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A17" w:rsidRPr="00EC6879" w:rsidRDefault="00350A17" w:rsidP="009870AD">
      <w:pPr>
        <w:pStyle w:val="Heading1"/>
        <w:keepNext w:val="0"/>
        <w:widowControl w:val="0"/>
        <w:spacing w:after="120"/>
        <w:rPr>
          <w:rFonts w:ascii="TH SarabunPSK" w:hAnsi="TH SarabunPSK" w:cs="TH SarabunPSK"/>
          <w:sz w:val="44"/>
          <w:szCs w:val="44"/>
          <w:u w:val="none"/>
        </w:rPr>
      </w:pPr>
      <w:bookmarkStart w:id="0" w:name="_Toc477035474"/>
      <w:bookmarkStart w:id="1" w:name="_Toc477872542"/>
      <w:bookmarkStart w:id="2" w:name="_Toc478038867"/>
      <w:r w:rsidRPr="00EC6879">
        <w:rPr>
          <w:rFonts w:ascii="TH SarabunPSK" w:hAnsi="TH SarabunPSK" w:cs="TH SarabunPSK"/>
          <w:sz w:val="44"/>
          <w:szCs w:val="44"/>
          <w:u w:val="none"/>
          <w:cs/>
        </w:rPr>
        <w:t>ส่วนที่</w:t>
      </w:r>
      <w:r w:rsidR="00DA620E" w:rsidRPr="00EC6879">
        <w:rPr>
          <w:rFonts w:ascii="TH SarabunPSK" w:hAnsi="TH SarabunPSK" w:cs="TH SarabunPSK"/>
          <w:sz w:val="44"/>
          <w:szCs w:val="44"/>
          <w:u w:val="none"/>
          <w:cs/>
        </w:rPr>
        <w:t xml:space="preserve"> </w:t>
      </w:r>
      <w:r w:rsidRPr="00EC6879">
        <w:rPr>
          <w:rFonts w:ascii="TH SarabunPSK" w:hAnsi="TH SarabunPSK" w:cs="TH SarabunPSK"/>
          <w:sz w:val="44"/>
          <w:szCs w:val="44"/>
          <w:u w:val="none"/>
        </w:rPr>
        <w:t>2</w:t>
      </w:r>
      <w:bookmarkEnd w:id="0"/>
      <w:bookmarkEnd w:id="1"/>
      <w:bookmarkEnd w:id="2"/>
    </w:p>
    <w:p w:rsidR="00350A17" w:rsidRPr="00EC6879" w:rsidRDefault="00350A17" w:rsidP="009870AD">
      <w:pPr>
        <w:pStyle w:val="Heading1"/>
        <w:keepNext w:val="0"/>
        <w:widowControl w:val="0"/>
        <w:spacing w:after="120"/>
        <w:rPr>
          <w:rFonts w:ascii="TH SarabunPSK" w:hAnsi="TH SarabunPSK" w:cs="TH SarabunPSK"/>
          <w:sz w:val="40"/>
          <w:szCs w:val="40"/>
          <w:u w:val="none"/>
          <w:cs/>
        </w:rPr>
      </w:pPr>
      <w:bookmarkStart w:id="3" w:name="_Toc477035475"/>
      <w:bookmarkStart w:id="4" w:name="_Toc477872543"/>
      <w:bookmarkStart w:id="5" w:name="_Toc478038868"/>
      <w:r w:rsidRPr="00EC6879">
        <w:rPr>
          <w:rFonts w:ascii="TH SarabunPSK" w:hAnsi="TH SarabunPSK" w:cs="TH SarabunPSK"/>
          <w:sz w:val="40"/>
          <w:szCs w:val="40"/>
          <w:u w:val="none"/>
          <w:cs/>
        </w:rPr>
        <w:t>การจัดการและการกำกับดูแลกิจการ</w:t>
      </w:r>
      <w:bookmarkEnd w:id="3"/>
      <w:bookmarkEnd w:id="4"/>
      <w:bookmarkEnd w:id="5"/>
    </w:p>
    <w:p w:rsidR="00350A17" w:rsidRPr="00EC6879" w:rsidRDefault="00350A17" w:rsidP="009870AD">
      <w:pPr>
        <w:widowControl w:val="0"/>
        <w:spacing w:after="120"/>
        <w:jc w:val="center"/>
        <w:rPr>
          <w:rFonts w:ascii="TH SarabunPSK" w:hAnsi="TH SarabunPSK" w:cs="TH SarabunPSK"/>
          <w:b/>
          <w:bCs/>
          <w:sz w:val="32"/>
          <w:szCs w:val="32"/>
          <w:cs/>
        </w:rPr>
      </w:pPr>
      <w:r w:rsidRPr="00EC6879">
        <w:rPr>
          <w:rFonts w:ascii="TH SarabunPSK" w:hAnsi="TH SarabunPSK" w:cs="TH SarabunPSK"/>
          <w:b/>
          <w:bCs/>
          <w:sz w:val="32"/>
          <w:szCs w:val="32"/>
        </w:rPr>
        <w:tab/>
      </w:r>
    </w:p>
    <w:p w:rsidR="00350A17" w:rsidRPr="00EC6879" w:rsidRDefault="00350A17"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cs/>
        </w:rPr>
      </w:pPr>
      <w:bookmarkStart w:id="6" w:name="_Toc477035476"/>
      <w:bookmarkStart w:id="7" w:name="_Toc477872544"/>
      <w:bookmarkStart w:id="8" w:name="_Toc478038869"/>
      <w:r w:rsidRPr="00EC6879">
        <w:rPr>
          <w:rFonts w:ascii="TH SarabunPSK" w:hAnsi="TH SarabunPSK" w:cs="TH SarabunPSK"/>
          <w:sz w:val="36"/>
          <w:szCs w:val="36"/>
          <w:u w:val="none"/>
          <w:cs/>
        </w:rPr>
        <w:t>ข้อมูลหลักทรัพย์และผู้ถือหุ้น</w:t>
      </w:r>
      <w:bookmarkEnd w:id="6"/>
      <w:bookmarkEnd w:id="7"/>
      <w:bookmarkEnd w:id="8"/>
    </w:p>
    <w:p w:rsidR="00350A17" w:rsidRPr="00EC6879" w:rsidRDefault="00350A17" w:rsidP="00CA5412">
      <w:pPr>
        <w:pStyle w:val="Heading2"/>
        <w:keepNext w:val="0"/>
        <w:widowControl w:val="0"/>
        <w:numPr>
          <w:ilvl w:val="0"/>
          <w:numId w:val="31"/>
        </w:numPr>
        <w:shd w:val="clear" w:color="auto" w:fill="B6DDE8" w:themeFill="accent5" w:themeFillTint="66"/>
        <w:tabs>
          <w:tab w:val="clear" w:pos="1440"/>
          <w:tab w:val="left" w:pos="851"/>
        </w:tabs>
        <w:spacing w:after="120"/>
        <w:ind w:right="-2" w:hanging="845"/>
        <w:rPr>
          <w:rFonts w:ascii="TH SarabunPSK" w:hAnsi="TH SarabunPSK" w:cs="TH SarabunPSK"/>
          <w:color w:val="FFFFFF"/>
          <w:sz w:val="32"/>
          <w:szCs w:val="32"/>
          <w:u w:val="none"/>
        </w:rPr>
      </w:pPr>
      <w:bookmarkStart w:id="9" w:name="_Toc477035477"/>
      <w:bookmarkStart w:id="10" w:name="_Toc477872545"/>
      <w:bookmarkStart w:id="11" w:name="_Toc478038870"/>
      <w:r w:rsidRPr="00EC6879">
        <w:rPr>
          <w:rFonts w:ascii="TH SarabunPSK" w:hAnsi="TH SarabunPSK" w:cs="TH SarabunPSK"/>
          <w:sz w:val="32"/>
          <w:szCs w:val="32"/>
          <w:u w:val="none"/>
          <w:cs/>
        </w:rPr>
        <w:t>จำนวนทุนจดทะเบียนและทุนชำระแล้ว</w:t>
      </w:r>
      <w:bookmarkEnd w:id="9"/>
      <w:bookmarkEnd w:id="10"/>
      <w:bookmarkEnd w:id="11"/>
    </w:p>
    <w:p w:rsidR="00350A17" w:rsidRPr="00EC6879" w:rsidRDefault="009E0454" w:rsidP="009870AD">
      <w:pPr>
        <w:widowControl w:val="0"/>
        <w:spacing w:after="120"/>
        <w:ind w:firstLine="851"/>
        <w:jc w:val="thaiDistribute"/>
        <w:rPr>
          <w:rFonts w:ascii="TH SarabunPSK" w:hAnsi="TH SarabunPSK" w:cs="TH SarabunPSK"/>
          <w:sz w:val="32"/>
          <w:szCs w:val="32"/>
          <w:cs/>
        </w:rPr>
      </w:pPr>
      <w:r w:rsidRPr="00A23D02">
        <w:rPr>
          <w:rFonts w:ascii="TH SarabunPSK" w:hAnsi="TH SarabunPSK" w:cs="TH SarabunPSK"/>
          <w:spacing w:val="-6"/>
          <w:sz w:val="32"/>
          <w:szCs w:val="32"/>
          <w:cs/>
        </w:rPr>
        <w:t>บริษัทเป็นบริษัท</w:t>
      </w:r>
      <w:r w:rsidR="00350A17" w:rsidRPr="00A23D02">
        <w:rPr>
          <w:rFonts w:ascii="TH SarabunPSK" w:hAnsi="TH SarabunPSK" w:cs="TH SarabunPSK"/>
          <w:spacing w:val="-6"/>
          <w:sz w:val="32"/>
          <w:szCs w:val="32"/>
          <w:cs/>
        </w:rPr>
        <w:t>จดทะเบียน</w:t>
      </w:r>
      <w:r w:rsidRPr="00A23D02">
        <w:rPr>
          <w:rFonts w:ascii="TH SarabunPSK" w:hAnsi="TH SarabunPSK" w:cs="TH SarabunPSK"/>
          <w:spacing w:val="-6"/>
          <w:sz w:val="32"/>
          <w:szCs w:val="32"/>
          <w:cs/>
        </w:rPr>
        <w:t>ในตลาดหลักทรัพย์แห่งประเทศไทย</w:t>
      </w:r>
      <w:r w:rsidR="00DA620E" w:rsidRPr="00A23D02">
        <w:rPr>
          <w:rFonts w:ascii="TH SarabunPSK" w:hAnsi="TH SarabunPSK" w:cs="TH SarabunPSK"/>
          <w:spacing w:val="-6"/>
          <w:sz w:val="32"/>
          <w:szCs w:val="32"/>
          <w:cs/>
        </w:rPr>
        <w:t xml:space="preserve"> </w:t>
      </w:r>
      <w:r w:rsidRPr="00A23D02">
        <w:rPr>
          <w:rFonts w:ascii="TH SarabunPSK" w:hAnsi="TH SarabunPSK" w:cs="TH SarabunPSK"/>
          <w:spacing w:val="-6"/>
          <w:sz w:val="32"/>
          <w:szCs w:val="32"/>
          <w:cs/>
        </w:rPr>
        <w:t>มีทุนจดทะเบียน</w:t>
      </w:r>
      <w:r w:rsidR="00DA620E" w:rsidRPr="00A23D02">
        <w:rPr>
          <w:rFonts w:ascii="TH SarabunPSK" w:hAnsi="TH SarabunPSK" w:cs="TH SarabunPSK"/>
          <w:spacing w:val="-6"/>
          <w:sz w:val="32"/>
          <w:szCs w:val="32"/>
          <w:cs/>
        </w:rPr>
        <w:t xml:space="preserve"> </w:t>
      </w:r>
      <w:r w:rsidRPr="00A23D02">
        <w:rPr>
          <w:rFonts w:ascii="TH SarabunPSK" w:hAnsi="TH SarabunPSK" w:cs="TH SarabunPSK"/>
          <w:spacing w:val="-6"/>
          <w:sz w:val="32"/>
          <w:szCs w:val="32"/>
          <w:cs/>
        </w:rPr>
        <w:t>รวมทั้งสิ้น</w:t>
      </w:r>
      <w:r w:rsidR="00DA620E" w:rsidRPr="00A23D02">
        <w:rPr>
          <w:rFonts w:ascii="TH SarabunPSK" w:hAnsi="TH SarabunPSK" w:cs="TH SarabunPSK"/>
          <w:spacing w:val="-6"/>
          <w:sz w:val="32"/>
          <w:szCs w:val="32"/>
          <w:cs/>
        </w:rPr>
        <w:t xml:space="preserve"> </w:t>
      </w:r>
      <w:r w:rsidRPr="00A23D02">
        <w:rPr>
          <w:rFonts w:ascii="TH SarabunPSK" w:hAnsi="TH SarabunPSK" w:cs="TH SarabunPSK"/>
          <w:spacing w:val="-6"/>
          <w:sz w:val="32"/>
          <w:szCs w:val="32"/>
          <w:cs/>
        </w:rPr>
        <w:t>336,0</w:t>
      </w:r>
      <w:r w:rsidRPr="00A23D02">
        <w:rPr>
          <w:rFonts w:ascii="TH SarabunPSK" w:hAnsi="TH SarabunPSK" w:cs="TH SarabunPSK"/>
          <w:spacing w:val="-6"/>
          <w:sz w:val="32"/>
          <w:szCs w:val="32"/>
        </w:rPr>
        <w:t>00,000</w:t>
      </w:r>
      <w:r w:rsidR="00DA620E" w:rsidRPr="00EC6879">
        <w:rPr>
          <w:rFonts w:ascii="TH SarabunPSK" w:hAnsi="TH SarabunPSK" w:cs="TH SarabunPSK"/>
          <w:sz w:val="32"/>
          <w:szCs w:val="32"/>
          <w:cs/>
        </w:rPr>
        <w:t xml:space="preserve"> </w:t>
      </w:r>
      <w:r w:rsidR="00350A17" w:rsidRPr="00A23D02">
        <w:rPr>
          <w:rFonts w:ascii="TH SarabunPSK" w:hAnsi="TH SarabunPSK" w:cs="TH SarabunPSK"/>
          <w:spacing w:val="-4"/>
          <w:sz w:val="32"/>
          <w:szCs w:val="32"/>
          <w:cs/>
        </w:rPr>
        <w:t>บาท</w:t>
      </w:r>
      <w:r w:rsidR="00DA620E" w:rsidRPr="00A23D02">
        <w:rPr>
          <w:rFonts w:ascii="TH SarabunPSK" w:hAnsi="TH SarabunPSK" w:cs="TH SarabunPSK"/>
          <w:spacing w:val="-4"/>
          <w:sz w:val="32"/>
          <w:szCs w:val="32"/>
          <w:cs/>
        </w:rPr>
        <w:t xml:space="preserve"> </w:t>
      </w:r>
      <w:r w:rsidR="00350A17" w:rsidRPr="00A23D02">
        <w:rPr>
          <w:rFonts w:ascii="TH SarabunPSK" w:hAnsi="TH SarabunPSK" w:cs="TH SarabunPSK"/>
          <w:spacing w:val="-4"/>
          <w:sz w:val="32"/>
          <w:szCs w:val="32"/>
          <w:cs/>
        </w:rPr>
        <w:t>ชำระ</w:t>
      </w:r>
      <w:r w:rsidR="00E04897" w:rsidRPr="00A23D02">
        <w:rPr>
          <w:rFonts w:ascii="TH SarabunPSK" w:hAnsi="TH SarabunPSK" w:cs="TH SarabunPSK"/>
          <w:spacing w:val="-4"/>
          <w:sz w:val="32"/>
          <w:szCs w:val="32"/>
          <w:cs/>
        </w:rPr>
        <w:t>เต็มจำนวน</w:t>
      </w:r>
      <w:r w:rsidR="00DA620E" w:rsidRPr="00A23D02">
        <w:rPr>
          <w:rFonts w:ascii="TH SarabunPSK" w:hAnsi="TH SarabunPSK" w:cs="TH SarabunPSK"/>
          <w:spacing w:val="-4"/>
          <w:sz w:val="32"/>
          <w:szCs w:val="32"/>
          <w:cs/>
        </w:rPr>
        <w:t xml:space="preserve"> </w:t>
      </w:r>
      <w:r w:rsidR="00E04897" w:rsidRPr="00A23D02">
        <w:rPr>
          <w:rFonts w:ascii="TH SarabunPSK" w:hAnsi="TH SarabunPSK" w:cs="TH SarabunPSK"/>
          <w:spacing w:val="-4"/>
          <w:sz w:val="32"/>
          <w:szCs w:val="32"/>
          <w:cs/>
        </w:rPr>
        <w:t>คิดเป็นทุนชำระ</w:t>
      </w:r>
      <w:r w:rsidR="00350A17" w:rsidRPr="00A23D02">
        <w:rPr>
          <w:rFonts w:ascii="TH SarabunPSK" w:hAnsi="TH SarabunPSK" w:cs="TH SarabunPSK"/>
          <w:spacing w:val="-4"/>
          <w:sz w:val="32"/>
          <w:szCs w:val="32"/>
          <w:cs/>
        </w:rPr>
        <w:t>แล้ว</w:t>
      </w:r>
      <w:r w:rsidR="00DA620E" w:rsidRPr="00A23D02">
        <w:rPr>
          <w:rFonts w:ascii="TH SarabunPSK" w:hAnsi="TH SarabunPSK" w:cs="TH SarabunPSK"/>
          <w:spacing w:val="-4"/>
          <w:sz w:val="32"/>
          <w:szCs w:val="32"/>
          <w:cs/>
        </w:rPr>
        <w:t xml:space="preserve"> </w:t>
      </w:r>
      <w:r w:rsidRPr="00A23D02">
        <w:rPr>
          <w:rFonts w:ascii="TH SarabunPSK" w:hAnsi="TH SarabunPSK" w:cs="TH SarabunPSK"/>
          <w:spacing w:val="-4"/>
          <w:sz w:val="32"/>
          <w:szCs w:val="32"/>
          <w:cs/>
        </w:rPr>
        <w:t>336,0</w:t>
      </w:r>
      <w:r w:rsidRPr="00A23D02">
        <w:rPr>
          <w:rFonts w:ascii="TH SarabunPSK" w:hAnsi="TH SarabunPSK" w:cs="TH SarabunPSK"/>
          <w:spacing w:val="-4"/>
          <w:sz w:val="32"/>
          <w:szCs w:val="32"/>
        </w:rPr>
        <w:t>00,000</w:t>
      </w:r>
      <w:r w:rsidR="00DA620E" w:rsidRPr="00A23D02">
        <w:rPr>
          <w:rFonts w:ascii="TH SarabunPSK" w:hAnsi="TH SarabunPSK" w:cs="TH SarabunPSK"/>
          <w:spacing w:val="-4"/>
          <w:sz w:val="32"/>
          <w:szCs w:val="32"/>
        </w:rPr>
        <w:t xml:space="preserve"> </w:t>
      </w:r>
      <w:r w:rsidR="00350A17" w:rsidRPr="00A23D02">
        <w:rPr>
          <w:rFonts w:ascii="TH SarabunPSK" w:hAnsi="TH SarabunPSK" w:cs="TH SarabunPSK"/>
          <w:spacing w:val="-4"/>
          <w:sz w:val="32"/>
          <w:szCs w:val="32"/>
          <w:cs/>
        </w:rPr>
        <w:t>บาท</w:t>
      </w:r>
      <w:r w:rsidR="00DA620E" w:rsidRPr="00A23D02">
        <w:rPr>
          <w:rFonts w:ascii="TH SarabunPSK" w:hAnsi="TH SarabunPSK" w:cs="TH SarabunPSK"/>
          <w:spacing w:val="-4"/>
          <w:sz w:val="32"/>
          <w:szCs w:val="32"/>
          <w:cs/>
        </w:rPr>
        <w:t xml:space="preserve"> </w:t>
      </w:r>
      <w:r w:rsidR="00350A17" w:rsidRPr="00A23D02">
        <w:rPr>
          <w:rFonts w:ascii="TH SarabunPSK" w:hAnsi="TH SarabunPSK" w:cs="TH SarabunPSK"/>
          <w:spacing w:val="-4"/>
          <w:sz w:val="32"/>
          <w:szCs w:val="32"/>
          <w:cs/>
        </w:rPr>
        <w:t>แบ่งเป็นหุ้นสามัญ</w:t>
      </w:r>
      <w:r w:rsidR="00E04897" w:rsidRPr="00A23D02">
        <w:rPr>
          <w:rFonts w:ascii="TH SarabunPSK" w:hAnsi="TH SarabunPSK" w:cs="TH SarabunPSK"/>
          <w:spacing w:val="-4"/>
          <w:sz w:val="32"/>
          <w:szCs w:val="32"/>
          <w:cs/>
        </w:rPr>
        <w:t>ทั้งหมด</w:t>
      </w:r>
      <w:r w:rsidR="00DA620E" w:rsidRPr="00A23D02">
        <w:rPr>
          <w:rFonts w:ascii="TH SarabunPSK" w:hAnsi="TH SarabunPSK" w:cs="TH SarabunPSK"/>
          <w:spacing w:val="-4"/>
          <w:sz w:val="32"/>
          <w:szCs w:val="32"/>
          <w:cs/>
        </w:rPr>
        <w:t xml:space="preserve"> </w:t>
      </w:r>
      <w:r w:rsidR="00350A17" w:rsidRPr="00A23D02">
        <w:rPr>
          <w:rFonts w:ascii="TH SarabunPSK" w:hAnsi="TH SarabunPSK" w:cs="TH SarabunPSK"/>
          <w:spacing w:val="-4"/>
          <w:sz w:val="32"/>
          <w:szCs w:val="32"/>
          <w:cs/>
        </w:rPr>
        <w:t>336,0</w:t>
      </w:r>
      <w:r w:rsidR="00350A17" w:rsidRPr="00A23D02">
        <w:rPr>
          <w:rFonts w:ascii="TH SarabunPSK" w:hAnsi="TH SarabunPSK" w:cs="TH SarabunPSK"/>
          <w:spacing w:val="-4"/>
          <w:sz w:val="32"/>
          <w:szCs w:val="32"/>
        </w:rPr>
        <w:t>00,000</w:t>
      </w:r>
      <w:r w:rsidR="00DA620E" w:rsidRPr="00A23D02">
        <w:rPr>
          <w:rFonts w:ascii="TH SarabunPSK" w:hAnsi="TH SarabunPSK" w:cs="TH SarabunPSK"/>
          <w:spacing w:val="-4"/>
          <w:sz w:val="32"/>
          <w:szCs w:val="32"/>
          <w:cs/>
        </w:rPr>
        <w:t xml:space="preserve"> </w:t>
      </w:r>
      <w:r w:rsidR="00350A17" w:rsidRPr="00A23D02">
        <w:rPr>
          <w:rFonts w:ascii="TH SarabunPSK" w:hAnsi="TH SarabunPSK" w:cs="TH SarabunPSK"/>
          <w:spacing w:val="-4"/>
          <w:sz w:val="32"/>
          <w:szCs w:val="32"/>
          <w:cs/>
        </w:rPr>
        <w:t>หุ้น</w:t>
      </w:r>
      <w:r w:rsidR="00DA620E" w:rsidRPr="00A23D02">
        <w:rPr>
          <w:rFonts w:ascii="TH SarabunPSK" w:hAnsi="TH SarabunPSK" w:cs="TH SarabunPSK"/>
          <w:spacing w:val="-4"/>
          <w:sz w:val="32"/>
          <w:szCs w:val="32"/>
          <w:cs/>
        </w:rPr>
        <w:t xml:space="preserve"> </w:t>
      </w:r>
      <w:r w:rsidR="00350A17" w:rsidRPr="00A23D02">
        <w:rPr>
          <w:rFonts w:ascii="TH SarabunPSK" w:hAnsi="TH SarabunPSK" w:cs="TH SarabunPSK"/>
          <w:spacing w:val="-4"/>
          <w:sz w:val="32"/>
          <w:szCs w:val="32"/>
          <w:cs/>
        </w:rPr>
        <w:t>มูลค่า</w:t>
      </w:r>
      <w:r w:rsidR="00350A17" w:rsidRPr="00EC6879">
        <w:rPr>
          <w:rFonts w:ascii="TH SarabunPSK" w:hAnsi="TH SarabunPSK" w:cs="TH SarabunPSK"/>
          <w:sz w:val="32"/>
          <w:szCs w:val="32"/>
          <w:cs/>
        </w:rPr>
        <w:t>หุ้นละ</w:t>
      </w:r>
      <w:r w:rsidR="00DA620E" w:rsidRPr="00EC6879">
        <w:rPr>
          <w:rFonts w:ascii="TH SarabunPSK" w:hAnsi="TH SarabunPSK" w:cs="TH SarabunPSK"/>
          <w:sz w:val="32"/>
          <w:szCs w:val="32"/>
          <w:cs/>
        </w:rPr>
        <w:t xml:space="preserve"> </w:t>
      </w:r>
      <w:r w:rsidR="00350A17" w:rsidRPr="00EC6879">
        <w:rPr>
          <w:rFonts w:ascii="TH SarabunPSK" w:hAnsi="TH SarabunPSK" w:cs="TH SarabunPSK"/>
          <w:sz w:val="32"/>
          <w:szCs w:val="32"/>
        </w:rPr>
        <w:t>1</w:t>
      </w:r>
      <w:r w:rsidR="00DA620E" w:rsidRPr="00EC6879">
        <w:rPr>
          <w:rFonts w:ascii="TH SarabunPSK" w:hAnsi="TH SarabunPSK" w:cs="TH SarabunPSK"/>
          <w:sz w:val="32"/>
          <w:szCs w:val="32"/>
          <w:cs/>
        </w:rPr>
        <w:t xml:space="preserve"> </w:t>
      </w:r>
      <w:r w:rsidR="00350A17" w:rsidRPr="00EC6879">
        <w:rPr>
          <w:rFonts w:ascii="TH SarabunPSK" w:hAnsi="TH SarabunPSK" w:cs="TH SarabunPSK"/>
          <w:sz w:val="32"/>
          <w:szCs w:val="32"/>
          <w:cs/>
        </w:rPr>
        <w:t>บาท</w:t>
      </w:r>
    </w:p>
    <w:p w:rsidR="00350A17" w:rsidRPr="00EC6879" w:rsidRDefault="00350A17" w:rsidP="009870AD">
      <w:pPr>
        <w:widowControl w:val="0"/>
        <w:tabs>
          <w:tab w:val="left" w:pos="567"/>
        </w:tabs>
        <w:spacing w:after="120"/>
        <w:ind w:firstLine="567"/>
        <w:jc w:val="thaiDistribute"/>
        <w:rPr>
          <w:rFonts w:ascii="TH SarabunPSK" w:hAnsi="TH SarabunPSK" w:cs="TH SarabunPSK"/>
          <w:b/>
          <w:bCs/>
          <w:sz w:val="32"/>
          <w:szCs w:val="32"/>
        </w:rPr>
      </w:pPr>
    </w:p>
    <w:p w:rsidR="00350A17" w:rsidRPr="00EC6879" w:rsidRDefault="00350A17" w:rsidP="00CA5412">
      <w:pPr>
        <w:pStyle w:val="Heading2"/>
        <w:keepNext w:val="0"/>
        <w:widowControl w:val="0"/>
        <w:numPr>
          <w:ilvl w:val="0"/>
          <w:numId w:val="31"/>
        </w:numPr>
        <w:shd w:val="clear" w:color="auto" w:fill="B6DDE8" w:themeFill="accent5" w:themeFillTint="66"/>
        <w:tabs>
          <w:tab w:val="clear" w:pos="1440"/>
          <w:tab w:val="left" w:pos="851"/>
        </w:tabs>
        <w:spacing w:after="120"/>
        <w:ind w:right="-2" w:hanging="845"/>
        <w:rPr>
          <w:rFonts w:ascii="TH SarabunPSK" w:hAnsi="TH SarabunPSK" w:cs="TH SarabunPSK"/>
          <w:sz w:val="32"/>
          <w:szCs w:val="32"/>
          <w:u w:val="none"/>
          <w:cs/>
        </w:rPr>
      </w:pPr>
      <w:bookmarkStart w:id="12" w:name="_Toc477035478"/>
      <w:bookmarkStart w:id="13" w:name="_Toc477872546"/>
      <w:bookmarkStart w:id="14" w:name="_Toc478038871"/>
      <w:r w:rsidRPr="00EC6879">
        <w:rPr>
          <w:rFonts w:ascii="TH SarabunPSK" w:hAnsi="TH SarabunPSK" w:cs="TH SarabunPSK"/>
          <w:sz w:val="32"/>
          <w:szCs w:val="32"/>
          <w:u w:val="none"/>
          <w:cs/>
        </w:rPr>
        <w:t>ผู้ถือหุ้น</w:t>
      </w:r>
      <w:bookmarkEnd w:id="12"/>
      <w:bookmarkEnd w:id="13"/>
      <w:bookmarkEnd w:id="14"/>
    </w:p>
    <w:p w:rsidR="003861EF" w:rsidRPr="00EC6879" w:rsidRDefault="003861EF" w:rsidP="009870AD">
      <w:pPr>
        <w:pStyle w:val="Heading3"/>
        <w:keepNext w:val="0"/>
        <w:widowControl w:val="0"/>
        <w:numPr>
          <w:ilvl w:val="0"/>
          <w:numId w:val="63"/>
        </w:numPr>
        <w:tabs>
          <w:tab w:val="clear" w:pos="399"/>
        </w:tabs>
        <w:spacing w:after="120"/>
        <w:ind w:left="851" w:hanging="851"/>
        <w:rPr>
          <w:rFonts w:ascii="TH SarabunPSK" w:hAnsi="TH SarabunPSK" w:cs="TH SarabunPSK"/>
          <w:sz w:val="32"/>
          <w:szCs w:val="32"/>
          <w:u w:val="none"/>
        </w:rPr>
      </w:pPr>
      <w:bookmarkStart w:id="15" w:name="_Toc477035479"/>
      <w:bookmarkStart w:id="16" w:name="_Toc477872547"/>
      <w:bookmarkStart w:id="17" w:name="_Toc478038872"/>
      <w:r w:rsidRPr="00EC6879">
        <w:rPr>
          <w:rFonts w:ascii="TH SarabunPSK" w:hAnsi="TH SarabunPSK" w:cs="TH SarabunPSK"/>
          <w:sz w:val="32"/>
          <w:szCs w:val="32"/>
          <w:u w:val="none"/>
          <w:cs/>
        </w:rPr>
        <w:t>รายชื่อผู้ถือหุ้นและโครงสร้างกลุ่มผู้ถือหุ้น</w:t>
      </w:r>
      <w:bookmarkEnd w:id="15"/>
      <w:bookmarkEnd w:id="16"/>
      <w:bookmarkEnd w:id="17"/>
    </w:p>
    <w:p w:rsidR="00350A17" w:rsidRPr="00EC6879" w:rsidRDefault="00FC0C26" w:rsidP="009870AD">
      <w:pPr>
        <w:widowControl w:val="0"/>
        <w:tabs>
          <w:tab w:val="left" w:pos="567"/>
          <w:tab w:val="left" w:pos="1418"/>
          <w:tab w:val="left" w:pos="1843"/>
        </w:tabs>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บริษัทรวบรวมรายชื่อผู้ถือหุ้น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โดยวิธีปิดสมุดทะเบียนในวันที่</w:t>
      </w:r>
      <w:r w:rsidR="00164820" w:rsidRPr="00EC6879">
        <w:rPr>
          <w:rFonts w:ascii="TH SarabunPSK" w:hAnsi="TH SarabunPSK" w:cs="TH SarabunPSK"/>
          <w:sz w:val="32"/>
          <w:szCs w:val="32"/>
          <w:cs/>
        </w:rPr>
        <w:t xml:space="preserve"> </w:t>
      </w:r>
      <w:r w:rsidR="00FE580E" w:rsidRPr="00EC6879">
        <w:rPr>
          <w:rFonts w:ascii="TH SarabunPSK" w:hAnsi="TH SarabunPSK" w:cs="TH SarabunPSK"/>
          <w:sz w:val="32"/>
          <w:szCs w:val="32"/>
          <w:cs/>
        </w:rPr>
        <w:t>31 ธันวาคม 2559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และบริษัทมีผู้ถือหุ้น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อันดับแรก</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สามารถแบ่งตามกลุ่มต่างๆ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ดังนี้</w:t>
      </w:r>
    </w:p>
    <w:p w:rsidR="00350A17" w:rsidRPr="00EC6879" w:rsidRDefault="00350A17" w:rsidP="009870AD">
      <w:pPr>
        <w:pStyle w:val="ListParagraph"/>
        <w:widowControl w:val="0"/>
        <w:numPr>
          <w:ilvl w:val="0"/>
          <w:numId w:val="50"/>
        </w:numPr>
        <w:spacing w:after="120"/>
        <w:ind w:left="1276" w:hanging="425"/>
        <w:jc w:val="both"/>
        <w:rPr>
          <w:rFonts w:ascii="TH SarabunPSK" w:hAnsi="TH SarabunPSK" w:cs="TH SarabunPSK"/>
          <w:sz w:val="32"/>
          <w:szCs w:val="32"/>
        </w:rPr>
      </w:pPr>
      <w:r w:rsidRPr="00EC6879">
        <w:rPr>
          <w:rFonts w:ascii="TH SarabunPSK" w:hAnsi="TH SarabunPSK" w:cs="TH SarabunPSK"/>
          <w:sz w:val="32"/>
          <w:szCs w:val="32"/>
          <w:cs/>
        </w:rPr>
        <w:t>รายชื่อผู้ถือหุ้นรายใหญ่</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10</w:t>
      </w:r>
      <w:r w:rsidR="00DA620E" w:rsidRPr="00EC6879">
        <w:rPr>
          <w:rFonts w:ascii="TH SarabunPSK" w:hAnsi="TH SarabunPSK" w:cs="TH SarabunPSK"/>
          <w:sz w:val="32"/>
          <w:szCs w:val="32"/>
          <w:cs/>
        </w:rPr>
        <w:t xml:space="preserve"> </w:t>
      </w:r>
      <w:r w:rsidR="00282BDF" w:rsidRPr="00EC6879">
        <w:rPr>
          <w:rFonts w:ascii="TH SarabunPSK" w:hAnsi="TH SarabunPSK" w:cs="TH SarabunPSK"/>
          <w:sz w:val="32"/>
          <w:szCs w:val="32"/>
          <w:cs/>
        </w:rPr>
        <w:t>อันดับ</w:t>
      </w:r>
      <w:r w:rsidRPr="00EC6879">
        <w:rPr>
          <w:rFonts w:ascii="TH SarabunPSK" w:hAnsi="TH SarabunPSK" w:cs="TH SarabunPSK"/>
          <w:sz w:val="32"/>
          <w:szCs w:val="32"/>
          <w:cs/>
        </w:rPr>
        <w:t>แรก</w:t>
      </w:r>
      <w:r w:rsidR="00DA620E" w:rsidRPr="00EC6879">
        <w:rPr>
          <w:rFonts w:ascii="TH SarabunPSK" w:hAnsi="TH SarabunPSK" w:cs="TH SarabunPSK"/>
          <w:sz w:val="32"/>
          <w:szCs w:val="32"/>
          <w:c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410"/>
        <w:gridCol w:w="2339"/>
        <w:gridCol w:w="2339"/>
      </w:tblGrid>
      <w:tr w:rsidR="00350A17" w:rsidRPr="00EC6879" w:rsidTr="00804B52">
        <w:tc>
          <w:tcPr>
            <w:tcW w:w="4678" w:type="dxa"/>
            <w:gridSpan w:val="2"/>
            <w:tcBorders>
              <w:bottom w:val="single" w:sz="4" w:space="0" w:color="auto"/>
            </w:tcBorders>
            <w:shd w:val="clear" w:color="auto" w:fill="auto"/>
          </w:tcPr>
          <w:p w:rsidR="00350A17" w:rsidRPr="00EC6879" w:rsidRDefault="00350A17" w:rsidP="009870AD">
            <w:pPr>
              <w:widowControl w:val="0"/>
              <w:tabs>
                <w:tab w:val="right" w:pos="1800"/>
                <w:tab w:val="left" w:pos="2610"/>
                <w:tab w:val="right" w:pos="6750"/>
              </w:tabs>
              <w:jc w:val="center"/>
              <w:rPr>
                <w:rFonts w:ascii="TH SarabunPSK" w:hAnsi="TH SarabunPSK" w:cs="TH SarabunPSK"/>
                <w:b/>
                <w:bCs/>
                <w:sz w:val="32"/>
                <w:szCs w:val="32"/>
                <w:cs/>
              </w:rPr>
            </w:pPr>
            <w:r w:rsidRPr="00EC6879">
              <w:rPr>
                <w:rFonts w:ascii="TH SarabunPSK" w:hAnsi="TH SarabunPSK" w:cs="TH SarabunPSK"/>
                <w:b/>
                <w:bCs/>
                <w:sz w:val="32"/>
                <w:szCs w:val="32"/>
                <w:cs/>
              </w:rPr>
              <w:t>รายชื่อผู้ถือหุ้น</w:t>
            </w:r>
          </w:p>
        </w:tc>
        <w:tc>
          <w:tcPr>
            <w:tcW w:w="2339" w:type="dxa"/>
            <w:tcBorders>
              <w:bottom w:val="single" w:sz="4" w:space="0" w:color="auto"/>
            </w:tcBorders>
            <w:shd w:val="clear" w:color="auto" w:fill="auto"/>
          </w:tcPr>
          <w:p w:rsidR="00350A17" w:rsidRPr="00EC6879" w:rsidRDefault="00350A17" w:rsidP="009870AD">
            <w:pPr>
              <w:widowControl w:val="0"/>
              <w:tabs>
                <w:tab w:val="right" w:pos="1800"/>
                <w:tab w:val="left" w:pos="2610"/>
                <w:tab w:val="right" w:pos="6750"/>
              </w:tabs>
              <w:jc w:val="center"/>
              <w:rPr>
                <w:rFonts w:ascii="TH SarabunPSK" w:hAnsi="TH SarabunPSK" w:cs="TH SarabunPSK"/>
                <w:b/>
                <w:bCs/>
                <w:sz w:val="32"/>
                <w:szCs w:val="32"/>
              </w:rPr>
            </w:pPr>
            <w:r w:rsidRPr="00EC6879">
              <w:rPr>
                <w:rFonts w:ascii="TH SarabunPSK" w:hAnsi="TH SarabunPSK" w:cs="TH SarabunPSK"/>
                <w:b/>
                <w:bCs/>
                <w:sz w:val="32"/>
                <w:szCs w:val="32"/>
                <w:cs/>
              </w:rPr>
              <w:t>จำนวนหุ้น</w:t>
            </w:r>
          </w:p>
        </w:tc>
        <w:tc>
          <w:tcPr>
            <w:tcW w:w="2339" w:type="dxa"/>
            <w:tcBorders>
              <w:bottom w:val="single" w:sz="4" w:space="0" w:color="auto"/>
            </w:tcBorders>
            <w:shd w:val="clear" w:color="auto" w:fill="auto"/>
          </w:tcPr>
          <w:p w:rsidR="00350A17" w:rsidRPr="00EC6879" w:rsidRDefault="00756341" w:rsidP="009870AD">
            <w:pPr>
              <w:widowControl w:val="0"/>
              <w:tabs>
                <w:tab w:val="right" w:pos="1800"/>
                <w:tab w:val="left" w:pos="2610"/>
                <w:tab w:val="right" w:pos="6750"/>
              </w:tabs>
              <w:jc w:val="center"/>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w:t>
            </w:r>
          </w:p>
        </w:tc>
      </w:tr>
      <w:tr w:rsidR="00350A17" w:rsidRPr="00EC6879" w:rsidTr="00804B52">
        <w:tc>
          <w:tcPr>
            <w:tcW w:w="4678" w:type="dxa"/>
            <w:gridSpan w:val="2"/>
            <w:tcBorders>
              <w:bottom w:val="dotted" w:sz="4" w:space="0" w:color="auto"/>
            </w:tcBorders>
            <w:shd w:val="clear" w:color="auto" w:fill="auto"/>
          </w:tcPr>
          <w:p w:rsidR="00350A17" w:rsidRPr="00EC6879" w:rsidRDefault="00350A17" w:rsidP="009870AD">
            <w:pPr>
              <w:pStyle w:val="ListParagraph"/>
              <w:widowControl w:val="0"/>
              <w:numPr>
                <w:ilvl w:val="0"/>
                <w:numId w:val="32"/>
              </w:numPr>
              <w:tabs>
                <w:tab w:val="left" w:pos="459"/>
                <w:tab w:val="left" w:pos="1345"/>
              </w:tabs>
              <w:ind w:left="459" w:hanging="459"/>
              <w:rPr>
                <w:rFonts w:ascii="TH SarabunPSK" w:hAnsi="TH SarabunPSK" w:cs="TH SarabunPSK"/>
                <w:sz w:val="32"/>
                <w:szCs w:val="32"/>
                <w:cs/>
              </w:rPr>
            </w:pP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เนแอ็ค</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p>
        </w:tc>
        <w:tc>
          <w:tcPr>
            <w:tcW w:w="2339" w:type="dxa"/>
            <w:tcBorders>
              <w:bottom w:val="dotted" w:sz="4" w:space="0" w:color="auto"/>
            </w:tcBorders>
            <w:shd w:val="clear" w:color="auto" w:fill="auto"/>
          </w:tcPr>
          <w:p w:rsidR="00350A17" w:rsidRPr="00EC6879" w:rsidRDefault="00350A17"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cs/>
              </w:rPr>
              <w:t>83,658,837</w:t>
            </w:r>
          </w:p>
        </w:tc>
        <w:tc>
          <w:tcPr>
            <w:tcW w:w="2339" w:type="dxa"/>
            <w:tcBorders>
              <w:bottom w:val="dotted" w:sz="4" w:space="0" w:color="auto"/>
            </w:tcBorders>
            <w:shd w:val="clear" w:color="auto" w:fill="auto"/>
          </w:tcPr>
          <w:p w:rsidR="00350A17" w:rsidRPr="00EC6879" w:rsidRDefault="00350A17" w:rsidP="009870AD">
            <w:pPr>
              <w:widowControl w:val="0"/>
              <w:tabs>
                <w:tab w:val="right" w:pos="1800"/>
                <w:tab w:val="left" w:pos="2610"/>
                <w:tab w:val="right" w:pos="6750"/>
              </w:tabs>
              <w:jc w:val="right"/>
              <w:rPr>
                <w:rFonts w:ascii="TH SarabunPSK" w:hAnsi="TH SarabunPSK" w:cs="TH SarabunPSK"/>
                <w:sz w:val="32"/>
                <w:szCs w:val="32"/>
                <w:cs/>
              </w:rPr>
            </w:pPr>
            <w:r w:rsidRPr="00EC6879">
              <w:rPr>
                <w:rFonts w:ascii="TH SarabunPSK" w:hAnsi="TH SarabunPSK" w:cs="TH SarabunPSK"/>
                <w:sz w:val="32"/>
                <w:szCs w:val="32"/>
              </w:rPr>
              <w:t>24.</w:t>
            </w:r>
            <w:r w:rsidR="007F4C01" w:rsidRPr="00EC6879">
              <w:rPr>
                <w:rFonts w:ascii="TH SarabunPSK" w:hAnsi="TH SarabunPSK" w:cs="TH SarabunPSK"/>
                <w:sz w:val="32"/>
                <w:szCs w:val="32"/>
              </w:rPr>
              <w:t>90</w:t>
            </w:r>
          </w:p>
        </w:tc>
      </w:tr>
      <w:tr w:rsidR="00350A17" w:rsidRPr="00EC6879" w:rsidTr="00804B52">
        <w:tc>
          <w:tcPr>
            <w:tcW w:w="4678" w:type="dxa"/>
            <w:gridSpan w:val="2"/>
            <w:tcBorders>
              <w:top w:val="dotted" w:sz="4" w:space="0" w:color="auto"/>
              <w:bottom w:val="dotted" w:sz="4" w:space="0" w:color="auto"/>
            </w:tcBorders>
            <w:shd w:val="clear" w:color="auto" w:fill="auto"/>
          </w:tcPr>
          <w:p w:rsidR="00350A17" w:rsidRPr="00EC6879" w:rsidRDefault="00350A17" w:rsidP="009870AD">
            <w:pPr>
              <w:pStyle w:val="ListParagraph"/>
              <w:widowControl w:val="0"/>
              <w:numPr>
                <w:ilvl w:val="0"/>
                <w:numId w:val="32"/>
              </w:numPr>
              <w:tabs>
                <w:tab w:val="left" w:pos="459"/>
                <w:tab w:val="left" w:pos="1345"/>
              </w:tabs>
              <w:ind w:left="459" w:hanging="459"/>
              <w:rPr>
                <w:rFonts w:ascii="TH SarabunPSK" w:hAnsi="TH SarabunPSK" w:cs="TH SarabunPSK"/>
                <w:sz w:val="32"/>
                <w:szCs w:val="32"/>
              </w:rPr>
            </w:pPr>
            <w:r w:rsidRPr="00EC6879">
              <w:rPr>
                <w:rFonts w:ascii="TH SarabunPSK" w:hAnsi="TH SarabunPSK" w:cs="TH SarabunPSK"/>
                <w:sz w:val="32"/>
                <w:szCs w:val="32"/>
                <w:cs/>
              </w:rPr>
              <w:t>นางสาวอรกัลยา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เลิศฤทธิ์ศิริกุล</w:t>
            </w:r>
          </w:p>
        </w:tc>
        <w:tc>
          <w:tcPr>
            <w:tcW w:w="2339" w:type="dxa"/>
            <w:tcBorders>
              <w:top w:val="dotted" w:sz="4" w:space="0" w:color="auto"/>
              <w:bottom w:val="dotted" w:sz="4" w:space="0" w:color="auto"/>
            </w:tcBorders>
            <w:shd w:val="clear" w:color="auto" w:fill="auto"/>
            <w:vAlign w:val="bottom"/>
          </w:tcPr>
          <w:p w:rsidR="00350A17" w:rsidRPr="00EC6879" w:rsidRDefault="00DA620E"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w:t>
            </w:r>
            <w:r w:rsidR="00350A17" w:rsidRPr="00EC6879">
              <w:rPr>
                <w:rFonts w:ascii="TH SarabunPSK" w:hAnsi="TH SarabunPSK" w:cs="TH SarabunPSK"/>
                <w:sz w:val="32"/>
                <w:szCs w:val="32"/>
              </w:rPr>
              <w:t>20,292,450</w:t>
            </w:r>
            <w:r w:rsidRPr="00EC6879">
              <w:rPr>
                <w:rFonts w:ascii="TH SarabunPSK" w:hAnsi="TH SarabunPSK" w:cs="TH SarabunPSK"/>
                <w:sz w:val="32"/>
                <w:szCs w:val="32"/>
              </w:rPr>
              <w:t xml:space="preserve"> </w:t>
            </w:r>
          </w:p>
        </w:tc>
        <w:tc>
          <w:tcPr>
            <w:tcW w:w="2339" w:type="dxa"/>
            <w:tcBorders>
              <w:top w:val="dotted" w:sz="4" w:space="0" w:color="auto"/>
              <w:bottom w:val="dotted" w:sz="4" w:space="0" w:color="auto"/>
            </w:tcBorders>
            <w:shd w:val="clear" w:color="auto" w:fill="auto"/>
          </w:tcPr>
          <w:p w:rsidR="00350A17" w:rsidRPr="00EC6879" w:rsidRDefault="00350A17"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6.0</w:t>
            </w:r>
            <w:r w:rsidR="007F4C01" w:rsidRPr="00EC6879">
              <w:rPr>
                <w:rFonts w:ascii="TH SarabunPSK" w:hAnsi="TH SarabunPSK" w:cs="TH SarabunPSK"/>
                <w:sz w:val="32"/>
                <w:szCs w:val="32"/>
              </w:rPr>
              <w:t>4</w:t>
            </w:r>
          </w:p>
        </w:tc>
      </w:tr>
      <w:tr w:rsidR="00350A17" w:rsidRPr="00EC6879" w:rsidTr="00804B52">
        <w:tc>
          <w:tcPr>
            <w:tcW w:w="4678" w:type="dxa"/>
            <w:gridSpan w:val="2"/>
            <w:tcBorders>
              <w:top w:val="dotted" w:sz="4" w:space="0" w:color="auto"/>
              <w:bottom w:val="dotted" w:sz="4" w:space="0" w:color="auto"/>
            </w:tcBorders>
            <w:shd w:val="clear" w:color="auto" w:fill="auto"/>
          </w:tcPr>
          <w:p w:rsidR="00350A17" w:rsidRPr="00EC6879" w:rsidRDefault="00350A17"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นายปัญญา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ถิรกิจพงศ์</w:t>
            </w:r>
          </w:p>
        </w:tc>
        <w:tc>
          <w:tcPr>
            <w:tcW w:w="2339" w:type="dxa"/>
            <w:tcBorders>
              <w:top w:val="dotted" w:sz="4" w:space="0" w:color="auto"/>
              <w:bottom w:val="dotted" w:sz="4" w:space="0" w:color="auto"/>
            </w:tcBorders>
            <w:shd w:val="clear" w:color="auto" w:fill="auto"/>
            <w:vAlign w:val="bottom"/>
          </w:tcPr>
          <w:p w:rsidR="00350A17" w:rsidRPr="00EC6879" w:rsidRDefault="00DA620E"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w:t>
            </w:r>
            <w:r w:rsidR="00350A17" w:rsidRPr="00EC6879">
              <w:rPr>
                <w:rFonts w:ascii="TH SarabunPSK" w:hAnsi="TH SarabunPSK" w:cs="TH SarabunPSK"/>
                <w:sz w:val="32"/>
                <w:szCs w:val="32"/>
              </w:rPr>
              <w:t>19,731,364</w:t>
            </w:r>
            <w:r w:rsidRPr="00EC6879">
              <w:rPr>
                <w:rFonts w:ascii="TH SarabunPSK" w:hAnsi="TH SarabunPSK" w:cs="TH SarabunPSK"/>
                <w:sz w:val="32"/>
                <w:szCs w:val="32"/>
              </w:rPr>
              <w:t xml:space="preserve"> </w:t>
            </w:r>
          </w:p>
        </w:tc>
        <w:tc>
          <w:tcPr>
            <w:tcW w:w="2339" w:type="dxa"/>
            <w:tcBorders>
              <w:top w:val="dotted" w:sz="4" w:space="0" w:color="auto"/>
              <w:bottom w:val="dotted" w:sz="4" w:space="0" w:color="auto"/>
            </w:tcBorders>
            <w:shd w:val="clear" w:color="auto" w:fill="auto"/>
          </w:tcPr>
          <w:p w:rsidR="00350A17" w:rsidRPr="00EC6879" w:rsidRDefault="00350A17"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5.87</w:t>
            </w:r>
          </w:p>
        </w:tc>
      </w:tr>
      <w:tr w:rsidR="00350A17" w:rsidRPr="00EC6879" w:rsidTr="00804B52">
        <w:tc>
          <w:tcPr>
            <w:tcW w:w="4678" w:type="dxa"/>
            <w:gridSpan w:val="2"/>
            <w:tcBorders>
              <w:top w:val="dotted" w:sz="4" w:space="0" w:color="auto"/>
              <w:bottom w:val="dotted" w:sz="4" w:space="0" w:color="auto"/>
            </w:tcBorders>
            <w:shd w:val="clear" w:color="auto" w:fill="auto"/>
          </w:tcPr>
          <w:p w:rsidR="00350A17" w:rsidRPr="00EC6879" w:rsidRDefault="00350A17"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นางสาวฐิติมา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ถิรกิจพงศ์</w:t>
            </w:r>
          </w:p>
        </w:tc>
        <w:tc>
          <w:tcPr>
            <w:tcW w:w="2339" w:type="dxa"/>
            <w:tcBorders>
              <w:top w:val="dotted" w:sz="4" w:space="0" w:color="auto"/>
              <w:bottom w:val="dotted" w:sz="4" w:space="0" w:color="auto"/>
            </w:tcBorders>
            <w:shd w:val="clear" w:color="auto" w:fill="auto"/>
            <w:vAlign w:val="bottom"/>
          </w:tcPr>
          <w:p w:rsidR="00350A17" w:rsidRPr="00EC6879" w:rsidRDefault="00DA620E"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w:t>
            </w:r>
            <w:r w:rsidR="00350A17" w:rsidRPr="00EC6879">
              <w:rPr>
                <w:rFonts w:ascii="TH SarabunPSK" w:hAnsi="TH SarabunPSK" w:cs="TH SarabunPSK"/>
                <w:sz w:val="32"/>
                <w:szCs w:val="32"/>
              </w:rPr>
              <w:t>17,929,662</w:t>
            </w:r>
            <w:r w:rsidRPr="00EC6879">
              <w:rPr>
                <w:rFonts w:ascii="TH SarabunPSK" w:hAnsi="TH SarabunPSK" w:cs="TH SarabunPSK"/>
                <w:sz w:val="32"/>
                <w:szCs w:val="32"/>
              </w:rPr>
              <w:t xml:space="preserve"> </w:t>
            </w:r>
          </w:p>
        </w:tc>
        <w:tc>
          <w:tcPr>
            <w:tcW w:w="2339" w:type="dxa"/>
            <w:tcBorders>
              <w:top w:val="dotted" w:sz="4" w:space="0" w:color="auto"/>
              <w:bottom w:val="dotted" w:sz="4" w:space="0" w:color="auto"/>
            </w:tcBorders>
            <w:shd w:val="clear" w:color="auto" w:fill="auto"/>
          </w:tcPr>
          <w:p w:rsidR="00350A17" w:rsidRPr="00EC6879" w:rsidRDefault="00350A17"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5.3</w:t>
            </w:r>
            <w:r w:rsidR="007F4C01" w:rsidRPr="00EC6879">
              <w:rPr>
                <w:rFonts w:ascii="TH SarabunPSK" w:hAnsi="TH SarabunPSK" w:cs="TH SarabunPSK"/>
                <w:sz w:val="32"/>
                <w:szCs w:val="32"/>
              </w:rPr>
              <w:t>4</w:t>
            </w:r>
          </w:p>
        </w:tc>
      </w:tr>
      <w:tr w:rsidR="00780372" w:rsidRPr="00EC6879" w:rsidTr="00804B52">
        <w:tc>
          <w:tcPr>
            <w:tcW w:w="4678" w:type="dxa"/>
            <w:gridSpan w:val="2"/>
            <w:tcBorders>
              <w:top w:val="dotted" w:sz="4" w:space="0" w:color="auto"/>
              <w:bottom w:val="dotted" w:sz="4" w:space="0" w:color="auto"/>
            </w:tcBorders>
            <w:shd w:val="clear" w:color="auto" w:fill="auto"/>
          </w:tcPr>
          <w:p w:rsidR="00780372" w:rsidRPr="00EC6879" w:rsidRDefault="00780372"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นางรัตนา เมฆหมอก</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16,</w:t>
            </w:r>
            <w:r w:rsidRPr="00EC6879">
              <w:rPr>
                <w:rFonts w:ascii="TH SarabunPSK" w:hAnsi="TH SarabunPSK" w:cs="TH SarabunPSK"/>
                <w:sz w:val="32"/>
                <w:szCs w:val="32"/>
                <w:cs/>
              </w:rPr>
              <w:t>77</w:t>
            </w:r>
            <w:r w:rsidRPr="00EC6879">
              <w:rPr>
                <w:rFonts w:ascii="TH SarabunPSK" w:hAnsi="TH SarabunPSK" w:cs="TH SarabunPSK"/>
                <w:sz w:val="32"/>
                <w:szCs w:val="32"/>
              </w:rPr>
              <w:t xml:space="preserve">1,415 </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4.</w:t>
            </w:r>
            <w:r w:rsidRPr="00EC6879">
              <w:rPr>
                <w:rFonts w:ascii="TH SarabunPSK" w:hAnsi="TH SarabunPSK" w:cs="TH SarabunPSK"/>
                <w:sz w:val="32"/>
                <w:szCs w:val="32"/>
                <w:cs/>
              </w:rPr>
              <w:t>99</w:t>
            </w:r>
          </w:p>
        </w:tc>
      </w:tr>
      <w:tr w:rsidR="00780372" w:rsidRPr="00EC6879" w:rsidTr="00804B52">
        <w:tc>
          <w:tcPr>
            <w:tcW w:w="4678" w:type="dxa"/>
            <w:gridSpan w:val="2"/>
            <w:tcBorders>
              <w:top w:val="dotted" w:sz="4" w:space="0" w:color="auto"/>
              <w:bottom w:val="dotted" w:sz="4" w:space="0" w:color="auto"/>
            </w:tcBorders>
            <w:shd w:val="clear" w:color="auto" w:fill="auto"/>
          </w:tcPr>
          <w:p w:rsidR="00780372" w:rsidRPr="00EC6879" w:rsidRDefault="00780372" w:rsidP="009870AD">
            <w:pPr>
              <w:pStyle w:val="MacroText"/>
              <w:widowControl w:val="0"/>
              <w:numPr>
                <w:ilvl w:val="0"/>
                <w:numId w:val="32"/>
              </w:numPr>
              <w:tabs>
                <w:tab w:val="clear" w:pos="480"/>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นางสาวกรรณิการ์ ไชยพันธ์พงษ์</w:t>
            </w:r>
          </w:p>
        </w:tc>
        <w:tc>
          <w:tcPr>
            <w:tcW w:w="2339" w:type="dxa"/>
            <w:tcBorders>
              <w:top w:val="dotted" w:sz="4" w:space="0" w:color="auto"/>
              <w:bottom w:val="dotted" w:sz="4" w:space="0" w:color="auto"/>
            </w:tcBorders>
            <w:shd w:val="clear" w:color="auto" w:fill="auto"/>
            <w:vAlign w:val="bottom"/>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16,522,700 </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cs/>
              </w:rPr>
              <w:t>4.</w:t>
            </w:r>
            <w:r w:rsidRPr="00EC6879">
              <w:rPr>
                <w:rFonts w:ascii="TH SarabunPSK" w:hAnsi="TH SarabunPSK" w:cs="TH SarabunPSK"/>
                <w:sz w:val="32"/>
                <w:szCs w:val="32"/>
              </w:rPr>
              <w:t>9</w:t>
            </w:r>
            <w:r w:rsidR="007F4C01" w:rsidRPr="00EC6879">
              <w:rPr>
                <w:rFonts w:ascii="TH SarabunPSK" w:hAnsi="TH SarabunPSK" w:cs="TH SarabunPSK" w:hint="cs"/>
                <w:sz w:val="32"/>
                <w:szCs w:val="32"/>
                <w:cs/>
              </w:rPr>
              <w:t>2</w:t>
            </w:r>
          </w:p>
        </w:tc>
      </w:tr>
      <w:tr w:rsidR="00780372" w:rsidRPr="00EC6879" w:rsidTr="00804B52">
        <w:tc>
          <w:tcPr>
            <w:tcW w:w="4678" w:type="dxa"/>
            <w:gridSpan w:val="2"/>
            <w:tcBorders>
              <w:top w:val="dotted" w:sz="4" w:space="0" w:color="auto"/>
              <w:bottom w:val="dotted" w:sz="4" w:space="0" w:color="auto"/>
            </w:tcBorders>
            <w:shd w:val="clear" w:color="auto" w:fill="auto"/>
          </w:tcPr>
          <w:p w:rsidR="00780372" w:rsidRPr="00EC6879" w:rsidRDefault="00780372"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นางสาวชุติมา ล่ำวัฒนนนท์</w:t>
            </w:r>
          </w:p>
        </w:tc>
        <w:tc>
          <w:tcPr>
            <w:tcW w:w="2339" w:type="dxa"/>
            <w:tcBorders>
              <w:top w:val="dotted" w:sz="4" w:space="0" w:color="auto"/>
              <w:bottom w:val="dotted" w:sz="4" w:space="0" w:color="auto"/>
            </w:tcBorders>
            <w:shd w:val="clear" w:color="auto" w:fill="auto"/>
            <w:vAlign w:val="bottom"/>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16,500,000 </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4.91</w:t>
            </w:r>
          </w:p>
        </w:tc>
      </w:tr>
      <w:tr w:rsidR="00780372" w:rsidRPr="00EC6879" w:rsidTr="00804B52">
        <w:tc>
          <w:tcPr>
            <w:tcW w:w="4678" w:type="dxa"/>
            <w:gridSpan w:val="2"/>
            <w:tcBorders>
              <w:top w:val="dotted" w:sz="4" w:space="0" w:color="auto"/>
              <w:bottom w:val="dotted" w:sz="4" w:space="0" w:color="auto"/>
            </w:tcBorders>
            <w:shd w:val="clear" w:color="auto" w:fill="auto"/>
          </w:tcPr>
          <w:p w:rsidR="00780372" w:rsidRPr="00EC6879" w:rsidRDefault="00780372"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นางสาวกันตา โชติวิทยะกุล</w:t>
            </w:r>
          </w:p>
        </w:tc>
        <w:tc>
          <w:tcPr>
            <w:tcW w:w="2339" w:type="dxa"/>
            <w:tcBorders>
              <w:top w:val="dotted" w:sz="4" w:space="0" w:color="auto"/>
              <w:bottom w:val="dotted" w:sz="4" w:space="0" w:color="auto"/>
            </w:tcBorders>
            <w:shd w:val="clear" w:color="auto" w:fill="auto"/>
            <w:vAlign w:val="bottom"/>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16,353,564 </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4.87</w:t>
            </w:r>
          </w:p>
        </w:tc>
      </w:tr>
      <w:tr w:rsidR="00780372" w:rsidRPr="00EC6879" w:rsidTr="00804B52">
        <w:tc>
          <w:tcPr>
            <w:tcW w:w="4678" w:type="dxa"/>
            <w:gridSpan w:val="2"/>
            <w:tcBorders>
              <w:top w:val="dotted" w:sz="4" w:space="0" w:color="auto"/>
              <w:bottom w:val="dotted" w:sz="4" w:space="0" w:color="auto"/>
            </w:tcBorders>
            <w:shd w:val="clear" w:color="auto" w:fill="auto"/>
          </w:tcPr>
          <w:p w:rsidR="00780372" w:rsidRPr="00EC6879" w:rsidRDefault="00780372"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นายเดชา ล่ำวัฒนนนท์</w:t>
            </w:r>
            <w:r w:rsidRPr="00EC6879">
              <w:rPr>
                <w:rFonts w:ascii="TH SarabunPSK" w:hAnsi="TH SarabunPSK" w:cs="TH SarabunPSK"/>
                <w:sz w:val="32"/>
                <w:szCs w:val="32"/>
              </w:rPr>
              <w:t xml:space="preserve"> </w:t>
            </w:r>
          </w:p>
        </w:tc>
        <w:tc>
          <w:tcPr>
            <w:tcW w:w="2339" w:type="dxa"/>
            <w:tcBorders>
              <w:top w:val="dotted" w:sz="4" w:space="0" w:color="auto"/>
              <w:bottom w:val="dotted" w:sz="4" w:space="0" w:color="auto"/>
            </w:tcBorders>
            <w:shd w:val="clear" w:color="auto" w:fill="auto"/>
            <w:vAlign w:val="bottom"/>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13,595,200 </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4.0</w:t>
            </w:r>
            <w:r w:rsidR="007F4C01" w:rsidRPr="00EC6879">
              <w:rPr>
                <w:rFonts w:ascii="TH SarabunPSK" w:hAnsi="TH SarabunPSK" w:cs="TH SarabunPSK"/>
                <w:sz w:val="32"/>
                <w:szCs w:val="32"/>
              </w:rPr>
              <w:t>5</w:t>
            </w:r>
          </w:p>
        </w:tc>
      </w:tr>
      <w:tr w:rsidR="00780372" w:rsidRPr="00EC6879" w:rsidTr="00804B52">
        <w:tc>
          <w:tcPr>
            <w:tcW w:w="4678" w:type="dxa"/>
            <w:gridSpan w:val="2"/>
            <w:tcBorders>
              <w:top w:val="dotted" w:sz="4" w:space="0" w:color="auto"/>
              <w:bottom w:val="dotted" w:sz="4" w:space="0" w:color="auto"/>
            </w:tcBorders>
            <w:shd w:val="clear" w:color="auto" w:fill="auto"/>
          </w:tcPr>
          <w:p w:rsidR="00780372" w:rsidRPr="00EC6879" w:rsidRDefault="00780372" w:rsidP="009870AD">
            <w:pPr>
              <w:pStyle w:val="ListParagraph"/>
              <w:widowControl w:val="0"/>
              <w:numPr>
                <w:ilvl w:val="0"/>
                <w:numId w:val="32"/>
              </w:numPr>
              <w:tabs>
                <w:tab w:val="left" w:pos="459"/>
                <w:tab w:val="left" w:pos="1345"/>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นางสาววิไลรัตน์ สวัสดิ์พีระ</w:t>
            </w:r>
          </w:p>
        </w:tc>
        <w:tc>
          <w:tcPr>
            <w:tcW w:w="2339" w:type="dxa"/>
            <w:tcBorders>
              <w:top w:val="dotted" w:sz="4" w:space="0" w:color="auto"/>
              <w:bottom w:val="dotted" w:sz="4" w:space="0" w:color="auto"/>
            </w:tcBorders>
            <w:shd w:val="clear" w:color="auto" w:fill="auto"/>
            <w:vAlign w:val="bottom"/>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10,918,400</w:t>
            </w:r>
          </w:p>
        </w:tc>
        <w:tc>
          <w:tcPr>
            <w:tcW w:w="2339" w:type="dxa"/>
            <w:tcBorders>
              <w:top w:val="dotted" w:sz="4" w:space="0" w:color="auto"/>
              <w:bottom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3.25</w:t>
            </w:r>
          </w:p>
        </w:tc>
      </w:tr>
      <w:tr w:rsidR="00780372" w:rsidRPr="00EC6879" w:rsidTr="00804B52">
        <w:tc>
          <w:tcPr>
            <w:tcW w:w="2268" w:type="dxa"/>
            <w:tcBorders>
              <w:top w:val="dotted" w:sz="4" w:space="0" w:color="auto"/>
              <w:right w:val="nil"/>
            </w:tcBorders>
            <w:shd w:val="clear" w:color="auto" w:fill="auto"/>
          </w:tcPr>
          <w:p w:rsidR="00780372" w:rsidRPr="00EC6879" w:rsidRDefault="00780372" w:rsidP="009870AD">
            <w:pPr>
              <w:pStyle w:val="ListParagraph"/>
              <w:widowControl w:val="0"/>
              <w:numPr>
                <w:ilvl w:val="0"/>
                <w:numId w:val="32"/>
              </w:numPr>
              <w:tabs>
                <w:tab w:val="left" w:pos="459"/>
                <w:tab w:val="right" w:pos="1800"/>
                <w:tab w:val="left" w:pos="2610"/>
                <w:tab w:val="right" w:pos="6750"/>
              </w:tabs>
              <w:ind w:left="459" w:hanging="459"/>
              <w:rPr>
                <w:rFonts w:ascii="TH SarabunPSK" w:hAnsi="TH SarabunPSK" w:cs="TH SarabunPSK"/>
                <w:sz w:val="32"/>
                <w:szCs w:val="32"/>
              </w:rPr>
            </w:pPr>
            <w:r w:rsidRPr="00EC6879">
              <w:rPr>
                <w:rFonts w:ascii="TH SarabunPSK" w:hAnsi="TH SarabunPSK" w:cs="TH SarabunPSK"/>
                <w:sz w:val="32"/>
                <w:szCs w:val="32"/>
                <w:cs/>
              </w:rPr>
              <w:t>อื่นๆ</w:t>
            </w:r>
          </w:p>
        </w:tc>
        <w:tc>
          <w:tcPr>
            <w:tcW w:w="2410" w:type="dxa"/>
            <w:tcBorders>
              <w:top w:val="dotted" w:sz="4" w:space="0" w:color="auto"/>
              <w:left w:val="nil"/>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p>
        </w:tc>
        <w:tc>
          <w:tcPr>
            <w:tcW w:w="2339" w:type="dxa"/>
            <w:tcBorders>
              <w:top w:val="dotted" w:sz="4" w:space="0" w:color="auto"/>
            </w:tcBorders>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10</w:t>
            </w:r>
            <w:r w:rsidR="006C510C" w:rsidRPr="00EC6879">
              <w:rPr>
                <w:rFonts w:ascii="TH SarabunPSK" w:hAnsi="TH SarabunPSK" w:cs="TH SarabunPSK"/>
                <w:sz w:val="32"/>
                <w:szCs w:val="32"/>
              </w:rPr>
              <w:t>3,726,4</w:t>
            </w:r>
            <w:r w:rsidRPr="00EC6879">
              <w:rPr>
                <w:rFonts w:ascii="TH SarabunPSK" w:hAnsi="TH SarabunPSK" w:cs="TH SarabunPSK"/>
                <w:sz w:val="32"/>
                <w:szCs w:val="32"/>
              </w:rPr>
              <w:t xml:space="preserve">08 </w:t>
            </w:r>
          </w:p>
        </w:tc>
        <w:tc>
          <w:tcPr>
            <w:tcW w:w="2339" w:type="dxa"/>
            <w:tcBorders>
              <w:top w:val="dotted" w:sz="4" w:space="0" w:color="auto"/>
            </w:tcBorders>
            <w:shd w:val="clear" w:color="auto" w:fill="auto"/>
          </w:tcPr>
          <w:p w:rsidR="00780372" w:rsidRPr="00EC6879" w:rsidRDefault="006C510C"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30.8</w:t>
            </w:r>
            <w:r w:rsidR="007F4C01" w:rsidRPr="00EC6879">
              <w:rPr>
                <w:rFonts w:ascii="TH SarabunPSK" w:hAnsi="TH SarabunPSK" w:cs="TH SarabunPSK"/>
                <w:sz w:val="32"/>
                <w:szCs w:val="32"/>
              </w:rPr>
              <w:t>6</w:t>
            </w:r>
          </w:p>
        </w:tc>
      </w:tr>
      <w:tr w:rsidR="00780372" w:rsidRPr="00EC6879" w:rsidTr="00804B52">
        <w:tc>
          <w:tcPr>
            <w:tcW w:w="4678" w:type="dxa"/>
            <w:gridSpan w:val="2"/>
            <w:shd w:val="clear" w:color="auto" w:fill="auto"/>
          </w:tcPr>
          <w:p w:rsidR="00780372" w:rsidRPr="00EC6879" w:rsidRDefault="00780372" w:rsidP="009870AD">
            <w:pPr>
              <w:widowControl w:val="0"/>
              <w:tabs>
                <w:tab w:val="right" w:pos="1800"/>
                <w:tab w:val="left" w:pos="2610"/>
                <w:tab w:val="right" w:pos="6750"/>
              </w:tabs>
              <w:jc w:val="center"/>
              <w:rPr>
                <w:rFonts w:ascii="TH SarabunPSK" w:hAnsi="TH SarabunPSK" w:cs="TH SarabunPSK"/>
                <w:b/>
                <w:bCs/>
                <w:sz w:val="32"/>
                <w:szCs w:val="32"/>
              </w:rPr>
            </w:pPr>
            <w:r w:rsidRPr="00EC6879">
              <w:rPr>
                <w:rFonts w:ascii="TH SarabunPSK" w:hAnsi="TH SarabunPSK" w:cs="TH SarabunPSK"/>
                <w:b/>
                <w:bCs/>
                <w:sz w:val="32"/>
                <w:szCs w:val="32"/>
                <w:cs/>
              </w:rPr>
              <w:t>รวม</w:t>
            </w:r>
          </w:p>
        </w:tc>
        <w:tc>
          <w:tcPr>
            <w:tcW w:w="2339" w:type="dxa"/>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b/>
                <w:bCs/>
                <w:sz w:val="32"/>
                <w:szCs w:val="32"/>
              </w:rPr>
            </w:pPr>
            <w:r w:rsidRPr="00EC6879">
              <w:rPr>
                <w:rFonts w:ascii="TH SarabunPSK" w:hAnsi="TH SarabunPSK" w:cs="TH SarabunPSK"/>
                <w:b/>
                <w:bCs/>
                <w:sz w:val="32"/>
                <w:szCs w:val="32"/>
              </w:rPr>
              <w:t>336,000,000</w:t>
            </w:r>
          </w:p>
        </w:tc>
        <w:tc>
          <w:tcPr>
            <w:tcW w:w="2339" w:type="dxa"/>
            <w:shd w:val="clear" w:color="auto" w:fill="auto"/>
          </w:tcPr>
          <w:p w:rsidR="00780372" w:rsidRPr="00EC6879" w:rsidRDefault="00780372" w:rsidP="009870AD">
            <w:pPr>
              <w:widowControl w:val="0"/>
              <w:tabs>
                <w:tab w:val="right" w:pos="1800"/>
                <w:tab w:val="left" w:pos="2610"/>
                <w:tab w:val="right" w:pos="6750"/>
              </w:tabs>
              <w:jc w:val="right"/>
              <w:rPr>
                <w:rFonts w:ascii="TH SarabunPSK" w:hAnsi="TH SarabunPSK" w:cs="TH SarabunPSK"/>
                <w:b/>
                <w:bCs/>
                <w:sz w:val="32"/>
                <w:szCs w:val="32"/>
                <w:cs/>
              </w:rPr>
            </w:pPr>
            <w:r w:rsidRPr="00EC6879">
              <w:rPr>
                <w:rFonts w:ascii="TH SarabunPSK" w:hAnsi="TH SarabunPSK" w:cs="TH SarabunPSK"/>
                <w:b/>
                <w:bCs/>
                <w:sz w:val="32"/>
                <w:szCs w:val="32"/>
                <w:cs/>
              </w:rPr>
              <w:t>100.00</w:t>
            </w:r>
          </w:p>
        </w:tc>
      </w:tr>
    </w:tbl>
    <w:p w:rsidR="00350A17" w:rsidRDefault="00350A17" w:rsidP="009870AD">
      <w:pPr>
        <w:widowControl w:val="0"/>
        <w:tabs>
          <w:tab w:val="left" w:pos="567"/>
          <w:tab w:val="left" w:pos="1418"/>
          <w:tab w:val="left" w:pos="1843"/>
        </w:tabs>
        <w:spacing w:after="120"/>
        <w:jc w:val="thaiDistribute"/>
        <w:rPr>
          <w:rFonts w:ascii="TH SarabunPSK" w:hAnsi="TH SarabunPSK" w:cs="TH SarabunPSK" w:hint="cs"/>
          <w:sz w:val="32"/>
          <w:szCs w:val="32"/>
        </w:rPr>
      </w:pPr>
    </w:p>
    <w:p w:rsidR="004C0ED5" w:rsidRPr="00EC6879" w:rsidRDefault="004C0ED5" w:rsidP="009870AD">
      <w:pPr>
        <w:widowControl w:val="0"/>
        <w:tabs>
          <w:tab w:val="left" w:pos="567"/>
          <w:tab w:val="left" w:pos="1418"/>
          <w:tab w:val="left" w:pos="1843"/>
        </w:tabs>
        <w:spacing w:after="120"/>
        <w:jc w:val="thaiDistribute"/>
        <w:rPr>
          <w:rFonts w:ascii="TH SarabunPSK" w:hAnsi="TH SarabunPSK" w:cs="TH SarabunPSK" w:hint="cs"/>
          <w:sz w:val="32"/>
          <w:szCs w:val="32"/>
        </w:rPr>
      </w:pPr>
    </w:p>
    <w:p w:rsidR="00350A17" w:rsidRPr="00EC6879" w:rsidRDefault="00350A17" w:rsidP="009870AD">
      <w:pPr>
        <w:pStyle w:val="ListParagraph"/>
        <w:widowControl w:val="0"/>
        <w:numPr>
          <w:ilvl w:val="0"/>
          <w:numId w:val="50"/>
        </w:numPr>
        <w:spacing w:after="120"/>
        <w:ind w:left="1276" w:hanging="425"/>
        <w:jc w:val="both"/>
        <w:rPr>
          <w:rFonts w:ascii="TH SarabunPSK" w:hAnsi="TH SarabunPSK" w:cs="TH SarabunPSK"/>
          <w:sz w:val="32"/>
          <w:szCs w:val="32"/>
        </w:rPr>
      </w:pPr>
      <w:r w:rsidRPr="00EC6879">
        <w:rPr>
          <w:rFonts w:ascii="TH SarabunPSK" w:hAnsi="TH SarabunPSK" w:cs="TH SarabunPSK"/>
          <w:sz w:val="32"/>
          <w:szCs w:val="32"/>
          <w:cs/>
        </w:rPr>
        <w:lastRenderedPageBreak/>
        <w:t>โครงสร้างกลุ่มผู้ถือหุ้น</w:t>
      </w:r>
      <w:r w:rsidR="005B6CDB" w:rsidRPr="00EC6879">
        <w:rPr>
          <w:rFonts w:ascii="TH SarabunPSK" w:hAnsi="TH SarabunPSK" w:cs="TH SarabunPSK"/>
          <w:sz w:val="32"/>
          <w:szCs w:val="32"/>
        </w:rPr>
        <w:t xml:space="preserve"> 10</w:t>
      </w:r>
      <w:r w:rsidR="005B6CDB" w:rsidRPr="00EC6879">
        <w:rPr>
          <w:rFonts w:ascii="TH SarabunPSK" w:hAnsi="TH SarabunPSK" w:cs="TH SarabunPSK"/>
          <w:sz w:val="32"/>
          <w:szCs w:val="32"/>
          <w:cs/>
        </w:rPr>
        <w:t xml:space="preserve"> อันดับแรก</w:t>
      </w: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78"/>
        <w:gridCol w:w="2339"/>
        <w:gridCol w:w="2339"/>
      </w:tblGrid>
      <w:tr w:rsidR="003B3224" w:rsidRPr="00EC6879" w:rsidTr="00B36C2A">
        <w:tc>
          <w:tcPr>
            <w:tcW w:w="4678" w:type="dxa"/>
            <w:tcBorders>
              <w:left w:val="single" w:sz="6" w:space="0" w:color="auto"/>
              <w:bottom w:val="single" w:sz="6" w:space="0" w:color="auto"/>
              <w:right w:val="single" w:sz="6" w:space="0" w:color="auto"/>
            </w:tcBorders>
            <w:shd w:val="clear" w:color="auto" w:fill="auto"/>
          </w:tcPr>
          <w:p w:rsidR="003B3224" w:rsidRPr="00EC6879" w:rsidRDefault="003B3224" w:rsidP="009870AD">
            <w:pPr>
              <w:widowControl w:val="0"/>
              <w:tabs>
                <w:tab w:val="right" w:pos="1800"/>
                <w:tab w:val="left" w:pos="2610"/>
                <w:tab w:val="right" w:pos="6750"/>
              </w:tabs>
              <w:jc w:val="center"/>
              <w:rPr>
                <w:rFonts w:ascii="TH SarabunPSK" w:hAnsi="TH SarabunPSK" w:cs="TH SarabunPSK"/>
                <w:b/>
                <w:bCs/>
                <w:sz w:val="32"/>
                <w:szCs w:val="32"/>
                <w:cs/>
              </w:rPr>
            </w:pPr>
            <w:r w:rsidRPr="00EC6879">
              <w:rPr>
                <w:rFonts w:ascii="TH SarabunPSK" w:hAnsi="TH SarabunPSK" w:cs="TH SarabunPSK"/>
                <w:b/>
                <w:bCs/>
                <w:sz w:val="32"/>
                <w:szCs w:val="32"/>
                <w:cs/>
              </w:rPr>
              <w:t>กลุ่ม</w:t>
            </w:r>
            <w:r w:rsidR="005616DD" w:rsidRPr="00EC6879">
              <w:rPr>
                <w:rFonts w:ascii="TH SarabunPSK" w:hAnsi="TH SarabunPSK" w:cs="TH SarabunPSK"/>
                <w:b/>
                <w:bCs/>
                <w:sz w:val="32"/>
                <w:szCs w:val="32"/>
                <w:cs/>
              </w:rPr>
              <w:t>ตระกูล</w:t>
            </w:r>
            <w:r w:rsidRPr="00EC6879">
              <w:rPr>
                <w:rFonts w:ascii="TH SarabunPSK" w:hAnsi="TH SarabunPSK" w:cs="TH SarabunPSK"/>
                <w:b/>
                <w:bCs/>
                <w:sz w:val="32"/>
                <w:szCs w:val="32"/>
                <w:cs/>
              </w:rPr>
              <w:t>ผู้ถือหุ้น</w:t>
            </w:r>
          </w:p>
        </w:tc>
        <w:tc>
          <w:tcPr>
            <w:tcW w:w="2339" w:type="dxa"/>
            <w:tcBorders>
              <w:top w:val="single" w:sz="6" w:space="0" w:color="auto"/>
              <w:left w:val="single" w:sz="6" w:space="0" w:color="auto"/>
              <w:bottom w:val="single" w:sz="6" w:space="0" w:color="auto"/>
              <w:right w:val="single" w:sz="6" w:space="0" w:color="auto"/>
            </w:tcBorders>
            <w:shd w:val="clear" w:color="auto" w:fill="auto"/>
          </w:tcPr>
          <w:p w:rsidR="003B3224" w:rsidRPr="00EC6879" w:rsidRDefault="003B3224" w:rsidP="009870AD">
            <w:pPr>
              <w:pStyle w:val="Heading3"/>
              <w:keepNext w:val="0"/>
              <w:widowControl w:val="0"/>
              <w:jc w:val="center"/>
              <w:rPr>
                <w:rFonts w:ascii="TH SarabunPSK" w:hAnsi="TH SarabunPSK" w:cs="TH SarabunPSK"/>
                <w:sz w:val="32"/>
                <w:szCs w:val="32"/>
                <w:u w:val="none"/>
              </w:rPr>
            </w:pPr>
            <w:bookmarkStart w:id="18" w:name="_Toc477035480"/>
            <w:bookmarkStart w:id="19" w:name="_Toc477872548"/>
            <w:bookmarkStart w:id="20" w:name="_Toc478038873"/>
            <w:r w:rsidRPr="00EC6879">
              <w:rPr>
                <w:rFonts w:ascii="TH SarabunPSK" w:hAnsi="TH SarabunPSK" w:cs="TH SarabunPSK"/>
                <w:sz w:val="32"/>
                <w:szCs w:val="32"/>
                <w:u w:val="none"/>
                <w:cs/>
              </w:rPr>
              <w:t>จำนวนหุ้น</w:t>
            </w:r>
            <w:bookmarkEnd w:id="18"/>
            <w:bookmarkEnd w:id="19"/>
            <w:bookmarkEnd w:id="20"/>
          </w:p>
        </w:tc>
        <w:tc>
          <w:tcPr>
            <w:tcW w:w="2339" w:type="dxa"/>
            <w:tcBorders>
              <w:top w:val="single" w:sz="6" w:space="0" w:color="auto"/>
              <w:left w:val="single" w:sz="6" w:space="0" w:color="auto"/>
              <w:bottom w:val="single" w:sz="6" w:space="0" w:color="auto"/>
              <w:right w:val="single" w:sz="6" w:space="0" w:color="auto"/>
            </w:tcBorders>
            <w:shd w:val="clear" w:color="auto" w:fill="auto"/>
          </w:tcPr>
          <w:p w:rsidR="003B3224" w:rsidRPr="00EC6879" w:rsidRDefault="003B3224" w:rsidP="009870AD">
            <w:pPr>
              <w:widowControl w:val="0"/>
              <w:tabs>
                <w:tab w:val="right" w:pos="1800"/>
                <w:tab w:val="left" w:pos="2610"/>
                <w:tab w:val="right" w:pos="6750"/>
              </w:tabs>
              <w:jc w:val="center"/>
              <w:rPr>
                <w:rFonts w:ascii="TH SarabunPSK" w:hAnsi="TH SarabunPSK" w:cs="TH SarabunPSK"/>
                <w:b/>
                <w:bCs/>
                <w:sz w:val="32"/>
                <w:szCs w:val="32"/>
              </w:rPr>
            </w:pPr>
            <w:r w:rsidRPr="00EC6879">
              <w:rPr>
                <w:rFonts w:ascii="TH SarabunPSK" w:hAnsi="TH SarabunPSK" w:cs="TH SarabunPSK"/>
                <w:b/>
                <w:bCs/>
                <w:sz w:val="32"/>
                <w:szCs w:val="32"/>
                <w:cs/>
              </w:rPr>
              <w:t>สัดส่วนการถือหุ้น</w:t>
            </w:r>
          </w:p>
        </w:tc>
      </w:tr>
      <w:tr w:rsidR="008F2A3B" w:rsidRPr="00EC6879" w:rsidTr="00B36C2A">
        <w:tc>
          <w:tcPr>
            <w:tcW w:w="4678" w:type="dxa"/>
            <w:tcBorders>
              <w:top w:val="single" w:sz="6"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rPr>
            </w:pPr>
            <w:bookmarkStart w:id="21" w:name="_Hlk288667491"/>
            <w:r w:rsidRPr="00EC6879">
              <w:rPr>
                <w:rFonts w:ascii="TH SarabunPSK" w:hAnsi="TH SarabunPSK" w:cs="TH SarabunPSK"/>
                <w:sz w:val="32"/>
                <w:szCs w:val="32"/>
                <w:cs/>
              </w:rPr>
              <w:t>ถิรกิจพงศ์</w:t>
            </w:r>
          </w:p>
        </w:tc>
        <w:tc>
          <w:tcPr>
            <w:tcW w:w="2339" w:type="dxa"/>
            <w:tcBorders>
              <w:top w:val="single" w:sz="6"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123,276,063 </w:t>
            </w:r>
          </w:p>
        </w:tc>
        <w:tc>
          <w:tcPr>
            <w:tcW w:w="2339" w:type="dxa"/>
            <w:tcBorders>
              <w:top w:val="single" w:sz="6"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36.70</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ล่ำวัฒนนนท์</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30,095,200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8.96</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โชติวิทยะกุล</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23,493,164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6.99</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เลิศฤทธิ์ศิริกุล</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20,292,450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6.04</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ไชยพันธ์พงษ์</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16,522,700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4.92</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เมฆหมอก</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16,771,415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4.99</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สวัสดิ์พีระ</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10,918,400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3.25</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จารีตนิเวศน์</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7,650,000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2.28</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ชุมพลสกุลวงศ์</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7,500,000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2.23</w:t>
            </w:r>
          </w:p>
        </w:tc>
      </w:tr>
      <w:tr w:rsidR="008F2A3B" w:rsidRPr="00EC6879" w:rsidTr="00B36C2A">
        <w:tc>
          <w:tcPr>
            <w:tcW w:w="4678" w:type="dxa"/>
            <w:tcBorders>
              <w:top w:val="dotted" w:sz="4" w:space="0" w:color="auto"/>
              <w:left w:val="single" w:sz="6" w:space="0" w:color="auto"/>
              <w:bottom w:val="dotted" w:sz="4"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รัตนคงทน</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7,239,300 </w:t>
            </w:r>
          </w:p>
        </w:tc>
        <w:tc>
          <w:tcPr>
            <w:tcW w:w="2339" w:type="dxa"/>
            <w:tcBorders>
              <w:top w:val="dotted" w:sz="4" w:space="0" w:color="auto"/>
              <w:left w:val="single" w:sz="6" w:space="0" w:color="auto"/>
              <w:bottom w:val="dotted" w:sz="4"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2.15</w:t>
            </w:r>
          </w:p>
        </w:tc>
      </w:tr>
      <w:tr w:rsidR="008F2A3B" w:rsidRPr="00EC6879" w:rsidTr="00B36C2A">
        <w:tc>
          <w:tcPr>
            <w:tcW w:w="4678" w:type="dxa"/>
            <w:tcBorders>
              <w:top w:val="dotted" w:sz="4" w:space="0" w:color="auto"/>
              <w:left w:val="single" w:sz="6" w:space="0" w:color="auto"/>
              <w:right w:val="single" w:sz="6" w:space="0" w:color="auto"/>
            </w:tcBorders>
            <w:shd w:val="clear" w:color="auto" w:fill="auto"/>
          </w:tcPr>
          <w:p w:rsidR="008F2A3B" w:rsidRPr="00EC6879" w:rsidRDefault="008F2A3B" w:rsidP="009870AD">
            <w:pPr>
              <w:pStyle w:val="ListParagraph"/>
              <w:widowControl w:val="0"/>
              <w:numPr>
                <w:ilvl w:val="0"/>
                <w:numId w:val="34"/>
              </w:numPr>
              <w:tabs>
                <w:tab w:val="left" w:pos="459"/>
                <w:tab w:val="right" w:pos="1800"/>
                <w:tab w:val="left" w:pos="2610"/>
                <w:tab w:val="right" w:pos="6750"/>
              </w:tabs>
              <w:ind w:left="459" w:hanging="459"/>
              <w:rPr>
                <w:rFonts w:ascii="TH SarabunPSK" w:hAnsi="TH SarabunPSK" w:cs="TH SarabunPSK"/>
                <w:sz w:val="32"/>
                <w:szCs w:val="32"/>
                <w:cs/>
              </w:rPr>
            </w:pPr>
            <w:r w:rsidRPr="00EC6879">
              <w:rPr>
                <w:rFonts w:ascii="TH SarabunPSK" w:hAnsi="TH SarabunPSK" w:cs="TH SarabunPSK"/>
                <w:sz w:val="32"/>
                <w:szCs w:val="32"/>
                <w:cs/>
              </w:rPr>
              <w:t>อื่นๆ</w:t>
            </w:r>
          </w:p>
        </w:tc>
        <w:tc>
          <w:tcPr>
            <w:tcW w:w="2339" w:type="dxa"/>
            <w:tcBorders>
              <w:top w:val="dotted" w:sz="4" w:space="0" w:color="auto"/>
              <w:left w:val="single" w:sz="6"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 xml:space="preserve">        72,241,308 </w:t>
            </w:r>
          </w:p>
        </w:tc>
        <w:tc>
          <w:tcPr>
            <w:tcW w:w="2339" w:type="dxa"/>
            <w:tcBorders>
              <w:top w:val="dotted" w:sz="4" w:space="0" w:color="auto"/>
              <w:left w:val="single" w:sz="6" w:space="0" w:color="auto"/>
              <w:right w:val="single" w:sz="6" w:space="0" w:color="auto"/>
            </w:tcBorders>
            <w:shd w:val="clear" w:color="auto" w:fill="auto"/>
            <w:vAlign w:val="bottom"/>
          </w:tcPr>
          <w:p w:rsidR="008F2A3B" w:rsidRPr="00EC6879" w:rsidRDefault="008F2A3B" w:rsidP="009870AD">
            <w:pPr>
              <w:widowControl w:val="0"/>
              <w:tabs>
                <w:tab w:val="right" w:pos="1800"/>
                <w:tab w:val="left" w:pos="2610"/>
                <w:tab w:val="right" w:pos="6750"/>
              </w:tabs>
              <w:jc w:val="right"/>
              <w:rPr>
                <w:rFonts w:ascii="TH SarabunPSK" w:hAnsi="TH SarabunPSK" w:cs="TH SarabunPSK"/>
                <w:sz w:val="32"/>
                <w:szCs w:val="32"/>
              </w:rPr>
            </w:pPr>
            <w:r w:rsidRPr="00EC6879">
              <w:rPr>
                <w:rFonts w:ascii="TH SarabunPSK" w:hAnsi="TH SarabunPSK" w:cs="TH SarabunPSK"/>
                <w:sz w:val="32"/>
                <w:szCs w:val="32"/>
              </w:rPr>
              <w:t>21.49</w:t>
            </w:r>
          </w:p>
        </w:tc>
      </w:tr>
      <w:tr w:rsidR="008F2A3B" w:rsidRPr="00EC6879" w:rsidTr="00B36C2A">
        <w:tc>
          <w:tcPr>
            <w:tcW w:w="4678" w:type="dxa"/>
            <w:tcBorders>
              <w:top w:val="single" w:sz="6" w:space="0" w:color="auto"/>
              <w:left w:val="single" w:sz="6" w:space="0" w:color="auto"/>
              <w:bottom w:val="single" w:sz="6" w:space="0" w:color="auto"/>
              <w:right w:val="single" w:sz="6" w:space="0" w:color="auto"/>
            </w:tcBorders>
            <w:shd w:val="clear" w:color="auto" w:fill="auto"/>
          </w:tcPr>
          <w:p w:rsidR="008F2A3B" w:rsidRPr="00EC6879" w:rsidRDefault="008F2A3B" w:rsidP="009870AD">
            <w:pPr>
              <w:widowControl w:val="0"/>
              <w:tabs>
                <w:tab w:val="right" w:pos="1800"/>
                <w:tab w:val="left" w:pos="2610"/>
                <w:tab w:val="right" w:pos="6750"/>
              </w:tabs>
              <w:jc w:val="center"/>
              <w:rPr>
                <w:rFonts w:ascii="TH SarabunPSK" w:hAnsi="TH SarabunPSK" w:cs="TH SarabunPSK"/>
                <w:b/>
                <w:bCs/>
                <w:sz w:val="32"/>
                <w:szCs w:val="32"/>
              </w:rPr>
            </w:pPr>
            <w:r w:rsidRPr="00EC6879">
              <w:rPr>
                <w:rFonts w:ascii="TH SarabunPSK" w:hAnsi="TH SarabunPSK" w:cs="TH SarabunPSK"/>
                <w:b/>
                <w:bCs/>
                <w:sz w:val="32"/>
                <w:szCs w:val="32"/>
                <w:cs/>
              </w:rPr>
              <w:t>รวม</w:t>
            </w:r>
          </w:p>
        </w:tc>
        <w:tc>
          <w:tcPr>
            <w:tcW w:w="2339" w:type="dxa"/>
            <w:tcBorders>
              <w:top w:val="single" w:sz="6" w:space="0" w:color="auto"/>
              <w:left w:val="single" w:sz="6" w:space="0" w:color="auto"/>
              <w:bottom w:val="single" w:sz="6" w:space="0" w:color="auto"/>
              <w:right w:val="single" w:sz="6" w:space="0" w:color="auto"/>
            </w:tcBorders>
            <w:shd w:val="clear" w:color="auto" w:fill="auto"/>
          </w:tcPr>
          <w:p w:rsidR="008F2A3B" w:rsidRPr="00EC6879" w:rsidRDefault="008F2A3B" w:rsidP="009870AD">
            <w:pPr>
              <w:widowControl w:val="0"/>
              <w:tabs>
                <w:tab w:val="right" w:pos="1800"/>
                <w:tab w:val="left" w:pos="2610"/>
                <w:tab w:val="right" w:pos="6750"/>
              </w:tabs>
              <w:jc w:val="right"/>
              <w:rPr>
                <w:rFonts w:ascii="TH SarabunPSK" w:hAnsi="TH SarabunPSK" w:cs="TH SarabunPSK"/>
                <w:b/>
                <w:bCs/>
                <w:sz w:val="32"/>
                <w:szCs w:val="32"/>
              </w:rPr>
            </w:pPr>
            <w:r w:rsidRPr="00EC6879">
              <w:rPr>
                <w:rFonts w:ascii="TH SarabunPSK" w:hAnsi="TH SarabunPSK" w:cs="TH SarabunPSK"/>
                <w:b/>
                <w:bCs/>
                <w:sz w:val="32"/>
                <w:szCs w:val="32"/>
              </w:rPr>
              <w:t>336,000,000</w:t>
            </w:r>
          </w:p>
        </w:tc>
        <w:tc>
          <w:tcPr>
            <w:tcW w:w="2339" w:type="dxa"/>
            <w:tcBorders>
              <w:top w:val="single" w:sz="6" w:space="0" w:color="auto"/>
              <w:left w:val="single" w:sz="6" w:space="0" w:color="auto"/>
              <w:bottom w:val="single" w:sz="6" w:space="0" w:color="auto"/>
              <w:right w:val="single" w:sz="6" w:space="0" w:color="auto"/>
            </w:tcBorders>
            <w:shd w:val="clear" w:color="auto" w:fill="auto"/>
          </w:tcPr>
          <w:p w:rsidR="008F2A3B" w:rsidRPr="00EC6879" w:rsidRDefault="008F2A3B" w:rsidP="009870AD">
            <w:pPr>
              <w:widowControl w:val="0"/>
              <w:tabs>
                <w:tab w:val="right" w:pos="1800"/>
                <w:tab w:val="left" w:pos="2610"/>
                <w:tab w:val="right" w:pos="6750"/>
              </w:tabs>
              <w:jc w:val="right"/>
              <w:rPr>
                <w:rFonts w:ascii="TH SarabunPSK" w:hAnsi="TH SarabunPSK" w:cs="TH SarabunPSK"/>
                <w:b/>
                <w:bCs/>
                <w:sz w:val="32"/>
                <w:szCs w:val="32"/>
                <w:cs/>
              </w:rPr>
            </w:pPr>
            <w:r w:rsidRPr="00EC6879">
              <w:rPr>
                <w:rFonts w:ascii="TH SarabunPSK" w:hAnsi="TH SarabunPSK" w:cs="TH SarabunPSK"/>
                <w:b/>
                <w:bCs/>
                <w:sz w:val="32"/>
                <w:szCs w:val="32"/>
                <w:cs/>
              </w:rPr>
              <w:t>100.00</w:t>
            </w:r>
          </w:p>
        </w:tc>
      </w:tr>
      <w:bookmarkEnd w:id="21"/>
    </w:tbl>
    <w:p w:rsidR="00350A17" w:rsidRPr="00EC6879" w:rsidRDefault="00350A17" w:rsidP="009870AD">
      <w:pPr>
        <w:widowControl w:val="0"/>
        <w:tabs>
          <w:tab w:val="left" w:pos="567"/>
          <w:tab w:val="left" w:pos="1418"/>
          <w:tab w:val="left" w:pos="1843"/>
        </w:tabs>
        <w:spacing w:after="120"/>
        <w:jc w:val="thaiDistribute"/>
        <w:rPr>
          <w:rFonts w:ascii="TH SarabunPSK" w:hAnsi="TH SarabunPSK" w:cs="TH SarabunPSK"/>
          <w:sz w:val="32"/>
          <w:szCs w:val="32"/>
        </w:rPr>
      </w:pPr>
    </w:p>
    <w:p w:rsidR="003861EF" w:rsidRPr="00EC6879" w:rsidRDefault="003861EF" w:rsidP="009870AD">
      <w:pPr>
        <w:pStyle w:val="Heading3"/>
        <w:keepNext w:val="0"/>
        <w:widowControl w:val="0"/>
        <w:numPr>
          <w:ilvl w:val="0"/>
          <w:numId w:val="63"/>
        </w:numPr>
        <w:tabs>
          <w:tab w:val="clear" w:pos="399"/>
        </w:tabs>
        <w:spacing w:after="120"/>
        <w:ind w:left="851" w:hanging="851"/>
        <w:rPr>
          <w:rFonts w:ascii="TH SarabunPSK" w:hAnsi="TH SarabunPSK" w:cs="TH SarabunPSK"/>
          <w:sz w:val="32"/>
          <w:szCs w:val="32"/>
          <w:u w:val="none"/>
        </w:rPr>
      </w:pPr>
      <w:bookmarkStart w:id="22" w:name="_Toc477035481"/>
      <w:bookmarkStart w:id="23" w:name="_Toc477872549"/>
      <w:bookmarkStart w:id="24" w:name="_Toc478038874"/>
      <w:r w:rsidRPr="00EC6879">
        <w:rPr>
          <w:rFonts w:ascii="TH SarabunPSK" w:hAnsi="TH SarabunPSK" w:cs="TH SarabunPSK"/>
          <w:sz w:val="32"/>
          <w:szCs w:val="32"/>
          <w:u w:val="none"/>
          <w:cs/>
        </w:rPr>
        <w:t>ข้อจำกัดการถือหุ้นของบุคคลต่างด้าว</w:t>
      </w:r>
      <w:bookmarkEnd w:id="22"/>
      <w:bookmarkEnd w:id="23"/>
      <w:bookmarkEnd w:id="24"/>
    </w:p>
    <w:p w:rsidR="003861EF" w:rsidRPr="00EC6879" w:rsidRDefault="0008422C" w:rsidP="009870AD">
      <w:pPr>
        <w:widowControl w:val="0"/>
        <w:tabs>
          <w:tab w:val="left" w:pos="567"/>
        </w:tabs>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บริษัทมีข้อจำกัดในการถือหุ้นของบุคคลต่างด้าว</w:t>
      </w:r>
      <w:r w:rsidRPr="00EC6879">
        <w:rPr>
          <w:rFonts w:ascii="TH SarabunPSK" w:hAnsi="TH SarabunPSK" w:cs="TH SarabunPSK"/>
          <w:sz w:val="32"/>
          <w:szCs w:val="32"/>
        </w:rPr>
        <w:t xml:space="preserve"> (Foreign Limit) </w:t>
      </w:r>
      <w:r w:rsidR="001A32F1" w:rsidRPr="00EC6879">
        <w:rPr>
          <w:rFonts w:ascii="TH SarabunPSK" w:hAnsi="TH SarabunPSK" w:cs="TH SarabunPSK"/>
          <w:sz w:val="32"/>
          <w:szCs w:val="32"/>
          <w:cs/>
        </w:rPr>
        <w:t>ตามมาตรฐาน</w:t>
      </w:r>
      <w:r w:rsidR="00164820" w:rsidRPr="00EC6879">
        <w:rPr>
          <w:rFonts w:ascii="TH SarabunPSK" w:hAnsi="TH SarabunPSK" w:cs="TH SarabunPSK"/>
          <w:sz w:val="32"/>
          <w:szCs w:val="32"/>
          <w:cs/>
        </w:rPr>
        <w:t xml:space="preserve"> </w:t>
      </w:r>
      <w:r w:rsidR="00603A30" w:rsidRPr="00EC6879">
        <w:rPr>
          <w:rFonts w:ascii="TH SarabunPSK" w:hAnsi="TH SarabunPSK" w:cs="TH SarabunPSK"/>
          <w:sz w:val="32"/>
          <w:szCs w:val="32"/>
          <w:cs/>
        </w:rPr>
        <w:t>ไม่เกิน</w:t>
      </w:r>
      <w:r w:rsidRPr="00EC6879">
        <w:rPr>
          <w:rFonts w:ascii="TH SarabunPSK" w:hAnsi="TH SarabunPSK" w:cs="TH SarabunPSK"/>
          <w:sz w:val="32"/>
          <w:szCs w:val="32"/>
          <w:cs/>
        </w:rPr>
        <w:t>ร้อยละ</w:t>
      </w:r>
      <w:r w:rsidR="00E54B57" w:rsidRPr="00EC6879">
        <w:rPr>
          <w:rFonts w:ascii="TH SarabunPSK" w:hAnsi="TH SarabunPSK" w:cs="TH SarabunPSK"/>
          <w:sz w:val="32"/>
          <w:szCs w:val="32"/>
          <w:cs/>
        </w:rPr>
        <w:t xml:space="preserve"> </w:t>
      </w:r>
      <w:r w:rsidR="00603A30" w:rsidRPr="00EC6879">
        <w:rPr>
          <w:rFonts w:ascii="TH SarabunPSK" w:hAnsi="TH SarabunPSK" w:cs="TH SarabunPSK"/>
          <w:sz w:val="32"/>
          <w:szCs w:val="32"/>
          <w:cs/>
        </w:rPr>
        <w:t>49</w:t>
      </w:r>
      <w:r w:rsidR="00E54B57" w:rsidRPr="00EC6879">
        <w:rPr>
          <w:rFonts w:ascii="TH SarabunPSK" w:hAnsi="TH SarabunPSK" w:cs="TH SarabunPSK"/>
          <w:sz w:val="32"/>
          <w:szCs w:val="32"/>
          <w:cs/>
        </w:rPr>
        <w:t xml:space="preserve"> </w:t>
      </w:r>
      <w:r w:rsidRPr="00EC6879">
        <w:rPr>
          <w:rFonts w:ascii="TH SarabunPSK" w:hAnsi="TH SarabunPSK" w:cs="TH SarabunPSK"/>
          <w:sz w:val="32"/>
          <w:szCs w:val="32"/>
          <w:cs/>
        </w:rPr>
        <w:t>ของจำนวนหุ้นทั้งหมดของบริษัท</w:t>
      </w:r>
      <w:r w:rsidRPr="00EC6879">
        <w:rPr>
          <w:rFonts w:ascii="TH SarabunPSK" w:hAnsi="TH SarabunPSK" w:cs="TH SarabunPSK"/>
          <w:sz w:val="32"/>
          <w:szCs w:val="32"/>
        </w:rPr>
        <w:t xml:space="preserve"> </w:t>
      </w:r>
      <w:r w:rsidR="00425AAB" w:rsidRPr="00EC6879">
        <w:rPr>
          <w:rFonts w:ascii="TH SarabunPSK" w:hAnsi="TH SarabunPSK" w:cs="TH SarabunPSK"/>
          <w:sz w:val="32"/>
          <w:szCs w:val="32"/>
          <w:cs/>
        </w:rPr>
        <w:t>โดย</w:t>
      </w:r>
      <w:r w:rsidR="00425AAB" w:rsidRPr="00EC6879">
        <w:rPr>
          <w:rFonts w:ascii="TH SarabunPSK" w:hAnsi="TH SarabunPSK" w:cs="TH SarabunPSK"/>
          <w:sz w:val="32"/>
          <w:szCs w:val="32"/>
        </w:rPr>
        <w:t xml:space="preserve"> </w:t>
      </w:r>
      <w:r w:rsidR="00425AAB" w:rsidRPr="00EC6879">
        <w:rPr>
          <w:rFonts w:ascii="TH SarabunPSK" w:hAnsi="TH SarabunPSK" w:cs="TH SarabunPSK"/>
          <w:sz w:val="32"/>
          <w:szCs w:val="32"/>
          <w:cs/>
        </w:rPr>
        <w:t>ณ</w:t>
      </w:r>
      <w:r w:rsidR="00425AAB" w:rsidRPr="00EC6879">
        <w:rPr>
          <w:rFonts w:ascii="TH SarabunPSK" w:hAnsi="TH SarabunPSK" w:cs="TH SarabunPSK"/>
          <w:sz w:val="32"/>
          <w:szCs w:val="32"/>
        </w:rPr>
        <w:t xml:space="preserve"> </w:t>
      </w:r>
      <w:r w:rsidR="00425AAB" w:rsidRPr="00EC6879">
        <w:rPr>
          <w:rFonts w:ascii="TH SarabunPSK" w:hAnsi="TH SarabunPSK" w:cs="TH SarabunPSK"/>
          <w:sz w:val="32"/>
          <w:szCs w:val="32"/>
          <w:cs/>
        </w:rPr>
        <w:t>วันที่</w:t>
      </w:r>
      <w:r w:rsidR="00425AAB" w:rsidRPr="00EC6879">
        <w:rPr>
          <w:rFonts w:ascii="TH SarabunPSK" w:hAnsi="TH SarabunPSK" w:cs="TH SarabunPSK"/>
          <w:sz w:val="32"/>
          <w:szCs w:val="32"/>
        </w:rPr>
        <w:t xml:space="preserve"> </w:t>
      </w:r>
      <w:r w:rsidR="00FE580E" w:rsidRPr="00EC6879">
        <w:rPr>
          <w:rFonts w:ascii="TH SarabunPSK" w:hAnsi="TH SarabunPSK" w:cs="TH SarabunPSK"/>
          <w:sz w:val="32"/>
          <w:szCs w:val="32"/>
        </w:rPr>
        <w:t xml:space="preserve">31 </w:t>
      </w:r>
      <w:r w:rsidR="00FE580E" w:rsidRPr="00EC6879">
        <w:rPr>
          <w:rFonts w:ascii="TH SarabunPSK" w:hAnsi="TH SarabunPSK" w:cs="TH SarabunPSK"/>
          <w:sz w:val="32"/>
          <w:szCs w:val="32"/>
          <w:cs/>
        </w:rPr>
        <w:t xml:space="preserve">ธันวาคม </w:t>
      </w:r>
      <w:r w:rsidR="00FE580E" w:rsidRPr="00EC6879">
        <w:rPr>
          <w:rFonts w:ascii="TH SarabunPSK" w:hAnsi="TH SarabunPSK" w:cs="TH SarabunPSK"/>
          <w:sz w:val="32"/>
          <w:szCs w:val="32"/>
        </w:rPr>
        <w:t>2559</w:t>
      </w:r>
      <w:r w:rsidR="00425AAB" w:rsidRPr="00EC6879">
        <w:rPr>
          <w:rFonts w:ascii="TH SarabunPSK" w:hAnsi="TH SarabunPSK" w:cs="TH SarabunPSK"/>
          <w:sz w:val="32"/>
          <w:szCs w:val="32"/>
        </w:rPr>
        <w:t xml:space="preserve"> </w:t>
      </w:r>
      <w:r w:rsidR="00425AAB" w:rsidRPr="00EC6879">
        <w:rPr>
          <w:rFonts w:ascii="TH SarabunPSK" w:hAnsi="TH SarabunPSK" w:cs="TH SarabunPSK"/>
          <w:sz w:val="32"/>
          <w:szCs w:val="32"/>
          <w:cs/>
        </w:rPr>
        <w:t>ซึ่งเป็นวันปิดสมุดทะเบียน</w:t>
      </w:r>
      <w:r w:rsidR="00425AAB" w:rsidRPr="00EC6879">
        <w:rPr>
          <w:rFonts w:ascii="TH SarabunPSK" w:hAnsi="TH SarabunPSK" w:cs="TH SarabunPSK"/>
          <w:sz w:val="32"/>
          <w:szCs w:val="32"/>
        </w:rPr>
        <w:t xml:space="preserve"> </w:t>
      </w:r>
      <w:r w:rsidR="00425AAB" w:rsidRPr="00EC6879">
        <w:rPr>
          <w:rFonts w:ascii="TH SarabunPSK" w:hAnsi="TH SarabunPSK" w:cs="TH SarabunPSK"/>
          <w:sz w:val="32"/>
          <w:szCs w:val="32"/>
          <w:cs/>
        </w:rPr>
        <w:t>มีบุคคลต่างด้าวถือหุ้นของบริษัทร้อยละ</w:t>
      </w:r>
      <w:r w:rsidR="00E54B57" w:rsidRPr="00EC6879">
        <w:rPr>
          <w:rFonts w:ascii="TH SarabunPSK" w:hAnsi="TH SarabunPSK" w:cs="TH SarabunPSK"/>
          <w:sz w:val="32"/>
          <w:szCs w:val="32"/>
          <w:cs/>
        </w:rPr>
        <w:t xml:space="preserve"> </w:t>
      </w:r>
      <w:r w:rsidR="00C61D2F" w:rsidRPr="00EC6879">
        <w:rPr>
          <w:rFonts w:ascii="TH SarabunPSK" w:hAnsi="TH SarabunPSK" w:cs="TH SarabunPSK"/>
          <w:sz w:val="32"/>
          <w:szCs w:val="32"/>
          <w:cs/>
        </w:rPr>
        <w:t>0.37</w:t>
      </w:r>
      <w:r w:rsidR="00425AAB" w:rsidRPr="00EC6879">
        <w:rPr>
          <w:rFonts w:ascii="TH SarabunPSK" w:hAnsi="TH SarabunPSK" w:cs="TH SarabunPSK"/>
          <w:sz w:val="32"/>
          <w:szCs w:val="32"/>
          <w:cs/>
        </w:rPr>
        <w:t xml:space="preserve"> ของจำนวนหุ้นทั้งหมดของบริษัท</w:t>
      </w:r>
    </w:p>
    <w:p w:rsidR="003861EF" w:rsidRPr="00EC6879" w:rsidRDefault="003861EF" w:rsidP="009870AD">
      <w:pPr>
        <w:widowControl w:val="0"/>
        <w:tabs>
          <w:tab w:val="left" w:pos="567"/>
        </w:tabs>
        <w:spacing w:after="120"/>
        <w:ind w:firstLine="851"/>
        <w:jc w:val="thaiDistribute"/>
        <w:rPr>
          <w:rFonts w:ascii="TH SarabunPSK" w:hAnsi="TH SarabunPSK" w:cs="TH SarabunPSK"/>
          <w:sz w:val="32"/>
          <w:szCs w:val="32"/>
        </w:rPr>
      </w:pPr>
    </w:p>
    <w:p w:rsidR="003861EF" w:rsidRPr="00EC6879" w:rsidRDefault="003861EF" w:rsidP="009870AD">
      <w:pPr>
        <w:pStyle w:val="Heading3"/>
        <w:keepNext w:val="0"/>
        <w:widowControl w:val="0"/>
        <w:numPr>
          <w:ilvl w:val="0"/>
          <w:numId w:val="63"/>
        </w:numPr>
        <w:tabs>
          <w:tab w:val="clear" w:pos="399"/>
        </w:tabs>
        <w:spacing w:after="120"/>
        <w:ind w:left="851" w:hanging="851"/>
        <w:rPr>
          <w:rFonts w:ascii="TH SarabunPSK" w:hAnsi="TH SarabunPSK" w:cs="TH SarabunPSK"/>
          <w:sz w:val="32"/>
          <w:szCs w:val="32"/>
          <w:u w:val="none"/>
        </w:rPr>
      </w:pPr>
      <w:bookmarkStart w:id="25" w:name="_Toc477035482"/>
      <w:bookmarkStart w:id="26" w:name="_Toc477872550"/>
      <w:bookmarkStart w:id="27" w:name="_Toc478038875"/>
      <w:r w:rsidRPr="00EC6879">
        <w:rPr>
          <w:rFonts w:ascii="TH SarabunPSK" w:hAnsi="TH SarabunPSK" w:cs="TH SarabunPSK"/>
          <w:sz w:val="32"/>
          <w:szCs w:val="32"/>
          <w:u w:val="none"/>
          <w:cs/>
        </w:rPr>
        <w:t>การถือหุ้นไขว้</w:t>
      </w:r>
      <w:bookmarkEnd w:id="25"/>
      <w:bookmarkEnd w:id="26"/>
      <w:bookmarkEnd w:id="27"/>
    </w:p>
    <w:p w:rsidR="003861EF" w:rsidRPr="00EC6879" w:rsidRDefault="003861EF" w:rsidP="009870AD">
      <w:pPr>
        <w:widowControl w:val="0"/>
        <w:tabs>
          <w:tab w:val="left" w:pos="567"/>
        </w:tabs>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บริษัทมีการปฏิบัติตาม</w:t>
      </w:r>
      <w:r w:rsidR="00494782" w:rsidRPr="00EC6879">
        <w:rPr>
          <w:rFonts w:ascii="TH SarabunPSK" w:hAnsi="TH SarabunPSK" w:cs="TH SarabunPSK"/>
          <w:sz w:val="32"/>
          <w:szCs w:val="32"/>
          <w:cs/>
        </w:rPr>
        <w:t>หลักการกำกับดูแลกิจการที่ดี จึงไม่มีการถือหุ้นไขว้ในกลุ่มของบริษัท จึงไม่ทำให้เกิดความขัดแย้งทางผลประโยชน์ให้แก่ฝ่ายหนึ่งฝ่ายใด</w:t>
      </w:r>
      <w:r w:rsidR="00494782" w:rsidRPr="00EC6879">
        <w:rPr>
          <w:rFonts w:ascii="TH SarabunPSK" w:hAnsi="TH SarabunPSK" w:cs="TH SarabunPSK"/>
          <w:sz w:val="32"/>
          <w:szCs w:val="32"/>
        </w:rPr>
        <w:t xml:space="preserve"> </w:t>
      </w:r>
    </w:p>
    <w:p w:rsidR="003861EF" w:rsidRPr="00EC6879" w:rsidRDefault="003861EF" w:rsidP="009870AD">
      <w:pPr>
        <w:rPr>
          <w:rFonts w:ascii="TH SarabunPSK" w:hAnsi="TH SarabunPSK" w:cs="TH SarabunPSK"/>
        </w:rPr>
      </w:pPr>
    </w:p>
    <w:p w:rsidR="00A22E8C" w:rsidRPr="00EC6879" w:rsidRDefault="00A22E8C" w:rsidP="009870AD">
      <w:pPr>
        <w:pStyle w:val="Heading3"/>
        <w:keepNext w:val="0"/>
        <w:widowControl w:val="0"/>
        <w:numPr>
          <w:ilvl w:val="0"/>
          <w:numId w:val="63"/>
        </w:numPr>
        <w:tabs>
          <w:tab w:val="clear" w:pos="399"/>
        </w:tabs>
        <w:spacing w:after="120"/>
        <w:ind w:left="851" w:hanging="851"/>
        <w:rPr>
          <w:rFonts w:ascii="TH SarabunPSK" w:hAnsi="TH SarabunPSK" w:cs="TH SarabunPSK"/>
          <w:sz w:val="32"/>
          <w:szCs w:val="32"/>
          <w:u w:val="none"/>
        </w:rPr>
      </w:pPr>
      <w:bookmarkStart w:id="28" w:name="_Toc477035483"/>
      <w:bookmarkStart w:id="29" w:name="_Toc477872551"/>
      <w:bookmarkStart w:id="30" w:name="_Toc478038876"/>
      <w:r w:rsidRPr="00EC6879">
        <w:rPr>
          <w:rFonts w:ascii="TH SarabunPSK" w:hAnsi="TH SarabunPSK" w:cs="TH SarabunPSK"/>
          <w:sz w:val="32"/>
          <w:szCs w:val="32"/>
          <w:u w:val="none"/>
          <w:cs/>
        </w:rPr>
        <w:t>การซื้อหุ้นคืน</w:t>
      </w:r>
      <w:bookmarkEnd w:id="28"/>
      <w:bookmarkEnd w:id="29"/>
      <w:bookmarkEnd w:id="30"/>
    </w:p>
    <w:p w:rsidR="00A22E8C" w:rsidRPr="00EC6879" w:rsidRDefault="00A22E8C" w:rsidP="009870AD">
      <w:pPr>
        <w:widowControl w:val="0"/>
        <w:tabs>
          <w:tab w:val="left" w:pos="567"/>
        </w:tabs>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ในช่วงปีที่ผ่านมา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บริษัทไม่มีนโยบายเกี่ยวกับการซื้อหุ้นคืน</w:t>
      </w:r>
    </w:p>
    <w:p w:rsidR="00A22E8C" w:rsidRPr="00EC6879" w:rsidRDefault="00A22E8C" w:rsidP="009870AD">
      <w:pPr>
        <w:rPr>
          <w:rFonts w:ascii="TH SarabunPSK" w:hAnsi="TH SarabunPSK" w:cs="TH SarabunPSK"/>
        </w:rPr>
      </w:pPr>
    </w:p>
    <w:p w:rsidR="00716156" w:rsidRPr="00EC6879" w:rsidRDefault="00802574" w:rsidP="00CA5412">
      <w:pPr>
        <w:pStyle w:val="Heading2"/>
        <w:keepNext w:val="0"/>
        <w:widowControl w:val="0"/>
        <w:numPr>
          <w:ilvl w:val="0"/>
          <w:numId w:val="31"/>
        </w:numPr>
        <w:shd w:val="clear" w:color="auto" w:fill="B6DDE8" w:themeFill="accent5" w:themeFillTint="66"/>
        <w:tabs>
          <w:tab w:val="clear" w:pos="1440"/>
          <w:tab w:val="left" w:pos="851"/>
        </w:tabs>
        <w:spacing w:after="120"/>
        <w:ind w:right="-2" w:hanging="845"/>
        <w:rPr>
          <w:rFonts w:ascii="TH SarabunPSK" w:hAnsi="TH SarabunPSK" w:cs="TH SarabunPSK"/>
          <w:sz w:val="32"/>
          <w:szCs w:val="32"/>
          <w:u w:val="none"/>
        </w:rPr>
      </w:pPr>
      <w:bookmarkStart w:id="31" w:name="_Toc477035484"/>
      <w:bookmarkStart w:id="32" w:name="_Toc477872552"/>
      <w:bookmarkStart w:id="33" w:name="_Toc478038877"/>
      <w:r w:rsidRPr="00EC6879">
        <w:rPr>
          <w:rFonts w:ascii="TH SarabunPSK" w:hAnsi="TH SarabunPSK" w:cs="TH SarabunPSK"/>
          <w:sz w:val="32"/>
          <w:szCs w:val="32"/>
          <w:u w:val="none"/>
          <w:cs/>
        </w:rPr>
        <w:t>การออกหลักทรัพย์อื่น</w:t>
      </w:r>
      <w:bookmarkEnd w:id="31"/>
      <w:bookmarkEnd w:id="32"/>
      <w:bookmarkEnd w:id="33"/>
    </w:p>
    <w:p w:rsidR="00802574" w:rsidRPr="00EC6879" w:rsidRDefault="00565A6E" w:rsidP="009870AD">
      <w:pPr>
        <w:widowControl w:val="0"/>
        <w:tabs>
          <w:tab w:val="left" w:pos="567"/>
        </w:tabs>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ในช่วงปีที่ผ่านมา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บริษัทไม่มีนโยบายเกี่ยวกับการออกหลักทรัพย์อื่น</w:t>
      </w:r>
    </w:p>
    <w:p w:rsidR="00845B3C" w:rsidRPr="00EC6879" w:rsidRDefault="00845B3C" w:rsidP="009870AD">
      <w:pPr>
        <w:widowControl w:val="0"/>
        <w:tabs>
          <w:tab w:val="left" w:pos="567"/>
        </w:tabs>
        <w:spacing w:after="120"/>
        <w:ind w:firstLine="851"/>
        <w:jc w:val="thaiDistribute"/>
        <w:rPr>
          <w:rFonts w:ascii="TH SarabunPSK" w:hAnsi="TH SarabunPSK" w:cs="TH SarabunPSK"/>
          <w:sz w:val="32"/>
          <w:szCs w:val="32"/>
        </w:rPr>
      </w:pPr>
    </w:p>
    <w:p w:rsidR="00350A17" w:rsidRPr="00EC6879" w:rsidRDefault="00350A17" w:rsidP="00CA5412">
      <w:pPr>
        <w:pStyle w:val="Heading2"/>
        <w:keepNext w:val="0"/>
        <w:widowControl w:val="0"/>
        <w:numPr>
          <w:ilvl w:val="0"/>
          <w:numId w:val="31"/>
        </w:numPr>
        <w:shd w:val="clear" w:color="auto" w:fill="B6DDE8" w:themeFill="accent5" w:themeFillTint="66"/>
        <w:tabs>
          <w:tab w:val="clear" w:pos="1440"/>
          <w:tab w:val="left" w:pos="851"/>
        </w:tabs>
        <w:spacing w:after="120"/>
        <w:ind w:right="-2" w:hanging="845"/>
        <w:rPr>
          <w:rFonts w:ascii="TH SarabunPSK" w:hAnsi="TH SarabunPSK" w:cs="TH SarabunPSK"/>
          <w:sz w:val="32"/>
          <w:szCs w:val="32"/>
          <w:u w:val="none"/>
          <w:cs/>
        </w:rPr>
      </w:pPr>
      <w:bookmarkStart w:id="34" w:name="_Toc477035485"/>
      <w:bookmarkStart w:id="35" w:name="_Toc477872553"/>
      <w:bookmarkStart w:id="36" w:name="_Toc478038878"/>
      <w:r w:rsidRPr="00EC6879">
        <w:rPr>
          <w:rFonts w:ascii="TH SarabunPSK" w:hAnsi="TH SarabunPSK" w:cs="TH SarabunPSK"/>
          <w:sz w:val="32"/>
          <w:szCs w:val="32"/>
          <w:u w:val="none"/>
          <w:cs/>
        </w:rPr>
        <w:lastRenderedPageBreak/>
        <w:t>นโยบายการจ่ายเงินปันผล</w:t>
      </w:r>
      <w:bookmarkEnd w:id="34"/>
      <w:bookmarkEnd w:id="35"/>
      <w:bookmarkEnd w:id="36"/>
    </w:p>
    <w:p w:rsidR="00350A17" w:rsidRPr="00EC6879" w:rsidRDefault="00350A17" w:rsidP="009870AD">
      <w:pPr>
        <w:widowControl w:val="0"/>
        <w:tabs>
          <w:tab w:val="left" w:pos="567"/>
        </w:tabs>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ปรีชากรุ๊ป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(มหาชน)</w:t>
      </w:r>
      <w:r w:rsidR="00DA620E" w:rsidRPr="00EC6879">
        <w:rPr>
          <w:rFonts w:ascii="TH SarabunPSK" w:hAnsi="TH SarabunPSK" w:cs="TH SarabunPSK"/>
          <w:sz w:val="32"/>
          <w:szCs w:val="32"/>
          <w:cs/>
        </w:rPr>
        <w:t xml:space="preserve"> </w:t>
      </w:r>
      <w:r w:rsidR="004700CF" w:rsidRPr="00EC6879">
        <w:rPr>
          <w:rFonts w:ascii="TH SarabunPSK" w:hAnsi="TH SarabunPSK" w:cs="TH SarabunPSK"/>
          <w:sz w:val="32"/>
          <w:szCs w:val="32"/>
          <w:cs/>
        </w:rPr>
        <w:t>และบริษัทย่อย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มีนโยบายในการจ่ายเงินปันผล</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ในอัตราไม่ต่ำกว่า</w:t>
      </w:r>
      <w:r w:rsidR="00DA620E" w:rsidRPr="00EC6879">
        <w:rPr>
          <w:rFonts w:ascii="TH SarabunPSK" w:hAnsi="TH SarabunPSK" w:cs="TH SarabunPSK"/>
          <w:sz w:val="32"/>
          <w:szCs w:val="32"/>
          <w:cs/>
        </w:rPr>
        <w:t xml:space="preserve"> </w:t>
      </w:r>
      <w:r w:rsidRPr="00A23D02">
        <w:rPr>
          <w:rFonts w:ascii="TH SarabunPSK" w:hAnsi="TH SarabunPSK" w:cs="TH SarabunPSK"/>
          <w:spacing w:val="-4"/>
          <w:sz w:val="32"/>
          <w:szCs w:val="32"/>
          <w:cs/>
        </w:rPr>
        <w:t>ร้อยละ</w:t>
      </w:r>
      <w:r w:rsidR="00DA620E" w:rsidRPr="00A23D02">
        <w:rPr>
          <w:rFonts w:ascii="TH SarabunPSK" w:hAnsi="TH SarabunPSK" w:cs="TH SarabunPSK"/>
          <w:spacing w:val="-4"/>
          <w:sz w:val="32"/>
          <w:szCs w:val="32"/>
          <w:cs/>
        </w:rPr>
        <w:t xml:space="preserve"> </w:t>
      </w:r>
      <w:r w:rsidRPr="00A23D02">
        <w:rPr>
          <w:rFonts w:ascii="TH SarabunPSK" w:hAnsi="TH SarabunPSK" w:cs="TH SarabunPSK"/>
          <w:spacing w:val="-4"/>
          <w:sz w:val="32"/>
          <w:szCs w:val="32"/>
          <w:cs/>
        </w:rPr>
        <w:t>40</w:t>
      </w:r>
      <w:r w:rsidR="00DA620E" w:rsidRPr="00A23D02">
        <w:rPr>
          <w:rFonts w:ascii="TH SarabunPSK" w:hAnsi="TH SarabunPSK" w:cs="TH SarabunPSK"/>
          <w:spacing w:val="-4"/>
          <w:sz w:val="32"/>
          <w:szCs w:val="32"/>
          <w:cs/>
        </w:rPr>
        <w:t xml:space="preserve"> </w:t>
      </w:r>
      <w:r w:rsidRPr="00A23D02">
        <w:rPr>
          <w:rFonts w:ascii="TH SarabunPSK" w:hAnsi="TH SarabunPSK" w:cs="TH SarabunPSK"/>
          <w:spacing w:val="-4"/>
          <w:sz w:val="32"/>
          <w:szCs w:val="32"/>
          <w:cs/>
        </w:rPr>
        <w:t>ของกำไรสุทธิ</w:t>
      </w:r>
      <w:r w:rsidR="004700CF" w:rsidRPr="00A23D02">
        <w:rPr>
          <w:rFonts w:ascii="TH SarabunPSK" w:hAnsi="TH SarabunPSK" w:cs="TH SarabunPSK"/>
          <w:spacing w:val="-4"/>
          <w:sz w:val="32"/>
          <w:szCs w:val="32"/>
          <w:cs/>
        </w:rPr>
        <w:t>ในแต่ละปี</w:t>
      </w:r>
      <w:r w:rsidR="00DA620E" w:rsidRPr="00A23D02">
        <w:rPr>
          <w:rFonts w:ascii="TH SarabunPSK" w:hAnsi="TH SarabunPSK" w:cs="TH SarabunPSK"/>
          <w:spacing w:val="-4"/>
          <w:sz w:val="32"/>
          <w:szCs w:val="32"/>
          <w:cs/>
        </w:rPr>
        <w:t xml:space="preserve"> </w:t>
      </w:r>
      <w:r w:rsidR="004700CF" w:rsidRPr="00A23D02">
        <w:rPr>
          <w:rFonts w:ascii="TH SarabunPSK" w:hAnsi="TH SarabunPSK" w:cs="TH SarabunPSK"/>
          <w:spacing w:val="-4"/>
          <w:sz w:val="32"/>
          <w:szCs w:val="32"/>
          <w:cs/>
        </w:rPr>
        <w:t>โดยเริ่มตั้งแต่</w:t>
      </w:r>
      <w:r w:rsidR="00DA620E" w:rsidRPr="00A23D02">
        <w:rPr>
          <w:rFonts w:ascii="TH SarabunPSK" w:hAnsi="TH SarabunPSK" w:cs="TH SarabunPSK"/>
          <w:spacing w:val="-4"/>
          <w:sz w:val="32"/>
          <w:szCs w:val="32"/>
          <w:cs/>
        </w:rPr>
        <w:t xml:space="preserve"> </w:t>
      </w:r>
      <w:r w:rsidR="004700CF" w:rsidRPr="00A23D02">
        <w:rPr>
          <w:rFonts w:ascii="TH SarabunPSK" w:hAnsi="TH SarabunPSK" w:cs="TH SarabunPSK"/>
          <w:spacing w:val="-4"/>
          <w:sz w:val="32"/>
          <w:szCs w:val="32"/>
          <w:cs/>
        </w:rPr>
        <w:t>ปี</w:t>
      </w:r>
      <w:r w:rsidR="00DA620E" w:rsidRPr="00A23D02">
        <w:rPr>
          <w:rFonts w:ascii="TH SarabunPSK" w:hAnsi="TH SarabunPSK" w:cs="TH SarabunPSK"/>
          <w:spacing w:val="-4"/>
          <w:sz w:val="32"/>
          <w:szCs w:val="32"/>
          <w:cs/>
        </w:rPr>
        <w:t xml:space="preserve"> </w:t>
      </w:r>
      <w:r w:rsidR="004700CF" w:rsidRPr="00A23D02">
        <w:rPr>
          <w:rFonts w:ascii="TH SarabunPSK" w:hAnsi="TH SarabunPSK" w:cs="TH SarabunPSK"/>
          <w:spacing w:val="-4"/>
          <w:sz w:val="32"/>
          <w:szCs w:val="32"/>
          <w:cs/>
        </w:rPr>
        <w:t>2538/2539</w:t>
      </w:r>
      <w:r w:rsidR="00DA620E" w:rsidRPr="00A23D02">
        <w:rPr>
          <w:rFonts w:ascii="TH SarabunPSK" w:hAnsi="TH SarabunPSK" w:cs="TH SarabunPSK"/>
          <w:spacing w:val="-4"/>
          <w:sz w:val="32"/>
          <w:szCs w:val="32"/>
          <w:cs/>
        </w:rPr>
        <w:t xml:space="preserve"> </w:t>
      </w:r>
      <w:r w:rsidR="004700CF" w:rsidRPr="00A23D02">
        <w:rPr>
          <w:rFonts w:ascii="TH SarabunPSK" w:hAnsi="TH SarabunPSK" w:cs="TH SarabunPSK"/>
          <w:spacing w:val="-4"/>
          <w:sz w:val="32"/>
          <w:szCs w:val="32"/>
          <w:cs/>
        </w:rPr>
        <w:t>ทั้งนี้</w:t>
      </w:r>
      <w:r w:rsidR="00F156EC">
        <w:rPr>
          <w:rFonts w:ascii="TH SarabunPSK" w:hAnsi="TH SarabunPSK" w:cs="TH SarabunPSK" w:hint="cs"/>
          <w:spacing w:val="-4"/>
          <w:sz w:val="32"/>
          <w:szCs w:val="32"/>
          <w:cs/>
        </w:rPr>
        <w:t xml:space="preserve"> </w:t>
      </w:r>
      <w:r w:rsidR="004700CF" w:rsidRPr="00A23D02">
        <w:rPr>
          <w:rFonts w:ascii="TH SarabunPSK" w:hAnsi="TH SarabunPSK" w:cs="TH SarabunPSK"/>
          <w:spacing w:val="-4"/>
          <w:sz w:val="32"/>
          <w:szCs w:val="32"/>
          <w:cs/>
        </w:rPr>
        <w:t>ขึ้นอยู่กับสภาพเศรษฐกิจ</w:t>
      </w:r>
      <w:r w:rsidR="006915EC" w:rsidRPr="00A23D02">
        <w:rPr>
          <w:rFonts w:ascii="TH SarabunPSK" w:hAnsi="TH SarabunPSK" w:cs="TH SarabunPSK"/>
          <w:spacing w:val="-4"/>
          <w:sz w:val="32"/>
          <w:szCs w:val="32"/>
          <w:cs/>
        </w:rPr>
        <w:t>ของประเทศ</w:t>
      </w:r>
      <w:r w:rsidR="00DA620E" w:rsidRPr="00A23D02">
        <w:rPr>
          <w:rFonts w:ascii="TH SarabunPSK" w:hAnsi="TH SarabunPSK" w:cs="TH SarabunPSK"/>
          <w:spacing w:val="-4"/>
          <w:sz w:val="32"/>
          <w:szCs w:val="32"/>
          <w:cs/>
        </w:rPr>
        <w:t xml:space="preserve"> </w:t>
      </w:r>
      <w:r w:rsidR="006915EC" w:rsidRPr="00A23D02">
        <w:rPr>
          <w:rFonts w:ascii="TH SarabunPSK" w:hAnsi="TH SarabunPSK" w:cs="TH SarabunPSK"/>
          <w:spacing w:val="-4"/>
          <w:sz w:val="32"/>
          <w:szCs w:val="32"/>
          <w:cs/>
        </w:rPr>
        <w:t>ภาวะ</w:t>
      </w:r>
      <w:r w:rsidR="006915EC" w:rsidRPr="00EC6879">
        <w:rPr>
          <w:rFonts w:ascii="TH SarabunPSK" w:hAnsi="TH SarabunPSK" w:cs="TH SarabunPSK"/>
          <w:sz w:val="32"/>
          <w:szCs w:val="32"/>
          <w:cs/>
        </w:rPr>
        <w:t>ตลาดของธุรกิจพัฒนาอสังหาริมทรัพย์และสภาพคล่องของบริษัทด้วย</w:t>
      </w:r>
    </w:p>
    <w:p w:rsidR="00932068" w:rsidRPr="00EC6879" w:rsidRDefault="00932068" w:rsidP="009870AD">
      <w:pPr>
        <w:widowControl w:val="0"/>
        <w:tabs>
          <w:tab w:val="left" w:pos="567"/>
        </w:tabs>
        <w:spacing w:after="120"/>
        <w:ind w:firstLine="851"/>
        <w:jc w:val="thaiDistribute"/>
        <w:rPr>
          <w:rFonts w:ascii="TH SarabunPSK" w:hAnsi="TH SarabunPSK" w:cs="TH SarabunPSK"/>
          <w:sz w:val="32"/>
          <w:szCs w:val="32"/>
          <w:cs/>
        </w:rPr>
      </w:pPr>
      <w:r w:rsidRPr="00C0470C">
        <w:rPr>
          <w:rFonts w:ascii="TH SarabunPSK" w:hAnsi="TH SarabunPSK" w:cs="TH SarabunPSK"/>
          <w:spacing w:val="-4"/>
          <w:sz w:val="32"/>
          <w:szCs w:val="32"/>
          <w:cs/>
        </w:rPr>
        <w:t>อัตราจ่ายเงินปันผลจะจ่ายจากงบเดี่ยว แต่บริษัทจะงดจ่ายปันผล หากงบรวม</w:t>
      </w:r>
      <w:r w:rsidR="002731DC" w:rsidRPr="00C0470C">
        <w:rPr>
          <w:rFonts w:ascii="TH SarabunPSK" w:hAnsi="TH SarabunPSK" w:cs="TH SarabunPSK"/>
          <w:spacing w:val="-4"/>
          <w:sz w:val="32"/>
          <w:szCs w:val="32"/>
          <w:cs/>
        </w:rPr>
        <w:t>ของ</w:t>
      </w:r>
      <w:r w:rsidR="002731DC" w:rsidRPr="00EC6879">
        <w:rPr>
          <w:rFonts w:ascii="TH SarabunPSK" w:hAnsi="TH SarabunPSK" w:cs="TH SarabunPSK"/>
          <w:sz w:val="32"/>
          <w:szCs w:val="32"/>
          <w:cs/>
        </w:rPr>
        <w:t>บริษัทยังมีขาดทุนสะสม หรือจ่ายปันผลแล้วกำไรสะสมในงบรวมเปลี่ยนเป็นขาดทุนสะสม</w:t>
      </w:r>
    </w:p>
    <w:p w:rsidR="00592749" w:rsidRPr="00EC6879" w:rsidRDefault="002731DC" w:rsidP="009870AD">
      <w:pPr>
        <w:widowControl w:val="0"/>
        <w:tabs>
          <w:tab w:val="left" w:pos="567"/>
        </w:tabs>
        <w:spacing w:after="120"/>
        <w:ind w:firstLine="851"/>
        <w:jc w:val="thaiDistribute"/>
        <w:rPr>
          <w:rFonts w:ascii="TH SarabunPSK" w:hAnsi="TH SarabunPSK" w:cs="TH SarabunPSK"/>
          <w:sz w:val="32"/>
          <w:szCs w:val="32"/>
        </w:rPr>
      </w:pPr>
      <w:r w:rsidRPr="00C0470C">
        <w:rPr>
          <w:rFonts w:ascii="TH SarabunPSK" w:hAnsi="TH SarabunPSK" w:cs="TH SarabunPSK"/>
          <w:spacing w:val="-8"/>
          <w:sz w:val="32"/>
          <w:szCs w:val="32"/>
          <w:cs/>
        </w:rPr>
        <w:t>จาก</w:t>
      </w:r>
      <w:r w:rsidR="00B6547C" w:rsidRPr="00C0470C">
        <w:rPr>
          <w:rFonts w:ascii="TH SarabunPSK" w:hAnsi="TH SarabunPSK" w:cs="TH SarabunPSK"/>
          <w:spacing w:val="-8"/>
          <w:sz w:val="32"/>
          <w:szCs w:val="32"/>
          <w:cs/>
        </w:rPr>
        <w:t>ผลประกอบการ</w:t>
      </w:r>
      <w:r w:rsidR="007F26AC" w:rsidRPr="00C0470C">
        <w:rPr>
          <w:rFonts w:ascii="TH SarabunPSK" w:hAnsi="TH SarabunPSK" w:cs="TH SarabunPSK"/>
          <w:spacing w:val="-8"/>
          <w:sz w:val="32"/>
          <w:szCs w:val="32"/>
          <w:cs/>
        </w:rPr>
        <w:t xml:space="preserve"> </w:t>
      </w:r>
      <w:r w:rsidR="00B6547C" w:rsidRPr="00C0470C">
        <w:rPr>
          <w:rFonts w:ascii="TH SarabunPSK" w:hAnsi="TH SarabunPSK" w:cs="TH SarabunPSK"/>
          <w:spacing w:val="-8"/>
          <w:sz w:val="32"/>
          <w:szCs w:val="32"/>
          <w:cs/>
        </w:rPr>
        <w:t xml:space="preserve">ในปี </w:t>
      </w:r>
      <w:r w:rsidR="00B6547C" w:rsidRPr="00C0470C">
        <w:rPr>
          <w:rFonts w:ascii="TH SarabunPSK" w:hAnsi="TH SarabunPSK" w:cs="TH SarabunPSK"/>
          <w:spacing w:val="-8"/>
          <w:sz w:val="32"/>
          <w:szCs w:val="32"/>
        </w:rPr>
        <w:t>255</w:t>
      </w:r>
      <w:r w:rsidR="00B6547C" w:rsidRPr="00C0470C">
        <w:rPr>
          <w:rFonts w:ascii="TH SarabunPSK" w:hAnsi="TH SarabunPSK" w:cs="TH SarabunPSK"/>
          <w:spacing w:val="-8"/>
          <w:sz w:val="32"/>
          <w:szCs w:val="32"/>
          <w:cs/>
        </w:rPr>
        <w:t>9</w:t>
      </w:r>
      <w:r w:rsidR="00B6547C" w:rsidRPr="00C0470C">
        <w:rPr>
          <w:rFonts w:ascii="TH SarabunPSK" w:hAnsi="TH SarabunPSK" w:cs="TH SarabunPSK"/>
          <w:spacing w:val="-8"/>
          <w:sz w:val="32"/>
          <w:szCs w:val="32"/>
        </w:rPr>
        <w:t xml:space="preserve"> </w:t>
      </w:r>
      <w:r w:rsidR="00BD0819" w:rsidRPr="00C0470C">
        <w:rPr>
          <w:rFonts w:ascii="TH SarabunPSK" w:hAnsi="TH SarabunPSK" w:cs="TH SarabunPSK"/>
          <w:spacing w:val="-8"/>
          <w:sz w:val="32"/>
          <w:szCs w:val="32"/>
          <w:cs/>
        </w:rPr>
        <w:t>พบว่า บริษัทมีผลขาดทุน 26.93</w:t>
      </w:r>
      <w:r w:rsidR="00BD0819" w:rsidRPr="00C0470C">
        <w:rPr>
          <w:rFonts w:ascii="TH SarabunPSK" w:hAnsi="TH SarabunPSK" w:cs="TH SarabunPSK"/>
          <w:spacing w:val="-8"/>
          <w:sz w:val="32"/>
          <w:szCs w:val="32"/>
        </w:rPr>
        <w:t xml:space="preserve"> </w:t>
      </w:r>
      <w:r w:rsidR="00BD0819" w:rsidRPr="00C0470C">
        <w:rPr>
          <w:rFonts w:ascii="TH SarabunPSK" w:hAnsi="TH SarabunPSK" w:cs="TH SarabunPSK"/>
          <w:spacing w:val="-8"/>
          <w:sz w:val="32"/>
          <w:szCs w:val="32"/>
          <w:cs/>
        </w:rPr>
        <w:t>ล้านบาท และเมื่อรวมกับผลการดำเนินงาน</w:t>
      </w:r>
      <w:r w:rsidR="00BD0819" w:rsidRPr="00C0470C">
        <w:rPr>
          <w:rFonts w:ascii="TH SarabunPSK" w:hAnsi="TH SarabunPSK" w:cs="TH SarabunPSK"/>
          <w:spacing w:val="-4"/>
          <w:sz w:val="32"/>
          <w:szCs w:val="32"/>
          <w:cs/>
        </w:rPr>
        <w:t>ของบริษัท</w:t>
      </w:r>
      <w:r w:rsidR="00791A98">
        <w:rPr>
          <w:rFonts w:ascii="TH SarabunPSK" w:hAnsi="TH SarabunPSK" w:cs="TH SarabunPSK" w:hint="cs"/>
          <w:spacing w:val="-4"/>
          <w:sz w:val="32"/>
          <w:szCs w:val="32"/>
          <w:cs/>
        </w:rPr>
        <w:t>ย่อย</w:t>
      </w:r>
      <w:r w:rsidR="00BD0819" w:rsidRPr="00C0470C">
        <w:rPr>
          <w:rFonts w:ascii="TH SarabunPSK" w:hAnsi="TH SarabunPSK" w:cs="TH SarabunPSK"/>
          <w:spacing w:val="-4"/>
          <w:sz w:val="32"/>
          <w:szCs w:val="32"/>
          <w:cs/>
        </w:rPr>
        <w:t xml:space="preserve">อีก </w:t>
      </w:r>
      <w:r w:rsidR="00BD0819" w:rsidRPr="00C0470C">
        <w:rPr>
          <w:rFonts w:ascii="TH SarabunPSK" w:hAnsi="TH SarabunPSK" w:cs="TH SarabunPSK"/>
          <w:spacing w:val="-4"/>
          <w:sz w:val="32"/>
          <w:szCs w:val="32"/>
        </w:rPr>
        <w:t xml:space="preserve">3 </w:t>
      </w:r>
      <w:r w:rsidR="00BD0819" w:rsidRPr="00C0470C">
        <w:rPr>
          <w:rFonts w:ascii="TH SarabunPSK" w:hAnsi="TH SarabunPSK" w:cs="TH SarabunPSK"/>
          <w:spacing w:val="-4"/>
          <w:sz w:val="32"/>
          <w:szCs w:val="32"/>
          <w:cs/>
        </w:rPr>
        <w:t>บริษัท ซึ่งมีผลกำไร รวม 1.34 ล้านบาท ทำให้มีผลขาดทุนรวม เหลือ 25.59</w:t>
      </w:r>
      <w:r w:rsidR="00BD0819" w:rsidRPr="00C0470C">
        <w:rPr>
          <w:rFonts w:ascii="TH SarabunPSK" w:hAnsi="TH SarabunPSK" w:cs="TH SarabunPSK"/>
          <w:spacing w:val="-4"/>
          <w:sz w:val="32"/>
          <w:szCs w:val="32"/>
        </w:rPr>
        <w:t xml:space="preserve"> </w:t>
      </w:r>
      <w:r w:rsidR="00BD0819" w:rsidRPr="00C0470C">
        <w:rPr>
          <w:rFonts w:ascii="TH SarabunPSK" w:hAnsi="TH SarabunPSK" w:cs="TH SarabunPSK"/>
          <w:spacing w:val="-4"/>
          <w:sz w:val="32"/>
          <w:szCs w:val="32"/>
          <w:cs/>
        </w:rPr>
        <w:t>ล้านบาท จึงงดจ่า</w:t>
      </w:r>
      <w:r w:rsidR="00BD0819" w:rsidRPr="00EC6879">
        <w:rPr>
          <w:rFonts w:ascii="TH SarabunPSK" w:hAnsi="TH SarabunPSK" w:cs="TH SarabunPSK"/>
          <w:sz w:val="32"/>
          <w:szCs w:val="32"/>
          <w:cs/>
        </w:rPr>
        <w:t>ย</w:t>
      </w:r>
      <w:r w:rsidR="00C0470C">
        <w:rPr>
          <w:rFonts w:ascii="TH SarabunPSK" w:hAnsi="TH SarabunPSK" w:cs="TH SarabunPSK" w:hint="cs"/>
          <w:sz w:val="32"/>
          <w:szCs w:val="32"/>
          <w:cs/>
        </w:rPr>
        <w:t xml:space="preserve"> </w:t>
      </w:r>
      <w:r w:rsidR="00BD0819" w:rsidRPr="00EC6879">
        <w:rPr>
          <w:rFonts w:ascii="TH SarabunPSK" w:hAnsi="TH SarabunPSK" w:cs="TH SarabunPSK"/>
          <w:sz w:val="32"/>
          <w:szCs w:val="32"/>
          <w:cs/>
        </w:rPr>
        <w:t>เงินปันผล</w:t>
      </w:r>
    </w:p>
    <w:p w:rsidR="000E22E1" w:rsidRPr="00EC6879" w:rsidRDefault="000E22E1" w:rsidP="009870AD">
      <w:pPr>
        <w:widowControl w:val="0"/>
        <w:tabs>
          <w:tab w:val="left" w:pos="567"/>
        </w:tabs>
        <w:spacing w:after="120"/>
        <w:ind w:firstLine="851"/>
        <w:jc w:val="thaiDistribute"/>
        <w:rPr>
          <w:rFonts w:ascii="TH SarabunPSK" w:hAnsi="TH SarabunPSK" w:cs="TH SarabunPSK"/>
          <w:sz w:val="32"/>
          <w:szCs w:val="32"/>
          <w:cs/>
        </w:rPr>
      </w:pPr>
    </w:p>
    <w:tbl>
      <w:tblPr>
        <w:tblStyle w:val="TableGrid"/>
        <w:tblW w:w="9356" w:type="dxa"/>
        <w:tblInd w:w="108" w:type="dxa"/>
        <w:tblLayout w:type="fixed"/>
        <w:tblLook w:val="04A0"/>
      </w:tblPr>
      <w:tblGrid>
        <w:gridCol w:w="3686"/>
        <w:gridCol w:w="1488"/>
        <w:gridCol w:w="1394"/>
        <w:gridCol w:w="1394"/>
        <w:gridCol w:w="1394"/>
      </w:tblGrid>
      <w:tr w:rsidR="00730186" w:rsidRPr="00EC6879" w:rsidTr="000542A1">
        <w:tc>
          <w:tcPr>
            <w:tcW w:w="3686" w:type="dxa"/>
          </w:tcPr>
          <w:p w:rsidR="00730186" w:rsidRPr="00EC6879" w:rsidRDefault="00730186" w:rsidP="009870AD">
            <w:pPr>
              <w:widowControl w:val="0"/>
              <w:tabs>
                <w:tab w:val="left" w:pos="567"/>
              </w:tabs>
              <w:jc w:val="center"/>
              <w:rPr>
                <w:rFonts w:ascii="TH SarabunPSK" w:hAnsi="TH SarabunPSK" w:cs="TH SarabunPSK"/>
                <w:b/>
                <w:bCs/>
                <w:sz w:val="32"/>
                <w:szCs w:val="32"/>
              </w:rPr>
            </w:pPr>
            <w:r w:rsidRPr="00EC6879">
              <w:rPr>
                <w:rFonts w:ascii="TH SarabunPSK" w:hAnsi="TH SarabunPSK" w:cs="TH SarabunPSK"/>
                <w:b/>
                <w:bCs/>
                <w:sz w:val="32"/>
                <w:szCs w:val="32"/>
                <w:cs/>
              </w:rPr>
              <w:t>รายการ</w:t>
            </w:r>
          </w:p>
        </w:tc>
        <w:tc>
          <w:tcPr>
            <w:tcW w:w="1488" w:type="dxa"/>
          </w:tcPr>
          <w:p w:rsidR="00730186" w:rsidRPr="00EC6879" w:rsidRDefault="00730186" w:rsidP="009870AD">
            <w:pPr>
              <w:widowControl w:val="0"/>
              <w:tabs>
                <w:tab w:val="left" w:pos="567"/>
              </w:tabs>
              <w:jc w:val="center"/>
              <w:rPr>
                <w:rFonts w:ascii="TH SarabunPSK" w:hAnsi="TH SarabunPSK" w:cs="TH SarabunPSK"/>
                <w:b/>
                <w:bCs/>
                <w:sz w:val="32"/>
                <w:szCs w:val="32"/>
              </w:rPr>
            </w:pPr>
            <w:r w:rsidRPr="00EC6879">
              <w:rPr>
                <w:rFonts w:ascii="TH SarabunPSK" w:hAnsi="TH SarabunPSK" w:cs="TH SarabunPSK"/>
                <w:b/>
                <w:bCs/>
                <w:sz w:val="32"/>
                <w:szCs w:val="32"/>
                <w:cs/>
              </w:rPr>
              <w:t>ปี 2556</w:t>
            </w:r>
          </w:p>
        </w:tc>
        <w:tc>
          <w:tcPr>
            <w:tcW w:w="1394" w:type="dxa"/>
          </w:tcPr>
          <w:p w:rsidR="00730186" w:rsidRPr="00EC6879" w:rsidRDefault="00730186" w:rsidP="009870AD">
            <w:pPr>
              <w:widowControl w:val="0"/>
              <w:tabs>
                <w:tab w:val="left" w:pos="567"/>
              </w:tabs>
              <w:jc w:val="center"/>
              <w:rPr>
                <w:rFonts w:ascii="TH SarabunPSK" w:hAnsi="TH SarabunPSK" w:cs="TH SarabunPSK"/>
                <w:b/>
                <w:bCs/>
                <w:sz w:val="32"/>
                <w:szCs w:val="32"/>
              </w:rPr>
            </w:pPr>
            <w:r w:rsidRPr="00EC6879">
              <w:rPr>
                <w:rFonts w:ascii="TH SarabunPSK" w:hAnsi="TH SarabunPSK" w:cs="TH SarabunPSK"/>
                <w:b/>
                <w:bCs/>
                <w:sz w:val="32"/>
                <w:szCs w:val="32"/>
                <w:cs/>
              </w:rPr>
              <w:t>ปี 2557</w:t>
            </w:r>
          </w:p>
        </w:tc>
        <w:tc>
          <w:tcPr>
            <w:tcW w:w="1394" w:type="dxa"/>
          </w:tcPr>
          <w:p w:rsidR="00730186" w:rsidRPr="00EC6879" w:rsidRDefault="00730186" w:rsidP="009870AD">
            <w:pPr>
              <w:widowControl w:val="0"/>
              <w:tabs>
                <w:tab w:val="left" w:pos="567"/>
              </w:tabs>
              <w:jc w:val="center"/>
              <w:rPr>
                <w:rFonts w:ascii="TH SarabunPSK" w:hAnsi="TH SarabunPSK" w:cs="TH SarabunPSK"/>
                <w:b/>
                <w:bCs/>
                <w:sz w:val="32"/>
                <w:szCs w:val="32"/>
              </w:rPr>
            </w:pPr>
            <w:r w:rsidRPr="00EC6879">
              <w:rPr>
                <w:rFonts w:ascii="TH SarabunPSK" w:hAnsi="TH SarabunPSK" w:cs="TH SarabunPSK"/>
                <w:b/>
                <w:bCs/>
                <w:sz w:val="32"/>
                <w:szCs w:val="32"/>
                <w:cs/>
              </w:rPr>
              <w:t>ปี 2558</w:t>
            </w:r>
          </w:p>
        </w:tc>
        <w:tc>
          <w:tcPr>
            <w:tcW w:w="1394" w:type="dxa"/>
          </w:tcPr>
          <w:p w:rsidR="00730186" w:rsidRPr="00EC6879" w:rsidRDefault="00730186" w:rsidP="009870AD">
            <w:pPr>
              <w:widowControl w:val="0"/>
              <w:tabs>
                <w:tab w:val="left" w:pos="567"/>
              </w:tabs>
              <w:jc w:val="center"/>
              <w:rPr>
                <w:rFonts w:ascii="TH SarabunPSK" w:hAnsi="TH SarabunPSK" w:cs="TH SarabunPSK"/>
                <w:b/>
                <w:bCs/>
                <w:sz w:val="32"/>
                <w:szCs w:val="32"/>
                <w:cs/>
              </w:rPr>
            </w:pPr>
            <w:r w:rsidRPr="00EC6879">
              <w:rPr>
                <w:rFonts w:ascii="TH SarabunPSK" w:hAnsi="TH SarabunPSK" w:cs="TH SarabunPSK"/>
                <w:b/>
                <w:bCs/>
                <w:sz w:val="32"/>
                <w:szCs w:val="32"/>
                <w:cs/>
              </w:rPr>
              <w:t>ปี 2559</w:t>
            </w:r>
          </w:p>
        </w:tc>
      </w:tr>
      <w:tr w:rsidR="00D15835" w:rsidRPr="00EC6879" w:rsidTr="000542A1">
        <w:tc>
          <w:tcPr>
            <w:tcW w:w="3686" w:type="dxa"/>
          </w:tcPr>
          <w:p w:rsidR="00D15835" w:rsidRPr="00EC6879" w:rsidRDefault="00D15835" w:rsidP="009870AD">
            <w:pPr>
              <w:widowControl w:val="0"/>
              <w:tabs>
                <w:tab w:val="left" w:pos="567"/>
              </w:tabs>
              <w:jc w:val="thaiDistribute"/>
              <w:rPr>
                <w:rFonts w:ascii="TH SarabunPSK" w:hAnsi="TH SarabunPSK" w:cs="TH SarabunPSK"/>
                <w:sz w:val="32"/>
                <w:szCs w:val="32"/>
                <w:cs/>
              </w:rPr>
            </w:pPr>
            <w:r w:rsidRPr="00EC6879">
              <w:rPr>
                <w:rFonts w:ascii="TH SarabunPSK" w:hAnsi="TH SarabunPSK" w:cs="TH SarabunPSK"/>
                <w:sz w:val="32"/>
                <w:szCs w:val="32"/>
                <w:cs/>
              </w:rPr>
              <w:t>อัตราปันผลจ่าย (บาท)</w:t>
            </w:r>
          </w:p>
        </w:tc>
        <w:tc>
          <w:tcPr>
            <w:tcW w:w="1488" w:type="dxa"/>
          </w:tcPr>
          <w:p w:rsidR="00D15835" w:rsidRPr="00EC6879" w:rsidRDefault="00D15835"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sz w:val="32"/>
                <w:szCs w:val="32"/>
                <w:cs/>
              </w:rPr>
              <w:t>16,800,000.00</w:t>
            </w:r>
          </w:p>
        </w:tc>
        <w:tc>
          <w:tcPr>
            <w:tcW w:w="1394" w:type="dxa"/>
          </w:tcPr>
          <w:p w:rsidR="00D15835" w:rsidRPr="00EC6879" w:rsidRDefault="00D15835"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sz w:val="32"/>
                <w:szCs w:val="32"/>
                <w:cs/>
              </w:rPr>
              <w:t>0.00</w:t>
            </w:r>
          </w:p>
        </w:tc>
        <w:tc>
          <w:tcPr>
            <w:tcW w:w="1394" w:type="dxa"/>
          </w:tcPr>
          <w:p w:rsidR="00D15835" w:rsidRPr="00EC6879" w:rsidRDefault="00D15835"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sz w:val="32"/>
                <w:szCs w:val="32"/>
                <w:cs/>
              </w:rPr>
              <w:t>0.00</w:t>
            </w:r>
          </w:p>
        </w:tc>
        <w:tc>
          <w:tcPr>
            <w:tcW w:w="1394" w:type="dxa"/>
          </w:tcPr>
          <w:p w:rsidR="00D15835" w:rsidRPr="00EC6879" w:rsidRDefault="00D15835"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sz w:val="32"/>
                <w:szCs w:val="32"/>
                <w:cs/>
              </w:rPr>
              <w:t>0.00</w:t>
            </w:r>
          </w:p>
        </w:tc>
      </w:tr>
      <w:tr w:rsidR="00730186" w:rsidRPr="00EC6879" w:rsidTr="000542A1">
        <w:tc>
          <w:tcPr>
            <w:tcW w:w="3686" w:type="dxa"/>
          </w:tcPr>
          <w:p w:rsidR="00730186" w:rsidRPr="00EC6879" w:rsidRDefault="00730186" w:rsidP="009870AD">
            <w:pPr>
              <w:widowControl w:val="0"/>
              <w:tabs>
                <w:tab w:val="left" w:pos="567"/>
              </w:tabs>
              <w:jc w:val="thaiDistribute"/>
              <w:rPr>
                <w:rFonts w:ascii="TH SarabunPSK" w:hAnsi="TH SarabunPSK" w:cs="TH SarabunPSK"/>
                <w:sz w:val="32"/>
                <w:szCs w:val="32"/>
              </w:rPr>
            </w:pPr>
            <w:r w:rsidRPr="00EC6879">
              <w:rPr>
                <w:rFonts w:ascii="TH SarabunPSK" w:hAnsi="TH SarabunPSK" w:cs="TH SarabunPSK"/>
                <w:sz w:val="32"/>
                <w:szCs w:val="32"/>
                <w:cs/>
              </w:rPr>
              <w:t>อัตรากำไรสุทธิต่อหุ้น</w:t>
            </w:r>
            <w:r w:rsidR="00106DF0" w:rsidRPr="00EC6879">
              <w:rPr>
                <w:rFonts w:ascii="TH SarabunPSK" w:hAnsi="TH SarabunPSK" w:cs="TH SarabunPSK"/>
                <w:sz w:val="32"/>
                <w:szCs w:val="32"/>
              </w:rPr>
              <w:t xml:space="preserve"> </w:t>
            </w:r>
            <w:r w:rsidR="00106DF0" w:rsidRPr="00EC6879">
              <w:rPr>
                <w:rFonts w:ascii="TH SarabunPSK" w:hAnsi="TH SarabunPSK" w:cs="TH SarabunPSK"/>
                <w:sz w:val="32"/>
                <w:szCs w:val="32"/>
                <w:cs/>
              </w:rPr>
              <w:t>(บาท)</w:t>
            </w:r>
          </w:p>
        </w:tc>
        <w:tc>
          <w:tcPr>
            <w:tcW w:w="1488"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0.10</w:t>
            </w:r>
          </w:p>
        </w:tc>
        <w:tc>
          <w:tcPr>
            <w:tcW w:w="1394"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-0.06</w:t>
            </w:r>
          </w:p>
        </w:tc>
        <w:tc>
          <w:tcPr>
            <w:tcW w:w="1394"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-0.05</w:t>
            </w:r>
          </w:p>
        </w:tc>
        <w:tc>
          <w:tcPr>
            <w:tcW w:w="1394"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-0.08</w:t>
            </w:r>
          </w:p>
        </w:tc>
      </w:tr>
      <w:tr w:rsidR="00730186" w:rsidRPr="00EC6879" w:rsidTr="000542A1">
        <w:tc>
          <w:tcPr>
            <w:tcW w:w="3686" w:type="dxa"/>
          </w:tcPr>
          <w:p w:rsidR="00730186" w:rsidRPr="00EC6879" w:rsidRDefault="00730186" w:rsidP="009870AD">
            <w:pPr>
              <w:widowControl w:val="0"/>
              <w:tabs>
                <w:tab w:val="left" w:pos="567"/>
              </w:tabs>
              <w:jc w:val="thaiDistribute"/>
              <w:rPr>
                <w:rFonts w:ascii="TH SarabunPSK" w:hAnsi="TH SarabunPSK" w:cs="TH SarabunPSK"/>
                <w:sz w:val="32"/>
                <w:szCs w:val="32"/>
                <w:cs/>
              </w:rPr>
            </w:pPr>
            <w:r w:rsidRPr="00EC6879">
              <w:rPr>
                <w:rFonts w:ascii="TH SarabunPSK" w:hAnsi="TH SarabunPSK" w:cs="TH SarabunPSK"/>
                <w:sz w:val="32"/>
                <w:szCs w:val="32"/>
                <w:cs/>
              </w:rPr>
              <w:t>อัตราการจ่ายเงินปันผลต่อ</w:t>
            </w:r>
            <w:r w:rsidR="006454FF" w:rsidRPr="00EC6879">
              <w:rPr>
                <w:rFonts w:ascii="TH SarabunPSK" w:hAnsi="TH SarabunPSK" w:cs="TH SarabunPSK"/>
                <w:sz w:val="32"/>
                <w:szCs w:val="32"/>
                <w:cs/>
              </w:rPr>
              <w:t>หุ้น</w:t>
            </w:r>
            <w:r w:rsidR="006454FF" w:rsidRPr="00EC6879">
              <w:rPr>
                <w:rFonts w:ascii="TH SarabunPSK" w:hAnsi="TH SarabunPSK" w:cs="TH SarabunPSK"/>
                <w:sz w:val="32"/>
                <w:szCs w:val="32"/>
              </w:rPr>
              <w:t xml:space="preserve"> </w:t>
            </w:r>
            <w:r w:rsidR="006454FF" w:rsidRPr="00EC6879">
              <w:rPr>
                <w:rFonts w:ascii="TH SarabunPSK" w:hAnsi="TH SarabunPSK" w:cs="TH SarabunPSK"/>
                <w:sz w:val="32"/>
                <w:szCs w:val="32"/>
                <w:cs/>
              </w:rPr>
              <w:t>(บาท)</w:t>
            </w:r>
          </w:p>
        </w:tc>
        <w:tc>
          <w:tcPr>
            <w:tcW w:w="1488"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0.05</w:t>
            </w:r>
          </w:p>
        </w:tc>
        <w:tc>
          <w:tcPr>
            <w:tcW w:w="1394"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0.00</w:t>
            </w:r>
          </w:p>
        </w:tc>
        <w:tc>
          <w:tcPr>
            <w:tcW w:w="1394"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0.00</w:t>
            </w:r>
          </w:p>
        </w:tc>
        <w:tc>
          <w:tcPr>
            <w:tcW w:w="1394" w:type="dxa"/>
          </w:tcPr>
          <w:p w:rsidR="00730186" w:rsidRPr="00EC6879" w:rsidRDefault="006454FF" w:rsidP="009870AD">
            <w:pPr>
              <w:widowControl w:val="0"/>
              <w:tabs>
                <w:tab w:val="left" w:pos="567"/>
              </w:tabs>
              <w:ind w:left="-42"/>
              <w:jc w:val="right"/>
              <w:rPr>
                <w:rFonts w:ascii="TH SarabunPSK" w:hAnsi="TH SarabunPSK" w:cs="TH SarabunPSK"/>
                <w:sz w:val="32"/>
                <w:szCs w:val="32"/>
              </w:rPr>
            </w:pPr>
            <w:r w:rsidRPr="00EC6879">
              <w:rPr>
                <w:rFonts w:ascii="TH SarabunPSK" w:hAnsi="TH SarabunPSK" w:cs="TH SarabunPSK"/>
                <w:sz w:val="32"/>
                <w:szCs w:val="32"/>
                <w:cs/>
              </w:rPr>
              <w:t>0.00</w:t>
            </w:r>
          </w:p>
        </w:tc>
      </w:tr>
      <w:tr w:rsidR="009155A9" w:rsidRPr="00EC6879" w:rsidTr="000542A1">
        <w:tc>
          <w:tcPr>
            <w:tcW w:w="3686" w:type="dxa"/>
          </w:tcPr>
          <w:p w:rsidR="009155A9" w:rsidRPr="00EC6879" w:rsidRDefault="009155A9" w:rsidP="009870AD">
            <w:pPr>
              <w:widowControl w:val="0"/>
              <w:tabs>
                <w:tab w:val="left" w:pos="567"/>
              </w:tabs>
              <w:jc w:val="thaiDistribute"/>
              <w:rPr>
                <w:rFonts w:ascii="TH SarabunPSK" w:hAnsi="TH SarabunPSK" w:cs="TH SarabunPSK"/>
                <w:sz w:val="32"/>
                <w:szCs w:val="32"/>
                <w:cs/>
              </w:rPr>
            </w:pPr>
            <w:r w:rsidRPr="00EC6879">
              <w:rPr>
                <w:rFonts w:ascii="TH SarabunPSK" w:hAnsi="TH SarabunPSK" w:cs="TH SarabunPSK" w:hint="cs"/>
                <w:sz w:val="32"/>
                <w:szCs w:val="32"/>
                <w:cs/>
              </w:rPr>
              <w:t>อัตราการจ่ายเงินปันผลต่อกำ</w:t>
            </w:r>
            <w:r w:rsidR="000542A1" w:rsidRPr="00EC6879">
              <w:rPr>
                <w:rFonts w:ascii="TH SarabunPSK" w:hAnsi="TH SarabunPSK" w:cs="TH SarabunPSK" w:hint="cs"/>
                <w:sz w:val="32"/>
                <w:szCs w:val="32"/>
                <w:cs/>
              </w:rPr>
              <w:t>ไร</w:t>
            </w:r>
            <w:r w:rsidRPr="00EC6879">
              <w:rPr>
                <w:rFonts w:ascii="TH SarabunPSK" w:hAnsi="TH SarabunPSK" w:cs="TH SarabunPSK" w:hint="cs"/>
                <w:sz w:val="32"/>
                <w:szCs w:val="32"/>
                <w:cs/>
              </w:rPr>
              <w:t>สุทธิ (</w:t>
            </w:r>
            <w:r w:rsidRPr="00EC6879">
              <w:rPr>
                <w:rFonts w:ascii="TH SarabunPSK" w:hAnsi="TH SarabunPSK" w:cs="TH SarabunPSK"/>
                <w:sz w:val="32"/>
                <w:szCs w:val="32"/>
              </w:rPr>
              <w:t>%</w:t>
            </w:r>
            <w:r w:rsidRPr="00EC6879">
              <w:rPr>
                <w:rFonts w:ascii="TH SarabunPSK" w:hAnsi="TH SarabunPSK" w:cs="TH SarabunPSK" w:hint="cs"/>
                <w:sz w:val="32"/>
                <w:szCs w:val="32"/>
                <w:cs/>
              </w:rPr>
              <w:t>)</w:t>
            </w:r>
          </w:p>
        </w:tc>
        <w:tc>
          <w:tcPr>
            <w:tcW w:w="1488" w:type="dxa"/>
          </w:tcPr>
          <w:p w:rsidR="009155A9" w:rsidRPr="00EC6879" w:rsidRDefault="00F52799"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hint="cs"/>
                <w:sz w:val="32"/>
                <w:szCs w:val="32"/>
                <w:cs/>
              </w:rPr>
              <w:t>50.52</w:t>
            </w:r>
          </w:p>
        </w:tc>
        <w:tc>
          <w:tcPr>
            <w:tcW w:w="1394" w:type="dxa"/>
          </w:tcPr>
          <w:p w:rsidR="009155A9" w:rsidRPr="00EC6879" w:rsidRDefault="009155A9"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hint="cs"/>
                <w:sz w:val="32"/>
                <w:szCs w:val="32"/>
                <w:cs/>
              </w:rPr>
              <w:t>0.00</w:t>
            </w:r>
          </w:p>
        </w:tc>
        <w:tc>
          <w:tcPr>
            <w:tcW w:w="1394" w:type="dxa"/>
          </w:tcPr>
          <w:p w:rsidR="009155A9" w:rsidRPr="00EC6879" w:rsidRDefault="009155A9"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hint="cs"/>
                <w:sz w:val="32"/>
                <w:szCs w:val="32"/>
                <w:cs/>
              </w:rPr>
              <w:t>0.00</w:t>
            </w:r>
          </w:p>
        </w:tc>
        <w:tc>
          <w:tcPr>
            <w:tcW w:w="1394" w:type="dxa"/>
          </w:tcPr>
          <w:p w:rsidR="009155A9" w:rsidRPr="00EC6879" w:rsidRDefault="009155A9" w:rsidP="009870AD">
            <w:pPr>
              <w:widowControl w:val="0"/>
              <w:tabs>
                <w:tab w:val="left" w:pos="567"/>
              </w:tabs>
              <w:ind w:left="-42"/>
              <w:jc w:val="right"/>
              <w:rPr>
                <w:rFonts w:ascii="TH SarabunPSK" w:hAnsi="TH SarabunPSK" w:cs="TH SarabunPSK"/>
                <w:sz w:val="32"/>
                <w:szCs w:val="32"/>
                <w:cs/>
              </w:rPr>
            </w:pPr>
            <w:r w:rsidRPr="00EC6879">
              <w:rPr>
                <w:rFonts w:ascii="TH SarabunPSK" w:hAnsi="TH SarabunPSK" w:cs="TH SarabunPSK" w:hint="cs"/>
                <w:sz w:val="32"/>
                <w:szCs w:val="32"/>
                <w:cs/>
              </w:rPr>
              <w:t>0.00</w:t>
            </w:r>
          </w:p>
        </w:tc>
      </w:tr>
    </w:tbl>
    <w:p w:rsidR="00802574" w:rsidRPr="00EC6879" w:rsidRDefault="00802574" w:rsidP="009870AD">
      <w:pPr>
        <w:widowControl w:val="0"/>
        <w:tabs>
          <w:tab w:val="left" w:pos="567"/>
        </w:tabs>
        <w:spacing w:after="120"/>
        <w:ind w:firstLine="851"/>
        <w:jc w:val="thaiDistribute"/>
        <w:rPr>
          <w:rFonts w:ascii="TH SarabunPSK" w:hAnsi="TH SarabunPSK" w:cs="TH SarabunPSK"/>
          <w:sz w:val="32"/>
          <w:szCs w:val="32"/>
        </w:rPr>
      </w:pPr>
    </w:p>
    <w:p w:rsidR="004D710F" w:rsidRPr="00EC6879" w:rsidRDefault="004D710F" w:rsidP="009870AD">
      <w:pPr>
        <w:widowControl w:val="0"/>
        <w:tabs>
          <w:tab w:val="left" w:pos="567"/>
        </w:tabs>
        <w:spacing w:after="120"/>
        <w:ind w:firstLine="851"/>
        <w:jc w:val="thaiDistribute"/>
        <w:rPr>
          <w:rFonts w:ascii="TH SarabunPSK" w:hAnsi="TH SarabunPSK" w:cs="TH SarabunPSK"/>
          <w:sz w:val="32"/>
          <w:szCs w:val="32"/>
        </w:rPr>
      </w:pPr>
    </w:p>
    <w:p w:rsidR="004D710F" w:rsidRPr="00EC6879" w:rsidRDefault="004D710F" w:rsidP="009870AD">
      <w:pPr>
        <w:widowControl w:val="0"/>
        <w:tabs>
          <w:tab w:val="left" w:pos="567"/>
        </w:tabs>
        <w:spacing w:after="120"/>
        <w:ind w:firstLine="851"/>
        <w:jc w:val="thaiDistribute"/>
        <w:rPr>
          <w:rFonts w:ascii="TH SarabunPSK" w:hAnsi="TH SarabunPSK" w:cs="TH SarabunPSK"/>
          <w:sz w:val="32"/>
          <w:szCs w:val="32"/>
        </w:rPr>
      </w:pPr>
    </w:p>
    <w:p w:rsidR="004D710F" w:rsidRPr="00EC6879" w:rsidRDefault="004D710F" w:rsidP="009870AD">
      <w:pPr>
        <w:widowControl w:val="0"/>
        <w:tabs>
          <w:tab w:val="left" w:pos="567"/>
        </w:tabs>
        <w:spacing w:after="120"/>
        <w:ind w:firstLine="851"/>
        <w:jc w:val="thaiDistribute"/>
        <w:rPr>
          <w:rFonts w:ascii="TH SarabunPSK" w:hAnsi="TH SarabunPSK" w:cs="TH SarabunPSK"/>
          <w:sz w:val="32"/>
          <w:szCs w:val="32"/>
        </w:rPr>
      </w:pPr>
    </w:p>
    <w:p w:rsidR="004D710F" w:rsidRPr="00EC6879" w:rsidRDefault="004D710F" w:rsidP="009870AD">
      <w:pPr>
        <w:widowControl w:val="0"/>
        <w:tabs>
          <w:tab w:val="left" w:pos="567"/>
        </w:tabs>
        <w:spacing w:after="120"/>
        <w:ind w:firstLine="851"/>
        <w:jc w:val="thaiDistribute"/>
        <w:rPr>
          <w:rFonts w:ascii="TH SarabunPSK" w:hAnsi="TH SarabunPSK" w:cs="TH SarabunPSK"/>
          <w:sz w:val="32"/>
          <w:szCs w:val="32"/>
        </w:rPr>
      </w:pPr>
    </w:p>
    <w:p w:rsidR="004D710F" w:rsidRPr="00EC6879" w:rsidRDefault="004D710F" w:rsidP="009870AD">
      <w:pPr>
        <w:widowControl w:val="0"/>
        <w:tabs>
          <w:tab w:val="left" w:pos="567"/>
        </w:tabs>
        <w:spacing w:after="120"/>
        <w:ind w:firstLine="851"/>
        <w:jc w:val="thaiDistribute"/>
        <w:rPr>
          <w:rFonts w:ascii="TH SarabunPSK" w:hAnsi="TH SarabunPSK" w:cs="TH SarabunPSK"/>
          <w:sz w:val="32"/>
          <w:szCs w:val="32"/>
        </w:rPr>
      </w:pPr>
    </w:p>
    <w:p w:rsidR="005C16C6" w:rsidRPr="00EC6879" w:rsidRDefault="005C16C6" w:rsidP="009870AD">
      <w:pPr>
        <w:widowControl w:val="0"/>
        <w:tabs>
          <w:tab w:val="left" w:pos="567"/>
        </w:tabs>
        <w:spacing w:after="120"/>
        <w:ind w:firstLine="851"/>
        <w:jc w:val="thaiDistribute"/>
        <w:rPr>
          <w:rFonts w:ascii="TH SarabunPSK" w:hAnsi="TH SarabunPSK" w:cs="TH SarabunPSK"/>
          <w:sz w:val="32"/>
          <w:szCs w:val="32"/>
        </w:rPr>
      </w:pPr>
    </w:p>
    <w:p w:rsidR="000E22E1" w:rsidRPr="00EC6879" w:rsidRDefault="000E22E1" w:rsidP="009870AD">
      <w:pPr>
        <w:widowControl w:val="0"/>
        <w:tabs>
          <w:tab w:val="left" w:pos="567"/>
        </w:tabs>
        <w:spacing w:after="120"/>
        <w:ind w:firstLine="851"/>
        <w:jc w:val="thaiDistribute"/>
        <w:rPr>
          <w:rFonts w:ascii="TH SarabunPSK" w:hAnsi="TH SarabunPSK" w:cs="TH SarabunPSK"/>
          <w:sz w:val="32"/>
          <w:szCs w:val="32"/>
        </w:rPr>
      </w:pPr>
    </w:p>
    <w:p w:rsidR="000E22E1" w:rsidRPr="00EC6879" w:rsidRDefault="000E22E1" w:rsidP="009870AD">
      <w:pPr>
        <w:widowControl w:val="0"/>
        <w:tabs>
          <w:tab w:val="left" w:pos="567"/>
        </w:tabs>
        <w:spacing w:after="120"/>
        <w:ind w:firstLine="851"/>
        <w:jc w:val="thaiDistribute"/>
        <w:rPr>
          <w:rFonts w:ascii="TH SarabunPSK" w:hAnsi="TH SarabunPSK" w:cs="TH SarabunPSK"/>
          <w:sz w:val="32"/>
          <w:szCs w:val="32"/>
        </w:rPr>
      </w:pPr>
    </w:p>
    <w:p w:rsidR="005C16C6" w:rsidRDefault="005C16C6" w:rsidP="009870AD">
      <w:pPr>
        <w:widowControl w:val="0"/>
        <w:tabs>
          <w:tab w:val="left" w:pos="567"/>
        </w:tabs>
        <w:spacing w:after="120"/>
        <w:ind w:firstLine="851"/>
        <w:jc w:val="thaiDistribute"/>
        <w:rPr>
          <w:rFonts w:ascii="TH SarabunPSK" w:hAnsi="TH SarabunPSK" w:cs="TH SarabunPSK"/>
          <w:sz w:val="32"/>
          <w:szCs w:val="32"/>
        </w:rPr>
      </w:pPr>
    </w:p>
    <w:p w:rsidR="006E0CEA" w:rsidRDefault="006E0CEA" w:rsidP="009870AD">
      <w:pPr>
        <w:widowControl w:val="0"/>
        <w:tabs>
          <w:tab w:val="left" w:pos="567"/>
        </w:tabs>
        <w:spacing w:after="120"/>
        <w:ind w:firstLine="851"/>
        <w:jc w:val="thaiDistribute"/>
        <w:rPr>
          <w:rFonts w:ascii="TH SarabunPSK" w:hAnsi="TH SarabunPSK" w:cs="TH SarabunPSK"/>
          <w:sz w:val="32"/>
          <w:szCs w:val="32"/>
        </w:rPr>
      </w:pPr>
    </w:p>
    <w:p w:rsidR="006E0CEA" w:rsidRPr="00EC6879" w:rsidRDefault="006E0CEA" w:rsidP="009870AD">
      <w:pPr>
        <w:widowControl w:val="0"/>
        <w:tabs>
          <w:tab w:val="left" w:pos="567"/>
        </w:tabs>
        <w:spacing w:after="120"/>
        <w:ind w:firstLine="851"/>
        <w:jc w:val="thaiDistribute"/>
        <w:rPr>
          <w:rFonts w:ascii="TH SarabunPSK" w:hAnsi="TH SarabunPSK" w:cs="TH SarabunPSK"/>
          <w:sz w:val="32"/>
          <w:szCs w:val="32"/>
        </w:rPr>
      </w:pPr>
    </w:p>
    <w:p w:rsidR="005C16C6" w:rsidRPr="00EC6879" w:rsidRDefault="005C16C6" w:rsidP="009870AD">
      <w:pPr>
        <w:widowControl w:val="0"/>
        <w:tabs>
          <w:tab w:val="left" w:pos="567"/>
        </w:tabs>
        <w:spacing w:after="120"/>
        <w:ind w:firstLine="851"/>
        <w:jc w:val="thaiDistribute"/>
        <w:rPr>
          <w:rFonts w:ascii="TH SarabunPSK" w:hAnsi="TH SarabunPSK" w:cs="TH SarabunPSK"/>
          <w:sz w:val="32"/>
          <w:szCs w:val="32"/>
        </w:rPr>
      </w:pPr>
    </w:p>
    <w:p w:rsidR="00350A17" w:rsidRPr="00EC6879" w:rsidRDefault="00350A17"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37" w:name="_Toc477035486"/>
      <w:bookmarkStart w:id="38" w:name="_Toc477872554"/>
      <w:bookmarkStart w:id="39" w:name="_Toc478038879"/>
      <w:r w:rsidRPr="00EC6879">
        <w:rPr>
          <w:rFonts w:ascii="TH SarabunPSK" w:hAnsi="TH SarabunPSK" w:cs="TH SarabunPSK"/>
          <w:sz w:val="36"/>
          <w:szCs w:val="36"/>
          <w:u w:val="none"/>
          <w:cs/>
        </w:rPr>
        <w:lastRenderedPageBreak/>
        <w:t>โครงสร้างการจัดการ</w:t>
      </w:r>
      <w:bookmarkEnd w:id="37"/>
      <w:bookmarkEnd w:id="38"/>
      <w:bookmarkEnd w:id="39"/>
    </w:p>
    <w:p w:rsidR="00A52745" w:rsidRPr="00EC6879" w:rsidRDefault="00A52745" w:rsidP="009870AD"/>
    <w:p w:rsidR="000D7361" w:rsidRPr="00EC6879" w:rsidRDefault="006F5C97" w:rsidP="009870AD">
      <w:pPr>
        <w:widowControl w:val="0"/>
        <w:tabs>
          <w:tab w:val="left" w:pos="567"/>
        </w:tabs>
        <w:spacing w:after="120"/>
        <w:jc w:val="center"/>
        <w:rPr>
          <w:rFonts w:ascii="TH SarabunPSK" w:hAnsi="TH SarabunPSK" w:cs="TH SarabunPSK"/>
          <w:sz w:val="32"/>
          <w:szCs w:val="32"/>
          <w:cs/>
        </w:rPr>
      </w:pPr>
      <w:r w:rsidRPr="00EC6879">
        <w:rPr>
          <w:rFonts w:hint="cs"/>
          <w:noProof/>
        </w:rPr>
        <w:drawing>
          <wp:inline distT="0" distB="0" distL="0" distR="0">
            <wp:extent cx="5939790" cy="6135150"/>
            <wp:effectExtent l="19050" t="0" r="381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39790" cy="6135150"/>
                    </a:xfrm>
                    <a:prstGeom prst="rect">
                      <a:avLst/>
                    </a:prstGeom>
                    <a:noFill/>
                    <a:ln w="9525">
                      <a:noFill/>
                      <a:miter lim="800000"/>
                      <a:headEnd/>
                      <a:tailEnd/>
                    </a:ln>
                  </pic:spPr>
                </pic:pic>
              </a:graphicData>
            </a:graphic>
          </wp:inline>
        </w:drawing>
      </w:r>
    </w:p>
    <w:p w:rsidR="00ED6EBF" w:rsidRPr="00EC6879" w:rsidRDefault="00ED6EBF" w:rsidP="009870AD">
      <w:pPr>
        <w:pStyle w:val="111"/>
        <w:widowControl w:val="0"/>
        <w:tabs>
          <w:tab w:val="clear" w:pos="1134"/>
        </w:tabs>
        <w:spacing w:after="120" w:line="240" w:lineRule="auto"/>
        <w:ind w:left="0" w:firstLine="851"/>
        <w:jc w:val="thaiDistribute"/>
        <w:rPr>
          <w:rFonts w:ascii="TH SarabunPSK" w:hAnsi="TH SarabunPSK" w:cs="TH SarabunPSK"/>
          <w:b w:val="0"/>
          <w:bCs w:val="0"/>
          <w:sz w:val="32"/>
          <w:szCs w:val="32"/>
          <w:cs/>
        </w:rPr>
      </w:pPr>
    </w:p>
    <w:p w:rsidR="00350A17" w:rsidRPr="00EC6879" w:rsidRDefault="00350A17" w:rsidP="00CA5412">
      <w:pPr>
        <w:pStyle w:val="Heading2"/>
        <w:keepNext w:val="0"/>
        <w:widowControl w:val="0"/>
        <w:numPr>
          <w:ilvl w:val="0"/>
          <w:numId w:val="33"/>
        </w:numPr>
        <w:shd w:val="clear" w:color="auto" w:fill="B6DDE8" w:themeFill="accent5" w:themeFillTint="66"/>
        <w:tabs>
          <w:tab w:val="clear" w:pos="1440"/>
          <w:tab w:val="left" w:pos="851"/>
        </w:tabs>
        <w:spacing w:after="120"/>
        <w:ind w:right="-2" w:hanging="1440"/>
        <w:rPr>
          <w:rFonts w:ascii="TH SarabunPSK" w:hAnsi="TH SarabunPSK" w:cs="TH SarabunPSK"/>
          <w:sz w:val="32"/>
          <w:szCs w:val="32"/>
          <w:u w:val="none"/>
          <w:cs/>
        </w:rPr>
      </w:pPr>
      <w:bookmarkStart w:id="40" w:name="_Toc477035487"/>
      <w:bookmarkStart w:id="41" w:name="_Toc477872555"/>
      <w:bookmarkStart w:id="42" w:name="_Toc478038880"/>
      <w:r w:rsidRPr="00EC6879">
        <w:rPr>
          <w:rFonts w:ascii="TH SarabunPSK" w:hAnsi="TH SarabunPSK" w:cs="TH SarabunPSK"/>
          <w:sz w:val="32"/>
          <w:szCs w:val="32"/>
          <w:u w:val="none"/>
          <w:cs/>
        </w:rPr>
        <w:t>คณะกรรมการบริษัท</w:t>
      </w:r>
      <w:bookmarkEnd w:id="40"/>
      <w:bookmarkEnd w:id="41"/>
      <w:bookmarkEnd w:id="42"/>
    </w:p>
    <w:p w:rsidR="003C6E7A" w:rsidRPr="00EC6879" w:rsidRDefault="003C6E7A" w:rsidP="009870AD">
      <w:pPr>
        <w:pStyle w:val="111"/>
        <w:widowControl w:val="0"/>
        <w:tabs>
          <w:tab w:val="clear" w:pos="1134"/>
        </w:tabs>
        <w:spacing w:after="120" w:line="240" w:lineRule="auto"/>
        <w:ind w:left="0" w:firstLine="851"/>
        <w:jc w:val="thaiDistribute"/>
        <w:rPr>
          <w:rFonts w:ascii="TH SarabunPSK" w:hAnsi="TH SarabunPSK" w:cs="TH SarabunPSK"/>
          <w:b w:val="0"/>
          <w:bCs w:val="0"/>
          <w:sz w:val="32"/>
          <w:szCs w:val="32"/>
          <w:cs/>
        </w:rPr>
      </w:pPr>
      <w:r w:rsidRPr="00EC6879">
        <w:rPr>
          <w:rFonts w:ascii="TH SarabunPSK" w:hAnsi="TH SarabunPSK" w:cs="TH SarabunPSK"/>
          <w:b w:val="0"/>
          <w:bCs w:val="0"/>
          <w:sz w:val="32"/>
          <w:szCs w:val="32"/>
          <w:cs/>
        </w:rPr>
        <w:t>คณะกรรมการบริษัท</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ประกอบด้วยบุคคลซึ่งมีความรู้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ความสามารถ</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เป็นที่ยอมรับในระดับประเทศ</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โดยเป็นผู้ที่มีบทบาทสำคัญในการกำหนดนโยบายบริษัท</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โดยร่วมกับผู้บริหารระดับสูงวางแผนการดำเนินงานทั้งระยะ</w:t>
      </w:r>
      <w:r w:rsidRPr="005502F8">
        <w:rPr>
          <w:rFonts w:ascii="TH SarabunPSK" w:hAnsi="TH SarabunPSK" w:cs="TH SarabunPSK"/>
          <w:b w:val="0"/>
          <w:bCs w:val="0"/>
          <w:spacing w:val="-4"/>
          <w:sz w:val="32"/>
          <w:szCs w:val="32"/>
          <w:cs/>
        </w:rPr>
        <w:t>สั้นและระยะยาว</w:t>
      </w:r>
      <w:r w:rsidR="00DA620E" w:rsidRPr="005502F8">
        <w:rPr>
          <w:rFonts w:ascii="TH SarabunPSK" w:hAnsi="TH SarabunPSK" w:cs="TH SarabunPSK"/>
          <w:b w:val="0"/>
          <w:bCs w:val="0"/>
          <w:spacing w:val="-4"/>
          <w:sz w:val="32"/>
          <w:szCs w:val="32"/>
          <w:cs/>
        </w:rPr>
        <w:t xml:space="preserve"> </w:t>
      </w:r>
      <w:r w:rsidRPr="005502F8">
        <w:rPr>
          <w:rFonts w:ascii="TH SarabunPSK" w:hAnsi="TH SarabunPSK" w:cs="TH SarabunPSK"/>
          <w:b w:val="0"/>
          <w:bCs w:val="0"/>
          <w:spacing w:val="-4"/>
          <w:sz w:val="32"/>
          <w:szCs w:val="32"/>
          <w:cs/>
        </w:rPr>
        <w:t>ตลอดจนกำหนดนโยบายการเงิน</w:t>
      </w:r>
      <w:r w:rsidR="00DA620E" w:rsidRPr="005502F8">
        <w:rPr>
          <w:rFonts w:ascii="TH SarabunPSK" w:hAnsi="TH SarabunPSK" w:cs="TH SarabunPSK"/>
          <w:b w:val="0"/>
          <w:bCs w:val="0"/>
          <w:spacing w:val="-4"/>
          <w:sz w:val="32"/>
          <w:szCs w:val="32"/>
          <w:cs/>
        </w:rPr>
        <w:t xml:space="preserve"> </w:t>
      </w:r>
      <w:r w:rsidRPr="005502F8">
        <w:rPr>
          <w:rFonts w:ascii="TH SarabunPSK" w:hAnsi="TH SarabunPSK" w:cs="TH SarabunPSK"/>
          <w:b w:val="0"/>
          <w:bCs w:val="0"/>
          <w:spacing w:val="-4"/>
          <w:sz w:val="32"/>
          <w:szCs w:val="32"/>
          <w:cs/>
        </w:rPr>
        <w:t>การบริหารความเสี่ยง</w:t>
      </w:r>
      <w:r w:rsidR="00DA620E" w:rsidRPr="005502F8">
        <w:rPr>
          <w:rFonts w:ascii="TH SarabunPSK" w:hAnsi="TH SarabunPSK" w:cs="TH SarabunPSK"/>
          <w:b w:val="0"/>
          <w:bCs w:val="0"/>
          <w:spacing w:val="-4"/>
          <w:sz w:val="32"/>
          <w:szCs w:val="32"/>
          <w:cs/>
        </w:rPr>
        <w:t xml:space="preserve"> </w:t>
      </w:r>
      <w:r w:rsidRPr="005502F8">
        <w:rPr>
          <w:rFonts w:ascii="TH SarabunPSK" w:hAnsi="TH SarabunPSK" w:cs="TH SarabunPSK"/>
          <w:b w:val="0"/>
          <w:bCs w:val="0"/>
          <w:spacing w:val="-4"/>
          <w:sz w:val="32"/>
          <w:szCs w:val="32"/>
          <w:cs/>
        </w:rPr>
        <w:t>และภาพรวมขององค์กรที่มีบทบาทสำคัญ</w:t>
      </w:r>
      <w:r w:rsidRPr="00EC6879">
        <w:rPr>
          <w:rFonts w:ascii="TH SarabunPSK" w:hAnsi="TH SarabunPSK" w:cs="TH SarabunPSK"/>
          <w:b w:val="0"/>
          <w:bCs w:val="0"/>
          <w:sz w:val="32"/>
          <w:szCs w:val="32"/>
          <w:cs/>
        </w:rPr>
        <w:t>ในการกำกับดูแลตรวจสอบ</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และประเมินผลการดำเนินงานของบริษัท</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และผลการปฏิบัติงานของผู้บริหารระดับสูงให้เป็นไปตามแผนที่วางไว้อย่างเป็นอิสระ</w:t>
      </w:r>
    </w:p>
    <w:p w:rsidR="00350A17" w:rsidRPr="00EC6879" w:rsidRDefault="00350A17" w:rsidP="009870AD">
      <w:pPr>
        <w:pStyle w:val="111"/>
        <w:widowControl w:val="0"/>
        <w:tabs>
          <w:tab w:val="clear" w:pos="1134"/>
        </w:tabs>
        <w:spacing w:after="120" w:line="240" w:lineRule="auto"/>
        <w:ind w:left="0" w:firstLine="851"/>
        <w:rPr>
          <w:rFonts w:ascii="TH SarabunPSK" w:hAnsi="TH SarabunPSK" w:cs="TH SarabunPSK"/>
          <w:b w:val="0"/>
          <w:bCs w:val="0"/>
          <w:sz w:val="32"/>
          <w:szCs w:val="32"/>
          <w:cs/>
        </w:rPr>
      </w:pPr>
      <w:r w:rsidRPr="00EC6879">
        <w:rPr>
          <w:rFonts w:ascii="TH SarabunPSK" w:hAnsi="TH SarabunPSK" w:cs="TH SarabunPSK"/>
          <w:b w:val="0"/>
          <w:bCs w:val="0"/>
          <w:sz w:val="32"/>
          <w:szCs w:val="32"/>
          <w:cs/>
        </w:rPr>
        <w:lastRenderedPageBreak/>
        <w:t>ณ</w:t>
      </w:r>
      <w:r w:rsidR="00DA620E" w:rsidRPr="00EC6879">
        <w:rPr>
          <w:rFonts w:ascii="TH SarabunPSK" w:hAnsi="TH SarabunPSK" w:cs="TH SarabunPSK"/>
          <w:b w:val="0"/>
          <w:bCs w:val="0"/>
          <w:sz w:val="32"/>
          <w:szCs w:val="32"/>
          <w:cs/>
        </w:rPr>
        <w:t xml:space="preserve"> </w:t>
      </w:r>
      <w:r w:rsidR="003B12E5" w:rsidRPr="00EC6879">
        <w:rPr>
          <w:rFonts w:ascii="TH SarabunPSK" w:hAnsi="TH SarabunPSK" w:cs="TH SarabunPSK"/>
          <w:b w:val="0"/>
          <w:bCs w:val="0"/>
          <w:sz w:val="32"/>
          <w:szCs w:val="32"/>
          <w:cs/>
        </w:rPr>
        <w:t>วันที่</w:t>
      </w:r>
      <w:r w:rsidR="00DA620E" w:rsidRPr="00EC6879">
        <w:rPr>
          <w:rFonts w:ascii="TH SarabunPSK" w:hAnsi="TH SarabunPSK" w:cs="TH SarabunPSK"/>
          <w:b w:val="0"/>
          <w:bCs w:val="0"/>
          <w:sz w:val="32"/>
          <w:szCs w:val="32"/>
          <w:cs/>
        </w:rPr>
        <w:t xml:space="preserve"> </w:t>
      </w:r>
      <w:r w:rsidR="00FE580E" w:rsidRPr="00EC6879">
        <w:rPr>
          <w:rFonts w:ascii="TH SarabunPSK" w:hAnsi="TH SarabunPSK" w:cs="TH SarabunPSK"/>
          <w:b w:val="0"/>
          <w:bCs w:val="0"/>
          <w:sz w:val="32"/>
          <w:szCs w:val="32"/>
          <w:cs/>
        </w:rPr>
        <w:t>31 ธันวาคม 2559</w:t>
      </w:r>
      <w:r w:rsidR="001444DC" w:rsidRPr="00EC6879">
        <w:rPr>
          <w:rFonts w:ascii="TH SarabunPSK" w:hAnsi="TH SarabunPSK" w:cs="TH SarabunPSK"/>
          <w:b w:val="0"/>
          <w:bCs w:val="0"/>
          <w:sz w:val="32"/>
          <w:szCs w:val="32"/>
          <w:cs/>
        </w:rPr>
        <w:t xml:space="preserve"> </w:t>
      </w:r>
      <w:r w:rsidR="002F0F6B" w:rsidRPr="00EC6879">
        <w:rPr>
          <w:rFonts w:ascii="TH SarabunPSK" w:hAnsi="TH SarabunPSK" w:cs="TH SarabunPSK"/>
          <w:b w:val="0"/>
          <w:bCs w:val="0"/>
          <w:sz w:val="32"/>
          <w:szCs w:val="32"/>
          <w:cs/>
        </w:rPr>
        <w:t>บริษัทมีคณะกรรมการบริษัท</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จำนวน</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lang w:val="en-US"/>
        </w:rPr>
        <w:t>8</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ท่าน</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ดังนี้</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left"/>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นายพชร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ยุติธรรมดำรง</w:t>
      </w:r>
      <w:r w:rsidRPr="00EC6879">
        <w:rPr>
          <w:rFonts w:ascii="TH SarabunPSK" w:hAnsi="TH SarabunPSK" w:cs="TH SarabunPSK"/>
          <w:b w:val="0"/>
          <w:bCs w:val="0"/>
          <w:sz w:val="32"/>
          <w:szCs w:val="32"/>
          <w:cs/>
        </w:rPr>
        <w:tab/>
        <w:t>ประธานกรรมการ/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กรรมการอิสระ/</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กรรมการตรวจสอบ</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left"/>
        <w:rPr>
          <w:rFonts w:ascii="TH SarabunPSK" w:hAnsi="TH SarabunPSK" w:cs="TH SarabunPSK"/>
          <w:b w:val="0"/>
          <w:bCs w:val="0"/>
          <w:sz w:val="32"/>
          <w:szCs w:val="32"/>
          <w:cs/>
        </w:rPr>
      </w:pPr>
      <w:r w:rsidRPr="00EC6879">
        <w:rPr>
          <w:rFonts w:ascii="TH SarabunPSK" w:hAnsi="TH SarabunPSK" w:cs="TH SarabunPSK"/>
          <w:b w:val="0"/>
          <w:bCs w:val="0"/>
          <w:sz w:val="32"/>
          <w:szCs w:val="32"/>
          <w:cs/>
        </w:rPr>
        <w:t>ร.ต.ต.เกรียงศักดิ์</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โลหะชาละ</w:t>
      </w:r>
      <w:r w:rsidRPr="00EC6879">
        <w:rPr>
          <w:rFonts w:ascii="TH SarabunPSK" w:hAnsi="TH SarabunPSK" w:cs="TH SarabunPSK"/>
          <w:b w:val="0"/>
          <w:bCs w:val="0"/>
          <w:sz w:val="32"/>
          <w:szCs w:val="32"/>
          <w:cs/>
        </w:rPr>
        <w:tab/>
        <w:t>กรรมการ/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กรรมการอิสระ/</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ประธานกรรมการตรวจสอบ</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left"/>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นายสมพร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เวชพาณิชย์</w:t>
      </w:r>
      <w:r w:rsidRPr="00EC6879">
        <w:rPr>
          <w:rFonts w:ascii="TH SarabunPSK" w:hAnsi="TH SarabunPSK" w:cs="TH SarabunPSK"/>
          <w:b w:val="0"/>
          <w:bCs w:val="0"/>
          <w:sz w:val="32"/>
          <w:szCs w:val="32"/>
          <w:cs/>
        </w:rPr>
        <w:tab/>
      </w:r>
      <w:r w:rsidRPr="005502F8">
        <w:rPr>
          <w:rFonts w:ascii="TH SarabunPSK" w:hAnsi="TH SarabunPSK" w:cs="TH SarabunPSK"/>
          <w:b w:val="0"/>
          <w:bCs w:val="0"/>
          <w:spacing w:val="-8"/>
          <w:sz w:val="32"/>
          <w:szCs w:val="32"/>
          <w:cs/>
        </w:rPr>
        <w:t>กรรมการ/</w:t>
      </w:r>
      <w:r w:rsidR="00DA620E" w:rsidRPr="005502F8">
        <w:rPr>
          <w:rFonts w:ascii="TH SarabunPSK" w:hAnsi="TH SarabunPSK" w:cs="TH SarabunPSK"/>
          <w:b w:val="0"/>
          <w:bCs w:val="0"/>
          <w:spacing w:val="-8"/>
          <w:sz w:val="32"/>
          <w:szCs w:val="32"/>
          <w:cs/>
        </w:rPr>
        <w:t xml:space="preserve"> </w:t>
      </w:r>
      <w:r w:rsidRPr="005502F8">
        <w:rPr>
          <w:rFonts w:ascii="TH SarabunPSK" w:hAnsi="TH SarabunPSK" w:cs="TH SarabunPSK"/>
          <w:b w:val="0"/>
          <w:bCs w:val="0"/>
          <w:spacing w:val="-8"/>
          <w:sz w:val="32"/>
          <w:szCs w:val="32"/>
          <w:cs/>
        </w:rPr>
        <w:t>กรรมการอิสระ/</w:t>
      </w:r>
      <w:r w:rsidR="00DA620E" w:rsidRPr="005502F8">
        <w:rPr>
          <w:rFonts w:ascii="TH SarabunPSK" w:hAnsi="TH SarabunPSK" w:cs="TH SarabunPSK"/>
          <w:b w:val="0"/>
          <w:bCs w:val="0"/>
          <w:spacing w:val="-8"/>
          <w:sz w:val="32"/>
          <w:szCs w:val="32"/>
          <w:cs/>
        </w:rPr>
        <w:t xml:space="preserve"> </w:t>
      </w:r>
      <w:r w:rsidR="00351CD1" w:rsidRPr="005502F8">
        <w:rPr>
          <w:rFonts w:ascii="TH SarabunPSK" w:hAnsi="TH SarabunPSK" w:cs="TH SarabunPSK" w:hint="cs"/>
          <w:b w:val="0"/>
          <w:bCs w:val="0"/>
          <w:spacing w:val="-8"/>
          <w:sz w:val="32"/>
          <w:szCs w:val="32"/>
          <w:cs/>
        </w:rPr>
        <w:t>ประธานกรรมการบริหารความเสี่ยง</w:t>
      </w:r>
      <w:r w:rsidR="00351CD1" w:rsidRPr="005502F8">
        <w:rPr>
          <w:rFonts w:ascii="TH SarabunPSK" w:hAnsi="TH SarabunPSK" w:cs="TH SarabunPSK"/>
          <w:b w:val="0"/>
          <w:bCs w:val="0"/>
          <w:spacing w:val="-8"/>
          <w:sz w:val="32"/>
          <w:szCs w:val="32"/>
          <w:cs/>
        </w:rPr>
        <w:t>/</w:t>
      </w:r>
      <w:r w:rsidR="00351CD1" w:rsidRPr="00EC6879">
        <w:rPr>
          <w:rFonts w:ascii="TH SarabunPSK" w:hAnsi="TH SarabunPSK" w:cs="TH SarabunPSK"/>
          <w:b w:val="0"/>
          <w:bCs w:val="0"/>
          <w:spacing w:val="-4"/>
          <w:sz w:val="32"/>
          <w:szCs w:val="32"/>
          <w:cs/>
        </w:rPr>
        <w:t xml:space="preserve"> ประธานกรรมการ</w:t>
      </w:r>
      <w:r w:rsidR="00351CD1" w:rsidRPr="00EC6879">
        <w:rPr>
          <w:rFonts w:ascii="TH SarabunPSK" w:hAnsi="TH SarabunPSK" w:cs="TH SarabunPSK"/>
          <w:b w:val="0"/>
          <w:bCs w:val="0"/>
          <w:sz w:val="32"/>
          <w:szCs w:val="32"/>
          <w:cs/>
        </w:rPr>
        <w:t>สรรหาและพิจารณาค่าตอบแทน</w:t>
      </w:r>
      <w:r w:rsidR="00351CD1" w:rsidRPr="00EC6879">
        <w:rPr>
          <w:rFonts w:ascii="TH SarabunPSK" w:hAnsi="TH SarabunPSK" w:cs="TH SarabunPSK" w:hint="cs"/>
          <w:b w:val="0"/>
          <w:bCs w:val="0"/>
          <w:spacing w:val="-4"/>
          <w:sz w:val="32"/>
          <w:szCs w:val="32"/>
          <w:cs/>
        </w:rPr>
        <w:t xml:space="preserve">/ </w:t>
      </w:r>
      <w:r w:rsidRPr="00EC6879">
        <w:rPr>
          <w:rFonts w:ascii="TH SarabunPSK" w:hAnsi="TH SarabunPSK" w:cs="TH SarabunPSK"/>
          <w:b w:val="0"/>
          <w:bCs w:val="0"/>
          <w:spacing w:val="-4"/>
          <w:sz w:val="32"/>
          <w:szCs w:val="32"/>
          <w:cs/>
        </w:rPr>
        <w:t>กรรมการตรวจสอบ</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thaiDistribute"/>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นายปรีชา</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ถิรกิจพงศ์</w:t>
      </w:r>
      <w:r w:rsidRPr="00EC6879">
        <w:rPr>
          <w:rFonts w:ascii="TH SarabunPSK" w:hAnsi="TH SarabunPSK" w:cs="TH SarabunPSK"/>
          <w:b w:val="0"/>
          <w:bCs w:val="0"/>
          <w:sz w:val="32"/>
          <w:szCs w:val="32"/>
          <w:cs/>
        </w:rPr>
        <w:tab/>
      </w:r>
      <w:r w:rsidRPr="0042750E">
        <w:rPr>
          <w:rFonts w:ascii="TH SarabunPSK" w:hAnsi="TH SarabunPSK" w:cs="TH SarabunPSK"/>
          <w:b w:val="0"/>
          <w:bCs w:val="0"/>
          <w:spacing w:val="-4"/>
          <w:sz w:val="32"/>
          <w:szCs w:val="32"/>
          <w:cs/>
        </w:rPr>
        <w:t>กรรมการ/</w:t>
      </w:r>
      <w:r w:rsidR="00DA620E" w:rsidRPr="0042750E">
        <w:rPr>
          <w:rFonts w:ascii="TH SarabunPSK" w:hAnsi="TH SarabunPSK" w:cs="TH SarabunPSK"/>
          <w:b w:val="0"/>
          <w:bCs w:val="0"/>
          <w:spacing w:val="-4"/>
          <w:sz w:val="32"/>
          <w:szCs w:val="32"/>
          <w:cs/>
        </w:rPr>
        <w:t xml:space="preserve"> </w:t>
      </w:r>
      <w:r w:rsidRPr="0042750E">
        <w:rPr>
          <w:rFonts w:ascii="TH SarabunPSK" w:hAnsi="TH SarabunPSK" w:cs="TH SarabunPSK"/>
          <w:b w:val="0"/>
          <w:bCs w:val="0"/>
          <w:spacing w:val="-4"/>
          <w:sz w:val="32"/>
          <w:szCs w:val="32"/>
          <w:cs/>
        </w:rPr>
        <w:t>กรรมการผู้อำนวยการ/</w:t>
      </w:r>
      <w:r w:rsidR="00DA620E" w:rsidRPr="0042750E">
        <w:rPr>
          <w:rFonts w:ascii="TH SarabunPSK" w:hAnsi="TH SarabunPSK" w:cs="TH SarabunPSK"/>
          <w:b w:val="0"/>
          <w:bCs w:val="0"/>
          <w:spacing w:val="-4"/>
          <w:sz w:val="32"/>
          <w:szCs w:val="32"/>
          <w:cs/>
        </w:rPr>
        <w:t xml:space="preserve"> </w:t>
      </w:r>
      <w:r w:rsidR="00351CD1" w:rsidRPr="0042750E">
        <w:rPr>
          <w:rFonts w:ascii="TH SarabunPSK" w:hAnsi="TH SarabunPSK" w:cs="TH SarabunPSK" w:hint="cs"/>
          <w:b w:val="0"/>
          <w:bCs w:val="0"/>
          <w:spacing w:val="-4"/>
          <w:sz w:val="32"/>
          <w:szCs w:val="32"/>
          <w:cs/>
        </w:rPr>
        <w:t>กรรมการบริหารความเสี่ยง</w:t>
      </w:r>
      <w:r w:rsidR="00351CD1" w:rsidRPr="0042750E">
        <w:rPr>
          <w:rFonts w:ascii="TH SarabunPSK" w:hAnsi="TH SarabunPSK" w:cs="TH SarabunPSK"/>
          <w:b w:val="0"/>
          <w:bCs w:val="0"/>
          <w:spacing w:val="-4"/>
          <w:sz w:val="32"/>
          <w:szCs w:val="32"/>
          <w:cs/>
        </w:rPr>
        <w:t>/</w:t>
      </w:r>
      <w:r w:rsidR="00351CD1" w:rsidRPr="00EC6879">
        <w:rPr>
          <w:rFonts w:ascii="TH SarabunPSK" w:hAnsi="TH SarabunPSK" w:cs="TH SarabunPSK"/>
          <w:b w:val="0"/>
          <w:bCs w:val="0"/>
          <w:spacing w:val="-4"/>
          <w:sz w:val="32"/>
          <w:szCs w:val="32"/>
          <w:cs/>
        </w:rPr>
        <w:t xml:space="preserve"> </w:t>
      </w:r>
      <w:r w:rsidRPr="00EC6879">
        <w:rPr>
          <w:rFonts w:ascii="TH SarabunPSK" w:hAnsi="TH SarabunPSK" w:cs="TH SarabunPSK"/>
          <w:b w:val="0"/>
          <w:bCs w:val="0"/>
          <w:sz w:val="32"/>
          <w:szCs w:val="32"/>
          <w:cs/>
        </w:rPr>
        <w:t>กรรมการสรรหาและพิจารณาค่าตอบแทน</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thaiDistribute"/>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นายสมเจตน์</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ทิณพงษ์</w:t>
      </w:r>
      <w:r w:rsidRPr="00EC6879">
        <w:rPr>
          <w:rFonts w:ascii="TH SarabunPSK" w:hAnsi="TH SarabunPSK" w:cs="TH SarabunPSK"/>
          <w:b w:val="0"/>
          <w:bCs w:val="0"/>
          <w:sz w:val="32"/>
          <w:szCs w:val="32"/>
          <w:cs/>
        </w:rPr>
        <w:tab/>
        <w:t>กรรมการ/</w:t>
      </w:r>
      <w:r w:rsidR="00DA620E" w:rsidRPr="00EC6879">
        <w:rPr>
          <w:rFonts w:ascii="TH SarabunPSK" w:hAnsi="TH SarabunPSK" w:cs="TH SarabunPSK"/>
          <w:b w:val="0"/>
          <w:bCs w:val="0"/>
          <w:sz w:val="32"/>
          <w:szCs w:val="32"/>
          <w:cs/>
        </w:rPr>
        <w:t xml:space="preserve"> </w:t>
      </w:r>
      <w:r w:rsidR="00351CD1" w:rsidRPr="00EC6879">
        <w:rPr>
          <w:rFonts w:ascii="TH SarabunPSK" w:hAnsi="TH SarabunPSK" w:cs="TH SarabunPSK" w:hint="cs"/>
          <w:b w:val="0"/>
          <w:bCs w:val="0"/>
          <w:spacing w:val="-4"/>
          <w:sz w:val="32"/>
          <w:szCs w:val="32"/>
          <w:cs/>
        </w:rPr>
        <w:t>กรรมการบริหารความเสี่ยง</w:t>
      </w:r>
      <w:r w:rsidR="00351CD1" w:rsidRPr="00EC6879">
        <w:rPr>
          <w:rFonts w:ascii="TH SarabunPSK" w:hAnsi="TH SarabunPSK" w:cs="TH SarabunPSK"/>
          <w:b w:val="0"/>
          <w:bCs w:val="0"/>
          <w:spacing w:val="-4"/>
          <w:sz w:val="32"/>
          <w:szCs w:val="32"/>
          <w:cs/>
        </w:rPr>
        <w:t>/</w:t>
      </w:r>
      <w:r w:rsidRPr="00EC6879">
        <w:rPr>
          <w:rFonts w:ascii="TH SarabunPSK" w:hAnsi="TH SarabunPSK" w:cs="TH SarabunPSK"/>
          <w:b w:val="0"/>
          <w:bCs w:val="0"/>
          <w:sz w:val="32"/>
          <w:szCs w:val="32"/>
          <w:cs/>
        </w:rPr>
        <w:t>กรรมการสรรหาและพิจารณาค่าตอบแทน</w:t>
      </w:r>
      <w:r w:rsidR="00DA620E" w:rsidRPr="00EC6879">
        <w:rPr>
          <w:rFonts w:ascii="TH SarabunPSK" w:hAnsi="TH SarabunPSK" w:cs="TH SarabunPSK"/>
          <w:b w:val="0"/>
          <w:bCs w:val="0"/>
          <w:sz w:val="32"/>
          <w:szCs w:val="32"/>
          <w:cs/>
        </w:rPr>
        <w:t xml:space="preserve"> </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left"/>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นางสาวทิพาพร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อัศวโสตถิ์</w:t>
      </w:r>
      <w:r w:rsidRPr="00EC6879">
        <w:rPr>
          <w:rFonts w:ascii="TH SarabunPSK" w:hAnsi="TH SarabunPSK" w:cs="TH SarabunPSK"/>
          <w:b w:val="0"/>
          <w:bCs w:val="0"/>
          <w:sz w:val="32"/>
          <w:szCs w:val="32"/>
          <w:cs/>
        </w:rPr>
        <w:tab/>
        <w:t>กรรมการ</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left"/>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นายฐนนท์ศรณ์</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เลิศฤทธิ์ศิริกุล</w:t>
      </w:r>
      <w:r w:rsidRPr="00EC6879">
        <w:rPr>
          <w:rFonts w:ascii="TH SarabunPSK" w:hAnsi="TH SarabunPSK" w:cs="TH SarabunPSK"/>
          <w:b w:val="0"/>
          <w:bCs w:val="0"/>
          <w:sz w:val="32"/>
          <w:szCs w:val="32"/>
          <w:cs/>
        </w:rPr>
        <w:tab/>
        <w:t>กรรมการ</w:t>
      </w:r>
    </w:p>
    <w:p w:rsidR="0035529E" w:rsidRPr="00EC6879" w:rsidRDefault="0035529E" w:rsidP="009870AD">
      <w:pPr>
        <w:pStyle w:val="111"/>
        <w:widowControl w:val="0"/>
        <w:numPr>
          <w:ilvl w:val="0"/>
          <w:numId w:val="61"/>
        </w:numPr>
        <w:tabs>
          <w:tab w:val="clear" w:pos="1134"/>
          <w:tab w:val="left" w:pos="1276"/>
          <w:tab w:val="left" w:pos="1418"/>
          <w:tab w:val="left" w:pos="4253"/>
        </w:tabs>
        <w:spacing w:after="120" w:line="240" w:lineRule="auto"/>
        <w:ind w:left="4253" w:hanging="3402"/>
        <w:jc w:val="left"/>
        <w:rPr>
          <w:rFonts w:ascii="TH SarabunPSK" w:hAnsi="TH SarabunPSK" w:cs="TH SarabunPSK"/>
          <w:b w:val="0"/>
          <w:bCs w:val="0"/>
          <w:sz w:val="32"/>
          <w:szCs w:val="32"/>
          <w:cs/>
        </w:rPr>
      </w:pPr>
      <w:r w:rsidRPr="00EC6879">
        <w:rPr>
          <w:rFonts w:ascii="TH SarabunPSK" w:hAnsi="TH SarabunPSK" w:cs="TH SarabunPSK"/>
          <w:b w:val="0"/>
          <w:bCs w:val="0"/>
          <w:sz w:val="32"/>
          <w:szCs w:val="32"/>
          <w:cs/>
        </w:rPr>
        <w:t>นายสมชาย</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เลิศวิริยะจิตต์</w:t>
      </w:r>
      <w:r w:rsidRPr="00EC6879">
        <w:rPr>
          <w:rFonts w:ascii="TH SarabunPSK" w:hAnsi="TH SarabunPSK" w:cs="TH SarabunPSK"/>
          <w:b w:val="0"/>
          <w:bCs w:val="0"/>
          <w:sz w:val="32"/>
          <w:szCs w:val="32"/>
          <w:cs/>
        </w:rPr>
        <w:tab/>
        <w:t>กรรมการ/</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เลขานุการบริษัท</w:t>
      </w:r>
    </w:p>
    <w:p w:rsidR="000C3DCC" w:rsidRPr="00EC6879" w:rsidRDefault="000C3DCC" w:rsidP="009870AD">
      <w:pPr>
        <w:pStyle w:val="111"/>
        <w:widowControl w:val="0"/>
        <w:tabs>
          <w:tab w:val="clear" w:pos="1134"/>
          <w:tab w:val="left" w:pos="1276"/>
        </w:tabs>
        <w:spacing w:after="120" w:line="240" w:lineRule="auto"/>
        <w:ind w:left="1276" w:firstLine="0"/>
        <w:jc w:val="thaiDistribute"/>
        <w:rPr>
          <w:rFonts w:ascii="TH SarabunPSK" w:hAnsi="TH SarabunPSK" w:cs="TH SarabunPSK"/>
          <w:b w:val="0"/>
          <w:bCs w:val="0"/>
          <w:sz w:val="32"/>
          <w:szCs w:val="32"/>
          <w:cs/>
        </w:rPr>
      </w:pPr>
    </w:p>
    <w:p w:rsidR="006C287B" w:rsidRPr="00EC6879" w:rsidRDefault="000C3DCC" w:rsidP="009870AD">
      <w:pPr>
        <w:pStyle w:val="Heading3"/>
        <w:keepNext w:val="0"/>
        <w:widowControl w:val="0"/>
        <w:numPr>
          <w:ilvl w:val="0"/>
          <w:numId w:val="67"/>
        </w:numPr>
        <w:tabs>
          <w:tab w:val="clear" w:pos="399"/>
          <w:tab w:val="clear" w:pos="855"/>
          <w:tab w:val="left" w:pos="851"/>
        </w:tabs>
        <w:spacing w:after="120"/>
        <w:ind w:left="851" w:hanging="851"/>
        <w:rPr>
          <w:rFonts w:ascii="TH SarabunPSK" w:hAnsi="TH SarabunPSK" w:cs="TH SarabunPSK"/>
          <w:sz w:val="32"/>
          <w:szCs w:val="32"/>
          <w:u w:val="none"/>
          <w:cs/>
        </w:rPr>
      </w:pPr>
      <w:bookmarkStart w:id="43" w:name="_Toc477035488"/>
      <w:bookmarkStart w:id="44" w:name="_Toc477872556"/>
      <w:bookmarkStart w:id="45" w:name="_Toc478038881"/>
      <w:r w:rsidRPr="00EC6879">
        <w:rPr>
          <w:rFonts w:ascii="TH SarabunPSK" w:hAnsi="TH SarabunPSK" w:cs="TH SarabunPSK"/>
          <w:sz w:val="32"/>
          <w:szCs w:val="32"/>
          <w:u w:val="none"/>
          <w:cs/>
        </w:rPr>
        <w:t>องค์ประกอบของคณะกรรมการ</w:t>
      </w:r>
      <w:bookmarkEnd w:id="43"/>
      <w:bookmarkEnd w:id="44"/>
      <w:bookmarkEnd w:id="45"/>
    </w:p>
    <w:p w:rsidR="000C3DCC" w:rsidRPr="00EC6879" w:rsidRDefault="000C3DCC" w:rsidP="009870AD">
      <w:pPr>
        <w:widowControl w:val="0"/>
        <w:spacing w:after="120"/>
        <w:ind w:right="-2"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บริษัทมีอ</w:t>
      </w:r>
      <w:r w:rsidR="003F7AD3" w:rsidRPr="00EC6879">
        <w:rPr>
          <w:rFonts w:ascii="TH SarabunPSK" w:hAnsi="TH SarabunPSK" w:cs="TH SarabunPSK"/>
          <w:sz w:val="32"/>
          <w:szCs w:val="32"/>
          <w:cs/>
        </w:rPr>
        <w:t xml:space="preserve">งค์ประกอบของคณะกรรมการบริษัท ณ วันที่ </w:t>
      </w:r>
      <w:r w:rsidR="00FE580E" w:rsidRPr="00EC6879">
        <w:rPr>
          <w:rFonts w:ascii="TH SarabunPSK" w:hAnsi="TH SarabunPSK" w:cs="TH SarabunPSK"/>
          <w:sz w:val="32"/>
          <w:szCs w:val="32"/>
          <w:cs/>
        </w:rPr>
        <w:t>31 ธันวาคม 2559</w:t>
      </w:r>
      <w:r w:rsidR="003F7AD3" w:rsidRPr="00EC6879">
        <w:rPr>
          <w:rFonts w:ascii="TH SarabunPSK" w:hAnsi="TH SarabunPSK" w:cs="TH SarabunPSK"/>
          <w:sz w:val="32"/>
          <w:szCs w:val="32"/>
          <w:cs/>
        </w:rPr>
        <w:t xml:space="preserve"> ดังนี้</w:t>
      </w:r>
    </w:p>
    <w:p w:rsidR="00410B5B" w:rsidRPr="00EC6879" w:rsidRDefault="00410B5B" w:rsidP="009870AD">
      <w:pPr>
        <w:pStyle w:val="ListParagraph"/>
        <w:widowControl w:val="0"/>
        <w:numPr>
          <w:ilvl w:val="0"/>
          <w:numId w:val="64"/>
        </w:numPr>
        <w:tabs>
          <w:tab w:val="left" w:pos="1276"/>
        </w:tabs>
        <w:spacing w:after="120"/>
        <w:ind w:right="-2" w:hanging="72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กรรมการอิสระ</w:t>
      </w:r>
    </w:p>
    <w:p w:rsidR="00410B5B" w:rsidRPr="00EC6879" w:rsidRDefault="00B93ECB" w:rsidP="009870AD">
      <w:pPr>
        <w:pStyle w:val="ListParagraph"/>
        <w:widowControl w:val="0"/>
        <w:numPr>
          <w:ilvl w:val="0"/>
          <w:numId w:val="65"/>
        </w:numPr>
        <w:tabs>
          <w:tab w:val="left" w:pos="1701"/>
        </w:tabs>
        <w:spacing w:after="120"/>
        <w:ind w:left="1701" w:right="-2"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นายพชร ยุติธรรมดำรง</w:t>
      </w:r>
    </w:p>
    <w:p w:rsidR="00B93ECB" w:rsidRPr="00EC6879" w:rsidRDefault="00B93ECB" w:rsidP="009870AD">
      <w:pPr>
        <w:pStyle w:val="ListParagraph"/>
        <w:widowControl w:val="0"/>
        <w:numPr>
          <w:ilvl w:val="0"/>
          <w:numId w:val="65"/>
        </w:numPr>
        <w:tabs>
          <w:tab w:val="left" w:pos="1701"/>
        </w:tabs>
        <w:spacing w:after="120"/>
        <w:ind w:left="1701" w:right="-2"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ร.ต.ต.เกรียงศักดิ์ โลหะชาละ</w:t>
      </w:r>
    </w:p>
    <w:p w:rsidR="00B93ECB" w:rsidRPr="00EC6879" w:rsidRDefault="00C6790F" w:rsidP="009870AD">
      <w:pPr>
        <w:pStyle w:val="ListParagraph"/>
        <w:widowControl w:val="0"/>
        <w:numPr>
          <w:ilvl w:val="0"/>
          <w:numId w:val="65"/>
        </w:numPr>
        <w:tabs>
          <w:tab w:val="left" w:pos="1701"/>
        </w:tabs>
        <w:spacing w:after="120"/>
        <w:ind w:left="1701" w:right="-2"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นายสมพร เวชพาณิชย์</w:t>
      </w:r>
    </w:p>
    <w:p w:rsidR="00410B5B" w:rsidRPr="00EC6879" w:rsidRDefault="00410B5B" w:rsidP="009870AD">
      <w:pPr>
        <w:pStyle w:val="ListParagraph"/>
        <w:widowControl w:val="0"/>
        <w:numPr>
          <w:ilvl w:val="0"/>
          <w:numId w:val="64"/>
        </w:numPr>
        <w:tabs>
          <w:tab w:val="left" w:pos="1276"/>
        </w:tabs>
        <w:spacing w:after="120"/>
        <w:ind w:right="-2" w:hanging="72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กรรมการที่ไม่เป็นผู้บริหาร</w:t>
      </w:r>
      <w:r w:rsidR="00724DFC" w:rsidRPr="00EC6879">
        <w:rPr>
          <w:rFonts w:ascii="TH SarabunPSK" w:hAnsi="TH SarabunPSK" w:cs="TH SarabunPSK"/>
          <w:sz w:val="32"/>
          <w:szCs w:val="32"/>
          <w:cs/>
        </w:rPr>
        <w:t>รวมกรรมการอิสระ</w:t>
      </w:r>
    </w:p>
    <w:p w:rsidR="00FD62BD" w:rsidRPr="00EC6879" w:rsidRDefault="00724DFC" w:rsidP="009870AD">
      <w:pPr>
        <w:pStyle w:val="ListParagraph"/>
        <w:widowControl w:val="0"/>
        <w:numPr>
          <w:ilvl w:val="0"/>
          <w:numId w:val="66"/>
        </w:numPr>
        <w:tabs>
          <w:tab w:val="left" w:pos="1701"/>
        </w:tabs>
        <w:spacing w:after="120"/>
        <w:ind w:right="-2" w:hanging="101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นายพชร ยุติธรรมดำรง</w:t>
      </w:r>
    </w:p>
    <w:p w:rsidR="00724DFC" w:rsidRPr="00EC6879" w:rsidRDefault="00724DFC" w:rsidP="009870AD">
      <w:pPr>
        <w:pStyle w:val="ListParagraph"/>
        <w:widowControl w:val="0"/>
        <w:numPr>
          <w:ilvl w:val="0"/>
          <w:numId w:val="66"/>
        </w:numPr>
        <w:tabs>
          <w:tab w:val="left" w:pos="1701"/>
        </w:tabs>
        <w:spacing w:after="120"/>
        <w:ind w:right="-2" w:hanging="101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ร.ต.ต.เกรียงศักดิ์ โลหะชาละ</w:t>
      </w:r>
    </w:p>
    <w:p w:rsidR="00724DFC" w:rsidRPr="00EC6879" w:rsidRDefault="00724DFC" w:rsidP="009870AD">
      <w:pPr>
        <w:pStyle w:val="ListParagraph"/>
        <w:widowControl w:val="0"/>
        <w:numPr>
          <w:ilvl w:val="0"/>
          <w:numId w:val="66"/>
        </w:numPr>
        <w:tabs>
          <w:tab w:val="left" w:pos="1701"/>
        </w:tabs>
        <w:spacing w:after="120"/>
        <w:ind w:right="-2" w:hanging="101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นายสมพร เวชพาณิชย์</w:t>
      </w:r>
    </w:p>
    <w:p w:rsidR="00724DFC" w:rsidRPr="00EC6879" w:rsidRDefault="00724DFC" w:rsidP="009870AD">
      <w:pPr>
        <w:pStyle w:val="ListParagraph"/>
        <w:widowControl w:val="0"/>
        <w:numPr>
          <w:ilvl w:val="0"/>
          <w:numId w:val="66"/>
        </w:numPr>
        <w:tabs>
          <w:tab w:val="left" w:pos="1701"/>
        </w:tabs>
        <w:spacing w:after="120"/>
        <w:ind w:right="-2" w:hanging="101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นางสาวทิพาพร อัศวโสตถิ์</w:t>
      </w:r>
    </w:p>
    <w:p w:rsidR="00724DFC" w:rsidRPr="00EC6879" w:rsidRDefault="00724DFC" w:rsidP="009870AD">
      <w:pPr>
        <w:pStyle w:val="ListParagraph"/>
        <w:widowControl w:val="0"/>
        <w:numPr>
          <w:ilvl w:val="0"/>
          <w:numId w:val="66"/>
        </w:numPr>
        <w:tabs>
          <w:tab w:val="left" w:pos="1701"/>
        </w:tabs>
        <w:spacing w:after="120"/>
        <w:ind w:right="-2" w:hanging="101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นายสมชาย เลิศวิริยะจิตต์</w:t>
      </w:r>
    </w:p>
    <w:p w:rsidR="004D710F" w:rsidRPr="00EC6879" w:rsidRDefault="004D710F" w:rsidP="009870AD">
      <w:pPr>
        <w:pStyle w:val="ListParagraph"/>
        <w:widowControl w:val="0"/>
        <w:tabs>
          <w:tab w:val="left" w:pos="1701"/>
        </w:tabs>
        <w:spacing w:after="120"/>
        <w:ind w:left="2291" w:right="-2"/>
        <w:contextualSpacing w:val="0"/>
        <w:jc w:val="thaiDistribute"/>
        <w:rPr>
          <w:rFonts w:ascii="TH SarabunPSK" w:hAnsi="TH SarabunPSK" w:cs="TH SarabunPSK"/>
          <w:sz w:val="32"/>
          <w:szCs w:val="32"/>
        </w:rPr>
      </w:pPr>
    </w:p>
    <w:p w:rsidR="00410B5B" w:rsidRPr="00EC6879" w:rsidRDefault="00410B5B" w:rsidP="009870AD">
      <w:pPr>
        <w:pStyle w:val="ListParagraph"/>
        <w:widowControl w:val="0"/>
        <w:numPr>
          <w:ilvl w:val="0"/>
          <w:numId w:val="64"/>
        </w:numPr>
        <w:tabs>
          <w:tab w:val="left" w:pos="1276"/>
        </w:tabs>
        <w:spacing w:after="120"/>
        <w:ind w:right="-2" w:hanging="720"/>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lastRenderedPageBreak/>
        <w:t>กรรมการที่เป็นผู้บริหาร</w:t>
      </w:r>
      <w:r w:rsidR="00820FDC" w:rsidRPr="00EC6879">
        <w:rPr>
          <w:rFonts w:ascii="TH SarabunPSK" w:hAnsi="TH SarabunPSK" w:cs="TH SarabunPSK"/>
          <w:sz w:val="32"/>
          <w:szCs w:val="32"/>
          <w:cs/>
        </w:rPr>
        <w:t xml:space="preserve">  </w:t>
      </w:r>
    </w:p>
    <w:p w:rsidR="000C3DCC" w:rsidRPr="00EC6879" w:rsidRDefault="000A5184" w:rsidP="009870AD">
      <w:pPr>
        <w:pStyle w:val="ListParagraph"/>
        <w:widowControl w:val="0"/>
        <w:numPr>
          <w:ilvl w:val="0"/>
          <w:numId w:val="69"/>
        </w:numPr>
        <w:tabs>
          <w:tab w:val="left" w:pos="1701"/>
        </w:tabs>
        <w:spacing w:after="120"/>
        <w:ind w:left="1701"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นายปรีชา ถิรกิจพงศ์</w:t>
      </w:r>
    </w:p>
    <w:p w:rsidR="000A5184" w:rsidRPr="00EC6879" w:rsidRDefault="003745B6" w:rsidP="009870AD">
      <w:pPr>
        <w:pStyle w:val="ListParagraph"/>
        <w:widowControl w:val="0"/>
        <w:numPr>
          <w:ilvl w:val="0"/>
          <w:numId w:val="69"/>
        </w:numPr>
        <w:tabs>
          <w:tab w:val="left" w:pos="1701"/>
        </w:tabs>
        <w:spacing w:after="120"/>
        <w:ind w:left="1701"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นายสมเจตน์ ทิณพงษ์</w:t>
      </w:r>
    </w:p>
    <w:p w:rsidR="000C3DCC" w:rsidRPr="00EC6879" w:rsidRDefault="003745B6" w:rsidP="009870AD">
      <w:pPr>
        <w:pStyle w:val="ListParagraph"/>
        <w:widowControl w:val="0"/>
        <w:numPr>
          <w:ilvl w:val="0"/>
          <w:numId w:val="69"/>
        </w:numPr>
        <w:tabs>
          <w:tab w:val="left" w:pos="1701"/>
        </w:tabs>
        <w:spacing w:after="120"/>
        <w:ind w:left="1701"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นายฐนนท์ศรณ์ เลิศฤทธิ์ศิริกุล</w:t>
      </w:r>
    </w:p>
    <w:p w:rsidR="00426C99" w:rsidRPr="00EC6879" w:rsidRDefault="00426C99" w:rsidP="009870AD">
      <w:pPr>
        <w:spacing w:after="120"/>
        <w:ind w:firstLine="851"/>
        <w:jc w:val="thaiDistribute"/>
        <w:rPr>
          <w:rFonts w:ascii="TH SarabunPSK" w:hAnsi="TH SarabunPSK" w:cs="TH SarabunPSK"/>
          <w:sz w:val="32"/>
          <w:szCs w:val="32"/>
        </w:rPr>
      </w:pPr>
    </w:p>
    <w:p w:rsidR="00BA6540" w:rsidRPr="00EC6879" w:rsidRDefault="00BA6540" w:rsidP="009870AD">
      <w:pPr>
        <w:pStyle w:val="Heading3"/>
        <w:keepNext w:val="0"/>
        <w:widowControl w:val="0"/>
        <w:numPr>
          <w:ilvl w:val="0"/>
          <w:numId w:val="67"/>
        </w:numPr>
        <w:tabs>
          <w:tab w:val="clear" w:pos="399"/>
        </w:tabs>
        <w:spacing w:after="120"/>
        <w:ind w:left="851" w:hanging="851"/>
        <w:rPr>
          <w:rFonts w:ascii="TH SarabunPSK" w:hAnsi="TH SarabunPSK" w:cs="TH SarabunPSK"/>
          <w:sz w:val="32"/>
          <w:szCs w:val="32"/>
          <w:u w:val="none"/>
        </w:rPr>
      </w:pPr>
      <w:bookmarkStart w:id="46" w:name="_Toc477035489"/>
      <w:bookmarkStart w:id="47" w:name="_Toc477872557"/>
      <w:bookmarkStart w:id="48" w:name="_Toc478038882"/>
      <w:r w:rsidRPr="00EC6879">
        <w:rPr>
          <w:rFonts w:ascii="TH SarabunPSK" w:hAnsi="TH SarabunPSK" w:cs="TH SarabunPSK"/>
          <w:sz w:val="32"/>
          <w:szCs w:val="32"/>
          <w:u w:val="none"/>
          <w:cs/>
        </w:rPr>
        <w:t>อำนาจลงนามผูกพันบริษัท</w:t>
      </w:r>
      <w:bookmarkEnd w:id="46"/>
      <w:bookmarkEnd w:id="47"/>
      <w:bookmarkEnd w:id="48"/>
    </w:p>
    <w:p w:rsidR="00820FDC" w:rsidRPr="00EC6879" w:rsidRDefault="00820FDC" w:rsidP="009870AD">
      <w:pPr>
        <w:spacing w:after="120"/>
        <w:ind w:firstLine="851"/>
        <w:jc w:val="thaiDistribute"/>
        <w:rPr>
          <w:rFonts w:ascii="TH SarabunPSK" w:hAnsi="TH SarabunPSK" w:cs="TH SarabunPSK"/>
          <w:sz w:val="32"/>
          <w:szCs w:val="32"/>
          <w:cs/>
        </w:rPr>
      </w:pPr>
      <w:r w:rsidRPr="00EC6879">
        <w:rPr>
          <w:rFonts w:ascii="TH SarabunPSK" w:hAnsi="TH SarabunPSK" w:cs="TH SarabunPSK"/>
          <w:spacing w:val="-6"/>
          <w:sz w:val="32"/>
          <w:szCs w:val="32"/>
          <w:cs/>
        </w:rPr>
        <w:t>กรรมการผู้มี</w:t>
      </w:r>
      <w:r w:rsidR="00BA6540" w:rsidRPr="00EC6879">
        <w:rPr>
          <w:rFonts w:ascii="TH SarabunPSK" w:hAnsi="TH SarabunPSK" w:cs="TH SarabunPSK"/>
          <w:spacing w:val="-6"/>
          <w:sz w:val="32"/>
          <w:szCs w:val="32"/>
          <w:cs/>
        </w:rPr>
        <w:t>อำนาจลงนามผูกพันบริษัท</w:t>
      </w:r>
      <w:r w:rsidR="00954D36" w:rsidRPr="00EC6879">
        <w:rPr>
          <w:rFonts w:ascii="TH SarabunPSK" w:hAnsi="TH SarabunPSK" w:cs="TH SarabunPSK"/>
          <w:spacing w:val="-6"/>
          <w:sz w:val="32"/>
          <w:szCs w:val="32"/>
          <w:cs/>
        </w:rPr>
        <w:t xml:space="preserve"> คือ นายปรีชา ถิรกิจพงศ์ หรือ นายสมเจตน์ ทิณพงษ์</w:t>
      </w:r>
      <w:r w:rsidR="00954D36" w:rsidRPr="00EC6879">
        <w:rPr>
          <w:rFonts w:ascii="TH SarabunPSK" w:hAnsi="TH SarabunPSK" w:cs="TH SarabunPSK"/>
          <w:spacing w:val="-6"/>
          <w:sz w:val="32"/>
          <w:szCs w:val="32"/>
        </w:rPr>
        <w:t xml:space="preserve"> </w:t>
      </w:r>
      <w:r w:rsidR="00954D36" w:rsidRPr="00EC6879">
        <w:rPr>
          <w:rFonts w:ascii="TH SarabunPSK" w:hAnsi="TH SarabunPSK" w:cs="TH SarabunPSK"/>
          <w:spacing w:val="-6"/>
          <w:sz w:val="32"/>
          <w:szCs w:val="32"/>
          <w:cs/>
        </w:rPr>
        <w:t xml:space="preserve">หรือ </w:t>
      </w:r>
      <w:r w:rsidR="000E22E1" w:rsidRPr="00EC6879">
        <w:rPr>
          <w:rFonts w:ascii="TH SarabunPSK" w:hAnsi="TH SarabunPSK" w:cs="TH SarabunPSK" w:hint="cs"/>
          <w:spacing w:val="-6"/>
          <w:sz w:val="32"/>
          <w:szCs w:val="32"/>
          <w:cs/>
        </w:rPr>
        <w:t xml:space="preserve">     </w:t>
      </w:r>
      <w:r w:rsidR="00954D36" w:rsidRPr="00EC6879">
        <w:rPr>
          <w:rFonts w:ascii="TH SarabunPSK" w:hAnsi="TH SarabunPSK" w:cs="TH SarabunPSK"/>
          <w:spacing w:val="-6"/>
          <w:sz w:val="32"/>
          <w:szCs w:val="32"/>
          <w:cs/>
        </w:rPr>
        <w:t>นายฐนนท์ศรณ์</w:t>
      </w:r>
      <w:r w:rsidR="00954D36" w:rsidRPr="00EC6879">
        <w:rPr>
          <w:rFonts w:ascii="TH SarabunPSK" w:hAnsi="TH SarabunPSK" w:cs="TH SarabunPSK"/>
          <w:sz w:val="32"/>
          <w:szCs w:val="32"/>
          <w:cs/>
        </w:rPr>
        <w:t xml:space="preserve"> เลิศฤทธิ์ศิริกุล </w:t>
      </w:r>
      <w:r w:rsidRPr="00EC6879">
        <w:rPr>
          <w:rFonts w:ascii="TH SarabunPSK" w:hAnsi="TH SarabunPSK" w:cs="TH SarabunPSK"/>
          <w:sz w:val="32"/>
          <w:szCs w:val="32"/>
          <w:cs/>
        </w:rPr>
        <w:t xml:space="preserve">กรรมการสองในสามท่านนี้ลงลายมือชื่อร่วมกันและประทับตราสำคัญของบริษัท </w:t>
      </w:r>
    </w:p>
    <w:p w:rsidR="002C5CE8" w:rsidRDefault="002C5CE8" w:rsidP="009870AD">
      <w:pPr>
        <w:spacing w:after="120"/>
        <w:ind w:firstLine="851"/>
        <w:jc w:val="thaiDistribute"/>
        <w:rPr>
          <w:rFonts w:ascii="TH SarabunPSK" w:hAnsi="TH SarabunPSK" w:cs="TH SarabunPSK"/>
          <w:sz w:val="32"/>
          <w:szCs w:val="32"/>
        </w:rPr>
      </w:pPr>
    </w:p>
    <w:p w:rsidR="00AA00DB" w:rsidRPr="00EC6879" w:rsidRDefault="002B2B86" w:rsidP="009870AD">
      <w:pPr>
        <w:pStyle w:val="Heading3"/>
        <w:keepNext w:val="0"/>
        <w:widowControl w:val="0"/>
        <w:numPr>
          <w:ilvl w:val="0"/>
          <w:numId w:val="67"/>
        </w:numPr>
        <w:tabs>
          <w:tab w:val="clear" w:pos="399"/>
        </w:tabs>
        <w:spacing w:after="120"/>
        <w:ind w:left="851" w:hanging="851"/>
        <w:rPr>
          <w:rFonts w:ascii="TH SarabunPSK" w:hAnsi="TH SarabunPSK" w:cs="TH SarabunPSK"/>
          <w:sz w:val="32"/>
          <w:szCs w:val="32"/>
          <w:u w:val="none"/>
        </w:rPr>
      </w:pPr>
      <w:bookmarkStart w:id="49" w:name="_Toc477035490"/>
      <w:bookmarkStart w:id="50" w:name="_Toc477872558"/>
      <w:bookmarkStart w:id="51" w:name="_Toc478038883"/>
      <w:r w:rsidRPr="00EC6879">
        <w:rPr>
          <w:rFonts w:ascii="TH SarabunPSK" w:hAnsi="TH SarabunPSK" w:cs="TH SarabunPSK"/>
          <w:sz w:val="32"/>
          <w:szCs w:val="32"/>
          <w:u w:val="none"/>
          <w:cs/>
        </w:rPr>
        <w:t xml:space="preserve">บทบาท </w:t>
      </w:r>
      <w:r w:rsidR="00AA00DB" w:rsidRPr="00EC6879">
        <w:rPr>
          <w:rFonts w:ascii="TH SarabunPSK" w:hAnsi="TH SarabunPSK" w:cs="TH SarabunPSK"/>
          <w:sz w:val="32"/>
          <w:szCs w:val="32"/>
          <w:u w:val="none"/>
          <w:cs/>
        </w:rPr>
        <w:t>หน้าที่</w:t>
      </w:r>
      <w:r w:rsidR="00C21467" w:rsidRPr="00EC6879">
        <w:rPr>
          <w:rFonts w:ascii="TH SarabunPSK" w:hAnsi="TH SarabunPSK" w:cs="TH SarabunPSK" w:hint="cs"/>
          <w:sz w:val="32"/>
          <w:szCs w:val="32"/>
          <w:u w:val="none"/>
          <w:cs/>
        </w:rPr>
        <w:t xml:space="preserve"> </w:t>
      </w:r>
      <w:r w:rsidR="00AA00DB" w:rsidRPr="00EC6879">
        <w:rPr>
          <w:rFonts w:ascii="TH SarabunPSK" w:hAnsi="TH SarabunPSK" w:cs="TH SarabunPSK"/>
          <w:sz w:val="32"/>
          <w:szCs w:val="32"/>
          <w:u w:val="none"/>
          <w:cs/>
        </w:rPr>
        <w:t>และความรับผิดชอบของคณะกรรมการบริษัท</w:t>
      </w:r>
      <w:bookmarkEnd w:id="49"/>
      <w:bookmarkEnd w:id="50"/>
      <w:bookmarkEnd w:id="51"/>
      <w:r w:rsidR="00AA00DB" w:rsidRPr="00EC6879">
        <w:rPr>
          <w:rFonts w:ascii="TH SarabunPSK" w:hAnsi="TH SarabunPSK" w:cs="TH SarabunPSK"/>
          <w:sz w:val="32"/>
          <w:szCs w:val="32"/>
          <w:u w:val="none"/>
          <w:cs/>
        </w:rPr>
        <w:t xml:space="preserve"> </w:t>
      </w:r>
    </w:p>
    <w:p w:rsidR="00AA00DB" w:rsidRPr="00EC6879" w:rsidRDefault="00AA00DB" w:rsidP="009870AD">
      <w:pPr>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บริษัทได้กำหนดหน้าที่และความรับผิดชอบของคณะกรรมการ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โดยยึดหลักการกำกับดูแลกิจการที่ดีของตลาดหลักทรัพย์แห่งประเทศไทย ของสำนักงานคณะกรรมการกำกับหลักทรัพย์และตลาดหลักทรัพย์</w:t>
      </w:r>
      <w:r w:rsidR="00405869" w:rsidRPr="00EC6879">
        <w:rPr>
          <w:rFonts w:ascii="TH SarabunPSK" w:hAnsi="TH SarabunPSK" w:cs="TH SarabunPSK"/>
          <w:sz w:val="32"/>
          <w:szCs w:val="32"/>
          <w:cs/>
        </w:rPr>
        <w:t xml:space="preserve"> </w:t>
      </w:r>
      <w:r w:rsidR="002B2B86" w:rsidRPr="00EC6879">
        <w:rPr>
          <w:rFonts w:ascii="TH SarabunPSK" w:hAnsi="TH SarabunPSK" w:cs="TH SarabunPSK"/>
          <w:sz w:val="32"/>
          <w:szCs w:val="32"/>
          <w:cs/>
        </w:rPr>
        <w:t xml:space="preserve">และเพื่อให้บริษัทสามารถเสริมสร้างความแข็งแกร่งในด้านการกำกับดูแลกิจการที่ดีอย่างมีประสิทธิภาพ </w:t>
      </w:r>
    </w:p>
    <w:p w:rsidR="001449CA" w:rsidRPr="00EC6879" w:rsidRDefault="001449CA"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กำหนดวิสัยทัศน์ ทิศทาง ภารกิจและกลยุทธ์ของบริษัท ที่สนับสนุนการเจริญเติบโตอย่างยั่งยืน</w:t>
      </w:r>
      <w:r w:rsidR="00EF38E9" w:rsidRPr="00EC6879">
        <w:rPr>
          <w:rFonts w:ascii="TH SarabunPSK" w:hAnsi="TH SarabunPSK" w:cs="TH SarabunPSK"/>
          <w:sz w:val="32"/>
          <w:szCs w:val="32"/>
          <w:cs/>
        </w:rPr>
        <w:t xml:space="preserve"> </w:t>
      </w:r>
      <w:r w:rsidRPr="00EC6879">
        <w:rPr>
          <w:rFonts w:ascii="TH SarabunPSK" w:hAnsi="TH SarabunPSK" w:cs="TH SarabunPSK"/>
          <w:sz w:val="32"/>
          <w:szCs w:val="32"/>
          <w:cs/>
        </w:rPr>
        <w:t>ทั้งด้านเศรษฐกิจ สังคมและสิ่งแวดล้อม โดยร่วมกันแสดงความคิดเห็นอย่างเต็มที่ ให้ความสำคัญในการแสวงหาข้อมูล</w:t>
      </w:r>
      <w:r w:rsidRPr="0042750E">
        <w:rPr>
          <w:rFonts w:ascii="TH SarabunPSK" w:hAnsi="TH SarabunPSK" w:cs="TH SarabunPSK"/>
          <w:spacing w:val="-4"/>
          <w:sz w:val="32"/>
          <w:szCs w:val="32"/>
          <w:cs/>
        </w:rPr>
        <w:t>ที่เป็นประโยชน์ต่อการกำหนดทิศทางดังกล่าว รวมถึงมีการพิจารณาประเด็นความเสี่ยงที่อาจจะเกิดขึ้น เพื่อให้มั่นใ</w:t>
      </w:r>
      <w:r w:rsidR="00FE580E" w:rsidRPr="0042750E">
        <w:rPr>
          <w:rFonts w:ascii="TH SarabunPSK" w:hAnsi="TH SarabunPSK" w:cs="TH SarabunPSK" w:hint="cs"/>
          <w:spacing w:val="-4"/>
          <w:sz w:val="32"/>
          <w:szCs w:val="32"/>
          <w:cs/>
        </w:rPr>
        <w:t>จ</w:t>
      </w:r>
      <w:r w:rsidRPr="00EC6879">
        <w:rPr>
          <w:rFonts w:ascii="TH SarabunPSK" w:hAnsi="TH SarabunPSK" w:cs="TH SarabunPSK"/>
          <w:sz w:val="32"/>
          <w:szCs w:val="32"/>
          <w:cs/>
        </w:rPr>
        <w:t>ได้ว่าผู้บริหารจะสามารถนำวิสัยทัศน์ ทิศทาง และกลยุทธ์ที่กำหนดขึ้นไปปฏิบัติให้เกิดผลได้อย่างมีประสิทธิภาพ</w:t>
      </w:r>
    </w:p>
    <w:p w:rsidR="001449CA" w:rsidRPr="00EC6879" w:rsidRDefault="00EF38E9"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ทบทวนและให้ความเห็นกับกลยุทธ์และนโยบายที่สำคัญ รวมถึงวัตถุประสงค์ เป้าหมายทางการเงินและแผนงานต่างๆ ของบริษัท พร้อมทั้งติดตามผู้บริหารให้มีการปฏิบัติตามแผนงานที่กำหนดไว้ ตามทิศทางและกลยุทธ์ขององค์กรอย่างสม่ำเสมอ</w:t>
      </w:r>
    </w:p>
    <w:p w:rsidR="00EF38E9" w:rsidRPr="00EC6879" w:rsidRDefault="007A60CB"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คณะกรรมการเป็นผู้เลือกประธานกรรมการ และประธานกรรมการต้องเป็นกรรมการอิสระ</w:t>
      </w:r>
    </w:p>
    <w:p w:rsidR="007A60CB" w:rsidRPr="00EC6879" w:rsidRDefault="007A60CB"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กำหนดนโยบายบริหารความเสี่ยง จัดให้มีการประเมินถึงปัจจัยเสี่ยงสำคัญที่อาจขึ้น และกำหนด</w:t>
      </w:r>
      <w:r w:rsidRPr="0042750E">
        <w:rPr>
          <w:rFonts w:ascii="TH SarabunPSK" w:hAnsi="TH SarabunPSK" w:cs="TH SarabunPSK"/>
          <w:spacing w:val="-8"/>
          <w:sz w:val="32"/>
          <w:szCs w:val="32"/>
          <w:cs/>
        </w:rPr>
        <w:t>แนวทางการบริหารจัดการความเสี่ยงดังกล่าวอย่างครอบคลุม ดูแลให้ผู้บริหารมีระบบหรือกระบวนการที่มีประสิทธิภาพ</w:t>
      </w:r>
      <w:r w:rsidRPr="00EC6879">
        <w:rPr>
          <w:rFonts w:ascii="TH SarabunPSK" w:hAnsi="TH SarabunPSK" w:cs="TH SarabunPSK"/>
          <w:sz w:val="32"/>
          <w:szCs w:val="32"/>
          <w:cs/>
        </w:rPr>
        <w:t>ในการบริหารจัดการความเสี่ยง</w:t>
      </w:r>
    </w:p>
    <w:p w:rsidR="001449CA" w:rsidRPr="00EC6879" w:rsidRDefault="00D57FC2"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จัดให้มีระบบบัญชีการรายงานทางการเงินและการสอบบัญชีที่มีความน่าเชื่อถือ รวมทั้ง ดูและให้มี</w:t>
      </w:r>
      <w:r w:rsidRPr="0042750E">
        <w:rPr>
          <w:rFonts w:ascii="TH SarabunPSK" w:hAnsi="TH SarabunPSK" w:cs="TH SarabunPSK"/>
          <w:spacing w:val="-4"/>
          <w:sz w:val="32"/>
          <w:szCs w:val="32"/>
          <w:cs/>
        </w:rPr>
        <w:t>กระบวนการในการประเมินความเหมาะสมของการควบคุมภายในและการตรวจสอบ ตลอดจนระบบบริหารความเสี่ยงที่</w:t>
      </w:r>
      <w:r w:rsidRPr="00EC6879">
        <w:rPr>
          <w:rFonts w:ascii="TH SarabunPSK" w:hAnsi="TH SarabunPSK" w:cs="TH SarabunPSK"/>
          <w:sz w:val="32"/>
          <w:szCs w:val="32"/>
          <w:cs/>
        </w:rPr>
        <w:t>มีประสิทธิภาพและประสิทธิผล และเปิดเผยไว้ในรายงานประจำปี</w:t>
      </w:r>
    </w:p>
    <w:p w:rsidR="00D57FC2" w:rsidRPr="00EC6879" w:rsidRDefault="00D57FC2"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lastRenderedPageBreak/>
        <w:t>สอดส่องดูแล</w:t>
      </w:r>
      <w:r w:rsidR="007F3ABB" w:rsidRPr="00EC6879">
        <w:rPr>
          <w:rFonts w:ascii="TH SarabunPSK" w:hAnsi="TH SarabunPSK" w:cs="TH SarabunPSK"/>
          <w:sz w:val="32"/>
          <w:szCs w:val="32"/>
          <w:cs/>
        </w:rPr>
        <w:t>และ</w:t>
      </w:r>
      <w:r w:rsidRPr="00EC6879">
        <w:rPr>
          <w:rFonts w:ascii="TH SarabunPSK" w:hAnsi="TH SarabunPSK" w:cs="TH SarabunPSK"/>
          <w:sz w:val="32"/>
          <w:szCs w:val="32"/>
          <w:cs/>
        </w:rPr>
        <w:t>จัดการแก้ไขปัญหาความขัดแย้งทางผลประโยชน์ที่อาจจะเกิดขึ้น รวมถึง รายการ</w:t>
      </w:r>
      <w:r w:rsidRPr="0042750E">
        <w:rPr>
          <w:rFonts w:ascii="TH SarabunPSK" w:hAnsi="TH SarabunPSK" w:cs="TH SarabunPSK"/>
          <w:spacing w:val="-4"/>
          <w:sz w:val="32"/>
          <w:szCs w:val="32"/>
          <w:cs/>
        </w:rPr>
        <w:t>ที่เกี่ยวโยงกัน</w:t>
      </w:r>
      <w:r w:rsidR="007F3ABB" w:rsidRPr="0042750E">
        <w:rPr>
          <w:rFonts w:ascii="TH SarabunPSK" w:hAnsi="TH SarabunPSK" w:cs="TH SarabunPSK"/>
          <w:spacing w:val="-4"/>
          <w:sz w:val="32"/>
          <w:szCs w:val="32"/>
          <w:cs/>
        </w:rPr>
        <w:t xml:space="preserve"> </w:t>
      </w:r>
      <w:r w:rsidRPr="0042750E">
        <w:rPr>
          <w:rFonts w:ascii="TH SarabunPSK" w:hAnsi="TH SarabunPSK" w:cs="TH SarabunPSK"/>
          <w:spacing w:val="-4"/>
          <w:sz w:val="32"/>
          <w:szCs w:val="32"/>
          <w:cs/>
        </w:rPr>
        <w:t>ให้ความสำคัญในการพิจารณาธุรกรรมหลักที่มีความสำคัญ โดยมุ่งเน้นให้เกิดประโนย์สูงสุดต่อผู้ถือหุ้น</w:t>
      </w:r>
      <w:r w:rsidRPr="00EC6879">
        <w:rPr>
          <w:rFonts w:ascii="TH SarabunPSK" w:hAnsi="TH SarabunPSK" w:cs="TH SarabunPSK"/>
          <w:sz w:val="32"/>
          <w:szCs w:val="32"/>
          <w:cs/>
        </w:rPr>
        <w:t xml:space="preserve"> และผู้มีส่วนได้เสียโดยรวม โดยจัดทำเป็นนโยบายเกี่ยวกับความขัดแย้งทางผลประโยชน์</w:t>
      </w:r>
    </w:p>
    <w:p w:rsidR="001F627F" w:rsidRPr="00EC6879" w:rsidRDefault="001F627F"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จัดให้มีช่องทางในการสื่อสารกับผู้ถือหุ้นแต่ละกลุ่มอย่างเหมาะสม และมีการประมินผลในด้าน</w:t>
      </w:r>
      <w:r w:rsidR="00EE4BB1">
        <w:rPr>
          <w:rFonts w:ascii="TH SarabunPSK" w:hAnsi="TH SarabunPSK" w:cs="TH SarabunPSK" w:hint="cs"/>
          <w:sz w:val="32"/>
          <w:szCs w:val="32"/>
          <w:cs/>
        </w:rPr>
        <w:t xml:space="preserve">   </w:t>
      </w:r>
      <w:r w:rsidRPr="00EC6879">
        <w:rPr>
          <w:rFonts w:ascii="TH SarabunPSK" w:hAnsi="TH SarabunPSK" w:cs="TH SarabunPSK"/>
          <w:sz w:val="32"/>
          <w:szCs w:val="32"/>
          <w:cs/>
        </w:rPr>
        <w:t>การเปิดเผยข้อมูล เพื่อให้มั่นใจว่ามีความถูกต้องชัดเจน โปร่งใส น่าเชื่อถือและมีมาตรฐาน</w:t>
      </w:r>
    </w:p>
    <w:p w:rsidR="001F627F" w:rsidRPr="00EC6879" w:rsidRDefault="001F627F"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E4BB1">
        <w:rPr>
          <w:rFonts w:ascii="TH SarabunPSK" w:hAnsi="TH SarabunPSK" w:cs="TH SarabunPSK"/>
          <w:spacing w:val="-4"/>
          <w:sz w:val="32"/>
          <w:szCs w:val="32"/>
          <w:cs/>
        </w:rPr>
        <w:t>เป็นผู้นำและเป็นแบบอย่างในการปฏิบัติงานที่ดีสอดคล้องกับแนวทางการกำกับดูแลกิจการที่ดี</w:t>
      </w:r>
      <w:r w:rsidRPr="00EE4BB1">
        <w:rPr>
          <w:rFonts w:ascii="TH SarabunPSK" w:hAnsi="TH SarabunPSK" w:cs="TH SarabunPSK"/>
          <w:spacing w:val="-4"/>
          <w:sz w:val="32"/>
          <w:szCs w:val="32"/>
        </w:rPr>
        <w:t xml:space="preserve"> </w:t>
      </w:r>
      <w:r w:rsidRPr="00EE4BB1">
        <w:rPr>
          <w:rFonts w:ascii="TH SarabunPSK" w:hAnsi="TH SarabunPSK" w:cs="TH SarabunPSK"/>
          <w:spacing w:val="-4"/>
          <w:sz w:val="32"/>
          <w:szCs w:val="32"/>
          <w:cs/>
        </w:rPr>
        <w:t>และแ</w:t>
      </w:r>
      <w:r w:rsidRPr="00EC6879">
        <w:rPr>
          <w:rFonts w:ascii="TH SarabunPSK" w:hAnsi="TH SarabunPSK" w:cs="TH SarabunPSK"/>
          <w:sz w:val="32"/>
          <w:szCs w:val="32"/>
          <w:cs/>
        </w:rPr>
        <w:t>นวทางความรับผิดชอบต่อสังคมของบริษัท</w:t>
      </w:r>
    </w:p>
    <w:p w:rsidR="001F627F" w:rsidRPr="00EC6879" w:rsidRDefault="001F627F" w:rsidP="009870AD">
      <w:pPr>
        <w:pStyle w:val="Default"/>
        <w:numPr>
          <w:ilvl w:val="0"/>
          <w:numId w:val="68"/>
        </w:numPr>
        <w:tabs>
          <w:tab w:val="left" w:pos="1276"/>
        </w:tabs>
        <w:spacing w:after="120"/>
        <w:ind w:left="0" w:firstLine="851"/>
        <w:jc w:val="thaiDistribute"/>
        <w:rPr>
          <w:rFonts w:ascii="TH SarabunPSK" w:hAnsi="TH SarabunPSK" w:cs="TH SarabunPSK"/>
          <w:sz w:val="32"/>
          <w:szCs w:val="32"/>
        </w:rPr>
      </w:pPr>
      <w:r w:rsidRPr="00EE4BB1">
        <w:rPr>
          <w:rFonts w:ascii="TH SarabunPSK" w:hAnsi="TH SarabunPSK" w:cs="TH SarabunPSK"/>
          <w:spacing w:val="-4"/>
          <w:sz w:val="32"/>
          <w:szCs w:val="32"/>
          <w:cs/>
        </w:rPr>
        <w:t>สนับสนุนให้บริษัทมีการดำเนินงานเพื่อต่อต้านการทุจริต คอร์รัปชั่นทุกรูปแบบ เพื่อให้เกิดประโยชน์</w:t>
      </w:r>
      <w:r w:rsidRPr="00EC6879">
        <w:rPr>
          <w:rFonts w:ascii="TH SarabunPSK" w:hAnsi="TH SarabunPSK" w:cs="TH SarabunPSK"/>
          <w:sz w:val="32"/>
          <w:szCs w:val="32"/>
          <w:cs/>
        </w:rPr>
        <w:t>สูงสุดต่อธุรกิจของบริษัทและผู้มีส่วนได้เสีย</w:t>
      </w:r>
    </w:p>
    <w:p w:rsidR="00B22C4D" w:rsidRDefault="00B22C4D" w:rsidP="009870AD">
      <w:pPr>
        <w:pStyle w:val="Default"/>
        <w:tabs>
          <w:tab w:val="left" w:pos="1276"/>
        </w:tabs>
        <w:spacing w:after="120"/>
        <w:ind w:left="851"/>
        <w:jc w:val="thaiDistribute"/>
        <w:rPr>
          <w:rFonts w:ascii="TH SarabunPSK" w:hAnsi="TH SarabunPSK" w:cs="TH SarabunPSK"/>
          <w:sz w:val="32"/>
          <w:szCs w:val="32"/>
        </w:rPr>
      </w:pPr>
    </w:p>
    <w:p w:rsidR="007D7867" w:rsidRPr="00EC6879" w:rsidRDefault="007D7867" w:rsidP="009870AD">
      <w:pPr>
        <w:pStyle w:val="Heading3"/>
        <w:keepNext w:val="0"/>
        <w:widowControl w:val="0"/>
        <w:numPr>
          <w:ilvl w:val="0"/>
          <w:numId w:val="67"/>
        </w:numPr>
        <w:tabs>
          <w:tab w:val="clear" w:pos="399"/>
        </w:tabs>
        <w:spacing w:after="120"/>
        <w:ind w:left="851" w:hanging="851"/>
        <w:rPr>
          <w:rFonts w:ascii="TH SarabunPSK" w:hAnsi="TH SarabunPSK" w:cs="TH SarabunPSK"/>
          <w:sz w:val="32"/>
          <w:szCs w:val="32"/>
          <w:u w:val="none"/>
        </w:rPr>
      </w:pPr>
      <w:bookmarkStart w:id="52" w:name="_Toc477035491"/>
      <w:bookmarkStart w:id="53" w:name="_Toc477872559"/>
      <w:bookmarkStart w:id="54" w:name="_Toc478038884"/>
      <w:r w:rsidRPr="00EC6879">
        <w:rPr>
          <w:rFonts w:ascii="TH SarabunPSK" w:hAnsi="TH SarabunPSK" w:cs="TH SarabunPSK"/>
          <w:sz w:val="32"/>
          <w:szCs w:val="32"/>
          <w:u w:val="none"/>
          <w:cs/>
        </w:rPr>
        <w:t>อำนาจอนุมัติของคณะกรรมการบริษัท</w:t>
      </w:r>
      <w:bookmarkEnd w:id="52"/>
      <w:bookmarkEnd w:id="53"/>
      <w:bookmarkEnd w:id="54"/>
    </w:p>
    <w:p w:rsidR="007D7867" w:rsidRPr="00EC6879" w:rsidRDefault="007D7867" w:rsidP="009870AD">
      <w:pPr>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คณะกรรมการบริษัทมีอำนาจอนุมัติตามขอบเขตที่กำหนดโดยกฏหมาย</w:t>
      </w:r>
      <w:r w:rsidR="00A161C1" w:rsidRPr="00EC6879">
        <w:rPr>
          <w:rFonts w:ascii="TH SarabunPSK" w:hAnsi="TH SarabunPSK" w:cs="TH SarabunPSK"/>
          <w:sz w:val="32"/>
          <w:szCs w:val="32"/>
          <w:cs/>
        </w:rPr>
        <w:t xml:space="preserve"> วัตถุประสงค์ และ</w:t>
      </w:r>
      <w:r w:rsidRPr="00EC6879">
        <w:rPr>
          <w:rFonts w:ascii="TH SarabunPSK" w:hAnsi="TH SarabunPSK" w:cs="TH SarabunPSK"/>
          <w:sz w:val="32"/>
          <w:szCs w:val="32"/>
          <w:cs/>
        </w:rPr>
        <w:t xml:space="preserve">ข้อบังคับของบริษัท และอนุมัติในการดำเนินงาน แผนหลักในการดำเนินงาน นโยบายในการบริหารความเสี่ยง แผนงบประมาณ </w:t>
      </w:r>
      <w:r w:rsidRPr="00EE4BB1">
        <w:rPr>
          <w:rFonts w:ascii="TH SarabunPSK" w:hAnsi="TH SarabunPSK" w:cs="TH SarabunPSK"/>
          <w:spacing w:val="-8"/>
          <w:sz w:val="32"/>
          <w:szCs w:val="32"/>
          <w:cs/>
        </w:rPr>
        <w:t>และแผนการดำเนินงานธุรกิจประจำปี การกำหนดเป้าหมายที่ต้องการของผลการดำเนินงานการติดตาม และประเมินผล</w:t>
      </w:r>
      <w:r w:rsidRPr="00EC6879">
        <w:rPr>
          <w:rFonts w:ascii="TH SarabunPSK" w:hAnsi="TH SarabunPSK" w:cs="TH SarabunPSK"/>
          <w:sz w:val="32"/>
          <w:szCs w:val="32"/>
          <w:cs/>
        </w:rPr>
        <w:t>การดำเนินงานให้เป็นไปตามแผนที่กำหนดไว้</w:t>
      </w:r>
      <w:r w:rsidR="00B12A62" w:rsidRPr="00EC6879">
        <w:rPr>
          <w:rFonts w:ascii="TH SarabunPSK" w:hAnsi="TH SarabunPSK" w:cs="TH SarabunPSK"/>
          <w:sz w:val="32"/>
          <w:szCs w:val="32"/>
          <w:cs/>
        </w:rPr>
        <w:t xml:space="preserve"> ซึ่งรวมถึงการอนุมัติเรื่องต่างๆ </w:t>
      </w:r>
      <w:r w:rsidRPr="00EC6879">
        <w:rPr>
          <w:rFonts w:ascii="TH SarabunPSK" w:hAnsi="TH SarabunPSK" w:cs="TH SarabunPSK"/>
          <w:sz w:val="32"/>
          <w:szCs w:val="32"/>
          <w:cs/>
        </w:rPr>
        <w:t xml:space="preserve">ของบริษัทและบริษัทย่อย </w:t>
      </w:r>
    </w:p>
    <w:p w:rsidR="00B703FE" w:rsidRPr="00EC6879" w:rsidRDefault="001763DF" w:rsidP="009870AD">
      <w:pPr>
        <w:pStyle w:val="ListParagraph"/>
        <w:numPr>
          <w:ilvl w:val="0"/>
          <w:numId w:val="70"/>
        </w:numPr>
        <w:tabs>
          <w:tab w:val="left" w:pos="1276"/>
        </w:tabs>
        <w:spacing w:after="120"/>
        <w:ind w:hanging="1080"/>
        <w:contextualSpacing w:val="0"/>
        <w:rPr>
          <w:rFonts w:ascii="TH SarabunPSK" w:hAnsi="TH SarabunPSK" w:cs="TH SarabunPSK"/>
          <w:sz w:val="32"/>
          <w:szCs w:val="32"/>
        </w:rPr>
      </w:pPr>
      <w:r w:rsidRPr="00EC6879">
        <w:rPr>
          <w:rFonts w:ascii="TH SarabunPSK" w:hAnsi="TH SarabunPSK" w:cs="TH SarabunPSK"/>
          <w:sz w:val="32"/>
          <w:szCs w:val="32"/>
          <w:cs/>
        </w:rPr>
        <w:t>พิจารณา</w:t>
      </w:r>
      <w:r w:rsidR="00B703FE" w:rsidRPr="00EC6879">
        <w:rPr>
          <w:rFonts w:ascii="TH SarabunPSK" w:hAnsi="TH SarabunPSK" w:cs="TH SarabunPSK"/>
          <w:sz w:val="32"/>
          <w:szCs w:val="32"/>
          <w:cs/>
        </w:rPr>
        <w:t>อนุมัติ</w:t>
      </w:r>
    </w:p>
    <w:p w:rsidR="00B12A62" w:rsidRPr="00EC6879" w:rsidRDefault="00F2076A"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วิสัยทัศน์ พันธกิจ นโยบาย และแผนกลยุทธ์เป็นรายปี</w:t>
      </w:r>
    </w:p>
    <w:p w:rsidR="00F2076A" w:rsidRPr="00EC6879" w:rsidRDefault="00F2076A"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แผนธุรกิจประจำปีและงบประมาณประจำปี</w:t>
      </w:r>
    </w:p>
    <w:p w:rsidR="00F2076A" w:rsidRPr="00EC6879" w:rsidRDefault="00F2076A"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งบการเงินสำหรับงวดไตรมาส งวดครึ่งปีแรกและงบการเงินประจำปี</w:t>
      </w:r>
    </w:p>
    <w:p w:rsidR="00F2076A" w:rsidRPr="00EC6879" w:rsidRDefault="00F2076A"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การจ่ายเงินปันผลระหว่างกาล</w:t>
      </w:r>
    </w:p>
    <w:p w:rsidR="00F2076A" w:rsidRPr="00EC6879" w:rsidRDefault="00F2076A"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การเปลี่ยนแปลงโครงสร้า</w:t>
      </w:r>
      <w:r w:rsidR="00B703FE" w:rsidRPr="00EC6879">
        <w:rPr>
          <w:rFonts w:ascii="TH SarabunPSK" w:hAnsi="TH SarabunPSK" w:cs="TH SarabunPSK"/>
          <w:sz w:val="32"/>
          <w:szCs w:val="32"/>
          <w:cs/>
        </w:rPr>
        <w:t>ง</w:t>
      </w:r>
      <w:r w:rsidRPr="00EC6879">
        <w:rPr>
          <w:rFonts w:ascii="TH SarabunPSK" w:hAnsi="TH SarabunPSK" w:cs="TH SarabunPSK"/>
          <w:sz w:val="32"/>
          <w:szCs w:val="32"/>
          <w:cs/>
        </w:rPr>
        <w:t>องค์กรและการเปลี่ยนแปลงอื่นๆ ในองค์กรที่สำคัญ</w:t>
      </w:r>
    </w:p>
    <w:p w:rsidR="00F2076A" w:rsidRPr="00EC6879" w:rsidRDefault="00B703FE" w:rsidP="009870AD">
      <w:pPr>
        <w:pStyle w:val="ListParagraph"/>
        <w:numPr>
          <w:ilvl w:val="0"/>
          <w:numId w:val="71"/>
        </w:numPr>
        <w:tabs>
          <w:tab w:val="left" w:pos="1276"/>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การได้มา การก่อตั้ง การจำหน่ายจ่ายโอน หรือการระงับซึ่งทรัยพ์สินที่สำคัญหรือธุรกิจใดของบริษัท</w:t>
      </w:r>
    </w:p>
    <w:p w:rsidR="00B703FE" w:rsidRPr="00EC6879" w:rsidRDefault="00B703FE"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การเข้าทำรายการที่เกี่ยวโยงกัน ซึ่งขนาดของรายการมีนัยสำคัญต่อบริษัท</w:t>
      </w:r>
    </w:p>
    <w:p w:rsidR="00B703FE" w:rsidRPr="00EC6879" w:rsidRDefault="00B703FE"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การออกตราสารทางการเงินหรือหลักทรัพย์อื่นใด</w:t>
      </w:r>
    </w:p>
    <w:p w:rsidR="00B703FE" w:rsidRPr="00EC6879" w:rsidRDefault="00B703FE" w:rsidP="009870AD">
      <w:pPr>
        <w:pStyle w:val="ListParagraph"/>
        <w:numPr>
          <w:ilvl w:val="0"/>
          <w:numId w:val="71"/>
        </w:numPr>
        <w:tabs>
          <w:tab w:val="left" w:pos="1276"/>
          <w:tab w:val="left" w:pos="1701"/>
        </w:tabs>
        <w:spacing w:after="120"/>
        <w:ind w:left="1701" w:hanging="425"/>
        <w:contextualSpacing w:val="0"/>
        <w:rPr>
          <w:rFonts w:ascii="TH SarabunPSK" w:hAnsi="TH SarabunPSK" w:cs="TH SarabunPSK"/>
          <w:sz w:val="32"/>
          <w:szCs w:val="32"/>
        </w:rPr>
      </w:pPr>
      <w:r w:rsidRPr="00EC6879">
        <w:rPr>
          <w:rFonts w:ascii="TH SarabunPSK" w:hAnsi="TH SarabunPSK" w:cs="TH SarabunPSK"/>
          <w:sz w:val="32"/>
          <w:szCs w:val="32"/>
          <w:cs/>
        </w:rPr>
        <w:t>แถลงการณ์ต่อสาธารณชนที่เกี่ยวกับนโยบายหรือกลยุทธ์</w:t>
      </w:r>
    </w:p>
    <w:p w:rsidR="00B703FE" w:rsidRPr="00EC6879" w:rsidRDefault="00B703FE" w:rsidP="009870AD">
      <w:pPr>
        <w:pStyle w:val="ListParagraph"/>
        <w:numPr>
          <w:ilvl w:val="0"/>
          <w:numId w:val="71"/>
        </w:numPr>
        <w:tabs>
          <w:tab w:val="left" w:pos="1276"/>
          <w:tab w:val="left" w:pos="1701"/>
        </w:tabs>
        <w:spacing w:after="120"/>
        <w:ind w:left="0" w:firstLine="1276"/>
        <w:contextualSpacing w:val="0"/>
        <w:rPr>
          <w:rFonts w:ascii="TH SarabunPSK" w:hAnsi="TH SarabunPSK" w:cs="TH SarabunPSK"/>
          <w:sz w:val="32"/>
          <w:szCs w:val="32"/>
        </w:rPr>
      </w:pPr>
      <w:r w:rsidRPr="00EC6879">
        <w:rPr>
          <w:rFonts w:ascii="TH SarabunPSK" w:hAnsi="TH SarabunPSK" w:cs="TH SarabunPSK"/>
          <w:sz w:val="32"/>
          <w:szCs w:val="32"/>
          <w:cs/>
        </w:rPr>
        <w:t>การเปลี่ยนแปลงเกี่ยวกับอำนาจใดๆ ที่คณะกรรมการบริษัทได้มอบหมายให้บุคคลอื่นดำเนินการ</w:t>
      </w:r>
    </w:p>
    <w:p w:rsidR="00B703FE" w:rsidRPr="00EC6879" w:rsidRDefault="00375C93" w:rsidP="003E290B">
      <w:pPr>
        <w:pStyle w:val="ListParagraph"/>
        <w:numPr>
          <w:ilvl w:val="0"/>
          <w:numId w:val="70"/>
        </w:numPr>
        <w:tabs>
          <w:tab w:val="left" w:pos="1276"/>
        </w:tabs>
        <w:spacing w:after="120" w:line="235" w:lineRule="auto"/>
        <w:ind w:hanging="1080"/>
        <w:contextualSpacing w:val="0"/>
        <w:rPr>
          <w:rFonts w:ascii="TH SarabunPSK" w:hAnsi="TH SarabunPSK" w:cs="TH SarabunPSK"/>
          <w:sz w:val="32"/>
          <w:szCs w:val="32"/>
        </w:rPr>
      </w:pPr>
      <w:r w:rsidRPr="00EC6879">
        <w:rPr>
          <w:rFonts w:ascii="TH SarabunPSK" w:hAnsi="TH SarabunPSK" w:cs="TH SarabunPSK"/>
          <w:sz w:val="32"/>
          <w:szCs w:val="32"/>
          <w:cs/>
        </w:rPr>
        <w:lastRenderedPageBreak/>
        <w:t>แต่งตั้งคณะกรรมการชุดย่อย</w:t>
      </w:r>
    </w:p>
    <w:p w:rsidR="00375C93" w:rsidRDefault="00375C93" w:rsidP="003E290B">
      <w:pPr>
        <w:pStyle w:val="ListParagraph"/>
        <w:numPr>
          <w:ilvl w:val="0"/>
          <w:numId w:val="70"/>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แต่งตั้งและพิจารณากำหนดค่าตอบแทน รวมทั้งกำหนดเงื่อนไขการว่าจ้างงานสำหรับกรรมการผู้จัดการ และผู้บริหารระดับสูง</w:t>
      </w:r>
    </w:p>
    <w:p w:rsidR="00395BA3" w:rsidRPr="00395BA3" w:rsidRDefault="00395BA3" w:rsidP="00395BA3">
      <w:pPr>
        <w:tabs>
          <w:tab w:val="left" w:pos="1276"/>
        </w:tabs>
        <w:spacing w:after="120" w:line="235" w:lineRule="auto"/>
        <w:ind w:left="851"/>
        <w:jc w:val="thaiDistribute"/>
        <w:rPr>
          <w:rFonts w:ascii="TH SarabunPSK" w:hAnsi="TH SarabunPSK" w:cs="TH SarabunPSK"/>
          <w:sz w:val="32"/>
          <w:szCs w:val="32"/>
        </w:rPr>
      </w:pPr>
    </w:p>
    <w:p w:rsidR="00E54DB4" w:rsidRPr="00EC6879" w:rsidRDefault="00C21539" w:rsidP="003E290B">
      <w:pPr>
        <w:pStyle w:val="Heading3"/>
        <w:keepNext w:val="0"/>
        <w:widowControl w:val="0"/>
        <w:numPr>
          <w:ilvl w:val="0"/>
          <w:numId w:val="67"/>
        </w:numPr>
        <w:tabs>
          <w:tab w:val="clear" w:pos="399"/>
        </w:tabs>
        <w:spacing w:after="120" w:line="235" w:lineRule="auto"/>
        <w:ind w:left="851" w:hanging="851"/>
        <w:rPr>
          <w:rFonts w:ascii="TH SarabunPSK" w:hAnsi="TH SarabunPSK" w:cs="TH SarabunPSK"/>
          <w:sz w:val="32"/>
          <w:szCs w:val="32"/>
          <w:u w:val="none"/>
        </w:rPr>
      </w:pPr>
      <w:bookmarkStart w:id="55" w:name="_Toc477872560"/>
      <w:bookmarkStart w:id="56" w:name="_Toc478038885"/>
      <w:r w:rsidRPr="00EC6879">
        <w:rPr>
          <w:rFonts w:ascii="TH SarabunPSK" w:hAnsi="TH SarabunPSK" w:cs="TH SarabunPSK"/>
          <w:sz w:val="32"/>
          <w:szCs w:val="32"/>
          <w:u w:val="none"/>
          <w:cs/>
        </w:rPr>
        <w:t>การแต่งตั้ง</w:t>
      </w:r>
      <w:r w:rsidRPr="00EC6879">
        <w:rPr>
          <w:rFonts w:ascii="TH SarabunPSK" w:hAnsi="TH SarabunPSK" w:cs="TH SarabunPSK"/>
          <w:sz w:val="32"/>
          <w:szCs w:val="32"/>
          <w:u w:val="none"/>
        </w:rPr>
        <w:t xml:space="preserve"> </w:t>
      </w:r>
      <w:r w:rsidRPr="00EC6879">
        <w:rPr>
          <w:rFonts w:ascii="TH SarabunPSK" w:hAnsi="TH SarabunPSK" w:cs="TH SarabunPSK"/>
          <w:sz w:val="32"/>
          <w:szCs w:val="32"/>
          <w:u w:val="none"/>
          <w:cs/>
        </w:rPr>
        <w:t>วาระการปฏิบัติงาน</w:t>
      </w:r>
      <w:r w:rsidRPr="00EC6879">
        <w:rPr>
          <w:rFonts w:ascii="TH SarabunPSK" w:hAnsi="TH SarabunPSK" w:cs="TH SarabunPSK"/>
          <w:sz w:val="32"/>
          <w:szCs w:val="32"/>
          <w:u w:val="none"/>
        </w:rPr>
        <w:t xml:space="preserve"> </w:t>
      </w:r>
      <w:r w:rsidRPr="00EC6879">
        <w:rPr>
          <w:rFonts w:ascii="TH SarabunPSK" w:hAnsi="TH SarabunPSK" w:cs="TH SarabunPSK"/>
          <w:sz w:val="32"/>
          <w:szCs w:val="32"/>
          <w:u w:val="none"/>
          <w:cs/>
        </w:rPr>
        <w:t>และการพ้นจากต</w:t>
      </w:r>
      <w:r w:rsidRPr="00EC6879">
        <w:rPr>
          <w:rFonts w:ascii="TH SarabunPSK" w:hAnsi="TH SarabunPSK" w:cs="TH SarabunPSK" w:hint="cs"/>
          <w:sz w:val="32"/>
          <w:szCs w:val="32"/>
          <w:u w:val="none"/>
          <w:cs/>
        </w:rPr>
        <w:t>ำ</w:t>
      </w:r>
      <w:r w:rsidRPr="00EC6879">
        <w:rPr>
          <w:rFonts w:ascii="TH SarabunPSK" w:hAnsi="TH SarabunPSK" w:cs="TH SarabunPSK"/>
          <w:sz w:val="32"/>
          <w:szCs w:val="32"/>
          <w:u w:val="none"/>
          <w:cs/>
        </w:rPr>
        <w:t>แหน่ง</w:t>
      </w:r>
      <w:bookmarkEnd w:id="55"/>
      <w:bookmarkEnd w:id="56"/>
    </w:p>
    <w:p w:rsidR="00C21539" w:rsidRPr="00EC6879" w:rsidRDefault="00C21539" w:rsidP="003E290B">
      <w:pPr>
        <w:widowControl w:val="0"/>
        <w:spacing w:after="120" w:line="235" w:lineRule="auto"/>
        <w:ind w:right="-2" w:firstLine="851"/>
        <w:jc w:val="thaiDistribute"/>
        <w:rPr>
          <w:rFonts w:ascii="TH SarabunPSK" w:hAnsi="TH SarabunPSK" w:cs="TH SarabunPSK"/>
          <w:sz w:val="32"/>
          <w:szCs w:val="32"/>
        </w:rPr>
      </w:pPr>
      <w:r w:rsidRPr="00EE4BB1">
        <w:rPr>
          <w:rFonts w:ascii="TH SarabunPSK" w:hAnsi="TH SarabunPSK" w:cs="TH SarabunPSK" w:hint="cs"/>
          <w:spacing w:val="-4"/>
          <w:sz w:val="32"/>
          <w:szCs w:val="32"/>
          <w:cs/>
        </w:rPr>
        <w:t>กรรมการบริษัทมีวาระอยู่ในตำแหน่ง</w:t>
      </w:r>
      <w:r w:rsidRPr="00EE4BB1">
        <w:rPr>
          <w:rFonts w:ascii="TH SarabunPSK" w:hAnsi="TH SarabunPSK" w:cs="TH SarabunPSK"/>
          <w:spacing w:val="-4"/>
          <w:sz w:val="32"/>
          <w:szCs w:val="32"/>
        </w:rPr>
        <w:t xml:space="preserve"> </w:t>
      </w:r>
      <w:r w:rsidRPr="00EE4BB1">
        <w:rPr>
          <w:rFonts w:ascii="TH SarabunPSK" w:hAnsi="TH SarabunPSK" w:cs="TH SarabunPSK" w:hint="cs"/>
          <w:spacing w:val="-4"/>
          <w:sz w:val="32"/>
          <w:szCs w:val="32"/>
          <w:cs/>
        </w:rPr>
        <w:t>และเมื่อครบกำหนดตามวาระอาจได้รับการแต่งตั้งจากคณะกรรมการ</w:t>
      </w:r>
      <w:r w:rsidRPr="00EC6879">
        <w:rPr>
          <w:rFonts w:ascii="TH SarabunPSK" w:hAnsi="TH SarabunPSK" w:cs="TH SarabunPSK" w:hint="cs"/>
          <w:sz w:val="32"/>
          <w:szCs w:val="32"/>
          <w:cs/>
        </w:rPr>
        <w:t>บริษัทอีกก็ได้ และอาจพ้น</w:t>
      </w:r>
      <w:r w:rsidRPr="00EC6879">
        <w:rPr>
          <w:rFonts w:ascii="TH SarabunPSK" w:hAnsi="TH SarabunPSK" w:cs="TH SarabunPSK"/>
          <w:sz w:val="32"/>
          <w:szCs w:val="32"/>
          <w:cs/>
        </w:rPr>
        <w:t>จากตำแหน่งเมื่อ</w:t>
      </w:r>
    </w:p>
    <w:p w:rsidR="00C21539" w:rsidRPr="00EC6879" w:rsidRDefault="00C21539" w:rsidP="003E290B">
      <w:pPr>
        <w:pStyle w:val="ListParagraph"/>
        <w:numPr>
          <w:ilvl w:val="1"/>
          <w:numId w:val="192"/>
        </w:numPr>
        <w:tabs>
          <w:tab w:val="left" w:pos="1276"/>
        </w:tabs>
        <w:autoSpaceDE w:val="0"/>
        <w:autoSpaceDN w:val="0"/>
        <w:adjustRightInd w:val="0"/>
        <w:spacing w:after="120" w:line="235" w:lineRule="auto"/>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ตาย</w:t>
      </w:r>
    </w:p>
    <w:p w:rsidR="00C21539" w:rsidRPr="00EC6879" w:rsidRDefault="00C21539" w:rsidP="003E290B">
      <w:pPr>
        <w:pStyle w:val="ListParagraph"/>
        <w:numPr>
          <w:ilvl w:val="1"/>
          <w:numId w:val="192"/>
        </w:numPr>
        <w:tabs>
          <w:tab w:val="left" w:pos="1276"/>
        </w:tabs>
        <w:autoSpaceDE w:val="0"/>
        <w:autoSpaceDN w:val="0"/>
        <w:adjustRightInd w:val="0"/>
        <w:spacing w:after="120" w:line="235" w:lineRule="auto"/>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ลาออก</w:t>
      </w:r>
    </w:p>
    <w:p w:rsidR="00C21539" w:rsidRPr="00EC6879" w:rsidRDefault="00C21539" w:rsidP="003E290B">
      <w:pPr>
        <w:pStyle w:val="ListParagraph"/>
        <w:numPr>
          <w:ilvl w:val="1"/>
          <w:numId w:val="192"/>
        </w:numPr>
        <w:tabs>
          <w:tab w:val="left" w:pos="1276"/>
        </w:tabs>
        <w:autoSpaceDE w:val="0"/>
        <w:autoSpaceDN w:val="0"/>
        <w:adjustRightInd w:val="0"/>
        <w:spacing w:after="120" w:line="235" w:lineRule="auto"/>
        <w:ind w:left="0" w:firstLine="851"/>
        <w:contextualSpacing w:val="0"/>
        <w:jc w:val="thaiDistribute"/>
        <w:rPr>
          <w:rFonts w:ascii="TH SarabunPSK" w:hAnsi="TH SarabunPSK" w:cs="TH SarabunPSK"/>
          <w:sz w:val="32"/>
          <w:szCs w:val="32"/>
        </w:rPr>
      </w:pPr>
      <w:r w:rsidRPr="00EE4BB1">
        <w:rPr>
          <w:rFonts w:ascii="TH SarabunPSK" w:hAnsi="TH SarabunPSK" w:cs="TH SarabunPSK"/>
          <w:spacing w:val="-6"/>
          <w:sz w:val="32"/>
          <w:szCs w:val="32"/>
          <w:cs/>
        </w:rPr>
        <w:t>ขาดคุณสมบัติการเป็นกรรมการ</w:t>
      </w:r>
      <w:r w:rsidRPr="00EE4BB1">
        <w:rPr>
          <w:rFonts w:ascii="TH SarabunPSK" w:hAnsi="TH SarabunPSK" w:cs="TH SarabunPSK" w:hint="cs"/>
          <w:spacing w:val="-6"/>
          <w:sz w:val="32"/>
          <w:szCs w:val="32"/>
          <w:cs/>
        </w:rPr>
        <w:t>บริษัท</w:t>
      </w:r>
      <w:r w:rsidRPr="00EE4BB1">
        <w:rPr>
          <w:rFonts w:ascii="TH SarabunPSK" w:hAnsi="TH SarabunPSK" w:cs="TH SarabunPSK"/>
          <w:spacing w:val="-6"/>
          <w:sz w:val="32"/>
          <w:szCs w:val="32"/>
        </w:rPr>
        <w:t xml:space="preserve"> </w:t>
      </w:r>
      <w:r w:rsidRPr="00EE4BB1">
        <w:rPr>
          <w:rFonts w:ascii="TH SarabunPSK" w:hAnsi="TH SarabunPSK" w:cs="TH SarabunPSK"/>
          <w:spacing w:val="-6"/>
          <w:sz w:val="32"/>
          <w:szCs w:val="32"/>
          <w:cs/>
        </w:rPr>
        <w:t>หรือมีลักษณะต้องห้ามตามกฎหมายว่าด้วยบริษัทมหาชน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จำกัด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w:t>
      </w:r>
      <w:r w:rsidRPr="00EC6879">
        <w:rPr>
          <w:rFonts w:ascii="TH SarabunPSK" w:hAnsi="TH SarabunPSK" w:cs="TH SarabunPSK" w:hint="cs"/>
          <w:sz w:val="32"/>
          <w:szCs w:val="32"/>
          <w:cs/>
        </w:rPr>
        <w:t>ที่</w:t>
      </w:r>
      <w:r w:rsidRPr="00EC6879">
        <w:rPr>
          <w:rFonts w:ascii="TH SarabunPSK" w:hAnsi="TH SarabunPSK" w:cs="TH SarabunPSK"/>
          <w:sz w:val="32"/>
          <w:szCs w:val="32"/>
          <w:cs/>
        </w:rPr>
        <w:t>แสดงถึงการขาดความเหมาะสม</w:t>
      </w:r>
      <w:r w:rsidRPr="00EC6879">
        <w:rPr>
          <w:rFonts w:ascii="TH SarabunPSK" w:hAnsi="TH SarabunPSK" w:cs="TH SarabunPSK" w:hint="cs"/>
          <w:sz w:val="32"/>
          <w:szCs w:val="32"/>
          <w:cs/>
        </w:rPr>
        <w:t>ที่</w:t>
      </w:r>
      <w:r w:rsidRPr="00EC6879">
        <w:rPr>
          <w:rFonts w:ascii="TH SarabunPSK" w:hAnsi="TH SarabunPSK" w:cs="TH SarabunPSK"/>
          <w:sz w:val="32"/>
          <w:szCs w:val="32"/>
          <w:cs/>
        </w:rPr>
        <w:t>จะได้รับความไว้วางใจให้บริหารจัดการกิจการ</w:t>
      </w:r>
      <w:r w:rsidRPr="00EC6879">
        <w:rPr>
          <w:rFonts w:ascii="TH SarabunPSK" w:hAnsi="TH SarabunPSK" w:cs="TH SarabunPSK" w:hint="cs"/>
          <w:sz w:val="32"/>
          <w:szCs w:val="32"/>
          <w:cs/>
        </w:rPr>
        <w:t>ที่</w:t>
      </w:r>
      <w:r w:rsidRPr="00EC6879">
        <w:rPr>
          <w:rFonts w:ascii="TH SarabunPSK" w:hAnsi="TH SarabunPSK" w:cs="TH SarabunPSK"/>
          <w:sz w:val="32"/>
          <w:szCs w:val="32"/>
          <w:cs/>
        </w:rPr>
        <w:t>มีมหาชน</w:t>
      </w:r>
      <w:r w:rsidRPr="00EE4BB1">
        <w:rPr>
          <w:rFonts w:ascii="TH SarabunPSK" w:hAnsi="TH SarabunPSK" w:cs="TH SarabunPSK"/>
          <w:spacing w:val="-6"/>
          <w:sz w:val="32"/>
          <w:szCs w:val="32"/>
          <w:cs/>
        </w:rPr>
        <w:t>เป็นผู้ถือหุ้นตาม</w:t>
      </w:r>
      <w:r w:rsidRPr="00EE4BB1">
        <w:rPr>
          <w:rFonts w:ascii="TH SarabunPSK" w:hAnsi="TH SarabunPSK" w:cs="TH SarabunPSK" w:hint="cs"/>
          <w:spacing w:val="-6"/>
          <w:sz w:val="32"/>
          <w:szCs w:val="32"/>
          <w:cs/>
        </w:rPr>
        <w:t>ที่</w:t>
      </w:r>
      <w:r w:rsidRPr="00EE4BB1">
        <w:rPr>
          <w:rFonts w:ascii="TH SarabunPSK" w:hAnsi="TH SarabunPSK" w:cs="TH SarabunPSK"/>
          <w:spacing w:val="-6"/>
          <w:sz w:val="32"/>
          <w:szCs w:val="32"/>
          <w:cs/>
        </w:rPr>
        <w:t>กำหนดไว้ในมาตรา</w:t>
      </w:r>
      <w:r w:rsidRPr="00EE4BB1">
        <w:rPr>
          <w:rFonts w:ascii="TH SarabunPSK" w:hAnsi="TH SarabunPSK" w:cs="TH SarabunPSK"/>
          <w:spacing w:val="-6"/>
          <w:sz w:val="32"/>
          <w:szCs w:val="32"/>
        </w:rPr>
        <w:t xml:space="preserve"> 89/3 </w:t>
      </w:r>
      <w:r w:rsidRPr="00EE4BB1">
        <w:rPr>
          <w:rFonts w:ascii="TH SarabunPSK" w:hAnsi="TH SarabunPSK" w:cs="TH SarabunPSK"/>
          <w:spacing w:val="-6"/>
          <w:sz w:val="32"/>
          <w:szCs w:val="32"/>
          <w:cs/>
        </w:rPr>
        <w:t>แห่งพระราชบัญญัติหลักทรัพย์และตลาดหลักทรัพย์</w:t>
      </w:r>
      <w:r w:rsidRPr="00EE4BB1">
        <w:rPr>
          <w:rFonts w:ascii="TH SarabunPSK" w:hAnsi="TH SarabunPSK" w:cs="TH SarabunPSK"/>
          <w:spacing w:val="-6"/>
          <w:sz w:val="32"/>
          <w:szCs w:val="32"/>
        </w:rPr>
        <w:t xml:space="preserve"> (</w:t>
      </w:r>
      <w:r w:rsidRPr="00EE4BB1">
        <w:rPr>
          <w:rFonts w:ascii="TH SarabunPSK" w:hAnsi="TH SarabunPSK" w:cs="TH SarabunPSK"/>
          <w:spacing w:val="-6"/>
          <w:sz w:val="32"/>
          <w:szCs w:val="32"/>
          <w:cs/>
        </w:rPr>
        <w:t>ฉบับ</w:t>
      </w:r>
      <w:r w:rsidRPr="00EE4BB1">
        <w:rPr>
          <w:rFonts w:ascii="TH SarabunPSK" w:hAnsi="TH SarabunPSK" w:cs="TH SarabunPSK" w:hint="cs"/>
          <w:spacing w:val="-6"/>
          <w:sz w:val="32"/>
          <w:szCs w:val="32"/>
          <w:cs/>
        </w:rPr>
        <w:t xml:space="preserve">ที่ </w:t>
      </w:r>
      <w:r w:rsidRPr="00EE4BB1">
        <w:rPr>
          <w:rFonts w:ascii="TH SarabunPSK" w:hAnsi="TH SarabunPSK" w:cs="TH SarabunPSK"/>
          <w:spacing w:val="-6"/>
          <w:sz w:val="32"/>
          <w:szCs w:val="32"/>
        </w:rPr>
        <w:t xml:space="preserve">4) </w:t>
      </w:r>
      <w:r w:rsidRPr="00EE4BB1">
        <w:rPr>
          <w:rFonts w:ascii="TH SarabunPSK" w:hAnsi="TH SarabunPSK" w:cs="TH SarabunPSK"/>
          <w:spacing w:val="-6"/>
          <w:sz w:val="32"/>
          <w:szCs w:val="32"/>
          <w:cs/>
        </w:rPr>
        <w:t>พ</w:t>
      </w:r>
      <w:r w:rsidRPr="00EE4BB1">
        <w:rPr>
          <w:rFonts w:ascii="TH SarabunPSK" w:hAnsi="TH SarabunPSK" w:cs="TH SarabunPSK"/>
          <w:spacing w:val="-6"/>
          <w:sz w:val="32"/>
          <w:szCs w:val="32"/>
        </w:rPr>
        <w:t>.</w:t>
      </w:r>
      <w:r w:rsidRPr="00EE4BB1">
        <w:rPr>
          <w:rFonts w:ascii="TH SarabunPSK" w:hAnsi="TH SarabunPSK" w:cs="TH SarabunPSK"/>
          <w:spacing w:val="-6"/>
          <w:sz w:val="32"/>
          <w:szCs w:val="32"/>
          <w:cs/>
        </w:rPr>
        <w:t>ศ</w:t>
      </w:r>
      <w:r w:rsidRPr="00EE4BB1">
        <w:rPr>
          <w:rFonts w:ascii="TH SarabunPSK" w:hAnsi="TH SarabunPSK" w:cs="TH SarabunPSK"/>
          <w:spacing w:val="-6"/>
          <w:sz w:val="32"/>
          <w:szCs w:val="32"/>
        </w:rPr>
        <w:t>.2551</w:t>
      </w:r>
    </w:p>
    <w:p w:rsidR="00C21539" w:rsidRPr="00EC6879" w:rsidRDefault="00C21539" w:rsidP="003E290B">
      <w:pPr>
        <w:pStyle w:val="ListParagraph"/>
        <w:numPr>
          <w:ilvl w:val="1"/>
          <w:numId w:val="192"/>
        </w:numPr>
        <w:tabs>
          <w:tab w:val="left" w:pos="1276"/>
        </w:tabs>
        <w:autoSpaceDE w:val="0"/>
        <w:autoSpaceDN w:val="0"/>
        <w:adjustRightInd w:val="0"/>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ที่ประชุมคณะกรรมการบริษัทมีมติให้พ้นจากตำแหน่ง</w:t>
      </w:r>
    </w:p>
    <w:p w:rsidR="00C21539" w:rsidRPr="00EC6879" w:rsidRDefault="00C21539" w:rsidP="003E290B">
      <w:pPr>
        <w:pStyle w:val="ListParagraph"/>
        <w:numPr>
          <w:ilvl w:val="1"/>
          <w:numId w:val="192"/>
        </w:numPr>
        <w:tabs>
          <w:tab w:val="left" w:pos="1276"/>
        </w:tabs>
        <w:autoSpaceDE w:val="0"/>
        <w:autoSpaceDN w:val="0"/>
        <w:adjustRightInd w:val="0"/>
        <w:spacing w:after="120" w:line="235" w:lineRule="auto"/>
        <w:ind w:left="0" w:firstLine="851"/>
        <w:contextualSpacing w:val="0"/>
        <w:jc w:val="thaiDistribute"/>
        <w:rPr>
          <w:rFonts w:ascii="TH SarabunPSK" w:hAnsi="TH SarabunPSK" w:cs="TH SarabunPSK"/>
          <w:sz w:val="32"/>
          <w:szCs w:val="32"/>
        </w:rPr>
      </w:pPr>
      <w:r w:rsidRPr="00EE4BB1">
        <w:rPr>
          <w:rFonts w:ascii="TH SarabunPSK" w:hAnsi="TH SarabunPSK" w:cs="TH SarabunPSK" w:hint="cs"/>
          <w:spacing w:val="-8"/>
          <w:sz w:val="32"/>
          <w:szCs w:val="32"/>
          <w:cs/>
        </w:rPr>
        <w:t>ที่ประชุมผู้ถือหุ้นมีมติให้พ้นจากตำแหน่ง</w:t>
      </w:r>
      <w:r w:rsidRPr="00EE4BB1">
        <w:rPr>
          <w:rFonts w:ascii="TH SarabunPSK" w:hAnsi="TH SarabunPSK" w:cs="TH SarabunPSK"/>
          <w:spacing w:val="-8"/>
          <w:sz w:val="32"/>
          <w:szCs w:val="32"/>
        </w:rPr>
        <w:t xml:space="preserve"> </w:t>
      </w:r>
      <w:r w:rsidRPr="00EE4BB1">
        <w:rPr>
          <w:rFonts w:ascii="TH SarabunPSK" w:hAnsi="TH SarabunPSK" w:cs="TH SarabunPSK" w:hint="cs"/>
          <w:spacing w:val="-8"/>
          <w:sz w:val="32"/>
          <w:szCs w:val="32"/>
          <w:cs/>
        </w:rPr>
        <w:t>ด้วยคะแนนเสียงไม่น้อยกว่าสามในสี่ของจำนวนผู้ถือหุ้น</w:t>
      </w:r>
      <w:r w:rsidRPr="00EC6879">
        <w:rPr>
          <w:rFonts w:ascii="TH SarabunPSK" w:hAnsi="TH SarabunPSK" w:cs="TH SarabunPSK" w:hint="cs"/>
          <w:sz w:val="32"/>
          <w:szCs w:val="32"/>
          <w:cs/>
        </w:rPr>
        <w:t xml:space="preserve"> </w:t>
      </w:r>
      <w:r w:rsidRPr="00EE4BB1">
        <w:rPr>
          <w:rFonts w:ascii="TH SarabunPSK" w:hAnsi="TH SarabunPSK" w:cs="TH SarabunPSK" w:hint="cs"/>
          <w:spacing w:val="-6"/>
          <w:sz w:val="32"/>
          <w:szCs w:val="32"/>
          <w:cs/>
        </w:rPr>
        <w:t>ซึ่งมาประชุมและมีสิทธิออกเสียงและมีหุ้นนับรวมกันได้ไม่น้อยกว่ากึ่งหนึ่งง</w:t>
      </w:r>
      <w:r w:rsidR="00EE4BB1" w:rsidRPr="00EE4BB1">
        <w:rPr>
          <w:rFonts w:ascii="TH SarabunPSK" w:hAnsi="TH SarabunPSK" w:cs="TH SarabunPSK" w:hint="cs"/>
          <w:spacing w:val="-6"/>
          <w:sz w:val="32"/>
          <w:szCs w:val="32"/>
          <w:cs/>
        </w:rPr>
        <w:t>ของจำนวนหุ้นที่ถือโดยผู้ถือหุ้น</w:t>
      </w:r>
      <w:r w:rsidRPr="00EE4BB1">
        <w:rPr>
          <w:rFonts w:ascii="TH SarabunPSK" w:hAnsi="TH SarabunPSK" w:cs="TH SarabunPSK" w:hint="cs"/>
          <w:spacing w:val="-6"/>
          <w:sz w:val="32"/>
          <w:szCs w:val="32"/>
          <w:cs/>
        </w:rPr>
        <w:t>ที่มาประชุม</w:t>
      </w:r>
      <w:r w:rsidRPr="00EC6879">
        <w:rPr>
          <w:rFonts w:ascii="TH SarabunPSK" w:hAnsi="TH SarabunPSK" w:cs="TH SarabunPSK" w:hint="cs"/>
          <w:sz w:val="32"/>
          <w:szCs w:val="32"/>
          <w:cs/>
        </w:rPr>
        <w:t>และมีสิทธิออกเสียง</w:t>
      </w:r>
    </w:p>
    <w:p w:rsidR="00C21539" w:rsidRPr="00EC6879" w:rsidRDefault="00C21539" w:rsidP="003E290B">
      <w:pPr>
        <w:pStyle w:val="ListParagraph"/>
        <w:numPr>
          <w:ilvl w:val="1"/>
          <w:numId w:val="192"/>
        </w:numPr>
        <w:tabs>
          <w:tab w:val="left" w:pos="1276"/>
        </w:tabs>
        <w:autoSpaceDE w:val="0"/>
        <w:autoSpaceDN w:val="0"/>
        <w:adjustRightInd w:val="0"/>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ศาลมีคำสั่งให้ออก</w:t>
      </w:r>
    </w:p>
    <w:p w:rsidR="00C21539" w:rsidRPr="00EC6879" w:rsidRDefault="00C21539" w:rsidP="003E290B">
      <w:pPr>
        <w:pStyle w:val="NormalWeb"/>
        <w:widowControl w:val="0"/>
        <w:tabs>
          <w:tab w:val="left" w:pos="1276"/>
          <w:tab w:val="left" w:pos="1701"/>
          <w:tab w:val="left" w:pos="4536"/>
        </w:tabs>
        <w:spacing w:before="0" w:beforeAutospacing="0" w:after="120" w:afterAutospacing="0" w:line="235" w:lineRule="auto"/>
        <w:ind w:right="-2" w:firstLine="851"/>
        <w:jc w:val="thaiDistribute"/>
        <w:rPr>
          <w:rFonts w:ascii="TH SarabunPSK" w:hAnsi="TH SarabunPSK" w:cs="TH SarabunPSK"/>
          <w:sz w:val="32"/>
          <w:szCs w:val="32"/>
        </w:rPr>
      </w:pPr>
      <w:r w:rsidRPr="00EC6879">
        <w:rPr>
          <w:rFonts w:ascii="TH SarabunPSK" w:hAnsi="TH SarabunPSK" w:cs="TH SarabunPSK" w:hint="cs"/>
          <w:sz w:val="32"/>
          <w:szCs w:val="32"/>
          <w:cs/>
        </w:rPr>
        <w:t>กรณีกรรมการบริ</w:t>
      </w:r>
      <w:r w:rsidR="00D90757">
        <w:rPr>
          <w:rFonts w:ascii="TH SarabunPSK" w:hAnsi="TH SarabunPSK" w:cs="TH SarabunPSK" w:hint="cs"/>
          <w:sz w:val="32"/>
          <w:szCs w:val="32"/>
          <w:cs/>
        </w:rPr>
        <w:t>ษัท</w:t>
      </w:r>
      <w:r w:rsidRPr="00EC6879">
        <w:rPr>
          <w:rFonts w:ascii="TH SarabunPSK" w:hAnsi="TH SarabunPSK" w:cs="TH SarabunPSK" w:hint="cs"/>
          <w:sz w:val="32"/>
          <w:szCs w:val="32"/>
          <w:cs/>
        </w:rPr>
        <w:t>คนใดจะลาออกจากตำแหน่งให้ยื่นใบลาออกต่อประธานกรรมการบริษัท และในกรณีที่ตำแหน่งกรรมการ</w:t>
      </w:r>
      <w:r w:rsidR="00D90757" w:rsidRPr="00EC6879">
        <w:rPr>
          <w:rFonts w:ascii="TH SarabunPSK" w:hAnsi="TH SarabunPSK" w:cs="TH SarabunPSK" w:hint="cs"/>
          <w:sz w:val="32"/>
          <w:szCs w:val="32"/>
          <w:cs/>
        </w:rPr>
        <w:t>บริ</w:t>
      </w:r>
      <w:r w:rsidR="00D90757">
        <w:rPr>
          <w:rFonts w:ascii="TH SarabunPSK" w:hAnsi="TH SarabunPSK" w:cs="TH SarabunPSK" w:hint="cs"/>
          <w:sz w:val="32"/>
          <w:szCs w:val="32"/>
          <w:cs/>
        </w:rPr>
        <w:t>ษัท</w:t>
      </w:r>
      <w:r w:rsidRPr="00EC6879">
        <w:rPr>
          <w:rFonts w:ascii="TH SarabunPSK" w:hAnsi="TH SarabunPSK" w:cs="TH SarabunPSK" w:hint="cs"/>
          <w:sz w:val="32"/>
          <w:szCs w:val="32"/>
          <w:cs/>
        </w:rPr>
        <w:t>ว่างลงเพราะเหตุอื่นนอกจากถึงคราวออกตามวาระ</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w:t>
      </w:r>
      <w:r w:rsidRPr="00EE4BB1">
        <w:rPr>
          <w:rFonts w:ascii="TH SarabunPSK" w:hAnsi="TH SarabunPSK" w:cs="TH SarabunPSK" w:hint="cs"/>
          <w:spacing w:val="-2"/>
          <w:sz w:val="32"/>
          <w:szCs w:val="32"/>
          <w:cs/>
        </w:rPr>
        <w:t>คณะกรรมการบริษัทแต่งตั้งบุคคลที่มีคุณสมบัติ</w:t>
      </w:r>
      <w:r w:rsidRPr="00EE4BB1">
        <w:rPr>
          <w:rFonts w:ascii="TH SarabunPSK" w:hAnsi="TH SarabunPSK" w:cs="TH SarabunPSK"/>
          <w:spacing w:val="-2"/>
          <w:sz w:val="32"/>
          <w:szCs w:val="32"/>
        </w:rPr>
        <w:t xml:space="preserve"> </w:t>
      </w:r>
      <w:r w:rsidRPr="00EE4BB1">
        <w:rPr>
          <w:rFonts w:ascii="TH SarabunPSK" w:hAnsi="TH SarabunPSK" w:cs="TH SarabunPSK" w:hint="cs"/>
          <w:spacing w:val="-2"/>
          <w:sz w:val="32"/>
          <w:szCs w:val="32"/>
          <w:cs/>
        </w:rPr>
        <w:t>และไม่มีลักษณะต้องห้ามตามกฎหมายเป็นกรรมการ</w:t>
      </w:r>
      <w:r w:rsidR="00D90757" w:rsidRPr="00EC6879">
        <w:rPr>
          <w:rFonts w:ascii="TH SarabunPSK" w:hAnsi="TH SarabunPSK" w:cs="TH SarabunPSK" w:hint="cs"/>
          <w:sz w:val="32"/>
          <w:szCs w:val="32"/>
          <w:cs/>
        </w:rPr>
        <w:t>บริ</w:t>
      </w:r>
      <w:r w:rsidR="00D90757">
        <w:rPr>
          <w:rFonts w:ascii="TH SarabunPSK" w:hAnsi="TH SarabunPSK" w:cs="TH SarabunPSK" w:hint="cs"/>
          <w:sz w:val="32"/>
          <w:szCs w:val="32"/>
          <w:cs/>
        </w:rPr>
        <w:t>ษัท</w:t>
      </w:r>
      <w:r w:rsidRPr="00EE4BB1">
        <w:rPr>
          <w:rFonts w:ascii="TH SarabunPSK" w:hAnsi="TH SarabunPSK" w:cs="TH SarabunPSK" w:hint="cs"/>
          <w:spacing w:val="-2"/>
          <w:sz w:val="32"/>
          <w:szCs w:val="32"/>
          <w:cs/>
        </w:rPr>
        <w:t>แทน</w:t>
      </w:r>
      <w:r w:rsidRPr="00EC6879">
        <w:rPr>
          <w:rFonts w:ascii="TH SarabunPSK" w:hAnsi="TH SarabunPSK" w:cs="TH SarabunPSK"/>
          <w:sz w:val="32"/>
          <w:szCs w:val="32"/>
        </w:rPr>
        <w:t xml:space="preserve"> </w:t>
      </w:r>
    </w:p>
    <w:p w:rsidR="00C21539" w:rsidRDefault="00C21539" w:rsidP="003E290B">
      <w:pPr>
        <w:pStyle w:val="ListParagraph"/>
        <w:tabs>
          <w:tab w:val="left" w:pos="1276"/>
        </w:tabs>
        <w:spacing w:after="120" w:line="235" w:lineRule="auto"/>
        <w:ind w:left="851"/>
        <w:contextualSpacing w:val="0"/>
        <w:jc w:val="thaiDistribute"/>
        <w:rPr>
          <w:rFonts w:ascii="TH SarabunPSK" w:hAnsi="TH SarabunPSK" w:cs="TH SarabunPSK"/>
          <w:sz w:val="32"/>
          <w:szCs w:val="32"/>
        </w:rPr>
      </w:pPr>
    </w:p>
    <w:p w:rsidR="00617636" w:rsidRPr="00EC6879" w:rsidRDefault="00E54DB4" w:rsidP="003E290B">
      <w:pPr>
        <w:pStyle w:val="Heading3"/>
        <w:keepNext w:val="0"/>
        <w:widowControl w:val="0"/>
        <w:numPr>
          <w:ilvl w:val="0"/>
          <w:numId w:val="67"/>
        </w:numPr>
        <w:tabs>
          <w:tab w:val="clear" w:pos="399"/>
        </w:tabs>
        <w:spacing w:after="120" w:line="235" w:lineRule="auto"/>
        <w:ind w:left="851" w:hanging="851"/>
        <w:rPr>
          <w:rFonts w:ascii="TH SarabunPSK" w:hAnsi="TH SarabunPSK" w:cs="TH SarabunPSK"/>
          <w:sz w:val="32"/>
          <w:szCs w:val="32"/>
          <w:u w:val="none"/>
        </w:rPr>
      </w:pPr>
      <w:bookmarkStart w:id="57" w:name="_Toc477035492"/>
      <w:bookmarkStart w:id="58" w:name="_Toc477872561"/>
      <w:bookmarkStart w:id="59" w:name="_Toc478038886"/>
      <w:r w:rsidRPr="00EC6879">
        <w:rPr>
          <w:rFonts w:ascii="TH SarabunPSK" w:hAnsi="TH SarabunPSK" w:cs="TH SarabunPSK"/>
          <w:sz w:val="32"/>
          <w:szCs w:val="32"/>
          <w:u w:val="none"/>
          <w:cs/>
        </w:rPr>
        <w:t>การประชุม</w:t>
      </w:r>
      <w:r w:rsidR="00BF6287" w:rsidRPr="00EC6879">
        <w:rPr>
          <w:rFonts w:ascii="TH SarabunPSK" w:hAnsi="TH SarabunPSK" w:cs="TH SarabunPSK"/>
          <w:sz w:val="32"/>
          <w:szCs w:val="32"/>
          <w:u w:val="none"/>
          <w:cs/>
        </w:rPr>
        <w:t>ของ</w:t>
      </w:r>
      <w:r w:rsidRPr="00EC6879">
        <w:rPr>
          <w:rFonts w:ascii="TH SarabunPSK" w:hAnsi="TH SarabunPSK" w:cs="TH SarabunPSK"/>
          <w:sz w:val="32"/>
          <w:szCs w:val="32"/>
          <w:u w:val="none"/>
          <w:cs/>
        </w:rPr>
        <w:t>คณะกรรมการบริษัท</w:t>
      </w:r>
      <w:bookmarkEnd w:id="57"/>
      <w:bookmarkEnd w:id="58"/>
      <w:bookmarkEnd w:id="59"/>
    </w:p>
    <w:p w:rsidR="001C51CA" w:rsidRPr="00EC6879" w:rsidRDefault="001C51CA" w:rsidP="003E290B">
      <w:pPr>
        <w:widowControl w:val="0"/>
        <w:spacing w:after="120" w:line="235" w:lineRule="auto"/>
        <w:ind w:right="-2" w:firstLine="85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คณะกรรมการให้ความสำคัญและถือว่าเป็นหน้าที่สำคัญในการเข้าร่วมประชุม เพื่อรับทราบและร่วมกันตัดสินใจในการดำเนินธุรกิจ โดยการกำหนดวันและเวลาประชุมของคณะกรรมการบริษัทไว้ล่วงหน้าตลอดปีอย่างชัดเจน</w:t>
      </w:r>
      <w:r w:rsidRPr="00EC6879">
        <w:rPr>
          <w:rFonts w:ascii="TH SarabunPSK" w:hAnsi="TH SarabunPSK" w:cs="TH SarabunPSK"/>
          <w:sz w:val="32"/>
          <w:szCs w:val="32"/>
        </w:rPr>
        <w:t xml:space="preserve"> </w:t>
      </w:r>
    </w:p>
    <w:p w:rsidR="003604D0" w:rsidRPr="00EC6879" w:rsidRDefault="003B72C7" w:rsidP="003E290B">
      <w:pPr>
        <w:pStyle w:val="ListParagraph"/>
        <w:widowControl w:val="0"/>
        <w:numPr>
          <w:ilvl w:val="0"/>
          <w:numId w:val="72"/>
        </w:numPr>
        <w:tabs>
          <w:tab w:val="left" w:pos="1276"/>
        </w:tabs>
        <w:spacing w:after="120" w:line="235" w:lineRule="auto"/>
        <w:ind w:left="0" w:right="-2"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การประชุมคณะกรรมการบริษัท</w:t>
      </w:r>
    </w:p>
    <w:p w:rsidR="006C15E8" w:rsidRDefault="006C15E8" w:rsidP="003E290B">
      <w:pPr>
        <w:widowControl w:val="0"/>
        <w:tabs>
          <w:tab w:val="left" w:pos="1701"/>
        </w:tabs>
        <w:spacing w:after="120" w:line="235" w:lineRule="auto"/>
        <w:ind w:right="-2" w:firstLine="1276"/>
        <w:jc w:val="thaiDistribute"/>
        <w:rPr>
          <w:rFonts w:ascii="TH SarabunPSK" w:hAnsi="TH SarabunPSK" w:cs="TH SarabunPSK"/>
          <w:sz w:val="32"/>
          <w:szCs w:val="32"/>
        </w:rPr>
      </w:pPr>
      <w:r w:rsidRPr="00EE4BB1">
        <w:rPr>
          <w:rFonts w:ascii="TH SarabunPSK" w:hAnsi="TH SarabunPSK" w:cs="TH SarabunPSK"/>
          <w:spacing w:val="-2"/>
          <w:sz w:val="32"/>
          <w:szCs w:val="32"/>
          <w:cs/>
        </w:rPr>
        <w:t>คณะกรรมการบริษัทต้องประชุมอย่างน้อย</w:t>
      </w:r>
      <w:r w:rsidR="00DA620E" w:rsidRPr="00EE4BB1">
        <w:rPr>
          <w:rFonts w:ascii="TH SarabunPSK" w:hAnsi="TH SarabunPSK" w:cs="TH SarabunPSK"/>
          <w:spacing w:val="-2"/>
          <w:sz w:val="32"/>
          <w:szCs w:val="32"/>
          <w:cs/>
        </w:rPr>
        <w:t xml:space="preserve"> </w:t>
      </w:r>
      <w:r w:rsidRPr="00EE4BB1">
        <w:rPr>
          <w:rFonts w:ascii="TH SarabunPSK" w:hAnsi="TH SarabunPSK" w:cs="TH SarabunPSK"/>
          <w:spacing w:val="-2"/>
          <w:sz w:val="32"/>
          <w:szCs w:val="32"/>
          <w:cs/>
        </w:rPr>
        <w:t>3</w:t>
      </w:r>
      <w:r w:rsidR="00DA620E" w:rsidRPr="00EE4BB1">
        <w:rPr>
          <w:rFonts w:ascii="TH SarabunPSK" w:hAnsi="TH SarabunPSK" w:cs="TH SarabunPSK"/>
          <w:spacing w:val="-2"/>
          <w:sz w:val="32"/>
          <w:szCs w:val="32"/>
          <w:cs/>
        </w:rPr>
        <w:t xml:space="preserve"> </w:t>
      </w:r>
      <w:r w:rsidRPr="00EE4BB1">
        <w:rPr>
          <w:rFonts w:ascii="TH SarabunPSK" w:hAnsi="TH SarabunPSK" w:cs="TH SarabunPSK"/>
          <w:spacing w:val="-2"/>
          <w:sz w:val="32"/>
          <w:szCs w:val="32"/>
          <w:cs/>
        </w:rPr>
        <w:t>เดือนต่อ</w:t>
      </w:r>
      <w:r w:rsidR="00BF6287" w:rsidRPr="00EE4BB1">
        <w:rPr>
          <w:rFonts w:ascii="TH SarabunPSK" w:hAnsi="TH SarabunPSK" w:cs="TH SarabunPSK"/>
          <w:spacing w:val="-2"/>
          <w:sz w:val="32"/>
          <w:szCs w:val="32"/>
          <w:cs/>
        </w:rPr>
        <w:t>หนึ่ง</w:t>
      </w:r>
      <w:r w:rsidRPr="00EE4BB1">
        <w:rPr>
          <w:rFonts w:ascii="TH SarabunPSK" w:hAnsi="TH SarabunPSK" w:cs="TH SarabunPSK"/>
          <w:spacing w:val="-2"/>
          <w:sz w:val="32"/>
          <w:szCs w:val="32"/>
          <w:cs/>
        </w:rPr>
        <w:t>ครั้ง</w:t>
      </w:r>
      <w:r w:rsidR="00DA620E" w:rsidRPr="00EE4BB1">
        <w:rPr>
          <w:rFonts w:ascii="TH SarabunPSK" w:hAnsi="TH SarabunPSK" w:cs="TH SarabunPSK"/>
          <w:spacing w:val="-2"/>
          <w:sz w:val="32"/>
          <w:szCs w:val="32"/>
          <w:cs/>
        </w:rPr>
        <w:t xml:space="preserve"> </w:t>
      </w:r>
      <w:r w:rsidRPr="00EE4BB1">
        <w:rPr>
          <w:rFonts w:ascii="TH SarabunPSK" w:hAnsi="TH SarabunPSK" w:cs="TH SarabunPSK"/>
          <w:spacing w:val="-2"/>
          <w:sz w:val="32"/>
          <w:szCs w:val="32"/>
          <w:cs/>
        </w:rPr>
        <w:t>และมีการประชุมพิเศษเพิ่มเติมตาม</w:t>
      </w:r>
      <w:r w:rsidRPr="00EC6879">
        <w:rPr>
          <w:rFonts w:ascii="TH SarabunPSK" w:hAnsi="TH SarabunPSK" w:cs="TH SarabunPSK"/>
          <w:sz w:val="32"/>
          <w:szCs w:val="32"/>
          <w:cs/>
        </w:rPr>
        <w:t>ความจำเป็น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โดยมีการกำหนดวาระชัดเจนล่วงหน้า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และมีวาระพิจารณาติดตามผลการดำเนินงานเป็นประจำ</w:t>
      </w:r>
      <w:r w:rsidR="00DA620E" w:rsidRPr="00EC6879">
        <w:rPr>
          <w:rFonts w:ascii="TH SarabunPSK" w:hAnsi="TH SarabunPSK" w:cs="TH SarabunPSK"/>
          <w:sz w:val="32"/>
          <w:szCs w:val="32"/>
          <w:cs/>
        </w:rPr>
        <w:t xml:space="preserve"> </w:t>
      </w:r>
    </w:p>
    <w:p w:rsidR="00FF1729" w:rsidRPr="00EC6879" w:rsidRDefault="00FF1729" w:rsidP="003E290B">
      <w:pPr>
        <w:widowControl w:val="0"/>
        <w:tabs>
          <w:tab w:val="left" w:pos="1701"/>
        </w:tabs>
        <w:spacing w:after="120" w:line="235" w:lineRule="auto"/>
        <w:ind w:right="-2" w:firstLine="1276"/>
        <w:jc w:val="thaiDistribute"/>
        <w:rPr>
          <w:rFonts w:ascii="TH SarabunPSK" w:hAnsi="TH SarabunPSK" w:cs="TH SarabunPSK"/>
          <w:sz w:val="32"/>
          <w:szCs w:val="32"/>
        </w:rPr>
      </w:pPr>
    </w:p>
    <w:p w:rsidR="003604D0" w:rsidRPr="00EC6879" w:rsidRDefault="005F20E1" w:rsidP="003E290B">
      <w:pPr>
        <w:pStyle w:val="ListParagraph"/>
        <w:widowControl w:val="0"/>
        <w:numPr>
          <w:ilvl w:val="0"/>
          <w:numId w:val="73"/>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ในการประชุมคณะกรรมการบริษัทจะต้องมีกรรมการมาประชุมไม่น้อยกว่ากึ่งหนึ่งของจำนวนกรรมการทั้งหมด จึงจะเป็นองค์ครบประชุม</w:t>
      </w:r>
    </w:p>
    <w:p w:rsidR="005F20E1" w:rsidRPr="00EC6879" w:rsidRDefault="005F20E1" w:rsidP="009870AD">
      <w:pPr>
        <w:pStyle w:val="ListParagraph"/>
        <w:widowControl w:val="0"/>
        <w:numPr>
          <w:ilvl w:val="0"/>
          <w:numId w:val="73"/>
        </w:numPr>
        <w:tabs>
          <w:tab w:val="left" w:pos="1701"/>
        </w:tabs>
        <w:spacing w:after="120"/>
        <w:ind w:left="0" w:right="-2" w:firstLine="1276"/>
        <w:contextualSpacing w:val="0"/>
        <w:jc w:val="thaiDistribute"/>
        <w:rPr>
          <w:rFonts w:ascii="TH SarabunPSK" w:hAnsi="TH SarabunPSK" w:cs="TH SarabunPSK"/>
          <w:sz w:val="32"/>
          <w:szCs w:val="32"/>
        </w:rPr>
      </w:pPr>
      <w:r w:rsidRPr="00EE4BB1">
        <w:rPr>
          <w:rFonts w:ascii="TH SarabunPSK" w:hAnsi="TH SarabunPSK" w:cs="TH SarabunPSK"/>
          <w:spacing w:val="-4"/>
          <w:sz w:val="32"/>
          <w:szCs w:val="32"/>
          <w:cs/>
        </w:rPr>
        <w:t>เอกสารคณะกรรมการบริษัทที่เกี่ยวข้องจะต้องจัดส่งให้แก่กรรมการบริษัทล่วงหน้า ไม่น้อยกว่า</w:t>
      </w:r>
      <w:r w:rsidRPr="00EC6879">
        <w:rPr>
          <w:rFonts w:ascii="TH SarabunPSK" w:hAnsi="TH SarabunPSK" w:cs="TH SarabunPSK"/>
          <w:sz w:val="32"/>
          <w:szCs w:val="32"/>
          <w:cs/>
        </w:rPr>
        <w:t xml:space="preserve"> </w:t>
      </w:r>
      <w:r w:rsidRPr="00EE4BB1">
        <w:rPr>
          <w:rFonts w:ascii="TH SarabunPSK" w:hAnsi="TH SarabunPSK" w:cs="TH SarabunPSK"/>
          <w:spacing w:val="-4"/>
          <w:sz w:val="32"/>
          <w:szCs w:val="32"/>
          <w:cs/>
        </w:rPr>
        <w:t>7 วันก่อนการประชุม เพื่อให้กรรมการบริษัทได้มีเวลาศึกษาข้อมูลอย่างเพียงพอ เว้นแต่ในกรณีมีเหตุผลความจำเป็น</w:t>
      </w:r>
      <w:r w:rsidRPr="00EC6879">
        <w:rPr>
          <w:rFonts w:ascii="TH SarabunPSK" w:hAnsi="TH SarabunPSK" w:cs="TH SarabunPSK"/>
          <w:sz w:val="32"/>
          <w:szCs w:val="32"/>
          <w:cs/>
        </w:rPr>
        <w:t>เร่งด่วน</w:t>
      </w:r>
    </w:p>
    <w:p w:rsidR="005F20E1" w:rsidRPr="00EC6879" w:rsidRDefault="005F20E1" w:rsidP="009870AD">
      <w:pPr>
        <w:pStyle w:val="ListParagraph"/>
        <w:widowControl w:val="0"/>
        <w:numPr>
          <w:ilvl w:val="0"/>
          <w:numId w:val="73"/>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ในขณะที่คณะกรรมการจะลงมติในที่ประชุมคณะกรรมการ จะมีกรรมการอยู่ไม่น้อยกว่า 2 ใน 3 ของจำนวนกรรมการทั้งหมด</w:t>
      </w:r>
    </w:p>
    <w:p w:rsidR="005F20E1" w:rsidRPr="00EC6879" w:rsidRDefault="005F20E1" w:rsidP="009870AD">
      <w:pPr>
        <w:pStyle w:val="ListParagraph"/>
        <w:widowControl w:val="0"/>
        <w:numPr>
          <w:ilvl w:val="0"/>
          <w:numId w:val="73"/>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การวินิจฉัยชี้ขาดของที่ประชุมให้ถือเสียงข้างมาก</w:t>
      </w:r>
      <w:r w:rsidR="00071B12" w:rsidRPr="00EC6879">
        <w:rPr>
          <w:rFonts w:ascii="TH SarabunPSK" w:hAnsi="TH SarabunPSK" w:cs="TH SarabunPSK"/>
          <w:sz w:val="32"/>
          <w:szCs w:val="32"/>
          <w:cs/>
        </w:rPr>
        <w:t>โดยกรรมการคนหนึ่งมีหนึ่งเสียง ถ้าคะแนนเสียงเท่ากันให้ประธานในที่ประชุมออกเสียงเพิ่มอีกหนึ่งเสียงเป็นเสียงชี้ขาด</w:t>
      </w:r>
    </w:p>
    <w:p w:rsidR="00071B12" w:rsidRPr="00EC6879" w:rsidRDefault="00071B12" w:rsidP="009870AD">
      <w:pPr>
        <w:pStyle w:val="ListParagraph"/>
        <w:widowControl w:val="0"/>
        <w:numPr>
          <w:ilvl w:val="0"/>
          <w:numId w:val="73"/>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กรรมการผู้ใดมีส่วนได้ส่วนเสียในเรื่องใด ไม่มีสิทธิออกเสียงในเรื่องนั้น</w:t>
      </w:r>
    </w:p>
    <w:p w:rsidR="00ED344C" w:rsidRPr="00EC6879" w:rsidRDefault="00C5133B" w:rsidP="009870AD">
      <w:pPr>
        <w:pStyle w:val="ListParagraph"/>
        <w:widowControl w:val="0"/>
        <w:numPr>
          <w:ilvl w:val="0"/>
          <w:numId w:val="72"/>
        </w:numPr>
        <w:tabs>
          <w:tab w:val="left" w:pos="1276"/>
        </w:tabs>
        <w:spacing w:after="120"/>
        <w:ind w:left="0" w:right="-2"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การประชุมสามัญผู้ถือหุ้นประจำ</w:t>
      </w:r>
      <w:r w:rsidR="00C05025" w:rsidRPr="00EC6879">
        <w:rPr>
          <w:rFonts w:ascii="TH SarabunPSK" w:hAnsi="TH SarabunPSK" w:cs="TH SarabunPSK"/>
          <w:sz w:val="32"/>
          <w:szCs w:val="32"/>
          <w:cs/>
        </w:rPr>
        <w:t>ป</w:t>
      </w:r>
      <w:r w:rsidRPr="00EC6879">
        <w:rPr>
          <w:rFonts w:ascii="TH SarabunPSK" w:hAnsi="TH SarabunPSK" w:cs="TH SarabunPSK"/>
          <w:sz w:val="32"/>
          <w:szCs w:val="32"/>
          <w:cs/>
        </w:rPr>
        <w:t>ี</w:t>
      </w:r>
    </w:p>
    <w:p w:rsidR="005F125A" w:rsidRPr="00EC6879" w:rsidRDefault="005F125A" w:rsidP="009870AD">
      <w:pPr>
        <w:widowControl w:val="0"/>
        <w:spacing w:after="120"/>
        <w:ind w:right="-2" w:firstLine="1276"/>
        <w:jc w:val="thaiDistribute"/>
        <w:rPr>
          <w:rFonts w:ascii="TH SarabunPSK" w:hAnsi="TH SarabunPSK" w:cs="TH SarabunPSK"/>
          <w:sz w:val="32"/>
          <w:szCs w:val="32"/>
          <w:cs/>
        </w:rPr>
      </w:pPr>
      <w:r w:rsidRPr="00EC6879">
        <w:rPr>
          <w:rFonts w:ascii="TH SarabunPSK" w:hAnsi="TH SarabunPSK" w:cs="TH SarabunPSK"/>
          <w:sz w:val="32"/>
          <w:szCs w:val="32"/>
          <w:cs/>
        </w:rPr>
        <w:t>คณะกรรมการให้ความสำคัญและเคารพในสิทธิของผู้ถือหุ้น และปฏิบัติต่อผู้ถือหุ้นทุกรายอย่างเท่าเทียมกัน ผู้ถือหุ้นทุกรายทั้งในฐานะของนักลงุทนในหลักทรัยพ์ ทั้งในฐานะนักลงทุนรายย่อยและนักลงทุนสถาบัน และในฐานะเจ้าของบริษัท</w:t>
      </w:r>
    </w:p>
    <w:p w:rsidR="00ED344C" w:rsidRPr="00EC6879" w:rsidRDefault="00E00808"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คณะกรรมการกำหนดให้มี</w:t>
      </w:r>
      <w:r w:rsidR="00E06C8A" w:rsidRPr="00EC6879">
        <w:rPr>
          <w:rFonts w:ascii="TH SarabunPSK" w:hAnsi="TH SarabunPSK" w:cs="TH SarabunPSK"/>
          <w:sz w:val="32"/>
          <w:szCs w:val="32"/>
          <w:cs/>
        </w:rPr>
        <w:t>การประชุมสามัญผู้ถือหุ้น ปีละ 1 ครั้ง ภายในเวลาไม่เกิน 4 เดือนนับ</w:t>
      </w:r>
      <w:r w:rsidR="0043569E" w:rsidRPr="00EC6879">
        <w:rPr>
          <w:rFonts w:ascii="TH SarabunPSK" w:hAnsi="TH SarabunPSK" w:cs="TH SarabunPSK"/>
          <w:sz w:val="32"/>
          <w:szCs w:val="32"/>
          <w:cs/>
        </w:rPr>
        <w:t>แต่วันสิ้นสุด</w:t>
      </w:r>
      <w:r w:rsidR="003763DC" w:rsidRPr="00EC6879">
        <w:rPr>
          <w:rFonts w:ascii="TH SarabunPSK" w:hAnsi="TH SarabunPSK" w:cs="TH SarabunPSK"/>
          <w:sz w:val="32"/>
          <w:szCs w:val="32"/>
          <w:cs/>
        </w:rPr>
        <w:t>รอบปีบัญชีของบริษัท และหากมีความจำเป็นเร่งด่วนต้องเสนอวาระเป็นกรณีพิเศษ ซึ่งเป็นเรื่องที่กระทบ</w:t>
      </w:r>
      <w:r w:rsidR="003763DC" w:rsidRPr="00173438">
        <w:rPr>
          <w:rFonts w:ascii="TH SarabunPSK" w:hAnsi="TH SarabunPSK" w:cs="TH SarabunPSK"/>
          <w:spacing w:val="-6"/>
          <w:sz w:val="32"/>
          <w:szCs w:val="32"/>
          <w:cs/>
        </w:rPr>
        <w:t>หรือเกี่ยวข้องกับผลประโยชน์ของผู้ถือหุ้น หรือเกี่ยวกับเงื่อนไข หรือกฎเกณฑ์กฎหมายที่ใช้บังคับที่ต้องได้รับการอนุมัติ</w:t>
      </w:r>
      <w:r w:rsidR="003763DC" w:rsidRPr="00EC6879">
        <w:rPr>
          <w:rFonts w:ascii="TH SarabunPSK" w:hAnsi="TH SarabunPSK" w:cs="TH SarabunPSK"/>
          <w:sz w:val="32"/>
          <w:szCs w:val="32"/>
          <w:cs/>
        </w:rPr>
        <w:t>จากผู้ถือหุ้นแล้ว</w:t>
      </w:r>
    </w:p>
    <w:p w:rsidR="003763DC" w:rsidRPr="00EC6879" w:rsidRDefault="007B7FCF" w:rsidP="009870AD">
      <w:pPr>
        <w:pStyle w:val="ListParagraph"/>
        <w:widowControl w:val="0"/>
        <w:numPr>
          <w:ilvl w:val="0"/>
          <w:numId w:val="72"/>
        </w:numPr>
        <w:tabs>
          <w:tab w:val="left" w:pos="1276"/>
        </w:tabs>
        <w:spacing w:after="120"/>
        <w:ind w:left="0" w:right="-2"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การประชุมโดยไม่มีผู้บริหาร</w:t>
      </w:r>
    </w:p>
    <w:p w:rsidR="007B7FCF" w:rsidRPr="00EC6879" w:rsidRDefault="007B7FCF"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กรรมการที่ไม่เป็นผู้บริหารจัดให้มีการประชุมพิเศษก่อนการประชุมปกติ โดยไม่มีวาระการประชุม</w:t>
      </w:r>
      <w:r w:rsidRPr="00173438">
        <w:rPr>
          <w:rFonts w:ascii="TH SarabunPSK" w:hAnsi="TH SarabunPSK" w:cs="TH SarabunPSK" w:hint="cs"/>
          <w:spacing w:val="-6"/>
          <w:sz w:val="32"/>
          <w:szCs w:val="32"/>
          <w:cs/>
        </w:rPr>
        <w:t xml:space="preserve">และไม่มีผู้บริหาร หรือพนักงานเข้าร่วมประชุม </w:t>
      </w:r>
      <w:r w:rsidR="007D5841" w:rsidRPr="00173438">
        <w:rPr>
          <w:rFonts w:ascii="TH SarabunPSK" w:hAnsi="TH SarabunPSK" w:cs="TH SarabunPSK" w:hint="cs"/>
          <w:spacing w:val="-6"/>
          <w:sz w:val="32"/>
          <w:szCs w:val="32"/>
          <w:cs/>
        </w:rPr>
        <w:t>ส่วนใน</w:t>
      </w:r>
      <w:r w:rsidRPr="00173438">
        <w:rPr>
          <w:rFonts w:ascii="TH SarabunPSK" w:hAnsi="TH SarabunPSK" w:cs="TH SarabunPSK" w:hint="cs"/>
          <w:spacing w:val="-6"/>
          <w:sz w:val="32"/>
          <w:szCs w:val="32"/>
          <w:cs/>
        </w:rPr>
        <w:t>เรื่องที่กรรมการประชุมนอกรอบจะ</w:t>
      </w:r>
      <w:r w:rsidR="007D5841" w:rsidRPr="00173438">
        <w:rPr>
          <w:rFonts w:ascii="TH SarabunPSK" w:hAnsi="TH SarabunPSK" w:cs="TH SarabunPSK" w:hint="cs"/>
          <w:spacing w:val="-6"/>
          <w:sz w:val="32"/>
          <w:szCs w:val="32"/>
          <w:cs/>
        </w:rPr>
        <w:t>เป็น</w:t>
      </w:r>
      <w:r w:rsidR="00956820" w:rsidRPr="00173438">
        <w:rPr>
          <w:rFonts w:ascii="TH SarabunPSK" w:hAnsi="TH SarabunPSK" w:cs="TH SarabunPSK" w:hint="cs"/>
          <w:spacing w:val="-6"/>
          <w:sz w:val="32"/>
          <w:szCs w:val="32"/>
          <w:cs/>
        </w:rPr>
        <w:t>ประเด็นที่คณะกรรมการ</w:t>
      </w:r>
      <w:r w:rsidR="00956820" w:rsidRPr="00EC6879">
        <w:rPr>
          <w:rFonts w:ascii="TH SarabunPSK" w:hAnsi="TH SarabunPSK" w:cs="TH SarabunPSK" w:hint="cs"/>
          <w:sz w:val="32"/>
          <w:szCs w:val="32"/>
          <w:cs/>
        </w:rPr>
        <w:t>มีความกัง</w:t>
      </w:r>
      <w:r w:rsidR="00FE580E" w:rsidRPr="00EC6879">
        <w:rPr>
          <w:rFonts w:ascii="TH SarabunPSK" w:hAnsi="TH SarabunPSK" w:cs="TH SarabunPSK" w:hint="cs"/>
          <w:sz w:val="32"/>
          <w:szCs w:val="32"/>
          <w:cs/>
        </w:rPr>
        <w:t>ว</w:t>
      </w:r>
      <w:r w:rsidR="00956820" w:rsidRPr="00EC6879">
        <w:rPr>
          <w:rFonts w:ascii="TH SarabunPSK" w:hAnsi="TH SarabunPSK" w:cs="TH SarabunPSK" w:hint="cs"/>
          <w:sz w:val="32"/>
          <w:szCs w:val="32"/>
          <w:cs/>
        </w:rPr>
        <w:t>ล</w:t>
      </w:r>
      <w:r w:rsidR="007D5841" w:rsidRPr="00EC6879">
        <w:rPr>
          <w:rFonts w:ascii="TH SarabunPSK" w:hAnsi="TH SarabunPSK" w:cs="TH SarabunPSK" w:hint="cs"/>
          <w:sz w:val="32"/>
          <w:szCs w:val="32"/>
          <w:cs/>
        </w:rPr>
        <w:t xml:space="preserve"> และ</w:t>
      </w:r>
      <w:r w:rsidR="00956820" w:rsidRPr="00EC6879">
        <w:rPr>
          <w:rFonts w:ascii="TH SarabunPSK" w:hAnsi="TH SarabunPSK" w:cs="TH SarabunPSK" w:hint="cs"/>
          <w:sz w:val="32"/>
          <w:szCs w:val="32"/>
          <w:cs/>
        </w:rPr>
        <w:t>หลังจากการประชุม</w:t>
      </w:r>
      <w:r w:rsidR="007D5841" w:rsidRPr="00EC6879">
        <w:rPr>
          <w:rFonts w:ascii="TH SarabunPSK" w:hAnsi="TH SarabunPSK" w:cs="TH SarabunPSK" w:hint="cs"/>
          <w:sz w:val="32"/>
          <w:szCs w:val="32"/>
          <w:cs/>
        </w:rPr>
        <w:t>แล้ว</w:t>
      </w:r>
      <w:r w:rsidR="00956820" w:rsidRPr="00EC6879">
        <w:rPr>
          <w:rFonts w:ascii="TH SarabunPSK" w:hAnsi="TH SarabunPSK" w:cs="TH SarabunPSK" w:hint="cs"/>
          <w:sz w:val="32"/>
          <w:szCs w:val="32"/>
          <w:cs/>
        </w:rPr>
        <w:t>เสร็จ ประธานกรรมการ</w:t>
      </w:r>
      <w:r w:rsidR="007D5841" w:rsidRPr="00EC6879">
        <w:rPr>
          <w:rFonts w:ascii="TH SarabunPSK" w:hAnsi="TH SarabunPSK" w:cs="TH SarabunPSK" w:hint="cs"/>
          <w:sz w:val="32"/>
          <w:szCs w:val="32"/>
          <w:cs/>
        </w:rPr>
        <w:t>จึง</w:t>
      </w:r>
      <w:r w:rsidR="00956820" w:rsidRPr="00EC6879">
        <w:rPr>
          <w:rFonts w:ascii="TH SarabunPSK" w:hAnsi="TH SarabunPSK" w:cs="TH SarabunPSK" w:hint="cs"/>
          <w:sz w:val="32"/>
          <w:szCs w:val="32"/>
          <w:cs/>
        </w:rPr>
        <w:t>จะเชิญกรรมการผู้อำนวยการ</w:t>
      </w:r>
      <w:r w:rsidR="007D5841" w:rsidRPr="00EC6879">
        <w:rPr>
          <w:rFonts w:ascii="TH SarabunPSK" w:hAnsi="TH SarabunPSK" w:cs="TH SarabunPSK" w:hint="cs"/>
          <w:sz w:val="32"/>
          <w:szCs w:val="32"/>
          <w:cs/>
        </w:rPr>
        <w:t>เข้า</w:t>
      </w:r>
      <w:r w:rsidR="00956820" w:rsidRPr="00EC6879">
        <w:rPr>
          <w:rFonts w:ascii="TH SarabunPSK" w:hAnsi="TH SarabunPSK" w:cs="TH SarabunPSK" w:hint="cs"/>
          <w:sz w:val="32"/>
          <w:szCs w:val="32"/>
          <w:cs/>
        </w:rPr>
        <w:t>พูดคุย</w:t>
      </w:r>
      <w:r w:rsidR="007D5841" w:rsidRPr="00EC6879">
        <w:rPr>
          <w:rFonts w:ascii="TH SarabunPSK" w:hAnsi="TH SarabunPSK" w:cs="TH SarabunPSK" w:hint="cs"/>
          <w:sz w:val="32"/>
          <w:szCs w:val="32"/>
          <w:cs/>
        </w:rPr>
        <w:t>และรับทราบ</w:t>
      </w:r>
      <w:r w:rsidR="00956820" w:rsidRPr="00EC6879">
        <w:rPr>
          <w:rFonts w:ascii="TH SarabunPSK" w:hAnsi="TH SarabunPSK" w:cs="TH SarabunPSK" w:hint="cs"/>
          <w:sz w:val="32"/>
          <w:szCs w:val="32"/>
          <w:cs/>
        </w:rPr>
        <w:t>ถึงผลของการประชุม</w:t>
      </w:r>
    </w:p>
    <w:p w:rsidR="00A62068" w:rsidRPr="00EC6879" w:rsidRDefault="00A62068" w:rsidP="009870AD">
      <w:pPr>
        <w:widowControl w:val="0"/>
        <w:spacing w:after="120"/>
        <w:ind w:right="-2" w:firstLine="1276"/>
        <w:jc w:val="thaiDistribute"/>
        <w:rPr>
          <w:rFonts w:ascii="TH SarabunPSK" w:hAnsi="TH SarabunPSK" w:cs="TH SarabunPSK"/>
          <w:sz w:val="32"/>
          <w:szCs w:val="32"/>
        </w:rPr>
      </w:pPr>
    </w:p>
    <w:p w:rsidR="00682E02" w:rsidRPr="00EC6879" w:rsidRDefault="004F3BDE" w:rsidP="00CA5412">
      <w:pPr>
        <w:pStyle w:val="Heading2"/>
        <w:keepNext w:val="0"/>
        <w:widowControl w:val="0"/>
        <w:numPr>
          <w:ilvl w:val="0"/>
          <w:numId w:val="33"/>
        </w:numPr>
        <w:shd w:val="clear" w:color="auto" w:fill="B6DDE8" w:themeFill="accent5" w:themeFillTint="66"/>
        <w:tabs>
          <w:tab w:val="clear" w:pos="1440"/>
          <w:tab w:val="left" w:pos="851"/>
        </w:tabs>
        <w:spacing w:after="120"/>
        <w:ind w:right="-2" w:hanging="1440"/>
        <w:rPr>
          <w:rFonts w:ascii="TH SarabunPSK" w:hAnsi="TH SarabunPSK" w:cs="TH SarabunPSK"/>
          <w:sz w:val="32"/>
          <w:szCs w:val="32"/>
          <w:u w:val="none"/>
          <w:cs/>
        </w:rPr>
      </w:pPr>
      <w:bookmarkStart w:id="60" w:name="_Toc477035493"/>
      <w:bookmarkStart w:id="61" w:name="_Toc477872562"/>
      <w:bookmarkStart w:id="62" w:name="_Toc478038887"/>
      <w:r w:rsidRPr="00EC6879">
        <w:rPr>
          <w:rFonts w:ascii="TH SarabunPSK" w:hAnsi="TH SarabunPSK" w:cs="TH SarabunPSK" w:hint="cs"/>
          <w:sz w:val="32"/>
          <w:szCs w:val="32"/>
          <w:u w:val="none"/>
          <w:cs/>
        </w:rPr>
        <w:t>ผู้บริหาร</w:t>
      </w:r>
      <w:bookmarkEnd w:id="60"/>
      <w:bookmarkEnd w:id="61"/>
      <w:bookmarkEnd w:id="62"/>
    </w:p>
    <w:p w:rsidR="00EF2A16" w:rsidRPr="00EC6879" w:rsidRDefault="00EF2A16" w:rsidP="009870AD">
      <w:pPr>
        <w:widowControl w:val="0"/>
        <w:spacing w:after="120"/>
        <w:ind w:firstLine="851"/>
        <w:rPr>
          <w:rFonts w:ascii="TH SarabunPSK" w:hAnsi="TH SarabunPSK" w:cs="TH SarabunPSK"/>
          <w:sz w:val="32"/>
          <w:szCs w:val="32"/>
        </w:rPr>
      </w:pPr>
      <w:r w:rsidRPr="00EC6879">
        <w:rPr>
          <w:rFonts w:ascii="TH SarabunPSK" w:hAnsi="TH SarabunPSK" w:cs="TH SarabunPSK"/>
          <w:sz w:val="32"/>
          <w:szCs w:val="32"/>
          <w:cs/>
        </w:rPr>
        <w:t xml:space="preserve">ณ วันที่ </w:t>
      </w:r>
      <w:r w:rsidR="00FE580E" w:rsidRPr="00EC6879">
        <w:rPr>
          <w:rFonts w:ascii="TH SarabunPSK" w:hAnsi="TH SarabunPSK" w:cs="TH SarabunPSK"/>
          <w:sz w:val="32"/>
          <w:szCs w:val="32"/>
          <w:cs/>
        </w:rPr>
        <w:t>31 ธันวาคม 2559</w:t>
      </w:r>
      <w:r w:rsidRPr="00EC6879">
        <w:rPr>
          <w:rFonts w:ascii="TH SarabunPSK" w:hAnsi="TH SarabunPSK" w:cs="TH SarabunPSK"/>
          <w:sz w:val="32"/>
          <w:szCs w:val="32"/>
          <w:cs/>
        </w:rPr>
        <w:t xml:space="preserve"> บริษัทมีผู้บริหาร จำนวน 3 ท่าน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ดังนี้</w:t>
      </w:r>
    </w:p>
    <w:p w:rsidR="00EF2A16" w:rsidRPr="00EC6879" w:rsidRDefault="00EF2A16" w:rsidP="009870AD">
      <w:pPr>
        <w:pStyle w:val="ListParagraph"/>
        <w:widowControl w:val="0"/>
        <w:numPr>
          <w:ilvl w:val="0"/>
          <w:numId w:val="35"/>
        </w:numPr>
        <w:tabs>
          <w:tab w:val="left" w:pos="1276"/>
          <w:tab w:val="left" w:pos="4820"/>
        </w:tabs>
        <w:spacing w:after="120"/>
        <w:ind w:left="1276" w:hanging="425"/>
        <w:contextualSpacing w:val="0"/>
        <w:rPr>
          <w:rFonts w:ascii="TH SarabunPSK" w:hAnsi="TH SarabunPSK" w:cs="TH SarabunPSK"/>
          <w:sz w:val="32"/>
          <w:szCs w:val="32"/>
        </w:rPr>
      </w:pPr>
      <w:r w:rsidRPr="00EC6879">
        <w:rPr>
          <w:rFonts w:ascii="TH SarabunPSK" w:hAnsi="TH SarabunPSK" w:cs="TH SarabunPSK"/>
          <w:sz w:val="32"/>
          <w:szCs w:val="32"/>
          <w:cs/>
        </w:rPr>
        <w:t>นายปรีชา ถิรกิจพงศ์</w:t>
      </w:r>
      <w:r w:rsidRPr="00EC6879">
        <w:rPr>
          <w:rFonts w:ascii="TH SarabunPSK" w:hAnsi="TH SarabunPSK" w:cs="TH SarabunPSK"/>
          <w:sz w:val="32"/>
          <w:szCs w:val="32"/>
          <w:cs/>
        </w:rPr>
        <w:tab/>
        <w:t>กรรมการผู้อำนวยการ</w:t>
      </w:r>
    </w:p>
    <w:p w:rsidR="00EF2A16" w:rsidRPr="00EC6879" w:rsidRDefault="00EF2A16" w:rsidP="009870AD">
      <w:pPr>
        <w:pStyle w:val="ListParagraph"/>
        <w:widowControl w:val="0"/>
        <w:numPr>
          <w:ilvl w:val="0"/>
          <w:numId w:val="35"/>
        </w:numPr>
        <w:tabs>
          <w:tab w:val="left" w:pos="1276"/>
          <w:tab w:val="left" w:pos="4820"/>
        </w:tabs>
        <w:spacing w:after="120"/>
        <w:ind w:left="1276" w:hanging="425"/>
        <w:contextualSpacing w:val="0"/>
        <w:rPr>
          <w:rFonts w:ascii="TH SarabunPSK" w:hAnsi="TH SarabunPSK" w:cs="TH SarabunPSK"/>
          <w:sz w:val="32"/>
          <w:szCs w:val="32"/>
        </w:rPr>
      </w:pPr>
      <w:r w:rsidRPr="00EC6879">
        <w:rPr>
          <w:rFonts w:ascii="TH SarabunPSK" w:hAnsi="TH SarabunPSK" w:cs="TH SarabunPSK"/>
          <w:sz w:val="32"/>
          <w:szCs w:val="32"/>
          <w:cs/>
        </w:rPr>
        <w:t>นายสมเจตน์ ทิณพงษ์</w:t>
      </w:r>
      <w:r w:rsidRPr="00EC6879">
        <w:rPr>
          <w:rFonts w:ascii="TH SarabunPSK" w:hAnsi="TH SarabunPSK" w:cs="TH SarabunPSK"/>
          <w:sz w:val="32"/>
          <w:szCs w:val="32"/>
          <w:cs/>
        </w:rPr>
        <w:tab/>
        <w:t>กรรมการ</w:t>
      </w:r>
    </w:p>
    <w:p w:rsidR="00EF2A16" w:rsidRPr="00EC6879" w:rsidRDefault="00EF2A16" w:rsidP="009870AD">
      <w:pPr>
        <w:pStyle w:val="ListParagraph"/>
        <w:widowControl w:val="0"/>
        <w:numPr>
          <w:ilvl w:val="0"/>
          <w:numId w:val="35"/>
        </w:numPr>
        <w:tabs>
          <w:tab w:val="left" w:pos="1276"/>
          <w:tab w:val="left" w:pos="4820"/>
        </w:tabs>
        <w:spacing w:after="120"/>
        <w:ind w:left="1276" w:hanging="425"/>
        <w:contextualSpacing w:val="0"/>
        <w:rPr>
          <w:rFonts w:ascii="TH SarabunPSK" w:hAnsi="TH SarabunPSK" w:cs="TH SarabunPSK"/>
          <w:sz w:val="32"/>
          <w:szCs w:val="32"/>
        </w:rPr>
      </w:pPr>
      <w:r w:rsidRPr="00EC6879">
        <w:rPr>
          <w:rFonts w:ascii="TH SarabunPSK" w:hAnsi="TH SarabunPSK" w:cs="TH SarabunPSK"/>
          <w:sz w:val="32"/>
          <w:szCs w:val="32"/>
          <w:cs/>
        </w:rPr>
        <w:t>นายฐนนท์ศรณ์ เลิศฤทธิ์ศิริกุล</w:t>
      </w:r>
      <w:r w:rsidRPr="00EC6879">
        <w:rPr>
          <w:rFonts w:ascii="TH SarabunPSK" w:hAnsi="TH SarabunPSK" w:cs="TH SarabunPSK"/>
          <w:sz w:val="32"/>
          <w:szCs w:val="32"/>
        </w:rPr>
        <w:tab/>
      </w:r>
      <w:r w:rsidRPr="00EC6879">
        <w:rPr>
          <w:rFonts w:ascii="TH SarabunPSK" w:hAnsi="TH SarabunPSK" w:cs="TH SarabunPSK"/>
          <w:sz w:val="32"/>
          <w:szCs w:val="32"/>
          <w:cs/>
        </w:rPr>
        <w:t>กรรมการ</w:t>
      </w:r>
    </w:p>
    <w:p w:rsidR="00EF2A16" w:rsidRDefault="00EF2A16" w:rsidP="009870AD">
      <w:pPr>
        <w:widowControl w:val="0"/>
        <w:spacing w:after="120"/>
        <w:ind w:firstLine="851"/>
        <w:jc w:val="thaiDistribute"/>
        <w:rPr>
          <w:rFonts w:ascii="TH SarabunPSK" w:hAnsi="TH SarabunPSK" w:cs="TH SarabunPSK"/>
          <w:sz w:val="32"/>
          <w:szCs w:val="32"/>
        </w:rPr>
      </w:pPr>
      <w:r w:rsidRPr="00173438">
        <w:rPr>
          <w:rFonts w:ascii="TH SarabunPSK" w:hAnsi="TH SarabunPSK" w:cs="TH SarabunPSK"/>
          <w:spacing w:val="-4"/>
          <w:sz w:val="32"/>
          <w:szCs w:val="32"/>
          <w:cs/>
        </w:rPr>
        <w:lastRenderedPageBreak/>
        <w:t>หน้าที่และความรับผิดชอบของ</w:t>
      </w:r>
      <w:r w:rsidR="00CC5431" w:rsidRPr="00173438">
        <w:rPr>
          <w:rFonts w:ascii="TH SarabunPSK" w:hAnsi="TH SarabunPSK" w:cs="TH SarabunPSK"/>
          <w:spacing w:val="-4"/>
          <w:sz w:val="32"/>
          <w:szCs w:val="32"/>
          <w:cs/>
        </w:rPr>
        <w:t>ผู้บริหาร</w:t>
      </w:r>
      <w:r w:rsidR="00D72F24" w:rsidRPr="00173438">
        <w:rPr>
          <w:rFonts w:ascii="TH SarabunPSK" w:hAnsi="TH SarabunPSK" w:cs="TH SarabunPSK" w:hint="cs"/>
          <w:spacing w:val="-4"/>
          <w:sz w:val="32"/>
          <w:szCs w:val="32"/>
          <w:cs/>
        </w:rPr>
        <w:t xml:space="preserve"> คือ เป็นผู้นำทางด้านกลยุทธ์ของบริษัท โดยจัดทำและนำกลยุทธ์ไ</w:t>
      </w:r>
      <w:r w:rsidR="00D72F24" w:rsidRPr="00EC6879">
        <w:rPr>
          <w:rFonts w:ascii="TH SarabunPSK" w:hAnsi="TH SarabunPSK" w:cs="TH SarabunPSK" w:hint="cs"/>
          <w:sz w:val="32"/>
          <w:szCs w:val="32"/>
          <w:cs/>
        </w:rPr>
        <w:t>ปกำกับ ปฏิบัติ ติดตาม และดูแลเป้าหมาย ยุทธวิธี แผนงานและนโยบาย เพื่อให้เป็นไปตามทิศทางที่กำหนดไว้</w:t>
      </w:r>
    </w:p>
    <w:p w:rsidR="00FF1729" w:rsidRPr="00EC6879" w:rsidRDefault="00FF1729" w:rsidP="009870AD">
      <w:pPr>
        <w:widowControl w:val="0"/>
        <w:spacing w:after="120"/>
        <w:ind w:firstLine="851"/>
        <w:jc w:val="thaiDistribute"/>
        <w:rPr>
          <w:rFonts w:ascii="TH SarabunPSK" w:hAnsi="TH SarabunPSK" w:cs="TH SarabunPSK"/>
          <w:sz w:val="32"/>
          <w:szCs w:val="32"/>
          <w:cs/>
        </w:rPr>
      </w:pPr>
    </w:p>
    <w:p w:rsidR="00FE48E8" w:rsidRPr="00EC6879" w:rsidRDefault="00FE48E8" w:rsidP="00CA5412">
      <w:pPr>
        <w:pStyle w:val="Heading2"/>
        <w:keepNext w:val="0"/>
        <w:widowControl w:val="0"/>
        <w:numPr>
          <w:ilvl w:val="0"/>
          <w:numId w:val="33"/>
        </w:numPr>
        <w:shd w:val="clear" w:color="auto" w:fill="B6DDE8" w:themeFill="accent5" w:themeFillTint="66"/>
        <w:tabs>
          <w:tab w:val="clear" w:pos="1440"/>
          <w:tab w:val="left" w:pos="851"/>
        </w:tabs>
        <w:spacing w:after="120"/>
        <w:ind w:right="-2" w:hanging="1440"/>
        <w:rPr>
          <w:rFonts w:ascii="TH SarabunPSK" w:hAnsi="TH SarabunPSK" w:cs="TH SarabunPSK"/>
          <w:sz w:val="32"/>
          <w:szCs w:val="32"/>
          <w:u w:val="none"/>
          <w:cs/>
        </w:rPr>
      </w:pPr>
      <w:bookmarkStart w:id="63" w:name="_Toc477035494"/>
      <w:bookmarkStart w:id="64" w:name="_Toc477872563"/>
      <w:bookmarkStart w:id="65" w:name="_Toc478038888"/>
      <w:r w:rsidRPr="00EC6879">
        <w:rPr>
          <w:rFonts w:ascii="TH SarabunPSK" w:hAnsi="TH SarabunPSK" w:cs="TH SarabunPSK"/>
          <w:sz w:val="32"/>
          <w:szCs w:val="32"/>
          <w:u w:val="none"/>
          <w:cs/>
        </w:rPr>
        <w:t>เลขานุการบริษัท</w:t>
      </w:r>
      <w:bookmarkEnd w:id="63"/>
      <w:bookmarkEnd w:id="64"/>
      <w:bookmarkEnd w:id="65"/>
    </w:p>
    <w:p w:rsidR="00FE48E8" w:rsidRPr="00EC6879" w:rsidRDefault="00FE48E8"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 xml:space="preserve">ณ วันที่ </w:t>
      </w:r>
      <w:r w:rsidR="00FE580E" w:rsidRPr="00EC6879">
        <w:rPr>
          <w:rFonts w:ascii="TH SarabunPSK" w:hAnsi="TH SarabunPSK" w:cs="TH SarabunPSK"/>
          <w:sz w:val="32"/>
          <w:szCs w:val="32"/>
          <w:cs/>
        </w:rPr>
        <w:t>31 ธันวาคม 2559</w:t>
      </w:r>
      <w:r w:rsidRPr="00EC6879">
        <w:rPr>
          <w:rFonts w:ascii="TH SarabunPSK" w:hAnsi="TH SarabunPSK" w:cs="TH SarabunPSK"/>
          <w:sz w:val="32"/>
          <w:szCs w:val="32"/>
          <w:cs/>
        </w:rPr>
        <w:t xml:space="preserve"> เลขานุการบริษัท คือ นายสมชาย เลิศวิริยจิตต์ มีหน้าที่ความรับผิดชอบ คือ </w:t>
      </w:r>
      <w:r w:rsidRPr="00173438">
        <w:rPr>
          <w:rFonts w:ascii="TH SarabunPSK" w:hAnsi="TH SarabunPSK" w:cs="TH SarabunPSK"/>
          <w:spacing w:val="-4"/>
          <w:sz w:val="32"/>
          <w:szCs w:val="32"/>
          <w:cs/>
        </w:rPr>
        <w:t>ปฏิบัติหน้าที่ตามที่กำหนดในมาตรา 89/15 และมาตรา 89/16 ของพระราชบัญญัติหลักทรัพย์และตลาดหลักทรัพย์</w:t>
      </w:r>
      <w:r w:rsidRPr="00EC6879">
        <w:rPr>
          <w:rFonts w:ascii="TH SarabunPSK" w:hAnsi="TH SarabunPSK" w:cs="TH SarabunPSK"/>
          <w:sz w:val="32"/>
          <w:szCs w:val="32"/>
          <w:cs/>
        </w:rPr>
        <w:t xml:space="preserve"> </w:t>
      </w:r>
      <w:r w:rsidRPr="00173438">
        <w:rPr>
          <w:rFonts w:ascii="TH SarabunPSK" w:hAnsi="TH SarabunPSK" w:cs="TH SarabunPSK"/>
          <w:spacing w:val="-8"/>
          <w:sz w:val="32"/>
          <w:szCs w:val="32"/>
          <w:cs/>
        </w:rPr>
        <w:t>(ฉบับที่ 4) พ.ศ.2551 ซึ่งมีผลใช้บังคับในวันที่ 31 สิงหาคม 2551 ด้วย</w:t>
      </w:r>
      <w:r w:rsidR="00173438">
        <w:rPr>
          <w:rFonts w:ascii="TH SarabunPSK" w:hAnsi="TH SarabunPSK" w:cs="TH SarabunPSK"/>
          <w:spacing w:val="-8"/>
          <w:sz w:val="32"/>
          <w:szCs w:val="32"/>
          <w:cs/>
        </w:rPr>
        <w:t>ความรับผิดชอบ ความระมัดระวัง</w:t>
      </w:r>
      <w:r w:rsidR="00173438">
        <w:rPr>
          <w:rFonts w:ascii="TH SarabunPSK" w:hAnsi="TH SarabunPSK" w:cs="TH SarabunPSK" w:hint="cs"/>
          <w:spacing w:val="-8"/>
          <w:sz w:val="32"/>
          <w:szCs w:val="32"/>
          <w:cs/>
        </w:rPr>
        <w:t xml:space="preserve"> </w:t>
      </w:r>
      <w:r w:rsidRPr="00173438">
        <w:rPr>
          <w:rFonts w:ascii="TH SarabunPSK" w:hAnsi="TH SarabunPSK" w:cs="TH SarabunPSK"/>
          <w:spacing w:val="-8"/>
          <w:sz w:val="32"/>
          <w:szCs w:val="32"/>
          <w:cs/>
        </w:rPr>
        <w:t>ความซื่อสัตย์</w:t>
      </w:r>
      <w:r w:rsidRPr="00EC6879">
        <w:rPr>
          <w:rFonts w:ascii="TH SarabunPSK" w:hAnsi="TH SarabunPSK" w:cs="TH SarabunPSK"/>
          <w:sz w:val="32"/>
          <w:szCs w:val="32"/>
          <w:cs/>
        </w:rPr>
        <w:t>สุจริต รวมทั้ง ต้องปฏิบัติให้เป็นไปตามกฎหมาย วัตถุประสงค์ ข้อบังคับ มติคณะกรรมการ ตลอดจนมติที่ประชุม</w:t>
      </w:r>
      <w:r w:rsidR="00173438">
        <w:rPr>
          <w:rFonts w:ascii="TH SarabunPSK" w:hAnsi="TH SarabunPSK" w:cs="TH SarabunPSK" w:hint="cs"/>
          <w:sz w:val="32"/>
          <w:szCs w:val="32"/>
          <w:cs/>
        </w:rPr>
        <w:t xml:space="preserve"> </w:t>
      </w:r>
      <w:r w:rsidRPr="00EC6879">
        <w:rPr>
          <w:rFonts w:ascii="TH SarabunPSK" w:hAnsi="TH SarabunPSK" w:cs="TH SarabunPSK"/>
          <w:sz w:val="32"/>
          <w:szCs w:val="32"/>
          <w:cs/>
        </w:rPr>
        <w:t>ผู้ถือหุ้น</w:t>
      </w:r>
    </w:p>
    <w:p w:rsidR="00FE48E8" w:rsidRPr="00EC6879" w:rsidRDefault="00FE48E8"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หน้าที่และความรับผิดชอบของเลขานุการบริษัท มีดังต่อไปนี้</w:t>
      </w:r>
    </w:p>
    <w:p w:rsidR="00FE48E8" w:rsidRPr="00EC6879" w:rsidRDefault="00FE48E8" w:rsidP="009870AD">
      <w:pPr>
        <w:pStyle w:val="ListParagraph"/>
        <w:widowControl w:val="0"/>
        <w:numPr>
          <w:ilvl w:val="0"/>
          <w:numId w:val="36"/>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จัดทำและเก็บรักษาเอกสาร</w:t>
      </w:r>
    </w:p>
    <w:p w:rsidR="00FE48E8" w:rsidRPr="00EC6879" w:rsidRDefault="00FE48E8" w:rsidP="009870AD">
      <w:pPr>
        <w:pStyle w:val="ListParagraph"/>
        <w:widowControl w:val="0"/>
        <w:numPr>
          <w:ilvl w:val="0"/>
          <w:numId w:val="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ทะเบียนกรรมการ</w:t>
      </w:r>
    </w:p>
    <w:p w:rsidR="00FE48E8" w:rsidRPr="00EC6879" w:rsidRDefault="00FE48E8" w:rsidP="009870AD">
      <w:pPr>
        <w:pStyle w:val="ListParagraph"/>
        <w:widowControl w:val="0"/>
        <w:numPr>
          <w:ilvl w:val="0"/>
          <w:numId w:val="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หนังสือนัดประชุมคณะกรรมการ รายงานการประชุมคณะกรรมการ และรายงานประจำปี</w:t>
      </w:r>
    </w:p>
    <w:p w:rsidR="00FE48E8" w:rsidRPr="00EC6879" w:rsidRDefault="00FE48E8" w:rsidP="009870AD">
      <w:pPr>
        <w:pStyle w:val="ListParagraph"/>
        <w:widowControl w:val="0"/>
        <w:numPr>
          <w:ilvl w:val="0"/>
          <w:numId w:val="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หนังสือนัดประชุมผู้ถือหุ้น และรายงานการประชุมผู้ถือหุ้น</w:t>
      </w:r>
    </w:p>
    <w:p w:rsidR="00FE48E8" w:rsidRPr="00EC6879" w:rsidRDefault="00FE48E8" w:rsidP="009870AD">
      <w:pPr>
        <w:pStyle w:val="ListParagraph"/>
        <w:widowControl w:val="0"/>
        <w:numPr>
          <w:ilvl w:val="0"/>
          <w:numId w:val="36"/>
        </w:numPr>
        <w:tabs>
          <w:tab w:val="left" w:pos="1276"/>
        </w:tabs>
        <w:spacing w:after="120"/>
        <w:ind w:left="0" w:firstLine="851"/>
        <w:contextualSpacing w:val="0"/>
        <w:jc w:val="thaiDistribute"/>
        <w:rPr>
          <w:rFonts w:ascii="TH SarabunPSK" w:hAnsi="TH SarabunPSK" w:cs="TH SarabunPSK"/>
          <w:sz w:val="32"/>
          <w:szCs w:val="32"/>
        </w:rPr>
      </w:pPr>
      <w:r w:rsidRPr="00173438">
        <w:rPr>
          <w:rFonts w:ascii="TH SarabunPSK" w:hAnsi="TH SarabunPSK" w:cs="TH SarabunPSK"/>
          <w:spacing w:val="-4"/>
          <w:sz w:val="32"/>
          <w:szCs w:val="32"/>
          <w:cs/>
        </w:rPr>
        <w:t>เก็บรักษารายงานการมีส่วนได้เสียที่รายงานโดยกรรมการหรือผู้บริหาร และจัดส่งสำเนารายงานการมี</w:t>
      </w:r>
      <w:r w:rsidRPr="00EC6879">
        <w:rPr>
          <w:rFonts w:ascii="TH SarabunPSK" w:hAnsi="TH SarabunPSK" w:cs="TH SarabunPSK"/>
          <w:sz w:val="32"/>
          <w:szCs w:val="32"/>
          <w:cs/>
        </w:rPr>
        <w:t>ส่วนได้เสีย ตามมาตรา 89/14 ให้ประธานกรรมการและประธานกรรมการตรวจสอบ ทราบภายใน 7 วันทำการนับตั้งแต่วันที่ได้รับรายงานนั้น</w:t>
      </w:r>
    </w:p>
    <w:p w:rsidR="00FE48E8" w:rsidRPr="00EC6879" w:rsidRDefault="00FE48E8" w:rsidP="009870AD">
      <w:pPr>
        <w:pStyle w:val="ListParagraph"/>
        <w:widowControl w:val="0"/>
        <w:numPr>
          <w:ilvl w:val="0"/>
          <w:numId w:val="36"/>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ดำเนินการอื่นๆ ตามที่คณะกรรมการกำกับตลาดทุนประกาศกำหนด</w:t>
      </w:r>
    </w:p>
    <w:p w:rsidR="00FE48E8" w:rsidRPr="00EC6879" w:rsidRDefault="00FE48E8" w:rsidP="009870AD">
      <w:pPr>
        <w:pStyle w:val="ListParagraph"/>
        <w:widowControl w:val="0"/>
        <w:numPr>
          <w:ilvl w:val="0"/>
          <w:numId w:val="36"/>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หน้าที่อื่นๆ ตามที่ได้รับมอบหมาย</w:t>
      </w:r>
      <w:r w:rsidRPr="00EC6879">
        <w:rPr>
          <w:rFonts w:ascii="TH SarabunPSK" w:hAnsi="TH SarabunPSK" w:cs="TH SarabunPSK"/>
          <w:sz w:val="32"/>
          <w:szCs w:val="32"/>
          <w:cs/>
        </w:rPr>
        <w:tab/>
        <w:t xml:space="preserve"> </w:t>
      </w:r>
    </w:p>
    <w:p w:rsidR="001A1C32" w:rsidRDefault="001A1C32" w:rsidP="009870AD">
      <w:pPr>
        <w:pStyle w:val="ListParagraph"/>
        <w:widowControl w:val="0"/>
        <w:tabs>
          <w:tab w:val="left" w:pos="1276"/>
        </w:tabs>
        <w:spacing w:after="120"/>
        <w:ind w:left="851"/>
        <w:contextualSpacing w:val="0"/>
        <w:rPr>
          <w:rFonts w:ascii="TH SarabunPSK" w:hAnsi="TH SarabunPSK" w:cs="TH SarabunPSK"/>
          <w:sz w:val="32"/>
          <w:szCs w:val="32"/>
        </w:rPr>
      </w:pPr>
    </w:p>
    <w:p w:rsidR="00BE57B1" w:rsidRPr="00EC6879" w:rsidRDefault="00BE57B1" w:rsidP="00CA5412">
      <w:pPr>
        <w:pStyle w:val="Heading2"/>
        <w:keepNext w:val="0"/>
        <w:widowControl w:val="0"/>
        <w:numPr>
          <w:ilvl w:val="0"/>
          <w:numId w:val="33"/>
        </w:numPr>
        <w:shd w:val="clear" w:color="auto" w:fill="B6DDE8" w:themeFill="accent5" w:themeFillTint="66"/>
        <w:tabs>
          <w:tab w:val="clear" w:pos="1440"/>
          <w:tab w:val="left" w:pos="851"/>
        </w:tabs>
        <w:spacing w:after="120"/>
        <w:ind w:right="-2" w:hanging="1440"/>
        <w:rPr>
          <w:rFonts w:ascii="TH SarabunPSK" w:hAnsi="TH SarabunPSK" w:cs="TH SarabunPSK"/>
          <w:sz w:val="32"/>
          <w:szCs w:val="32"/>
          <w:u w:val="none"/>
        </w:rPr>
      </w:pPr>
      <w:bookmarkStart w:id="66" w:name="_Toc477035495"/>
      <w:bookmarkStart w:id="67" w:name="_Toc477872564"/>
      <w:bookmarkStart w:id="68" w:name="_Toc478038889"/>
      <w:r w:rsidRPr="00EC6879">
        <w:rPr>
          <w:rFonts w:ascii="TH SarabunPSK" w:hAnsi="TH SarabunPSK" w:cs="TH SarabunPSK"/>
          <w:sz w:val="32"/>
          <w:szCs w:val="32"/>
          <w:u w:val="none"/>
          <w:cs/>
        </w:rPr>
        <w:t>ค่าตอบแทนกรรมการบริษัท</w:t>
      </w:r>
      <w:r w:rsidR="00096714" w:rsidRPr="00EC6879">
        <w:rPr>
          <w:rFonts w:ascii="TH SarabunPSK" w:hAnsi="TH SarabunPSK" w:cs="TH SarabunPSK" w:hint="cs"/>
          <w:sz w:val="32"/>
          <w:szCs w:val="32"/>
          <w:u w:val="none"/>
          <w:cs/>
        </w:rPr>
        <w:t>และผู้บริหาร</w:t>
      </w:r>
      <w:bookmarkEnd w:id="66"/>
      <w:bookmarkEnd w:id="67"/>
      <w:bookmarkEnd w:id="68"/>
    </w:p>
    <w:p w:rsidR="001D5056" w:rsidRPr="00EC6879" w:rsidRDefault="00D36C49" w:rsidP="009870AD">
      <w:pPr>
        <w:widowControl w:val="0"/>
        <w:spacing w:after="120"/>
        <w:ind w:firstLine="851"/>
        <w:jc w:val="thaiDistribute"/>
        <w:rPr>
          <w:rFonts w:ascii="TH SarabunPSK" w:hAnsi="TH SarabunPSK" w:cs="TH SarabunPSK"/>
          <w:sz w:val="32"/>
          <w:szCs w:val="32"/>
        </w:rPr>
      </w:pPr>
      <w:r w:rsidRPr="00173438">
        <w:rPr>
          <w:rFonts w:ascii="TH SarabunPSK" w:hAnsi="TH SarabunPSK" w:cs="TH SarabunPSK" w:hint="cs"/>
          <w:spacing w:val="-4"/>
          <w:sz w:val="32"/>
          <w:szCs w:val="32"/>
          <w:cs/>
        </w:rPr>
        <w:t>บริษัทตระหนักดีว่าทรัพยากรบุคคลเป็นสินทรัพย์ที่หาค่ามิได้ การสรรหากรรมการและผู้บริหารที่เหมาะสมกับบริษัทจึงเป็นภารกิจของคณะกรรมการสรรหาและพิจารณาค่าตอบแทน และการวางนโยบายในการคัดเลือกบุคคล</w:t>
      </w:r>
      <w:r w:rsidRPr="00173438">
        <w:rPr>
          <w:rFonts w:ascii="TH SarabunPSK" w:hAnsi="TH SarabunPSK" w:cs="TH SarabunPSK" w:hint="cs"/>
          <w:spacing w:val="-6"/>
          <w:sz w:val="32"/>
          <w:szCs w:val="32"/>
          <w:cs/>
        </w:rPr>
        <w:t>ที่มีความเหมาะสมและมีความผูกพันกับงานกรรมการและผู้บริหาร ในขณะเดียวกันคณะกรรมการสรรหาและพิจารณา</w:t>
      </w:r>
      <w:r w:rsidRPr="00EC6879">
        <w:rPr>
          <w:rFonts w:ascii="TH SarabunPSK" w:hAnsi="TH SarabunPSK" w:cs="TH SarabunPSK" w:hint="cs"/>
          <w:sz w:val="32"/>
          <w:szCs w:val="32"/>
          <w:cs/>
        </w:rPr>
        <w:t>ค่าตอบแทน ยังมีภารกิจพิจารณานโยบายค่าตอบแทนผู้ที่ร่วมกันทำให้บริษัทประสบความสำเร็จอย่างยุติธรรม</w:t>
      </w:r>
    </w:p>
    <w:p w:rsidR="00D50C39" w:rsidRDefault="00D50C39"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hint="cs"/>
          <w:sz w:val="32"/>
          <w:szCs w:val="32"/>
          <w:cs/>
        </w:rPr>
        <w:t>บริษัท</w:t>
      </w:r>
      <w:r w:rsidRPr="00EC6879">
        <w:rPr>
          <w:rFonts w:ascii="TH SarabunPSK" w:hAnsi="TH SarabunPSK" w:cs="TH SarabunPSK"/>
          <w:sz w:val="32"/>
          <w:szCs w:val="32"/>
          <w:cs/>
        </w:rPr>
        <w:t>มีการกำหนดนโยบายค่าตอบแทนกรรมการในระดับที่เหมาะสมเมื่อเทียบเคียงกับอุตสาหกรรม ซึ่ง</w:t>
      </w:r>
      <w:r w:rsidRPr="00173438">
        <w:rPr>
          <w:rFonts w:ascii="TH SarabunPSK" w:hAnsi="TH SarabunPSK" w:cs="TH SarabunPSK"/>
          <w:spacing w:val="-6"/>
          <w:sz w:val="32"/>
          <w:szCs w:val="32"/>
          <w:cs/>
        </w:rPr>
        <w:t>อยู่ในรูปของค่าเบี้ยประชุมกรรมการ โดยขออนุมัติจากที่ประชุมผู้ถือหุ้นและหน่วยงานที่เกี่ยวข้องแล้ว และค่าตอบแทน</w:t>
      </w:r>
      <w:r w:rsidRPr="00EC6879">
        <w:rPr>
          <w:rFonts w:ascii="TH SarabunPSK" w:hAnsi="TH SarabunPSK" w:cs="TH SarabunPSK"/>
          <w:sz w:val="32"/>
          <w:szCs w:val="32"/>
          <w:cs/>
        </w:rPr>
        <w:t xml:space="preserve">ผู้บริหารพิจารณาจากผลประกอบการของกิจการและผลการปฏิบัติงานของผู้บริหารแต่ละท่าน </w:t>
      </w:r>
    </w:p>
    <w:p w:rsidR="004C0ED5" w:rsidRPr="00EC6879" w:rsidRDefault="004C0ED5" w:rsidP="009870AD">
      <w:pPr>
        <w:widowControl w:val="0"/>
        <w:spacing w:after="120"/>
        <w:ind w:firstLine="851"/>
        <w:jc w:val="thaiDistribute"/>
        <w:rPr>
          <w:rFonts w:ascii="TH SarabunPSK" w:hAnsi="TH SarabunPSK" w:cs="TH SarabunPSK"/>
          <w:sz w:val="32"/>
          <w:szCs w:val="32"/>
        </w:rPr>
      </w:pPr>
    </w:p>
    <w:p w:rsidR="00D36C49" w:rsidRDefault="00D36C49" w:rsidP="009870AD">
      <w:pPr>
        <w:pStyle w:val="ListParagraph"/>
        <w:widowControl w:val="0"/>
        <w:numPr>
          <w:ilvl w:val="0"/>
          <w:numId w:val="74"/>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 xml:space="preserve">ค่าตอบแทนของกรรมการและผู้บริหาร </w:t>
      </w:r>
      <w:r w:rsidR="000C5870" w:rsidRPr="00EC6879">
        <w:rPr>
          <w:rFonts w:ascii="TH SarabunPSK" w:hAnsi="TH SarabunPSK" w:cs="TH SarabunPSK" w:hint="cs"/>
          <w:sz w:val="32"/>
          <w:szCs w:val="32"/>
          <w:cs/>
        </w:rPr>
        <w:t>โดยพิจารณาจาก</w:t>
      </w:r>
      <w:r w:rsidR="00573161" w:rsidRPr="00EC6879">
        <w:rPr>
          <w:rFonts w:ascii="TH SarabunPSK" w:hAnsi="TH SarabunPSK" w:cs="TH SarabunPSK" w:hint="cs"/>
          <w:sz w:val="32"/>
          <w:szCs w:val="32"/>
          <w:cs/>
        </w:rPr>
        <w:t>ลักษณะของการเปรียบเทียบกันกับระดับที่ปฏิบัติงาน ประสบการณ์ ภาระหน้าที่ ขอบเขตของบทบาทและความรับผิดชอบ รวมถึง ประโยชน์ที่ได้รับจาก</w:t>
      </w:r>
      <w:r w:rsidR="008C77DA">
        <w:rPr>
          <w:rFonts w:ascii="TH SarabunPSK" w:hAnsi="TH SarabunPSK" w:cs="TH SarabunPSK" w:hint="cs"/>
          <w:sz w:val="32"/>
          <w:szCs w:val="32"/>
          <w:cs/>
        </w:rPr>
        <w:t xml:space="preserve"> </w:t>
      </w:r>
      <w:r w:rsidR="00573161" w:rsidRPr="00EC6879">
        <w:rPr>
          <w:rFonts w:ascii="TH SarabunPSK" w:hAnsi="TH SarabunPSK" w:cs="TH SarabunPSK" w:hint="cs"/>
          <w:sz w:val="32"/>
          <w:szCs w:val="32"/>
          <w:cs/>
        </w:rPr>
        <w:t xml:space="preserve">แต่ละคน โดยกรรมการและผู้บริหารที่ได้รับมอบหมายและความรับผิดชอบที่เพิ่มขึ้น </w:t>
      </w:r>
    </w:p>
    <w:p w:rsidR="00573161" w:rsidRPr="00EC6879" w:rsidRDefault="00573161" w:rsidP="009870AD">
      <w:pPr>
        <w:pStyle w:val="ListParagraph"/>
        <w:widowControl w:val="0"/>
        <w:numPr>
          <w:ilvl w:val="0"/>
          <w:numId w:val="74"/>
        </w:numPr>
        <w:tabs>
          <w:tab w:val="left" w:pos="1276"/>
        </w:tabs>
        <w:spacing w:after="120"/>
        <w:ind w:left="0" w:firstLine="851"/>
        <w:contextualSpacing w:val="0"/>
        <w:jc w:val="thaiDistribute"/>
        <w:rPr>
          <w:rFonts w:ascii="TH SarabunPSK" w:hAnsi="TH SarabunPSK" w:cs="TH SarabunPSK"/>
          <w:sz w:val="32"/>
          <w:szCs w:val="32"/>
        </w:rPr>
      </w:pPr>
      <w:r w:rsidRPr="003D09A0">
        <w:rPr>
          <w:rFonts w:ascii="TH SarabunPSK" w:hAnsi="TH SarabunPSK" w:cs="TH SarabunPSK" w:hint="cs"/>
          <w:spacing w:val="-2"/>
          <w:sz w:val="32"/>
          <w:szCs w:val="32"/>
          <w:cs/>
        </w:rPr>
        <w:t>ค่าตอบแทนเป็นไปตามนโยบายที่คณะกรรมการกำหนดตามที่ได้รับอนุมัติจากที่ประชุมผู้ถือหุ้น และเ</w:t>
      </w:r>
      <w:r w:rsidRPr="00EC6879">
        <w:rPr>
          <w:rFonts w:ascii="TH SarabunPSK" w:hAnsi="TH SarabunPSK" w:cs="TH SarabunPSK" w:hint="cs"/>
          <w:sz w:val="32"/>
          <w:szCs w:val="32"/>
          <w:cs/>
        </w:rPr>
        <w:t>พื่อประโยชน์สูงสุดของบริษัท ระดับของค่าตอบแทนทั้งที่เป็นเงินเดือน โบนัสและผลตอบแทนในรูปแบบอื่นๆ จะมีความจูงใจ</w:t>
      </w:r>
      <w:r w:rsidR="000C5870" w:rsidRPr="00EC6879">
        <w:rPr>
          <w:rFonts w:ascii="TH SarabunPSK" w:hAnsi="TH SarabunPSK" w:cs="TH SarabunPSK" w:hint="cs"/>
          <w:sz w:val="32"/>
          <w:szCs w:val="32"/>
          <w:cs/>
        </w:rPr>
        <w:t>และสอดคล้องกับผลงานของแต่ละคน และคำนึงถึงผลประโยชน์ที่ผู้ถือหุ้นได้รับ</w:t>
      </w:r>
    </w:p>
    <w:p w:rsidR="00F26C91" w:rsidRPr="00EC6879" w:rsidRDefault="00F26C91" w:rsidP="009870AD">
      <w:pPr>
        <w:widowControl w:val="0"/>
        <w:tabs>
          <w:tab w:val="left" w:pos="1276"/>
        </w:tabs>
        <w:spacing w:after="120"/>
        <w:ind w:left="851"/>
        <w:jc w:val="thaiDistribute"/>
        <w:rPr>
          <w:rFonts w:ascii="TH SarabunPSK" w:hAnsi="TH SarabunPSK" w:cs="TH SarabunPSK"/>
          <w:sz w:val="32"/>
          <w:szCs w:val="3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9"/>
        <w:gridCol w:w="1795"/>
        <w:gridCol w:w="1796"/>
        <w:gridCol w:w="1796"/>
      </w:tblGrid>
      <w:tr w:rsidR="003A4410" w:rsidRPr="00EC6879" w:rsidTr="00E02D76">
        <w:tc>
          <w:tcPr>
            <w:tcW w:w="3969" w:type="dxa"/>
            <w:vMerge w:val="restart"/>
            <w:shd w:val="clear" w:color="auto" w:fill="auto"/>
            <w:vAlign w:val="center"/>
          </w:tcPr>
          <w:p w:rsidR="003A4410" w:rsidRPr="00EC6879" w:rsidRDefault="003A4410" w:rsidP="009870AD">
            <w:pPr>
              <w:widowControl w:val="0"/>
              <w:jc w:val="center"/>
              <w:rPr>
                <w:rFonts w:ascii="TH SarabunPSK" w:hAnsi="TH SarabunPSK" w:cs="TH SarabunPSK"/>
                <w:b/>
                <w:bCs/>
                <w:sz w:val="32"/>
                <w:szCs w:val="32"/>
                <w:cs/>
              </w:rPr>
            </w:pPr>
            <w:r w:rsidRPr="00EC6879">
              <w:rPr>
                <w:rFonts w:ascii="TH SarabunPSK" w:hAnsi="TH SarabunPSK" w:cs="TH SarabunPSK"/>
                <w:b/>
                <w:bCs/>
                <w:sz w:val="32"/>
                <w:szCs w:val="32"/>
                <w:cs/>
              </w:rPr>
              <w:t>รายชื่อ</w:t>
            </w:r>
          </w:p>
        </w:tc>
        <w:tc>
          <w:tcPr>
            <w:tcW w:w="5387" w:type="dxa"/>
            <w:gridSpan w:val="3"/>
            <w:tcBorders>
              <w:bottom w:val="single" w:sz="4" w:space="0" w:color="auto"/>
            </w:tcBorders>
            <w:vAlign w:val="center"/>
          </w:tcPr>
          <w:p w:rsidR="003A4410" w:rsidRPr="00EC6879" w:rsidRDefault="003A4410" w:rsidP="009870AD">
            <w:pPr>
              <w:widowControl w:val="0"/>
              <w:jc w:val="center"/>
              <w:rPr>
                <w:rFonts w:ascii="TH SarabunPSK" w:hAnsi="TH SarabunPSK" w:cs="TH SarabunPSK"/>
                <w:b/>
                <w:bCs/>
                <w:sz w:val="32"/>
                <w:szCs w:val="32"/>
                <w:cs/>
              </w:rPr>
            </w:pPr>
            <w:r w:rsidRPr="00EC6879">
              <w:rPr>
                <w:rFonts w:ascii="TH SarabunPSK" w:hAnsi="TH SarabunPSK" w:cs="TH SarabunPSK"/>
                <w:b/>
                <w:bCs/>
                <w:sz w:val="32"/>
                <w:szCs w:val="32"/>
                <w:cs/>
              </w:rPr>
              <w:t>ค่า</w:t>
            </w:r>
            <w:r w:rsidR="00A17478" w:rsidRPr="00EC6879">
              <w:rPr>
                <w:rFonts w:ascii="TH SarabunPSK" w:hAnsi="TH SarabunPSK" w:cs="TH SarabunPSK" w:hint="cs"/>
                <w:b/>
                <w:bCs/>
                <w:sz w:val="32"/>
                <w:szCs w:val="32"/>
                <w:cs/>
              </w:rPr>
              <w:t>ตอบแทนรายปี</w:t>
            </w:r>
            <w:r w:rsidRPr="00EC6879">
              <w:rPr>
                <w:rFonts w:ascii="TH SarabunPSK" w:hAnsi="TH SarabunPSK" w:cs="TH SarabunPSK"/>
                <w:b/>
                <w:bCs/>
                <w:sz w:val="32"/>
                <w:szCs w:val="32"/>
                <w:cs/>
              </w:rPr>
              <w:t xml:space="preserve"> </w:t>
            </w:r>
            <w:r w:rsidRPr="00EC6879">
              <w:rPr>
                <w:rFonts w:ascii="TH SarabunPSK" w:hAnsi="TH SarabunPSK" w:cs="TH SarabunPSK" w:hint="cs"/>
                <w:b/>
                <w:bCs/>
                <w:sz w:val="32"/>
                <w:szCs w:val="32"/>
                <w:cs/>
              </w:rPr>
              <w:t>(บาท)</w:t>
            </w:r>
          </w:p>
        </w:tc>
      </w:tr>
      <w:tr w:rsidR="003A4410" w:rsidRPr="00EC6879" w:rsidTr="00D2273B">
        <w:tc>
          <w:tcPr>
            <w:tcW w:w="3969" w:type="dxa"/>
            <w:vMerge/>
            <w:tcBorders>
              <w:bottom w:val="single" w:sz="4" w:space="0" w:color="auto"/>
            </w:tcBorders>
            <w:shd w:val="clear" w:color="auto" w:fill="auto"/>
            <w:vAlign w:val="center"/>
          </w:tcPr>
          <w:p w:rsidR="003A4410" w:rsidRPr="00EC6879" w:rsidRDefault="003A4410" w:rsidP="009870AD">
            <w:pPr>
              <w:widowControl w:val="0"/>
              <w:jc w:val="center"/>
              <w:rPr>
                <w:rFonts w:ascii="TH SarabunPSK" w:hAnsi="TH SarabunPSK" w:cs="TH SarabunPSK"/>
                <w:b/>
                <w:bCs/>
                <w:sz w:val="32"/>
                <w:szCs w:val="32"/>
                <w:cs/>
              </w:rPr>
            </w:pPr>
          </w:p>
        </w:tc>
        <w:tc>
          <w:tcPr>
            <w:tcW w:w="1795" w:type="dxa"/>
            <w:tcBorders>
              <w:bottom w:val="single" w:sz="4" w:space="0" w:color="auto"/>
            </w:tcBorders>
            <w:vAlign w:val="center"/>
          </w:tcPr>
          <w:p w:rsidR="003A4410" w:rsidRPr="00EC6879" w:rsidRDefault="003A4410" w:rsidP="009870AD">
            <w:pPr>
              <w:widowControl w:val="0"/>
              <w:jc w:val="center"/>
              <w:rPr>
                <w:rFonts w:ascii="TH SarabunPSK" w:hAnsi="TH SarabunPSK" w:cs="TH SarabunPSK"/>
                <w:b/>
                <w:bCs/>
                <w:sz w:val="32"/>
                <w:szCs w:val="32"/>
                <w:cs/>
              </w:rPr>
            </w:pPr>
            <w:r w:rsidRPr="00EC6879">
              <w:rPr>
                <w:rFonts w:ascii="TH SarabunPSK" w:hAnsi="TH SarabunPSK" w:cs="TH SarabunPSK"/>
                <w:b/>
                <w:bCs/>
                <w:sz w:val="32"/>
                <w:szCs w:val="32"/>
                <w:cs/>
              </w:rPr>
              <w:t>ปี 255</w:t>
            </w:r>
            <w:r w:rsidR="00835CFF" w:rsidRPr="00EC6879">
              <w:rPr>
                <w:rFonts w:ascii="TH SarabunPSK" w:hAnsi="TH SarabunPSK" w:cs="TH SarabunPSK" w:hint="cs"/>
                <w:b/>
                <w:bCs/>
                <w:sz w:val="32"/>
                <w:szCs w:val="32"/>
                <w:cs/>
              </w:rPr>
              <w:t>7</w:t>
            </w:r>
          </w:p>
        </w:tc>
        <w:tc>
          <w:tcPr>
            <w:tcW w:w="1796" w:type="dxa"/>
            <w:tcBorders>
              <w:bottom w:val="single" w:sz="4" w:space="0" w:color="auto"/>
            </w:tcBorders>
            <w:vAlign w:val="center"/>
          </w:tcPr>
          <w:p w:rsidR="003A4410" w:rsidRPr="00EC6879" w:rsidRDefault="003A4410" w:rsidP="009870AD">
            <w:pPr>
              <w:widowControl w:val="0"/>
              <w:jc w:val="center"/>
              <w:rPr>
                <w:rFonts w:ascii="TH SarabunPSK" w:hAnsi="TH SarabunPSK" w:cs="TH SarabunPSK"/>
                <w:b/>
                <w:bCs/>
                <w:sz w:val="32"/>
                <w:szCs w:val="32"/>
                <w:cs/>
              </w:rPr>
            </w:pPr>
            <w:r w:rsidRPr="00EC6879">
              <w:rPr>
                <w:rFonts w:ascii="TH SarabunPSK" w:hAnsi="TH SarabunPSK" w:cs="TH SarabunPSK"/>
                <w:b/>
                <w:bCs/>
                <w:sz w:val="32"/>
                <w:szCs w:val="32"/>
                <w:cs/>
              </w:rPr>
              <w:t>ปี 2558</w:t>
            </w:r>
          </w:p>
        </w:tc>
        <w:tc>
          <w:tcPr>
            <w:tcW w:w="1796" w:type="dxa"/>
            <w:tcBorders>
              <w:bottom w:val="single" w:sz="4" w:space="0" w:color="auto"/>
            </w:tcBorders>
            <w:shd w:val="clear" w:color="auto" w:fill="auto"/>
            <w:vAlign w:val="center"/>
          </w:tcPr>
          <w:p w:rsidR="003A4410" w:rsidRPr="00EC6879" w:rsidRDefault="003A4410" w:rsidP="009870AD">
            <w:pPr>
              <w:widowControl w:val="0"/>
              <w:jc w:val="center"/>
              <w:rPr>
                <w:rFonts w:ascii="TH SarabunPSK" w:hAnsi="TH SarabunPSK" w:cs="TH SarabunPSK"/>
                <w:b/>
                <w:bCs/>
                <w:sz w:val="32"/>
                <w:szCs w:val="32"/>
                <w:cs/>
              </w:rPr>
            </w:pPr>
            <w:r w:rsidRPr="00EC6879">
              <w:rPr>
                <w:rFonts w:ascii="TH SarabunPSK" w:hAnsi="TH SarabunPSK" w:cs="TH SarabunPSK"/>
                <w:b/>
                <w:bCs/>
                <w:sz w:val="32"/>
                <w:szCs w:val="32"/>
                <w:cs/>
              </w:rPr>
              <w:t>ปี 2559</w:t>
            </w:r>
          </w:p>
        </w:tc>
      </w:tr>
      <w:tr w:rsidR="0061462E" w:rsidRPr="00EC6879" w:rsidTr="00D2273B">
        <w:tc>
          <w:tcPr>
            <w:tcW w:w="3969" w:type="dxa"/>
            <w:tcBorders>
              <w:top w:val="dotted" w:sz="4" w:space="0" w:color="auto"/>
              <w:bottom w:val="dotted" w:sz="4" w:space="0" w:color="auto"/>
            </w:tcBorders>
            <w:shd w:val="clear" w:color="auto" w:fill="auto"/>
          </w:tcPr>
          <w:p w:rsidR="0061462E" w:rsidRPr="00EC6879" w:rsidRDefault="0061462E"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นายพชร ยุติธรรมดำรง</w:t>
            </w:r>
          </w:p>
        </w:tc>
        <w:tc>
          <w:tcPr>
            <w:tcW w:w="1795" w:type="dxa"/>
            <w:tcBorders>
              <w:top w:val="dotted" w:sz="4" w:space="0" w:color="auto"/>
              <w:bottom w:val="dotted" w:sz="4" w:space="0" w:color="auto"/>
            </w:tcBorders>
          </w:tcPr>
          <w:p w:rsidR="0061462E" w:rsidRPr="00EC6879" w:rsidRDefault="002B4D43" w:rsidP="009870AD">
            <w:pPr>
              <w:widowControl w:val="0"/>
              <w:jc w:val="right"/>
              <w:rPr>
                <w:rFonts w:ascii="TH SarabunPSK" w:hAnsi="TH SarabunPSK" w:cs="TH SarabunPSK"/>
                <w:color w:val="000000"/>
                <w:sz w:val="32"/>
                <w:szCs w:val="32"/>
              </w:rPr>
            </w:pPr>
            <w:r w:rsidRPr="00EC6879">
              <w:rPr>
                <w:rFonts w:ascii="TH SarabunPSK" w:hAnsi="TH SarabunPSK" w:cs="TH SarabunPSK" w:hint="cs"/>
                <w:color w:val="000000"/>
                <w:sz w:val="32"/>
                <w:szCs w:val="32"/>
                <w:cs/>
              </w:rPr>
              <w:t>-</w:t>
            </w:r>
          </w:p>
        </w:tc>
        <w:tc>
          <w:tcPr>
            <w:tcW w:w="1796" w:type="dxa"/>
            <w:tcBorders>
              <w:top w:val="dotted" w:sz="4" w:space="0" w:color="auto"/>
              <w:bottom w:val="dotted" w:sz="4" w:space="0" w:color="auto"/>
            </w:tcBorders>
          </w:tcPr>
          <w:p w:rsidR="0061462E" w:rsidRPr="00EC6879" w:rsidRDefault="006A2C9D"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600,000</w:t>
            </w:r>
          </w:p>
        </w:tc>
        <w:tc>
          <w:tcPr>
            <w:tcW w:w="1796" w:type="dxa"/>
            <w:tcBorders>
              <w:top w:val="dotted" w:sz="4" w:space="0" w:color="auto"/>
              <w:bottom w:val="dotted" w:sz="4" w:space="0" w:color="auto"/>
            </w:tcBorders>
            <w:shd w:val="clear" w:color="auto" w:fill="auto"/>
          </w:tcPr>
          <w:p w:rsidR="0061462E" w:rsidRPr="00EC6879" w:rsidRDefault="0061462E"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1</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200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D2273B">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rPr>
            </w:pPr>
            <w:r w:rsidRPr="00EC6879">
              <w:rPr>
                <w:rFonts w:ascii="TH SarabunPSK" w:hAnsi="TH SarabunPSK" w:cs="TH SarabunPSK"/>
                <w:sz w:val="32"/>
                <w:szCs w:val="32"/>
                <w:cs/>
              </w:rPr>
              <w:t>ร.ต.ต.เกรียงศักดิ์ โลหะชาละ</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600,000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600,000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600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นายสมเจตน์ ทิณพงษ์</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1</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200,000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1</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200,000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1</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200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นายฐนนท์ศรณ์ เลิศฤทธิ์ศิริกุล</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hint="cs"/>
                <w:color w:val="000000"/>
                <w:sz w:val="32"/>
                <w:szCs w:val="32"/>
                <w:cs/>
              </w:rPr>
              <w:t>-</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350,000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840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นายสมพร เวชพาณิชย์</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360,000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360,000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360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นางสาวทิพาพร อัศวโสตถิ์</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cs/>
              </w:rPr>
              <w:t>240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นายปรีชา ถิรกิจพงศ์</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นายสมชาย เลิศวิริยจิตต์</w:t>
            </w:r>
            <w:r w:rsidRPr="00EC6879">
              <w:rPr>
                <w:rFonts w:ascii="TH SarabunPSK" w:hAnsi="TH SarabunPSK" w:cs="TH SarabunPSK"/>
                <w:sz w:val="32"/>
                <w:szCs w:val="32"/>
              </w:rPr>
              <w:t xml:space="preserve"> </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000</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นายยุทธ วรฉัตรธาร</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1</w:t>
            </w:r>
            <w:r w:rsidRPr="00EC6879">
              <w:rPr>
                <w:rFonts w:ascii="TH SarabunPSK" w:hAnsi="TH SarabunPSK" w:cs="TH SarabunPSK"/>
                <w:color w:val="000000"/>
                <w:sz w:val="32"/>
                <w:szCs w:val="32"/>
              </w:rPr>
              <w:t>,</w:t>
            </w:r>
            <w:r w:rsidRPr="00EC6879">
              <w:rPr>
                <w:rFonts w:ascii="TH SarabunPSK" w:hAnsi="TH SarabunPSK" w:cs="TH SarabunPSK"/>
                <w:color w:val="000000"/>
                <w:sz w:val="32"/>
                <w:szCs w:val="32"/>
                <w:cs/>
              </w:rPr>
              <w:t>200,000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500,000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rPr>
              <w:t>-</w:t>
            </w:r>
          </w:p>
        </w:tc>
      </w:tr>
      <w:tr w:rsidR="00A17478" w:rsidRPr="00EC6879" w:rsidTr="00E02D76">
        <w:tc>
          <w:tcPr>
            <w:tcW w:w="3969" w:type="dxa"/>
            <w:tcBorders>
              <w:top w:val="dotted" w:sz="4" w:space="0" w:color="auto"/>
              <w:bottom w:val="dotted" w:sz="4" w:space="0" w:color="auto"/>
            </w:tcBorders>
            <w:shd w:val="clear" w:color="auto" w:fill="auto"/>
          </w:tcPr>
          <w:p w:rsidR="00A17478" w:rsidRPr="00EC6879" w:rsidRDefault="00A17478" w:rsidP="009870AD">
            <w:pPr>
              <w:pStyle w:val="ListParagraph"/>
              <w:widowControl w:val="0"/>
              <w:numPr>
                <w:ilvl w:val="0"/>
                <w:numId w:val="51"/>
              </w:numPr>
              <w:ind w:left="459" w:hanging="459"/>
              <w:jc w:val="both"/>
              <w:rPr>
                <w:rFonts w:ascii="TH SarabunPSK" w:hAnsi="TH SarabunPSK" w:cs="TH SarabunPSK"/>
                <w:sz w:val="32"/>
                <w:szCs w:val="32"/>
                <w:cs/>
              </w:rPr>
            </w:pPr>
            <w:r w:rsidRPr="00EC6879">
              <w:rPr>
                <w:rFonts w:ascii="TH SarabunPSK" w:hAnsi="TH SarabunPSK" w:cs="TH SarabunPSK"/>
                <w:sz w:val="32"/>
                <w:szCs w:val="32"/>
                <w:cs/>
              </w:rPr>
              <w:t>นายวรยุทธ์ พงษ์สุวรรณ์</w:t>
            </w:r>
          </w:p>
        </w:tc>
        <w:tc>
          <w:tcPr>
            <w:tcW w:w="1795"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240,000</w:t>
            </w:r>
          </w:p>
        </w:tc>
        <w:tc>
          <w:tcPr>
            <w:tcW w:w="1796" w:type="dxa"/>
            <w:tcBorders>
              <w:top w:val="dotted" w:sz="4" w:space="0" w:color="auto"/>
              <w:bottom w:val="dotted" w:sz="4" w:space="0" w:color="auto"/>
            </w:tcBorders>
          </w:tcPr>
          <w:p w:rsidR="00A17478" w:rsidRPr="00EC6879" w:rsidRDefault="00A17478" w:rsidP="009870AD">
            <w:pPr>
              <w:widowControl w:val="0"/>
              <w:jc w:val="right"/>
              <w:rPr>
                <w:rFonts w:ascii="TH SarabunPSK" w:hAnsi="TH SarabunPSK" w:cs="TH SarabunPSK"/>
                <w:color w:val="000000"/>
                <w:sz w:val="32"/>
                <w:szCs w:val="32"/>
                <w:cs/>
              </w:rPr>
            </w:pPr>
            <w:r w:rsidRPr="00EC6879">
              <w:rPr>
                <w:rFonts w:ascii="TH SarabunPSK" w:hAnsi="TH SarabunPSK" w:cs="TH SarabunPSK"/>
                <w:color w:val="000000"/>
                <w:sz w:val="32"/>
                <w:szCs w:val="32"/>
                <w:cs/>
              </w:rPr>
              <w:t>120,000</w:t>
            </w:r>
          </w:p>
        </w:tc>
        <w:tc>
          <w:tcPr>
            <w:tcW w:w="1796" w:type="dxa"/>
            <w:tcBorders>
              <w:top w:val="dotted" w:sz="4" w:space="0" w:color="auto"/>
              <w:bottom w:val="dotted" w:sz="4" w:space="0" w:color="auto"/>
            </w:tcBorders>
            <w:shd w:val="clear" w:color="auto" w:fill="auto"/>
          </w:tcPr>
          <w:p w:rsidR="00A17478" w:rsidRPr="00EC6879" w:rsidRDefault="00A17478" w:rsidP="009870AD">
            <w:pPr>
              <w:widowControl w:val="0"/>
              <w:jc w:val="right"/>
              <w:rPr>
                <w:rFonts w:ascii="TH SarabunPSK" w:hAnsi="TH SarabunPSK" w:cs="TH SarabunPSK"/>
                <w:color w:val="000000"/>
                <w:sz w:val="32"/>
                <w:szCs w:val="32"/>
              </w:rPr>
            </w:pPr>
            <w:r w:rsidRPr="00EC6879">
              <w:rPr>
                <w:rFonts w:ascii="TH SarabunPSK" w:hAnsi="TH SarabunPSK" w:cs="TH SarabunPSK"/>
                <w:color w:val="000000"/>
                <w:sz w:val="32"/>
                <w:szCs w:val="32"/>
              </w:rPr>
              <w:t>-</w:t>
            </w:r>
          </w:p>
        </w:tc>
      </w:tr>
      <w:tr w:rsidR="00A17478" w:rsidRPr="00EC6879" w:rsidTr="00E02D76">
        <w:tc>
          <w:tcPr>
            <w:tcW w:w="3969" w:type="dxa"/>
            <w:shd w:val="clear" w:color="auto" w:fill="auto"/>
          </w:tcPr>
          <w:p w:rsidR="00A17478" w:rsidRPr="00EC6879" w:rsidRDefault="00A17478" w:rsidP="009870AD">
            <w:pPr>
              <w:widowControl w:val="0"/>
              <w:jc w:val="center"/>
              <w:rPr>
                <w:rFonts w:ascii="TH SarabunPSK" w:hAnsi="TH SarabunPSK" w:cs="TH SarabunPSK"/>
                <w:b/>
                <w:bCs/>
                <w:sz w:val="32"/>
                <w:szCs w:val="32"/>
                <w:cs/>
              </w:rPr>
            </w:pPr>
            <w:r w:rsidRPr="00EC6879">
              <w:rPr>
                <w:rFonts w:ascii="TH SarabunPSK" w:hAnsi="TH SarabunPSK" w:cs="TH SarabunPSK"/>
                <w:b/>
                <w:bCs/>
                <w:sz w:val="32"/>
                <w:szCs w:val="32"/>
                <w:cs/>
              </w:rPr>
              <w:t>รวม</w:t>
            </w:r>
          </w:p>
        </w:tc>
        <w:tc>
          <w:tcPr>
            <w:tcW w:w="1795" w:type="dxa"/>
          </w:tcPr>
          <w:p w:rsidR="00A17478" w:rsidRPr="00EC6879" w:rsidRDefault="00A17478" w:rsidP="009870AD">
            <w:pPr>
              <w:widowControl w:val="0"/>
              <w:jc w:val="right"/>
              <w:rPr>
                <w:rFonts w:ascii="TH SarabunPSK" w:hAnsi="TH SarabunPSK" w:cs="TH SarabunPSK"/>
                <w:b/>
                <w:bCs/>
                <w:sz w:val="32"/>
                <w:szCs w:val="32"/>
                <w:cs/>
              </w:rPr>
            </w:pPr>
            <w:r w:rsidRPr="00EC6879">
              <w:rPr>
                <w:rFonts w:ascii="TH SarabunPSK" w:hAnsi="TH SarabunPSK" w:cs="TH SarabunPSK"/>
                <w:b/>
                <w:bCs/>
                <w:sz w:val="32"/>
                <w:szCs w:val="32"/>
                <w:cs/>
              </w:rPr>
              <w:t>4,320,000</w:t>
            </w:r>
          </w:p>
        </w:tc>
        <w:tc>
          <w:tcPr>
            <w:tcW w:w="1796" w:type="dxa"/>
          </w:tcPr>
          <w:p w:rsidR="00A17478" w:rsidRPr="00EC6879" w:rsidRDefault="00A17478" w:rsidP="00043B0B">
            <w:pPr>
              <w:widowControl w:val="0"/>
              <w:jc w:val="right"/>
              <w:rPr>
                <w:rFonts w:ascii="TH SarabunPSK" w:hAnsi="TH SarabunPSK" w:cs="TH SarabunPSK"/>
                <w:b/>
                <w:bCs/>
                <w:sz w:val="32"/>
                <w:szCs w:val="32"/>
                <w:cs/>
              </w:rPr>
            </w:pPr>
            <w:r w:rsidRPr="00EC6879">
              <w:rPr>
                <w:rFonts w:ascii="TH SarabunPSK" w:hAnsi="TH SarabunPSK" w:cs="TH SarabunPSK"/>
                <w:b/>
                <w:bCs/>
                <w:sz w:val="32"/>
                <w:szCs w:val="32"/>
                <w:cs/>
              </w:rPr>
              <w:t>4,</w:t>
            </w:r>
            <w:r w:rsidRPr="00EC6879">
              <w:rPr>
                <w:rFonts w:ascii="TH SarabunPSK" w:hAnsi="TH SarabunPSK" w:cs="TH SarabunPSK" w:hint="cs"/>
                <w:b/>
                <w:bCs/>
                <w:sz w:val="32"/>
                <w:szCs w:val="32"/>
                <w:cs/>
              </w:rPr>
              <w:t>450</w:t>
            </w:r>
            <w:r w:rsidRPr="00EC6879">
              <w:rPr>
                <w:rFonts w:ascii="TH SarabunPSK" w:hAnsi="TH SarabunPSK" w:cs="TH SarabunPSK"/>
                <w:b/>
                <w:bCs/>
                <w:sz w:val="32"/>
                <w:szCs w:val="32"/>
                <w:cs/>
              </w:rPr>
              <w:t>,000</w:t>
            </w:r>
          </w:p>
        </w:tc>
        <w:tc>
          <w:tcPr>
            <w:tcW w:w="1796" w:type="dxa"/>
            <w:shd w:val="clear" w:color="auto" w:fill="auto"/>
          </w:tcPr>
          <w:p w:rsidR="00A17478" w:rsidRPr="00EC6879" w:rsidRDefault="00A17478" w:rsidP="009870AD">
            <w:pPr>
              <w:widowControl w:val="0"/>
              <w:jc w:val="right"/>
              <w:rPr>
                <w:rFonts w:ascii="TH SarabunPSK" w:hAnsi="TH SarabunPSK" w:cs="TH SarabunPSK"/>
                <w:b/>
                <w:bCs/>
                <w:color w:val="000000"/>
                <w:sz w:val="32"/>
                <w:szCs w:val="32"/>
                <w:cs/>
              </w:rPr>
            </w:pPr>
            <w:r w:rsidRPr="00EC6879">
              <w:rPr>
                <w:rFonts w:ascii="TH SarabunPSK" w:hAnsi="TH SarabunPSK" w:cs="TH SarabunPSK"/>
                <w:b/>
                <w:bCs/>
                <w:color w:val="000000"/>
                <w:sz w:val="32"/>
                <w:szCs w:val="32"/>
              </w:rPr>
              <w:t>4,920,000</w:t>
            </w:r>
          </w:p>
        </w:tc>
      </w:tr>
    </w:tbl>
    <w:p w:rsidR="009E5735" w:rsidRDefault="009E5735" w:rsidP="009870AD">
      <w:pPr>
        <w:widowControl w:val="0"/>
        <w:tabs>
          <w:tab w:val="left" w:pos="1276"/>
        </w:tabs>
        <w:spacing w:after="120"/>
        <w:ind w:left="851"/>
        <w:jc w:val="thaiDistribute"/>
        <w:rPr>
          <w:rFonts w:ascii="TH SarabunPSK" w:hAnsi="TH SarabunPSK" w:cs="TH SarabunPSK"/>
          <w:sz w:val="32"/>
          <w:szCs w:val="32"/>
        </w:rPr>
      </w:pPr>
      <w:bookmarkStart w:id="69" w:name="_Toc477035496"/>
    </w:p>
    <w:p w:rsidR="00C95D1A" w:rsidRPr="00EC6879" w:rsidRDefault="00C95D1A" w:rsidP="00CA5412">
      <w:pPr>
        <w:pStyle w:val="Heading2"/>
        <w:keepNext w:val="0"/>
        <w:widowControl w:val="0"/>
        <w:numPr>
          <w:ilvl w:val="0"/>
          <w:numId w:val="33"/>
        </w:numPr>
        <w:shd w:val="clear" w:color="auto" w:fill="B6DDE8" w:themeFill="accent5" w:themeFillTint="66"/>
        <w:tabs>
          <w:tab w:val="clear" w:pos="1440"/>
          <w:tab w:val="left" w:pos="851"/>
        </w:tabs>
        <w:spacing w:after="120"/>
        <w:ind w:right="-2" w:hanging="1440"/>
        <w:rPr>
          <w:rFonts w:ascii="TH SarabunPSK" w:hAnsi="TH SarabunPSK" w:cs="TH SarabunPSK"/>
          <w:sz w:val="32"/>
          <w:szCs w:val="32"/>
          <w:u w:val="none"/>
          <w:cs/>
        </w:rPr>
      </w:pPr>
      <w:bookmarkStart w:id="70" w:name="_Toc477872565"/>
      <w:bookmarkStart w:id="71" w:name="_Toc478038890"/>
      <w:r w:rsidRPr="00EC6879">
        <w:rPr>
          <w:rFonts w:ascii="TH SarabunPSK" w:hAnsi="TH SarabunPSK" w:cs="TH SarabunPSK"/>
          <w:sz w:val="32"/>
          <w:szCs w:val="32"/>
          <w:u w:val="none"/>
          <w:cs/>
        </w:rPr>
        <w:t>บุคลากร</w:t>
      </w:r>
      <w:bookmarkEnd w:id="69"/>
      <w:bookmarkEnd w:id="70"/>
      <w:bookmarkEnd w:id="71"/>
    </w:p>
    <w:p w:rsidR="00840F58" w:rsidRPr="00EC6879" w:rsidRDefault="005D1460" w:rsidP="009870AD">
      <w:pPr>
        <w:pStyle w:val="Heading3"/>
        <w:keepNext w:val="0"/>
        <w:widowControl w:val="0"/>
        <w:numPr>
          <w:ilvl w:val="0"/>
          <w:numId w:val="75"/>
        </w:numPr>
        <w:tabs>
          <w:tab w:val="clear" w:pos="399"/>
        </w:tabs>
        <w:spacing w:after="120"/>
        <w:ind w:left="851" w:hanging="851"/>
        <w:rPr>
          <w:rFonts w:ascii="TH SarabunPSK" w:hAnsi="TH SarabunPSK" w:cs="TH SarabunPSK"/>
          <w:sz w:val="32"/>
          <w:szCs w:val="32"/>
          <w:u w:val="none"/>
        </w:rPr>
      </w:pPr>
      <w:bookmarkStart w:id="72" w:name="_Toc477035497"/>
      <w:bookmarkStart w:id="73" w:name="_Toc477872566"/>
      <w:bookmarkStart w:id="74" w:name="_Toc478038891"/>
      <w:r w:rsidRPr="00EC6879">
        <w:rPr>
          <w:rFonts w:ascii="TH SarabunPSK" w:hAnsi="TH SarabunPSK" w:cs="TH SarabunPSK"/>
          <w:sz w:val="32"/>
          <w:szCs w:val="32"/>
          <w:u w:val="none"/>
          <w:cs/>
        </w:rPr>
        <w:t>จ</w:t>
      </w:r>
      <w:r w:rsidRPr="00EC6879">
        <w:rPr>
          <w:rFonts w:ascii="TH SarabunPSK" w:hAnsi="TH SarabunPSK" w:cs="TH SarabunPSK" w:hint="cs"/>
          <w:sz w:val="32"/>
          <w:szCs w:val="32"/>
          <w:u w:val="none"/>
          <w:cs/>
        </w:rPr>
        <w:t>ำ</w:t>
      </w:r>
      <w:r w:rsidRPr="00EC6879">
        <w:rPr>
          <w:rFonts w:ascii="TH SarabunPSK" w:hAnsi="TH SarabunPSK" w:cs="TH SarabunPSK"/>
          <w:sz w:val="32"/>
          <w:szCs w:val="32"/>
          <w:u w:val="none"/>
          <w:cs/>
        </w:rPr>
        <w:t>นวนพนักงาน</w:t>
      </w:r>
      <w:r w:rsidR="00FD4F97" w:rsidRPr="00EC6879">
        <w:rPr>
          <w:rFonts w:ascii="TH SarabunPSK" w:hAnsi="TH SarabunPSK" w:cs="TH SarabunPSK" w:hint="cs"/>
          <w:sz w:val="32"/>
          <w:szCs w:val="32"/>
          <w:u w:val="none"/>
          <w:cs/>
        </w:rPr>
        <w:t>และค่าตอบแทน</w:t>
      </w:r>
      <w:bookmarkEnd w:id="72"/>
      <w:bookmarkEnd w:id="73"/>
      <w:bookmarkEnd w:id="74"/>
    </w:p>
    <w:p w:rsidR="00840F58" w:rsidRDefault="00840F58"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hint="cs"/>
          <w:sz w:val="32"/>
          <w:szCs w:val="32"/>
          <w:cs/>
        </w:rPr>
        <w:t>บริษัทถือว่าพนักงานเป็นปัจจัยความสำเร็จของบริษัท และสนับสนุนพัฒนาความสามารถในการทำงาน</w:t>
      </w:r>
      <w:r w:rsidRPr="003D09A0">
        <w:rPr>
          <w:rFonts w:ascii="TH SarabunPSK" w:hAnsi="TH SarabunPSK" w:cs="TH SarabunPSK" w:hint="cs"/>
          <w:spacing w:val="-6"/>
          <w:sz w:val="32"/>
          <w:szCs w:val="32"/>
          <w:cs/>
        </w:rPr>
        <w:t>ให้เป็นระดับมืออาชีพอย่างต่อเนื่อง ให้ความมั่นใจในคุณภาพชีวิตการทำงานอย่างเท่าเทียมกัน ไม่คำนึงถึงเพศ สัญชาติ</w:t>
      </w:r>
      <w:r w:rsidRPr="00EC6879">
        <w:rPr>
          <w:rFonts w:ascii="TH SarabunPSK" w:hAnsi="TH SarabunPSK" w:cs="TH SarabunPSK" w:hint="cs"/>
          <w:sz w:val="32"/>
          <w:szCs w:val="32"/>
          <w:cs/>
        </w:rPr>
        <w:t xml:space="preserve"> เชื้อชาติ ศาสนาหรือความเชื่อ มีสถานที่ทำงานที่ปลอดภัยและมีสุขภาพอนามัยที่ดี พนักงานได้รับผลตอบแทนที่</w:t>
      </w:r>
      <w:r w:rsidRPr="003D09A0">
        <w:rPr>
          <w:rFonts w:ascii="TH SarabunPSK" w:hAnsi="TH SarabunPSK" w:cs="TH SarabunPSK" w:hint="cs"/>
          <w:spacing w:val="-4"/>
          <w:sz w:val="32"/>
          <w:szCs w:val="32"/>
          <w:cs/>
        </w:rPr>
        <w:t>เหมาะสมและเป็นธรรม ไม่มีการละเมิดสิทธิมนุษยชน นอกจากนี้ บริษัทยังมีกองทุนสำรองเลี้ยงชีพสำหรับพนักงาน</w:t>
      </w:r>
      <w:r w:rsidRPr="00EC6879">
        <w:rPr>
          <w:rFonts w:ascii="TH SarabunPSK" w:hAnsi="TH SarabunPSK" w:cs="TH SarabunPSK" w:hint="cs"/>
          <w:sz w:val="32"/>
          <w:szCs w:val="32"/>
          <w:cs/>
        </w:rPr>
        <w:t>อีกด้วย</w:t>
      </w:r>
    </w:p>
    <w:p w:rsidR="006C6EB6" w:rsidRDefault="006C6EB6" w:rsidP="009870AD">
      <w:pPr>
        <w:widowControl w:val="0"/>
        <w:spacing w:after="120"/>
        <w:ind w:firstLine="851"/>
        <w:jc w:val="thaiDistribute"/>
        <w:rPr>
          <w:rFonts w:ascii="TH SarabunPSK" w:hAnsi="TH SarabunPSK" w:cs="TH SarabunPSK"/>
          <w:sz w:val="32"/>
          <w:szCs w:val="32"/>
        </w:rPr>
      </w:pPr>
    </w:p>
    <w:p w:rsidR="006C6EB6" w:rsidRPr="00EC6879" w:rsidRDefault="006C6EB6" w:rsidP="009870AD">
      <w:pPr>
        <w:widowControl w:val="0"/>
        <w:spacing w:after="120"/>
        <w:ind w:firstLine="851"/>
        <w:jc w:val="thaiDistribute"/>
        <w:rPr>
          <w:rFonts w:ascii="TH SarabunPSK" w:hAnsi="TH SarabunPSK" w:cs="TH SarabunPSK"/>
          <w:sz w:val="32"/>
          <w:szCs w:val="32"/>
        </w:rPr>
      </w:pPr>
    </w:p>
    <w:p w:rsidR="00840F58" w:rsidRPr="00EC6879" w:rsidRDefault="00C94A5B" w:rsidP="009870AD">
      <w:pPr>
        <w:widowControl w:val="0"/>
        <w:spacing w:after="120"/>
        <w:ind w:firstLine="851"/>
        <w:jc w:val="thaiDistribute"/>
        <w:rPr>
          <w:rFonts w:ascii="TH SarabunPSK" w:hAnsi="TH SarabunPSK" w:cs="TH SarabunPSK"/>
          <w:sz w:val="32"/>
          <w:szCs w:val="32"/>
        </w:rPr>
      </w:pPr>
      <w:r w:rsidRPr="003D09A0">
        <w:rPr>
          <w:rFonts w:ascii="TH SarabunPSK" w:hAnsi="TH SarabunPSK" w:cs="TH SarabunPSK" w:hint="cs"/>
          <w:spacing w:val="-4"/>
          <w:sz w:val="32"/>
          <w:szCs w:val="32"/>
          <w:cs/>
        </w:rPr>
        <w:lastRenderedPageBreak/>
        <w:t>ใน</w:t>
      </w:r>
      <w:r w:rsidR="00840F58" w:rsidRPr="003D09A0">
        <w:rPr>
          <w:rFonts w:ascii="TH SarabunPSK" w:hAnsi="TH SarabunPSK" w:cs="TH SarabunPSK"/>
          <w:spacing w:val="-4"/>
          <w:sz w:val="32"/>
          <w:szCs w:val="32"/>
          <w:cs/>
        </w:rPr>
        <w:t xml:space="preserve">วันที่ </w:t>
      </w:r>
      <w:r w:rsidR="00FE580E" w:rsidRPr="003D09A0">
        <w:rPr>
          <w:rFonts w:ascii="TH SarabunPSK" w:hAnsi="TH SarabunPSK" w:cs="TH SarabunPSK"/>
          <w:spacing w:val="-4"/>
          <w:sz w:val="32"/>
          <w:szCs w:val="32"/>
          <w:cs/>
        </w:rPr>
        <w:t>31 ธันวาคม 2559</w:t>
      </w:r>
      <w:r w:rsidR="00840F58" w:rsidRPr="003D09A0">
        <w:rPr>
          <w:rFonts w:ascii="TH SarabunPSK" w:hAnsi="TH SarabunPSK" w:cs="TH SarabunPSK"/>
          <w:spacing w:val="-4"/>
          <w:sz w:val="32"/>
          <w:szCs w:val="32"/>
          <w:cs/>
        </w:rPr>
        <w:t xml:space="preserve"> </w:t>
      </w:r>
      <w:r w:rsidRPr="003D09A0">
        <w:rPr>
          <w:rFonts w:ascii="TH SarabunPSK" w:hAnsi="TH SarabunPSK" w:cs="TH SarabunPSK"/>
          <w:spacing w:val="-4"/>
          <w:sz w:val="32"/>
          <w:szCs w:val="32"/>
          <w:cs/>
        </w:rPr>
        <w:t xml:space="preserve">บริษัทและบริษัทย่อย </w:t>
      </w:r>
      <w:r w:rsidR="00840F58" w:rsidRPr="003D09A0">
        <w:rPr>
          <w:rFonts w:ascii="TH SarabunPSK" w:hAnsi="TH SarabunPSK" w:cs="TH SarabunPSK"/>
          <w:spacing w:val="-4"/>
          <w:sz w:val="32"/>
          <w:szCs w:val="32"/>
          <w:cs/>
        </w:rPr>
        <w:t xml:space="preserve">มีจำนวนพนักงานรวม </w:t>
      </w:r>
      <w:r w:rsidR="00840F58" w:rsidRPr="003D09A0">
        <w:rPr>
          <w:rFonts w:ascii="TH SarabunPSK" w:hAnsi="TH SarabunPSK" w:cs="TH SarabunPSK"/>
          <w:spacing w:val="-4"/>
          <w:sz w:val="32"/>
          <w:szCs w:val="32"/>
        </w:rPr>
        <w:t>4</w:t>
      </w:r>
      <w:r w:rsidR="00A84C73" w:rsidRPr="003D09A0">
        <w:rPr>
          <w:rFonts w:ascii="TH SarabunPSK" w:hAnsi="TH SarabunPSK" w:cs="TH SarabunPSK" w:hint="cs"/>
          <w:spacing w:val="-4"/>
          <w:sz w:val="32"/>
          <w:szCs w:val="32"/>
          <w:cs/>
        </w:rPr>
        <w:t xml:space="preserve">3 </w:t>
      </w:r>
      <w:r w:rsidR="00840F58" w:rsidRPr="003D09A0">
        <w:rPr>
          <w:rFonts w:ascii="TH SarabunPSK" w:hAnsi="TH SarabunPSK" w:cs="TH SarabunPSK"/>
          <w:spacing w:val="-4"/>
          <w:sz w:val="32"/>
          <w:szCs w:val="32"/>
          <w:cs/>
        </w:rPr>
        <w:t>คน ได้รับค่าตอบแทนในส่วน</w:t>
      </w:r>
      <w:r w:rsidR="00840F58" w:rsidRPr="00EC6879">
        <w:rPr>
          <w:rFonts w:ascii="TH SarabunPSK" w:hAnsi="TH SarabunPSK" w:cs="TH SarabunPSK"/>
          <w:sz w:val="32"/>
          <w:szCs w:val="32"/>
          <w:cs/>
        </w:rPr>
        <w:t xml:space="preserve">ของเงินเดือนและโบนัส รวมจำนวนเงิน </w:t>
      </w:r>
      <w:r w:rsidR="00FE580E" w:rsidRPr="00EC6879">
        <w:rPr>
          <w:rFonts w:ascii="TH SarabunPSK" w:hAnsi="TH SarabunPSK" w:cs="TH SarabunPSK" w:hint="cs"/>
          <w:sz w:val="32"/>
          <w:szCs w:val="32"/>
          <w:cs/>
        </w:rPr>
        <w:t>18.</w:t>
      </w:r>
      <w:r w:rsidR="00F250BE">
        <w:rPr>
          <w:rFonts w:ascii="TH SarabunPSK" w:hAnsi="TH SarabunPSK" w:cs="TH SarabunPSK"/>
          <w:sz w:val="32"/>
          <w:szCs w:val="32"/>
        </w:rPr>
        <w:t>69</w:t>
      </w:r>
      <w:r w:rsidR="00840F58" w:rsidRPr="00EC6879">
        <w:rPr>
          <w:rFonts w:ascii="TH SarabunPSK" w:hAnsi="TH SarabunPSK" w:cs="TH SarabunPSK"/>
          <w:sz w:val="32"/>
          <w:szCs w:val="32"/>
          <w:cs/>
        </w:rPr>
        <w:t xml:space="preserve"> ล้านบาท ดังนี้</w:t>
      </w:r>
      <w:r w:rsidR="00840F58" w:rsidRPr="00EC6879">
        <w:rPr>
          <w:rFonts w:ascii="TH SarabunPSK" w:hAnsi="TH SarabunPSK" w:cs="TH SarabunPSK"/>
          <w:sz w:val="32"/>
          <w:szCs w:val="32"/>
        </w:rPr>
        <w:t xml:space="preserve"> </w:t>
      </w:r>
    </w:p>
    <w:p w:rsidR="00840F58" w:rsidRPr="00EC6879" w:rsidRDefault="00840F58" w:rsidP="009870AD">
      <w:pPr>
        <w:pStyle w:val="ListParagraph"/>
        <w:widowControl w:val="0"/>
        <w:numPr>
          <w:ilvl w:val="0"/>
          <w:numId w:val="39"/>
        </w:numPr>
        <w:tabs>
          <w:tab w:val="left" w:pos="1276"/>
          <w:tab w:val="left" w:pos="5387"/>
          <w:tab w:val="left" w:pos="6237"/>
          <w:tab w:val="left" w:pos="6663"/>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สำนักกรรมการผู้อำนวยการ</w:t>
      </w:r>
      <w:r w:rsidRPr="00EC6879">
        <w:rPr>
          <w:rFonts w:ascii="TH SarabunPSK" w:hAnsi="TH SarabunPSK" w:cs="TH SarabunPSK"/>
          <w:sz w:val="32"/>
          <w:szCs w:val="32"/>
          <w:cs/>
        </w:rPr>
        <w:tab/>
        <w:t xml:space="preserve">จำนวน </w:t>
      </w:r>
      <w:r w:rsidRPr="00EC6879">
        <w:rPr>
          <w:rFonts w:ascii="TH SarabunPSK" w:hAnsi="TH SarabunPSK" w:cs="TH SarabunPSK"/>
          <w:sz w:val="32"/>
          <w:szCs w:val="32"/>
          <w:cs/>
        </w:rPr>
        <w:tab/>
      </w:r>
      <w:r w:rsidR="00A84C73" w:rsidRPr="00EC6879">
        <w:rPr>
          <w:rFonts w:ascii="TH SarabunPSK" w:hAnsi="TH SarabunPSK" w:cs="TH SarabunPSK" w:hint="cs"/>
          <w:sz w:val="32"/>
          <w:szCs w:val="32"/>
          <w:cs/>
        </w:rPr>
        <w:t>4</w:t>
      </w:r>
      <w:r w:rsidRPr="00EC6879">
        <w:rPr>
          <w:rFonts w:ascii="TH SarabunPSK" w:hAnsi="TH SarabunPSK" w:cs="TH SarabunPSK"/>
          <w:sz w:val="32"/>
          <w:szCs w:val="32"/>
        </w:rPr>
        <w:t xml:space="preserve"> </w:t>
      </w:r>
      <w:r w:rsidRPr="00EC6879">
        <w:rPr>
          <w:rFonts w:ascii="TH SarabunPSK" w:hAnsi="TH SarabunPSK" w:cs="TH SarabunPSK"/>
          <w:sz w:val="32"/>
          <w:szCs w:val="32"/>
          <w:cs/>
        </w:rPr>
        <w:tab/>
        <w:t>คน</w:t>
      </w:r>
    </w:p>
    <w:p w:rsidR="00840F58" w:rsidRPr="00EC6879" w:rsidRDefault="00AA518A" w:rsidP="009870AD">
      <w:pPr>
        <w:pStyle w:val="ListParagraph"/>
        <w:widowControl w:val="0"/>
        <w:numPr>
          <w:ilvl w:val="0"/>
          <w:numId w:val="39"/>
        </w:numPr>
        <w:tabs>
          <w:tab w:val="left" w:pos="1276"/>
          <w:tab w:val="left" w:pos="5387"/>
          <w:tab w:val="left" w:pos="6237"/>
          <w:tab w:val="left" w:pos="6663"/>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ฝ่ายบัญชีและการเงิน</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ฝ่ายบริหารการเงิน</w:t>
      </w:r>
      <w:r w:rsidR="00840F58" w:rsidRPr="00EC6879">
        <w:rPr>
          <w:rFonts w:ascii="TH SarabunPSK" w:hAnsi="TH SarabunPSK" w:cs="TH SarabunPSK"/>
          <w:sz w:val="32"/>
          <w:szCs w:val="32"/>
          <w:cs/>
        </w:rPr>
        <w:tab/>
        <w:t>จำนวน</w:t>
      </w:r>
      <w:r w:rsidR="00840F58" w:rsidRPr="00EC6879">
        <w:rPr>
          <w:rFonts w:ascii="TH SarabunPSK" w:hAnsi="TH SarabunPSK" w:cs="TH SarabunPSK"/>
          <w:sz w:val="32"/>
          <w:szCs w:val="32"/>
          <w:cs/>
        </w:rPr>
        <w:tab/>
      </w:r>
      <w:r w:rsidR="007C3CE6" w:rsidRPr="00EC6879">
        <w:rPr>
          <w:rFonts w:ascii="TH SarabunPSK" w:hAnsi="TH SarabunPSK" w:cs="TH SarabunPSK"/>
          <w:sz w:val="32"/>
          <w:szCs w:val="32"/>
        </w:rPr>
        <w:t>1</w:t>
      </w:r>
      <w:r w:rsidR="00A84C73" w:rsidRPr="00EC6879">
        <w:rPr>
          <w:rFonts w:ascii="TH SarabunPSK" w:hAnsi="TH SarabunPSK" w:cs="TH SarabunPSK" w:hint="cs"/>
          <w:sz w:val="32"/>
          <w:szCs w:val="32"/>
          <w:cs/>
        </w:rPr>
        <w:t>6</w:t>
      </w:r>
      <w:r w:rsidR="00840F58" w:rsidRPr="00EC6879">
        <w:rPr>
          <w:rFonts w:ascii="TH SarabunPSK" w:hAnsi="TH SarabunPSK" w:cs="TH SarabunPSK"/>
          <w:sz w:val="32"/>
          <w:szCs w:val="32"/>
        </w:rPr>
        <w:tab/>
      </w:r>
      <w:r w:rsidR="00840F58" w:rsidRPr="00EC6879">
        <w:rPr>
          <w:rFonts w:ascii="TH SarabunPSK" w:hAnsi="TH SarabunPSK" w:cs="TH SarabunPSK"/>
          <w:sz w:val="32"/>
          <w:szCs w:val="32"/>
          <w:cs/>
        </w:rPr>
        <w:t>คน</w:t>
      </w:r>
    </w:p>
    <w:p w:rsidR="00840F58" w:rsidRPr="00EC6879" w:rsidRDefault="00AA518A" w:rsidP="009870AD">
      <w:pPr>
        <w:pStyle w:val="ListParagraph"/>
        <w:widowControl w:val="0"/>
        <w:numPr>
          <w:ilvl w:val="0"/>
          <w:numId w:val="39"/>
        </w:numPr>
        <w:tabs>
          <w:tab w:val="left" w:pos="1276"/>
          <w:tab w:val="left" w:pos="5387"/>
          <w:tab w:val="left" w:pos="6237"/>
          <w:tab w:val="left" w:pos="6663"/>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 xml:space="preserve">ฝ่ายกฎหมายและนิติกรรม </w:t>
      </w:r>
      <w:r w:rsidR="00840F58" w:rsidRPr="00EC6879">
        <w:rPr>
          <w:rFonts w:ascii="TH SarabunPSK" w:hAnsi="TH SarabunPSK" w:cs="TH SarabunPSK"/>
          <w:sz w:val="32"/>
          <w:szCs w:val="32"/>
          <w:cs/>
        </w:rPr>
        <w:tab/>
        <w:t>จำนวน</w:t>
      </w:r>
      <w:r w:rsidR="00840F58" w:rsidRPr="00EC6879">
        <w:rPr>
          <w:rFonts w:ascii="TH SarabunPSK" w:hAnsi="TH SarabunPSK" w:cs="TH SarabunPSK"/>
          <w:sz w:val="32"/>
          <w:szCs w:val="32"/>
          <w:cs/>
        </w:rPr>
        <w:tab/>
      </w:r>
      <w:r w:rsidR="00A84C73" w:rsidRPr="00EC6879">
        <w:rPr>
          <w:rFonts w:ascii="TH SarabunPSK" w:hAnsi="TH SarabunPSK" w:cs="TH SarabunPSK" w:hint="cs"/>
          <w:sz w:val="32"/>
          <w:szCs w:val="32"/>
          <w:cs/>
        </w:rPr>
        <w:t>2</w:t>
      </w:r>
      <w:r w:rsidR="00840F58" w:rsidRPr="00EC6879">
        <w:rPr>
          <w:rFonts w:ascii="TH SarabunPSK" w:hAnsi="TH SarabunPSK" w:cs="TH SarabunPSK"/>
          <w:sz w:val="32"/>
          <w:szCs w:val="32"/>
        </w:rPr>
        <w:tab/>
      </w:r>
      <w:r w:rsidR="00840F58" w:rsidRPr="00EC6879">
        <w:rPr>
          <w:rFonts w:ascii="TH SarabunPSK" w:hAnsi="TH SarabunPSK" w:cs="TH SarabunPSK"/>
          <w:sz w:val="32"/>
          <w:szCs w:val="32"/>
          <w:cs/>
        </w:rPr>
        <w:t>คน</w:t>
      </w:r>
    </w:p>
    <w:p w:rsidR="00840F58" w:rsidRPr="00EC6879" w:rsidRDefault="00AA518A" w:rsidP="009870AD">
      <w:pPr>
        <w:pStyle w:val="ListParagraph"/>
        <w:widowControl w:val="0"/>
        <w:numPr>
          <w:ilvl w:val="0"/>
          <w:numId w:val="39"/>
        </w:numPr>
        <w:tabs>
          <w:tab w:val="left" w:pos="1276"/>
          <w:tab w:val="left" w:pos="5387"/>
          <w:tab w:val="left" w:pos="6237"/>
          <w:tab w:val="left" w:pos="6663"/>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ฝ่ายทรัพยากรบุคคลและธุรการ</w:t>
      </w:r>
      <w:r w:rsidR="00840F58" w:rsidRPr="00EC6879">
        <w:rPr>
          <w:rFonts w:ascii="TH SarabunPSK" w:hAnsi="TH SarabunPSK" w:cs="TH SarabunPSK"/>
          <w:sz w:val="32"/>
          <w:szCs w:val="32"/>
          <w:cs/>
        </w:rPr>
        <w:tab/>
        <w:t>จำนวน</w:t>
      </w:r>
      <w:r w:rsidR="00840F58" w:rsidRPr="00EC6879">
        <w:rPr>
          <w:rFonts w:ascii="TH SarabunPSK" w:hAnsi="TH SarabunPSK" w:cs="TH SarabunPSK"/>
          <w:sz w:val="32"/>
          <w:szCs w:val="32"/>
          <w:cs/>
        </w:rPr>
        <w:tab/>
      </w:r>
      <w:r w:rsidR="00A84C73" w:rsidRPr="00EC6879">
        <w:rPr>
          <w:rFonts w:ascii="TH SarabunPSK" w:hAnsi="TH SarabunPSK" w:cs="TH SarabunPSK" w:hint="cs"/>
          <w:sz w:val="32"/>
          <w:szCs w:val="32"/>
          <w:cs/>
        </w:rPr>
        <w:t>10</w:t>
      </w:r>
      <w:r w:rsidR="00840F58" w:rsidRPr="00EC6879">
        <w:rPr>
          <w:rFonts w:ascii="TH SarabunPSK" w:hAnsi="TH SarabunPSK" w:cs="TH SarabunPSK"/>
          <w:sz w:val="32"/>
          <w:szCs w:val="32"/>
        </w:rPr>
        <w:tab/>
      </w:r>
      <w:r w:rsidR="00840F58" w:rsidRPr="00EC6879">
        <w:rPr>
          <w:rFonts w:ascii="TH SarabunPSK" w:hAnsi="TH SarabunPSK" w:cs="TH SarabunPSK"/>
          <w:sz w:val="32"/>
          <w:szCs w:val="32"/>
          <w:cs/>
        </w:rPr>
        <w:t>คน</w:t>
      </w:r>
    </w:p>
    <w:p w:rsidR="00840F58" w:rsidRPr="00EC6879" w:rsidRDefault="00AA518A" w:rsidP="009870AD">
      <w:pPr>
        <w:pStyle w:val="ListParagraph"/>
        <w:widowControl w:val="0"/>
        <w:numPr>
          <w:ilvl w:val="0"/>
          <w:numId w:val="39"/>
        </w:numPr>
        <w:tabs>
          <w:tab w:val="left" w:pos="1276"/>
          <w:tab w:val="left" w:pos="5387"/>
          <w:tab w:val="left" w:pos="6237"/>
          <w:tab w:val="left" w:pos="6663"/>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ฝ่ายบริหารและพัฒนาโครงการ</w:t>
      </w:r>
      <w:r w:rsidR="00840F58" w:rsidRPr="00EC6879">
        <w:rPr>
          <w:rFonts w:ascii="TH SarabunPSK" w:hAnsi="TH SarabunPSK" w:cs="TH SarabunPSK"/>
          <w:sz w:val="32"/>
          <w:szCs w:val="32"/>
          <w:cs/>
        </w:rPr>
        <w:tab/>
        <w:t>จำนวน</w:t>
      </w:r>
      <w:r w:rsidR="00840F58" w:rsidRPr="00EC6879">
        <w:rPr>
          <w:rFonts w:ascii="TH SarabunPSK" w:hAnsi="TH SarabunPSK" w:cs="TH SarabunPSK"/>
          <w:sz w:val="32"/>
          <w:szCs w:val="32"/>
          <w:cs/>
        </w:rPr>
        <w:tab/>
      </w:r>
      <w:r w:rsidR="007C3CE6" w:rsidRPr="00EC6879">
        <w:rPr>
          <w:rFonts w:ascii="TH SarabunPSK" w:hAnsi="TH SarabunPSK" w:cs="TH SarabunPSK"/>
          <w:sz w:val="32"/>
          <w:szCs w:val="32"/>
        </w:rPr>
        <w:t>6</w:t>
      </w:r>
      <w:r w:rsidR="00840F58" w:rsidRPr="00EC6879">
        <w:rPr>
          <w:rFonts w:ascii="TH SarabunPSK" w:hAnsi="TH SarabunPSK" w:cs="TH SarabunPSK"/>
          <w:sz w:val="32"/>
          <w:szCs w:val="32"/>
        </w:rPr>
        <w:tab/>
      </w:r>
      <w:r w:rsidR="00840F58" w:rsidRPr="00EC6879">
        <w:rPr>
          <w:rFonts w:ascii="TH SarabunPSK" w:hAnsi="TH SarabunPSK" w:cs="TH SarabunPSK"/>
          <w:sz w:val="32"/>
          <w:szCs w:val="32"/>
          <w:cs/>
        </w:rPr>
        <w:t>คน</w:t>
      </w:r>
    </w:p>
    <w:p w:rsidR="00840F58" w:rsidRDefault="00AA518A" w:rsidP="009870AD">
      <w:pPr>
        <w:pStyle w:val="ListParagraph"/>
        <w:widowControl w:val="0"/>
        <w:numPr>
          <w:ilvl w:val="0"/>
          <w:numId w:val="39"/>
        </w:numPr>
        <w:tabs>
          <w:tab w:val="left" w:pos="1276"/>
          <w:tab w:val="left" w:pos="5387"/>
          <w:tab w:val="left" w:pos="6237"/>
          <w:tab w:val="left" w:pos="6663"/>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ฝ่ายขายและการตลาด</w:t>
      </w:r>
      <w:r w:rsidR="00840F58" w:rsidRPr="00EC6879">
        <w:rPr>
          <w:rFonts w:ascii="TH SarabunPSK" w:hAnsi="TH SarabunPSK" w:cs="TH SarabunPSK"/>
          <w:sz w:val="32"/>
          <w:szCs w:val="32"/>
          <w:cs/>
        </w:rPr>
        <w:tab/>
        <w:t>จำนวน</w:t>
      </w:r>
      <w:r w:rsidR="00840F58" w:rsidRPr="00EC6879">
        <w:rPr>
          <w:rFonts w:ascii="TH SarabunPSK" w:hAnsi="TH SarabunPSK" w:cs="TH SarabunPSK"/>
          <w:sz w:val="32"/>
          <w:szCs w:val="32"/>
          <w:cs/>
        </w:rPr>
        <w:tab/>
      </w:r>
      <w:r w:rsidR="007C3CE6" w:rsidRPr="00EC6879">
        <w:rPr>
          <w:rFonts w:ascii="TH SarabunPSK" w:hAnsi="TH SarabunPSK" w:cs="TH SarabunPSK"/>
          <w:sz w:val="32"/>
          <w:szCs w:val="32"/>
        </w:rPr>
        <w:t>5</w:t>
      </w:r>
      <w:r w:rsidR="00840F58" w:rsidRPr="00EC6879">
        <w:rPr>
          <w:rFonts w:ascii="TH SarabunPSK" w:hAnsi="TH SarabunPSK" w:cs="TH SarabunPSK"/>
          <w:sz w:val="32"/>
          <w:szCs w:val="32"/>
        </w:rPr>
        <w:tab/>
      </w:r>
      <w:r w:rsidR="00840F58" w:rsidRPr="00EC6879">
        <w:rPr>
          <w:rFonts w:ascii="TH SarabunPSK" w:hAnsi="TH SarabunPSK" w:cs="TH SarabunPSK"/>
          <w:sz w:val="32"/>
          <w:szCs w:val="32"/>
          <w:cs/>
        </w:rPr>
        <w:t>คน</w:t>
      </w:r>
    </w:p>
    <w:p w:rsidR="003D09A0" w:rsidRPr="00EC6879" w:rsidRDefault="003D09A0" w:rsidP="009870AD">
      <w:pPr>
        <w:pStyle w:val="ListParagraph"/>
        <w:widowControl w:val="0"/>
        <w:tabs>
          <w:tab w:val="left" w:pos="1276"/>
          <w:tab w:val="left" w:pos="5103"/>
          <w:tab w:val="left" w:pos="6096"/>
          <w:tab w:val="left" w:pos="6521"/>
        </w:tabs>
        <w:spacing w:after="120"/>
        <w:ind w:left="1276"/>
        <w:contextualSpacing w:val="0"/>
        <w:jc w:val="both"/>
        <w:rPr>
          <w:rFonts w:ascii="TH SarabunPSK" w:hAnsi="TH SarabunPSK" w:cs="TH SarabunPSK"/>
          <w:sz w:val="32"/>
          <w:szCs w:val="32"/>
        </w:rPr>
      </w:pPr>
    </w:p>
    <w:tbl>
      <w:tblPr>
        <w:tblStyle w:val="TableGrid"/>
        <w:tblW w:w="0" w:type="auto"/>
        <w:tblInd w:w="108" w:type="dxa"/>
        <w:tblLook w:val="04A0"/>
      </w:tblPr>
      <w:tblGrid>
        <w:gridCol w:w="6096"/>
        <w:gridCol w:w="3260"/>
      </w:tblGrid>
      <w:tr w:rsidR="000572DE" w:rsidRPr="00EC6879" w:rsidTr="000B40FB">
        <w:tc>
          <w:tcPr>
            <w:tcW w:w="6096" w:type="dxa"/>
          </w:tcPr>
          <w:p w:rsidR="000572DE" w:rsidRPr="00EC6879" w:rsidRDefault="000572DE" w:rsidP="009870AD">
            <w:pPr>
              <w:jc w:val="center"/>
              <w:rPr>
                <w:rFonts w:ascii="TH SarabunPSK" w:hAnsi="TH SarabunPSK" w:cs="TH SarabunPSK"/>
                <w:b/>
                <w:bCs/>
                <w:sz w:val="32"/>
                <w:szCs w:val="32"/>
                <w:cs/>
              </w:rPr>
            </w:pPr>
            <w:r w:rsidRPr="00EC6879">
              <w:rPr>
                <w:rFonts w:ascii="TH SarabunPSK" w:hAnsi="TH SarabunPSK" w:cs="TH SarabunPSK"/>
                <w:b/>
                <w:bCs/>
                <w:sz w:val="32"/>
                <w:szCs w:val="32"/>
                <w:cs/>
              </w:rPr>
              <w:t>รายละเอียดค่าตอบแทน</w:t>
            </w:r>
          </w:p>
        </w:tc>
        <w:tc>
          <w:tcPr>
            <w:tcW w:w="3260" w:type="dxa"/>
          </w:tcPr>
          <w:p w:rsidR="000572DE" w:rsidRPr="00EC6879" w:rsidRDefault="000572DE" w:rsidP="009870AD">
            <w:pPr>
              <w:jc w:val="center"/>
              <w:rPr>
                <w:rFonts w:ascii="TH SarabunPSK" w:hAnsi="TH SarabunPSK" w:cs="TH SarabunPSK"/>
                <w:b/>
                <w:bCs/>
                <w:sz w:val="32"/>
                <w:szCs w:val="32"/>
                <w:cs/>
              </w:rPr>
            </w:pPr>
            <w:r w:rsidRPr="00EC6879">
              <w:rPr>
                <w:rFonts w:ascii="TH SarabunPSK" w:hAnsi="TH SarabunPSK" w:cs="TH SarabunPSK"/>
                <w:b/>
                <w:bCs/>
                <w:sz w:val="32"/>
                <w:szCs w:val="32"/>
                <w:cs/>
              </w:rPr>
              <w:t>จำนวนเงิน</w:t>
            </w:r>
            <w:r w:rsidR="000B40FB" w:rsidRPr="00EC6879">
              <w:rPr>
                <w:rFonts w:ascii="TH SarabunPSK" w:hAnsi="TH SarabunPSK" w:cs="TH SarabunPSK"/>
                <w:b/>
                <w:bCs/>
                <w:sz w:val="32"/>
                <w:szCs w:val="32"/>
              </w:rPr>
              <w:t xml:space="preserve"> </w:t>
            </w:r>
            <w:r w:rsidR="000B40FB" w:rsidRPr="00EC6879">
              <w:rPr>
                <w:rFonts w:ascii="TH SarabunPSK" w:hAnsi="TH SarabunPSK" w:cs="TH SarabunPSK" w:hint="cs"/>
                <w:b/>
                <w:bCs/>
                <w:sz w:val="32"/>
                <w:szCs w:val="32"/>
                <w:cs/>
              </w:rPr>
              <w:t>(บาท)</w:t>
            </w:r>
          </w:p>
        </w:tc>
      </w:tr>
      <w:tr w:rsidR="00FE580E" w:rsidRPr="00EC6879" w:rsidTr="000B40FB">
        <w:tc>
          <w:tcPr>
            <w:tcW w:w="6096" w:type="dxa"/>
          </w:tcPr>
          <w:p w:rsidR="00FE580E" w:rsidRPr="0069360F" w:rsidRDefault="00FE580E" w:rsidP="009870AD">
            <w:pPr>
              <w:pStyle w:val="Default"/>
              <w:numPr>
                <w:ilvl w:val="0"/>
                <w:numId w:val="76"/>
              </w:numPr>
              <w:ind w:left="459" w:hanging="425"/>
              <w:rPr>
                <w:rFonts w:ascii="TH SarabunPSK" w:hAnsi="TH SarabunPSK" w:cs="TH SarabunPSK"/>
                <w:sz w:val="32"/>
                <w:szCs w:val="32"/>
              </w:rPr>
            </w:pPr>
            <w:r w:rsidRPr="0069360F">
              <w:rPr>
                <w:rFonts w:ascii="TH SarabunPSK" w:hAnsi="TH SarabunPSK" w:cs="TH SarabunPSK"/>
                <w:sz w:val="32"/>
                <w:szCs w:val="32"/>
                <w:cs/>
              </w:rPr>
              <w:t>ค่าตอบแทน</w:t>
            </w:r>
            <w:r w:rsidRPr="0069360F">
              <w:rPr>
                <w:rFonts w:ascii="TH SarabunPSK" w:hAnsi="TH SarabunPSK" w:cs="TH SarabunPSK"/>
                <w:sz w:val="32"/>
                <w:szCs w:val="32"/>
              </w:rPr>
              <w:t xml:space="preserve"> (</w:t>
            </w:r>
            <w:r w:rsidRPr="0069360F">
              <w:rPr>
                <w:rFonts w:ascii="TH SarabunPSK" w:hAnsi="TH SarabunPSK" w:cs="TH SarabunPSK"/>
                <w:sz w:val="32"/>
                <w:szCs w:val="32"/>
                <w:cs/>
              </w:rPr>
              <w:t>เงินเดือน</w:t>
            </w:r>
            <w:r w:rsidRPr="0069360F">
              <w:rPr>
                <w:rFonts w:ascii="TH SarabunPSK" w:hAnsi="TH SarabunPSK" w:cs="TH SarabunPSK"/>
                <w:sz w:val="32"/>
                <w:szCs w:val="32"/>
              </w:rPr>
              <w:t xml:space="preserve">) </w:t>
            </w:r>
          </w:p>
        </w:tc>
        <w:tc>
          <w:tcPr>
            <w:tcW w:w="3260" w:type="dxa"/>
          </w:tcPr>
          <w:p w:rsidR="00FE580E" w:rsidRPr="00540A33" w:rsidRDefault="00FE580E" w:rsidP="00F250BE">
            <w:pPr>
              <w:jc w:val="right"/>
              <w:rPr>
                <w:rFonts w:ascii="TH SarabunPSK" w:hAnsi="TH SarabunPSK" w:cs="TH SarabunPSK"/>
                <w:sz w:val="32"/>
                <w:szCs w:val="32"/>
              </w:rPr>
            </w:pPr>
            <w:r w:rsidRPr="00540A33">
              <w:rPr>
                <w:rFonts w:ascii="TH SarabunPSK" w:hAnsi="TH SarabunPSK" w:cs="TH SarabunPSK"/>
                <w:sz w:val="32"/>
                <w:szCs w:val="32"/>
              </w:rPr>
              <w:t>1</w:t>
            </w:r>
            <w:r w:rsidRPr="00540A33">
              <w:rPr>
                <w:rFonts w:ascii="TH SarabunPSK" w:hAnsi="TH SarabunPSK" w:cs="TH SarabunPSK" w:hint="cs"/>
                <w:sz w:val="32"/>
                <w:szCs w:val="32"/>
                <w:cs/>
              </w:rPr>
              <w:t>7</w:t>
            </w:r>
            <w:r w:rsidRPr="00540A33">
              <w:rPr>
                <w:rFonts w:ascii="TH SarabunPSK" w:hAnsi="TH SarabunPSK" w:cs="TH SarabunPSK"/>
                <w:sz w:val="32"/>
                <w:szCs w:val="32"/>
              </w:rPr>
              <w:t>,</w:t>
            </w:r>
            <w:r w:rsidR="00F250BE" w:rsidRPr="00540A33">
              <w:rPr>
                <w:rFonts w:ascii="TH SarabunPSK" w:hAnsi="TH SarabunPSK" w:cs="TH SarabunPSK"/>
                <w:sz w:val="32"/>
                <w:szCs w:val="32"/>
              </w:rPr>
              <w:t>875</w:t>
            </w:r>
            <w:r w:rsidRPr="00540A33">
              <w:rPr>
                <w:rFonts w:ascii="TH SarabunPSK" w:hAnsi="TH SarabunPSK" w:cs="TH SarabunPSK"/>
                <w:sz w:val="32"/>
                <w:szCs w:val="32"/>
              </w:rPr>
              <w:t>,</w:t>
            </w:r>
            <w:r w:rsidR="00F250BE" w:rsidRPr="00540A33">
              <w:rPr>
                <w:rFonts w:ascii="TH SarabunPSK" w:hAnsi="TH SarabunPSK" w:cs="TH SarabunPSK" w:hint="cs"/>
                <w:sz w:val="32"/>
                <w:szCs w:val="32"/>
                <w:cs/>
              </w:rPr>
              <w:t>567</w:t>
            </w:r>
          </w:p>
        </w:tc>
      </w:tr>
      <w:tr w:rsidR="00FE580E" w:rsidRPr="00EC6879" w:rsidTr="000B40FB">
        <w:tc>
          <w:tcPr>
            <w:tcW w:w="6096" w:type="dxa"/>
          </w:tcPr>
          <w:p w:rsidR="00FE580E" w:rsidRPr="0069360F" w:rsidRDefault="00FE580E" w:rsidP="009870AD">
            <w:pPr>
              <w:pStyle w:val="Default"/>
              <w:numPr>
                <w:ilvl w:val="0"/>
                <w:numId w:val="76"/>
              </w:numPr>
              <w:ind w:left="459" w:hanging="425"/>
              <w:rPr>
                <w:rFonts w:ascii="TH SarabunPSK" w:hAnsi="TH SarabunPSK" w:cs="TH SarabunPSK"/>
                <w:sz w:val="32"/>
                <w:szCs w:val="32"/>
              </w:rPr>
            </w:pPr>
            <w:r w:rsidRPr="0069360F">
              <w:rPr>
                <w:rFonts w:ascii="TH SarabunPSK" w:hAnsi="TH SarabunPSK" w:cs="TH SarabunPSK"/>
                <w:sz w:val="32"/>
                <w:szCs w:val="32"/>
                <w:cs/>
              </w:rPr>
              <w:t>โบนัส</w:t>
            </w:r>
            <w:r w:rsidRPr="0069360F">
              <w:rPr>
                <w:rFonts w:ascii="TH SarabunPSK" w:hAnsi="TH SarabunPSK" w:cs="TH SarabunPSK"/>
                <w:sz w:val="32"/>
                <w:szCs w:val="32"/>
              </w:rPr>
              <w:t xml:space="preserve"> </w:t>
            </w:r>
          </w:p>
        </w:tc>
        <w:tc>
          <w:tcPr>
            <w:tcW w:w="3260" w:type="dxa"/>
          </w:tcPr>
          <w:p w:rsidR="00FE580E" w:rsidRPr="00540A33" w:rsidRDefault="005E22FA" w:rsidP="009870AD">
            <w:pPr>
              <w:jc w:val="right"/>
              <w:rPr>
                <w:rFonts w:ascii="TH SarabunPSK" w:hAnsi="TH SarabunPSK" w:cs="TH SarabunPSK"/>
                <w:sz w:val="32"/>
                <w:szCs w:val="32"/>
              </w:rPr>
            </w:pPr>
            <w:r w:rsidRPr="00540A33">
              <w:rPr>
                <w:rFonts w:ascii="TH SarabunPSK" w:hAnsi="TH SarabunPSK" w:cs="TH SarabunPSK"/>
                <w:sz w:val="32"/>
                <w:szCs w:val="32"/>
              </w:rPr>
              <w:t>816,554</w:t>
            </w:r>
          </w:p>
        </w:tc>
      </w:tr>
      <w:tr w:rsidR="00FE580E" w:rsidRPr="00EC6879" w:rsidTr="000B40FB">
        <w:tc>
          <w:tcPr>
            <w:tcW w:w="6096" w:type="dxa"/>
          </w:tcPr>
          <w:p w:rsidR="00FE580E" w:rsidRPr="0069360F" w:rsidRDefault="00FE580E" w:rsidP="009870AD">
            <w:pPr>
              <w:pStyle w:val="Default"/>
              <w:numPr>
                <w:ilvl w:val="0"/>
                <w:numId w:val="76"/>
              </w:numPr>
              <w:ind w:left="459" w:hanging="425"/>
              <w:rPr>
                <w:rFonts w:ascii="TH SarabunPSK" w:hAnsi="TH SarabunPSK" w:cs="TH SarabunPSK"/>
                <w:sz w:val="32"/>
                <w:szCs w:val="32"/>
              </w:rPr>
            </w:pPr>
            <w:r w:rsidRPr="0069360F">
              <w:rPr>
                <w:rFonts w:ascii="TH SarabunPSK" w:hAnsi="TH SarabunPSK" w:cs="TH SarabunPSK"/>
                <w:sz w:val="32"/>
                <w:szCs w:val="32"/>
                <w:cs/>
              </w:rPr>
              <w:t>เงินสะสมกองทุนสำรองเลี้ยงชีพ</w:t>
            </w:r>
            <w:r w:rsidRPr="0069360F">
              <w:rPr>
                <w:rFonts w:ascii="TH SarabunPSK" w:hAnsi="TH SarabunPSK" w:cs="TH SarabunPSK"/>
                <w:sz w:val="32"/>
                <w:szCs w:val="32"/>
              </w:rPr>
              <w:t xml:space="preserve"> </w:t>
            </w:r>
          </w:p>
        </w:tc>
        <w:tc>
          <w:tcPr>
            <w:tcW w:w="3260" w:type="dxa"/>
          </w:tcPr>
          <w:p w:rsidR="00FE580E" w:rsidRPr="00540A33" w:rsidRDefault="00F250BE" w:rsidP="0069360F">
            <w:pPr>
              <w:jc w:val="right"/>
              <w:rPr>
                <w:rFonts w:ascii="TH SarabunPSK" w:hAnsi="TH SarabunPSK" w:cs="TH SarabunPSK"/>
                <w:sz w:val="32"/>
                <w:szCs w:val="32"/>
              </w:rPr>
            </w:pPr>
            <w:r w:rsidRPr="00540A33">
              <w:rPr>
                <w:rFonts w:ascii="TH SarabunPSK" w:hAnsi="TH SarabunPSK" w:cs="TH SarabunPSK"/>
                <w:sz w:val="32"/>
                <w:szCs w:val="32"/>
              </w:rPr>
              <w:t>464</w:t>
            </w:r>
            <w:r w:rsidR="005E22FA" w:rsidRPr="00540A33">
              <w:rPr>
                <w:rFonts w:ascii="TH SarabunPSK" w:hAnsi="TH SarabunPSK" w:cs="TH SarabunPSK"/>
                <w:sz w:val="32"/>
                <w:szCs w:val="32"/>
              </w:rPr>
              <w:t>,</w:t>
            </w:r>
            <w:r w:rsidRPr="00540A33">
              <w:rPr>
                <w:rFonts w:ascii="TH SarabunPSK" w:hAnsi="TH SarabunPSK" w:cs="TH SarabunPSK"/>
                <w:sz w:val="32"/>
                <w:szCs w:val="32"/>
              </w:rPr>
              <w:t>37</w:t>
            </w:r>
            <w:r w:rsidR="0069360F" w:rsidRPr="00540A33">
              <w:rPr>
                <w:rFonts w:ascii="TH SarabunPSK" w:hAnsi="TH SarabunPSK" w:cs="TH SarabunPSK" w:hint="cs"/>
                <w:sz w:val="32"/>
                <w:szCs w:val="32"/>
                <w:cs/>
              </w:rPr>
              <w:t>8</w:t>
            </w:r>
          </w:p>
        </w:tc>
      </w:tr>
      <w:tr w:rsidR="00FE580E" w:rsidRPr="00EC6879" w:rsidTr="000B40FB">
        <w:tc>
          <w:tcPr>
            <w:tcW w:w="6096" w:type="dxa"/>
          </w:tcPr>
          <w:p w:rsidR="00FE580E" w:rsidRPr="0069360F" w:rsidRDefault="00FE580E" w:rsidP="009870AD">
            <w:pPr>
              <w:pStyle w:val="Default"/>
              <w:numPr>
                <w:ilvl w:val="0"/>
                <w:numId w:val="76"/>
              </w:numPr>
              <w:ind w:left="459" w:hanging="425"/>
              <w:rPr>
                <w:rFonts w:ascii="TH SarabunPSK" w:hAnsi="TH SarabunPSK" w:cs="TH SarabunPSK"/>
                <w:sz w:val="32"/>
                <w:szCs w:val="32"/>
              </w:rPr>
            </w:pPr>
            <w:r w:rsidRPr="0069360F">
              <w:rPr>
                <w:rFonts w:ascii="TH SarabunPSK" w:hAnsi="TH SarabunPSK" w:cs="TH SarabunPSK"/>
                <w:sz w:val="32"/>
                <w:szCs w:val="32"/>
                <w:cs/>
              </w:rPr>
              <w:t>เงินสมทบประกันสังคม</w:t>
            </w:r>
            <w:r w:rsidRPr="0069360F">
              <w:rPr>
                <w:rFonts w:ascii="TH SarabunPSK" w:hAnsi="TH SarabunPSK" w:cs="TH SarabunPSK"/>
                <w:sz w:val="32"/>
                <w:szCs w:val="32"/>
              </w:rPr>
              <w:t xml:space="preserve"> </w:t>
            </w:r>
          </w:p>
        </w:tc>
        <w:tc>
          <w:tcPr>
            <w:tcW w:w="3260" w:type="dxa"/>
          </w:tcPr>
          <w:p w:rsidR="00FE580E" w:rsidRPr="00540A33" w:rsidRDefault="0069360F" w:rsidP="009870AD">
            <w:pPr>
              <w:jc w:val="right"/>
              <w:rPr>
                <w:rFonts w:ascii="TH SarabunPSK" w:hAnsi="TH SarabunPSK" w:cs="TH SarabunPSK"/>
                <w:sz w:val="32"/>
                <w:szCs w:val="32"/>
              </w:rPr>
            </w:pPr>
            <w:r w:rsidRPr="00540A33">
              <w:rPr>
                <w:rFonts w:ascii="TH SarabunPSK" w:hAnsi="TH SarabunPSK" w:cs="TH SarabunPSK" w:hint="cs"/>
                <w:sz w:val="32"/>
                <w:szCs w:val="32"/>
                <w:cs/>
              </w:rPr>
              <w:t>452,29</w:t>
            </w:r>
            <w:r w:rsidRPr="00540A33">
              <w:rPr>
                <w:rFonts w:ascii="TH SarabunPSK" w:hAnsi="TH SarabunPSK" w:cs="TH SarabunPSK"/>
                <w:sz w:val="32"/>
                <w:szCs w:val="32"/>
              </w:rPr>
              <w:t>8</w:t>
            </w:r>
          </w:p>
        </w:tc>
      </w:tr>
      <w:tr w:rsidR="00FE580E" w:rsidRPr="00EC6879" w:rsidTr="000B40FB">
        <w:tc>
          <w:tcPr>
            <w:tcW w:w="6096" w:type="dxa"/>
          </w:tcPr>
          <w:p w:rsidR="00FE580E" w:rsidRPr="0069360F" w:rsidRDefault="00FE580E" w:rsidP="009870AD">
            <w:pPr>
              <w:pStyle w:val="Default"/>
              <w:numPr>
                <w:ilvl w:val="0"/>
                <w:numId w:val="76"/>
              </w:numPr>
              <w:ind w:left="459" w:hanging="425"/>
              <w:rPr>
                <w:rFonts w:ascii="TH SarabunPSK" w:hAnsi="TH SarabunPSK" w:cs="TH SarabunPSK"/>
                <w:sz w:val="32"/>
                <w:szCs w:val="32"/>
                <w:cs/>
              </w:rPr>
            </w:pPr>
            <w:r w:rsidRPr="0069360F">
              <w:rPr>
                <w:rFonts w:ascii="TH SarabunPSK" w:hAnsi="TH SarabunPSK" w:cs="TH SarabunPSK"/>
                <w:sz w:val="32"/>
                <w:szCs w:val="32"/>
                <w:cs/>
              </w:rPr>
              <w:t>เงินได้อื่นๆ</w:t>
            </w:r>
            <w:r w:rsidRPr="0069360F">
              <w:rPr>
                <w:rFonts w:ascii="TH SarabunPSK" w:hAnsi="TH SarabunPSK" w:cs="TH SarabunPSK"/>
                <w:sz w:val="32"/>
                <w:szCs w:val="32"/>
              </w:rPr>
              <w:t xml:space="preserve"> </w:t>
            </w:r>
          </w:p>
        </w:tc>
        <w:tc>
          <w:tcPr>
            <w:tcW w:w="3260" w:type="dxa"/>
          </w:tcPr>
          <w:p w:rsidR="00FE580E" w:rsidRPr="00540A33" w:rsidRDefault="005E22FA" w:rsidP="009870AD">
            <w:pPr>
              <w:jc w:val="right"/>
              <w:rPr>
                <w:rFonts w:ascii="TH SarabunPSK" w:hAnsi="TH SarabunPSK" w:cs="TH SarabunPSK"/>
                <w:sz w:val="32"/>
                <w:szCs w:val="32"/>
              </w:rPr>
            </w:pPr>
            <w:r w:rsidRPr="00540A33">
              <w:rPr>
                <w:rFonts w:ascii="TH SarabunPSK" w:hAnsi="TH SarabunPSK" w:cs="TH SarabunPSK"/>
                <w:sz w:val="32"/>
                <w:szCs w:val="32"/>
              </w:rPr>
              <w:t>75,960</w:t>
            </w:r>
          </w:p>
        </w:tc>
      </w:tr>
      <w:tr w:rsidR="00FE580E" w:rsidRPr="00EC6879" w:rsidTr="000B40FB">
        <w:tc>
          <w:tcPr>
            <w:tcW w:w="6096" w:type="dxa"/>
          </w:tcPr>
          <w:p w:rsidR="00FE580E" w:rsidRPr="0069360F" w:rsidRDefault="00FE580E" w:rsidP="009870AD">
            <w:pPr>
              <w:pStyle w:val="Default"/>
              <w:jc w:val="center"/>
              <w:rPr>
                <w:rFonts w:ascii="TH SarabunPSK" w:hAnsi="TH SarabunPSK" w:cs="TH SarabunPSK"/>
                <w:b/>
                <w:bCs/>
                <w:sz w:val="32"/>
                <w:szCs w:val="32"/>
                <w:cs/>
              </w:rPr>
            </w:pPr>
            <w:r w:rsidRPr="0069360F">
              <w:rPr>
                <w:rFonts w:ascii="TH SarabunPSK" w:hAnsi="TH SarabunPSK" w:cs="TH SarabunPSK"/>
                <w:b/>
                <w:bCs/>
                <w:sz w:val="32"/>
                <w:szCs w:val="32"/>
                <w:cs/>
              </w:rPr>
              <w:t>รวม</w:t>
            </w:r>
          </w:p>
        </w:tc>
        <w:tc>
          <w:tcPr>
            <w:tcW w:w="3260" w:type="dxa"/>
          </w:tcPr>
          <w:p w:rsidR="00FE580E" w:rsidRPr="00540A33" w:rsidRDefault="0069360F" w:rsidP="0069360F">
            <w:pPr>
              <w:pStyle w:val="Default"/>
              <w:jc w:val="right"/>
              <w:rPr>
                <w:rFonts w:ascii="TH SarabunPSK" w:hAnsi="TH SarabunPSK" w:cs="TH SarabunPSK"/>
                <w:b/>
                <w:bCs/>
                <w:sz w:val="32"/>
                <w:szCs w:val="32"/>
              </w:rPr>
            </w:pPr>
            <w:r w:rsidRPr="00540A33">
              <w:rPr>
                <w:rFonts w:ascii="TH SarabunPSK" w:hAnsi="TH SarabunPSK" w:cs="TH SarabunPSK"/>
                <w:b/>
                <w:bCs/>
                <w:sz w:val="32"/>
                <w:szCs w:val="32"/>
              </w:rPr>
              <w:t>19,684,757</w:t>
            </w:r>
          </w:p>
        </w:tc>
      </w:tr>
    </w:tbl>
    <w:p w:rsidR="00010EC7" w:rsidRDefault="00010EC7" w:rsidP="009870AD">
      <w:pPr>
        <w:widowControl w:val="0"/>
        <w:spacing w:after="120"/>
        <w:ind w:firstLine="851"/>
        <w:jc w:val="thaiDistribute"/>
        <w:rPr>
          <w:rFonts w:ascii="TH SarabunPSK" w:hAnsi="TH SarabunPSK" w:cs="TH SarabunPSK"/>
          <w:sz w:val="32"/>
          <w:szCs w:val="32"/>
        </w:rPr>
      </w:pPr>
    </w:p>
    <w:p w:rsidR="007561BD" w:rsidRPr="00EC6879" w:rsidRDefault="007561BD" w:rsidP="009870AD">
      <w:pPr>
        <w:pStyle w:val="Heading3"/>
        <w:keepNext w:val="0"/>
        <w:widowControl w:val="0"/>
        <w:numPr>
          <w:ilvl w:val="0"/>
          <w:numId w:val="75"/>
        </w:numPr>
        <w:tabs>
          <w:tab w:val="clear" w:pos="399"/>
        </w:tabs>
        <w:spacing w:after="120"/>
        <w:ind w:left="851" w:hanging="851"/>
        <w:rPr>
          <w:rFonts w:ascii="TH SarabunPSK" w:hAnsi="TH SarabunPSK" w:cs="TH SarabunPSK"/>
          <w:sz w:val="32"/>
          <w:szCs w:val="32"/>
          <w:u w:val="none"/>
        </w:rPr>
      </w:pPr>
      <w:bookmarkStart w:id="75" w:name="_Toc477035498"/>
      <w:bookmarkStart w:id="76" w:name="_Toc477872567"/>
      <w:bookmarkStart w:id="77" w:name="_Toc478038892"/>
      <w:r w:rsidRPr="00EC6879">
        <w:rPr>
          <w:rFonts w:ascii="TH SarabunPSK" w:hAnsi="TH SarabunPSK" w:cs="TH SarabunPSK" w:hint="cs"/>
          <w:sz w:val="32"/>
          <w:szCs w:val="32"/>
          <w:u w:val="none"/>
          <w:cs/>
        </w:rPr>
        <w:t>นโยบายค่าตอบแทนพนักงาน</w:t>
      </w:r>
      <w:bookmarkEnd w:id="75"/>
      <w:bookmarkEnd w:id="76"/>
      <w:bookmarkEnd w:id="77"/>
    </w:p>
    <w:p w:rsidR="0094348E" w:rsidRPr="00EC6879" w:rsidRDefault="0094348E" w:rsidP="009870AD">
      <w:pPr>
        <w:widowControl w:val="0"/>
        <w:spacing w:after="120"/>
        <w:ind w:firstLine="851"/>
        <w:jc w:val="thaiDistribute"/>
        <w:rPr>
          <w:rFonts w:ascii="TH SarabunPSK" w:hAnsi="TH SarabunPSK" w:cs="TH SarabunPSK"/>
          <w:sz w:val="32"/>
          <w:szCs w:val="32"/>
        </w:rPr>
      </w:pPr>
      <w:r w:rsidRPr="005470B8">
        <w:rPr>
          <w:rFonts w:ascii="TH SarabunPSK" w:hAnsi="TH SarabunPSK" w:cs="TH SarabunPSK" w:hint="cs"/>
          <w:spacing w:val="-4"/>
          <w:sz w:val="32"/>
          <w:szCs w:val="32"/>
          <w:cs/>
        </w:rPr>
        <w:t>พนักงานที่มีคุณภาพถือว่าเป็นปัจจัยสำคัญที่จะส่งเสริมให้กลยุทธ์ประสบความสำเร็จ การสรรหา การรักษา</w:t>
      </w:r>
      <w:r w:rsidRPr="00EC6879">
        <w:rPr>
          <w:rFonts w:ascii="TH SarabunPSK" w:hAnsi="TH SarabunPSK" w:cs="TH SarabunPSK" w:hint="cs"/>
          <w:sz w:val="32"/>
          <w:szCs w:val="32"/>
          <w:cs/>
        </w:rPr>
        <w:t xml:space="preserve"> การสร้างแรงจูงใจ การพัฒนาพนักงาน ถือว่าเป็นการลงทุนระยะยาวที่มีคุณค่าในการส่งผลนำพาให้องค์กรสู่ความสำเร็จในระยะยาว นอกจากนี้ บริษัทยังให้ความสำคัญในการบริหารค่าตอบแทนสำหรับพนักงานที่เป็นธ</w:t>
      </w:r>
      <w:r w:rsidR="00DA521C" w:rsidRPr="00EC6879">
        <w:rPr>
          <w:rFonts w:ascii="TH SarabunPSK" w:hAnsi="TH SarabunPSK" w:cs="TH SarabunPSK" w:hint="cs"/>
          <w:sz w:val="32"/>
          <w:szCs w:val="32"/>
          <w:cs/>
        </w:rPr>
        <w:t>ร</w:t>
      </w:r>
      <w:r w:rsidRPr="00EC6879">
        <w:rPr>
          <w:rFonts w:ascii="TH SarabunPSK" w:hAnsi="TH SarabunPSK" w:cs="TH SarabunPSK" w:hint="cs"/>
          <w:sz w:val="32"/>
          <w:szCs w:val="32"/>
          <w:cs/>
        </w:rPr>
        <w:t>รม และการสร้างความได้เปรียบทางธุรกิจให้แก่บริษัทอีกด้วย</w:t>
      </w:r>
    </w:p>
    <w:p w:rsidR="005241A3" w:rsidRPr="00EC6879" w:rsidRDefault="00B61A37" w:rsidP="009870AD">
      <w:pPr>
        <w:pStyle w:val="ListParagraph"/>
        <w:widowControl w:val="0"/>
        <w:numPr>
          <w:ilvl w:val="0"/>
          <w:numId w:val="78"/>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มีการประเมินค่างานอย่างเป็นระบบ เพื่อจัดกลุ่มงานและระดับตำแหน่งงานตามขอบเขตหน้าที่ความรับผิดชอบและความสำคัญที่มีต่อองค์กร เพื่อให้เกิดการจ่ายค่าตอบแทนที่สามารถแข่งขันได้กับตลาดแรงงานภายนอก และในขณะเดียวกันสามารถสร้างแรงจูงใจให้กับพนักงานได้ด้วย</w:t>
      </w:r>
    </w:p>
    <w:p w:rsidR="00B61A37" w:rsidRPr="00EC6879" w:rsidRDefault="00B61A37" w:rsidP="009870AD">
      <w:pPr>
        <w:pStyle w:val="ListParagraph"/>
        <w:widowControl w:val="0"/>
        <w:numPr>
          <w:ilvl w:val="0"/>
          <w:numId w:val="78"/>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มีการประเมินผลการปฏิบัติงาน ปีละ 2 ครั้ง</w:t>
      </w:r>
    </w:p>
    <w:p w:rsidR="00B61A37" w:rsidRDefault="00B61A37" w:rsidP="009870AD">
      <w:pPr>
        <w:pStyle w:val="ListParagraph"/>
        <w:widowControl w:val="0"/>
        <w:numPr>
          <w:ilvl w:val="0"/>
          <w:numId w:val="78"/>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 xml:space="preserve">การพิจารณาค่าตอบแทนระยะสั้นตามความสำเร็จของงาน </w:t>
      </w:r>
    </w:p>
    <w:p w:rsidR="004C0ED5" w:rsidRDefault="004C0ED5" w:rsidP="004C0ED5">
      <w:pPr>
        <w:widowControl w:val="0"/>
        <w:tabs>
          <w:tab w:val="left" w:pos="1276"/>
        </w:tabs>
        <w:spacing w:after="120"/>
        <w:jc w:val="thaiDistribute"/>
        <w:rPr>
          <w:rFonts w:ascii="TH SarabunPSK" w:hAnsi="TH SarabunPSK" w:cs="TH SarabunPSK"/>
          <w:sz w:val="32"/>
          <w:szCs w:val="32"/>
        </w:rPr>
      </w:pPr>
    </w:p>
    <w:p w:rsidR="004C0ED5" w:rsidRPr="004C0ED5" w:rsidRDefault="004C0ED5" w:rsidP="004C0ED5">
      <w:pPr>
        <w:widowControl w:val="0"/>
        <w:tabs>
          <w:tab w:val="left" w:pos="1276"/>
        </w:tabs>
        <w:spacing w:after="120"/>
        <w:jc w:val="thaiDistribute"/>
        <w:rPr>
          <w:rFonts w:ascii="TH SarabunPSK" w:hAnsi="TH SarabunPSK" w:cs="TH SarabunPSK"/>
          <w:sz w:val="32"/>
          <w:szCs w:val="32"/>
        </w:rPr>
      </w:pPr>
    </w:p>
    <w:p w:rsidR="00B61A37" w:rsidRPr="00EC6879" w:rsidRDefault="00A26687" w:rsidP="009870AD">
      <w:pPr>
        <w:pStyle w:val="ListParagraph"/>
        <w:widowControl w:val="0"/>
        <w:numPr>
          <w:ilvl w:val="0"/>
          <w:numId w:val="79"/>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เป้าหมายการทำงานและการกำหนดตัวชี้วัดประจำปี ระดับความสำเร็จของผลงานทั้งระดับองค์กร ทีมงาน และบุคคล</w:t>
      </w:r>
    </w:p>
    <w:p w:rsidR="00454B8E" w:rsidRPr="00EC6879" w:rsidRDefault="00454B8E" w:rsidP="009870AD">
      <w:pPr>
        <w:pStyle w:val="ListParagraph"/>
        <w:widowControl w:val="0"/>
        <w:numPr>
          <w:ilvl w:val="0"/>
          <w:numId w:val="79"/>
        </w:numPr>
        <w:tabs>
          <w:tab w:val="left" w:pos="1701"/>
        </w:tabs>
        <w:spacing w:after="120"/>
        <w:ind w:left="1701" w:hanging="425"/>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ความสามารถหรือทักษะความชำนาญเฉพาะตัว</w:t>
      </w:r>
    </w:p>
    <w:p w:rsidR="00454B8E" w:rsidRPr="00EC6879" w:rsidRDefault="00454B8E" w:rsidP="009870AD">
      <w:pPr>
        <w:pStyle w:val="ListParagraph"/>
        <w:widowControl w:val="0"/>
        <w:numPr>
          <w:ilvl w:val="0"/>
          <w:numId w:val="79"/>
        </w:numPr>
        <w:tabs>
          <w:tab w:val="left" w:pos="1701"/>
        </w:tabs>
        <w:spacing w:after="120"/>
        <w:ind w:left="1701" w:hanging="425"/>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ภาวะผู้นำ</w:t>
      </w:r>
    </w:p>
    <w:p w:rsidR="00454B8E" w:rsidRPr="00EC6879" w:rsidRDefault="00454B8E" w:rsidP="009870AD">
      <w:pPr>
        <w:pStyle w:val="ListParagraph"/>
        <w:widowControl w:val="0"/>
        <w:numPr>
          <w:ilvl w:val="0"/>
          <w:numId w:val="78"/>
        </w:numPr>
        <w:tabs>
          <w:tab w:val="left" w:pos="1276"/>
        </w:tabs>
        <w:spacing w:after="120"/>
        <w:ind w:left="0" w:firstLine="851"/>
        <w:contextualSpacing w:val="0"/>
        <w:jc w:val="thaiDistribute"/>
        <w:rPr>
          <w:rFonts w:ascii="TH SarabunPSK" w:hAnsi="TH SarabunPSK" w:cs="TH SarabunPSK"/>
          <w:sz w:val="32"/>
          <w:szCs w:val="32"/>
          <w:cs/>
        </w:rPr>
      </w:pPr>
      <w:r w:rsidRPr="00D22B77">
        <w:rPr>
          <w:rFonts w:ascii="TH SarabunPSK" w:hAnsi="TH SarabunPSK" w:cs="TH SarabunPSK" w:hint="cs"/>
          <w:spacing w:val="-4"/>
          <w:sz w:val="32"/>
          <w:szCs w:val="32"/>
          <w:cs/>
        </w:rPr>
        <w:t>การพิจารณาให้ค่าตอบแทนระยะยาวตามความสำเร็จของงาน โดยเลื่อนตำแหน่งงานกับการเพิ่มขึ้น</w:t>
      </w:r>
      <w:r w:rsidRPr="00EC6879">
        <w:rPr>
          <w:rFonts w:ascii="TH SarabunPSK" w:hAnsi="TH SarabunPSK" w:cs="TH SarabunPSK" w:hint="cs"/>
          <w:sz w:val="32"/>
          <w:szCs w:val="32"/>
          <w:cs/>
        </w:rPr>
        <w:t>ของเปอร์เซ็นต์ของกองทุนสำรองเลี้ยงชีพตามจำนวนปีที่ทำงานเพิ่ม และ/หรือ ให้สวัสดิการพนั</w:t>
      </w:r>
      <w:r w:rsidR="007B16D5" w:rsidRPr="00EC6879">
        <w:rPr>
          <w:rFonts w:ascii="TH SarabunPSK" w:hAnsi="TH SarabunPSK" w:cs="TH SarabunPSK" w:hint="cs"/>
          <w:sz w:val="32"/>
          <w:szCs w:val="32"/>
          <w:cs/>
        </w:rPr>
        <w:t>ก</w:t>
      </w:r>
      <w:r w:rsidRPr="00EC6879">
        <w:rPr>
          <w:rFonts w:ascii="TH SarabunPSK" w:hAnsi="TH SarabunPSK" w:cs="TH SarabunPSK" w:hint="cs"/>
          <w:sz w:val="32"/>
          <w:szCs w:val="32"/>
          <w:cs/>
        </w:rPr>
        <w:t>งานเป็นจำนวนเงินค่ารักษาพยาบาลเพิ่ม เพื่อเป็นการรักษาและสร้างแรงจูงใจให้พนักงานมีการพัฒนาตนเองอย่างสม่ำเสมอ</w:t>
      </w:r>
    </w:p>
    <w:p w:rsidR="007561BD" w:rsidRPr="00EC6879" w:rsidRDefault="007B16D5" w:rsidP="009870AD">
      <w:pPr>
        <w:pStyle w:val="ListParagraph"/>
        <w:widowControl w:val="0"/>
        <w:numPr>
          <w:ilvl w:val="0"/>
          <w:numId w:val="78"/>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 xml:space="preserve">การวัดผลสำเร็จของการทำงานระยะยาวเชื่อมโยงกับความสำเร็จของกลยุทธ์ โดยใช้ </w:t>
      </w:r>
      <w:r w:rsidRPr="00EC6879">
        <w:rPr>
          <w:rFonts w:ascii="TH SarabunPSK" w:hAnsi="TH SarabunPSK" w:cs="TH SarabunPSK"/>
          <w:sz w:val="32"/>
          <w:szCs w:val="32"/>
        </w:rPr>
        <w:t xml:space="preserve">Balanced Scorecard </w:t>
      </w:r>
      <w:r w:rsidRPr="00EC6879">
        <w:rPr>
          <w:rFonts w:ascii="TH SarabunPSK" w:hAnsi="TH SarabunPSK" w:cs="TH SarabunPSK" w:hint="cs"/>
          <w:sz w:val="32"/>
          <w:szCs w:val="32"/>
          <w:cs/>
        </w:rPr>
        <w:t>เป็นตัวชี้วัด</w:t>
      </w:r>
    </w:p>
    <w:p w:rsidR="007B16D5" w:rsidRDefault="007B16D5" w:rsidP="009870AD">
      <w:pPr>
        <w:widowControl w:val="0"/>
        <w:spacing w:after="120"/>
        <w:ind w:firstLine="851"/>
        <w:jc w:val="thaiDistribute"/>
        <w:rPr>
          <w:rFonts w:ascii="TH SarabunPSK" w:hAnsi="TH SarabunPSK" w:cs="TH SarabunPSK"/>
          <w:sz w:val="32"/>
          <w:szCs w:val="32"/>
        </w:rPr>
      </w:pPr>
    </w:p>
    <w:p w:rsidR="004E1010" w:rsidRPr="00EC6879" w:rsidRDefault="00B0634B" w:rsidP="009870AD">
      <w:pPr>
        <w:pStyle w:val="Heading3"/>
        <w:keepNext w:val="0"/>
        <w:widowControl w:val="0"/>
        <w:numPr>
          <w:ilvl w:val="0"/>
          <w:numId w:val="75"/>
        </w:numPr>
        <w:tabs>
          <w:tab w:val="clear" w:pos="399"/>
        </w:tabs>
        <w:spacing w:after="120"/>
        <w:ind w:left="851" w:hanging="851"/>
        <w:rPr>
          <w:rFonts w:ascii="TH SarabunPSK" w:hAnsi="TH SarabunPSK" w:cs="TH SarabunPSK"/>
          <w:sz w:val="32"/>
          <w:szCs w:val="32"/>
          <w:u w:val="none"/>
        </w:rPr>
      </w:pPr>
      <w:bookmarkStart w:id="78" w:name="_Toc477035499"/>
      <w:bookmarkStart w:id="79" w:name="_Toc477872568"/>
      <w:bookmarkStart w:id="80" w:name="_Toc478038893"/>
      <w:r w:rsidRPr="00EC6879">
        <w:rPr>
          <w:rFonts w:ascii="TH SarabunPSK" w:hAnsi="TH SarabunPSK" w:cs="TH SarabunPSK" w:hint="cs"/>
          <w:sz w:val="32"/>
          <w:szCs w:val="32"/>
          <w:u w:val="none"/>
          <w:cs/>
        </w:rPr>
        <w:t>นโยบายการปฏิบัติต่อพนักงาน</w:t>
      </w:r>
      <w:bookmarkEnd w:id="78"/>
      <w:bookmarkEnd w:id="79"/>
      <w:bookmarkEnd w:id="80"/>
    </w:p>
    <w:p w:rsidR="00840F58" w:rsidRPr="00EC6879" w:rsidRDefault="007F0643" w:rsidP="009870AD">
      <w:pPr>
        <w:widowControl w:val="0"/>
        <w:spacing w:after="120"/>
        <w:ind w:firstLine="851"/>
        <w:jc w:val="thaiDistribute"/>
        <w:rPr>
          <w:rFonts w:ascii="TH SarabunPSK" w:hAnsi="TH SarabunPSK" w:cs="TH SarabunPSK"/>
          <w:sz w:val="32"/>
          <w:szCs w:val="32"/>
          <w:cs/>
        </w:rPr>
      </w:pPr>
      <w:r w:rsidRPr="005470B8">
        <w:rPr>
          <w:rFonts w:ascii="TH SarabunPSK" w:hAnsi="TH SarabunPSK" w:cs="TH SarabunPSK" w:hint="cs"/>
          <w:spacing w:val="-4"/>
          <w:sz w:val="32"/>
          <w:szCs w:val="32"/>
          <w:cs/>
        </w:rPr>
        <w:t>บริษัทตระหนักดีว่าพนักงานเป็นปัจจัยสำคัญในการสร้างมูลค่าเพิ่มให้แก่องค์กร จึงควรปฏิบัติต่อพนักงาน</w:t>
      </w:r>
      <w:r w:rsidRPr="00EC6879">
        <w:rPr>
          <w:rFonts w:ascii="TH SarabunPSK" w:hAnsi="TH SarabunPSK" w:cs="TH SarabunPSK" w:hint="cs"/>
          <w:sz w:val="32"/>
          <w:szCs w:val="32"/>
          <w:cs/>
        </w:rPr>
        <w:t xml:space="preserve">อย่างมีคุณธรรมโดยยึดหลักความเท่าเทียมกันและการเสมอภาค ทั้งในเรื่องการจ้างงาน ผลตอบแทน การแต่งตั้ง การโยกย้าย และการพัฒนาศักยภาพควบคู่กับการพัฒนาคุณธรรม จึงได้กำหนดหลัการปฏิบัติต่อพนักงาน ดังนี้ </w:t>
      </w:r>
    </w:p>
    <w:p w:rsidR="00840F58" w:rsidRPr="00EC6879" w:rsidRDefault="001D1CFA"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ปฏิบัติตามกฎหมายแรงงานและข้อบังคับต่างๆ ที่เกี่ยวข้องกับพนักงานอย่างเคร่งครัด</w:t>
      </w:r>
    </w:p>
    <w:p w:rsidR="00E612D5" w:rsidRPr="00EC6879" w:rsidRDefault="001D1CFA"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5470B8">
        <w:rPr>
          <w:rFonts w:ascii="TH SarabunPSK" w:hAnsi="TH SarabunPSK" w:cs="TH SarabunPSK" w:hint="cs"/>
          <w:spacing w:val="-4"/>
          <w:sz w:val="32"/>
          <w:szCs w:val="32"/>
          <w:cs/>
        </w:rPr>
        <w:t>ปฏิบัติต่อพนักงานด้วยความสุภาพ ให้ความเคารพต่อความเป็นปัจเจกชน และศักดิ์ศรีของความเป็น</w:t>
      </w:r>
      <w:r w:rsidRPr="00EC6879">
        <w:rPr>
          <w:rFonts w:ascii="TH SarabunPSK" w:hAnsi="TH SarabunPSK" w:cs="TH SarabunPSK" w:hint="cs"/>
          <w:sz w:val="32"/>
          <w:szCs w:val="32"/>
          <w:cs/>
        </w:rPr>
        <w:t>มนุษย์ตามหลักสิทธิมนุษยชนสากล</w:t>
      </w:r>
    </w:p>
    <w:p w:rsidR="00E612D5" w:rsidRPr="00EC6879" w:rsidRDefault="00E612D5"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จัดเงื่อนไขการจ้างงานที่เป็นธรรมสำหรับพนักงาน และให้พนักงานได้รับค่าตอบแทนที่เหมาะสมตามศักยภาพ</w:t>
      </w:r>
    </w:p>
    <w:p w:rsidR="00E612D5" w:rsidRPr="00EC6879" w:rsidRDefault="00E612D5"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ดูแลรักษาสภาพแวดล้อมและจัดระบบการทำงานให้พนักงานมีความปลอดภัยในชีวิตและทรัพย์สิน รวมถึงการมีสุขภาพอนามัยที่ดี</w:t>
      </w:r>
    </w:p>
    <w:p w:rsidR="00BB2D98" w:rsidRPr="00EC6879" w:rsidRDefault="00BB2D98"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5470B8">
        <w:rPr>
          <w:rFonts w:ascii="TH SarabunPSK" w:hAnsi="TH SarabunPSK" w:cs="TH SarabunPSK" w:hint="cs"/>
          <w:spacing w:val="-4"/>
          <w:sz w:val="32"/>
          <w:szCs w:val="32"/>
          <w:cs/>
        </w:rPr>
        <w:t>ให้ความสำคัญกับการพัฒนาพนักงาน เพื่อฝึกทักษะและเพิ่มพูนศักยภาพ โดยเปิดโอกาสให้พนักงาน</w:t>
      </w:r>
      <w:r w:rsidRPr="00EC6879">
        <w:rPr>
          <w:rFonts w:ascii="TH SarabunPSK" w:hAnsi="TH SarabunPSK" w:cs="TH SarabunPSK" w:hint="cs"/>
          <w:sz w:val="32"/>
          <w:szCs w:val="32"/>
          <w:cs/>
        </w:rPr>
        <w:t>มีการเรียนรู้อย่างทั่วถึงและสม่ำเสมอ</w:t>
      </w:r>
    </w:p>
    <w:p w:rsidR="00BB2D98" w:rsidRPr="00EC6879" w:rsidRDefault="00BB2D98"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แต่งตั้ง โยกย้าย ให้รางวัลและลงโทษพนักงานด้วยความสุ</w:t>
      </w:r>
      <w:r w:rsidR="00B8476F" w:rsidRPr="00EC6879">
        <w:rPr>
          <w:rFonts w:ascii="TH SarabunPSK" w:hAnsi="TH SarabunPSK" w:cs="TH SarabunPSK" w:hint="cs"/>
          <w:sz w:val="32"/>
          <w:szCs w:val="32"/>
          <w:cs/>
        </w:rPr>
        <w:t>จ</w:t>
      </w:r>
      <w:r w:rsidRPr="00EC6879">
        <w:rPr>
          <w:rFonts w:ascii="TH SarabunPSK" w:hAnsi="TH SarabunPSK" w:cs="TH SarabunPSK" w:hint="cs"/>
          <w:sz w:val="32"/>
          <w:szCs w:val="32"/>
          <w:cs/>
        </w:rPr>
        <w:t>ริ</w:t>
      </w:r>
      <w:r w:rsidR="00B8476F" w:rsidRPr="00EC6879">
        <w:rPr>
          <w:rFonts w:ascii="TH SarabunPSK" w:hAnsi="TH SarabunPSK" w:cs="TH SarabunPSK" w:hint="cs"/>
          <w:sz w:val="32"/>
          <w:szCs w:val="32"/>
          <w:cs/>
        </w:rPr>
        <w:t>ต</w:t>
      </w:r>
      <w:r w:rsidRPr="00EC6879">
        <w:rPr>
          <w:rFonts w:ascii="TH SarabunPSK" w:hAnsi="TH SarabunPSK" w:cs="TH SarabunPSK" w:hint="cs"/>
          <w:sz w:val="32"/>
          <w:szCs w:val="32"/>
          <w:cs/>
        </w:rPr>
        <w:t>ใจ และตั้งอยู่บนพื้นฐานของความรู้ความสามารถ และความเหมาะสมของพนักงาน</w:t>
      </w:r>
    </w:p>
    <w:p w:rsidR="00BB2D98" w:rsidRPr="00EC6879" w:rsidRDefault="00BB2D98"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จัดให้มีกองทุนสำรองเลี้ยงชีพสำหรับพนักงาน</w:t>
      </w:r>
    </w:p>
    <w:p w:rsidR="00BB2D98" w:rsidRDefault="00BB2D98"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5470B8">
        <w:rPr>
          <w:rFonts w:ascii="TH SarabunPSK" w:hAnsi="TH SarabunPSK" w:cs="TH SarabunPSK" w:hint="cs"/>
          <w:spacing w:val="-4"/>
          <w:sz w:val="32"/>
          <w:szCs w:val="32"/>
          <w:cs/>
        </w:rPr>
        <w:t>จัดให้มีช่องทางให้พนักงานสามารถร้องเรียน ในกรณีไม่ได้รับความเป็นธรรม หรือแจ้งเบาะแสเกี่ยวกับเรื่องที่อาจเป็นการกระทำผิดกฎหมาย และมีกระบวนการแก้ไข รวมถึงมาตรการคุ้มครองพนักงานผู้ร้องที่เป็นระบบ</w:t>
      </w:r>
      <w:r w:rsidRPr="00EC6879">
        <w:rPr>
          <w:rFonts w:ascii="TH SarabunPSK" w:hAnsi="TH SarabunPSK" w:cs="TH SarabunPSK" w:hint="cs"/>
          <w:sz w:val="32"/>
          <w:szCs w:val="32"/>
          <w:cs/>
        </w:rPr>
        <w:t>และยุติธรรม</w:t>
      </w:r>
    </w:p>
    <w:p w:rsidR="00BB2D98" w:rsidRPr="00EC6879" w:rsidRDefault="00BB2D98"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ส่งเสริมก</w:t>
      </w:r>
      <w:r w:rsidR="009026FF" w:rsidRPr="00EC6879">
        <w:rPr>
          <w:rFonts w:ascii="TH SarabunPSK" w:hAnsi="TH SarabunPSK" w:cs="TH SarabunPSK" w:hint="cs"/>
          <w:sz w:val="32"/>
          <w:szCs w:val="32"/>
          <w:cs/>
        </w:rPr>
        <w:t>ารมีส่วนร่วมของพนักงาน ในการเสนอ</w:t>
      </w:r>
      <w:r w:rsidRPr="00EC6879">
        <w:rPr>
          <w:rFonts w:ascii="TH SarabunPSK" w:hAnsi="TH SarabunPSK" w:cs="TH SarabunPSK" w:hint="cs"/>
          <w:sz w:val="32"/>
          <w:szCs w:val="32"/>
          <w:cs/>
        </w:rPr>
        <w:t>แนะแนวทางในการปฏิบัติงาน และ/หรือ</w:t>
      </w:r>
      <w:r w:rsidR="00166846" w:rsidRPr="00EC6879">
        <w:rPr>
          <w:rFonts w:ascii="TH SarabunPSK" w:hAnsi="TH SarabunPSK" w:cs="TH SarabunPSK" w:hint="cs"/>
          <w:sz w:val="32"/>
          <w:szCs w:val="32"/>
          <w:cs/>
        </w:rPr>
        <w:t>ข้อตกลงต่างๆ เพื่อให้เกิดประโยชน์แก่ทุกฝ่าย และสร้างความสัมพันธ์อันดีในการทำงานร่วมกัน ภายใต้วัฒนธรรมองค์การที่ดีร่วมกัน ตลอดจนมีความสามัคคีภายในองค์กร</w:t>
      </w:r>
    </w:p>
    <w:p w:rsidR="00166846" w:rsidRPr="00EC6879" w:rsidRDefault="00166846" w:rsidP="009870AD">
      <w:pPr>
        <w:pStyle w:val="ListParagraph"/>
        <w:widowControl w:val="0"/>
        <w:numPr>
          <w:ilvl w:val="0"/>
          <w:numId w:val="77"/>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ส่งเสริมให้พนักงานเข้าร่วมกิจกรรมทั้งภายในแล</w:t>
      </w:r>
      <w:r w:rsidR="00083096" w:rsidRPr="00EC6879">
        <w:rPr>
          <w:rFonts w:ascii="TH SarabunPSK" w:hAnsi="TH SarabunPSK" w:cs="TH SarabunPSK" w:hint="cs"/>
          <w:sz w:val="32"/>
          <w:szCs w:val="32"/>
          <w:cs/>
        </w:rPr>
        <w:t>ะ</w:t>
      </w:r>
      <w:r w:rsidRPr="00EC6879">
        <w:rPr>
          <w:rFonts w:ascii="TH SarabunPSK" w:hAnsi="TH SarabunPSK" w:cs="TH SarabunPSK" w:hint="cs"/>
          <w:sz w:val="32"/>
          <w:szCs w:val="32"/>
          <w:cs/>
        </w:rPr>
        <w:t>ภา</w:t>
      </w:r>
      <w:r w:rsidR="00B03F46" w:rsidRPr="00EC6879">
        <w:rPr>
          <w:rFonts w:ascii="TH SarabunPSK" w:hAnsi="TH SarabunPSK" w:cs="TH SarabunPSK" w:hint="cs"/>
          <w:sz w:val="32"/>
          <w:szCs w:val="32"/>
          <w:cs/>
        </w:rPr>
        <w:t>ย</w:t>
      </w:r>
      <w:r w:rsidRPr="00EC6879">
        <w:rPr>
          <w:rFonts w:ascii="TH SarabunPSK" w:hAnsi="TH SarabunPSK" w:cs="TH SarabunPSK" w:hint="cs"/>
          <w:sz w:val="32"/>
          <w:szCs w:val="32"/>
          <w:cs/>
        </w:rPr>
        <w:t>นอก ซึ่งเป็นประโยชน์ต่อองค์กรและสังคม เพื่อสร้างการมีส่วนร่วมและความผูกพันธ์ต่อองค์กร ตามความเหมาะสมและดุลพินิจของผู้บังคับบัญชา</w:t>
      </w:r>
    </w:p>
    <w:p w:rsidR="00E71657" w:rsidRDefault="00E71657" w:rsidP="009870AD">
      <w:pPr>
        <w:widowControl w:val="0"/>
        <w:spacing w:after="120"/>
        <w:ind w:right="-2" w:firstLine="851"/>
        <w:jc w:val="thaiDistribute"/>
        <w:rPr>
          <w:rFonts w:ascii="TH SarabunPSK" w:hAnsi="TH SarabunPSK" w:cs="TH SarabunPSK"/>
          <w:sz w:val="32"/>
          <w:szCs w:val="32"/>
        </w:rPr>
      </w:pPr>
    </w:p>
    <w:p w:rsidR="00BE57B1" w:rsidRPr="00EC6879" w:rsidRDefault="00D67AE6" w:rsidP="003E290B">
      <w:pPr>
        <w:pStyle w:val="Heading3"/>
        <w:keepNext w:val="0"/>
        <w:widowControl w:val="0"/>
        <w:numPr>
          <w:ilvl w:val="0"/>
          <w:numId w:val="75"/>
        </w:numPr>
        <w:tabs>
          <w:tab w:val="clear" w:pos="399"/>
        </w:tabs>
        <w:spacing w:after="120" w:line="235" w:lineRule="auto"/>
        <w:ind w:left="851" w:hanging="851"/>
        <w:rPr>
          <w:rFonts w:ascii="TH SarabunPSK" w:hAnsi="TH SarabunPSK" w:cs="TH SarabunPSK"/>
          <w:sz w:val="32"/>
          <w:szCs w:val="32"/>
          <w:u w:val="none"/>
        </w:rPr>
      </w:pPr>
      <w:bookmarkStart w:id="81" w:name="_Toc477035500"/>
      <w:bookmarkStart w:id="82" w:name="_Toc477872569"/>
      <w:bookmarkStart w:id="83" w:name="_Toc478038894"/>
      <w:r w:rsidRPr="00EC6879">
        <w:rPr>
          <w:rFonts w:ascii="TH SarabunPSK" w:hAnsi="TH SarabunPSK" w:cs="TH SarabunPSK" w:hint="cs"/>
          <w:sz w:val="32"/>
          <w:szCs w:val="32"/>
          <w:u w:val="none"/>
          <w:cs/>
        </w:rPr>
        <w:t>นโยบายการพัฒนาพนักงาน</w:t>
      </w:r>
      <w:bookmarkEnd w:id="81"/>
      <w:bookmarkEnd w:id="82"/>
      <w:bookmarkEnd w:id="83"/>
    </w:p>
    <w:p w:rsidR="0019426D" w:rsidRPr="00EC6879" w:rsidRDefault="00A074EF" w:rsidP="003E290B">
      <w:pPr>
        <w:widowControl w:val="0"/>
        <w:spacing w:after="120" w:line="235" w:lineRule="auto"/>
        <w:ind w:right="-2" w:firstLine="851"/>
        <w:jc w:val="thaiDistribute"/>
        <w:rPr>
          <w:rFonts w:ascii="TH SarabunPSK" w:hAnsi="TH SarabunPSK" w:cs="TH SarabunPSK"/>
          <w:sz w:val="32"/>
          <w:szCs w:val="32"/>
          <w:cs/>
        </w:rPr>
      </w:pPr>
      <w:r w:rsidRPr="00EC6879">
        <w:rPr>
          <w:rFonts w:ascii="TH SarabunPSK" w:hAnsi="TH SarabunPSK" w:cs="TH SarabunPSK" w:hint="cs"/>
          <w:sz w:val="32"/>
          <w:szCs w:val="32"/>
          <w:cs/>
        </w:rPr>
        <w:t>พนักงานเป็นปัจจัยสำคัญและมีคุณค่ายิ่งที่นำมาซึ่งความสำเร็จ ความก้าวหน้า และความเจริญเติบโตอย่างยั่งยืนของบริษัท ด้วยการคัดสรร</w:t>
      </w:r>
      <w:r w:rsidR="0031094E" w:rsidRPr="00EC6879">
        <w:rPr>
          <w:rFonts w:ascii="TH SarabunPSK" w:hAnsi="TH SarabunPSK" w:cs="TH SarabunPSK" w:hint="cs"/>
          <w:sz w:val="32"/>
          <w:szCs w:val="32"/>
          <w:cs/>
        </w:rPr>
        <w:t>พนักงานที่</w:t>
      </w:r>
      <w:r w:rsidRPr="00EC6879">
        <w:rPr>
          <w:rFonts w:ascii="TH SarabunPSK" w:hAnsi="TH SarabunPSK" w:cs="TH SarabunPSK" w:hint="cs"/>
          <w:sz w:val="32"/>
          <w:szCs w:val="32"/>
          <w:cs/>
        </w:rPr>
        <w:t>ดีและทำงานอย่างมืออาช</w:t>
      </w:r>
      <w:r w:rsidR="0031094E" w:rsidRPr="00EC6879">
        <w:rPr>
          <w:rFonts w:ascii="TH SarabunPSK" w:hAnsi="TH SarabunPSK" w:cs="TH SarabunPSK" w:hint="cs"/>
          <w:sz w:val="32"/>
          <w:szCs w:val="32"/>
          <w:cs/>
        </w:rPr>
        <w:t>ีพ</w:t>
      </w:r>
      <w:r w:rsidR="0031094E" w:rsidRPr="00EC6879">
        <w:rPr>
          <w:rFonts w:ascii="TH SarabunPSK" w:hAnsi="TH SarabunPSK" w:cs="TH SarabunPSK" w:hint="cs"/>
          <w:vanish/>
          <w:sz w:val="32"/>
          <w:szCs w:val="32"/>
          <w:cs/>
        </w:rPr>
        <w:pgNum/>
      </w:r>
    </w:p>
    <w:p w:rsidR="0019426D" w:rsidRPr="00EC6879" w:rsidRDefault="0031094E" w:rsidP="003E290B">
      <w:pPr>
        <w:pStyle w:val="ListParagraph"/>
        <w:widowControl w:val="0"/>
        <w:numPr>
          <w:ilvl w:val="0"/>
          <w:numId w:val="80"/>
        </w:numPr>
        <w:tabs>
          <w:tab w:val="left" w:pos="1276"/>
        </w:tabs>
        <w:spacing w:after="120" w:line="235" w:lineRule="auto"/>
        <w:ind w:left="0" w:right="-2"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การบริหารจัดการทรัพยากรบุคคลจะต้องสอดคล้องและสนับสนุนกับกลยุทธ์และเป้าหมายทางธุรกิจของบริษัท</w:t>
      </w:r>
    </w:p>
    <w:p w:rsidR="0031094E" w:rsidRPr="00EC6879" w:rsidRDefault="0031094E" w:rsidP="003E290B">
      <w:pPr>
        <w:pStyle w:val="ListParagraph"/>
        <w:widowControl w:val="0"/>
        <w:numPr>
          <w:ilvl w:val="0"/>
          <w:numId w:val="80"/>
        </w:numPr>
        <w:tabs>
          <w:tab w:val="left" w:pos="1276"/>
        </w:tabs>
        <w:spacing w:after="120" w:line="235" w:lineRule="auto"/>
        <w:ind w:left="0" w:right="-2" w:firstLine="851"/>
        <w:contextualSpacing w:val="0"/>
        <w:jc w:val="thaiDistribute"/>
        <w:rPr>
          <w:rFonts w:ascii="TH SarabunPSK" w:hAnsi="TH SarabunPSK" w:cs="TH SarabunPSK"/>
          <w:sz w:val="32"/>
          <w:szCs w:val="32"/>
        </w:rPr>
      </w:pPr>
      <w:r w:rsidRPr="00761ACF">
        <w:rPr>
          <w:rFonts w:ascii="TH SarabunPSK" w:hAnsi="TH SarabunPSK" w:cs="TH SarabunPSK" w:hint="cs"/>
          <w:spacing w:val="-6"/>
          <w:sz w:val="32"/>
          <w:szCs w:val="32"/>
          <w:cs/>
        </w:rPr>
        <w:t>จัดวางระบบและกระบวนการบริหารทรัพยากรบุคคลให้เทียบเคียงได้กับธุรกิจชั้นนำ โดยมีความชัดเจน</w:t>
      </w:r>
      <w:r w:rsidRPr="00EC6879">
        <w:rPr>
          <w:rFonts w:ascii="TH SarabunPSK" w:hAnsi="TH SarabunPSK" w:cs="TH SarabunPSK" w:hint="cs"/>
          <w:sz w:val="32"/>
          <w:szCs w:val="32"/>
          <w:cs/>
        </w:rPr>
        <w:t xml:space="preserve"> โปร่งใส ยุติธรรม และเป็นไปในทิศทางเดียวกันทั้งองค์กร</w:t>
      </w:r>
    </w:p>
    <w:p w:rsidR="00407A56" w:rsidRPr="00EC6879" w:rsidRDefault="0031094E" w:rsidP="003E290B">
      <w:pPr>
        <w:pStyle w:val="ListParagraph"/>
        <w:widowControl w:val="0"/>
        <w:numPr>
          <w:ilvl w:val="0"/>
          <w:numId w:val="80"/>
        </w:numPr>
        <w:tabs>
          <w:tab w:val="left" w:pos="1276"/>
        </w:tabs>
        <w:spacing w:after="120" w:line="235" w:lineRule="auto"/>
        <w:ind w:left="0" w:right="-2"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มีการคัดสรรพนักงานที่ดี</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สร้างพนักงานที่ดี</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สร้างพนักงานให้เก่งที่มี</w:t>
      </w:r>
      <w:r w:rsidR="00407A56" w:rsidRPr="00EC6879">
        <w:rPr>
          <w:rFonts w:ascii="TH SarabunPSK" w:hAnsi="TH SarabunPSK" w:cs="TH SarabunPSK" w:hint="cs"/>
          <w:sz w:val="32"/>
          <w:szCs w:val="32"/>
          <w:cs/>
        </w:rPr>
        <w:t>พฤติกรรมในการทำงานอย่างมืออาชีพ</w:t>
      </w:r>
    </w:p>
    <w:p w:rsidR="00407A56" w:rsidRPr="00EC6879" w:rsidRDefault="00407A56" w:rsidP="003E290B">
      <w:pPr>
        <w:pStyle w:val="ListParagraph"/>
        <w:widowControl w:val="0"/>
        <w:numPr>
          <w:ilvl w:val="0"/>
          <w:numId w:val="80"/>
        </w:numPr>
        <w:tabs>
          <w:tab w:val="left" w:pos="1276"/>
        </w:tabs>
        <w:spacing w:after="120" w:line="235" w:lineRule="auto"/>
        <w:ind w:left="0" w:right="-2"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ผู้บังคับบัญชาทุกคนมีหน้าที่ในการบริหารและพัฒนาทรัยพยากรบุคคลภายในหน่วยงานของตนตามระบบ และแนวทางการบริหารทรัพยากรบุคคลของบริษัท</w:t>
      </w:r>
    </w:p>
    <w:p w:rsidR="00826FAC" w:rsidRPr="00EC6879" w:rsidRDefault="00826FAC" w:rsidP="003E290B">
      <w:pPr>
        <w:pStyle w:val="ListParagraph"/>
        <w:widowControl w:val="0"/>
        <w:numPr>
          <w:ilvl w:val="0"/>
          <w:numId w:val="80"/>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พนักงานมีหน้าที่ปฏิบัติงานด้วยความสามารถ มีความรับผิดชอบ มุ่งมั่น ทุ่มเทให้เกิด</w:t>
      </w:r>
      <w:r w:rsidR="000D715B" w:rsidRPr="00EC6879">
        <w:rPr>
          <w:rFonts w:ascii="TH SarabunPSK" w:hAnsi="TH SarabunPSK" w:cs="TH SarabunPSK" w:hint="cs"/>
          <w:sz w:val="32"/>
          <w:szCs w:val="32"/>
          <w:cs/>
        </w:rPr>
        <w:t>ผลสำเร็จ</w:t>
      </w:r>
      <w:r w:rsidR="007F16F0" w:rsidRPr="00EC6879">
        <w:rPr>
          <w:rFonts w:ascii="TH SarabunPSK" w:hAnsi="TH SarabunPSK" w:cs="TH SarabunPSK" w:hint="cs"/>
          <w:sz w:val="32"/>
          <w:szCs w:val="32"/>
          <w:cs/>
        </w:rPr>
        <w:t>ของงานโดยยึดหลักจริยธรรมและวัฒนธรรมองค์กร</w:t>
      </w:r>
    </w:p>
    <w:p w:rsidR="007F16F0" w:rsidRPr="00EC6879" w:rsidRDefault="007F16F0" w:rsidP="003E290B">
      <w:pPr>
        <w:pStyle w:val="ListParagraph"/>
        <w:widowControl w:val="0"/>
        <w:numPr>
          <w:ilvl w:val="0"/>
          <w:numId w:val="80"/>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การพัฒนาบุคลากรเป็นเรื่องขององค์กร</w:t>
      </w:r>
      <w:r w:rsidR="001A6A9B" w:rsidRPr="00EC6879">
        <w:rPr>
          <w:rFonts w:ascii="TH SarabunPSK" w:hAnsi="TH SarabunPSK" w:cs="TH SarabunPSK"/>
          <w:sz w:val="32"/>
          <w:szCs w:val="32"/>
        </w:rPr>
        <w:t xml:space="preserve"> </w:t>
      </w:r>
      <w:r w:rsidR="001A6A9B" w:rsidRPr="00EC6879">
        <w:rPr>
          <w:rFonts w:ascii="TH SarabunPSK" w:hAnsi="TH SarabunPSK" w:cs="TH SarabunPSK" w:hint="cs"/>
          <w:sz w:val="32"/>
          <w:szCs w:val="32"/>
          <w:cs/>
        </w:rPr>
        <w:t>ผู้บังคับบัญชา และพนักงานทุกคน โดยบริษัทจะพัฒนาพนักงานให้มีความรู้ ความสามารถ มีประสิทธิภาพในการทำงานในหน้าที่ที่รีบผิดชอบอย่างต่อเนื่อง ผู้บังคับบัญชามีหน้าที่วางแผนติดตาม ประเมินผลและให้ข้อมูลป้อนกลับ พนักงานต้องเป็นผู้ที่ใฝ่รู้ โดยมุ่งมั่นที่จะพัฒนาตนเองสม่ำเสมอ</w:t>
      </w:r>
    </w:p>
    <w:p w:rsidR="001A6A9B" w:rsidRPr="00EC6879" w:rsidRDefault="001A6A9B" w:rsidP="003E290B">
      <w:pPr>
        <w:pStyle w:val="ListParagraph"/>
        <w:widowControl w:val="0"/>
        <w:numPr>
          <w:ilvl w:val="0"/>
          <w:numId w:val="80"/>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ความก้าวหน้าในอาชีพ ผลตอบแทนและแรง</w:t>
      </w:r>
      <w:r w:rsidR="00B70E6F" w:rsidRPr="00EC6879">
        <w:rPr>
          <w:rFonts w:ascii="TH SarabunPSK" w:hAnsi="TH SarabunPSK" w:cs="TH SarabunPSK" w:hint="cs"/>
          <w:sz w:val="32"/>
          <w:szCs w:val="32"/>
          <w:cs/>
        </w:rPr>
        <w:t>จูงใจต่างๆ ขึ้นอยู่กับคุณภาพและผลสำเร็จของงาน ทัศนคติ และศักยภาพของพนักงาน</w:t>
      </w:r>
    </w:p>
    <w:p w:rsidR="00B70E6F" w:rsidRPr="00EC6879" w:rsidRDefault="00B70E6F" w:rsidP="003E290B">
      <w:pPr>
        <w:pStyle w:val="ListParagraph"/>
        <w:widowControl w:val="0"/>
        <w:numPr>
          <w:ilvl w:val="0"/>
          <w:numId w:val="80"/>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บริษัทจะบริหารค่าตอบแทนพนักงานให้เทียบเคียงกับธุรกิจชั้นนำที่ประกอบธุรกิจใกล้เคียงกัน</w:t>
      </w:r>
    </w:p>
    <w:p w:rsidR="00B70E6F" w:rsidRPr="00EC6879" w:rsidRDefault="00B70E6F" w:rsidP="003E290B">
      <w:pPr>
        <w:pStyle w:val="ListParagraph"/>
        <w:widowControl w:val="0"/>
        <w:numPr>
          <w:ilvl w:val="0"/>
          <w:numId w:val="80"/>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ในการทำงานให้ประสบความสำเร็จพนักงานต้องมีทั้งความรู้และทักษะด้านต่างๆ ทั้งด้านในสาย</w:t>
      </w:r>
      <w:r w:rsidRPr="00761ACF">
        <w:rPr>
          <w:rFonts w:ascii="TH SarabunPSK" w:hAnsi="TH SarabunPSK" w:cs="TH SarabunPSK" w:hint="cs"/>
          <w:spacing w:val="-4"/>
          <w:sz w:val="32"/>
          <w:szCs w:val="32"/>
          <w:cs/>
        </w:rPr>
        <w:t>งานหลัก ความรู้เกี่ยวกับธุรกิจของบริษัท และโดยเฉพาะอย่างยิ่งในด้านบุคลากรของแต่ละปีบริษัทจะต้องมีหลักสูตร</w:t>
      </w:r>
      <w:r w:rsidRPr="00EC6879">
        <w:rPr>
          <w:rFonts w:ascii="TH SarabunPSK" w:hAnsi="TH SarabunPSK" w:cs="TH SarabunPSK" w:hint="cs"/>
          <w:sz w:val="32"/>
          <w:szCs w:val="32"/>
          <w:cs/>
        </w:rPr>
        <w:t>เวียนไปให้กับผู้บังคับบัญชาทราบหลังจากการประเมิน</w:t>
      </w:r>
    </w:p>
    <w:p w:rsidR="00B2274F" w:rsidRPr="00EC6879" w:rsidRDefault="00B2274F" w:rsidP="003E290B">
      <w:pPr>
        <w:pStyle w:val="Heading1"/>
        <w:keepNext w:val="0"/>
        <w:widowControl w:val="0"/>
        <w:numPr>
          <w:ilvl w:val="0"/>
          <w:numId w:val="13"/>
        </w:numPr>
        <w:shd w:val="clear" w:color="auto" w:fill="002E8A"/>
        <w:tabs>
          <w:tab w:val="clear" w:pos="399"/>
        </w:tabs>
        <w:spacing w:after="120" w:line="235" w:lineRule="auto"/>
        <w:ind w:left="3289" w:hanging="3289"/>
        <w:jc w:val="left"/>
        <w:rPr>
          <w:rFonts w:ascii="TH SarabunPSK" w:hAnsi="TH SarabunPSK" w:cs="TH SarabunPSK"/>
          <w:sz w:val="36"/>
          <w:szCs w:val="36"/>
          <w:u w:val="none"/>
          <w:cs/>
        </w:rPr>
      </w:pPr>
      <w:bookmarkStart w:id="84" w:name="_Toc477035501"/>
      <w:bookmarkStart w:id="85" w:name="_Toc477872570"/>
      <w:bookmarkStart w:id="86" w:name="_Toc478038895"/>
      <w:r w:rsidRPr="00EC6879">
        <w:rPr>
          <w:rFonts w:ascii="TH SarabunPSK" w:hAnsi="TH SarabunPSK" w:cs="TH SarabunPSK"/>
          <w:sz w:val="36"/>
          <w:szCs w:val="36"/>
          <w:u w:val="none"/>
          <w:cs/>
        </w:rPr>
        <w:lastRenderedPageBreak/>
        <w:t>การกำกับดูแลกิจการ</w:t>
      </w:r>
      <w:bookmarkEnd w:id="84"/>
      <w:bookmarkEnd w:id="85"/>
      <w:bookmarkEnd w:id="86"/>
    </w:p>
    <w:p w:rsidR="00545BF3" w:rsidRDefault="00545BF3" w:rsidP="003E290B">
      <w:pPr>
        <w:pStyle w:val="BodyTextIndent"/>
        <w:widowControl w:val="0"/>
        <w:spacing w:after="120" w:line="235" w:lineRule="auto"/>
        <w:ind w:left="0" w:firstLine="851"/>
        <w:jc w:val="thaiDistribute"/>
        <w:rPr>
          <w:rFonts w:ascii="TH SarabunPSK" w:hAnsi="TH SarabunPSK" w:cs="TH SarabunPSK"/>
        </w:rPr>
      </w:pPr>
      <w:r w:rsidRPr="00761ACF">
        <w:rPr>
          <w:rFonts w:ascii="TH SarabunPSK" w:hAnsi="TH SarabunPSK" w:cs="TH SarabunPSK" w:hint="cs"/>
          <w:spacing w:val="-4"/>
          <w:cs/>
        </w:rPr>
        <w:t>บริษัทส่งเสริมการกำกับดูแลกิจการที่ดีให้เกิดขึ้นในทุกระดับขององค์กร ตั้งแต่ระดับคณะกรรมการบริษัท</w:t>
      </w:r>
      <w:r w:rsidRPr="00EC6879">
        <w:rPr>
          <w:rFonts w:ascii="TH SarabunPSK" w:hAnsi="TH SarabunPSK" w:cs="TH SarabunPSK" w:hint="cs"/>
          <w:cs/>
        </w:rPr>
        <w:t xml:space="preserve"> </w:t>
      </w:r>
      <w:r w:rsidRPr="00761ACF">
        <w:rPr>
          <w:rFonts w:ascii="TH SarabunPSK" w:hAnsi="TH SarabunPSK" w:cs="TH SarabunPSK" w:hint="cs"/>
          <w:spacing w:val="-6"/>
          <w:cs/>
        </w:rPr>
        <w:t>คณะผู้บริหารจนถึงระดับปฏิบัติการมาโดยตลอด ซึ่งประกอบไปด้วยการมีคณะกรรมการบริษัทและผู้บริหารที่วิสัยทัศน์</w:t>
      </w:r>
      <w:r w:rsidR="00454321" w:rsidRPr="00EC6879">
        <w:rPr>
          <w:rFonts w:ascii="TH SarabunPSK" w:hAnsi="TH SarabunPSK" w:cs="TH SarabunPSK" w:hint="cs"/>
          <w:cs/>
        </w:rPr>
        <w:t xml:space="preserve"> </w:t>
      </w:r>
      <w:r w:rsidRPr="00761ACF">
        <w:rPr>
          <w:rFonts w:ascii="TH SarabunPSK" w:hAnsi="TH SarabunPSK" w:cs="TH SarabunPSK" w:hint="cs"/>
          <w:spacing w:val="-4"/>
          <w:cs/>
        </w:rPr>
        <w:t>มีความรับผิดชอบต่อหน้าที่ระบบการบริหารจัดการที่ดี มีกลไกการควบคุมและการถ่วงดุลอำนาจ เพื่อให้การบริหาร</w:t>
      </w:r>
      <w:r w:rsidR="00761ACF">
        <w:rPr>
          <w:rFonts w:ascii="TH SarabunPSK" w:hAnsi="TH SarabunPSK" w:cs="TH SarabunPSK" w:hint="cs"/>
          <w:cs/>
        </w:rPr>
        <w:t xml:space="preserve"> </w:t>
      </w:r>
      <w:r w:rsidRPr="00EC6879">
        <w:rPr>
          <w:rFonts w:ascii="TH SarabunPSK" w:hAnsi="TH SarabunPSK" w:cs="TH SarabunPSK" w:hint="cs"/>
          <w:cs/>
        </w:rPr>
        <w:t xml:space="preserve">งานเป็นไปอย่างโปร่งใส </w:t>
      </w:r>
      <w:r w:rsidR="00454321" w:rsidRPr="00EC6879">
        <w:rPr>
          <w:rFonts w:ascii="TH SarabunPSK" w:hAnsi="TH SarabunPSK" w:cs="TH SarabunPSK" w:hint="cs"/>
          <w:cs/>
        </w:rPr>
        <w:t>สามารถ</w:t>
      </w:r>
      <w:r w:rsidRPr="00EC6879">
        <w:rPr>
          <w:rFonts w:ascii="TH SarabunPSK" w:hAnsi="TH SarabunPSK" w:cs="TH SarabunPSK" w:hint="cs"/>
          <w:cs/>
        </w:rPr>
        <w:t>ตรวจสอบได้ การเคารพในสิทธิและความเท่าเทียมกัน</w:t>
      </w:r>
      <w:r w:rsidR="00454321" w:rsidRPr="00EC6879">
        <w:rPr>
          <w:rFonts w:ascii="TH SarabunPSK" w:hAnsi="TH SarabunPSK" w:cs="TH SarabunPSK" w:hint="cs"/>
          <w:cs/>
        </w:rPr>
        <w:t xml:space="preserve"> และ</w:t>
      </w:r>
      <w:r w:rsidRPr="00EC6879">
        <w:rPr>
          <w:rFonts w:ascii="TH SarabunPSK" w:hAnsi="TH SarabunPSK" w:cs="TH SarabunPSK" w:hint="cs"/>
          <w:cs/>
        </w:rPr>
        <w:t>มีความรับผิดชอบ</w:t>
      </w:r>
      <w:r w:rsidR="00454321" w:rsidRPr="00EC6879">
        <w:rPr>
          <w:rFonts w:ascii="TH SarabunPSK" w:hAnsi="TH SarabunPSK" w:cs="TH SarabunPSK" w:hint="cs"/>
          <w:cs/>
        </w:rPr>
        <w:t>ต่อ</w:t>
      </w:r>
      <w:r w:rsidR="00761ACF">
        <w:rPr>
          <w:rFonts w:ascii="TH SarabunPSK" w:hAnsi="TH SarabunPSK" w:cs="TH SarabunPSK" w:hint="cs"/>
          <w:cs/>
        </w:rPr>
        <w:t xml:space="preserve"> </w:t>
      </w:r>
      <w:r w:rsidR="00454321" w:rsidRPr="00EC6879">
        <w:rPr>
          <w:rFonts w:ascii="TH SarabunPSK" w:hAnsi="TH SarabunPSK" w:cs="TH SarabunPSK" w:hint="cs"/>
          <w:cs/>
        </w:rPr>
        <w:t xml:space="preserve">ผู้มีส่วนได้เสีย </w:t>
      </w:r>
    </w:p>
    <w:p w:rsidR="006C6EB6" w:rsidRPr="00EC6879" w:rsidRDefault="006C6EB6" w:rsidP="003E290B">
      <w:pPr>
        <w:pStyle w:val="BodyTextIndent"/>
        <w:widowControl w:val="0"/>
        <w:spacing w:after="120" w:line="235" w:lineRule="auto"/>
        <w:ind w:left="0" w:firstLine="851"/>
        <w:jc w:val="thaiDistribute"/>
        <w:rPr>
          <w:rFonts w:ascii="TH SarabunPSK" w:hAnsi="TH SarabunPSK" w:cs="TH SarabunPSK"/>
          <w:cs/>
        </w:rPr>
      </w:pPr>
    </w:p>
    <w:p w:rsidR="00B2274F" w:rsidRPr="00EC6879" w:rsidRDefault="00B2274F"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87" w:name="_Toc477035502"/>
      <w:bookmarkStart w:id="88" w:name="_Toc477872571"/>
      <w:bookmarkStart w:id="89" w:name="_Toc478038896"/>
      <w:r w:rsidRPr="00EC6879">
        <w:rPr>
          <w:rFonts w:ascii="TH SarabunPSK" w:hAnsi="TH SarabunPSK" w:cs="TH SarabunPSK"/>
          <w:sz w:val="32"/>
          <w:szCs w:val="32"/>
          <w:u w:val="none"/>
          <w:cs/>
        </w:rPr>
        <w:t>นโยบายการกำกับดูแลกิจการ</w:t>
      </w:r>
      <w:bookmarkEnd w:id="87"/>
      <w:bookmarkEnd w:id="88"/>
      <w:bookmarkEnd w:id="89"/>
    </w:p>
    <w:p w:rsidR="00955AAB" w:rsidRPr="00EC6879" w:rsidRDefault="00955AAB"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hint="cs"/>
          <w:cs/>
        </w:rPr>
        <w:t>บริษัทมีความเจริญเติบโตอย่างยั่งยืนและเพื่อเป็นการยกระดับการกำกับดูแลกิจการที่ดีของบริษัทให้มีมาตรฐานที่สูงสุด</w:t>
      </w:r>
      <w:r w:rsidRPr="00EC6879">
        <w:rPr>
          <w:rFonts w:ascii="TH SarabunPSK" w:hAnsi="TH SarabunPSK" w:cs="TH SarabunPSK"/>
        </w:rPr>
        <w:t xml:space="preserve"> </w:t>
      </w:r>
      <w:r w:rsidRPr="00EC6879">
        <w:rPr>
          <w:rFonts w:ascii="TH SarabunPSK" w:hAnsi="TH SarabunPSK" w:cs="TH SarabunPSK" w:hint="cs"/>
          <w:cs/>
        </w:rPr>
        <w:t>คณะกรรมการบริษัทจึงได้กำหนดนโยบายการกำกับดูแลกิจการที่ดีเพื่อเป็นแนวทางการปฏิบัติ โดยยึดตามหลักการกำกับดูแลกิจการที่ดีของตลาดหลักทรัพย์แห่งประเทศไทย และ</w:t>
      </w:r>
      <w:r w:rsidR="002F477F" w:rsidRPr="00EC6879">
        <w:rPr>
          <w:rFonts w:ascii="TH SarabunPSK" w:hAnsi="TH SarabunPSK" w:cs="TH SarabunPSK" w:hint="cs"/>
          <w:cs/>
        </w:rPr>
        <w:t>องค์ก</w:t>
      </w:r>
      <w:r w:rsidRPr="00EC6879">
        <w:rPr>
          <w:rFonts w:ascii="TH SarabunPSK" w:hAnsi="TH SarabunPSK" w:cs="TH SarabunPSK" w:hint="cs"/>
          <w:cs/>
        </w:rPr>
        <w:t xml:space="preserve">รความร่วมมือทางเศรษฐกิจและการพัฒนา </w:t>
      </w:r>
      <w:r w:rsidR="002C1CA5" w:rsidRPr="00EC6879">
        <w:rPr>
          <w:rFonts w:ascii="TH SarabunPSK" w:hAnsi="TH SarabunPSK" w:cs="TH SarabunPSK" w:hint="cs"/>
          <w:cs/>
        </w:rPr>
        <w:t>นอกจากนี้ บริษัทยังยึดมั่นในการปฏิบัติตามคุณลักษณะหลักของกระบวนการกำกับดูแลกิจการที่ดี ดังนี้</w:t>
      </w:r>
    </w:p>
    <w:p w:rsidR="002C1CA5" w:rsidRPr="00EC6879" w:rsidRDefault="002C1CA5" w:rsidP="009870AD">
      <w:pPr>
        <w:pStyle w:val="BodyTextIndent"/>
        <w:widowControl w:val="0"/>
        <w:numPr>
          <w:ilvl w:val="0"/>
          <w:numId w:val="81"/>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ความซื่อสัตย์</w:t>
      </w:r>
    </w:p>
    <w:p w:rsidR="002C1CA5" w:rsidRPr="00EC6879" w:rsidRDefault="002C1CA5" w:rsidP="009870AD">
      <w:pPr>
        <w:pStyle w:val="BodyTextIndent"/>
        <w:widowControl w:val="0"/>
        <w:numPr>
          <w:ilvl w:val="0"/>
          <w:numId w:val="81"/>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ความโปร่งใส</w:t>
      </w:r>
    </w:p>
    <w:p w:rsidR="002C1CA5" w:rsidRPr="00EC6879" w:rsidRDefault="002C1CA5" w:rsidP="009870AD">
      <w:pPr>
        <w:pStyle w:val="BodyTextIndent"/>
        <w:widowControl w:val="0"/>
        <w:numPr>
          <w:ilvl w:val="0"/>
          <w:numId w:val="81"/>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ความเป็นอิสระ</w:t>
      </w:r>
    </w:p>
    <w:p w:rsidR="002C1CA5" w:rsidRPr="00EC6879" w:rsidRDefault="002C1CA5" w:rsidP="009870AD">
      <w:pPr>
        <w:pStyle w:val="BodyTextIndent"/>
        <w:widowControl w:val="0"/>
        <w:numPr>
          <w:ilvl w:val="0"/>
          <w:numId w:val="81"/>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ความเป็นธรรม</w:t>
      </w:r>
    </w:p>
    <w:p w:rsidR="002C1CA5" w:rsidRPr="00EC6879" w:rsidRDefault="002C1CA5" w:rsidP="009870AD">
      <w:pPr>
        <w:pStyle w:val="BodyTextIndent"/>
        <w:widowControl w:val="0"/>
        <w:numPr>
          <w:ilvl w:val="0"/>
          <w:numId w:val="81"/>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ความรับผิดชอบ</w:t>
      </w:r>
    </w:p>
    <w:p w:rsidR="00C72913" w:rsidRPr="00EC6879" w:rsidRDefault="00C72913" w:rsidP="009870AD">
      <w:pPr>
        <w:pStyle w:val="BodyTextIndent"/>
        <w:widowControl w:val="0"/>
        <w:tabs>
          <w:tab w:val="left" w:pos="1276"/>
        </w:tabs>
        <w:spacing w:after="120"/>
        <w:ind w:left="851"/>
        <w:jc w:val="thaiDistribute"/>
        <w:rPr>
          <w:rFonts w:ascii="TH SarabunPSK" w:hAnsi="TH SarabunPSK" w:cs="TH SarabunPSK"/>
        </w:rPr>
      </w:pPr>
    </w:p>
    <w:p w:rsidR="002F2B51" w:rsidRPr="00EC6879" w:rsidRDefault="00C72913"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90" w:name="_Toc477035503"/>
      <w:bookmarkStart w:id="91" w:name="_Toc477872572"/>
      <w:bookmarkStart w:id="92" w:name="_Toc478038897"/>
      <w:r w:rsidRPr="00EC6879">
        <w:rPr>
          <w:rFonts w:ascii="TH SarabunPSK" w:hAnsi="TH SarabunPSK" w:cs="TH SarabunPSK" w:hint="cs"/>
          <w:sz w:val="32"/>
          <w:szCs w:val="32"/>
          <w:u w:val="none"/>
          <w:cs/>
        </w:rPr>
        <w:t>คณะกรรมการชุดย่อย</w:t>
      </w:r>
      <w:bookmarkEnd w:id="90"/>
      <w:bookmarkEnd w:id="91"/>
      <w:bookmarkEnd w:id="92"/>
    </w:p>
    <w:p w:rsidR="002F2B51" w:rsidRPr="00EC6879" w:rsidRDefault="008E2B08" w:rsidP="009870AD">
      <w:pPr>
        <w:pStyle w:val="BodyTextIndent"/>
        <w:widowControl w:val="0"/>
        <w:spacing w:after="120"/>
        <w:ind w:left="0" w:firstLine="851"/>
        <w:jc w:val="thaiDistribute"/>
        <w:rPr>
          <w:rFonts w:ascii="TH SarabunPSK" w:hAnsi="TH SarabunPSK" w:cs="TH SarabunPSK"/>
          <w:cs/>
        </w:rPr>
      </w:pPr>
      <w:r w:rsidRPr="00EC6879">
        <w:rPr>
          <w:rFonts w:ascii="TH SarabunPSK" w:hAnsi="TH SarabunPSK" w:cs="TH SarabunPSK" w:hint="cs"/>
          <w:cs/>
        </w:rPr>
        <w:t xml:space="preserve">โครงสร้างการจัดการในส่วนของบริษัท ณ วันที่ </w:t>
      </w:r>
      <w:r w:rsidR="00FE580E" w:rsidRPr="00EC6879">
        <w:rPr>
          <w:rFonts w:ascii="TH SarabunPSK" w:hAnsi="TH SarabunPSK" w:cs="TH SarabunPSK" w:hint="cs"/>
          <w:cs/>
        </w:rPr>
        <w:t>31 ธันวาคม 2559</w:t>
      </w:r>
      <w:r w:rsidRPr="00EC6879">
        <w:rPr>
          <w:rFonts w:ascii="TH SarabunPSK" w:hAnsi="TH SarabunPSK" w:cs="TH SarabunPSK" w:hint="cs"/>
          <w:cs/>
        </w:rPr>
        <w:t xml:space="preserve"> ประกอบด้วยคณะกรรมการชุดย่อย จำนวน </w:t>
      </w:r>
      <w:r w:rsidR="006F5C97" w:rsidRPr="00EC6879">
        <w:rPr>
          <w:rFonts w:ascii="TH SarabunPSK" w:hAnsi="TH SarabunPSK" w:cs="TH SarabunPSK" w:hint="cs"/>
          <w:cs/>
        </w:rPr>
        <w:t xml:space="preserve">3 </w:t>
      </w:r>
      <w:r w:rsidRPr="00EC6879">
        <w:rPr>
          <w:rFonts w:ascii="TH SarabunPSK" w:hAnsi="TH SarabunPSK" w:cs="TH SarabunPSK" w:hint="cs"/>
          <w:cs/>
        </w:rPr>
        <w:t xml:space="preserve">คณะ </w:t>
      </w:r>
      <w:r w:rsidR="006F5C97" w:rsidRPr="00EC6879">
        <w:rPr>
          <w:rFonts w:ascii="TH SarabunPSK" w:hAnsi="TH SarabunPSK" w:cs="TH SarabunPSK" w:hint="cs"/>
          <w:cs/>
        </w:rPr>
        <w:t>ดังนี้</w:t>
      </w:r>
    </w:p>
    <w:p w:rsidR="008E2B08" w:rsidRPr="00EC6879" w:rsidRDefault="008E2B08" w:rsidP="009870AD">
      <w:pPr>
        <w:pStyle w:val="BodyTextIndent"/>
        <w:widowControl w:val="0"/>
        <w:numPr>
          <w:ilvl w:val="0"/>
          <w:numId w:val="82"/>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 xml:space="preserve">คณะกรรมการบริหารความเสี่ยง </w:t>
      </w:r>
    </w:p>
    <w:p w:rsidR="008E2B08" w:rsidRPr="00EC6879" w:rsidRDefault="008E2B08" w:rsidP="009870AD">
      <w:pPr>
        <w:pStyle w:val="BodyTextIndent"/>
        <w:widowControl w:val="0"/>
        <w:numPr>
          <w:ilvl w:val="0"/>
          <w:numId w:val="82"/>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คณะกรรมการสรรหาและ</w:t>
      </w:r>
      <w:r w:rsidR="006F5C97" w:rsidRPr="00EC6879">
        <w:rPr>
          <w:rFonts w:ascii="TH SarabunPSK" w:hAnsi="TH SarabunPSK" w:cs="TH SarabunPSK" w:hint="cs"/>
          <w:cs/>
        </w:rPr>
        <w:t>พิจารณา</w:t>
      </w:r>
      <w:r w:rsidRPr="00EC6879">
        <w:rPr>
          <w:rFonts w:ascii="TH SarabunPSK" w:hAnsi="TH SarabunPSK" w:cs="TH SarabunPSK"/>
          <w:cs/>
        </w:rPr>
        <w:t xml:space="preserve">ค่าตอบแทน </w:t>
      </w:r>
    </w:p>
    <w:p w:rsidR="008E2B08" w:rsidRPr="00EC6879" w:rsidRDefault="008E2B08" w:rsidP="009870AD">
      <w:pPr>
        <w:pStyle w:val="BodyTextIndent"/>
        <w:widowControl w:val="0"/>
        <w:numPr>
          <w:ilvl w:val="0"/>
          <w:numId w:val="82"/>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 xml:space="preserve">คณะกรรมการตรวจสอบ </w:t>
      </w:r>
    </w:p>
    <w:p w:rsidR="00854D50" w:rsidRPr="00EC6879" w:rsidRDefault="00854D50" w:rsidP="009870AD">
      <w:pPr>
        <w:pStyle w:val="BodyTextIndent"/>
        <w:widowControl w:val="0"/>
        <w:numPr>
          <w:ilvl w:val="0"/>
          <w:numId w:val="82"/>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คณะกรรมการ</w:t>
      </w:r>
      <w:r w:rsidRPr="00EC6879">
        <w:rPr>
          <w:rFonts w:ascii="TH SarabunPSK" w:hAnsi="TH SarabunPSK" w:cs="TH SarabunPSK" w:hint="cs"/>
          <w:cs/>
        </w:rPr>
        <w:t>จัดการ</w:t>
      </w:r>
    </w:p>
    <w:p w:rsidR="008E2B08" w:rsidRDefault="008E2B08" w:rsidP="009870AD">
      <w:pPr>
        <w:pStyle w:val="BodyTextIndent"/>
        <w:widowControl w:val="0"/>
        <w:spacing w:after="120"/>
        <w:ind w:firstLine="851"/>
        <w:jc w:val="thaiDistribute"/>
        <w:rPr>
          <w:rFonts w:ascii="TH SarabunPSK" w:hAnsi="TH SarabunPSK" w:cs="TH SarabunPSK"/>
        </w:rPr>
      </w:pPr>
    </w:p>
    <w:p w:rsidR="006C6EB6" w:rsidRDefault="006C6EB6" w:rsidP="009870AD">
      <w:pPr>
        <w:pStyle w:val="BodyTextIndent"/>
        <w:widowControl w:val="0"/>
        <w:spacing w:after="120"/>
        <w:ind w:firstLine="851"/>
        <w:jc w:val="thaiDistribute"/>
        <w:rPr>
          <w:rFonts w:ascii="TH SarabunPSK" w:hAnsi="TH SarabunPSK" w:cs="TH SarabunPSK"/>
        </w:rPr>
      </w:pPr>
    </w:p>
    <w:p w:rsidR="00C72913" w:rsidRPr="00EC6879" w:rsidRDefault="0023464C" w:rsidP="009870AD">
      <w:pPr>
        <w:pStyle w:val="Heading3"/>
        <w:keepNext w:val="0"/>
        <w:widowControl w:val="0"/>
        <w:numPr>
          <w:ilvl w:val="0"/>
          <w:numId w:val="83"/>
        </w:numPr>
        <w:tabs>
          <w:tab w:val="clear" w:pos="399"/>
        </w:tabs>
        <w:spacing w:after="120"/>
        <w:ind w:left="851" w:hanging="851"/>
        <w:rPr>
          <w:rFonts w:ascii="TH SarabunPSK" w:hAnsi="TH SarabunPSK" w:cs="TH SarabunPSK"/>
          <w:sz w:val="32"/>
          <w:szCs w:val="32"/>
          <w:u w:val="none"/>
        </w:rPr>
      </w:pPr>
      <w:bookmarkStart w:id="93" w:name="_Toc477035504"/>
      <w:bookmarkStart w:id="94" w:name="_Toc477872573"/>
      <w:bookmarkStart w:id="95" w:name="_Toc478038898"/>
      <w:r w:rsidRPr="00EC6879">
        <w:rPr>
          <w:rFonts w:ascii="TH SarabunPSK" w:hAnsi="TH SarabunPSK" w:cs="TH SarabunPSK"/>
          <w:sz w:val="32"/>
          <w:szCs w:val="32"/>
          <w:u w:val="none"/>
          <w:cs/>
        </w:rPr>
        <w:lastRenderedPageBreak/>
        <w:t>คณะกรรมการบริหารความเสี่ยง</w:t>
      </w:r>
      <w:bookmarkEnd w:id="93"/>
      <w:bookmarkEnd w:id="94"/>
      <w:bookmarkEnd w:id="95"/>
    </w:p>
    <w:p w:rsidR="00922685" w:rsidRPr="00EC6879" w:rsidRDefault="00922685" w:rsidP="009870AD">
      <w:pPr>
        <w:pStyle w:val="BodyTextIndent"/>
        <w:widowControl w:val="0"/>
        <w:spacing w:after="120"/>
        <w:ind w:left="0" w:firstLine="851"/>
        <w:jc w:val="thaiDistribute"/>
        <w:rPr>
          <w:rFonts w:ascii="TH SarabunPSK" w:hAnsi="TH SarabunPSK" w:cs="TH SarabunPSK"/>
          <w:cs/>
        </w:rPr>
      </w:pPr>
      <w:r w:rsidRPr="00EC6879">
        <w:rPr>
          <w:rFonts w:ascii="TH SarabunPSK" w:hAnsi="TH SarabunPSK" w:cs="TH SarabunPSK" w:hint="cs"/>
          <w:cs/>
        </w:rPr>
        <w:t xml:space="preserve">บริษัทคำนึงถึงความสำคัญและการดำเนินการให้มีระบบการควบคุมภายในอย่างเพียงพอและเหมาะสม </w:t>
      </w:r>
      <w:r w:rsidRPr="00761ACF">
        <w:rPr>
          <w:rFonts w:ascii="TH SarabunPSK" w:hAnsi="TH SarabunPSK" w:cs="TH SarabunPSK" w:hint="cs"/>
          <w:spacing w:val="-4"/>
          <w:cs/>
        </w:rPr>
        <w:t>โดยให้ความสำคัญกับระบบการควบคุม</w:t>
      </w:r>
      <w:r w:rsidR="009A6E20" w:rsidRPr="00761ACF">
        <w:rPr>
          <w:rFonts w:ascii="TH SarabunPSK" w:hAnsi="TH SarabunPSK" w:cs="TH SarabunPSK" w:hint="cs"/>
          <w:spacing w:val="-4"/>
          <w:cs/>
        </w:rPr>
        <w:t>ภายในทั้งการควบคุมทางการเงิน</w:t>
      </w:r>
      <w:r w:rsidR="004E7635" w:rsidRPr="00761ACF">
        <w:rPr>
          <w:rFonts w:ascii="TH SarabunPSK" w:hAnsi="TH SarabunPSK" w:cs="TH SarabunPSK" w:hint="cs"/>
          <w:spacing w:val="-4"/>
          <w:cs/>
        </w:rPr>
        <w:t xml:space="preserve"> การดำเนินงาน</w:t>
      </w:r>
      <w:r w:rsidR="009A6E20" w:rsidRPr="00761ACF">
        <w:rPr>
          <w:rFonts w:ascii="TH SarabunPSK" w:hAnsi="TH SarabunPSK" w:cs="TH SarabunPSK" w:hint="cs"/>
          <w:spacing w:val="-4"/>
          <w:cs/>
        </w:rPr>
        <w:t>กระบวนการ</w:t>
      </w:r>
      <w:r w:rsidR="004E7635" w:rsidRPr="00761ACF">
        <w:rPr>
          <w:rFonts w:ascii="TH SarabunPSK" w:hAnsi="TH SarabunPSK" w:cs="TH SarabunPSK" w:hint="cs"/>
          <w:spacing w:val="-4"/>
          <w:cs/>
        </w:rPr>
        <w:t>ทางบัญชี และ</w:t>
      </w:r>
      <w:r w:rsidR="004E7635" w:rsidRPr="00EC6879">
        <w:rPr>
          <w:rFonts w:ascii="TH SarabunPSK" w:hAnsi="TH SarabunPSK" w:cs="TH SarabunPSK" w:hint="cs"/>
          <w:cs/>
        </w:rPr>
        <w:t>การเก็บบันทึกข้อมูล</w:t>
      </w:r>
      <w:r w:rsidR="009A6E20" w:rsidRPr="00EC6879">
        <w:rPr>
          <w:rFonts w:ascii="TH SarabunPSK" w:hAnsi="TH SarabunPSK" w:cs="TH SarabunPSK" w:hint="cs"/>
          <w:cs/>
        </w:rPr>
        <w:t>การกำกับดูแลการปฏิบัติงาน รวมถึง กระบวนการอื่นๆ ในบริษัทที่เกี่ยวข้องกับมาตรการต่อด้านการ</w:t>
      </w:r>
      <w:r w:rsidR="00BA7B8A" w:rsidRPr="00EC6879">
        <w:rPr>
          <w:rFonts w:ascii="TH SarabunPSK" w:hAnsi="TH SarabunPSK" w:cs="TH SarabunPSK"/>
          <w:cs/>
        </w:rPr>
        <w:t>ทุจริตคอร์รัปชั่น</w:t>
      </w:r>
      <w:r w:rsidR="009A6E20" w:rsidRPr="00EC6879">
        <w:rPr>
          <w:rFonts w:ascii="TH SarabunPSK" w:hAnsi="TH SarabunPSK" w:cs="TH SarabunPSK" w:hint="cs"/>
          <w:cs/>
        </w:rPr>
        <w:t>มีความเหมาะสมกับความเสี่ยงของบริษัท ทำให้เกิดความเชื่อมั่นว่าบริษัทมีการดำเนินงานที่มีประสิทธิภาพและประสิทธิผล รายงานทางการเงินมีความเชื่อถือได้และทันเวลา สามารถนำไปใช้เป็นข้อมูลประกอบการพิจารณาและการตัดสินใจทางธุรกิจ การปฏิบัติการด้านต่างๆ สอดคล้องกับกฎหมายและระเบียบข้อบัง</w:t>
      </w:r>
      <w:r w:rsidR="004E7635" w:rsidRPr="00EC6879">
        <w:rPr>
          <w:rFonts w:ascii="TH SarabunPSK" w:hAnsi="TH SarabunPSK" w:cs="TH SarabunPSK" w:hint="cs"/>
          <w:cs/>
        </w:rPr>
        <w:t xml:space="preserve">คับ ตลอดจนนโยบายต่างๆ ของบริษัท </w:t>
      </w:r>
      <w:r w:rsidR="009A6E20" w:rsidRPr="00EC6879">
        <w:rPr>
          <w:rFonts w:ascii="TH SarabunPSK" w:hAnsi="TH SarabunPSK" w:cs="TH SarabunPSK" w:hint="cs"/>
          <w:cs/>
        </w:rPr>
        <w:t>และการรับและการจ่ายเงินได้รับการอนุมัติอย่างถูกต้องตามอำนาจดำเนินการตามที่บริษัทได้กำหนดไว้</w:t>
      </w:r>
      <w:r w:rsidR="004E7635" w:rsidRPr="00EC6879">
        <w:rPr>
          <w:rFonts w:ascii="TH SarabunPSK" w:hAnsi="TH SarabunPSK" w:cs="TH SarabunPSK" w:hint="cs"/>
          <w:cs/>
        </w:rPr>
        <w:t xml:space="preserve"> </w:t>
      </w:r>
      <w:r w:rsidR="009A6E20" w:rsidRPr="00EC6879">
        <w:rPr>
          <w:rFonts w:ascii="TH SarabunPSK" w:hAnsi="TH SarabunPSK" w:cs="TH SarabunPSK" w:hint="cs"/>
          <w:cs/>
        </w:rPr>
        <w:t xml:space="preserve">และการแบ่งแยกหน้าที่งานภายในบริษัทอย่างเหมาะสม </w:t>
      </w:r>
      <w:r w:rsidR="004E7635" w:rsidRPr="00EC6879">
        <w:rPr>
          <w:rFonts w:ascii="TH SarabunPSK" w:hAnsi="TH SarabunPSK" w:cs="TH SarabunPSK" w:hint="cs"/>
          <w:cs/>
        </w:rPr>
        <w:t>โดย</w:t>
      </w:r>
      <w:r w:rsidR="009A6E20" w:rsidRPr="00EC6879">
        <w:rPr>
          <w:rFonts w:ascii="TH SarabunPSK" w:hAnsi="TH SarabunPSK" w:cs="TH SarabunPSK" w:hint="cs"/>
          <w:cs/>
        </w:rPr>
        <w:t>คณะกรรมการตรวจสอบ</w:t>
      </w:r>
      <w:r w:rsidR="004E7635" w:rsidRPr="00EC6879">
        <w:rPr>
          <w:rFonts w:ascii="TH SarabunPSK" w:hAnsi="TH SarabunPSK" w:cs="TH SarabunPSK" w:hint="cs"/>
          <w:cs/>
        </w:rPr>
        <w:t>จะ</w:t>
      </w:r>
      <w:r w:rsidR="009A6E20" w:rsidRPr="00EC6879">
        <w:rPr>
          <w:rFonts w:ascii="TH SarabunPSK" w:hAnsi="TH SarabunPSK" w:cs="TH SarabunPSK" w:hint="cs"/>
          <w:cs/>
        </w:rPr>
        <w:t xml:space="preserve">เป็นผู้รับผิดชอบของระบบการควบคุมภายใน </w:t>
      </w:r>
      <w:r w:rsidR="003C518D" w:rsidRPr="00EC6879">
        <w:rPr>
          <w:rFonts w:ascii="TH SarabunPSK" w:hAnsi="TH SarabunPSK" w:cs="TH SarabunPSK" w:hint="cs"/>
          <w:cs/>
        </w:rPr>
        <w:t>ทั้งนี้ บริษัทมี</w:t>
      </w:r>
      <w:r w:rsidR="00CB0ED4" w:rsidRPr="00EC6879">
        <w:rPr>
          <w:rFonts w:ascii="TH SarabunPSK" w:hAnsi="TH SarabunPSK" w:cs="TH SarabunPSK" w:hint="cs"/>
          <w:cs/>
        </w:rPr>
        <w:t>รายนาม</w:t>
      </w:r>
      <w:r w:rsidR="00CB0ED4" w:rsidRPr="00EC6879">
        <w:rPr>
          <w:rFonts w:ascii="TH SarabunPSK" w:hAnsi="TH SarabunPSK" w:cs="TH SarabunPSK"/>
          <w:cs/>
        </w:rPr>
        <w:t>คณะกรรมการบริหารความเสี่ยง</w:t>
      </w:r>
      <w:r w:rsidR="009436AA" w:rsidRPr="00EC6879">
        <w:rPr>
          <w:rFonts w:ascii="TH SarabunPSK" w:hAnsi="TH SarabunPSK" w:cs="TH SarabunPSK" w:hint="cs"/>
          <w:cs/>
        </w:rPr>
        <w:t xml:space="preserve"> </w:t>
      </w:r>
      <w:r w:rsidR="003C518D" w:rsidRPr="00EC6879">
        <w:rPr>
          <w:rFonts w:ascii="TH SarabunPSK" w:hAnsi="TH SarabunPSK" w:cs="TH SarabunPSK" w:hint="cs"/>
          <w:cs/>
        </w:rPr>
        <w:t>ดังนี้</w:t>
      </w:r>
    </w:p>
    <w:p w:rsidR="00922685" w:rsidRPr="00EC6879" w:rsidRDefault="00922685" w:rsidP="009870AD">
      <w:pPr>
        <w:pStyle w:val="BodyTextIndent"/>
        <w:widowControl w:val="0"/>
        <w:numPr>
          <w:ilvl w:val="0"/>
          <w:numId w:val="84"/>
        </w:numPr>
        <w:tabs>
          <w:tab w:val="left" w:pos="1276"/>
          <w:tab w:val="left" w:pos="4820"/>
        </w:tabs>
        <w:spacing w:after="120"/>
        <w:ind w:hanging="720"/>
        <w:jc w:val="thaiDistribute"/>
        <w:rPr>
          <w:rFonts w:ascii="TH SarabunPSK" w:hAnsi="TH SarabunPSK" w:cs="TH SarabunPSK"/>
        </w:rPr>
      </w:pPr>
      <w:r w:rsidRPr="00EC6879">
        <w:rPr>
          <w:rFonts w:ascii="TH SarabunPSK" w:hAnsi="TH SarabunPSK" w:cs="TH SarabunPSK"/>
          <w:cs/>
        </w:rPr>
        <w:t>นายสมพร เวชพาณิชย์</w:t>
      </w:r>
      <w:r w:rsidRPr="00EC6879">
        <w:rPr>
          <w:rFonts w:ascii="TH SarabunPSK" w:hAnsi="TH SarabunPSK" w:cs="TH SarabunPSK"/>
          <w:cs/>
        </w:rPr>
        <w:tab/>
        <w:t>ประธานกรรมการบริหารความเสี่ยง</w:t>
      </w:r>
    </w:p>
    <w:p w:rsidR="00922685" w:rsidRPr="00EC6879" w:rsidRDefault="00922685" w:rsidP="009870AD">
      <w:pPr>
        <w:pStyle w:val="BodyTextIndent"/>
        <w:widowControl w:val="0"/>
        <w:numPr>
          <w:ilvl w:val="0"/>
          <w:numId w:val="84"/>
        </w:numPr>
        <w:tabs>
          <w:tab w:val="left" w:pos="1276"/>
          <w:tab w:val="left" w:pos="4820"/>
        </w:tabs>
        <w:spacing w:after="120"/>
        <w:ind w:hanging="720"/>
        <w:jc w:val="thaiDistribute"/>
        <w:rPr>
          <w:rFonts w:ascii="TH SarabunPSK" w:hAnsi="TH SarabunPSK" w:cs="TH SarabunPSK"/>
        </w:rPr>
      </w:pPr>
      <w:r w:rsidRPr="00EC6879">
        <w:rPr>
          <w:rFonts w:ascii="TH SarabunPSK" w:hAnsi="TH SarabunPSK" w:cs="TH SarabunPSK"/>
          <w:cs/>
        </w:rPr>
        <w:t>นายปรีชา ถิรกิจพงศ์</w:t>
      </w:r>
      <w:r w:rsidRPr="00EC6879">
        <w:rPr>
          <w:rFonts w:ascii="TH SarabunPSK" w:hAnsi="TH SarabunPSK" w:cs="TH SarabunPSK"/>
          <w:cs/>
        </w:rPr>
        <w:tab/>
        <w:t>กรรมการบริหารความเสี่ยง</w:t>
      </w:r>
    </w:p>
    <w:p w:rsidR="00922685" w:rsidRPr="00EC6879" w:rsidRDefault="00922685" w:rsidP="009870AD">
      <w:pPr>
        <w:pStyle w:val="BodyTextIndent"/>
        <w:widowControl w:val="0"/>
        <w:numPr>
          <w:ilvl w:val="0"/>
          <w:numId w:val="84"/>
        </w:numPr>
        <w:tabs>
          <w:tab w:val="left" w:pos="1276"/>
          <w:tab w:val="left" w:pos="4820"/>
        </w:tabs>
        <w:spacing w:after="120"/>
        <w:ind w:hanging="720"/>
        <w:jc w:val="thaiDistribute"/>
        <w:rPr>
          <w:rFonts w:ascii="TH SarabunPSK" w:hAnsi="TH SarabunPSK" w:cs="TH SarabunPSK"/>
        </w:rPr>
      </w:pPr>
      <w:r w:rsidRPr="00EC6879">
        <w:rPr>
          <w:rFonts w:ascii="TH SarabunPSK" w:hAnsi="TH SarabunPSK" w:cs="TH SarabunPSK"/>
          <w:cs/>
        </w:rPr>
        <w:t>นายสมเจตน์ ทิณพงษ์</w:t>
      </w:r>
      <w:r w:rsidRPr="00EC6879">
        <w:rPr>
          <w:rFonts w:ascii="TH SarabunPSK" w:hAnsi="TH SarabunPSK" w:cs="TH SarabunPSK"/>
          <w:cs/>
        </w:rPr>
        <w:tab/>
        <w:t>กรรมการบริหารความเสี่ยง</w:t>
      </w:r>
    </w:p>
    <w:p w:rsidR="003C518D" w:rsidRPr="00EC6879" w:rsidRDefault="003C518D"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กฎบัตรคณะกรรมการบริหารความเสี่ยง</w:t>
      </w:r>
      <w:r w:rsidRPr="00EC6879">
        <w:rPr>
          <w:rFonts w:ascii="TH SarabunPSK" w:hAnsi="TH SarabunPSK" w:cs="TH SarabunPSK"/>
        </w:rPr>
        <w:t xml:space="preserve"> </w:t>
      </w:r>
      <w:r w:rsidRPr="00EC6879">
        <w:rPr>
          <w:rFonts w:ascii="TH SarabunPSK" w:hAnsi="TH SarabunPSK" w:cs="TH SarabunPSK"/>
          <w:cs/>
        </w:rPr>
        <w:t>มีดังนี้</w:t>
      </w:r>
    </w:p>
    <w:p w:rsidR="003C518D" w:rsidRPr="00EC6879" w:rsidRDefault="002078C3" w:rsidP="009870AD">
      <w:pPr>
        <w:pStyle w:val="BodyTextIndent"/>
        <w:widowControl w:val="0"/>
        <w:numPr>
          <w:ilvl w:val="0"/>
          <w:numId w:val="178"/>
        </w:numPr>
        <w:tabs>
          <w:tab w:val="left" w:pos="1276"/>
        </w:tabs>
        <w:spacing w:after="120"/>
        <w:ind w:hanging="1080"/>
        <w:jc w:val="thaiDistribute"/>
        <w:rPr>
          <w:rFonts w:ascii="TH SarabunPSK" w:hAnsi="TH SarabunPSK" w:cs="TH SarabunPSK"/>
        </w:rPr>
      </w:pPr>
      <w:r w:rsidRPr="00EC6879">
        <w:rPr>
          <w:rFonts w:ascii="TH SarabunPSK" w:hAnsi="TH SarabunPSK" w:cs="TH SarabunPSK"/>
          <w:cs/>
        </w:rPr>
        <w:t>องค์ประกอบและคุณสมบัติ</w:t>
      </w:r>
    </w:p>
    <w:p w:rsidR="003C518D" w:rsidRPr="00EC6879" w:rsidRDefault="0021440E" w:rsidP="009870AD">
      <w:pPr>
        <w:pStyle w:val="NormalWeb"/>
        <w:widowControl w:val="0"/>
        <w:numPr>
          <w:ilvl w:val="0"/>
          <w:numId w:val="179"/>
        </w:numPr>
        <w:tabs>
          <w:tab w:val="left" w:pos="1701"/>
          <w:tab w:val="left" w:pos="4536"/>
        </w:tabs>
        <w:spacing w:before="0" w:beforeAutospacing="0" w:after="120" w:afterAutospacing="0"/>
        <w:ind w:left="0" w:right="-2" w:firstLine="1276"/>
        <w:jc w:val="thaiDistribute"/>
        <w:rPr>
          <w:rFonts w:ascii="TH SarabunPSK" w:hAnsi="TH SarabunPSK" w:cs="TH SarabunPSK"/>
          <w:sz w:val="32"/>
          <w:szCs w:val="32"/>
        </w:rPr>
      </w:pPr>
      <w:r w:rsidRPr="00EC6879">
        <w:rPr>
          <w:rFonts w:ascii="TH SarabunPSK" w:hAnsi="TH SarabunPSK" w:cs="TH SarabunPSK"/>
          <w:sz w:val="32"/>
          <w:szCs w:val="32"/>
          <w:cs/>
        </w:rPr>
        <w:t>เป็นกรรมการของบริษัทและได้รับการแต่ง</w:t>
      </w:r>
      <w:r w:rsidRPr="00EC6879">
        <w:rPr>
          <w:rFonts w:ascii="TH SarabunPSK" w:hAnsi="TH SarabunPSK" w:cs="TH SarabunPSK" w:hint="cs"/>
          <w:sz w:val="32"/>
          <w:szCs w:val="32"/>
          <w:cs/>
        </w:rPr>
        <w:t>ตั้ง</w:t>
      </w:r>
      <w:r w:rsidRPr="00EC6879">
        <w:rPr>
          <w:rFonts w:ascii="TH SarabunPSK" w:hAnsi="TH SarabunPSK" w:cs="TH SarabunPSK"/>
          <w:sz w:val="32"/>
          <w:szCs w:val="32"/>
          <w:cs/>
        </w:rPr>
        <w:t>จากคณะกรรมการบริษัท</w:t>
      </w:r>
    </w:p>
    <w:p w:rsidR="0021440E" w:rsidRPr="00EC6879" w:rsidRDefault="0021440E" w:rsidP="009870AD">
      <w:pPr>
        <w:pStyle w:val="NormalWeb"/>
        <w:widowControl w:val="0"/>
        <w:numPr>
          <w:ilvl w:val="0"/>
          <w:numId w:val="179"/>
        </w:numPr>
        <w:tabs>
          <w:tab w:val="left" w:pos="1701"/>
          <w:tab w:val="left" w:pos="4536"/>
        </w:tabs>
        <w:spacing w:before="0" w:beforeAutospacing="0" w:after="120" w:afterAutospacing="0"/>
        <w:ind w:left="0" w:right="-2" w:firstLine="1276"/>
        <w:jc w:val="thaiDistribute"/>
        <w:rPr>
          <w:rFonts w:ascii="TH SarabunPSK" w:hAnsi="TH SarabunPSK" w:cs="TH SarabunPSK"/>
          <w:sz w:val="32"/>
          <w:szCs w:val="32"/>
        </w:rPr>
      </w:pPr>
      <w:r w:rsidRPr="00761ACF">
        <w:rPr>
          <w:rFonts w:ascii="TH SarabunPSK" w:hAnsi="TH SarabunPSK" w:cs="TH SarabunPSK" w:hint="cs"/>
          <w:spacing w:val="-8"/>
          <w:sz w:val="32"/>
          <w:szCs w:val="32"/>
          <w:cs/>
        </w:rPr>
        <w:t>คณะกรรมการ</w:t>
      </w:r>
      <w:r w:rsidR="00835FAA" w:rsidRPr="00761ACF">
        <w:rPr>
          <w:rFonts w:ascii="TH SarabunPSK" w:hAnsi="TH SarabunPSK" w:cs="TH SarabunPSK" w:hint="cs"/>
          <w:spacing w:val="-8"/>
          <w:sz w:val="32"/>
          <w:szCs w:val="32"/>
          <w:cs/>
        </w:rPr>
        <w:t>บริหาร</w:t>
      </w:r>
      <w:r w:rsidRPr="00761ACF">
        <w:rPr>
          <w:rFonts w:ascii="TH SarabunPSK" w:hAnsi="TH SarabunPSK" w:cs="TH SarabunPSK" w:hint="cs"/>
          <w:spacing w:val="-8"/>
          <w:sz w:val="32"/>
          <w:szCs w:val="32"/>
          <w:cs/>
        </w:rPr>
        <w:t xml:space="preserve">ความเสี่ยง </w:t>
      </w:r>
      <w:r w:rsidR="00835FAA" w:rsidRPr="00761ACF">
        <w:rPr>
          <w:rFonts w:ascii="TH SarabunPSK" w:hAnsi="TH SarabunPSK" w:cs="TH SarabunPSK" w:hint="cs"/>
          <w:spacing w:val="-8"/>
          <w:sz w:val="32"/>
          <w:szCs w:val="32"/>
          <w:cs/>
        </w:rPr>
        <w:t>มี</w:t>
      </w:r>
      <w:r w:rsidRPr="00761ACF">
        <w:rPr>
          <w:rFonts w:ascii="TH SarabunPSK" w:hAnsi="TH SarabunPSK" w:cs="TH SarabunPSK" w:hint="cs"/>
          <w:spacing w:val="-8"/>
          <w:sz w:val="32"/>
          <w:szCs w:val="32"/>
          <w:cs/>
        </w:rPr>
        <w:t>จำนวนไม่น้อยกว่า</w:t>
      </w:r>
      <w:r w:rsidRPr="00761ACF">
        <w:rPr>
          <w:rFonts w:ascii="TH SarabunPSK" w:hAnsi="TH SarabunPSK" w:cs="TH SarabunPSK"/>
          <w:spacing w:val="-8"/>
          <w:sz w:val="32"/>
          <w:szCs w:val="32"/>
        </w:rPr>
        <w:t xml:space="preserve"> </w:t>
      </w:r>
      <w:r w:rsidRPr="00761ACF">
        <w:rPr>
          <w:rFonts w:ascii="TH SarabunPSK" w:hAnsi="TH SarabunPSK" w:cs="TH SarabunPSK" w:hint="cs"/>
          <w:spacing w:val="-8"/>
          <w:sz w:val="32"/>
          <w:szCs w:val="32"/>
          <w:cs/>
        </w:rPr>
        <w:t>3</w:t>
      </w:r>
      <w:r w:rsidRPr="00761ACF">
        <w:rPr>
          <w:rFonts w:ascii="TH SarabunPSK" w:hAnsi="TH SarabunPSK" w:cs="TH SarabunPSK"/>
          <w:spacing w:val="-8"/>
          <w:sz w:val="32"/>
          <w:szCs w:val="32"/>
        </w:rPr>
        <w:t xml:space="preserve"> </w:t>
      </w:r>
      <w:r w:rsidRPr="00761ACF">
        <w:rPr>
          <w:rFonts w:ascii="TH SarabunPSK" w:hAnsi="TH SarabunPSK" w:cs="TH SarabunPSK" w:hint="cs"/>
          <w:spacing w:val="-8"/>
          <w:sz w:val="32"/>
          <w:szCs w:val="32"/>
          <w:cs/>
        </w:rPr>
        <w:t>คน</w:t>
      </w:r>
      <w:r w:rsidRPr="00761ACF">
        <w:rPr>
          <w:rFonts w:ascii="TH SarabunPSK" w:hAnsi="TH SarabunPSK" w:cs="TH SarabunPSK"/>
          <w:spacing w:val="-8"/>
          <w:sz w:val="32"/>
          <w:szCs w:val="32"/>
        </w:rPr>
        <w:t xml:space="preserve"> </w:t>
      </w:r>
      <w:r w:rsidRPr="00761ACF">
        <w:rPr>
          <w:rFonts w:ascii="TH SarabunPSK" w:hAnsi="TH SarabunPSK" w:cs="TH SarabunPSK" w:hint="cs"/>
          <w:spacing w:val="-8"/>
          <w:sz w:val="32"/>
          <w:szCs w:val="32"/>
          <w:cs/>
        </w:rPr>
        <w:t>ประกอบด้วย ประธานกรรมการ</w:t>
      </w:r>
      <w:r w:rsidR="00761ACF">
        <w:rPr>
          <w:rFonts w:ascii="TH SarabunPSK" w:hAnsi="TH SarabunPSK" w:cs="TH SarabunPSK" w:hint="cs"/>
          <w:sz w:val="32"/>
          <w:szCs w:val="32"/>
          <w:cs/>
        </w:rPr>
        <w:t xml:space="preserve"> </w:t>
      </w:r>
      <w:r w:rsidRPr="00EC6879">
        <w:rPr>
          <w:rFonts w:ascii="TH SarabunPSK" w:hAnsi="TH SarabunPSK" w:cs="TH SarabunPSK" w:hint="cs"/>
          <w:sz w:val="32"/>
          <w:szCs w:val="32"/>
          <w:cs/>
        </w:rPr>
        <w:t>บริหารความเสี่ยง</w:t>
      </w:r>
      <w:r w:rsidRPr="00EC6879">
        <w:rPr>
          <w:rFonts w:ascii="TH SarabunPSK" w:hAnsi="TH SarabunPSK" w:cs="TH SarabunPSK"/>
          <w:sz w:val="32"/>
          <w:szCs w:val="32"/>
        </w:rPr>
        <w:t xml:space="preserve"> 1 </w:t>
      </w:r>
      <w:r w:rsidRPr="00EC6879">
        <w:rPr>
          <w:rFonts w:ascii="TH SarabunPSK" w:hAnsi="TH SarabunPSK" w:cs="TH SarabunPSK" w:hint="cs"/>
          <w:sz w:val="32"/>
          <w:szCs w:val="32"/>
          <w:cs/>
        </w:rPr>
        <w:t>คน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และกรรมการบริหารความเสี่ยง อย่างน้อย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2</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คน</w:t>
      </w:r>
    </w:p>
    <w:p w:rsidR="0021440E" w:rsidRPr="00EC6879" w:rsidRDefault="0021440E" w:rsidP="009870AD">
      <w:pPr>
        <w:pStyle w:val="NormalWeb"/>
        <w:widowControl w:val="0"/>
        <w:numPr>
          <w:ilvl w:val="0"/>
          <w:numId w:val="179"/>
        </w:numPr>
        <w:tabs>
          <w:tab w:val="left" w:pos="1701"/>
          <w:tab w:val="left" w:pos="4536"/>
        </w:tabs>
        <w:spacing w:before="0" w:beforeAutospacing="0" w:after="120" w:afterAutospacing="0"/>
        <w:ind w:left="0"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ประธานคณะกรรมการบริหารความเสี่ยง</w:t>
      </w:r>
      <w:r w:rsidR="000C7661"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ควรเป็นกรรมการอิสระเพื่อให้สามารถปฏิบัติหน้าที่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และแสดงความคิดเห็นได้โดยอิสระ</w:t>
      </w:r>
    </w:p>
    <w:p w:rsidR="002078C3" w:rsidRPr="00EC6879" w:rsidRDefault="002078C3" w:rsidP="009870AD">
      <w:pPr>
        <w:pStyle w:val="BodyTextIndent"/>
        <w:widowControl w:val="0"/>
        <w:numPr>
          <w:ilvl w:val="0"/>
          <w:numId w:val="178"/>
        </w:numPr>
        <w:tabs>
          <w:tab w:val="left" w:pos="1276"/>
        </w:tabs>
        <w:spacing w:after="120"/>
        <w:ind w:hanging="1080"/>
        <w:jc w:val="thaiDistribute"/>
        <w:rPr>
          <w:rFonts w:ascii="TH SarabunPSK" w:hAnsi="TH SarabunPSK" w:cs="TH SarabunPSK"/>
        </w:rPr>
      </w:pPr>
      <w:r w:rsidRPr="00EC6879">
        <w:rPr>
          <w:rFonts w:ascii="TH SarabunPSK" w:hAnsi="TH SarabunPSK" w:cs="TH SarabunPSK"/>
          <w:cs/>
        </w:rPr>
        <w:t>การแต่งตั้ง</w:t>
      </w:r>
      <w:r w:rsidRPr="00EC6879">
        <w:rPr>
          <w:rFonts w:ascii="TH SarabunPSK" w:hAnsi="TH SarabunPSK" w:cs="TH SarabunPSK"/>
        </w:rPr>
        <w:t xml:space="preserve"> </w:t>
      </w:r>
      <w:r w:rsidRPr="00EC6879">
        <w:rPr>
          <w:rFonts w:ascii="TH SarabunPSK" w:hAnsi="TH SarabunPSK" w:cs="TH SarabunPSK"/>
          <w:cs/>
        </w:rPr>
        <w:t>วาระการปฏิบัติงาน</w:t>
      </w:r>
      <w:r w:rsidRPr="00EC6879">
        <w:rPr>
          <w:rFonts w:ascii="TH SarabunPSK" w:hAnsi="TH SarabunPSK" w:cs="TH SarabunPSK"/>
        </w:rPr>
        <w:t xml:space="preserve"> </w:t>
      </w:r>
      <w:r w:rsidRPr="00EC6879">
        <w:rPr>
          <w:rFonts w:ascii="TH SarabunPSK" w:hAnsi="TH SarabunPSK" w:cs="TH SarabunPSK"/>
          <w:cs/>
        </w:rPr>
        <w:t>และการพ้นจากต</w:t>
      </w:r>
      <w:r w:rsidR="004450F3" w:rsidRPr="00EC6879">
        <w:rPr>
          <w:rFonts w:ascii="TH SarabunPSK" w:hAnsi="TH SarabunPSK" w:cs="TH SarabunPSK" w:hint="cs"/>
          <w:cs/>
        </w:rPr>
        <w:t>ำ</w:t>
      </w:r>
      <w:r w:rsidRPr="00EC6879">
        <w:rPr>
          <w:rFonts w:ascii="TH SarabunPSK" w:hAnsi="TH SarabunPSK" w:cs="TH SarabunPSK"/>
          <w:cs/>
        </w:rPr>
        <w:t>แหน่ง</w:t>
      </w:r>
    </w:p>
    <w:p w:rsidR="00835FAA" w:rsidRPr="00EC6879" w:rsidRDefault="00835FAA"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กรรมการบริหารความเสี่ยงมีวาระอยู่ในตำแหน่ง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โดยครบรอบออกตามวาระการดำรงตำแหน่งของกรรมการบริษัท และเมื่อครบกำหนดตามวาระอาจได้รับการแต่งตั้งจากคณะกรรมการบริษัทอีกก็ได้ และอาจพ้น</w:t>
      </w:r>
      <w:r w:rsidRPr="00EC6879">
        <w:rPr>
          <w:rFonts w:ascii="TH SarabunPSK" w:hAnsi="TH SarabunPSK" w:cs="TH SarabunPSK"/>
          <w:sz w:val="32"/>
          <w:szCs w:val="32"/>
          <w:cs/>
        </w:rPr>
        <w:t>จากตำแหน่งเมื่อ</w:t>
      </w:r>
    </w:p>
    <w:p w:rsidR="00835FAA" w:rsidRPr="00EC6879" w:rsidRDefault="00835FAA" w:rsidP="009870AD">
      <w:pPr>
        <w:pStyle w:val="ListParagraph"/>
        <w:numPr>
          <w:ilvl w:val="0"/>
          <w:numId w:val="191"/>
        </w:numPr>
        <w:tabs>
          <w:tab w:val="left" w:pos="1701"/>
        </w:tabs>
        <w:autoSpaceDE w:val="0"/>
        <w:autoSpaceDN w:val="0"/>
        <w:adjustRightInd w:val="0"/>
        <w:spacing w:after="120"/>
        <w:ind w:left="0" w:firstLine="1276"/>
        <w:contextualSpacing w:val="0"/>
        <w:rPr>
          <w:rFonts w:ascii="TH SarabunPSK" w:hAnsi="TH SarabunPSK" w:cs="TH SarabunPSK"/>
          <w:sz w:val="32"/>
          <w:szCs w:val="32"/>
        </w:rPr>
      </w:pPr>
      <w:r w:rsidRPr="00EC6879">
        <w:rPr>
          <w:rFonts w:ascii="TH SarabunPSK" w:hAnsi="TH SarabunPSK" w:cs="TH SarabunPSK"/>
          <w:sz w:val="32"/>
          <w:szCs w:val="32"/>
          <w:cs/>
        </w:rPr>
        <w:t>ตาย</w:t>
      </w:r>
    </w:p>
    <w:p w:rsidR="00835FAA" w:rsidRDefault="00835FAA" w:rsidP="009870AD">
      <w:pPr>
        <w:pStyle w:val="ListParagraph"/>
        <w:numPr>
          <w:ilvl w:val="0"/>
          <w:numId w:val="191"/>
        </w:numPr>
        <w:tabs>
          <w:tab w:val="left" w:pos="1701"/>
        </w:tabs>
        <w:autoSpaceDE w:val="0"/>
        <w:autoSpaceDN w:val="0"/>
        <w:adjustRightInd w:val="0"/>
        <w:spacing w:after="120"/>
        <w:ind w:left="0" w:firstLine="1276"/>
        <w:contextualSpacing w:val="0"/>
        <w:rPr>
          <w:rFonts w:ascii="TH SarabunPSK" w:hAnsi="TH SarabunPSK" w:cs="TH SarabunPSK"/>
          <w:sz w:val="32"/>
          <w:szCs w:val="32"/>
        </w:rPr>
      </w:pPr>
      <w:r w:rsidRPr="00EC6879">
        <w:rPr>
          <w:rFonts w:ascii="TH SarabunPSK" w:hAnsi="TH SarabunPSK" w:cs="TH SarabunPSK"/>
          <w:sz w:val="32"/>
          <w:szCs w:val="32"/>
          <w:cs/>
        </w:rPr>
        <w:t>ลาออก</w:t>
      </w:r>
    </w:p>
    <w:p w:rsidR="006C6EB6" w:rsidRPr="006C6EB6" w:rsidRDefault="006C6EB6" w:rsidP="006C6EB6">
      <w:pPr>
        <w:tabs>
          <w:tab w:val="left" w:pos="1701"/>
        </w:tabs>
        <w:autoSpaceDE w:val="0"/>
        <w:autoSpaceDN w:val="0"/>
        <w:adjustRightInd w:val="0"/>
        <w:spacing w:after="120"/>
        <w:rPr>
          <w:rFonts w:ascii="TH SarabunPSK" w:hAnsi="TH SarabunPSK" w:cs="TH SarabunPSK"/>
          <w:sz w:val="32"/>
          <w:szCs w:val="32"/>
        </w:rPr>
      </w:pPr>
    </w:p>
    <w:p w:rsidR="00835FAA" w:rsidRPr="00EC6879" w:rsidRDefault="00835FAA" w:rsidP="009870AD">
      <w:pPr>
        <w:pStyle w:val="ListParagraph"/>
        <w:numPr>
          <w:ilvl w:val="0"/>
          <w:numId w:val="191"/>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ขาดคุณสมบัติการเป็นกรรมการ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หรือมีลักษณะต้องห้ามตามกฎหมายว่าด้วยบริษัทมหาชน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จำกัด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w:t>
      </w:r>
      <w:r w:rsidRPr="00EC6879">
        <w:rPr>
          <w:rFonts w:ascii="TH SarabunPSK" w:hAnsi="TH SarabunPSK" w:cs="TH SarabunPSK" w:hint="cs"/>
          <w:sz w:val="32"/>
          <w:szCs w:val="32"/>
          <w:cs/>
        </w:rPr>
        <w:t>ที่</w:t>
      </w:r>
      <w:r w:rsidRPr="00EC6879">
        <w:rPr>
          <w:rFonts w:ascii="TH SarabunPSK" w:hAnsi="TH SarabunPSK" w:cs="TH SarabunPSK"/>
          <w:sz w:val="32"/>
          <w:szCs w:val="32"/>
          <w:cs/>
        </w:rPr>
        <w:t>แสดงถึงการขาดความเหมาะสม</w:t>
      </w:r>
      <w:r w:rsidRPr="00EC6879">
        <w:rPr>
          <w:rFonts w:ascii="TH SarabunPSK" w:hAnsi="TH SarabunPSK" w:cs="TH SarabunPSK" w:hint="cs"/>
          <w:sz w:val="32"/>
          <w:szCs w:val="32"/>
          <w:cs/>
        </w:rPr>
        <w:t>ที่</w:t>
      </w:r>
      <w:r w:rsidRPr="00EC6879">
        <w:rPr>
          <w:rFonts w:ascii="TH SarabunPSK" w:hAnsi="TH SarabunPSK" w:cs="TH SarabunPSK"/>
          <w:sz w:val="32"/>
          <w:szCs w:val="32"/>
          <w:cs/>
        </w:rPr>
        <w:t>จะได้รับความไว้วางใจให้บริหารจัดการกิจการ</w:t>
      </w:r>
      <w:r w:rsidRPr="00EC6879">
        <w:rPr>
          <w:rFonts w:ascii="TH SarabunPSK" w:hAnsi="TH SarabunPSK" w:cs="TH SarabunPSK" w:hint="cs"/>
          <w:sz w:val="32"/>
          <w:szCs w:val="32"/>
          <w:cs/>
        </w:rPr>
        <w:t>ที่</w:t>
      </w:r>
      <w:r w:rsidRPr="00EC6879">
        <w:rPr>
          <w:rFonts w:ascii="TH SarabunPSK" w:hAnsi="TH SarabunPSK" w:cs="TH SarabunPSK"/>
          <w:sz w:val="32"/>
          <w:szCs w:val="32"/>
          <w:cs/>
        </w:rPr>
        <w:t>มีมหาชนเป็นผู้ถือหุ้นตาม</w:t>
      </w:r>
      <w:r w:rsidRPr="00EC6879">
        <w:rPr>
          <w:rFonts w:ascii="TH SarabunPSK" w:hAnsi="TH SarabunPSK" w:cs="TH SarabunPSK" w:hint="cs"/>
          <w:sz w:val="32"/>
          <w:szCs w:val="32"/>
          <w:cs/>
        </w:rPr>
        <w:t>ที่</w:t>
      </w:r>
      <w:r w:rsidRPr="00EC6879">
        <w:rPr>
          <w:rFonts w:ascii="TH SarabunPSK" w:hAnsi="TH SarabunPSK" w:cs="TH SarabunPSK"/>
          <w:sz w:val="32"/>
          <w:szCs w:val="32"/>
          <w:cs/>
        </w:rPr>
        <w:t>กำหนดไว้ในมาตรา</w:t>
      </w:r>
      <w:r w:rsidRPr="00EC6879">
        <w:rPr>
          <w:rFonts w:ascii="TH SarabunPSK" w:hAnsi="TH SarabunPSK" w:cs="TH SarabunPSK"/>
          <w:sz w:val="32"/>
          <w:szCs w:val="32"/>
        </w:rPr>
        <w:t xml:space="preserve"> 89/3 </w:t>
      </w:r>
      <w:r w:rsidRPr="00EC6879">
        <w:rPr>
          <w:rFonts w:ascii="TH SarabunPSK" w:hAnsi="TH SarabunPSK" w:cs="TH SarabunPSK"/>
          <w:sz w:val="32"/>
          <w:szCs w:val="32"/>
          <w:cs/>
        </w:rPr>
        <w:t>แห่งพระราชบัญญัติหลักทรัพย์และตลาดหลักทรัพย์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ฉบับ</w:t>
      </w:r>
      <w:r w:rsidRPr="00EC6879">
        <w:rPr>
          <w:rFonts w:ascii="TH SarabunPSK" w:hAnsi="TH SarabunPSK" w:cs="TH SarabunPSK" w:hint="cs"/>
          <w:sz w:val="32"/>
          <w:szCs w:val="32"/>
          <w:cs/>
        </w:rPr>
        <w:t xml:space="preserve">ที่ </w:t>
      </w:r>
      <w:r w:rsidRPr="00EC6879">
        <w:rPr>
          <w:rFonts w:ascii="TH SarabunPSK" w:hAnsi="TH SarabunPSK" w:cs="TH SarabunPSK"/>
          <w:sz w:val="32"/>
          <w:szCs w:val="32"/>
        </w:rPr>
        <w:t xml:space="preserve">4) </w:t>
      </w:r>
      <w:r w:rsidRPr="00EC6879">
        <w:rPr>
          <w:rFonts w:ascii="TH SarabunPSK" w:hAnsi="TH SarabunPSK" w:cs="TH SarabunPSK"/>
          <w:sz w:val="32"/>
          <w:szCs w:val="32"/>
          <w:cs/>
        </w:rPr>
        <w:t>พ</w:t>
      </w:r>
      <w:r w:rsidRPr="00EC6879">
        <w:rPr>
          <w:rFonts w:ascii="TH SarabunPSK" w:hAnsi="TH SarabunPSK" w:cs="TH SarabunPSK"/>
          <w:sz w:val="32"/>
          <w:szCs w:val="32"/>
        </w:rPr>
        <w:t>.</w:t>
      </w:r>
      <w:r w:rsidRPr="00EC6879">
        <w:rPr>
          <w:rFonts w:ascii="TH SarabunPSK" w:hAnsi="TH SarabunPSK" w:cs="TH SarabunPSK"/>
          <w:sz w:val="32"/>
          <w:szCs w:val="32"/>
          <w:cs/>
        </w:rPr>
        <w:t>ศ</w:t>
      </w:r>
      <w:r w:rsidRPr="00EC6879">
        <w:rPr>
          <w:rFonts w:ascii="TH SarabunPSK" w:hAnsi="TH SarabunPSK" w:cs="TH SarabunPSK"/>
          <w:sz w:val="32"/>
          <w:szCs w:val="32"/>
        </w:rPr>
        <w:t>.2551</w:t>
      </w:r>
    </w:p>
    <w:p w:rsidR="00835FAA" w:rsidRPr="00EC6879" w:rsidRDefault="00835FAA" w:rsidP="009870AD">
      <w:pPr>
        <w:pStyle w:val="ListParagraph"/>
        <w:numPr>
          <w:ilvl w:val="0"/>
          <w:numId w:val="191"/>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ที่ประชุมคณะกรรมการบริษัทมีมติให้พ้นจากตำแหน่ง</w:t>
      </w:r>
    </w:p>
    <w:p w:rsidR="002078C3" w:rsidRPr="00EC6879" w:rsidRDefault="00BA2D9D" w:rsidP="009870AD">
      <w:pPr>
        <w:pStyle w:val="NormalWeb"/>
        <w:widowControl w:val="0"/>
        <w:tabs>
          <w:tab w:val="left" w:pos="1276"/>
          <w:tab w:val="left" w:pos="1701"/>
          <w:tab w:val="left" w:pos="4536"/>
        </w:tabs>
        <w:spacing w:before="0" w:beforeAutospacing="0" w:after="120" w:afterAutospacing="0"/>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กรณีกรรมการบริหารความเสี่ยงคนใดจะลาออกจากตำแหน่งให้ยื่นใบลาออกต่อประธานกรรมการบริษัท และในกรณีที่ตำแหน่งกรรมการบริหารความเสี่ยงว่างลงเพราะเหตุอื่นนอกจากถึงคราวออกตามวาระ</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w:t>
      </w:r>
      <w:r w:rsidRPr="00AA0CB0">
        <w:rPr>
          <w:rFonts w:ascii="TH SarabunPSK" w:hAnsi="TH SarabunPSK" w:cs="TH SarabunPSK" w:hint="cs"/>
          <w:spacing w:val="-6"/>
          <w:sz w:val="32"/>
          <w:szCs w:val="32"/>
          <w:cs/>
        </w:rPr>
        <w:t>คณะกรรมการบริษัทแต่งตั้งบุคคลที่มีคุณสมบัติ</w:t>
      </w:r>
      <w:r w:rsidRPr="00AA0CB0">
        <w:rPr>
          <w:rFonts w:ascii="TH SarabunPSK" w:hAnsi="TH SarabunPSK" w:cs="TH SarabunPSK"/>
          <w:spacing w:val="-6"/>
          <w:sz w:val="32"/>
          <w:szCs w:val="32"/>
        </w:rPr>
        <w:t xml:space="preserve"> </w:t>
      </w:r>
      <w:r w:rsidRPr="00AA0CB0">
        <w:rPr>
          <w:rFonts w:ascii="TH SarabunPSK" w:hAnsi="TH SarabunPSK" w:cs="TH SarabunPSK" w:hint="cs"/>
          <w:spacing w:val="-6"/>
          <w:sz w:val="32"/>
          <w:szCs w:val="32"/>
          <w:cs/>
        </w:rPr>
        <w:t>และไม่มีลักษณะต้องห้ามตามกฎหมายเป็นกรรมการ</w:t>
      </w:r>
      <w:r w:rsidR="00EF052B" w:rsidRPr="00AA0CB0">
        <w:rPr>
          <w:rFonts w:ascii="TH SarabunPSK" w:hAnsi="TH SarabunPSK" w:cs="TH SarabunPSK" w:hint="cs"/>
          <w:spacing w:val="-6"/>
          <w:sz w:val="32"/>
          <w:szCs w:val="32"/>
          <w:cs/>
        </w:rPr>
        <w:t>บริหารความเสี่ยง</w:t>
      </w:r>
      <w:r w:rsidRPr="00EC6879">
        <w:rPr>
          <w:rFonts w:ascii="TH SarabunPSK" w:hAnsi="TH SarabunPSK" w:cs="TH SarabunPSK" w:hint="cs"/>
          <w:sz w:val="32"/>
          <w:szCs w:val="32"/>
          <w:cs/>
        </w:rPr>
        <w:t>แทน</w:t>
      </w:r>
      <w:r w:rsidRPr="00EC6879">
        <w:rPr>
          <w:rFonts w:ascii="TH SarabunPSK" w:hAnsi="TH SarabunPSK" w:cs="TH SarabunPSK"/>
          <w:sz w:val="32"/>
          <w:szCs w:val="32"/>
        </w:rPr>
        <w:t xml:space="preserve"> </w:t>
      </w:r>
    </w:p>
    <w:p w:rsidR="002078C3" w:rsidRPr="00EC6879" w:rsidRDefault="002078C3" w:rsidP="003E290B">
      <w:pPr>
        <w:pStyle w:val="BodyTextIndent"/>
        <w:widowControl w:val="0"/>
        <w:numPr>
          <w:ilvl w:val="0"/>
          <w:numId w:val="178"/>
        </w:numPr>
        <w:tabs>
          <w:tab w:val="left" w:pos="1276"/>
        </w:tabs>
        <w:spacing w:after="120" w:line="230" w:lineRule="auto"/>
        <w:ind w:hanging="1080"/>
        <w:jc w:val="thaiDistribute"/>
        <w:rPr>
          <w:rFonts w:ascii="TH SarabunPSK" w:hAnsi="TH SarabunPSK" w:cs="TH SarabunPSK"/>
        </w:rPr>
      </w:pPr>
      <w:r w:rsidRPr="00EC6879">
        <w:rPr>
          <w:rFonts w:ascii="TH SarabunPSK" w:hAnsi="TH SarabunPSK" w:cs="TH SarabunPSK"/>
          <w:cs/>
        </w:rPr>
        <w:t xml:space="preserve">หน้าที่และความรับผิดชอบของคณะกรรมการบริหารความเสี่ยง </w:t>
      </w:r>
    </w:p>
    <w:p w:rsidR="002078C3" w:rsidRPr="00761ACF" w:rsidRDefault="002078C3" w:rsidP="003E290B">
      <w:pPr>
        <w:pStyle w:val="NormalWeb"/>
        <w:widowControl w:val="0"/>
        <w:numPr>
          <w:ilvl w:val="0"/>
          <w:numId w:val="85"/>
        </w:numPr>
        <w:tabs>
          <w:tab w:val="left" w:pos="1276"/>
          <w:tab w:val="left" w:pos="1701"/>
        </w:tabs>
        <w:spacing w:before="0" w:beforeAutospacing="0" w:after="120" w:afterAutospacing="0" w:line="230" w:lineRule="auto"/>
        <w:ind w:left="0" w:right="-2" w:firstLine="1276"/>
        <w:jc w:val="thaiDistribute"/>
        <w:rPr>
          <w:rFonts w:ascii="TH SarabunPSK" w:hAnsi="TH SarabunPSK" w:cs="TH SarabunPSK"/>
          <w:spacing w:val="-4"/>
          <w:sz w:val="32"/>
          <w:szCs w:val="32"/>
        </w:rPr>
      </w:pPr>
      <w:r w:rsidRPr="00761ACF">
        <w:rPr>
          <w:rFonts w:ascii="TH SarabunPSK" w:hAnsi="TH SarabunPSK" w:cs="TH SarabunPSK"/>
          <w:spacing w:val="-4"/>
          <w:sz w:val="32"/>
          <w:szCs w:val="32"/>
          <w:cs/>
        </w:rPr>
        <w:t>กำหนดนโยบายบริหารความเสี่ยงโดยรวม เพื่อเสนอต่อคณะกรรมการบริษัทพิจารณาเห็นชอบ</w:t>
      </w:r>
    </w:p>
    <w:p w:rsidR="002078C3" w:rsidRPr="00EC6879" w:rsidRDefault="002078C3" w:rsidP="003E290B">
      <w:pPr>
        <w:pStyle w:val="NormalWeb"/>
        <w:widowControl w:val="0"/>
        <w:numPr>
          <w:ilvl w:val="0"/>
          <w:numId w:val="85"/>
        </w:numPr>
        <w:tabs>
          <w:tab w:val="left" w:pos="1276"/>
          <w:tab w:val="left" w:pos="1701"/>
        </w:tabs>
        <w:spacing w:before="0" w:beforeAutospacing="0" w:after="120" w:afterAutospacing="0" w:line="230" w:lineRule="auto"/>
        <w:ind w:left="0" w:right="-2" w:firstLine="1276"/>
        <w:jc w:val="thaiDistribute"/>
        <w:rPr>
          <w:rFonts w:ascii="TH SarabunPSK" w:hAnsi="TH SarabunPSK" w:cs="TH SarabunPSK"/>
          <w:sz w:val="32"/>
          <w:szCs w:val="32"/>
        </w:rPr>
      </w:pPr>
      <w:r w:rsidRPr="00761ACF">
        <w:rPr>
          <w:rFonts w:ascii="TH SarabunPSK" w:hAnsi="TH SarabunPSK" w:cs="TH SarabunPSK"/>
          <w:spacing w:val="-4"/>
          <w:sz w:val="32"/>
          <w:szCs w:val="32"/>
          <w:cs/>
        </w:rPr>
        <w:t>กำหนดแนวทางและกลยุทธ์ในการบริหารความเสี่ยงให้สอดคล้องกับนโยบายบริหารความเสี่ย</w:t>
      </w:r>
      <w:r w:rsidRPr="00EC6879">
        <w:rPr>
          <w:rFonts w:ascii="TH SarabunPSK" w:hAnsi="TH SarabunPSK" w:cs="TH SarabunPSK"/>
          <w:sz w:val="32"/>
          <w:szCs w:val="32"/>
          <w:cs/>
        </w:rPr>
        <w:t>ง</w:t>
      </w:r>
    </w:p>
    <w:p w:rsidR="002078C3" w:rsidRPr="00EC6879" w:rsidRDefault="002078C3" w:rsidP="003E290B">
      <w:pPr>
        <w:pStyle w:val="NormalWeb"/>
        <w:widowControl w:val="0"/>
        <w:numPr>
          <w:ilvl w:val="0"/>
          <w:numId w:val="85"/>
        </w:numPr>
        <w:tabs>
          <w:tab w:val="left" w:pos="1276"/>
          <w:tab w:val="left" w:pos="1701"/>
        </w:tabs>
        <w:spacing w:before="0" w:beforeAutospacing="0" w:after="120" w:afterAutospacing="0" w:line="230" w:lineRule="auto"/>
        <w:ind w:left="0" w:right="-2" w:firstLine="1276"/>
        <w:jc w:val="thaiDistribute"/>
        <w:rPr>
          <w:rFonts w:ascii="TH SarabunPSK" w:hAnsi="TH SarabunPSK" w:cs="TH SarabunPSK"/>
          <w:sz w:val="32"/>
          <w:szCs w:val="32"/>
        </w:rPr>
      </w:pPr>
      <w:r w:rsidRPr="00761ACF">
        <w:rPr>
          <w:rFonts w:ascii="TH SarabunPSK" w:hAnsi="TH SarabunPSK" w:cs="TH SarabunPSK"/>
          <w:spacing w:val="-6"/>
          <w:sz w:val="32"/>
          <w:szCs w:val="32"/>
          <w:cs/>
        </w:rPr>
        <w:t>กำกับดูแลเกี่ยวกับความเสี่ยงต่างๆ ทั้งภายในและภายนอก ในทุกๆ ด้าน ครอบคลุมทั้งความเสี่ยง</w:t>
      </w:r>
      <w:r w:rsidR="00761ACF">
        <w:rPr>
          <w:rFonts w:ascii="TH SarabunPSK" w:hAnsi="TH SarabunPSK" w:cs="TH SarabunPSK"/>
          <w:sz w:val="32"/>
          <w:szCs w:val="32"/>
          <w:cs/>
        </w:rPr>
        <w:t>ทางการดำเนินการ</w:t>
      </w:r>
      <w:r w:rsidRPr="00EC6879">
        <w:rPr>
          <w:rFonts w:ascii="TH SarabunPSK" w:hAnsi="TH SarabunPSK" w:cs="TH SarabunPSK"/>
          <w:sz w:val="32"/>
          <w:szCs w:val="32"/>
          <w:cs/>
        </w:rPr>
        <w:t>ความเสี่ยงทางการเงิน ฯลฯ ที่อาจจะมีผลกระทบต่อการดำเนินกิจการของบริษัท</w:t>
      </w:r>
    </w:p>
    <w:p w:rsidR="002078C3" w:rsidRPr="00EC6879" w:rsidRDefault="002078C3" w:rsidP="003E290B">
      <w:pPr>
        <w:pStyle w:val="NormalWeb"/>
        <w:widowControl w:val="0"/>
        <w:numPr>
          <w:ilvl w:val="0"/>
          <w:numId w:val="85"/>
        </w:numPr>
        <w:tabs>
          <w:tab w:val="left" w:pos="1276"/>
          <w:tab w:val="left" w:pos="1701"/>
        </w:tabs>
        <w:spacing w:before="0" w:beforeAutospacing="0" w:after="120" w:afterAutospacing="0" w:line="230" w:lineRule="auto"/>
        <w:ind w:left="0" w:right="-2" w:firstLine="1276"/>
        <w:jc w:val="thaiDistribute"/>
        <w:rPr>
          <w:rFonts w:ascii="TH SarabunPSK" w:hAnsi="TH SarabunPSK" w:cs="TH SarabunPSK"/>
          <w:sz w:val="32"/>
          <w:szCs w:val="32"/>
        </w:rPr>
      </w:pPr>
      <w:r w:rsidRPr="00EC6879">
        <w:rPr>
          <w:rFonts w:ascii="TH SarabunPSK" w:hAnsi="TH SarabunPSK" w:cs="TH SarabunPSK"/>
          <w:sz w:val="32"/>
          <w:szCs w:val="32"/>
          <w:cs/>
        </w:rPr>
        <w:t>ปรับปรุงและพัฒนา การบริหารความเสี่ยงให้เกิดขึ้นทั้งองค์กรและเป็นไปตามมาตรฐานสากล</w:t>
      </w:r>
    </w:p>
    <w:p w:rsidR="002078C3" w:rsidRPr="00EC6879" w:rsidRDefault="002078C3" w:rsidP="003E290B">
      <w:pPr>
        <w:pStyle w:val="NormalWeb"/>
        <w:widowControl w:val="0"/>
        <w:numPr>
          <w:ilvl w:val="0"/>
          <w:numId w:val="85"/>
        </w:numPr>
        <w:tabs>
          <w:tab w:val="left" w:pos="1276"/>
          <w:tab w:val="left" w:pos="1701"/>
        </w:tabs>
        <w:spacing w:before="0" w:beforeAutospacing="0" w:after="120" w:afterAutospacing="0" w:line="230" w:lineRule="auto"/>
        <w:ind w:left="0" w:right="-2" w:firstLine="1276"/>
        <w:jc w:val="thaiDistribute"/>
        <w:rPr>
          <w:rFonts w:ascii="TH SarabunPSK" w:hAnsi="TH SarabunPSK" w:cs="TH SarabunPSK"/>
          <w:sz w:val="32"/>
          <w:szCs w:val="32"/>
        </w:rPr>
      </w:pPr>
      <w:r w:rsidRPr="00EC6879">
        <w:rPr>
          <w:rFonts w:ascii="TH SarabunPSK" w:hAnsi="TH SarabunPSK" w:cs="TH SarabunPSK"/>
          <w:sz w:val="32"/>
          <w:szCs w:val="32"/>
          <w:cs/>
        </w:rPr>
        <w:t>ประเมินประสิทธิภาพของแผนบริหารความเสี่ยงอย่างเป็นระบบ</w:t>
      </w:r>
    </w:p>
    <w:p w:rsidR="00BA2D9D" w:rsidRPr="00EC6879" w:rsidRDefault="00BA2D9D" w:rsidP="003E290B">
      <w:pPr>
        <w:pStyle w:val="NormalWeb"/>
        <w:widowControl w:val="0"/>
        <w:numPr>
          <w:ilvl w:val="0"/>
          <w:numId w:val="85"/>
        </w:numPr>
        <w:tabs>
          <w:tab w:val="left" w:pos="1276"/>
          <w:tab w:val="left" w:pos="1701"/>
        </w:tabs>
        <w:spacing w:before="0" w:beforeAutospacing="0" w:after="120" w:afterAutospacing="0" w:line="230" w:lineRule="auto"/>
        <w:ind w:left="0"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ปฏิบัติหน้าที่อื่นใดตามที่คณะกรรมการบริษัทมอบหมาย</w:t>
      </w:r>
    </w:p>
    <w:p w:rsidR="002078C3" w:rsidRPr="00EC6879" w:rsidRDefault="00BA2D9D" w:rsidP="003E290B">
      <w:pPr>
        <w:pStyle w:val="BodyTextIndent"/>
        <w:widowControl w:val="0"/>
        <w:numPr>
          <w:ilvl w:val="0"/>
          <w:numId w:val="84"/>
        </w:numPr>
        <w:tabs>
          <w:tab w:val="left" w:pos="1276"/>
        </w:tabs>
        <w:spacing w:after="120" w:line="230" w:lineRule="auto"/>
        <w:ind w:hanging="720"/>
        <w:jc w:val="thaiDistribute"/>
        <w:rPr>
          <w:rFonts w:ascii="TH SarabunPSK" w:hAnsi="TH SarabunPSK" w:cs="TH SarabunPSK"/>
        </w:rPr>
      </w:pPr>
      <w:r w:rsidRPr="00EC6879">
        <w:rPr>
          <w:rFonts w:ascii="TH SarabunPSK" w:hAnsi="TH SarabunPSK" w:cs="TH SarabunPSK" w:hint="cs"/>
          <w:cs/>
        </w:rPr>
        <w:t>การประชุม</w:t>
      </w:r>
    </w:p>
    <w:p w:rsidR="00BA2D9D" w:rsidRPr="00EC6879" w:rsidRDefault="00BA2D9D" w:rsidP="003E290B">
      <w:pPr>
        <w:pStyle w:val="ListParagraph"/>
        <w:widowControl w:val="0"/>
        <w:numPr>
          <w:ilvl w:val="0"/>
          <w:numId w:val="177"/>
        </w:numPr>
        <w:tabs>
          <w:tab w:val="left" w:pos="1701"/>
        </w:tabs>
        <w:spacing w:after="120" w:line="230"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ให้มีการประชุมคณะกรรมการ</w:t>
      </w:r>
      <w:r w:rsidR="00920C16" w:rsidRPr="00EC6879">
        <w:rPr>
          <w:rFonts w:ascii="TH SarabunPSK" w:hAnsi="TH SarabunPSK" w:cs="TH SarabunPSK"/>
          <w:sz w:val="32"/>
          <w:szCs w:val="32"/>
          <w:cs/>
        </w:rPr>
        <w:t>บริหารความเสี่ยง</w:t>
      </w:r>
      <w:r w:rsidRPr="00EC6879">
        <w:rPr>
          <w:rFonts w:ascii="TH SarabunPSK" w:hAnsi="TH SarabunPSK" w:cs="TH SarabunPSK" w:hint="cs"/>
          <w:sz w:val="32"/>
          <w:szCs w:val="32"/>
          <w:cs/>
        </w:rPr>
        <w:t xml:space="preserve"> อย่างน้อย 1 ครั้งต่อปี</w:t>
      </w:r>
    </w:p>
    <w:p w:rsidR="00BA2D9D" w:rsidRPr="00EC6879" w:rsidRDefault="00BA2D9D" w:rsidP="003E290B">
      <w:pPr>
        <w:pStyle w:val="ListParagraph"/>
        <w:widowControl w:val="0"/>
        <w:numPr>
          <w:ilvl w:val="0"/>
          <w:numId w:val="177"/>
        </w:numPr>
        <w:tabs>
          <w:tab w:val="left" w:pos="1701"/>
        </w:tabs>
        <w:spacing w:after="120" w:line="230" w:lineRule="auto"/>
        <w:ind w:left="0" w:right="-2" w:firstLine="1276"/>
        <w:contextualSpacing w:val="0"/>
        <w:jc w:val="thaiDistribute"/>
        <w:rPr>
          <w:rFonts w:ascii="TH SarabunPSK" w:hAnsi="TH SarabunPSK" w:cs="TH SarabunPSK"/>
          <w:sz w:val="32"/>
          <w:szCs w:val="32"/>
        </w:rPr>
      </w:pPr>
      <w:r w:rsidRPr="00761ACF">
        <w:rPr>
          <w:rFonts w:ascii="TH SarabunPSK" w:hAnsi="TH SarabunPSK" w:cs="TH SarabunPSK" w:hint="cs"/>
          <w:spacing w:val="-4"/>
          <w:sz w:val="32"/>
          <w:szCs w:val="32"/>
          <w:cs/>
        </w:rPr>
        <w:t>ในการเรียกประชุมคณะกรรมการ</w:t>
      </w:r>
      <w:r w:rsidR="00920C16" w:rsidRPr="00761ACF">
        <w:rPr>
          <w:rFonts w:ascii="TH SarabunPSK" w:hAnsi="TH SarabunPSK" w:cs="TH SarabunPSK"/>
          <w:spacing w:val="-4"/>
          <w:sz w:val="32"/>
          <w:szCs w:val="32"/>
          <w:cs/>
        </w:rPr>
        <w:t>บริหารความเสี่ยง</w:t>
      </w:r>
      <w:r w:rsidRPr="00761ACF">
        <w:rPr>
          <w:rFonts w:ascii="TH SarabunPSK" w:hAnsi="TH SarabunPSK" w:cs="TH SarabunPSK"/>
          <w:spacing w:val="-4"/>
          <w:sz w:val="32"/>
          <w:szCs w:val="32"/>
        </w:rPr>
        <w:t xml:space="preserve"> </w:t>
      </w:r>
      <w:r w:rsidRPr="00761ACF">
        <w:rPr>
          <w:rFonts w:ascii="TH SarabunPSK" w:hAnsi="TH SarabunPSK" w:cs="TH SarabunPSK" w:hint="cs"/>
          <w:spacing w:val="-4"/>
          <w:sz w:val="32"/>
          <w:szCs w:val="32"/>
          <w:cs/>
        </w:rPr>
        <w:t>ให้ประธานกรรมการ</w:t>
      </w:r>
      <w:r w:rsidR="00920C16" w:rsidRPr="00761ACF">
        <w:rPr>
          <w:rFonts w:ascii="TH SarabunPSK" w:hAnsi="TH SarabunPSK" w:cs="TH SarabunPSK"/>
          <w:spacing w:val="-4"/>
          <w:sz w:val="32"/>
          <w:szCs w:val="32"/>
          <w:cs/>
        </w:rPr>
        <w:t>บริหารความเสี่ยง</w:t>
      </w:r>
      <w:r w:rsidRPr="00761ACF">
        <w:rPr>
          <w:rFonts w:ascii="TH SarabunPSK" w:hAnsi="TH SarabunPSK" w:cs="TH SarabunPSK" w:hint="cs"/>
          <w:spacing w:val="-4"/>
          <w:sz w:val="32"/>
          <w:szCs w:val="32"/>
          <w:cs/>
        </w:rPr>
        <w:t>หรือ</w:t>
      </w:r>
      <w:r w:rsidRPr="00EC6879">
        <w:rPr>
          <w:rFonts w:ascii="TH SarabunPSK" w:hAnsi="TH SarabunPSK" w:cs="TH SarabunPSK" w:hint="cs"/>
          <w:sz w:val="32"/>
          <w:szCs w:val="32"/>
          <w:cs/>
        </w:rPr>
        <w:t>เลขานุการคณะกรรมการ</w:t>
      </w:r>
      <w:r w:rsidR="00920C16" w:rsidRPr="00EC6879">
        <w:rPr>
          <w:rFonts w:ascii="TH SarabunPSK" w:hAnsi="TH SarabunPSK" w:cs="TH SarabunPSK"/>
          <w:sz w:val="32"/>
          <w:szCs w:val="32"/>
          <w:cs/>
        </w:rPr>
        <w:t>บริหารความเสี่ยง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ในฐานะที่เป็นผู้ซึ่งได้รับมอบหมายส่งหนังสือนัดประชุมไปยังกรรมการ</w:t>
      </w:r>
      <w:r w:rsidR="00761ACF">
        <w:rPr>
          <w:rFonts w:ascii="TH SarabunPSK" w:hAnsi="TH SarabunPSK" w:cs="TH SarabunPSK" w:hint="cs"/>
          <w:sz w:val="32"/>
          <w:szCs w:val="32"/>
          <w:cs/>
        </w:rPr>
        <w:t xml:space="preserve"> </w:t>
      </w:r>
      <w:r w:rsidR="00920C16" w:rsidRPr="00761ACF">
        <w:rPr>
          <w:rFonts w:ascii="TH SarabunPSK" w:hAnsi="TH SarabunPSK" w:cs="TH SarabunPSK"/>
          <w:spacing w:val="-4"/>
          <w:sz w:val="32"/>
          <w:szCs w:val="32"/>
          <w:cs/>
        </w:rPr>
        <w:t xml:space="preserve">บริหารความเสี่ยง </w:t>
      </w:r>
      <w:r w:rsidRPr="00761ACF">
        <w:rPr>
          <w:rFonts w:ascii="TH SarabunPSK" w:hAnsi="TH SarabunPSK" w:cs="TH SarabunPSK" w:hint="cs"/>
          <w:spacing w:val="-4"/>
          <w:sz w:val="32"/>
          <w:szCs w:val="32"/>
          <w:cs/>
        </w:rPr>
        <w:t>ไม่น้อยกว่า</w:t>
      </w:r>
      <w:r w:rsidRPr="00761ACF">
        <w:rPr>
          <w:rFonts w:ascii="TH SarabunPSK" w:hAnsi="TH SarabunPSK" w:cs="TH SarabunPSK"/>
          <w:spacing w:val="-4"/>
          <w:sz w:val="32"/>
          <w:szCs w:val="32"/>
        </w:rPr>
        <w:t xml:space="preserve"> 7 </w:t>
      </w:r>
      <w:r w:rsidRPr="00761ACF">
        <w:rPr>
          <w:rFonts w:ascii="TH SarabunPSK" w:hAnsi="TH SarabunPSK" w:cs="TH SarabunPSK" w:hint="cs"/>
          <w:spacing w:val="-4"/>
          <w:sz w:val="32"/>
          <w:szCs w:val="32"/>
          <w:cs/>
        </w:rPr>
        <w:t>วันก่อนวันประชุม</w:t>
      </w:r>
      <w:r w:rsidRPr="00761ACF">
        <w:rPr>
          <w:rFonts w:ascii="TH SarabunPSK" w:hAnsi="TH SarabunPSK" w:cs="TH SarabunPSK"/>
          <w:spacing w:val="-4"/>
          <w:sz w:val="32"/>
          <w:szCs w:val="32"/>
        </w:rPr>
        <w:t xml:space="preserve"> </w:t>
      </w:r>
      <w:r w:rsidRPr="00761ACF">
        <w:rPr>
          <w:rFonts w:ascii="TH SarabunPSK" w:hAnsi="TH SarabunPSK" w:cs="TH SarabunPSK" w:hint="cs"/>
          <w:spacing w:val="-4"/>
          <w:sz w:val="32"/>
          <w:szCs w:val="32"/>
          <w:cs/>
        </w:rPr>
        <w:t>เว้นแต่ในกรณีจำเป็นรีบด่วนเพื่อรักษาสิทธิประโยชน์ของบริษั</w:t>
      </w:r>
      <w:r w:rsidRPr="00EC6879">
        <w:rPr>
          <w:rFonts w:ascii="TH SarabunPSK" w:hAnsi="TH SarabunPSK" w:cs="TH SarabunPSK" w:hint="cs"/>
          <w:sz w:val="32"/>
          <w:szCs w:val="32"/>
          <w:cs/>
        </w:rPr>
        <w:t>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จะแจ้งการนัดประชุมโดยวิธีอื่นและกำหนดวันประชุมให้เร็วกว่านั้นก็ได้</w:t>
      </w:r>
      <w:r w:rsidR="00920C16" w:rsidRPr="00EC6879">
        <w:rPr>
          <w:rFonts w:ascii="TH SarabunPSK" w:hAnsi="TH SarabunPSK" w:cs="TH SarabunPSK"/>
          <w:sz w:val="32"/>
          <w:szCs w:val="32"/>
        </w:rPr>
        <w:t xml:space="preserve"> </w:t>
      </w:r>
    </w:p>
    <w:p w:rsidR="00BA2D9D" w:rsidRPr="00EC6879" w:rsidRDefault="00BA2D9D" w:rsidP="003E290B">
      <w:pPr>
        <w:pStyle w:val="ListParagraph"/>
        <w:widowControl w:val="0"/>
        <w:numPr>
          <w:ilvl w:val="0"/>
          <w:numId w:val="177"/>
        </w:numPr>
        <w:tabs>
          <w:tab w:val="left" w:pos="1701"/>
        </w:tabs>
        <w:spacing w:after="120" w:line="230"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กรรมการ</w:t>
      </w:r>
      <w:r w:rsidR="00920C16" w:rsidRPr="00EC6879">
        <w:rPr>
          <w:rFonts w:ascii="TH SarabunPSK" w:hAnsi="TH SarabunPSK" w:cs="TH SarabunPSK"/>
          <w:sz w:val="32"/>
          <w:szCs w:val="32"/>
          <w:cs/>
        </w:rPr>
        <w:t xml:space="preserve">บริหารความเสี่ยง </w:t>
      </w:r>
      <w:r w:rsidRPr="00EC6879">
        <w:rPr>
          <w:rFonts w:ascii="TH SarabunPSK" w:hAnsi="TH SarabunPSK" w:cs="TH SarabunPSK" w:hint="cs"/>
          <w:sz w:val="32"/>
          <w:szCs w:val="32"/>
          <w:cs/>
        </w:rPr>
        <w:t>ซึ่งมีส่วนได้เสียในเรื่องใดต้องไม่อยู่ในที่ประชุม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และไม่มีสิทธิออกเสียงลงคะแนนในเรื่องนั้น</w:t>
      </w:r>
    </w:p>
    <w:p w:rsidR="00BA2D9D" w:rsidRDefault="00BA2D9D" w:rsidP="003E290B">
      <w:pPr>
        <w:pStyle w:val="ListParagraph"/>
        <w:widowControl w:val="0"/>
        <w:numPr>
          <w:ilvl w:val="0"/>
          <w:numId w:val="177"/>
        </w:numPr>
        <w:tabs>
          <w:tab w:val="left" w:pos="1701"/>
        </w:tabs>
        <w:spacing w:after="120" w:line="230"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คณะกรรมการ</w:t>
      </w:r>
      <w:r w:rsidR="00920C16" w:rsidRPr="00EC6879">
        <w:rPr>
          <w:rFonts w:ascii="TH SarabunPSK" w:hAnsi="TH SarabunPSK" w:cs="TH SarabunPSK"/>
          <w:sz w:val="32"/>
          <w:szCs w:val="32"/>
          <w:cs/>
        </w:rPr>
        <w:t xml:space="preserve">บริหารความเสี่ยง </w:t>
      </w:r>
      <w:r w:rsidRPr="00EC6879">
        <w:rPr>
          <w:rFonts w:ascii="TH SarabunPSK" w:hAnsi="TH SarabunPSK" w:cs="TH SarabunPSK" w:hint="cs"/>
          <w:sz w:val="32"/>
          <w:szCs w:val="32"/>
          <w:cs/>
        </w:rPr>
        <w:t>อาจเชิญบุคคลอื่น เช่น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กรรมการผู้จัดการใหญ่</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กรรมการผู้อำนวยการ</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กรรมการผู้จัดการรองกรรมการผู้จัดการใหญ่</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ผู้ช่วยกรรมการผู้จัดการสายงานต่างๆ</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หัวหน้าส่วนงาน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เข้าร่วมประชุมได้ตามความเหมาะสม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รวมถึง</w:t>
      </w:r>
      <w:r w:rsidR="00920C16"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อาจพิจารณาให้มีการประชุมแยกต่างหากร่วมกับบุคคลอื่น หากเห็นว่ามีประเด็นหรือข้อพิจารณาที่ควรหารือกันเป็นการเฉพาะ</w:t>
      </w:r>
    </w:p>
    <w:p w:rsidR="006C6EB6" w:rsidRPr="00EC6879" w:rsidRDefault="006C6EB6" w:rsidP="006C6EB6">
      <w:pPr>
        <w:pStyle w:val="ListParagraph"/>
        <w:widowControl w:val="0"/>
        <w:tabs>
          <w:tab w:val="left" w:pos="1701"/>
        </w:tabs>
        <w:spacing w:after="120" w:line="230" w:lineRule="auto"/>
        <w:ind w:left="1276" w:right="-2"/>
        <w:contextualSpacing w:val="0"/>
        <w:jc w:val="thaiDistribute"/>
        <w:rPr>
          <w:rFonts w:ascii="TH SarabunPSK" w:hAnsi="TH SarabunPSK" w:cs="TH SarabunPSK"/>
          <w:sz w:val="32"/>
          <w:szCs w:val="32"/>
        </w:rPr>
      </w:pPr>
    </w:p>
    <w:p w:rsidR="00BA2D9D" w:rsidRPr="00EC6879" w:rsidRDefault="00BA2D9D" w:rsidP="006C6EB6">
      <w:pPr>
        <w:pStyle w:val="BodyTextIndent"/>
        <w:widowControl w:val="0"/>
        <w:numPr>
          <w:ilvl w:val="0"/>
          <w:numId w:val="84"/>
        </w:numPr>
        <w:tabs>
          <w:tab w:val="left" w:pos="1276"/>
        </w:tabs>
        <w:spacing w:after="120" w:line="233" w:lineRule="auto"/>
        <w:ind w:hanging="720"/>
        <w:jc w:val="thaiDistribute"/>
        <w:rPr>
          <w:rFonts w:ascii="TH SarabunPSK" w:hAnsi="TH SarabunPSK" w:cs="TH SarabunPSK"/>
        </w:rPr>
      </w:pPr>
      <w:r w:rsidRPr="00EC6879">
        <w:rPr>
          <w:rFonts w:ascii="TH SarabunPSK" w:hAnsi="TH SarabunPSK" w:cs="TH SarabunPSK" w:hint="cs"/>
          <w:cs/>
        </w:rPr>
        <w:lastRenderedPageBreak/>
        <w:t>การรายงาน</w:t>
      </w:r>
    </w:p>
    <w:p w:rsidR="00BA2D9D" w:rsidRPr="00EC6879" w:rsidRDefault="00BA2D9D" w:rsidP="006C6EB6">
      <w:pPr>
        <w:pStyle w:val="NormalWeb"/>
        <w:widowControl w:val="0"/>
        <w:tabs>
          <w:tab w:val="left" w:pos="1276"/>
          <w:tab w:val="left" w:pos="1701"/>
          <w:tab w:val="left" w:pos="4536"/>
        </w:tabs>
        <w:spacing w:before="0" w:beforeAutospacing="0" w:after="120" w:afterAutospacing="0" w:line="233" w:lineRule="auto"/>
        <w:ind w:right="-2" w:firstLine="1276"/>
        <w:jc w:val="thaiDistribute"/>
        <w:rPr>
          <w:rFonts w:ascii="TH SarabunPSK" w:hAnsi="TH SarabunPSK" w:cs="TH SarabunPSK"/>
          <w:sz w:val="32"/>
          <w:szCs w:val="32"/>
        </w:rPr>
      </w:pPr>
      <w:r w:rsidRPr="00761ACF">
        <w:rPr>
          <w:rFonts w:ascii="TH SarabunPSK" w:hAnsi="TH SarabunPSK" w:cs="TH SarabunPSK" w:hint="cs"/>
          <w:spacing w:val="-4"/>
          <w:sz w:val="32"/>
          <w:szCs w:val="32"/>
          <w:cs/>
        </w:rPr>
        <w:t>ประธานคณะกรรมการ</w:t>
      </w:r>
      <w:r w:rsidR="00920C16" w:rsidRPr="00761ACF">
        <w:rPr>
          <w:rFonts w:ascii="TH SarabunPSK" w:hAnsi="TH SarabunPSK" w:cs="TH SarabunPSK"/>
          <w:spacing w:val="-4"/>
          <w:sz w:val="32"/>
          <w:szCs w:val="32"/>
          <w:cs/>
        </w:rPr>
        <w:t xml:space="preserve">บริหารความเสี่ยง </w:t>
      </w:r>
      <w:r w:rsidRPr="00761ACF">
        <w:rPr>
          <w:rFonts w:ascii="TH SarabunPSK" w:hAnsi="TH SarabunPSK" w:cs="TH SarabunPSK" w:hint="cs"/>
          <w:spacing w:val="-4"/>
          <w:sz w:val="32"/>
          <w:szCs w:val="32"/>
          <w:cs/>
        </w:rPr>
        <w:t>จัดทำรายงานการประชุมคณะกรรมการ</w:t>
      </w:r>
      <w:r w:rsidR="00920C16" w:rsidRPr="00761ACF">
        <w:rPr>
          <w:rFonts w:ascii="TH SarabunPSK" w:hAnsi="TH SarabunPSK" w:cs="TH SarabunPSK"/>
          <w:spacing w:val="-4"/>
          <w:sz w:val="32"/>
          <w:szCs w:val="32"/>
          <w:cs/>
        </w:rPr>
        <w:t>บริหารความเสี่ยง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และรายงานสรุปผลการปฏิบัติงานเสนอต่อคณะกรรมการบริษัท</w:t>
      </w:r>
    </w:p>
    <w:p w:rsidR="00922685" w:rsidRDefault="00922685" w:rsidP="006C6EB6">
      <w:pPr>
        <w:pStyle w:val="BodyTextIndent"/>
        <w:widowControl w:val="0"/>
        <w:spacing w:after="120" w:line="233" w:lineRule="auto"/>
        <w:ind w:left="0" w:firstLine="851"/>
        <w:jc w:val="thaiDistribute"/>
        <w:rPr>
          <w:rFonts w:ascii="TH SarabunPSK" w:hAnsi="TH SarabunPSK" w:cs="TH SarabunPSK"/>
        </w:rPr>
      </w:pPr>
    </w:p>
    <w:p w:rsidR="00922685" w:rsidRPr="00EC6879" w:rsidRDefault="004A2465" w:rsidP="006C6EB6">
      <w:pPr>
        <w:pStyle w:val="Heading3"/>
        <w:keepNext w:val="0"/>
        <w:widowControl w:val="0"/>
        <w:numPr>
          <w:ilvl w:val="0"/>
          <w:numId w:val="83"/>
        </w:numPr>
        <w:tabs>
          <w:tab w:val="clear" w:pos="399"/>
        </w:tabs>
        <w:spacing w:after="120" w:line="233" w:lineRule="auto"/>
        <w:ind w:left="851" w:hanging="851"/>
        <w:rPr>
          <w:rFonts w:ascii="TH SarabunPSK" w:hAnsi="TH SarabunPSK" w:cs="TH SarabunPSK"/>
          <w:sz w:val="32"/>
          <w:szCs w:val="32"/>
          <w:u w:val="none"/>
        </w:rPr>
      </w:pPr>
      <w:bookmarkStart w:id="96" w:name="_Toc477035505"/>
      <w:bookmarkStart w:id="97" w:name="_Toc477872574"/>
      <w:bookmarkStart w:id="98" w:name="_Toc478038899"/>
      <w:r w:rsidRPr="00EC6879">
        <w:rPr>
          <w:rFonts w:ascii="TH SarabunPSK" w:hAnsi="TH SarabunPSK" w:cs="TH SarabunPSK"/>
          <w:sz w:val="32"/>
          <w:szCs w:val="32"/>
          <w:u w:val="none"/>
          <w:cs/>
        </w:rPr>
        <w:t>คณะกรรมการสรรหาและ</w:t>
      </w:r>
      <w:r w:rsidR="006F5C97" w:rsidRPr="00EC6879">
        <w:rPr>
          <w:rFonts w:ascii="TH SarabunPSK" w:hAnsi="TH SarabunPSK" w:cs="TH SarabunPSK" w:hint="cs"/>
          <w:sz w:val="32"/>
          <w:szCs w:val="32"/>
          <w:u w:val="none"/>
          <w:cs/>
        </w:rPr>
        <w:t>พิจารณา</w:t>
      </w:r>
      <w:r w:rsidRPr="00EC6879">
        <w:rPr>
          <w:rFonts w:ascii="TH SarabunPSK" w:hAnsi="TH SarabunPSK" w:cs="TH SarabunPSK"/>
          <w:sz w:val="32"/>
          <w:szCs w:val="32"/>
          <w:u w:val="none"/>
          <w:cs/>
        </w:rPr>
        <w:t>ค่าตอบแทน</w:t>
      </w:r>
      <w:bookmarkEnd w:id="96"/>
      <w:bookmarkEnd w:id="97"/>
      <w:bookmarkEnd w:id="98"/>
    </w:p>
    <w:p w:rsidR="00223991" w:rsidRPr="00EC6879" w:rsidRDefault="00855BC9" w:rsidP="006C6EB6">
      <w:pPr>
        <w:pStyle w:val="NormalWeb"/>
        <w:widowControl w:val="0"/>
        <w:tabs>
          <w:tab w:val="left" w:pos="1276"/>
          <w:tab w:val="left" w:pos="1701"/>
          <w:tab w:val="left" w:pos="4536"/>
        </w:tabs>
        <w:spacing w:before="0" w:beforeAutospacing="0" w:after="120" w:afterAutospacing="0" w:line="233" w:lineRule="auto"/>
        <w:ind w:right="-2" w:firstLine="85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คณะกรรมการสรรหาและ</w:t>
      </w:r>
      <w:r w:rsidRPr="00EC6879">
        <w:rPr>
          <w:rFonts w:ascii="TH SarabunPSK" w:hAnsi="TH SarabunPSK" w:cs="TH SarabunPSK" w:hint="cs"/>
          <w:sz w:val="32"/>
          <w:szCs w:val="32"/>
          <w:cs/>
        </w:rPr>
        <w:t>พิจารณา</w:t>
      </w:r>
      <w:r w:rsidRPr="00EC6879">
        <w:rPr>
          <w:rFonts w:ascii="TH SarabunPSK" w:hAnsi="TH SarabunPSK" w:cs="TH SarabunPSK"/>
          <w:sz w:val="32"/>
          <w:szCs w:val="32"/>
          <w:cs/>
        </w:rPr>
        <w:t>ค่าตอบแทน</w:t>
      </w:r>
      <w:r w:rsidRPr="00EC6879">
        <w:rPr>
          <w:rFonts w:ascii="TH SarabunPSK" w:hAnsi="TH SarabunPSK" w:cs="TH SarabunPSK" w:hint="cs"/>
          <w:sz w:val="32"/>
          <w:szCs w:val="32"/>
          <w:cs/>
        </w:rPr>
        <w:t>จัดตั้งเพื่อสนับสนุนการปฏิบัติงาน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สร้างความเชื่อมั่นให้แก่ผู้มีส่วนได้เสีย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และเพื่อให้บริษัทเติบโตอย่างยั่งยืน และก่อให้เกิดความชัดเจนใน</w:t>
      </w:r>
      <w:r w:rsidR="0006757C" w:rsidRPr="00EC6879">
        <w:rPr>
          <w:rFonts w:ascii="TH SarabunPSK" w:hAnsi="TH SarabunPSK" w:cs="TH SarabunPSK" w:hint="cs"/>
          <w:sz w:val="32"/>
          <w:szCs w:val="32"/>
          <w:cs/>
        </w:rPr>
        <w:t>เรื่อง</w:t>
      </w:r>
      <w:r w:rsidRPr="00EC6879">
        <w:rPr>
          <w:rFonts w:ascii="TH SarabunPSK" w:hAnsi="TH SarabunPSK" w:cs="TH SarabunPSK" w:hint="cs"/>
          <w:sz w:val="32"/>
          <w:szCs w:val="32"/>
          <w:cs/>
        </w:rPr>
        <w:t>องค์ประกอบ</w:t>
      </w:r>
      <w:r w:rsidR="0006757C"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วาระ</w:t>
      </w:r>
      <w:r w:rsidR="00761ACF">
        <w:rPr>
          <w:rFonts w:ascii="TH SarabunPSK" w:hAnsi="TH SarabunPSK" w:cs="TH SarabunPSK" w:hint="cs"/>
          <w:sz w:val="32"/>
          <w:szCs w:val="32"/>
          <w:cs/>
        </w:rPr>
        <w:t xml:space="preserve">      </w:t>
      </w:r>
      <w:r w:rsidRPr="00EC6879">
        <w:rPr>
          <w:rFonts w:ascii="TH SarabunPSK" w:hAnsi="TH SarabunPSK" w:cs="TH SarabunPSK" w:hint="cs"/>
          <w:sz w:val="32"/>
          <w:szCs w:val="32"/>
          <w:cs/>
        </w:rPr>
        <w:t>การดำรงตำแหน่ง</w:t>
      </w:r>
      <w:r w:rsidRPr="00EC6879">
        <w:rPr>
          <w:rFonts w:ascii="TH SarabunPSK" w:hAnsi="TH SarabunPSK" w:cs="TH SarabunPSK"/>
          <w:sz w:val="32"/>
          <w:szCs w:val="32"/>
        </w:rPr>
        <w:t xml:space="preserve"> </w:t>
      </w:r>
      <w:r w:rsidR="0006757C" w:rsidRPr="00EC6879">
        <w:rPr>
          <w:rFonts w:ascii="TH SarabunPSK" w:hAnsi="TH SarabunPSK" w:cs="TH SarabunPSK" w:hint="cs"/>
          <w:sz w:val="32"/>
          <w:szCs w:val="32"/>
          <w:cs/>
        </w:rPr>
        <w:t>หน้าที่</w:t>
      </w:r>
      <w:r w:rsidRPr="00EC6879">
        <w:rPr>
          <w:rFonts w:ascii="TH SarabunPSK" w:hAnsi="TH SarabunPSK" w:cs="TH SarabunPSK" w:hint="cs"/>
          <w:sz w:val="32"/>
          <w:szCs w:val="32"/>
          <w:cs/>
        </w:rPr>
        <w:t>ความรับผิดชอบ</w:t>
      </w:r>
      <w:r w:rsidR="0006757C"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การประชุมของคณะกรรมการสรรหาและพิจารณาค่าตอบแทน</w:t>
      </w:r>
      <w:r w:rsidRPr="00EC6879">
        <w:rPr>
          <w:rFonts w:ascii="TH SarabunPSK" w:hAnsi="TH SarabunPSK" w:cs="TH SarabunPSK"/>
          <w:sz w:val="32"/>
          <w:szCs w:val="32"/>
        </w:rPr>
        <w:t xml:space="preserve"> </w:t>
      </w:r>
      <w:r w:rsidR="0006757C" w:rsidRPr="00EC6879">
        <w:rPr>
          <w:rFonts w:ascii="TH SarabunPSK" w:hAnsi="TH SarabunPSK" w:cs="TH SarabunPSK" w:hint="cs"/>
          <w:sz w:val="32"/>
          <w:szCs w:val="32"/>
          <w:cs/>
        </w:rPr>
        <w:t>และเป็น</w:t>
      </w:r>
      <w:r w:rsidRPr="00EC6879">
        <w:rPr>
          <w:rFonts w:ascii="TH SarabunPSK" w:hAnsi="TH SarabunPSK" w:cs="TH SarabunPSK" w:hint="cs"/>
          <w:sz w:val="32"/>
          <w:szCs w:val="32"/>
          <w:cs/>
        </w:rPr>
        <w:t>แนวทางในการปฏิบัติหน้า</w:t>
      </w:r>
      <w:r w:rsidR="00475A60" w:rsidRPr="00EC6879">
        <w:rPr>
          <w:rFonts w:ascii="TH SarabunPSK" w:hAnsi="TH SarabunPSK" w:cs="TH SarabunPSK" w:hint="cs"/>
          <w:sz w:val="32"/>
          <w:szCs w:val="32"/>
          <w:cs/>
        </w:rPr>
        <w:t>ที่</w:t>
      </w:r>
      <w:r w:rsidRPr="00EC6879">
        <w:rPr>
          <w:rFonts w:ascii="TH SarabunPSK" w:hAnsi="TH SarabunPSK" w:cs="TH SarabunPSK" w:hint="cs"/>
          <w:sz w:val="32"/>
          <w:szCs w:val="32"/>
          <w:cs/>
        </w:rPr>
        <w:t>ให้ถูกต้องตามกฎหมาย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และสอดคล้องกับหลักการกำกับดูแลกิจการ</w:t>
      </w:r>
      <w:r w:rsidR="0006757C" w:rsidRPr="00EC6879">
        <w:rPr>
          <w:rFonts w:ascii="TH SarabunPSK" w:hAnsi="TH SarabunPSK" w:cs="TH SarabunPSK" w:hint="cs"/>
          <w:sz w:val="32"/>
          <w:szCs w:val="32"/>
          <w:cs/>
        </w:rPr>
        <w:t>ที่</w:t>
      </w:r>
      <w:r w:rsidRPr="00EC6879">
        <w:rPr>
          <w:rFonts w:ascii="TH SarabunPSK" w:hAnsi="TH SarabunPSK" w:cs="TH SarabunPSK" w:hint="cs"/>
          <w:sz w:val="32"/>
          <w:szCs w:val="32"/>
          <w:cs/>
        </w:rPr>
        <w:t>ดี</w:t>
      </w:r>
      <w:r w:rsidR="0006757C"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ทั้งนี้ บริษัทมีรายนาม</w:t>
      </w:r>
      <w:r w:rsidRPr="00EC6879">
        <w:rPr>
          <w:rFonts w:ascii="TH SarabunPSK" w:hAnsi="TH SarabunPSK" w:cs="TH SarabunPSK"/>
          <w:sz w:val="32"/>
          <w:szCs w:val="32"/>
          <w:cs/>
        </w:rPr>
        <w:t>คณะกรรมการสรรหาและพิจารณาค่าตอบแทน</w:t>
      </w:r>
      <w:r w:rsidRPr="00EC6879">
        <w:rPr>
          <w:rFonts w:ascii="TH SarabunPSK" w:hAnsi="TH SarabunPSK" w:cs="TH SarabunPSK" w:hint="cs"/>
          <w:sz w:val="32"/>
          <w:szCs w:val="32"/>
          <w:cs/>
        </w:rPr>
        <w:t xml:space="preserve"> ดังนี้</w:t>
      </w:r>
    </w:p>
    <w:p w:rsidR="0034266A" w:rsidRPr="00EC6879" w:rsidRDefault="0034266A" w:rsidP="006C6EB6">
      <w:pPr>
        <w:pStyle w:val="BodyTextIndent"/>
        <w:widowControl w:val="0"/>
        <w:numPr>
          <w:ilvl w:val="0"/>
          <w:numId w:val="86"/>
        </w:numPr>
        <w:tabs>
          <w:tab w:val="left" w:pos="1276"/>
          <w:tab w:val="left" w:pos="4536"/>
        </w:tabs>
        <w:spacing w:after="120" w:line="233" w:lineRule="auto"/>
        <w:ind w:hanging="720"/>
        <w:jc w:val="thaiDistribute"/>
        <w:rPr>
          <w:rFonts w:ascii="TH SarabunPSK" w:hAnsi="TH SarabunPSK" w:cs="TH SarabunPSK"/>
        </w:rPr>
      </w:pPr>
      <w:r w:rsidRPr="00EC6879">
        <w:rPr>
          <w:rFonts w:ascii="TH SarabunPSK" w:hAnsi="TH SarabunPSK" w:cs="TH SarabunPSK"/>
          <w:cs/>
        </w:rPr>
        <w:t>นายสมพร เวชพาณิชย์</w:t>
      </w:r>
      <w:r w:rsidRPr="00EC6879">
        <w:rPr>
          <w:rFonts w:ascii="TH SarabunPSK" w:hAnsi="TH SarabunPSK" w:cs="TH SarabunPSK"/>
          <w:cs/>
        </w:rPr>
        <w:tab/>
        <w:t>ประธานกรรมการสรรหาและพิจารณาค่าตอบแทน</w:t>
      </w:r>
    </w:p>
    <w:p w:rsidR="0034266A" w:rsidRPr="00EC6879" w:rsidRDefault="0034266A" w:rsidP="006C6EB6">
      <w:pPr>
        <w:pStyle w:val="BodyTextIndent"/>
        <w:widowControl w:val="0"/>
        <w:numPr>
          <w:ilvl w:val="0"/>
          <w:numId w:val="86"/>
        </w:numPr>
        <w:tabs>
          <w:tab w:val="left" w:pos="1276"/>
          <w:tab w:val="left" w:pos="4536"/>
        </w:tabs>
        <w:spacing w:after="120" w:line="233" w:lineRule="auto"/>
        <w:ind w:hanging="720"/>
        <w:jc w:val="thaiDistribute"/>
        <w:rPr>
          <w:rFonts w:ascii="TH SarabunPSK" w:hAnsi="TH SarabunPSK" w:cs="TH SarabunPSK"/>
        </w:rPr>
      </w:pPr>
      <w:r w:rsidRPr="00EC6879">
        <w:rPr>
          <w:rFonts w:ascii="TH SarabunPSK" w:hAnsi="TH SarabunPSK" w:cs="TH SarabunPSK"/>
          <w:cs/>
        </w:rPr>
        <w:t>นายปรีชา ถิรกิจพงศ์</w:t>
      </w:r>
      <w:r w:rsidRPr="00EC6879">
        <w:rPr>
          <w:rFonts w:ascii="TH SarabunPSK" w:hAnsi="TH SarabunPSK" w:cs="TH SarabunPSK"/>
          <w:cs/>
        </w:rPr>
        <w:tab/>
        <w:t>กรรมการสรรหาและพิจารณาค่าตอบแทน</w:t>
      </w:r>
    </w:p>
    <w:p w:rsidR="0034266A" w:rsidRPr="00EC6879" w:rsidRDefault="0034266A" w:rsidP="006C6EB6">
      <w:pPr>
        <w:pStyle w:val="BodyTextIndent"/>
        <w:widowControl w:val="0"/>
        <w:numPr>
          <w:ilvl w:val="0"/>
          <w:numId w:val="86"/>
        </w:numPr>
        <w:tabs>
          <w:tab w:val="left" w:pos="1276"/>
          <w:tab w:val="left" w:pos="4536"/>
        </w:tabs>
        <w:spacing w:after="120" w:line="233" w:lineRule="auto"/>
        <w:ind w:hanging="720"/>
        <w:jc w:val="thaiDistribute"/>
        <w:rPr>
          <w:rFonts w:ascii="TH SarabunPSK" w:hAnsi="TH SarabunPSK" w:cs="TH SarabunPSK"/>
        </w:rPr>
      </w:pPr>
      <w:r w:rsidRPr="00EC6879">
        <w:rPr>
          <w:rFonts w:ascii="TH SarabunPSK" w:hAnsi="TH SarabunPSK" w:cs="TH SarabunPSK"/>
          <w:cs/>
        </w:rPr>
        <w:t>นายสมเจตน์ ทิณพงษ์</w:t>
      </w:r>
      <w:r w:rsidRPr="00EC6879">
        <w:rPr>
          <w:rFonts w:ascii="TH SarabunPSK" w:hAnsi="TH SarabunPSK" w:cs="TH SarabunPSK"/>
          <w:cs/>
        </w:rPr>
        <w:tab/>
        <w:t>กรรมการสรรหาและพิจารณาค่าตอบแทน</w:t>
      </w:r>
    </w:p>
    <w:p w:rsidR="00855BC9" w:rsidRPr="00EC6879" w:rsidRDefault="00855BC9" w:rsidP="006C6EB6">
      <w:pPr>
        <w:pStyle w:val="BodyTextIndent"/>
        <w:widowControl w:val="0"/>
        <w:spacing w:after="120" w:line="233" w:lineRule="auto"/>
        <w:ind w:left="0" w:firstLine="851"/>
        <w:jc w:val="thaiDistribute"/>
        <w:rPr>
          <w:rFonts w:ascii="TH SarabunPSK" w:hAnsi="TH SarabunPSK" w:cs="TH SarabunPSK"/>
        </w:rPr>
      </w:pPr>
      <w:r w:rsidRPr="00EC6879">
        <w:rPr>
          <w:rFonts w:ascii="TH SarabunPSK" w:hAnsi="TH SarabunPSK" w:cs="TH SarabunPSK"/>
          <w:cs/>
        </w:rPr>
        <w:t>กฎบัตรคณะกรรมการ</w:t>
      </w:r>
      <w:r w:rsidR="0006757C" w:rsidRPr="00EC6879">
        <w:rPr>
          <w:rFonts w:ascii="TH SarabunPSK" w:hAnsi="TH SarabunPSK" w:cs="TH SarabunPSK"/>
          <w:cs/>
        </w:rPr>
        <w:t>สรรหาและพิจารณาค่าตอบแทน</w:t>
      </w:r>
      <w:r w:rsidR="0006757C" w:rsidRPr="00EC6879">
        <w:rPr>
          <w:rFonts w:ascii="TH SarabunPSK" w:hAnsi="TH SarabunPSK" w:cs="TH SarabunPSK" w:hint="cs"/>
          <w:cs/>
        </w:rPr>
        <w:t xml:space="preserve"> </w:t>
      </w:r>
      <w:r w:rsidRPr="00EC6879">
        <w:rPr>
          <w:rFonts w:ascii="TH SarabunPSK" w:hAnsi="TH SarabunPSK" w:cs="TH SarabunPSK"/>
          <w:cs/>
        </w:rPr>
        <w:t>มีดังนี้</w:t>
      </w:r>
    </w:p>
    <w:p w:rsidR="00855BC9" w:rsidRPr="00EC6879" w:rsidRDefault="000C7661" w:rsidP="006C6EB6">
      <w:pPr>
        <w:pStyle w:val="BodyTextIndent"/>
        <w:widowControl w:val="0"/>
        <w:numPr>
          <w:ilvl w:val="0"/>
          <w:numId w:val="181"/>
        </w:numPr>
        <w:tabs>
          <w:tab w:val="left" w:pos="1276"/>
          <w:tab w:val="left" w:pos="4536"/>
        </w:tabs>
        <w:spacing w:after="120" w:line="233" w:lineRule="auto"/>
        <w:ind w:hanging="2569"/>
        <w:jc w:val="thaiDistribute"/>
        <w:rPr>
          <w:rFonts w:ascii="TH SarabunPSK" w:hAnsi="TH SarabunPSK" w:cs="TH SarabunPSK"/>
        </w:rPr>
      </w:pPr>
      <w:r w:rsidRPr="00EC6879">
        <w:rPr>
          <w:rFonts w:ascii="TH SarabunPSK" w:hAnsi="TH SarabunPSK" w:cs="TH SarabunPSK"/>
          <w:cs/>
        </w:rPr>
        <w:t>องค์ประกอบและคุณสมบัติ</w:t>
      </w:r>
    </w:p>
    <w:p w:rsidR="000C7661" w:rsidRPr="00EC6879" w:rsidRDefault="000C7661" w:rsidP="006C6EB6">
      <w:pPr>
        <w:pStyle w:val="NormalWeb"/>
        <w:widowControl w:val="0"/>
        <w:numPr>
          <w:ilvl w:val="0"/>
          <w:numId w:val="182"/>
        </w:numPr>
        <w:tabs>
          <w:tab w:val="left" w:pos="1701"/>
          <w:tab w:val="left" w:pos="4536"/>
        </w:tabs>
        <w:spacing w:before="0" w:beforeAutospacing="0" w:after="120" w:afterAutospacing="0" w:line="233" w:lineRule="auto"/>
        <w:ind w:left="0" w:right="-2" w:firstLine="1276"/>
        <w:jc w:val="thaiDistribute"/>
        <w:rPr>
          <w:rFonts w:ascii="TH SarabunPSK" w:hAnsi="TH SarabunPSK" w:cs="TH SarabunPSK"/>
          <w:sz w:val="32"/>
          <w:szCs w:val="32"/>
        </w:rPr>
      </w:pPr>
      <w:r w:rsidRPr="00EC6879">
        <w:rPr>
          <w:rFonts w:ascii="TH SarabunPSK" w:hAnsi="TH SarabunPSK" w:cs="TH SarabunPSK"/>
          <w:sz w:val="32"/>
          <w:szCs w:val="32"/>
          <w:cs/>
        </w:rPr>
        <w:t>เป็นกรรมการของบริษัทและได้รับการแต่ง</w:t>
      </w:r>
      <w:r w:rsidRPr="00EC6879">
        <w:rPr>
          <w:rFonts w:ascii="TH SarabunPSK" w:hAnsi="TH SarabunPSK" w:cs="TH SarabunPSK" w:hint="cs"/>
          <w:sz w:val="32"/>
          <w:szCs w:val="32"/>
          <w:cs/>
        </w:rPr>
        <w:t>ตั้ง</w:t>
      </w:r>
      <w:r w:rsidRPr="00EC6879">
        <w:rPr>
          <w:rFonts w:ascii="TH SarabunPSK" w:hAnsi="TH SarabunPSK" w:cs="TH SarabunPSK"/>
          <w:sz w:val="32"/>
          <w:szCs w:val="32"/>
          <w:cs/>
        </w:rPr>
        <w:t>จากคณะกรรมการบริษัท</w:t>
      </w:r>
    </w:p>
    <w:p w:rsidR="000C7661" w:rsidRPr="00EC6879" w:rsidRDefault="000C7661" w:rsidP="006C6EB6">
      <w:pPr>
        <w:pStyle w:val="NormalWeb"/>
        <w:widowControl w:val="0"/>
        <w:numPr>
          <w:ilvl w:val="0"/>
          <w:numId w:val="182"/>
        </w:numPr>
        <w:tabs>
          <w:tab w:val="left" w:pos="1701"/>
          <w:tab w:val="left" w:pos="4536"/>
        </w:tabs>
        <w:spacing w:before="0" w:beforeAutospacing="0" w:after="120" w:afterAutospacing="0" w:line="233" w:lineRule="auto"/>
        <w:ind w:left="0" w:right="-2" w:firstLine="1276"/>
        <w:jc w:val="thaiDistribute"/>
        <w:rPr>
          <w:rFonts w:ascii="TH SarabunPSK" w:hAnsi="TH SarabunPSK" w:cs="TH SarabunPSK"/>
          <w:sz w:val="32"/>
          <w:szCs w:val="32"/>
        </w:rPr>
      </w:pPr>
      <w:r w:rsidRPr="00761ACF">
        <w:rPr>
          <w:rFonts w:ascii="TH SarabunPSK" w:hAnsi="TH SarabunPSK" w:cs="TH SarabunPSK" w:hint="cs"/>
          <w:spacing w:val="-6"/>
          <w:sz w:val="32"/>
          <w:szCs w:val="32"/>
          <w:cs/>
        </w:rPr>
        <w:t>คณะกรรมการ</w:t>
      </w:r>
      <w:r w:rsidRPr="00761ACF">
        <w:rPr>
          <w:rFonts w:ascii="TH SarabunPSK" w:hAnsi="TH SarabunPSK" w:cs="TH SarabunPSK"/>
          <w:spacing w:val="-6"/>
          <w:sz w:val="32"/>
          <w:szCs w:val="32"/>
          <w:cs/>
        </w:rPr>
        <w:t>สรรหาและพิจารณาค่าตอบแทน</w:t>
      </w:r>
      <w:r w:rsidRPr="00761ACF">
        <w:rPr>
          <w:rFonts w:ascii="TH SarabunPSK" w:hAnsi="TH SarabunPSK" w:cs="TH SarabunPSK" w:hint="cs"/>
          <w:spacing w:val="-6"/>
          <w:sz w:val="32"/>
          <w:szCs w:val="32"/>
          <w:cs/>
        </w:rPr>
        <w:t xml:space="preserve"> มีจำนวนไม่น้อยกว่า</w:t>
      </w:r>
      <w:r w:rsidRPr="00761ACF">
        <w:rPr>
          <w:rFonts w:ascii="TH SarabunPSK" w:hAnsi="TH SarabunPSK" w:cs="TH SarabunPSK"/>
          <w:spacing w:val="-6"/>
          <w:sz w:val="32"/>
          <w:szCs w:val="32"/>
        </w:rPr>
        <w:t xml:space="preserve"> </w:t>
      </w:r>
      <w:r w:rsidRPr="00761ACF">
        <w:rPr>
          <w:rFonts w:ascii="TH SarabunPSK" w:hAnsi="TH SarabunPSK" w:cs="TH SarabunPSK" w:hint="cs"/>
          <w:spacing w:val="-6"/>
          <w:sz w:val="32"/>
          <w:szCs w:val="32"/>
          <w:cs/>
        </w:rPr>
        <w:t>3</w:t>
      </w:r>
      <w:r w:rsidRPr="00761ACF">
        <w:rPr>
          <w:rFonts w:ascii="TH SarabunPSK" w:hAnsi="TH SarabunPSK" w:cs="TH SarabunPSK"/>
          <w:spacing w:val="-6"/>
          <w:sz w:val="32"/>
          <w:szCs w:val="32"/>
        </w:rPr>
        <w:t xml:space="preserve"> </w:t>
      </w:r>
      <w:r w:rsidRPr="00761ACF">
        <w:rPr>
          <w:rFonts w:ascii="TH SarabunPSK" w:hAnsi="TH SarabunPSK" w:cs="TH SarabunPSK" w:hint="cs"/>
          <w:spacing w:val="-6"/>
          <w:sz w:val="32"/>
          <w:szCs w:val="32"/>
          <w:cs/>
        </w:rPr>
        <w:t>คน</w:t>
      </w:r>
      <w:r w:rsidRPr="00761ACF">
        <w:rPr>
          <w:rFonts w:ascii="TH SarabunPSK" w:hAnsi="TH SarabunPSK" w:cs="TH SarabunPSK"/>
          <w:spacing w:val="-6"/>
          <w:sz w:val="32"/>
          <w:szCs w:val="32"/>
        </w:rPr>
        <w:t xml:space="preserve"> </w:t>
      </w:r>
      <w:r w:rsidRPr="00761ACF">
        <w:rPr>
          <w:rFonts w:ascii="TH SarabunPSK" w:hAnsi="TH SarabunPSK" w:cs="TH SarabunPSK" w:hint="cs"/>
          <w:spacing w:val="-6"/>
          <w:sz w:val="32"/>
          <w:szCs w:val="32"/>
          <w:cs/>
        </w:rPr>
        <w:t>ประกอบด้วย ประธาน</w:t>
      </w:r>
      <w:r w:rsidRPr="00EC6879">
        <w:rPr>
          <w:rFonts w:ascii="TH SarabunPSK" w:hAnsi="TH SarabunPSK" w:cs="TH SarabunPSK" w:hint="cs"/>
          <w:sz w:val="32"/>
          <w:szCs w:val="32"/>
          <w:cs/>
        </w:rPr>
        <w:t>กรรมการ</w:t>
      </w:r>
      <w:r w:rsidRPr="00EC6879">
        <w:rPr>
          <w:rFonts w:ascii="TH SarabunPSK" w:hAnsi="TH SarabunPSK" w:cs="TH SarabunPSK"/>
          <w:sz w:val="32"/>
          <w:szCs w:val="32"/>
          <w:cs/>
        </w:rPr>
        <w:t>สรรหาและพิจารณาค่าตอบแทน</w:t>
      </w:r>
      <w:r w:rsidRPr="00EC6879">
        <w:rPr>
          <w:rFonts w:ascii="TH SarabunPSK" w:hAnsi="TH SarabunPSK" w:cs="TH SarabunPSK" w:hint="cs"/>
          <w:sz w:val="32"/>
          <w:szCs w:val="32"/>
          <w:cs/>
        </w:rPr>
        <w:t xml:space="preserve"> </w:t>
      </w:r>
      <w:r w:rsidRPr="00EC6879">
        <w:rPr>
          <w:rFonts w:ascii="TH SarabunPSK" w:hAnsi="TH SarabunPSK" w:cs="TH SarabunPSK"/>
          <w:sz w:val="32"/>
          <w:szCs w:val="32"/>
        </w:rPr>
        <w:t xml:space="preserve">1 </w:t>
      </w:r>
      <w:r w:rsidRPr="00EC6879">
        <w:rPr>
          <w:rFonts w:ascii="TH SarabunPSK" w:hAnsi="TH SarabunPSK" w:cs="TH SarabunPSK" w:hint="cs"/>
          <w:sz w:val="32"/>
          <w:szCs w:val="32"/>
          <w:cs/>
        </w:rPr>
        <w:t>คน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และกรรมการ</w:t>
      </w:r>
      <w:r w:rsidRPr="00EC6879">
        <w:rPr>
          <w:rFonts w:ascii="TH SarabunPSK" w:hAnsi="TH SarabunPSK" w:cs="TH SarabunPSK"/>
          <w:sz w:val="32"/>
          <w:szCs w:val="32"/>
          <w:cs/>
        </w:rPr>
        <w:t>สรรหาและพิจารณาค่าตอบแทน</w:t>
      </w:r>
      <w:r w:rsidRPr="00EC6879">
        <w:rPr>
          <w:rFonts w:ascii="TH SarabunPSK" w:hAnsi="TH SarabunPSK" w:cs="TH SarabunPSK" w:hint="cs"/>
          <w:sz w:val="32"/>
          <w:szCs w:val="32"/>
          <w:cs/>
        </w:rPr>
        <w:t xml:space="preserve"> อย่างน้อย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2</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คน</w:t>
      </w:r>
    </w:p>
    <w:p w:rsidR="000C7661" w:rsidRPr="00EC6879" w:rsidRDefault="000C7661" w:rsidP="006C6EB6">
      <w:pPr>
        <w:pStyle w:val="NormalWeb"/>
        <w:widowControl w:val="0"/>
        <w:numPr>
          <w:ilvl w:val="0"/>
          <w:numId w:val="182"/>
        </w:numPr>
        <w:tabs>
          <w:tab w:val="left" w:pos="1701"/>
          <w:tab w:val="left" w:pos="4536"/>
        </w:tabs>
        <w:spacing w:before="0" w:beforeAutospacing="0" w:after="120" w:afterAutospacing="0" w:line="233" w:lineRule="auto"/>
        <w:ind w:left="0" w:right="-2" w:firstLine="1276"/>
        <w:jc w:val="thaiDistribute"/>
        <w:rPr>
          <w:rFonts w:ascii="TH SarabunPSK" w:hAnsi="TH SarabunPSK" w:cs="TH SarabunPSK"/>
          <w:sz w:val="32"/>
          <w:szCs w:val="32"/>
        </w:rPr>
      </w:pPr>
      <w:r w:rsidRPr="00761ACF">
        <w:rPr>
          <w:rFonts w:ascii="TH SarabunPSK" w:hAnsi="TH SarabunPSK" w:cs="TH SarabunPSK" w:hint="cs"/>
          <w:spacing w:val="-4"/>
          <w:sz w:val="32"/>
          <w:szCs w:val="32"/>
          <w:cs/>
        </w:rPr>
        <w:t>ประธานคณะกรรมการ</w:t>
      </w:r>
      <w:r w:rsidRPr="00761ACF">
        <w:rPr>
          <w:rFonts w:ascii="TH SarabunPSK" w:hAnsi="TH SarabunPSK" w:cs="TH SarabunPSK"/>
          <w:spacing w:val="-4"/>
          <w:sz w:val="32"/>
          <w:szCs w:val="32"/>
          <w:cs/>
        </w:rPr>
        <w:t>สรรหาและพิจารณาค่าตอบแทน</w:t>
      </w:r>
      <w:r w:rsidRPr="00761ACF">
        <w:rPr>
          <w:rFonts w:ascii="TH SarabunPSK" w:hAnsi="TH SarabunPSK" w:cs="TH SarabunPSK" w:hint="cs"/>
          <w:spacing w:val="-4"/>
          <w:sz w:val="32"/>
          <w:szCs w:val="32"/>
          <w:cs/>
        </w:rPr>
        <w:t xml:space="preserve"> ควรเป็นกรรมการอิสระเพื่อให้สามารถ</w:t>
      </w:r>
      <w:r w:rsidRPr="00EC6879">
        <w:rPr>
          <w:rFonts w:ascii="TH SarabunPSK" w:hAnsi="TH SarabunPSK" w:cs="TH SarabunPSK" w:hint="cs"/>
          <w:sz w:val="32"/>
          <w:szCs w:val="32"/>
          <w:cs/>
        </w:rPr>
        <w:t>ปฏิบัติหน้าที่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และแสดงความคิดเห็นได้โดยอิสระ</w:t>
      </w:r>
    </w:p>
    <w:p w:rsidR="000C7661" w:rsidRPr="00EC6879" w:rsidRDefault="000C7661" w:rsidP="006C6EB6">
      <w:pPr>
        <w:pStyle w:val="BodyTextIndent"/>
        <w:widowControl w:val="0"/>
        <w:numPr>
          <w:ilvl w:val="0"/>
          <w:numId w:val="181"/>
        </w:numPr>
        <w:tabs>
          <w:tab w:val="left" w:pos="1276"/>
          <w:tab w:val="left" w:pos="4536"/>
        </w:tabs>
        <w:spacing w:after="120" w:line="233" w:lineRule="auto"/>
        <w:ind w:hanging="2569"/>
        <w:jc w:val="thaiDistribute"/>
        <w:rPr>
          <w:rFonts w:ascii="TH SarabunPSK" w:hAnsi="TH SarabunPSK" w:cs="TH SarabunPSK"/>
        </w:rPr>
      </w:pPr>
      <w:r w:rsidRPr="00EC6879">
        <w:rPr>
          <w:rFonts w:ascii="TH SarabunPSK" w:hAnsi="TH SarabunPSK" w:cs="TH SarabunPSK"/>
          <w:cs/>
        </w:rPr>
        <w:t>การแต่งตั้ง</w:t>
      </w:r>
      <w:r w:rsidRPr="00EC6879">
        <w:rPr>
          <w:rFonts w:ascii="TH SarabunPSK" w:hAnsi="TH SarabunPSK" w:cs="TH SarabunPSK"/>
        </w:rPr>
        <w:t xml:space="preserve"> </w:t>
      </w:r>
      <w:r w:rsidRPr="00EC6879">
        <w:rPr>
          <w:rFonts w:ascii="TH SarabunPSK" w:hAnsi="TH SarabunPSK" w:cs="TH SarabunPSK"/>
          <w:cs/>
        </w:rPr>
        <w:t>วาระการปฏิบัติงาน</w:t>
      </w:r>
      <w:r w:rsidRPr="00EC6879">
        <w:rPr>
          <w:rFonts w:ascii="TH SarabunPSK" w:hAnsi="TH SarabunPSK" w:cs="TH SarabunPSK"/>
        </w:rPr>
        <w:t xml:space="preserve"> </w:t>
      </w:r>
      <w:r w:rsidRPr="00EC6879">
        <w:rPr>
          <w:rFonts w:ascii="TH SarabunPSK" w:hAnsi="TH SarabunPSK" w:cs="TH SarabunPSK"/>
          <w:cs/>
        </w:rPr>
        <w:t>และการพ้นจากต</w:t>
      </w:r>
      <w:r w:rsidR="004450F3" w:rsidRPr="00EC6879">
        <w:rPr>
          <w:rFonts w:ascii="TH SarabunPSK" w:hAnsi="TH SarabunPSK" w:cs="TH SarabunPSK" w:hint="cs"/>
          <w:cs/>
        </w:rPr>
        <w:t>ำ</w:t>
      </w:r>
      <w:r w:rsidRPr="00EC6879">
        <w:rPr>
          <w:rFonts w:ascii="TH SarabunPSK" w:hAnsi="TH SarabunPSK" w:cs="TH SarabunPSK"/>
          <w:cs/>
        </w:rPr>
        <w:t>แหน่ง</w:t>
      </w:r>
    </w:p>
    <w:p w:rsidR="000C7661" w:rsidRPr="00EC6879" w:rsidRDefault="000C7661" w:rsidP="006C6EB6">
      <w:pPr>
        <w:widowControl w:val="0"/>
        <w:spacing w:after="120" w:line="233" w:lineRule="auto"/>
        <w:ind w:right="-2" w:firstLine="1276"/>
        <w:jc w:val="thaiDistribute"/>
        <w:rPr>
          <w:rFonts w:ascii="TH SarabunPSK" w:hAnsi="TH SarabunPSK" w:cs="TH SarabunPSK"/>
          <w:sz w:val="32"/>
          <w:szCs w:val="32"/>
        </w:rPr>
      </w:pPr>
      <w:r w:rsidRPr="00761ACF">
        <w:rPr>
          <w:rFonts w:ascii="TH SarabunPSK" w:hAnsi="TH SarabunPSK" w:cs="TH SarabunPSK" w:hint="cs"/>
          <w:spacing w:val="-4"/>
          <w:sz w:val="32"/>
          <w:szCs w:val="32"/>
          <w:cs/>
        </w:rPr>
        <w:t>กรรมการ</w:t>
      </w:r>
      <w:r w:rsidRPr="00761ACF">
        <w:rPr>
          <w:rFonts w:ascii="TH SarabunPSK" w:hAnsi="TH SarabunPSK" w:cs="TH SarabunPSK"/>
          <w:spacing w:val="-4"/>
          <w:sz w:val="32"/>
          <w:szCs w:val="32"/>
          <w:cs/>
        </w:rPr>
        <w:t>สรรหาและพิจารณาค่าตอบแทน</w:t>
      </w:r>
      <w:r w:rsidRPr="00761ACF">
        <w:rPr>
          <w:rFonts w:ascii="TH SarabunPSK" w:hAnsi="TH SarabunPSK" w:cs="TH SarabunPSK" w:hint="cs"/>
          <w:spacing w:val="-4"/>
          <w:sz w:val="32"/>
          <w:szCs w:val="32"/>
          <w:cs/>
        </w:rPr>
        <w:t>มีวาระอยู่ในตำแหน่ง</w:t>
      </w:r>
      <w:r w:rsidRPr="00761ACF">
        <w:rPr>
          <w:rFonts w:ascii="TH SarabunPSK" w:hAnsi="TH SarabunPSK" w:cs="TH SarabunPSK"/>
          <w:spacing w:val="-4"/>
          <w:sz w:val="32"/>
          <w:szCs w:val="32"/>
        </w:rPr>
        <w:t xml:space="preserve"> </w:t>
      </w:r>
      <w:r w:rsidRPr="00761ACF">
        <w:rPr>
          <w:rFonts w:ascii="TH SarabunPSK" w:hAnsi="TH SarabunPSK" w:cs="TH SarabunPSK" w:hint="cs"/>
          <w:spacing w:val="-4"/>
          <w:sz w:val="32"/>
          <w:szCs w:val="32"/>
          <w:cs/>
        </w:rPr>
        <w:t>โดยครบรอบออกตามวาระการดำรง</w:t>
      </w:r>
      <w:r w:rsidR="00761ACF">
        <w:rPr>
          <w:rFonts w:ascii="TH SarabunPSK" w:hAnsi="TH SarabunPSK" w:cs="TH SarabunPSK" w:hint="cs"/>
          <w:sz w:val="32"/>
          <w:szCs w:val="32"/>
          <w:cs/>
        </w:rPr>
        <w:t xml:space="preserve"> </w:t>
      </w:r>
      <w:r w:rsidRPr="00EC6879">
        <w:rPr>
          <w:rFonts w:ascii="TH SarabunPSK" w:hAnsi="TH SarabunPSK" w:cs="TH SarabunPSK" w:hint="cs"/>
          <w:sz w:val="32"/>
          <w:szCs w:val="32"/>
          <w:cs/>
        </w:rPr>
        <w:t>ตำแหน่งของกรรมการบริษัท และเมื่อครบกำหนดตามวาระอาจได้รับการแต่งตั้งจากคณะกรรมการบริษัทอีกก็ได้ และอาจพ้น</w:t>
      </w:r>
      <w:r w:rsidRPr="00EC6879">
        <w:rPr>
          <w:rFonts w:ascii="TH SarabunPSK" w:hAnsi="TH SarabunPSK" w:cs="TH SarabunPSK"/>
          <w:sz w:val="32"/>
          <w:szCs w:val="32"/>
          <w:cs/>
        </w:rPr>
        <w:t>จากตำแหน่งเมื่อ</w:t>
      </w:r>
      <w:r w:rsidRPr="00EC6879">
        <w:rPr>
          <w:rFonts w:ascii="TH SarabunPSK" w:hAnsi="TH SarabunPSK" w:cs="TH SarabunPSK"/>
          <w:sz w:val="32"/>
          <w:szCs w:val="32"/>
        </w:rPr>
        <w:t xml:space="preserve"> </w:t>
      </w:r>
    </w:p>
    <w:p w:rsidR="000C7661" w:rsidRPr="00EC6879" w:rsidRDefault="000C7661" w:rsidP="006C6EB6">
      <w:pPr>
        <w:pStyle w:val="ListParagraph"/>
        <w:numPr>
          <w:ilvl w:val="0"/>
          <w:numId w:val="183"/>
        </w:numPr>
        <w:tabs>
          <w:tab w:val="left" w:pos="1701"/>
        </w:tabs>
        <w:autoSpaceDE w:val="0"/>
        <w:autoSpaceDN w:val="0"/>
        <w:adjustRightInd w:val="0"/>
        <w:spacing w:after="120" w:line="233" w:lineRule="auto"/>
        <w:ind w:hanging="720"/>
        <w:rPr>
          <w:rFonts w:ascii="TH SarabunPSK" w:hAnsi="TH SarabunPSK" w:cs="TH SarabunPSK"/>
          <w:sz w:val="32"/>
          <w:szCs w:val="32"/>
        </w:rPr>
      </w:pPr>
      <w:r w:rsidRPr="00EC6879">
        <w:rPr>
          <w:rFonts w:ascii="TH SarabunPSK" w:hAnsi="TH SarabunPSK" w:cs="TH SarabunPSK"/>
          <w:sz w:val="32"/>
          <w:szCs w:val="32"/>
          <w:cs/>
        </w:rPr>
        <w:t>ตาย</w:t>
      </w:r>
    </w:p>
    <w:p w:rsidR="000C7661" w:rsidRPr="00EC6879" w:rsidRDefault="000C7661" w:rsidP="006C6EB6">
      <w:pPr>
        <w:pStyle w:val="ListParagraph"/>
        <w:numPr>
          <w:ilvl w:val="0"/>
          <w:numId w:val="183"/>
        </w:numPr>
        <w:tabs>
          <w:tab w:val="left" w:pos="1701"/>
        </w:tabs>
        <w:autoSpaceDE w:val="0"/>
        <w:autoSpaceDN w:val="0"/>
        <w:adjustRightInd w:val="0"/>
        <w:spacing w:after="120" w:line="233" w:lineRule="auto"/>
        <w:ind w:left="0" w:firstLine="1276"/>
        <w:jc w:val="thaiDistribute"/>
        <w:rPr>
          <w:rFonts w:ascii="TH SarabunPSK" w:hAnsi="TH SarabunPSK" w:cs="TH SarabunPSK"/>
          <w:sz w:val="32"/>
          <w:szCs w:val="32"/>
        </w:rPr>
      </w:pPr>
      <w:r w:rsidRPr="00EC6879">
        <w:rPr>
          <w:rFonts w:ascii="TH SarabunPSK" w:hAnsi="TH SarabunPSK" w:cs="TH SarabunPSK"/>
          <w:sz w:val="32"/>
          <w:szCs w:val="32"/>
          <w:cs/>
        </w:rPr>
        <w:t>ลาออก</w:t>
      </w:r>
    </w:p>
    <w:p w:rsidR="000C7661" w:rsidRPr="00EC6879" w:rsidRDefault="000C7661" w:rsidP="006C6EB6">
      <w:pPr>
        <w:pStyle w:val="ListParagraph"/>
        <w:numPr>
          <w:ilvl w:val="0"/>
          <w:numId w:val="183"/>
        </w:numPr>
        <w:tabs>
          <w:tab w:val="left" w:pos="1701"/>
        </w:tabs>
        <w:autoSpaceDE w:val="0"/>
        <w:autoSpaceDN w:val="0"/>
        <w:adjustRightInd w:val="0"/>
        <w:spacing w:after="120" w:line="233" w:lineRule="auto"/>
        <w:ind w:left="0" w:firstLine="1276"/>
        <w:jc w:val="thaiDistribute"/>
        <w:rPr>
          <w:rFonts w:ascii="TH SarabunPSK" w:hAnsi="TH SarabunPSK" w:cs="TH SarabunPSK"/>
          <w:sz w:val="32"/>
          <w:szCs w:val="32"/>
        </w:rPr>
      </w:pPr>
      <w:r w:rsidRPr="00EC6879">
        <w:rPr>
          <w:rFonts w:ascii="TH SarabunPSK" w:hAnsi="TH SarabunPSK" w:cs="TH SarabunPSK"/>
          <w:sz w:val="32"/>
          <w:szCs w:val="32"/>
          <w:cs/>
        </w:rPr>
        <w:t>ขาดคุณสมบัติการเป็นกรรมการ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หรือมีลักษณะต้องห้ามตามกฎหมายว่าด้วยบริษัทมหาชน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จำกัด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w:t>
      </w:r>
      <w:r w:rsidRPr="00EC6879">
        <w:rPr>
          <w:rFonts w:ascii="TH SarabunPSK" w:hAnsi="TH SarabunPSK" w:cs="TH SarabunPSK" w:hint="cs"/>
          <w:sz w:val="32"/>
          <w:szCs w:val="32"/>
          <w:cs/>
        </w:rPr>
        <w:t>ที่</w:t>
      </w:r>
      <w:r w:rsidRPr="00EC6879">
        <w:rPr>
          <w:rFonts w:ascii="TH SarabunPSK" w:hAnsi="TH SarabunPSK" w:cs="TH SarabunPSK"/>
          <w:sz w:val="32"/>
          <w:szCs w:val="32"/>
          <w:cs/>
        </w:rPr>
        <w:t>แสดงถึงการขาดความเหมาะสม</w:t>
      </w:r>
      <w:r w:rsidRPr="00EC6879">
        <w:rPr>
          <w:rFonts w:ascii="TH SarabunPSK" w:hAnsi="TH SarabunPSK" w:cs="TH SarabunPSK" w:hint="cs"/>
          <w:sz w:val="32"/>
          <w:szCs w:val="32"/>
          <w:cs/>
        </w:rPr>
        <w:t>ที่</w:t>
      </w:r>
      <w:r w:rsidRPr="00EC6879">
        <w:rPr>
          <w:rFonts w:ascii="TH SarabunPSK" w:hAnsi="TH SarabunPSK" w:cs="TH SarabunPSK"/>
          <w:sz w:val="32"/>
          <w:szCs w:val="32"/>
          <w:cs/>
        </w:rPr>
        <w:t>จะได้รับความไว้วางใจให้บริหารจัดการกิจการ</w:t>
      </w:r>
      <w:r w:rsidRPr="00EC6879">
        <w:rPr>
          <w:rFonts w:ascii="TH SarabunPSK" w:hAnsi="TH SarabunPSK" w:cs="TH SarabunPSK" w:hint="cs"/>
          <w:sz w:val="32"/>
          <w:szCs w:val="32"/>
          <w:cs/>
        </w:rPr>
        <w:t>ที่</w:t>
      </w:r>
      <w:r w:rsidRPr="00EC6879">
        <w:rPr>
          <w:rFonts w:ascii="TH SarabunPSK" w:hAnsi="TH SarabunPSK" w:cs="TH SarabunPSK"/>
          <w:sz w:val="32"/>
          <w:szCs w:val="32"/>
          <w:cs/>
        </w:rPr>
        <w:t>มีมหาชนเป็นผู้ถือหุ้นตาม</w:t>
      </w:r>
      <w:r w:rsidRPr="00EC6879">
        <w:rPr>
          <w:rFonts w:ascii="TH SarabunPSK" w:hAnsi="TH SarabunPSK" w:cs="TH SarabunPSK" w:hint="cs"/>
          <w:sz w:val="32"/>
          <w:szCs w:val="32"/>
          <w:cs/>
        </w:rPr>
        <w:t>ที่</w:t>
      </w:r>
      <w:r w:rsidRPr="00EC6879">
        <w:rPr>
          <w:rFonts w:ascii="TH SarabunPSK" w:hAnsi="TH SarabunPSK" w:cs="TH SarabunPSK"/>
          <w:sz w:val="32"/>
          <w:szCs w:val="32"/>
          <w:cs/>
        </w:rPr>
        <w:t>กำหนดไว้ในมาตรา</w:t>
      </w:r>
      <w:r w:rsidRPr="00EC6879">
        <w:rPr>
          <w:rFonts w:ascii="TH SarabunPSK" w:hAnsi="TH SarabunPSK" w:cs="TH SarabunPSK"/>
          <w:sz w:val="32"/>
          <w:szCs w:val="32"/>
        </w:rPr>
        <w:t xml:space="preserve"> 89/3 </w:t>
      </w:r>
      <w:r w:rsidRPr="00EC6879">
        <w:rPr>
          <w:rFonts w:ascii="TH SarabunPSK" w:hAnsi="TH SarabunPSK" w:cs="TH SarabunPSK"/>
          <w:sz w:val="32"/>
          <w:szCs w:val="32"/>
          <w:cs/>
        </w:rPr>
        <w:t>แห่งพระราชบัญญัติหลักทรัพย์และตลาดหลักทรัพย์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ฉบับ</w:t>
      </w:r>
      <w:r w:rsidRPr="00EC6879">
        <w:rPr>
          <w:rFonts w:ascii="TH SarabunPSK" w:hAnsi="TH SarabunPSK" w:cs="TH SarabunPSK" w:hint="cs"/>
          <w:sz w:val="32"/>
          <w:szCs w:val="32"/>
          <w:cs/>
        </w:rPr>
        <w:t xml:space="preserve">ที่ </w:t>
      </w:r>
      <w:r w:rsidRPr="00EC6879">
        <w:rPr>
          <w:rFonts w:ascii="TH SarabunPSK" w:hAnsi="TH SarabunPSK" w:cs="TH SarabunPSK"/>
          <w:sz w:val="32"/>
          <w:szCs w:val="32"/>
        </w:rPr>
        <w:t xml:space="preserve">4) </w:t>
      </w:r>
      <w:r w:rsidRPr="00EC6879">
        <w:rPr>
          <w:rFonts w:ascii="TH SarabunPSK" w:hAnsi="TH SarabunPSK" w:cs="TH SarabunPSK"/>
          <w:sz w:val="32"/>
          <w:szCs w:val="32"/>
          <w:cs/>
        </w:rPr>
        <w:t>พ</w:t>
      </w:r>
      <w:r w:rsidRPr="00EC6879">
        <w:rPr>
          <w:rFonts w:ascii="TH SarabunPSK" w:hAnsi="TH SarabunPSK" w:cs="TH SarabunPSK"/>
          <w:sz w:val="32"/>
          <w:szCs w:val="32"/>
        </w:rPr>
        <w:t>.</w:t>
      </w:r>
      <w:r w:rsidRPr="00EC6879">
        <w:rPr>
          <w:rFonts w:ascii="TH SarabunPSK" w:hAnsi="TH SarabunPSK" w:cs="TH SarabunPSK"/>
          <w:sz w:val="32"/>
          <w:szCs w:val="32"/>
          <w:cs/>
        </w:rPr>
        <w:t>ศ</w:t>
      </w:r>
      <w:r w:rsidRPr="00EC6879">
        <w:rPr>
          <w:rFonts w:ascii="TH SarabunPSK" w:hAnsi="TH SarabunPSK" w:cs="TH SarabunPSK"/>
          <w:sz w:val="32"/>
          <w:szCs w:val="32"/>
        </w:rPr>
        <w:t>.2551</w:t>
      </w:r>
    </w:p>
    <w:p w:rsidR="000C7661" w:rsidRPr="00EC6879" w:rsidRDefault="000C7661" w:rsidP="009870AD">
      <w:pPr>
        <w:pStyle w:val="ListParagraph"/>
        <w:numPr>
          <w:ilvl w:val="0"/>
          <w:numId w:val="183"/>
        </w:numPr>
        <w:tabs>
          <w:tab w:val="left" w:pos="1701"/>
        </w:tabs>
        <w:autoSpaceDE w:val="0"/>
        <w:autoSpaceDN w:val="0"/>
        <w:adjustRightInd w:val="0"/>
        <w:spacing w:after="120"/>
        <w:ind w:left="0" w:firstLine="1276"/>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ที่ประชุมคณะกรรมการบริษัทมีมติให้พ้นจากตำแหน่ง</w:t>
      </w:r>
    </w:p>
    <w:p w:rsidR="000C7661" w:rsidRPr="00EC6879" w:rsidRDefault="000C7661" w:rsidP="009870AD">
      <w:pPr>
        <w:pStyle w:val="NormalWeb"/>
        <w:widowControl w:val="0"/>
        <w:tabs>
          <w:tab w:val="left" w:pos="1276"/>
          <w:tab w:val="left" w:pos="1701"/>
          <w:tab w:val="left" w:pos="4536"/>
        </w:tabs>
        <w:spacing w:before="0" w:beforeAutospacing="0" w:after="120" w:afterAutospacing="0"/>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กรณีกรรมการ</w:t>
      </w:r>
      <w:r w:rsidRPr="00EC6879">
        <w:rPr>
          <w:rFonts w:ascii="TH SarabunPSK" w:hAnsi="TH SarabunPSK" w:cs="TH SarabunPSK"/>
          <w:sz w:val="32"/>
          <w:szCs w:val="32"/>
          <w:cs/>
        </w:rPr>
        <w:t>สรรหาและพิจารณาค่าตอบแทน</w:t>
      </w:r>
      <w:r w:rsidRPr="00EC6879">
        <w:rPr>
          <w:rFonts w:ascii="TH SarabunPSK" w:hAnsi="TH SarabunPSK" w:cs="TH SarabunPSK" w:hint="cs"/>
          <w:sz w:val="32"/>
          <w:szCs w:val="32"/>
          <w:cs/>
        </w:rPr>
        <w:t>คนใดจะลาออกจากตำแหน่งให้ยื่นใบลาออกต่อประธานกรรมการบริษัท และในกรณีที่ตำแหน่งกรรมการ</w:t>
      </w:r>
      <w:r w:rsidRPr="00EC6879">
        <w:rPr>
          <w:rFonts w:ascii="TH SarabunPSK" w:hAnsi="TH SarabunPSK" w:cs="TH SarabunPSK"/>
          <w:sz w:val="32"/>
          <w:szCs w:val="32"/>
          <w:cs/>
        </w:rPr>
        <w:t>สรรหาและพิจารณาค่าตอบแทน</w:t>
      </w:r>
      <w:r w:rsidRPr="00EC6879">
        <w:rPr>
          <w:rFonts w:ascii="TH SarabunPSK" w:hAnsi="TH SarabunPSK" w:cs="TH SarabunPSK" w:hint="cs"/>
          <w:sz w:val="32"/>
          <w:szCs w:val="32"/>
          <w:cs/>
        </w:rPr>
        <w:t>ว่างลงเพราะเหตุอื่นนอกจากถึงคราวออกตามวาระ</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ให้คณะกรรมการบริษัทแต่งตั้งบุคคลที่มีคุณสมบัติ</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และไม่มีลักษณะต้องห้ามตามกฎหมายเป็นกรรมการ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hint="cs"/>
          <w:sz w:val="32"/>
          <w:szCs w:val="32"/>
          <w:cs/>
        </w:rPr>
        <w:t>ขึ้น</w:t>
      </w:r>
      <w:r w:rsidRPr="00EC6879">
        <w:rPr>
          <w:rFonts w:ascii="TH SarabunPSK" w:hAnsi="TH SarabunPSK" w:cs="TH SarabunPSK" w:hint="cs"/>
          <w:sz w:val="32"/>
          <w:szCs w:val="32"/>
          <w:cs/>
        </w:rPr>
        <w:t>แทน</w:t>
      </w:r>
      <w:r w:rsidRPr="00EC6879">
        <w:rPr>
          <w:rFonts w:ascii="TH SarabunPSK" w:hAnsi="TH SarabunPSK" w:cs="TH SarabunPSK"/>
          <w:sz w:val="32"/>
          <w:szCs w:val="32"/>
        </w:rPr>
        <w:t xml:space="preserve"> </w:t>
      </w:r>
    </w:p>
    <w:p w:rsidR="00922685" w:rsidRPr="00EC6879" w:rsidRDefault="00223991" w:rsidP="009870AD">
      <w:pPr>
        <w:pStyle w:val="BodyTextIndent"/>
        <w:widowControl w:val="0"/>
        <w:numPr>
          <w:ilvl w:val="0"/>
          <w:numId w:val="181"/>
        </w:numPr>
        <w:tabs>
          <w:tab w:val="left" w:pos="1276"/>
          <w:tab w:val="left" w:pos="4536"/>
        </w:tabs>
        <w:spacing w:after="120"/>
        <w:ind w:hanging="2569"/>
        <w:jc w:val="thaiDistribute"/>
        <w:rPr>
          <w:rFonts w:ascii="TH SarabunPSK" w:hAnsi="TH SarabunPSK" w:cs="TH SarabunPSK"/>
        </w:rPr>
      </w:pPr>
      <w:r w:rsidRPr="00EC6879">
        <w:rPr>
          <w:rFonts w:ascii="TH SarabunPSK" w:hAnsi="TH SarabunPSK" w:cs="TH SarabunPSK"/>
          <w:cs/>
        </w:rPr>
        <w:t>หน้าที่และความรับผิดชอบของคณะกรรมการ</w:t>
      </w:r>
      <w:r w:rsidR="0098707C" w:rsidRPr="00EC6879">
        <w:rPr>
          <w:rFonts w:ascii="TH SarabunPSK" w:hAnsi="TH SarabunPSK" w:cs="TH SarabunPSK"/>
          <w:cs/>
        </w:rPr>
        <w:t>สรรหาและพิจารณาค่าตอบแทน</w:t>
      </w:r>
    </w:p>
    <w:p w:rsidR="0034266A" w:rsidRDefault="0034266A" w:rsidP="009870AD">
      <w:pPr>
        <w:pStyle w:val="ListParagraph"/>
        <w:widowControl w:val="0"/>
        <w:numPr>
          <w:ilvl w:val="0"/>
          <w:numId w:val="8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กำหนดนโยบายและกรอบแนวทางในการสรรหากรรมการบริษัท กรรมการในคณะกรรมการชุดย่อยต่างๆ (ที่ได้รับการแต่งตั้งจากคณะกรรมการบริษัท) และที่ปรึกษาคณะกรรมการ</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พิจารณาสรรหาและเสนอชื่อบุคคลที่มีคุณสมบัติเหมาะสมเพื่อดำรงตำแหน่งกรรมการบริษัท </w:t>
      </w:r>
      <w:r w:rsidRPr="00761ACF">
        <w:rPr>
          <w:rFonts w:ascii="TH SarabunPSK" w:hAnsi="TH SarabunPSK" w:cs="TH SarabunPSK"/>
          <w:spacing w:val="-4"/>
          <w:sz w:val="32"/>
          <w:szCs w:val="32"/>
          <w:cs/>
        </w:rPr>
        <w:t>กรรมการในคณะกรรมการชุดย่อยต่างๆ (ที่ได้รับรับการแต่งตั้งจากคณะกรรมการบริษัท) และที่ปรึกษาคณะกรรมการ</w:t>
      </w:r>
      <w:r w:rsidRPr="00EC6879">
        <w:rPr>
          <w:rFonts w:ascii="TH SarabunPSK" w:hAnsi="TH SarabunPSK" w:cs="TH SarabunPSK"/>
          <w:sz w:val="32"/>
          <w:szCs w:val="32"/>
          <w:cs/>
        </w:rPr>
        <w:t xml:space="preserve"> </w:t>
      </w:r>
      <w:r w:rsidRPr="00761ACF">
        <w:rPr>
          <w:rFonts w:ascii="TH SarabunPSK" w:hAnsi="TH SarabunPSK" w:cs="TH SarabunPSK"/>
          <w:spacing w:val="-6"/>
          <w:sz w:val="32"/>
          <w:szCs w:val="32"/>
          <w:cs/>
        </w:rPr>
        <w:t>เพื่อทดแทนกรณีที่ครบวาระ ลาออก หรือกรณีอื่นๆ และนำเสนอให้ที่ประชุมผู้ถือหุ้นหรือคณะกรรมการบริษัทพิจารณา</w:t>
      </w:r>
      <w:r w:rsidRPr="00EC6879">
        <w:rPr>
          <w:rFonts w:ascii="TH SarabunPSK" w:hAnsi="TH SarabunPSK" w:cs="TH SarabunPSK"/>
          <w:sz w:val="32"/>
          <w:szCs w:val="32"/>
          <w:cs/>
        </w:rPr>
        <w:t>อนุมัติแต่งตั้งแล้วแต่กรณีตามข้อบังคับของบริษัท</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พิจารณาสรรหาผู้บริหารในตำแหน่งกรรมการผู้อำนวยการ ในกรณีที่ครบวาระ ลาออก หรือกรณีอื่นๆ และนำเสนอคณะกรรมการบริษัทเพื่อพิจารณาแต่งตั้ง</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761ACF">
        <w:rPr>
          <w:rFonts w:ascii="TH SarabunPSK" w:hAnsi="TH SarabunPSK" w:cs="TH SarabunPSK"/>
          <w:spacing w:val="-4"/>
          <w:sz w:val="32"/>
          <w:szCs w:val="32"/>
          <w:cs/>
        </w:rPr>
        <w:t>เสนอแนวทางและวิธีการในการกำหนดค่าเบี้ยประชุม ค่ารับรอง เงินรางวัล และบำเหน็จ รวมทั้ง</w:t>
      </w:r>
      <w:r w:rsidR="00761ACF">
        <w:rPr>
          <w:rFonts w:ascii="TH SarabunPSK" w:hAnsi="TH SarabunPSK" w:cs="TH SarabunPSK" w:hint="cs"/>
          <w:sz w:val="32"/>
          <w:szCs w:val="32"/>
          <w:cs/>
        </w:rPr>
        <w:t xml:space="preserve"> </w:t>
      </w:r>
      <w:r w:rsidRPr="009D7A92">
        <w:rPr>
          <w:rFonts w:ascii="TH SarabunPSK" w:hAnsi="TH SarabunPSK" w:cs="TH SarabunPSK"/>
          <w:spacing w:val="-4"/>
          <w:sz w:val="32"/>
          <w:szCs w:val="32"/>
          <w:cs/>
        </w:rPr>
        <w:t>ผลประโยชน์อื่นใดที่มีลักษณะเป็นเงินค่าตอบแทน ให้แก่ คณะกรรมการบริษัท คณะกรรมการชุดย่อยต่างๆ</w:t>
      </w:r>
      <w:r w:rsidR="009D7A92" w:rsidRPr="009D7A92">
        <w:rPr>
          <w:rFonts w:ascii="TH SarabunPSK" w:hAnsi="TH SarabunPSK" w:cs="TH SarabunPSK" w:hint="cs"/>
          <w:spacing w:val="-4"/>
          <w:sz w:val="32"/>
          <w:szCs w:val="32"/>
          <w:cs/>
        </w:rPr>
        <w:t xml:space="preserve"> </w:t>
      </w:r>
      <w:r w:rsidRPr="009D7A92">
        <w:rPr>
          <w:rFonts w:ascii="TH SarabunPSK" w:hAnsi="TH SarabunPSK" w:cs="TH SarabunPSK"/>
          <w:spacing w:val="-4"/>
          <w:sz w:val="32"/>
          <w:szCs w:val="32"/>
          <w:cs/>
        </w:rPr>
        <w:t>(ที่ได้รับ</w:t>
      </w:r>
      <w:r w:rsidRPr="00EC6879">
        <w:rPr>
          <w:rFonts w:ascii="TH SarabunPSK" w:hAnsi="TH SarabunPSK" w:cs="TH SarabunPSK"/>
          <w:sz w:val="32"/>
          <w:szCs w:val="32"/>
          <w:cs/>
        </w:rPr>
        <w:t>การแต่งตั้งจากคณะกรรมการบริษัท) และที่ปรึกษาคณะกรรมการ ให้ที่ประชุมผู้ถือหุ้นหรือคณะกรรมการบริษัทพิจารณาอนุมัติแล้วแต่กรณีตามข้อบังคับของบริษัท</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9D7A92">
        <w:rPr>
          <w:rFonts w:ascii="TH SarabunPSK" w:hAnsi="TH SarabunPSK" w:cs="TH SarabunPSK"/>
          <w:spacing w:val="-6"/>
          <w:sz w:val="32"/>
          <w:szCs w:val="32"/>
          <w:cs/>
        </w:rPr>
        <w:t>กำหนดแนวทางการประเมินผลงานของผู้บริหารในตำแหน่งกรรมการผู้อำนวยการเพื่อพิจารณา</w:t>
      </w:r>
      <w:r w:rsidRPr="00EC6879">
        <w:rPr>
          <w:rFonts w:ascii="TH SarabunPSK" w:hAnsi="TH SarabunPSK" w:cs="TH SarabunPSK"/>
          <w:sz w:val="32"/>
          <w:szCs w:val="32"/>
          <w:cs/>
        </w:rPr>
        <w:t>ปรับผลตอบแทนประจำปี โดยได้คำนึงถึงหน้าที่ความรับผิดชอบและความเสี่ยงที่เกี่ยวข้อง</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เสนอนโยบายและวิธีการในการกำหนดค่าตอบแทนให้แก่ผู้บริหารตั้งแต่ระดับผู้อำนวยการ</w:t>
      </w:r>
      <w:r w:rsidRPr="009D7A92">
        <w:rPr>
          <w:rFonts w:ascii="TH SarabunPSK" w:hAnsi="TH SarabunPSK" w:cs="TH SarabunPSK"/>
          <w:spacing w:val="-4"/>
          <w:sz w:val="32"/>
          <w:szCs w:val="32"/>
          <w:cs/>
        </w:rPr>
        <w:t>ฝ่ายขึ้นไป ให้เหมาะสมและอยู่ในระดับที่เทียบเคียงได้กับอุตสาหกรรมในระดับเดียวกัน และนำเสนอคณะกรรมการ</w:t>
      </w:r>
      <w:r w:rsidRPr="00EC6879">
        <w:rPr>
          <w:rFonts w:ascii="TH SarabunPSK" w:hAnsi="TH SarabunPSK" w:cs="TH SarabunPSK"/>
          <w:sz w:val="32"/>
          <w:szCs w:val="32"/>
          <w:cs/>
        </w:rPr>
        <w:t>บริษัทเพื่อพิจารณาอนุมัติ</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9D7A92">
        <w:rPr>
          <w:rFonts w:ascii="TH SarabunPSK" w:hAnsi="TH SarabunPSK" w:cs="TH SarabunPSK"/>
          <w:spacing w:val="-6"/>
          <w:sz w:val="32"/>
          <w:szCs w:val="32"/>
          <w:cs/>
        </w:rPr>
        <w:t>ดูแลการกำหนดนโยบายให้มีอัตราค่าตอบแทนและผลประโยชน์โดยรวมที่สามารถชักนำ รักษาไว้</w:t>
      </w:r>
      <w:r w:rsidRPr="00EC6879">
        <w:rPr>
          <w:rFonts w:ascii="TH SarabunPSK" w:hAnsi="TH SarabunPSK" w:cs="TH SarabunPSK"/>
          <w:sz w:val="32"/>
          <w:szCs w:val="32"/>
          <w:cs/>
        </w:rPr>
        <w:t>และจูงใจพนักงานที่มีความสามารถ และมีคุณสมบัติตามที่ต้องการ</w:t>
      </w:r>
    </w:p>
    <w:p w:rsidR="0034266A" w:rsidRPr="00EC6879" w:rsidRDefault="0034266A" w:rsidP="003E290B">
      <w:pPr>
        <w:pStyle w:val="ListParagraph"/>
        <w:widowControl w:val="0"/>
        <w:numPr>
          <w:ilvl w:val="0"/>
          <w:numId w:val="87"/>
        </w:numPr>
        <w:tabs>
          <w:tab w:val="left" w:pos="1701"/>
        </w:tabs>
        <w:spacing w:after="120" w:line="233"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ปฏิบัติหน้าที่อื่นๆ ตามที่คณะกรรมการบริษัทมอบหมาย</w:t>
      </w:r>
    </w:p>
    <w:p w:rsidR="000C7661" w:rsidRPr="00EC6879" w:rsidRDefault="000C7661" w:rsidP="003E290B">
      <w:pPr>
        <w:pStyle w:val="BodyTextIndent"/>
        <w:widowControl w:val="0"/>
        <w:numPr>
          <w:ilvl w:val="0"/>
          <w:numId w:val="181"/>
        </w:numPr>
        <w:tabs>
          <w:tab w:val="left" w:pos="1276"/>
          <w:tab w:val="left" w:pos="4536"/>
        </w:tabs>
        <w:spacing w:after="120" w:line="233" w:lineRule="auto"/>
        <w:ind w:hanging="2569"/>
        <w:jc w:val="thaiDistribute"/>
        <w:rPr>
          <w:rFonts w:ascii="TH SarabunPSK" w:hAnsi="TH SarabunPSK" w:cs="TH SarabunPSK"/>
        </w:rPr>
      </w:pPr>
      <w:r w:rsidRPr="00EC6879">
        <w:rPr>
          <w:rFonts w:ascii="TH SarabunPSK" w:hAnsi="TH SarabunPSK" w:cs="TH SarabunPSK" w:hint="cs"/>
          <w:cs/>
        </w:rPr>
        <w:t>การประชุม</w:t>
      </w:r>
    </w:p>
    <w:p w:rsidR="000C7661" w:rsidRDefault="000C7661" w:rsidP="003E290B">
      <w:pPr>
        <w:pStyle w:val="ListParagraph"/>
        <w:widowControl w:val="0"/>
        <w:numPr>
          <w:ilvl w:val="0"/>
          <w:numId w:val="184"/>
        </w:numPr>
        <w:tabs>
          <w:tab w:val="left" w:pos="1701"/>
        </w:tabs>
        <w:spacing w:after="120" w:line="233"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ให้มีการประชุมคณะกรรมการ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อย่างน้อย 1 ครั้งต่อปี</w:t>
      </w:r>
    </w:p>
    <w:p w:rsidR="006C6EB6" w:rsidRDefault="006C6EB6" w:rsidP="006C6EB6">
      <w:pPr>
        <w:widowControl w:val="0"/>
        <w:tabs>
          <w:tab w:val="left" w:pos="1701"/>
        </w:tabs>
        <w:spacing w:after="120" w:line="233" w:lineRule="auto"/>
        <w:ind w:right="-2"/>
        <w:jc w:val="thaiDistribute"/>
        <w:rPr>
          <w:rFonts w:ascii="TH SarabunPSK" w:hAnsi="TH SarabunPSK" w:cs="TH SarabunPSK" w:hint="cs"/>
          <w:sz w:val="32"/>
          <w:szCs w:val="32"/>
        </w:rPr>
      </w:pPr>
    </w:p>
    <w:p w:rsidR="004C0ED5" w:rsidRPr="006C6EB6" w:rsidRDefault="004C0ED5" w:rsidP="006C6EB6">
      <w:pPr>
        <w:widowControl w:val="0"/>
        <w:tabs>
          <w:tab w:val="left" w:pos="1701"/>
        </w:tabs>
        <w:spacing w:after="120" w:line="233" w:lineRule="auto"/>
        <w:ind w:right="-2"/>
        <w:jc w:val="thaiDistribute"/>
        <w:rPr>
          <w:rFonts w:ascii="TH SarabunPSK" w:hAnsi="TH SarabunPSK" w:cs="TH SarabunPSK"/>
          <w:sz w:val="32"/>
          <w:szCs w:val="32"/>
        </w:rPr>
      </w:pPr>
    </w:p>
    <w:p w:rsidR="000C7661" w:rsidRPr="00EC6879" w:rsidRDefault="000C7661" w:rsidP="003E290B">
      <w:pPr>
        <w:pStyle w:val="ListParagraph"/>
        <w:widowControl w:val="0"/>
        <w:numPr>
          <w:ilvl w:val="0"/>
          <w:numId w:val="184"/>
        </w:numPr>
        <w:tabs>
          <w:tab w:val="left" w:pos="1701"/>
        </w:tabs>
        <w:spacing w:after="120" w:line="233"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ในการเรียกประชุมคณะกรรมการ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ให้ประธานกรรมการ</w:t>
      </w:r>
      <w:r w:rsidR="000C6899" w:rsidRPr="00EC6879">
        <w:rPr>
          <w:rFonts w:ascii="TH SarabunPSK" w:hAnsi="TH SarabunPSK" w:cs="TH SarabunPSK"/>
          <w:sz w:val="32"/>
          <w:szCs w:val="32"/>
          <w:cs/>
        </w:rPr>
        <w:t>สรรหาและพิจารณาค่าตอบแทน</w:t>
      </w:r>
      <w:r w:rsidRPr="00EC6879">
        <w:rPr>
          <w:rFonts w:ascii="TH SarabunPSK" w:hAnsi="TH SarabunPSK" w:cs="TH SarabunPSK" w:hint="cs"/>
          <w:sz w:val="32"/>
          <w:szCs w:val="32"/>
          <w:cs/>
        </w:rPr>
        <w:t>หรือเลขานุการคณะกรรมการ</w:t>
      </w:r>
      <w:r w:rsidRPr="00EC6879">
        <w:rPr>
          <w:rFonts w:ascii="TH SarabunPSK" w:hAnsi="TH SarabunPSK" w:cs="TH SarabunPSK"/>
          <w:sz w:val="32"/>
          <w:szCs w:val="32"/>
          <w:cs/>
        </w:rPr>
        <w:t>บริหารความเสี่ยง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ในฐานะที่เป็นผู้ซึ่งได้รับมอบหมายส่งหนังสือนัดประชุมไปยังกรรมการ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ไม่น้อยกว่า</w:t>
      </w:r>
      <w:r w:rsidRPr="00EC6879">
        <w:rPr>
          <w:rFonts w:ascii="TH SarabunPSK" w:hAnsi="TH SarabunPSK" w:cs="TH SarabunPSK"/>
          <w:sz w:val="32"/>
          <w:szCs w:val="32"/>
        </w:rPr>
        <w:t xml:space="preserve"> 7 </w:t>
      </w:r>
      <w:r w:rsidRPr="00EC6879">
        <w:rPr>
          <w:rFonts w:ascii="TH SarabunPSK" w:hAnsi="TH SarabunPSK" w:cs="TH SarabunPSK" w:hint="cs"/>
          <w:sz w:val="32"/>
          <w:szCs w:val="32"/>
          <w:cs/>
        </w:rPr>
        <w:t>วันก่อนวันประชุม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เว้นแต่ในกรณีจำเป็นรีบด่วนเพื่อรักษาสิทธิประโยชน์ของบริษัท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จะแจ้งการนัดประชุมโดยวิธีอื่นและกำหนดวันประชุมให้เร็วกว่านั้นก็ได้</w:t>
      </w:r>
      <w:r w:rsidRPr="00EC6879">
        <w:rPr>
          <w:rFonts w:ascii="TH SarabunPSK" w:hAnsi="TH SarabunPSK" w:cs="TH SarabunPSK"/>
          <w:sz w:val="32"/>
          <w:szCs w:val="32"/>
        </w:rPr>
        <w:t xml:space="preserve"> </w:t>
      </w:r>
    </w:p>
    <w:p w:rsidR="000C7661" w:rsidRPr="00EC6879" w:rsidRDefault="000C7661" w:rsidP="003E290B">
      <w:pPr>
        <w:pStyle w:val="ListParagraph"/>
        <w:widowControl w:val="0"/>
        <w:numPr>
          <w:ilvl w:val="0"/>
          <w:numId w:val="184"/>
        </w:numPr>
        <w:tabs>
          <w:tab w:val="left" w:pos="1701"/>
        </w:tabs>
        <w:spacing w:after="120" w:line="233"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ซึ่งมีส่วนได้เสียในเรื่องใดต้องไม่อยู่ในที่ประชุม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และไม่มีสิทธิออกเสียงลงคะแนนในเรื่องนั้น</w:t>
      </w:r>
    </w:p>
    <w:p w:rsidR="000C7661" w:rsidRPr="00EC6879" w:rsidRDefault="000C7661" w:rsidP="003E290B">
      <w:pPr>
        <w:pStyle w:val="ListParagraph"/>
        <w:widowControl w:val="0"/>
        <w:numPr>
          <w:ilvl w:val="0"/>
          <w:numId w:val="177"/>
        </w:numPr>
        <w:tabs>
          <w:tab w:val="left" w:pos="1701"/>
        </w:tabs>
        <w:spacing w:after="120" w:line="233"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คณะกรรมการ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อาจเชิญบุคคลอื่น เช่น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กรรมการผู้จัดการใหญ่</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กรรมการผู้อำนวยการ</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กรรมการผู้จัดการรองกรรมการผู้จัดการใหญ่</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ผู้ช่วยกรรมการผู้จัดการสายงานต่างๆ</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หัวหน้าส่วนงาน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เข้าร่วมประชุมได้ตามความเหมาะสม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รวมถึง อาจพิจารณาให้มีการประชุมแยกต่างหากร่วมกับบุคคลอื่น หากเห็นว่ามีประเด็นหรือข้อพิจารณาที่ควรหารือกันเป็นการเฉพาะ</w:t>
      </w:r>
    </w:p>
    <w:p w:rsidR="000C7661" w:rsidRPr="00EC6879" w:rsidRDefault="000C7661" w:rsidP="009870AD">
      <w:pPr>
        <w:pStyle w:val="BodyTextIndent"/>
        <w:widowControl w:val="0"/>
        <w:numPr>
          <w:ilvl w:val="0"/>
          <w:numId w:val="181"/>
        </w:numPr>
        <w:tabs>
          <w:tab w:val="left" w:pos="1276"/>
          <w:tab w:val="left" w:pos="4536"/>
        </w:tabs>
        <w:spacing w:after="120"/>
        <w:ind w:hanging="2569"/>
        <w:jc w:val="thaiDistribute"/>
        <w:rPr>
          <w:rFonts w:ascii="TH SarabunPSK" w:hAnsi="TH SarabunPSK" w:cs="TH SarabunPSK"/>
        </w:rPr>
      </w:pPr>
      <w:r w:rsidRPr="00EC6879">
        <w:rPr>
          <w:rFonts w:ascii="TH SarabunPSK" w:hAnsi="TH SarabunPSK" w:cs="TH SarabunPSK" w:hint="cs"/>
          <w:cs/>
        </w:rPr>
        <w:t>การรายงาน</w:t>
      </w:r>
    </w:p>
    <w:p w:rsidR="000C7661" w:rsidRPr="00EC6879" w:rsidRDefault="000C7661" w:rsidP="009870AD">
      <w:pPr>
        <w:pStyle w:val="NormalWeb"/>
        <w:widowControl w:val="0"/>
        <w:tabs>
          <w:tab w:val="left" w:pos="1276"/>
          <w:tab w:val="left" w:pos="1701"/>
          <w:tab w:val="left" w:pos="4536"/>
        </w:tabs>
        <w:spacing w:before="0" w:beforeAutospacing="0" w:after="120" w:afterAutospacing="0"/>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ประธานคณะกรรมการ</w:t>
      </w:r>
      <w:r w:rsidR="000C6899" w:rsidRPr="00EC6879">
        <w:rPr>
          <w:rFonts w:ascii="TH SarabunPSK" w:hAnsi="TH SarabunPSK" w:cs="TH SarabunPSK"/>
          <w:sz w:val="32"/>
          <w:szCs w:val="32"/>
          <w:cs/>
        </w:rPr>
        <w:t>สรรหาและพิจารณาค่าตอบแทน</w:t>
      </w:r>
      <w:r w:rsidR="000C6899"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จัดทำรายงานการประชุมคณะกรรมการ</w:t>
      </w:r>
      <w:r w:rsidR="000C6899" w:rsidRPr="00EC6879">
        <w:rPr>
          <w:rFonts w:ascii="TH SarabunPSK" w:hAnsi="TH SarabunPSK" w:cs="TH SarabunPSK"/>
          <w:sz w:val="32"/>
          <w:szCs w:val="32"/>
          <w:cs/>
        </w:rPr>
        <w:t>สรรหาและพิจารณาค่าตอบแทน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และรายงานสรุปผลการปฏิบัติงานเสนอต่อคณะกรรมการบริษัท</w:t>
      </w:r>
    </w:p>
    <w:p w:rsidR="000C7661" w:rsidRDefault="000C7661" w:rsidP="009870AD">
      <w:pPr>
        <w:pStyle w:val="BodyTextIndent"/>
        <w:widowControl w:val="0"/>
        <w:spacing w:after="120"/>
        <w:ind w:left="0" w:firstLine="851"/>
        <w:jc w:val="thaiDistribute"/>
        <w:rPr>
          <w:rFonts w:ascii="TH SarabunPSK" w:hAnsi="TH SarabunPSK" w:cs="TH SarabunPSK"/>
        </w:rPr>
      </w:pPr>
    </w:p>
    <w:p w:rsidR="0098707C" w:rsidRPr="00EC6879" w:rsidRDefault="0098707C" w:rsidP="009870AD">
      <w:pPr>
        <w:pStyle w:val="Heading3"/>
        <w:keepNext w:val="0"/>
        <w:widowControl w:val="0"/>
        <w:numPr>
          <w:ilvl w:val="0"/>
          <w:numId w:val="83"/>
        </w:numPr>
        <w:tabs>
          <w:tab w:val="clear" w:pos="399"/>
        </w:tabs>
        <w:spacing w:after="120"/>
        <w:ind w:left="851" w:hanging="851"/>
        <w:rPr>
          <w:rFonts w:ascii="TH SarabunPSK" w:hAnsi="TH SarabunPSK" w:cs="TH SarabunPSK"/>
          <w:sz w:val="32"/>
          <w:szCs w:val="32"/>
          <w:u w:val="none"/>
        </w:rPr>
      </w:pPr>
      <w:bookmarkStart w:id="99" w:name="_Toc477035506"/>
      <w:bookmarkStart w:id="100" w:name="_Toc477872575"/>
      <w:bookmarkStart w:id="101" w:name="_Toc478038900"/>
      <w:r w:rsidRPr="00EC6879">
        <w:rPr>
          <w:rFonts w:ascii="TH SarabunPSK" w:hAnsi="TH SarabunPSK" w:cs="TH SarabunPSK"/>
          <w:sz w:val="32"/>
          <w:szCs w:val="32"/>
          <w:u w:val="none"/>
          <w:cs/>
        </w:rPr>
        <w:t>คณะกรรมการตรวจสอบ</w:t>
      </w:r>
      <w:bookmarkEnd w:id="99"/>
      <w:bookmarkEnd w:id="100"/>
      <w:bookmarkEnd w:id="101"/>
      <w:r w:rsidRPr="00EC6879">
        <w:rPr>
          <w:rFonts w:ascii="TH SarabunPSK" w:hAnsi="TH SarabunPSK" w:cs="TH SarabunPSK"/>
          <w:sz w:val="32"/>
          <w:szCs w:val="32"/>
          <w:u w:val="none"/>
          <w:cs/>
        </w:rPr>
        <w:t xml:space="preserve"> </w:t>
      </w:r>
    </w:p>
    <w:p w:rsidR="0034266A" w:rsidRPr="00EC6879" w:rsidRDefault="003110D6" w:rsidP="009870AD">
      <w:pPr>
        <w:widowControl w:val="0"/>
        <w:spacing w:after="120"/>
        <w:ind w:right="-2" w:firstLine="851"/>
        <w:jc w:val="thaiDistribute"/>
        <w:rPr>
          <w:rFonts w:ascii="TH SarabunPSK" w:hAnsi="TH SarabunPSK" w:cs="TH SarabunPSK"/>
          <w:sz w:val="32"/>
          <w:szCs w:val="32"/>
          <w:cs/>
        </w:rPr>
      </w:pPr>
      <w:r w:rsidRPr="00EC6879">
        <w:rPr>
          <w:rFonts w:ascii="TH SarabunPSK" w:hAnsi="TH SarabunPSK" w:cs="TH SarabunPSK" w:hint="cs"/>
          <w:sz w:val="32"/>
          <w:szCs w:val="32"/>
          <w:cs/>
        </w:rPr>
        <w:t>คณะกรรมการตรวจสอบจัดตั้งขึ้นเพื่อทำหน้าที่ช่วยคณะกรรมการในการปฏิบัติหน้าที่กำกับดูแลเกี่ยวกับความถูกต้องของรายงานทางการเงิน ระบบการควบคุมภายใน และการปฏิบัติตามกฎหมาย ระเบียบ และหลัก</w:t>
      </w:r>
      <w:r w:rsidRPr="009D7A92">
        <w:rPr>
          <w:rFonts w:ascii="TH SarabunPSK" w:hAnsi="TH SarabunPSK" w:cs="TH SarabunPSK" w:hint="cs"/>
          <w:spacing w:val="-8"/>
          <w:sz w:val="32"/>
          <w:szCs w:val="32"/>
          <w:cs/>
        </w:rPr>
        <w:t>จรรยาบรรณต่างๆ เพื่อส่งเสริมให้บริษัทเกิดการกำกับดูแลกิจการที่ดี นอกจากนี้ คณะกรรมการตรวจสอบจะทำหน้าที่</w:t>
      </w:r>
      <w:r w:rsidRPr="00EC6879">
        <w:rPr>
          <w:rFonts w:ascii="TH SarabunPSK" w:hAnsi="TH SarabunPSK" w:cs="TH SarabunPSK" w:hint="cs"/>
          <w:sz w:val="32"/>
          <w:szCs w:val="32"/>
          <w:cs/>
        </w:rPr>
        <w:t>ในการสอบทานความเพียงพอและความมีประสิทธิภาพในการบริหารความเสี่ยงของบริษัท รวมทั้ง รับผิดชอบใน</w:t>
      </w:r>
      <w:r w:rsidR="009D7A92">
        <w:rPr>
          <w:rFonts w:ascii="TH SarabunPSK" w:hAnsi="TH SarabunPSK" w:cs="TH SarabunPSK" w:hint="cs"/>
          <w:sz w:val="32"/>
          <w:szCs w:val="32"/>
          <w:cs/>
        </w:rPr>
        <w:t xml:space="preserve">       </w:t>
      </w:r>
      <w:r w:rsidRPr="009D7A92">
        <w:rPr>
          <w:rFonts w:ascii="TH SarabunPSK" w:hAnsi="TH SarabunPSK" w:cs="TH SarabunPSK" w:hint="cs"/>
          <w:spacing w:val="-6"/>
          <w:sz w:val="32"/>
          <w:szCs w:val="32"/>
          <w:cs/>
        </w:rPr>
        <w:t>การจัดทำรายงานของคณะกรรมการตรวจสอบและนำเสนอในรายงานประจำปี</w:t>
      </w:r>
      <w:r w:rsidR="00D93AC6" w:rsidRPr="009D7A92">
        <w:rPr>
          <w:rFonts w:ascii="TH SarabunPSK" w:hAnsi="TH SarabunPSK" w:cs="TH SarabunPSK"/>
          <w:spacing w:val="-6"/>
          <w:sz w:val="32"/>
          <w:szCs w:val="32"/>
          <w:cs/>
        </w:rPr>
        <w:t xml:space="preserve"> </w:t>
      </w:r>
      <w:r w:rsidR="00780329" w:rsidRPr="009D7A92">
        <w:rPr>
          <w:rFonts w:ascii="TH SarabunPSK" w:hAnsi="TH SarabunPSK" w:cs="TH SarabunPSK" w:hint="cs"/>
          <w:spacing w:val="-6"/>
          <w:sz w:val="32"/>
          <w:szCs w:val="32"/>
          <w:cs/>
        </w:rPr>
        <w:t>ทั้งนี้ บริษัทมี</w:t>
      </w:r>
      <w:r w:rsidR="00D93AC6" w:rsidRPr="009D7A92">
        <w:rPr>
          <w:rFonts w:ascii="TH SarabunPSK" w:hAnsi="TH SarabunPSK" w:cs="TH SarabunPSK" w:hint="cs"/>
          <w:spacing w:val="-6"/>
          <w:sz w:val="32"/>
          <w:szCs w:val="32"/>
          <w:cs/>
        </w:rPr>
        <w:t>รายนาม</w:t>
      </w:r>
      <w:r w:rsidR="00D93AC6" w:rsidRPr="009D7A92">
        <w:rPr>
          <w:rFonts w:ascii="TH SarabunPSK" w:hAnsi="TH SarabunPSK" w:cs="TH SarabunPSK"/>
          <w:spacing w:val="-6"/>
          <w:sz w:val="32"/>
          <w:szCs w:val="32"/>
          <w:cs/>
        </w:rPr>
        <w:t>คณะกรรมการ</w:t>
      </w:r>
      <w:r w:rsidR="00D93AC6" w:rsidRPr="00EC6879">
        <w:rPr>
          <w:rFonts w:ascii="TH SarabunPSK" w:hAnsi="TH SarabunPSK" w:cs="TH SarabunPSK"/>
          <w:sz w:val="32"/>
          <w:szCs w:val="32"/>
          <w:cs/>
        </w:rPr>
        <w:t>ตรวจสอบ</w:t>
      </w:r>
      <w:r w:rsidR="00D93AC6" w:rsidRPr="00EC6879">
        <w:rPr>
          <w:rFonts w:ascii="TH SarabunPSK" w:hAnsi="TH SarabunPSK" w:cs="TH SarabunPSK" w:hint="cs"/>
          <w:sz w:val="32"/>
          <w:szCs w:val="32"/>
          <w:cs/>
        </w:rPr>
        <w:t xml:space="preserve"> </w:t>
      </w:r>
      <w:r w:rsidR="00780329" w:rsidRPr="00EC6879">
        <w:rPr>
          <w:rFonts w:ascii="TH SarabunPSK" w:hAnsi="TH SarabunPSK" w:cs="TH SarabunPSK" w:hint="cs"/>
          <w:sz w:val="32"/>
          <w:szCs w:val="32"/>
          <w:cs/>
        </w:rPr>
        <w:t>ดังนี้</w:t>
      </w:r>
    </w:p>
    <w:p w:rsidR="00D93AC6" w:rsidRPr="00EC6879" w:rsidRDefault="00D93AC6" w:rsidP="009870AD">
      <w:pPr>
        <w:pStyle w:val="BodyTextIndent"/>
        <w:widowControl w:val="0"/>
        <w:numPr>
          <w:ilvl w:val="0"/>
          <w:numId w:val="88"/>
        </w:numPr>
        <w:tabs>
          <w:tab w:val="left" w:pos="1276"/>
          <w:tab w:val="left" w:pos="4820"/>
        </w:tabs>
        <w:spacing w:after="120"/>
        <w:ind w:hanging="720"/>
        <w:jc w:val="thaiDistribute"/>
        <w:rPr>
          <w:rFonts w:ascii="TH SarabunPSK" w:hAnsi="TH SarabunPSK" w:cs="TH SarabunPSK"/>
        </w:rPr>
      </w:pPr>
      <w:r w:rsidRPr="00EC6879">
        <w:rPr>
          <w:rFonts w:ascii="TH SarabunPSK" w:hAnsi="TH SarabunPSK" w:cs="TH SarabunPSK"/>
          <w:cs/>
        </w:rPr>
        <w:t>ร.ต.ต.เกรียงศักดิ์ โลหะชาละ</w:t>
      </w:r>
      <w:r w:rsidRPr="00EC6879">
        <w:rPr>
          <w:rFonts w:ascii="TH SarabunPSK" w:hAnsi="TH SarabunPSK" w:cs="TH SarabunPSK"/>
          <w:cs/>
        </w:rPr>
        <w:tab/>
        <w:t xml:space="preserve">ประธานกรรมการตรวจสอบ </w:t>
      </w:r>
    </w:p>
    <w:p w:rsidR="00D93AC6" w:rsidRPr="00EC6879" w:rsidRDefault="00D93AC6" w:rsidP="009870AD">
      <w:pPr>
        <w:pStyle w:val="BodyTextIndent"/>
        <w:widowControl w:val="0"/>
        <w:numPr>
          <w:ilvl w:val="0"/>
          <w:numId w:val="88"/>
        </w:numPr>
        <w:tabs>
          <w:tab w:val="left" w:pos="1276"/>
          <w:tab w:val="left" w:pos="4820"/>
        </w:tabs>
        <w:spacing w:after="120"/>
        <w:ind w:hanging="720"/>
        <w:jc w:val="thaiDistribute"/>
        <w:rPr>
          <w:rFonts w:ascii="TH SarabunPSK" w:hAnsi="TH SarabunPSK" w:cs="TH SarabunPSK"/>
        </w:rPr>
      </w:pPr>
      <w:r w:rsidRPr="00EC6879">
        <w:rPr>
          <w:rFonts w:ascii="TH SarabunPSK" w:hAnsi="TH SarabunPSK" w:cs="TH SarabunPSK"/>
          <w:cs/>
        </w:rPr>
        <w:t xml:space="preserve">นายพชร ยุติธรรมดำรง </w:t>
      </w:r>
      <w:r w:rsidRPr="00EC6879">
        <w:rPr>
          <w:rFonts w:ascii="TH SarabunPSK" w:hAnsi="TH SarabunPSK" w:cs="TH SarabunPSK"/>
          <w:cs/>
        </w:rPr>
        <w:tab/>
        <w:t>กรรมการตรวจสอบ</w:t>
      </w:r>
    </w:p>
    <w:p w:rsidR="00D93AC6" w:rsidRPr="00EC6879" w:rsidRDefault="00D93AC6" w:rsidP="009870AD">
      <w:pPr>
        <w:pStyle w:val="BodyTextIndent"/>
        <w:widowControl w:val="0"/>
        <w:numPr>
          <w:ilvl w:val="0"/>
          <w:numId w:val="88"/>
        </w:numPr>
        <w:tabs>
          <w:tab w:val="left" w:pos="1276"/>
          <w:tab w:val="left" w:pos="4820"/>
        </w:tabs>
        <w:spacing w:after="120"/>
        <w:ind w:hanging="720"/>
        <w:jc w:val="thaiDistribute"/>
        <w:rPr>
          <w:rFonts w:ascii="TH SarabunPSK" w:hAnsi="TH SarabunPSK" w:cs="TH SarabunPSK"/>
        </w:rPr>
      </w:pPr>
      <w:r w:rsidRPr="00EC6879">
        <w:rPr>
          <w:rFonts w:ascii="TH SarabunPSK" w:hAnsi="TH SarabunPSK" w:cs="TH SarabunPSK"/>
          <w:cs/>
        </w:rPr>
        <w:t>นายสมพร เวชพาณิชย์</w:t>
      </w:r>
      <w:r w:rsidRPr="00EC6879">
        <w:rPr>
          <w:rFonts w:ascii="TH SarabunPSK" w:hAnsi="TH SarabunPSK" w:cs="TH SarabunPSK"/>
          <w:cs/>
        </w:rPr>
        <w:tab/>
        <w:t>กรรมการตรวจสอบ</w:t>
      </w:r>
    </w:p>
    <w:p w:rsidR="008C34FF" w:rsidRPr="00EC6879" w:rsidRDefault="00A13D01" w:rsidP="009870AD">
      <w:pPr>
        <w:widowControl w:val="0"/>
        <w:spacing w:after="120"/>
        <w:ind w:right="-2" w:firstLine="851"/>
        <w:jc w:val="thaiDistribute"/>
        <w:rPr>
          <w:rFonts w:ascii="TH SarabunPSK" w:hAnsi="TH SarabunPSK" w:cs="TH SarabunPSK"/>
          <w:sz w:val="32"/>
          <w:szCs w:val="32"/>
          <w:cs/>
        </w:rPr>
      </w:pPr>
      <w:r w:rsidRPr="00EC6879">
        <w:rPr>
          <w:rFonts w:ascii="TH SarabunPSK" w:hAnsi="TH SarabunPSK" w:cs="TH SarabunPSK" w:hint="cs"/>
          <w:sz w:val="32"/>
          <w:szCs w:val="32"/>
          <w:cs/>
        </w:rPr>
        <w:t>กฎบัตร</w:t>
      </w:r>
      <w:r w:rsidRPr="00EC6879">
        <w:rPr>
          <w:rFonts w:ascii="TH SarabunPSK" w:hAnsi="TH SarabunPSK" w:cs="TH SarabunPSK"/>
          <w:sz w:val="32"/>
          <w:szCs w:val="32"/>
          <w:cs/>
        </w:rPr>
        <w:t>คณะกรรมการตรวจสอบ</w:t>
      </w:r>
      <w:r w:rsidR="00FB04F7" w:rsidRPr="00EC6879">
        <w:rPr>
          <w:rFonts w:ascii="TH SarabunPSK" w:hAnsi="TH SarabunPSK" w:cs="TH SarabunPSK"/>
          <w:sz w:val="32"/>
          <w:szCs w:val="32"/>
        </w:rPr>
        <w:t xml:space="preserve"> </w:t>
      </w:r>
      <w:r w:rsidR="00FB04F7" w:rsidRPr="00EC6879">
        <w:rPr>
          <w:rFonts w:ascii="TH SarabunPSK" w:hAnsi="TH SarabunPSK" w:cs="TH SarabunPSK" w:hint="cs"/>
          <w:sz w:val="32"/>
          <w:szCs w:val="32"/>
          <w:cs/>
        </w:rPr>
        <w:t>มีดังนี้</w:t>
      </w:r>
    </w:p>
    <w:p w:rsidR="001C2BF2" w:rsidRPr="00EC6879" w:rsidRDefault="001C2BF2" w:rsidP="009870AD">
      <w:pPr>
        <w:pStyle w:val="BodyTextIndent"/>
        <w:widowControl w:val="0"/>
        <w:numPr>
          <w:ilvl w:val="0"/>
          <w:numId w:val="174"/>
        </w:numPr>
        <w:tabs>
          <w:tab w:val="left" w:pos="1276"/>
        </w:tabs>
        <w:spacing w:after="120"/>
        <w:ind w:hanging="720"/>
        <w:jc w:val="thaiDistribute"/>
        <w:rPr>
          <w:rFonts w:ascii="TH SarabunPSK" w:hAnsi="TH SarabunPSK" w:cs="TH SarabunPSK"/>
        </w:rPr>
      </w:pPr>
      <w:r w:rsidRPr="00EC6879">
        <w:rPr>
          <w:rFonts w:ascii="TH SarabunPSK" w:hAnsi="TH SarabunPSK" w:cs="TH SarabunPSK" w:hint="cs"/>
          <w:cs/>
        </w:rPr>
        <w:t>องค์ประกอบและคุณสมบัติ</w:t>
      </w:r>
    </w:p>
    <w:p w:rsidR="001C2BF2" w:rsidRPr="00EC6879" w:rsidRDefault="001C2BF2" w:rsidP="009870AD">
      <w:pPr>
        <w:pStyle w:val="ListParagraph"/>
        <w:widowControl w:val="0"/>
        <w:numPr>
          <w:ilvl w:val="0"/>
          <w:numId w:val="175"/>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คณะกรรมการตรวจสอบต้องเป็นกรรมการอิสระ</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และได้รับแต่งตั้งจากคณะกรรมการหรือที่</w:t>
      </w:r>
      <w:r w:rsidRPr="009D7A92">
        <w:rPr>
          <w:rFonts w:ascii="TH SarabunPSK" w:hAnsi="TH SarabunPSK" w:cs="TH SarabunPSK" w:hint="cs"/>
          <w:spacing w:val="-4"/>
          <w:sz w:val="32"/>
          <w:szCs w:val="32"/>
          <w:cs/>
        </w:rPr>
        <w:t>ประชุมผู้ถือหุ้นของบริษัท จำนวนไม่น้อยกว่า</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3</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คน</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ประกอบด้วย ประธานกรรมการตรวจสอบ</w:t>
      </w:r>
      <w:r w:rsidRPr="009D7A92">
        <w:rPr>
          <w:rFonts w:ascii="TH SarabunPSK" w:hAnsi="TH SarabunPSK" w:cs="TH SarabunPSK"/>
          <w:spacing w:val="-4"/>
          <w:sz w:val="32"/>
          <w:szCs w:val="32"/>
        </w:rPr>
        <w:t xml:space="preserve"> 1 </w:t>
      </w:r>
      <w:r w:rsidRPr="009D7A92">
        <w:rPr>
          <w:rFonts w:ascii="TH SarabunPSK" w:hAnsi="TH SarabunPSK" w:cs="TH SarabunPSK" w:hint="cs"/>
          <w:spacing w:val="-4"/>
          <w:sz w:val="32"/>
          <w:szCs w:val="32"/>
          <w:cs/>
        </w:rPr>
        <w:t>คน</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และกรรมการ</w:t>
      </w:r>
      <w:r w:rsidRPr="00EC6879">
        <w:rPr>
          <w:rFonts w:ascii="TH SarabunPSK" w:hAnsi="TH SarabunPSK" w:cs="TH SarabunPSK" w:hint="cs"/>
          <w:sz w:val="32"/>
          <w:szCs w:val="32"/>
          <w:cs/>
        </w:rPr>
        <w:t>ตรวจสอบ อย่างน้อย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2</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คน</w:t>
      </w:r>
    </w:p>
    <w:p w:rsidR="00693B1D" w:rsidRPr="00EC6879" w:rsidRDefault="00693B1D" w:rsidP="009870AD">
      <w:pPr>
        <w:pStyle w:val="ListParagraph"/>
        <w:widowControl w:val="0"/>
        <w:numPr>
          <w:ilvl w:val="0"/>
          <w:numId w:val="175"/>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เป็นกรรมการที่ไม่มีหรือเคยมีส่วนร่วมในการบริหารงาน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รวมทั้ง ไม่เป็นหรือเคยเป็นลูกจ้าง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พนักงาน ที่ปรึกษาที่ได้รับเงินเดือนประจำ</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หรือผู้มีอำนาจควบคุมของบริษัทและบริษัทย่อย</w:t>
      </w:r>
      <w:r w:rsidRPr="00EC6879">
        <w:rPr>
          <w:rFonts w:ascii="TH SarabunPSK" w:hAnsi="TH SarabunPSK" w:cs="TH SarabunPSK"/>
          <w:sz w:val="32"/>
          <w:szCs w:val="32"/>
        </w:rPr>
        <w:t xml:space="preserve"> </w:t>
      </w:r>
    </w:p>
    <w:p w:rsidR="00693B1D" w:rsidRPr="00EC6879" w:rsidRDefault="002056D3" w:rsidP="009870AD">
      <w:pPr>
        <w:pStyle w:val="ListParagraph"/>
        <w:widowControl w:val="0"/>
        <w:numPr>
          <w:ilvl w:val="0"/>
          <w:numId w:val="175"/>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เป็นกรรมการที่ไม่มีหรือเคยมีความสัมพันธ์ทางธุรกิจกับบริษัทและบริษัทย่อย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ที่อาจ</w:t>
      </w:r>
      <w:r w:rsidR="009D7A92">
        <w:rPr>
          <w:rFonts w:ascii="TH SarabunPSK" w:hAnsi="TH SarabunPSK" w:cs="TH SarabunPSK" w:hint="cs"/>
          <w:sz w:val="32"/>
          <w:szCs w:val="32"/>
          <w:cs/>
        </w:rPr>
        <w:t>จะ</w:t>
      </w:r>
      <w:r w:rsidRPr="00EC6879">
        <w:rPr>
          <w:rFonts w:ascii="TH SarabunPSK" w:hAnsi="TH SarabunPSK" w:cs="TH SarabunPSK" w:hint="cs"/>
          <w:sz w:val="32"/>
          <w:szCs w:val="32"/>
          <w:cs/>
        </w:rPr>
        <w:t>มี</w:t>
      </w:r>
      <w:r w:rsidR="009D7A92">
        <w:rPr>
          <w:rFonts w:ascii="TH SarabunPSK" w:hAnsi="TH SarabunPSK" w:cs="TH SarabunPSK" w:hint="cs"/>
          <w:spacing w:val="-4"/>
          <w:sz w:val="32"/>
          <w:szCs w:val="32"/>
          <w:cs/>
        </w:rPr>
        <w:t xml:space="preserve"> </w:t>
      </w:r>
      <w:r w:rsidRPr="009D7A92">
        <w:rPr>
          <w:rFonts w:ascii="TH SarabunPSK" w:hAnsi="TH SarabunPSK" w:cs="TH SarabunPSK" w:hint="cs"/>
          <w:spacing w:val="-4"/>
          <w:sz w:val="32"/>
          <w:szCs w:val="32"/>
          <w:cs/>
        </w:rPr>
        <w:t>ความขัดแย้งผู้ถือหุ้นรายใหญ่หรือผู้มีอำนาจควบคุมของบริษัท</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ในลักษณะที่อาจเป็นการขัดขวางการใช้วิจารณญาณ</w:t>
      </w:r>
      <w:r w:rsidRPr="00EC6879">
        <w:rPr>
          <w:rFonts w:ascii="TH SarabunPSK" w:hAnsi="TH SarabunPSK" w:cs="TH SarabunPSK" w:hint="cs"/>
          <w:sz w:val="32"/>
          <w:szCs w:val="32"/>
          <w:cs/>
        </w:rPr>
        <w:t>อย่างอิสระของตน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รวมทั้ง ไม่เป็นหรือเคยเป็นผู้ถือหุ้นที่มีนัยหรือผู้มีอำนาจควบคุมของผู้ที่มีความสัมพันธ์ทางธุรกิจกับบริษัทและบริษัทย่อย</w:t>
      </w:r>
      <w:r w:rsidRPr="00EC6879">
        <w:rPr>
          <w:rFonts w:ascii="TH SarabunPSK" w:hAnsi="TH SarabunPSK" w:cs="TH SarabunPSK"/>
          <w:sz w:val="32"/>
          <w:szCs w:val="32"/>
        </w:rPr>
        <w:t xml:space="preserve"> </w:t>
      </w:r>
    </w:p>
    <w:p w:rsidR="00693B1D" w:rsidRPr="00EC6879" w:rsidRDefault="00E5387E" w:rsidP="009870AD">
      <w:pPr>
        <w:pStyle w:val="ListParagraph"/>
        <w:widowControl w:val="0"/>
        <w:numPr>
          <w:ilvl w:val="0"/>
          <w:numId w:val="175"/>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เป็นกรรมการที่ไม่เป็นหรือเคยเป็นผู้สอบบัญชีของบริษัทและบริษัทย่อยที่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อาจมีความขัดแย้ง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 xml:space="preserve">ผู้ถือหุ้นรายใหญ่หรือผู้มีอำนาจควบคุมของบริษัท  </w:t>
      </w:r>
    </w:p>
    <w:p w:rsidR="00E5387E" w:rsidRPr="00EC6879" w:rsidRDefault="00E5387E" w:rsidP="009870AD">
      <w:pPr>
        <w:pStyle w:val="ListParagraph"/>
        <w:widowControl w:val="0"/>
        <w:numPr>
          <w:ilvl w:val="0"/>
          <w:numId w:val="175"/>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ไม่มีลักษณะอื่นใดที่ทำให้ไม่สามารถให้ความเห็นอย่างเป็นอิสระเกี่ยวกับการดำเนินงานของบริษัท</w:t>
      </w:r>
    </w:p>
    <w:p w:rsidR="00693B1D" w:rsidRPr="00EC6879" w:rsidRDefault="00E5387E" w:rsidP="003E290B">
      <w:pPr>
        <w:pStyle w:val="ListParagraph"/>
        <w:widowControl w:val="0"/>
        <w:numPr>
          <w:ilvl w:val="0"/>
          <w:numId w:val="175"/>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ไม่เป็นกรรมการที่ได้รับมอบหมายจากคณะกรรมการบริษัท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ให้ตัดสินใจในการดำเนินกิจการของบริษัทและบริษัทย่อย</w:t>
      </w:r>
    </w:p>
    <w:p w:rsidR="00693B1D" w:rsidRPr="00EC6879" w:rsidRDefault="00E5387E" w:rsidP="003E290B">
      <w:pPr>
        <w:pStyle w:val="ListParagraph"/>
        <w:widowControl w:val="0"/>
        <w:numPr>
          <w:ilvl w:val="0"/>
          <w:numId w:val="175"/>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ไม่เป็นกรรมการของบริษัทย่อย</w:t>
      </w:r>
    </w:p>
    <w:p w:rsidR="00E5387E" w:rsidRPr="00EC6879" w:rsidRDefault="00E5387E" w:rsidP="003E290B">
      <w:pPr>
        <w:pStyle w:val="ListParagraph"/>
        <w:widowControl w:val="0"/>
        <w:numPr>
          <w:ilvl w:val="0"/>
          <w:numId w:val="175"/>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9D7A92">
        <w:rPr>
          <w:rFonts w:ascii="TH SarabunPSK" w:hAnsi="TH SarabunPSK" w:cs="TH SarabunPSK" w:hint="cs"/>
          <w:spacing w:val="-4"/>
          <w:sz w:val="32"/>
          <w:szCs w:val="32"/>
          <w:cs/>
        </w:rPr>
        <w:t>คณะกรรมการตรวจสอบต้องมีความรู้และประสบการณ์เพียงพอที่จะสามารถทำหน้าที่ในฐานะ</w:t>
      </w:r>
      <w:r w:rsidRPr="00EC6879">
        <w:rPr>
          <w:rFonts w:ascii="TH SarabunPSK" w:hAnsi="TH SarabunPSK" w:cs="TH SarabunPSK" w:hint="cs"/>
          <w:sz w:val="32"/>
          <w:szCs w:val="32"/>
          <w:cs/>
        </w:rPr>
        <w:t>กรรมการตรวจสอบ</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ทั้งนี้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ต้องมีกรรมการตรวจสอบ อย่างน้อย</w:t>
      </w:r>
      <w:r w:rsidRPr="00EC6879">
        <w:rPr>
          <w:rFonts w:ascii="TH SarabunPSK" w:hAnsi="TH SarabunPSK" w:cs="TH SarabunPSK"/>
          <w:sz w:val="32"/>
          <w:szCs w:val="32"/>
        </w:rPr>
        <w:t xml:space="preserve"> 1 </w:t>
      </w:r>
      <w:r w:rsidRPr="00EC6879">
        <w:rPr>
          <w:rFonts w:ascii="TH SarabunPSK" w:hAnsi="TH SarabunPSK" w:cs="TH SarabunPSK" w:hint="cs"/>
          <w:sz w:val="32"/>
          <w:szCs w:val="32"/>
          <w:cs/>
        </w:rPr>
        <w:t>คน ที่มีความรู้และประสบการณ์เพียงพอที่จะสามารถทำหน้าที่ในการสอบทานความน่าเชื่อถือของงบการเงินได้</w:t>
      </w:r>
    </w:p>
    <w:p w:rsidR="00E5387E" w:rsidRPr="00EC6879" w:rsidRDefault="00E5387E" w:rsidP="003E290B">
      <w:pPr>
        <w:pStyle w:val="ListParagraph"/>
        <w:widowControl w:val="0"/>
        <w:numPr>
          <w:ilvl w:val="0"/>
          <w:numId w:val="175"/>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9D7A92">
        <w:rPr>
          <w:rFonts w:ascii="TH SarabunPSK" w:hAnsi="TH SarabunPSK" w:cs="TH SarabunPSK" w:hint="cs"/>
          <w:spacing w:val="-4"/>
          <w:sz w:val="32"/>
          <w:szCs w:val="32"/>
          <w:cs/>
        </w:rPr>
        <w:t>คณะกรรมการตรวจสอบต้องมีคุณสมบัติอื่นๆ ตามที่กำหนดโดยสำนักงานคณะกรรมการกำกับ</w:t>
      </w:r>
      <w:r w:rsidRPr="00EC6879">
        <w:rPr>
          <w:rFonts w:ascii="TH SarabunPSK" w:hAnsi="TH SarabunPSK" w:cs="TH SarabunPSK" w:hint="cs"/>
          <w:sz w:val="32"/>
          <w:szCs w:val="32"/>
          <w:cs/>
        </w:rPr>
        <w:t>หลักทรัพย์และตลาดหลักทรัพย์ด้วย</w:t>
      </w:r>
    </w:p>
    <w:p w:rsidR="00693B1D" w:rsidRPr="00EC6879" w:rsidRDefault="001E0816" w:rsidP="003E290B">
      <w:pPr>
        <w:pStyle w:val="BodyTextIndent"/>
        <w:widowControl w:val="0"/>
        <w:numPr>
          <w:ilvl w:val="0"/>
          <w:numId w:val="174"/>
        </w:numPr>
        <w:tabs>
          <w:tab w:val="left" w:pos="1276"/>
        </w:tabs>
        <w:spacing w:after="120" w:line="235" w:lineRule="auto"/>
        <w:ind w:hanging="720"/>
        <w:jc w:val="thaiDistribute"/>
        <w:rPr>
          <w:rFonts w:ascii="TH SarabunPSK" w:hAnsi="TH SarabunPSK" w:cs="TH SarabunPSK"/>
        </w:rPr>
      </w:pPr>
      <w:r w:rsidRPr="00EC6879">
        <w:rPr>
          <w:rFonts w:ascii="TH SarabunPSK" w:hAnsi="TH SarabunPSK" w:cs="TH SarabunPSK"/>
          <w:cs/>
        </w:rPr>
        <w:t>การแต่งตั้ง</w:t>
      </w:r>
      <w:r w:rsidRPr="00EC6879">
        <w:rPr>
          <w:rFonts w:ascii="TH SarabunPSK" w:hAnsi="TH SarabunPSK" w:cs="TH SarabunPSK"/>
        </w:rPr>
        <w:t xml:space="preserve"> </w:t>
      </w:r>
      <w:r w:rsidRPr="00EC6879">
        <w:rPr>
          <w:rFonts w:ascii="TH SarabunPSK" w:hAnsi="TH SarabunPSK" w:cs="TH SarabunPSK"/>
          <w:cs/>
        </w:rPr>
        <w:t>วาระการปฏิบัติงาน</w:t>
      </w:r>
      <w:r w:rsidRPr="00EC6879">
        <w:rPr>
          <w:rFonts w:ascii="TH SarabunPSK" w:hAnsi="TH SarabunPSK" w:cs="TH SarabunPSK"/>
        </w:rPr>
        <w:t xml:space="preserve"> </w:t>
      </w:r>
      <w:r w:rsidRPr="00EC6879">
        <w:rPr>
          <w:rFonts w:ascii="TH SarabunPSK" w:hAnsi="TH SarabunPSK" w:cs="TH SarabunPSK"/>
          <w:cs/>
        </w:rPr>
        <w:t>และการพ้นจากต</w:t>
      </w:r>
      <w:r w:rsidR="004450F3" w:rsidRPr="00EC6879">
        <w:rPr>
          <w:rFonts w:ascii="TH SarabunPSK" w:hAnsi="TH SarabunPSK" w:cs="TH SarabunPSK" w:hint="cs"/>
          <w:cs/>
        </w:rPr>
        <w:t>ำ</w:t>
      </w:r>
      <w:r w:rsidRPr="00EC6879">
        <w:rPr>
          <w:rFonts w:ascii="TH SarabunPSK" w:hAnsi="TH SarabunPSK" w:cs="TH SarabunPSK"/>
          <w:cs/>
        </w:rPr>
        <w:t>แหน่ง</w:t>
      </w:r>
    </w:p>
    <w:p w:rsidR="00FB04F7" w:rsidRPr="00EC6879" w:rsidRDefault="00FB04F7" w:rsidP="003E290B">
      <w:pPr>
        <w:widowControl w:val="0"/>
        <w:spacing w:after="120" w:line="235" w:lineRule="auto"/>
        <w:ind w:right="-2" w:firstLine="1276"/>
        <w:jc w:val="thaiDistribute"/>
        <w:rPr>
          <w:rFonts w:ascii="TH SarabunPSK" w:hAnsi="TH SarabunPSK" w:cs="TH SarabunPSK"/>
          <w:sz w:val="32"/>
          <w:szCs w:val="32"/>
        </w:rPr>
      </w:pPr>
      <w:r w:rsidRPr="009D7A92">
        <w:rPr>
          <w:rFonts w:ascii="TH SarabunPSK" w:hAnsi="TH SarabunPSK" w:cs="TH SarabunPSK" w:hint="cs"/>
          <w:spacing w:val="-4"/>
          <w:sz w:val="32"/>
          <w:szCs w:val="32"/>
          <w:cs/>
        </w:rPr>
        <w:t>กรรมการตรวจสอบมีวาระอยู่ในตำแหน่ง</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โดยครบรอบออกตามวาระการดำรงตำแหน่งของกรรมการบริษัท และเมื่อครบกำหนดตามวาระอาจได้รับการแต่งตั้งจากคณะกรรมการบริษัทอีกก็ได้ และอาจพ้น</w:t>
      </w:r>
      <w:r w:rsidRPr="009D7A92">
        <w:rPr>
          <w:rFonts w:ascii="TH SarabunPSK" w:hAnsi="TH SarabunPSK" w:cs="TH SarabunPSK"/>
          <w:spacing w:val="-4"/>
          <w:sz w:val="32"/>
          <w:szCs w:val="32"/>
          <w:cs/>
        </w:rPr>
        <w:t>จากตำแหน่ง</w:t>
      </w:r>
      <w:r w:rsidRPr="00EC6879">
        <w:rPr>
          <w:rFonts w:ascii="TH SarabunPSK" w:hAnsi="TH SarabunPSK" w:cs="TH SarabunPSK"/>
          <w:sz w:val="32"/>
          <w:szCs w:val="32"/>
          <w:cs/>
        </w:rPr>
        <w:t>เมื่อ</w:t>
      </w:r>
    </w:p>
    <w:p w:rsidR="00FB04F7" w:rsidRPr="00EC6879" w:rsidRDefault="00FB04F7" w:rsidP="003E290B">
      <w:pPr>
        <w:pStyle w:val="ListParagraph"/>
        <w:numPr>
          <w:ilvl w:val="0"/>
          <w:numId w:val="180"/>
        </w:numPr>
        <w:tabs>
          <w:tab w:val="left" w:pos="1701"/>
        </w:tabs>
        <w:autoSpaceDE w:val="0"/>
        <w:autoSpaceDN w:val="0"/>
        <w:adjustRightInd w:val="0"/>
        <w:spacing w:after="120" w:line="235" w:lineRule="auto"/>
        <w:ind w:hanging="720"/>
        <w:contextualSpacing w:val="0"/>
        <w:rPr>
          <w:rFonts w:ascii="TH SarabunPSK" w:hAnsi="TH SarabunPSK" w:cs="TH SarabunPSK"/>
          <w:sz w:val="32"/>
          <w:szCs w:val="32"/>
        </w:rPr>
      </w:pPr>
      <w:r w:rsidRPr="00EC6879">
        <w:rPr>
          <w:rFonts w:ascii="TH SarabunPSK" w:hAnsi="TH SarabunPSK" w:cs="TH SarabunPSK"/>
          <w:sz w:val="32"/>
          <w:szCs w:val="32"/>
          <w:cs/>
        </w:rPr>
        <w:t>ตาย</w:t>
      </w:r>
    </w:p>
    <w:p w:rsidR="00FB04F7" w:rsidRPr="00EC6879" w:rsidRDefault="00FB04F7" w:rsidP="003E290B">
      <w:pPr>
        <w:pStyle w:val="ListParagraph"/>
        <w:numPr>
          <w:ilvl w:val="0"/>
          <w:numId w:val="180"/>
        </w:numPr>
        <w:tabs>
          <w:tab w:val="left" w:pos="1701"/>
        </w:tabs>
        <w:autoSpaceDE w:val="0"/>
        <w:autoSpaceDN w:val="0"/>
        <w:adjustRightInd w:val="0"/>
        <w:spacing w:after="120" w:line="235" w:lineRule="auto"/>
        <w:ind w:hanging="720"/>
        <w:contextualSpacing w:val="0"/>
        <w:rPr>
          <w:rFonts w:ascii="TH SarabunPSK" w:hAnsi="TH SarabunPSK" w:cs="TH SarabunPSK"/>
          <w:sz w:val="32"/>
          <w:szCs w:val="32"/>
        </w:rPr>
      </w:pPr>
      <w:r w:rsidRPr="00EC6879">
        <w:rPr>
          <w:rFonts w:ascii="TH SarabunPSK" w:hAnsi="TH SarabunPSK" w:cs="TH SarabunPSK"/>
          <w:sz w:val="32"/>
          <w:szCs w:val="32"/>
          <w:cs/>
        </w:rPr>
        <w:t>ลาออก</w:t>
      </w:r>
    </w:p>
    <w:p w:rsidR="00835FAA" w:rsidRDefault="00FB04F7" w:rsidP="003E290B">
      <w:pPr>
        <w:pStyle w:val="ListParagraph"/>
        <w:numPr>
          <w:ilvl w:val="0"/>
          <w:numId w:val="180"/>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ขาดคุณสมบัติการเป็นกรรมการ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หรือมีลักษณะต้องห้ามตามกฎหมายว่าด้วยบริษัทมหาชน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จำกัด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w:t>
      </w:r>
      <w:r w:rsidRPr="00EC6879">
        <w:rPr>
          <w:rFonts w:ascii="TH SarabunPSK" w:hAnsi="TH SarabunPSK" w:cs="TH SarabunPSK" w:hint="cs"/>
          <w:sz w:val="32"/>
          <w:szCs w:val="32"/>
          <w:cs/>
        </w:rPr>
        <w:t>ที่</w:t>
      </w:r>
      <w:r w:rsidRPr="00EC6879">
        <w:rPr>
          <w:rFonts w:ascii="TH SarabunPSK" w:hAnsi="TH SarabunPSK" w:cs="TH SarabunPSK"/>
          <w:sz w:val="32"/>
          <w:szCs w:val="32"/>
          <w:cs/>
        </w:rPr>
        <w:t>แสดงถึงการขาดความเหมาะสม</w:t>
      </w:r>
      <w:r w:rsidRPr="00EC6879">
        <w:rPr>
          <w:rFonts w:ascii="TH SarabunPSK" w:hAnsi="TH SarabunPSK" w:cs="TH SarabunPSK" w:hint="cs"/>
          <w:sz w:val="32"/>
          <w:szCs w:val="32"/>
          <w:cs/>
        </w:rPr>
        <w:t>ที่</w:t>
      </w:r>
      <w:r w:rsidRPr="00EC6879">
        <w:rPr>
          <w:rFonts w:ascii="TH SarabunPSK" w:hAnsi="TH SarabunPSK" w:cs="TH SarabunPSK"/>
          <w:sz w:val="32"/>
          <w:szCs w:val="32"/>
          <w:cs/>
        </w:rPr>
        <w:t>จะได้รับความไว้วางใจให้บริหารจัดการกิจการ</w:t>
      </w:r>
      <w:r w:rsidRPr="00EC6879">
        <w:rPr>
          <w:rFonts w:ascii="TH SarabunPSK" w:hAnsi="TH SarabunPSK" w:cs="TH SarabunPSK" w:hint="cs"/>
          <w:sz w:val="32"/>
          <w:szCs w:val="32"/>
          <w:cs/>
        </w:rPr>
        <w:t>ที่</w:t>
      </w:r>
      <w:r w:rsidRPr="00EC6879">
        <w:rPr>
          <w:rFonts w:ascii="TH SarabunPSK" w:hAnsi="TH SarabunPSK" w:cs="TH SarabunPSK"/>
          <w:sz w:val="32"/>
          <w:szCs w:val="32"/>
          <w:cs/>
        </w:rPr>
        <w:t>มีมหาชนเป็นผู้ถือหุ้นตาม</w:t>
      </w:r>
      <w:r w:rsidRPr="00EC6879">
        <w:rPr>
          <w:rFonts w:ascii="TH SarabunPSK" w:hAnsi="TH SarabunPSK" w:cs="TH SarabunPSK" w:hint="cs"/>
          <w:sz w:val="32"/>
          <w:szCs w:val="32"/>
          <w:cs/>
        </w:rPr>
        <w:t>ที่</w:t>
      </w:r>
      <w:r w:rsidRPr="00EC6879">
        <w:rPr>
          <w:rFonts w:ascii="TH SarabunPSK" w:hAnsi="TH SarabunPSK" w:cs="TH SarabunPSK"/>
          <w:sz w:val="32"/>
          <w:szCs w:val="32"/>
          <w:cs/>
        </w:rPr>
        <w:t>กำหนดไว้ในมาตรา</w:t>
      </w:r>
      <w:r w:rsidRPr="00EC6879">
        <w:rPr>
          <w:rFonts w:ascii="TH SarabunPSK" w:hAnsi="TH SarabunPSK" w:cs="TH SarabunPSK"/>
          <w:sz w:val="32"/>
          <w:szCs w:val="32"/>
        </w:rPr>
        <w:t xml:space="preserve"> 89/3 </w:t>
      </w:r>
      <w:r w:rsidRPr="00EC6879">
        <w:rPr>
          <w:rFonts w:ascii="TH SarabunPSK" w:hAnsi="TH SarabunPSK" w:cs="TH SarabunPSK"/>
          <w:sz w:val="32"/>
          <w:szCs w:val="32"/>
          <w:cs/>
        </w:rPr>
        <w:t>แห่งพระราชบัญญัติหลักทรัพย์และตลาดหลักทรัพย์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ฉบับ</w:t>
      </w:r>
      <w:r w:rsidRPr="00EC6879">
        <w:rPr>
          <w:rFonts w:ascii="TH SarabunPSK" w:hAnsi="TH SarabunPSK" w:cs="TH SarabunPSK" w:hint="cs"/>
          <w:sz w:val="32"/>
          <w:szCs w:val="32"/>
          <w:cs/>
        </w:rPr>
        <w:t xml:space="preserve">ที่ </w:t>
      </w:r>
      <w:r w:rsidRPr="00EC6879">
        <w:rPr>
          <w:rFonts w:ascii="TH SarabunPSK" w:hAnsi="TH SarabunPSK" w:cs="TH SarabunPSK"/>
          <w:sz w:val="32"/>
          <w:szCs w:val="32"/>
        </w:rPr>
        <w:t xml:space="preserve">4) </w:t>
      </w:r>
      <w:r w:rsidRPr="00EC6879">
        <w:rPr>
          <w:rFonts w:ascii="TH SarabunPSK" w:hAnsi="TH SarabunPSK" w:cs="TH SarabunPSK"/>
          <w:sz w:val="32"/>
          <w:szCs w:val="32"/>
          <w:cs/>
        </w:rPr>
        <w:t>พ</w:t>
      </w:r>
      <w:r w:rsidRPr="00EC6879">
        <w:rPr>
          <w:rFonts w:ascii="TH SarabunPSK" w:hAnsi="TH SarabunPSK" w:cs="TH SarabunPSK"/>
          <w:sz w:val="32"/>
          <w:szCs w:val="32"/>
        </w:rPr>
        <w:t>.</w:t>
      </w:r>
      <w:r w:rsidRPr="00EC6879">
        <w:rPr>
          <w:rFonts w:ascii="TH SarabunPSK" w:hAnsi="TH SarabunPSK" w:cs="TH SarabunPSK"/>
          <w:sz w:val="32"/>
          <w:szCs w:val="32"/>
          <w:cs/>
        </w:rPr>
        <w:t>ศ</w:t>
      </w:r>
      <w:r w:rsidRPr="00EC6879">
        <w:rPr>
          <w:rFonts w:ascii="TH SarabunPSK" w:hAnsi="TH SarabunPSK" w:cs="TH SarabunPSK"/>
          <w:sz w:val="32"/>
          <w:szCs w:val="32"/>
        </w:rPr>
        <w:t>.2551</w:t>
      </w:r>
    </w:p>
    <w:p w:rsidR="006C6EB6" w:rsidRDefault="006C6EB6" w:rsidP="006C6EB6">
      <w:pPr>
        <w:tabs>
          <w:tab w:val="left" w:pos="1701"/>
        </w:tabs>
        <w:autoSpaceDE w:val="0"/>
        <w:autoSpaceDN w:val="0"/>
        <w:adjustRightInd w:val="0"/>
        <w:spacing w:after="120" w:line="235" w:lineRule="auto"/>
        <w:jc w:val="thaiDistribute"/>
        <w:rPr>
          <w:rFonts w:ascii="TH SarabunPSK" w:hAnsi="TH SarabunPSK" w:cs="TH SarabunPSK" w:hint="cs"/>
          <w:sz w:val="32"/>
          <w:szCs w:val="32"/>
        </w:rPr>
      </w:pPr>
    </w:p>
    <w:p w:rsidR="004C0ED5" w:rsidRPr="006C6EB6" w:rsidRDefault="004C0ED5" w:rsidP="006C6EB6">
      <w:pPr>
        <w:tabs>
          <w:tab w:val="left" w:pos="1701"/>
        </w:tabs>
        <w:autoSpaceDE w:val="0"/>
        <w:autoSpaceDN w:val="0"/>
        <w:adjustRightInd w:val="0"/>
        <w:spacing w:after="120" w:line="235" w:lineRule="auto"/>
        <w:jc w:val="thaiDistribute"/>
        <w:rPr>
          <w:rFonts w:ascii="TH SarabunPSK" w:hAnsi="TH SarabunPSK" w:cs="TH SarabunPSK"/>
          <w:sz w:val="32"/>
          <w:szCs w:val="32"/>
        </w:rPr>
      </w:pPr>
    </w:p>
    <w:p w:rsidR="00FB04F7" w:rsidRPr="00EC6879" w:rsidRDefault="00BF3777" w:rsidP="003E290B">
      <w:pPr>
        <w:pStyle w:val="ListParagraph"/>
        <w:numPr>
          <w:ilvl w:val="0"/>
          <w:numId w:val="180"/>
        </w:numPr>
        <w:tabs>
          <w:tab w:val="left" w:pos="1701"/>
        </w:tabs>
        <w:autoSpaceDE w:val="0"/>
        <w:autoSpaceDN w:val="0"/>
        <w:adjustRightInd w:val="0"/>
        <w:spacing w:after="120" w:line="235" w:lineRule="auto"/>
        <w:ind w:hanging="720"/>
        <w:contextualSpacing w:val="0"/>
        <w:rPr>
          <w:rFonts w:ascii="TH SarabunPSK" w:hAnsi="TH SarabunPSK" w:cs="TH SarabunPSK"/>
          <w:sz w:val="32"/>
          <w:szCs w:val="32"/>
        </w:rPr>
      </w:pPr>
      <w:r w:rsidRPr="00EC6879">
        <w:rPr>
          <w:rFonts w:ascii="TH SarabunPSK" w:hAnsi="TH SarabunPSK" w:cs="TH SarabunPSK" w:hint="cs"/>
          <w:sz w:val="32"/>
          <w:szCs w:val="32"/>
          <w:cs/>
        </w:rPr>
        <w:lastRenderedPageBreak/>
        <w:t>ที่</w:t>
      </w:r>
      <w:r w:rsidR="00FB04F7" w:rsidRPr="00EC6879">
        <w:rPr>
          <w:rFonts w:ascii="TH SarabunPSK" w:hAnsi="TH SarabunPSK" w:cs="TH SarabunPSK" w:hint="cs"/>
          <w:sz w:val="32"/>
          <w:szCs w:val="32"/>
          <w:cs/>
        </w:rPr>
        <w:t>ประชุมคณะกรรมการบริษัทมีมติให้พ้นจากตำแหน่ง</w:t>
      </w:r>
    </w:p>
    <w:p w:rsidR="00E5387E" w:rsidRPr="00EC6879" w:rsidRDefault="00FB04F7" w:rsidP="003E290B">
      <w:pPr>
        <w:widowControl w:val="0"/>
        <w:spacing w:after="120" w:line="235" w:lineRule="auto"/>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กรณีกรรมการตรวจสอบคนใดจะลาออกจากตำแหน่งให้</w:t>
      </w:r>
      <w:r w:rsidR="00644F07" w:rsidRPr="00EC6879">
        <w:rPr>
          <w:rFonts w:ascii="TH SarabunPSK" w:hAnsi="TH SarabunPSK" w:cs="TH SarabunPSK" w:hint="cs"/>
          <w:sz w:val="32"/>
          <w:szCs w:val="32"/>
          <w:cs/>
        </w:rPr>
        <w:t>ยื่น</w:t>
      </w:r>
      <w:r w:rsidRPr="00EC6879">
        <w:rPr>
          <w:rFonts w:ascii="TH SarabunPSK" w:hAnsi="TH SarabunPSK" w:cs="TH SarabunPSK" w:hint="cs"/>
          <w:sz w:val="32"/>
          <w:szCs w:val="32"/>
          <w:cs/>
        </w:rPr>
        <w:t>ใบลาออกต่อประธานกรรมการบริษัท</w:t>
      </w:r>
      <w:r w:rsidR="00644F07" w:rsidRPr="00EC6879">
        <w:rPr>
          <w:rFonts w:ascii="TH SarabunPSK" w:hAnsi="TH SarabunPSK" w:cs="TH SarabunPSK" w:hint="cs"/>
          <w:sz w:val="32"/>
          <w:szCs w:val="32"/>
          <w:cs/>
        </w:rPr>
        <w:t xml:space="preserve"> และ</w:t>
      </w:r>
      <w:r w:rsidRPr="00EC6879">
        <w:rPr>
          <w:rFonts w:ascii="TH SarabunPSK" w:hAnsi="TH SarabunPSK" w:cs="TH SarabunPSK" w:hint="cs"/>
          <w:sz w:val="32"/>
          <w:szCs w:val="32"/>
          <w:cs/>
        </w:rPr>
        <w:t>ในกรณี</w:t>
      </w:r>
      <w:r w:rsidR="00644F07" w:rsidRPr="00EC6879">
        <w:rPr>
          <w:rFonts w:ascii="TH SarabunPSK" w:hAnsi="TH SarabunPSK" w:cs="TH SarabunPSK" w:hint="cs"/>
          <w:sz w:val="32"/>
          <w:szCs w:val="32"/>
          <w:cs/>
        </w:rPr>
        <w:t>ที่</w:t>
      </w:r>
      <w:r w:rsidRPr="00EC6879">
        <w:rPr>
          <w:rFonts w:ascii="TH SarabunPSK" w:hAnsi="TH SarabunPSK" w:cs="TH SarabunPSK" w:hint="cs"/>
          <w:sz w:val="32"/>
          <w:szCs w:val="32"/>
          <w:cs/>
        </w:rPr>
        <w:t>ตำแหน่งกรรมการตรวจสอบว่างลงเพราะเหตุ</w:t>
      </w:r>
      <w:r w:rsidR="00644F07" w:rsidRPr="00EC6879">
        <w:rPr>
          <w:rFonts w:ascii="TH SarabunPSK" w:hAnsi="TH SarabunPSK" w:cs="TH SarabunPSK" w:hint="cs"/>
          <w:sz w:val="32"/>
          <w:szCs w:val="32"/>
          <w:cs/>
        </w:rPr>
        <w:t>อื่น</w:t>
      </w:r>
      <w:r w:rsidRPr="00EC6879">
        <w:rPr>
          <w:rFonts w:ascii="TH SarabunPSK" w:hAnsi="TH SarabunPSK" w:cs="TH SarabunPSK" w:hint="cs"/>
          <w:sz w:val="32"/>
          <w:szCs w:val="32"/>
          <w:cs/>
        </w:rPr>
        <w:t>นอกจากถึงคราวออกตามวาระ</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ให้คณะกรรมการบริษัทแต่ง</w:t>
      </w:r>
      <w:r w:rsidR="00644F07" w:rsidRPr="00EC6879">
        <w:rPr>
          <w:rFonts w:ascii="TH SarabunPSK" w:hAnsi="TH SarabunPSK" w:cs="TH SarabunPSK" w:hint="cs"/>
          <w:sz w:val="32"/>
          <w:szCs w:val="32"/>
          <w:cs/>
        </w:rPr>
        <w:t>ตั้ง</w:t>
      </w:r>
      <w:r w:rsidRPr="00EC6879">
        <w:rPr>
          <w:rFonts w:ascii="TH SarabunPSK" w:hAnsi="TH SarabunPSK" w:cs="TH SarabunPSK" w:hint="cs"/>
          <w:sz w:val="32"/>
          <w:szCs w:val="32"/>
          <w:cs/>
        </w:rPr>
        <w:t>บุคคล</w:t>
      </w:r>
      <w:r w:rsidR="00644F07" w:rsidRPr="00EC6879">
        <w:rPr>
          <w:rFonts w:ascii="TH SarabunPSK" w:hAnsi="TH SarabunPSK" w:cs="TH SarabunPSK" w:hint="cs"/>
          <w:sz w:val="32"/>
          <w:szCs w:val="32"/>
          <w:cs/>
        </w:rPr>
        <w:t>ที่</w:t>
      </w:r>
      <w:r w:rsidRPr="00EC6879">
        <w:rPr>
          <w:rFonts w:ascii="TH SarabunPSK" w:hAnsi="TH SarabunPSK" w:cs="TH SarabunPSK" w:hint="cs"/>
          <w:sz w:val="32"/>
          <w:szCs w:val="32"/>
          <w:cs/>
        </w:rPr>
        <w:t>มีคุณสมบัติ</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และไม่มีลักษณะต้องห้ามตามกฎหมายเป็นกรรมการตรวจสอบแทน</w:t>
      </w:r>
      <w:r w:rsidRPr="00EC6879">
        <w:rPr>
          <w:rFonts w:ascii="TH SarabunPSK" w:hAnsi="TH SarabunPSK" w:cs="TH SarabunPSK"/>
          <w:sz w:val="32"/>
          <w:szCs w:val="32"/>
        </w:rPr>
        <w:t xml:space="preserve"> </w:t>
      </w:r>
    </w:p>
    <w:p w:rsidR="0034266A" w:rsidRPr="00EC6879" w:rsidRDefault="00D93AC6" w:rsidP="003E290B">
      <w:pPr>
        <w:pStyle w:val="BodyTextIndent"/>
        <w:widowControl w:val="0"/>
        <w:numPr>
          <w:ilvl w:val="0"/>
          <w:numId w:val="174"/>
        </w:numPr>
        <w:tabs>
          <w:tab w:val="left" w:pos="1276"/>
        </w:tabs>
        <w:spacing w:after="120" w:line="235" w:lineRule="auto"/>
        <w:ind w:hanging="720"/>
        <w:jc w:val="thaiDistribute"/>
        <w:rPr>
          <w:rFonts w:ascii="TH SarabunPSK" w:hAnsi="TH SarabunPSK" w:cs="TH SarabunPSK"/>
        </w:rPr>
      </w:pPr>
      <w:r w:rsidRPr="00EC6879">
        <w:rPr>
          <w:rFonts w:ascii="TH SarabunPSK" w:hAnsi="TH SarabunPSK" w:cs="TH SarabunPSK"/>
          <w:cs/>
        </w:rPr>
        <w:t>หน้าที่และความรับผิดชอบของคณะกรรมการตรวจสอบ</w:t>
      </w:r>
    </w:p>
    <w:p w:rsidR="00CF12DF" w:rsidRPr="00EC6879" w:rsidRDefault="00CF12DF" w:rsidP="003E290B">
      <w:pPr>
        <w:pStyle w:val="ListParagraph"/>
        <w:widowControl w:val="0"/>
        <w:numPr>
          <w:ilvl w:val="2"/>
          <w:numId w:val="43"/>
        </w:numPr>
        <w:tabs>
          <w:tab w:val="left" w:pos="1701"/>
        </w:tabs>
        <w:spacing w:after="120" w:line="235" w:lineRule="auto"/>
        <w:ind w:left="0" w:firstLine="1276"/>
        <w:contextualSpacing w:val="0"/>
        <w:jc w:val="thaiDistribute"/>
        <w:rPr>
          <w:rFonts w:ascii="TH SarabunPSK" w:hAnsi="TH SarabunPSK" w:cs="TH SarabunPSK"/>
          <w:sz w:val="32"/>
          <w:szCs w:val="32"/>
        </w:rPr>
      </w:pPr>
      <w:r w:rsidRPr="009D7A92">
        <w:rPr>
          <w:rFonts w:ascii="TH SarabunPSK" w:hAnsi="TH SarabunPSK" w:cs="TH SarabunPSK"/>
          <w:spacing w:val="-4"/>
          <w:sz w:val="32"/>
          <w:szCs w:val="32"/>
          <w:cs/>
        </w:rPr>
        <w:t>ดูแลกระบวนการจัดทำและการเปิดเผยข้อมูลในรายงานทางการเงินของบริษัทให้มีความถูกต้อง</w:t>
      </w:r>
      <w:r w:rsidRPr="00EC6879">
        <w:rPr>
          <w:rFonts w:ascii="TH SarabunPSK" w:hAnsi="TH SarabunPSK" w:cs="TH SarabunPSK"/>
          <w:sz w:val="32"/>
          <w:szCs w:val="32"/>
          <w:cs/>
        </w:rPr>
        <w:t>ครบถ้วนเป็นที่เชื่อถือได้ โดยการประสานงานกับผู้ตรวจสอบบัญชีภายนอก และผู้บริหารที่รับผิดชอบในการจัดทำรายงานทางการเงินทั้งรายไตรมาสและประจำปี</w:t>
      </w:r>
    </w:p>
    <w:p w:rsidR="00CF12DF" w:rsidRPr="00EC6879" w:rsidRDefault="00CF12DF" w:rsidP="003E290B">
      <w:pPr>
        <w:pStyle w:val="ListParagraph"/>
        <w:widowControl w:val="0"/>
        <w:numPr>
          <w:ilvl w:val="2"/>
          <w:numId w:val="43"/>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ดูแลระบบการค</w:t>
      </w:r>
      <w:r w:rsidR="00BA7B8A" w:rsidRPr="00EC6879">
        <w:rPr>
          <w:rFonts w:ascii="TH SarabunPSK" w:hAnsi="TH SarabunPSK" w:cs="TH SarabunPSK" w:hint="cs"/>
          <w:sz w:val="32"/>
          <w:szCs w:val="32"/>
          <w:cs/>
        </w:rPr>
        <w:t>ว</w:t>
      </w:r>
      <w:r w:rsidRPr="00EC6879">
        <w:rPr>
          <w:rFonts w:ascii="TH SarabunPSK" w:hAnsi="TH SarabunPSK" w:cs="TH SarabunPSK"/>
          <w:sz w:val="32"/>
          <w:szCs w:val="32"/>
          <w:cs/>
        </w:rPr>
        <w:t>บคุมภายในที่เหมาะสมและมีประสิทธิภาพ โดยสอบทานร่วมกับผู้ตรวจสอบภายนอกและผู้ตรวจสอบภายใน (ถ้ามี) ถึงความเพียงพอของระบบการควบคุมภายในของบริษัท</w:t>
      </w:r>
    </w:p>
    <w:p w:rsidR="00CF12DF" w:rsidRPr="00EC6879" w:rsidRDefault="00CF12DF" w:rsidP="003E290B">
      <w:pPr>
        <w:pStyle w:val="ListParagraph"/>
        <w:widowControl w:val="0"/>
        <w:numPr>
          <w:ilvl w:val="2"/>
          <w:numId w:val="43"/>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ดูแลไม่ให้เกิดความขัดแย้งทางผลประโยชน์ โดยการสอบทานการทำรายการระหว่างบริษัทกับบริษัทย่อย หรือบุคคลที่เกี่ยวข้อง</w:t>
      </w:r>
    </w:p>
    <w:p w:rsidR="00CF12DF" w:rsidRPr="00EC6879" w:rsidRDefault="00CF12DF"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ดูแลให้ปฏิบัติตามข้อกำหนดและกฎหมายที่เกี่ยวข้อง</w:t>
      </w:r>
    </w:p>
    <w:p w:rsidR="00CF12DF" w:rsidRPr="00EC6879" w:rsidRDefault="00CF12DF"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สอบทานหลักฐานการ</w:t>
      </w:r>
      <w:r w:rsidR="00BA7B8A" w:rsidRPr="00EC6879">
        <w:rPr>
          <w:rFonts w:ascii="TH SarabunPSK" w:hAnsi="TH SarabunPSK" w:cs="TH SarabunPSK"/>
          <w:sz w:val="32"/>
          <w:szCs w:val="32"/>
          <w:cs/>
        </w:rPr>
        <w:t>ไต่ส</w:t>
      </w:r>
      <w:r w:rsidRPr="00EC6879">
        <w:rPr>
          <w:rFonts w:ascii="TH SarabunPSK" w:hAnsi="TH SarabunPSK" w:cs="TH SarabunPSK"/>
          <w:sz w:val="32"/>
          <w:szCs w:val="32"/>
          <w:cs/>
        </w:rPr>
        <w:t>วนภายใน เมื่อมีข้อสงสัยหรือสันนิษฐานว่าอาจมีการทุจริตหรือมี</w:t>
      </w:r>
      <w:r w:rsidR="009D7A92">
        <w:rPr>
          <w:rFonts w:ascii="TH SarabunPSK" w:hAnsi="TH SarabunPSK" w:cs="TH SarabunPSK" w:hint="cs"/>
          <w:sz w:val="32"/>
          <w:szCs w:val="32"/>
          <w:cs/>
        </w:rPr>
        <w:t xml:space="preserve"> </w:t>
      </w:r>
      <w:r w:rsidRPr="009D7A92">
        <w:rPr>
          <w:rFonts w:ascii="TH SarabunPSK" w:hAnsi="TH SarabunPSK" w:cs="TH SarabunPSK"/>
          <w:spacing w:val="-4"/>
          <w:sz w:val="32"/>
          <w:szCs w:val="32"/>
          <w:cs/>
        </w:rPr>
        <w:t>สิ่งผิดปกติ หรือมีความบกพร่องสำคัญในระบบการควบคุมภายใน และนำเสนอคณะกรรมการบริษัทพิจารณาต่อไป</w:t>
      </w:r>
    </w:p>
    <w:p w:rsidR="00CF12DF" w:rsidRPr="00EC6879" w:rsidRDefault="00CF12DF"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สั่งการและสอบทานหลักฐานหากมีข้อสงสัยว่าอาจมีการฝ่าฝืนกฎหมายหรือข้อกำหนดใดๆ </w:t>
      </w:r>
      <w:r w:rsidRPr="009D7A92">
        <w:rPr>
          <w:rFonts w:ascii="TH SarabunPSK" w:hAnsi="TH SarabunPSK" w:cs="TH SarabunPSK"/>
          <w:spacing w:val="-4"/>
          <w:sz w:val="32"/>
          <w:szCs w:val="32"/>
          <w:cs/>
        </w:rPr>
        <w:t>ของตลาดหลักทรัพย์แห่งประเทศไทย ซึ่งมีหรืออาจมีผลต่อฐานะทางการเงิน และผลการดำเนินงานอย่างมีนัยสำคัญ</w:t>
      </w:r>
    </w:p>
    <w:p w:rsidR="00CF12DF" w:rsidRPr="00EC6879" w:rsidRDefault="00CF12DF"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9D7A92">
        <w:rPr>
          <w:rFonts w:ascii="TH SarabunPSK" w:hAnsi="TH SarabunPSK" w:cs="TH SarabunPSK"/>
          <w:spacing w:val="-8"/>
          <w:sz w:val="32"/>
          <w:szCs w:val="32"/>
          <w:cs/>
        </w:rPr>
        <w:t>ให้</w:t>
      </w:r>
      <w:r w:rsidR="00BA7B8A" w:rsidRPr="009D7A92">
        <w:rPr>
          <w:rFonts w:ascii="TH SarabunPSK" w:hAnsi="TH SarabunPSK" w:cs="TH SarabunPSK" w:hint="cs"/>
          <w:spacing w:val="-8"/>
          <w:sz w:val="32"/>
          <w:szCs w:val="32"/>
          <w:cs/>
        </w:rPr>
        <w:t>คำ</w:t>
      </w:r>
      <w:r w:rsidRPr="009D7A92">
        <w:rPr>
          <w:rFonts w:ascii="TH SarabunPSK" w:hAnsi="TH SarabunPSK" w:cs="TH SarabunPSK"/>
          <w:spacing w:val="-8"/>
          <w:sz w:val="32"/>
          <w:szCs w:val="32"/>
          <w:cs/>
        </w:rPr>
        <w:t>ปรึกษาและแนะนำเกี่ยวกับการแต่งตั้งและกำหนดค่าตอบแทนของผู้สอบบัญชี ประสานงาน</w:t>
      </w:r>
      <w:r w:rsidRPr="009D7A92">
        <w:rPr>
          <w:rFonts w:ascii="TH SarabunPSK" w:hAnsi="TH SarabunPSK" w:cs="TH SarabunPSK"/>
          <w:spacing w:val="-4"/>
          <w:sz w:val="32"/>
          <w:szCs w:val="32"/>
          <w:cs/>
        </w:rPr>
        <w:t>กับผู้สอบบัญชีเกี่ยวกับวัตถุประสงค์ในการดำเนินการตรวจสอบ ขอบเขต แนวทาง แผนงานและปัญหาที่พบระหว่าง</w:t>
      </w:r>
      <w:r w:rsidRPr="00EC6879">
        <w:rPr>
          <w:rFonts w:ascii="TH SarabunPSK" w:hAnsi="TH SarabunPSK" w:cs="TH SarabunPSK"/>
          <w:sz w:val="32"/>
          <w:szCs w:val="32"/>
          <w:cs/>
        </w:rPr>
        <w:t>การตรวจสอบ และประเด็นที่ผู้สอบบัญชีเห็นว่ามีสาระสำคัญ</w:t>
      </w:r>
    </w:p>
    <w:p w:rsidR="00CF12DF" w:rsidRPr="00EC6879" w:rsidRDefault="00CF12DF"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9D7A92">
        <w:rPr>
          <w:rFonts w:ascii="TH SarabunPSK" w:hAnsi="TH SarabunPSK" w:cs="TH SarabunPSK"/>
          <w:spacing w:val="-8"/>
          <w:sz w:val="32"/>
          <w:szCs w:val="32"/>
          <w:cs/>
        </w:rPr>
        <w:t>ประสานงานเกี่ยวกับฝ่ายตรวจสอบภายในเกี่ยวกับวัตถุประสงค์และการวางแผน การตรวจสอบ</w:t>
      </w:r>
      <w:r w:rsidRPr="00EC6879">
        <w:rPr>
          <w:rFonts w:ascii="TH SarabunPSK" w:hAnsi="TH SarabunPSK" w:cs="TH SarabunPSK"/>
          <w:sz w:val="32"/>
          <w:szCs w:val="32"/>
          <w:cs/>
        </w:rPr>
        <w:t xml:space="preserve"> การรายงาน ผลการตรวจสอบ การประเมินประสิทธิผลของระบบการควบคุมภายใน การประเมินความเพียงพอของทรัพยากรที่ใช้ในการควบคุมภายใน รวมถึงปัญหาที่พบระหว่างการตรวจสอบ</w:t>
      </w:r>
    </w:p>
    <w:p w:rsidR="00CF12DF" w:rsidRPr="00EC6879" w:rsidRDefault="00CF12DF"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คณะกรรมการตรวจสอบมีหน้าที่รายงานการดำเนินงานให้คณะกรรมการบริษัททราบเป็นระยะๆ </w:t>
      </w:r>
    </w:p>
    <w:p w:rsidR="00BA2D9D" w:rsidRPr="00EC6879" w:rsidRDefault="00BA2D9D" w:rsidP="009870AD">
      <w:pPr>
        <w:pStyle w:val="ListParagraph"/>
        <w:widowControl w:val="0"/>
        <w:numPr>
          <w:ilvl w:val="2"/>
          <w:numId w:val="43"/>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ปฏิบัติหน้าที่อื่นใดตามที่คณะกรรมการบริษัทมอบหมาย</w:t>
      </w:r>
    </w:p>
    <w:p w:rsidR="002078C3" w:rsidRPr="00EC6879" w:rsidRDefault="002078C3" w:rsidP="009870AD">
      <w:pPr>
        <w:pStyle w:val="BodyTextIndent"/>
        <w:widowControl w:val="0"/>
        <w:numPr>
          <w:ilvl w:val="0"/>
          <w:numId w:val="174"/>
        </w:numPr>
        <w:tabs>
          <w:tab w:val="left" w:pos="1276"/>
        </w:tabs>
        <w:spacing w:after="120"/>
        <w:ind w:hanging="720"/>
        <w:jc w:val="thaiDistribute"/>
        <w:rPr>
          <w:rFonts w:ascii="TH SarabunPSK" w:hAnsi="TH SarabunPSK" w:cs="TH SarabunPSK"/>
        </w:rPr>
      </w:pPr>
      <w:r w:rsidRPr="00EC6879">
        <w:rPr>
          <w:rFonts w:ascii="TH SarabunPSK" w:hAnsi="TH SarabunPSK" w:cs="TH SarabunPSK"/>
          <w:cs/>
        </w:rPr>
        <w:t>การประชุม</w:t>
      </w:r>
    </w:p>
    <w:p w:rsidR="002078C3" w:rsidRDefault="002078C3" w:rsidP="009870AD">
      <w:pPr>
        <w:pStyle w:val="ListParagraph"/>
        <w:widowControl w:val="0"/>
        <w:numPr>
          <w:ilvl w:val="0"/>
          <w:numId w:val="187"/>
        </w:numPr>
        <w:tabs>
          <w:tab w:val="left" w:pos="1701"/>
        </w:tabs>
        <w:spacing w:after="120"/>
        <w:ind w:left="1633" w:hanging="357"/>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ให้มีการประชุมคณะกรรมการตรวจสอบ อย่างน้อย 3 ครั้งต่อปี</w:t>
      </w:r>
    </w:p>
    <w:p w:rsidR="006C6EB6" w:rsidRPr="006C6EB6" w:rsidRDefault="006C6EB6" w:rsidP="006C6EB6">
      <w:pPr>
        <w:widowControl w:val="0"/>
        <w:tabs>
          <w:tab w:val="left" w:pos="1701"/>
        </w:tabs>
        <w:spacing w:after="120"/>
        <w:jc w:val="thaiDistribute"/>
        <w:rPr>
          <w:rFonts w:ascii="TH SarabunPSK" w:hAnsi="TH SarabunPSK" w:cs="TH SarabunPSK"/>
          <w:sz w:val="32"/>
          <w:szCs w:val="32"/>
        </w:rPr>
      </w:pPr>
    </w:p>
    <w:p w:rsidR="002078C3" w:rsidRPr="00EC6879" w:rsidRDefault="002078C3" w:rsidP="009870AD">
      <w:pPr>
        <w:pStyle w:val="ListParagraph"/>
        <w:widowControl w:val="0"/>
        <w:numPr>
          <w:ilvl w:val="0"/>
          <w:numId w:val="18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lastRenderedPageBreak/>
        <w:t>ในการเรียกประชุมคณะกรรมการตรวจสอบ</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ให้ประธานกรรมการตรวจสอบหรือเลขานุการ</w:t>
      </w:r>
      <w:r w:rsidRPr="009D7A92">
        <w:rPr>
          <w:rFonts w:ascii="TH SarabunPSK" w:hAnsi="TH SarabunPSK" w:cs="TH SarabunPSK" w:hint="cs"/>
          <w:spacing w:val="-6"/>
          <w:sz w:val="32"/>
          <w:szCs w:val="32"/>
          <w:cs/>
        </w:rPr>
        <w:t>คณะกรรมการตรวจสอบ</w:t>
      </w:r>
      <w:r w:rsidRPr="009D7A92">
        <w:rPr>
          <w:rFonts w:ascii="TH SarabunPSK" w:hAnsi="TH SarabunPSK" w:cs="TH SarabunPSK"/>
          <w:spacing w:val="-6"/>
          <w:sz w:val="32"/>
          <w:szCs w:val="32"/>
        </w:rPr>
        <w:t xml:space="preserve"> </w:t>
      </w:r>
      <w:r w:rsidRPr="009D7A92">
        <w:rPr>
          <w:rFonts w:ascii="TH SarabunPSK" w:hAnsi="TH SarabunPSK" w:cs="TH SarabunPSK" w:hint="cs"/>
          <w:spacing w:val="-6"/>
          <w:sz w:val="32"/>
          <w:szCs w:val="32"/>
          <w:cs/>
        </w:rPr>
        <w:t>ในฐานะที่เป็นผู้ซึ่งได้รับมอบหมายส่งหนังสือนัดประชุมไปยังกรรมการตรวจสอบ</w:t>
      </w:r>
      <w:r w:rsidR="009D7A92" w:rsidRPr="009D7A92">
        <w:rPr>
          <w:rFonts w:ascii="TH SarabunPSK" w:hAnsi="TH SarabunPSK" w:cs="TH SarabunPSK" w:hint="cs"/>
          <w:spacing w:val="-6"/>
          <w:sz w:val="32"/>
          <w:szCs w:val="32"/>
          <w:cs/>
        </w:rPr>
        <w:t xml:space="preserve"> </w:t>
      </w:r>
      <w:r w:rsidRPr="009D7A92">
        <w:rPr>
          <w:rFonts w:ascii="TH SarabunPSK" w:hAnsi="TH SarabunPSK" w:cs="TH SarabunPSK" w:hint="cs"/>
          <w:spacing w:val="-6"/>
          <w:sz w:val="32"/>
          <w:szCs w:val="32"/>
          <w:cs/>
        </w:rPr>
        <w:t>ไม่น้อยกว่า</w:t>
      </w:r>
      <w:r w:rsidRPr="00EC6879">
        <w:rPr>
          <w:rFonts w:ascii="TH SarabunPSK" w:hAnsi="TH SarabunPSK" w:cs="TH SarabunPSK"/>
          <w:sz w:val="32"/>
          <w:szCs w:val="32"/>
        </w:rPr>
        <w:t xml:space="preserve"> 7 </w:t>
      </w:r>
      <w:r w:rsidRPr="00EC6879">
        <w:rPr>
          <w:rFonts w:ascii="TH SarabunPSK" w:hAnsi="TH SarabunPSK" w:cs="TH SarabunPSK" w:hint="cs"/>
          <w:sz w:val="32"/>
          <w:szCs w:val="32"/>
          <w:cs/>
        </w:rPr>
        <w:t>วันก่อนวันประชุม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เว้นแต่ในกรณีจำเป็นรีบด่วนเพื่อรักษาสิทธิประโยชน์ของบริษัท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จะแจ้งการนัดประชุมโดยวิธีอื่นและกำหนดวันประชุมให้เร็วกว่านั้นก็ได้</w:t>
      </w:r>
    </w:p>
    <w:p w:rsidR="002078C3" w:rsidRPr="00EC6879" w:rsidRDefault="002078C3" w:rsidP="009870AD">
      <w:pPr>
        <w:pStyle w:val="ListParagraph"/>
        <w:widowControl w:val="0"/>
        <w:numPr>
          <w:ilvl w:val="0"/>
          <w:numId w:val="18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กรรมการตรวจสอบซึ่งมีส่วนได้เสียในเรื่องใดต้องไม่อยู่ในที่ประชุม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และไม่มีสิทธิออกเสียงลงคะแนนในเรื่องนั้น</w:t>
      </w:r>
    </w:p>
    <w:p w:rsidR="002078C3" w:rsidRPr="00EC6879" w:rsidRDefault="002078C3" w:rsidP="009870AD">
      <w:pPr>
        <w:pStyle w:val="ListParagraph"/>
        <w:widowControl w:val="0"/>
        <w:numPr>
          <w:ilvl w:val="0"/>
          <w:numId w:val="187"/>
        </w:numPr>
        <w:tabs>
          <w:tab w:val="left" w:pos="1701"/>
        </w:tabs>
        <w:spacing w:after="120"/>
        <w:ind w:left="0" w:firstLine="1276"/>
        <w:contextualSpacing w:val="0"/>
        <w:jc w:val="thaiDistribute"/>
        <w:rPr>
          <w:rFonts w:ascii="TH SarabunPSK" w:hAnsi="TH SarabunPSK" w:cs="TH SarabunPSK"/>
          <w:sz w:val="32"/>
          <w:szCs w:val="32"/>
        </w:rPr>
      </w:pPr>
      <w:r w:rsidRPr="009D7A92">
        <w:rPr>
          <w:rFonts w:ascii="TH SarabunPSK" w:hAnsi="TH SarabunPSK" w:cs="TH SarabunPSK" w:hint="cs"/>
          <w:spacing w:val="-6"/>
          <w:sz w:val="32"/>
          <w:szCs w:val="32"/>
          <w:cs/>
        </w:rPr>
        <w:t>คณะกรรมการตรวจสอบอาจเชิญบุคคลอื่น เช่น</w:t>
      </w:r>
      <w:r w:rsidRPr="009D7A92">
        <w:rPr>
          <w:rFonts w:ascii="TH SarabunPSK" w:hAnsi="TH SarabunPSK" w:cs="TH SarabunPSK"/>
          <w:spacing w:val="-6"/>
          <w:sz w:val="32"/>
          <w:szCs w:val="32"/>
        </w:rPr>
        <w:t xml:space="preserve"> </w:t>
      </w:r>
      <w:r w:rsidRPr="009D7A92">
        <w:rPr>
          <w:rFonts w:ascii="TH SarabunPSK" w:hAnsi="TH SarabunPSK" w:cs="TH SarabunPSK" w:hint="cs"/>
          <w:spacing w:val="-6"/>
          <w:sz w:val="32"/>
          <w:szCs w:val="32"/>
          <w:cs/>
        </w:rPr>
        <w:t>กรรมการผู้จัดการใหญ่</w:t>
      </w:r>
      <w:r w:rsidRPr="009D7A92">
        <w:rPr>
          <w:rFonts w:ascii="TH SarabunPSK" w:hAnsi="TH SarabunPSK" w:cs="TH SarabunPSK"/>
          <w:spacing w:val="-6"/>
          <w:sz w:val="32"/>
          <w:szCs w:val="32"/>
        </w:rPr>
        <w:t xml:space="preserve"> </w:t>
      </w:r>
      <w:r w:rsidRPr="009D7A92">
        <w:rPr>
          <w:rFonts w:ascii="TH SarabunPSK" w:hAnsi="TH SarabunPSK" w:cs="TH SarabunPSK" w:hint="cs"/>
          <w:spacing w:val="-6"/>
          <w:sz w:val="32"/>
          <w:szCs w:val="32"/>
          <w:cs/>
        </w:rPr>
        <w:t>กรรมการผู้อำนวยการ</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กรรมการผู้จัดการรองกรรมการผู้จัดการใหญ่</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ผู้ช่วยกรรมการผู้จัดการสายงานต่างๆ</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หัวหน้าส่วนงาน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หัวหน้าผู้ตรวจสอบภายในและผู้สอบบัญชี</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เข้าร่วมประชุมได้ตามความเหมาะสม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รวมถึง</w:t>
      </w:r>
      <w:r w:rsidR="006221B5"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อาจพิจารณาให้มีการประชุม</w:t>
      </w:r>
      <w:r w:rsidR="009D7A92">
        <w:rPr>
          <w:rFonts w:ascii="TH SarabunPSK" w:hAnsi="TH SarabunPSK" w:cs="TH SarabunPSK" w:hint="cs"/>
          <w:sz w:val="32"/>
          <w:szCs w:val="32"/>
          <w:cs/>
        </w:rPr>
        <w:t xml:space="preserve"> </w:t>
      </w:r>
      <w:r w:rsidRPr="00EC6879">
        <w:rPr>
          <w:rFonts w:ascii="TH SarabunPSK" w:hAnsi="TH SarabunPSK" w:cs="TH SarabunPSK" w:hint="cs"/>
          <w:sz w:val="32"/>
          <w:szCs w:val="32"/>
          <w:cs/>
        </w:rPr>
        <w:t>แยกต่างหากร่วมกับบุคคลอื่น หากเห็นว่ามีประเด็นหรือข้อพิจารณาที่ควรหารือกันเป็นการเฉพาะ</w:t>
      </w:r>
    </w:p>
    <w:p w:rsidR="00CF12DF" w:rsidRPr="00EC6879" w:rsidRDefault="00E57CB2" w:rsidP="009870AD">
      <w:pPr>
        <w:pStyle w:val="BodyTextIndent"/>
        <w:widowControl w:val="0"/>
        <w:numPr>
          <w:ilvl w:val="0"/>
          <w:numId w:val="174"/>
        </w:numPr>
        <w:tabs>
          <w:tab w:val="left" w:pos="1276"/>
        </w:tabs>
        <w:spacing w:after="120"/>
        <w:ind w:hanging="720"/>
        <w:jc w:val="thaiDistribute"/>
        <w:rPr>
          <w:rFonts w:ascii="TH SarabunPSK" w:hAnsi="TH SarabunPSK" w:cs="TH SarabunPSK"/>
        </w:rPr>
      </w:pPr>
      <w:r w:rsidRPr="00EC6879">
        <w:rPr>
          <w:rFonts w:ascii="TH SarabunPSK" w:hAnsi="TH SarabunPSK" w:cs="TH SarabunPSK" w:hint="cs"/>
          <w:cs/>
        </w:rPr>
        <w:t>การรายงาน</w:t>
      </w:r>
    </w:p>
    <w:p w:rsidR="00E57CB2" w:rsidRDefault="00E57CB2"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ประธานคณะกรรมการตรวจสอบจัดทำรายงานการประชุมคณะกรรมการตรวจสอบ</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และรายงานสรุปผลการปฏิบัติงานเสนอต่อคณะกรรมการบริษัท</w:t>
      </w:r>
    </w:p>
    <w:p w:rsidR="006C6EB6" w:rsidRPr="00EC6879" w:rsidRDefault="006C6EB6" w:rsidP="009870AD">
      <w:pPr>
        <w:widowControl w:val="0"/>
        <w:spacing w:after="120"/>
        <w:ind w:right="-2" w:firstLine="1276"/>
        <w:jc w:val="thaiDistribute"/>
        <w:rPr>
          <w:rFonts w:ascii="TH SarabunPSK" w:hAnsi="TH SarabunPSK" w:cs="TH SarabunPSK"/>
          <w:sz w:val="32"/>
          <w:szCs w:val="32"/>
        </w:rPr>
      </w:pPr>
    </w:p>
    <w:p w:rsidR="00E165F4" w:rsidRPr="00EC6879" w:rsidRDefault="00854D50" w:rsidP="009870AD">
      <w:pPr>
        <w:pStyle w:val="Heading3"/>
        <w:keepNext w:val="0"/>
        <w:widowControl w:val="0"/>
        <w:numPr>
          <w:ilvl w:val="0"/>
          <w:numId w:val="83"/>
        </w:numPr>
        <w:tabs>
          <w:tab w:val="clear" w:pos="399"/>
        </w:tabs>
        <w:spacing w:after="120"/>
        <w:ind w:left="851" w:hanging="851"/>
        <w:rPr>
          <w:rFonts w:ascii="TH SarabunPSK" w:hAnsi="TH SarabunPSK" w:cs="TH SarabunPSK"/>
          <w:sz w:val="32"/>
          <w:szCs w:val="32"/>
          <w:u w:val="none"/>
        </w:rPr>
      </w:pPr>
      <w:bookmarkStart w:id="102" w:name="_Toc477035507"/>
      <w:bookmarkStart w:id="103" w:name="_Toc477872576"/>
      <w:bookmarkStart w:id="104" w:name="_Toc478038901"/>
      <w:r w:rsidRPr="00EC6879">
        <w:rPr>
          <w:rFonts w:ascii="TH SarabunPSK" w:hAnsi="TH SarabunPSK" w:cs="TH SarabunPSK"/>
          <w:sz w:val="32"/>
          <w:szCs w:val="32"/>
          <w:u w:val="none"/>
          <w:cs/>
        </w:rPr>
        <w:t>คณะกรรมการ</w:t>
      </w:r>
      <w:r w:rsidRPr="00EC6879">
        <w:rPr>
          <w:rFonts w:ascii="TH SarabunPSK" w:hAnsi="TH SarabunPSK" w:cs="TH SarabunPSK" w:hint="cs"/>
          <w:sz w:val="32"/>
          <w:szCs w:val="32"/>
          <w:u w:val="none"/>
          <w:cs/>
        </w:rPr>
        <w:t>จัดการ</w:t>
      </w:r>
      <w:bookmarkEnd w:id="102"/>
      <w:bookmarkEnd w:id="103"/>
      <w:bookmarkEnd w:id="104"/>
    </w:p>
    <w:p w:rsidR="00854D50" w:rsidRPr="00EC6879" w:rsidRDefault="00E165F4" w:rsidP="009870AD">
      <w:pPr>
        <w:widowControl w:val="0"/>
        <w:spacing w:after="120"/>
        <w:ind w:right="-2" w:firstLine="851"/>
        <w:jc w:val="thaiDistribute"/>
        <w:rPr>
          <w:rFonts w:ascii="TH SarabunPSK" w:hAnsi="TH SarabunPSK" w:cs="TH SarabunPSK"/>
          <w:sz w:val="32"/>
          <w:szCs w:val="32"/>
          <w:cs/>
        </w:rPr>
      </w:pPr>
      <w:r w:rsidRPr="00EC6879">
        <w:rPr>
          <w:rFonts w:ascii="TH SarabunPSK" w:hAnsi="TH SarabunPSK" w:cs="TH SarabunPSK"/>
          <w:sz w:val="32"/>
          <w:szCs w:val="32"/>
          <w:cs/>
        </w:rPr>
        <w:t>คณะกรรมการ</w:t>
      </w:r>
      <w:r w:rsidRPr="00EC6879">
        <w:rPr>
          <w:rFonts w:ascii="TH SarabunPSK" w:hAnsi="TH SarabunPSK" w:cs="TH SarabunPSK" w:hint="cs"/>
          <w:sz w:val="32"/>
          <w:szCs w:val="32"/>
          <w:cs/>
        </w:rPr>
        <w:t>จัดการจัดตั้งขึ้นเพื่อสนับสนุนการปฏิบัติงาน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สร้างความเชื่อมั่นให้แก่ผู้มีส่วนได้เสีย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และเพื่อให้บริษัทเติบโตอย่างยั่งยืน รวมทั้ง ก่อให้เกิดความชัดเจนในเรื่ององค์ประกอบ</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วาระการดำรงตำแหน่ง</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หน้าที่ ความรับผิดชอบ</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การประชุมของ</w:t>
      </w:r>
      <w:r w:rsidRPr="00EC6879">
        <w:rPr>
          <w:rFonts w:ascii="TH SarabunPSK" w:hAnsi="TH SarabunPSK" w:cs="TH SarabunPSK"/>
          <w:sz w:val="32"/>
          <w:szCs w:val="32"/>
          <w:cs/>
        </w:rPr>
        <w:t>คณะกรรมการ</w:t>
      </w:r>
      <w:r w:rsidRPr="00EC6879">
        <w:rPr>
          <w:rFonts w:ascii="TH SarabunPSK" w:hAnsi="TH SarabunPSK" w:cs="TH SarabunPSK" w:hint="cs"/>
          <w:sz w:val="32"/>
          <w:szCs w:val="32"/>
          <w:cs/>
        </w:rPr>
        <w:t xml:space="preserve">จัดการ </w:t>
      </w:r>
      <w:r w:rsidR="00475A60" w:rsidRPr="00EC6879">
        <w:rPr>
          <w:rFonts w:ascii="TH SarabunPSK" w:hAnsi="TH SarabunPSK" w:cs="TH SarabunPSK" w:hint="cs"/>
          <w:sz w:val="32"/>
          <w:szCs w:val="32"/>
          <w:cs/>
        </w:rPr>
        <w:t>และเป็นแนวทางในการปฏิบัติหน้าที่ให้ถูกต้องตามกฎหมาย</w:t>
      </w:r>
      <w:r w:rsidR="00475A60" w:rsidRPr="00EC6879">
        <w:rPr>
          <w:rFonts w:ascii="TH SarabunPSK" w:hAnsi="TH SarabunPSK" w:cs="TH SarabunPSK"/>
          <w:sz w:val="32"/>
          <w:szCs w:val="32"/>
        </w:rPr>
        <w:t xml:space="preserve"> </w:t>
      </w:r>
      <w:r w:rsidR="00475A60" w:rsidRPr="00EC6879">
        <w:rPr>
          <w:rFonts w:ascii="TH SarabunPSK" w:hAnsi="TH SarabunPSK" w:cs="TH SarabunPSK" w:hint="cs"/>
          <w:sz w:val="32"/>
          <w:szCs w:val="32"/>
          <w:cs/>
        </w:rPr>
        <w:t>และสอดคล้องกับหลักการกำกับดูแลกิจการที่ดี</w:t>
      </w:r>
      <w:r w:rsidR="00475A60" w:rsidRPr="00EC6879">
        <w:rPr>
          <w:rFonts w:ascii="TH SarabunPSK" w:hAnsi="TH SarabunPSK" w:cs="TH SarabunPSK"/>
          <w:sz w:val="32"/>
          <w:szCs w:val="32"/>
        </w:rPr>
        <w:t xml:space="preserve"> </w:t>
      </w:r>
      <w:r w:rsidR="00475A60" w:rsidRPr="00EC6879">
        <w:rPr>
          <w:rFonts w:ascii="TH SarabunPSK" w:hAnsi="TH SarabunPSK" w:cs="TH SarabunPSK" w:hint="cs"/>
          <w:sz w:val="32"/>
          <w:szCs w:val="32"/>
          <w:cs/>
        </w:rPr>
        <w:t>ทั้งนี้ บริษัทมี</w:t>
      </w:r>
      <w:r w:rsidR="00522D4B" w:rsidRPr="00EC6879">
        <w:rPr>
          <w:rFonts w:ascii="TH SarabunPSK" w:hAnsi="TH SarabunPSK" w:cs="TH SarabunPSK" w:hint="cs"/>
          <w:sz w:val="32"/>
          <w:szCs w:val="32"/>
          <w:cs/>
        </w:rPr>
        <w:t>รายนาม</w:t>
      </w:r>
      <w:r w:rsidR="00522D4B" w:rsidRPr="00EC6879">
        <w:rPr>
          <w:rFonts w:ascii="TH SarabunPSK" w:hAnsi="TH SarabunPSK" w:cs="TH SarabunPSK"/>
          <w:sz w:val="32"/>
          <w:szCs w:val="32"/>
          <w:cs/>
        </w:rPr>
        <w:t>คณะกรรมการ</w:t>
      </w:r>
      <w:r w:rsidR="00522D4B" w:rsidRPr="00EC6879">
        <w:rPr>
          <w:rFonts w:ascii="TH SarabunPSK" w:hAnsi="TH SarabunPSK" w:cs="TH SarabunPSK" w:hint="cs"/>
          <w:sz w:val="32"/>
          <w:szCs w:val="32"/>
          <w:cs/>
        </w:rPr>
        <w:t>จัดการ</w:t>
      </w:r>
      <w:r w:rsidR="00475A60" w:rsidRPr="00EC6879">
        <w:rPr>
          <w:rFonts w:ascii="TH SarabunPSK" w:hAnsi="TH SarabunPSK" w:cs="TH SarabunPSK"/>
          <w:sz w:val="32"/>
          <w:szCs w:val="32"/>
        </w:rPr>
        <w:t xml:space="preserve"> </w:t>
      </w:r>
      <w:r w:rsidR="00475A60" w:rsidRPr="00EC6879">
        <w:rPr>
          <w:rFonts w:ascii="TH SarabunPSK" w:hAnsi="TH SarabunPSK" w:cs="TH SarabunPSK" w:hint="cs"/>
          <w:sz w:val="32"/>
          <w:szCs w:val="32"/>
          <w:cs/>
        </w:rPr>
        <w:t>ดังนี้</w:t>
      </w:r>
    </w:p>
    <w:p w:rsidR="00F25D98" w:rsidRPr="00EC6879" w:rsidRDefault="00F25D98" w:rsidP="009870AD">
      <w:pPr>
        <w:pStyle w:val="ListParagraph"/>
        <w:widowControl w:val="0"/>
        <w:numPr>
          <w:ilvl w:val="0"/>
          <w:numId w:val="185"/>
        </w:numPr>
        <w:tabs>
          <w:tab w:val="left" w:pos="1276"/>
          <w:tab w:val="left" w:pos="4820"/>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นายสมเจตน์ ทิณพงษ์</w:t>
      </w:r>
      <w:r w:rsidR="000612D4" w:rsidRPr="00EC6879">
        <w:rPr>
          <w:rFonts w:ascii="TH SarabunPSK" w:hAnsi="TH SarabunPSK" w:cs="TH SarabunPSK"/>
          <w:sz w:val="32"/>
          <w:szCs w:val="32"/>
        </w:rPr>
        <w:tab/>
      </w:r>
      <w:r w:rsidR="000612D4" w:rsidRPr="00EC6879">
        <w:rPr>
          <w:rFonts w:ascii="TH SarabunPSK" w:hAnsi="TH SarabunPSK" w:cs="TH SarabunPSK" w:hint="cs"/>
          <w:sz w:val="32"/>
          <w:szCs w:val="32"/>
          <w:cs/>
        </w:rPr>
        <w:t>ประธาน</w:t>
      </w:r>
      <w:r w:rsidR="000612D4" w:rsidRPr="00EC6879">
        <w:rPr>
          <w:rFonts w:ascii="TH SarabunPSK" w:hAnsi="TH SarabunPSK" w:cs="TH SarabunPSK"/>
          <w:sz w:val="32"/>
          <w:szCs w:val="32"/>
          <w:cs/>
        </w:rPr>
        <w:t>กรรมการ</w:t>
      </w:r>
      <w:r w:rsidR="000612D4" w:rsidRPr="00EC6879">
        <w:rPr>
          <w:rFonts w:ascii="TH SarabunPSK" w:hAnsi="TH SarabunPSK" w:cs="TH SarabunPSK" w:hint="cs"/>
          <w:sz w:val="32"/>
          <w:szCs w:val="32"/>
          <w:cs/>
        </w:rPr>
        <w:t>จัดการ</w:t>
      </w:r>
    </w:p>
    <w:p w:rsidR="00522D4B" w:rsidRPr="00EC6879" w:rsidRDefault="00522D4B" w:rsidP="009870AD">
      <w:pPr>
        <w:pStyle w:val="ListParagraph"/>
        <w:widowControl w:val="0"/>
        <w:numPr>
          <w:ilvl w:val="0"/>
          <w:numId w:val="185"/>
        </w:numPr>
        <w:tabs>
          <w:tab w:val="left" w:pos="1276"/>
          <w:tab w:val="left" w:pos="4820"/>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นายปรีชา ถิรกิจพงศ์</w:t>
      </w:r>
      <w:r w:rsidRPr="00EC6879">
        <w:rPr>
          <w:rFonts w:ascii="TH SarabunPSK" w:hAnsi="TH SarabunPSK" w:cs="TH SarabunPSK"/>
          <w:sz w:val="32"/>
          <w:szCs w:val="32"/>
          <w:cs/>
        </w:rPr>
        <w:tab/>
      </w:r>
      <w:r w:rsidR="000612D4" w:rsidRPr="00EC6879">
        <w:rPr>
          <w:rFonts w:ascii="TH SarabunPSK" w:hAnsi="TH SarabunPSK" w:cs="TH SarabunPSK"/>
          <w:sz w:val="32"/>
          <w:szCs w:val="32"/>
          <w:cs/>
        </w:rPr>
        <w:t>กรรมการ</w:t>
      </w:r>
      <w:r w:rsidR="000612D4" w:rsidRPr="00EC6879">
        <w:rPr>
          <w:rFonts w:ascii="TH SarabunPSK" w:hAnsi="TH SarabunPSK" w:cs="TH SarabunPSK" w:hint="cs"/>
          <w:sz w:val="32"/>
          <w:szCs w:val="32"/>
          <w:cs/>
        </w:rPr>
        <w:t>จัดการ</w:t>
      </w:r>
    </w:p>
    <w:p w:rsidR="00F25D98" w:rsidRPr="00EC6879" w:rsidRDefault="00522D4B" w:rsidP="009870AD">
      <w:pPr>
        <w:pStyle w:val="ListParagraph"/>
        <w:widowControl w:val="0"/>
        <w:numPr>
          <w:ilvl w:val="0"/>
          <w:numId w:val="185"/>
        </w:numPr>
        <w:tabs>
          <w:tab w:val="left" w:pos="1276"/>
          <w:tab w:val="left" w:pos="4820"/>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นายฐนนท์ศรณ์ เลิศฤทธิ์ศิริกุล</w:t>
      </w:r>
      <w:r w:rsidR="000612D4" w:rsidRPr="00EC6879">
        <w:rPr>
          <w:rFonts w:ascii="TH SarabunPSK" w:hAnsi="TH SarabunPSK" w:cs="TH SarabunPSK"/>
          <w:sz w:val="32"/>
          <w:szCs w:val="32"/>
        </w:rPr>
        <w:tab/>
      </w:r>
      <w:r w:rsidR="000612D4" w:rsidRPr="00EC6879">
        <w:rPr>
          <w:rFonts w:ascii="TH SarabunPSK" w:hAnsi="TH SarabunPSK" w:cs="TH SarabunPSK"/>
          <w:sz w:val="32"/>
          <w:szCs w:val="32"/>
          <w:cs/>
        </w:rPr>
        <w:t>กรรมการ</w:t>
      </w:r>
      <w:r w:rsidR="000612D4" w:rsidRPr="00EC6879">
        <w:rPr>
          <w:rFonts w:ascii="TH SarabunPSK" w:hAnsi="TH SarabunPSK" w:cs="TH SarabunPSK" w:hint="cs"/>
          <w:sz w:val="32"/>
          <w:szCs w:val="32"/>
          <w:cs/>
        </w:rPr>
        <w:t>จัดการ</w:t>
      </w:r>
    </w:p>
    <w:p w:rsidR="00522D4B" w:rsidRPr="00EC6879" w:rsidRDefault="00F25D98" w:rsidP="009870AD">
      <w:pPr>
        <w:pStyle w:val="ListParagraph"/>
        <w:widowControl w:val="0"/>
        <w:numPr>
          <w:ilvl w:val="0"/>
          <w:numId w:val="185"/>
        </w:numPr>
        <w:tabs>
          <w:tab w:val="left" w:pos="1276"/>
          <w:tab w:val="left" w:pos="4820"/>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นายสมชาย เลิศวิริยะจิตต์</w:t>
      </w:r>
      <w:r w:rsidRPr="00EC6879">
        <w:rPr>
          <w:rFonts w:ascii="TH SarabunPSK" w:hAnsi="TH SarabunPSK" w:cs="TH SarabunPSK"/>
          <w:sz w:val="32"/>
          <w:szCs w:val="32"/>
          <w:cs/>
        </w:rPr>
        <w:tab/>
      </w:r>
      <w:r w:rsidR="000612D4" w:rsidRPr="00EC6879">
        <w:rPr>
          <w:rFonts w:ascii="TH SarabunPSK" w:hAnsi="TH SarabunPSK" w:cs="TH SarabunPSK"/>
          <w:sz w:val="32"/>
          <w:szCs w:val="32"/>
          <w:cs/>
        </w:rPr>
        <w:t>กรรมกา</w:t>
      </w:r>
      <w:r w:rsidR="000612D4" w:rsidRPr="00EC6879">
        <w:rPr>
          <w:rFonts w:ascii="TH SarabunPSK" w:hAnsi="TH SarabunPSK" w:cs="TH SarabunPSK" w:hint="cs"/>
          <w:sz w:val="32"/>
          <w:szCs w:val="32"/>
          <w:cs/>
        </w:rPr>
        <w:t>รจัดการ</w:t>
      </w:r>
    </w:p>
    <w:p w:rsidR="00475A60" w:rsidRPr="00EC6879" w:rsidRDefault="00475A60" w:rsidP="009870AD">
      <w:pPr>
        <w:widowControl w:val="0"/>
        <w:spacing w:after="120"/>
        <w:ind w:right="-2" w:firstLine="851"/>
        <w:jc w:val="thaiDistribute"/>
        <w:rPr>
          <w:rFonts w:ascii="TH SarabunPSK" w:hAnsi="TH SarabunPSK" w:cs="TH SarabunPSK"/>
          <w:sz w:val="32"/>
          <w:szCs w:val="32"/>
          <w:cs/>
        </w:rPr>
      </w:pPr>
      <w:r w:rsidRPr="00EC6879">
        <w:rPr>
          <w:rFonts w:ascii="TH SarabunPSK" w:hAnsi="TH SarabunPSK" w:cs="TH SarabunPSK" w:hint="cs"/>
          <w:sz w:val="32"/>
          <w:szCs w:val="32"/>
          <w:cs/>
        </w:rPr>
        <w:t>กฎบัตร</w:t>
      </w:r>
      <w:r w:rsidRPr="00EC6879">
        <w:rPr>
          <w:rFonts w:ascii="TH SarabunPSK" w:hAnsi="TH SarabunPSK" w:cs="TH SarabunPSK"/>
          <w:sz w:val="32"/>
          <w:szCs w:val="32"/>
          <w:cs/>
        </w:rPr>
        <w:t>คณะกรรมการ</w:t>
      </w:r>
      <w:r w:rsidRPr="00EC6879">
        <w:rPr>
          <w:rFonts w:ascii="TH SarabunPSK" w:hAnsi="TH SarabunPSK" w:cs="TH SarabunPSK" w:hint="cs"/>
          <w:sz w:val="32"/>
          <w:szCs w:val="32"/>
          <w:cs/>
        </w:rPr>
        <w:t>จัดการ</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มีดังนี้</w:t>
      </w:r>
    </w:p>
    <w:p w:rsidR="00475A60" w:rsidRPr="00EC6879" w:rsidRDefault="00475A60" w:rsidP="009870AD">
      <w:pPr>
        <w:pStyle w:val="BodyTextIndent"/>
        <w:widowControl w:val="0"/>
        <w:numPr>
          <w:ilvl w:val="0"/>
          <w:numId w:val="139"/>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องค์ประกอบและคุณสมบัติ</w:t>
      </w:r>
    </w:p>
    <w:p w:rsidR="00475A60" w:rsidRPr="00EC6879" w:rsidRDefault="000A6E68" w:rsidP="009870AD">
      <w:pPr>
        <w:pStyle w:val="NormalWeb"/>
        <w:widowControl w:val="0"/>
        <w:numPr>
          <w:ilvl w:val="0"/>
          <w:numId w:val="186"/>
        </w:numPr>
        <w:tabs>
          <w:tab w:val="left" w:pos="1701"/>
          <w:tab w:val="left" w:pos="2127"/>
          <w:tab w:val="left" w:pos="4536"/>
        </w:tabs>
        <w:spacing w:before="0" w:beforeAutospacing="0" w:after="120" w:afterAutospacing="0"/>
        <w:ind w:left="0"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ได้รับการแต่ง</w:t>
      </w:r>
      <w:r w:rsidR="004450F3" w:rsidRPr="00EC6879">
        <w:rPr>
          <w:rFonts w:ascii="TH SarabunPSK" w:hAnsi="TH SarabunPSK" w:cs="TH SarabunPSK" w:hint="cs"/>
          <w:sz w:val="32"/>
          <w:szCs w:val="32"/>
          <w:cs/>
        </w:rPr>
        <w:t>ตั้ง</w:t>
      </w:r>
      <w:r w:rsidRPr="00EC6879">
        <w:rPr>
          <w:rFonts w:ascii="TH SarabunPSK" w:hAnsi="TH SarabunPSK" w:cs="TH SarabunPSK" w:hint="cs"/>
          <w:sz w:val="32"/>
          <w:szCs w:val="32"/>
          <w:cs/>
        </w:rPr>
        <w:t>จากคณะกรรมการบริษัท</w:t>
      </w:r>
      <w:r w:rsidR="00A7622E"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โดยมีจำนวนตาม</w:t>
      </w:r>
      <w:r w:rsidR="00A7622E" w:rsidRPr="00EC6879">
        <w:rPr>
          <w:rFonts w:ascii="TH SarabunPSK" w:hAnsi="TH SarabunPSK" w:cs="TH SarabunPSK" w:hint="cs"/>
          <w:sz w:val="32"/>
          <w:szCs w:val="32"/>
          <w:cs/>
        </w:rPr>
        <w:t>ที่</w:t>
      </w:r>
      <w:r w:rsidRPr="00EC6879">
        <w:rPr>
          <w:rFonts w:ascii="TH SarabunPSK" w:hAnsi="TH SarabunPSK" w:cs="TH SarabunPSK" w:hint="cs"/>
          <w:sz w:val="32"/>
          <w:szCs w:val="32"/>
          <w:cs/>
        </w:rPr>
        <w:t>คณะกรรมการบริษัทเห็นสมควร</w:t>
      </w:r>
      <w:r w:rsidRPr="00EC6879">
        <w:rPr>
          <w:rFonts w:ascii="TH SarabunPSK" w:hAnsi="TH SarabunPSK" w:cs="TH SarabunPSK"/>
          <w:sz w:val="32"/>
          <w:szCs w:val="32"/>
        </w:rPr>
        <w:t xml:space="preserve"> </w:t>
      </w:r>
      <w:r w:rsidR="00A7622E" w:rsidRPr="00EC6879">
        <w:rPr>
          <w:rFonts w:ascii="TH SarabunPSK" w:hAnsi="TH SarabunPSK" w:cs="TH SarabunPSK" w:hint="cs"/>
          <w:sz w:val="32"/>
          <w:szCs w:val="32"/>
          <w:cs/>
        </w:rPr>
        <w:t xml:space="preserve"> ซึ่ง</w:t>
      </w:r>
      <w:r w:rsidRPr="00EC6879">
        <w:rPr>
          <w:rFonts w:ascii="TH SarabunPSK" w:hAnsi="TH SarabunPSK" w:cs="TH SarabunPSK" w:hint="cs"/>
          <w:sz w:val="32"/>
          <w:szCs w:val="32"/>
          <w:cs/>
        </w:rPr>
        <w:t>จะประกอบด้วยกรรมการบริษัทจำนวน</w:t>
      </w:r>
      <w:r w:rsidR="00A7622E" w:rsidRPr="00EC6879">
        <w:rPr>
          <w:rFonts w:ascii="TH SarabunPSK" w:hAnsi="TH SarabunPSK" w:cs="TH SarabunPSK" w:hint="cs"/>
          <w:sz w:val="32"/>
          <w:szCs w:val="32"/>
          <w:cs/>
        </w:rPr>
        <w:t xml:space="preserve">หนึ่ง </w:t>
      </w:r>
      <w:r w:rsidRPr="00EC6879">
        <w:rPr>
          <w:rFonts w:ascii="TH SarabunPSK" w:hAnsi="TH SarabunPSK" w:cs="TH SarabunPSK" w:hint="cs"/>
          <w:sz w:val="32"/>
          <w:szCs w:val="32"/>
          <w:cs/>
        </w:rPr>
        <w:t>และอาจประกอบด้วยผู้บริหารของบริษัท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w:t>
      </w:r>
      <w:r w:rsidRPr="00EC6879">
        <w:rPr>
          <w:rFonts w:ascii="TH SarabunPSK" w:hAnsi="TH SarabunPSK" w:cs="TH SarabunPSK"/>
          <w:sz w:val="32"/>
          <w:szCs w:val="32"/>
        </w:rPr>
        <w:t>/</w:t>
      </w:r>
      <w:r w:rsidRPr="00EC6879">
        <w:rPr>
          <w:rFonts w:ascii="TH SarabunPSK" w:hAnsi="TH SarabunPSK" w:cs="TH SarabunPSK" w:hint="cs"/>
          <w:sz w:val="32"/>
          <w:szCs w:val="32"/>
          <w:cs/>
        </w:rPr>
        <w:t>หรือบุคคลภายนอกอีกจำนวน</w:t>
      </w:r>
      <w:r w:rsidR="00A7622E" w:rsidRPr="00EC6879">
        <w:rPr>
          <w:rFonts w:ascii="TH SarabunPSK" w:hAnsi="TH SarabunPSK" w:cs="TH SarabunPSK" w:hint="cs"/>
          <w:sz w:val="32"/>
          <w:szCs w:val="32"/>
          <w:cs/>
        </w:rPr>
        <w:t>หนึ่ง</w:t>
      </w:r>
      <w:r w:rsidRPr="00EC6879">
        <w:rPr>
          <w:rFonts w:ascii="TH SarabunPSK" w:hAnsi="TH SarabunPSK" w:cs="TH SarabunPSK" w:hint="cs"/>
          <w:sz w:val="32"/>
          <w:szCs w:val="32"/>
          <w:cs/>
        </w:rPr>
        <w:t>ก็ได้</w:t>
      </w:r>
      <w:r w:rsidR="00186EC9" w:rsidRPr="00EC6879">
        <w:rPr>
          <w:rFonts w:ascii="TH SarabunPSK" w:hAnsi="TH SarabunPSK" w:cs="TH SarabunPSK"/>
          <w:sz w:val="32"/>
          <w:szCs w:val="32"/>
        </w:rPr>
        <w:t xml:space="preserve"> </w:t>
      </w:r>
    </w:p>
    <w:p w:rsidR="000A6E68" w:rsidRPr="006C6EB6" w:rsidRDefault="00186EC9" w:rsidP="009870AD">
      <w:pPr>
        <w:pStyle w:val="NormalWeb"/>
        <w:widowControl w:val="0"/>
        <w:numPr>
          <w:ilvl w:val="0"/>
          <w:numId w:val="186"/>
        </w:numPr>
        <w:tabs>
          <w:tab w:val="left" w:pos="1701"/>
          <w:tab w:val="left" w:pos="2127"/>
          <w:tab w:val="left" w:pos="4536"/>
        </w:tabs>
        <w:spacing w:before="0" w:beforeAutospacing="0" w:after="120" w:afterAutospacing="0"/>
        <w:ind w:left="0" w:right="-2" w:firstLine="1276"/>
        <w:jc w:val="thaiDistribute"/>
        <w:rPr>
          <w:rFonts w:ascii="TH SarabunPSK" w:hAnsi="TH SarabunPSK" w:cs="TH SarabunPSK"/>
          <w:spacing w:val="-8"/>
          <w:sz w:val="32"/>
          <w:szCs w:val="32"/>
        </w:rPr>
      </w:pPr>
      <w:r w:rsidRPr="006C6EB6">
        <w:rPr>
          <w:rFonts w:ascii="TH SarabunPSK" w:hAnsi="TH SarabunPSK" w:cs="TH SarabunPSK"/>
          <w:spacing w:val="-8"/>
          <w:sz w:val="32"/>
          <w:szCs w:val="32"/>
          <w:cs/>
        </w:rPr>
        <w:t>คณะกรรมการ</w:t>
      </w:r>
      <w:r w:rsidRPr="006C6EB6">
        <w:rPr>
          <w:rFonts w:ascii="TH SarabunPSK" w:hAnsi="TH SarabunPSK" w:cs="TH SarabunPSK" w:hint="cs"/>
          <w:spacing w:val="-8"/>
          <w:sz w:val="32"/>
          <w:szCs w:val="32"/>
          <w:cs/>
        </w:rPr>
        <w:t>จัดการ</w:t>
      </w:r>
      <w:r w:rsidR="00780369" w:rsidRPr="006C6EB6">
        <w:rPr>
          <w:rFonts w:ascii="TH SarabunPSK" w:hAnsi="TH SarabunPSK" w:cs="TH SarabunPSK" w:hint="cs"/>
          <w:spacing w:val="-8"/>
          <w:sz w:val="32"/>
          <w:szCs w:val="32"/>
          <w:cs/>
        </w:rPr>
        <w:t xml:space="preserve"> </w:t>
      </w:r>
      <w:r w:rsidR="00F25D98" w:rsidRPr="006C6EB6">
        <w:rPr>
          <w:rFonts w:ascii="TH SarabunPSK" w:hAnsi="TH SarabunPSK" w:cs="TH SarabunPSK" w:hint="cs"/>
          <w:spacing w:val="-8"/>
          <w:sz w:val="32"/>
          <w:szCs w:val="32"/>
          <w:cs/>
        </w:rPr>
        <w:t>ประกอบด้วย ประธาน</w:t>
      </w:r>
      <w:r w:rsidR="00F25D98" w:rsidRPr="006C6EB6">
        <w:rPr>
          <w:rFonts w:ascii="TH SarabunPSK" w:hAnsi="TH SarabunPSK" w:cs="TH SarabunPSK"/>
          <w:spacing w:val="-8"/>
          <w:sz w:val="32"/>
          <w:szCs w:val="32"/>
          <w:cs/>
        </w:rPr>
        <w:t>กรรมการ</w:t>
      </w:r>
      <w:r w:rsidR="00F25D98" w:rsidRPr="006C6EB6">
        <w:rPr>
          <w:rFonts w:ascii="TH SarabunPSK" w:hAnsi="TH SarabunPSK" w:cs="TH SarabunPSK" w:hint="cs"/>
          <w:spacing w:val="-8"/>
          <w:sz w:val="32"/>
          <w:szCs w:val="32"/>
          <w:cs/>
        </w:rPr>
        <w:t>จัดการ 1 คน และกรรมการ</w:t>
      </w:r>
      <w:r w:rsidR="006C6EB6">
        <w:rPr>
          <w:rFonts w:ascii="TH SarabunPSK" w:hAnsi="TH SarabunPSK" w:cs="TH SarabunPSK" w:hint="cs"/>
          <w:spacing w:val="-8"/>
          <w:sz w:val="32"/>
          <w:szCs w:val="32"/>
          <w:cs/>
        </w:rPr>
        <w:t xml:space="preserve"> </w:t>
      </w:r>
      <w:r w:rsidR="000A6E68" w:rsidRPr="006C6EB6">
        <w:rPr>
          <w:rFonts w:ascii="TH SarabunPSK" w:hAnsi="TH SarabunPSK" w:cs="TH SarabunPSK" w:hint="cs"/>
          <w:spacing w:val="-8"/>
          <w:sz w:val="32"/>
          <w:szCs w:val="32"/>
          <w:cs/>
        </w:rPr>
        <w:t>อย่างน้อย</w:t>
      </w:r>
      <w:r w:rsidR="000A6E68" w:rsidRPr="006C6EB6">
        <w:rPr>
          <w:rFonts w:ascii="TH SarabunPSK" w:hAnsi="TH SarabunPSK" w:cs="TH SarabunPSK"/>
          <w:spacing w:val="-8"/>
          <w:sz w:val="32"/>
          <w:szCs w:val="32"/>
        </w:rPr>
        <w:t xml:space="preserve"> </w:t>
      </w:r>
      <w:r w:rsidR="0077501C" w:rsidRPr="006C6EB6">
        <w:rPr>
          <w:rFonts w:ascii="TH SarabunPSK" w:hAnsi="TH SarabunPSK" w:cs="TH SarabunPSK" w:hint="cs"/>
          <w:spacing w:val="-8"/>
          <w:sz w:val="32"/>
          <w:szCs w:val="32"/>
          <w:cs/>
        </w:rPr>
        <w:t>2</w:t>
      </w:r>
      <w:r w:rsidR="000A6E68" w:rsidRPr="006C6EB6">
        <w:rPr>
          <w:rFonts w:ascii="TH SarabunPSK" w:hAnsi="TH SarabunPSK" w:cs="TH SarabunPSK"/>
          <w:spacing w:val="-8"/>
          <w:sz w:val="32"/>
          <w:szCs w:val="32"/>
        </w:rPr>
        <w:t xml:space="preserve"> </w:t>
      </w:r>
      <w:r w:rsidR="000A6E68" w:rsidRPr="006C6EB6">
        <w:rPr>
          <w:rFonts w:ascii="TH SarabunPSK" w:hAnsi="TH SarabunPSK" w:cs="TH SarabunPSK" w:hint="cs"/>
          <w:spacing w:val="-8"/>
          <w:sz w:val="32"/>
          <w:szCs w:val="32"/>
          <w:cs/>
        </w:rPr>
        <w:t>คน</w:t>
      </w:r>
      <w:r w:rsidR="00F25D98" w:rsidRPr="006C6EB6">
        <w:rPr>
          <w:rFonts w:ascii="TH SarabunPSK" w:hAnsi="TH SarabunPSK" w:cs="TH SarabunPSK"/>
          <w:spacing w:val="-8"/>
          <w:sz w:val="32"/>
          <w:szCs w:val="32"/>
        </w:rPr>
        <w:t xml:space="preserve"> </w:t>
      </w:r>
    </w:p>
    <w:p w:rsidR="00475A60" w:rsidRPr="00EC6879" w:rsidRDefault="00186EC9" w:rsidP="009870AD">
      <w:pPr>
        <w:pStyle w:val="NormalWeb"/>
        <w:widowControl w:val="0"/>
        <w:numPr>
          <w:ilvl w:val="0"/>
          <w:numId w:val="186"/>
        </w:numPr>
        <w:tabs>
          <w:tab w:val="left" w:pos="1701"/>
          <w:tab w:val="left" w:pos="2127"/>
          <w:tab w:val="left" w:pos="4536"/>
        </w:tabs>
        <w:spacing w:before="0" w:beforeAutospacing="0" w:after="120" w:afterAutospacing="0"/>
        <w:ind w:left="0" w:right="-2" w:firstLine="1276"/>
        <w:jc w:val="thaiDistribute"/>
        <w:rPr>
          <w:rFonts w:ascii="TH SarabunPSK" w:hAnsi="TH SarabunPSK" w:cs="TH SarabunPSK"/>
          <w:sz w:val="32"/>
          <w:szCs w:val="32"/>
        </w:rPr>
      </w:pPr>
      <w:r w:rsidRPr="00EC6879">
        <w:rPr>
          <w:rFonts w:ascii="TH SarabunPSK" w:hAnsi="TH SarabunPSK" w:cs="TH SarabunPSK"/>
          <w:sz w:val="32"/>
          <w:szCs w:val="32"/>
          <w:cs/>
        </w:rPr>
        <w:lastRenderedPageBreak/>
        <w:t>คณะกรรมการ</w:t>
      </w:r>
      <w:r w:rsidRPr="00EC6879">
        <w:rPr>
          <w:rFonts w:ascii="TH SarabunPSK" w:hAnsi="TH SarabunPSK" w:cs="TH SarabunPSK" w:hint="cs"/>
          <w:sz w:val="32"/>
          <w:szCs w:val="32"/>
          <w:cs/>
        </w:rPr>
        <w:t>จัดการ</w:t>
      </w:r>
      <w:r w:rsidR="000A6E68" w:rsidRPr="00EC6879">
        <w:rPr>
          <w:rFonts w:ascii="TH SarabunPSK" w:hAnsi="TH SarabunPSK" w:cs="TH SarabunPSK" w:hint="cs"/>
          <w:sz w:val="32"/>
          <w:szCs w:val="32"/>
          <w:cs/>
        </w:rPr>
        <w:t>จะต้องมีความรู้</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ความสามารถ</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ประสบการณ</w:t>
      </w:r>
      <w:r w:rsidR="00780369" w:rsidRPr="00EC6879">
        <w:rPr>
          <w:rFonts w:ascii="TH SarabunPSK" w:hAnsi="TH SarabunPSK" w:cs="TH SarabunPSK" w:hint="cs"/>
          <w:sz w:val="32"/>
          <w:szCs w:val="32"/>
          <w:cs/>
        </w:rPr>
        <w:t>์ที่</w:t>
      </w:r>
      <w:r w:rsidR="000A6E68" w:rsidRPr="00EC6879">
        <w:rPr>
          <w:rFonts w:ascii="TH SarabunPSK" w:hAnsi="TH SarabunPSK" w:cs="TH SarabunPSK" w:hint="cs"/>
          <w:sz w:val="32"/>
          <w:szCs w:val="32"/>
          <w:cs/>
        </w:rPr>
        <w:t>เหมาะสม</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สามารถอุทิศเวลา</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มีความคิดเห็นอย่างเพียงพอในการปฏิบัติงาน</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มีความรู้ความเข้าใจถึงคุณสมบัติหน้า</w:t>
      </w:r>
      <w:r w:rsidR="00780369" w:rsidRPr="00EC6879">
        <w:rPr>
          <w:rFonts w:ascii="TH SarabunPSK" w:hAnsi="TH SarabunPSK" w:cs="TH SarabunPSK" w:hint="cs"/>
          <w:sz w:val="32"/>
          <w:szCs w:val="32"/>
          <w:cs/>
        </w:rPr>
        <w:t>ที่</w:t>
      </w:r>
      <w:r w:rsidR="000A6E68" w:rsidRPr="00EC6879">
        <w:rPr>
          <w:rFonts w:ascii="TH SarabunPSK" w:hAnsi="TH SarabunPSK" w:cs="TH SarabunPSK" w:hint="cs"/>
          <w:sz w:val="32"/>
          <w:szCs w:val="32"/>
          <w:cs/>
        </w:rPr>
        <w:t>และความรับผิดชอบของตน</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รวมถึง</w:t>
      </w:r>
      <w:r w:rsidR="00780369" w:rsidRPr="00EC6879">
        <w:rPr>
          <w:rFonts w:ascii="TH SarabunPSK" w:hAnsi="TH SarabunPSK" w:cs="TH SarabunPSK" w:hint="cs"/>
          <w:sz w:val="32"/>
          <w:szCs w:val="32"/>
          <w:cs/>
        </w:rPr>
        <w:t xml:space="preserve"> </w:t>
      </w:r>
      <w:r w:rsidR="000A6E68" w:rsidRPr="00EC6879">
        <w:rPr>
          <w:rFonts w:ascii="TH SarabunPSK" w:hAnsi="TH SarabunPSK" w:cs="TH SarabunPSK" w:hint="cs"/>
          <w:sz w:val="32"/>
          <w:szCs w:val="32"/>
          <w:cs/>
        </w:rPr>
        <w:t>ต้องไม่มีลักษณะต้องห้ามตามกฎหมาย</w:t>
      </w:r>
    </w:p>
    <w:p w:rsidR="00475A60" w:rsidRPr="00EC6879" w:rsidRDefault="00475A60" w:rsidP="009870AD">
      <w:pPr>
        <w:pStyle w:val="BodyTextIndent"/>
        <w:widowControl w:val="0"/>
        <w:numPr>
          <w:ilvl w:val="0"/>
          <w:numId w:val="139"/>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การแต่งตั้ง</w:t>
      </w:r>
      <w:r w:rsidRPr="00EC6879">
        <w:rPr>
          <w:rFonts w:ascii="TH SarabunPSK" w:hAnsi="TH SarabunPSK" w:cs="TH SarabunPSK"/>
        </w:rPr>
        <w:t xml:space="preserve"> </w:t>
      </w:r>
      <w:r w:rsidRPr="00EC6879">
        <w:rPr>
          <w:rFonts w:ascii="TH SarabunPSK" w:hAnsi="TH SarabunPSK" w:cs="TH SarabunPSK"/>
          <w:cs/>
        </w:rPr>
        <w:t>วาระการปฏิบัติงาน</w:t>
      </w:r>
      <w:r w:rsidRPr="00EC6879">
        <w:rPr>
          <w:rFonts w:ascii="TH SarabunPSK" w:hAnsi="TH SarabunPSK" w:cs="TH SarabunPSK"/>
        </w:rPr>
        <w:t xml:space="preserve"> </w:t>
      </w:r>
      <w:r w:rsidRPr="00EC6879">
        <w:rPr>
          <w:rFonts w:ascii="TH SarabunPSK" w:hAnsi="TH SarabunPSK" w:cs="TH SarabunPSK"/>
          <w:cs/>
        </w:rPr>
        <w:t>และการพ้นจากต</w:t>
      </w:r>
      <w:r w:rsidR="004450F3" w:rsidRPr="00EC6879">
        <w:rPr>
          <w:rFonts w:ascii="TH SarabunPSK" w:hAnsi="TH SarabunPSK" w:cs="TH SarabunPSK" w:hint="cs"/>
          <w:cs/>
        </w:rPr>
        <w:t>ำ</w:t>
      </w:r>
      <w:r w:rsidRPr="00EC6879">
        <w:rPr>
          <w:rFonts w:ascii="TH SarabunPSK" w:hAnsi="TH SarabunPSK" w:cs="TH SarabunPSK"/>
          <w:cs/>
        </w:rPr>
        <w:t>แหน่ง</w:t>
      </w:r>
    </w:p>
    <w:p w:rsidR="000A6E68" w:rsidRPr="00EC6879" w:rsidRDefault="00186EC9" w:rsidP="009870AD">
      <w:pPr>
        <w:pStyle w:val="ListParagraph"/>
        <w:widowControl w:val="0"/>
        <w:numPr>
          <w:ilvl w:val="0"/>
          <w:numId w:val="188"/>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w:t>
      </w:r>
      <w:r w:rsidRPr="00EC6879">
        <w:rPr>
          <w:rFonts w:ascii="TH SarabunPSK" w:hAnsi="TH SarabunPSK" w:cs="TH SarabunPSK" w:hint="cs"/>
          <w:sz w:val="32"/>
          <w:szCs w:val="32"/>
          <w:cs/>
        </w:rPr>
        <w:t>จัดการ</w:t>
      </w:r>
      <w:r w:rsidR="00363EE6" w:rsidRPr="00EC6879">
        <w:rPr>
          <w:rFonts w:ascii="TH SarabunPSK" w:hAnsi="TH SarabunPSK" w:cs="TH SarabunPSK" w:hint="cs"/>
          <w:sz w:val="32"/>
          <w:szCs w:val="32"/>
          <w:cs/>
        </w:rPr>
        <w:t>ที่</w:t>
      </w:r>
      <w:r w:rsidR="000A6E68" w:rsidRPr="00EC6879">
        <w:rPr>
          <w:rFonts w:ascii="TH SarabunPSK" w:hAnsi="TH SarabunPSK" w:cs="TH SarabunPSK" w:hint="cs"/>
          <w:sz w:val="32"/>
          <w:szCs w:val="32"/>
          <w:cs/>
        </w:rPr>
        <w:t>เป็นผู้บริหารของบริษัท</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มีวาระการดำรงตำแหน่งเท่า</w:t>
      </w:r>
      <w:r w:rsidR="00363EE6" w:rsidRPr="00EC6879">
        <w:rPr>
          <w:rFonts w:ascii="TH SarabunPSK" w:hAnsi="TH SarabunPSK" w:cs="TH SarabunPSK" w:hint="cs"/>
          <w:sz w:val="32"/>
          <w:szCs w:val="32"/>
          <w:cs/>
        </w:rPr>
        <w:t>ที่</w:t>
      </w:r>
      <w:r w:rsidR="000A6E68" w:rsidRPr="00EC6879">
        <w:rPr>
          <w:rFonts w:ascii="TH SarabunPSK" w:hAnsi="TH SarabunPSK" w:cs="TH SarabunPSK" w:hint="cs"/>
          <w:sz w:val="32"/>
          <w:szCs w:val="32"/>
          <w:cs/>
        </w:rPr>
        <w:t>ดำรงตำแหน่งเป็นผู้บริหารของบริษัทเว้นแต่คณะกรรมการบริษัทจะมีมติเป็นอย่าง</w:t>
      </w:r>
      <w:r w:rsidR="00363EE6" w:rsidRPr="00EC6879">
        <w:rPr>
          <w:rFonts w:ascii="TH SarabunPSK" w:hAnsi="TH SarabunPSK" w:cs="TH SarabunPSK" w:hint="cs"/>
          <w:sz w:val="32"/>
          <w:szCs w:val="32"/>
          <w:cs/>
        </w:rPr>
        <w:t>อื่น</w:t>
      </w:r>
      <w:r w:rsidRPr="00EC6879">
        <w:rPr>
          <w:rFonts w:ascii="TH SarabunPSK" w:hAnsi="TH SarabunPSK" w:cs="TH SarabunPSK"/>
          <w:sz w:val="32"/>
          <w:szCs w:val="32"/>
        </w:rPr>
        <w:t xml:space="preserve"> </w:t>
      </w:r>
    </w:p>
    <w:p w:rsidR="000A6E68" w:rsidRPr="00EC6879" w:rsidRDefault="00186EC9" w:rsidP="009870AD">
      <w:pPr>
        <w:pStyle w:val="ListParagraph"/>
        <w:widowControl w:val="0"/>
        <w:numPr>
          <w:ilvl w:val="0"/>
          <w:numId w:val="188"/>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w:t>
      </w:r>
      <w:r w:rsidRPr="00EC6879">
        <w:rPr>
          <w:rFonts w:ascii="TH SarabunPSK" w:hAnsi="TH SarabunPSK" w:cs="TH SarabunPSK" w:hint="cs"/>
          <w:sz w:val="32"/>
          <w:szCs w:val="32"/>
          <w:cs/>
        </w:rPr>
        <w:t>จัดการ</w:t>
      </w:r>
      <w:r w:rsidR="000A6E68" w:rsidRPr="00EC6879">
        <w:rPr>
          <w:rFonts w:ascii="TH SarabunPSK" w:hAnsi="TH SarabunPSK" w:cs="TH SarabunPSK" w:hint="cs"/>
          <w:sz w:val="32"/>
          <w:szCs w:val="32"/>
          <w:cs/>
        </w:rPr>
        <w:t>เป็นบุคคลภายนอก</w:t>
      </w:r>
      <w:r w:rsidR="000A6E68" w:rsidRPr="00EC6879">
        <w:rPr>
          <w:rFonts w:ascii="TH SarabunPSK" w:hAnsi="TH SarabunPSK" w:cs="TH SarabunPSK"/>
          <w:sz w:val="32"/>
          <w:szCs w:val="32"/>
        </w:rPr>
        <w:t xml:space="preserve"> </w:t>
      </w:r>
      <w:r w:rsidR="00363EE6" w:rsidRPr="00EC6879">
        <w:rPr>
          <w:rFonts w:ascii="TH SarabunPSK" w:hAnsi="TH SarabunPSK" w:cs="TH SarabunPSK" w:hint="cs"/>
          <w:sz w:val="32"/>
          <w:szCs w:val="32"/>
          <w:cs/>
        </w:rPr>
        <w:t>ซึ่งมิ</w:t>
      </w:r>
      <w:r w:rsidR="000A6E68" w:rsidRPr="00EC6879">
        <w:rPr>
          <w:rFonts w:ascii="TH SarabunPSK" w:hAnsi="TH SarabunPSK" w:cs="TH SarabunPSK" w:hint="cs"/>
          <w:sz w:val="32"/>
          <w:szCs w:val="32"/>
          <w:cs/>
        </w:rPr>
        <w:t>ได้ดำรงตำแหน่งเป็นกรรมการ</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หรือผู้บริหารของบริษัท</w:t>
      </w:r>
      <w:r w:rsidR="000A6E68" w:rsidRPr="00EC6879">
        <w:rPr>
          <w:rFonts w:ascii="TH SarabunPSK" w:hAnsi="TH SarabunPSK" w:cs="TH SarabunPSK"/>
          <w:sz w:val="32"/>
          <w:szCs w:val="32"/>
        </w:rPr>
        <w:t xml:space="preserve"> </w:t>
      </w:r>
      <w:r w:rsidR="000A6E68" w:rsidRPr="00EC6879">
        <w:rPr>
          <w:rFonts w:ascii="TH SarabunPSK" w:hAnsi="TH SarabunPSK" w:cs="TH SarabunPSK" w:hint="cs"/>
          <w:sz w:val="32"/>
          <w:szCs w:val="32"/>
          <w:cs/>
        </w:rPr>
        <w:t>มีวาระการดำรงตำแหน่งตาม</w:t>
      </w:r>
      <w:r w:rsidR="00363EE6" w:rsidRPr="00EC6879">
        <w:rPr>
          <w:rFonts w:ascii="TH SarabunPSK" w:hAnsi="TH SarabunPSK" w:cs="TH SarabunPSK" w:hint="cs"/>
          <w:sz w:val="32"/>
          <w:szCs w:val="32"/>
          <w:cs/>
        </w:rPr>
        <w:t>ที่</w:t>
      </w:r>
      <w:r w:rsidR="000A6E68" w:rsidRPr="00EC6879">
        <w:rPr>
          <w:rFonts w:ascii="TH SarabunPSK" w:hAnsi="TH SarabunPSK" w:cs="TH SarabunPSK" w:hint="cs"/>
          <w:sz w:val="32"/>
          <w:szCs w:val="32"/>
          <w:cs/>
        </w:rPr>
        <w:t>คณะกรรมการบริษัทจะเห็นสมควรกำหนดไว้และอาจ</w:t>
      </w:r>
      <w:r w:rsidR="00363EE6" w:rsidRPr="00EC6879">
        <w:rPr>
          <w:rFonts w:ascii="TH SarabunPSK" w:hAnsi="TH SarabunPSK" w:cs="TH SarabunPSK" w:hint="cs"/>
          <w:sz w:val="32"/>
          <w:szCs w:val="32"/>
          <w:cs/>
        </w:rPr>
        <w:t>เปลี่ยน</w:t>
      </w:r>
      <w:r w:rsidR="000A6E68" w:rsidRPr="00EC6879">
        <w:rPr>
          <w:rFonts w:ascii="TH SarabunPSK" w:hAnsi="TH SarabunPSK" w:cs="TH SarabunPSK" w:hint="cs"/>
          <w:sz w:val="32"/>
          <w:szCs w:val="32"/>
          <w:cs/>
        </w:rPr>
        <w:t>แปลงได้ตาม</w:t>
      </w:r>
      <w:r w:rsidR="00363EE6" w:rsidRPr="00EC6879">
        <w:rPr>
          <w:rFonts w:ascii="TH SarabunPSK" w:hAnsi="TH SarabunPSK" w:cs="TH SarabunPSK" w:hint="cs"/>
          <w:sz w:val="32"/>
          <w:szCs w:val="32"/>
          <w:cs/>
        </w:rPr>
        <w:t>ที่</w:t>
      </w:r>
      <w:r w:rsidR="000A6E68" w:rsidRPr="00EC6879">
        <w:rPr>
          <w:rFonts w:ascii="TH SarabunPSK" w:hAnsi="TH SarabunPSK" w:cs="TH SarabunPSK" w:hint="cs"/>
          <w:sz w:val="32"/>
          <w:szCs w:val="32"/>
          <w:cs/>
        </w:rPr>
        <w:t>คณะกรรมการบริษัทเห็นสมควร</w:t>
      </w:r>
    </w:p>
    <w:p w:rsidR="00475A60" w:rsidRDefault="00186EC9" w:rsidP="009870AD">
      <w:pPr>
        <w:pStyle w:val="ListParagraph"/>
        <w:widowControl w:val="0"/>
        <w:numPr>
          <w:ilvl w:val="0"/>
          <w:numId w:val="188"/>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w:t>
      </w:r>
      <w:r w:rsidRPr="00EC6879">
        <w:rPr>
          <w:rFonts w:ascii="TH SarabunPSK" w:hAnsi="TH SarabunPSK" w:cs="TH SarabunPSK" w:hint="cs"/>
          <w:sz w:val="32"/>
          <w:szCs w:val="32"/>
          <w:cs/>
        </w:rPr>
        <w:t>จัดการ</w:t>
      </w:r>
      <w:r w:rsidR="00475A60" w:rsidRPr="00EC6879">
        <w:rPr>
          <w:rFonts w:ascii="TH SarabunPSK" w:hAnsi="TH SarabunPSK" w:cs="TH SarabunPSK" w:hint="cs"/>
          <w:sz w:val="32"/>
          <w:szCs w:val="32"/>
          <w:cs/>
        </w:rPr>
        <w:t>มีวาระอยู่ในตำแหน่ง</w:t>
      </w:r>
      <w:r w:rsidR="00475A60" w:rsidRPr="00EC6879">
        <w:rPr>
          <w:rFonts w:ascii="TH SarabunPSK" w:hAnsi="TH SarabunPSK" w:cs="TH SarabunPSK"/>
          <w:sz w:val="32"/>
          <w:szCs w:val="32"/>
        </w:rPr>
        <w:t xml:space="preserve"> </w:t>
      </w:r>
      <w:r w:rsidR="00475A60" w:rsidRPr="00EC6879">
        <w:rPr>
          <w:rFonts w:ascii="TH SarabunPSK" w:hAnsi="TH SarabunPSK" w:cs="TH SarabunPSK" w:hint="cs"/>
          <w:sz w:val="32"/>
          <w:szCs w:val="32"/>
          <w:cs/>
        </w:rPr>
        <w:t>โดยครบรอบออกตามวาระการดำรงตำแหน่ง และเมื่อครบกำหนดตามวาระอาจได้รับการแต่งตั้งจากคณะกรรมการบริษัทอีกก็ได้ และอาจพ้น</w:t>
      </w:r>
      <w:r w:rsidR="00475A60" w:rsidRPr="00EC6879">
        <w:rPr>
          <w:rFonts w:ascii="TH SarabunPSK" w:hAnsi="TH SarabunPSK" w:cs="TH SarabunPSK"/>
          <w:sz w:val="32"/>
          <w:szCs w:val="32"/>
          <w:cs/>
        </w:rPr>
        <w:t>จากตำแหน่งเมื่อ</w:t>
      </w:r>
      <w:r w:rsidR="00475A60" w:rsidRPr="00EC6879">
        <w:rPr>
          <w:rFonts w:ascii="TH SarabunPSK" w:hAnsi="TH SarabunPSK" w:cs="TH SarabunPSK"/>
          <w:sz w:val="32"/>
          <w:szCs w:val="32"/>
        </w:rPr>
        <w:t xml:space="preserve"> </w:t>
      </w:r>
    </w:p>
    <w:p w:rsidR="00475A60" w:rsidRPr="00EC6879" w:rsidRDefault="00475A60" w:rsidP="003E290B">
      <w:pPr>
        <w:pStyle w:val="ListParagraph"/>
        <w:numPr>
          <w:ilvl w:val="0"/>
          <w:numId w:val="189"/>
        </w:numPr>
        <w:tabs>
          <w:tab w:val="left" w:pos="2268"/>
        </w:tabs>
        <w:autoSpaceDE w:val="0"/>
        <w:autoSpaceDN w:val="0"/>
        <w:adjustRightInd w:val="0"/>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ตาย</w:t>
      </w:r>
    </w:p>
    <w:p w:rsidR="00475A60" w:rsidRPr="00EC6879" w:rsidRDefault="00475A60" w:rsidP="003E290B">
      <w:pPr>
        <w:pStyle w:val="ListParagraph"/>
        <w:numPr>
          <w:ilvl w:val="0"/>
          <w:numId w:val="189"/>
        </w:numPr>
        <w:tabs>
          <w:tab w:val="left" w:pos="2268"/>
        </w:tabs>
        <w:autoSpaceDE w:val="0"/>
        <w:autoSpaceDN w:val="0"/>
        <w:adjustRightInd w:val="0"/>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ลาออก</w:t>
      </w:r>
    </w:p>
    <w:p w:rsidR="00475A60" w:rsidRPr="00EC6879" w:rsidRDefault="00475A60" w:rsidP="003E290B">
      <w:pPr>
        <w:pStyle w:val="ListParagraph"/>
        <w:numPr>
          <w:ilvl w:val="0"/>
          <w:numId w:val="189"/>
        </w:numPr>
        <w:tabs>
          <w:tab w:val="left" w:pos="2268"/>
        </w:tabs>
        <w:autoSpaceDE w:val="0"/>
        <w:autoSpaceDN w:val="0"/>
        <w:adjustRightInd w:val="0"/>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ขาดคุณสมบัติการเป็นกรรมการ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หรือมีลักษณะต้องห้ามตามกฎหมายว่าด้วยบริษัท</w:t>
      </w:r>
      <w:r w:rsidRPr="009D7A92">
        <w:rPr>
          <w:rFonts w:ascii="TH SarabunPSK" w:hAnsi="TH SarabunPSK" w:cs="TH SarabunPSK"/>
          <w:spacing w:val="-4"/>
          <w:sz w:val="32"/>
          <w:szCs w:val="32"/>
          <w:cs/>
        </w:rPr>
        <w:t>มหาชน</w:t>
      </w:r>
      <w:r w:rsidRPr="009D7A92">
        <w:rPr>
          <w:rFonts w:ascii="TH SarabunPSK" w:hAnsi="TH SarabunPSK" w:cs="TH SarabunPSK"/>
          <w:spacing w:val="-4"/>
          <w:sz w:val="32"/>
          <w:szCs w:val="32"/>
        </w:rPr>
        <w:t xml:space="preserve"> </w:t>
      </w:r>
      <w:r w:rsidRPr="009D7A92">
        <w:rPr>
          <w:rFonts w:ascii="TH SarabunPSK" w:hAnsi="TH SarabunPSK" w:cs="TH SarabunPSK"/>
          <w:spacing w:val="-4"/>
          <w:sz w:val="32"/>
          <w:szCs w:val="32"/>
          <w:cs/>
        </w:rPr>
        <w:t>จำกัด</w:t>
      </w:r>
      <w:r w:rsidRPr="009D7A92">
        <w:rPr>
          <w:rFonts w:ascii="TH SarabunPSK" w:hAnsi="TH SarabunPSK" w:cs="TH SarabunPSK"/>
          <w:spacing w:val="-4"/>
          <w:sz w:val="32"/>
          <w:szCs w:val="32"/>
        </w:rPr>
        <w:t xml:space="preserve"> </w:t>
      </w:r>
      <w:r w:rsidRPr="009D7A92">
        <w:rPr>
          <w:rFonts w:ascii="TH SarabunPSK" w:hAnsi="TH SarabunPSK" w:cs="TH SarabunPSK"/>
          <w:spacing w:val="-4"/>
          <w:sz w:val="32"/>
          <w:szCs w:val="32"/>
          <w:cs/>
        </w:rPr>
        <w:t>หรือมีลักษณะ</w:t>
      </w:r>
      <w:r w:rsidRPr="009D7A92">
        <w:rPr>
          <w:rFonts w:ascii="TH SarabunPSK" w:hAnsi="TH SarabunPSK" w:cs="TH SarabunPSK" w:hint="cs"/>
          <w:spacing w:val="-4"/>
          <w:sz w:val="32"/>
          <w:szCs w:val="32"/>
          <w:cs/>
        </w:rPr>
        <w:t>ที่</w:t>
      </w:r>
      <w:r w:rsidRPr="009D7A92">
        <w:rPr>
          <w:rFonts w:ascii="TH SarabunPSK" w:hAnsi="TH SarabunPSK" w:cs="TH SarabunPSK"/>
          <w:spacing w:val="-4"/>
          <w:sz w:val="32"/>
          <w:szCs w:val="32"/>
          <w:cs/>
        </w:rPr>
        <w:t>แสดงถึงการขาดความเหมาะสม</w:t>
      </w:r>
      <w:r w:rsidRPr="009D7A92">
        <w:rPr>
          <w:rFonts w:ascii="TH SarabunPSK" w:hAnsi="TH SarabunPSK" w:cs="TH SarabunPSK" w:hint="cs"/>
          <w:spacing w:val="-4"/>
          <w:sz w:val="32"/>
          <w:szCs w:val="32"/>
          <w:cs/>
        </w:rPr>
        <w:t>ที่</w:t>
      </w:r>
      <w:r w:rsidRPr="009D7A92">
        <w:rPr>
          <w:rFonts w:ascii="TH SarabunPSK" w:hAnsi="TH SarabunPSK" w:cs="TH SarabunPSK"/>
          <w:spacing w:val="-4"/>
          <w:sz w:val="32"/>
          <w:szCs w:val="32"/>
          <w:cs/>
        </w:rPr>
        <w:t>จะได้รับความไว้วางใจ</w:t>
      </w:r>
      <w:r w:rsidRPr="00EC6879">
        <w:rPr>
          <w:rFonts w:ascii="TH SarabunPSK" w:hAnsi="TH SarabunPSK" w:cs="TH SarabunPSK"/>
          <w:sz w:val="32"/>
          <w:szCs w:val="32"/>
          <w:cs/>
        </w:rPr>
        <w:t>ให้บริหารจัดการกิจการ</w:t>
      </w:r>
      <w:r w:rsidRPr="00EC6879">
        <w:rPr>
          <w:rFonts w:ascii="TH SarabunPSK" w:hAnsi="TH SarabunPSK" w:cs="TH SarabunPSK" w:hint="cs"/>
          <w:sz w:val="32"/>
          <w:szCs w:val="32"/>
          <w:cs/>
        </w:rPr>
        <w:t>ที่</w:t>
      </w:r>
      <w:r w:rsidRPr="00EC6879">
        <w:rPr>
          <w:rFonts w:ascii="TH SarabunPSK" w:hAnsi="TH SarabunPSK" w:cs="TH SarabunPSK"/>
          <w:sz w:val="32"/>
          <w:szCs w:val="32"/>
          <w:cs/>
        </w:rPr>
        <w:t>มีมหาชนเป็นผู้ถือหุ้นตาม</w:t>
      </w:r>
      <w:r w:rsidRPr="00EC6879">
        <w:rPr>
          <w:rFonts w:ascii="TH SarabunPSK" w:hAnsi="TH SarabunPSK" w:cs="TH SarabunPSK" w:hint="cs"/>
          <w:sz w:val="32"/>
          <w:szCs w:val="32"/>
          <w:cs/>
        </w:rPr>
        <w:t>ที่</w:t>
      </w:r>
      <w:r w:rsidRPr="00EC6879">
        <w:rPr>
          <w:rFonts w:ascii="TH SarabunPSK" w:hAnsi="TH SarabunPSK" w:cs="TH SarabunPSK"/>
          <w:sz w:val="32"/>
          <w:szCs w:val="32"/>
          <w:cs/>
        </w:rPr>
        <w:t>กำหนดไว้ในมาตรา</w:t>
      </w:r>
      <w:r w:rsidRPr="00EC6879">
        <w:rPr>
          <w:rFonts w:ascii="TH SarabunPSK" w:hAnsi="TH SarabunPSK" w:cs="TH SarabunPSK"/>
          <w:sz w:val="32"/>
          <w:szCs w:val="32"/>
        </w:rPr>
        <w:t xml:space="preserve"> 89/3 </w:t>
      </w:r>
      <w:r w:rsidRPr="00EC6879">
        <w:rPr>
          <w:rFonts w:ascii="TH SarabunPSK" w:hAnsi="TH SarabunPSK" w:cs="TH SarabunPSK"/>
          <w:sz w:val="32"/>
          <w:szCs w:val="32"/>
          <w:cs/>
        </w:rPr>
        <w:t>แห่งพระราชบัญญัติหลักทรัพย์และตลาดหลักทรัพย์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ฉบับ</w:t>
      </w:r>
      <w:r w:rsidRPr="00EC6879">
        <w:rPr>
          <w:rFonts w:ascii="TH SarabunPSK" w:hAnsi="TH SarabunPSK" w:cs="TH SarabunPSK" w:hint="cs"/>
          <w:sz w:val="32"/>
          <w:szCs w:val="32"/>
          <w:cs/>
        </w:rPr>
        <w:t xml:space="preserve">ที่ </w:t>
      </w:r>
      <w:r w:rsidRPr="00EC6879">
        <w:rPr>
          <w:rFonts w:ascii="TH SarabunPSK" w:hAnsi="TH SarabunPSK" w:cs="TH SarabunPSK"/>
          <w:sz w:val="32"/>
          <w:szCs w:val="32"/>
        </w:rPr>
        <w:t xml:space="preserve">4) </w:t>
      </w:r>
      <w:r w:rsidRPr="00EC6879">
        <w:rPr>
          <w:rFonts w:ascii="TH SarabunPSK" w:hAnsi="TH SarabunPSK" w:cs="TH SarabunPSK"/>
          <w:sz w:val="32"/>
          <w:szCs w:val="32"/>
          <w:cs/>
        </w:rPr>
        <w:t>พ</w:t>
      </w:r>
      <w:r w:rsidRPr="00EC6879">
        <w:rPr>
          <w:rFonts w:ascii="TH SarabunPSK" w:hAnsi="TH SarabunPSK" w:cs="TH SarabunPSK"/>
          <w:sz w:val="32"/>
          <w:szCs w:val="32"/>
        </w:rPr>
        <w:t>.</w:t>
      </w:r>
      <w:r w:rsidRPr="00EC6879">
        <w:rPr>
          <w:rFonts w:ascii="TH SarabunPSK" w:hAnsi="TH SarabunPSK" w:cs="TH SarabunPSK"/>
          <w:sz w:val="32"/>
          <w:szCs w:val="32"/>
          <w:cs/>
        </w:rPr>
        <w:t>ศ</w:t>
      </w:r>
      <w:r w:rsidRPr="00EC6879">
        <w:rPr>
          <w:rFonts w:ascii="TH SarabunPSK" w:hAnsi="TH SarabunPSK" w:cs="TH SarabunPSK"/>
          <w:sz w:val="32"/>
          <w:szCs w:val="32"/>
        </w:rPr>
        <w:t>.2551</w:t>
      </w:r>
    </w:p>
    <w:p w:rsidR="00475A60" w:rsidRPr="00EC6879" w:rsidRDefault="00475A60" w:rsidP="003E290B">
      <w:pPr>
        <w:pStyle w:val="ListParagraph"/>
        <w:widowControl w:val="0"/>
        <w:numPr>
          <w:ilvl w:val="0"/>
          <w:numId w:val="188"/>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ที่ประชุมคณะกรรมการบริษัทมีมติให้พ้นจากตำแหน่ง</w:t>
      </w:r>
    </w:p>
    <w:p w:rsidR="00475A60" w:rsidRPr="00EC6879" w:rsidRDefault="00475A60" w:rsidP="003E290B">
      <w:pPr>
        <w:pStyle w:val="NormalWeb"/>
        <w:widowControl w:val="0"/>
        <w:tabs>
          <w:tab w:val="left" w:pos="1276"/>
          <w:tab w:val="left" w:pos="1701"/>
          <w:tab w:val="left" w:pos="4536"/>
        </w:tabs>
        <w:spacing w:before="0" w:beforeAutospacing="0" w:after="120" w:afterAutospacing="0" w:line="235" w:lineRule="auto"/>
        <w:ind w:right="-2" w:firstLine="1276"/>
        <w:jc w:val="thaiDistribute"/>
        <w:rPr>
          <w:rFonts w:ascii="TH SarabunPSK" w:hAnsi="TH SarabunPSK" w:cs="TH SarabunPSK"/>
          <w:sz w:val="32"/>
          <w:szCs w:val="32"/>
        </w:rPr>
      </w:pPr>
      <w:r w:rsidRPr="00EC6879">
        <w:rPr>
          <w:rFonts w:ascii="TH SarabunPSK" w:hAnsi="TH SarabunPSK" w:cs="TH SarabunPSK" w:hint="cs"/>
          <w:sz w:val="32"/>
          <w:szCs w:val="32"/>
          <w:cs/>
        </w:rPr>
        <w:t>กรณี</w:t>
      </w:r>
      <w:r w:rsidR="00186EC9" w:rsidRPr="00EC6879">
        <w:rPr>
          <w:rFonts w:ascii="TH SarabunPSK" w:hAnsi="TH SarabunPSK" w:cs="TH SarabunPSK"/>
          <w:sz w:val="32"/>
          <w:szCs w:val="32"/>
          <w:cs/>
        </w:rPr>
        <w:t>กรรมการ</w:t>
      </w:r>
      <w:r w:rsidR="00186EC9" w:rsidRPr="00EC6879">
        <w:rPr>
          <w:rFonts w:ascii="TH SarabunPSK" w:hAnsi="TH SarabunPSK" w:cs="TH SarabunPSK" w:hint="cs"/>
          <w:sz w:val="32"/>
          <w:szCs w:val="32"/>
          <w:cs/>
        </w:rPr>
        <w:t>จัดการ</w:t>
      </w:r>
      <w:r w:rsidRPr="00EC6879">
        <w:rPr>
          <w:rFonts w:ascii="TH SarabunPSK" w:hAnsi="TH SarabunPSK" w:cs="TH SarabunPSK" w:hint="cs"/>
          <w:sz w:val="32"/>
          <w:szCs w:val="32"/>
          <w:cs/>
        </w:rPr>
        <w:t>คนใดจะลาออกจากตำแหน่งให้ยื่นใบลาออกต่อประธานกรรมการบริษัท และในกรณีที่ตำแหน่ง</w:t>
      </w:r>
      <w:r w:rsidR="00186EC9" w:rsidRPr="00EC6879">
        <w:rPr>
          <w:rFonts w:ascii="TH SarabunPSK" w:hAnsi="TH SarabunPSK" w:cs="TH SarabunPSK"/>
          <w:sz w:val="32"/>
          <w:szCs w:val="32"/>
          <w:cs/>
        </w:rPr>
        <w:t>กรรมการ</w:t>
      </w:r>
      <w:r w:rsidR="00186EC9" w:rsidRPr="00EC6879">
        <w:rPr>
          <w:rFonts w:ascii="TH SarabunPSK" w:hAnsi="TH SarabunPSK" w:cs="TH SarabunPSK" w:hint="cs"/>
          <w:sz w:val="32"/>
          <w:szCs w:val="32"/>
          <w:cs/>
        </w:rPr>
        <w:t>จัดการ</w:t>
      </w:r>
      <w:r w:rsidRPr="00EC6879">
        <w:rPr>
          <w:rFonts w:ascii="TH SarabunPSK" w:hAnsi="TH SarabunPSK" w:cs="TH SarabunPSK" w:hint="cs"/>
          <w:sz w:val="32"/>
          <w:szCs w:val="32"/>
          <w:cs/>
        </w:rPr>
        <w:t>ว่างลงเพราะเหตุอื่นนอกจากถึงคราวออกตามวาระ</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ให้คณะกรรมการบริษัทแต่งตั้งบุคคลที่มีคุณสมบัติ</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และไม่มีลักษณะต้องห้ามตามกฎหมายเป็น</w:t>
      </w:r>
      <w:r w:rsidR="00186EC9" w:rsidRPr="00EC6879">
        <w:rPr>
          <w:rFonts w:ascii="TH SarabunPSK" w:hAnsi="TH SarabunPSK" w:cs="TH SarabunPSK"/>
          <w:sz w:val="32"/>
          <w:szCs w:val="32"/>
          <w:cs/>
        </w:rPr>
        <w:t>กรรมการ</w:t>
      </w:r>
      <w:r w:rsidR="00186EC9" w:rsidRPr="00EC6879">
        <w:rPr>
          <w:rFonts w:ascii="TH SarabunPSK" w:hAnsi="TH SarabunPSK" w:cs="TH SarabunPSK" w:hint="cs"/>
          <w:sz w:val="32"/>
          <w:szCs w:val="32"/>
          <w:cs/>
        </w:rPr>
        <w:t>จัดการ</w:t>
      </w:r>
      <w:r w:rsidRPr="00EC6879">
        <w:rPr>
          <w:rFonts w:ascii="TH SarabunPSK" w:hAnsi="TH SarabunPSK" w:cs="TH SarabunPSK" w:hint="cs"/>
          <w:sz w:val="32"/>
          <w:szCs w:val="32"/>
          <w:cs/>
        </w:rPr>
        <w:t>แทน</w:t>
      </w:r>
      <w:r w:rsidRPr="00EC6879">
        <w:rPr>
          <w:rFonts w:ascii="TH SarabunPSK" w:hAnsi="TH SarabunPSK" w:cs="TH SarabunPSK"/>
          <w:sz w:val="32"/>
          <w:szCs w:val="32"/>
        </w:rPr>
        <w:t xml:space="preserve"> </w:t>
      </w:r>
      <w:r w:rsidR="00186EC9" w:rsidRPr="00EC6879">
        <w:rPr>
          <w:rFonts w:ascii="TH SarabunPSK" w:hAnsi="TH SarabunPSK" w:cs="TH SarabunPSK"/>
          <w:sz w:val="32"/>
          <w:szCs w:val="32"/>
        </w:rPr>
        <w:t xml:space="preserve">  </w:t>
      </w:r>
    </w:p>
    <w:p w:rsidR="00522D4B" w:rsidRPr="00EC6879" w:rsidRDefault="00522D4B" w:rsidP="003E290B">
      <w:pPr>
        <w:pStyle w:val="BodyTextIndent"/>
        <w:widowControl w:val="0"/>
        <w:numPr>
          <w:ilvl w:val="0"/>
          <w:numId w:val="139"/>
        </w:numPr>
        <w:tabs>
          <w:tab w:val="left" w:pos="1276"/>
        </w:tabs>
        <w:spacing w:after="120" w:line="235" w:lineRule="auto"/>
        <w:ind w:left="0" w:firstLine="851"/>
        <w:jc w:val="thaiDistribute"/>
        <w:rPr>
          <w:rFonts w:ascii="TH SarabunPSK" w:hAnsi="TH SarabunPSK" w:cs="TH SarabunPSK"/>
        </w:rPr>
      </w:pPr>
      <w:r w:rsidRPr="00EC6879">
        <w:rPr>
          <w:rFonts w:ascii="TH SarabunPSK" w:hAnsi="TH SarabunPSK" w:cs="TH SarabunPSK"/>
          <w:cs/>
        </w:rPr>
        <w:t>หน้าที่และความรับผิดชอบของคณะกรรมการ</w:t>
      </w:r>
      <w:r w:rsidRPr="00EC6879">
        <w:rPr>
          <w:rFonts w:ascii="TH SarabunPSK" w:hAnsi="TH SarabunPSK" w:cs="TH SarabunPSK" w:hint="cs"/>
          <w:cs/>
        </w:rPr>
        <w:t>จัดการ</w:t>
      </w:r>
    </w:p>
    <w:p w:rsidR="007E6FE0" w:rsidRPr="00EC6879" w:rsidRDefault="007E6FE0"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9D7A92">
        <w:rPr>
          <w:rFonts w:ascii="TH SarabunPSK" w:hAnsi="TH SarabunPSK" w:cs="TH SarabunPSK"/>
          <w:spacing w:val="-6"/>
          <w:cs/>
        </w:rPr>
        <w:t>พิจารณากลั่นกรองแผนธุรกิจ งบประมาณประจำปี อัตรากำลังคน กลยุทธ์ทางธุรกิจ ก่อนนำเสนอ</w:t>
      </w:r>
      <w:r w:rsidRPr="00EC6879">
        <w:rPr>
          <w:rFonts w:ascii="TH SarabunPSK" w:hAnsi="TH SarabunPSK" w:cs="TH SarabunPSK"/>
          <w:cs/>
        </w:rPr>
        <w:t>ขออนุมัติจากคณะกรรมการบริษัท</w:t>
      </w:r>
    </w:p>
    <w:p w:rsidR="007E6FE0" w:rsidRPr="00EC6879" w:rsidRDefault="007E6FE0"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EC6879">
        <w:rPr>
          <w:rFonts w:ascii="TH SarabunPSK" w:hAnsi="TH SarabunPSK" w:cs="TH SarabunPSK"/>
          <w:cs/>
        </w:rPr>
        <w:t>ติดตามควบคุมผลการดำเนินงานของฝ่ายงานต่างๆ ให้เป็นไปตามแผนที่ได้รับอนุมัติ</w:t>
      </w:r>
    </w:p>
    <w:p w:rsidR="007E6FE0" w:rsidRPr="00EC6879" w:rsidRDefault="007E6FE0"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9D7A92">
        <w:rPr>
          <w:rFonts w:ascii="TH SarabunPSK" w:hAnsi="TH SarabunPSK" w:cs="TH SarabunPSK"/>
          <w:spacing w:val="-4"/>
          <w:cs/>
        </w:rPr>
        <w:t>อนุมัติและให้คำแนะนำ</w:t>
      </w:r>
      <w:r w:rsidR="00DF3872" w:rsidRPr="009D7A92">
        <w:rPr>
          <w:rFonts w:ascii="TH SarabunPSK" w:hAnsi="TH SarabunPSK" w:cs="TH SarabunPSK" w:hint="cs"/>
          <w:spacing w:val="-4"/>
          <w:cs/>
        </w:rPr>
        <w:t xml:space="preserve"> </w:t>
      </w:r>
      <w:r w:rsidRPr="009D7A92">
        <w:rPr>
          <w:rFonts w:ascii="TH SarabunPSK" w:hAnsi="TH SarabunPSK" w:cs="TH SarabunPSK"/>
          <w:spacing w:val="-4"/>
          <w:cs/>
        </w:rPr>
        <w:t>ชี้แนะแนวทางในการดำเนินธุรกิจ</w:t>
      </w:r>
      <w:r w:rsidR="004F4CEC" w:rsidRPr="009D7A92">
        <w:rPr>
          <w:rFonts w:ascii="TH SarabunPSK" w:hAnsi="TH SarabunPSK" w:cs="TH SarabunPSK"/>
          <w:spacing w:val="-4"/>
        </w:rPr>
        <w:t xml:space="preserve"> </w:t>
      </w:r>
      <w:r w:rsidRPr="009D7A92">
        <w:rPr>
          <w:rFonts w:ascii="TH SarabunPSK" w:hAnsi="TH SarabunPSK" w:cs="TH SarabunPSK"/>
          <w:spacing w:val="-4"/>
          <w:cs/>
        </w:rPr>
        <w:t>ทั้งนี้ให้งบประมาณและรายจ่ายต่างๆ</w:t>
      </w:r>
      <w:r w:rsidRPr="00EC6879">
        <w:rPr>
          <w:rFonts w:ascii="TH SarabunPSK" w:hAnsi="TH SarabunPSK" w:cs="TH SarabunPSK"/>
          <w:cs/>
        </w:rPr>
        <w:t xml:space="preserve"> เป็นไปตามอำนาจดำเนินการที่ได้รับอนุมัติจากคณะกรรมการบริษัท</w:t>
      </w:r>
    </w:p>
    <w:p w:rsidR="007E6FE0" w:rsidRPr="00EC6879" w:rsidRDefault="007E6FE0"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EC6879">
        <w:rPr>
          <w:rFonts w:ascii="TH SarabunPSK" w:hAnsi="TH SarabunPSK" w:cs="TH SarabunPSK"/>
          <w:cs/>
        </w:rPr>
        <w:t>ติดตามผลและประเมินผลงานของฝ่ายงานต่างๆ</w:t>
      </w:r>
    </w:p>
    <w:p w:rsidR="007E6FE0" w:rsidRPr="00EC6879" w:rsidRDefault="007E6FE0"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EC6879">
        <w:rPr>
          <w:rFonts w:ascii="TH SarabunPSK" w:hAnsi="TH SarabunPSK" w:cs="TH SarabunPSK"/>
          <w:cs/>
        </w:rPr>
        <w:t>ให้คำแนะนำในการหา</w:t>
      </w:r>
      <w:r w:rsidR="004F4CEC" w:rsidRPr="00EC6879">
        <w:rPr>
          <w:rFonts w:ascii="TH SarabunPSK" w:hAnsi="TH SarabunPSK" w:cs="TH SarabunPSK" w:hint="cs"/>
          <w:cs/>
        </w:rPr>
        <w:t xml:space="preserve"> </w:t>
      </w:r>
      <w:r w:rsidRPr="00EC6879">
        <w:rPr>
          <w:rFonts w:ascii="TH SarabunPSK" w:hAnsi="TH SarabunPSK" w:cs="TH SarabunPSK"/>
          <w:cs/>
        </w:rPr>
        <w:t>คัดเลือก</w:t>
      </w:r>
      <w:r w:rsidR="004F4CEC" w:rsidRPr="00EC6879">
        <w:rPr>
          <w:rFonts w:ascii="TH SarabunPSK" w:hAnsi="TH SarabunPSK" w:cs="TH SarabunPSK" w:hint="cs"/>
          <w:cs/>
        </w:rPr>
        <w:t xml:space="preserve"> </w:t>
      </w:r>
      <w:r w:rsidRPr="00EC6879">
        <w:rPr>
          <w:rFonts w:ascii="TH SarabunPSK" w:hAnsi="TH SarabunPSK" w:cs="TH SarabunPSK"/>
          <w:cs/>
        </w:rPr>
        <w:t xml:space="preserve">ทำเลที่ตั้งโครงการต่างๆ </w:t>
      </w:r>
    </w:p>
    <w:p w:rsidR="007E6FE0" w:rsidRPr="00EC6879" w:rsidRDefault="004F4CEC"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EC6879">
        <w:rPr>
          <w:rFonts w:ascii="TH SarabunPSK" w:hAnsi="TH SarabunPSK" w:cs="TH SarabunPSK"/>
          <w:cs/>
        </w:rPr>
        <w:lastRenderedPageBreak/>
        <w:t>อนุมัติงบประมาณ</w:t>
      </w:r>
      <w:r w:rsidR="007E6FE0" w:rsidRPr="00EC6879">
        <w:rPr>
          <w:rFonts w:ascii="TH SarabunPSK" w:hAnsi="TH SarabunPSK" w:cs="TH SarabunPSK"/>
          <w:cs/>
        </w:rPr>
        <w:t>และ</w:t>
      </w:r>
      <w:r w:rsidRPr="00EC6879">
        <w:rPr>
          <w:rFonts w:ascii="TH SarabunPSK" w:hAnsi="TH SarabunPSK" w:cs="TH SarabunPSK"/>
          <w:cs/>
        </w:rPr>
        <w:t>ค่าใช้จ่าย และ</w:t>
      </w:r>
      <w:r w:rsidR="007E6FE0" w:rsidRPr="00EC6879">
        <w:rPr>
          <w:rFonts w:ascii="TH SarabunPSK" w:hAnsi="TH SarabunPSK" w:cs="TH SarabunPSK"/>
          <w:cs/>
        </w:rPr>
        <w:t>รูปแบบในการทำการตลาด</w:t>
      </w:r>
      <w:r w:rsidRPr="00EC6879">
        <w:rPr>
          <w:rFonts w:ascii="TH SarabunPSK" w:hAnsi="TH SarabunPSK" w:cs="TH SarabunPSK" w:hint="cs"/>
          <w:cs/>
        </w:rPr>
        <w:t xml:space="preserve"> </w:t>
      </w:r>
      <w:r w:rsidR="007E6FE0" w:rsidRPr="00EC6879">
        <w:rPr>
          <w:rFonts w:ascii="TH SarabunPSK" w:hAnsi="TH SarabunPSK" w:cs="TH SarabunPSK"/>
          <w:cs/>
        </w:rPr>
        <w:t>ทั้งนี้ให้งบประมาณและรายจ่ายต่างๆ เป็นไปตามอำนาจดำเนินการที่ได้รับอนุมัติจากคณะกรรมการบริษัท</w:t>
      </w:r>
    </w:p>
    <w:p w:rsidR="007E6FE0" w:rsidRPr="00EC6879" w:rsidRDefault="007E6FE0" w:rsidP="003E290B">
      <w:pPr>
        <w:pStyle w:val="BodyTextIndent"/>
        <w:widowControl w:val="0"/>
        <w:numPr>
          <w:ilvl w:val="0"/>
          <w:numId w:val="140"/>
        </w:numPr>
        <w:tabs>
          <w:tab w:val="left" w:pos="1701"/>
        </w:tabs>
        <w:spacing w:after="120" w:line="235" w:lineRule="auto"/>
        <w:ind w:left="0" w:firstLine="1276"/>
        <w:jc w:val="thaiDistribute"/>
        <w:rPr>
          <w:rFonts w:ascii="TH SarabunPSK" w:hAnsi="TH SarabunPSK" w:cs="TH SarabunPSK"/>
        </w:rPr>
      </w:pPr>
      <w:r w:rsidRPr="00EC6879">
        <w:rPr>
          <w:rFonts w:ascii="TH SarabunPSK" w:hAnsi="TH SarabunPSK" w:cs="TH SarabunPSK"/>
          <w:cs/>
        </w:rPr>
        <w:t>ทำหน้าที่กลั่นกรองเรื่องที่จะเสนอเข้าที่ประชุมคณะกรรมการบริษัท</w:t>
      </w:r>
    </w:p>
    <w:p w:rsidR="00475A60" w:rsidRPr="00EC6879" w:rsidRDefault="00475A60" w:rsidP="003E290B">
      <w:pPr>
        <w:pStyle w:val="BodyTextIndent"/>
        <w:widowControl w:val="0"/>
        <w:numPr>
          <w:ilvl w:val="0"/>
          <w:numId w:val="139"/>
        </w:numPr>
        <w:tabs>
          <w:tab w:val="left" w:pos="1276"/>
        </w:tabs>
        <w:spacing w:after="120" w:line="235" w:lineRule="auto"/>
        <w:ind w:left="0" w:firstLine="851"/>
        <w:jc w:val="thaiDistribute"/>
        <w:rPr>
          <w:rFonts w:ascii="TH SarabunPSK" w:hAnsi="TH SarabunPSK" w:cs="TH SarabunPSK"/>
        </w:rPr>
      </w:pPr>
      <w:r w:rsidRPr="00EC6879">
        <w:rPr>
          <w:rFonts w:ascii="TH SarabunPSK" w:hAnsi="TH SarabunPSK" w:cs="TH SarabunPSK"/>
          <w:cs/>
        </w:rPr>
        <w:t>การประชุม</w:t>
      </w:r>
    </w:p>
    <w:p w:rsidR="00475A60" w:rsidRPr="00EC6879" w:rsidRDefault="00475A60" w:rsidP="003E290B">
      <w:pPr>
        <w:pStyle w:val="ListParagraph"/>
        <w:widowControl w:val="0"/>
        <w:numPr>
          <w:ilvl w:val="0"/>
          <w:numId w:val="190"/>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ให้มีการประชุมคณะกรรมการ</w:t>
      </w:r>
      <w:r w:rsidR="00186EC9" w:rsidRPr="00EC6879">
        <w:rPr>
          <w:rFonts w:ascii="TH SarabunPSK" w:hAnsi="TH SarabunPSK" w:cs="TH SarabunPSK" w:hint="cs"/>
          <w:sz w:val="32"/>
          <w:szCs w:val="32"/>
          <w:cs/>
        </w:rPr>
        <w:t>จัดการ</w:t>
      </w:r>
      <w:r w:rsidRPr="00EC6879">
        <w:rPr>
          <w:rFonts w:ascii="TH SarabunPSK" w:hAnsi="TH SarabunPSK" w:cs="TH SarabunPSK" w:hint="cs"/>
          <w:sz w:val="32"/>
          <w:szCs w:val="32"/>
          <w:cs/>
        </w:rPr>
        <w:t xml:space="preserve"> อย่างน้อย</w:t>
      </w:r>
      <w:r w:rsidR="00186EC9" w:rsidRPr="00EC6879">
        <w:rPr>
          <w:rFonts w:ascii="TH SarabunPSK" w:hAnsi="TH SarabunPSK" w:cs="TH SarabunPSK" w:hint="cs"/>
          <w:sz w:val="32"/>
          <w:szCs w:val="32"/>
          <w:cs/>
        </w:rPr>
        <w:t>เดือนละ 1 ครั้ง</w:t>
      </w:r>
    </w:p>
    <w:p w:rsidR="00475A60" w:rsidRPr="00EC6879" w:rsidRDefault="00475A60" w:rsidP="003E290B">
      <w:pPr>
        <w:pStyle w:val="ListParagraph"/>
        <w:widowControl w:val="0"/>
        <w:numPr>
          <w:ilvl w:val="0"/>
          <w:numId w:val="190"/>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ในการเรียกประชุมคณะกรรมการ</w:t>
      </w:r>
      <w:r w:rsidR="00186EC9" w:rsidRPr="00EC6879">
        <w:rPr>
          <w:rFonts w:ascii="TH SarabunPSK" w:hAnsi="TH SarabunPSK" w:cs="TH SarabunPSK" w:hint="cs"/>
          <w:sz w:val="32"/>
          <w:szCs w:val="32"/>
          <w:cs/>
        </w:rPr>
        <w:t>จัดการ</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ให้</w:t>
      </w:r>
      <w:r w:rsidR="00B03F04" w:rsidRPr="00EC6879">
        <w:rPr>
          <w:rFonts w:ascii="TH SarabunPSK" w:hAnsi="TH SarabunPSK" w:cs="TH SarabunPSK" w:hint="cs"/>
          <w:sz w:val="32"/>
          <w:szCs w:val="32"/>
          <w:cs/>
        </w:rPr>
        <w:t>กรรมการจัดการ</w:t>
      </w:r>
      <w:r w:rsidRPr="00EC6879">
        <w:rPr>
          <w:rFonts w:ascii="TH SarabunPSK" w:hAnsi="TH SarabunPSK" w:cs="TH SarabunPSK" w:hint="cs"/>
          <w:sz w:val="32"/>
          <w:szCs w:val="32"/>
          <w:cs/>
        </w:rPr>
        <w:t>หรือเลขานุการ</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ในฐานะที่เป็น</w:t>
      </w:r>
      <w:r w:rsidR="009D7A92">
        <w:rPr>
          <w:rFonts w:ascii="TH SarabunPSK" w:hAnsi="TH SarabunPSK" w:cs="TH SarabunPSK" w:hint="cs"/>
          <w:sz w:val="32"/>
          <w:szCs w:val="32"/>
          <w:cs/>
        </w:rPr>
        <w:t xml:space="preserve">  </w:t>
      </w:r>
      <w:r w:rsidRPr="00EC6879">
        <w:rPr>
          <w:rFonts w:ascii="TH SarabunPSK" w:hAnsi="TH SarabunPSK" w:cs="TH SarabunPSK" w:hint="cs"/>
          <w:sz w:val="32"/>
          <w:szCs w:val="32"/>
          <w:cs/>
        </w:rPr>
        <w:t>ผู้ซึ่งได้รับมอบหมาย</w:t>
      </w:r>
      <w:r w:rsidR="00B03F04" w:rsidRPr="00EC6879">
        <w:rPr>
          <w:rFonts w:ascii="TH SarabunPSK" w:hAnsi="TH SarabunPSK" w:cs="TH SarabunPSK" w:hint="cs"/>
          <w:sz w:val="32"/>
          <w:szCs w:val="32"/>
          <w:cs/>
        </w:rPr>
        <w:t>แจ้ง</w:t>
      </w:r>
      <w:r w:rsidRPr="00EC6879">
        <w:rPr>
          <w:rFonts w:ascii="TH SarabunPSK" w:hAnsi="TH SarabunPSK" w:cs="TH SarabunPSK" w:hint="cs"/>
          <w:sz w:val="32"/>
          <w:szCs w:val="32"/>
          <w:cs/>
        </w:rPr>
        <w:t>นัดประชุมไปยังกรรมการ</w:t>
      </w:r>
      <w:r w:rsidR="00B03F04" w:rsidRPr="00EC6879">
        <w:rPr>
          <w:rFonts w:ascii="TH SarabunPSK" w:hAnsi="TH SarabunPSK" w:cs="TH SarabunPSK" w:hint="cs"/>
          <w:sz w:val="32"/>
          <w:szCs w:val="32"/>
          <w:cs/>
        </w:rPr>
        <w:t>กรรมการจัดการ</w:t>
      </w:r>
      <w:r w:rsidR="00B03F04" w:rsidRPr="00EC6879">
        <w:rPr>
          <w:rFonts w:ascii="TH SarabunPSK" w:hAnsi="TH SarabunPSK" w:cs="TH SarabunPSK"/>
          <w:sz w:val="32"/>
          <w:szCs w:val="32"/>
        </w:rPr>
        <w:t xml:space="preserve"> </w:t>
      </w:r>
      <w:r w:rsidRPr="00EC6879">
        <w:rPr>
          <w:rFonts w:ascii="TH SarabunPSK" w:hAnsi="TH SarabunPSK" w:cs="TH SarabunPSK" w:hint="cs"/>
          <w:sz w:val="32"/>
          <w:szCs w:val="32"/>
          <w:cs/>
        </w:rPr>
        <w:t>ไม่น้อยกว่า</w:t>
      </w:r>
      <w:r w:rsidRPr="00EC6879">
        <w:rPr>
          <w:rFonts w:ascii="TH SarabunPSK" w:hAnsi="TH SarabunPSK" w:cs="TH SarabunPSK"/>
          <w:sz w:val="32"/>
          <w:szCs w:val="32"/>
        </w:rPr>
        <w:t xml:space="preserve"> </w:t>
      </w:r>
      <w:r w:rsidR="00B03F04" w:rsidRPr="00EC6879">
        <w:rPr>
          <w:rFonts w:ascii="TH SarabunPSK" w:hAnsi="TH SarabunPSK" w:cs="TH SarabunPSK" w:hint="cs"/>
          <w:sz w:val="32"/>
          <w:szCs w:val="32"/>
          <w:cs/>
        </w:rPr>
        <w:t>1</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วันก่อนวันประชุม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เว้นแต่ในกรณีจำเป็นรีบด่วนเพื่อรักษาสิทธิประโยชน์ของบริษัท</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จะแจ้งการนัดประชุมโดยวิธีอื่นและกำหนดวันประชุมให้เร็วกว่านั้นก็ได้</w:t>
      </w:r>
      <w:r w:rsidR="00186EC9" w:rsidRPr="00EC6879">
        <w:rPr>
          <w:rFonts w:ascii="TH SarabunPSK" w:hAnsi="TH SarabunPSK" w:cs="TH SarabunPSK"/>
          <w:sz w:val="32"/>
          <w:szCs w:val="32"/>
        </w:rPr>
        <w:t xml:space="preserve"> </w:t>
      </w:r>
    </w:p>
    <w:p w:rsidR="00475A60" w:rsidRPr="00EC6879" w:rsidRDefault="00475A60" w:rsidP="003E290B">
      <w:pPr>
        <w:pStyle w:val="ListParagraph"/>
        <w:widowControl w:val="0"/>
        <w:numPr>
          <w:ilvl w:val="0"/>
          <w:numId w:val="190"/>
        </w:numPr>
        <w:tabs>
          <w:tab w:val="left" w:pos="1701"/>
        </w:tabs>
        <w:spacing w:after="120" w:line="235" w:lineRule="auto"/>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กรรมการ</w:t>
      </w:r>
      <w:r w:rsidR="00B03F04" w:rsidRPr="00EC6879">
        <w:rPr>
          <w:rFonts w:ascii="TH SarabunPSK" w:hAnsi="TH SarabunPSK" w:cs="TH SarabunPSK" w:hint="cs"/>
          <w:sz w:val="32"/>
          <w:szCs w:val="32"/>
          <w:cs/>
        </w:rPr>
        <w:t>จัดการ</w:t>
      </w:r>
      <w:r w:rsidRPr="00EC6879">
        <w:rPr>
          <w:rFonts w:ascii="TH SarabunPSK" w:hAnsi="TH SarabunPSK" w:cs="TH SarabunPSK" w:hint="cs"/>
          <w:sz w:val="32"/>
          <w:szCs w:val="32"/>
          <w:cs/>
        </w:rPr>
        <w:t>ซึ่งมีส่วนได้เสียในเรื่องใดต้องไม่อยู่ในที่ประชุม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และไม่มีสิทธิออกเสียงลงคะแนนในเรื่องนั้น</w:t>
      </w:r>
    </w:p>
    <w:p w:rsidR="00475A60" w:rsidRPr="00EC6879" w:rsidRDefault="00475A60" w:rsidP="009870AD">
      <w:pPr>
        <w:pStyle w:val="ListParagraph"/>
        <w:widowControl w:val="0"/>
        <w:numPr>
          <w:ilvl w:val="0"/>
          <w:numId w:val="190"/>
        </w:numPr>
        <w:tabs>
          <w:tab w:val="left" w:pos="1701"/>
        </w:tabs>
        <w:spacing w:after="120"/>
        <w:ind w:left="0" w:right="-2"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คณะกรรมการ</w:t>
      </w:r>
      <w:r w:rsidR="00B03F04" w:rsidRPr="00EC6879">
        <w:rPr>
          <w:rFonts w:ascii="TH SarabunPSK" w:hAnsi="TH SarabunPSK" w:cs="TH SarabunPSK" w:hint="cs"/>
          <w:sz w:val="32"/>
          <w:szCs w:val="32"/>
          <w:cs/>
        </w:rPr>
        <w:t>จัดการ</w:t>
      </w:r>
      <w:r w:rsidRPr="00EC6879">
        <w:rPr>
          <w:rFonts w:ascii="TH SarabunPSK" w:hAnsi="TH SarabunPSK" w:cs="TH SarabunPSK" w:hint="cs"/>
          <w:sz w:val="32"/>
          <w:szCs w:val="32"/>
          <w:cs/>
        </w:rPr>
        <w:t>อาจเชิญบุคคลอื่น เช่น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กรรมการผู้จัดการใหญ่</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กรรมการผู้อำนวยการ</w:t>
      </w:r>
      <w:r w:rsidRPr="00EC6879">
        <w:rPr>
          <w:rFonts w:ascii="TH SarabunPSK" w:hAnsi="TH SarabunPSK" w:cs="TH SarabunPSK"/>
          <w:sz w:val="32"/>
          <w:szCs w:val="32"/>
        </w:rPr>
        <w:t xml:space="preserve"> </w:t>
      </w:r>
      <w:r w:rsidRPr="009D7A92">
        <w:rPr>
          <w:rFonts w:ascii="TH SarabunPSK" w:hAnsi="TH SarabunPSK" w:cs="TH SarabunPSK" w:hint="cs"/>
          <w:spacing w:val="-4"/>
          <w:sz w:val="32"/>
          <w:szCs w:val="32"/>
          <w:cs/>
        </w:rPr>
        <w:t>กรรมการผู้จัดการรองกรรมการผู้จัดการใหญ่</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ผู้ช่วยกรรมการผู้จัดการสายงานต่างๆ</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หัวหน้าส่วนงาน</w:t>
      </w:r>
      <w:r w:rsidRPr="009D7A92">
        <w:rPr>
          <w:rFonts w:ascii="TH SarabunPSK" w:hAnsi="TH SarabunPSK" w:cs="TH SarabunPSK"/>
          <w:spacing w:val="-4"/>
          <w:sz w:val="32"/>
          <w:szCs w:val="32"/>
        </w:rPr>
        <w:t xml:space="preserve"> </w:t>
      </w:r>
      <w:r w:rsidRPr="009D7A92">
        <w:rPr>
          <w:rFonts w:ascii="TH SarabunPSK" w:hAnsi="TH SarabunPSK" w:cs="TH SarabunPSK" w:hint="cs"/>
          <w:spacing w:val="-4"/>
          <w:sz w:val="32"/>
          <w:szCs w:val="32"/>
          <w:cs/>
        </w:rPr>
        <w:t>เข้าร่วมประชุม</w:t>
      </w:r>
      <w:r w:rsidRPr="00EC6879">
        <w:rPr>
          <w:rFonts w:ascii="TH SarabunPSK" w:hAnsi="TH SarabunPSK" w:cs="TH SarabunPSK" w:hint="cs"/>
          <w:sz w:val="32"/>
          <w:szCs w:val="32"/>
          <w:cs/>
        </w:rPr>
        <w:t>ได้ตามความเหมาะสม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รวมถึง อาจพิจารณาให้มีการประชุมแยกต่างหากร่วมกับบุคคลอื่น หากเห็นว่ามีประเด็นหรือข้อพิจารณาที่ควรหารือกันเป็นการเฉพาะ</w:t>
      </w:r>
    </w:p>
    <w:p w:rsidR="00475A60" w:rsidRPr="00EC6879" w:rsidRDefault="00475A60" w:rsidP="009870AD">
      <w:pPr>
        <w:pStyle w:val="BodyTextIndent"/>
        <w:widowControl w:val="0"/>
        <w:numPr>
          <w:ilvl w:val="0"/>
          <w:numId w:val="139"/>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การรายงาน</w:t>
      </w:r>
    </w:p>
    <w:p w:rsidR="00475A60" w:rsidRPr="00EC6879" w:rsidRDefault="00B03F04" w:rsidP="009870AD">
      <w:pPr>
        <w:widowControl w:val="0"/>
        <w:spacing w:after="120"/>
        <w:ind w:right="-2" w:firstLine="1276"/>
        <w:jc w:val="thaiDistribute"/>
        <w:rPr>
          <w:rFonts w:ascii="TH SarabunPSK" w:hAnsi="TH SarabunPSK" w:cs="TH SarabunPSK"/>
          <w:sz w:val="32"/>
          <w:szCs w:val="32"/>
        </w:rPr>
      </w:pPr>
      <w:r w:rsidRPr="009D7A92">
        <w:rPr>
          <w:rFonts w:ascii="TH SarabunPSK" w:hAnsi="TH SarabunPSK" w:cs="TH SarabunPSK" w:hint="cs"/>
          <w:spacing w:val="-2"/>
          <w:sz w:val="32"/>
          <w:szCs w:val="32"/>
          <w:cs/>
        </w:rPr>
        <w:t>กรรมการจัดการหรือเลขานุการ</w:t>
      </w:r>
      <w:r w:rsidR="00475A60" w:rsidRPr="009D7A92">
        <w:rPr>
          <w:rFonts w:ascii="TH SarabunPSK" w:hAnsi="TH SarabunPSK" w:cs="TH SarabunPSK" w:hint="cs"/>
          <w:spacing w:val="-2"/>
          <w:sz w:val="32"/>
          <w:szCs w:val="32"/>
          <w:cs/>
        </w:rPr>
        <w:t>จัดทำรายงานการประชุมคณะ</w:t>
      </w:r>
      <w:r w:rsidRPr="009D7A92">
        <w:rPr>
          <w:rFonts w:ascii="TH SarabunPSK" w:hAnsi="TH SarabunPSK" w:cs="TH SarabunPSK" w:hint="cs"/>
          <w:spacing w:val="-2"/>
          <w:sz w:val="32"/>
          <w:szCs w:val="32"/>
          <w:cs/>
        </w:rPr>
        <w:t>กรรมการจัดการ</w:t>
      </w:r>
      <w:r w:rsidR="00475A60" w:rsidRPr="009D7A92">
        <w:rPr>
          <w:rFonts w:ascii="TH SarabunPSK" w:hAnsi="TH SarabunPSK" w:cs="TH SarabunPSK"/>
          <w:spacing w:val="-2"/>
          <w:sz w:val="32"/>
          <w:szCs w:val="32"/>
        </w:rPr>
        <w:t xml:space="preserve"> </w:t>
      </w:r>
      <w:r w:rsidR="00475A60" w:rsidRPr="009D7A92">
        <w:rPr>
          <w:rFonts w:ascii="TH SarabunPSK" w:hAnsi="TH SarabunPSK" w:cs="TH SarabunPSK" w:hint="cs"/>
          <w:spacing w:val="-2"/>
          <w:sz w:val="32"/>
          <w:szCs w:val="32"/>
          <w:cs/>
        </w:rPr>
        <w:t>และรายงานสรุป</w:t>
      </w:r>
      <w:r w:rsidR="00475A60" w:rsidRPr="00EC6879">
        <w:rPr>
          <w:rFonts w:ascii="TH SarabunPSK" w:hAnsi="TH SarabunPSK" w:cs="TH SarabunPSK" w:hint="cs"/>
          <w:sz w:val="32"/>
          <w:szCs w:val="32"/>
          <w:cs/>
        </w:rPr>
        <w:t>ผลการปฏิบัติงานเสนอต่อคณะกรรมการบริษัท</w:t>
      </w:r>
    </w:p>
    <w:p w:rsidR="00475A60" w:rsidRDefault="00475A60" w:rsidP="009870AD">
      <w:pPr>
        <w:pStyle w:val="BodyTextIndent"/>
        <w:widowControl w:val="0"/>
        <w:spacing w:after="120"/>
        <w:ind w:left="0" w:firstLine="851"/>
        <w:jc w:val="thaiDistribute"/>
        <w:rPr>
          <w:rFonts w:ascii="TH SarabunPSK" w:hAnsi="TH SarabunPSK" w:cs="TH SarabunPSK"/>
        </w:rPr>
      </w:pPr>
    </w:p>
    <w:p w:rsidR="00CF12DF" w:rsidRPr="00EC6879" w:rsidRDefault="00B82FAA"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05" w:name="_Toc477035508"/>
      <w:bookmarkStart w:id="106" w:name="_Toc477872577"/>
      <w:bookmarkStart w:id="107" w:name="_Toc478038902"/>
      <w:r w:rsidRPr="00EC6879">
        <w:rPr>
          <w:rFonts w:ascii="TH SarabunPSK" w:hAnsi="TH SarabunPSK" w:cs="TH SarabunPSK" w:hint="cs"/>
          <w:sz w:val="32"/>
          <w:szCs w:val="32"/>
          <w:u w:val="none"/>
          <w:cs/>
        </w:rPr>
        <w:t>การสรรหาและแต่งตั้งกรรมการและผู้บริหารระดับสูง</w:t>
      </w:r>
      <w:bookmarkEnd w:id="105"/>
      <w:bookmarkEnd w:id="106"/>
      <w:bookmarkEnd w:id="107"/>
    </w:p>
    <w:p w:rsidR="00966274" w:rsidRPr="00EC6879" w:rsidRDefault="007801D1" w:rsidP="009870AD">
      <w:pPr>
        <w:pStyle w:val="Heading3"/>
        <w:keepNext w:val="0"/>
        <w:widowControl w:val="0"/>
        <w:numPr>
          <w:ilvl w:val="0"/>
          <w:numId w:val="89"/>
        </w:numPr>
        <w:tabs>
          <w:tab w:val="clear" w:pos="399"/>
        </w:tabs>
        <w:spacing w:after="120"/>
        <w:ind w:left="851" w:hanging="851"/>
        <w:rPr>
          <w:rFonts w:ascii="TH SarabunPSK" w:hAnsi="TH SarabunPSK" w:cs="TH SarabunPSK"/>
          <w:sz w:val="32"/>
          <w:szCs w:val="32"/>
          <w:u w:val="none"/>
        </w:rPr>
      </w:pPr>
      <w:bookmarkStart w:id="108" w:name="_Toc477035509"/>
      <w:bookmarkStart w:id="109" w:name="_Toc477872578"/>
      <w:bookmarkStart w:id="110" w:name="_Toc478038903"/>
      <w:r w:rsidRPr="00EC6879">
        <w:rPr>
          <w:rFonts w:ascii="TH SarabunPSK" w:hAnsi="TH SarabunPSK" w:cs="TH SarabunPSK" w:hint="cs"/>
          <w:sz w:val="32"/>
          <w:szCs w:val="32"/>
          <w:u w:val="none"/>
          <w:cs/>
        </w:rPr>
        <w:t>กรรมการอิสระ</w:t>
      </w:r>
      <w:bookmarkEnd w:id="108"/>
      <w:bookmarkEnd w:id="109"/>
      <w:bookmarkEnd w:id="110"/>
    </w:p>
    <w:p w:rsidR="00F92BB2" w:rsidRPr="00EC6879" w:rsidRDefault="00F92BB2" w:rsidP="009870AD">
      <w:pPr>
        <w:widowControl w:val="0"/>
        <w:spacing w:after="120"/>
        <w:ind w:right="-2" w:firstLine="851"/>
        <w:jc w:val="thaiDistribute"/>
        <w:rPr>
          <w:rFonts w:ascii="TH SarabunPSK" w:hAnsi="TH SarabunPSK" w:cs="TH SarabunPSK"/>
          <w:sz w:val="32"/>
          <w:szCs w:val="32"/>
          <w:cs/>
        </w:rPr>
      </w:pPr>
      <w:r w:rsidRPr="00EC6879">
        <w:rPr>
          <w:rFonts w:ascii="TH SarabunPSK" w:hAnsi="TH SarabunPSK" w:cs="TH SarabunPSK"/>
          <w:sz w:val="32"/>
          <w:szCs w:val="32"/>
          <w:cs/>
        </w:rPr>
        <w:t xml:space="preserve">ณ วันที่ </w:t>
      </w:r>
      <w:r w:rsidR="00FE580E" w:rsidRPr="00EC6879">
        <w:rPr>
          <w:rFonts w:ascii="TH SarabunPSK" w:hAnsi="TH SarabunPSK" w:cs="TH SarabunPSK"/>
          <w:sz w:val="32"/>
          <w:szCs w:val="32"/>
          <w:cs/>
        </w:rPr>
        <w:t>31 ธันวาคม 2559</w:t>
      </w:r>
      <w:r w:rsidRPr="00EC6879">
        <w:rPr>
          <w:rFonts w:ascii="TH SarabunPSK" w:hAnsi="TH SarabunPSK" w:cs="TH SarabunPSK"/>
          <w:sz w:val="32"/>
          <w:szCs w:val="32"/>
          <w:cs/>
        </w:rPr>
        <w:t xml:space="preserve"> บริษัท</w:t>
      </w:r>
      <w:r w:rsidRPr="00EC6879">
        <w:rPr>
          <w:rFonts w:ascii="TH SarabunPSK" w:hAnsi="TH SarabunPSK" w:cs="TH SarabunPSK" w:hint="cs"/>
          <w:sz w:val="32"/>
          <w:szCs w:val="32"/>
          <w:cs/>
        </w:rPr>
        <w:t>มี</w:t>
      </w:r>
      <w:r w:rsidRPr="00EC6879">
        <w:rPr>
          <w:rFonts w:ascii="TH SarabunPSK" w:hAnsi="TH SarabunPSK" w:cs="TH SarabunPSK"/>
          <w:sz w:val="32"/>
          <w:szCs w:val="32"/>
          <w:cs/>
        </w:rPr>
        <w:t>กรรมการ</w:t>
      </w:r>
      <w:r w:rsidRPr="00EC6879">
        <w:rPr>
          <w:rFonts w:ascii="TH SarabunPSK" w:hAnsi="TH SarabunPSK" w:cs="TH SarabunPSK" w:hint="cs"/>
          <w:sz w:val="32"/>
          <w:szCs w:val="32"/>
          <w:cs/>
        </w:rPr>
        <w:t>อิสระ ดังนี้</w:t>
      </w:r>
    </w:p>
    <w:p w:rsidR="00F92BB2" w:rsidRPr="00EC6879" w:rsidRDefault="00F92BB2" w:rsidP="009870AD">
      <w:pPr>
        <w:pStyle w:val="ListParagraph"/>
        <w:widowControl w:val="0"/>
        <w:numPr>
          <w:ilvl w:val="0"/>
          <w:numId w:val="91"/>
        </w:numPr>
        <w:tabs>
          <w:tab w:val="left" w:pos="1276"/>
          <w:tab w:val="left" w:pos="1701"/>
        </w:tabs>
        <w:spacing w:after="120"/>
        <w:ind w:left="0" w:right="-2"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นายพชร ยุติธรรมดำรง</w:t>
      </w:r>
    </w:p>
    <w:p w:rsidR="00F92BB2" w:rsidRPr="00EC6879" w:rsidRDefault="00F92BB2" w:rsidP="009870AD">
      <w:pPr>
        <w:pStyle w:val="ListParagraph"/>
        <w:widowControl w:val="0"/>
        <w:numPr>
          <w:ilvl w:val="0"/>
          <w:numId w:val="91"/>
        </w:numPr>
        <w:tabs>
          <w:tab w:val="left" w:pos="1276"/>
          <w:tab w:val="left" w:pos="1701"/>
        </w:tabs>
        <w:spacing w:after="120"/>
        <w:ind w:left="0" w:right="-2"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ร.ต.ต.เกรียงศักดิ์ โลหะชาละ</w:t>
      </w:r>
    </w:p>
    <w:p w:rsidR="00F92BB2" w:rsidRPr="00EC6879" w:rsidRDefault="00F92BB2" w:rsidP="009870AD">
      <w:pPr>
        <w:pStyle w:val="ListParagraph"/>
        <w:widowControl w:val="0"/>
        <w:numPr>
          <w:ilvl w:val="0"/>
          <w:numId w:val="91"/>
        </w:numPr>
        <w:tabs>
          <w:tab w:val="left" w:pos="1276"/>
          <w:tab w:val="left" w:pos="1701"/>
        </w:tabs>
        <w:spacing w:after="120"/>
        <w:ind w:left="0" w:right="-2"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นายสมพร เวชพาณิชย์</w:t>
      </w:r>
    </w:p>
    <w:p w:rsidR="00E77F7B" w:rsidRPr="00EC6879" w:rsidRDefault="00E77F7B" w:rsidP="009870AD">
      <w:pPr>
        <w:pStyle w:val="Title"/>
        <w:widowControl w:val="0"/>
        <w:tabs>
          <w:tab w:val="left" w:pos="1276"/>
        </w:tabs>
        <w:spacing w:after="120"/>
        <w:ind w:firstLine="851"/>
        <w:jc w:val="thaiDistribute"/>
        <w:rPr>
          <w:rFonts w:ascii="TH SarabunPSK" w:hAnsi="TH SarabunPSK" w:cs="TH SarabunPSK"/>
          <w:b w:val="0"/>
          <w:bCs w:val="0"/>
        </w:rPr>
      </w:pPr>
      <w:r w:rsidRPr="00EC6879">
        <w:rPr>
          <w:rFonts w:ascii="TH SarabunPSK" w:hAnsi="TH SarabunPSK" w:cs="TH SarabunPSK"/>
          <w:b w:val="0"/>
          <w:bCs w:val="0"/>
          <w:cs/>
        </w:rPr>
        <w:t>กรรมการอิสระ มีความสำคัญต่อการกำกับดูแลกิจการที่ดี บริษัทจึงกำหนดให้คำว่า “กรรมการอิสระ” หมายความถึง กรรมการที่ไม่ทำหน้าที่จัดการของบริษัท, บริษัทในเครือและบริษัทร่วม เป็นกรรมการที่เป็นอิสระจากฝ่ายจัดการและผู้ถือหุ้นที่มีอำนาจควบคุม และเป็นผู้ซึ่งไม่มีความสัมพันธ์ทางธุรกิจในลักษณะที่จะทำให้มีข้อจำกัดในการแสดงความเห็นที่เป็นอิสระและเป็นกรรมการที่มีคุณสมบัติ ดังนี้</w:t>
      </w:r>
    </w:p>
    <w:p w:rsidR="00E77F7B" w:rsidRPr="00EC6879" w:rsidRDefault="00E77F7B" w:rsidP="009870AD">
      <w:pPr>
        <w:pStyle w:val="ListParagraph"/>
        <w:widowControl w:val="0"/>
        <w:numPr>
          <w:ilvl w:val="0"/>
          <w:numId w:val="90"/>
        </w:numPr>
        <w:tabs>
          <w:tab w:val="left" w:pos="1276"/>
          <w:tab w:val="left" w:pos="2552"/>
        </w:tabs>
        <w:autoSpaceDE w:val="0"/>
        <w:autoSpaceDN w:val="0"/>
        <w:adjustRightInd w:val="0"/>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lastRenderedPageBreak/>
        <w:t xml:space="preserve">เป็นบุคคลที่ถือหุ้นไม่เกิน 0.5% ของจำนวนหุ้นที่มีสิทธิออกเสียงทั้งหมดในบริษัท, บริษัทในเครือหรือบริษัทร่วม </w:t>
      </w:r>
    </w:p>
    <w:p w:rsidR="00E77F7B" w:rsidRPr="00EC6879" w:rsidRDefault="00E77F7B" w:rsidP="009870AD">
      <w:pPr>
        <w:pStyle w:val="ListParagraph"/>
        <w:widowControl w:val="0"/>
        <w:numPr>
          <w:ilvl w:val="0"/>
          <w:numId w:val="90"/>
        </w:numPr>
        <w:tabs>
          <w:tab w:val="left" w:pos="1276"/>
          <w:tab w:val="left" w:pos="2552"/>
        </w:tabs>
        <w:autoSpaceDE w:val="0"/>
        <w:autoSpaceDN w:val="0"/>
        <w:adjustRightInd w:val="0"/>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ไม่มีส่วนร่วมในการบริหารงาน ไม่เป็นลูกจ้าง พนักงาน ที่ปรึกษาที่ได้รับเงินเดือนประจำ หรือไม่ได้เป็นผู้ให้บริการด้านวิชาชีพผู้สอบบัญชี ทนายความ หรือวิชาชีพที่ทำให้มีข้อจำกัดในการแสดงความเห็นที่เป็นอิสระแก่บริษัท บริษัทในเครือหรือบริษัทร่วม หรือไม่เป็นผู้มีอำนาจควบคุมของบริษัท บริษัทในเครือหรือบริษัทร่วม หรือไม่เป็นบุคคลที่อาจมีความขัดแย้งทางผลประโยชน์และต้องพ้นจากสถานะหรือตำแหน่งที่อาจเกิดความขัดแย้งดังกล่าวแล้วเป็นเวลา 1 ปีขึ้นไป</w:t>
      </w:r>
    </w:p>
    <w:p w:rsidR="00E77F7B" w:rsidRPr="00EC6879" w:rsidRDefault="00E77F7B" w:rsidP="009870AD">
      <w:pPr>
        <w:pStyle w:val="ListParagraph"/>
        <w:widowControl w:val="0"/>
        <w:numPr>
          <w:ilvl w:val="0"/>
          <w:numId w:val="90"/>
        </w:numPr>
        <w:tabs>
          <w:tab w:val="left" w:pos="1276"/>
          <w:tab w:val="left" w:pos="2552"/>
        </w:tabs>
        <w:autoSpaceDE w:val="0"/>
        <w:autoSpaceDN w:val="0"/>
        <w:adjustRightInd w:val="0"/>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 xml:space="preserve">ไม่มีความสัมพันธ์ทางธุรกิจ ในลักษณะที่เป็นการจำกัดความเป็นอิสระในการปฏิบัติหน้าที่ตำแหน่งกรรมการ ซึ่งมีจำนวนเงินหรือมีมูลค่าที่มีนัยสำคัญเป็นสัดส่วนกับรายได้ตามเกณฑ์ที่กำหนด และไม่มีผลประโยชน์หรือส่วนได้เสีย ไม่ว่าทางตรงหรือทางอ้อม ทั้งในด้านการเงินและการบริหารงานของบริษัท บริษัทในเครือหรือบริษัทร่วม หรือบุคคลที่อาจมีความขัดแย้งทางผลประโยชน์ในลักษณะที่จะทำให้ขาดความเป็นอิสระ </w:t>
      </w:r>
    </w:p>
    <w:p w:rsidR="00E77F7B" w:rsidRPr="00EC6879" w:rsidRDefault="00E77F7B" w:rsidP="009870AD">
      <w:pPr>
        <w:pStyle w:val="ListParagraph"/>
        <w:widowControl w:val="0"/>
        <w:numPr>
          <w:ilvl w:val="0"/>
          <w:numId w:val="90"/>
        </w:numPr>
        <w:tabs>
          <w:tab w:val="left" w:pos="1276"/>
          <w:tab w:val="left" w:pos="2552"/>
        </w:tabs>
        <w:autoSpaceDE w:val="0"/>
        <w:autoSpaceDN w:val="0"/>
        <w:adjustRightInd w:val="0"/>
        <w:spacing w:after="120"/>
        <w:ind w:left="0" w:firstLine="851"/>
        <w:contextualSpacing w:val="0"/>
        <w:jc w:val="thaiDistribute"/>
        <w:rPr>
          <w:rFonts w:ascii="TH SarabunPSK" w:hAnsi="TH SarabunPSK" w:cs="TH SarabunPSK"/>
        </w:rPr>
      </w:pPr>
      <w:r w:rsidRPr="00EC6879">
        <w:rPr>
          <w:rFonts w:ascii="TH SarabunPSK" w:hAnsi="TH SarabunPSK" w:cs="TH SarabunPSK"/>
          <w:sz w:val="32"/>
          <w:szCs w:val="32"/>
          <w:cs/>
        </w:rPr>
        <w:t>ไม่เป็นญาติสนิทกับผู้บริหารระดับสูง ผู้ถือหุ้นรายใหญ่ของบริษัท บริษัทในเครือหรือบริษัทร่วม หรือบุคคลที่อาจมีความขัดแย้งทางผลประโยชน์และไม่ได้รับการแต่งตั้งให้เป็นตัวแทนเพื่อรักษาผลประโยชน์ของกรรมการ ผู้ถือหุ้นรายใหญ่</w:t>
      </w:r>
    </w:p>
    <w:p w:rsidR="00E77F7B" w:rsidRPr="00EC6879" w:rsidRDefault="00E77F7B" w:rsidP="009870AD">
      <w:pPr>
        <w:pStyle w:val="BodyTextIndent"/>
        <w:widowControl w:val="0"/>
        <w:spacing w:after="120"/>
        <w:ind w:left="0" w:firstLine="851"/>
        <w:jc w:val="thaiDistribute"/>
        <w:rPr>
          <w:rFonts w:ascii="TH SarabunPSK" w:hAnsi="TH SarabunPSK" w:cs="TH SarabunPSK"/>
        </w:rPr>
      </w:pPr>
    </w:p>
    <w:p w:rsidR="00E77F7B" w:rsidRPr="00EC6879" w:rsidRDefault="00F92BB2" w:rsidP="009870AD">
      <w:pPr>
        <w:pStyle w:val="Heading3"/>
        <w:keepNext w:val="0"/>
        <w:widowControl w:val="0"/>
        <w:numPr>
          <w:ilvl w:val="0"/>
          <w:numId w:val="89"/>
        </w:numPr>
        <w:tabs>
          <w:tab w:val="clear" w:pos="399"/>
        </w:tabs>
        <w:spacing w:after="120"/>
        <w:ind w:left="851" w:hanging="851"/>
        <w:rPr>
          <w:rFonts w:ascii="TH SarabunPSK" w:hAnsi="TH SarabunPSK" w:cs="TH SarabunPSK"/>
          <w:sz w:val="32"/>
          <w:szCs w:val="32"/>
          <w:u w:val="none"/>
        </w:rPr>
      </w:pPr>
      <w:bookmarkStart w:id="111" w:name="_Toc477035510"/>
      <w:bookmarkStart w:id="112" w:name="_Toc477872579"/>
      <w:bookmarkStart w:id="113" w:name="_Toc478038904"/>
      <w:r w:rsidRPr="00EC6879">
        <w:rPr>
          <w:rFonts w:ascii="TH SarabunPSK" w:hAnsi="TH SarabunPSK" w:cs="TH SarabunPSK" w:hint="cs"/>
          <w:sz w:val="32"/>
          <w:szCs w:val="32"/>
          <w:u w:val="none"/>
          <w:cs/>
        </w:rPr>
        <w:t>การสรรหากรรมการและผู้บริหารระดับสูง</w:t>
      </w:r>
      <w:bookmarkEnd w:id="111"/>
      <w:bookmarkEnd w:id="112"/>
      <w:bookmarkEnd w:id="113"/>
    </w:p>
    <w:p w:rsidR="00E77F7B" w:rsidRPr="00EC6879" w:rsidRDefault="001711EE" w:rsidP="009870AD">
      <w:pPr>
        <w:pStyle w:val="BodyTextIndent"/>
        <w:widowControl w:val="0"/>
        <w:numPr>
          <w:ilvl w:val="0"/>
          <w:numId w:val="92"/>
        </w:numPr>
        <w:tabs>
          <w:tab w:val="left" w:pos="1276"/>
        </w:tabs>
        <w:spacing w:after="120"/>
        <w:ind w:hanging="720"/>
        <w:jc w:val="thaiDistribute"/>
        <w:rPr>
          <w:rFonts w:ascii="TH SarabunPSK" w:hAnsi="TH SarabunPSK" w:cs="TH SarabunPSK"/>
        </w:rPr>
      </w:pPr>
      <w:r w:rsidRPr="00EC6879">
        <w:rPr>
          <w:rFonts w:ascii="TH SarabunPSK" w:hAnsi="TH SarabunPSK" w:cs="TH SarabunPSK" w:hint="cs"/>
          <w:cs/>
        </w:rPr>
        <w:t>การสรรหากรรมการ</w:t>
      </w:r>
    </w:p>
    <w:p w:rsidR="001711EE" w:rsidRPr="00EC6879" w:rsidRDefault="00473F74" w:rsidP="009870AD">
      <w:pPr>
        <w:pStyle w:val="BodyTextIndent"/>
        <w:widowControl w:val="0"/>
        <w:spacing w:after="120"/>
        <w:ind w:left="0" w:firstLine="1276"/>
        <w:jc w:val="thaiDistribute"/>
        <w:rPr>
          <w:rFonts w:ascii="TH SarabunPSK" w:hAnsi="TH SarabunPSK" w:cs="TH SarabunPSK"/>
        </w:rPr>
      </w:pPr>
      <w:r w:rsidRPr="00BA2339">
        <w:rPr>
          <w:rFonts w:ascii="TH SarabunPSK" w:hAnsi="TH SarabunPSK" w:cs="TH SarabunPSK" w:hint="cs"/>
          <w:spacing w:val="-4"/>
          <w:cs/>
        </w:rPr>
        <w:t>คณะกรรมการสรรหาและพิจารณาค่าตอบแทน</w:t>
      </w:r>
      <w:r w:rsidR="005067C8" w:rsidRPr="00BA2339">
        <w:rPr>
          <w:rFonts w:ascii="TH SarabunPSK" w:hAnsi="TH SarabunPSK" w:cs="TH SarabunPSK" w:hint="cs"/>
          <w:spacing w:val="-4"/>
          <w:cs/>
        </w:rPr>
        <w:t xml:space="preserve"> มีหน้าที่สรรหาบุคคลเพื่อมาดำรงตำแหน่งกรรมการ</w:t>
      </w:r>
      <w:r w:rsidR="005067C8" w:rsidRPr="00EC6879">
        <w:rPr>
          <w:rFonts w:ascii="TH SarabunPSK" w:hAnsi="TH SarabunPSK" w:cs="TH SarabunPSK" w:hint="cs"/>
          <w:cs/>
        </w:rPr>
        <w:t>บริษัท ซึ่งนอกจากการสรรหาบุคคลที่มีคุณสมบัติเหมาะสม เช่น คุณวุฒิ ประสบการณ์ ความชำนาญ มีทักษะประสบการณ์</w:t>
      </w:r>
      <w:r w:rsidR="001711EE" w:rsidRPr="00EC6879">
        <w:rPr>
          <w:rFonts w:ascii="TH SarabunPSK" w:hAnsi="TH SarabunPSK" w:cs="TH SarabunPSK"/>
          <w:cs/>
        </w:rPr>
        <w:t xml:space="preserve"> เป็นที่ยอมรับในระดับประเทศ </w:t>
      </w:r>
      <w:r w:rsidR="005067C8" w:rsidRPr="00EC6879">
        <w:rPr>
          <w:rFonts w:ascii="TH SarabunPSK" w:hAnsi="TH SarabunPSK" w:cs="TH SarabunPSK" w:hint="cs"/>
          <w:cs/>
        </w:rPr>
        <w:t xml:space="preserve">เป็นต้น </w:t>
      </w:r>
      <w:r w:rsidR="001711EE" w:rsidRPr="00EC6879">
        <w:rPr>
          <w:rFonts w:ascii="TH SarabunPSK" w:hAnsi="TH SarabunPSK" w:cs="TH SarabunPSK"/>
          <w:cs/>
        </w:rPr>
        <w:t>โดยเป็นผู้ที่มีบทบาทสำคัญในการกำหนดนโยบายบริษัท โดยร่วมกับผู้บริหารระดับสูงวางแผนการดำเนินงานทั้งระยะสั้นและระยะยาว ตลอดจนกำหนดนโยบายการเงิน และภาพรวมขององค์กรที่มีบทบาทสำคัญในการกำกับดูแลตรวจสอบ และประเมินผลการดำเนินงานของบริษัท และผลการปฏิบัติงานของผู้บริหารระดับสูงให้เป็นไปตามแผนที่วางไว้อย่างเป็นอิสระ</w:t>
      </w:r>
    </w:p>
    <w:p w:rsidR="001711EE" w:rsidRPr="00EC6879" w:rsidRDefault="001711EE" w:rsidP="009870AD">
      <w:pPr>
        <w:pStyle w:val="BodyTextIndent"/>
        <w:widowControl w:val="0"/>
        <w:numPr>
          <w:ilvl w:val="0"/>
          <w:numId w:val="92"/>
        </w:numPr>
        <w:tabs>
          <w:tab w:val="left" w:pos="1276"/>
        </w:tabs>
        <w:spacing w:after="120"/>
        <w:ind w:hanging="720"/>
        <w:jc w:val="thaiDistribute"/>
        <w:rPr>
          <w:rFonts w:ascii="TH SarabunPSK" w:hAnsi="TH SarabunPSK" w:cs="TH SarabunPSK"/>
        </w:rPr>
      </w:pPr>
      <w:r w:rsidRPr="00EC6879">
        <w:rPr>
          <w:rFonts w:ascii="TH SarabunPSK" w:hAnsi="TH SarabunPSK" w:cs="TH SarabunPSK" w:hint="cs"/>
          <w:cs/>
        </w:rPr>
        <w:t>การสรรหาผู้บริหารระดับสูง</w:t>
      </w:r>
    </w:p>
    <w:p w:rsidR="001711EE" w:rsidRPr="00EC6879" w:rsidRDefault="00FD7DF3" w:rsidP="009870AD">
      <w:pPr>
        <w:pStyle w:val="BodyTextIndent"/>
        <w:widowControl w:val="0"/>
        <w:spacing w:after="120"/>
        <w:ind w:left="0" w:firstLine="1276"/>
        <w:jc w:val="thaiDistribute"/>
        <w:rPr>
          <w:rFonts w:ascii="TH SarabunPSK" w:hAnsi="TH SarabunPSK" w:cs="TH SarabunPSK"/>
          <w:cs/>
        </w:rPr>
      </w:pPr>
      <w:r w:rsidRPr="00BA2339">
        <w:rPr>
          <w:rFonts w:ascii="TH SarabunPSK" w:hAnsi="TH SarabunPSK" w:cs="TH SarabunPSK"/>
          <w:spacing w:val="-4"/>
          <w:cs/>
        </w:rPr>
        <w:t>การสรรหาและการแต่งตั้งผู้บริหารระดับสูงสุด</w:t>
      </w:r>
      <w:r w:rsidRPr="00BA2339">
        <w:rPr>
          <w:rFonts w:ascii="TH SarabunPSK" w:hAnsi="TH SarabunPSK" w:cs="TH SarabunPSK"/>
          <w:spacing w:val="-4"/>
        </w:rPr>
        <w:t xml:space="preserve"> </w:t>
      </w:r>
      <w:r w:rsidRPr="00BA2339">
        <w:rPr>
          <w:rFonts w:ascii="TH SarabunPSK" w:hAnsi="TH SarabunPSK" w:cs="TH SarabunPSK"/>
          <w:spacing w:val="-4"/>
          <w:cs/>
        </w:rPr>
        <w:t>คือ</w:t>
      </w:r>
      <w:r w:rsidRPr="00BA2339">
        <w:rPr>
          <w:rFonts w:ascii="TH SarabunPSK" w:hAnsi="TH SarabunPSK" w:cs="TH SarabunPSK"/>
          <w:spacing w:val="-4"/>
        </w:rPr>
        <w:t xml:space="preserve"> </w:t>
      </w:r>
      <w:r w:rsidRPr="00BA2339">
        <w:rPr>
          <w:rFonts w:ascii="TH SarabunPSK" w:hAnsi="TH SarabunPSK" w:cs="TH SarabunPSK"/>
          <w:spacing w:val="-4"/>
          <w:cs/>
        </w:rPr>
        <w:t>กรรมการ</w:t>
      </w:r>
      <w:r w:rsidR="00A40EA1" w:rsidRPr="00BA2339">
        <w:rPr>
          <w:rFonts w:ascii="TH SarabunPSK" w:hAnsi="TH SarabunPSK" w:cs="TH SarabunPSK" w:hint="cs"/>
          <w:spacing w:val="-4"/>
          <w:cs/>
        </w:rPr>
        <w:t>ผู้อำนวยการ</w:t>
      </w:r>
      <w:r w:rsidRPr="00BA2339">
        <w:rPr>
          <w:rFonts w:ascii="TH SarabunPSK" w:hAnsi="TH SarabunPSK" w:cs="TH SarabunPSK"/>
          <w:spacing w:val="-4"/>
        </w:rPr>
        <w:t xml:space="preserve"> </w:t>
      </w:r>
      <w:r w:rsidRPr="00BA2339">
        <w:rPr>
          <w:rFonts w:ascii="TH SarabunPSK" w:hAnsi="TH SarabunPSK" w:cs="TH SarabunPSK"/>
          <w:spacing w:val="-4"/>
          <w:cs/>
        </w:rPr>
        <w:t>รอง</w:t>
      </w:r>
      <w:r w:rsidR="00A40EA1" w:rsidRPr="00BA2339">
        <w:rPr>
          <w:rFonts w:ascii="TH SarabunPSK" w:hAnsi="TH SarabunPSK" w:cs="TH SarabunPSK"/>
          <w:spacing w:val="-4"/>
          <w:cs/>
        </w:rPr>
        <w:t>กรรมการ</w:t>
      </w:r>
      <w:r w:rsidR="00A40EA1" w:rsidRPr="00BA2339">
        <w:rPr>
          <w:rFonts w:ascii="TH SarabunPSK" w:hAnsi="TH SarabunPSK" w:cs="TH SarabunPSK" w:hint="cs"/>
          <w:spacing w:val="-4"/>
          <w:cs/>
        </w:rPr>
        <w:t>ผู้อำนวยกา</w:t>
      </w:r>
      <w:r w:rsidR="00A40EA1" w:rsidRPr="00EC6879">
        <w:rPr>
          <w:rFonts w:ascii="TH SarabunPSK" w:hAnsi="TH SarabunPSK" w:cs="TH SarabunPSK" w:hint="cs"/>
          <w:cs/>
        </w:rPr>
        <w:t>ร</w:t>
      </w:r>
      <w:r w:rsidRPr="00EC6879">
        <w:rPr>
          <w:rFonts w:ascii="TH SarabunPSK" w:hAnsi="TH SarabunPSK" w:cs="TH SarabunPSK"/>
        </w:rPr>
        <w:t xml:space="preserve"> </w:t>
      </w:r>
      <w:r w:rsidRPr="00EC6879">
        <w:rPr>
          <w:rFonts w:ascii="TH SarabunPSK" w:hAnsi="TH SarabunPSK" w:cs="TH SarabunPSK"/>
          <w:cs/>
        </w:rPr>
        <w:t>คณะกรรมการบริษัทเป็นผู้พิจารณาคัดเลือกบุคลากรทั้งจากภายในและภายนอกบริษัท</w:t>
      </w:r>
      <w:r w:rsidRPr="00EC6879">
        <w:rPr>
          <w:rFonts w:ascii="TH SarabunPSK" w:hAnsi="TH SarabunPSK" w:cs="TH SarabunPSK"/>
        </w:rPr>
        <w:t xml:space="preserve"> </w:t>
      </w:r>
      <w:r w:rsidRPr="00EC6879">
        <w:rPr>
          <w:rFonts w:ascii="TH SarabunPSK" w:hAnsi="TH SarabunPSK" w:cs="TH SarabunPSK"/>
          <w:cs/>
        </w:rPr>
        <w:t>โดยพิจารณา</w:t>
      </w:r>
      <w:r w:rsidR="00A40EA1" w:rsidRPr="00EC6879">
        <w:rPr>
          <w:rFonts w:ascii="TH SarabunPSK" w:hAnsi="TH SarabunPSK" w:cs="TH SarabunPSK" w:hint="cs"/>
          <w:cs/>
        </w:rPr>
        <w:t>คุณสมบัติต่างๆ เช่น</w:t>
      </w:r>
      <w:r w:rsidRPr="00EC6879">
        <w:rPr>
          <w:rFonts w:ascii="TH SarabunPSK" w:hAnsi="TH SarabunPSK" w:cs="TH SarabunPSK"/>
          <w:cs/>
        </w:rPr>
        <w:t>คุณวุฒิ</w:t>
      </w:r>
      <w:r w:rsidRPr="00EC6879">
        <w:rPr>
          <w:rFonts w:ascii="TH SarabunPSK" w:hAnsi="TH SarabunPSK" w:cs="TH SarabunPSK"/>
        </w:rPr>
        <w:t xml:space="preserve"> </w:t>
      </w:r>
      <w:r w:rsidRPr="00EC6879">
        <w:rPr>
          <w:rFonts w:ascii="TH SarabunPSK" w:hAnsi="TH SarabunPSK" w:cs="TH SarabunPSK"/>
          <w:cs/>
        </w:rPr>
        <w:t>ประสบการณ์</w:t>
      </w:r>
      <w:r w:rsidRPr="00EC6879">
        <w:rPr>
          <w:rFonts w:ascii="TH SarabunPSK" w:hAnsi="TH SarabunPSK" w:cs="TH SarabunPSK"/>
        </w:rPr>
        <w:t xml:space="preserve"> </w:t>
      </w:r>
      <w:r w:rsidRPr="00EC6879">
        <w:rPr>
          <w:rFonts w:ascii="TH SarabunPSK" w:hAnsi="TH SarabunPSK" w:cs="TH SarabunPSK"/>
          <w:cs/>
        </w:rPr>
        <w:t>ความชำนาญในวิชาชีพ</w:t>
      </w:r>
      <w:r w:rsidRPr="00EC6879">
        <w:rPr>
          <w:rFonts w:ascii="TH SarabunPSK" w:hAnsi="TH SarabunPSK" w:cs="TH SarabunPSK"/>
        </w:rPr>
        <w:t xml:space="preserve"> </w:t>
      </w:r>
      <w:r w:rsidRPr="00EC6879">
        <w:rPr>
          <w:rFonts w:ascii="TH SarabunPSK" w:hAnsi="TH SarabunPSK" w:cs="TH SarabunPSK"/>
          <w:cs/>
        </w:rPr>
        <w:t>มีประวัติการทำงานที่โปร่งใส</w:t>
      </w:r>
      <w:r w:rsidRPr="00EC6879">
        <w:rPr>
          <w:rFonts w:ascii="TH SarabunPSK" w:hAnsi="TH SarabunPSK" w:cs="TH SarabunPSK"/>
        </w:rPr>
        <w:t xml:space="preserve"> </w:t>
      </w:r>
      <w:r w:rsidR="00A40EA1" w:rsidRPr="00EC6879">
        <w:rPr>
          <w:rFonts w:ascii="TH SarabunPSK" w:hAnsi="TH SarabunPSK" w:cs="TH SarabunPSK" w:hint="cs"/>
          <w:cs/>
        </w:rPr>
        <w:t xml:space="preserve">เป็นต้น </w:t>
      </w:r>
      <w:r w:rsidRPr="00EC6879">
        <w:rPr>
          <w:rFonts w:ascii="TH SarabunPSK" w:hAnsi="TH SarabunPSK" w:cs="TH SarabunPSK"/>
          <w:cs/>
        </w:rPr>
        <w:t>และเสนอชื่อเพื่อให้</w:t>
      </w:r>
      <w:r w:rsidR="00A40EA1" w:rsidRPr="00EC6879">
        <w:rPr>
          <w:rFonts w:ascii="TH SarabunPSK" w:hAnsi="TH SarabunPSK" w:cs="TH SarabunPSK" w:hint="cs"/>
          <w:cs/>
        </w:rPr>
        <w:t>คณะกรรมการสรรหาและพิจารณาค่าตอบแทน</w:t>
      </w:r>
      <w:r w:rsidRPr="00EC6879">
        <w:rPr>
          <w:rFonts w:ascii="TH SarabunPSK" w:hAnsi="TH SarabunPSK" w:cs="TH SarabunPSK"/>
          <w:cs/>
        </w:rPr>
        <w:t>พิจารณาให้ความเห็นชอบและเสนอชื่อต่อที่ประชุมคณะกรรมการบริษัทเพื่อพิจารณาและอนุมัติ</w:t>
      </w:r>
      <w:r w:rsidR="00A40EA1" w:rsidRPr="00EC6879">
        <w:rPr>
          <w:rFonts w:ascii="TH SarabunPSK" w:hAnsi="TH SarabunPSK" w:cs="TH SarabunPSK" w:hint="cs"/>
          <w:cs/>
        </w:rPr>
        <w:t>ต่อไป</w:t>
      </w:r>
    </w:p>
    <w:p w:rsidR="001711EE" w:rsidRPr="00EC6879" w:rsidRDefault="001711EE" w:rsidP="009870AD">
      <w:pPr>
        <w:pStyle w:val="BodyTextIndent"/>
        <w:widowControl w:val="0"/>
        <w:spacing w:after="120"/>
        <w:ind w:left="0" w:firstLine="851"/>
        <w:jc w:val="thaiDistribute"/>
        <w:rPr>
          <w:rFonts w:ascii="TH SarabunPSK" w:hAnsi="TH SarabunPSK" w:cs="TH SarabunPSK"/>
        </w:rPr>
      </w:pPr>
    </w:p>
    <w:p w:rsidR="00E77F7B" w:rsidRPr="00EC6879" w:rsidRDefault="00AE37C1"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14" w:name="_Toc477035511"/>
      <w:bookmarkStart w:id="115" w:name="_Toc477872580"/>
      <w:bookmarkStart w:id="116" w:name="_Toc478038905"/>
      <w:r w:rsidRPr="00EC6879">
        <w:rPr>
          <w:rFonts w:ascii="TH SarabunPSK" w:hAnsi="TH SarabunPSK" w:cs="TH SarabunPSK" w:hint="cs"/>
          <w:sz w:val="32"/>
          <w:szCs w:val="32"/>
          <w:u w:val="none"/>
          <w:cs/>
        </w:rPr>
        <w:lastRenderedPageBreak/>
        <w:t>การกำกับดูแลการดำเนินงานของบริษัทและบริษัทย่อย</w:t>
      </w:r>
      <w:bookmarkEnd w:id="114"/>
      <w:bookmarkEnd w:id="115"/>
      <w:bookmarkEnd w:id="116"/>
    </w:p>
    <w:p w:rsidR="00E77F7B" w:rsidRPr="00EC6879" w:rsidRDefault="00AE37C1" w:rsidP="009870AD">
      <w:pPr>
        <w:pStyle w:val="BodyTextIndent"/>
        <w:widowControl w:val="0"/>
        <w:spacing w:after="120"/>
        <w:ind w:left="0" w:firstLine="851"/>
        <w:jc w:val="thaiDistribute"/>
        <w:rPr>
          <w:rFonts w:ascii="TH SarabunPSK" w:hAnsi="TH SarabunPSK" w:cs="TH SarabunPSK"/>
          <w:cs/>
        </w:rPr>
      </w:pPr>
      <w:r w:rsidRPr="00EC6879">
        <w:rPr>
          <w:rFonts w:ascii="TH SarabunPSK" w:hAnsi="TH SarabunPSK" w:cs="TH SarabunPSK" w:hint="cs"/>
          <w:cs/>
        </w:rPr>
        <w:t>บริษัทได้จัดตั้งบริษัทย่อย โดยถือหุ้นอยู่ในบริษัทย่อย 100 เปอร์เซ็นต์ และมีการดำรงตำแหน่ง</w:t>
      </w:r>
      <w:r w:rsidR="002D1702" w:rsidRPr="00EC6879">
        <w:rPr>
          <w:rFonts w:ascii="TH SarabunPSK" w:hAnsi="TH SarabunPSK" w:cs="TH SarabunPSK" w:hint="cs"/>
          <w:cs/>
        </w:rPr>
        <w:t xml:space="preserve">กรรมการบริษัทในบริษัทย่อย </w:t>
      </w:r>
    </w:p>
    <w:p w:rsidR="00AE37C1" w:rsidRPr="00EC6879" w:rsidRDefault="00AE37C1" w:rsidP="009870AD">
      <w:pPr>
        <w:pStyle w:val="ListParagraph"/>
        <w:widowControl w:val="0"/>
        <w:numPr>
          <w:ilvl w:val="0"/>
          <w:numId w:val="93"/>
        </w:numPr>
        <w:tabs>
          <w:tab w:val="left" w:pos="1276"/>
        </w:tabs>
        <w:spacing w:after="120"/>
        <w:ind w:left="1276" w:hanging="425"/>
        <w:contextualSpacing w:val="0"/>
        <w:rPr>
          <w:rFonts w:ascii="TH SarabunPSK" w:hAnsi="TH SarabunPSK" w:cs="TH SarabunPSK"/>
          <w:sz w:val="32"/>
          <w:szCs w:val="32"/>
        </w:rPr>
      </w:pPr>
      <w:r w:rsidRPr="00EC6879">
        <w:rPr>
          <w:rFonts w:ascii="TH SarabunPSK" w:hAnsi="TH SarabunPSK" w:cs="TH SarabunPSK"/>
          <w:sz w:val="32"/>
          <w:szCs w:val="32"/>
          <w:cs/>
        </w:rPr>
        <w:t>บริษัท เฮ้าส์ซิ่ง คอมเพล็กซ์ จำกัด</w:t>
      </w:r>
      <w:r w:rsidR="002D1702" w:rsidRPr="00EC6879">
        <w:rPr>
          <w:rFonts w:ascii="TH SarabunPSK" w:hAnsi="TH SarabunPSK" w:cs="TH SarabunPSK"/>
          <w:sz w:val="32"/>
          <w:szCs w:val="32"/>
        </w:rPr>
        <w:t xml:space="preserve"> </w:t>
      </w:r>
      <w:r w:rsidR="002D1702" w:rsidRPr="00EC6879">
        <w:rPr>
          <w:rFonts w:ascii="TH SarabunPSK" w:hAnsi="TH SarabunPSK" w:cs="TH SarabunPSK" w:hint="cs"/>
          <w:sz w:val="32"/>
          <w:szCs w:val="32"/>
          <w:cs/>
        </w:rPr>
        <w:t>ดำเนินธุรกิจ</w:t>
      </w:r>
      <w:r w:rsidR="002D1702" w:rsidRPr="00EC6879">
        <w:rPr>
          <w:rFonts w:ascii="TH SarabunPSK" w:hAnsi="TH SarabunPSK" w:cs="TH SarabunPSK"/>
          <w:sz w:val="32"/>
          <w:szCs w:val="32"/>
          <w:cs/>
        </w:rPr>
        <w:t>พัฒนาอสังหาริมทรัพย์</w:t>
      </w:r>
    </w:p>
    <w:p w:rsidR="00AE37C1" w:rsidRPr="00EC6879" w:rsidRDefault="00AE37C1" w:rsidP="009870AD">
      <w:pPr>
        <w:pStyle w:val="ListParagraph"/>
        <w:widowControl w:val="0"/>
        <w:numPr>
          <w:ilvl w:val="0"/>
          <w:numId w:val="93"/>
        </w:numPr>
        <w:tabs>
          <w:tab w:val="left" w:pos="1276"/>
        </w:tabs>
        <w:spacing w:after="120"/>
        <w:ind w:left="1276" w:hanging="425"/>
        <w:contextualSpacing w:val="0"/>
        <w:rPr>
          <w:rFonts w:ascii="TH SarabunPSK" w:hAnsi="TH SarabunPSK" w:cs="TH SarabunPSK"/>
          <w:sz w:val="32"/>
          <w:szCs w:val="32"/>
        </w:rPr>
      </w:pPr>
      <w:r w:rsidRPr="00EC6879">
        <w:rPr>
          <w:rFonts w:ascii="TH SarabunPSK" w:hAnsi="TH SarabunPSK" w:cs="TH SarabunPSK"/>
          <w:sz w:val="32"/>
          <w:szCs w:val="32"/>
          <w:cs/>
        </w:rPr>
        <w:t>บริษัท รวยล้านล้าน จำกัด</w:t>
      </w:r>
      <w:r w:rsidR="002D1702" w:rsidRPr="00EC6879">
        <w:rPr>
          <w:rFonts w:ascii="TH SarabunPSK" w:hAnsi="TH SarabunPSK" w:cs="TH SarabunPSK"/>
          <w:sz w:val="32"/>
          <w:szCs w:val="32"/>
        </w:rPr>
        <w:t xml:space="preserve"> </w:t>
      </w:r>
      <w:r w:rsidR="002D1702" w:rsidRPr="00EC6879">
        <w:rPr>
          <w:rFonts w:ascii="TH SarabunPSK" w:hAnsi="TH SarabunPSK" w:cs="TH SarabunPSK" w:hint="cs"/>
          <w:sz w:val="32"/>
          <w:szCs w:val="32"/>
          <w:cs/>
        </w:rPr>
        <w:t>ดำเนินธุรกิจ</w:t>
      </w:r>
      <w:r w:rsidR="002D1702" w:rsidRPr="00EC6879">
        <w:rPr>
          <w:rFonts w:ascii="TH SarabunPSK" w:hAnsi="TH SarabunPSK" w:cs="TH SarabunPSK"/>
          <w:sz w:val="32"/>
          <w:szCs w:val="32"/>
          <w:cs/>
        </w:rPr>
        <w:t>พัฒนาอสังหาริมทรัพย์</w:t>
      </w:r>
    </w:p>
    <w:p w:rsidR="00AE37C1" w:rsidRPr="00EC6879" w:rsidRDefault="00AE37C1" w:rsidP="009870AD">
      <w:pPr>
        <w:pStyle w:val="ListParagraph"/>
        <w:widowControl w:val="0"/>
        <w:numPr>
          <w:ilvl w:val="0"/>
          <w:numId w:val="93"/>
        </w:numPr>
        <w:tabs>
          <w:tab w:val="left" w:pos="1276"/>
        </w:tabs>
        <w:spacing w:after="120"/>
        <w:ind w:left="1276" w:hanging="425"/>
        <w:contextualSpacing w:val="0"/>
        <w:rPr>
          <w:rFonts w:ascii="TH SarabunPSK" w:hAnsi="TH SarabunPSK" w:cs="TH SarabunPSK"/>
          <w:sz w:val="32"/>
          <w:szCs w:val="32"/>
        </w:rPr>
      </w:pPr>
      <w:r w:rsidRPr="00EC6879">
        <w:rPr>
          <w:rFonts w:ascii="TH SarabunPSK" w:hAnsi="TH SarabunPSK" w:cs="TH SarabunPSK"/>
          <w:sz w:val="32"/>
          <w:szCs w:val="32"/>
          <w:cs/>
        </w:rPr>
        <w:t>บริษัท พี</w:t>
      </w:r>
      <w:r w:rsidRPr="00EC6879">
        <w:rPr>
          <w:rFonts w:ascii="TH SarabunPSK" w:hAnsi="TH SarabunPSK" w:cs="TH SarabunPSK"/>
          <w:sz w:val="32"/>
          <w:szCs w:val="32"/>
        </w:rPr>
        <w:t>.</w:t>
      </w:r>
      <w:r w:rsidRPr="00EC6879">
        <w:rPr>
          <w:rFonts w:ascii="TH SarabunPSK" w:hAnsi="TH SarabunPSK" w:cs="TH SarabunPSK"/>
          <w:sz w:val="32"/>
          <w:szCs w:val="32"/>
          <w:cs/>
        </w:rPr>
        <w:t>บี</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เอ็สเตท จำกัด</w:t>
      </w:r>
      <w:r w:rsidRPr="00EC6879">
        <w:rPr>
          <w:rFonts w:ascii="TH SarabunPSK" w:hAnsi="TH SarabunPSK" w:cs="TH SarabunPSK"/>
          <w:sz w:val="32"/>
          <w:szCs w:val="32"/>
        </w:rPr>
        <w:t xml:space="preserve"> </w:t>
      </w:r>
      <w:r w:rsidR="002D1702" w:rsidRPr="00EC6879">
        <w:rPr>
          <w:rFonts w:ascii="TH SarabunPSK" w:hAnsi="TH SarabunPSK" w:cs="TH SarabunPSK"/>
          <w:sz w:val="32"/>
          <w:szCs w:val="32"/>
        </w:rPr>
        <w:t xml:space="preserve"> </w:t>
      </w:r>
      <w:r w:rsidR="002D1702" w:rsidRPr="00EC6879">
        <w:rPr>
          <w:rFonts w:ascii="TH SarabunPSK" w:hAnsi="TH SarabunPSK" w:cs="TH SarabunPSK" w:hint="cs"/>
          <w:sz w:val="32"/>
          <w:szCs w:val="32"/>
          <w:cs/>
        </w:rPr>
        <w:t>ดำเนินธุรกิจ</w:t>
      </w:r>
      <w:r w:rsidR="002D1702" w:rsidRPr="00EC6879">
        <w:rPr>
          <w:rFonts w:ascii="TH SarabunPSK" w:hAnsi="TH SarabunPSK" w:cs="TH SarabunPSK"/>
          <w:sz w:val="32"/>
          <w:szCs w:val="32"/>
          <w:cs/>
        </w:rPr>
        <w:t>พัฒนาอสังหาริมทรัพย์</w:t>
      </w:r>
    </w:p>
    <w:p w:rsidR="00C30FDB" w:rsidRDefault="00C30FDB"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แนวทางการดำเนินงานธุรกิจของบริษัทย่อยทั้งหมดจะดำเนินการภายใต้การกำกับดูแลให้เป็นไปตาม</w:t>
      </w:r>
      <w:r w:rsidRPr="00BA2339">
        <w:rPr>
          <w:rFonts w:ascii="TH SarabunPSK" w:hAnsi="TH SarabunPSK" w:cs="TH SarabunPSK"/>
          <w:spacing w:val="-2"/>
          <w:cs/>
        </w:rPr>
        <w:t>นโยบายและการควบคุมจากบริษัท</w:t>
      </w:r>
      <w:r w:rsidRPr="00BA2339">
        <w:rPr>
          <w:rFonts w:ascii="TH SarabunPSK" w:hAnsi="TH SarabunPSK" w:cs="TH SarabunPSK"/>
          <w:spacing w:val="-2"/>
        </w:rPr>
        <w:t xml:space="preserve"> </w:t>
      </w:r>
      <w:r w:rsidRPr="00BA2339">
        <w:rPr>
          <w:rFonts w:ascii="TH SarabunPSK" w:hAnsi="TH SarabunPSK" w:cs="TH SarabunPSK"/>
          <w:spacing w:val="-2"/>
          <w:cs/>
        </w:rPr>
        <w:t>ซึ่งนโยบาย</w:t>
      </w:r>
      <w:r w:rsidRPr="00BA2339">
        <w:rPr>
          <w:rFonts w:ascii="TH SarabunPSK" w:hAnsi="TH SarabunPSK" w:cs="TH SarabunPSK"/>
          <w:spacing w:val="-2"/>
        </w:rPr>
        <w:t xml:space="preserve"> </w:t>
      </w:r>
      <w:r w:rsidRPr="00BA2339">
        <w:rPr>
          <w:rFonts w:ascii="TH SarabunPSK" w:hAnsi="TH SarabunPSK" w:cs="TH SarabunPSK"/>
          <w:spacing w:val="-2"/>
          <w:cs/>
        </w:rPr>
        <w:t>เป้าหมาย</w:t>
      </w:r>
      <w:r w:rsidRPr="00BA2339">
        <w:rPr>
          <w:rFonts w:ascii="TH SarabunPSK" w:hAnsi="TH SarabunPSK" w:cs="TH SarabunPSK"/>
          <w:spacing w:val="-2"/>
        </w:rPr>
        <w:t xml:space="preserve"> </w:t>
      </w:r>
      <w:r w:rsidRPr="00BA2339">
        <w:rPr>
          <w:rFonts w:ascii="TH SarabunPSK" w:hAnsi="TH SarabunPSK" w:cs="TH SarabunPSK"/>
          <w:spacing w:val="-2"/>
          <w:cs/>
        </w:rPr>
        <w:t>รวมทั้ง</w:t>
      </w:r>
      <w:r w:rsidRPr="00BA2339">
        <w:rPr>
          <w:rFonts w:ascii="TH SarabunPSK" w:hAnsi="TH SarabunPSK" w:cs="TH SarabunPSK" w:hint="cs"/>
          <w:spacing w:val="-2"/>
          <w:cs/>
        </w:rPr>
        <w:t xml:space="preserve"> </w:t>
      </w:r>
      <w:r w:rsidRPr="00BA2339">
        <w:rPr>
          <w:rFonts w:ascii="TH SarabunPSK" w:hAnsi="TH SarabunPSK" w:cs="TH SarabunPSK"/>
          <w:spacing w:val="-2"/>
          <w:cs/>
        </w:rPr>
        <w:t>กลยุทธ์ของการดำเนินงานของบริษัทย่อยทั้งหมด</w:t>
      </w:r>
      <w:r w:rsidRPr="00EC6879">
        <w:rPr>
          <w:rFonts w:ascii="TH SarabunPSK" w:hAnsi="TH SarabunPSK" w:cs="TH SarabunPSK"/>
          <w:cs/>
        </w:rPr>
        <w:t>มาจากคณะกรรมการบริษัท</w:t>
      </w:r>
      <w:r w:rsidRPr="00EC6879">
        <w:rPr>
          <w:rFonts w:ascii="TH SarabunPSK" w:hAnsi="TH SarabunPSK" w:cs="TH SarabunPSK"/>
        </w:rPr>
        <w:t xml:space="preserve"> </w:t>
      </w:r>
      <w:r w:rsidRPr="00EC6879">
        <w:rPr>
          <w:rFonts w:ascii="TH SarabunPSK" w:hAnsi="TH SarabunPSK" w:cs="TH SarabunPSK"/>
          <w:cs/>
        </w:rPr>
        <w:t>การปฏิบัติต่อพนักงานทั้งหมดของบริษัทย่อยจะปฏิบัติในแนวทางเดียวกันกับบริษัท</w:t>
      </w:r>
      <w:r w:rsidRPr="00EC6879">
        <w:rPr>
          <w:rFonts w:ascii="TH SarabunPSK" w:hAnsi="TH SarabunPSK" w:cs="TH SarabunPSK"/>
        </w:rPr>
        <w:t xml:space="preserve"> </w:t>
      </w:r>
      <w:r w:rsidRPr="00EC6879">
        <w:rPr>
          <w:rFonts w:ascii="TH SarabunPSK" w:hAnsi="TH SarabunPSK" w:cs="TH SarabunPSK"/>
          <w:cs/>
        </w:rPr>
        <w:t>มีสวัสดิการผลตอบแทนและระเบียบปฏิบัติ</w:t>
      </w:r>
      <w:r w:rsidRPr="00EC6879">
        <w:rPr>
          <w:rFonts w:ascii="TH SarabunPSK" w:hAnsi="TH SarabunPSK" w:cs="TH SarabunPSK"/>
        </w:rPr>
        <w:t xml:space="preserve"> </w:t>
      </w:r>
      <w:r w:rsidRPr="00EC6879">
        <w:rPr>
          <w:rFonts w:ascii="TH SarabunPSK" w:hAnsi="TH SarabunPSK" w:cs="TH SarabunPSK" w:hint="cs"/>
          <w:cs/>
        </w:rPr>
        <w:t>เป็น</w:t>
      </w:r>
      <w:r w:rsidRPr="00EC6879">
        <w:rPr>
          <w:rFonts w:ascii="TH SarabunPSK" w:hAnsi="TH SarabunPSK" w:cs="TH SarabunPSK"/>
          <w:cs/>
        </w:rPr>
        <w:t>เช่นเดียวกับบริษัททุกประการ</w:t>
      </w:r>
      <w:r w:rsidRPr="00EC6879">
        <w:rPr>
          <w:rFonts w:ascii="TH SarabunPSK" w:hAnsi="TH SarabunPSK" w:cs="TH SarabunPSK"/>
        </w:rPr>
        <w:t xml:space="preserve"> </w:t>
      </w:r>
    </w:p>
    <w:p w:rsidR="00D80709" w:rsidRPr="00EC6879" w:rsidRDefault="00D80709" w:rsidP="009870AD">
      <w:pPr>
        <w:pStyle w:val="BodyTextIndent"/>
        <w:widowControl w:val="0"/>
        <w:spacing w:after="120"/>
        <w:ind w:left="0" w:firstLine="851"/>
        <w:jc w:val="thaiDistribute"/>
        <w:rPr>
          <w:rFonts w:ascii="TH SarabunPSK" w:hAnsi="TH SarabunPSK" w:cs="TH SarabunPSK"/>
        </w:rPr>
      </w:pPr>
    </w:p>
    <w:p w:rsidR="00AE37C1" w:rsidRPr="00EC6879" w:rsidRDefault="00102C1F" w:rsidP="009870AD">
      <w:pPr>
        <w:pStyle w:val="Heading3"/>
        <w:keepNext w:val="0"/>
        <w:widowControl w:val="0"/>
        <w:numPr>
          <w:ilvl w:val="0"/>
          <w:numId w:val="94"/>
        </w:numPr>
        <w:tabs>
          <w:tab w:val="clear" w:pos="399"/>
        </w:tabs>
        <w:spacing w:after="120"/>
        <w:ind w:left="851" w:hanging="851"/>
        <w:rPr>
          <w:rFonts w:ascii="TH SarabunPSK" w:hAnsi="TH SarabunPSK" w:cs="TH SarabunPSK"/>
          <w:sz w:val="32"/>
          <w:szCs w:val="32"/>
          <w:u w:val="none"/>
        </w:rPr>
      </w:pPr>
      <w:bookmarkStart w:id="117" w:name="_Toc477035512"/>
      <w:bookmarkStart w:id="118" w:name="_Toc477872581"/>
      <w:bookmarkStart w:id="119" w:name="_Toc478038906"/>
      <w:r w:rsidRPr="00EC6879">
        <w:rPr>
          <w:rFonts w:ascii="TH SarabunPSK" w:hAnsi="TH SarabunPSK" w:cs="TH SarabunPSK"/>
          <w:sz w:val="32"/>
          <w:szCs w:val="32"/>
          <w:u w:val="none"/>
          <w:cs/>
        </w:rPr>
        <w:t>นโยบายในการคัดเลือกบุคคลเข้าเป็นกรรมการบริษัทในบริษัทย่อย</w:t>
      </w:r>
      <w:bookmarkEnd w:id="117"/>
      <w:bookmarkEnd w:id="118"/>
      <w:bookmarkEnd w:id="119"/>
    </w:p>
    <w:p w:rsidR="00AE37C1" w:rsidRPr="00EC6879" w:rsidRDefault="00F22537"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ตามนโยบายที่คณะกรรมการบริษัทได้กำหนดไว้</w:t>
      </w:r>
      <w:r w:rsidRPr="00EC6879">
        <w:rPr>
          <w:rFonts w:ascii="TH SarabunPSK" w:hAnsi="TH SarabunPSK" w:cs="TH SarabunPSK"/>
        </w:rPr>
        <w:t xml:space="preserve"> </w:t>
      </w:r>
      <w:r w:rsidRPr="00EC6879">
        <w:rPr>
          <w:rFonts w:ascii="TH SarabunPSK" w:hAnsi="TH SarabunPSK" w:cs="TH SarabunPSK"/>
          <w:cs/>
        </w:rPr>
        <w:t>คณะกรรมการบริษัท</w:t>
      </w:r>
      <w:r w:rsidRPr="00EC6879">
        <w:rPr>
          <w:rFonts w:ascii="TH SarabunPSK" w:hAnsi="TH SarabunPSK" w:cs="TH SarabunPSK"/>
        </w:rPr>
        <w:t xml:space="preserve"> </w:t>
      </w:r>
      <w:r w:rsidRPr="00EC6879">
        <w:rPr>
          <w:rFonts w:ascii="TH SarabunPSK" w:hAnsi="TH SarabunPSK" w:cs="TH SarabunPSK"/>
          <w:cs/>
        </w:rPr>
        <w:t>จึงได้ให้ความเห็นชอบแต่งตั้ง</w:t>
      </w:r>
      <w:r w:rsidRPr="00BA2339">
        <w:rPr>
          <w:rFonts w:ascii="TH SarabunPSK" w:hAnsi="TH SarabunPSK" w:cs="TH SarabunPSK"/>
          <w:spacing w:val="-4"/>
          <w:cs/>
        </w:rPr>
        <w:t>กรรมการบริหารเข้าไปดำรงตำแหน่งกรรมการบริษัท</w:t>
      </w:r>
      <w:r w:rsidRPr="00BA2339">
        <w:rPr>
          <w:rFonts w:ascii="TH SarabunPSK" w:hAnsi="TH SarabunPSK" w:cs="TH SarabunPSK"/>
          <w:spacing w:val="-4"/>
        </w:rPr>
        <w:t xml:space="preserve"> </w:t>
      </w:r>
      <w:r w:rsidRPr="00BA2339">
        <w:rPr>
          <w:rFonts w:ascii="TH SarabunPSK" w:hAnsi="TH SarabunPSK" w:cs="TH SarabunPSK"/>
          <w:spacing w:val="-4"/>
          <w:cs/>
        </w:rPr>
        <w:t>มีวัตถุประสงค์เพื่อกำหนดกลไกในการกำกับดูแล</w:t>
      </w:r>
      <w:r w:rsidRPr="00BA2339">
        <w:rPr>
          <w:rFonts w:ascii="TH SarabunPSK" w:hAnsi="TH SarabunPSK" w:cs="TH SarabunPSK"/>
          <w:spacing w:val="-4"/>
        </w:rPr>
        <w:t xml:space="preserve"> </w:t>
      </w:r>
      <w:r w:rsidRPr="00BA2339">
        <w:rPr>
          <w:rFonts w:ascii="TH SarabunPSK" w:hAnsi="TH SarabunPSK" w:cs="TH SarabunPSK"/>
          <w:spacing w:val="-4"/>
          <w:cs/>
        </w:rPr>
        <w:t>การควบคุม</w:t>
      </w:r>
      <w:r w:rsidRPr="00EC6879">
        <w:rPr>
          <w:rFonts w:ascii="TH SarabunPSK" w:hAnsi="TH SarabunPSK" w:cs="TH SarabunPSK"/>
        </w:rPr>
        <w:t xml:space="preserve"> </w:t>
      </w:r>
      <w:r w:rsidRPr="00EC6879">
        <w:rPr>
          <w:rFonts w:ascii="TH SarabunPSK" w:hAnsi="TH SarabunPSK" w:cs="TH SarabunPSK"/>
          <w:cs/>
        </w:rPr>
        <w:t>การบริหารงานให้เป็นไปตามนโยบาย</w:t>
      </w:r>
      <w:r w:rsidRPr="00EC6879">
        <w:rPr>
          <w:rFonts w:ascii="TH SarabunPSK" w:hAnsi="TH SarabunPSK" w:cs="TH SarabunPSK"/>
        </w:rPr>
        <w:t xml:space="preserve"> </w:t>
      </w:r>
      <w:r w:rsidRPr="00EC6879">
        <w:rPr>
          <w:rFonts w:ascii="TH SarabunPSK" w:hAnsi="TH SarabunPSK" w:cs="TH SarabunPSK"/>
          <w:cs/>
        </w:rPr>
        <w:t>คณะกรรมการบริษัท ประกอบด้วยบุคคลซึ่งมีความรู้ ความสามารถ โดยเป็น</w:t>
      </w:r>
      <w:r w:rsidRPr="00BA2339">
        <w:rPr>
          <w:rFonts w:ascii="TH SarabunPSK" w:hAnsi="TH SarabunPSK" w:cs="TH SarabunPSK"/>
          <w:spacing w:val="-2"/>
          <w:cs/>
        </w:rPr>
        <w:t>ผู้ที่มีบทบาทสำคัญในการกำหนดนโยบายบริษัท วางแผนการดำเนินงานทั้งระยะสั้นและระยะยาว และภาพรวมของ</w:t>
      </w:r>
      <w:r w:rsidRPr="00BA2339">
        <w:rPr>
          <w:rFonts w:ascii="TH SarabunPSK" w:hAnsi="TH SarabunPSK" w:cs="TH SarabunPSK"/>
          <w:spacing w:val="-4"/>
          <w:cs/>
        </w:rPr>
        <w:t>องค์กรที่มีบทบาทสำคัญในการกำกับดูแลตรวจสอบ และประเมินผลการดำเนินงานของบริษัท และผลการปฏิบัติงาน</w:t>
      </w:r>
      <w:r w:rsidRPr="00EC6879">
        <w:rPr>
          <w:rFonts w:ascii="TH SarabunPSK" w:hAnsi="TH SarabunPSK" w:cs="TH SarabunPSK"/>
          <w:cs/>
        </w:rPr>
        <w:t>ของผู้บริหารระดับสูงให้เป็นไปตามแผนที่วางไว้</w:t>
      </w:r>
    </w:p>
    <w:p w:rsidR="00747F45" w:rsidRPr="00EC6879" w:rsidRDefault="00747F45" w:rsidP="009870AD">
      <w:pPr>
        <w:pStyle w:val="BodyTextIndent"/>
        <w:widowControl w:val="0"/>
        <w:spacing w:after="120"/>
        <w:ind w:left="0" w:firstLine="851"/>
        <w:jc w:val="thaiDistribute"/>
        <w:rPr>
          <w:rFonts w:ascii="TH SarabunPSK" w:hAnsi="TH SarabunPSK" w:cs="TH SarabunPSK"/>
          <w:cs/>
        </w:rPr>
      </w:pPr>
    </w:p>
    <w:p w:rsidR="00242EAC" w:rsidRPr="00EC6879" w:rsidRDefault="00024DB5" w:rsidP="009870AD">
      <w:pPr>
        <w:pStyle w:val="Heading3"/>
        <w:keepNext w:val="0"/>
        <w:widowControl w:val="0"/>
        <w:numPr>
          <w:ilvl w:val="0"/>
          <w:numId w:val="94"/>
        </w:numPr>
        <w:tabs>
          <w:tab w:val="clear" w:pos="399"/>
        </w:tabs>
        <w:spacing w:after="120"/>
        <w:ind w:left="851" w:hanging="851"/>
        <w:rPr>
          <w:rFonts w:ascii="TH SarabunPSK" w:hAnsi="TH SarabunPSK" w:cs="TH SarabunPSK"/>
          <w:sz w:val="32"/>
          <w:szCs w:val="32"/>
          <w:u w:val="none"/>
        </w:rPr>
      </w:pPr>
      <w:bookmarkStart w:id="120" w:name="_Toc477035513"/>
      <w:bookmarkStart w:id="121" w:name="_Toc477872582"/>
      <w:bookmarkStart w:id="122" w:name="_Toc478038907"/>
      <w:r w:rsidRPr="00EC6879">
        <w:rPr>
          <w:rFonts w:ascii="TH SarabunPSK" w:hAnsi="TH SarabunPSK" w:cs="TH SarabunPSK"/>
          <w:sz w:val="32"/>
          <w:szCs w:val="32"/>
          <w:u w:val="none"/>
          <w:cs/>
        </w:rPr>
        <w:t>อ</w:t>
      </w:r>
      <w:r w:rsidRPr="00EC6879">
        <w:rPr>
          <w:rFonts w:ascii="TH SarabunPSK" w:hAnsi="TH SarabunPSK" w:cs="TH SarabunPSK" w:hint="cs"/>
          <w:sz w:val="32"/>
          <w:szCs w:val="32"/>
          <w:u w:val="none"/>
          <w:cs/>
        </w:rPr>
        <w:t>ำ</w:t>
      </w:r>
      <w:r w:rsidRPr="00EC6879">
        <w:rPr>
          <w:rFonts w:ascii="TH SarabunPSK" w:hAnsi="TH SarabunPSK" w:cs="TH SarabunPSK"/>
          <w:sz w:val="32"/>
          <w:szCs w:val="32"/>
          <w:u w:val="none"/>
          <w:cs/>
        </w:rPr>
        <w:t>นาจหน้าที่และความรับผิดชอบของกรรมการบริษัทในบริษัทย่อย</w:t>
      </w:r>
      <w:bookmarkEnd w:id="120"/>
      <w:bookmarkEnd w:id="121"/>
      <w:bookmarkEnd w:id="122"/>
    </w:p>
    <w:p w:rsidR="00024DB5" w:rsidRPr="00EC6879" w:rsidRDefault="00024DB5" w:rsidP="009870AD">
      <w:pPr>
        <w:spacing w:after="120"/>
        <w:ind w:firstLine="851"/>
        <w:jc w:val="thaiDistribute"/>
        <w:rPr>
          <w:rFonts w:ascii="TH SarabunPSK" w:hAnsi="TH SarabunPSK" w:cs="TH SarabunPSK"/>
          <w:sz w:val="32"/>
          <w:szCs w:val="32"/>
        </w:rPr>
      </w:pPr>
      <w:r w:rsidRPr="00BA2339">
        <w:rPr>
          <w:rFonts w:ascii="TH SarabunPSK" w:hAnsi="TH SarabunPSK" w:cs="TH SarabunPSK"/>
          <w:spacing w:val="-8"/>
          <w:sz w:val="32"/>
          <w:szCs w:val="32"/>
          <w:cs/>
        </w:rPr>
        <w:t>บริษัทได้กำหนดหน้าที่และความรับผิดชอบของคณะกรรมการ</w:t>
      </w:r>
      <w:r w:rsidRPr="00BA2339">
        <w:rPr>
          <w:rFonts w:ascii="TH SarabunPSK" w:hAnsi="TH SarabunPSK" w:cs="TH SarabunPSK"/>
          <w:spacing w:val="-8"/>
          <w:sz w:val="32"/>
          <w:szCs w:val="32"/>
        </w:rPr>
        <w:t xml:space="preserve"> </w:t>
      </w:r>
      <w:r w:rsidRPr="00BA2339">
        <w:rPr>
          <w:rFonts w:ascii="TH SarabunPSK" w:hAnsi="TH SarabunPSK" w:cs="TH SarabunPSK"/>
          <w:spacing w:val="-8"/>
          <w:sz w:val="32"/>
          <w:szCs w:val="32"/>
          <w:cs/>
        </w:rPr>
        <w:t>เพื่อให้บริษัทสามารถเสริมสร้างความแข็งแกร่ง</w:t>
      </w:r>
      <w:r w:rsidRPr="00EC6879">
        <w:rPr>
          <w:rFonts w:ascii="TH SarabunPSK" w:hAnsi="TH SarabunPSK" w:cs="TH SarabunPSK"/>
          <w:sz w:val="32"/>
          <w:szCs w:val="32"/>
          <w:cs/>
        </w:rPr>
        <w:t xml:space="preserve">ในด้านการกำกับดูแลกิจการที่ดีอย่างมีประสิทธิภาพ </w:t>
      </w:r>
    </w:p>
    <w:p w:rsidR="00024DB5" w:rsidRPr="00EC6879" w:rsidRDefault="00024DB5" w:rsidP="009870AD">
      <w:pPr>
        <w:pStyle w:val="Default"/>
        <w:numPr>
          <w:ilvl w:val="0"/>
          <w:numId w:val="95"/>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hint="cs"/>
          <w:sz w:val="32"/>
          <w:szCs w:val="32"/>
          <w:cs/>
        </w:rPr>
        <w:t>รับผิดชอบ</w:t>
      </w:r>
      <w:r w:rsidRPr="00EC6879">
        <w:rPr>
          <w:rFonts w:ascii="TH SarabunPSK" w:hAnsi="TH SarabunPSK" w:cs="TH SarabunPSK"/>
          <w:sz w:val="32"/>
          <w:szCs w:val="32"/>
          <w:cs/>
        </w:rPr>
        <w:t xml:space="preserve">วิสัยทัศน์ ทิศทาง ภารกิจและกลยุทธ์ของบริษัท ที่สนับสนุนการเจริญเติบโตอย่างยั่งยืน ทั้งด้านเศรษฐกิจ สังคมและสิ่งแวดล้อม ให้ความสำคัญในการแสวงหาข้อมูลที่เป็นประโยชน์ต่อการกำหนดทิศทางดังกล่าว </w:t>
      </w:r>
    </w:p>
    <w:p w:rsidR="00024DB5" w:rsidRPr="00EC6879" w:rsidRDefault="00024DB5" w:rsidP="009870AD">
      <w:pPr>
        <w:pStyle w:val="Default"/>
        <w:numPr>
          <w:ilvl w:val="0"/>
          <w:numId w:val="95"/>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hint="cs"/>
          <w:sz w:val="32"/>
          <w:szCs w:val="32"/>
          <w:cs/>
        </w:rPr>
        <w:t>รับผิดชอบ</w:t>
      </w:r>
      <w:r w:rsidRPr="00EC6879">
        <w:rPr>
          <w:rFonts w:ascii="TH SarabunPSK" w:hAnsi="TH SarabunPSK" w:cs="TH SarabunPSK"/>
          <w:sz w:val="32"/>
          <w:szCs w:val="32"/>
          <w:cs/>
        </w:rPr>
        <w:t>นโยบายบริหารความเสี่ยง จัดให้มีการประเมินถึงปัจจัยเสี่ยงสำคัญที่อาจขึ้น และกำหนด</w:t>
      </w:r>
      <w:r w:rsidRPr="00BA2339">
        <w:rPr>
          <w:rFonts w:ascii="TH SarabunPSK" w:hAnsi="TH SarabunPSK" w:cs="TH SarabunPSK"/>
          <w:spacing w:val="-8"/>
          <w:sz w:val="32"/>
          <w:szCs w:val="32"/>
          <w:cs/>
        </w:rPr>
        <w:t>แนวทางการบริหารจัดการความเสี่ยงดังกล่าวอย่างครอบคลุม ดูแลให้ผู้บริหารมีระบบหรือกระบวนการที่มีประสิทธิภาพ</w:t>
      </w:r>
      <w:r w:rsidRPr="00EC6879">
        <w:rPr>
          <w:rFonts w:ascii="TH SarabunPSK" w:hAnsi="TH SarabunPSK" w:cs="TH SarabunPSK"/>
          <w:sz w:val="32"/>
          <w:szCs w:val="32"/>
          <w:cs/>
        </w:rPr>
        <w:t>ในการบริหารจัดการความเสี่ยง</w:t>
      </w:r>
    </w:p>
    <w:p w:rsidR="00024DB5" w:rsidRPr="00EC6879" w:rsidRDefault="00024DB5" w:rsidP="009870AD">
      <w:pPr>
        <w:pStyle w:val="Default"/>
        <w:numPr>
          <w:ilvl w:val="0"/>
          <w:numId w:val="95"/>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lastRenderedPageBreak/>
        <w:t>จัดให้มี</w:t>
      </w:r>
      <w:r w:rsidRPr="00EC6879">
        <w:rPr>
          <w:rFonts w:ascii="TH SarabunPSK" w:hAnsi="TH SarabunPSK" w:cs="TH SarabunPSK" w:hint="cs"/>
          <w:sz w:val="32"/>
          <w:szCs w:val="32"/>
          <w:cs/>
        </w:rPr>
        <w:t>และรับผิดชอบ</w:t>
      </w:r>
      <w:r w:rsidRPr="00EC6879">
        <w:rPr>
          <w:rFonts w:ascii="TH SarabunPSK" w:hAnsi="TH SarabunPSK" w:cs="TH SarabunPSK"/>
          <w:sz w:val="32"/>
          <w:szCs w:val="32"/>
          <w:cs/>
        </w:rPr>
        <w:t xml:space="preserve">ระบบบัญชีการรายงานทางการเงินและการสอบบัญชีที่มีความน่าเชื่อถือ ตลอดจนระบบบริหารความเสี่ยงที่มีประสิทธิภาพและประสิทธิผล </w:t>
      </w:r>
    </w:p>
    <w:p w:rsidR="00024DB5" w:rsidRPr="00EC6879" w:rsidRDefault="00024DB5" w:rsidP="009870AD">
      <w:pPr>
        <w:pStyle w:val="Default"/>
        <w:numPr>
          <w:ilvl w:val="0"/>
          <w:numId w:val="95"/>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 xml:space="preserve">สอดส่องดูแลและจัดการแก้ไขปัญหาความขัดแย้งทางผลประโยชน์ที่อาจจะเกิดขึ้น รวมถึง รายการที่เกี่ยวโยงกัน ให้ความสำคัญในการพิจารณาธุรกรรมหลักที่มีความสำคัญ </w:t>
      </w:r>
    </w:p>
    <w:p w:rsidR="00024DB5" w:rsidRPr="00EC6879" w:rsidRDefault="00024DB5" w:rsidP="009870AD">
      <w:pPr>
        <w:pStyle w:val="Default"/>
        <w:numPr>
          <w:ilvl w:val="0"/>
          <w:numId w:val="95"/>
        </w:numPr>
        <w:tabs>
          <w:tab w:val="left" w:pos="1276"/>
        </w:tabs>
        <w:spacing w:after="120"/>
        <w:ind w:left="0" w:firstLine="851"/>
        <w:jc w:val="thaiDistribute"/>
        <w:rPr>
          <w:rFonts w:ascii="TH SarabunPSK" w:hAnsi="TH SarabunPSK" w:cs="TH SarabunPSK"/>
          <w:sz w:val="32"/>
          <w:szCs w:val="32"/>
        </w:rPr>
      </w:pPr>
      <w:r w:rsidRPr="00BA2339">
        <w:rPr>
          <w:rFonts w:ascii="TH SarabunPSK" w:hAnsi="TH SarabunPSK" w:cs="TH SarabunPSK"/>
          <w:spacing w:val="-4"/>
          <w:sz w:val="32"/>
          <w:szCs w:val="32"/>
          <w:cs/>
        </w:rPr>
        <w:t>เป็นผู้นำและเป็นแบบอย่างในการปฏิบัติงานที่ดีสอดคล้องกับแนวทางการกำกับดูแลกิจการที่ดี</w:t>
      </w:r>
      <w:r w:rsidRPr="00BA2339">
        <w:rPr>
          <w:rFonts w:ascii="TH SarabunPSK" w:hAnsi="TH SarabunPSK" w:cs="TH SarabunPSK"/>
          <w:spacing w:val="-4"/>
          <w:sz w:val="32"/>
          <w:szCs w:val="32"/>
        </w:rPr>
        <w:t xml:space="preserve"> </w:t>
      </w:r>
      <w:r w:rsidRPr="00BA2339">
        <w:rPr>
          <w:rFonts w:ascii="TH SarabunPSK" w:hAnsi="TH SarabunPSK" w:cs="TH SarabunPSK"/>
          <w:spacing w:val="-4"/>
          <w:sz w:val="32"/>
          <w:szCs w:val="32"/>
          <w:cs/>
        </w:rPr>
        <w:t>และ</w:t>
      </w:r>
      <w:r w:rsidRPr="00EC6879">
        <w:rPr>
          <w:rFonts w:ascii="TH SarabunPSK" w:hAnsi="TH SarabunPSK" w:cs="TH SarabunPSK"/>
          <w:sz w:val="32"/>
          <w:szCs w:val="32"/>
          <w:cs/>
        </w:rPr>
        <w:t>แนวทางความรับผิดชอบต่อสังคมของบริษัท</w:t>
      </w:r>
    </w:p>
    <w:p w:rsidR="00024DB5" w:rsidRPr="00EC6879" w:rsidRDefault="00024DB5" w:rsidP="009870AD">
      <w:pPr>
        <w:pStyle w:val="Default"/>
        <w:numPr>
          <w:ilvl w:val="0"/>
          <w:numId w:val="95"/>
        </w:numPr>
        <w:tabs>
          <w:tab w:val="left" w:pos="1276"/>
        </w:tabs>
        <w:spacing w:after="120"/>
        <w:ind w:left="0" w:firstLine="851"/>
        <w:jc w:val="thaiDistribute"/>
        <w:rPr>
          <w:rFonts w:ascii="TH SarabunPSK" w:hAnsi="TH SarabunPSK" w:cs="TH SarabunPSK"/>
          <w:sz w:val="32"/>
          <w:szCs w:val="32"/>
        </w:rPr>
      </w:pPr>
      <w:r w:rsidRPr="00BA2339">
        <w:rPr>
          <w:rFonts w:ascii="TH SarabunPSK" w:hAnsi="TH SarabunPSK" w:cs="TH SarabunPSK"/>
          <w:spacing w:val="-4"/>
          <w:sz w:val="32"/>
          <w:szCs w:val="32"/>
          <w:cs/>
        </w:rPr>
        <w:t>สนับสนุนให้บริษัทมีการดำเนินงานเพื่อต่อต้านการทุจริต คอร์รัปชั่นทุกรูปแบบ เพื่อให้เกิดประโยชน์</w:t>
      </w:r>
      <w:r w:rsidRPr="00EC6879">
        <w:rPr>
          <w:rFonts w:ascii="TH SarabunPSK" w:hAnsi="TH SarabunPSK" w:cs="TH SarabunPSK"/>
          <w:sz w:val="32"/>
          <w:szCs w:val="32"/>
          <w:cs/>
        </w:rPr>
        <w:t>สูงสุดต่อธุรกิจของบริษัทและผู้มีส่วนได้เสีย</w:t>
      </w:r>
    </w:p>
    <w:p w:rsidR="00024B2E" w:rsidRDefault="00024B2E" w:rsidP="009870AD">
      <w:pPr>
        <w:pStyle w:val="Default"/>
        <w:tabs>
          <w:tab w:val="left" w:pos="1276"/>
        </w:tabs>
        <w:spacing w:after="120"/>
        <w:ind w:left="851"/>
        <w:jc w:val="thaiDistribute"/>
        <w:rPr>
          <w:rFonts w:ascii="TH SarabunPSK" w:hAnsi="TH SarabunPSK" w:cs="TH SarabunPSK"/>
          <w:sz w:val="32"/>
          <w:szCs w:val="32"/>
        </w:rPr>
      </w:pPr>
    </w:p>
    <w:p w:rsidR="00024DB5" w:rsidRPr="00EC6879" w:rsidRDefault="00372BEF" w:rsidP="00CA5412">
      <w:pPr>
        <w:pStyle w:val="Heading2"/>
        <w:keepNext w:val="0"/>
        <w:widowControl w:val="0"/>
        <w:numPr>
          <w:ilvl w:val="0"/>
          <w:numId w:val="38"/>
        </w:numPr>
        <w:shd w:val="clear" w:color="auto" w:fill="B6DDE8" w:themeFill="accent5" w:themeFillTint="66"/>
        <w:tabs>
          <w:tab w:val="clear" w:pos="1440"/>
          <w:tab w:val="left" w:pos="851"/>
        </w:tabs>
        <w:spacing w:after="120" w:line="235" w:lineRule="auto"/>
        <w:ind w:left="851" w:right="-2" w:hanging="851"/>
        <w:jc w:val="left"/>
        <w:rPr>
          <w:rFonts w:ascii="TH SarabunPSK" w:hAnsi="TH SarabunPSK" w:cs="TH SarabunPSK"/>
          <w:sz w:val="32"/>
          <w:szCs w:val="32"/>
          <w:u w:val="none"/>
        </w:rPr>
      </w:pPr>
      <w:bookmarkStart w:id="123" w:name="_Toc477035514"/>
      <w:bookmarkStart w:id="124" w:name="_Toc477872583"/>
      <w:bookmarkStart w:id="125" w:name="_Toc478038908"/>
      <w:r w:rsidRPr="00EC6879">
        <w:rPr>
          <w:rFonts w:ascii="TH SarabunPSK" w:hAnsi="TH SarabunPSK" w:cs="TH SarabunPSK" w:hint="cs"/>
          <w:sz w:val="32"/>
          <w:szCs w:val="32"/>
          <w:u w:val="none"/>
          <w:cs/>
        </w:rPr>
        <w:t>การดูแลเรื่องการใช้ข้อมูลภายใน</w:t>
      </w:r>
      <w:bookmarkEnd w:id="123"/>
      <w:bookmarkEnd w:id="124"/>
      <w:bookmarkEnd w:id="125"/>
    </w:p>
    <w:p w:rsidR="0069009E" w:rsidRPr="00EC6879" w:rsidRDefault="0069009E" w:rsidP="003E290B">
      <w:pPr>
        <w:spacing w:after="120" w:line="235" w:lineRule="auto"/>
        <w:ind w:firstLine="851"/>
        <w:jc w:val="thaiDistribute"/>
        <w:rPr>
          <w:rFonts w:ascii="TH SarabunPSK" w:hAnsi="TH SarabunPSK" w:cs="TH SarabunPSK"/>
          <w:sz w:val="32"/>
          <w:szCs w:val="32"/>
          <w:cs/>
        </w:rPr>
      </w:pPr>
      <w:r w:rsidRPr="00A178EA">
        <w:rPr>
          <w:rFonts w:ascii="TH SarabunPSK" w:hAnsi="TH SarabunPSK" w:cs="TH SarabunPSK" w:hint="cs"/>
          <w:spacing w:val="-8"/>
          <w:sz w:val="32"/>
          <w:szCs w:val="32"/>
          <w:cs/>
        </w:rPr>
        <w:t>บริษัทปฏิบัติตามกฎเกณฑ์ของ</w:t>
      </w:r>
      <w:r w:rsidR="0084572E" w:rsidRPr="00A178EA">
        <w:rPr>
          <w:rFonts w:ascii="TH SarabunPSK" w:hAnsi="TH SarabunPSK" w:cs="TH SarabunPSK"/>
          <w:spacing w:val="-8"/>
          <w:sz w:val="32"/>
          <w:szCs w:val="32"/>
          <w:cs/>
        </w:rPr>
        <w:t>สำนักงานคณะกรรมการกำกับหลักทรัพย์และตลาดหลักทรัพย์</w:t>
      </w:r>
      <w:r w:rsidR="0084572E" w:rsidRPr="00A178EA">
        <w:rPr>
          <w:rFonts w:ascii="TH SarabunPSK" w:hAnsi="TH SarabunPSK" w:cs="TH SarabunPSK" w:hint="cs"/>
          <w:spacing w:val="-8"/>
          <w:sz w:val="32"/>
          <w:szCs w:val="32"/>
          <w:cs/>
        </w:rPr>
        <w:t>อย่างเคร่งครั</w:t>
      </w:r>
      <w:r w:rsidR="0084572E" w:rsidRPr="00EC6879">
        <w:rPr>
          <w:rFonts w:ascii="TH SarabunPSK" w:hAnsi="TH SarabunPSK" w:cs="TH SarabunPSK" w:hint="cs"/>
          <w:sz w:val="32"/>
          <w:szCs w:val="32"/>
          <w:cs/>
        </w:rPr>
        <w:t>ด โดยคณะกรรมการบริษัทให้ความสำคัญในเรื่องการจัดการเกี่ยวกับความขัด</w:t>
      </w:r>
      <w:r w:rsidR="00BA7B8A" w:rsidRPr="00EC6879">
        <w:rPr>
          <w:rFonts w:ascii="TH SarabunPSK" w:hAnsi="TH SarabunPSK" w:cs="TH SarabunPSK" w:hint="cs"/>
          <w:sz w:val="32"/>
          <w:szCs w:val="32"/>
          <w:cs/>
        </w:rPr>
        <w:t>แ</w:t>
      </w:r>
      <w:r w:rsidR="0084572E" w:rsidRPr="00EC6879">
        <w:rPr>
          <w:rFonts w:ascii="TH SarabunPSK" w:hAnsi="TH SarabunPSK" w:cs="TH SarabunPSK" w:hint="cs"/>
          <w:sz w:val="32"/>
          <w:szCs w:val="32"/>
          <w:cs/>
        </w:rPr>
        <w:t>ย้งของผลประโยชน์ของผู้เกี่ยวข้อง</w:t>
      </w:r>
      <w:r w:rsidR="0084572E" w:rsidRPr="00A178EA">
        <w:rPr>
          <w:rFonts w:ascii="TH SarabunPSK" w:hAnsi="TH SarabunPSK" w:cs="TH SarabunPSK" w:hint="cs"/>
          <w:spacing w:val="-4"/>
          <w:sz w:val="32"/>
          <w:szCs w:val="32"/>
          <w:cs/>
        </w:rPr>
        <w:t>อย่างรอบคอบ เป็นธรรมและโปร่งใส หากมีรายการที่เกี่ยวโยงกันจะต้องพิจารณาอย่างรอบคอบ และเปิดเผยข้อมูล</w:t>
      </w:r>
      <w:r w:rsidR="0084572E" w:rsidRPr="00EC6879">
        <w:rPr>
          <w:rFonts w:ascii="TH SarabunPSK" w:hAnsi="TH SarabunPSK" w:cs="TH SarabunPSK" w:hint="cs"/>
          <w:sz w:val="32"/>
          <w:szCs w:val="32"/>
          <w:cs/>
        </w:rPr>
        <w:t>ดังกล่าวอย่างชัดเจนและทันเวลาเพื่อผลประโยชน์ของบริษัทโดยรวมเป็นสำคัญ</w:t>
      </w:r>
    </w:p>
    <w:p w:rsidR="006D7DAA" w:rsidRPr="00EC6879" w:rsidRDefault="006D7DAA" w:rsidP="003E290B">
      <w:pPr>
        <w:spacing w:after="120" w:line="235" w:lineRule="auto"/>
        <w:ind w:firstLine="851"/>
        <w:jc w:val="thaiDistribute"/>
        <w:rPr>
          <w:rFonts w:ascii="TH SarabunPSK" w:hAnsi="TH SarabunPSK" w:cs="TH SarabunPSK"/>
          <w:sz w:val="32"/>
          <w:szCs w:val="32"/>
          <w:cs/>
        </w:rPr>
      </w:pPr>
      <w:r w:rsidRPr="00EC6879">
        <w:rPr>
          <w:rFonts w:ascii="TH SarabunPSK" w:hAnsi="TH SarabunPSK" w:cs="TH SarabunPSK" w:hint="cs"/>
          <w:sz w:val="32"/>
          <w:szCs w:val="32"/>
          <w:cs/>
        </w:rPr>
        <w:t>บริษัทมีการดูแลเรื่องการใช้</w:t>
      </w:r>
      <w:r w:rsidR="00616C4B" w:rsidRPr="00EC6879">
        <w:rPr>
          <w:rFonts w:ascii="TH SarabunPSK" w:hAnsi="TH SarabunPSK" w:cs="TH SarabunPSK"/>
          <w:sz w:val="32"/>
          <w:szCs w:val="32"/>
          <w:cs/>
        </w:rPr>
        <w:t>ข้อมูลภายใน</w:t>
      </w:r>
      <w:r w:rsidRPr="00EC6879">
        <w:rPr>
          <w:rFonts w:ascii="TH SarabunPSK" w:hAnsi="TH SarabunPSK" w:cs="TH SarabunPSK" w:hint="cs"/>
          <w:sz w:val="32"/>
          <w:szCs w:val="32"/>
          <w:cs/>
        </w:rPr>
        <w:t>ตามหลักการดูแลกิจการที่ดี โดยกำหนดไว้เป็นลายลักษณ์อักษร</w:t>
      </w:r>
      <w:r w:rsidR="004711B8" w:rsidRPr="00EC6879">
        <w:rPr>
          <w:rFonts w:ascii="TH SarabunPSK" w:hAnsi="TH SarabunPSK" w:cs="TH SarabunPSK" w:hint="cs"/>
          <w:sz w:val="32"/>
          <w:szCs w:val="32"/>
          <w:cs/>
        </w:rPr>
        <w:t>ในข้อ</w:t>
      </w:r>
      <w:r w:rsidR="00E218F2">
        <w:rPr>
          <w:rFonts w:ascii="TH SarabunPSK" w:hAnsi="TH SarabunPSK" w:cs="TH SarabunPSK" w:hint="cs"/>
          <w:sz w:val="32"/>
          <w:szCs w:val="32"/>
          <w:cs/>
        </w:rPr>
        <w:t>บัง</w:t>
      </w:r>
      <w:r w:rsidR="004711B8" w:rsidRPr="00EC6879">
        <w:rPr>
          <w:rFonts w:ascii="TH SarabunPSK" w:hAnsi="TH SarabunPSK" w:cs="TH SarabunPSK" w:hint="cs"/>
          <w:sz w:val="32"/>
          <w:szCs w:val="32"/>
          <w:cs/>
        </w:rPr>
        <w:t>คับการทำงาน</w:t>
      </w:r>
      <w:r w:rsidRPr="00EC6879">
        <w:rPr>
          <w:rFonts w:ascii="TH SarabunPSK" w:hAnsi="TH SarabunPSK" w:cs="TH SarabunPSK" w:hint="cs"/>
          <w:sz w:val="32"/>
          <w:szCs w:val="32"/>
          <w:cs/>
        </w:rPr>
        <w:t xml:space="preserve"> ซึ่งมอบให้แก่กรรมการ ผู้บริหาร และพนักงานเมื่อแรกเข้าทำงาน</w:t>
      </w:r>
    </w:p>
    <w:p w:rsidR="00372BEF" w:rsidRPr="00EC6879" w:rsidRDefault="00372BEF" w:rsidP="003E290B">
      <w:pPr>
        <w:spacing w:after="120" w:line="235" w:lineRule="auto"/>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บริษัทมีการวางระบบข้อมูลของบริษัท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w:t>
      </w:r>
      <w:r w:rsidRPr="00EC6879">
        <w:rPr>
          <w:rFonts w:ascii="TH SarabunPSK" w:hAnsi="TH SarabunPSK" w:cs="TH SarabunPSK" w:hint="cs"/>
          <w:sz w:val="32"/>
          <w:szCs w:val="32"/>
          <w:cs/>
        </w:rPr>
        <w:t>เป็นการ</w:t>
      </w:r>
      <w:r w:rsidRPr="00EC6879">
        <w:rPr>
          <w:rFonts w:ascii="TH SarabunPSK" w:hAnsi="TH SarabunPSK" w:cs="TH SarabunPSK"/>
          <w:sz w:val="32"/>
          <w:szCs w:val="32"/>
          <w:cs/>
        </w:rPr>
        <w:t>กำหนดลำดับความสำคัญและอำนาจของผู้ที่สามารถพิจารณาตรวจสอบแก้ไขข้อมูลเป็นลำดับขั้นตอน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ซึ่ง</w:t>
      </w:r>
      <w:r w:rsidRPr="00EC6879">
        <w:rPr>
          <w:rFonts w:ascii="TH SarabunPSK" w:hAnsi="TH SarabunPSK" w:cs="TH SarabunPSK"/>
          <w:sz w:val="32"/>
          <w:szCs w:val="32"/>
          <w:cs/>
        </w:rPr>
        <w:t>ฝ่ายสารสนเทศ</w:t>
      </w:r>
      <w:r w:rsidRPr="00EC6879">
        <w:rPr>
          <w:rFonts w:ascii="TH SarabunPSK" w:hAnsi="TH SarabunPSK" w:cs="TH SarabunPSK" w:hint="cs"/>
          <w:sz w:val="32"/>
          <w:szCs w:val="32"/>
          <w:cs/>
        </w:rPr>
        <w:t>มี</w:t>
      </w:r>
      <w:r w:rsidRPr="00EC6879">
        <w:rPr>
          <w:rFonts w:ascii="TH SarabunPSK" w:hAnsi="TH SarabunPSK" w:cs="TH SarabunPSK"/>
          <w:sz w:val="32"/>
          <w:szCs w:val="32"/>
          <w:cs/>
        </w:rPr>
        <w:t>หน้าที่ดูแลตรวจสอบความครบถ้วน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ถูกต้องอยู่เสมอ</w:t>
      </w:r>
      <w:r w:rsidRPr="00EC6879">
        <w:rPr>
          <w:rFonts w:ascii="TH SarabunPSK" w:hAnsi="TH SarabunPSK" w:cs="TH SarabunPSK"/>
          <w:sz w:val="32"/>
          <w:szCs w:val="32"/>
        </w:rPr>
        <w:t xml:space="preserve"> </w:t>
      </w:r>
    </w:p>
    <w:p w:rsidR="00472104" w:rsidRPr="00EC6879" w:rsidRDefault="00472104" w:rsidP="003E290B">
      <w:pPr>
        <w:spacing w:after="120" w:line="235" w:lineRule="auto"/>
        <w:ind w:firstLine="851"/>
        <w:jc w:val="thaiDistribute"/>
        <w:rPr>
          <w:rFonts w:ascii="TH SarabunPSK" w:hAnsi="TH SarabunPSK" w:cs="TH SarabunPSK"/>
          <w:sz w:val="32"/>
          <w:szCs w:val="32"/>
        </w:rPr>
      </w:pPr>
      <w:r w:rsidRPr="00A178EA">
        <w:rPr>
          <w:rFonts w:ascii="TH SarabunPSK" w:hAnsi="TH SarabunPSK" w:cs="TH SarabunPSK"/>
          <w:spacing w:val="-4"/>
          <w:sz w:val="32"/>
          <w:szCs w:val="32"/>
          <w:cs/>
        </w:rPr>
        <w:t xml:space="preserve">ในการรายงานการเปลี่ยนแปลงจำนวนการถือครองหลักทรัพย์ของกรรมการบริษัท </w:t>
      </w:r>
      <w:r w:rsidRPr="00A178EA">
        <w:rPr>
          <w:rFonts w:ascii="TH SarabunPSK" w:hAnsi="TH SarabunPSK" w:cs="TH SarabunPSK" w:hint="cs"/>
          <w:spacing w:val="-4"/>
          <w:sz w:val="32"/>
          <w:szCs w:val="32"/>
          <w:cs/>
        </w:rPr>
        <w:t>หาก</w:t>
      </w:r>
      <w:r w:rsidRPr="00A178EA">
        <w:rPr>
          <w:rFonts w:ascii="TH SarabunPSK" w:hAnsi="TH SarabunPSK" w:cs="TH SarabunPSK"/>
          <w:spacing w:val="-4"/>
          <w:sz w:val="32"/>
          <w:szCs w:val="32"/>
          <w:cs/>
        </w:rPr>
        <w:t>มีการเปลี่ยนแปลง</w:t>
      </w:r>
      <w:r w:rsidRPr="00EC6879">
        <w:rPr>
          <w:rFonts w:ascii="TH SarabunPSK" w:hAnsi="TH SarabunPSK" w:cs="TH SarabunPSK"/>
          <w:sz w:val="32"/>
          <w:szCs w:val="32"/>
          <w:cs/>
        </w:rPr>
        <w:t>จำนวนหลักทรัพย์ที่ถือครอง ไม่ว่าจะซื้อ หรือขาย หรือโอน รวมถึงการมอบให้กองทุนดำเนินการ ต้องรายงานให้</w:t>
      </w:r>
      <w:r w:rsidRPr="00A178EA">
        <w:rPr>
          <w:rFonts w:ascii="TH SarabunPSK" w:hAnsi="TH SarabunPSK" w:cs="TH SarabunPSK"/>
          <w:spacing w:val="-2"/>
          <w:sz w:val="32"/>
          <w:szCs w:val="32"/>
          <w:cs/>
        </w:rPr>
        <w:t>ตลาดหลักทรัพย์แห่งประเทศไทย และสำนักงานคณะกรรมการกำกับหลักทรัพย์และตลาดหลักทรัพย์ทราบ ภายใน</w:t>
      </w:r>
      <w:r w:rsidRPr="00EC6879">
        <w:rPr>
          <w:rFonts w:ascii="TH SarabunPSK" w:hAnsi="TH SarabunPSK" w:cs="TH SarabunPSK"/>
          <w:sz w:val="32"/>
          <w:szCs w:val="32"/>
          <w:cs/>
        </w:rPr>
        <w:t xml:space="preserve"> 3 วันนับแต่มีรายการเกิดขึ้น รวมถึงการจัดทำบันทึกการเปลี่ยนแปลงและสรุปจำนวนหลักทรัพย์ของคณะกรรมการเป็นรายบุคคล</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เพื่อนำเสนอให้แก่คณะกรรมการบริษัททราบในการประชุมคณะกรรมการบริษัท</w:t>
      </w:r>
    </w:p>
    <w:p w:rsidR="00372BEF" w:rsidRPr="00EC6879" w:rsidRDefault="00372BEF" w:rsidP="003E290B">
      <w:pPr>
        <w:spacing w:after="120" w:line="235" w:lineRule="auto"/>
        <w:ind w:firstLine="851"/>
        <w:jc w:val="thaiDistribute"/>
        <w:rPr>
          <w:rFonts w:ascii="TH SarabunPSK" w:hAnsi="TH SarabunPSK" w:cs="TH SarabunPSK"/>
          <w:sz w:val="32"/>
          <w:szCs w:val="32"/>
        </w:rPr>
      </w:pPr>
      <w:r w:rsidRPr="00EC6879">
        <w:rPr>
          <w:rFonts w:ascii="TH SarabunPSK" w:hAnsi="TH SarabunPSK" w:cs="TH SarabunPSK"/>
          <w:sz w:val="32"/>
          <w:szCs w:val="32"/>
          <w:cs/>
        </w:rPr>
        <w:t>นอกจากนี้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มีการดูแลเรื่องการใช้ข้อมูลภายในโดยห้ามกรรมการและผู้บริหารระดับสูงใช้ข้อมูลภายในที่มีสาระสำคัญของบริษัทและบริษัทย่อ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ซึ่งยังไม่ได้เปิดเผยต่อสาธารณชนเพื่อประโยชน์ของตนเองหรือผู้อื่น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รวมถึงการซื้อขายหลักทรัพย์ของบริษัท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ผู้บริหาร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และพนักงานที่อยู่ในหน่วยงานที่ทราบข้อมูลภายในจะต้องระงับการซื้อขายหลักทรัพย์ของบริษัทในช่วง</w:t>
      </w:r>
      <w:r w:rsidRPr="00EC6879">
        <w:rPr>
          <w:rFonts w:ascii="TH SarabunPSK" w:hAnsi="TH SarabunPSK" w:cs="TH SarabunPSK"/>
          <w:sz w:val="32"/>
          <w:szCs w:val="32"/>
        </w:rPr>
        <w:t xml:space="preserve"> 1 </w:t>
      </w:r>
      <w:r w:rsidRPr="00EC6879">
        <w:rPr>
          <w:rFonts w:ascii="TH SarabunPSK" w:hAnsi="TH SarabunPSK" w:cs="TH SarabunPSK"/>
          <w:sz w:val="32"/>
          <w:szCs w:val="32"/>
          <w:cs/>
        </w:rPr>
        <w:t>เดือนก่อนการเปิดเผยงบการเงินต่อสาธารณชน</w:t>
      </w:r>
      <w:r w:rsidRPr="00EC6879">
        <w:rPr>
          <w:rFonts w:ascii="TH SarabunPSK" w:hAnsi="TH SarabunPSK" w:cs="TH SarabunPSK"/>
          <w:sz w:val="32"/>
          <w:szCs w:val="32"/>
        </w:rPr>
        <w:t xml:space="preserve"> </w:t>
      </w:r>
    </w:p>
    <w:p w:rsidR="00D4211C" w:rsidRPr="00EC6879" w:rsidRDefault="00D4211C" w:rsidP="003E290B">
      <w:pPr>
        <w:spacing w:after="120" w:line="235" w:lineRule="auto"/>
        <w:ind w:firstLine="851"/>
        <w:jc w:val="thaiDistribute"/>
        <w:rPr>
          <w:rFonts w:ascii="TH SarabunPSK" w:hAnsi="TH SarabunPSK" w:cs="TH SarabunPSK"/>
          <w:sz w:val="32"/>
          <w:szCs w:val="32"/>
          <w:rtl/>
          <w:cs/>
        </w:rPr>
      </w:pPr>
      <w:r w:rsidRPr="00EC6879">
        <w:rPr>
          <w:rFonts w:ascii="TH SarabunPSK" w:hAnsi="TH SarabunPSK" w:cs="TH SarabunPSK"/>
          <w:sz w:val="32"/>
          <w:szCs w:val="32"/>
          <w:cs/>
        </w:rPr>
        <w:t>บริษัทมีนโยบายและวิธีการดูแลผู้บริหารในการนำข้อมูลภายในของบริษัทไปใช้เพื่อประโยชน์ส่วนตนดังนี้</w:t>
      </w:r>
    </w:p>
    <w:p w:rsidR="00D4211C" w:rsidRPr="00EC6879" w:rsidRDefault="00D4211C" w:rsidP="003E290B">
      <w:pPr>
        <w:pStyle w:val="ListParagraph"/>
        <w:widowControl w:val="0"/>
        <w:numPr>
          <w:ilvl w:val="0"/>
          <w:numId w:val="126"/>
        </w:numPr>
        <w:tabs>
          <w:tab w:val="left" w:pos="1276"/>
        </w:tabs>
        <w:spacing w:after="120" w:line="235" w:lineRule="auto"/>
        <w:ind w:left="0" w:right="58"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ให้ความรู้แก่ผู้บริหารในฝ่ายต่างๆ เกี่ยวกับหน้าที่ที่ผู้บริหารต้องรายงานการถือหลักทรัพย์ของบริษัท และบทกำหนดโทษตามพระราชบัญญัติหลักทรัพย์และตลาดหลักทรัพย์ พ.ศ.2535 และตามข้อกำหนดของตลาดหลักทรัพย์แห่งประเทศไทย</w:t>
      </w:r>
    </w:p>
    <w:p w:rsidR="00D4211C" w:rsidRPr="00EC6879" w:rsidRDefault="00D4211C" w:rsidP="003E290B">
      <w:pPr>
        <w:pStyle w:val="ListParagraph"/>
        <w:widowControl w:val="0"/>
        <w:numPr>
          <w:ilvl w:val="0"/>
          <w:numId w:val="126"/>
        </w:numPr>
        <w:tabs>
          <w:tab w:val="left" w:pos="1276"/>
        </w:tabs>
        <w:spacing w:after="120" w:line="235" w:lineRule="auto"/>
        <w:ind w:left="0" w:right="58"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บริษัทกำหนดให้ผู้บริหารรายงานการเปลี่ยนแปลงการถือหลักทรัพย์ต่อสำนักงานคณะกรรมการ</w:t>
      </w:r>
      <w:r w:rsidRPr="00A178EA">
        <w:rPr>
          <w:rFonts w:ascii="TH SarabunPSK" w:hAnsi="TH SarabunPSK" w:cs="TH SarabunPSK"/>
          <w:spacing w:val="-6"/>
          <w:sz w:val="32"/>
          <w:szCs w:val="32"/>
          <w:cs/>
        </w:rPr>
        <w:t>กำกับหลักทรัพย์และตลาดหลักทรัพย์ ตามมาตรา 59 แห่งพระราชบัญญัติหลักทรัพย์และตลาดหลักทรัพย์ พ.ศ.2535</w:t>
      </w:r>
      <w:r w:rsidR="00E60D46"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และจัดส่งสำเนารายงานนี้ให้แก่บริษัทในวันเดียวกับวันที่ส่งรายงานต่อสำนักงานคณะกรรมการกำกับหลักทรัพย์และตลาดหลักทรัพย์</w:t>
      </w:r>
    </w:p>
    <w:p w:rsidR="00D4211C" w:rsidRPr="00EC6879" w:rsidRDefault="00D4211C" w:rsidP="003E290B">
      <w:pPr>
        <w:pStyle w:val="ListParagraph"/>
        <w:widowControl w:val="0"/>
        <w:numPr>
          <w:ilvl w:val="0"/>
          <w:numId w:val="126"/>
        </w:numPr>
        <w:tabs>
          <w:tab w:val="left" w:pos="1276"/>
        </w:tabs>
        <w:spacing w:after="120" w:line="235" w:lineRule="auto"/>
        <w:ind w:left="0" w:right="58"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กรรมการและผู้บริหารรายงานการมีส่วนได้เสียของตน หรือของบุคคลที่มีความเกี่ยวข้องกันซึ่งเป็นผู้ที่มีส่วนได้เสียทีเกี่ยวข้องกับการบริหารจัดการของบริษัท ตามมาตรา</w:t>
      </w:r>
      <w:r w:rsidR="00C10124">
        <w:rPr>
          <w:rFonts w:ascii="TH SarabunPSK" w:hAnsi="TH SarabunPSK" w:cs="TH SarabunPSK" w:hint="cs"/>
          <w:sz w:val="32"/>
          <w:szCs w:val="32"/>
          <w:cs/>
        </w:rPr>
        <w:t xml:space="preserve"> </w:t>
      </w:r>
      <w:r w:rsidRPr="00EC6879">
        <w:rPr>
          <w:rFonts w:ascii="TH SarabunPSK" w:hAnsi="TH SarabunPSK" w:cs="TH SarabunPSK"/>
          <w:sz w:val="32"/>
          <w:szCs w:val="32"/>
        </w:rPr>
        <w:t>89/14</w:t>
      </w:r>
      <w:r w:rsidRPr="00EC6879">
        <w:rPr>
          <w:rFonts w:ascii="TH SarabunPSK" w:hAnsi="TH SarabunPSK" w:cs="TH SarabunPSK"/>
          <w:sz w:val="32"/>
          <w:szCs w:val="32"/>
          <w:cs/>
        </w:rPr>
        <w:t xml:space="preserve"> แห่งพระราชบัญญัติหลักทรัพย์และตลาดหลักทรัพย์ (ฉบับที่</w:t>
      </w:r>
      <w:r w:rsidRPr="00EC6879">
        <w:rPr>
          <w:rFonts w:ascii="TH SarabunPSK" w:hAnsi="TH SarabunPSK" w:cs="TH SarabunPSK"/>
          <w:sz w:val="32"/>
          <w:szCs w:val="32"/>
        </w:rPr>
        <w:t xml:space="preserve"> 4) </w:t>
      </w:r>
      <w:r w:rsidRPr="00EC6879">
        <w:rPr>
          <w:rFonts w:ascii="TH SarabunPSK" w:hAnsi="TH SarabunPSK" w:cs="TH SarabunPSK"/>
          <w:sz w:val="32"/>
          <w:szCs w:val="32"/>
          <w:cs/>
        </w:rPr>
        <w:t>พ.ศ.</w:t>
      </w:r>
      <w:r w:rsidRPr="00EC6879">
        <w:rPr>
          <w:rFonts w:ascii="TH SarabunPSK" w:hAnsi="TH SarabunPSK" w:cs="TH SarabunPSK"/>
          <w:sz w:val="32"/>
          <w:szCs w:val="32"/>
        </w:rPr>
        <w:t xml:space="preserve">2551, </w:t>
      </w:r>
      <w:r w:rsidRPr="00EC6879">
        <w:rPr>
          <w:rFonts w:ascii="TH SarabunPSK" w:hAnsi="TH SarabunPSK" w:cs="TH SarabunPSK"/>
          <w:sz w:val="32"/>
          <w:szCs w:val="32"/>
          <w:cs/>
        </w:rPr>
        <w:t>ประกาศของคณะกรรมการกํากับตลาดทุน และกฎหมายอื่นที่เกี่ยวข้อง</w:t>
      </w:r>
    </w:p>
    <w:p w:rsidR="00D4211C" w:rsidRPr="00EC6879" w:rsidRDefault="00D4211C" w:rsidP="009870AD">
      <w:pPr>
        <w:widowControl w:val="0"/>
        <w:spacing w:after="120"/>
        <w:ind w:right="58" w:firstLine="1276"/>
        <w:jc w:val="thaiDistribute"/>
        <w:rPr>
          <w:rFonts w:ascii="TH SarabunPSK" w:hAnsi="TH SarabunPSK" w:cs="TH SarabunPSK"/>
          <w:sz w:val="32"/>
          <w:szCs w:val="32"/>
        </w:rPr>
      </w:pPr>
      <w:r w:rsidRPr="00A178EA">
        <w:rPr>
          <w:rFonts w:ascii="TH SarabunPSK" w:hAnsi="TH SarabunPSK" w:cs="TH SarabunPSK"/>
          <w:spacing w:val="-4"/>
          <w:sz w:val="32"/>
          <w:szCs w:val="32"/>
          <w:cs/>
        </w:rPr>
        <w:t>มาตรการลงโทษให้เป็นไปตามบทกําหนดโทษแห่งพระราชบัญญัติหลักทรัพย์และตลาดหลักทรัพย์ พ.ศ.2535</w:t>
      </w:r>
      <w:r w:rsidRPr="00EC6879">
        <w:rPr>
          <w:rFonts w:ascii="TH SarabunPSK" w:hAnsi="TH SarabunPSK" w:cs="TH SarabunPSK"/>
          <w:sz w:val="32"/>
          <w:szCs w:val="32"/>
          <w:cs/>
        </w:rPr>
        <w:t xml:space="preserve"> ได้แก่ </w:t>
      </w:r>
    </w:p>
    <w:p w:rsidR="00D4211C" w:rsidRPr="00EC6879" w:rsidRDefault="00D4211C" w:rsidP="009870AD">
      <w:pPr>
        <w:pStyle w:val="ListParagraph"/>
        <w:widowControl w:val="0"/>
        <w:numPr>
          <w:ilvl w:val="0"/>
          <w:numId w:val="127"/>
        </w:numPr>
        <w:tabs>
          <w:tab w:val="left" w:pos="1701"/>
        </w:tabs>
        <w:spacing w:after="120"/>
        <w:ind w:left="0" w:right="58" w:firstLine="1276"/>
        <w:contextualSpacing w:val="0"/>
        <w:jc w:val="thaiDistribute"/>
        <w:rPr>
          <w:rFonts w:ascii="TH SarabunPSK" w:hAnsi="TH SarabunPSK" w:cs="TH SarabunPSK"/>
          <w:sz w:val="32"/>
          <w:szCs w:val="32"/>
        </w:rPr>
      </w:pPr>
      <w:r w:rsidRPr="00A178EA">
        <w:rPr>
          <w:rFonts w:ascii="TH SarabunPSK" w:hAnsi="TH SarabunPSK" w:cs="TH SarabunPSK"/>
          <w:spacing w:val="-6"/>
          <w:sz w:val="32"/>
          <w:szCs w:val="32"/>
          <w:cs/>
        </w:rPr>
        <w:t xml:space="preserve">มาตรา </w:t>
      </w:r>
      <w:r w:rsidRPr="00A178EA">
        <w:rPr>
          <w:rFonts w:ascii="TH SarabunPSK" w:hAnsi="TH SarabunPSK" w:cs="TH SarabunPSK"/>
          <w:spacing w:val="-6"/>
          <w:sz w:val="32"/>
          <w:szCs w:val="32"/>
        </w:rPr>
        <w:t>47</w:t>
      </w:r>
      <w:r w:rsidRPr="00A178EA">
        <w:rPr>
          <w:rFonts w:ascii="TH SarabunPSK" w:hAnsi="TH SarabunPSK" w:cs="TH SarabunPSK"/>
          <w:spacing w:val="-6"/>
          <w:sz w:val="32"/>
          <w:szCs w:val="32"/>
          <w:cs/>
        </w:rPr>
        <w:t xml:space="preserve"> ให้เพิ่มความต่อไปนี้ เป็นมาตรา </w:t>
      </w:r>
      <w:r w:rsidRPr="00A178EA">
        <w:rPr>
          <w:rFonts w:ascii="TH SarabunPSK" w:hAnsi="TH SarabunPSK" w:cs="TH SarabunPSK"/>
          <w:spacing w:val="-6"/>
          <w:sz w:val="32"/>
          <w:szCs w:val="32"/>
        </w:rPr>
        <w:t>267/1</w:t>
      </w:r>
      <w:r w:rsidRPr="00A178EA">
        <w:rPr>
          <w:rFonts w:ascii="TH SarabunPSK" w:hAnsi="TH SarabunPSK" w:cs="TH SarabunPSK"/>
          <w:spacing w:val="-6"/>
          <w:sz w:val="32"/>
          <w:szCs w:val="32"/>
          <w:cs/>
        </w:rPr>
        <w:t xml:space="preserve"> หมวด </w:t>
      </w:r>
      <w:r w:rsidRPr="00A178EA">
        <w:rPr>
          <w:rFonts w:ascii="TH SarabunPSK" w:hAnsi="TH SarabunPSK" w:cs="TH SarabunPSK"/>
          <w:spacing w:val="-6"/>
          <w:sz w:val="32"/>
          <w:szCs w:val="32"/>
        </w:rPr>
        <w:t>12</w:t>
      </w:r>
      <w:r w:rsidRPr="00A178EA">
        <w:rPr>
          <w:rFonts w:ascii="TH SarabunPSK" w:hAnsi="TH SarabunPSK" w:cs="TH SarabunPSK"/>
          <w:spacing w:val="-6"/>
          <w:sz w:val="32"/>
          <w:szCs w:val="32"/>
          <w:cs/>
        </w:rPr>
        <w:t xml:space="preserve"> บทกําหนดโทษแห่งพระราชบัญญัติ</w:t>
      </w:r>
      <w:r w:rsidR="002C2C06">
        <w:rPr>
          <w:rFonts w:ascii="TH SarabunPSK" w:hAnsi="TH SarabunPSK" w:cs="TH SarabunPSK"/>
          <w:sz w:val="32"/>
          <w:szCs w:val="32"/>
          <w:cs/>
        </w:rPr>
        <w:t>หลักทรัพย์และตลาดหลั</w:t>
      </w:r>
      <w:r w:rsidRPr="00EC6879">
        <w:rPr>
          <w:rFonts w:ascii="TH SarabunPSK" w:hAnsi="TH SarabunPSK" w:cs="TH SarabunPSK"/>
          <w:sz w:val="32"/>
          <w:szCs w:val="32"/>
          <w:cs/>
        </w:rPr>
        <w:t>กทรัพย์ พ.ศ.2535</w:t>
      </w:r>
    </w:p>
    <w:p w:rsidR="00D4211C" w:rsidRPr="00EC6879" w:rsidRDefault="00D4211C" w:rsidP="009870AD">
      <w:pPr>
        <w:pStyle w:val="ListParagraph"/>
        <w:widowControl w:val="0"/>
        <w:numPr>
          <w:ilvl w:val="0"/>
          <w:numId w:val="127"/>
        </w:numPr>
        <w:tabs>
          <w:tab w:val="left" w:pos="1701"/>
        </w:tabs>
        <w:spacing w:after="120"/>
        <w:ind w:left="0" w:right="58"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มาตรา </w:t>
      </w:r>
      <w:r w:rsidRPr="00EC6879">
        <w:rPr>
          <w:rFonts w:ascii="TH SarabunPSK" w:hAnsi="TH SarabunPSK" w:cs="TH SarabunPSK"/>
          <w:sz w:val="32"/>
          <w:szCs w:val="32"/>
        </w:rPr>
        <w:t>267/1</w:t>
      </w:r>
      <w:r w:rsidRPr="00EC6879">
        <w:rPr>
          <w:rFonts w:ascii="TH SarabunPSK" w:hAnsi="TH SarabunPSK" w:cs="TH SarabunPSK"/>
          <w:sz w:val="32"/>
          <w:szCs w:val="32"/>
          <w:cs/>
        </w:rPr>
        <w:t xml:space="preserve"> ผู้ใดฝ่าฝืนมาตรา </w:t>
      </w:r>
      <w:r w:rsidRPr="00EC6879">
        <w:rPr>
          <w:rFonts w:ascii="TH SarabunPSK" w:hAnsi="TH SarabunPSK" w:cs="TH SarabunPSK"/>
          <w:sz w:val="32"/>
          <w:szCs w:val="32"/>
        </w:rPr>
        <w:t>22/1</w:t>
      </w:r>
      <w:r w:rsidRPr="00EC6879">
        <w:rPr>
          <w:rFonts w:ascii="TH SarabunPSK" w:hAnsi="TH SarabunPSK" w:cs="TH SarabunPSK"/>
          <w:sz w:val="32"/>
          <w:szCs w:val="32"/>
          <w:cs/>
        </w:rPr>
        <w:t xml:space="preserve"> วรรคหนึ่ง ต้องระวางโทษจําคุกไม่เกินหนึ่งปีหรือปรับไม่เกินห้าแสนบาท หรือทั้งจําทั้งปรับ</w:t>
      </w: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มาตรา </w:t>
      </w:r>
      <w:r w:rsidRPr="00EC6879">
        <w:rPr>
          <w:rFonts w:ascii="TH SarabunPSK" w:hAnsi="TH SarabunPSK" w:cs="TH SarabunPSK"/>
          <w:sz w:val="32"/>
          <w:szCs w:val="32"/>
        </w:rPr>
        <w:t>48</w:t>
      </w:r>
      <w:r w:rsidRPr="00EC6879">
        <w:rPr>
          <w:rFonts w:ascii="TH SarabunPSK" w:hAnsi="TH SarabunPSK" w:cs="TH SarabunPSK"/>
          <w:sz w:val="32"/>
          <w:szCs w:val="32"/>
          <w:cs/>
        </w:rPr>
        <w:t xml:space="preserve"> ให้เพิ่มความต่อไปนี้ เป็นมาตรา </w:t>
      </w:r>
      <w:r w:rsidRPr="00EC6879">
        <w:rPr>
          <w:rFonts w:ascii="TH SarabunPSK" w:hAnsi="TH SarabunPSK" w:cs="TH SarabunPSK"/>
          <w:sz w:val="32"/>
          <w:szCs w:val="32"/>
        </w:rPr>
        <w:t>281/1</w:t>
      </w:r>
      <w:r w:rsidRPr="00EC6879">
        <w:rPr>
          <w:rFonts w:ascii="TH SarabunPSK" w:hAnsi="TH SarabunPSK" w:cs="TH SarabunPSK"/>
          <w:sz w:val="32"/>
          <w:szCs w:val="32"/>
          <w:cs/>
        </w:rPr>
        <w:t xml:space="preserve"> ถึงมาตรา </w:t>
      </w:r>
      <w:r w:rsidRPr="00EC6879">
        <w:rPr>
          <w:rFonts w:ascii="TH SarabunPSK" w:hAnsi="TH SarabunPSK" w:cs="TH SarabunPSK"/>
          <w:sz w:val="32"/>
          <w:szCs w:val="32"/>
        </w:rPr>
        <w:t>281/10</w:t>
      </w:r>
      <w:r w:rsidRPr="00EC6879">
        <w:rPr>
          <w:rFonts w:ascii="TH SarabunPSK" w:hAnsi="TH SarabunPSK" w:cs="TH SarabunPSK"/>
          <w:sz w:val="32"/>
          <w:szCs w:val="32"/>
          <w:cs/>
        </w:rPr>
        <w:t xml:space="preserve"> แห่งพระราชบัญญัติ หลักทรัพย์และตลาดหลักทรัพย์ พ.ศ.2535</w:t>
      </w:r>
    </w:p>
    <w:p w:rsidR="00D4211C" w:rsidRPr="00EC6879" w:rsidRDefault="00D4211C" w:rsidP="009870AD">
      <w:pPr>
        <w:pStyle w:val="ListParagraph"/>
        <w:widowControl w:val="0"/>
        <w:numPr>
          <w:ilvl w:val="0"/>
          <w:numId w:val="127"/>
        </w:numPr>
        <w:tabs>
          <w:tab w:val="left" w:pos="1701"/>
        </w:tabs>
        <w:spacing w:after="120"/>
        <w:ind w:left="0" w:right="58" w:firstLine="1276"/>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 xml:space="preserve">มาตรา </w:t>
      </w:r>
      <w:r w:rsidRPr="00EC6879">
        <w:rPr>
          <w:rFonts w:ascii="TH SarabunPSK" w:hAnsi="TH SarabunPSK" w:cs="TH SarabunPSK"/>
          <w:sz w:val="32"/>
          <w:szCs w:val="32"/>
        </w:rPr>
        <w:t>281/1</w:t>
      </w:r>
      <w:r w:rsidRPr="00EC6879">
        <w:rPr>
          <w:rFonts w:ascii="TH SarabunPSK" w:hAnsi="TH SarabunPSK" w:cs="TH SarabunPSK"/>
          <w:sz w:val="32"/>
          <w:szCs w:val="32"/>
          <w:cs/>
        </w:rPr>
        <w:t xml:space="preserve"> บริษัทหลักทรัพย์หรือบริษัทใดฝ่าฝืนหรือไม่ปฏิบัติตามมาตรา 89/2 ต้องระวางโทษปรับไม่เกินห้าแสนบาทในกรณีที่บริษัทหลักทรัพย์หรือบริษัทใดกระทําความผิดตามมาตรานี้ กรรมการผู้จัดการ หรือบุคคลใดซึ่งรับผิดชอบในการดําเนินงานของบริษัทหลักทรัพย์หรือบริษัทนั้น ต้องระวางโทษจําคุก</w:t>
      </w:r>
      <w:r w:rsidR="00A178EA">
        <w:rPr>
          <w:rFonts w:ascii="TH SarabunPSK" w:hAnsi="TH SarabunPSK" w:cs="TH SarabunPSK" w:hint="cs"/>
          <w:sz w:val="32"/>
          <w:szCs w:val="32"/>
          <w:cs/>
        </w:rPr>
        <w:t xml:space="preserve">  </w:t>
      </w:r>
      <w:r w:rsidRPr="00EC6879">
        <w:rPr>
          <w:rFonts w:ascii="TH SarabunPSK" w:hAnsi="TH SarabunPSK" w:cs="TH SarabunPSK"/>
          <w:sz w:val="32"/>
          <w:szCs w:val="32"/>
          <w:cs/>
        </w:rPr>
        <w:t>ไม่เกินสองปี หรือปรับไม่เกินห้าแสนบาท หรือทั้งจําทั้งปรับ เว้นแต่จะพิสูจน์ได้ว่าตนมิได้มีส่วนในการกระทําความผิดนั้นด้วย และ/หรือกฎหมายอื่นที</w:t>
      </w:r>
      <w:r w:rsidR="00BA7B8A" w:rsidRPr="00EC6879">
        <w:rPr>
          <w:rFonts w:ascii="TH SarabunPSK" w:hAnsi="TH SarabunPSK" w:cs="TH SarabunPSK" w:hint="cs"/>
          <w:sz w:val="32"/>
          <w:szCs w:val="32"/>
          <w:cs/>
        </w:rPr>
        <w:t>่</w:t>
      </w:r>
      <w:r w:rsidRPr="00EC6879">
        <w:rPr>
          <w:rFonts w:ascii="TH SarabunPSK" w:hAnsi="TH SarabunPSK" w:cs="TH SarabunPSK"/>
          <w:sz w:val="32"/>
          <w:szCs w:val="32"/>
          <w:cs/>
        </w:rPr>
        <w:t>เกี่ยวข้อง</w:t>
      </w:r>
    </w:p>
    <w:p w:rsidR="00D4211C" w:rsidRPr="00EC6879" w:rsidRDefault="00D4211C" w:rsidP="009870AD">
      <w:pPr>
        <w:pStyle w:val="ListParagraph"/>
        <w:widowControl w:val="0"/>
        <w:numPr>
          <w:ilvl w:val="0"/>
          <w:numId w:val="126"/>
        </w:numPr>
        <w:tabs>
          <w:tab w:val="left" w:pos="1276"/>
        </w:tabs>
        <w:spacing w:after="120"/>
        <w:ind w:left="0" w:right="58"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บริษัทได้แจ้งให้ผู้บริหารทราบว่า ผู้บริหารที่ได้รับทราบข้อมูลภายในที่เป็นสาระสำคัญ ซึ่งมีผล</w:t>
      </w:r>
      <w:r w:rsidR="00A178EA">
        <w:rPr>
          <w:rFonts w:ascii="TH SarabunPSK" w:hAnsi="TH SarabunPSK" w:cs="TH SarabunPSK" w:hint="cs"/>
          <w:sz w:val="32"/>
          <w:szCs w:val="32"/>
          <w:cs/>
        </w:rPr>
        <w:t xml:space="preserve">     </w:t>
      </w:r>
      <w:r w:rsidRPr="00EC6879">
        <w:rPr>
          <w:rFonts w:ascii="TH SarabunPSK" w:hAnsi="TH SarabunPSK" w:cs="TH SarabunPSK"/>
          <w:sz w:val="32"/>
          <w:szCs w:val="32"/>
          <w:cs/>
        </w:rPr>
        <w:t>ต่อการเปลี่ยนแปลงราคาหลักทรัพย์ ต้องใช้ความระมัดระวังในการซื้อขายหลักทรัพย์ของบริษัทในช่วง 1 เดือน ก่อนที่งบการเงินหรือข้อมูลภายในนั้นจะเปิดเผยต่อสาธารณชน และบริษัทจะแจ้งให้ผู้ที่เกี่ยวข้องกับข้อมูลภายในว่าต้องไม่เปิดเผยข้อมูลนั้นให้ผู้อื่นทราบจนกว่าจะได้มีการแจ้งข้อมูลนั้นให้แก่ตลาดหลักทรัพย์แห่งประเทศไทยแล้ว พร้อมทั้งรายงานให้คณะกรรมการบริษัททราบทุกครั้งที่มีการประชุม</w:t>
      </w:r>
    </w:p>
    <w:p w:rsidR="00D4211C" w:rsidRPr="00EC6879" w:rsidRDefault="00D4211C"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มาตรการลงโทษหากมีการกระทำการฝ่าฝืนระเบียบปฏิบัติงานดังกล่าวข้างต้น บริษัทจะดำเนินการทางวินัยเพื่อพิจารณาลงโทษตามสมควรแก่กรณี ได้แก่ ตักเตือนด้วยวาจา ตักเตือนด้วยหนังสือ ตัดค่าจ้าง พักงาน เลิกจ้างโดยไม่จ่ายค่าชดเชย ดำเนินคดีตามกฎหมาย</w:t>
      </w:r>
    </w:p>
    <w:p w:rsidR="008C34FF" w:rsidRPr="00EC6879" w:rsidRDefault="008C34FF" w:rsidP="009870AD">
      <w:pPr>
        <w:pStyle w:val="BodyTextIndent"/>
        <w:widowControl w:val="0"/>
        <w:spacing w:after="120"/>
        <w:ind w:left="0" w:firstLine="851"/>
        <w:jc w:val="thaiDistribute"/>
        <w:rPr>
          <w:rFonts w:ascii="TH SarabunPSK" w:hAnsi="TH SarabunPSK" w:cs="TH SarabunPSK"/>
        </w:rPr>
      </w:pPr>
    </w:p>
    <w:p w:rsidR="00472104" w:rsidRPr="00EC6879" w:rsidRDefault="00607A08"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26" w:name="_Toc477035515"/>
      <w:bookmarkStart w:id="127" w:name="_Toc477872584"/>
      <w:bookmarkStart w:id="128" w:name="_Toc478038909"/>
      <w:r w:rsidRPr="00EC6879">
        <w:rPr>
          <w:rFonts w:ascii="TH SarabunPSK" w:hAnsi="TH SarabunPSK" w:cs="TH SarabunPSK" w:hint="cs"/>
          <w:sz w:val="32"/>
          <w:szCs w:val="32"/>
          <w:u w:val="none"/>
          <w:cs/>
        </w:rPr>
        <w:lastRenderedPageBreak/>
        <w:t>ค่าตอบแทนของผู้สอบบัญชี</w:t>
      </w:r>
      <w:bookmarkEnd w:id="126"/>
      <w:bookmarkEnd w:id="127"/>
      <w:bookmarkEnd w:id="128"/>
    </w:p>
    <w:p w:rsidR="00607A08" w:rsidRPr="00EC6879" w:rsidRDefault="001D6D08" w:rsidP="009870AD">
      <w:pPr>
        <w:pStyle w:val="Heading3"/>
        <w:keepNext w:val="0"/>
        <w:widowControl w:val="0"/>
        <w:numPr>
          <w:ilvl w:val="0"/>
          <w:numId w:val="96"/>
        </w:numPr>
        <w:tabs>
          <w:tab w:val="clear" w:pos="399"/>
        </w:tabs>
        <w:spacing w:after="120"/>
        <w:ind w:left="851" w:hanging="851"/>
        <w:rPr>
          <w:rFonts w:ascii="TH SarabunPSK" w:hAnsi="TH SarabunPSK" w:cs="TH SarabunPSK"/>
          <w:sz w:val="32"/>
          <w:szCs w:val="32"/>
          <w:u w:val="none"/>
        </w:rPr>
      </w:pPr>
      <w:bookmarkStart w:id="129" w:name="_Toc477035516"/>
      <w:bookmarkStart w:id="130" w:name="_Toc477872585"/>
      <w:bookmarkStart w:id="131" w:name="_Toc478038910"/>
      <w:r w:rsidRPr="00EC6879">
        <w:rPr>
          <w:rFonts w:ascii="TH SarabunPSK" w:hAnsi="TH SarabunPSK" w:cs="TH SarabunPSK"/>
          <w:sz w:val="32"/>
          <w:szCs w:val="32"/>
          <w:u w:val="none"/>
          <w:cs/>
        </w:rPr>
        <w:t>ค่าตอบแทนจากการสอบบัญชี</w:t>
      </w:r>
      <w:r w:rsidRPr="00EC6879">
        <w:rPr>
          <w:rFonts w:ascii="TH SarabunPSK" w:hAnsi="TH SarabunPSK" w:cs="TH SarabunPSK"/>
          <w:sz w:val="32"/>
          <w:szCs w:val="32"/>
          <w:u w:val="none"/>
        </w:rPr>
        <w:t xml:space="preserve"> (Audit Fee)</w:t>
      </w:r>
      <w:bookmarkEnd w:id="129"/>
      <w:bookmarkEnd w:id="130"/>
      <w:bookmarkEnd w:id="131"/>
    </w:p>
    <w:p w:rsidR="008C34FF" w:rsidRPr="00EC6879" w:rsidRDefault="001D6D08"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hint="cs"/>
          <w:cs/>
        </w:rPr>
        <w:t>ในปี 2559 บริษั</w:t>
      </w:r>
      <w:r w:rsidR="00CB60B3" w:rsidRPr="00EC6879">
        <w:rPr>
          <w:rFonts w:ascii="TH SarabunPSK" w:hAnsi="TH SarabunPSK" w:cs="TH SarabunPSK" w:hint="cs"/>
          <w:cs/>
        </w:rPr>
        <w:t>ท</w:t>
      </w:r>
      <w:r w:rsidRPr="00EC6879">
        <w:rPr>
          <w:rFonts w:ascii="TH SarabunPSK" w:hAnsi="TH SarabunPSK" w:cs="TH SarabunPSK" w:hint="cs"/>
          <w:cs/>
        </w:rPr>
        <w:t xml:space="preserve">สอบบัญชี </w:t>
      </w:r>
      <w:r w:rsidR="001F5FC0" w:rsidRPr="00EC6879">
        <w:rPr>
          <w:rFonts w:ascii="TH SarabunPSK" w:hAnsi="TH SarabunPSK" w:cs="TH SarabunPSK"/>
          <w:cs/>
        </w:rPr>
        <w:t xml:space="preserve">บริษัท พีวี ออดิท จำกัด เป็นผู้ตรวจสอบบัญชีของบริษัทและบริษัทย่อย </w:t>
      </w:r>
      <w:r w:rsidR="001F5FC0" w:rsidRPr="00A178EA">
        <w:rPr>
          <w:rFonts w:ascii="TH SarabunPSK" w:hAnsi="TH SarabunPSK" w:cs="TH SarabunPSK"/>
          <w:spacing w:val="-4"/>
          <w:cs/>
        </w:rPr>
        <w:t xml:space="preserve">โดยมี นายประวิทย์ วิวรรณธนานุตร์ </w:t>
      </w:r>
      <w:r w:rsidR="001F5FC0" w:rsidRPr="00A178EA">
        <w:rPr>
          <w:rFonts w:ascii="TH SarabunPSK" w:hAnsi="TH SarabunPSK" w:cs="TH SarabunPSK" w:hint="cs"/>
          <w:spacing w:val="-4"/>
          <w:cs/>
        </w:rPr>
        <w:t>และ/</w:t>
      </w:r>
      <w:r w:rsidR="001F5FC0" w:rsidRPr="00A178EA">
        <w:rPr>
          <w:rFonts w:ascii="TH SarabunPSK" w:hAnsi="TH SarabunPSK" w:cs="TH SarabunPSK"/>
          <w:spacing w:val="-4"/>
          <w:cs/>
        </w:rPr>
        <w:t xml:space="preserve">หรือนายเทอดทอง เทพมังกร ผู้สอบบัญชี </w:t>
      </w:r>
      <w:r w:rsidR="001F5FC0" w:rsidRPr="00A178EA">
        <w:rPr>
          <w:rFonts w:ascii="TH SarabunPSK" w:hAnsi="TH SarabunPSK" w:cs="TH SarabunPSK" w:hint="cs"/>
          <w:spacing w:val="-4"/>
          <w:cs/>
        </w:rPr>
        <w:t>และ/</w:t>
      </w:r>
      <w:r w:rsidR="001F5FC0" w:rsidRPr="00A178EA">
        <w:rPr>
          <w:rFonts w:ascii="TH SarabunPSK" w:hAnsi="TH SarabunPSK" w:cs="TH SarabunPSK"/>
          <w:spacing w:val="-4"/>
          <w:cs/>
        </w:rPr>
        <w:t>หรือ</w:t>
      </w:r>
      <w:r w:rsidR="001F5FC0" w:rsidRPr="00A178EA">
        <w:rPr>
          <w:rFonts w:ascii="TH SarabunPSK" w:hAnsi="TH SarabunPSK" w:cs="TH SarabunPSK" w:hint="cs"/>
          <w:spacing w:val="-4"/>
          <w:cs/>
        </w:rPr>
        <w:t>นายอุดม ธนูรัตน์พงศ์</w:t>
      </w:r>
      <w:r w:rsidR="001F5FC0" w:rsidRPr="00EC6879">
        <w:rPr>
          <w:rFonts w:ascii="TH SarabunPSK" w:hAnsi="TH SarabunPSK" w:cs="TH SarabunPSK" w:hint="cs"/>
          <w:cs/>
        </w:rPr>
        <w:t xml:space="preserve"> และ/</w:t>
      </w:r>
      <w:r w:rsidR="001F5FC0" w:rsidRPr="00EC6879">
        <w:rPr>
          <w:rFonts w:ascii="TH SarabunPSK" w:hAnsi="TH SarabunPSK" w:cs="TH SarabunPSK"/>
          <w:cs/>
        </w:rPr>
        <w:t>หรือ</w:t>
      </w:r>
      <w:r w:rsidR="001F5FC0" w:rsidRPr="00EC6879">
        <w:rPr>
          <w:rFonts w:ascii="TH SarabunPSK" w:hAnsi="TH SarabunPSK" w:cs="TH SarabunPSK" w:hint="cs"/>
          <w:cs/>
        </w:rPr>
        <w:t>นางสาวชุติมา วงษ์ศราพันธ์ชัย</w:t>
      </w:r>
    </w:p>
    <w:p w:rsidR="001F5FC0" w:rsidRDefault="001F5FC0" w:rsidP="009870AD">
      <w:pPr>
        <w:pStyle w:val="BodyTextIndent"/>
        <w:widowControl w:val="0"/>
        <w:spacing w:after="120"/>
        <w:ind w:left="0" w:firstLine="851"/>
        <w:jc w:val="thaiDistribute"/>
        <w:rPr>
          <w:rFonts w:ascii="TH SarabunPSK" w:hAnsi="TH SarabunPSK" w:cs="TH SarabunPSK"/>
        </w:rPr>
      </w:pPr>
    </w:p>
    <w:tbl>
      <w:tblPr>
        <w:tblW w:w="9356" w:type="dxa"/>
        <w:tblInd w:w="108" w:type="dxa"/>
        <w:tblLook w:val="04A0"/>
      </w:tblPr>
      <w:tblGrid>
        <w:gridCol w:w="6946"/>
        <w:gridCol w:w="2410"/>
      </w:tblGrid>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center"/>
              <w:rPr>
                <w:rFonts w:ascii="TH SarabunPSK" w:hAnsi="TH SarabunPSK" w:cs="TH SarabunPSK"/>
                <w:b/>
                <w:bCs/>
                <w:sz w:val="32"/>
                <w:szCs w:val="32"/>
              </w:rPr>
            </w:pPr>
            <w:r w:rsidRPr="00EC6879">
              <w:rPr>
                <w:rFonts w:ascii="TH SarabunPSK" w:hAnsi="TH SarabunPSK" w:cs="TH SarabunPSK"/>
                <w:b/>
                <w:bCs/>
                <w:sz w:val="32"/>
                <w:szCs w:val="32"/>
                <w:cs/>
              </w:rPr>
              <w:t>รายการ</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center"/>
              <w:rPr>
                <w:rFonts w:ascii="TH SarabunPSK" w:hAnsi="TH SarabunPSK" w:cs="TH SarabunPSK"/>
                <w:b/>
                <w:bCs/>
                <w:sz w:val="32"/>
                <w:szCs w:val="32"/>
              </w:rPr>
            </w:pPr>
            <w:r w:rsidRPr="00EC6879">
              <w:rPr>
                <w:rFonts w:ascii="TH SarabunPSK" w:hAnsi="TH SarabunPSK" w:cs="TH SarabunPSK"/>
                <w:b/>
                <w:bCs/>
                <w:sz w:val="32"/>
                <w:szCs w:val="32"/>
                <w:cs/>
              </w:rPr>
              <w:t>ปี</w:t>
            </w:r>
            <w:r w:rsidRPr="00EC6879">
              <w:rPr>
                <w:rFonts w:ascii="TH SarabunPSK" w:hAnsi="TH SarabunPSK" w:cs="TH SarabunPSK" w:hint="cs"/>
                <w:b/>
                <w:bCs/>
                <w:sz w:val="32"/>
                <w:szCs w:val="32"/>
                <w:cs/>
              </w:rPr>
              <w:t xml:space="preserve"> </w:t>
            </w:r>
            <w:r w:rsidRPr="00EC6879">
              <w:rPr>
                <w:rFonts w:ascii="TH SarabunPSK" w:hAnsi="TH SarabunPSK" w:cs="TH SarabunPSK"/>
                <w:b/>
                <w:bCs/>
                <w:sz w:val="32"/>
                <w:szCs w:val="32"/>
                <w:cs/>
              </w:rPr>
              <w:t>2559</w:t>
            </w:r>
            <w:r w:rsidRPr="00EC6879">
              <w:rPr>
                <w:rFonts w:ascii="TH SarabunPSK" w:hAnsi="TH SarabunPSK" w:cs="TH SarabunPSK"/>
                <w:b/>
                <w:bCs/>
                <w:sz w:val="32"/>
                <w:szCs w:val="32"/>
              </w:rPr>
              <w:t xml:space="preserve"> </w:t>
            </w:r>
            <w:r w:rsidRPr="00EC6879">
              <w:rPr>
                <w:rFonts w:ascii="TH SarabunPSK" w:hAnsi="TH SarabunPSK" w:cs="TH SarabunPSK" w:hint="cs"/>
                <w:b/>
                <w:bCs/>
                <w:smallCaps/>
                <w:sz w:val="32"/>
                <w:szCs w:val="32"/>
                <w:cs/>
              </w:rPr>
              <w:t>(บาท)</w:t>
            </w:r>
          </w:p>
        </w:tc>
      </w:tr>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pStyle w:val="ListParagraph"/>
              <w:numPr>
                <w:ilvl w:val="0"/>
                <w:numId w:val="97"/>
              </w:numPr>
              <w:ind w:left="318" w:right="-108" w:hanging="318"/>
              <w:jc w:val="both"/>
              <w:rPr>
                <w:rFonts w:ascii="TH SarabunPSK" w:hAnsi="TH SarabunPSK" w:cs="TH SarabunPSK"/>
                <w:sz w:val="32"/>
                <w:szCs w:val="32"/>
              </w:rPr>
            </w:pPr>
            <w:r w:rsidRPr="00EC6879">
              <w:rPr>
                <w:rFonts w:ascii="TH SarabunPSK" w:hAnsi="TH SarabunPSK" w:cs="TH SarabunPSK"/>
                <w:sz w:val="32"/>
                <w:szCs w:val="32"/>
                <w:cs/>
              </w:rPr>
              <w:t>งานตรวจสอบงบการเงินประจำปี บมจ.ปรีชา กรุ๊ปและบริษัทย่อย</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right"/>
              <w:rPr>
                <w:rFonts w:ascii="TH SarabunPSK" w:hAnsi="TH SarabunPSK" w:cs="TH SarabunPSK"/>
                <w:sz w:val="32"/>
                <w:szCs w:val="32"/>
              </w:rPr>
            </w:pPr>
            <w:r w:rsidRPr="00EC6879">
              <w:rPr>
                <w:rFonts w:ascii="TH SarabunPSK" w:hAnsi="TH SarabunPSK" w:cs="TH SarabunPSK"/>
                <w:sz w:val="32"/>
                <w:szCs w:val="32"/>
                <w:cs/>
              </w:rPr>
              <w:t>270,000</w:t>
            </w:r>
          </w:p>
        </w:tc>
      </w:tr>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pStyle w:val="ListParagraph"/>
              <w:numPr>
                <w:ilvl w:val="0"/>
                <w:numId w:val="97"/>
              </w:numPr>
              <w:ind w:left="318" w:hanging="318"/>
              <w:jc w:val="both"/>
              <w:rPr>
                <w:rFonts w:ascii="TH SarabunPSK" w:hAnsi="TH SarabunPSK" w:cs="TH SarabunPSK"/>
                <w:sz w:val="32"/>
                <w:szCs w:val="32"/>
                <w:cs/>
              </w:rPr>
            </w:pPr>
            <w:r w:rsidRPr="00EC6879">
              <w:rPr>
                <w:rFonts w:ascii="TH SarabunPSK" w:hAnsi="TH SarabunPSK" w:cs="TH SarabunPSK"/>
                <w:sz w:val="32"/>
                <w:szCs w:val="32"/>
                <w:cs/>
              </w:rPr>
              <w:t>งานสอบทานงบการเงิน 3 ไตรมาส</w:t>
            </w:r>
            <w:r w:rsidRPr="00EC6879">
              <w:rPr>
                <w:rFonts w:ascii="TH SarabunPSK" w:hAnsi="TH SarabunPSK" w:cs="TH SarabunPSK"/>
                <w:sz w:val="32"/>
                <w:szCs w:val="32"/>
              </w:rPr>
              <w:t xml:space="preserve"> </w:t>
            </w:r>
            <w:r w:rsidRPr="00EC6879">
              <w:rPr>
                <w:rFonts w:ascii="TH SarabunPSK" w:hAnsi="TH SarabunPSK" w:cs="TH SarabunPSK"/>
                <w:sz w:val="32"/>
                <w:szCs w:val="32"/>
                <w:cs/>
              </w:rPr>
              <w:t>บมจ.ปรีชา กรุ๊ปและบริษัทย่อย</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right"/>
              <w:rPr>
                <w:rFonts w:ascii="TH SarabunPSK" w:hAnsi="TH SarabunPSK" w:cs="TH SarabunPSK"/>
                <w:sz w:val="32"/>
                <w:szCs w:val="32"/>
              </w:rPr>
            </w:pPr>
            <w:r w:rsidRPr="00EC6879">
              <w:rPr>
                <w:rFonts w:ascii="TH SarabunPSK" w:hAnsi="TH SarabunPSK" w:cs="TH SarabunPSK"/>
                <w:sz w:val="32"/>
                <w:szCs w:val="32"/>
                <w:cs/>
              </w:rPr>
              <w:t>360,000</w:t>
            </w:r>
          </w:p>
        </w:tc>
      </w:tr>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pStyle w:val="ListParagraph"/>
              <w:numPr>
                <w:ilvl w:val="0"/>
                <w:numId w:val="97"/>
              </w:numPr>
              <w:ind w:left="318" w:hanging="318"/>
              <w:jc w:val="both"/>
              <w:rPr>
                <w:rFonts w:ascii="TH SarabunPSK" w:hAnsi="TH SarabunPSK" w:cs="TH SarabunPSK"/>
                <w:sz w:val="32"/>
                <w:szCs w:val="32"/>
              </w:rPr>
            </w:pPr>
            <w:r w:rsidRPr="00EC6879">
              <w:rPr>
                <w:rFonts w:ascii="TH SarabunPSK" w:hAnsi="TH SarabunPSK" w:cs="TH SarabunPSK"/>
                <w:sz w:val="32"/>
                <w:szCs w:val="32"/>
                <w:cs/>
              </w:rPr>
              <w:t>งานตรวจสอบ บจก.เฮ้าส์ซิ่ง คอมเพล็กซ์</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right"/>
              <w:rPr>
                <w:rFonts w:ascii="TH SarabunPSK" w:hAnsi="TH SarabunPSK" w:cs="TH SarabunPSK"/>
                <w:sz w:val="32"/>
                <w:szCs w:val="32"/>
              </w:rPr>
            </w:pPr>
            <w:r w:rsidRPr="00EC6879">
              <w:rPr>
                <w:rFonts w:ascii="TH SarabunPSK" w:hAnsi="TH SarabunPSK" w:cs="TH SarabunPSK"/>
                <w:sz w:val="32"/>
                <w:szCs w:val="32"/>
                <w:cs/>
              </w:rPr>
              <w:t xml:space="preserve"> 60,000</w:t>
            </w:r>
          </w:p>
        </w:tc>
      </w:tr>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pStyle w:val="ListParagraph"/>
              <w:numPr>
                <w:ilvl w:val="0"/>
                <w:numId w:val="97"/>
              </w:numPr>
              <w:ind w:left="318" w:hanging="318"/>
              <w:jc w:val="both"/>
              <w:rPr>
                <w:rFonts w:ascii="TH SarabunPSK" w:hAnsi="TH SarabunPSK" w:cs="TH SarabunPSK"/>
                <w:sz w:val="32"/>
                <w:szCs w:val="32"/>
              </w:rPr>
            </w:pPr>
            <w:r w:rsidRPr="00EC6879">
              <w:rPr>
                <w:rFonts w:ascii="TH SarabunPSK" w:hAnsi="TH SarabunPSK" w:cs="TH SarabunPSK"/>
                <w:sz w:val="32"/>
                <w:szCs w:val="32"/>
                <w:cs/>
              </w:rPr>
              <w:t>งานตรวจสอบ บจก.รวยล้านล้าน</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right"/>
              <w:rPr>
                <w:rFonts w:ascii="TH SarabunPSK" w:hAnsi="TH SarabunPSK" w:cs="TH SarabunPSK"/>
                <w:sz w:val="32"/>
                <w:szCs w:val="32"/>
              </w:rPr>
            </w:pPr>
            <w:r w:rsidRPr="00EC6879">
              <w:rPr>
                <w:rFonts w:ascii="TH SarabunPSK" w:hAnsi="TH SarabunPSK" w:cs="TH SarabunPSK"/>
                <w:sz w:val="32"/>
                <w:szCs w:val="32"/>
                <w:cs/>
              </w:rPr>
              <w:t xml:space="preserve"> 50,000</w:t>
            </w:r>
          </w:p>
        </w:tc>
      </w:tr>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pStyle w:val="ListParagraph"/>
              <w:numPr>
                <w:ilvl w:val="0"/>
                <w:numId w:val="97"/>
              </w:numPr>
              <w:ind w:left="318" w:hanging="318"/>
              <w:jc w:val="both"/>
              <w:rPr>
                <w:rFonts w:ascii="TH SarabunPSK" w:hAnsi="TH SarabunPSK" w:cs="TH SarabunPSK"/>
                <w:sz w:val="32"/>
                <w:szCs w:val="32"/>
              </w:rPr>
            </w:pPr>
            <w:r w:rsidRPr="00EC6879">
              <w:rPr>
                <w:rFonts w:ascii="TH SarabunPSK" w:hAnsi="TH SarabunPSK" w:cs="TH SarabunPSK"/>
                <w:sz w:val="32"/>
                <w:szCs w:val="32"/>
                <w:cs/>
              </w:rPr>
              <w:t>งานตรวจสอบ บจก.พี.บี.เอ็สเตท</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right"/>
              <w:rPr>
                <w:rFonts w:ascii="TH SarabunPSK" w:hAnsi="TH SarabunPSK" w:cs="TH SarabunPSK"/>
                <w:sz w:val="32"/>
                <w:szCs w:val="32"/>
              </w:rPr>
            </w:pPr>
            <w:r w:rsidRPr="00EC6879">
              <w:rPr>
                <w:rFonts w:ascii="TH SarabunPSK" w:hAnsi="TH SarabunPSK" w:cs="TH SarabunPSK"/>
                <w:sz w:val="32"/>
                <w:szCs w:val="32"/>
                <w:cs/>
              </w:rPr>
              <w:t>30,000</w:t>
            </w:r>
          </w:p>
        </w:tc>
      </w:tr>
      <w:tr w:rsidR="001D6D08" w:rsidRPr="00EC6879" w:rsidTr="000F0AB0">
        <w:tc>
          <w:tcPr>
            <w:tcW w:w="6946"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center"/>
              <w:rPr>
                <w:rFonts w:ascii="TH SarabunPSK" w:hAnsi="TH SarabunPSK" w:cs="TH SarabunPSK"/>
                <w:b/>
                <w:bCs/>
                <w:sz w:val="32"/>
                <w:szCs w:val="32"/>
              </w:rPr>
            </w:pPr>
            <w:r w:rsidRPr="00EC6879">
              <w:rPr>
                <w:rFonts w:ascii="TH SarabunPSK" w:hAnsi="TH SarabunPSK" w:cs="TH SarabunPSK"/>
                <w:b/>
                <w:bCs/>
                <w:sz w:val="32"/>
                <w:szCs w:val="32"/>
                <w:cs/>
              </w:rPr>
              <w:t>รวม</w:t>
            </w:r>
          </w:p>
        </w:tc>
        <w:tc>
          <w:tcPr>
            <w:tcW w:w="2410" w:type="dxa"/>
            <w:tcBorders>
              <w:top w:val="single" w:sz="4" w:space="0" w:color="000000"/>
              <w:left w:val="single" w:sz="4" w:space="0" w:color="000000"/>
              <w:bottom w:val="single" w:sz="4" w:space="0" w:color="000000"/>
              <w:right w:val="single" w:sz="4" w:space="0" w:color="000000"/>
            </w:tcBorders>
          </w:tcPr>
          <w:p w:rsidR="001D6D08" w:rsidRPr="00EC6879" w:rsidRDefault="001D6D08" w:rsidP="009870AD">
            <w:pPr>
              <w:jc w:val="right"/>
              <w:rPr>
                <w:rFonts w:ascii="TH SarabunPSK" w:hAnsi="TH SarabunPSK" w:cs="TH SarabunPSK"/>
                <w:b/>
                <w:bCs/>
                <w:sz w:val="32"/>
                <w:szCs w:val="32"/>
              </w:rPr>
            </w:pPr>
            <w:r w:rsidRPr="00EC6879">
              <w:rPr>
                <w:rFonts w:ascii="TH SarabunPSK" w:hAnsi="TH SarabunPSK" w:cs="TH SarabunPSK"/>
                <w:b/>
                <w:bCs/>
                <w:sz w:val="32"/>
                <w:szCs w:val="32"/>
              </w:rPr>
              <w:t>77</w:t>
            </w:r>
            <w:r w:rsidRPr="00EC6879">
              <w:rPr>
                <w:rFonts w:ascii="TH SarabunPSK" w:hAnsi="TH SarabunPSK" w:cs="TH SarabunPSK"/>
                <w:b/>
                <w:bCs/>
                <w:sz w:val="32"/>
                <w:szCs w:val="32"/>
                <w:cs/>
              </w:rPr>
              <w:t>0,000</w:t>
            </w:r>
          </w:p>
        </w:tc>
      </w:tr>
    </w:tbl>
    <w:p w:rsidR="0000581F" w:rsidRDefault="0000581F" w:rsidP="009870AD">
      <w:pPr>
        <w:pStyle w:val="BodyTextIndent"/>
        <w:widowControl w:val="0"/>
        <w:spacing w:after="120"/>
        <w:ind w:left="0" w:firstLine="851"/>
        <w:jc w:val="thaiDistribute"/>
        <w:rPr>
          <w:rFonts w:ascii="TH SarabunPSK" w:hAnsi="TH SarabunPSK" w:cs="TH SarabunPSK"/>
        </w:rPr>
      </w:pPr>
    </w:p>
    <w:p w:rsidR="00A25AAF" w:rsidRPr="00EC6879" w:rsidRDefault="00BE5CCC"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ทั้งนี้</w:t>
      </w:r>
      <w:r w:rsidRPr="00EC6879">
        <w:rPr>
          <w:rFonts w:ascii="TH SarabunPSK" w:hAnsi="TH SarabunPSK" w:cs="TH SarabunPSK"/>
        </w:rPr>
        <w:t xml:space="preserve"> </w:t>
      </w:r>
      <w:r w:rsidRPr="00EC6879">
        <w:rPr>
          <w:rFonts w:ascii="TH SarabunPSK" w:hAnsi="TH SarabunPSK" w:cs="TH SarabunPSK"/>
          <w:cs/>
        </w:rPr>
        <w:t>บริษัทสอบบัญชี</w:t>
      </w:r>
      <w:r w:rsidRPr="00EC6879">
        <w:rPr>
          <w:rFonts w:ascii="TH SarabunPSK" w:hAnsi="TH SarabunPSK" w:cs="TH SarabunPSK"/>
        </w:rPr>
        <w:t xml:space="preserve"> </w:t>
      </w:r>
      <w:r w:rsidR="00A25AAF" w:rsidRPr="00EC6879">
        <w:rPr>
          <w:rFonts w:ascii="TH SarabunPSK" w:hAnsi="TH SarabunPSK" w:cs="TH SarabunPSK"/>
          <w:smallCaps/>
          <w:cs/>
        </w:rPr>
        <w:t>บริษัท พีวี ออดิท จำกัด</w:t>
      </w:r>
      <w:r w:rsidR="00A25AAF" w:rsidRPr="00EC6879">
        <w:rPr>
          <w:rFonts w:ascii="TH SarabunPSK" w:hAnsi="TH SarabunPSK" w:cs="TH SarabunPSK" w:hint="cs"/>
          <w:cs/>
        </w:rPr>
        <w:t xml:space="preserve"> </w:t>
      </w:r>
      <w:r w:rsidRPr="00EC6879">
        <w:rPr>
          <w:rFonts w:ascii="TH SarabunPSK" w:hAnsi="TH SarabunPSK" w:cs="TH SarabunPSK"/>
          <w:cs/>
        </w:rPr>
        <w:t>และผู้สอบบัญชีไม่เป็นกรรมการบริษัท</w:t>
      </w:r>
      <w:r w:rsidRPr="00EC6879">
        <w:rPr>
          <w:rFonts w:ascii="TH SarabunPSK" w:hAnsi="TH SarabunPSK" w:cs="TH SarabunPSK"/>
        </w:rPr>
        <w:t xml:space="preserve"> </w:t>
      </w:r>
      <w:r w:rsidRPr="00EC6879">
        <w:rPr>
          <w:rFonts w:ascii="TH SarabunPSK" w:hAnsi="TH SarabunPSK" w:cs="TH SarabunPSK"/>
          <w:cs/>
        </w:rPr>
        <w:t>พนักงาน</w:t>
      </w:r>
      <w:r w:rsidRPr="00EC6879">
        <w:rPr>
          <w:rFonts w:ascii="TH SarabunPSK" w:hAnsi="TH SarabunPSK" w:cs="TH SarabunPSK"/>
        </w:rPr>
        <w:t xml:space="preserve"> </w:t>
      </w:r>
      <w:r w:rsidRPr="00EC6879">
        <w:rPr>
          <w:rFonts w:ascii="TH SarabunPSK" w:hAnsi="TH SarabunPSK" w:cs="TH SarabunPSK"/>
          <w:cs/>
        </w:rPr>
        <w:t>ลูกจ้าง</w:t>
      </w:r>
      <w:r w:rsidRPr="00EC6879">
        <w:rPr>
          <w:rFonts w:ascii="TH SarabunPSK" w:hAnsi="TH SarabunPSK" w:cs="TH SarabunPSK"/>
        </w:rPr>
        <w:t xml:space="preserve"> </w:t>
      </w:r>
      <w:r w:rsidRPr="00EC6879">
        <w:rPr>
          <w:rFonts w:ascii="TH SarabunPSK" w:hAnsi="TH SarabunPSK" w:cs="TH SarabunPSK"/>
          <w:cs/>
        </w:rPr>
        <w:t>หรือดำรงตำแหน่งหน้าที่ใดๆ</w:t>
      </w:r>
      <w:r w:rsidRPr="00EC6879">
        <w:rPr>
          <w:rFonts w:ascii="TH SarabunPSK" w:hAnsi="TH SarabunPSK" w:cs="TH SarabunPSK"/>
        </w:rPr>
        <w:t xml:space="preserve"> </w:t>
      </w:r>
      <w:r w:rsidRPr="00EC6879">
        <w:rPr>
          <w:rFonts w:ascii="TH SarabunPSK" w:hAnsi="TH SarabunPSK" w:cs="TH SarabunPSK"/>
          <w:cs/>
        </w:rPr>
        <w:t>ของบริษัท</w:t>
      </w:r>
      <w:r w:rsidRPr="00EC6879">
        <w:rPr>
          <w:rFonts w:ascii="TH SarabunPSK" w:hAnsi="TH SarabunPSK" w:cs="TH SarabunPSK"/>
        </w:rPr>
        <w:t xml:space="preserve"> </w:t>
      </w:r>
      <w:r w:rsidRPr="00EC6879">
        <w:rPr>
          <w:rFonts w:ascii="TH SarabunPSK" w:hAnsi="TH SarabunPSK" w:cs="TH SarabunPSK"/>
          <w:cs/>
        </w:rPr>
        <w:t>ตามที่กำหนดไว้ในมาตรา</w:t>
      </w:r>
      <w:r w:rsidRPr="00EC6879">
        <w:rPr>
          <w:rFonts w:ascii="TH SarabunPSK" w:hAnsi="TH SarabunPSK" w:cs="TH SarabunPSK"/>
        </w:rPr>
        <w:t xml:space="preserve"> 121 </w:t>
      </w:r>
      <w:r w:rsidRPr="00EC6879">
        <w:rPr>
          <w:rFonts w:ascii="TH SarabunPSK" w:hAnsi="TH SarabunPSK" w:cs="TH SarabunPSK"/>
          <w:cs/>
        </w:rPr>
        <w:t>แห่งพระราชบัญญัติบริษัทมหาชน</w:t>
      </w:r>
      <w:r w:rsidRPr="00EC6879">
        <w:rPr>
          <w:rFonts w:ascii="TH SarabunPSK" w:hAnsi="TH SarabunPSK" w:cs="TH SarabunPSK"/>
        </w:rPr>
        <w:t xml:space="preserve"> </w:t>
      </w:r>
      <w:r w:rsidRPr="00EC6879">
        <w:rPr>
          <w:rFonts w:ascii="TH SarabunPSK" w:hAnsi="TH SarabunPSK" w:cs="TH SarabunPSK"/>
          <w:cs/>
        </w:rPr>
        <w:t>จำกัด</w:t>
      </w:r>
      <w:r w:rsidRPr="00EC6879">
        <w:rPr>
          <w:rFonts w:ascii="TH SarabunPSK" w:hAnsi="TH SarabunPSK" w:cs="TH SarabunPSK"/>
        </w:rPr>
        <w:t xml:space="preserve"> </w:t>
      </w:r>
      <w:r w:rsidRPr="00EC6879">
        <w:rPr>
          <w:rFonts w:ascii="TH SarabunPSK" w:hAnsi="TH SarabunPSK" w:cs="TH SarabunPSK"/>
          <w:cs/>
        </w:rPr>
        <w:t>พ</w:t>
      </w:r>
      <w:r w:rsidRPr="00EC6879">
        <w:rPr>
          <w:rFonts w:ascii="TH SarabunPSK" w:hAnsi="TH SarabunPSK" w:cs="TH SarabunPSK"/>
        </w:rPr>
        <w:t>.</w:t>
      </w:r>
      <w:r w:rsidRPr="00EC6879">
        <w:rPr>
          <w:rFonts w:ascii="TH SarabunPSK" w:hAnsi="TH SarabunPSK" w:cs="TH SarabunPSK"/>
          <w:cs/>
        </w:rPr>
        <w:t>ศ</w:t>
      </w:r>
      <w:r w:rsidR="00A25AAF" w:rsidRPr="00EC6879">
        <w:rPr>
          <w:rFonts w:ascii="TH SarabunPSK" w:hAnsi="TH SarabunPSK" w:cs="TH SarabunPSK"/>
        </w:rPr>
        <w:t>.</w:t>
      </w:r>
      <w:r w:rsidRPr="00EC6879">
        <w:rPr>
          <w:rFonts w:ascii="TH SarabunPSK" w:hAnsi="TH SarabunPSK" w:cs="TH SarabunPSK"/>
        </w:rPr>
        <w:t xml:space="preserve">2535 </w:t>
      </w:r>
      <w:r w:rsidRPr="00EC6879">
        <w:rPr>
          <w:rFonts w:ascii="TH SarabunPSK" w:hAnsi="TH SarabunPSK" w:cs="TH SarabunPSK"/>
          <w:cs/>
        </w:rPr>
        <w:t>รวมตลอดถึงไม่มีความสัมพันธ์และไม่มีส่วนได้เสียกับบริษัท</w:t>
      </w:r>
      <w:r w:rsidR="00A25AAF" w:rsidRPr="00EC6879">
        <w:rPr>
          <w:rFonts w:ascii="TH SarabunPSK" w:hAnsi="TH SarabunPSK" w:cs="TH SarabunPSK" w:hint="cs"/>
          <w:cs/>
        </w:rPr>
        <w:t>และ</w:t>
      </w:r>
      <w:r w:rsidRPr="00EC6879">
        <w:rPr>
          <w:rFonts w:ascii="TH SarabunPSK" w:hAnsi="TH SarabunPSK" w:cs="TH SarabunPSK"/>
          <w:cs/>
        </w:rPr>
        <w:t>บริษัทย่อย</w:t>
      </w:r>
      <w:r w:rsidRPr="00EC6879">
        <w:rPr>
          <w:rFonts w:ascii="TH SarabunPSK" w:hAnsi="TH SarabunPSK" w:cs="TH SarabunPSK"/>
        </w:rPr>
        <w:t xml:space="preserve"> </w:t>
      </w:r>
      <w:r w:rsidRPr="00EC6879">
        <w:rPr>
          <w:rFonts w:ascii="TH SarabunPSK" w:hAnsi="TH SarabunPSK" w:cs="TH SarabunPSK"/>
          <w:cs/>
        </w:rPr>
        <w:t>ผู้บริหาร</w:t>
      </w:r>
      <w:r w:rsidRPr="00EC6879">
        <w:rPr>
          <w:rFonts w:ascii="TH SarabunPSK" w:hAnsi="TH SarabunPSK" w:cs="TH SarabunPSK"/>
        </w:rPr>
        <w:t xml:space="preserve"> </w:t>
      </w:r>
      <w:r w:rsidRPr="00EC6879">
        <w:rPr>
          <w:rFonts w:ascii="TH SarabunPSK" w:hAnsi="TH SarabunPSK" w:cs="TH SarabunPSK"/>
          <w:cs/>
        </w:rPr>
        <w:t>ผู้ถือหุ้นรายใหญ่</w:t>
      </w:r>
      <w:r w:rsidRPr="00EC6879">
        <w:rPr>
          <w:rFonts w:ascii="TH SarabunPSK" w:hAnsi="TH SarabunPSK" w:cs="TH SarabunPSK"/>
        </w:rPr>
        <w:t xml:space="preserve"> </w:t>
      </w:r>
      <w:r w:rsidRPr="00EC6879">
        <w:rPr>
          <w:rFonts w:ascii="TH SarabunPSK" w:hAnsi="TH SarabunPSK" w:cs="TH SarabunPSK"/>
          <w:cs/>
        </w:rPr>
        <w:t>หรือผู้ที่เกี่ยวข้องกับบุคคลดังกล่าว</w:t>
      </w:r>
      <w:r w:rsidRPr="00EC6879">
        <w:rPr>
          <w:rFonts w:ascii="TH SarabunPSK" w:hAnsi="TH SarabunPSK" w:cs="TH SarabunPSK"/>
        </w:rPr>
        <w:t xml:space="preserve"> </w:t>
      </w:r>
      <w:r w:rsidRPr="00EC6879">
        <w:rPr>
          <w:rFonts w:ascii="TH SarabunPSK" w:hAnsi="TH SarabunPSK" w:cs="TH SarabunPSK"/>
          <w:cs/>
        </w:rPr>
        <w:t>โดยผู้สอบบัญชีมีความเป็นอิสระและเป็นผู้สอบบัญชีที่ได้รับความเห็นชอบจากสำนักงานคณะกรรมการกำกับหลักทรัพย์และตลาดหลักทรัพย์</w:t>
      </w:r>
      <w:r w:rsidRPr="00EC6879">
        <w:rPr>
          <w:rFonts w:ascii="TH SarabunPSK" w:hAnsi="TH SarabunPSK" w:cs="TH SarabunPSK"/>
        </w:rPr>
        <w:t xml:space="preserve"> </w:t>
      </w:r>
    </w:p>
    <w:p w:rsidR="00BE5CCC" w:rsidRPr="00EC6879" w:rsidRDefault="00BE5CCC"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นอกจากนั้น</w:t>
      </w:r>
      <w:r w:rsidRPr="00EC6879">
        <w:rPr>
          <w:rFonts w:ascii="TH SarabunPSK" w:hAnsi="TH SarabunPSK" w:cs="TH SarabunPSK"/>
        </w:rPr>
        <w:t xml:space="preserve"> </w:t>
      </w:r>
      <w:r w:rsidRPr="00EC6879">
        <w:rPr>
          <w:rFonts w:ascii="TH SarabunPSK" w:hAnsi="TH SarabunPSK" w:cs="TH SarabunPSK"/>
          <w:cs/>
        </w:rPr>
        <w:t>บริษัทไม่ได้ใช้บริการทางวิชาชีพด้านอื่นๆ</w:t>
      </w:r>
      <w:r w:rsidRPr="00EC6879">
        <w:rPr>
          <w:rFonts w:ascii="TH SarabunPSK" w:hAnsi="TH SarabunPSK" w:cs="TH SarabunPSK"/>
        </w:rPr>
        <w:t xml:space="preserve"> </w:t>
      </w:r>
      <w:r w:rsidRPr="00EC6879">
        <w:rPr>
          <w:rFonts w:ascii="TH SarabunPSK" w:hAnsi="TH SarabunPSK" w:cs="TH SarabunPSK"/>
          <w:cs/>
        </w:rPr>
        <w:t>จากบริษัท</w:t>
      </w:r>
      <w:r w:rsidRPr="00EC6879">
        <w:rPr>
          <w:rFonts w:ascii="TH SarabunPSK" w:hAnsi="TH SarabunPSK" w:cs="TH SarabunPSK"/>
        </w:rPr>
        <w:t xml:space="preserve"> </w:t>
      </w:r>
      <w:r w:rsidRPr="00EC6879">
        <w:rPr>
          <w:rFonts w:ascii="TH SarabunPSK" w:hAnsi="TH SarabunPSK" w:cs="TH SarabunPSK"/>
          <w:cs/>
        </w:rPr>
        <w:t>สอบบัญชี</w:t>
      </w:r>
      <w:r w:rsidRPr="00EC6879">
        <w:rPr>
          <w:rFonts w:ascii="TH SarabunPSK" w:hAnsi="TH SarabunPSK" w:cs="TH SarabunPSK"/>
        </w:rPr>
        <w:t xml:space="preserve"> </w:t>
      </w:r>
      <w:r w:rsidR="00A25AAF" w:rsidRPr="00EC6879">
        <w:rPr>
          <w:rFonts w:ascii="TH SarabunPSK" w:hAnsi="TH SarabunPSK" w:cs="TH SarabunPSK"/>
          <w:smallCaps/>
          <w:cs/>
        </w:rPr>
        <w:t>บริษัท พีวี ออดิท จำกัด</w:t>
      </w:r>
      <w:r w:rsidR="00A25AAF" w:rsidRPr="00EC6879">
        <w:rPr>
          <w:rFonts w:ascii="TH SarabunPSK" w:hAnsi="TH SarabunPSK" w:cs="TH SarabunPSK" w:hint="cs"/>
          <w:cs/>
        </w:rPr>
        <w:t xml:space="preserve"> และ</w:t>
      </w:r>
      <w:r w:rsidRPr="00EC6879">
        <w:rPr>
          <w:rFonts w:ascii="TH SarabunPSK" w:hAnsi="TH SarabunPSK" w:cs="TH SarabunPSK"/>
          <w:cs/>
        </w:rPr>
        <w:t>กรรมการบริษัทและผู้บริหารของบริษัทไม่เคยเป็นพนักงาน</w:t>
      </w:r>
      <w:r w:rsidR="00A25AAF" w:rsidRPr="00EC6879">
        <w:rPr>
          <w:rFonts w:ascii="TH SarabunPSK" w:hAnsi="TH SarabunPSK" w:cs="TH SarabunPSK" w:hint="cs"/>
          <w:cs/>
        </w:rPr>
        <w:t xml:space="preserve"> </w:t>
      </w:r>
      <w:r w:rsidRPr="00EC6879">
        <w:rPr>
          <w:rFonts w:ascii="TH SarabunPSK" w:hAnsi="TH SarabunPSK" w:cs="TH SarabunPSK"/>
          <w:cs/>
        </w:rPr>
        <w:t>หรือหุ้นส่วน</w:t>
      </w:r>
      <w:r w:rsidR="00A25AAF" w:rsidRPr="00EC6879">
        <w:rPr>
          <w:rFonts w:ascii="TH SarabunPSK" w:hAnsi="TH SarabunPSK" w:cs="TH SarabunPSK" w:hint="cs"/>
          <w:cs/>
        </w:rPr>
        <w:t xml:space="preserve"> </w:t>
      </w:r>
      <w:r w:rsidRPr="00EC6879">
        <w:rPr>
          <w:rFonts w:ascii="TH SarabunPSK" w:hAnsi="TH SarabunPSK" w:cs="TH SarabunPSK"/>
          <w:cs/>
        </w:rPr>
        <w:t>หรือมีความเกี่ยวข้องใดๆ</w:t>
      </w:r>
      <w:r w:rsidRPr="00EC6879">
        <w:rPr>
          <w:rFonts w:ascii="TH SarabunPSK" w:hAnsi="TH SarabunPSK" w:cs="TH SarabunPSK"/>
        </w:rPr>
        <w:t xml:space="preserve"> </w:t>
      </w:r>
      <w:r w:rsidRPr="00EC6879">
        <w:rPr>
          <w:rFonts w:ascii="TH SarabunPSK" w:hAnsi="TH SarabunPSK" w:cs="TH SarabunPSK"/>
          <w:cs/>
        </w:rPr>
        <w:t>ในบริษัท</w:t>
      </w:r>
      <w:r w:rsidRPr="00EC6879">
        <w:rPr>
          <w:rFonts w:ascii="TH SarabunPSK" w:hAnsi="TH SarabunPSK" w:cs="TH SarabunPSK"/>
        </w:rPr>
        <w:t xml:space="preserve"> </w:t>
      </w:r>
      <w:r w:rsidRPr="00EC6879">
        <w:rPr>
          <w:rFonts w:ascii="TH SarabunPSK" w:hAnsi="TH SarabunPSK" w:cs="TH SarabunPSK"/>
          <w:cs/>
        </w:rPr>
        <w:t>สอบบัญชี</w:t>
      </w:r>
      <w:r w:rsidRPr="00EC6879">
        <w:rPr>
          <w:rFonts w:ascii="TH SarabunPSK" w:hAnsi="TH SarabunPSK" w:cs="TH SarabunPSK"/>
        </w:rPr>
        <w:t xml:space="preserve"> </w:t>
      </w:r>
      <w:r w:rsidR="00A25AAF" w:rsidRPr="00EC6879">
        <w:rPr>
          <w:rFonts w:ascii="TH SarabunPSK" w:hAnsi="TH SarabunPSK" w:cs="TH SarabunPSK"/>
          <w:smallCaps/>
          <w:cs/>
        </w:rPr>
        <w:t>บริษัท พีวี ออดิท จำกัด</w:t>
      </w:r>
      <w:r w:rsidR="00A25AAF" w:rsidRPr="00EC6879">
        <w:rPr>
          <w:rFonts w:ascii="TH SarabunPSK" w:hAnsi="TH SarabunPSK" w:cs="TH SarabunPSK" w:hint="cs"/>
          <w:cs/>
        </w:rPr>
        <w:t xml:space="preserve"> </w:t>
      </w:r>
      <w:r w:rsidRPr="00EC6879">
        <w:rPr>
          <w:rFonts w:ascii="TH SarabunPSK" w:hAnsi="TH SarabunPSK" w:cs="TH SarabunPSK"/>
          <w:cs/>
        </w:rPr>
        <w:t>ในช่วงระยะเวลา</w:t>
      </w:r>
      <w:r w:rsidRPr="00EC6879">
        <w:rPr>
          <w:rFonts w:ascii="TH SarabunPSK" w:hAnsi="TH SarabunPSK" w:cs="TH SarabunPSK"/>
        </w:rPr>
        <w:t xml:space="preserve"> 2 </w:t>
      </w:r>
      <w:r w:rsidRPr="00EC6879">
        <w:rPr>
          <w:rFonts w:ascii="TH SarabunPSK" w:hAnsi="TH SarabunPSK" w:cs="TH SarabunPSK"/>
          <w:cs/>
        </w:rPr>
        <w:t>ปีที่ผ่านมา</w:t>
      </w:r>
      <w:r w:rsidRPr="00EC6879">
        <w:rPr>
          <w:rFonts w:ascii="TH SarabunPSK" w:hAnsi="TH SarabunPSK" w:cs="TH SarabunPSK"/>
        </w:rPr>
        <w:t xml:space="preserve"> </w:t>
      </w:r>
    </w:p>
    <w:p w:rsidR="00BE5CCC" w:rsidRPr="00EC6879" w:rsidRDefault="00BE5CCC" w:rsidP="009870AD">
      <w:pPr>
        <w:pStyle w:val="BodyTextIndent"/>
        <w:widowControl w:val="0"/>
        <w:spacing w:after="120"/>
        <w:ind w:left="0" w:firstLine="851"/>
        <w:jc w:val="thaiDistribute"/>
        <w:rPr>
          <w:rFonts w:ascii="TH SarabunPSK" w:hAnsi="TH SarabunPSK" w:cs="TH SarabunPSK"/>
        </w:rPr>
      </w:pPr>
    </w:p>
    <w:p w:rsidR="00BE5CCC" w:rsidRPr="00EC6879" w:rsidRDefault="00BE5CCC" w:rsidP="009870AD">
      <w:pPr>
        <w:pStyle w:val="Heading3"/>
        <w:keepNext w:val="0"/>
        <w:widowControl w:val="0"/>
        <w:numPr>
          <w:ilvl w:val="0"/>
          <w:numId w:val="96"/>
        </w:numPr>
        <w:tabs>
          <w:tab w:val="clear" w:pos="399"/>
        </w:tabs>
        <w:spacing w:after="120"/>
        <w:ind w:left="851" w:hanging="851"/>
        <w:rPr>
          <w:rFonts w:ascii="TH SarabunPSK" w:hAnsi="TH SarabunPSK" w:cs="TH SarabunPSK"/>
          <w:sz w:val="32"/>
          <w:szCs w:val="32"/>
          <w:u w:val="none"/>
        </w:rPr>
      </w:pPr>
      <w:bookmarkStart w:id="132" w:name="_Toc477035517"/>
      <w:bookmarkStart w:id="133" w:name="_Toc477872586"/>
      <w:bookmarkStart w:id="134" w:name="_Toc478038911"/>
      <w:r w:rsidRPr="00EC6879">
        <w:rPr>
          <w:rFonts w:ascii="TH SarabunPSK" w:hAnsi="TH SarabunPSK" w:cs="TH SarabunPSK"/>
          <w:sz w:val="32"/>
          <w:szCs w:val="32"/>
          <w:u w:val="none"/>
          <w:cs/>
        </w:rPr>
        <w:t>ค่าบริการอื่น</w:t>
      </w:r>
      <w:r w:rsidRPr="00EC6879">
        <w:rPr>
          <w:rFonts w:ascii="TH SarabunPSK" w:hAnsi="TH SarabunPSK" w:cs="TH SarabunPSK"/>
          <w:sz w:val="32"/>
          <w:szCs w:val="32"/>
          <w:u w:val="none"/>
        </w:rPr>
        <w:t xml:space="preserve"> (Non</w:t>
      </w:r>
      <w:r w:rsidRPr="00EC6879">
        <w:rPr>
          <w:rFonts w:ascii="TH SarabunPSK" w:hAnsi="TH SarabunPSK" w:cs="TH SarabunPSK" w:hint="cs"/>
          <w:sz w:val="32"/>
          <w:szCs w:val="32"/>
          <w:u w:val="none"/>
          <w:cs/>
        </w:rPr>
        <w:t>-</w:t>
      </w:r>
      <w:r w:rsidRPr="00EC6879">
        <w:rPr>
          <w:rFonts w:ascii="TH SarabunPSK" w:hAnsi="TH SarabunPSK" w:cs="TH SarabunPSK"/>
          <w:sz w:val="32"/>
          <w:szCs w:val="32"/>
          <w:u w:val="none"/>
        </w:rPr>
        <w:t>Audit Fee)</w:t>
      </w:r>
      <w:bookmarkEnd w:id="132"/>
      <w:bookmarkEnd w:id="133"/>
      <w:bookmarkEnd w:id="134"/>
      <w:r w:rsidRPr="00EC6879">
        <w:rPr>
          <w:rFonts w:ascii="TH SarabunPSK" w:hAnsi="TH SarabunPSK" w:cs="TH SarabunPSK"/>
          <w:sz w:val="32"/>
          <w:szCs w:val="32"/>
          <w:u w:val="none"/>
        </w:rPr>
        <w:t xml:space="preserve"> </w:t>
      </w:r>
    </w:p>
    <w:p w:rsidR="003B7127" w:rsidRPr="00EC6879" w:rsidRDefault="00BE5CCC"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rPr>
        <w:t xml:space="preserve">- </w:t>
      </w:r>
      <w:r w:rsidRPr="00EC6879">
        <w:rPr>
          <w:rFonts w:ascii="TH SarabunPSK" w:hAnsi="TH SarabunPSK" w:cs="TH SarabunPSK"/>
          <w:cs/>
        </w:rPr>
        <w:t>ไม่มี</w:t>
      </w:r>
      <w:r w:rsidRPr="00EC6879">
        <w:rPr>
          <w:rFonts w:ascii="TH SarabunPSK" w:hAnsi="TH SarabunPSK" w:cs="TH SarabunPSK"/>
        </w:rPr>
        <w:t xml:space="preserve"> -</w:t>
      </w:r>
    </w:p>
    <w:p w:rsidR="00BD16C1" w:rsidRDefault="00BD16C1" w:rsidP="009870AD">
      <w:pPr>
        <w:pStyle w:val="BodyTextIndent"/>
        <w:widowControl w:val="0"/>
        <w:spacing w:after="120"/>
        <w:ind w:left="0" w:firstLine="851"/>
        <w:jc w:val="thaiDistribute"/>
        <w:rPr>
          <w:rFonts w:ascii="TH SarabunPSK" w:hAnsi="TH SarabunPSK" w:cs="TH SarabunPSK"/>
        </w:rPr>
      </w:pPr>
    </w:p>
    <w:p w:rsidR="006E7971" w:rsidRDefault="006E7971" w:rsidP="009870AD">
      <w:pPr>
        <w:pStyle w:val="BodyTextIndent"/>
        <w:widowControl w:val="0"/>
        <w:spacing w:after="120"/>
        <w:ind w:left="0" w:firstLine="851"/>
        <w:jc w:val="thaiDistribute"/>
        <w:rPr>
          <w:rFonts w:ascii="TH SarabunPSK" w:hAnsi="TH SarabunPSK" w:cs="TH SarabunPSK"/>
        </w:rPr>
      </w:pPr>
    </w:p>
    <w:p w:rsidR="006E7971" w:rsidRDefault="006E7971" w:rsidP="009870AD">
      <w:pPr>
        <w:pStyle w:val="BodyTextIndent"/>
        <w:widowControl w:val="0"/>
        <w:spacing w:after="120"/>
        <w:ind w:left="0" w:firstLine="851"/>
        <w:jc w:val="thaiDistribute"/>
        <w:rPr>
          <w:rFonts w:ascii="TH SarabunPSK" w:hAnsi="TH SarabunPSK" w:cs="TH SarabunPSK"/>
        </w:rPr>
      </w:pPr>
    </w:p>
    <w:p w:rsidR="006E7971" w:rsidRPr="00EC6879" w:rsidRDefault="006E7971" w:rsidP="009870AD">
      <w:pPr>
        <w:pStyle w:val="BodyTextIndent"/>
        <w:widowControl w:val="0"/>
        <w:spacing w:after="120"/>
        <w:ind w:left="0" w:firstLine="851"/>
        <w:jc w:val="thaiDistribute"/>
        <w:rPr>
          <w:rFonts w:ascii="TH SarabunPSK" w:hAnsi="TH SarabunPSK" w:cs="TH SarabunPSK"/>
        </w:rPr>
      </w:pPr>
    </w:p>
    <w:p w:rsidR="003B7127" w:rsidRPr="00EC6879" w:rsidRDefault="00BD16C1"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35" w:name="_Toc477035518"/>
      <w:bookmarkStart w:id="136" w:name="_Toc477872587"/>
      <w:bookmarkStart w:id="137" w:name="_Toc478038912"/>
      <w:r w:rsidRPr="00EC6879">
        <w:rPr>
          <w:rFonts w:ascii="TH SarabunPSK" w:hAnsi="TH SarabunPSK" w:cs="TH SarabunPSK" w:hint="cs"/>
          <w:sz w:val="32"/>
          <w:szCs w:val="32"/>
          <w:u w:val="none"/>
          <w:cs/>
        </w:rPr>
        <w:lastRenderedPageBreak/>
        <w:t>การปฏิบัติตามหลักการกำกับดูแลกิจการที่ดีในเรื่องอื่นๆ</w:t>
      </w:r>
      <w:bookmarkEnd w:id="135"/>
      <w:bookmarkEnd w:id="136"/>
      <w:bookmarkEnd w:id="137"/>
    </w:p>
    <w:p w:rsidR="00B2274F" w:rsidRPr="00EC6879" w:rsidRDefault="00B2274F"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คณะกรรมการบริษัทให้ความสำคัญในการกำกับดูแลกิจการที่ดี โดยเชื่อมั่นว่ากระบวนการกำกับดูแลกิจการที่ดีและการบริหารจัดการในกรอบของการมีจริยธรรมที่ดี มีความโปร่งใส สามารถตรวจสอบได้ เป็นธรรมกับทุกฝ่าย และจะช่วยส่งเสริมให้เติบโตอย่างมั่นคงและยั่งยืน เพื่อเพิ่มความเชื่อมั่นให้แก่ผู้ถือหุ้น ผู้ลงทุน และผู้ที่เกี่ยวข้องทุกฝ่าย คณะกรรมการบริษัทจึงกำหนดนโยบายการกำกับดูแลกิจการที่ดี เพื่อให้ผู้บริหารและพนักงานยึดถือเป็นแนวทางในการปฏิบัติ ดังนี้</w:t>
      </w:r>
    </w:p>
    <w:p w:rsidR="00B2274F" w:rsidRPr="00EC6879" w:rsidRDefault="00B2274F" w:rsidP="009870AD">
      <w:pPr>
        <w:pStyle w:val="BodyTextIndent"/>
        <w:widowControl w:val="0"/>
        <w:numPr>
          <w:ilvl w:val="0"/>
          <w:numId w:val="40"/>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ดำเนินธุรกิจด้วยความซื่อสัตย์ เป็นธรรมและโปร่งใส สามารถตรวจสอบและเปิดเผยข้อมูลแก่ผู้ที่เกี่ยวข้องทุกฝ่ายอย่างเพียงพอ</w:t>
      </w:r>
    </w:p>
    <w:p w:rsidR="00B2274F" w:rsidRPr="00EC6879" w:rsidRDefault="00B2274F" w:rsidP="009870AD">
      <w:pPr>
        <w:pStyle w:val="BodyTextIndent"/>
        <w:widowControl w:val="0"/>
        <w:numPr>
          <w:ilvl w:val="0"/>
          <w:numId w:val="40"/>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จัดให้มีการควบคุมภายใน การบริหารความเสี่ยง และการตรวจสอบภายในที่เหมาะสมและมีประสิทธิผล</w:t>
      </w:r>
    </w:p>
    <w:p w:rsidR="00B2274F" w:rsidRPr="00EC6879" w:rsidRDefault="00B2274F" w:rsidP="009870AD">
      <w:pPr>
        <w:pStyle w:val="BodyTextIndent"/>
        <w:widowControl w:val="0"/>
        <w:numPr>
          <w:ilvl w:val="0"/>
          <w:numId w:val="40"/>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 xml:space="preserve">ให้ความสำคัญต่อสิทธิของผู้ถือหุ้น ปฏิบัติต่อผู้ถือหุ้นอย่างเท่าเทียมกัน และเป็นธรรมต่อทุกฝ่าย </w:t>
      </w:r>
    </w:p>
    <w:p w:rsidR="00B2274F" w:rsidRPr="00EC6879" w:rsidRDefault="00B2274F" w:rsidP="009870AD">
      <w:pPr>
        <w:pStyle w:val="BodyTextIndent"/>
        <w:widowControl w:val="0"/>
        <w:numPr>
          <w:ilvl w:val="0"/>
          <w:numId w:val="40"/>
        </w:numPr>
        <w:tabs>
          <w:tab w:val="left" w:pos="1276"/>
        </w:tabs>
        <w:spacing w:after="120"/>
        <w:ind w:left="0" w:firstLine="851"/>
        <w:jc w:val="thaiDistribute"/>
        <w:rPr>
          <w:rFonts w:ascii="TH SarabunPSK" w:hAnsi="TH SarabunPSK" w:cs="TH SarabunPSK"/>
        </w:rPr>
      </w:pPr>
      <w:r w:rsidRPr="00A178EA">
        <w:rPr>
          <w:rFonts w:ascii="TH SarabunPSK" w:hAnsi="TH SarabunPSK" w:cs="TH SarabunPSK"/>
          <w:spacing w:val="-4"/>
          <w:cs/>
        </w:rPr>
        <w:t>ปฏิบัติตามข้อกำหนดของกฎหมาย กฎระเบียบต่างๆ ที่เกี่ยวข้อง และจรรยาบรรณทางธุรกิจ เพื่อให้</w:t>
      </w:r>
      <w:r w:rsidRPr="00EC6879">
        <w:rPr>
          <w:rFonts w:ascii="TH SarabunPSK" w:hAnsi="TH SarabunPSK" w:cs="TH SarabunPSK"/>
          <w:cs/>
        </w:rPr>
        <w:t>สิทธิของผู้มีส่วนได้เสียได้รับการดูแลอย่างดี</w:t>
      </w:r>
    </w:p>
    <w:p w:rsidR="00B2274F" w:rsidRPr="00EC6879" w:rsidRDefault="00B2274F" w:rsidP="009870AD">
      <w:pPr>
        <w:pStyle w:val="BodyTextIndent"/>
        <w:widowControl w:val="0"/>
        <w:numPr>
          <w:ilvl w:val="0"/>
          <w:numId w:val="40"/>
        </w:numPr>
        <w:tabs>
          <w:tab w:val="left" w:pos="1276"/>
        </w:tabs>
        <w:spacing w:after="120"/>
        <w:ind w:left="0" w:firstLine="851"/>
        <w:jc w:val="thaiDistribute"/>
        <w:rPr>
          <w:rFonts w:ascii="TH SarabunPSK" w:hAnsi="TH SarabunPSK" w:cs="TH SarabunPSK"/>
        </w:rPr>
      </w:pPr>
      <w:r w:rsidRPr="00A178EA">
        <w:rPr>
          <w:rFonts w:ascii="TH SarabunPSK" w:hAnsi="TH SarabunPSK" w:cs="TH SarabunPSK"/>
          <w:spacing w:val="-4"/>
          <w:cs/>
        </w:rPr>
        <w:t>จัดโครงสร้าง บทบาทหน้าที่ความรับผิดชอบของกรรมการแต่ละกลุ่มอย่างชัดเจน โดยหลักการกำกับ</w:t>
      </w:r>
      <w:r w:rsidRPr="00EC6879">
        <w:rPr>
          <w:rFonts w:ascii="TH SarabunPSK" w:hAnsi="TH SarabunPSK" w:cs="TH SarabunPSK"/>
          <w:cs/>
        </w:rPr>
        <w:t xml:space="preserve">ดูแลกิจการที่ดีของบริษัท สอดคล้องกับหลักการกำกับดูแลกิจการที่ดีสำหรับบริษัทจดทะเบียนตามแนวทางของตลาดหลักทรัพย์แห่งประเทศไทย </w:t>
      </w:r>
    </w:p>
    <w:p w:rsidR="00AB79F0" w:rsidRPr="00EC6879" w:rsidRDefault="00AB79F0" w:rsidP="009870AD">
      <w:pPr>
        <w:pStyle w:val="BodyTextIndent"/>
        <w:widowControl w:val="0"/>
        <w:tabs>
          <w:tab w:val="left" w:pos="1276"/>
        </w:tabs>
        <w:spacing w:after="120"/>
        <w:ind w:left="851"/>
        <w:jc w:val="thaiDistribute"/>
        <w:rPr>
          <w:rFonts w:ascii="TH SarabunPSK" w:hAnsi="TH SarabunPSK" w:cs="TH SarabunPSK"/>
        </w:rPr>
      </w:pPr>
    </w:p>
    <w:p w:rsidR="00B2274F" w:rsidRPr="00EC6879" w:rsidRDefault="00B2274F" w:rsidP="009870AD">
      <w:pPr>
        <w:pStyle w:val="Heading3"/>
        <w:keepNext w:val="0"/>
        <w:widowControl w:val="0"/>
        <w:numPr>
          <w:ilvl w:val="0"/>
          <w:numId w:val="98"/>
        </w:numPr>
        <w:tabs>
          <w:tab w:val="clear" w:pos="399"/>
        </w:tabs>
        <w:spacing w:after="120"/>
        <w:ind w:left="851" w:hanging="851"/>
        <w:rPr>
          <w:rFonts w:ascii="TH SarabunPSK" w:hAnsi="TH SarabunPSK" w:cs="TH SarabunPSK"/>
          <w:sz w:val="32"/>
          <w:szCs w:val="32"/>
          <w:u w:val="none"/>
        </w:rPr>
      </w:pPr>
      <w:bookmarkStart w:id="138" w:name="_Toc477035519"/>
      <w:bookmarkStart w:id="139" w:name="_Toc477872588"/>
      <w:bookmarkStart w:id="140" w:name="_Toc478038913"/>
      <w:r w:rsidRPr="00EC6879">
        <w:rPr>
          <w:rFonts w:ascii="TH SarabunPSK" w:hAnsi="TH SarabunPSK" w:cs="TH SarabunPSK"/>
          <w:sz w:val="32"/>
          <w:szCs w:val="32"/>
          <w:u w:val="none"/>
          <w:cs/>
        </w:rPr>
        <w:t xml:space="preserve">หมวดที่ </w:t>
      </w:r>
      <w:r w:rsidRPr="00EC6879">
        <w:rPr>
          <w:rFonts w:ascii="TH SarabunPSK" w:hAnsi="TH SarabunPSK" w:cs="TH SarabunPSK"/>
          <w:sz w:val="32"/>
          <w:szCs w:val="32"/>
          <w:u w:val="none"/>
        </w:rPr>
        <w:t>1</w:t>
      </w:r>
      <w:r w:rsidRPr="00EC6879">
        <w:rPr>
          <w:rFonts w:ascii="TH SarabunPSK" w:hAnsi="TH SarabunPSK" w:cs="TH SarabunPSK"/>
          <w:sz w:val="32"/>
          <w:szCs w:val="32"/>
          <w:u w:val="none"/>
          <w:cs/>
        </w:rPr>
        <w:t xml:space="preserve"> สิทธิของผู้ถือหุ้น</w:t>
      </w:r>
      <w:bookmarkEnd w:id="138"/>
      <w:bookmarkEnd w:id="139"/>
      <w:bookmarkEnd w:id="140"/>
    </w:p>
    <w:p w:rsidR="00B2274F" w:rsidRPr="00EC6879" w:rsidRDefault="00B2274F" w:rsidP="009870AD">
      <w:pPr>
        <w:widowControl w:val="0"/>
        <w:autoSpaceDE w:val="0"/>
        <w:autoSpaceDN w:val="0"/>
        <w:adjustRightInd w:val="0"/>
        <w:spacing w:after="120"/>
        <w:ind w:firstLine="851"/>
        <w:jc w:val="thaiDistribute"/>
        <w:rPr>
          <w:rFonts w:ascii="TH SarabunPSK" w:eastAsia="Calibri" w:hAnsi="TH SarabunPSK" w:cs="TH SarabunPSK"/>
          <w:sz w:val="32"/>
          <w:szCs w:val="32"/>
        </w:rPr>
      </w:pPr>
      <w:r w:rsidRPr="00EC6879">
        <w:rPr>
          <w:rFonts w:ascii="TH SarabunPSK" w:eastAsia="Calibri" w:hAnsi="TH SarabunPSK" w:cs="TH SarabunPSK"/>
          <w:sz w:val="32"/>
          <w:szCs w:val="32"/>
          <w:cs/>
        </w:rPr>
        <w:t>การให้ความสำคัญกับสิทธิพื้นฐานต่างๆ ของผู้ถือหุ้นทั้งในฐานะของผู้ลงทุนในหลักทรัพย์และในฐานะเจ้าของบริษัท</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โดยกำหนดแนวปฏิบัติการให้สิทธิของผู้ถือหุ้น ดังนี้</w:t>
      </w:r>
    </w:p>
    <w:p w:rsidR="00B2274F" w:rsidRPr="00EC6879" w:rsidRDefault="00B2274F" w:rsidP="009870AD">
      <w:pPr>
        <w:pStyle w:val="ListParagraph"/>
        <w:widowControl w:val="0"/>
        <w:numPr>
          <w:ilvl w:val="0"/>
          <w:numId w:val="41"/>
        </w:numPr>
        <w:tabs>
          <w:tab w:val="left" w:pos="1276"/>
        </w:tabs>
        <w:autoSpaceDE w:val="0"/>
        <w:autoSpaceDN w:val="0"/>
        <w:adjustRightInd w:val="0"/>
        <w:spacing w:after="120"/>
        <w:ind w:left="0" w:firstLine="851"/>
        <w:contextualSpacing w:val="0"/>
        <w:rPr>
          <w:rFonts w:ascii="TH SarabunPSK" w:eastAsia="Calibri" w:hAnsi="TH SarabunPSK" w:cs="TH SarabunPSK"/>
          <w:sz w:val="32"/>
          <w:szCs w:val="32"/>
        </w:rPr>
      </w:pPr>
      <w:r w:rsidRPr="00EC6879">
        <w:rPr>
          <w:rFonts w:ascii="TH SarabunPSK" w:hAnsi="TH SarabunPSK" w:cs="TH SarabunPSK"/>
          <w:sz w:val="32"/>
          <w:szCs w:val="32"/>
          <w:cs/>
        </w:rPr>
        <w:t>การประชุมผู้ถือหุ้น</w:t>
      </w:r>
    </w:p>
    <w:p w:rsidR="00B2274F" w:rsidRPr="00EC6879" w:rsidRDefault="00B2274F" w:rsidP="009870AD">
      <w:pPr>
        <w:pStyle w:val="ListParagraph"/>
        <w:widowControl w:val="0"/>
        <w:numPr>
          <w:ilvl w:val="0"/>
          <w:numId w:val="42"/>
        </w:numPr>
        <w:tabs>
          <w:tab w:val="left" w:pos="1701"/>
        </w:tabs>
        <w:autoSpaceDE w:val="0"/>
        <w:autoSpaceDN w:val="0"/>
        <w:adjustRightInd w:val="0"/>
        <w:spacing w:after="120"/>
        <w:ind w:left="0" w:firstLine="1276"/>
        <w:contextualSpacing w:val="0"/>
        <w:jc w:val="thaiDistribute"/>
        <w:rPr>
          <w:rFonts w:ascii="TH SarabunPSK" w:eastAsia="Calibri" w:hAnsi="TH SarabunPSK" w:cs="TH SarabunPSK"/>
          <w:sz w:val="32"/>
          <w:szCs w:val="32"/>
          <w:cs/>
        </w:rPr>
      </w:pPr>
      <w:r w:rsidRPr="00A178EA">
        <w:rPr>
          <w:rFonts w:ascii="TH SarabunPSK" w:hAnsi="TH SarabunPSK" w:cs="TH SarabunPSK"/>
          <w:spacing w:val="-4"/>
          <w:sz w:val="32"/>
          <w:szCs w:val="32"/>
          <w:cs/>
        </w:rPr>
        <w:t>คณะกรรมการมีนโยบายในการสนับสนุน หรือส่งเสริมผู้ถือหุ้นทุกกลุ่มให้เข้าร่วมประชุมผู้ถือหุ้น</w:t>
      </w:r>
      <w:r w:rsidRPr="00EC6879">
        <w:rPr>
          <w:rFonts w:ascii="TH SarabunPSK" w:hAnsi="TH SarabunPSK" w:cs="TH SarabunPSK"/>
          <w:sz w:val="32"/>
          <w:szCs w:val="32"/>
          <w:cs/>
        </w:rPr>
        <w:t>และใช้สิทธิของตน</w:t>
      </w:r>
      <w:r w:rsidRPr="00EC6879">
        <w:rPr>
          <w:rFonts w:ascii="TH SarabunPSK" w:eastAsia="Calibri" w:hAnsi="TH SarabunPSK" w:cs="TH SarabunPSK"/>
          <w:sz w:val="32"/>
          <w:szCs w:val="32"/>
          <w:cs/>
        </w:rPr>
        <w:t xml:space="preserve"> โดยครอบคลุมสิทธิพื้นฐานตาม</w:t>
      </w:r>
      <w:r w:rsidRPr="00EC6879">
        <w:rPr>
          <w:rFonts w:ascii="TH SarabunPSK" w:eastAsia="Calibri" w:hAnsi="TH SarabunPSK" w:cs="TH SarabunPSK"/>
          <w:color w:val="000000"/>
          <w:sz w:val="32"/>
          <w:szCs w:val="32"/>
          <w:cs/>
        </w:rPr>
        <w:t>กฎหมาย ได้แก่</w:t>
      </w:r>
      <w:r w:rsidRPr="00EC6879">
        <w:rPr>
          <w:rFonts w:ascii="TH SarabunPSK" w:eastAsia="Calibri" w:hAnsi="TH SarabunPSK" w:cs="TH SarabunPSK"/>
          <w:sz w:val="32"/>
          <w:szCs w:val="32"/>
          <w:cs/>
        </w:rPr>
        <w:t xml:space="preserve"> การมีส่วนแบ่งในกำไรของกิจการ การซื้อขายหรือโอนหุ้น การได้รับข่าวสารข้อมูลของกิจการอย่างเพียงพอ การเข้าร่วมประชุมเพื่อใช้สิทธิออกเสียงในที่ประชุมผู้ถือหุ้นเพื่อแต่งตั้งหรือถอดถอนกรรมการกำหนดค่าตอบแทนกรรมการ แต่งตั้งผู้สอบบัญชีและกำหนดจำนวนเงินค่าสอบบัญชี และเรื่องที่มีผลกระทบต่อบริษัท เช่น การจัดสรรเงินปันผล การลดทุนหรือเพิ่มทุน และการอนุมัติรายการพิเศษ เป็นต้น</w:t>
      </w:r>
    </w:p>
    <w:p w:rsidR="00B2274F" w:rsidRPr="00EC6879" w:rsidRDefault="00B2274F" w:rsidP="009870AD">
      <w:pPr>
        <w:pStyle w:val="ListParagraph"/>
        <w:widowControl w:val="0"/>
        <w:numPr>
          <w:ilvl w:val="0"/>
          <w:numId w:val="42"/>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มีการแจ้งข้อมูล วัน เวลา สถานที่ และวาระการประชุม โดยมีคำชี้แจงและเหตุผลประกอบใน</w:t>
      </w:r>
      <w:r w:rsidRPr="00A178EA">
        <w:rPr>
          <w:rFonts w:ascii="TH SarabunPSK" w:hAnsi="TH SarabunPSK" w:cs="TH SarabunPSK"/>
          <w:spacing w:val="-4"/>
          <w:sz w:val="32"/>
          <w:szCs w:val="32"/>
          <w:cs/>
        </w:rPr>
        <w:t>แต่ละวาระ มติที่ขอตามที่ระบุไว้ในหนังสือเชิญประชุมสามัญและวิสามัญผู้ถือหุ้น หรือใน</w:t>
      </w:r>
      <w:r w:rsidRPr="00A178EA">
        <w:rPr>
          <w:rFonts w:ascii="TH SarabunPSK" w:eastAsia="Calibri" w:hAnsi="TH SarabunPSK" w:cs="TH SarabunPSK"/>
          <w:spacing w:val="-4"/>
          <w:sz w:val="32"/>
          <w:szCs w:val="32"/>
          <w:cs/>
        </w:rPr>
        <w:t>เอกสาร</w:t>
      </w:r>
      <w:r w:rsidRPr="00A178EA">
        <w:rPr>
          <w:rFonts w:ascii="TH SarabunPSK" w:hAnsi="TH SarabunPSK" w:cs="TH SarabunPSK"/>
          <w:spacing w:val="-4"/>
          <w:sz w:val="32"/>
          <w:szCs w:val="32"/>
          <w:cs/>
        </w:rPr>
        <w:t>แนบวาระการประชุม</w:t>
      </w:r>
      <w:r w:rsidRPr="00EC6879">
        <w:rPr>
          <w:rFonts w:ascii="TH SarabunPSK" w:hAnsi="TH SarabunPSK" w:cs="TH SarabunPSK"/>
          <w:sz w:val="32"/>
          <w:szCs w:val="32"/>
          <w:cs/>
        </w:rPr>
        <w:t xml:space="preserve"> และละเว้นการกระทำใดๆ</w:t>
      </w:r>
      <w:r w:rsidRPr="00EC6879">
        <w:rPr>
          <w:rFonts w:ascii="TH SarabunPSK" w:hAnsi="TH SarabunPSK" w:cs="TH SarabunPSK"/>
          <w:sz w:val="32"/>
          <w:szCs w:val="32"/>
        </w:rPr>
        <w:t xml:space="preserve"> </w:t>
      </w:r>
      <w:r w:rsidRPr="00EC6879">
        <w:rPr>
          <w:rFonts w:ascii="TH SarabunPSK" w:hAnsi="TH SarabunPSK" w:cs="TH SarabunPSK"/>
          <w:sz w:val="32"/>
          <w:szCs w:val="32"/>
          <w:cs/>
        </w:rPr>
        <w:t>ที่เป็นการจำกัดโอกาสของผู้ถือหุ้นในการศึกษาสารสนเทศ</w:t>
      </w:r>
      <w:r w:rsidRPr="00EC6879">
        <w:rPr>
          <w:rFonts w:ascii="TH SarabunPSK" w:hAnsi="TH SarabunPSK" w:cs="TH SarabunPSK"/>
          <w:sz w:val="32"/>
          <w:szCs w:val="32"/>
        </w:rPr>
        <w:t xml:space="preserve"> </w:t>
      </w:r>
      <w:r w:rsidRPr="00EC6879">
        <w:rPr>
          <w:rFonts w:ascii="TH SarabunPSK" w:hAnsi="TH SarabunPSK" w:cs="TH SarabunPSK"/>
          <w:sz w:val="32"/>
          <w:szCs w:val="32"/>
          <w:cs/>
        </w:rPr>
        <w:t>ดังนี้</w:t>
      </w:r>
    </w:p>
    <w:p w:rsidR="00B2274F" w:rsidRPr="00EC6879" w:rsidRDefault="00B2274F" w:rsidP="006E7971">
      <w:pPr>
        <w:pStyle w:val="ListParagraph"/>
        <w:widowControl w:val="0"/>
        <w:numPr>
          <w:ilvl w:val="0"/>
          <w:numId w:val="62"/>
        </w:numPr>
        <w:tabs>
          <w:tab w:val="left" w:pos="2268"/>
        </w:tabs>
        <w:spacing w:after="120" w:line="233"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ไม่มีการลิดรอนสิทธิของผู้ถือหุ้นในการศึกษาสารสนเทศที่ต้องเปิดเผยตามข้อกำหนดต่างๆ และการเข้าประชุมผู้ถือหุ้น เช่น ไม่เพิ่มวาระการประชุม หรือเปลี่ยนแปลงข้อมูลสำคัญโดยไม่ได้แจ้งให้ผู้ถือหุ้นทราบล่วงหน้า ไม่แจกเอกสารที่มีข้อมูลสำคัญเพิ่มเติมในที่ประชุมผู้ถือหุ้นอย่างกะทันหัน ให้สิทธิในการซักถามคณะกรรมการในที่ประชุม ไม่จำกัดสิทธิในการเข้าประชุมของผู้ถือหุ้นที่มาสาย เป็นต้น</w:t>
      </w:r>
    </w:p>
    <w:p w:rsidR="00B2274F" w:rsidRPr="00EC6879" w:rsidRDefault="00B2274F" w:rsidP="006E7971">
      <w:pPr>
        <w:pStyle w:val="ListParagraph"/>
        <w:widowControl w:val="0"/>
        <w:numPr>
          <w:ilvl w:val="0"/>
          <w:numId w:val="62"/>
        </w:numPr>
        <w:tabs>
          <w:tab w:val="left" w:pos="2268"/>
        </w:tabs>
        <w:spacing w:after="120" w:line="233"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แจ้งข้อมูลวัน เวลา สถานที่ และวาระการประชุม โดยกำหนดวาระการประชุม ผู้ถือหุ้น</w:t>
      </w:r>
      <w:r w:rsidRPr="00A178EA">
        <w:rPr>
          <w:rFonts w:ascii="TH SarabunPSK" w:hAnsi="TH SarabunPSK" w:cs="TH SarabunPSK"/>
          <w:spacing w:val="-4"/>
          <w:sz w:val="32"/>
          <w:szCs w:val="32"/>
          <w:cs/>
        </w:rPr>
        <w:t>ไว้เป็นเรื่องๆ และมีการระบุความเห็นของคณะกรรมการในแต่ละวาระที่เสนอไว้ รวมถึง</w:t>
      </w:r>
      <w:r w:rsidRPr="00EC6879">
        <w:rPr>
          <w:rFonts w:ascii="TH SarabunPSK" w:hAnsi="TH SarabunPSK" w:cs="TH SarabunPSK"/>
          <w:sz w:val="32"/>
          <w:szCs w:val="32"/>
          <w:cs/>
        </w:rPr>
        <w:t xml:space="preserve"> มีข้อมูลเพียงพอต่อการตัดสินใจ ดังนี้</w:t>
      </w:r>
    </w:p>
    <w:p w:rsidR="00B2274F" w:rsidRDefault="00B2274F" w:rsidP="006E7971">
      <w:pPr>
        <w:pStyle w:val="ListParagraph"/>
        <w:widowControl w:val="0"/>
        <w:numPr>
          <w:ilvl w:val="0"/>
          <w:numId w:val="44"/>
        </w:numPr>
        <w:tabs>
          <w:tab w:val="left" w:pos="2552"/>
        </w:tabs>
        <w:spacing w:after="120" w:line="233" w:lineRule="auto"/>
        <w:ind w:left="2552" w:hanging="284"/>
        <w:contextualSpacing w:val="0"/>
        <w:rPr>
          <w:rFonts w:ascii="TH SarabunPSK" w:hAnsi="TH SarabunPSK" w:cs="TH SarabunPSK"/>
          <w:sz w:val="32"/>
          <w:szCs w:val="32"/>
        </w:rPr>
      </w:pPr>
      <w:r w:rsidRPr="00EC6879">
        <w:rPr>
          <w:rFonts w:ascii="TH SarabunPSK" w:hAnsi="TH SarabunPSK" w:cs="TH SarabunPSK"/>
          <w:sz w:val="32"/>
          <w:szCs w:val="32"/>
          <w:cs/>
        </w:rPr>
        <w:t>วาระการแต่งตั้งกรรมการ</w:t>
      </w:r>
      <w:r w:rsidRPr="00EC6879">
        <w:rPr>
          <w:rFonts w:ascii="TH SarabunPSK" w:hAnsi="TH SarabunPSK" w:cs="TH SarabunPSK"/>
          <w:sz w:val="32"/>
          <w:szCs w:val="32"/>
        </w:rPr>
        <w:t xml:space="preserve"> </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ข้อมูลเบื้องต้นของบุคคลที่เสนอแต่งตั้ง เช่น คำนำหน้าชื่อ ชื่อ อายุ ประเภทกรรมการ การศึกษา ประสบการณ์ เป็นต้น</w:t>
      </w:r>
      <w:r w:rsidRPr="00EC6879">
        <w:rPr>
          <w:rFonts w:ascii="TH SarabunPSK" w:hAnsi="TH SarabunPSK" w:cs="TH SarabunPSK"/>
          <w:sz w:val="32"/>
          <w:szCs w:val="32"/>
        </w:rPr>
        <w:t xml:space="preserve"> </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การดำรงตำแหน่งในกิจการอื่น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หากกิจการใดเป็นกิจการที่อาจก่อให้เกิดความขัดแย้งทางผลประโยชน์ต่อบริษัทก็ได้ระบุไว้ชัดเจนแล้ว</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หลักเกณฑ์และวิธีการสรรหา (กรณีแต่งตั้งกรรมการใหม่)</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จำนวนปีที่ดำรงตำแหน่งและผลการปฏิบัติงานในระหว่างเป็นกรรมการ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กรณีแต่งตั้งกรรมการเดิม)</w:t>
      </w:r>
      <w:r w:rsidRPr="00EC6879">
        <w:rPr>
          <w:rFonts w:ascii="TH SarabunPSK" w:hAnsi="TH SarabunPSK" w:cs="TH SarabunPSK"/>
          <w:sz w:val="32"/>
          <w:szCs w:val="32"/>
        </w:rPr>
        <w:t xml:space="preserve"> </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ผ่านการพิจารณาจากคณะกรรมการสรรหาและกำหนดค่าตอบแทน </w:t>
      </w:r>
    </w:p>
    <w:p w:rsidR="00B2274F" w:rsidRPr="002A088A"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pacing w:val="-6"/>
          <w:sz w:val="32"/>
          <w:szCs w:val="32"/>
        </w:rPr>
      </w:pPr>
      <w:r w:rsidRPr="002A088A">
        <w:rPr>
          <w:rFonts w:ascii="TH SarabunPSK" w:hAnsi="TH SarabunPSK" w:cs="TH SarabunPSK"/>
          <w:spacing w:val="-6"/>
          <w:sz w:val="32"/>
          <w:szCs w:val="32"/>
          <w:cs/>
        </w:rPr>
        <w:t>ความเห็นของคณะกรรมการเพียงพอและชัดเจนที่จะให้ผู้ถือหุ้นตัดสินใจลงมติได้</w:t>
      </w:r>
      <w:r w:rsidRPr="002A088A">
        <w:rPr>
          <w:rFonts w:ascii="TH SarabunPSK" w:hAnsi="TH SarabunPSK" w:cs="TH SarabunPSK"/>
          <w:spacing w:val="-6"/>
          <w:sz w:val="32"/>
          <w:szCs w:val="32"/>
        </w:rPr>
        <w:t xml:space="preserve"> </w:t>
      </w:r>
    </w:p>
    <w:p w:rsidR="00B2274F" w:rsidRPr="00EC6879" w:rsidRDefault="00B2274F" w:rsidP="006E7971">
      <w:pPr>
        <w:pStyle w:val="ListParagraph"/>
        <w:widowControl w:val="0"/>
        <w:numPr>
          <w:ilvl w:val="0"/>
          <w:numId w:val="44"/>
        </w:numPr>
        <w:tabs>
          <w:tab w:val="left" w:pos="2552"/>
        </w:tabs>
        <w:spacing w:after="120" w:line="233" w:lineRule="auto"/>
        <w:ind w:left="2552" w:hanging="284"/>
        <w:contextualSpacing w:val="0"/>
        <w:rPr>
          <w:rFonts w:ascii="TH SarabunPSK" w:hAnsi="TH SarabunPSK" w:cs="TH SarabunPSK"/>
          <w:sz w:val="32"/>
          <w:szCs w:val="32"/>
        </w:rPr>
      </w:pPr>
      <w:r w:rsidRPr="00EC6879">
        <w:rPr>
          <w:rFonts w:ascii="TH SarabunPSK" w:hAnsi="TH SarabunPSK" w:cs="TH SarabunPSK"/>
          <w:sz w:val="32"/>
          <w:szCs w:val="32"/>
          <w:cs/>
        </w:rPr>
        <w:t>วาระการพิจารณาค่าตอบแทนกรรมการ</w:t>
      </w:r>
      <w:r w:rsidRPr="00EC6879">
        <w:rPr>
          <w:rFonts w:ascii="TH SarabunPSK" w:hAnsi="TH SarabunPSK" w:cs="TH SarabunPSK"/>
          <w:sz w:val="32"/>
          <w:szCs w:val="32"/>
        </w:rPr>
        <w:t xml:space="preserve"> </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นโยบายในการจ่ายค่าตอบแทนกรรมการ</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หลักเกณฑ์และวิธีการพิจารณาค่าตอบแทน</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ผ่านการพิจารณาจากคณะกรรมการสรรหาและกำหนดค่าตอบแทน</w:t>
      </w:r>
    </w:p>
    <w:p w:rsidR="00B2274F" w:rsidRPr="002A088A"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pacing w:val="-4"/>
          <w:sz w:val="32"/>
          <w:szCs w:val="32"/>
        </w:rPr>
      </w:pPr>
      <w:r w:rsidRPr="002A088A">
        <w:rPr>
          <w:rFonts w:ascii="TH SarabunPSK" w:hAnsi="TH SarabunPSK" w:cs="TH SarabunPSK"/>
          <w:spacing w:val="-4"/>
          <w:sz w:val="32"/>
          <w:szCs w:val="32"/>
          <w:cs/>
        </w:rPr>
        <w:t>ความเห็นของคณะกรรมการเพียงพอและชัดเจนที่จะให้ผู้ถือหุ้นตัดสินใจลงมติได้</w:t>
      </w:r>
      <w:r w:rsidRPr="002A088A">
        <w:rPr>
          <w:rFonts w:ascii="TH SarabunPSK" w:hAnsi="TH SarabunPSK" w:cs="TH SarabunPSK"/>
          <w:spacing w:val="-4"/>
          <w:sz w:val="32"/>
          <w:szCs w:val="32"/>
        </w:rPr>
        <w:t xml:space="preserve"> </w:t>
      </w:r>
    </w:p>
    <w:p w:rsidR="00B2274F" w:rsidRPr="00EC6879" w:rsidRDefault="00B2274F" w:rsidP="006E7971">
      <w:pPr>
        <w:pStyle w:val="ListParagraph"/>
        <w:widowControl w:val="0"/>
        <w:numPr>
          <w:ilvl w:val="0"/>
          <w:numId w:val="44"/>
        </w:numPr>
        <w:tabs>
          <w:tab w:val="left" w:pos="2552"/>
        </w:tabs>
        <w:spacing w:after="120" w:line="233" w:lineRule="auto"/>
        <w:ind w:left="2552" w:hanging="284"/>
        <w:contextualSpacing w:val="0"/>
        <w:rPr>
          <w:rFonts w:ascii="TH SarabunPSK" w:hAnsi="TH SarabunPSK" w:cs="TH SarabunPSK"/>
          <w:sz w:val="32"/>
          <w:szCs w:val="32"/>
        </w:rPr>
      </w:pPr>
      <w:r w:rsidRPr="00EC6879">
        <w:rPr>
          <w:rFonts w:ascii="TH SarabunPSK" w:hAnsi="TH SarabunPSK" w:cs="TH SarabunPSK"/>
          <w:sz w:val="32"/>
          <w:szCs w:val="32"/>
          <w:cs/>
        </w:rPr>
        <w:t>วาระการแต่งตั้งผู้สอบบัญชีและกำหนดจำนวนเงินค่าสอบบัญชี</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ชื่อผู้สอบบัญชีและสำนักงานสอบบัญชี</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ประสบการณ์ ความสามารถของผู้สอบบัญชี</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ความเป็นอิสระของผู้สอบบัญชี</w:t>
      </w:r>
    </w:p>
    <w:p w:rsidR="00B2274F" w:rsidRPr="00EC6879" w:rsidRDefault="00B2274F" w:rsidP="006E7971">
      <w:pPr>
        <w:pStyle w:val="ListParagraph"/>
        <w:widowControl w:val="0"/>
        <w:numPr>
          <w:ilvl w:val="0"/>
          <w:numId w:val="45"/>
        </w:numPr>
        <w:tabs>
          <w:tab w:val="left" w:pos="2835"/>
        </w:tabs>
        <w:spacing w:after="120" w:line="233"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จำนวนปีที่ทำหน้าที่ (กรณีแต่งตั้งผู้สอบบัญชีคนเดิม) หรือเหตุผลที่เปลี่ยนตัวผู้สอบบัญชี (กรณีแต่งตั้งผู้สอบบัญชีคนใหม่)</w:t>
      </w:r>
    </w:p>
    <w:p w:rsidR="00B2274F" w:rsidRPr="00EC6879" w:rsidRDefault="00B2274F" w:rsidP="009870AD">
      <w:pPr>
        <w:pStyle w:val="ListParagraph"/>
        <w:widowControl w:val="0"/>
        <w:numPr>
          <w:ilvl w:val="0"/>
          <w:numId w:val="45"/>
        </w:numPr>
        <w:tabs>
          <w:tab w:val="left" w:pos="2835"/>
        </w:tabs>
        <w:spacing w:after="120"/>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วิธีการพิจารณาความเหมาะสมของค่าสอบบัญชี รวมทั้งค่าบริการอื่นของผู้สอบบัญชี</w:t>
      </w:r>
    </w:p>
    <w:p w:rsidR="00B2274F" w:rsidRPr="00EC6879" w:rsidRDefault="00B2274F" w:rsidP="009870AD">
      <w:pPr>
        <w:pStyle w:val="ListParagraph"/>
        <w:widowControl w:val="0"/>
        <w:numPr>
          <w:ilvl w:val="0"/>
          <w:numId w:val="45"/>
        </w:numPr>
        <w:tabs>
          <w:tab w:val="left" w:pos="2835"/>
        </w:tabs>
        <w:spacing w:after="120"/>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ผ่านการพิจารณาจากคณะกรรมการตรวจสอบ</w:t>
      </w:r>
    </w:p>
    <w:p w:rsidR="00B2274F" w:rsidRPr="002A088A" w:rsidRDefault="00B2274F" w:rsidP="009870AD">
      <w:pPr>
        <w:pStyle w:val="ListParagraph"/>
        <w:widowControl w:val="0"/>
        <w:numPr>
          <w:ilvl w:val="0"/>
          <w:numId w:val="45"/>
        </w:numPr>
        <w:tabs>
          <w:tab w:val="left" w:pos="2835"/>
        </w:tabs>
        <w:spacing w:after="120"/>
        <w:ind w:left="2835" w:hanging="283"/>
        <w:contextualSpacing w:val="0"/>
        <w:jc w:val="thaiDistribute"/>
        <w:rPr>
          <w:rFonts w:ascii="TH SarabunPSK" w:hAnsi="TH SarabunPSK" w:cs="TH SarabunPSK"/>
          <w:spacing w:val="-4"/>
          <w:sz w:val="32"/>
          <w:szCs w:val="32"/>
        </w:rPr>
      </w:pPr>
      <w:r w:rsidRPr="002A088A">
        <w:rPr>
          <w:rFonts w:ascii="TH SarabunPSK" w:hAnsi="TH SarabunPSK" w:cs="TH SarabunPSK"/>
          <w:spacing w:val="-4"/>
          <w:sz w:val="32"/>
          <w:szCs w:val="32"/>
          <w:cs/>
        </w:rPr>
        <w:t>ความเห็นของคณะกรรมการเพียงพอและชัดเจนที่จะให้ผู้ถือหุ้นตัดสินใจลงมติได้</w:t>
      </w:r>
      <w:r w:rsidRPr="002A088A">
        <w:rPr>
          <w:rFonts w:ascii="TH SarabunPSK" w:hAnsi="TH SarabunPSK" w:cs="TH SarabunPSK"/>
          <w:spacing w:val="-4"/>
          <w:sz w:val="32"/>
          <w:szCs w:val="32"/>
        </w:rPr>
        <w:t xml:space="preserve"> </w:t>
      </w:r>
    </w:p>
    <w:p w:rsidR="00B2274F" w:rsidRPr="00EC6879" w:rsidRDefault="00B2274F" w:rsidP="009870AD">
      <w:pPr>
        <w:pStyle w:val="ListParagraph"/>
        <w:widowControl w:val="0"/>
        <w:numPr>
          <w:ilvl w:val="0"/>
          <w:numId w:val="44"/>
        </w:numPr>
        <w:tabs>
          <w:tab w:val="left" w:pos="2552"/>
        </w:tabs>
        <w:spacing w:after="120"/>
        <w:ind w:left="2552" w:hanging="284"/>
        <w:contextualSpacing w:val="0"/>
        <w:rPr>
          <w:rFonts w:ascii="TH SarabunPSK" w:hAnsi="TH SarabunPSK" w:cs="TH SarabunPSK"/>
          <w:sz w:val="32"/>
          <w:szCs w:val="32"/>
        </w:rPr>
      </w:pPr>
      <w:r w:rsidRPr="00EC6879">
        <w:rPr>
          <w:rFonts w:ascii="TH SarabunPSK" w:hAnsi="TH SarabunPSK" w:cs="TH SarabunPSK"/>
          <w:sz w:val="32"/>
          <w:szCs w:val="32"/>
          <w:cs/>
        </w:rPr>
        <w:t>วาระการจ่ายเงินปันผล</w:t>
      </w:r>
    </w:p>
    <w:p w:rsidR="00B2274F" w:rsidRPr="00EC6879" w:rsidRDefault="00B2274F" w:rsidP="009870AD">
      <w:pPr>
        <w:pStyle w:val="ListParagraph"/>
        <w:widowControl w:val="0"/>
        <w:numPr>
          <w:ilvl w:val="0"/>
          <w:numId w:val="45"/>
        </w:numPr>
        <w:tabs>
          <w:tab w:val="left" w:pos="2835"/>
        </w:tabs>
        <w:spacing w:after="120"/>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นโยบายการจ่ายเงินปันผล</w:t>
      </w:r>
    </w:p>
    <w:p w:rsidR="00B2274F" w:rsidRPr="00EC6879" w:rsidRDefault="00B2274F" w:rsidP="009870AD">
      <w:pPr>
        <w:pStyle w:val="ListParagraph"/>
        <w:widowControl w:val="0"/>
        <w:numPr>
          <w:ilvl w:val="0"/>
          <w:numId w:val="45"/>
        </w:numPr>
        <w:tabs>
          <w:tab w:val="left" w:pos="2835"/>
        </w:tabs>
        <w:spacing w:after="120"/>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เหตุผลหากการจ่ายเงินปันผลไม่เป็นไปตามนโยบาย</w:t>
      </w:r>
    </w:p>
    <w:p w:rsidR="00B2274F" w:rsidRPr="00013B2D" w:rsidRDefault="00B2274F" w:rsidP="0000581F">
      <w:pPr>
        <w:pStyle w:val="ListParagraph"/>
        <w:widowControl w:val="0"/>
        <w:numPr>
          <w:ilvl w:val="0"/>
          <w:numId w:val="45"/>
        </w:numPr>
        <w:tabs>
          <w:tab w:val="left" w:pos="2835"/>
        </w:tabs>
        <w:spacing w:after="120" w:line="235" w:lineRule="auto"/>
        <w:ind w:left="2835" w:hanging="283"/>
        <w:contextualSpacing w:val="0"/>
        <w:jc w:val="thaiDistribute"/>
        <w:rPr>
          <w:rFonts w:ascii="TH SarabunPSK" w:hAnsi="TH SarabunPSK" w:cs="TH SarabunPSK"/>
          <w:spacing w:val="-4"/>
          <w:sz w:val="32"/>
          <w:szCs w:val="32"/>
        </w:rPr>
      </w:pPr>
      <w:r w:rsidRPr="00013B2D">
        <w:rPr>
          <w:rFonts w:ascii="TH SarabunPSK" w:hAnsi="TH SarabunPSK" w:cs="TH SarabunPSK"/>
          <w:spacing w:val="-4"/>
          <w:sz w:val="32"/>
          <w:szCs w:val="32"/>
          <w:cs/>
        </w:rPr>
        <w:t>ความเห็นของคณะกรรมการเพียงพอและชัดเจนที่จะให้ผู้ถือหุ้นตัดสินใจลงมติได้</w:t>
      </w:r>
      <w:r w:rsidRPr="00013B2D">
        <w:rPr>
          <w:rFonts w:ascii="TH SarabunPSK" w:hAnsi="TH SarabunPSK" w:cs="TH SarabunPSK"/>
          <w:spacing w:val="-4"/>
          <w:sz w:val="32"/>
          <w:szCs w:val="32"/>
        </w:rPr>
        <w:t xml:space="preserve"> </w:t>
      </w:r>
    </w:p>
    <w:p w:rsidR="00B2274F" w:rsidRPr="00EC6879" w:rsidRDefault="00B2274F" w:rsidP="0000581F">
      <w:pPr>
        <w:pStyle w:val="ListParagraph"/>
        <w:widowControl w:val="0"/>
        <w:numPr>
          <w:ilvl w:val="0"/>
          <w:numId w:val="44"/>
        </w:numPr>
        <w:tabs>
          <w:tab w:val="left" w:pos="2552"/>
        </w:tabs>
        <w:spacing w:after="120" w:line="235" w:lineRule="auto"/>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วาระเพื่อพิจารณาเรื่องสำคัญ เช่น การเพิ่ม/ ลดทุน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การแก้ไขข้อบังคับ การขาย/ เลิก/ โอนกิจการ</w:t>
      </w:r>
      <w:r w:rsidRPr="00EC6879">
        <w:rPr>
          <w:rFonts w:ascii="TH SarabunPSK" w:hAnsi="TH SarabunPSK" w:cs="TH SarabunPSK"/>
          <w:sz w:val="32"/>
          <w:szCs w:val="32"/>
        </w:rPr>
        <w:t>/</w:t>
      </w:r>
      <w:r w:rsidRPr="00EC6879">
        <w:rPr>
          <w:rFonts w:ascii="TH SarabunPSK" w:hAnsi="TH SarabunPSK" w:cs="TH SarabunPSK"/>
          <w:sz w:val="32"/>
          <w:szCs w:val="32"/>
          <w:cs/>
        </w:rPr>
        <w:t xml:space="preserve"> การควบรวมกิจการ เป็นต้น</w:t>
      </w:r>
    </w:p>
    <w:p w:rsidR="00B2274F" w:rsidRPr="00EC6879" w:rsidRDefault="00B2274F" w:rsidP="0000581F">
      <w:pPr>
        <w:pStyle w:val="ListParagraph"/>
        <w:widowControl w:val="0"/>
        <w:numPr>
          <w:ilvl w:val="0"/>
          <w:numId w:val="45"/>
        </w:numPr>
        <w:tabs>
          <w:tab w:val="left" w:pos="2835"/>
        </w:tabs>
        <w:spacing w:after="120" w:line="235"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รายละเอียดของเรื่องที่เสนอ</w:t>
      </w:r>
    </w:p>
    <w:p w:rsidR="00B2274F" w:rsidRPr="00EC6879" w:rsidRDefault="00B2274F" w:rsidP="0000581F">
      <w:pPr>
        <w:pStyle w:val="ListParagraph"/>
        <w:widowControl w:val="0"/>
        <w:numPr>
          <w:ilvl w:val="0"/>
          <w:numId w:val="45"/>
        </w:numPr>
        <w:tabs>
          <w:tab w:val="left" w:pos="2835"/>
        </w:tabs>
        <w:spacing w:after="120" w:line="235"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วัตถุประสงค์</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เหตุผล หรือความจำเป็น</w:t>
      </w:r>
    </w:p>
    <w:p w:rsidR="00B2274F" w:rsidRPr="00EC6879" w:rsidRDefault="00B2274F" w:rsidP="0000581F">
      <w:pPr>
        <w:pStyle w:val="ListParagraph"/>
        <w:widowControl w:val="0"/>
        <w:numPr>
          <w:ilvl w:val="0"/>
          <w:numId w:val="45"/>
        </w:numPr>
        <w:tabs>
          <w:tab w:val="left" w:pos="2835"/>
        </w:tabs>
        <w:spacing w:after="120" w:line="235" w:lineRule="auto"/>
        <w:ind w:left="2835" w:hanging="283"/>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ผลกระทบต่อบริษัทและผู้ถือหุ้น</w:t>
      </w:r>
    </w:p>
    <w:p w:rsidR="00B2274F" w:rsidRPr="00013B2D" w:rsidRDefault="00B2274F" w:rsidP="0000581F">
      <w:pPr>
        <w:pStyle w:val="ListParagraph"/>
        <w:widowControl w:val="0"/>
        <w:numPr>
          <w:ilvl w:val="0"/>
          <w:numId w:val="45"/>
        </w:numPr>
        <w:tabs>
          <w:tab w:val="left" w:pos="2835"/>
        </w:tabs>
        <w:spacing w:after="120" w:line="235" w:lineRule="auto"/>
        <w:ind w:left="2835" w:hanging="283"/>
        <w:contextualSpacing w:val="0"/>
        <w:jc w:val="thaiDistribute"/>
        <w:rPr>
          <w:rFonts w:ascii="TH SarabunPSK" w:hAnsi="TH SarabunPSK" w:cs="TH SarabunPSK"/>
          <w:spacing w:val="-4"/>
          <w:sz w:val="32"/>
          <w:szCs w:val="32"/>
        </w:rPr>
      </w:pPr>
      <w:r w:rsidRPr="00013B2D">
        <w:rPr>
          <w:rFonts w:ascii="TH SarabunPSK" w:hAnsi="TH SarabunPSK" w:cs="TH SarabunPSK"/>
          <w:spacing w:val="-4"/>
          <w:sz w:val="32"/>
          <w:szCs w:val="32"/>
          <w:cs/>
        </w:rPr>
        <w:t>ความเห็นของคณะกรรมการเพียงพอและชัดเจนที่จะให้ผู้ถือหุ้นตัดสินใจลงมติได้</w:t>
      </w:r>
      <w:r w:rsidRPr="00013B2D">
        <w:rPr>
          <w:rFonts w:ascii="TH SarabunPSK" w:hAnsi="TH SarabunPSK" w:cs="TH SarabunPSK"/>
          <w:spacing w:val="-4"/>
          <w:sz w:val="32"/>
          <w:szCs w:val="32"/>
        </w:rPr>
        <w:t xml:space="preserve"> </w:t>
      </w:r>
    </w:p>
    <w:p w:rsidR="00B2274F" w:rsidRPr="00EC6879" w:rsidRDefault="00B2274F" w:rsidP="0000581F">
      <w:pPr>
        <w:pStyle w:val="ListParagraph"/>
        <w:widowControl w:val="0"/>
        <w:numPr>
          <w:ilvl w:val="0"/>
          <w:numId w:val="42"/>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คณะกรรมการอำนวยความสะดวกให้ผู้ถือหุ้นได้ใช้สิทธิในการเข้าร่วมประชุมและออกเสียงอย่างเต็มที่ และไม่กระทำใดๆ ที่เป็นการจำกัดโอกาสการเข้าประชุมของผู้ถือหุ้นการเข้าประชุมเพื่อออกเสียงลงมติ</w:t>
      </w:r>
      <w:r w:rsidRPr="00A178EA">
        <w:rPr>
          <w:rFonts w:ascii="TH SarabunPSK" w:hAnsi="TH SarabunPSK" w:cs="TH SarabunPSK"/>
          <w:spacing w:val="-4"/>
          <w:sz w:val="32"/>
          <w:szCs w:val="32"/>
          <w:cs/>
        </w:rPr>
        <w:t>ไม่มีวิธีการที่ยุ่งยาก หรือมีค่าใช้จ่ายมากเกินไป สถานที่จัดประชุมผู้ถือหุ้นมีขนาดเพียงพอและสะดวกต่อการเดินทาง</w:t>
      </w:r>
      <w:r w:rsidRPr="00EC6879">
        <w:rPr>
          <w:rFonts w:ascii="TH SarabunPSK" w:hAnsi="TH SarabunPSK" w:cs="TH SarabunPSK"/>
          <w:sz w:val="32"/>
          <w:szCs w:val="32"/>
          <w:cs/>
        </w:rPr>
        <w:t xml:space="preserve"> </w:t>
      </w:r>
    </w:p>
    <w:p w:rsidR="00B2274F" w:rsidRPr="00EC6879" w:rsidRDefault="00B2274F" w:rsidP="0000581F">
      <w:pPr>
        <w:pStyle w:val="ListParagraph"/>
        <w:widowControl w:val="0"/>
        <w:numPr>
          <w:ilvl w:val="0"/>
          <w:numId w:val="42"/>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เปิดโอกาสให้ผู้ถือหุ้นส่งคำถามล่วงหน้าก่อนวันประชุม โดยกำหนดหลักเกณฑ์การส่งคำถามล่วงหน้าให้ชัดเจน นอกจากนี้ ยังเผยแพร่หลักเกณฑ์การส่งคำถามล่วงหน้าดังกล่าวไว้บนเว็บไซต์ของบริษัทด้วย</w:t>
      </w:r>
      <w:r w:rsidRPr="00EC6879">
        <w:rPr>
          <w:rFonts w:ascii="TH SarabunPSK" w:hAnsi="TH SarabunPSK" w:cs="TH SarabunPSK"/>
          <w:sz w:val="32"/>
          <w:szCs w:val="32"/>
        </w:rPr>
        <w:t xml:space="preserve"> </w:t>
      </w:r>
      <w:r w:rsidRPr="00A178EA">
        <w:rPr>
          <w:rFonts w:ascii="TH SarabunPSK" w:hAnsi="TH SarabunPSK" w:cs="TH SarabunPSK"/>
          <w:spacing w:val="-4"/>
          <w:sz w:val="32"/>
          <w:szCs w:val="32"/>
          <w:cs/>
        </w:rPr>
        <w:t>คณะกรรมการได้มีการกำหนดการกลั่นกรองคำถามล่วงหน้าและกำหนดให้มีการตอบคำถามให้ผู้ถือหุ้นทราบล่วงหน้า</w:t>
      </w:r>
      <w:r w:rsidRPr="00EC6879">
        <w:rPr>
          <w:rFonts w:ascii="TH SarabunPSK" w:hAnsi="TH SarabunPSK" w:cs="TH SarabunPSK"/>
          <w:sz w:val="32"/>
          <w:szCs w:val="32"/>
          <w:cs/>
        </w:rPr>
        <w:t xml:space="preserve"> พร้อมกับมีการชี้แจงในที่ประชุมผู้ถือหุ้นทราบ</w:t>
      </w:r>
      <w:r w:rsidRPr="00EC6879">
        <w:rPr>
          <w:rFonts w:ascii="TH SarabunPSK" w:hAnsi="TH SarabunPSK" w:cs="TH SarabunPSK"/>
          <w:sz w:val="32"/>
          <w:szCs w:val="32"/>
        </w:rPr>
        <w:t xml:space="preserve"> </w:t>
      </w:r>
      <w:r w:rsidRPr="00EC6879">
        <w:rPr>
          <w:rFonts w:ascii="TH SarabunPSK" w:hAnsi="TH SarabunPSK" w:cs="TH SarabunPSK"/>
          <w:sz w:val="32"/>
          <w:szCs w:val="32"/>
          <w:cs/>
        </w:rPr>
        <w:t>ดังนี้</w:t>
      </w:r>
    </w:p>
    <w:p w:rsidR="00B2274F" w:rsidRPr="00EC6879" w:rsidRDefault="00B2274F" w:rsidP="0000581F">
      <w:pPr>
        <w:pStyle w:val="ListParagraph"/>
        <w:widowControl w:val="0"/>
        <w:numPr>
          <w:ilvl w:val="0"/>
          <w:numId w:val="99"/>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กำหนดหลักเกณฑ์การส่งคำถามล่วงหน้าให้ชัดเจน</w:t>
      </w:r>
    </w:p>
    <w:p w:rsidR="00B2274F" w:rsidRPr="00EC6879" w:rsidRDefault="00B2274F" w:rsidP="0000581F">
      <w:pPr>
        <w:pStyle w:val="ListParagraph"/>
        <w:widowControl w:val="0"/>
        <w:numPr>
          <w:ilvl w:val="0"/>
          <w:numId w:val="99"/>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วิธีการส่งคำถามล่วงหน้า เช่น ให้ผู้ถือหุ้นส่งคำถามผ่านเว็บไซต์ของบริษัทหรืออีเมลหรือส่งจดหมายถึงคณะกรรมการ เป็นต้น</w:t>
      </w:r>
    </w:p>
    <w:p w:rsidR="00B2274F" w:rsidRPr="00EC6879" w:rsidRDefault="00B2274F" w:rsidP="0000581F">
      <w:pPr>
        <w:pStyle w:val="ListParagraph"/>
        <w:widowControl w:val="0"/>
        <w:numPr>
          <w:ilvl w:val="0"/>
          <w:numId w:val="99"/>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ช่วงเวลาที่เปิดให้ส่งคำถามล่วงหน้าก่อนถึงวันประชุมผู้ถือหุ้น</w:t>
      </w:r>
    </w:p>
    <w:p w:rsidR="00B2274F" w:rsidRPr="00EC6879" w:rsidRDefault="00B2274F" w:rsidP="0000581F">
      <w:pPr>
        <w:pStyle w:val="ListParagraph"/>
        <w:widowControl w:val="0"/>
        <w:numPr>
          <w:ilvl w:val="0"/>
          <w:numId w:val="99"/>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มีกระบวนการกลั่นกรองคำถามล่วงหน้าที่ผู้ถือหุ้นถาม</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เพื่อให้คณะกรรมการพิจารณาในการตอบคำถามเหล่านั้น</w:t>
      </w:r>
    </w:p>
    <w:p w:rsidR="00B2274F" w:rsidRPr="00EC6879" w:rsidRDefault="00B2274F" w:rsidP="0000581F">
      <w:pPr>
        <w:pStyle w:val="ListParagraph"/>
        <w:widowControl w:val="0"/>
        <w:numPr>
          <w:ilvl w:val="0"/>
          <w:numId w:val="99"/>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ตอบคำถามให้ผู้ถือหุ้นทราบล่วงหน้าก่อนวันประชุม</w:t>
      </w:r>
    </w:p>
    <w:p w:rsidR="00B2274F" w:rsidRPr="00EC6879" w:rsidRDefault="00B2274F" w:rsidP="000B6BE0">
      <w:pPr>
        <w:pStyle w:val="ListParagraph"/>
        <w:widowControl w:val="0"/>
        <w:numPr>
          <w:ilvl w:val="0"/>
          <w:numId w:val="99"/>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แจ้งให้ที่ประชุมผู้ถือหุ้นทราบถึงคำถามที่มีผู้ถือหุ้นถามมาล่วงหน้าและคำตอบของคำถามเหล่านั้น</w:t>
      </w:r>
    </w:p>
    <w:p w:rsidR="00B2274F" w:rsidRPr="00EC6879" w:rsidRDefault="00B2274F" w:rsidP="000B6BE0">
      <w:pPr>
        <w:pStyle w:val="ListParagraph"/>
        <w:widowControl w:val="0"/>
        <w:numPr>
          <w:ilvl w:val="0"/>
          <w:numId w:val="42"/>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05516F">
        <w:rPr>
          <w:rFonts w:ascii="TH SarabunPSK" w:hAnsi="TH SarabunPSK" w:cs="TH SarabunPSK"/>
          <w:spacing w:val="-6"/>
          <w:sz w:val="32"/>
          <w:szCs w:val="32"/>
          <w:cs/>
        </w:rPr>
        <w:t>คณะกรรมการสนับสนุนให้ผู้ถือหุ้นใช้หนังสือมอบฉันทะรูปแบบที่ผู้ถือหุ้นสามารถกำหนดทิศทาง</w:t>
      </w:r>
      <w:r w:rsidR="0005516F">
        <w:rPr>
          <w:rFonts w:ascii="TH SarabunPSK" w:hAnsi="TH SarabunPSK" w:cs="TH SarabunPSK" w:hint="cs"/>
          <w:sz w:val="32"/>
          <w:szCs w:val="32"/>
          <w:cs/>
        </w:rPr>
        <w:t xml:space="preserve"> </w:t>
      </w:r>
      <w:r w:rsidRPr="00EC6879">
        <w:rPr>
          <w:rFonts w:ascii="TH SarabunPSK" w:hAnsi="TH SarabunPSK" w:cs="TH SarabunPSK"/>
          <w:sz w:val="32"/>
          <w:szCs w:val="32"/>
          <w:cs/>
        </w:rPr>
        <w:t>การลงคะแนนเสียงได้ และ</w:t>
      </w:r>
      <w:r w:rsidRPr="00EC6879">
        <w:rPr>
          <w:rFonts w:ascii="TH SarabunPSK" w:eastAsia="Calibri" w:hAnsi="TH SarabunPSK" w:cs="TH SarabunPSK"/>
          <w:sz w:val="32"/>
          <w:szCs w:val="32"/>
          <w:cs/>
        </w:rPr>
        <w:t>เสนอ</w:t>
      </w:r>
      <w:r w:rsidRPr="00EC6879">
        <w:rPr>
          <w:rFonts w:ascii="TH SarabunPSK" w:hAnsi="TH SarabunPSK" w:cs="TH SarabunPSK"/>
          <w:sz w:val="32"/>
          <w:szCs w:val="32"/>
          <w:cs/>
        </w:rPr>
        <w:t xml:space="preserve">ชื่อกรรมการอิสระ อย่างน้อย </w:t>
      </w:r>
      <w:r w:rsidRPr="00EC6879">
        <w:rPr>
          <w:rFonts w:ascii="TH SarabunPSK" w:hAnsi="TH SarabunPSK" w:cs="TH SarabunPSK"/>
          <w:sz w:val="32"/>
          <w:szCs w:val="32"/>
        </w:rPr>
        <w:t xml:space="preserve">1 </w:t>
      </w:r>
      <w:r w:rsidRPr="00EC6879">
        <w:rPr>
          <w:rFonts w:ascii="TH SarabunPSK" w:hAnsi="TH SarabunPSK" w:cs="TH SarabunPSK"/>
          <w:sz w:val="32"/>
          <w:szCs w:val="32"/>
          <w:cs/>
        </w:rPr>
        <w:t>คน เป็นทางเลือกในการมอบฉันทะของผู้ถือหุ้น</w:t>
      </w:r>
      <w:r w:rsidR="003E30CD" w:rsidRPr="00EC6879">
        <w:rPr>
          <w:rFonts w:ascii="TH SarabunPSK" w:hAnsi="TH SarabunPSK" w:cs="TH SarabunPSK" w:hint="cs"/>
          <w:sz w:val="32"/>
          <w:szCs w:val="32"/>
          <w:cs/>
        </w:rPr>
        <w:t xml:space="preserve"> </w:t>
      </w:r>
      <w:r w:rsidRPr="0005516F">
        <w:rPr>
          <w:rFonts w:ascii="TH SarabunPSK" w:hAnsi="TH SarabunPSK" w:cs="TH SarabunPSK"/>
          <w:spacing w:val="-4"/>
          <w:sz w:val="32"/>
          <w:szCs w:val="32"/>
          <w:cs/>
        </w:rPr>
        <w:t>ทั้งนี้ ผู้ถือหุ้นสามารถดาวน์โหลดแบบหนังสือมอบฉันทะผ่านทางเว็บไซต์ของบริษัทได้ และกำหนดให้มีอากรแสตมป์</w:t>
      </w:r>
      <w:r w:rsidRPr="00EC6879">
        <w:rPr>
          <w:rFonts w:ascii="TH SarabunPSK" w:hAnsi="TH SarabunPSK" w:cs="TH SarabunPSK"/>
          <w:sz w:val="32"/>
          <w:szCs w:val="32"/>
          <w:cs/>
        </w:rPr>
        <w:t xml:space="preserve">ไว้บริการผู้ถือหุ้นสำหรับปิดหนังสือมอบฉันทะอีกด้วย นอกจากนี้ ยังให้สิทธิแก่ผู้ถือหุ้นที่เข้าประชุมภายหลังจากประธานในที่ประชุมเปิด การประชุมแล้วสามารถออกเสียงลงคะแนนในวาระที่อยู่ระหว่างพิจารณาและยังไม่มี </w:t>
      </w:r>
      <w:r w:rsidR="0005516F">
        <w:rPr>
          <w:rFonts w:ascii="TH SarabunPSK" w:hAnsi="TH SarabunPSK" w:cs="TH SarabunPSK" w:hint="cs"/>
          <w:sz w:val="32"/>
          <w:szCs w:val="32"/>
          <w:cs/>
        </w:rPr>
        <w:t xml:space="preserve"> </w:t>
      </w:r>
      <w:r w:rsidRPr="00EC6879">
        <w:rPr>
          <w:rFonts w:ascii="TH SarabunPSK" w:hAnsi="TH SarabunPSK" w:cs="TH SarabunPSK"/>
          <w:sz w:val="32"/>
          <w:szCs w:val="32"/>
          <w:cs/>
        </w:rPr>
        <w:t>การลงมติ และนับเป็นองค์ประชุมตั้งแต่วาระที่ได้เข้าประชุมเป็นต้นไป เว้นแต่ที่ประชุม ผู้ถือหุ้นจะมีความเห็นเป็นอย่างอื่น</w:t>
      </w:r>
    </w:p>
    <w:p w:rsidR="00B2274F" w:rsidRPr="00EC6879" w:rsidRDefault="00B2274F" w:rsidP="000B6BE0">
      <w:pPr>
        <w:pStyle w:val="ListParagraph"/>
        <w:widowControl w:val="0"/>
        <w:numPr>
          <w:ilvl w:val="0"/>
          <w:numId w:val="41"/>
        </w:numPr>
        <w:tabs>
          <w:tab w:val="left" w:pos="1276"/>
        </w:tabs>
        <w:autoSpaceDE w:val="0"/>
        <w:autoSpaceDN w:val="0"/>
        <w:adjustRightInd w:val="0"/>
        <w:spacing w:after="120" w:line="235" w:lineRule="auto"/>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การดำเนินการในวันประชุมผู้ถือหุ้น</w:t>
      </w:r>
    </w:p>
    <w:p w:rsidR="00B2274F" w:rsidRPr="00EC6879" w:rsidRDefault="00B2274F" w:rsidP="000B6BE0">
      <w:pPr>
        <w:pStyle w:val="ListParagraph"/>
        <w:widowControl w:val="0"/>
        <w:numPr>
          <w:ilvl w:val="0"/>
          <w:numId w:val="100"/>
        </w:numPr>
        <w:tabs>
          <w:tab w:val="left" w:pos="1701"/>
          <w:tab w:val="left" w:pos="2552"/>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05516F">
        <w:rPr>
          <w:rFonts w:ascii="TH SarabunPSK" w:hAnsi="TH SarabunPSK" w:cs="TH SarabunPSK"/>
          <w:spacing w:val="-4"/>
          <w:sz w:val="32"/>
          <w:szCs w:val="32"/>
          <w:cs/>
        </w:rPr>
        <w:t>คณะกรรมการส่งเสริมให้มีการนำเทคโนโลยีมาเข้ามาใช้กับการประชุมผู้ถือหุ้นในการลงทะเบียน</w:t>
      </w:r>
      <w:r w:rsidRPr="00EC6879">
        <w:rPr>
          <w:rFonts w:ascii="TH SarabunPSK" w:hAnsi="TH SarabunPSK" w:cs="TH SarabunPSK"/>
          <w:sz w:val="32"/>
          <w:szCs w:val="32"/>
          <w:cs/>
        </w:rPr>
        <w:t>ผู้ถือหุ้น การนับคะแนนและแสดงผล เพื่อให้การดำเนินการประชุมสามารถกระทำได้รวดเร็ว ถูกต้องและแม่นยำ</w:t>
      </w:r>
    </w:p>
    <w:p w:rsidR="00B2274F" w:rsidRPr="00EC6879" w:rsidRDefault="00B2274F" w:rsidP="000B6BE0">
      <w:pPr>
        <w:pStyle w:val="ListParagraph"/>
        <w:widowControl w:val="0"/>
        <w:numPr>
          <w:ilvl w:val="0"/>
          <w:numId w:val="100"/>
        </w:numPr>
        <w:tabs>
          <w:tab w:val="left" w:pos="1701"/>
          <w:tab w:val="left" w:pos="2552"/>
        </w:tabs>
        <w:autoSpaceDE w:val="0"/>
        <w:autoSpaceDN w:val="0"/>
        <w:adjustRightInd w:val="0"/>
        <w:spacing w:after="120" w:line="235" w:lineRule="auto"/>
        <w:ind w:left="0" w:firstLine="1276"/>
        <w:contextualSpacing w:val="0"/>
        <w:jc w:val="thaiDistribute"/>
        <w:rPr>
          <w:rFonts w:ascii="TH SarabunPSK" w:eastAsia="Calibri" w:hAnsi="TH SarabunPSK" w:cs="TH SarabunPSK"/>
          <w:sz w:val="32"/>
          <w:szCs w:val="32"/>
        </w:rPr>
      </w:pPr>
      <w:r w:rsidRPr="00EC6879">
        <w:rPr>
          <w:rFonts w:ascii="TH SarabunPSK" w:hAnsi="TH SarabunPSK" w:cs="TH SarabunPSK"/>
          <w:sz w:val="32"/>
          <w:szCs w:val="32"/>
          <w:cs/>
        </w:rPr>
        <w:t xml:space="preserve">การเข้าร่วมประชุมผู้ถือหุ้นของกรรมการ </w:t>
      </w:r>
    </w:p>
    <w:p w:rsidR="00B2274F" w:rsidRPr="00EC6879" w:rsidRDefault="00B2274F" w:rsidP="000B6BE0">
      <w:pPr>
        <w:pStyle w:val="ListParagraph"/>
        <w:widowControl w:val="0"/>
        <w:numPr>
          <w:ilvl w:val="0"/>
          <w:numId w:val="101"/>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กรรมการทุกคนควรเข้าร่วมประชุมผู้ถือหุ้น</w:t>
      </w:r>
    </w:p>
    <w:p w:rsidR="00B2274F" w:rsidRPr="00EC6879" w:rsidRDefault="00B2274F" w:rsidP="000B6BE0">
      <w:pPr>
        <w:pStyle w:val="ListParagraph"/>
        <w:widowControl w:val="0"/>
        <w:numPr>
          <w:ilvl w:val="0"/>
          <w:numId w:val="101"/>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ในกรณีที่กรรมการไม่สามารถเข้าร่วมประชุมครบทุกท่าน จึงต้องมีบุคคลเข้าประชุม</w:t>
      </w:r>
      <w:r w:rsidR="0005516F">
        <w:rPr>
          <w:rFonts w:ascii="TH SarabunPSK" w:hAnsi="TH SarabunPSK" w:cs="TH SarabunPSK" w:hint="cs"/>
          <w:sz w:val="32"/>
          <w:szCs w:val="32"/>
          <w:cs/>
        </w:rPr>
        <w:t xml:space="preserve">       </w:t>
      </w:r>
      <w:r w:rsidRPr="00EC6879">
        <w:rPr>
          <w:rFonts w:ascii="TH SarabunPSK" w:hAnsi="TH SarabunPSK" w:cs="TH SarabunPSK"/>
          <w:sz w:val="32"/>
          <w:szCs w:val="32"/>
          <w:cs/>
        </w:rPr>
        <w:t>ผู้ถือหุ้น ดังต่อไปนี้</w:t>
      </w:r>
      <w:r w:rsidRPr="00EC6879">
        <w:rPr>
          <w:rFonts w:ascii="TH SarabunPSK" w:hAnsi="TH SarabunPSK" w:cs="TH SarabunPSK"/>
          <w:sz w:val="32"/>
          <w:szCs w:val="32"/>
          <w:cs/>
        </w:rPr>
        <w:tab/>
      </w:r>
      <w:r w:rsidRPr="00EC6879">
        <w:rPr>
          <w:rFonts w:ascii="TH SarabunPSK" w:hAnsi="TH SarabunPSK" w:cs="TH SarabunPSK"/>
          <w:sz w:val="32"/>
          <w:szCs w:val="32"/>
          <w:cs/>
        </w:rPr>
        <w:tab/>
      </w:r>
      <w:r w:rsidRPr="00EC6879">
        <w:rPr>
          <w:rFonts w:ascii="TH SarabunPSK" w:hAnsi="TH SarabunPSK" w:cs="TH SarabunPSK"/>
          <w:sz w:val="32"/>
          <w:szCs w:val="32"/>
          <w:cs/>
        </w:rPr>
        <w:tab/>
      </w:r>
      <w:r w:rsidRPr="00EC6879">
        <w:rPr>
          <w:rFonts w:ascii="TH SarabunPSK" w:hAnsi="TH SarabunPSK" w:cs="TH SarabunPSK"/>
          <w:sz w:val="32"/>
          <w:szCs w:val="32"/>
          <w:cs/>
        </w:rPr>
        <w:tab/>
      </w:r>
    </w:p>
    <w:p w:rsidR="00B2274F" w:rsidRPr="00EC6879" w:rsidRDefault="00B2274F" w:rsidP="000B6BE0">
      <w:pPr>
        <w:pStyle w:val="ListParagraph"/>
        <w:widowControl w:val="0"/>
        <w:numPr>
          <w:ilvl w:val="0"/>
          <w:numId w:val="44"/>
        </w:numPr>
        <w:tabs>
          <w:tab w:val="left" w:pos="2552"/>
        </w:tabs>
        <w:spacing w:after="120" w:line="235" w:lineRule="auto"/>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ประธานกรรมการ</w:t>
      </w:r>
    </w:p>
    <w:p w:rsidR="00B2274F" w:rsidRPr="00EC6879" w:rsidRDefault="00B2274F" w:rsidP="000B6BE0">
      <w:pPr>
        <w:pStyle w:val="ListParagraph"/>
        <w:widowControl w:val="0"/>
        <w:numPr>
          <w:ilvl w:val="0"/>
          <w:numId w:val="44"/>
        </w:numPr>
        <w:tabs>
          <w:tab w:val="left" w:pos="2552"/>
        </w:tabs>
        <w:spacing w:after="120" w:line="235" w:lineRule="auto"/>
        <w:ind w:left="2552" w:hanging="284"/>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กรรมการผู้อำนวยการ</w:t>
      </w:r>
    </w:p>
    <w:p w:rsidR="00B2274F" w:rsidRPr="00EC6879" w:rsidRDefault="00B2274F" w:rsidP="000B6BE0">
      <w:pPr>
        <w:pStyle w:val="ListParagraph"/>
        <w:widowControl w:val="0"/>
        <w:numPr>
          <w:ilvl w:val="0"/>
          <w:numId w:val="44"/>
        </w:numPr>
        <w:tabs>
          <w:tab w:val="left" w:pos="2552"/>
        </w:tabs>
        <w:spacing w:after="120" w:line="235" w:lineRule="auto"/>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ประธานคณะกรรมการตรวจสอบ</w:t>
      </w:r>
    </w:p>
    <w:p w:rsidR="00B2274F" w:rsidRPr="00EC6879" w:rsidRDefault="00020B2A" w:rsidP="000B6BE0">
      <w:pPr>
        <w:pStyle w:val="ListParagraph"/>
        <w:widowControl w:val="0"/>
        <w:numPr>
          <w:ilvl w:val="0"/>
          <w:numId w:val="44"/>
        </w:numPr>
        <w:tabs>
          <w:tab w:val="left" w:pos="2552"/>
        </w:tabs>
        <w:spacing w:after="120" w:line="235" w:lineRule="auto"/>
        <w:ind w:left="2552" w:hanging="284"/>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ประธานกรรมการสรรหาและพิจารณาค่าตอบแทน</w:t>
      </w:r>
      <w:r w:rsidR="00B2274F" w:rsidRPr="00EC6879">
        <w:rPr>
          <w:rFonts w:ascii="TH SarabunPSK" w:hAnsi="TH SarabunPSK" w:cs="TH SarabunPSK"/>
          <w:sz w:val="32"/>
          <w:szCs w:val="32"/>
          <w:cs/>
        </w:rPr>
        <w:t xml:space="preserve"> </w:t>
      </w:r>
    </w:p>
    <w:p w:rsidR="00B2274F" w:rsidRPr="00EC6879" w:rsidRDefault="00B2274F" w:rsidP="000B6BE0">
      <w:pPr>
        <w:pStyle w:val="ListParagraph"/>
        <w:widowControl w:val="0"/>
        <w:numPr>
          <w:ilvl w:val="0"/>
          <w:numId w:val="101"/>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เปิดโอกาสให้ผู้ถือหุ้นสามารถซักถามประธานคณะกรรมการชุดย่อยต่างๆ ในเรื่อง</w:t>
      </w:r>
      <w:r w:rsidR="0005516F">
        <w:rPr>
          <w:rFonts w:ascii="TH SarabunPSK" w:hAnsi="TH SarabunPSK" w:cs="TH SarabunPSK" w:hint="cs"/>
          <w:sz w:val="32"/>
          <w:szCs w:val="32"/>
          <w:cs/>
        </w:rPr>
        <w:t xml:space="preserve">          </w:t>
      </w:r>
      <w:r w:rsidRPr="00EC6879">
        <w:rPr>
          <w:rFonts w:ascii="TH SarabunPSK" w:hAnsi="TH SarabunPSK" w:cs="TH SarabunPSK"/>
          <w:sz w:val="32"/>
          <w:szCs w:val="32"/>
          <w:cs/>
        </w:rPr>
        <w:t>ที่เกี่ยวข้องได้</w:t>
      </w:r>
    </w:p>
    <w:p w:rsidR="00B2274F" w:rsidRPr="00EC6879" w:rsidRDefault="00B2274F" w:rsidP="000B6BE0">
      <w:pPr>
        <w:pStyle w:val="ListParagraph"/>
        <w:widowControl w:val="0"/>
        <w:numPr>
          <w:ilvl w:val="0"/>
          <w:numId w:val="100"/>
        </w:numPr>
        <w:tabs>
          <w:tab w:val="left" w:pos="1701"/>
          <w:tab w:val="left" w:pos="2552"/>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ในการประชุมผู้ถือหุ้นได้จัดให้มีการลงมติเป็นแต่ละรายการในกรณีที่วาระนั้นมีหลายรายการ เช่น วาระการแต่งตั้งกรรมการ เป็นต้น</w:t>
      </w:r>
      <w:r w:rsidRPr="00EC6879">
        <w:rPr>
          <w:rFonts w:ascii="TH SarabunPSK" w:hAnsi="TH SarabunPSK" w:cs="TH SarabunPSK"/>
          <w:sz w:val="32"/>
          <w:szCs w:val="32"/>
          <w:cs/>
        </w:rPr>
        <w:tab/>
      </w:r>
    </w:p>
    <w:p w:rsidR="00B2274F" w:rsidRPr="00EC6879" w:rsidRDefault="00B2274F" w:rsidP="000B6BE0">
      <w:pPr>
        <w:pStyle w:val="ListParagraph"/>
        <w:widowControl w:val="0"/>
        <w:numPr>
          <w:ilvl w:val="0"/>
          <w:numId w:val="100"/>
        </w:numPr>
        <w:tabs>
          <w:tab w:val="left" w:pos="1701"/>
          <w:tab w:val="left" w:pos="2552"/>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จัดให้มีกระบวนการตรวจนับคะแนนเสียง โดยมีการแต่งตั้งผู้ตรวจสอบการนับคะแนนเสียงจากผู้ที่เข้าร่วมประชุม เพื่อความโปร่งใส มีการจัดเก็บเอกสารการลงคะแนนในทุกๆ วาระ และการบันทึกวีดีทัศน์การประชุมอย่างสมบูรณ์ครบถ้วน และมีการเปิดเผยไว้บนเว็บไซต์ของบริษัท ทั้งนี้ ในการประชุมและการนับคะแนนเสียงในทุกๆ วาระเป็นไปอย่างโปร่งใสและสามารถตรวจสอบได้</w:t>
      </w:r>
    </w:p>
    <w:p w:rsidR="00B2274F" w:rsidRPr="00EC6879" w:rsidRDefault="00B2274F" w:rsidP="000B6BE0">
      <w:pPr>
        <w:pStyle w:val="ListParagraph"/>
        <w:widowControl w:val="0"/>
        <w:numPr>
          <w:ilvl w:val="0"/>
          <w:numId w:val="100"/>
        </w:numPr>
        <w:tabs>
          <w:tab w:val="left" w:pos="1701"/>
          <w:tab w:val="left" w:pos="2552"/>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ประธานในที่ประชุมได้จัดสรรเวลาให้อย่างเหมาะสมและให้ผู้ถือหุ้นมีโอกาสใน การแสดงความคิดเห็น และตั้งคำถามต่อที่ประชุมในเรื่องที่เกี่ยวข้อง</w:t>
      </w:r>
    </w:p>
    <w:p w:rsidR="00B2274F" w:rsidRPr="00EC6879" w:rsidRDefault="00B2274F" w:rsidP="0000581F">
      <w:pPr>
        <w:pStyle w:val="ListParagraph"/>
        <w:widowControl w:val="0"/>
        <w:numPr>
          <w:ilvl w:val="0"/>
          <w:numId w:val="41"/>
        </w:numPr>
        <w:tabs>
          <w:tab w:val="left" w:pos="1276"/>
        </w:tabs>
        <w:autoSpaceDE w:val="0"/>
        <w:autoSpaceDN w:val="0"/>
        <w:adjustRightInd w:val="0"/>
        <w:spacing w:after="120" w:line="238" w:lineRule="auto"/>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lastRenderedPageBreak/>
        <w:t>การจัดทำรายงานการประชุมและการเปิดเผยมติการประชุมผู้ถือหุ้น</w:t>
      </w:r>
    </w:p>
    <w:p w:rsidR="00B2274F" w:rsidRPr="00EC6879" w:rsidRDefault="00B2274F" w:rsidP="0000581F">
      <w:pPr>
        <w:pStyle w:val="ListParagraph"/>
        <w:widowControl w:val="0"/>
        <w:numPr>
          <w:ilvl w:val="0"/>
          <w:numId w:val="102"/>
        </w:numPr>
        <w:tabs>
          <w:tab w:val="left" w:pos="1701"/>
        </w:tabs>
        <w:autoSpaceDE w:val="0"/>
        <w:autoSpaceDN w:val="0"/>
        <w:adjustRightInd w:val="0"/>
        <w:spacing w:after="120" w:line="238" w:lineRule="auto"/>
        <w:ind w:left="0" w:firstLine="1276"/>
        <w:contextualSpacing w:val="0"/>
        <w:jc w:val="thaiDistribute"/>
        <w:rPr>
          <w:rFonts w:ascii="TH SarabunPSK" w:hAnsi="TH SarabunPSK" w:cs="TH SarabunPSK"/>
          <w:sz w:val="32"/>
          <w:szCs w:val="32"/>
        </w:rPr>
      </w:pPr>
      <w:r w:rsidRPr="0005516F">
        <w:rPr>
          <w:rFonts w:ascii="TH SarabunPSK" w:hAnsi="TH SarabunPSK" w:cs="TH SarabunPSK"/>
          <w:spacing w:val="-4"/>
          <w:sz w:val="32"/>
          <w:szCs w:val="32"/>
          <w:cs/>
        </w:rPr>
        <w:t>รายงานการประชุมผู้ถือหุ้น บันทึกการชี้แจงขั้นตอนการลงคะแนนและวิธีการแสดง ผลคะแนน</w:t>
      </w:r>
      <w:r w:rsidRPr="00EC6879">
        <w:rPr>
          <w:rFonts w:ascii="TH SarabunPSK" w:hAnsi="TH SarabunPSK" w:cs="TH SarabunPSK"/>
          <w:sz w:val="32"/>
          <w:szCs w:val="32"/>
          <w:cs/>
        </w:rPr>
        <w:t>ให้ที่ประชุมทราบก่อนดำเนินการประชุมรวมทั้งการเปิดโอกาสให้ผู้ถือหุ้นตั้งประเด็นหรือซักถาม พร้อมทั้งมีบันทึกคำถามคำตอบและผลการลงคะแนนในแต่ละวาระว่ามีผู้ถือหุ้นเห็นด้วย คัดค้านและงดออกเสียงเป็นอย่างไร รวมถึงบันทึกรายชื่อกรรมการผู้เข้าร่วมประชุมและกรรมการที่ลาประชุมด้วย</w:t>
      </w:r>
    </w:p>
    <w:p w:rsidR="00B2274F" w:rsidRPr="00EC6879" w:rsidRDefault="00B2274F" w:rsidP="0000581F">
      <w:pPr>
        <w:pStyle w:val="ListParagraph"/>
        <w:widowControl w:val="0"/>
        <w:numPr>
          <w:ilvl w:val="0"/>
          <w:numId w:val="102"/>
        </w:numPr>
        <w:tabs>
          <w:tab w:val="left" w:pos="1701"/>
        </w:tabs>
        <w:autoSpaceDE w:val="0"/>
        <w:autoSpaceDN w:val="0"/>
        <w:adjustRightInd w:val="0"/>
        <w:spacing w:after="120" w:line="238"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เปิดเผยผลการลงคะแนนและรายงานการประชุมบนเว็บไซต์ดังนี้</w:t>
      </w:r>
    </w:p>
    <w:p w:rsidR="00B2274F" w:rsidRPr="00EC6879" w:rsidRDefault="00B2274F" w:rsidP="0000581F">
      <w:pPr>
        <w:pStyle w:val="ListParagraph"/>
        <w:widowControl w:val="0"/>
        <w:numPr>
          <w:ilvl w:val="0"/>
          <w:numId w:val="103"/>
        </w:numPr>
        <w:tabs>
          <w:tab w:val="left" w:pos="2268"/>
        </w:tabs>
        <w:spacing w:after="120" w:line="238"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มติที่ประชุม โดยแยกเป็นคะแนนที่เห็นด้วยและไม่เห็นด้วย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หรืองดออกเสียง ในวันทำการถัดไป</w:t>
      </w:r>
    </w:p>
    <w:p w:rsidR="00B2274F" w:rsidRPr="00EC6879" w:rsidRDefault="00B2274F" w:rsidP="0000581F">
      <w:pPr>
        <w:pStyle w:val="ListParagraph"/>
        <w:widowControl w:val="0"/>
        <w:numPr>
          <w:ilvl w:val="0"/>
          <w:numId w:val="103"/>
        </w:numPr>
        <w:tabs>
          <w:tab w:val="left" w:pos="2268"/>
        </w:tabs>
        <w:spacing w:after="120" w:line="238" w:lineRule="auto"/>
        <w:ind w:left="2268" w:hanging="567"/>
        <w:contextualSpacing w:val="0"/>
        <w:jc w:val="thaiDistribute"/>
        <w:rPr>
          <w:rFonts w:ascii="TH SarabunPSK" w:hAnsi="TH SarabunPSK" w:cs="TH SarabunPSK"/>
          <w:sz w:val="32"/>
          <w:szCs w:val="32"/>
        </w:rPr>
      </w:pPr>
      <w:r w:rsidRPr="0005516F">
        <w:rPr>
          <w:rFonts w:ascii="TH SarabunPSK" w:hAnsi="TH SarabunPSK" w:cs="TH SarabunPSK"/>
          <w:spacing w:val="-4"/>
          <w:sz w:val="32"/>
          <w:szCs w:val="32"/>
          <w:cs/>
        </w:rPr>
        <w:t xml:space="preserve">เผยแพร่รายงานการประชุม ภายใน </w:t>
      </w:r>
      <w:r w:rsidRPr="0005516F">
        <w:rPr>
          <w:rFonts w:ascii="TH SarabunPSK" w:hAnsi="TH SarabunPSK" w:cs="TH SarabunPSK"/>
          <w:spacing w:val="-4"/>
          <w:sz w:val="32"/>
          <w:szCs w:val="32"/>
        </w:rPr>
        <w:t xml:space="preserve">14 </w:t>
      </w:r>
      <w:r w:rsidRPr="0005516F">
        <w:rPr>
          <w:rFonts w:ascii="TH SarabunPSK" w:hAnsi="TH SarabunPSK" w:cs="TH SarabunPSK"/>
          <w:spacing w:val="-4"/>
          <w:sz w:val="32"/>
          <w:szCs w:val="32"/>
          <w:cs/>
        </w:rPr>
        <w:t>วันนับจากวันประชุมผู้ถือหุ้น เพื่อใช้เป็นช่องทาง</w:t>
      </w:r>
      <w:r w:rsidRPr="00EC6879">
        <w:rPr>
          <w:rFonts w:ascii="TH SarabunPSK" w:hAnsi="TH SarabunPSK" w:cs="TH SarabunPSK"/>
          <w:sz w:val="32"/>
          <w:szCs w:val="32"/>
          <w:cs/>
        </w:rPr>
        <w:t>ให้ผู้ถือหุ้นแสดงความเห็นโดยไม่ต้องรอถึงการประชุมครั้งต่อไป</w:t>
      </w:r>
    </w:p>
    <w:p w:rsidR="00B2274F" w:rsidRDefault="00B2274F" w:rsidP="0000581F">
      <w:pPr>
        <w:pStyle w:val="ListParagraph"/>
        <w:widowControl w:val="0"/>
        <w:numPr>
          <w:ilvl w:val="0"/>
          <w:numId w:val="103"/>
        </w:numPr>
        <w:tabs>
          <w:tab w:val="left" w:pos="2268"/>
        </w:tabs>
        <w:spacing w:after="120" w:line="238"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เผยแพร่วีดีทัศน์การประชุมผู้ถือหุ้นบนเว็บไซต์</w:t>
      </w:r>
    </w:p>
    <w:p w:rsidR="002A088A" w:rsidRDefault="002A088A" w:rsidP="0000581F">
      <w:pPr>
        <w:widowControl w:val="0"/>
        <w:tabs>
          <w:tab w:val="left" w:pos="2268"/>
        </w:tabs>
        <w:spacing w:after="120" w:line="238" w:lineRule="auto"/>
        <w:jc w:val="thaiDistribute"/>
        <w:rPr>
          <w:rFonts w:ascii="TH SarabunPSK" w:hAnsi="TH SarabunPSK" w:cs="TH SarabunPSK"/>
          <w:sz w:val="32"/>
          <w:szCs w:val="32"/>
        </w:rPr>
      </w:pPr>
    </w:p>
    <w:p w:rsidR="00B2274F" w:rsidRPr="00EC6879" w:rsidRDefault="00B2274F" w:rsidP="0000581F">
      <w:pPr>
        <w:pStyle w:val="Heading3"/>
        <w:keepNext w:val="0"/>
        <w:widowControl w:val="0"/>
        <w:numPr>
          <w:ilvl w:val="0"/>
          <w:numId w:val="98"/>
        </w:numPr>
        <w:tabs>
          <w:tab w:val="clear" w:pos="399"/>
        </w:tabs>
        <w:spacing w:after="120" w:line="238" w:lineRule="auto"/>
        <w:ind w:left="851" w:hanging="851"/>
        <w:rPr>
          <w:rFonts w:ascii="TH SarabunPSK" w:hAnsi="TH SarabunPSK" w:cs="TH SarabunPSK"/>
          <w:sz w:val="32"/>
          <w:szCs w:val="32"/>
          <w:u w:val="none"/>
        </w:rPr>
      </w:pPr>
      <w:bookmarkStart w:id="141" w:name="_Toc477035520"/>
      <w:bookmarkStart w:id="142" w:name="_Toc477872589"/>
      <w:bookmarkStart w:id="143" w:name="_Toc478038914"/>
      <w:r w:rsidRPr="00EC6879">
        <w:rPr>
          <w:rFonts w:ascii="TH SarabunPSK" w:hAnsi="TH SarabunPSK" w:cs="TH SarabunPSK"/>
          <w:sz w:val="32"/>
          <w:szCs w:val="32"/>
          <w:u w:val="none"/>
          <w:cs/>
        </w:rPr>
        <w:t xml:space="preserve">หมวดที่ </w:t>
      </w:r>
      <w:r w:rsidRPr="00EC6879">
        <w:rPr>
          <w:rFonts w:ascii="TH SarabunPSK" w:hAnsi="TH SarabunPSK" w:cs="TH SarabunPSK"/>
          <w:sz w:val="32"/>
          <w:szCs w:val="32"/>
          <w:u w:val="none"/>
        </w:rPr>
        <w:t>2</w:t>
      </w:r>
      <w:r w:rsidRPr="00EC6879">
        <w:rPr>
          <w:rFonts w:ascii="TH SarabunPSK" w:hAnsi="TH SarabunPSK" w:cs="TH SarabunPSK"/>
          <w:sz w:val="32"/>
          <w:szCs w:val="32"/>
          <w:u w:val="none"/>
          <w:cs/>
        </w:rPr>
        <w:t xml:space="preserve"> การปฏิบัติต่อผู้ถือหุ้นอย่างเท่าเทียมกัน</w:t>
      </w:r>
      <w:bookmarkEnd w:id="141"/>
      <w:bookmarkEnd w:id="142"/>
      <w:bookmarkEnd w:id="143"/>
    </w:p>
    <w:p w:rsidR="00B2274F" w:rsidRPr="00EC6879" w:rsidRDefault="00B2274F" w:rsidP="0000581F">
      <w:pPr>
        <w:widowControl w:val="0"/>
        <w:tabs>
          <w:tab w:val="left" w:pos="567"/>
          <w:tab w:val="left" w:pos="851"/>
          <w:tab w:val="left" w:pos="1134"/>
          <w:tab w:val="left" w:pos="1418"/>
          <w:tab w:val="left" w:pos="1701"/>
          <w:tab w:val="left" w:pos="1985"/>
          <w:tab w:val="left" w:pos="2268"/>
        </w:tabs>
        <w:autoSpaceDE w:val="0"/>
        <w:autoSpaceDN w:val="0"/>
        <w:adjustRightInd w:val="0"/>
        <w:spacing w:after="120" w:line="238" w:lineRule="auto"/>
        <w:ind w:firstLine="851"/>
        <w:jc w:val="thaiDistribute"/>
        <w:rPr>
          <w:rFonts w:ascii="TH SarabunPSK" w:hAnsi="TH SarabunPSK" w:cs="TH SarabunPSK"/>
          <w:sz w:val="32"/>
          <w:szCs w:val="32"/>
        </w:rPr>
      </w:pPr>
      <w:r w:rsidRPr="00EC6879">
        <w:rPr>
          <w:rFonts w:ascii="TH SarabunPSK" w:eastAsia="Calibri" w:hAnsi="TH SarabunPSK" w:cs="TH SarabunPSK"/>
          <w:sz w:val="32"/>
          <w:szCs w:val="32"/>
          <w:cs/>
        </w:rPr>
        <w:t>คณะกรรมการบริษัทได้กำกับดูแลและปกป้องสิทธิขั้นพื้นฐานของผู้ถือหุ้นทุกรายทุกกลุ่ม อาทิ ผู้ถือหุ้น</w:t>
      </w:r>
      <w:r w:rsidRPr="0005516F">
        <w:rPr>
          <w:rFonts w:ascii="TH SarabunPSK" w:eastAsia="Calibri" w:hAnsi="TH SarabunPSK" w:cs="TH SarabunPSK"/>
          <w:spacing w:val="-2"/>
          <w:sz w:val="32"/>
          <w:szCs w:val="32"/>
          <w:cs/>
        </w:rPr>
        <w:t>รายใหญ่ ผู้ถือหุ้นรายย่อย นักลงทุนสถาบัน หรือนักลงทุนต่างชาติ อย่างเท่าเทียมกัน ทั้งเรื่องกระบวนการจัดประชุม</w:t>
      </w:r>
      <w:r w:rsidRPr="00EC6879">
        <w:rPr>
          <w:rFonts w:ascii="TH SarabunPSK" w:eastAsia="Calibri" w:hAnsi="TH SarabunPSK" w:cs="TH SarabunPSK"/>
          <w:sz w:val="32"/>
          <w:szCs w:val="32"/>
          <w:cs/>
        </w:rPr>
        <w:t>ผู้ถือหุ้น การมีมาตรการป้องกันกรรมการผู้บริหารและพนักงานใช้ข้อมูลภายในเพื่อหาผลประโยชน์ในทางมิชอบ รวมทั้งให้กรรมการและผู้บริหารเปิดเผยข้อมูลเกี่ยวกับส่วนได้เสียของตนและผู้เกี่ยวข้อง</w:t>
      </w:r>
      <w:r w:rsidRPr="00EC6879">
        <w:rPr>
          <w:rFonts w:ascii="TH SarabunPSK" w:hAnsi="TH SarabunPSK" w:cs="TH SarabunPSK"/>
          <w:sz w:val="32"/>
          <w:szCs w:val="32"/>
        </w:rPr>
        <w:t xml:space="preserve"> </w:t>
      </w:r>
      <w:r w:rsidRPr="00EC6879">
        <w:rPr>
          <w:rFonts w:ascii="TH SarabunPSK" w:eastAsia="Calibri" w:hAnsi="TH SarabunPSK" w:cs="TH SarabunPSK"/>
          <w:sz w:val="32"/>
          <w:szCs w:val="32"/>
          <w:cs/>
        </w:rPr>
        <w:t>โดยกำหนดแนวปฏิบัติในการปฏิบัติต่อผู้ถือหุ้นอย่างเท่าเทียมกัน ดังนี้</w:t>
      </w:r>
    </w:p>
    <w:p w:rsidR="00B2274F" w:rsidRPr="00EC6879" w:rsidRDefault="00B2274F" w:rsidP="0000581F">
      <w:pPr>
        <w:pStyle w:val="ListParagraph"/>
        <w:widowControl w:val="0"/>
        <w:numPr>
          <w:ilvl w:val="0"/>
          <w:numId w:val="46"/>
        </w:numPr>
        <w:tabs>
          <w:tab w:val="left" w:pos="851"/>
          <w:tab w:val="left" w:pos="1276"/>
        </w:tabs>
        <w:autoSpaceDE w:val="0"/>
        <w:autoSpaceDN w:val="0"/>
        <w:adjustRightInd w:val="0"/>
        <w:spacing w:after="120" w:line="238" w:lineRule="auto"/>
        <w:ind w:hanging="1153"/>
        <w:contextualSpacing w:val="0"/>
        <w:rPr>
          <w:rFonts w:ascii="TH SarabunPSK" w:eastAsia="Calibri" w:hAnsi="TH SarabunPSK" w:cs="TH SarabunPSK"/>
          <w:sz w:val="32"/>
          <w:szCs w:val="32"/>
        </w:rPr>
      </w:pPr>
      <w:r w:rsidRPr="00EC6879">
        <w:rPr>
          <w:rFonts w:ascii="TH SarabunPSK" w:hAnsi="TH SarabunPSK" w:cs="TH SarabunPSK"/>
          <w:sz w:val="32"/>
          <w:szCs w:val="32"/>
          <w:cs/>
        </w:rPr>
        <w:t>การให้ข้อมูลก่อนการประชุมผู้ถือหุ้น</w:t>
      </w:r>
    </w:p>
    <w:p w:rsidR="00B2274F" w:rsidRPr="00EC6879" w:rsidRDefault="00B2274F" w:rsidP="0000581F">
      <w:pPr>
        <w:pStyle w:val="ListParagraph"/>
        <w:widowControl w:val="0"/>
        <w:numPr>
          <w:ilvl w:val="0"/>
          <w:numId w:val="104"/>
        </w:numPr>
        <w:tabs>
          <w:tab w:val="left" w:pos="1701"/>
          <w:tab w:val="left" w:pos="2552"/>
        </w:tabs>
        <w:autoSpaceDE w:val="0"/>
        <w:autoSpaceDN w:val="0"/>
        <w:adjustRightInd w:val="0"/>
        <w:spacing w:after="120" w:line="238" w:lineRule="auto"/>
        <w:ind w:left="0" w:firstLine="1276"/>
        <w:contextualSpacing w:val="0"/>
        <w:jc w:val="thaiDistribute"/>
        <w:rPr>
          <w:rFonts w:ascii="TH SarabunPSK" w:hAnsi="TH SarabunPSK" w:cs="TH SarabunPSK"/>
          <w:sz w:val="32"/>
          <w:szCs w:val="32"/>
        </w:rPr>
      </w:pPr>
      <w:r w:rsidRPr="0005516F">
        <w:rPr>
          <w:rFonts w:ascii="TH SarabunPSK" w:hAnsi="TH SarabunPSK" w:cs="TH SarabunPSK"/>
          <w:spacing w:val="-4"/>
          <w:sz w:val="32"/>
          <w:szCs w:val="32"/>
          <w:cs/>
        </w:rPr>
        <w:t>แจ้งกำหนดการประชุมพร้อมระเบียบวาระ และความเห็นของคณะกรรมการต่อตลาดหลักทรัพย์</w:t>
      </w:r>
      <w:r w:rsidRPr="00EC6879">
        <w:rPr>
          <w:rFonts w:ascii="TH SarabunPSK" w:hAnsi="TH SarabunPSK" w:cs="TH SarabunPSK"/>
          <w:sz w:val="32"/>
          <w:szCs w:val="32"/>
          <w:cs/>
        </w:rPr>
        <w:t>แห่งประเทศไทย และเผยแพร่ผ่านเว็บไซต์ของบริษัท โดยมีรายละเอียดในการปฏิบัติดังนี้</w:t>
      </w:r>
    </w:p>
    <w:p w:rsidR="00B2274F" w:rsidRPr="00EC6879" w:rsidRDefault="00B2274F" w:rsidP="0000581F">
      <w:pPr>
        <w:pStyle w:val="ListParagraph"/>
        <w:widowControl w:val="0"/>
        <w:numPr>
          <w:ilvl w:val="0"/>
          <w:numId w:val="105"/>
        </w:numPr>
        <w:tabs>
          <w:tab w:val="left" w:pos="2268"/>
        </w:tabs>
        <w:spacing w:after="120" w:line="238"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ปิดโอกาสให้ผู้ถือหุ้นได้มีเวลาศึกษาข้อมูลประกอบการประชุมล่วงหน้าผ่านเว็บไซต์ของก่อนวันประชุมผู้ถือหุ้น</w:t>
      </w:r>
      <w:r w:rsidRPr="00EC6879">
        <w:rPr>
          <w:rFonts w:ascii="TH SarabunPSK" w:hAnsi="TH SarabunPSK" w:cs="TH SarabunPSK"/>
          <w:sz w:val="32"/>
          <w:szCs w:val="32"/>
        </w:rPr>
        <w:t xml:space="preserve"> </w:t>
      </w:r>
    </w:p>
    <w:p w:rsidR="00B2274F" w:rsidRPr="00EC6879" w:rsidRDefault="00B2274F" w:rsidP="0000581F">
      <w:pPr>
        <w:pStyle w:val="ListParagraph"/>
        <w:widowControl w:val="0"/>
        <w:numPr>
          <w:ilvl w:val="0"/>
          <w:numId w:val="105"/>
        </w:numPr>
        <w:tabs>
          <w:tab w:val="left" w:pos="2268"/>
        </w:tabs>
        <w:spacing w:after="120" w:line="238"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ข้อมูลประกอบการประชุมที่เผยแพร่ผ่านเว็บไซต์ จะต้องมีข้อมูลเหมือนกันกับข้อมูลที่ส่งให้ผู้ถือหุ้นในรูปแบบเอกสาร</w:t>
      </w:r>
      <w:r w:rsidRPr="00EC6879">
        <w:rPr>
          <w:rFonts w:ascii="TH SarabunPSK" w:hAnsi="TH SarabunPSK" w:cs="TH SarabunPSK"/>
          <w:sz w:val="32"/>
          <w:szCs w:val="32"/>
        </w:rPr>
        <w:t xml:space="preserve"> </w:t>
      </w:r>
    </w:p>
    <w:p w:rsidR="00B2274F" w:rsidRPr="0005516F" w:rsidRDefault="00B2274F" w:rsidP="0000581F">
      <w:pPr>
        <w:pStyle w:val="ListParagraph"/>
        <w:widowControl w:val="0"/>
        <w:numPr>
          <w:ilvl w:val="0"/>
          <w:numId w:val="105"/>
        </w:numPr>
        <w:tabs>
          <w:tab w:val="left" w:pos="2268"/>
        </w:tabs>
        <w:spacing w:after="120" w:line="238" w:lineRule="auto"/>
        <w:ind w:left="2268" w:hanging="567"/>
        <w:contextualSpacing w:val="0"/>
        <w:jc w:val="thaiDistribute"/>
        <w:rPr>
          <w:rFonts w:ascii="TH SarabunPSK" w:hAnsi="TH SarabunPSK" w:cs="TH SarabunPSK"/>
          <w:spacing w:val="-4"/>
          <w:sz w:val="32"/>
          <w:szCs w:val="32"/>
          <w:cs/>
        </w:rPr>
      </w:pPr>
      <w:r w:rsidRPr="0005516F">
        <w:rPr>
          <w:rFonts w:ascii="TH SarabunPSK" w:hAnsi="TH SarabunPSK" w:cs="TH SarabunPSK"/>
          <w:spacing w:val="-4"/>
          <w:sz w:val="32"/>
          <w:szCs w:val="32"/>
          <w:cs/>
        </w:rPr>
        <w:t>จัดส่งหนังสือเชิญประชุมและเอกสารประกอบให้ผู้ถือหุ้นล่วงหน้าก่อนวันประชุมผู้ถือหุ้น</w:t>
      </w:r>
    </w:p>
    <w:p w:rsidR="00B2274F" w:rsidRDefault="00B2274F" w:rsidP="0000581F">
      <w:pPr>
        <w:pStyle w:val="ListParagraph"/>
        <w:widowControl w:val="0"/>
        <w:numPr>
          <w:ilvl w:val="0"/>
          <w:numId w:val="104"/>
        </w:numPr>
        <w:tabs>
          <w:tab w:val="left" w:pos="1701"/>
          <w:tab w:val="left" w:pos="2552"/>
        </w:tabs>
        <w:autoSpaceDE w:val="0"/>
        <w:autoSpaceDN w:val="0"/>
        <w:adjustRightInd w:val="0"/>
        <w:spacing w:after="120" w:line="238"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แจ้งให้ผู้ถือหุ้นทราบกฎเกณฑ์ต่างๆ ที่ใช้ในการประชุม ขั้นตอนการออกเสียงลงมติ รวมทั้ง สิทธิการออกเสียงลงคะแนนตามแต่ละประเภทของหุ้น ให้ทราบทั้งในหนังสือเชิญประชุม และในที่ประชุมผู้ถือหุ้น</w:t>
      </w:r>
    </w:p>
    <w:p w:rsidR="000B6BE0" w:rsidRPr="00EC6879" w:rsidRDefault="000B6BE0" w:rsidP="000B6BE0">
      <w:pPr>
        <w:pStyle w:val="ListParagraph"/>
        <w:widowControl w:val="0"/>
        <w:tabs>
          <w:tab w:val="left" w:pos="1701"/>
          <w:tab w:val="left" w:pos="2552"/>
        </w:tabs>
        <w:autoSpaceDE w:val="0"/>
        <w:autoSpaceDN w:val="0"/>
        <w:adjustRightInd w:val="0"/>
        <w:spacing w:after="120" w:line="238" w:lineRule="auto"/>
        <w:ind w:left="1276"/>
        <w:contextualSpacing w:val="0"/>
        <w:jc w:val="thaiDistribute"/>
        <w:rPr>
          <w:rFonts w:ascii="TH SarabunPSK" w:hAnsi="TH SarabunPSK" w:cs="TH SarabunPSK"/>
          <w:sz w:val="32"/>
          <w:szCs w:val="32"/>
        </w:rPr>
      </w:pPr>
    </w:p>
    <w:p w:rsidR="00B2274F" w:rsidRPr="00EC6879" w:rsidRDefault="00B2274F" w:rsidP="000B6BE0">
      <w:pPr>
        <w:pStyle w:val="ListParagraph"/>
        <w:widowControl w:val="0"/>
        <w:numPr>
          <w:ilvl w:val="0"/>
          <w:numId w:val="46"/>
        </w:numPr>
        <w:tabs>
          <w:tab w:val="left" w:pos="851"/>
          <w:tab w:val="left" w:pos="1276"/>
        </w:tabs>
        <w:autoSpaceDE w:val="0"/>
        <w:autoSpaceDN w:val="0"/>
        <w:adjustRightInd w:val="0"/>
        <w:spacing w:after="120" w:line="236" w:lineRule="auto"/>
        <w:ind w:hanging="1153"/>
        <w:contextualSpacing w:val="0"/>
        <w:rPr>
          <w:rFonts w:ascii="TH SarabunPSK" w:hAnsi="TH SarabunPSK" w:cs="TH SarabunPSK"/>
          <w:sz w:val="32"/>
          <w:szCs w:val="32"/>
        </w:rPr>
      </w:pPr>
      <w:r w:rsidRPr="00EC6879">
        <w:rPr>
          <w:rFonts w:ascii="TH SarabunPSK" w:hAnsi="TH SarabunPSK" w:cs="TH SarabunPSK"/>
          <w:sz w:val="32"/>
          <w:szCs w:val="32"/>
          <w:cs/>
        </w:rPr>
        <w:lastRenderedPageBreak/>
        <w:t>การคุ้มครองสิทธิของผู้ถือหุ้นส่วนน้อย</w:t>
      </w:r>
    </w:p>
    <w:p w:rsidR="00B2274F" w:rsidRPr="00EC6879" w:rsidRDefault="00B2274F" w:rsidP="000B6BE0">
      <w:pPr>
        <w:pStyle w:val="ListParagraph"/>
        <w:widowControl w:val="0"/>
        <w:numPr>
          <w:ilvl w:val="0"/>
          <w:numId w:val="106"/>
        </w:numPr>
        <w:tabs>
          <w:tab w:val="left" w:pos="1701"/>
        </w:tabs>
        <w:autoSpaceDE w:val="0"/>
        <w:autoSpaceDN w:val="0"/>
        <w:adjustRightInd w:val="0"/>
        <w:spacing w:after="120" w:line="236"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คณะกรรมการกำหนดหลักเกณฑ์การให้ผู้ถือหุ้นส่วนน้อย เสนอเพิ่มวาระการประชุมล่วงหน้าก่อนวันประชุมผู้ถือหุ้นอย่างชัดเจนเป็นการล่วงหน้า เพื่อแสดงถึงความเป็นธรรมและความโปร่งใสในการพิจารณาว่าจะเพิ่มวาระที่ผู้ถือหุ้นส่วนน้อยเสนอ</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โดยมีหลักเกณฑ์ตามหัวข้อต่อไปนี้</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ผู้ถือหุ้นทุกรายมีสิทธิเสนอวาระ</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รายละเอียดของข้อมูลประกอบการพิจารณา</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เกณฑ์การพิจารณาบรรจุ/ ไม่บรรจุเรื่องที่เสนอเป็นวาระการประชุม</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05516F">
        <w:rPr>
          <w:rFonts w:ascii="TH SarabunPSK" w:hAnsi="TH SarabunPSK" w:cs="TH SarabunPSK"/>
          <w:spacing w:val="-2"/>
          <w:sz w:val="32"/>
          <w:szCs w:val="32"/>
          <w:cs/>
        </w:rPr>
        <w:t>ช่องทางรับเรื่อง เช่น</w:t>
      </w:r>
      <w:r w:rsidRPr="0005516F">
        <w:rPr>
          <w:rFonts w:ascii="TH SarabunPSK" w:hAnsi="TH SarabunPSK" w:cs="TH SarabunPSK"/>
          <w:spacing w:val="-2"/>
          <w:sz w:val="32"/>
          <w:szCs w:val="32"/>
        </w:rPr>
        <w:t xml:space="preserve"> </w:t>
      </w:r>
      <w:r w:rsidRPr="0005516F">
        <w:rPr>
          <w:rFonts w:ascii="TH SarabunPSK" w:hAnsi="TH SarabunPSK" w:cs="TH SarabunPSK"/>
          <w:spacing w:val="-2"/>
          <w:sz w:val="32"/>
          <w:szCs w:val="32"/>
          <w:cs/>
        </w:rPr>
        <w:t>ส่งหนังสือถึงคณะกรรมการ โดยอาจส่งเรื่องผ่านทางเว็บไซต์</w:t>
      </w:r>
      <w:r w:rsidRPr="0005516F">
        <w:rPr>
          <w:rFonts w:ascii="TH SarabunPSK" w:hAnsi="TH SarabunPSK" w:cs="TH SarabunPSK"/>
          <w:spacing w:val="-2"/>
          <w:sz w:val="32"/>
          <w:szCs w:val="32"/>
        </w:rPr>
        <w:t xml:space="preserve"> </w:t>
      </w:r>
      <w:r w:rsidRPr="0005516F">
        <w:rPr>
          <w:rFonts w:ascii="TH SarabunPSK" w:hAnsi="TH SarabunPSK" w:cs="TH SarabunPSK"/>
          <w:spacing w:val="-2"/>
          <w:sz w:val="32"/>
          <w:szCs w:val="32"/>
          <w:cs/>
        </w:rPr>
        <w:t>หรือ</w:t>
      </w:r>
      <w:r w:rsidRPr="00EC6879">
        <w:rPr>
          <w:rFonts w:ascii="TH SarabunPSK" w:hAnsi="TH SarabunPSK" w:cs="TH SarabunPSK"/>
          <w:sz w:val="32"/>
          <w:szCs w:val="32"/>
          <w:cs/>
        </w:rPr>
        <w:t>อีเมล์มาก่อน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เป็นต้น</w:t>
      </w:r>
      <w:r w:rsidRPr="00EC6879">
        <w:rPr>
          <w:rFonts w:ascii="TH SarabunPSK" w:hAnsi="TH SarabunPSK" w:cs="TH SarabunPSK"/>
          <w:sz w:val="32"/>
          <w:szCs w:val="32"/>
        </w:rPr>
        <w:t xml:space="preserve"> </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ช่วงเวลาที่เปิดรับเรื่อง</w:t>
      </w: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ภายใน </w:t>
      </w:r>
      <w:r w:rsidRPr="00EC6879">
        <w:rPr>
          <w:rFonts w:ascii="TH SarabunPSK" w:hAnsi="TH SarabunPSK" w:cs="TH SarabunPSK"/>
          <w:sz w:val="32"/>
          <w:szCs w:val="32"/>
        </w:rPr>
        <w:t xml:space="preserve">31 </w:t>
      </w:r>
      <w:r w:rsidRPr="00EC6879">
        <w:rPr>
          <w:rFonts w:ascii="TH SarabunPSK" w:hAnsi="TH SarabunPSK" w:cs="TH SarabunPSK"/>
          <w:sz w:val="32"/>
          <w:szCs w:val="32"/>
          <w:cs/>
        </w:rPr>
        <w:t>มกราคม ของปี</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05516F">
        <w:rPr>
          <w:rFonts w:ascii="TH SarabunPSK" w:hAnsi="TH SarabunPSK" w:cs="TH SarabunPSK"/>
          <w:spacing w:val="-4"/>
          <w:sz w:val="32"/>
          <w:szCs w:val="32"/>
          <w:cs/>
        </w:rPr>
        <w:t>คณะกรรมการแจ้งให้ผู้ถือหุ้นทราบหลักเกณฑ์เสนอเรื่องเพื่อบรรจุเป็นวาระ การประชุม</w:t>
      </w:r>
      <w:r w:rsidRPr="00EC6879">
        <w:rPr>
          <w:rFonts w:ascii="TH SarabunPSK" w:hAnsi="TH SarabunPSK" w:cs="TH SarabunPSK"/>
          <w:sz w:val="32"/>
          <w:szCs w:val="32"/>
          <w:cs/>
        </w:rPr>
        <w:t>ไว้บนเว็บไซต์</w:t>
      </w:r>
      <w:r w:rsidRPr="00EC6879">
        <w:rPr>
          <w:rFonts w:ascii="TH SarabunPSK" w:hAnsi="TH SarabunPSK" w:cs="TH SarabunPSK"/>
          <w:sz w:val="32"/>
          <w:szCs w:val="32"/>
        </w:rPr>
        <w:t xml:space="preserve"> </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05516F">
        <w:rPr>
          <w:rFonts w:ascii="TH SarabunPSK" w:hAnsi="TH SarabunPSK" w:cs="TH SarabunPSK"/>
          <w:spacing w:val="-8"/>
          <w:sz w:val="32"/>
          <w:szCs w:val="32"/>
          <w:cs/>
        </w:rPr>
        <w:t>มีกระบวนการกลั่นกรองเรื่องที่ผู้ถือหุ้นเสนอ</w:t>
      </w:r>
      <w:r w:rsidRPr="0005516F">
        <w:rPr>
          <w:rFonts w:ascii="TH SarabunPSK" w:hAnsi="TH SarabunPSK" w:cs="TH SarabunPSK"/>
          <w:spacing w:val="-8"/>
          <w:sz w:val="32"/>
          <w:szCs w:val="32"/>
        </w:rPr>
        <w:t xml:space="preserve"> </w:t>
      </w:r>
      <w:r w:rsidRPr="0005516F">
        <w:rPr>
          <w:rFonts w:ascii="TH SarabunPSK" w:hAnsi="TH SarabunPSK" w:cs="TH SarabunPSK"/>
          <w:spacing w:val="-8"/>
          <w:sz w:val="32"/>
          <w:szCs w:val="32"/>
          <w:cs/>
        </w:rPr>
        <w:t>เพื่อให้คณะกรรมการพิจารณาในการประชุม</w:t>
      </w:r>
      <w:r w:rsidRPr="00EC6879">
        <w:rPr>
          <w:rFonts w:ascii="TH SarabunPSK" w:hAnsi="TH SarabunPSK" w:cs="TH SarabunPSK"/>
          <w:sz w:val="32"/>
          <w:szCs w:val="32"/>
          <w:cs/>
        </w:rPr>
        <w:t>คณะกรรมการ</w:t>
      </w:r>
      <w:r w:rsidRPr="00EC6879">
        <w:rPr>
          <w:rFonts w:ascii="TH SarabunPSK" w:hAnsi="TH SarabunPSK" w:cs="TH SarabunPSK"/>
          <w:sz w:val="32"/>
          <w:szCs w:val="32"/>
        </w:rPr>
        <w:t xml:space="preserve"> </w:t>
      </w:r>
    </w:p>
    <w:p w:rsidR="00B2274F" w:rsidRPr="00EC6879" w:rsidRDefault="00B2274F" w:rsidP="000B6BE0">
      <w:pPr>
        <w:pStyle w:val="ListParagraph"/>
        <w:widowControl w:val="0"/>
        <w:numPr>
          <w:ilvl w:val="0"/>
          <w:numId w:val="107"/>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แจ้งผลการพิจารณาของคณะกรรมการพร้อมเหตุผลให้ผู้ถือหุ้นทราบโดยแจ้งไปยังผู้ถือหุ้นผู้เสนอวาระและแจ้งในที่ประชุมผู้ถือหุ้น</w:t>
      </w:r>
    </w:p>
    <w:p w:rsidR="00B2274F" w:rsidRPr="00EC6879" w:rsidRDefault="00B2274F" w:rsidP="000B6BE0">
      <w:pPr>
        <w:pStyle w:val="ListParagraph"/>
        <w:widowControl w:val="0"/>
        <w:numPr>
          <w:ilvl w:val="0"/>
          <w:numId w:val="106"/>
        </w:numPr>
        <w:tabs>
          <w:tab w:val="left" w:pos="1701"/>
        </w:tabs>
        <w:autoSpaceDE w:val="0"/>
        <w:autoSpaceDN w:val="0"/>
        <w:adjustRightInd w:val="0"/>
        <w:spacing w:after="120" w:line="236" w:lineRule="auto"/>
        <w:ind w:left="0" w:firstLine="1276"/>
        <w:contextualSpacing w:val="0"/>
        <w:jc w:val="thaiDistribute"/>
        <w:rPr>
          <w:rFonts w:ascii="TH SarabunPSK" w:hAnsi="TH SarabunPSK" w:cs="TH SarabunPSK"/>
          <w:sz w:val="32"/>
          <w:szCs w:val="32"/>
        </w:rPr>
      </w:pPr>
      <w:r w:rsidRPr="0005516F">
        <w:rPr>
          <w:rFonts w:ascii="TH SarabunPSK" w:hAnsi="TH SarabunPSK" w:cs="TH SarabunPSK"/>
          <w:spacing w:val="-4"/>
          <w:sz w:val="32"/>
          <w:szCs w:val="32"/>
          <w:cs/>
        </w:rPr>
        <w:t>คณะกรรมการกำหนดวิธีการให้ผู้ถือหุ้นส่วนน้อยเสนอชื่อบุคคลเพื่อเข้าดำรงตำแหน่งกรรมการ</w:t>
      </w:r>
      <w:r w:rsidRPr="00EC6879">
        <w:rPr>
          <w:rFonts w:ascii="TH SarabunPSK" w:hAnsi="TH SarabunPSK" w:cs="TH SarabunPSK"/>
          <w:sz w:val="32"/>
          <w:szCs w:val="32"/>
          <w:cs/>
        </w:rPr>
        <w:t>ก่อนวันประชุมผู้ถือหุ้น พร้อมข้อมูลประกอบการพิจารณาด้านคุณสมบัติ และการให้ความยินยอมของผู้ได้รับ</w:t>
      </w:r>
      <w:r w:rsidR="0005516F">
        <w:rPr>
          <w:rFonts w:ascii="TH SarabunPSK" w:hAnsi="TH SarabunPSK" w:cs="TH SarabunPSK" w:hint="cs"/>
          <w:sz w:val="32"/>
          <w:szCs w:val="32"/>
          <w:cs/>
        </w:rPr>
        <w:t xml:space="preserve">       </w:t>
      </w:r>
      <w:r w:rsidRPr="00EC6879">
        <w:rPr>
          <w:rFonts w:ascii="TH SarabunPSK" w:hAnsi="TH SarabunPSK" w:cs="TH SarabunPSK"/>
          <w:sz w:val="32"/>
          <w:szCs w:val="32"/>
          <w:cs/>
        </w:rPr>
        <w:t>การเสนอชื่อ</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โดยมีหลักเกณฑ์ตามหัวข้อต่อไปนี้</w:t>
      </w:r>
    </w:p>
    <w:p w:rsidR="00B2274F" w:rsidRPr="00EC6879" w:rsidRDefault="00B2274F" w:rsidP="000B6BE0">
      <w:pPr>
        <w:pStyle w:val="ListParagraph"/>
        <w:widowControl w:val="0"/>
        <w:numPr>
          <w:ilvl w:val="0"/>
          <w:numId w:val="108"/>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ช่องทางรับเรื่อง โดยการส่งหนังสือถึงคณะกรรมการ</w:t>
      </w:r>
    </w:p>
    <w:p w:rsidR="00B2274F" w:rsidRPr="00EC6879" w:rsidRDefault="00B2274F" w:rsidP="000B6BE0">
      <w:pPr>
        <w:pStyle w:val="ListParagraph"/>
        <w:widowControl w:val="0"/>
        <w:numPr>
          <w:ilvl w:val="0"/>
          <w:numId w:val="108"/>
        </w:numPr>
        <w:tabs>
          <w:tab w:val="left" w:pos="2268"/>
        </w:tabs>
        <w:spacing w:after="120" w:line="236" w:lineRule="auto"/>
        <w:ind w:left="2268" w:hanging="567"/>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 xml:space="preserve">ช่วงเวลาที่เปิดรับเรื่อง ภายใน </w:t>
      </w:r>
      <w:r w:rsidRPr="00EC6879">
        <w:rPr>
          <w:rFonts w:ascii="TH SarabunPSK" w:hAnsi="TH SarabunPSK" w:cs="TH SarabunPSK"/>
          <w:sz w:val="32"/>
          <w:szCs w:val="32"/>
        </w:rPr>
        <w:t xml:space="preserve">31 </w:t>
      </w:r>
      <w:r w:rsidRPr="00EC6879">
        <w:rPr>
          <w:rFonts w:ascii="TH SarabunPSK" w:hAnsi="TH SarabunPSK" w:cs="TH SarabunPSK"/>
          <w:sz w:val="32"/>
          <w:szCs w:val="32"/>
          <w:cs/>
        </w:rPr>
        <w:t>มกราคม ของปี</w:t>
      </w:r>
    </w:p>
    <w:p w:rsidR="00B2274F" w:rsidRPr="00EC6879" w:rsidRDefault="00B2274F" w:rsidP="000B6BE0">
      <w:pPr>
        <w:pStyle w:val="ListParagraph"/>
        <w:widowControl w:val="0"/>
        <w:numPr>
          <w:ilvl w:val="0"/>
          <w:numId w:val="108"/>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ข้อมูลประกอบการพิจารณา เช่น ข้อมูลคุณสมบัติโดยละเอียดของผู้ได้รับเสนอชื่อ หนังสือยินยอมของผู้ได้รับการเสนอชื่อ เป็นต้น</w:t>
      </w:r>
    </w:p>
    <w:p w:rsidR="00B2274F" w:rsidRPr="00EC6879" w:rsidRDefault="00B2274F" w:rsidP="000B6BE0">
      <w:pPr>
        <w:pStyle w:val="ListParagraph"/>
        <w:widowControl w:val="0"/>
        <w:numPr>
          <w:ilvl w:val="0"/>
          <w:numId w:val="108"/>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แจ้งให้ผู้ถือหุ้นทราบหลักเกณฑ์ที่กำหนดผ่านช่องทางการเผยแพร่ข้อมูลของตลาดหลักทรัพย์แห่งประเทศไทย และบนเว็บไซต์ของบริษัท</w:t>
      </w:r>
    </w:p>
    <w:p w:rsidR="00B2274F" w:rsidRPr="00EC6879" w:rsidRDefault="00B2274F" w:rsidP="000B6BE0">
      <w:pPr>
        <w:pStyle w:val="ListParagraph"/>
        <w:widowControl w:val="0"/>
        <w:numPr>
          <w:ilvl w:val="0"/>
          <w:numId w:val="108"/>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คณะกรรมการพิจารณาคุณสมบัติของบุคคลที่ผู้ถือหุ้นส่วนน้อยเสนอตามหลักเกณฑ์</w:t>
      </w:r>
      <w:r w:rsidR="0005516F">
        <w:rPr>
          <w:rFonts w:ascii="TH SarabunPSK" w:hAnsi="TH SarabunPSK" w:cs="TH SarabunPSK" w:hint="cs"/>
          <w:sz w:val="32"/>
          <w:szCs w:val="32"/>
          <w:cs/>
        </w:rPr>
        <w:t xml:space="preserve">     </w:t>
      </w:r>
      <w:r w:rsidRPr="00EC6879">
        <w:rPr>
          <w:rFonts w:ascii="TH SarabunPSK" w:hAnsi="TH SarabunPSK" w:cs="TH SarabunPSK"/>
          <w:sz w:val="32"/>
          <w:szCs w:val="32"/>
          <w:cs/>
        </w:rPr>
        <w:t>ที่กำหนดไว้</w:t>
      </w:r>
    </w:p>
    <w:p w:rsidR="00B2274F" w:rsidRPr="00EC6879" w:rsidRDefault="00B2274F" w:rsidP="000B6BE0">
      <w:pPr>
        <w:pStyle w:val="ListParagraph"/>
        <w:widowControl w:val="0"/>
        <w:numPr>
          <w:ilvl w:val="0"/>
          <w:numId w:val="108"/>
        </w:numPr>
        <w:tabs>
          <w:tab w:val="left" w:pos="2268"/>
        </w:tabs>
        <w:spacing w:after="120" w:line="236"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เลขานุการแจ้งผลการพิจารณาของคณะกรรมการพร้อมเหตุผลให้ผู้ถือหุ้นทราบ โดยแจ้งไปยังผู้ถือหุ้น ผู้เสนอ</w:t>
      </w:r>
      <w:r w:rsidRPr="00EC6879">
        <w:rPr>
          <w:rFonts w:ascii="TH SarabunPSK" w:hAnsi="TH SarabunPSK" w:cs="TH SarabunPSK"/>
          <w:sz w:val="32"/>
          <w:szCs w:val="32"/>
        </w:rPr>
        <w:t xml:space="preserve"> </w:t>
      </w:r>
      <w:r w:rsidRPr="00EC6879">
        <w:rPr>
          <w:rFonts w:ascii="TH SarabunPSK" w:hAnsi="TH SarabunPSK" w:cs="TH SarabunPSK"/>
          <w:sz w:val="32"/>
          <w:szCs w:val="32"/>
          <w:cs/>
        </w:rPr>
        <w:t>และประธานกรรมการแจ้งในที่ประชุมผู้ถือหุ้น</w:t>
      </w:r>
    </w:p>
    <w:p w:rsidR="00B2274F" w:rsidRPr="00EC6879" w:rsidRDefault="00B2274F" w:rsidP="009870AD">
      <w:pPr>
        <w:pStyle w:val="ListParagraph"/>
        <w:widowControl w:val="0"/>
        <w:numPr>
          <w:ilvl w:val="0"/>
          <w:numId w:val="106"/>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ผู้ถือหุ้นที่เป็นผู้บริหารไม่มีการเพิ่มวาระการประชุมที่ไม่ได้แจ้งเป็นการล่วงหน้าโดยไม่จำเป็น โดยเฉพาะวาระสำคัญที่ผู้ถือหุ้นต้องใช้เวลาในการศึกษาข้อมูลก่อนตัดสินใจ</w:t>
      </w:r>
      <w:r w:rsidRPr="00EC6879">
        <w:rPr>
          <w:rFonts w:ascii="TH SarabunPSK" w:hAnsi="TH SarabunPSK" w:cs="TH SarabunPSK"/>
          <w:sz w:val="32"/>
          <w:szCs w:val="32"/>
        </w:rPr>
        <w:t xml:space="preserve"> </w:t>
      </w:r>
    </w:p>
    <w:p w:rsidR="00B2274F" w:rsidRPr="00EC6879" w:rsidRDefault="00B2274F" w:rsidP="009870AD">
      <w:pPr>
        <w:pStyle w:val="ListParagraph"/>
        <w:widowControl w:val="0"/>
        <w:numPr>
          <w:ilvl w:val="0"/>
          <w:numId w:val="106"/>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คณะกรรมการเปิดโอกาสให้ผู้ถือหุ้นได้ใช้สิทธิในการแต่งตั้งกรรมการเป็นรายคน</w:t>
      </w:r>
    </w:p>
    <w:p w:rsidR="00B2274F" w:rsidRPr="00EC6879" w:rsidRDefault="00B2274F" w:rsidP="009870AD">
      <w:pPr>
        <w:pStyle w:val="ListParagraph"/>
        <w:widowControl w:val="0"/>
        <w:numPr>
          <w:ilvl w:val="0"/>
          <w:numId w:val="46"/>
        </w:numPr>
        <w:tabs>
          <w:tab w:val="left" w:pos="851"/>
          <w:tab w:val="left" w:pos="1276"/>
        </w:tabs>
        <w:autoSpaceDE w:val="0"/>
        <w:autoSpaceDN w:val="0"/>
        <w:adjustRightInd w:val="0"/>
        <w:spacing w:after="120"/>
        <w:ind w:hanging="1153"/>
        <w:contextualSpacing w:val="0"/>
        <w:rPr>
          <w:rFonts w:ascii="TH SarabunPSK" w:hAnsi="TH SarabunPSK" w:cs="TH SarabunPSK"/>
          <w:sz w:val="32"/>
          <w:szCs w:val="32"/>
        </w:rPr>
      </w:pPr>
      <w:r w:rsidRPr="00EC6879">
        <w:rPr>
          <w:rFonts w:ascii="TH SarabunPSK" w:hAnsi="TH SarabunPSK" w:cs="TH SarabunPSK"/>
          <w:sz w:val="32"/>
          <w:szCs w:val="32"/>
          <w:cs/>
        </w:rPr>
        <w:t>การป้องกันการใช้ข้อมูลภายใน</w:t>
      </w:r>
    </w:p>
    <w:p w:rsidR="00B2274F" w:rsidRPr="00EC6879" w:rsidRDefault="00B2274F" w:rsidP="009870AD">
      <w:pPr>
        <w:pStyle w:val="ListParagraph"/>
        <w:widowControl w:val="0"/>
        <w:numPr>
          <w:ilvl w:val="0"/>
          <w:numId w:val="109"/>
        </w:numPr>
        <w:tabs>
          <w:tab w:val="left" w:pos="1701"/>
          <w:tab w:val="left" w:pos="2552"/>
        </w:tabs>
        <w:autoSpaceDE w:val="0"/>
        <w:autoSpaceDN w:val="0"/>
        <w:adjustRightInd w:val="0"/>
        <w:spacing w:after="120"/>
        <w:ind w:left="0" w:firstLine="1276"/>
        <w:contextualSpacing w:val="0"/>
        <w:jc w:val="thaiDistribute"/>
        <w:rPr>
          <w:rFonts w:ascii="TH SarabunPSK" w:hAnsi="TH SarabunPSK" w:cs="TH SarabunPSK"/>
          <w:sz w:val="32"/>
          <w:szCs w:val="32"/>
          <w:cs/>
        </w:rPr>
      </w:pPr>
      <w:r w:rsidRPr="0005516F">
        <w:rPr>
          <w:rFonts w:ascii="TH SarabunPSK" w:hAnsi="TH SarabunPSK" w:cs="TH SarabunPSK"/>
          <w:spacing w:val="-4"/>
          <w:sz w:val="32"/>
          <w:szCs w:val="32"/>
          <w:cs/>
        </w:rPr>
        <w:t>คณะกรรมการกำหนดนโยบายในการเก็บรักษาและป้องกันการใช้ข้อมูลภายในเป็น ลายลักษณ์</w:t>
      </w:r>
      <w:r w:rsidRPr="00EC6879">
        <w:rPr>
          <w:rFonts w:ascii="TH SarabunPSK" w:hAnsi="TH SarabunPSK" w:cs="TH SarabunPSK"/>
          <w:sz w:val="32"/>
          <w:szCs w:val="32"/>
          <w:cs/>
        </w:rPr>
        <w:t>อักษร และแจ้งแนวทางดังกล่าวให้ทุกคนในองค์กรถือปฏิบัติ รวมทั้ง แนวปฏิบัติ เรื่องการซื้อขายหลักทรัพย์เพื่อให้กรรมการ ผู้บริหาร และพนักงานที่มีส่วนรู้ข้อมูลภายในใช้เป็นแนวปฏิบัติ</w:t>
      </w:r>
    </w:p>
    <w:p w:rsidR="00B2274F" w:rsidRPr="00EC6879" w:rsidRDefault="00B2274F" w:rsidP="009870AD">
      <w:pPr>
        <w:pStyle w:val="ListParagraph"/>
        <w:widowControl w:val="0"/>
        <w:numPr>
          <w:ilvl w:val="0"/>
          <w:numId w:val="109"/>
        </w:numPr>
        <w:tabs>
          <w:tab w:val="left" w:pos="1701"/>
          <w:tab w:val="left" w:pos="2552"/>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กำหนดให้กรรมการทุกคนและผู้บริหารที่มีหน้าที่รายงานการถือครองหลักทรัพย์ตามกฎหมาย จัดส่งรายงานดังกล่าวให้แก่คณะกรรมการเป็นประจำ รวมทั้ง ให้มีการเปิดเผยในรายงานประจำปี</w:t>
      </w:r>
    </w:p>
    <w:p w:rsidR="00B2274F" w:rsidRPr="00EC6879" w:rsidRDefault="00B2274F" w:rsidP="009870AD">
      <w:pPr>
        <w:pStyle w:val="ListParagraph"/>
        <w:widowControl w:val="0"/>
        <w:numPr>
          <w:ilvl w:val="0"/>
          <w:numId w:val="46"/>
        </w:numPr>
        <w:tabs>
          <w:tab w:val="left" w:pos="851"/>
          <w:tab w:val="left" w:pos="1276"/>
        </w:tabs>
        <w:autoSpaceDE w:val="0"/>
        <w:autoSpaceDN w:val="0"/>
        <w:adjustRightInd w:val="0"/>
        <w:spacing w:after="120"/>
        <w:ind w:hanging="1153"/>
        <w:contextualSpacing w:val="0"/>
        <w:rPr>
          <w:rFonts w:ascii="TH SarabunPSK" w:hAnsi="TH SarabunPSK" w:cs="TH SarabunPSK"/>
          <w:sz w:val="32"/>
          <w:szCs w:val="32"/>
        </w:rPr>
      </w:pPr>
      <w:r w:rsidRPr="00EC6879">
        <w:rPr>
          <w:rFonts w:ascii="TH SarabunPSK" w:hAnsi="TH SarabunPSK" w:cs="TH SarabunPSK"/>
          <w:sz w:val="32"/>
          <w:szCs w:val="32"/>
          <w:cs/>
        </w:rPr>
        <w:t>การมีส่วนได้เสียของกรรมการ</w:t>
      </w:r>
    </w:p>
    <w:p w:rsidR="00B2274F" w:rsidRPr="00EC6879" w:rsidRDefault="00B2274F" w:rsidP="009870AD">
      <w:pPr>
        <w:pStyle w:val="ListParagraph"/>
        <w:widowControl w:val="0"/>
        <w:numPr>
          <w:ilvl w:val="0"/>
          <w:numId w:val="110"/>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คณะกรรมการกำหนดให้กรรมการและผู้บริหาร รายงานการมีส่วนได้เสีย อย่างน้อยก่อน</w:t>
      </w:r>
      <w:r w:rsidR="00D077CD">
        <w:rPr>
          <w:rFonts w:ascii="TH SarabunPSK" w:hAnsi="TH SarabunPSK" w:cs="TH SarabunPSK" w:hint="cs"/>
          <w:sz w:val="32"/>
          <w:szCs w:val="32"/>
          <w:cs/>
        </w:rPr>
        <w:t xml:space="preserve">     </w:t>
      </w:r>
      <w:r w:rsidRPr="00EC6879">
        <w:rPr>
          <w:rFonts w:ascii="TH SarabunPSK" w:hAnsi="TH SarabunPSK" w:cs="TH SarabunPSK"/>
          <w:sz w:val="32"/>
          <w:szCs w:val="32"/>
          <w:cs/>
        </w:rPr>
        <w:t>การพิจารณาวาระนั้น และมีการบันทึกไว้ในรายงานการประชุมคณะกรรมการ ดังนี้</w:t>
      </w:r>
    </w:p>
    <w:p w:rsidR="00B2274F" w:rsidRPr="00EC6879" w:rsidRDefault="00B2274F" w:rsidP="009870AD">
      <w:pPr>
        <w:pStyle w:val="ListParagraph"/>
        <w:widowControl w:val="0"/>
        <w:numPr>
          <w:ilvl w:val="0"/>
          <w:numId w:val="111"/>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คณะกรรมการกำหนดแนวทางให้กรรมการและผู้บริหารเปิดเผยข้อมูลส่วนได้เสียของ</w:t>
      </w:r>
      <w:r w:rsidRPr="00D077CD">
        <w:rPr>
          <w:rFonts w:ascii="TH SarabunPSK" w:hAnsi="TH SarabunPSK" w:cs="TH SarabunPSK"/>
          <w:spacing w:val="-8"/>
          <w:sz w:val="32"/>
          <w:szCs w:val="32"/>
          <w:cs/>
        </w:rPr>
        <w:t>ตนและผู้เกี่ยวข้องต่อคณะกรรมการ</w:t>
      </w:r>
      <w:r w:rsidRPr="00D077CD">
        <w:rPr>
          <w:rFonts w:ascii="TH SarabunPSK" w:hAnsi="TH SarabunPSK" w:cs="TH SarabunPSK"/>
          <w:spacing w:val="-8"/>
          <w:sz w:val="32"/>
          <w:szCs w:val="32"/>
        </w:rPr>
        <w:t xml:space="preserve"> </w:t>
      </w:r>
      <w:r w:rsidRPr="00D077CD">
        <w:rPr>
          <w:rFonts w:ascii="TH SarabunPSK" w:hAnsi="TH SarabunPSK" w:cs="TH SarabunPSK"/>
          <w:spacing w:val="-8"/>
          <w:sz w:val="32"/>
          <w:szCs w:val="32"/>
          <w:cs/>
        </w:rPr>
        <w:t>เพื่อให้คณะกรรมการสามารถตัดสินใจ เพื่อประโยชน์</w:t>
      </w:r>
      <w:r w:rsidRPr="00EC6879">
        <w:rPr>
          <w:rFonts w:ascii="TH SarabunPSK" w:hAnsi="TH SarabunPSK" w:cs="TH SarabunPSK"/>
          <w:sz w:val="32"/>
          <w:szCs w:val="32"/>
          <w:cs/>
        </w:rPr>
        <w:t>โดยรวมได้</w:t>
      </w:r>
    </w:p>
    <w:p w:rsidR="00B2274F" w:rsidRPr="00EC6879" w:rsidRDefault="00B2274F" w:rsidP="009870AD">
      <w:pPr>
        <w:pStyle w:val="ListParagraph"/>
        <w:widowControl w:val="0"/>
        <w:numPr>
          <w:ilvl w:val="0"/>
          <w:numId w:val="111"/>
        </w:numPr>
        <w:tabs>
          <w:tab w:val="left" w:pos="2268"/>
        </w:tabs>
        <w:spacing w:after="120"/>
        <w:ind w:left="2268" w:hanging="567"/>
        <w:contextualSpacing w:val="0"/>
        <w:jc w:val="thaiDistribute"/>
        <w:rPr>
          <w:rFonts w:ascii="TH SarabunPSK" w:hAnsi="TH SarabunPSK" w:cs="TH SarabunPSK"/>
          <w:sz w:val="32"/>
          <w:szCs w:val="32"/>
        </w:rPr>
      </w:pPr>
      <w:r w:rsidRPr="00D077CD">
        <w:rPr>
          <w:rFonts w:ascii="TH SarabunPSK" w:hAnsi="TH SarabunPSK" w:cs="TH SarabunPSK"/>
          <w:spacing w:val="-4"/>
          <w:sz w:val="32"/>
          <w:szCs w:val="32"/>
          <w:cs/>
        </w:rPr>
        <w:t>แนวทางดังกล่าวสอดคล้องกับลักษณะ</w:t>
      </w:r>
      <w:r w:rsidR="00D077CD" w:rsidRPr="00D077CD">
        <w:rPr>
          <w:rFonts w:ascii="TH SarabunPSK" w:hAnsi="TH SarabunPSK" w:cs="TH SarabunPSK"/>
          <w:spacing w:val="-4"/>
          <w:sz w:val="32"/>
          <w:szCs w:val="32"/>
          <w:cs/>
        </w:rPr>
        <w:t>ของธุรกิจและข้อกำหนดของหน่วยงาน</w:t>
      </w:r>
      <w:r w:rsidRPr="00D077CD">
        <w:rPr>
          <w:rFonts w:ascii="TH SarabunPSK" w:hAnsi="TH SarabunPSK" w:cs="TH SarabunPSK"/>
          <w:spacing w:val="-4"/>
          <w:sz w:val="32"/>
          <w:szCs w:val="32"/>
          <w:cs/>
        </w:rPr>
        <w:t>ที่เกี่ยวข้อง</w:t>
      </w:r>
      <w:r w:rsidRPr="00EC6879">
        <w:rPr>
          <w:rFonts w:ascii="TH SarabunPSK" w:hAnsi="TH SarabunPSK" w:cs="TH SarabunPSK"/>
          <w:sz w:val="32"/>
          <w:szCs w:val="32"/>
          <w:cs/>
        </w:rPr>
        <w:t xml:space="preserve"> เช่น ธนาคารแห่งประเทศไทย สำนักงานกำกับหลักทรัพย์และตลาดหลักทรัพย์ ตลาดหลักทรัพย์แห่งประเทศไทย เป็นต้น</w:t>
      </w:r>
    </w:p>
    <w:p w:rsidR="00B2274F" w:rsidRPr="00EC6879" w:rsidRDefault="00B2274F" w:rsidP="009870AD">
      <w:pPr>
        <w:pStyle w:val="ListParagraph"/>
        <w:widowControl w:val="0"/>
        <w:numPr>
          <w:ilvl w:val="0"/>
          <w:numId w:val="111"/>
        </w:numPr>
        <w:tabs>
          <w:tab w:val="left" w:pos="2268"/>
        </w:tabs>
        <w:spacing w:after="120"/>
        <w:ind w:left="2268" w:hanging="567"/>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กำหนดให้เลขานุการเป็นผู้รับข้อมูลส่วนได้เสียของกรรมการ ผู้บริหาร และผู้เกี่ยวข้อง</w:t>
      </w:r>
    </w:p>
    <w:p w:rsidR="00B2274F" w:rsidRPr="00EC6879" w:rsidRDefault="00B2274F" w:rsidP="009870AD">
      <w:pPr>
        <w:pStyle w:val="ListParagraph"/>
        <w:widowControl w:val="0"/>
        <w:numPr>
          <w:ilvl w:val="0"/>
          <w:numId w:val="111"/>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เลขานุการทำหน้าที่ในการรายงานข้อมูลส่วนได้เสียให้คณะกรรมการทราบข้อมูลของกรรมการและผู้บริหาร รวมทั้ง ผู้เกี่ยวข้อง</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เฉพาะเมื่อคณะกรรมการต้องพิจารณาธุรกรรมระหว่างบริษัทกับกรรมการหรือผู้บริหารที่มีส่วนได้เสียหรือมีส่วนเกี่ยวข้อง</w:t>
      </w:r>
    </w:p>
    <w:p w:rsidR="00B2274F" w:rsidRPr="00EC6879" w:rsidRDefault="00B2274F" w:rsidP="009870AD">
      <w:pPr>
        <w:pStyle w:val="ListParagraph"/>
        <w:widowControl w:val="0"/>
        <w:numPr>
          <w:ilvl w:val="0"/>
          <w:numId w:val="110"/>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ดูแลให้กรรมการที่มีส่วนได้เสียอย่างมีนัยสำคัญในลักษณะที่อาจทำให้กรรมการรายดังกล่าวไม่สามารถให้ความเห็นได้อย่างอิสระ งดเว้นจากการมีส่วนร่วมในการประชุมพิจารณาในวาระนั้น</w:t>
      </w:r>
      <w:r w:rsidR="002A6373" w:rsidRPr="00EC6879">
        <w:rPr>
          <w:rFonts w:ascii="TH SarabunPSK" w:hAnsi="TH SarabunPSK" w:cs="TH SarabunPSK" w:hint="cs"/>
          <w:sz w:val="32"/>
          <w:szCs w:val="32"/>
          <w:cs/>
        </w:rPr>
        <w:t xml:space="preserve"> </w:t>
      </w:r>
      <w:r w:rsidRPr="00EC6879">
        <w:rPr>
          <w:rFonts w:ascii="TH SarabunPSK" w:eastAsia="Calibri" w:hAnsi="TH SarabunPSK" w:cs="TH SarabunPSK"/>
          <w:sz w:val="32"/>
          <w:szCs w:val="32"/>
          <w:cs/>
        </w:rPr>
        <w:t>ในการประชุมสามัญผู้ถือหุ้น</w:t>
      </w:r>
      <w:r w:rsidR="00BA7B8A" w:rsidRPr="00EC6879">
        <w:rPr>
          <w:rFonts w:ascii="TH SarabunPSK" w:eastAsia="Calibri" w:hAnsi="TH SarabunPSK" w:cs="TH SarabunPSK" w:hint="cs"/>
          <w:sz w:val="32"/>
          <w:szCs w:val="32"/>
          <w:cs/>
        </w:rPr>
        <w:t xml:space="preserve"> </w:t>
      </w:r>
      <w:r w:rsidRPr="00EC6879">
        <w:rPr>
          <w:rFonts w:ascii="TH SarabunPSK" w:eastAsia="Calibri" w:hAnsi="TH SarabunPSK" w:cs="TH SarabunPSK"/>
          <w:sz w:val="32"/>
          <w:szCs w:val="32"/>
          <w:cs/>
        </w:rPr>
        <w:t>ประจำปี 2559 ไม่มีการเปลี่ยนแปลงลำดับระเบียบวาระการประชุม หรือเพิ่มเติมวาระการประชุมและไม่มีการขอให้ที่ประชุมพิจารณาเรื่องอื่นนอกเหนือจากที่ระบุไว้ในหนังสือนัดประชุม</w:t>
      </w:r>
    </w:p>
    <w:p w:rsidR="00B2274F" w:rsidRPr="00EC6879" w:rsidRDefault="00B2274F" w:rsidP="009870AD">
      <w:pPr>
        <w:widowControl w:val="0"/>
        <w:tabs>
          <w:tab w:val="left" w:pos="567"/>
          <w:tab w:val="left" w:pos="851"/>
          <w:tab w:val="left" w:pos="1134"/>
          <w:tab w:val="left" w:pos="1418"/>
          <w:tab w:val="left" w:pos="1701"/>
          <w:tab w:val="left" w:pos="1985"/>
          <w:tab w:val="left" w:pos="2268"/>
        </w:tabs>
        <w:autoSpaceDE w:val="0"/>
        <w:autoSpaceDN w:val="0"/>
        <w:adjustRightInd w:val="0"/>
        <w:spacing w:after="120"/>
        <w:ind w:firstLine="851"/>
        <w:jc w:val="thaiDistribute"/>
        <w:rPr>
          <w:rFonts w:ascii="TH SarabunPSK" w:eastAsia="Calibri" w:hAnsi="TH SarabunPSK" w:cs="TH SarabunPSK"/>
          <w:sz w:val="32"/>
          <w:szCs w:val="32"/>
        </w:rPr>
      </w:pPr>
      <w:r w:rsidRPr="00D077CD">
        <w:rPr>
          <w:rFonts w:ascii="TH SarabunPSK" w:eastAsia="Calibri" w:hAnsi="TH SarabunPSK" w:cs="TH SarabunPSK"/>
          <w:spacing w:val="-2"/>
          <w:sz w:val="32"/>
          <w:szCs w:val="32"/>
          <w:cs/>
        </w:rPr>
        <w:t>นอกจากนี้ กรรมการและผู้บริหารได้รายงานการถือหลักทรัพย์ในบริษัทของตนเอง คู่สมรส และบุตรที่ยังไม่บรรลุนิติภาวะให้แก่คณะกรรมการ หรือผู้ที่คณะกรรมการมอบหมายเป็นประจำทุกไตรมาส รวมทั้งมีการเปิดเผย</w:t>
      </w:r>
      <w:r w:rsidRPr="00EC6879">
        <w:rPr>
          <w:rFonts w:ascii="TH SarabunPSK" w:eastAsia="Calibri" w:hAnsi="TH SarabunPSK" w:cs="TH SarabunPSK"/>
          <w:sz w:val="32"/>
          <w:szCs w:val="32"/>
          <w:cs/>
        </w:rPr>
        <w:t>ในที่ประชุมคณะกรรมการและรายงานประจำปี</w:t>
      </w:r>
    </w:p>
    <w:p w:rsidR="00B2274F" w:rsidRPr="00EC6879" w:rsidRDefault="00B2274F" w:rsidP="009870AD">
      <w:pPr>
        <w:pStyle w:val="Heading3"/>
        <w:keepNext w:val="0"/>
        <w:widowControl w:val="0"/>
        <w:numPr>
          <w:ilvl w:val="0"/>
          <w:numId w:val="98"/>
        </w:numPr>
        <w:tabs>
          <w:tab w:val="clear" w:pos="399"/>
        </w:tabs>
        <w:spacing w:after="120"/>
        <w:ind w:left="851" w:hanging="851"/>
        <w:rPr>
          <w:rFonts w:ascii="TH SarabunPSK" w:hAnsi="TH SarabunPSK" w:cs="TH SarabunPSK"/>
          <w:sz w:val="32"/>
          <w:szCs w:val="32"/>
          <w:u w:val="none"/>
        </w:rPr>
      </w:pPr>
      <w:bookmarkStart w:id="144" w:name="_Toc477035521"/>
      <w:bookmarkStart w:id="145" w:name="_Toc477872590"/>
      <w:bookmarkStart w:id="146" w:name="_Toc478038915"/>
      <w:r w:rsidRPr="00EC6879">
        <w:rPr>
          <w:rFonts w:ascii="TH SarabunPSK" w:hAnsi="TH SarabunPSK" w:cs="TH SarabunPSK"/>
          <w:sz w:val="32"/>
          <w:szCs w:val="32"/>
          <w:u w:val="none"/>
          <w:cs/>
        </w:rPr>
        <w:lastRenderedPageBreak/>
        <w:t xml:space="preserve">หมวดที่ </w:t>
      </w:r>
      <w:r w:rsidRPr="00EC6879">
        <w:rPr>
          <w:rFonts w:ascii="TH SarabunPSK" w:hAnsi="TH SarabunPSK" w:cs="TH SarabunPSK"/>
          <w:sz w:val="32"/>
          <w:szCs w:val="32"/>
          <w:u w:val="none"/>
        </w:rPr>
        <w:t>3</w:t>
      </w:r>
      <w:r w:rsidRPr="00EC6879">
        <w:rPr>
          <w:rFonts w:ascii="TH SarabunPSK" w:hAnsi="TH SarabunPSK" w:cs="TH SarabunPSK"/>
          <w:sz w:val="32"/>
          <w:szCs w:val="32"/>
          <w:u w:val="none"/>
          <w:cs/>
        </w:rPr>
        <w:t xml:space="preserve"> บทบาทของผู้มีส่วนได้เสีย</w:t>
      </w:r>
      <w:bookmarkEnd w:id="144"/>
      <w:bookmarkEnd w:id="145"/>
      <w:bookmarkEnd w:id="146"/>
    </w:p>
    <w:p w:rsidR="00B2274F" w:rsidRPr="00EC6879" w:rsidRDefault="00B2274F" w:rsidP="009870AD">
      <w:pPr>
        <w:widowControl w:val="0"/>
        <w:tabs>
          <w:tab w:val="left" w:pos="567"/>
          <w:tab w:val="left" w:pos="851"/>
          <w:tab w:val="left" w:pos="1134"/>
          <w:tab w:val="left" w:pos="1418"/>
          <w:tab w:val="left" w:pos="1701"/>
          <w:tab w:val="left" w:pos="1985"/>
          <w:tab w:val="left" w:pos="2268"/>
        </w:tabs>
        <w:autoSpaceDE w:val="0"/>
        <w:autoSpaceDN w:val="0"/>
        <w:adjustRightInd w:val="0"/>
        <w:spacing w:after="120"/>
        <w:ind w:firstLine="851"/>
        <w:jc w:val="thaiDistribute"/>
        <w:rPr>
          <w:rFonts w:ascii="TH SarabunPSK" w:hAnsi="TH SarabunPSK" w:cs="TH SarabunPSK"/>
          <w:sz w:val="32"/>
          <w:szCs w:val="32"/>
        </w:rPr>
      </w:pPr>
      <w:r w:rsidRPr="00EC6879">
        <w:rPr>
          <w:rFonts w:ascii="TH SarabunPSK" w:eastAsia="Calibri" w:hAnsi="TH SarabunPSK" w:cs="TH SarabunPSK"/>
          <w:sz w:val="32"/>
          <w:szCs w:val="32"/>
          <w:cs/>
        </w:rPr>
        <w:t>ธุรกิจเอกชนเป็นส่วนที่มีความสำคัญต่อเศรษฐกิจและสังคมของประเทศ ซึ่งถือเป็นหน้าที่ในการดูแลให้เกิดความอยู่รอดและยั่งยืนของสังคมร่วมกัน ดังนั้น จึงยึดมั่นการดำเนินธุรกิจให้ประสบความสำเร็จอย่างยั่งยืนโดยให้ความสำคัญกับผู้มีส่วนได้เสีย เพราะเชื่อมั่นว่าการคงไว้ซึ่งความสมดุลระหว่างธุรกิจ พนักงาน และสังคมนั้น จะส่งเสริมให้บริษัท สังคม และสิ่งแวดล้อมเติบโตไปพร้อมๆ กันอย่างเข้มแข็งและยั่งยืน</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โดยกำหนดแนวปฏิบัติเกี่ยวกับ</w:t>
      </w:r>
      <w:r w:rsidRPr="00EC6879">
        <w:rPr>
          <w:rFonts w:ascii="TH SarabunPSK" w:hAnsi="TH SarabunPSK" w:cs="TH SarabunPSK"/>
          <w:sz w:val="32"/>
          <w:szCs w:val="32"/>
          <w:cs/>
        </w:rPr>
        <w:t>บทบาทของผู้มีส่วนได้เสีย</w:t>
      </w:r>
      <w:r w:rsidRPr="00EC6879">
        <w:rPr>
          <w:rFonts w:ascii="TH SarabunPSK" w:eastAsia="Calibri" w:hAnsi="TH SarabunPSK" w:cs="TH SarabunPSK"/>
          <w:sz w:val="32"/>
          <w:szCs w:val="32"/>
          <w:cs/>
        </w:rPr>
        <w:t xml:space="preserve"> ดังนี้</w:t>
      </w:r>
    </w:p>
    <w:p w:rsidR="00B2274F" w:rsidRPr="00EC6879" w:rsidRDefault="00B2274F" w:rsidP="009870AD">
      <w:pPr>
        <w:pStyle w:val="ListParagraph"/>
        <w:widowControl w:val="0"/>
        <w:numPr>
          <w:ilvl w:val="0"/>
          <w:numId w:val="47"/>
        </w:numPr>
        <w:tabs>
          <w:tab w:val="left" w:pos="567"/>
          <w:tab w:val="left" w:pos="851"/>
          <w:tab w:val="left" w:pos="1276"/>
          <w:tab w:val="left" w:pos="1418"/>
          <w:tab w:val="left" w:pos="2268"/>
        </w:tabs>
        <w:autoSpaceDE w:val="0"/>
        <w:autoSpaceDN w:val="0"/>
        <w:adjustRightInd w:val="0"/>
        <w:spacing w:after="120"/>
        <w:ind w:left="2268" w:hanging="1417"/>
        <w:contextualSpacing w:val="0"/>
        <w:rPr>
          <w:rFonts w:ascii="TH SarabunPSK" w:hAnsi="TH SarabunPSK" w:cs="TH SarabunPSK"/>
          <w:sz w:val="32"/>
          <w:szCs w:val="32"/>
        </w:rPr>
      </w:pPr>
      <w:r w:rsidRPr="00EC6879">
        <w:rPr>
          <w:rFonts w:ascii="TH SarabunPSK" w:hAnsi="TH SarabunPSK" w:cs="TH SarabunPSK"/>
          <w:sz w:val="32"/>
          <w:szCs w:val="32"/>
          <w:cs/>
        </w:rPr>
        <w:t>การกำหนดนโยบายการปฏิบัติต่อผู้มีส่วนได้เสีย</w:t>
      </w:r>
    </w:p>
    <w:p w:rsidR="00B2274F" w:rsidRDefault="00B2274F" w:rsidP="009870AD">
      <w:pPr>
        <w:pStyle w:val="ListParagraph"/>
        <w:widowControl w:val="0"/>
        <w:numPr>
          <w:ilvl w:val="0"/>
          <w:numId w:val="112"/>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D077CD">
        <w:rPr>
          <w:rFonts w:ascii="TH SarabunPSK" w:hAnsi="TH SarabunPSK" w:cs="TH SarabunPSK"/>
          <w:spacing w:val="-4"/>
          <w:sz w:val="32"/>
          <w:szCs w:val="32"/>
          <w:cs/>
        </w:rPr>
        <w:t>คณะกรรมการกำหนดนโยบายและแนวการปฏิบัติต่อผู้มีส่วนได้เสียแต่ละกลุ่ม พร้อมมาตรการ</w:t>
      </w:r>
      <w:r w:rsidRPr="00EC6879">
        <w:rPr>
          <w:rFonts w:ascii="TH SarabunPSK" w:hAnsi="TH SarabunPSK" w:cs="TH SarabunPSK"/>
          <w:sz w:val="32"/>
          <w:szCs w:val="32"/>
          <w:cs/>
        </w:rPr>
        <w:t>ดำเนินการที่เป็นรูปธรรม</w:t>
      </w:r>
      <w:r w:rsidRPr="00EC6879">
        <w:rPr>
          <w:rFonts w:ascii="TH SarabunPSK" w:hAnsi="TH SarabunPSK" w:cs="TH SarabunPSK"/>
          <w:sz w:val="32"/>
          <w:szCs w:val="32"/>
        </w:rPr>
        <w:t xml:space="preserve"> </w:t>
      </w:r>
      <w:r w:rsidRPr="00EC6879">
        <w:rPr>
          <w:rFonts w:ascii="TH SarabunPSK" w:hAnsi="TH SarabunPSK" w:cs="TH SarabunPSK"/>
          <w:sz w:val="32"/>
          <w:szCs w:val="32"/>
          <w:cs/>
        </w:rPr>
        <w:t>ที่ทำให้มั่นใจได้ว่าบริษัทมีความรับผิดชอบต่อผู้มีส่วนได้เสีย ดังนี้</w:t>
      </w:r>
    </w:p>
    <w:p w:rsidR="00B2274F" w:rsidRPr="00EC6879" w:rsidRDefault="00B2274F" w:rsidP="009870AD">
      <w:pPr>
        <w:pStyle w:val="ListParagraph"/>
        <w:widowControl w:val="0"/>
        <w:numPr>
          <w:ilvl w:val="0"/>
          <w:numId w:val="113"/>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ผู้ถือหุ้น</w:t>
      </w:r>
      <w:r w:rsidRPr="00EC6879">
        <w:rPr>
          <w:rFonts w:ascii="TH SarabunPSK" w:hAnsi="TH SarabunPSK" w:cs="TH SarabunPSK"/>
          <w:sz w:val="32"/>
          <w:szCs w:val="32"/>
        </w:rPr>
        <w:t xml:space="preserve"> </w:t>
      </w:r>
      <w:r w:rsidRPr="00EC6879">
        <w:rPr>
          <w:rFonts w:ascii="TH SarabunPSK" w:eastAsia="Calibri" w:hAnsi="TH SarabunPSK" w:cs="TH SarabunPSK"/>
          <w:sz w:val="32"/>
          <w:szCs w:val="32"/>
          <w:cs/>
        </w:rPr>
        <w:t>ปฏิบัติหน้าที่ด้วยความซื่อสัตย์สุจริต</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โปร่งใส</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 xml:space="preserve">และเป็นประโยชน์แก่บริษัท และ </w:t>
      </w:r>
      <w:r w:rsidRPr="00D077CD">
        <w:rPr>
          <w:rFonts w:ascii="TH SarabunPSK" w:eastAsia="Calibri" w:hAnsi="TH SarabunPSK" w:cs="TH SarabunPSK"/>
          <w:spacing w:val="-8"/>
          <w:sz w:val="32"/>
          <w:szCs w:val="32"/>
          <w:cs/>
        </w:rPr>
        <w:t>ผู้ถือหุ้น</w:t>
      </w:r>
      <w:r w:rsidRPr="00D077CD">
        <w:rPr>
          <w:rFonts w:ascii="TH SarabunPSK" w:eastAsia="Calibri" w:hAnsi="TH SarabunPSK" w:cs="TH SarabunPSK"/>
          <w:spacing w:val="-8"/>
          <w:sz w:val="32"/>
          <w:szCs w:val="32"/>
        </w:rPr>
        <w:t xml:space="preserve"> </w:t>
      </w:r>
      <w:r w:rsidRPr="00D077CD">
        <w:rPr>
          <w:rFonts w:ascii="TH SarabunPSK" w:eastAsia="Calibri" w:hAnsi="TH SarabunPSK" w:cs="TH SarabunPSK"/>
          <w:spacing w:val="-8"/>
          <w:sz w:val="32"/>
          <w:szCs w:val="32"/>
          <w:cs/>
        </w:rPr>
        <w:t>บริหารงานด้วยความระมัดระวังและรอบคอบเพื่อป้องกันความเสียหายต่อผู้ถือหุ้น</w:t>
      </w:r>
      <w:r w:rsidRPr="00D077CD">
        <w:rPr>
          <w:rFonts w:ascii="TH SarabunPSK" w:eastAsia="Calibri" w:hAnsi="TH SarabunPSK" w:cs="TH SarabunPSK"/>
          <w:spacing w:val="-4"/>
          <w:sz w:val="32"/>
          <w:szCs w:val="32"/>
          <w:cs/>
        </w:rPr>
        <w:t>ตลอดจนไม่แสวงหาผลประโยชน์ให้ตนเองและผู้เกี่ยวข้อง โดยใช้ข้อมูลใดๆ ของบริษัทที่</w:t>
      </w:r>
      <w:r w:rsidRPr="00D077CD">
        <w:rPr>
          <w:rFonts w:ascii="TH SarabunPSK" w:eastAsia="Calibri" w:hAnsi="TH SarabunPSK" w:cs="TH SarabunPSK"/>
          <w:spacing w:val="-6"/>
          <w:sz w:val="32"/>
          <w:szCs w:val="32"/>
          <w:cs/>
        </w:rPr>
        <w:t>ยังไม่เปิดเผยต่อสาธารณชน</w:t>
      </w:r>
      <w:r w:rsidRPr="00D077CD">
        <w:rPr>
          <w:rFonts w:ascii="TH SarabunPSK" w:eastAsia="Calibri" w:hAnsi="TH SarabunPSK" w:cs="TH SarabunPSK"/>
          <w:spacing w:val="-6"/>
          <w:sz w:val="32"/>
          <w:szCs w:val="32"/>
        </w:rPr>
        <w:t xml:space="preserve"> </w:t>
      </w:r>
      <w:r w:rsidRPr="00D077CD">
        <w:rPr>
          <w:rFonts w:ascii="TH SarabunPSK" w:eastAsia="Calibri" w:hAnsi="TH SarabunPSK" w:cs="TH SarabunPSK"/>
          <w:spacing w:val="-6"/>
          <w:sz w:val="32"/>
          <w:szCs w:val="32"/>
          <w:cs/>
        </w:rPr>
        <w:t>และไม่ดำเนินการใดๆ ในลักษณะที่อาจก่อให้เกิดความขัดแย้ง</w:t>
      </w:r>
      <w:r w:rsidRPr="00EC6879">
        <w:rPr>
          <w:rFonts w:ascii="TH SarabunPSK" w:eastAsia="Calibri" w:hAnsi="TH SarabunPSK" w:cs="TH SarabunPSK"/>
          <w:sz w:val="32"/>
          <w:szCs w:val="32"/>
          <w:cs/>
        </w:rPr>
        <w:t>ทางผลประโยชน์</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รวมถึง ไม่เปิดเผยข้อมูลลับต่อบุคคลภายนอก โดยเฉพาะคู่แข่งขัน</w:t>
      </w:r>
    </w:p>
    <w:p w:rsidR="00B2274F" w:rsidRPr="00EC6879" w:rsidRDefault="00B2274F" w:rsidP="009870AD">
      <w:pPr>
        <w:pStyle w:val="ListParagraph"/>
        <w:widowControl w:val="0"/>
        <w:numPr>
          <w:ilvl w:val="0"/>
          <w:numId w:val="113"/>
        </w:numPr>
        <w:tabs>
          <w:tab w:val="left" w:pos="2268"/>
        </w:tabs>
        <w:spacing w:after="120"/>
        <w:ind w:left="2268" w:hanging="567"/>
        <w:contextualSpacing w:val="0"/>
        <w:jc w:val="thaiDistribute"/>
        <w:rPr>
          <w:rFonts w:ascii="TH SarabunPSK" w:hAnsi="TH SarabunPSK" w:cs="TH SarabunPSK"/>
          <w:sz w:val="32"/>
          <w:szCs w:val="32"/>
        </w:rPr>
      </w:pPr>
      <w:r w:rsidRPr="00A032B3">
        <w:rPr>
          <w:rFonts w:ascii="TH SarabunPSK" w:eastAsia="Calibri" w:hAnsi="TH SarabunPSK" w:cs="TH SarabunPSK"/>
          <w:spacing w:val="-4"/>
          <w:sz w:val="32"/>
          <w:szCs w:val="32"/>
          <w:cs/>
        </w:rPr>
        <w:t>พนักงาน</w:t>
      </w:r>
      <w:r w:rsidRPr="00A032B3">
        <w:rPr>
          <w:rFonts w:ascii="TH SarabunPSK" w:hAnsi="TH SarabunPSK" w:cs="TH SarabunPSK"/>
          <w:spacing w:val="-4"/>
          <w:sz w:val="32"/>
          <w:szCs w:val="32"/>
        </w:rPr>
        <w:t xml:space="preserve"> </w:t>
      </w:r>
      <w:r w:rsidRPr="00A032B3">
        <w:rPr>
          <w:rFonts w:ascii="TH SarabunPSK" w:eastAsia="Calibri" w:hAnsi="TH SarabunPSK" w:cs="TH SarabunPSK"/>
          <w:spacing w:val="-4"/>
          <w:sz w:val="32"/>
          <w:szCs w:val="32"/>
          <w:cs/>
        </w:rPr>
        <w:t>การเล็งเห็นถึงความสำคัญของพนักงานซึ่งถือเป็นทรัพยากรที่มีคุณค่า</w:t>
      </w:r>
      <w:r w:rsidRPr="00A032B3">
        <w:rPr>
          <w:rFonts w:ascii="TH SarabunPSK" w:eastAsia="Calibri" w:hAnsi="TH SarabunPSK" w:cs="TH SarabunPSK"/>
          <w:spacing w:val="-4"/>
          <w:sz w:val="32"/>
          <w:szCs w:val="32"/>
        </w:rPr>
        <w:t xml:space="preserve"> </w:t>
      </w:r>
      <w:r w:rsidRPr="00A032B3">
        <w:rPr>
          <w:rFonts w:ascii="TH SarabunPSK" w:eastAsia="Calibri" w:hAnsi="TH SarabunPSK" w:cs="TH SarabunPSK"/>
          <w:spacing w:val="-4"/>
          <w:sz w:val="32"/>
          <w:szCs w:val="32"/>
          <w:cs/>
        </w:rPr>
        <w:t>จึงปฏิบัติ</w:t>
      </w:r>
      <w:r w:rsidRPr="00EC6879">
        <w:rPr>
          <w:rFonts w:ascii="TH SarabunPSK" w:eastAsia="Calibri" w:hAnsi="TH SarabunPSK" w:cs="TH SarabunPSK"/>
          <w:sz w:val="32"/>
          <w:szCs w:val="32"/>
          <w:cs/>
        </w:rPr>
        <w:t>ต่อพนักงานทุกคนอย่างเท่าเทียมกันและเป็นธรรมบนหลักสิทธิมนุษยชน</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ไม่มีการเลือกปฏิบัติทั้งการแบ่งแยกสีผิว</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เชื้อชาติ</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เพศ</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ศาสนา</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ไม่มีการใช้แรงงานเด็กหรือแรงงานที่ผิดกฎหมาย</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มีนโยบายการบริหารค่าจ้างและค่าตอบแทนโดยยึดหลักความเป็นธรรม</w:t>
      </w:r>
      <w:r w:rsidRPr="00EC6879">
        <w:rPr>
          <w:rFonts w:ascii="TH SarabunPSK" w:eastAsia="Calibri" w:hAnsi="TH SarabunPSK" w:cs="TH SarabunPSK"/>
          <w:sz w:val="32"/>
          <w:szCs w:val="32"/>
        </w:rPr>
        <w:t xml:space="preserve"> </w:t>
      </w:r>
      <w:r w:rsidRPr="00A032B3">
        <w:rPr>
          <w:rFonts w:ascii="TH SarabunPSK" w:eastAsia="Calibri" w:hAnsi="TH SarabunPSK" w:cs="TH SarabunPSK"/>
          <w:spacing w:val="-4"/>
          <w:sz w:val="32"/>
          <w:szCs w:val="32"/>
          <w:cs/>
        </w:rPr>
        <w:t>เหมาะสมกับลักษณะงาน</w:t>
      </w:r>
      <w:r w:rsidRPr="00A032B3">
        <w:rPr>
          <w:rFonts w:ascii="TH SarabunPSK" w:eastAsia="Calibri" w:hAnsi="TH SarabunPSK" w:cs="TH SarabunPSK"/>
          <w:spacing w:val="-4"/>
          <w:sz w:val="32"/>
          <w:szCs w:val="32"/>
        </w:rPr>
        <w:t xml:space="preserve"> </w:t>
      </w:r>
      <w:r w:rsidRPr="00A032B3">
        <w:rPr>
          <w:rFonts w:ascii="TH SarabunPSK" w:eastAsia="Calibri" w:hAnsi="TH SarabunPSK" w:cs="TH SarabunPSK"/>
          <w:spacing w:val="-4"/>
          <w:sz w:val="32"/>
          <w:szCs w:val="32"/>
          <w:cs/>
        </w:rPr>
        <w:t>หน้าที่ความรับผิดชอบและความสามารถของพนักงานแต่ละคน</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ตลอดจนมีนโยบายการพัฒนาและส่งเสริมความรู้ความสามารถให้กับพนักงานอย่างต่อเนื่อง เพื่อพัฒนาและความสามารถของพนักงานให้ได้รับความก้าวหน้า</w:t>
      </w:r>
      <w:r w:rsidRPr="00EC6879">
        <w:rPr>
          <w:rFonts w:ascii="TH SarabunPSK" w:eastAsia="Calibri" w:hAnsi="TH SarabunPSK" w:cs="TH SarabunPSK"/>
          <w:color w:val="00B050"/>
          <w:sz w:val="32"/>
          <w:szCs w:val="32"/>
          <w:cs/>
        </w:rPr>
        <w:tab/>
      </w:r>
    </w:p>
    <w:p w:rsidR="00B2274F" w:rsidRPr="00EC6879" w:rsidRDefault="00B2274F" w:rsidP="009870AD">
      <w:pPr>
        <w:widowControl w:val="0"/>
        <w:tabs>
          <w:tab w:val="left" w:pos="567"/>
          <w:tab w:val="left" w:pos="851"/>
          <w:tab w:val="left" w:pos="1134"/>
          <w:tab w:val="left" w:pos="1418"/>
          <w:tab w:val="left" w:pos="1701"/>
          <w:tab w:val="left" w:pos="1985"/>
          <w:tab w:val="left" w:pos="2268"/>
        </w:tabs>
        <w:spacing w:after="120"/>
        <w:ind w:left="2268"/>
        <w:jc w:val="thaiDistribute"/>
        <w:rPr>
          <w:rFonts w:ascii="TH SarabunPSK" w:hAnsi="TH SarabunPSK" w:cs="TH SarabunPSK"/>
          <w:sz w:val="32"/>
          <w:szCs w:val="32"/>
        </w:rPr>
      </w:pPr>
      <w:r w:rsidRPr="00A032B3">
        <w:rPr>
          <w:rFonts w:ascii="TH SarabunPSK" w:hAnsi="TH SarabunPSK" w:cs="TH SarabunPSK"/>
          <w:spacing w:val="-2"/>
          <w:sz w:val="32"/>
          <w:szCs w:val="32"/>
          <w:cs/>
        </w:rPr>
        <w:t>สำหรับนโยบายด้านสวัสดิการ จัดให้มีสวัสดิการสำหรับพนักงานเพิ่มเติมจากที่กฎหมาย</w:t>
      </w:r>
      <w:r w:rsidRPr="00A032B3">
        <w:rPr>
          <w:rFonts w:ascii="TH SarabunPSK" w:hAnsi="TH SarabunPSK" w:cs="TH SarabunPSK"/>
          <w:spacing w:val="-6"/>
          <w:sz w:val="32"/>
          <w:szCs w:val="32"/>
          <w:cs/>
        </w:rPr>
        <w:t>กำหนด เช่น กองทุนสำรองเลี้ยงชีพพนักงาน เพื่อเป็นเครื่องมือสร้างแรงจูงใจในการปฏิบัติ</w:t>
      </w:r>
      <w:r w:rsidR="00A032B3">
        <w:rPr>
          <w:rFonts w:ascii="TH SarabunPSK" w:hAnsi="TH SarabunPSK" w:cs="TH SarabunPSK" w:hint="cs"/>
          <w:sz w:val="32"/>
          <w:szCs w:val="32"/>
          <w:cs/>
        </w:rPr>
        <w:t xml:space="preserve"> </w:t>
      </w:r>
      <w:r w:rsidRPr="00EC6879">
        <w:rPr>
          <w:rFonts w:ascii="TH SarabunPSK" w:hAnsi="TH SarabunPSK" w:cs="TH SarabunPSK"/>
          <w:sz w:val="32"/>
          <w:szCs w:val="32"/>
          <w:cs/>
        </w:rPr>
        <w:t>งานของพนักงานและรักษาบุคลากรไว้กับบริษัทในระยะยาว โดยให้มีลักษณะการออมอย่างสม่ำเสมอเพื่อเป็นหลักประกันในการใช้ชีวิตหลังเกษียณอายุ การประกันสุขภาพกลุ่ม การตรวจสุขภาพประจำปี และสวัสดิการเกี่ยวกับเงินช่วยเหลือพนักงานในโอกาสต่างๆ</w:t>
      </w:r>
    </w:p>
    <w:p w:rsidR="00570BB5" w:rsidRPr="00EC6879" w:rsidRDefault="00B2274F" w:rsidP="000B6BE0">
      <w:pPr>
        <w:widowControl w:val="0"/>
        <w:tabs>
          <w:tab w:val="left" w:pos="567"/>
          <w:tab w:val="left" w:pos="851"/>
          <w:tab w:val="left" w:pos="1134"/>
          <w:tab w:val="left" w:pos="1418"/>
          <w:tab w:val="left" w:pos="1701"/>
          <w:tab w:val="left" w:pos="1985"/>
          <w:tab w:val="left" w:pos="2268"/>
        </w:tabs>
        <w:spacing w:after="120"/>
        <w:ind w:left="2268"/>
        <w:jc w:val="thaiDistribute"/>
        <w:rPr>
          <w:rFonts w:ascii="TH SarabunPSK" w:hAnsi="TH SarabunPSK" w:cs="TH SarabunPSK"/>
          <w:sz w:val="32"/>
          <w:szCs w:val="32"/>
        </w:rPr>
      </w:pPr>
      <w:r w:rsidRPr="00A032B3">
        <w:rPr>
          <w:rFonts w:ascii="TH SarabunPSK" w:hAnsi="TH SarabunPSK" w:cs="TH SarabunPSK"/>
          <w:spacing w:val="-6"/>
          <w:sz w:val="32"/>
          <w:szCs w:val="32"/>
          <w:cs/>
        </w:rPr>
        <w:t>มีการกำหนดนโยบายด้านความปลอดภัย โดยจัดให้มีการดูแลด้านความปลอดภัย สุขภาพ</w:t>
      </w:r>
      <w:r w:rsidRPr="00EC6879">
        <w:rPr>
          <w:rFonts w:ascii="TH SarabunPSK" w:hAnsi="TH SarabunPSK" w:cs="TH SarabunPSK"/>
          <w:sz w:val="32"/>
          <w:szCs w:val="32"/>
          <w:cs/>
        </w:rPr>
        <w:t>อนามัยและสภาพแวดล้อมในการทำงาน เพื่อดำเนินการให้เป็นไปตามกฎหมายและตามมาตรฐานสากลและติดตามการปฏิบัติงานอย่างใกล้ชิด มีการให้ความรู้เกี่ยวกับความปลอดภัยสุขภาพอนามัยและสภาพแวดล้อมในการทำงานแก่พนักงานและผู้ที่</w:t>
      </w:r>
      <w:r w:rsidRPr="00072AA4">
        <w:rPr>
          <w:rFonts w:ascii="TH SarabunPSK" w:hAnsi="TH SarabunPSK" w:cs="TH SarabunPSK"/>
          <w:spacing w:val="-8"/>
          <w:sz w:val="32"/>
          <w:szCs w:val="32"/>
          <w:cs/>
        </w:rPr>
        <w:lastRenderedPageBreak/>
        <w:t>เกี่ยวข้อง พร้อมทั้งส่งเสริมการสร้างจิตสำนึกให้พนักงานทุกคนตระหนักถึงความปลอดภัย</w:t>
      </w:r>
      <w:r w:rsidRPr="00EC6879">
        <w:rPr>
          <w:rFonts w:ascii="TH SarabunPSK" w:hAnsi="TH SarabunPSK" w:cs="TH SarabunPSK"/>
          <w:sz w:val="32"/>
          <w:szCs w:val="32"/>
          <w:cs/>
        </w:rPr>
        <w:t>และยึดถือปฏิบัติ และกำหนดให้มีการตรวจสอบระบบป้องกันภัยในอาคารสำนักงาน การซ้อมหนีไฟเป็นประจำทุกปี รวมถึง การตรวจวิเคราะห์ระดับแสงสว่าง และตรวจวัด</w:t>
      </w:r>
      <w:r w:rsidRPr="00072AA4">
        <w:rPr>
          <w:rFonts w:ascii="TH SarabunPSK" w:hAnsi="TH SarabunPSK" w:cs="TH SarabunPSK"/>
          <w:spacing w:val="-4"/>
          <w:sz w:val="32"/>
          <w:szCs w:val="32"/>
          <w:cs/>
        </w:rPr>
        <w:t>ระดับความดังเสียง</w:t>
      </w:r>
      <w:r w:rsidRPr="00072AA4">
        <w:rPr>
          <w:rFonts w:ascii="TH SarabunPSK" w:hAnsi="TH SarabunPSK" w:cs="TH SarabunPSK"/>
          <w:spacing w:val="-4"/>
          <w:sz w:val="32"/>
          <w:szCs w:val="32"/>
        </w:rPr>
        <w:t xml:space="preserve"> </w:t>
      </w:r>
      <w:r w:rsidRPr="00072AA4">
        <w:rPr>
          <w:rFonts w:ascii="TH SarabunPSK" w:hAnsi="TH SarabunPSK" w:cs="TH SarabunPSK"/>
          <w:spacing w:val="-4"/>
          <w:sz w:val="32"/>
          <w:szCs w:val="32"/>
          <w:cs/>
        </w:rPr>
        <w:t>ในปี 2559 ไม่มีพนักงานหยุดงานอันมีสาเหตุมาจากการเกิดอุบัติเหตุ</w:t>
      </w:r>
      <w:r w:rsidRPr="00EC6879">
        <w:rPr>
          <w:rFonts w:ascii="TH SarabunPSK" w:hAnsi="TH SarabunPSK" w:cs="TH SarabunPSK"/>
          <w:sz w:val="32"/>
          <w:szCs w:val="32"/>
          <w:cs/>
        </w:rPr>
        <w:t>จากการปฏิบัติงาน หรือเจ็บป่วยจากการปฏิบัติงาน</w:t>
      </w:r>
      <w:r w:rsidRPr="00EC6879">
        <w:rPr>
          <w:rFonts w:ascii="TH SarabunPSK" w:hAnsi="TH SarabunPSK" w:cs="TH SarabunPSK"/>
          <w:sz w:val="32"/>
          <w:szCs w:val="32"/>
          <w:cs/>
        </w:rPr>
        <w:tab/>
      </w:r>
    </w:p>
    <w:p w:rsidR="00B2274F" w:rsidRPr="000B6BE0" w:rsidRDefault="00B2274F" w:rsidP="000B6BE0">
      <w:pPr>
        <w:pStyle w:val="ListParagraph"/>
        <w:widowControl w:val="0"/>
        <w:numPr>
          <w:ilvl w:val="0"/>
          <w:numId w:val="113"/>
        </w:numPr>
        <w:tabs>
          <w:tab w:val="left" w:pos="2268"/>
        </w:tabs>
        <w:spacing w:after="120"/>
        <w:ind w:left="2268" w:hanging="567"/>
        <w:contextualSpacing w:val="0"/>
        <w:jc w:val="thaiDistribute"/>
        <w:rPr>
          <w:rFonts w:ascii="TH SarabunPSK" w:hAnsi="TH SarabunPSK" w:cs="TH SarabunPSK"/>
          <w:sz w:val="32"/>
          <w:szCs w:val="32"/>
        </w:rPr>
      </w:pPr>
      <w:r w:rsidRPr="00A032B3">
        <w:rPr>
          <w:rFonts w:ascii="TH SarabunPSK" w:hAnsi="TH SarabunPSK" w:cs="TH SarabunPSK"/>
          <w:spacing w:val="-8"/>
          <w:sz w:val="32"/>
          <w:szCs w:val="32"/>
          <w:cs/>
        </w:rPr>
        <w:t>ลูกค้า</w:t>
      </w:r>
      <w:r w:rsidRPr="00A032B3">
        <w:rPr>
          <w:rFonts w:ascii="TH SarabunPSK" w:hAnsi="TH SarabunPSK" w:cs="TH SarabunPSK"/>
          <w:spacing w:val="-8"/>
          <w:sz w:val="32"/>
          <w:szCs w:val="32"/>
        </w:rPr>
        <w:t xml:space="preserve"> </w:t>
      </w:r>
      <w:r w:rsidRPr="00A032B3">
        <w:rPr>
          <w:rFonts w:ascii="TH SarabunPSK" w:eastAsia="Calibri" w:hAnsi="TH SarabunPSK" w:cs="TH SarabunPSK"/>
          <w:spacing w:val="-8"/>
          <w:sz w:val="32"/>
          <w:szCs w:val="32"/>
          <w:cs/>
        </w:rPr>
        <w:t>มีการกำหนดนโยบายที่จะตอบสนองความพึงพอใจของลูกค้า</w:t>
      </w:r>
      <w:r w:rsidRPr="00A032B3">
        <w:rPr>
          <w:rFonts w:ascii="TH SarabunPSK" w:eastAsia="Calibri" w:hAnsi="TH SarabunPSK" w:cs="TH SarabunPSK"/>
          <w:spacing w:val="-8"/>
          <w:sz w:val="32"/>
          <w:szCs w:val="32"/>
        </w:rPr>
        <w:t xml:space="preserve"> </w:t>
      </w:r>
      <w:r w:rsidRPr="00A032B3">
        <w:rPr>
          <w:rFonts w:ascii="TH SarabunPSK" w:eastAsia="Calibri" w:hAnsi="TH SarabunPSK" w:cs="TH SarabunPSK"/>
          <w:spacing w:val="-8"/>
          <w:sz w:val="32"/>
          <w:szCs w:val="32"/>
          <w:cs/>
        </w:rPr>
        <w:t>โดยนำเสนอผลิตภัณฑ์</w:t>
      </w:r>
      <w:r w:rsidRPr="00EC6879">
        <w:rPr>
          <w:rFonts w:ascii="TH SarabunPSK" w:eastAsia="Calibri" w:hAnsi="TH SarabunPSK" w:cs="TH SarabunPSK"/>
          <w:sz w:val="32"/>
          <w:szCs w:val="32"/>
          <w:cs/>
        </w:rPr>
        <w:t>ที่มีคุณภาพและได้มาตรฐานมีความปลอดภัย</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เพื่อให้ตรงกับความต้องการของลูกค้า</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มีการเปิดเผยข้อมูลเกี่ยวกับสินค้าและบริการอย่างครบถ้วน</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ถูกต้อง และไม่บิดเบือนข้อเท็จจริง</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รวมทั้ง</w:t>
      </w:r>
      <w:r w:rsidR="00072AA4">
        <w:rPr>
          <w:rFonts w:ascii="TH SarabunPSK" w:eastAsia="Calibri" w:hAnsi="TH SarabunPSK" w:cs="TH SarabunPSK" w:hint="cs"/>
          <w:sz w:val="32"/>
          <w:szCs w:val="32"/>
          <w:cs/>
        </w:rPr>
        <w:t xml:space="preserve"> </w:t>
      </w:r>
      <w:r w:rsidRPr="00EC6879">
        <w:rPr>
          <w:rFonts w:ascii="TH SarabunPSK" w:eastAsia="Calibri" w:hAnsi="TH SarabunPSK" w:cs="TH SarabunPSK"/>
          <w:sz w:val="32"/>
          <w:szCs w:val="32"/>
          <w:cs/>
        </w:rPr>
        <w:t>การให้ข้อมูลข่าวสารที่ถูกต้อง</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เพียงพอและเป็นประโยชน์ต่อลูกค้า</w:t>
      </w:r>
    </w:p>
    <w:p w:rsidR="00B2274F" w:rsidRPr="00EC6879" w:rsidRDefault="00B2274F" w:rsidP="000B6BE0">
      <w:pPr>
        <w:pStyle w:val="ListParagraph"/>
        <w:widowControl w:val="0"/>
        <w:numPr>
          <w:ilvl w:val="0"/>
          <w:numId w:val="113"/>
        </w:numPr>
        <w:tabs>
          <w:tab w:val="left" w:pos="2268"/>
        </w:tabs>
        <w:spacing w:after="120"/>
        <w:ind w:left="2268" w:hanging="567"/>
        <w:contextualSpacing w:val="0"/>
        <w:jc w:val="thaiDistribute"/>
        <w:rPr>
          <w:rFonts w:ascii="TH SarabunPSK" w:eastAsia="Calibri" w:hAnsi="TH SarabunPSK" w:cs="TH SarabunPSK"/>
          <w:sz w:val="32"/>
          <w:szCs w:val="32"/>
        </w:rPr>
      </w:pPr>
      <w:r w:rsidRPr="00A032B3">
        <w:rPr>
          <w:rFonts w:ascii="TH SarabunPSK" w:eastAsia="Calibri" w:hAnsi="TH SarabunPSK" w:cs="TH SarabunPSK"/>
          <w:spacing w:val="-4"/>
          <w:sz w:val="32"/>
          <w:szCs w:val="32"/>
          <w:cs/>
        </w:rPr>
        <w:t>คู่ค้าและเจ้าหนี้</w:t>
      </w:r>
      <w:r w:rsidR="00570BB5" w:rsidRPr="00A032B3">
        <w:rPr>
          <w:rFonts w:ascii="TH SarabunPSK" w:eastAsia="Calibri" w:hAnsi="TH SarabunPSK" w:cs="TH SarabunPSK" w:hint="cs"/>
          <w:spacing w:val="-4"/>
          <w:sz w:val="32"/>
          <w:szCs w:val="32"/>
          <w:cs/>
        </w:rPr>
        <w:t xml:space="preserve"> </w:t>
      </w:r>
      <w:r w:rsidRPr="00A032B3">
        <w:rPr>
          <w:rFonts w:ascii="TH SarabunPSK" w:eastAsia="Calibri" w:hAnsi="TH SarabunPSK" w:cs="TH SarabunPSK"/>
          <w:spacing w:val="-4"/>
          <w:sz w:val="32"/>
          <w:szCs w:val="32"/>
          <w:cs/>
        </w:rPr>
        <w:t>มีการคัดเลือกคู่ค้าอย่างเป็นธรรม ดำเนินธุรกิจต่อกันด้วยความยุติธรรม</w:t>
      </w:r>
      <w:r w:rsidRPr="00EC6879">
        <w:rPr>
          <w:rFonts w:ascii="TH SarabunPSK" w:eastAsia="Calibri" w:hAnsi="TH SarabunPSK" w:cs="TH SarabunPSK"/>
          <w:sz w:val="32"/>
          <w:szCs w:val="32"/>
        </w:rPr>
        <w:t xml:space="preserve"> </w:t>
      </w:r>
      <w:r w:rsidRPr="00A032B3">
        <w:rPr>
          <w:rFonts w:ascii="TH SarabunPSK" w:eastAsia="Calibri" w:hAnsi="TH SarabunPSK" w:cs="TH SarabunPSK"/>
          <w:spacing w:val="-2"/>
          <w:sz w:val="32"/>
          <w:szCs w:val="32"/>
          <w:cs/>
        </w:rPr>
        <w:t>ไม่เอารัดเอาเปรียบ</w:t>
      </w:r>
      <w:r w:rsidRPr="00A032B3">
        <w:rPr>
          <w:rFonts w:ascii="TH SarabunPSK" w:eastAsia="Calibri" w:hAnsi="TH SarabunPSK" w:cs="TH SarabunPSK"/>
          <w:spacing w:val="-2"/>
          <w:sz w:val="32"/>
          <w:szCs w:val="32"/>
        </w:rPr>
        <w:t xml:space="preserve"> </w:t>
      </w:r>
      <w:r w:rsidRPr="00A032B3">
        <w:rPr>
          <w:rFonts w:ascii="TH SarabunPSK" w:eastAsia="Calibri" w:hAnsi="TH SarabunPSK" w:cs="TH SarabunPSK"/>
          <w:spacing w:val="-2"/>
          <w:sz w:val="32"/>
          <w:szCs w:val="32"/>
          <w:cs/>
        </w:rPr>
        <w:t>เคารพและปฏิบัติตามเงื่อนไขสัญญาที่กำหนดไว้</w:t>
      </w:r>
      <w:r w:rsidRPr="00A032B3">
        <w:rPr>
          <w:rFonts w:ascii="TH SarabunPSK" w:eastAsia="Calibri" w:hAnsi="TH SarabunPSK" w:cs="TH SarabunPSK"/>
          <w:spacing w:val="-2"/>
          <w:sz w:val="32"/>
          <w:szCs w:val="32"/>
        </w:rPr>
        <w:t xml:space="preserve"> </w:t>
      </w:r>
      <w:r w:rsidRPr="00A032B3">
        <w:rPr>
          <w:rFonts w:ascii="TH SarabunPSK" w:eastAsia="Calibri" w:hAnsi="TH SarabunPSK" w:cs="TH SarabunPSK"/>
          <w:spacing w:val="-2"/>
          <w:sz w:val="32"/>
          <w:szCs w:val="32"/>
          <w:cs/>
        </w:rPr>
        <w:t>ไม่เรียก</w:t>
      </w:r>
      <w:r w:rsidRPr="00A032B3">
        <w:rPr>
          <w:rFonts w:ascii="TH SarabunPSK" w:eastAsia="Calibri" w:hAnsi="TH SarabunPSK" w:cs="TH SarabunPSK"/>
          <w:spacing w:val="-2"/>
          <w:sz w:val="32"/>
          <w:szCs w:val="32"/>
        </w:rPr>
        <w:t xml:space="preserve"> </w:t>
      </w:r>
      <w:r w:rsidRPr="00A032B3">
        <w:rPr>
          <w:rFonts w:ascii="TH SarabunPSK" w:eastAsia="Calibri" w:hAnsi="TH SarabunPSK" w:cs="TH SarabunPSK"/>
          <w:spacing w:val="-2"/>
          <w:sz w:val="32"/>
          <w:szCs w:val="32"/>
          <w:cs/>
        </w:rPr>
        <w:t>หรือไม่รับ</w:t>
      </w:r>
      <w:r w:rsidRPr="00EC6879">
        <w:rPr>
          <w:rFonts w:ascii="TH SarabunPSK" w:eastAsia="Calibri" w:hAnsi="TH SarabunPSK" w:cs="TH SarabunPSK"/>
          <w:sz w:val="32"/>
          <w:szCs w:val="32"/>
          <w:cs/>
        </w:rPr>
        <w:t xml:space="preserve"> </w:t>
      </w:r>
      <w:r w:rsidRPr="00072AA4">
        <w:rPr>
          <w:rFonts w:ascii="TH SarabunPSK" w:eastAsia="Calibri" w:hAnsi="TH SarabunPSK" w:cs="TH SarabunPSK"/>
          <w:spacing w:val="-4"/>
          <w:sz w:val="32"/>
          <w:szCs w:val="32"/>
          <w:cs/>
        </w:rPr>
        <w:t>หรือจ่ายผลประโยชน์ใดๆ ที่ไม่สุจริตในการติดต่อกับคู่ค้าหรือเจ้าหนี้</w:t>
      </w:r>
      <w:r w:rsidRPr="00072AA4">
        <w:rPr>
          <w:rFonts w:ascii="TH SarabunPSK" w:eastAsia="Calibri" w:hAnsi="TH SarabunPSK" w:cs="TH SarabunPSK"/>
          <w:spacing w:val="-4"/>
          <w:sz w:val="32"/>
          <w:szCs w:val="32"/>
        </w:rPr>
        <w:t xml:space="preserve"> </w:t>
      </w:r>
      <w:r w:rsidRPr="00072AA4">
        <w:rPr>
          <w:rFonts w:ascii="TH SarabunPSK" w:eastAsia="Calibri" w:hAnsi="TH SarabunPSK" w:cs="TH SarabunPSK"/>
          <w:spacing w:val="-4"/>
          <w:sz w:val="32"/>
          <w:szCs w:val="32"/>
          <w:cs/>
        </w:rPr>
        <w:t>หากในกรณีที่ข้อมูล</w:t>
      </w:r>
      <w:r w:rsidRPr="00EC6879">
        <w:rPr>
          <w:rFonts w:ascii="TH SarabunPSK" w:eastAsia="Calibri" w:hAnsi="TH SarabunPSK" w:cs="TH SarabunPSK"/>
          <w:sz w:val="32"/>
          <w:szCs w:val="32"/>
          <w:cs/>
        </w:rPr>
        <w:t>ปรากฏว่ามีการจ่ายผลประโยชน์ใดๆ ที่ไม่สุจริต</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บริษัทจะหารือกับคู่ค้าหรือเจ้าหนี้</w:t>
      </w:r>
      <w:r w:rsidRPr="00EC6879">
        <w:rPr>
          <w:rFonts w:ascii="TH SarabunPSK" w:eastAsia="Calibri" w:hAnsi="TH SarabunPSK" w:cs="TH SarabunPSK"/>
          <w:sz w:val="32"/>
          <w:szCs w:val="32"/>
        </w:rPr>
        <w:t xml:space="preserve"> </w:t>
      </w:r>
      <w:r w:rsidR="00072AA4">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เพื่อร่วมกันแก้ไขปัญหาให้รวดเร็วเเละเกิดความยุติธรรมต่อทุกฝ่าย</w:t>
      </w:r>
    </w:p>
    <w:p w:rsidR="00B2274F" w:rsidRPr="00EC6879" w:rsidRDefault="00B2274F" w:rsidP="000B6BE0">
      <w:pPr>
        <w:pStyle w:val="ListParagraph"/>
        <w:widowControl w:val="0"/>
        <w:numPr>
          <w:ilvl w:val="0"/>
          <w:numId w:val="113"/>
        </w:numPr>
        <w:tabs>
          <w:tab w:val="left" w:pos="2268"/>
        </w:tabs>
        <w:spacing w:after="120"/>
        <w:ind w:left="2268" w:hanging="567"/>
        <w:contextualSpacing w:val="0"/>
        <w:jc w:val="thaiDistribute"/>
        <w:rPr>
          <w:rFonts w:ascii="TH SarabunPSK" w:eastAsia="Calibri" w:hAnsi="TH SarabunPSK" w:cs="TH SarabunPSK"/>
          <w:sz w:val="32"/>
          <w:szCs w:val="32"/>
        </w:rPr>
      </w:pPr>
      <w:r w:rsidRPr="00EC6879">
        <w:rPr>
          <w:rFonts w:ascii="TH SarabunPSK" w:eastAsia="Calibri" w:hAnsi="TH SarabunPSK" w:cs="TH SarabunPSK"/>
          <w:sz w:val="32"/>
          <w:szCs w:val="32"/>
          <w:cs/>
        </w:rPr>
        <w:t>คู่แข่ง</w:t>
      </w:r>
      <w:r w:rsidR="00570BB5" w:rsidRPr="00EC6879">
        <w:rPr>
          <w:rFonts w:ascii="TH SarabunPSK" w:eastAsia="Calibri" w:hAnsi="TH SarabunPSK" w:cs="TH SarabunPSK" w:hint="cs"/>
          <w:sz w:val="32"/>
          <w:szCs w:val="32"/>
          <w:cs/>
        </w:rPr>
        <w:t xml:space="preserve"> </w:t>
      </w:r>
      <w:r w:rsidRPr="00EC6879">
        <w:rPr>
          <w:rFonts w:ascii="TH SarabunPSK" w:eastAsia="Calibri" w:hAnsi="TH SarabunPSK" w:cs="TH SarabunPSK"/>
          <w:sz w:val="32"/>
          <w:szCs w:val="32"/>
          <w:cs/>
        </w:rPr>
        <w:t>มีการดำเนินธุรกิจอย่างมีจริยธรรม</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โปร่งใส</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มีการแข่งขันอย่างเป็นธรรมกับคู่แข่งขัน มีการแข่งขันทางการค้าภายใต้กรอบกติกาการแข่งขันที่ดี</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ไม่แสวงหาข้อมูลที่เป็นความลับของคู่แข่งทางการค้าด้วยวิธีการที่ไม่สุจริตหรือไม่เหมาะสม</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ไม่ทำลายชื่อเสียงคู่แข่งทางการค้าด้วยการกล่าวร้ายหรือกระทำการใดๆ</w:t>
      </w:r>
      <w:r w:rsidRPr="00EC6879">
        <w:rPr>
          <w:rFonts w:ascii="TH SarabunPSK" w:eastAsia="Calibri" w:hAnsi="TH SarabunPSK" w:cs="TH SarabunPSK"/>
          <w:sz w:val="32"/>
          <w:szCs w:val="32"/>
        </w:rPr>
        <w:t xml:space="preserve"> </w:t>
      </w:r>
      <w:r w:rsidRPr="00EC6879">
        <w:rPr>
          <w:rFonts w:ascii="TH SarabunPSK" w:eastAsia="Calibri" w:hAnsi="TH SarabunPSK" w:cs="TH SarabunPSK"/>
          <w:sz w:val="32"/>
          <w:szCs w:val="32"/>
          <w:cs/>
        </w:rPr>
        <w:t>โดยปราศจากความจริงและไม่เป็นธรรม</w:t>
      </w:r>
    </w:p>
    <w:p w:rsidR="00B2274F" w:rsidRPr="00EC6879" w:rsidRDefault="00B2274F" w:rsidP="000B6BE0">
      <w:pPr>
        <w:pStyle w:val="ListParagraph"/>
        <w:widowControl w:val="0"/>
        <w:numPr>
          <w:ilvl w:val="0"/>
          <w:numId w:val="113"/>
        </w:numPr>
        <w:tabs>
          <w:tab w:val="left" w:pos="2268"/>
        </w:tabs>
        <w:spacing w:after="120"/>
        <w:ind w:left="2268" w:hanging="567"/>
        <w:contextualSpacing w:val="0"/>
        <w:jc w:val="thaiDistribute"/>
        <w:rPr>
          <w:rFonts w:ascii="TH SarabunPSK" w:eastAsia="Calibri" w:hAnsi="TH SarabunPSK" w:cs="TH SarabunPSK"/>
          <w:sz w:val="32"/>
          <w:szCs w:val="32"/>
        </w:rPr>
      </w:pPr>
      <w:r w:rsidRPr="00072AA4">
        <w:rPr>
          <w:rFonts w:ascii="TH SarabunPSK" w:eastAsia="Calibri" w:hAnsi="TH SarabunPSK" w:cs="TH SarabunPSK"/>
          <w:spacing w:val="-4"/>
          <w:sz w:val="32"/>
          <w:szCs w:val="32"/>
          <w:cs/>
        </w:rPr>
        <w:t>ชุมชน/ สังคม</w:t>
      </w:r>
      <w:r w:rsidR="00570BB5" w:rsidRPr="00072AA4">
        <w:rPr>
          <w:rFonts w:ascii="TH SarabunPSK" w:eastAsia="Calibri" w:hAnsi="TH SarabunPSK" w:cs="TH SarabunPSK" w:hint="cs"/>
          <w:spacing w:val="-4"/>
          <w:sz w:val="32"/>
          <w:szCs w:val="32"/>
          <w:cs/>
        </w:rPr>
        <w:t xml:space="preserve"> </w:t>
      </w:r>
      <w:r w:rsidRPr="00072AA4">
        <w:rPr>
          <w:rFonts w:ascii="TH SarabunPSK" w:eastAsia="Calibri" w:hAnsi="TH SarabunPSK" w:cs="TH SarabunPSK"/>
          <w:spacing w:val="-4"/>
          <w:sz w:val="32"/>
          <w:szCs w:val="32"/>
          <w:cs/>
        </w:rPr>
        <w:t>มีการกำหนดแนวปฏิบัติต่อชุมชน สังคม ไว้ในจรรยาบรรณธุรกิจ เพื่อเป็น</w:t>
      </w:r>
      <w:r w:rsidRPr="00EC6879">
        <w:rPr>
          <w:rFonts w:ascii="TH SarabunPSK" w:eastAsia="Calibri" w:hAnsi="TH SarabunPSK" w:cs="TH SarabunPSK"/>
          <w:sz w:val="32"/>
          <w:szCs w:val="32"/>
          <w:cs/>
        </w:rPr>
        <w:t>หลักปฏิบัติแก่พนักงานทุกคน ดังนี้</w:t>
      </w:r>
      <w:r w:rsidRPr="00EC6879">
        <w:rPr>
          <w:rFonts w:ascii="TH SarabunPSK" w:eastAsia="Calibri" w:hAnsi="TH SarabunPSK" w:cs="TH SarabunPSK"/>
          <w:sz w:val="32"/>
          <w:szCs w:val="32"/>
          <w:cs/>
        </w:rPr>
        <w:tab/>
      </w:r>
      <w:r w:rsidRPr="00EC6879">
        <w:rPr>
          <w:rFonts w:ascii="TH SarabunPSK" w:eastAsia="Calibri" w:hAnsi="TH SarabunPSK" w:cs="TH SarabunPSK"/>
          <w:sz w:val="32"/>
          <w:szCs w:val="32"/>
          <w:cs/>
        </w:rPr>
        <w:tab/>
      </w:r>
    </w:p>
    <w:p w:rsidR="00B2274F" w:rsidRPr="00EC6879" w:rsidRDefault="00B2274F" w:rsidP="000B6BE0">
      <w:pPr>
        <w:pStyle w:val="ListParagraph"/>
        <w:widowControl w:val="0"/>
        <w:numPr>
          <w:ilvl w:val="0"/>
          <w:numId w:val="44"/>
        </w:numPr>
        <w:tabs>
          <w:tab w:val="left" w:pos="2552"/>
        </w:tabs>
        <w:spacing w:after="120"/>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สนับสนุนกิจกรรมที่เป็นประโยชน์ต่อชุมชนและสังคมส่วนรวม และสร้างปฏิสัมพันธ์อันดีกับชุมชนที่สถานประกอบการของบริษัทตั้งอยู่ </w:t>
      </w:r>
    </w:p>
    <w:p w:rsidR="00B2274F" w:rsidRPr="00EC6879" w:rsidRDefault="00B2274F" w:rsidP="000B6BE0">
      <w:pPr>
        <w:pStyle w:val="ListParagraph"/>
        <w:widowControl w:val="0"/>
        <w:numPr>
          <w:ilvl w:val="0"/>
          <w:numId w:val="44"/>
        </w:numPr>
        <w:tabs>
          <w:tab w:val="left" w:pos="2552"/>
        </w:tabs>
        <w:spacing w:after="120"/>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ปฏิบัติหรือควบคุมให้มีการปฏิบัติตามกฎหมายและกฎระเบียบที่เกี่ยวข้อง</w:t>
      </w:r>
    </w:p>
    <w:p w:rsidR="00B2274F" w:rsidRPr="00EC6879" w:rsidRDefault="00B2274F" w:rsidP="000B6BE0">
      <w:pPr>
        <w:pStyle w:val="ListParagraph"/>
        <w:widowControl w:val="0"/>
        <w:numPr>
          <w:ilvl w:val="0"/>
          <w:numId w:val="44"/>
        </w:numPr>
        <w:tabs>
          <w:tab w:val="left" w:pos="2552"/>
        </w:tabs>
        <w:spacing w:after="120"/>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ไม่สนับสนุนหรือร่วมธุรกรรมกับบุคคลใดที่เป็นภัยต่อชุมชน สังคม </w:t>
      </w:r>
    </w:p>
    <w:p w:rsidR="00B2274F" w:rsidRPr="00EC6879" w:rsidRDefault="00B2274F" w:rsidP="000B6BE0">
      <w:pPr>
        <w:pStyle w:val="ListParagraph"/>
        <w:widowControl w:val="0"/>
        <w:numPr>
          <w:ilvl w:val="0"/>
          <w:numId w:val="44"/>
        </w:numPr>
        <w:tabs>
          <w:tab w:val="left" w:pos="2552"/>
        </w:tabs>
        <w:spacing w:after="120"/>
        <w:ind w:left="2552" w:hanging="284"/>
        <w:contextualSpacing w:val="0"/>
        <w:jc w:val="thaiDistribute"/>
        <w:rPr>
          <w:rFonts w:ascii="TH SarabunPSK" w:hAnsi="TH SarabunPSK" w:cs="TH SarabunPSK"/>
          <w:sz w:val="32"/>
          <w:szCs w:val="32"/>
        </w:rPr>
      </w:pPr>
      <w:r w:rsidRPr="00072AA4">
        <w:rPr>
          <w:rFonts w:ascii="TH SarabunPSK" w:hAnsi="TH SarabunPSK" w:cs="TH SarabunPSK"/>
          <w:spacing w:val="-4"/>
          <w:sz w:val="32"/>
          <w:szCs w:val="32"/>
          <w:cs/>
        </w:rPr>
        <w:t>ใส่ใจและรับผิดชอบแก้ไขในภัยอันตรายที่สังคมหวั่นวิตก อันอาจเกิดจากผลิตภัณฑ์/</w:t>
      </w:r>
      <w:r w:rsidRPr="00EC6879">
        <w:rPr>
          <w:rFonts w:ascii="TH SarabunPSK" w:hAnsi="TH SarabunPSK" w:cs="TH SarabunPSK"/>
          <w:sz w:val="32"/>
          <w:szCs w:val="32"/>
          <w:cs/>
        </w:rPr>
        <w:t xml:space="preserve"> บริการหรือการดำเนินงาน</w:t>
      </w:r>
    </w:p>
    <w:p w:rsidR="00B2274F" w:rsidRDefault="00B2274F" w:rsidP="000B6BE0">
      <w:pPr>
        <w:pStyle w:val="ListParagraph"/>
        <w:widowControl w:val="0"/>
        <w:numPr>
          <w:ilvl w:val="0"/>
          <w:numId w:val="44"/>
        </w:numPr>
        <w:tabs>
          <w:tab w:val="left" w:pos="2552"/>
        </w:tabs>
        <w:spacing w:after="120"/>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มีส่วนร่วมในการยกระดับคุณภาพชีวิตที่ดี สร้างสังคมที่อยู่ร่วมกันอย่างมีความสุข พัฒนาคุณธรรม จริยธรรม รักษาวัฒนธรรมที่ดีงาม รวมถึงปลูกฝังจิตสำนึกของความรับผิดชอบต่อสังคมและการมีจิตอาสาให้เกิดขึ้นในหมู่พนักงาน </w:t>
      </w:r>
    </w:p>
    <w:p w:rsidR="00B2274F" w:rsidRPr="00EC6879" w:rsidRDefault="00B2274F" w:rsidP="000B6BE0">
      <w:pPr>
        <w:pStyle w:val="ListParagraph"/>
        <w:widowControl w:val="0"/>
        <w:numPr>
          <w:ilvl w:val="0"/>
          <w:numId w:val="113"/>
        </w:numPr>
        <w:tabs>
          <w:tab w:val="left" w:pos="2268"/>
        </w:tabs>
        <w:spacing w:after="120" w:line="230" w:lineRule="auto"/>
        <w:ind w:left="2268" w:hanging="567"/>
        <w:contextualSpacing w:val="0"/>
        <w:jc w:val="thaiDistribute"/>
        <w:rPr>
          <w:rFonts w:ascii="TH SarabunPSK" w:eastAsia="Calibri" w:hAnsi="TH SarabunPSK" w:cs="TH SarabunPSK"/>
          <w:sz w:val="32"/>
          <w:szCs w:val="32"/>
          <w:cs/>
        </w:rPr>
      </w:pPr>
      <w:r w:rsidRPr="00EC6879">
        <w:rPr>
          <w:rFonts w:ascii="TH SarabunPSK" w:eastAsia="Calibri" w:hAnsi="TH SarabunPSK" w:cs="TH SarabunPSK"/>
          <w:sz w:val="32"/>
          <w:szCs w:val="32"/>
          <w:cs/>
        </w:rPr>
        <w:lastRenderedPageBreak/>
        <w:t>สิ่งแวดล้อม</w:t>
      </w:r>
    </w:p>
    <w:p w:rsidR="00B2274F" w:rsidRPr="00EC6879" w:rsidRDefault="00B2274F" w:rsidP="000B6BE0">
      <w:pPr>
        <w:pStyle w:val="ListParagraph"/>
        <w:widowControl w:val="0"/>
        <w:numPr>
          <w:ilvl w:val="0"/>
          <w:numId w:val="44"/>
        </w:numPr>
        <w:tabs>
          <w:tab w:val="left" w:pos="2552"/>
        </w:tabs>
        <w:spacing w:after="120" w:line="230" w:lineRule="auto"/>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ไม่กระทำการใดๆ ที่จะมีผลเสียหายต่อทรัพยากรธรรมชาติและสภาพแวดล้อม</w:t>
      </w:r>
    </w:p>
    <w:p w:rsidR="00B2274F" w:rsidRPr="00072AA4" w:rsidRDefault="00B2274F" w:rsidP="000B6BE0">
      <w:pPr>
        <w:pStyle w:val="ListParagraph"/>
        <w:widowControl w:val="0"/>
        <w:numPr>
          <w:ilvl w:val="0"/>
          <w:numId w:val="44"/>
        </w:numPr>
        <w:tabs>
          <w:tab w:val="left" w:pos="2552"/>
        </w:tabs>
        <w:spacing w:after="120" w:line="230" w:lineRule="auto"/>
        <w:ind w:left="2552" w:hanging="284"/>
        <w:contextualSpacing w:val="0"/>
        <w:jc w:val="thaiDistribute"/>
        <w:rPr>
          <w:rFonts w:ascii="TH SarabunPSK" w:hAnsi="TH SarabunPSK" w:cs="TH SarabunPSK"/>
          <w:spacing w:val="-6"/>
          <w:sz w:val="32"/>
          <w:szCs w:val="32"/>
        </w:rPr>
      </w:pPr>
      <w:r w:rsidRPr="00072AA4">
        <w:rPr>
          <w:rFonts w:ascii="TH SarabunPSK" w:hAnsi="TH SarabunPSK" w:cs="TH SarabunPSK"/>
          <w:spacing w:val="-6"/>
          <w:sz w:val="32"/>
          <w:szCs w:val="32"/>
          <w:cs/>
        </w:rPr>
        <w:t>ปฏิบัติหรือควบคุมให้มีการปฏิบัติตามกฎหมายและกฎระเบียบที่เกี่ยวกับสิ่งแวดล้อม</w:t>
      </w:r>
    </w:p>
    <w:p w:rsidR="00B2274F" w:rsidRPr="00EC6879" w:rsidRDefault="00B2274F" w:rsidP="000B6BE0">
      <w:pPr>
        <w:pStyle w:val="ListParagraph"/>
        <w:widowControl w:val="0"/>
        <w:numPr>
          <w:ilvl w:val="0"/>
          <w:numId w:val="44"/>
        </w:numPr>
        <w:tabs>
          <w:tab w:val="left" w:pos="2552"/>
        </w:tabs>
        <w:spacing w:after="120" w:line="230" w:lineRule="auto"/>
        <w:ind w:left="2552" w:hanging="284"/>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ไม่ให้การสนับสนุนหรือร่วมธุรกรรมกับบุคคลใดที่เป็นภัยต่อสภาพแวดล้อมส่วนรวม</w:t>
      </w:r>
      <w:r w:rsidRPr="00EC6879">
        <w:rPr>
          <w:rFonts w:ascii="TH SarabunPSK" w:hAnsi="TH SarabunPSK" w:cs="TH SarabunPSK"/>
          <w:sz w:val="32"/>
          <w:szCs w:val="32"/>
        </w:rPr>
        <w:t xml:space="preserve"> </w:t>
      </w:r>
    </w:p>
    <w:p w:rsidR="00B2274F" w:rsidRPr="00EC6879" w:rsidRDefault="00B2274F" w:rsidP="000B6BE0">
      <w:pPr>
        <w:pStyle w:val="ListParagraph"/>
        <w:widowControl w:val="0"/>
        <w:numPr>
          <w:ilvl w:val="0"/>
          <w:numId w:val="44"/>
        </w:numPr>
        <w:tabs>
          <w:tab w:val="left" w:pos="2552"/>
        </w:tabs>
        <w:spacing w:after="120" w:line="230" w:lineRule="auto"/>
        <w:ind w:left="2552" w:hanging="284"/>
        <w:contextualSpacing w:val="0"/>
        <w:jc w:val="thaiDistribute"/>
        <w:rPr>
          <w:rFonts w:ascii="TH SarabunPSK" w:hAnsi="TH SarabunPSK" w:cs="TH SarabunPSK"/>
          <w:sz w:val="32"/>
          <w:szCs w:val="32"/>
        </w:rPr>
      </w:pPr>
      <w:r w:rsidRPr="00072AA4">
        <w:rPr>
          <w:rFonts w:ascii="TH SarabunPSK" w:hAnsi="TH SarabunPSK" w:cs="TH SarabunPSK"/>
          <w:spacing w:val="-4"/>
          <w:sz w:val="32"/>
          <w:szCs w:val="32"/>
          <w:cs/>
        </w:rPr>
        <w:t>ส่งเสริมให้มีการใช้ทรัพยากรอย่างมีประสิทธิภาพ มีนโยบายในการประหยัดพลังงาน</w:t>
      </w:r>
      <w:r w:rsidRPr="00EC6879">
        <w:rPr>
          <w:rFonts w:ascii="TH SarabunPSK" w:hAnsi="TH SarabunPSK" w:cs="TH SarabunPSK"/>
          <w:sz w:val="32"/>
          <w:szCs w:val="32"/>
          <w:cs/>
        </w:rPr>
        <w:t xml:space="preserve">และทรัพยากรอื่นๆ </w:t>
      </w:r>
    </w:p>
    <w:p w:rsidR="00B2274F" w:rsidRPr="00EC6879" w:rsidRDefault="00B2274F" w:rsidP="000B6BE0">
      <w:pPr>
        <w:pStyle w:val="ListParagraph"/>
        <w:widowControl w:val="0"/>
        <w:numPr>
          <w:ilvl w:val="0"/>
          <w:numId w:val="44"/>
        </w:numPr>
        <w:tabs>
          <w:tab w:val="left" w:pos="2552"/>
        </w:tabs>
        <w:spacing w:after="120" w:line="230" w:lineRule="auto"/>
        <w:ind w:left="2552" w:hanging="284"/>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ส่งเสริมให้มีการให้ความรู้พนักงานในเรื่องสิ่งแวดล้อม รวมทั้งมีการจัดกิจกรรมที่</w:t>
      </w:r>
      <w:r w:rsidRPr="00072AA4">
        <w:rPr>
          <w:rFonts w:ascii="TH SarabunPSK" w:hAnsi="TH SarabunPSK" w:cs="TH SarabunPSK"/>
          <w:spacing w:val="-6"/>
          <w:sz w:val="32"/>
          <w:szCs w:val="32"/>
          <w:cs/>
        </w:rPr>
        <w:t>เกี่ยวกับสิ่งแวดล้อมร่วมกับพนักงาน โดยกำหนดเป็นนโยบายและเปิดเผยถึงการปฏิบัติ</w:t>
      </w:r>
      <w:r w:rsidRPr="00EC6879">
        <w:rPr>
          <w:rFonts w:ascii="TH SarabunPSK" w:hAnsi="TH SarabunPSK" w:cs="TH SarabunPSK"/>
          <w:sz w:val="32"/>
          <w:szCs w:val="32"/>
          <w:cs/>
        </w:rPr>
        <w:t xml:space="preserve">ให้เป็นที่ทราบ </w:t>
      </w:r>
    </w:p>
    <w:p w:rsidR="00B2274F" w:rsidRPr="00EC6879" w:rsidRDefault="00B2274F" w:rsidP="000B6BE0">
      <w:pPr>
        <w:pStyle w:val="ListParagraph"/>
        <w:widowControl w:val="0"/>
        <w:numPr>
          <w:ilvl w:val="0"/>
          <w:numId w:val="112"/>
        </w:numPr>
        <w:tabs>
          <w:tab w:val="left" w:pos="1701"/>
        </w:tabs>
        <w:autoSpaceDE w:val="0"/>
        <w:autoSpaceDN w:val="0"/>
        <w:adjustRightInd w:val="0"/>
        <w:spacing w:after="120" w:line="230"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คณะกรรมการกำหนดให้เลขานุการบริษัทเป็นผู้รับข้อร้องเรียน และจัดการกับข้อร้องเรียนของผู้มีส่วนได้เสีย โดยได้เปิดเผยช่องทางการติดต่อไว้บนเว็บไซต์ หรือรายงานประจำปีของบริษัท</w:t>
      </w:r>
    </w:p>
    <w:p w:rsidR="00B2274F" w:rsidRPr="00EC6879" w:rsidRDefault="00B2274F" w:rsidP="000B6BE0">
      <w:pPr>
        <w:pStyle w:val="ListParagraph"/>
        <w:widowControl w:val="0"/>
        <w:numPr>
          <w:ilvl w:val="0"/>
          <w:numId w:val="112"/>
        </w:numPr>
        <w:tabs>
          <w:tab w:val="left" w:pos="1701"/>
        </w:tabs>
        <w:autoSpaceDE w:val="0"/>
        <w:autoSpaceDN w:val="0"/>
        <w:adjustRightInd w:val="0"/>
        <w:spacing w:after="120" w:line="230" w:lineRule="auto"/>
        <w:ind w:left="0" w:firstLine="1276"/>
        <w:contextualSpacing w:val="0"/>
        <w:jc w:val="thaiDistribute"/>
        <w:rPr>
          <w:rFonts w:ascii="TH SarabunPSK" w:hAnsi="TH SarabunPSK" w:cs="TH SarabunPSK"/>
          <w:sz w:val="32"/>
          <w:szCs w:val="32"/>
        </w:rPr>
      </w:pPr>
      <w:r w:rsidRPr="00072AA4">
        <w:rPr>
          <w:rFonts w:ascii="TH SarabunPSK" w:hAnsi="TH SarabunPSK" w:cs="TH SarabunPSK"/>
          <w:spacing w:val="-8"/>
          <w:sz w:val="32"/>
          <w:szCs w:val="32"/>
          <w:cs/>
        </w:rPr>
        <w:t>มีกลไกการคุ้มครองผู้แจ้งเบาะแส และมีมาตรการชดเชยในกรณีที่ผู้มีส่วนได้เสียได้รับความเสียหาย</w:t>
      </w:r>
      <w:r w:rsidRPr="00EC6879">
        <w:rPr>
          <w:rFonts w:ascii="TH SarabunPSK" w:hAnsi="TH SarabunPSK" w:cs="TH SarabunPSK"/>
          <w:sz w:val="32"/>
          <w:szCs w:val="32"/>
          <w:cs/>
        </w:rPr>
        <w:t xml:space="preserve">จากการละเมิดสิทธิตามกฎหมายของผู้มีส่วนได้เสีย </w:t>
      </w:r>
    </w:p>
    <w:p w:rsidR="00B2274F" w:rsidRPr="00EC6879" w:rsidRDefault="00B2274F" w:rsidP="000B6BE0">
      <w:pPr>
        <w:pStyle w:val="ListParagraph"/>
        <w:widowControl w:val="0"/>
        <w:numPr>
          <w:ilvl w:val="0"/>
          <w:numId w:val="47"/>
        </w:numPr>
        <w:tabs>
          <w:tab w:val="left" w:pos="567"/>
          <w:tab w:val="left" w:pos="851"/>
          <w:tab w:val="left" w:pos="1276"/>
          <w:tab w:val="left" w:pos="1418"/>
        </w:tabs>
        <w:autoSpaceDE w:val="0"/>
        <w:autoSpaceDN w:val="0"/>
        <w:adjustRightInd w:val="0"/>
        <w:spacing w:after="120" w:line="230" w:lineRule="auto"/>
        <w:ind w:left="0" w:firstLine="851"/>
        <w:contextualSpacing w:val="0"/>
        <w:jc w:val="thaiDistribute"/>
        <w:rPr>
          <w:rFonts w:ascii="TH SarabunPSK" w:hAnsi="TH SarabunPSK" w:cs="TH SarabunPSK"/>
          <w:sz w:val="32"/>
          <w:szCs w:val="32"/>
        </w:rPr>
      </w:pPr>
      <w:r w:rsidRPr="00072AA4">
        <w:rPr>
          <w:rFonts w:ascii="TH SarabunPSK" w:hAnsi="TH SarabunPSK" w:cs="TH SarabunPSK"/>
          <w:spacing w:val="-2"/>
          <w:sz w:val="32"/>
          <w:szCs w:val="32"/>
          <w:cs/>
        </w:rPr>
        <w:t>มีนโยบายและแนวทางปฏิบัติในการต่อต้านการทุจริต การคอร์รัปชั่น รวมถึง การสนับสนุนกิจกรรม</w:t>
      </w:r>
      <w:r w:rsidRPr="00EC6879">
        <w:rPr>
          <w:rFonts w:ascii="TH SarabunPSK" w:hAnsi="TH SarabunPSK" w:cs="TH SarabunPSK"/>
          <w:sz w:val="32"/>
          <w:szCs w:val="32"/>
          <w:cs/>
        </w:rPr>
        <w:t>ที่ส่งเสริมและปลูกฝังให้พนักงานทุกคนปฏิบัติตามกฎหมาย และระเบียบข้อบังคับที่เกี่ยวข้อง ดังนี้</w:t>
      </w:r>
    </w:p>
    <w:p w:rsidR="00B2274F" w:rsidRPr="00EC6879" w:rsidRDefault="00B2274F" w:rsidP="000B6BE0">
      <w:pPr>
        <w:pStyle w:val="ListParagraph"/>
        <w:widowControl w:val="0"/>
        <w:numPr>
          <w:ilvl w:val="0"/>
          <w:numId w:val="114"/>
        </w:numPr>
        <w:tabs>
          <w:tab w:val="left" w:pos="1701"/>
        </w:tabs>
        <w:autoSpaceDE w:val="0"/>
        <w:autoSpaceDN w:val="0"/>
        <w:adjustRightInd w:val="0"/>
        <w:spacing w:after="120" w:line="230"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นโยบายและแนวปฏิบัติที่เกี่ยวกับการต่อต้านการทุจริตคอร์รัปชั่นภายในองค์กร</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ห้ามกรรมการ ผู้บริหาร และพนักงานทุกระดับ รับเงินหรือรับผลประโยชน์ ตอบแทนใดๆ จากคู่ค้า ลูกค้า หรือจากบุคคลใดที่ทำธุรกิจเกี่ยวข้องกับบริษัท</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072AA4">
        <w:rPr>
          <w:rFonts w:ascii="TH SarabunPSK" w:hAnsi="TH SarabunPSK" w:cs="TH SarabunPSK"/>
          <w:spacing w:val="-8"/>
          <w:sz w:val="32"/>
          <w:szCs w:val="32"/>
          <w:cs/>
        </w:rPr>
        <w:t>ห้ามกรรมการ ผู้บริหาร และพนักงานทุกระดับ รับของขวัญที่มีมูลค่าเกินกว่าปกติประเพณี</w:t>
      </w:r>
      <w:r w:rsidRPr="00EC6879">
        <w:rPr>
          <w:rFonts w:ascii="TH SarabunPSK" w:hAnsi="TH SarabunPSK" w:cs="TH SarabunPSK"/>
          <w:sz w:val="32"/>
          <w:szCs w:val="32"/>
          <w:cs/>
        </w:rPr>
        <w:t>นิยมที่บุคคลทั่วไปพึงปฏิบัติต่อกัน</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ห้ามมีการนำทรัพย์สินของบริษัทไปใช้เพื่อประโยชน์ส่วนตนหรือบุคคลอื่น</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การเข้าไปทำธุรกรรมหรือกิจกรรมกับบริษัทที่มีกรรมการ ผู้บริหาร หรือพนักงานของ</w:t>
      </w:r>
      <w:r w:rsidRPr="00072AA4">
        <w:rPr>
          <w:rFonts w:ascii="TH SarabunPSK" w:hAnsi="TH SarabunPSK" w:cs="TH SarabunPSK"/>
          <w:spacing w:val="-4"/>
          <w:sz w:val="32"/>
          <w:szCs w:val="32"/>
          <w:cs/>
        </w:rPr>
        <w:t>บริษัท ที่มีส่วนได้เสียต้องปฏิบัติตามระเบียบเกี่ยวกับการทำรายการที่อาจมีความขัดแย้ง</w:t>
      </w:r>
      <w:r w:rsidRPr="00EC6879">
        <w:rPr>
          <w:rFonts w:ascii="TH SarabunPSK" w:hAnsi="TH SarabunPSK" w:cs="TH SarabunPSK"/>
          <w:sz w:val="32"/>
          <w:szCs w:val="32"/>
          <w:cs/>
        </w:rPr>
        <w:t xml:space="preserve">ทางผลประโยชน์ </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072AA4">
        <w:rPr>
          <w:rFonts w:ascii="TH SarabunPSK" w:hAnsi="TH SarabunPSK" w:cs="TH SarabunPSK"/>
          <w:spacing w:val="-8"/>
          <w:sz w:val="32"/>
          <w:szCs w:val="32"/>
          <w:cs/>
        </w:rPr>
        <w:t>จัดฝึกอบรมแก่พนักงานเพื่อส่งเสริมความซื่อสัตย์ สุจริต และความรับผิดชอบในการปฏิบัติ</w:t>
      </w:r>
      <w:r w:rsidRPr="00EC6879">
        <w:rPr>
          <w:rFonts w:ascii="TH SarabunPSK" w:hAnsi="TH SarabunPSK" w:cs="TH SarabunPSK"/>
          <w:sz w:val="32"/>
          <w:szCs w:val="32"/>
          <w:cs/>
        </w:rPr>
        <w:t>หน้าที่</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072AA4">
        <w:rPr>
          <w:rFonts w:ascii="TH SarabunPSK" w:hAnsi="TH SarabunPSK" w:cs="TH SarabunPSK"/>
          <w:spacing w:val="-6"/>
          <w:sz w:val="32"/>
          <w:szCs w:val="32"/>
          <w:cs/>
        </w:rPr>
        <w:t>กำหนดให้มีระเบียบและระบบการควบคุมภายในเพื่อป้องกันไม่ให้พนักงานมีการประพฤติ</w:t>
      </w:r>
      <w:r w:rsidRPr="00EC6879">
        <w:rPr>
          <w:rFonts w:ascii="TH SarabunPSK" w:hAnsi="TH SarabunPSK" w:cs="TH SarabunPSK"/>
          <w:sz w:val="32"/>
          <w:szCs w:val="32"/>
          <w:cs/>
        </w:rPr>
        <w:t xml:space="preserve"> หรือปฏิบัติที่ไม่เหมาะสม</w:t>
      </w:r>
    </w:p>
    <w:p w:rsidR="00B2274F" w:rsidRPr="00EC6879" w:rsidRDefault="00B2274F" w:rsidP="000B6BE0">
      <w:pPr>
        <w:pStyle w:val="ListParagraph"/>
        <w:widowControl w:val="0"/>
        <w:numPr>
          <w:ilvl w:val="0"/>
          <w:numId w:val="115"/>
        </w:numPr>
        <w:tabs>
          <w:tab w:val="left" w:pos="2268"/>
        </w:tabs>
        <w:spacing w:after="120" w:line="230" w:lineRule="auto"/>
        <w:ind w:left="2268" w:hanging="567"/>
        <w:contextualSpacing w:val="0"/>
        <w:jc w:val="thaiDistribute"/>
        <w:rPr>
          <w:rFonts w:ascii="TH SarabunPSK" w:hAnsi="TH SarabunPSK" w:cs="TH SarabunPSK"/>
          <w:sz w:val="32"/>
          <w:szCs w:val="32"/>
        </w:rPr>
      </w:pPr>
      <w:r w:rsidRPr="00072AA4">
        <w:rPr>
          <w:rFonts w:ascii="TH SarabunPSK" w:hAnsi="TH SarabunPSK" w:cs="TH SarabunPSK"/>
          <w:spacing w:val="-6"/>
          <w:sz w:val="32"/>
          <w:szCs w:val="32"/>
          <w:cs/>
        </w:rPr>
        <w:t>มีหน่วยงานตรวจสอบภายในตรวจสอบทุกหน่วยงาน และจัดทำรายงานสรุปเรื่องการทุจริต</w:t>
      </w:r>
      <w:r w:rsidRPr="00EC6879">
        <w:rPr>
          <w:rFonts w:ascii="TH SarabunPSK" w:hAnsi="TH SarabunPSK" w:cs="TH SarabunPSK"/>
          <w:sz w:val="32"/>
          <w:szCs w:val="32"/>
          <w:cs/>
        </w:rPr>
        <w:t>คอร์รัปชั่นต่อคณะกรรมการตรวจสอบ</w:t>
      </w:r>
    </w:p>
    <w:p w:rsidR="00B2274F" w:rsidRPr="00EC6879" w:rsidRDefault="00B2274F" w:rsidP="0000581F">
      <w:pPr>
        <w:pStyle w:val="ListParagraph"/>
        <w:widowControl w:val="0"/>
        <w:numPr>
          <w:ilvl w:val="0"/>
          <w:numId w:val="115"/>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จัดให้มีช่องทางในการรายงานหากมีการพบเห็นการฝ่าฝืน หรือพบเห็นการกระทำทุจริตและคอร์รัปชั่น</w:t>
      </w:r>
      <w:r w:rsidRPr="00EC6879">
        <w:rPr>
          <w:rFonts w:ascii="TH SarabunPSK" w:hAnsi="TH SarabunPSK" w:cs="TH SarabunPSK"/>
          <w:sz w:val="32"/>
          <w:szCs w:val="32"/>
          <w:cs/>
        </w:rPr>
        <w:tab/>
      </w:r>
      <w:r w:rsidRPr="00EC6879">
        <w:rPr>
          <w:rFonts w:ascii="TH SarabunPSK" w:hAnsi="TH SarabunPSK" w:cs="TH SarabunPSK"/>
          <w:sz w:val="32"/>
          <w:szCs w:val="32"/>
          <w:cs/>
        </w:rPr>
        <w:tab/>
        <w:t xml:space="preserve"> </w:t>
      </w:r>
    </w:p>
    <w:p w:rsidR="00B2274F" w:rsidRPr="00EC6879" w:rsidRDefault="00B2274F" w:rsidP="0000581F">
      <w:pPr>
        <w:pStyle w:val="ListParagraph"/>
        <w:widowControl w:val="0"/>
        <w:numPr>
          <w:ilvl w:val="0"/>
          <w:numId w:val="114"/>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นโยบายและแนวปฏิบัติเกี่ยวกับการต่อต้านก</w:t>
      </w:r>
      <w:r w:rsidR="002A08FD" w:rsidRPr="00EC6879">
        <w:rPr>
          <w:rFonts w:ascii="TH SarabunPSK" w:hAnsi="TH SarabunPSK" w:cs="TH SarabunPSK"/>
          <w:sz w:val="32"/>
          <w:szCs w:val="32"/>
          <w:cs/>
        </w:rPr>
        <w:t>ารทุจริตคอร์รัปชั่นภายนอกองค์กร</w:t>
      </w:r>
      <w:r w:rsidR="002A08FD"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 xml:space="preserve">บริษัทได้กำหนดแนวปฏิบัติในการป้องกันการทุจริตคอร์รัปชั่นภายนอกองค์กร ทั้งนี้ เพื่อป้องกันมิให้กรรมการ ผู้บริหาร และพนักงานทุกระดับเกี่ยวข้องกับการทุจริตคอร์รัปชั่นภายนอกองค์กร </w:t>
      </w:r>
    </w:p>
    <w:p w:rsidR="00B2274F" w:rsidRPr="00EC6879" w:rsidRDefault="00B2274F" w:rsidP="0000581F">
      <w:pPr>
        <w:pStyle w:val="ListParagraph"/>
        <w:widowControl w:val="0"/>
        <w:numPr>
          <w:ilvl w:val="0"/>
          <w:numId w:val="116"/>
        </w:numPr>
        <w:tabs>
          <w:tab w:val="left" w:pos="2268"/>
        </w:tabs>
        <w:spacing w:after="120" w:line="235" w:lineRule="auto"/>
        <w:ind w:left="2268" w:hanging="567"/>
        <w:contextualSpacing w:val="0"/>
        <w:jc w:val="thaiDistribute"/>
        <w:rPr>
          <w:rFonts w:ascii="TH SarabunPSK" w:hAnsi="TH SarabunPSK" w:cs="TH SarabunPSK"/>
          <w:sz w:val="32"/>
          <w:szCs w:val="32"/>
        </w:rPr>
      </w:pPr>
      <w:r w:rsidRPr="00072AA4">
        <w:rPr>
          <w:rFonts w:ascii="TH SarabunPSK" w:eastAsia="Calibri" w:hAnsi="TH SarabunPSK" w:cs="TH SarabunPSK"/>
          <w:spacing w:val="-8"/>
          <w:sz w:val="32"/>
          <w:szCs w:val="32"/>
          <w:cs/>
        </w:rPr>
        <w:t>บริษัท</w:t>
      </w:r>
      <w:r w:rsidRPr="00072AA4">
        <w:rPr>
          <w:rFonts w:ascii="TH SarabunPSK" w:hAnsi="TH SarabunPSK" w:cs="TH SarabunPSK"/>
          <w:spacing w:val="-8"/>
          <w:sz w:val="32"/>
          <w:szCs w:val="32"/>
          <w:cs/>
        </w:rPr>
        <w:t>ไม่สนับสนุนการให้สินบนในรูปของผลตอบแทนทุกรูปแบบในการขอความอนุเคราะห์</w:t>
      </w:r>
      <w:r w:rsidRPr="00EC6879">
        <w:rPr>
          <w:rFonts w:ascii="TH SarabunPSK" w:hAnsi="TH SarabunPSK" w:cs="TH SarabunPSK"/>
          <w:sz w:val="32"/>
          <w:szCs w:val="32"/>
          <w:cs/>
        </w:rPr>
        <w:t>ใดๆ จากบุคคลหรือองค์กรภายนอก โดยเฉพาะจากหน่วยงานของรัฐจะต้องเป็นไปตามระเบียบปฏิบัติของหน่วยงานของรัฐ เพื่อหลีกเลี่ยง การเปิดช่องทางให้กับเจ้าหน้าที่รัฐที่จะเรียกรับสินบนเมื่อมีความผิดพลาดเกิดขึ้น</w:t>
      </w:r>
    </w:p>
    <w:p w:rsidR="00B2274F" w:rsidRPr="00EC6879" w:rsidRDefault="00B2274F" w:rsidP="0000581F">
      <w:pPr>
        <w:pStyle w:val="ListParagraph"/>
        <w:widowControl w:val="0"/>
        <w:numPr>
          <w:ilvl w:val="0"/>
          <w:numId w:val="116"/>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จะดำเนินธุรกิจตามกฎระเบียบของกฎหมาย ตามขั้นตอนให้ถูกต้อง เพื่อหลีกเลี่ยง</w:t>
      </w:r>
      <w:r w:rsidR="00072AA4">
        <w:rPr>
          <w:rFonts w:ascii="TH SarabunPSK" w:hAnsi="TH SarabunPSK" w:cs="TH SarabunPSK" w:hint="cs"/>
          <w:sz w:val="32"/>
          <w:szCs w:val="32"/>
          <w:cs/>
        </w:rPr>
        <w:t xml:space="preserve">       </w:t>
      </w:r>
      <w:r w:rsidRPr="00EC6879">
        <w:rPr>
          <w:rFonts w:ascii="TH SarabunPSK" w:hAnsi="TH SarabunPSK" w:cs="TH SarabunPSK"/>
          <w:sz w:val="32"/>
          <w:szCs w:val="32"/>
          <w:cs/>
        </w:rPr>
        <w:t>การเปิดช่องให้กับเจ้าหน้าที่รัฐที่จะเรียกรับสินบนเมื่อมีความผิดพลาดเกิดขึ้น</w:t>
      </w:r>
    </w:p>
    <w:p w:rsidR="00B2274F" w:rsidRPr="00EC6879" w:rsidRDefault="00B2274F" w:rsidP="0000581F">
      <w:pPr>
        <w:pStyle w:val="ListParagraph"/>
        <w:widowControl w:val="0"/>
        <w:numPr>
          <w:ilvl w:val="0"/>
          <w:numId w:val="116"/>
        </w:numPr>
        <w:tabs>
          <w:tab w:val="left" w:pos="2268"/>
        </w:tabs>
        <w:spacing w:after="120" w:line="235" w:lineRule="auto"/>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การสังสรรค์ การเลี้ยงอาหาร หรือการมอบของขวัญให้กับบุคคลภายนอก จะต้อง</w:t>
      </w:r>
      <w:r w:rsidRPr="00072AA4">
        <w:rPr>
          <w:rFonts w:ascii="TH SarabunPSK" w:hAnsi="TH SarabunPSK" w:cs="TH SarabunPSK"/>
          <w:spacing w:val="-4"/>
          <w:sz w:val="32"/>
          <w:szCs w:val="32"/>
          <w:cs/>
        </w:rPr>
        <w:t>ดำเนินการภายในเทศกาลและประเพณีปฏิบัติที่ดีงาม มีจำนวนและปริมาณ ที่เหมาะสม</w:t>
      </w:r>
    </w:p>
    <w:p w:rsidR="00B2274F" w:rsidRPr="00EC6879" w:rsidRDefault="00B2274F" w:rsidP="0000581F">
      <w:pPr>
        <w:pStyle w:val="ListParagraph"/>
        <w:widowControl w:val="0"/>
        <w:numPr>
          <w:ilvl w:val="0"/>
          <w:numId w:val="47"/>
        </w:numPr>
        <w:tabs>
          <w:tab w:val="left" w:pos="567"/>
          <w:tab w:val="left" w:pos="851"/>
          <w:tab w:val="left" w:pos="1276"/>
          <w:tab w:val="left" w:pos="1418"/>
        </w:tabs>
        <w:autoSpaceDE w:val="0"/>
        <w:autoSpaceDN w:val="0"/>
        <w:adjustRightInd w:val="0"/>
        <w:spacing w:after="120" w:line="235" w:lineRule="auto"/>
        <w:ind w:left="0" w:firstLine="851"/>
        <w:contextualSpacing w:val="0"/>
        <w:jc w:val="thaiDistribute"/>
        <w:rPr>
          <w:rFonts w:ascii="TH SarabunPSK" w:hAnsi="TH SarabunPSK" w:cs="TH SarabunPSK"/>
          <w:sz w:val="32"/>
          <w:szCs w:val="32"/>
        </w:rPr>
      </w:pPr>
      <w:r w:rsidRPr="00072AA4">
        <w:rPr>
          <w:rFonts w:ascii="TH SarabunPSK" w:hAnsi="TH SarabunPSK" w:cs="TH SarabunPSK"/>
          <w:spacing w:val="-4"/>
          <w:sz w:val="32"/>
          <w:szCs w:val="32"/>
          <w:cs/>
        </w:rPr>
        <w:t>บริษัทมีการกำหนดนโยบายทางด้านทรัพย์สินทางปัญญา ห้ามพนักงานละเมิดต่อทรัพย์สินทางปัญญา</w:t>
      </w:r>
      <w:r w:rsidRPr="00EC6879">
        <w:rPr>
          <w:rFonts w:ascii="TH SarabunPSK" w:hAnsi="TH SarabunPSK" w:cs="TH SarabunPSK"/>
          <w:sz w:val="32"/>
          <w:szCs w:val="32"/>
          <w:cs/>
        </w:rPr>
        <w:t xml:space="preserve">ของผู้อื่น ไม่ว่าจะเป็นทรัพย์สินทางปัญญาในประเทศ หรือต่างประเทศ และห้ามการนำซอฟต์แวร์ที่ละเมิดลิขสิทธิ์มาใช้งานในบริษัท รวมทั้ง มีนโยบายการต่อต้านการทุจริตและห้ามจ่ายสินบนเพื่อประโยชน์ทางธุรกิจ ซึ่งได้แจ้งให้พนักงานทุกคนรับทราบและถือปฏิบัติตลอดมา </w:t>
      </w:r>
    </w:p>
    <w:p w:rsidR="00B2274F" w:rsidRPr="00EC6879" w:rsidRDefault="00B2274F" w:rsidP="0000581F">
      <w:pPr>
        <w:widowControl w:val="0"/>
        <w:tabs>
          <w:tab w:val="left" w:pos="567"/>
          <w:tab w:val="left" w:pos="851"/>
          <w:tab w:val="left" w:pos="1134"/>
          <w:tab w:val="left" w:pos="1418"/>
          <w:tab w:val="left" w:pos="1701"/>
          <w:tab w:val="left" w:pos="1985"/>
        </w:tabs>
        <w:autoSpaceDE w:val="0"/>
        <w:autoSpaceDN w:val="0"/>
        <w:adjustRightInd w:val="0"/>
        <w:spacing w:after="120" w:line="235" w:lineRule="auto"/>
        <w:ind w:firstLine="1276"/>
        <w:jc w:val="thaiDistribute"/>
        <w:rPr>
          <w:rFonts w:ascii="TH SarabunPSK" w:hAnsi="TH SarabunPSK" w:cs="TH SarabunPSK"/>
          <w:sz w:val="32"/>
          <w:szCs w:val="32"/>
          <w:cs/>
        </w:rPr>
      </w:pPr>
      <w:r w:rsidRPr="00EC6879">
        <w:rPr>
          <w:rFonts w:ascii="TH SarabunPSK" w:hAnsi="TH SarabunPSK" w:cs="TH SarabunPSK"/>
          <w:sz w:val="32"/>
          <w:szCs w:val="32"/>
          <w:cs/>
        </w:rPr>
        <w:t xml:space="preserve">ในปี </w:t>
      </w:r>
      <w:r w:rsidRPr="00EC6879">
        <w:rPr>
          <w:rFonts w:ascii="TH SarabunPSK" w:hAnsi="TH SarabunPSK" w:cs="TH SarabunPSK"/>
          <w:sz w:val="32"/>
          <w:szCs w:val="32"/>
        </w:rPr>
        <w:t>255</w:t>
      </w:r>
      <w:r w:rsidRPr="00EC6879">
        <w:rPr>
          <w:rFonts w:ascii="TH SarabunPSK" w:hAnsi="TH SarabunPSK" w:cs="TH SarabunPSK"/>
          <w:sz w:val="32"/>
          <w:szCs w:val="32"/>
          <w:cs/>
        </w:rPr>
        <w:t>9</w:t>
      </w:r>
      <w:r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บริษัทไม่มีข้อพิพาทใดๆ ที่มีนัยสำคัญกับผู้มีส่วนได้เสีย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นอกจากนี้ บริษัทได้ปฏิบัติตามกฎหมายและข้อกำหนดที่เกี่ยวข้องเพื่อให้สิทธิของผู้มีส่วนได้เสียดังกล่าวได้รับการดูแลเป็นอย่างดี อาทิเช่น</w:t>
      </w:r>
    </w:p>
    <w:p w:rsidR="00B2274F" w:rsidRPr="00EC6879" w:rsidRDefault="00B2274F" w:rsidP="0000581F">
      <w:pPr>
        <w:pStyle w:val="ListParagraph"/>
        <w:widowControl w:val="0"/>
        <w:numPr>
          <w:ilvl w:val="0"/>
          <w:numId w:val="117"/>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ในการประชุมสามัญผู้ถือหุ้น ประจำปี </w:t>
      </w:r>
      <w:r w:rsidRPr="00EC6879">
        <w:rPr>
          <w:rFonts w:ascii="TH SarabunPSK" w:hAnsi="TH SarabunPSK" w:cs="TH SarabunPSK"/>
          <w:sz w:val="32"/>
          <w:szCs w:val="32"/>
        </w:rPr>
        <w:t>255</w:t>
      </w:r>
      <w:r w:rsidRPr="00EC6879">
        <w:rPr>
          <w:rFonts w:ascii="TH SarabunPSK" w:hAnsi="TH SarabunPSK" w:cs="TH SarabunPSK"/>
          <w:sz w:val="32"/>
          <w:szCs w:val="32"/>
          <w:cs/>
        </w:rPr>
        <w:t>9</w:t>
      </w: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ให้สิทธิผู้ถือหุ้นทุกรายเสนอแนะข้อคิดเห็นต่างๆ </w:t>
      </w:r>
      <w:r w:rsidRPr="00072AA4">
        <w:rPr>
          <w:rFonts w:ascii="TH SarabunPSK" w:hAnsi="TH SarabunPSK" w:cs="TH SarabunPSK"/>
          <w:spacing w:val="-6"/>
          <w:sz w:val="32"/>
          <w:szCs w:val="32"/>
          <w:cs/>
        </w:rPr>
        <w:t>เกี่ยวกับการดำเนินธุรกิจในฐานะเจ้าของบริษัท โดยทุกๆ ข้อคิดเห็นจะได้รับการรวบรวมเพื่อเสนอให้คณะกรรมการ</w:t>
      </w:r>
      <w:r w:rsidRPr="00EC6879">
        <w:rPr>
          <w:rFonts w:ascii="TH SarabunPSK" w:hAnsi="TH SarabunPSK" w:cs="TH SarabunPSK"/>
          <w:sz w:val="32"/>
          <w:szCs w:val="32"/>
          <w:cs/>
        </w:rPr>
        <w:t>บริษัทพิจารณา ซึ่งในการประชุมดังกล่าว ไม่มีผู้ถือหุ้นรายใดเสนอแนะข้อคิดเห็นเป็นการล่วงหน้า</w:t>
      </w:r>
    </w:p>
    <w:p w:rsidR="00B2274F" w:rsidRPr="00EC6879" w:rsidRDefault="00B2274F" w:rsidP="0000581F">
      <w:pPr>
        <w:pStyle w:val="ListParagraph"/>
        <w:widowControl w:val="0"/>
        <w:numPr>
          <w:ilvl w:val="0"/>
          <w:numId w:val="117"/>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มีการทบทวนโครงสร้างค่าจ้างทุกปี โดยพิจารณาร่วมกับผลการดำเนินงานของบริษัท เพื่อกำหนดอัตราค่าจ้างประจำปี ทั้งนี้ เพื่อให้การบริหารค่าจ้างและค่า ตอบแทนเป็นธรรมเหมาะสมกับลักษณะงาน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หน้าที่ความรับผิดชอบและความสามารถของพนักงานแต่ละคน สามารถเทียบเคียงกับบริษัทที่อยู่ในอุตสาหกรรมเดียวกัน</w:t>
      </w:r>
      <w:r w:rsidRPr="00EC6879">
        <w:rPr>
          <w:rFonts w:ascii="TH SarabunPSK" w:hAnsi="TH SarabunPSK" w:cs="TH SarabunPSK"/>
          <w:sz w:val="32"/>
          <w:szCs w:val="32"/>
        </w:rPr>
        <w:t xml:space="preserve"> </w:t>
      </w:r>
    </w:p>
    <w:p w:rsidR="00B2274F" w:rsidRPr="00EC6879" w:rsidRDefault="00B2274F" w:rsidP="0000581F">
      <w:pPr>
        <w:pStyle w:val="ListParagraph"/>
        <w:widowControl w:val="0"/>
        <w:numPr>
          <w:ilvl w:val="0"/>
          <w:numId w:val="117"/>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072AA4">
        <w:rPr>
          <w:rFonts w:ascii="TH SarabunPSK" w:hAnsi="TH SarabunPSK" w:cs="TH SarabunPSK"/>
          <w:spacing w:val="-6"/>
          <w:sz w:val="32"/>
          <w:szCs w:val="32"/>
          <w:cs/>
        </w:rPr>
        <w:t>ไม่มีกรณีที่ฝ่าฝืนกฎหมายด้านแรงงาน การจ้างงาน ผู้บริโภค การแข่งขันทางการค้า สิ่งแวดล้อม</w:t>
      </w:r>
      <w:r w:rsidRPr="00EC6879">
        <w:rPr>
          <w:rFonts w:ascii="TH SarabunPSK" w:hAnsi="TH SarabunPSK" w:cs="TH SarabunPSK"/>
          <w:sz w:val="32"/>
          <w:szCs w:val="32"/>
          <w:cs/>
        </w:rPr>
        <w:t xml:space="preserve"> ไม่มีกรณีการกระทำผิดด้านละเมิดทรัพย์สินทางปัญญาของผู้อื่น ด้านการทุจริตหรือกระทำผิดด้านจริยธรรมทางธุรกิจ</w:t>
      </w: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ไม่มีการเกิดอุบัติเหตุจากการปฏิบัติงาน ไม่มีการเจ็บป่วยหรือโรคจากการทำงาน </w:t>
      </w:r>
    </w:p>
    <w:p w:rsidR="00B2274F" w:rsidRPr="00EC6879" w:rsidRDefault="00B2274F" w:rsidP="0000581F">
      <w:pPr>
        <w:pStyle w:val="ListParagraph"/>
        <w:widowControl w:val="0"/>
        <w:numPr>
          <w:ilvl w:val="0"/>
          <w:numId w:val="117"/>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072AA4">
        <w:rPr>
          <w:rFonts w:ascii="TH SarabunPSK" w:hAnsi="TH SarabunPSK" w:cs="TH SarabunPSK"/>
          <w:spacing w:val="-4"/>
          <w:sz w:val="32"/>
          <w:szCs w:val="32"/>
          <w:cs/>
        </w:rPr>
        <w:t>มีการปรับปรุงอัตราเงินสมทบและเงินสะสมกองทุนสำรองเลี้ยงชีพของพนักงานให้มีอัตราสูงขึ้น</w:t>
      </w:r>
      <w:r w:rsidRPr="00EC6879">
        <w:rPr>
          <w:rFonts w:ascii="TH SarabunPSK" w:hAnsi="TH SarabunPSK" w:cs="TH SarabunPSK"/>
          <w:sz w:val="32"/>
          <w:szCs w:val="32"/>
          <w:cs/>
        </w:rPr>
        <w:t xml:space="preserve">และเปิดโอกาสให้พนักงานสามารถกำหนดอัตราเงินสะสมให้สอดคล้องกับฐานรายได้ของตนเอง </w:t>
      </w:r>
    </w:p>
    <w:p w:rsidR="00B2274F" w:rsidRPr="00EC6879" w:rsidRDefault="00B2274F" w:rsidP="0000581F">
      <w:pPr>
        <w:pStyle w:val="Heading3"/>
        <w:keepNext w:val="0"/>
        <w:widowControl w:val="0"/>
        <w:numPr>
          <w:ilvl w:val="0"/>
          <w:numId w:val="98"/>
        </w:numPr>
        <w:tabs>
          <w:tab w:val="clear" w:pos="399"/>
        </w:tabs>
        <w:spacing w:after="120" w:line="235" w:lineRule="auto"/>
        <w:ind w:left="851" w:hanging="851"/>
        <w:rPr>
          <w:rFonts w:ascii="TH SarabunPSK" w:hAnsi="TH SarabunPSK" w:cs="TH SarabunPSK"/>
          <w:sz w:val="32"/>
          <w:szCs w:val="32"/>
          <w:u w:val="none"/>
        </w:rPr>
      </w:pPr>
      <w:bookmarkStart w:id="147" w:name="_Toc477035522"/>
      <w:bookmarkStart w:id="148" w:name="_Toc477872591"/>
      <w:bookmarkStart w:id="149" w:name="_Toc478038916"/>
      <w:r w:rsidRPr="00EC6879">
        <w:rPr>
          <w:rFonts w:ascii="TH SarabunPSK" w:hAnsi="TH SarabunPSK" w:cs="TH SarabunPSK"/>
          <w:sz w:val="32"/>
          <w:szCs w:val="32"/>
          <w:u w:val="none"/>
          <w:cs/>
        </w:rPr>
        <w:lastRenderedPageBreak/>
        <w:t xml:space="preserve">หมวดที่ </w:t>
      </w:r>
      <w:r w:rsidRPr="00EC6879">
        <w:rPr>
          <w:rFonts w:ascii="TH SarabunPSK" w:hAnsi="TH SarabunPSK" w:cs="TH SarabunPSK"/>
          <w:sz w:val="32"/>
          <w:szCs w:val="32"/>
          <w:u w:val="none"/>
        </w:rPr>
        <w:t>4</w:t>
      </w:r>
      <w:r w:rsidRPr="00EC6879">
        <w:rPr>
          <w:rFonts w:ascii="TH SarabunPSK" w:hAnsi="TH SarabunPSK" w:cs="TH SarabunPSK"/>
          <w:sz w:val="32"/>
          <w:szCs w:val="32"/>
          <w:u w:val="none"/>
          <w:cs/>
        </w:rPr>
        <w:t xml:space="preserve"> การเปิดเผยข้อมูลและความโปร่งใส</w:t>
      </w:r>
      <w:bookmarkEnd w:id="147"/>
      <w:bookmarkEnd w:id="148"/>
      <w:bookmarkEnd w:id="149"/>
    </w:p>
    <w:p w:rsidR="00B2274F" w:rsidRPr="00EC6879" w:rsidRDefault="00B2274F" w:rsidP="0000581F">
      <w:pPr>
        <w:widowControl w:val="0"/>
        <w:tabs>
          <w:tab w:val="left" w:pos="567"/>
          <w:tab w:val="left" w:pos="851"/>
          <w:tab w:val="left" w:pos="1134"/>
          <w:tab w:val="left" w:pos="1418"/>
          <w:tab w:val="left" w:pos="1701"/>
          <w:tab w:val="left" w:pos="1985"/>
          <w:tab w:val="left" w:pos="2268"/>
        </w:tabs>
        <w:autoSpaceDE w:val="0"/>
        <w:autoSpaceDN w:val="0"/>
        <w:adjustRightInd w:val="0"/>
        <w:spacing w:after="120" w:line="235" w:lineRule="auto"/>
        <w:ind w:firstLine="851"/>
        <w:jc w:val="thaiDistribute"/>
        <w:rPr>
          <w:rFonts w:ascii="TH SarabunPSK" w:eastAsia="Calibri" w:hAnsi="TH SarabunPSK" w:cs="TH SarabunPSK"/>
          <w:sz w:val="32"/>
          <w:szCs w:val="32"/>
        </w:rPr>
      </w:pPr>
      <w:r w:rsidRPr="00EC6879">
        <w:rPr>
          <w:rFonts w:ascii="TH SarabunPSK" w:eastAsia="Calibri" w:hAnsi="TH SarabunPSK" w:cs="TH SarabunPSK"/>
          <w:sz w:val="32"/>
          <w:szCs w:val="32"/>
          <w:cs/>
        </w:rPr>
        <w:t>คณะกรรมการบริษัทให้ความสำคัญต่อการเปิดเผยข้อมูลที่มีความถูกต้องครบถ้วนและโปร่งใส ทั้งรายงานข้อมูลทางการเงินและข้อมูลทั่วไปตามหลักเกณฑ์ของสำนักงานคณะกรรมการกำกับหลักทรัพย์และตลาดหลักทรัพย์ และตลาดหลักทรัพย์แห่งประเทศไทย ตลอดจนข้อมูลอื่นที่สำคัญที่มีผลกระทบต่อราคาหลักทรัพย์ของบริษัท ซึ่งล้วนมีผลต่อกระบวนการตัดสินใจของผู้ลงทุนและผู้มีส่วนได้เสียของบริษัท โดยเผยแพร่ข้อมูลสารสนเทศต่อผู้ถือหุ้นนักลงทุนและสาธารณชนผ่านช่องทางของตลาดหลักทรัพย์แห่งประเทศไทยและทางเว็บไซต์ของบริษัท และมีการปรับปรุงข้อมูลให้เป็นปัจจุบันอย่างสม่ำเสมอ บริษัทได้ดำเนินการกำหนดแนวปฏิบัติเกี่ยวกับ</w:t>
      </w:r>
      <w:r w:rsidRPr="00EC6879">
        <w:rPr>
          <w:rFonts w:ascii="TH SarabunPSK" w:hAnsi="TH SarabunPSK" w:cs="TH SarabunPSK"/>
          <w:sz w:val="32"/>
          <w:szCs w:val="32"/>
          <w:cs/>
        </w:rPr>
        <w:t>การเปิดเผยข้อมูลและความโปร่งใส</w:t>
      </w:r>
      <w:r w:rsidRPr="00EC6879">
        <w:rPr>
          <w:rFonts w:ascii="TH SarabunPSK" w:eastAsia="Calibri" w:hAnsi="TH SarabunPSK" w:cs="TH SarabunPSK"/>
          <w:sz w:val="32"/>
          <w:szCs w:val="32"/>
          <w:cs/>
        </w:rPr>
        <w:t xml:space="preserve"> ดังนี้</w:t>
      </w:r>
    </w:p>
    <w:p w:rsidR="00B2274F" w:rsidRPr="00EC6879" w:rsidRDefault="00B2274F" w:rsidP="009870AD">
      <w:pPr>
        <w:pStyle w:val="ListParagraph"/>
        <w:widowControl w:val="0"/>
        <w:numPr>
          <w:ilvl w:val="0"/>
          <w:numId w:val="118"/>
        </w:numPr>
        <w:tabs>
          <w:tab w:val="left" w:pos="1276"/>
        </w:tabs>
        <w:autoSpaceDE w:val="0"/>
        <w:autoSpaceDN w:val="0"/>
        <w:adjustRightInd w:val="0"/>
        <w:spacing w:after="120"/>
        <w:ind w:hanging="1513"/>
        <w:contextualSpacing w:val="0"/>
        <w:rPr>
          <w:rFonts w:ascii="TH SarabunPSK" w:eastAsia="Calibri" w:hAnsi="TH SarabunPSK" w:cs="TH SarabunPSK"/>
          <w:sz w:val="32"/>
          <w:szCs w:val="32"/>
        </w:rPr>
      </w:pPr>
      <w:r w:rsidRPr="00EC6879">
        <w:rPr>
          <w:rFonts w:ascii="TH SarabunPSK" w:hAnsi="TH SarabunPSK" w:cs="TH SarabunPSK"/>
          <w:sz w:val="32"/>
          <w:szCs w:val="32"/>
          <w:cs/>
        </w:rPr>
        <w:t>การเปิดเผยข้อมูล</w:t>
      </w:r>
    </w:p>
    <w:p w:rsidR="00B2274F" w:rsidRPr="00EC6879" w:rsidRDefault="00B2274F" w:rsidP="009870AD">
      <w:pPr>
        <w:pStyle w:val="ListParagraph"/>
        <w:widowControl w:val="0"/>
        <w:numPr>
          <w:ilvl w:val="0"/>
          <w:numId w:val="119"/>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คณะกรรมการมีกลไกที่จะดูแลให้มั่นใจได้ว่าข้อมูลที่เปิดเผยต่อนักลงทุนถูกต้อง ไม่ทำให้สำคัญผิดและเพียงพอต่อการตัดสินใจของนักลงทุน</w:t>
      </w:r>
      <w:r w:rsidRPr="00EC6879">
        <w:rPr>
          <w:rFonts w:ascii="TH SarabunPSK" w:hAnsi="TH SarabunPSK" w:cs="TH SarabunPSK"/>
          <w:sz w:val="32"/>
          <w:szCs w:val="32"/>
        </w:rPr>
        <w:t xml:space="preserve"> </w:t>
      </w:r>
    </w:p>
    <w:p w:rsidR="00B2274F" w:rsidRPr="00EC6879" w:rsidRDefault="00B2274F" w:rsidP="009870AD">
      <w:pPr>
        <w:pStyle w:val="ListParagraph"/>
        <w:widowControl w:val="0"/>
        <w:numPr>
          <w:ilvl w:val="0"/>
          <w:numId w:val="120"/>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มีการเปิดเผยข้อมูลสำคัญของบริษัท ทั้งข้อมูลทางการเงินและข้อมูลที่มิใช่ข้อมูลทางการเงินอย่างถูกต้อง ครบถ้วน ทันเวลา โปร่งใส และเป็นไปตามเกณฑ์ที่สำนักงาน</w:t>
      </w:r>
      <w:r w:rsidRPr="00013B2D">
        <w:rPr>
          <w:rFonts w:ascii="TH SarabunPSK" w:hAnsi="TH SarabunPSK" w:cs="TH SarabunPSK"/>
          <w:spacing w:val="-6"/>
          <w:sz w:val="32"/>
          <w:szCs w:val="32"/>
          <w:cs/>
        </w:rPr>
        <w:t>คณะกรรมการกำกับหลักทรัพย์และตลาดหลักทรัพย์ และตลาดหลักทรัพย์แห่งประเทศไทย</w:t>
      </w:r>
      <w:r w:rsidRPr="00EC6879">
        <w:rPr>
          <w:rFonts w:ascii="TH SarabunPSK" w:hAnsi="TH SarabunPSK" w:cs="TH SarabunPSK"/>
          <w:sz w:val="32"/>
          <w:szCs w:val="32"/>
          <w:cs/>
        </w:rPr>
        <w:t xml:space="preserve">กำหนด </w:t>
      </w:r>
    </w:p>
    <w:p w:rsidR="00B2274F" w:rsidRPr="00EC6879" w:rsidRDefault="00B2274F" w:rsidP="009870AD">
      <w:pPr>
        <w:pStyle w:val="ListParagraph"/>
        <w:widowControl w:val="0"/>
        <w:numPr>
          <w:ilvl w:val="0"/>
          <w:numId w:val="120"/>
        </w:numPr>
        <w:tabs>
          <w:tab w:val="left" w:pos="2268"/>
        </w:tabs>
        <w:spacing w:after="120"/>
        <w:ind w:left="2268" w:hanging="567"/>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มีการประเมินประสิทธิภาพของกระบวนการเปิดเผยข้อมูลเป็นประจำ</w:t>
      </w:r>
    </w:p>
    <w:p w:rsidR="00B2274F" w:rsidRPr="00EC6879" w:rsidRDefault="00B2274F" w:rsidP="009870AD">
      <w:pPr>
        <w:pStyle w:val="ListParagraph"/>
        <w:widowControl w:val="0"/>
        <w:numPr>
          <w:ilvl w:val="0"/>
          <w:numId w:val="119"/>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จัดให้มีรายงานความรับผิดชอบของคณะกรรมการต่อรายงานทางการเงินแสดงควบคู่กับรายงานของผู้สอบบัญชีในรายงานประจำปี โดยครอบคลุมในเรื่องดังต่อไปนี้</w:t>
      </w:r>
    </w:p>
    <w:p w:rsidR="00B2274F" w:rsidRPr="00EC6879" w:rsidRDefault="00B2274F" w:rsidP="009870AD">
      <w:pPr>
        <w:pStyle w:val="ListParagraph"/>
        <w:widowControl w:val="0"/>
        <w:numPr>
          <w:ilvl w:val="0"/>
          <w:numId w:val="121"/>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การปฏิบัติตามหลักการบัญชีที่รับรองโดยทั่วไป เหมาะสมกับธุรกิจ</w:t>
      </w:r>
      <w:r w:rsidRPr="00EC6879">
        <w:rPr>
          <w:rFonts w:ascii="TH SarabunPSK" w:hAnsi="TH SarabunPSK" w:cs="TH SarabunPSK"/>
          <w:sz w:val="32"/>
          <w:szCs w:val="32"/>
        </w:rPr>
        <w:t xml:space="preserve"> </w:t>
      </w:r>
      <w:r w:rsidRPr="00EC6879">
        <w:rPr>
          <w:rFonts w:ascii="TH SarabunPSK" w:hAnsi="TH SarabunPSK" w:cs="TH SarabunPSK"/>
          <w:sz w:val="32"/>
          <w:szCs w:val="32"/>
          <w:cs/>
        </w:rPr>
        <w:t>ใช้นโยบายบัญชีที่เหมาะสม และถือปฏิบัติโดยสม่ำเสมอ</w:t>
      </w:r>
    </w:p>
    <w:p w:rsidR="00B2274F" w:rsidRPr="00EC6879" w:rsidRDefault="00B2274F" w:rsidP="009870AD">
      <w:pPr>
        <w:pStyle w:val="ListParagraph"/>
        <w:widowControl w:val="0"/>
        <w:numPr>
          <w:ilvl w:val="0"/>
          <w:numId w:val="121"/>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รายงานทางการเงินมีข้อมูลถูกต้อง ครบถ้วน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เป็นจริงตามมาตรฐานการบัญชี</w:t>
      </w:r>
    </w:p>
    <w:p w:rsidR="00B2274F" w:rsidRPr="00EC6879" w:rsidRDefault="00B2274F" w:rsidP="009870AD">
      <w:pPr>
        <w:pStyle w:val="ListParagraph"/>
        <w:widowControl w:val="0"/>
        <w:numPr>
          <w:ilvl w:val="0"/>
          <w:numId w:val="119"/>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013B2D">
        <w:rPr>
          <w:rFonts w:ascii="TH SarabunPSK" w:hAnsi="TH SarabunPSK" w:cs="TH SarabunPSK"/>
          <w:spacing w:val="-8"/>
          <w:sz w:val="32"/>
          <w:szCs w:val="32"/>
          <w:cs/>
        </w:rPr>
        <w:t>คณะกรรมการสนับสนุนให้บริษัทจัดทำคำอธิบายและการวิเคราะห์ของฝ่ายจัดการ</w:t>
      </w:r>
      <w:r w:rsidRPr="00013B2D">
        <w:rPr>
          <w:rFonts w:ascii="TH SarabunPSK" w:hAnsi="TH SarabunPSK" w:cs="TH SarabunPSK"/>
          <w:spacing w:val="-8"/>
          <w:sz w:val="32"/>
          <w:szCs w:val="32"/>
        </w:rPr>
        <w:t xml:space="preserve"> (Management</w:t>
      </w:r>
      <w:r w:rsidRPr="00EC6879">
        <w:rPr>
          <w:rFonts w:ascii="TH SarabunPSK" w:hAnsi="TH SarabunPSK" w:cs="TH SarabunPSK"/>
          <w:sz w:val="32"/>
          <w:szCs w:val="32"/>
        </w:rPr>
        <w:t xml:space="preserve"> Discussion and Analysis </w:t>
      </w:r>
      <w:r w:rsidRPr="00EC6879">
        <w:rPr>
          <w:rFonts w:ascii="TH SarabunPSK" w:hAnsi="TH SarabunPSK" w:cs="TH SarabunPSK"/>
          <w:sz w:val="32"/>
          <w:szCs w:val="32"/>
          <w:cs/>
        </w:rPr>
        <w:t>หรือ</w:t>
      </w:r>
      <w:r w:rsidRPr="00EC6879">
        <w:rPr>
          <w:rFonts w:ascii="TH SarabunPSK" w:hAnsi="TH SarabunPSK" w:cs="TH SarabunPSK"/>
          <w:sz w:val="32"/>
          <w:szCs w:val="32"/>
        </w:rPr>
        <w:t xml:space="preserve"> MD&amp;A) </w:t>
      </w:r>
      <w:r w:rsidRPr="00EC6879">
        <w:rPr>
          <w:rFonts w:ascii="TH SarabunPSK" w:hAnsi="TH SarabunPSK" w:cs="TH SarabunPSK"/>
          <w:sz w:val="32"/>
          <w:szCs w:val="32"/>
          <w:cs/>
        </w:rPr>
        <w:t>เพื่อประกอบการเปิดเผยงบการเงินทุกไตรมาส ทั้งนี้ เพื่อให้นักลงทุนได้รับทราบข้อมูลและเข้าใจการเปลี่ยนแปลงที่เกิดขึ้นกับฐานะการเงินและผลการดำเนินงาน การเปลี่ยนแปลงที่มีนัยสำคัญของบริษัท รวมถึงปัจจัยและเหตุการณ์ที่มีผลต่อฐานะการเงินหรือผลการดำเนินงาน นอกเหนือจากข้อมูลตัวเลขในงบการเงินเพียงอย่างเดียว</w:t>
      </w:r>
    </w:p>
    <w:p w:rsidR="00B2274F" w:rsidRPr="00EC6879" w:rsidRDefault="00B2274F" w:rsidP="009870AD">
      <w:pPr>
        <w:pStyle w:val="ListParagraph"/>
        <w:widowControl w:val="0"/>
        <w:numPr>
          <w:ilvl w:val="0"/>
          <w:numId w:val="119"/>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คณะกรรมการกำหนดให้มีการเปิดเผยค่าสอบบัญชี และค่าบริการอื่นที่ผู้สอบบัญชีให้บริการไว้ในรายงานประจำปี</w:t>
      </w:r>
    </w:p>
    <w:p w:rsidR="00B2274F" w:rsidRPr="00EC6879" w:rsidRDefault="00B2274F" w:rsidP="009870AD">
      <w:pPr>
        <w:pStyle w:val="ListParagraph"/>
        <w:widowControl w:val="0"/>
        <w:numPr>
          <w:ilvl w:val="0"/>
          <w:numId w:val="119"/>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คณะกรรมการกำหนดให้มีการเปิดเผยในรายงานประจำปี</w:t>
      </w:r>
    </w:p>
    <w:p w:rsidR="00B2274F" w:rsidRPr="00EC6879" w:rsidRDefault="00B2274F" w:rsidP="009870AD">
      <w:pPr>
        <w:pStyle w:val="ListParagraph"/>
        <w:widowControl w:val="0"/>
        <w:numPr>
          <w:ilvl w:val="0"/>
          <w:numId w:val="122"/>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บทบาท หน้าที่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ของคณะกรรมการ</w:t>
      </w:r>
      <w:r w:rsidRPr="00EC6879">
        <w:rPr>
          <w:rFonts w:ascii="TH SarabunPSK" w:hAnsi="TH SarabunPSK" w:cs="TH SarabunPSK"/>
          <w:sz w:val="32"/>
          <w:szCs w:val="32"/>
        </w:rPr>
        <w:t xml:space="preserve"> </w:t>
      </w:r>
    </w:p>
    <w:p w:rsidR="00B2274F" w:rsidRPr="00EC6879" w:rsidRDefault="00B2274F" w:rsidP="009870AD">
      <w:pPr>
        <w:pStyle w:val="ListParagraph"/>
        <w:widowControl w:val="0"/>
        <w:numPr>
          <w:ilvl w:val="0"/>
          <w:numId w:val="122"/>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บทบาท หน้าที่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ของคณะกรรมการชุดย่อย</w:t>
      </w:r>
      <w:r w:rsidRPr="00EC6879">
        <w:rPr>
          <w:rFonts w:ascii="TH SarabunPSK" w:hAnsi="TH SarabunPSK" w:cs="TH SarabunPSK"/>
          <w:sz w:val="32"/>
          <w:szCs w:val="32"/>
          <w:cs/>
        </w:rPr>
        <w:tab/>
      </w:r>
      <w:r w:rsidRPr="00EC6879">
        <w:rPr>
          <w:rFonts w:ascii="TH SarabunPSK" w:hAnsi="TH SarabunPSK" w:cs="TH SarabunPSK"/>
          <w:sz w:val="32"/>
          <w:szCs w:val="32"/>
          <w:cs/>
        </w:rPr>
        <w:tab/>
      </w:r>
    </w:p>
    <w:p w:rsidR="00B2274F" w:rsidRPr="00EC6879" w:rsidRDefault="00B2274F" w:rsidP="009870AD">
      <w:pPr>
        <w:pStyle w:val="ListParagraph"/>
        <w:widowControl w:val="0"/>
        <w:numPr>
          <w:ilvl w:val="0"/>
          <w:numId w:val="122"/>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จำนวนครั้งของการประชุม</w:t>
      </w:r>
      <w:r w:rsidRPr="00EC6879">
        <w:rPr>
          <w:rFonts w:ascii="TH SarabunPSK" w:hAnsi="TH SarabunPSK" w:cs="TH SarabunPSK"/>
          <w:sz w:val="32"/>
          <w:szCs w:val="32"/>
        </w:rPr>
        <w:t xml:space="preserve"> </w:t>
      </w:r>
      <w:r w:rsidRPr="00EC6879">
        <w:rPr>
          <w:rFonts w:ascii="TH SarabunPSK" w:hAnsi="TH SarabunPSK" w:cs="TH SarabunPSK"/>
          <w:sz w:val="32"/>
          <w:szCs w:val="32"/>
          <w:cs/>
        </w:rPr>
        <w:t>และจำนวนครั้งที่กรรมการแต่ละท่านเข้าร่วมประชุมในปี</w:t>
      </w:r>
      <w:r w:rsidR="002A088A">
        <w:rPr>
          <w:rFonts w:ascii="TH SarabunPSK" w:hAnsi="TH SarabunPSK" w:cs="TH SarabunPSK" w:hint="cs"/>
          <w:sz w:val="32"/>
          <w:szCs w:val="32"/>
          <w:cs/>
        </w:rPr>
        <w:t xml:space="preserve">  </w:t>
      </w:r>
      <w:r w:rsidRPr="00EC6879">
        <w:rPr>
          <w:rFonts w:ascii="TH SarabunPSK" w:hAnsi="TH SarabunPSK" w:cs="TH SarabunPSK"/>
          <w:sz w:val="32"/>
          <w:szCs w:val="32"/>
          <w:cs/>
        </w:rPr>
        <w:t>ที่ผ่านมา</w:t>
      </w:r>
    </w:p>
    <w:p w:rsidR="00B2274F" w:rsidRDefault="00B2274F" w:rsidP="009870AD">
      <w:pPr>
        <w:pStyle w:val="ListParagraph"/>
        <w:widowControl w:val="0"/>
        <w:numPr>
          <w:ilvl w:val="0"/>
          <w:numId w:val="119"/>
        </w:numPr>
        <w:tabs>
          <w:tab w:val="left" w:pos="1701"/>
        </w:tabs>
        <w:autoSpaceDE w:val="0"/>
        <w:autoSpaceDN w:val="0"/>
        <w:adjustRightInd w:val="0"/>
        <w:spacing w:after="120"/>
        <w:ind w:left="0" w:firstLine="1276"/>
        <w:contextualSpacing w:val="0"/>
        <w:jc w:val="thaiDistribute"/>
        <w:rPr>
          <w:rFonts w:ascii="TH SarabunPSK" w:hAnsi="TH SarabunPSK" w:cs="TH SarabunPSK"/>
          <w:sz w:val="32"/>
          <w:szCs w:val="32"/>
        </w:rPr>
      </w:pPr>
      <w:r w:rsidRPr="00013B2D">
        <w:rPr>
          <w:rFonts w:ascii="TH SarabunPSK" w:hAnsi="TH SarabunPSK" w:cs="TH SarabunPSK"/>
          <w:spacing w:val="-8"/>
          <w:sz w:val="32"/>
          <w:szCs w:val="32"/>
          <w:cs/>
        </w:rPr>
        <w:t>คณะกรรมการเปิดเผย วิธีการสรรหากรรมการ และวิธีการประเมินผลการปฏิบัติงานของคณะกรรมกา</w:t>
      </w:r>
      <w:r w:rsidRPr="00EC6879">
        <w:rPr>
          <w:rFonts w:ascii="TH SarabunPSK" w:hAnsi="TH SarabunPSK" w:cs="TH SarabunPSK"/>
          <w:sz w:val="32"/>
          <w:szCs w:val="32"/>
          <w:cs/>
        </w:rPr>
        <w:t xml:space="preserve">รทั้งคณะและรายบุคคล </w:t>
      </w:r>
    </w:p>
    <w:p w:rsidR="00B2274F" w:rsidRPr="00EC6879" w:rsidRDefault="00B2274F" w:rsidP="0000581F">
      <w:pPr>
        <w:pStyle w:val="ListParagraph"/>
        <w:widowControl w:val="0"/>
        <w:numPr>
          <w:ilvl w:val="0"/>
          <w:numId w:val="118"/>
        </w:numPr>
        <w:tabs>
          <w:tab w:val="left" w:pos="1276"/>
        </w:tabs>
        <w:autoSpaceDE w:val="0"/>
        <w:autoSpaceDN w:val="0"/>
        <w:adjustRightInd w:val="0"/>
        <w:spacing w:after="120" w:line="235" w:lineRule="auto"/>
        <w:ind w:hanging="1513"/>
        <w:contextualSpacing w:val="0"/>
        <w:rPr>
          <w:rFonts w:ascii="TH SarabunPSK" w:hAnsi="TH SarabunPSK" w:cs="TH SarabunPSK"/>
          <w:sz w:val="32"/>
          <w:szCs w:val="32"/>
          <w:cs/>
        </w:rPr>
      </w:pPr>
      <w:r w:rsidRPr="00EC6879">
        <w:rPr>
          <w:rFonts w:ascii="TH SarabunPSK" w:hAnsi="TH SarabunPSK" w:cs="TH SarabunPSK"/>
          <w:sz w:val="32"/>
          <w:szCs w:val="32"/>
          <w:cs/>
        </w:rPr>
        <w:t>ข้อมูลขั้นต่ำที่เปิดเผยบนเว็บไซต์</w:t>
      </w:r>
    </w:p>
    <w:p w:rsidR="00B2274F" w:rsidRPr="00EC6879" w:rsidRDefault="00B2274F" w:rsidP="0000581F">
      <w:pPr>
        <w:widowControl w:val="0"/>
        <w:tabs>
          <w:tab w:val="left" w:pos="567"/>
          <w:tab w:val="left" w:pos="851"/>
          <w:tab w:val="left" w:pos="1134"/>
          <w:tab w:val="left" w:pos="1418"/>
          <w:tab w:val="left" w:pos="1701"/>
          <w:tab w:val="left" w:pos="1985"/>
        </w:tabs>
        <w:autoSpaceDE w:val="0"/>
        <w:autoSpaceDN w:val="0"/>
        <w:adjustRightInd w:val="0"/>
        <w:spacing w:after="120" w:line="235" w:lineRule="auto"/>
        <w:ind w:firstLine="1276"/>
        <w:jc w:val="thaiDistribute"/>
        <w:rPr>
          <w:rFonts w:ascii="TH SarabunPSK" w:hAnsi="TH SarabunPSK" w:cs="TH SarabunPSK"/>
          <w:sz w:val="32"/>
          <w:szCs w:val="32"/>
        </w:rPr>
      </w:pPr>
      <w:r w:rsidRPr="00EC6879">
        <w:rPr>
          <w:rFonts w:ascii="TH SarabunPSK" w:hAnsi="TH SarabunPSK" w:cs="TH SarabunPSK"/>
          <w:sz w:val="32"/>
          <w:szCs w:val="32"/>
          <w:cs/>
        </w:rPr>
        <w:t>นอกจากการเผยแพร่ข้อมูลตามเกณฑ์ที่กำหนดผ่านช่องทางของตลาดหลักทรัพย์แห่งประเทศไทย รวมถึงแบบแสดงรายการข้อมูลประจำปี</w:t>
      </w:r>
      <w:r w:rsidRPr="00EC6879">
        <w:rPr>
          <w:rFonts w:ascii="TH SarabunPSK" w:hAnsi="TH SarabunPSK" w:cs="TH SarabunPSK"/>
          <w:sz w:val="32"/>
          <w:szCs w:val="32"/>
        </w:rPr>
        <w:t xml:space="preserve"> (</w:t>
      </w:r>
      <w:r w:rsidRPr="00EC6879">
        <w:rPr>
          <w:rFonts w:ascii="TH SarabunPSK" w:hAnsi="TH SarabunPSK" w:cs="TH SarabunPSK"/>
          <w:sz w:val="32"/>
          <w:szCs w:val="32"/>
          <w:cs/>
        </w:rPr>
        <w:t>แบบ</w:t>
      </w:r>
      <w:r w:rsidRPr="00EC6879">
        <w:rPr>
          <w:rFonts w:ascii="TH SarabunPSK" w:hAnsi="TH SarabunPSK" w:cs="TH SarabunPSK"/>
          <w:sz w:val="32"/>
          <w:szCs w:val="32"/>
        </w:rPr>
        <w:t xml:space="preserve"> 56-1) </w:t>
      </w:r>
      <w:r w:rsidRPr="00EC6879">
        <w:rPr>
          <w:rFonts w:ascii="TH SarabunPSK" w:hAnsi="TH SarabunPSK" w:cs="TH SarabunPSK"/>
          <w:sz w:val="32"/>
          <w:szCs w:val="32"/>
          <w:cs/>
        </w:rPr>
        <w:t>และรายงานประจำปีแล้ว คณะกรรมการพิจารณาให้มี</w:t>
      </w:r>
      <w:r w:rsidR="00013B2D">
        <w:rPr>
          <w:rFonts w:ascii="TH SarabunPSK" w:hAnsi="TH SarabunPSK" w:cs="TH SarabunPSK" w:hint="cs"/>
          <w:sz w:val="32"/>
          <w:szCs w:val="32"/>
          <w:cs/>
        </w:rPr>
        <w:t xml:space="preserve">       </w:t>
      </w:r>
      <w:r w:rsidRPr="00EC6879">
        <w:rPr>
          <w:rFonts w:ascii="TH SarabunPSK" w:hAnsi="TH SarabunPSK" w:cs="TH SarabunPSK"/>
          <w:sz w:val="32"/>
          <w:szCs w:val="32"/>
          <w:cs/>
        </w:rPr>
        <w:t>การเปิดเผยข้อมูลผ่านช่องทางอื่นด้วย เช่น เว็บไซต์ของบริษัท โดยกระทำอย่างสม่ำเสมอ พร้อมทั้งนำเสนอข้อมูลที่เป็นปัจจุบัน อนึ่ง ข้อมูลบนเว็บไซต์อย่างน้อยต้องประกอบด้วยข้อมูลที่ปรับปรุงให้เป็นปัจจุบัน ดังต่อไปนี้</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วิสัยทัศน์และพันธกิจ</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ลักษณะการประกอบธุรกิจ</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โครงสร้างองค์กร รายชื่อคณะกรรมการและผู้บริหาร</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คุณสมบัติและประสบการณ์ของเลขานุการบริษัท</w:t>
      </w:r>
    </w:p>
    <w:p w:rsidR="00B2274F" w:rsidRPr="00013B2D"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pacing w:val="-6"/>
          <w:sz w:val="32"/>
          <w:szCs w:val="32"/>
        </w:rPr>
      </w:pPr>
      <w:r w:rsidRPr="00013B2D">
        <w:rPr>
          <w:rFonts w:ascii="TH SarabunPSK" w:hAnsi="TH SarabunPSK" w:cs="TH SarabunPSK"/>
          <w:spacing w:val="-6"/>
          <w:sz w:val="32"/>
          <w:szCs w:val="32"/>
          <w:cs/>
        </w:rPr>
        <w:t>งบการเงินและรายงานเกี่ยวกับฐานะการเงินและผลการดำเนินงานทั้งฉบับปัจจุบันและปีก่อนหน้า</w:t>
      </w:r>
    </w:p>
    <w:p w:rsidR="00B2274F" w:rsidRPr="00013B2D"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pacing w:val="-6"/>
          <w:sz w:val="32"/>
          <w:szCs w:val="32"/>
        </w:rPr>
      </w:pPr>
      <w:r w:rsidRPr="00013B2D">
        <w:rPr>
          <w:rFonts w:ascii="TH SarabunPSK" w:hAnsi="TH SarabunPSK" w:cs="TH SarabunPSK"/>
          <w:spacing w:val="-6"/>
          <w:sz w:val="32"/>
          <w:szCs w:val="32"/>
          <w:cs/>
        </w:rPr>
        <w:t>แบบแสดงรายการข้อมูลประจำปี</w:t>
      </w:r>
      <w:r w:rsidRPr="00013B2D">
        <w:rPr>
          <w:rFonts w:ascii="TH SarabunPSK" w:hAnsi="TH SarabunPSK" w:cs="TH SarabunPSK"/>
          <w:spacing w:val="-6"/>
          <w:sz w:val="32"/>
          <w:szCs w:val="32"/>
        </w:rPr>
        <w:t xml:space="preserve"> (</w:t>
      </w:r>
      <w:r w:rsidRPr="00013B2D">
        <w:rPr>
          <w:rFonts w:ascii="TH SarabunPSK" w:hAnsi="TH SarabunPSK" w:cs="TH SarabunPSK"/>
          <w:spacing w:val="-6"/>
          <w:sz w:val="32"/>
          <w:szCs w:val="32"/>
          <w:cs/>
        </w:rPr>
        <w:t>แบบ</w:t>
      </w:r>
      <w:r w:rsidRPr="00013B2D">
        <w:rPr>
          <w:rFonts w:ascii="TH SarabunPSK" w:hAnsi="TH SarabunPSK" w:cs="TH SarabunPSK"/>
          <w:spacing w:val="-6"/>
          <w:sz w:val="32"/>
          <w:szCs w:val="32"/>
        </w:rPr>
        <w:t xml:space="preserve"> 56-1) </w:t>
      </w:r>
      <w:r w:rsidRPr="00013B2D">
        <w:rPr>
          <w:rFonts w:ascii="TH SarabunPSK" w:hAnsi="TH SarabunPSK" w:cs="TH SarabunPSK"/>
          <w:spacing w:val="-6"/>
          <w:sz w:val="32"/>
          <w:szCs w:val="32"/>
          <w:cs/>
        </w:rPr>
        <w:t>และรายงานประจำปี ที่สามารถให้ดาวน์โหลดได้</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ข้อมูลหรือเอกสารอื่นใดที่นำเสนอต่อนักวิเคราะห์ ผู้จัดการกองทุน หรือสื่อต่างๆ</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โครงสร้างการถือหุ้นทั้งทางตรงและทางอ้อม</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 xml:space="preserve">โครงสร้างกลุ่มบริษัท รวมถึงบริษัทย่อยและบริษัทร่วม </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2A088A">
        <w:rPr>
          <w:rFonts w:ascii="TH SarabunPSK" w:hAnsi="TH SarabunPSK" w:cs="TH SarabunPSK"/>
          <w:spacing w:val="-4"/>
          <w:sz w:val="32"/>
          <w:szCs w:val="32"/>
          <w:cs/>
        </w:rPr>
        <w:t>กลุ่มผู้ถือหุ้นรายใหญ่ทั้งทางตรงและทางอ้อมที่ถือหุ้นตั้งแต่ร้อยละ</w:t>
      </w:r>
      <w:r w:rsidRPr="002A088A">
        <w:rPr>
          <w:rFonts w:ascii="TH SarabunPSK" w:hAnsi="TH SarabunPSK" w:cs="TH SarabunPSK"/>
          <w:spacing w:val="-4"/>
          <w:sz w:val="32"/>
          <w:szCs w:val="32"/>
        </w:rPr>
        <w:t xml:space="preserve"> 5 </w:t>
      </w:r>
      <w:r w:rsidRPr="002A088A">
        <w:rPr>
          <w:rFonts w:ascii="TH SarabunPSK" w:hAnsi="TH SarabunPSK" w:cs="TH SarabunPSK"/>
          <w:spacing w:val="-4"/>
          <w:sz w:val="32"/>
          <w:szCs w:val="32"/>
          <w:cs/>
        </w:rPr>
        <w:t>ของจำนวนหุ้นที่จำหน่าย</w:t>
      </w:r>
      <w:r w:rsidRPr="00EC6879">
        <w:rPr>
          <w:rFonts w:ascii="TH SarabunPSK" w:hAnsi="TH SarabunPSK" w:cs="TH SarabunPSK"/>
          <w:sz w:val="32"/>
          <w:szCs w:val="32"/>
          <w:cs/>
        </w:rPr>
        <w:t>ได้แล้ว ทั้งหมดและมีสิทธิออกเสียง</w:t>
      </w:r>
      <w:r w:rsidRPr="00EC6879">
        <w:rPr>
          <w:rFonts w:ascii="TH SarabunPSK" w:hAnsi="TH SarabunPSK" w:cs="TH SarabunPSK"/>
          <w:sz w:val="32"/>
          <w:szCs w:val="32"/>
          <w:cs/>
        </w:rPr>
        <w:tab/>
      </w:r>
      <w:r w:rsidRPr="00EC6879">
        <w:rPr>
          <w:rFonts w:ascii="TH SarabunPSK" w:hAnsi="TH SarabunPSK" w:cs="TH SarabunPSK"/>
          <w:sz w:val="32"/>
          <w:szCs w:val="32"/>
          <w:cs/>
        </w:rPr>
        <w:tab/>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การถือหุ้นทั้งทางตรงและทางอ้อมของกรรมการ ผู้ถือหุ้นรายใหญ่ ผู้บริหารระดับสูง</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หนังสือเชิญประชุมสามัญและวิสามัญผู้ถือหุ้น</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ข้อบังคับบริษัท หนังสือบริคณห์สนธิ และข้อตกลงของกลุ่มผู้ถือหุ้น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ถ้ามี</w:t>
      </w:r>
      <w:r w:rsidRPr="00EC6879">
        <w:rPr>
          <w:rFonts w:ascii="TH SarabunPSK" w:hAnsi="TH SarabunPSK" w:cs="TH SarabunPSK"/>
          <w:sz w:val="32"/>
          <w:szCs w:val="32"/>
        </w:rPr>
        <w:t>)</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นโยบายและแนวปฏิบัติตามหลักการกำกับดูแลกิจการที่ดีของบริษัท</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นโยบายด้านบริหารความเสี่ยง รวมถึงวิธีการจัดการความเสี่ยงด้านต่างๆ</w:t>
      </w:r>
    </w:p>
    <w:p w:rsidR="00B2274F" w:rsidRPr="00EC6879" w:rsidRDefault="00B2274F" w:rsidP="0000581F">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2A088A">
        <w:rPr>
          <w:rFonts w:ascii="TH SarabunPSK" w:hAnsi="TH SarabunPSK" w:cs="TH SarabunPSK"/>
          <w:spacing w:val="-4"/>
          <w:sz w:val="32"/>
          <w:szCs w:val="32"/>
          <w:cs/>
        </w:rPr>
        <w:t>กฎบัตรหรือหน้าที่ความรับผิดชอบ คุณสมบัติ วาระการดำรงตำแหน่งของคณะกรรมการรวมถึง</w:t>
      </w:r>
      <w:r w:rsidR="002A088A">
        <w:rPr>
          <w:rFonts w:ascii="TH SarabunPSK" w:hAnsi="TH SarabunPSK" w:cs="TH SarabunPSK" w:hint="cs"/>
          <w:sz w:val="32"/>
          <w:szCs w:val="32"/>
          <w:cs/>
        </w:rPr>
        <w:t xml:space="preserve"> </w:t>
      </w:r>
      <w:r w:rsidRPr="00EC6879">
        <w:rPr>
          <w:rFonts w:ascii="TH SarabunPSK" w:hAnsi="TH SarabunPSK" w:cs="TH SarabunPSK"/>
          <w:sz w:val="32"/>
          <w:szCs w:val="32"/>
          <w:cs/>
        </w:rPr>
        <w:t>เรื่องที่ต้องได้รับความเห็นชอบจากคณะกรรมการ</w:t>
      </w:r>
    </w:p>
    <w:p w:rsidR="00B2274F" w:rsidRPr="002A088A" w:rsidRDefault="00B2274F" w:rsidP="000B6BE0">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pacing w:val="-4"/>
          <w:sz w:val="32"/>
          <w:szCs w:val="32"/>
        </w:rPr>
      </w:pPr>
      <w:r w:rsidRPr="002A088A">
        <w:rPr>
          <w:rFonts w:ascii="TH SarabunPSK" w:hAnsi="TH SarabunPSK" w:cs="TH SarabunPSK"/>
          <w:spacing w:val="-4"/>
          <w:sz w:val="32"/>
          <w:szCs w:val="32"/>
          <w:cs/>
        </w:rPr>
        <w:lastRenderedPageBreak/>
        <w:t>กฎบัตรหรือหน้าที่ความรับผิดชอบ คุณสมบัติ วาระการดำรงตำแหน่งของคณะกรรมการชุดย่อย</w:t>
      </w:r>
    </w:p>
    <w:p w:rsidR="00B2274F" w:rsidRPr="00EC6879" w:rsidRDefault="00B2274F" w:rsidP="000B6BE0">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 xml:space="preserve">จรรยาบรรณสำหรับพนักงานและกรรมการ </w:t>
      </w:r>
    </w:p>
    <w:p w:rsidR="00B2274F" w:rsidRPr="00EC6879" w:rsidRDefault="00B2274F" w:rsidP="000B6BE0">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ข่าวของบริษัทและบริษัทย่อย</w:t>
      </w:r>
    </w:p>
    <w:p w:rsidR="00B2274F" w:rsidRDefault="00B2274F" w:rsidP="000B6BE0">
      <w:pPr>
        <w:pStyle w:val="ListParagraph"/>
        <w:widowControl w:val="0"/>
        <w:numPr>
          <w:ilvl w:val="0"/>
          <w:numId w:val="123"/>
        </w:numPr>
        <w:tabs>
          <w:tab w:val="left" w:pos="1701"/>
        </w:tabs>
        <w:autoSpaceDE w:val="0"/>
        <w:autoSpaceDN w:val="0"/>
        <w:adjustRightInd w:val="0"/>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ข้อมูลติดต่อหน่วยงานหรือบุคคลที่รับผิดชอบงานนักลงทุนสัมพันธ์ เช่น ชื่อบุคคลที่สามารถให้ข้อมูลได้หมายเลขโทรศัพท์</w:t>
      </w:r>
    </w:p>
    <w:p w:rsidR="000B6BE0" w:rsidRPr="00EC6879" w:rsidRDefault="000B6BE0" w:rsidP="000B6BE0">
      <w:pPr>
        <w:pStyle w:val="ListParagraph"/>
        <w:widowControl w:val="0"/>
        <w:tabs>
          <w:tab w:val="left" w:pos="1701"/>
        </w:tabs>
        <w:autoSpaceDE w:val="0"/>
        <w:autoSpaceDN w:val="0"/>
        <w:adjustRightInd w:val="0"/>
        <w:spacing w:after="120" w:line="235" w:lineRule="auto"/>
        <w:ind w:left="1276"/>
        <w:contextualSpacing w:val="0"/>
        <w:jc w:val="thaiDistribute"/>
        <w:rPr>
          <w:rFonts w:ascii="TH SarabunPSK" w:hAnsi="TH SarabunPSK" w:cs="TH SarabunPSK"/>
          <w:sz w:val="32"/>
          <w:szCs w:val="32"/>
        </w:rPr>
      </w:pPr>
    </w:p>
    <w:p w:rsidR="00B2274F" w:rsidRPr="00EC6879" w:rsidRDefault="00B2274F" w:rsidP="000B6BE0">
      <w:pPr>
        <w:pStyle w:val="Heading3"/>
        <w:keepNext w:val="0"/>
        <w:widowControl w:val="0"/>
        <w:numPr>
          <w:ilvl w:val="0"/>
          <w:numId w:val="98"/>
        </w:numPr>
        <w:tabs>
          <w:tab w:val="clear" w:pos="399"/>
        </w:tabs>
        <w:spacing w:after="120" w:line="235" w:lineRule="auto"/>
        <w:ind w:left="851" w:hanging="851"/>
        <w:rPr>
          <w:rFonts w:ascii="TH SarabunPSK" w:hAnsi="TH SarabunPSK" w:cs="TH SarabunPSK"/>
          <w:sz w:val="32"/>
          <w:szCs w:val="32"/>
          <w:u w:val="none"/>
        </w:rPr>
      </w:pPr>
      <w:bookmarkStart w:id="150" w:name="_Toc477035523"/>
      <w:bookmarkStart w:id="151" w:name="_Toc477872592"/>
      <w:bookmarkStart w:id="152" w:name="_Toc478038917"/>
      <w:r w:rsidRPr="00EC6879">
        <w:rPr>
          <w:rFonts w:ascii="TH SarabunPSK" w:hAnsi="TH SarabunPSK" w:cs="TH SarabunPSK"/>
          <w:sz w:val="32"/>
          <w:szCs w:val="32"/>
          <w:u w:val="none"/>
          <w:cs/>
        </w:rPr>
        <w:t xml:space="preserve">หมวดที่ </w:t>
      </w:r>
      <w:r w:rsidRPr="00EC6879">
        <w:rPr>
          <w:rFonts w:ascii="TH SarabunPSK" w:hAnsi="TH SarabunPSK" w:cs="TH SarabunPSK"/>
          <w:sz w:val="32"/>
          <w:szCs w:val="32"/>
          <w:u w:val="none"/>
        </w:rPr>
        <w:t>5</w:t>
      </w:r>
      <w:r w:rsidRPr="00EC6879">
        <w:rPr>
          <w:rFonts w:ascii="TH SarabunPSK" w:hAnsi="TH SarabunPSK" w:cs="TH SarabunPSK"/>
          <w:sz w:val="32"/>
          <w:szCs w:val="32"/>
          <w:u w:val="none"/>
          <w:cs/>
        </w:rPr>
        <w:t xml:space="preserve"> ความรับผิดชอบของคณะกรรมการ</w:t>
      </w:r>
      <w:bookmarkEnd w:id="150"/>
      <w:bookmarkEnd w:id="151"/>
      <w:bookmarkEnd w:id="152"/>
    </w:p>
    <w:p w:rsidR="00CC09D2" w:rsidRPr="00EC6879" w:rsidRDefault="00CC09D2" w:rsidP="000B6BE0">
      <w:pPr>
        <w:widowControl w:val="0"/>
        <w:spacing w:after="120" w:line="235" w:lineRule="auto"/>
        <w:ind w:firstLine="851"/>
        <w:jc w:val="thaiDistribute"/>
        <w:rPr>
          <w:rFonts w:ascii="TH SarabunPSK" w:hAnsi="TH SarabunPSK" w:cs="TH SarabunPSK"/>
          <w:sz w:val="32"/>
          <w:szCs w:val="32"/>
        </w:rPr>
      </w:pPr>
      <w:r w:rsidRPr="00EC6879">
        <w:rPr>
          <w:rFonts w:ascii="TH SarabunPSK" w:hAnsi="TH SarabunPSK" w:cs="TH SarabunPSK"/>
          <w:sz w:val="32"/>
          <w:szCs w:val="32"/>
          <w:cs/>
        </w:rPr>
        <w:t>โครงสร้างคณะกรรมการของบริษัท</w:t>
      </w:r>
      <w:r w:rsidR="00435AB1"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ในปี</w:t>
      </w:r>
      <w:r w:rsidRPr="00EC6879">
        <w:rPr>
          <w:rFonts w:ascii="TH SarabunPSK" w:hAnsi="TH SarabunPSK" w:cs="TH SarabunPSK"/>
          <w:sz w:val="32"/>
          <w:szCs w:val="32"/>
        </w:rPr>
        <w:t xml:space="preserve"> 255</w:t>
      </w:r>
      <w:r w:rsidRPr="00EC6879">
        <w:rPr>
          <w:rFonts w:ascii="TH SarabunPSK" w:hAnsi="TH SarabunPSK" w:cs="TH SarabunPSK" w:hint="cs"/>
          <w:sz w:val="32"/>
          <w:szCs w:val="32"/>
          <w:cs/>
        </w:rPr>
        <w:t>9</w:t>
      </w:r>
      <w:r w:rsidRPr="00EC6879">
        <w:rPr>
          <w:rFonts w:ascii="TH SarabunPSK" w:hAnsi="TH SarabunPSK" w:cs="TH SarabunPSK"/>
          <w:sz w:val="32"/>
          <w:szCs w:val="32"/>
        </w:rPr>
        <w:t xml:space="preserve"> </w:t>
      </w:r>
      <w:r w:rsidRPr="00EC6879">
        <w:rPr>
          <w:rFonts w:ascii="TH SarabunPSK" w:hAnsi="TH SarabunPSK" w:cs="TH SarabunPSK"/>
          <w:sz w:val="32"/>
          <w:szCs w:val="32"/>
          <w:cs/>
        </w:rPr>
        <w:t>ประกอบด้วยคณะกรรมการ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ดังนี้</w:t>
      </w:r>
      <w:r w:rsidRPr="00EC6879">
        <w:rPr>
          <w:rFonts w:ascii="TH SarabunPSK" w:hAnsi="TH SarabunPSK" w:cs="TH SarabunPSK"/>
          <w:sz w:val="32"/>
          <w:szCs w:val="32"/>
        </w:rPr>
        <w:t xml:space="preserve"> </w:t>
      </w:r>
    </w:p>
    <w:p w:rsidR="00CC09D2" w:rsidRPr="00EC6879" w:rsidRDefault="00CC09D2" w:rsidP="000B6BE0">
      <w:pPr>
        <w:pStyle w:val="ListParagraph"/>
        <w:widowControl w:val="0"/>
        <w:numPr>
          <w:ilvl w:val="0"/>
          <w:numId w:val="138"/>
        </w:numPr>
        <w:tabs>
          <w:tab w:val="left" w:pos="1276"/>
        </w:tabs>
        <w:spacing w:after="120" w:line="235" w:lineRule="auto"/>
        <w:ind w:hanging="108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w:t>
      </w:r>
      <w:r w:rsidRPr="00EC6879">
        <w:rPr>
          <w:rFonts w:ascii="TH SarabunPSK" w:hAnsi="TH SarabunPSK" w:cs="TH SarabunPSK"/>
          <w:sz w:val="32"/>
          <w:szCs w:val="32"/>
        </w:rPr>
        <w:t xml:space="preserve"> </w:t>
      </w:r>
    </w:p>
    <w:p w:rsidR="00435AB1" w:rsidRPr="00EC6879" w:rsidRDefault="00435AB1" w:rsidP="000B6BE0">
      <w:pPr>
        <w:pStyle w:val="ListParagraph"/>
        <w:widowControl w:val="0"/>
        <w:numPr>
          <w:ilvl w:val="0"/>
          <w:numId w:val="138"/>
        </w:numPr>
        <w:tabs>
          <w:tab w:val="left" w:pos="1276"/>
        </w:tabs>
        <w:spacing w:after="120" w:line="235" w:lineRule="auto"/>
        <w:ind w:hanging="108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คณะกรรมการบริหารความเสี่ยง</w:t>
      </w:r>
    </w:p>
    <w:p w:rsidR="00435AB1" w:rsidRPr="00EC6879" w:rsidRDefault="00435AB1" w:rsidP="000B6BE0">
      <w:pPr>
        <w:pStyle w:val="ListParagraph"/>
        <w:widowControl w:val="0"/>
        <w:numPr>
          <w:ilvl w:val="0"/>
          <w:numId w:val="138"/>
        </w:numPr>
        <w:tabs>
          <w:tab w:val="left" w:pos="1276"/>
        </w:tabs>
        <w:spacing w:after="120" w:line="235" w:lineRule="auto"/>
        <w:ind w:hanging="108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คณะกรรมการสรรหา</w:t>
      </w:r>
      <w:r w:rsidRPr="00EC6879">
        <w:rPr>
          <w:rFonts w:ascii="TH SarabunPSK" w:hAnsi="TH SarabunPSK" w:cs="TH SarabunPSK" w:hint="cs"/>
          <w:sz w:val="32"/>
          <w:szCs w:val="32"/>
          <w:cs/>
        </w:rPr>
        <w:t>และพิจารณา</w:t>
      </w:r>
      <w:r w:rsidRPr="00EC6879">
        <w:rPr>
          <w:rFonts w:ascii="TH SarabunPSK" w:hAnsi="TH SarabunPSK" w:cs="TH SarabunPSK"/>
          <w:sz w:val="32"/>
          <w:szCs w:val="32"/>
          <w:cs/>
        </w:rPr>
        <w:t>ค่าตอบแทน</w:t>
      </w:r>
    </w:p>
    <w:p w:rsidR="00CC09D2" w:rsidRPr="00EC6879" w:rsidRDefault="00CC09D2" w:rsidP="000B6BE0">
      <w:pPr>
        <w:pStyle w:val="ListParagraph"/>
        <w:widowControl w:val="0"/>
        <w:numPr>
          <w:ilvl w:val="0"/>
          <w:numId w:val="138"/>
        </w:numPr>
        <w:tabs>
          <w:tab w:val="left" w:pos="1276"/>
        </w:tabs>
        <w:spacing w:after="120" w:line="235" w:lineRule="auto"/>
        <w:ind w:hanging="108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คณะกรรมการตรวจสอบ</w:t>
      </w:r>
      <w:r w:rsidRPr="00EC6879">
        <w:rPr>
          <w:rFonts w:ascii="TH SarabunPSK" w:hAnsi="TH SarabunPSK" w:cs="TH SarabunPSK"/>
          <w:sz w:val="32"/>
          <w:szCs w:val="32"/>
        </w:rPr>
        <w:t xml:space="preserve"> </w:t>
      </w:r>
    </w:p>
    <w:p w:rsidR="00CC09D2" w:rsidRPr="00EC6879" w:rsidRDefault="00435AB1" w:rsidP="000B6BE0">
      <w:pPr>
        <w:pStyle w:val="ListParagraph"/>
        <w:widowControl w:val="0"/>
        <w:numPr>
          <w:ilvl w:val="0"/>
          <w:numId w:val="138"/>
        </w:numPr>
        <w:tabs>
          <w:tab w:val="left" w:pos="1276"/>
        </w:tabs>
        <w:spacing w:after="120" w:line="235" w:lineRule="auto"/>
        <w:ind w:hanging="108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w:t>
      </w:r>
      <w:r w:rsidRPr="00EC6879">
        <w:rPr>
          <w:rFonts w:ascii="TH SarabunPSK" w:hAnsi="TH SarabunPSK" w:cs="TH SarabunPSK" w:hint="cs"/>
          <w:sz w:val="32"/>
          <w:szCs w:val="32"/>
          <w:cs/>
        </w:rPr>
        <w:t>จัดการ</w:t>
      </w:r>
      <w:r w:rsidR="00CC09D2" w:rsidRPr="00EC6879">
        <w:rPr>
          <w:rFonts w:ascii="TH SarabunPSK" w:hAnsi="TH SarabunPSK" w:cs="TH SarabunPSK"/>
          <w:sz w:val="32"/>
          <w:szCs w:val="32"/>
        </w:rPr>
        <w:t xml:space="preserve"> </w:t>
      </w:r>
    </w:p>
    <w:p w:rsidR="00CC09D2" w:rsidRPr="00EC6879" w:rsidRDefault="00CC09D2" w:rsidP="000B6BE0">
      <w:pPr>
        <w:widowControl w:val="0"/>
        <w:spacing w:after="120" w:line="235" w:lineRule="auto"/>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บริษัทมีการกำหนดและแยกอำนาจของคณะกรรมการแต่ละชุดไว้อย่างชัดเจน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โดยในการพิจารณาตัดสินใจในเรื่องสำคัญจะต้องผ่านความเห็นชอบของคณะกรรมการแต่ละชุด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ซึ่งมีหน้าที่เฉพาะเรื่องและเสนอเรื่องให้คณะกรรมการบริษัทพิจารณาหรือรับทราบ</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เพื่อถ่วงดุลและสอบทานให้เกิดความโปร่งใสและเป็นธรรมต่อผู้ที่เกี่ยวข้องทุกฝ่าย</w:t>
      </w:r>
    </w:p>
    <w:p w:rsidR="00B2274F" w:rsidRPr="00EC6879" w:rsidRDefault="00B2274F" w:rsidP="000B6BE0">
      <w:pPr>
        <w:pStyle w:val="ListParagraph"/>
        <w:widowControl w:val="0"/>
        <w:numPr>
          <w:ilvl w:val="0"/>
          <w:numId w:val="124"/>
        </w:numPr>
        <w:tabs>
          <w:tab w:val="left" w:pos="1276"/>
        </w:tabs>
        <w:spacing w:after="120" w:line="235" w:lineRule="auto"/>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จริยธรรมธุรกิจ</w:t>
      </w:r>
    </w:p>
    <w:p w:rsidR="00B2274F" w:rsidRPr="00EC6879" w:rsidRDefault="00E818E2" w:rsidP="000B6BE0">
      <w:pPr>
        <w:widowControl w:val="0"/>
        <w:spacing w:after="120" w:line="235" w:lineRule="auto"/>
        <w:ind w:firstLine="1276"/>
        <w:jc w:val="thaiDistribute"/>
        <w:rPr>
          <w:rFonts w:ascii="TH SarabunPSK" w:hAnsi="TH SarabunPSK" w:cs="TH SarabunPSK"/>
          <w:sz w:val="32"/>
          <w:szCs w:val="32"/>
        </w:rPr>
      </w:pPr>
      <w:r w:rsidRPr="002A088A">
        <w:rPr>
          <w:rFonts w:ascii="TH SarabunPSK" w:hAnsi="TH SarabunPSK" w:cs="TH SarabunPSK" w:hint="cs"/>
          <w:spacing w:val="-4"/>
          <w:sz w:val="32"/>
          <w:szCs w:val="32"/>
          <w:cs/>
        </w:rPr>
        <w:t>บริษัท</w:t>
      </w:r>
      <w:r w:rsidR="00B2274F" w:rsidRPr="002A088A">
        <w:rPr>
          <w:rFonts w:ascii="TH SarabunPSK" w:hAnsi="TH SarabunPSK" w:cs="TH SarabunPSK"/>
          <w:spacing w:val="-4"/>
          <w:sz w:val="32"/>
          <w:szCs w:val="32"/>
          <w:cs/>
        </w:rPr>
        <w:t>ยึดมั่นในแนวทางการดำเนินธุรกิจที่โปร่งใส สุจริต และเป็นธรรม ได้ออกข้อพึงปฏิบัติเกี่ยวกับ</w:t>
      </w:r>
      <w:r w:rsidR="00B2274F" w:rsidRPr="00EC6879">
        <w:rPr>
          <w:rFonts w:ascii="TH SarabunPSK" w:hAnsi="TH SarabunPSK" w:cs="TH SarabunPSK"/>
          <w:sz w:val="32"/>
          <w:szCs w:val="32"/>
          <w:cs/>
        </w:rPr>
        <w:t>จรรยาบรรณของคณะกรรมการ ฝ่ายจัดการและพนักงาน เพื่อให้ผู้ที่เกี่ยวข้องยึดถือเป็นแนวทางการปฏิบัติหน้าที่ตามภารกิจของบริษัท ภายใต้กรอบกฎหมายและกฎระเบียบ ส่งเสริมสนับสนุนให้พนักงานมีการพัฒนาความรู้ ความสามารถอย่างทั่วถึง</w:t>
      </w:r>
      <w:r w:rsidR="00B2274F" w:rsidRPr="00EC6879">
        <w:rPr>
          <w:rFonts w:ascii="TH SarabunPSK" w:hAnsi="TH SarabunPSK" w:cs="TH SarabunPSK"/>
          <w:sz w:val="32"/>
          <w:szCs w:val="32"/>
        </w:rPr>
        <w:t xml:space="preserve"> </w:t>
      </w:r>
    </w:p>
    <w:p w:rsidR="00B2274F" w:rsidRPr="00EC6879" w:rsidRDefault="00B2274F" w:rsidP="000B6BE0">
      <w:pPr>
        <w:pStyle w:val="ListParagraph"/>
        <w:widowControl w:val="0"/>
        <w:numPr>
          <w:ilvl w:val="0"/>
          <w:numId w:val="124"/>
        </w:numPr>
        <w:tabs>
          <w:tab w:val="left" w:pos="1276"/>
        </w:tabs>
        <w:spacing w:after="120" w:line="235" w:lineRule="auto"/>
        <w:ind w:left="0" w:firstLine="851"/>
        <w:jc w:val="both"/>
        <w:rPr>
          <w:rFonts w:ascii="TH SarabunPSK" w:hAnsi="TH SarabunPSK" w:cs="TH SarabunPSK"/>
          <w:sz w:val="32"/>
          <w:szCs w:val="32"/>
        </w:rPr>
      </w:pPr>
      <w:r w:rsidRPr="00EC6879">
        <w:rPr>
          <w:rFonts w:ascii="TH SarabunPSK" w:hAnsi="TH SarabunPSK" w:cs="TH SarabunPSK"/>
          <w:sz w:val="32"/>
          <w:szCs w:val="32"/>
          <w:cs/>
        </w:rPr>
        <w:t>การถ่วงดุลของกรรมการที่ไม่เป็นผู้บริหาร</w:t>
      </w:r>
    </w:p>
    <w:p w:rsidR="00B2274F" w:rsidRPr="00EC6879" w:rsidRDefault="00B2274F" w:rsidP="000B6BE0">
      <w:pPr>
        <w:widowControl w:val="0"/>
        <w:spacing w:after="120" w:line="235" w:lineRule="auto"/>
        <w:ind w:firstLine="1276"/>
        <w:jc w:val="thaiDistribute"/>
        <w:rPr>
          <w:rFonts w:ascii="TH SarabunPSK" w:hAnsi="TH SarabunPSK" w:cs="TH SarabunPSK"/>
          <w:sz w:val="32"/>
          <w:szCs w:val="32"/>
        </w:rPr>
      </w:pPr>
      <w:r w:rsidRPr="002A088A">
        <w:rPr>
          <w:rFonts w:ascii="TH SarabunPSK" w:hAnsi="TH SarabunPSK" w:cs="TH SarabunPSK"/>
          <w:spacing w:val="-4"/>
          <w:sz w:val="32"/>
          <w:szCs w:val="32"/>
          <w:cs/>
        </w:rPr>
        <w:t>ในปัจจุบันคณะกรรมการบริษัท มีจำนวน 8 ท่าน ประกอบด้วย กรรมการที่ไม่ได้เป็นผู้บริหารจำนวน</w:t>
      </w:r>
      <w:r w:rsidRPr="00EC6879">
        <w:rPr>
          <w:rFonts w:ascii="TH SarabunPSK" w:hAnsi="TH SarabunPSK" w:cs="TH SarabunPSK"/>
          <w:sz w:val="32"/>
          <w:szCs w:val="32"/>
          <w:cs/>
        </w:rPr>
        <w:t xml:space="preserve"> </w:t>
      </w:r>
      <w:r w:rsidRPr="00EC6879">
        <w:rPr>
          <w:rFonts w:ascii="TH SarabunPSK" w:hAnsi="TH SarabunPSK" w:cs="TH SarabunPSK"/>
          <w:sz w:val="32"/>
          <w:szCs w:val="32"/>
        </w:rPr>
        <w:t xml:space="preserve">5 </w:t>
      </w:r>
      <w:r w:rsidRPr="00EC6879">
        <w:rPr>
          <w:rFonts w:ascii="TH SarabunPSK" w:hAnsi="TH SarabunPSK" w:cs="TH SarabunPSK"/>
          <w:sz w:val="32"/>
          <w:szCs w:val="32"/>
          <w:cs/>
        </w:rPr>
        <w:t xml:space="preserve">ท่าน และกรรมการที่เป็นผู้บริหาร </w:t>
      </w:r>
      <w:r w:rsidRPr="00EC6879">
        <w:rPr>
          <w:rFonts w:ascii="TH SarabunPSK" w:hAnsi="TH SarabunPSK" w:cs="TH SarabunPSK"/>
          <w:sz w:val="32"/>
          <w:szCs w:val="32"/>
        </w:rPr>
        <w:t>3</w:t>
      </w:r>
      <w:r w:rsidRPr="00EC6879">
        <w:rPr>
          <w:rFonts w:ascii="TH SarabunPSK" w:hAnsi="TH SarabunPSK" w:cs="TH SarabunPSK"/>
          <w:sz w:val="32"/>
          <w:szCs w:val="32"/>
          <w:cs/>
        </w:rPr>
        <w:t xml:space="preserve"> ท่าน ในจำนวนกรรมการเป็นกรรมการตรวจสอบและหรือกรรมการอิสระ </w:t>
      </w:r>
    </w:p>
    <w:p w:rsidR="00B2274F" w:rsidRPr="00EC6879" w:rsidRDefault="00B2274F" w:rsidP="000B6BE0">
      <w:pPr>
        <w:widowControl w:val="0"/>
        <w:spacing w:after="120" w:line="235" w:lineRule="auto"/>
        <w:ind w:firstLine="1276"/>
        <w:jc w:val="thaiDistribute"/>
        <w:rPr>
          <w:rFonts w:ascii="TH SarabunPSK" w:hAnsi="TH SarabunPSK" w:cs="TH SarabunPSK"/>
          <w:sz w:val="32"/>
          <w:szCs w:val="32"/>
        </w:rPr>
      </w:pPr>
      <w:r w:rsidRPr="00EC6879">
        <w:rPr>
          <w:rFonts w:ascii="TH SarabunPSK" w:hAnsi="TH SarabunPSK" w:cs="TH SarabunPSK"/>
          <w:sz w:val="32"/>
          <w:szCs w:val="32"/>
          <w:cs/>
        </w:rPr>
        <w:t>กรรมการตรวจสอบและ/ หรือกรรมการอิสระ ไม่มีส่วนเกี่ยวข้องในการบริหารงานประจำ และไม่เป็นผู้ถือหุ้นรายใหญ่ของบริษัท จะเห็นได้ว่ามีสัดส่วนของกรรมการตรวจสอบและกรรมการอิสระมากกว่า 1 ใน 3 ของคณะกรรมการทั้งคณะ ซึ่งนับได้ว่า มีการถ่วงดุลของกรรมการที่ไม่เป็นผู้บริหารในสัดส่วนที่สูงและพอที่จะทำหน้าที่ได้อย่างมีประสิทธิภาพ</w:t>
      </w:r>
    </w:p>
    <w:p w:rsidR="00B2274F" w:rsidRPr="00EC6879" w:rsidRDefault="00B2274F" w:rsidP="009870AD">
      <w:pPr>
        <w:pStyle w:val="ListParagraph"/>
        <w:widowControl w:val="0"/>
        <w:numPr>
          <w:ilvl w:val="0"/>
          <w:numId w:val="124"/>
        </w:numPr>
        <w:tabs>
          <w:tab w:val="left" w:pos="1276"/>
        </w:tabs>
        <w:spacing w:after="120"/>
        <w:ind w:left="0" w:firstLine="851"/>
        <w:jc w:val="both"/>
        <w:rPr>
          <w:rFonts w:ascii="TH SarabunPSK" w:hAnsi="TH SarabunPSK" w:cs="TH SarabunPSK"/>
          <w:sz w:val="32"/>
          <w:szCs w:val="32"/>
        </w:rPr>
      </w:pPr>
      <w:r w:rsidRPr="00EC6879">
        <w:rPr>
          <w:rFonts w:ascii="TH SarabunPSK" w:hAnsi="TH SarabunPSK" w:cs="TH SarabunPSK"/>
          <w:sz w:val="32"/>
          <w:szCs w:val="32"/>
          <w:cs/>
        </w:rPr>
        <w:lastRenderedPageBreak/>
        <w:t>การรวมหรือแยกตำแหน่ง</w:t>
      </w:r>
    </w:p>
    <w:p w:rsidR="00B2274F" w:rsidRPr="00EC6879" w:rsidRDefault="00B2274F"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sz w:val="32"/>
          <w:szCs w:val="32"/>
          <w:cs/>
        </w:rPr>
        <w:t xml:space="preserve">ปัจจุบันมีผู้ดำรงตำแหน่งประธานกรรมการและกรรมการผู้อำนวยการเป็นบุคคลคนละคนกัน โดยประธานกรรมการไม่ได้เป็นพนักงานและผู้บริหาร บริษัทจึงได้กำหนดบทบาท อำนาจหน้าที่ของประธานกรรมการและกรรมการผู้อำนวยการไว้ชัดเจน </w:t>
      </w:r>
    </w:p>
    <w:p w:rsidR="00B2274F" w:rsidRPr="00EC6879" w:rsidRDefault="00B2274F"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sz w:val="32"/>
          <w:szCs w:val="32"/>
          <w:cs/>
        </w:rPr>
        <w:t>อำนาจของประธานกรรมการ เป็นกรรมการอิสระและไม่มีอำนาจอนุมัติใดๆ การอนุมัติใดที่เกินอำนาจกรรมการผู้อำนวยการ ต้องใช้อำนาจคณะกรรมการทั้งคณะในการอนุมัติ</w:t>
      </w:r>
    </w:p>
    <w:p w:rsidR="00B2274F" w:rsidRPr="00EC6879" w:rsidRDefault="00B2274F" w:rsidP="009870AD">
      <w:pPr>
        <w:widowControl w:val="0"/>
        <w:spacing w:after="120"/>
        <w:ind w:right="-2" w:firstLine="1276"/>
        <w:jc w:val="thaiDistribute"/>
        <w:rPr>
          <w:rFonts w:ascii="TH SarabunPSK" w:hAnsi="TH SarabunPSK" w:cs="TH SarabunPSK"/>
          <w:sz w:val="32"/>
          <w:szCs w:val="32"/>
        </w:rPr>
      </w:pPr>
      <w:r w:rsidRPr="00EC6879">
        <w:rPr>
          <w:rFonts w:ascii="TH SarabunPSK" w:hAnsi="TH SarabunPSK" w:cs="TH SarabunPSK"/>
          <w:sz w:val="32"/>
          <w:szCs w:val="32"/>
          <w:cs/>
        </w:rPr>
        <w:t>อำนาจของกรรมการผู้อำนวยการ ซึ่งคณะกรรมการบริษัทอาจแต่งตั้งกรรมการจำนวนหนึ่งตามที่เห็นสมควรให้เป็นคณะกรรมการบริหาร และในจำนวนนี้ให้แต่งตั้งกรรมการผู้อำนวยการเป็นกรรมการบริหารด้วย โดยให้คณะกรรมการบริหารมีอำนาจหน้าที่ควบคุมดูแลกิจการตามที่คณะกรรมการมอบหมาย</w:t>
      </w:r>
    </w:p>
    <w:p w:rsidR="00B2274F" w:rsidRPr="00EC6879" w:rsidRDefault="00B2274F" w:rsidP="009870AD">
      <w:pPr>
        <w:pStyle w:val="ListParagraph"/>
        <w:widowControl w:val="0"/>
        <w:numPr>
          <w:ilvl w:val="0"/>
          <w:numId w:val="124"/>
        </w:numPr>
        <w:tabs>
          <w:tab w:val="left" w:pos="1276"/>
        </w:tabs>
        <w:spacing w:after="120"/>
        <w:ind w:left="0" w:firstLine="851"/>
        <w:jc w:val="both"/>
        <w:rPr>
          <w:rFonts w:ascii="TH SarabunPSK" w:hAnsi="TH SarabunPSK" w:cs="TH SarabunPSK"/>
          <w:sz w:val="32"/>
          <w:szCs w:val="32"/>
        </w:rPr>
      </w:pPr>
      <w:r w:rsidRPr="00EC6879">
        <w:rPr>
          <w:rFonts w:ascii="TH SarabunPSK" w:hAnsi="TH SarabunPSK" w:cs="TH SarabunPSK"/>
          <w:sz w:val="32"/>
          <w:szCs w:val="32"/>
          <w:cs/>
        </w:rPr>
        <w:t>การประชุมคณะกรรมการบริษัท</w:t>
      </w:r>
    </w:p>
    <w:p w:rsidR="006C15E8" w:rsidRPr="00EC6879" w:rsidRDefault="007A74CF" w:rsidP="009870AD">
      <w:pPr>
        <w:widowControl w:val="0"/>
        <w:spacing w:after="120"/>
        <w:ind w:firstLine="1276"/>
        <w:jc w:val="thaiDistribute"/>
        <w:rPr>
          <w:rFonts w:ascii="TH SarabunPSK" w:hAnsi="TH SarabunPSK" w:cs="TH SarabunPSK"/>
          <w:sz w:val="32"/>
          <w:szCs w:val="32"/>
        </w:rPr>
      </w:pPr>
      <w:r w:rsidRPr="002A088A">
        <w:rPr>
          <w:rFonts w:ascii="TH SarabunPSK" w:hAnsi="TH SarabunPSK" w:cs="TH SarabunPSK"/>
          <w:spacing w:val="-6"/>
          <w:sz w:val="32"/>
          <w:szCs w:val="32"/>
          <w:cs/>
        </w:rPr>
        <w:t>ณ</w:t>
      </w:r>
      <w:r w:rsidR="00DA620E" w:rsidRPr="002A088A">
        <w:rPr>
          <w:rFonts w:ascii="TH SarabunPSK" w:hAnsi="TH SarabunPSK" w:cs="TH SarabunPSK"/>
          <w:spacing w:val="-6"/>
          <w:sz w:val="32"/>
          <w:szCs w:val="32"/>
          <w:cs/>
        </w:rPr>
        <w:t xml:space="preserve"> </w:t>
      </w:r>
      <w:r w:rsidR="003B12E5" w:rsidRPr="002A088A">
        <w:rPr>
          <w:rFonts w:ascii="TH SarabunPSK" w:hAnsi="TH SarabunPSK" w:cs="TH SarabunPSK"/>
          <w:spacing w:val="-6"/>
          <w:sz w:val="32"/>
          <w:szCs w:val="32"/>
          <w:cs/>
        </w:rPr>
        <w:t>วันที่</w:t>
      </w:r>
      <w:r w:rsidR="00DA620E" w:rsidRPr="002A088A">
        <w:rPr>
          <w:rFonts w:ascii="TH SarabunPSK" w:hAnsi="TH SarabunPSK" w:cs="TH SarabunPSK"/>
          <w:spacing w:val="-6"/>
          <w:sz w:val="32"/>
          <w:szCs w:val="32"/>
          <w:cs/>
        </w:rPr>
        <w:t xml:space="preserve"> </w:t>
      </w:r>
      <w:r w:rsidR="00FE580E" w:rsidRPr="002A088A">
        <w:rPr>
          <w:rFonts w:ascii="TH SarabunPSK" w:hAnsi="TH SarabunPSK" w:cs="TH SarabunPSK"/>
          <w:spacing w:val="-6"/>
          <w:sz w:val="32"/>
          <w:szCs w:val="32"/>
          <w:cs/>
        </w:rPr>
        <w:t>31 ธันวาคม 2559</w:t>
      </w:r>
      <w:r w:rsidR="001444DC" w:rsidRPr="002A088A">
        <w:rPr>
          <w:rFonts w:ascii="TH SarabunPSK" w:hAnsi="TH SarabunPSK" w:cs="TH SarabunPSK"/>
          <w:spacing w:val="-6"/>
          <w:sz w:val="32"/>
          <w:szCs w:val="32"/>
          <w:cs/>
        </w:rPr>
        <w:t xml:space="preserve"> </w:t>
      </w:r>
      <w:r w:rsidRPr="002A088A">
        <w:rPr>
          <w:rFonts w:ascii="TH SarabunPSK" w:hAnsi="TH SarabunPSK" w:cs="TH SarabunPSK"/>
          <w:spacing w:val="-6"/>
          <w:sz w:val="32"/>
          <w:szCs w:val="32"/>
          <w:cs/>
        </w:rPr>
        <w:t>บริษัท</w:t>
      </w:r>
      <w:r w:rsidR="002066FB" w:rsidRPr="002A088A">
        <w:rPr>
          <w:rFonts w:ascii="TH SarabunPSK" w:hAnsi="TH SarabunPSK" w:cs="TH SarabunPSK"/>
          <w:spacing w:val="-6"/>
          <w:sz w:val="32"/>
          <w:szCs w:val="32"/>
          <w:cs/>
        </w:rPr>
        <w:t>มี</w:t>
      </w:r>
      <w:r w:rsidR="006C15E8" w:rsidRPr="002A088A">
        <w:rPr>
          <w:rFonts w:ascii="TH SarabunPSK" w:hAnsi="TH SarabunPSK" w:cs="TH SarabunPSK"/>
          <w:spacing w:val="-6"/>
          <w:sz w:val="32"/>
          <w:szCs w:val="32"/>
          <w:cs/>
        </w:rPr>
        <w:t>คณะกรรมการบริษัท</w:t>
      </w:r>
      <w:r w:rsidR="00DA620E" w:rsidRPr="002A088A">
        <w:rPr>
          <w:rFonts w:ascii="TH SarabunPSK" w:hAnsi="TH SarabunPSK" w:cs="TH SarabunPSK"/>
          <w:spacing w:val="-6"/>
          <w:sz w:val="32"/>
          <w:szCs w:val="32"/>
          <w:cs/>
        </w:rPr>
        <w:t xml:space="preserve"> </w:t>
      </w:r>
      <w:r w:rsidR="002066FB" w:rsidRPr="002A088A">
        <w:rPr>
          <w:rFonts w:ascii="TH SarabunPSK" w:hAnsi="TH SarabunPSK" w:cs="TH SarabunPSK"/>
          <w:spacing w:val="-6"/>
          <w:sz w:val="32"/>
          <w:szCs w:val="32"/>
          <w:cs/>
        </w:rPr>
        <w:t>จำนวน</w:t>
      </w:r>
      <w:r w:rsidR="00DA620E" w:rsidRPr="002A088A">
        <w:rPr>
          <w:rFonts w:ascii="TH SarabunPSK" w:hAnsi="TH SarabunPSK" w:cs="TH SarabunPSK"/>
          <w:spacing w:val="-6"/>
          <w:sz w:val="32"/>
          <w:szCs w:val="32"/>
          <w:cs/>
        </w:rPr>
        <w:t xml:space="preserve"> </w:t>
      </w:r>
      <w:r w:rsidR="002066FB" w:rsidRPr="002A088A">
        <w:rPr>
          <w:rFonts w:ascii="TH SarabunPSK" w:hAnsi="TH SarabunPSK" w:cs="TH SarabunPSK"/>
          <w:spacing w:val="-6"/>
          <w:sz w:val="32"/>
          <w:szCs w:val="32"/>
        </w:rPr>
        <w:t>8</w:t>
      </w:r>
      <w:r w:rsidR="00DA620E" w:rsidRPr="002A088A">
        <w:rPr>
          <w:rFonts w:ascii="TH SarabunPSK" w:hAnsi="TH SarabunPSK" w:cs="TH SarabunPSK"/>
          <w:spacing w:val="-6"/>
          <w:sz w:val="32"/>
          <w:szCs w:val="32"/>
          <w:cs/>
        </w:rPr>
        <w:t xml:space="preserve"> </w:t>
      </w:r>
      <w:r w:rsidR="002066FB" w:rsidRPr="002A088A">
        <w:rPr>
          <w:rFonts w:ascii="TH SarabunPSK" w:hAnsi="TH SarabunPSK" w:cs="TH SarabunPSK"/>
          <w:spacing w:val="-6"/>
          <w:sz w:val="32"/>
          <w:szCs w:val="32"/>
          <w:cs/>
        </w:rPr>
        <w:t>ท่าน</w:t>
      </w:r>
      <w:r w:rsidR="00DA620E" w:rsidRPr="002A088A">
        <w:rPr>
          <w:rFonts w:ascii="TH SarabunPSK" w:hAnsi="TH SarabunPSK" w:cs="TH SarabunPSK"/>
          <w:spacing w:val="-6"/>
          <w:sz w:val="32"/>
          <w:szCs w:val="32"/>
          <w:cs/>
        </w:rPr>
        <w:t xml:space="preserve"> </w:t>
      </w:r>
      <w:r w:rsidR="002066FB" w:rsidRPr="002A088A">
        <w:rPr>
          <w:rFonts w:ascii="TH SarabunPSK" w:hAnsi="TH SarabunPSK" w:cs="TH SarabunPSK"/>
          <w:spacing w:val="-6"/>
          <w:sz w:val="32"/>
          <w:szCs w:val="32"/>
          <w:cs/>
        </w:rPr>
        <w:t>และ</w:t>
      </w:r>
      <w:r w:rsidR="006C15E8" w:rsidRPr="002A088A">
        <w:rPr>
          <w:rFonts w:ascii="TH SarabunPSK" w:hAnsi="TH SarabunPSK" w:cs="TH SarabunPSK"/>
          <w:spacing w:val="-6"/>
          <w:sz w:val="32"/>
          <w:szCs w:val="32"/>
          <w:cs/>
        </w:rPr>
        <w:t>มีการ</w:t>
      </w:r>
      <w:r w:rsidR="002066FB" w:rsidRPr="002A088A">
        <w:rPr>
          <w:rFonts w:ascii="TH SarabunPSK" w:hAnsi="TH SarabunPSK" w:cs="TH SarabunPSK"/>
          <w:spacing w:val="-6"/>
          <w:sz w:val="32"/>
          <w:szCs w:val="32"/>
          <w:cs/>
        </w:rPr>
        <w:t>จัด</w:t>
      </w:r>
      <w:r w:rsidR="006C15E8" w:rsidRPr="002A088A">
        <w:rPr>
          <w:rFonts w:ascii="TH SarabunPSK" w:hAnsi="TH SarabunPSK" w:cs="TH SarabunPSK"/>
          <w:spacing w:val="-6"/>
          <w:sz w:val="32"/>
          <w:szCs w:val="32"/>
          <w:cs/>
        </w:rPr>
        <w:t>ประชุม</w:t>
      </w:r>
      <w:r w:rsidR="00DA620E" w:rsidRPr="002A088A">
        <w:rPr>
          <w:rFonts w:ascii="TH SarabunPSK" w:hAnsi="TH SarabunPSK" w:cs="TH SarabunPSK"/>
          <w:spacing w:val="-6"/>
          <w:sz w:val="32"/>
          <w:szCs w:val="32"/>
          <w:cs/>
        </w:rPr>
        <w:t xml:space="preserve"> </w:t>
      </w:r>
      <w:r w:rsidR="006C15E8" w:rsidRPr="002A088A">
        <w:rPr>
          <w:rFonts w:ascii="TH SarabunPSK" w:hAnsi="TH SarabunPSK" w:cs="TH SarabunPSK"/>
          <w:spacing w:val="-6"/>
          <w:sz w:val="32"/>
          <w:szCs w:val="32"/>
          <w:cs/>
        </w:rPr>
        <w:t>จำนวน</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5</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ครั้ง</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ซึ่งเลขานุการบริษัทจะจัดส่งหนังสือเชิญประชุม</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พร้อมทั้งระเบียบวาระการประชุมและเอกสารประกอบการประชุมให้คณะกรรมการล่วงหน้า</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เพื่อให้มีเวลาศึกษาข้อมูลก่อนเข้าร่วมการประชุม</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โดยทุกท่านสามารถแสดงความเห็นได้อย่างอิสระและไม่ขึ้นกับบุคคลหรือกลุ่มบุคคลใด</w:t>
      </w:r>
      <w:r w:rsidR="00DA620E" w:rsidRPr="00EC6879">
        <w:rPr>
          <w:rFonts w:ascii="TH SarabunPSK" w:hAnsi="TH SarabunPSK" w:cs="TH SarabunPSK"/>
          <w:sz w:val="32"/>
          <w:szCs w:val="32"/>
          <w:cs/>
          <w:lang w:val="th-TH"/>
        </w:rPr>
        <w:t xml:space="preserve"> </w:t>
      </w:r>
      <w:r w:rsidR="006C15E8" w:rsidRPr="00EC6879">
        <w:rPr>
          <w:rFonts w:ascii="TH SarabunPSK" w:hAnsi="TH SarabunPSK" w:cs="TH SarabunPSK"/>
          <w:sz w:val="32"/>
          <w:szCs w:val="32"/>
          <w:cs/>
        </w:rPr>
        <w:t>มีการบันทึกการประชุมและความคิดเห็นอย่างชัดเจน</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rPr>
        <w:t>และเป็นลายลักษณ์อักษร</w:t>
      </w:r>
      <w:r w:rsidR="00DA620E" w:rsidRPr="00EC6879">
        <w:rPr>
          <w:rFonts w:ascii="TH SarabunPSK" w:hAnsi="TH SarabunPSK" w:cs="TH SarabunPSK"/>
          <w:sz w:val="32"/>
          <w:szCs w:val="32"/>
          <w:cs/>
        </w:rPr>
        <w:t xml:space="preserve"> </w:t>
      </w:r>
      <w:r w:rsidR="006C15E8" w:rsidRPr="00EC6879">
        <w:rPr>
          <w:rFonts w:ascii="TH SarabunPSK" w:hAnsi="TH SarabunPSK" w:cs="TH SarabunPSK"/>
          <w:sz w:val="32"/>
          <w:szCs w:val="32"/>
          <w:cs/>
          <w:lang w:val="th-TH"/>
        </w:rPr>
        <w:t>มี</w:t>
      </w:r>
      <w:r w:rsidR="006C15E8" w:rsidRPr="00EC6879">
        <w:rPr>
          <w:rFonts w:ascii="TH SarabunPSK" w:hAnsi="TH SarabunPSK" w:cs="TH SarabunPSK"/>
          <w:sz w:val="32"/>
          <w:szCs w:val="32"/>
          <w:cs/>
        </w:rPr>
        <w:t>รายละเอียด</w:t>
      </w:r>
      <w:r w:rsidR="006C15E8" w:rsidRPr="00EC6879">
        <w:rPr>
          <w:rFonts w:ascii="TH SarabunPSK" w:hAnsi="TH SarabunPSK" w:cs="TH SarabunPSK"/>
          <w:sz w:val="32"/>
          <w:szCs w:val="32"/>
          <w:cs/>
          <w:lang w:val="th-TH"/>
        </w:rPr>
        <w:t>การเข้าร่วมประชุม</w:t>
      </w:r>
      <w:r w:rsidR="00DA620E" w:rsidRPr="00EC6879">
        <w:rPr>
          <w:rFonts w:ascii="TH SarabunPSK" w:hAnsi="TH SarabunPSK" w:cs="TH SarabunPSK"/>
          <w:sz w:val="32"/>
          <w:szCs w:val="32"/>
          <w:cs/>
          <w:lang w:val="th-TH"/>
        </w:rPr>
        <w:t xml:space="preserve"> </w:t>
      </w:r>
      <w:r w:rsidR="006C15E8" w:rsidRPr="00EC6879">
        <w:rPr>
          <w:rFonts w:ascii="TH SarabunPSK" w:hAnsi="TH SarabunPSK" w:cs="TH SarabunPSK"/>
          <w:sz w:val="32"/>
          <w:szCs w:val="32"/>
          <w:cs/>
        </w:rPr>
        <w:t>ดังนี้</w:t>
      </w:r>
      <w:r w:rsidR="00DA620E" w:rsidRPr="00EC6879">
        <w:rPr>
          <w:rFonts w:ascii="TH SarabunPSK" w:hAnsi="TH SarabunPSK" w:cs="TH SarabunPSK"/>
          <w:sz w:val="32"/>
          <w:szCs w:val="32"/>
          <w:cs/>
        </w:rPr>
        <w:t xml:space="preserve"> </w:t>
      </w:r>
    </w:p>
    <w:p w:rsidR="006C15E8" w:rsidRPr="00EC6879" w:rsidRDefault="006C15E8" w:rsidP="009870AD">
      <w:pPr>
        <w:widowControl w:val="0"/>
        <w:spacing w:after="120"/>
        <w:ind w:firstLine="851"/>
        <w:jc w:val="both"/>
        <w:rPr>
          <w:rFonts w:ascii="TH SarabunPSK" w:hAnsi="TH SarabunPSK" w:cs="TH SarabunPSK"/>
          <w:color w:val="00B0F0"/>
          <w:sz w:val="32"/>
          <w:szCs w:val="3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118"/>
        <w:gridCol w:w="1488"/>
        <w:gridCol w:w="1489"/>
      </w:tblGrid>
      <w:tr w:rsidR="00042C26" w:rsidRPr="00EC6879" w:rsidTr="002F7160">
        <w:trPr>
          <w:tblHeader/>
        </w:trPr>
        <w:tc>
          <w:tcPr>
            <w:tcW w:w="3261" w:type="dxa"/>
            <w:vMerge w:val="restart"/>
            <w:tcBorders>
              <w:top w:val="single" w:sz="4" w:space="0" w:color="auto"/>
              <w:left w:val="single" w:sz="4" w:space="0" w:color="auto"/>
              <w:right w:val="nil"/>
            </w:tcBorders>
            <w:shd w:val="clear" w:color="auto" w:fill="auto"/>
            <w:vAlign w:val="center"/>
          </w:tcPr>
          <w:p w:rsidR="00042C26" w:rsidRPr="00EC6879" w:rsidRDefault="00042C26" w:rsidP="009870AD">
            <w:pPr>
              <w:pStyle w:val="Header"/>
              <w:widowControl w:val="0"/>
              <w:tabs>
                <w:tab w:val="left" w:pos="720"/>
                <w:tab w:val="left" w:pos="3600"/>
              </w:tabs>
              <w:spacing w:after="120"/>
              <w:jc w:val="center"/>
              <w:rPr>
                <w:rFonts w:ascii="TH SarabunPSK" w:hAnsi="TH SarabunPSK" w:cs="TH SarabunPSK"/>
                <w:b/>
                <w:bCs/>
                <w:sz w:val="32"/>
                <w:cs/>
              </w:rPr>
            </w:pPr>
            <w:r w:rsidRPr="00EC6879">
              <w:rPr>
                <w:rFonts w:ascii="TH SarabunPSK" w:hAnsi="TH SarabunPSK" w:cs="TH SarabunPSK"/>
                <w:b/>
                <w:bCs/>
                <w:sz w:val="32"/>
              </w:rPr>
              <w:br w:type="page"/>
            </w:r>
            <w:r w:rsidRPr="00EC6879">
              <w:rPr>
                <w:rFonts w:ascii="TH SarabunPSK" w:hAnsi="TH SarabunPSK" w:cs="TH SarabunPSK"/>
                <w:b/>
                <w:bCs/>
                <w:sz w:val="32"/>
              </w:rPr>
              <w:br w:type="page"/>
            </w:r>
            <w:r w:rsidRPr="00EC6879">
              <w:rPr>
                <w:rFonts w:ascii="TH SarabunPSK" w:hAnsi="TH SarabunPSK" w:cs="TH SarabunPSK"/>
                <w:b/>
                <w:bCs/>
                <w:sz w:val="32"/>
                <w:cs/>
              </w:rPr>
              <w:t>รายชื่อ</w:t>
            </w:r>
          </w:p>
        </w:tc>
        <w:tc>
          <w:tcPr>
            <w:tcW w:w="3118" w:type="dxa"/>
            <w:vMerge w:val="restart"/>
            <w:tcBorders>
              <w:top w:val="single" w:sz="4" w:space="0" w:color="auto"/>
              <w:left w:val="single" w:sz="4" w:space="0" w:color="auto"/>
              <w:right w:val="single" w:sz="4" w:space="0" w:color="auto"/>
            </w:tcBorders>
            <w:shd w:val="clear" w:color="auto" w:fill="auto"/>
            <w:vAlign w:val="center"/>
          </w:tcPr>
          <w:p w:rsidR="00042C26" w:rsidRPr="00EC6879" w:rsidRDefault="00042C26" w:rsidP="009870AD">
            <w:pPr>
              <w:widowControl w:val="0"/>
              <w:tabs>
                <w:tab w:val="left" w:pos="720"/>
                <w:tab w:val="left" w:pos="1440"/>
                <w:tab w:val="left" w:pos="3600"/>
              </w:tabs>
              <w:spacing w:after="120"/>
              <w:jc w:val="center"/>
              <w:rPr>
                <w:rFonts w:ascii="TH SarabunPSK" w:hAnsi="TH SarabunPSK" w:cs="TH SarabunPSK"/>
                <w:b/>
                <w:bCs/>
                <w:sz w:val="32"/>
                <w:szCs w:val="32"/>
              </w:rPr>
            </w:pPr>
            <w:r w:rsidRPr="00EC6879">
              <w:rPr>
                <w:rFonts w:ascii="TH SarabunPSK" w:hAnsi="TH SarabunPSK" w:cs="TH SarabunPSK"/>
                <w:b/>
                <w:bCs/>
                <w:sz w:val="32"/>
                <w:szCs w:val="32"/>
                <w:cs/>
              </w:rPr>
              <w:t>ตำแหน่ง</w:t>
            </w:r>
          </w:p>
        </w:tc>
        <w:tc>
          <w:tcPr>
            <w:tcW w:w="2977" w:type="dxa"/>
            <w:gridSpan w:val="2"/>
            <w:tcBorders>
              <w:top w:val="single" w:sz="4" w:space="0" w:color="auto"/>
              <w:left w:val="single" w:sz="4" w:space="0" w:color="auto"/>
              <w:bottom w:val="single" w:sz="4" w:space="0" w:color="auto"/>
              <w:right w:val="single" w:sz="4" w:space="0" w:color="auto"/>
            </w:tcBorders>
          </w:tcPr>
          <w:p w:rsidR="00042C26" w:rsidRPr="00EC6879" w:rsidRDefault="00042C26" w:rsidP="009870AD">
            <w:pPr>
              <w:widowControl w:val="0"/>
              <w:tabs>
                <w:tab w:val="left" w:pos="720"/>
                <w:tab w:val="left" w:pos="1440"/>
                <w:tab w:val="left" w:pos="3600"/>
              </w:tabs>
              <w:spacing w:after="120"/>
              <w:ind w:left="-76" w:right="-68"/>
              <w:jc w:val="center"/>
              <w:rPr>
                <w:rFonts w:ascii="TH SarabunPSK" w:hAnsi="TH SarabunPSK" w:cs="TH SarabunPSK"/>
                <w:b/>
                <w:bCs/>
                <w:sz w:val="32"/>
                <w:szCs w:val="32"/>
              </w:rPr>
            </w:pPr>
            <w:r w:rsidRPr="00EC6879">
              <w:rPr>
                <w:rFonts w:ascii="TH SarabunPSK" w:hAnsi="TH SarabunPSK" w:cs="TH SarabunPSK"/>
                <w:b/>
                <w:bCs/>
                <w:sz w:val="32"/>
                <w:szCs w:val="32"/>
                <w:cs/>
              </w:rPr>
              <w:t>การประชุมคณะกรรมการ</w:t>
            </w:r>
          </w:p>
        </w:tc>
      </w:tr>
      <w:tr w:rsidR="00042C26" w:rsidRPr="00EC6879" w:rsidTr="002F7160">
        <w:trPr>
          <w:tblHeader/>
        </w:trPr>
        <w:tc>
          <w:tcPr>
            <w:tcW w:w="3261" w:type="dxa"/>
            <w:vMerge/>
            <w:tcBorders>
              <w:left w:val="single" w:sz="4" w:space="0" w:color="auto"/>
              <w:bottom w:val="nil"/>
              <w:right w:val="nil"/>
            </w:tcBorders>
            <w:shd w:val="clear" w:color="auto" w:fill="auto"/>
            <w:vAlign w:val="center"/>
          </w:tcPr>
          <w:p w:rsidR="00042C26" w:rsidRPr="00EC6879" w:rsidRDefault="00042C26" w:rsidP="009870AD">
            <w:pPr>
              <w:pStyle w:val="Header"/>
              <w:widowControl w:val="0"/>
              <w:tabs>
                <w:tab w:val="left" w:pos="720"/>
                <w:tab w:val="left" w:pos="3600"/>
              </w:tabs>
              <w:jc w:val="center"/>
              <w:rPr>
                <w:rFonts w:ascii="TH SarabunPSK" w:hAnsi="TH SarabunPSK" w:cs="TH SarabunPSK"/>
                <w:b/>
                <w:bCs/>
                <w:sz w:val="32"/>
                <w:cs/>
              </w:rPr>
            </w:pPr>
          </w:p>
        </w:tc>
        <w:tc>
          <w:tcPr>
            <w:tcW w:w="3118" w:type="dxa"/>
            <w:vMerge/>
            <w:tcBorders>
              <w:left w:val="single" w:sz="4" w:space="0" w:color="auto"/>
              <w:bottom w:val="nil"/>
              <w:right w:val="single" w:sz="4" w:space="0" w:color="auto"/>
            </w:tcBorders>
            <w:shd w:val="clear" w:color="auto" w:fill="auto"/>
            <w:vAlign w:val="center"/>
          </w:tcPr>
          <w:p w:rsidR="00042C26" w:rsidRPr="00EC6879" w:rsidRDefault="00042C26" w:rsidP="009870AD">
            <w:pPr>
              <w:widowControl w:val="0"/>
              <w:tabs>
                <w:tab w:val="left" w:pos="720"/>
                <w:tab w:val="left" w:pos="1440"/>
                <w:tab w:val="left" w:pos="3600"/>
              </w:tabs>
              <w:jc w:val="center"/>
              <w:rPr>
                <w:rFonts w:ascii="TH SarabunPSK" w:hAnsi="TH SarabunPSK" w:cs="TH SarabunPSK"/>
                <w:b/>
                <w:bCs/>
                <w:sz w:val="32"/>
                <w:szCs w:val="32"/>
              </w:rPr>
            </w:pPr>
          </w:p>
        </w:tc>
        <w:tc>
          <w:tcPr>
            <w:tcW w:w="1488" w:type="dxa"/>
            <w:tcBorders>
              <w:top w:val="single" w:sz="4" w:space="0" w:color="auto"/>
              <w:left w:val="single" w:sz="4" w:space="0" w:color="auto"/>
              <w:bottom w:val="single" w:sz="4" w:space="0" w:color="auto"/>
              <w:right w:val="single" w:sz="4" w:space="0" w:color="auto"/>
            </w:tcBorders>
          </w:tcPr>
          <w:p w:rsidR="009D3517" w:rsidRPr="00EC6879" w:rsidRDefault="00042C26" w:rsidP="009870AD">
            <w:pPr>
              <w:widowControl w:val="0"/>
              <w:tabs>
                <w:tab w:val="left" w:pos="720"/>
                <w:tab w:val="left" w:pos="1440"/>
                <w:tab w:val="left" w:pos="3600"/>
              </w:tabs>
              <w:ind w:left="-76" w:right="-68"/>
              <w:jc w:val="center"/>
              <w:rPr>
                <w:rFonts w:ascii="TH SarabunPSK" w:hAnsi="TH SarabunPSK" w:cs="TH SarabunPSK"/>
                <w:b/>
                <w:bCs/>
                <w:sz w:val="32"/>
                <w:szCs w:val="32"/>
              </w:rPr>
            </w:pPr>
            <w:r w:rsidRPr="00EC6879">
              <w:rPr>
                <w:rFonts w:ascii="TH SarabunPSK" w:hAnsi="TH SarabunPSK" w:cs="TH SarabunPSK"/>
                <w:b/>
                <w:bCs/>
                <w:sz w:val="32"/>
                <w:szCs w:val="32"/>
                <w:cs/>
              </w:rPr>
              <w:t>จำนวนครั้ง</w:t>
            </w:r>
            <w:r w:rsidR="00DA620E" w:rsidRPr="00EC6879">
              <w:rPr>
                <w:rFonts w:ascii="TH SarabunPSK" w:hAnsi="TH SarabunPSK" w:cs="TH SarabunPSK"/>
                <w:b/>
                <w:bCs/>
                <w:sz w:val="32"/>
                <w:szCs w:val="32"/>
                <w:cs/>
              </w:rPr>
              <w:t xml:space="preserve"> </w:t>
            </w:r>
          </w:p>
          <w:p w:rsidR="00042C26" w:rsidRPr="00EC6879" w:rsidRDefault="00042C26"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การประชุม</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042C26" w:rsidRPr="00EC6879" w:rsidRDefault="00042C26"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จำนวนครั้งที่</w:t>
            </w:r>
            <w:r w:rsidR="00DA620E" w:rsidRPr="00EC6879">
              <w:rPr>
                <w:rFonts w:ascii="TH SarabunPSK" w:hAnsi="TH SarabunPSK" w:cs="TH SarabunPSK"/>
                <w:b/>
                <w:bCs/>
                <w:sz w:val="32"/>
                <w:szCs w:val="32"/>
                <w:cs/>
              </w:rPr>
              <w:t xml:space="preserve"> </w:t>
            </w:r>
            <w:r w:rsidRPr="00EC6879">
              <w:rPr>
                <w:rFonts w:ascii="TH SarabunPSK" w:hAnsi="TH SarabunPSK" w:cs="TH SarabunPSK"/>
                <w:b/>
                <w:bCs/>
                <w:sz w:val="32"/>
                <w:szCs w:val="32"/>
                <w:cs/>
              </w:rPr>
              <w:t>เข้าร่วมประชุม</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Header"/>
              <w:widowControl w:val="0"/>
              <w:numPr>
                <w:ilvl w:val="0"/>
                <w:numId w:val="52"/>
              </w:numPr>
              <w:tabs>
                <w:tab w:val="left" w:pos="284"/>
                <w:tab w:val="left" w:pos="3600"/>
              </w:tabs>
              <w:ind w:left="284" w:hanging="284"/>
              <w:rPr>
                <w:rFonts w:ascii="TH SarabunPSK" w:hAnsi="TH SarabunPSK" w:cs="TH SarabunPSK"/>
                <w:sz w:val="32"/>
              </w:rPr>
            </w:pPr>
            <w:r w:rsidRPr="00EC6879">
              <w:rPr>
                <w:rFonts w:ascii="TH SarabunPSK" w:hAnsi="TH SarabunPSK" w:cs="TH SarabunPSK"/>
                <w:sz w:val="32"/>
                <w:cs/>
              </w:rPr>
              <w:t>นายพชร</w:t>
            </w:r>
            <w:r w:rsidR="00DA620E" w:rsidRPr="00EC6879">
              <w:rPr>
                <w:rFonts w:ascii="TH SarabunPSK" w:hAnsi="TH SarabunPSK" w:cs="TH SarabunPSK"/>
                <w:sz w:val="32"/>
                <w:cs/>
              </w:rPr>
              <w:t xml:space="preserve"> </w:t>
            </w:r>
            <w:r w:rsidRPr="00EC6879">
              <w:rPr>
                <w:rFonts w:ascii="TH SarabunPSK" w:hAnsi="TH SarabunPSK" w:cs="TH SarabunPSK"/>
                <w:sz w:val="32"/>
                <w:cs/>
              </w:rPr>
              <w:t>ยุติธรรมดำรง</w:t>
            </w:r>
            <w:r w:rsidR="00DA620E" w:rsidRPr="00EC6879">
              <w:rPr>
                <w:rFonts w:ascii="TH SarabunPSK" w:hAnsi="TH SarabunPSK" w:cs="TH SarabunPSK"/>
                <w:sz w:val="32"/>
                <w:cs/>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ประธานกรรมการ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5</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Header"/>
              <w:widowControl w:val="0"/>
              <w:numPr>
                <w:ilvl w:val="0"/>
                <w:numId w:val="52"/>
              </w:numPr>
              <w:tabs>
                <w:tab w:val="left" w:pos="284"/>
                <w:tab w:val="left" w:pos="3600"/>
              </w:tabs>
              <w:ind w:left="284" w:right="-108" w:hanging="284"/>
              <w:rPr>
                <w:rFonts w:ascii="TH SarabunPSK" w:hAnsi="TH SarabunPSK" w:cs="TH SarabunPSK"/>
                <w:sz w:val="32"/>
              </w:rPr>
            </w:pPr>
            <w:r w:rsidRPr="00EC6879">
              <w:rPr>
                <w:rFonts w:ascii="TH SarabunPSK" w:hAnsi="TH SarabunPSK" w:cs="TH SarabunPSK"/>
                <w:sz w:val="32"/>
                <w:cs/>
              </w:rPr>
              <w:t>ร.ต.ต.เกรียงศักดิ์</w:t>
            </w:r>
            <w:r w:rsidR="00DA620E" w:rsidRPr="00EC6879">
              <w:rPr>
                <w:rFonts w:ascii="TH SarabunPSK" w:hAnsi="TH SarabunPSK" w:cs="TH SarabunPSK"/>
                <w:sz w:val="32"/>
                <w:cs/>
              </w:rPr>
              <w:t xml:space="preserve"> </w:t>
            </w:r>
            <w:r w:rsidRPr="00EC6879">
              <w:rPr>
                <w:rFonts w:ascii="TH SarabunPSK" w:hAnsi="TH SarabunPSK" w:cs="TH SarabunPSK"/>
                <w:sz w:val="32"/>
                <w:cs/>
              </w:rPr>
              <w:t>โลหะชาละ</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4</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Header"/>
              <w:widowControl w:val="0"/>
              <w:numPr>
                <w:ilvl w:val="0"/>
                <w:numId w:val="52"/>
              </w:numPr>
              <w:tabs>
                <w:tab w:val="left" w:pos="284"/>
                <w:tab w:val="left" w:pos="3600"/>
              </w:tabs>
              <w:ind w:left="284" w:hanging="284"/>
              <w:rPr>
                <w:rFonts w:ascii="TH SarabunPSK" w:hAnsi="TH SarabunPSK" w:cs="TH SarabunPSK"/>
                <w:sz w:val="32"/>
                <w:cs/>
              </w:rPr>
            </w:pPr>
            <w:r w:rsidRPr="00EC6879">
              <w:rPr>
                <w:rFonts w:ascii="TH SarabunPSK" w:hAnsi="TH SarabunPSK" w:cs="TH SarabunPSK"/>
                <w:sz w:val="32"/>
                <w:cs/>
              </w:rPr>
              <w:t>นายสมพร</w:t>
            </w:r>
            <w:r w:rsidR="00DA620E" w:rsidRPr="00EC6879">
              <w:rPr>
                <w:rFonts w:ascii="TH SarabunPSK" w:hAnsi="TH SarabunPSK" w:cs="TH SarabunPSK"/>
                <w:sz w:val="32"/>
                <w:cs/>
              </w:rPr>
              <w:t xml:space="preserve"> </w:t>
            </w:r>
            <w:r w:rsidRPr="00EC6879">
              <w:rPr>
                <w:rFonts w:ascii="TH SarabunPSK" w:hAnsi="TH SarabunPSK" w:cs="TH SarabunPSK"/>
                <w:sz w:val="32"/>
                <w:cs/>
              </w:rPr>
              <w:t>เวชพาณิชย์</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5</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ListParagraph"/>
              <w:widowControl w:val="0"/>
              <w:numPr>
                <w:ilvl w:val="0"/>
                <w:numId w:val="52"/>
              </w:numPr>
              <w:tabs>
                <w:tab w:val="left" w:pos="284"/>
                <w:tab w:val="left" w:pos="1440"/>
                <w:tab w:val="left" w:pos="3600"/>
              </w:tabs>
              <w:ind w:left="284" w:hanging="284"/>
              <w:rPr>
                <w:rFonts w:ascii="TH SarabunPSK" w:hAnsi="TH SarabunPSK" w:cs="TH SarabunPSK"/>
                <w:sz w:val="32"/>
                <w:szCs w:val="32"/>
                <w:cs/>
              </w:rPr>
            </w:pPr>
            <w:r w:rsidRPr="00EC6879">
              <w:rPr>
                <w:rFonts w:ascii="TH SarabunPSK" w:hAnsi="TH SarabunPSK" w:cs="TH SarabunPSK"/>
                <w:sz w:val="32"/>
                <w:szCs w:val="32"/>
                <w:cs/>
              </w:rPr>
              <w:t>นายปรีชา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ถิรกิจพงศ์</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4</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ListParagraph"/>
              <w:widowControl w:val="0"/>
              <w:numPr>
                <w:ilvl w:val="0"/>
                <w:numId w:val="52"/>
              </w:numPr>
              <w:tabs>
                <w:tab w:val="left" w:pos="284"/>
                <w:tab w:val="left" w:pos="1440"/>
                <w:tab w:val="left" w:pos="3600"/>
              </w:tabs>
              <w:ind w:left="284" w:hanging="284"/>
              <w:rPr>
                <w:rFonts w:ascii="TH SarabunPSK" w:hAnsi="TH SarabunPSK" w:cs="TH SarabunPSK"/>
                <w:sz w:val="32"/>
                <w:szCs w:val="32"/>
                <w:cs/>
              </w:rPr>
            </w:pPr>
            <w:r w:rsidRPr="00EC6879">
              <w:rPr>
                <w:rFonts w:ascii="TH SarabunPSK" w:hAnsi="TH SarabunPSK" w:cs="TH SarabunPSK"/>
                <w:sz w:val="32"/>
                <w:szCs w:val="32"/>
                <w:cs/>
              </w:rPr>
              <w:t>นายสมเจตน์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ทิณพงษ์</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5</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Header"/>
              <w:widowControl w:val="0"/>
              <w:numPr>
                <w:ilvl w:val="0"/>
                <w:numId w:val="52"/>
              </w:numPr>
              <w:tabs>
                <w:tab w:val="left" w:pos="284"/>
                <w:tab w:val="left" w:pos="3600"/>
              </w:tabs>
              <w:ind w:left="284" w:hanging="284"/>
              <w:rPr>
                <w:rFonts w:ascii="TH SarabunPSK" w:hAnsi="TH SarabunPSK" w:cs="TH SarabunPSK"/>
                <w:sz w:val="32"/>
                <w:cs/>
              </w:rPr>
            </w:pPr>
            <w:r w:rsidRPr="00EC6879">
              <w:rPr>
                <w:rFonts w:ascii="TH SarabunPSK" w:hAnsi="TH SarabunPSK" w:cs="TH SarabunPSK"/>
                <w:sz w:val="32"/>
                <w:cs/>
              </w:rPr>
              <w:t>นางสาวทิพาพร</w:t>
            </w:r>
            <w:r w:rsidR="00DA620E" w:rsidRPr="00EC6879">
              <w:rPr>
                <w:rFonts w:ascii="TH SarabunPSK" w:hAnsi="TH SarabunPSK" w:cs="TH SarabunPSK"/>
                <w:sz w:val="32"/>
                <w:cs/>
              </w:rPr>
              <w:t xml:space="preserve"> </w:t>
            </w:r>
            <w:r w:rsidRPr="00EC6879">
              <w:rPr>
                <w:rFonts w:ascii="TH SarabunPSK" w:hAnsi="TH SarabunPSK" w:cs="TH SarabunPSK"/>
                <w:sz w:val="32"/>
                <w:cs/>
              </w:rPr>
              <w:t>อัศวโสตถิ์</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2</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ListParagraph"/>
              <w:widowControl w:val="0"/>
              <w:numPr>
                <w:ilvl w:val="0"/>
                <w:numId w:val="52"/>
              </w:numPr>
              <w:tabs>
                <w:tab w:val="left" w:pos="284"/>
                <w:tab w:val="left" w:pos="1440"/>
                <w:tab w:val="left" w:pos="3600"/>
              </w:tabs>
              <w:ind w:left="284" w:hanging="284"/>
              <w:rPr>
                <w:rFonts w:ascii="TH SarabunPSK" w:hAnsi="TH SarabunPSK" w:cs="TH SarabunPSK"/>
                <w:sz w:val="32"/>
                <w:szCs w:val="32"/>
                <w:cs/>
              </w:rPr>
            </w:pPr>
            <w:r w:rsidRPr="00EC6879">
              <w:rPr>
                <w:rFonts w:ascii="TH SarabunPSK" w:hAnsi="TH SarabunPSK" w:cs="TH SarabunPSK"/>
                <w:sz w:val="32"/>
                <w:szCs w:val="32"/>
                <w:cs/>
              </w:rPr>
              <w:t>นายฐนนท์ศรณ์</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เลิศฤทธิ์ศิริกุล</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กรรมการ</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3</w:t>
            </w:r>
          </w:p>
        </w:tc>
      </w:tr>
      <w:tr w:rsidR="00042C26"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ListParagraph"/>
              <w:widowControl w:val="0"/>
              <w:numPr>
                <w:ilvl w:val="0"/>
                <w:numId w:val="52"/>
              </w:numPr>
              <w:tabs>
                <w:tab w:val="left" w:pos="284"/>
                <w:tab w:val="left" w:pos="1440"/>
                <w:tab w:val="left" w:pos="3600"/>
              </w:tabs>
              <w:ind w:left="284" w:hanging="284"/>
              <w:rPr>
                <w:rFonts w:ascii="TH SarabunPSK" w:hAnsi="TH SarabunPSK" w:cs="TH SarabunPSK"/>
                <w:sz w:val="32"/>
                <w:szCs w:val="32"/>
                <w:cs/>
              </w:rPr>
            </w:pPr>
            <w:r w:rsidRPr="00EC6879">
              <w:rPr>
                <w:rFonts w:ascii="TH SarabunPSK" w:hAnsi="TH SarabunPSK" w:cs="TH SarabunPSK"/>
                <w:sz w:val="32"/>
                <w:szCs w:val="32"/>
                <w:cs/>
              </w:rPr>
              <w:t>นายสมชาย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เลิศวิริยะจิตต์</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042C26"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เลขานุการบริษัท</w:t>
            </w:r>
          </w:p>
        </w:tc>
        <w:tc>
          <w:tcPr>
            <w:tcW w:w="1488" w:type="dxa"/>
            <w:tcBorders>
              <w:top w:val="single" w:sz="4" w:space="0" w:color="auto"/>
              <w:left w:val="single" w:sz="4" w:space="0" w:color="auto"/>
              <w:bottom w:val="single" w:sz="4" w:space="0" w:color="auto"/>
              <w:right w:val="single" w:sz="4" w:space="0" w:color="auto"/>
            </w:tcBorders>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5</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042C26" w:rsidRPr="00EC6879" w:rsidRDefault="00516FD3"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5</w:t>
            </w:r>
          </w:p>
        </w:tc>
      </w:tr>
    </w:tbl>
    <w:p w:rsidR="000C21CC" w:rsidRDefault="000C21CC" w:rsidP="009870AD">
      <w:pPr>
        <w:pStyle w:val="ListParagraph"/>
        <w:widowControl w:val="0"/>
        <w:tabs>
          <w:tab w:val="left" w:pos="1276"/>
        </w:tabs>
        <w:spacing w:after="120"/>
        <w:ind w:left="851"/>
        <w:contextualSpacing w:val="0"/>
        <w:jc w:val="both"/>
        <w:rPr>
          <w:rFonts w:ascii="TH SarabunPSK" w:hAnsi="TH SarabunPSK" w:cs="TH SarabunPSK"/>
          <w:sz w:val="32"/>
          <w:szCs w:val="32"/>
        </w:rPr>
      </w:pPr>
    </w:p>
    <w:p w:rsidR="000B6BE0" w:rsidRDefault="000B6BE0" w:rsidP="009870AD">
      <w:pPr>
        <w:pStyle w:val="ListParagraph"/>
        <w:widowControl w:val="0"/>
        <w:tabs>
          <w:tab w:val="left" w:pos="1276"/>
        </w:tabs>
        <w:spacing w:after="120"/>
        <w:ind w:left="851"/>
        <w:contextualSpacing w:val="0"/>
        <w:jc w:val="both"/>
        <w:rPr>
          <w:rFonts w:ascii="TH SarabunPSK" w:hAnsi="TH SarabunPSK" w:cs="TH SarabunPSK"/>
          <w:sz w:val="32"/>
          <w:szCs w:val="32"/>
        </w:rPr>
      </w:pPr>
    </w:p>
    <w:p w:rsidR="000B6BE0" w:rsidRPr="00EC6879" w:rsidRDefault="000B6BE0" w:rsidP="009870AD">
      <w:pPr>
        <w:pStyle w:val="ListParagraph"/>
        <w:widowControl w:val="0"/>
        <w:tabs>
          <w:tab w:val="left" w:pos="1276"/>
        </w:tabs>
        <w:spacing w:after="120"/>
        <w:ind w:left="851"/>
        <w:contextualSpacing w:val="0"/>
        <w:jc w:val="both"/>
        <w:rPr>
          <w:rFonts w:ascii="TH SarabunPSK" w:hAnsi="TH SarabunPSK" w:cs="TH SarabunPSK"/>
          <w:sz w:val="32"/>
          <w:szCs w:val="32"/>
        </w:rPr>
      </w:pPr>
    </w:p>
    <w:p w:rsidR="00797AA6" w:rsidRPr="00EC6879" w:rsidRDefault="00797AA6" w:rsidP="009870AD">
      <w:pPr>
        <w:pStyle w:val="ListParagraph"/>
        <w:widowControl w:val="0"/>
        <w:numPr>
          <w:ilvl w:val="0"/>
          <w:numId w:val="12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lastRenderedPageBreak/>
        <w:t>คณะอนุกรรมการ</w:t>
      </w:r>
    </w:p>
    <w:p w:rsidR="002A088A" w:rsidRDefault="00797AA6" w:rsidP="000B6BE0">
      <w:pPr>
        <w:widowControl w:val="0"/>
        <w:tabs>
          <w:tab w:val="left" w:pos="1276"/>
        </w:tabs>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จะแต่งตั้งกรรมการจำนวนหนึ่งจากคณะกรรมการบริษัทเป็นกรรมการในคณะอนุกรรมการเพื่อทำหน้าที่พิเศษ โดยพิจารณาบทบาทหน้าที่ของคณะกรรมการเปรียบเทียบกับคุณสมบัติของ</w:t>
      </w:r>
      <w:r w:rsidRPr="002A088A">
        <w:rPr>
          <w:rFonts w:ascii="TH SarabunPSK" w:hAnsi="TH SarabunPSK" w:cs="TH SarabunPSK"/>
          <w:spacing w:val="-6"/>
          <w:sz w:val="32"/>
          <w:szCs w:val="32"/>
          <w:cs/>
        </w:rPr>
        <w:t xml:space="preserve">กรรมการแต่ละคน โดยได้กำหนดให้คณะอนุกรรมการ มีวาระการดำรงตำแหน่ง คราวละ </w:t>
      </w:r>
      <w:r w:rsidRPr="002A088A">
        <w:rPr>
          <w:rFonts w:ascii="TH SarabunPSK" w:hAnsi="TH SarabunPSK" w:cs="TH SarabunPSK"/>
          <w:spacing w:val="-6"/>
          <w:sz w:val="32"/>
          <w:szCs w:val="32"/>
        </w:rPr>
        <w:t>2</w:t>
      </w:r>
      <w:r w:rsidRPr="002A088A">
        <w:rPr>
          <w:rFonts w:ascii="TH SarabunPSK" w:hAnsi="TH SarabunPSK" w:cs="TH SarabunPSK"/>
          <w:spacing w:val="-6"/>
          <w:sz w:val="32"/>
          <w:szCs w:val="32"/>
          <w:cs/>
        </w:rPr>
        <w:t xml:space="preserve"> ปี และอาจได้รับการแต่งตั้ง</w:t>
      </w:r>
      <w:r w:rsidRPr="00EC6879">
        <w:rPr>
          <w:rFonts w:ascii="TH SarabunPSK" w:hAnsi="TH SarabunPSK" w:cs="TH SarabunPSK"/>
          <w:sz w:val="32"/>
          <w:szCs w:val="32"/>
          <w:cs/>
        </w:rPr>
        <w:t>ใหม่ได้ ในปัจจุบันคณะกรรมการบริษัทได้แต่งตั้งคณะอนุกรรมการ</w:t>
      </w:r>
      <w:r w:rsidR="0069009E" w:rsidRPr="00EC6879">
        <w:rPr>
          <w:rFonts w:ascii="TH SarabunPSK" w:hAnsi="TH SarabunPSK" w:cs="TH SarabunPSK" w:hint="cs"/>
          <w:sz w:val="32"/>
          <w:szCs w:val="32"/>
          <w:cs/>
        </w:rPr>
        <w:t>และมีรายละเอียดของการเข้าประชุม ดังนี้</w:t>
      </w:r>
      <w:r w:rsidRPr="00EC6879">
        <w:rPr>
          <w:rFonts w:ascii="TH SarabunPSK" w:hAnsi="TH SarabunPSK" w:cs="TH SarabunPSK"/>
          <w:sz w:val="32"/>
          <w:szCs w:val="32"/>
          <w:cs/>
        </w:rPr>
        <w:t xml:space="preserve"> </w:t>
      </w:r>
    </w:p>
    <w:p w:rsidR="0069009E" w:rsidRPr="00EC6879" w:rsidRDefault="0069009E" w:rsidP="009870AD">
      <w:pPr>
        <w:pStyle w:val="ListParagraph"/>
        <w:widowControl w:val="0"/>
        <w:numPr>
          <w:ilvl w:val="0"/>
          <w:numId w:val="125"/>
        </w:numPr>
        <w:tabs>
          <w:tab w:val="left" w:pos="1701"/>
        </w:tabs>
        <w:spacing w:after="120"/>
        <w:ind w:hanging="72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คณะกรรมการบริหารความเสี่ยง</w:t>
      </w:r>
    </w:p>
    <w:p w:rsidR="0060380B" w:rsidRPr="00EC6879" w:rsidRDefault="0069009E" w:rsidP="009870AD">
      <w:pPr>
        <w:widowControl w:val="0"/>
        <w:tabs>
          <w:tab w:val="left" w:pos="1276"/>
        </w:tabs>
        <w:spacing w:after="120"/>
        <w:ind w:firstLine="1701"/>
        <w:jc w:val="thaiDistribute"/>
        <w:rPr>
          <w:rFonts w:ascii="TH SarabunPSK" w:hAnsi="TH SarabunPSK" w:cs="TH SarabunPSK"/>
          <w:sz w:val="32"/>
          <w:szCs w:val="32"/>
        </w:rPr>
      </w:pPr>
      <w:r w:rsidRPr="00EC6879">
        <w:rPr>
          <w:rFonts w:ascii="TH SarabunPSK" w:hAnsi="TH SarabunPSK" w:cs="TH SarabunPSK"/>
          <w:sz w:val="32"/>
          <w:szCs w:val="32"/>
          <w:cs/>
        </w:rPr>
        <w:t xml:space="preserve">คณะกรรมการบริหารความเสี่ยง จะต้องเป็นผู้เชี่ยวชาญในธุรกิจพัฒนาอสังหาริมทรัพย์ และกำหนดนโยบายการบริหารความเสี่ยง แผนการจัดการความเสี่ยงและกระบวนการบริหารความเสี่ยง พัฒนาระบบการจัดการบริหารความเสี่ยง พิจารณาหลักการเครื่องมือทางการสัญญาอนุพันธ์ </w:t>
      </w:r>
      <w:r w:rsidR="0060380B" w:rsidRPr="00EC6879">
        <w:rPr>
          <w:rFonts w:ascii="TH SarabunPSK" w:hAnsi="TH SarabunPSK" w:cs="TH SarabunPSK" w:hint="cs"/>
          <w:sz w:val="32"/>
          <w:szCs w:val="32"/>
          <w:cs/>
        </w:rPr>
        <w:t>มี</w:t>
      </w:r>
      <w:r w:rsidR="0060380B" w:rsidRPr="00EC6879">
        <w:rPr>
          <w:rFonts w:ascii="TH SarabunPSK" w:hAnsi="TH SarabunPSK" w:cs="TH SarabunPSK"/>
          <w:sz w:val="32"/>
          <w:szCs w:val="32"/>
          <w:cs/>
        </w:rPr>
        <w:t xml:space="preserve">คณะกรรมการบริหารความเสี่ยง </w:t>
      </w:r>
      <w:r w:rsidR="0060380B" w:rsidRPr="002A088A">
        <w:rPr>
          <w:rFonts w:ascii="TH SarabunPSK" w:hAnsi="TH SarabunPSK" w:cs="TH SarabunPSK"/>
          <w:spacing w:val="-2"/>
          <w:sz w:val="32"/>
          <w:szCs w:val="32"/>
          <w:cs/>
        </w:rPr>
        <w:t xml:space="preserve">ประกอบด้วย กรรมการ 3 ท่าน </w:t>
      </w:r>
      <w:r w:rsidR="006104A8" w:rsidRPr="002A088A">
        <w:rPr>
          <w:rFonts w:ascii="TH SarabunPSK" w:hAnsi="TH SarabunPSK" w:cs="TH SarabunPSK" w:hint="cs"/>
          <w:spacing w:val="-2"/>
          <w:sz w:val="32"/>
          <w:szCs w:val="32"/>
          <w:cs/>
        </w:rPr>
        <w:t>และมีการประชุมเพื่อเป็นหลักฐานเกี่ยวกับการตัดสินใจและการทบทวนความเสี่ยง</w:t>
      </w:r>
      <w:r w:rsidR="006104A8" w:rsidRPr="00EC6879">
        <w:rPr>
          <w:rFonts w:ascii="TH SarabunPSK" w:hAnsi="TH SarabunPSK" w:cs="TH SarabunPSK" w:hint="cs"/>
          <w:sz w:val="32"/>
          <w:szCs w:val="32"/>
          <w:cs/>
        </w:rPr>
        <w:t>ในประเด็นต่างๆ</w:t>
      </w:r>
    </w:p>
    <w:p w:rsidR="0060380B" w:rsidRPr="00EC6879" w:rsidRDefault="0060380B" w:rsidP="009870AD">
      <w:pPr>
        <w:pStyle w:val="NormalWeb"/>
        <w:widowControl w:val="0"/>
        <w:spacing w:before="0" w:beforeAutospacing="0" w:after="120" w:afterAutospacing="0"/>
        <w:ind w:left="2552" w:right="-2"/>
        <w:jc w:val="thaiDistribute"/>
        <w:rPr>
          <w:rFonts w:ascii="TH SarabunPSK" w:hAnsi="TH SarabunPSK" w:cs="TH SarabunPSK"/>
          <w:color w:val="FF0000"/>
          <w:sz w:val="32"/>
          <w:szCs w:val="3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3685"/>
        <w:gridCol w:w="1488"/>
        <w:gridCol w:w="1489"/>
      </w:tblGrid>
      <w:tr w:rsidR="00B5459F" w:rsidRPr="00EC6879" w:rsidTr="00272FD3">
        <w:trPr>
          <w:tblHeader/>
        </w:trPr>
        <w:tc>
          <w:tcPr>
            <w:tcW w:w="2694" w:type="dxa"/>
            <w:vMerge w:val="restart"/>
            <w:tcBorders>
              <w:top w:val="single" w:sz="4" w:space="0" w:color="auto"/>
              <w:left w:val="single" w:sz="4" w:space="0" w:color="auto"/>
              <w:right w:val="single" w:sz="4" w:space="0" w:color="auto"/>
            </w:tcBorders>
            <w:shd w:val="clear" w:color="auto" w:fill="auto"/>
            <w:vAlign w:val="center"/>
          </w:tcPr>
          <w:p w:rsidR="00B5459F" w:rsidRPr="00EC6879" w:rsidRDefault="00B5459F" w:rsidP="009870AD">
            <w:pPr>
              <w:pStyle w:val="Header"/>
              <w:widowControl w:val="0"/>
              <w:tabs>
                <w:tab w:val="left" w:pos="720"/>
                <w:tab w:val="left" w:pos="3600"/>
              </w:tabs>
              <w:jc w:val="center"/>
              <w:rPr>
                <w:rFonts w:ascii="TH SarabunPSK" w:hAnsi="TH SarabunPSK" w:cs="TH SarabunPSK"/>
                <w:b/>
                <w:bCs/>
                <w:sz w:val="32"/>
                <w:cs/>
              </w:rPr>
            </w:pPr>
            <w:r w:rsidRPr="00EC6879">
              <w:rPr>
                <w:rFonts w:ascii="TH SarabunPSK" w:hAnsi="TH SarabunPSK" w:cs="TH SarabunPSK"/>
                <w:b/>
                <w:bCs/>
                <w:sz w:val="32"/>
              </w:rPr>
              <w:br w:type="page"/>
            </w:r>
            <w:r w:rsidRPr="00EC6879">
              <w:rPr>
                <w:rFonts w:ascii="TH SarabunPSK" w:hAnsi="TH SarabunPSK" w:cs="TH SarabunPSK"/>
                <w:b/>
                <w:bCs/>
                <w:sz w:val="32"/>
              </w:rPr>
              <w:br w:type="page"/>
            </w:r>
            <w:r w:rsidRPr="00EC6879">
              <w:rPr>
                <w:rFonts w:ascii="TH SarabunPSK" w:hAnsi="TH SarabunPSK" w:cs="TH SarabunPSK"/>
                <w:b/>
                <w:bCs/>
                <w:sz w:val="32"/>
                <w:cs/>
              </w:rPr>
              <w:t>รายชื่อ</w:t>
            </w:r>
          </w:p>
        </w:tc>
        <w:tc>
          <w:tcPr>
            <w:tcW w:w="3685" w:type="dxa"/>
            <w:vMerge w:val="restart"/>
            <w:tcBorders>
              <w:top w:val="single" w:sz="4" w:space="0" w:color="auto"/>
              <w:left w:val="single" w:sz="4" w:space="0" w:color="auto"/>
              <w:right w:val="single" w:sz="4" w:space="0" w:color="auto"/>
            </w:tcBorders>
            <w:shd w:val="clear" w:color="auto" w:fill="auto"/>
            <w:vAlign w:val="center"/>
          </w:tcPr>
          <w:p w:rsidR="00B5459F" w:rsidRPr="00EC6879" w:rsidRDefault="00B5459F" w:rsidP="009870AD">
            <w:pPr>
              <w:widowControl w:val="0"/>
              <w:tabs>
                <w:tab w:val="left" w:pos="720"/>
                <w:tab w:val="left" w:pos="1440"/>
                <w:tab w:val="left" w:pos="3600"/>
              </w:tabs>
              <w:jc w:val="center"/>
              <w:rPr>
                <w:rFonts w:ascii="TH SarabunPSK" w:hAnsi="TH SarabunPSK" w:cs="TH SarabunPSK"/>
                <w:b/>
                <w:bCs/>
                <w:sz w:val="32"/>
                <w:szCs w:val="32"/>
              </w:rPr>
            </w:pPr>
            <w:r w:rsidRPr="00EC6879">
              <w:rPr>
                <w:rFonts w:ascii="TH SarabunPSK" w:hAnsi="TH SarabunPSK" w:cs="TH SarabunPSK"/>
                <w:b/>
                <w:bCs/>
                <w:sz w:val="32"/>
                <w:szCs w:val="32"/>
                <w:cs/>
              </w:rPr>
              <w:t>ตำแหน่ง</w:t>
            </w:r>
          </w:p>
        </w:tc>
        <w:tc>
          <w:tcPr>
            <w:tcW w:w="2977" w:type="dxa"/>
            <w:gridSpan w:val="2"/>
            <w:tcBorders>
              <w:top w:val="single" w:sz="4" w:space="0" w:color="auto"/>
              <w:left w:val="single" w:sz="4" w:space="0" w:color="auto"/>
              <w:bottom w:val="single" w:sz="4" w:space="0" w:color="auto"/>
              <w:right w:val="single" w:sz="4" w:space="0" w:color="auto"/>
            </w:tcBorders>
          </w:tcPr>
          <w:p w:rsidR="00B5459F" w:rsidRPr="00EC6879" w:rsidRDefault="00B5459F"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การประชุมคณะกรรมการ</w:t>
            </w:r>
          </w:p>
        </w:tc>
      </w:tr>
      <w:tr w:rsidR="00B5459F" w:rsidRPr="00EC6879" w:rsidTr="00272FD3">
        <w:trPr>
          <w:tblHeader/>
        </w:trPr>
        <w:tc>
          <w:tcPr>
            <w:tcW w:w="2694" w:type="dxa"/>
            <w:vMerge/>
            <w:tcBorders>
              <w:left w:val="single" w:sz="4" w:space="0" w:color="auto"/>
              <w:bottom w:val="nil"/>
              <w:right w:val="single" w:sz="4" w:space="0" w:color="auto"/>
            </w:tcBorders>
            <w:shd w:val="clear" w:color="auto" w:fill="auto"/>
            <w:vAlign w:val="center"/>
          </w:tcPr>
          <w:p w:rsidR="00B5459F" w:rsidRPr="00EC6879" w:rsidRDefault="00B5459F" w:rsidP="009870AD">
            <w:pPr>
              <w:pStyle w:val="Header"/>
              <w:widowControl w:val="0"/>
              <w:tabs>
                <w:tab w:val="left" w:pos="720"/>
                <w:tab w:val="left" w:pos="3600"/>
              </w:tabs>
              <w:jc w:val="center"/>
              <w:rPr>
                <w:rFonts w:ascii="TH SarabunPSK" w:hAnsi="TH SarabunPSK" w:cs="TH SarabunPSK"/>
                <w:b/>
                <w:bCs/>
                <w:sz w:val="32"/>
              </w:rPr>
            </w:pPr>
          </w:p>
        </w:tc>
        <w:tc>
          <w:tcPr>
            <w:tcW w:w="3685" w:type="dxa"/>
            <w:vMerge/>
            <w:tcBorders>
              <w:left w:val="single" w:sz="4" w:space="0" w:color="auto"/>
              <w:bottom w:val="nil"/>
              <w:right w:val="single" w:sz="4" w:space="0" w:color="auto"/>
            </w:tcBorders>
            <w:shd w:val="clear" w:color="auto" w:fill="auto"/>
            <w:vAlign w:val="center"/>
          </w:tcPr>
          <w:p w:rsidR="00B5459F" w:rsidRPr="00EC6879" w:rsidRDefault="00B5459F" w:rsidP="009870AD">
            <w:pPr>
              <w:widowControl w:val="0"/>
              <w:tabs>
                <w:tab w:val="left" w:pos="720"/>
                <w:tab w:val="left" w:pos="1440"/>
                <w:tab w:val="left" w:pos="3600"/>
              </w:tabs>
              <w:jc w:val="center"/>
              <w:rPr>
                <w:rFonts w:ascii="TH SarabunPSK" w:hAnsi="TH SarabunPSK" w:cs="TH SarabunPSK"/>
                <w:b/>
                <w:bCs/>
                <w:sz w:val="32"/>
                <w:szCs w:val="32"/>
                <w:cs/>
              </w:rPr>
            </w:pPr>
          </w:p>
        </w:tc>
        <w:tc>
          <w:tcPr>
            <w:tcW w:w="1488" w:type="dxa"/>
            <w:tcBorders>
              <w:top w:val="single" w:sz="4" w:space="0" w:color="auto"/>
              <w:left w:val="single" w:sz="4" w:space="0" w:color="auto"/>
              <w:bottom w:val="single" w:sz="4" w:space="0" w:color="auto"/>
              <w:right w:val="single" w:sz="4" w:space="0" w:color="auto"/>
            </w:tcBorders>
          </w:tcPr>
          <w:p w:rsidR="00B5459F" w:rsidRPr="00EC6879" w:rsidRDefault="00B5459F" w:rsidP="009870AD">
            <w:pPr>
              <w:widowControl w:val="0"/>
              <w:tabs>
                <w:tab w:val="left" w:pos="720"/>
                <w:tab w:val="left" w:pos="1440"/>
                <w:tab w:val="left" w:pos="3600"/>
              </w:tabs>
              <w:ind w:left="-76" w:right="-68"/>
              <w:jc w:val="center"/>
              <w:rPr>
                <w:rFonts w:ascii="TH SarabunPSK" w:hAnsi="TH SarabunPSK" w:cs="TH SarabunPSK"/>
                <w:b/>
                <w:bCs/>
                <w:sz w:val="32"/>
                <w:szCs w:val="32"/>
              </w:rPr>
            </w:pPr>
            <w:r w:rsidRPr="00EC6879">
              <w:rPr>
                <w:rFonts w:ascii="TH SarabunPSK" w:hAnsi="TH SarabunPSK" w:cs="TH SarabunPSK"/>
                <w:b/>
                <w:bCs/>
                <w:sz w:val="32"/>
                <w:szCs w:val="32"/>
                <w:cs/>
              </w:rPr>
              <w:t xml:space="preserve">จำนวนครั้ง </w:t>
            </w:r>
          </w:p>
          <w:p w:rsidR="00B5459F" w:rsidRPr="00EC6879" w:rsidRDefault="00B5459F"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การประชุม</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B5459F" w:rsidRPr="00EC6879" w:rsidRDefault="00B5459F"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จำนวนครั้งที่ เข้าร่วมประชุม</w:t>
            </w:r>
          </w:p>
        </w:tc>
      </w:tr>
      <w:tr w:rsidR="00B5459F" w:rsidRPr="00EC6879" w:rsidTr="00272FD3">
        <w:tc>
          <w:tcPr>
            <w:tcW w:w="2694"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pStyle w:val="Header"/>
              <w:widowControl w:val="0"/>
              <w:numPr>
                <w:ilvl w:val="0"/>
                <w:numId w:val="54"/>
              </w:numPr>
              <w:tabs>
                <w:tab w:val="left" w:pos="284"/>
                <w:tab w:val="left" w:pos="3600"/>
              </w:tabs>
              <w:ind w:left="318" w:hanging="318"/>
              <w:rPr>
                <w:rFonts w:ascii="TH SarabunPSK" w:hAnsi="TH SarabunPSK" w:cs="TH SarabunPSK"/>
                <w:sz w:val="32"/>
                <w:cs/>
              </w:rPr>
            </w:pPr>
            <w:r w:rsidRPr="00EC6879">
              <w:rPr>
                <w:rFonts w:ascii="TH SarabunPSK" w:hAnsi="TH SarabunPSK" w:cs="TH SarabunPSK"/>
                <w:sz w:val="32"/>
                <w:cs/>
              </w:rPr>
              <w:t>นายสมพร เวชพาณิชย์</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ประธานกรรมการบริหารความเสี่ยง</w:t>
            </w:r>
          </w:p>
        </w:tc>
        <w:tc>
          <w:tcPr>
            <w:tcW w:w="1488" w:type="dxa"/>
            <w:tcBorders>
              <w:top w:val="single" w:sz="4" w:space="0" w:color="auto"/>
              <w:left w:val="single" w:sz="4" w:space="0" w:color="auto"/>
              <w:bottom w:val="single" w:sz="4" w:space="0" w:color="auto"/>
              <w:right w:val="single" w:sz="4" w:space="0" w:color="auto"/>
            </w:tcBorders>
          </w:tcPr>
          <w:p w:rsidR="00B5459F" w:rsidRPr="00EC6879" w:rsidRDefault="00B5459F"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1</w:t>
            </w:r>
          </w:p>
        </w:tc>
      </w:tr>
      <w:tr w:rsidR="00B5459F" w:rsidRPr="00EC6879" w:rsidTr="00272FD3">
        <w:tc>
          <w:tcPr>
            <w:tcW w:w="2694"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pStyle w:val="Header"/>
              <w:widowControl w:val="0"/>
              <w:numPr>
                <w:ilvl w:val="0"/>
                <w:numId w:val="54"/>
              </w:numPr>
              <w:tabs>
                <w:tab w:val="left" w:pos="284"/>
                <w:tab w:val="left" w:pos="3600"/>
              </w:tabs>
              <w:ind w:left="318" w:hanging="318"/>
              <w:rPr>
                <w:rFonts w:ascii="TH SarabunPSK" w:hAnsi="TH SarabunPSK" w:cs="TH SarabunPSK"/>
                <w:sz w:val="32"/>
                <w:cs/>
              </w:rPr>
            </w:pPr>
            <w:r w:rsidRPr="00EC6879">
              <w:rPr>
                <w:rFonts w:ascii="TH SarabunPSK" w:hAnsi="TH SarabunPSK" w:cs="TH SarabunPSK"/>
                <w:sz w:val="32"/>
                <w:cs/>
              </w:rPr>
              <w:t>นายปรีชา ถิรกิจพงศ์</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กรรมการบริหารความเสี่ยง</w:t>
            </w:r>
          </w:p>
        </w:tc>
        <w:tc>
          <w:tcPr>
            <w:tcW w:w="1488" w:type="dxa"/>
            <w:tcBorders>
              <w:top w:val="single" w:sz="4" w:space="0" w:color="auto"/>
              <w:left w:val="single" w:sz="4" w:space="0" w:color="auto"/>
              <w:bottom w:val="single" w:sz="4" w:space="0" w:color="auto"/>
              <w:right w:val="single" w:sz="4" w:space="0" w:color="auto"/>
            </w:tcBorders>
          </w:tcPr>
          <w:p w:rsidR="00B5459F" w:rsidRPr="00EC6879" w:rsidRDefault="00B5459F"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r>
      <w:tr w:rsidR="00B5459F" w:rsidRPr="00EC6879" w:rsidTr="00272FD3">
        <w:tc>
          <w:tcPr>
            <w:tcW w:w="2694"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pStyle w:val="Header"/>
              <w:widowControl w:val="0"/>
              <w:numPr>
                <w:ilvl w:val="0"/>
                <w:numId w:val="54"/>
              </w:numPr>
              <w:tabs>
                <w:tab w:val="left" w:pos="284"/>
                <w:tab w:val="left" w:pos="3600"/>
              </w:tabs>
              <w:ind w:left="318" w:hanging="318"/>
              <w:rPr>
                <w:rFonts w:ascii="TH SarabunPSK" w:hAnsi="TH SarabunPSK" w:cs="TH SarabunPSK"/>
                <w:sz w:val="32"/>
                <w:cs/>
              </w:rPr>
            </w:pPr>
            <w:r w:rsidRPr="00EC6879">
              <w:rPr>
                <w:rFonts w:ascii="TH SarabunPSK" w:hAnsi="TH SarabunPSK" w:cs="TH SarabunPSK"/>
                <w:sz w:val="32"/>
                <w:cs/>
              </w:rPr>
              <w:t>นายสมเจตน์ ทิณพงษ์</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กรรมการบริหารความเสี่ยง</w:t>
            </w:r>
          </w:p>
        </w:tc>
        <w:tc>
          <w:tcPr>
            <w:tcW w:w="1488" w:type="dxa"/>
            <w:tcBorders>
              <w:top w:val="single" w:sz="4" w:space="0" w:color="auto"/>
              <w:left w:val="single" w:sz="4" w:space="0" w:color="auto"/>
              <w:bottom w:val="single" w:sz="4" w:space="0" w:color="auto"/>
              <w:right w:val="single" w:sz="4" w:space="0" w:color="auto"/>
            </w:tcBorders>
          </w:tcPr>
          <w:p w:rsidR="00B5459F" w:rsidRPr="00EC6879" w:rsidRDefault="00B5459F"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B5459F" w:rsidRPr="00EC6879" w:rsidRDefault="00B5459F"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r>
    </w:tbl>
    <w:p w:rsidR="002A088A" w:rsidRDefault="002A088A" w:rsidP="009870AD">
      <w:pPr>
        <w:pStyle w:val="ListParagraph"/>
        <w:widowControl w:val="0"/>
        <w:tabs>
          <w:tab w:val="left" w:pos="1701"/>
        </w:tabs>
        <w:spacing w:after="120"/>
        <w:ind w:left="1996"/>
        <w:contextualSpacing w:val="0"/>
        <w:jc w:val="thaiDistribute"/>
        <w:rPr>
          <w:rFonts w:ascii="TH SarabunPSK" w:hAnsi="TH SarabunPSK" w:cs="TH SarabunPSK"/>
          <w:sz w:val="32"/>
          <w:szCs w:val="32"/>
        </w:rPr>
      </w:pPr>
    </w:p>
    <w:p w:rsidR="009D3517" w:rsidRPr="00EC6879" w:rsidRDefault="009D3517" w:rsidP="009870AD">
      <w:pPr>
        <w:pStyle w:val="ListParagraph"/>
        <w:widowControl w:val="0"/>
        <w:numPr>
          <w:ilvl w:val="0"/>
          <w:numId w:val="125"/>
        </w:numPr>
        <w:tabs>
          <w:tab w:val="left" w:pos="1701"/>
        </w:tabs>
        <w:spacing w:after="120"/>
        <w:ind w:hanging="720"/>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คณะกรรมการสรรหาและพิจารณาค่าตอบแทน</w:t>
      </w:r>
    </w:p>
    <w:p w:rsidR="009D3517" w:rsidRPr="00EC6879" w:rsidRDefault="009D3517" w:rsidP="009870AD">
      <w:pPr>
        <w:widowControl w:val="0"/>
        <w:tabs>
          <w:tab w:val="left" w:pos="1276"/>
        </w:tabs>
        <w:spacing w:after="120"/>
        <w:ind w:firstLine="1701"/>
        <w:jc w:val="thaiDistribute"/>
        <w:rPr>
          <w:rFonts w:ascii="TH SarabunPSK" w:hAnsi="TH SarabunPSK" w:cs="TH SarabunPSK"/>
          <w:sz w:val="32"/>
          <w:szCs w:val="32"/>
        </w:rPr>
      </w:pPr>
      <w:r w:rsidRPr="002A088A">
        <w:rPr>
          <w:rFonts w:ascii="TH SarabunPSK" w:hAnsi="TH SarabunPSK" w:cs="TH SarabunPSK"/>
          <w:spacing w:val="-4"/>
          <w:sz w:val="32"/>
          <w:szCs w:val="32"/>
          <w:cs/>
        </w:rPr>
        <w:t xml:space="preserve">บริษัทมีคณะกรรมการกรรมการสรรหาและพิจารณาค่าตอบแทน จำนวน </w:t>
      </w:r>
      <w:r w:rsidRPr="002A088A">
        <w:rPr>
          <w:rFonts w:ascii="TH SarabunPSK" w:hAnsi="TH SarabunPSK" w:cs="TH SarabunPSK"/>
          <w:spacing w:val="-4"/>
          <w:sz w:val="32"/>
          <w:szCs w:val="32"/>
        </w:rPr>
        <w:t xml:space="preserve">3 </w:t>
      </w:r>
      <w:r w:rsidRPr="002A088A">
        <w:rPr>
          <w:rFonts w:ascii="TH SarabunPSK" w:hAnsi="TH SarabunPSK" w:cs="TH SarabunPSK"/>
          <w:spacing w:val="-4"/>
          <w:sz w:val="32"/>
          <w:szCs w:val="32"/>
          <w:cs/>
        </w:rPr>
        <w:t>ท่าน</w:t>
      </w:r>
      <w:r w:rsidRPr="002A088A">
        <w:rPr>
          <w:rFonts w:ascii="TH SarabunPSK" w:hAnsi="TH SarabunPSK" w:cs="TH SarabunPSK"/>
          <w:spacing w:val="-4"/>
          <w:sz w:val="32"/>
          <w:szCs w:val="32"/>
        </w:rPr>
        <w:t xml:space="preserve"> </w:t>
      </w:r>
      <w:r w:rsidRPr="002A088A">
        <w:rPr>
          <w:rFonts w:ascii="TH SarabunPSK" w:hAnsi="TH SarabunPSK" w:cs="TH SarabunPSK"/>
          <w:spacing w:val="-4"/>
          <w:sz w:val="32"/>
          <w:szCs w:val="32"/>
          <w:cs/>
        </w:rPr>
        <w:t>มีการประชุ</w:t>
      </w:r>
      <w:r w:rsidRPr="00EC6879">
        <w:rPr>
          <w:rFonts w:ascii="TH SarabunPSK" w:hAnsi="TH SarabunPSK" w:cs="TH SarabunPSK"/>
          <w:sz w:val="32"/>
          <w:szCs w:val="32"/>
          <w:cs/>
        </w:rPr>
        <w:t>ม จำนวน 1 ครั้ง ซึ่งเลขานุการบริษัทจะจัดส่งหนังสือเชิญประชุม พร้อมทั้งระเบียบวาระการประชุมและเอกสารประกอบ การประชุมให้คณะกรรมการตรวจสอบล่วงหน้า เพื่อให้มีเวลาศึกษาข้อมูลก่อนเข้าร่วมการประชุม โดยทุกท่านสามารถแสดงความเห็นได้อย่างอิสระและไม่ขึ้นกับบุคคลหรือกลุ่มบุคคลใด มีการบันทึกการประชุมและความคิดเห็นอย่างชัดเจน และเป็นลายลักษณ์อักษร รายละเอียดการเข้าร่วมประชุม ดังนี้</w:t>
      </w:r>
    </w:p>
    <w:p w:rsidR="009D3517" w:rsidRDefault="009D3517" w:rsidP="009870AD">
      <w:pPr>
        <w:widowControl w:val="0"/>
        <w:spacing w:after="120"/>
        <w:ind w:left="1560" w:hanging="426"/>
        <w:rPr>
          <w:rFonts w:ascii="TH SarabunPSK" w:hAnsi="TH SarabunPSK" w:cs="TH SarabunPSK"/>
          <w:color w:val="00B0F0"/>
          <w:sz w:val="32"/>
          <w:szCs w:val="32"/>
        </w:rPr>
      </w:pPr>
    </w:p>
    <w:p w:rsidR="000B6BE0" w:rsidRDefault="000B6BE0" w:rsidP="009870AD">
      <w:pPr>
        <w:widowControl w:val="0"/>
        <w:spacing w:after="120"/>
        <w:ind w:left="1560" w:hanging="426"/>
        <w:rPr>
          <w:rFonts w:ascii="TH SarabunPSK" w:hAnsi="TH SarabunPSK" w:cs="TH SarabunPSK"/>
          <w:color w:val="00B0F0"/>
          <w:sz w:val="32"/>
          <w:szCs w:val="32"/>
        </w:rPr>
      </w:pPr>
    </w:p>
    <w:p w:rsidR="000B6BE0" w:rsidRDefault="000B6BE0" w:rsidP="009870AD">
      <w:pPr>
        <w:widowControl w:val="0"/>
        <w:spacing w:after="120"/>
        <w:ind w:left="1560" w:hanging="426"/>
        <w:rPr>
          <w:rFonts w:ascii="TH SarabunPSK" w:hAnsi="TH SarabunPSK" w:cs="TH SarabunPSK"/>
          <w:color w:val="00B0F0"/>
          <w:sz w:val="32"/>
          <w:szCs w:val="32"/>
        </w:rPr>
      </w:pPr>
    </w:p>
    <w:p w:rsidR="000B6BE0" w:rsidRPr="00EC6879" w:rsidRDefault="000B6BE0" w:rsidP="009870AD">
      <w:pPr>
        <w:widowControl w:val="0"/>
        <w:spacing w:after="120"/>
        <w:ind w:left="1560" w:hanging="426"/>
        <w:rPr>
          <w:rFonts w:ascii="TH SarabunPSK" w:hAnsi="TH SarabunPSK" w:cs="TH SarabunPSK"/>
          <w:color w:val="00B0F0"/>
          <w:sz w:val="32"/>
          <w:szCs w:val="3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3685"/>
        <w:gridCol w:w="1488"/>
        <w:gridCol w:w="1489"/>
      </w:tblGrid>
      <w:tr w:rsidR="009D3517" w:rsidRPr="00EC6879" w:rsidTr="000521F5">
        <w:trPr>
          <w:tblHeader/>
        </w:trPr>
        <w:tc>
          <w:tcPr>
            <w:tcW w:w="2694" w:type="dxa"/>
            <w:vMerge w:val="restart"/>
            <w:tcBorders>
              <w:top w:val="single" w:sz="4" w:space="0" w:color="auto"/>
              <w:left w:val="single" w:sz="4" w:space="0" w:color="auto"/>
              <w:right w:val="single" w:sz="4" w:space="0" w:color="auto"/>
            </w:tcBorders>
            <w:shd w:val="clear" w:color="auto" w:fill="auto"/>
            <w:vAlign w:val="center"/>
          </w:tcPr>
          <w:p w:rsidR="009D3517" w:rsidRPr="00EC6879" w:rsidRDefault="009D3517" w:rsidP="009870AD">
            <w:pPr>
              <w:pStyle w:val="Header"/>
              <w:widowControl w:val="0"/>
              <w:tabs>
                <w:tab w:val="left" w:pos="720"/>
                <w:tab w:val="left" w:pos="3600"/>
              </w:tabs>
              <w:jc w:val="center"/>
              <w:rPr>
                <w:rFonts w:ascii="TH SarabunPSK" w:hAnsi="TH SarabunPSK" w:cs="TH SarabunPSK"/>
                <w:b/>
                <w:bCs/>
                <w:sz w:val="32"/>
                <w:cs/>
              </w:rPr>
            </w:pPr>
            <w:r w:rsidRPr="00EC6879">
              <w:rPr>
                <w:rFonts w:ascii="TH SarabunPSK" w:hAnsi="TH SarabunPSK" w:cs="TH SarabunPSK"/>
                <w:b/>
                <w:bCs/>
                <w:sz w:val="32"/>
              </w:rPr>
              <w:lastRenderedPageBreak/>
              <w:br w:type="page"/>
            </w:r>
            <w:r w:rsidRPr="00EC6879">
              <w:rPr>
                <w:rFonts w:ascii="TH SarabunPSK" w:hAnsi="TH SarabunPSK" w:cs="TH SarabunPSK"/>
                <w:b/>
                <w:bCs/>
                <w:sz w:val="32"/>
              </w:rPr>
              <w:br w:type="page"/>
            </w:r>
            <w:r w:rsidRPr="00EC6879">
              <w:rPr>
                <w:rFonts w:ascii="TH SarabunPSK" w:hAnsi="TH SarabunPSK" w:cs="TH SarabunPSK"/>
                <w:b/>
                <w:bCs/>
                <w:sz w:val="32"/>
                <w:cs/>
              </w:rPr>
              <w:t>รายชื่อ</w:t>
            </w:r>
          </w:p>
        </w:tc>
        <w:tc>
          <w:tcPr>
            <w:tcW w:w="3685" w:type="dxa"/>
            <w:vMerge w:val="restart"/>
            <w:tcBorders>
              <w:top w:val="single" w:sz="4" w:space="0" w:color="auto"/>
              <w:left w:val="single" w:sz="4" w:space="0" w:color="auto"/>
              <w:right w:val="single" w:sz="4" w:space="0" w:color="auto"/>
            </w:tcBorders>
            <w:shd w:val="clear" w:color="auto" w:fill="auto"/>
            <w:vAlign w:val="center"/>
          </w:tcPr>
          <w:p w:rsidR="009D3517" w:rsidRPr="00EC6879" w:rsidRDefault="009D3517" w:rsidP="009870AD">
            <w:pPr>
              <w:widowControl w:val="0"/>
              <w:tabs>
                <w:tab w:val="left" w:pos="720"/>
                <w:tab w:val="left" w:pos="1440"/>
                <w:tab w:val="left" w:pos="3600"/>
              </w:tabs>
              <w:jc w:val="center"/>
              <w:rPr>
                <w:rFonts w:ascii="TH SarabunPSK" w:hAnsi="TH SarabunPSK" w:cs="TH SarabunPSK"/>
                <w:b/>
                <w:bCs/>
                <w:sz w:val="32"/>
                <w:szCs w:val="32"/>
              </w:rPr>
            </w:pPr>
            <w:r w:rsidRPr="00EC6879">
              <w:rPr>
                <w:rFonts w:ascii="TH SarabunPSK" w:hAnsi="TH SarabunPSK" w:cs="TH SarabunPSK"/>
                <w:b/>
                <w:bCs/>
                <w:sz w:val="32"/>
                <w:szCs w:val="32"/>
                <w:cs/>
              </w:rPr>
              <w:t>ตำแหน่ง</w:t>
            </w:r>
          </w:p>
        </w:tc>
        <w:tc>
          <w:tcPr>
            <w:tcW w:w="2977" w:type="dxa"/>
            <w:gridSpan w:val="2"/>
            <w:tcBorders>
              <w:top w:val="single" w:sz="4" w:space="0" w:color="auto"/>
              <w:left w:val="single" w:sz="4" w:space="0" w:color="auto"/>
              <w:bottom w:val="single" w:sz="4" w:space="0" w:color="auto"/>
              <w:right w:val="single" w:sz="4" w:space="0" w:color="auto"/>
            </w:tcBorders>
          </w:tcPr>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การประชุมคณะกรรมการ</w:t>
            </w:r>
          </w:p>
        </w:tc>
      </w:tr>
      <w:tr w:rsidR="009D3517" w:rsidRPr="00EC6879" w:rsidTr="000521F5">
        <w:trPr>
          <w:tblHeader/>
        </w:trPr>
        <w:tc>
          <w:tcPr>
            <w:tcW w:w="2694" w:type="dxa"/>
            <w:vMerge/>
            <w:tcBorders>
              <w:left w:val="single" w:sz="4" w:space="0" w:color="auto"/>
              <w:bottom w:val="nil"/>
              <w:right w:val="single" w:sz="4" w:space="0" w:color="auto"/>
            </w:tcBorders>
            <w:shd w:val="clear" w:color="auto" w:fill="auto"/>
            <w:vAlign w:val="center"/>
          </w:tcPr>
          <w:p w:rsidR="009D3517" w:rsidRPr="00EC6879" w:rsidRDefault="009D3517" w:rsidP="009870AD">
            <w:pPr>
              <w:pStyle w:val="Header"/>
              <w:widowControl w:val="0"/>
              <w:tabs>
                <w:tab w:val="left" w:pos="720"/>
                <w:tab w:val="left" w:pos="3600"/>
              </w:tabs>
              <w:jc w:val="center"/>
              <w:rPr>
                <w:rFonts w:ascii="TH SarabunPSK" w:hAnsi="TH SarabunPSK" w:cs="TH SarabunPSK"/>
                <w:b/>
                <w:bCs/>
                <w:sz w:val="32"/>
              </w:rPr>
            </w:pPr>
          </w:p>
        </w:tc>
        <w:tc>
          <w:tcPr>
            <w:tcW w:w="3685" w:type="dxa"/>
            <w:vMerge/>
            <w:tcBorders>
              <w:left w:val="single" w:sz="4" w:space="0" w:color="auto"/>
              <w:bottom w:val="nil"/>
              <w:right w:val="single" w:sz="4" w:space="0" w:color="auto"/>
            </w:tcBorders>
            <w:shd w:val="clear" w:color="auto" w:fill="auto"/>
            <w:vAlign w:val="center"/>
          </w:tcPr>
          <w:p w:rsidR="009D3517" w:rsidRPr="00EC6879" w:rsidRDefault="009D3517" w:rsidP="009870AD">
            <w:pPr>
              <w:widowControl w:val="0"/>
              <w:tabs>
                <w:tab w:val="left" w:pos="720"/>
                <w:tab w:val="left" w:pos="1440"/>
                <w:tab w:val="left" w:pos="3600"/>
              </w:tabs>
              <w:jc w:val="center"/>
              <w:rPr>
                <w:rFonts w:ascii="TH SarabunPSK" w:hAnsi="TH SarabunPSK" w:cs="TH SarabunPSK"/>
                <w:b/>
                <w:bCs/>
                <w:sz w:val="32"/>
                <w:szCs w:val="32"/>
                <w:cs/>
              </w:rPr>
            </w:pPr>
          </w:p>
        </w:tc>
        <w:tc>
          <w:tcPr>
            <w:tcW w:w="1488" w:type="dxa"/>
            <w:tcBorders>
              <w:top w:val="single" w:sz="4" w:space="0" w:color="auto"/>
              <w:left w:val="single" w:sz="4" w:space="0" w:color="auto"/>
              <w:bottom w:val="single" w:sz="4" w:space="0" w:color="auto"/>
              <w:right w:val="single" w:sz="4" w:space="0" w:color="auto"/>
            </w:tcBorders>
          </w:tcPr>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rPr>
            </w:pPr>
            <w:r w:rsidRPr="00EC6879">
              <w:rPr>
                <w:rFonts w:ascii="TH SarabunPSK" w:hAnsi="TH SarabunPSK" w:cs="TH SarabunPSK"/>
                <w:b/>
                <w:bCs/>
                <w:sz w:val="32"/>
                <w:szCs w:val="32"/>
                <w:cs/>
              </w:rPr>
              <w:t xml:space="preserve">จำนวนครั้ง </w:t>
            </w:r>
          </w:p>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การประชุม</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จำนวนครั้งที่ เข้าร่วมประชุม</w:t>
            </w:r>
          </w:p>
        </w:tc>
      </w:tr>
      <w:tr w:rsidR="009D3517" w:rsidRPr="00EC6879" w:rsidTr="009D3517">
        <w:tc>
          <w:tcPr>
            <w:tcW w:w="2694"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pStyle w:val="Header"/>
              <w:widowControl w:val="0"/>
              <w:numPr>
                <w:ilvl w:val="0"/>
                <w:numId w:val="150"/>
              </w:numPr>
              <w:tabs>
                <w:tab w:val="left" w:pos="284"/>
                <w:tab w:val="left" w:pos="3600"/>
              </w:tabs>
              <w:ind w:hanging="686"/>
              <w:rPr>
                <w:rFonts w:ascii="TH SarabunPSK" w:hAnsi="TH SarabunPSK" w:cs="TH SarabunPSK"/>
                <w:sz w:val="32"/>
                <w:cs/>
              </w:rPr>
            </w:pPr>
            <w:r w:rsidRPr="00EC6879">
              <w:rPr>
                <w:rFonts w:ascii="TH SarabunPSK" w:hAnsi="TH SarabunPSK" w:cs="TH SarabunPSK"/>
                <w:sz w:val="32"/>
                <w:cs/>
              </w:rPr>
              <w:t>นายสมพร เวชพาณิชย์</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ประธานกรรมการสรรหาและพิจารณาค่าตอบแทน</w:t>
            </w:r>
          </w:p>
        </w:tc>
        <w:tc>
          <w:tcPr>
            <w:tcW w:w="1488" w:type="dxa"/>
            <w:tcBorders>
              <w:top w:val="single" w:sz="4" w:space="0" w:color="auto"/>
              <w:left w:val="single" w:sz="4" w:space="0" w:color="auto"/>
              <w:bottom w:val="single" w:sz="4" w:space="0" w:color="auto"/>
              <w:right w:val="single" w:sz="4" w:space="0" w:color="auto"/>
            </w:tcBorders>
          </w:tcPr>
          <w:p w:rsidR="009D3517" w:rsidRPr="00EC6879" w:rsidRDefault="009D3517"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1</w:t>
            </w:r>
          </w:p>
        </w:tc>
      </w:tr>
      <w:tr w:rsidR="009D3517" w:rsidRPr="00EC6879" w:rsidTr="009D3517">
        <w:tc>
          <w:tcPr>
            <w:tcW w:w="2694"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pStyle w:val="Header"/>
              <w:widowControl w:val="0"/>
              <w:numPr>
                <w:ilvl w:val="0"/>
                <w:numId w:val="150"/>
              </w:numPr>
              <w:tabs>
                <w:tab w:val="left" w:pos="284"/>
                <w:tab w:val="left" w:pos="3600"/>
              </w:tabs>
              <w:ind w:hanging="686"/>
              <w:rPr>
                <w:rFonts w:ascii="TH SarabunPSK" w:hAnsi="TH SarabunPSK" w:cs="TH SarabunPSK"/>
                <w:sz w:val="32"/>
                <w:cs/>
              </w:rPr>
            </w:pPr>
            <w:r w:rsidRPr="00EC6879">
              <w:rPr>
                <w:rFonts w:ascii="TH SarabunPSK" w:hAnsi="TH SarabunPSK" w:cs="TH SarabunPSK"/>
                <w:sz w:val="32"/>
                <w:cs/>
              </w:rPr>
              <w:t>นายปรีชา ถิรกิจพงศ์</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กรรมการสรรหาและพิจารณาค่าตอบแทน</w:t>
            </w:r>
          </w:p>
        </w:tc>
        <w:tc>
          <w:tcPr>
            <w:tcW w:w="1488" w:type="dxa"/>
            <w:tcBorders>
              <w:top w:val="single" w:sz="4" w:space="0" w:color="auto"/>
              <w:left w:val="single" w:sz="4" w:space="0" w:color="auto"/>
              <w:bottom w:val="single" w:sz="4" w:space="0" w:color="auto"/>
              <w:right w:val="single" w:sz="4" w:space="0" w:color="auto"/>
            </w:tcBorders>
          </w:tcPr>
          <w:p w:rsidR="009D3517" w:rsidRPr="00EC6879" w:rsidRDefault="009D3517"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r>
      <w:tr w:rsidR="009D3517" w:rsidRPr="00EC6879" w:rsidTr="009D3517">
        <w:tc>
          <w:tcPr>
            <w:tcW w:w="2694"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pStyle w:val="Header"/>
              <w:widowControl w:val="0"/>
              <w:numPr>
                <w:ilvl w:val="0"/>
                <w:numId w:val="150"/>
              </w:numPr>
              <w:tabs>
                <w:tab w:val="left" w:pos="284"/>
                <w:tab w:val="left" w:pos="3600"/>
              </w:tabs>
              <w:ind w:hanging="686"/>
              <w:rPr>
                <w:rFonts w:ascii="TH SarabunPSK" w:hAnsi="TH SarabunPSK" w:cs="TH SarabunPSK"/>
                <w:sz w:val="32"/>
                <w:cs/>
              </w:rPr>
            </w:pPr>
            <w:r w:rsidRPr="00EC6879">
              <w:rPr>
                <w:rFonts w:ascii="TH SarabunPSK" w:hAnsi="TH SarabunPSK" w:cs="TH SarabunPSK"/>
                <w:sz w:val="32"/>
                <w:cs/>
              </w:rPr>
              <w:t>นายสมเจตน์ ทิณพงษ์</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กรรมการสรรหาและพิจารณาค่าตอบแทน</w:t>
            </w:r>
          </w:p>
        </w:tc>
        <w:tc>
          <w:tcPr>
            <w:tcW w:w="1488" w:type="dxa"/>
            <w:tcBorders>
              <w:top w:val="single" w:sz="4" w:space="0" w:color="auto"/>
              <w:left w:val="single" w:sz="4" w:space="0" w:color="auto"/>
              <w:bottom w:val="single" w:sz="4" w:space="0" w:color="auto"/>
              <w:right w:val="single" w:sz="4" w:space="0" w:color="auto"/>
            </w:tcBorders>
          </w:tcPr>
          <w:p w:rsidR="009D3517" w:rsidRPr="00EC6879" w:rsidRDefault="009D3517"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9D3517" w:rsidRPr="00EC6879" w:rsidRDefault="009D3517"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1</w:t>
            </w:r>
          </w:p>
        </w:tc>
      </w:tr>
    </w:tbl>
    <w:p w:rsidR="009D3517" w:rsidRDefault="009D3517" w:rsidP="009870AD">
      <w:pPr>
        <w:widowControl w:val="0"/>
        <w:spacing w:after="120"/>
        <w:ind w:firstLine="360"/>
        <w:rPr>
          <w:rFonts w:ascii="TH SarabunPSK" w:hAnsi="TH SarabunPSK" w:cs="TH SarabunPSK"/>
          <w:color w:val="00B0F0"/>
          <w:sz w:val="32"/>
          <w:szCs w:val="32"/>
        </w:rPr>
      </w:pPr>
    </w:p>
    <w:p w:rsidR="00155B54" w:rsidRPr="00EC6879" w:rsidRDefault="00155B54" w:rsidP="009870AD">
      <w:pPr>
        <w:pStyle w:val="ListParagraph"/>
        <w:widowControl w:val="0"/>
        <w:numPr>
          <w:ilvl w:val="0"/>
          <w:numId w:val="125"/>
        </w:numPr>
        <w:tabs>
          <w:tab w:val="left" w:pos="1701"/>
        </w:tabs>
        <w:spacing w:after="120"/>
        <w:ind w:hanging="720"/>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คณะกรรมการตรวจสอบ</w:t>
      </w:r>
    </w:p>
    <w:p w:rsidR="004F62FB" w:rsidRPr="00EC6879" w:rsidRDefault="0060380B" w:rsidP="009870AD">
      <w:pPr>
        <w:widowControl w:val="0"/>
        <w:spacing w:after="120"/>
        <w:ind w:firstLine="1701"/>
        <w:jc w:val="thaiDistribute"/>
        <w:rPr>
          <w:rFonts w:ascii="TH SarabunPSK" w:hAnsi="TH SarabunPSK" w:cs="TH SarabunPSK"/>
          <w:sz w:val="32"/>
          <w:szCs w:val="32"/>
        </w:rPr>
      </w:pPr>
      <w:r w:rsidRPr="00EC6879">
        <w:rPr>
          <w:rFonts w:ascii="TH SarabunPSK" w:hAnsi="TH SarabunPSK" w:cs="TH SarabunPSK"/>
          <w:sz w:val="32"/>
          <w:szCs w:val="32"/>
          <w:cs/>
        </w:rPr>
        <w:t xml:space="preserve">คณะกรรมการตรวจสอบ ประกอบด้วย กรรมการ </w:t>
      </w:r>
      <w:r w:rsidRPr="00EC6879">
        <w:rPr>
          <w:rFonts w:ascii="TH SarabunPSK" w:hAnsi="TH SarabunPSK" w:cs="TH SarabunPSK"/>
          <w:sz w:val="32"/>
          <w:szCs w:val="32"/>
        </w:rPr>
        <w:t xml:space="preserve">3 </w:t>
      </w:r>
      <w:r w:rsidRPr="00EC6879">
        <w:rPr>
          <w:rFonts w:ascii="TH SarabunPSK" w:hAnsi="TH SarabunPSK" w:cs="TH SarabunPSK"/>
          <w:sz w:val="32"/>
          <w:szCs w:val="32"/>
          <w:cs/>
        </w:rPr>
        <w:t>ท่าน</w:t>
      </w: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ทุกท่านเป็นกรรมการอิสระ และในปี </w:t>
      </w:r>
      <w:r w:rsidRPr="00EC6879">
        <w:rPr>
          <w:rFonts w:ascii="TH SarabunPSK" w:hAnsi="TH SarabunPSK" w:cs="TH SarabunPSK"/>
          <w:sz w:val="32"/>
          <w:szCs w:val="32"/>
        </w:rPr>
        <w:t>255</w:t>
      </w:r>
      <w:r w:rsidRPr="00EC6879">
        <w:rPr>
          <w:rFonts w:ascii="TH SarabunPSK" w:hAnsi="TH SarabunPSK" w:cs="TH SarabunPSK"/>
          <w:sz w:val="32"/>
          <w:szCs w:val="32"/>
          <w:cs/>
        </w:rPr>
        <w:t>9 มีการประชุม จำนวน 4 ครั้ง ซึ่งเลขานุการบริษัทจะจัด ส่งหนังสือเชิญประชุม พร้อมทั้งระเบียบวาระ</w:t>
      </w:r>
      <w:r w:rsidR="002A088A">
        <w:rPr>
          <w:rFonts w:ascii="TH SarabunPSK" w:hAnsi="TH SarabunPSK" w:cs="TH SarabunPSK" w:hint="cs"/>
          <w:sz w:val="32"/>
          <w:szCs w:val="32"/>
          <w:cs/>
        </w:rPr>
        <w:t xml:space="preserve">     </w:t>
      </w:r>
      <w:r w:rsidRPr="00EC6879">
        <w:rPr>
          <w:rFonts w:ascii="TH SarabunPSK" w:hAnsi="TH SarabunPSK" w:cs="TH SarabunPSK"/>
          <w:sz w:val="32"/>
          <w:szCs w:val="32"/>
          <w:cs/>
        </w:rPr>
        <w:t>การประชุมและเอกสารประกอบการประชุมให้คณะกรรมการตรวจสอบล่วงหน้า เพื่อให้มีเวลาศึกษาข้อมูลก่อนเข้า</w:t>
      </w:r>
      <w:r w:rsidRPr="002A088A">
        <w:rPr>
          <w:rFonts w:ascii="TH SarabunPSK" w:hAnsi="TH SarabunPSK" w:cs="TH SarabunPSK"/>
          <w:spacing w:val="-4"/>
          <w:sz w:val="32"/>
          <w:szCs w:val="32"/>
          <w:cs/>
        </w:rPr>
        <w:t>ร่วมการประชุม โดยทุกท่านสามารถแสดงความเห็นได้อย่างอิสระและไม่ขึ้นกับบุคคลหรือกลุ่มบุคคลใด มีการบันทึก</w:t>
      </w:r>
      <w:r w:rsidRPr="00EC6879">
        <w:rPr>
          <w:rFonts w:ascii="TH SarabunPSK" w:hAnsi="TH SarabunPSK" w:cs="TH SarabunPSK"/>
          <w:sz w:val="32"/>
          <w:szCs w:val="32"/>
          <w:cs/>
        </w:rPr>
        <w:t>การประชุมและความคิดเห็นอย่างชัดเจน และเป็นลายลักษณ์อักษร รายละเอียดการเข้าร่วมประชุม ดังนี้</w:t>
      </w:r>
    </w:p>
    <w:p w:rsidR="0060380B" w:rsidRPr="00EC6879" w:rsidRDefault="0060380B" w:rsidP="009870AD">
      <w:pPr>
        <w:widowControl w:val="0"/>
        <w:spacing w:after="120"/>
        <w:ind w:firstLine="1701"/>
        <w:jc w:val="thaiDistribute"/>
        <w:rPr>
          <w:rFonts w:ascii="TH SarabunPSK" w:hAnsi="TH SarabunPSK" w:cs="TH SarabunPSK"/>
          <w:sz w:val="32"/>
          <w:szCs w:val="3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118"/>
        <w:gridCol w:w="1488"/>
        <w:gridCol w:w="1489"/>
      </w:tblGrid>
      <w:tr w:rsidR="0019041B" w:rsidRPr="00EC6879" w:rsidTr="002F7160">
        <w:trPr>
          <w:tblHeader/>
        </w:trPr>
        <w:tc>
          <w:tcPr>
            <w:tcW w:w="3261" w:type="dxa"/>
            <w:vMerge w:val="restart"/>
            <w:tcBorders>
              <w:top w:val="single" w:sz="4" w:space="0" w:color="auto"/>
              <w:left w:val="single" w:sz="4" w:space="0" w:color="auto"/>
              <w:right w:val="single" w:sz="4" w:space="0" w:color="auto"/>
            </w:tcBorders>
            <w:shd w:val="clear" w:color="auto" w:fill="auto"/>
            <w:vAlign w:val="center"/>
          </w:tcPr>
          <w:p w:rsidR="0019041B" w:rsidRPr="00EC6879" w:rsidRDefault="0019041B" w:rsidP="009870AD">
            <w:pPr>
              <w:pStyle w:val="Header"/>
              <w:widowControl w:val="0"/>
              <w:tabs>
                <w:tab w:val="left" w:pos="720"/>
                <w:tab w:val="left" w:pos="3600"/>
              </w:tabs>
              <w:jc w:val="center"/>
              <w:rPr>
                <w:rFonts w:ascii="TH SarabunPSK" w:hAnsi="TH SarabunPSK" w:cs="TH SarabunPSK"/>
                <w:b/>
                <w:bCs/>
                <w:sz w:val="32"/>
                <w:cs/>
              </w:rPr>
            </w:pPr>
            <w:r w:rsidRPr="00EC6879">
              <w:rPr>
                <w:rFonts w:ascii="TH SarabunPSK" w:hAnsi="TH SarabunPSK" w:cs="TH SarabunPSK"/>
                <w:b/>
                <w:bCs/>
                <w:sz w:val="32"/>
              </w:rPr>
              <w:br w:type="page"/>
            </w:r>
            <w:r w:rsidRPr="00EC6879">
              <w:rPr>
                <w:rFonts w:ascii="TH SarabunPSK" w:hAnsi="TH SarabunPSK" w:cs="TH SarabunPSK"/>
                <w:b/>
                <w:bCs/>
                <w:sz w:val="32"/>
              </w:rPr>
              <w:br w:type="page"/>
            </w:r>
            <w:r w:rsidRPr="00EC6879">
              <w:rPr>
                <w:rFonts w:ascii="TH SarabunPSK" w:hAnsi="TH SarabunPSK" w:cs="TH SarabunPSK"/>
                <w:b/>
                <w:bCs/>
                <w:sz w:val="32"/>
                <w:cs/>
              </w:rPr>
              <w:t>รายชื่อ</w:t>
            </w:r>
          </w:p>
        </w:tc>
        <w:tc>
          <w:tcPr>
            <w:tcW w:w="3118" w:type="dxa"/>
            <w:vMerge w:val="restart"/>
            <w:tcBorders>
              <w:top w:val="single" w:sz="4" w:space="0" w:color="auto"/>
              <w:left w:val="single" w:sz="4" w:space="0" w:color="auto"/>
              <w:right w:val="single" w:sz="4" w:space="0" w:color="auto"/>
            </w:tcBorders>
            <w:shd w:val="clear" w:color="auto" w:fill="auto"/>
            <w:vAlign w:val="center"/>
          </w:tcPr>
          <w:p w:rsidR="0019041B" w:rsidRPr="00EC6879" w:rsidRDefault="0019041B" w:rsidP="009870AD">
            <w:pPr>
              <w:widowControl w:val="0"/>
              <w:tabs>
                <w:tab w:val="left" w:pos="720"/>
                <w:tab w:val="left" w:pos="1440"/>
                <w:tab w:val="left" w:pos="3600"/>
              </w:tabs>
              <w:jc w:val="center"/>
              <w:rPr>
                <w:rFonts w:ascii="TH SarabunPSK" w:hAnsi="TH SarabunPSK" w:cs="TH SarabunPSK"/>
                <w:b/>
                <w:bCs/>
                <w:sz w:val="32"/>
                <w:szCs w:val="32"/>
              </w:rPr>
            </w:pPr>
            <w:r w:rsidRPr="00EC6879">
              <w:rPr>
                <w:rFonts w:ascii="TH SarabunPSK" w:hAnsi="TH SarabunPSK" w:cs="TH SarabunPSK"/>
                <w:b/>
                <w:bCs/>
                <w:sz w:val="32"/>
                <w:szCs w:val="32"/>
                <w:cs/>
              </w:rPr>
              <w:t>ตำแหน่ง</w:t>
            </w:r>
          </w:p>
        </w:tc>
        <w:tc>
          <w:tcPr>
            <w:tcW w:w="2977" w:type="dxa"/>
            <w:gridSpan w:val="2"/>
            <w:tcBorders>
              <w:top w:val="single" w:sz="4" w:space="0" w:color="auto"/>
              <w:left w:val="single" w:sz="4" w:space="0" w:color="auto"/>
              <w:bottom w:val="single" w:sz="4" w:space="0" w:color="auto"/>
              <w:right w:val="single" w:sz="4" w:space="0" w:color="auto"/>
            </w:tcBorders>
          </w:tcPr>
          <w:p w:rsidR="0019041B" w:rsidRPr="00EC6879" w:rsidRDefault="0019041B" w:rsidP="009870AD">
            <w:pPr>
              <w:widowControl w:val="0"/>
              <w:tabs>
                <w:tab w:val="left" w:pos="720"/>
                <w:tab w:val="left" w:pos="1440"/>
                <w:tab w:val="left" w:pos="3600"/>
              </w:tabs>
              <w:ind w:left="-76" w:right="-68"/>
              <w:jc w:val="center"/>
              <w:rPr>
                <w:rFonts w:ascii="TH SarabunPSK" w:hAnsi="TH SarabunPSK" w:cs="TH SarabunPSK"/>
                <w:b/>
                <w:bCs/>
                <w:sz w:val="32"/>
                <w:szCs w:val="32"/>
              </w:rPr>
            </w:pPr>
            <w:r w:rsidRPr="00EC6879">
              <w:rPr>
                <w:rFonts w:ascii="TH SarabunPSK" w:hAnsi="TH SarabunPSK" w:cs="TH SarabunPSK"/>
                <w:b/>
                <w:bCs/>
                <w:sz w:val="32"/>
                <w:szCs w:val="32"/>
                <w:cs/>
              </w:rPr>
              <w:t>การประชุมคณะกรรมการ</w:t>
            </w:r>
          </w:p>
        </w:tc>
      </w:tr>
      <w:tr w:rsidR="009D3517" w:rsidRPr="00EC6879" w:rsidTr="000521F5">
        <w:trPr>
          <w:tblHeader/>
        </w:trPr>
        <w:tc>
          <w:tcPr>
            <w:tcW w:w="3261" w:type="dxa"/>
            <w:vMerge/>
            <w:tcBorders>
              <w:left w:val="single" w:sz="4" w:space="0" w:color="auto"/>
              <w:bottom w:val="nil"/>
              <w:right w:val="single" w:sz="4" w:space="0" w:color="auto"/>
            </w:tcBorders>
            <w:shd w:val="clear" w:color="auto" w:fill="auto"/>
            <w:vAlign w:val="center"/>
          </w:tcPr>
          <w:p w:rsidR="009D3517" w:rsidRPr="00EC6879" w:rsidRDefault="009D3517" w:rsidP="009870AD">
            <w:pPr>
              <w:pStyle w:val="Header"/>
              <w:widowControl w:val="0"/>
              <w:tabs>
                <w:tab w:val="left" w:pos="720"/>
                <w:tab w:val="left" w:pos="3600"/>
              </w:tabs>
              <w:jc w:val="center"/>
              <w:rPr>
                <w:rFonts w:ascii="TH SarabunPSK" w:hAnsi="TH SarabunPSK" w:cs="TH SarabunPSK"/>
                <w:b/>
                <w:bCs/>
                <w:sz w:val="32"/>
              </w:rPr>
            </w:pPr>
          </w:p>
        </w:tc>
        <w:tc>
          <w:tcPr>
            <w:tcW w:w="3118" w:type="dxa"/>
            <w:vMerge/>
            <w:tcBorders>
              <w:left w:val="single" w:sz="4" w:space="0" w:color="auto"/>
              <w:bottom w:val="nil"/>
              <w:right w:val="single" w:sz="4" w:space="0" w:color="auto"/>
            </w:tcBorders>
            <w:shd w:val="clear" w:color="auto" w:fill="auto"/>
            <w:vAlign w:val="center"/>
          </w:tcPr>
          <w:p w:rsidR="009D3517" w:rsidRPr="00EC6879" w:rsidRDefault="009D3517" w:rsidP="009870AD">
            <w:pPr>
              <w:widowControl w:val="0"/>
              <w:tabs>
                <w:tab w:val="left" w:pos="720"/>
                <w:tab w:val="left" w:pos="1440"/>
                <w:tab w:val="left" w:pos="3600"/>
              </w:tabs>
              <w:jc w:val="center"/>
              <w:rPr>
                <w:rFonts w:ascii="TH SarabunPSK" w:hAnsi="TH SarabunPSK" w:cs="TH SarabunPSK"/>
                <w:b/>
                <w:bCs/>
                <w:sz w:val="32"/>
                <w:szCs w:val="32"/>
                <w:cs/>
              </w:rPr>
            </w:pPr>
          </w:p>
        </w:tc>
        <w:tc>
          <w:tcPr>
            <w:tcW w:w="1488" w:type="dxa"/>
            <w:tcBorders>
              <w:top w:val="single" w:sz="4" w:space="0" w:color="auto"/>
              <w:left w:val="single" w:sz="4" w:space="0" w:color="auto"/>
              <w:bottom w:val="single" w:sz="4" w:space="0" w:color="auto"/>
              <w:right w:val="single" w:sz="4" w:space="0" w:color="auto"/>
            </w:tcBorders>
          </w:tcPr>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rPr>
            </w:pPr>
            <w:r w:rsidRPr="00EC6879">
              <w:rPr>
                <w:rFonts w:ascii="TH SarabunPSK" w:hAnsi="TH SarabunPSK" w:cs="TH SarabunPSK"/>
                <w:b/>
                <w:bCs/>
                <w:sz w:val="32"/>
                <w:szCs w:val="32"/>
                <w:cs/>
              </w:rPr>
              <w:t xml:space="preserve">จำนวนครั้ง </w:t>
            </w:r>
          </w:p>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การประชุม</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9D3517" w:rsidRPr="00EC6879" w:rsidRDefault="009D3517" w:rsidP="009870AD">
            <w:pPr>
              <w:widowControl w:val="0"/>
              <w:tabs>
                <w:tab w:val="left" w:pos="720"/>
                <w:tab w:val="left" w:pos="1440"/>
                <w:tab w:val="left" w:pos="3600"/>
              </w:tabs>
              <w:ind w:left="-76" w:right="-68"/>
              <w:jc w:val="center"/>
              <w:rPr>
                <w:rFonts w:ascii="TH SarabunPSK" w:hAnsi="TH SarabunPSK" w:cs="TH SarabunPSK"/>
                <w:b/>
                <w:bCs/>
                <w:sz w:val="32"/>
                <w:szCs w:val="32"/>
                <w:cs/>
              </w:rPr>
            </w:pPr>
            <w:r w:rsidRPr="00EC6879">
              <w:rPr>
                <w:rFonts w:ascii="TH SarabunPSK" w:hAnsi="TH SarabunPSK" w:cs="TH SarabunPSK"/>
                <w:b/>
                <w:bCs/>
                <w:sz w:val="32"/>
                <w:szCs w:val="32"/>
                <w:cs/>
              </w:rPr>
              <w:t>จำนวนครั้งที่ เข้าร่วมประชุม</w:t>
            </w:r>
          </w:p>
        </w:tc>
      </w:tr>
      <w:tr w:rsidR="0019041B"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19041B" w:rsidRPr="00EC6879" w:rsidRDefault="0019041B" w:rsidP="009870AD">
            <w:pPr>
              <w:pStyle w:val="Header"/>
              <w:widowControl w:val="0"/>
              <w:numPr>
                <w:ilvl w:val="0"/>
                <w:numId w:val="53"/>
              </w:numPr>
              <w:tabs>
                <w:tab w:val="left" w:pos="284"/>
                <w:tab w:val="left" w:pos="3600"/>
              </w:tabs>
              <w:ind w:left="318" w:right="-108" w:hanging="318"/>
              <w:rPr>
                <w:rFonts w:ascii="TH SarabunPSK" w:hAnsi="TH SarabunPSK" w:cs="TH SarabunPSK"/>
                <w:sz w:val="32"/>
              </w:rPr>
            </w:pPr>
            <w:r w:rsidRPr="00EC6879">
              <w:rPr>
                <w:rFonts w:ascii="TH SarabunPSK" w:hAnsi="TH SarabunPSK" w:cs="TH SarabunPSK"/>
                <w:sz w:val="32"/>
                <w:cs/>
              </w:rPr>
              <w:t>ร.ต.ต.เกรียงศักดิ์</w:t>
            </w:r>
            <w:r w:rsidR="00DA620E" w:rsidRPr="00EC6879">
              <w:rPr>
                <w:rFonts w:ascii="TH SarabunPSK" w:hAnsi="TH SarabunPSK" w:cs="TH SarabunPSK"/>
                <w:sz w:val="32"/>
                <w:cs/>
              </w:rPr>
              <w:t xml:space="preserve"> </w:t>
            </w:r>
            <w:r w:rsidRPr="00EC6879">
              <w:rPr>
                <w:rFonts w:ascii="TH SarabunPSK" w:hAnsi="TH SarabunPSK" w:cs="TH SarabunPSK"/>
                <w:sz w:val="32"/>
                <w:cs/>
              </w:rPr>
              <w:t>โลหะชาละ</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9041B" w:rsidRPr="00EC6879" w:rsidRDefault="006F2B81" w:rsidP="009870AD">
            <w:pPr>
              <w:widowControl w:val="0"/>
              <w:ind w:right="2"/>
              <w:rPr>
                <w:rFonts w:ascii="TH SarabunPSK" w:hAnsi="TH SarabunPSK" w:cs="TH SarabunPSK"/>
                <w:sz w:val="32"/>
                <w:szCs w:val="32"/>
                <w:cs/>
              </w:rPr>
            </w:pPr>
            <w:r w:rsidRPr="00EC6879">
              <w:rPr>
                <w:rFonts w:ascii="TH SarabunPSK" w:hAnsi="TH SarabunPSK" w:cs="TH SarabunPSK"/>
                <w:sz w:val="32"/>
                <w:szCs w:val="32"/>
                <w:cs/>
              </w:rPr>
              <w:t>ประธานกรรมการตรวจสอบ</w:t>
            </w:r>
            <w:r w:rsidR="00DA620E" w:rsidRPr="00EC6879">
              <w:rPr>
                <w:rFonts w:ascii="TH SarabunPSK" w:hAnsi="TH SarabunPSK" w:cs="TH SarabunPSK"/>
                <w:sz w:val="32"/>
                <w:szCs w:val="32"/>
                <w:cs/>
              </w:rPr>
              <w:t xml:space="preserve"> </w:t>
            </w:r>
          </w:p>
        </w:tc>
        <w:tc>
          <w:tcPr>
            <w:tcW w:w="1488" w:type="dxa"/>
            <w:tcBorders>
              <w:top w:val="single" w:sz="4" w:space="0" w:color="auto"/>
              <w:left w:val="single" w:sz="4" w:space="0" w:color="auto"/>
              <w:bottom w:val="single" w:sz="4" w:space="0" w:color="auto"/>
              <w:right w:val="single" w:sz="4" w:space="0" w:color="auto"/>
            </w:tcBorders>
          </w:tcPr>
          <w:p w:rsidR="0019041B" w:rsidRPr="00EC6879" w:rsidRDefault="00E1363C"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4</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19041B" w:rsidRPr="00EC6879" w:rsidRDefault="00E1363C"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4</w:t>
            </w:r>
          </w:p>
        </w:tc>
      </w:tr>
      <w:tr w:rsidR="0019041B"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19041B" w:rsidRPr="00EC6879" w:rsidRDefault="0019041B" w:rsidP="009870AD">
            <w:pPr>
              <w:pStyle w:val="Header"/>
              <w:widowControl w:val="0"/>
              <w:numPr>
                <w:ilvl w:val="0"/>
                <w:numId w:val="53"/>
              </w:numPr>
              <w:tabs>
                <w:tab w:val="left" w:pos="284"/>
                <w:tab w:val="left" w:pos="3600"/>
              </w:tabs>
              <w:ind w:left="318" w:hanging="318"/>
              <w:rPr>
                <w:rFonts w:ascii="TH SarabunPSK" w:hAnsi="TH SarabunPSK" w:cs="TH SarabunPSK"/>
                <w:sz w:val="32"/>
              </w:rPr>
            </w:pPr>
            <w:r w:rsidRPr="00EC6879">
              <w:rPr>
                <w:rFonts w:ascii="TH SarabunPSK" w:hAnsi="TH SarabunPSK" w:cs="TH SarabunPSK"/>
                <w:sz w:val="32"/>
                <w:cs/>
              </w:rPr>
              <w:t>นายพชร</w:t>
            </w:r>
            <w:r w:rsidR="00DA620E" w:rsidRPr="00EC6879">
              <w:rPr>
                <w:rFonts w:ascii="TH SarabunPSK" w:hAnsi="TH SarabunPSK" w:cs="TH SarabunPSK"/>
                <w:sz w:val="32"/>
                <w:cs/>
              </w:rPr>
              <w:t xml:space="preserve"> </w:t>
            </w:r>
            <w:r w:rsidRPr="00EC6879">
              <w:rPr>
                <w:rFonts w:ascii="TH SarabunPSK" w:hAnsi="TH SarabunPSK" w:cs="TH SarabunPSK"/>
                <w:sz w:val="32"/>
                <w:cs/>
              </w:rPr>
              <w:t>ยุติธรรมดำรง</w:t>
            </w:r>
            <w:r w:rsidR="00DA620E" w:rsidRPr="00EC6879">
              <w:rPr>
                <w:rFonts w:ascii="TH SarabunPSK" w:hAnsi="TH SarabunPSK" w:cs="TH SarabunPSK"/>
                <w:sz w:val="32"/>
                <w:cs/>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9041B" w:rsidRPr="00EC6879" w:rsidRDefault="006F2B81"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กรรมการตรวจสอบ</w:t>
            </w:r>
          </w:p>
        </w:tc>
        <w:tc>
          <w:tcPr>
            <w:tcW w:w="1488" w:type="dxa"/>
            <w:tcBorders>
              <w:top w:val="single" w:sz="4" w:space="0" w:color="auto"/>
              <w:left w:val="single" w:sz="4" w:space="0" w:color="auto"/>
              <w:bottom w:val="single" w:sz="4" w:space="0" w:color="auto"/>
              <w:right w:val="single" w:sz="4" w:space="0" w:color="auto"/>
            </w:tcBorders>
          </w:tcPr>
          <w:p w:rsidR="0019041B" w:rsidRPr="00EC6879" w:rsidRDefault="00E1363C"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4</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19041B" w:rsidRPr="00EC6879" w:rsidRDefault="00E1363C"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3</w:t>
            </w:r>
          </w:p>
        </w:tc>
      </w:tr>
      <w:tr w:rsidR="006F2B81" w:rsidRPr="00EC6879" w:rsidTr="002F7160">
        <w:tc>
          <w:tcPr>
            <w:tcW w:w="3261" w:type="dxa"/>
            <w:tcBorders>
              <w:top w:val="single" w:sz="4" w:space="0" w:color="auto"/>
              <w:left w:val="single" w:sz="4" w:space="0" w:color="auto"/>
              <w:bottom w:val="single" w:sz="4" w:space="0" w:color="auto"/>
              <w:right w:val="single" w:sz="4" w:space="0" w:color="auto"/>
            </w:tcBorders>
            <w:shd w:val="clear" w:color="auto" w:fill="auto"/>
          </w:tcPr>
          <w:p w:rsidR="006F2B81" w:rsidRPr="00EC6879" w:rsidRDefault="006F2B81" w:rsidP="009870AD">
            <w:pPr>
              <w:pStyle w:val="Header"/>
              <w:widowControl w:val="0"/>
              <w:numPr>
                <w:ilvl w:val="0"/>
                <w:numId w:val="53"/>
              </w:numPr>
              <w:tabs>
                <w:tab w:val="left" w:pos="284"/>
                <w:tab w:val="left" w:pos="3600"/>
              </w:tabs>
              <w:ind w:left="318" w:hanging="318"/>
              <w:rPr>
                <w:rFonts w:ascii="TH SarabunPSK" w:hAnsi="TH SarabunPSK" w:cs="TH SarabunPSK"/>
                <w:sz w:val="32"/>
                <w:cs/>
              </w:rPr>
            </w:pPr>
            <w:r w:rsidRPr="00EC6879">
              <w:rPr>
                <w:rFonts w:ascii="TH SarabunPSK" w:hAnsi="TH SarabunPSK" w:cs="TH SarabunPSK"/>
                <w:sz w:val="32"/>
                <w:cs/>
              </w:rPr>
              <w:t>นายสมพร</w:t>
            </w:r>
            <w:r w:rsidR="00DA620E" w:rsidRPr="00EC6879">
              <w:rPr>
                <w:rFonts w:ascii="TH SarabunPSK" w:hAnsi="TH SarabunPSK" w:cs="TH SarabunPSK"/>
                <w:sz w:val="32"/>
                <w:cs/>
              </w:rPr>
              <w:t xml:space="preserve"> </w:t>
            </w:r>
            <w:r w:rsidRPr="00EC6879">
              <w:rPr>
                <w:rFonts w:ascii="TH SarabunPSK" w:hAnsi="TH SarabunPSK" w:cs="TH SarabunPSK"/>
                <w:sz w:val="32"/>
                <w:cs/>
              </w:rPr>
              <w:t>เวชพาณิชย์</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F2B81" w:rsidRPr="00EC6879" w:rsidRDefault="006F2B81" w:rsidP="009870AD">
            <w:pPr>
              <w:pStyle w:val="MacroText"/>
              <w:widowControl w:val="0"/>
              <w:tabs>
                <w:tab w:val="clear" w:pos="480"/>
                <w:tab w:val="clear" w:pos="960"/>
                <w:tab w:val="clear" w:pos="1440"/>
                <w:tab w:val="clear" w:pos="1920"/>
                <w:tab w:val="clear" w:pos="2400"/>
                <w:tab w:val="clear" w:pos="2880"/>
                <w:tab w:val="clear" w:pos="3360"/>
                <w:tab w:val="clear" w:pos="3840"/>
                <w:tab w:val="clear" w:pos="4320"/>
              </w:tabs>
              <w:ind w:right="2"/>
              <w:rPr>
                <w:rFonts w:ascii="TH SarabunPSK" w:hAnsi="TH SarabunPSK" w:cs="TH SarabunPSK"/>
                <w:sz w:val="32"/>
                <w:szCs w:val="32"/>
                <w:cs/>
              </w:rPr>
            </w:pPr>
            <w:r w:rsidRPr="00EC6879">
              <w:rPr>
                <w:rFonts w:ascii="TH SarabunPSK" w:hAnsi="TH SarabunPSK" w:cs="TH SarabunPSK"/>
                <w:sz w:val="32"/>
                <w:szCs w:val="32"/>
                <w:cs/>
              </w:rPr>
              <w:t>กรรมการตรวจสอบ</w:t>
            </w:r>
          </w:p>
        </w:tc>
        <w:tc>
          <w:tcPr>
            <w:tcW w:w="1488" w:type="dxa"/>
            <w:tcBorders>
              <w:top w:val="single" w:sz="4" w:space="0" w:color="auto"/>
              <w:left w:val="single" w:sz="4" w:space="0" w:color="auto"/>
              <w:bottom w:val="single" w:sz="4" w:space="0" w:color="auto"/>
              <w:right w:val="single" w:sz="4" w:space="0" w:color="auto"/>
            </w:tcBorders>
          </w:tcPr>
          <w:p w:rsidR="006F2B81" w:rsidRPr="00EC6879" w:rsidRDefault="00E1363C" w:rsidP="009870AD">
            <w:pPr>
              <w:widowControl w:val="0"/>
              <w:tabs>
                <w:tab w:val="left" w:pos="720"/>
                <w:tab w:val="left" w:pos="1440"/>
                <w:tab w:val="left" w:pos="3600"/>
              </w:tabs>
              <w:jc w:val="center"/>
              <w:rPr>
                <w:rFonts w:ascii="TH SarabunPSK" w:hAnsi="TH SarabunPSK" w:cs="TH SarabunPSK"/>
                <w:sz w:val="32"/>
                <w:szCs w:val="32"/>
                <w:cs/>
              </w:rPr>
            </w:pPr>
            <w:r w:rsidRPr="00EC6879">
              <w:rPr>
                <w:rFonts w:ascii="TH SarabunPSK" w:hAnsi="TH SarabunPSK" w:cs="TH SarabunPSK"/>
                <w:sz w:val="32"/>
                <w:szCs w:val="32"/>
                <w:cs/>
              </w:rPr>
              <w:t>4</w:t>
            </w:r>
          </w:p>
        </w:tc>
        <w:tc>
          <w:tcPr>
            <w:tcW w:w="1489" w:type="dxa"/>
            <w:tcBorders>
              <w:top w:val="single" w:sz="4" w:space="0" w:color="auto"/>
              <w:left w:val="single" w:sz="4" w:space="0" w:color="auto"/>
              <w:bottom w:val="single" w:sz="4" w:space="0" w:color="auto"/>
              <w:right w:val="single" w:sz="4" w:space="0" w:color="auto"/>
            </w:tcBorders>
            <w:shd w:val="clear" w:color="auto" w:fill="auto"/>
          </w:tcPr>
          <w:p w:rsidR="006F2B81" w:rsidRPr="00EC6879" w:rsidRDefault="00E1363C" w:rsidP="009870AD">
            <w:pPr>
              <w:widowControl w:val="0"/>
              <w:tabs>
                <w:tab w:val="left" w:pos="720"/>
                <w:tab w:val="left" w:pos="1440"/>
                <w:tab w:val="left" w:pos="3600"/>
              </w:tabs>
              <w:jc w:val="center"/>
              <w:rPr>
                <w:rFonts w:ascii="TH SarabunPSK" w:hAnsi="TH SarabunPSK" w:cs="TH SarabunPSK"/>
                <w:sz w:val="32"/>
                <w:szCs w:val="32"/>
              </w:rPr>
            </w:pPr>
            <w:r w:rsidRPr="00EC6879">
              <w:rPr>
                <w:rFonts w:ascii="TH SarabunPSK" w:hAnsi="TH SarabunPSK" w:cs="TH SarabunPSK"/>
                <w:sz w:val="32"/>
                <w:szCs w:val="32"/>
                <w:cs/>
              </w:rPr>
              <w:t>4</w:t>
            </w:r>
          </w:p>
        </w:tc>
      </w:tr>
    </w:tbl>
    <w:p w:rsidR="00F64419" w:rsidRPr="00EC6879" w:rsidRDefault="00F64419" w:rsidP="009870AD">
      <w:pPr>
        <w:widowControl w:val="0"/>
        <w:spacing w:after="120"/>
        <w:ind w:right="-2" w:firstLine="851"/>
        <w:jc w:val="thaiDistribute"/>
        <w:rPr>
          <w:rFonts w:ascii="TH SarabunPSK" w:hAnsi="TH SarabunPSK" w:cs="TH SarabunPSK"/>
          <w:color w:val="00B0F0"/>
          <w:sz w:val="32"/>
          <w:szCs w:val="32"/>
        </w:rPr>
      </w:pPr>
    </w:p>
    <w:p w:rsidR="00350A17" w:rsidRPr="00EC6879" w:rsidRDefault="00350A17" w:rsidP="009870AD">
      <w:pPr>
        <w:pStyle w:val="ListParagraph"/>
        <w:widowControl w:val="0"/>
        <w:numPr>
          <w:ilvl w:val="0"/>
          <w:numId w:val="12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ระบบการควบคุมและการตรวจสอบภายใน</w:t>
      </w:r>
    </w:p>
    <w:p w:rsidR="00350A17" w:rsidRPr="00EC6879" w:rsidRDefault="00350A17" w:rsidP="009870AD">
      <w:pPr>
        <w:pStyle w:val="ListParagraph"/>
        <w:widowControl w:val="0"/>
        <w:numPr>
          <w:ilvl w:val="0"/>
          <w:numId w:val="128"/>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การควบคุมภายในและการตรวจสอบภายใน</w:t>
      </w:r>
    </w:p>
    <w:p w:rsidR="00350A17" w:rsidRPr="00EC6879" w:rsidRDefault="00350A17" w:rsidP="009870AD">
      <w:pPr>
        <w:widowControl w:val="0"/>
        <w:spacing w:after="120"/>
        <w:ind w:firstLine="170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คณะกรรมการบริษัทให้ความสำคัญกับการมีระบบการควบคุมและตรวจสอบภายในที่ดี</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จึงได้กำหนดและวาแนวทางในการปฏิบัติงานที่มีประสิทธิภาพทั่วทั้งองค์กร</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โดยส่งเสริมให้มีระบบงานที่เป็นลายลักษณ์</w:t>
      </w:r>
      <w:r w:rsidRPr="002A088A">
        <w:rPr>
          <w:rFonts w:ascii="TH SarabunPSK" w:hAnsi="TH SarabunPSK" w:cs="TH SarabunPSK"/>
          <w:spacing w:val="-4"/>
          <w:sz w:val="32"/>
          <w:szCs w:val="32"/>
          <w:cs/>
        </w:rPr>
        <w:t>อักษร</w:t>
      </w:r>
      <w:r w:rsidR="00DA620E" w:rsidRPr="002A088A">
        <w:rPr>
          <w:rFonts w:ascii="TH SarabunPSK" w:hAnsi="TH SarabunPSK" w:cs="TH SarabunPSK"/>
          <w:spacing w:val="-4"/>
          <w:sz w:val="32"/>
          <w:szCs w:val="32"/>
        </w:rPr>
        <w:t xml:space="preserve"> </w:t>
      </w:r>
      <w:r w:rsidRPr="002A088A">
        <w:rPr>
          <w:rFonts w:ascii="TH SarabunPSK" w:hAnsi="TH SarabunPSK" w:cs="TH SarabunPSK"/>
          <w:spacing w:val="-4"/>
          <w:sz w:val="32"/>
          <w:szCs w:val="32"/>
          <w:cs/>
        </w:rPr>
        <w:t>มีการตรวจสอบและควบคุมโดยผู้ปฏิบัติงานในระดับแรก</w:t>
      </w:r>
      <w:r w:rsidR="00DA620E" w:rsidRPr="002A088A">
        <w:rPr>
          <w:rFonts w:ascii="TH SarabunPSK" w:hAnsi="TH SarabunPSK" w:cs="TH SarabunPSK"/>
          <w:spacing w:val="-4"/>
          <w:sz w:val="32"/>
          <w:szCs w:val="32"/>
        </w:rPr>
        <w:t xml:space="preserve"> </w:t>
      </w:r>
      <w:r w:rsidRPr="002A088A">
        <w:rPr>
          <w:rFonts w:ascii="TH SarabunPSK" w:hAnsi="TH SarabunPSK" w:cs="TH SarabunPSK"/>
          <w:spacing w:val="-4"/>
          <w:sz w:val="32"/>
          <w:szCs w:val="32"/>
          <w:cs/>
        </w:rPr>
        <w:t>เพื่อให้เกิดประสิทธิภาพและประสิทธิผลในการปฏิบัติ</w:t>
      </w:r>
      <w:r w:rsidR="002A088A">
        <w:rPr>
          <w:rFonts w:ascii="TH SarabunPSK" w:hAnsi="TH SarabunPSK" w:cs="TH SarabunPSK" w:hint="cs"/>
          <w:sz w:val="32"/>
          <w:szCs w:val="32"/>
          <w:cs/>
        </w:rPr>
        <w:t xml:space="preserve"> </w:t>
      </w:r>
      <w:r w:rsidRPr="002A088A">
        <w:rPr>
          <w:rFonts w:ascii="TH SarabunPSK" w:hAnsi="TH SarabunPSK" w:cs="TH SarabunPSK"/>
          <w:spacing w:val="-4"/>
          <w:sz w:val="32"/>
          <w:szCs w:val="32"/>
          <w:cs/>
        </w:rPr>
        <w:t>งานอย่างเต็มที่</w:t>
      </w:r>
      <w:r w:rsidR="00DA620E" w:rsidRPr="002A088A">
        <w:rPr>
          <w:rFonts w:ascii="TH SarabunPSK" w:hAnsi="TH SarabunPSK" w:cs="TH SarabunPSK"/>
          <w:spacing w:val="-4"/>
          <w:sz w:val="32"/>
          <w:szCs w:val="32"/>
        </w:rPr>
        <w:t xml:space="preserve"> </w:t>
      </w:r>
      <w:r w:rsidRPr="002A088A">
        <w:rPr>
          <w:rFonts w:ascii="TH SarabunPSK" w:hAnsi="TH SarabunPSK" w:cs="TH SarabunPSK"/>
          <w:spacing w:val="-4"/>
          <w:sz w:val="32"/>
          <w:szCs w:val="32"/>
          <w:cs/>
        </w:rPr>
        <w:t>แต่ยังคงรักษาความคล่องตัวในการปฏิบัติงานให้สามารถแข่งขันได้</w:t>
      </w:r>
      <w:r w:rsidR="00DA620E" w:rsidRPr="002A088A">
        <w:rPr>
          <w:rFonts w:ascii="TH SarabunPSK" w:hAnsi="TH SarabunPSK" w:cs="TH SarabunPSK"/>
          <w:spacing w:val="-4"/>
          <w:sz w:val="32"/>
          <w:szCs w:val="32"/>
          <w:cs/>
        </w:rPr>
        <w:t xml:space="preserve"> </w:t>
      </w:r>
      <w:r w:rsidRPr="002A088A">
        <w:rPr>
          <w:rFonts w:ascii="TH SarabunPSK" w:hAnsi="TH SarabunPSK" w:cs="TH SarabunPSK"/>
          <w:spacing w:val="-4"/>
          <w:sz w:val="32"/>
          <w:szCs w:val="32"/>
          <w:cs/>
        </w:rPr>
        <w:t>โดยบริษัท</w:t>
      </w:r>
      <w:r w:rsidR="00DA620E" w:rsidRPr="002A088A">
        <w:rPr>
          <w:rFonts w:ascii="TH SarabunPSK" w:hAnsi="TH SarabunPSK" w:cs="TH SarabunPSK"/>
          <w:spacing w:val="-4"/>
          <w:sz w:val="32"/>
          <w:szCs w:val="32"/>
        </w:rPr>
        <w:t xml:space="preserve"> </w:t>
      </w:r>
      <w:r w:rsidRPr="002A088A">
        <w:rPr>
          <w:rFonts w:ascii="TH SarabunPSK" w:hAnsi="TH SarabunPSK" w:cs="TH SarabunPSK"/>
          <w:spacing w:val="-4"/>
          <w:sz w:val="32"/>
          <w:szCs w:val="32"/>
          <w:cs/>
        </w:rPr>
        <w:t>ได้มีการว่าจ้างบุคคล</w:t>
      </w:r>
      <w:r w:rsidR="002A088A">
        <w:rPr>
          <w:rFonts w:ascii="TH SarabunPSK" w:hAnsi="TH SarabunPSK" w:cs="TH SarabunPSK" w:hint="cs"/>
          <w:sz w:val="32"/>
          <w:szCs w:val="32"/>
          <w:cs/>
        </w:rPr>
        <w:t xml:space="preserve"> </w:t>
      </w:r>
      <w:r w:rsidRPr="00EC6879">
        <w:rPr>
          <w:rFonts w:ascii="TH SarabunPSK" w:hAnsi="TH SarabunPSK" w:cs="TH SarabunPSK"/>
          <w:sz w:val="32"/>
          <w:szCs w:val="32"/>
          <w:cs/>
        </w:rPr>
        <w:t>ภายนอกที่มีประสบการณ์และชำนาญในด้านการตรวจสอบภายใน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เป็นผู้ทำหน้าที่ตรวจสอบการปฏิบัติงานด้านต่างๆ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ให้เป็นไปตามนโยบาย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แผนงาน</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อำนาจดำเนินการ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และกฎระเบียบของหน่วยงานกำกับดูแล</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รวมทั้งทำหน้าที่ประเมินความเสี่ยงและการควบคุมภายในให้เหมาะสมและมีประสิทธิภาพอีกชั้นหนึ่ง</w:t>
      </w:r>
      <w:r w:rsidR="00DA620E" w:rsidRPr="00EC6879">
        <w:rPr>
          <w:rFonts w:ascii="TH SarabunPSK" w:hAnsi="TH SarabunPSK" w:cs="TH SarabunPSK"/>
          <w:sz w:val="32"/>
          <w:szCs w:val="32"/>
          <w:cs/>
        </w:rPr>
        <w:t xml:space="preserve"> </w:t>
      </w:r>
    </w:p>
    <w:p w:rsidR="00350A17" w:rsidRPr="00EC6879" w:rsidRDefault="00350A17" w:rsidP="009870AD">
      <w:pPr>
        <w:pStyle w:val="ListParagraph"/>
        <w:widowControl w:val="0"/>
        <w:numPr>
          <w:ilvl w:val="0"/>
          <w:numId w:val="128"/>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ระบบการบริหารความเสี่ยง</w:t>
      </w:r>
    </w:p>
    <w:p w:rsidR="00350A17" w:rsidRPr="00EC6879" w:rsidRDefault="00350A17" w:rsidP="009870AD">
      <w:pPr>
        <w:widowControl w:val="0"/>
        <w:spacing w:after="120"/>
        <w:ind w:firstLine="170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เห็นความสำคัญต่อระบบการบริหารความเสี่ยงเพื่อรับรู้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ควบคุม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ลดโอกาสและปริมาณความสูญเสียที่จะเกิดขึ้น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ได้จัดให้มีระบบการบริหารความเสี่ยง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ในระดับจัดการซึ่งมีหน้าที่เสนอแผนงาน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การปฏิบัติงานและผลการปฏิบัติการตามแผนต่อคณะกรรมการบริหารความเสี่ยง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ดังนี้</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ด้านสภาพแวดล้อมในองค์กร</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ด้านการกำหนดวัตถุประสงค์</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ด้านระบุความเสี่ยง</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ด้านการประเมินความเสี่ยง</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ด้านการจัดแผนจัดการความเสี่ยง</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ด้านกิจกรรมการควบคุม</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ด้านสารสนเทศและการสื่อสาร</w:t>
      </w:r>
    </w:p>
    <w:p w:rsidR="00350A17" w:rsidRPr="00EC6879" w:rsidRDefault="00350A17" w:rsidP="009870AD">
      <w:pPr>
        <w:pStyle w:val="ListParagraph"/>
        <w:widowControl w:val="0"/>
        <w:numPr>
          <w:ilvl w:val="0"/>
          <w:numId w:val="129"/>
        </w:numPr>
        <w:tabs>
          <w:tab w:val="left" w:pos="2268"/>
        </w:tabs>
        <w:spacing w:after="120"/>
        <w:ind w:left="2268" w:hanging="567"/>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ด้านการติดตามผล</w:t>
      </w:r>
    </w:p>
    <w:p w:rsidR="00350A17" w:rsidRPr="00EC6879" w:rsidRDefault="00350A17" w:rsidP="009870AD">
      <w:pPr>
        <w:pStyle w:val="ListParagraph"/>
        <w:widowControl w:val="0"/>
        <w:numPr>
          <w:ilvl w:val="0"/>
          <w:numId w:val="12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รายงานของคณะกรรมการ</w:t>
      </w:r>
    </w:p>
    <w:p w:rsidR="00350A17" w:rsidRPr="00EC6879" w:rsidRDefault="00350A17" w:rsidP="009870AD">
      <w:pPr>
        <w:widowControl w:val="0"/>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คณะกรรมการบริษัทเป็นผู้รับผิดชอบต่องบการเงินรวมของบริษัทและบริษัทย่อย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และสารสนเทศทางการเงินที่ปรากฏในรายงานประจำปี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งบการเงินดังกล่าวได้จัดทำขึ้นตามมาตรฐานการบัญชีที่รับรองทั่วไป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และคณะกรรมการซึ่งประกอบด้วยคณะกรรมการตรวจสอบ</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มีความเห็นว่าระบบควบคุมภายในของบริษัทโดยรวมอยู่ในระดับที่น่าพอใจ</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และสามารถสร้างความเชื่อมั่นอย่างมีเหตุผลต่อความเชื่อถือได้ของงบการเงินของบริษัทและบริษัทย่อย</w:t>
      </w:r>
      <w:r w:rsidR="00DA620E" w:rsidRPr="00EC6879">
        <w:rPr>
          <w:rFonts w:ascii="TH SarabunPSK" w:hAnsi="TH SarabunPSK" w:cs="TH SarabunPSK"/>
          <w:sz w:val="32"/>
          <w:szCs w:val="32"/>
          <w:cs/>
        </w:rPr>
        <w:t xml:space="preserve"> </w:t>
      </w:r>
    </w:p>
    <w:p w:rsidR="00350A17" w:rsidRPr="00EC6879" w:rsidRDefault="00350A17" w:rsidP="009870AD">
      <w:pPr>
        <w:pStyle w:val="ListParagraph"/>
        <w:widowControl w:val="0"/>
        <w:numPr>
          <w:ilvl w:val="0"/>
          <w:numId w:val="12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การประเมินตนเองของคณะกรรมการ</w:t>
      </w:r>
    </w:p>
    <w:p w:rsidR="00350A17" w:rsidRPr="00EC6879" w:rsidRDefault="00350A17" w:rsidP="009870AD">
      <w:pPr>
        <w:widowControl w:val="0"/>
        <w:spacing w:after="120"/>
        <w:ind w:firstLine="1276"/>
        <w:jc w:val="thaiDistribute"/>
        <w:rPr>
          <w:rFonts w:ascii="TH SarabunPSK" w:hAnsi="TH SarabunPSK" w:cs="TH SarabunPSK"/>
          <w:sz w:val="32"/>
          <w:szCs w:val="32"/>
        </w:rPr>
      </w:pPr>
      <w:r w:rsidRPr="007110CB">
        <w:rPr>
          <w:rFonts w:ascii="TH SarabunPSK" w:hAnsi="TH SarabunPSK" w:cs="TH SarabunPSK"/>
          <w:spacing w:val="-4"/>
          <w:sz w:val="32"/>
          <w:szCs w:val="32"/>
          <w:cs/>
        </w:rPr>
        <w:t>บริษัทมีนโยบายจัดให้คณะกรรมการบริษัทมีการประเมินผลการปฏิบัติงานของคณะกรรมการโดย</w:t>
      </w:r>
      <w:r w:rsidRPr="00EC6879">
        <w:rPr>
          <w:rFonts w:ascii="TH SarabunPSK" w:hAnsi="TH SarabunPSK" w:cs="TH SarabunPSK"/>
          <w:sz w:val="32"/>
          <w:szCs w:val="32"/>
          <w:cs/>
        </w:rPr>
        <w:t>รวม</w:t>
      </w:r>
      <w:r w:rsidRPr="007110CB">
        <w:rPr>
          <w:rFonts w:ascii="TH SarabunPSK" w:hAnsi="TH SarabunPSK" w:cs="TH SarabunPSK"/>
          <w:spacing w:val="-4"/>
          <w:sz w:val="32"/>
          <w:szCs w:val="32"/>
          <w:cs/>
        </w:rPr>
        <w:t>อย่างน้อยปีละ</w:t>
      </w:r>
      <w:r w:rsidRPr="007110CB">
        <w:rPr>
          <w:rFonts w:ascii="TH SarabunPSK" w:hAnsi="TH SarabunPSK" w:cs="TH SarabunPSK"/>
          <w:spacing w:val="-4"/>
          <w:sz w:val="32"/>
          <w:szCs w:val="32"/>
        </w:rPr>
        <w:t>1</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cs/>
        </w:rPr>
        <w:t>ครั้ง</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cs/>
        </w:rPr>
        <w:t>โดยในปี</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rPr>
        <w:t>2559</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cs/>
        </w:rPr>
        <w:t>บริษัทได้จัดส่งแบบประเมินผลการปฏิบัติงานของคณะกรรมการให้แก่กรรมการแต่ละท่าน</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cs/>
        </w:rPr>
        <w:t>สําหรับประเมินผลการปฏิบัติงานของคณะกรรมการโดยรวมทั้งคณะ</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cs/>
        </w:rPr>
        <w:t>ผลเป็นความลับ</w:t>
      </w:r>
      <w:r w:rsidR="00DA620E" w:rsidRPr="007110CB">
        <w:rPr>
          <w:rFonts w:ascii="TH SarabunPSK" w:hAnsi="TH SarabunPSK" w:cs="TH SarabunPSK"/>
          <w:spacing w:val="-4"/>
          <w:sz w:val="32"/>
          <w:szCs w:val="32"/>
          <w:cs/>
        </w:rPr>
        <w:t xml:space="preserve"> </w:t>
      </w:r>
      <w:r w:rsidRPr="007110CB">
        <w:rPr>
          <w:rFonts w:ascii="TH SarabunPSK" w:hAnsi="TH SarabunPSK" w:cs="TH SarabunPSK"/>
          <w:spacing w:val="-4"/>
          <w:sz w:val="32"/>
          <w:szCs w:val="32"/>
          <w:cs/>
        </w:rPr>
        <w:t>เพื่อนําผลประเมิน</w:t>
      </w:r>
      <w:r w:rsidRPr="00EC6879">
        <w:rPr>
          <w:rFonts w:ascii="TH SarabunPSK" w:hAnsi="TH SarabunPSK" w:cs="TH SarabunPSK"/>
          <w:sz w:val="32"/>
          <w:szCs w:val="32"/>
          <w:cs/>
        </w:rPr>
        <w:t>มาใช้ในการพิจารณาปรับปรุงแก้ไขการปฏิบัติงานของคณะกรรมการบริษัท</w:t>
      </w:r>
    </w:p>
    <w:p w:rsidR="00350A17" w:rsidRPr="00EC6879" w:rsidRDefault="00350A17" w:rsidP="009870AD">
      <w:pPr>
        <w:pStyle w:val="ListParagraph"/>
        <w:widowControl w:val="0"/>
        <w:numPr>
          <w:ilvl w:val="0"/>
          <w:numId w:val="12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ความสัมพันธ์กับผู้ลงทุน</w:t>
      </w:r>
    </w:p>
    <w:p w:rsidR="00350A17" w:rsidRPr="00EC6879" w:rsidRDefault="00350A17" w:rsidP="009870AD">
      <w:pPr>
        <w:widowControl w:val="0"/>
        <w:spacing w:after="120"/>
        <w:ind w:firstLine="1276"/>
        <w:jc w:val="thaiDistribute"/>
        <w:rPr>
          <w:rFonts w:ascii="TH SarabunPSK" w:hAnsi="TH SarabunPSK" w:cs="TH SarabunPSK"/>
          <w:sz w:val="32"/>
          <w:szCs w:val="32"/>
          <w:cs/>
        </w:rPr>
      </w:pPr>
      <w:r w:rsidRPr="00EC6879">
        <w:rPr>
          <w:rFonts w:ascii="TH SarabunPSK" w:hAnsi="TH SarabunPSK" w:cs="TH SarabunPSK"/>
          <w:sz w:val="32"/>
          <w:szCs w:val="32"/>
          <w:cs/>
        </w:rPr>
        <w:t>คณะกรรมการได้สร้างความสัมพันธ์ที่ดีกับลูกค้า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และผู้ลงทุนทั่วไป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โดยการเปิดเผยข้อมูลที่มี</w:t>
      </w:r>
      <w:r w:rsidR="00B23DE7">
        <w:rPr>
          <w:rFonts w:ascii="TH SarabunPSK" w:hAnsi="TH SarabunPSK" w:cs="TH SarabunPSK" w:hint="cs"/>
          <w:sz w:val="32"/>
          <w:szCs w:val="32"/>
          <w:cs/>
        </w:rPr>
        <w:t xml:space="preserve">   </w:t>
      </w:r>
      <w:r w:rsidRPr="00EC6879">
        <w:rPr>
          <w:rFonts w:ascii="TH SarabunPSK" w:hAnsi="TH SarabunPSK" w:cs="TH SarabunPSK"/>
          <w:sz w:val="32"/>
          <w:szCs w:val="32"/>
          <w:cs/>
        </w:rPr>
        <w:t>ความถูกต้อง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ครบถ้วน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โปร่งใส</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เกี่ยวกับประวัติบริษัท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รายงานทางการเงิน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ตลอดจนข้อมูลสำคัญที่มีผลกระทบต่อราคาหลักทรัพย์ของบริษัท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โดยผ่านตลาดหลักทรัพย์แห่งประเทศไทย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รายงานประจำปี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และเว็บไซด์ของบริษัท</w:t>
      </w:r>
      <w:r w:rsidR="00D261B6"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รวมถึง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ได้มีการเปิดช่องทางการติดต่อกับบริษัท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เพื่อรับทุกข้อร้องเรียน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และข้อเสนอแนะต่างๆ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ทาง</w:t>
      </w:r>
      <w:r w:rsidR="00D261B6" w:rsidRPr="00EC6879">
        <w:rPr>
          <w:rFonts w:ascii="TH SarabunPSK" w:hAnsi="TH SarabunPSK" w:cs="TH SarabunPSK" w:hint="cs"/>
          <w:sz w:val="32"/>
          <w:szCs w:val="32"/>
          <w:cs/>
        </w:rPr>
        <w:t xml:space="preserve">อีเมลล์ด้วย </w:t>
      </w:r>
      <w:r w:rsidRPr="00EC6879">
        <w:rPr>
          <w:rFonts w:ascii="TH SarabunPSK" w:hAnsi="TH SarabunPSK" w:cs="TH SarabunPSK"/>
          <w:sz w:val="32"/>
          <w:szCs w:val="32"/>
          <w:cs/>
        </w:rPr>
        <w:t>เพื่ออำนวยความสะดวกให้แก่ลูกค้าและผู้ลงทุนทั่วไปได้ติดต่อกับบริษัทได้</w:t>
      </w:r>
    </w:p>
    <w:p w:rsidR="00350A17" w:rsidRPr="00EC6879" w:rsidRDefault="00454885" w:rsidP="000B6BE0">
      <w:pPr>
        <w:pStyle w:val="ListParagraph"/>
        <w:widowControl w:val="0"/>
        <w:numPr>
          <w:ilvl w:val="0"/>
          <w:numId w:val="124"/>
        </w:numPr>
        <w:tabs>
          <w:tab w:val="left" w:pos="1276"/>
        </w:tabs>
        <w:spacing w:after="120" w:line="235" w:lineRule="auto"/>
        <w:ind w:left="0" w:firstLine="851"/>
        <w:contextualSpacing w:val="0"/>
        <w:jc w:val="both"/>
        <w:rPr>
          <w:rFonts w:ascii="TH SarabunPSK" w:hAnsi="TH SarabunPSK" w:cs="TH SarabunPSK"/>
          <w:sz w:val="32"/>
          <w:szCs w:val="32"/>
        </w:rPr>
      </w:pPr>
      <w:r w:rsidRPr="00EC6879">
        <w:rPr>
          <w:rFonts w:ascii="TH SarabunPSK" w:hAnsi="TH SarabunPSK" w:cs="TH SarabunPSK" w:hint="cs"/>
          <w:sz w:val="32"/>
          <w:szCs w:val="32"/>
          <w:cs/>
        </w:rPr>
        <w:lastRenderedPageBreak/>
        <w:t>การพัฒนาคณะกรรมการและกรรมการ</w:t>
      </w:r>
    </w:p>
    <w:p w:rsidR="00B63DFA" w:rsidRPr="00EC6879" w:rsidRDefault="00454885" w:rsidP="000B6BE0">
      <w:pPr>
        <w:widowControl w:val="0"/>
        <w:spacing w:after="120" w:line="235" w:lineRule="auto"/>
        <w:ind w:firstLine="1276"/>
        <w:jc w:val="thaiDistribute"/>
        <w:rPr>
          <w:rFonts w:ascii="TH SarabunPSK" w:hAnsi="TH SarabunPSK" w:cs="TH SarabunPSK"/>
          <w:sz w:val="32"/>
          <w:szCs w:val="32"/>
        </w:rPr>
      </w:pPr>
      <w:r w:rsidRPr="00EC6879">
        <w:rPr>
          <w:rFonts w:ascii="TH SarabunPSK" w:hAnsi="TH SarabunPSK" w:cs="TH SarabunPSK" w:hint="cs"/>
          <w:sz w:val="32"/>
          <w:szCs w:val="32"/>
          <w:cs/>
        </w:rPr>
        <w:t>บริษัทส่งเสริมความรู้ ความสามารถของคณะกรรมการและให้กรรมการนำประโยชน์จากความรู้ที่</w:t>
      </w:r>
      <w:r w:rsidRPr="00B23DE7">
        <w:rPr>
          <w:rFonts w:ascii="TH SarabunPSK" w:hAnsi="TH SarabunPSK" w:cs="TH SarabunPSK" w:hint="cs"/>
          <w:spacing w:val="-4"/>
          <w:sz w:val="32"/>
          <w:szCs w:val="32"/>
          <w:cs/>
        </w:rPr>
        <w:t>ได้รับมาประยุกต์ใช้ในการกำกับดูแลบริษัท สามารถสร้างมูลค่าเพิ่มและผลักดันให้องค์กรเข้าสู่มาตรฐานสากลยิ่งขึ้น</w:t>
      </w:r>
      <w:r w:rsidR="00B63DFA" w:rsidRPr="00EC6879">
        <w:rPr>
          <w:rFonts w:ascii="TH SarabunPSK" w:hAnsi="TH SarabunPSK" w:cs="TH SarabunPSK" w:hint="cs"/>
          <w:sz w:val="32"/>
          <w:szCs w:val="32"/>
          <w:cs/>
        </w:rPr>
        <w:t xml:space="preserve"> สามารถส่งเสริมได้หลายรูปแบบ</w:t>
      </w:r>
    </w:p>
    <w:p w:rsidR="00B63DFA" w:rsidRPr="00EC6879" w:rsidRDefault="00B63DFA" w:rsidP="000B6BE0">
      <w:pPr>
        <w:pStyle w:val="ListParagraph"/>
        <w:widowControl w:val="0"/>
        <w:numPr>
          <w:ilvl w:val="0"/>
          <w:numId w:val="130"/>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จัดให้มีกิจกรรมสนับสนุนเพื่อเตรียมการและสร้างความรู้ ความเข้าใจ สำหรับกรรมการใหม่หรือกรรมการที่ได้รับแต่งตั้งระหว่างปีบัญชี โดยประกอบกิจกรรม เช่น การชี้แจงหรือบรรยายโดยผู้บริหารระดับสูง การเยี่ยมชมการปฏิบัติงานจริง</w:t>
      </w:r>
      <w:r w:rsidR="00857504" w:rsidRPr="00EC6879">
        <w:rPr>
          <w:rFonts w:ascii="TH SarabunPSK" w:hAnsi="TH SarabunPSK" w:cs="TH SarabunPSK" w:hint="cs"/>
          <w:sz w:val="32"/>
          <w:szCs w:val="32"/>
          <w:cs/>
        </w:rPr>
        <w:t xml:space="preserve"> เป็นต้น</w:t>
      </w:r>
    </w:p>
    <w:p w:rsidR="00857504" w:rsidRPr="00EC6879" w:rsidRDefault="00857504" w:rsidP="000B6BE0">
      <w:pPr>
        <w:pStyle w:val="ListParagraph"/>
        <w:widowControl w:val="0"/>
        <w:numPr>
          <w:ilvl w:val="0"/>
          <w:numId w:val="130"/>
        </w:numPr>
        <w:tabs>
          <w:tab w:val="left" w:pos="1701"/>
        </w:tabs>
        <w:spacing w:after="120" w:line="235" w:lineRule="auto"/>
        <w:ind w:left="0" w:firstLine="1276"/>
        <w:contextualSpacing w:val="0"/>
        <w:jc w:val="thaiDistribute"/>
        <w:rPr>
          <w:rFonts w:ascii="TH SarabunPSK" w:hAnsi="TH SarabunPSK" w:cs="TH SarabunPSK"/>
          <w:sz w:val="32"/>
          <w:szCs w:val="32"/>
          <w:cs/>
        </w:rPr>
      </w:pPr>
      <w:r w:rsidRPr="00EC6879">
        <w:rPr>
          <w:rFonts w:ascii="TH SarabunPSK" w:hAnsi="TH SarabunPSK" w:cs="TH SarabunPSK" w:hint="cs"/>
          <w:sz w:val="32"/>
          <w:szCs w:val="32"/>
          <w:cs/>
        </w:rPr>
        <w:t>มีการริเริ่มให้มีกิจกรรมและเข้าร่วมกิจกรรมต่างๆ ที่เป็นการส่งเสริมความรู้ ความสามารถของ</w:t>
      </w:r>
      <w:r w:rsidRPr="00B23DE7">
        <w:rPr>
          <w:rFonts w:ascii="TH SarabunPSK" w:hAnsi="TH SarabunPSK" w:cs="TH SarabunPSK" w:hint="cs"/>
          <w:spacing w:val="-8"/>
          <w:sz w:val="32"/>
          <w:szCs w:val="32"/>
          <w:cs/>
        </w:rPr>
        <w:t>คณะกรรมการทั้งทางด้านเทคโนโลยี นวัตกรรมใหม่ๆ ที่บริษัทจะนำมาใช้พัฒนา รวมถึง ส่งเสริมให้ความรู้ ความสามารถ</w:t>
      </w:r>
      <w:r w:rsidRPr="00EC6879">
        <w:rPr>
          <w:rFonts w:ascii="TH SarabunPSK" w:hAnsi="TH SarabunPSK" w:cs="TH SarabunPSK" w:hint="cs"/>
          <w:sz w:val="32"/>
          <w:szCs w:val="32"/>
          <w:cs/>
        </w:rPr>
        <w:t>ในการอบรม การเข้าดูงาน การสัมมนา และการเยี่ยมช</w:t>
      </w:r>
      <w:r w:rsidR="00CD3001" w:rsidRPr="00EC6879">
        <w:rPr>
          <w:rFonts w:ascii="TH SarabunPSK" w:hAnsi="TH SarabunPSK" w:cs="TH SarabunPSK" w:hint="cs"/>
          <w:sz w:val="32"/>
          <w:szCs w:val="32"/>
          <w:cs/>
        </w:rPr>
        <w:t>ม</w:t>
      </w:r>
      <w:r w:rsidRPr="00EC6879">
        <w:rPr>
          <w:rFonts w:ascii="TH SarabunPSK" w:hAnsi="TH SarabunPSK" w:cs="TH SarabunPSK" w:hint="cs"/>
          <w:sz w:val="32"/>
          <w:szCs w:val="32"/>
          <w:cs/>
        </w:rPr>
        <w:t>การปฏบัติงานภายในและภายนอกองค์กร</w:t>
      </w:r>
    </w:p>
    <w:p w:rsidR="00454885" w:rsidRPr="00EC6879" w:rsidRDefault="00836D69" w:rsidP="000B6BE0">
      <w:pPr>
        <w:pStyle w:val="ListParagraph"/>
        <w:widowControl w:val="0"/>
        <w:numPr>
          <w:ilvl w:val="0"/>
          <w:numId w:val="124"/>
        </w:numPr>
        <w:tabs>
          <w:tab w:val="left" w:pos="1276"/>
        </w:tabs>
        <w:spacing w:after="120" w:line="235" w:lineRule="auto"/>
        <w:ind w:left="0" w:firstLine="851"/>
        <w:contextualSpacing w:val="0"/>
        <w:jc w:val="both"/>
        <w:rPr>
          <w:rFonts w:ascii="TH SarabunPSK" w:hAnsi="TH SarabunPSK" w:cs="TH SarabunPSK"/>
          <w:sz w:val="32"/>
          <w:szCs w:val="32"/>
        </w:rPr>
      </w:pPr>
      <w:r w:rsidRPr="00EC6879">
        <w:rPr>
          <w:rFonts w:ascii="TH SarabunPSK" w:hAnsi="TH SarabunPSK" w:cs="TH SarabunPSK" w:hint="cs"/>
          <w:sz w:val="32"/>
          <w:szCs w:val="32"/>
          <w:cs/>
        </w:rPr>
        <w:t>การปฐมนิเทศกรรมการใหม่</w:t>
      </w:r>
    </w:p>
    <w:p w:rsidR="00836D69" w:rsidRPr="00EC6879" w:rsidRDefault="00836D69" w:rsidP="000B6BE0">
      <w:pPr>
        <w:widowControl w:val="0"/>
        <w:spacing w:after="120" w:line="235" w:lineRule="auto"/>
        <w:ind w:firstLine="1276"/>
        <w:jc w:val="thaiDistribute"/>
        <w:rPr>
          <w:rFonts w:ascii="TH SarabunPSK" w:hAnsi="TH SarabunPSK" w:cs="TH SarabunPSK"/>
          <w:sz w:val="32"/>
          <w:szCs w:val="32"/>
        </w:rPr>
      </w:pPr>
      <w:r w:rsidRPr="00EC6879">
        <w:rPr>
          <w:rFonts w:ascii="TH SarabunPSK" w:hAnsi="TH SarabunPSK" w:cs="TH SarabunPSK" w:hint="cs"/>
          <w:sz w:val="32"/>
          <w:szCs w:val="32"/>
          <w:cs/>
        </w:rPr>
        <w:t>ในการปฏิบัติหน้าที่ในฐานะคณะกรรมก</w:t>
      </w:r>
      <w:r w:rsidR="001458FE" w:rsidRPr="00EC6879">
        <w:rPr>
          <w:rFonts w:ascii="TH SarabunPSK" w:hAnsi="TH SarabunPSK" w:cs="TH SarabunPSK" w:hint="cs"/>
          <w:sz w:val="32"/>
          <w:szCs w:val="32"/>
          <w:cs/>
        </w:rPr>
        <w:t>ารบริษัท กรรมการควรจะต้องทราบถึงลักษณะการดำเนินธุรกิจของบริษัท ดังนั้น ในกรณีที่มีการเปลี่ยนแปลงหรือมีกรรมการเข้ารับตำแหน่งใหม่ บริษัทจะมีการปฐมนิเทศ</w:t>
      </w:r>
      <w:r w:rsidR="001458FE" w:rsidRPr="00B23DE7">
        <w:rPr>
          <w:rFonts w:ascii="TH SarabunPSK" w:hAnsi="TH SarabunPSK" w:cs="TH SarabunPSK" w:hint="cs"/>
          <w:spacing w:val="-2"/>
          <w:sz w:val="32"/>
          <w:szCs w:val="32"/>
          <w:cs/>
        </w:rPr>
        <w:t>กรรมการใหม่ เพื่อแนะนำให้รับทราบลักษณะและแนวทางการดำเนินงานในภาพรวมของบริษัท ให้ข้อมูลสารสนเทศ</w:t>
      </w:r>
      <w:r w:rsidR="001458FE" w:rsidRPr="00EC6879">
        <w:rPr>
          <w:rFonts w:ascii="TH SarabunPSK" w:hAnsi="TH SarabunPSK" w:cs="TH SarabunPSK" w:hint="cs"/>
          <w:sz w:val="32"/>
          <w:szCs w:val="32"/>
          <w:cs/>
        </w:rPr>
        <w:t xml:space="preserve">ที่สำคัญ และจำเป็นต่อการปฏบัติหน้าที่ของกรรมการ รวมทั้ง แนวทางการปฏิบัติที่เกี่ยวกับการกำกับดูแลกิจกรรมที่ดี </w:t>
      </w:r>
    </w:p>
    <w:p w:rsidR="001458FE" w:rsidRPr="00EC6879" w:rsidRDefault="001458FE" w:rsidP="000B6BE0">
      <w:pPr>
        <w:pStyle w:val="ListParagraph"/>
        <w:widowControl w:val="0"/>
        <w:numPr>
          <w:ilvl w:val="0"/>
          <w:numId w:val="131"/>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โครงสร้างของคณะกรรมการ นโยบายและกระบวนขั้นตอนทำงาน</w:t>
      </w:r>
    </w:p>
    <w:p w:rsidR="001458FE" w:rsidRPr="00EC6879" w:rsidRDefault="001458FE" w:rsidP="000B6BE0">
      <w:pPr>
        <w:pStyle w:val="ListParagraph"/>
        <w:widowControl w:val="0"/>
        <w:numPr>
          <w:ilvl w:val="0"/>
          <w:numId w:val="131"/>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 xml:space="preserve">กลยุทธ์ ประจำปี </w:t>
      </w:r>
      <w:r w:rsidRPr="00EC6879">
        <w:rPr>
          <w:rFonts w:ascii="TH SarabunPSK" w:hAnsi="TH SarabunPSK" w:cs="TH SarabunPSK"/>
          <w:sz w:val="32"/>
          <w:szCs w:val="32"/>
        </w:rPr>
        <w:t>KPIs</w:t>
      </w:r>
      <w:r w:rsidRPr="00EC6879">
        <w:rPr>
          <w:rFonts w:ascii="TH SarabunPSK" w:hAnsi="TH SarabunPSK" w:cs="TH SarabunPSK" w:hint="cs"/>
          <w:sz w:val="32"/>
          <w:szCs w:val="32"/>
          <w:cs/>
        </w:rPr>
        <w:t xml:space="preserve"> และงบประมาณ</w:t>
      </w:r>
    </w:p>
    <w:p w:rsidR="001458FE" w:rsidRPr="00EC6879" w:rsidRDefault="001458FE" w:rsidP="000B6BE0">
      <w:pPr>
        <w:pStyle w:val="ListParagraph"/>
        <w:widowControl w:val="0"/>
        <w:numPr>
          <w:ilvl w:val="0"/>
          <w:numId w:val="131"/>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โครงสร้างของบริษัทและฝ่ายจัดการ</w:t>
      </w:r>
    </w:p>
    <w:p w:rsidR="001458FE" w:rsidRPr="00EC6879" w:rsidRDefault="001458FE" w:rsidP="000B6BE0">
      <w:pPr>
        <w:pStyle w:val="ListParagraph"/>
        <w:widowControl w:val="0"/>
        <w:numPr>
          <w:ilvl w:val="0"/>
          <w:numId w:val="131"/>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นโยบายในระดับปฏิบัติการที่คณะกรรมการได้อนุมัติแล้ว</w:t>
      </w:r>
    </w:p>
    <w:p w:rsidR="001458FE" w:rsidRPr="00EC6879" w:rsidRDefault="001458FE" w:rsidP="000B6BE0">
      <w:pPr>
        <w:pStyle w:val="ListParagraph"/>
        <w:widowControl w:val="0"/>
        <w:numPr>
          <w:ilvl w:val="0"/>
          <w:numId w:val="131"/>
        </w:numPr>
        <w:tabs>
          <w:tab w:val="left" w:pos="1701"/>
        </w:tabs>
        <w:spacing w:after="120" w:line="235" w:lineRule="auto"/>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ลักษณะงานของฝ่ายปฏิบัติการ</w:t>
      </w:r>
    </w:p>
    <w:p w:rsidR="000521F5" w:rsidRDefault="000521F5" w:rsidP="000B6BE0">
      <w:pPr>
        <w:pStyle w:val="ListParagraph"/>
        <w:widowControl w:val="0"/>
        <w:tabs>
          <w:tab w:val="left" w:pos="1701"/>
        </w:tabs>
        <w:spacing w:after="120" w:line="235" w:lineRule="auto"/>
        <w:ind w:left="1276"/>
        <w:contextualSpacing w:val="0"/>
        <w:jc w:val="thaiDistribute"/>
        <w:rPr>
          <w:rFonts w:ascii="TH SarabunPSK" w:hAnsi="TH SarabunPSK" w:cs="TH SarabunPSK"/>
          <w:sz w:val="32"/>
          <w:szCs w:val="32"/>
        </w:rPr>
      </w:pPr>
    </w:p>
    <w:p w:rsidR="00857504" w:rsidRPr="00EC6879" w:rsidRDefault="000521F5" w:rsidP="000B6BE0">
      <w:pPr>
        <w:pStyle w:val="Heading2"/>
        <w:keepNext w:val="0"/>
        <w:widowControl w:val="0"/>
        <w:numPr>
          <w:ilvl w:val="0"/>
          <w:numId w:val="38"/>
        </w:numPr>
        <w:shd w:val="clear" w:color="auto" w:fill="B6DDE8" w:themeFill="accent5" w:themeFillTint="66"/>
        <w:tabs>
          <w:tab w:val="clear" w:pos="1440"/>
          <w:tab w:val="left" w:pos="851"/>
        </w:tabs>
        <w:spacing w:after="120" w:line="235" w:lineRule="auto"/>
        <w:ind w:left="851" w:right="-2" w:hanging="851"/>
        <w:jc w:val="left"/>
        <w:rPr>
          <w:rFonts w:ascii="TH SarabunPSK" w:hAnsi="TH SarabunPSK" w:cs="TH SarabunPSK"/>
          <w:sz w:val="32"/>
          <w:szCs w:val="32"/>
          <w:u w:val="none"/>
        </w:rPr>
      </w:pPr>
      <w:bookmarkStart w:id="153" w:name="_Toc477035524"/>
      <w:bookmarkStart w:id="154" w:name="_Toc477872593"/>
      <w:bookmarkStart w:id="155" w:name="_Toc478038918"/>
      <w:r w:rsidRPr="00EC6879">
        <w:rPr>
          <w:rFonts w:ascii="TH SarabunPSK" w:hAnsi="TH SarabunPSK" w:cs="TH SarabunPSK"/>
          <w:sz w:val="32"/>
          <w:szCs w:val="32"/>
          <w:u w:val="none"/>
          <w:cs/>
        </w:rPr>
        <w:t>นโยบายทางด้านทรัพย์สินทางปัญญา</w:t>
      </w:r>
      <w:bookmarkEnd w:id="153"/>
      <w:bookmarkEnd w:id="154"/>
      <w:bookmarkEnd w:id="155"/>
    </w:p>
    <w:p w:rsidR="000521F5" w:rsidRPr="00EC6879" w:rsidRDefault="000521F5" w:rsidP="000B6BE0">
      <w:pPr>
        <w:widowControl w:val="0"/>
        <w:spacing w:after="120" w:line="235" w:lineRule="auto"/>
        <w:ind w:firstLine="851"/>
        <w:jc w:val="thaiDistribute"/>
        <w:rPr>
          <w:rFonts w:ascii="TH SarabunPSK" w:hAnsi="TH SarabunPSK" w:cs="TH SarabunPSK"/>
          <w:sz w:val="32"/>
          <w:szCs w:val="32"/>
        </w:rPr>
      </w:pPr>
      <w:r w:rsidRPr="00B23DE7">
        <w:rPr>
          <w:rFonts w:ascii="TH SarabunPSK" w:hAnsi="TH SarabunPSK" w:cs="TH SarabunPSK" w:hint="cs"/>
          <w:spacing w:val="-6"/>
          <w:sz w:val="32"/>
          <w:szCs w:val="32"/>
          <w:cs/>
        </w:rPr>
        <w:t>บริษัทมีนโยบายให้พนักงานทุกคนมีหน้าที่และความรับผิดชอบในการใช้ทรัพย์สินของบริษัทให้เกิดประโยชน์</w:t>
      </w:r>
      <w:r w:rsidRPr="00EC6879">
        <w:rPr>
          <w:rFonts w:ascii="TH SarabunPSK" w:hAnsi="TH SarabunPSK" w:cs="TH SarabunPSK" w:hint="cs"/>
          <w:sz w:val="32"/>
          <w:szCs w:val="32"/>
          <w:cs/>
        </w:rPr>
        <w:t>อย่างเต็มที่และดูแลมิให้เสื่อม สูญหาย หรือนำไปใช้เพื่อประโยชน์ส่วนตัวหรือบุคคลอื่น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รวมทั้ง มีหน้าที่ปกป้อง</w:t>
      </w:r>
      <w:r w:rsidRPr="00B23DE7">
        <w:rPr>
          <w:rFonts w:ascii="TH SarabunPSK" w:hAnsi="TH SarabunPSK" w:cs="TH SarabunPSK" w:hint="cs"/>
          <w:spacing w:val="-4"/>
          <w:sz w:val="32"/>
          <w:szCs w:val="32"/>
          <w:cs/>
        </w:rPr>
        <w:t>ดูแลรักษาให้พ้นจากการถูกล่วงละเมิดหรือนำไปเผยแพร่โดยไม่ได้รับอนุญาต และไม่ล่วงละเมิดทรัพย์สินทางปัญญา</w:t>
      </w:r>
      <w:r w:rsidRPr="00EC6879">
        <w:rPr>
          <w:rFonts w:ascii="TH SarabunPSK" w:hAnsi="TH SarabunPSK" w:cs="TH SarabunPSK" w:hint="cs"/>
          <w:sz w:val="32"/>
          <w:szCs w:val="32"/>
          <w:cs/>
        </w:rPr>
        <w:t xml:space="preserve">ของผู้อื่น </w:t>
      </w:r>
    </w:p>
    <w:p w:rsidR="00DA521C" w:rsidRPr="00EC6879" w:rsidRDefault="00DA521C" w:rsidP="000B6BE0">
      <w:pPr>
        <w:pStyle w:val="ListParagraph"/>
        <w:widowControl w:val="0"/>
        <w:numPr>
          <w:ilvl w:val="0"/>
          <w:numId w:val="164"/>
        </w:numPr>
        <w:tabs>
          <w:tab w:val="left" w:pos="1276"/>
        </w:tabs>
        <w:spacing w:after="120" w:line="235"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ห้ามพนักงานใช้ข้อมูล เอกสาร โปรแกรมคอมพิวเตอร์ ซอฟแวร์ หนังสือ บทความ เทปบันทึกเสียง วีดีโอเทป</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และงานของบุคคลอื่นในทางที่จะเป็นการละเมิดทรัยพ์สินทางปัญญาของบุคคลนั้น ไม่ว่างานดังกล่าวของบุคคลผู้เป็นเจ้าของหรือมีสิทธิอันชอบด้วยกฎหมายในงา</w:t>
      </w:r>
      <w:r w:rsidR="00CA518B" w:rsidRPr="00EC6879">
        <w:rPr>
          <w:rFonts w:ascii="TH SarabunPSK" w:hAnsi="TH SarabunPSK" w:cs="TH SarabunPSK" w:hint="cs"/>
          <w:sz w:val="32"/>
          <w:szCs w:val="32"/>
          <w:cs/>
        </w:rPr>
        <w:t>น</w:t>
      </w:r>
      <w:r w:rsidRPr="00EC6879">
        <w:rPr>
          <w:rFonts w:ascii="TH SarabunPSK" w:hAnsi="TH SarabunPSK" w:cs="TH SarabunPSK" w:hint="cs"/>
          <w:sz w:val="32"/>
          <w:szCs w:val="32"/>
          <w:cs/>
        </w:rPr>
        <w:t>นั้นจะแสดงการสงวนสิทธิไว้หรือไม่ก็ตาม</w:t>
      </w:r>
    </w:p>
    <w:p w:rsidR="00DA521C" w:rsidRPr="00EC6879" w:rsidRDefault="00DA521C" w:rsidP="000B6BE0">
      <w:pPr>
        <w:pStyle w:val="ListParagraph"/>
        <w:widowControl w:val="0"/>
        <w:numPr>
          <w:ilvl w:val="0"/>
          <w:numId w:val="164"/>
        </w:numPr>
        <w:tabs>
          <w:tab w:val="left" w:pos="1276"/>
        </w:tabs>
        <w:spacing w:after="120" w:line="233" w:lineRule="auto"/>
        <w:ind w:left="0" w:firstLine="851"/>
        <w:contextualSpacing w:val="0"/>
        <w:jc w:val="thaiDistribute"/>
        <w:rPr>
          <w:rFonts w:ascii="TH SarabunPSK" w:hAnsi="TH SarabunPSK" w:cs="TH SarabunPSK"/>
          <w:sz w:val="32"/>
          <w:szCs w:val="32"/>
        </w:rPr>
      </w:pPr>
      <w:r w:rsidRPr="00B23DE7">
        <w:rPr>
          <w:rFonts w:ascii="TH SarabunPSK" w:hAnsi="TH SarabunPSK" w:cs="TH SarabunPSK" w:hint="cs"/>
          <w:spacing w:val="-8"/>
          <w:sz w:val="32"/>
          <w:szCs w:val="32"/>
          <w:cs/>
        </w:rPr>
        <w:lastRenderedPageBreak/>
        <w:t>พนักงานทุกคนมีหน้าที่ช่วยดันดูแลรักษางานอันเป็นทรัพย์สินทางปัญญาของบริษัท และไม่นำทรัพย์สิน</w:t>
      </w:r>
      <w:r w:rsidRPr="00EC6879">
        <w:rPr>
          <w:rFonts w:ascii="TH SarabunPSK" w:hAnsi="TH SarabunPSK" w:cs="TH SarabunPSK" w:hint="cs"/>
          <w:sz w:val="32"/>
          <w:szCs w:val="32"/>
          <w:cs/>
        </w:rPr>
        <w:t>ทางปัญญาของบริษัทไปใช้หรือให้บุคคลอื่นใช้โดยมิได้รับอนุญาต</w:t>
      </w:r>
    </w:p>
    <w:p w:rsidR="00DA521C" w:rsidRPr="00EC6879" w:rsidRDefault="00DA521C" w:rsidP="000B6BE0">
      <w:pPr>
        <w:pStyle w:val="ListParagraph"/>
        <w:widowControl w:val="0"/>
        <w:numPr>
          <w:ilvl w:val="0"/>
          <w:numId w:val="164"/>
        </w:numPr>
        <w:tabs>
          <w:tab w:val="left" w:pos="1276"/>
        </w:tabs>
        <w:spacing w:after="120" w:line="233" w:lineRule="auto"/>
        <w:ind w:left="0" w:firstLine="851"/>
        <w:contextualSpacing w:val="0"/>
        <w:jc w:val="thaiDistribute"/>
        <w:rPr>
          <w:rFonts w:ascii="TH SarabunPSK" w:hAnsi="TH SarabunPSK" w:cs="TH SarabunPSK"/>
          <w:sz w:val="32"/>
          <w:szCs w:val="32"/>
        </w:rPr>
      </w:pPr>
      <w:r w:rsidRPr="00B23DE7">
        <w:rPr>
          <w:rFonts w:ascii="TH SarabunPSK" w:hAnsi="TH SarabunPSK" w:cs="TH SarabunPSK" w:hint="cs"/>
          <w:spacing w:val="-6"/>
          <w:sz w:val="32"/>
          <w:szCs w:val="32"/>
          <w:cs/>
        </w:rPr>
        <w:t>การค้นพบการประดิษฐฺเพื่อการปรับปรุงใดๆ ในขณะที่เป็นพนักงานของบรัทหรือมี่ผลถึง หรือต่อเนื่อง</w:t>
      </w:r>
      <w:r w:rsidRPr="00EC6879">
        <w:rPr>
          <w:rFonts w:ascii="TH SarabunPSK" w:hAnsi="TH SarabunPSK" w:cs="TH SarabunPSK" w:hint="cs"/>
          <w:sz w:val="32"/>
          <w:szCs w:val="32"/>
          <w:cs/>
        </w:rPr>
        <w:t>กับธุรกิจบริษัทในทางใดๆ ถือเป็นทรัพย์สินของบริษัท</w:t>
      </w:r>
    </w:p>
    <w:p w:rsidR="00DA521C" w:rsidRPr="00EC6879" w:rsidRDefault="00DA521C" w:rsidP="000B6BE0">
      <w:pPr>
        <w:pStyle w:val="ListParagraph"/>
        <w:widowControl w:val="0"/>
        <w:numPr>
          <w:ilvl w:val="0"/>
          <w:numId w:val="164"/>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มีหน้าที่รายงานต่อผู้บังคับบัญาเมื่อพบการกระทำที่เห็นว่าเป็นการละเมิดทรัพย์สิทธิหรือการกระทำที่อาจจก่อให้เกิดข้อพิพาทเกี่ย</w:t>
      </w:r>
      <w:r w:rsidR="00C300F2" w:rsidRPr="00EC6879">
        <w:rPr>
          <w:rFonts w:ascii="TH SarabunPSK" w:hAnsi="TH SarabunPSK" w:cs="TH SarabunPSK" w:hint="cs"/>
          <w:sz w:val="32"/>
          <w:szCs w:val="32"/>
          <w:cs/>
        </w:rPr>
        <w:t>ว</w:t>
      </w:r>
      <w:r w:rsidR="00E5036F" w:rsidRPr="00EC6879">
        <w:rPr>
          <w:rFonts w:ascii="TH SarabunPSK" w:hAnsi="TH SarabunPSK" w:cs="TH SarabunPSK" w:hint="cs"/>
          <w:sz w:val="32"/>
          <w:szCs w:val="32"/>
          <w:cs/>
        </w:rPr>
        <w:t>กับทรัพย์สินทางปัญญาของบริษัท</w:t>
      </w:r>
    </w:p>
    <w:p w:rsidR="00E5036F" w:rsidRPr="00EC6879" w:rsidRDefault="00E5036F" w:rsidP="000B6BE0">
      <w:pPr>
        <w:pStyle w:val="ListParagraph"/>
        <w:widowControl w:val="0"/>
        <w:numPr>
          <w:ilvl w:val="0"/>
          <w:numId w:val="164"/>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เมื่อพ้นสภาพจากการเป็นพนักงานและจะต้องส่งมองทรัพย์สินทางปัญญาต่างๆ ซึ่งรวมถึงผลงาน สิ่งประดิษฐ์ ข้อมูล รายงาน สถิติ สูตร โปรแกรม กระบวนการคืนให้แก่บริษัททั้งหมด</w:t>
      </w:r>
    </w:p>
    <w:p w:rsidR="006176A2" w:rsidRDefault="006176A2" w:rsidP="000B6BE0">
      <w:pPr>
        <w:widowControl w:val="0"/>
        <w:spacing w:after="120" w:line="233" w:lineRule="auto"/>
        <w:ind w:firstLine="851"/>
        <w:jc w:val="thaiDistribute"/>
        <w:rPr>
          <w:rFonts w:ascii="TH SarabunPSK" w:hAnsi="TH SarabunPSK" w:cs="TH SarabunPSK"/>
          <w:sz w:val="32"/>
          <w:szCs w:val="32"/>
        </w:rPr>
      </w:pPr>
    </w:p>
    <w:p w:rsidR="00700979" w:rsidRPr="00EC6879" w:rsidRDefault="00700979" w:rsidP="000B6BE0">
      <w:pPr>
        <w:pStyle w:val="Heading2"/>
        <w:keepNext w:val="0"/>
        <w:widowControl w:val="0"/>
        <w:numPr>
          <w:ilvl w:val="0"/>
          <w:numId w:val="38"/>
        </w:numPr>
        <w:shd w:val="clear" w:color="auto" w:fill="B6DDE8" w:themeFill="accent5" w:themeFillTint="66"/>
        <w:tabs>
          <w:tab w:val="clear" w:pos="1440"/>
          <w:tab w:val="left" w:pos="851"/>
        </w:tabs>
        <w:spacing w:after="120" w:line="233" w:lineRule="auto"/>
        <w:ind w:left="851" w:right="-2" w:hanging="851"/>
        <w:jc w:val="left"/>
        <w:rPr>
          <w:rFonts w:ascii="TH SarabunPSK" w:hAnsi="TH SarabunPSK" w:cs="TH SarabunPSK"/>
          <w:sz w:val="32"/>
          <w:szCs w:val="32"/>
          <w:u w:val="none"/>
        </w:rPr>
      </w:pPr>
      <w:bookmarkStart w:id="156" w:name="_Toc477035525"/>
      <w:bookmarkStart w:id="157" w:name="_Toc477872594"/>
      <w:bookmarkStart w:id="158" w:name="_Toc478038919"/>
      <w:r w:rsidRPr="00EC6879">
        <w:rPr>
          <w:rFonts w:ascii="TH SarabunPSK" w:hAnsi="TH SarabunPSK" w:cs="TH SarabunPSK"/>
          <w:sz w:val="32"/>
          <w:szCs w:val="32"/>
          <w:u w:val="none"/>
          <w:cs/>
        </w:rPr>
        <w:t>นโยบายทางด้านสิทธิมนุษยชน</w:t>
      </w:r>
      <w:bookmarkEnd w:id="156"/>
      <w:bookmarkEnd w:id="157"/>
      <w:bookmarkEnd w:id="158"/>
    </w:p>
    <w:p w:rsidR="00700979" w:rsidRPr="00EC6879" w:rsidRDefault="00700979" w:rsidP="000B6BE0">
      <w:pPr>
        <w:widowControl w:val="0"/>
        <w:spacing w:after="120" w:line="233" w:lineRule="auto"/>
        <w:ind w:firstLine="851"/>
        <w:jc w:val="thaiDistribute"/>
        <w:rPr>
          <w:rFonts w:ascii="TH SarabunPSK" w:hAnsi="TH SarabunPSK" w:cs="TH SarabunPSK"/>
          <w:sz w:val="32"/>
          <w:szCs w:val="32"/>
        </w:rPr>
      </w:pPr>
      <w:r w:rsidRPr="00EC6879">
        <w:rPr>
          <w:rFonts w:ascii="TH SarabunPSK" w:hAnsi="TH SarabunPSK" w:cs="TH SarabunPSK" w:hint="cs"/>
          <w:sz w:val="32"/>
          <w:szCs w:val="32"/>
          <w:cs/>
        </w:rPr>
        <w:t>บริษัทเช</w:t>
      </w:r>
      <w:r w:rsidR="001C71EB" w:rsidRPr="00EC6879">
        <w:rPr>
          <w:rFonts w:ascii="TH SarabunPSK" w:hAnsi="TH SarabunPSK" w:cs="TH SarabunPSK" w:hint="cs"/>
          <w:sz w:val="32"/>
          <w:szCs w:val="32"/>
          <w:cs/>
        </w:rPr>
        <w:t>ื่อในปฏิญญาสากลว่าด้วยสิทธิมนุษยชนว่าพนักงานบริษัททุกคนมีคุณค่าความเป็นมนุษย์ ไม่ว่า</w:t>
      </w:r>
      <w:r w:rsidR="001C71EB" w:rsidRPr="00B23DE7">
        <w:rPr>
          <w:rFonts w:ascii="TH SarabunPSK" w:hAnsi="TH SarabunPSK" w:cs="TH SarabunPSK" w:hint="cs"/>
          <w:spacing w:val="-4"/>
          <w:sz w:val="32"/>
          <w:szCs w:val="32"/>
          <w:cs/>
        </w:rPr>
        <w:t>จะทำงานในหน้าที่ใด ตำแหน่งใด ก็ล้วนแ</w:t>
      </w:r>
      <w:r w:rsidR="00BD0CF2" w:rsidRPr="00B23DE7">
        <w:rPr>
          <w:rFonts w:ascii="TH SarabunPSK" w:hAnsi="TH SarabunPSK" w:cs="TH SarabunPSK" w:hint="cs"/>
          <w:spacing w:val="-4"/>
          <w:sz w:val="32"/>
          <w:szCs w:val="32"/>
          <w:cs/>
        </w:rPr>
        <w:t>ต่มีเกียรติเท่าเทียมกัน ทุกคนเป็นส่วนหนึ่งที่ท</w:t>
      </w:r>
      <w:r w:rsidR="0098529E" w:rsidRPr="00B23DE7">
        <w:rPr>
          <w:rFonts w:ascii="TH SarabunPSK" w:hAnsi="TH SarabunPSK" w:cs="TH SarabunPSK" w:hint="cs"/>
          <w:spacing w:val="-4"/>
          <w:sz w:val="32"/>
          <w:szCs w:val="32"/>
          <w:cs/>
        </w:rPr>
        <w:t>ำหน้าที่ของตนในการพัฒนา</w:t>
      </w:r>
      <w:r w:rsidR="0098529E" w:rsidRPr="00EC6879">
        <w:rPr>
          <w:rFonts w:ascii="TH SarabunPSK" w:hAnsi="TH SarabunPSK" w:cs="TH SarabunPSK" w:hint="cs"/>
          <w:sz w:val="32"/>
          <w:szCs w:val="32"/>
          <w:cs/>
        </w:rPr>
        <w:t>องค์กรให้มีความเจริญเติบโตร่วมกัน และให้ความเคารพในสิทธิมนุษยชนอย่างเคร่งครัด</w:t>
      </w:r>
    </w:p>
    <w:p w:rsidR="00320E52" w:rsidRPr="00EC6879" w:rsidRDefault="000C5B50"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B23DE7">
        <w:rPr>
          <w:rFonts w:ascii="TH SarabunPSK" w:hAnsi="TH SarabunPSK" w:cs="TH SarabunPSK" w:hint="cs"/>
          <w:spacing w:val="-4"/>
          <w:sz w:val="32"/>
          <w:szCs w:val="32"/>
          <w:cs/>
        </w:rPr>
        <w:t>พนักงานมีอิสระและเสมอภาคกันใน</w:t>
      </w:r>
      <w:r w:rsidR="007C09E1" w:rsidRPr="00B23DE7">
        <w:rPr>
          <w:rFonts w:ascii="TH SarabunPSK" w:hAnsi="TH SarabunPSK" w:cs="TH SarabunPSK" w:hint="cs"/>
          <w:spacing w:val="-4"/>
          <w:sz w:val="32"/>
          <w:szCs w:val="32"/>
          <w:cs/>
        </w:rPr>
        <w:t>โ</w:t>
      </w:r>
      <w:r w:rsidRPr="00B23DE7">
        <w:rPr>
          <w:rFonts w:ascii="TH SarabunPSK" w:hAnsi="TH SarabunPSK" w:cs="TH SarabunPSK" w:hint="cs"/>
          <w:spacing w:val="-4"/>
          <w:sz w:val="32"/>
          <w:szCs w:val="32"/>
          <w:cs/>
        </w:rPr>
        <w:t>อ</w:t>
      </w:r>
      <w:r w:rsidR="007C09E1" w:rsidRPr="00B23DE7">
        <w:rPr>
          <w:rFonts w:ascii="TH SarabunPSK" w:hAnsi="TH SarabunPSK" w:cs="TH SarabunPSK" w:hint="cs"/>
          <w:spacing w:val="-4"/>
          <w:sz w:val="32"/>
          <w:szCs w:val="32"/>
          <w:cs/>
        </w:rPr>
        <w:t>ก</w:t>
      </w:r>
      <w:r w:rsidRPr="00B23DE7">
        <w:rPr>
          <w:rFonts w:ascii="TH SarabunPSK" w:hAnsi="TH SarabunPSK" w:cs="TH SarabunPSK" w:hint="cs"/>
          <w:spacing w:val="-4"/>
          <w:sz w:val="32"/>
          <w:szCs w:val="32"/>
          <w:cs/>
        </w:rPr>
        <w:t>าสที่จะแสดงศักยภาพการทำงานโดยเท่าเทียมกัน</w:t>
      </w:r>
      <w:r w:rsidR="007C09E1" w:rsidRPr="00B23DE7">
        <w:rPr>
          <w:rFonts w:ascii="TH SarabunPSK" w:hAnsi="TH SarabunPSK" w:cs="TH SarabunPSK" w:hint="cs"/>
          <w:spacing w:val="-4"/>
          <w:sz w:val="32"/>
          <w:szCs w:val="32"/>
          <w:cs/>
        </w:rPr>
        <w:t>ที่</w:t>
      </w:r>
      <w:r w:rsidRPr="00B23DE7">
        <w:rPr>
          <w:rFonts w:ascii="TH SarabunPSK" w:hAnsi="TH SarabunPSK" w:cs="TH SarabunPSK" w:hint="cs"/>
          <w:spacing w:val="-4"/>
          <w:sz w:val="32"/>
          <w:szCs w:val="32"/>
          <w:cs/>
        </w:rPr>
        <w:t>เกี่ยวกับ</w:t>
      </w:r>
      <w:r w:rsidRPr="00EC6879">
        <w:rPr>
          <w:rFonts w:ascii="TH SarabunPSK" w:hAnsi="TH SarabunPSK" w:cs="TH SarabunPSK" w:hint="cs"/>
          <w:sz w:val="32"/>
          <w:szCs w:val="32"/>
          <w:cs/>
        </w:rPr>
        <w:t>เชื้อชาติ ศาสนา เพศ ชาติกำเนิด และความทุพพลภาพ</w:t>
      </w:r>
    </w:p>
    <w:p w:rsidR="000C5B50" w:rsidRPr="00EC6879" w:rsidRDefault="000C5B50"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พนักงานเสมอ</w:t>
      </w:r>
      <w:r w:rsidR="007C09E1" w:rsidRPr="00EC6879">
        <w:rPr>
          <w:rFonts w:ascii="TH SarabunPSK" w:hAnsi="TH SarabunPSK" w:cs="TH SarabunPSK" w:hint="cs"/>
          <w:sz w:val="32"/>
          <w:szCs w:val="32"/>
          <w:cs/>
        </w:rPr>
        <w:t>ภาค</w:t>
      </w:r>
      <w:r w:rsidRPr="00EC6879">
        <w:rPr>
          <w:rFonts w:ascii="TH SarabunPSK" w:hAnsi="TH SarabunPSK" w:cs="TH SarabunPSK" w:hint="cs"/>
          <w:sz w:val="32"/>
          <w:szCs w:val="32"/>
          <w:cs/>
        </w:rPr>
        <w:t>กันตามกฎหมายและมีสิทธิที่จะได้รับความคุ้มครองของกฎหมายเท่าเทียมกัน โดยปราศจากการเลือกปฏิบัติ</w:t>
      </w:r>
      <w:r w:rsidR="00C74328" w:rsidRPr="00EC6879">
        <w:rPr>
          <w:rFonts w:ascii="TH SarabunPSK" w:hAnsi="TH SarabunPSK" w:cs="TH SarabunPSK" w:hint="cs"/>
          <w:sz w:val="32"/>
          <w:szCs w:val="32"/>
          <w:cs/>
        </w:rPr>
        <w:t>ใดๆ</w:t>
      </w:r>
    </w:p>
    <w:p w:rsidR="00C74328" w:rsidRPr="00EC6879" w:rsidRDefault="00C74328"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พนักงานมีสิทธิในการงาน ในการเลือกงานโดยอิสระในเงื่อนไขอันยุติธรรม และเป็นประโยชน์แห่งการงาน</w:t>
      </w:r>
    </w:p>
    <w:p w:rsidR="00C74328" w:rsidRPr="00B23DE7" w:rsidRDefault="00C74328"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pacing w:val="-4"/>
          <w:sz w:val="32"/>
          <w:szCs w:val="32"/>
        </w:rPr>
      </w:pPr>
      <w:r w:rsidRPr="00B23DE7">
        <w:rPr>
          <w:rFonts w:ascii="TH SarabunPSK" w:hAnsi="TH SarabunPSK" w:cs="TH SarabunPSK" w:hint="cs"/>
          <w:spacing w:val="-4"/>
          <w:sz w:val="32"/>
          <w:szCs w:val="32"/>
          <w:cs/>
        </w:rPr>
        <w:t>พนักงาน</w:t>
      </w:r>
      <w:r w:rsidR="007C09E1" w:rsidRPr="00B23DE7">
        <w:rPr>
          <w:rFonts w:ascii="TH SarabunPSK" w:hAnsi="TH SarabunPSK" w:cs="TH SarabunPSK" w:hint="cs"/>
          <w:spacing w:val="-4"/>
          <w:sz w:val="32"/>
          <w:szCs w:val="32"/>
          <w:cs/>
        </w:rPr>
        <w:t>มีสิทธิจะได้รับค่าจ้างเท่าเทียมกันสำหรับงานที่เท่าเทียมกัน โดยปราศจากการเลือกปฏิบัติใด</w:t>
      </w:r>
    </w:p>
    <w:p w:rsidR="007C09E1" w:rsidRPr="00EC6879" w:rsidRDefault="007C09E1"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พนักงานมีสิทธิที่จะได้รับค่าจ้างที่ยุติธรรมและเป็นประโยชน์ที่จะให้ประกันแก่ตนเองและครอบครัว</w:t>
      </w:r>
      <w:r w:rsidR="00897F5B"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 xml:space="preserve"> ซึ่งความเป็นอยู่อันคู่ควรแก่เกียรติศักดิ์ของมนุษย์ และถ้าจำเป็นก็ต้องได้รับวิถีทางคุ้มครองทางสังคมอื่นๆ เพิ่มเติมด้วย</w:t>
      </w:r>
    </w:p>
    <w:p w:rsidR="007C09E1" w:rsidRPr="00EC6879" w:rsidRDefault="007C09E1"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พนักงานมีสิทธิในการพักผ่อนและเวลาว่าง รวมทั้ง จำกัดเวลาการทำงานตามสมควร และวันหยุดงานเป็นครั้งคราวโดยได้รับสินจ้าง</w:t>
      </w:r>
    </w:p>
    <w:p w:rsidR="007C09E1" w:rsidRPr="00EC6879" w:rsidRDefault="007C09E1"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พนักงานมีสิทธิในมาตรฐานการครองชีพอันเพียงพอสำหรับ</w:t>
      </w:r>
      <w:r w:rsidR="00897F5B" w:rsidRPr="00EC6879">
        <w:rPr>
          <w:rFonts w:ascii="TH SarabunPSK" w:hAnsi="TH SarabunPSK" w:cs="TH SarabunPSK" w:hint="cs"/>
          <w:sz w:val="32"/>
          <w:szCs w:val="32"/>
          <w:cs/>
        </w:rPr>
        <w:t>สุ</w:t>
      </w:r>
      <w:r w:rsidRPr="00EC6879">
        <w:rPr>
          <w:rFonts w:ascii="TH SarabunPSK" w:hAnsi="TH SarabunPSK" w:cs="TH SarabunPSK" w:hint="cs"/>
          <w:sz w:val="32"/>
          <w:szCs w:val="32"/>
          <w:cs/>
        </w:rPr>
        <w:t>ขภาพและความเป็นอยู่</w:t>
      </w:r>
      <w:r w:rsidR="00897F5B" w:rsidRPr="00EC6879">
        <w:rPr>
          <w:rFonts w:ascii="TH SarabunPSK" w:hAnsi="TH SarabunPSK" w:cs="TH SarabunPSK" w:hint="cs"/>
          <w:sz w:val="32"/>
          <w:szCs w:val="32"/>
          <w:cs/>
        </w:rPr>
        <w:t>ที่ดี</w:t>
      </w:r>
      <w:r w:rsidRPr="00EC6879">
        <w:rPr>
          <w:rFonts w:ascii="TH SarabunPSK" w:hAnsi="TH SarabunPSK" w:cs="TH SarabunPSK" w:hint="cs"/>
          <w:sz w:val="32"/>
          <w:szCs w:val="32"/>
          <w:cs/>
        </w:rPr>
        <w:t>ของตนและครอบครัว รวมทั้ง อา</w:t>
      </w:r>
      <w:r w:rsidR="00897F5B" w:rsidRPr="00EC6879">
        <w:rPr>
          <w:rFonts w:ascii="TH SarabunPSK" w:hAnsi="TH SarabunPSK" w:cs="TH SarabunPSK" w:hint="cs"/>
          <w:sz w:val="32"/>
          <w:szCs w:val="32"/>
          <w:cs/>
        </w:rPr>
        <w:t>ห</w:t>
      </w:r>
      <w:r w:rsidRPr="00EC6879">
        <w:rPr>
          <w:rFonts w:ascii="TH SarabunPSK" w:hAnsi="TH SarabunPSK" w:cs="TH SarabunPSK" w:hint="cs"/>
          <w:sz w:val="32"/>
          <w:szCs w:val="32"/>
          <w:cs/>
        </w:rPr>
        <w:t>าร เครื่องนุ่งห่ม ที่อยู่อาศัย</w:t>
      </w:r>
      <w:r w:rsidR="00897F5B"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และการดูแลรักษาทางการแพทย์และบริการสังคมที่จำเป็น</w:t>
      </w:r>
    </w:p>
    <w:p w:rsidR="007C09E1" w:rsidRPr="00EC6879" w:rsidRDefault="007C09E1"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พนังานมีสิทธิในความมั่นคงในยามว่างงาน เจ็บป่วย พิการ เป็นหม้าย วัยชรา หรือขาดอาชีพอื่นในพฤติการณ์ที่นอกเหมืออำนาจของตน</w:t>
      </w:r>
    </w:p>
    <w:p w:rsidR="007C09E1" w:rsidRPr="00EC6879" w:rsidRDefault="007C09E1" w:rsidP="000B6BE0">
      <w:pPr>
        <w:pStyle w:val="ListParagraph"/>
        <w:widowControl w:val="0"/>
        <w:numPr>
          <w:ilvl w:val="0"/>
          <w:numId w:val="165"/>
        </w:numPr>
        <w:tabs>
          <w:tab w:val="left" w:pos="1276"/>
        </w:tabs>
        <w:spacing w:after="120" w:line="233" w:lineRule="auto"/>
        <w:ind w:left="0" w:firstLine="851"/>
        <w:contextualSpacing w:val="0"/>
        <w:jc w:val="thaiDistribute"/>
        <w:rPr>
          <w:rFonts w:ascii="TH SarabunPSK" w:hAnsi="TH SarabunPSK" w:cs="TH SarabunPSK"/>
          <w:sz w:val="32"/>
          <w:szCs w:val="32"/>
          <w:cs/>
        </w:rPr>
      </w:pPr>
      <w:r w:rsidRPr="00EC6879">
        <w:rPr>
          <w:rFonts w:ascii="TH SarabunPSK" w:hAnsi="TH SarabunPSK" w:cs="TH SarabunPSK" w:hint="cs"/>
          <w:sz w:val="32"/>
          <w:szCs w:val="32"/>
          <w:cs/>
        </w:rPr>
        <w:t>บริษัทไม่ยอมให้มีการล่วงละเมิดทางเพศหรือการกดขี่คุกคามทางเพศกับพนักงานไม่ว่ากรณีใดๆ</w:t>
      </w:r>
    </w:p>
    <w:p w:rsidR="004F3918" w:rsidRPr="00EC6879" w:rsidRDefault="004F3918"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59" w:name="_Toc477872595"/>
      <w:bookmarkStart w:id="160" w:name="_Toc478038920"/>
      <w:r w:rsidRPr="00EC6879">
        <w:rPr>
          <w:rFonts w:ascii="TH SarabunPSK" w:hAnsi="TH SarabunPSK" w:cs="TH SarabunPSK"/>
          <w:sz w:val="32"/>
          <w:szCs w:val="32"/>
          <w:u w:val="none"/>
          <w:cs/>
        </w:rPr>
        <w:lastRenderedPageBreak/>
        <w:t>นโยบาย</w:t>
      </w:r>
      <w:r w:rsidRPr="00EC6879">
        <w:rPr>
          <w:rFonts w:ascii="TH SarabunPSK" w:hAnsi="TH SarabunPSK" w:cs="TH SarabunPSK" w:hint="cs"/>
          <w:sz w:val="32"/>
          <w:szCs w:val="32"/>
          <w:u w:val="none"/>
          <w:cs/>
        </w:rPr>
        <w:t>ความปลอดภัยและสุขอนามัยในสถานที่ทำงาน</w:t>
      </w:r>
      <w:bookmarkEnd w:id="159"/>
      <w:bookmarkEnd w:id="160"/>
    </w:p>
    <w:p w:rsidR="004F3918" w:rsidRPr="00EC6879" w:rsidRDefault="004F3918"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hint="cs"/>
          <w:sz w:val="32"/>
          <w:szCs w:val="32"/>
          <w:cs/>
        </w:rPr>
        <w:t>บริษัทจะดำเนินธุรกิจโดยคำนึงถึงความปลอดภัยและสุขอนามัยของพนักงานเป็นสำคัญ เพราะพนักงาน</w:t>
      </w:r>
      <w:r w:rsidRPr="00B23DE7">
        <w:rPr>
          <w:rFonts w:ascii="TH SarabunPSK" w:hAnsi="TH SarabunPSK" w:cs="TH SarabunPSK" w:hint="cs"/>
          <w:spacing w:val="-2"/>
          <w:sz w:val="32"/>
          <w:szCs w:val="32"/>
          <w:cs/>
        </w:rPr>
        <w:t>คือทรัพยากรที่มีค่ายิ่ง ตลอดจนเป็นกลไกสำคัญในการทำให้บริษัทสามารถเติบโตและมีความสามารถในการแข่งขัน</w:t>
      </w:r>
      <w:r w:rsidRPr="00EC6879">
        <w:rPr>
          <w:rFonts w:ascii="TH SarabunPSK" w:hAnsi="TH SarabunPSK" w:cs="TH SarabunPSK" w:hint="cs"/>
          <w:sz w:val="32"/>
          <w:szCs w:val="32"/>
          <w:cs/>
        </w:rPr>
        <w:t>ได้อย่างยั่งยืน</w:t>
      </w:r>
    </w:p>
    <w:p w:rsidR="004F3918" w:rsidRPr="00EC6879" w:rsidRDefault="004F3918"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hint="cs"/>
          <w:sz w:val="32"/>
          <w:szCs w:val="32"/>
          <w:cs/>
        </w:rPr>
        <w:t>การดำเนินงานด้านความปลอดภัย</w:t>
      </w:r>
      <w:r w:rsidR="00C36096" w:rsidRPr="00EC6879">
        <w:rPr>
          <w:rFonts w:ascii="TH SarabunPSK" w:hAnsi="TH SarabunPSK" w:cs="TH SarabunPSK" w:hint="cs"/>
          <w:sz w:val="32"/>
          <w:szCs w:val="32"/>
          <w:cs/>
        </w:rPr>
        <w:t xml:space="preserve"> </w:t>
      </w:r>
      <w:r w:rsidRPr="00EC6879">
        <w:rPr>
          <w:rFonts w:ascii="TH SarabunPSK" w:hAnsi="TH SarabunPSK" w:cs="TH SarabunPSK" w:hint="cs"/>
          <w:sz w:val="32"/>
          <w:szCs w:val="32"/>
          <w:cs/>
        </w:rPr>
        <w:t>อาชีวอนามัย</w:t>
      </w:r>
      <w:r w:rsidR="00C36096" w:rsidRPr="00EC6879">
        <w:rPr>
          <w:rFonts w:ascii="TH SarabunPSK" w:hAnsi="TH SarabunPSK" w:cs="TH SarabunPSK" w:hint="cs"/>
          <w:sz w:val="32"/>
          <w:szCs w:val="32"/>
          <w:cs/>
        </w:rPr>
        <w:t>ในสถานที่ทำงาน โดยกำหนดเป็นนโยบาย ดังนี้</w:t>
      </w:r>
    </w:p>
    <w:p w:rsidR="00C36096" w:rsidRPr="00EC6879" w:rsidRDefault="00C36096" w:rsidP="009870AD">
      <w:pPr>
        <w:pStyle w:val="ListParagraph"/>
        <w:widowControl w:val="0"/>
        <w:numPr>
          <w:ilvl w:val="0"/>
          <w:numId w:val="163"/>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ผู้บริหารและพนักงานต้องดำเนินงานโดยมีระบบบริหารคุณภาพ ความปลอดภัย อาชีวอนามัย และ</w:t>
      </w:r>
      <w:r w:rsidRPr="00B23DE7">
        <w:rPr>
          <w:rFonts w:ascii="TH SarabunPSK" w:hAnsi="TH SarabunPSK" w:cs="TH SarabunPSK" w:hint="cs"/>
          <w:spacing w:val="-4"/>
          <w:sz w:val="32"/>
          <w:szCs w:val="32"/>
          <w:cs/>
        </w:rPr>
        <w:t>สิ่งแวดล้อม</w:t>
      </w:r>
      <w:r w:rsidR="0085713D" w:rsidRPr="00B23DE7">
        <w:rPr>
          <w:rFonts w:ascii="TH SarabunPSK" w:hAnsi="TH SarabunPSK" w:cs="TH SarabunPSK" w:hint="cs"/>
          <w:spacing w:val="-4"/>
          <w:sz w:val="32"/>
          <w:szCs w:val="32"/>
          <w:cs/>
        </w:rPr>
        <w:t>ถือ</w:t>
      </w:r>
      <w:r w:rsidRPr="00B23DE7">
        <w:rPr>
          <w:rFonts w:ascii="TH SarabunPSK" w:hAnsi="TH SarabunPSK" w:cs="TH SarabunPSK" w:hint="cs"/>
          <w:spacing w:val="-4"/>
          <w:sz w:val="32"/>
          <w:szCs w:val="32"/>
          <w:cs/>
        </w:rPr>
        <w:t>เป็นส่วนหนึ่งของงาน เพื่อช่วยในการเสริมสร้างประสิทธิภาพ ประสิทธิผล และเกิดคุณค่าสูงสุดแก่งาน</w:t>
      </w:r>
    </w:p>
    <w:p w:rsidR="00C36096" w:rsidRPr="00EC6879" w:rsidRDefault="00C36096" w:rsidP="009870AD">
      <w:pPr>
        <w:pStyle w:val="ListParagraph"/>
        <w:widowControl w:val="0"/>
        <w:numPr>
          <w:ilvl w:val="0"/>
          <w:numId w:val="163"/>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 xml:space="preserve">บริษัทจะดำเนินการทุกวิถีทางเพื่อควบคุมและป้องกันความสูญเสียในรูปแบบต่างๆ </w:t>
      </w:r>
      <w:r w:rsidR="004C3EAE" w:rsidRPr="00EC6879">
        <w:rPr>
          <w:rFonts w:ascii="TH SarabunPSK" w:hAnsi="TH SarabunPSK" w:cs="TH SarabunPSK" w:hint="cs"/>
          <w:sz w:val="32"/>
          <w:szCs w:val="32"/>
          <w:cs/>
        </w:rPr>
        <w:t>อันเนื่องมาจากอุบัติเหตุ อัคคีภัย การบาดเจ็บหรือเจ็บป่วยจากการทำงาน ทรัพย์สินสูญหายหรือเสียหาย การละเมิดระบบรักษา</w:t>
      </w:r>
      <w:r w:rsidR="004C3EAE" w:rsidRPr="00B23DE7">
        <w:rPr>
          <w:rFonts w:ascii="TH SarabunPSK" w:hAnsi="TH SarabunPSK" w:cs="TH SarabunPSK" w:hint="cs"/>
          <w:spacing w:val="-6"/>
          <w:sz w:val="32"/>
          <w:szCs w:val="32"/>
          <w:cs/>
        </w:rPr>
        <w:t>ความปลอดภัย การปฏิบัติงานไม่ถูกวิธี และความผิดพลาดต่างๆ ที่เกิดขึ้น ตลอดจนรักษาสภาพแวดล้อมในการทำงาน</w:t>
      </w:r>
      <w:r w:rsidR="004C3EAE" w:rsidRPr="00B23DE7">
        <w:rPr>
          <w:rFonts w:ascii="TH SarabunPSK" w:hAnsi="TH SarabunPSK" w:cs="TH SarabunPSK" w:hint="cs"/>
          <w:spacing w:val="-4"/>
          <w:sz w:val="32"/>
          <w:szCs w:val="32"/>
          <w:cs/>
        </w:rPr>
        <w:t>ที่ปลอดภัยต่อพนักงานและพนักงานของผู้รับจ้าง ทั้งนี้ ถือเป็นหน้าที่รับผิดชอบของผู้บริหารและพนักงานในรายงาน</w:t>
      </w:r>
      <w:r w:rsidR="004C3EAE" w:rsidRPr="00EC6879">
        <w:rPr>
          <w:rFonts w:ascii="TH SarabunPSK" w:hAnsi="TH SarabunPSK" w:cs="TH SarabunPSK" w:hint="cs"/>
          <w:sz w:val="32"/>
          <w:szCs w:val="32"/>
          <w:cs/>
        </w:rPr>
        <w:t>อุบัติเหตุ อบัติการณ์ โดยปฏิบัติตามขั้นตอนที่กำหนดไว้</w:t>
      </w:r>
    </w:p>
    <w:p w:rsidR="004C3EAE" w:rsidRPr="00EC6879" w:rsidRDefault="004C3EAE" w:rsidP="009870AD">
      <w:pPr>
        <w:pStyle w:val="ListParagraph"/>
        <w:widowControl w:val="0"/>
        <w:numPr>
          <w:ilvl w:val="0"/>
          <w:numId w:val="163"/>
        </w:numPr>
        <w:tabs>
          <w:tab w:val="left" w:pos="1276"/>
        </w:tabs>
        <w:spacing w:after="120"/>
        <w:ind w:left="0" w:firstLine="851"/>
        <w:contextualSpacing w:val="0"/>
        <w:jc w:val="thaiDistribute"/>
        <w:rPr>
          <w:rFonts w:ascii="TH SarabunPSK" w:hAnsi="TH SarabunPSK" w:cs="TH SarabunPSK"/>
          <w:sz w:val="32"/>
          <w:szCs w:val="32"/>
        </w:rPr>
      </w:pPr>
      <w:r w:rsidRPr="00B23DE7">
        <w:rPr>
          <w:rFonts w:ascii="TH SarabunPSK" w:hAnsi="TH SarabunPSK" w:cs="TH SarabunPSK" w:hint="cs"/>
          <w:spacing w:val="-4"/>
          <w:sz w:val="32"/>
          <w:szCs w:val="32"/>
          <w:cs/>
        </w:rPr>
        <w:t>จัดม</w:t>
      </w:r>
      <w:r w:rsidR="0041426B" w:rsidRPr="00B23DE7">
        <w:rPr>
          <w:rFonts w:ascii="TH SarabunPSK" w:hAnsi="TH SarabunPSK" w:cs="TH SarabunPSK" w:hint="cs"/>
          <w:spacing w:val="-4"/>
          <w:sz w:val="32"/>
          <w:szCs w:val="32"/>
          <w:cs/>
        </w:rPr>
        <w:t>ี</w:t>
      </w:r>
      <w:r w:rsidRPr="00B23DE7">
        <w:rPr>
          <w:rFonts w:ascii="TH SarabunPSK" w:hAnsi="TH SarabunPSK" w:cs="TH SarabunPSK" w:hint="cs"/>
          <w:spacing w:val="-4"/>
          <w:sz w:val="32"/>
          <w:szCs w:val="32"/>
          <w:cs/>
        </w:rPr>
        <w:t xml:space="preserve">ให้มีแผนควบคุมและป้องกันเหตุฉุกเฉินในพื้นที่ปฏิบัติการ </w:t>
      </w:r>
      <w:r w:rsidR="0085713D" w:rsidRPr="00B23DE7">
        <w:rPr>
          <w:rFonts w:ascii="TH SarabunPSK" w:hAnsi="TH SarabunPSK" w:cs="TH SarabunPSK" w:hint="cs"/>
          <w:spacing w:val="-4"/>
          <w:sz w:val="32"/>
          <w:szCs w:val="32"/>
          <w:cs/>
        </w:rPr>
        <w:t>มีแผนจัดการฉุกเฉินและสภาวะวิกฤต</w:t>
      </w:r>
      <w:r w:rsidR="0085713D" w:rsidRPr="00EC6879">
        <w:rPr>
          <w:rFonts w:ascii="TH SarabunPSK" w:hAnsi="TH SarabunPSK" w:cs="TH SarabunPSK" w:hint="cs"/>
          <w:sz w:val="32"/>
          <w:szCs w:val="32"/>
          <w:cs/>
        </w:rPr>
        <w:t>ขององค์กร เพื่อเตรียมความพร้อมต่อการ</w:t>
      </w:r>
      <w:r w:rsidRPr="00EC6879">
        <w:rPr>
          <w:rFonts w:ascii="TH SarabunPSK" w:hAnsi="TH SarabunPSK" w:cs="TH SarabunPSK" w:hint="cs"/>
          <w:sz w:val="32"/>
          <w:szCs w:val="32"/>
          <w:cs/>
        </w:rPr>
        <w:t>จัดการเหตุฉุกเฉินต่างๆ ที่อาจเกิดขึ้น เช่น เพลิงไหม้ การหกล้ม หรือรั่วไหลของน้ำมัน</w:t>
      </w:r>
      <w:r w:rsidR="00687F5B" w:rsidRPr="00EC6879">
        <w:rPr>
          <w:rFonts w:ascii="TH SarabunPSK" w:hAnsi="TH SarabunPSK" w:cs="TH SarabunPSK" w:hint="cs"/>
          <w:sz w:val="32"/>
          <w:szCs w:val="32"/>
          <w:cs/>
        </w:rPr>
        <w:t xml:space="preserve"> ก๊าซ สารเคมี หรือของเสีย และมีการเตรียมพร้อมต่อเหตุวิกฤตอื่นๆ ที่อาจทำให้การดำเนินธุรกิจหยุดชะงัก เสี่อมเสียชื่อเสียง</w:t>
      </w:r>
      <w:r w:rsidR="0041426B" w:rsidRPr="00EC6879">
        <w:rPr>
          <w:rFonts w:ascii="TH SarabunPSK" w:hAnsi="TH SarabunPSK" w:cs="TH SarabunPSK" w:hint="cs"/>
          <w:sz w:val="32"/>
          <w:szCs w:val="32"/>
          <w:cs/>
        </w:rPr>
        <w:t>และภาพลักษณ์ขององค์กร</w:t>
      </w:r>
    </w:p>
    <w:p w:rsidR="0041426B" w:rsidRPr="00EC6879" w:rsidRDefault="0041426B" w:rsidP="009870AD">
      <w:pPr>
        <w:pStyle w:val="ListParagraph"/>
        <w:widowControl w:val="0"/>
        <w:numPr>
          <w:ilvl w:val="0"/>
          <w:numId w:val="163"/>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จัดให้มีการประชาสัมพันธ์และสื่อสาร เพื่อสร้างความรู้ ความเข้าใจ และเผยแพร่ข้อมูลแก่พนักงาน พนัก</w:t>
      </w:r>
      <w:r w:rsidR="0085713D" w:rsidRPr="00EC6879">
        <w:rPr>
          <w:rFonts w:ascii="TH SarabunPSK" w:hAnsi="TH SarabunPSK" w:cs="TH SarabunPSK" w:hint="cs"/>
          <w:sz w:val="32"/>
          <w:szCs w:val="32"/>
          <w:cs/>
        </w:rPr>
        <w:t>ง</w:t>
      </w:r>
      <w:r w:rsidRPr="00EC6879">
        <w:rPr>
          <w:rFonts w:ascii="TH SarabunPSK" w:hAnsi="TH SarabunPSK" w:cs="TH SarabunPSK" w:hint="cs"/>
          <w:sz w:val="32"/>
          <w:szCs w:val="32"/>
          <w:cs/>
        </w:rPr>
        <w:t>านของผู้รับจ้าง รวมถึงผู้มีส่วนได้เสียที่เกี่ยวข้อง เพื่อให้ทราบและเข้าใจในนโยบาย กฎระเบียบ ขั้นตอนวิธีปฏิบัติและข้อควรระวังต่างๆ ทางด้านคุณภาพ ความปลอดภัย อาชีวอนามัยและสิ่งแวดล้อม ตลอดจน นำไปยึดถือปฏิบัติได้อย่างถูกต้อง โดยไม่ก่อให้เกิดอันตรายต่อสุขภาพ ทรัพย์สิน และสิ่งแวดล้อม</w:t>
      </w:r>
    </w:p>
    <w:p w:rsidR="0041426B" w:rsidRPr="00EC6879" w:rsidRDefault="0085713D" w:rsidP="009870AD">
      <w:pPr>
        <w:pStyle w:val="ListParagraph"/>
        <w:widowControl w:val="0"/>
        <w:numPr>
          <w:ilvl w:val="0"/>
          <w:numId w:val="163"/>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มุ่งส่งเสริมและปลูกฝังจิตสำนึกทางด้านคุณภาพ ความปลอดภัย อาชีวอนามัย และสิ่งแวดล้อมให้เป็นวิถีดำเนินชีวิตประจำวันของพนักงาน</w:t>
      </w:r>
    </w:p>
    <w:p w:rsidR="000E2C7E" w:rsidRPr="00EC6879" w:rsidRDefault="000E2C7E" w:rsidP="009870AD">
      <w:pPr>
        <w:pStyle w:val="ListParagraph"/>
        <w:widowControl w:val="0"/>
        <w:numPr>
          <w:ilvl w:val="0"/>
          <w:numId w:val="163"/>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มุ่งเน้นการมีส่วนร่วมในการรับผิดชอบต่อสังคม ในเรื่องคุณภาพความปลอดภัย อาชีวอนามัยและ</w:t>
      </w:r>
      <w:r w:rsidRPr="00B23DE7">
        <w:rPr>
          <w:rFonts w:ascii="TH SarabunPSK" w:hAnsi="TH SarabunPSK" w:cs="TH SarabunPSK" w:hint="cs"/>
          <w:spacing w:val="-6"/>
          <w:sz w:val="32"/>
          <w:szCs w:val="32"/>
          <w:cs/>
        </w:rPr>
        <w:t>สิ่งแวดล้อมอย่างจริงจัง และต่อเนื่อง</w:t>
      </w:r>
      <w:r w:rsidR="00C300F2" w:rsidRPr="00B23DE7">
        <w:rPr>
          <w:rFonts w:ascii="TH SarabunPSK" w:hAnsi="TH SarabunPSK" w:cs="TH SarabunPSK" w:hint="cs"/>
          <w:spacing w:val="-6"/>
          <w:sz w:val="32"/>
          <w:szCs w:val="32"/>
          <w:cs/>
        </w:rPr>
        <w:t>กับ</w:t>
      </w:r>
      <w:r w:rsidRPr="00B23DE7">
        <w:rPr>
          <w:rFonts w:ascii="TH SarabunPSK" w:hAnsi="TH SarabunPSK" w:cs="TH SarabunPSK" w:hint="cs"/>
          <w:spacing w:val="-6"/>
          <w:sz w:val="32"/>
          <w:szCs w:val="32"/>
          <w:cs/>
        </w:rPr>
        <w:t>การใช้ทรัพยากรธรรมชาติให้เกิดประโยชน์สูงสุด โดยตระหนักถึงความสำคัญ</w:t>
      </w:r>
      <w:r w:rsidRPr="00EC6879">
        <w:rPr>
          <w:rFonts w:ascii="TH SarabunPSK" w:hAnsi="TH SarabunPSK" w:cs="TH SarabunPSK" w:hint="cs"/>
          <w:sz w:val="32"/>
          <w:szCs w:val="32"/>
          <w:cs/>
        </w:rPr>
        <w:t>ของสิ่งแวดล้อมและความปลอดภัยของผู้มีส่วนได้เสียที่เกี่ย</w:t>
      </w:r>
      <w:r w:rsidR="00C300F2" w:rsidRPr="00EC6879">
        <w:rPr>
          <w:rFonts w:ascii="TH SarabunPSK" w:hAnsi="TH SarabunPSK" w:cs="TH SarabunPSK" w:hint="cs"/>
          <w:sz w:val="32"/>
          <w:szCs w:val="32"/>
          <w:cs/>
        </w:rPr>
        <w:t>ว</w:t>
      </w:r>
      <w:r w:rsidRPr="00EC6879">
        <w:rPr>
          <w:rFonts w:ascii="TH SarabunPSK" w:hAnsi="TH SarabunPSK" w:cs="TH SarabunPSK" w:hint="cs"/>
          <w:sz w:val="32"/>
          <w:szCs w:val="32"/>
          <w:cs/>
        </w:rPr>
        <w:t>ข้อง ตลอดจนส่งเสริมกิจกรรมทางสังคมในการรักษาสิ่งแวดล้อม และพัฒนาคุณภาพชีวิตของคนในชุมชนตามหลักการพัฒนาอย่างยั่งยืน</w:t>
      </w:r>
    </w:p>
    <w:p w:rsidR="00DD2FDA" w:rsidRDefault="00DD2FDA" w:rsidP="009870AD">
      <w:pPr>
        <w:widowControl w:val="0"/>
        <w:tabs>
          <w:tab w:val="left" w:pos="1276"/>
        </w:tabs>
        <w:spacing w:after="120"/>
        <w:jc w:val="thaiDistribute"/>
        <w:rPr>
          <w:rFonts w:ascii="TH SarabunPSK" w:hAnsi="TH SarabunPSK" w:cs="TH SarabunPSK"/>
          <w:sz w:val="32"/>
          <w:szCs w:val="32"/>
        </w:rPr>
      </w:pPr>
    </w:p>
    <w:p w:rsidR="000B6BE0" w:rsidRDefault="000B6BE0" w:rsidP="009870AD">
      <w:pPr>
        <w:widowControl w:val="0"/>
        <w:tabs>
          <w:tab w:val="left" w:pos="1276"/>
        </w:tabs>
        <w:spacing w:after="120"/>
        <w:jc w:val="thaiDistribute"/>
        <w:rPr>
          <w:rFonts w:ascii="TH SarabunPSK" w:hAnsi="TH SarabunPSK" w:cs="TH SarabunPSK"/>
          <w:sz w:val="32"/>
          <w:szCs w:val="32"/>
        </w:rPr>
      </w:pPr>
    </w:p>
    <w:p w:rsidR="000B6BE0" w:rsidRDefault="000B6BE0" w:rsidP="009870AD">
      <w:pPr>
        <w:widowControl w:val="0"/>
        <w:tabs>
          <w:tab w:val="left" w:pos="1276"/>
        </w:tabs>
        <w:spacing w:after="120"/>
        <w:jc w:val="thaiDistribute"/>
        <w:rPr>
          <w:rFonts w:ascii="TH SarabunPSK" w:hAnsi="TH SarabunPSK" w:cs="TH SarabunPSK"/>
          <w:sz w:val="32"/>
          <w:szCs w:val="32"/>
        </w:rPr>
      </w:pPr>
    </w:p>
    <w:p w:rsidR="000B6BE0" w:rsidRDefault="000B6BE0" w:rsidP="009870AD">
      <w:pPr>
        <w:widowControl w:val="0"/>
        <w:tabs>
          <w:tab w:val="left" w:pos="1276"/>
        </w:tabs>
        <w:spacing w:after="120"/>
        <w:jc w:val="thaiDistribute"/>
        <w:rPr>
          <w:rFonts w:ascii="TH SarabunPSK" w:hAnsi="TH SarabunPSK" w:cs="TH SarabunPSK"/>
          <w:sz w:val="32"/>
          <w:szCs w:val="32"/>
        </w:rPr>
      </w:pPr>
    </w:p>
    <w:p w:rsidR="00DD2FDA" w:rsidRPr="00EC6879" w:rsidRDefault="00DD2FDA"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cs/>
        </w:rPr>
      </w:pPr>
      <w:bookmarkStart w:id="161" w:name="_Toc477872596"/>
      <w:bookmarkStart w:id="162" w:name="_Toc478038921"/>
      <w:r w:rsidRPr="00EC6879">
        <w:rPr>
          <w:rFonts w:ascii="TH SarabunPSK" w:hAnsi="TH SarabunPSK" w:cs="TH SarabunPSK" w:hint="cs"/>
          <w:sz w:val="32"/>
          <w:szCs w:val="32"/>
          <w:u w:val="none"/>
          <w:cs/>
        </w:rPr>
        <w:lastRenderedPageBreak/>
        <w:t>นโยบายการปฏิบัติที่เป็นธรรมและรับผิดชอบต่อลูกค้า</w:t>
      </w:r>
      <w:bookmarkEnd w:id="161"/>
      <w:bookmarkEnd w:id="162"/>
    </w:p>
    <w:p w:rsidR="004F3918" w:rsidRPr="00EC6879" w:rsidRDefault="00DD2FDA"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hint="cs"/>
          <w:sz w:val="32"/>
          <w:szCs w:val="32"/>
          <w:cs/>
          <w:lang w:val="th-TH"/>
        </w:rPr>
        <w:t>บริษัทให้ความสำคัญในมาตรฐานสูงสุดของผลิตภัณฑ์ ความปลอดภัยในคุณภาพ ความสื่อสัตย์</w:t>
      </w:r>
      <w:r w:rsidR="003050DF" w:rsidRPr="00EC6879">
        <w:rPr>
          <w:rFonts w:ascii="TH SarabunPSK" w:hAnsi="TH SarabunPSK" w:cs="TH SarabunPSK" w:hint="cs"/>
          <w:sz w:val="32"/>
          <w:szCs w:val="32"/>
          <w:cs/>
        </w:rPr>
        <w:t>ใน</w:t>
      </w:r>
      <w:r w:rsidR="00B23DE7">
        <w:rPr>
          <w:rFonts w:ascii="TH SarabunPSK" w:hAnsi="TH SarabunPSK" w:cs="TH SarabunPSK" w:hint="cs"/>
          <w:sz w:val="32"/>
          <w:szCs w:val="32"/>
          <w:cs/>
        </w:rPr>
        <w:t xml:space="preserve">     </w:t>
      </w:r>
      <w:r w:rsidR="003050DF" w:rsidRPr="00EC6879">
        <w:rPr>
          <w:rFonts w:ascii="TH SarabunPSK" w:hAnsi="TH SarabunPSK" w:cs="TH SarabunPSK" w:hint="cs"/>
          <w:sz w:val="32"/>
          <w:szCs w:val="32"/>
          <w:cs/>
        </w:rPr>
        <w:t>การดำเนินธุรกิจ เพื่อความพึงพอใจของลูกค้า นอกจากนี้ บริษัทยังมีการปฏิบัติที่เป็นธรรม มีจริยธรรม มีการให้</w:t>
      </w:r>
      <w:r w:rsidR="00B23DE7">
        <w:rPr>
          <w:rFonts w:ascii="TH SarabunPSK" w:hAnsi="TH SarabunPSK" w:cs="TH SarabunPSK" w:hint="cs"/>
          <w:sz w:val="32"/>
          <w:szCs w:val="32"/>
          <w:cs/>
        </w:rPr>
        <w:t xml:space="preserve"> </w:t>
      </w:r>
      <w:r w:rsidR="003050DF" w:rsidRPr="00EC6879">
        <w:rPr>
          <w:rFonts w:ascii="TH SarabunPSK" w:hAnsi="TH SarabunPSK" w:cs="TH SarabunPSK" w:hint="cs"/>
          <w:sz w:val="32"/>
          <w:szCs w:val="32"/>
          <w:cs/>
        </w:rPr>
        <w:t>บริการที่เข้าถึงได้ สะดวก เคารพต่อเกียรติ และความเป็นส่วนบุคคลของลูกค้าแต่ละรายด้วย</w:t>
      </w:r>
    </w:p>
    <w:p w:rsidR="003050DF"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บริษัทปฏิบัติต่อลูกค้าทุกคนอย่างเสมอภาคและเท่าเทียมกันบนพื้นฐานของผลตอบแทนที่ยุติธรรมต่อทั้งสองฝ่าย</w:t>
      </w:r>
    </w:p>
    <w:p w:rsidR="003050DF" w:rsidRPr="00EC6879"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มีการให้ข้อมูลข่าวสารและคำแนะนำที่ถูกต้อง เพียงพอ และทันเหตุการณ์ต่อลูกค้า เพื่อให้ทราบเกี่ยวกับสินค้าการบริการ</w:t>
      </w:r>
    </w:p>
    <w:p w:rsidR="003050DF" w:rsidRPr="00EC6879"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ปฏิบัติตามเงื่อนไขต่างๆ ที่มีต่อลูกค้าอย่างเคร่งครัด กรณีที่ไม่สามารถปฏิบัติตามเงื่อนไขข้อใดได้ ต้องรีบแจ้งให้ลูกค้าทราบ เพื่อร่วมกันพิจารณาหาแนวทางการแก้ไขปัญหา</w:t>
      </w:r>
    </w:p>
    <w:p w:rsidR="003050DF" w:rsidRPr="00EC6879"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ปฏิบัติกับลูกค้าด้วยความสุภาพและเป็นที่วางใจของลูกค้า</w:t>
      </w:r>
    </w:p>
    <w:p w:rsidR="003050DF" w:rsidRPr="00EC6879"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บริษัทเคารพต่อสิทธิส่วนบุคคลของลูกค้า โดยเก็บรักษข้อมูลของลูกค้า และไม่เปิดเผยข้อมูลดังกล่าวแก่บุคคลภายนอก</w:t>
      </w:r>
    </w:p>
    <w:p w:rsidR="003050DF" w:rsidRPr="00EC6879"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rPr>
      </w:pPr>
      <w:r w:rsidRPr="00B23DE7">
        <w:rPr>
          <w:rFonts w:ascii="TH SarabunPSK" w:hAnsi="TH SarabunPSK" w:cs="TH SarabunPSK" w:hint="cs"/>
          <w:spacing w:val="-4"/>
          <w:sz w:val="32"/>
          <w:szCs w:val="32"/>
          <w:cs/>
        </w:rPr>
        <w:t>จัดให้มีระบบ/ กระบวนการที่ให้ลูกค้าร้องเรียนเกี่ยวกับคุณภาพ</w:t>
      </w:r>
      <w:r w:rsidR="005B21AE" w:rsidRPr="00B23DE7">
        <w:rPr>
          <w:rFonts w:ascii="TH SarabunPSK" w:hAnsi="TH SarabunPSK" w:cs="TH SarabunPSK" w:hint="cs"/>
          <w:spacing w:val="-4"/>
          <w:sz w:val="32"/>
          <w:szCs w:val="32"/>
          <w:cs/>
        </w:rPr>
        <w:t xml:space="preserve"> </w:t>
      </w:r>
      <w:r w:rsidRPr="00B23DE7">
        <w:rPr>
          <w:rFonts w:ascii="TH SarabunPSK" w:hAnsi="TH SarabunPSK" w:cs="TH SarabunPSK" w:hint="cs"/>
          <w:spacing w:val="-4"/>
          <w:sz w:val="32"/>
          <w:szCs w:val="32"/>
          <w:cs/>
        </w:rPr>
        <w:t>และการให้บริการในการตอบสนอง</w:t>
      </w:r>
      <w:r w:rsidRPr="00EC6879">
        <w:rPr>
          <w:rFonts w:ascii="TH SarabunPSK" w:hAnsi="TH SarabunPSK" w:cs="TH SarabunPSK" w:hint="cs"/>
          <w:sz w:val="32"/>
          <w:szCs w:val="32"/>
          <w:cs/>
        </w:rPr>
        <w:t>การส่งมอ</w:t>
      </w:r>
      <w:r w:rsidR="005B21AE" w:rsidRPr="00EC6879">
        <w:rPr>
          <w:rFonts w:ascii="TH SarabunPSK" w:hAnsi="TH SarabunPSK" w:cs="TH SarabunPSK" w:hint="cs"/>
          <w:sz w:val="32"/>
          <w:szCs w:val="32"/>
          <w:cs/>
        </w:rPr>
        <w:t>บ</w:t>
      </w:r>
      <w:r w:rsidRPr="00EC6879">
        <w:rPr>
          <w:rFonts w:ascii="TH SarabunPSK" w:hAnsi="TH SarabunPSK" w:cs="TH SarabunPSK" w:hint="cs"/>
          <w:sz w:val="32"/>
          <w:szCs w:val="32"/>
          <w:cs/>
        </w:rPr>
        <w:t>และการดำเนินการอย่าง</w:t>
      </w:r>
      <w:r w:rsidR="005B21AE" w:rsidRPr="00EC6879">
        <w:rPr>
          <w:rFonts w:ascii="TH SarabunPSK" w:hAnsi="TH SarabunPSK" w:cs="TH SarabunPSK" w:hint="cs"/>
          <w:sz w:val="32"/>
          <w:szCs w:val="32"/>
          <w:cs/>
        </w:rPr>
        <w:t>ดี</w:t>
      </w:r>
      <w:r w:rsidRPr="00EC6879">
        <w:rPr>
          <w:rFonts w:ascii="TH SarabunPSK" w:hAnsi="TH SarabunPSK" w:cs="TH SarabunPSK" w:hint="cs"/>
          <w:sz w:val="32"/>
          <w:szCs w:val="32"/>
          <w:cs/>
        </w:rPr>
        <w:t>ที่สุด เพื่อให้ลูกค้าได้รับการตอบสนองอย่างรวดเร็ว</w:t>
      </w:r>
    </w:p>
    <w:p w:rsidR="003050DF" w:rsidRPr="00EC6879" w:rsidRDefault="003050DF" w:rsidP="009870AD">
      <w:pPr>
        <w:pStyle w:val="ListParagraph"/>
        <w:widowControl w:val="0"/>
        <w:numPr>
          <w:ilvl w:val="0"/>
          <w:numId w:val="166"/>
        </w:numPr>
        <w:tabs>
          <w:tab w:val="left" w:pos="1276"/>
        </w:tabs>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hint="cs"/>
          <w:sz w:val="32"/>
          <w:szCs w:val="32"/>
          <w:cs/>
        </w:rPr>
        <w:t>ให้การสนับสนุนกิจกรรมเพื่อเสริมสร้างและรักษาความสัมพันธ์อันดีระหว่างลูกค้าและบริษัท</w:t>
      </w:r>
    </w:p>
    <w:p w:rsidR="001A1C32" w:rsidRDefault="001A1C32" w:rsidP="009870AD">
      <w:pPr>
        <w:spacing w:after="120"/>
      </w:pPr>
    </w:p>
    <w:p w:rsidR="00EB74A6" w:rsidRPr="00EC6879" w:rsidRDefault="00EB74A6"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63" w:name="_Toc477872597"/>
      <w:bookmarkStart w:id="164" w:name="_Toc478038922"/>
      <w:r w:rsidRPr="00EC6879">
        <w:rPr>
          <w:rFonts w:ascii="TH SarabunPSK" w:hAnsi="TH SarabunPSK" w:cs="TH SarabunPSK" w:hint="cs"/>
          <w:sz w:val="32"/>
          <w:szCs w:val="32"/>
          <w:u w:val="none"/>
          <w:cs/>
        </w:rPr>
        <w:t>นโยบายการปฏิบัติต่อคู่แข่งทางการค้า</w:t>
      </w:r>
      <w:bookmarkEnd w:id="163"/>
      <w:bookmarkEnd w:id="164"/>
    </w:p>
    <w:p w:rsidR="00875425" w:rsidRPr="00EC6879" w:rsidRDefault="00EB74A6" w:rsidP="009870AD">
      <w:pPr>
        <w:widowControl w:val="0"/>
        <w:spacing w:after="120"/>
        <w:ind w:firstLine="851"/>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บริษัทมีนโยบายที่จะปฏิบัติต่อคู่แข่งทางการค้าภายใต้พระราชบัญญัติแข่งขันทางการค้า พ.ศ.2542 กรอบแห่งกฎหมายเกี่ยวกับหลักปฏิบัติการแข่งขันทางการค้า</w:t>
      </w:r>
      <w:r w:rsidR="00D36B65" w:rsidRPr="00EC6879">
        <w:rPr>
          <w:rFonts w:ascii="TH SarabunPSK" w:hAnsi="TH SarabunPSK" w:cs="TH SarabunPSK" w:hint="cs"/>
          <w:sz w:val="32"/>
          <w:szCs w:val="32"/>
          <w:cs/>
          <w:lang w:val="th-TH"/>
        </w:rPr>
        <w:t xml:space="preserve"> </w:t>
      </w:r>
      <w:r w:rsidRPr="00EC6879">
        <w:rPr>
          <w:rFonts w:ascii="TH SarabunPSK" w:hAnsi="TH SarabunPSK" w:cs="TH SarabunPSK" w:hint="cs"/>
          <w:sz w:val="32"/>
          <w:szCs w:val="32"/>
          <w:cs/>
          <w:lang w:val="th-TH"/>
        </w:rPr>
        <w:t>ไม่ละเมิ</w:t>
      </w:r>
      <w:r w:rsidR="00D36B65" w:rsidRPr="00EC6879">
        <w:rPr>
          <w:rFonts w:ascii="TH SarabunPSK" w:hAnsi="TH SarabunPSK" w:cs="TH SarabunPSK" w:hint="cs"/>
          <w:sz w:val="32"/>
          <w:szCs w:val="32"/>
          <w:cs/>
          <w:lang w:val="th-TH"/>
        </w:rPr>
        <w:t>ดความลับ</w:t>
      </w:r>
      <w:r w:rsidRPr="00EC6879">
        <w:rPr>
          <w:rFonts w:ascii="TH SarabunPSK" w:hAnsi="TH SarabunPSK" w:cs="TH SarabunPSK" w:hint="cs"/>
          <w:sz w:val="32"/>
          <w:szCs w:val="32"/>
          <w:cs/>
          <w:lang w:val="th-TH"/>
        </w:rPr>
        <w:t>หรือล่วงรู้ความ</w:t>
      </w:r>
      <w:r w:rsidR="00D36B65" w:rsidRPr="00EC6879">
        <w:rPr>
          <w:rFonts w:ascii="TH SarabunPSK" w:hAnsi="TH SarabunPSK" w:cs="TH SarabunPSK" w:hint="cs"/>
          <w:sz w:val="32"/>
          <w:szCs w:val="32"/>
          <w:cs/>
          <w:lang w:val="th-TH"/>
        </w:rPr>
        <w:t>ลับทางการค้าของคู่แข่งทางการค้า</w:t>
      </w:r>
      <w:r w:rsidRPr="00EC6879">
        <w:rPr>
          <w:rFonts w:ascii="TH SarabunPSK" w:hAnsi="TH SarabunPSK" w:cs="TH SarabunPSK" w:hint="cs"/>
          <w:sz w:val="32"/>
          <w:szCs w:val="32"/>
          <w:cs/>
          <w:lang w:val="th-TH"/>
        </w:rPr>
        <w:t xml:space="preserve">ด้วยวิธีฉ้อฉล </w:t>
      </w:r>
    </w:p>
    <w:p w:rsidR="00EB74A6" w:rsidRPr="00EC6879" w:rsidRDefault="00EB74A6" w:rsidP="009870AD">
      <w:pPr>
        <w:pStyle w:val="ListParagraph"/>
        <w:widowControl w:val="0"/>
        <w:numPr>
          <w:ilvl w:val="0"/>
          <w:numId w:val="170"/>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ประพฤติปฏิบัติภายใต้กรอบกติกาของการแข่งขันที่ดี ส่งเสริมการค้าเสรีและไม่ใช้วิธีทุ่มตลาด</w:t>
      </w:r>
    </w:p>
    <w:p w:rsidR="00EB74A6" w:rsidRPr="00EC6879" w:rsidRDefault="00D36B65" w:rsidP="009870AD">
      <w:pPr>
        <w:pStyle w:val="ListParagraph"/>
        <w:widowControl w:val="0"/>
        <w:numPr>
          <w:ilvl w:val="0"/>
          <w:numId w:val="170"/>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ไม่แสวงหาข้อมูลที่เป็นความลับของคู่แข่งทางการค้าด้วยวิธีการที่ไม่สุจริตหรือไม่เหมาะสม เช่น การให้สินบน หรือการว่าจ้างพนักงานของบริษัทคู่แข่งเพื่อให้ได้มาซึ่งข้อมูลที่เป็นความลับของบริษัทคู่แข่ง</w:t>
      </w:r>
    </w:p>
    <w:p w:rsidR="00D36B65" w:rsidRPr="00EC6879" w:rsidRDefault="00D36B65" w:rsidP="009870AD">
      <w:pPr>
        <w:pStyle w:val="ListParagraph"/>
        <w:widowControl w:val="0"/>
        <w:numPr>
          <w:ilvl w:val="0"/>
          <w:numId w:val="170"/>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ไม่ทำลายชื่อเสียงของคู่แข่งทางการค้าด้วยการกล่าวหาในทางร้าย</w:t>
      </w:r>
    </w:p>
    <w:p w:rsidR="00D36B65" w:rsidRPr="00EC6879" w:rsidRDefault="00D36B65" w:rsidP="009870AD">
      <w:pPr>
        <w:pStyle w:val="ListParagraph"/>
        <w:widowControl w:val="0"/>
        <w:numPr>
          <w:ilvl w:val="0"/>
          <w:numId w:val="170"/>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ไม่สนับสนุนให้มีการปฏิบัติร่วมกันเพื่อกระทำการหรือสมยอมในการเสนอราคาที่ไม่เป็นธรรมต่อลูกค้า</w:t>
      </w:r>
    </w:p>
    <w:p w:rsidR="00D36B65" w:rsidRPr="00EC6879" w:rsidRDefault="00D36B65" w:rsidP="009870AD">
      <w:pPr>
        <w:pStyle w:val="ListParagraph"/>
        <w:widowControl w:val="0"/>
        <w:numPr>
          <w:ilvl w:val="0"/>
          <w:numId w:val="170"/>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ไม่ละเมิดและปฏิบัติตามกฎหมายว่าด้วยทรัพย์สินทางปัญญาอย่างเคร่งครัด</w:t>
      </w:r>
    </w:p>
    <w:p w:rsidR="00875425" w:rsidRPr="00EC6879" w:rsidRDefault="00D36B65"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65" w:name="_Toc477872598"/>
      <w:bookmarkStart w:id="166" w:name="_Toc478038923"/>
      <w:r w:rsidRPr="00EC6879">
        <w:rPr>
          <w:rFonts w:ascii="TH SarabunPSK" w:hAnsi="TH SarabunPSK" w:cs="TH SarabunPSK" w:hint="cs"/>
          <w:sz w:val="32"/>
          <w:szCs w:val="32"/>
          <w:u w:val="none"/>
          <w:cs/>
        </w:rPr>
        <w:lastRenderedPageBreak/>
        <w:t>นโยบายการปฏิบัติต่อคู่ค้า</w:t>
      </w:r>
      <w:bookmarkEnd w:id="165"/>
      <w:bookmarkEnd w:id="166"/>
    </w:p>
    <w:p w:rsidR="00B23DE7" w:rsidRPr="00EC6879" w:rsidRDefault="00D36B65" w:rsidP="000B6BE0">
      <w:pPr>
        <w:widowControl w:val="0"/>
        <w:spacing w:after="120"/>
        <w:ind w:firstLine="851"/>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บริษัทมีนโยบายที่จะปฏิบัติต่อคู่ค้าอย่างเสมอภาคและเป็นธรรม</w:t>
      </w:r>
      <w:r w:rsidR="005C15AA" w:rsidRPr="00EC6879">
        <w:rPr>
          <w:rFonts w:ascii="TH SarabunPSK" w:hAnsi="TH SarabunPSK" w:cs="TH SarabunPSK" w:hint="cs"/>
          <w:sz w:val="32"/>
          <w:szCs w:val="32"/>
          <w:cs/>
          <w:lang w:val="th-TH"/>
        </w:rPr>
        <w:t xml:space="preserve"> </w:t>
      </w:r>
      <w:r w:rsidRPr="00EC6879">
        <w:rPr>
          <w:rFonts w:ascii="TH SarabunPSK" w:hAnsi="TH SarabunPSK" w:cs="TH SarabunPSK" w:hint="cs"/>
          <w:sz w:val="32"/>
          <w:szCs w:val="32"/>
          <w:cs/>
          <w:lang w:val="th-TH"/>
        </w:rPr>
        <w:t>โดย</w:t>
      </w:r>
      <w:r w:rsidR="005C15AA" w:rsidRPr="00EC6879">
        <w:rPr>
          <w:rFonts w:ascii="TH SarabunPSK" w:hAnsi="TH SarabunPSK" w:cs="TH SarabunPSK" w:hint="cs"/>
          <w:sz w:val="32"/>
          <w:szCs w:val="32"/>
          <w:cs/>
          <w:lang w:val="th-TH"/>
        </w:rPr>
        <w:t>คำนึงถึงประโยชน์สูงสุดของบริษัท</w:t>
      </w:r>
      <w:r w:rsidRPr="00EC6879">
        <w:rPr>
          <w:rFonts w:ascii="TH SarabunPSK" w:hAnsi="TH SarabunPSK" w:cs="TH SarabunPSK" w:hint="cs"/>
          <w:sz w:val="32"/>
          <w:szCs w:val="32"/>
          <w:cs/>
          <w:lang w:val="th-TH"/>
        </w:rPr>
        <w:t>และตั้งอยู่บนพื้นฐานที่เป็นธรรมต่อทั้งสองฝ่าย หลีกเลี่ยงสถานการณ์ที่ทำให้เกิดความขัดแย้งทางผลประโยชน์ รวมทั้ง ปฏิบัติตามพันธะสัญญา</w:t>
      </w:r>
      <w:r w:rsidR="00C91615" w:rsidRPr="00EC6879">
        <w:rPr>
          <w:rFonts w:ascii="TH SarabunPSK" w:hAnsi="TH SarabunPSK" w:cs="TH SarabunPSK" w:hint="cs"/>
          <w:sz w:val="32"/>
          <w:szCs w:val="32"/>
          <w:cs/>
          <w:lang w:val="th-TH"/>
        </w:rPr>
        <w:t xml:space="preserve"> </w:t>
      </w:r>
      <w:r w:rsidRPr="00EC6879">
        <w:rPr>
          <w:rFonts w:ascii="TH SarabunPSK" w:hAnsi="TH SarabunPSK" w:cs="TH SarabunPSK" w:hint="cs"/>
          <w:sz w:val="32"/>
          <w:szCs w:val="32"/>
          <w:cs/>
          <w:lang w:val="th-TH"/>
        </w:rPr>
        <w:t>ให้ข้อมูลที่เป็นจริง</w:t>
      </w:r>
      <w:r w:rsidR="00C91615" w:rsidRPr="00EC6879">
        <w:rPr>
          <w:rFonts w:ascii="TH SarabunPSK" w:hAnsi="TH SarabunPSK" w:cs="TH SarabunPSK" w:hint="cs"/>
          <w:sz w:val="32"/>
          <w:szCs w:val="32"/>
          <w:cs/>
          <w:lang w:val="th-TH"/>
        </w:rPr>
        <w:t xml:space="preserve"> รายงานที่ถูกต้อง</w:t>
      </w:r>
    </w:p>
    <w:p w:rsidR="00C91615" w:rsidRPr="00EC6879" w:rsidRDefault="00C91615" w:rsidP="009870AD">
      <w:pPr>
        <w:pStyle w:val="ListParagraph"/>
        <w:widowControl w:val="0"/>
        <w:numPr>
          <w:ilvl w:val="0"/>
          <w:numId w:val="171"/>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เปิดโอกาสในการทำธุรกิจให้กับคู่ค้าและการพิจารณาคัดเลือกคู่ค้า</w:t>
      </w:r>
      <w:r w:rsidR="005C15AA" w:rsidRPr="00EC6879">
        <w:rPr>
          <w:rFonts w:ascii="TH SarabunPSK" w:hAnsi="TH SarabunPSK" w:cs="TH SarabunPSK" w:hint="cs"/>
          <w:sz w:val="32"/>
          <w:szCs w:val="32"/>
          <w:cs/>
          <w:lang w:val="th-TH"/>
        </w:rPr>
        <w:t>ที่</w:t>
      </w:r>
      <w:r w:rsidRPr="00EC6879">
        <w:rPr>
          <w:rFonts w:ascii="TH SarabunPSK" w:hAnsi="TH SarabunPSK" w:cs="TH SarabunPSK" w:hint="cs"/>
          <w:sz w:val="32"/>
          <w:szCs w:val="32"/>
          <w:cs/>
          <w:lang w:val="th-TH"/>
        </w:rPr>
        <w:t>ตั้งอยู่บนพื้นฐานความเสมอภาคและเป็นธรรม</w:t>
      </w:r>
    </w:p>
    <w:p w:rsidR="00C91615" w:rsidRPr="00EC6879" w:rsidRDefault="00C91615" w:rsidP="009870AD">
      <w:pPr>
        <w:pStyle w:val="ListParagraph"/>
        <w:widowControl w:val="0"/>
        <w:numPr>
          <w:ilvl w:val="0"/>
          <w:numId w:val="171"/>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ใช้สินค้าแ</w:t>
      </w:r>
      <w:r w:rsidR="005C15AA" w:rsidRPr="00EC6879">
        <w:rPr>
          <w:rFonts w:ascii="TH SarabunPSK" w:hAnsi="TH SarabunPSK" w:cs="TH SarabunPSK" w:hint="cs"/>
          <w:sz w:val="32"/>
          <w:szCs w:val="32"/>
          <w:cs/>
          <w:lang w:val="th-TH"/>
        </w:rPr>
        <w:t>ละบริการที่มีลิขสิทธิ์สิทธิบัตร</w:t>
      </w:r>
      <w:r w:rsidRPr="00EC6879">
        <w:rPr>
          <w:rFonts w:ascii="TH SarabunPSK" w:hAnsi="TH SarabunPSK" w:cs="TH SarabunPSK" w:hint="cs"/>
          <w:sz w:val="32"/>
          <w:szCs w:val="32"/>
          <w:cs/>
          <w:lang w:val="th-TH"/>
        </w:rPr>
        <w:t>และเครื่องหมายทางการค้าถูกต้อง แ</w:t>
      </w:r>
      <w:r w:rsidR="005C15AA" w:rsidRPr="00EC6879">
        <w:rPr>
          <w:rFonts w:ascii="TH SarabunPSK" w:hAnsi="TH SarabunPSK" w:cs="TH SarabunPSK" w:hint="cs"/>
          <w:sz w:val="32"/>
          <w:szCs w:val="32"/>
          <w:cs/>
          <w:lang w:val="th-TH"/>
        </w:rPr>
        <w:t>ละไม่สนับสนุนสินค้า</w:t>
      </w:r>
      <w:r w:rsidRPr="00EC6879">
        <w:rPr>
          <w:rFonts w:ascii="TH SarabunPSK" w:hAnsi="TH SarabunPSK" w:cs="TH SarabunPSK" w:hint="cs"/>
          <w:sz w:val="32"/>
          <w:szCs w:val="32"/>
          <w:cs/>
          <w:lang w:val="th-TH"/>
        </w:rPr>
        <w:t>หรือการกระทำที่เป็นการละเมิดทรัพย์สินทางปัญญา</w:t>
      </w:r>
    </w:p>
    <w:p w:rsidR="00C91615" w:rsidRPr="00EC6879" w:rsidRDefault="00C91615" w:rsidP="009870AD">
      <w:pPr>
        <w:pStyle w:val="ListParagraph"/>
        <w:widowControl w:val="0"/>
        <w:numPr>
          <w:ilvl w:val="0"/>
          <w:numId w:val="171"/>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 xml:space="preserve">บุคลากรของบริษัทต้องไม่เข้าไปมีส่วนร่วมในกระบวนการจัดซื้อจัดจ้างกับคู่ค้าที่มีความเกี่ยวข้องกับตนเอง </w:t>
      </w:r>
    </w:p>
    <w:p w:rsidR="00C91615" w:rsidRPr="00EC6879" w:rsidRDefault="00C91615" w:rsidP="009870AD">
      <w:pPr>
        <w:pStyle w:val="ListParagraph"/>
        <w:widowControl w:val="0"/>
        <w:numPr>
          <w:ilvl w:val="0"/>
          <w:numId w:val="171"/>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การจัดซื้อจัดจ้างต้องไม่เจาะจงข้อกำหนดของผลิตภัณฑ์หรือบริการจากคู่ค้ารายหนึ่งรายใด หรือพยายามเลือกสรรคุณลักษณะที่โน้มเอียงไปทางผลิตภัณฑ์หรือบริการนั้นๆ อย่างจงใจ นอกจากจะมีความจำเป็นซึ่งมีเหตุผลสนับสนุนอย่างเพียงพอ</w:t>
      </w:r>
    </w:p>
    <w:p w:rsidR="00C91615" w:rsidRPr="00EC6879" w:rsidRDefault="00C91615" w:rsidP="009870AD">
      <w:pPr>
        <w:pStyle w:val="ListParagraph"/>
        <w:widowControl w:val="0"/>
        <w:numPr>
          <w:ilvl w:val="0"/>
          <w:numId w:val="171"/>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บริษัทต้องให้รายละเอียดข้อมูลและเงื่อนไขต่างๆ ที่เหมือนกันแก่คู่ค้าทุกราย</w:t>
      </w:r>
    </w:p>
    <w:p w:rsidR="00C91615" w:rsidRDefault="00C91615" w:rsidP="009870AD">
      <w:pPr>
        <w:pStyle w:val="ListParagraph"/>
        <w:widowControl w:val="0"/>
        <w:numPr>
          <w:ilvl w:val="0"/>
          <w:numId w:val="171"/>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ปฏิบัติตามสัญญาหรือข้อตกลงต่างๆ ที่มีต่อลูกค้าอย่างเป็นธรรม กรณีที่ไม่สามารถปฏิบัติได้ต้องรีบเจรจากับคู่ค้าล่วงหน้า เพื่อร่วมกันหาแนวทางการแก้ไขและป้องกันไม่ได้เกิดความเสียหาย</w:t>
      </w:r>
    </w:p>
    <w:p w:rsidR="00B23DE7" w:rsidRPr="00EC6879" w:rsidRDefault="00B23DE7" w:rsidP="009870AD">
      <w:pPr>
        <w:pStyle w:val="ListParagraph"/>
        <w:widowControl w:val="0"/>
        <w:tabs>
          <w:tab w:val="left" w:pos="1276"/>
        </w:tabs>
        <w:spacing w:after="120"/>
        <w:ind w:left="851"/>
        <w:contextualSpacing w:val="0"/>
        <w:jc w:val="thaiDistribute"/>
        <w:rPr>
          <w:rFonts w:ascii="TH SarabunPSK" w:hAnsi="TH SarabunPSK" w:cs="TH SarabunPSK"/>
          <w:sz w:val="32"/>
          <w:szCs w:val="32"/>
          <w:cs/>
          <w:lang w:val="th-TH"/>
        </w:rPr>
      </w:pPr>
    </w:p>
    <w:p w:rsidR="004A35DD" w:rsidRPr="00EC6879" w:rsidRDefault="00E20EC9"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67" w:name="_Toc477872599"/>
      <w:bookmarkStart w:id="168" w:name="_Toc478038924"/>
      <w:r w:rsidRPr="00EC6879">
        <w:rPr>
          <w:rFonts w:ascii="TH SarabunPSK" w:hAnsi="TH SarabunPSK" w:cs="TH SarabunPSK" w:hint="cs"/>
          <w:sz w:val="32"/>
          <w:szCs w:val="32"/>
          <w:u w:val="none"/>
          <w:cs/>
        </w:rPr>
        <w:t>นโยบายการดำเนินธุรกิจภายใต้มาตรฐานสิ่งแวดล้อม</w:t>
      </w:r>
      <w:bookmarkEnd w:id="167"/>
      <w:bookmarkEnd w:id="168"/>
    </w:p>
    <w:p w:rsidR="004A35DD" w:rsidRPr="00EC6879" w:rsidRDefault="00E20EC9" w:rsidP="009870AD">
      <w:pPr>
        <w:widowControl w:val="0"/>
        <w:spacing w:after="120"/>
        <w:ind w:firstLine="851"/>
        <w:jc w:val="thaiDistribute"/>
        <w:rPr>
          <w:rFonts w:ascii="TH SarabunPSK" w:hAnsi="TH SarabunPSK" w:cs="TH SarabunPSK"/>
          <w:sz w:val="32"/>
          <w:szCs w:val="32"/>
          <w:cs/>
          <w:lang w:val="th-TH"/>
        </w:rPr>
      </w:pPr>
      <w:r w:rsidRPr="00B23DE7">
        <w:rPr>
          <w:rFonts w:ascii="TH SarabunPSK" w:hAnsi="TH SarabunPSK" w:cs="TH SarabunPSK" w:hint="cs"/>
          <w:spacing w:val="-4"/>
          <w:sz w:val="32"/>
          <w:szCs w:val="32"/>
          <w:cs/>
          <w:lang w:val="th-TH"/>
        </w:rPr>
        <w:t>บริษัทดำเนินธุรกิจในการพัฒนาที่ดิน</w:t>
      </w:r>
      <w:r w:rsidRPr="00B23DE7">
        <w:rPr>
          <w:rFonts w:ascii="TH SarabunPSK" w:hAnsi="TH SarabunPSK" w:cs="TH SarabunPSK" w:hint="cs"/>
          <w:spacing w:val="-4"/>
          <w:sz w:val="32"/>
          <w:szCs w:val="32"/>
          <w:cs/>
        </w:rPr>
        <w:t>ภายใต้มาตรฐานสิ่งแวดล้อม</w:t>
      </w:r>
      <w:r w:rsidRPr="00B23DE7">
        <w:rPr>
          <w:rFonts w:ascii="TH SarabunPSK" w:hAnsi="TH SarabunPSK" w:cs="TH SarabunPSK" w:hint="cs"/>
          <w:spacing w:val="-4"/>
          <w:sz w:val="32"/>
          <w:szCs w:val="32"/>
          <w:cs/>
          <w:lang w:val="th-TH"/>
        </w:rPr>
        <w:t xml:space="preserve"> และตระหนักถึงความสำคัญของการใช้</w:t>
      </w:r>
      <w:r w:rsidRPr="00EC6879">
        <w:rPr>
          <w:rFonts w:ascii="TH SarabunPSK" w:hAnsi="TH SarabunPSK" w:cs="TH SarabunPSK" w:hint="cs"/>
          <w:sz w:val="32"/>
          <w:szCs w:val="32"/>
          <w:cs/>
          <w:lang w:val="th-TH"/>
        </w:rPr>
        <w:t>ทรัพยากรธรรมชาติ ผลกระทบต่อสิ่งแวดล้อม</w:t>
      </w:r>
      <w:r w:rsidR="00253CA5" w:rsidRPr="00EC6879">
        <w:rPr>
          <w:rFonts w:ascii="TH SarabunPSK" w:hAnsi="TH SarabunPSK" w:cs="TH SarabunPSK" w:hint="cs"/>
          <w:sz w:val="32"/>
          <w:szCs w:val="32"/>
          <w:cs/>
          <w:lang w:val="th-TH"/>
        </w:rPr>
        <w:t xml:space="preserve"> และ</w:t>
      </w:r>
      <w:r w:rsidRPr="00EC6879">
        <w:rPr>
          <w:rFonts w:ascii="TH SarabunPSK" w:hAnsi="TH SarabunPSK" w:cs="TH SarabunPSK" w:hint="cs"/>
          <w:sz w:val="32"/>
          <w:szCs w:val="32"/>
          <w:cs/>
          <w:lang w:val="th-TH"/>
        </w:rPr>
        <w:t xml:space="preserve">การรักษาสภาพแวดล้อมของชุมชนอย่างจริงจัง </w:t>
      </w:r>
    </w:p>
    <w:p w:rsidR="00E20EC9" w:rsidRPr="00EC6879" w:rsidRDefault="00E20EC9" w:rsidP="009870AD">
      <w:pPr>
        <w:pStyle w:val="ListParagraph"/>
        <w:widowControl w:val="0"/>
        <w:numPr>
          <w:ilvl w:val="0"/>
          <w:numId w:val="17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บริษัทปฏิบัติตามข้อกฎหมายและกฎระเบียบด้านสิ่งแวดล้อมอย่างเคร่งครัด</w:t>
      </w:r>
    </w:p>
    <w:p w:rsidR="00E20EC9" w:rsidRPr="00EC6879" w:rsidRDefault="00E20EC9" w:rsidP="009870AD">
      <w:pPr>
        <w:pStyle w:val="ListParagraph"/>
        <w:widowControl w:val="0"/>
        <w:numPr>
          <w:ilvl w:val="0"/>
          <w:numId w:val="17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มุ่งเน้นการป้องกันปัญหาก่อนเกิดเหตุการณ์หรือจุดเกิดเหตุมิให้กระทบต่อสภาพแวดล้อม</w:t>
      </w:r>
    </w:p>
    <w:p w:rsidR="00E20EC9" w:rsidRPr="00EC6879" w:rsidRDefault="00E20EC9" w:rsidP="009870AD">
      <w:pPr>
        <w:pStyle w:val="ListParagraph"/>
        <w:widowControl w:val="0"/>
        <w:numPr>
          <w:ilvl w:val="0"/>
          <w:numId w:val="17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ลดของเสียให้น้อยที่สุด รวมถึง</w:t>
      </w:r>
      <w:r w:rsidR="00253CA5" w:rsidRPr="00EC6879">
        <w:rPr>
          <w:rFonts w:ascii="TH SarabunPSK" w:hAnsi="TH SarabunPSK" w:cs="TH SarabunPSK" w:hint="cs"/>
          <w:sz w:val="32"/>
          <w:szCs w:val="32"/>
          <w:cs/>
          <w:lang w:val="th-TH"/>
        </w:rPr>
        <w:t xml:space="preserve"> </w:t>
      </w:r>
      <w:r w:rsidRPr="00EC6879">
        <w:rPr>
          <w:rFonts w:ascii="TH SarabunPSK" w:hAnsi="TH SarabunPSK" w:cs="TH SarabunPSK" w:hint="cs"/>
          <w:sz w:val="32"/>
          <w:szCs w:val="32"/>
          <w:cs/>
          <w:lang w:val="th-TH"/>
        </w:rPr>
        <w:t>การนำน้ำที่ผ่านการบำบัดแล้ว</w:t>
      </w:r>
      <w:r w:rsidR="00253CA5" w:rsidRPr="00EC6879">
        <w:rPr>
          <w:rFonts w:ascii="TH SarabunPSK" w:hAnsi="TH SarabunPSK" w:cs="TH SarabunPSK" w:hint="cs"/>
          <w:sz w:val="32"/>
          <w:szCs w:val="32"/>
          <w:cs/>
          <w:lang w:val="th-TH"/>
        </w:rPr>
        <w:t>กลับ</w:t>
      </w:r>
      <w:r w:rsidRPr="00EC6879">
        <w:rPr>
          <w:rFonts w:ascii="TH SarabunPSK" w:hAnsi="TH SarabunPSK" w:cs="TH SarabunPSK" w:hint="cs"/>
          <w:sz w:val="32"/>
          <w:szCs w:val="32"/>
          <w:cs/>
          <w:lang w:val="th-TH"/>
        </w:rPr>
        <w:t>มาใช้ประโยชน์ให้มากที่สุด</w:t>
      </w:r>
    </w:p>
    <w:p w:rsidR="00E20EC9" w:rsidRPr="00EC6879" w:rsidRDefault="00E20EC9" w:rsidP="009870AD">
      <w:pPr>
        <w:pStyle w:val="ListParagraph"/>
        <w:widowControl w:val="0"/>
        <w:numPr>
          <w:ilvl w:val="0"/>
          <w:numId w:val="17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มุ่งเน้นการใช้พลั</w:t>
      </w:r>
      <w:r w:rsidR="00253CA5" w:rsidRPr="00EC6879">
        <w:rPr>
          <w:rFonts w:ascii="TH SarabunPSK" w:hAnsi="TH SarabunPSK" w:cs="TH SarabunPSK" w:hint="cs"/>
          <w:sz w:val="32"/>
          <w:szCs w:val="32"/>
          <w:cs/>
          <w:lang w:val="th-TH"/>
        </w:rPr>
        <w:t>ง</w:t>
      </w:r>
      <w:r w:rsidRPr="00EC6879">
        <w:rPr>
          <w:rFonts w:ascii="TH SarabunPSK" w:hAnsi="TH SarabunPSK" w:cs="TH SarabunPSK" w:hint="cs"/>
          <w:sz w:val="32"/>
          <w:szCs w:val="32"/>
          <w:cs/>
          <w:lang w:val="th-TH"/>
        </w:rPr>
        <w:t>งานและทรัพยากรในกระบวนการผลิตอย่างประหยัดและมีประสิทธิภาพ</w:t>
      </w:r>
    </w:p>
    <w:p w:rsidR="00253CA5" w:rsidRPr="00EC6879" w:rsidRDefault="00253CA5" w:rsidP="009870AD">
      <w:pPr>
        <w:pStyle w:val="ListParagraph"/>
        <w:widowControl w:val="0"/>
        <w:numPr>
          <w:ilvl w:val="0"/>
          <w:numId w:val="17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 xml:space="preserve">มีการพัฒนาระบบบำบัดน้ำเสีย ระบบผลิตน้ำประปา ระบบการจัดการขยะมูลฝอยและขยะทั่วไป </w:t>
      </w:r>
    </w:p>
    <w:p w:rsidR="00E20EC9" w:rsidRPr="00EC6879" w:rsidRDefault="00E20EC9" w:rsidP="009870AD">
      <w:pPr>
        <w:pStyle w:val="ListParagraph"/>
        <w:widowControl w:val="0"/>
        <w:numPr>
          <w:ilvl w:val="0"/>
          <w:numId w:val="17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ประชาสัมพันธ์นโยบายใ</w:t>
      </w:r>
      <w:r w:rsidR="00253CA5" w:rsidRPr="00EC6879">
        <w:rPr>
          <w:rFonts w:ascii="TH SarabunPSK" w:hAnsi="TH SarabunPSK" w:cs="TH SarabunPSK" w:hint="cs"/>
          <w:sz w:val="32"/>
          <w:szCs w:val="32"/>
          <w:cs/>
          <w:lang w:val="th-TH"/>
        </w:rPr>
        <w:t>ห้พนักงานและเปิดเผยต่อสาธารณชน</w:t>
      </w:r>
    </w:p>
    <w:p w:rsidR="004A35DD" w:rsidRDefault="004A35DD" w:rsidP="009870AD">
      <w:pPr>
        <w:widowControl w:val="0"/>
        <w:spacing w:after="120"/>
        <w:ind w:firstLine="851"/>
        <w:jc w:val="thaiDistribute"/>
        <w:rPr>
          <w:rFonts w:ascii="TH SarabunPSK" w:hAnsi="TH SarabunPSK" w:cs="TH SarabunPSK"/>
          <w:sz w:val="32"/>
          <w:szCs w:val="32"/>
          <w:cs/>
          <w:lang w:val="th-TH"/>
        </w:rPr>
      </w:pPr>
    </w:p>
    <w:p w:rsidR="000B6BE0" w:rsidRPr="00EC6879" w:rsidRDefault="000B6BE0" w:rsidP="009870AD">
      <w:pPr>
        <w:widowControl w:val="0"/>
        <w:spacing w:after="120"/>
        <w:ind w:firstLine="851"/>
        <w:jc w:val="thaiDistribute"/>
        <w:rPr>
          <w:rFonts w:ascii="TH SarabunPSK" w:hAnsi="TH SarabunPSK" w:cs="TH SarabunPSK"/>
          <w:sz w:val="32"/>
          <w:szCs w:val="32"/>
          <w:cs/>
          <w:lang w:val="th-TH"/>
        </w:rPr>
      </w:pPr>
    </w:p>
    <w:p w:rsidR="004A35DD" w:rsidRPr="00EC6879" w:rsidRDefault="00E20EC9" w:rsidP="00CA5412">
      <w:pPr>
        <w:pStyle w:val="Heading2"/>
        <w:keepNext w:val="0"/>
        <w:widowControl w:val="0"/>
        <w:numPr>
          <w:ilvl w:val="0"/>
          <w:numId w:val="38"/>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69" w:name="_Toc477872600"/>
      <w:bookmarkStart w:id="170" w:name="_Toc478038925"/>
      <w:r w:rsidRPr="00EC6879">
        <w:rPr>
          <w:rFonts w:ascii="TH SarabunPSK" w:hAnsi="TH SarabunPSK" w:cs="TH SarabunPSK" w:hint="cs"/>
          <w:sz w:val="32"/>
          <w:szCs w:val="32"/>
          <w:u w:val="none"/>
          <w:cs/>
        </w:rPr>
        <w:lastRenderedPageBreak/>
        <w:t>นโยบาย</w:t>
      </w:r>
      <w:r w:rsidR="005461D8" w:rsidRPr="00EC6879">
        <w:rPr>
          <w:rFonts w:ascii="TH SarabunPSK" w:hAnsi="TH SarabunPSK" w:cs="TH SarabunPSK" w:hint="cs"/>
          <w:sz w:val="32"/>
          <w:szCs w:val="32"/>
          <w:u w:val="none"/>
          <w:cs/>
        </w:rPr>
        <w:t>การแจ้งเบาะแส</w:t>
      </w:r>
      <w:r w:rsidR="006F314B" w:rsidRPr="00EC6879">
        <w:rPr>
          <w:rFonts w:ascii="TH SarabunPSK" w:hAnsi="TH SarabunPSK" w:cs="TH SarabunPSK" w:hint="cs"/>
          <w:sz w:val="32"/>
          <w:szCs w:val="32"/>
          <w:u w:val="none"/>
          <w:cs/>
        </w:rPr>
        <w:t>การกระทำผิด</w:t>
      </w:r>
      <w:bookmarkEnd w:id="169"/>
      <w:bookmarkEnd w:id="170"/>
    </w:p>
    <w:p w:rsidR="00B23DE7" w:rsidRPr="00EC6879" w:rsidRDefault="005461D8" w:rsidP="000B6BE0">
      <w:pPr>
        <w:widowControl w:val="0"/>
        <w:spacing w:after="120"/>
        <w:ind w:firstLine="851"/>
        <w:jc w:val="thaiDistribute"/>
        <w:rPr>
          <w:rFonts w:ascii="TH SarabunPSK" w:hAnsi="TH SarabunPSK" w:cs="TH SarabunPSK"/>
          <w:sz w:val="32"/>
          <w:szCs w:val="32"/>
          <w:cs/>
          <w:lang w:val="th-TH"/>
        </w:rPr>
      </w:pPr>
      <w:r w:rsidRPr="00B23DE7">
        <w:rPr>
          <w:rFonts w:ascii="TH SarabunPSK" w:hAnsi="TH SarabunPSK" w:cs="TH SarabunPSK" w:hint="cs"/>
          <w:spacing w:val="-4"/>
          <w:sz w:val="32"/>
          <w:szCs w:val="32"/>
          <w:cs/>
          <w:lang w:val="th-TH"/>
        </w:rPr>
        <w:t>บริษัทมีนโยบายการแจ้งเบาะแส</w:t>
      </w:r>
      <w:r w:rsidR="006F314B" w:rsidRPr="00B23DE7">
        <w:rPr>
          <w:rFonts w:ascii="TH SarabunPSK" w:hAnsi="TH SarabunPSK" w:cs="TH SarabunPSK" w:hint="cs"/>
          <w:spacing w:val="-4"/>
          <w:sz w:val="32"/>
          <w:szCs w:val="32"/>
          <w:cs/>
          <w:lang w:val="th-TH"/>
        </w:rPr>
        <w:t>การกระทำผิด</w:t>
      </w:r>
      <w:r w:rsidRPr="00B23DE7">
        <w:rPr>
          <w:rFonts w:ascii="TH SarabunPSK" w:hAnsi="TH SarabunPSK" w:cs="TH SarabunPSK" w:hint="cs"/>
          <w:spacing w:val="-4"/>
          <w:sz w:val="32"/>
          <w:szCs w:val="32"/>
          <w:cs/>
          <w:lang w:val="th-TH"/>
        </w:rPr>
        <w:t>เพื่อเป็นการเปิดโอกาสให้พนักงาน ลูกค้า หรือบุคคล</w:t>
      </w:r>
      <w:r w:rsidR="00B23DE7">
        <w:rPr>
          <w:rFonts w:ascii="TH SarabunPSK" w:hAnsi="TH SarabunPSK" w:cs="TH SarabunPSK" w:hint="cs"/>
          <w:sz w:val="32"/>
          <w:szCs w:val="32"/>
          <w:cs/>
          <w:lang w:val="th-TH"/>
        </w:rPr>
        <w:t xml:space="preserve"> </w:t>
      </w:r>
      <w:r w:rsidRPr="00EC6879">
        <w:rPr>
          <w:rFonts w:ascii="TH SarabunPSK" w:hAnsi="TH SarabunPSK" w:cs="TH SarabunPSK" w:hint="cs"/>
          <w:sz w:val="32"/>
          <w:szCs w:val="32"/>
          <w:cs/>
          <w:lang w:val="th-TH"/>
        </w:rPr>
        <w:t>ภายนอก สามารถร้องเรียน</w:t>
      </w:r>
      <w:r w:rsidR="008B54DE" w:rsidRPr="00EC6879">
        <w:rPr>
          <w:rFonts w:ascii="TH SarabunPSK" w:hAnsi="TH SarabunPSK" w:cs="TH SarabunPSK" w:hint="cs"/>
          <w:sz w:val="32"/>
          <w:szCs w:val="32"/>
          <w:cs/>
          <w:lang w:val="th-TH"/>
        </w:rPr>
        <w:t>การกระทำผิดกฎหมาย ระเบียบข้อบังคับ และจรรยาบรรณการดำเนินธุรกิจของบริษัท อันนำมาซึ่งความเสื่อมเสียในทรัพย์สินและชื่อเสียงของบริษัท</w:t>
      </w:r>
    </w:p>
    <w:p w:rsidR="0089266D" w:rsidRPr="00EC6879" w:rsidRDefault="0089266D" w:rsidP="009870AD">
      <w:pPr>
        <w:widowControl w:val="0"/>
        <w:spacing w:after="120"/>
        <w:ind w:firstLine="851"/>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 xml:space="preserve">พนักงาน ลูกค้า หรือบุคคลภายนอก สมารถยื่นเรื่องแจ้ง พร้อมแนบข้อมูลที่น่าเชื่อถือ เพื่อให้สามารถดำเนินการตรวจสอบได้ โดยสามารถส่งไปยังประธานคณะกรรมการ ประธานคณะกรรมการตรวจสอบ กรรมการผู้อำนวยการ </w:t>
      </w:r>
    </w:p>
    <w:p w:rsidR="0089266D" w:rsidRPr="00EC6879" w:rsidRDefault="0089266D" w:rsidP="009870AD">
      <w:pPr>
        <w:widowControl w:val="0"/>
        <w:spacing w:after="120"/>
        <w:ind w:firstLine="851"/>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ทั้งนี้ การ</w:t>
      </w:r>
      <w:r w:rsidR="00597EE0" w:rsidRPr="00EC6879">
        <w:rPr>
          <w:rFonts w:ascii="TH SarabunPSK" w:hAnsi="TH SarabunPSK" w:cs="TH SarabunPSK" w:hint="cs"/>
          <w:sz w:val="32"/>
          <w:szCs w:val="32"/>
          <w:cs/>
          <w:lang w:val="th-TH"/>
        </w:rPr>
        <w:t>แจ้งเบาะแส</w:t>
      </w:r>
      <w:r w:rsidRPr="00EC6879">
        <w:rPr>
          <w:rFonts w:ascii="TH SarabunPSK" w:hAnsi="TH SarabunPSK" w:cs="TH SarabunPSK" w:hint="cs"/>
          <w:sz w:val="32"/>
          <w:szCs w:val="32"/>
          <w:cs/>
          <w:lang w:val="th-TH"/>
        </w:rPr>
        <w:t>ถือ</w:t>
      </w:r>
      <w:r w:rsidR="00597EE0" w:rsidRPr="00EC6879">
        <w:rPr>
          <w:rFonts w:ascii="TH SarabunPSK" w:hAnsi="TH SarabunPSK" w:cs="TH SarabunPSK" w:hint="cs"/>
          <w:sz w:val="32"/>
          <w:szCs w:val="32"/>
          <w:cs/>
          <w:lang w:val="th-TH"/>
        </w:rPr>
        <w:t>เป็นความลับที่สุด แจ้งได้มากกว่าหนึ่งช่องทาง และไม่จำเป็นต้องเปิดเผยตัวตนที่แท้จริง แต่หากเปิดเผยตัวตนจะทำให้บริษัทสามารถแจ้งผลดำเนินการหรือรายละเอียดเพิ่มเติมให้ทราบได้ โดยมีขอบเขตการแจ้งเบาะแส ดังนี้</w:t>
      </w:r>
    </w:p>
    <w:p w:rsidR="008B54DE" w:rsidRPr="00EC6879" w:rsidRDefault="0089266D" w:rsidP="009870AD">
      <w:pPr>
        <w:pStyle w:val="ListParagraph"/>
        <w:widowControl w:val="0"/>
        <w:numPr>
          <w:ilvl w:val="0"/>
          <w:numId w:val="173"/>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พฤติกรรมที่เกี่ยวกับการกระทำใดๆ เพื่อแสวงหาประโยชน์ที่มิควรได้โดยชอบด้วยกฎหมาย รวมถึง การยักยอกทรัพย์ การคอร์รัปชั่น และการติดสินบน</w:t>
      </w:r>
    </w:p>
    <w:p w:rsidR="0089266D" w:rsidRPr="00EC6879" w:rsidRDefault="0089266D" w:rsidP="009870AD">
      <w:pPr>
        <w:pStyle w:val="ListParagraph"/>
        <w:widowControl w:val="0"/>
        <w:numPr>
          <w:ilvl w:val="0"/>
          <w:numId w:val="173"/>
        </w:numPr>
        <w:tabs>
          <w:tab w:val="left" w:pos="1276"/>
        </w:tabs>
        <w:spacing w:after="120"/>
        <w:ind w:left="0" w:firstLine="851"/>
        <w:contextualSpacing w:val="0"/>
        <w:jc w:val="thaiDistribute"/>
        <w:rPr>
          <w:rFonts w:ascii="TH SarabunPSK" w:hAnsi="TH SarabunPSK" w:cs="TH SarabunPSK"/>
          <w:sz w:val="32"/>
          <w:szCs w:val="32"/>
          <w:cs/>
          <w:lang w:val="th-TH"/>
        </w:rPr>
      </w:pPr>
      <w:r w:rsidRPr="00B23DE7">
        <w:rPr>
          <w:rFonts w:ascii="TH SarabunPSK" w:hAnsi="TH SarabunPSK" w:cs="TH SarabunPSK" w:hint="cs"/>
          <w:spacing w:val="-4"/>
          <w:sz w:val="32"/>
          <w:szCs w:val="32"/>
          <w:cs/>
          <w:lang w:val="th-TH"/>
        </w:rPr>
        <w:t>พฤติกรรมที่เกี่ยวกับการฉ้อโกง หรือการตกแต่งงบการเงินที่เป็นการตั้งใจหลอกลวงผู้อื่นด้วยการแสด</w:t>
      </w:r>
      <w:r w:rsidRPr="00EC6879">
        <w:rPr>
          <w:rFonts w:ascii="TH SarabunPSK" w:hAnsi="TH SarabunPSK" w:cs="TH SarabunPSK" w:hint="cs"/>
          <w:sz w:val="32"/>
          <w:szCs w:val="32"/>
          <w:cs/>
          <w:lang w:val="th-TH"/>
        </w:rPr>
        <w:t>งข้อความเท็จ หรือการปกปิดข้อความจริง</w:t>
      </w:r>
    </w:p>
    <w:p w:rsidR="0089266D" w:rsidRPr="00EC6879" w:rsidRDefault="0089266D" w:rsidP="009870AD">
      <w:pPr>
        <w:pStyle w:val="ListParagraph"/>
        <w:widowControl w:val="0"/>
        <w:numPr>
          <w:ilvl w:val="0"/>
          <w:numId w:val="173"/>
        </w:numPr>
        <w:tabs>
          <w:tab w:val="left" w:pos="1276"/>
        </w:tabs>
        <w:spacing w:after="120"/>
        <w:ind w:left="0" w:firstLine="851"/>
        <w:contextualSpacing w:val="0"/>
        <w:jc w:val="thaiDistribute"/>
        <w:rPr>
          <w:rFonts w:ascii="TH SarabunPSK" w:hAnsi="TH SarabunPSK" w:cs="TH SarabunPSK"/>
          <w:sz w:val="32"/>
          <w:szCs w:val="32"/>
          <w:cs/>
          <w:lang w:val="th-TH"/>
        </w:rPr>
      </w:pPr>
      <w:r w:rsidRPr="00B23DE7">
        <w:rPr>
          <w:rFonts w:ascii="TH SarabunPSK" w:hAnsi="TH SarabunPSK" w:cs="TH SarabunPSK" w:hint="cs"/>
          <w:spacing w:val="-4"/>
          <w:sz w:val="32"/>
          <w:szCs w:val="32"/>
          <w:cs/>
          <w:lang w:val="th-TH"/>
        </w:rPr>
        <w:t>พฤติกรรมที่เกี่ยวกับการดำเนินธุรกรรมที่ฝ่าฝืนกฎหมาย ระเบียบข้อบังคับ จรรยบรรณในการดำเนิน</w:t>
      </w:r>
      <w:r w:rsidRPr="00EC6879">
        <w:rPr>
          <w:rFonts w:ascii="TH SarabunPSK" w:hAnsi="TH SarabunPSK" w:cs="TH SarabunPSK" w:hint="cs"/>
          <w:sz w:val="32"/>
          <w:szCs w:val="32"/>
          <w:cs/>
          <w:lang w:val="th-TH"/>
        </w:rPr>
        <w:t>ธุรกิจ</w:t>
      </w:r>
    </w:p>
    <w:p w:rsidR="001A1C32" w:rsidRPr="00EC6879" w:rsidRDefault="001A1C32" w:rsidP="009870AD">
      <w:pPr>
        <w:pStyle w:val="ListParagraph"/>
        <w:widowControl w:val="0"/>
        <w:tabs>
          <w:tab w:val="left" w:pos="1276"/>
        </w:tabs>
        <w:spacing w:after="120"/>
        <w:ind w:left="851"/>
        <w:contextualSpacing w:val="0"/>
        <w:jc w:val="thaiDistribute"/>
        <w:rPr>
          <w:rFonts w:ascii="TH SarabunPSK" w:hAnsi="TH SarabunPSK" w:cs="TH SarabunPSK"/>
          <w:sz w:val="32"/>
          <w:szCs w:val="32"/>
          <w:cs/>
          <w:lang w:val="th-TH"/>
        </w:rPr>
      </w:pPr>
    </w:p>
    <w:p w:rsidR="00350A17" w:rsidRPr="00EC6879" w:rsidRDefault="00350A17" w:rsidP="009870AD">
      <w:pPr>
        <w:pStyle w:val="Heading1"/>
        <w:keepNext w:val="0"/>
        <w:widowControl w:val="0"/>
        <w:numPr>
          <w:ilvl w:val="0"/>
          <w:numId w:val="13"/>
        </w:numPr>
        <w:shd w:val="clear" w:color="auto" w:fill="002E8A"/>
        <w:tabs>
          <w:tab w:val="clear" w:pos="399"/>
        </w:tabs>
        <w:spacing w:after="120"/>
        <w:ind w:left="3289" w:hanging="3289"/>
        <w:jc w:val="thaiDistribute"/>
        <w:rPr>
          <w:rFonts w:ascii="TH SarabunPSK" w:hAnsi="TH SarabunPSK" w:cs="TH SarabunPSK"/>
          <w:sz w:val="36"/>
          <w:szCs w:val="36"/>
          <w:u w:val="none"/>
          <w:cs/>
        </w:rPr>
      </w:pPr>
      <w:bookmarkStart w:id="171" w:name="_Toc477035526"/>
      <w:bookmarkStart w:id="172" w:name="_Toc477872601"/>
      <w:bookmarkStart w:id="173" w:name="_Toc478038926"/>
      <w:r w:rsidRPr="00EC6879">
        <w:rPr>
          <w:rFonts w:ascii="TH SarabunPSK" w:hAnsi="TH SarabunPSK" w:cs="TH SarabunPSK"/>
          <w:sz w:val="36"/>
          <w:szCs w:val="36"/>
          <w:u w:val="none"/>
          <w:cs/>
        </w:rPr>
        <w:t>ความรับผิดชอบต่อสังคม</w:t>
      </w:r>
      <w:bookmarkEnd w:id="171"/>
      <w:bookmarkEnd w:id="172"/>
      <w:bookmarkEnd w:id="173"/>
    </w:p>
    <w:p w:rsidR="007E39EF" w:rsidRPr="00EC6879" w:rsidRDefault="007E39EF" w:rsidP="009870AD">
      <w:pPr>
        <w:widowControl w:val="0"/>
        <w:spacing w:after="120"/>
        <w:ind w:firstLine="851"/>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บริษัทมีนโยบายในการพัฒนาสังคมตั้งแต่มีการดำเนินธุรกิจเพื่อให้ควบคู่ไปกับบริษัท คณะกรรมการบริษัทเจตนารมณ์ที่จะทำงานร่วมกับผู้มีส่วนได้เสีย โดยมุ่งสร้างความสัมพันธ์ที่เป็นการยอมรับและไว้วางในซึ่งกันและกัน มุ่งเสริมสร้างคุณภาพชีวิตให้แก่พนักงานและครอบครัว ตลอดจนชุมชนโดยรอบและสถานที่ประกอบการ บริษัทตระหนักถึงความสำคัญในการเติบโตอย่างยั่งยืนขององค์กร จึงต้องมีการขับเคลื่อนไปในทิศทางเดียวกันกับสังคม</w:t>
      </w:r>
    </w:p>
    <w:p w:rsidR="00EB0E49" w:rsidRDefault="00964A8F" w:rsidP="009870AD">
      <w:pPr>
        <w:widowControl w:val="0"/>
        <w:spacing w:after="120"/>
        <w:ind w:firstLine="851"/>
        <w:jc w:val="thaiDistribute"/>
        <w:rPr>
          <w:rFonts w:ascii="TH SarabunPSK" w:hAnsi="TH SarabunPSK" w:cs="TH SarabunPSK"/>
          <w:sz w:val="32"/>
          <w:szCs w:val="32"/>
          <w:cs/>
          <w:lang w:val="th-TH"/>
        </w:rPr>
      </w:pPr>
      <w:r w:rsidRPr="00B23DE7">
        <w:rPr>
          <w:rFonts w:ascii="TH SarabunPSK" w:hAnsi="TH SarabunPSK" w:cs="TH SarabunPSK" w:hint="cs"/>
          <w:spacing w:val="-4"/>
          <w:sz w:val="32"/>
          <w:szCs w:val="32"/>
          <w:cs/>
          <w:lang w:val="th-TH"/>
        </w:rPr>
        <w:t>บริษัทมุ่งมั่นที่จะประกอบธุรกิจด้วยความสุจริต เป็นธรรมและโปร่งใส คำนึงถึงผลประโยชน์และผลกระทบ</w:t>
      </w:r>
      <w:r w:rsidRPr="00EC6879">
        <w:rPr>
          <w:rFonts w:ascii="TH SarabunPSK" w:hAnsi="TH SarabunPSK" w:cs="TH SarabunPSK" w:hint="cs"/>
          <w:sz w:val="32"/>
          <w:szCs w:val="32"/>
          <w:cs/>
          <w:lang w:val="th-TH"/>
        </w:rPr>
        <w:t>จากการดำเนินงานขององค์กรต่อผู้มีส่วนได้เสียของบริษัท ช่วยพัฒนาศักยภาพของคนในสังคม เน้นทางด้านสร้างความรู้ ความคิด จรรยาบรรณ ศีลธรรม โดยจัดทำโครงการและกิจกรรมต่างๆ เพื่อยกระดับของสังคมให้เป็นสังคมที่ประกอบไปด้วย คนเก่ง คนดี และคนที่มีความสำนึกรับผิดชอบ ซึ่งส่งผลทำให้สังคมอยู่คู่ไปกับบริษัท</w:t>
      </w:r>
      <w:r w:rsidR="00141AC1" w:rsidRPr="00EC6879">
        <w:rPr>
          <w:rFonts w:ascii="TH SarabunPSK" w:hAnsi="TH SarabunPSK" w:cs="TH SarabunPSK" w:hint="cs"/>
          <w:sz w:val="32"/>
          <w:szCs w:val="32"/>
          <w:cs/>
          <w:lang w:val="th-TH"/>
        </w:rPr>
        <w:t xml:space="preserve"> โดยมีคณะกรรมการและผู้บริหารระดับสูงเข้าร่วมกิจกรรมต่างๆ ด้วย</w:t>
      </w:r>
    </w:p>
    <w:p w:rsidR="000B6BE0" w:rsidRDefault="000B6BE0" w:rsidP="009870AD">
      <w:pPr>
        <w:widowControl w:val="0"/>
        <w:spacing w:after="120"/>
        <w:ind w:firstLine="851"/>
        <w:jc w:val="thaiDistribute"/>
        <w:rPr>
          <w:rFonts w:ascii="TH SarabunPSK" w:hAnsi="TH SarabunPSK" w:cs="TH SarabunPSK" w:hint="cs"/>
          <w:sz w:val="32"/>
          <w:szCs w:val="32"/>
          <w:lang w:val="th-TH"/>
        </w:rPr>
      </w:pPr>
    </w:p>
    <w:p w:rsidR="004C0ED5" w:rsidRPr="00EC6879" w:rsidRDefault="004C0ED5" w:rsidP="009870AD">
      <w:pPr>
        <w:widowControl w:val="0"/>
        <w:spacing w:after="120"/>
        <w:ind w:firstLine="851"/>
        <w:jc w:val="thaiDistribute"/>
        <w:rPr>
          <w:rFonts w:ascii="TH SarabunPSK" w:hAnsi="TH SarabunPSK" w:cs="TH SarabunPSK"/>
          <w:sz w:val="32"/>
          <w:szCs w:val="32"/>
          <w:cs/>
          <w:lang w:val="th-TH"/>
        </w:rPr>
      </w:pPr>
    </w:p>
    <w:p w:rsidR="00141AC1" w:rsidRPr="00EC6879" w:rsidRDefault="00141AC1" w:rsidP="009870AD">
      <w:pPr>
        <w:pStyle w:val="ListParagraph"/>
        <w:widowControl w:val="0"/>
        <w:numPr>
          <w:ilvl w:val="0"/>
          <w:numId w:val="132"/>
        </w:numPr>
        <w:tabs>
          <w:tab w:val="left" w:pos="1276"/>
        </w:tabs>
        <w:spacing w:after="120"/>
        <w:ind w:left="0" w:firstLine="851"/>
        <w:contextualSpacing w:val="0"/>
        <w:jc w:val="thaiDistribute"/>
        <w:rPr>
          <w:rFonts w:ascii="TH SarabunPSK" w:hAnsi="TH SarabunPSK" w:cs="TH SarabunPSK"/>
          <w:sz w:val="32"/>
          <w:szCs w:val="32"/>
          <w:cs/>
          <w:lang w:val="th-TH"/>
        </w:rPr>
      </w:pPr>
      <w:r w:rsidRPr="00B23DE7">
        <w:rPr>
          <w:rFonts w:ascii="TH SarabunPSK" w:hAnsi="TH SarabunPSK" w:cs="TH SarabunPSK" w:hint="cs"/>
          <w:spacing w:val="-4"/>
          <w:sz w:val="32"/>
          <w:szCs w:val="32"/>
          <w:cs/>
          <w:lang w:val="th-TH"/>
        </w:rPr>
        <w:lastRenderedPageBreak/>
        <w:t>สิ่งแวดล้อมและความปลอดภัย ดูแลและจัดการสิ่งแวดล้อมภายในพื้นที่ และดำเนินกิจกรรมส่งเสริม</w:t>
      </w:r>
      <w:r w:rsidRPr="00EC6879">
        <w:rPr>
          <w:rFonts w:ascii="TH SarabunPSK" w:hAnsi="TH SarabunPSK" w:cs="TH SarabunPSK" w:hint="cs"/>
          <w:sz w:val="32"/>
          <w:szCs w:val="32"/>
          <w:cs/>
          <w:lang w:val="th-TH"/>
        </w:rPr>
        <w:t>สิ่งแวดล้อมต่อชุมชน นอกจากนี้ ยังมีการสนับสนุนกิจกรรมด้านอื่นๆ ที่ชุมชนได้จัดขึ้นอีกด้วย</w:t>
      </w:r>
    </w:p>
    <w:p w:rsidR="00141AC1" w:rsidRPr="00EC6879" w:rsidRDefault="00141AC1" w:rsidP="009870AD">
      <w:pPr>
        <w:pStyle w:val="ListParagraph"/>
        <w:widowControl w:val="0"/>
        <w:numPr>
          <w:ilvl w:val="0"/>
          <w:numId w:val="132"/>
        </w:numPr>
        <w:tabs>
          <w:tab w:val="left" w:pos="1276"/>
        </w:tabs>
        <w:spacing w:after="120"/>
        <w:ind w:left="0" w:firstLine="851"/>
        <w:contextualSpacing w:val="0"/>
        <w:jc w:val="thaiDistribute"/>
        <w:rPr>
          <w:rFonts w:ascii="TH SarabunPSK" w:hAnsi="TH SarabunPSK" w:cs="TH SarabunPSK"/>
          <w:sz w:val="32"/>
          <w:szCs w:val="32"/>
          <w:cs/>
          <w:lang w:val="th-TH"/>
        </w:rPr>
      </w:pPr>
      <w:r w:rsidRPr="00EC6879">
        <w:rPr>
          <w:rFonts w:ascii="TH SarabunPSK" w:hAnsi="TH SarabunPSK" w:cs="TH SarabunPSK" w:hint="cs"/>
          <w:sz w:val="32"/>
          <w:szCs w:val="32"/>
          <w:cs/>
          <w:lang w:val="th-TH"/>
        </w:rPr>
        <w:t>สังคมมีการจัดกิจกรรมอันเป็นประโยชน์และส่งเสริมสังคมชุมชน เพื่อให้ชุมชนมีความเป็นอยู่ที่ดีผ่านโครงต่างต่างๆ</w:t>
      </w:r>
    </w:p>
    <w:p w:rsidR="00350A17" w:rsidRPr="00EC6879" w:rsidRDefault="00350A17"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lang w:val="th-TH"/>
        </w:rPr>
        <w:t>บริษัทได้ให้ความสำคัญต่อความสัมพันธ์ระหว่างองค์กร</w:t>
      </w:r>
      <w:r w:rsidR="00DA620E" w:rsidRPr="00EC6879">
        <w:rPr>
          <w:rFonts w:ascii="TH SarabunPSK" w:hAnsi="TH SarabunPSK" w:cs="TH SarabunPSK"/>
          <w:sz w:val="32"/>
          <w:szCs w:val="32"/>
          <w:cs/>
          <w:lang w:val="th-TH"/>
        </w:rPr>
        <w:t xml:space="preserve"> </w:t>
      </w:r>
      <w:r w:rsidRPr="00EC6879">
        <w:rPr>
          <w:rFonts w:ascii="TH SarabunPSK" w:hAnsi="TH SarabunPSK" w:cs="TH SarabunPSK"/>
          <w:sz w:val="32"/>
          <w:szCs w:val="32"/>
          <w:cs/>
          <w:lang w:val="th-TH"/>
        </w:rPr>
        <w:t>ผู้มีส่วนได้เสียและสังคม</w:t>
      </w:r>
      <w:r w:rsidR="00DA620E" w:rsidRPr="00EC6879">
        <w:rPr>
          <w:rFonts w:ascii="TH SarabunPSK" w:hAnsi="TH SarabunPSK" w:cs="TH SarabunPSK"/>
          <w:sz w:val="32"/>
          <w:szCs w:val="32"/>
          <w:cs/>
          <w:lang w:val="th-TH"/>
        </w:rPr>
        <w:t xml:space="preserve"> </w:t>
      </w:r>
      <w:r w:rsidRPr="00EC6879">
        <w:rPr>
          <w:rFonts w:ascii="TH SarabunPSK" w:hAnsi="TH SarabunPSK" w:cs="TH SarabunPSK"/>
          <w:sz w:val="32"/>
          <w:szCs w:val="32"/>
          <w:cs/>
          <w:lang w:val="th-TH"/>
        </w:rPr>
        <w:t>โดยมีรายละเอียดดังต่อไปนี้</w:t>
      </w:r>
    </w:p>
    <w:p w:rsidR="00350A17" w:rsidRPr="00EC6879" w:rsidRDefault="00350A17" w:rsidP="009870AD">
      <w:pPr>
        <w:pStyle w:val="ListParagraph"/>
        <w:widowControl w:val="0"/>
        <w:numPr>
          <w:ilvl w:val="0"/>
          <w:numId w:val="133"/>
        </w:numPr>
        <w:tabs>
          <w:tab w:val="left" w:pos="1276"/>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ลูกค้า</w:t>
      </w:r>
      <w:r w:rsidR="00141AC1" w:rsidRPr="00EC6879">
        <w:rPr>
          <w:rFonts w:ascii="TH SarabunPSK" w:hAnsi="TH SarabunPSK" w:cs="TH SarabunPSK" w:hint="cs"/>
          <w:sz w:val="32"/>
          <w:szCs w:val="32"/>
          <w:cs/>
        </w:rPr>
        <w:t xml:space="preserve"> </w:t>
      </w:r>
      <w:r w:rsidR="00141AC1"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บริษัทเอาใจใส่และรับผิดชอบต่อลูกค้า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ให้บริการที่มีคุณภาพและมาตรฐาน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เพื่อให้ลูกค้าได้รับประโยชน์ที่สุด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ดูแลรักษาข้อมูลของลูกค้าไว้เป็นความลับ</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และมีหน่วยงานหรือบุคคลที่ทำหน้าที่รับข้อร้องเรียนของลูกค้า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รวมถึงมีการสำรวจความพึงพอใจของลูกค้า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เพื่อเป็นข้อมูลนำมาปรับปรุง</w:t>
      </w:r>
    </w:p>
    <w:p w:rsidR="00350A17" w:rsidRPr="00EC6879" w:rsidRDefault="00350A17" w:rsidP="009870AD">
      <w:pPr>
        <w:pStyle w:val="ListParagraph"/>
        <w:widowControl w:val="0"/>
        <w:numPr>
          <w:ilvl w:val="0"/>
          <w:numId w:val="133"/>
        </w:numPr>
        <w:tabs>
          <w:tab w:val="left" w:pos="1276"/>
        </w:tabs>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คู่ค้า</w:t>
      </w:r>
      <w:r w:rsidR="00141AC1" w:rsidRPr="00EC6879">
        <w:rPr>
          <w:rFonts w:ascii="TH SarabunPSK" w:hAnsi="TH SarabunPSK" w:cs="TH SarabunPSK" w:hint="cs"/>
          <w:sz w:val="32"/>
          <w:szCs w:val="32"/>
          <w:cs/>
        </w:rPr>
        <w:t xml:space="preserve"> </w:t>
      </w:r>
      <w:r w:rsidR="00141AC1"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บริษัทดำเนินธุรกิจกับคู่ค้าโดยเป็นไปตามเงื่อนไขทางการค้า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รวมถึงการปฏิบัติตามสัญญาต่อคู่ค้าตามหลักเกณฑ์ที่กฎหมายกำหนด</w:t>
      </w:r>
    </w:p>
    <w:p w:rsidR="00350A17" w:rsidRPr="00EC6879" w:rsidRDefault="00350A17" w:rsidP="009870AD">
      <w:pPr>
        <w:pStyle w:val="ListParagraph"/>
        <w:widowControl w:val="0"/>
        <w:numPr>
          <w:ilvl w:val="0"/>
          <w:numId w:val="133"/>
        </w:numPr>
        <w:tabs>
          <w:tab w:val="left" w:pos="1276"/>
        </w:tabs>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คู่แข่ง</w:t>
      </w:r>
      <w:r w:rsidR="00141AC1" w:rsidRPr="00EC6879">
        <w:rPr>
          <w:rFonts w:ascii="TH SarabunPSK" w:hAnsi="TH SarabunPSK" w:cs="TH SarabunPSK" w:hint="cs"/>
          <w:sz w:val="32"/>
          <w:szCs w:val="32"/>
          <w:cs/>
        </w:rPr>
        <w:t xml:space="preserve"> </w:t>
      </w:r>
      <w:r w:rsidR="00141AC1"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บริษัทปฏิบัติต่อคู่แข่งอย่างเป็นธรรม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ไม่สืบหาข้อมูลของคู่แข่งอย่างไม่สุจริต</w:t>
      </w:r>
    </w:p>
    <w:p w:rsidR="00350A17" w:rsidRPr="00B23DE7" w:rsidRDefault="00350A17" w:rsidP="009870AD">
      <w:pPr>
        <w:pStyle w:val="ListParagraph"/>
        <w:widowControl w:val="0"/>
        <w:numPr>
          <w:ilvl w:val="0"/>
          <w:numId w:val="133"/>
        </w:numPr>
        <w:tabs>
          <w:tab w:val="left" w:pos="1276"/>
        </w:tabs>
        <w:spacing w:after="120"/>
        <w:ind w:left="0" w:firstLine="851"/>
        <w:contextualSpacing w:val="0"/>
        <w:jc w:val="thaiDistribute"/>
        <w:rPr>
          <w:rFonts w:ascii="TH SarabunPSK" w:hAnsi="TH SarabunPSK" w:cs="TH SarabunPSK"/>
          <w:spacing w:val="-4"/>
          <w:sz w:val="32"/>
          <w:szCs w:val="32"/>
          <w:cs/>
        </w:rPr>
      </w:pPr>
      <w:r w:rsidRPr="00B23DE7">
        <w:rPr>
          <w:rFonts w:ascii="TH SarabunPSK" w:hAnsi="TH SarabunPSK" w:cs="TH SarabunPSK"/>
          <w:spacing w:val="-4"/>
          <w:sz w:val="32"/>
          <w:szCs w:val="32"/>
          <w:cs/>
        </w:rPr>
        <w:t>ชุมชน</w:t>
      </w:r>
      <w:r w:rsidR="00141AC1" w:rsidRPr="00B23DE7">
        <w:rPr>
          <w:rFonts w:ascii="TH SarabunPSK" w:hAnsi="TH SarabunPSK" w:cs="TH SarabunPSK" w:hint="cs"/>
          <w:spacing w:val="-4"/>
          <w:sz w:val="32"/>
          <w:szCs w:val="32"/>
          <w:cs/>
        </w:rPr>
        <w:t xml:space="preserve"> </w:t>
      </w:r>
      <w:r w:rsidR="00141AC1" w:rsidRPr="00B23DE7">
        <w:rPr>
          <w:rFonts w:ascii="TH SarabunPSK" w:hAnsi="TH SarabunPSK" w:cs="TH SarabunPSK"/>
          <w:spacing w:val="-4"/>
          <w:sz w:val="32"/>
          <w:szCs w:val="32"/>
        </w:rPr>
        <w:t xml:space="preserve">: </w:t>
      </w:r>
      <w:r w:rsidRPr="00B23DE7">
        <w:rPr>
          <w:rFonts w:ascii="TH SarabunPSK" w:hAnsi="TH SarabunPSK" w:cs="TH SarabunPSK"/>
          <w:spacing w:val="-4"/>
          <w:sz w:val="32"/>
          <w:szCs w:val="32"/>
          <w:cs/>
        </w:rPr>
        <w:t>บริษัทระมัดระวังในการพิจารณาดำเนินการใดๆ</w:t>
      </w:r>
      <w:r w:rsidR="00DA620E" w:rsidRPr="00B23DE7">
        <w:rPr>
          <w:rFonts w:ascii="TH SarabunPSK" w:hAnsi="TH SarabunPSK" w:cs="TH SarabunPSK"/>
          <w:spacing w:val="-4"/>
          <w:sz w:val="32"/>
          <w:szCs w:val="32"/>
          <w:cs/>
        </w:rPr>
        <w:t xml:space="preserve"> </w:t>
      </w:r>
      <w:r w:rsidRPr="00B23DE7">
        <w:rPr>
          <w:rFonts w:ascii="TH SarabunPSK" w:hAnsi="TH SarabunPSK" w:cs="TH SarabunPSK"/>
          <w:spacing w:val="-4"/>
          <w:sz w:val="32"/>
          <w:szCs w:val="32"/>
          <w:cs/>
        </w:rPr>
        <w:t>ที่จะส่งผลกระทบต่อสาธารณะ</w:t>
      </w:r>
      <w:r w:rsidR="00DA620E" w:rsidRPr="00B23DE7">
        <w:rPr>
          <w:rFonts w:ascii="TH SarabunPSK" w:hAnsi="TH SarabunPSK" w:cs="TH SarabunPSK"/>
          <w:spacing w:val="-4"/>
          <w:sz w:val="32"/>
          <w:szCs w:val="32"/>
          <w:cs/>
        </w:rPr>
        <w:t xml:space="preserve"> </w:t>
      </w:r>
      <w:r w:rsidRPr="00B23DE7">
        <w:rPr>
          <w:rFonts w:ascii="TH SarabunPSK" w:hAnsi="TH SarabunPSK" w:cs="TH SarabunPSK"/>
          <w:spacing w:val="-4"/>
          <w:sz w:val="32"/>
          <w:szCs w:val="32"/>
          <w:cs/>
        </w:rPr>
        <w:t>และชุมชน</w:t>
      </w:r>
    </w:p>
    <w:p w:rsidR="00350A17" w:rsidRPr="00EC6879" w:rsidRDefault="00350A17" w:rsidP="009870AD">
      <w:pPr>
        <w:pStyle w:val="ListParagraph"/>
        <w:widowControl w:val="0"/>
        <w:numPr>
          <w:ilvl w:val="0"/>
          <w:numId w:val="133"/>
        </w:numPr>
        <w:tabs>
          <w:tab w:val="left" w:pos="1276"/>
        </w:tabs>
        <w:spacing w:after="120"/>
        <w:ind w:left="0" w:firstLine="851"/>
        <w:contextualSpacing w:val="0"/>
        <w:jc w:val="thaiDistribute"/>
        <w:rPr>
          <w:rFonts w:ascii="TH SarabunPSK" w:hAnsi="TH SarabunPSK" w:cs="TH SarabunPSK"/>
          <w:sz w:val="32"/>
          <w:szCs w:val="32"/>
        </w:rPr>
      </w:pPr>
      <w:r w:rsidRPr="00B23DE7">
        <w:rPr>
          <w:rFonts w:ascii="TH SarabunPSK" w:hAnsi="TH SarabunPSK" w:cs="TH SarabunPSK"/>
          <w:spacing w:val="-6"/>
          <w:sz w:val="32"/>
          <w:szCs w:val="32"/>
          <w:cs/>
        </w:rPr>
        <w:t>พนักงาน</w:t>
      </w:r>
      <w:r w:rsidR="00141AC1" w:rsidRPr="00B23DE7">
        <w:rPr>
          <w:rFonts w:ascii="TH SarabunPSK" w:hAnsi="TH SarabunPSK" w:cs="TH SarabunPSK" w:hint="cs"/>
          <w:spacing w:val="-6"/>
          <w:sz w:val="32"/>
          <w:szCs w:val="32"/>
          <w:cs/>
        </w:rPr>
        <w:t xml:space="preserve"> </w:t>
      </w:r>
      <w:r w:rsidR="00141AC1" w:rsidRPr="00B23DE7">
        <w:rPr>
          <w:rFonts w:ascii="TH SarabunPSK" w:hAnsi="TH SarabunPSK" w:cs="TH SarabunPSK"/>
          <w:spacing w:val="-6"/>
          <w:sz w:val="32"/>
          <w:szCs w:val="32"/>
        </w:rPr>
        <w:t xml:space="preserve">: </w:t>
      </w:r>
      <w:r w:rsidRPr="00B23DE7">
        <w:rPr>
          <w:rFonts w:ascii="TH SarabunPSK" w:hAnsi="TH SarabunPSK" w:cs="TH SarabunPSK"/>
          <w:spacing w:val="-6"/>
          <w:sz w:val="32"/>
          <w:szCs w:val="32"/>
          <w:cs/>
        </w:rPr>
        <w:t>บริษัทปฏิบัติต่อพนักงานอย่างเป็นธรรม</w:t>
      </w:r>
      <w:r w:rsidR="00DA620E" w:rsidRPr="00B23DE7">
        <w:rPr>
          <w:rFonts w:ascii="TH SarabunPSK" w:hAnsi="TH SarabunPSK" w:cs="TH SarabunPSK"/>
          <w:spacing w:val="-6"/>
          <w:sz w:val="32"/>
          <w:szCs w:val="32"/>
          <w:cs/>
        </w:rPr>
        <w:t xml:space="preserve"> </w:t>
      </w:r>
      <w:r w:rsidRPr="00B23DE7">
        <w:rPr>
          <w:rFonts w:ascii="TH SarabunPSK" w:hAnsi="TH SarabunPSK" w:cs="TH SarabunPSK"/>
          <w:spacing w:val="-6"/>
          <w:sz w:val="32"/>
          <w:szCs w:val="32"/>
          <w:cs/>
        </w:rPr>
        <w:t>สนับสนุนการมุ่งมั่นพัฒนาความรู้ความสามารถ</w:t>
      </w:r>
      <w:r w:rsidRPr="00EC6879">
        <w:rPr>
          <w:rFonts w:ascii="TH SarabunPSK" w:hAnsi="TH SarabunPSK" w:cs="TH SarabunPSK"/>
          <w:sz w:val="32"/>
          <w:szCs w:val="32"/>
          <w:cs/>
        </w:rPr>
        <w:t>ของพนักงาน</w:t>
      </w:r>
    </w:p>
    <w:p w:rsidR="00350A17" w:rsidRPr="00EC6879" w:rsidRDefault="00350A17" w:rsidP="009870AD">
      <w:pPr>
        <w:widowControl w:val="0"/>
        <w:tabs>
          <w:tab w:val="left" w:pos="1276"/>
        </w:tabs>
        <w:spacing w:after="120"/>
        <w:ind w:left="851"/>
        <w:jc w:val="thaiDistribute"/>
        <w:rPr>
          <w:rFonts w:ascii="TH SarabunPSK" w:hAnsi="TH SarabunPSK" w:cs="TH SarabunPSK"/>
          <w:sz w:val="32"/>
          <w:szCs w:val="32"/>
        </w:rPr>
      </w:pPr>
    </w:p>
    <w:p w:rsidR="00350A17" w:rsidRPr="00EC6879" w:rsidRDefault="00350A17" w:rsidP="009870AD">
      <w:pPr>
        <w:pStyle w:val="Heading1"/>
        <w:keepNext w:val="0"/>
        <w:widowControl w:val="0"/>
        <w:numPr>
          <w:ilvl w:val="0"/>
          <w:numId w:val="13"/>
        </w:numPr>
        <w:shd w:val="clear" w:color="auto" w:fill="002E8A"/>
        <w:tabs>
          <w:tab w:val="clear" w:pos="399"/>
        </w:tabs>
        <w:spacing w:after="120"/>
        <w:ind w:left="3289" w:hanging="3289"/>
        <w:jc w:val="thaiDistribute"/>
        <w:rPr>
          <w:rFonts w:ascii="TH SarabunPSK" w:hAnsi="TH SarabunPSK" w:cs="TH SarabunPSK"/>
          <w:sz w:val="36"/>
          <w:szCs w:val="36"/>
          <w:u w:val="none"/>
          <w:cs/>
        </w:rPr>
      </w:pPr>
      <w:bookmarkStart w:id="174" w:name="_Toc477035527"/>
      <w:bookmarkStart w:id="175" w:name="_Toc477872602"/>
      <w:bookmarkStart w:id="176" w:name="_Toc478038927"/>
      <w:r w:rsidRPr="00EC6879">
        <w:rPr>
          <w:rFonts w:ascii="TH SarabunPSK" w:hAnsi="TH SarabunPSK" w:cs="TH SarabunPSK"/>
          <w:sz w:val="36"/>
          <w:szCs w:val="36"/>
          <w:u w:val="none"/>
          <w:cs/>
        </w:rPr>
        <w:t>การควบคุมภายในและการบริหารจัดการความเสี่ยง</w:t>
      </w:r>
      <w:bookmarkEnd w:id="174"/>
      <w:bookmarkEnd w:id="175"/>
      <w:bookmarkEnd w:id="176"/>
    </w:p>
    <w:p w:rsidR="009F7464" w:rsidRPr="00EC6879" w:rsidRDefault="009F7464" w:rsidP="009870AD">
      <w:pPr>
        <w:widowControl w:val="0"/>
        <w:spacing w:after="120"/>
        <w:ind w:firstLine="851"/>
        <w:jc w:val="thaiDistribute"/>
        <w:rPr>
          <w:rFonts w:ascii="TH SarabunPSK" w:hAnsi="TH SarabunPSK" w:cs="TH SarabunPSK"/>
          <w:sz w:val="32"/>
          <w:szCs w:val="32"/>
        </w:rPr>
      </w:pPr>
      <w:r w:rsidRPr="00B23DE7">
        <w:rPr>
          <w:rFonts w:ascii="TH SarabunPSK" w:hAnsi="TH SarabunPSK" w:cs="TH SarabunPSK" w:hint="cs"/>
          <w:spacing w:val="-6"/>
          <w:sz w:val="32"/>
          <w:szCs w:val="32"/>
          <w:cs/>
        </w:rPr>
        <w:t>บริษัทได้ตระหนักถึงความสำคัญและการดำเนินการที่มีระบบการควบคุมภายในอย่างเพียงพอและเหมาะสม</w:t>
      </w:r>
      <w:r w:rsidRPr="00EC6879">
        <w:rPr>
          <w:rFonts w:ascii="TH SarabunPSK" w:hAnsi="TH SarabunPSK" w:cs="TH SarabunPSK" w:hint="cs"/>
          <w:sz w:val="32"/>
          <w:szCs w:val="32"/>
          <w:cs/>
        </w:rPr>
        <w:t xml:space="preserve"> </w:t>
      </w:r>
      <w:r w:rsidRPr="00B23DE7">
        <w:rPr>
          <w:rFonts w:ascii="TH SarabunPSK" w:hAnsi="TH SarabunPSK" w:cs="TH SarabunPSK" w:hint="cs"/>
          <w:spacing w:val="-4"/>
          <w:sz w:val="32"/>
          <w:szCs w:val="32"/>
          <w:cs/>
        </w:rPr>
        <w:t>โดยให้ความสำคัญกับระบบการควบคุมภายในทั้งการควบคุมทางการเงิน การดำเนินการ กระบวนการทางบัญชี และ</w:t>
      </w:r>
      <w:r w:rsidRPr="00EC6879">
        <w:rPr>
          <w:rFonts w:ascii="TH SarabunPSK" w:hAnsi="TH SarabunPSK" w:cs="TH SarabunPSK" w:hint="cs"/>
          <w:sz w:val="32"/>
          <w:szCs w:val="32"/>
          <w:cs/>
        </w:rPr>
        <w:t>การบันทึกข้อมูล การกำกับดูแลการปฏิบัติงาน รวมถึง กระบวนการอื่นๆ ในบริษัทที่เกี่ยวข้องกับมาตรการต่อต้าน</w:t>
      </w:r>
      <w:r w:rsidRPr="00B23DE7">
        <w:rPr>
          <w:rFonts w:ascii="TH SarabunPSK" w:hAnsi="TH SarabunPSK" w:cs="TH SarabunPSK" w:hint="cs"/>
          <w:spacing w:val="-2"/>
          <w:sz w:val="32"/>
          <w:szCs w:val="32"/>
          <w:cs/>
        </w:rPr>
        <w:t>การทุจริ</w:t>
      </w:r>
      <w:r w:rsidR="00BA7B8A" w:rsidRPr="00B23DE7">
        <w:rPr>
          <w:rFonts w:ascii="TH SarabunPSK" w:hAnsi="TH SarabunPSK" w:cs="TH SarabunPSK" w:hint="cs"/>
          <w:spacing w:val="-2"/>
          <w:sz w:val="32"/>
          <w:szCs w:val="32"/>
          <w:cs/>
        </w:rPr>
        <w:t>ต</w:t>
      </w:r>
      <w:r w:rsidRPr="00B23DE7">
        <w:rPr>
          <w:rFonts w:ascii="TH SarabunPSK" w:hAnsi="TH SarabunPSK" w:cs="TH SarabunPSK" w:hint="cs"/>
          <w:spacing w:val="-2"/>
          <w:sz w:val="32"/>
          <w:szCs w:val="32"/>
          <w:cs/>
        </w:rPr>
        <w:t>คอร์รัปชั่น มีความเหมาะสมกับ</w:t>
      </w:r>
      <w:r w:rsidR="00073D29" w:rsidRPr="00B23DE7">
        <w:rPr>
          <w:rFonts w:ascii="TH SarabunPSK" w:hAnsi="TH SarabunPSK" w:cs="TH SarabunPSK" w:hint="cs"/>
          <w:spacing w:val="-2"/>
          <w:sz w:val="32"/>
          <w:szCs w:val="32"/>
          <w:cs/>
        </w:rPr>
        <w:t>ความเสี่ยงของบริษัท เพื่อทำให้เกิดความเชื่อมั่นว่าบริษัทมีการดำเนินงานที่ประสิทธิภาพและประสิทธิผล รายงานทางการเงินความเชื่อถือได้และทันเวลา สามารถนำไปใช้เป็นข้อมูลประกอบ</w:t>
      </w:r>
      <w:r w:rsidR="00073D29" w:rsidRPr="00EC6879">
        <w:rPr>
          <w:rFonts w:ascii="TH SarabunPSK" w:hAnsi="TH SarabunPSK" w:cs="TH SarabunPSK" w:hint="cs"/>
          <w:sz w:val="32"/>
          <w:szCs w:val="32"/>
          <w:cs/>
        </w:rPr>
        <w:t>พิจารณาการตัดสินใจทางธุรกิจ การปฏิบัติการด้านต่างๆ สอดคล้องกับกฎหมายและระเบียบข้อบังคับ ตลอดจน</w:t>
      </w:r>
      <w:r w:rsidR="00073D29" w:rsidRPr="00B23DE7">
        <w:rPr>
          <w:rFonts w:ascii="TH SarabunPSK" w:hAnsi="TH SarabunPSK" w:cs="TH SarabunPSK" w:hint="cs"/>
          <w:spacing w:val="-2"/>
          <w:sz w:val="32"/>
          <w:szCs w:val="32"/>
          <w:cs/>
        </w:rPr>
        <w:t>นโยบายต่างๆ ของบริษัท และการรับเงินและการจ่ายเงินได้รับการอนุมัติอย่างถูกต้องตามอำนาจดำเนินการที่บริษัท</w:t>
      </w:r>
      <w:r w:rsidR="00073D29" w:rsidRPr="00EC6879">
        <w:rPr>
          <w:rFonts w:ascii="TH SarabunPSK" w:hAnsi="TH SarabunPSK" w:cs="TH SarabunPSK" w:hint="cs"/>
          <w:sz w:val="32"/>
          <w:szCs w:val="32"/>
          <w:cs/>
        </w:rPr>
        <w:t xml:space="preserve">กำหนดไว้ และการแบ่งแยกหน้าที่งานภายในบริษัทอย่างเหมาะสม </w:t>
      </w:r>
    </w:p>
    <w:p w:rsidR="00875425" w:rsidRDefault="00875425" w:rsidP="009870AD">
      <w:pPr>
        <w:widowControl w:val="0"/>
        <w:spacing w:after="120"/>
        <w:ind w:firstLine="851"/>
        <w:jc w:val="thaiDistribute"/>
        <w:rPr>
          <w:rFonts w:ascii="TH SarabunPSK" w:hAnsi="TH SarabunPSK" w:cs="TH SarabunPSK"/>
          <w:sz w:val="32"/>
          <w:szCs w:val="32"/>
        </w:rPr>
      </w:pPr>
    </w:p>
    <w:p w:rsidR="000B6BE0" w:rsidRDefault="000B6BE0" w:rsidP="009870AD">
      <w:pPr>
        <w:widowControl w:val="0"/>
        <w:spacing w:after="120"/>
        <w:ind w:firstLine="851"/>
        <w:jc w:val="thaiDistribute"/>
        <w:rPr>
          <w:rFonts w:ascii="TH SarabunPSK" w:hAnsi="TH SarabunPSK" w:cs="TH SarabunPSK"/>
          <w:sz w:val="32"/>
          <w:szCs w:val="32"/>
        </w:rPr>
      </w:pPr>
    </w:p>
    <w:p w:rsidR="000B6BE0" w:rsidRDefault="000B6BE0" w:rsidP="009870AD">
      <w:pPr>
        <w:widowControl w:val="0"/>
        <w:spacing w:after="120"/>
        <w:ind w:firstLine="851"/>
        <w:jc w:val="thaiDistribute"/>
        <w:rPr>
          <w:rFonts w:ascii="TH SarabunPSK" w:hAnsi="TH SarabunPSK" w:cs="TH SarabunPSK"/>
          <w:sz w:val="32"/>
          <w:szCs w:val="32"/>
        </w:rPr>
      </w:pPr>
    </w:p>
    <w:p w:rsidR="000B6BE0" w:rsidRPr="00EC6879" w:rsidRDefault="000B6BE0" w:rsidP="009870AD">
      <w:pPr>
        <w:widowControl w:val="0"/>
        <w:spacing w:after="120"/>
        <w:ind w:firstLine="851"/>
        <w:jc w:val="thaiDistribute"/>
        <w:rPr>
          <w:rFonts w:ascii="TH SarabunPSK" w:hAnsi="TH SarabunPSK" w:cs="TH SarabunPSK"/>
          <w:sz w:val="32"/>
          <w:szCs w:val="32"/>
        </w:rPr>
      </w:pPr>
    </w:p>
    <w:p w:rsidR="00350A17" w:rsidRPr="00EC6879" w:rsidRDefault="00350A17" w:rsidP="00CA5412">
      <w:pPr>
        <w:pStyle w:val="Heading2"/>
        <w:keepNext w:val="0"/>
        <w:widowControl w:val="0"/>
        <w:numPr>
          <w:ilvl w:val="0"/>
          <w:numId w:val="135"/>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77" w:name="_Toc477035528"/>
      <w:bookmarkStart w:id="178" w:name="_Toc477872603"/>
      <w:bookmarkStart w:id="179" w:name="_Toc478038928"/>
      <w:r w:rsidRPr="00EC6879">
        <w:rPr>
          <w:rFonts w:ascii="TH SarabunPSK" w:hAnsi="TH SarabunPSK" w:cs="TH SarabunPSK"/>
          <w:sz w:val="32"/>
          <w:szCs w:val="32"/>
          <w:u w:val="none"/>
          <w:cs/>
        </w:rPr>
        <w:lastRenderedPageBreak/>
        <w:t>การควบคุมภายใน</w:t>
      </w:r>
      <w:bookmarkEnd w:id="177"/>
      <w:bookmarkEnd w:id="178"/>
      <w:bookmarkEnd w:id="179"/>
    </w:p>
    <w:p w:rsidR="00350A17" w:rsidRPr="00EC6879" w:rsidRDefault="00350A17"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คณะกรรมการบริษัทให้ความสำคัญกับการมีระบบการควบคุมและตรวจสอบภายในที่ดี</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จึงได้กำหนดและวางแนวทางในการปฏิบัติงานที่มีประสิทธิภาพทั่วทั้งองค์กร</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โดยส่งเสริมให้มีระบบงานที่เป็นลายลักษณ์อักษร</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มี</w:t>
      </w:r>
      <w:r w:rsidRPr="00B23DE7">
        <w:rPr>
          <w:rFonts w:ascii="TH SarabunPSK" w:hAnsi="TH SarabunPSK" w:cs="TH SarabunPSK"/>
          <w:spacing w:val="-4"/>
          <w:sz w:val="32"/>
          <w:szCs w:val="32"/>
          <w:cs/>
        </w:rPr>
        <w:t>การตรวจสอบและควบคุมโดยผู้ปฏิบัติงานในระดับแรก</w:t>
      </w:r>
      <w:r w:rsidR="00DA620E" w:rsidRPr="00B23DE7">
        <w:rPr>
          <w:rFonts w:ascii="TH SarabunPSK" w:hAnsi="TH SarabunPSK" w:cs="TH SarabunPSK"/>
          <w:spacing w:val="-4"/>
          <w:sz w:val="32"/>
          <w:szCs w:val="32"/>
        </w:rPr>
        <w:t xml:space="preserve"> </w:t>
      </w:r>
      <w:r w:rsidRPr="00B23DE7">
        <w:rPr>
          <w:rFonts w:ascii="TH SarabunPSK" w:hAnsi="TH SarabunPSK" w:cs="TH SarabunPSK"/>
          <w:spacing w:val="-4"/>
          <w:sz w:val="32"/>
          <w:szCs w:val="32"/>
          <w:cs/>
        </w:rPr>
        <w:t>เพื่อให้เกิดประสิทธิภาพและประสิทธิผลในการปฏิบัติงาน</w:t>
      </w:r>
      <w:r w:rsidRPr="00B23DE7">
        <w:rPr>
          <w:rFonts w:ascii="TH SarabunPSK" w:hAnsi="TH SarabunPSK" w:cs="TH SarabunPSK"/>
          <w:spacing w:val="-6"/>
          <w:sz w:val="32"/>
          <w:szCs w:val="32"/>
          <w:cs/>
        </w:rPr>
        <w:t>อย่างเต็มที่</w:t>
      </w:r>
      <w:r w:rsidR="00DA620E" w:rsidRPr="00B23DE7">
        <w:rPr>
          <w:rFonts w:ascii="TH SarabunPSK" w:hAnsi="TH SarabunPSK" w:cs="TH SarabunPSK"/>
          <w:spacing w:val="-6"/>
          <w:sz w:val="32"/>
          <w:szCs w:val="32"/>
        </w:rPr>
        <w:t xml:space="preserve"> </w:t>
      </w:r>
      <w:r w:rsidRPr="00B23DE7">
        <w:rPr>
          <w:rFonts w:ascii="TH SarabunPSK" w:hAnsi="TH SarabunPSK" w:cs="TH SarabunPSK"/>
          <w:spacing w:val="-6"/>
          <w:sz w:val="32"/>
          <w:szCs w:val="32"/>
          <w:cs/>
        </w:rPr>
        <w:t>แต่ยังคงรักษาความคล่องตัวในการปฏิบัติงานให้สามารถแข่งขันได้</w:t>
      </w:r>
      <w:r w:rsidR="00DA620E" w:rsidRPr="00B23DE7">
        <w:rPr>
          <w:rFonts w:ascii="TH SarabunPSK" w:hAnsi="TH SarabunPSK" w:cs="TH SarabunPSK"/>
          <w:spacing w:val="-6"/>
          <w:sz w:val="32"/>
          <w:szCs w:val="32"/>
          <w:cs/>
        </w:rPr>
        <w:t xml:space="preserve"> </w:t>
      </w:r>
      <w:r w:rsidRPr="00B23DE7">
        <w:rPr>
          <w:rFonts w:ascii="TH SarabunPSK" w:hAnsi="TH SarabunPSK" w:cs="TH SarabunPSK"/>
          <w:spacing w:val="-6"/>
          <w:sz w:val="32"/>
          <w:szCs w:val="32"/>
          <w:cs/>
        </w:rPr>
        <w:t>โดยบริษัท</w:t>
      </w:r>
      <w:r w:rsidR="00DA620E" w:rsidRPr="00B23DE7">
        <w:rPr>
          <w:rFonts w:ascii="TH SarabunPSK" w:hAnsi="TH SarabunPSK" w:cs="TH SarabunPSK"/>
          <w:spacing w:val="-6"/>
          <w:sz w:val="32"/>
          <w:szCs w:val="32"/>
        </w:rPr>
        <w:t xml:space="preserve"> </w:t>
      </w:r>
      <w:r w:rsidRPr="00B23DE7">
        <w:rPr>
          <w:rFonts w:ascii="TH SarabunPSK" w:hAnsi="TH SarabunPSK" w:cs="TH SarabunPSK"/>
          <w:spacing w:val="-6"/>
          <w:sz w:val="32"/>
          <w:szCs w:val="32"/>
          <w:cs/>
        </w:rPr>
        <w:t>ได้มีการว่าจ้างบุคคล</w:t>
      </w:r>
      <w:r w:rsidR="00B23DE7">
        <w:rPr>
          <w:rFonts w:ascii="TH SarabunPSK" w:hAnsi="TH SarabunPSK" w:cs="TH SarabunPSK" w:hint="cs"/>
          <w:spacing w:val="-6"/>
          <w:sz w:val="32"/>
          <w:szCs w:val="32"/>
          <w:cs/>
        </w:rPr>
        <w:t xml:space="preserve"> </w:t>
      </w:r>
      <w:r w:rsidRPr="00B23DE7">
        <w:rPr>
          <w:rFonts w:ascii="TH SarabunPSK" w:hAnsi="TH SarabunPSK" w:cs="TH SarabunPSK"/>
          <w:spacing w:val="-6"/>
          <w:sz w:val="32"/>
          <w:szCs w:val="32"/>
          <w:cs/>
        </w:rPr>
        <w:t>ภายนอก</w:t>
      </w:r>
      <w:r w:rsidRPr="00EC6879">
        <w:rPr>
          <w:rFonts w:ascii="TH SarabunPSK" w:hAnsi="TH SarabunPSK" w:cs="TH SarabunPSK"/>
          <w:sz w:val="32"/>
          <w:szCs w:val="32"/>
          <w:cs/>
        </w:rPr>
        <w:t>ที่มีประสบการณ์และชำนาญในด้านการตรวจสอบภายใน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เป็นผู้ทำหน้าที่ตรวจสอบการปฏิบัติงานด้านต่างๆ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ให้เป็นไปตามนโยบาย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แผนงาน</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อำนาจดำเนินการ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และกฎระเบียบของหน่วยงานกำกับดูแล</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รวมทั้งทำหน้าที่ประเมินความเสี่ยงและการควบคุมภายในให้เหมาะสมและมีประสิทธิภาพอีกชั้นหนึ่ง</w:t>
      </w:r>
      <w:r w:rsidR="008C44C6" w:rsidRPr="00EC6879">
        <w:rPr>
          <w:rFonts w:ascii="TH SarabunPSK" w:hAnsi="TH SarabunPSK" w:cs="TH SarabunPSK" w:hint="cs"/>
          <w:sz w:val="32"/>
          <w:szCs w:val="32"/>
          <w:cs/>
        </w:rPr>
        <w:t xml:space="preserve"> </w:t>
      </w:r>
      <w:r w:rsidR="003208CC" w:rsidRPr="00EC6879">
        <w:rPr>
          <w:rFonts w:ascii="TH SarabunPSK" w:hAnsi="TH SarabunPSK" w:cs="TH SarabunPSK" w:hint="cs"/>
          <w:sz w:val="32"/>
          <w:szCs w:val="32"/>
          <w:cs/>
        </w:rPr>
        <w:t>แ</w:t>
      </w:r>
      <w:r w:rsidR="008C44C6" w:rsidRPr="00EC6879">
        <w:rPr>
          <w:rFonts w:ascii="TH SarabunPSK" w:hAnsi="TH SarabunPSK" w:cs="TH SarabunPSK" w:hint="cs"/>
          <w:sz w:val="32"/>
          <w:szCs w:val="32"/>
          <w:cs/>
        </w:rPr>
        <w:t>ล</w:t>
      </w:r>
      <w:r w:rsidR="003208CC" w:rsidRPr="00EC6879">
        <w:rPr>
          <w:rFonts w:ascii="TH SarabunPSK" w:hAnsi="TH SarabunPSK" w:cs="TH SarabunPSK" w:hint="cs"/>
          <w:sz w:val="32"/>
          <w:szCs w:val="32"/>
          <w:cs/>
        </w:rPr>
        <w:t>ะ</w:t>
      </w:r>
      <w:r w:rsidRPr="00EC6879">
        <w:rPr>
          <w:rFonts w:ascii="TH SarabunPSK" w:hAnsi="TH SarabunPSK" w:cs="TH SarabunPSK"/>
          <w:sz w:val="32"/>
          <w:szCs w:val="32"/>
          <w:cs/>
        </w:rPr>
        <w:t>คณะกรรมการจัดให้มีการตรวจสอบภายในตรวจสอบการปฏิบัติงานของทุกหน่วยงาน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หน่วยงานธุรกิจและหน่วยงานสนับสนุนให้เป็นไปตามระเบียบที่วางไว้</w:t>
      </w:r>
    </w:p>
    <w:p w:rsidR="000B08EA" w:rsidRPr="00EC6879" w:rsidRDefault="000B08EA" w:rsidP="009870AD">
      <w:pPr>
        <w:pStyle w:val="ListParagraph"/>
        <w:widowControl w:val="0"/>
        <w:numPr>
          <w:ilvl w:val="0"/>
          <w:numId w:val="13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hint="cs"/>
          <w:sz w:val="32"/>
          <w:szCs w:val="32"/>
          <w:cs/>
        </w:rPr>
        <w:t>การประเมินความเสี่ยง</w:t>
      </w:r>
    </w:p>
    <w:p w:rsidR="000B08EA" w:rsidRPr="00EC6879" w:rsidRDefault="00CC5555" w:rsidP="009870AD">
      <w:pPr>
        <w:widowControl w:val="0"/>
        <w:spacing w:after="120"/>
        <w:ind w:firstLine="1276"/>
        <w:jc w:val="thaiDistribute"/>
        <w:rPr>
          <w:rFonts w:ascii="TH SarabunPSK" w:hAnsi="TH SarabunPSK" w:cs="TH SarabunPSK"/>
          <w:sz w:val="32"/>
          <w:szCs w:val="32"/>
        </w:rPr>
      </w:pPr>
      <w:r w:rsidRPr="00EC6879">
        <w:rPr>
          <w:rFonts w:ascii="TH SarabunPSK" w:hAnsi="TH SarabunPSK" w:cs="TH SarabunPSK" w:hint="cs"/>
          <w:sz w:val="32"/>
          <w:szCs w:val="32"/>
          <w:cs/>
        </w:rPr>
        <w:t>บริษัทมีการกำหนดวัตถุประสงค์ไว้อย่างชัดเจน เพื่อให้สามารถระบุและประเมินความเสี่ยงต่างๆ</w:t>
      </w:r>
      <w:r w:rsidR="00594758" w:rsidRPr="00EC6879">
        <w:rPr>
          <w:rFonts w:ascii="TH SarabunPSK" w:hAnsi="TH SarabunPSK" w:cs="TH SarabunPSK" w:hint="cs"/>
          <w:sz w:val="32"/>
          <w:szCs w:val="32"/>
          <w:cs/>
        </w:rPr>
        <w:t xml:space="preserve"> ที่เกี่ยวข้องกับการบรรลุวัตถุประสงค์ขององค์กร โดยมีการระบุและวิเคราะห์ความเสี่ยงทุกประเภทที่อาจกระทบต่อการบรรรลุวัตถุประสงค์ไว้อย่างครอบคลุมทั่วทั้งองค์กร นอกจากนี้ ยังมีการพิจารณาถึงโอกาสที่จะเกิดการทุจริต</w:t>
      </w:r>
      <w:r w:rsidR="00594758" w:rsidRPr="00B23DE7">
        <w:rPr>
          <w:rFonts w:ascii="TH SarabunPSK" w:hAnsi="TH SarabunPSK" w:cs="TH SarabunPSK" w:hint="cs"/>
          <w:spacing w:val="-6"/>
          <w:sz w:val="32"/>
          <w:szCs w:val="32"/>
          <w:cs/>
        </w:rPr>
        <w:t>คอร์รัปชั่นในการประเมินความเสี่ยงที่จะบรรลุวัตถุประสงค์ขององค์กร</w:t>
      </w:r>
      <w:r w:rsidR="00594758" w:rsidRPr="00B23DE7">
        <w:rPr>
          <w:rFonts w:ascii="TH SarabunPSK" w:hAnsi="TH SarabunPSK" w:cs="TH SarabunPSK"/>
          <w:spacing w:val="-6"/>
          <w:sz w:val="32"/>
          <w:szCs w:val="32"/>
        </w:rPr>
        <w:t xml:space="preserve"> </w:t>
      </w:r>
      <w:r w:rsidR="00594758" w:rsidRPr="00B23DE7">
        <w:rPr>
          <w:rFonts w:ascii="TH SarabunPSK" w:hAnsi="TH SarabunPSK" w:cs="TH SarabunPSK" w:hint="cs"/>
          <w:spacing w:val="-6"/>
          <w:sz w:val="32"/>
          <w:szCs w:val="32"/>
          <w:cs/>
        </w:rPr>
        <w:t>และสามารถระบุและประเมินความเปลี่ยนแปลง</w:t>
      </w:r>
      <w:r w:rsidR="00594758" w:rsidRPr="00EC6879">
        <w:rPr>
          <w:rFonts w:ascii="TH SarabunPSK" w:hAnsi="TH SarabunPSK" w:cs="TH SarabunPSK" w:hint="cs"/>
          <w:sz w:val="32"/>
          <w:szCs w:val="32"/>
          <w:cs/>
        </w:rPr>
        <w:t>ที่อาจมีผลกระทบต่อระบบการควบคุมภายใน</w:t>
      </w:r>
    </w:p>
    <w:p w:rsidR="000B08EA" w:rsidRPr="00EC6879" w:rsidRDefault="000B08EA" w:rsidP="009870AD">
      <w:pPr>
        <w:pStyle w:val="ListParagraph"/>
        <w:widowControl w:val="0"/>
        <w:numPr>
          <w:ilvl w:val="0"/>
          <w:numId w:val="13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hint="cs"/>
          <w:sz w:val="32"/>
          <w:szCs w:val="32"/>
          <w:cs/>
        </w:rPr>
        <w:t>การควบคุมการปฏิบัติงาน</w:t>
      </w:r>
    </w:p>
    <w:p w:rsidR="000B08EA" w:rsidRPr="00EC6879" w:rsidRDefault="001A2F28" w:rsidP="009870AD">
      <w:pPr>
        <w:pStyle w:val="ListParagraph"/>
        <w:widowControl w:val="0"/>
        <w:numPr>
          <w:ilvl w:val="0"/>
          <w:numId w:val="1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กำหนดขอบเขตอำนาจหน้าที่และวงเงินอำนาจอนุมัติของแต่ละระดับอย่างชัดเจนและเป็นลายลักษณ์อักษร</w:t>
      </w:r>
    </w:p>
    <w:p w:rsidR="001A2F28" w:rsidRPr="00EC6879" w:rsidRDefault="001A2F28" w:rsidP="009870AD">
      <w:pPr>
        <w:pStyle w:val="ListParagraph"/>
        <w:widowControl w:val="0"/>
        <w:numPr>
          <w:ilvl w:val="0"/>
          <w:numId w:val="1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มีการแบ่งหน้าที่อนุมัติ หน้าที่บันทึกรายการบัญชี ข้อมูลสารสนเทศ และหน้าที่ในการดูแลจัดเก็บทรัพย์สินออกจากกันเพื่อเป็นการ</w:t>
      </w:r>
      <w:r w:rsidR="007365A6" w:rsidRPr="00EC6879">
        <w:rPr>
          <w:rFonts w:ascii="TH SarabunPSK" w:hAnsi="TH SarabunPSK" w:cs="TH SarabunPSK" w:hint="cs"/>
          <w:sz w:val="32"/>
          <w:szCs w:val="32"/>
          <w:cs/>
        </w:rPr>
        <w:t>ตรวจสอบซี่งกันและกัน</w:t>
      </w:r>
    </w:p>
    <w:p w:rsidR="007365A6" w:rsidRPr="00EC6879" w:rsidRDefault="007365A6" w:rsidP="009870AD">
      <w:pPr>
        <w:pStyle w:val="ListParagraph"/>
        <w:widowControl w:val="0"/>
        <w:numPr>
          <w:ilvl w:val="0"/>
          <w:numId w:val="1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มีการปฏิบัติตามประกาศและระเบียบ</w:t>
      </w:r>
      <w:r w:rsidR="007D6A8D" w:rsidRPr="00EC6879">
        <w:rPr>
          <w:rFonts w:ascii="TH SarabunPSK" w:hAnsi="TH SarabunPSK" w:cs="TH SarabunPSK" w:hint="cs"/>
          <w:sz w:val="32"/>
          <w:szCs w:val="32"/>
          <w:cs/>
        </w:rPr>
        <w:t xml:space="preserve">ข้อบังคับของตลาดหลักทรัพย์แห่งประเทศไทย </w:t>
      </w:r>
      <w:r w:rsidR="007D6A8D" w:rsidRPr="00B23DE7">
        <w:rPr>
          <w:rFonts w:ascii="TH SarabunPSK" w:hAnsi="TH SarabunPSK" w:cs="TH SarabunPSK" w:hint="cs"/>
          <w:spacing w:val="-6"/>
          <w:sz w:val="32"/>
          <w:szCs w:val="32"/>
          <w:cs/>
        </w:rPr>
        <w:t>สำนักงานคณะกรรมการกำกับหลักทรัพย์และตลาดหลักทรัพย์ เกี่ยวกับการทำธุรกรรมกับผู้ถือหุ้นรายใหญ่ กรรมการ</w:t>
      </w:r>
      <w:r w:rsidR="007D6A8D" w:rsidRPr="00EC6879">
        <w:rPr>
          <w:rFonts w:ascii="TH SarabunPSK" w:hAnsi="TH SarabunPSK" w:cs="TH SarabunPSK" w:hint="cs"/>
          <w:sz w:val="32"/>
          <w:szCs w:val="32"/>
          <w:cs/>
        </w:rPr>
        <w:t xml:space="preserve"> ผู้บริหารหรือบุคคลที่เกี่ยวข้อง เพื่อให้การทำธุรกรรมนั้นต้องผ่านขั้นตอนกราอนุมัติที่ถูกต้อง</w:t>
      </w:r>
    </w:p>
    <w:p w:rsidR="007D6A8D" w:rsidRPr="00EC6879" w:rsidRDefault="007D6A8D" w:rsidP="009870AD">
      <w:pPr>
        <w:pStyle w:val="ListParagraph"/>
        <w:widowControl w:val="0"/>
        <w:numPr>
          <w:ilvl w:val="0"/>
          <w:numId w:val="1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มีมาตรการที่จะติดตามให้การดำเนินงานของบริษัทเป็นไปตามกฎหมาย ตลอดจนมาตรการในการแก้ไขและป้องกันมิให้เกิดการกระทำที่ฝ่าฝืนกฎหมาย</w:t>
      </w:r>
    </w:p>
    <w:p w:rsidR="007D6A8D" w:rsidRDefault="007D6A8D" w:rsidP="009870AD">
      <w:pPr>
        <w:pStyle w:val="ListParagraph"/>
        <w:widowControl w:val="0"/>
        <w:numPr>
          <w:ilvl w:val="0"/>
          <w:numId w:val="137"/>
        </w:numPr>
        <w:tabs>
          <w:tab w:val="left" w:pos="1701"/>
        </w:tabs>
        <w:spacing w:after="120"/>
        <w:ind w:left="0" w:firstLine="1276"/>
        <w:contextualSpacing w:val="0"/>
        <w:jc w:val="thaiDistribute"/>
        <w:rPr>
          <w:rFonts w:ascii="TH SarabunPSK" w:hAnsi="TH SarabunPSK" w:cs="TH SarabunPSK"/>
          <w:sz w:val="32"/>
          <w:szCs w:val="32"/>
        </w:rPr>
      </w:pPr>
      <w:r w:rsidRPr="00EC6879">
        <w:rPr>
          <w:rFonts w:ascii="TH SarabunPSK" w:hAnsi="TH SarabunPSK" w:cs="TH SarabunPSK" w:hint="cs"/>
          <w:sz w:val="32"/>
          <w:szCs w:val="32"/>
          <w:cs/>
        </w:rPr>
        <w:t>มีการกำหนดนโยบายต่อต้านการทุจริตคอร์รัปชั่น มาตรการต่อต้านการทุจริตคอร์รัปชั่นและขั้นตอนการปฏิบัติ ตลอดจนการสอบทานการปฏิบัติตามนโยบายและมาตรการต่อต้านการทุจริตคอร์รัปชั่น และนำนโยบายและมาตรฐานต่อต้านการทุจริตคอร์รัปชั่นไปปฏิบัติในบริษัทย่อยด้วย</w:t>
      </w:r>
    </w:p>
    <w:p w:rsidR="000B6BE0" w:rsidRPr="000B6BE0" w:rsidRDefault="000B6BE0" w:rsidP="000B6BE0">
      <w:pPr>
        <w:widowControl w:val="0"/>
        <w:tabs>
          <w:tab w:val="left" w:pos="1701"/>
        </w:tabs>
        <w:spacing w:after="120"/>
        <w:jc w:val="thaiDistribute"/>
        <w:rPr>
          <w:rFonts w:ascii="TH SarabunPSK" w:hAnsi="TH SarabunPSK" w:cs="TH SarabunPSK"/>
          <w:sz w:val="32"/>
          <w:szCs w:val="32"/>
        </w:rPr>
      </w:pPr>
    </w:p>
    <w:p w:rsidR="000B08EA" w:rsidRPr="00EC6879" w:rsidRDefault="000B08EA" w:rsidP="009870AD">
      <w:pPr>
        <w:pStyle w:val="ListParagraph"/>
        <w:widowControl w:val="0"/>
        <w:numPr>
          <w:ilvl w:val="0"/>
          <w:numId w:val="13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hint="cs"/>
          <w:sz w:val="32"/>
          <w:szCs w:val="32"/>
          <w:cs/>
        </w:rPr>
        <w:lastRenderedPageBreak/>
        <w:t>ระบบสารสนเทศ</w:t>
      </w:r>
    </w:p>
    <w:p w:rsidR="000B08EA" w:rsidRPr="00EC6879" w:rsidRDefault="0028762C" w:rsidP="009870AD">
      <w:pPr>
        <w:widowControl w:val="0"/>
        <w:spacing w:after="120"/>
        <w:ind w:firstLine="1276"/>
        <w:jc w:val="thaiDistribute"/>
        <w:rPr>
          <w:rFonts w:ascii="TH SarabunPSK" w:hAnsi="TH SarabunPSK" w:cs="TH SarabunPSK"/>
          <w:sz w:val="32"/>
          <w:szCs w:val="32"/>
        </w:rPr>
      </w:pPr>
      <w:r w:rsidRPr="00EC6879">
        <w:rPr>
          <w:rFonts w:ascii="TH SarabunPSK" w:hAnsi="TH SarabunPSK" w:cs="TH SarabunPSK" w:hint="cs"/>
          <w:sz w:val="32"/>
          <w:szCs w:val="32"/>
          <w:cs/>
        </w:rPr>
        <w:t>บริษัทจัดให้มี</w:t>
      </w:r>
      <w:r w:rsidR="00EB00E9" w:rsidRPr="00EC6879">
        <w:rPr>
          <w:rFonts w:ascii="TH SarabunPSK" w:hAnsi="TH SarabunPSK" w:cs="TH SarabunPSK" w:hint="cs"/>
          <w:sz w:val="32"/>
          <w:szCs w:val="32"/>
          <w:cs/>
        </w:rPr>
        <w:t xml:space="preserve">รายงานตามกำหนดเวลาและมีข้อมูลที่เกี่ยวข้องในเชิงวิเคราะห์ที่มีคุณภาพ ซึ่งรวมถึงวัตถุประสงค์และความรับผิดชอบต่อการควบคุมภายในที่จำเป็นต่อการสนับสนุนให้การควบคุมภายในสามารถดำเนินไปได้ตามที่วางไว้ ตลอดจนการจัดให้มีการสื่อสารกับหน่วยงานภายนอกเกี่ยวกับประเด็นที่อาจมีผลกระทบต่อการควบคุมภายใน </w:t>
      </w:r>
    </w:p>
    <w:p w:rsidR="00350A17" w:rsidRPr="00EC6879" w:rsidRDefault="009535CF" w:rsidP="009870AD">
      <w:pPr>
        <w:pStyle w:val="ListParagraph"/>
        <w:widowControl w:val="0"/>
        <w:numPr>
          <w:ilvl w:val="0"/>
          <w:numId w:val="134"/>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hint="cs"/>
          <w:sz w:val="32"/>
          <w:szCs w:val="32"/>
          <w:cs/>
        </w:rPr>
        <w:t>ระบบ</w:t>
      </w:r>
      <w:r w:rsidR="00350A17" w:rsidRPr="00EC6879">
        <w:rPr>
          <w:rFonts w:ascii="TH SarabunPSK" w:hAnsi="TH SarabunPSK" w:cs="TH SarabunPSK"/>
          <w:sz w:val="32"/>
          <w:szCs w:val="32"/>
          <w:cs/>
        </w:rPr>
        <w:t>การติดตาม</w:t>
      </w:r>
    </w:p>
    <w:p w:rsidR="00350A17" w:rsidRPr="00EC6879" w:rsidRDefault="00350A17" w:rsidP="009870AD">
      <w:pPr>
        <w:widowControl w:val="0"/>
        <w:spacing w:after="120"/>
        <w:ind w:right="-125" w:firstLine="1276"/>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กำหนดให้ฝ่ายบริหารต้องรายงานผลการดำเนินงานที่เกิดขึ้นจริงเปรียบเทียบกับเป้าหมายอย่างสม่ำเสมอ</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รายงานทางการเงิน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รายงานความคืบหน้าของการดำเนินงานในด้านต่างๆ</w:t>
      </w:r>
      <w:r w:rsidR="00DA620E" w:rsidRPr="00EC6879">
        <w:rPr>
          <w:rFonts w:ascii="TH SarabunPSK" w:hAnsi="TH SarabunPSK" w:cs="TH SarabunPSK"/>
          <w:sz w:val="32"/>
          <w:szCs w:val="32"/>
          <w:cs/>
        </w:rPr>
        <w:t xml:space="preserve"> </w:t>
      </w:r>
      <w:r w:rsidR="00453B09" w:rsidRPr="00EC6879">
        <w:rPr>
          <w:rFonts w:ascii="TH SarabunPSK" w:hAnsi="TH SarabunPSK" w:cs="TH SarabunPSK" w:hint="cs"/>
          <w:sz w:val="32"/>
          <w:szCs w:val="32"/>
          <w:cs/>
        </w:rPr>
        <w:t>และใน</w:t>
      </w:r>
      <w:r w:rsidRPr="00EC6879">
        <w:rPr>
          <w:rFonts w:ascii="TH SarabunPSK" w:hAnsi="TH SarabunPSK" w:cs="TH SarabunPSK"/>
          <w:sz w:val="32"/>
          <w:szCs w:val="32"/>
          <w:cs/>
        </w:rPr>
        <w:t>กรณีที่การดำเนินงานไม่เป็นไปตามแผนที่วางไว้</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คณะกรรมการบริษัทจะมีส่วนร่วมแก้ไข</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ปรับปรุง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หรือดูแลให้ฝ่ายบริหารนำเสนอแผนงานเพื่อแก้ไขสถานการณ์</w:t>
      </w:r>
    </w:p>
    <w:p w:rsidR="009F7464" w:rsidRPr="00EC6879" w:rsidRDefault="009F7464" w:rsidP="009870AD">
      <w:pPr>
        <w:widowControl w:val="0"/>
        <w:spacing w:after="120"/>
        <w:ind w:right="-125" w:firstLine="1276"/>
        <w:jc w:val="thaiDistribute"/>
        <w:rPr>
          <w:rFonts w:ascii="TH SarabunPSK" w:hAnsi="TH SarabunPSK" w:cs="TH SarabunPSK"/>
          <w:sz w:val="32"/>
          <w:szCs w:val="32"/>
        </w:rPr>
      </w:pPr>
    </w:p>
    <w:p w:rsidR="00350A17" w:rsidRPr="00EC6879" w:rsidRDefault="009F7464" w:rsidP="00CA5412">
      <w:pPr>
        <w:pStyle w:val="Heading2"/>
        <w:keepNext w:val="0"/>
        <w:widowControl w:val="0"/>
        <w:numPr>
          <w:ilvl w:val="0"/>
          <w:numId w:val="135"/>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80" w:name="_Toc477035529"/>
      <w:bookmarkStart w:id="181" w:name="_Toc477872604"/>
      <w:bookmarkStart w:id="182" w:name="_Toc478038929"/>
      <w:r w:rsidRPr="00EC6879">
        <w:rPr>
          <w:rFonts w:ascii="TH SarabunPSK" w:hAnsi="TH SarabunPSK" w:cs="TH SarabunPSK"/>
          <w:sz w:val="32"/>
          <w:szCs w:val="32"/>
          <w:u w:val="none"/>
          <w:cs/>
        </w:rPr>
        <w:t>การบริหารจัดการความเสี่ยง</w:t>
      </w:r>
      <w:bookmarkEnd w:id="180"/>
      <w:bookmarkEnd w:id="181"/>
      <w:bookmarkEnd w:id="182"/>
    </w:p>
    <w:p w:rsidR="0029415A" w:rsidRPr="00EC6879" w:rsidRDefault="0029415A"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hint="cs"/>
          <w:sz w:val="32"/>
          <w:szCs w:val="32"/>
          <w:cs/>
        </w:rPr>
        <w:t>บริษัทมีความเชื่อว่าการบริหารความเสี่ยงเป็นเครื่องมือในการรวบรวมการกำกับดูแลกิจการ กลยุทธ์และการปฏิบัติงานเข้าด้วยกัน ซึ่งทราบดีว่าความเสี่ยงทุกประเภทอาจเกิดขึ้นได้ตลอดเวลา จึงต้องมีระบบป้องกันความเสี่ยงแล</w:t>
      </w:r>
      <w:r w:rsidR="00BA7B8A" w:rsidRPr="00EC6879">
        <w:rPr>
          <w:rFonts w:ascii="TH SarabunPSK" w:hAnsi="TH SarabunPSK" w:cs="TH SarabunPSK" w:hint="cs"/>
          <w:sz w:val="32"/>
          <w:szCs w:val="32"/>
          <w:cs/>
        </w:rPr>
        <w:t>ะ</w:t>
      </w:r>
      <w:r w:rsidRPr="00EC6879">
        <w:rPr>
          <w:rFonts w:ascii="TH SarabunPSK" w:hAnsi="TH SarabunPSK" w:cs="TH SarabunPSK" w:hint="cs"/>
          <w:sz w:val="32"/>
          <w:szCs w:val="32"/>
          <w:cs/>
        </w:rPr>
        <w:t>คอยติดตามดูแลให้เป็นส่วนหนึ่งของระบบการทำงาน เพื่อให้บริษัทลดโอกาสความเสี่ยงที่จะเกิดขึ้นและให้ได้มาซึ่งโอกาสทางธุรกิจ</w:t>
      </w:r>
    </w:p>
    <w:p w:rsidR="00350A17" w:rsidRPr="00EC6879" w:rsidRDefault="00350A17"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คณะกรรมการบริษัท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เห็นความสำคัญต่อระบบการบริหารความเสี่ยงเพื่อรับรู้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ควบคุม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ลดโอกาสและปริมาณความสูญเสียที่จะเกิดขึ้น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ได้จัดให้มีระบบการบริหารความเสี่ยงในระดับจัดการ</w:t>
      </w:r>
      <w:r w:rsidR="007A3118"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ซึ่งมีหน้าที่เสนอแผนงาน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การปฏิบัติงานและผลการปฏิบัติการตามแผนต่อคณะกรรมการบริหารความเสี่ยง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ดังนี้</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ด้านสภาพแวดล้อมในองค์กร</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ด้านการกำหนดวัตถุประสงค์</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ด้านระบุความเสี่ยง</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ด้านการประเมินความเสี่ยง</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ด้านการจัดแผนจัดการความเสี่ยง</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ด้านกิจกรรมการควบคุม</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ด้านสารสนเทศและการสื่อสาร</w:t>
      </w:r>
    </w:p>
    <w:p w:rsidR="00350A17" w:rsidRPr="00EC6879" w:rsidRDefault="00350A17" w:rsidP="009870AD">
      <w:pPr>
        <w:pStyle w:val="ListParagraph"/>
        <w:widowControl w:val="0"/>
        <w:numPr>
          <w:ilvl w:val="0"/>
          <w:numId w:val="136"/>
        </w:numPr>
        <w:tabs>
          <w:tab w:val="left" w:pos="1276"/>
        </w:tabs>
        <w:spacing w:after="120"/>
        <w:ind w:left="1276" w:hanging="425"/>
        <w:contextualSpacing w:val="0"/>
        <w:jc w:val="both"/>
        <w:rPr>
          <w:rFonts w:ascii="TH SarabunPSK" w:hAnsi="TH SarabunPSK" w:cs="TH SarabunPSK"/>
          <w:sz w:val="32"/>
          <w:szCs w:val="32"/>
        </w:rPr>
      </w:pPr>
      <w:r w:rsidRPr="00EC6879">
        <w:rPr>
          <w:rFonts w:ascii="TH SarabunPSK" w:hAnsi="TH SarabunPSK" w:cs="TH SarabunPSK"/>
          <w:sz w:val="32"/>
          <w:szCs w:val="32"/>
          <w:cs/>
        </w:rPr>
        <w:t>ด้านการติดตามผล</w:t>
      </w:r>
    </w:p>
    <w:p w:rsidR="00EF1A11" w:rsidRPr="00EC6879" w:rsidRDefault="00EF1A11" w:rsidP="009870AD">
      <w:pPr>
        <w:widowControl w:val="0"/>
        <w:spacing w:after="120"/>
        <w:ind w:left="720"/>
        <w:jc w:val="both"/>
        <w:rPr>
          <w:rFonts w:ascii="TH SarabunPSK" w:hAnsi="TH SarabunPSK" w:cs="TH SarabunPSK"/>
          <w:sz w:val="32"/>
          <w:szCs w:val="32"/>
        </w:rPr>
      </w:pPr>
    </w:p>
    <w:p w:rsidR="00350A17" w:rsidRPr="00EC6879" w:rsidRDefault="00350A17"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183" w:name="_Toc477035530"/>
      <w:bookmarkStart w:id="184" w:name="_Toc477872605"/>
      <w:bookmarkStart w:id="185" w:name="_Toc478038930"/>
      <w:r w:rsidRPr="00EC6879">
        <w:rPr>
          <w:rFonts w:ascii="TH SarabunPSK" w:hAnsi="TH SarabunPSK" w:cs="TH SarabunPSK"/>
          <w:sz w:val="36"/>
          <w:szCs w:val="36"/>
          <w:u w:val="none"/>
          <w:cs/>
        </w:rPr>
        <w:lastRenderedPageBreak/>
        <w:t>รายการระหว่างกัน</w:t>
      </w:r>
      <w:bookmarkEnd w:id="183"/>
      <w:bookmarkEnd w:id="184"/>
      <w:bookmarkEnd w:id="185"/>
    </w:p>
    <w:p w:rsidR="00603A64" w:rsidRPr="00EC6879" w:rsidRDefault="00603A64" w:rsidP="00CA5412">
      <w:pPr>
        <w:pStyle w:val="Heading2"/>
        <w:keepNext w:val="0"/>
        <w:widowControl w:val="0"/>
        <w:numPr>
          <w:ilvl w:val="0"/>
          <w:numId w:val="16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cs/>
        </w:rPr>
      </w:pPr>
      <w:bookmarkStart w:id="186" w:name="_Toc477872606"/>
      <w:bookmarkStart w:id="187" w:name="_Toc478038931"/>
      <w:r w:rsidRPr="00EC6879">
        <w:rPr>
          <w:rFonts w:ascii="TH SarabunPSK" w:hAnsi="TH SarabunPSK" w:cs="TH SarabunPSK"/>
          <w:sz w:val="32"/>
          <w:szCs w:val="32"/>
          <w:u w:val="none"/>
          <w:cs/>
        </w:rPr>
        <w:t>รายการบัญชีกับกิจการที่เกี่ยวข้องกัน</w:t>
      </w:r>
      <w:bookmarkEnd w:id="186"/>
      <w:bookmarkEnd w:id="187"/>
    </w:p>
    <w:p w:rsidR="00603A64" w:rsidRPr="00EC6879" w:rsidRDefault="00603A64" w:rsidP="009870AD">
      <w:pPr>
        <w:spacing w:after="120"/>
        <w:ind w:right="-6" w:firstLine="851"/>
        <w:jc w:val="thaiDistribute"/>
        <w:rPr>
          <w:rFonts w:ascii="TH SarabunPSK" w:hAnsi="TH SarabunPSK" w:cs="TH SarabunPSK"/>
          <w:sz w:val="30"/>
          <w:szCs w:val="30"/>
        </w:rPr>
      </w:pPr>
      <w:r w:rsidRPr="00EC6879">
        <w:rPr>
          <w:rFonts w:ascii="TH SarabunPSK" w:hAnsi="TH SarabunPSK" w:cs="TH SarabunPSK"/>
          <w:sz w:val="30"/>
          <w:szCs w:val="30"/>
          <w:cs/>
        </w:rPr>
        <w:t>กลุ่มบริษัทมีรายการบัญชีส่วนหนึ่งกับกิจการที่เกี่ยวข้องกัน</w:t>
      </w:r>
      <w:r w:rsidRPr="00EC6879">
        <w:rPr>
          <w:rFonts w:ascii="TH SarabunPSK" w:hAnsi="TH SarabunPSK" w:cs="TH SarabunPSK"/>
          <w:sz w:val="30"/>
          <w:szCs w:val="30"/>
        </w:rPr>
        <w:t xml:space="preserve"> </w:t>
      </w:r>
      <w:r w:rsidRPr="00EC6879">
        <w:rPr>
          <w:rFonts w:ascii="TH SarabunPSK" w:hAnsi="TH SarabunPSK" w:cs="TH SarabunPSK"/>
          <w:sz w:val="30"/>
          <w:szCs w:val="30"/>
          <w:cs/>
        </w:rPr>
        <w:t>ซึ่งกิจการเหล่านี้เกี่ยวข้องกันโดยการถือหุ้นและ</w:t>
      </w:r>
      <w:r w:rsidRPr="00EC6879">
        <w:rPr>
          <w:rFonts w:ascii="TH SarabunPSK" w:hAnsi="TH SarabunPSK" w:cs="TH SarabunPSK"/>
          <w:sz w:val="30"/>
          <w:szCs w:val="30"/>
          <w:rtl/>
          <w:cs/>
        </w:rPr>
        <w:t>/</w:t>
      </w:r>
      <w:r w:rsidRPr="00EC6879">
        <w:rPr>
          <w:rFonts w:ascii="TH SarabunPSK" w:hAnsi="TH SarabunPSK" w:cs="TH SarabunPSK"/>
          <w:sz w:val="30"/>
          <w:szCs w:val="30"/>
          <w:cs/>
        </w:rPr>
        <w:t>หรือมีกรรมการร่วมกัน รายการระหว่างกันที่มีสาระสำคัญที่รวมไว้ในงบการเงินใช้ราคาตามปกติธุรกิจ โดยถือตามราคาตลาดทั่วไป หรือในราคาที่ตกลงกันตามสัญญาหากไม่มีราคาตลาดรองรับสำหรับรายการที่ไม่มีราคาตลาด</w:t>
      </w:r>
    </w:p>
    <w:p w:rsidR="00603A64" w:rsidRDefault="00603A64" w:rsidP="009870AD">
      <w:pPr>
        <w:spacing w:after="120"/>
        <w:ind w:right="-6" w:firstLine="851"/>
        <w:jc w:val="thaiDistribute"/>
        <w:rPr>
          <w:rFonts w:ascii="TH SarabunPSK" w:hAnsi="TH SarabunPSK" w:cs="TH SarabunPSK"/>
          <w:sz w:val="30"/>
          <w:szCs w:val="30"/>
        </w:rPr>
      </w:pPr>
      <w:r w:rsidRPr="00EC6879">
        <w:rPr>
          <w:rFonts w:ascii="TH SarabunPSK" w:hAnsi="TH SarabunPSK" w:cs="TH SarabunPSK"/>
          <w:sz w:val="30"/>
          <w:szCs w:val="30"/>
          <w:cs/>
        </w:rPr>
        <w:t>รายการบัญชีที่สำคัญที่มีกับกิจการที่เกี่ยวข้องกัน สำหรับปีสิ้นสุดวันที่</w:t>
      </w:r>
      <w:r w:rsidRPr="00EC6879">
        <w:rPr>
          <w:rFonts w:ascii="TH SarabunPSK" w:hAnsi="TH SarabunPSK" w:cs="TH SarabunPSK"/>
          <w:sz w:val="30"/>
          <w:szCs w:val="30"/>
        </w:rPr>
        <w:t xml:space="preserve"> 31 </w:t>
      </w:r>
      <w:r w:rsidRPr="00EC6879">
        <w:rPr>
          <w:rFonts w:ascii="TH SarabunPSK" w:hAnsi="TH SarabunPSK" w:cs="TH SarabunPSK"/>
          <w:sz w:val="30"/>
          <w:szCs w:val="30"/>
          <w:cs/>
        </w:rPr>
        <w:t>ธันวาคม</w:t>
      </w:r>
      <w:r w:rsidRPr="00EC6879">
        <w:rPr>
          <w:rFonts w:ascii="TH SarabunPSK" w:hAnsi="TH SarabunPSK" w:cs="TH SarabunPSK"/>
          <w:sz w:val="30"/>
          <w:szCs w:val="30"/>
        </w:rPr>
        <w:t xml:space="preserve"> 2559</w:t>
      </w:r>
      <w:r w:rsidRPr="00EC6879">
        <w:rPr>
          <w:rFonts w:ascii="TH SarabunPSK" w:hAnsi="TH SarabunPSK" w:cs="TH SarabunPSK"/>
          <w:sz w:val="30"/>
          <w:szCs w:val="30"/>
          <w:cs/>
        </w:rPr>
        <w:t xml:space="preserve"> และ</w:t>
      </w:r>
      <w:r w:rsidRPr="00EC6879">
        <w:rPr>
          <w:rFonts w:ascii="TH SarabunPSK" w:hAnsi="TH SarabunPSK" w:cs="TH SarabunPSK" w:hint="cs"/>
          <w:sz w:val="30"/>
          <w:szCs w:val="30"/>
          <w:cs/>
        </w:rPr>
        <w:t xml:space="preserve">ปี </w:t>
      </w:r>
      <w:r w:rsidRPr="00EC6879">
        <w:rPr>
          <w:rFonts w:ascii="TH SarabunPSK" w:hAnsi="TH SarabunPSK" w:cs="TH SarabunPSK"/>
          <w:sz w:val="30"/>
          <w:szCs w:val="30"/>
        </w:rPr>
        <w:t>2558</w:t>
      </w:r>
      <w:r w:rsidRPr="00EC6879">
        <w:rPr>
          <w:rFonts w:ascii="TH SarabunPSK" w:hAnsi="TH SarabunPSK" w:cs="TH SarabunPSK"/>
          <w:sz w:val="30"/>
          <w:szCs w:val="30"/>
          <w:cs/>
        </w:rPr>
        <w:t xml:space="preserve"> มีดังนี้</w:t>
      </w:r>
      <w:bookmarkStart w:id="188" w:name="_MON_1422303065"/>
      <w:bookmarkEnd w:id="188"/>
    </w:p>
    <w:p w:rsidR="00B23DE7" w:rsidRDefault="00B23DE7" w:rsidP="009870AD">
      <w:pPr>
        <w:spacing w:after="120"/>
        <w:ind w:right="-6" w:firstLine="851"/>
        <w:jc w:val="thaiDistribute"/>
        <w:rPr>
          <w:rFonts w:ascii="TH SarabunPSK" w:hAnsi="TH SarabunPSK" w:cs="TH SarabunPSK"/>
          <w:sz w:val="30"/>
          <w:szCs w:val="30"/>
        </w:rPr>
      </w:pPr>
    </w:p>
    <w:tbl>
      <w:tblPr>
        <w:tblW w:w="7260" w:type="dxa"/>
        <w:tblLayout w:type="fixed"/>
        <w:tblCellMar>
          <w:left w:w="30" w:type="dxa"/>
          <w:right w:w="30" w:type="dxa"/>
        </w:tblCellMar>
        <w:tblLook w:val="0000"/>
      </w:tblPr>
      <w:tblGrid>
        <w:gridCol w:w="331"/>
        <w:gridCol w:w="3101"/>
        <w:gridCol w:w="1985"/>
        <w:gridCol w:w="94"/>
        <w:gridCol w:w="1749"/>
      </w:tblGrid>
      <w:tr w:rsidR="009C37E1" w:rsidRPr="00EC6879" w:rsidTr="009C37E1">
        <w:tc>
          <w:tcPr>
            <w:tcW w:w="33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10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828" w:type="dxa"/>
            <w:gridSpan w:val="3"/>
            <w:shd w:val="clear" w:color="auto" w:fill="auto"/>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บาท</w:t>
            </w:r>
          </w:p>
        </w:tc>
      </w:tr>
      <w:tr w:rsidR="009C37E1" w:rsidRPr="00EC6879" w:rsidTr="009C37E1">
        <w:tc>
          <w:tcPr>
            <w:tcW w:w="33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10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828" w:type="dxa"/>
            <w:gridSpan w:val="3"/>
            <w:tcBorders>
              <w:bottom w:val="single" w:sz="4" w:space="0" w:color="auto"/>
            </w:tcBorders>
            <w:shd w:val="clear" w:color="auto" w:fill="D6E3BC"/>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งบการเงินรวม</w:t>
            </w:r>
          </w:p>
        </w:tc>
      </w:tr>
      <w:tr w:rsidR="009C37E1" w:rsidRPr="00EC6879" w:rsidTr="009C37E1">
        <w:tc>
          <w:tcPr>
            <w:tcW w:w="33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101" w:type="dxa"/>
            <w:shd w:val="clear" w:color="auto" w:fill="auto"/>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1985" w:type="dxa"/>
            <w:tcBorders>
              <w:top w:val="single" w:sz="4" w:space="0" w:color="auto"/>
              <w:bottom w:val="single" w:sz="4" w:space="0" w:color="auto"/>
            </w:tcBorders>
            <w:shd w:val="solid" w:color="FFFFFF" w:fill="auto"/>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 xml:space="preserve">ปี </w:t>
            </w:r>
            <w:r w:rsidRPr="00EC6879">
              <w:rPr>
                <w:rFonts w:ascii="TH SarabunPSK" w:hAnsi="TH SarabunPSK" w:cs="TH SarabunPSK"/>
                <w:b/>
                <w:bCs/>
                <w:color w:val="000000"/>
                <w:sz w:val="24"/>
                <w:szCs w:val="24"/>
              </w:rPr>
              <w:t>2559</w:t>
            </w:r>
          </w:p>
        </w:tc>
        <w:tc>
          <w:tcPr>
            <w:tcW w:w="94" w:type="dxa"/>
            <w:tcBorders>
              <w:top w:val="single" w:sz="4" w:space="0" w:color="auto"/>
            </w:tcBorders>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1749" w:type="dxa"/>
            <w:tcBorders>
              <w:top w:val="single" w:sz="4" w:space="0" w:color="auto"/>
              <w:bottom w:val="single" w:sz="4" w:space="0" w:color="auto"/>
            </w:tcBorders>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 xml:space="preserve">ปี </w:t>
            </w:r>
            <w:r w:rsidRPr="00EC6879">
              <w:rPr>
                <w:rFonts w:ascii="TH SarabunPSK" w:hAnsi="TH SarabunPSK" w:cs="TH SarabunPSK"/>
                <w:b/>
                <w:bCs/>
                <w:color w:val="000000"/>
                <w:sz w:val="24"/>
                <w:szCs w:val="24"/>
              </w:rPr>
              <w:t>2558</w:t>
            </w:r>
          </w:p>
        </w:tc>
      </w:tr>
      <w:tr w:rsidR="009C37E1" w:rsidRPr="00EC6879" w:rsidTr="009C37E1">
        <w:tc>
          <w:tcPr>
            <w:tcW w:w="3432" w:type="dxa"/>
            <w:gridSpan w:val="2"/>
            <w:shd w:val="clear" w:color="auto" w:fill="auto"/>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ค่าเช่า</w:t>
            </w:r>
          </w:p>
        </w:tc>
        <w:tc>
          <w:tcPr>
            <w:tcW w:w="1985" w:type="dxa"/>
            <w:tcBorders>
              <w:top w:val="single" w:sz="4" w:space="0" w:color="auto"/>
            </w:tcBorders>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94"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49"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r>
      <w:tr w:rsidR="009C37E1" w:rsidRPr="00EC6879" w:rsidTr="009C37E1">
        <w:tc>
          <w:tcPr>
            <w:tcW w:w="331"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3101" w:type="dxa"/>
            <w:shd w:val="clear" w:color="auto" w:fill="auto"/>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บริษัท</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พี</w:t>
            </w:r>
            <w:r w:rsidRPr="00EC6879">
              <w:rPr>
                <w:rFonts w:ascii="TH SarabunPSK" w:hAnsi="TH SarabunPSK" w:cs="TH SarabunPSK"/>
                <w:color w:val="000000"/>
                <w:sz w:val="24"/>
                <w:szCs w:val="24"/>
              </w:rPr>
              <w:t>.</w:t>
            </w:r>
            <w:r w:rsidRPr="00EC6879">
              <w:rPr>
                <w:rFonts w:ascii="TH SarabunPSK" w:hAnsi="TH SarabunPSK" w:cs="TH SarabunPSK"/>
                <w:color w:val="000000"/>
                <w:sz w:val="24"/>
                <w:szCs w:val="24"/>
                <w:cs/>
              </w:rPr>
              <w:t>ลิสซิ่ง</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จำกัด</w:t>
            </w:r>
          </w:p>
        </w:tc>
        <w:tc>
          <w:tcPr>
            <w:tcW w:w="1985"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4,279,704.00</w:t>
            </w:r>
          </w:p>
        </w:tc>
        <w:tc>
          <w:tcPr>
            <w:tcW w:w="94"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49"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4,279,704.00</w:t>
            </w:r>
          </w:p>
        </w:tc>
      </w:tr>
      <w:tr w:rsidR="009C37E1" w:rsidRPr="00EC6879" w:rsidTr="009C37E1">
        <w:tc>
          <w:tcPr>
            <w:tcW w:w="3432" w:type="dxa"/>
            <w:gridSpan w:val="2"/>
            <w:shd w:val="clear" w:color="auto" w:fill="auto"/>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ค่าบริการ</w:t>
            </w:r>
          </w:p>
        </w:tc>
        <w:tc>
          <w:tcPr>
            <w:tcW w:w="1985"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94"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49"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r>
      <w:tr w:rsidR="009C37E1" w:rsidRPr="00EC6879" w:rsidTr="009C37E1">
        <w:tc>
          <w:tcPr>
            <w:tcW w:w="331"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3101" w:type="dxa"/>
            <w:shd w:val="clear" w:color="auto" w:fill="auto"/>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บริษัท</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พี</w:t>
            </w:r>
            <w:r w:rsidRPr="00EC6879">
              <w:rPr>
                <w:rFonts w:ascii="TH SarabunPSK" w:hAnsi="TH SarabunPSK" w:cs="TH SarabunPSK"/>
                <w:color w:val="000000"/>
                <w:sz w:val="24"/>
                <w:szCs w:val="24"/>
              </w:rPr>
              <w:t>.</w:t>
            </w:r>
            <w:r w:rsidRPr="00EC6879">
              <w:rPr>
                <w:rFonts w:ascii="TH SarabunPSK" w:hAnsi="TH SarabunPSK" w:cs="TH SarabunPSK"/>
                <w:color w:val="000000"/>
                <w:sz w:val="24"/>
                <w:szCs w:val="24"/>
                <w:cs/>
              </w:rPr>
              <w:t>ลิสซิ่ง</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จำกัด</w:t>
            </w:r>
          </w:p>
        </w:tc>
        <w:tc>
          <w:tcPr>
            <w:tcW w:w="1985"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2,097,978.96</w:t>
            </w:r>
          </w:p>
        </w:tc>
        <w:tc>
          <w:tcPr>
            <w:tcW w:w="94"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49"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2,119,728.96</w:t>
            </w:r>
          </w:p>
        </w:tc>
      </w:tr>
      <w:tr w:rsidR="009C37E1" w:rsidRPr="00EC6879" w:rsidTr="009C37E1">
        <w:tc>
          <w:tcPr>
            <w:tcW w:w="3432" w:type="dxa"/>
            <w:gridSpan w:val="2"/>
            <w:shd w:val="clear" w:color="auto" w:fill="auto"/>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ค่ารับรอง</w:t>
            </w:r>
          </w:p>
        </w:tc>
        <w:tc>
          <w:tcPr>
            <w:tcW w:w="1985"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94"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49"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r>
      <w:tr w:rsidR="009C37E1" w:rsidRPr="00EC6879" w:rsidTr="009C37E1">
        <w:tc>
          <w:tcPr>
            <w:tcW w:w="331"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3101" w:type="dxa"/>
            <w:shd w:val="clear" w:color="auto" w:fill="auto"/>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บริษัท</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พี</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แอนด์</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บี</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รัชดา</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โฮเต็ล</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จำกัด</w:t>
            </w:r>
          </w:p>
        </w:tc>
        <w:tc>
          <w:tcPr>
            <w:tcW w:w="1985"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480,244.27</w:t>
            </w:r>
          </w:p>
        </w:tc>
        <w:tc>
          <w:tcPr>
            <w:tcW w:w="94"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49" w:type="dxa"/>
            <w:shd w:val="clear" w:color="auto" w:fill="auto"/>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403,206.63</w:t>
            </w:r>
          </w:p>
        </w:tc>
      </w:tr>
    </w:tbl>
    <w:p w:rsidR="00603A64" w:rsidRPr="00EC6879" w:rsidRDefault="00603A64" w:rsidP="009870AD">
      <w:pPr>
        <w:spacing w:after="120"/>
        <w:ind w:left="567" w:right="-6"/>
        <w:jc w:val="thaiDistribute"/>
        <w:rPr>
          <w:rFonts w:ascii="TH SarabunPSK" w:hAnsi="TH SarabunPSK" w:cs="TH SarabunPSK"/>
          <w:sz w:val="30"/>
          <w:szCs w:val="30"/>
        </w:rPr>
      </w:pPr>
    </w:p>
    <w:p w:rsidR="00603A64" w:rsidRPr="00EC6879" w:rsidRDefault="00603A64" w:rsidP="009870AD">
      <w:pPr>
        <w:spacing w:after="120"/>
        <w:ind w:right="-6" w:firstLine="1276"/>
        <w:jc w:val="thaiDistribute"/>
        <w:rPr>
          <w:rFonts w:ascii="TH SarabunPSK" w:hAnsi="TH SarabunPSK" w:cs="TH SarabunPSK"/>
          <w:sz w:val="30"/>
          <w:szCs w:val="30"/>
        </w:rPr>
      </w:pPr>
      <w:r w:rsidRPr="00EC6879">
        <w:rPr>
          <w:rFonts w:ascii="TH SarabunPSK" w:hAnsi="TH SarabunPSK" w:cs="TH SarabunPSK"/>
          <w:sz w:val="30"/>
          <w:szCs w:val="30"/>
          <w:cs/>
        </w:rPr>
        <w:t xml:space="preserve">ยอดคงเหลือที่มีสาระสำคัญกับกิจการที่เกี่ยวข้องกัน ณ วันที่ </w:t>
      </w:r>
      <w:r w:rsidRPr="00EC6879">
        <w:rPr>
          <w:rFonts w:ascii="TH SarabunPSK" w:hAnsi="TH SarabunPSK" w:cs="TH SarabunPSK"/>
          <w:sz w:val="30"/>
          <w:szCs w:val="30"/>
        </w:rPr>
        <w:t xml:space="preserve">31 </w:t>
      </w:r>
      <w:r w:rsidRPr="00EC6879">
        <w:rPr>
          <w:rFonts w:ascii="TH SarabunPSK" w:hAnsi="TH SarabunPSK" w:cs="TH SarabunPSK"/>
          <w:sz w:val="30"/>
          <w:szCs w:val="30"/>
          <w:cs/>
        </w:rPr>
        <w:t xml:space="preserve">ธันวาคม </w:t>
      </w:r>
      <w:r w:rsidRPr="00EC6879">
        <w:rPr>
          <w:rFonts w:ascii="TH SarabunPSK" w:hAnsi="TH SarabunPSK" w:cs="TH SarabunPSK"/>
          <w:sz w:val="30"/>
          <w:szCs w:val="30"/>
        </w:rPr>
        <w:t>2559</w:t>
      </w:r>
      <w:r w:rsidRPr="00EC6879">
        <w:rPr>
          <w:rFonts w:ascii="TH SarabunPSK" w:hAnsi="TH SarabunPSK" w:cs="TH SarabunPSK"/>
          <w:sz w:val="30"/>
          <w:szCs w:val="30"/>
          <w:cs/>
        </w:rPr>
        <w:t xml:space="preserve"> และ</w:t>
      </w:r>
      <w:r w:rsidRPr="00EC6879">
        <w:rPr>
          <w:rFonts w:ascii="TH SarabunPSK" w:hAnsi="TH SarabunPSK" w:cs="TH SarabunPSK" w:hint="cs"/>
          <w:sz w:val="30"/>
          <w:szCs w:val="30"/>
          <w:cs/>
        </w:rPr>
        <w:t xml:space="preserve">ปี </w:t>
      </w:r>
      <w:r w:rsidRPr="00EC6879">
        <w:rPr>
          <w:rFonts w:ascii="TH SarabunPSK" w:hAnsi="TH SarabunPSK" w:cs="TH SarabunPSK"/>
          <w:sz w:val="30"/>
          <w:szCs w:val="30"/>
        </w:rPr>
        <w:t>2558</w:t>
      </w:r>
      <w:r w:rsidRPr="00EC6879">
        <w:rPr>
          <w:rFonts w:ascii="TH SarabunPSK" w:hAnsi="TH SarabunPSK" w:cs="TH SarabunPSK"/>
          <w:sz w:val="30"/>
          <w:szCs w:val="30"/>
          <w:cs/>
        </w:rPr>
        <w:t xml:space="preserve"> มีดังนี้</w:t>
      </w:r>
    </w:p>
    <w:tbl>
      <w:tblPr>
        <w:tblW w:w="7260" w:type="dxa"/>
        <w:tblLayout w:type="fixed"/>
        <w:tblCellMar>
          <w:left w:w="30" w:type="dxa"/>
          <w:right w:w="30" w:type="dxa"/>
        </w:tblCellMar>
        <w:tblLook w:val="0000"/>
      </w:tblPr>
      <w:tblGrid>
        <w:gridCol w:w="331"/>
        <w:gridCol w:w="3101"/>
        <w:gridCol w:w="1985"/>
        <w:gridCol w:w="93"/>
        <w:gridCol w:w="1750"/>
      </w:tblGrid>
      <w:tr w:rsidR="009C37E1" w:rsidRPr="00EC6879" w:rsidTr="006E0CEA">
        <w:tc>
          <w:tcPr>
            <w:tcW w:w="33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10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828" w:type="dxa"/>
            <w:gridSpan w:val="3"/>
            <w:shd w:val="clear" w:color="auto" w:fill="auto"/>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บาท</w:t>
            </w:r>
          </w:p>
        </w:tc>
      </w:tr>
      <w:tr w:rsidR="009C37E1" w:rsidRPr="00EC6879" w:rsidTr="006E0CEA">
        <w:tc>
          <w:tcPr>
            <w:tcW w:w="33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10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828" w:type="dxa"/>
            <w:gridSpan w:val="3"/>
            <w:tcBorders>
              <w:bottom w:val="single" w:sz="4" w:space="0" w:color="auto"/>
            </w:tcBorders>
            <w:shd w:val="clear" w:color="auto" w:fill="D6E3BC"/>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งบการเงินรวม</w:t>
            </w:r>
          </w:p>
        </w:tc>
      </w:tr>
      <w:tr w:rsidR="009C37E1" w:rsidRPr="00EC6879" w:rsidTr="00640D9F">
        <w:tc>
          <w:tcPr>
            <w:tcW w:w="33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3101" w:type="dxa"/>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1985" w:type="dxa"/>
            <w:tcBorders>
              <w:top w:val="single" w:sz="4" w:space="0" w:color="auto"/>
            </w:tcBorders>
            <w:shd w:val="solid" w:color="FFFFFF" w:fill="auto"/>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 xml:space="preserve">ปี </w:t>
            </w:r>
            <w:r w:rsidRPr="00EC6879">
              <w:rPr>
                <w:rFonts w:ascii="TH SarabunPSK" w:hAnsi="TH SarabunPSK" w:cs="TH SarabunPSK"/>
                <w:b/>
                <w:bCs/>
                <w:color w:val="000000"/>
                <w:sz w:val="24"/>
                <w:szCs w:val="24"/>
              </w:rPr>
              <w:t>2559</w:t>
            </w:r>
          </w:p>
        </w:tc>
        <w:tc>
          <w:tcPr>
            <w:tcW w:w="93" w:type="dxa"/>
            <w:tcBorders>
              <w:top w:val="single" w:sz="4" w:space="0" w:color="auto"/>
            </w:tcBorders>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p>
        </w:tc>
        <w:tc>
          <w:tcPr>
            <w:tcW w:w="1750" w:type="dxa"/>
            <w:tcBorders>
              <w:top w:val="single" w:sz="4" w:space="0" w:color="auto"/>
            </w:tcBorders>
          </w:tcPr>
          <w:p w:rsidR="009C37E1" w:rsidRPr="00EC6879" w:rsidRDefault="009C37E1" w:rsidP="009870AD">
            <w:pPr>
              <w:autoSpaceDE w:val="0"/>
              <w:autoSpaceDN w:val="0"/>
              <w:adjustRightInd w:val="0"/>
              <w:jc w:val="center"/>
              <w:rPr>
                <w:rFonts w:ascii="TH SarabunPSK" w:hAnsi="TH SarabunPSK" w:cs="TH SarabunPSK"/>
                <w:b/>
                <w:bCs/>
                <w:color w:val="000000"/>
                <w:sz w:val="24"/>
                <w:szCs w:val="24"/>
              </w:rPr>
            </w:pPr>
            <w:r w:rsidRPr="00EC6879">
              <w:rPr>
                <w:rFonts w:ascii="TH SarabunPSK" w:hAnsi="TH SarabunPSK" w:cs="TH SarabunPSK"/>
                <w:b/>
                <w:bCs/>
                <w:color w:val="000000"/>
                <w:sz w:val="24"/>
                <w:szCs w:val="24"/>
                <w:cs/>
              </w:rPr>
              <w:t xml:space="preserve">ปี </w:t>
            </w:r>
            <w:r w:rsidRPr="00EC6879">
              <w:rPr>
                <w:rFonts w:ascii="TH SarabunPSK" w:hAnsi="TH SarabunPSK" w:cs="TH SarabunPSK"/>
                <w:b/>
                <w:bCs/>
                <w:color w:val="000000"/>
                <w:sz w:val="24"/>
                <w:szCs w:val="24"/>
              </w:rPr>
              <w:t>2558</w:t>
            </w:r>
          </w:p>
        </w:tc>
      </w:tr>
      <w:tr w:rsidR="009C37E1" w:rsidRPr="00EC6879" w:rsidTr="00640D9F">
        <w:tc>
          <w:tcPr>
            <w:tcW w:w="3432" w:type="dxa"/>
            <w:gridSpan w:val="2"/>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เงินประกันการเช่า</w:t>
            </w:r>
          </w:p>
        </w:tc>
        <w:tc>
          <w:tcPr>
            <w:tcW w:w="1985"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93"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50"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r>
      <w:tr w:rsidR="009C37E1" w:rsidRPr="00EC6879" w:rsidTr="00640D9F">
        <w:tc>
          <w:tcPr>
            <w:tcW w:w="331"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3101" w:type="dxa"/>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บริษัท</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พี</w:t>
            </w:r>
            <w:r w:rsidRPr="00EC6879">
              <w:rPr>
                <w:rFonts w:ascii="TH SarabunPSK" w:hAnsi="TH SarabunPSK" w:cs="TH SarabunPSK"/>
                <w:color w:val="000000"/>
                <w:sz w:val="24"/>
                <w:szCs w:val="24"/>
              </w:rPr>
              <w:t>.</w:t>
            </w:r>
            <w:r w:rsidRPr="00EC6879">
              <w:rPr>
                <w:rFonts w:ascii="TH SarabunPSK" w:hAnsi="TH SarabunPSK" w:cs="TH SarabunPSK"/>
                <w:color w:val="000000"/>
                <w:sz w:val="24"/>
                <w:szCs w:val="24"/>
                <w:cs/>
              </w:rPr>
              <w:t>ลิสซิ่ง</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จำกัด</w:t>
            </w:r>
          </w:p>
        </w:tc>
        <w:tc>
          <w:tcPr>
            <w:tcW w:w="1985"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805,920.00</w:t>
            </w:r>
          </w:p>
        </w:tc>
        <w:tc>
          <w:tcPr>
            <w:tcW w:w="93"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50"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r w:rsidRPr="00EC6879">
              <w:rPr>
                <w:rFonts w:ascii="TH SarabunPSK" w:hAnsi="TH SarabunPSK" w:cs="TH SarabunPSK"/>
                <w:color w:val="000000"/>
                <w:sz w:val="24"/>
                <w:szCs w:val="24"/>
              </w:rPr>
              <w:t>1,339,680.00</w:t>
            </w:r>
          </w:p>
        </w:tc>
      </w:tr>
      <w:tr w:rsidR="00834FCF" w:rsidRPr="00EC6879" w:rsidTr="00640D9F">
        <w:tc>
          <w:tcPr>
            <w:tcW w:w="331" w:type="dxa"/>
          </w:tcPr>
          <w:p w:rsidR="00834FCF" w:rsidRPr="00EC6879" w:rsidRDefault="00834FCF" w:rsidP="009870AD">
            <w:pPr>
              <w:autoSpaceDE w:val="0"/>
              <w:autoSpaceDN w:val="0"/>
              <w:adjustRightInd w:val="0"/>
              <w:jc w:val="right"/>
              <w:rPr>
                <w:rFonts w:ascii="TH SarabunPSK" w:hAnsi="TH SarabunPSK" w:cs="TH SarabunPSK"/>
                <w:color w:val="000000"/>
                <w:sz w:val="24"/>
                <w:szCs w:val="24"/>
              </w:rPr>
            </w:pPr>
          </w:p>
        </w:tc>
        <w:tc>
          <w:tcPr>
            <w:tcW w:w="3101" w:type="dxa"/>
          </w:tcPr>
          <w:p w:rsidR="00834FCF" w:rsidRPr="00EC6879" w:rsidRDefault="00834FCF" w:rsidP="009870AD">
            <w:pPr>
              <w:autoSpaceDE w:val="0"/>
              <w:autoSpaceDN w:val="0"/>
              <w:adjustRightInd w:val="0"/>
              <w:rPr>
                <w:rFonts w:ascii="TH SarabunPSK" w:hAnsi="TH SarabunPSK" w:cs="TH SarabunPSK"/>
                <w:color w:val="000000"/>
                <w:sz w:val="24"/>
                <w:szCs w:val="24"/>
                <w:cs/>
              </w:rPr>
            </w:pPr>
            <w:r>
              <w:rPr>
                <w:rFonts w:ascii="TH SarabunPSK" w:hAnsi="TH SarabunPSK" w:cs="TH SarabunPSK" w:hint="cs"/>
                <w:color w:val="000000"/>
                <w:sz w:val="24"/>
                <w:szCs w:val="24"/>
                <w:cs/>
              </w:rPr>
              <w:t>หัก ค่าเผื่อหนี้สงสัยจะสูญ</w:t>
            </w:r>
          </w:p>
        </w:tc>
        <w:tc>
          <w:tcPr>
            <w:tcW w:w="1985" w:type="dxa"/>
          </w:tcPr>
          <w:p w:rsidR="00834FCF" w:rsidRPr="00EC6879" w:rsidRDefault="00834FCF" w:rsidP="009870AD">
            <w:pPr>
              <w:autoSpaceDE w:val="0"/>
              <w:autoSpaceDN w:val="0"/>
              <w:adjustRightInd w:val="0"/>
              <w:jc w:val="right"/>
              <w:rPr>
                <w:rFonts w:ascii="TH SarabunPSK" w:hAnsi="TH SarabunPSK" w:cs="TH SarabunPSK"/>
                <w:color w:val="000000"/>
                <w:sz w:val="24"/>
                <w:szCs w:val="24"/>
              </w:rPr>
            </w:pPr>
            <w:r>
              <w:rPr>
                <w:rFonts w:ascii="TH SarabunPSK" w:hAnsi="TH SarabunPSK" w:cs="TH SarabunPSK" w:hint="cs"/>
                <w:color w:val="000000"/>
                <w:sz w:val="24"/>
                <w:szCs w:val="24"/>
                <w:cs/>
              </w:rPr>
              <w:t>-</w:t>
            </w:r>
          </w:p>
        </w:tc>
        <w:tc>
          <w:tcPr>
            <w:tcW w:w="93" w:type="dxa"/>
          </w:tcPr>
          <w:p w:rsidR="00834FCF" w:rsidRPr="00EC6879" w:rsidRDefault="00834FCF" w:rsidP="009870AD">
            <w:pPr>
              <w:autoSpaceDE w:val="0"/>
              <w:autoSpaceDN w:val="0"/>
              <w:adjustRightInd w:val="0"/>
              <w:jc w:val="right"/>
              <w:rPr>
                <w:rFonts w:ascii="TH SarabunPSK" w:hAnsi="TH SarabunPSK" w:cs="TH SarabunPSK"/>
                <w:color w:val="000000"/>
                <w:sz w:val="24"/>
                <w:szCs w:val="24"/>
              </w:rPr>
            </w:pPr>
          </w:p>
        </w:tc>
        <w:tc>
          <w:tcPr>
            <w:tcW w:w="1750" w:type="dxa"/>
          </w:tcPr>
          <w:p w:rsidR="00834FCF" w:rsidRPr="00EC6879" w:rsidRDefault="00834FCF" w:rsidP="009870AD">
            <w:pPr>
              <w:autoSpaceDE w:val="0"/>
              <w:autoSpaceDN w:val="0"/>
              <w:adjustRightInd w:val="0"/>
              <w:jc w:val="right"/>
              <w:rPr>
                <w:rFonts w:ascii="TH SarabunPSK" w:hAnsi="TH SarabunPSK" w:cs="TH SarabunPSK"/>
                <w:color w:val="000000"/>
                <w:sz w:val="24"/>
                <w:szCs w:val="24"/>
              </w:rPr>
            </w:pPr>
            <w:r>
              <w:rPr>
                <w:rFonts w:ascii="TH SarabunPSK" w:hAnsi="TH SarabunPSK" w:cs="TH SarabunPSK" w:hint="cs"/>
                <w:color w:val="000000"/>
                <w:sz w:val="24"/>
                <w:szCs w:val="24"/>
                <w:cs/>
              </w:rPr>
              <w:t>(533,760.00)</w:t>
            </w:r>
          </w:p>
        </w:tc>
      </w:tr>
      <w:tr w:rsidR="009C37E1" w:rsidRPr="00EC6879" w:rsidTr="00640D9F">
        <w:tc>
          <w:tcPr>
            <w:tcW w:w="3432" w:type="dxa"/>
            <w:gridSpan w:val="2"/>
          </w:tcPr>
          <w:p w:rsidR="009C37E1" w:rsidRPr="00EC6879" w:rsidRDefault="009C37E1" w:rsidP="009870AD">
            <w:pPr>
              <w:autoSpaceDE w:val="0"/>
              <w:autoSpaceDN w:val="0"/>
              <w:adjustRightInd w:val="0"/>
              <w:rPr>
                <w:rFonts w:ascii="TH SarabunPSK" w:hAnsi="TH SarabunPSK" w:cs="TH SarabunPSK"/>
                <w:color w:val="000000"/>
                <w:sz w:val="24"/>
                <w:szCs w:val="24"/>
              </w:rPr>
            </w:pPr>
            <w:r w:rsidRPr="00EC6879">
              <w:rPr>
                <w:rFonts w:ascii="TH SarabunPSK" w:hAnsi="TH SarabunPSK" w:cs="TH SarabunPSK"/>
                <w:color w:val="000000"/>
                <w:sz w:val="24"/>
                <w:szCs w:val="24"/>
                <w:cs/>
              </w:rPr>
              <w:t>เจ้าหนี้การค้าและเจ้าหนี้อื่น</w:t>
            </w:r>
          </w:p>
        </w:tc>
        <w:tc>
          <w:tcPr>
            <w:tcW w:w="1985"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93"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c>
          <w:tcPr>
            <w:tcW w:w="1750" w:type="dxa"/>
          </w:tcPr>
          <w:p w:rsidR="009C37E1" w:rsidRPr="00EC6879" w:rsidRDefault="009C37E1" w:rsidP="009870AD">
            <w:pPr>
              <w:autoSpaceDE w:val="0"/>
              <w:autoSpaceDN w:val="0"/>
              <w:adjustRightInd w:val="0"/>
              <w:jc w:val="right"/>
              <w:rPr>
                <w:rFonts w:ascii="TH SarabunPSK" w:hAnsi="TH SarabunPSK" w:cs="TH SarabunPSK"/>
                <w:color w:val="000000"/>
                <w:sz w:val="24"/>
                <w:szCs w:val="24"/>
              </w:rPr>
            </w:pPr>
          </w:p>
        </w:tc>
      </w:tr>
      <w:tr w:rsidR="009C37E1" w:rsidRPr="00EC6879" w:rsidTr="00640D9F">
        <w:tc>
          <w:tcPr>
            <w:tcW w:w="331" w:type="dxa"/>
          </w:tcPr>
          <w:p w:rsidR="009C37E1" w:rsidRPr="00EC6879" w:rsidRDefault="009C37E1" w:rsidP="00967704">
            <w:pPr>
              <w:autoSpaceDE w:val="0"/>
              <w:autoSpaceDN w:val="0"/>
              <w:adjustRightInd w:val="0"/>
              <w:spacing w:after="120"/>
              <w:jc w:val="right"/>
              <w:rPr>
                <w:rFonts w:ascii="TH SarabunPSK" w:hAnsi="TH SarabunPSK" w:cs="TH SarabunPSK"/>
                <w:color w:val="000000"/>
                <w:sz w:val="24"/>
                <w:szCs w:val="24"/>
              </w:rPr>
            </w:pPr>
          </w:p>
        </w:tc>
        <w:tc>
          <w:tcPr>
            <w:tcW w:w="3101" w:type="dxa"/>
          </w:tcPr>
          <w:p w:rsidR="009C37E1" w:rsidRPr="00EC6879" w:rsidRDefault="009C37E1" w:rsidP="00967704">
            <w:pPr>
              <w:autoSpaceDE w:val="0"/>
              <w:autoSpaceDN w:val="0"/>
              <w:adjustRightInd w:val="0"/>
              <w:spacing w:after="120"/>
              <w:rPr>
                <w:rFonts w:ascii="TH SarabunPSK" w:hAnsi="TH SarabunPSK" w:cs="TH SarabunPSK"/>
                <w:color w:val="000000"/>
                <w:sz w:val="24"/>
                <w:szCs w:val="24"/>
              </w:rPr>
            </w:pPr>
            <w:r w:rsidRPr="00EC6879">
              <w:rPr>
                <w:rFonts w:ascii="TH SarabunPSK" w:hAnsi="TH SarabunPSK" w:cs="TH SarabunPSK"/>
                <w:color w:val="000000"/>
                <w:sz w:val="24"/>
                <w:szCs w:val="24"/>
                <w:cs/>
              </w:rPr>
              <w:t>บริษัท</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พี</w:t>
            </w:r>
            <w:r w:rsidRPr="00EC6879">
              <w:rPr>
                <w:rFonts w:ascii="TH SarabunPSK" w:hAnsi="TH SarabunPSK" w:cs="TH SarabunPSK"/>
                <w:color w:val="000000"/>
                <w:sz w:val="24"/>
                <w:szCs w:val="24"/>
              </w:rPr>
              <w:t>.</w:t>
            </w:r>
            <w:r w:rsidRPr="00EC6879">
              <w:rPr>
                <w:rFonts w:ascii="TH SarabunPSK" w:hAnsi="TH SarabunPSK" w:cs="TH SarabunPSK"/>
                <w:color w:val="000000"/>
                <w:sz w:val="24"/>
                <w:szCs w:val="24"/>
                <w:cs/>
              </w:rPr>
              <w:t>ลิสซิ่ง</w:t>
            </w:r>
            <w:r w:rsidRPr="00EC6879">
              <w:rPr>
                <w:rFonts w:ascii="TH SarabunPSK" w:hAnsi="TH SarabunPSK" w:cs="TH SarabunPSK"/>
                <w:color w:val="000000"/>
                <w:sz w:val="24"/>
                <w:szCs w:val="24"/>
              </w:rPr>
              <w:t xml:space="preserve"> </w:t>
            </w:r>
            <w:r w:rsidRPr="00EC6879">
              <w:rPr>
                <w:rFonts w:ascii="TH SarabunPSK" w:hAnsi="TH SarabunPSK" w:cs="TH SarabunPSK"/>
                <w:color w:val="000000"/>
                <w:sz w:val="24"/>
                <w:szCs w:val="24"/>
                <w:cs/>
              </w:rPr>
              <w:t>จำกัด</w:t>
            </w:r>
          </w:p>
        </w:tc>
        <w:tc>
          <w:tcPr>
            <w:tcW w:w="1985" w:type="dxa"/>
            <w:shd w:val="solid" w:color="FFFFFF" w:fill="auto"/>
          </w:tcPr>
          <w:p w:rsidR="009C37E1" w:rsidRPr="00EC6879" w:rsidRDefault="009C37E1" w:rsidP="00967704">
            <w:pPr>
              <w:autoSpaceDE w:val="0"/>
              <w:autoSpaceDN w:val="0"/>
              <w:adjustRightInd w:val="0"/>
              <w:spacing w:after="120"/>
              <w:jc w:val="right"/>
              <w:rPr>
                <w:rFonts w:ascii="TH SarabunPSK" w:hAnsi="TH SarabunPSK" w:cs="TH SarabunPSK"/>
                <w:color w:val="000000"/>
                <w:sz w:val="24"/>
                <w:szCs w:val="24"/>
              </w:rPr>
            </w:pPr>
            <w:r w:rsidRPr="00EC6879">
              <w:rPr>
                <w:rFonts w:ascii="TH SarabunPSK" w:hAnsi="TH SarabunPSK" w:cs="TH SarabunPSK"/>
                <w:color w:val="000000"/>
                <w:sz w:val="24"/>
                <w:szCs w:val="24"/>
              </w:rPr>
              <w:t>35,541.12</w:t>
            </w:r>
          </w:p>
        </w:tc>
        <w:tc>
          <w:tcPr>
            <w:tcW w:w="93" w:type="dxa"/>
          </w:tcPr>
          <w:p w:rsidR="009C37E1" w:rsidRPr="00EC6879" w:rsidRDefault="009C37E1" w:rsidP="00967704">
            <w:pPr>
              <w:autoSpaceDE w:val="0"/>
              <w:autoSpaceDN w:val="0"/>
              <w:adjustRightInd w:val="0"/>
              <w:spacing w:after="120"/>
              <w:jc w:val="right"/>
              <w:rPr>
                <w:rFonts w:ascii="TH SarabunPSK" w:hAnsi="TH SarabunPSK" w:cs="TH SarabunPSK"/>
                <w:color w:val="000000"/>
                <w:sz w:val="24"/>
                <w:szCs w:val="24"/>
              </w:rPr>
            </w:pPr>
          </w:p>
        </w:tc>
        <w:tc>
          <w:tcPr>
            <w:tcW w:w="1750" w:type="dxa"/>
          </w:tcPr>
          <w:p w:rsidR="009C37E1" w:rsidRPr="00EC6879" w:rsidRDefault="009C37E1" w:rsidP="00967704">
            <w:pPr>
              <w:autoSpaceDE w:val="0"/>
              <w:autoSpaceDN w:val="0"/>
              <w:adjustRightInd w:val="0"/>
              <w:spacing w:after="120"/>
              <w:jc w:val="right"/>
              <w:rPr>
                <w:rFonts w:ascii="TH SarabunPSK" w:hAnsi="TH SarabunPSK" w:cs="TH SarabunPSK"/>
                <w:color w:val="000000"/>
                <w:sz w:val="24"/>
                <w:szCs w:val="24"/>
              </w:rPr>
            </w:pPr>
            <w:r w:rsidRPr="00EC6879">
              <w:rPr>
                <w:rFonts w:ascii="TH SarabunPSK" w:hAnsi="TH SarabunPSK" w:cs="TH SarabunPSK"/>
                <w:color w:val="000000"/>
                <w:sz w:val="24"/>
                <w:szCs w:val="24"/>
              </w:rPr>
              <w:t>55,205.58</w:t>
            </w:r>
          </w:p>
        </w:tc>
      </w:tr>
    </w:tbl>
    <w:p w:rsidR="00603A64" w:rsidRPr="00EC6879" w:rsidRDefault="00603A64" w:rsidP="009870AD">
      <w:pPr>
        <w:pStyle w:val="ListParagraph"/>
        <w:spacing w:after="120"/>
        <w:ind w:left="1701" w:right="-6"/>
        <w:contextualSpacing w:val="0"/>
        <w:jc w:val="both"/>
        <w:rPr>
          <w:rFonts w:ascii="TH SarabunPSK" w:hAnsi="TH SarabunPSK" w:cs="TH SarabunPSK"/>
          <w:sz w:val="30"/>
          <w:szCs w:val="30"/>
        </w:rPr>
      </w:pPr>
    </w:p>
    <w:p w:rsidR="00603A64" w:rsidRPr="00EC6879" w:rsidRDefault="00603A64" w:rsidP="00CA5412">
      <w:pPr>
        <w:pStyle w:val="Heading2"/>
        <w:keepNext w:val="0"/>
        <w:widowControl w:val="0"/>
        <w:numPr>
          <w:ilvl w:val="0"/>
          <w:numId w:val="16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cs/>
        </w:rPr>
      </w:pPr>
      <w:bookmarkStart w:id="189" w:name="_Toc477872607"/>
      <w:bookmarkStart w:id="190" w:name="_Toc478038932"/>
      <w:r w:rsidRPr="00EC6879">
        <w:rPr>
          <w:rFonts w:ascii="TH SarabunPSK" w:hAnsi="TH SarabunPSK" w:cs="TH SarabunPSK"/>
          <w:sz w:val="32"/>
          <w:szCs w:val="32"/>
          <w:u w:val="none"/>
          <w:cs/>
        </w:rPr>
        <w:t>รายการ</w:t>
      </w:r>
      <w:r w:rsidR="00810C3F" w:rsidRPr="00EC6879">
        <w:rPr>
          <w:rFonts w:ascii="TH SarabunPSK" w:hAnsi="TH SarabunPSK" w:cs="TH SarabunPSK" w:hint="cs"/>
          <w:sz w:val="32"/>
          <w:szCs w:val="32"/>
          <w:u w:val="none"/>
          <w:cs/>
        </w:rPr>
        <w:t>ค่าเช่าจ่าย</w:t>
      </w:r>
      <w:r w:rsidRPr="00EC6879">
        <w:rPr>
          <w:rFonts w:ascii="TH SarabunPSK" w:hAnsi="TH SarabunPSK" w:cs="TH SarabunPSK"/>
          <w:sz w:val="32"/>
          <w:szCs w:val="32"/>
          <w:u w:val="none"/>
          <w:cs/>
        </w:rPr>
        <w:t>ระหว่างกัน</w:t>
      </w:r>
      <w:bookmarkEnd w:id="189"/>
      <w:bookmarkEnd w:id="190"/>
    </w:p>
    <w:p w:rsidR="00603A64" w:rsidRPr="00EC6879" w:rsidRDefault="00603A64" w:rsidP="009870AD">
      <w:pPr>
        <w:ind w:firstLine="851"/>
        <w:jc w:val="thaiDistribute"/>
        <w:rPr>
          <w:rFonts w:ascii="Tahoma" w:hAnsi="Tahoma" w:cs="Tahoma"/>
          <w:color w:val="000000"/>
          <w:sz w:val="22"/>
          <w:szCs w:val="22"/>
          <w:cs/>
        </w:rPr>
      </w:pPr>
      <w:r w:rsidRPr="00DD069F">
        <w:rPr>
          <w:rFonts w:ascii="TH SarabunPSK" w:hAnsi="TH SarabunPSK" w:cs="TH SarabunPSK"/>
          <w:spacing w:val="-6"/>
          <w:sz w:val="32"/>
          <w:szCs w:val="32"/>
          <w:cs/>
        </w:rPr>
        <w:t>บริษัทเช่าพื้นที่อาคารกับ</w:t>
      </w:r>
      <w:r w:rsidR="00354182" w:rsidRPr="00DD069F">
        <w:rPr>
          <w:rFonts w:ascii="TH SarabunPSK" w:hAnsi="TH SarabunPSK" w:cs="TH SarabunPSK" w:hint="cs"/>
          <w:spacing w:val="-6"/>
          <w:sz w:val="32"/>
          <w:szCs w:val="32"/>
          <w:cs/>
        </w:rPr>
        <w:t xml:space="preserve"> </w:t>
      </w:r>
      <w:r w:rsidRPr="00DD069F">
        <w:rPr>
          <w:rFonts w:ascii="TH SarabunPSK" w:hAnsi="TH SarabunPSK" w:cs="TH SarabunPSK"/>
          <w:spacing w:val="-6"/>
          <w:sz w:val="32"/>
          <w:szCs w:val="32"/>
          <w:cs/>
        </w:rPr>
        <w:t>บริษัท พี.ลิสซิ่ง จำกัด โดยเช่าพื้นที่อาคารปรีชากรุ๊ป เลขที่ 1919 ถนนพัฒนาการ</w:t>
      </w:r>
      <w:r w:rsidRPr="00EC6879">
        <w:rPr>
          <w:rFonts w:ascii="TH SarabunPSK" w:hAnsi="TH SarabunPSK" w:cs="TH SarabunPSK"/>
          <w:sz w:val="32"/>
          <w:szCs w:val="32"/>
          <w:cs/>
        </w:rPr>
        <w:t xml:space="preserve"> แขวงสวนหลวง เขตสวนหลวง กรุงเทพ</w:t>
      </w:r>
      <w:r w:rsidR="00354182" w:rsidRPr="00EC6879">
        <w:rPr>
          <w:rFonts w:ascii="TH SarabunPSK" w:hAnsi="TH SarabunPSK" w:cs="TH SarabunPSK" w:hint="cs"/>
          <w:sz w:val="32"/>
          <w:szCs w:val="32"/>
          <w:cs/>
        </w:rPr>
        <w:t>มหานคร</w:t>
      </w:r>
      <w:r w:rsidRPr="00EC6879">
        <w:rPr>
          <w:rFonts w:ascii="TH SarabunPSK" w:hAnsi="TH SarabunPSK" w:cs="TH SarabunPSK"/>
          <w:sz w:val="32"/>
          <w:szCs w:val="32"/>
          <w:cs/>
        </w:rPr>
        <w:t xml:space="preserve"> ชั้น </w:t>
      </w:r>
      <w:r w:rsidRPr="00EC6879">
        <w:rPr>
          <w:rFonts w:ascii="TH SarabunPSK" w:hAnsi="TH SarabunPSK" w:cs="TH SarabunPSK" w:hint="cs"/>
          <w:sz w:val="32"/>
          <w:szCs w:val="32"/>
          <w:cs/>
        </w:rPr>
        <w:t>4,</w:t>
      </w:r>
      <w:r w:rsidR="00354182" w:rsidRPr="00EC6879">
        <w:rPr>
          <w:rFonts w:ascii="TH SarabunPSK" w:hAnsi="TH SarabunPSK" w:cs="TH SarabunPSK" w:hint="cs"/>
          <w:sz w:val="32"/>
          <w:szCs w:val="32"/>
          <w:cs/>
        </w:rPr>
        <w:t xml:space="preserve"> </w:t>
      </w:r>
      <w:r w:rsidR="00354182" w:rsidRPr="00EC6879">
        <w:rPr>
          <w:rFonts w:ascii="TH SarabunPSK" w:hAnsi="TH SarabunPSK" w:cs="TH SarabunPSK"/>
          <w:sz w:val="32"/>
          <w:szCs w:val="32"/>
          <w:cs/>
        </w:rPr>
        <w:t>6</w:t>
      </w:r>
      <w:r w:rsidR="00354182" w:rsidRPr="00EC6879">
        <w:rPr>
          <w:rFonts w:ascii="TH SarabunPSK" w:hAnsi="TH SarabunPSK" w:cs="TH SarabunPSK" w:hint="cs"/>
          <w:sz w:val="32"/>
          <w:szCs w:val="32"/>
          <w:cs/>
        </w:rPr>
        <w:t xml:space="preserve"> และ </w:t>
      </w:r>
      <w:r w:rsidRPr="00EC6879">
        <w:rPr>
          <w:rFonts w:ascii="TH SarabunPSK" w:hAnsi="TH SarabunPSK" w:cs="TH SarabunPSK"/>
          <w:sz w:val="32"/>
          <w:szCs w:val="32"/>
          <w:cs/>
        </w:rPr>
        <w:t xml:space="preserve">8 พื้นที่รวม </w:t>
      </w:r>
      <w:r w:rsidRPr="00EC6879">
        <w:rPr>
          <w:rFonts w:ascii="TH SarabunPSK" w:hAnsi="TH SarabunPSK" w:cs="TH SarabunPSK" w:hint="cs"/>
          <w:sz w:val="32"/>
          <w:szCs w:val="32"/>
          <w:cs/>
        </w:rPr>
        <w:t>2</w:t>
      </w:r>
      <w:r w:rsidRPr="00EC6879">
        <w:rPr>
          <w:rFonts w:ascii="TH SarabunPSK" w:hAnsi="TH SarabunPSK" w:cs="TH SarabunPSK"/>
          <w:sz w:val="32"/>
          <w:szCs w:val="32"/>
          <w:cs/>
        </w:rPr>
        <w:t>,</w:t>
      </w:r>
      <w:r w:rsidRPr="00EC6879">
        <w:rPr>
          <w:rFonts w:ascii="TH SarabunPSK" w:hAnsi="TH SarabunPSK" w:cs="TH SarabunPSK" w:hint="cs"/>
          <w:sz w:val="32"/>
          <w:szCs w:val="32"/>
          <w:cs/>
        </w:rPr>
        <w:t>670.18</w:t>
      </w:r>
      <w:r w:rsidRPr="00EC6879">
        <w:rPr>
          <w:rFonts w:ascii="TH SarabunPSK" w:hAnsi="TH SarabunPSK" w:cs="TH SarabunPSK"/>
          <w:sz w:val="32"/>
          <w:szCs w:val="32"/>
          <w:cs/>
        </w:rPr>
        <w:t xml:space="preserve"> ตารางเมตร ตามการใช้สอยจริง และความเหมาะสมของบริษัท โดย</w:t>
      </w:r>
      <w:r w:rsidR="00810C3F" w:rsidRPr="00EC6879">
        <w:rPr>
          <w:rFonts w:ascii="TH SarabunPSK" w:hAnsi="TH SarabunPSK" w:cs="TH SarabunPSK" w:hint="cs"/>
          <w:sz w:val="32"/>
          <w:szCs w:val="32"/>
          <w:cs/>
        </w:rPr>
        <w:t>มี</w:t>
      </w:r>
      <w:r w:rsidRPr="00EC6879">
        <w:rPr>
          <w:rFonts w:ascii="TH SarabunPSK" w:hAnsi="TH SarabunPSK" w:cs="TH SarabunPSK"/>
          <w:sz w:val="32"/>
          <w:szCs w:val="32"/>
          <w:cs/>
        </w:rPr>
        <w:t>อัตราค่าเช่า</w:t>
      </w:r>
      <w:r w:rsidR="00810C3F" w:rsidRPr="00EC6879">
        <w:rPr>
          <w:rFonts w:ascii="TH SarabunPSK" w:hAnsi="TH SarabunPSK" w:cs="TH SarabunPSK" w:hint="cs"/>
          <w:sz w:val="32"/>
          <w:szCs w:val="32"/>
          <w:cs/>
        </w:rPr>
        <w:t xml:space="preserve"> จำนวน </w:t>
      </w:r>
      <w:r w:rsidR="00467D56" w:rsidRPr="00EC6879">
        <w:rPr>
          <w:rFonts w:ascii="TH SarabunPSK" w:hAnsi="TH SarabunPSK" w:cs="TH SarabunPSK" w:hint="cs"/>
          <w:sz w:val="32"/>
          <w:szCs w:val="32"/>
          <w:cs/>
        </w:rPr>
        <w:t>356</w:t>
      </w:r>
      <w:r w:rsidR="00467D56" w:rsidRPr="00EC6879">
        <w:rPr>
          <w:rFonts w:ascii="TH SarabunPSK" w:hAnsi="TH SarabunPSK" w:cs="TH SarabunPSK"/>
          <w:sz w:val="32"/>
          <w:szCs w:val="32"/>
          <w:cs/>
        </w:rPr>
        <w:t>,</w:t>
      </w:r>
      <w:r w:rsidR="00467D56" w:rsidRPr="00EC6879">
        <w:rPr>
          <w:rFonts w:ascii="TH SarabunPSK" w:hAnsi="TH SarabunPSK" w:cs="TH SarabunPSK" w:hint="cs"/>
          <w:sz w:val="32"/>
          <w:szCs w:val="32"/>
          <w:cs/>
        </w:rPr>
        <w:t xml:space="preserve">142 </w:t>
      </w:r>
      <w:r w:rsidR="00467D56" w:rsidRPr="00EC6879">
        <w:rPr>
          <w:rFonts w:ascii="TH SarabunPSK" w:hAnsi="TH SarabunPSK" w:cs="TH SarabunPSK"/>
          <w:sz w:val="32"/>
          <w:szCs w:val="32"/>
          <w:cs/>
        </w:rPr>
        <w:t>บาทต่อเดือน</w:t>
      </w:r>
      <w:r w:rsidR="00467D56"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ตารางเมตรละ 160</w:t>
      </w:r>
      <w:r w:rsidR="00354182"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 xml:space="preserve">บาท </w:t>
      </w:r>
      <w:r w:rsidR="00467D56" w:rsidRPr="00EC6879">
        <w:rPr>
          <w:rFonts w:ascii="TH SarabunPSK" w:hAnsi="TH SarabunPSK" w:cs="TH SarabunPSK" w:hint="cs"/>
          <w:sz w:val="32"/>
          <w:szCs w:val="32"/>
          <w:cs/>
        </w:rPr>
        <w:t xml:space="preserve">ค่าบริการระบบปรับอากาศและค่าส่วนกลาง </w:t>
      </w:r>
      <w:r w:rsidR="00810C3F" w:rsidRPr="00EC6879">
        <w:rPr>
          <w:rFonts w:ascii="TH SarabunPSK" w:hAnsi="TH SarabunPSK" w:cs="TH SarabunPSK" w:hint="cs"/>
          <w:sz w:val="32"/>
          <w:szCs w:val="32"/>
          <w:cs/>
        </w:rPr>
        <w:t xml:space="preserve">จำนวน </w:t>
      </w:r>
      <w:r w:rsidR="00467D56" w:rsidRPr="00EC6879">
        <w:rPr>
          <w:rFonts w:ascii="TH SarabunPSK" w:hAnsi="TH SarabunPSK" w:cs="TH SarabunPSK" w:hint="cs"/>
          <w:sz w:val="32"/>
          <w:szCs w:val="32"/>
          <w:cs/>
        </w:rPr>
        <w:t xml:space="preserve">163,394 บาทต่อเดือน </w:t>
      </w:r>
      <w:r w:rsidR="00810C3F" w:rsidRPr="00EC6879">
        <w:rPr>
          <w:rFonts w:ascii="TH SarabunPSK" w:hAnsi="TH SarabunPSK" w:cs="TH SarabunPSK" w:hint="cs"/>
          <w:sz w:val="32"/>
          <w:szCs w:val="32"/>
          <w:cs/>
        </w:rPr>
        <w:t>รวม</w:t>
      </w:r>
      <w:r w:rsidRPr="00EC6879">
        <w:rPr>
          <w:rFonts w:ascii="TH SarabunPSK" w:hAnsi="TH SarabunPSK" w:cs="TH SarabunPSK"/>
          <w:sz w:val="32"/>
          <w:szCs w:val="32"/>
          <w:cs/>
        </w:rPr>
        <w:t xml:space="preserve">ระยะเวลา </w:t>
      </w:r>
      <w:r w:rsidR="00467D56" w:rsidRPr="00EC6879">
        <w:rPr>
          <w:rFonts w:ascii="TH SarabunPSK" w:hAnsi="TH SarabunPSK" w:cs="TH SarabunPSK" w:hint="cs"/>
          <w:sz w:val="32"/>
          <w:szCs w:val="32"/>
          <w:cs/>
        </w:rPr>
        <w:t xml:space="preserve">1 </w:t>
      </w:r>
      <w:r w:rsidRPr="00EC6879">
        <w:rPr>
          <w:rFonts w:ascii="TH SarabunPSK" w:hAnsi="TH SarabunPSK" w:cs="TH SarabunPSK"/>
          <w:sz w:val="32"/>
          <w:szCs w:val="32"/>
          <w:cs/>
        </w:rPr>
        <w:t>ปี ตั้งแต่</w:t>
      </w:r>
      <w:r w:rsidR="00354182" w:rsidRPr="00EC6879">
        <w:rPr>
          <w:rFonts w:ascii="TH SarabunPSK" w:hAnsi="TH SarabunPSK" w:cs="TH SarabunPSK" w:hint="cs"/>
          <w:sz w:val="32"/>
          <w:szCs w:val="32"/>
          <w:cs/>
        </w:rPr>
        <w:t>วันที่</w:t>
      </w:r>
      <w:r w:rsidRPr="00EC6879">
        <w:rPr>
          <w:rFonts w:ascii="TH SarabunPSK" w:hAnsi="TH SarabunPSK" w:cs="TH SarabunPSK"/>
          <w:sz w:val="32"/>
          <w:szCs w:val="32"/>
          <w:cs/>
        </w:rPr>
        <w:t xml:space="preserve"> 1 </w:t>
      </w:r>
      <w:r w:rsidRPr="00EC6879">
        <w:rPr>
          <w:rFonts w:ascii="TH SarabunPSK" w:hAnsi="TH SarabunPSK" w:cs="TH SarabunPSK" w:hint="cs"/>
          <w:sz w:val="32"/>
          <w:szCs w:val="32"/>
          <w:cs/>
        </w:rPr>
        <w:t>กุมภาพันธ์</w:t>
      </w:r>
      <w:r w:rsidRPr="00EC6879">
        <w:rPr>
          <w:rFonts w:ascii="TH SarabunPSK" w:hAnsi="TH SarabunPSK" w:cs="TH SarabunPSK"/>
          <w:sz w:val="32"/>
          <w:szCs w:val="32"/>
          <w:cs/>
        </w:rPr>
        <w:t xml:space="preserve"> 25</w:t>
      </w:r>
      <w:r w:rsidRPr="00EC6879">
        <w:rPr>
          <w:rFonts w:ascii="TH SarabunPSK" w:hAnsi="TH SarabunPSK" w:cs="TH SarabunPSK" w:hint="cs"/>
          <w:sz w:val="32"/>
          <w:szCs w:val="32"/>
          <w:cs/>
        </w:rPr>
        <w:t>5</w:t>
      </w:r>
      <w:r w:rsidR="00467D56" w:rsidRPr="00EC6879">
        <w:rPr>
          <w:rFonts w:ascii="TH SarabunPSK" w:hAnsi="TH SarabunPSK" w:cs="TH SarabunPSK" w:hint="cs"/>
          <w:sz w:val="32"/>
          <w:szCs w:val="32"/>
          <w:cs/>
        </w:rPr>
        <w:t>9</w:t>
      </w:r>
      <w:r w:rsidRPr="00EC6879">
        <w:rPr>
          <w:rFonts w:ascii="TH SarabunPSK" w:hAnsi="TH SarabunPSK" w:cs="TH SarabunPSK"/>
          <w:sz w:val="32"/>
          <w:szCs w:val="32"/>
          <w:cs/>
        </w:rPr>
        <w:t xml:space="preserve"> ถึง </w:t>
      </w:r>
      <w:r w:rsidRPr="00EC6879">
        <w:rPr>
          <w:rFonts w:ascii="TH SarabunPSK" w:hAnsi="TH SarabunPSK" w:cs="TH SarabunPSK" w:hint="cs"/>
          <w:sz w:val="32"/>
          <w:szCs w:val="32"/>
          <w:cs/>
        </w:rPr>
        <w:t>3</w:t>
      </w:r>
      <w:r w:rsidRPr="00EC6879">
        <w:rPr>
          <w:rFonts w:ascii="TH SarabunPSK" w:hAnsi="TH SarabunPSK" w:cs="TH SarabunPSK"/>
          <w:sz w:val="32"/>
          <w:szCs w:val="32"/>
          <w:cs/>
        </w:rPr>
        <w:t>1 มกราคม 25</w:t>
      </w:r>
      <w:r w:rsidR="00467D56" w:rsidRPr="00EC6879">
        <w:rPr>
          <w:rFonts w:ascii="TH SarabunPSK" w:hAnsi="TH SarabunPSK" w:cs="TH SarabunPSK" w:hint="cs"/>
          <w:sz w:val="32"/>
          <w:szCs w:val="32"/>
          <w:cs/>
        </w:rPr>
        <w:t>60</w:t>
      </w:r>
      <w:r w:rsidRPr="00EC6879">
        <w:rPr>
          <w:rFonts w:ascii="TH SarabunPSK" w:hAnsi="TH SarabunPSK" w:cs="TH SarabunPSK"/>
          <w:sz w:val="32"/>
          <w:szCs w:val="32"/>
          <w:cs/>
        </w:rPr>
        <w:t xml:space="preserve"> เป็น</w:t>
      </w:r>
      <w:r w:rsidR="00810C3F" w:rsidRPr="00EC6879">
        <w:rPr>
          <w:rFonts w:ascii="TH SarabunPSK" w:hAnsi="TH SarabunPSK" w:cs="TH SarabunPSK" w:hint="cs"/>
          <w:sz w:val="32"/>
          <w:szCs w:val="32"/>
          <w:cs/>
        </w:rPr>
        <w:t>จำ</w:t>
      </w:r>
      <w:r w:rsidR="007E6CAE">
        <w:rPr>
          <w:rFonts w:ascii="TH SarabunPSK" w:hAnsi="TH SarabunPSK" w:cs="TH SarabunPSK" w:hint="cs"/>
          <w:sz w:val="32"/>
          <w:szCs w:val="32"/>
          <w:cs/>
        </w:rPr>
        <w:t>น</w:t>
      </w:r>
      <w:r w:rsidR="00810C3F" w:rsidRPr="00EC6879">
        <w:rPr>
          <w:rFonts w:ascii="TH SarabunPSK" w:hAnsi="TH SarabunPSK" w:cs="TH SarabunPSK" w:hint="cs"/>
          <w:sz w:val="32"/>
          <w:szCs w:val="32"/>
          <w:cs/>
        </w:rPr>
        <w:t>วน</w:t>
      </w:r>
      <w:r w:rsidRPr="00EC6879">
        <w:rPr>
          <w:rFonts w:ascii="TH SarabunPSK" w:hAnsi="TH SarabunPSK" w:cs="TH SarabunPSK"/>
          <w:sz w:val="32"/>
          <w:szCs w:val="32"/>
          <w:cs/>
        </w:rPr>
        <w:t xml:space="preserve">เงิน </w:t>
      </w:r>
      <w:r w:rsidR="00810C3F" w:rsidRPr="00EC6879">
        <w:rPr>
          <w:rFonts w:ascii="TH SarabunPSK" w:hAnsi="TH SarabunPSK" w:cs="TH SarabunPSK"/>
          <w:sz w:val="32"/>
          <w:szCs w:val="32"/>
        </w:rPr>
        <w:t>6</w:t>
      </w:r>
      <w:r w:rsidR="00810C3F" w:rsidRPr="00EC6879">
        <w:rPr>
          <w:rFonts w:ascii="TH SarabunPSK" w:hAnsi="TH SarabunPSK" w:cs="TH SarabunPSK" w:hint="cs"/>
          <w:sz w:val="32"/>
          <w:szCs w:val="32"/>
          <w:cs/>
        </w:rPr>
        <w:t>,</w:t>
      </w:r>
      <w:r w:rsidR="00810C3F" w:rsidRPr="00EC6879">
        <w:rPr>
          <w:rFonts w:ascii="TH SarabunPSK" w:hAnsi="TH SarabunPSK" w:cs="TH SarabunPSK"/>
          <w:sz w:val="32"/>
          <w:szCs w:val="32"/>
        </w:rPr>
        <w:t>234</w:t>
      </w:r>
      <w:r w:rsidR="00810C3F" w:rsidRPr="00EC6879">
        <w:rPr>
          <w:rFonts w:ascii="TH SarabunPSK" w:hAnsi="TH SarabunPSK" w:cs="TH SarabunPSK" w:hint="cs"/>
          <w:sz w:val="32"/>
          <w:szCs w:val="32"/>
          <w:cs/>
        </w:rPr>
        <w:t>,</w:t>
      </w:r>
      <w:r w:rsidR="00810C3F" w:rsidRPr="00EC6879">
        <w:rPr>
          <w:rFonts w:ascii="TH SarabunPSK" w:hAnsi="TH SarabunPSK" w:cs="TH SarabunPSK"/>
          <w:sz w:val="32"/>
          <w:szCs w:val="32"/>
        </w:rPr>
        <w:t>432</w:t>
      </w:r>
      <w:r w:rsidR="00810C3F" w:rsidRPr="00EC6879">
        <w:rPr>
          <w:rFonts w:ascii="Tahoma" w:hAnsi="Tahoma" w:cs="Tahoma" w:hint="cs"/>
          <w:color w:val="000000"/>
          <w:sz w:val="22"/>
          <w:szCs w:val="22"/>
          <w:cs/>
        </w:rPr>
        <w:t xml:space="preserve"> </w:t>
      </w:r>
      <w:r w:rsidRPr="00EC6879">
        <w:rPr>
          <w:rFonts w:ascii="TH SarabunPSK" w:hAnsi="TH SarabunPSK" w:cs="TH SarabunPSK"/>
          <w:sz w:val="32"/>
          <w:szCs w:val="32"/>
          <w:cs/>
        </w:rPr>
        <w:t>บาท</w:t>
      </w:r>
      <w:r w:rsidR="00810C3F" w:rsidRPr="00EC6879">
        <w:rPr>
          <w:rFonts w:ascii="TH SarabunPSK" w:hAnsi="TH SarabunPSK" w:cs="TH SarabunPSK" w:hint="cs"/>
          <w:sz w:val="32"/>
          <w:szCs w:val="32"/>
          <w:cs/>
        </w:rPr>
        <w:t>ต่อปี</w:t>
      </w:r>
      <w:r w:rsidRPr="00EC6879">
        <w:rPr>
          <w:rFonts w:ascii="TH SarabunPSK" w:hAnsi="TH SarabunPSK" w:cs="TH SarabunPSK"/>
          <w:sz w:val="32"/>
          <w:szCs w:val="32"/>
          <w:cs/>
        </w:rPr>
        <w:t xml:space="preserve"> </w:t>
      </w:r>
    </w:p>
    <w:p w:rsidR="00603A64" w:rsidRDefault="00603A64" w:rsidP="009870AD">
      <w:pPr>
        <w:widowControl w:val="0"/>
        <w:spacing w:after="120"/>
        <w:ind w:firstLine="851"/>
        <w:jc w:val="thaiDistribute"/>
        <w:rPr>
          <w:rFonts w:ascii="TH SarabunPSK" w:hAnsi="TH SarabunPSK" w:cs="TH SarabunPSK" w:hint="cs"/>
          <w:sz w:val="32"/>
          <w:szCs w:val="32"/>
        </w:rPr>
      </w:pPr>
    </w:p>
    <w:p w:rsidR="004C0ED5" w:rsidRDefault="004C0ED5" w:rsidP="009870AD">
      <w:pPr>
        <w:widowControl w:val="0"/>
        <w:spacing w:after="120"/>
        <w:ind w:firstLine="851"/>
        <w:jc w:val="thaiDistribute"/>
        <w:rPr>
          <w:rFonts w:ascii="TH SarabunPSK" w:hAnsi="TH SarabunPSK" w:cs="TH SarabunPSK"/>
          <w:sz w:val="32"/>
          <w:szCs w:val="32"/>
        </w:rPr>
      </w:pPr>
    </w:p>
    <w:p w:rsidR="00544A19" w:rsidRPr="00EC6879" w:rsidRDefault="00544A19" w:rsidP="00CA5412">
      <w:pPr>
        <w:pStyle w:val="Heading2"/>
        <w:keepNext w:val="0"/>
        <w:widowControl w:val="0"/>
        <w:numPr>
          <w:ilvl w:val="0"/>
          <w:numId w:val="16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91" w:name="_Toc477872608"/>
      <w:bookmarkStart w:id="192" w:name="_Toc478038933"/>
      <w:r w:rsidRPr="00EC6879">
        <w:rPr>
          <w:rFonts w:ascii="TH SarabunPSK" w:hAnsi="TH SarabunPSK" w:cs="TH SarabunPSK"/>
          <w:sz w:val="32"/>
          <w:szCs w:val="32"/>
          <w:u w:val="none"/>
          <w:cs/>
        </w:rPr>
        <w:lastRenderedPageBreak/>
        <w:t>ความจ</w:t>
      </w:r>
      <w:r w:rsidRPr="00EC6879">
        <w:rPr>
          <w:rFonts w:ascii="TH SarabunPSK" w:hAnsi="TH SarabunPSK" w:cs="TH SarabunPSK" w:hint="cs"/>
          <w:sz w:val="32"/>
          <w:szCs w:val="32"/>
          <w:u w:val="none"/>
          <w:cs/>
        </w:rPr>
        <w:t>ำ</w:t>
      </w:r>
      <w:r w:rsidRPr="00EC6879">
        <w:rPr>
          <w:rFonts w:ascii="TH SarabunPSK" w:hAnsi="TH SarabunPSK" w:cs="TH SarabunPSK"/>
          <w:sz w:val="32"/>
          <w:szCs w:val="32"/>
          <w:u w:val="none"/>
          <w:cs/>
        </w:rPr>
        <w:t>เป็นและความสมเหตุสมผลของรายการระหว่างกัน</w:t>
      </w:r>
      <w:bookmarkEnd w:id="191"/>
      <w:bookmarkEnd w:id="192"/>
    </w:p>
    <w:p w:rsidR="00354182" w:rsidRPr="00EC6879" w:rsidRDefault="00354182" w:rsidP="009870AD">
      <w:pPr>
        <w:widowControl w:val="0"/>
        <w:spacing w:after="120"/>
        <w:ind w:firstLine="851"/>
        <w:jc w:val="thaiDistribute"/>
        <w:rPr>
          <w:rFonts w:ascii="TH SarabunPSK" w:hAnsi="TH SarabunPSK" w:cs="TH SarabunPSK"/>
          <w:sz w:val="32"/>
          <w:szCs w:val="32"/>
        </w:rPr>
      </w:pPr>
      <w:r w:rsidRPr="00DD069F">
        <w:rPr>
          <w:rFonts w:ascii="TH SarabunPSK" w:hAnsi="TH SarabunPSK" w:cs="TH SarabunPSK"/>
          <w:spacing w:val="-8"/>
          <w:sz w:val="32"/>
          <w:szCs w:val="32"/>
          <w:cs/>
        </w:rPr>
        <w:t>บริษัทมีความจำเป็นต้องใช้อาคาร</w:t>
      </w:r>
      <w:r w:rsidR="00DD069F">
        <w:rPr>
          <w:rFonts w:ascii="TH SarabunPSK" w:hAnsi="TH SarabunPSK" w:cs="TH SarabunPSK" w:hint="cs"/>
          <w:spacing w:val="-8"/>
          <w:sz w:val="32"/>
          <w:szCs w:val="32"/>
          <w:cs/>
        </w:rPr>
        <w:t xml:space="preserve">ที่ตั้ง </w:t>
      </w:r>
      <w:r w:rsidRPr="00DD069F">
        <w:rPr>
          <w:rFonts w:ascii="TH SarabunPSK" w:hAnsi="TH SarabunPSK" w:cs="TH SarabunPSK"/>
          <w:spacing w:val="-8"/>
          <w:sz w:val="32"/>
          <w:szCs w:val="32"/>
          <w:cs/>
        </w:rPr>
        <w:t>เลขที่</w:t>
      </w:r>
      <w:r w:rsidR="0074396D" w:rsidRPr="00DD069F">
        <w:rPr>
          <w:rFonts w:ascii="TH SarabunPSK" w:hAnsi="TH SarabunPSK" w:cs="TH SarabunPSK"/>
          <w:spacing w:val="-8"/>
          <w:sz w:val="32"/>
          <w:szCs w:val="32"/>
        </w:rPr>
        <w:t xml:space="preserve"> </w:t>
      </w:r>
      <w:r w:rsidRPr="00DD069F">
        <w:rPr>
          <w:rFonts w:ascii="TH SarabunPSK" w:hAnsi="TH SarabunPSK" w:cs="TH SarabunPSK"/>
          <w:spacing w:val="-8"/>
          <w:sz w:val="32"/>
          <w:szCs w:val="32"/>
        </w:rPr>
        <w:t>1919</w:t>
      </w:r>
      <w:r w:rsidRPr="00DD069F">
        <w:rPr>
          <w:rFonts w:ascii="TH SarabunPSK" w:hAnsi="TH SarabunPSK" w:cs="TH SarabunPSK"/>
          <w:spacing w:val="-8"/>
          <w:sz w:val="32"/>
          <w:szCs w:val="32"/>
          <w:cs/>
        </w:rPr>
        <w:t xml:space="preserve"> ถ</w:t>
      </w:r>
      <w:r w:rsidRPr="00DD069F">
        <w:rPr>
          <w:rFonts w:ascii="TH SarabunPSK" w:hAnsi="TH SarabunPSK" w:cs="TH SarabunPSK" w:hint="cs"/>
          <w:spacing w:val="-8"/>
          <w:sz w:val="32"/>
          <w:szCs w:val="32"/>
          <w:cs/>
        </w:rPr>
        <w:t>นน</w:t>
      </w:r>
      <w:r w:rsidRPr="00DD069F">
        <w:rPr>
          <w:rFonts w:ascii="TH SarabunPSK" w:hAnsi="TH SarabunPSK" w:cs="TH SarabunPSK"/>
          <w:spacing w:val="-8"/>
          <w:sz w:val="32"/>
          <w:szCs w:val="32"/>
          <w:cs/>
        </w:rPr>
        <w:t>พัฒนาการ แขวงสวนหลวง เขตสวนหลวง กรุงเทพ</w:t>
      </w:r>
      <w:r w:rsidRPr="00DD069F">
        <w:rPr>
          <w:rFonts w:ascii="TH SarabunPSK" w:hAnsi="TH SarabunPSK" w:cs="TH SarabunPSK" w:hint="cs"/>
          <w:spacing w:val="-8"/>
          <w:sz w:val="32"/>
          <w:szCs w:val="32"/>
          <w:cs/>
        </w:rPr>
        <w:t>มหานคร</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เป็นที่ตั้งสำนักงานใหญ่ของบริษัท ปรีชากรุ๊ป จำกัด (มหาชน) และบริษัทย่อย</w:t>
      </w:r>
    </w:p>
    <w:p w:rsidR="00D30BB0" w:rsidRDefault="00D30BB0"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บริษัทมอบหมายให้บริษัทย่อยรับผิดชอบในการบริหารโครงการที่บริษัทและบริษัท</w:t>
      </w:r>
      <w:r w:rsidRPr="00EC6879">
        <w:rPr>
          <w:rFonts w:ascii="TH SarabunPSK" w:hAnsi="TH SarabunPSK" w:cs="TH SarabunPSK" w:hint="cs"/>
          <w:sz w:val="32"/>
          <w:szCs w:val="32"/>
          <w:cs/>
        </w:rPr>
        <w:t>ย่อย</w:t>
      </w:r>
      <w:r w:rsidRPr="00EC6879">
        <w:rPr>
          <w:rFonts w:ascii="TH SarabunPSK" w:hAnsi="TH SarabunPSK" w:cs="TH SarabunPSK"/>
          <w:sz w:val="32"/>
          <w:szCs w:val="32"/>
          <w:cs/>
        </w:rPr>
        <w:t>พัฒนา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เริ่มตั้งแต่</w:t>
      </w:r>
      <w:r w:rsidRPr="00DD069F">
        <w:rPr>
          <w:rFonts w:ascii="TH SarabunPSK" w:hAnsi="TH SarabunPSK" w:cs="TH SarabunPSK"/>
          <w:spacing w:val="-4"/>
          <w:sz w:val="32"/>
          <w:szCs w:val="32"/>
          <w:cs/>
        </w:rPr>
        <w:t>การบริหารงานขายการบริหารงาน</w:t>
      </w:r>
      <w:r w:rsidRPr="00DD069F">
        <w:rPr>
          <w:rFonts w:ascii="TH SarabunPSK" w:hAnsi="TH SarabunPSK" w:cs="TH SarabunPSK"/>
          <w:spacing w:val="-4"/>
          <w:sz w:val="32"/>
          <w:szCs w:val="32"/>
        </w:rPr>
        <w:t xml:space="preserve"> </w:t>
      </w:r>
      <w:r w:rsidRPr="00DD069F">
        <w:rPr>
          <w:rFonts w:ascii="TH SarabunPSK" w:hAnsi="TH SarabunPSK" w:cs="TH SarabunPSK"/>
          <w:spacing w:val="-4"/>
          <w:sz w:val="32"/>
          <w:szCs w:val="32"/>
          <w:cs/>
        </w:rPr>
        <w:t>ตลอดจนถึงการบริหารชุมชน</w:t>
      </w:r>
      <w:r w:rsidRPr="00DD069F">
        <w:rPr>
          <w:rFonts w:ascii="TH SarabunPSK" w:hAnsi="TH SarabunPSK" w:cs="TH SarabunPSK"/>
          <w:spacing w:val="-4"/>
          <w:sz w:val="32"/>
          <w:szCs w:val="32"/>
        </w:rPr>
        <w:t xml:space="preserve"> </w:t>
      </w:r>
      <w:r w:rsidRPr="00DD069F">
        <w:rPr>
          <w:rFonts w:ascii="TH SarabunPSK" w:hAnsi="TH SarabunPSK" w:cs="TH SarabunPSK"/>
          <w:spacing w:val="-4"/>
          <w:sz w:val="32"/>
          <w:szCs w:val="32"/>
          <w:cs/>
        </w:rPr>
        <w:t>ซึ่งถือเป็นการบริการหลังการขาย</w:t>
      </w:r>
      <w:r w:rsidRPr="00DD069F">
        <w:rPr>
          <w:rFonts w:ascii="TH SarabunPSK" w:hAnsi="TH SarabunPSK" w:cs="TH SarabunPSK"/>
          <w:spacing w:val="-4"/>
          <w:sz w:val="32"/>
          <w:szCs w:val="32"/>
        </w:rPr>
        <w:t xml:space="preserve"> </w:t>
      </w:r>
      <w:r w:rsidRPr="00DD069F">
        <w:rPr>
          <w:rFonts w:ascii="TH SarabunPSK" w:hAnsi="TH SarabunPSK" w:cs="TH SarabunPSK"/>
          <w:spacing w:val="-4"/>
          <w:sz w:val="32"/>
          <w:szCs w:val="32"/>
          <w:cs/>
        </w:rPr>
        <w:t>โดยมีการแบ่งแยก</w:t>
      </w:r>
      <w:r w:rsidRPr="00EC6879">
        <w:rPr>
          <w:rFonts w:ascii="TH SarabunPSK" w:hAnsi="TH SarabunPSK" w:cs="TH SarabunPSK"/>
          <w:sz w:val="32"/>
          <w:szCs w:val="32"/>
          <w:cs/>
        </w:rPr>
        <w:t>ขอบเขตภาระหน้าที่ระหว่างกันอย่างชัดเจนบนพื้นฐานของค่าบริการที่ตกลงกันตามราคาตลาดทั่วไปและเป็นธรรมแก่ทั้งสองฝ่าย</w:t>
      </w:r>
      <w:r w:rsidRPr="00EC6879">
        <w:rPr>
          <w:rFonts w:ascii="TH SarabunPSK" w:hAnsi="TH SarabunPSK" w:cs="TH SarabunPSK"/>
          <w:sz w:val="32"/>
          <w:szCs w:val="32"/>
        </w:rPr>
        <w:t xml:space="preserve"> </w:t>
      </w:r>
      <w:r w:rsidRPr="00EC6879">
        <w:rPr>
          <w:rFonts w:ascii="TH SarabunPSK" w:hAnsi="TH SarabunPSK" w:cs="TH SarabunPSK"/>
          <w:sz w:val="32"/>
          <w:szCs w:val="32"/>
          <w:cs/>
        </w:rPr>
        <w:t>อีกทั้ง</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บริษัทยังถือหุ้นในบริษัทย่อยทั้งหมด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จึงมั่นใจได้ว่า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จะไม่เป็นช่องทางในการยักย้ายถ่ายเทสินทรัพย์ของบริษัท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เพราะผลประกอบการของบริษัทย่อยจะนำมาผนวกรวม</w:t>
      </w:r>
      <w:r w:rsidRPr="00EC6879">
        <w:rPr>
          <w:rFonts w:ascii="TH SarabunPSK" w:hAnsi="TH SarabunPSK" w:cs="TH SarabunPSK"/>
          <w:sz w:val="32"/>
          <w:szCs w:val="32"/>
        </w:rPr>
        <w:t xml:space="preserve"> </w:t>
      </w:r>
      <w:r w:rsidRPr="00EC6879">
        <w:rPr>
          <w:rFonts w:ascii="TH SarabunPSK" w:hAnsi="TH SarabunPSK" w:cs="TH SarabunPSK"/>
          <w:sz w:val="32"/>
          <w:szCs w:val="32"/>
          <w:cs/>
        </w:rPr>
        <w:t>ในงบการเงินรวม</w:t>
      </w:r>
      <w:r w:rsidRPr="00EC6879">
        <w:rPr>
          <w:rFonts w:ascii="TH SarabunPSK" w:hAnsi="TH SarabunPSK" w:cs="TH SarabunPSK"/>
          <w:sz w:val="32"/>
          <w:szCs w:val="32"/>
        </w:rPr>
        <w:t xml:space="preserve"> </w:t>
      </w:r>
    </w:p>
    <w:p w:rsidR="00544A19" w:rsidRPr="00EC6879" w:rsidRDefault="00D30BB0" w:rsidP="009870AD">
      <w:pPr>
        <w:widowControl w:val="0"/>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ขั้นตอนการทำรายการระหว่างกันเริ่มต้นจากความเห็นชอบของคณะกรรมการบริษัท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เพื่อนำเสนออนุมัติจากคณะกรรมการบริษัท</w:t>
      </w:r>
      <w:r w:rsidRPr="00EC6879">
        <w:rPr>
          <w:rFonts w:ascii="TH SarabunPSK" w:hAnsi="TH SarabunPSK" w:cs="TH SarabunPSK"/>
          <w:sz w:val="32"/>
          <w:szCs w:val="32"/>
        </w:rPr>
        <w:t xml:space="preserve"> </w:t>
      </w:r>
      <w:r w:rsidRPr="00EC6879">
        <w:rPr>
          <w:rFonts w:ascii="TH SarabunPSK" w:hAnsi="TH SarabunPSK" w:cs="TH SarabunPSK"/>
          <w:sz w:val="32"/>
          <w:szCs w:val="32"/>
          <w:cs/>
        </w:rPr>
        <w:t>ในทางปฏิบัติบริษัทมีการกำหนดอำนาจที่ชัดเจนในแต่ละระดับ</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เพื่อให้เกิดความโปร่งใสและตรวจสอบได้</w:t>
      </w:r>
      <w:r w:rsidRPr="00EC6879">
        <w:rPr>
          <w:rFonts w:ascii="TH SarabunPSK" w:hAnsi="TH SarabunPSK" w:cs="TH SarabunPSK"/>
          <w:sz w:val="32"/>
          <w:szCs w:val="32"/>
        </w:rPr>
        <w:t xml:space="preserve"> </w:t>
      </w:r>
      <w:r w:rsidRPr="00EC6879">
        <w:rPr>
          <w:rFonts w:ascii="TH SarabunPSK" w:hAnsi="TH SarabunPSK" w:cs="TH SarabunPSK"/>
          <w:sz w:val="32"/>
          <w:szCs w:val="32"/>
          <w:cs/>
        </w:rPr>
        <w:t>อีกทั้ง</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ยังมีฝ่ายตรวจสอบภายในที่สอบทานการทำรายการต่างๆ</w:t>
      </w:r>
      <w:r w:rsidRPr="00EC6879">
        <w:rPr>
          <w:rFonts w:ascii="TH SarabunPSK" w:hAnsi="TH SarabunPSK" w:cs="TH SarabunPSK"/>
          <w:sz w:val="32"/>
          <w:szCs w:val="32"/>
        </w:rPr>
        <w:t xml:space="preserve"> </w:t>
      </w:r>
      <w:r w:rsidRPr="00EC6879">
        <w:rPr>
          <w:rFonts w:ascii="TH SarabunPSK" w:hAnsi="TH SarabunPSK" w:cs="TH SarabunPSK"/>
          <w:sz w:val="32"/>
          <w:szCs w:val="32"/>
          <w:cs/>
        </w:rPr>
        <w:t>ถึงความเพียงพอ</w:t>
      </w:r>
      <w:r w:rsidRPr="00EC6879">
        <w:rPr>
          <w:rFonts w:ascii="TH SarabunPSK" w:hAnsi="TH SarabunPSK" w:cs="TH SarabunPSK"/>
          <w:sz w:val="32"/>
          <w:szCs w:val="32"/>
        </w:rPr>
        <w:t xml:space="preserve"> </w:t>
      </w:r>
      <w:r w:rsidRPr="00EC6879">
        <w:rPr>
          <w:rFonts w:ascii="TH SarabunPSK" w:hAnsi="TH SarabunPSK" w:cs="TH SarabunPSK"/>
          <w:sz w:val="32"/>
          <w:szCs w:val="32"/>
          <w:cs/>
        </w:rPr>
        <w:t>และเหมาะสม</w:t>
      </w:r>
      <w:r w:rsidRPr="00EC6879">
        <w:rPr>
          <w:rFonts w:ascii="TH SarabunPSK" w:hAnsi="TH SarabunPSK" w:cs="TH SarabunPSK"/>
          <w:sz w:val="32"/>
          <w:szCs w:val="32"/>
        </w:rPr>
        <w:t xml:space="preserve"> </w:t>
      </w:r>
      <w:r w:rsidRPr="00EC6879">
        <w:rPr>
          <w:rFonts w:ascii="TH SarabunPSK" w:hAnsi="TH SarabunPSK" w:cs="TH SarabunPSK"/>
          <w:sz w:val="32"/>
          <w:szCs w:val="32"/>
          <w:cs/>
        </w:rPr>
        <w:t>พร้อมนำเสนอรายงานให้คณะกรรมการตรวจสอบและคณะกรรมการบริษัททราบ</w:t>
      </w:r>
      <w:r w:rsidRPr="00EC6879">
        <w:rPr>
          <w:rFonts w:ascii="TH SarabunPSK" w:hAnsi="TH SarabunPSK" w:cs="TH SarabunPSK" w:hint="cs"/>
          <w:sz w:val="32"/>
          <w:szCs w:val="32"/>
          <w:cs/>
        </w:rPr>
        <w:t>ต่อไป</w:t>
      </w:r>
    </w:p>
    <w:p w:rsidR="00544A19" w:rsidRPr="00EC6879" w:rsidRDefault="00544A19" w:rsidP="009870AD">
      <w:pPr>
        <w:widowControl w:val="0"/>
        <w:spacing w:after="120"/>
        <w:ind w:left="720"/>
        <w:jc w:val="both"/>
        <w:rPr>
          <w:rFonts w:ascii="TH SarabunPSK" w:hAnsi="TH SarabunPSK" w:cs="TH SarabunPSK"/>
          <w:sz w:val="32"/>
          <w:szCs w:val="32"/>
        </w:rPr>
      </w:pPr>
    </w:p>
    <w:p w:rsidR="00544A19" w:rsidRPr="00EC6879" w:rsidRDefault="00544A19" w:rsidP="00CA5412">
      <w:pPr>
        <w:pStyle w:val="Heading2"/>
        <w:keepNext w:val="0"/>
        <w:widowControl w:val="0"/>
        <w:numPr>
          <w:ilvl w:val="0"/>
          <w:numId w:val="16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cs/>
        </w:rPr>
      </w:pPr>
      <w:bookmarkStart w:id="193" w:name="_Toc477872609"/>
      <w:bookmarkStart w:id="194" w:name="_Toc478038934"/>
      <w:r w:rsidRPr="00EC6879">
        <w:rPr>
          <w:rFonts w:ascii="TH SarabunPSK" w:hAnsi="TH SarabunPSK" w:cs="TH SarabunPSK"/>
          <w:sz w:val="32"/>
          <w:szCs w:val="32"/>
          <w:u w:val="none"/>
          <w:cs/>
        </w:rPr>
        <w:t>แนวโน้มการท</w:t>
      </w:r>
      <w:r w:rsidRPr="00EC6879">
        <w:rPr>
          <w:rFonts w:ascii="TH SarabunPSK" w:hAnsi="TH SarabunPSK" w:cs="TH SarabunPSK" w:hint="cs"/>
          <w:sz w:val="32"/>
          <w:szCs w:val="32"/>
          <w:u w:val="none"/>
          <w:cs/>
        </w:rPr>
        <w:t>ำ</w:t>
      </w:r>
      <w:r w:rsidRPr="00EC6879">
        <w:rPr>
          <w:rFonts w:ascii="TH SarabunPSK" w:hAnsi="TH SarabunPSK" w:cs="TH SarabunPSK"/>
          <w:sz w:val="32"/>
          <w:szCs w:val="32"/>
          <w:u w:val="none"/>
          <w:cs/>
        </w:rPr>
        <w:t>รายการระหว่างกันในอนาคต</w:t>
      </w:r>
      <w:bookmarkEnd w:id="193"/>
      <w:bookmarkEnd w:id="194"/>
    </w:p>
    <w:p w:rsidR="00544A19" w:rsidRPr="00EC6879" w:rsidRDefault="00A81C38" w:rsidP="009870AD">
      <w:pPr>
        <w:widowControl w:val="0"/>
        <w:spacing w:after="120"/>
        <w:ind w:firstLine="851"/>
        <w:jc w:val="thaiDistribute"/>
        <w:rPr>
          <w:rFonts w:ascii="TH SarabunPSK" w:hAnsi="TH SarabunPSK" w:cs="TH SarabunPSK"/>
          <w:sz w:val="32"/>
          <w:szCs w:val="32"/>
        </w:rPr>
      </w:pPr>
      <w:r w:rsidRPr="00DD069F">
        <w:rPr>
          <w:rFonts w:ascii="TH SarabunPSK" w:hAnsi="TH SarabunPSK" w:cs="TH SarabunPSK"/>
          <w:spacing w:val="-6"/>
          <w:sz w:val="32"/>
          <w:szCs w:val="32"/>
          <w:cs/>
        </w:rPr>
        <w:t>บริษัทยังมีความจำเป็นในการทำรายการระหว่างกัน</w:t>
      </w:r>
      <w:r w:rsidR="003A5162" w:rsidRPr="00DD069F">
        <w:rPr>
          <w:rFonts w:ascii="TH SarabunPSK" w:hAnsi="TH SarabunPSK" w:cs="TH SarabunPSK" w:hint="cs"/>
          <w:spacing w:val="-6"/>
          <w:sz w:val="32"/>
          <w:szCs w:val="32"/>
          <w:cs/>
        </w:rPr>
        <w:t xml:space="preserve"> </w:t>
      </w:r>
      <w:r w:rsidRPr="00DD069F">
        <w:rPr>
          <w:rFonts w:ascii="TH SarabunPSK" w:hAnsi="TH SarabunPSK" w:cs="TH SarabunPSK"/>
          <w:spacing w:val="-6"/>
          <w:sz w:val="32"/>
          <w:szCs w:val="32"/>
          <w:cs/>
        </w:rPr>
        <w:t>เพื่อให้เกิดประโยชน์สูงสุดต่อองค์กรโดยรวม</w:t>
      </w:r>
      <w:r w:rsidRPr="00DD069F">
        <w:rPr>
          <w:rFonts w:ascii="TH SarabunPSK" w:hAnsi="TH SarabunPSK" w:cs="TH SarabunPSK"/>
          <w:spacing w:val="-6"/>
          <w:sz w:val="32"/>
          <w:szCs w:val="32"/>
        </w:rPr>
        <w:t xml:space="preserve"> </w:t>
      </w:r>
      <w:r w:rsidRPr="00DD069F">
        <w:rPr>
          <w:rFonts w:ascii="TH SarabunPSK" w:hAnsi="TH SarabunPSK" w:cs="TH SarabunPSK"/>
          <w:spacing w:val="-6"/>
          <w:sz w:val="32"/>
          <w:szCs w:val="32"/>
          <w:cs/>
        </w:rPr>
        <w:t>เพื่อรักษา</w:t>
      </w:r>
      <w:r w:rsidRPr="00EC6879">
        <w:rPr>
          <w:rFonts w:ascii="TH SarabunPSK" w:hAnsi="TH SarabunPSK" w:cs="TH SarabunPSK"/>
          <w:sz w:val="32"/>
          <w:szCs w:val="32"/>
          <w:cs/>
        </w:rPr>
        <w:t>ไว้ซึ่งคุณค่าของผลิตภัณฑ์และบริการ</w:t>
      </w:r>
      <w:r w:rsidRPr="00EC6879">
        <w:rPr>
          <w:rFonts w:ascii="TH SarabunPSK" w:hAnsi="TH SarabunPSK" w:cs="TH SarabunPSK"/>
          <w:sz w:val="32"/>
          <w:szCs w:val="32"/>
        </w:rPr>
        <w:t xml:space="preserve"> </w:t>
      </w:r>
      <w:r w:rsidRPr="00EC6879">
        <w:rPr>
          <w:rFonts w:ascii="TH SarabunPSK" w:hAnsi="TH SarabunPSK" w:cs="TH SarabunPSK"/>
          <w:sz w:val="32"/>
          <w:szCs w:val="32"/>
          <w:cs/>
        </w:rPr>
        <w:t>อันนำไปสู่ความเชื่อมั่นที่มีต่อ</w:t>
      </w:r>
      <w:r w:rsidRPr="00EC6879">
        <w:rPr>
          <w:rFonts w:ascii="TH SarabunPSK" w:hAnsi="TH SarabunPSK" w:cs="TH SarabunPSK" w:hint="cs"/>
          <w:sz w:val="32"/>
          <w:szCs w:val="32"/>
          <w:cs/>
        </w:rPr>
        <w:t xml:space="preserve">บริษัท </w:t>
      </w:r>
      <w:r w:rsidRPr="00EC6879">
        <w:rPr>
          <w:rFonts w:ascii="TH SarabunPSK" w:hAnsi="TH SarabunPSK" w:cs="TH SarabunPSK"/>
          <w:sz w:val="32"/>
          <w:szCs w:val="32"/>
          <w:cs/>
        </w:rPr>
        <w:t>เพื่อการเติบโตอย่างต่อเนื่อง</w:t>
      </w:r>
      <w:r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ยั่งยืน</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และมีประสิทธิภาพ</w:t>
      </w:r>
    </w:p>
    <w:p w:rsidR="00544A19" w:rsidRPr="00EC6879" w:rsidRDefault="00544A19" w:rsidP="009870AD">
      <w:pPr>
        <w:widowControl w:val="0"/>
        <w:spacing w:after="120"/>
        <w:ind w:left="720"/>
        <w:jc w:val="both"/>
        <w:rPr>
          <w:rFonts w:ascii="TH SarabunPSK" w:hAnsi="TH SarabunPSK" w:cs="TH SarabunPSK"/>
          <w:sz w:val="32"/>
          <w:szCs w:val="32"/>
        </w:rPr>
      </w:pPr>
    </w:p>
    <w:sectPr w:rsidR="00544A19" w:rsidRPr="00EC6879" w:rsidSect="004C0ED5">
      <w:headerReference w:type="default" r:id="rId9"/>
      <w:footerReference w:type="default" r:id="rId10"/>
      <w:pgSz w:w="11906" w:h="16838" w:code="9"/>
      <w:pgMar w:top="1418" w:right="1134" w:bottom="284" w:left="1134" w:header="709" w:footer="284" w:gutter="284"/>
      <w:pgNumType w:start="19"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4C0ED5" w:rsidRPr="00F02276" w:rsidRDefault="004C0ED5" w:rsidP="004C0ED5">
        <w:pPr>
          <w:pBdr>
            <w:top w:val="single" w:sz="4" w:space="1" w:color="auto"/>
          </w:pBdr>
          <w:jc w:val="center"/>
          <w:rPr>
            <w:rFonts w:ascii="TH SarabunPSK" w:hAnsi="TH SarabunPSK" w:cs="TH SarabunPSK"/>
            <w:sz w:val="24"/>
            <w:szCs w:val="24"/>
          </w:rPr>
        </w:pPr>
        <w:r w:rsidRPr="00F02276">
          <w:rPr>
            <w:rFonts w:ascii="TH SarabunPSK" w:hAnsi="TH SarabunPSK" w:cs="TH SarabunPSK"/>
            <w:sz w:val="24"/>
            <w:szCs w:val="24"/>
          </w:rPr>
          <w:fldChar w:fldCharType="begin"/>
        </w:r>
        <w:r w:rsidRPr="00F02276">
          <w:rPr>
            <w:rFonts w:ascii="TH SarabunPSK" w:hAnsi="TH SarabunPSK" w:cs="TH SarabunPSK"/>
            <w:sz w:val="24"/>
            <w:szCs w:val="24"/>
          </w:rPr>
          <w:instrText xml:space="preserve"> PAGE </w:instrText>
        </w:r>
        <w:r w:rsidRPr="00F02276">
          <w:rPr>
            <w:rFonts w:ascii="TH SarabunPSK" w:hAnsi="TH SarabunPSK" w:cs="TH SarabunPSK"/>
            <w:sz w:val="24"/>
            <w:szCs w:val="24"/>
          </w:rPr>
          <w:fldChar w:fldCharType="separate"/>
        </w:r>
        <w:r>
          <w:rPr>
            <w:rFonts w:ascii="TH SarabunPSK" w:hAnsi="TH SarabunPSK" w:cs="TH SarabunPSK"/>
            <w:noProof/>
            <w:sz w:val="24"/>
            <w:szCs w:val="24"/>
          </w:rPr>
          <w:t>77</w:t>
        </w:r>
        <w:r w:rsidRPr="00F02276">
          <w:rPr>
            <w:rFonts w:ascii="TH SarabunPSK" w:hAnsi="TH SarabunPSK" w:cs="TH SarabunPSK"/>
            <w:sz w:val="24"/>
            <w:szCs w:val="24"/>
          </w:rPr>
          <w:fldChar w:fldCharType="end"/>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4C0ED5" w:rsidP="00AC76CF">
    <w:pPr>
      <w:spacing w:line="480" w:lineRule="auto"/>
      <w:jc w:val="right"/>
      <w:rPr>
        <w:rFonts w:ascii="TH SarabunPSK" w:hAnsi="TH SarabunPSK" w:cs="TH SarabunPSK"/>
        <w:sz w:val="24"/>
        <w:szCs w:val="24"/>
        <w:cs/>
      </w:rPr>
    </w:pPr>
    <w:r w:rsidRPr="00FA771E">
      <w:rPr>
        <w:rFonts w:ascii="TH SarabunPSK" w:hAnsi="TH SarabunPSK" w:cs="TH SarabunPSK"/>
        <w:sz w:val="24"/>
        <w:szCs w:val="24"/>
        <w:cs/>
      </w:rPr>
      <w:t xml:space="preserve">ส่วนที่ </w:t>
    </w:r>
    <w:r>
      <w:rPr>
        <w:rFonts w:ascii="TH SarabunPSK" w:hAnsi="TH SarabunPSK" w:cs="TH SarabunPSK"/>
        <w:sz w:val="24"/>
        <w:szCs w:val="24"/>
      </w:rPr>
      <w:t>2</w:t>
    </w:r>
    <w:r>
      <w:rPr>
        <w:rFonts w:ascii="TH SarabunPSK" w:hAnsi="TH SarabunPSK" w:cs="TH SarabunPSK" w:hint="cs"/>
        <w:sz w:val="24"/>
        <w:szCs w:val="24"/>
        <w:cs/>
      </w:rPr>
      <w:t xml:space="preserve"> </w:t>
    </w:r>
    <w:r w:rsidRPr="009F4F10">
      <w:rPr>
        <w:rFonts w:ascii="TH SarabunPSK" w:hAnsi="TH SarabunPSK" w:cs="TH SarabunPSK"/>
        <w:sz w:val="24"/>
        <w:szCs w:val="24"/>
        <w:cs/>
      </w:rPr>
      <w:t>การจัดการและการกำกับดูแลกิจการ</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B0368E2A"/>
    <w:lvl w:ilvl="0">
      <w:start w:val="7"/>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mirrorMargins/>
  <w:hideSpellingErrors/>
  <w:hideGrammaticalErrors/>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1DB5"/>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0ED5"/>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05"/>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7DD"/>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8768B-3351-4174-B3C2-245FBDC0F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59</Pages>
  <Words>21222</Words>
  <Characters>80899</Characters>
  <Application>Microsoft Office Word</Application>
  <DocSecurity>0</DocSecurity>
  <Lines>674</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101918</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3</cp:revision>
  <cp:lastPrinted>2017-03-29T08:52:00Z</cp:lastPrinted>
  <dcterms:created xsi:type="dcterms:W3CDTF">2017-03-31T10:18:00Z</dcterms:created>
  <dcterms:modified xsi:type="dcterms:W3CDTF">2017-03-31T10:23:00Z</dcterms:modified>
</cp:coreProperties>
</file>