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D3F" w:rsidRPr="006111F5" w:rsidRDefault="00441D3F">
      <w:pPr>
        <w:pStyle w:val="Heading1"/>
        <w:ind w:firstLine="0"/>
        <w:jc w:val="left"/>
        <w:rPr>
          <w:rFonts w:ascii="Browallia New" w:hAnsi="Browallia New" w:cs="Browallia New"/>
          <w:b/>
          <w:bCs/>
          <w:sz w:val="36"/>
          <w:szCs w:val="36"/>
          <w:cs/>
          <w:lang w:val="th-TH"/>
        </w:rPr>
      </w:pPr>
      <w:r w:rsidRPr="006111F5">
        <w:rPr>
          <w:rFonts w:ascii="Browallia New" w:hAnsi="Browallia New" w:cs="Browallia New"/>
          <w:b/>
          <w:bCs/>
          <w:sz w:val="36"/>
          <w:szCs w:val="36"/>
          <w:u w:val="single"/>
          <w:cs/>
        </w:rPr>
        <w:t xml:space="preserve">เอกสารแนบ </w:t>
      </w:r>
      <w:r w:rsidR="00A85D76" w:rsidRPr="006111F5">
        <w:rPr>
          <w:rFonts w:ascii="Browallia New" w:hAnsi="Browallia New" w:cs="Browallia New" w:hint="cs"/>
          <w:b/>
          <w:bCs/>
          <w:sz w:val="36"/>
          <w:szCs w:val="36"/>
          <w:u w:val="single"/>
          <w:cs/>
        </w:rPr>
        <w:t>5</w:t>
      </w:r>
      <w:r w:rsidRPr="006111F5">
        <w:rPr>
          <w:rFonts w:ascii="Browallia New" w:hAnsi="Browallia New" w:cs="Browallia New"/>
          <w:b/>
          <w:bCs/>
          <w:sz w:val="36"/>
          <w:szCs w:val="36"/>
        </w:rPr>
        <w:t xml:space="preserve"> : </w:t>
      </w:r>
      <w:r w:rsidRPr="006111F5">
        <w:rPr>
          <w:rFonts w:ascii="Browallia New" w:hAnsi="Browallia New" w:cs="Browallia New"/>
          <w:b/>
          <w:bCs/>
          <w:sz w:val="36"/>
          <w:szCs w:val="36"/>
          <w:cs/>
          <w:lang w:val="th-TH"/>
        </w:rPr>
        <w:t>อื่นๆ</w:t>
      </w:r>
    </w:p>
    <w:p w:rsidR="00A96F78" w:rsidRDefault="00A96F78" w:rsidP="00A96F78"/>
    <w:p w:rsidR="00A96F78" w:rsidRPr="00D11415" w:rsidRDefault="00A96F78" w:rsidP="00A96F78">
      <w:pPr>
        <w:pStyle w:val="Heading1"/>
        <w:ind w:firstLine="0"/>
        <w:jc w:val="center"/>
        <w:rPr>
          <w:rFonts w:ascii="Browallia New" w:hAnsi="Browallia New" w:cs="Browallia New"/>
          <w:b/>
          <w:bCs/>
          <w:sz w:val="36"/>
          <w:szCs w:val="36"/>
          <w:cs/>
          <w:lang w:val="th-TH"/>
        </w:rPr>
      </w:pPr>
      <w:r>
        <w:rPr>
          <w:rFonts w:ascii="Browallia New" w:hAnsi="Browallia New" w:cs="Browallia New" w:hint="cs"/>
          <w:b/>
          <w:bCs/>
          <w:sz w:val="36"/>
          <w:szCs w:val="36"/>
          <w:cs/>
        </w:rPr>
        <w:t>สารประธานกรรมการและกรรมการผู้จัดการ</w:t>
      </w:r>
    </w:p>
    <w:p w:rsidR="00A96F78" w:rsidRPr="007D27DD" w:rsidRDefault="00A96F78" w:rsidP="001D06F9">
      <w:pPr>
        <w:jc w:val="thaiDistribute"/>
        <w:rPr>
          <w:rFonts w:ascii="Browallia New" w:hAnsi="Browallia New" w:cs="Browallia New"/>
        </w:rPr>
      </w:pPr>
    </w:p>
    <w:p w:rsidR="001D06F9" w:rsidRPr="0021220E" w:rsidRDefault="00A42DDB" w:rsidP="001D06F9">
      <w:pPr>
        <w:jc w:val="thaiDistribute"/>
        <w:rPr>
          <w:rFonts w:ascii="Tahoma" w:hAnsi="Tahoma" w:cs="Tahoma"/>
          <w:sz w:val="22"/>
          <w:szCs w:val="22"/>
        </w:rPr>
      </w:pPr>
      <w:r>
        <w:rPr>
          <w:rFonts w:ascii="Browallia New" w:hAnsi="Browallia New" w:cs="Browallia New"/>
          <w:b/>
          <w:bCs/>
          <w:u w:val="single"/>
          <w:cs/>
        </w:rPr>
        <w:t>ภาพรวมปี 25</w:t>
      </w:r>
      <w:r w:rsidR="00FF0522">
        <w:rPr>
          <w:rFonts w:ascii="Browallia New" w:hAnsi="Browallia New" w:cs="Browallia New"/>
          <w:b/>
          <w:bCs/>
          <w:u w:val="single"/>
        </w:rPr>
        <w:t>6</w:t>
      </w:r>
      <w:r w:rsidR="005A090D">
        <w:rPr>
          <w:rFonts w:ascii="Browallia New" w:hAnsi="Browallia New" w:cs="Browallia New" w:hint="cs"/>
          <w:b/>
          <w:bCs/>
          <w:u w:val="single"/>
          <w:cs/>
        </w:rPr>
        <w:t>1</w:t>
      </w:r>
    </w:p>
    <w:p w:rsidR="001D06F9" w:rsidRPr="0021220E" w:rsidRDefault="001D06F9" w:rsidP="001D06F9">
      <w:pPr>
        <w:jc w:val="thaiDistribute"/>
        <w:rPr>
          <w:rFonts w:ascii="Browallia New" w:hAnsi="Browallia New" w:cs="Browallia New"/>
        </w:rPr>
      </w:pPr>
    </w:p>
    <w:p w:rsidR="001D06F9" w:rsidRDefault="0074044F" w:rsidP="001D06F9">
      <w:pPr>
        <w:jc w:val="thaiDistribute"/>
        <w:rPr>
          <w:rFonts w:ascii="Browallia New" w:hAnsi="Browallia New" w:cs="Browallia New"/>
        </w:rPr>
      </w:pPr>
      <w:r w:rsidRPr="0028512E">
        <w:rPr>
          <w:rFonts w:ascii="Browallia New" w:hAnsi="Browallia New" w:cs="Browallia New" w:hint="cs"/>
          <w:cs/>
        </w:rPr>
        <w:t>ปริมาณ</w:t>
      </w:r>
      <w:r w:rsidRPr="0028512E">
        <w:rPr>
          <w:rFonts w:ascii="Browallia New" w:hAnsi="Browallia New" w:cs="Browallia New"/>
          <w:cs/>
        </w:rPr>
        <w:t>ผลผลิตปาล์มน้ำมันและน้ำมันปาล์ม</w:t>
      </w:r>
      <w:r w:rsidRPr="0028512E">
        <w:rPr>
          <w:rFonts w:ascii="Browallia New" w:hAnsi="Browallia New" w:cs="Browallia New" w:hint="cs"/>
          <w:cs/>
        </w:rPr>
        <w:t>ดิบ</w:t>
      </w:r>
      <w:r w:rsidRPr="0028512E">
        <w:rPr>
          <w:rFonts w:ascii="Browallia New" w:hAnsi="Browallia New" w:cs="Browallia New"/>
          <w:cs/>
        </w:rPr>
        <w:t>ของโลก</w:t>
      </w:r>
      <w:r w:rsidRPr="0028512E">
        <w:rPr>
          <w:rFonts w:ascii="Browallia New" w:hAnsi="Browallia New" w:cs="Browallia New" w:hint="cs"/>
          <w:cs/>
        </w:rPr>
        <w:t>ในปี 2561 ยังคงอยู่ในระดับสูง ประกอบกับมี</w:t>
      </w:r>
      <w:r w:rsidRPr="0028512E">
        <w:rPr>
          <w:rFonts w:ascii="Browallia New" w:hAnsi="Browallia New" w:cs="Browallia New"/>
          <w:cs/>
        </w:rPr>
        <w:t>ปริมาณน้ำมันปาล์มคงเหลือ</w:t>
      </w:r>
      <w:r w:rsidRPr="0028512E">
        <w:rPr>
          <w:rFonts w:ascii="Browallia New" w:hAnsi="Browallia New" w:cs="Browallia New" w:hint="cs"/>
          <w:cs/>
        </w:rPr>
        <w:t xml:space="preserve">ในระบบสะสมเป็นจำนวนมาก โดยปริมาณน้ำมันปาล์มดิบของโลกในปี 2561 เพิ่มขึ้นประมาณร้อยละ 13  เป็น 70 ล้านตัน (2560 </w:t>
      </w:r>
      <w:r w:rsidRPr="0028512E">
        <w:rPr>
          <w:rFonts w:ascii="Browallia New" w:hAnsi="Browallia New" w:cs="Browallia New"/>
        </w:rPr>
        <w:t xml:space="preserve">: 62 </w:t>
      </w:r>
      <w:r w:rsidRPr="0028512E">
        <w:rPr>
          <w:rFonts w:ascii="Browallia New" w:hAnsi="Browallia New" w:cs="Browallia New" w:hint="cs"/>
          <w:cs/>
        </w:rPr>
        <w:t>ล้านตัน)</w:t>
      </w:r>
    </w:p>
    <w:p w:rsidR="0074044F" w:rsidRPr="0021220E" w:rsidRDefault="0074044F" w:rsidP="001D06F9">
      <w:pPr>
        <w:jc w:val="thaiDistribute"/>
        <w:rPr>
          <w:rFonts w:ascii="Browallia New" w:hAnsi="Browallia New" w:cs="Browallia New"/>
        </w:rPr>
      </w:pPr>
    </w:p>
    <w:p w:rsidR="001D06F9" w:rsidRDefault="0074044F" w:rsidP="001D06F9">
      <w:pPr>
        <w:jc w:val="thaiDistribute"/>
        <w:rPr>
          <w:rFonts w:ascii="Browallia New" w:hAnsi="Browallia New" w:cs="Browallia New"/>
        </w:rPr>
      </w:pPr>
      <w:r w:rsidRPr="0028512E">
        <w:rPr>
          <w:rFonts w:ascii="Browallia New" w:hAnsi="Browallia New" w:cs="Browallia New" w:hint="cs"/>
          <w:cs/>
        </w:rPr>
        <w:t>ในขณะที่</w:t>
      </w:r>
      <w:r w:rsidRPr="0028512E">
        <w:rPr>
          <w:rFonts w:ascii="Browallia New" w:hAnsi="Browallia New" w:cs="Browallia New"/>
          <w:cs/>
        </w:rPr>
        <w:t>ปริมาณผลปาล์มสด</w:t>
      </w:r>
      <w:r w:rsidRPr="0028512E">
        <w:rPr>
          <w:rFonts w:ascii="Browallia New" w:hAnsi="Browallia New" w:cs="Browallia New" w:hint="cs"/>
          <w:cs/>
        </w:rPr>
        <w:t>ของไทย</w:t>
      </w:r>
      <w:r w:rsidRPr="0028512E">
        <w:rPr>
          <w:rFonts w:ascii="Browallia New" w:hAnsi="Browallia New" w:cs="Browallia New"/>
          <w:cs/>
        </w:rPr>
        <w:t xml:space="preserve">ที่ออกสู่ตลาดมีประมาณ </w:t>
      </w:r>
      <w:r w:rsidRPr="0028512E">
        <w:rPr>
          <w:rFonts w:ascii="Browallia New" w:hAnsi="Browallia New" w:cs="Browallia New" w:hint="cs"/>
          <w:cs/>
        </w:rPr>
        <w:t>15</w:t>
      </w:r>
      <w:r w:rsidRPr="0028512E">
        <w:rPr>
          <w:rFonts w:ascii="Browallia New" w:hAnsi="Browallia New" w:cs="Browallia New"/>
          <w:cs/>
        </w:rPr>
        <w:t xml:space="preserve"> ล้านตัน </w:t>
      </w:r>
      <w:r w:rsidRPr="0028512E">
        <w:rPr>
          <w:rFonts w:ascii="Browallia New" w:hAnsi="Browallia New" w:cs="Browallia New" w:hint="cs"/>
          <w:cs/>
        </w:rPr>
        <w:t xml:space="preserve">ใกล้เคียงกับปีที่ผ่านมา </w:t>
      </w:r>
      <w:r w:rsidRPr="0028512E">
        <w:rPr>
          <w:rFonts w:ascii="Browallia New" w:hAnsi="Browallia New" w:cs="Browallia New"/>
          <w:cs/>
        </w:rPr>
        <w:t>ปริมาณน้ำมันปาล์มดิบที่ผลิตได้ในปี 256</w:t>
      </w:r>
      <w:r w:rsidRPr="0028512E">
        <w:rPr>
          <w:rFonts w:ascii="Browallia New" w:hAnsi="Browallia New" w:cs="Browallia New" w:hint="cs"/>
          <w:cs/>
        </w:rPr>
        <w:t>1</w:t>
      </w:r>
      <w:r w:rsidRPr="0028512E">
        <w:rPr>
          <w:rFonts w:ascii="Browallia New" w:hAnsi="Browallia New" w:cs="Browallia New"/>
          <w:cs/>
        </w:rPr>
        <w:t xml:space="preserve"> สูงสุดเป็นประวัติการณ์ที่ </w:t>
      </w:r>
      <w:r w:rsidRPr="0028512E">
        <w:rPr>
          <w:rFonts w:ascii="Browallia New" w:hAnsi="Browallia New" w:cs="Browallia New"/>
        </w:rPr>
        <w:t xml:space="preserve">2.8 </w:t>
      </w:r>
      <w:r w:rsidRPr="0028512E">
        <w:rPr>
          <w:rFonts w:ascii="Browallia New" w:hAnsi="Browallia New" w:cs="Browallia New"/>
          <w:cs/>
        </w:rPr>
        <w:t xml:space="preserve">ล้านตัน </w:t>
      </w:r>
      <w:r w:rsidRPr="0028512E">
        <w:rPr>
          <w:rFonts w:ascii="Browallia New" w:hAnsi="Browallia New" w:cs="Browallia New" w:hint="cs"/>
          <w:cs/>
        </w:rPr>
        <w:t xml:space="preserve">(2560 </w:t>
      </w:r>
      <w:r w:rsidRPr="0028512E">
        <w:rPr>
          <w:rFonts w:ascii="Browallia New" w:hAnsi="Browallia New" w:cs="Browallia New"/>
        </w:rPr>
        <w:t xml:space="preserve">: </w:t>
      </w:r>
      <w:r w:rsidRPr="0028512E">
        <w:rPr>
          <w:rFonts w:ascii="Browallia New" w:hAnsi="Browallia New" w:cs="Browallia New" w:hint="cs"/>
          <w:cs/>
        </w:rPr>
        <w:t xml:space="preserve">2.6 ล้านตัน) </w:t>
      </w:r>
      <w:r w:rsidRPr="0028512E">
        <w:rPr>
          <w:rFonts w:ascii="Browallia New" w:hAnsi="Browallia New" w:cs="Browallia New"/>
          <w:cs/>
        </w:rPr>
        <w:t>ปริมาณน้ำมันปาล์มดิบคงเหลือทั้งระบบอยู่ในระดับสูงตลอดทั้งปี ราคา</w:t>
      </w:r>
      <w:r w:rsidRPr="0028512E">
        <w:rPr>
          <w:rFonts w:ascii="Browallia New" w:hAnsi="Browallia New" w:cs="Browallia New" w:hint="cs"/>
          <w:cs/>
        </w:rPr>
        <w:t xml:space="preserve">น้ำมันปาล์มดิบเฉลี่ยในปี 2561 อยู่ที่ 19.57 บาท/กิโลกรัม (2560 </w:t>
      </w:r>
      <w:r w:rsidRPr="0028512E">
        <w:rPr>
          <w:rFonts w:ascii="Browallia New" w:hAnsi="Browallia New" w:cs="Browallia New"/>
        </w:rPr>
        <w:t xml:space="preserve">: 24.88 </w:t>
      </w:r>
      <w:r w:rsidRPr="0028512E">
        <w:rPr>
          <w:rFonts w:ascii="Browallia New" w:hAnsi="Browallia New" w:cs="Browallia New" w:hint="cs"/>
          <w:cs/>
        </w:rPr>
        <w:t xml:space="preserve">บาท/กิโลกรัม) โดยระหว่างปี ราคาเฉลี่ยรายเดือนเคลื่อนไหวอยู่ในช่วง 16.22 </w:t>
      </w:r>
      <w:r w:rsidRPr="0028512E">
        <w:rPr>
          <w:rFonts w:ascii="Browallia New" w:hAnsi="Browallia New" w:cs="Browallia New"/>
          <w:cs/>
        </w:rPr>
        <w:t>–</w:t>
      </w:r>
      <w:r w:rsidRPr="0028512E">
        <w:rPr>
          <w:rFonts w:ascii="Browallia New" w:hAnsi="Browallia New" w:cs="Browallia New" w:hint="cs"/>
          <w:cs/>
        </w:rPr>
        <w:t xml:space="preserve"> 23.20 บาท/กิโลกรัม ระดับราคาเฉลี่ยดังกล่าวนับเป็นราคาที่ต่ำที่สุดใน</w:t>
      </w:r>
      <w:r w:rsidRPr="0028512E">
        <w:rPr>
          <w:rFonts w:ascii="Browallia New" w:hAnsi="Browallia New" w:cs="Browallia New"/>
        </w:rPr>
        <w:t xml:space="preserve"> </w:t>
      </w:r>
      <w:r w:rsidRPr="0028512E">
        <w:rPr>
          <w:rFonts w:ascii="Browallia New" w:hAnsi="Browallia New" w:cs="Browallia New" w:hint="cs"/>
          <w:cs/>
        </w:rPr>
        <w:t>12 ปี อย่างไรก็ตาม ในบางเดือน ราคาเคลื่อนไหวมาอยู่ในระดับ</w:t>
      </w:r>
      <w:r w:rsidRPr="0028512E">
        <w:rPr>
          <w:rFonts w:ascii="Browallia New" w:hAnsi="Browallia New" w:cs="Browallia New"/>
          <w:cs/>
        </w:rPr>
        <w:t>ใกล้เคียงกับ</w:t>
      </w:r>
      <w:r w:rsidRPr="0028512E">
        <w:rPr>
          <w:rFonts w:ascii="Browallia New" w:hAnsi="Browallia New" w:cs="Browallia New" w:hint="cs"/>
          <w:cs/>
        </w:rPr>
        <w:t>ราคา</w:t>
      </w:r>
      <w:r w:rsidRPr="0028512E">
        <w:rPr>
          <w:rFonts w:ascii="Browallia New" w:hAnsi="Browallia New" w:cs="Browallia New"/>
          <w:cs/>
        </w:rPr>
        <w:t xml:space="preserve">ตลาดโลก </w:t>
      </w:r>
      <w:r w:rsidRPr="0028512E">
        <w:rPr>
          <w:rFonts w:ascii="Browallia New" w:hAnsi="Browallia New" w:cs="Browallia New" w:hint="cs"/>
          <w:cs/>
        </w:rPr>
        <w:t xml:space="preserve">ทำให้ในปี 2561 มีการส่งออกน้ำมันปาล์มจำนวน </w:t>
      </w:r>
      <w:r w:rsidRPr="0028512E">
        <w:rPr>
          <w:rFonts w:ascii="Browallia New" w:hAnsi="Browallia New" w:cs="Browallia New"/>
        </w:rPr>
        <w:t xml:space="preserve">372,950 </w:t>
      </w:r>
      <w:r w:rsidRPr="0028512E">
        <w:rPr>
          <w:rFonts w:ascii="Browallia New" w:hAnsi="Browallia New" w:cs="Browallia New" w:hint="cs"/>
          <w:cs/>
        </w:rPr>
        <w:t>ตัน ไปยังตลาดต่างประเทศ โดยเฉพาะประเทศอินเดีย</w:t>
      </w:r>
    </w:p>
    <w:p w:rsidR="00A42DDB" w:rsidRDefault="00A42DDB" w:rsidP="001D06F9">
      <w:pPr>
        <w:jc w:val="thaiDistribute"/>
        <w:rPr>
          <w:rFonts w:ascii="Browallia New" w:hAnsi="Browallia New" w:cs="Browallia New"/>
        </w:rPr>
      </w:pPr>
    </w:p>
    <w:p w:rsidR="00A42DDB" w:rsidRPr="0021220E" w:rsidRDefault="0074044F" w:rsidP="001D06F9">
      <w:pPr>
        <w:jc w:val="thaiDistribute"/>
        <w:rPr>
          <w:rFonts w:ascii="Browallia New" w:hAnsi="Browallia New" w:cs="Browallia New"/>
          <w:cs/>
        </w:rPr>
      </w:pPr>
      <w:r w:rsidRPr="0028512E">
        <w:rPr>
          <w:rFonts w:ascii="Browallia New" w:hAnsi="Browallia New" w:cs="Browallia New" w:hint="cs"/>
          <w:cs/>
        </w:rPr>
        <w:t>อุตสาหกรรมน้ำมันปาล์มได้รับผลกระทบจากปัจจัยลบหลายด้าน ได้แก่ การรณรงค์เพื่อต่อต้านการใช้น้ำมันปาล์มในประเทศกลุ่มสหภาพยุโรปและประเทศแถบตะวันตก, ความตึงเครียดทางด้านการค้าระหว่างสหรัฐฯและจีน และการปรับขึ้นภาษีนำเข้าน้ำมันปาล์มของอินเดีย ปัจจัยลบต่างๆ เหล่านี้ได้ส่งผลให้ราคาน้ำมันปาล์มดิบปรับตัวลดลงจนแตะระดับต่ำสุดใน</w:t>
      </w:r>
      <w:r w:rsidRPr="0028512E">
        <w:rPr>
          <w:rFonts w:ascii="Browallia New" w:hAnsi="Browallia New" w:cs="Browallia New"/>
          <w:cs/>
        </w:rPr>
        <w:t>รอบ 2 ปีตั้งแต่ปี 2559</w:t>
      </w:r>
      <w:r w:rsidRPr="0028512E">
        <w:rPr>
          <w:rFonts w:ascii="Browallia New" w:hAnsi="Browallia New" w:cs="Browallia New"/>
        </w:rPr>
        <w:t xml:space="preserve"> </w:t>
      </w:r>
      <w:r w:rsidRPr="0028512E">
        <w:rPr>
          <w:rFonts w:ascii="Browallia New" w:hAnsi="Browallia New" w:cs="Browallia New" w:hint="cs"/>
          <w:cs/>
        </w:rPr>
        <w:t xml:space="preserve">นอกจากนั้น เมื่อเดือนกรกฎาคม กระทรวงสาธารณสุขได้ออกประกาศ </w:t>
      </w:r>
      <w:r w:rsidRPr="0028512E">
        <w:rPr>
          <w:rFonts w:ascii="Browallia New" w:hAnsi="Browallia New" w:cs="Browallia New"/>
          <w:cs/>
        </w:rPr>
        <w:t>โดยกำหนดให้น้ำมันที่ผ่านกระบวนการเติมไฮโดรเจนบางส่วน ซึ่งเป็นแหล่งสำคัญของกรดไขมันทรานส์ (</w:t>
      </w:r>
      <w:r w:rsidRPr="0028512E">
        <w:rPr>
          <w:rFonts w:ascii="Browallia New" w:hAnsi="Browallia New" w:cs="Browallia New"/>
        </w:rPr>
        <w:t xml:space="preserve">Trans Fatty Acids) </w:t>
      </w:r>
      <w:r w:rsidRPr="0028512E">
        <w:rPr>
          <w:rFonts w:ascii="Browallia New" w:hAnsi="Browallia New" w:cs="Browallia New" w:hint="cs"/>
          <w:cs/>
        </w:rPr>
        <w:t>ถือ</w:t>
      </w:r>
      <w:r w:rsidRPr="0028512E">
        <w:rPr>
          <w:rFonts w:ascii="Browallia New" w:hAnsi="Browallia New" w:cs="Browallia New"/>
          <w:cs/>
        </w:rPr>
        <w:t>เป็นอาหารที่ห้ามนำเข้าหรือจำหน่าย</w:t>
      </w:r>
      <w:r w:rsidRPr="0028512E">
        <w:rPr>
          <w:rFonts w:ascii="Browallia New" w:hAnsi="Browallia New" w:cs="Browallia New" w:hint="cs"/>
          <w:cs/>
        </w:rPr>
        <w:t>ในประเทศ</w:t>
      </w:r>
      <w:r w:rsidRPr="0028512E">
        <w:rPr>
          <w:rFonts w:ascii="Browallia New" w:hAnsi="Browallia New" w:cs="Browallia New"/>
          <w:cs/>
        </w:rPr>
        <w:t xml:space="preserve"> </w:t>
      </w:r>
      <w:r w:rsidRPr="0028512E">
        <w:rPr>
          <w:rFonts w:ascii="Browallia New" w:hAnsi="Browallia New" w:cs="Browallia New" w:hint="cs"/>
          <w:cs/>
        </w:rPr>
        <w:t>อย่างไรก็ตาม บริษัทได้ตระหนักถึงเรื่องดังกล่าวและมุ่งเน้นด้านการพัฒนาผลิตภัณฑ์ อันได้แก่ กลุ่มเนยเทียม, ไขมันพืชผสม และน้ำมันพืชสำหรับปรุงอาหาร เพื่อให้ผลิตภัณฑ์ปราศจาก</w:t>
      </w:r>
      <w:r w:rsidRPr="0028512E">
        <w:rPr>
          <w:rFonts w:ascii="Browallia New" w:hAnsi="Browallia New" w:cs="Browallia New"/>
          <w:cs/>
        </w:rPr>
        <w:t>ไขมันทรานส์</w:t>
      </w:r>
      <w:r w:rsidRPr="0028512E">
        <w:rPr>
          <w:rFonts w:ascii="Browallia New" w:hAnsi="Browallia New" w:cs="Browallia New" w:hint="cs"/>
          <w:cs/>
        </w:rPr>
        <w:t>มาเป็นระยะเวลานานพอสมควร ซึ่งนับเป็นโอกาสอันดีในการประชาสัมพันธ์ให้ลูกค้าทราบผ่านสื่อออนไลน์และออฟไลน์ โดยสามารถสร้างความน่าเชื่อ</w:t>
      </w:r>
      <w:r>
        <w:rPr>
          <w:rFonts w:ascii="Browallia New" w:hAnsi="Browallia New" w:cs="Browallia New" w:hint="cs"/>
          <w:cs/>
        </w:rPr>
        <w:t>ถือ</w:t>
      </w:r>
      <w:r w:rsidRPr="0028512E">
        <w:rPr>
          <w:rFonts w:ascii="Browallia New" w:hAnsi="Browallia New" w:cs="Browallia New" w:hint="cs"/>
          <w:cs/>
        </w:rPr>
        <w:t>ในผลิตภัณฑ์ที่เน้นสุขภาพได้เป็นอย่างดี</w:t>
      </w:r>
    </w:p>
    <w:p w:rsidR="007D27DD" w:rsidRDefault="007D27DD" w:rsidP="001D06F9">
      <w:pPr>
        <w:jc w:val="thaiDistribute"/>
        <w:rPr>
          <w:rFonts w:ascii="Browallia New" w:hAnsi="Browallia New" w:cs="Browallia New"/>
        </w:rPr>
      </w:pPr>
    </w:p>
    <w:p w:rsidR="001B7116" w:rsidRDefault="0074044F" w:rsidP="001D06F9">
      <w:pPr>
        <w:jc w:val="thaiDistribute"/>
        <w:rPr>
          <w:rFonts w:ascii="Browallia New" w:hAnsi="Browallia New" w:cs="Browallia New"/>
        </w:rPr>
      </w:pPr>
      <w:r w:rsidRPr="0028512E">
        <w:rPr>
          <w:rFonts w:ascii="Browallia New" w:hAnsi="Browallia New" w:cs="Browallia New" w:hint="cs"/>
          <w:cs/>
        </w:rPr>
        <w:t>และเพื่อลดความเสี่ยงที่เกิดจากความผันผวนในธุรกิจน้ำมันปาล์ม บริษัท</w:t>
      </w:r>
      <w:r w:rsidRPr="0028512E">
        <w:rPr>
          <w:rFonts w:ascii="Browallia New" w:hAnsi="Browallia New" w:cs="Browallia New"/>
          <w:cs/>
        </w:rPr>
        <w:t>จึงได้มี</w:t>
      </w:r>
      <w:r w:rsidRPr="0028512E">
        <w:rPr>
          <w:rFonts w:ascii="Browallia New" w:hAnsi="Browallia New" w:cs="Browallia New" w:hint="cs"/>
          <w:cs/>
        </w:rPr>
        <w:t xml:space="preserve">แผนที่จะกระจายการลงทุนไปยังธุรกิจอื่น </w:t>
      </w:r>
      <w:r w:rsidRPr="0028512E">
        <w:rPr>
          <w:rFonts w:ascii="Browallia New" w:hAnsi="Browallia New" w:cs="Browallia New"/>
          <w:cs/>
        </w:rPr>
        <w:t xml:space="preserve">เพิ่มเติมนอกเหนือจากสินค้าน้ำมันปาล์ม </w:t>
      </w:r>
      <w:r w:rsidRPr="0028512E">
        <w:rPr>
          <w:rFonts w:ascii="Browallia New" w:hAnsi="Browallia New" w:cs="Browallia New" w:hint="cs"/>
          <w:cs/>
        </w:rPr>
        <w:t>โดย</w:t>
      </w:r>
      <w:r w:rsidRPr="0028512E">
        <w:rPr>
          <w:rFonts w:ascii="Browallia New" w:hAnsi="Browallia New" w:cs="Browallia New"/>
          <w:cs/>
        </w:rPr>
        <w:t>กำหนด</w:t>
      </w:r>
      <w:r w:rsidRPr="0028512E">
        <w:rPr>
          <w:rFonts w:ascii="Browallia New" w:hAnsi="Browallia New" w:cs="Browallia New" w:hint="cs"/>
          <w:cs/>
        </w:rPr>
        <w:t>เป็น</w:t>
      </w:r>
      <w:r w:rsidRPr="0028512E">
        <w:rPr>
          <w:rFonts w:ascii="Browallia New" w:hAnsi="Browallia New" w:cs="Browallia New"/>
          <w:cs/>
        </w:rPr>
        <w:t>กลยุทธ์</w:t>
      </w:r>
      <w:r w:rsidRPr="0028512E">
        <w:rPr>
          <w:rFonts w:ascii="Browallia New" w:hAnsi="Browallia New" w:cs="Browallia New" w:hint="cs"/>
          <w:cs/>
        </w:rPr>
        <w:t>ทางธุรกิจ</w:t>
      </w:r>
      <w:r w:rsidRPr="0028512E">
        <w:rPr>
          <w:rFonts w:ascii="Browallia New" w:hAnsi="Browallia New" w:cs="Browallia New"/>
          <w:cs/>
        </w:rPr>
        <w:t xml:space="preserve">ในระดับองค์กร </w:t>
      </w:r>
      <w:r w:rsidRPr="0028512E">
        <w:rPr>
          <w:rFonts w:ascii="Browallia New" w:hAnsi="Browallia New" w:cs="Browallia New" w:hint="cs"/>
          <w:cs/>
        </w:rPr>
        <w:t>ดังนี้</w:t>
      </w:r>
    </w:p>
    <w:p w:rsidR="001B7116" w:rsidRDefault="001B7116" w:rsidP="001D06F9">
      <w:pPr>
        <w:jc w:val="thaiDistribute"/>
        <w:rPr>
          <w:rFonts w:ascii="Browallia New" w:hAnsi="Browallia New" w:cs="Browallia New"/>
        </w:rPr>
      </w:pPr>
    </w:p>
    <w:p w:rsidR="0074044F" w:rsidRDefault="0074044F" w:rsidP="0074044F">
      <w:pPr>
        <w:jc w:val="thaiDistribute"/>
        <w:rPr>
          <w:rFonts w:ascii="Browallia New" w:hAnsi="Browallia New" w:cs="Browallia New"/>
        </w:rPr>
      </w:pPr>
      <w:r w:rsidRPr="0028512E">
        <w:rPr>
          <w:rFonts w:ascii="Browallia New" w:hAnsi="Browallia New" w:cs="Browallia New"/>
        </w:rPr>
        <w:t xml:space="preserve">1. </w:t>
      </w:r>
      <w:r w:rsidRPr="0028512E">
        <w:rPr>
          <w:rFonts w:ascii="Browallia New" w:hAnsi="Browallia New" w:cs="Browallia New"/>
          <w:cs/>
        </w:rPr>
        <w:t>สร้างมูลค่าเพิ่มในหมวดสินค้าที่เป็นส่วนผสมสำคัญของ</w:t>
      </w:r>
      <w:r w:rsidRPr="0028512E">
        <w:rPr>
          <w:rFonts w:ascii="Browallia New" w:hAnsi="Browallia New" w:cs="Browallia New" w:hint="cs"/>
          <w:cs/>
        </w:rPr>
        <w:t>กลุ่มผลิตภัณฑ์</w:t>
      </w:r>
      <w:r w:rsidRPr="0028512E">
        <w:rPr>
          <w:rFonts w:ascii="Browallia New" w:hAnsi="Browallia New" w:cs="Browallia New"/>
          <w:cs/>
        </w:rPr>
        <w:t>เบเกอรี่เพิ่มเติมจาก</w:t>
      </w:r>
      <w:r w:rsidRPr="0028512E">
        <w:rPr>
          <w:rFonts w:ascii="Browallia New" w:hAnsi="Browallia New" w:cs="Browallia New" w:hint="cs"/>
          <w:cs/>
        </w:rPr>
        <w:t>เนยเทียมและไขมันผสม</w:t>
      </w:r>
      <w:r w:rsidRPr="0028512E">
        <w:rPr>
          <w:rFonts w:ascii="Browallia New" w:hAnsi="Browallia New" w:cs="Browallia New"/>
          <w:cs/>
        </w:rPr>
        <w:t xml:space="preserve">ที่มีในปัจจุบัน  </w:t>
      </w:r>
    </w:p>
    <w:p w:rsidR="0074044F" w:rsidRDefault="0074044F" w:rsidP="0074044F">
      <w:pPr>
        <w:jc w:val="thaiDistribute"/>
        <w:rPr>
          <w:rFonts w:ascii="Browallia New" w:hAnsi="Browallia New" w:cs="Browallia New"/>
        </w:rPr>
      </w:pPr>
      <w:r w:rsidRPr="0028512E">
        <w:rPr>
          <w:rFonts w:ascii="Browallia New" w:hAnsi="Browallia New" w:cs="Browallia New"/>
        </w:rPr>
        <w:t xml:space="preserve">2. </w:t>
      </w:r>
      <w:r w:rsidRPr="0028512E">
        <w:rPr>
          <w:rFonts w:ascii="Browallia New" w:hAnsi="Browallia New" w:cs="Browallia New"/>
          <w:cs/>
        </w:rPr>
        <w:t>เป็นผู้นำในหมวดสินค้าเพื่อสุขภาพในช่องทางค้าปลีก ภายใต้ตราสินค้า</w:t>
      </w:r>
      <w:r w:rsidRPr="0028512E">
        <w:rPr>
          <w:rFonts w:ascii="Browallia New" w:hAnsi="Browallia New" w:cs="Browallia New" w:hint="cs"/>
          <w:cs/>
        </w:rPr>
        <w:t xml:space="preserve"> </w:t>
      </w:r>
      <w:r w:rsidRPr="0028512E">
        <w:rPr>
          <w:rFonts w:ascii="Browallia New" w:hAnsi="Browallia New" w:cs="Browallia New"/>
        </w:rPr>
        <w:t>“</w:t>
      </w:r>
      <w:r w:rsidRPr="0028512E">
        <w:rPr>
          <w:rFonts w:ascii="Browallia New" w:hAnsi="Browallia New" w:cs="Browallia New"/>
          <w:cs/>
        </w:rPr>
        <w:t>หยกเอ๊กซ์</w:t>
      </w:r>
      <w:r w:rsidRPr="0028512E">
        <w:rPr>
          <w:rFonts w:ascii="Browallia New" w:hAnsi="Browallia New" w:cs="Browallia New" w:hint="cs"/>
          <w:cs/>
        </w:rPr>
        <w:t>ตร้า</w:t>
      </w:r>
      <w:r w:rsidRPr="0028512E">
        <w:rPr>
          <w:rFonts w:ascii="Browallia New" w:hAnsi="Browallia New" w:cs="Browallia New"/>
        </w:rPr>
        <w:t xml:space="preserve">” </w:t>
      </w:r>
      <w:r w:rsidRPr="0028512E">
        <w:rPr>
          <w:rFonts w:ascii="Browallia New" w:hAnsi="Browallia New" w:cs="Browallia New"/>
          <w:cs/>
        </w:rPr>
        <w:t>และ</w:t>
      </w:r>
      <w:r w:rsidRPr="0028512E">
        <w:rPr>
          <w:rFonts w:ascii="Browallia New" w:hAnsi="Browallia New" w:cs="Browallia New"/>
        </w:rPr>
        <w:t xml:space="preserve"> “</w:t>
      </w:r>
      <w:r w:rsidRPr="0028512E">
        <w:rPr>
          <w:rFonts w:ascii="Browallia New" w:hAnsi="Browallia New" w:cs="Browallia New"/>
          <w:cs/>
        </w:rPr>
        <w:t>เนเชอเรล</w:t>
      </w:r>
      <w:r w:rsidRPr="0028512E">
        <w:rPr>
          <w:rFonts w:ascii="Browallia New" w:hAnsi="Browallia New" w:cs="Browallia New"/>
        </w:rPr>
        <w:t>”</w:t>
      </w:r>
      <w:r w:rsidRPr="0028512E">
        <w:rPr>
          <w:rFonts w:ascii="Browallia New" w:hAnsi="Browallia New" w:cs="Browallia New"/>
          <w:cs/>
        </w:rPr>
        <w:t xml:space="preserve"> รวมถึงตรา</w:t>
      </w:r>
      <w:r w:rsidRPr="0028512E">
        <w:rPr>
          <w:rFonts w:ascii="Browallia New" w:hAnsi="Browallia New" w:cs="Browallia New"/>
        </w:rPr>
        <w:t xml:space="preserve"> “</w:t>
      </w:r>
      <w:r w:rsidRPr="0028512E">
        <w:rPr>
          <w:rFonts w:ascii="Browallia New" w:hAnsi="Browallia New" w:cs="Browallia New"/>
          <w:cs/>
        </w:rPr>
        <w:t>ยูเอฟซี</w:t>
      </w:r>
      <w:r w:rsidRPr="0028512E">
        <w:rPr>
          <w:rFonts w:ascii="Browallia New" w:hAnsi="Browallia New" w:cs="Browallia New"/>
        </w:rPr>
        <w:t xml:space="preserve">” </w:t>
      </w:r>
      <w:r w:rsidRPr="0028512E">
        <w:rPr>
          <w:rFonts w:ascii="Browallia New" w:hAnsi="Browallia New" w:cs="Browallia New"/>
          <w:cs/>
        </w:rPr>
        <w:t xml:space="preserve">ในหมวดสินค้าที่ทำจากผักและผลไม้ </w:t>
      </w:r>
      <w:r w:rsidRPr="0028512E">
        <w:rPr>
          <w:rFonts w:ascii="Browallia New" w:hAnsi="Browallia New" w:cs="Browallia New"/>
        </w:rPr>
        <w:t xml:space="preserve"> </w:t>
      </w:r>
    </w:p>
    <w:p w:rsidR="0074044F" w:rsidRPr="0028512E" w:rsidRDefault="0074044F" w:rsidP="0074044F">
      <w:pPr>
        <w:jc w:val="thaiDistribute"/>
        <w:rPr>
          <w:rFonts w:ascii="Browallia New" w:hAnsi="Browallia New" w:cs="Browallia New"/>
        </w:rPr>
      </w:pPr>
      <w:r w:rsidRPr="0028512E">
        <w:rPr>
          <w:rFonts w:ascii="Browallia New" w:hAnsi="Browallia New" w:cs="Browallia New"/>
        </w:rPr>
        <w:t xml:space="preserve">3. </w:t>
      </w:r>
      <w:r w:rsidRPr="0028512E">
        <w:rPr>
          <w:rFonts w:ascii="Browallia New" w:hAnsi="Browallia New" w:cs="Browallia New"/>
          <w:cs/>
        </w:rPr>
        <w:t>ร่วมสนับสนุนพันธมิตรทางธุรกิจภายใต้ตราสินค้าต่างๆ</w:t>
      </w:r>
      <w:r w:rsidRPr="0028512E">
        <w:rPr>
          <w:rFonts w:ascii="Browallia New" w:hAnsi="Browallia New" w:cs="Browallia New"/>
        </w:rPr>
        <w:t xml:space="preserve"> </w:t>
      </w:r>
      <w:proofErr w:type="gramStart"/>
      <w:r w:rsidRPr="0028512E">
        <w:rPr>
          <w:rFonts w:ascii="Browallia New" w:hAnsi="Browallia New" w:cs="Browallia New"/>
          <w:cs/>
        </w:rPr>
        <w:t>ในการขยายตลาดสินค้าเพิ่มเติมในช่องทางการขายที่บริษัทเชี่ยวชาญ</w:t>
      </w:r>
      <w:r w:rsidRPr="0028512E">
        <w:rPr>
          <w:rFonts w:ascii="Browallia New" w:hAnsi="Browallia New" w:cs="Browallia New" w:hint="cs"/>
          <w:cs/>
        </w:rPr>
        <w:t xml:space="preserve">  นอกจากนั้น</w:t>
      </w:r>
      <w:proofErr w:type="gramEnd"/>
      <w:r w:rsidRPr="0028512E">
        <w:rPr>
          <w:rFonts w:ascii="Browallia New" w:hAnsi="Browallia New" w:cs="Browallia New" w:hint="cs"/>
          <w:cs/>
        </w:rPr>
        <w:t xml:space="preserve"> ยังมีการสำรวจตลาดต่างประเทศเพิ่มเติม พร้อมๆ กับการขยายกลุ่มผลิตภัณฑ์ออกไป ซึ่งบริษัทคาดหวังว่ากลยุทธ์ดังกล่าวจะสามารถเป็นแรงสนับสนุนธุรกิจในปัจุบัน เพื่อ</w:t>
      </w:r>
      <w:r w:rsidRPr="0028512E">
        <w:rPr>
          <w:rFonts w:ascii="Browallia New" w:hAnsi="Browallia New" w:cs="Browallia New"/>
          <w:cs/>
        </w:rPr>
        <w:t>การเติบโตอย่างยั่งยืน</w:t>
      </w:r>
      <w:r w:rsidRPr="0028512E">
        <w:rPr>
          <w:rFonts w:ascii="Browallia New" w:hAnsi="Browallia New" w:cs="Browallia New" w:hint="cs"/>
          <w:cs/>
        </w:rPr>
        <w:t>ต่อไป</w:t>
      </w:r>
    </w:p>
    <w:p w:rsidR="001B7116" w:rsidRPr="007D27DD" w:rsidRDefault="001B7116" w:rsidP="001D06F9">
      <w:pPr>
        <w:jc w:val="thaiDistribute"/>
        <w:rPr>
          <w:rFonts w:ascii="Browallia New" w:hAnsi="Browallia New" w:cs="Browallia New"/>
        </w:rPr>
      </w:pPr>
    </w:p>
    <w:p w:rsidR="007D27DD" w:rsidRPr="007D27DD" w:rsidRDefault="007D27DD" w:rsidP="007D27DD">
      <w:pPr>
        <w:jc w:val="thaiDistribute"/>
        <w:rPr>
          <w:rFonts w:ascii="Browallia New" w:hAnsi="Browallia New" w:cs="Browallia New"/>
          <w:b/>
          <w:bCs/>
          <w:u w:val="single"/>
        </w:rPr>
      </w:pPr>
      <w:r w:rsidRPr="007D27DD">
        <w:rPr>
          <w:rFonts w:ascii="Browallia New" w:hAnsi="Browallia New" w:cs="Browallia New"/>
          <w:b/>
          <w:bCs/>
          <w:u w:val="single"/>
          <w:cs/>
        </w:rPr>
        <w:lastRenderedPageBreak/>
        <w:t>ผลการดำเนินงาน</w:t>
      </w:r>
    </w:p>
    <w:p w:rsidR="007D27DD" w:rsidRPr="007D27DD" w:rsidRDefault="007D27DD" w:rsidP="001D06F9">
      <w:pPr>
        <w:jc w:val="thaiDistribute"/>
        <w:rPr>
          <w:rFonts w:ascii="Browallia New" w:hAnsi="Browallia New" w:cs="Browallia New"/>
        </w:rPr>
      </w:pPr>
    </w:p>
    <w:p w:rsidR="00FF0522" w:rsidRPr="004509FF" w:rsidRDefault="0074044F" w:rsidP="00FF0522">
      <w:pPr>
        <w:jc w:val="thaiDistribute"/>
        <w:rPr>
          <w:rFonts w:ascii="Browallia New" w:hAnsi="Browallia New" w:cs="Browallia New"/>
        </w:rPr>
      </w:pPr>
      <w:r w:rsidRPr="0098258F">
        <w:rPr>
          <w:rFonts w:ascii="Browallia New" w:hAnsi="Browallia New" w:cs="Browallia New"/>
          <w:cs/>
        </w:rPr>
        <w:t>ในปี 25</w:t>
      </w:r>
      <w:r w:rsidRPr="0098258F">
        <w:rPr>
          <w:rFonts w:ascii="Browallia New" w:hAnsi="Browallia New" w:cs="Browallia New"/>
        </w:rPr>
        <w:t>6</w:t>
      </w:r>
      <w:r w:rsidRPr="0098258F">
        <w:rPr>
          <w:rFonts w:ascii="Browallia New" w:hAnsi="Browallia New" w:cs="Browallia New" w:hint="cs"/>
          <w:cs/>
        </w:rPr>
        <w:t xml:space="preserve">1 บริษัทมีรายได้จากการขายจำนวน </w:t>
      </w:r>
      <w:r w:rsidRPr="0098258F">
        <w:rPr>
          <w:rFonts w:ascii="Browallia New" w:hAnsi="Browallia New" w:cs="Browallia New"/>
        </w:rPr>
        <w:t>5,572.6</w:t>
      </w:r>
      <w:r w:rsidRPr="0098258F">
        <w:rPr>
          <w:rFonts w:ascii="Browallia New" w:hAnsi="Browallia New" w:cs="Browallia New" w:hint="cs"/>
          <w:cs/>
        </w:rPr>
        <w:t xml:space="preserve"> ล้านบาท ลดลง </w:t>
      </w:r>
      <w:r w:rsidRPr="0098258F">
        <w:rPr>
          <w:rFonts w:ascii="Browallia New" w:hAnsi="Browallia New" w:cs="Browallia New"/>
        </w:rPr>
        <w:t xml:space="preserve">881.0 </w:t>
      </w:r>
      <w:r w:rsidRPr="0098258F">
        <w:rPr>
          <w:rFonts w:ascii="Browallia New" w:hAnsi="Browallia New" w:cs="Browallia New" w:hint="cs"/>
          <w:cs/>
        </w:rPr>
        <w:t xml:space="preserve">ล้านบาท คิดเป็นร้อยละ </w:t>
      </w:r>
      <w:r w:rsidRPr="0098258F">
        <w:rPr>
          <w:rFonts w:ascii="Browallia New" w:hAnsi="Browallia New" w:cs="Browallia New"/>
        </w:rPr>
        <w:t>13.65</w:t>
      </w:r>
      <w:r w:rsidRPr="0098258F">
        <w:rPr>
          <w:rFonts w:ascii="Browallia New" w:hAnsi="Browallia New" w:cs="Browallia New" w:hint="cs"/>
          <w:cs/>
        </w:rPr>
        <w:t xml:space="preserve"> </w:t>
      </w:r>
      <w:r w:rsidRPr="0098258F">
        <w:rPr>
          <w:rFonts w:ascii="Browallia New" w:hAnsi="Browallia New" w:cs="Browallia New"/>
        </w:rPr>
        <w:t>(25</w:t>
      </w:r>
      <w:r w:rsidRPr="0098258F">
        <w:rPr>
          <w:rFonts w:ascii="Browallia New" w:hAnsi="Browallia New" w:cs="Browallia New" w:hint="cs"/>
          <w:cs/>
        </w:rPr>
        <w:t>60</w:t>
      </w:r>
      <w:r w:rsidRPr="0098258F">
        <w:rPr>
          <w:rFonts w:ascii="Browallia New" w:hAnsi="Browallia New" w:cs="Browallia New"/>
        </w:rPr>
        <w:t xml:space="preserve"> : 6,453.6</w:t>
      </w:r>
      <w:r w:rsidRPr="0098258F">
        <w:rPr>
          <w:rFonts w:ascii="Browallia New" w:hAnsi="Browallia New" w:cs="Browallia New" w:hint="cs"/>
          <w:cs/>
        </w:rPr>
        <w:t xml:space="preserve"> ล้านบาท) และกำไรขั้นต้นที่ </w:t>
      </w:r>
      <w:r w:rsidRPr="0098258F">
        <w:rPr>
          <w:rFonts w:ascii="Browallia New" w:hAnsi="Browallia New" w:cs="Browallia New"/>
        </w:rPr>
        <w:t>670.0</w:t>
      </w:r>
      <w:r w:rsidRPr="0098258F">
        <w:rPr>
          <w:rFonts w:ascii="Browallia New" w:hAnsi="Browallia New" w:cs="Browallia New" w:hint="cs"/>
          <w:cs/>
        </w:rPr>
        <w:t xml:space="preserve"> ล้านบาท เพิ่มขึ้น</w:t>
      </w:r>
      <w:r w:rsidRPr="0098258F">
        <w:rPr>
          <w:rFonts w:ascii="Browallia New" w:hAnsi="Browallia New" w:cs="Browallia New"/>
        </w:rPr>
        <w:t xml:space="preserve"> 11.1 </w:t>
      </w:r>
      <w:r w:rsidRPr="0098258F">
        <w:rPr>
          <w:rFonts w:ascii="Browallia New" w:hAnsi="Browallia New" w:cs="Browallia New" w:hint="cs"/>
          <w:cs/>
        </w:rPr>
        <w:t>ล้านบาท (25</w:t>
      </w:r>
      <w:r w:rsidRPr="0098258F">
        <w:rPr>
          <w:rFonts w:ascii="Browallia New" w:hAnsi="Browallia New" w:cs="Browallia New"/>
        </w:rPr>
        <w:t>60 : 658.9</w:t>
      </w:r>
      <w:r w:rsidRPr="0098258F">
        <w:rPr>
          <w:rFonts w:ascii="Browallia New" w:hAnsi="Browallia New" w:cs="Browallia New" w:hint="cs"/>
          <w:cs/>
        </w:rPr>
        <w:t xml:space="preserve"> ล้านบาท) ในปี 25</w:t>
      </w:r>
      <w:r w:rsidRPr="0098258F">
        <w:rPr>
          <w:rFonts w:ascii="Browallia New" w:hAnsi="Browallia New" w:cs="Browallia New"/>
        </w:rPr>
        <w:t>6</w:t>
      </w:r>
      <w:r w:rsidRPr="0098258F">
        <w:rPr>
          <w:rFonts w:ascii="Browallia New" w:hAnsi="Browallia New" w:cs="Browallia New" w:hint="cs"/>
          <w:cs/>
        </w:rPr>
        <w:t xml:space="preserve">1 บริษัทได้รับเงินปันผลจากบริษัทย่อยทั้งสองบริษัท </w:t>
      </w:r>
      <w:r w:rsidRPr="0098258F">
        <w:rPr>
          <w:rFonts w:ascii="Browallia New" w:hAnsi="Browallia New" w:cs="Browallia New"/>
        </w:rPr>
        <w:t xml:space="preserve">84.9 </w:t>
      </w:r>
      <w:r w:rsidRPr="0098258F">
        <w:rPr>
          <w:rFonts w:ascii="Browallia New" w:hAnsi="Browallia New" w:cs="Browallia New" w:hint="cs"/>
          <w:cs/>
        </w:rPr>
        <w:t xml:space="preserve">ล้านบาทเพิ่มขึ้น </w:t>
      </w:r>
      <w:r w:rsidRPr="0098258F">
        <w:rPr>
          <w:rFonts w:ascii="Browallia New" w:hAnsi="Browallia New" w:cs="Browallia New"/>
        </w:rPr>
        <w:t xml:space="preserve">50.1 </w:t>
      </w:r>
      <w:r w:rsidRPr="0098258F">
        <w:rPr>
          <w:rFonts w:ascii="Browallia New" w:hAnsi="Browallia New" w:cs="Browallia New" w:hint="cs"/>
          <w:cs/>
        </w:rPr>
        <w:t xml:space="preserve">ล้านบาท จึงทำให้บริษัทมีกำไรสำหรับปี </w:t>
      </w:r>
      <w:r w:rsidRPr="0098258F">
        <w:rPr>
          <w:rFonts w:ascii="Browallia New" w:hAnsi="Browallia New" w:cs="Browallia New"/>
        </w:rPr>
        <w:t xml:space="preserve">339.9 </w:t>
      </w:r>
      <w:r w:rsidRPr="0098258F">
        <w:rPr>
          <w:rFonts w:ascii="Browallia New" w:hAnsi="Browallia New" w:cs="Browallia New" w:hint="cs"/>
          <w:cs/>
        </w:rPr>
        <w:t xml:space="preserve">ล้านบาท เพิ่มขึ้น </w:t>
      </w:r>
      <w:r w:rsidRPr="0098258F">
        <w:rPr>
          <w:rFonts w:ascii="Browallia New" w:hAnsi="Browallia New" w:cs="Browallia New"/>
        </w:rPr>
        <w:t xml:space="preserve">99.4 </w:t>
      </w:r>
      <w:r w:rsidRPr="0098258F">
        <w:rPr>
          <w:rFonts w:ascii="Browallia New" w:hAnsi="Browallia New" w:cs="Browallia New" w:hint="cs"/>
          <w:cs/>
        </w:rPr>
        <w:t xml:space="preserve">ล้านบาทจากปี 2560 คิดเป็นร้อยละ </w:t>
      </w:r>
      <w:r w:rsidRPr="0098258F">
        <w:rPr>
          <w:rFonts w:ascii="Browallia New" w:hAnsi="Browallia New" w:cs="Browallia New"/>
        </w:rPr>
        <w:t>41.3</w:t>
      </w:r>
      <w:r w:rsidRPr="0098258F">
        <w:rPr>
          <w:rFonts w:ascii="Browallia New" w:hAnsi="Browallia New" w:cs="Browallia New" w:hint="cs"/>
          <w:cs/>
        </w:rPr>
        <w:t xml:space="preserve"> (25</w:t>
      </w:r>
      <w:r w:rsidRPr="0098258F">
        <w:rPr>
          <w:rFonts w:ascii="Browallia New" w:hAnsi="Browallia New" w:cs="Browallia New"/>
        </w:rPr>
        <w:t>60</w:t>
      </w:r>
      <w:r w:rsidRPr="0098258F">
        <w:rPr>
          <w:rFonts w:ascii="Browallia New" w:hAnsi="Browallia New" w:cs="Browallia New" w:hint="cs"/>
          <w:cs/>
        </w:rPr>
        <w:t xml:space="preserve"> : </w:t>
      </w:r>
      <w:r w:rsidRPr="0098258F">
        <w:rPr>
          <w:rFonts w:ascii="Browallia New" w:hAnsi="Browallia New" w:cs="Browallia New"/>
        </w:rPr>
        <w:t>240.4</w:t>
      </w:r>
      <w:r w:rsidRPr="0098258F">
        <w:rPr>
          <w:rFonts w:ascii="Browallia New" w:hAnsi="Browallia New" w:cs="Browallia New" w:hint="cs"/>
          <w:cs/>
        </w:rPr>
        <w:t xml:space="preserve"> </w:t>
      </w:r>
      <w:r w:rsidRPr="00995C93">
        <w:rPr>
          <w:rFonts w:ascii="Browallia New" w:hAnsi="Browallia New" w:cs="Browallia New" w:hint="cs"/>
          <w:cs/>
        </w:rPr>
        <w:t>ล้านบาท)</w:t>
      </w:r>
    </w:p>
    <w:p w:rsidR="00FF0522" w:rsidRPr="004509FF" w:rsidRDefault="00FF0522" w:rsidP="00FF0522">
      <w:pPr>
        <w:jc w:val="thaiDistribute"/>
        <w:rPr>
          <w:rFonts w:ascii="Browallia New" w:hAnsi="Browallia New" w:cs="Browallia New"/>
        </w:rPr>
      </w:pPr>
    </w:p>
    <w:p w:rsidR="00FF0522" w:rsidRDefault="0074044F" w:rsidP="00FF0522">
      <w:pPr>
        <w:jc w:val="thaiDistribute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 xml:space="preserve">บริษัท สหอุตสาหกรรมน้ำมันปาล์ม จำกัด (มหาชน) </w:t>
      </w:r>
      <w:r w:rsidRPr="00995C93">
        <w:rPr>
          <w:rFonts w:ascii="Browallia New" w:hAnsi="Browallia New" w:cs="Browallia New"/>
        </w:rPr>
        <w:t xml:space="preserve">(UPOIC) </w:t>
      </w:r>
      <w:r w:rsidRPr="00995C93">
        <w:rPr>
          <w:rFonts w:ascii="Browallia New" w:hAnsi="Browallia New" w:cs="Browallia New" w:hint="cs"/>
          <w:cs/>
        </w:rPr>
        <w:t>ซึ่งเป็นบริษัทย่อยที่บริษัทถือหุ้นร้อยละ 69.96 มีกำไรสุทธิ 14</w:t>
      </w:r>
      <w:r w:rsidRPr="00995C93">
        <w:rPr>
          <w:rFonts w:ascii="Browallia New" w:hAnsi="Browallia New" w:cs="Browallia New"/>
        </w:rPr>
        <w:t xml:space="preserve"> </w:t>
      </w:r>
      <w:r w:rsidRPr="00995C93">
        <w:rPr>
          <w:rFonts w:ascii="Browallia New" w:hAnsi="Browallia New" w:cs="Browallia New" w:hint="cs"/>
          <w:cs/>
        </w:rPr>
        <w:t>ล้านบาท (25</w:t>
      </w:r>
      <w:r w:rsidRPr="00995C93">
        <w:rPr>
          <w:rFonts w:ascii="Browallia New" w:hAnsi="Browallia New" w:cs="Browallia New"/>
        </w:rPr>
        <w:t>60</w:t>
      </w:r>
      <w:r w:rsidRPr="00995C93">
        <w:rPr>
          <w:rFonts w:ascii="Browallia New" w:hAnsi="Browallia New" w:cs="Browallia New" w:hint="cs"/>
          <w:cs/>
        </w:rPr>
        <w:t xml:space="preserve"> : ขาดทุนสุทธิ 18.3</w:t>
      </w:r>
      <w:r w:rsidRPr="00995C93">
        <w:rPr>
          <w:rFonts w:ascii="Browallia New" w:hAnsi="Browallia New" w:cs="Browallia New"/>
        </w:rPr>
        <w:t xml:space="preserve"> </w:t>
      </w:r>
      <w:r w:rsidRPr="00995C93">
        <w:rPr>
          <w:rFonts w:ascii="Browallia New" w:hAnsi="Browallia New" w:cs="Browallia New" w:hint="cs"/>
          <w:cs/>
        </w:rPr>
        <w:t>ล้านบาท) มีรายได้จากการขาย 628</w:t>
      </w:r>
      <w:r w:rsidRPr="00995C93">
        <w:rPr>
          <w:rFonts w:ascii="Browallia New" w:hAnsi="Browallia New" w:cs="Browallia New"/>
        </w:rPr>
        <w:t xml:space="preserve"> </w:t>
      </w:r>
      <w:r w:rsidRPr="00995C93">
        <w:rPr>
          <w:rFonts w:ascii="Browallia New" w:hAnsi="Browallia New" w:cs="Browallia New" w:hint="cs"/>
          <w:cs/>
        </w:rPr>
        <w:t xml:space="preserve">ล้านบาท (2560 : 763 ล้านบาท) </w:t>
      </w:r>
      <w:r w:rsidRPr="00995C93">
        <w:rPr>
          <w:rFonts w:ascii="Browallia New" w:hAnsi="Browallia New" w:cs="Browallia New"/>
          <w:cs/>
        </w:rPr>
        <w:t xml:space="preserve">ผลปาล์มที่มาจากสวนที่เป็นพื้นที่ของบริษัทลดลงร้อยละ </w:t>
      </w:r>
      <w:r w:rsidRPr="00995C93">
        <w:rPr>
          <w:rFonts w:ascii="Browallia New" w:hAnsi="Browallia New" w:cs="Browallia New"/>
        </w:rPr>
        <w:t>9.4</w:t>
      </w:r>
      <w:r w:rsidRPr="00995C93">
        <w:rPr>
          <w:rFonts w:ascii="Browallia New" w:hAnsi="Browallia New" w:cs="Browallia New" w:hint="cs"/>
          <w:cs/>
        </w:rPr>
        <w:t xml:space="preserve"> ในขณะที่</w:t>
      </w:r>
      <w:r w:rsidRPr="00995C93">
        <w:rPr>
          <w:rFonts w:ascii="Browallia New" w:hAnsi="Browallia New" w:cs="Browallia New"/>
          <w:cs/>
        </w:rPr>
        <w:t xml:space="preserve">ผลปาล์มที่มาจากสวนที่เป็นพื้นที่สัมปทานเพิ่มขึ้นร้อยละ </w:t>
      </w:r>
      <w:r w:rsidRPr="00995C93">
        <w:rPr>
          <w:rFonts w:ascii="Browallia New" w:hAnsi="Browallia New" w:cs="Browallia New" w:hint="cs"/>
          <w:cs/>
        </w:rPr>
        <w:t xml:space="preserve">21.5 ทำให้ปริมาณผลปาล์มสดโดยรวมมีจำนวนใกล้เคียงกับปีที่ผ่านมา </w:t>
      </w:r>
      <w:r w:rsidRPr="00995C93">
        <w:rPr>
          <w:rFonts w:ascii="Browallia New" w:hAnsi="Browallia New" w:cs="Browallia New"/>
          <w:cs/>
        </w:rPr>
        <w:t xml:space="preserve">ในระหว่างปี </w:t>
      </w:r>
      <w:r w:rsidRPr="00995C93">
        <w:rPr>
          <w:rFonts w:ascii="Browallia New" w:hAnsi="Browallia New" w:cs="Browallia New"/>
        </w:rPr>
        <w:t xml:space="preserve">UPOIC </w:t>
      </w:r>
      <w:r w:rsidRPr="00995C93">
        <w:rPr>
          <w:rFonts w:ascii="Browallia New" w:hAnsi="Browallia New" w:cs="Browallia New"/>
          <w:cs/>
        </w:rPr>
        <w:t>ได้ตั้งสำรองเป็นจำนวนเงิน 28.5 ล้านบาท สำหรับกรณีที่อัยการจังหวัดกระบี่ได้ยื่นคำฟ้องต่อศาลว่า</w:t>
      </w:r>
      <w:r w:rsidRPr="00995C93">
        <w:rPr>
          <w:rFonts w:ascii="Browallia New" w:hAnsi="Browallia New" w:cs="Browallia New"/>
        </w:rPr>
        <w:t xml:space="preserve"> UPOIC </w:t>
      </w:r>
      <w:r w:rsidRPr="00995C93">
        <w:rPr>
          <w:rFonts w:ascii="Browallia New" w:hAnsi="Browallia New" w:cs="Browallia New"/>
          <w:cs/>
        </w:rPr>
        <w:t>เข้าใช้ประโยชน์ในที่ดิน 4</w:t>
      </w:r>
      <w:r w:rsidRPr="00995C93">
        <w:rPr>
          <w:rFonts w:ascii="Browallia New" w:hAnsi="Browallia New" w:cs="Browallia New"/>
        </w:rPr>
        <w:t>,</w:t>
      </w:r>
      <w:r w:rsidRPr="00995C93">
        <w:rPr>
          <w:rFonts w:ascii="Browallia New" w:hAnsi="Browallia New" w:cs="Browallia New" w:hint="cs"/>
          <w:cs/>
        </w:rPr>
        <w:t>376 ไร่ ซึ่งกำหนดเป็นเขตปฏิรูปที่ดิน ในปัจจุบัน คดีดังกล่าวอยู่ในระหว่างขั้นตอนการนัดสืบพยาน อย่างไรก็ตาม นอกเหนือจากการตั้งสำรองข้างต้น คดีดังกล่าวไม่ได้ส่งผลกระทบอย่างมีนัยสำคัญต่อผลประกอบการ</w:t>
      </w:r>
      <w:r w:rsidRPr="008453A7">
        <w:rPr>
          <w:rFonts w:ascii="Browallia New" w:hAnsi="Browallia New" w:cs="Browallia New" w:hint="cs"/>
          <w:cs/>
        </w:rPr>
        <w:t>ของ</w:t>
      </w:r>
      <w:r w:rsidRPr="008453A7">
        <w:rPr>
          <w:rFonts w:ascii="Browallia New" w:hAnsi="Browallia New" w:cs="Browallia New"/>
        </w:rPr>
        <w:t xml:space="preserve"> UPOIC</w:t>
      </w:r>
    </w:p>
    <w:p w:rsidR="00FF0522" w:rsidRPr="004509FF" w:rsidRDefault="00FF0522" w:rsidP="00FF0522">
      <w:pPr>
        <w:jc w:val="thaiDistribute"/>
        <w:rPr>
          <w:rFonts w:ascii="Browallia New" w:hAnsi="Browallia New" w:cs="Browallia New"/>
        </w:rPr>
      </w:pPr>
    </w:p>
    <w:p w:rsidR="00FF0522" w:rsidRPr="004509FF" w:rsidRDefault="0074044F" w:rsidP="00FF0522">
      <w:pPr>
        <w:jc w:val="thaiDistribute"/>
        <w:rPr>
          <w:rFonts w:ascii="Browallia New" w:hAnsi="Browallia New" w:cs="Browallia New"/>
        </w:rPr>
      </w:pPr>
      <w:r w:rsidRPr="008453A7">
        <w:rPr>
          <w:rFonts w:ascii="Browallia New" w:hAnsi="Browallia New" w:cs="Browallia New"/>
          <w:cs/>
        </w:rPr>
        <w:t>บริษัท อาหาร</w:t>
      </w:r>
      <w:r>
        <w:rPr>
          <w:rFonts w:ascii="Browallia New" w:hAnsi="Browallia New" w:cs="Browallia New"/>
          <w:cs/>
        </w:rPr>
        <w:t>สากล จำกัด (มหาชน) (</w:t>
      </w:r>
      <w:r>
        <w:rPr>
          <w:rFonts w:ascii="Browallia New" w:hAnsi="Browallia New" w:cs="Browallia New"/>
        </w:rPr>
        <w:t>UFC)</w:t>
      </w:r>
      <w:r>
        <w:rPr>
          <w:rFonts w:ascii="Browallia New" w:hAnsi="Browallia New" w:cs="Browallia New" w:hint="cs"/>
          <w:cs/>
        </w:rPr>
        <w:t xml:space="preserve"> ซึ่งเป็นบริษัทย่อยที่บริษัทถือหุ้นอยู่ร้อยละ </w:t>
      </w:r>
      <w:r>
        <w:rPr>
          <w:rFonts w:ascii="Browallia New" w:hAnsi="Browallia New" w:cs="Browallia New"/>
        </w:rPr>
        <w:t xml:space="preserve">98.83 </w:t>
      </w:r>
      <w:r>
        <w:rPr>
          <w:rFonts w:ascii="Browallia New" w:hAnsi="Browallia New" w:cs="Browallia New" w:hint="cs"/>
          <w:cs/>
        </w:rPr>
        <w:t xml:space="preserve">มียอดขายในปี 2561 ลดลงร้อยละ </w:t>
      </w:r>
      <w:r w:rsidRPr="008F501B">
        <w:rPr>
          <w:rFonts w:ascii="Browallia New" w:hAnsi="Browallia New" w:cs="Browallia New"/>
        </w:rPr>
        <w:t>10.3</w:t>
      </w:r>
      <w:r>
        <w:rPr>
          <w:rFonts w:ascii="Browallia New" w:hAnsi="Browallia New" w:cs="Browallia New"/>
        </w:rPr>
        <w:t xml:space="preserve"> </w:t>
      </w:r>
      <w:r>
        <w:rPr>
          <w:rFonts w:ascii="Browallia New" w:hAnsi="Browallia New" w:cs="Browallia New" w:hint="cs"/>
          <w:cs/>
        </w:rPr>
        <w:t xml:space="preserve">โดยมีรายได้จากการขายทั้งสิ้น </w:t>
      </w:r>
      <w:r>
        <w:rPr>
          <w:rFonts w:ascii="Browallia New" w:hAnsi="Browallia New" w:cs="Browallia New"/>
        </w:rPr>
        <w:t>2,</w:t>
      </w:r>
      <w:r>
        <w:rPr>
          <w:rFonts w:ascii="Browallia New" w:hAnsi="Browallia New" w:cs="Browallia New" w:hint="cs"/>
          <w:cs/>
        </w:rPr>
        <w:t xml:space="preserve">039.1 ล้านบาท (ปี </w:t>
      </w:r>
      <w:proofErr w:type="gramStart"/>
      <w:r>
        <w:rPr>
          <w:rFonts w:ascii="Browallia New" w:hAnsi="Browallia New" w:cs="Browallia New"/>
        </w:rPr>
        <w:t>2560 :</w:t>
      </w:r>
      <w:proofErr w:type="gramEnd"/>
      <w:r>
        <w:rPr>
          <w:rFonts w:ascii="Browallia New" w:hAnsi="Browallia New" w:cs="Browallia New"/>
        </w:rPr>
        <w:t xml:space="preserve"> 2,271.9 </w:t>
      </w:r>
      <w:r>
        <w:rPr>
          <w:rFonts w:ascii="Browallia New" w:hAnsi="Browallia New" w:cs="Browallia New" w:hint="cs"/>
          <w:cs/>
        </w:rPr>
        <w:t xml:space="preserve">ล้านบาท) เป็นผลกระทบจากการลดลงอย่างมีนัยสำคัญของรายได้จากการขายภายในประเทศ อนึ่งรายได้จาการส่งออกของบริษัทยังได้รับผลกระทบจากการอ่อนค่าของเงินสกุลดอลลาร์สหรัฐฯ เมื่อเทียบกับสกุลเงินบาท ประมาณร้อยละ </w:t>
      </w:r>
      <w:r w:rsidRPr="008F501B">
        <w:rPr>
          <w:rFonts w:ascii="Browallia New" w:hAnsi="Browallia New" w:cs="Browallia New" w:hint="cs"/>
          <w:cs/>
        </w:rPr>
        <w:t>4</w:t>
      </w:r>
      <w:r w:rsidRPr="008F501B">
        <w:rPr>
          <w:rFonts w:ascii="Browallia New" w:hAnsi="Browallia New" w:cs="Browallia New"/>
        </w:rPr>
        <w:t>.3</w:t>
      </w:r>
      <w:r>
        <w:rPr>
          <w:rFonts w:ascii="Browallia New" w:hAnsi="Browallia New" w:cs="Browallia New"/>
        </w:rPr>
        <w:t xml:space="preserve"> </w:t>
      </w:r>
      <w:r>
        <w:rPr>
          <w:rFonts w:ascii="Browallia New" w:hAnsi="Browallia New" w:cs="Browallia New" w:hint="cs"/>
          <w:cs/>
        </w:rPr>
        <w:t>ประกอบกับแรงกดดันจากการแข่งขันราคาจากคู่แข่ง ดังนั้น กำไรสุทธิจากการดำเนินงานจึงลดลงร้อยละ 26 เป็น 150.8</w:t>
      </w:r>
      <w:r>
        <w:rPr>
          <w:rFonts w:ascii="Browallia New" w:hAnsi="Browallia New" w:cs="Browallia New"/>
        </w:rPr>
        <w:t xml:space="preserve"> </w:t>
      </w:r>
      <w:r>
        <w:rPr>
          <w:rFonts w:ascii="Browallia New" w:hAnsi="Browallia New" w:cs="Browallia New" w:hint="cs"/>
          <w:cs/>
        </w:rPr>
        <w:t xml:space="preserve">ล้านบาท (ปี </w:t>
      </w:r>
      <w:r>
        <w:rPr>
          <w:rFonts w:ascii="Browallia New" w:hAnsi="Browallia New" w:cs="Browallia New"/>
        </w:rPr>
        <w:t>25</w:t>
      </w:r>
      <w:r>
        <w:rPr>
          <w:rFonts w:ascii="Browallia New" w:hAnsi="Browallia New" w:cs="Browallia New" w:hint="cs"/>
          <w:cs/>
        </w:rPr>
        <w:t>60</w:t>
      </w:r>
      <w:r>
        <w:rPr>
          <w:rFonts w:ascii="Browallia New" w:hAnsi="Browallia New" w:cs="Browallia New"/>
        </w:rPr>
        <w:t xml:space="preserve">: 204.0 </w:t>
      </w:r>
      <w:r>
        <w:rPr>
          <w:rFonts w:ascii="Browallia New" w:hAnsi="Browallia New" w:cs="Browallia New" w:hint="cs"/>
          <w:cs/>
        </w:rPr>
        <w:t>ล้านบาท)</w:t>
      </w:r>
    </w:p>
    <w:p w:rsidR="00FF0522" w:rsidRPr="004509FF" w:rsidRDefault="00FF0522" w:rsidP="00FF0522">
      <w:pPr>
        <w:jc w:val="thaiDistribute"/>
        <w:rPr>
          <w:rFonts w:ascii="Browallia New" w:hAnsi="Browallia New" w:cs="Browallia New"/>
        </w:rPr>
      </w:pPr>
    </w:p>
    <w:p w:rsidR="00FF0522" w:rsidRPr="004509FF" w:rsidRDefault="0074044F" w:rsidP="00FF0522">
      <w:pPr>
        <w:jc w:val="thaiDistribute"/>
        <w:rPr>
          <w:rFonts w:ascii="Browallia New" w:hAnsi="Browallia New" w:cs="Browallia New"/>
        </w:rPr>
      </w:pPr>
      <w:r w:rsidRPr="0098258F">
        <w:rPr>
          <w:rFonts w:ascii="Browallia New" w:hAnsi="Browallia New" w:cs="Browallia New"/>
          <w:cs/>
        </w:rPr>
        <w:t xml:space="preserve">โดยรวมแล้ว กำไรสำหรับปีของกลุ่มบริษัทลดลงจาก </w:t>
      </w:r>
      <w:r w:rsidRPr="0098258F">
        <w:rPr>
          <w:rFonts w:ascii="Browallia New" w:hAnsi="Browallia New" w:cs="Browallia New"/>
        </w:rPr>
        <w:t>400.8</w:t>
      </w:r>
      <w:r w:rsidRPr="0098258F">
        <w:rPr>
          <w:rFonts w:ascii="Browallia New" w:hAnsi="Browallia New" w:cs="Browallia New" w:hint="cs"/>
          <w:cs/>
        </w:rPr>
        <w:t xml:space="preserve"> ล้านบาทในปี 25</w:t>
      </w:r>
      <w:r w:rsidRPr="0098258F">
        <w:rPr>
          <w:rFonts w:ascii="Browallia New" w:hAnsi="Browallia New" w:cs="Browallia New"/>
        </w:rPr>
        <w:t>60</w:t>
      </w:r>
      <w:r w:rsidRPr="0098258F">
        <w:rPr>
          <w:rFonts w:ascii="Browallia New" w:hAnsi="Browallia New" w:cs="Browallia New" w:hint="cs"/>
          <w:cs/>
        </w:rPr>
        <w:t xml:space="preserve"> เป็น 388.3 ล้านบาท คิดเป็นลดลงร้อยละ 3.12</w:t>
      </w:r>
    </w:p>
    <w:p w:rsidR="007D27DD" w:rsidRPr="007D27DD" w:rsidRDefault="007D27DD" w:rsidP="001D06F9">
      <w:pPr>
        <w:jc w:val="thaiDistribute"/>
        <w:rPr>
          <w:rFonts w:ascii="Browallia New" w:hAnsi="Browallia New" w:cs="Browallia New"/>
        </w:rPr>
      </w:pPr>
    </w:p>
    <w:p w:rsidR="007D27DD" w:rsidRPr="007D27DD" w:rsidRDefault="007D27DD" w:rsidP="007D27DD">
      <w:pPr>
        <w:jc w:val="thaiDistribute"/>
        <w:rPr>
          <w:rFonts w:ascii="Browallia New" w:hAnsi="Browallia New" w:cs="Browallia New"/>
          <w:b/>
          <w:bCs/>
          <w:u w:val="single"/>
        </w:rPr>
      </w:pPr>
      <w:r w:rsidRPr="007D27DD">
        <w:rPr>
          <w:rFonts w:ascii="Browallia New" w:hAnsi="Browallia New" w:cs="Browallia New"/>
          <w:b/>
          <w:bCs/>
          <w:u w:val="single"/>
          <w:cs/>
        </w:rPr>
        <w:t>การผลิตและการลงทุน</w:t>
      </w:r>
    </w:p>
    <w:p w:rsidR="007D27DD" w:rsidRPr="007D27DD" w:rsidRDefault="007D27DD" w:rsidP="007D27DD">
      <w:pPr>
        <w:jc w:val="thaiDistribute"/>
        <w:rPr>
          <w:rFonts w:ascii="Browallia New" w:hAnsi="Browallia New" w:cs="Browallia New"/>
        </w:rPr>
      </w:pPr>
    </w:p>
    <w:p w:rsidR="001D06F9" w:rsidRPr="001D06F9" w:rsidRDefault="0074044F" w:rsidP="001D06F9">
      <w:pPr>
        <w:jc w:val="thaiDistribute"/>
        <w:rPr>
          <w:rFonts w:ascii="Browallia New" w:hAnsi="Browallia New" w:cs="Browallia New"/>
        </w:rPr>
      </w:pPr>
      <w:r w:rsidRPr="00C94EC5">
        <w:rPr>
          <w:rFonts w:ascii="Browallia New" w:hAnsi="Browallia New" w:cs="Browallia New"/>
          <w:cs/>
        </w:rPr>
        <w:t>บริษัทมีความมุ่งมั่นในการรับประกันมาตรฐานคุณภาพความปลอดภัยระดับสากลและการสร้างพื้นฐานของหลักเกณฑ์ในการปฏิบัติการทั้งหมดผ่านการอบรมอย่างต่อเนื่องและการพัฒนากระบวนการและขั้นตอนการดำเนินงานต่างๆ</w:t>
      </w:r>
      <w:r w:rsidRPr="00C94EC5">
        <w:rPr>
          <w:rFonts w:ascii="Browallia New" w:hAnsi="Browallia New" w:cs="Browallia New" w:hint="cs"/>
          <w:cs/>
        </w:rPr>
        <w:t xml:space="preserve"> </w:t>
      </w:r>
      <w:r w:rsidRPr="00C94EC5">
        <w:rPr>
          <w:rFonts w:ascii="Browallia New" w:hAnsi="Browallia New" w:cs="Browallia New"/>
          <w:cs/>
        </w:rPr>
        <w:t xml:space="preserve">โดยในปี </w:t>
      </w:r>
      <w:r>
        <w:rPr>
          <w:rFonts w:ascii="Browallia New" w:hAnsi="Browallia New" w:cs="Browallia New" w:hint="cs"/>
          <w:cs/>
        </w:rPr>
        <w:t>2561</w:t>
      </w:r>
      <w:r w:rsidRPr="00C94EC5">
        <w:rPr>
          <w:rFonts w:ascii="Browallia New" w:hAnsi="Browallia New" w:cs="Browallia New"/>
          <w:cs/>
        </w:rPr>
        <w:t xml:space="preserve"> บริษัทได้ผ</w:t>
      </w:r>
      <w:r>
        <w:rPr>
          <w:rFonts w:ascii="Browallia New" w:hAnsi="Browallia New" w:cs="Browallia New" w:hint="cs"/>
          <w:cs/>
        </w:rPr>
        <w:t>่</w:t>
      </w:r>
      <w:r w:rsidRPr="00C94EC5">
        <w:rPr>
          <w:rFonts w:ascii="Browallia New" w:hAnsi="Browallia New" w:cs="Browallia New"/>
          <w:cs/>
        </w:rPr>
        <w:t>านการตรวจรับรองระบบบริหารคุณภาพฉบับใหม่ มอก. 9001-2559 (</w:t>
      </w:r>
      <w:r w:rsidRPr="00C94EC5">
        <w:rPr>
          <w:rFonts w:ascii="Browallia New" w:hAnsi="Browallia New" w:cs="Browallia New"/>
        </w:rPr>
        <w:t>ISO</w:t>
      </w:r>
      <w:r w:rsidRPr="00C94EC5">
        <w:rPr>
          <w:rFonts w:ascii="Browallia New" w:hAnsi="Browallia New" w:cs="Browallia New"/>
          <w:cs/>
        </w:rPr>
        <w:t>9001:2015) จากสถาบันรับรองมาตรฐานไอเอสโอ อุตสาหกรรมพัฒนามูลนิธิ (</w:t>
      </w:r>
      <w:r w:rsidRPr="00C94EC5">
        <w:rPr>
          <w:rFonts w:ascii="Browallia New" w:hAnsi="Browallia New" w:cs="Browallia New"/>
        </w:rPr>
        <w:t xml:space="preserve">MASCI) </w:t>
      </w:r>
      <w:r w:rsidRPr="00C94EC5">
        <w:rPr>
          <w:rFonts w:ascii="Browallia New" w:hAnsi="Browallia New" w:cs="Browallia New"/>
          <w:cs/>
        </w:rPr>
        <w:t>ซึ่งถือเป็นประโยชน์ที่สำคัญในด้านคุณภาพ ประสิทธิภาพการปฏิบัติงาน และความพึงพอใจของลูกค้า</w:t>
      </w:r>
    </w:p>
    <w:p w:rsidR="007D27DD" w:rsidRDefault="007D27DD" w:rsidP="007D27DD">
      <w:pPr>
        <w:jc w:val="thaiDistribute"/>
        <w:rPr>
          <w:rFonts w:ascii="Browallia New" w:hAnsi="Browallia New" w:cs="Browallia New"/>
        </w:rPr>
      </w:pPr>
    </w:p>
    <w:p w:rsidR="00FF0522" w:rsidRDefault="0074044F" w:rsidP="007D27DD">
      <w:pPr>
        <w:jc w:val="thaiDistribute"/>
        <w:rPr>
          <w:rFonts w:ascii="Browallia New" w:hAnsi="Browallia New" w:cs="Browallia New"/>
        </w:rPr>
      </w:pPr>
      <w:r w:rsidRPr="00C94EC5">
        <w:rPr>
          <w:rFonts w:ascii="Browallia New" w:hAnsi="Browallia New" w:cs="Browallia New"/>
          <w:cs/>
        </w:rPr>
        <w:t>นอกจากนี้ เพื่อให้มั่นใจถึงการผลิตที่เต็มประสิทธิภาพ ในไตรมาสที่ 2 ปี 2561 โรงกลั่นน้ำมันที่บางปูได้ดำเนินการซ่อมบำรุงครั้งใหญ่สำหรับเครื่องเป่าขวด เครื่องบรรจุน้ำมัน และเครื่องติดฉลาก</w:t>
      </w:r>
    </w:p>
    <w:p w:rsidR="0074044F" w:rsidRDefault="0074044F" w:rsidP="007D27DD">
      <w:pPr>
        <w:jc w:val="thaiDistribute"/>
        <w:rPr>
          <w:rFonts w:ascii="Browallia New" w:hAnsi="Browallia New" w:cs="Browallia New"/>
        </w:rPr>
      </w:pPr>
    </w:p>
    <w:p w:rsidR="0074044F" w:rsidRDefault="0074044F" w:rsidP="007D27DD">
      <w:pPr>
        <w:jc w:val="thaiDistribute"/>
        <w:rPr>
          <w:rFonts w:ascii="Browallia New" w:hAnsi="Browallia New" w:cs="Browallia New"/>
        </w:rPr>
      </w:pPr>
      <w:r w:rsidRPr="00C94EC5">
        <w:rPr>
          <w:rFonts w:ascii="Browallia New" w:hAnsi="Browallia New" w:cs="Browallia New"/>
        </w:rPr>
        <w:t>UFC</w:t>
      </w:r>
      <w:r w:rsidRPr="00C94EC5">
        <w:rPr>
          <w:rFonts w:ascii="Browallia New" w:hAnsi="Browallia New" w:cs="Browallia New"/>
          <w:cs/>
        </w:rPr>
        <w:t xml:space="preserve"> ได้มีการลงทุนในเครื่องคัดแยกสี และเครื่องจัดเรียงผลิตภัณฑ์บนพาเลทด้วยระบบหุ่นยนต์ที่โรงงานที่จังหวัดลำปาง ซึ่งช่วย</w:t>
      </w:r>
      <w:r w:rsidRPr="00C94EC5">
        <w:rPr>
          <w:rFonts w:ascii="Browallia New" w:hAnsi="Browallia New" w:cs="Browallia New" w:hint="cs"/>
          <w:cs/>
        </w:rPr>
        <w:t>ลดต้นทุนด้าน</w:t>
      </w:r>
      <w:r w:rsidRPr="00C94EC5">
        <w:rPr>
          <w:rFonts w:ascii="Browallia New" w:hAnsi="Browallia New" w:cs="Browallia New"/>
          <w:cs/>
        </w:rPr>
        <w:t>แรงงาน และเพิ่มผลิตผลให้กับบริษัท โดยทุกโครงการได้</w:t>
      </w:r>
      <w:r w:rsidRPr="00C94EC5">
        <w:rPr>
          <w:rFonts w:ascii="Browallia New" w:hAnsi="Browallia New" w:cs="Browallia New" w:hint="cs"/>
          <w:cs/>
        </w:rPr>
        <w:t>ติดตั้งแล้วเสร็จและดำเนินการผลิตแล้ว</w:t>
      </w:r>
      <w:r w:rsidRPr="00C94EC5">
        <w:rPr>
          <w:rFonts w:ascii="Browallia New" w:hAnsi="Browallia New" w:cs="Browallia New"/>
          <w:cs/>
        </w:rPr>
        <w:t>ในปี 2561</w:t>
      </w:r>
    </w:p>
    <w:p w:rsidR="00FF0522" w:rsidRDefault="00FF0522" w:rsidP="007D27DD">
      <w:pPr>
        <w:jc w:val="thaiDistribute"/>
        <w:rPr>
          <w:rFonts w:ascii="Browallia New" w:hAnsi="Browallia New" w:cs="Browallia New"/>
        </w:rPr>
      </w:pPr>
    </w:p>
    <w:p w:rsidR="00FF0522" w:rsidRPr="007D27DD" w:rsidRDefault="00FF0522" w:rsidP="007D27DD">
      <w:pPr>
        <w:jc w:val="thaiDistribute"/>
        <w:rPr>
          <w:rFonts w:ascii="Browallia New" w:hAnsi="Browallia New" w:cs="Browallia New"/>
        </w:rPr>
      </w:pPr>
    </w:p>
    <w:p w:rsidR="007D27DD" w:rsidRPr="007D27DD" w:rsidRDefault="007D27DD" w:rsidP="007D27DD">
      <w:pPr>
        <w:jc w:val="thaiDistribute"/>
        <w:rPr>
          <w:rFonts w:ascii="Browallia New" w:hAnsi="Browallia New" w:cs="Browallia New"/>
          <w:b/>
          <w:bCs/>
          <w:u w:val="single"/>
        </w:rPr>
      </w:pPr>
      <w:r w:rsidRPr="007D27DD">
        <w:rPr>
          <w:rFonts w:ascii="Browallia New" w:hAnsi="Browallia New" w:cs="Browallia New"/>
          <w:b/>
          <w:bCs/>
          <w:u w:val="single"/>
          <w:cs/>
        </w:rPr>
        <w:t>การตลาด</w:t>
      </w:r>
    </w:p>
    <w:p w:rsidR="007D27DD" w:rsidRPr="007D27DD" w:rsidRDefault="007D27DD" w:rsidP="007D27DD">
      <w:pPr>
        <w:jc w:val="thaiDistribute"/>
        <w:rPr>
          <w:rFonts w:ascii="Browallia New" w:hAnsi="Browallia New" w:cs="Browallia New"/>
        </w:rPr>
      </w:pPr>
    </w:p>
    <w:p w:rsidR="00FF0522" w:rsidRPr="00FF0522" w:rsidRDefault="0074044F" w:rsidP="00FF0522">
      <w:pPr>
        <w:jc w:val="thaiDistribute"/>
        <w:rPr>
          <w:rFonts w:ascii="Browallia New" w:hAnsi="Browallia New" w:cs="Browallia New"/>
        </w:rPr>
      </w:pPr>
      <w:r w:rsidRPr="00C94EC5">
        <w:rPr>
          <w:rFonts w:ascii="Browallia New" w:hAnsi="Browallia New" w:cs="Browallia New" w:hint="cs"/>
          <w:cs/>
        </w:rPr>
        <w:t>ในช่วงปีที่ผ่านมา แนวโน้มกระแสการดูแลสุขภาพเพิ่มสูงขึ้นอย่างต่อเนื่อง โดยผู้บริโภคหันมาให้ความสำคัญต่อโภชนาการ โดยคำนึงถึงสิ่งที่เราบริโภคเข้าไปนั้นจะส่งผลต่อร่างกายจากภายในสู่ภายนอก</w:t>
      </w:r>
    </w:p>
    <w:p w:rsidR="00FF0522" w:rsidRPr="00FF0522" w:rsidRDefault="00FF0522" w:rsidP="00FF0522">
      <w:pPr>
        <w:jc w:val="thaiDistribute"/>
        <w:rPr>
          <w:rFonts w:ascii="Browallia New" w:hAnsi="Browallia New" w:cs="Browallia New"/>
        </w:rPr>
      </w:pPr>
    </w:p>
    <w:p w:rsidR="00FF0522" w:rsidRPr="00FF0522" w:rsidRDefault="0074044F" w:rsidP="00FF0522">
      <w:pPr>
        <w:jc w:val="thaiDistribute"/>
        <w:rPr>
          <w:rFonts w:ascii="Browallia New" w:hAnsi="Browallia New" w:cs="Browallia New"/>
        </w:rPr>
      </w:pPr>
      <w:r w:rsidRPr="00C94EC5">
        <w:rPr>
          <w:rFonts w:ascii="Browallia New" w:hAnsi="Browallia New" w:cs="Browallia New" w:hint="cs"/>
          <w:cs/>
        </w:rPr>
        <w:t>บริษัท</w:t>
      </w:r>
      <w:r w:rsidRPr="00C94EC5">
        <w:rPr>
          <w:rFonts w:ascii="Browallia New" w:hAnsi="Browallia New" w:cs="Browallia New"/>
          <w:cs/>
        </w:rPr>
        <w:t>ในฐานะผู้นำตลาดน้ำมั</w:t>
      </w:r>
      <w:r w:rsidRPr="00C94EC5">
        <w:rPr>
          <w:rFonts w:ascii="Browallia New" w:hAnsi="Browallia New" w:cs="Browallia New" w:hint="cs"/>
          <w:cs/>
        </w:rPr>
        <w:t>นพืชภายใต้ตราสินค้า “หยก” ได้เดินหน้าพัฒนาสินค้าโดยได้มีการเพิ่มเติมในส่วนของน้ำมันพืชเพื่อสุขภาพตรา “เนเชอเรล” โดยออกผลิตภัณฑ์น้ำมันข้าวโพด สำหรับผู้บริโภคที่ใส่ใจด้านสุขภาพ มีคุณประโยชน์ต่อร่างกาย และดีต่อการทำอาหารในทุกเมนูอีกด้วย</w:t>
      </w:r>
      <w:r w:rsidR="00FF0522" w:rsidRPr="00FF0522">
        <w:rPr>
          <w:rFonts w:ascii="Browallia New" w:hAnsi="Browallia New" w:cs="Browallia New"/>
        </w:rPr>
        <w:t xml:space="preserve"> </w:t>
      </w:r>
    </w:p>
    <w:p w:rsidR="00FF0522" w:rsidRPr="00FF0522" w:rsidRDefault="00FF0522" w:rsidP="00FF0522">
      <w:pPr>
        <w:jc w:val="thaiDistribute"/>
        <w:rPr>
          <w:rFonts w:ascii="Browallia New" w:hAnsi="Browallia New" w:cs="Browallia New"/>
        </w:rPr>
      </w:pPr>
    </w:p>
    <w:p w:rsidR="00FF0522" w:rsidRPr="00FF0522" w:rsidRDefault="0074044F" w:rsidP="00FF0522">
      <w:pPr>
        <w:jc w:val="thaiDistribute"/>
        <w:rPr>
          <w:rFonts w:ascii="Browallia New" w:hAnsi="Browallia New" w:cs="Browallia New"/>
        </w:rPr>
      </w:pPr>
      <w:r w:rsidRPr="00C94EC5">
        <w:rPr>
          <w:rFonts w:ascii="Browallia New" w:hAnsi="Browallia New" w:cs="Browallia New" w:hint="cs"/>
          <w:cs/>
        </w:rPr>
        <w:t xml:space="preserve">ในขณะเดียวกัน </w:t>
      </w:r>
      <w:r w:rsidRPr="00C94EC5">
        <w:rPr>
          <w:rFonts w:ascii="Browallia New" w:hAnsi="Browallia New" w:cs="Browallia New"/>
          <w:cs/>
        </w:rPr>
        <w:t>ทางด้านผลิตภัณฑ์เนยเทียมและไขมันพืช</w:t>
      </w:r>
      <w:r w:rsidRPr="00C94EC5">
        <w:rPr>
          <w:rFonts w:ascii="Browallia New" w:hAnsi="Browallia New" w:cs="Browallia New" w:hint="cs"/>
          <w:cs/>
        </w:rPr>
        <w:t xml:space="preserve"> เพื่อตอบโจทย์กลุ่มลูกค้าธุรกิจรายย่อยไปจนถึงรายใหญ่ </w:t>
      </w:r>
      <w:r>
        <w:rPr>
          <w:rFonts w:ascii="Browallia New" w:hAnsi="Browallia New" w:cs="Browallia New" w:hint="cs"/>
          <w:cs/>
        </w:rPr>
        <w:t xml:space="preserve">ในปี 2561 </w:t>
      </w:r>
      <w:r w:rsidRPr="00C94EC5">
        <w:rPr>
          <w:rFonts w:ascii="Browallia New" w:hAnsi="Browallia New" w:cs="Browallia New" w:hint="cs"/>
          <w:cs/>
        </w:rPr>
        <w:t xml:space="preserve">บริษัทได้ออกผลิตภัณฑ์ใหม่ ตราเซสท์ โกลด์ กลิ่นเนยสด ขนาด </w:t>
      </w:r>
      <w:r w:rsidRPr="00C94EC5">
        <w:rPr>
          <w:rFonts w:ascii="Browallia New" w:hAnsi="Browallia New" w:cs="Browallia New"/>
        </w:rPr>
        <w:t xml:space="preserve">2 </w:t>
      </w:r>
      <w:r w:rsidRPr="00C94EC5">
        <w:rPr>
          <w:rFonts w:ascii="Browallia New" w:hAnsi="Browallia New" w:cs="Browallia New" w:hint="cs"/>
          <w:cs/>
        </w:rPr>
        <w:t>กิโลกรัมในรูปแบบกระปุก เพื่อเพิ่มความสะดวกต่อการให้กับผู้บริโภคมากยิ่งขึ้น ภายใต้แนวคิด “สะดวก ง่ายต่อการใช้งาน”</w:t>
      </w:r>
      <w:r w:rsidRPr="00C94EC5">
        <w:rPr>
          <w:rFonts w:ascii="Browallia New" w:hAnsi="Browallia New" w:cs="Browallia New"/>
        </w:rPr>
        <w:t xml:space="preserve"> </w:t>
      </w:r>
      <w:r w:rsidRPr="00C94EC5">
        <w:rPr>
          <w:rFonts w:ascii="Browallia New" w:hAnsi="Browallia New" w:cs="Browallia New" w:hint="cs"/>
          <w:cs/>
        </w:rPr>
        <w:t>โดยเป็นสินค้าที่ปราศจากไขมันทรานส์ แต่อุดมด้วยรสชาติ และสร้างมูลค่าเพิ่ม เพื่อตอกย้ำความเป็นผู้นำของ เซสท์ ในตลาดกลุ่มนี้</w:t>
      </w:r>
    </w:p>
    <w:p w:rsidR="00FF0522" w:rsidRPr="00FF0522" w:rsidRDefault="00FF0522" w:rsidP="00FF0522">
      <w:pPr>
        <w:jc w:val="thaiDistribute"/>
        <w:rPr>
          <w:rFonts w:ascii="Browallia New" w:hAnsi="Browallia New" w:cs="Browallia New"/>
        </w:rPr>
      </w:pPr>
    </w:p>
    <w:p w:rsidR="00FF0522" w:rsidRDefault="0074044F" w:rsidP="00FF0522">
      <w:pPr>
        <w:jc w:val="thaiDistribute"/>
        <w:rPr>
          <w:rFonts w:ascii="Browallia New" w:hAnsi="Browallia New" w:cs="Browallia New"/>
        </w:rPr>
      </w:pPr>
      <w:r w:rsidRPr="00C94EC5">
        <w:rPr>
          <w:rFonts w:ascii="Browallia New" w:hAnsi="Browallia New" w:cs="Browallia New"/>
          <w:cs/>
        </w:rPr>
        <w:t>ในส่วนของกิจกรรมการตลาดต่างๆ ยังคง</w:t>
      </w:r>
      <w:r w:rsidRPr="00C94EC5">
        <w:rPr>
          <w:rFonts w:ascii="Browallia New" w:hAnsi="Browallia New" w:cs="Browallia New" w:hint="cs"/>
          <w:cs/>
        </w:rPr>
        <w:t>สื่อสาร</w:t>
      </w:r>
      <w:r w:rsidRPr="00C94EC5">
        <w:rPr>
          <w:rFonts w:ascii="Browallia New" w:hAnsi="Browallia New" w:cs="Browallia New"/>
          <w:cs/>
        </w:rPr>
        <w:t>ผ่านทางสื่อต่างๆ อาทิ สื่อวิทยุ</w:t>
      </w:r>
      <w:r w:rsidRPr="00C94EC5">
        <w:rPr>
          <w:rFonts w:ascii="Browallia New" w:hAnsi="Browallia New" w:cs="Browallia New"/>
        </w:rPr>
        <w:t xml:space="preserve">, </w:t>
      </w:r>
      <w:r w:rsidRPr="00C94EC5">
        <w:rPr>
          <w:rFonts w:ascii="Browallia New" w:hAnsi="Browallia New" w:cs="Browallia New"/>
          <w:cs/>
        </w:rPr>
        <w:t>สื่อสิ่งพิมพ์ และสื่อออนไลน์อย่างต่อเนื่อง</w:t>
      </w:r>
      <w:r w:rsidRPr="00C94EC5">
        <w:rPr>
          <w:rFonts w:ascii="Browallia New" w:hAnsi="Browallia New" w:cs="Browallia New" w:hint="cs"/>
          <w:cs/>
        </w:rPr>
        <w:t xml:space="preserve"> </w:t>
      </w:r>
      <w:r w:rsidRPr="00C94EC5">
        <w:rPr>
          <w:rFonts w:ascii="Browallia New" w:hAnsi="Browallia New" w:cs="Browallia New"/>
          <w:cs/>
        </w:rPr>
        <w:t>เพื่อให้ความรู้ที่ถูกต้องเกี่ยวกับการเลือกบริโภคไขมันอย่างชาญฉลาด และสร้างความมั่นใจว่าผลิตภัณฑ์ของบริษัทเป็นผลิตภัณฑ์ที่ปราศจากส่วนผสมของน้ำมันที่ผ่านกระบวนการเติมไฮโดรเจนบางส่วน (</w:t>
      </w:r>
      <w:r w:rsidRPr="00C94EC5">
        <w:rPr>
          <w:rFonts w:ascii="Browallia New" w:hAnsi="Browallia New" w:cs="Browallia New"/>
        </w:rPr>
        <w:t xml:space="preserve">Partial Hydrogenation) </w:t>
      </w:r>
      <w:r w:rsidRPr="00C94EC5">
        <w:rPr>
          <w:rFonts w:ascii="Browallia New" w:hAnsi="Browallia New" w:cs="Browallia New"/>
          <w:cs/>
        </w:rPr>
        <w:t>ทำให้ปลอดภัยจากไขมันทรานส์</w:t>
      </w:r>
    </w:p>
    <w:p w:rsidR="0074044F" w:rsidRDefault="0074044F" w:rsidP="00FF0522">
      <w:pPr>
        <w:jc w:val="thaiDistribute"/>
        <w:rPr>
          <w:rFonts w:ascii="Browallia New" w:hAnsi="Browallia New" w:cs="Browallia New"/>
        </w:rPr>
      </w:pPr>
    </w:p>
    <w:p w:rsidR="0074044F" w:rsidRPr="00FF0522" w:rsidRDefault="0074044F" w:rsidP="00FF0522">
      <w:pPr>
        <w:jc w:val="thaiDistribute"/>
        <w:rPr>
          <w:rFonts w:ascii="Browallia New" w:hAnsi="Browallia New" w:cs="Browallia New"/>
        </w:rPr>
      </w:pPr>
      <w:r w:rsidRPr="00C94EC5">
        <w:rPr>
          <w:rFonts w:ascii="Browallia New" w:hAnsi="Browallia New" w:cs="Browallia New"/>
          <w:cs/>
        </w:rPr>
        <w:t>บริษัท</w:t>
      </w:r>
      <w:r w:rsidRPr="00C94EC5">
        <w:rPr>
          <w:rFonts w:ascii="Browallia New" w:hAnsi="Browallia New" w:cs="Browallia New" w:hint="cs"/>
          <w:cs/>
        </w:rPr>
        <w:t>จึง</w:t>
      </w:r>
      <w:r w:rsidRPr="00C94EC5">
        <w:rPr>
          <w:rFonts w:ascii="Browallia New" w:hAnsi="Browallia New" w:cs="Browallia New"/>
          <w:cs/>
        </w:rPr>
        <w:t xml:space="preserve">มั่นใจว่าผลิตภัณฑ์ของบริษัท ปลอดภัยและไม่เป็นอันตรายต่อผู้บริโภค </w:t>
      </w:r>
      <w:r w:rsidRPr="00C94EC5">
        <w:rPr>
          <w:rFonts w:ascii="Browallia New" w:hAnsi="Browallia New" w:cs="Browallia New" w:hint="cs"/>
          <w:cs/>
        </w:rPr>
        <w:t>อีกทั้งบริษัทยัง</w:t>
      </w:r>
      <w:r w:rsidRPr="00C94EC5">
        <w:rPr>
          <w:rFonts w:ascii="Browallia New" w:hAnsi="Browallia New" w:cs="Browallia New"/>
          <w:cs/>
        </w:rPr>
        <w:t>ใส่ใจในเรื่องคุณภาพของผลิตภัณฑ์ และความปลอดภัยของผู้บริโภคเป็นสำคัญมาตลอดระยะเวลากว่า 40 ปี</w:t>
      </w:r>
    </w:p>
    <w:p w:rsidR="007D27DD" w:rsidRDefault="007D27DD" w:rsidP="007D27DD">
      <w:pPr>
        <w:jc w:val="thaiDistribute"/>
        <w:rPr>
          <w:rFonts w:ascii="Browallia New" w:hAnsi="Browallia New" w:cs="Browallia New"/>
          <w:b/>
          <w:bCs/>
          <w:u w:val="single"/>
        </w:rPr>
      </w:pPr>
    </w:p>
    <w:p w:rsidR="007D27DD" w:rsidRPr="007D27DD" w:rsidRDefault="007D27DD" w:rsidP="007D27DD">
      <w:pPr>
        <w:jc w:val="thaiDistribute"/>
        <w:rPr>
          <w:rFonts w:ascii="Browallia New" w:hAnsi="Browallia New" w:cs="Browallia New"/>
          <w:b/>
          <w:bCs/>
          <w:u w:val="single"/>
        </w:rPr>
      </w:pPr>
      <w:r w:rsidRPr="007D27DD">
        <w:rPr>
          <w:rFonts w:ascii="Browallia New" w:hAnsi="Browallia New" w:cs="Browallia New"/>
          <w:b/>
          <w:bCs/>
          <w:u w:val="single"/>
          <w:cs/>
        </w:rPr>
        <w:t>ความรับผิดชอบต่อชุมชน สังคม และสิ่งแวดล้อม</w:t>
      </w:r>
    </w:p>
    <w:p w:rsidR="007D27DD" w:rsidRPr="007D27DD" w:rsidRDefault="007D27DD" w:rsidP="007D27DD">
      <w:pPr>
        <w:rPr>
          <w:rFonts w:ascii="Browallia New" w:hAnsi="Browallia New" w:cs="Browallia New"/>
          <w:u w:val="single"/>
        </w:rPr>
      </w:pPr>
    </w:p>
    <w:p w:rsidR="007D27DD" w:rsidRDefault="0074044F" w:rsidP="007D27DD">
      <w:pPr>
        <w:jc w:val="thaiDistribute"/>
        <w:rPr>
          <w:rFonts w:ascii="Browallia New" w:hAnsi="Browallia New" w:cs="Browallia New"/>
        </w:rPr>
      </w:pPr>
      <w:r w:rsidRPr="00C94EC5">
        <w:rPr>
          <w:rFonts w:ascii="Browallia New" w:hAnsi="Browallia New" w:cs="Browallia New" w:hint="cs"/>
          <w:cs/>
        </w:rPr>
        <w:t>นอกเหนือจาก</w:t>
      </w:r>
      <w:r w:rsidRPr="00C94EC5">
        <w:rPr>
          <w:rFonts w:ascii="Browallia New" w:hAnsi="Browallia New" w:cs="Browallia New"/>
          <w:cs/>
        </w:rPr>
        <w:t>การดำเนินธุรกิจอย่างมีจริยธรรม  บริษัทได้ให้ความสำคัญกับการแสดงความรับผิดชอบต่อชุมชน สังคม และสิ่งแวดล้อมมาโดยตลอด โดยในเดือนกันยายน 2561 บริษัทเข้ารับมอบประกาศนียบัตร คาร์บอนฟุตปริ้นท์ สำหรับผลิตภัณฑ์ภายใต้ตราสินค้า หยก</w:t>
      </w:r>
      <w:r w:rsidRPr="00C94EC5">
        <w:rPr>
          <w:rFonts w:ascii="Browallia New" w:hAnsi="Browallia New" w:cs="Browallia New"/>
        </w:rPr>
        <w:t xml:space="preserve">, </w:t>
      </w:r>
      <w:r w:rsidRPr="00C94EC5">
        <w:rPr>
          <w:rFonts w:ascii="Browallia New" w:hAnsi="Browallia New" w:cs="Browallia New"/>
          <w:cs/>
        </w:rPr>
        <w:t xml:space="preserve">หยก เอ็กซ์ตร้า และเนเชอเรล ภายในงาน </w:t>
      </w:r>
      <w:r w:rsidRPr="00C94EC5">
        <w:rPr>
          <w:rFonts w:ascii="Browallia New" w:hAnsi="Browallia New" w:cs="Browallia New"/>
        </w:rPr>
        <w:t>“</w:t>
      </w:r>
      <w:r w:rsidRPr="00C94EC5">
        <w:rPr>
          <w:rFonts w:ascii="Browallia New" w:hAnsi="Browallia New" w:cs="Browallia New"/>
          <w:cs/>
        </w:rPr>
        <w:t>ร้อยดวงใจ ร่วมใจลดโลกร้อนประจำปี 2561</w:t>
      </w:r>
      <w:r w:rsidRPr="00C94EC5">
        <w:rPr>
          <w:rFonts w:ascii="Browallia New" w:hAnsi="Browallia New" w:cs="Browallia New"/>
        </w:rPr>
        <w:t xml:space="preserve">” </w:t>
      </w:r>
      <w:r w:rsidRPr="00C94EC5">
        <w:rPr>
          <w:rFonts w:ascii="Browallia New" w:hAnsi="Browallia New" w:cs="Browallia New"/>
          <w:cs/>
        </w:rPr>
        <w:t>จัดโดยองค์การบริหารจัดการก๊าซเรือนกระจก (องค์การมหาชน) โดยบริษัทมีความมุ่งมั่นที่จะเป็นส่วนหนึ่งในการช่วยลดก๊าซเรือนกระจกในทุกขั้นตอนของการผลิต รางวัลนี้จึงเป็นอีกก้าวหนึ่งในการตอกย้ำความเป็นผู้นำในธุรกิจน้ำมันปาล์ม ควบคู่ไปกับความมุ่งมั่น</w:t>
      </w:r>
      <w:r w:rsidRPr="00C94EC5">
        <w:rPr>
          <w:rFonts w:ascii="Browallia New" w:hAnsi="Browallia New" w:cs="Browallia New" w:hint="cs"/>
          <w:cs/>
        </w:rPr>
        <w:t>เพื่อ</w:t>
      </w:r>
      <w:r w:rsidRPr="00C94EC5">
        <w:rPr>
          <w:rFonts w:ascii="Browallia New" w:hAnsi="Browallia New" w:cs="Browallia New"/>
          <w:cs/>
        </w:rPr>
        <w:t>การพัฒนาอย่างยั่งยืน</w:t>
      </w:r>
    </w:p>
    <w:p w:rsidR="0074044F" w:rsidRDefault="0074044F" w:rsidP="007D27DD">
      <w:pPr>
        <w:jc w:val="thaiDistribute"/>
        <w:rPr>
          <w:rFonts w:ascii="Browallia New" w:hAnsi="Browallia New" w:cs="Browallia New"/>
        </w:rPr>
      </w:pPr>
    </w:p>
    <w:p w:rsidR="0074044F" w:rsidRDefault="0074044F" w:rsidP="007D27DD">
      <w:pPr>
        <w:jc w:val="thaiDistribute"/>
        <w:rPr>
          <w:rFonts w:ascii="Browallia New" w:hAnsi="Browallia New" w:cs="Browallia New"/>
        </w:rPr>
      </w:pPr>
      <w:r w:rsidRPr="00C94EC5">
        <w:rPr>
          <w:rFonts w:ascii="Browallia New" w:hAnsi="Browallia New" w:cs="Browallia New"/>
          <w:cs/>
        </w:rPr>
        <w:t xml:space="preserve">นอกจากนี้ ในไตรมาส 2 ปี 2561 บริษัทได้ผ่านการรับรองมาตรฐานสิ่งแวดล้อมฉบับใหม่ มอก. 14001 </w:t>
      </w:r>
      <w:r w:rsidRPr="00C94EC5">
        <w:rPr>
          <w:rFonts w:ascii="Browallia New" w:hAnsi="Browallia New" w:cs="Browallia New"/>
        </w:rPr>
        <w:t xml:space="preserve">– </w:t>
      </w:r>
      <w:r w:rsidRPr="00C94EC5">
        <w:rPr>
          <w:rFonts w:ascii="Browallia New" w:hAnsi="Browallia New" w:cs="Browallia New"/>
          <w:cs/>
        </w:rPr>
        <w:t>2559 (</w:t>
      </w:r>
      <w:r w:rsidRPr="00C94EC5">
        <w:rPr>
          <w:rFonts w:ascii="Browallia New" w:hAnsi="Browallia New" w:cs="Browallia New"/>
        </w:rPr>
        <w:t xml:space="preserve">ISO </w:t>
      </w:r>
      <w:r w:rsidRPr="00C94EC5">
        <w:rPr>
          <w:rFonts w:ascii="Browallia New" w:hAnsi="Browallia New" w:cs="Browallia New"/>
          <w:cs/>
        </w:rPr>
        <w:t xml:space="preserve">14001 </w:t>
      </w:r>
      <w:r w:rsidRPr="00C94EC5">
        <w:rPr>
          <w:rFonts w:ascii="Browallia New" w:hAnsi="Browallia New" w:cs="Browallia New"/>
        </w:rPr>
        <w:t xml:space="preserve">– </w:t>
      </w:r>
      <w:r w:rsidRPr="00C94EC5">
        <w:rPr>
          <w:rFonts w:ascii="Browallia New" w:hAnsi="Browallia New" w:cs="Browallia New"/>
          <w:cs/>
        </w:rPr>
        <w:t>2015) จากสถาบันรับรองมาตรฐานไอเอสโอ อุตสาหกรรมพัฒนามูลนิธิ (</w:t>
      </w:r>
      <w:r w:rsidRPr="00C94EC5">
        <w:rPr>
          <w:rFonts w:ascii="Browallia New" w:hAnsi="Browallia New" w:cs="Browallia New"/>
        </w:rPr>
        <w:t xml:space="preserve">MASCI) </w:t>
      </w:r>
      <w:r w:rsidRPr="00C94EC5">
        <w:rPr>
          <w:rFonts w:ascii="Browallia New" w:hAnsi="Browallia New" w:cs="Browallia New"/>
          <w:cs/>
        </w:rPr>
        <w:t>ซึ่งถือเป็นเครื่องยืนยันถึงระบบการบริหารงานด้านสิ่งแวดล้อมที่เป็นไปตามมาตรฐานอุตสาหกรรมระดับสากล</w:t>
      </w:r>
    </w:p>
    <w:p w:rsidR="0074044F" w:rsidRPr="007D27DD" w:rsidRDefault="0074044F" w:rsidP="007D27DD">
      <w:pPr>
        <w:jc w:val="thaiDistribute"/>
        <w:rPr>
          <w:rFonts w:ascii="Browallia New" w:hAnsi="Browallia New" w:cs="Browallia New"/>
        </w:rPr>
      </w:pPr>
    </w:p>
    <w:p w:rsidR="007D27DD" w:rsidRPr="007D27DD" w:rsidRDefault="007D27DD" w:rsidP="007D27DD">
      <w:pPr>
        <w:jc w:val="thaiDistribute"/>
        <w:rPr>
          <w:rFonts w:ascii="Browallia New" w:hAnsi="Browallia New" w:cs="Browallia New"/>
          <w:b/>
          <w:bCs/>
          <w:u w:val="single"/>
        </w:rPr>
      </w:pPr>
      <w:r w:rsidRPr="007D27DD">
        <w:rPr>
          <w:rFonts w:ascii="Browallia New" w:hAnsi="Browallia New" w:cs="Browallia New"/>
          <w:b/>
          <w:bCs/>
          <w:u w:val="single"/>
          <w:cs/>
        </w:rPr>
        <w:t>ด้านทรัพยากรมนุษย์และวัฒนธรรมองค์กร</w:t>
      </w:r>
    </w:p>
    <w:p w:rsidR="007D27DD" w:rsidRPr="007D27DD" w:rsidRDefault="007D27DD" w:rsidP="007D27DD">
      <w:pPr>
        <w:jc w:val="thaiDistribute"/>
        <w:rPr>
          <w:rFonts w:ascii="Browallia New" w:hAnsi="Browallia New" w:cs="Browallia New"/>
          <w:b/>
          <w:bCs/>
          <w:u w:val="single"/>
        </w:rPr>
      </w:pPr>
    </w:p>
    <w:p w:rsidR="00FF0522" w:rsidRPr="00FF0522" w:rsidRDefault="0074044F" w:rsidP="0074044F">
      <w:pPr>
        <w:jc w:val="thaiDistribute"/>
        <w:rPr>
          <w:rFonts w:ascii="Browallia New" w:hAnsi="Browallia New" w:cs="Browallia New"/>
        </w:rPr>
      </w:pPr>
      <w:bookmarkStart w:id="0" w:name="OLE_LINK4"/>
      <w:bookmarkStart w:id="1" w:name="OLE_LINK11"/>
      <w:r w:rsidRPr="00C94EC5">
        <w:rPr>
          <w:rFonts w:ascii="Browallia New" w:hAnsi="Browallia New" w:cs="Browallia New"/>
          <w:cs/>
        </w:rPr>
        <w:t>บริษัทตระหนักถึงความสำคัญของทรัพยากรบุคคลซึ่งถือเป็นสินทรัพย์ที่มีส่วนสำคัญต่อความสำเร็จและการเติบโตในระยะยาวขององค์กร โดย</w:t>
      </w:r>
      <w:r w:rsidRPr="00C94EC5">
        <w:rPr>
          <w:rFonts w:ascii="Browallia New" w:hAnsi="Browallia New" w:cs="Browallia New" w:hint="cs"/>
          <w:cs/>
        </w:rPr>
        <w:t>มุ่งมั่นที่</w:t>
      </w:r>
      <w:r w:rsidRPr="00C94EC5">
        <w:rPr>
          <w:rFonts w:ascii="Browallia New" w:hAnsi="Browallia New" w:cs="Browallia New"/>
          <w:cs/>
        </w:rPr>
        <w:t>จะรักษาพนักงาน</w:t>
      </w:r>
      <w:r w:rsidRPr="00C94EC5">
        <w:rPr>
          <w:rFonts w:ascii="Browallia New" w:hAnsi="Browallia New" w:cs="Browallia New" w:hint="cs"/>
          <w:cs/>
        </w:rPr>
        <w:t>ที่มีคุณภาพและมีความซื่อสัตย์สุจริต</w:t>
      </w:r>
      <w:r w:rsidRPr="00C94EC5">
        <w:rPr>
          <w:rFonts w:ascii="Browallia New" w:hAnsi="Browallia New" w:cs="Browallia New"/>
          <w:cs/>
        </w:rPr>
        <w:t xml:space="preserve"> </w:t>
      </w:r>
      <w:r w:rsidRPr="00C94EC5">
        <w:rPr>
          <w:rFonts w:ascii="Browallia New" w:hAnsi="Browallia New" w:cs="Browallia New" w:hint="cs"/>
          <w:cs/>
        </w:rPr>
        <w:t>รวมทั้ง</w:t>
      </w:r>
      <w:r w:rsidRPr="00C94EC5">
        <w:rPr>
          <w:rFonts w:ascii="Browallia New" w:hAnsi="Browallia New" w:cs="Browallia New"/>
          <w:cs/>
        </w:rPr>
        <w:t>ลดอัตราการหมุนเวียน</w:t>
      </w:r>
      <w:r w:rsidRPr="00C94EC5">
        <w:rPr>
          <w:rFonts w:ascii="Browallia New" w:hAnsi="Browallia New" w:cs="Browallia New"/>
          <w:cs/>
        </w:rPr>
        <w:lastRenderedPageBreak/>
        <w:t>ของพนักงาน</w:t>
      </w:r>
      <w:r w:rsidRPr="00C94EC5">
        <w:rPr>
          <w:rFonts w:ascii="Browallia New" w:hAnsi="Browallia New" w:cs="Browallia New" w:hint="cs"/>
          <w:cs/>
        </w:rPr>
        <w:t xml:space="preserve"> ทั้งนี้ </w:t>
      </w:r>
      <w:r w:rsidRPr="00C94EC5">
        <w:rPr>
          <w:rFonts w:ascii="Browallia New" w:hAnsi="Browallia New" w:cs="Browallia New"/>
          <w:cs/>
        </w:rPr>
        <w:t>บริษัทได้ดำเนินกลยุทธ์เพื่อที่จะเพิ่มผลิตผลและสร้างสภาพแวดล้อมที่ดีในการทำงานโดยการสนับสนุนและส่งเสริมให้บุคลากรที่มีศักยภาพได้ขยายหน้าที่ความรับผิดชอบเพื่อเป็นโอกาสในการเติบโตในส่วนบุคคล และความก้าวหน้าในหน้าที่การงาน ซึ่งจะนำมาซึ่งแรงจูงใจ และกำลังใจในการทำงาน นำมาซึ่งประสิทธิผล ความจงรักภักดีต่อองค์กร และเป็นแรงผลักดันในการถ่ายทอดความรู้และทักษะที่สำคัญไปยังรุ่นสู่รุ่นอย่างไร้รอยต่อ บริษัทได้สนับสนุนให้บุคลากรมีการวางแผนการเติบโตในสายอาชีพร่วมกับบริษัท</w:t>
      </w:r>
    </w:p>
    <w:p w:rsidR="00FF0522" w:rsidRPr="00FF0522" w:rsidRDefault="00FF0522" w:rsidP="0074044F">
      <w:pPr>
        <w:jc w:val="thaiDistribute"/>
        <w:rPr>
          <w:rFonts w:ascii="Browallia New" w:hAnsi="Browallia New" w:cs="Browallia New"/>
        </w:rPr>
      </w:pPr>
    </w:p>
    <w:p w:rsidR="00FF0522" w:rsidRDefault="0074044F" w:rsidP="0074044F">
      <w:pPr>
        <w:jc w:val="thaiDistribute"/>
        <w:rPr>
          <w:rFonts w:ascii="Browallia New" w:hAnsi="Browallia New" w:cs="Browallia New"/>
        </w:rPr>
      </w:pPr>
      <w:r w:rsidRPr="00C94EC5">
        <w:rPr>
          <w:rFonts w:ascii="Browallia New" w:hAnsi="Browallia New" w:cs="Browallia New"/>
          <w:cs/>
        </w:rPr>
        <w:t xml:space="preserve">เพื่อให้แน่ใจว่า บุคคลากรที่เข้ามาร่วมงานใหม่สามารถปฎิบัติตนได้สอดคล้องกับนโยบาย วิสัยทัศน์ พันธกิจ และค่านิยมขององค์กร บริษัทจึงได้บรรจุ </w:t>
      </w:r>
      <w:r w:rsidRPr="00C94EC5">
        <w:rPr>
          <w:rFonts w:ascii="Browallia New" w:hAnsi="Browallia New" w:cs="Browallia New"/>
        </w:rPr>
        <w:t>“</w:t>
      </w:r>
      <w:r w:rsidRPr="00C94EC5">
        <w:rPr>
          <w:rFonts w:ascii="Browallia New" w:hAnsi="Browallia New" w:cs="Browallia New"/>
          <w:cs/>
        </w:rPr>
        <w:t>จรรยาบรรณหลัก</w:t>
      </w:r>
      <w:r w:rsidRPr="00C94EC5">
        <w:rPr>
          <w:rFonts w:ascii="Browallia New" w:hAnsi="Browallia New" w:cs="Browallia New"/>
        </w:rPr>
        <w:t xml:space="preserve">” </w:t>
      </w:r>
      <w:r w:rsidRPr="00C94EC5">
        <w:rPr>
          <w:rFonts w:ascii="Browallia New" w:hAnsi="Browallia New" w:cs="Browallia New"/>
          <w:cs/>
        </w:rPr>
        <w:t>เป็นหนึ่งหัวข้อในการปฐมนิเทศน์สำหรับพนักงานใหม่ ตลอดจนมีการอบรมความรู้เกี่ยวกับกฎหมายต่าง ๆ และมาตรการทางวินัย เพื่อให้ผู้บังคับบัญชาและผู้ใต้บังคับบัญชาใช้เป็นแนวทางในการปฏิบัติงานที่ดี</w:t>
      </w:r>
    </w:p>
    <w:p w:rsidR="0074044F" w:rsidRDefault="0074044F" w:rsidP="0074044F">
      <w:pPr>
        <w:jc w:val="thaiDistribute"/>
        <w:rPr>
          <w:rFonts w:ascii="Browallia New" w:hAnsi="Browallia New" w:cs="Browallia New"/>
        </w:rPr>
      </w:pPr>
    </w:p>
    <w:p w:rsidR="0074044F" w:rsidRPr="00FF0522" w:rsidRDefault="0074044F" w:rsidP="0074044F">
      <w:pPr>
        <w:jc w:val="thaiDistribute"/>
        <w:rPr>
          <w:rFonts w:ascii="Browallia New" w:hAnsi="Browallia New" w:cs="Browallia New"/>
        </w:rPr>
      </w:pPr>
      <w:r w:rsidRPr="00C94EC5">
        <w:rPr>
          <w:rFonts w:ascii="Browallia New" w:hAnsi="Browallia New" w:cs="Browallia New"/>
          <w:cs/>
        </w:rPr>
        <w:t>ปี 2561 บริษัทได้รับรางวัลสถานประกอบกิจการดีเด่นด้านแรงงานสัมพันธ์และสวัสดิการแรงงาน</w:t>
      </w:r>
      <w:r w:rsidRPr="00C94EC5">
        <w:rPr>
          <w:rFonts w:ascii="Browallia New" w:hAnsi="Browallia New" w:cs="Browallia New"/>
        </w:rPr>
        <w:t xml:space="preserve"> </w:t>
      </w:r>
      <w:r w:rsidRPr="00C94EC5">
        <w:rPr>
          <w:rFonts w:ascii="Browallia New" w:hAnsi="Browallia New" w:cs="Browallia New"/>
          <w:cs/>
        </w:rPr>
        <w:t>โดยกรมสวัสดิการและคุ้มครองแรงงาน กระทรวงแรงงาน ถือเป็นสิ่งยืนยันในความมุ่งมั่นของบริษัทในการดูแลพนักงานได้เป็นอย่างดี พร้อมทั้งสร้างความน่าเชื่อถือ เพื่อเป็นองค์กรที่น่าอยู่ต่อไป</w:t>
      </w:r>
    </w:p>
    <w:p w:rsidR="00FF0522" w:rsidRPr="00FF0522" w:rsidRDefault="00FF0522" w:rsidP="0074044F">
      <w:pPr>
        <w:jc w:val="thaiDistribute"/>
        <w:rPr>
          <w:rFonts w:ascii="Browallia New" w:hAnsi="Browallia New" w:cs="Browallia New"/>
        </w:rPr>
      </w:pPr>
    </w:p>
    <w:p w:rsidR="00A42DDB" w:rsidRDefault="0074044F" w:rsidP="0074044F">
      <w:pPr>
        <w:jc w:val="thaiDistribute"/>
        <w:rPr>
          <w:rFonts w:ascii="Browallia New" w:hAnsi="Browallia New" w:cs="Browallia New"/>
        </w:rPr>
      </w:pPr>
      <w:r w:rsidRPr="00C94EC5">
        <w:rPr>
          <w:rFonts w:ascii="Browallia New" w:hAnsi="Browallia New" w:cs="Browallia New" w:hint="cs"/>
          <w:cs/>
        </w:rPr>
        <w:t>บริษัท</w:t>
      </w:r>
      <w:r w:rsidRPr="00C94EC5">
        <w:rPr>
          <w:rFonts w:ascii="Browallia New" w:hAnsi="Browallia New" w:cs="Browallia New"/>
          <w:cs/>
        </w:rPr>
        <w:t>ขอแสดงความขอบคุณ</w:t>
      </w:r>
      <w:r w:rsidRPr="00C94EC5">
        <w:rPr>
          <w:rFonts w:ascii="Browallia New" w:hAnsi="Browallia New" w:cs="Browallia New" w:hint="cs"/>
          <w:cs/>
        </w:rPr>
        <w:t>อย่างจริงใจ</w:t>
      </w:r>
      <w:r w:rsidRPr="00C94EC5">
        <w:rPr>
          <w:rFonts w:ascii="Browallia New" w:hAnsi="Browallia New" w:cs="Browallia New"/>
          <w:cs/>
        </w:rPr>
        <w:t>ต่อ</w:t>
      </w:r>
      <w:r w:rsidRPr="00C94EC5">
        <w:rPr>
          <w:rFonts w:ascii="Browallia New" w:hAnsi="Browallia New" w:cs="Browallia New" w:hint="cs"/>
          <w:cs/>
        </w:rPr>
        <w:t>คณะกรรมการบริษัท ทีมผู้บริหาร พนักงาน ลูกค้า และผู้มีส่วนได้เสีย</w:t>
      </w:r>
      <w:r w:rsidRPr="00C94EC5">
        <w:rPr>
          <w:rFonts w:ascii="Browallia New" w:hAnsi="Browallia New" w:cs="Browallia New"/>
          <w:cs/>
        </w:rPr>
        <w:t>ของบริษัททุกท่าน ที่ได้มีส่วนสนับสนุน</w:t>
      </w:r>
      <w:r w:rsidRPr="00C94EC5">
        <w:rPr>
          <w:rFonts w:ascii="Browallia New" w:hAnsi="Browallia New" w:cs="Browallia New" w:hint="cs"/>
          <w:cs/>
        </w:rPr>
        <w:t>บริษัทในหลายปีที่ผ่านมา ทุกท่านล้วนมีส่วนสำคัญอย่างยิ่งที่ผลักดันให้บริษัทประสบความสำเร็จและสามารถยืนหยัดได้อย่างมั่นคงในธุรกิจน้ำมันปาล์มของไทย บริษัทยังคงมุ่งหวังที่จะได้รับการสนับสนุนจากท่านต่อไป</w:t>
      </w:r>
    </w:p>
    <w:p w:rsidR="001B7116" w:rsidRDefault="001B7116" w:rsidP="0074044F">
      <w:pPr>
        <w:jc w:val="thaiDistribute"/>
        <w:rPr>
          <w:rFonts w:ascii="Browallia New" w:hAnsi="Browallia New" w:cs="Browallia New"/>
        </w:rPr>
      </w:pPr>
    </w:p>
    <w:p w:rsidR="001B7116" w:rsidRDefault="001B7116" w:rsidP="0074044F">
      <w:pPr>
        <w:jc w:val="thaiDistribute"/>
        <w:rPr>
          <w:rFonts w:ascii="Browallia New" w:hAnsi="Browallia New" w:cs="Browallia New"/>
        </w:rPr>
      </w:pPr>
    </w:p>
    <w:bookmarkEnd w:id="0"/>
    <w:bookmarkEnd w:id="1"/>
    <w:p w:rsidR="007D27DD" w:rsidRPr="007D27DD" w:rsidRDefault="00A42DDB" w:rsidP="007D27DD">
      <w:pPr>
        <w:rPr>
          <w:rFonts w:ascii="Browallia New" w:hAnsi="Browallia New" w:cs="Browallia New"/>
        </w:rPr>
      </w:pPr>
      <w:r w:rsidRPr="00A42DDB">
        <w:rPr>
          <w:rFonts w:ascii="Browallia New" w:hAnsi="Browallia New" w:cs="Browallia New"/>
          <w:noProof/>
        </w:rPr>
        <w:drawing>
          <wp:inline distT="0" distB="0" distL="0" distR="0">
            <wp:extent cx="1228725" cy="419100"/>
            <wp:effectExtent l="19050" t="0" r="9525" b="0"/>
            <wp:docPr id="30" name="Picture 28" descr="signat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gnature.jpg"/>
                    <pic:cNvPicPr/>
                  </pic:nvPicPr>
                  <pic:blipFill>
                    <a:blip r:embed="rId8" cstate="print"/>
                    <a:srcRect b="32308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2" w:name="OLE_LINK12"/>
      <w:bookmarkStart w:id="3" w:name="OLE_LINK13"/>
      <w:r w:rsidR="007D27DD" w:rsidRPr="007D27DD">
        <w:rPr>
          <w:rFonts w:ascii="Browallia New" w:hAnsi="Browallia New" w:cs="Browallia New"/>
        </w:rPr>
        <w:t xml:space="preserve">                </w:t>
      </w:r>
      <w:r>
        <w:rPr>
          <w:rFonts w:ascii="Browallia New" w:hAnsi="Browallia New" w:cs="Browallia New"/>
        </w:rPr>
        <w:t xml:space="preserve">                       </w:t>
      </w:r>
      <w:r w:rsidR="007D27DD" w:rsidRPr="007D27DD">
        <w:rPr>
          <w:rFonts w:ascii="Browallia New" w:hAnsi="Browallia New" w:cs="Browallia New"/>
        </w:rPr>
        <w:t xml:space="preserve">          </w:t>
      </w:r>
      <w:r w:rsidR="007D27DD" w:rsidRPr="007D27DD">
        <w:rPr>
          <w:rFonts w:ascii="Browallia New" w:hAnsi="Browallia New" w:cs="Browallia New"/>
          <w:noProof/>
        </w:rPr>
        <w:drawing>
          <wp:inline distT="0" distB="0" distL="0" distR="0">
            <wp:extent cx="1319787" cy="353569"/>
            <wp:effectExtent l="0" t="0" r="0" b="0"/>
            <wp:docPr id="9" name="Picture 35" descr="Anchalee T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chalee TH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9787" cy="353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2"/>
    <w:bookmarkEnd w:id="3"/>
    <w:p w:rsidR="00A42DDB" w:rsidRPr="00A42DDB" w:rsidRDefault="00A42DDB" w:rsidP="00A42DDB">
      <w:pPr>
        <w:spacing w:line="230" w:lineRule="auto"/>
        <w:jc w:val="thaiDistribute"/>
        <w:rPr>
          <w:rFonts w:ascii="Browallia New" w:eastAsia="SimSun" w:hAnsi="Browallia New" w:cs="Browallia New"/>
          <w:sz w:val="20"/>
          <w:szCs w:val="20"/>
          <w:lang w:eastAsia="zh-CN"/>
        </w:rPr>
      </w:pPr>
    </w:p>
    <w:p w:rsidR="00A42DDB" w:rsidRPr="00C465CD" w:rsidRDefault="00A42DDB" w:rsidP="00A42DDB">
      <w:pPr>
        <w:spacing w:line="230" w:lineRule="auto"/>
        <w:jc w:val="thaiDistribute"/>
        <w:rPr>
          <w:rFonts w:ascii="Browallia New" w:hAnsi="Browallia New" w:cs="Browallia New"/>
          <w:cs/>
        </w:rPr>
      </w:pPr>
      <w:r w:rsidRPr="00D97D37">
        <w:rPr>
          <w:rFonts w:ascii="Browallia New" w:eastAsia="SimSun" w:hAnsi="Browallia New" w:cs="Browallia New"/>
          <w:cs/>
          <w:lang w:eastAsia="zh-CN"/>
        </w:rPr>
        <w:t>ดร. อาจอง ชุมสาย ณ อยุธยา</w:t>
      </w:r>
      <w:r w:rsidRPr="00C465CD">
        <w:rPr>
          <w:rFonts w:ascii="Browallia New" w:eastAsia="SimSun" w:hAnsi="Browallia New" w:cs="Browallia New"/>
          <w:lang w:eastAsia="zh-CN"/>
        </w:rPr>
        <w:tab/>
      </w:r>
      <w:r w:rsidRPr="00C465CD">
        <w:rPr>
          <w:rFonts w:ascii="Browallia New" w:eastAsia="SimSun" w:hAnsi="Browallia New" w:cs="Browallia New"/>
          <w:lang w:eastAsia="zh-CN"/>
        </w:rPr>
        <w:tab/>
      </w:r>
      <w:r w:rsidRPr="00C465CD">
        <w:rPr>
          <w:rFonts w:ascii="Browallia New" w:eastAsia="SimSun" w:hAnsi="Browallia New" w:cs="Browallia New"/>
          <w:lang w:eastAsia="zh-CN"/>
        </w:rPr>
        <w:tab/>
      </w:r>
      <w:r w:rsidRPr="00C465CD">
        <w:rPr>
          <w:rFonts w:ascii="Browallia New" w:eastAsia="SimSun" w:hAnsi="Browallia New" w:cs="Browallia New"/>
          <w:lang w:eastAsia="zh-CN"/>
        </w:rPr>
        <w:tab/>
      </w:r>
      <w:r w:rsidRPr="00C465CD">
        <w:rPr>
          <w:rFonts w:ascii="Browallia New" w:hAnsi="Browallia New" w:cs="Browallia New"/>
          <w:cs/>
        </w:rPr>
        <w:t>นา</w:t>
      </w:r>
      <w:r w:rsidRPr="00C465CD">
        <w:rPr>
          <w:rFonts w:ascii="Browallia New" w:hAnsi="Browallia New" w:cs="Browallia New" w:hint="cs"/>
          <w:cs/>
        </w:rPr>
        <w:t>งสาวอัญชลี สืบจันทศิริ</w:t>
      </w:r>
    </w:p>
    <w:p w:rsidR="00A96F78" w:rsidRDefault="00A42DDB" w:rsidP="00A42DDB">
      <w:pPr>
        <w:spacing w:line="230" w:lineRule="auto"/>
        <w:jc w:val="thaiDistribute"/>
        <w:rPr>
          <w:rFonts w:ascii="Browallia New" w:hAnsi="Browallia New" w:cs="Browallia New"/>
          <w:b/>
          <w:bCs/>
          <w:sz w:val="36"/>
          <w:szCs w:val="36"/>
          <w:cs/>
          <w:lang w:val="th-TH"/>
        </w:rPr>
      </w:pPr>
      <w:r w:rsidRPr="00C465CD">
        <w:rPr>
          <w:rFonts w:ascii="Browallia New" w:hAnsi="Browallia New" w:cs="Browallia New"/>
          <w:cs/>
        </w:rPr>
        <w:t>ประธานกรรมการ</w:t>
      </w:r>
      <w:r w:rsidRPr="00C465CD">
        <w:rPr>
          <w:rFonts w:ascii="Browallia New" w:hAnsi="Browallia New" w:cs="Browallia New"/>
        </w:rPr>
        <w:tab/>
      </w:r>
      <w:r w:rsidRPr="00C465CD">
        <w:rPr>
          <w:rFonts w:ascii="Browallia New" w:hAnsi="Browallia New" w:cs="Browallia New"/>
        </w:rPr>
        <w:tab/>
      </w:r>
      <w:r w:rsidRPr="00C465CD">
        <w:rPr>
          <w:rFonts w:ascii="Browallia New" w:hAnsi="Browallia New" w:cs="Browallia New"/>
        </w:rPr>
        <w:tab/>
      </w:r>
      <w:r w:rsidRPr="00C465CD">
        <w:rPr>
          <w:rFonts w:ascii="Browallia New" w:hAnsi="Browallia New" w:cs="Browallia New"/>
          <w:cs/>
        </w:rPr>
        <w:tab/>
      </w:r>
      <w:r w:rsidRPr="00C465CD">
        <w:rPr>
          <w:rFonts w:ascii="Browallia New" w:hAnsi="Browallia New" w:cs="Browallia New"/>
        </w:rPr>
        <w:tab/>
      </w:r>
      <w:r>
        <w:rPr>
          <w:rFonts w:ascii="Browallia New" w:hAnsi="Browallia New" w:cs="Browallia New"/>
        </w:rPr>
        <w:tab/>
      </w:r>
      <w:r w:rsidRPr="00C465CD">
        <w:rPr>
          <w:rFonts w:ascii="Browallia New" w:hAnsi="Browallia New" w:cs="Browallia New"/>
          <w:cs/>
        </w:rPr>
        <w:t>กรรมการผู้จัดการ</w:t>
      </w:r>
      <w:r w:rsidRPr="00C465CD">
        <w:rPr>
          <w:rFonts w:ascii="Browallia New" w:hAnsi="Browallia New" w:cs="Browallia New"/>
        </w:rPr>
        <w:t xml:space="preserve"> </w:t>
      </w:r>
      <w:r w:rsidR="00A96F78">
        <w:rPr>
          <w:rFonts w:ascii="Browallia New" w:hAnsi="Browallia New" w:cs="Browallia New"/>
          <w:b/>
          <w:bCs/>
          <w:sz w:val="36"/>
          <w:szCs w:val="36"/>
          <w:cs/>
          <w:lang w:val="th-TH"/>
        </w:rPr>
        <w:br w:type="page"/>
      </w:r>
    </w:p>
    <w:p w:rsidR="00441D3F" w:rsidRPr="00D11415" w:rsidRDefault="00441D3F">
      <w:pPr>
        <w:pStyle w:val="Heading1"/>
        <w:ind w:firstLine="0"/>
        <w:jc w:val="center"/>
        <w:rPr>
          <w:rFonts w:ascii="Browallia New" w:hAnsi="Browallia New" w:cs="Browallia New"/>
          <w:b/>
          <w:bCs/>
          <w:sz w:val="36"/>
          <w:szCs w:val="36"/>
          <w:cs/>
          <w:lang w:val="th-TH"/>
        </w:rPr>
      </w:pPr>
      <w:r w:rsidRPr="00D11415">
        <w:rPr>
          <w:rFonts w:ascii="Browallia New" w:hAnsi="Browallia New" w:cs="Browallia New"/>
          <w:b/>
          <w:bCs/>
          <w:sz w:val="36"/>
          <w:szCs w:val="36"/>
          <w:cs/>
          <w:lang w:val="th-TH"/>
        </w:rPr>
        <w:lastRenderedPageBreak/>
        <w:t>รายงาน</w:t>
      </w:r>
      <w:r w:rsidR="008751B8" w:rsidRPr="00D11415">
        <w:rPr>
          <w:rFonts w:ascii="Browallia New" w:hAnsi="Browallia New" w:cs="Browallia New"/>
          <w:b/>
          <w:bCs/>
          <w:sz w:val="36"/>
          <w:szCs w:val="36"/>
          <w:cs/>
          <w:lang w:val="th-TH"/>
        </w:rPr>
        <w:t>ความรับผิดชอบของคณะกรรมการต่อรายงานทางการเงิน</w:t>
      </w:r>
    </w:p>
    <w:p w:rsidR="00A20E07" w:rsidRDefault="00A20E07" w:rsidP="00A20E07">
      <w:pPr>
        <w:jc w:val="thaiDistribute"/>
        <w:rPr>
          <w:rFonts w:ascii="Browallia New" w:hAnsi="Browallia New" w:cs="Browallia New"/>
          <w:sz w:val="32"/>
          <w:szCs w:val="32"/>
        </w:rPr>
      </w:pPr>
    </w:p>
    <w:p w:rsidR="007D27DD" w:rsidRPr="007D27DD" w:rsidRDefault="00BC7718" w:rsidP="007D27DD">
      <w:pPr>
        <w:spacing w:before="120"/>
        <w:jc w:val="thaiDistribute"/>
        <w:rPr>
          <w:rFonts w:ascii="Browallia New" w:hAnsi="Browallia New" w:cs="Browallia New"/>
        </w:rPr>
      </w:pPr>
      <w:r w:rsidRPr="00771389">
        <w:rPr>
          <w:rFonts w:ascii="Browallia New" w:hAnsi="Browallia New" w:cs="Browallia New"/>
          <w:cs/>
        </w:rPr>
        <w:t>คณะกรรมการบริษัทได้พิจารณางบการเงินรวมของบริษัทและบริษัทย่อย และข้</w:t>
      </w:r>
      <w:r>
        <w:rPr>
          <w:rFonts w:ascii="Browallia New" w:hAnsi="Browallia New" w:cs="Browallia New"/>
          <w:cs/>
        </w:rPr>
        <w:t>อมูลที่ปรากฏในรายงานประจำปีแล้ว</w:t>
      </w:r>
      <w:r>
        <w:rPr>
          <w:rFonts w:ascii="Browallia New" w:hAnsi="Browallia New" w:cs="Browallia New" w:hint="cs"/>
          <w:cs/>
        </w:rPr>
        <w:t xml:space="preserve"> </w:t>
      </w:r>
      <w:r>
        <w:rPr>
          <w:rFonts w:ascii="Browallia New" w:hAnsi="Browallia New" w:cs="Browallia New"/>
          <w:cs/>
        </w:rPr>
        <w:t>เห็นว่า</w:t>
      </w:r>
      <w:r w:rsidRPr="00771389">
        <w:rPr>
          <w:rFonts w:ascii="Browallia New" w:hAnsi="Browallia New" w:cs="Browallia New"/>
          <w:cs/>
        </w:rPr>
        <w:t>งบการเงินดังกล่าวจัดทำขึ้นตามมาตรฐานการบัญชีที่รับรองทั่วไปในประเทศไทย โดยเลือกใช้นโยบายบัญชีที่เหมาะสมและถือปฏิบัติอย่างสม่ำเสมอ และใช้ดุลยพินิจอย่างระมัดระวังและประมาณการที่ดีที่สุดในการจัดทำ รวมทั้งมีการเปิดเผยข้อมูลสำคัญอย่างเพียงพอในหมายเหตุประกอบงบการเงิน คณะกรรมการบริษัทได้จัดให้มีการดำรงรักษาไว้ซึ่งระบบควบคุมภายในที่มีประสิทธิผล เพื่อให้มั่นใจได้ว่าการบันทึกข้อมูลทางบัญชีมีความถูกต้อง ครบถ้วน และเพียงพอที่จะรักษาไว้ซึ่งทรัพย์สินและเพื่อป้องกันไม่ให้เกิดการทุจริตหรือการดำเนินการที่ผิดปกติอย่างมีสาระสำคัญ</w:t>
      </w:r>
    </w:p>
    <w:p w:rsidR="007D27DD" w:rsidRPr="007D27DD" w:rsidRDefault="007D27DD" w:rsidP="007D27DD">
      <w:pPr>
        <w:spacing w:before="120"/>
        <w:jc w:val="thaiDistribute"/>
        <w:rPr>
          <w:rFonts w:ascii="Browallia New" w:hAnsi="Browallia New" w:cs="Browallia New"/>
          <w:cs/>
        </w:rPr>
      </w:pPr>
    </w:p>
    <w:p w:rsidR="00FF0522" w:rsidRPr="00792491" w:rsidRDefault="00FF0522" w:rsidP="00FF0522">
      <w:pPr>
        <w:jc w:val="thaiDistribute"/>
        <w:rPr>
          <w:rFonts w:ascii="Browallia New" w:hAnsi="Browallia New" w:cs="Browallia New"/>
        </w:rPr>
      </w:pPr>
      <w:r w:rsidRPr="00771389">
        <w:rPr>
          <w:rFonts w:ascii="Browallia New" w:hAnsi="Browallia New" w:cs="Browallia New"/>
          <w:cs/>
        </w:rPr>
        <w:t xml:space="preserve">ทั้งนี้ คณะกรรมการบริษัทได้แต่งตั้งคณะกรรมการตรวจสอบเป็นผู้รับผิดชอบเกี่ยวกับคุณภาพของรายงานทางการเงินและระบบการควบคุมภายใน รวมถึงกระบวนการต่างๆ ให้มีการจัดทำอย่างถูกต้องตามมาตรฐานทางบัญชีที่รับรองทั่วไป และมีการเปิดเผยข้อมูลอย่างโปร่งใส </w:t>
      </w:r>
    </w:p>
    <w:p w:rsidR="007D27DD" w:rsidRPr="007D27DD" w:rsidRDefault="007D27DD" w:rsidP="007D27DD">
      <w:pPr>
        <w:spacing w:before="120"/>
        <w:jc w:val="thaiDistribute"/>
        <w:rPr>
          <w:rFonts w:ascii="Browallia New" w:hAnsi="Browallia New" w:cs="Browallia New"/>
        </w:rPr>
      </w:pPr>
    </w:p>
    <w:p w:rsidR="00FF0522" w:rsidRPr="00364A51" w:rsidRDefault="00BC7718" w:rsidP="00FF0522">
      <w:pPr>
        <w:jc w:val="thaiDistribute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 xml:space="preserve">ในการดำเนินงานของบริษัทในรอบปี </w:t>
      </w:r>
      <w:r w:rsidRPr="00995C93">
        <w:rPr>
          <w:rFonts w:ascii="Browallia New" w:hAnsi="Browallia New" w:cs="Browallia New"/>
        </w:rPr>
        <w:t>25</w:t>
      </w:r>
      <w:r w:rsidRPr="00995C93">
        <w:rPr>
          <w:rFonts w:ascii="Browallia New" w:hAnsi="Browallia New" w:cs="Browallia New" w:hint="cs"/>
          <w:cs/>
        </w:rPr>
        <w:t>6</w:t>
      </w:r>
      <w:r w:rsidRPr="00995C93">
        <w:rPr>
          <w:rFonts w:ascii="Browallia New" w:hAnsi="Browallia New" w:cs="Browallia New"/>
        </w:rPr>
        <w:t xml:space="preserve">1 </w:t>
      </w:r>
      <w:r w:rsidRPr="00995C93">
        <w:rPr>
          <w:rFonts w:ascii="Browallia New" w:hAnsi="Browallia New" w:cs="Browallia New"/>
          <w:cs/>
        </w:rPr>
        <w:t xml:space="preserve">คณะกรรมการตรวจสอบได้พิจารณาแล้ว เห็นว่าคณะกรรมการตลอดจนผู้บริหารมีความมุ่งมั่นในการปฏิบัติหน้าที่เพื่อให้บรรลุเป้าหมายขององค์กร ได้ให้ความสำคัญอย่างยิ่งต่อการดำเนินงานภายใต้ระบบการควบคุมภายในที่ดี มีการบริหารความเสี่ยงที่เหมาะสม มีระบบสารสนเทศการสื่อสารข้อมูลสนับสนุนการกำกับดูแลกิจการที่มีประสิทธิผล โดยไม่พบการละเมิดกฎหมายหรือข้อบังคับต่างๆ ที่เป็นสาระสำคัญซึ่งบริษัทต้องพึงปฏิบัติ กล่าวคือ ระบบการควบคุมภายในของบริษัทโดยรวมอยู่ในระดับที่น่าพอใจ และสามารถสร้างความเชื่อมั่นอย่างมีเหตุผลต่อความเชื่อถือได้ของงบการเงินรวมของบริษัทและบริษัทย่อย ณ วันที่ 31 ธันวาคม </w:t>
      </w:r>
      <w:r w:rsidRPr="00995C93">
        <w:rPr>
          <w:rFonts w:ascii="Browallia New" w:hAnsi="Browallia New" w:cs="Browallia New"/>
        </w:rPr>
        <w:t>25</w:t>
      </w:r>
      <w:r w:rsidRPr="00995C93">
        <w:rPr>
          <w:rFonts w:ascii="Browallia New" w:hAnsi="Browallia New" w:cs="Browallia New" w:hint="cs"/>
          <w:cs/>
        </w:rPr>
        <w:t>6</w:t>
      </w:r>
      <w:r w:rsidRPr="00995C93">
        <w:rPr>
          <w:rFonts w:ascii="Browallia New" w:hAnsi="Browallia New" w:cs="Browallia New"/>
        </w:rPr>
        <w:t>1</w:t>
      </w:r>
    </w:p>
    <w:p w:rsidR="007D27DD" w:rsidRPr="007D27DD" w:rsidRDefault="007D27DD" w:rsidP="007D27DD">
      <w:pPr>
        <w:spacing w:before="120"/>
        <w:jc w:val="thaiDistribute"/>
        <w:rPr>
          <w:rFonts w:ascii="Browallia New" w:hAnsi="Browallia New" w:cs="Browallia New"/>
        </w:rPr>
      </w:pPr>
    </w:p>
    <w:p w:rsidR="007D27DD" w:rsidRPr="007D27DD" w:rsidRDefault="007D27DD" w:rsidP="007D27DD">
      <w:pPr>
        <w:spacing w:before="120"/>
        <w:jc w:val="thaiDistribute"/>
        <w:rPr>
          <w:rFonts w:ascii="Browallia New" w:hAnsi="Browallia New" w:cs="Browallia New"/>
          <w:cs/>
        </w:rPr>
      </w:pPr>
      <w:r w:rsidRPr="007D27DD">
        <w:rPr>
          <w:rFonts w:ascii="Browallia New" w:hAnsi="Browallia New" w:cs="Browallia New"/>
          <w:cs/>
        </w:rPr>
        <w:t>ความเห็นของคณะกรรมกา</w:t>
      </w:r>
      <w:r w:rsidRPr="007D27DD">
        <w:rPr>
          <w:rFonts w:ascii="Browallia New" w:hAnsi="Browallia New" w:cs="Browallia New"/>
          <w:cs/>
          <w:lang w:val="th-TH"/>
        </w:rPr>
        <w:t>ร</w:t>
      </w:r>
      <w:r w:rsidRPr="007D27DD">
        <w:rPr>
          <w:rFonts w:ascii="Browallia New" w:hAnsi="Browallia New" w:cs="Browallia New"/>
          <w:cs/>
        </w:rPr>
        <w:t>ตรวจสอบเกี่ยวกับเรื่องนี้ปรากฏในรายงานของคณะกรรมการตรวจสอบซึ่งแสดงไว้ใน</w:t>
      </w:r>
      <w:r w:rsidRPr="007D27DD">
        <w:rPr>
          <w:rFonts w:ascii="Browallia New" w:hAnsi="Browallia New" w:cs="Browallia New"/>
          <w:cs/>
          <w:lang w:val="th-TH"/>
        </w:rPr>
        <w:t>รายงานประจำปีและแบบแสดงรายการข้อมูลประจำปี (แบบ 56-1) แล้ว</w:t>
      </w:r>
    </w:p>
    <w:p w:rsidR="007D27DD" w:rsidRPr="00FF0522" w:rsidRDefault="007D27DD" w:rsidP="007D27DD">
      <w:pPr>
        <w:jc w:val="both"/>
        <w:rPr>
          <w:rFonts w:ascii="Browallia New" w:hAnsi="Browallia New" w:cs="Browallia New"/>
        </w:rPr>
      </w:pPr>
    </w:p>
    <w:p w:rsidR="007D27DD" w:rsidRPr="00FF0522" w:rsidRDefault="007D27DD" w:rsidP="007D27DD">
      <w:pPr>
        <w:jc w:val="both"/>
        <w:rPr>
          <w:rFonts w:ascii="Browallia New" w:hAnsi="Browallia New" w:cs="Browallia New"/>
        </w:rPr>
      </w:pPr>
    </w:p>
    <w:p w:rsidR="007D27DD" w:rsidRPr="00FF0522" w:rsidRDefault="007D27DD" w:rsidP="007D27DD">
      <w:pPr>
        <w:jc w:val="thaiDistribute"/>
        <w:rPr>
          <w:rFonts w:ascii="Browallia New" w:eastAsia="SimSun" w:hAnsi="Browallia New" w:cs="Browallia New"/>
          <w:noProof/>
        </w:rPr>
      </w:pPr>
    </w:p>
    <w:p w:rsidR="007D27DD" w:rsidRPr="007D27DD" w:rsidRDefault="00A42DDB" w:rsidP="007D27DD">
      <w:pPr>
        <w:jc w:val="thaiDistribute"/>
        <w:rPr>
          <w:rFonts w:ascii="Browallia New" w:eastAsia="SimSun" w:hAnsi="Browallia New" w:cs="Browallia New"/>
          <w:lang w:eastAsia="zh-CN"/>
        </w:rPr>
      </w:pPr>
      <w:r w:rsidRPr="00A42DDB">
        <w:rPr>
          <w:rFonts w:ascii="Browallia New" w:eastAsia="SimSun" w:hAnsi="Browallia New" w:cs="Browallia New"/>
          <w:noProof/>
        </w:rPr>
        <w:drawing>
          <wp:inline distT="0" distB="0" distL="0" distR="0">
            <wp:extent cx="1033373" cy="422694"/>
            <wp:effectExtent l="19050" t="0" r="0" b="0"/>
            <wp:docPr id="548" name="Picture 542" descr="s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g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2308" cy="4263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Browallia New" w:eastAsia="SimSun" w:hAnsi="Browallia New" w:cs="Browallia New"/>
          <w:lang w:eastAsia="zh-CN"/>
        </w:rPr>
        <w:tab/>
      </w:r>
      <w:r>
        <w:rPr>
          <w:rFonts w:ascii="Browallia New" w:eastAsia="SimSun" w:hAnsi="Browallia New" w:cs="Browallia New"/>
          <w:lang w:eastAsia="zh-CN"/>
        </w:rPr>
        <w:tab/>
      </w:r>
      <w:r w:rsidR="007D27DD" w:rsidRPr="007D27DD">
        <w:rPr>
          <w:rFonts w:ascii="Browallia New" w:eastAsia="SimSun" w:hAnsi="Browallia New" w:cs="Browallia New"/>
          <w:lang w:eastAsia="zh-CN"/>
        </w:rPr>
        <w:t xml:space="preserve">                                               </w:t>
      </w:r>
      <w:r w:rsidR="007D27DD" w:rsidRPr="007D27DD">
        <w:rPr>
          <w:rFonts w:ascii="Browallia New" w:eastAsia="SimSun" w:hAnsi="Browallia New" w:cs="Browallia New"/>
          <w:noProof/>
        </w:rPr>
        <w:drawing>
          <wp:inline distT="0" distB="0" distL="0" distR="0">
            <wp:extent cx="1319787" cy="353569"/>
            <wp:effectExtent l="0" t="0" r="0" b="0"/>
            <wp:docPr id="12" name="Picture 36" descr="Anchalee T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chalee TH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9787" cy="353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27DD" w:rsidRPr="007D27DD" w:rsidRDefault="00A42DDB" w:rsidP="007D27DD">
      <w:pPr>
        <w:spacing w:line="228" w:lineRule="auto"/>
        <w:ind w:right="-2"/>
        <w:jc w:val="both"/>
        <w:rPr>
          <w:rFonts w:ascii="Browallia New" w:hAnsi="Browallia New" w:cs="Browallia New"/>
        </w:rPr>
      </w:pPr>
      <w:r w:rsidRPr="00CD64D3">
        <w:rPr>
          <w:rFonts w:ascii="Browallia New" w:hAnsi="Browallia New" w:cs="Browallia New"/>
          <w:cs/>
        </w:rPr>
        <w:t>ดร. อาจอง ชุมสาย ณ อยุธยา</w:t>
      </w:r>
      <w:r w:rsidR="007D27DD" w:rsidRPr="007D27DD">
        <w:rPr>
          <w:rFonts w:ascii="Browallia New" w:eastAsia="SimSun" w:hAnsi="Browallia New" w:cs="Browallia New"/>
          <w:lang w:eastAsia="zh-CN"/>
        </w:rPr>
        <w:tab/>
      </w:r>
      <w:r w:rsidR="007D27DD" w:rsidRPr="007D27DD">
        <w:rPr>
          <w:rFonts w:ascii="Browallia New" w:eastAsia="SimSun" w:hAnsi="Browallia New" w:cs="Browallia New"/>
          <w:lang w:eastAsia="zh-CN"/>
        </w:rPr>
        <w:tab/>
      </w:r>
      <w:r w:rsidR="007D27DD" w:rsidRPr="007D27DD">
        <w:rPr>
          <w:rFonts w:ascii="Browallia New" w:eastAsia="SimSun" w:hAnsi="Browallia New" w:cs="Browallia New"/>
          <w:lang w:eastAsia="zh-CN"/>
        </w:rPr>
        <w:tab/>
      </w:r>
      <w:r w:rsidR="007D27DD" w:rsidRPr="007D27DD">
        <w:rPr>
          <w:rFonts w:ascii="Browallia New" w:eastAsia="SimSun" w:hAnsi="Browallia New" w:cs="Browallia New"/>
          <w:lang w:eastAsia="zh-CN"/>
        </w:rPr>
        <w:tab/>
      </w:r>
      <w:r w:rsidR="007D27DD" w:rsidRPr="007D27DD">
        <w:rPr>
          <w:rFonts w:ascii="Browallia New" w:eastAsia="SimSun" w:hAnsi="Browallia New" w:cs="Browallia New"/>
          <w:lang w:eastAsia="zh-CN"/>
        </w:rPr>
        <w:tab/>
        <w:t xml:space="preserve"> </w:t>
      </w:r>
      <w:r w:rsidR="007D27DD" w:rsidRPr="007D27DD">
        <w:rPr>
          <w:rFonts w:ascii="Browallia New" w:eastAsia="SimSun" w:hAnsi="Browallia New" w:cs="Browallia New" w:hint="cs"/>
          <w:cs/>
          <w:lang w:eastAsia="zh-CN"/>
        </w:rPr>
        <w:t>นางสาวอัญชลี สืบจันทศิริ</w:t>
      </w:r>
    </w:p>
    <w:p w:rsidR="007D27DD" w:rsidRPr="007D27DD" w:rsidRDefault="007D27DD" w:rsidP="007D27DD">
      <w:pPr>
        <w:spacing w:line="228" w:lineRule="auto"/>
        <w:ind w:right="-2"/>
        <w:jc w:val="both"/>
        <w:rPr>
          <w:rFonts w:ascii="Browallia New" w:hAnsi="Browallia New" w:cs="Browallia New"/>
        </w:rPr>
      </w:pPr>
      <w:r w:rsidRPr="007D27DD">
        <w:rPr>
          <w:rFonts w:ascii="Browallia New" w:hAnsi="Browallia New" w:cs="Browallia New"/>
          <w:cs/>
        </w:rPr>
        <w:t>ประธานกรรมการ</w:t>
      </w:r>
      <w:r w:rsidRPr="007D27DD">
        <w:rPr>
          <w:rFonts w:ascii="Browallia New" w:hAnsi="Browallia New" w:cs="Browallia New"/>
        </w:rPr>
        <w:tab/>
      </w:r>
      <w:r w:rsidRPr="007D27DD">
        <w:rPr>
          <w:rFonts w:ascii="Browallia New" w:hAnsi="Browallia New" w:cs="Browallia New"/>
        </w:rPr>
        <w:tab/>
      </w:r>
      <w:r w:rsidRPr="007D27DD">
        <w:rPr>
          <w:rFonts w:ascii="Browallia New" w:hAnsi="Browallia New" w:cs="Browallia New"/>
        </w:rPr>
        <w:tab/>
      </w:r>
      <w:r w:rsidRPr="007D27DD">
        <w:rPr>
          <w:rFonts w:ascii="Browallia New" w:hAnsi="Browallia New" w:cs="Browallia New"/>
        </w:rPr>
        <w:tab/>
      </w:r>
      <w:r w:rsidRPr="007D27DD">
        <w:rPr>
          <w:rFonts w:ascii="Browallia New" w:hAnsi="Browallia New" w:cs="Browallia New"/>
        </w:rPr>
        <w:tab/>
      </w:r>
      <w:r w:rsidRPr="007D27DD">
        <w:rPr>
          <w:rFonts w:ascii="Browallia New" w:hAnsi="Browallia New" w:cs="Browallia New"/>
          <w:cs/>
        </w:rPr>
        <w:tab/>
      </w:r>
      <w:r w:rsidRPr="007D27DD">
        <w:rPr>
          <w:rFonts w:ascii="Browallia New" w:hAnsi="Browallia New" w:cs="Browallia New"/>
          <w:cs/>
        </w:rPr>
        <w:tab/>
      </w:r>
      <w:r w:rsidRPr="007D27DD">
        <w:rPr>
          <w:rFonts w:ascii="Browallia New" w:hAnsi="Browallia New" w:cs="Browallia New" w:hint="cs"/>
          <w:cs/>
        </w:rPr>
        <w:t xml:space="preserve">      </w:t>
      </w:r>
      <w:r w:rsidRPr="007D27DD">
        <w:rPr>
          <w:rFonts w:ascii="Browallia New" w:hAnsi="Browallia New" w:cs="Browallia New"/>
          <w:cs/>
        </w:rPr>
        <w:t>กรรมการผู้จัดการ</w:t>
      </w:r>
    </w:p>
    <w:p w:rsidR="007D27DD" w:rsidRPr="007D27DD" w:rsidRDefault="007D27DD" w:rsidP="007D27DD">
      <w:pPr>
        <w:jc w:val="thaiDistribute"/>
        <w:rPr>
          <w:rFonts w:ascii="Browallia New" w:hAnsi="Browallia New" w:cs="Browallia New"/>
        </w:rPr>
      </w:pPr>
    </w:p>
    <w:p w:rsidR="007D27DD" w:rsidRPr="007D27DD" w:rsidRDefault="007D27DD" w:rsidP="007D27DD">
      <w:pPr>
        <w:jc w:val="thaiDistribute"/>
        <w:rPr>
          <w:rFonts w:ascii="Browallia New" w:hAnsi="Browallia New" w:cs="Browallia New"/>
        </w:rPr>
      </w:pPr>
    </w:p>
    <w:p w:rsidR="0088091E" w:rsidRPr="00D11415" w:rsidRDefault="0088091E" w:rsidP="0088091E">
      <w:pPr>
        <w:pStyle w:val="Heading1"/>
        <w:ind w:firstLine="0"/>
        <w:jc w:val="center"/>
        <w:rPr>
          <w:rFonts w:ascii="Browallia New" w:hAnsi="Browallia New" w:cs="Browallia New"/>
          <w:b/>
          <w:bCs/>
          <w:sz w:val="36"/>
          <w:szCs w:val="36"/>
          <w:cs/>
          <w:lang w:val="th-TH"/>
        </w:rPr>
      </w:pPr>
      <w:r w:rsidRPr="00D11415">
        <w:rPr>
          <w:rFonts w:ascii="Browallia New" w:eastAsia="SimSun" w:hAnsi="Browallia New" w:cs="Browallia New"/>
          <w:lang w:eastAsia="zh-CN"/>
        </w:rPr>
        <w:br w:type="page"/>
      </w:r>
      <w:r w:rsidRPr="00D11415">
        <w:rPr>
          <w:rFonts w:ascii="Browallia New" w:hAnsi="Browallia New" w:cs="Browallia New"/>
          <w:b/>
          <w:bCs/>
          <w:sz w:val="36"/>
          <w:szCs w:val="36"/>
          <w:cs/>
          <w:lang w:val="th-TH"/>
        </w:rPr>
        <w:lastRenderedPageBreak/>
        <w:t>รายงานของคณะกรรมตรวจสอบ</w:t>
      </w:r>
    </w:p>
    <w:p w:rsidR="007D27DD" w:rsidRDefault="007D27DD" w:rsidP="007D27DD">
      <w:pPr>
        <w:spacing w:line="228" w:lineRule="auto"/>
        <w:jc w:val="thaiDistribute"/>
        <w:rPr>
          <w:rFonts w:ascii="Browallia New" w:hAnsi="Browallia New" w:cs="Browallia New"/>
        </w:rPr>
      </w:pPr>
    </w:p>
    <w:p w:rsidR="007D27DD" w:rsidRPr="007D27DD" w:rsidRDefault="007D27DD" w:rsidP="007D27DD">
      <w:pPr>
        <w:spacing w:line="228" w:lineRule="auto"/>
        <w:jc w:val="thaiDistribute"/>
        <w:rPr>
          <w:rFonts w:ascii="Browallia New" w:hAnsi="Browallia New" w:cs="Browallia New"/>
          <w:cs/>
        </w:rPr>
      </w:pPr>
      <w:r w:rsidRPr="007D27DD">
        <w:rPr>
          <w:rFonts w:ascii="Browallia New" w:hAnsi="Browallia New" w:cs="Browallia New"/>
          <w:cs/>
        </w:rPr>
        <w:t xml:space="preserve">คณะกรรมการตรวจสอบ ประกอบด้วยกรรมการอิสระ </w:t>
      </w:r>
      <w:r w:rsidRPr="007D27DD">
        <w:rPr>
          <w:rFonts w:ascii="Browallia New" w:hAnsi="Browallia New" w:cs="Browallia New"/>
        </w:rPr>
        <w:t>3</w:t>
      </w:r>
      <w:r w:rsidRPr="007D27DD">
        <w:rPr>
          <w:rFonts w:ascii="Browallia New" w:hAnsi="Browallia New" w:cs="Browallia New"/>
          <w:cs/>
        </w:rPr>
        <w:t xml:space="preserve"> ท่าน ดังต่อไปนี้  </w:t>
      </w:r>
    </w:p>
    <w:p w:rsidR="007D27DD" w:rsidRPr="007D27DD" w:rsidRDefault="007D27DD" w:rsidP="007D27DD">
      <w:pPr>
        <w:spacing w:line="228" w:lineRule="auto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7D27DD">
        <w:rPr>
          <w:rFonts w:ascii="Browallia New" w:hAnsi="Browallia New" w:cs="Browallia New"/>
        </w:rPr>
        <w:tab/>
      </w:r>
      <w:r w:rsidRPr="007D27DD">
        <w:rPr>
          <w:rFonts w:ascii="Browallia New" w:hAnsi="Browallia New" w:cs="Browallia New"/>
          <w:color w:val="000000" w:themeColor="text1"/>
          <w:cs/>
        </w:rPr>
        <w:t>ดร. อาจอง ชุมสาย ณ อยุธยา</w:t>
      </w:r>
      <w:r w:rsidRPr="007D27DD">
        <w:rPr>
          <w:rFonts w:ascii="Browallia New" w:hAnsi="Browallia New" w:cs="Browallia New"/>
          <w:color w:val="000000" w:themeColor="text1"/>
        </w:rPr>
        <w:tab/>
      </w:r>
      <w:r w:rsidRPr="007D27DD">
        <w:rPr>
          <w:rFonts w:ascii="Browallia New" w:hAnsi="Browallia New" w:cs="Browallia New"/>
          <w:color w:val="000000" w:themeColor="text1"/>
          <w:cs/>
        </w:rPr>
        <w:t>ประธานคณะกรรมการตรวจสอบและกรรมการอิสระ</w:t>
      </w:r>
    </w:p>
    <w:p w:rsidR="007D27DD" w:rsidRPr="007D27DD" w:rsidRDefault="007D27DD" w:rsidP="007D27DD">
      <w:pPr>
        <w:spacing w:line="228" w:lineRule="auto"/>
        <w:jc w:val="thaiDistribute"/>
        <w:rPr>
          <w:rFonts w:ascii="Browallia New" w:hAnsi="Browallia New" w:cs="Browallia New"/>
          <w:color w:val="000000" w:themeColor="text1"/>
        </w:rPr>
      </w:pPr>
      <w:r w:rsidRPr="007D27DD">
        <w:rPr>
          <w:rFonts w:ascii="Browallia New" w:hAnsi="Browallia New" w:cs="Browallia New"/>
          <w:color w:val="000000" w:themeColor="text1"/>
        </w:rPr>
        <w:tab/>
      </w:r>
      <w:r w:rsidRPr="007D27DD">
        <w:rPr>
          <w:rFonts w:ascii="Browallia New" w:hAnsi="Browallia New" w:cs="Browallia New"/>
          <w:color w:val="000000" w:themeColor="text1"/>
          <w:cs/>
        </w:rPr>
        <w:t>รศ. ดร. ปรีชา จรุงกิจอนันต์</w:t>
      </w:r>
      <w:r w:rsidRPr="007D27DD">
        <w:rPr>
          <w:rFonts w:ascii="Browallia New" w:hAnsi="Browallia New" w:cs="Browallia New"/>
          <w:color w:val="000000" w:themeColor="text1"/>
        </w:rPr>
        <w:tab/>
      </w:r>
      <w:r w:rsidRPr="007D27DD">
        <w:rPr>
          <w:rFonts w:ascii="Browallia New" w:hAnsi="Browallia New" w:cs="Browallia New"/>
          <w:color w:val="000000" w:themeColor="text1"/>
        </w:rPr>
        <w:tab/>
      </w:r>
      <w:r w:rsidRPr="007D27DD">
        <w:rPr>
          <w:rFonts w:ascii="Browallia New" w:hAnsi="Browallia New" w:cs="Browallia New"/>
          <w:color w:val="000000" w:themeColor="text1"/>
          <w:cs/>
        </w:rPr>
        <w:t>กรรมการตรวจสอบและกรรมการอิสระ</w:t>
      </w:r>
    </w:p>
    <w:p w:rsidR="007D27DD" w:rsidRPr="007D27DD" w:rsidRDefault="007D27DD" w:rsidP="007D27DD">
      <w:pPr>
        <w:spacing w:line="228" w:lineRule="auto"/>
        <w:jc w:val="thaiDistribute"/>
        <w:rPr>
          <w:rFonts w:ascii="Browallia New" w:hAnsi="Browallia New" w:cs="Browallia New"/>
        </w:rPr>
      </w:pPr>
      <w:r w:rsidRPr="007D27DD">
        <w:rPr>
          <w:rFonts w:ascii="Browallia New" w:hAnsi="Browallia New" w:cs="Browallia New"/>
          <w:color w:val="000000" w:themeColor="text1"/>
        </w:rPr>
        <w:tab/>
      </w:r>
      <w:r w:rsidRPr="007D27DD">
        <w:rPr>
          <w:rFonts w:ascii="Browallia New" w:hAnsi="Browallia New" w:cs="Browallia New"/>
          <w:color w:val="000000" w:themeColor="text1"/>
          <w:cs/>
        </w:rPr>
        <w:t>นายบรรจง จิตต์แจ้ง</w:t>
      </w:r>
      <w:r w:rsidRPr="007D27DD">
        <w:rPr>
          <w:rFonts w:ascii="Browallia New" w:hAnsi="Browallia New" w:cs="Browallia New"/>
          <w:color w:val="000000" w:themeColor="text1"/>
        </w:rPr>
        <w:tab/>
      </w:r>
      <w:r w:rsidRPr="007D27DD">
        <w:rPr>
          <w:rFonts w:ascii="Browallia New" w:hAnsi="Browallia New" w:cs="Browallia New"/>
          <w:color w:val="000000" w:themeColor="text1"/>
        </w:rPr>
        <w:tab/>
      </w:r>
      <w:r w:rsidRPr="007D27DD">
        <w:rPr>
          <w:rFonts w:ascii="Browallia New" w:hAnsi="Browallia New" w:cs="Browallia New"/>
          <w:color w:val="000000" w:themeColor="text1"/>
          <w:cs/>
        </w:rPr>
        <w:t>กรรมการ</w:t>
      </w:r>
      <w:r w:rsidRPr="007D27DD">
        <w:rPr>
          <w:rFonts w:ascii="Browallia New" w:hAnsi="Browallia New" w:cs="Browallia New"/>
          <w:cs/>
        </w:rPr>
        <w:t>ตรวจสอบและกรรมการอิสระ</w:t>
      </w:r>
    </w:p>
    <w:p w:rsidR="007D27DD" w:rsidRPr="007D27DD" w:rsidRDefault="00BC7718" w:rsidP="007D27DD">
      <w:pPr>
        <w:spacing w:line="228" w:lineRule="auto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</w:rPr>
        <w:tab/>
      </w:r>
      <w:r w:rsidRPr="00BC7718">
        <w:rPr>
          <w:rFonts w:ascii="Browallia New" w:hAnsi="Browallia New" w:cs="Browallia New"/>
          <w:cs/>
        </w:rPr>
        <w:t>นางสาวโสมรักษ์ กระจ่างสด</w:t>
      </w:r>
      <w:r w:rsidRPr="00BC7718">
        <w:rPr>
          <w:rFonts w:ascii="Browallia New" w:hAnsi="Browallia New" w:cs="Browallia New"/>
          <w:cs/>
        </w:rPr>
        <w:tab/>
      </w:r>
      <w:r w:rsidRPr="00BC7718">
        <w:rPr>
          <w:rFonts w:ascii="Browallia New" w:hAnsi="Browallia New" w:cs="Browallia New"/>
          <w:cs/>
        </w:rPr>
        <w:tab/>
        <w:t>เลขานุการคณะกรรมการตรวจสอบและผู้จัดการฝ่ายบัญชีและการเงิน</w:t>
      </w:r>
    </w:p>
    <w:p w:rsidR="00A42DDB" w:rsidRPr="00A42DDB" w:rsidRDefault="00BC7718" w:rsidP="00A42DDB">
      <w:pPr>
        <w:jc w:val="thaiDistribute"/>
        <w:rPr>
          <w:rFonts w:ascii="Browallia New" w:hAnsi="Browallia New" w:cs="Browallia New"/>
        </w:rPr>
      </w:pPr>
      <w:r w:rsidRPr="00C94EC5">
        <w:rPr>
          <w:rFonts w:ascii="Browallia New" w:hAnsi="Browallia New" w:cs="Browallia New"/>
          <w:cs/>
        </w:rPr>
        <w:t>ในปี</w:t>
      </w:r>
      <w:r w:rsidRPr="00C94EC5">
        <w:rPr>
          <w:rFonts w:ascii="Browallia New" w:hAnsi="Browallia New" w:cs="Browallia New" w:hint="cs"/>
          <w:cs/>
        </w:rPr>
        <w:t xml:space="preserve"> 25</w:t>
      </w:r>
      <w:r w:rsidRPr="00C94EC5">
        <w:rPr>
          <w:rFonts w:ascii="Browallia New" w:hAnsi="Browallia New" w:cs="Browallia New"/>
        </w:rPr>
        <w:t>6</w:t>
      </w:r>
      <w:r w:rsidRPr="00C94EC5">
        <w:rPr>
          <w:rFonts w:ascii="Browallia New" w:hAnsi="Browallia New" w:cs="Browallia New" w:hint="cs"/>
          <w:cs/>
        </w:rPr>
        <w:t>1</w:t>
      </w:r>
      <w:r w:rsidRPr="00C94EC5">
        <w:rPr>
          <w:rFonts w:ascii="Browallia New" w:hAnsi="Browallia New" w:cs="Browallia New"/>
          <w:cs/>
        </w:rPr>
        <w:t xml:space="preserve"> คณะกรรมการตรวจสอบได้ปฏิบัติหน้าที่ตามขอบเขตการปฏิบัติงาน หน้าที่ และความรับผิดชอบตามข้อกำหนดของตลาดหลักทรัพย์แห่งประเทศไทย รวมถึงความรับผิดชอบที่ได้รับมอบหมายจากคณะกรรมการ โดยบริษัทมีการประชุมคณะกรรมการตรวจสอบทั้งสิ้น 4 ครั้ง สรุปสาระสำคัญได้ดังนี้</w:t>
      </w:r>
    </w:p>
    <w:p w:rsidR="00BC7718" w:rsidRDefault="00BC7718" w:rsidP="00BC7718">
      <w:pPr>
        <w:jc w:val="thaiDistribute"/>
        <w:rPr>
          <w:rFonts w:ascii="Browallia New" w:hAnsi="Browallia New" w:cs="Browallia New"/>
        </w:rPr>
      </w:pPr>
      <w:r w:rsidRPr="00BC7718">
        <w:rPr>
          <w:rFonts w:ascii="Browallia New" w:hAnsi="Browallia New" w:cs="Browallia New"/>
        </w:rPr>
        <w:tab/>
        <w:t>1.</w:t>
      </w:r>
      <w:r>
        <w:rPr>
          <w:rFonts w:ascii="Browallia New" w:hAnsi="Browallia New" w:cs="Browallia New" w:hint="cs"/>
          <w:cs/>
        </w:rPr>
        <w:t xml:space="preserve">  </w:t>
      </w:r>
      <w:r w:rsidRPr="00BC7718">
        <w:rPr>
          <w:rFonts w:ascii="Browallia New" w:hAnsi="Browallia New" w:cs="Browallia New"/>
          <w:cs/>
        </w:rPr>
        <w:t>อนุมัติงบการเงินรายไตรมาสและสอบทานงบการเงินประจำปี ซึ่งรวมถึงการเปิดเผยข้อมูลในงบการเงินของบริษัทเพื่อนำเสนอให้คณะกรรมการบริษัทพิจารณารับทราบว่า งบการเงินได้แสดงฐานะการเงินของบริษัทเป็นไปตามมาตรฐานการบัญชีที่รับรองโดยทั่วไป รวมทั้งมีการเปิดเผยข้อมูลสำคัญอย่างเพียงพอ ถูกต้องและครบถ้วนในหมายเหตุประกอบงบการเงิน</w:t>
      </w:r>
    </w:p>
    <w:p w:rsidR="00BC7718" w:rsidRPr="00BC7718" w:rsidRDefault="00BC7718" w:rsidP="00BC7718">
      <w:pPr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</w:rPr>
        <w:tab/>
        <w:t xml:space="preserve">2.  </w:t>
      </w:r>
      <w:r w:rsidRPr="00BC7718">
        <w:rPr>
          <w:rFonts w:ascii="Browallia New" w:hAnsi="Browallia New" w:cs="Browallia New"/>
          <w:cs/>
        </w:rPr>
        <w:t xml:space="preserve">พิจารณารายงานผลการตรวจสอบและข้อเสนอแนะของผู้ตรวจสอบภายใน ในเรื่องระบบการควบคุมภายในและระบบบริหารความเสี่ยงของบริษัท ซึ่งได้ปฏิบัติงานตรวจสอบภายในตามแผนการตรวจสอบประจำปี และนำเสนอต่อฝ่ายบริหารเพื่อพิจารณาปรับปรุงและแก้ไขตามความเหมาะสม โดยในปี </w:t>
      </w:r>
      <w:r w:rsidRPr="00BC7718">
        <w:rPr>
          <w:rFonts w:ascii="Browallia New" w:hAnsi="Browallia New" w:cs="Browallia New"/>
        </w:rPr>
        <w:t>2561</w:t>
      </w:r>
      <w:r w:rsidRPr="00BC7718">
        <w:rPr>
          <w:rFonts w:ascii="Browallia New" w:hAnsi="Browallia New" w:cs="Browallia New"/>
          <w:cs/>
        </w:rPr>
        <w:t xml:space="preserve"> สรุปได้ว่าบริษัทมีระบบการควบคุมภายในในส่วนสำคัญและระบบบริหารความเสี่ยงที่เหมาะสมและมีประสิทธิผล มีการกำกับดูแลกิจการที่มีความโปร่งใส ไม่พบข้อบกพร่องที่เป็นสาระสำคัญ </w:t>
      </w:r>
    </w:p>
    <w:p w:rsidR="00BC7718" w:rsidRPr="00BC7718" w:rsidRDefault="00BC7718" w:rsidP="00BC7718">
      <w:pPr>
        <w:jc w:val="thaiDistribute"/>
        <w:rPr>
          <w:rFonts w:ascii="Browallia New" w:hAnsi="Browallia New" w:cs="Browallia New"/>
        </w:rPr>
      </w:pPr>
      <w:r w:rsidRPr="00BC7718">
        <w:rPr>
          <w:rFonts w:ascii="Browallia New" w:hAnsi="Browallia New" w:cs="Browallia New"/>
        </w:rPr>
        <w:tab/>
        <w:t>3.</w:t>
      </w:r>
      <w:r>
        <w:rPr>
          <w:rFonts w:ascii="Browallia New" w:hAnsi="Browallia New" w:cs="Browallia New" w:hint="cs"/>
          <w:cs/>
        </w:rPr>
        <w:t xml:space="preserve">  </w:t>
      </w:r>
      <w:r w:rsidRPr="00BC7718">
        <w:rPr>
          <w:rFonts w:ascii="Browallia New" w:hAnsi="Browallia New" w:cs="Browallia New"/>
          <w:cs/>
        </w:rPr>
        <w:t xml:space="preserve">ประชุมร่วมกับผู้บริหาร ผู้สอบบัญชีภายนอก และผู้ตรวจสอบภายใน เพื่อให้ข้อเสนอแนะที่มีประโยชน์ต่อการบริหารงาน โดยฝ่ายบริหารได้ทำการปรับปรุงแก้ไขขั้นตอนการปฏิบัติงานตามข้อเสนอแนะอย่างเหมาะสม ทำให้การทำงานมีประสิทธิภาพมากยิ่งขึ้น </w:t>
      </w:r>
    </w:p>
    <w:p w:rsidR="00BC7718" w:rsidRPr="00BC7718" w:rsidRDefault="00BC7718" w:rsidP="00BC7718">
      <w:pPr>
        <w:jc w:val="thaiDistribute"/>
        <w:rPr>
          <w:rFonts w:ascii="Browallia New" w:hAnsi="Browallia New" w:cs="Browallia New"/>
        </w:rPr>
      </w:pPr>
      <w:r w:rsidRPr="00BC7718">
        <w:rPr>
          <w:rFonts w:ascii="Browallia New" w:hAnsi="Browallia New" w:cs="Browallia New"/>
        </w:rPr>
        <w:tab/>
      </w:r>
      <w:r w:rsidRPr="00BC7718">
        <w:rPr>
          <w:rFonts w:ascii="Browallia New" w:hAnsi="Browallia New" w:cs="Browallia New"/>
          <w:cs/>
        </w:rPr>
        <w:t xml:space="preserve">นอกจากนี้ ในปี </w:t>
      </w:r>
      <w:r w:rsidRPr="00BC7718">
        <w:rPr>
          <w:rFonts w:ascii="Browallia New" w:hAnsi="Browallia New" w:cs="Browallia New"/>
        </w:rPr>
        <w:t>2561</w:t>
      </w:r>
      <w:r w:rsidRPr="00BC7718">
        <w:rPr>
          <w:rFonts w:ascii="Browallia New" w:hAnsi="Browallia New" w:cs="Browallia New"/>
          <w:cs/>
        </w:rPr>
        <w:t xml:space="preserve"> คณะกรรมการตรวจสอบยังได้มีการประชุมกับผู้สอบบัญชีภายนอก โดยไม่มีผู้บริหารเข้าร่วมประชุมด้วยจำนวน </w:t>
      </w:r>
      <w:r w:rsidRPr="00BC7718">
        <w:rPr>
          <w:rFonts w:ascii="Browallia New" w:hAnsi="Browallia New" w:cs="Browallia New"/>
        </w:rPr>
        <w:t>2</w:t>
      </w:r>
      <w:r w:rsidRPr="00BC7718">
        <w:rPr>
          <w:rFonts w:ascii="Browallia New" w:hAnsi="Browallia New" w:cs="Browallia New"/>
          <w:cs/>
        </w:rPr>
        <w:t xml:space="preserve"> ครั้ง ซึ่งผู้บริหารมีการเปิดเผยข้อมูลต่อผู้สอบบัญชีภายนอกอย่างครบถ้วนและไม่พบข้อบกพร่องใดๆ </w:t>
      </w:r>
    </w:p>
    <w:p w:rsidR="00BC7718" w:rsidRPr="00BC7718" w:rsidRDefault="00BC7718" w:rsidP="00BC7718">
      <w:pPr>
        <w:jc w:val="thaiDistribute"/>
        <w:rPr>
          <w:rFonts w:ascii="Browallia New" w:hAnsi="Browallia New" w:cs="Browallia New"/>
        </w:rPr>
      </w:pPr>
      <w:r w:rsidRPr="00BC7718">
        <w:rPr>
          <w:rFonts w:ascii="Browallia New" w:hAnsi="Browallia New" w:cs="Browallia New"/>
        </w:rPr>
        <w:tab/>
        <w:t>4.</w:t>
      </w:r>
      <w:r>
        <w:rPr>
          <w:rFonts w:ascii="Browallia New" w:hAnsi="Browallia New" w:cs="Browallia New" w:hint="cs"/>
          <w:cs/>
        </w:rPr>
        <w:t xml:space="preserve">  </w:t>
      </w:r>
      <w:r w:rsidRPr="00BC7718">
        <w:rPr>
          <w:rFonts w:ascii="Browallia New" w:hAnsi="Browallia New" w:cs="Browallia New"/>
          <w:cs/>
        </w:rPr>
        <w:t>ประชุมร่วมกับผู้บริหารและผู้สอบบัญชีภายนอกในประเด็นมาตรฐานการบัญชีฉบับใหม่ที่จะมีผลบังคับใช้ และการเตรียมความพร้อมของบริษัท</w:t>
      </w:r>
    </w:p>
    <w:p w:rsidR="00BC7718" w:rsidRPr="00BC7718" w:rsidRDefault="00BC7718" w:rsidP="00BC7718">
      <w:pPr>
        <w:jc w:val="thaiDistribute"/>
        <w:rPr>
          <w:rFonts w:ascii="Browallia New" w:hAnsi="Browallia New" w:cs="Browallia New"/>
        </w:rPr>
      </w:pPr>
      <w:r w:rsidRPr="00BC7718">
        <w:rPr>
          <w:rFonts w:ascii="Browallia New" w:hAnsi="Browallia New" w:cs="Browallia New"/>
        </w:rPr>
        <w:tab/>
        <w:t>5.</w:t>
      </w:r>
      <w:r>
        <w:rPr>
          <w:rFonts w:ascii="Browallia New" w:hAnsi="Browallia New" w:cs="Browallia New" w:hint="cs"/>
          <w:cs/>
        </w:rPr>
        <w:t xml:space="preserve">  </w:t>
      </w:r>
      <w:r w:rsidRPr="00BC7718">
        <w:rPr>
          <w:rFonts w:ascii="Browallia New" w:hAnsi="Browallia New" w:cs="Browallia New"/>
          <w:cs/>
        </w:rPr>
        <w:t xml:space="preserve">พิจารณาแผนงานตรวจสอบภายในประจำปี </w:t>
      </w:r>
      <w:r w:rsidRPr="00BC7718">
        <w:rPr>
          <w:rFonts w:ascii="Browallia New" w:hAnsi="Browallia New" w:cs="Browallia New"/>
        </w:rPr>
        <w:t>2561</w:t>
      </w:r>
      <w:r w:rsidRPr="00BC7718">
        <w:rPr>
          <w:rFonts w:ascii="Browallia New" w:hAnsi="Browallia New" w:cs="Browallia New"/>
          <w:cs/>
        </w:rPr>
        <w:t xml:space="preserve"> และพิจารณาต่ออายุสัญญาจ้างสำนักงาน ดร.วิรัช แอนด์ แอสโซซิเอทส์ เป็นผู้ตรวจสอบภายในของบริษัทออกไปอีก </w:t>
      </w:r>
      <w:r w:rsidRPr="00BC7718">
        <w:rPr>
          <w:rFonts w:ascii="Browallia New" w:hAnsi="Browallia New" w:cs="Browallia New"/>
        </w:rPr>
        <w:t>2</w:t>
      </w:r>
      <w:r w:rsidRPr="00BC7718">
        <w:rPr>
          <w:rFonts w:ascii="Browallia New" w:hAnsi="Browallia New" w:cs="Browallia New"/>
          <w:cs/>
        </w:rPr>
        <w:t xml:space="preserve"> ปี สิ้นสุดสัญญาครั้งต่อไปในวันที่ </w:t>
      </w:r>
      <w:r w:rsidRPr="00BC7718">
        <w:rPr>
          <w:rFonts w:ascii="Browallia New" w:hAnsi="Browallia New" w:cs="Browallia New"/>
        </w:rPr>
        <w:t>31</w:t>
      </w:r>
      <w:r w:rsidRPr="00BC7718">
        <w:rPr>
          <w:rFonts w:ascii="Browallia New" w:hAnsi="Browallia New" w:cs="Browallia New"/>
          <w:cs/>
        </w:rPr>
        <w:t xml:space="preserve"> ธันวาคม </w:t>
      </w:r>
      <w:r w:rsidRPr="00BC7718">
        <w:rPr>
          <w:rFonts w:ascii="Browallia New" w:hAnsi="Browallia New" w:cs="Browallia New"/>
        </w:rPr>
        <w:t>2562</w:t>
      </w:r>
      <w:r w:rsidRPr="00BC7718">
        <w:rPr>
          <w:rFonts w:ascii="Browallia New" w:hAnsi="Browallia New" w:cs="Browallia New"/>
          <w:cs/>
        </w:rPr>
        <w:t xml:space="preserve"> รวมถึงกำหนดค่าตรวจสอบ</w:t>
      </w:r>
    </w:p>
    <w:p w:rsidR="00BC7718" w:rsidRPr="00BC7718" w:rsidRDefault="00BC7718" w:rsidP="00BC7718">
      <w:pPr>
        <w:jc w:val="thaiDistribute"/>
        <w:rPr>
          <w:rFonts w:ascii="Browallia New" w:hAnsi="Browallia New" w:cs="Browallia New"/>
        </w:rPr>
      </w:pPr>
      <w:r w:rsidRPr="00BC7718">
        <w:rPr>
          <w:rFonts w:ascii="Browallia New" w:hAnsi="Browallia New" w:cs="Browallia New"/>
        </w:rPr>
        <w:tab/>
        <w:t>6.</w:t>
      </w:r>
      <w:r>
        <w:rPr>
          <w:rFonts w:ascii="Browallia New" w:hAnsi="Browallia New" w:cs="Browallia New" w:hint="cs"/>
          <w:cs/>
        </w:rPr>
        <w:t xml:space="preserve">  </w:t>
      </w:r>
      <w:r w:rsidRPr="00BC7718">
        <w:rPr>
          <w:rFonts w:ascii="Browallia New" w:hAnsi="Browallia New" w:cs="Browallia New"/>
          <w:cs/>
        </w:rPr>
        <w:t>พิจารณาหลักเกณฑ์การสำรวจและแนวทางการกำกับดูแลกิจการบริษัทจดทะเบียนไทย ซึ่งสถาบันกรรมการบริษัทไทย (</w:t>
      </w:r>
      <w:r w:rsidRPr="00BC7718">
        <w:rPr>
          <w:rFonts w:ascii="Browallia New" w:hAnsi="Browallia New" w:cs="Browallia New"/>
        </w:rPr>
        <w:t xml:space="preserve">IOD) </w:t>
      </w:r>
      <w:r w:rsidRPr="00BC7718">
        <w:rPr>
          <w:rFonts w:ascii="Browallia New" w:hAnsi="Browallia New" w:cs="Browallia New"/>
          <w:cs/>
        </w:rPr>
        <w:t xml:space="preserve">และตลาดหลักทรัพย์ฯ ได้ปรับปรุงเพื่อให้สอดคล้องกับหลักเกณฑ์ของ </w:t>
      </w:r>
      <w:r w:rsidRPr="00BC7718">
        <w:rPr>
          <w:rFonts w:ascii="Browallia New" w:hAnsi="Browallia New" w:cs="Browallia New"/>
        </w:rPr>
        <w:t xml:space="preserve">ASEAN CG Scorecard </w:t>
      </w:r>
    </w:p>
    <w:p w:rsidR="00BC7718" w:rsidRPr="00BC7718" w:rsidRDefault="00BC7718" w:rsidP="00BC7718">
      <w:pPr>
        <w:jc w:val="thaiDistribute"/>
        <w:rPr>
          <w:rFonts w:ascii="Browallia New" w:hAnsi="Browallia New" w:cs="Browallia New"/>
        </w:rPr>
      </w:pPr>
      <w:r w:rsidRPr="00BC7718">
        <w:rPr>
          <w:rFonts w:ascii="Browallia New" w:hAnsi="Browallia New" w:cs="Browallia New"/>
        </w:rPr>
        <w:tab/>
        <w:t>7.</w:t>
      </w:r>
      <w:r>
        <w:rPr>
          <w:rFonts w:ascii="Browallia New" w:hAnsi="Browallia New" w:cs="Browallia New" w:hint="cs"/>
          <w:cs/>
        </w:rPr>
        <w:t xml:space="preserve">  </w:t>
      </w:r>
      <w:r w:rsidRPr="00BC7718">
        <w:rPr>
          <w:rFonts w:ascii="Browallia New" w:hAnsi="Browallia New" w:cs="Browallia New"/>
          <w:cs/>
        </w:rPr>
        <w:t>รายงานผลการประชุมและผลการปฏิบัติงานของคณะกรรมการตรวจสอบต่อคณะกรรมการบริษัท</w:t>
      </w:r>
    </w:p>
    <w:p w:rsidR="00BC7718" w:rsidRPr="00BC7718" w:rsidRDefault="00BC7718" w:rsidP="00BC7718">
      <w:pPr>
        <w:jc w:val="thaiDistribute"/>
        <w:rPr>
          <w:rFonts w:ascii="Browallia New" w:hAnsi="Browallia New" w:cs="Browallia New"/>
        </w:rPr>
      </w:pPr>
      <w:r w:rsidRPr="00BC7718">
        <w:rPr>
          <w:rFonts w:ascii="Browallia New" w:hAnsi="Browallia New" w:cs="Browallia New"/>
        </w:rPr>
        <w:tab/>
        <w:t>8.</w:t>
      </w:r>
      <w:r>
        <w:rPr>
          <w:rFonts w:ascii="Browallia New" w:hAnsi="Browallia New" w:cs="Browallia New" w:hint="cs"/>
          <w:cs/>
        </w:rPr>
        <w:t xml:space="preserve">  </w:t>
      </w:r>
      <w:r w:rsidRPr="00BC7718">
        <w:rPr>
          <w:rFonts w:ascii="Browallia New" w:hAnsi="Browallia New" w:cs="Browallia New"/>
          <w:cs/>
        </w:rPr>
        <w:t xml:space="preserve">นำเสนอต่อคณะกรรมการบริษัทเพื่อขออนุมัติที่ประชุมสามัญผู้ถือหุ้นประจำปี </w:t>
      </w:r>
      <w:r w:rsidRPr="00BC7718">
        <w:rPr>
          <w:rFonts w:ascii="Browallia New" w:hAnsi="Browallia New" w:cs="Browallia New"/>
        </w:rPr>
        <w:t>2562</w:t>
      </w:r>
      <w:r w:rsidRPr="00BC7718">
        <w:rPr>
          <w:rFonts w:ascii="Browallia New" w:hAnsi="Browallia New" w:cs="Browallia New"/>
          <w:cs/>
        </w:rPr>
        <w:t xml:space="preserve"> เพื่อแต่งตั้งผู้สอบบัญชีจากบริษัท สำนักงาน อีวาย จำกัด เป็นผู้สอบบัญชีของบริษัทสำหรับปี </w:t>
      </w:r>
      <w:r w:rsidRPr="00BC7718">
        <w:rPr>
          <w:rFonts w:ascii="Browallia New" w:hAnsi="Browallia New" w:cs="Browallia New"/>
        </w:rPr>
        <w:t>2562</w:t>
      </w:r>
      <w:r w:rsidRPr="00BC7718">
        <w:rPr>
          <w:rFonts w:ascii="Browallia New" w:hAnsi="Browallia New" w:cs="Browallia New"/>
          <w:cs/>
        </w:rPr>
        <w:t xml:space="preserve"> ต่อไป พร้อมกับเสนอค่าสอบบัญชีสำหรับปี </w:t>
      </w:r>
      <w:r w:rsidRPr="00BC7718">
        <w:rPr>
          <w:rFonts w:ascii="Browallia New" w:hAnsi="Browallia New" w:cs="Browallia New"/>
        </w:rPr>
        <w:t>2562</w:t>
      </w:r>
    </w:p>
    <w:p w:rsidR="00BC7718" w:rsidRPr="00BC7718" w:rsidRDefault="00BC7718" w:rsidP="00BC7718">
      <w:pPr>
        <w:jc w:val="thaiDistribute"/>
        <w:rPr>
          <w:rFonts w:ascii="Browallia New" w:hAnsi="Browallia New" w:cs="Browallia New"/>
        </w:rPr>
      </w:pPr>
      <w:r w:rsidRPr="00BC7718">
        <w:rPr>
          <w:rFonts w:ascii="Browallia New" w:hAnsi="Browallia New" w:cs="Browallia New"/>
        </w:rPr>
        <w:tab/>
        <w:t>9.</w:t>
      </w:r>
      <w:r>
        <w:rPr>
          <w:rFonts w:ascii="Browallia New" w:hAnsi="Browallia New" w:cs="Browallia New" w:hint="cs"/>
          <w:cs/>
        </w:rPr>
        <w:t xml:space="preserve">  </w:t>
      </w:r>
      <w:r w:rsidRPr="00BC7718">
        <w:rPr>
          <w:rFonts w:ascii="Browallia New" w:hAnsi="Browallia New" w:cs="Browallia New"/>
          <w:cs/>
        </w:rPr>
        <w:t>พิจารณาแบบประเมินตนเองเรื่องการปฏิบัติตามหลักการกำกับดูแลกิจการที่ดี (</w:t>
      </w:r>
      <w:r w:rsidRPr="00BC7718">
        <w:rPr>
          <w:rFonts w:ascii="Browallia New" w:hAnsi="Browallia New" w:cs="Browallia New"/>
        </w:rPr>
        <w:t xml:space="preserve">Corporate Government Self Assessment) </w:t>
      </w:r>
      <w:r w:rsidRPr="00BC7718">
        <w:rPr>
          <w:rFonts w:ascii="Browallia New" w:hAnsi="Browallia New" w:cs="Browallia New"/>
          <w:cs/>
        </w:rPr>
        <w:t xml:space="preserve">เพื่อเป็นเครื่องมือให้บริษัทใช้เป็นการภายในในการพัฒนาระบบการกำกับดูแลกิจการให้เป็นไปตามหลักการกำกับดูแลกิจการที่ดี </w:t>
      </w:r>
    </w:p>
    <w:p w:rsidR="00BC7718" w:rsidRPr="00BC7718" w:rsidRDefault="00BC7718" w:rsidP="00BC7718">
      <w:pPr>
        <w:jc w:val="thaiDistribute"/>
        <w:rPr>
          <w:rFonts w:ascii="Browallia New" w:hAnsi="Browallia New" w:cs="Browallia New"/>
        </w:rPr>
      </w:pPr>
    </w:p>
    <w:p w:rsidR="00A42DDB" w:rsidRDefault="00BC7718" w:rsidP="00BC7718">
      <w:pPr>
        <w:jc w:val="thaiDistribute"/>
        <w:rPr>
          <w:rFonts w:ascii="Browallia New" w:hAnsi="Browallia New" w:cs="Browallia New"/>
        </w:rPr>
      </w:pPr>
      <w:r w:rsidRPr="00BC7718">
        <w:rPr>
          <w:rFonts w:ascii="Browallia New" w:hAnsi="Browallia New" w:cs="Browallia New"/>
          <w:cs/>
        </w:rPr>
        <w:t>คณะกรรมการตรวจสอบมีความเห็นว่า ผู้บริหารของบริษัทได้ปฏิบัติงานภายใต้ระบบการควบคุมภายในที่ดี ไม่พบว่ามีการละเมิดกฎหมายหรือข้อบังคับต่างๆ ซึ่งบริษัทต้องพึงปฏิบัติ</w:t>
      </w:r>
    </w:p>
    <w:p w:rsidR="007D27DD" w:rsidRPr="007D27DD" w:rsidRDefault="007D27DD" w:rsidP="007D27DD">
      <w:pPr>
        <w:jc w:val="thaiDistribute"/>
        <w:rPr>
          <w:rFonts w:ascii="Browallia New" w:hAnsi="Browallia New" w:cs="Browallia New"/>
        </w:rPr>
      </w:pPr>
    </w:p>
    <w:p w:rsidR="007D27DD" w:rsidRPr="007D27DD" w:rsidRDefault="007D27DD" w:rsidP="007D27DD">
      <w:pPr>
        <w:jc w:val="thaiDistribute"/>
        <w:rPr>
          <w:rFonts w:ascii="Browallia New" w:hAnsi="Browallia New" w:cs="Browallia New"/>
        </w:rPr>
      </w:pPr>
      <w:r w:rsidRPr="007D27DD">
        <w:rPr>
          <w:rFonts w:ascii="Browallia New" w:hAnsi="Browallia New" w:cs="Browallia New"/>
          <w:noProof/>
        </w:rPr>
        <w:drawing>
          <wp:inline distT="0" distB="0" distL="0" distR="0">
            <wp:extent cx="1350016" cy="685134"/>
            <wp:effectExtent l="19050" t="0" r="2534" b="0"/>
            <wp:docPr id="10" name="Picture 28" descr="signat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gnature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735" cy="686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27DD" w:rsidRPr="007D27DD" w:rsidRDefault="007D27DD" w:rsidP="007D27DD">
      <w:pPr>
        <w:jc w:val="thaiDistribute"/>
        <w:rPr>
          <w:rFonts w:ascii="Browallia New" w:hAnsi="Browallia New" w:cs="Browallia New"/>
        </w:rPr>
      </w:pPr>
      <w:r w:rsidRPr="007D27DD">
        <w:rPr>
          <w:rFonts w:ascii="Browallia New" w:hAnsi="Browallia New" w:cs="Browallia New"/>
          <w:cs/>
        </w:rPr>
        <w:t>ดร. อาจอง ชุมสาย ณ อยุธยา</w:t>
      </w:r>
    </w:p>
    <w:p w:rsidR="007D27DD" w:rsidRPr="007D27DD" w:rsidRDefault="007D27DD" w:rsidP="007D27DD">
      <w:pPr>
        <w:jc w:val="both"/>
        <w:rPr>
          <w:rFonts w:ascii="Browallia New" w:hAnsi="Browallia New" w:cs="Browallia New"/>
        </w:rPr>
      </w:pPr>
      <w:r w:rsidRPr="007D27DD">
        <w:rPr>
          <w:rFonts w:ascii="Browallia New" w:hAnsi="Browallia New" w:cs="Browallia New"/>
          <w:cs/>
        </w:rPr>
        <w:t>ประธานคณะกรรมการตรวจสอบ</w:t>
      </w:r>
    </w:p>
    <w:p w:rsidR="0017510C" w:rsidRPr="00576DD6" w:rsidRDefault="001D06F9" w:rsidP="007D27DD">
      <w:pPr>
        <w:spacing w:line="216" w:lineRule="auto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cs/>
        </w:rPr>
        <w:t>2</w:t>
      </w:r>
      <w:r w:rsidR="00BC7718">
        <w:rPr>
          <w:rFonts w:ascii="Browallia New" w:hAnsi="Browallia New" w:cs="Browallia New" w:hint="cs"/>
          <w:cs/>
        </w:rPr>
        <w:t>2</w:t>
      </w:r>
      <w:r w:rsidR="007D27DD" w:rsidRPr="007D27DD">
        <w:rPr>
          <w:rFonts w:ascii="Browallia New" w:hAnsi="Browallia New" w:cs="Browallia New"/>
          <w:cs/>
        </w:rPr>
        <w:t xml:space="preserve"> กุมภาพันธ์ </w:t>
      </w:r>
      <w:r w:rsidR="007D27DD" w:rsidRPr="007D27DD">
        <w:rPr>
          <w:rFonts w:ascii="Browallia New" w:hAnsi="Browallia New" w:cs="Browallia New" w:hint="cs"/>
          <w:cs/>
        </w:rPr>
        <w:t>25</w:t>
      </w:r>
      <w:r w:rsidR="006D2050">
        <w:rPr>
          <w:rFonts w:ascii="Browallia New" w:hAnsi="Browallia New" w:cs="Browallia New"/>
        </w:rPr>
        <w:t>6</w:t>
      </w:r>
      <w:r w:rsidR="00BC7718">
        <w:rPr>
          <w:rFonts w:ascii="Browallia New" w:hAnsi="Browallia New" w:cs="Browallia New" w:hint="cs"/>
          <w:cs/>
        </w:rPr>
        <w:t>2</w:t>
      </w:r>
    </w:p>
    <w:sectPr w:rsidR="0017510C" w:rsidRPr="00576DD6" w:rsidSect="001F7AC2">
      <w:headerReference w:type="default" r:id="rId11"/>
      <w:footerReference w:type="default" r:id="rId12"/>
      <w:pgSz w:w="11906" w:h="16838"/>
      <w:pgMar w:top="1440" w:right="1376" w:bottom="1170" w:left="1440" w:header="720" w:footer="720" w:gutter="0"/>
      <w:pgNumType w:start="145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0522" w:rsidRDefault="00FF0522">
      <w:r>
        <w:separator/>
      </w:r>
    </w:p>
  </w:endnote>
  <w:endnote w:type="continuationSeparator" w:id="0">
    <w:p w:rsidR="00FF0522" w:rsidRDefault="00FF05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Browallia New" w:hAnsi="Browallia New" w:cs="Browallia New"/>
      </w:rPr>
      <w:id w:val="4516713"/>
      <w:docPartObj>
        <w:docPartGallery w:val="Page Numbers (Bottom of Page)"/>
        <w:docPartUnique/>
      </w:docPartObj>
    </w:sdtPr>
    <w:sdtContent>
      <w:p w:rsidR="00FF0522" w:rsidRPr="001F7AC2" w:rsidRDefault="00FF0522">
        <w:pPr>
          <w:pStyle w:val="Footer"/>
          <w:jc w:val="center"/>
          <w:rPr>
            <w:rFonts w:ascii="Browallia New" w:hAnsi="Browallia New" w:cs="Browallia New"/>
          </w:rPr>
        </w:pPr>
        <w:r w:rsidRPr="001F7AC2">
          <w:rPr>
            <w:rFonts w:ascii="Browallia New" w:hAnsi="Browallia New" w:cs="Browallia New"/>
            <w:cs/>
          </w:rPr>
          <w:t xml:space="preserve">หน้า </w:t>
        </w:r>
        <w:r w:rsidR="006E2A0B" w:rsidRPr="001F7AC2">
          <w:rPr>
            <w:rFonts w:ascii="Browallia New" w:hAnsi="Browallia New" w:cs="Browallia New"/>
          </w:rPr>
          <w:fldChar w:fldCharType="begin"/>
        </w:r>
        <w:r w:rsidR="000D4FEB" w:rsidRPr="001F7AC2">
          <w:rPr>
            <w:rFonts w:ascii="Browallia New" w:hAnsi="Browallia New" w:cs="Browallia New"/>
          </w:rPr>
          <w:instrText xml:space="preserve"> PAGE   \* MERGEFORMAT </w:instrText>
        </w:r>
        <w:r w:rsidR="006E2A0B" w:rsidRPr="001F7AC2">
          <w:rPr>
            <w:rFonts w:ascii="Browallia New" w:hAnsi="Browallia New" w:cs="Browallia New"/>
          </w:rPr>
          <w:fldChar w:fldCharType="separate"/>
        </w:r>
        <w:r w:rsidR="005A090D">
          <w:rPr>
            <w:rFonts w:ascii="Browallia New" w:hAnsi="Browallia New" w:cs="Browallia New"/>
            <w:noProof/>
          </w:rPr>
          <w:t>145</w:t>
        </w:r>
        <w:r w:rsidR="006E2A0B" w:rsidRPr="001F7AC2">
          <w:rPr>
            <w:rFonts w:ascii="Browallia New" w:hAnsi="Browallia New" w:cs="Browallia New"/>
          </w:rPr>
          <w:fldChar w:fldCharType="end"/>
        </w:r>
        <w:r w:rsidRPr="001F7AC2">
          <w:rPr>
            <w:rFonts w:ascii="Browallia New" w:hAnsi="Browallia New" w:cs="Browallia New"/>
          </w:rPr>
          <w:t xml:space="preserve"> 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0522" w:rsidRDefault="00FF0522">
      <w:r>
        <w:separator/>
      </w:r>
    </w:p>
  </w:footnote>
  <w:footnote w:type="continuationSeparator" w:id="0">
    <w:p w:rsidR="00FF0522" w:rsidRDefault="00FF05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522" w:rsidRPr="00B6236A" w:rsidRDefault="00FF0522" w:rsidP="007D27DD">
    <w:pPr>
      <w:pStyle w:val="Header"/>
      <w:pBdr>
        <w:bottom w:val="double" w:sz="6" w:space="1" w:color="auto"/>
      </w:pBdr>
      <w:rPr>
        <w:rFonts w:ascii="Browallia New" w:hAnsi="Browallia New" w:cs="Browallia New"/>
        <w:sz w:val="27"/>
        <w:szCs w:val="27"/>
        <w:cs/>
      </w:rPr>
    </w:pPr>
    <w:r w:rsidRPr="00B6236A">
      <w:rPr>
        <w:rFonts w:ascii="Browallia New" w:hAnsi="Browallia New" w:cs="Browallia New"/>
        <w:sz w:val="27"/>
        <w:szCs w:val="27"/>
        <w:cs/>
      </w:rPr>
      <w:t xml:space="preserve">แบบ 56-1                             </w:t>
    </w:r>
    <w:r>
      <w:rPr>
        <w:rFonts w:ascii="Browallia New" w:hAnsi="Browallia New" w:cs="Browallia New"/>
        <w:sz w:val="27"/>
        <w:szCs w:val="27"/>
      </w:rPr>
      <w:t xml:space="preserve">   </w:t>
    </w:r>
    <w:r w:rsidRPr="00B6236A">
      <w:rPr>
        <w:rFonts w:ascii="Browallia New" w:hAnsi="Browallia New" w:cs="Browallia New"/>
        <w:sz w:val="27"/>
        <w:szCs w:val="27"/>
        <w:cs/>
      </w:rPr>
      <w:t xml:space="preserve">                                                     บริษัท ล่ำสูง (ประเทศไทย) จำกัด (มหาชน)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123AB"/>
    <w:multiLevelType w:val="hybridMultilevel"/>
    <w:tmpl w:val="05784628"/>
    <w:lvl w:ilvl="0" w:tplc="F68CFB70">
      <w:start w:val="6"/>
      <w:numFmt w:val="bullet"/>
      <w:lvlText w:val="-"/>
      <w:lvlJc w:val="left"/>
      <w:pPr>
        <w:ind w:left="2345" w:hanging="360"/>
      </w:pPr>
      <w:rPr>
        <w:rFonts w:ascii="Cordia New" w:eastAsia="Cordia New" w:hAnsi="Cordia New" w:cs="BrowalliaUPC" w:hint="default"/>
      </w:rPr>
    </w:lvl>
    <w:lvl w:ilvl="1" w:tplc="040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">
    <w:nsid w:val="722848D9"/>
    <w:multiLevelType w:val="hybridMultilevel"/>
    <w:tmpl w:val="D29E8E2E"/>
    <w:lvl w:ilvl="0" w:tplc="F4D4173E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59123B"/>
    <w:rsid w:val="00010B13"/>
    <w:rsid w:val="000157F7"/>
    <w:rsid w:val="000954BF"/>
    <w:rsid w:val="000A4A91"/>
    <w:rsid w:val="000D4FEB"/>
    <w:rsid w:val="000D651C"/>
    <w:rsid w:val="001109B7"/>
    <w:rsid w:val="00112EED"/>
    <w:rsid w:val="00115CD6"/>
    <w:rsid w:val="00117279"/>
    <w:rsid w:val="00127E41"/>
    <w:rsid w:val="0017510C"/>
    <w:rsid w:val="0019074B"/>
    <w:rsid w:val="00190997"/>
    <w:rsid w:val="00192FC4"/>
    <w:rsid w:val="001B62B9"/>
    <w:rsid w:val="001B7116"/>
    <w:rsid w:val="001C5613"/>
    <w:rsid w:val="001D06F9"/>
    <w:rsid w:val="001D5AED"/>
    <w:rsid w:val="001D6EE5"/>
    <w:rsid w:val="001F0EE6"/>
    <w:rsid w:val="001F7AC2"/>
    <w:rsid w:val="00202CA2"/>
    <w:rsid w:val="00215832"/>
    <w:rsid w:val="002261D7"/>
    <w:rsid w:val="00226F63"/>
    <w:rsid w:val="00255C84"/>
    <w:rsid w:val="002709A1"/>
    <w:rsid w:val="0027296B"/>
    <w:rsid w:val="002D1A4C"/>
    <w:rsid w:val="002E782A"/>
    <w:rsid w:val="0033546E"/>
    <w:rsid w:val="00362D06"/>
    <w:rsid w:val="00375EA8"/>
    <w:rsid w:val="00393475"/>
    <w:rsid w:val="003F4358"/>
    <w:rsid w:val="003F59D6"/>
    <w:rsid w:val="00405603"/>
    <w:rsid w:val="00406AF3"/>
    <w:rsid w:val="00440F23"/>
    <w:rsid w:val="00441D3F"/>
    <w:rsid w:val="004545D4"/>
    <w:rsid w:val="004915E9"/>
    <w:rsid w:val="004C2DF7"/>
    <w:rsid w:val="00526FA3"/>
    <w:rsid w:val="00545F0D"/>
    <w:rsid w:val="005462EA"/>
    <w:rsid w:val="005733EF"/>
    <w:rsid w:val="0057640C"/>
    <w:rsid w:val="00576DD6"/>
    <w:rsid w:val="0059123B"/>
    <w:rsid w:val="005A090D"/>
    <w:rsid w:val="005A6E70"/>
    <w:rsid w:val="005E7CE0"/>
    <w:rsid w:val="005F7779"/>
    <w:rsid w:val="006111F5"/>
    <w:rsid w:val="0066665F"/>
    <w:rsid w:val="006839D3"/>
    <w:rsid w:val="006922C4"/>
    <w:rsid w:val="00692EC3"/>
    <w:rsid w:val="006D0423"/>
    <w:rsid w:val="006D2050"/>
    <w:rsid w:val="006E2A0B"/>
    <w:rsid w:val="007064A2"/>
    <w:rsid w:val="00713703"/>
    <w:rsid w:val="0072660C"/>
    <w:rsid w:val="0074044F"/>
    <w:rsid w:val="007777BC"/>
    <w:rsid w:val="00793F9A"/>
    <w:rsid w:val="00795F48"/>
    <w:rsid w:val="007A0258"/>
    <w:rsid w:val="007D27DD"/>
    <w:rsid w:val="007D6E0E"/>
    <w:rsid w:val="00804AAC"/>
    <w:rsid w:val="00821F2A"/>
    <w:rsid w:val="00837DB0"/>
    <w:rsid w:val="00846572"/>
    <w:rsid w:val="00863C1B"/>
    <w:rsid w:val="00863D5A"/>
    <w:rsid w:val="008751B8"/>
    <w:rsid w:val="0088091E"/>
    <w:rsid w:val="008908B8"/>
    <w:rsid w:val="008E4022"/>
    <w:rsid w:val="008E5338"/>
    <w:rsid w:val="009953F6"/>
    <w:rsid w:val="009C1D12"/>
    <w:rsid w:val="009C7FD4"/>
    <w:rsid w:val="009E6907"/>
    <w:rsid w:val="00A03E0B"/>
    <w:rsid w:val="00A10D03"/>
    <w:rsid w:val="00A20E07"/>
    <w:rsid w:val="00A42DDB"/>
    <w:rsid w:val="00A7030A"/>
    <w:rsid w:val="00A85D76"/>
    <w:rsid w:val="00A96F78"/>
    <w:rsid w:val="00AB2142"/>
    <w:rsid w:val="00AE3244"/>
    <w:rsid w:val="00AE6864"/>
    <w:rsid w:val="00B00357"/>
    <w:rsid w:val="00B01855"/>
    <w:rsid w:val="00B26BA3"/>
    <w:rsid w:val="00B53B49"/>
    <w:rsid w:val="00B6236A"/>
    <w:rsid w:val="00B87E00"/>
    <w:rsid w:val="00BA50BC"/>
    <w:rsid w:val="00BC7718"/>
    <w:rsid w:val="00C813F2"/>
    <w:rsid w:val="00C856D7"/>
    <w:rsid w:val="00CB05CB"/>
    <w:rsid w:val="00CC6D68"/>
    <w:rsid w:val="00CD6645"/>
    <w:rsid w:val="00D02434"/>
    <w:rsid w:val="00D11415"/>
    <w:rsid w:val="00D33110"/>
    <w:rsid w:val="00D404F8"/>
    <w:rsid w:val="00D76BC0"/>
    <w:rsid w:val="00D80D4A"/>
    <w:rsid w:val="00D92E76"/>
    <w:rsid w:val="00DA4A7C"/>
    <w:rsid w:val="00DC66AF"/>
    <w:rsid w:val="00DE03D4"/>
    <w:rsid w:val="00E05295"/>
    <w:rsid w:val="00EB105C"/>
    <w:rsid w:val="00EC489B"/>
    <w:rsid w:val="00EF0BCA"/>
    <w:rsid w:val="00EF1DE0"/>
    <w:rsid w:val="00F04D49"/>
    <w:rsid w:val="00F06CD9"/>
    <w:rsid w:val="00F22997"/>
    <w:rsid w:val="00F63433"/>
    <w:rsid w:val="00F7211A"/>
    <w:rsid w:val="00F86439"/>
    <w:rsid w:val="00FF0522"/>
    <w:rsid w:val="00FF7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030A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A7030A"/>
    <w:pPr>
      <w:keepNext/>
      <w:ind w:firstLine="720"/>
      <w:jc w:val="both"/>
      <w:outlineLvl w:val="0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7030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7030A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A7030A"/>
    <w:pPr>
      <w:ind w:firstLine="567"/>
      <w:jc w:val="both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A7030A"/>
  </w:style>
  <w:style w:type="paragraph" w:styleId="BodyText">
    <w:name w:val="Body Text"/>
    <w:basedOn w:val="Normal"/>
    <w:rsid w:val="00A7030A"/>
    <w:pPr>
      <w:spacing w:after="120"/>
    </w:pPr>
    <w:rPr>
      <w:szCs w:val="32"/>
    </w:rPr>
  </w:style>
  <w:style w:type="paragraph" w:customStyle="1" w:styleId="a">
    <w:name w:val="อักขระ"/>
    <w:basedOn w:val="Normal"/>
    <w:rsid w:val="00D80D4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06AF3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406AF3"/>
    <w:rPr>
      <w:rFonts w:ascii="Tahoma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06AF3"/>
    <w:rPr>
      <w:rFonts w:cs="Cordia New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7D27DD"/>
    <w:rPr>
      <w:rFonts w:cs="Cordia New"/>
      <w:sz w:val="28"/>
      <w:szCs w:val="28"/>
    </w:rPr>
  </w:style>
  <w:style w:type="character" w:customStyle="1" w:styleId="hps">
    <w:name w:val="hps"/>
    <w:basedOn w:val="DefaultParagraphFont"/>
    <w:rsid w:val="001D06F9"/>
  </w:style>
  <w:style w:type="paragraph" w:styleId="ListParagraph">
    <w:name w:val="List Paragraph"/>
    <w:basedOn w:val="Normal"/>
    <w:uiPriority w:val="34"/>
    <w:qFormat/>
    <w:rsid w:val="001D06F9"/>
    <w:pPr>
      <w:ind w:left="720"/>
      <w:contextualSpacing/>
    </w:pPr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D93071-8846-4D0A-AA8D-19EAAA7AE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7</Pages>
  <Words>2884</Words>
  <Characters>11435</Characters>
  <Application>Microsoft Office Word</Application>
  <DocSecurity>0</DocSecurity>
  <Lines>95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เอกสารแนบ 3 : รายงานคณะกรรมการตรวจสอบ</vt:lpstr>
    </vt:vector>
  </TitlesOfParts>
  <Company>support</Company>
  <LinksUpToDate>false</LinksUpToDate>
  <CharactersWithSpaces>14291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3 : รายงานคณะกรรมการตรวจสอบ</dc:title>
  <dc:creator>technic</dc:creator>
  <cp:lastModifiedBy>wassana.n</cp:lastModifiedBy>
  <cp:revision>6</cp:revision>
  <cp:lastPrinted>2007-03-26T04:18:00Z</cp:lastPrinted>
  <dcterms:created xsi:type="dcterms:W3CDTF">2019-03-11T06:55:00Z</dcterms:created>
  <dcterms:modified xsi:type="dcterms:W3CDTF">2019-03-15T07:18:00Z</dcterms:modified>
</cp:coreProperties>
</file>