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89" w:rsidRPr="000B48A3" w:rsidRDefault="00F41B89" w:rsidP="00A55ABE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ส่วนที่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  <w:r w:rsidR="009523B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 การประกอบธุรกิจ</w:t>
      </w:r>
      <w:bookmarkStart w:id="0" w:name="_GoBack"/>
      <w:bookmarkEnd w:id="0"/>
    </w:p>
    <w:p w:rsidR="00A043D0" w:rsidRPr="000B48A3" w:rsidRDefault="00A043D0" w:rsidP="00A55ABE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170146" w:rsidRPr="000B48A3" w:rsidRDefault="002974D3" w:rsidP="002974D3">
      <w:pPr>
        <w:spacing w:after="24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1. </w:t>
      </w:r>
      <w:r w:rsidR="002168F5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นโยบายและภาพรวมการประกอบธุรกิจ</w:t>
      </w:r>
    </w:p>
    <w:p w:rsidR="00497774" w:rsidRPr="000B48A3" w:rsidRDefault="00497774" w:rsidP="00497774">
      <w:pPr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 xml:space="preserve"> 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วิสัยทัศน์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ภารกิจ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และกลยุทธ์ในการดำเนินงานของบริษัท</w:t>
      </w:r>
    </w:p>
    <w:p w:rsidR="009C1788" w:rsidRPr="000B48A3" w:rsidRDefault="00FD1C99" w:rsidP="00497774">
      <w:pPr>
        <w:spacing w:after="240"/>
        <w:ind w:firstLine="709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เมเจอร์ ซีนีเพล็กซ์ กรุ้ป จำกัด (มหาชน)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ก่อตั้งขึ้นในปี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253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โดยนายวิชา พูลวรลักษณ์ เพื่อประกอบธุรกิจโรงภาพยนตร์เมเจอร์ 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(MAJOR CINEPLEX) 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และจดทะเบียนเป็นบริษัทมหาชนจำกัดในตลาดหลักทรัพย์แห่งประเทศไทยในเดือน พฤษภาคม ปี พ.ศ.</w:t>
      </w:r>
      <w:r w:rsidR="00551CF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2545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จากการเติบโตอย่างรวดเร็วในระยะเวลาที่ผ่านมาของเมเจอร์ ซีนีเพล็กซ์ กรุ้ป จำกัด (มหาชน) ส่งผลให้ปัจจุบันบริษัทฯ เป็นผู้ประกอบการอันดับหนึ่งในอุตสาหกรรมโรงภาพยนตร์ การควบรวมกิจการกับ บริษัท อีจีวี เอ็นเตอร์เทนเมนท์ จำกัด (มหาชน) และการเข้าร่วมทุนกับบริษัทต่างๆ ที่สร้างมูลค่าเพิ่มทางธุรกิจให้กับบริษัทฯในอนาคต ซึ่งเป็นการเสริมสร้างให้บริษัทฯ ก้าวสู่ความเป็น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สุดยอดเมืองหนังระดับโลกและศูนย์รวมความบันเทิงสำหรับชีวิตคนรุ่นใหม่ </w:t>
      </w:r>
      <w:r w:rsidR="009C178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(The World’s Best Cinema and Total Lifestyle Entertainment Complex Provider)”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และจากการที่บริษัทพัฒนาและสรรหาสุดยอดนวัตกรรมและเทคโนโลยีใหม่ๆอยู่เสมอ ในปี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2557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บริษัทจึงเปลี่ยนสโลแกนใหม่เป็น 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DE294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ร่วมสร้างฝันบันเทิงระดับโลก หรือ </w:t>
      </w:r>
      <w:r w:rsidR="00DE294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Sharing the world’s best entertainment dreams”</w:t>
      </w:r>
    </w:p>
    <w:p w:rsidR="0026004E" w:rsidRDefault="00FD1C99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B41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FB5E3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7F699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FB5E3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บริษัทฯมีบริษัทย่อยรวมทั้งสิ้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361F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1D70CA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F92F1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บริษัทร่วมและกิจการร่วมค้า </w:t>
      </w:r>
      <w:r w:rsidR="00E42BA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4D1E0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2600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 w:rsidR="00A5342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เงินลงทุนในประเทศอินเดียอีก </w:t>
      </w:r>
      <w:r w:rsidR="00A5342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A5342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ทำให้โครงสร้างธุรกิจของกลุ่มเมเจอร์ </w:t>
      </w:r>
      <w:r w:rsidR="000B4A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ซีนี</w:t>
      </w:r>
      <w:r w:rsidR="00CB291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เพล็กซ์ ขยายวงกว้างครอบคลุมธุรกิจโรงภาพยนตร์</w:t>
      </w:r>
      <w:r w:rsidR="00BA240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ธุรกิจโบว์ลิ่ง คาราโอเกะ</w:t>
      </w:r>
      <w:r w:rsidR="00E42BA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BA240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และลาน</w:t>
      </w:r>
      <w:r w:rsidR="00B41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สเก็ตน้ำแข็ง ธุรกิจให้บริการสื่อโฆษณา ธุรกิจให้บริการพื้นที่เช่าและบริการ ธุรกิจการจัดจำหน่ายภาพยนตร์</w:t>
      </w:r>
      <w:r w:rsidR="004265D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ธุรกิจผลิตภา</w:t>
      </w:r>
      <w:r w:rsidR="004E3D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</w:t>
      </w:r>
      <w:r w:rsidR="004265D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ยนตร์ </w:t>
      </w:r>
      <w:r w:rsidR="002B333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ธุรกิจศูนย์การค้าแบบเปิด ธุรกิจเคเบิ้ลทีวี</w:t>
      </w:r>
      <w:r w:rsidR="006F50A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977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ธุรกิจลงทุน </w:t>
      </w:r>
      <w:r w:rsidR="00E207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และธุรกิจให้เช่าและบริการระบบเครื่องฉายและอุปกรณ์</w:t>
      </w:r>
      <w:r w:rsidR="0049777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F41B89" w:rsidRPr="000B48A3" w:rsidRDefault="00E262E2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vanish/>
          <w:color w:val="000000" w:themeColor="text1"/>
          <w:sz w:val="28"/>
          <w:szCs w:val="28"/>
        </w:rPr>
        <w:pgNum/>
      </w:r>
    </w:p>
    <w:p w:rsidR="004B09F9" w:rsidRPr="000B48A3" w:rsidRDefault="002B3336" w:rsidP="00380830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สิ้น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="003804F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</w:t>
      </w:r>
      <w:r w:rsidR="00E207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หลัก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ของบริษัทฯ สรุป</w:t>
      </w:r>
      <w:r w:rsidR="004B09F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ได้ดังนี้</w:t>
      </w:r>
    </w:p>
    <w:p w:rsidR="004B09F9" w:rsidRPr="000B48A3" w:rsidRDefault="004B09F9" w:rsidP="00380830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มีสาขารวมทั้งสิ้น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678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แบ่งเป็นสาขาในประเทศไทย จำนวน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662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ตั้งอยู่ในกรุงเทพและปริมณฑล จำนวน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40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และต่างจังหวัดจำน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70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และสาขาในต่างประเทศ 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ได้แก่ ประเทศกัมพูชา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และประเทศลาว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มีแบรนด์ในเครือทั้งหมด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</w:p>
    <w:p w:rsidR="000C6CAE" w:rsidRPr="000B48A3" w:rsidRDefault="004B09F9" w:rsidP="000C6CAE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ส่วนของโบว์ลิ่ง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คาราโอเกะและลานสเก็ตน้ำแข็ง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สาขารวมทั้งสิ้น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ให้บริการ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290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เลนโบว์ลิ่ง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174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ห้องคาราโอเกะ 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ลานสเก็ตน้ำแข็ง โดยแบ่งเป็นในประเทศไทยมีแบรนด์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เมเจอร์โบว์ ฮิต และบลูโอ จำนวน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ซึ่งตั้งอยู่ในเขตกรุงเทพและปริมณฑล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ต่างจังหวัด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และในประเทศกัมพูชาอีก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ให้บริการ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13 </w:t>
      </w:r>
      <w:r w:rsidR="000C6CA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เลนโบว์ลิ่ง</w:t>
      </w:r>
    </w:p>
    <w:p w:rsidR="000C6CAE" w:rsidRPr="000B48A3" w:rsidRDefault="000C6CAE" w:rsidP="000C6CAE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ส่วนของพื้นที่เช่าและบริการ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ให้บริการในสาขาทั้งหมด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18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รวมพื้นที่ให้เช่าทั้งสิ้น 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50,656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ตารางเมตร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มีอัตราพื้นที่เช่าอยู่ที่ </w:t>
      </w:r>
      <w:r w:rsidR="00925D2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4B09F9" w:rsidRPr="000B48A3" w:rsidRDefault="004B09F9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62CC1" w:rsidRPr="000B48A3" w:rsidRDefault="00762CC1" w:rsidP="00380830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F3044" w:rsidRPr="000B48A3" w:rsidRDefault="00E12EEE" w:rsidP="000B48A3">
      <w:pPr>
        <w:spacing w:after="0"/>
        <w:jc w:val="center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ตารางจำนวนโรงภาพยนตร์ เลนโบว์ลิ่ง ห้องคาราโอเกะ ลานสเก็ตน้ำแข็ง จำนวนพื้นที่ให้เช่า</w:t>
      </w:r>
      <w:r w:rsidR="006B447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แบ่งตามกลุ่มบริษัท</w:t>
      </w:r>
      <w:r w:rsidR="00D866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518"/>
        <w:gridCol w:w="851"/>
        <w:gridCol w:w="1134"/>
        <w:gridCol w:w="1134"/>
        <w:gridCol w:w="1134"/>
        <w:gridCol w:w="1134"/>
        <w:gridCol w:w="1337"/>
      </w:tblGrid>
      <w:tr w:rsidR="00727C75" w:rsidRPr="00D36E7F" w:rsidTr="00727C75">
        <w:tc>
          <w:tcPr>
            <w:tcW w:w="2518" w:type="dxa"/>
            <w:shd w:val="pct30" w:color="FFFF00" w:fill="FFFFFF"/>
          </w:tcPr>
          <w:p w:rsidR="00727C75" w:rsidRPr="000B48A3" w:rsidRDefault="00762CC1" w:rsidP="004B09F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แบรนด์</w:t>
            </w:r>
          </w:p>
        </w:tc>
        <w:tc>
          <w:tcPr>
            <w:tcW w:w="851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จำนวนสาขา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(โรง)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โบว์ลิ่ง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(เลน)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คาราโอเกะ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(ห้อง)</w:t>
            </w:r>
          </w:p>
        </w:tc>
        <w:tc>
          <w:tcPr>
            <w:tcW w:w="1134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สเก็ตน้ำแข็ง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(ลาน)</w:t>
            </w:r>
          </w:p>
        </w:tc>
        <w:tc>
          <w:tcPr>
            <w:tcW w:w="1337" w:type="dxa"/>
            <w:shd w:val="pct30" w:color="FFFF00" w:fill="FFFFFF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</w:t>
            </w:r>
          </w:p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(ตารางเมตร)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เมเจอร์ซีนีเพล็กซ์</w:t>
            </w:r>
          </w:p>
        </w:tc>
        <w:tc>
          <w:tcPr>
            <w:tcW w:w="851" w:type="dxa"/>
          </w:tcPr>
          <w:p w:rsidR="00727C75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9E297B" w:rsidP="00727C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447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9E34EE" w:rsidP="00784FB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D4EF4" w:rsidP="000954F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84FB3" w:rsidP="00784FB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D4EF4" w:rsidP="003C7F2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14,715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อีจีวี ซีนีม่า</w:t>
            </w:r>
          </w:p>
        </w:tc>
        <w:tc>
          <w:tcPr>
            <w:tcW w:w="851" w:type="dxa"/>
          </w:tcPr>
          <w:p w:rsidR="00727C75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84FB3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84FB3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3C7F22" w:rsidP="00650D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727C7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D4EF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909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พารากอนซีนีเพล็กซ์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925D2C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3C7F2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3C7F2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932E84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เอสพลานาดซีนีเพล็กซ์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B306B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11,537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พาราไดซ์ 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เมกา 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8E41FD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หาดใหญ่ 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27C75" w:rsidRPr="00D36E7F" w:rsidTr="00727C75">
        <w:tc>
          <w:tcPr>
            <w:tcW w:w="2518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8" w:space="0" w:color="auto"/>
            </w:tcBorders>
            <w:shd w:val="clear" w:color="auto" w:fill="auto"/>
          </w:tcPr>
          <w:p w:rsidR="00727C75" w:rsidRPr="000B48A3" w:rsidRDefault="0023614F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4B09F9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เวสต์เกตซีนีเพล็กซ์</w:t>
            </w:r>
          </w:p>
        </w:tc>
        <w:tc>
          <w:tcPr>
            <w:tcW w:w="851" w:type="dxa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27C75" w:rsidRPr="00D36E7F" w:rsidTr="00727C75">
        <w:tc>
          <w:tcPr>
            <w:tcW w:w="2518" w:type="dxa"/>
            <w:shd w:val="clear" w:color="auto" w:fill="auto"/>
          </w:tcPr>
          <w:p w:rsidR="00727C75" w:rsidRPr="000B48A3" w:rsidRDefault="00727C75" w:rsidP="004B09F9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ซีนีเพล็กซ์</w:t>
            </w:r>
          </w:p>
        </w:tc>
        <w:tc>
          <w:tcPr>
            <w:tcW w:w="851" w:type="dxa"/>
          </w:tcPr>
          <w:p w:rsidR="00727C75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0A416F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27C75" w:rsidRPr="000B48A3" w:rsidRDefault="00727C75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727C75" w:rsidRPr="000B48A3" w:rsidRDefault="00727C75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588B" w:rsidRPr="00D36E7F" w:rsidTr="00727C75">
        <w:tc>
          <w:tcPr>
            <w:tcW w:w="2518" w:type="dxa"/>
            <w:shd w:val="clear" w:color="auto" w:fill="auto"/>
          </w:tcPr>
          <w:p w:rsidR="000F588B" w:rsidRPr="000B48A3" w:rsidRDefault="000F588B" w:rsidP="004B09F9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สาขาในประเทศกัมพูชา</w:t>
            </w:r>
          </w:p>
        </w:tc>
        <w:tc>
          <w:tcPr>
            <w:tcW w:w="851" w:type="dxa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:rsidR="000F588B" w:rsidRPr="000B48A3" w:rsidRDefault="000F588B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588B" w:rsidRPr="00D36E7F" w:rsidTr="000B48A3">
        <w:tc>
          <w:tcPr>
            <w:tcW w:w="2518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สาขาในประเทศลาว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0F588B" w:rsidRPr="000B48A3" w:rsidRDefault="00762CC1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A416F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8" w:space="0" w:color="auto"/>
            </w:tcBorders>
            <w:shd w:val="clear" w:color="auto" w:fill="auto"/>
          </w:tcPr>
          <w:p w:rsidR="000F588B" w:rsidRPr="000B48A3" w:rsidRDefault="000F588B" w:rsidP="006346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588B" w:rsidRPr="00D36E7F" w:rsidTr="000B48A3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588B" w:rsidRPr="000B48A3" w:rsidRDefault="009E297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0F588B" w:rsidP="00650D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0A416F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9E34EE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7D4EF4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0F588B" w:rsidP="005B23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0F588B" w:rsidRPr="000B48A3" w:rsidRDefault="000F588B" w:rsidP="00650D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50,</w:t>
            </w:r>
            <w:r w:rsidR="0023614F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656</w:t>
            </w:r>
          </w:p>
        </w:tc>
      </w:tr>
    </w:tbl>
    <w:p w:rsidR="003C7F22" w:rsidRPr="000B48A3" w:rsidRDefault="003C7F22" w:rsidP="003C7F22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A6089" w:rsidRPr="000B48A3" w:rsidRDefault="008A6089" w:rsidP="003C7F22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บริษัทฯ ได้เปลี่ยนแปลงและพัฒนาการ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อุตสาหกรรมภาพยนตร์สู่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มิติใหม่แห่งโลก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ดิจิตอล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(Digital Platform)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โดยการฉายภาพยนตร์ด้วยระบบดิจิตอลในรูปแบบ 2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ระบบ3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รวมถึงระบบ 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4D</w:t>
      </w:r>
      <w:r w:rsidR="00386B6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X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เพื่อพัฒนาคุณภาพของระบบภาพและระบบเสียงให้ดีขึ้น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และการจองตั๋วหนังออน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ไ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</w:t>
      </w:r>
      <w:r w:rsidR="0045505C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น์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ประกอบกับได้ทำการตลาดเพื่อจัดเก็บฐานข้อมูลลูกค้าด้วยการออกบัตรสมาชิก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 Generation </w:t>
      </w:r>
      <w:r w:rsidR="00BE3E3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ทำให้บริษัทมีฐานข้อมูลของลูกค้า ก่อให้เกิดประโยชน์ต่างๆ ไม่ว่าจะเป็นการจัดทำรายการส่งเสริมการขายให้เหมาะสมกับลูกค้า</w:t>
      </w:r>
      <w:r w:rsidR="00CB04E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แต่ละราย นั่นหมายความว่าบริษัทสามารถสื่อสารกับลูกค้าเฉพาะกลุ่มได้มากขึ้น ส่งผลให้ลูกค้ากลับมาใช้บริการในโรงภาพยนตร์</w:t>
      </w:r>
      <w:r w:rsidR="00AA72F5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มากขึ้น </w:t>
      </w:r>
    </w:p>
    <w:p w:rsidR="001C0579" w:rsidRPr="000B48A3" w:rsidRDefault="00AA72F5" w:rsidP="001C0579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มีแผนการขยายสาขาเพิ่มขึ้นเพื่อให้ครอบคลุม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ทั่ว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พื้นที่ของประเทศ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เปิดโอกาสให้ลูกค้าสามารถมาใช้บริการในโรงภาพยนตร์ได้อย่างสะดวกและรวดเร็ว</w:t>
      </w:r>
      <w:r w:rsidR="00090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พร้อมกันนี้ในมุมมองของสื่อโฆษณาที่รองรับด้วยระบบดิจิตอล จะทำให้เกิดมิติใหม่ในรูปแบบของการโฆษณาที่เหมาะสมกับกลุ่มลูกค้าในแต่ละพื้นที่ และถือเป็นการเพิ่มรายได้ของสื่อโฆษณาในอนาคตเช่นกัน </w:t>
      </w:r>
    </w:p>
    <w:p w:rsidR="006D3423" w:rsidRPr="000B48A3" w:rsidRDefault="00D819BD" w:rsidP="001C0579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ในการประกอบธุรกิจของบริษัทและบริษัทย่อยในนามของกลุ่มเมเจอร์ ซีนีเพล็กซ์ </w:t>
      </w:r>
      <w:r w:rsidR="00CD073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ฯ ได้ตระหนักถึงความเสี่ยงที่อาจเกิดขึ้นกับธุรกิจ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ไม่ว่าจะเป็นความเสี่ยงจากการพึ่งพาภาพยนตร์ที่เข้าฉาย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ความเสี่ยงจากการแข่งขันในธุรกิจ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ความเสี่ยงจากการลงทุนขยายสาขาใหม่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ความเสี่ยงจากการพึ่งพิงผู้บริหาร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ความเสี่ยงทางด้านอัคคีภัย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ความเสี่ยงเกี่ยวกับการก่อการร้ายหรือเหตุการณ์ความไม่สงบ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รวมถึงความเสี่ยงอื่นๆ ที่อยู่นอกเหนือการคาดการณ์ เป็นต้น บริษัทฯ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มีนโยบายการบริหารความเสี่ยง</w:t>
      </w:r>
      <w:r w:rsidR="006D342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ที่อาจเกิด</w:t>
      </w:r>
      <w:r w:rsidR="0087435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ขึ้นอย่างชัดเจน เพื่อลดผลกระทบในด้านลบให้หมดไปหรือให้น้อยที่สุด ทั้งนี้เพื่อเป็นการนำความเติบโตมาสู่องค์กรอย่างต่อเนื่องและถาวร</w:t>
      </w:r>
      <w:r w:rsidR="007A3E0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497774" w:rsidRPr="000B48A3" w:rsidRDefault="00497774" w:rsidP="00497774">
      <w:pPr>
        <w:pStyle w:val="Heading3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lastRenderedPageBreak/>
        <w:t>เป้าหมายการดำเนินธุรกิจ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ซีนีเพล็กซ์มีเป้าหมายหลักในการเป็นผู้นำในธุรกิจโรงภาพยนตร์ จากการขยายสาขาไปยังจุดต่างๆ ทั้งในกรุงเทพฯและต่างจังหวัด ส่งผลให้ในปัจจุบันมีส่วนแบ่งทางการตลาด 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มากกว่า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B223A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และเพื่อให้บรรลุเป้าหมายที่วางไว้ บริษัทฯ ได้วางแผนการเพิ่มยอดขายโดยการลงทุนขยายสาขาและเพิ่มจำนวนโรงภาพยนตร์ให้มากขึ้น เพื่อให้ครอบคลุมพื้นที่ให้บริการทั่วกรุงเทพมหานครและปริมณฑล รวมถึงต่างจังหวัด ที่มีศักยภาพเพียงพอและคุ้มค่ากับการลงทุน นอกจาก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นี้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ยังมีนโยบายที่จะเพิ่มความสะดวกสบาย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กับผู้มาใช้บริการในการซื้อบัตรชมภาพยนตร์โดยนำเทคโนโลยีใหม่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เข้ามาช่วยอำนวยความสะดวก สำหรับช่องทางอื่นๆ ที่จะอำนวยความสะดวกให้กับผู้ใช้บริการโรงภาพยนตร์เมเจอร์ ซีนีเพล็กซ์  และในเครือ  ซึ่งบริษัทฯ ได้ดำเนินการให้บริการแล้วในปัจจุบัน มีดังนี้</w:t>
      </w:r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Call Center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ที่ให้บริการลูกค้าด้วยการโทรเบอร์เดียว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( 02-515-5555 )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จองบัตรได้ทุกสาขา</w:t>
      </w:r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ระบบการจำหน่ายบัตรผ่านทาง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Internet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โดยผ่าน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website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http://</w:t>
      </w:r>
      <w:hyperlink r:id="rId8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</w:p>
    <w:p w:rsidR="00497774" w:rsidRPr="000B48A3" w:rsidRDefault="00497774" w:rsidP="00972064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ระบบจองซื้อบัตรผ่านตู้จำหน่ายตั๋วอัตโนมัติ</w:t>
      </w:r>
    </w:p>
    <w:p w:rsidR="00497774" w:rsidRPr="000B48A3" w:rsidRDefault="00497774" w:rsidP="007341AB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ระบบจองผ่านเคาน์เตอร์เซอร์วิส</w:t>
      </w:r>
    </w:p>
    <w:p w:rsidR="00CD0733" w:rsidRPr="000B48A3" w:rsidRDefault="00CD0733" w:rsidP="007341AB">
      <w:pPr>
        <w:numPr>
          <w:ilvl w:val="1"/>
          <w:numId w:val="1"/>
        </w:numPr>
        <w:tabs>
          <w:tab w:val="clear" w:pos="216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ระบบจองผ่าน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application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ในมือถือ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(Major , Line Pay)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นอกจากเป้าหมายการขยายธุรกิจโรงภาพยนตร์แล้ว บริษัทฯ ได้กำหนดเป้าหมายในการเพิ่มส่วนแบ่งการตลาดและเพิ่มยอดขายจากธุรกิจโบว์ลิ่ง และการให้บริการห้อง</w:t>
      </w:r>
      <w:r w:rsidR="00650D5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ควบคู่ไปด้วย โดยกำหนดเป็นนโยบายการลงทุนและการตลาดที่จะมีบริการโบว์ลิ่งควบคู่ไปกับโรงภาพยนตร์ โดยคำนึงถึงความเหมาะสมของพื้นที่และความเป็นไปได้ของโครงการเป็นหลัก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ยังได้มีการขยายตัวในส่วนของธุรกิจอื่นที่ช่วยสร้างศักยภาพในการเติบโตของยอดขาย และช่วยผลักดันการใช้ทรัพยากรที่มีอยู่อย่างคุ้มค่ามากยิ่งขึ้น เช่น ธุรกิจสื่อโฆษณา ซึ่งใช้พื้นที่ครอบคลุมทั้งภายในโรงภาพยนตร์และภายในพื้นที่ตัวอาคาร ผ่านรูปแบบต่างๆ เช่น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VDO-wall, Plasma Screen, Billboard, Cut-out, Tri-vision ,4D Ads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ธุรกิจอาหารและเครื่องดื่ม รวมไปถึงธุรกิจสื่อภาพยนตร์ ซึ่งมีทั้งการผลิตภาพยนตร์ และจำหน่ายลิขสิทธิ์ภาพยนตร์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การที่บริษัทฯ ได้ร่วมลงทุนในบริษัท สยามฟิวเจอร์ดีเวลอปเมนท์ จำกัด (มหาชน) ซึ่งเป็นผู้ประกอบธุรกิจด้านพัฒนาอสังหาริมทรัพย์และบริหารพื้นที่ ซึ่งเป็นผู้ที่มีศักยภาพและความชำนาญด้านการพัฒนาอสังหาริมทรัพย์และบริหารพื้นที่ขนาดเล็ก ซึ่งทำให้การขยายสาขาของบริษัทฯ เป็นไปได้อย่างรวดเร็วและครอบคลุมทุกพื้นที่ได้มากขึ้นด้วย  ทั้งนี้เนื่องจากบริษัทฯ ดังกล่าวมีความสามารถพัฒนาอสังหาริมทรัพย์สำหรับอาคารที่มีพื้นที่ใช้สอยไม่เกิน 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000 ตารางเมตร ไปจนถึงอาคารขนาดใหญ่กว่า </w:t>
      </w:r>
      <w:r w:rsidR="00D3055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ตารางเมตร เพื่อรองรับกับกฎหมายผังเมืองที่มีผลบังคับใช้ในบางพื้นที่ที่มีกฎหมายบังคับอยู่</w:t>
      </w:r>
    </w:p>
    <w:p w:rsidR="00D36E7F" w:rsidRPr="000B48A3" w:rsidRDefault="00D36E7F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36E7F" w:rsidRDefault="00D36E7F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E615D" w:rsidRPr="000B48A3" w:rsidRDefault="009E615D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97774" w:rsidRPr="000B48A3" w:rsidRDefault="00497774" w:rsidP="00497774">
      <w:pPr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7642A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การเปลี่ยนแปลงและพัฒนาการที่สำคัญ</w:t>
      </w:r>
      <w:r w:rsidR="00D36E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ในปี </w:t>
      </w:r>
      <w:r w:rsidR="00D36E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2559</w:t>
      </w:r>
    </w:p>
    <w:p w:rsidR="00E10B13" w:rsidRPr="000B48A3" w:rsidRDefault="00D36E7F" w:rsidP="000B48A3">
      <w:p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E10B1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  <w:lang w:val="th-TH"/>
        </w:rPr>
        <w:t xml:space="preserve">มกราคม </w:t>
      </w:r>
      <w:r w:rsidR="00E10B1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2559</w:t>
      </w:r>
    </w:p>
    <w:p w:rsidR="00E10B13" w:rsidRPr="000B48A3" w:rsidRDefault="00E10B13" w:rsidP="000B48A3">
      <w:pPr>
        <w:pStyle w:val="ListParagraph"/>
        <w:numPr>
          <w:ilvl w:val="0"/>
          <w:numId w:val="51"/>
        </w:numPr>
        <w:spacing w:after="1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บริษัท เมเจอร์ ซีนีเพล็กซ์ กรุ้ป จำกัด (มหาชน)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ได้รับรางวัล ซุปเปอร์แบรนด์ ประเทศไทย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พ.ศ. </w:t>
      </w:r>
      <w:r w:rsidRPr="000B48A3">
        <w:rPr>
          <w:rFonts w:asciiTheme="majorBidi" w:hAnsiTheme="majorBidi" w:cstheme="majorBidi"/>
          <w:sz w:val="28"/>
        </w:rPr>
        <w:t xml:space="preserve">2559 </w:t>
      </w:r>
      <w:r w:rsidRPr="000B48A3">
        <w:rPr>
          <w:rFonts w:asciiTheme="majorBidi" w:hAnsiTheme="majorBidi" w:cstheme="majorBidi"/>
          <w:sz w:val="28"/>
          <w:cs/>
        </w:rPr>
        <w:t xml:space="preserve">ต่อเนื่อง </w:t>
      </w:r>
      <w:r w:rsidRPr="000B48A3">
        <w:rPr>
          <w:rFonts w:asciiTheme="majorBidi" w:hAnsiTheme="majorBidi" w:cstheme="majorBidi"/>
          <w:sz w:val="28"/>
        </w:rPr>
        <w:t xml:space="preserve">9 </w:t>
      </w:r>
      <w:r w:rsidRPr="000B48A3">
        <w:rPr>
          <w:rFonts w:asciiTheme="majorBidi" w:hAnsiTheme="majorBidi" w:cstheme="majorBidi"/>
          <w:sz w:val="28"/>
          <w:cs/>
        </w:rPr>
        <w:t xml:space="preserve">ปีซ้อน ตั้งแต่ปี </w:t>
      </w:r>
      <w:r w:rsidRPr="000B48A3">
        <w:rPr>
          <w:rFonts w:asciiTheme="majorBidi" w:hAnsiTheme="majorBidi" w:cstheme="majorBidi"/>
          <w:sz w:val="28"/>
        </w:rPr>
        <w:t xml:space="preserve">2551- 2559 </w:t>
      </w:r>
      <w:r w:rsidRPr="000B48A3">
        <w:rPr>
          <w:rFonts w:asciiTheme="majorBidi" w:hAnsiTheme="majorBidi" w:cstheme="majorBidi"/>
          <w:sz w:val="28"/>
          <w:cs/>
        </w:rPr>
        <w:t>ตามเป้าหมายและนโยบายของบริษัทฯ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เป็นผู้นำในการสรรหาสุดยอดนวัตกรรมและ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เทคโนโลยีใหม่ๆ มาให้ลูกค้าได้สัมผัสและเต็มอิ่มกับประสบการณ์บันเทิงเหนือความฝัน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ตามสโลแกน </w:t>
      </w:r>
      <w:r w:rsidRPr="000B48A3">
        <w:rPr>
          <w:rFonts w:asciiTheme="majorBidi" w:hAnsiTheme="majorBidi" w:cstheme="majorBidi"/>
          <w:b/>
          <w:bCs/>
          <w:sz w:val="28"/>
        </w:rPr>
        <w:t>“</w:t>
      </w:r>
      <w:r w:rsidRPr="000B48A3">
        <w:rPr>
          <w:rFonts w:asciiTheme="majorBidi" w:hAnsiTheme="majorBidi" w:cstheme="majorBidi"/>
          <w:b/>
          <w:bCs/>
          <w:sz w:val="28"/>
          <w:cs/>
        </w:rPr>
        <w:t xml:space="preserve">ร่วมสร้างฝันบันเทิงระดับโลก หรือ </w:t>
      </w:r>
      <w:r w:rsidRPr="000B48A3">
        <w:rPr>
          <w:rFonts w:asciiTheme="majorBidi" w:hAnsiTheme="majorBidi" w:cstheme="majorBidi"/>
          <w:b/>
          <w:bCs/>
          <w:sz w:val="28"/>
        </w:rPr>
        <w:t>Sharing the world’s best entertainment dreams”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โดยได้รับการคัดเลือกตามหลักเกณฑ์ของซุปเปอร์แบรนด์</w:t>
      </w:r>
      <w:r w:rsidRPr="000B48A3">
        <w:rPr>
          <w:rFonts w:asciiTheme="majorBidi" w:hAnsiTheme="majorBidi" w:cstheme="majorBidi"/>
          <w:sz w:val="28"/>
        </w:rPr>
        <w:t xml:space="preserve"> 3 </w:t>
      </w:r>
      <w:r w:rsidRPr="000B48A3">
        <w:rPr>
          <w:rFonts w:asciiTheme="majorBidi" w:hAnsiTheme="majorBidi" w:cstheme="majorBidi"/>
          <w:sz w:val="28"/>
          <w:cs/>
        </w:rPr>
        <w:t>ด้าน คือ คุณภาพของแบรนด์ ความสัมพันธ์ระหว่างแบรนด์กับผู้บริโภค และเอกลักษณ์ของแบรนด์</w:t>
      </w:r>
    </w:p>
    <w:p w:rsidR="00E10B13" w:rsidRPr="000B48A3" w:rsidRDefault="00E10B13" w:rsidP="000B48A3">
      <w:pPr>
        <w:ind w:left="568" w:firstLine="284"/>
        <w:jc w:val="thaiDistribute"/>
        <w:rPr>
          <w:rFonts w:asciiTheme="majorBidi" w:hAnsiTheme="majorBidi" w:cs="Angsana New"/>
          <w:b/>
          <w:bCs/>
          <w:color w:val="000000" w:themeColor="text1"/>
          <w:sz w:val="28"/>
          <w:szCs w:val="28"/>
          <w:u w:val="single"/>
          <w:cs/>
          <w:lang w:val="th-TH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  <w:lang w:val="th-TH"/>
        </w:rPr>
        <w:t xml:space="preserve">กุมภาพันธ์ 2559 </w:t>
      </w:r>
    </w:p>
    <w:p w:rsidR="00E10B13" w:rsidRPr="000B48A3" w:rsidRDefault="00E10B13" w:rsidP="000B48A3">
      <w:pPr>
        <w:pStyle w:val="ListParagraph"/>
        <w:numPr>
          <w:ilvl w:val="0"/>
          <w:numId w:val="51"/>
        </w:numPr>
        <w:spacing w:after="120"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D36E7F" w:rsidRPr="000B48A3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สาขาบิ๊กซี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ลพบุรี จำนวน </w:t>
      </w:r>
      <w:r w:rsidRPr="000B48A3">
        <w:rPr>
          <w:rFonts w:asciiTheme="majorBidi" w:hAnsiTheme="majorBidi" w:cstheme="majorBidi"/>
          <w:sz w:val="28"/>
        </w:rPr>
        <w:t xml:space="preserve">5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E10B13" w:rsidRPr="000B48A3" w:rsidRDefault="00E10B13" w:rsidP="000B48A3">
      <w:pPr>
        <w:ind w:left="568" w:firstLine="284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 xml:space="preserve">มีนาคม </w:t>
      </w:r>
      <w:r w:rsidRPr="000B48A3">
        <w:rPr>
          <w:rFonts w:asciiTheme="majorBidi" w:hAnsiTheme="majorBidi" w:cstheme="majorBidi"/>
          <w:b/>
          <w:bCs/>
          <w:sz w:val="28"/>
          <w:szCs w:val="28"/>
          <w:u w:val="single"/>
        </w:rPr>
        <w:t>2559</w:t>
      </w:r>
    </w:p>
    <w:p w:rsidR="00D36E7F" w:rsidRPr="000B48A3" w:rsidRDefault="00D36E7F" w:rsidP="000B48A3">
      <w:pPr>
        <w:pStyle w:val="ListParagraph"/>
        <w:numPr>
          <w:ilvl w:val="0"/>
          <w:numId w:val="51"/>
        </w:num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เปิดให้บริการ</w:t>
      </w:r>
      <w:r w:rsidR="00E10B13"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สาขาบิ๊กซี</w:t>
      </w:r>
      <w:r w:rsidR="00E10B13" w:rsidRPr="000B48A3">
        <w:rPr>
          <w:rFonts w:asciiTheme="majorBidi" w:hAnsiTheme="majorBidi" w:cstheme="majorBidi"/>
          <w:sz w:val="28"/>
        </w:rPr>
        <w:t xml:space="preserve"> </w:t>
      </w:r>
      <w:r w:rsidR="00E10B13" w:rsidRPr="000B48A3">
        <w:rPr>
          <w:rFonts w:asciiTheme="majorBidi" w:hAnsiTheme="majorBidi" w:cstheme="majorBidi"/>
          <w:sz w:val="28"/>
          <w:cs/>
        </w:rPr>
        <w:t xml:space="preserve">ราชบุรี จำนวน </w:t>
      </w:r>
      <w:r w:rsidR="00E10B13" w:rsidRPr="000B48A3">
        <w:rPr>
          <w:rFonts w:asciiTheme="majorBidi" w:hAnsiTheme="majorBidi" w:cstheme="majorBidi"/>
          <w:sz w:val="28"/>
        </w:rPr>
        <w:t xml:space="preserve">4 </w:t>
      </w:r>
      <w:r w:rsidR="00E10B13" w:rsidRPr="000B48A3">
        <w:rPr>
          <w:rFonts w:asciiTheme="majorBidi" w:hAnsiTheme="majorBidi" w:cstheme="majorBidi"/>
          <w:sz w:val="28"/>
          <w:cs/>
        </w:rPr>
        <w:t>โรง</w:t>
      </w:r>
      <w:r w:rsidR="00E10B13" w:rsidRPr="000B48A3">
        <w:rPr>
          <w:rFonts w:asciiTheme="majorBidi" w:hAnsiTheme="majorBidi" w:cstheme="majorBidi"/>
          <w:sz w:val="28"/>
        </w:rPr>
        <w:t xml:space="preserve"> </w:t>
      </w:r>
    </w:p>
    <w:p w:rsidR="00E10B13" w:rsidRPr="000B48A3" w:rsidRDefault="00E10B13" w:rsidP="000B48A3">
      <w:pPr>
        <w:pStyle w:val="ListParagraph"/>
        <w:numPr>
          <w:ilvl w:val="0"/>
          <w:numId w:val="51"/>
        </w:numPr>
        <w:spacing w:after="120"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0B48A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48A3">
        <w:rPr>
          <w:rFonts w:asciiTheme="majorBidi" w:hAnsiTheme="majorBidi" w:cstheme="majorBidi"/>
          <w:sz w:val="28"/>
        </w:rPr>
        <w:t xml:space="preserve">9 </w:t>
      </w:r>
      <w:r w:rsidRPr="000B48A3">
        <w:rPr>
          <w:rFonts w:asciiTheme="majorBidi" w:hAnsiTheme="majorBidi" w:cstheme="majorBidi"/>
          <w:sz w:val="28"/>
          <w:cs/>
        </w:rPr>
        <w:t xml:space="preserve">มีนาคม พ.ศ. </w:t>
      </w:r>
      <w:r w:rsidRPr="000B48A3">
        <w:rPr>
          <w:rFonts w:asciiTheme="majorBidi" w:hAnsiTheme="majorBidi" w:cstheme="majorBidi"/>
          <w:sz w:val="28"/>
        </w:rPr>
        <w:t xml:space="preserve">2559 </w:t>
      </w:r>
      <w:r w:rsidRPr="000B48A3">
        <w:rPr>
          <w:rFonts w:asciiTheme="majorBidi" w:hAnsiTheme="majorBidi" w:cstheme="majorBidi"/>
          <w:sz w:val="28"/>
          <w:cs/>
        </w:rPr>
        <w:t>บริษัทได้ลงทุน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ในบริษัท ซีเจ เมเจอร์ เอ็นเตอร์เทนเม้นท์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จำกัด ซึ่งเป็นผู้ผลิตและจัดจำหน่ายภาพยนตร์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ทั้งในและต่างประเทศ โดยบริษัทถือหุ้น</w:t>
      </w:r>
      <w:r w:rsidR="00D36E7F" w:rsidRPr="003E0F89">
        <w:rPr>
          <w:rFonts w:asciiTheme="majorBidi" w:hAnsiTheme="majorBidi" w:cstheme="majorBidi"/>
          <w:sz w:val="28"/>
          <w:cs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Pr="000B48A3">
        <w:rPr>
          <w:rFonts w:asciiTheme="majorBidi" w:hAnsiTheme="majorBidi" w:cstheme="majorBidi"/>
          <w:sz w:val="28"/>
        </w:rPr>
        <w:t xml:space="preserve">49 </w:t>
      </w:r>
      <w:r w:rsidRPr="000B48A3">
        <w:rPr>
          <w:rFonts w:asciiTheme="majorBidi" w:hAnsiTheme="majorBidi" w:cstheme="majorBidi"/>
          <w:sz w:val="28"/>
          <w:cs/>
        </w:rPr>
        <w:t>ของทุนจดทะเบียน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โดยเปิดตัวด้วยภาพยนตร์ไทยเรื่องแรก เรื่อง</w:t>
      </w:r>
      <w:r w:rsidRPr="000B48A3">
        <w:rPr>
          <w:rFonts w:asciiTheme="majorBidi" w:hAnsiTheme="majorBidi" w:cstheme="majorBidi"/>
          <w:sz w:val="28"/>
        </w:rPr>
        <w:t xml:space="preserve"> “20 </w:t>
      </w:r>
      <w:r w:rsidRPr="000B48A3">
        <w:rPr>
          <w:rFonts w:asciiTheme="majorBidi" w:hAnsiTheme="majorBidi" w:cstheme="majorBidi"/>
          <w:sz w:val="28"/>
          <w:cs/>
        </w:rPr>
        <w:t>ใหม่ ยูเทิร์นวัย หัวใจรีเทิร์น</w:t>
      </w:r>
      <w:r w:rsidRPr="000B48A3">
        <w:rPr>
          <w:rFonts w:asciiTheme="majorBidi" w:hAnsiTheme="majorBidi" w:cstheme="majorBidi"/>
          <w:sz w:val="28"/>
        </w:rPr>
        <w:t>”</w:t>
      </w:r>
    </w:p>
    <w:p w:rsidR="00D36E7F" w:rsidRPr="000B48A3" w:rsidRDefault="005F3CEE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เมษายน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</w:t>
      </w:r>
      <w:r w:rsidR="00083A7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</w:p>
    <w:p w:rsidR="00D36E7F" w:rsidRDefault="00D36E7F" w:rsidP="00D36E7F">
      <w:pPr>
        <w:pStyle w:val="ListParagraph"/>
        <w:numPr>
          <w:ilvl w:val="0"/>
          <w:numId w:val="51"/>
        </w:numPr>
        <w:spacing w:after="2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เปิดให้บริการโรงภาพยนตร์เมเจอร์ซีนีเพล็กซ์ สาขา</w:t>
      </w:r>
      <w:r w:rsidRPr="003E0F89">
        <w:rPr>
          <w:rFonts w:asciiTheme="majorBidi" w:hAnsiTheme="majorBidi" w:cstheme="majorBidi"/>
          <w:sz w:val="28"/>
          <w:cs/>
        </w:rPr>
        <w:t>พะเยา</w:t>
      </w:r>
      <w:r w:rsidRPr="000B48A3">
        <w:rPr>
          <w:rFonts w:asciiTheme="majorBidi" w:hAnsiTheme="majorBidi" w:cstheme="majorBidi"/>
          <w:sz w:val="28"/>
          <w:cs/>
        </w:rPr>
        <w:t xml:space="preserve"> จำนวน </w:t>
      </w:r>
      <w:r w:rsidRPr="000B48A3">
        <w:rPr>
          <w:rFonts w:asciiTheme="majorBidi" w:hAnsiTheme="majorBidi" w:cstheme="majorBidi"/>
          <w:sz w:val="28"/>
        </w:rPr>
        <w:t xml:space="preserve">3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D36E7F" w:rsidRPr="000B48A3" w:rsidRDefault="00D36E7F" w:rsidP="000B48A3">
      <w:pPr>
        <w:pStyle w:val="ListParagraph"/>
        <w:numPr>
          <w:ilvl w:val="0"/>
          <w:numId w:val="51"/>
        </w:numPr>
        <w:spacing w:after="1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542D1">
        <w:rPr>
          <w:rFonts w:asciiTheme="majorBidi" w:hAnsiTheme="majorBidi" w:cstheme="majorBidi"/>
          <w:sz w:val="28"/>
          <w:cs/>
        </w:rPr>
        <w:t>เปิดให้บริการโรงภาพยนตร์ในเครือซีนีเพล็กซ์ สาขา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อยุธยา</w:t>
      </w:r>
      <w:r w:rsidR="00AB77FC">
        <w:rPr>
          <w:rFonts w:asciiTheme="majorBidi" w:hAnsiTheme="majorBidi" w:cstheme="majorBidi"/>
          <w:sz w:val="28"/>
          <w:cs/>
        </w:rPr>
        <w:t xml:space="preserve"> ซิตี้พาร์ค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 xml:space="preserve">จำนวน </w:t>
      </w:r>
      <w:r w:rsidRPr="000542D1">
        <w:rPr>
          <w:rFonts w:asciiTheme="majorBidi" w:hAnsiTheme="majorBidi" w:cstheme="majorBidi"/>
          <w:sz w:val="28"/>
        </w:rPr>
        <w:t xml:space="preserve">6 </w:t>
      </w:r>
      <w:r w:rsidRPr="000542D1">
        <w:rPr>
          <w:rFonts w:asciiTheme="majorBidi" w:hAnsiTheme="majorBidi" w:cstheme="majorBidi"/>
          <w:sz w:val="28"/>
          <w:cs/>
        </w:rPr>
        <w:t>โรง</w:t>
      </w:r>
    </w:p>
    <w:p w:rsidR="005F3CEE" w:rsidRPr="000B48A3" w:rsidRDefault="00AB77FC" w:rsidP="000B48A3">
      <w:pPr>
        <w:pStyle w:val="ListParagraph"/>
        <w:spacing w:after="120"/>
        <w:ind w:firstLine="132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พ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 xml:space="preserve">ฤษภาคม </w:t>
      </w:r>
      <w:r w:rsidR="005F3CEE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255</w:t>
      </w:r>
      <w:r w:rsidR="00083A7C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9</w:t>
      </w:r>
    </w:p>
    <w:p w:rsidR="005940C3" w:rsidRPr="000B48A3" w:rsidRDefault="005940C3" w:rsidP="005F3CEE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AB77FC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สาขาบิ๊กซี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ระนอง จำนวน </w:t>
      </w:r>
      <w:r w:rsidRPr="000B48A3">
        <w:rPr>
          <w:rFonts w:asciiTheme="majorBidi" w:hAnsiTheme="majorBidi" w:cstheme="majorBidi"/>
          <w:sz w:val="28"/>
        </w:rPr>
        <w:t xml:space="preserve">3 </w:t>
      </w:r>
      <w:r w:rsidRPr="000B48A3">
        <w:rPr>
          <w:rFonts w:asciiTheme="majorBidi" w:hAnsiTheme="majorBidi" w:cstheme="majorBidi"/>
          <w:sz w:val="28"/>
          <w:cs/>
        </w:rPr>
        <w:t>โรง</w:t>
      </w:r>
      <w:r w:rsidRPr="000B48A3">
        <w:rPr>
          <w:rFonts w:asciiTheme="majorBidi" w:hAnsiTheme="majorBidi" w:cstheme="majorBidi"/>
          <w:sz w:val="28"/>
        </w:rPr>
        <w:t xml:space="preserve"> </w:t>
      </w:r>
    </w:p>
    <w:p w:rsidR="005940C3" w:rsidRPr="000B48A3" w:rsidRDefault="005940C3" w:rsidP="005F3CEE">
      <w:pPr>
        <w:pStyle w:val="ListParagraph"/>
        <w:numPr>
          <w:ilvl w:val="0"/>
          <w:numId w:val="47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7D7B67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โลตัส สตูล จำนวน </w:t>
      </w:r>
      <w:r w:rsidRPr="000B48A3">
        <w:rPr>
          <w:rFonts w:asciiTheme="majorBidi" w:hAnsiTheme="majorBidi" w:cstheme="majorBidi"/>
          <w:sz w:val="28"/>
        </w:rPr>
        <w:t xml:space="preserve">3 </w:t>
      </w:r>
      <w:r w:rsidRPr="000B48A3">
        <w:rPr>
          <w:rFonts w:asciiTheme="majorBidi" w:hAnsiTheme="majorBidi" w:cstheme="majorBidi"/>
          <w:sz w:val="28"/>
          <w:cs/>
        </w:rPr>
        <w:t>โรง</w:t>
      </w:r>
      <w:r w:rsidRPr="000B48A3">
        <w:rPr>
          <w:rFonts w:asciiTheme="majorBidi" w:hAnsiTheme="majorBidi" w:cstheme="majorBidi"/>
          <w:sz w:val="28"/>
        </w:rPr>
        <w:t xml:space="preserve"> </w:t>
      </w:r>
    </w:p>
    <w:p w:rsidR="003E4235" w:rsidRPr="000B48A3" w:rsidRDefault="005940C3" w:rsidP="000B48A3">
      <w:pPr>
        <w:pStyle w:val="ListParagraph"/>
        <w:numPr>
          <w:ilvl w:val="0"/>
          <w:numId w:val="46"/>
        </w:numPr>
        <w:spacing w:after="12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บริษัท เมเจอร์ โฮลดิ้ง อินเตอร์เนชั่นแนล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จำกัด (บริษัทย่อย) ได้ลงทุนในหุ้นสามัญ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ในสัดส่วนร้อยละ </w:t>
      </w:r>
      <w:r w:rsidRPr="000B48A3">
        <w:rPr>
          <w:rFonts w:asciiTheme="majorBidi" w:hAnsiTheme="majorBidi" w:cstheme="majorBidi"/>
          <w:sz w:val="28"/>
        </w:rPr>
        <w:t xml:space="preserve">100 </w:t>
      </w:r>
      <w:r w:rsidRPr="000B48A3">
        <w:rPr>
          <w:rFonts w:asciiTheme="majorBidi" w:hAnsiTheme="majorBidi" w:cstheme="majorBidi"/>
          <w:sz w:val="28"/>
          <w:cs/>
        </w:rPr>
        <w:t>ของทุนจดทะเบียน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ในบริษัท ซีนีเพล็กซ์ (ลาว) โซล จำกัด </w:t>
      </w:r>
      <w:r w:rsidR="007D7B67">
        <w:rPr>
          <w:rFonts w:asciiTheme="majorBidi" w:hAnsiTheme="majorBidi" w:cstheme="majorBidi" w:hint="cs"/>
          <w:sz w:val="28"/>
          <w:cs/>
        </w:rPr>
        <w:t>โดย</w:t>
      </w:r>
      <w:r w:rsidRPr="000B48A3">
        <w:rPr>
          <w:rFonts w:asciiTheme="majorBidi" w:hAnsiTheme="majorBidi" w:cstheme="majorBidi"/>
          <w:sz w:val="28"/>
          <w:cs/>
        </w:rPr>
        <w:t>ประกอบธุรกิจให้บริการจัดแสดงภาพยนตร์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ในสาธารณรัฐประชาธิปไตยประชาชนลาว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ได้เปิดให้บริการรงภาพยนตร์จำนวน </w:t>
      </w:r>
      <w:r w:rsidRPr="000B48A3">
        <w:rPr>
          <w:rFonts w:asciiTheme="majorBidi" w:hAnsiTheme="majorBidi" w:cstheme="majorBidi"/>
          <w:sz w:val="28"/>
        </w:rPr>
        <w:t xml:space="preserve">4 </w:t>
      </w:r>
      <w:r w:rsidRPr="000B48A3">
        <w:rPr>
          <w:rFonts w:asciiTheme="majorBidi" w:hAnsiTheme="majorBidi" w:cstheme="majorBidi"/>
          <w:sz w:val="28"/>
          <w:cs/>
        </w:rPr>
        <w:t>โรง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ณ ห้างสรรพสินค้า เฟรนด์ชิฟ มอลล์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="00CE6BEC">
        <w:rPr>
          <w:rFonts w:asciiTheme="majorBidi" w:hAnsiTheme="majorBidi" w:cstheme="majorBidi"/>
          <w:sz w:val="28"/>
          <w:cs/>
        </w:rPr>
        <w:t>อ.</w:t>
      </w:r>
      <w:r w:rsidRPr="000B48A3">
        <w:rPr>
          <w:rFonts w:asciiTheme="majorBidi" w:hAnsiTheme="majorBidi" w:cstheme="majorBidi"/>
          <w:sz w:val="28"/>
          <w:cs/>
        </w:rPr>
        <w:t>เมืองปากเซ แขวงจำปาศักดิ์ สาธารณรัฐประชาธิปไตยประชาชนลาว</w:t>
      </w:r>
      <w:r w:rsidRPr="000B48A3" w:rsidDel="005940C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</w:p>
    <w:p w:rsidR="005F3CEE" w:rsidRPr="000B48A3" w:rsidRDefault="005F3CEE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สิงหาคม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</w:t>
      </w:r>
      <w:r w:rsidR="00083A7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</w:p>
    <w:p w:rsidR="003E4235" w:rsidRPr="000B48A3" w:rsidRDefault="003E4235" w:rsidP="000B48A3">
      <w:pPr>
        <w:pStyle w:val="ListParagraph"/>
        <w:numPr>
          <w:ilvl w:val="0"/>
          <w:numId w:val="48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186A93" w:rsidRPr="003E0F89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โลตัส นครปฐม </w:t>
      </w:r>
      <w:r w:rsidR="00186A93" w:rsidRPr="003E0F89">
        <w:rPr>
          <w:rFonts w:asciiTheme="majorBidi" w:hAnsiTheme="majorBidi" w:cstheme="majorBidi" w:hint="cs"/>
          <w:sz w:val="28"/>
          <w:cs/>
        </w:rPr>
        <w:t>จ</w:t>
      </w:r>
      <w:r w:rsidR="00186A93" w:rsidRPr="004C5587">
        <w:rPr>
          <w:rFonts w:asciiTheme="majorBidi" w:hAnsiTheme="majorBidi" w:cstheme="majorBidi"/>
          <w:sz w:val="28"/>
          <w:cs/>
        </w:rPr>
        <w:t>ำ</w:t>
      </w:r>
      <w:r w:rsidRPr="000B48A3">
        <w:rPr>
          <w:rFonts w:asciiTheme="majorBidi" w:hAnsiTheme="majorBidi" w:cstheme="majorBidi"/>
          <w:sz w:val="28"/>
          <w:cs/>
        </w:rPr>
        <w:t>นวน</w:t>
      </w:r>
      <w:r w:rsidRPr="000B48A3">
        <w:rPr>
          <w:rFonts w:asciiTheme="majorBidi" w:hAnsiTheme="majorBidi" w:cstheme="majorBidi"/>
          <w:sz w:val="28"/>
        </w:rPr>
        <w:t xml:space="preserve"> 4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3E0F89" w:rsidRPr="000B48A3" w:rsidRDefault="003E4235" w:rsidP="000B48A3">
      <w:pPr>
        <w:ind w:left="298" w:firstLine="55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กันยายน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2559</w:t>
      </w:r>
    </w:p>
    <w:p w:rsidR="003E0F89" w:rsidRDefault="003E4235" w:rsidP="000B48A3">
      <w:pPr>
        <w:pStyle w:val="ListParagraph"/>
        <w:numPr>
          <w:ilvl w:val="0"/>
          <w:numId w:val="64"/>
        </w:num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3E0F89" w:rsidRPr="003E0F89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โลตัส นาดี จังหวัดอุดรธานี จำนวน </w:t>
      </w:r>
      <w:r w:rsidRPr="000B48A3">
        <w:rPr>
          <w:rFonts w:asciiTheme="majorBidi" w:hAnsiTheme="majorBidi" w:cstheme="majorBidi"/>
          <w:sz w:val="28"/>
        </w:rPr>
        <w:t xml:space="preserve">3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E147D" w:rsidRPr="000B48A3" w:rsidRDefault="003E0F89" w:rsidP="000B48A3">
      <w:pPr>
        <w:pStyle w:val="ListParagraph"/>
        <w:numPr>
          <w:ilvl w:val="0"/>
          <w:numId w:val="64"/>
        </w:num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542D1">
        <w:rPr>
          <w:rFonts w:asciiTheme="majorBidi" w:hAnsiTheme="majorBidi" w:cstheme="majorBidi"/>
          <w:sz w:val="28"/>
          <w:cs/>
        </w:rPr>
        <w:lastRenderedPageBreak/>
        <w:t>เปิด</w:t>
      </w:r>
      <w:r w:rsidRPr="003E0F89">
        <w:rPr>
          <w:rFonts w:asciiTheme="majorBidi" w:hAnsiTheme="majorBidi" w:cstheme="majorBidi"/>
          <w:sz w:val="28"/>
          <w:cs/>
        </w:rPr>
        <w:t>ให้บริการ</w:t>
      </w:r>
      <w:r w:rsidRPr="000542D1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สาขาบิ๊กซี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 xml:space="preserve">บุรีรัมย์ จำนวน </w:t>
      </w:r>
      <w:r w:rsidRPr="000542D1">
        <w:rPr>
          <w:rFonts w:asciiTheme="majorBidi" w:hAnsiTheme="majorBidi" w:cstheme="majorBidi"/>
          <w:sz w:val="28"/>
        </w:rPr>
        <w:t xml:space="preserve">5 </w:t>
      </w:r>
      <w:r w:rsidRPr="000542D1">
        <w:rPr>
          <w:rFonts w:asciiTheme="majorBidi" w:hAnsiTheme="majorBidi" w:cstheme="majorBidi"/>
          <w:sz w:val="28"/>
          <w:cs/>
        </w:rPr>
        <w:t>โรง</w:t>
      </w:r>
    </w:p>
    <w:p w:rsidR="003E4235" w:rsidRPr="000B48A3" w:rsidRDefault="00CE147D" w:rsidP="000B48A3">
      <w:pPr>
        <w:pStyle w:val="ListParagraph"/>
        <w:numPr>
          <w:ilvl w:val="0"/>
          <w:numId w:val="55"/>
        </w:numPr>
        <w:spacing w:after="120"/>
        <w:ind w:left="1264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542D1">
        <w:rPr>
          <w:rFonts w:asciiTheme="majorBidi" w:hAnsiTheme="majorBidi" w:cstheme="majorBidi"/>
          <w:sz w:val="28"/>
          <w:cs/>
        </w:rPr>
        <w:t xml:space="preserve">เปิดให้บริการโรงภาพยนตร์ </w:t>
      </w:r>
      <w:r w:rsidRPr="000542D1">
        <w:rPr>
          <w:rFonts w:asciiTheme="majorBidi" w:hAnsiTheme="majorBidi" w:cstheme="majorBidi"/>
          <w:sz w:val="28"/>
        </w:rPr>
        <w:t xml:space="preserve">4DX (4 </w:t>
      </w:r>
      <w:r w:rsidRPr="000542D1">
        <w:rPr>
          <w:rFonts w:asciiTheme="majorBidi" w:hAnsiTheme="majorBidi" w:cstheme="majorBidi"/>
          <w:sz w:val="28"/>
          <w:cs/>
        </w:rPr>
        <w:t>มิติ) และ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 xml:space="preserve">โรงภาพยนตร์ </w:t>
      </w:r>
      <w:r w:rsidRPr="000542D1">
        <w:rPr>
          <w:rFonts w:asciiTheme="majorBidi" w:hAnsiTheme="majorBidi" w:cstheme="majorBidi"/>
          <w:sz w:val="28"/>
        </w:rPr>
        <w:t xml:space="preserve">VIP </w:t>
      </w:r>
      <w:r w:rsidRPr="000542D1">
        <w:rPr>
          <w:rFonts w:asciiTheme="majorBidi" w:hAnsiTheme="majorBidi" w:cstheme="majorBidi"/>
          <w:sz w:val="28"/>
          <w:cs/>
        </w:rPr>
        <w:t>ที่หรูหราและทันสมัย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แห่งแรกในภาคอีสาน ณ โรงภาพยนตร์ เมเจอร์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ซีนีเพล็กซ์ สาขาโคราช จังหวัดนครราชสีมา</w:t>
      </w:r>
    </w:p>
    <w:p w:rsidR="005F3CEE" w:rsidRPr="000B48A3" w:rsidRDefault="005F3CEE" w:rsidP="000B48A3">
      <w:pPr>
        <w:ind w:left="568" w:firstLine="284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ตุลาคม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</w:t>
      </w:r>
      <w:r w:rsidR="00083A7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</w:p>
    <w:p w:rsidR="00C97933" w:rsidRPr="000B48A3" w:rsidRDefault="00C97933" w:rsidP="005F3CEE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CE147D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โรงภาพยนตร์ในเครือซีนีเพล็กซ์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บลูพอร์ต </w:t>
      </w:r>
      <w:r w:rsidR="00CE6BEC">
        <w:rPr>
          <w:rFonts w:asciiTheme="majorBidi" w:hAnsiTheme="majorBidi" w:cstheme="majorBidi"/>
          <w:sz w:val="28"/>
          <w:cs/>
        </w:rPr>
        <w:t>อ.</w:t>
      </w:r>
      <w:r w:rsidRPr="000B48A3">
        <w:rPr>
          <w:rFonts w:asciiTheme="majorBidi" w:hAnsiTheme="majorBidi" w:cstheme="majorBidi"/>
          <w:sz w:val="28"/>
          <w:cs/>
        </w:rPr>
        <w:t>หัวหิน จังหวัดประจวบคีรีขันธ์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จำนวน </w:t>
      </w:r>
      <w:r w:rsidRPr="000B48A3">
        <w:rPr>
          <w:rFonts w:asciiTheme="majorBidi" w:hAnsiTheme="majorBidi" w:cstheme="majorBidi"/>
          <w:sz w:val="28"/>
        </w:rPr>
        <w:t xml:space="preserve">6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97933" w:rsidRPr="000B48A3" w:rsidRDefault="00C97933" w:rsidP="005F3CEE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CE147D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สาขาบิ๊กซี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ลำปาง จำนวน </w:t>
      </w:r>
      <w:r w:rsidRPr="000B48A3">
        <w:rPr>
          <w:rFonts w:asciiTheme="majorBidi" w:hAnsiTheme="majorBidi" w:cstheme="majorBidi"/>
          <w:sz w:val="28"/>
        </w:rPr>
        <w:t xml:space="preserve">4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97933" w:rsidRPr="000B48A3" w:rsidRDefault="00C97933" w:rsidP="005F3CEE">
      <w:pPr>
        <w:pStyle w:val="ListParagraph"/>
        <w:numPr>
          <w:ilvl w:val="0"/>
          <w:numId w:val="49"/>
        </w:numPr>
        <w:spacing w:after="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CE147D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โรงภาพยนตร์อีจีวีซีนีม่า สาขาโลตัส พิมาย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จังหวัดนครราชสีมา จำนวน </w:t>
      </w:r>
      <w:r w:rsidRPr="000B48A3">
        <w:rPr>
          <w:rFonts w:asciiTheme="majorBidi" w:hAnsiTheme="majorBidi" w:cstheme="majorBidi"/>
          <w:sz w:val="28"/>
        </w:rPr>
        <w:t xml:space="preserve">2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9F2EF9" w:rsidRPr="000B48A3" w:rsidRDefault="009F2EF9" w:rsidP="000B48A3">
      <w:pPr>
        <w:pStyle w:val="ListParagraph"/>
        <w:numPr>
          <w:ilvl w:val="0"/>
          <w:numId w:val="49"/>
        </w:numPr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42D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542D1">
        <w:rPr>
          <w:rFonts w:asciiTheme="majorBidi" w:hAnsiTheme="majorBidi" w:cstheme="majorBidi"/>
          <w:sz w:val="28"/>
        </w:rPr>
        <w:t xml:space="preserve">21 </w:t>
      </w:r>
      <w:r w:rsidRPr="000542D1">
        <w:rPr>
          <w:rFonts w:asciiTheme="majorBidi" w:hAnsiTheme="majorBidi" w:cstheme="majorBidi"/>
          <w:sz w:val="28"/>
          <w:cs/>
        </w:rPr>
        <w:t xml:space="preserve">ตุลาคม พ.ศ. </w:t>
      </w:r>
      <w:r w:rsidRPr="000542D1">
        <w:rPr>
          <w:rFonts w:asciiTheme="majorBidi" w:hAnsiTheme="majorBidi" w:cstheme="majorBidi"/>
          <w:sz w:val="28"/>
        </w:rPr>
        <w:t xml:space="preserve">2559 </w:t>
      </w:r>
      <w:r w:rsidRPr="000542D1">
        <w:rPr>
          <w:rFonts w:asciiTheme="majorBidi" w:hAnsiTheme="majorBidi" w:cstheme="majorBidi"/>
          <w:sz w:val="28"/>
          <w:cs/>
        </w:rPr>
        <w:t>บริษัท เอ็ม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พิคเจอร์ส เอ็นเตอร์เทนเม้นท์ จำกัด (มหาชน)</w:t>
      </w:r>
      <w:r w:rsidRPr="000542D1">
        <w:rPr>
          <w:rFonts w:asciiTheme="majorBidi" w:hAnsiTheme="majorBidi" w:cstheme="majorBidi"/>
          <w:sz w:val="28"/>
        </w:rPr>
        <w:t xml:space="preserve"> (</w:t>
      </w:r>
      <w:r w:rsidRPr="000542D1">
        <w:rPr>
          <w:rFonts w:asciiTheme="majorBidi" w:hAnsiTheme="majorBidi" w:cstheme="majorBidi"/>
          <w:sz w:val="28"/>
          <w:cs/>
        </w:rPr>
        <w:t>บริษัทย่อย) ได้จัดตั้งบริษัท เมตาคอกนิชั่น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จำกัด ประกอบธุรกิจในการเป็นตัวแทน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ซื้อขายสื่อโฆษณาทุกชนิด เพื่อเพิ่มความ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>แข็งแกร่งให้กับธุรกิจของบริษัท โดยบริษัท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 xml:space="preserve">ถือหุ้นทางอ้อมคิดเป็นสัดส่วนร้อยละ </w:t>
      </w:r>
      <w:r w:rsidRPr="000542D1">
        <w:rPr>
          <w:rFonts w:asciiTheme="majorBidi" w:hAnsiTheme="majorBidi" w:cstheme="majorBidi"/>
          <w:sz w:val="28"/>
        </w:rPr>
        <w:t xml:space="preserve">55.48 </w:t>
      </w:r>
      <w:r w:rsidRPr="000542D1">
        <w:rPr>
          <w:rFonts w:asciiTheme="majorBidi" w:hAnsiTheme="majorBidi" w:cstheme="majorBidi"/>
          <w:sz w:val="28"/>
          <w:cs/>
        </w:rPr>
        <w:t>ของทุนจดทะเบียน</w:t>
      </w:r>
    </w:p>
    <w:p w:rsidR="005F3CEE" w:rsidRPr="000B48A3" w:rsidRDefault="005F3CEE" w:rsidP="000B48A3">
      <w:pPr>
        <w:ind w:left="85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พฤศจิกายน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255</w:t>
      </w:r>
      <w:r w:rsidR="00083A7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9</w:t>
      </w:r>
    </w:p>
    <w:p w:rsidR="00C97933" w:rsidRPr="000B48A3" w:rsidRDefault="00C97933" w:rsidP="000B48A3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9F2EF9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โลตัส พยัคฆภูมิพิสัย จังหวัดมหาสารคาม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จำนวน </w:t>
      </w:r>
      <w:r w:rsidRPr="000B48A3">
        <w:rPr>
          <w:rFonts w:asciiTheme="majorBidi" w:hAnsiTheme="majorBidi" w:cstheme="majorBidi"/>
          <w:sz w:val="28"/>
        </w:rPr>
        <w:t xml:space="preserve">2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97933" w:rsidRPr="000B48A3" w:rsidRDefault="00C97933" w:rsidP="000B48A3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9F2EF9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สาขาบิ๊กซี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สุขสวัสดิ์ จังหวัดสมุทรปราการ จำนวน </w:t>
      </w:r>
      <w:r w:rsidRPr="000B48A3">
        <w:rPr>
          <w:rFonts w:asciiTheme="majorBidi" w:hAnsiTheme="majorBidi" w:cstheme="majorBidi"/>
          <w:sz w:val="28"/>
        </w:rPr>
        <w:t xml:space="preserve">4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97933" w:rsidRPr="000B48A3" w:rsidRDefault="00C97933" w:rsidP="000B48A3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9F2EF9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บิ๊กซี บ้านไผ่ จังหวัดขอนแก่น จำนวน </w:t>
      </w:r>
      <w:r w:rsidRPr="000B48A3">
        <w:rPr>
          <w:rFonts w:asciiTheme="majorBidi" w:hAnsiTheme="majorBidi" w:cstheme="majorBidi"/>
          <w:sz w:val="28"/>
        </w:rPr>
        <w:t xml:space="preserve">2 </w:t>
      </w:r>
      <w:r w:rsidRPr="000B48A3">
        <w:rPr>
          <w:rFonts w:asciiTheme="majorBidi" w:hAnsiTheme="majorBidi" w:cstheme="majorBidi"/>
          <w:sz w:val="28"/>
          <w:cs/>
        </w:rPr>
        <w:t>โรง</w:t>
      </w:r>
      <w:r w:rsidRPr="000B48A3">
        <w:rPr>
          <w:rFonts w:asciiTheme="majorBidi" w:hAnsiTheme="majorBidi" w:cstheme="majorBidi"/>
          <w:sz w:val="28"/>
        </w:rPr>
        <w:t xml:space="preserve"> </w:t>
      </w:r>
    </w:p>
    <w:p w:rsidR="00C97933" w:rsidRPr="000B48A3" w:rsidRDefault="00C97933" w:rsidP="000B48A3">
      <w:pPr>
        <w:pStyle w:val="ListParagraph"/>
        <w:numPr>
          <w:ilvl w:val="0"/>
          <w:numId w:val="56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9F2EF9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โลตัส จะนะ จังหวัดสงขลา จำนวน </w:t>
      </w:r>
      <w:r w:rsidRPr="000B48A3">
        <w:rPr>
          <w:rFonts w:asciiTheme="majorBidi" w:hAnsiTheme="majorBidi" w:cstheme="majorBidi"/>
          <w:sz w:val="28"/>
        </w:rPr>
        <w:t xml:space="preserve">2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97933" w:rsidRPr="000B48A3" w:rsidRDefault="00C97933" w:rsidP="000B48A3">
      <w:pPr>
        <w:pStyle w:val="ListParagraph"/>
        <w:numPr>
          <w:ilvl w:val="0"/>
          <w:numId w:val="56"/>
        </w:numPr>
        <w:spacing w:after="12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9F2EF9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โรงภาพยนตร์อีจีวีซีนีม่า สาขาบิ๊กซี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สมุทรปราการ จำนวน</w:t>
      </w:r>
      <w:r w:rsidRPr="000B48A3">
        <w:rPr>
          <w:rFonts w:asciiTheme="majorBidi" w:hAnsiTheme="majorBidi" w:cstheme="majorBidi"/>
          <w:sz w:val="28"/>
        </w:rPr>
        <w:t xml:space="preserve"> 2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9F2EF9" w:rsidRDefault="005F3CEE" w:rsidP="000B48A3">
      <w:pPr>
        <w:pStyle w:val="ListParagraph"/>
        <w:spacing w:after="120"/>
        <w:ind w:left="852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 xml:space="preserve">ธันวาคม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255</w:t>
      </w:r>
      <w:r w:rsidR="00083A7C"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  <w:t>9</w:t>
      </w:r>
    </w:p>
    <w:p w:rsidR="009F2EF9" w:rsidRDefault="009F2EF9" w:rsidP="009F2EF9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542D1">
        <w:rPr>
          <w:rFonts w:asciiTheme="majorBidi" w:hAnsiTheme="majorBidi" w:cstheme="majorBidi"/>
          <w:sz w:val="28"/>
          <w:cs/>
        </w:rPr>
        <w:t>เปิดให้บริการโรงภาพยนตร์เมเจอร์ซีนีเพล็กซ์ สาขา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 xml:space="preserve">แจ่มฟ้า จังหวัดลำพูน จำนวน </w:t>
      </w:r>
      <w:r w:rsidRPr="000542D1">
        <w:rPr>
          <w:rFonts w:asciiTheme="majorBidi" w:hAnsiTheme="majorBidi" w:cstheme="majorBidi"/>
          <w:sz w:val="28"/>
        </w:rPr>
        <w:t xml:space="preserve">4 </w:t>
      </w:r>
      <w:r w:rsidRPr="000542D1">
        <w:rPr>
          <w:rFonts w:asciiTheme="majorBidi" w:hAnsiTheme="majorBidi" w:cstheme="majorBidi"/>
          <w:sz w:val="28"/>
          <w:cs/>
        </w:rPr>
        <w:t>โรง</w:t>
      </w:r>
    </w:p>
    <w:p w:rsidR="009F2EF9" w:rsidRPr="000542D1" w:rsidRDefault="009F2EF9" w:rsidP="009F2EF9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542D1">
        <w:rPr>
          <w:rFonts w:asciiTheme="majorBidi" w:hAnsiTheme="majorBidi" w:cstheme="majorBidi"/>
          <w:sz w:val="28"/>
          <w:cs/>
        </w:rPr>
        <w:t>เปิดให้บริการโรงภาพยนตร์เมเจอร์ซีนีเพล็กซ์ สาขา</w:t>
      </w:r>
      <w:r w:rsidRPr="000542D1">
        <w:rPr>
          <w:rFonts w:asciiTheme="majorBidi" w:hAnsiTheme="majorBidi" w:cstheme="majorBidi"/>
          <w:sz w:val="28"/>
        </w:rPr>
        <w:t xml:space="preserve"> </w:t>
      </w:r>
      <w:r w:rsidRPr="000542D1">
        <w:rPr>
          <w:rFonts w:asciiTheme="majorBidi" w:hAnsiTheme="majorBidi" w:cstheme="majorBidi"/>
          <w:sz w:val="28"/>
          <w:cs/>
        </w:rPr>
        <w:t xml:space="preserve">บิ๊กซี สิชล จังหวัดนครศรีธรรมราช จำนวน </w:t>
      </w:r>
      <w:r w:rsidRPr="000542D1">
        <w:rPr>
          <w:rFonts w:asciiTheme="majorBidi" w:hAnsiTheme="majorBidi" w:cstheme="majorBidi"/>
          <w:sz w:val="28"/>
        </w:rPr>
        <w:t xml:space="preserve">2 </w:t>
      </w:r>
      <w:r w:rsidRPr="000542D1">
        <w:rPr>
          <w:rFonts w:asciiTheme="majorBidi" w:hAnsiTheme="majorBidi" w:cstheme="majorBidi"/>
          <w:sz w:val="28"/>
          <w:cs/>
        </w:rPr>
        <w:t>โรง</w:t>
      </w:r>
    </w:p>
    <w:p w:rsidR="00083A7C" w:rsidRPr="000B48A3" w:rsidRDefault="00C97933" w:rsidP="000B48A3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3A436D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โรงภาพยนตร์เมเจอร์ซีนีเพล็กซ์ สาขา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โลตัส ประจวบคีรีขันธ์ จำนวน </w:t>
      </w:r>
      <w:r w:rsidRPr="000B48A3">
        <w:rPr>
          <w:rFonts w:asciiTheme="majorBidi" w:hAnsiTheme="majorBidi" w:cstheme="majorBidi"/>
          <w:sz w:val="28"/>
        </w:rPr>
        <w:t xml:space="preserve">2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C97933" w:rsidRPr="000B48A3" w:rsidRDefault="00C97933" w:rsidP="000B48A3">
      <w:pPr>
        <w:pStyle w:val="ListParagraph"/>
        <w:numPr>
          <w:ilvl w:val="0"/>
          <w:numId w:val="57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เปิด</w:t>
      </w:r>
      <w:r w:rsidR="003A436D" w:rsidRPr="000542D1">
        <w:rPr>
          <w:rFonts w:asciiTheme="majorBidi" w:hAnsiTheme="majorBidi" w:cstheme="majorBidi"/>
          <w:sz w:val="28"/>
          <w:cs/>
        </w:rPr>
        <w:t>ให้บริการ</w:t>
      </w:r>
      <w:r w:rsidRPr="000B48A3">
        <w:rPr>
          <w:rFonts w:asciiTheme="majorBidi" w:hAnsiTheme="majorBidi" w:cstheme="majorBidi"/>
          <w:sz w:val="28"/>
          <w:cs/>
        </w:rPr>
        <w:t>โรงภาพยนตร์อีจีวีซีนีม่า สาขาบิ๊กซี ลำพูน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จำนวน </w:t>
      </w:r>
      <w:r w:rsidRPr="000B48A3">
        <w:rPr>
          <w:rFonts w:asciiTheme="majorBidi" w:hAnsiTheme="majorBidi" w:cstheme="majorBidi"/>
          <w:sz w:val="28"/>
        </w:rPr>
        <w:t xml:space="preserve">3 </w:t>
      </w:r>
      <w:r w:rsidRPr="000B48A3">
        <w:rPr>
          <w:rFonts w:asciiTheme="majorBidi" w:hAnsiTheme="majorBidi" w:cstheme="majorBidi"/>
          <w:sz w:val="28"/>
          <w:cs/>
        </w:rPr>
        <w:t>โรง</w:t>
      </w:r>
    </w:p>
    <w:p w:rsidR="003A436D" w:rsidRPr="000B48A3" w:rsidRDefault="00C97933" w:rsidP="000B48A3">
      <w:pPr>
        <w:pStyle w:val="ListParagraph"/>
        <w:numPr>
          <w:ilvl w:val="0"/>
          <w:numId w:val="57"/>
        </w:num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48A3">
        <w:rPr>
          <w:rFonts w:asciiTheme="majorBidi" w:hAnsiTheme="majorBidi" w:cstheme="majorBidi"/>
          <w:sz w:val="28"/>
        </w:rPr>
        <w:t xml:space="preserve">20 </w:t>
      </w:r>
      <w:r w:rsidRPr="000B48A3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0B48A3">
        <w:rPr>
          <w:rFonts w:asciiTheme="majorBidi" w:hAnsiTheme="majorBidi" w:cstheme="majorBidi"/>
          <w:sz w:val="28"/>
        </w:rPr>
        <w:t xml:space="preserve">2559 </w:t>
      </w:r>
    </w:p>
    <w:p w:rsidR="003A436D" w:rsidRPr="000B48A3" w:rsidRDefault="00C97933" w:rsidP="000B48A3">
      <w:pPr>
        <w:pStyle w:val="ListParagraph"/>
        <w:numPr>
          <w:ilvl w:val="1"/>
          <w:numId w:val="57"/>
        </w:num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บริษัท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เค อารีน่า จำกัด (บริษัทย่อย) ได้ดำเนินการ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เปลี่ยนชื่อบริษัทเป็น บริษัท เมเจอร์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รีวอร์ดส์ จำกัด และเพิ่มวัตถุประสงค์ในการประกอบกิจการให้บริการงานด้านลูกค้า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สัมพันธ์ การชำระเงินทางอิเล็กทรอนิกส์ และเครือข่ายเครื่องพิมพ์คูปองอัตโนมัติ เพื่อเพิ่มประสิทธิภาพในการให้บริการแก่ลูกค้ามากขึ้น</w:t>
      </w:r>
    </w:p>
    <w:p w:rsidR="00C97933" w:rsidRPr="000B48A3" w:rsidRDefault="00C97933" w:rsidP="000B48A3">
      <w:pPr>
        <w:pStyle w:val="ListParagraph"/>
        <w:numPr>
          <w:ilvl w:val="1"/>
          <w:numId w:val="57"/>
        </w:num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lastRenderedPageBreak/>
        <w:t>บริษัท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ได้ยื่นคำเสนอซื้อหุ้นบางส่วนของ บริษัท สยาม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ฟิวเจอร์ดีเวลอปเมนท์ จำกัด (มหาชน) (</w:t>
      </w:r>
      <w:r w:rsidRPr="000B48A3">
        <w:rPr>
          <w:rFonts w:asciiTheme="majorBidi" w:hAnsiTheme="majorBidi" w:cstheme="majorBidi"/>
          <w:sz w:val="28"/>
        </w:rPr>
        <w:t xml:space="preserve">“SF”) </w:t>
      </w:r>
      <w:r w:rsidRPr="000B48A3">
        <w:rPr>
          <w:rFonts w:asciiTheme="majorBidi" w:hAnsiTheme="majorBidi" w:cstheme="majorBidi"/>
          <w:sz w:val="28"/>
          <w:cs/>
        </w:rPr>
        <w:t xml:space="preserve">จำนวนไม่เกิน </w:t>
      </w:r>
      <w:r w:rsidRPr="000B48A3">
        <w:rPr>
          <w:rFonts w:asciiTheme="majorBidi" w:hAnsiTheme="majorBidi" w:cstheme="majorBidi"/>
          <w:sz w:val="28"/>
        </w:rPr>
        <w:t xml:space="preserve">428,346,412 </w:t>
      </w:r>
      <w:r w:rsidRPr="000B48A3">
        <w:rPr>
          <w:rFonts w:asciiTheme="majorBidi" w:hAnsiTheme="majorBidi" w:cstheme="majorBidi"/>
          <w:sz w:val="28"/>
          <w:cs/>
        </w:rPr>
        <w:t xml:space="preserve">หุ้น หรือคิดเป็นไม่เกินร้อยละ </w:t>
      </w:r>
      <w:r w:rsidRPr="000B48A3">
        <w:rPr>
          <w:rFonts w:asciiTheme="majorBidi" w:hAnsiTheme="majorBidi" w:cstheme="majorBidi"/>
          <w:sz w:val="28"/>
        </w:rPr>
        <w:t xml:space="preserve">24.11 </w:t>
      </w:r>
      <w:r w:rsidRPr="000B48A3">
        <w:rPr>
          <w:rFonts w:asciiTheme="majorBidi" w:hAnsiTheme="majorBidi" w:cstheme="majorBidi"/>
          <w:sz w:val="28"/>
          <w:cs/>
        </w:rPr>
        <w:t>ของหุ้นที่จำหน่ายแล้ว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ทั้งหมดของบริษัท สยามฟิวเจอร์ดีเวลอปเมนท์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จำกัด (มหาชน) ซึ่งบริษัทฯ ได้รับอนุมัติ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จากที่ประชุมวิสามัญผู้ถือหุ้นของบริษัท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สยามฟิวเจอร์ดีเวลอปเมนท์ จำกัด (มหาชน)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0B48A3">
        <w:rPr>
          <w:rFonts w:asciiTheme="majorBidi" w:hAnsiTheme="majorBidi" w:cstheme="majorBidi"/>
          <w:sz w:val="28"/>
        </w:rPr>
        <w:t xml:space="preserve">1/2559 </w:t>
      </w:r>
      <w:r w:rsidRPr="000B48A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48A3">
        <w:rPr>
          <w:rFonts w:asciiTheme="majorBidi" w:hAnsiTheme="majorBidi" w:cstheme="majorBidi"/>
          <w:sz w:val="28"/>
        </w:rPr>
        <w:t xml:space="preserve">3 </w:t>
      </w:r>
      <w:r w:rsidRPr="000B48A3">
        <w:rPr>
          <w:rFonts w:asciiTheme="majorBidi" w:hAnsiTheme="majorBidi" w:cstheme="majorBidi"/>
          <w:sz w:val="28"/>
          <w:cs/>
        </w:rPr>
        <w:t xml:space="preserve">ตุลาคม พ.ศ. </w:t>
      </w:r>
      <w:r w:rsidRPr="000B48A3">
        <w:rPr>
          <w:rFonts w:asciiTheme="majorBidi" w:hAnsiTheme="majorBidi" w:cstheme="majorBidi"/>
          <w:sz w:val="28"/>
        </w:rPr>
        <w:t xml:space="preserve">2559 </w:t>
      </w:r>
      <w:r w:rsidRPr="000B48A3">
        <w:rPr>
          <w:rFonts w:asciiTheme="majorBidi" w:hAnsiTheme="majorBidi" w:cstheme="majorBidi"/>
          <w:sz w:val="28"/>
          <w:cs/>
        </w:rPr>
        <w:t>โดยมีวัตถุประสงค์เพื่อเพิ่มการลงทุนในกิจการ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และเป็นการลงทุนระยะยาว ซึ่งถือเป็นกลยุทธ์สำคัญของบริษัท อีกทั้งเป็นการขยายธุรกิจ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ให้มีความหลากหลาย และเป็นการกระจายความเสี่ยงให้กับบริษัท ซึ่งถือเป็น</w:t>
      </w:r>
      <w:r w:rsidR="003A436D">
        <w:rPr>
          <w:rFonts w:asciiTheme="majorBidi" w:hAnsiTheme="majorBidi" w:cstheme="majorBidi" w:hint="cs"/>
          <w:sz w:val="28"/>
          <w:cs/>
        </w:rPr>
        <w:t>โ</w:t>
      </w:r>
      <w:r w:rsidRPr="000B48A3">
        <w:rPr>
          <w:rFonts w:asciiTheme="majorBidi" w:hAnsiTheme="majorBidi" w:cstheme="majorBidi"/>
          <w:sz w:val="28"/>
          <w:cs/>
        </w:rPr>
        <w:t>อกาสในการขยายธุรกิจโรงภาพยนตร์ได้มากขึ้น และเพื่อให้ได้รับผลตอบแทนจากการดำเนินธุรกิจของบริษัท สยามฟิวเจอร์ดีเวลอปเมนท์ จำกัด</w:t>
      </w:r>
      <w:r w:rsidRPr="000B48A3">
        <w:rPr>
          <w:rFonts w:asciiTheme="majorBidi" w:hAnsiTheme="majorBidi" w:cstheme="majorBidi"/>
          <w:sz w:val="28"/>
        </w:rPr>
        <w:t xml:space="preserve"> (</w:t>
      </w:r>
      <w:r w:rsidRPr="000B48A3">
        <w:rPr>
          <w:rFonts w:asciiTheme="majorBidi" w:hAnsiTheme="majorBidi" w:cstheme="majorBidi"/>
          <w:sz w:val="28"/>
          <w:cs/>
        </w:rPr>
        <w:t>มหาชน) ในอนาคต</w:t>
      </w:r>
    </w:p>
    <w:p w:rsidR="005F3CEE" w:rsidRPr="000B48A3" w:rsidRDefault="005F3CEE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82265B" w:rsidRPr="000B48A3" w:rsidRDefault="0082265B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82265B" w:rsidRDefault="0082265B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1D70CA" w:rsidRDefault="001D70CA" w:rsidP="005F3CEE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497774" w:rsidRPr="000B48A3" w:rsidRDefault="00497774" w:rsidP="00497774">
      <w:pPr>
        <w:spacing w:after="240"/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ภาพรวมการประกอบธุรกิจของบริษัท บริษัทย่อย และบริษัทร่วม</w:t>
      </w:r>
    </w:p>
    <w:p w:rsidR="00497774" w:rsidRPr="000B48A3" w:rsidRDefault="00497774" w:rsidP="00497774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 ณ วันที่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3587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1D70CA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ประกอบด้วยบริษัท</w:t>
      </w:r>
      <w:r w:rsidR="000551F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ย่อย บริษัทร่วมและกิจการร่วมค้า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ภายในกลุ่มรวมทั้งหมด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1D70CA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="00B53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และเงินลงทุนในประเทศอินเดียอีก </w:t>
      </w:r>
      <w:r w:rsidR="00B53B0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B53B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ดังแผนภาพต่อไปนี้</w:t>
      </w:r>
    </w:p>
    <w:p w:rsidR="00497774" w:rsidRDefault="00497774" w:rsidP="00497774">
      <w:pPr>
        <w:spacing w:after="0"/>
        <w:ind w:firstLine="567"/>
        <w:jc w:val="center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โครงสร้างการถือหุ้นของกลุ่ม 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 </w:t>
      </w:r>
    </w:p>
    <w:p w:rsidR="001D70CA" w:rsidRPr="000B48A3" w:rsidRDefault="001D70CA" w:rsidP="000B48A3">
      <w:pPr>
        <w:spacing w:after="0"/>
        <w:ind w:firstLine="567"/>
        <w:jc w:val="both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  <w:u w:val="single"/>
        </w:rPr>
        <w:drawing>
          <wp:inline distT="0" distB="0" distL="0" distR="0">
            <wp:extent cx="5400000" cy="64934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649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43DC" w:rsidRPr="000B48A3" w:rsidRDefault="003D589B" w:rsidP="003943DC">
      <w:pPr>
        <w:spacing w:after="0"/>
        <w:ind w:firstLine="567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D36E7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หมายเหตุ</w:t>
      </w:r>
      <w:r w:rsidR="009E615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="009E615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2559</w:t>
      </w:r>
    </w:p>
    <w:p w:rsidR="009E615D" w:rsidRDefault="003943DC" w:rsidP="000B48A3">
      <w:pPr>
        <w:spacing w:after="0"/>
        <w:ind w:left="284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3E0F89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1) </w:t>
      </w:r>
      <w:r w:rsidR="003D589B" w:rsidRPr="00D36E7F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เค อารีน่า จำกัด </w:t>
      </w:r>
      <w:r w:rsidR="00447F74" w:rsidRPr="00D36E7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ได้เปลี่ยน</w:t>
      </w:r>
      <w:r w:rsidR="0026004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ชื่อ</w:t>
      </w:r>
      <w:r w:rsidR="00447F74" w:rsidRPr="00D36E7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เป็นบริษัท เมเจอร์ รีวอร์ดส์ จำกัด</w:t>
      </w:r>
    </w:p>
    <w:p w:rsidR="003D589B" w:rsidRPr="00D36E7F" w:rsidRDefault="009E615D" w:rsidP="000B48A3">
      <w:pPr>
        <w:spacing w:after="0"/>
        <w:ind w:left="284" w:firstLine="284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 ทีวี ฟอรัม</w:t>
      </w:r>
      <w:r w:rsidR="003539F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จำกัด ได้ปิดดำเนินการและชำระบัญชีเรียบร้อยแล้วเมื่อวันที่ </w:t>
      </w:r>
      <w:r w:rsidR="003539F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3539F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มกราคม </w:t>
      </w:r>
      <w:r w:rsidR="003539F0">
        <w:rPr>
          <w:rFonts w:asciiTheme="majorBidi" w:hAnsiTheme="majorBidi" w:cstheme="majorBidi"/>
          <w:color w:val="000000" w:themeColor="text1"/>
          <w:sz w:val="28"/>
          <w:szCs w:val="28"/>
        </w:rPr>
        <w:t>2559</w:t>
      </w:r>
    </w:p>
    <w:p w:rsidR="00497774" w:rsidRPr="000B48A3" w:rsidRDefault="003943DC" w:rsidP="00497774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ab/>
      </w:r>
      <w:r w:rsidR="0049777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ธุรกิจโรงภาพยนตร์</w:t>
      </w:r>
    </w:p>
    <w:p w:rsidR="00F12F1D" w:rsidRPr="000B48A3" w:rsidRDefault="00F12F1D" w:rsidP="00497774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30291A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ในกลุ่มเมเจอร์ ซีนีเพล็กซ์ที่ให้บริการ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9349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/>
      </w:tblPr>
      <w:tblGrid>
        <w:gridCol w:w="4253"/>
        <w:gridCol w:w="992"/>
        <w:gridCol w:w="4104"/>
      </w:tblGrid>
      <w:tr w:rsidR="00497774" w:rsidRPr="00D36E7F" w:rsidTr="007341AB">
        <w:trPr>
          <w:trHeight w:val="435"/>
          <w:tblHeader/>
        </w:trPr>
        <w:tc>
          <w:tcPr>
            <w:tcW w:w="4253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104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7341AB">
        <w:trPr>
          <w:trHeight w:val="394"/>
        </w:trPr>
        <w:tc>
          <w:tcPr>
            <w:tcW w:w="4253" w:type="dxa"/>
            <w:shd w:val="clear" w:color="auto" w:fill="auto"/>
          </w:tcPr>
          <w:p w:rsidR="00497774" w:rsidRPr="000B48A3" w:rsidRDefault="003943DC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กรุงเทพ ไอแมกซ์ เธียเตอร์ จำกัด</w:t>
            </w:r>
          </w:p>
        </w:tc>
        <w:tc>
          <w:tcPr>
            <w:tcW w:w="992" w:type="dxa"/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99.93%</w:t>
            </w:r>
          </w:p>
        </w:tc>
        <w:tc>
          <w:tcPr>
            <w:tcW w:w="4104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ธุรกิจโรงภาพยนตร์ระบบ 3 มิติ สาขา พารากอน</w:t>
            </w:r>
          </w:p>
        </w:tc>
      </w:tr>
      <w:tr w:rsidR="00497774" w:rsidRPr="00D36E7F" w:rsidTr="007341AB">
        <w:trPr>
          <w:trHeight w:val="450"/>
        </w:trPr>
        <w:tc>
          <w:tcPr>
            <w:tcW w:w="4253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 ซีนิเพล็กซ์ จำกัด</w:t>
            </w:r>
          </w:p>
        </w:tc>
        <w:tc>
          <w:tcPr>
            <w:tcW w:w="992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tcBorders>
              <w:left w:val="single" w:sz="8" w:space="0" w:color="948A54"/>
              <w:bottom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ธุรกิจโรงภาพยนตร์ระบบปกติ ระบบ 4 มิติ และระบบ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Real D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ภายใต้แบรนด์พารากอน ซีนีเพล็กซ์</w:t>
            </w:r>
          </w:p>
        </w:tc>
      </w:tr>
      <w:tr w:rsidR="00497774" w:rsidRPr="00D36E7F" w:rsidTr="007341AB">
        <w:trPr>
          <w:trHeight w:val="430"/>
        </w:trPr>
        <w:tc>
          <w:tcPr>
            <w:tcW w:w="4253" w:type="dxa"/>
            <w:tcBorders>
              <w:top w:val="single" w:sz="8" w:space="0" w:color="948A54"/>
              <w:right w:val="single" w:sz="8" w:space="0" w:color="948A54"/>
            </w:tcBorders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อีจีวี เอ็นเตอร์เทนเมนท์ จำกัด (มหาชน)</w:t>
            </w:r>
          </w:p>
        </w:tc>
        <w:tc>
          <w:tcPr>
            <w:tcW w:w="992" w:type="dxa"/>
            <w:tcBorders>
              <w:top w:val="single" w:sz="8" w:space="0" w:color="948A54"/>
              <w:left w:val="single" w:sz="8" w:space="0" w:color="948A54"/>
              <w:right w:val="single" w:sz="8" w:space="0" w:color="948A54"/>
            </w:tcBorders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99.98%</w:t>
            </w:r>
          </w:p>
        </w:tc>
        <w:tc>
          <w:tcPr>
            <w:tcW w:w="4104" w:type="dxa"/>
            <w:tcBorders>
              <w:top w:val="single" w:sz="8" w:space="0" w:color="948A54"/>
              <w:left w:val="single" w:sz="8" w:space="0" w:color="948A54"/>
            </w:tcBorders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ธุรกิจโรงภาพยนตร์ภายใต้แบรนด์อีจีวี ซีนีม่า</w:t>
            </w:r>
          </w:p>
        </w:tc>
      </w:tr>
      <w:tr w:rsidR="00497774" w:rsidRPr="00D36E7F" w:rsidTr="007341AB">
        <w:trPr>
          <w:trHeight w:val="682"/>
        </w:trPr>
        <w:tc>
          <w:tcPr>
            <w:tcW w:w="4253" w:type="dxa"/>
            <w:shd w:val="clear" w:color="auto" w:fill="auto"/>
          </w:tcPr>
          <w:p w:rsidR="00497774" w:rsidRPr="000B48A3" w:rsidRDefault="00B85BE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อีจีวี เอ็กซิบิชั่น จำกัด</w:t>
            </w:r>
          </w:p>
        </w:tc>
        <w:tc>
          <w:tcPr>
            <w:tcW w:w="992" w:type="dxa"/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99.96%</w:t>
            </w:r>
          </w:p>
        </w:tc>
        <w:tc>
          <w:tcPr>
            <w:tcW w:w="4104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ธุรกิจโรงภาพยนตร์ภายใต้แบรนด์อีจีวี ซีนีม่า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</w:tr>
      <w:tr w:rsidR="002F1D56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2F1D56" w:rsidRPr="000B48A3" w:rsidRDefault="007341AB" w:rsidP="007341AB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ดิจิตอล โปรเจคเตอร์ แมนเนจเม้นท์ จำกัด</w:t>
            </w:r>
          </w:p>
        </w:tc>
        <w:tc>
          <w:tcPr>
            <w:tcW w:w="992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shd w:val="clear" w:color="auto" w:fill="auto"/>
          </w:tcPr>
          <w:p w:rsidR="002F1D56" w:rsidRPr="000B48A3" w:rsidRDefault="002F1D56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ให้เช่าและบริการระบบเครื่องฉายและอุปกรณ์</w:t>
            </w:r>
          </w:p>
        </w:tc>
      </w:tr>
      <w:tr w:rsidR="002F1D56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2F1D56" w:rsidRPr="000B48A3" w:rsidRDefault="007341AB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เมเจอร์ โฮลดิ้ง อินเตอร์เนชั่นแนล จำกัด </w:t>
            </w:r>
          </w:p>
        </w:tc>
        <w:tc>
          <w:tcPr>
            <w:tcW w:w="992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99.96%</w:t>
            </w:r>
          </w:p>
        </w:tc>
        <w:tc>
          <w:tcPr>
            <w:tcW w:w="4104" w:type="dxa"/>
            <w:shd w:val="clear" w:color="auto" w:fill="auto"/>
          </w:tcPr>
          <w:p w:rsidR="002F1D56" w:rsidRPr="000B48A3" w:rsidRDefault="002F1D56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ธุรกิจลงทุน</w:t>
            </w:r>
          </w:p>
        </w:tc>
      </w:tr>
      <w:tr w:rsidR="002F1D56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2F1D56" w:rsidRPr="000B48A3" w:rsidRDefault="007341AB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1D56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แพลตินั่ม ซีนีเพล็กซ์(แคมโบเดีย) จำกัด</w:t>
            </w:r>
          </w:p>
        </w:tc>
        <w:tc>
          <w:tcPr>
            <w:tcW w:w="992" w:type="dxa"/>
          </w:tcPr>
          <w:p w:rsidR="002F1D56" w:rsidRPr="000B48A3" w:rsidRDefault="002F1D56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69.97%</w:t>
            </w:r>
          </w:p>
        </w:tc>
        <w:tc>
          <w:tcPr>
            <w:tcW w:w="4104" w:type="dxa"/>
            <w:shd w:val="clear" w:color="auto" w:fill="auto"/>
          </w:tcPr>
          <w:p w:rsidR="002F1D56" w:rsidRPr="000B48A3" w:rsidRDefault="002F1D56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ธุรกิจโรงภาพยนตร์และโบว์ลิ่งในประเทศกัมพูชา</w:t>
            </w:r>
            <w:r w:rsidR="0082160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47F74" w:rsidRPr="000B48A3" w:rsidRDefault="00447F74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47F74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แพลตินั่ม ซีนีเพล็กซ์ (ลาว) จำกัด</w:t>
            </w:r>
          </w:p>
        </w:tc>
        <w:tc>
          <w:tcPr>
            <w:tcW w:w="992" w:type="dxa"/>
          </w:tcPr>
          <w:p w:rsidR="00447F74" w:rsidRPr="000B48A3" w:rsidRDefault="00447F74" w:rsidP="004C5587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59.9</w:t>
            </w:r>
            <w:r w:rsidR="004C55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104" w:type="dxa"/>
            <w:shd w:val="clear" w:color="auto" w:fill="auto"/>
          </w:tcPr>
          <w:p w:rsidR="00447F74" w:rsidRPr="000B48A3" w:rsidRDefault="00447F74" w:rsidP="00910476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ธุรกิจโรงภาพยนตร์ในประเทศลาว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สาขาเวียงจันทน์</w:t>
            </w:r>
          </w:p>
        </w:tc>
      </w:tr>
      <w:tr w:rsidR="00447F74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447F74" w:rsidRPr="000B48A3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ซีนีเพล็กซ์ (ลาว) โซล</w:t>
            </w:r>
          </w:p>
        </w:tc>
        <w:tc>
          <w:tcPr>
            <w:tcW w:w="992" w:type="dxa"/>
          </w:tcPr>
          <w:p w:rsidR="00447F74" w:rsidRPr="000B48A3" w:rsidRDefault="00447F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shd w:val="clear" w:color="auto" w:fill="auto"/>
          </w:tcPr>
          <w:p w:rsidR="00447F74" w:rsidRPr="000B48A3" w:rsidRDefault="00447F74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ธุรกิจโรงภาพยนตร์ในประเทศลาว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สาขาปากเซ</w:t>
            </w:r>
          </w:p>
        </w:tc>
      </w:tr>
      <w:tr w:rsidR="00447F74" w:rsidRPr="00D36E7F" w:rsidTr="007341AB">
        <w:trPr>
          <w:trHeight w:val="628"/>
        </w:trPr>
        <w:tc>
          <w:tcPr>
            <w:tcW w:w="4253" w:type="dxa"/>
            <w:shd w:val="clear" w:color="auto" w:fill="auto"/>
          </w:tcPr>
          <w:p w:rsidR="004C5587" w:rsidRDefault="00447F74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รีวอร์ดส์ จำกัด</w:t>
            </w:r>
            <w:r w:rsidR="004C55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447F74" w:rsidRPr="000B48A3" w:rsidRDefault="004C5587" w:rsidP="00972064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เดิมชื่อ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บริษัท เค อารีน่า จำกัด)</w:t>
            </w:r>
          </w:p>
        </w:tc>
        <w:tc>
          <w:tcPr>
            <w:tcW w:w="992" w:type="dxa"/>
          </w:tcPr>
          <w:p w:rsidR="00447F74" w:rsidRPr="000B48A3" w:rsidRDefault="00447F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104" w:type="dxa"/>
            <w:shd w:val="clear" w:color="auto" w:fill="auto"/>
          </w:tcPr>
          <w:p w:rsidR="00447F74" w:rsidRPr="000B48A3" w:rsidRDefault="00910476" w:rsidP="00EF18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ให้บริการงานด้านลูกค้าสัมพันธ์ การชำระเงินทางอิเล็กทรอนิกส์และเครือข่ายเครื่องพิมพ์คูปองอัตโนมัติ</w:t>
            </w:r>
          </w:p>
        </w:tc>
      </w:tr>
    </w:tbl>
    <w:p w:rsidR="00B53B0E" w:rsidRPr="000B48A3" w:rsidRDefault="00B53B0E" w:rsidP="00B53B0E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96BAC" w:rsidRPr="000B48A3" w:rsidRDefault="004C57E7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จากจุดเริ่มต้น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โรงภาพยนตร์ในรูปแบบซีนีเพล็กซ์</w:t>
      </w:r>
      <w:r w:rsidR="006212B9" w:rsidRPr="000B48A3">
        <w:rPr>
          <w:rFonts w:asciiTheme="majorBidi" w:hAnsiTheme="majorBidi" w:cstheme="majorBidi"/>
          <w:color w:val="000000" w:themeColor="text1"/>
          <w:sz w:val="28"/>
        </w:rPr>
        <w:t xml:space="preserve"> (Cineplex)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สร้างขึ้นเป็นครั้งแรกในประเทศไทยเมื่อปี</w:t>
      </w:r>
      <w:r w:rsidR="006212B9" w:rsidRPr="000B48A3">
        <w:rPr>
          <w:rFonts w:asciiTheme="majorBidi" w:hAnsiTheme="majorBidi" w:cstheme="majorBidi"/>
          <w:color w:val="000000" w:themeColor="text1"/>
          <w:sz w:val="28"/>
        </w:rPr>
        <w:t xml:space="preserve"> 2538 </w:t>
      </w:r>
      <w:r w:rsidR="006212B9" w:rsidRPr="000B48A3">
        <w:rPr>
          <w:rFonts w:asciiTheme="majorBidi" w:hAnsiTheme="majorBidi" w:cstheme="majorBidi"/>
          <w:color w:val="000000" w:themeColor="text1"/>
          <w:sz w:val="28"/>
          <w:cs/>
        </w:rPr>
        <w:t>โดย</w:t>
      </w:r>
    </w:p>
    <w:p w:rsidR="006212B9" w:rsidRDefault="006212B9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คุณวิชา พูลวรลักษณ์ในรูปแบบของ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สร้างบนที่ดินที่มีสัญญาเช่าระยะยาว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20-30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ปีในรูปแบบอาคาร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7-10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ชั้น ซึ่งรวมโรงภาพยนตร์และศูนย์รวมความบันเทิงไว้ด้วยกันและมีพื้นที่ให้เช่าสำหรับร้านค้าหลากหลายรูปแบบ ทำให้ผู้ชมได้รับอรรถรสทั้งจากจำนวนภาพยนตร์ที่หลากหลายและร้านค้าร้านอาหารที่มีให้เลือกมากมาย จากปริมาณผู้มาใช้บริการในศูนย์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ที่มีอยู่อย่างต่อเนื่อง เป็นผลให้มีร้านค้าเข้ามาเช่าพื้นที่กันมาก ส่งผลให้บริษัทฯมีอัตราพื้นที่เช่าเกินกว่า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90 %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มาโดยตลอด โรงภาพยนตร์รูปแบบ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สิ้นปี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255</w:t>
      </w:r>
      <w:r w:rsidR="00910476">
        <w:rPr>
          <w:rFonts w:asciiTheme="majorBidi" w:hAnsiTheme="majorBidi" w:cstheme="majorBidi"/>
          <w:color w:val="000000" w:themeColor="text1"/>
          <w:sz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มี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สาขาได้แก่สาขาปิ่นเกล้า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สาขาแรกของประเทศไทย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),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สาขารัชโยธิน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สาขารังสิต และสาขาเอสพลานาดงามวงศ์วาน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แคราย</w:t>
      </w:r>
    </w:p>
    <w:p w:rsidR="00173EF7" w:rsidRPr="000B48A3" w:rsidRDefault="00173EF7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6212B9" w:rsidRPr="000B48A3" w:rsidRDefault="006212B9" w:rsidP="00996BAC">
      <w:pPr>
        <w:pStyle w:val="NoSpacing"/>
        <w:ind w:left="284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นอกเหนือจากโรงภาพยนตร์รูปแบบ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แล้วบริษัทฯยังขยายสาขาในอีก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รูปแบบดังนี้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รูปแบบห้างสรรพสินค้า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รูปแบบศูนย์การค้าแบบเปิดไลฟ์สไตล์มอลล์</w:t>
      </w:r>
    </w:p>
    <w:p w:rsidR="006212B9" w:rsidRPr="000B48A3" w:rsidRDefault="006212B9" w:rsidP="006212B9">
      <w:pPr>
        <w:pStyle w:val="NoSpacing"/>
        <w:ind w:left="436" w:firstLine="284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รูปแบบห้างค้าปลีกขนาดใหญ่</w:t>
      </w:r>
    </w:p>
    <w:p w:rsidR="00996BAC" w:rsidRPr="000B48A3" w:rsidRDefault="006212B9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ในอดีตการขยายสาขาในรูปแบบห้างสรรพสินค้าเป็นที่นิยม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เนื่องจากห้างสรรพสินค้ามีอัตราการเติบโตที่สูงมาก</w:t>
      </w:r>
    </w:p>
    <w:p w:rsidR="006212B9" w:rsidRPr="000B48A3" w:rsidRDefault="006212B9" w:rsidP="00996BAC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อีกทั้งยังสามารถประหยัดเงินลงทุนได้มากกว่าการขยายสาขาแบบ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Standalone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ต่อมาบริษัทฯได้เพิ่มรูปแบบการขยายสาขาอีกรูปแบบหนึ่งคือแบบศูนย์การค้าไลฟ์สไตล์มอลล์ตั้งแต่ปี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2547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โดยการเข้าไปร่วมลงทุนในบมจ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สยามฟิวเจอร์ดีเวลอปเม้นท์ซึ่งเป็นผู้ดำเนินธุรกิจพัฒนาและบริหารศูนย์การค้าประเภทศูนย์การค้าแบบเปิดไลฟ์สไตล์มอลล์ซึ่งใช้เนื้อที่ในการก่อสร้างเพียง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3-5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ไร่มีระยะเวลาก่อสร้าง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 6-12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เดือนดังนั้นจึงสามารถเลือกทำเลที่อยู่ใกล้ชุมชนเพื่อตอบสนองต่อความต้องการได้เป็นอย่างดี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  <w:t>จากกระแสความนิยมในการรับชมภาพยนตร์และมีโรงภาพยนตร์เป็นผู้เช่าหลักธุรกิจของ บมจ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สยามฟิวเจอร์ดีเวลอปเม้นท์จึงสามารถเติบโตได้</w:t>
      </w:r>
      <w:r w:rsidR="004E334A" w:rsidRPr="000B48A3">
        <w:rPr>
          <w:rFonts w:asciiTheme="majorBidi" w:hAnsiTheme="majorBidi" w:cstheme="majorBidi"/>
          <w:color w:val="000000" w:themeColor="text1"/>
          <w:sz w:val="28"/>
          <w:cs/>
        </w:rPr>
        <w:t>รวดเร็วยิ่งขึ้นในช่วงปีที่ผ่านมา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ส่งผลให้ปัจจุบันบริหารพื้นที่เช่าสูงกว่า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แสนตารางเมตร ก่อให้เกิดผลดีทั้งต่อทางบริษัทฯ</w:t>
      </w:r>
      <w:r w:rsidR="00CE02D4"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คือสามารถเข้าไปตั้งอยู่ในแหล่งชุมชนสามารถให้สะดวกต่อผู้ชมภาพยนตร์โดยที่ไม่ต้องเดินทางไกล สำหรับผลดีต่อ บมจ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ยามฟิวเจอร์ดีเวลอปเม้นท์ก็คือสามารถตอบสนองความต้องการของผู้มาใช้บริการได้หลากหลายมากขึ้นด้วยโรงภาพยนตร์และเลนโบว์ลิ่งที่มีในศูนย์การค้า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อีกทางเลือกของการพัฒนารูปแบบสาขาของบริษัทฯ คือการเปิดให้บริการโรงภาพยนตร์และเลนโบว์ลิ่ง </w:t>
      </w:r>
      <w:r w:rsidR="0049470A" w:rsidRPr="000B48A3">
        <w:rPr>
          <w:rFonts w:asciiTheme="majorBidi" w:hAnsiTheme="majorBidi" w:cstheme="majorBidi"/>
          <w:color w:val="000000" w:themeColor="text1"/>
          <w:sz w:val="28"/>
          <w:cs/>
        </w:rPr>
        <w:t>การ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เป็นผู้เช่าหลักในห้างค้าปลีกขนาดใหญ่ รูปแบบนี้ประสบความสำเร็จอย่างยิ่งในต่างจังหวัดเพราะห้างค้าปลีกขนาดใหญ่เหล่านี้ไม่เพียงแต่เป็นแหล่งจับจ่ายใช้สอยสำหรับคนต่างจังหวัดแต่ยังเป็นจุดนัดพบตลอดจนเป็นสถานที่พักผ่อนหย่อนใจสำหรับครอบครัวอีกด้วย โดยบริษัทฯได้ร่วมมือกับห้างค้าปลีกขนาดใหญ่สองแห่ง ได้แก่ เทสโก้โลตัสและบิ๊กซีซุปเปอร์เซ็นเตอร์</w:t>
      </w:r>
    </w:p>
    <w:p w:rsidR="006212B9" w:rsidRPr="000B48A3" w:rsidRDefault="006212B9" w:rsidP="00064C8E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</w:rPr>
      </w:pP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ปัจจุบันบริษัทฯครองส่วนแบ่งตลาดมากกว่า</w:t>
      </w:r>
      <w:r w:rsidR="00064C8E"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ร้อยละ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 xml:space="preserve"> </w:t>
      </w:r>
      <w:r w:rsidR="0049470A"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>7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>0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 xml:space="preserve"> ของอุตสาหกรรมภาพยนตร์ในประเทศไทยเป็นผลมาจากการควบรวมกิจการกับ บมจ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อีจีวีเอ็นเตอร์เทนเมนท์ในปี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 2547 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ซึ่งมีส่วนแบ่งตลาด ณ ขณะนั้นอยู่ที่ประมาณ</w:t>
      </w:r>
      <w:r w:rsidR="00064C8E"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ร้อยละ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</w:rPr>
        <w:t xml:space="preserve"> 23 </w:t>
      </w:r>
      <w:r w:rsidRPr="000B48A3">
        <w:rPr>
          <w:rFonts w:asciiTheme="majorBidi" w:hAnsiTheme="majorBidi" w:cstheme="majorBidi"/>
          <w:color w:val="000000" w:themeColor="text1"/>
          <w:spacing w:val="6"/>
          <w:sz w:val="28"/>
          <w:cs/>
        </w:rPr>
        <w:t>และการขยายสาขาอย่างต่อเนื่อง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</w:rPr>
      </w:pPr>
    </w:p>
    <w:p w:rsidR="006212B9" w:rsidRPr="000B48A3" w:rsidRDefault="006212B9" w:rsidP="004C57E7">
      <w:pPr>
        <w:pStyle w:val="NoSpacing"/>
        <w:ind w:left="56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ณ สิ้นปี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255</w:t>
      </w:r>
      <w:r w:rsidR="00910476">
        <w:rPr>
          <w:rFonts w:asciiTheme="majorBidi" w:hAnsiTheme="majorBidi" w:cstheme="majorBidi"/>
          <w:color w:val="000000" w:themeColor="text1"/>
          <w:sz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บริษัทฯมีแบรนด์ในเครือทั้งสิ้น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1</w:t>
      </w:r>
      <w:r w:rsidR="0049470A" w:rsidRPr="000B48A3">
        <w:rPr>
          <w:rFonts w:asciiTheme="majorBidi" w:hAnsiTheme="majorBidi" w:cstheme="majorBidi"/>
          <w:color w:val="000000" w:themeColor="text1"/>
          <w:sz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แบรนด์ดังนี้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เมเจอร์ซีนีเพล็กซ์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หาดใหญ่ซีนีเพล็กซ์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อีจีวีซีนีม่า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ควอเทียร์ ซีเนอาร์ต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พารากอนซีนีเพล็กซ์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เวสต์เกตซีนีเพล็กซ์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เอสพลานาดซีนีเพล็กซ์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พาราไดซ์ซีนีเพล็กซ์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เมกาซีนีเพล็กซ์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• 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ซีนีเพล็กซ์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บริษัทฯมีสาขาในประเทศไทยและต่างประเทศรวมทั้งสิ้น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113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6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78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 สามารถรองรับผู้ชมได้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158,632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 ทั้งนี้เนื่องจากประเทศไทยยังมีจำนวนโรงภาพยนตร์ต่อจำนวนประชากรอยู่ในระดับต่ำ บริษัทฯจึงมีแผนขยายโรงภาพยนตร์เพื่อรองรับการขยายตัวของประชากรในปี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อีกจำนวน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238F2" w:rsidRPr="000B48A3">
        <w:rPr>
          <w:rFonts w:asciiTheme="majorBidi" w:hAnsiTheme="majorBidi" w:cstheme="majorBidi"/>
          <w:color w:val="000000" w:themeColor="text1"/>
          <w:sz w:val="28"/>
        </w:rPr>
        <w:t>70 - 80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โรงภาพยนตร์และต่อไปอีกอย่างน้อยปีละ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50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-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8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โรงเพื่อให้ครอบคลุมทุกพื้นที่ของประเทศ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lastRenderedPageBreak/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โรงภาพยนตร์ในเครือเมเจอร์ซีนีเพล็กซ์ มุ่งเน้นการให้บริการลูกค้าในทุกระดับชั้นและโรงภาพยนตร์ที่ทันสมัยหลากหลายรูปแบบทั้งการฉายภาพยนตร์แบบ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RealD, 2D, 3D, 4DX, IMAX,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Screen 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และระบบเสียงที่มีคุณภาพ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เพื่อเพิ่มอรรถรสให้กับลูกค้า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มุ่งขยายสาขาไปทั่วประเทศและเพื่อให้ผู้มาใช้บริการได้สัมผัสถึงความหลากหลายของโรงภาพยนตร์ในรูปแบบต่างๆบริษัทฯจึงเน้นตกแต่งสาขาด้วยรูปลักษณ์ที่แตกต่างกันออกไปในแต่ละแห่งโดยใช้รูปแบบการตกแต่งภายในโรงภาพยนตร์ด้วยแนวทางการออกแบบระดับสากลตามสถานที่ที่ได้รับความนิยมสูงทั่วโลกเพื่อให้ผู้ชมภาพยนตร์ได้สัมผัสถึงอรรถรสนั้น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สำหรับลูกค้าในระดับพรีเมี่ยมบริษัทฯได้มีการออกแบบและตกแต่งโรงภาพยนตร์ระดับหกดาว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สนองการใช้ชีวิตที่เหนือระดับไว้ที่โรงภาพยนตร์พารากอนซีนีเพล็กซ์อย่างเช่นโรงภาพยนตร์บางกอกแอร์เวยส์บลูริบบอนสกรีน เป็นไลฟ์สไตส์เอ็นเตอร์เทนเมนท์ใหม่สไตล์บูทีค</w:t>
      </w:r>
      <w:r w:rsidR="0028245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เพื่อสร้างประสบการณ์</w:t>
      </w:r>
      <w:r w:rsidR="00E034E0" w:rsidRPr="000B48A3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แตกต่าง</w:t>
      </w:r>
      <w:r w:rsidR="00282459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ตอบโจทย์ความต้องการของลูกค้าซึ่งเป็นกลุ่มคนรุ่นใหม่ที่มีไลฟ์สไตล์นิยมความสะดวกสบายและความเป็นส่วนตัวในการชมภาพยนตร์อย่างเต็มรูปแบบสำหรับลูกค้าที่ใช้บริการโรงภาพยนตร์ดังกล่าวจะได้รับบริการพิเศษแบบส่วนตัว ณ หัองรับรองบางกอกแอร์เวยส์บลูริบบอนเลาจน์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ซึ่งตกแต่งด้วยบรรยากาศสุดชิคพร้อมบริการอาหารว่างและเครื่องดื่มให้รับประทานก่อนเข้าชมภาพยนตร์รวมไปถึงบริการนวดสปาในโรงภาพยนตร์แห่งแรกในเมืองไทย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ภายในโรงภาพยนตร์ตกแต่งด้วยเบาะหนังแท้ที่ปรับเอนนอนได้และมีบริการหมอนและ</w:t>
      </w:r>
      <w:r w:rsidRPr="000B48A3">
        <w:rPr>
          <w:rFonts w:asciiTheme="majorBidi" w:hAnsiTheme="majorBidi" w:cstheme="majorBidi"/>
          <w:color w:val="000000" w:themeColor="text1"/>
          <w:spacing w:val="-3"/>
          <w:sz w:val="28"/>
          <w:cs/>
        </w:rPr>
        <w:t>ผ้าห่มให้พร้อมสรรพทุกที่นั่ง นอกจากนี้พารากอนซีนีเพล็กซ์ยังเปิดให้บริการโรงภาพยนตร์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อินิกม่าเดอะ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ชาโดว์สกรีน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อีกนวัตกรรมหนึ่งที่เป็นเอกสิทธิ์เฉพาะสมาชิกภายในประกอบด้วยห้องรับรอง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พิเศษพร้อมบาร์เครื่องดื่มและโรงภาพยนตร์สุดหรูขนาด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</w:t>
      </w:r>
      <w:r w:rsidR="00E034E0" w:rsidRPr="000B48A3">
        <w:rPr>
          <w:rFonts w:asciiTheme="majorBidi" w:hAnsiTheme="majorBidi" w:cstheme="majorBidi"/>
          <w:color w:val="000000" w:themeColor="text1"/>
          <w:sz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ที่นั่งเหมาะสำหรับการจัดปาร์ตี้ส่วนตัวซึ่งได้รับการตอบรับเป็นอย่างดีทั้งจากลูกค้าระดับ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VIP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และลูกค้าองค์กร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ในปี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2554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ได้มีการเปิดบริการโรงภาพยนตร์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4DX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พารากอนซีนีเพล็กซ์เป็นเทคโนโลยีและนวัตกรรมแห่งโลกภาพยนตร์ที่จะให้ลูกค้าได้รับอรรถรสในทุกๆด้านไม่ว่าจะเป็นภาพแสงสีเสียงสัมผัสและกลิ่นเอฟเฟคต่างๆด้วยการเพิ่มความพิเศษให้กับโรงภาพยนตร์ด้วยเก้าอี้แบบเฉพาะพร้อมเอฟเฟคตระการตาถึ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24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ชนิดและระบบฉายดิจิตอล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มิติ </w:t>
      </w:r>
    </w:p>
    <w:p w:rsidR="00064C8E" w:rsidRPr="000B48A3" w:rsidRDefault="006212B9" w:rsidP="00064C8E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ณ สิ้นปี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255</w:t>
      </w:r>
      <w:r w:rsidR="00555D0A">
        <w:rPr>
          <w:rFonts w:asciiTheme="majorBidi" w:hAnsiTheme="majorBidi" w:cstheme="majorBidi"/>
          <w:color w:val="000000" w:themeColor="text1"/>
          <w:sz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รวมสาขาที่ให้บริการโรงภาพยนตร์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4DX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ทั้งสิ้น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36D6D" w:rsidRPr="000B48A3">
        <w:rPr>
          <w:rFonts w:asciiTheme="majorBidi" w:hAnsiTheme="majorBidi" w:cstheme="majorBidi"/>
          <w:color w:val="000000" w:themeColor="text1"/>
          <w:sz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สาขาได้แก่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สาขาพารากอน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สาขารัชโยธิน สาขา</w:t>
      </w:r>
    </w:p>
    <w:p w:rsidR="006212B9" w:rsidRPr="000B48A3" w:rsidRDefault="006212B9" w:rsidP="00064C8E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เซ็นทรัลเฟสติวัลเชียงใหม่ สาขาเซ็นทรัลเฟสติวัลหาดใหญ่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สาขาเซ็นทรัลเวสต์เกต สาขาพรอมานาด สาขาเซ็นทรัลอีสต์วิลล์ </w:t>
      </w:r>
      <w:r w:rsidR="00836D6D" w:rsidRPr="000B48A3">
        <w:rPr>
          <w:rFonts w:asciiTheme="majorBidi" w:hAnsiTheme="majorBidi" w:cstheme="majorBidi"/>
          <w:color w:val="000000" w:themeColor="text1"/>
          <w:sz w:val="28"/>
          <w:cs/>
        </w:rPr>
        <w:t>สาขาเดอะมอลล์โคราช และสาขาอิออนมอลล์ กรุงพนมเปญ</w:t>
      </w:r>
      <w:r w:rsidR="00555D0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ประเทศกัมพูชา</w:t>
      </w:r>
    </w:p>
    <w:p w:rsidR="006212B9" w:rsidRPr="000B48A3" w:rsidRDefault="006212B9" w:rsidP="006212B9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064C8E" w:rsidRPr="000B48A3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สำหรับการให้บริการโรงภาพยนตร์ในต่างประเทศ ในปี 2557 บริษัทฯ ได้เปิดให้บริการโรงภาพยนตร์ที่ประเทศกัมพูชา ตั้งอยู่ที่ห้างอิออนมอลล์</w:t>
      </w:r>
      <w:r w:rsidR="00555D0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กรุงพนมเปญ บนพื้นที่ประมาณ </w:t>
      </w:r>
      <w:r w:rsidR="00836D6D" w:rsidRPr="000B48A3">
        <w:rPr>
          <w:rFonts w:asciiTheme="majorBidi" w:hAnsiTheme="majorBidi" w:cstheme="majorBidi"/>
          <w:color w:val="000000" w:themeColor="text1"/>
          <w:sz w:val="28"/>
        </w:rPr>
        <w:t>4,45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0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ตารางเมตร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ประกอบด้วยโรงภาพยนตร์จำนวน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7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1,578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เป็นโรงภาพยนตร์รูปแบบมัลติเพล็กซ์ในระบบดิจิตอล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2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มิติ และ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มิติ </w:t>
      </w:r>
      <w:r w:rsidR="00555D0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ซึ่งมี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โรงภาพยนตร์วีไอพี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 และโรงภาพยนตร์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อีก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  ในปี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255</w:t>
      </w:r>
      <w:r w:rsidR="00555D0A">
        <w:rPr>
          <w:rFonts w:asciiTheme="majorBidi" w:hAnsiTheme="majorBidi" w:cstheme="majorBidi"/>
          <w:color w:val="000000" w:themeColor="text1"/>
          <w:sz w:val="28"/>
        </w:rPr>
        <w:t>8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55D0A">
        <w:rPr>
          <w:rFonts w:asciiTheme="majorBidi" w:hAnsiTheme="majorBidi" w:cstheme="majorBidi" w:hint="cs"/>
          <w:color w:val="000000" w:themeColor="text1"/>
          <w:sz w:val="28"/>
          <w:cs/>
        </w:rPr>
        <w:t>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ได้เปิดให้บริการโรงภาพยนตร์ในนครเวียงจันท</w:t>
      </w:r>
      <w:r w:rsidR="00555D0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น์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ประเทศลาว จำนวน 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โรง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1,148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</w:t>
      </w:r>
      <w:r w:rsidR="00836D6D"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36D6D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และในปี </w:t>
      </w:r>
      <w:r w:rsidR="00836D6D" w:rsidRPr="000B48A3">
        <w:rPr>
          <w:rFonts w:asciiTheme="majorBidi" w:hAnsiTheme="majorBidi" w:cstheme="majorBidi"/>
          <w:color w:val="000000" w:themeColor="text1"/>
          <w:sz w:val="28"/>
        </w:rPr>
        <w:t xml:space="preserve">2559 </w:t>
      </w:r>
      <w:r w:rsidR="00836D6D" w:rsidRPr="000B48A3">
        <w:rPr>
          <w:rFonts w:asciiTheme="majorBidi" w:hAnsiTheme="majorBidi" w:cstheme="majorBidi"/>
          <w:color w:val="000000" w:themeColor="text1"/>
          <w:sz w:val="28"/>
          <w:cs/>
        </w:rPr>
        <w:t>ได้เปิดให้บริการโรงภาพยนตร์ในศูนย์การค้าเฟรนด์ชิป มอลล์</w:t>
      </w:r>
      <w:r w:rsidR="00D640D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เมืองปากเซ แขวงจำปาศักดิ์ ประเทศลาว จำนวน </w:t>
      </w:r>
      <w:r w:rsidR="00D640DA" w:rsidRPr="000B48A3">
        <w:rPr>
          <w:rFonts w:asciiTheme="majorBidi" w:hAnsiTheme="majorBidi" w:cstheme="majorBidi"/>
          <w:color w:val="000000" w:themeColor="text1"/>
          <w:sz w:val="28"/>
        </w:rPr>
        <w:t xml:space="preserve">4 </w:t>
      </w:r>
      <w:r w:rsidR="00D640D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โรง </w:t>
      </w:r>
      <w:r w:rsidR="00D640DA" w:rsidRPr="000B48A3">
        <w:rPr>
          <w:rFonts w:asciiTheme="majorBidi" w:hAnsiTheme="majorBidi" w:cstheme="majorBidi"/>
          <w:color w:val="000000" w:themeColor="text1"/>
          <w:sz w:val="28"/>
        </w:rPr>
        <w:t xml:space="preserve">1,087 </w:t>
      </w:r>
      <w:r w:rsidR="00D640DA" w:rsidRPr="000B48A3">
        <w:rPr>
          <w:rFonts w:asciiTheme="majorBidi" w:hAnsiTheme="majorBidi" w:cstheme="majorBidi"/>
          <w:color w:val="000000" w:themeColor="text1"/>
          <w:sz w:val="28"/>
          <w:cs/>
        </w:rPr>
        <w:t>ที่นั่ง</w:t>
      </w:r>
    </w:p>
    <w:p w:rsidR="00497774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610F7" w:rsidRDefault="004610F7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610F7" w:rsidRDefault="004610F7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610F7" w:rsidRDefault="004610F7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97774" w:rsidRPr="000B48A3" w:rsidRDefault="00497774" w:rsidP="000B48A3">
      <w:pPr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ธุรกิจโบว์ลิ่ง คาราโอเกะและลานสเก็ตน้ำแข็ง</w:t>
      </w:r>
    </w:p>
    <w:p w:rsidR="00064C8E" w:rsidRPr="000B48A3" w:rsidRDefault="00064C8E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4610F7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ซีนีเพล็กซ์ที่ให้บริการโบว์ลิ่ง คาราโอเกะและลานสเก็ตน้ำแข็ง มีดังนี้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/>
      </w:tblPr>
      <w:tblGrid>
        <w:gridCol w:w="2977"/>
        <w:gridCol w:w="1559"/>
        <w:gridCol w:w="4464"/>
      </w:tblGrid>
      <w:tr w:rsidR="00497774" w:rsidRPr="00D36E7F" w:rsidTr="007D7D94">
        <w:trPr>
          <w:trHeight w:val="435"/>
          <w:tblHeader/>
        </w:trPr>
        <w:tc>
          <w:tcPr>
            <w:tcW w:w="2977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59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464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7D7D94">
        <w:trPr>
          <w:trHeight w:val="547"/>
        </w:trPr>
        <w:tc>
          <w:tcPr>
            <w:tcW w:w="2977" w:type="dxa"/>
            <w:shd w:val="clear" w:color="auto" w:fill="auto"/>
          </w:tcPr>
          <w:p w:rsidR="00497774" w:rsidRPr="000B48A3" w:rsidRDefault="00497774" w:rsidP="00064C8E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  <w:tc>
          <w:tcPr>
            <w:tcW w:w="1559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4464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ธุรกิจให้บริการด้านโบว์ลิ่ง คาราโอเกะ ลานสเก็ตน้ำแข็ง</w:t>
            </w:r>
          </w:p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และการบันเทิง</w:t>
            </w:r>
          </w:p>
        </w:tc>
      </w:tr>
    </w:tbl>
    <w:p w:rsidR="00B901F2" w:rsidRPr="00D36E7F" w:rsidRDefault="00B901F2" w:rsidP="00996BAC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บริษัทฯได้เริ่มธุรกิจโบว์ลิ่งและคาราโอเกะในปี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2540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ที่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สาขาสุขุมวิทจำนวน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เลนโดยเน้นความ</w:t>
      </w:r>
    </w:p>
    <w:p w:rsidR="00B901F2" w:rsidRPr="002F3E54" w:rsidRDefault="00B901F2" w:rsidP="00B901F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ลากหลายของการบริการเพื่อให้สอดคล้องกับนโยบายของบริษัทฯในการเป็นศูนย์รวมความบันเทิงครบวงจรในที่แห่งเดียว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เมเจอร์โบว์ลฮิต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นำเสนอบริการโบว์ลิ่งในลักษณะของกีฬาเพื่อความบันเทิง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(Sport Entertainment)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ซึ่งเป็นสถานที่ที่ครอบครัวและเพื่อนๆสามารถมาสังสรรค์ด้วยกันได้แตกต่าง</w:t>
      </w:r>
      <w:r w:rsidRPr="00D36E7F">
        <w:rPr>
          <w:rFonts w:asciiTheme="majorBidi" w:hAnsiTheme="majorBidi" w:cstheme="majorBidi"/>
          <w:color w:val="000000" w:themeColor="text1"/>
          <w:spacing w:val="3"/>
          <w:sz w:val="28"/>
          <w:cs/>
        </w:rPr>
        <w:t>จากโบว์ลิ่งในรูปแบบเดิมที่จะเน้นเพื่อการกีฬาเพียงอย่างเดียว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ต่อมาในปี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2549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บริษัทฯได้เปิดตัวโบว์ลิ่งแบรนด์ใหม่ออกสู่ตลาดภายใต้ชื่อ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บลูโอริทึมแอนด์โบว์ล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โดยมีลักษณะเป็นแฟชั่นโบว์ลิ่ง มุ่งเน้นกลุ่มลูกค้าระดับบนในย่านธุรกิจใจกลางเมืองโดยเปิดแห่งแรก ณ ห้างสรรพสินค้าสยามพารากอนให้บริการโบว์ลิ่ง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38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ห้องคาราโอเกะ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16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 และห้องแบบ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Platinum 2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ห้อง ภายใน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ห้องประกอบด้วยเลนโบว์ลิ่ง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4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เลนและบริการคาราโอเกะ ซึ่งได้รับการตอบรับเป็นอย่างดี บริษัทจึงได้ทำการทยอยเปิดสาขาภายใต้แบรนด์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บลูโอริทึมแอนด์โบว์ล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เรื่อยมา สำหรับการขยายธุรกิจในต่างประเทศในเดือนมิถุนายน 2557 บริษัทได้ทำการเปิดสาขา</w:t>
      </w:r>
      <w:r w:rsidR="000B5E8F">
        <w:rPr>
          <w:rFonts w:asciiTheme="majorBidi" w:hAnsiTheme="majorBidi" w:cstheme="majorBidi" w:hint="cs"/>
          <w:color w:val="000000" w:themeColor="text1"/>
          <w:sz w:val="28"/>
          <w:cs/>
        </w:rPr>
        <w:t>ใน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ประเทศกัมพูชาให้บริการโบว์ลิ่ง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โดยมีห้องแบบแพลตินั่ม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p w:rsidR="00B901F2" w:rsidRPr="00D36E7F" w:rsidRDefault="00B901F2" w:rsidP="000B48A3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="000B5E8F">
        <w:rPr>
          <w:rFonts w:asciiTheme="majorBidi" w:hAnsiTheme="majorBidi" w:cstheme="majorBidi" w:hint="cs"/>
          <w:color w:val="000000" w:themeColor="text1"/>
          <w:sz w:val="28"/>
          <w:cs/>
        </w:rPr>
        <w:t>นอกจากนี้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บริษัทฯได้เปิดตัวลานสเก็ตน้ำแข็งรูปแบบใหม่ภายใต้ชื่อ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ซับซีโร่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ซึ่งกลายเป็นที่สังสรรค์สำหรับกลุ่มคนรุ่นใหม่ใจกลางเมืองสร้างความ</w:t>
      </w:r>
      <w:r w:rsidRPr="00D36E7F">
        <w:rPr>
          <w:rFonts w:asciiTheme="majorBidi" w:hAnsiTheme="majorBidi" w:cstheme="majorBidi"/>
          <w:color w:val="000000" w:themeColor="text1"/>
          <w:spacing w:val="8"/>
          <w:sz w:val="28"/>
          <w:cs/>
        </w:rPr>
        <w:t>สนุกแปลกใหม่บนลานไอซ์สเก็ต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เพื่อตอบสนองทุกกลุ่มลูกค้าที่นิยมกีฬาท้าทายสุดอินเทรนด์ภายใต้คอนเซ็ปต์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“Sport and Entertainment”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เป็นสถานที่ที่ลูกค้าเข้ามาเล่นกีฬาและได้ความบันเทิงด้วยบนพื้นที่ให้บริการต่อสาขาประมาณ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800 – 1,000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ตร</w:t>
      </w:r>
      <w:r w:rsidRPr="00D36E7F">
        <w:rPr>
          <w:rFonts w:asciiTheme="majorBidi" w:hAnsiTheme="majorBidi" w:cstheme="majorBidi"/>
          <w:color w:val="000000" w:themeColor="text1"/>
          <w:sz w:val="28"/>
        </w:rPr>
        <w:t>.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นอกจากนั้นยังให้บริการลาน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Academy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สำหรับเรียนรู้วิธีการเล่นกับครูสอนระดับมืออาชีพด้วยบรรยากาศส่วนตัวโดยจะมีสอนเล่นทั้งแบบ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Figure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Hockey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ปัจจุบันบริษัทฯเปิดให้บริการลานสเก็ตน้ำแข็งทั้งหมด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สาขาได้แก่ เอสพลานาดสาขางามวงศ์วานแคราย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2552)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สาขาสุขุมวิท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มีนาคม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2555)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สาขาเมกาซีนีเพล็กซ์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พฤษภาคม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2555)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สาขาเซ็นทรัลเฟสติวัลเชียงใหม่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พฤศจิกายน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2556)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และสาขาเซ็นทรัลเฟสติวัลหาดใหญ่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2556)  </w:t>
      </w:r>
    </w:p>
    <w:p w:rsidR="003C1833" w:rsidRPr="00D36E7F" w:rsidRDefault="00B901F2" w:rsidP="002F3E54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ณ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31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ธันวาคม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255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9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บริษัทฯเปิดให้บริการในประเทศไทยและประเทศกัมพูชาทั้งหมด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15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สาขา ประกอบด้วย</w:t>
      </w:r>
    </w:p>
    <w:p w:rsidR="00B901F2" w:rsidRPr="00D36E7F" w:rsidRDefault="00B901F2" w:rsidP="003539F0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เลนโบว์ลิ่ง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290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เลน ห้องคาราโอเกะ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63800" w:rsidRPr="00D36E7F">
        <w:rPr>
          <w:rFonts w:asciiTheme="majorBidi" w:hAnsiTheme="majorBidi" w:cstheme="majorBidi"/>
          <w:color w:val="000000" w:themeColor="text1"/>
          <w:sz w:val="28"/>
        </w:rPr>
        <w:t>174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ห้อง และลานสเก็ตนำแข็งจำนวน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5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ลาน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</w:p>
    <w:p w:rsidR="003C1833" w:rsidRDefault="003C1833" w:rsidP="00B70D87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ในปี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2551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ธุรกิจโบว์ลิ่งในลักษณะของกีฬาเพื่อความบันเทิงได้ถูกขยายไปยังประเทศอินเดียบริษัทฯได้ร่วมลงทุนกับบริษัทพีวีอาร์จำกัด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(PVRL)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ซึ่งเป็นผู้ประกอบธุรกิจโรงภาพยนตร์ชั้นนำที่จัดตั้งและจดทะเบียนในตลาดหลักทรัพย์ที่ประเทศอินเดียร่วมกันจัดตั้งบริษัทพีวีอาร์ บลูโอเอ็นเตอร์เทนเมนต์จำกัด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(PVR blu-O)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โดยมีวัตถุประสงค์เพื่อประกอบธุรกิจโบว์ลิ่งเชิงสันทนาการในประเทศอินเดีย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PVR blu-O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ได้เปิดให้บริการ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Club Fashion Bowling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สาขาแรกที่แอมเบียนส์มอลล์เมืองนิวเดลีเมื่อเดือนมีนาคม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2552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สิ้นปี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255</w:t>
      </w:r>
      <w:r w:rsidR="00965954">
        <w:rPr>
          <w:rFonts w:asciiTheme="majorBidi" w:hAnsiTheme="majorBidi" w:cstheme="majorBidi"/>
          <w:color w:val="000000" w:themeColor="text1"/>
          <w:sz w:val="28"/>
        </w:rPr>
        <w:t>9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 PVR blu-O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เปิดให้บริการรวมทั้งหมด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 6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สาขาในประเทศอินเดียได้แก่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Gurgaon (24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)  Orion Mall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เมือง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Bangalore (27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)   Market City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เมือง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Pune (17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)   Market City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เมือง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Bangalore(16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)   Elante mall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เมือง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Chandigarh (25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)   Pavilion mall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เมือง 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Ludhiana (16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เลน) รวมเลนโบว์ลิ่งให้บริการทั้งสิ้น</w:t>
      </w:r>
      <w:r w:rsidR="00B901F2" w:rsidRPr="00D36E7F">
        <w:rPr>
          <w:rFonts w:asciiTheme="majorBidi" w:hAnsiTheme="majorBidi" w:cstheme="majorBidi"/>
          <w:color w:val="000000" w:themeColor="text1"/>
          <w:sz w:val="28"/>
        </w:rPr>
        <w:t xml:space="preserve"> 125 </w:t>
      </w:r>
      <w:r w:rsidR="00B901F2" w:rsidRPr="00D36E7F">
        <w:rPr>
          <w:rFonts w:asciiTheme="majorBidi" w:hAnsiTheme="majorBidi" w:cstheme="majorBidi"/>
          <w:color w:val="000000" w:themeColor="text1"/>
          <w:sz w:val="28"/>
          <w:cs/>
        </w:rPr>
        <w:t>เลน</w:t>
      </w:r>
    </w:p>
    <w:p w:rsidR="003539F0" w:rsidRDefault="003539F0" w:rsidP="00B70D87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ธุรกิจสื่อโฆษณา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/>
      </w:tblPr>
      <w:tblGrid>
        <w:gridCol w:w="2835"/>
        <w:gridCol w:w="1560"/>
        <w:gridCol w:w="4605"/>
      </w:tblGrid>
      <w:tr w:rsidR="00497774" w:rsidRPr="00D36E7F" w:rsidTr="00972064">
        <w:trPr>
          <w:trHeight w:val="435"/>
          <w:tblHeader/>
        </w:trPr>
        <w:tc>
          <w:tcPr>
            <w:tcW w:w="2835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4605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972064">
        <w:trPr>
          <w:trHeight w:val="502"/>
        </w:trPr>
        <w:tc>
          <w:tcPr>
            <w:tcW w:w="2835" w:type="dxa"/>
            <w:shd w:val="clear" w:color="auto" w:fill="auto"/>
            <w:vAlign w:val="center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บริษัท เมเจอร์ ซีนีแอด จำกัด</w:t>
            </w:r>
          </w:p>
        </w:tc>
        <w:tc>
          <w:tcPr>
            <w:tcW w:w="1560" w:type="dxa"/>
            <w:vAlign w:val="center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99.93%</w:t>
            </w:r>
          </w:p>
        </w:tc>
        <w:tc>
          <w:tcPr>
            <w:tcW w:w="4605" w:type="dxa"/>
            <w:shd w:val="clear" w:color="auto" w:fill="auto"/>
            <w:vAlign w:val="center"/>
          </w:tcPr>
          <w:p w:rsidR="00497774" w:rsidRPr="000B48A3" w:rsidRDefault="00497774" w:rsidP="00972064">
            <w:pPr>
              <w:spacing w:before="60" w:after="60"/>
              <w:ind w:right="-9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ธุรกิจให้บริการสื่อโฆษณา</w:t>
            </w:r>
          </w:p>
        </w:tc>
      </w:tr>
    </w:tbl>
    <w:p w:rsidR="00497774" w:rsidRPr="000B48A3" w:rsidRDefault="00497774" w:rsidP="006221F8">
      <w:pPr>
        <w:spacing w:before="240"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จากการที่บริษัทฯ</w:t>
      </w:r>
      <w:r w:rsidR="00B6380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ขยายสาขาเพิ่มขึ้น และจัดหาเทคโนโลยีใหม่ๆ อยู่เสมอ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สามารถดึงดูดให้ลูกค้าเข้ามาใช้บริการในแต่ละปีได้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25-30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ล้านคนทั่วประเทศ ทำให้ธุรกิจบริการสื่อโฆษณาเติบโตได้เป็นอย่างดี บริษัทย่อยภายใต้ชื่อ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เมเจอร์ ซีนีแอด จำกัด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จัดตั้งขึ้นเพื่อให้บริการสื่อโฆษณาทั้งในโรงภาพยนตร์และพื้นที่ทั้งหมดภายใน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ทั่วประเทศอย่างครบวงจร ด้วยความสามารถในการสร้างรายได้เพิ่มเติมจากสินทรัพย์ที่ลงทุนไปแล้ว ทำให้ธุรกิจสื่อโฆษณาของบริษัท หรือที่เรียกกันว่า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“cinemedia”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มีอัตรากำไร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มากกว่า</w:t>
      </w:r>
      <w:r w:rsidR="000744A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ร้อยละ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85</w:t>
      </w:r>
    </w:p>
    <w:p w:rsidR="00C0650A" w:rsidRPr="000B48A3" w:rsidRDefault="00497774" w:rsidP="006221F8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ครอบคลุมสื่อโฆษณาหลากหลาย นับตั้งแต่ โฆษณาบนจอภาพยนตร์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Screen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โฆษณาบนจอวีดีโอ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VDO Wall)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บริเวณโถงชั้นล่างในสาขา โฆษณาบนป้ายโฆษณาพลิกได้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หน้า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Tri-vision)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Plasma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Menu Board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รวมถึงโฆษณาบนสื่อกลางแจ้ง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Billboard/Cut-out)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และการโฆษณาในรูปแบบ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(4D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เป็นนวัตกรรมใหม่ที่สามารถทำได้เฉพาะในโรงภาพยนตร์เท่านั้น</w:t>
      </w:r>
      <w:r w:rsidR="006221F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นอกจากนี้ บริษัทฯยังมีการทำกิจกรรมเพื่อส่งเสริมการขายแบบโต้ตอบสองทาง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(Interactive media)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และทำโฆษณาสินค้าร่วมกับเจ้าของผลิตภัณฑ์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(Cross Promotion)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996BAC" w:rsidRPr="000B48A3" w:rsidRDefault="00497774" w:rsidP="00996BAC">
      <w:pPr>
        <w:spacing w:after="0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จากการที่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เป็นอีกช่องทางการโฆษณาที่มีประสิทธิภาพ หลากหลาย และสามารถเข้าถึงกลุ่มเป้าหมายได้</w:t>
      </w:r>
    </w:p>
    <w:p w:rsidR="00497774" w:rsidRDefault="00497774" w:rsidP="00996BAC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โดยตรงมากกว่าสื่อโฆษณาประเภทอื่น ส่งผลให้ มีอัตราการเติบโตของรายได้</w:t>
      </w:r>
      <w:r w:rsidR="00C0650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ดีอย่างต่อเนื่องทุกปี</w:t>
      </w:r>
    </w:p>
    <w:p w:rsidR="009E615D" w:rsidRPr="000B48A3" w:rsidRDefault="009E615D" w:rsidP="00996BAC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890122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ธุรกิจพื้นที่ให้เช่าและบริการ</w:t>
      </w:r>
      <w:r w:rsidR="000F723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 </w:t>
      </w:r>
    </w:p>
    <w:p w:rsidR="004204E9" w:rsidRPr="000B48A3" w:rsidRDefault="004204E9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890122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ซีนีเพล็กซ์ที่ให้บริการพื้นที่ให้เช่าและบริการ มีดังนี้</w:t>
      </w:r>
    </w:p>
    <w:tbl>
      <w:tblPr>
        <w:tblW w:w="9000" w:type="dxa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ayout w:type="fixed"/>
        <w:tblLook w:val="0000"/>
      </w:tblPr>
      <w:tblGrid>
        <w:gridCol w:w="3828"/>
        <w:gridCol w:w="1842"/>
        <w:gridCol w:w="3330"/>
      </w:tblGrid>
      <w:tr w:rsidR="00497774" w:rsidRPr="00D36E7F" w:rsidTr="009F0722">
        <w:trPr>
          <w:trHeight w:val="435"/>
          <w:tblHeader/>
        </w:trPr>
        <w:tc>
          <w:tcPr>
            <w:tcW w:w="3828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2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3330" w:type="dxa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9F0722">
        <w:trPr>
          <w:trHeight w:val="822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 พรอพเพอร์ตี้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ธุรกิจให้เช่าพื้นที่ในอาคารเฉพาะสาขาสุขุมวิท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รังสิต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งามวงศ์วาน</w:t>
            </w:r>
          </w:p>
        </w:tc>
      </w:tr>
      <w:tr w:rsidR="00497774" w:rsidRPr="00D36E7F" w:rsidTr="009F0722">
        <w:trPr>
          <w:trHeight w:val="885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ธุรกิจให้บริการด้านสาธารณูปโภคเฉพาะสาขาสุขุมวิท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รังสิต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งามวงศ์วาน</w:t>
            </w:r>
          </w:p>
        </w:tc>
      </w:tr>
      <w:tr w:rsidR="00497774" w:rsidRPr="00D36E7F" w:rsidTr="009F0722">
        <w:trPr>
          <w:trHeight w:val="565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เรียลตี้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ธุรกิจให้เช่าพื้นที่ในอาคาร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สำหรับสาขารัชโยธิน</w:t>
            </w:r>
          </w:p>
        </w:tc>
      </w:tr>
      <w:tr w:rsidR="00497774" w:rsidRPr="00D36E7F" w:rsidTr="009F0722">
        <w:trPr>
          <w:trHeight w:val="885"/>
        </w:trPr>
        <w:tc>
          <w:tcPr>
            <w:tcW w:w="3828" w:type="dxa"/>
            <w:shd w:val="clear" w:color="auto" w:fill="auto"/>
          </w:tcPr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แมเนจเมนท์ 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29111F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ธุรกิจให้บริการด้านสาธารณูปโภค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สำหรับสาขารัชโยธิน</w:t>
            </w:r>
          </w:p>
        </w:tc>
      </w:tr>
      <w:tr w:rsidR="00497774" w:rsidRPr="00D36E7F" w:rsidTr="009F0722">
        <w:trPr>
          <w:trHeight w:val="586"/>
        </w:trPr>
        <w:tc>
          <w:tcPr>
            <w:tcW w:w="3828" w:type="dxa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รัชโยธิน ซีนิม่า จำกัด</w:t>
            </w:r>
          </w:p>
        </w:tc>
        <w:tc>
          <w:tcPr>
            <w:tcW w:w="1842" w:type="dxa"/>
          </w:tcPr>
          <w:p w:rsidR="00497774" w:rsidRPr="000B48A3" w:rsidRDefault="00497774" w:rsidP="00972064">
            <w:pPr>
              <w:spacing w:before="60" w:after="60"/>
              <w:ind w:right="-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99.99%</w:t>
            </w:r>
          </w:p>
        </w:tc>
        <w:tc>
          <w:tcPr>
            <w:tcW w:w="3330" w:type="dxa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ธุรกิจให้เช่าพื้นที่สาขารัชโยธิน</w:t>
            </w:r>
          </w:p>
        </w:tc>
      </w:tr>
    </w:tbl>
    <w:p w:rsidR="009F0722" w:rsidRPr="00D36E7F" w:rsidRDefault="009F0722" w:rsidP="009F0722">
      <w:pPr>
        <w:pStyle w:val="NoSpacing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3E0F89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บริษัทฯให้บริการพื้นที่เช่าในรูปแบบ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Standalone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เพื่อตอบสนองความต้องการของลูกค้าที่หลากหลายนอกเหนือจาก</w:t>
      </w:r>
      <w:r w:rsidR="008B7225">
        <w:rPr>
          <w:rFonts w:asciiTheme="majorBidi" w:hAnsiTheme="majorBidi" w:cstheme="majorBidi" w:hint="cs"/>
          <w:color w:val="000000" w:themeColor="text1"/>
          <w:sz w:val="28"/>
          <w:cs/>
        </w:rPr>
        <w:t>การ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ให้บริการโรงภาพยนตร์ โบว์ลิ่ง คาราโอเกะ และลานสเก็ตน้ำแข็ง โดยทำการคัดเลือกประเภทของร้านค้าให้สอดคล้องกับรสนิยมและพฤติกรรมของผู้ที่เข้ามาใช้บริการเป็นหลัก ซึ่งร้านค้าส่วนใหญ่จะอยู่ในระดับแนวหน้าและเป็นที่นิยมของลูกค้า พื้นที่ให้เช่ามี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2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ลักษณะ คือ เป็นสัญญาเช่าระยะยาวมากกว่า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ปี และสัญญาเช่าระยะสั้นไม่เกิน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 3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ปี</w:t>
      </w:r>
    </w:p>
    <w:p w:rsidR="009F0722" w:rsidRPr="00D36E7F" w:rsidRDefault="009F0722" w:rsidP="009F072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  </w:t>
      </w:r>
      <w:r w:rsidRPr="00D36E7F">
        <w:rPr>
          <w:rFonts w:asciiTheme="majorBidi" w:hAnsiTheme="majorBidi" w:cstheme="majorBidi"/>
          <w:color w:val="000000" w:themeColor="text1"/>
          <w:spacing w:val="-3"/>
          <w:sz w:val="28"/>
          <w:cs/>
        </w:rPr>
        <w:t xml:space="preserve">เนื่องจากเป็นศูนย์รวมความบันเทิงของคนรุ่นใหม่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พื้นที่ของบริษัทฯจึงเป็นที่ดึงดูดสำหรับร้านค้าระดับสากลและแบรนด์ที่เกิดขึ้น</w:t>
      </w:r>
      <w:r w:rsidRPr="00D36E7F">
        <w:rPr>
          <w:rFonts w:asciiTheme="majorBidi" w:hAnsiTheme="majorBidi" w:cstheme="majorBidi"/>
          <w:color w:val="000000" w:themeColor="text1"/>
          <w:spacing w:val="11"/>
          <w:sz w:val="28"/>
          <w:cs/>
        </w:rPr>
        <w:t>ใหม่ในประเทศ ท่ามกลางการแข่งขันที่รุนแรงของร้านอาหาร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จานด่วนที่ต่างต้องการพื้นที่ใหม่ๆในการขยายสาขาส่งผลต่ออัตราการใช้พื้นที่เช่าอยู่ในระดับสูงแทบทุกๆสาขา พร้อมด้วยบริการเสริมที่ควบคู่ไปกับการให้เช่าพื้นที่ ได้แก่ บริการแสงไฟ ไอเย็น ระบบป้องกันอัคคีภัย การทำความสะอาด และการรักษาความปลอดภัยรวมถึงการบริการส่วนกลาง ตัวอย่างเช่น ลิฟท์ บันไดเลื่อน และที่จอดรถ</w:t>
      </w:r>
    </w:p>
    <w:p w:rsidR="009F0722" w:rsidRPr="00D36E7F" w:rsidRDefault="009F0722" w:rsidP="009F0722">
      <w:pPr>
        <w:pStyle w:val="NoSpacing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D36E7F">
        <w:rPr>
          <w:rFonts w:asciiTheme="majorBidi" w:hAnsiTheme="majorBidi" w:cstheme="majorBidi"/>
          <w:color w:val="000000" w:themeColor="text1"/>
          <w:sz w:val="28"/>
        </w:rPr>
        <w:tab/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ab/>
        <w:t xml:space="preserve"> ในปี 255</w:t>
      </w:r>
      <w:r w:rsidRPr="00D36E7F">
        <w:rPr>
          <w:rFonts w:asciiTheme="majorBidi" w:hAnsiTheme="majorBidi" w:cstheme="majorBidi"/>
          <w:color w:val="000000" w:themeColor="text1"/>
          <w:sz w:val="28"/>
        </w:rPr>
        <w:t>7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มีการปรับพื้นที่ให้กลายเป็นแหล่งศูนย์การค้าบริเวณนอกอาคารโรงภาพยนตร์ ของสาขา เมเจอร์ รัชโยธิน มีการตกแต่งสถานที่ให้เป็นแบบสไตส์นานาชาติ โดยใช้ชื่อว่า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Center Point @ Major Ratchayothin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 xml:space="preserve">มีร้านค้า ศูนย์รวมแฟชั่น สถานเสริมความงาม ร้านอาหาร นอกจากนี้ยังมีลานกิจกรรมอเนกประสงค์กลางพื้นที่ </w:t>
      </w:r>
      <w:r w:rsidRPr="00D36E7F">
        <w:rPr>
          <w:rFonts w:asciiTheme="majorBidi" w:hAnsiTheme="majorBidi" w:cstheme="majorBidi"/>
          <w:color w:val="000000" w:themeColor="text1"/>
          <w:sz w:val="28"/>
        </w:rPr>
        <w:t xml:space="preserve">Center Point </w:t>
      </w:r>
      <w:r w:rsidRPr="00D36E7F">
        <w:rPr>
          <w:rFonts w:asciiTheme="majorBidi" w:hAnsiTheme="majorBidi" w:cstheme="majorBidi"/>
          <w:color w:val="000000" w:themeColor="text1"/>
          <w:sz w:val="28"/>
          <w:cs/>
        </w:rPr>
        <w:t>ให้เป็นตลาดนัดสินค้ามือสอง ลานกิจกรรม หรือ มินิคอนเสิร์ตอีกด้วย</w:t>
      </w:r>
    </w:p>
    <w:p w:rsidR="00B85BCB" w:rsidRDefault="0015206A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แม้ในช่วงปลายเดือน มีนาคม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ได้มีโครงการก่อสร้างรถไฟฟ้าสายสีเขียว (เหนือ) ช่วงหมอชิต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สะพานใหม่ ซึ่งโครงการคาดว่าจะเปิดให้ใช้บริการภายในปี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ในช่วงเวลานี้ยังส่งผลให้รายได้ของร้านค้าเช่าลดลง อย่างไรก็ตามบริษัทคาดว่าเมื่อโครงการแล้วเสร็จ จะทำให้บริษัทมีรายได้จากพื้นที่เช่าเติบโตขึ้นอย่างต่อเนื่อง</w:t>
      </w:r>
    </w:p>
    <w:p w:rsidR="002F3E54" w:rsidRPr="000B48A3" w:rsidRDefault="002F3E54" w:rsidP="00B85BCB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8B7225" w:rsidRDefault="00497774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ธุรกิจสื่อภาพยนตร์</w:t>
      </w:r>
      <w:r w:rsidR="000F7230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 </w:t>
      </w:r>
    </w:p>
    <w:p w:rsidR="000F7230" w:rsidRPr="000B48A3" w:rsidRDefault="000F7230" w:rsidP="000B48A3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8B722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บริษัทในกลุ่มเมเจอร์ ซีนีเพล็กซ์ที่ให้บริการสื่อภาพยนตร์ มีดังนี้</w:t>
      </w:r>
    </w:p>
    <w:tbl>
      <w:tblPr>
        <w:tblW w:w="4870" w:type="pct"/>
        <w:tblInd w:w="108" w:type="dxa"/>
        <w:tbl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</w:tblBorders>
        <w:tblLook w:val="0000"/>
      </w:tblPr>
      <w:tblGrid>
        <w:gridCol w:w="3260"/>
        <w:gridCol w:w="1417"/>
        <w:gridCol w:w="4325"/>
      </w:tblGrid>
      <w:tr w:rsidR="00497774" w:rsidRPr="00D36E7F" w:rsidTr="000B48A3">
        <w:trPr>
          <w:trHeight w:val="435"/>
          <w:tblHeader/>
        </w:trPr>
        <w:tc>
          <w:tcPr>
            <w:tcW w:w="1811" w:type="pct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787" w:type="pct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402" w:type="pct"/>
            <w:shd w:val="clear" w:color="auto" w:fill="003366"/>
            <w:vAlign w:val="center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นโยบายการแบ่งการดำเนินงานของบริษัทในกลุ่ม</w:t>
            </w:r>
          </w:p>
        </w:tc>
      </w:tr>
      <w:tr w:rsidR="00497774" w:rsidRPr="00D36E7F" w:rsidTr="000B48A3">
        <w:trPr>
          <w:trHeight w:val="914"/>
        </w:trPr>
        <w:tc>
          <w:tcPr>
            <w:tcW w:w="1811" w:type="pct"/>
            <w:shd w:val="clear" w:color="auto" w:fill="auto"/>
          </w:tcPr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เอ็ม พิคเจอร์ส </w:t>
            </w:r>
          </w:p>
          <w:p w:rsidR="00497774" w:rsidRPr="000B48A3" w:rsidRDefault="00497774" w:rsidP="0097206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เอ็นเตอร์เทนเมนท์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(มหาชน)</w:t>
            </w:r>
          </w:p>
        </w:tc>
        <w:tc>
          <w:tcPr>
            <w:tcW w:w="787" w:type="pct"/>
          </w:tcPr>
          <w:p w:rsidR="00497774" w:rsidRPr="000B48A3" w:rsidRDefault="00006E97" w:rsidP="002769D1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2769D1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49777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497774" w:rsidRPr="000B48A3" w:rsidRDefault="0049777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ธุรกิจจัดจำหน่ายลิขสิทธิ์ภาพยนตร์</w:t>
            </w:r>
            <w:r w:rsidR="008B722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สื่อสิ่งพิมพ์และโฆษณา</w:t>
            </w:r>
          </w:p>
        </w:tc>
      </w:tr>
      <w:tr w:rsidR="00497774" w:rsidRPr="00D36E7F" w:rsidTr="000B48A3">
        <w:trPr>
          <w:trHeight w:val="1083"/>
        </w:trPr>
        <w:tc>
          <w:tcPr>
            <w:tcW w:w="1811" w:type="pct"/>
            <w:shd w:val="clear" w:color="auto" w:fill="auto"/>
          </w:tcPr>
          <w:p w:rsidR="00497774" w:rsidRPr="000B48A3" w:rsidRDefault="00497774" w:rsidP="00996BAC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พิคเจอร์ส จำกัด</w:t>
            </w:r>
          </w:p>
        </w:tc>
        <w:tc>
          <w:tcPr>
            <w:tcW w:w="787" w:type="pct"/>
          </w:tcPr>
          <w:p w:rsidR="00497774" w:rsidRPr="000B48A3" w:rsidRDefault="002769D1" w:rsidP="0097206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</w:t>
            </w:r>
            <w:r w:rsidR="00006E9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497774" w:rsidRPr="000B48A3" w:rsidRDefault="00497774" w:rsidP="00972064">
            <w:pPr>
              <w:spacing w:before="60" w:after="60"/>
              <w:ind w:right="-9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ธุรกิจจัดจำหน่ายลิขสิทธิ์ภาพยนตร์เพื่อฉายในโรงภาพยนตร์ เพื่อจัดทำวีซีดี ดีวีดี และเพื่อถ่ายทอดทางโทรทัศน์</w:t>
            </w:r>
          </w:p>
        </w:tc>
      </w:tr>
      <w:tr w:rsidR="002F3E54" w:rsidRPr="00D36E7F" w:rsidTr="000B48A3">
        <w:trPr>
          <w:trHeight w:val="475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วี ดี จำกัด</w:t>
            </w:r>
          </w:p>
        </w:tc>
        <w:tc>
          <w:tcPr>
            <w:tcW w:w="787" w:type="pct"/>
          </w:tcPr>
          <w:p w:rsidR="002F3E54" w:rsidRPr="000B48A3" w:rsidDel="00D13431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ธุรกิจจำหน่ายแผ่นวีซีดี ดีวีดี และลิขสิทธิ์ภาพยนตร์</w:t>
            </w:r>
          </w:p>
        </w:tc>
      </w:tr>
      <w:tr w:rsidR="002F3E54" w:rsidRPr="00D36E7F" w:rsidTr="000B48A3">
        <w:trPr>
          <w:trHeight w:val="502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แปซิฟิค มีเดีย เซลส์ จำกัด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(บริษัทย่อยของ บจก.เอ็ม วี ดี)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91.91%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ธุรกิจจำหน่ายวีซีดี ดีวีดีและลิขสิทธิ์</w:t>
            </w:r>
          </w:p>
        </w:tc>
      </w:tr>
      <w:tr w:rsidR="002F3E54" w:rsidRPr="00D36E7F" w:rsidTr="000B48A3">
        <w:trPr>
          <w:trHeight w:val="511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เอ็ม เทอร์ตี้ไนน์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92.46%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</w:t>
            </w:r>
          </w:p>
        </w:tc>
      </w:tr>
      <w:tr w:rsidR="002F3E54" w:rsidRPr="00D36E7F" w:rsidTr="000B48A3">
        <w:trPr>
          <w:trHeight w:val="520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บริษัท ทาเลนต์ วัน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83.22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และรับจ้างผลิตงานทางด้านบันเทิงทุกรูปแบบ</w:t>
            </w:r>
          </w:p>
        </w:tc>
      </w:tr>
      <w:tr w:rsidR="002F3E54" w:rsidRPr="00D36E7F" w:rsidTr="000B48A3">
        <w:trPr>
          <w:trHeight w:val="885"/>
        </w:trPr>
        <w:tc>
          <w:tcPr>
            <w:tcW w:w="1811" w:type="pct"/>
            <w:shd w:val="clear" w:color="auto" w:fill="auto"/>
          </w:tcPr>
          <w:p w:rsidR="002F3E54" w:rsidRPr="000B48A3" w:rsidRDefault="002F3E5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7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กันตนา บรอดแคสติ้ง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41.61</w:t>
            </w: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3539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ธุรกิจให้บริการ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แพร่ภาพสัญญาณดาวเทียมและจัดจำหน่ายลิขสิทธิ์ภาพยนตร์</w:t>
            </w:r>
          </w:p>
        </w:tc>
      </w:tr>
      <w:tr w:rsidR="002F3E54" w:rsidRPr="00D36E7F" w:rsidTr="000B48A3">
        <w:trPr>
          <w:trHeight w:val="885"/>
        </w:trPr>
        <w:tc>
          <w:tcPr>
            <w:tcW w:w="1811" w:type="pct"/>
            <w:shd w:val="clear" w:color="auto" w:fill="auto"/>
          </w:tcPr>
          <w:p w:rsidR="002F3E54" w:rsidRPr="000B48A3" w:rsidRDefault="00BF387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 ทรานส์ฟอร์เมชั่น ฟิล์ม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26.42%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ธุรกิจผลิตภาพยนตร์และวีดีทัศน์</w:t>
            </w:r>
            <w:r w:rsidR="00BF38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รวมทั้งงานด้านบันเทิงทุกรูปแบบ</w:t>
            </w:r>
          </w:p>
        </w:tc>
      </w:tr>
      <w:tr w:rsidR="002F3E54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2F3E54" w:rsidRPr="000B48A3" w:rsidRDefault="00BF3874" w:rsidP="002F3E54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เอ็มวีพี เอ็มพิคเจอร์ส ฟิล์ม ดิสทริบิวชั่น (ลาว) จำกัด</w:t>
            </w:r>
          </w:p>
        </w:tc>
        <w:tc>
          <w:tcPr>
            <w:tcW w:w="787" w:type="pct"/>
          </w:tcPr>
          <w:p w:rsidR="002F3E54" w:rsidRPr="000B48A3" w:rsidRDefault="002F3E5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36.98%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2F3E54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ธุรกิจจัดจำหน่ายภาพยนตร์ ณ สาธารณรัฐประชาธิปไตยประชาชนลาว</w:t>
            </w:r>
          </w:p>
        </w:tc>
      </w:tr>
      <w:tr w:rsidR="002F3E54" w:rsidRPr="00D36E7F" w:rsidTr="000B48A3">
        <w:trPr>
          <w:trHeight w:val="466"/>
        </w:trPr>
        <w:tc>
          <w:tcPr>
            <w:tcW w:w="1811" w:type="pct"/>
            <w:shd w:val="clear" w:color="auto" w:fill="auto"/>
          </w:tcPr>
          <w:p w:rsidR="002F3E54" w:rsidRPr="000B48A3" w:rsidRDefault="00BF3874" w:rsidP="003539F0">
            <w:pPr>
              <w:tabs>
                <w:tab w:val="left" w:pos="252"/>
              </w:tabs>
              <w:spacing w:before="60" w:after="60"/>
              <w:ind w:left="252" w:right="-94" w:hanging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ตาคอกนิชั่น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87" w:type="pct"/>
          </w:tcPr>
          <w:p w:rsidR="002F3E54" w:rsidRPr="000B48A3" w:rsidRDefault="00BF3874" w:rsidP="002F3E5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55.48</w:t>
            </w:r>
            <w:r w:rsidR="002F3E54"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%</w:t>
            </w:r>
          </w:p>
        </w:tc>
        <w:tc>
          <w:tcPr>
            <w:tcW w:w="2402" w:type="pct"/>
            <w:shd w:val="clear" w:color="auto" w:fill="auto"/>
          </w:tcPr>
          <w:p w:rsidR="002F3E54" w:rsidRPr="000B48A3" w:rsidRDefault="002F3E54" w:rsidP="003539F0">
            <w:pPr>
              <w:spacing w:before="60" w:after="60"/>
              <w:ind w:right="-9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940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</w:t>
            </w:r>
            <w:r w:rsidR="00BF38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ตัวแทนซื้อขายสื่อโฆษณา</w:t>
            </w:r>
          </w:p>
        </w:tc>
      </w:tr>
    </w:tbl>
    <w:p w:rsidR="002F3E54" w:rsidRDefault="002F3E54" w:rsidP="00B85BCB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</w:p>
    <w:p w:rsidR="00B85BCB" w:rsidRPr="00D36E7F" w:rsidRDefault="006560CA" w:rsidP="00B85BCB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3E0F8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บริษัทฯ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ลงทุนในธุรกิจจัดจำหน่ายภาพยนตร์โดยการถือหุ้น</w:t>
      </w:r>
      <w:r w:rsidR="00B7156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ร้อยละ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92.46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ในบมจ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. 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เอ็มพิคเจอร์สเอ็นเตอร์เท</w:t>
      </w:r>
    </w:p>
    <w:p w:rsidR="00B71567" w:rsidRPr="000B48A3" w:rsidRDefault="006560CA" w:rsidP="000B48A3">
      <w:pPr>
        <w:pStyle w:val="NoSpacing"/>
        <w:spacing w:after="120"/>
        <w:jc w:val="thaiDistribute"/>
        <w:rPr>
          <w:rFonts w:asciiTheme="majorBidi" w:eastAsia="Times New Roman" w:hAnsiTheme="majorBidi" w:cstheme="majorBidi"/>
          <w:sz w:val="28"/>
        </w:rPr>
      </w:pP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นเมนท์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ในอดีตบริษัทฯถือหุ้นตรงในบริษัท</w:t>
      </w:r>
      <w:r w:rsidR="0096644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</w:t>
      </w:r>
      <w:r w:rsidR="0096644D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ซึ่งจัดจำหน่ายภาพยนตร์เข้าโรงภาพยนตร์และยังได้ถือหุ้นใน</w:t>
      </w:r>
      <w:r w:rsidR="0040435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เ</w:t>
      </w:r>
      <w:r w:rsidR="00404357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อ็ม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วีดี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(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เดิมชื่อ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แปซิฟิค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มาร์เก็ตติ้ง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แอนด์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เอ็นเตอร์เทนเม้นท์กรุ้ป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จำกัด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)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บริษัทฯได้ทำการปรับโครงสร้างธุรกิจมาอย่างต่อเนื่องและตั้งแต่เดือนกรกฎาคม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2552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เป็นต้นมา</w:t>
      </w:r>
      <w:r w:rsidR="00B85BCB"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 </w:t>
      </w:r>
      <w:r w:rsidRPr="00D36E7F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บริษัททั้งสองได้อยู่ภายใต้การบริหารงาน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ของบมจ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. 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เอ็มพิคเจอร์สเอ็นเตอร์เทนเมนท์</w:t>
      </w:r>
      <w:r w:rsidR="00404357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เพื่อให้เกิดประสิทธิภาพสูงสุดในการจัดจำหน</w:t>
      </w:r>
      <w:r w:rsidR="00B85BCB"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่ายภาพยนตร์ตั้งแต่ต้นน้ำถึงปลายน้ำ</w:t>
      </w:r>
      <w:r w:rsidR="00B71567" w:rsidRPr="003539F0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="00B71567" w:rsidRPr="003539F0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ณ สิ้นปี </w:t>
      </w:r>
      <w:r w:rsidR="00B71567" w:rsidRPr="00646316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2559 </w:t>
      </w:r>
      <w:r w:rsidR="00B71567" w:rsidRPr="000B48A3">
        <w:rPr>
          <w:rFonts w:asciiTheme="majorBidi" w:eastAsia="Times New Roman" w:hAnsiTheme="majorBidi" w:cstheme="majorBidi"/>
          <w:sz w:val="28"/>
          <w:cs/>
        </w:rPr>
        <w:t>บริษัทมีบริษัทย่อยภายใต้ธุรกิจสื่อภาพยนตร์</w:t>
      </w:r>
      <w:r w:rsidR="00B71567"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="00B71567" w:rsidRPr="000B48A3">
        <w:rPr>
          <w:rFonts w:asciiTheme="majorBidi" w:eastAsia="Times New Roman" w:hAnsiTheme="majorBidi" w:cstheme="majorBidi"/>
          <w:sz w:val="28"/>
          <w:cs/>
        </w:rPr>
        <w:t>ดังนี้</w:t>
      </w:r>
    </w:p>
    <w:p w:rsidR="008474CA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พิคเจอร์ส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92.46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ดำเนินการจัดหาและซื้อลิขสิทธิ์ภาพยนตร์ต่างประเทศและภาพยนตร์ไทย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ทั้งจากเอเชีย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ยุโรป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และอเมริกา</w:t>
      </w:r>
      <w:r w:rsidR="008474CA" w:rsidRPr="00646316">
        <w:rPr>
          <w:rFonts w:asciiTheme="majorBidi" w:eastAsia="Times New Roman" w:hAnsiTheme="majorBidi" w:cstheme="majorBidi"/>
          <w:sz w:val="28"/>
        </w:rPr>
        <w:t xml:space="preserve"> </w:t>
      </w:r>
      <w:r w:rsidR="008474CA" w:rsidRPr="00646316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>จะบริหารจัดการจำนวนภาพยนตร์ที่จะเข้าฉายในโรงภาพยนตร์เพื่อให้มีภาพยนตร์เข้าฉายอย่างต่อเนื่องตลอด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 52 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สัปดาห์ของปีเพื่อช่วยสร้างรายได้ให้กับบริษัทอย่างสม่ำเสมอแม้ในช่วงที่ภาพยนตร์จากตลาดฮอลลีวู้ดมีไม่มากนักโดยบริษัทเอ็มพิคเจอร์สจำกัดจะซื้อภาพยนตร์จากผู้สร้างอิสระ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บริษัทหนังจากประเทศญี่ปุ่นและเกาหลี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จากการเป็นผู้นำในตลาดโรงภาพยนตร์ของบมจ</w:t>
      </w:r>
      <w:r w:rsidR="008474CA" w:rsidRPr="00646316">
        <w:rPr>
          <w:rFonts w:asciiTheme="majorBidi" w:hAnsiTheme="majorBidi" w:cstheme="majorBidi"/>
          <w:color w:val="000000" w:themeColor="text1"/>
          <w:sz w:val="28"/>
        </w:rPr>
        <w:t xml:space="preserve">. 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>เมเจอร์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 xml:space="preserve"> ซีนีเพล็กซ์ กรุ้ป ส่งผลให้รายได้ของบริษัท เอ็มพิคเจอร์ส จำกัดอยู่ในระดับที่แข็งแกร่ง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เอ็มวีดี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92.46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ดำเนินการจัดหาและซื้อลิขสิทธิ์ภาพยนตร์ต่างประเทศและภาพยนตร์ไทย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จัดทำในรูปแบบ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วีซีดี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ดีวีดี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บลูเรย์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จากการบริหารของ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บริษัท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เอ็มวีดี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จำกัด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ซึ่งจากเดิมจะ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บริหารระยะเวลาการจัดจำหน่าย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(3-4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เดือนหลังจากภาพยนตร์ออกฉาย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และรักษาระดับราคาขายดีวีดีและวี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ซี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ดีที่ออกสู่ตลาดให้อยู่ในระดับที่เหมาะสม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ทั้งนี้เพื่อให้ภาพยนตร์สามารถสร้างรายได้จากการฉายในโรงภาพยนตร์และตลาดโฮมวีดีโออย่างเต็มที่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7940F1">
        <w:rPr>
          <w:rFonts w:asciiTheme="majorBidi" w:hAnsiTheme="majorBidi" w:cstheme="majorBidi" w:hint="cs"/>
          <w:color w:val="000000" w:themeColor="text1"/>
          <w:sz w:val="28"/>
          <w:cs/>
        </w:rPr>
        <w:t>ซึ่งในปัจจุบันบริษัทได้ปรับขนาดของธุรกิจลงตามแนวโน้มของอุตสาหกรรมโฮม เอ็นเตอร์เมนท์ที่มีการปรับตัวลดลงจากการแทนที่ของเทคโนโลยีใหม่ๆ ที่ตอบสนองลูกค้าได้มากขึ้น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แปซิฟิค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มีเดียเซลล์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ถือหุ้นเป็นสัดส่วนร้อยละ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>91.91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ดำเนินการจัดจำหน่าย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ให้เช่าแผ่นซีดี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แผ่นวีดีทัศน์เกี่ยวกับภาพยนตร์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ละคร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รายการโทรทัศน์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เพลง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ดนตรี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 xml:space="preserve">เกมส์ </w:t>
      </w:r>
      <w:r w:rsidRPr="007940F1">
        <w:rPr>
          <w:rFonts w:asciiTheme="majorBidi" w:eastAsia="Times New Roman" w:hAnsiTheme="majorBidi" w:cstheme="majorBidi"/>
          <w:sz w:val="28"/>
        </w:rPr>
        <w:t>(</w:t>
      </w:r>
      <w:r w:rsidRPr="007940F1">
        <w:rPr>
          <w:rFonts w:asciiTheme="majorBidi" w:eastAsia="Times New Roman" w:hAnsiTheme="majorBidi" w:cstheme="majorBidi"/>
          <w:sz w:val="28"/>
          <w:cs/>
        </w:rPr>
        <w:t>บริษัทย่อยของบริษัท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เอ็มวีดี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จำกัด</w:t>
      </w:r>
      <w:r w:rsidRPr="007940F1">
        <w:rPr>
          <w:rFonts w:asciiTheme="majorBidi" w:eastAsia="Times New Roman" w:hAnsiTheme="majorBidi" w:cstheme="majorBidi"/>
          <w:sz w:val="28"/>
        </w:rPr>
        <w:t>)</w:t>
      </w:r>
    </w:p>
    <w:p w:rsidR="00370123" w:rsidRPr="00646316" w:rsidRDefault="00370123" w:rsidP="000B48A3">
      <w:pPr>
        <w:pStyle w:val="ListParagraph"/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lastRenderedPageBreak/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เทอร์ตี้ไนน์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="00F45F0C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>92.46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ดำเนินการผลิตภาพยนตร์ไทย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 xml:space="preserve">ก่อตั้งปี </w:t>
      </w:r>
      <w:r w:rsidR="0096644D">
        <w:rPr>
          <w:rFonts w:asciiTheme="majorBidi" w:eastAsia="Times New Roman" w:hAnsiTheme="majorBidi" w:cstheme="majorBidi"/>
          <w:sz w:val="28"/>
        </w:rPr>
        <w:t xml:space="preserve">2552 </w:t>
      </w:r>
      <w:r w:rsidR="0096644D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96644D" w:rsidRPr="007940F1">
        <w:rPr>
          <w:rFonts w:asciiTheme="majorBidi" w:hAnsiTheme="majorBidi" w:cstheme="majorBidi"/>
          <w:color w:val="000000" w:themeColor="text1"/>
          <w:sz w:val="28"/>
          <w:cs/>
        </w:rPr>
        <w:t>มีวัตถุประสงค์หลักคือการผลักดันการสร้างภาพยนตร์ไทยและวางรากฐานของการเติบโตให้แก่วงการภาพยนตร์ในประเทศไทย</w:t>
      </w:r>
    </w:p>
    <w:p w:rsidR="0096644D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ทาเลนต์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วัน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83.22</w:t>
      </w:r>
      <w:r w:rsidRPr="000B48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 xml:space="preserve">ซื้อหุ้นสามัญเพิ่มในปี </w:t>
      </w:r>
      <w:r w:rsidR="0096644D">
        <w:rPr>
          <w:rFonts w:asciiTheme="majorBidi" w:eastAsia="Times New Roman" w:hAnsiTheme="majorBidi" w:cstheme="majorBidi"/>
          <w:sz w:val="28"/>
        </w:rPr>
        <w:t xml:space="preserve">2556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มีวัตถุประสงค์ในการ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ดำเนินการพิมพ์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จัดจำหน่ายพ</w:t>
      </w:r>
      <w:r w:rsidR="00A73FEA">
        <w:rPr>
          <w:rFonts w:asciiTheme="majorBidi" w:eastAsia="Times New Roman" w:hAnsiTheme="majorBidi" w:cstheme="majorBidi" w:hint="cs"/>
          <w:sz w:val="28"/>
          <w:cs/>
        </w:rPr>
        <w:t>็</w:t>
      </w:r>
      <w:r w:rsidRPr="000B48A3">
        <w:rPr>
          <w:rFonts w:asciiTheme="majorBidi" w:eastAsia="Times New Roman" w:hAnsiTheme="majorBidi" w:cstheme="majorBidi"/>
          <w:sz w:val="28"/>
          <w:cs/>
        </w:rPr>
        <w:t>อ</w:t>
      </w:r>
      <w:r w:rsidR="00A73FEA">
        <w:rPr>
          <w:rFonts w:asciiTheme="majorBidi" w:eastAsia="Times New Roman" w:hAnsiTheme="majorBidi" w:cstheme="majorBidi" w:hint="cs"/>
          <w:sz w:val="28"/>
          <w:cs/>
        </w:rPr>
        <w:t>ค</w:t>
      </w:r>
      <w:r w:rsidRPr="000B48A3">
        <w:rPr>
          <w:rFonts w:asciiTheme="majorBidi" w:eastAsia="Times New Roman" w:hAnsiTheme="majorBidi" w:cstheme="majorBidi"/>
          <w:sz w:val="28"/>
          <w:cs/>
        </w:rPr>
        <w:t>เกตบุ๊ค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 xml:space="preserve">และผลิตภาพยนตร์ไทย </w:t>
      </w:r>
    </w:p>
    <w:p w:rsidR="00370123" w:rsidRDefault="00370123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ทรานส์ฟอร์เมชั่น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ฟิล์ม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26.42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ดำเนินการผลิตภาพยนตร์ไทย</w:t>
      </w:r>
      <w:r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 w:hint="cs"/>
          <w:sz w:val="28"/>
          <w:cs/>
        </w:rPr>
        <w:t xml:space="preserve">บริษัทนี้ก่อตั้งขึ้นในปี </w:t>
      </w:r>
      <w:r w:rsidRPr="007940F1">
        <w:rPr>
          <w:rFonts w:asciiTheme="majorBidi" w:eastAsia="Times New Roman" w:hAnsiTheme="majorBidi" w:cstheme="majorBidi"/>
          <w:sz w:val="28"/>
        </w:rPr>
        <w:t xml:space="preserve">2557 </w:t>
      </w:r>
      <w:r w:rsidRPr="007940F1">
        <w:rPr>
          <w:rFonts w:asciiTheme="majorBidi" w:eastAsia="Times New Roman" w:hAnsiTheme="majorBidi" w:cstheme="majorBidi" w:hint="cs"/>
          <w:sz w:val="28"/>
          <w:cs/>
        </w:rPr>
        <w:t>จากการ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ร่วมทุนกับ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4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บริษัท คือ  บจ.ทรู ไอคอนเท้นท์ ในกลุ่มทรู แบ็งคอค ฟิล์มสตูดิโอ แม็ทชิ่ง สตูดิโอ พลัส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และบมจ.เอ็ม พิคเจอร์ส เอ็นเตอร์เทนเมนท์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ในสัดส่วนที่เท่ากัน คือ บริษัทละ </w:t>
      </w:r>
      <w:r w:rsidRPr="007940F1">
        <w:rPr>
          <w:rFonts w:asciiTheme="majorBidi" w:hAnsiTheme="majorBidi" w:cstheme="majorBidi"/>
          <w:color w:val="000000" w:themeColor="text1"/>
          <w:sz w:val="28"/>
        </w:rPr>
        <w:t>28.57%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โดยคิดเป็นมูลค่ารายละ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50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และแม็ทชิ่ง สตูดิโอ พลัส ลงทุนในสัดส่วน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14.29%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คิดเป็นมูลค่า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25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รวมเป็นเงินลงทุนตั้งต้นทั้งหมด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175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โดยมีเป้าหมายที่จะผลิตภาพยนตร์ไทยคุณภาพเพื่อป้อนตลาดทั้งในและต่างประเทศ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เปิดตัวภาพยนตร์เรื่องแรก </w:t>
      </w:r>
      <w:r w:rsidRPr="007940F1">
        <w:rPr>
          <w:rFonts w:asciiTheme="majorBidi" w:hAnsiTheme="majorBidi" w:cstheme="majorBidi"/>
          <w:color w:val="000000" w:themeColor="text1"/>
          <w:sz w:val="28"/>
        </w:rPr>
        <w:t>“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ตุ๊กแกรักแป้งมาก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”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ออกฉายวันที่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28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 xml:space="preserve">สิงหาคม </w:t>
      </w:r>
      <w:r w:rsidRPr="007940F1">
        <w:rPr>
          <w:rFonts w:asciiTheme="majorBidi" w:hAnsiTheme="majorBidi" w:cstheme="majorBidi"/>
          <w:color w:val="000000" w:themeColor="text1"/>
          <w:sz w:val="28"/>
        </w:rPr>
        <w:t xml:space="preserve">2557 </w:t>
      </w:r>
      <w:r w:rsidRPr="007940F1">
        <w:rPr>
          <w:rFonts w:asciiTheme="majorBidi" w:hAnsiTheme="majorBidi" w:cstheme="majorBidi"/>
          <w:color w:val="000000" w:themeColor="text1"/>
          <w:sz w:val="28"/>
          <w:cs/>
        </w:rPr>
        <w:t>ในโรงภาพยนตร์ทั่วประเทศ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เมเจอร์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กันตนา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บรอดแคสติ้ง</w:t>
      </w:r>
      <w:r w:rsidR="00F0264D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="00F0264D"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(M Channel)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41.61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ดำเนินการเผยแพร่ภาพผ่านสัญญาณดาวเทียมและจำหน่ายลิขสิทธิ์ภาพยนตร์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บมจ.เอ็มพิคเจอร์ส</w:t>
      </w:r>
      <w:r w:rsidR="0096644D">
        <w:rPr>
          <w:rFonts w:asciiTheme="majorBidi" w:eastAsia="Times New Roman" w:hAnsiTheme="majorBidi" w:cstheme="majorBidi"/>
          <w:sz w:val="28"/>
        </w:rPr>
        <w:t xml:space="preserve"> 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เอ็นเตอร์เทนเมนท์ ได้ซื้อหุ้นสามัญเพิ่มโดยวิธีแลกหุ้น</w:t>
      </w:r>
      <w:r w:rsidR="00F0264D">
        <w:rPr>
          <w:rFonts w:asciiTheme="majorBidi" w:eastAsia="Times New Roman" w:hAnsiTheme="majorBidi" w:cstheme="majorBidi" w:hint="cs"/>
          <w:sz w:val="28"/>
          <w:cs/>
        </w:rPr>
        <w:t>สามัญที่ออกใหม่</w:t>
      </w:r>
      <w:r w:rsidR="0096644D">
        <w:rPr>
          <w:rFonts w:asciiTheme="majorBidi" w:eastAsia="Times New Roman" w:hAnsiTheme="majorBidi" w:cstheme="majorBidi" w:hint="cs"/>
          <w:sz w:val="28"/>
          <w:cs/>
        </w:rPr>
        <w:t>กับ บริษัท</w:t>
      </w:r>
      <w:r w:rsidR="00F0264D">
        <w:rPr>
          <w:rFonts w:asciiTheme="majorBidi" w:eastAsia="Times New Roman" w:hAnsiTheme="majorBidi" w:cstheme="majorBidi" w:hint="cs"/>
          <w:sz w:val="28"/>
          <w:cs/>
        </w:rPr>
        <w:t xml:space="preserve">ฯในปี </w:t>
      </w:r>
      <w:r w:rsidR="00F0264D">
        <w:rPr>
          <w:rFonts w:asciiTheme="majorBidi" w:eastAsia="Times New Roman" w:hAnsiTheme="majorBidi" w:cstheme="majorBidi"/>
          <w:sz w:val="28"/>
        </w:rPr>
        <w:t>2556</w:t>
      </w:r>
    </w:p>
    <w:p w:rsidR="00370123" w:rsidRPr="007940F1" w:rsidRDefault="00370123" w:rsidP="0037012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rPr>
          <w:rFonts w:asciiTheme="majorBidi" w:eastAsia="Times New Roman" w:hAnsiTheme="majorBidi" w:cstheme="majorBidi"/>
          <w:sz w:val="28"/>
        </w:rPr>
      </w:pP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เมตาคอกนิชั่น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ถือหุ้นเป็นสัดส่วนร้อยละ </w:t>
      </w:r>
      <w:r w:rsidRPr="007940F1">
        <w:rPr>
          <w:rFonts w:asciiTheme="majorBidi" w:eastAsia="Times New Roman" w:hAnsiTheme="majorBidi" w:cstheme="majorBidi"/>
          <w:b/>
          <w:bCs/>
          <w:sz w:val="28"/>
          <w:u w:val="single"/>
        </w:rPr>
        <w:t>55.48%</w:t>
      </w:r>
      <w:r w:rsidRPr="007940F1">
        <w:rPr>
          <w:rFonts w:asciiTheme="majorBidi" w:eastAsia="Times New Roman" w:hAnsiTheme="majorBidi" w:cstheme="majorBidi"/>
          <w:sz w:val="28"/>
        </w:rPr>
        <w:t xml:space="preserve"> </w:t>
      </w:r>
      <w:r w:rsidRPr="007940F1">
        <w:rPr>
          <w:rFonts w:asciiTheme="majorBidi" w:eastAsia="Times New Roman" w:hAnsiTheme="majorBidi" w:cstheme="majorBidi"/>
          <w:sz w:val="28"/>
          <w:cs/>
        </w:rPr>
        <w:t>ดำเนินการจัดทำและวางแผนงานเกี่ยวกับโฆษณาออนไลน์และออฟไลน์</w:t>
      </w:r>
      <w:r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ก่อตั้งขึ้นในปี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2559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บริษัท เอ็มพิคเจอร์ส เอ็นเตอร์เทนเมนท์ จำกัด(มหาชน) </w:t>
      </w:r>
      <w:r w:rsidRPr="007940F1">
        <w:rPr>
          <w:rFonts w:asciiTheme="majorBidi" w:hAnsiTheme="majorBidi" w:cstheme="majorBidi"/>
          <w:sz w:val="28"/>
          <w:cs/>
        </w:rPr>
        <w:t>ได้ลงทุนในบริษัท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เมตาคอกนิชั่น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จำกัด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มีทุนจดทะเบียน</w:t>
      </w:r>
      <w:r w:rsidRPr="007940F1">
        <w:rPr>
          <w:rFonts w:asciiTheme="majorBidi" w:hAnsiTheme="majorBidi" w:cstheme="majorBidi"/>
          <w:sz w:val="28"/>
        </w:rPr>
        <w:t xml:space="preserve"> 2,000,000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บาท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แบ่งออกเป็น</w:t>
      </w:r>
      <w:r w:rsidRPr="007940F1">
        <w:rPr>
          <w:rFonts w:asciiTheme="majorBidi" w:hAnsiTheme="majorBidi" w:cstheme="majorBidi"/>
          <w:sz w:val="28"/>
        </w:rPr>
        <w:t xml:space="preserve"> 20,000 </w:t>
      </w:r>
      <w:r w:rsidRPr="007940F1">
        <w:rPr>
          <w:rFonts w:asciiTheme="majorBidi" w:hAnsiTheme="majorBidi" w:cstheme="majorBidi"/>
          <w:sz w:val="28"/>
          <w:cs/>
        </w:rPr>
        <w:t>หุ้น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มูลค่าหุ้นละ</w:t>
      </w:r>
      <w:r w:rsidRPr="007940F1">
        <w:rPr>
          <w:rFonts w:asciiTheme="majorBidi" w:hAnsiTheme="majorBidi" w:cstheme="majorBidi"/>
          <w:sz w:val="28"/>
        </w:rPr>
        <w:t xml:space="preserve"> 100 </w:t>
      </w:r>
      <w:r w:rsidRPr="007940F1">
        <w:rPr>
          <w:rFonts w:asciiTheme="majorBidi" w:hAnsiTheme="majorBidi" w:cstheme="majorBidi"/>
          <w:sz w:val="28"/>
          <w:cs/>
        </w:rPr>
        <w:t>บาท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เพื่อ</w:t>
      </w:r>
      <w:r>
        <w:rPr>
          <w:rFonts w:asciiTheme="majorBidi" w:hAnsiTheme="majorBidi" w:cstheme="majorBidi" w:hint="cs"/>
          <w:sz w:val="28"/>
          <w:cs/>
        </w:rPr>
        <w:t>ส</w:t>
      </w:r>
      <w:r w:rsidRPr="007940F1">
        <w:rPr>
          <w:rFonts w:asciiTheme="majorBidi" w:hAnsiTheme="majorBidi" w:cstheme="majorBidi"/>
          <w:sz w:val="28"/>
          <w:cs/>
        </w:rPr>
        <w:t>นับสนุนการดำเนินธุรกิจในกลุ่มบริษัทให้แข็งแกร่งขึ้น</w:t>
      </w:r>
      <w:r w:rsidRPr="007940F1">
        <w:rPr>
          <w:rFonts w:asciiTheme="majorBidi" w:hAnsiTheme="majorBidi" w:cstheme="majorBidi"/>
          <w:sz w:val="28"/>
        </w:rPr>
        <w:t xml:space="preserve"> </w:t>
      </w:r>
      <w:r w:rsidRPr="007940F1">
        <w:rPr>
          <w:rFonts w:asciiTheme="majorBidi" w:hAnsiTheme="majorBidi" w:cstheme="majorBidi"/>
          <w:sz w:val="28"/>
          <w:cs/>
        </w:rPr>
        <w:t>ทดแทนช่องทางการผลิตและจัดจำหน่ายแผ่น</w:t>
      </w:r>
      <w:r w:rsidRPr="007940F1">
        <w:rPr>
          <w:rFonts w:asciiTheme="majorBidi" w:hAnsiTheme="majorBidi" w:cstheme="majorBidi"/>
          <w:sz w:val="28"/>
        </w:rPr>
        <w:t xml:space="preserve"> VCD/DVD </w:t>
      </w:r>
      <w:r w:rsidRPr="007940F1">
        <w:rPr>
          <w:rFonts w:asciiTheme="majorBidi" w:hAnsiTheme="majorBidi" w:cstheme="majorBidi"/>
          <w:sz w:val="28"/>
          <w:cs/>
        </w:rPr>
        <w:t>ที่ก</w:t>
      </w:r>
      <w:r>
        <w:rPr>
          <w:rFonts w:asciiTheme="majorBidi" w:hAnsiTheme="majorBidi" w:cstheme="majorBidi" w:hint="cs"/>
          <w:sz w:val="28"/>
          <w:cs/>
        </w:rPr>
        <w:t>ำ</w:t>
      </w:r>
      <w:r w:rsidRPr="007940F1">
        <w:rPr>
          <w:rFonts w:asciiTheme="majorBidi" w:hAnsiTheme="majorBidi" w:cstheme="majorBidi"/>
          <w:sz w:val="28"/>
          <w:cs/>
        </w:rPr>
        <w:t>ลังปรับตัวลดลง</w:t>
      </w:r>
    </w:p>
    <w:p w:rsidR="008474CA" w:rsidRPr="000B48A3" w:rsidRDefault="00B71567" w:rsidP="000B48A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เอ็มวีพี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เอ็ม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พิคเจอร์ส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ฟิล์ม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ดิสทริบิวชั่น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(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ลาว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>)</w:t>
      </w:r>
      <w:r w:rsidR="00CA7D41"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 </w:t>
      </w:r>
      <w:r w:rsidRPr="000B48A3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ถือหุ้นเป็นสัดส่วนร้อยละ</w:t>
      </w:r>
      <w:r w:rsidR="00CA7D41" w:rsidRPr="000B48A3">
        <w:rPr>
          <w:rFonts w:asciiTheme="majorBidi" w:eastAsia="Times New Roman" w:hAnsiTheme="majorBidi" w:cstheme="majorBidi"/>
          <w:b/>
          <w:bCs/>
          <w:sz w:val="28"/>
          <w:u w:val="single"/>
        </w:rPr>
        <w:t xml:space="preserve"> 36.98</w:t>
      </w:r>
      <w:r w:rsidRPr="000B48A3">
        <w:rPr>
          <w:rFonts w:asciiTheme="majorBidi" w:eastAsia="Times New Roman" w:hAnsiTheme="majorBidi" w:cstheme="majorBidi"/>
          <w:sz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cs/>
        </w:rPr>
        <w:t>ดำเนินการจั</w:t>
      </w:r>
      <w:r w:rsidR="00CA7D41" w:rsidRPr="000B48A3">
        <w:rPr>
          <w:rFonts w:asciiTheme="majorBidi" w:eastAsia="Times New Roman" w:hAnsiTheme="majorBidi" w:cstheme="majorBidi"/>
          <w:sz w:val="28"/>
          <w:cs/>
        </w:rPr>
        <w:t>ด</w:t>
      </w:r>
      <w:r w:rsidRPr="000B48A3">
        <w:rPr>
          <w:rFonts w:asciiTheme="majorBidi" w:eastAsia="Times New Roman" w:hAnsiTheme="majorBidi" w:cstheme="majorBidi"/>
          <w:sz w:val="28"/>
          <w:cs/>
        </w:rPr>
        <w:t>จำหน่ายภาพยนตร์ในประเทศลาว</w:t>
      </w:r>
      <w:r w:rsidR="00CA7D41" w:rsidRPr="000B48A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474CA" w:rsidRPr="00646316">
        <w:rPr>
          <w:rFonts w:asciiTheme="majorBidi" w:eastAsia="Times New Roman" w:hAnsiTheme="majorBidi" w:cstheme="majorBidi" w:hint="cs"/>
          <w:sz w:val="28"/>
          <w:cs/>
        </w:rPr>
        <w:t>ก่อตั้ง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เมื่อวันที่ </w:t>
      </w:r>
      <w:r w:rsidR="008474CA" w:rsidRPr="000B48A3">
        <w:rPr>
          <w:rFonts w:asciiTheme="majorBidi" w:hAnsiTheme="majorBidi" w:cstheme="majorBidi"/>
          <w:color w:val="000000" w:themeColor="text1"/>
          <w:sz w:val="28"/>
        </w:rPr>
        <w:t>24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สิงหาคม พ.ศ. </w:t>
      </w:r>
      <w:r w:rsidR="008474CA" w:rsidRPr="000B48A3">
        <w:rPr>
          <w:rFonts w:asciiTheme="majorBidi" w:hAnsiTheme="majorBidi" w:cstheme="majorBidi"/>
          <w:color w:val="000000" w:themeColor="text1"/>
          <w:sz w:val="28"/>
        </w:rPr>
        <w:t>2558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8474CA" w:rsidRPr="007940F1">
        <w:rPr>
          <w:rFonts w:asciiTheme="majorBidi" w:hAnsiTheme="majorBidi" w:cstheme="majorBidi"/>
          <w:color w:val="000000" w:themeColor="text1"/>
          <w:sz w:val="28"/>
          <w:cs/>
        </w:rPr>
        <w:t>เป็นการร่วมค้าของกลุ่มบริษัท</w:t>
      </w:r>
      <w:r w:rsidR="008474CA">
        <w:rPr>
          <w:rFonts w:asciiTheme="majorBidi" w:hAnsiTheme="majorBidi" w:cstheme="majorBidi" w:hint="cs"/>
          <w:color w:val="000000" w:themeColor="text1"/>
          <w:sz w:val="28"/>
          <w:cs/>
        </w:rPr>
        <w:t>โดย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บริษัท เอ็ม พิคเจอร์ส เอ็นเตอร์เทนเมนท์ จำกัด (มหาชน) ได้ลงทุนในบริษัท เอ็มวี</w:t>
      </w:r>
      <w:r w:rsidR="008474CA" w:rsidRPr="00646316">
        <w:rPr>
          <w:rFonts w:asciiTheme="majorBidi" w:hAnsiTheme="majorBidi" w:cstheme="majorBidi"/>
          <w:color w:val="000000" w:themeColor="text1"/>
          <w:sz w:val="28"/>
          <w:cs/>
        </w:rPr>
        <w:t xml:space="preserve">พี เอ็มพิคเจอร์ส ฟิล์ม ดิสทริบิวชั่น (ลาว) จำกัด จำนวน 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40,000 </w:t>
      </w:r>
      <w:r w:rsidR="008474CA" w:rsidRPr="00B70D87">
        <w:rPr>
          <w:rFonts w:asciiTheme="majorBidi" w:hAnsiTheme="majorBidi" w:cstheme="majorBidi"/>
          <w:color w:val="000000" w:themeColor="text1"/>
          <w:sz w:val="28"/>
          <w:cs/>
        </w:rPr>
        <w:t xml:space="preserve">หุ้น เป็นเงิน </w:t>
      </w:r>
      <w:r w:rsidR="008474CA" w:rsidRPr="00B70D87">
        <w:rPr>
          <w:rFonts w:asciiTheme="majorBidi" w:hAnsiTheme="majorBidi" w:cstheme="majorBidi"/>
          <w:color w:val="000000" w:themeColor="text1"/>
          <w:sz w:val="28"/>
        </w:rPr>
        <w:t xml:space="preserve">1.77 </w:t>
      </w:r>
      <w:r w:rsidR="008474CA" w:rsidRPr="000B48A3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</w:p>
    <w:p w:rsidR="008474CA" w:rsidRDefault="0096644D" w:rsidP="000B48A3">
      <w:pPr>
        <w:spacing w:after="0"/>
        <w:ind w:left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Times New Roman" w:hAnsiTheme="majorBidi" w:cstheme="majorBidi"/>
          <w:color w:val="3D3C3B"/>
          <w:sz w:val="28"/>
          <w:szCs w:val="28"/>
        </w:rPr>
        <w:t xml:space="preserve">     </w:t>
      </w:r>
    </w:p>
    <w:p w:rsidR="00A73FEA" w:rsidRDefault="00CC2F59" w:rsidP="000B48A3">
      <w:pPr>
        <w:spacing w:after="0"/>
        <w:ind w:left="360" w:firstLine="208"/>
        <w:jc w:val="thaiDistribute"/>
        <w:rPr>
          <w:rFonts w:asciiTheme="majorBidi" w:hAnsiTheme="majorBidi" w:cstheme="majorBidi"/>
          <w:sz w:val="28"/>
        </w:rPr>
      </w:pPr>
      <w:r w:rsidRPr="000B48A3">
        <w:rPr>
          <w:rFonts w:asciiTheme="majorBidi" w:hAnsiTheme="majorBidi" w:cstheme="majorBidi"/>
          <w:sz w:val="28"/>
          <w:szCs w:val="28"/>
          <w:cs/>
        </w:rPr>
        <w:t>ในปี</w:t>
      </w:r>
      <w:r w:rsidRPr="000B48A3">
        <w:rPr>
          <w:rFonts w:asciiTheme="majorBidi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hAnsiTheme="majorBidi" w:cstheme="majorBidi"/>
          <w:sz w:val="28"/>
          <w:szCs w:val="28"/>
          <w:cs/>
        </w:rPr>
        <w:t>บริษัทมีรายได้ที่เติบโตจากภาพยนตร์ไทย</w:t>
      </w:r>
      <w:r w:rsidR="00A73FE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sz w:val="28"/>
          <w:szCs w:val="28"/>
          <w:cs/>
        </w:rPr>
        <w:t>ที่ผลิตจากบริษัทในเครือเรื่อง</w:t>
      </w:r>
      <w:r w:rsidRPr="000B48A3">
        <w:rPr>
          <w:rFonts w:asciiTheme="majorBidi" w:hAnsiTheme="majorBidi" w:cstheme="majorBidi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sz w:val="28"/>
          <w:szCs w:val="28"/>
          <w:cs/>
        </w:rPr>
        <w:t>หลวงพี่แจ๊ส</w:t>
      </w:r>
      <w:r w:rsidRPr="000B48A3">
        <w:rPr>
          <w:rFonts w:asciiTheme="majorBidi" w:hAnsiTheme="majorBidi" w:cstheme="majorBidi"/>
          <w:sz w:val="28"/>
          <w:szCs w:val="28"/>
        </w:rPr>
        <w:t xml:space="preserve"> 4G </w:t>
      </w:r>
      <w:r w:rsidRPr="000B48A3">
        <w:rPr>
          <w:rFonts w:asciiTheme="majorBidi" w:hAnsiTheme="majorBidi" w:cstheme="majorBidi"/>
          <w:sz w:val="28"/>
          <w:szCs w:val="28"/>
          <w:cs/>
        </w:rPr>
        <w:t>ซึ่งจัดได้ว่า</w:t>
      </w:r>
    </w:p>
    <w:p w:rsidR="0096644D" w:rsidRDefault="00CC2F59" w:rsidP="000B48A3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0B48A3">
        <w:rPr>
          <w:rFonts w:asciiTheme="majorBidi" w:hAnsiTheme="majorBidi" w:cstheme="majorBidi"/>
          <w:sz w:val="28"/>
          <w:cs/>
        </w:rPr>
        <w:t>เป็นภาพยนตร์ไทยที่ทำรายได้สูงที่สุดในรอบปี</w:t>
      </w:r>
      <w:r w:rsidR="00A73FEA">
        <w:rPr>
          <w:rFonts w:asciiTheme="majorBidi" w:hAnsiTheme="majorBidi" w:cstheme="majorBidi" w:hint="cs"/>
          <w:sz w:val="28"/>
          <w:cs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และมีการจัดหาและซื้อลิขสิทธิ์ภาพยนตร์มาฉายในโรงภาพยนตร์มากกว่าปี</w:t>
      </w:r>
      <w:r w:rsidRPr="000B48A3">
        <w:rPr>
          <w:rFonts w:asciiTheme="majorBidi" w:hAnsiTheme="majorBidi" w:cstheme="majorBidi"/>
          <w:sz w:val="28"/>
        </w:rPr>
        <w:t xml:space="preserve">2558 </w:t>
      </w:r>
      <w:r w:rsidR="004850BA">
        <w:rPr>
          <w:rFonts w:asciiTheme="majorBidi" w:hAnsiTheme="majorBidi" w:cstheme="majorBidi" w:hint="cs"/>
          <w:sz w:val="28"/>
          <w:cs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บริษัทมีความตั้งใจที่จะเป็นส่วนหนึ่งในการขับเคลื่อนอุตสาหกรรมภาพยนตร์ไทยให้เติบโตขึ้นอย่างมีประสิทธิภาพและยั่งยืนทั้งในประเทศ</w:t>
      </w:r>
      <w:r w:rsidRPr="000B48A3">
        <w:rPr>
          <w:rFonts w:asciiTheme="majorBidi" w:hAnsiTheme="majorBidi" w:cstheme="majorBidi"/>
          <w:sz w:val="28"/>
        </w:rPr>
        <w:t xml:space="preserve"> </w:t>
      </w:r>
      <w:r w:rsidRPr="000B48A3">
        <w:rPr>
          <w:rFonts w:asciiTheme="majorBidi" w:hAnsiTheme="majorBidi" w:cstheme="majorBidi"/>
          <w:sz w:val="28"/>
          <w:cs/>
        </w:rPr>
        <w:t>และต่างประเทศ</w:t>
      </w:r>
    </w:p>
    <w:p w:rsidR="00457A72" w:rsidRPr="007940F1" w:rsidRDefault="00457A72" w:rsidP="000B48A3">
      <w:pPr>
        <w:pStyle w:val="NoSpacing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</w:p>
    <w:p w:rsidR="00457A72" w:rsidRDefault="00457A72" w:rsidP="00B85BCB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70391" w:rsidRDefault="00470391" w:rsidP="00B85BCB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70391" w:rsidRPr="00D36E7F" w:rsidRDefault="00470391" w:rsidP="00B85BCB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578BD" w:rsidRDefault="00497774" w:rsidP="000B48A3">
      <w:pPr>
        <w:pStyle w:val="NoSpacing"/>
        <w:spacing w:after="12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lastRenderedPageBreak/>
        <w:t>ธุรกิจอื่น</w:t>
      </w:r>
    </w:p>
    <w:p w:rsidR="006578BD" w:rsidRPr="000B48A3" w:rsidRDefault="006578BD" w:rsidP="000B48A3">
      <w:pPr>
        <w:pStyle w:val="NoSpacing"/>
        <w:spacing w:after="120"/>
        <w:ind w:firstLine="720"/>
        <w:rPr>
          <w:rFonts w:asciiTheme="majorBidi" w:hAnsiTheme="majorBidi" w:cstheme="majorBidi"/>
          <w:color w:val="000000" w:themeColor="text1"/>
          <w:sz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cs/>
        </w:rPr>
        <w:t xml:space="preserve">เพื่อต่อยอดธุรกิจบันเทิงให้ครบวงจร บริษัทฯได้ร่วมลงทุนในธุรกิจต่างๆ มีรายละเอียด ณ สิ้นปี </w:t>
      </w:r>
      <w:r w:rsidRPr="000B48A3">
        <w:rPr>
          <w:rFonts w:asciiTheme="majorBidi" w:hAnsiTheme="majorBidi" w:cstheme="majorBidi"/>
          <w:color w:val="000000" w:themeColor="text1"/>
          <w:sz w:val="28"/>
        </w:rPr>
        <w:t>255</w:t>
      </w:r>
      <w:r w:rsidR="004F4832">
        <w:rPr>
          <w:rFonts w:asciiTheme="majorBidi" w:hAnsiTheme="majorBidi" w:cstheme="majorBidi"/>
          <w:color w:val="000000" w:themeColor="text1"/>
          <w:sz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cs/>
        </w:rPr>
        <w:t>ดังนี้</w:t>
      </w: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2410"/>
        <w:gridCol w:w="3395"/>
      </w:tblGrid>
      <w:tr w:rsidR="00497774" w:rsidRPr="00D36E7F" w:rsidTr="00463F65">
        <w:trPr>
          <w:tblHeader/>
        </w:trPr>
        <w:tc>
          <w:tcPr>
            <w:tcW w:w="3544" w:type="dxa"/>
            <w:shd w:val="clear" w:color="auto" w:fill="003366"/>
          </w:tcPr>
          <w:p w:rsidR="00497774" w:rsidRPr="000B48A3" w:rsidRDefault="006578BD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ชื่อ</w:t>
            </w:r>
            <w:r w:rsidR="00497774"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</w:p>
        </w:tc>
        <w:tc>
          <w:tcPr>
            <w:tcW w:w="2410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3395" w:type="dxa"/>
            <w:shd w:val="clear" w:color="auto" w:fill="003366"/>
          </w:tcPr>
          <w:p w:rsidR="00497774" w:rsidRPr="000B48A3" w:rsidRDefault="00497774" w:rsidP="00972064">
            <w:pPr>
              <w:spacing w:before="120"/>
              <w:ind w:right="-101"/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FFFFFF" w:themeColor="background1"/>
                <w:sz w:val="28"/>
                <w:szCs w:val="28"/>
                <w:cs/>
              </w:rPr>
              <w:t>ธุรกิจที่ประกอบกิจการ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7E5FA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บมจ.สยามฟิวเจอร์ดีเวลอปเมนท์</w:t>
            </w:r>
          </w:p>
        </w:tc>
        <w:tc>
          <w:tcPr>
            <w:tcW w:w="2410" w:type="dxa"/>
          </w:tcPr>
          <w:p w:rsidR="00D94C65" w:rsidRPr="000B48A3" w:rsidRDefault="004F4832" w:rsidP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24.89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395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ธุรกิจพื้นที่ให้เช่าและบริการ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E5FA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รัชโยธิน อเวนิว</w:t>
            </w:r>
          </w:p>
        </w:tc>
        <w:tc>
          <w:tcPr>
            <w:tcW w:w="2410" w:type="dxa"/>
          </w:tcPr>
          <w:p w:rsidR="00D94C65" w:rsidRPr="000B48A3" w:rsidRDefault="00D94C65" w:rsidP="00D94C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50.00%</w:t>
            </w:r>
          </w:p>
          <w:p w:rsidR="00D94C65" w:rsidRPr="000B48A3" w:rsidRDefault="00D94C65" w:rsidP="00646316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4F483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12.45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%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ทางอ้อมผ่าน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SF)</w:t>
            </w:r>
          </w:p>
        </w:tc>
        <w:tc>
          <w:tcPr>
            <w:tcW w:w="3395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ไลฟ์สไตล์</w:t>
            </w:r>
          </w:p>
        </w:tc>
        <w:tc>
          <w:tcPr>
            <w:tcW w:w="2410" w:type="dxa"/>
          </w:tcPr>
          <w:p w:rsidR="00D94C65" w:rsidRPr="000B48A3" w:rsidRDefault="00D94C65" w:rsidP="00D94C6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33.00%</w:t>
            </w:r>
          </w:p>
        </w:tc>
        <w:tc>
          <w:tcPr>
            <w:tcW w:w="3395" w:type="dxa"/>
          </w:tcPr>
          <w:p w:rsidR="00D94C65" w:rsidRPr="000B48A3" w:rsidRDefault="00D94C65" w:rsidP="00D94C6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ธุรกิจพื้นที่ให้เช่าและบริการ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E5FA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ไทยทิกเก็ตเมเจอร์</w:t>
            </w:r>
          </w:p>
        </w:tc>
        <w:tc>
          <w:tcPr>
            <w:tcW w:w="2410" w:type="dxa"/>
          </w:tcPr>
          <w:p w:rsidR="00D94C65" w:rsidRPr="000B48A3" w:rsidRDefault="00D94C65" w:rsidP="0097206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40.00%</w:t>
            </w:r>
          </w:p>
        </w:tc>
        <w:tc>
          <w:tcPr>
            <w:tcW w:w="3395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ธุรกิจจำหน่ายบัตรชมกีฬา คอนเสิร์ต และงานต่าง ๆ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7E5FA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บจ.พีวีอาร์ บลูโอ เอ็นเตอร์เทนเม้นท์</w:t>
            </w:r>
          </w:p>
        </w:tc>
        <w:tc>
          <w:tcPr>
            <w:tcW w:w="2410" w:type="dxa"/>
          </w:tcPr>
          <w:p w:rsidR="00D94C65" w:rsidRPr="000B48A3" w:rsidRDefault="00D94C65" w:rsidP="0097206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49.00%</w:t>
            </w:r>
          </w:p>
        </w:tc>
        <w:tc>
          <w:tcPr>
            <w:tcW w:w="3395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ธุรกิจโบว์ลิ่งและคาราโอเกะ</w:t>
            </w:r>
            <w:r w:rsidR="004F483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F483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 ประเทศอินเดีย</w:t>
            </w:r>
          </w:p>
        </w:tc>
      </w:tr>
      <w:tr w:rsidR="00D94C65" w:rsidRPr="00D36E7F" w:rsidTr="00463F65">
        <w:tc>
          <w:tcPr>
            <w:tcW w:w="3544" w:type="dxa"/>
          </w:tcPr>
          <w:p w:rsidR="00D94C65" w:rsidRPr="000B48A3" w:rsidRDefault="00D94C65" w:rsidP="007E5FA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6.</w:t>
            </w:r>
            <w:r w:rsidR="00996BAC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บจ.พีวีอาร์</w:t>
            </w:r>
          </w:p>
        </w:tc>
        <w:tc>
          <w:tcPr>
            <w:tcW w:w="2410" w:type="dxa"/>
          </w:tcPr>
          <w:p w:rsidR="00D94C65" w:rsidRPr="000B48A3" w:rsidRDefault="004F4832" w:rsidP="00B530B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1.93</w:t>
            </w:r>
            <w:r w:rsidR="00D94C6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3395" w:type="dxa"/>
          </w:tcPr>
          <w:p w:rsidR="00D94C65" w:rsidRPr="000B48A3" w:rsidRDefault="00D94C65" w:rsidP="0097206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</w:t>
            </w:r>
            <w:r w:rsidR="004F483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ณ ประเทศอินเดีย</w:t>
            </w:r>
          </w:p>
        </w:tc>
      </w:tr>
    </w:tbl>
    <w:p w:rsidR="00646316" w:rsidRDefault="00497774" w:rsidP="000B48A3">
      <w:pPr>
        <w:spacing w:before="120" w:after="0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บมจ. สยามฟิวเจอร์ดีเวลอปเมนท์</w:t>
      </w:r>
      <w:r w:rsidR="00646316" w:rsidRPr="000B48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:rsidR="009F5D93" w:rsidRPr="000B48A3" w:rsidRDefault="009F5D93" w:rsidP="000B48A3">
      <w:pPr>
        <w:spacing w:before="120" w:after="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บริษัทลงทุนใน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="00646316"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ซึ่งเป็น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ผู้พัฒนาและบริหารศูนย์การค้าประเภทศูนย์การค้าแบบเปิดไลฟ์สไตล์มอลล์ในปี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2547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ด้วยรูปแบบศูนย์การค้าไลฟ์สไตล์มอลล์ขนาดกลางใกล้กับแหล่งชุมชน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พื่อช่วยให้ทั้งสองฝ่ายเติบโตไปควบคู่กันโดยมีโรงภาพยนตร์ของเมเจอร์เป็นผู้เช่าหลักที่ช่วยดึงดูดลูกค้าเข้ามาใช้บริกา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ขณะที่สยามฟิวเจอร์ดีเวลอปเม้นท์ซึ่งอยู่ในช่วงของการขยายธุรกิจก็เป็นอีกช่องทางที่ช่วยให้เมเจอร์สามารถขยายสาขาได้ง่ายยิ่งขึ้นเช่นกั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ณ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สิ้นปี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บริษัทลงทุนในบมจ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ด้วยสัดส่วนร้อยละ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24.89</w:t>
      </w:r>
      <w:r w:rsidR="00646316">
        <w:rPr>
          <w:rFonts w:asciiTheme="majorBidi" w:eastAsia="Times New Roman" w:hAnsiTheme="majorBidi" w:cstheme="majorBidi"/>
          <w:sz w:val="28"/>
          <w:szCs w:val="28"/>
        </w:rPr>
        <w:t xml:space="preserve">  </w:t>
      </w:r>
      <w:r w:rsidR="00646316" w:rsidRPr="007940F1">
        <w:rPr>
          <w:rFonts w:asciiTheme="majorBidi" w:hAnsiTheme="majorBidi" w:cstheme="majorBidi" w:hint="cs"/>
          <w:sz w:val="28"/>
          <w:szCs w:val="28"/>
          <w:cs/>
        </w:rPr>
        <w:t>เป็นบริษัทมหาชนซึ่ง</w:t>
      </w:r>
      <w:r w:rsidR="00646316" w:rsidRPr="007940F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จดทะเบียนอยู่ในตลาดหลักทรัพย์แห่งประเทศไทย โดยมีอักษรย่อว่า</w:t>
      </w:r>
      <w:r w:rsidR="006463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646316" w:rsidRPr="007940F1">
        <w:rPr>
          <w:rFonts w:asciiTheme="majorBidi" w:hAnsiTheme="majorBidi" w:cstheme="majorBidi"/>
          <w:sz w:val="28"/>
          <w:szCs w:val="28"/>
        </w:rPr>
        <w:t>SF</w:t>
      </w:r>
    </w:p>
    <w:p w:rsidR="00646316" w:rsidRDefault="009F5D93" w:rsidP="000B48A3">
      <w:pPr>
        <w:spacing w:before="24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ธันวาคม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บริษัทได้ยื่นคำเสนอซื้อหุ้นบางส่วนของ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จำกัด 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(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มหาชน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) (“SF”)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จำนวนไม่เกิน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428,346,412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หรือคิดเป็นไม่เกินร้อยละ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24.11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ของหุ้นที่จำหน่ายแล้วทั้งหมดของ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ซึ่งบริษัทได้รับอนุมัติจากที่ประชุมวิสามัญผู้ถือหุ้นของ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ครัง้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1/2559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3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ตุลาคม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พ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ศ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 2559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โดยมีวัตถุประสงค์เพื่อเพิ่มการลงทุนในกิจการ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และเป็นการลงทุนระยะยาว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ซึ่งถือเป็นกลยุทธ์สำคัญของบริษัท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อีกทั้งเป็นการขยายธุรกิจให้มีความหลากหลาย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และเป็นการกระจายความเสี่ยงให้กับบริษัท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ซึ่งถือเป็นโอกาสในการขยายธุรกิจโรงภาพยนตร์ได้มากขึ้น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และเพื่อให้ได้รับผลตอบแทนจากการดำเนินธุรกิจของ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บมจ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สยามฟิวเจอร์ดีเวลอปเมนท์ในอนาคต</w:t>
      </w:r>
    </w:p>
    <w:p w:rsidR="00646316" w:rsidRDefault="00646316" w:rsidP="000B48A3">
      <w:pPr>
        <w:spacing w:before="24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:rsidR="00646316" w:rsidRPr="000B48A3" w:rsidRDefault="00646316" w:rsidP="000B48A3">
      <w:pPr>
        <w:spacing w:before="240"/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กองทุนรวมสิทธิการเช่าอสังหาริมทรัพย์เมเจอร์ ซีนีเพล็กซ์ ไลฟ์สไตล์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ในเดือนมิถุนายน 2550 บริษัทฯได้มีพัฒนาการที่สำคัญ คือความสำเร็จในการจัดตั้งกองทุนรวมสิทธิการเช่าอสังหาริมทรัพย์เมเจอร์ซีนีเพล็กซ์ ไลฟ์สไตล์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MJLF)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เป็นกองทุนที่เข้าไปลงทุนในสิทธิการเช่าที่ดินและอาคารในโครงการเมเจอร์ ซีนีเพล็กซ์ รัชโยธินและ เมเจอร์ ซีนีเพล็กซ์ รังสิต รวมมูลค่า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300 ล้านบาท โดยบริษัทฯถือหุ้นในสัดส่วน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33 ของกองทุนดังกล่าว ทั้งนี้ กำไรที่ได้มาจากการขายกองทุน บริษัทฯได้นำไปลงทุนในสาขา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แห่งใหม่บนถนนรัตนาธิเบศร์ และ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ศูนย์การค้าเมเจอร์อเวนิวรัชโยธินที่เข้าร่วมลงทุนร่วมกับ บมจ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สยามฟิวเจอร์สดีเวลอปเมนท์ บริษัทละร้อยละ 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64631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กองทุนรวมอสังหาริมทรัพย์เมเจอร์ซีนีเพล็กซ์ ไลฟ์สไตล์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MJLF)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เป็นเครื่องมือสำคัญในการต่อยอดทางธุรกิจในธุรกิจโรงภาพยนตร์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และธุรกิจเกี่ยวเนื่องโดยไม่ต้องเพิ่มทุนจากผู้ถือหุ้นและมีทรัพย์สินอยู่ในครอบครองมากเกินไป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กองทุนรวมสิทธิการเช่าอสังหาริมทรัพย์เมเจอร์ซีนีเพล็กซ์ ไลฟ์สไตล์ จดทะเบียนอยู่ในตลาดหลักทรัพย์แห่งประเทศไทย โดยมีอักษรย่อว่า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MJLF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บจ.ไทยทิคเก็ตเมเจอร์</w:t>
      </w:r>
    </w:p>
    <w:p w:rsidR="00497774" w:rsidRPr="000B48A3" w:rsidRDefault="00497774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ในเดือนมิถุนายน 2550 บริษัทฯได้เข้าลงทุนใน บจ.ไทยทิคเก็ตมาสเตอร์.คอม ด้วยสัดส่วน</w:t>
      </w:r>
      <w:r w:rsidR="00132A5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40 และต่อมาได้เปลี่ยนชื่อเป็น บจ. ไทยทิคเก็ตเมเจอร์ เพื่อช่วยขยายงานของบริษัทฯไปสู่ช่องทางการเป็นตัวแทนจำหน่ายบัตรชมการแสดงต่างๆ รวมถึงใช้สินทรัพย์ที่มีอยู่ให้เกิดประโยชน์สูงสุด โดยการใช้ช่องจำหน่ายบัตรชมภาพยนตร์เป็นช่องทางในการจำหน่ายบัตรชมการแสดงต่างๆ เช่น บัตรคอนเสิร์ต บัตรชมกีฬา และบัตรโดยสาร เป็นต้น ด้วยเหตุนี้จึงเป็นการใช้ช่องจำหน่ายบัตรชมภาพยนตร์ให้เกิดประโยชน์สูงสุด และ ไทยทิคเก็ตเมเจอร์ ยังช่วยดึงดูดลูกค้าให้เข้ามาในศูนย์การค้ามากขึ้นอีกด้วย </w:t>
      </w:r>
    </w:p>
    <w:p w:rsidR="000753A5" w:rsidRPr="000B48A3" w:rsidRDefault="000753A5" w:rsidP="000B48A3">
      <w:pPr>
        <w:spacing w:before="24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บจ. พีวีอาร์</w:t>
      </w:r>
    </w:p>
    <w:p w:rsidR="000753A5" w:rsidRPr="000B48A3" w:rsidRDefault="000753A5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บจ. พีวีอาร์ เป็นบริษัทมหาชนที่จดทะเบียนในตลาดหลักทรัพย์ของอินเดีย เป็นผู้ประกอบธุรกิจโรงภาพยนตร์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ชั้นนำรายหนึ่งของประเทศอินเดีย  พีวีอาร์เป็นผู้บุกเบิกการสร้างเครือข่ายโรงภาพยนตร์ในรูปแบบมัลติเพล็กซ์รายแรกในประเทศอินเดียตั้งแต่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ปัจจุบันเครือข่ายของพีวีอาร์ ประกอบด้วย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569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123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สาขาในประเทศอินเดีย ณ สิ้นปี 255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บริษัทฯมีสัดส่วนถือหุ้นอยู่ที่ร้อยละ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1.93</w:t>
      </w:r>
      <w:r w:rsidR="004056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บจ. พีวีอาร์ จดทะเบียนอยู่ในตลาดหลักทรัพย์แห่งประเทศอินเดีย โดยมีอักษรย่อว่า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PVRL</w:t>
      </w:r>
    </w:p>
    <w:p w:rsidR="00996BAC" w:rsidRPr="000B48A3" w:rsidRDefault="00996BAC" w:rsidP="000B48A3">
      <w:pPr>
        <w:spacing w:before="24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บจ. พีวีอาร์ บลูโอ เอ็นเตอร์เทนเมนต์</w:t>
      </w:r>
    </w:p>
    <w:p w:rsidR="000753A5" w:rsidRPr="000B48A3" w:rsidRDefault="00996BAC" w:rsidP="000B48A3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บจ. พีวีอาร์ บลูโอ เอ็นเตอร์เทนเมนต์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เป็นกิจการร่วมค้าระหว่างบริษัทฯ กับ บจ.พีวีอาร์ จัดตั้งขึ้นตั้งแต่ปี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เพื่อประกอบธุรกิจโบว์ลิ่งในประเทศอินเดีย ซึ่งเป็นธุรกิจเสริมที่ดีให้กับ บจ.พีวีอาร์ </w:t>
      </w:r>
      <w:r w:rsidR="000753A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เพียงแค่เป็นผู้ประกอบการโรงภาพยนตร์ แต่ยังมีธุรกิจบันเทิงแนวไลฟ์สไตล์เสริมด้วย ธุรกิจโบว์ลิ่งแนวบันเทิงนี้ได้รับการตอบรับเป็นอย่างดี</w:t>
      </w:r>
      <w:r w:rsidR="000753A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จากผู้บริโภคในเมืองนิวเดลีซึ่งเป็นที่ตั้งของสาขาแรก พีวีอาร์บลูโอมีแผนที่จะขยายสาขาเพิ่มขึ้นอีกมากในเมืองใหญ่ของประเทศอินเดีย การขยายฐานไปยังตลาดอินเดียถือเป็นโอกาสทองสำหรับเมเจอร์ ซีนรเพล็กซ์ กรุ้ป ในการเติบโตในต่างแดนในตลาดที่มีศักย์ภาพสูงและใหญ่กว่าประเทศไทยหลายเท่าตัว ณ สิ้นปี </w:t>
      </w:r>
      <w:r w:rsidR="000753A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0753A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บริษัทถือหุ้นในสัดส่วนร้อยละ </w:t>
      </w:r>
      <w:r w:rsidR="000753A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</w:p>
    <w:p w:rsidR="000753A5" w:rsidRPr="000B48A3" w:rsidRDefault="000753A5" w:rsidP="0042068B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0563E" w:rsidRDefault="0040563E" w:rsidP="0042068B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D4DDC" w:rsidRPr="000B48A3" w:rsidRDefault="000753A5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บจ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.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เมเจอร์ แพลตินั่ม ซีนีเพล็กซ์ (แคมโบเดีย) จำกัด</w:t>
      </w:r>
    </w:p>
    <w:p w:rsidR="000753A5" w:rsidRDefault="000753A5" w:rsidP="000B48A3">
      <w:pPr>
        <w:ind w:firstLine="720"/>
        <w:jc w:val="thaiDistribute"/>
        <w:rPr>
          <w:rFonts w:asciiTheme="majorBidi" w:hAnsiTheme="majorBidi" w:cstheme="majorBidi"/>
          <w:sz w:val="28"/>
          <w:szCs w:val="28"/>
        </w:rPr>
      </w:pPr>
      <w:r w:rsidRPr="000B48A3">
        <w:rPr>
          <w:rFonts w:asciiTheme="majorBidi" w:hAnsiTheme="majorBidi" w:cstheme="majorBidi"/>
          <w:sz w:val="28"/>
          <w:szCs w:val="28"/>
          <w:cs/>
        </w:rPr>
        <w:t xml:space="preserve">บริษัทมีนโยบายการขยายสาขาโรงภาพยนตร์ไปสู่ตลาดต่างประเทศ เพื่อรองรับการเปิดประชาคมเศรษฐกิจอาเซียนหรือ </w:t>
      </w:r>
      <w:r w:rsidRPr="000B48A3">
        <w:rPr>
          <w:rFonts w:asciiTheme="majorBidi" w:hAnsiTheme="majorBidi" w:cstheme="majorBidi"/>
          <w:sz w:val="28"/>
          <w:szCs w:val="28"/>
        </w:rPr>
        <w:t xml:space="preserve">AEC </w:t>
      </w:r>
      <w:r w:rsidRPr="000B48A3">
        <w:rPr>
          <w:rFonts w:asciiTheme="majorBidi" w:hAnsiTheme="majorBidi" w:cstheme="majorBidi"/>
          <w:sz w:val="28"/>
          <w:szCs w:val="28"/>
          <w:cs/>
        </w:rPr>
        <w:t>ซึ่งประเทศแรกที่บริษัทเข้าไปลงทุนเปิดโรงภาพยนตร์คือ กรุงพนมเปญ ประเทศกัมพูชา โดยบริษัทในนาม บริษัท เมเจอร์ โฮลดิ้ง อินเตอร์เนชั่นแนล จำกัด (บริษัทย่อย) ได้ร่วมทุนกับบริษัท แพลตินั่ม ซีนีเพล็กซ์ จำกัด ซึ่งเป็นบริษัทในกัมพูชา จัดตั้ง บจ</w:t>
      </w:r>
      <w:r w:rsidRPr="000B48A3">
        <w:rPr>
          <w:rFonts w:asciiTheme="majorBidi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sz w:val="28"/>
          <w:szCs w:val="28"/>
          <w:cs/>
        </w:rPr>
        <w:t>เมเจอร์ แพลตินั่ม ซีน</w:t>
      </w:r>
      <w:r w:rsidR="00890068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เพล็กซ์ (แคมโบเดีย) โดยบริษัทถือหุ้นในสัดส่วนร้อยละ </w:t>
      </w:r>
      <w:r w:rsidRPr="000B48A3">
        <w:rPr>
          <w:rFonts w:asciiTheme="majorBidi" w:hAnsiTheme="majorBidi" w:cstheme="majorBidi"/>
          <w:sz w:val="28"/>
          <w:szCs w:val="28"/>
        </w:rPr>
        <w:t xml:space="preserve">70 </w:t>
      </w:r>
      <w:r w:rsidRPr="000B48A3">
        <w:rPr>
          <w:rFonts w:asciiTheme="majorBidi" w:hAnsiTheme="majorBidi" w:cstheme="majorBidi"/>
          <w:sz w:val="28"/>
          <w:szCs w:val="28"/>
          <w:cs/>
        </w:rPr>
        <w:t>ขณะที่แพลตินั่ม ซีน</w:t>
      </w:r>
      <w:r w:rsidR="00890068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B48A3">
        <w:rPr>
          <w:rFonts w:asciiTheme="majorBidi" w:hAnsiTheme="majorBidi" w:cstheme="majorBidi"/>
          <w:sz w:val="28"/>
          <w:szCs w:val="28"/>
          <w:cs/>
        </w:rPr>
        <w:t>เพล็กซ์ ถือหุ้น</w:t>
      </w:r>
      <w:r w:rsidR="00890068">
        <w:rPr>
          <w:rFonts w:asciiTheme="majorBidi" w:hAnsiTheme="majorBidi" w:cstheme="majorBidi" w:hint="cs"/>
          <w:sz w:val="28"/>
          <w:szCs w:val="28"/>
          <w:cs/>
        </w:rPr>
        <w:t>ในสัด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ส่วนร้อยละ </w:t>
      </w:r>
      <w:r w:rsidRPr="000B48A3">
        <w:rPr>
          <w:rFonts w:asciiTheme="majorBidi" w:hAnsiTheme="majorBidi" w:cstheme="majorBidi"/>
          <w:sz w:val="28"/>
          <w:szCs w:val="28"/>
        </w:rPr>
        <w:t xml:space="preserve">30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เปิดให้บริการโรงภาพยนตร์แบรนด์ </w:t>
      </w:r>
      <w:r w:rsidRPr="000B48A3">
        <w:rPr>
          <w:rFonts w:asciiTheme="majorBidi" w:hAnsiTheme="majorBidi" w:cstheme="majorBidi"/>
          <w:sz w:val="28"/>
          <w:szCs w:val="28"/>
        </w:rPr>
        <w:t>“</w:t>
      </w:r>
      <w:r w:rsidRPr="000B48A3">
        <w:rPr>
          <w:rFonts w:asciiTheme="majorBidi" w:hAnsiTheme="majorBidi" w:cstheme="majorBidi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เป็นโรงภาพยนตร์หรูระดับเวิล์ดคลาส </w:t>
      </w:r>
      <w:r w:rsidRPr="000B48A3">
        <w:rPr>
          <w:rFonts w:asciiTheme="majorBidi" w:hAnsiTheme="majorBidi" w:cstheme="majorBidi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โรง และโบว์ลิ่ง </w:t>
      </w:r>
      <w:r w:rsidRPr="000B48A3">
        <w:rPr>
          <w:rFonts w:asciiTheme="majorBidi" w:hAnsiTheme="majorBidi" w:cstheme="majorBidi"/>
          <w:sz w:val="28"/>
          <w:szCs w:val="28"/>
        </w:rPr>
        <w:t xml:space="preserve">13 </w:t>
      </w:r>
      <w:r w:rsidRPr="000B48A3">
        <w:rPr>
          <w:rFonts w:asciiTheme="majorBidi" w:hAnsiTheme="majorBidi" w:cstheme="majorBidi"/>
          <w:sz w:val="28"/>
          <w:szCs w:val="28"/>
          <w:cs/>
        </w:rPr>
        <w:t>เลน</w:t>
      </w:r>
    </w:p>
    <w:p w:rsidR="00E57AA7" w:rsidRPr="000B48A3" w:rsidRDefault="00E57AA7" w:rsidP="000B48A3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บจ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.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เมเจอร์ แพลตินั่ม ซีนีเพล็กซ์ (ลาว) จำกัด</w:t>
      </w:r>
    </w:p>
    <w:p w:rsidR="00E57AA7" w:rsidRPr="000B48A3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โฮลดิ้ง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อินเตอร์เนชั่นแนล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(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บริษัทย่อย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)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ได้ร่วมทุนกับบริษัท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แพลตินั่ม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เปิดให้บริการโรงภาพยนตร์ภายใต้แบรนด์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“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</w:t>
      </w:r>
      <w:r w:rsidRPr="000B48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แพลตินัม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ประกอบด้วยโรงภาพยนตร์จำนวน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โรงที่ศูนย์การค้าเวียนเทียน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เซ็นเตอร์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ซึ่งตั้งอยู่ย่านใจกลางเมืองเวียงจันทน์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สาธารณรัฐประชาธิปไตยประชาชนลาว</w:t>
      </w:r>
      <w:r w:rsidR="00890068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โดยบริษัทถือหุ้นในสัดส่วนร้อยละ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60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และแพลตินั่ม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ซีนีเพล็กซ์ถือหุ้นสัดส่วนร้อยละ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40</w:t>
      </w:r>
    </w:p>
    <w:p w:rsidR="00E57AA7" w:rsidRPr="000B48A3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</w:pP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</w:rPr>
        <w:t>บจ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  <w:t xml:space="preserve">. 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</w:rPr>
        <w:t xml:space="preserve">ซีเจ เมเจอร์ เอ็นเตอร์เทนเม้นท์ จำกัด </w:t>
      </w:r>
      <w:r w:rsidRPr="000B48A3">
        <w:rPr>
          <w:rFonts w:asciiTheme="majorBidi" w:eastAsia="Times New Roman" w:hAnsiTheme="majorBidi" w:cstheme="majorBidi"/>
          <w:b/>
          <w:bCs/>
          <w:sz w:val="28"/>
          <w:szCs w:val="28"/>
          <w:u w:val="single"/>
        </w:rPr>
        <w:t>(“CJM”)</w:t>
      </w:r>
    </w:p>
    <w:p w:rsidR="00E57AA7" w:rsidRDefault="00E57AA7" w:rsidP="000B48A3">
      <w:pPr>
        <w:ind w:firstLine="72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มีนาคม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บริษัทร่วมมือเป็นพันธมิตรทางธุรกิจกับ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อีแอนด์เอ็ม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ซึ่งเป็นบริษัทเอ็นเตอร์เทนเม้นท์ยักษ์ใหญ่ในเอเชีย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ทำธุรกิจสื่อบันเทิงครบวงจร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โดยเฉพาะด้านภาพยนตร์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อีแอนด์เอ็ม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เป็นบริษัทผู้ผลิตและจัดจำหน่ายภาพยนตร์ที่ใหญ่ที่สุดในประเทศเกาหลี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การร่วมทุนครั้งนี้ภายใต้ชื่อ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บริษัท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ซึ่งเป็นผู้ผลิตและจัดจำหน่ายภาพยนตร์ทั้งในและต่างประเทศบริษัทได้ถือหุ้นเป็นจำนวน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245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มูลค่าเท่ากับ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2.45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โดยบริษัทถือหุ้นคิดเป็นสัดส่วนร้อยละ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ของทุนจดทะเบียน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จากการประเมินอำนาจการควบคุมและผลตอบแทนเงินลงทุนใน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กลุ่มกิจการจัดเงินลงทุนดังกล่าวเป็นบริษัทร่วมและบริษัทใช้วิธีส่วนได้เสียในการบันทึกเงินลงทุนในข้อมูลทางการเงินรว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และเมื่อวันที่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28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มีนาคม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พ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ศ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>. 2559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 xml:space="preserve"> บจ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ซีเจ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เมเจอร์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เอ็นเตอร์เทนเม้นท์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ได้เพิ่มทุนจดทะเบียนโดยการออกหุ้นใหม่จำนวน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6,500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ในราคาที่ตราไว้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10,000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บาทต่อหุ้น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โดยบริษัทได้ลงทุนเพิ่มเพื่อรักษาสัดส่วนการลงทุนเดิมที่ร้อยละ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49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เป็นจำนวนเงิน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31.85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ล้านบาท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ผลงานภาพยนตร์เรื่องแรกคือ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“20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ใหม่ยูเทิร์นวัย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หัวใจรีเทิร์น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” </w:t>
      </w:r>
      <w:r w:rsidRPr="000B48A3">
        <w:rPr>
          <w:rFonts w:asciiTheme="majorBidi" w:eastAsia="Times New Roman" w:hAnsiTheme="majorBidi" w:cstheme="majorBidi"/>
          <w:sz w:val="28"/>
          <w:szCs w:val="28"/>
          <w:cs/>
        </w:rPr>
        <w:t>ซึ่งเข้าฉายภายในเดือนธันวาคม</w:t>
      </w:r>
      <w:r w:rsidRPr="000B48A3">
        <w:rPr>
          <w:rFonts w:asciiTheme="majorBidi" w:eastAsia="Times New Roman" w:hAnsiTheme="majorBidi" w:cstheme="majorBidi"/>
          <w:sz w:val="28"/>
          <w:szCs w:val="28"/>
        </w:rPr>
        <w:t xml:space="preserve"> 2559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วางนโยบายการประกอบธุรกิจหลักของกลุ่มคือการทำศูนย์รวมความบันเทิง 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โดยมีธุรกิจโรงภาพยนตร์และธุรกิจโบว์ลิ่ง คาราโอเกะและลานสเก็ตน้ำแข็ง 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เป็นบริการบันเทิงหลักที่จะดึงลูกค้าเข้ามาใช้บริการภายในสาขา สำหรับพื้นที่ส่วนที่เหลือภายในสาขา จะถูกจัดสรรให้กับกิจการร้านค้าภายนอกเช่าดำเนินการ โดยกลุ่มเมเจอร์ ซีนีเพล็กซ์   จะคัดสรรเฉพาะร้านค้าที่จำหน่ายสินค้าและบริการประเภทที่เสริมและสนับสนุนให้สาขามีความหลากหลายของสินค้าและความครบวงจรในงานบริการเพื่อความบันเทิงมากขึ้น ทั้งนี้สินค้าและบริการนั้นจะต้องมีลักษณะสอดคล้องและตรงกับความต้องการและรสนิยมของกลุ่มลูกค้าของโรงภาพยนตร์และโบว์ลิ่งเป็น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การขยายสาขาในแต่ละครั้ง กลุ่มเมเจอร์ ซีนีเพล็กซ์ ให้ความสำคัญกับการเลือกทำเลที่ตั้งเป็นสำคัญ สาขาของเมเจอร์ ซีนีเพล็กซ์ในแต่ละสาขาตั้งอยู่บนทำเลทองในเขตพื้นที่แหล่งชุมชนที่พักอาศัย ใจกลางเมือง ใกล้สถานศึกษาและสถานที่ทำงานบริษัทเอกชนและราชการ รวมทั้งการขยายสาขาของเมเจอร์ ซีนีเพล็กซ์เข้าไปในห้างสรรพสินค้า ศูนย์การค้า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แบบเปิด ไลฟ์สไตล์ มอล์ล) และห้างค้าปลีกขนาดใหญ่ ล้วนเป็นโอกาสทางการค้าของกลุ่มเมเจอร์ ซีนีเพล็กซ์ในการสร้างฐานลูกค้าและธุรกิจโรงภาพยนตร์และธุรกิจโบว์ลิ่งให้กว้างขึ้น โดย กลุ่มเมเจอร์ ซีนีเพล็กซ์ได้ยึดนโยบายการวางรูปแบบของสินค้าและบริการที่หลากหลายในทุกสาขา ทำให้บริเวณพื้นที่ให้บริการในแต่ละสาขาแวดล้อมด้วยร้านค้าร้านอาหารนอกเหนือจากโรงภาพยนตร์และโบว์ลิ่งที่เป็นบริการเพื่อความบันเทิงหลัก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จากภาพรวมการประกอบธุรกิจของกลุ่มเมเจอร์ ซีนีเพล็กซ์ สามารถจำแนกตามรูปแบบการดำเนินธุรกิจออกได้เป็น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รูปแบบดังนี้</w:t>
      </w:r>
    </w:p>
    <w:p w:rsidR="00497774" w:rsidRPr="000B48A3" w:rsidRDefault="00497774" w:rsidP="00497774">
      <w:pPr>
        <w:tabs>
          <w:tab w:val="left" w:pos="1843"/>
        </w:tabs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รูปแบบที่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1 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ศูนย์บันเทิง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(Standalone Complex)</w:t>
      </w:r>
    </w:p>
    <w:p w:rsidR="00497774" w:rsidRPr="000B48A3" w:rsidRDefault="00497774" w:rsidP="000744AD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การประกอบธุรกิจในรูปแบบของศูนย์บันเทิง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ซีนีเพล็กซ์จะเป็นเจ้าของอาคารและจัดสรรพื้นที่ส่วนใหญ่เพื่อธุรกิจหลักคือโรงภาพยนตร์และโบว์ลิ่ง และจัดสรรพื้นที่ส่วนที่เหลือเพื่อให้เช่าสำหรับร้านค้าต่างๆ และกำหนดพื้นที่บางส่วนให้เป็นพื้นที่ใช้สอยส่วนกลางรวมทั้งลานจัดกิจกรรมการตลาด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(Promotion Hall) </w:t>
      </w:r>
    </w:p>
    <w:p w:rsidR="00497774" w:rsidRPr="000B48A3" w:rsidRDefault="00497774" w:rsidP="000744AD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จุดเด่นที่สำคัญของการเป็น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มีความคล่องตัวอย่างมากในการบริหารธุรกิจภายในพื้นที่ให้เกิดประสิทธิภาพและส่งผลต่อรายได้จากแต่ละธุรกิจในสาขา โดยเฉพาะอย่างยิ่งความคล่องตัวในการกำหนดเวลาเปิด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ปิดอาคารซึ่งมีผลต่อระยะเวลาเปิดให้บริการและโอกาสการทำรายได้ การวางผังโครงสร้างพื้นที่บริการแต่ละส่วนอย่างเหมาะสม รวมถึงการกำหนดขนาดพื้นที่ร้านค้าเช่า รวมทั้งการทำกิจกรรมการตลาดเพื่อกระตุ้นและสนับสนุนยอดขายในแต่ละสาขา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ซีนีเพล็กซ์ ในรูปแบบของศูนย์บันเทิง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(Standalone Complex)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ประกอบด้วย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สาขาได้แก่สาขาปิ่นเกล้า สาขารัชโยธิน สาขาสุขุมวิท สาขารังสิต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และสาขาเอสพลานาด งามวงศ์วาน แคราย</w:t>
      </w:r>
    </w:p>
    <w:p w:rsidR="00497774" w:rsidRPr="000B48A3" w:rsidRDefault="00497774" w:rsidP="00497774">
      <w:pPr>
        <w:tabs>
          <w:tab w:val="left" w:pos="1843"/>
        </w:tabs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รูปแบบที่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 xml:space="preserve">2 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สาขา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การประกอบธุรกิจในรูปแบบของสาขา กลุ่มเมเจอร์ ซีนีเพล็กซ์จะดำเนินการเช่าพื้นที่บางส่วนภายในอาคารศูนย์การค้า การเช่าพื้นที่ทำให้มีข้อจำกัดในด้านของขนาดพื้นที่ให้บริการ ดังนั้นบริการหลักที่มีในสาขาจะเปิดให้บริการส่วนโรงภาพยนตร์เป็นหลักและจัดสรรพื้นที่ส่วนที่เหลือจากบริเวณโรงภาพยนตร์เพื่อให้เช่าช่วงสำหรับเป็นร้านค้าให้บริการ ยกเว้นบางสาขา หากได้พื้นที่เช่าที่มีขนาดใหญ่พอและมี ความเหมาะสมของทำเลก็จะเปิดให้บริการทั้งโรงภาพยนตร์และโบว์ลิ่ง และจัดสรรพื้นที่บางส่วนสำหรับให้เช่าช่วงต่อ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หากมีพื้นที่เหลือ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</w:p>
    <w:p w:rsidR="00497774" w:rsidRPr="000B48A3" w:rsidRDefault="00497774" w:rsidP="0049777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ในรูปแบบของสาขา  บริษัทฯ มีนโยบายการขยายสาขาโดยแบ่งออกเป็น 3 รูปแบบ คือ</w:t>
      </w:r>
    </w:p>
    <w:p w:rsidR="00497774" w:rsidRPr="000B48A3" w:rsidRDefault="00497774" w:rsidP="00972064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รูปแบบที่อยู่ในศูนย์การค้าขนาดใหญ่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Shopping Complex)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 ศูนย์การค้าเซ็นทรัล พลาซ่า เป็นต้น</w:t>
      </w:r>
    </w:p>
    <w:p w:rsidR="00497774" w:rsidRPr="000B48A3" w:rsidRDefault="00497774" w:rsidP="00972064">
      <w:pPr>
        <w:numPr>
          <w:ilvl w:val="0"/>
          <w:numId w:val="2"/>
        </w:numPr>
        <w:tabs>
          <w:tab w:val="clear" w:pos="1069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รูปแบบที่อยู่ในห้างแบบ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Discount Store / Hypermarket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เช่น  บิ๊กซี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เทสโก้ โลตัส เป็นต้น</w:t>
      </w:r>
    </w:p>
    <w:p w:rsidR="00044F76" w:rsidRPr="000B48A3" w:rsidRDefault="00497774" w:rsidP="00044F76">
      <w:pPr>
        <w:numPr>
          <w:ilvl w:val="0"/>
          <w:numId w:val="2"/>
        </w:numPr>
        <w:tabs>
          <w:tab w:val="clear" w:pos="1069"/>
          <w:tab w:val="left" w:pos="1440"/>
        </w:tabs>
        <w:spacing w:after="240"/>
        <w:ind w:left="0"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044F76" w:rsidRPr="000B48A3" w:rsidSect="001702C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รูปแบบที่อยู่ในศูนย์การค้าแบบเปิด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Neighborhood Mall)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เช่น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The Esplanade 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เมกาบางนา ซึ่งดำเนินการโดยบริษัท สยามฟิวเจอร์ ดีเวลอปเมนท์ จำกัด (มหาชน) เป็นต้น</w:t>
      </w:r>
    </w:p>
    <w:p w:rsidR="00264032" w:rsidRPr="000B48A3" w:rsidRDefault="00264032" w:rsidP="002974D3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2.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ลักษณะการประกอบธุรกิจ</w:t>
      </w:r>
    </w:p>
    <w:p w:rsidR="00264032" w:rsidRPr="000B48A3" w:rsidRDefault="00264032" w:rsidP="00264032">
      <w:pPr>
        <w:pStyle w:val="Heading3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" w:name="_Toc511016088"/>
      <w:bookmarkStart w:id="2" w:name="_Toc518705461"/>
      <w:bookmarkStart w:id="3" w:name="_Toc518705514"/>
      <w:bookmarkStart w:id="4" w:name="_Toc518705832"/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โครงสร้างรายได้ของกลุ่มบริษัท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โครงสร้างรายได้จำแนกตามกลุ่มธุรกิจตั้งแต่ปี 255</w:t>
      </w:r>
      <w:r w:rsidR="007104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- 255</w:t>
      </w:r>
      <w:r w:rsidR="007104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มีดังต่อไปนี้ </w:t>
      </w:r>
    </w:p>
    <w:p w:rsidR="00264032" w:rsidRPr="000B48A3" w:rsidRDefault="007104A3" w:rsidP="00264032">
      <w:pPr>
        <w:spacing w:before="120" w:after="24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7104A3">
        <w:rPr>
          <w:noProof/>
        </w:rPr>
        <w:drawing>
          <wp:inline distT="0" distB="0" distL="0" distR="0">
            <wp:extent cx="5581650" cy="21469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bookmarkEnd w:id="2"/>
    <w:bookmarkEnd w:id="3"/>
    <w:bookmarkEnd w:id="4"/>
    <w:p w:rsidR="00264032" w:rsidRPr="000B48A3" w:rsidRDefault="00264032" w:rsidP="00264032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การประกอบธุรกิจของแต่ละผลิตภัณฑ์</w:t>
      </w:r>
    </w:p>
    <w:p w:rsidR="00264032" w:rsidRPr="000B48A3" w:rsidRDefault="00AE0249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5" w:name="OLE_LINK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ธุรกิจหลักของบริษัทฯแบ่ง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ออกได้เป็น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ประเภทธุรกิจ ตามความแตกต่างของลักษณะการประกอบธุรกิจดังนี้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และขายอาหารและเครื่องดื่ม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ธุรกิจโบว์ลิ่งและคาราโอเกะและลานสเก็ตน้ำแข็ง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ธุรกิจให้บริการสื่อโฆษณา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ธุรกิจพื้นที่ให้เช่าและบริการ</w:t>
      </w:r>
    </w:p>
    <w:p w:rsidR="00264032" w:rsidRPr="000B48A3" w:rsidRDefault="00264032" w:rsidP="00264032">
      <w:pPr>
        <w:numPr>
          <w:ilvl w:val="0"/>
          <w:numId w:val="15"/>
        </w:numPr>
        <w:tabs>
          <w:tab w:val="left" w:pos="1440"/>
        </w:tabs>
        <w:spacing w:after="0"/>
        <w:ind w:left="144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ธุรกิจสื่อภาพยนตร์</w:t>
      </w:r>
    </w:p>
    <w:p w:rsidR="00264032" w:rsidRPr="000B48A3" w:rsidRDefault="00264032" w:rsidP="00264032">
      <w:pPr>
        <w:tabs>
          <w:tab w:val="left" w:pos="1440"/>
        </w:tabs>
        <w:spacing w:after="0"/>
        <w:ind w:left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5"/>
    <w:p w:rsidR="00264032" w:rsidRPr="000B48A3" w:rsidRDefault="00264032" w:rsidP="00264032">
      <w:pPr>
        <w:tabs>
          <w:tab w:val="left" w:pos="720"/>
        </w:tabs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ธุรกิจโรงภาพยนตร์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(Cinema Business)</w:t>
      </w:r>
    </w:p>
    <w:p w:rsidR="00264032" w:rsidRPr="000B48A3" w:rsidRDefault="00264032" w:rsidP="00264032">
      <w:pPr>
        <w:tabs>
          <w:tab w:val="left" w:pos="720"/>
        </w:tabs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spacing w:after="240"/>
        <w:ind w:left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โรงภาพยนตร์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โรงภาพยนตร์ในเครือเมเจอร์ซีนีเพล็กซ์  เป็นโรงภาพยนตร์ในระบบมัลติเพล็กซ์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(Multiplex)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โดยในแต่ละสาขาที่เปิดให้บริการจะถูกกำหนดให้มีโรงภาพยนตร์โดยเฉลี่ยจำนวน 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โรงขึ้นไป ทั้งนี้เพื่อให้สามารถรองรับกับจำนวนภาพยนตร์ที่จะเข้าฉายได้หลายเรื่องในวันและเวลาเดียวกัน ในปัจจุบันบริษัทฯ ได้เพิ่มทางเลือกและความสะดวกในการเลือกชมภาพยนตร์ให้แก่ลูกค้า โดยเพิ่มโรงภาพยนตร์ระดับพรีเมี่ยม เพียบพร้อมด้วยการตกแต่งสถานที่หรูหรา สวยงาม และการบริการที่ประทับใจลูกค้ายิ่งขึ้น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ปัจจุบันมีสาขารวมทั้งสิ้น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113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78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แบ่งเป็นสาขาในประเทศไทย จำนวน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110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662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ตั้งอยู่ในกรุงเทพและปริมณฑล จำนวน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40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และต่างจังหวัดจำน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70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และสาขาในต่างประเทศ 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ได้แก่ ประเทศกัมพูชา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และประเทศลาว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6D1D4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ภาพยนตร์ มีแบรนด์ในเครือทั้งหมด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05C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สามารถรองรับจำนวนผู้ชมได้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ทั้งสิ้น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2616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6D1D43">
        <w:rPr>
          <w:rFonts w:asciiTheme="majorBidi" w:hAnsiTheme="majorBidi" w:cstheme="majorBidi"/>
          <w:color w:val="000000" w:themeColor="text1"/>
          <w:sz w:val="28"/>
          <w:szCs w:val="28"/>
        </w:rPr>
        <w:t>58</w:t>
      </w:r>
      <w:r w:rsidR="0092616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9F2DC4">
        <w:rPr>
          <w:rFonts w:asciiTheme="majorBidi" w:hAnsiTheme="majorBidi" w:cstheme="majorBidi"/>
          <w:color w:val="000000" w:themeColor="text1"/>
          <w:sz w:val="28"/>
          <w:szCs w:val="28"/>
        </w:rPr>
        <w:t>542</w:t>
      </w:r>
      <w:r w:rsidR="00616B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 ซึ่งมีรายละเอียดแต่ละสาขา ดังนี้</w:t>
      </w:r>
    </w:p>
    <w:p w:rsidR="00264032" w:rsidRPr="000B48A3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โรงภาพยนตร์ในเครือเมเจอร์ซีนีเพล็กซ์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42C24">
        <w:rPr>
          <w:rFonts w:asciiTheme="majorBidi" w:hAnsiTheme="majorBidi" w:cstheme="majorBidi"/>
          <w:color w:val="000000" w:themeColor="text1"/>
          <w:sz w:val="28"/>
          <w:szCs w:val="28"/>
        </w:rPr>
        <w:t>82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  <w:r w:rsidR="00142C24">
        <w:rPr>
          <w:rFonts w:asciiTheme="majorBidi" w:hAnsiTheme="majorBidi" w:cstheme="majorBidi"/>
          <w:color w:val="000000" w:themeColor="text1"/>
          <w:sz w:val="28"/>
          <w:szCs w:val="28"/>
        </w:rPr>
        <w:t>447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โรง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 </w:t>
      </w:r>
      <w:r w:rsidR="00142C24">
        <w:rPr>
          <w:rFonts w:asciiTheme="majorBidi" w:hAnsiTheme="majorBidi" w:cstheme="majorBidi"/>
          <w:color w:val="000000" w:themeColor="text1"/>
          <w:sz w:val="28"/>
          <w:szCs w:val="28"/>
        </w:rPr>
        <w:t>106</w:t>
      </w:r>
      <w:r w:rsidR="002D6D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142C24">
        <w:rPr>
          <w:rFonts w:asciiTheme="majorBidi" w:hAnsiTheme="majorBidi" w:cstheme="majorBidi"/>
          <w:color w:val="000000" w:themeColor="text1"/>
          <w:sz w:val="28"/>
          <w:szCs w:val="28"/>
        </w:rPr>
        <w:t>134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ที่นั่ง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D4D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แบ่งเป็น</w:t>
      </w:r>
    </w:p>
    <w:p w:rsidR="00264032" w:rsidRPr="000B48A3" w:rsidRDefault="00264032" w:rsidP="00264032">
      <w:pPr>
        <w:tabs>
          <w:tab w:val="left" w:pos="2160"/>
        </w:tabs>
        <w:spacing w:after="240"/>
        <w:ind w:firstLine="144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1.1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สาขาในกรุงเทพมหานครและปริมณฑล จำนวน  </w:t>
      </w:r>
      <w:r w:rsidR="002D6DCD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7A125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</w:p>
    <w:tbl>
      <w:tblPr>
        <w:tblW w:w="5000" w:type="pct"/>
        <w:jc w:val="center"/>
        <w:tblLook w:val="04A0"/>
      </w:tblPr>
      <w:tblGrid>
        <w:gridCol w:w="2092"/>
        <w:gridCol w:w="2978"/>
        <w:gridCol w:w="2126"/>
        <w:gridCol w:w="2046"/>
      </w:tblGrid>
      <w:tr w:rsidR="00264032" w:rsidRPr="00D36E7F" w:rsidTr="00656793">
        <w:trPr>
          <w:trHeight w:val="950"/>
          <w:jc w:val="center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</w:tc>
        <w:tc>
          <w:tcPr>
            <w:tcW w:w="16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264032" w:rsidRPr="00D36E7F" w:rsidTr="00656793">
        <w:trPr>
          <w:trHeight w:val="392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 Standalone</w:t>
            </w: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3,465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432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</w:t>
            </w:r>
            <w:r w:rsidR="00D4321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740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3,850</w:t>
            </w:r>
          </w:p>
        </w:tc>
      </w:tr>
      <w:tr w:rsidR="00264032" w:rsidRPr="00D36E7F" w:rsidTr="00656793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1,746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  Lifestyle Mall</w:t>
            </w:r>
          </w:p>
        </w:tc>
        <w:tc>
          <w:tcPr>
            <w:tcW w:w="1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สาขาเพชรเกษม</w:t>
            </w:r>
          </w:p>
        </w:tc>
        <w:tc>
          <w:tcPr>
            <w:tcW w:w="1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  <w:p w:rsidR="00D02712" w:rsidRPr="000B48A3" w:rsidRDefault="00D0271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64032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1,040</w:t>
            </w:r>
          </w:p>
          <w:p w:rsidR="00D02712" w:rsidRPr="000B48A3" w:rsidRDefault="00D0271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1,746</w:t>
            </w:r>
          </w:p>
        </w:tc>
      </w:tr>
      <w:tr w:rsidR="00264032" w:rsidRPr="00D36E7F" w:rsidTr="00656793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  Hypermarket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2,256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0271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9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สาขาศาลายา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1,003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26DC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สาขาธัญบุรี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1,020</w:t>
            </w:r>
          </w:p>
        </w:tc>
      </w:tr>
      <w:tr w:rsidR="00264032" w:rsidRPr="00D36E7F" w:rsidTr="00656793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26DC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1,194</w:t>
            </w:r>
          </w:p>
        </w:tc>
      </w:tr>
      <w:tr w:rsidR="00264032" w:rsidRPr="00D36E7F" w:rsidTr="00656793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1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26DC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="009F2DC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1,259</w:t>
            </w:r>
          </w:p>
        </w:tc>
      </w:tr>
      <w:tr w:rsidR="00264032" w:rsidRPr="00D36E7F" w:rsidTr="009E104D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D26DC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</w:t>
            </w:r>
            <w:r w:rsidR="009F2DC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บิ๊กซี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มหาชัย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1,168</w:t>
            </w:r>
          </w:p>
        </w:tc>
      </w:tr>
      <w:tr w:rsidR="009E104D" w:rsidRPr="00D36E7F" w:rsidTr="000B48A3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104D" w:rsidRPr="000B48A3" w:rsidRDefault="009E104D" w:rsidP="00C938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E104D" w:rsidRPr="000B48A3" w:rsidRDefault="009E104D" w:rsidP="00C938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สาขาโลตัสบางใหญ่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E104D" w:rsidRPr="000B48A3" w:rsidRDefault="009E104D" w:rsidP="00C938A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E104D" w:rsidRPr="000B48A3" w:rsidRDefault="009E104D" w:rsidP="00C938A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2,050</w:t>
            </w:r>
          </w:p>
        </w:tc>
      </w:tr>
      <w:tr w:rsidR="00D02712" w:rsidRPr="00D36E7F" w:rsidTr="000B48A3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D36E7F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D36E7F" w:rsidRDefault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นครปฐม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D36E7F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D36E7F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890</w:t>
            </w:r>
          </w:p>
        </w:tc>
      </w:tr>
      <w:tr w:rsidR="00D02712" w:rsidRPr="00D36E7F" w:rsidTr="00A9427E">
        <w:trPr>
          <w:trHeight w:val="450"/>
          <w:jc w:val="center"/>
        </w:trPr>
        <w:tc>
          <w:tcPr>
            <w:tcW w:w="11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D36E7F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Default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บิ๊กซีสุขสวัสดิ์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912</w:t>
            </w:r>
          </w:p>
        </w:tc>
      </w:tr>
      <w:tr w:rsidR="00D02712" w:rsidRPr="00D36E7F" w:rsidTr="00A9427E">
        <w:trPr>
          <w:trHeight w:val="435"/>
          <w:jc w:val="center"/>
        </w:trPr>
        <w:tc>
          <w:tcPr>
            <w:tcW w:w="113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 Department Store  </w:t>
            </w:r>
          </w:p>
          <w:p w:rsidR="00D02712" w:rsidRPr="000B48A3" w:rsidRDefault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11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before="240" w:after="0" w:line="12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สาขาแฟชั่น ไอส์แลนด์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D02712" w:rsidRPr="000B48A3" w:rsidRDefault="00D02712" w:rsidP="00D02712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D02712" w:rsidRPr="000B48A3" w:rsidRDefault="00D02712" w:rsidP="00D02712">
            <w:pPr>
              <w:spacing w:after="0" w:line="12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1,476</w:t>
            </w:r>
          </w:p>
        </w:tc>
      </w:tr>
      <w:tr w:rsidR="00D02712" w:rsidRPr="00D36E7F" w:rsidTr="00A9427E">
        <w:trPr>
          <w:trHeight w:val="435"/>
          <w:jc w:val="center"/>
        </w:trPr>
        <w:tc>
          <w:tcPr>
            <w:tcW w:w="1132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สาขาบางนา</w:t>
            </w:r>
          </w:p>
        </w:tc>
        <w:tc>
          <w:tcPr>
            <w:tcW w:w="1150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1,954</w:t>
            </w:r>
          </w:p>
        </w:tc>
      </w:tr>
      <w:tr w:rsidR="00D02712" w:rsidRPr="00D36E7F" w:rsidTr="00A9427E">
        <w:trPr>
          <w:trHeight w:val="435"/>
          <w:jc w:val="center"/>
        </w:trPr>
        <w:tc>
          <w:tcPr>
            <w:tcW w:w="1132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1,710</w:t>
            </w:r>
          </w:p>
        </w:tc>
      </w:tr>
      <w:tr w:rsidR="00D02712" w:rsidRPr="00D36E7F" w:rsidTr="00A9427E">
        <w:trPr>
          <w:trHeight w:val="435"/>
          <w:jc w:val="center"/>
        </w:trPr>
        <w:tc>
          <w:tcPr>
            <w:tcW w:w="1132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2,596</w:t>
            </w:r>
          </w:p>
        </w:tc>
      </w:tr>
      <w:tr w:rsidR="00D02712" w:rsidRPr="00D36E7F" w:rsidTr="00A9427E">
        <w:trPr>
          <w:trHeight w:val="435"/>
          <w:jc w:val="center"/>
        </w:trPr>
        <w:tc>
          <w:tcPr>
            <w:tcW w:w="1132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สาขานนทบุรี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827</w:t>
            </w:r>
          </w:p>
        </w:tc>
      </w:tr>
      <w:tr w:rsidR="00D02712" w:rsidRPr="00D36E7F" w:rsidTr="00A9427E">
        <w:trPr>
          <w:trHeight w:val="435"/>
          <w:jc w:val="center"/>
        </w:trPr>
        <w:tc>
          <w:tcPr>
            <w:tcW w:w="1132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A24B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สาขารามคำแหง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2,114</w:t>
            </w:r>
          </w:p>
        </w:tc>
      </w:tr>
      <w:tr w:rsidR="00D02712" w:rsidRPr="00D36E7F" w:rsidTr="00656793">
        <w:trPr>
          <w:trHeight w:val="450"/>
          <w:jc w:val="center"/>
        </w:trPr>
        <w:tc>
          <w:tcPr>
            <w:tcW w:w="1132" w:type="pct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A24B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2,228</w:t>
            </w:r>
          </w:p>
        </w:tc>
      </w:tr>
      <w:tr w:rsidR="00D02712" w:rsidRPr="00D36E7F" w:rsidTr="000B48A3">
        <w:trPr>
          <w:trHeight w:val="450"/>
          <w:jc w:val="center"/>
        </w:trPr>
        <w:tc>
          <w:tcPr>
            <w:tcW w:w="113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2712" w:rsidRPr="000B48A3" w:rsidRDefault="00D02712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A24B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="00D0271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สาขาสามเสน</w:t>
            </w:r>
          </w:p>
        </w:tc>
        <w:tc>
          <w:tcPr>
            <w:tcW w:w="115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1,505</w:t>
            </w:r>
          </w:p>
        </w:tc>
      </w:tr>
      <w:tr w:rsidR="00DA24B6" w:rsidRPr="00D36E7F" w:rsidTr="000B48A3">
        <w:trPr>
          <w:trHeight w:val="450"/>
          <w:jc w:val="center"/>
        </w:trPr>
        <w:tc>
          <w:tcPr>
            <w:tcW w:w="1132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A24B6" w:rsidRDefault="00DA24B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FC2639" w:rsidRDefault="00FC2639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FC2639" w:rsidRPr="00D36E7F" w:rsidRDefault="00FC2639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1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A24B6" w:rsidRDefault="00DA24B6" w:rsidP="00D0271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A24B6" w:rsidRPr="00D36E7F" w:rsidRDefault="00DA24B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DA24B6" w:rsidRPr="00D36E7F" w:rsidRDefault="00DA24B6" w:rsidP="00D0271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02712" w:rsidRPr="00D36E7F" w:rsidTr="000B48A3">
        <w:trPr>
          <w:trHeight w:val="450"/>
          <w:jc w:val="center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ประเภทสถานที่ตั้ง</w:t>
            </w:r>
          </w:p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 ซีนีเพล็กซ์</w:t>
            </w:r>
          </w:p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D02712" w:rsidRPr="000B48A3" w:rsidRDefault="00D02712" w:rsidP="00D0271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D02712" w:rsidRPr="000B48A3" w:rsidRDefault="00D02712" w:rsidP="00D027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D02712" w:rsidRPr="000B48A3" w:rsidRDefault="00D02712" w:rsidP="00D0271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DA24B6" w:rsidRPr="00D36E7F" w:rsidTr="000B48A3">
        <w:trPr>
          <w:trHeight w:val="450"/>
          <w:jc w:val="center"/>
        </w:trPr>
        <w:tc>
          <w:tcPr>
            <w:tcW w:w="1132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24B6" w:rsidRPr="00D36E7F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D36E7F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สาขาเซ็นทรัลปิ่นเกล้า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D36E7F" w:rsidRDefault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D36E7F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1,973</w:t>
            </w:r>
          </w:p>
        </w:tc>
      </w:tr>
      <w:tr w:rsidR="00DA24B6" w:rsidRPr="00D36E7F" w:rsidTr="000B48A3">
        <w:trPr>
          <w:trHeight w:val="450"/>
          <w:jc w:val="center"/>
        </w:trPr>
        <w:tc>
          <w:tcPr>
            <w:tcW w:w="113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A12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1,701</w:t>
            </w:r>
          </w:p>
        </w:tc>
      </w:tr>
      <w:tr w:rsidR="00DA24B6" w:rsidRPr="00D36E7F" w:rsidTr="00656793">
        <w:trPr>
          <w:trHeight w:val="450"/>
          <w:jc w:val="center"/>
        </w:trPr>
        <w:tc>
          <w:tcPr>
            <w:tcW w:w="113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1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7A12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สาขาโรบินสันสมุทรปราการ</w:t>
            </w:r>
          </w:p>
        </w:tc>
        <w:tc>
          <w:tcPr>
            <w:tcW w:w="115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1,165</w:t>
            </w:r>
          </w:p>
        </w:tc>
      </w:tr>
      <w:tr w:rsidR="00DA24B6" w:rsidRPr="00D36E7F" w:rsidTr="00656793">
        <w:trPr>
          <w:trHeight w:val="435"/>
          <w:jc w:val="center"/>
        </w:trPr>
        <w:tc>
          <w:tcPr>
            <w:tcW w:w="27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A24B6" w:rsidRPr="000B48A3" w:rsidRDefault="00DA24B6" w:rsidP="00DA24B6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44CF7" w:rsidP="00DA24B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24B6" w:rsidRPr="000B48A3" w:rsidRDefault="00DA24B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D44CF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44CF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588</w:t>
            </w:r>
          </w:p>
        </w:tc>
      </w:tr>
    </w:tbl>
    <w:p w:rsidR="003A0B93" w:rsidRPr="000B48A3" w:rsidRDefault="003A0B93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3A0B93">
      <w:pPr>
        <w:tabs>
          <w:tab w:val="left" w:pos="2160"/>
        </w:tabs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1.2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สาขาต่างจังหวัด จำนวน  </w:t>
      </w:r>
      <w:r w:rsidR="007A125E">
        <w:rPr>
          <w:rFonts w:asciiTheme="majorBidi" w:hAnsiTheme="majorBidi" w:cstheme="majorBidi"/>
          <w:color w:val="000000" w:themeColor="text1"/>
          <w:sz w:val="28"/>
          <w:szCs w:val="28"/>
        </w:rPr>
        <w:t>56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4984" w:type="pct"/>
        <w:jc w:val="center"/>
        <w:tblLook w:val="04A0"/>
      </w:tblPr>
      <w:tblGrid>
        <w:gridCol w:w="2070"/>
        <w:gridCol w:w="2983"/>
        <w:gridCol w:w="2119"/>
        <w:gridCol w:w="2040"/>
      </w:tblGrid>
      <w:tr w:rsidR="00264032" w:rsidRPr="00D36E7F" w:rsidTr="000B48A3">
        <w:trPr>
          <w:trHeight w:val="947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 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 Hypermarket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1,138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4A457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36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1,067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1,063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สาขากระบี่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1,134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สาขาอยุธยา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1,313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สาขาเพชรบูรณ์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1,144</w:t>
            </w:r>
          </w:p>
        </w:tc>
      </w:tr>
      <w:tr w:rsidR="00264032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="009F2DC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1,442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61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สาขาอมตะนคร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1,310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สาขากำแพงเพชร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1,008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สาขาบิ๊กซีจันทบุรี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1,338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สาขาบิ๊กซีร้อยเอ็ด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1,277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สาขาโลตัสแกลง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1,079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สาขาบิ๊กซีสุพรรณบุรี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1,068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สาขาโลตัสหนองบัวลำภู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994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สาขาโลตัสนครสวรรค์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972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สาขาฉะเชิงเทรา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1,711</w:t>
            </w:r>
          </w:p>
        </w:tc>
      </w:tr>
      <w:tr w:rsidR="00264032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สาขานครศรีธรรมราช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971</w:t>
            </w:r>
          </w:p>
        </w:tc>
      </w:tr>
      <w:tr w:rsidR="00D26DCB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26DCB" w:rsidRPr="000B48A3" w:rsidRDefault="00D26DC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D26DCB" w:rsidRPr="000B48A3" w:rsidRDefault="00D26DCB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สาขาโลตัสสุพรรณบุรี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26DCB" w:rsidRPr="000B48A3" w:rsidRDefault="00D26DCB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26DCB" w:rsidRPr="000B48A3" w:rsidRDefault="00D26DCB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A10A7E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</w:tr>
      <w:tr w:rsidR="00D26DCB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26DCB" w:rsidRPr="000B48A3" w:rsidRDefault="00D26DC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D26DCB" w:rsidRPr="000B48A3" w:rsidRDefault="00D26DCB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20.</w:t>
            </w:r>
            <w:r w:rsidR="0042099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บิ๊กซีนครพนม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26DCB" w:rsidRPr="000B48A3" w:rsidRDefault="00D26DCB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D26DCB" w:rsidRPr="000B48A3" w:rsidRDefault="00D26DCB" w:rsidP="00D26D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</w:p>
        </w:tc>
      </w:tr>
      <w:tr w:rsidR="009E104D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E104D" w:rsidRPr="000B48A3" w:rsidRDefault="009E104D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9E104D" w:rsidRPr="000B48A3" w:rsidRDefault="009E104D" w:rsidP="00D26D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21.</w:t>
            </w:r>
            <w:r w:rsidR="00420997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บิ๊กซีปราจีนบุรี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E104D" w:rsidRPr="000B48A3" w:rsidRDefault="009E104D" w:rsidP="00BB4A1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E104D" w:rsidRPr="000B48A3" w:rsidRDefault="00C938AA" w:rsidP="00BB4A1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712</w:t>
            </w:r>
          </w:p>
        </w:tc>
      </w:tr>
      <w:tr w:rsidR="00420997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997" w:rsidRPr="000B48A3" w:rsidRDefault="00420997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0997" w:rsidRPr="000B48A3" w:rsidRDefault="00420997" w:rsidP="004209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สาขาบิ๊กซีน่าน</w:t>
            </w:r>
          </w:p>
        </w:tc>
        <w:tc>
          <w:tcPr>
            <w:tcW w:w="115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0997" w:rsidRPr="000B48A3" w:rsidRDefault="00420997" w:rsidP="004209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20997" w:rsidRPr="000B48A3" w:rsidRDefault="00420997" w:rsidP="004209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125E" w:rsidRPr="003E1DFB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125E" w:rsidRPr="003E1DFB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 ซีนีเพล็กซ์</w:t>
            </w:r>
          </w:p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125E" w:rsidRPr="003E1DFB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7A125E" w:rsidRPr="00D36E7F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A125E" w:rsidRPr="003E1DFB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7A125E" w:rsidRPr="00D36E7F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1649FD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649FD" w:rsidRPr="000B48A3" w:rsidRDefault="001649FD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1649FD" w:rsidRPr="000B48A3" w:rsidRDefault="001649FD" w:rsidP="001649F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สาขาโลตัสขอนแก่น ประตูน้ำ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649FD" w:rsidRPr="000B48A3" w:rsidRDefault="001649FD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1649FD" w:rsidRPr="000B48A3" w:rsidRDefault="001649FD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1,041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1649FD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24.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สาขาบิ๊กซีลพบุรี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7A125E" w:rsidP="00551E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1,101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25.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สาขาบิ๊กซีราชบุรี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948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A04CED" w:rsidP="007A125E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26.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สาขาพะเยา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652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สาขาบิ๊กซีระนอง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694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สาขาโลตัสสตูล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สาขาโลตัสนาดี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669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สาขาบิ๊กซีบุรีรัมย์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1,329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สาขาบิ๊กซีลำปาง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866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32.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สาขาโลตัสพยัคฆภูมิพิสัย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398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33.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สาขาบิ๊กซีบ้านไผ่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D36E7F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34.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สาขาโลตัสจะนะ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125E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4A457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A457E" w:rsidRPr="00D36E7F" w:rsidRDefault="004A457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A457E" w:rsidRDefault="004A457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สาขาบิ๊กซีสิชล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A457E" w:rsidRDefault="004A457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A457E" w:rsidRDefault="004A457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A04CED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4CED" w:rsidRPr="00D36E7F" w:rsidRDefault="00A04CED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04CED" w:rsidRPr="00D36E7F" w:rsidRDefault="00A04C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A457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สาขาโลตัสประจวบคีรีขันธ์</w:t>
            </w:r>
          </w:p>
        </w:tc>
        <w:tc>
          <w:tcPr>
            <w:tcW w:w="115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4CED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4CED" w:rsidRPr="00D36E7F" w:rsidRDefault="00A04CED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192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  Lifestyle Mall</w:t>
            </w:r>
          </w:p>
        </w:tc>
        <w:tc>
          <w:tcPr>
            <w:tcW w:w="161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1,748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997E4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2</w:t>
            </w:r>
            <w:r w:rsidR="007A125E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7A125E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สาขาหัวหิน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1,404</w:t>
            </w:r>
          </w:p>
        </w:tc>
      </w:tr>
      <w:tr w:rsidR="007A125E" w:rsidRPr="00D36E7F" w:rsidTr="000B48A3">
        <w:trPr>
          <w:trHeight w:val="464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  Department Store</w:t>
            </w:r>
          </w:p>
        </w:tc>
        <w:tc>
          <w:tcPr>
            <w:tcW w:w="16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1,843</w:t>
            </w:r>
          </w:p>
        </w:tc>
      </w:tr>
      <w:tr w:rsidR="007A125E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997E4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="007A125E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7A125E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</w:t>
            </w:r>
          </w:p>
        </w:tc>
        <w:tc>
          <w:tcPr>
            <w:tcW w:w="161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2,120</w:t>
            </w:r>
          </w:p>
        </w:tc>
      </w:tr>
      <w:tr w:rsidR="007A125E" w:rsidRPr="00D36E7F" w:rsidTr="000B48A3">
        <w:trPr>
          <w:trHeight w:val="419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สาขาอุบลราชธานี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826</w:t>
            </w:r>
          </w:p>
        </w:tc>
      </w:tr>
      <w:tr w:rsidR="007A125E" w:rsidRPr="00D36E7F" w:rsidTr="000B48A3">
        <w:trPr>
          <w:trHeight w:val="419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สาขาสระบุรี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1,100</w:t>
            </w:r>
          </w:p>
        </w:tc>
      </w:tr>
      <w:tr w:rsidR="007A125E" w:rsidRPr="00D36E7F" w:rsidTr="000B48A3">
        <w:trPr>
          <w:trHeight w:val="419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สาขาเชียงราย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1,231</w:t>
            </w:r>
          </w:p>
        </w:tc>
      </w:tr>
      <w:tr w:rsidR="007A125E" w:rsidRPr="00D36E7F" w:rsidTr="000B48A3">
        <w:trPr>
          <w:trHeight w:val="419"/>
          <w:jc w:val="center"/>
        </w:trPr>
        <w:tc>
          <w:tcPr>
            <w:tcW w:w="1124" w:type="pct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สาขาเซ็นทรัลอุบลราชธานี</w:t>
            </w:r>
          </w:p>
        </w:tc>
        <w:tc>
          <w:tcPr>
            <w:tcW w:w="1150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1,566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สาขาเซ็นทรัลพิษณุโลก</w:t>
            </w:r>
          </w:p>
        </w:tc>
        <w:tc>
          <w:tcPr>
            <w:tcW w:w="1150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0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1,169</w:t>
            </w:r>
          </w:p>
        </w:tc>
      </w:tr>
      <w:tr w:rsidR="007A125E" w:rsidRPr="00D36E7F" w:rsidTr="000B48A3">
        <w:trPr>
          <w:trHeight w:val="336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สาขาโรบินสันสระบุรี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1,317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สาขาโรบินสันสกลนคร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856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 สกาย อยุธยา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951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2,435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สาขาโรบินสันร้อยเอ็ด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961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สาขาพังงา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634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สาขาโรบินสันมุกดาหาร</w:t>
            </w:r>
          </w:p>
        </w:tc>
        <w:tc>
          <w:tcPr>
            <w:tcW w:w="1150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1,016</w:t>
            </w:r>
          </w:p>
        </w:tc>
      </w:tr>
      <w:tr w:rsidR="00FD2D25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2D25" w:rsidRPr="003E1DFB" w:rsidRDefault="00FD2D25" w:rsidP="00FD2D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FD2D25" w:rsidRPr="00D36E7F" w:rsidRDefault="00FD2D25" w:rsidP="00FD2D2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2D25" w:rsidRPr="003E1DFB" w:rsidRDefault="00FD2D25" w:rsidP="00FD2D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สาขาในเครือเมเจอร์ ซีนีเพล็กซ์</w:t>
            </w:r>
          </w:p>
          <w:p w:rsidR="00FD2D25" w:rsidRPr="00D36E7F" w:rsidRDefault="00FD2D25" w:rsidP="00FD2D2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2D25" w:rsidRPr="003E1DFB" w:rsidRDefault="00FD2D25" w:rsidP="00FD2D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FD2D25" w:rsidRPr="00D36E7F" w:rsidRDefault="00FD2D25" w:rsidP="00FD2D2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2D25" w:rsidRPr="003E1DFB" w:rsidRDefault="00FD2D25" w:rsidP="00FD2D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FD2D25" w:rsidRPr="00D36E7F" w:rsidRDefault="00FD2D25" w:rsidP="00FD2D2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3E1DF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สาขาเซ็นทรัลระยอง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1,530</w:t>
            </w:r>
          </w:p>
        </w:tc>
      </w:tr>
      <w:tr w:rsidR="00FD2D25" w:rsidRPr="00D36E7F" w:rsidTr="00997E4D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2D25" w:rsidRPr="00D36E7F" w:rsidRDefault="00FD2D25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D2D25" w:rsidRPr="00D36E7F" w:rsidRDefault="00FD2D25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สาขาสหไทย สุราษฎ์ธานี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D2D25" w:rsidRPr="00D36E7F" w:rsidRDefault="00FD2D25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D2D25" w:rsidRPr="00D36E7F" w:rsidRDefault="00FD2D25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1,408</w:t>
            </w:r>
          </w:p>
        </w:tc>
      </w:tr>
      <w:tr w:rsidR="007A125E" w:rsidRPr="00D36E7F" w:rsidTr="000B48A3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D2D2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สาขาเซ็นทรัลสมุย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</w:tr>
      <w:tr w:rsidR="00FD2D25" w:rsidRPr="00D36E7F" w:rsidTr="00997E4D">
        <w:trPr>
          <w:trHeight w:val="434"/>
          <w:jc w:val="center"/>
        </w:trPr>
        <w:tc>
          <w:tcPr>
            <w:tcW w:w="112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2D25" w:rsidRPr="00D36E7F" w:rsidRDefault="00FD2D25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9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D2D25" w:rsidRPr="00D36E7F" w:rsidRDefault="00FD2D25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สาขาแจ่มฟ้า ลำพูน</w:t>
            </w:r>
          </w:p>
        </w:tc>
        <w:tc>
          <w:tcPr>
            <w:tcW w:w="1150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D2D25" w:rsidRPr="00D36E7F" w:rsidRDefault="00FD2D25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0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FD2D25" w:rsidRPr="00D36E7F" w:rsidRDefault="00FD2D25" w:rsidP="007A12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1,092</w:t>
            </w:r>
          </w:p>
        </w:tc>
      </w:tr>
      <w:tr w:rsidR="007A125E" w:rsidRPr="00D36E7F" w:rsidTr="00656793">
        <w:trPr>
          <w:trHeight w:val="434"/>
          <w:jc w:val="center"/>
        </w:trPr>
        <w:tc>
          <w:tcPr>
            <w:tcW w:w="27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7A125E" w:rsidRPr="000B48A3" w:rsidRDefault="007A125E" w:rsidP="007A125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FD2D25" w:rsidP="007A125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242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125E" w:rsidRPr="000B48A3" w:rsidRDefault="00FD2D2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7A125E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546</w:t>
            </w:r>
          </w:p>
        </w:tc>
      </w:tr>
    </w:tbl>
    <w:p w:rsidR="00264032" w:rsidRPr="000B48A3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โรงภาพยนตร์อีจีวี  ซีนีม่า</w:t>
      </w:r>
      <w:r w:rsidR="009D3DC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6532E4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</w:t>
      </w:r>
      <w:r w:rsidR="006532E4" w:rsidRPr="00B70D87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4A0B6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4A0B6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 </w:t>
      </w:r>
      <w:r w:rsidR="00D21B0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6532E4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D96B6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6532E4">
        <w:rPr>
          <w:rFonts w:asciiTheme="majorBidi" w:hAnsiTheme="majorBidi" w:cstheme="majorBidi"/>
          <w:color w:val="000000" w:themeColor="text1"/>
          <w:sz w:val="28"/>
          <w:szCs w:val="28"/>
        </w:rPr>
        <w:t>281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264032" w:rsidRPr="000B48A3" w:rsidRDefault="00264032" w:rsidP="00264032">
      <w:pPr>
        <w:tabs>
          <w:tab w:val="left" w:pos="2160"/>
        </w:tabs>
        <w:spacing w:after="24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2.1)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สาขาในกรุงเทพมหานครและปริมณฑล จำนวน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Look w:val="04A0"/>
      </w:tblPr>
      <w:tblGrid>
        <w:gridCol w:w="2441"/>
        <w:gridCol w:w="2771"/>
        <w:gridCol w:w="1843"/>
        <w:gridCol w:w="2187"/>
      </w:tblGrid>
      <w:tr w:rsidR="00264032" w:rsidRPr="00D36E7F" w:rsidTr="00F768C4">
        <w:trPr>
          <w:cantSplit/>
          <w:trHeight w:val="950"/>
          <w:tblHeader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สาขาในเครืออีจีวี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จำนวนโรงภาพยนตร์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โรง)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จำนวนที่นั่ง)</w:t>
            </w:r>
          </w:p>
        </w:tc>
      </w:tr>
      <w:tr w:rsidR="00264032" w:rsidRPr="00D36E7F" w:rsidTr="000B48A3">
        <w:trPr>
          <w:trHeight w:val="408"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26403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1. Hypermarket</w:t>
            </w:r>
          </w:p>
        </w:tc>
        <w:tc>
          <w:tcPr>
            <w:tcW w:w="149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สาขาอ้อมใหญ่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264032" w:rsidRPr="000B48A3" w:rsidDel="00230B3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1,224</w:t>
            </w:r>
          </w:p>
        </w:tc>
      </w:tr>
      <w:tr w:rsidR="00F768C4" w:rsidRPr="00D36E7F" w:rsidTr="000B48A3">
        <w:trPr>
          <w:trHeight w:val="408"/>
          <w:jc w:val="center"/>
        </w:trPr>
        <w:tc>
          <w:tcPr>
            <w:tcW w:w="132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99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สาขาบิ๊กซีสมุทรปราการ</w:t>
            </w:r>
          </w:p>
        </w:tc>
        <w:tc>
          <w:tcPr>
            <w:tcW w:w="99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83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D36E7F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348</w:t>
            </w:r>
          </w:p>
        </w:tc>
      </w:tr>
      <w:tr w:rsidR="00F768C4" w:rsidRPr="00D36E7F" w:rsidTr="000B48A3">
        <w:trPr>
          <w:trHeight w:val="408"/>
          <w:jc w:val="center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.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Department Store</w:t>
            </w:r>
          </w:p>
        </w:tc>
        <w:tc>
          <w:tcPr>
            <w:tcW w:w="149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สาขาซีคอนบางแค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1,832</w:t>
            </w:r>
          </w:p>
        </w:tc>
      </w:tr>
      <w:tr w:rsidR="00F768C4" w:rsidRPr="00D36E7F" w:rsidTr="00F768C4">
        <w:trPr>
          <w:trHeight w:val="408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768C4" w:rsidRPr="000B48A3" w:rsidRDefault="00F768C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 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499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3E1D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สาขาลาดพร้าว</w:t>
            </w:r>
          </w:p>
        </w:tc>
        <w:tc>
          <w:tcPr>
            <w:tcW w:w="99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3E1DFB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1183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F768C4" w:rsidRPr="000B48A3" w:rsidDel="00230B36" w:rsidRDefault="00F768C4" w:rsidP="00F768C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E1D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908</w:t>
            </w:r>
          </w:p>
        </w:tc>
      </w:tr>
      <w:tr w:rsidR="00264032" w:rsidRPr="00D36E7F" w:rsidTr="00F768C4">
        <w:trPr>
          <w:trHeight w:val="408"/>
          <w:jc w:val="center"/>
        </w:trPr>
        <w:tc>
          <w:tcPr>
            <w:tcW w:w="282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F768C4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4032" w:rsidRPr="000B48A3" w:rsidRDefault="00F768C4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264032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312</w:t>
            </w:r>
          </w:p>
        </w:tc>
      </w:tr>
    </w:tbl>
    <w:p w:rsidR="00264032" w:rsidRPr="000B48A3" w:rsidRDefault="00264032" w:rsidP="00264032">
      <w:pPr>
        <w:tabs>
          <w:tab w:val="left" w:pos="2160"/>
        </w:tabs>
        <w:spacing w:after="24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2.2)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สาขาต่างจังหวัด จำนวน  </w:t>
      </w:r>
      <w:r w:rsidR="006532E4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Look w:val="04A0"/>
      </w:tblPr>
      <w:tblGrid>
        <w:gridCol w:w="2432"/>
        <w:gridCol w:w="2778"/>
        <w:gridCol w:w="1843"/>
        <w:gridCol w:w="2189"/>
      </w:tblGrid>
      <w:tr w:rsidR="00662DDC" w:rsidRPr="00074AAC" w:rsidTr="000B48A3">
        <w:trPr>
          <w:trHeight w:val="950"/>
          <w:tblHeader/>
          <w:jc w:val="center"/>
        </w:trPr>
        <w:tc>
          <w:tcPr>
            <w:tcW w:w="13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ประเภทสถานที่ตั้ง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สาขาในเครืออีจีวี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62DDC" w:rsidRPr="00074AAC" w:rsidRDefault="00662DDC" w:rsidP="000B48A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โรง)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รองรับผู้ชมได้สูงสุด</w:t>
            </w:r>
          </w:p>
          <w:p w:rsidR="00662DDC" w:rsidRPr="00074AAC" w:rsidRDefault="00662DDC" w:rsidP="000B48A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จำนวนที่นั่ง)</w:t>
            </w:r>
          </w:p>
        </w:tc>
      </w:tr>
      <w:tr w:rsidR="00662DDC" w:rsidRPr="00074AAC" w:rsidTr="000B48A3">
        <w:trPr>
          <w:trHeight w:val="435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B70D87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 Hypermarket</w:t>
            </w:r>
          </w:p>
        </w:tc>
        <w:tc>
          <w:tcPr>
            <w:tcW w:w="1503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สาขาโลตัสขอนแก่น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1,228</w:t>
            </w:r>
          </w:p>
        </w:tc>
      </w:tr>
      <w:tr w:rsidR="00662DDC" w:rsidRPr="00074AAC" w:rsidTr="000B48A3">
        <w:trPr>
          <w:trHeight w:val="435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503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สาขาแม่สอด</w:t>
            </w:r>
          </w:p>
        </w:tc>
        <w:tc>
          <w:tcPr>
            <w:tcW w:w="99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84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1,184</w:t>
            </w:r>
          </w:p>
        </w:tc>
      </w:tr>
      <w:tr w:rsidR="00662DDC" w:rsidRPr="00074AAC" w:rsidTr="000B48A3">
        <w:trPr>
          <w:trHeight w:val="349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สาขาโลตัสสงขลา</w:t>
            </w:r>
          </w:p>
        </w:tc>
        <w:tc>
          <w:tcPr>
            <w:tcW w:w="99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84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1,243</w:t>
            </w:r>
          </w:p>
        </w:tc>
      </w:tr>
      <w:tr w:rsidR="00662DDC" w:rsidRPr="00074AAC" w:rsidTr="000B48A3">
        <w:trPr>
          <w:trHeight w:val="435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สาขาโลตัสนครศรีธรรมราช</w:t>
            </w:r>
          </w:p>
        </w:tc>
        <w:tc>
          <w:tcPr>
            <w:tcW w:w="99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84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876</w:t>
            </w:r>
          </w:p>
        </w:tc>
      </w:tr>
      <w:tr w:rsidR="00662DDC" w:rsidRPr="00074AAC" w:rsidTr="000B48A3">
        <w:trPr>
          <w:trHeight w:val="435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 อุดรธานี</w:t>
            </w:r>
          </w:p>
        </w:tc>
        <w:tc>
          <w:tcPr>
            <w:tcW w:w="997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84" w:type="pc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844</w:t>
            </w:r>
          </w:p>
        </w:tc>
      </w:tr>
      <w:tr w:rsidR="00662DDC" w:rsidRPr="00074AAC" w:rsidTr="000B48A3">
        <w:trPr>
          <w:trHeight w:val="435"/>
          <w:jc w:val="center"/>
        </w:trPr>
        <w:tc>
          <w:tcPr>
            <w:tcW w:w="1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3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6.</w:t>
            </w:r>
            <w:r w:rsidRPr="00074AA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 สุราษฎร์ธานี</w:t>
            </w:r>
          </w:p>
          <w:p w:rsidR="00662DD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สาขาโลตัสพิมาย</w:t>
            </w:r>
          </w:p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สาขาบิ๊กซีลำพูน</w:t>
            </w:r>
          </w:p>
        </w:tc>
        <w:tc>
          <w:tcPr>
            <w:tcW w:w="997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  <w:p w:rsidR="00662DD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84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2DD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1,298</w:t>
            </w:r>
          </w:p>
          <w:p w:rsidR="00662DD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377</w:t>
            </w:r>
          </w:p>
          <w:p w:rsidR="00662DDC" w:rsidRPr="00074AAC" w:rsidRDefault="00662DDC" w:rsidP="000B48A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738</w:t>
            </w:r>
          </w:p>
        </w:tc>
      </w:tr>
      <w:tr w:rsidR="006532E4" w:rsidRPr="00074AAC" w:rsidTr="000B48A3">
        <w:trPr>
          <w:trHeight w:val="435"/>
          <w:jc w:val="center"/>
        </w:trPr>
        <w:tc>
          <w:tcPr>
            <w:tcW w:w="131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 Department Store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1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. </w:t>
            </w: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1,181</w:t>
            </w:r>
          </w:p>
        </w:tc>
      </w:tr>
      <w:tr w:rsidR="00662DDC" w:rsidRPr="00074AAC" w:rsidTr="000B48A3">
        <w:trPr>
          <w:trHeight w:val="435"/>
          <w:jc w:val="center"/>
        </w:trPr>
        <w:tc>
          <w:tcPr>
            <w:tcW w:w="2819" w:type="pct"/>
            <w:gridSpan w:val="2"/>
            <w:tcBorders>
              <w:top w:val="single" w:sz="8" w:space="0" w:color="333333"/>
              <w:left w:val="single" w:sz="8" w:space="0" w:color="auto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662DDC" w:rsidRPr="00074AAC" w:rsidRDefault="00662DDC" w:rsidP="000B48A3">
            <w:pPr>
              <w:spacing w:after="0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662DDC" w:rsidRPr="00074AAC" w:rsidRDefault="006532E4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662DD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8" w:space="0" w:color="auto"/>
              <w:right w:val="single" w:sz="8" w:space="0" w:color="333333"/>
            </w:tcBorders>
            <w:shd w:val="clear" w:color="auto" w:fill="auto"/>
          </w:tcPr>
          <w:p w:rsidR="00662DDC" w:rsidRPr="00074AAC" w:rsidRDefault="006532E4" w:rsidP="000B48A3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  <w:t>8,969</w:t>
            </w:r>
          </w:p>
        </w:tc>
      </w:tr>
    </w:tbl>
    <w:p w:rsidR="00264032" w:rsidRDefault="00264032" w:rsidP="002640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tabs>
          <w:tab w:val="left" w:pos="1440"/>
        </w:tabs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สาขาในเครือพารากอน ซีนีเพล็กซ์ จำนวน 1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สาขาในเครือพารากอน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สาขาสยามพารากอน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4,476</w:t>
            </w:r>
          </w:p>
        </w:tc>
      </w:tr>
    </w:tbl>
    <w:p w:rsidR="00264032" w:rsidRPr="000B48A3" w:rsidRDefault="00264032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4)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สาขาในเครือเอสพลานาด จำนวน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สาขาในเครือเอสพลานาด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1.Standalone 1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สาขางามวงศ์วาน แคราย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4,200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Lifestyle Mall 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สาขาเอสพลานาด รัชดาภิเษก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2,725</w:t>
            </w:r>
          </w:p>
        </w:tc>
      </w:tr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6,925</w:t>
            </w:r>
          </w:p>
        </w:tc>
      </w:tr>
    </w:tbl>
    <w:p w:rsidR="00264032" w:rsidRDefault="00264032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สาขาในเครือ</w:t>
      </w:r>
      <w:r w:rsidR="00754D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จำนวน </w:t>
      </w:r>
      <w:r w:rsidR="00E60E08" w:rsidRPr="000B48A3">
        <w:rPr>
          <w:rFonts w:asciiTheme="majorBidi" w:hAnsiTheme="majorBidi" w:cstheme="majorBidi"/>
          <w:sz w:val="28"/>
          <w:szCs w:val="28"/>
        </w:rPr>
        <w:t>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p w:rsidR="00754D0A" w:rsidRPr="000B48A3" w:rsidRDefault="00754D0A" w:rsidP="00194EA3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5.1)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สาขาในกรุงเทพมหานครและปริมณฑล จำนวน </w:t>
      </w:r>
      <w:r w:rsidR="00E60E0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264032" w:rsidRPr="00D36E7F" w:rsidTr="0065679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 w:rsidR="00E60E08"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ซีนีเพล็กซ์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754D0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0B48A3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1.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สาขาซีคอน ศรีนครินทร์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3,311</w:t>
            </w:r>
          </w:p>
        </w:tc>
      </w:tr>
      <w:tr w:rsidR="00754D0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0B48A3" w:rsidRDefault="00E60E08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  3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สาขาพรอมานาด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0B48A3" w:rsidRDefault="00754D0A" w:rsidP="00754D0A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1,911</w:t>
            </w:r>
          </w:p>
        </w:tc>
      </w:tr>
      <w:tr w:rsidR="00E60E08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08" w:rsidRPr="000B48A3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สาขาเซ็นทรัลอีสวิลล์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0B48A3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1,232</w:t>
            </w:r>
          </w:p>
        </w:tc>
      </w:tr>
      <w:tr w:rsidR="00230479" w:rsidRPr="00D36E7F" w:rsidTr="00230479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79" w:rsidRPr="000B48A3" w:rsidRDefault="00230479" w:rsidP="002D6ED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9" w:rsidRPr="000B48A3" w:rsidRDefault="00230479" w:rsidP="00230479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9" w:rsidRPr="000B48A3" w:rsidRDefault="00E60E08" w:rsidP="0023047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79" w:rsidRPr="000B48A3" w:rsidRDefault="00E60E08" w:rsidP="00230479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6,454</w:t>
            </w:r>
          </w:p>
        </w:tc>
      </w:tr>
    </w:tbl>
    <w:p w:rsidR="00754D0A" w:rsidRDefault="00E60E08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5.2)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สาขาในต่างจังหวัด จำนวน </w:t>
      </w:r>
      <w:r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 w:rsidR="00E60E08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ซีนีเพล็กซ์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</w:t>
            </w:r>
            <w:r w:rsidR="00E60E08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โคราช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="00754D0A"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,5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48</w:t>
            </w:r>
          </w:p>
        </w:tc>
      </w:tr>
      <w:tr w:rsidR="00E60E08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0E08" w:rsidRPr="00CB7FB6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 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สาขาไดอาน่า หาดใหญ่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0E08" w:rsidRPr="00CB7FB6" w:rsidRDefault="00E60E08" w:rsidP="00E60E08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1,051</w:t>
            </w:r>
          </w:p>
        </w:tc>
      </w:tr>
      <w:tr w:rsidR="00754D0A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754D0A" w:rsidP="000B48A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="00E60E08"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บลูพอร์ต หัวหิน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1,203</w:t>
            </w:r>
          </w:p>
        </w:tc>
      </w:tr>
      <w:tr w:rsidR="00754D0A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E60E08" w:rsidP="000B48A3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2.Lifestyle Mall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754D0A"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อยุธยา ซิตี้พาร์ค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0B48A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B70D87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</w:t>
            </w:r>
            <w:r w:rsidR="00E60E08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500</w:t>
            </w:r>
          </w:p>
        </w:tc>
      </w:tr>
      <w:tr w:rsidR="00754D0A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0A" w:rsidRPr="00CB7FB6" w:rsidRDefault="00754D0A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754D0A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0A" w:rsidRPr="00CB7FB6" w:rsidRDefault="00E60E08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6,302</w:t>
            </w:r>
          </w:p>
        </w:tc>
      </w:tr>
    </w:tbl>
    <w:p w:rsidR="00754D0A" w:rsidRDefault="00754D0A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532E4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60E08" w:rsidRDefault="00E60E08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6)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สาขาในเครืออื่นๆ จำนวน</w:t>
      </w:r>
      <w:r w:rsidR="006532E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6532E4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สาขา</w:t>
      </w:r>
    </w:p>
    <w:p w:rsidR="006532E4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6.1)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สาขาในกรุงเทพมหานครและปริมณฑล จำนวน </w:t>
      </w:r>
      <w:r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พาราไดซ์ พาร์ค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1,550</w:t>
            </w:r>
          </w:p>
        </w:tc>
      </w:tr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  4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เมกา บางนา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3,445</w:t>
            </w:r>
          </w:p>
        </w:tc>
      </w:tr>
      <w:tr w:rsidR="006532E4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ควอเทียร์ ซีเนอาร์ต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1,436</w:t>
            </w:r>
          </w:p>
        </w:tc>
      </w:tr>
      <w:tr w:rsidR="006532E4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Default="006532E4" w:rsidP="006532E4">
            <w:pPr>
              <w:spacing w:after="0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4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เซ็นทรัลเวสเกตต์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074AAC" w:rsidRDefault="006532E4" w:rsidP="006532E4">
            <w:pPr>
              <w:spacing w:after="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2,365</w:t>
            </w:r>
          </w:p>
        </w:tc>
      </w:tr>
      <w:tr w:rsidR="006532E4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B70D8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8,796</w:t>
            </w:r>
          </w:p>
        </w:tc>
      </w:tr>
    </w:tbl>
    <w:p w:rsidR="00E60E08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6.2)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สาขาในต่างจังหวัด จำนวน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สาขาในเครือ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อื่นๆ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CB7FB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6532E4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CB7FB6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1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</w:t>
            </w:r>
            <w:r w:rsidRPr="00074AAC">
              <w:rPr>
                <w:rFonts w:ascii="Angsana New" w:hAnsi="Angsana New" w:cs="Angsana New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เซ็นทรัล เฟสติวัล หาดใหญ่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74A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2E4" w:rsidRPr="00CB7FB6" w:rsidRDefault="006532E4" w:rsidP="006532E4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74AA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2,361</w:t>
            </w:r>
          </w:p>
        </w:tc>
      </w:tr>
      <w:tr w:rsidR="006532E4" w:rsidRPr="00D36E7F" w:rsidTr="000B48A3">
        <w:trPr>
          <w:trHeight w:val="473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B7FB6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E4" w:rsidRPr="00CB7FB6" w:rsidRDefault="006532E4" w:rsidP="000B48A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2,361</w:t>
            </w:r>
          </w:p>
        </w:tc>
      </w:tr>
    </w:tbl>
    <w:p w:rsidR="002D6EDC" w:rsidRPr="000B48A3" w:rsidRDefault="006532E4" w:rsidP="002D6EDC">
      <w:pPr>
        <w:tabs>
          <w:tab w:val="left" w:pos="1440"/>
        </w:tabs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สาขาในต่างประเทศ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D6ED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left w:w="30" w:type="dxa"/>
          <w:right w:w="30" w:type="dxa"/>
        </w:tblCellMar>
        <w:tblLook w:val="0000"/>
      </w:tblPr>
      <w:tblGrid>
        <w:gridCol w:w="2302"/>
        <w:gridCol w:w="2831"/>
        <w:gridCol w:w="1843"/>
        <w:gridCol w:w="2110"/>
      </w:tblGrid>
      <w:tr w:rsidR="002D6EDC" w:rsidRPr="00D36E7F" w:rsidTr="002B01A1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ประเภทสถานที่ตั้ง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สาขาในต่างประเทศ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โรง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รองรับผู้ชมได้สูงสุด</w:t>
            </w:r>
          </w:p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จำนวนที่นั่ง</w:t>
            </w: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2D6EDC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6EDC" w:rsidRPr="000B48A3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1.Department Store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6532E4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EDC" w:rsidRPr="000B48A3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1. สาขาอิออน มอลล์ ประเทศกัมพูชา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EDC" w:rsidRPr="000B48A3" w:rsidRDefault="002D6EDC" w:rsidP="002D6EDC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1,578</w:t>
            </w:r>
          </w:p>
        </w:tc>
      </w:tr>
      <w:tr w:rsidR="002D6EDC" w:rsidRPr="00D36E7F" w:rsidTr="000B48A3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6EDC" w:rsidRPr="000B48A3" w:rsidRDefault="002D6EDC" w:rsidP="002B01A1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EDC" w:rsidRPr="000B48A3" w:rsidRDefault="002D6EDC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. สาขาเวียนเทียนเซ็นเตอร์ ประเทศลาว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0B48A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1,148</w:t>
            </w:r>
          </w:p>
        </w:tc>
      </w:tr>
      <w:tr w:rsidR="00BF60AA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AA" w:rsidRPr="00B70D87" w:rsidRDefault="00BF60AA" w:rsidP="002B01A1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0AA" w:rsidRPr="00B70D87" w:rsidRDefault="00BF60AA" w:rsidP="002D6EDC">
            <w:pPr>
              <w:spacing w:after="0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3. </w:t>
            </w:r>
            <w:r>
              <w:rPr>
                <w:rFonts w:asciiTheme="majorBidi" w:hAnsiTheme="majorBidi" w:cstheme="majorBidi"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สาขาปากเซ ประเทศลาว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0AA" w:rsidRPr="00B70D87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0AA" w:rsidRPr="00B70D87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1,087</w:t>
            </w:r>
          </w:p>
        </w:tc>
      </w:tr>
      <w:tr w:rsidR="002D6EDC" w:rsidRPr="00D36E7F" w:rsidTr="002D6EDC">
        <w:trPr>
          <w:trHeight w:val="367"/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0B48A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DC" w:rsidRPr="000B48A3" w:rsidRDefault="002D6EDC" w:rsidP="002B01A1">
            <w:pPr>
              <w:spacing w:after="0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DC" w:rsidRPr="000B48A3" w:rsidRDefault="002D6EDC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9F2DC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DC" w:rsidRPr="000B48A3" w:rsidRDefault="00BF60AA" w:rsidP="002B01A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  <w:t>3,813</w:t>
            </w:r>
          </w:p>
        </w:tc>
      </w:tr>
    </w:tbl>
    <w:p w:rsidR="00264032" w:rsidRPr="000B48A3" w:rsidRDefault="00264032" w:rsidP="002D6EDC">
      <w:pPr>
        <w:spacing w:before="240"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ลักษณะเด่นอีกประการหนึ่งของโรงภาพยนตร์เมเจอร์ซีนีเพล็กซ์ คือมีการตกแต่งโรงภาพยนตร์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Theme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ที่สวยงามหรูหราทันสมัยหลากรูปแบบแตกต่างกันในแต่ละสาขา ในเรื่องของเก้าอี้นั่งชมภาพยนตร์จะมีให้เลือกหลายรูปแบบ และมีให้เลือกหลายระดับราคา การจัดวางเก้าอี้ภายในโรงภาพยนตร์จะเป็นแบบขั้นบันได และแบบ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Stadium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รวมทั้งการวางเก้าอี้สลับช่องไฟระหว่างแถว ทำให้ไม่เกิดการบังกันระหว่างแถวหน้าและแถวหลัง อีกทั้งเพิ่มพื้นที่ระหว่างแถวหน้าและแถวหลังให้กว้างยิ่งขึ้น เพื่อความสะดวกสบายในการนั่งตลอดช่วงเวลาชมภาพยนตร์ นอกจากนี้สาขาส่วนใหญ่ยังจัดให้มีบริการห้องวีไอพี และมุมกาแฟรับรองลูกค้า รวมถึงการให้บริการนวดแบบสปาด้วยเก้าอี้ไฟฟ้าอย่างดี เพื่อให้ลูกค้ารู้สึกผ่อนคลายระหว่างรอชมภาพยนตร์อีกด้วย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ในด้านเครื่องมือและอุปกรณ์ โรงภาพยนตร์ในเครือเมเจอร์ซีนีเพล็กซ์ทุกสาขา ได้ติดตั้งจอฉายภาพยนตร์ขนาดใหญ่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Mega Screen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ที่มีขนาดหน้ากว้างตามขนาดความกว้างภายในโรงภาพยนตร์ ทำให้ผู้ชมสามารถเห็นภาพได้ชัดเจนในทุกตำแหน่งที่นั่ง </w:t>
      </w:r>
      <w:r w:rsidR="002B01A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และล่าสุดก็มีนวัตกรรมการชมภาพยนตร์ที่เรียกว่า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B01A1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Screen X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เป็นเทคโนโลยีในการฉายภาพยนตร์ด้วยจอ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Ultra Wide Screen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270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องศา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รอบทิศทาง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เป็นจอจากขอบล่างจรดเพดานในรูปแบบเดียวกับจอไอแม็กซ์ โดยใช้ระบบการฉายภาพยนตร์จาก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ทิศทาง ด้วยเครื่องฉายภาพยนตร์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ตัว มาพร้อมกับระบบเสียง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Dolby Atmos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ที่ให้เสียงสามมิติรอบทิศทาง และลำโพงเหนือศีรษะ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รวมทั้งความสมบรูณ์แบบทันสมัยด้านเทคโนโลยีระบบเสียงในระบบ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All Digital Sound SDDS, DTS, SRD, Dolby Digital Surround EX, JBL 3 ways ,AT Mos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และสุดยอดนวัตกรรมเทคโนโลยีความบันเทิงครบรสทั้งภาพ แสง และเสียงบนจอภาพ ซิลเวอร์สกรีน ที่มีความละเอียดคมชัด สมจริง กว่าระบบดิจิตอลทั่วไปถึง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30%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ผ่านเครื่องฉาย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NEC DLP 4K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ในโรงภาพยนตร์ดิจิตอลระบบ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Real D 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มิติ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</w:t>
      </w:r>
      <w:r w:rsidR="00AF360C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โรงภาพยนตร์ จอยักษ์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ไอแมกซ์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เป็นโรงภาพยนตร์จอยักษ์แห่งแรกของภูมิภาคเอเชีย เปิดให้บริการที่พารากอนซีนีเพล็กซ์ ภายในโรงภาพยนตร์สามารถรองรับผู้ชมได้สูงสุดถึง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491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ที่นั่ง เป็นโรงภาพยนตร์ที่มีจอฉายภาพยนตร์ขนาดใหญ่ กว้าง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28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เมตร และสูง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เมตร พร้อมด้วยระบบเสียงสมบูรณ์แบบ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Digital Sound Track Dolby Stereo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ทำให้ภาพและเสียงที่ถ่ายทอดคมชัดเหมือนเข้าอยู่ในเหตุการณ์จริง และปัจจุบันทางเมเจอร์ยังได้นำระบบ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DMR  (Digital Re-mastering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เข้ามาซึ่งเป็นระบบการฉายในรูปแบบใหม่ที่ให้ภาพคมชัดกว่าปกติถึง 10 เท่า พลังเสียง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Digital Surround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12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วัตต์ ปัจจุบันเมเจอร์ ซินีเพล็กซ์ได้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เปิดให้บริการโรงภาพยนตร์ ไอแมกซ์ จำนวน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6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ประกอบด้วย สาขา</w:t>
      </w:r>
      <w:r w:rsidR="000463D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พารากอน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สาขารัชโยธิน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D4321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เชียงใหม่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D4321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หาดใหญ่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สาขาควอเทียร์ ซีเนอาร์ต และสาขาเซ็นทรัลอีสวิลล์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รองรับผู้เข้าชมได้รวม 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2,594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ปัจจุบันราคาบัตรเข้าชมโดยเฉลี่ย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0-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บาทสำหรับภาพยนตร์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(3D)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และราคา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200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สำหรับภาพยนตร์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(2D) 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ตามประเภทของเก้าอี้ที่ให้บริการ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เปิดให้บริการทุกวันตั้งแต่เวลา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10.00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24.00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ภาพยนตร์แต่ละเรื่องใช้เวลาในการฉายโดยประมาณ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1.30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2.30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ชั่วโมง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</w:t>
      </w:r>
      <w:r w:rsidR="00AF36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กจากนี้โรงภาพยนตร์จอยักษ์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ไอแมกซ์ยังสามารถรองรับการฉายภาพยนตร์ฮอลลีวูดความยาว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2-3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ชั่วโมงได้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</w:t>
      </w:r>
      <w:r w:rsidR="008A3C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่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อความบันเทิงอย่างต่อเนื่อง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4DX”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เปิดให้บริการที่พารากอนซีนีเพล็กซ์ เป็นที่แรก 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เป็นเทคโนโลยีและนวัตกรรมใหม่แห่งโลกภาพยนตร์ ที่จะให้ลูกค้าได้รับอรรถรสในทุกๆด้าน ไม่ว่าจะเป็น ภาพ แสง สี เสียง สัมผัส และกลิ่น เอฟเฟคต่าง ๆด้วยการเพิ่มความพิเศษให้กับโรงภาพยนตร์ด้วยเก้าอี้แบบเฉพาะ พร้อมเอ็ฟเฟ็กซ์ตระการตาถึง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ชนิด และระบบฉายแบบดิจิตอล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 ซึ่งเอ็ฟเฟ็กซ์แต่ละชนิดถูกออกแบบมาเป็นอย่างดี เพิ่มความตื่นเต้นให้กับภาพยนตร์ไม่ว่าจะเป็นการขยับของเก้าอี้ ลมเป่า ละอองน้ำ กลิ่น แรงสั่นสะเทือน สะกิดขา สะกิดหลังและเทคนิคอื่น ๆ อีกมากมายโดยภาพจะฉายบนจอภาพซิลเวอร์สกรีน ที่ให้ภาพคมชัดสมจริงภาพที่ฉายเป็นระบบ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Master image 3D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พร้อมแว่นตาบางเบาที่รับภาพเฉพาะระบบ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มิติเท่านั้น  สำหรับภาพยนตร์ที่จะเข้าฉายในโรงภาพยนตร์ดิจิตอล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มิติล้วนเป็นภาพยนตร์ฟอร์มยักษ์ที่หลายคนชื่นชอบแตกต่างจากโรงภาพยนตร์ที่เป็น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Simulator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ทั่วๆไป เช่นที่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Dream world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Siam Ocean World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ที่ฉายหนังเพียง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นาทีเท่านั้นหรือแม้กระทั่งภาพยนตร์ไทยที่สามารถทำ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 Effect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ได้เช่นกัน โดยภายในโรงภาพยนตร์สามารถรองรับผู้ชมได้สูงสุดถึง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ที่นั่ง ราคาบัตรเข้าชม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โดยเฉลี่ย</w:t>
      </w:r>
      <w:r w:rsidR="008A3C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ประมาณ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350 - 5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ปัจจุบัน เมเจอร์ฯ เปิดให้บริการโรงภาพยนตร์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ทั้งสิ้น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าขา คือ 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พารากอน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สาขารัชโยธิน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เชียงใหม่</w:t>
      </w:r>
      <w:r w:rsidR="00C7499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8A3C0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เฟสติวัล หาดใหญ่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สาขาเซ็นทรัลเวสเกตต์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0E433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สาขาพรอมานาด ,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สาขาเซ็นทรัลอีสวิลล์</w:t>
      </w:r>
      <w:r w:rsidR="000E433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,สาข้เดอะมอลล์โคราช และสาขาอิออนมอลล์ กรุงพนมเปญ ประเทศกัมพูชา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ในด้านความปลอดภัยของผู้เข้ามาใช้บริการโรงภาพยนตร์เมเจอร์ซีนีเพล็กซ์  เป็นสิ่งที่บริษัทฯ คำนึงเป็นพิเศษ และถือเป็นหลักการสำคัญของงานบริการที่จะต้องมี โดยจะเห็นได้จากการเป็นผู้เริ่มต้นในการออกแบบโรงภาพยนตร์ให้มีทางเดินด้านนอกโรงโดยรอบเชื่อมต่อถึงกันไม่สับสน  ซึ่งจะต้องออกแบบตั้งแต่เริ่มต้น เช่นสาขาที่เป็น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 จะออกแบบโดยมีโรงภาพยนตร์ไว้ในอาคารตั้งแต่เริ่มต้นขออนุญาตกับทางราชการเลย และต่อเชื่อมกับทางหนีไฟ โดยเชื่อมต่อไปยังบันไดหนีไฟที่สามารถลงมาถึงชั้นล่างและมีประตูหนีไฟออกนอกอาคารได้ทันที ข้อสำคัญทางเดินโดยรอบ หรือบันไดหนีไฟ จะมีไฟฉุกเฉินติดตั้งโดยตลอดเพื่อความสว่างหากเกิดเหตุการณ์ขึ้น สำหรับสาขาที่อยู่ตามอาคารของผู้อื่น ทางบริษัทฯ ก็จะคำนึงถึงความปลอดภัยเป็นหลักโดยใช้หลักการเดียวกับอาคารที่เป็นของบริษัทฯ เอง ทางเดินไม่มืดมีแสงสว่างเพียงพอ มีไฟฉุกเฉินติดตั้งโดยรอบ และเดินได้รอบถึงกันโดยตลอด ไม่สับสน นอกจากนี้บริษัทฯ ยังได้ติดตั้งกล้องวงจรปิดในจุดต่างๆและเครื่องมือตรวจจับอาวุธเพิ่มเติมในทุกสาขา เพื่อความปลอดภัยของชีวิตและทรัพย์สินของผู้มาใช้บริการอีกด้วย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การประกอบธุรกิจโรงภาพยนตร์ของกลุ่มเมเจอร์ ซีนีเพล็กซ์  มีลักษณะเด่นของธุรกิจ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ประการ ดังนี้</w:t>
      </w:r>
    </w:p>
    <w:p w:rsidR="00264032" w:rsidRPr="000B48A3" w:rsidRDefault="00264032" w:rsidP="00264032">
      <w:pPr>
        <w:numPr>
          <w:ilvl w:val="0"/>
          <w:numId w:val="16"/>
        </w:numPr>
        <w:tabs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จะลงทุนเฉพาะส่วนงานโครงสร้าง งานตกแต่งโรงภาพยนตร์ และการลงทุนในระบบเทคโนโลยีของโรงภาพยนตร์ที่สำคัญคือระบบการฉายภาพและระบบเสียง หรือจะเรียกรวมว่าเป็น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ผู้ลงทุนใน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Hardware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โดยเจ้าของภาพยนตร์หรือผู้สร้างภาพยนตร์จะเรียกเป็น ผู้ลงทุนใน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Software</w:t>
      </w:r>
    </w:p>
    <w:p w:rsidR="00264032" w:rsidRPr="000B48A3" w:rsidRDefault="00264032" w:rsidP="00264032">
      <w:pPr>
        <w:numPr>
          <w:ilvl w:val="0"/>
          <w:numId w:val="16"/>
        </w:numPr>
        <w:tabs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ซีนีเพล็กซ์ไม่มีภาระต้นทุนในส่วนของการจัดซื้อภาพยนตร์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หนัง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หน้าที่ของบริษัทตัวแทนจำหน่ายภาพยนตร์ซึ่งส่วนใหญ่เป็นบริษัทในเครือของบริษัทผู้ผลิตภาพยนตร์ทั้งในประเทศและต่างประเทศ จะเป็นผู้ส่งฟิล์มหรือเทปภาพยนตร์ให้โรงภาพยนตร์เพื่อฉายในโรงภาพยนตร์เป็นรอบแรก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(First Run Motion Picture)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โดยเจ้าของ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Software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จะเป็นผู้ลงทุนโปรโมทภาพยนตร์ของตัวเองให้เป็นที่นิยมของคนดู ซึ่งหมายถึงต้นทุนทางการตลาดทั้งหมดที่เกี่ยวกับภาพยนตร์เรื่องนั้นๆ เจ้าของภาพยนตร์จะต้องลงทุนเอง </w:t>
      </w:r>
    </w:p>
    <w:p w:rsidR="00264032" w:rsidRPr="000B48A3" w:rsidRDefault="00264032" w:rsidP="00264032">
      <w:pPr>
        <w:numPr>
          <w:ilvl w:val="0"/>
          <w:numId w:val="16"/>
        </w:numPr>
        <w:tabs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รายได้จากค่าบัตรชมภาพยนตร์ ทางเจ้าของโรงภาพยนตร์จะเป็นผู้เก็บจากผู้ชม และจะแบ่งส่วนแบ่งค่าตั๋วหนังที่ได้รับมาให้กับเจ้าของภาพยนตร์ โดยเฉลี่ยในอัตราร้อยละ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48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ทั้งนี้รายได้ส่วนนี้คิดเป็นสัดส่วนประมาณร้อยละ </w:t>
      </w:r>
      <w:r w:rsidR="006C64C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587FB5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ของรายได้รวม การประกอบธุรกิจโรงภาพยนตร์ของกลุ่มเมเจอร์ ซีนีเพล็กซ์ ยังมีรายได้เสริมจากการขายเครื่องดื่มและป๊อปคอร์น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(Concession)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รายได้จากการขายบัตรสมาชิก 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(M-Generation Cash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Card</w:t>
      </w:r>
      <w:r w:rsidR="001951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ซึ่งเป็นบริการเสริมที่สนับสนุนยอดขายตั๋วหนังได้เป็นอย่างดี </w:t>
      </w:r>
    </w:p>
    <w:p w:rsidR="00264032" w:rsidRPr="000B48A3" w:rsidRDefault="00264032" w:rsidP="00264032">
      <w:pPr>
        <w:numPr>
          <w:ilvl w:val="0"/>
          <w:numId w:val="16"/>
        </w:numPr>
        <w:tabs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รายได้ที่มีบทบาทสำคัญอีกรายการหนึ่งคือรายได้จากค่าโฆษณาบนจอภาพยนตร์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(On</w:t>
      </w:r>
      <w:r w:rsidR="0019518A"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screen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Advertising)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และพื้นที่ใช้สอยนอกโรงภาพยนตร์ ในฐานะเจ้าของสถานที่รวมถึงการได้รับเงินสนับสนุนทำกิจกรรมร่วมกับเจ้าของสินค้าต่างๆ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(Sponsorship) </w:t>
      </w:r>
    </w:p>
    <w:p w:rsidR="00264032" w:rsidRPr="000B48A3" w:rsidRDefault="00264032" w:rsidP="00264032">
      <w:pPr>
        <w:numPr>
          <w:ilvl w:val="0"/>
          <w:numId w:val="16"/>
        </w:numPr>
        <w:tabs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โรงภาพยนตร์เมเจอร์ ซีนีเพล็กซ์ มีความโดดเด่น คือเป็นเจ้าของอาคารเอง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บางสาขา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ังนั้นจึงสามารถที่จะจัดการบริหารเรื่องของเวลาฉายภาพยนตร์ได้ง่ายกว่าการเข้าไปเช่าพื้นที่ในอาคารของผู้อื่น เช่นฉายรอบแรกเร็วกว่า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หรือรอบสุดท้ายสามารถเลิกได้ดึกกว่าคู่แข่ง และยังสามารถที่จะใช้พื้นที่ในการจัดกิจกรรมต่างๆที่เกี่ยวกับภาพยนตร์ในการส่งเสริมการขายได้ </w:t>
      </w:r>
    </w:p>
    <w:p w:rsidR="00264032" w:rsidRPr="000B48A3" w:rsidRDefault="00264032" w:rsidP="00264032">
      <w:pPr>
        <w:numPr>
          <w:ilvl w:val="0"/>
          <w:numId w:val="16"/>
        </w:numPr>
        <w:tabs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ขนาดของโรงที่ใหญ่กว่า ซึ่งบางโรงของเมเจอร์ ซีนีเพล็กซ์ มีขนาดใหญ่สามารถจุผู้ชมได้ถึงประมาณกว่า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ที่นั่ง ซึ่งเป็นข้อได้เปรียบในการรองรับกับปริมาณของผู้ชม ที่เข้าชมเมื่อเวลาที่มีภาพยนตร์ในระดับ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Blockbuster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เมเจอร์ ซีนีเพล็กซ์ สามารถที่จะทำเงินรายได้จากโรงขนาดใหญ่ได้มาก แต่สำหรับโรงขนาดเล็กจะต้องฉายภาพยนตร์เรื่องเดียวกันหลายรอบจึงจะได้รายได้เท่าโรงขนาดใหญ่</w:t>
      </w:r>
    </w:p>
    <w:p w:rsidR="00264032" w:rsidRDefault="00264032" w:rsidP="00FC2639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สาขาและทำเลที่ตั้ง</w:t>
      </w:r>
    </w:p>
    <w:p w:rsidR="00FC2639" w:rsidRDefault="00FC2639" w:rsidP="00FC2639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สาขาที่เปิดให้บริการในปัจจุบัน มีพื้นที่ให้บริการครอบคลุมแหล่งชุมชนจำนวนมาก สรุปได้ดังนี้</w:t>
      </w:r>
    </w:p>
    <w:p w:rsidR="00C37F33" w:rsidRDefault="00C37F33" w:rsidP="00FC2639">
      <w:pPr>
        <w:spacing w:after="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sectPr w:rsidR="00C37F33" w:rsidSect="001702C8">
          <w:footerReference w:type="default" r:id="rId16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C37F33" w:rsidRDefault="00C37F33" w:rsidP="00FC2639">
      <w:pPr>
        <w:spacing w:after="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สาขาในเขตกรุงเทพมหานครและปริมณฑล</w:t>
      </w:r>
    </w:p>
    <w:p w:rsidR="00C37F33" w:rsidRDefault="00C37F33"/>
    <w:tbl>
      <w:tblPr>
        <w:tblW w:w="9464" w:type="dxa"/>
        <w:tblLook w:val="04A0"/>
      </w:tblPr>
      <w:tblGrid>
        <w:gridCol w:w="3054"/>
        <w:gridCol w:w="6410"/>
      </w:tblGrid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CB0356" w:rsidRPr="00FC2639" w:rsidRDefault="00CB0356" w:rsidP="00CB035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</w:tcPr>
          <w:p w:rsidR="00CB0356" w:rsidRPr="00FC2639" w:rsidRDefault="00CB0356" w:rsidP="00CB0356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554 ถนนบรมราชชนนี ตรงข้ามศูนย์การค้าเซ็นทรัล พลาซา ปิ่นเกล้า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1221/39 ถนนสุขุมวิทปากซอยสุขุมวิท 61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1839 ถนนพหลโยธิน ใกล้สี่แยกรัชโยธิน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สาขารามคำแหง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73 ถนนรามคำแหงใกล้เดอะมอลล์ 3 รามคำแหง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โครงการ ดิ อเวนิวบนถนนแจ้งวัฒนะ ใกล้ห้างบิ๊กซี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  <w:p w:rsidR="00B0776E" w:rsidRPr="00FC2639" w:rsidRDefault="00B0776E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B0776E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439 ถนนพหลโยธินและถนนรังสิต-นครนายก </w:t>
            </w:r>
          </w:p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ใกล้ศูนย์การค้าฟิวเจอร์พาร์ค รังสิต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 และชั้น 8  อาคารเซ็นทรัลพลาซ่า พระราม 3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สาขาบางนา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6  อาคารเซ็นทรัลซิตี้ บางนา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 อาคารเทสโก้ โลตัส สาขาบางกะปิ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 อาคารเซ็นทรัลพลาซ่า พระราม 2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สาขานนทบุรี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4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 ห้างริเวอร์ พลาซ่า ช้อปปิ้ง เซ็นเตอร์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สาขาแฟชั่น ไอส์แลนด์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อาคารศูนย์การค้าแฟชั่น ไอส์แลนด์ ถนนรามอินทรา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สาขาเพชรเกษม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อาคารสยามฟิวเจอร์ เพาเวอร์ เซ็นเตอร์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อาคารศูนย์การค้าอิมพีเรียล เวิลด์ สำโรง จังหวัดสมุทรปราการ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สาขาศาลายา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ของห้างเทสโก้-โลตัส บนถนนพุทธมณฑลสาย 5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สาขาธัญบุรี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บิ๊กซี รังสิตคลอง 6 ตำบลรังสิต 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ธัญบุรี จ.ปทุมธานี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ชั้น3 อาคารเทสโก้โลตัส 98/103 หมู่ 13 ต.คลองหนุ่ม อ.คลองหลวงปทุมธานี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="00C02857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อาคารเทสโก้โลตัส หมู่ 6 ถ.ศรีนครินทร์ ต.บางเมืองใหม่จ.สมุทรปราการ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สาขาสามเสน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1024 อาคารศูนย์การค้าสุพรีม สามเสน ถนนสามเสน เขตดุสิต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สาขามหาชัย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37F33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79 อาคารศูนย์การค้าบิ๊กซีซูเปอร์เซ็นเตอร์ สาขามหาชัย จ.สมุทรสาคร</w:t>
            </w:r>
          </w:p>
        </w:tc>
      </w:tr>
    </w:tbl>
    <w:p w:rsidR="00C37F33" w:rsidRDefault="00C37F33"/>
    <w:tbl>
      <w:tblPr>
        <w:tblW w:w="9464" w:type="dxa"/>
        <w:tblLook w:val="04A0"/>
      </w:tblPr>
      <w:tblGrid>
        <w:gridCol w:w="3054"/>
        <w:gridCol w:w="6410"/>
      </w:tblGrid>
      <w:tr w:rsidR="00B0776E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B0776E" w:rsidRPr="00FC2639" w:rsidRDefault="00B0776E" w:rsidP="00B077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B0776E" w:rsidRPr="00FC2639" w:rsidRDefault="00B0776E" w:rsidP="00B0776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สาขาพาราไดซ์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61 อาคารเดอะเสรีเซ็นเตอร์ ชั้น 3 ถนนศรีนครินทร์ เขตประเวศ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สาขาเมกา ซีนีเพล็กซ์</w:t>
            </w:r>
          </w:p>
          <w:p w:rsidR="00B0776E" w:rsidRPr="00FC2639" w:rsidRDefault="00B0776E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B0776E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39 หมู่ 6  ศูนย์การค้าเมกะบางนา ถ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บางนา-ตราด บางแก้ว บางพลี </w:t>
            </w:r>
          </w:p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สาขาเซ็นทรัลปิ่นเกล้า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อาคารศูนย์การค้า เซ็นทรัล พลาซ่า ปิ่นเกล้า ถนนบรมราชชนนี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F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ฟิวเจอร์ พาร์ค รังสิต ถนนวิภาวดีรังสิต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B0776E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สาขาโลตัสบางใหญ่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B0356" w:rsidP="00CE6BE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90 หมู่ 5 ต.บางคูเวียง อ.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บางกรวย จังหวัดนนทบุรี 11130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สาขาโรบินสันสมุทรปราการ</w:t>
            </w:r>
          </w:p>
          <w:p w:rsidR="00B0776E" w:rsidRPr="00FC2639" w:rsidRDefault="00B0776E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าโรบินสัน เลขที่ 789 หมู่ 2 ต.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ท้ายบ้านใหม่ อ.สมุทรปราการ </w:t>
            </w:r>
          </w:p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จ.สมุทรปราการ 10280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สาขาซีคอนบางแค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4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F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ฟิวเจอร์ พาร์ค บางแค ถนนเพชรเกษม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สาขาลาดพร้าว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 อาคารศูนย์การค้า อิมพีเรียล เวิลด์ ลาดพร้าว ถนนลาดพร้าว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29.สาขาซีคอนสแควร์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 ซีคอน สแควร์ ถนนศรีนครินทร์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30.สาขาอ้อมใหญ่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ศูนย์การค้าบิ๊กซี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อ้อมใหญ่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นครปฐม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31.สาขาพารากอนซีนีเพล็กซ์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อาคารศูนย์การค้าสยามพารากอน ถนนพระราม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32.สาขาเอสพลานาดซีนีเพล็กซ์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อาคารศูนย์การค้าเอสพลานาด ถนนรัชดาภิเษก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33.สาขาเอสพลานาดซีนีเพล็กซ์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56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อาคารศูนย์การค้าเอสพลานาด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ถนนรัตนาธิเบศร</w:t>
            </w:r>
            <w:r w:rsidR="00C062B5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์ ต</w:t>
            </w:r>
            <w:r w:rsidR="00C062B5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บางกระสอ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</w:p>
        </w:tc>
      </w:tr>
      <w:tr w:rsidR="00CB0356" w:rsidRPr="00FC2639" w:rsidTr="00FC2639">
        <w:trPr>
          <w:trHeight w:val="332"/>
          <w:tblHeader/>
        </w:trPr>
        <w:tc>
          <w:tcPr>
            <w:tcW w:w="3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B035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งามวงศ์วาน แคราย</w:t>
            </w:r>
          </w:p>
        </w:tc>
        <w:tc>
          <w:tcPr>
            <w:tcW w:w="641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B0356" w:rsidRPr="00FC2639" w:rsidRDefault="00C062B5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CB0356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เมืองนนทบุรี</w:t>
            </w:r>
            <w:r w:rsidR="00CB0356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CB0356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นนทบุรี</w:t>
            </w:r>
            <w:r w:rsidR="00CB0356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  11000 </w:t>
            </w:r>
          </w:p>
        </w:tc>
      </w:tr>
      <w:tr w:rsidR="002940F4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2940F4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34.</w:t>
            </w:r>
            <w:r w:rsidR="00F72F70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สาขาควอเทียร์ ซีเนอาร์ต</w:t>
            </w:r>
          </w:p>
          <w:p w:rsidR="00F72F70" w:rsidRPr="00FC2639" w:rsidRDefault="00F72F70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F72F70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ศูนย์การค้าเอ็มควอเทียร์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ถนนสุขุมวิท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 (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เจริญนิเวศน์) แขวงคลองตันเหนือ เขตวัฒนา 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10110</w:t>
            </w:r>
          </w:p>
        </w:tc>
      </w:tr>
      <w:tr w:rsidR="002940F4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F72F70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35.</w:t>
            </w:r>
            <w:r w:rsidR="00C062B5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เวสต์เกต</w:t>
            </w:r>
          </w:p>
          <w:p w:rsidR="00C062B5" w:rsidRPr="00FC2639" w:rsidRDefault="00C062B5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C062B5" w:rsidP="00C062B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อาคารศูนย์การค้าเซ็นทรัลพลาซาเวสต์เกต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199,199/1,199/2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เสาธงหิน อ.บางใหญ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จ.นนทบุรี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11140</w:t>
            </w:r>
          </w:p>
        </w:tc>
      </w:tr>
      <w:tr w:rsidR="002940F4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C05903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 พรอมานาด</w:t>
            </w:r>
          </w:p>
          <w:p w:rsidR="00C05903" w:rsidRPr="00FC2639" w:rsidRDefault="00C05903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5903" w:rsidRPr="00FC2639" w:rsidRDefault="00C05903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อาคารศูนย์การค้าเดอะ พรอมานาด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587,589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ถ.รามอินทรา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แขวงคันนายาว  เขตคันนายาว 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2940F4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8702B6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อีสต์วิลล์</w:t>
            </w:r>
          </w:p>
          <w:p w:rsidR="00B0776E" w:rsidRPr="00FC2639" w:rsidRDefault="00B0776E" w:rsidP="002940F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940F4" w:rsidRPr="00FC2639" w:rsidRDefault="008702B6" w:rsidP="008702B6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อาคารศูนย์การค้าเซ็นทรัลเฟสติวัล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อีสต์วิลล์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69,69/1,69/2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ถนนประดิษฐ์มนูธรรม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แขวงลาดพร้าว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เขตลาดพร้าว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กรุงเทพมหานคร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EA41C5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EA41C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38.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สาขาโลตัสนครปฐม</w:t>
            </w:r>
          </w:p>
          <w:p w:rsidR="00EA41C5" w:rsidRPr="00FC2639" w:rsidRDefault="00EA41C5" w:rsidP="00EA41C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EA41C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1048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ถนนเพชรเกษม ตำบลสนามจันทร์ </w:t>
            </w:r>
            <w:r w:rsidR="00CE6BEC"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เมืองนครปฐม จังหวัดนครปฐม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EA41C5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EA41C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39.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สาขาบิ๊กซีสุขสวัสดิ์</w:t>
            </w:r>
          </w:p>
          <w:p w:rsidR="00EA41C5" w:rsidRPr="00FC2639" w:rsidRDefault="00EA41C5" w:rsidP="00EA41C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EA41C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บิ๊กซี ซูปเปอร์เซ็นเตอร์ เลขที่ 94หมู่ 18 ต.บางพึ่ง อ.พระประแดง จ.สมุทรปราการ 10130</w:t>
            </w:r>
          </w:p>
        </w:tc>
      </w:tr>
      <w:tr w:rsidR="00EA41C5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EA41C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40.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สาขาบิ๊กซีสมุทรปราการ</w:t>
            </w:r>
          </w:p>
          <w:p w:rsidR="00EA41C5" w:rsidRPr="00FC2639" w:rsidRDefault="00EA41C5" w:rsidP="00EA41C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B0776E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บิ๊กซีซูเปอร์เซ็นเตอร์ เลขที่ 498/1 ถ.สุขุมวิท ต.ปากน้ำ อ.เมืองสมุทรปราการ จ.สมุทรปราการ 10270</w:t>
            </w:r>
          </w:p>
        </w:tc>
      </w:tr>
      <w:tr w:rsidR="00EA41C5" w:rsidRPr="00FC2639" w:rsidTr="00FC2639">
        <w:trPr>
          <w:trHeight w:val="332"/>
          <w:tblHeader/>
        </w:trPr>
        <w:tc>
          <w:tcPr>
            <w:tcW w:w="9464" w:type="dxa"/>
            <w:gridSpan w:val="2"/>
            <w:tcBorders>
              <w:top w:val="single" w:sz="8" w:space="0" w:color="auto"/>
            </w:tcBorders>
            <w:shd w:val="clear" w:color="000000" w:fill="auto"/>
            <w:vAlign w:val="bottom"/>
          </w:tcPr>
          <w:p w:rsidR="00EA41C5" w:rsidRPr="00FC2639" w:rsidRDefault="00EA41C5" w:rsidP="00C02857">
            <w:pPr>
              <w:spacing w:after="0"/>
              <w:ind w:left="436" w:firstLine="28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:rsidR="00C02857" w:rsidRPr="00FC2639" w:rsidRDefault="00C02857" w:rsidP="00C02857">
            <w:pPr>
              <w:spacing w:after="0"/>
              <w:ind w:left="436" w:firstLine="28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:rsidR="00EA41C5" w:rsidRPr="00FC2639" w:rsidRDefault="00EA41C5" w:rsidP="00C02857">
            <w:pPr>
              <w:spacing w:after="0"/>
              <w:ind w:left="436" w:firstLine="28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:rsidR="00CE6BEC" w:rsidRPr="00FC2639" w:rsidRDefault="00CE6BEC" w:rsidP="00C02857">
            <w:pPr>
              <w:spacing w:after="0"/>
              <w:ind w:left="436" w:firstLine="28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EA41C5" w:rsidRPr="00FC2639" w:rsidTr="00FC2639">
        <w:trPr>
          <w:trHeight w:val="332"/>
          <w:tblHeader/>
        </w:trPr>
        <w:tc>
          <w:tcPr>
            <w:tcW w:w="305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41C5" w:rsidRPr="00FC2639" w:rsidRDefault="00C02857" w:rsidP="00C0285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lastRenderedPageBreak/>
              <w:t>สาขาในเขตต่างจังหวัด</w:t>
            </w:r>
          </w:p>
        </w:tc>
        <w:tc>
          <w:tcPr>
            <w:tcW w:w="64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41C5" w:rsidRPr="00FC2639" w:rsidRDefault="00EA41C5" w:rsidP="00EA41C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bottom"/>
          </w:tcPr>
          <w:p w:rsidR="00C02857" w:rsidRPr="00FC2639" w:rsidRDefault="00C02857" w:rsidP="00C0285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bottom"/>
          </w:tcPr>
          <w:p w:rsidR="00C02857" w:rsidRPr="00FC2639" w:rsidRDefault="00C02857" w:rsidP="00C0285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 ศูนย์การค้าเซ็นทรัล แอร์พอร์ต พลาซ่า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เชียงใหม่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 อาคารวิถีเทพ</w:t>
            </w:r>
            <w:r w:rsidR="00CE6BE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จังหวัดนครสวรรค์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 ศูนย์การค้าเจริญศรี คอมเพล็กซ์</w:t>
            </w:r>
            <w:r w:rsidR="00655EF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จ.อุดรธานี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สาขาฉะเชิงเทรา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อาคารศูนย์การค้าเอสเอฟ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ฉะเชิงเทรา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สาขาอุบลราชธานี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3 เอส เคช้อปปิ้ง พาร์ค 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อุบลราชธานี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สาขาหัวหิน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อาคารศูนย์การค้ามาร์เก็ต วิลเลจ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6BE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จ.ประจวบคีรีขันธ์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สาขาสมุย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6BE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จ.สุราษฎร์ธานี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ถนนพิษณุโลก-หล่มสัก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6BE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จ.พิษณุโลก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4 โครงการดิอเวนิว พัทยา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6BE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จ.ชลบุรี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อาคารบิ๊กซีสาขาชลบุรี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สาขากระบี่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อาคารเทสโก้โลตัส สาขากระบี่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สาขาอยุธยา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2 ของห้างบิ๊กซี บนถนนสายเอเชีย 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อยุธยา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สาขาเพชรบูรณ์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1 ของห้างโลตัสบนถนนเกตุปัญญา 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เพชรบูรณ์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110 หมู่5 ต.หนองอ้อ อ.บ้านโป่ง จ.ราชบุรี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สาขาอมตะนคร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1 อาคารเทสโก้โลตัส 700/75  หมู่ 5 ต.คลองตำหรุอ.เมือง จ.ชลบุรี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สาขาสระบุรี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179/5 ถ.สุดบรรทัด ต.ปากเพรียว อ.เมืองสระบุรี จ.สระบุรี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สาขาเชียงราย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99/9 ศูนย์การค้าเซ็นทรัลพลาซ่า เชียงราย ต.รอบเวียง จ.เชียงราย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18 .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สาขากำแพงเพชร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613/1 ศูนย์การค้าบิ๊กซีซูเปอร์เซ็นเตอร์ อ.เมือง จ.กำแพงเพชร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 เซ็นทรัลพิษณุโลก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ศูนย์การค้าเซ็นทรัลพลาซาพิษณุโลก เลขที่ 9/99  หมู่ที่ 5 ต.พลายชุมพล จ.พิษณุโลก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20.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สาขาจันทบุรี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ศูนย์การค้าบิ๊กซีซูเปอร์เซ็นเตอร์ เลขที่ 1012 ถ.ท่าแฉลบ ต.ตลาด จ.จันทบุรี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สาขานครศรีธรรมราช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ศูนย์การค้าสหไทยพลาซ่า เลขที่ 1392 ถ.ศรีปราชญ์ ต.ท่าวัง อ.เมือง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สาขาบิ๊กซีร้อยเอ็ด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320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ตำบลเหนือเมือง 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เมืองร้อยเอ็ด จังหวัดร้อยเอ็ด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สาขาโลตัสแกลง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 ชั้น 1 แลขที่ 279/1 ถ.สุขุมวิท อ.แกลง จ.ระยอง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สาขาบิ๊กซีสุพรรณบุรี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ห้างบิ๊กซี เลขที่ 140/20 ถ.มาลัยแมน ต.รั้วใหญ่ อ.เมือง จ.สุพรรณบุรี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สาขาโลตัสหนองบัวลำภู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เลขที่ 36 หมู่ 2 ต.ลำภู อ.หนองบัวลำภู จ.หนองบัวลำภู 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สาขาเดอะสกาย อยุธยา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เดอะสกายชอปปิ้งเซ็นเตอร์ ชั้น 4 เลขที่ 59/99 หมู่ 1ต.ธนู อ.อุทัย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จ.พระนครศรีอยุธยา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สาขาโลตัสนครสวรรค์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124/12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ห้างเทสโก้ โลตัส ตำบลวัดไทร </w:t>
            </w:r>
            <w:r w:rsidR="00CE6BEC"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จังหวัดนครสวรรค์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ชั้น5  ศูนย์การค้าเซ็นทรัล เฟสติวัล เชียงใหม่ ต.ฟ้าฮ่าม อ.เมือง จ.เชียงใหม่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สาขาโรบินสันสระบุรี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ชั้น2 ศูนย์การค้าโรบินสัน ห้อง 235 เลขที่ 99 หมู่ 7 ต.ตลิ่งชัน อ.เมืองสระบุรี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จ.สระบุรี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C02857" w:rsidRPr="00FC2639" w:rsidRDefault="00C02857" w:rsidP="00C0285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C02857" w:rsidRPr="00FC2639" w:rsidRDefault="00C02857" w:rsidP="00C0285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สาขาเซ็นทรัลอุบลราชธานี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ศูนย์การค้าเซ็นทรัลพลาซ่า เลขที่ 331 หมู่ 7 ต.แจระแม อ.เมือง จ.อุบลราชธานี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สาขาโรบินสันสกลนคร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ห้างโรบินสัน 88/8 ถนนนิตโย ต.ธาตุเชิงชุม อ.</w:t>
            </w:r>
            <w:r w:rsidR="00655EFC" w:rsidRPr="00FC26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เมือง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สกลนคร จ.สกลนคร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หาดใหญ่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ศูนย์การค้าเซ็นทรัล เฟสติวัล หาดใหญ่ ถ.กาญจนวณิชย์ อ.หาดใหญ่ จ.สงขลา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สาขาโลตัสสุพรรณบุรี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 ชั้น 1 เลขที่ 293 หมู่ 5 ต.ท่าระหัด อ.เมืองสุพรรณ จ.สุพรรณบุรี 72000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สาขาโลตัสสงขลา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 โลตัส เลขที่ 64 หมู่ 2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เขารูปช้าง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เมืองสงขลา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สงขลา 90000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สาขาบิ๊กซีนครพนม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ห้องเลขที่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GJA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001 ชั้น 1 เลขที่ 9/2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ซ.ร่วมมิตร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ถ.นิตโย ต.หนองญาติ อ.เมืองนครพนม จ.นครพนม 48000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สาขาบิ๊กซีศรีมหาโพธิ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618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ซูเปอร์เซ็นเตอร์ ชั้น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ต.ท่าตูม อ.ศรีมหาโพธิ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จ.ปราจีนบุรี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25140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สาขาโรบินสันร้อยเอ็ด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137 หมู่ 3 ต.ดงลาน อ.เมือง จ.ร้อยเอ็ด 45000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สาขาพังงา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อาคารห้างสรรพสินค้าเอ็นเค ช้อปปิ้ง มอลล์ เลขที่ 295 ถ.เพชรเกษม ต.ท้ายช้าง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 จ.พังงา 82000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สาขาโรบินสันมุกดาหาร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อาคารศูนย์การค้าโรบินสัน เลขที่ 911 ถ.ชยางกูร ต.มุกดาหาร อ.เมือง จ.มุกดาหาร 49000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สาขาโคราช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อาคารห้างสรรพสินค้าเดอะมอลล์ ถนนมิตรภาพ จังหวัดนครราชสีมา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สาขาศรีราชา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อาคารห้างสรรพสินค้าโรบินสัน ศรีราชา จังหวัดชลบุรี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สาขาโลตัสขอนแก่น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1-2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เทสโก้โลตัสซุเปอร์เซ็นเตอร์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709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ต.ศิลา จ.ขอนแก่น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สาขาโลตัสแม่สอด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อาคารเทสโก้โลตัส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ถ.สายเอเชีย ต.แม่สอด อ.แม่สอด จ.ตาก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สาขาโลตัสนครศรีธรรราช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15 ถ.พัฒนาการคูขวาง ต.ในเมือง อ.เมือง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 80000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สาขาเซ็นทรัลระยอง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 ระยอง ห้องเลขที่ 318 ชั้น 3 เลขที่ 99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99/1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ถนนบางนา-ตราด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เชิงเนิน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เมืองระยอง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ระยอง 21000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สาขาบิ๊กซีน่าน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สาขาน่าน เลขที่ 708 หมู่ 4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ไชยสถาน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เมืองน่าน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น่าน 55000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สาขาสหไทย สุราษฎร์ธานี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อาคารศูนย์การค้าสหไทย การ์เด้น พลาซ่า สุราษฎร์ธานี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 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528/1 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ถนนตลาดใหม่ ต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ตลาด อ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เมืองสุราษฎร์ธานี 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สุราษฎร์ธานี 84000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สาขาบิ๊กซีอุดรธานี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ซุปเปอร์เซ็นเตอร์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415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อ.เมืองอุดรธานี จ.อุดรธานี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 สุราษฏร์ธานี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9/1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ถนนเลี่ยงเมือง ต.มะขามเตี้ย อ.เมืองสุราษฏร์ธานี จ.สุราษฏร์ธานี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สมุย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อาคารศูนย์การค้าเซ็นทรัลเฟสติวัลสมุย 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209,209/1-2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ต.บ่อผุด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อ.เกาะสมุย จ.สุราษฏร์ธานี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84320</w:t>
            </w:r>
          </w:p>
        </w:tc>
      </w:tr>
      <w:tr w:rsidR="00C02857" w:rsidRPr="00FC2639" w:rsidTr="00FC2639">
        <w:trPr>
          <w:trHeight w:val="435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สาขาโลตัสขอนแก่น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356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ต.เมืองเก่า อ.เมืองขอนแก่น จ.ขอนแก่น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40000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C02857" w:rsidRPr="00FC2639" w:rsidRDefault="00C02857" w:rsidP="00C0285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C02857" w:rsidRPr="00FC2639" w:rsidRDefault="00C02857" w:rsidP="00C0285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C02857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52.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สาขาไดอาน่า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02857" w:rsidRPr="00FC2639" w:rsidRDefault="00C02857" w:rsidP="00C0285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อาคารศูนย์การค้าไดอาน่าคอมเพล็กซ์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55/3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ถนนศรีภูวนารถ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ต.ตำบล</w:t>
            </w:r>
          </w:p>
          <w:p w:rsidR="00C02857" w:rsidRPr="00FC2639" w:rsidRDefault="00C02857" w:rsidP="00C028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อ.หาดใหญ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จ.สงขลา</w:t>
            </w: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90110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สาขาบิ๊กซีลพบุรี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ตำบลท่าศาลา อ.เมืองลพบุรี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จ.ลพบุรี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54.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สาขาบิ๊กซีราชบุรี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ตำบลโคกเหนือ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อ.เมืองราชบุรี จังหวัดราชบุรี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55.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สาขาพะเยา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อาคารศูนย์การค้าเจริญภัณฑ์ ดีพาร์ทเม้นท์สโตร์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127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ถนนรอบเวียงประตูกลอง ตำบลเวียง อ.เมืองพะเยา จังหวัดพะเยา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56.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สาขาบิ๊กซีระนอง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ซูเปอร์เซ็นต์เตอร์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666/1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ตำบลบางนอน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อ.เมืองระนอง จังหวัดระนอง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57.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สาขาโลตัสสตูล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ตำบลย่านซื่อ อ.ควนโดน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จังหวัดสตูล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91160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สาขาโลตัสนาดี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118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นาดี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เมืองอุดรธานี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จังหวัด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59.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สาขาบิ๊กซีบุรีรัมย์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ซุเปอร์เซ็นเตอร์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ตำบลอิสาณ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อ.เมืองบุรีรัมย์ จังหวัดบุรีรัมย์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60.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สาขาบิ๊กซีลำปาง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ถ.ไฮเวย์ลำปาง-งาว ต.สบตุ๋ย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อ.เมืองลำปาง จ.ลำปาง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61.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สาขาโลตัสพิมาย</w:t>
            </w:r>
          </w:p>
          <w:p w:rsidR="00655EFC" w:rsidRPr="00FC2639" w:rsidRDefault="00655EF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85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ต.ในเมือง อ.พิมาย จ.นครราชสีมา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30110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62.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สาขาโลตัสพยัคฆภูมิพิสัย</w:t>
            </w:r>
          </w:p>
          <w:p w:rsidR="00655EFC" w:rsidRPr="00FC2639" w:rsidRDefault="00655EF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อ.พยัคฆภูมิพิสัย จ.มหาสารคาม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44410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63.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สาขาบิ๊กซีบ้านไผ่</w:t>
            </w:r>
          </w:p>
          <w:p w:rsidR="00655EFC" w:rsidRPr="00FC2639" w:rsidRDefault="00655EF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อ.บ้านไผ่ จ.ขอนแก่น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40110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64.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สาขาโลตัสจะนะ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157/4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ต.บ้านนา อ.จะนะ จ.สงขลา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90130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65.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สาขาบิ๊กซีสิชล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205/3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ต.สิชล อ.สิชล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จ.นครศรีธรรมราช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80120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สาขาโลตัสประจวบคีรีขันธ์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51/12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ถ.เพชรเกษม ต.เกาะหลัก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อ.เมืองประจวบคีรีขันธ์ จ.ประจวบคีรีขันธ์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67. </w:t>
            </w:r>
            <w:r w:rsidR="0028450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สาขาอยุธยา ซิตี้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ปาร์ค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อาคารศูนย์การค้าอยุธยาซิตี้พาร์ค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ถนนสายเอเชีย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ตำบลคลองสวนพลู อ.พระนครศรีอยุธยา จังหวัดพระนครศรีอยุธยา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13000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68.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สาขาบลูพอร์ต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อาคารศูนย์การค้าบลูพอร์ต หัวหิน รีสอร์ท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8/89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ซอยหมู่บ้านหนองแก ตำบลหนองแก อ.หัวหิน จังหวัดประจวบคีรีขันธ์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77110</w:t>
            </w:r>
          </w:p>
        </w:tc>
      </w:tr>
      <w:tr w:rsidR="00655EF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655EF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69.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สาขาแจ่มฟ้าลำพูน</w:t>
            </w:r>
          </w:p>
          <w:p w:rsidR="00655EFC" w:rsidRPr="00FC2639" w:rsidRDefault="00655EF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655EFC" w:rsidRPr="00FC2639" w:rsidRDefault="00655EF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ศูนย์การค้าแจ่มฟ้า ช็อปปิ้ง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179/1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ต.เวียงยอง อ.เมืองลำพูน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55EFC" w:rsidRPr="00FC2639" w:rsidRDefault="00655EF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655EF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655EFC" w:rsidRPr="00FC2639" w:rsidRDefault="00655EFC" w:rsidP="00655EF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655EFC" w:rsidRPr="00FC2639" w:rsidRDefault="00655EFC" w:rsidP="00655EF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CE6BEC" w:rsidRPr="00FC2639" w:rsidTr="00FC2639">
        <w:trPr>
          <w:trHeight w:val="332"/>
          <w:tblHeader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70.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สาขาบิ๊กซีลำพูน</w:t>
            </w:r>
          </w:p>
          <w:p w:rsidR="00CE6BEC" w:rsidRPr="00FC2639" w:rsidRDefault="00CE6BEC" w:rsidP="00CE6BEC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 w:rsidR="002C2B0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้า บิ๊กซีซูเปอร์เซ็นเตอร์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ต.บ้านกลาง </w:t>
            </w:r>
          </w:p>
          <w:p w:rsidR="00CE6BEC" w:rsidRPr="00FC2639" w:rsidRDefault="00CE6BEC" w:rsidP="00CE6BE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อ.เมืองลำพูน 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</w:tbl>
    <w:p w:rsidR="002E7E3A" w:rsidRDefault="002E7E3A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6" w:name="_Toc528641294"/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สาขาใน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ต่างประเทศ</w:t>
      </w:r>
    </w:p>
    <w:tbl>
      <w:tblPr>
        <w:tblW w:w="9464" w:type="dxa"/>
        <w:jc w:val="center"/>
        <w:tblLook w:val="04A0"/>
      </w:tblPr>
      <w:tblGrid>
        <w:gridCol w:w="3054"/>
        <w:gridCol w:w="6410"/>
      </w:tblGrid>
      <w:tr w:rsidR="002E7E3A" w:rsidRPr="000B48A3" w:rsidTr="002835D5">
        <w:trPr>
          <w:trHeight w:val="332"/>
          <w:tblHeader/>
          <w:jc w:val="center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2E7E3A" w:rsidRPr="000B48A3" w:rsidRDefault="002E7E3A" w:rsidP="002835D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2E7E3A" w:rsidRPr="000B48A3" w:rsidRDefault="002E7E3A" w:rsidP="002835D5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สถานที่ตั้ง</w:t>
            </w:r>
          </w:p>
        </w:tc>
      </w:tr>
      <w:tr w:rsidR="002E7E3A" w:rsidRPr="00074AAC" w:rsidTr="002835D5">
        <w:trPr>
          <w:trHeight w:val="332"/>
          <w:tblHeader/>
          <w:jc w:val="center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E7E3A" w:rsidRDefault="002E7E3A" w:rsidP="002835D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1. 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สาขาอิออน มอลล์</w:t>
            </w:r>
          </w:p>
          <w:p w:rsidR="002E7E3A" w:rsidRPr="002E529D" w:rsidRDefault="002E7E3A" w:rsidP="002835D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E7E3A" w:rsidRPr="00074AAC" w:rsidRDefault="002E7E3A" w:rsidP="002E7E3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อาคารศูนย์การค้าอิออน มอลล์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35-37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ถนน 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214 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สงกัต บึงเรียง</w:t>
            </w:r>
            <w:r w:rsidRPr="006F3BC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, </w:t>
            </w:r>
            <w:r w:rsidRPr="006F3BC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เขตโดนเปญ เมืองพนมเปญ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ประเทศกัมพูชา</w:t>
            </w:r>
          </w:p>
        </w:tc>
      </w:tr>
      <w:tr w:rsidR="002E7E3A" w:rsidRPr="00074AAC" w:rsidTr="002835D5">
        <w:trPr>
          <w:trHeight w:val="332"/>
          <w:tblHeader/>
          <w:jc w:val="center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E7E3A" w:rsidRDefault="002E7E3A" w:rsidP="002835D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สาขาเวียงจันทน์</w:t>
            </w:r>
          </w:p>
          <w:p w:rsidR="002E7E3A" w:rsidRDefault="002E7E3A" w:rsidP="002835D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E7E3A" w:rsidRPr="002C4A75" w:rsidRDefault="002E7E3A" w:rsidP="002E7E3A">
            <w:pPr>
              <w:tabs>
                <w:tab w:val="left" w:pos="2520"/>
              </w:tabs>
              <w:spacing w:after="0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เวียนเทียน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เซ็นเตอร์ ช้อปปิ้งมอลล์  ถนนคูเวียง หมู่บ้าน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นนชาน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เมื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องศรีสัตตนาค  นครหลวงเวียงจันทน์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1485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สาธารณรัฐประชาธิปไตยประชาชน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ลาว</w:t>
            </w:r>
          </w:p>
        </w:tc>
      </w:tr>
      <w:tr w:rsidR="002E7E3A" w:rsidRPr="00074AAC" w:rsidTr="002835D5">
        <w:trPr>
          <w:trHeight w:val="332"/>
          <w:tblHeader/>
          <w:jc w:val="center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E7E3A" w:rsidRDefault="002E7E3A" w:rsidP="002835D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3. 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สาขาปากเซ</w:t>
            </w:r>
          </w:p>
          <w:p w:rsidR="002E7E3A" w:rsidRDefault="002E7E3A" w:rsidP="002835D5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2E7E3A" w:rsidRPr="002C4A75" w:rsidRDefault="002E7E3A" w:rsidP="002E7E3A">
            <w:pPr>
              <w:tabs>
                <w:tab w:val="left" w:pos="2520"/>
              </w:tabs>
              <w:spacing w:after="0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อาคารศูนย์การค้าเฟรนด์ชิปมอลล์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บ้านแก้วสัมพันธ์ เมืองปากเซ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แขวงจำปาศักดิ์ 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นครหลวงเวียง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จันทน์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1485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สาธารณรัฐประชาธิปไตยประชาชน</w:t>
            </w:r>
            <w:r w:rsidRPr="006A1485">
              <w:rPr>
                <w:rFonts w:ascii="Angsana New" w:hAnsi="Angsana New" w:cs="Angsana New" w:hint="cs"/>
                <w:sz w:val="28"/>
                <w:szCs w:val="28"/>
                <w:cs/>
              </w:rPr>
              <w:t>ลาว</w:t>
            </w:r>
          </w:p>
        </w:tc>
      </w:tr>
    </w:tbl>
    <w:p w:rsidR="00264032" w:rsidRPr="000B48A3" w:rsidRDefault="00264032" w:rsidP="00264032">
      <w:pPr>
        <w:tabs>
          <w:tab w:val="left" w:pos="720"/>
        </w:tabs>
        <w:spacing w:before="240"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1.1.3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bookmarkEnd w:id="6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รอบฉายและโปรแกรมหนัง</w:t>
      </w:r>
    </w:p>
    <w:p w:rsidR="00264032" w:rsidRPr="000B48A3" w:rsidRDefault="00E97F81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ภาพยนตร์เมเจอร์ ซีนีเพล็กซ์ในแต่ละสาขา เปิดให้บริการทุกวันตั้งแต่เวลา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10.00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24.00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.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ชั่วโมงต่อวัน โดยเฉลี่ยหนัง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เรื่องใช้เวลาในการฉายประมาณ 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2-3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ชั่วโมง ทำให้โรงภาพยนตร์แต่ละโรงสามารถทำรอบฉายได้เฉลี่ย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ถึง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7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รอบต่อวัน การวางโปรแกรมหนังจะถูกกำหนดโดยจำนวนหนังใหม่ที่จะเข้าฉายในแต่ละสัปดาห์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 Line up)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และหนังที่อยู่ระหว่างฉาย ซึ่งโดยเฉลี่ยในแต่ละสัปดาห์จะมีหนังใหม่เข้าฉายประมาณ 5-6 เรื่อง และหนังแต่ละเรื่องจะมีระยะเวลาในการฉายโดยเฉลี่ยประมาณ 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2-</w:t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 สัปดาห์ หรืออาจจะนานกว่านั้นข</w:t>
      </w:r>
      <w:bookmarkStart w:id="7" w:name="_Toc527780634"/>
      <w:bookmarkStart w:id="8" w:name="_Toc527786102"/>
      <w:bookmarkStart w:id="9" w:name="_Toc527786204"/>
      <w:bookmarkStart w:id="10" w:name="_Toc527786263"/>
      <w:bookmarkStart w:id="11" w:name="_Toc528641295"/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ึ้นอยู่กับกระแสความนิยมของหนัง</w:t>
      </w:r>
    </w:p>
    <w:p w:rsidR="00264032" w:rsidRPr="000B48A3" w:rsidRDefault="00264032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1.1.4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ภาพยนตร์ที่เข้าฉาย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โรงภาพยนตร์ในเครือเมเจอร์ซีนีเพล็กซ์กรุ้ป ดำเนินนโยบายผูกพันธมิตรกับทุกค่ายบริษัทตัวแทนภาพยนตร์ เปิดกว้างให้ทุกค่ายนำภาพยนตร์เข้าฉายด้วยเงื่อนไขการแบ่งรายได้ค่าบัตรเข้าชมที่ต่างกันขึ้นอยู่กับความนิยมของภาพยนตร์เรื่องนั้นๆ</w:t>
      </w:r>
      <w:r w:rsidR="00E640F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จะเห็นได้ว่าภาพยนตร์ที่เข้าฉายในปี 25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E640F7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มีจำนวน </w:t>
      </w:r>
      <w:r w:rsidR="00E640F7">
        <w:rPr>
          <w:rFonts w:asciiTheme="majorBidi" w:hAnsiTheme="majorBidi" w:cstheme="majorBidi"/>
          <w:color w:val="000000" w:themeColor="text1"/>
          <w:sz w:val="28"/>
          <w:szCs w:val="28"/>
        </w:rPr>
        <w:t>307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หรือเฉลี่ยมีภาพยนตร์เข้าใหม่ทุกสัปดาห์ๆ ละ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4-6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เรื่อง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 เมเจอร์ซีนีเพล็กซ์ ได้พิจารณาคัด</w:t>
      </w:r>
      <w:r w:rsidR="00E640F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เลือก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ภาพยนตร์ที่มีคุณภาพหลากหลายแนว ตรงความต้องการของผู้ชมเข้าฉายทั้งหมด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>
        <w:rPr>
          <w:rFonts w:asciiTheme="majorBidi" w:hAnsiTheme="majorBidi" w:cstheme="majorBidi"/>
          <w:color w:val="000000" w:themeColor="text1"/>
          <w:sz w:val="28"/>
          <w:szCs w:val="28"/>
        </w:rPr>
        <w:t>283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หรือร้อยละ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E640F7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640F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ของภาพยนตร์ทั้งหมด และวางโปรแกรมการฉายในโรงภาพยนตร์ให้นานขึ้น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โดยมีรายละเอียดประกอบ ดังนี้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1"/>
        <w:gridCol w:w="2832"/>
        <w:gridCol w:w="3429"/>
      </w:tblGrid>
      <w:tr w:rsidR="00264032" w:rsidRPr="00D36E7F" w:rsidTr="00656793">
        <w:trPr>
          <w:tblHeader/>
          <w:jc w:val="center"/>
        </w:trPr>
        <w:tc>
          <w:tcPr>
            <w:tcW w:w="1613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ประเภทของภาพยนตร์</w:t>
            </w:r>
          </w:p>
        </w:tc>
        <w:tc>
          <w:tcPr>
            <w:tcW w:w="1532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จำนวนที่ฉายทั้งหมด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เรื่อง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55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จำนวนที่ฉายใน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เครือเมเจอร์ซีนีเพล็กซ์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เรื่อง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รวมภาพยนตร์ต่างประเทศ</w:t>
            </w:r>
          </w:p>
        </w:tc>
        <w:tc>
          <w:tcPr>
            <w:tcW w:w="1532" w:type="pct"/>
            <w:vAlign w:val="bottom"/>
          </w:tcPr>
          <w:p w:rsidR="00264032" w:rsidRPr="000B48A3" w:rsidRDefault="002835D5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</w:p>
        </w:tc>
        <w:tc>
          <w:tcPr>
            <w:tcW w:w="1855" w:type="pct"/>
            <w:vAlign w:val="bottom"/>
          </w:tcPr>
          <w:p w:rsidR="00264032" w:rsidRPr="000B48A3" w:rsidRDefault="00146342" w:rsidP="002835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2835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ภาพยนตร์ไทย</w:t>
            </w:r>
          </w:p>
        </w:tc>
        <w:tc>
          <w:tcPr>
            <w:tcW w:w="1532" w:type="pct"/>
            <w:vAlign w:val="bottom"/>
          </w:tcPr>
          <w:p w:rsidR="00264032" w:rsidRPr="000B48A3" w:rsidRDefault="002835D5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640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55" w:type="pct"/>
            <w:vAlign w:val="bottom"/>
          </w:tcPr>
          <w:p w:rsidR="00264032" w:rsidRPr="000B48A3" w:rsidRDefault="002835D5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264032" w:rsidRPr="00D36E7F" w:rsidTr="00656793">
        <w:trPr>
          <w:jc w:val="center"/>
        </w:trPr>
        <w:tc>
          <w:tcPr>
            <w:tcW w:w="1613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รวมภาพยนตร์ที่เข้าฉายทั้งหมด¹</w:t>
            </w:r>
          </w:p>
        </w:tc>
        <w:tc>
          <w:tcPr>
            <w:tcW w:w="1532" w:type="pct"/>
            <w:vAlign w:val="bottom"/>
          </w:tcPr>
          <w:p w:rsidR="00264032" w:rsidRPr="000B48A3" w:rsidRDefault="00C9050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E640F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55" w:type="pct"/>
            <w:vAlign w:val="bottom"/>
          </w:tcPr>
          <w:p w:rsidR="00264032" w:rsidRPr="000B48A3" w:rsidRDefault="002835D5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283</w:t>
            </w:r>
          </w:p>
        </w:tc>
      </w:tr>
    </w:tbl>
    <w:p w:rsidR="007A304B" w:rsidRDefault="00264032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264032" w:rsidRPr="000B48A3" w:rsidRDefault="007A304B" w:rsidP="00264032">
      <w:pPr>
        <w:tabs>
          <w:tab w:val="left" w:pos="720"/>
        </w:tabs>
        <w:spacing w:after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1.1.5</w:t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264032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ราคาบัตรเข้าชมภาพยนตร์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คาบัตรเข้าชมภาพยนตร์จะแตกต่างกันขึ้นอยู่กับสาขาและประเภทของเก้าอี้นั่งที่ให้ความสะดวกสบายระหว่างการชมภาพยนตร์ที่ต่างกัน</w:t>
      </w:r>
      <w:r w:rsidR="00D529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="0017448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ซึ่งสรุปได้ ดังนี้</w:t>
      </w:r>
    </w:p>
    <w:p w:rsidR="00264032" w:rsidRPr="000B48A3" w:rsidRDefault="00264032" w:rsidP="00264032">
      <w:pPr>
        <w:spacing w:after="24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โรงภาพยนตร์ในเครือเมเจอร์ ซีนีเพล็กซ์ 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พาราไดซ์ 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เมกา ซีนีเพล็กซ์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เอสพลานาด 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หาดใหญ่ ซีนีเพล็กซ์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,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ควอเทียร์ ซีเนอาร์ต 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เวสเกตต์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ซีนีเพล็กซ์ 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อีสวิลล์</w:t>
      </w:r>
      <w:r w:rsidR="008D5166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ซีนีเพล็กซ์</w:t>
      </w:r>
      <w:r w:rsidR="006347D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,</w:t>
      </w:r>
      <w:r w:rsidR="00446ABA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พรอมานาดซีนีเพล็กซ์</w:t>
      </w:r>
      <w:r w:rsidR="006347D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และซีนีเพล็กซ์</w:t>
      </w:r>
    </w:p>
    <w:tbl>
      <w:tblPr>
        <w:tblW w:w="5000" w:type="pct"/>
        <w:jc w:val="center"/>
        <w:tblLook w:val="0000"/>
      </w:tblPr>
      <w:tblGrid>
        <w:gridCol w:w="5638"/>
        <w:gridCol w:w="3604"/>
      </w:tblGrid>
      <w:tr w:rsidR="00264032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bookmarkEnd w:id="7"/>
          <w:bookmarkEnd w:id="8"/>
          <w:bookmarkEnd w:id="9"/>
          <w:bookmarkEnd w:id="10"/>
          <w:bookmarkEnd w:id="11"/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ราคาบัตรเข้าชมภาพยนตร์ต่อที่นั่ง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64032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Normal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83F83" w:rsidP="00FA58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0-</w:t>
            </w:r>
            <w:r w:rsidR="00C11CC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A588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C11CC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264032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Honeymoon seat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แบบพับที่เท้าแขนได้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A588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283F83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0-260</w:t>
            </w:r>
          </w:p>
        </w:tc>
      </w:tr>
      <w:tr w:rsidR="00795D92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92" w:rsidRPr="00FA5886" w:rsidRDefault="00FA5886" w:rsidP="00795D9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Premier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D92" w:rsidRPr="00FA5886" w:rsidRDefault="00FA5886" w:rsidP="00795D9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95D92" w:rsidRPr="00FA5886">
              <w:rPr>
                <w:rFonts w:asciiTheme="majorBidi" w:hAnsiTheme="majorBidi" w:cstheme="majorBidi"/>
                <w:sz w:val="28"/>
                <w:szCs w:val="28"/>
              </w:rPr>
              <w:t>0-250</w:t>
            </w:r>
          </w:p>
        </w:tc>
      </w:tr>
      <w:tr w:rsidR="00C649CE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CE416F" w:rsidRDefault="00075BE5" w:rsidP="00CE416F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Privila</w:t>
            </w:r>
            <w:r w:rsidR="00C649CE" w:rsidRPr="00CE416F">
              <w:rPr>
                <w:rFonts w:asciiTheme="majorBidi" w:hAnsiTheme="majorBidi" w:cstheme="majorBidi"/>
                <w:sz w:val="28"/>
                <w:szCs w:val="28"/>
              </w:rPr>
              <w:t>ge Seat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CE416F" w:rsidRDefault="00CE416F" w:rsidP="00CE416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649CE" w:rsidRPr="00CE41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E416F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C649CE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CE416F" w:rsidRDefault="00C649CE" w:rsidP="00656793">
            <w:pPr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 xml:space="preserve">First class </w:t>
            </w:r>
            <w:r w:rsidRPr="00CE416F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เก้าอี้นั่งแบบพับที่เท้าแขนได้บนชั้นลอย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CE416F" w:rsidRDefault="00C649CE" w:rsidP="00FA588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886" w:rsidRPr="00CE41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E416F">
              <w:rPr>
                <w:rFonts w:asciiTheme="majorBidi" w:hAnsiTheme="majorBidi" w:cstheme="majorBidi"/>
                <w:sz w:val="28"/>
                <w:szCs w:val="28"/>
              </w:rPr>
              <w:t>0-2</w:t>
            </w:r>
            <w:r w:rsidR="00FA5886" w:rsidRPr="00CE416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E41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649CE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FA5886" w:rsidRDefault="00C649CE" w:rsidP="00795D9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Hall Of  Frame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FA5886" w:rsidRDefault="00FA5886" w:rsidP="00FA588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C649CE" w:rsidRPr="00FA588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A588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C649CE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FA5886" w:rsidRDefault="00C649CE" w:rsidP="00656793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 xml:space="preserve">Emperor chair </w:t>
            </w:r>
            <w:r w:rsidRPr="00FA5886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เก้าอี้ประเภทปรับเอนนอนยืดขาได้</w:t>
            </w:r>
            <w:r w:rsidR="00D34C18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r w:rsidR="00D34C18" w:rsidRPr="00CE416F">
              <w:rPr>
                <w:rFonts w:asciiTheme="majorBidi" w:hAnsiTheme="majorBidi" w:cstheme="majorBidi"/>
                <w:sz w:val="28"/>
                <w:szCs w:val="28"/>
              </w:rPr>
              <w:t xml:space="preserve"> Quartier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9CE" w:rsidRPr="00FA5886" w:rsidRDefault="00C649CE" w:rsidP="00656793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300-420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 xml:space="preserve">Opera chair  </w:t>
            </w:r>
            <w:r w:rsidRPr="00FA58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เก้าอี้คู่ขนาดกว้าง 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FA588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350-1</w:t>
            </w:r>
            <w:r w:rsidR="00FA5886" w:rsidRPr="00FA588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A588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Mega Milano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350-370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Ultima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Milano Twin Seat</w:t>
            </w:r>
            <w:r w:rsidR="00D34C18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r w:rsidR="00D34C18" w:rsidRPr="00FA5886">
              <w:rPr>
                <w:rFonts w:asciiTheme="majorBidi" w:hAnsiTheme="majorBidi" w:cstheme="majorBidi"/>
                <w:sz w:val="28"/>
                <w:szCs w:val="28"/>
              </w:rPr>
              <w:t xml:space="preserve"> Galleria</w:t>
            </w:r>
            <w:r w:rsidR="00D34C18">
              <w:rPr>
                <w:rFonts w:asciiTheme="majorBidi" w:hAnsiTheme="majorBidi" w:cstheme="majorBidi"/>
                <w:sz w:val="28"/>
                <w:szCs w:val="28"/>
              </w:rPr>
              <w:t xml:space="preserve"> ,</w:t>
            </w:r>
            <w:r w:rsidR="00D34C18" w:rsidRPr="00FA5886">
              <w:rPr>
                <w:rFonts w:asciiTheme="majorBidi" w:hAnsiTheme="majorBidi" w:cstheme="majorBidi"/>
                <w:sz w:val="28"/>
                <w:szCs w:val="28"/>
              </w:rPr>
              <w:t xml:space="preserve"> Opera Deco (</w:t>
            </w:r>
            <w:r w:rsidR="00D34C18" w:rsidRPr="00FA5886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795D92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600-640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C649C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Ultimate Chair (</w:t>
            </w:r>
            <w:r w:rsidRPr="00FA5886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</w:t>
            </w:r>
            <w:r w:rsidRPr="00FA5886">
              <w:rPr>
                <w:rFonts w:asciiTheme="majorBidi" w:hAnsiTheme="majorBidi" w:cstheme="majorBidi"/>
                <w:sz w:val="28"/>
                <w:szCs w:val="28"/>
              </w:rPr>
              <w:t>) (Imax)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C649CE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600-1200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CE416F" w:rsidRDefault="00446ABA" w:rsidP="00C649C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Q CoCoon Chair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CE416F" w:rsidRDefault="00CE416F" w:rsidP="00CE416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446ABA" w:rsidRPr="00CE416F">
              <w:rPr>
                <w:rFonts w:asciiTheme="majorBidi" w:hAnsiTheme="majorBidi" w:cstheme="majorBidi"/>
                <w:sz w:val="28"/>
                <w:szCs w:val="28"/>
              </w:rPr>
              <w:t>-1</w:t>
            </w:r>
            <w:r w:rsidRPr="00CE416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46ABA" w:rsidRPr="00CE41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446ABA" w:rsidP="00C649C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Ultra Screen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FA5886" w:rsidRDefault="00FA5886" w:rsidP="00FA588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446ABA" w:rsidRPr="00FA588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A5886">
              <w:rPr>
                <w:rFonts w:asciiTheme="majorBidi" w:hAnsiTheme="majorBidi" w:cstheme="majorBidi"/>
                <w:sz w:val="28"/>
                <w:szCs w:val="28"/>
              </w:rPr>
              <w:t>1100</w:t>
            </w:r>
          </w:p>
        </w:tc>
      </w:tr>
      <w:tr w:rsidR="00FA5886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6" w:rsidRPr="00FA5886" w:rsidRDefault="00FA5886" w:rsidP="00C649C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A5886">
              <w:rPr>
                <w:rFonts w:asciiTheme="majorBidi" w:hAnsiTheme="majorBidi" w:cstheme="majorBidi"/>
                <w:sz w:val="28"/>
                <w:szCs w:val="28"/>
              </w:rPr>
              <w:t>Ultra Screen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(Pair)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86" w:rsidRPr="00FA5886" w:rsidRDefault="00FA5886" w:rsidP="00FA5886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1000-2000</w:t>
            </w:r>
          </w:p>
        </w:tc>
      </w:tr>
      <w:tr w:rsidR="00446ABA" w:rsidRPr="00D36E7F" w:rsidTr="00656793">
        <w:trPr>
          <w:jc w:val="center"/>
        </w:trPr>
        <w:tc>
          <w:tcPr>
            <w:tcW w:w="3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CE416F" w:rsidRDefault="00446ABA" w:rsidP="00C649CE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Q CoCoon Chair (</w:t>
            </w:r>
            <w:r w:rsidRPr="00CE416F">
              <w:rPr>
                <w:rFonts w:asciiTheme="majorBidi" w:hAnsiTheme="majorBidi" w:cstheme="majorBidi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ABA" w:rsidRPr="00CE416F" w:rsidRDefault="00446ABA" w:rsidP="00CE416F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41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416F" w:rsidRPr="00CE41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E416F">
              <w:rPr>
                <w:rFonts w:asciiTheme="majorBidi" w:hAnsiTheme="majorBidi" w:cstheme="majorBidi"/>
                <w:sz w:val="28"/>
                <w:szCs w:val="28"/>
              </w:rPr>
              <w:t>00-</w:t>
            </w:r>
            <w:r w:rsidR="00CE416F" w:rsidRPr="00CE416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CE41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:rsidR="00264032" w:rsidRPr="000B48A3" w:rsidRDefault="00264032" w:rsidP="00264032">
      <w:pPr>
        <w:spacing w:before="240" w:after="240"/>
        <w:ind w:firstLine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โรงภาพยนตร์ในเครืออีจีวี </w:t>
      </w:r>
      <w:r w:rsidR="00A2253B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และไดอาน่า ซีนีเพล็กซ์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8"/>
        <w:gridCol w:w="3604"/>
      </w:tblGrid>
      <w:tr w:rsidR="00264032" w:rsidRPr="00D36E7F" w:rsidTr="00656793">
        <w:trPr>
          <w:tblHeader/>
          <w:jc w:val="center"/>
        </w:trPr>
        <w:tc>
          <w:tcPr>
            <w:tcW w:w="305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195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ราคาบัตรเข้าชมภาพยนตร์ต่อที่นั่ง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64032" w:rsidRPr="00D36E7F" w:rsidTr="00656793">
        <w:trPr>
          <w:jc w:val="center"/>
        </w:trPr>
        <w:tc>
          <w:tcPr>
            <w:tcW w:w="3050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Normal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1950" w:type="pct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100-240</w:t>
            </w:r>
          </w:p>
        </w:tc>
      </w:tr>
      <w:tr w:rsidR="00264032" w:rsidRPr="00D36E7F" w:rsidTr="00656793">
        <w:trPr>
          <w:jc w:val="center"/>
        </w:trPr>
        <w:tc>
          <w:tcPr>
            <w:tcW w:w="3050" w:type="pct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Honeymoon seat</w:t>
            </w:r>
          </w:p>
        </w:tc>
        <w:tc>
          <w:tcPr>
            <w:tcW w:w="1950" w:type="pct"/>
            <w:vAlign w:val="center"/>
          </w:tcPr>
          <w:p w:rsidR="00264032" w:rsidRPr="000B48A3" w:rsidRDefault="00283F83" w:rsidP="00BF4C3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F4C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0-260</w:t>
            </w:r>
          </w:p>
        </w:tc>
      </w:tr>
      <w:tr w:rsidR="00BF4C32" w:rsidRPr="00D36E7F" w:rsidTr="00656793">
        <w:trPr>
          <w:jc w:val="center"/>
        </w:trPr>
        <w:tc>
          <w:tcPr>
            <w:tcW w:w="3050" w:type="pct"/>
            <w:vAlign w:val="center"/>
          </w:tcPr>
          <w:p w:rsidR="00BF4C32" w:rsidRPr="000B48A3" w:rsidRDefault="00BF4C32" w:rsidP="001B161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Gold Class</w:t>
            </w:r>
          </w:p>
        </w:tc>
        <w:tc>
          <w:tcPr>
            <w:tcW w:w="1950" w:type="pct"/>
            <w:vAlign w:val="center"/>
          </w:tcPr>
          <w:p w:rsidR="00BF4C32" w:rsidRPr="000B48A3" w:rsidRDefault="00BF4C32" w:rsidP="001B161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250-470</w:t>
            </w:r>
          </w:p>
        </w:tc>
      </w:tr>
      <w:tr w:rsidR="00BF4C32" w:rsidRPr="00D36E7F" w:rsidTr="00656793">
        <w:trPr>
          <w:jc w:val="center"/>
        </w:trPr>
        <w:tc>
          <w:tcPr>
            <w:tcW w:w="3050" w:type="pct"/>
            <w:vAlign w:val="center"/>
          </w:tcPr>
          <w:p w:rsidR="00BF4C32" w:rsidRPr="000B48A3" w:rsidRDefault="00BF4C32" w:rsidP="001B161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Premier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vAlign w:val="center"/>
          </w:tcPr>
          <w:p w:rsidR="00BF4C32" w:rsidRPr="000B48A3" w:rsidRDefault="00BF4C32" w:rsidP="001B161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400-440</w:t>
            </w:r>
          </w:p>
        </w:tc>
      </w:tr>
      <w:tr w:rsidR="00CE416F" w:rsidRPr="00D36E7F" w:rsidTr="00656793">
        <w:trPr>
          <w:jc w:val="center"/>
        </w:trPr>
        <w:tc>
          <w:tcPr>
            <w:tcW w:w="3050" w:type="pct"/>
            <w:vAlign w:val="center"/>
          </w:tcPr>
          <w:p w:rsidR="00CE416F" w:rsidRPr="000B48A3" w:rsidRDefault="00CE416F" w:rsidP="00CE41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Premier Suite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vAlign w:val="center"/>
          </w:tcPr>
          <w:p w:rsidR="00CE416F" w:rsidRPr="000B48A3" w:rsidRDefault="00CE416F" w:rsidP="00CE41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00-640</w:t>
            </w:r>
          </w:p>
        </w:tc>
      </w:tr>
      <w:tr w:rsidR="00CE416F" w:rsidRPr="00D36E7F" w:rsidTr="00656793">
        <w:trPr>
          <w:jc w:val="center"/>
        </w:trPr>
        <w:tc>
          <w:tcPr>
            <w:tcW w:w="3050" w:type="pct"/>
            <w:vAlign w:val="center"/>
          </w:tcPr>
          <w:p w:rsidR="00CE416F" w:rsidRPr="000B48A3" w:rsidRDefault="00CE416F" w:rsidP="00CE41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Milano Twin Seat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1950" w:type="pct"/>
            <w:vAlign w:val="center"/>
          </w:tcPr>
          <w:p w:rsidR="00CE416F" w:rsidRPr="000B48A3" w:rsidRDefault="00CE416F" w:rsidP="00CE41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500-640</w:t>
            </w:r>
          </w:p>
        </w:tc>
      </w:tr>
    </w:tbl>
    <w:p w:rsidR="00D34C18" w:rsidRDefault="00D34C18" w:rsidP="00264032">
      <w:pPr>
        <w:spacing w:before="240"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64032" w:rsidRPr="000B48A3" w:rsidRDefault="00264032" w:rsidP="00264032">
      <w:pPr>
        <w:spacing w:before="240" w:after="240"/>
        <w:ind w:firstLine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lastRenderedPageBreak/>
        <w:t>โรงภาพยนตร์พารากอนซีนีเพล็กซ์</w:t>
      </w:r>
      <w:r w:rsidR="009B095E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และโรงพิเศษ </w:t>
      </w:r>
      <w:r w:rsidR="009B095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IMAX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1"/>
        <w:gridCol w:w="4251"/>
      </w:tblGrid>
      <w:tr w:rsidR="00264032" w:rsidRPr="00D36E7F" w:rsidTr="00656793">
        <w:trPr>
          <w:tblHeader/>
          <w:jc w:val="center"/>
        </w:trPr>
        <w:tc>
          <w:tcPr>
            <w:tcW w:w="270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ประเภทเก้าอี้นั่ง</w:t>
            </w:r>
          </w:p>
        </w:tc>
        <w:tc>
          <w:tcPr>
            <w:tcW w:w="2300" w:type="pct"/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ราคาบัตรเข้าชมภาพยนตร์ต่อที่นั่ง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264032" w:rsidRPr="00D36E7F" w:rsidTr="00656793">
        <w:trPr>
          <w:jc w:val="center"/>
        </w:trPr>
        <w:tc>
          <w:tcPr>
            <w:tcW w:w="2700" w:type="pct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Premium</w:t>
            </w:r>
          </w:p>
        </w:tc>
        <w:tc>
          <w:tcPr>
            <w:tcW w:w="2300" w:type="pct"/>
          </w:tcPr>
          <w:p w:rsidR="00264032" w:rsidRPr="000B48A3" w:rsidRDefault="0057505D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200-</w:t>
            </w:r>
            <w:r w:rsidR="009B09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264032" w:rsidRPr="00D36E7F" w:rsidTr="00656793">
        <w:trPr>
          <w:jc w:val="center"/>
        </w:trPr>
        <w:tc>
          <w:tcPr>
            <w:tcW w:w="2700" w:type="pct"/>
          </w:tcPr>
          <w:p w:rsidR="00264032" w:rsidRPr="000B48A3" w:rsidRDefault="00075BE5" w:rsidP="00D34C1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Privila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ge</w:t>
            </w:r>
            <w:r w:rsidR="00D34C1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,</w:t>
            </w:r>
            <w:r w:rsidR="00D34C1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Platinum</w:t>
            </w:r>
          </w:p>
        </w:tc>
        <w:tc>
          <w:tcPr>
            <w:tcW w:w="2300" w:type="pct"/>
          </w:tcPr>
          <w:p w:rsidR="00264032" w:rsidRPr="000B48A3" w:rsidRDefault="0057505D" w:rsidP="009B095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1B1613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0-</w:t>
            </w:r>
            <w:r w:rsidR="009B09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Royal Balcony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280-340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Privilage(IMAX)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300-350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Prestige (IMAX) , Platinum (IMAX)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350 - 400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Paragon Chair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(เก้าอี้คู่)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700-840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Blue Ribbon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1000-1100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Ultimate IMAX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Blue Ribbon(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คู่)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1800-2000</w:t>
            </w:r>
          </w:p>
        </w:tc>
      </w:tr>
      <w:tr w:rsidR="00124965" w:rsidRPr="00D36E7F" w:rsidTr="00656793">
        <w:trPr>
          <w:jc w:val="center"/>
        </w:trPr>
        <w:tc>
          <w:tcPr>
            <w:tcW w:w="2700" w:type="pct"/>
          </w:tcPr>
          <w:p w:rsidR="00124965" w:rsidRPr="000B48A3" w:rsidRDefault="00124965" w:rsidP="0012496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Enigma(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เก้าอี้คู่)</w:t>
            </w:r>
          </w:p>
        </w:tc>
        <w:tc>
          <w:tcPr>
            <w:tcW w:w="2300" w:type="pct"/>
          </w:tcPr>
          <w:p w:rsidR="00124965" w:rsidRPr="000B48A3" w:rsidRDefault="00124965" w:rsidP="0012496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3500</w:t>
            </w:r>
          </w:p>
        </w:tc>
      </w:tr>
    </w:tbl>
    <w:p w:rsidR="00264032" w:rsidRPr="000B48A3" w:rsidRDefault="00264032" w:rsidP="00264032">
      <w:pPr>
        <w:spacing w:before="240" w:after="24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1.1.6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บริการจำหน่ายเครื่องดื่มและป๊อปคอร์น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(Concession)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รายได้จากส่วนบริการ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Concession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หน้าโรงภาพยนตร์ เป็นรายได้เสริมที่สำคัญและสร้างความครบวงจรในงานบริการให้แก่ธุรกิจโรงภาพยนตร์ ซึ่งในปี 255</w:t>
      </w:r>
      <w:r w:rsidR="0012496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มีสัดส่วนรายได้คิดเป็นร้อยละ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95C57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ของรายได้รวม โดยมีสินค้าหลักคือ ป๊อปคอร์น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(Popcorn)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และเครื่องดื่มอัดลม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(Soft Drink)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ในภาชนะที่ออกแบบให้เข้ากับภาพยนตร์เรื่องดังที่กำลังเข้าฉายอยู่ในขณะนั้น และมีสินค้าเสริมเพื่อเพิ่มความหลากหลายและเพิ่มทางเลือกให้ลูกค้า เป็นแซนวิช ฮอทดอก ขนมขบเคี้ยวทานเล่นจำพวกขนมซองนานาชนิดเช่นมันฝรั่งแผ่นกรอบ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(Potato Chip)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ผลไม้อบแห้ง และลูกอม เป็นต้น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การกำหนดจำนวนจุดขายหรือเคาน์เตอร์บริการให้เพียงพอกับจำนวนโรงภาพยนตร์  จำนวนที่นั่งรวมและจำนวนผู้มาใช้บริการ ประกอบกับการตกแต่งเคาน์เตอร์บริการให้สะอาดสวยงามสะดุดตาทันสมัยสอดคล้องกับรสนิยมของลูกค้า อีกทั้งการจัดตำแหน่งการวางสินค้าในเคาน์เตอร์ให้สะดวกต่อการให้บริการเพื่อลดระยะเวลาการรอคิวเข้าซื้อ เป็นกลยุทธ์การขายที่สำคัญที่สามารถสร้างความประทับใจ ความสนใจ และกระตุ้นยอดขายสินค้าได้เป็นอย่างดี</w:t>
      </w:r>
    </w:p>
    <w:p w:rsidR="00264032" w:rsidRPr="000B48A3" w:rsidRDefault="00264032" w:rsidP="00264032">
      <w:pPr>
        <w:spacing w:after="240"/>
        <w:ind w:left="720" w:hanging="11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2" w:name="_Toc528641299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spacing w:after="240"/>
        <w:ind w:left="720" w:hanging="11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1.2.1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tabs>
          <w:tab w:val="left" w:pos="1440"/>
        </w:tabs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bookmarkStart w:id="13" w:name="_Toc527780423"/>
      <w:bookmarkStart w:id="14" w:name="_Toc527780639"/>
      <w:bookmarkStart w:id="15" w:name="_Toc527786107"/>
      <w:bookmarkStart w:id="16" w:name="_Toc527786209"/>
      <w:bookmarkStart w:id="17" w:name="_Toc527786268"/>
      <w:bookmarkStart w:id="18" w:name="_Toc528641305"/>
      <w:bookmarkEnd w:id="1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กลยุทธ์การ</w:t>
      </w:r>
      <w:bookmarkEnd w:id="13"/>
      <w:bookmarkEnd w:id="14"/>
      <w:bookmarkEnd w:id="15"/>
      <w:bookmarkEnd w:id="16"/>
      <w:bookmarkEnd w:id="17"/>
      <w:bookmarkEnd w:id="18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ตลาด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ด้วยการวางเป้าหมายทางธุรกิจที่จะเป็นศูนย์รวมความบันเทิงครบวงจรที่มีโรงภาพยนตร์เป็นสินค้าหลัก กลุ่มเมเจอร์ ซีนีเพล็กซ์ ก้าวสู่การเป็นผู้นำในธุรกิจโรงภาพยนตร์ด้วยการดำเนินกลยุทธ์การแข่งขันอย่างมืออาชีพตลอดมาตั้งแต่เริ่มกิจการ โดยการวางตำแหน่งการตลาด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(Market Positioning Strategy)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ให้โรงภาพยนตร์เป็นโรงภาพยนตร์ที่มีมาตรฐานของสถานที่และงานบริการในระดับสูง ควบคู่ไปกับการสร้างความนิยมในศูนย์บันเทิง และด้วยการใช้กลยุทธ์การสร้างชื่อสินค้า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” (Brand Awareness Strategy)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ให้กับทั้งโรงภาพยนตร์และศูนย์บันเทิง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บริษัทได้เปลี่ยนสโลแกนใหม่เป็น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ร่วมสร้างฝันบันเทิงระดับโลก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(Sharing the world’s best entertainment dreams)” 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ที่พร้อมจะ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สรรหาสุดยอดนวัตกรรมและเทคโน</w:t>
      </w:r>
      <w:r w:rsidR="00F95C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ลยีใหม่ๆ ของทุกความล้ำสมัยจากโลกบันเทิง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ทำให้ปัจจุบันโรงภาพยนตร์เมเจอร์ ซีนีเพล็กซ์เป็นที่นิยมของลูกค้าในด้านบริการบันเทิงที่ได้มาตรฐาน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ทันสมัย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และครบวงจร</w:t>
      </w:r>
    </w:p>
    <w:p w:rsidR="00264032" w:rsidRPr="009B2C54" w:rsidRDefault="00264032" w:rsidP="00264032">
      <w:pPr>
        <w:spacing w:after="240"/>
        <w:ind w:firstLine="14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9B2C54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รายละเอียดกลยุทธ์การตลาดที่นำมาใช้ประกอบด้วย 4 กลยุทธ์หลักดังนี้</w:t>
      </w:r>
    </w:p>
    <w:p w:rsidR="00264032" w:rsidRPr="000B48A3" w:rsidRDefault="009B2C54" w:rsidP="009B2C54">
      <w:pPr>
        <w:pStyle w:val="Heading6"/>
        <w:spacing w:after="240"/>
        <w:ind w:left="1136" w:right="0" w:firstLine="284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1.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กลยุทธ์โรงภาพยนตร์มาตรฐานสูง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โรงภาพยนตร์เมเจอร์ ซีนีเพล็กซ์ ทุกสาขาทุกโรง มีจุดเด่นที่เหนือและแตกต่างจากโรงภาพยนตร์ของคู่แข่งอย่างชัดเจน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(Product Differentiation)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ในเรื่องความสวยงามหรูหราของสถานที่บริการทั้งภายนอกและภายใน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โรงภาพยนตร์และความทันสมัยของระบบเทคโนโลยีด้านภาพและเสียง ทั้งนี้เป็นผลมาจากการติดตามศึกษาพฤติกรรมของลูกค้าผู้ใช้บริการโรงภาพยนตร์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(Moviegoer)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อย่างต่อเนื่อง พบว่าลูกค้าให้ความสำคัญกับความสวยงามและความสะดวกสบายของสถานที่เป็นอันดับหนึ่งในการเลือกใช้บริการโรงภาพยนตร์ ดังนั้นกลุ่มเมเจอร์ ซีนีเพล็กซ์ จึงมีการกำหนดเป็นนโยบายและแผนงานที่ต่อเนื่องในการปรับปรุงและพัฒนาสาขาให้มีความสวยงามและทันสมัยอยู่เสมอ ด้วยรูปแบบของโรงแรมระดับ 5 ดาว เป็นหลัก 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both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กลยุทธ์ด้านทำเลที่ตั้งที่สมบูรณ์</w:t>
      </w:r>
    </w:p>
    <w:p w:rsidR="00264032" w:rsidRPr="000B48A3" w:rsidRDefault="00264032" w:rsidP="00FF06B2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กำหนดนโยบายในการเลือกทำเลที่ตั้งสาขาโรงภาพยนตร์ โดยมีองค์ประกอบสำคัญคืออยู่ในเขตพื้นที่แหล่งชุมชนใจกลางเมือง ใกล้สถานศึกษา ใกล้ห้างสรรพสินค้า ใกล้สถานที่ทำงานบริษัทเอกชน ใกล้สถานที่ราชการ ใกล้แหล่งชุมชนที่พักอาศัย และอยู่ในเส้นทางที่การสัญจรไปมาสะดวก มีรถประจำทางผ่านหลายสายและเป็นทางผ่านออกสู่ภาคต่างๆ เพื่อให้เข้าถึงกลุ่มลูกค้า โดยแบ่งเป็น 4 รูปแบบทางธุรกิจได้แก่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 alone Complex,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สาขาในห้างสรรพสินค้า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F95C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ใน </w:t>
      </w:r>
      <w:r w:rsidR="00F95C57">
        <w:rPr>
          <w:rFonts w:asciiTheme="majorBidi" w:hAnsiTheme="majorBidi" w:cstheme="majorBidi"/>
          <w:color w:val="000000" w:themeColor="text1"/>
          <w:sz w:val="28"/>
          <w:szCs w:val="28"/>
        </w:rPr>
        <w:t>Hypermarket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และสาขาในศูนย์การค้าแบบเปิดให้เหมาะสมกับในแต่ละทำเลที่ตั้งสาขา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both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กลยุทธ์การทำตลาดเชิงรุกกับลูกค้า</w:t>
      </w:r>
    </w:p>
    <w:p w:rsidR="00264032" w:rsidRPr="000B48A3" w:rsidRDefault="00264032" w:rsidP="00F95C57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เพื่อสร้างฐานลูกค้าและรักษาความสัมพันธ์อันดีอย่างต่อเนื่อง กลุ่มเมเจอร์ ซีนีเพล็กซ์ ได้ดำเนินกลยุทธ์การตลาดเชิงรุกกับลูกค้า แผนการตลาดที่มีความรวดเร็วและมีความคล่องตัวในการปรับเปลี่ยนให้สอดคล้องกับสถานการณ์ตลาดที่เปลี่ยนแปลงอยู่เสมอรวมถึงแผนการทำการตลาด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Direct marketing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เพื่อขยายฐานลูกค้า กลยุทธ์การทำการตลาดเชิงรุกที่ใช้อยู่ในปัจจุบันประกอบด้วย</w:t>
      </w:r>
    </w:p>
    <w:p w:rsidR="00264032" w:rsidRPr="000B48A3" w:rsidRDefault="00264032" w:rsidP="00264032">
      <w:pPr>
        <w:numPr>
          <w:ilvl w:val="0"/>
          <w:numId w:val="8"/>
        </w:numPr>
        <w:tabs>
          <w:tab w:val="clear" w:pos="1494"/>
          <w:tab w:val="left" w:pos="2880"/>
        </w:tabs>
        <w:spacing w:after="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การนำเสนอสินค้าและบริการที่หลากหลาย รวมถึงจัดภาพยนตร์ที่ครบอรรถรสมากที่สุด</w:t>
      </w:r>
    </w:p>
    <w:p w:rsidR="00264032" w:rsidRPr="000B48A3" w:rsidRDefault="00264032" w:rsidP="00264032">
      <w:pPr>
        <w:numPr>
          <w:ilvl w:val="0"/>
          <w:numId w:val="8"/>
        </w:numPr>
        <w:tabs>
          <w:tab w:val="clear" w:pos="1494"/>
          <w:tab w:val="left" w:pos="2880"/>
        </w:tabs>
        <w:spacing w:after="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งานบริการที่ประทับใจระดับมาตรฐานโรงแรม ที่เข้าใจลูกค้า</w:t>
      </w:r>
    </w:p>
    <w:p w:rsidR="00264032" w:rsidRPr="000B48A3" w:rsidRDefault="00264032" w:rsidP="00264032">
      <w:pPr>
        <w:numPr>
          <w:ilvl w:val="0"/>
          <w:numId w:val="8"/>
        </w:numPr>
        <w:tabs>
          <w:tab w:val="clear" w:pos="1494"/>
          <w:tab w:val="left" w:pos="2880"/>
        </w:tabs>
        <w:spacing w:after="240"/>
        <w:ind w:left="2880" w:hanging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กิจกรรมส่งเสริมการขายอย่างต่อเนื่อง สามารถจำแนกออกได้เป็น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วิธีการ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กิจกรรมส่งเสริมการขายพิเศษเฉพาะช่วงเทศกาลต่างๆ เช่น ช่วงปิดเทอม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ช่วงปลายปี เป็นต้น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และกิจกรรมส่งเสริมกา</w:t>
      </w:r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ขายทั้งปี เช่น ทำบัตรอิเล็คโทรนิคแทนเงินสด เพื่อเพิ่มความสะดวกสบายแก่ลูกค้าในการเข้าชม และการซื้อบัตรชมภาพยนตร์ นอกจากนี้ ยังมีการทำกิจกรรมรอยัลตี้โปรแกรม (</w:t>
      </w:r>
      <w:r w:rsidR="00096FC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oyalty Program)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รวมถึงการทำโปรโมชั่นส่วนลดพิเศษบางช่วงเวลาอีกด้วย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strike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แบบที่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แบบเป็นของสะสม เช่น การแจกแฮนด์บิล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(Handbill)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แผ่นภาพ โฆษณาภาพยนตร์ที่ค่ายภาพยนตร์ผลิตออกมาเพื่อแจกให้กับผู้ชมภาพยนตร์ที่นิยมสะสมเป็นที่ระลึก </w:t>
      </w:r>
    </w:p>
    <w:p w:rsidR="00264032" w:rsidRPr="000B48A3" w:rsidRDefault="00264032" w:rsidP="00096FCB">
      <w:pPr>
        <w:tabs>
          <w:tab w:val="left" w:pos="3600"/>
        </w:tabs>
        <w:spacing w:after="0"/>
        <w:ind w:firstLine="28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แบบที่ 3)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แบบเป็นบัตรกำนัล เช่น บัตรกิ๊ฟ การ์ด ใช้แทนการส่งของขวัญให้แก่กันในเทศกาลต่างๆ และบัตรของขวัญสำหรับองค์กร ที่สามารถพิมพ์รูปภาพ หรือผลิตภัณฑ์ที่ต้องการได้ เพื่อมอบให้ลูกค้าหรือผู้มีอุปการคุณ</w:t>
      </w:r>
    </w:p>
    <w:p w:rsidR="00264032" w:rsidRPr="000B48A3" w:rsidRDefault="00264032" w:rsidP="00264032">
      <w:pPr>
        <w:pStyle w:val="Heading6"/>
        <w:numPr>
          <w:ilvl w:val="1"/>
          <w:numId w:val="7"/>
        </w:numPr>
        <w:tabs>
          <w:tab w:val="clear" w:pos="1789"/>
          <w:tab w:val="left" w:pos="2160"/>
        </w:tabs>
        <w:ind w:left="0" w:right="0" w:firstLine="1440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 w:val="0"/>
          <w:bCs w:val="0"/>
          <w:color w:val="000000" w:themeColor="text1"/>
          <w:sz w:val="28"/>
          <w:szCs w:val="28"/>
          <w:u w:val="single"/>
          <w:cs/>
        </w:rPr>
        <w:t>กลยุทธ์การสร้างพันธมิตรธุรกิจ</w:t>
      </w:r>
    </w:p>
    <w:p w:rsidR="00264032" w:rsidRPr="000B48A3" w:rsidRDefault="00264032" w:rsidP="00096FCB">
      <w:pPr>
        <w:spacing w:after="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ซีนีเพล็กซ์ให้ความสำคัญกับการสร้างความสัมพันธ์อันดีกับพันธมิตรธุรกิจ เช่นบริษัทตัวแทนจำหน่ายภาพยนตร์ กลุ่มเมเจอร์ ซีนีเพล็กซ์ให้ความร่วมมืออำนวยความสะดวกด้านสถานที่ในการทำโปรโมชั่นหนังแต่ละเรื่องจัดฉายหนังรอบปฐมทัศ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(Sneak Preview)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รวมทั้งการช่วยจัดโปรแกรมรอบฉายหนังให้เหมาะสมกับความนิยมของตลาด โดยแต่ละสาขาจะวางโปรแกรมหนังจำนวนรอบฉายของหนังแต่ละเรื่องไม่เหมือนกัน มีความยืดหยุ่นค่อนข้างมาก โดยหนังเรื่องใดที่มีกระแสความนิยมมากจะถูกวางรอบฉายจำนวนมากรอบ ในขณะเดียวกันหนังเรื่องใดที่เข้าฉายแต่ได้รับความนิยมจากผู้ชมต่ำก็จะถูกถอดจากโปรแกรมเร็ว ทั้งนี้เพื่อจะได้นำหนังเรื่องที่ได้รับความนิยมมากกว่าเข้าฉายแทนเพื่อให้สอดคล้องและตอบสนองได้ทันกับความต้องการของลูกค้า</w:t>
      </w:r>
    </w:p>
    <w:p w:rsidR="00264032" w:rsidRPr="000B48A3" w:rsidRDefault="00264032" w:rsidP="00264032">
      <w:pPr>
        <w:spacing w:after="24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พันธมิตรธุรกิจอีกประเภทที่สำคัญคือสปอนเซอร์ </w:t>
      </w:r>
      <w:r w:rsidR="00FC387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เป็นบริษัทเจ้าของสินค้าบริษัทใหญ่ ๆ และส่วนใหญ่เป็นบริษัทที่มีชื่อทางการค้าเป็นสากล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(International Brand)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และมีกลุ่มลูกค้าเป้าหมายกลุ่มเดียวกับลูกค้าของเมเจอร์ ซีนีเพล็กซ์ โดยโรงภาพยนตร์จะร่วมทำแผนการตลาดกับกลุ่มสปอนเซอร์อย่างต่อเนื่อง เช่นการทำโฆษณาบนจอภาพยนตร์และการทำโปรโมชั่นภายในพื้นที่สาขา เป็นต้น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9" w:name="_Toc527780424"/>
      <w:bookmarkStart w:id="20" w:name="_Toc527780640"/>
      <w:bookmarkStart w:id="21" w:name="_Toc527786108"/>
      <w:bookmarkStart w:id="22" w:name="_Toc527786210"/>
      <w:bookmarkStart w:id="23" w:name="_Toc527786269"/>
      <w:bookmarkStart w:id="24" w:name="_Toc52864130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  <w:bookmarkEnd w:id="19"/>
      <w:bookmarkEnd w:id="20"/>
      <w:bookmarkEnd w:id="21"/>
      <w:bookmarkEnd w:id="22"/>
      <w:bookmarkEnd w:id="23"/>
      <w:bookmarkEnd w:id="24"/>
    </w:p>
    <w:p w:rsidR="00264032" w:rsidRPr="000B48A3" w:rsidRDefault="00264032" w:rsidP="00FC387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เนื่องด้วยภาพยนตร์ที่เข้าฉายในปัจจุบันมีจำนวนมากและมีความหลากหลายของประเภทสูง มีภาพยนตร์ที่เหมาะกับผู้ชมทุกวัย ทำให้ฐานลูกค้าผู้ชมภาพยนตร์ค่อนข้างกว้าง กลุ่มลูกค้าของเมเจอร์ ซีนีเพล็กซ์จะครอบคลุมตั้งแต่วัยรุ่น วัยทำงาน วัยสูงอายุ และกลุ่มที่มาเป็นครอบครัว โดยกลุ่มวัยรุ่นและวัยทำงานจะมีความถี่ในการใช้บริการชมภาพยนตร์สูงกว่ากลุ่มอื่น ทั้งนี้อาจเนื่องมาจากความสะดวกด้านเวลาและความชอบดูภาพยนตร์หลากแนวกว่ากลุ่มลูกค้าอื่น</w:t>
      </w:r>
    </w:p>
    <w:p w:rsidR="00264032" w:rsidRPr="000B48A3" w:rsidRDefault="00264032" w:rsidP="00FC3871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นอกจากกลุ่มลูกค้าที่เป็นผู้นิยมชมภาพยนตร์ทั่วไป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(Moviegoers)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ได้ให้ความสำคัญกับการขยายฐานลูกค้าให้กว้างขึ้น โดยมีเป้าหมายขยายเข้าสู่กลุ่มผู้ที่ยังไม่นิยมชมภาพยนตร์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(Non-moviegoers)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หรือผู้ที่ยังไม่ชอบไปโรงภาพยนตร์ซึ่งบริษัทฯ เชื่อว่ายังมีอีกเป็นจำนวนมาก การทำการตลาดโดยใช้กลยุทธ์การเข้าถึงหรือ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Direct marketing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ชักชวนให้ลองใช้บริการ มีส่วนลด หากการทำการตลาดกับลูกค้ากลุ่มนี้สำเร็จจะสามารถทำให้กลุ่มเมเจอร์ ซีนีเพล็กซ์ เพิ่มฐานลูกค้าและจำนวนยอดขายให้กลุ่มเมเจอร์ ซีนีเพล็กซ์ ได้เป็นอย่างดี นอกเหนือจากการกระตุ้นยอดขายจากกลุ่ม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Moviegoers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ซึ่งนิยมติดตามชมภาพยนตร์เป็นประจำ</w:t>
      </w:r>
    </w:p>
    <w:p w:rsidR="00264032" w:rsidRPr="000B48A3" w:rsidRDefault="00264032" w:rsidP="00FC3871">
      <w:pPr>
        <w:pStyle w:val="Heading5"/>
        <w:tabs>
          <w:tab w:val="left" w:pos="1440"/>
        </w:tabs>
        <w:spacing w:after="12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25" w:name="_Toc527780425"/>
      <w:bookmarkStart w:id="26" w:name="_Toc527780641"/>
      <w:bookmarkStart w:id="27" w:name="_Toc527786109"/>
      <w:bookmarkStart w:id="28" w:name="_Toc527786211"/>
      <w:bookmarkStart w:id="29" w:name="_Toc527786270"/>
      <w:bookmarkStart w:id="30" w:name="_Toc528641307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ช่องทางการจำหน่าย</w:t>
      </w:r>
      <w:bookmarkEnd w:id="25"/>
      <w:bookmarkEnd w:id="26"/>
      <w:bookmarkEnd w:id="27"/>
      <w:bookmarkEnd w:id="28"/>
      <w:bookmarkEnd w:id="29"/>
      <w:bookmarkEnd w:id="30"/>
    </w:p>
    <w:p w:rsidR="00264032" w:rsidRDefault="00264032" w:rsidP="00044F76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การจำหน่ายตั๋วเข้าชมภาพยนตร์ผ่านช่องจำหน่ายตั๋ว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(Box Office)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บริเวณด้านโรงภาพยนตร์ เป็นวิธีเดิมที่ยังคงเป็นที่นิยมใช้อยู่ในปัจจุบัน เพื่อเป็นการอำนวยความสะดวกให้แก่ลูกค้าในการซื้อตั๋วเข้าชมภาพยนตร์ และลดระยะเวลาในการรอซื้อตั๋วที่จุดจำหน่ายตั๋ว เมเจอร์ ซีนีเพล็กซ์ ได้จัดให้มีช่องทางการจอง และ/หรือ จำหน่ายตั๋ว</w:t>
      </w:r>
      <w:r w:rsidR="00FC387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ที่หลากหลาย ได้แก่</w:t>
      </w:r>
    </w:p>
    <w:p w:rsidR="00FC3871" w:rsidRPr="000B48A3" w:rsidRDefault="00FC3871" w:rsidP="00044F76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044F76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Call Center (Movie Line)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ที่เบอร์ 0-2515-5555 </w:t>
      </w:r>
    </w:p>
    <w:p w:rsidR="00264032" w:rsidRPr="000B48A3" w:rsidRDefault="00264032" w:rsidP="00044F76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เว็บไซต์ของเมเจอร์ซีนีเพล็กซ์ที่ </w:t>
      </w:r>
      <w:hyperlink r:id="rId17" w:history="1">
        <w:r w:rsidRPr="000B48A3">
          <w:rPr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อีจีวี 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www.egv.com,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พารากอนซีนีเพล็กซ์ที่ </w:t>
      </w:r>
      <w:hyperlink r:id="rId18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</w:rPr>
          <w:t>www.paragoncineplex.com</w:t>
        </w:r>
      </w:hyperlink>
      <w:r w:rsidR="00D00C4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 เอสพลา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นาดซีนีเพล็กซ์ ที่ </w:t>
      </w:r>
      <w:hyperlink r:id="rId19" w:history="1">
        <w:r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  <w:u w:val="none"/>
          </w:rPr>
          <w:t>www.esplanadecineplex.com</w:t>
        </w:r>
      </w:hyperlink>
    </w:p>
    <w:p w:rsidR="00264032" w:rsidRPr="000B48A3" w:rsidRDefault="00264032" w:rsidP="00264032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เคาน์เตอร์เซอร์วิส</w:t>
      </w:r>
    </w:p>
    <w:p w:rsidR="00264032" w:rsidRPr="000B48A3" w:rsidRDefault="00264032" w:rsidP="00264032">
      <w:pPr>
        <w:numPr>
          <w:ilvl w:val="0"/>
          <w:numId w:val="9"/>
        </w:numPr>
        <w:tabs>
          <w:tab w:val="clear" w:pos="1500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เครื่องจำหน่ายตั๋วอัตโนมัติ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E – Ticket)</w:t>
      </w:r>
    </w:p>
    <w:p w:rsidR="00264032" w:rsidRPr="000B48A3" w:rsidRDefault="00967853" w:rsidP="00264032">
      <w:pPr>
        <w:tabs>
          <w:tab w:val="left" w:pos="2160"/>
        </w:tabs>
        <w:spacing w:after="0"/>
        <w:ind w:left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Mobile Application</w:t>
      </w:r>
      <w:r w:rsidR="00FD6A5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,Line Pay</w:t>
      </w:r>
    </w:p>
    <w:p w:rsidR="00967853" w:rsidRPr="000B48A3" w:rsidRDefault="00967853" w:rsidP="00264032">
      <w:pPr>
        <w:tabs>
          <w:tab w:val="left" w:pos="2160"/>
        </w:tabs>
        <w:spacing w:after="0"/>
        <w:ind w:left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4"/>
        <w:spacing w:before="0" w:after="0"/>
        <w:ind w:left="720" w:hanging="152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31" w:name="_Toc528641308"/>
      <w:r w:rsidRPr="000B48A3">
        <w:rPr>
          <w:rFonts w:asciiTheme="majorBidi" w:hAnsiTheme="majorBidi" w:cstheme="majorBidi"/>
          <w:color w:val="000000" w:themeColor="text1"/>
          <w:szCs w:val="28"/>
        </w:rPr>
        <w:t>1.2.2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  <w:bookmarkEnd w:id="31"/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32" w:name="_Toc527786139"/>
      <w:bookmarkStart w:id="33" w:name="_Toc527786241"/>
      <w:bookmarkStart w:id="34" w:name="_Toc527786300"/>
      <w:bookmarkStart w:id="35" w:name="_Toc528641309"/>
      <w:bookmarkStart w:id="36" w:name="_Toc521904967"/>
      <w:bookmarkStart w:id="37" w:name="_Toc527780145"/>
      <w:bookmarkStart w:id="38" w:name="_Toc527780426"/>
      <w:bookmarkStart w:id="39" w:name="_Toc527780642"/>
      <w:bookmarkStart w:id="40" w:name="_Toc527786110"/>
      <w:bookmarkStart w:id="41" w:name="_Toc527786212"/>
      <w:bookmarkStart w:id="42" w:name="_Toc52778627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bookmarkEnd w:id="32"/>
      <w:bookmarkEnd w:id="33"/>
      <w:bookmarkEnd w:id="34"/>
      <w:bookmarkEnd w:id="35"/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มูลค่าตลาดภาพยนตร์</w:t>
      </w:r>
    </w:p>
    <w:p w:rsidR="00264032" w:rsidRPr="000B48A3" w:rsidRDefault="00264032" w:rsidP="009B2C54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มูลค่าตลาดภาพยนตร์ที่เข้าฉายในโรงภาพยนตร์ในปี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255</w:t>
      </w:r>
      <w:r w:rsidR="00FC3871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ที่ผ่านมา มีมูลค่ารวมทั้งสิ้นโดยประมาณ </w:t>
      </w:r>
      <w:r w:rsidR="005B354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เป็นส่วนของมูลค่าตลาดภาพยนตร์ในเขตกรุงเทพมหานครที่ใช้ระบบส่วนแบ่งรายได้จากค่าขายตั๋วหนัง ประมาณร้อยละ </w:t>
      </w:r>
      <w:r w:rsidR="00923F97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ของมูลค่าตลาดรวม ส่วนที่เหลืออีกร้อยละ </w:t>
      </w:r>
      <w:r w:rsidR="00923F97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เป็นมูลค่าตลาดภาพยนตร์ที่จำหน่ายผ่านระบบสายหนังในต่างจังหวัด </w:t>
      </w:r>
    </w:p>
    <w:p w:rsidR="00264032" w:rsidRDefault="00264032" w:rsidP="009B2C54">
      <w:pPr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มูลค่าตลาดภาพยนตร์ในปี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255</w:t>
      </w:r>
      <w:r w:rsidR="00923F97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F194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ยังคงปรับตัวขึ้นอย่างต่อเนื่อง ซึ่งมีปัจจัยหนุนมาจาก</w:t>
      </w:r>
      <w:r w:rsidR="00923F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ภาพยนตร์ไทยที่ได้รับความนิยมมากในช่วงครึ่งปีแรกของปี ได้แก่เรื่อง หลวงพี่แจ๊ส </w:t>
      </w:r>
      <w:r w:rsidR="00923F9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4G </w:t>
      </w:r>
      <w:r w:rsidR="00923F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ซึ่งเป็นที่นิยมในต่างจังหวัดเป็นอย่างมาก ตอบโจทย์การมุ่งเน้นขยายไปสู่ภูมิภาคของบริษัท</w:t>
      </w:r>
      <w:r w:rsidR="00923F9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เพื่อรองรับผู้ชมให้ครอบคลุมทุกพื้นที่</w:t>
      </w:r>
      <w:r w:rsidR="00923F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และรวมถึง</w:t>
      </w:r>
      <w:r w:rsidR="002F194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เข้าฉายภาพยนตร์ต่างชาติฟอร์มใหญ่ที่ส่วนใหญ่เป็นภาพยนตร์ที่เป็นภาคต่อจากภาพยนตร์ที่เคยเข้าฉายและประสบความสำเร็จ ซึ่งมีฐานผู้ชมภาพยนตร์อยู่แล้ว </w:t>
      </w:r>
      <w:r w:rsidR="0014270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ส่งผลให้ธุรกิจโรงภาพยนตร์มีแนวโน้มเติบโตโดดเด่น</w:t>
      </w:r>
    </w:p>
    <w:p w:rsidR="009B2C54" w:rsidRPr="000B48A3" w:rsidRDefault="009B2C54" w:rsidP="009B2C54">
      <w:pPr>
        <w:spacing w:after="0"/>
        <w:ind w:firstLine="144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โอกาสเติบโตของธุรกิจโรงภาพยนตร์</w:t>
      </w:r>
    </w:p>
    <w:p w:rsidR="00264032" w:rsidRPr="000B48A3" w:rsidRDefault="00264032" w:rsidP="00264032">
      <w:pPr>
        <w:numPr>
          <w:ilvl w:val="0"/>
          <w:numId w:val="10"/>
        </w:numPr>
        <w:tabs>
          <w:tab w:val="clear" w:pos="257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โอกาสเติบโตของธุรกิจโรงภาพยนตร์สามารถประเมินได้จากตัวชี้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(Indicator)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ทางธุรกิจได้แก่จำนวนประชากรต่อโรง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(Population Per Screen)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โดยบริษัทฯ คาดว่าประชากรในประเทศไทย จำนวนประมาณ </w:t>
      </w:r>
      <w:r w:rsidR="00923F97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ล้านคนเฉลี่ยจำนวนประชากรต่อโรง (</w:t>
      </w:r>
      <w:r w:rsidR="0062438B">
        <w:rPr>
          <w:rFonts w:asciiTheme="majorBidi" w:hAnsiTheme="majorBidi" w:cstheme="majorBidi"/>
          <w:color w:val="000000" w:themeColor="text1"/>
          <w:sz w:val="28"/>
          <w:szCs w:val="28"/>
        </w:rPr>
        <w:t>1,0</w:t>
      </w:r>
      <w:r w:rsidR="00873361">
        <w:rPr>
          <w:rFonts w:asciiTheme="majorBidi" w:hAnsiTheme="majorBidi" w:cstheme="majorBidi"/>
          <w:color w:val="000000" w:themeColor="text1"/>
          <w:sz w:val="28"/>
          <w:szCs w:val="28"/>
        </w:rPr>
        <w:t>11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โรง) อยู่ที่ระดับประมาณ </w:t>
      </w:r>
      <w:r w:rsidR="00873361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,000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คนต่อโรง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มีระดับราคาตั๋วเฉลี่ย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(Average ticket price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เท่ากับประมาณ </w:t>
      </w:r>
      <w:r w:rsidR="00026D39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ดอลลาร์สหรัฐฯ ซึ่งเมื่อเทียบกับตัวเลขของประเทศเกาหลีใต้ ที่มีจำนวนประชากรประมาณ 50 ล้านคน เฉลี่ยจำนวนประชากรต่อโรง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5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คนต่อโรง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 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มีระดับราคาตั๋วเฉลี่ยเท่ากับประมาณ </w:t>
      </w:r>
      <w:r w:rsidR="00026D39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ดอลลาร์สหรัฐฯ จำนวนตั๋วภาพยนตร์ที่ขายได้ในปี 255</w:t>
      </w:r>
      <w:r w:rsidR="00026D39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ในประเทศเกาหลีใต้ มีจำนวนประมาณทั้งสิ้น 2</w:t>
      </w:r>
      <w:r w:rsidR="00026D39">
        <w:rPr>
          <w:rFonts w:asciiTheme="majorBidi" w:hAnsiTheme="majorBidi" w:cstheme="majorBidi"/>
          <w:color w:val="000000" w:themeColor="text1"/>
          <w:sz w:val="28"/>
          <w:szCs w:val="28"/>
        </w:rPr>
        <w:t>17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ล้านใบ ในขณะที่ประเทศไทยมีจำนวนประมาณ 40 ล้านใบ ซึ่ง เปรียบเทียบกับประเทศเกาหลีใต้แล้วแสดงให้เห็นว่าประเทศไทยยังมีภาวะจำนวนโรงภาพยนตร์น้อยกว่าจำนวนประชากร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Under Screen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คือมีจำนวนภาพยนตร์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(Software)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ที่ผลิตออกมาและรอจะเข้าฉายในโรงภาพยนตร์รอบแรกมากกว่าจำนวนโรงภาพยนตร์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(Hardware)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ที่รองรับ ทำให้ภาพยนตร์แต่ละเรื่องมีระยะเวลาการเข้าฉายและจำนวนรอบที่ฉายในโรงภาพยนตร์ได้ระยะเวลาจำกัดโดยเฉลี่ยประมาณ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2–3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สัปดาห์ ระยะเวลาการฉายและจำนวนรอบฉายจะเพิ่มขึ้นหรือลดลง ขึ้นอยู่กับความนิยมของภาพยนตร์เรื่องนั้นๆ เปรียบเทียบกับความนิยมของหนังเรื่องอื่นที่มีกำหนดการเข้าฉายในช่วงเดียวกันเป็นปัจจัยสำคัญ และเมื่อพิจารณาเปรียบเทียบจำนวนภาพยนตร์ที่ผลิตในต่างประเทศ โดยเฉพาะภาพยนตร์จากฮอลลีวูดที่มีจำนวนสูงถึงปีละประมาณกว่า </w:t>
      </w:r>
      <w:r w:rsidR="00AE05E1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00 </w:t>
      </w:r>
      <w:r w:rsidR="00591DA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เรื่อง กับจำนวนภาพยนตร์ที่สามารถนำเข้ามาฉายในประเทศได้เพียงปีละประมาณ 200-300 เรื่อง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0B48A3" w:rsidRDefault="00264032" w:rsidP="00264032">
      <w:pPr>
        <w:numPr>
          <w:ilvl w:val="0"/>
          <w:numId w:val="10"/>
        </w:numPr>
        <w:tabs>
          <w:tab w:val="clear" w:pos="257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ในภาคเอกชน หลายๆ บริษัทนอกจากจะได้เพิ่มการลงทุนในอุตสาหกรรมภาพยนตร์มากขึ้น ทั้งในส่วนของจำนวนภาพยนตร์ไทยที่เพิ่มขึ้นจากหลายๆ ค่าย เช่น ไฟว์สตาร์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 G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H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559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สหมงคลฟิล์ม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 M39 ,Talent One</w:t>
      </w:r>
      <w:r w:rsidR="00987B4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87B4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,Transformation film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และค่ายใหม่อย่าง 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TMoment</w:t>
      </w:r>
      <w:r w:rsidR="00987B4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ที่แยกตัวมาจาก 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GTH </w:t>
      </w:r>
      <w:r w:rsidR="0082377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 </w:t>
      </w:r>
      <w:r w:rsidR="0082377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CJ Major Entertainment </w:t>
      </w:r>
      <w:r w:rsidR="0009362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ทำให้เกิดจำนวนผู้ผลิตที่มีความรู้และประสบการณ์เพิ่มขึ้นในตลาดภาพยนตร์ไทย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และยังเน้นในด้านคุณภาพให้มากขึ้นด้วย ทั้งในส่วนของงบประมาณการถ่ายทำ สถานที่ถ่ายทำภาพยนตร์ที่มีขนาดใหญ่ และได้มาตรฐานสูงขึ้นเทียบชั้นได้กับ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Hollywood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ในสหรัฐอเมริกา ซึ่งทำให้สัดส่วนรายได้จากภาพยนตร์ไทยมีสัดส่วน</w:t>
      </w:r>
      <w:r w:rsidR="007148A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อยู่ที่ประมาณ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ร้อยละ 40 ของรายได้รวมในอุตสาหกรรม  ในขณะที่ภาครัฐได้พยายามส่งเสริมให้ผู้สร้างภาพยนตร์ต่างชาติเข้ามาลงทุนใช้ประเทศไทยเป็นสถานที่ถ่ายทำภาพยนตร์ ซึ่งสัญญาณต่างๆ เหล่านี้น่าจะเป็นผลดีต่อธุรกิจในทางตรง และในระยะยาวต่อไป</w:t>
      </w:r>
    </w:p>
    <w:p w:rsidR="00264032" w:rsidRPr="000B48A3" w:rsidRDefault="00264032" w:rsidP="003624E3">
      <w:pPr>
        <w:numPr>
          <w:ilvl w:val="0"/>
          <w:numId w:val="10"/>
        </w:numPr>
        <w:tabs>
          <w:tab w:val="clear" w:pos="2574"/>
          <w:tab w:val="left" w:pos="2160"/>
        </w:tabs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ในต่างจังหวัดของประเทศไทย มีเพียงไม่กี่จังหวัดที่มีโรงหนังแบบ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Multiplex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ส่วนใหญ่แล้วจะเป็นโรงหนังรุ่นเก่า ที่มีสภาพค่อนข้างทรุดโทรม ไม่ทันสมัย ทำให้ทางกลุ่มเมเจอร์ ซีนีเพล็กซ์ ประเมินว่าโอกาสในการขยายการเติบโตไปในต่างจังหวัด โดยเฉพาะหัวเมืองใหญ่ของประเทศไทยนั้น ยังมีโอกาสอีกสูง นอกจากนั้นประชากรในต่างจังหวัดมีกำลังซื้อสูง และขาดความบันเทิงในรูปแบบโรงภาพยนตร์ที่ทันสมัย ได้มาตรฐาน ทำให้ความต้องการที่จะได้รับความบันเทิงในรูปแบบนี้มีสูงมากด้วย</w:t>
      </w:r>
    </w:p>
    <w:p w:rsidR="009B2C54" w:rsidRDefault="00264032" w:rsidP="009B2C54">
      <w:pPr>
        <w:spacing w:after="0"/>
        <w:ind w:left="1136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จากที่กล่าวมาข้างต้น ทำให้กลุ่มเมเจอร์ ซีนีเพล็กซ์ ประเมินว่าโอกาสการเติบโตในธุรกิจโรงภาพยนตร์</w:t>
      </w:r>
    </w:p>
    <w:p w:rsidR="00264032" w:rsidRDefault="00264032" w:rsidP="009B2C54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ภายในประเทศยังมีอีกมาก จากการที่หลายๆ ฝ่ายเข้ามาลงทุน และสนับสนุนอุตสาหกรรมภาพยนตร์ภายในประเทศ โดยเฉพาะอย่างยิ่งโรงภาพยนตร์ซึ่งถือเป็นส่วนหนึ่งของอุตสาหกรรม และเป็นตัวหลักสำหรับวงการภาพยนตร์ทั้งภายในประเทศ และทั่วโลกที่ต้องอาศัยช่องทางนี้ในการเผยแพร่ผลงานภาพยนตร์เป็นลำดับแรกก่อนจึงจะเผยแพร่ไปสู่ธุรกิจอื่นๆ ในลำดับถัดไป ดังนั้นโรงภาพยนตร์จึงจำเป็นต้องมีมาตรฐานสูงด้านสถานที่ และระบบเทคโนโลยี เพื่อตอบสนองความต้องการของผู้ชม ดังนั้นบริษัทฯ จึงยังคงนโยบายในการขยายเข้าสู่พื้นที่ในเขตปริมณฑลและในต่างจังหวัด เพื่อทำให้ลูกค้าได้รับความสะดวกในการไปชมภาพยนตร์มากยิ่งขึ้น</w:t>
      </w:r>
    </w:p>
    <w:p w:rsidR="009B2C54" w:rsidRPr="000B48A3" w:rsidRDefault="009B2C54" w:rsidP="009B2C54">
      <w:pPr>
        <w:spacing w:after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43" w:name="_Toc528641310"/>
      <w:bookmarkStart w:id="44" w:name="_Toc527786140"/>
      <w:bookmarkStart w:id="45" w:name="_Toc527786242"/>
      <w:bookmarkStart w:id="46" w:name="_Toc527786301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ผู้ประกอบการ</w:t>
      </w:r>
      <w:bookmarkEnd w:id="43"/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คู่แข่งขัน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)</w:t>
      </w:r>
    </w:p>
    <w:p w:rsidR="00264032" w:rsidRPr="000B48A3" w:rsidRDefault="00264032" w:rsidP="00FD76E9">
      <w:pPr>
        <w:spacing w:after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ผู้ประกอบการในธุรกิจโรงภาพยนตร์ระบบมัลติเพล็กซ์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(Multiplex) </w:t>
      </w:r>
      <w:r w:rsidR="007148A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ในประเทศไทย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 มี 2 รายหลัก ดังนี้ </w:t>
      </w: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/>
      </w:tblPr>
      <w:tblGrid>
        <w:gridCol w:w="2473"/>
        <w:gridCol w:w="2597"/>
        <w:gridCol w:w="1490"/>
        <w:gridCol w:w="2682"/>
      </w:tblGrid>
      <w:tr w:rsidR="00264032" w:rsidRPr="00D36E7F" w:rsidTr="00656793">
        <w:trPr>
          <w:tblHeader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ชื่อโรงภาพยนตร์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pStyle w:val="IndexHeading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บริษัทผู้ประกอบการ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จำนวนสาขา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จำนวนโรงภาพยนตร์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*</w:t>
            </w:r>
          </w:p>
        </w:tc>
      </w:tr>
      <w:tr w:rsidR="00264032" w:rsidRPr="00D36E7F" w:rsidTr="00656793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อีจีวี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พารากอน ซีนีเพล็กซ์ และเอสพลานาด ซีนีเพล็กซ์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264032" w:rsidP="00656793">
            <w:pPr>
              <w:pStyle w:val="IndexHeading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 และบริษัทย่อย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3624E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4032" w:rsidRPr="000B48A3" w:rsidRDefault="003624E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678</w:t>
            </w:r>
          </w:p>
        </w:tc>
      </w:tr>
      <w:tr w:rsidR="00264032" w:rsidRPr="00D36E7F" w:rsidTr="00656793">
        <w:trPr>
          <w:trHeight w:val="205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FD76E9" w:rsidP="002C02B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เอส เอฟ เวิล์ด</w:t>
            </w:r>
            <w:r w:rsidR="002C02B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เอส เอฟ เอ็กซ์ และ เอส เอฟ ซีนี</w:t>
            </w:r>
            <w:r w:rsidR="002640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ม่า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264032" w:rsidP="00B417F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 w:rsidR="00FD76E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เอส เอฟ </w:t>
            </w:r>
            <w:r w:rsidR="00B417F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คอร์ปอเรชั่น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3624E3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713E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2" w:rsidRPr="000B48A3" w:rsidRDefault="00713EC0" w:rsidP="002C02B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344</w:t>
            </w:r>
          </w:p>
        </w:tc>
      </w:tr>
    </w:tbl>
    <w:p w:rsidR="00264032" w:rsidRPr="000B48A3" w:rsidRDefault="00264032" w:rsidP="002640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บริษัทตัวแทนจำหน่ายภาพยนตร์และเว็บไซด์ของบริษัทฯ</w:t>
      </w:r>
    </w:p>
    <w:bookmarkEnd w:id="44"/>
    <w:bookmarkEnd w:id="45"/>
    <w:bookmarkEnd w:id="46"/>
    <w:p w:rsidR="00264032" w:rsidRPr="000B48A3" w:rsidRDefault="00264032" w:rsidP="00A07EA9">
      <w:pPr>
        <w:spacing w:before="240"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เนื่องด้วยลักษณะเฉพาะของการประกอบธุรกิจโรงภาพยนตร์ที่ต้องอาศัยประสบการณ์ในธุรกิจเป็นสำคัญ อีกทั้งขนาดของเงินลงทุนจำนวนมากและทำเลที่ตั้งสาขาที่เหมาะสมทางเศรษฐกิจที่ค่อนข้างจำกัด ทำให้ผู้ประกอบการในธุรกิจล้วนเป็นรายเดิมที่อยู่ในวงการเท่านั้นและเป็นการยากสำหรับรายใหม่จะเข้ามาเริ่มธุรกิจ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47" w:name="_Toc527786141"/>
      <w:bookmarkStart w:id="48" w:name="_Toc527786243"/>
      <w:bookmarkStart w:id="49" w:name="_Toc527786302"/>
      <w:bookmarkStart w:id="50" w:name="_Toc52864131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ส่วนแบ่งตลาด</w:t>
      </w:r>
    </w:p>
    <w:p w:rsidR="00264032" w:rsidRPr="000B48A3" w:rsidRDefault="00264032" w:rsidP="00A07EA9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ปัจจุบันโรงภาพยนตร์เมเจอร์ ซีนีเพล็กซ์ และอีจีวีมีส่วนแบ่งตลาดรวมกัน </w:t>
      </w:r>
      <w:r w:rsidR="00A07EA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คาดว่าประมาณ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8E62FD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cs/>
        </w:rPr>
        <w:footnoteReference w:id="1"/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ส่วนที่เหลืออีกประมาณร้อยละ </w:t>
      </w:r>
      <w:r w:rsidR="008E62F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 เป็นของโรงภาพยนตร์รายอื่นอีกจำนวนหลายราย ทั้งนี้ส่วนแบ่งตลาดจะวัดจากยอดขายตั๋วภาพยนตร์แต่ละเรื่องเฉพาะในรอบสัปดาห์แรกที่เข้าฉาย</w:t>
      </w:r>
    </w:p>
    <w:p w:rsidR="00A07EA9" w:rsidRPr="000B48A3" w:rsidRDefault="00A07EA9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แนวโน้มภาวะการแข่งขัน</w:t>
      </w:r>
      <w:bookmarkEnd w:id="47"/>
      <w:bookmarkEnd w:id="48"/>
      <w:bookmarkEnd w:id="49"/>
      <w:bookmarkEnd w:id="50"/>
    </w:p>
    <w:p w:rsidR="00264032" w:rsidRPr="000B48A3" w:rsidRDefault="00264032" w:rsidP="006F0366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ประเมินภาวะการแข่งขันในธุรกิจโรงภาพยนตร์ปี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A84411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จะเป็นการแข่งขันกันในโรงภาพยนตร์ในระบบมัลติเพล็กซ์ และระบบดิจิตอล สามมิติ ซึ่งเป็นที่นิยมของลูกค้าผู้ชมภาพยนตร์ในปัจจุบัน โดยรูปแบบการแข่งขันนอกจากจะเป็นการเร่งพัฒนาระบบเทคโนโลยีภาพและเสียงแล้ว ยังเป็นเรื่องการปรับปรุงตกแต่งสถานที่บริการให้ทันสมัย สอดคล้องกับความนิยมที่ปรับเปลี่ยนอย่างรวดเร็วของลูกค้า  การอำนวยความสะดวกแก่ลูกค้าในการเข้าถึงบริการของบริษัทฯ รวมถึงการขยายสาขาเข้าสู่พื้นที่ทำเลในเขตกรุงเทพฯรอบนอกและต่างจังหวัดมากขึ้นแนวโน้มการแข่งขันจะมุ่งเน้นไปยังการสร้างความสัมพันธ์ที่ดีกับลูกค้าในระยะยาวมากกว่า</w:t>
      </w:r>
    </w:p>
    <w:p w:rsidR="00264032" w:rsidRPr="000B48A3" w:rsidRDefault="00264032" w:rsidP="006F0366">
      <w:pPr>
        <w:pStyle w:val="Heading4"/>
        <w:tabs>
          <w:tab w:val="left" w:pos="720"/>
        </w:tabs>
        <w:spacing w:before="0" w:after="12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51" w:name="_Toc528641313"/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>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36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</w:t>
      </w:r>
      <w:bookmarkEnd w:id="37"/>
      <w:bookmarkEnd w:id="38"/>
      <w:bookmarkEnd w:id="39"/>
      <w:bookmarkEnd w:id="40"/>
      <w:bookmarkEnd w:id="41"/>
      <w:bookmarkEnd w:id="42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ร</w:t>
      </w:r>
      <w:bookmarkEnd w:id="51"/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52" w:name="_Toc527780428"/>
      <w:bookmarkStart w:id="53" w:name="_Toc527780644"/>
      <w:bookmarkStart w:id="54" w:name="_Toc527786112"/>
      <w:bookmarkStart w:id="55" w:name="_Toc527786214"/>
      <w:bookmarkStart w:id="56" w:name="_Toc527786273"/>
      <w:bookmarkStart w:id="57" w:name="_Toc528641314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1.3.1</w:t>
      </w:r>
      <w:bookmarkEnd w:id="52"/>
      <w:bookmarkEnd w:id="53"/>
      <w:bookmarkEnd w:id="54"/>
      <w:bookmarkEnd w:id="55"/>
      <w:bookmarkEnd w:id="56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  <w:bookmarkEnd w:id="57"/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58" w:name="_Toc528641315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ภาพยนตร์</w:t>
      </w:r>
      <w:bookmarkEnd w:id="58"/>
    </w:p>
    <w:p w:rsidR="00264032" w:rsidRPr="000B48A3" w:rsidRDefault="00264032" w:rsidP="00A8441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โรงภาพยนตร์เมเจอร์ ซีนีเพล็กซ์ ไม่มีภาระต้นทุนในการจัดซื้อภาพยนตร์ ลักษณะการประกอบธุรกิจโรงภาพยนตร์จะเปิดรับภาพยนตร์เข้าฉาย จากทุกค่ายผู้ผลิตทั้งค่ายต่างประเทศและในประเทศ ผ่านบริษัทตัวแทนจำหน่ายภาพยนตร์ทั้งรายใหญ่และรายอิสระ โดยเป็นการเจรจาตกลงส่วนแบ่งรายได้จากยอดขายตั๋วเข้าชมภาพยนตร์ทั้งนี้ไม่มีข้อกำหนดเกี่ยวกับการห้ามฉาย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ในโรงภาพยนตร์เครืออื่น และยอดขาย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ตั๋วเข้าชมภาพยนตร์นั้นรวมส่วนที่เป็น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โปรโมชั่น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หรือส่วนลดของโรงภาพยนตร์ด้วย ในลักษณะเรื่องต่อเรื่องและโรงต่อโรง ไม่มีการทำสัญญาผูกพันระยะยาว อำนาจการต่อรองอัตราส่วนแบ่งรายได้จะอยู่บนพื้นฐานของประวัติยอดขายตั๋ว ผู้ประกอบการรายใดที่มีโรงภาพยนตร์จำนวนมาก ลูกค้าให้ความนิยมและมีประวัติการทำยอดขายตั๋วสูงอย่างต่อเนื่อง จะมีอำนาจการต่อรองส่วนแบ่งสูงตามไปด้วย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59" w:name="_Toc521904984"/>
      <w:bookmarkStart w:id="60" w:name="_Toc527780646"/>
      <w:bookmarkStart w:id="61" w:name="_Toc527786114"/>
      <w:bookmarkStart w:id="62" w:name="_Toc527786216"/>
      <w:bookmarkStart w:id="63" w:name="_Toc527786275"/>
      <w:bookmarkStart w:id="64" w:name="_Toc52864131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บริษัทตัวแทนจำหน่ายภาพยนตร์</w:t>
      </w:r>
      <w:bookmarkEnd w:id="59"/>
      <w:bookmarkEnd w:id="60"/>
      <w:bookmarkEnd w:id="61"/>
      <w:bookmarkEnd w:id="62"/>
      <w:bookmarkEnd w:id="63"/>
      <w:bookmarkEnd w:id="64"/>
    </w:p>
    <w:p w:rsidR="00264032" w:rsidRPr="000B48A3" w:rsidRDefault="00264032" w:rsidP="00A84411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บริษัทตัวแทนจำหน่ายภาพยนตร์สามารถจำแนกออกเป็น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กลุ่มหลักคือ กลุ่มบริษัทตัวแทนจำหน่าย และบริษัทผู้สร้างภาพยนตร์และจัดจำหน่าย</w:t>
      </w:r>
    </w:p>
    <w:p w:rsidR="00264032" w:rsidRPr="000B48A3" w:rsidRDefault="00264032" w:rsidP="00264032">
      <w:pPr>
        <w:numPr>
          <w:ilvl w:val="0"/>
          <w:numId w:val="6"/>
        </w:numPr>
        <w:tabs>
          <w:tab w:val="clear" w:pos="185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บริษัทตัวแทนจำหน่ายภาพยนตร์มี 2 กลุ่ม คือ</w:t>
      </w:r>
    </w:p>
    <w:p w:rsidR="00264032" w:rsidRPr="000B48A3" w:rsidRDefault="00264032" w:rsidP="00264032">
      <w:pPr>
        <w:numPr>
          <w:ilvl w:val="1"/>
          <w:numId w:val="6"/>
        </w:numPr>
        <w:tabs>
          <w:tab w:val="clear" w:pos="2574"/>
          <w:tab w:val="left" w:pos="2880"/>
        </w:tabs>
        <w:spacing w:after="240"/>
        <w:ind w:left="0"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บริษัทตัวแทนจำหน่ายภาพยนตร์รายใหญ่คิดเป็นสัดส่วนร้อยละ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โดยส่วนใหญ่จะเป็นบริษัทในเครือของบริษัทผู้ผลิตภาพยนตร์ในต่างประเทศ ได้แก่ บริษัทโซนี่ พิคเจอร์ส รีลิสซิ่ง วอลท์ ดิสนีย์ สตูดิโอ (ประเทศไทย) จำกัด บริษัท ยูไนเต็ด อินเตอร์เนชั่นแนล พิคเจอร์ส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ฟาร์อีสต์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จำกัดและ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Warner Brothers (FE), Inc</w:t>
      </w:r>
    </w:p>
    <w:p w:rsidR="00264032" w:rsidRPr="000B48A3" w:rsidRDefault="00264032" w:rsidP="00A84411">
      <w:pPr>
        <w:numPr>
          <w:ilvl w:val="1"/>
          <w:numId w:val="6"/>
        </w:numPr>
        <w:tabs>
          <w:tab w:val="clear" w:pos="2574"/>
          <w:tab w:val="left" w:pos="2880"/>
        </w:tabs>
        <w:spacing w:after="0"/>
        <w:ind w:left="0"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บริษัทตัวแทนจำหน่ายอิสระคิดเป็นสัดส่วนร้อยละ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โดยส่วนใหญ่ไม่ได้เป็นบริษัทในเครือของบริษัทผลิตรายใด แต่จะเป็นผู้ซึ่งจะนำเข้าหนังจากต่างประเทศ หรือผู้ที่จัดหาหนังภายในประเทศเอง โดย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จะทำธุรกิจในลักษณะซื้อลิขสิทธิ์ภาพยนตร์จากบริษัทผู้ผลิตหรือผู้สร้างภาพยนตร์ จากตลาดค้าภาพยนตร์ในต่างประเทศ เช่น เทศกาลภาพยนตร์เมืองคานส์ หรือจากผู้สร้างภาพยนตร์รายเล็กภายในประเทศทั่วไป โดยอาศัยเน็ตเวิร์คที่มีอยู่ในการดำเนินธุรกิจ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264032" w:rsidRPr="000B48A3" w:rsidRDefault="00264032" w:rsidP="00A84411">
      <w:pPr>
        <w:numPr>
          <w:ilvl w:val="0"/>
          <w:numId w:val="6"/>
        </w:numPr>
        <w:tabs>
          <w:tab w:val="clear" w:pos="185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บริษัทผู้สร้างภาพยนตร์ไทยและจัดจำหน่าย</w:t>
      </w:r>
    </w:p>
    <w:p w:rsidR="00264032" w:rsidRPr="000B48A3" w:rsidRDefault="00264032" w:rsidP="00264032">
      <w:pPr>
        <w:spacing w:after="240"/>
        <w:ind w:firstLine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บริษัทผู้สร้างภาพยนตร์ไทย มีผู้ที่เข้ามาในวงการผลิตภาพยนตร์เพิ่มขึ้นหลายค่าย เช่น กลุ่มของบริษัท อาร์เอส โปรโมชั่น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กลุ่มของบริษัทแกรมมี่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กลุ่มในเครือสถานีโทรทัศน์ช่อง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กลุ่มไฟว์สตาร์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กลุ่มสหมงคลฟิล์ม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กลุ่มบริษัท โมโน กรุ้ป 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รวมถึงบริษัทในกลุ่มของบริษัทเมเจอร์ อาทิเช่น 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M39 ,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ทาเล้นท์ วัน</w:t>
      </w:r>
      <w:r w:rsidR="00247F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ทรานฟอร์เมชั่น ฟิล์ม</w:t>
      </w:r>
      <w:r w:rsidR="00C6335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และ ซีเจ เมเจอร์ เอ็นเตอร์เทนเม้นท์</w:t>
      </w:r>
      <w:r w:rsidR="00834C4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เป็นต้น ซึ่งแนวโน้มก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ารที่ธุรกิจภาพยนตร์ไทยมีการเติบโ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ตค่อนข้างสูง จึงมีหลายค่ายที่เข้าสู่ธุรกิจนี้เพื่อใช้ประโยชน์ในทรัพยากรที่มีอยู่เ</w:t>
      </w:r>
      <w:r w:rsidR="002923C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พิ่มช่องทางธุรกิจด้วย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65" w:name="_Toc521904968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1.3.2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C6335D" w:rsidRPr="000B48A3" w:rsidRDefault="00C6335D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3"/>
        <w:spacing w:before="0" w:after="240"/>
        <w:ind w:left="720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66" w:name="_Toc527780146"/>
      <w:bookmarkStart w:id="67" w:name="_Toc527780430"/>
      <w:bookmarkStart w:id="68" w:name="_Toc527780649"/>
      <w:bookmarkStart w:id="69" w:name="_Toc527786117"/>
      <w:bookmarkStart w:id="70" w:name="_Toc527786219"/>
      <w:bookmarkStart w:id="71" w:name="_Toc527786278"/>
      <w:bookmarkStart w:id="72" w:name="_Toc528641320"/>
      <w:bookmarkStart w:id="73" w:name="_Toc521904974"/>
      <w:bookmarkStart w:id="74" w:name="_Toc527780150"/>
      <w:bookmarkStart w:id="75" w:name="_Toc527780441"/>
      <w:bookmarkStart w:id="76" w:name="_Toc527780660"/>
      <w:bookmarkStart w:id="77" w:name="_Toc527786128"/>
      <w:bookmarkStart w:id="78" w:name="_Toc527786230"/>
      <w:bookmarkStart w:id="79" w:name="_Toc527786289"/>
      <w:bookmarkEnd w:id="65"/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 xml:space="preserve">ธุรกิจโบว์ลิ่ง และคาราโอเกะ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  <w:t>(Bowling &amp; Karaoke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ด้วยการวางกลยุทธ์การตลาดเน้นสร้างความหลากหลายในงานบริการเพื่อเสริมฐานธุรกิจโรงภาพยนตร์   ซึ่งเป็นธุรกิจหลัก กลุ่มเมเจอร์ ซีนีเพล็กซ์ได้ขยายเข้าสู่ธุรกิจโบว์ลิ่งใช้ชื่อทางการค้าว่า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สุดยอดโบว์ลิ่งสมบูรณ์แบบ โดยวางนโยบายการเปิดสาขาของเมเจอร์ โบว์ล ควบคู่ไปกับการขยายสาขาของโรงภาพยนตร์เมเจอร์ ซีนีเพล็กซ์ ทั้งนี้ยังได้เสริมกิจการลานสเก็ตน้ำแข็งรูปแบบใหม่เข้ามาภายใต้การบริหารของ บลูโอ ริทึมแอนด์โบว์ล อีก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 ได้แก่ สาขาเอสพลานาด งามวงศ์วาน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สาขาสุขุมวิท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สาขาเมกาซีนีเพล็กซ์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สาขาเซ็นทรัล เฟสติวัล เชียงใหม่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และสาขาเซ็นทรัล เฟสติวัล หาดใหญ่</w:t>
      </w:r>
    </w:p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9B2C54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โบว์ล ฮิต </w:t>
      </w:r>
      <w:bookmarkStart w:id="80" w:name="OLE_LINK5"/>
      <w:bookmarkStart w:id="81" w:name="OLE_LINK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นำเสนอบริการโบว์ลิ่งในลักษณะของกีฬาเพื่อความบันเทิง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(Sport Entertainment)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ซึ่งเป็นรูปแบบที่แตกต่างจากโบว์ลิ่งในรูปแบบเดิมที่จะเน้นเพื่อการกีฬา เมเจอร์ โบว์ลมีรูปแบบผสมผสานระหว่างบริการโบว์ลิ่งด้วยอุปกรณ์โบว์ลิ่งสะท้อนแสง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(Cosmic Bowl)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สะท้อนแสงทั้งลูก พิน และเลน เข้ากับบรรยากาศบันเทิง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Boutique Bowl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พร้อมการให้บริการคาราโอเกะ เพื่อเพิ่มทางเลือกให้กับผู้มาใช้บริการ พร้อมกันนี้ยังมีบริการจำหน่ายอาหารและเครื่องดื่ม และบริการจัดการแข่งขัน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(Tournament)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พร้อมจัดเลี้ยงเป็นหมู่คณะ  </w:t>
      </w:r>
    </w:p>
    <w:bookmarkEnd w:id="80"/>
    <w:bookmarkEnd w:id="81"/>
    <w:p w:rsidR="00264032" w:rsidRPr="000B48A3" w:rsidRDefault="00264032" w:rsidP="009B2C54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อัตราค่าเกมส์โบว์ลิ่ง</w:t>
      </w:r>
      <w:r w:rsidR="006A186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ถัวเฉลี่ย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อยู่ระหว่าง </w:t>
      </w:r>
      <w:r w:rsidR="00BF3FE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6A18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บาทถึง </w:t>
      </w:r>
      <w:r w:rsidR="006A18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BF3FED">
        <w:rPr>
          <w:rFonts w:asciiTheme="majorBidi" w:hAnsiTheme="majorBidi" w:cstheme="majorBidi"/>
          <w:color w:val="000000" w:themeColor="text1"/>
          <w:sz w:val="28"/>
          <w:szCs w:val="28"/>
        </w:rPr>
        <w:t>30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บาทต่อเกมส์ ทั้งนี้ขึ้นอยู่กับสาขา ช่วงวันและเวลาทำการ   นอกจากนี้ยังมีบริการเสริมเพื่อเพิ่มความสะดวกให้แก่ผู้ที่มาใช้บริการได้แก่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บริการให้เช่ารองเท้า จำหน่ายถุงเท้า และบริการจำหน่ายสินค้าและอุปกรณ์โบว์ลิ่งในร้านโปรชอป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(Proshop)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ซึ่งเป็นร้านค้าที่ดำเนินการโดยบุคคลภายนอก 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บริการห้องคาราโอเกะในนาม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คาราโอเกะ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อีกหนึ่งบริการเพื่อความบันเทิงที่สอดคล้องเป็นอย่างดีกับความนิยมและพฤติกรรมของลูกค้าที่เข้ามาใช้บริการโบว์ลิ่งที่นิยมมากันเป็นกลุ่มคณะ ตามนโยบายของบริษัท เมเจอร์ โบว์ลจะมีห้องคาราโอเกะเปิดให้บริการตามความเหมาะสมของแต่ละสาขา </w:t>
      </w:r>
    </w:p>
    <w:p w:rsidR="00264032" w:rsidRPr="000B48A3" w:rsidRDefault="00264032" w:rsidP="00C71CAB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ได้แนะนำ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Brand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ใหม่ ออกสู่ตลาดภายใต้ชื่อ บูลโอ ริทึมแอนด์โบว์ล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Blu-O Rhythm and Bowl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)นำเสนอบริการโบว์ลิ่งในลักษณะของกีฬาเพื่อความบันเทิง โดยเน้นความเป็น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life style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และเป็นสถานที่พบปะสังสรรค์ในหมู่คนรุ่นใหม่ โดยสาขาแรกของ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Blu-O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ตั้งอยู่ที่ชั้น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สยามพารากอน และสาขาที่สองตั้งอยู่ที่ชั้น 4 ดิ เอสพล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นาด (ถนนรัชดา</w:t>
      </w:r>
      <w:r w:rsidR="00D2254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ภิเษก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ในส่วนของบรรยากาศของ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Blu-O Rhythm and Bowl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จะเน้นความบันเทิง ในลักษณะ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Club Fashion Bowling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พร้อมการให้บริการคาราโอเกะในบรรยากาศ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Chill out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เพื่อเพิ่มทางเลือกให้กับผู้มาใช้บริการ พร้อมกันนี้ยังมีบริการจำหน่ายอาหารและเครื่องดื่ม และบริการจัดการแข่งขัน พร้อมจัดเลี้ยงเป็นหมู่คณะ นอกจากนี้ ยังมีบริการลานสเก็ตน้ำแข็งรูปแบบใหม่ ภายใต้ชื่อ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ซึ่งเป็นลานสเก็ตน้ำแข็งที่เน้นความบันเทิง แบบ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Sport Entertainment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264032" w:rsidRPr="000B48A3" w:rsidRDefault="00264032" w:rsidP="00264032">
      <w:pPr>
        <w:spacing w:after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ในปัจจุบันเมเจอร์ โบว์ลิ่ง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มีจำนวนสาขาทั้งสิ้น </w:t>
      </w:r>
      <w:r w:rsidR="00BF3FE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71CAB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แบ่งเป็น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</w:t>
      </w:r>
      <w:r w:rsidR="00DE6E5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ในประเทศไทย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933196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71CAB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3319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4E4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และในประเทศกัมพูชาอีก 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2601C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 </w:t>
      </w:r>
      <w:r w:rsidR="00DE6E5D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tbl>
      <w:tblPr>
        <w:tblW w:w="5000" w:type="pct"/>
        <w:jc w:val="center"/>
        <w:tblLook w:val="04A0"/>
      </w:tblPr>
      <w:tblGrid>
        <w:gridCol w:w="501"/>
        <w:gridCol w:w="3152"/>
        <w:gridCol w:w="1843"/>
        <w:gridCol w:w="1983"/>
        <w:gridCol w:w="1763"/>
      </w:tblGrid>
      <w:tr w:rsidR="00264032" w:rsidRPr="00D36E7F" w:rsidTr="00F90C01">
        <w:trPr>
          <w:trHeight w:val="435"/>
          <w:tblHeader/>
          <w:jc w:val="center"/>
        </w:trPr>
        <w:tc>
          <w:tcPr>
            <w:tcW w:w="19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</w:tcPr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 โบว์ล</w:t>
            </w:r>
          </w:p>
          <w:p w:rsidR="00F90C01" w:rsidRPr="000B48A3" w:rsidRDefault="00F90C01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เลนโบว์ลิ่ง</w:t>
            </w:r>
          </w:p>
        </w:tc>
        <w:tc>
          <w:tcPr>
            <w:tcW w:w="10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ห้องคาราโอเกะ</w:t>
            </w:r>
          </w:p>
        </w:tc>
        <w:tc>
          <w:tcPr>
            <w:tcW w:w="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:rsidR="00F90C01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</w:p>
          <w:p w:rsidR="00264032" w:rsidRPr="000B48A3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ลานสเก็ตน้ำแข็ง</w:t>
            </w:r>
          </w:p>
        </w:tc>
      </w:tr>
      <w:tr w:rsidR="00264032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933196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สาขาปิ่นเกล้า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93319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93319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93319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64032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933196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 (บลูโอ)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93319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93319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933196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264032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C71CAB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 (บลูโอ)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C71CAB" w:rsidRDefault="0093319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C71CAB" w:rsidRDefault="00933196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71CAB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64032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64032" w:rsidRPr="000B48A3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C71CAB" w:rsidRDefault="00264032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C71CAB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4032" w:rsidRPr="00C71CAB" w:rsidRDefault="00DD141B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5D4E40"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71CAB" w:rsidRDefault="00264032" w:rsidP="006567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933196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สาขาอุดรธานี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7B0BD2" w:rsidRDefault="00933196" w:rsidP="009331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สาขาแจ้งวัฒนะ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933196" w:rsidP="009331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สาขาพัทยา (บลูโอ)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933196" w:rsidP="009331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สาขาชลบุรี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933196" w:rsidP="009331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สาขาสยามพารากอน (บลูโอ)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7B0BD2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13567" w:rsidRPr="000B48A3" w:rsidRDefault="00DD141B" w:rsidP="0093319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สาขางามวงศ์วาน-แคราย (บลูโอ)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DD141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สาขาเมกาซีนีเพล็กซ์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933196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C71CA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71CAB" w:rsidRPr="000B48A3" w:rsidRDefault="00C71CAB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CAB" w:rsidRPr="00C71CAB" w:rsidRDefault="00C71CA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1CA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สาขาเอสพลานาดขรัชดา (บลูโอ)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CAB" w:rsidRPr="00C71CAB" w:rsidRDefault="00C71CA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CAB" w:rsidRPr="00C71CAB" w:rsidRDefault="00C71CA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71CAB" w:rsidRPr="00C71CAB" w:rsidRDefault="00C71CA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713567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เชียงใหม่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C71CAB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1C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DD141B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D141B" w:rsidRPr="000B48A3" w:rsidRDefault="00713567" w:rsidP="006567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933196" w:rsidRDefault="00DD141B" w:rsidP="00A05C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สาขาเซ็นทรัล เฟสติวัล หาดใหญ่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933196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141B" w:rsidRPr="00933196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D141B" w:rsidRPr="00933196" w:rsidRDefault="00DD141B" w:rsidP="00A05C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331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713567" w:rsidRPr="00D36E7F" w:rsidTr="00F90C01">
        <w:trPr>
          <w:trHeight w:val="435"/>
          <w:jc w:val="center"/>
        </w:trPr>
        <w:tc>
          <w:tcPr>
            <w:tcW w:w="27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13567" w:rsidRPr="000B48A3" w:rsidRDefault="00933196" w:rsidP="007135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567" w:rsidRPr="00BF3FED" w:rsidRDefault="00713567" w:rsidP="007135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สาขาในประเทศกัมพูชา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567" w:rsidRPr="00BF3FED" w:rsidRDefault="00713567" w:rsidP="00EB6BE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F3F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567" w:rsidRPr="00BF3FED" w:rsidRDefault="00713567" w:rsidP="00EB6BE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3567" w:rsidRPr="00BF3FED" w:rsidRDefault="00713567" w:rsidP="00EB6BE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13567" w:rsidRPr="00D36E7F" w:rsidTr="008C7C93">
        <w:trPr>
          <w:trHeight w:val="435"/>
          <w:jc w:val="center"/>
        </w:trPr>
        <w:tc>
          <w:tcPr>
            <w:tcW w:w="197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713567" w:rsidRPr="000B48A3" w:rsidRDefault="00713567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3567" w:rsidRPr="000B48A3" w:rsidRDefault="00933196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71C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0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3567" w:rsidRPr="000B48A3" w:rsidRDefault="00933196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71C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3567" w:rsidRPr="000B48A3" w:rsidRDefault="00713567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8C7C93" w:rsidRPr="00D36E7F" w:rsidTr="008C7C93">
        <w:trPr>
          <w:trHeight w:val="435"/>
          <w:jc w:val="center"/>
        </w:trPr>
        <w:tc>
          <w:tcPr>
            <w:tcW w:w="1976" w:type="pct"/>
            <w:gridSpan w:val="2"/>
            <w:tcBorders>
              <w:top w:val="single" w:sz="8" w:space="0" w:color="auto"/>
            </w:tcBorders>
            <w:shd w:val="clear" w:color="auto" w:fill="auto"/>
          </w:tcPr>
          <w:p w:rsidR="008C7C93" w:rsidRDefault="008C7C93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  <w:p w:rsidR="008C7C93" w:rsidRPr="000B48A3" w:rsidRDefault="008C7C93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7" w:type="pct"/>
            <w:tcBorders>
              <w:top w:val="single" w:sz="8" w:space="0" w:color="auto"/>
            </w:tcBorders>
            <w:shd w:val="clear" w:color="auto" w:fill="auto"/>
          </w:tcPr>
          <w:p w:rsidR="008C7C93" w:rsidRDefault="008C7C93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73" w:type="pct"/>
            <w:tcBorders>
              <w:top w:val="single" w:sz="8" w:space="0" w:color="auto"/>
            </w:tcBorders>
            <w:shd w:val="clear" w:color="auto" w:fill="auto"/>
          </w:tcPr>
          <w:p w:rsidR="008C7C93" w:rsidRDefault="008C7C93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pct"/>
            <w:tcBorders>
              <w:top w:val="single" w:sz="8" w:space="0" w:color="auto"/>
            </w:tcBorders>
          </w:tcPr>
          <w:p w:rsidR="008C7C93" w:rsidRPr="000B48A3" w:rsidRDefault="008C7C93" w:rsidP="00656793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264032" w:rsidRPr="000B48A3" w:rsidRDefault="00264032" w:rsidP="008C7C93">
      <w:pPr>
        <w:pStyle w:val="Heading4"/>
        <w:spacing w:before="100" w:beforeAutospacing="1" w:after="100" w:afterAutospacing="1" w:line="276" w:lineRule="auto"/>
        <w:ind w:left="72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>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tabs>
          <w:tab w:val="left" w:pos="709"/>
        </w:tabs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  <w:t>2.2.1</w:t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กลยุทธ์การตลาด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กลุ่มเมเจอร์ ซีนีเพล็กซ์ วางตำแหน่งสินค้าและบริการ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(Positioning)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เป็นสุดยอดโบว์ลิ่งที่มีความสมบูรณ์ ทั้งในเรื่องการออกแบบและการให้บริการที่เข้าถึงความต้องการของผู้มาใช้บริการ ด้วยวัตถุประสงค์ของการดำเนินธุรกิจโบว์ลิ่งเพื่อเสริมฐานธุรกิจโรงภาพยนตร์และเพิ่มความหลากหลายให้บริการภายในสาขาของเมเจอร์ ซีนีเพล็กซ์ ทำให้กลยุทธ์การตลาดด้านต่างๆ ที่นำมาใช้ ล้วนเป็นกลยุทธ์การทำตลาดร่วมและสอดคล้องกับกลยุทธ์การตลาดของโรงภาพยนตร์ ประกอบด้วยกลยุทธ์มาตรฐานสูง กลยุทธ์ด้านทำเลที่ตั้งที่สมบูรณ์ กลยุทธ์การทำตลาดเชิงรุก และกลยุทธ์การสร้างพันธมิตรธุรกิจ แม้ว่าจะมีรายละเอียดต่างกันบ้างเนื่องจากความต่างในการดำเนินธุรกิจ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ฮิต ยังมี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แบรนด์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บูลโอ ริทึม แอนด์ โบว์ล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(Blu-O Rhythm and Bowl)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ให้เข้าถึงกลุ่มเป้าหมายมากยิ่งขึ้น โดยวางตำแหน่งของผลิตภัณฑ์ให้แตกต่างจากเมเจอร์โบว์ล ซึ่งจะเน้นความเป็น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urban lifestyle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และกลุ่มเป้าหมายผู้ซึ่งชื่นชอบการพบปะสังสรรค์ ในสถานที่ที่มีบรรยากาศหรู และการบริการเป็นเสิศ โดย</w:t>
      </w:r>
      <w:r w:rsidR="00E9188A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สถานที่ตั้ง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 บลูโอ ริทึมแอนด์ โบ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ว์</w:t>
      </w:r>
      <w:r w:rsidR="005C141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ได้ตั้งอยู่กับห้างใหญ่ใจกลางเมือง </w:t>
      </w:r>
      <w:r w:rsidR="00190748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นอกจากนี้ในส่วนของลานสเก็ตน้ำแข็ง ยังเข้าถึงกลุ่มเป้าหมายในระดับเด็ก ถึงวัยรุ่น เนื่องจากมีการจัดคลาสอบรมที่ได้รับความสนใจเป็นอย่างมาก</w:t>
      </w:r>
    </w:p>
    <w:p w:rsidR="00E9188A" w:rsidRPr="000B48A3" w:rsidRDefault="00E9188A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ฐานลูกค้าที่เป็นกลุ่มเป้าหมายหลักของธุรกิจโบว์ลิ่ง เป็นกลุ่มและช่วงวัยเดียวกับลูกค้าของธุรกิจโรงภาพยนตร์ ที่นิยมและชื่นชอบในความทันสมัยของสินค้าและบริการ และมีพฤติกรรมการใช้จ่ายสินค้าเพื่อความบันเทิงอย่างสม่ำเสมอ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การจำหน่ายและช่องทางการจำหน่าย</w:t>
      </w:r>
    </w:p>
    <w:p w:rsidR="00264032" w:rsidRPr="000B48A3" w:rsidRDefault="00264032" w:rsidP="00264032">
      <w:pPr>
        <w:numPr>
          <w:ilvl w:val="0"/>
          <w:numId w:val="11"/>
        </w:numPr>
        <w:tabs>
          <w:tab w:val="clear" w:pos="1494"/>
          <w:tab w:val="left" w:pos="2160"/>
        </w:tabs>
        <w:spacing w:after="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ที่สาขาของเมเจอร์ โบว์ล ฮิต และ บูลโอ ริทึมแอนด์ 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AF6B30" w:rsidRDefault="00264032" w:rsidP="00AF6B30">
      <w:pPr>
        <w:numPr>
          <w:ilvl w:val="0"/>
          <w:numId w:val="11"/>
        </w:numPr>
        <w:tabs>
          <w:tab w:val="clear" w:pos="1494"/>
          <w:tab w:val="left" w:pos="2160"/>
        </w:tabs>
        <w:spacing w:after="240"/>
        <w:ind w:left="0"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ทีมงานขายงานจัดเลี้ยง ที่เข้าถึงลูกค้าโดยตรง</w:t>
      </w:r>
    </w:p>
    <w:p w:rsidR="00264032" w:rsidRPr="000B48A3" w:rsidRDefault="00264032" w:rsidP="00264032">
      <w:pPr>
        <w:pStyle w:val="Heading4"/>
        <w:spacing w:before="0" w:after="240"/>
        <w:ind w:left="72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ผู้ประกอบการ</w:t>
      </w:r>
    </w:p>
    <w:p w:rsidR="00264032" w:rsidRPr="000B48A3" w:rsidRDefault="00264032" w:rsidP="00E9188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ในปัจจุบันผู้ประกอบการสถานโบว์ลิ่งเฉพาะกรุงเทพและปริมณฑลที่มีสาขามากกว่า 5 สาขา มีเพียง  เมเจอร์โบว์ล ฮิตและ บลูโอ ริทึ่ม แอนด์โบว์ จึงจัดอยู่ในอันดับ 1 ของธุรกิจ </w:t>
      </w:r>
    </w:p>
    <w:p w:rsidR="00E9188A" w:rsidRPr="000B48A3" w:rsidRDefault="00E9188A" w:rsidP="00264032">
      <w:pPr>
        <w:pStyle w:val="Heading5"/>
        <w:ind w:left="567" w:right="0" w:firstLine="142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ind w:left="567" w:right="0" w:firstLine="142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แนวโน้มการแข่งขัน</w:t>
      </w:r>
    </w:p>
    <w:p w:rsidR="00264032" w:rsidRPr="000B48A3" w:rsidRDefault="00264032" w:rsidP="008112CA">
      <w:pPr>
        <w:spacing w:after="0"/>
        <w:ind w:firstLine="141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เนื่องด้วยธุรกิจโบว์ลิ่งมีข้อจำกัดอยู่หลายประการ ซึ่งทำให้การเข้ามาของผู้ประกอบการรายใหม่เป็นได้ค่อนข้างยาก ตัวอย่างข้อจำกัดเช่น ขนาดพื้นที่ให้บริการที่มีขนาดใหญ่ อีกทั้งถูกจำกัดด้วยความกว้างและความยาวของเลนโบว์ลิ่ง และเป็นธุรกิจที่ต้องใช้เงินลงทุนสูงในการก่อสร้างสถานที่และจัดซื้ออุปกรณ์โบว์ลิ่ง เป็นต้น</w:t>
      </w:r>
    </w:p>
    <w:p w:rsidR="00264032" w:rsidRPr="000B48A3" w:rsidRDefault="00264032" w:rsidP="00264032">
      <w:pPr>
        <w:spacing w:after="240"/>
        <w:ind w:firstLine="141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สำหรับแนวโน้มการแข่งขันในธุรกิจของกลุ่มผู้ประกอบการรูปแบบเดิม น่าจะออกมาในลักษณะของการเร่งพัฒนารูปแบบการให้บริการและอาจมีการแข่งขันในด้านราคาประกอบด้วย ทั้งนี้ไม่มีผลกระทบกับ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บูลโอ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ด้วยเหตุผลของรูปแบบ และกลุ่มลูกค้าที่ต่างกัน เช่น กลุ่มครอบครัว เป็นต้น โดยที่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เมเจอร์ โบว์ล ฮิต สร้างความแตกต่างจากผู้ประกอบการรายอื่นๆ ด้วยระบบ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Automatic Ball Wall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เพื่อตอบสนองครอบครัวที่พาลูกหรือเด็กเข้ามาใช้บริการ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both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2.3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การจัดหาผลิตภัณฑ์หรือบริการ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2.3.1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บริษัทตัวแทนจำหน่ายอุปกรณ์โบว์ลิ่ง</w:t>
      </w:r>
    </w:p>
    <w:p w:rsidR="00264032" w:rsidRPr="000B48A3" w:rsidRDefault="00264032" w:rsidP="008112C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อุปกรณ์โบว์ลิ่งที่มีจำหน่ายในปัจจุบันเป็นการนำเข้าจากต่างประเทศโดยบริษัทตัวแทนจำหน่ายในประเทศ ในกรณีของ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บูลโอ ริทึมแอนด์โบว์ล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ใช้อุปกรณ์โบว์ลิ่งที่ทันสมัยของบรันสวิค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(Brunswick)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ผู้นำอุปกรณ์โบว์ลิ่งระดับโลก โดยเป็นการซื้อตรงจากประเทศสหรัฐอเมริกา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lef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อาหารและเครื่องดื่ม</w:t>
      </w:r>
    </w:p>
    <w:p w:rsidR="00264032" w:rsidRPr="000B48A3" w:rsidRDefault="00264032" w:rsidP="008112C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ส่วนงานครัวดูแลด้านอาหารและเครื่องดื่มนั้นการจัดซื้ออาหารสดจะเป็นในลักษณะวันต่อวันโดยการประมูลเปรียบเทียบราคาแต่ละรายส่วนเครื่องดื่มจำพวกแอลกอฮอล์นั้นส่วนใหญ่จะเป็นสินค้าในกลุ่มสปอนเซอร์เป็นหลักและมีสินค้าจากรายอื่นเสริม การสั่งซื้อจะพิจารณาจากความเหมาะสมของราคาเป็นหลักไม่มีรายประจำผูกขาดทำให้เกิดความคล่องตัวในการจัดซื้อสูง</w:t>
      </w:r>
    </w:p>
    <w:p w:rsidR="008112CA" w:rsidRPr="000B48A3" w:rsidRDefault="008112CA" w:rsidP="008112CA">
      <w:pPr>
        <w:pStyle w:val="Heading4"/>
        <w:spacing w:before="0" w:after="0"/>
        <w:ind w:left="720"/>
        <w:rPr>
          <w:rFonts w:asciiTheme="majorBidi" w:hAnsiTheme="majorBidi" w:cstheme="majorBidi"/>
          <w:color w:val="000000" w:themeColor="text1"/>
          <w:szCs w:val="28"/>
        </w:rPr>
      </w:pPr>
    </w:p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2.3.2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Default="00264032" w:rsidP="002640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C71CAB" w:rsidRPr="000B48A3" w:rsidRDefault="00C71CAB" w:rsidP="002640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:rsidR="00264032" w:rsidRPr="000B48A3" w:rsidRDefault="00264032" w:rsidP="00264032">
      <w:pPr>
        <w:pStyle w:val="Heading4"/>
        <w:spacing w:before="0" w:after="240"/>
        <w:ind w:left="720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>3.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ธุรกิจบริการสื่อโฆษณา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(Advertising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ภายใต้การดำเนินงานของ</w:t>
      </w:r>
      <w:r w:rsidRPr="000B48A3">
        <w:rPr>
          <w:rFonts w:asciiTheme="majorBidi" w:hAnsiTheme="majorBidi" w:cs="Angsana New"/>
          <w:color w:val="000000" w:themeColor="text1"/>
          <w:sz w:val="28"/>
          <w:szCs w:val="28"/>
          <w:cs/>
          <w:lang w:val="th-TH"/>
        </w:rPr>
        <w:t xml:space="preserve"> “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บริษัท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ซีนีแอด จำกัด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”</w:t>
      </w:r>
      <w:r w:rsidR="007848B4"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ซึ่งเป็นบริษัทย่อยของกลุ่มเมเจอร์ ซีนีเพล็กซ์ โดยมีขอบเขตการประกอบธุรกิจหลักเพื่อให้บริการสื่อโฆษณาในสาขาของโรงภาพยนตร์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ในเครือ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พารากอน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เอสพลานาด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อีจีวี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 xml:space="preserve"> ซีนีม่า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เมกา ซีนีเพล็กซ์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 xml:space="preserve">และอื่นๆทั้ง 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แบรนด์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 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</w:rPr>
        <w:t>113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สาขา และรวมไปถึงในส่วนของ เมเจอร์โบว์ล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เมเจอร์คาราโอเกะ 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บลูโอ ริทึมแอนด์โบว์ล และธุรกิจต่างๆที่ เมเจอร์ซีนีเพล็กซ์กรุ้ป ถือหุ้นอยู่ เช่น สยามฟิวเจอร์ดีเวลอปเม้น</w:t>
      </w:r>
      <w:r w:rsidR="00AF6B3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รวมถึงการให้บริการทำโปรโมชั่นภาพยนตร์และให้บริการทางการตลาด โดยมีรายละเอียดดังนี้</w:t>
      </w:r>
    </w:p>
    <w:p w:rsidR="00264032" w:rsidRPr="000B48A3" w:rsidRDefault="00264032" w:rsidP="00BD6B18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การโฆษณาในโรงภาพยนตร์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หรือปัจจุบันเรียกว่า 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Cinemedia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จัดเป็นช่องทางโฆษณาอีกช่องทางหนึ่งที่มีประสิทธิภาพ และเป็นที่นิยมของบริษัทโฆษณาและบริษัทเจ้าของสินค้า เนื่องจากสามารถเข้าถึงกลุ่มลูกค้าเป้าหมายที่กำหนดได้มากกว่าการโฆษณาผ่านสื่อประเภทอื่นอย่างสื่อโทรทัศน์ สื่อวิทยุ หรือแผ่นป้ายโฆษณา รวมถึงนวัตกรรมโฆษณา ใหม่ล่าสุดที่เรียกว่า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4D Ads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ที่ลูกค้าจะได้รับอรรถรส มากขึ้น สื่อต่างๆของบริษัทฯ เป็นการโฆษณาถึงกลุ่มลูกค้าเป้าหมายในแนวกว้าง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(Mass Advertising) 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และแม้ว่า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อุตสาหกรรมโฆษณามีมูลค่ารวม</w:t>
      </w:r>
      <w:r w:rsidRPr="00AF6B3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ประมาณ </w:t>
      </w:r>
      <w:r w:rsidR="00AF6B30" w:rsidRPr="00AF6B30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="00CF731F" w:rsidRPr="00AF6B30">
        <w:rPr>
          <w:rFonts w:asciiTheme="majorBidi" w:hAnsiTheme="majorBidi" w:cstheme="majorBidi"/>
          <w:color w:val="000000" w:themeColor="text1"/>
          <w:sz w:val="28"/>
          <w:szCs w:val="28"/>
        </w:rPr>
        <w:t>7,</w:t>
      </w:r>
      <w:r w:rsidR="00AF6B30" w:rsidRPr="00AF6B30">
        <w:rPr>
          <w:rFonts w:asciiTheme="majorBidi" w:hAnsiTheme="majorBidi" w:cstheme="majorBidi"/>
          <w:color w:val="000000" w:themeColor="text1"/>
          <w:sz w:val="28"/>
          <w:szCs w:val="28"/>
        </w:rPr>
        <w:t>399</w:t>
      </w:r>
      <w:r w:rsidR="00CF731F" w:rsidRPr="00AF6B3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F6B3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</w:t>
      </w:r>
      <w:r w:rsidR="00014B3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ซึ่งเป็นมูลค่าก่อนหักส่วนลดให้กับลูกค้า </w:t>
      </w:r>
      <w:r w:rsidR="00CF731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ลดลง</w:t>
      </w:r>
      <w:r w:rsidR="00CF731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ปีที่ผ่านมา 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ประมาณร้อยละ </w:t>
      </w:r>
      <w:r w:rsidR="00BD6B1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11.7 </w:t>
      </w:r>
      <w:r w:rsidR="00BD6B18" w:rsidRP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มา</w:t>
      </w:r>
      <w:r w:rsidR="00BD6B18" w:rsidRPr="00BD6B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จากผลกระทบเศรษฐกิจชะลอตัว รวมทั้งการปรับผังรายการและงดโฆษณาในสื่อทีวีช่วงไตรมาส</w:t>
      </w:r>
      <w:r w:rsidR="00BD6B18" w:rsidRPr="00BD6B18">
        <w:rPr>
          <w:rFonts w:asciiTheme="majorBidi" w:hAnsiTheme="majorBidi" w:cstheme="majorBidi"/>
          <w:color w:val="000000" w:themeColor="text1"/>
          <w:sz w:val="28"/>
          <w:szCs w:val="28"/>
        </w:rPr>
        <w:t>4  </w:t>
      </w:r>
      <w:r w:rsidR="00BD6B18" w:rsidRPr="00BD6B1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กรณีพระบาทสมเด็จพระปรมินทรมหาภูมิพลอดุลยเดช เสด็จสวรรคต</w:t>
      </w:r>
      <w:r w:rsidR="00BD6B18">
        <w:rPr>
          <w:rFonts w:ascii="Pridi-Light" w:hAnsi="Pridi-Light"/>
          <w:color w:val="00245C"/>
          <w:sz w:val="21"/>
          <w:szCs w:val="21"/>
          <w:shd w:val="clear" w:color="auto" w:fill="FFFFFF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อย่างไรก็ตาม บริษัทฯ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ยัง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รายได้จากธุรกิจโฆษณา ในปี 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AF6B30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เท่ากับ 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1,</w:t>
      </w:r>
      <w:r w:rsidR="00CF731F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BD6B18">
        <w:rPr>
          <w:rFonts w:asciiTheme="majorBidi" w:hAnsiTheme="majorBidi" w:cstheme="majorBidi"/>
          <w:color w:val="000000" w:themeColor="text1"/>
          <w:sz w:val="28"/>
          <w:szCs w:val="28"/>
        </w:rPr>
        <w:t>87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F731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เติบโตร้อยละ </w:t>
      </w:r>
      <w:r w:rsidR="00BD6B18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5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4767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เมื่อเทียบกับปีที่ผ่านมา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นื่องมาจากการปรับเปลี่ยนกลยุทธ์การขายและช่องทางการขายให้หลากหลายและเข้าถึงกลุ่มเป้าหมายได้มากขึ้น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รวมทั้งจำนวนโรงภาพยนตร์ที่เพิ่มขึ้น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โดยมีจำนวนผู้เข้ามาใช้บริการในศูนย์การค้า โรงภาพยนตร์ และ โบว์ลิ่ง ของบริษัทฯ 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BD6B18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ทั้งสิ้นกว่า 30 ล้านคน ส่งผลให้มีศักยภาพในการเติบโตและแข่งขันสูง</w:t>
      </w:r>
    </w:p>
    <w:p w:rsidR="00264032" w:rsidRPr="000B48A3" w:rsidRDefault="00264032" w:rsidP="00BD6B18">
      <w:pPr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การให้บริการสื่อโฆษณาภายในโรงภาพยนตร์  และภายในสาขาของโรงภาพยนตร์เมเจอร์  ซีนีเพล็กซ์ อยู่ภายใต้การดูแลและบริหารงานของ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เมเจอร์ ซีนีแอด</w:t>
      </w:r>
      <w:r w:rsidR="00BD6B1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จำกัด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โดยเป็นลักษณะการจ้างบริหารและมีการแบ่งส่วนรายรับค่าโฆษณาระหว่างเจ้าของโรงภาพยนตร์และเมเจอร์ ซีนีแอด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both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บริการสื่อโฆษณา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(Media Provider)</w:t>
      </w:r>
    </w:p>
    <w:p w:rsidR="00264032" w:rsidRPr="000B48A3" w:rsidRDefault="00264032" w:rsidP="00DB145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ประกอบด้วยบริการโฆษณาในรูปแบบต่างๆ ดังนี้</w:t>
      </w:r>
    </w:p>
    <w:p w:rsidR="00264032" w:rsidRPr="000B48A3" w:rsidRDefault="00264032" w:rsidP="00DB145A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(Screen Ads)</w:t>
      </w:r>
    </w:p>
    <w:p w:rsidR="00264032" w:rsidRPr="000B48A3" w:rsidRDefault="00264032" w:rsidP="00DB145A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โฆษณาบนจอวีดีโอ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(VDO Wall)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โฆษณาบนป้ายโฆษณาพลิกได้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หน้า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(Tri Vision)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บนผนังหน้าโรงภาพยนตร์ 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Plasma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บริเวณจุดจำหน่ายบัตรชมภาพยนตร์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Menu Board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 บริเวณเคาน์เตอร์จำหน่ายเครื่องดื่ม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Plasma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 บริเวณเคาน์เตอร์จำหน่ายเครื่องดื่ม</w:t>
      </w:r>
    </w:p>
    <w:p w:rsidR="00264032" w:rsidRPr="000B48A3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โฆษณากลางแจ้ง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(Billboard/Cut-out)</w:t>
      </w:r>
    </w:p>
    <w:p w:rsidR="00264032" w:rsidRDefault="00264032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โฆษณาสี่มิติในโรงภาพยนตร์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4D Ads</w:t>
      </w:r>
    </w:p>
    <w:p w:rsidR="00681629" w:rsidRPr="000B48A3" w:rsidRDefault="00681629" w:rsidP="00264032">
      <w:pPr>
        <w:numPr>
          <w:ilvl w:val="0"/>
          <w:numId w:val="12"/>
        </w:numPr>
        <w:tabs>
          <w:tab w:val="clear" w:pos="1080"/>
          <w:tab w:val="left" w:pos="1440"/>
        </w:tabs>
        <w:spacing w:after="0"/>
        <w:ind w:left="0"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โฆษณาบนจอภาพยนตร์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270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องศา (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Screen X)</w:t>
      </w:r>
    </w:p>
    <w:p w:rsidR="00264032" w:rsidRPr="000B48A3" w:rsidRDefault="00264032" w:rsidP="00264032">
      <w:pPr>
        <w:tabs>
          <w:tab w:val="left" w:pos="1440"/>
        </w:tabs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จากจำนวนรูปแบบโฆษณาทั้งหมดดังกล่าวข้างต้น ทำให้โฆษณาบนจอภาพยนตร์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(Screen Ads)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 </w:t>
      </w:r>
      <w:r w:rsidR="00941A9C">
        <w:rPr>
          <w:rFonts w:asciiTheme="majorBidi" w:hAnsiTheme="majorBidi" w:cstheme="majorBidi"/>
          <w:color w:val="000000" w:themeColor="text1"/>
          <w:sz w:val="28"/>
          <w:szCs w:val="28"/>
        </w:rPr>
        <w:t>113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สาขารวม </w:t>
      </w:r>
      <w:r w:rsidR="00DB145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941A9C">
        <w:rPr>
          <w:rFonts w:asciiTheme="majorBidi" w:hAnsiTheme="majorBidi" w:cstheme="majorBidi"/>
          <w:color w:val="000000" w:themeColor="text1"/>
          <w:sz w:val="28"/>
          <w:szCs w:val="28"/>
        </w:rPr>
        <w:t>78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รวมโฆษณาบนจอ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IMAX)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ของกลุ่มเมเจอร์ ซีนีเพล็กซ์ และอีจีวีเป็นสื่อที่นิยมและมียอดเงินโฆษณาสูง ในอุตสาหกรรมโฆษณาในโรงภาพยนตร์ที่บริษัทโฆษณาและบริษัทเจ้าของสินค้าสนใจเลือกและจัดสรรงบประมาณเพื่อลงโฆษณา นอกเหนือจากการลงโฆษณาในสื่อยอดนิยมอย่างสื่อโทรทัศน์และสื่อวิทยุ </w:t>
      </w:r>
      <w:bookmarkStart w:id="82" w:name="OLE_LINK3"/>
      <w:bookmarkStart w:id="83" w:name="OLE_LINK4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นี้เนื่องจากจุดเด่นของการลงโฆษณาในโรงภาพยนตร์สามารถคาดการณ์จำนวนของผู้รับสื่อโฆษณาหรือผู้บริโภคได้ค่อนข้างชัดเจน อีกทั้งสามารถสื่อได้ตรงกับกลุ่มลูกค้าที่ต้องการ </w:t>
      </w:r>
    </w:p>
    <w:bookmarkEnd w:id="82"/>
    <w:bookmarkEnd w:id="83"/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3.1.2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การทำโปรโมชั่นภาพยนตร์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(Movie Promotion)</w:t>
      </w:r>
    </w:p>
    <w:p w:rsidR="00264032" w:rsidRPr="000B48A3" w:rsidRDefault="00264032" w:rsidP="00DB145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สามารถจำแนกออกได้เป็น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ลักษณะของบริการ</w:t>
      </w:r>
    </w:p>
    <w:p w:rsidR="00264032" w:rsidRPr="000B48A3" w:rsidRDefault="00264032" w:rsidP="00DB145A">
      <w:pPr>
        <w:numPr>
          <w:ilvl w:val="0"/>
          <w:numId w:val="13"/>
        </w:numPr>
        <w:tabs>
          <w:tab w:val="clear" w:pos="1710"/>
          <w:tab w:val="left" w:pos="1440"/>
        </w:tabs>
        <w:spacing w:after="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การทำกิจกรรมร่วมกับบริษัท</w:t>
      </w:r>
      <w:r w:rsidR="00EB29FF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(Movie Co-promotion)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โดยมีบริษัทเจ้าของสินค้าเข้าร่วมเป็นผู้สนับสนุนรายการค่าใช้จ่ายที่เกิดขึ้นจากการทำกิจกรรม </w:t>
      </w:r>
    </w:p>
    <w:p w:rsidR="00264032" w:rsidRPr="000B48A3" w:rsidRDefault="00264032" w:rsidP="00264032">
      <w:pPr>
        <w:numPr>
          <w:ilvl w:val="0"/>
          <w:numId w:val="13"/>
        </w:numPr>
        <w:tabs>
          <w:tab w:val="clear" w:pos="1710"/>
          <w:tab w:val="left" w:pos="1440"/>
        </w:tabs>
        <w:spacing w:after="240"/>
        <w:ind w:lef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การทำโปรโมชั่นภาพยนตร์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(Film Promotion)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เป็นการทำโปรโมชั่นนำเสนอภาพยนตร์ให้กับค่ายหนังอิสระ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ab/>
        <w:t>3.1.3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การให้บริการทางการตลาด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(Marketing Activity Services)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เป็นการให้บริการกับบริษัทเจ้าของสินค้าทำกิจกรรมทางการตลาดกับกลุ่มเป้าหมายที่กำหนด โดยกิจกรรมทางตลาดในแต่ละครั้งจะจัดขึ้นภายในพื้นที่ของสาขาโรงภาพยนตร์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กลยุทธ์การตลาด</w:t>
      </w:r>
    </w:p>
    <w:p w:rsidR="00F77127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ในการขายสื่อโฆษณาในโรงภาพยนตร์ กลยุทธ์การตลาดจะเน้นการนำเสนอให้ลูกค้าบริษัทโฆษณาและบริษัทเจ้าของสินค้าเห็นว่าโรงภาพยนตร์เมเจอร์ ซีนีเพล็กซ์เป็นแหล่งชุมนุมของกลุ่มผู้บริโภคที่มีรสนิยมการใช้จ่ายซื้อสินค้าเพื่อความบันเทิงอย่างไม่จำกัด ฐานอายุค่อนข้างกว้างตั้งแต่วัยรุ่น วัยทำงานและกลุ่มที่มาเป็นครอบครัว โดยกลุ่มที่มีความสม่ำเสมอในการเข้ามาใช้บริการจะเป็นกลุ่มวัยรุ่น วัยทำงาน จากข้อมูลรายได้โรงภาพยนตร์และโบว์ลิ่งสามารถประเมินยอดจำนวนผู้ที่เข้ามาใช้บริการ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(Visitor)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ภายในสาขาของ</w:t>
      </w:r>
      <w:r w:rsidR="001C188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เมเจอร์ ซีนีเพล็กซ์ 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1C1884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ได้ว่ามีจำนวนสูงถึงประมาณ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30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ล้านคนต่อปี ในจำนวนนี้อาจมีความถี่ในการเข้ามาใช้บริการมากน้อยต่างกันในแต่ละสาขา ทั้งนี้จำนวนผู้ที่เข้ามาใช้บริการแต่ละสาขาจะแปรผันตามจำนวนโรงภาพยนตร์ โบว์ลิ่ง และบริการอื่นๆ ในสาขา เช่นที่สาขารัชโยธินจะมีจำนวนผู้เข้ามาชมหนาแน่นมากที่สุดประมาณ 2 </w:t>
      </w:r>
      <w:r w:rsidR="00DB145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ล้านคนต่อปี โดยจำนวนผู้มาใช้บริการจะหนาแน่นในช่วงวันศุกร์ เสาร์ อาทิตย์และช่วงปิดภาคเรียน </w:t>
      </w:r>
    </w:p>
    <w:p w:rsidR="00264032" w:rsidRPr="000B48A3" w:rsidRDefault="00264032" w:rsidP="00264032">
      <w:pPr>
        <w:spacing w:after="24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การจัดกิจกรรมโฆษณาประชาสัมพันธ์ และกิจกรรมทางการตลาด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เพื่อส่งเสริมการขายแบบโต้ตอบสองทาง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(Interactive media)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การทำโฆษณาสินค้าร่วมกับเจ้าของผลิตภัณฑ์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(Cross promotion) </w:t>
      </w:r>
      <w:r w:rsidR="00147485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สามารถทำได้กับทุกพื้นที่สาขาของ เมเจอร์ ซีนีเพล็กซ์ และอีจีวี อันได้แก่ภายในและภายนอกโรงภาพยนตร์ บริเวณลานโบว์ลิ่ง ห้องคาราโอเกะ พื้นที่ส่วนกลางในสาขา รวมทั้งลานภายนอกอาคาร 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</w:p>
    <w:p w:rsidR="00264032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แบ่งออกได้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ประเภทคือลูกค้าบริษัทโฆษณา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Media Agency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และลูกค้าทางตรง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(Direct Client)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คือบริษัทเจ้าของสินค้า ในสัดส่วนที่ใกล้เคียงกัน</w:t>
      </w: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การจำหน่ายและช่องทางการจำหน่าย</w:t>
      </w:r>
    </w:p>
    <w:p w:rsidR="00264032" w:rsidRPr="000B48A3" w:rsidRDefault="00264032" w:rsidP="00DB145A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สำหรับลูกค้าบริษัทโฆษณา การเข้าถึงลูกค้าบริษัทใช้วิธี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Direct Approach</w:t>
      </w:r>
    </w:p>
    <w:p w:rsidR="00DB145A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</w:p>
    <w:p w:rsidR="00264032" w:rsidRPr="000B48A3" w:rsidRDefault="00DB145A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>3.2.2</w:t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264032"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มูลค่าตลาดและส่วนแบ่งตลาด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จากข้อมูลของบริษัท เอซี นีลเซน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ประเทศไทย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 พบว่าค่าใช้จ่ายโฆษณาผ่านสื่อโรงภาพยนตร์</w:t>
      </w:r>
      <w:r w:rsidR="00014B3C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และสื่อโฆษณาภายนอกอาคาร </w:t>
      </w:r>
      <w:r w:rsidR="00014B3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(Outdoor)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1C1884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มีมูลค่ารวมประมาณ</w:t>
      </w:r>
      <w:r w:rsidR="002828D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C1884">
        <w:rPr>
          <w:rFonts w:asciiTheme="majorBidi" w:hAnsiTheme="majorBidi" w:cstheme="majorBidi"/>
          <w:color w:val="000000" w:themeColor="text1"/>
          <w:sz w:val="28"/>
          <w:szCs w:val="28"/>
        </w:rPr>
        <w:t>11</w:t>
      </w:r>
      <w:r w:rsidR="002828D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ซึ่งเป็นมูลค่าก่อนหักส่วนลดให้กับลูกค้า คิดเป็น</w:t>
      </w:r>
      <w:r w:rsidR="001C188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ร้อยละ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C1884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ของมูลค่าอุตสาหกรรมโฆษณาทั้งหมด การใช้จ่ายโฆษณาในโรงภาพยนตร์เครือเมเจอร์ ซีนีเพล็กซ์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กรุ้ป มีส่วนแบ่งตลาดมาก</w:t>
      </w:r>
      <w:r w:rsidR="00AF2CFB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AF2CFB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ซึ่งสะท้อนถึงความนิยมของบริษัทโฆษณาในโรงภาพยนตร์ ในด้านโอกาสการเข้าถึงกลุ่มผู้ชมสูงสุด </w:t>
      </w:r>
    </w:p>
    <w:p w:rsidR="00264032" w:rsidRPr="000B48A3" w:rsidRDefault="00264032" w:rsidP="00264032">
      <w:pPr>
        <w:pStyle w:val="Heading5"/>
        <w:tabs>
          <w:tab w:val="left" w:pos="1440"/>
        </w:tabs>
        <w:spacing w:after="240"/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แนวโน้มการแข่งขัน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ด้วยงบประมาณซื้อสื่อโฆษณาของบริษัทโฆษณาและบริษัทเจ้าของสินค้าที่มีค่อนข้างจำกัดในแต่ละปี ทำให้การจัดสรรงบโฆษณาแต่ละประเภทต้องมีการพิจารณาถึงโอกาสในการเข้าถึงกลุ่มลูกค้าเป็นหลักสำคัญ ทำให้แนวโน้มการแข่งขัน น่าจะออกมาในรูปของแต่ละค่ายโรงภาพยนตร์หันมาขยายสาขาและปรับปรุงโรงภาพยนตร์ให้มีความทันสมัยเพื่อเพิ่มความนิยม  แต่ทั้งนี้เมเจอร์ ซีนีเพล็กซ์ได้ก้าวรุดหน้าอย่างโดดเด่น และเหนือคู่แข่งในธุรกิจโรงภาพยนตร์ เนื่องจากเมเจอร์ ซีนีเพล็กซ์ 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Entertainment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และมีบริการที่มากกว่าโรงภาพยนตร์ มีสินค้าและบริการเพื่อความบันเทิงหลากหลายชนิด พร้อมให้บริการแก่ลูกค้าที่เข้ามาใช้บริการในสาขา และมีพื้นที่ภายในสาขาที่สามารถจัดกิจกรรมทางการตลาดได้ ทำให้โอกาสในการสร้างและขยายฐานลูกค้าของเมเจอร์ ซีนีเพล็กซ์ มีลักษณะที่แน่นอนและต่อเนื่องด้วยนโยบายการพัฒนาที่ไม่หยุดนิ่งทั้งการขยายสาขาและปรับปรุงงานบริการที่สม่ำเสมอโดยคำนึงถึงความต้องการและรสนิยมของลูกค้าเป็นหลัก ทำให้โอกาสในการแข่งขันของเมเจอร์ ซีนีเพล็กซ์ เหนือกว่าคู่แข่งโดยเปรียบเทียบ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การจัดหาผลิตภัณฑ์หรือบริการ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การจัดให้ได้มาซึ่งผลิตภัณฑ์เพื่อจำหน่าย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เป็นการใช้ทรัพยากรเฉพาะที่มีอยู่ในกลุ่มเมเจอร์ ซีนีเพล็กซ์  เพื่อจัดกิจกรรมสร้างรายได้เข้าบริษัทฯ  เช่น โรงภาพยนตร์ โบว์ลิ่ง พื้นที่ภายในสาขาของเมเจอร์ ซีนีเพล็กซ์ รวมทั้งระบบ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Internet Website: </w:t>
      </w:r>
      <w:hyperlink r:id="rId20" w:history="1">
        <w:r w:rsidR="00655E83" w:rsidRPr="000B48A3">
          <w:rPr>
            <w:rStyle w:val="Hyperlink"/>
            <w:rFonts w:asciiTheme="majorBidi" w:hAnsiTheme="majorBidi" w:cstheme="majorBidi"/>
            <w:color w:val="000000" w:themeColor="text1"/>
            <w:sz w:val="28"/>
            <w:szCs w:val="28"/>
          </w:rPr>
          <w:t>www.majorcineplex.com</w:t>
        </w:r>
      </w:hyperlink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,mobile application</w:t>
      </w:r>
      <w:r w:rsidR="00C60E8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(Major App. ,MGEN App.)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และจอ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digital </w:t>
      </w:r>
      <w:r w:rsidR="00655E83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เพื่อการโฆษณา เป็นต้น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3.3.2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264032" w:rsidRPr="000B48A3" w:rsidRDefault="00264032" w:rsidP="00264032">
      <w:pPr>
        <w:spacing w:after="240"/>
        <w:ind w:left="70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044F76" w:rsidRPr="000B48A3" w:rsidRDefault="00044F76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84" w:name="_Toc528641339"/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ธุรกิจให้บริการพื้นที่เช่า</w:t>
      </w:r>
      <w:bookmarkEnd w:id="84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</w:rPr>
        <w:t>(Rental Space Business)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85" w:name="_Toc527780151"/>
      <w:bookmarkStart w:id="86" w:name="_Toc527780442"/>
      <w:bookmarkStart w:id="87" w:name="_Toc527780661"/>
      <w:bookmarkStart w:id="88" w:name="_Toc527786129"/>
      <w:bookmarkStart w:id="89" w:name="_Toc527786231"/>
      <w:bookmarkStart w:id="90" w:name="_Toc527786290"/>
      <w:bookmarkStart w:id="91" w:name="_Toc528641340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การประกอบธุรกิจให้บริการพื้นที่เช่าของกลุ่มเมเจอร์ ซีนีเพล็กซ์จะเกิดขึ้นและขยายตัวควบคู่ไปกับการเปิดสาขาใหม่โดยการให้บริการพื้นที่เช่ามีเป้าหมายเพื่อสร้างความหลากหลายให้กับบริการภายในสาขา โดยการคัดเลือกประเภทร้านค้าให้สอดคล้องกับพฤติกรรมการใช้จ่ายของลูกค้าที่เข้ามาใช้บริการเป็นสำคัญ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ab/>
        <w:t>4.1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85"/>
      <w:bookmarkEnd w:id="86"/>
      <w:bookmarkEnd w:id="87"/>
      <w:bookmarkEnd w:id="88"/>
      <w:bookmarkEnd w:id="89"/>
      <w:bookmarkEnd w:id="90"/>
      <w:bookmarkEnd w:id="91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92" w:name="_Toc527780443"/>
      <w:bookmarkStart w:id="93" w:name="_Toc527780662"/>
      <w:bookmarkStart w:id="94" w:name="_Toc527786130"/>
      <w:bookmarkStart w:id="95" w:name="_Toc527786232"/>
      <w:bookmarkStart w:id="96" w:name="_Toc527786291"/>
      <w:bookmarkStart w:id="97" w:name="_Toc528641341"/>
      <w:bookmarkStart w:id="98" w:name="_Toc527780444"/>
      <w:bookmarkStart w:id="99" w:name="_Toc527780663"/>
      <w:bookmarkStart w:id="100" w:name="_Toc527786131"/>
      <w:bookmarkStart w:id="101" w:name="_Toc527786233"/>
      <w:bookmarkStart w:id="102" w:name="_Toc527786292"/>
      <w:bookmarkStart w:id="103" w:name="_Toc528641342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พื้นที่ให้เช่า</w:t>
      </w:r>
    </w:p>
    <w:p w:rsidR="00264032" w:rsidRPr="000B48A3" w:rsidRDefault="00264032" w:rsidP="00655E83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ในปัจจุบันกลุ่มเมเจอร์ ซีนีเพล็กซ์เป็นเจ้าของ และบริหารพื้นที่เช่าใน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 โดยพื้นที่ส่วนใหญ่ภายในสาขาจะถูกจัดสรรใช้ไปเพื่อกิจการภายในกลุ่มเมเจอร์ ซีนีเพล็กซ์ ประกอบด้วยพื้นที่ให้บริการของโรงภาพยนตร์และโบว์ลิ่ง ส่วนที่เหลือจะเป็นพื้นที่ส่วนกลาง และพื้นที่ให้เช่าเป็นร้านค้าทั่วไป รายละเอียดพื้นที่ให้เช่าในแต่ละสาขาเป็นดังนี้</w:t>
      </w:r>
    </w:p>
    <w:tbl>
      <w:tblPr>
        <w:tblW w:w="4056" w:type="pct"/>
        <w:jc w:val="center"/>
        <w:tblLook w:val="04A0"/>
      </w:tblPr>
      <w:tblGrid>
        <w:gridCol w:w="2863"/>
        <w:gridCol w:w="1560"/>
        <w:gridCol w:w="1621"/>
        <w:gridCol w:w="1453"/>
      </w:tblGrid>
      <w:tr w:rsidR="00264032" w:rsidRPr="00D36E7F" w:rsidTr="00656793">
        <w:trPr>
          <w:trHeight w:val="855"/>
          <w:tblHeader/>
          <w:jc w:val="center"/>
        </w:trPr>
        <w:tc>
          <w:tcPr>
            <w:tcW w:w="1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เมเจอร์ซีนีเพล็กซ์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,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พารากอน ซีนีเพล็กซ์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เอสพลานาด ซีนีเพล็กซ์ และ อีจีวี 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 (ตรม.)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Occupancy Rate (%)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สิทธิการเช่า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สาขาสุขุมวิท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6,617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655E83"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สาขารัชโยธิน*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</w:t>
            </w:r>
            <w:r w:rsidR="00C60E8B"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</w:t>
            </w:r>
            <w:r w:rsidR="00655E83"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655E83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C60E8B"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สาขารามคำแหง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สาขาเชียงใหม่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สาขารังสิต*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1,564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สาขาพระราม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สาขานครสวรรค์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สาขาสมุย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สาขาสำโรง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2,148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สาขาฟิวเจอร์ปาร์ค รังสิต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688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264032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64032" w:rsidRPr="00C60E8B" w:rsidRDefault="00264032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สาขาพิษณุโลก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186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4032" w:rsidRPr="00C60E8B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6CE" w:rsidRPr="00C60E8B" w:rsidRDefault="006F76CE" w:rsidP="006F76CE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สาขาโลตัสนวนคร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6CE" w:rsidRPr="00C60E8B" w:rsidRDefault="006F76CE" w:rsidP="00A05C74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สาขางามวงศ์วาน แคราย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11,537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C60E8B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6CE" w:rsidRPr="00C60E8B" w:rsidRDefault="006F76CE" w:rsidP="006F76CE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สาขาสยามพารากอน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D5315E"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C60E8B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D5315E"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A05C7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6CE" w:rsidRPr="00C60E8B" w:rsidRDefault="006F76CE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15.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สาขาบางกะปิ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6CE" w:rsidRPr="00C60E8B" w:rsidRDefault="006F76CE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สาขาเมโทรโพลิส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21,961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6CE" w:rsidRPr="00C60E8B" w:rsidRDefault="006F76CE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17. </w:t>
            </w: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สาขาอ้อมใหญ่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1,150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C60E8B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C60E8B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0E8B" w:rsidRPr="00C60E8B" w:rsidRDefault="00C60E8B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18. </w:t>
            </w:r>
            <w:r w:rsidRPr="00C60E8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สาขาควอเทียร์ ซีเนอาร์ต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0E8B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0E8B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60E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0E8B" w:rsidRPr="00C60E8B" w:rsidRDefault="00C60E8B" w:rsidP="0065679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60E8B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ให้เช่าช่วง</w:t>
            </w:r>
          </w:p>
        </w:tc>
      </w:tr>
      <w:tr w:rsidR="006F76CE" w:rsidRPr="00D36E7F" w:rsidTr="00656793">
        <w:trPr>
          <w:trHeight w:val="435"/>
          <w:jc w:val="center"/>
        </w:trPr>
        <w:tc>
          <w:tcPr>
            <w:tcW w:w="19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6CE" w:rsidRPr="000B48A3" w:rsidRDefault="006F76CE" w:rsidP="00656793">
            <w:pPr>
              <w:spacing w:before="60" w:after="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0B48A3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50,</w:t>
            </w:r>
            <w:r w:rsidR="00D5315E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65</w:t>
            </w:r>
            <w:r w:rsidR="00C60E8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0B48A3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C60E8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F76CE" w:rsidRPr="000B48A3" w:rsidRDefault="006F76CE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264032" w:rsidRPr="000B48A3" w:rsidRDefault="00264032" w:rsidP="00264032">
      <w:pPr>
        <w:spacing w:after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 xml:space="preserve">*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เฉพาะพื้นที่ภายใต้สัญญาเช่าแบบมีค่าตอบแทนสิทธิการเช่า ซึ่งมิได้โอนไปที่กองทุนรวมอสังหาริมทรัพย์ เมเจอร์ ซีนีเพล็กซ์ ไลฟ์สไตล์</w:t>
      </w:r>
    </w:p>
    <w:tbl>
      <w:tblPr>
        <w:tblW w:w="4023" w:type="pct"/>
        <w:jc w:val="center"/>
        <w:tblLook w:val="04A0"/>
      </w:tblPr>
      <w:tblGrid>
        <w:gridCol w:w="3741"/>
        <w:gridCol w:w="2127"/>
        <w:gridCol w:w="1568"/>
      </w:tblGrid>
      <w:tr w:rsidR="00264032" w:rsidRPr="00D36E7F" w:rsidTr="00CB6A08">
        <w:trPr>
          <w:trHeight w:val="1260"/>
          <w:tblHeader/>
          <w:jc w:val="center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พื้นที่เช่าภายใต้การบริหารของกองทุนรวมอสังหาริมทรัพย์ เมเจอร์ ซีนีเพล็กซ์ ไลฟ์สไตล์</w:t>
            </w:r>
          </w:p>
          <w:p w:rsidR="00CB6A08" w:rsidRPr="000B48A3" w:rsidRDefault="00CB6A08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พื้นที่ให้เช่า</w:t>
            </w:r>
          </w:p>
          <w:p w:rsidR="00CB6A08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ตรม.)</w:t>
            </w:r>
          </w:p>
          <w:p w:rsidR="00264032" w:rsidRPr="000B48A3" w:rsidRDefault="00CB6A08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ไม่รวมพื้นที่รายการระหว่างกัน)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64032" w:rsidRPr="000B48A3" w:rsidRDefault="00264032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Occupancy Rate (%)</w:t>
            </w:r>
          </w:p>
          <w:p w:rsidR="00CB6A08" w:rsidRPr="000B48A3" w:rsidRDefault="00CB6A08" w:rsidP="00656793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86DDA" w:rsidRPr="00D36E7F" w:rsidTr="00CB6A08">
        <w:trPr>
          <w:trHeight w:val="420"/>
          <w:jc w:val="center"/>
        </w:trPr>
        <w:tc>
          <w:tcPr>
            <w:tcW w:w="2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DDA" w:rsidRPr="000B48A3" w:rsidRDefault="00586DDA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สาขารัชโยธิน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586DD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8,465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11515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</w:t>
            </w:r>
            <w:r w:rsidR="00586DD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</w:tr>
      <w:tr w:rsidR="00586DDA" w:rsidRPr="00D36E7F" w:rsidTr="00CB6A08">
        <w:trPr>
          <w:trHeight w:val="420"/>
          <w:jc w:val="center"/>
        </w:trPr>
        <w:tc>
          <w:tcPr>
            <w:tcW w:w="2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DDA" w:rsidRPr="000B48A3" w:rsidRDefault="00586DDA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สาขารังสิต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586DD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2,269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11515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586DD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</w:tr>
      <w:tr w:rsidR="00586DDA" w:rsidRPr="00D36E7F" w:rsidTr="00CB6A08">
        <w:trPr>
          <w:trHeight w:val="420"/>
          <w:jc w:val="center"/>
        </w:trPr>
        <w:tc>
          <w:tcPr>
            <w:tcW w:w="2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DDA" w:rsidRPr="000B48A3" w:rsidRDefault="00586DDA" w:rsidP="0065679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สาขารัชโยธิน อเวนิว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586DD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8,181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11515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="00586DD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%</w:t>
            </w:r>
          </w:p>
        </w:tc>
      </w:tr>
      <w:tr w:rsidR="00586DDA" w:rsidRPr="00D36E7F" w:rsidTr="00CB6A08">
        <w:trPr>
          <w:trHeight w:val="420"/>
          <w:jc w:val="center"/>
        </w:trPr>
        <w:tc>
          <w:tcPr>
            <w:tcW w:w="2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DDA" w:rsidRPr="000B48A3" w:rsidRDefault="00586DDA" w:rsidP="00656793">
            <w:pPr>
              <w:spacing w:before="60" w:after="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586DD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18,915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DDA" w:rsidRPr="000B48A3" w:rsidRDefault="0011515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95</w:t>
            </w:r>
            <w:r w:rsidR="00586DDA"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</w:tbl>
    <w:bookmarkEnd w:id="92"/>
    <w:bookmarkEnd w:id="93"/>
    <w:bookmarkEnd w:id="94"/>
    <w:bookmarkEnd w:id="95"/>
    <w:bookmarkEnd w:id="96"/>
    <w:bookmarkEnd w:id="97"/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="0007574A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>4.1.2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รูปแบบสัญญาเช่า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พื้นที่ให้เช่าเปิดเป็นร้านค้าสามารถแบ่งออกได้เป็น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ลักษณะคือร้านค้าเช่าที่ทำสัญญาเช่าระยะยาวมากกว่า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และร้านค้าเช่าที่ทำสัญญาเช่าระยะสั้นไม่เกิน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 จากจำนวนพื้นที่ 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="006F62DC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ตารางเมตร ไม่รวมพื้นที่ที่อยู่ภายใต้การบริหารของกองทุนรวมอสังหาริมทรัพย์ เมเจอร์ ซีนีเพล็กซ์ ไลฟ์สไตล์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4.1.3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บริการระบบสาธารณูปโภค</w:t>
      </w:r>
    </w:p>
    <w:p w:rsidR="00264032" w:rsidRPr="000B48A3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เป็นบริการเสริมที่ควบคู่ไปกับการให้เช่าพื้นที่ โดยบริการจะครอบคลุมงานบริการหลักๆ เช่นการให้บริการแสงไฟ ไอเย็น และบริการพื้นที่ส่วนกลางเช่น ลิฟท์โดยสาร บันไดเลื่อน บริการระบบป้องกันอัคคีภัย บริการทำความสะอาด บริการรักษาความปลอดภัย และการให้บริการที่จอดรถภายใน</w:t>
      </w:r>
      <w:bookmarkStart w:id="104" w:name="_Toc527780445"/>
      <w:bookmarkStart w:id="105" w:name="_Toc527780664"/>
      <w:bookmarkStart w:id="106" w:name="_Toc527786132"/>
      <w:bookmarkStart w:id="107" w:name="_Toc527786234"/>
      <w:bookmarkStart w:id="108" w:name="_Toc527786293"/>
      <w:bookmarkStart w:id="109" w:name="_Toc528641344"/>
      <w:bookmarkEnd w:id="98"/>
      <w:bookmarkEnd w:id="99"/>
      <w:bookmarkEnd w:id="100"/>
      <w:bookmarkEnd w:id="101"/>
      <w:bookmarkEnd w:id="102"/>
      <w:bookmarkEnd w:id="103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สาขา</w:t>
      </w:r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  <w:bookmarkEnd w:id="104"/>
      <w:bookmarkEnd w:id="105"/>
      <w:bookmarkEnd w:id="106"/>
      <w:bookmarkEnd w:id="107"/>
      <w:bookmarkEnd w:id="108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และภาวะการแข่งขัน</w:t>
      </w:r>
      <w:bookmarkEnd w:id="109"/>
    </w:p>
    <w:p w:rsidR="00264032" w:rsidRPr="000B48A3" w:rsidRDefault="00264032" w:rsidP="00264032">
      <w:pPr>
        <w:pStyle w:val="Heading4"/>
        <w:keepNext w:val="0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110" w:name="_Toc528641345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End w:id="110"/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</w:t>
      </w:r>
    </w:p>
    <w:p w:rsidR="00264032" w:rsidRPr="000B48A3" w:rsidRDefault="00264032" w:rsidP="00264032">
      <w:pPr>
        <w:pStyle w:val="Heading5"/>
        <w:keepNext w:val="0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bookmarkStart w:id="111" w:name="_Toc527780446"/>
      <w:bookmarkStart w:id="112" w:name="_Toc527780665"/>
      <w:bookmarkStart w:id="113" w:name="_Toc527786133"/>
      <w:bookmarkStart w:id="114" w:name="_Toc527786235"/>
      <w:bookmarkStart w:id="115" w:name="_Toc527786294"/>
      <w:bookmarkStart w:id="116" w:name="_Toc528641346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กลยุทธ์การ</w:t>
      </w:r>
      <w:bookmarkEnd w:id="111"/>
      <w:bookmarkEnd w:id="112"/>
      <w:bookmarkEnd w:id="113"/>
      <w:bookmarkEnd w:id="114"/>
      <w:bookmarkEnd w:id="115"/>
      <w:bookmarkEnd w:id="116"/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ตลาด</w:t>
      </w:r>
    </w:p>
    <w:p w:rsidR="00264032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17" w:name="_Toc527780447"/>
      <w:bookmarkStart w:id="118" w:name="_Toc527780666"/>
      <w:bookmarkStart w:id="119" w:name="_Toc527786134"/>
      <w:bookmarkStart w:id="120" w:name="_Toc527786236"/>
      <w:bookmarkStart w:id="121" w:name="_Toc527786295"/>
      <w:bookmarkStart w:id="122" w:name="_Toc528641347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เนื่องจากลักษณะเด่นของพื้นที่ให้เช่าอยู่ในสาขาของเมเจอร์ ซีนีเพล็กซ์ เป็นกลยุทธ์การขายในตัวที่ทำให้การขายพื้นที่เป็นไปอย่างราบรื่นตลอดมาในทุกสาขา ทั้งนี้เนื่องจากกลุ่มลูกค้าและจำนวนลูกค้าที่เข้ามาใช้บริการภายในสาขาเป็นประเด็นพิจารณาหลักที่เจ้าของร้านค้าเลือกที่จะเปิดสาขาตามสาขาของเมเจอร์ ซีนีเพล็กซ์</w:t>
      </w:r>
    </w:p>
    <w:p w:rsidR="00BC07CE" w:rsidRPr="000B48A3" w:rsidRDefault="00BC07CE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ลักษณะลูกค้าและกลุ่มลูกค้าเป้าหมาย</w:t>
      </w:r>
      <w:bookmarkEnd w:id="117"/>
      <w:bookmarkEnd w:id="118"/>
      <w:bookmarkEnd w:id="119"/>
      <w:bookmarkEnd w:id="120"/>
      <w:bookmarkEnd w:id="121"/>
      <w:bookmarkEnd w:id="122"/>
    </w:p>
    <w:p w:rsidR="00264032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ลูกค้าที่เช่าพื้นที่ภายในสาขา จะต้องเป็นร้านค้าระดับแนวหน้าที่ได้รับการพิจารณาว่ามีสินค้าและบริการที่มีเอกลักษณ์และโดดเด่นในประเภทนั้นๆ  อีกทั้งมีรูปแบบการตกแต่งร้านค้าที่สอดคล้องกับรูปแบบของสาขาของเมเจอร์ ซีนีเพล็กซ์ที่วางแนวไว้ โดยร้านค้าส่วนใหญ่เป็นพันธมิตรที่มีความสัมพันธ์กับกลุ่มเมเจอร์ ซีนีเพล็กซ์ ต่อเนื่องมาตั้งแต่สาขาแรกที่สุขุมวิท และด้วยความสัมพันธ์อันดีทำให้การให้เช่าพื้นที่สำหรับสาขาใหม่ที่จะเกิดขึ้นเป็นไปอย่างราบรื่น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ประกอบกับพื้นที่ของเมจอร์ ซีนีเพล็กซ์ ไม่มีมากเหมือนพลาซ่าอื่นๆ ด้วยการรักษาภาพลักษณ์ของเมเจอร์ซีนีเพล็กซ์ ที่ไม่มุ่งหวังทำธุรกิจด้านการพัฒนาอสังหาริมทรัพย์ แต่เป็นการรักษาสมดุลการใช้พื้นที่เพื่อให้เกิดความคุ้มค่าของอาคาร เพื่อเสริมศักยภาพของสินค้า จึงสามารถรักษาระดับ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Occupancy Rate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ได้เกือบทั้งหมดทุกสาขา เนื่องจากเป็นลูกค้ารายเดิมที่ขยายสาขาไปพร้อมกับโรงภาพยนตร์เมเจอร์ ซีนีเพล็กซ์ เช่น ร้านเค เอฟ ซี ร้านเอ็ม เค สุกี้ ร้านแมคโดนัล ร้านแบลค แคนยอน และร้านหนังสือ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บี ทู เอส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เป็นต้น </w:t>
      </w:r>
    </w:p>
    <w:p w:rsidR="00BC07CE" w:rsidRPr="000B48A3" w:rsidRDefault="00BC07CE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5"/>
        <w:tabs>
          <w:tab w:val="left" w:pos="1440"/>
        </w:tabs>
        <w:ind w:right="0"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23" w:name="_Toc527780448"/>
      <w:bookmarkStart w:id="124" w:name="_Toc527780667"/>
      <w:bookmarkStart w:id="125" w:name="_Toc527786135"/>
      <w:bookmarkStart w:id="126" w:name="_Toc527786237"/>
      <w:bookmarkStart w:id="127" w:name="_Toc527786296"/>
      <w:bookmarkStart w:id="128" w:name="_Toc528641348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ช่องทางการจำหน่าย</w:t>
      </w:r>
      <w:bookmarkEnd w:id="123"/>
      <w:bookmarkEnd w:id="124"/>
      <w:bookmarkEnd w:id="125"/>
      <w:bookmarkEnd w:id="126"/>
      <w:bookmarkEnd w:id="127"/>
      <w:bookmarkEnd w:id="128"/>
    </w:p>
    <w:p w:rsidR="00264032" w:rsidRPr="00BC07CE" w:rsidRDefault="00264032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129" w:name="_Toc528641349"/>
      <w:bookmarkStart w:id="130" w:name="_Toc527786149"/>
      <w:bookmarkStart w:id="131" w:name="_Toc527786251"/>
      <w:bookmarkStart w:id="132" w:name="_Toc527786310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กลุ่มเมเจอร์ ซีนีเพล็กซ์ ดำเนินการให้เช่าพื้นที่โดยผ่านทีมงานขายพื้นที่ เข้าเสนอรูปแบบ และจุดเด่นของ เมเจอร์ ซีนีเพล็กซ์  โดยมีจำนวนลูกค้าและฐานลูกค้าที่เข้ามาใช้บริการภายในสาขาเป็นจุดขายสำคัญ ประกอบกับภาพลักษณ์ที่โดดเด่นตรงเป้าหมายกลุ่มผู้มาใช้บริการภายในอาคารเมเจอร์ ซีนีเพล็กซ์  ซึ่งเป็นอีกทางเลือกของเจ้าของกิจการในการลงทุน</w:t>
      </w:r>
      <w:r w:rsidR="00A05C74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นอกจากนี้ในปี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2557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ยังมีการปรับพื้นที่บริเวณภายนอกอาคารโรงภาพยนตร์เมเจอร์สาขารัชโยธิน ให้กลายเป็นแหล่งศูนย์การค้าที่ทันสมัย มีการตกแต่งสถานที่ให้เป็นแบบสไตล์นานาชาติ โดยใช้ชื่อว่า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Center Point @ Major Ratchayothin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มีร้านค้า ศูนย์รวมแฟชั่น สถานเสริมความงาม ร้านอาหารมากกว่า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200 </w:t>
      </w:r>
      <w:r w:rsidR="000961D9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ร้านค้า  และยังมีลานกิจกรรมอเนกประสงค์</w:t>
      </w:r>
      <w:r w:rsidR="00F5151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กลางแจ้ง ไว้สำหรับจัดกิจกรรม ตลาดนัดมือสอง หรือมินิคอนเสิร์ตอีกด้วย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แม้ในช่วงปลายเดือนมีนาคม 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2559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ได้มีโครงการก่อสร้างรถไฟฟ้าสายสีเขียว(เหนือ) ช่วงหมอชิต-สะพานใหม่ ซึ่งโครงการคาดว่าจะเปิดให้ใช้บริการภายในปี </w:t>
      </w:r>
      <w:r w:rsidR="00BC07C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2563 </w:t>
      </w:r>
      <w:r w:rsidR="00BC07C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ในช่วงเวลานี้ยังส่งผลให้รายได้ของร้านค้าเช่าลดลง อย่างไรก็ตามบริษัทคาดว่าเมื่อโครงการแล้วเสร็จ จะทำให้บริษัทมีรายได้จากพื้นที่เช่าเติบโตขึ้นอย่างต่อเนื่อง</w:t>
      </w:r>
    </w:p>
    <w:p w:rsidR="00BC07CE" w:rsidRPr="000B48A3" w:rsidRDefault="00BC07CE" w:rsidP="006F62DC">
      <w:pPr>
        <w:spacing w:after="0"/>
        <w:ind w:firstLine="14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264032" w:rsidRPr="000B48A3" w:rsidRDefault="00264032" w:rsidP="008D5166">
      <w:pPr>
        <w:pStyle w:val="Heading4"/>
        <w:tabs>
          <w:tab w:val="left" w:pos="720"/>
        </w:tabs>
        <w:spacing w:before="0" w:after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4.2.2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ภาวะการแข่งขัน</w:t>
      </w:r>
      <w:bookmarkEnd w:id="129"/>
    </w:p>
    <w:p w:rsidR="00264032" w:rsidRDefault="00264032" w:rsidP="008D5166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133" w:name="_Toc527780152"/>
      <w:bookmarkStart w:id="134" w:name="_Toc527780449"/>
      <w:bookmarkStart w:id="135" w:name="_Toc527780668"/>
      <w:bookmarkStart w:id="136" w:name="_Toc527786136"/>
      <w:bookmarkStart w:id="137" w:name="_Toc527786238"/>
      <w:bookmarkStart w:id="138" w:name="_Toc527786297"/>
      <w:bookmarkStart w:id="139" w:name="_Toc527786152"/>
      <w:bookmarkStart w:id="140" w:name="_Toc527786254"/>
      <w:bookmarkStart w:id="141" w:name="_Toc527786313"/>
      <w:bookmarkEnd w:id="130"/>
      <w:bookmarkEnd w:id="131"/>
      <w:bookmarkEnd w:id="132"/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ด้วยความแตกต่างจากคู่แข่งในลักษณะของ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Entertainment Complex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และรูปแบบสาขาของเมเจอร์ ซีนีเพล็กซ์ ด้วยประสบการณ์การเปิดสาขาที่ผ่านมา แม้ว่าจะมีบางสาขาที่ตั้งอยู่ใกล้กับศูนย์การค้าและบางสาขาตั้งอยู่ในศูนย์การค้า ลูกค้าพื้นที่เช่าของกลุ่มเมเจอร์ ซีนีเพล็กซ์ ยังคงให้ความเชื่อมั่นที่จะเปิดและขยายสาขาตามไปกับสาขาใหม่ของเมเจอร์ ซีนีเพล็กซ์ โดยเฉพาะอย่างยิ่งพื้นที่ภายในศูนย์การค้าต่างๆ ในวันนี้ยังขาดแคลนและมีจำนวนไม่เพียงพอ ดังนั้นจึงเริ่มเกิดการลงทุนศูนย์การค้าใหม่ขึ้นในเขตพื้นที่ต่างๆ ทั้งในกรุงเทพฯ และต่างจังหวัด</w:t>
      </w:r>
    </w:p>
    <w:p w:rsidR="00323868" w:rsidRPr="000B48A3" w:rsidRDefault="00323868" w:rsidP="008D5166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bookmarkStart w:id="142" w:name="_Toc528641353"/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4.3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bookmarkStart w:id="143" w:name="_Toc527780157"/>
      <w:bookmarkStart w:id="144" w:name="_Toc527780454"/>
      <w:bookmarkStart w:id="145" w:name="_Toc527780673"/>
      <w:bookmarkStart w:id="146" w:name="_Toc527786153"/>
      <w:bookmarkStart w:id="147" w:name="_Toc527786255"/>
      <w:bookmarkStart w:id="148" w:name="_Toc527786314"/>
      <w:bookmarkStart w:id="149" w:name="_Toc528641355"/>
      <w:bookmarkEnd w:id="133"/>
      <w:bookmarkEnd w:id="134"/>
      <w:bookmarkEnd w:id="135"/>
      <w:bookmarkEnd w:id="136"/>
      <w:bookmarkEnd w:id="137"/>
      <w:bookmarkEnd w:id="138"/>
      <w:bookmarkEnd w:id="142"/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  <w:bookmarkEnd w:id="143"/>
      <w:bookmarkEnd w:id="144"/>
      <w:bookmarkEnd w:id="145"/>
      <w:bookmarkEnd w:id="146"/>
      <w:bookmarkEnd w:id="147"/>
      <w:bookmarkEnd w:id="148"/>
      <w:bookmarkEnd w:id="149"/>
    </w:p>
    <w:bookmarkEnd w:id="139"/>
    <w:bookmarkEnd w:id="140"/>
    <w:bookmarkEnd w:id="141"/>
    <w:p w:rsidR="00264032" w:rsidRDefault="00264032" w:rsidP="002640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</w:p>
    <w:p w:rsidR="00083F31" w:rsidRDefault="00083F31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ธุรกิจสื่อภาพยนตร์</w:t>
      </w:r>
    </w:p>
    <w:p w:rsidR="00BC3B14" w:rsidRPr="000B48A3" w:rsidRDefault="00BC3B14" w:rsidP="00BC3B14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บริษัทฯ ได้เข้าร่วมลงทุนในธุรกิจประเภทสื่อภาพยนตร์ภายใต้บริษัท เอ็มพิคเจอร์ เอ็นเตอร์เทนเมนท์ จำกัด (มหาชน) เป็นการรวมกันของธุรกิจ จัดจำหน่ายลิขสิทธิ์ ภาพยนตร์วีซีดี ดีวีดี บลูเรย์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ผลิตภาพยนตร์ไทย และสื่อภาพยนตร์ต่าง ๆเพื่อฉายผ่านโรงชั้นนำของประเทศไทย</w:t>
      </w:r>
      <w:r w:rsidR="00B8524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พร้อมทั้งจำหน่ายลิขสิทธิผ่านทางสื่อโทรทัศน์ในรูปแบบของ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Free TV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และระบบ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Pay TV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ซึ่งถือเป็นการรวมกันตั้งแต่ต้นน้ำถึงปลายน้ำ โดยธุรกิจดังกล่าวได้ส่งเสริมรายได้แก่ธุรกิจหลักของบริษัท 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lastRenderedPageBreak/>
        <w:tab/>
        <w:t>5.1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ลักษณะผลิตภัณฑ์หรือบริการ</w:t>
      </w:r>
    </w:p>
    <w:p w:rsidR="00C07412" w:rsidRPr="000B48A3" w:rsidRDefault="00C07412" w:rsidP="00C0741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ธุรกิจสื่อภาพยนตร์สามารถแบ่งได้เป็น 2 ส่วน คือการนำเข้าภาพยนตร์ และผลิตภาพยนตร์ เพื่อจัดจำหน่ายภายใน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>โรงภาพยนตร์ และการจัดจำหน่ายภาพยนตร์ในตลาดโฮมวีดีโอ ได้แก่ วีซีดี ดีวีดี บลูเรย์ และเคเบิ้ลทีวี โดยเข้าซื้อลิขสิทธิ์ในการจัดจำหน่ายภาพยนตร์จากผู้ผลิตภาพยนตร์ และทำการโฆษณาประชาสัมพันธ์ควบคู่กันไป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5.2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การตลาดและภาวะการแข่งขัน</w:t>
      </w:r>
    </w:p>
    <w:p w:rsidR="00D64BF6" w:rsidRPr="000B48A3" w:rsidRDefault="00264032" w:rsidP="00083F31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อุตสาหกรรมสื่อภาพยนตร์ในประเทศไทย ยังคงมีการเติบโตอย่างต่อเนื่อง ด้วยแนวโน้มของ</w:t>
      </w:r>
      <w:r w:rsidR="00A11B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โรงภาพยนตร์ที่ขยายตัวเพิ่มขึ้น รวมถึงสื่อทีวี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ดิจิตอล และสื่อ</w:t>
      </w:r>
      <w:r w:rsidR="00A11B6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ออนไลน์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ต่างๆ ที่เกิดใหม่เพื่อทดแทนสื่อ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วีซีดี และดีวีดี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ที่มีแนวโน้มจะปรับตัวลดลง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เข้าถึง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ผู้บริโภค</w:t>
      </w:r>
      <w:r w:rsidR="00083F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ได้มากและเร็วขึ้น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ทำให้บริษัทจัดจำหน่ายภาพยนตร์มีการแข่งขันกันสูง ไม่ว่าจะเป็นการคัดเลือกภาพยนตร์ที่น่าสนใจและมีแนวโน้มที่จะได้รับความนิยมเมื่อเข้าฉายในโรงภาพยนตร์ ตลอดจนมีการวางแผนการตลาด กิจกรรมส่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งเสริมการขายในรูปแบบที่หลากหลาย</w:t>
      </w:r>
    </w:p>
    <w:p w:rsidR="00537827" w:rsidRPr="000B48A3" w:rsidRDefault="00537827" w:rsidP="00083F31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ผลกระทบทางด้านการละเมิดลิขสิทธิ์ภาพยนตร์ยังคงเป็นปัญหาที่มีมาอย่างต่อเนื่องในปัจจุบัน เนื่องจากมีการลักลอบวางจำหน่ายอย่างแพร่หลาย ซึ่งราคานั้นต่ำกว่าราคาขายของภาพยนตร์ลิขสิทธิ์มาก ดังนั้นรัฐบาลได้มีนโยบายปราบปรามการละเมิดลิขสิทธิ์อย่างเคร่งครัดมากยิ่งขึ้น โดยรัฐบาลได้ประชุมมีมติให้ตั้งศูนย์ปฎิบัติการป้องปรามการละเมิด ทรัพย์สินทางปัญญาแห่งชาติ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ศปช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.)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เพื่อป้องกันแ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ละปราบปรามการละเมิดทรัพย์สินทางปัญญาโดยมีหน่วยงานที่เกี่ยวข้องมาร่วม ทั้งกรมสอบสวนคดีพิเศษ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ดีเอสไอ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กองบังคับการปราบปรามการกระทำผิดเกี่ยวกับอาชญากรรมทางเศรษฐกิจ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ปอศ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เพื่อดำเนินการปราบปรามสินค้าละเมิดลิขสิทธิอย่างเด็ดขาด ในส่วนของบริษัทจัดจำหน่ายภาพยนตร์ได้ร่วมกับกรมทรัพสินย์ทางปัญญาเปิดช่องทางให้ผู้บริโภคแจ้งข้อมูลผู้ละเมิดลิขสิทธิทางปัญญาผ่านทางเวปไซด์และโทรศัพท์ของกรมทรัพย์สินทางปัญญา</w:t>
      </w:r>
    </w:p>
    <w:p w:rsidR="00537827" w:rsidRPr="000B48A3" w:rsidRDefault="00217B0B" w:rsidP="00537827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และเนื่องด้วย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อุตสาหกรรมของ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ธุรกิจผลิตภาพยนตร์ในประเทศไทย ยังคง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เติบโตอย่างต่อเนื่อง โดยเฉพาะภาพยนตร์ไทยในปัจจุบัน หลายๆ เรื่องมีรายได้ต่อเรื่องมากกว่า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50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ประกอบกับ ผู้ผลิตภาพยนตร์ไทยที่มีคุณภาพมีจำนวนผู้ขายน้อยรายและภาวะการแข่งขันในตลาดผลิตภาพยนตร์ไม่สูงมาก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ส่งผลต่อแนวโน้มของธุรกิจผลิตภาพยนตร์ให้ไปในทิศทางที่ดีขึ้นอย่างต่อเนื่องตามไปด้วย บริษัท เอ็มพิคเจอร์ เอ็นเตอร์เทนเมนท์ จำกัด (มหาชน) ได้เล็งเห็นความสำคัญของแนวโน้มธุรกิจภาพยนต์ไทย ดังนั้นจึงจัดตั้งบริษัท เอ็มเทอร์ตี้ไนนท์ สตูดิโอ จำกัด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(M39) </w:t>
      </w:r>
      <w:r w:rsidR="00537827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 ทาเล้นท์ วัน จำกัด และบริษัท ทรานส์ฟอร์เมชั่น ฟิล์ม จำกัด ซึ่งเป็นบริษัทที่สร้างภาพยนตร์ที่มีคุณภาพป้อนเข้าสู่ตลาด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ทั้งไทยและต่างประเทศ เพื่อส่งเสริมรายได้ที่มั่นคงให้บริษัทต่อไป</w:t>
      </w:r>
    </w:p>
    <w:p w:rsidR="00264032" w:rsidRPr="000B48A3" w:rsidRDefault="00264032" w:rsidP="00264032">
      <w:pPr>
        <w:pStyle w:val="Heading4"/>
        <w:tabs>
          <w:tab w:val="left" w:pos="720"/>
        </w:tabs>
        <w:spacing w:before="0" w:after="24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Cs w:val="28"/>
        </w:rPr>
        <w:tab/>
        <w:t>5.3</w:t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ผลกระทบต่อสิ่งแวดล้อม</w:t>
      </w:r>
    </w:p>
    <w:p w:rsidR="009F5432" w:rsidRPr="000B48A3" w:rsidRDefault="00264032" w:rsidP="009F54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ไม่มี-</w:t>
      </w:r>
    </w:p>
    <w:p w:rsidR="008D5166" w:rsidRPr="000B48A3" w:rsidRDefault="008D5166" w:rsidP="009F54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8D5166" w:rsidRPr="000B48A3" w:rsidSect="00C37F33">
          <w:type w:val="continuous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</w:p>
    <w:p w:rsidR="00BA520F" w:rsidRPr="000B48A3" w:rsidRDefault="00BA520F" w:rsidP="002974D3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lastRenderedPageBreak/>
        <w:t>3.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2974D3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ปัจจัย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ในการประกอบธุรกิจของบริษัทและบริษัทย่อยในนามของกลุ่มเมเจอร์ ซีนีเพล็กซ์ บริษัทมีนโยบายการบริหารความเสี่ยงที่อาจเกิดขึ้นกับธุรกิจ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โดยสามารถประเมินปัจจัยความเสี่ยงที่อาจเกิดขึ้นและส่งผลกระทบต่อการดำเนินงานได้ดังนี้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ความเสี่ยงจากการพึ่งพาภาพยนตร์ที่เข้าฉาย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ผู้ประกอบการโรงภาพยนตร์ในฐานะของผู้ฉายภาพยนตร์จำเป็นต้องพึ่งพาภาพยนตร์ที่เข้าฉายค่อนข้างสูง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หากบริษัทไม่สามารถหาภาพยนตร์เพื่อนำมาฉายในโรงภาพยนตร์ได้ ส่งผลให้บริษัทสูญเสียรายได้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เนื่องจากเป็นปัจจัยหลักที่สำคัญในการก่อให้เกิดรายได้ของธุรกิจหรือคิดเป็นอัตราร้อยละ </w:t>
      </w:r>
      <w:r w:rsidR="00083F31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ของรายได้ทั้งหมด   รายได้หลักของโรงภาพยนตร์มาจากการจำหน่ายตั๋วเข้าชมภาพยนตร์ โดยรายได้จากการจำหน่ายตั๋วเข้าชมภาพยนตร์จะขึ้นอยู่กับจำนวนภาพยนตร์ที่เข้าฉาย และระดับความนิยมของภาพยนตร์แต่ละเรื่อง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โรงภาพยนตร์เป็นช่องทางจัดจำหน่ายภาพยนตร์อันดับแรก และมีความสำคัญสูงที่สุด เจ้าของ และผู้จัดจำหน่ายภาพยนตร์ จำเป็นต้องพึ่งพาโรงภาพยนตร์ในการฉายภาพยนตร์ เพื่อเป็นใบเบิกทางในการจัดจำหน่ายในรูปแบบของวีซีดี และดีวีดีต่อไป ดังนั้นการทำธุรกิจระหว่างผู้ประกอบการโรงภาพยนตร์ ผู้ผลิตภาพยนตร์ และบริษัทตัวแทนจำหน่ายภาพยนตร์ จึงมีลักษณะเกื้อกูลกัน ทั้งนี้เพื่อเป้าหมายการเติบโตของทั้งสองธุรกิจร่วมกันทำให้ความเสี่ยงในการพึ่งพาภาพยนตร์ที่เข้าฉายในโรงภาพยนตร์ลดน้อยล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A520F" w:rsidRPr="000B48A3" w:rsidRDefault="00BA520F" w:rsidP="000904F9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ปัจจุบันบริษัทและบริษัทย่อยมีส่วนแบ่งทางการตลาดประมาณร้อยละ </w:t>
      </w:r>
      <w:r w:rsidR="000904F9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0B48A3">
        <w:rPr>
          <w:rStyle w:val="FootnoteReference"/>
          <w:rFonts w:asciiTheme="majorBidi" w:hAnsiTheme="majorBidi" w:cstheme="majorBidi"/>
          <w:color w:val="000000" w:themeColor="text1"/>
          <w:sz w:val="28"/>
          <w:szCs w:val="28"/>
        </w:rPr>
        <w:footnoteReference w:id="2"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(ส่วนแบ่งตลาดจะวัดจากยอดขาย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  <w:t xml:space="preserve">ตั๋วภาพยนตร์แต่ละเรื่อง) ซึ่งถือเป็นผู้นำตลาดอันดับ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นับเป็นการเพิ่มอำนาจต่อรองของบริษัทกับเจ้าของและผู้จัดจำหน่ายภาพยนตร์มากขึ้น นอกจากนี้การที่บริษัทเข้าไปดำเนินธุรกิจจัดจำหน่ายภาพยนตร์และทำการตลาดผ่านบริษัท เอ็ม พิคเจอร์ เอ็นเตอร์เทนเมนท์ จำกัด (มหาชน) </w:t>
      </w:r>
      <w:r w:rsidR="000904F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ยังได้สนับสนุนการผลิตและพัฒนาภาพนตร์ไทยสู่อุตสาหกรรมภาพยนตร์มากขึ้นจากบริษัทในเครือและพันธมิตรที่มีความชำนาญ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ให้บริษัทลดความเสี่ยงในการพึ่งพาภาพยนตร์จากผู้จัดจำหน่ายภาพยนตร์ลงในช่วงเวลาที่ไม่มีภาพยนตร์ฟอร์มยักษ์จากฮอลลีวู้ดเข้าฉายในประเทศ</w:t>
      </w:r>
    </w:p>
    <w:p w:rsidR="00BA520F" w:rsidRPr="000B48A3" w:rsidRDefault="00BA520F" w:rsidP="00F036E9">
      <w:pPr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บริษัทมีนโยบายที่จะรักษาสัมพันธภาพทางธุรกิจระยะยาวกับผู้ผลิตภาพยนต</w:t>
      </w:r>
      <w:r w:rsidR="000904F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ร์ทั้งในประเทศและต่างประเทศ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โดยลักษณะของธุรกิจผู้ผลิตภาพยนตร์และผู้ประกอบการโรงภาพยนตร์จะต้องพึ่งพาอาศัยซึ่งกันและกัน ดังนั้น บริษัทจะทำความตกลงกับผู้ผลิตภาพยนตร์ตั้งแต่การวางแผนในการผลิตภาพยนตร์ตั้งแต่ต้น ทำให้บริษัทสามารถบริหารจัดการความเสี่ยงทางด้านนี้ได้อย่างมีประสิทธิภาพ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BA520F" w:rsidRPr="000B48A3" w:rsidRDefault="00BA520F" w:rsidP="00F036E9">
      <w:pPr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ความเสี่ยงจากการแข่งขันในธุรกิจ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การแข่งขันในอุตสาหกรรมธุรกิจโรงภาพยนตร์นั้น ปัจจุบันโรงภาพยนตร์เมเจอร์ ซีนีเพล็กซ์จะมีฐานะเป็นผู้นำในวงการทั้งในด้านสถานที่และอุปกรณ์ที่ทันสมัย มีการขยายสาขาใหม่และปรับปรุงสาขาเดิมให้มีรูปลักษณ์ทันสมัยอยู่เสมอ โดยการลงทุนขยายสาขาใน 4 รูปแบบ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ได้แก่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Standalone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ห้างสรรพสินค้า ศูนย์การค้าแบบเปิด และห้างค้าปลีกขนาดใหญ่ เพื่อขยายฐานลูกค้าให้ครอบคลุมทุกระดับความต้องการ แต่การเพิ่มขึ้นของสาขาและการเติบโตของโรงภาพยนตร์คู่แข่ง ล้วนส่งผลกระทบต่อกิจการของเมเจอร์ ซีนีเพล็กซ์ อาทิเช่น สัดส่วนรายได้ลดลง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เกิดการเปรียบเทียบทั้งในเชิงสภาพแวดล้อมและการบริการ เป็นต้น บริษัทตระหนักดีถึงการแข่งขันทางธุรกิจที่อาจจะเกิดขึ้น จึงได้ให้ความสำคัญกับการสร้างและรักษาฐานลูกค้า ด้วยการวางกลยุทธ์การตลาดที่ต่อเนื่องและนำเสนอบริการเพื่อความบันเทิงที่มากกว่า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โรงภาพยนตร์ เช่น บริการโบว์ลิ่ง และคาราโอเกะ ร้านค้าในสาขา รวมทั้งการปรับปรุงสาขาเดิมให้สวยงามอยู่เสมอ ทำให้ศักยภาพการแข่งขันของเมเจอร์ ซีนีเพล็กซ์   โดดเด่นกว่าโรงภาพยนตร์อื่น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ในอีกด้านหนึ่งคู่แข่งที่สำคัญของธุรกิจโ</w:t>
      </w:r>
      <w:r w:rsidR="0078433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รงภาพยนตร์คือวีดีโอเทป วีซีดี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ดีวีดี</w:t>
      </w:r>
      <w:r w:rsidR="0078433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และสื่อออนไลน์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ทั้งถูกกฎหมายและผิดกฎหมาย  ที่มีการผลิตมากขึ้น อันมีผลมาจากอายุการฉายภาพยนตร์ในโรงภาพยนตร์ที่สั้นลง ซึ่งอาจสร้างผลกระทบต่อรายได้และการเติบโตของธุรกิจโรงภาพยนตร์ แต่อยู่ในระดับที่ไม่เป็นนัยสำคัญ ทั้งนี้เนื่องจากบริการที่นำเสนอในสาขาของเมเจอร์ ซีนีเพล็กซ์ ทำให้ลูกค้าที่มาใช้บริการได้รับความบันเทิงอื่นๆ นอกเหนือไปจากการมาเพียงเพื่อชมภาพยนตร์ นอกจากนี้ในด้านการปราบปรามสื่อผิดกฎหมายดังกล่าว รัฐบาลทุกชุดได้ให้ความสำคัญกับปัญหานี้ ด้วยการดำเนินมาตรการเร่งปราบปรามอย่างเข้มงวดและมีความคืบหน้าอย่างเป็นรูปธรรม มีผลทำให้สื่อผิดกฎหมายลดลงเป็นอย่างมาก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ความเสี่ยงจากการลงทุนขยายสาขาใหม่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3C5D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มีโครงการในการขยายสาขาและเพิ่มจำนวนโรงภาพยนตร์ของเมเจอร์ซีนิเพล็กซ์ทั้งในเขตกรุงเทพมหานครและปริมณฑล รวมประมาณ 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</w:rPr>
        <w:t>70-8</w:t>
      </w:r>
      <w:r w:rsidR="003C5D6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โรง โดยเงินลงทุนในโครงการทั้งหมดคาดว่าจะใช้ประมาณ 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โดยใช้เงินกู้จากสถาบันการเงิน และ/หรือ การนำเงินที่ได้รับจากการออกและเสนอขายหุ้นกู้ และ/หรือ กระแสเงินสดจากการดำเนินงาน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การลงทุนในสาขาใหม่อาจเกิดความไม่แน่นอนของผลตอบแทนจากการลงทุน อาจส่งผลให้บริษัทต้องเลื่อนระยะเวลาการเปิด หรือมีค่าใช้จ่ายที่สูงขึ้นจากต้นทุนที่เปลี่ยนแปลงไป แต่ด้วยประสบการณ์ความสำเร็จอย่างต่อเนื่อง ทำให้บริษัทมีระยะเวลาคุ้มทุน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Payback Period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โดยเฉลี่ยประมาณ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3-4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ปีสำหรับกรณีสาขาและมีอัตราผลตอบแทนเฉลี่ยของโครงการ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IRR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ประมาณร้อยละ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15-20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ซึ่งเป็นไปตามผลจากการศึกษาความเป็นไปได้ของโครงการ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(Feasibility Study)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ความชำนาญในการดำเนินธุรกิจและนโยบายในการขยายสาขา ที่มีการวางแผนกำหนดทำเลที่ตั้งบนทำเลทองในเขตพื้นที่แหล่งชุมชนที่พักอาศัย ใจกลางเมือง ใกล้สถานศึกษาและสถานที่ทำงานบริษัทเอกชนและราชการ และมีความสะดวกในการใช้บริการ ทำให้ผู้บริหารมีความมั่นใจว่าจะสามารถนำความสำเร็จมาสู่สาขาใหม่และสร้างความเติบโตให้กับกลุ่มเมเจอร์ ซีนีเพล็กซ์ ได้อย่างต่อเนื่องต่อไป 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หากระยะเวลาคุ้มทุนไม่เป็นไปตามที่คาด บริษัทก็จะพิจารณา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ปรับเพิ่มหรือลดจำนวนโรงภาพยนตร์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ปรับจำนวนเลนโบว์ลิ่ง</w:t>
      </w:r>
      <w:r w:rsidR="00E2428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ปรับจำนวนพื้นที่เช่า หรือปรับค่าเช่าพื้นที่ ให้สอดคล้องกับสถานการณ์ โดยการลงทุนสาขาใหม่ทุกแห่งจะใช้มาตรการเดียวกันนี้ในการพิจารณาและดำเนินงา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 จากการร่วมลงทุนกับบริษัท สยาม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ฟิวเจอร์</w:t>
      </w:r>
      <w:r w:rsidR="00382E64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ดีเวลลอปเม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382E6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จำกัด (มหาชน) และการขยายสาขาผ่านห้างสรรพสินค้าและห้างค้าปลีกขนาดใหญ่ ยังช่วยให้บริษัททราบถึงผลกระทบที่เกิดขึ้นในแต่ละพื้นที่ได้เป็นอย่างดี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ความเสี่ยงจากการพึ่งพิงผู้บริหาร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ด้วยกิจการเมเจอร์ซีนีเพล็กซ์ก่อตั้งและประสบความสำเร็จในการดำเนินกิจการด้วยทีมงานบริหารของนายวิชา พูลวรลักษณ์ ผู้ก่อตั้งกิจการ เสมือนว่ากิจการต้องพึ่งพาชื่อเสียงและประสบการณ์ของผู้ก่อตั้งเท่านั้น อีกทั้งบริษัทอาจมีความเสี่ยงจากการที่กลุ่มผู้ก่อตั้งอาจลดสัดส่วนการถือหุ้นในบริษัทลงหรือออกจากการเป็นผู้บริหารในกิจก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จะส่งผลให้เสียความสัมพันธ์กับผู้ผลิตภาพยนตร์ และสูญเสียความเชื่อมั่นในบริษัท ทำให้ส่งผลกระทบกับรายได้อย่างมีนัยสำคัญ ซึ่งความเสี่ยงดังกล่าวเป็นไปได้ยากมากเมื่อพิจารณาถึงความเป็นเจ้าของและความผูกพันที่นายวิชา พูลวรลักษณ์ ได้สร้างกิจการเมเจอร์ ซีนีเพล็กซ์ ให้เติบโตอย่างต่อเนื่องตลอดมา และมีความตั้งใจที่จะประกอบกิจการให้เติบโตต่อไปในฐานะของผู้บริหารและผู้ก่อตั้งซึ่งยังผูกพันกับธุรกิจอย่างลึกซึ้ง </w:t>
      </w:r>
    </w:p>
    <w:p w:rsidR="00BA520F" w:rsidRPr="000B48A3" w:rsidRDefault="00BA520F" w:rsidP="00BA520F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 บริษัทมีนโยบายในการพัฒนาผู้บริหารของกลุ่มบริษัทในแต่ละส่วนงานอย่างสม่ำเสมอเพื่อสร้างผู้บริหารรุ่นใหม่ในการบริหารกิจการของกลุ่มบริษัท กับทั้งผู้บริหารของกลุ่มบริษัทเป็นผู้ที่มีความรู้ความเชี่ยวชาญและประสบการณ์ทางด้านธุรกิจภาพยนตร์และโรงภาพยนตร์อย่างมาก จึงส่งผลให้บริษัทสามารถบริหารจัดการความเสี่ยงทางด้านนี้ได้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ความเสี่ยงทางด้านอัคคีภัย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บริษัทอาจมีความเสี่ยงเกี่ยวกับอัคคีภัย ส่งผลให้บริษัทต้องหยุดดำเนินการ ทำให้สูญเสียรายได้ อย่างไรก็ตามบริษัทได้มีการทำสัญญาเอาประกันครอบคลุมในเรื่องต่างๆ ซึ่งเป็นไปตามลักษณะและมีเงื่อนไขปกติของธุรกิจโดยได้รวมถึงการประกันภัยด้านอัคคีภัย ด้วยวงเงินที่พอเพียงแก่ความเสียหายที่อาจเกิดขึ้นได้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เช่น ทรัพย์สิน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และรายได้ที่สูญเสียจากการหยุดดำเนินการ ซึ่งครอบคลุมความเสียหายบุคคลที่ 3 ด้วย นอกจากนี้บริษัทฯยังจัดการซ้อมดับเพลิงเป็นประจำทุกปี โดยได้รับคำแนะนำและช่วยเหลือจากตำรวจดับเพลิงที่มาสาธิตวิธีการเป็นประจำ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ความเสี่ยงเกี่ยวกับการก่อการร้ายหรือเหตุการณ์ความไม่สงบ</w:t>
      </w: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สถานการณ์การก่อความไม่สงบภายในประเทศยังมีอยู่อย่างต่อเนื่อง ซึ่งมีผลกระทบต่อรายได้ของบริษัทบ้าง เช่น ผู้เข้าชมลดลง รายได้ลดลง แต่มิได้มีนัยสำคัญ อย่างไรก็ตามบริษัทยังคงให้ความสำคัญกับนโยบายรักษาความปลอดภัยอย่างรัดกุมและเข้มงวด การติดตามข่าวสารและมาตรการเฝ้าระวังอย่างใกล้ชิดยังคงถูกนำมาใช้เพื่อเป็นการป้องกันและลดโอกาสที่จะเกิดเหตุวุ่นวายต่างๆในสาขาที่อยู่ในความรับผิดชอบของบริษัท ตลอดจนมีการเตรียมความพร้อมที่จะรับมือกับเหตุต่างๆอย่างต่อเนื่อง ทั้งนี้รวมไปถึงการติดตั้งอุปกรณ์ตรวจอาวุธและกล้องวงจรปิดเพิ่มเติมในทุกสาขาของบริษัท เพื่อความปลอดภัยในชีวิตและทรัพย์สินของทุกฝ่ายที่เกี่ยวข้อง </w:t>
      </w:r>
    </w:p>
    <w:p w:rsidR="00812F8A" w:rsidRPr="000B48A3" w:rsidRDefault="00812F8A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A520F" w:rsidRPr="000B48A3" w:rsidRDefault="00BA520F" w:rsidP="00812F8A">
      <w:pPr>
        <w:spacing w:after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ความเสี่ยงอื่นๆ ที่อยู่นอกเหนือการคาดการณ์</w:t>
      </w:r>
    </w:p>
    <w:p w:rsidR="009F5432" w:rsidRPr="000B48A3" w:rsidRDefault="00BA520F" w:rsidP="00812F8A">
      <w:pPr>
        <w:spacing w:after="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9F5432" w:rsidRPr="000B48A3" w:rsidSect="001702C8">
          <w:footerReference w:type="default" r:id="rId21"/>
          <w:pgSz w:w="11906" w:h="16838" w:code="9"/>
          <w:pgMar w:top="1440" w:right="1440" w:bottom="1151" w:left="1440" w:header="431" w:footer="329" w:gutter="0"/>
          <w:cols w:space="708"/>
          <w:docGrid w:linePitch="435"/>
        </w:sect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ในกรณีที่เกิดเหตุการณ์ต่างๆ ที่อยู่นอกเหนือการคาดการณ์ของบริษัท บริษัทได้มีการจัดทำแผนความต่อเนื่องทางธุรกิจ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Business Continuing Plan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) เพื่อนำมาใช้ในการบริหารจัดการความเสี่ยงต่างๆ โดยแผนความต่อเนื่องทางธุรกิจนี้ บริษัทจะนำมาปรับใช้ในสถานการณ์ต่างๆ ได้ทุกสถานการณ์ และอย่างทันท่วงที จึงสามารถลดผลกระทบที่อาจจะเกิดขึ้นได้อย่างมีประสิทธิภาพ</w:t>
      </w:r>
    </w:p>
    <w:p w:rsidR="009F5432" w:rsidRPr="000B48A3" w:rsidRDefault="009F5432" w:rsidP="009F5432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. ทรัพย์สินที่ใช้ในการประกอบธุรกิจ</w:t>
      </w:r>
    </w:p>
    <w:p w:rsidR="009F5432" w:rsidRPr="000B48A3" w:rsidRDefault="009F5432" w:rsidP="009F5432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ทรัพย์สินที่ใช้ในการประกอบธุรกิจ มีมูลค่าตามบัญชีสุทธิ ณ วันที่ 31 ธันวาคม 255</w:t>
      </w:r>
      <w:r w:rsidR="00F036E9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สรุปรายละเอียดได้ดังนี้</w:t>
      </w:r>
    </w:p>
    <w:p w:rsidR="009F5432" w:rsidRPr="000B48A3" w:rsidRDefault="009F5432" w:rsidP="009F5432">
      <w:pPr>
        <w:spacing w:after="240"/>
        <w:ind w:left="720" w:hanging="72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50" w:name="OLE_LINK1"/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สิทธิการเช่าที่ดิน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0"/>
        <w:gridCol w:w="3686"/>
        <w:gridCol w:w="1275"/>
        <w:gridCol w:w="2471"/>
      </w:tblGrid>
      <w:tr w:rsidR="009F5432" w:rsidRPr="00D36E7F" w:rsidTr="00566616"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ลักษณะกรรมสิทธิ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35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35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566616">
        <w:trPr>
          <w:trHeight w:val="467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32" w:rsidRPr="003D289B" w:rsidRDefault="009F5432" w:rsidP="00414773">
            <w:pPr>
              <w:pStyle w:val="Index1"/>
            </w:pPr>
            <w:r w:rsidRPr="003D289B">
              <w:rPr>
                <w:cs/>
              </w:rPr>
              <w:t>สุขุมวิท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เช่าระยะเวลา 28 ปี สิ้นสุดปี 2567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432" w:rsidRPr="009C3CA8" w:rsidRDefault="00A560D8" w:rsidP="0039221B">
            <w:pPr>
              <w:spacing w:before="60" w:after="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60D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โอนสิทธิการเช่าที่ดินของบริษัท เมเจอร์ พรอพเพอร์ตี้ จำกัด เพื่อเป็นหลักประกันวงเงินกู้ของบริษัท ซึ่งปัจจุบันบริษัทได้ชำระเงินกู้ครบทั้งจำนวนแล้ว อย่างไรก็ตามบริษัทยังมิได้ดำเนินการไถ่ถอนหลักประกันจากสถาบันการเงิน เนื่องจากทางบริษัทฯ ยังมีการใช้วงเงิน </w:t>
            </w:r>
            <w:r w:rsidRPr="00A560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PN, </w:t>
            </w:r>
            <w:r w:rsidRPr="00A560D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อาวัล</w:t>
            </w:r>
            <w:r w:rsidRPr="00A560D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LG </w:t>
            </w:r>
            <w:r w:rsidRPr="00A560D8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อยู่</w:t>
            </w:r>
          </w:p>
        </w:tc>
      </w:tr>
      <w:tr w:rsidR="009F5432" w:rsidRPr="00D36E7F" w:rsidTr="00566616">
        <w:trPr>
          <w:trHeight w:val="1440"/>
        </w:trPr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3D289B" w:rsidRDefault="009F5432" w:rsidP="00414773">
            <w:pPr>
              <w:pStyle w:val="Index1"/>
              <w:rPr>
                <w:cs/>
              </w:rPr>
            </w:pP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เช่าระยะเวลา 20 ปี สิ้นสุดปี 2567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6749BA" w:rsidP="006749B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7.25</w:t>
            </w:r>
          </w:p>
        </w:tc>
        <w:tc>
          <w:tcPr>
            <w:tcW w:w="1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F5432" w:rsidRPr="00D36E7F" w:rsidTr="00566616">
        <w:trPr>
          <w:trHeight w:val="72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3D289B" w:rsidRDefault="009F5432" w:rsidP="00414773">
            <w:pPr>
              <w:pStyle w:val="Index1"/>
              <w:rPr>
                <w:cs/>
              </w:rPr>
            </w:pPr>
            <w:r w:rsidRPr="003D289B">
              <w:rPr>
                <w:cs/>
              </w:rPr>
              <w:t>งามวงศ์วาน-แคราย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เช่าระยะเวลา 21 ปี 4 เดือน 10 วัน สิ้นสุดปี 2573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6749BA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16.98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อาคาร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0"/>
        <w:gridCol w:w="3686"/>
        <w:gridCol w:w="1275"/>
        <w:gridCol w:w="2471"/>
      </w:tblGrid>
      <w:tr w:rsidR="009F5432" w:rsidRPr="00D36E7F" w:rsidTr="00566616">
        <w:trPr>
          <w:cantSplit/>
          <w:tblHeader/>
        </w:trPr>
        <w:tc>
          <w:tcPr>
            <w:tcW w:w="979" w:type="pct"/>
            <w:shd w:val="clear" w:color="auto" w:fill="D9D9D9"/>
            <w:vAlign w:val="center"/>
          </w:tcPr>
          <w:p w:rsidR="009F5432" w:rsidRPr="000B48A3" w:rsidRDefault="009F5432" w:rsidP="008C18A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สาขา</w:t>
            </w:r>
          </w:p>
        </w:tc>
        <w:tc>
          <w:tcPr>
            <w:tcW w:w="1994" w:type="pct"/>
            <w:shd w:val="clear" w:color="auto" w:fill="D9D9D9"/>
            <w:vAlign w:val="center"/>
          </w:tcPr>
          <w:p w:rsidR="009F5432" w:rsidRPr="000B48A3" w:rsidRDefault="009F5432" w:rsidP="008C18AE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ผู้ถือกรรมสิทธิ</w:t>
            </w:r>
          </w:p>
        </w:tc>
        <w:tc>
          <w:tcPr>
            <w:tcW w:w="690" w:type="pct"/>
            <w:shd w:val="clear" w:color="auto" w:fill="D9D9D9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37" w:type="pct"/>
            <w:shd w:val="clear" w:color="auto" w:fill="D9D9D9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ภาระผูกพัน</w:t>
            </w:r>
          </w:p>
        </w:tc>
      </w:tr>
      <w:tr w:rsidR="001F7574" w:rsidRPr="00D36E7F" w:rsidTr="00566616">
        <w:trPr>
          <w:cantSplit/>
          <w:trHeight w:val="395"/>
        </w:trPr>
        <w:tc>
          <w:tcPr>
            <w:tcW w:w="979" w:type="pct"/>
            <w:vMerge w:val="restart"/>
          </w:tcPr>
          <w:p w:rsidR="001F7574" w:rsidRPr="000B48A3" w:rsidRDefault="001F7574" w:rsidP="00414773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A560D8" w:rsidP="00D7123B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64.75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เป็นหลักประกั</w:t>
            </w:r>
            <w:r w:rsidR="0031670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นร่วมกับสิทธิการเช่าที่ดินตาม (</w:t>
            </w:r>
            <w:r w:rsidR="003167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.1)</w:t>
            </w:r>
          </w:p>
        </w:tc>
      </w:tr>
      <w:tr w:rsidR="001F7574" w:rsidRPr="00D36E7F" w:rsidTr="00566616">
        <w:trPr>
          <w:cantSplit/>
          <w:trHeight w:val="421"/>
        </w:trPr>
        <w:tc>
          <w:tcPr>
            <w:tcW w:w="979" w:type="pct"/>
            <w:vMerge/>
          </w:tcPr>
          <w:p w:rsidR="001F7574" w:rsidRPr="000B48A3" w:rsidRDefault="001F7574" w:rsidP="00414773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A560D8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1.31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334"/>
        </w:trPr>
        <w:tc>
          <w:tcPr>
            <w:tcW w:w="979" w:type="pct"/>
            <w:vMerge w:val="restart"/>
          </w:tcPr>
          <w:p w:rsidR="001F7574" w:rsidRPr="000B48A3" w:rsidRDefault="001F7574" w:rsidP="00414773">
            <w:pPr>
              <w:pStyle w:val="Index1"/>
            </w:pPr>
            <w:r w:rsidRPr="000B48A3">
              <w:rPr>
                <w:cs/>
              </w:rPr>
              <w:t>รัชโยธิน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รัชโยธิน เรียลตี้</w:t>
            </w:r>
          </w:p>
        </w:tc>
        <w:tc>
          <w:tcPr>
            <w:tcW w:w="690" w:type="pct"/>
          </w:tcPr>
          <w:p w:rsidR="001F7574" w:rsidRPr="000B48A3" w:rsidRDefault="00A560D8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1.02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656"/>
        </w:trPr>
        <w:tc>
          <w:tcPr>
            <w:tcW w:w="979" w:type="pct"/>
            <w:vMerge/>
          </w:tcPr>
          <w:p w:rsidR="001F7574" w:rsidRPr="000B48A3" w:rsidRDefault="001F7574" w:rsidP="00414773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กองทุนรวมอสังหาริมทรัพย์ เมเจอร์ ซีนีเพล็กซ์ ไลฟ์สไตล์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รัชโยธิน เรียลตี้</w:t>
            </w:r>
          </w:p>
        </w:tc>
        <w:tc>
          <w:tcPr>
            <w:tcW w:w="690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407"/>
        </w:trPr>
        <w:tc>
          <w:tcPr>
            <w:tcW w:w="979" w:type="pct"/>
            <w:vMerge w:val="restart"/>
          </w:tcPr>
          <w:p w:rsidR="001F7574" w:rsidRPr="000B48A3" w:rsidRDefault="001F7574" w:rsidP="00414773">
            <w:pPr>
              <w:pStyle w:val="Index1"/>
            </w:pPr>
            <w:r w:rsidRPr="000B48A3">
              <w:rPr>
                <w:cs/>
              </w:rPr>
              <w:t>รังสิต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1. 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A560D8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="Angsana New" w:hAnsi="Angsana New" w:cs="Angsana New"/>
                <w:color w:val="000000"/>
                <w:sz w:val="28"/>
                <w:szCs w:val="28"/>
              </w:rPr>
              <w:t>1.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  <w:trHeight w:val="1034"/>
        </w:trPr>
        <w:tc>
          <w:tcPr>
            <w:tcW w:w="979" w:type="pct"/>
            <w:vMerge/>
          </w:tcPr>
          <w:p w:rsidR="001F7574" w:rsidRPr="000B48A3" w:rsidRDefault="001F7574" w:rsidP="00414773">
            <w:pPr>
              <w:pStyle w:val="Index1"/>
              <w:rPr>
                <w:cs/>
              </w:rPr>
            </w:pP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2. กองทุนรวมอสังหาริมทรัพย์ เมเจอร์ ซีนีเพล็กซ์ ไลฟ์สไตล์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F7574" w:rsidRPr="00D36E7F" w:rsidTr="00566616">
        <w:trPr>
          <w:cantSplit/>
        </w:trPr>
        <w:tc>
          <w:tcPr>
            <w:tcW w:w="979" w:type="pct"/>
          </w:tcPr>
          <w:p w:rsidR="001F7574" w:rsidRPr="000B48A3" w:rsidRDefault="001F7574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งามวงศ์วาน-แคราย</w:t>
            </w:r>
          </w:p>
        </w:tc>
        <w:tc>
          <w:tcPr>
            <w:tcW w:w="1994" w:type="pct"/>
          </w:tcPr>
          <w:p w:rsidR="001F7574" w:rsidRPr="000B48A3" w:rsidRDefault="001F7574" w:rsidP="00634F1F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  <w:tc>
          <w:tcPr>
            <w:tcW w:w="690" w:type="pct"/>
          </w:tcPr>
          <w:p w:rsidR="001F7574" w:rsidRPr="000B48A3" w:rsidRDefault="00A560D8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39.65</w:t>
            </w:r>
          </w:p>
        </w:tc>
        <w:tc>
          <w:tcPr>
            <w:tcW w:w="1337" w:type="pct"/>
          </w:tcPr>
          <w:p w:rsidR="001F7574" w:rsidRPr="000B48A3" w:rsidRDefault="001F7574">
            <w:pPr>
              <w:spacing w:before="60" w:after="6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150"/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สิทธิการเช่าพื้นที่ในอาคาร</w:t>
      </w: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8"/>
        <w:gridCol w:w="3677"/>
        <w:gridCol w:w="1276"/>
        <w:gridCol w:w="2702"/>
      </w:tblGrid>
      <w:tr w:rsidR="009F5432" w:rsidRPr="00D36E7F" w:rsidTr="00566616">
        <w:trPr>
          <w:cantSplit/>
          <w:tblHeader/>
        </w:trPr>
        <w:tc>
          <w:tcPr>
            <w:tcW w:w="181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67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A23B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  <w:p w:rsidR="009F5432" w:rsidRPr="000B48A3" w:rsidRDefault="009F5432" w:rsidP="00A23B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0B48A3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2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0A3C33" w:rsidRPr="00D36E7F" w:rsidTr="00566616">
        <w:trPr>
          <w:cantSplit/>
        </w:trPr>
        <w:tc>
          <w:tcPr>
            <w:tcW w:w="1818" w:type="dxa"/>
          </w:tcPr>
          <w:p w:rsidR="000A3C33" w:rsidRPr="000B48A3" w:rsidRDefault="000A3C33" w:rsidP="001E548C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77" w:type="dxa"/>
          </w:tcPr>
          <w:p w:rsidR="000A3C33" w:rsidRPr="000B48A3" w:rsidRDefault="000A3C33" w:rsidP="000A3C33">
            <w:pPr>
              <w:spacing w:before="60" w:after="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เช่าพื้นที่ระยะเวลา 30 ปี สิ้นสุดปี 2581</w:t>
            </w:r>
          </w:p>
        </w:tc>
        <w:tc>
          <w:tcPr>
            <w:tcW w:w="1276" w:type="dxa"/>
          </w:tcPr>
          <w:p w:rsidR="000A3C33" w:rsidRPr="000B48A3" w:rsidRDefault="00352FDE" w:rsidP="000A3C3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24.25</w:t>
            </w:r>
          </w:p>
        </w:tc>
        <w:tc>
          <w:tcPr>
            <w:tcW w:w="2702" w:type="dxa"/>
          </w:tcPr>
          <w:p w:rsidR="000A3C33" w:rsidRPr="000B48A3" w:rsidRDefault="000A3C33" w:rsidP="000A3C33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46014" w:rsidRPr="00D36E7F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 ไอส์แลนด์</w:t>
            </w:r>
          </w:p>
        </w:tc>
        <w:tc>
          <w:tcPr>
            <w:tcW w:w="3677" w:type="dxa"/>
            <w:vAlign w:val="center"/>
          </w:tcPr>
          <w:p w:rsidR="00A46014" w:rsidRPr="00B529F5" w:rsidRDefault="00A46014" w:rsidP="002E443A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46014" w:rsidRPr="00D36E7F" w:rsidTr="00566616">
        <w:trPr>
          <w:cantSplit/>
          <w:trHeight w:val="449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รามคำแหง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17 ปี 9 เดือน สิ้นสุดปี 2560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449"/>
        </w:trPr>
        <w:tc>
          <w:tcPr>
            <w:tcW w:w="1818" w:type="dxa"/>
            <w:vMerge w:val="restart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ปิ่นเกล้า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2560</w:t>
            </w:r>
          </w:p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เวล เอ็นฯ)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CF60F5">
        <w:trPr>
          <w:cantSplit/>
          <w:trHeight w:val="796"/>
        </w:trPr>
        <w:tc>
          <w:tcPr>
            <w:tcW w:w="1818" w:type="dxa"/>
            <w:vMerge/>
          </w:tcPr>
          <w:p w:rsidR="00A46014" w:rsidRPr="00B529F5" w:rsidRDefault="00A46014" w:rsidP="00414773">
            <w:pPr>
              <w:pStyle w:val="Index1"/>
              <w:rPr>
                <w:cs/>
              </w:rPr>
            </w:pP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 สิ้นสุดปี 2573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(เพชรปิ่นเกล้า)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36.93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เชียงใหม่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6 ปี สิ้นสุด ปี 2560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นครสวรรค์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บางนา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พระราม 3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พระราม 2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</w:pPr>
            <w:r w:rsidRPr="00B529F5">
              <w:rPr>
                <w:cs/>
              </w:rPr>
              <w:t>นนทบุรี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2561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ลาดพร้าว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886853">
        <w:trPr>
          <w:cantSplit/>
          <w:trHeight w:val="278"/>
        </w:trPr>
        <w:tc>
          <w:tcPr>
            <w:tcW w:w="1818" w:type="dxa"/>
            <w:vAlign w:val="center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สำโรง</w:t>
            </w:r>
          </w:p>
        </w:tc>
        <w:tc>
          <w:tcPr>
            <w:tcW w:w="3677" w:type="dxa"/>
            <w:vAlign w:val="center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 ปีสิ้นสุดปี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6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46014" w:rsidRPr="00D36E7F" w:rsidTr="0015390C">
        <w:trPr>
          <w:cantSplit/>
          <w:trHeight w:val="343"/>
        </w:trPr>
        <w:tc>
          <w:tcPr>
            <w:tcW w:w="1818" w:type="dxa"/>
          </w:tcPr>
          <w:p w:rsidR="00A46014" w:rsidRPr="00B529F5" w:rsidRDefault="00A46014" w:rsidP="00414773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>แจ้งวัฒนะ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12 ปี สิ้นสุดปี 2562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ศรีราชา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6014" w:rsidRPr="00D36E7F" w:rsidTr="00566616">
        <w:trPr>
          <w:cantSplit/>
          <w:trHeight w:val="278"/>
        </w:trPr>
        <w:tc>
          <w:tcPr>
            <w:tcW w:w="1818" w:type="dxa"/>
          </w:tcPr>
          <w:p w:rsidR="00A46014" w:rsidRPr="00B529F5" w:rsidRDefault="00A46014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หัวหิน</w:t>
            </w:r>
          </w:p>
        </w:tc>
        <w:tc>
          <w:tcPr>
            <w:tcW w:w="3677" w:type="dxa"/>
          </w:tcPr>
          <w:p w:rsidR="00A46014" w:rsidRPr="00B529F5" w:rsidRDefault="00A46014" w:rsidP="00A46014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2564</w:t>
            </w:r>
          </w:p>
        </w:tc>
        <w:tc>
          <w:tcPr>
            <w:tcW w:w="1276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46014" w:rsidRPr="00B529F5" w:rsidRDefault="00A46014" w:rsidP="00A460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7849" w:rsidRPr="00D36E7F" w:rsidTr="00566616">
        <w:trPr>
          <w:cantSplit/>
          <w:trHeight w:val="278"/>
        </w:trPr>
        <w:tc>
          <w:tcPr>
            <w:tcW w:w="1818" w:type="dxa"/>
          </w:tcPr>
          <w:p w:rsidR="002F7849" w:rsidRPr="00B529F5" w:rsidRDefault="002F7849" w:rsidP="00414773">
            <w:pPr>
              <w:pStyle w:val="Index1"/>
            </w:pPr>
            <w:r w:rsidRPr="00B529F5">
              <w:rPr>
                <w:cs/>
              </w:rPr>
              <w:t>สมุย</w:t>
            </w:r>
          </w:p>
        </w:tc>
        <w:tc>
          <w:tcPr>
            <w:tcW w:w="3677" w:type="dxa"/>
          </w:tcPr>
          <w:p w:rsidR="002F7849" w:rsidRPr="00B529F5" w:rsidRDefault="002F7849" w:rsidP="002F7849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2564</w:t>
            </w:r>
          </w:p>
        </w:tc>
        <w:tc>
          <w:tcPr>
            <w:tcW w:w="1276" w:type="dxa"/>
          </w:tcPr>
          <w:p w:rsidR="002F7849" w:rsidRPr="00B529F5" w:rsidRDefault="002F7849" w:rsidP="002F784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2F7849" w:rsidRPr="00B529F5" w:rsidRDefault="002F7849" w:rsidP="002F7849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2BD" w:rsidRPr="00D36E7F" w:rsidTr="00566616">
        <w:trPr>
          <w:cantSplit/>
          <w:trHeight w:val="278"/>
        </w:trPr>
        <w:tc>
          <w:tcPr>
            <w:tcW w:w="1818" w:type="dxa"/>
          </w:tcPr>
          <w:p w:rsidR="001822BD" w:rsidRPr="00B529F5" w:rsidRDefault="001822BD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พิษณุโลก</w:t>
            </w:r>
          </w:p>
        </w:tc>
        <w:tc>
          <w:tcPr>
            <w:tcW w:w="3677" w:type="dxa"/>
          </w:tcPr>
          <w:p w:rsidR="001822BD" w:rsidRPr="00B529F5" w:rsidRDefault="001822BD" w:rsidP="001822BD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2564         </w:t>
            </w:r>
          </w:p>
        </w:tc>
        <w:tc>
          <w:tcPr>
            <w:tcW w:w="1276" w:type="dxa"/>
          </w:tcPr>
          <w:p w:rsidR="001822BD" w:rsidRPr="00B529F5" w:rsidRDefault="001822BD" w:rsidP="001822B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1822BD" w:rsidRPr="00B529F5" w:rsidRDefault="001822BD" w:rsidP="001822B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22BD" w:rsidRPr="00D36E7F" w:rsidTr="00566616">
        <w:trPr>
          <w:cantSplit/>
          <w:trHeight w:val="278"/>
        </w:trPr>
        <w:tc>
          <w:tcPr>
            <w:tcW w:w="1818" w:type="dxa"/>
          </w:tcPr>
          <w:p w:rsidR="001822BD" w:rsidRPr="00B529F5" w:rsidRDefault="001822BD" w:rsidP="001E548C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ฟิวเจอร์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ปาร์ค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รังสิต</w:t>
            </w:r>
          </w:p>
        </w:tc>
        <w:tc>
          <w:tcPr>
            <w:tcW w:w="3677" w:type="dxa"/>
          </w:tcPr>
          <w:p w:rsidR="001822BD" w:rsidRPr="00B529F5" w:rsidRDefault="001822BD" w:rsidP="001822BD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2564</w:t>
            </w:r>
          </w:p>
        </w:tc>
        <w:tc>
          <w:tcPr>
            <w:tcW w:w="1276" w:type="dxa"/>
          </w:tcPr>
          <w:p w:rsidR="001822BD" w:rsidRPr="00B529F5" w:rsidRDefault="001822BD" w:rsidP="001822BD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1822BD" w:rsidRPr="00B529F5" w:rsidRDefault="001822BD" w:rsidP="001822BD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4D7D" w:rsidRPr="00D36E7F" w:rsidTr="00566616">
        <w:trPr>
          <w:cantSplit/>
          <w:trHeight w:val="278"/>
        </w:trPr>
        <w:tc>
          <w:tcPr>
            <w:tcW w:w="1818" w:type="dxa"/>
          </w:tcPr>
          <w:p w:rsidR="00424D7D" w:rsidRPr="00B529F5" w:rsidRDefault="00424D7D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นครศรีธรรมราช</w:t>
            </w:r>
          </w:p>
        </w:tc>
        <w:tc>
          <w:tcPr>
            <w:tcW w:w="3677" w:type="dxa"/>
          </w:tcPr>
          <w:p w:rsidR="00424D7D" w:rsidRPr="00B529F5" w:rsidRDefault="00424D7D" w:rsidP="00424D7D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76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4D7D" w:rsidRPr="00D36E7F" w:rsidTr="00566616">
        <w:trPr>
          <w:cantSplit/>
          <w:trHeight w:val="278"/>
        </w:trPr>
        <w:tc>
          <w:tcPr>
            <w:tcW w:w="1818" w:type="dxa"/>
          </w:tcPr>
          <w:p w:rsidR="00424D7D" w:rsidRPr="00B529F5" w:rsidRDefault="00424D7D" w:rsidP="00414773">
            <w:pPr>
              <w:pStyle w:val="Index1"/>
            </w:pPr>
            <w:r w:rsidRPr="00B529F5">
              <w:rPr>
                <w:cs/>
              </w:rPr>
              <w:t>รัชโยธิน</w:t>
            </w:r>
          </w:p>
        </w:tc>
        <w:tc>
          <w:tcPr>
            <w:tcW w:w="3677" w:type="dxa"/>
          </w:tcPr>
          <w:p w:rsidR="00424D7D" w:rsidRPr="00B529F5" w:rsidRDefault="00424D7D" w:rsidP="00424D7D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2565</w:t>
            </w:r>
          </w:p>
        </w:tc>
        <w:tc>
          <w:tcPr>
            <w:tcW w:w="1276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4D7D" w:rsidRPr="00D36E7F" w:rsidTr="00566616">
        <w:trPr>
          <w:cantSplit/>
          <w:trHeight w:val="368"/>
        </w:trPr>
        <w:tc>
          <w:tcPr>
            <w:tcW w:w="1818" w:type="dxa"/>
          </w:tcPr>
          <w:p w:rsidR="00424D7D" w:rsidRPr="00B529F5" w:rsidRDefault="00424D7D" w:rsidP="00414773">
            <w:pPr>
              <w:pStyle w:val="Index1"/>
            </w:pPr>
            <w:r w:rsidRPr="00B529F5">
              <w:rPr>
                <w:cs/>
              </w:rPr>
              <w:t>รังสิต</w:t>
            </w:r>
          </w:p>
        </w:tc>
        <w:tc>
          <w:tcPr>
            <w:tcW w:w="3677" w:type="dxa"/>
          </w:tcPr>
          <w:p w:rsidR="00424D7D" w:rsidRPr="00B529F5" w:rsidRDefault="00424D7D" w:rsidP="00424D7D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2565</w:t>
            </w:r>
          </w:p>
        </w:tc>
        <w:tc>
          <w:tcPr>
            <w:tcW w:w="1276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4D7D" w:rsidRPr="00D36E7F" w:rsidTr="00566616">
        <w:trPr>
          <w:cantSplit/>
          <w:trHeight w:val="368"/>
        </w:trPr>
        <w:tc>
          <w:tcPr>
            <w:tcW w:w="1818" w:type="dxa"/>
          </w:tcPr>
          <w:p w:rsidR="00424D7D" w:rsidRPr="00B529F5" w:rsidRDefault="00424D7D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กระบี่</w:t>
            </w:r>
          </w:p>
        </w:tc>
        <w:tc>
          <w:tcPr>
            <w:tcW w:w="3677" w:type="dxa"/>
          </w:tcPr>
          <w:p w:rsidR="00424D7D" w:rsidRPr="00B529F5" w:rsidRDefault="00424D7D" w:rsidP="00424D7D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2565         </w:t>
            </w:r>
          </w:p>
        </w:tc>
        <w:tc>
          <w:tcPr>
            <w:tcW w:w="1276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424D7D" w:rsidRPr="00B529F5" w:rsidRDefault="00424D7D" w:rsidP="00424D7D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414773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เมโทรโพลิส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20 ปีสิ้นสุดปี  2565 </w:t>
            </w:r>
          </w:p>
          <w:p w:rsidR="00AE29A3" w:rsidRPr="00B529F5" w:rsidRDefault="00AE29A3" w:rsidP="00AE29A3">
            <w:pPr>
              <w:spacing w:before="60"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พื้นที่เช่า)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59.94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AE29A3">
            <w:pPr>
              <w:spacing w:before="60" w:after="60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สกลนคร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ind w:left="326" w:hanging="3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 สิ้นสุดปี 2566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 สระบุรี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10 ปี สิ้นสุดปี 2566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414773">
            <w:pPr>
              <w:pStyle w:val="Index1"/>
            </w:pPr>
            <w:r w:rsidRPr="00B529F5">
              <w:rPr>
                <w:rFonts w:hint="cs"/>
                <w:cs/>
              </w:rPr>
              <w:t>พาราไดซ์ พาร์ค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5 เดือน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2566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414773">
            <w:pPr>
              <w:pStyle w:val="Index1"/>
            </w:pPr>
            <w:r w:rsidRPr="00B529F5">
              <w:rPr>
                <w:cs/>
              </w:rPr>
              <w:t>ศาลายา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15 ปี สิ้นสุดปี 2566 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นวนคร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2566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เพชรบูรณ์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2566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  <w:vAlign w:val="center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ซีคอน บางแค</w:t>
            </w:r>
          </w:p>
        </w:tc>
        <w:tc>
          <w:tcPr>
            <w:tcW w:w="3677" w:type="dxa"/>
            <w:vAlign w:val="center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9.1 ปี สิ้นสุดปี 2566</w:t>
            </w:r>
          </w:p>
        </w:tc>
        <w:tc>
          <w:tcPr>
            <w:tcW w:w="1276" w:type="dxa"/>
            <w:vAlign w:val="center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เซ็นทรัลปิ่นเกล้า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E0E64">
        <w:trPr>
          <w:cantSplit/>
          <w:trHeight w:val="761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โรบินสันสมุทรปราการ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โรบินสันร้อยเอ็ด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โรบินสันมุกดาหาร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ซีคอน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ศรีนครินทร์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2567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อมตะนคร</w:t>
            </w:r>
          </w:p>
        </w:tc>
        <w:tc>
          <w:tcPr>
            <w:tcW w:w="3677" w:type="dxa"/>
            <w:vAlign w:val="center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2567</w:t>
            </w:r>
          </w:p>
        </w:tc>
        <w:tc>
          <w:tcPr>
            <w:tcW w:w="1276" w:type="dxa"/>
            <w:vAlign w:val="center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พรอมานาด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อ้อมใหญ่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2568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2568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4.15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โคราช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 สิ้นสุดปี 2568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2569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AE29A3" w:rsidRPr="00B529F5" w:rsidRDefault="00AE29A3" w:rsidP="001E548C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พิษณุโลก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2569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ขอนแก่น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2569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414773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บางกะปิ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24 ปี สิ้นสุดปี 256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414773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อุดรธานี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นครศรีธรรมราช</w:t>
            </w:r>
          </w:p>
        </w:tc>
        <w:tc>
          <w:tcPr>
            <w:tcW w:w="3677" w:type="dxa"/>
            <w:vAlign w:val="center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2570</w:t>
            </w:r>
          </w:p>
        </w:tc>
        <w:tc>
          <w:tcPr>
            <w:tcW w:w="1276" w:type="dxa"/>
            <w:vAlign w:val="center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pStyle w:val="Index1"/>
            </w:pPr>
            <w:r w:rsidRPr="00B529F5">
              <w:rPr>
                <w:cs/>
              </w:rPr>
              <w:t>พัทยา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2570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pStyle w:val="Index1"/>
            </w:pPr>
            <w:r w:rsidRPr="00B529F5">
              <w:rPr>
                <w:cs/>
              </w:rPr>
              <w:t>ชลบุรี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20 ปี สิ้นสุดปี 2570 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9A3" w:rsidRPr="008C2D51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อุบลราชธานี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เดอะสกาย อยุธยา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AE29A3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AE29A3" w:rsidRPr="00B529F5" w:rsidRDefault="00AE29A3" w:rsidP="001E548C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677" w:type="dxa"/>
          </w:tcPr>
          <w:p w:rsidR="00AE29A3" w:rsidRPr="00B529F5" w:rsidRDefault="00AE29A3" w:rsidP="00AE29A3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2571</w:t>
            </w:r>
          </w:p>
        </w:tc>
        <w:tc>
          <w:tcPr>
            <w:tcW w:w="1276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AE29A3" w:rsidRPr="00B529F5" w:rsidRDefault="00AE29A3" w:rsidP="00AE29A3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2571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ธัญบุรี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2571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อยุธยา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20 ปี สิ้นสุดปี 2571             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บ้านโป่ง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โลตัสบางใหญ่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15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พังงา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>ฉะเชิงเทรา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สิ้นสุดปี  2572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4.91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เซ็นทรัลอีสวิลล์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เซ็นทรัลเวสเกตต์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เซ็นทรัลระยอง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สหไทย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เซ็นทรัลสมุย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มหาชัย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 สิ้นสุดปี 2573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กำแพงเพชร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2573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อยุธยาซิตี้ปาร์ค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โลตัสพิมาย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/>
                <w:sz w:val="28"/>
                <w:szCs w:val="28"/>
                <w:cs/>
              </w:rPr>
              <w:t>พยัคฆภูมิพิสัย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 w:hint="cs"/>
                <w:sz w:val="28"/>
                <w:szCs w:val="28"/>
                <w:cs/>
              </w:rPr>
              <w:t>จะนะ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ปีสิ้นสุดปี 2574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tcBorders>
              <w:bottom w:val="single" w:sz="4" w:space="0" w:color="auto"/>
            </w:tcBorders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จันทบุรี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20 ปีสิ้นสุดปี 2574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566616">
        <w:trPr>
          <w:cantSplit/>
          <w:trHeight w:val="689"/>
        </w:trPr>
        <w:tc>
          <w:tcPr>
            <w:tcW w:w="1818" w:type="dxa"/>
            <w:tcBorders>
              <w:bottom w:val="nil"/>
            </w:tcBorders>
          </w:tcPr>
          <w:p w:rsidR="00F65C75" w:rsidRPr="00B529F5" w:rsidRDefault="00F65C75" w:rsidP="00F65C75">
            <w:pPr>
              <w:pStyle w:val="Index1"/>
            </w:pPr>
            <w:r w:rsidRPr="00B529F5">
              <w:rPr>
                <w:cs/>
              </w:rPr>
              <w:t>สยามพารากอน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pStyle w:val="Index1"/>
            </w:pPr>
            <w:r w:rsidRPr="00B529F5">
              <w:rPr>
                <w:cs/>
              </w:rPr>
              <w:t xml:space="preserve">เช่าพื้นที่ระยะเวลา 25 ปี สิ้นสุดปี 2574 </w:t>
            </w:r>
          </w:p>
          <w:p w:rsidR="00F65C75" w:rsidRPr="00B529F5" w:rsidRDefault="00F65C75" w:rsidP="00F65C75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>(โรงภาพยนตร์)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117.16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top w:val="nil"/>
              <w:bottom w:val="nil"/>
            </w:tcBorders>
          </w:tcPr>
          <w:p w:rsidR="00F65C75" w:rsidRPr="00B529F5" w:rsidRDefault="00F65C75" w:rsidP="00F65C75">
            <w:pPr>
              <w:pStyle w:val="Index1"/>
              <w:rPr>
                <w:cs/>
              </w:rPr>
            </w:pPr>
          </w:p>
        </w:tc>
        <w:tc>
          <w:tcPr>
            <w:tcW w:w="3677" w:type="dxa"/>
          </w:tcPr>
          <w:p w:rsidR="00F65C75" w:rsidRPr="00B529F5" w:rsidRDefault="00F65C75" w:rsidP="00F65C75">
            <w:pPr>
              <w:pStyle w:val="Index1"/>
            </w:pPr>
            <w:r w:rsidRPr="00B529F5">
              <w:rPr>
                <w:cs/>
              </w:rPr>
              <w:t xml:space="preserve">เช่าพื้นที่ระยะเวลา 25 ปี สิ้นสุดปี 2574 </w:t>
            </w:r>
          </w:p>
          <w:p w:rsidR="00F65C75" w:rsidRPr="00B529F5" w:rsidRDefault="00F65C75" w:rsidP="00F65C75">
            <w:pPr>
              <w:pStyle w:val="Index1"/>
              <w:rPr>
                <w:cs/>
              </w:rPr>
            </w:pPr>
            <w:r w:rsidRPr="00B529F5">
              <w:rPr>
                <w:rFonts w:hint="cs"/>
                <w:cs/>
              </w:rPr>
              <w:t xml:space="preserve">(โรงภาพยนตร์ </w:t>
            </w:r>
            <w:r w:rsidRPr="00B529F5">
              <w:t>IMAX</w:t>
            </w:r>
            <w:r w:rsidRPr="00B529F5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B529F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17.55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tcBorders>
              <w:top w:val="nil"/>
            </w:tcBorders>
          </w:tcPr>
          <w:p w:rsidR="00F65C75" w:rsidRPr="00B529F5" w:rsidRDefault="00F65C75" w:rsidP="00F65C75">
            <w:pPr>
              <w:pStyle w:val="Index1"/>
              <w:rPr>
                <w:cs/>
              </w:rPr>
            </w:pPr>
          </w:p>
        </w:tc>
        <w:tc>
          <w:tcPr>
            <w:tcW w:w="3677" w:type="dxa"/>
          </w:tcPr>
          <w:p w:rsidR="00F65C75" w:rsidRPr="00B529F5" w:rsidRDefault="00F65C75" w:rsidP="00F65C75">
            <w:pPr>
              <w:pStyle w:val="Index1"/>
              <w:rPr>
                <w:cs/>
              </w:rPr>
            </w:pPr>
            <w:r w:rsidRPr="00B529F5">
              <w:rPr>
                <w:cs/>
              </w:rPr>
              <w:t xml:space="preserve">เช่าพื้นที่ระยะเวลา 25 ปี สิ้นสุดปี 2574 </w:t>
            </w:r>
            <w:r w:rsidRPr="00B529F5">
              <w:rPr>
                <w:rFonts w:hint="cs"/>
                <w:cs/>
              </w:rPr>
              <w:t>(โบว์ลิ่ง)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60" w:after="6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B529F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38.98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pStyle w:val="Index1"/>
            </w:pPr>
            <w:r w:rsidRPr="00B529F5">
              <w:rPr>
                <w:cs/>
              </w:rPr>
              <w:t>เอสพลานาด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สิ้นสุดปี 2574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โรงภาพยนตร์)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70.19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โอนสิทธิการเช่าพื้นที่เพื่อเป็นหลักประกันวงเงินสินเชื่อจำนวน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00 ล้านบาทของบริษัท กับธนาคาร ทหารไทย จำกัด (มหาชน)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ซึ่ง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ณ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2559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บริษัทได้ทำการชำระ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เงินกู้ทั้งหมดแล้ว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เอสพลานาด</w:t>
            </w:r>
          </w:p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สิ้นสุดปี 2574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โบว์ลิ่ง)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20.72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โลตัสนครปฐม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 สิชล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2576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14.96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โลตัสแม่สอด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โลตัสนครสวรรค์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โลตัสหนองบัวลำภู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โลตัสแกลง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สงขลา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โลตัสสุพรรณบุรี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ควอเทียร์ ซีเนอาร์ต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120.87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 สุราษฏร์ธานี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โลตัสขอนแก่น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ไดอาน่า หาดใหญ่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368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สามเสน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25 ปีสิ้นสุดปี 2578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566616">
        <w:trPr>
          <w:cantSplit/>
          <w:trHeight w:val="368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เพชรเกษม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30 ปี สิ้นสุดปี 2578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บิ๊กซีสมุทรปราการ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พะเยา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โลตัสนาดี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449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บลูพอร์ต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หัวหิน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2579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59.25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บิ๊กซีบ้านไผ่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356FF4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แจ่มฟ้า ลำพูน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0 ปี สิ้นสุดปี 257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ร้อยเอ็ด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บิ๊กซีสุพรรณบุรี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เช่าพื้นที่ระยะเวลา 2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บิ๊กซีนครพนม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</w:tcPr>
          <w:p w:rsidR="00F65C75" w:rsidRDefault="00F65C75" w:rsidP="00F65C75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โลตัส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ปราจีนบุรี</w:t>
            </w:r>
          </w:p>
          <w:p w:rsidR="00F65C75" w:rsidRPr="00B529F5" w:rsidRDefault="00F65C75" w:rsidP="00F65C75">
            <w:pPr>
              <w:spacing w:before="6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(ศรีมหาโพธิ)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 25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 น่าน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2583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บิ๊กซีอุดรธานี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77" w:type="dxa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สิ้นสุดปี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 2583</w:t>
            </w:r>
          </w:p>
        </w:tc>
        <w:tc>
          <w:tcPr>
            <w:tcW w:w="1276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เมกา ซีนีเพล็กซ์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2583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886853">
        <w:trPr>
          <w:cantSplit/>
          <w:trHeight w:val="449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บิ๊กซีสุขสวัสดิ์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บิ๊กซีลพบุรี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บิ๊กซีราชบุรี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บิ๊กซีระนอง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บิ๊กซีบุรีรัมย์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บิ๊กซีลำปาง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F65C75" w:rsidRPr="00D36E7F" w:rsidTr="00356FF4">
        <w:trPr>
          <w:cantSplit/>
          <w:trHeight w:val="70"/>
        </w:trPr>
        <w:tc>
          <w:tcPr>
            <w:tcW w:w="1818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บิ๊กซีลำพูน</w:t>
            </w:r>
          </w:p>
        </w:tc>
        <w:tc>
          <w:tcPr>
            <w:tcW w:w="3677" w:type="dxa"/>
            <w:vAlign w:val="center"/>
          </w:tcPr>
          <w:p w:rsidR="00F65C75" w:rsidRPr="00B529F5" w:rsidRDefault="00F65C75" w:rsidP="00F65C75">
            <w:pPr>
              <w:spacing w:before="60" w:after="60"/>
              <w:rPr>
                <w:rFonts w:asciiTheme="majorBidi" w:hAnsiTheme="majorBidi" w:cstheme="majorBidi"/>
                <w:sz w:val="28"/>
                <w:szCs w:val="28"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เช่าพื้นที่ระยะเวลา 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B529F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สิ้นสุดปี 258</w:t>
            </w:r>
            <w:r w:rsidRPr="00B529F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  <w:tc>
          <w:tcPr>
            <w:tcW w:w="2702" w:type="dxa"/>
            <w:vAlign w:val="center"/>
          </w:tcPr>
          <w:p w:rsidR="00F65C75" w:rsidRPr="00B529F5" w:rsidRDefault="00F65C75" w:rsidP="00F65C75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9F5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</w:tbl>
    <w:p w:rsidR="009F5432" w:rsidRPr="000B48A3" w:rsidRDefault="009F5432" w:rsidP="009F5432">
      <w:pPr>
        <w:tabs>
          <w:tab w:val="left" w:pos="720"/>
        </w:tabs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</w:t>
      </w:r>
    </w:p>
    <w:p w:rsidR="009F5432" w:rsidRPr="000B48A3" w:rsidRDefault="009F5432" w:rsidP="006025AB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อุปกรณ์ในโรงภาพยนตร์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</w:p>
    <w:p w:rsidR="009F5432" w:rsidRPr="000B48A3" w:rsidRDefault="009F5432" w:rsidP="00E44224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อุปกรณ์ที่ใช้ในการดำเนินงานกิจการโรงภาพยนตร์ประกอบด้วย โครงสร้างของโรงภาพยนตร์ งานตกแต่ง งานเก้าอี้ งานสเตเดียมยกระดับพื้น งานระบบเสียง เครื่องฉาย งานโครงจอ และอุปกรณ์เครื่องใช้ในโรงภาพยนตร์ มีมูลค่าตามบัญชี ณ 31 ธันวาคม 255</w:t>
      </w:r>
      <w:r w:rsidR="00B529F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รวมจำนวนทั้งสิ้น </w:t>
      </w:r>
      <w:r w:rsidR="000D08D0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5,</w:t>
      </w:r>
      <w:r w:rsidR="00B529F5">
        <w:rPr>
          <w:rFonts w:asciiTheme="majorBidi" w:hAnsiTheme="majorBidi" w:cstheme="majorBidi"/>
          <w:color w:val="000000" w:themeColor="text1"/>
          <w:sz w:val="28"/>
          <w:szCs w:val="28"/>
        </w:rPr>
        <w:t>941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โดยมีรายละเอียดดังต่อไปนี้</w:t>
      </w:r>
    </w:p>
    <w:tbl>
      <w:tblPr>
        <w:tblW w:w="0" w:type="auto"/>
        <w:tblInd w:w="81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126"/>
        <w:gridCol w:w="3119"/>
        <w:gridCol w:w="2410"/>
      </w:tblGrid>
      <w:tr w:rsidR="009F5432" w:rsidRPr="00D36E7F" w:rsidTr="00357766">
        <w:trPr>
          <w:cantSplit/>
          <w:tblHeader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ปิ่นเกล้า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เช่าระยะยาว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เจ้าของ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รัชโยธิน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รังสิต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 xml:space="preserve">พระราม </w:t>
            </w:r>
            <w:r w:rsidRPr="000B48A3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เชียงใหม่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บางนา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บางกะปิ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เสรีเซ็นเตอร์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รามคำแหง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 xml:space="preserve">พระราม </w:t>
            </w:r>
            <w:r w:rsidRPr="000B48A3"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นครสวรรค์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นนทบุรี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ฉะเชิงเทรา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อุดรธานี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แฟชั่น ไอส์แลนด์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เช่าระยะยาว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ผู้ให้เช่า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เพชรเกษม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หัวหิน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สมุย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แจ้งวัฒนะ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พิษณุโลก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เอสพลานาด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สำโรง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พัทยา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ชลบุรี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กระบี่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ศาลายา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อยุธยา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เพชรบูรณ์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โลตัส นวนคร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ธัญบุรี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ราชบุรี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ศรีนครินทร์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อมตะนคร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งามวงศ์วาน-แคราย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มหาชัย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สระบุรี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สามเสน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กำแพงเพชร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เชียงราย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เซ็นทรัล พิษณุโลก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จันทบุรี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เมกาซีนีเพล็กซ์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บริษัทฯ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นครศรีธรรมราช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ร้อยเอ็ด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นครสวรรค์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เซ็นทรัล อุบลราชธานี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หนองบัวลำภู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ind w:right="-2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โรบินสัน สกลนคร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เดอะสกาย อยุธยา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บิ๊กซี สุพรรณบุรี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แกลง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โรบินสัน สระบุรี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2" w:rsidRPr="000B48A3" w:rsidRDefault="009F5432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0B48A3" w:rsidRDefault="009F5432" w:rsidP="00794168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62159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59" w:rsidRPr="000B48A3" w:rsidRDefault="00262159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สุพรรณบุรี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59" w:rsidRPr="000B48A3" w:rsidRDefault="00262159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59" w:rsidRPr="000B48A3" w:rsidRDefault="00262159" w:rsidP="0026215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62159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59" w:rsidRPr="000B48A3" w:rsidRDefault="00262159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บางใหญ่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59" w:rsidRPr="000B48A3" w:rsidRDefault="00262159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59" w:rsidRPr="000B48A3" w:rsidRDefault="00262159" w:rsidP="0026215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2E15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บิ๊กซี นครพนม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15" w:rsidRPr="000B48A3" w:rsidRDefault="00C42E15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C42E1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2E15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ศรีมหาโพธิ(ปราจีนบุรี)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15" w:rsidRPr="000B48A3" w:rsidRDefault="00C42E15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C42E1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2E15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พังงา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15" w:rsidRPr="000B48A3" w:rsidRDefault="00C42E15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C42E1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2E15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โรบินสันมุกดาหาร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15" w:rsidRPr="000B48A3" w:rsidRDefault="00C42E15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C42E1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2E15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โรบินสันร้อยเอ็ด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15" w:rsidRPr="000B48A3" w:rsidRDefault="00C42E15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C42E1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42E15" w:rsidRPr="00D36E7F" w:rsidTr="00C42E15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โรบินสันสมุทรปราการ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15" w:rsidRPr="000B48A3" w:rsidRDefault="00C42E15" w:rsidP="00C42E15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15" w:rsidRPr="000B48A3" w:rsidRDefault="00C42E15" w:rsidP="00C42E1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35E11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11" w:rsidRPr="000B48A3" w:rsidRDefault="00335E11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ควอเทียร์ ซีเนอาร์ต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E11" w:rsidRPr="000B48A3" w:rsidRDefault="00335E11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11" w:rsidRPr="000B48A3" w:rsidRDefault="00335E11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เซ็นทรัลระยอง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บิ๊กซีน่าน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สหไทย สุราษฏ์ธานี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เซ็นทรัลเวสเกตต์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เซ็นทรัลสมุย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</w:pPr>
            <w:r w:rsidRPr="000B48A3">
              <w:rPr>
                <w:cs/>
              </w:rPr>
              <w:t>โลตัสขอนแก่น</w:t>
            </w:r>
            <w:r w:rsidRPr="000B48A3">
              <w:t xml:space="preserve">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เดอะ พรอมานาด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3036A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เซ็นทรัลอีสวิลล์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36A" w:rsidRPr="000B48A3" w:rsidRDefault="00A3036A" w:rsidP="00A3036A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36A" w:rsidRPr="000B48A3" w:rsidRDefault="00A3036A" w:rsidP="00A3036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6FF4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F4" w:rsidRPr="000B48A3" w:rsidRDefault="00356FF4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บิ๊กซีลพบุรี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F4" w:rsidRPr="000B48A3" w:rsidRDefault="00356FF4" w:rsidP="00356FF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F4" w:rsidRDefault="00356FF4" w:rsidP="00356FF4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6FF4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F4" w:rsidRPr="000B48A3" w:rsidRDefault="00356FF4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บิ๊กซีราชบุรี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F4" w:rsidRPr="000B48A3" w:rsidRDefault="00356FF4" w:rsidP="00356FF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F4" w:rsidRDefault="00356FF4" w:rsidP="00356FF4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56FF4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F4" w:rsidRPr="000B48A3" w:rsidRDefault="00356FF4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พะเยา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FF4" w:rsidRPr="000B48A3" w:rsidRDefault="00356FF4" w:rsidP="00356FF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F4" w:rsidRDefault="00356FF4" w:rsidP="00356FF4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A0942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BA0942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บิ๊กซีระนอง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BA0942" w:rsidP="00BA094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942" w:rsidRDefault="00BA0942" w:rsidP="00BA0942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A0942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AE128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โลตัสสตูล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BA0942" w:rsidP="00BA094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942" w:rsidRDefault="00BA0942" w:rsidP="00BA0942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A0942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AE128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โลตัสนครปฐม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BA0942" w:rsidP="00BA094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942" w:rsidRDefault="00BA0942" w:rsidP="00BA0942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A0942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27145E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โลตัสนาดี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942" w:rsidRPr="000B48A3" w:rsidRDefault="00BA0942" w:rsidP="00BA0942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942" w:rsidRDefault="00BA0942" w:rsidP="00BA0942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7145E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45E" w:rsidRDefault="0027145E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บิ๊กซีบุรีรัมย์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45E" w:rsidRPr="000B48A3" w:rsidRDefault="0027145E" w:rsidP="0027145E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5E" w:rsidRDefault="0027145E" w:rsidP="0027145E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7145E" w:rsidRPr="00D36E7F" w:rsidTr="00A3036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45E" w:rsidRDefault="0027145E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บลูพอร์ต หัวหิน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45E" w:rsidRPr="000B48A3" w:rsidRDefault="0027145E" w:rsidP="0027145E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5E" w:rsidRDefault="0027145E" w:rsidP="0027145E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7145E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45E" w:rsidRPr="000B48A3" w:rsidRDefault="0027145E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บิ๊กซีลำปาง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45E" w:rsidRPr="000B48A3" w:rsidRDefault="0027145E" w:rsidP="0027145E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45E" w:rsidRDefault="0027145E" w:rsidP="0027145E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โลตัสพยัคฆภูมิพิสัย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บิ๊กซีสุขสวัสดิ์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บิ๊กซีบ้านไผ่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โลตัสจะนะ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แจ่มฟ้า ลำพูน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บิ๊กซีสิชล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AE65CA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โลตัสประจวบคีรีขันธ์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บริษัทฯ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AD" w:rsidRDefault="001C21AD" w:rsidP="001C21AD">
            <w:pPr>
              <w:jc w:val="center"/>
            </w:pP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9078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</w:pPr>
            <w:r w:rsidRPr="000B48A3">
              <w:rPr>
                <w:cs/>
              </w:rPr>
              <w:t>สยามพารากอน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สยาม ซีนีเพล็กซ์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กรุงเทพ ไอแมกซ์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กรุงเทพ ไอแมกซ์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ศรีราชา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เอ็กซิบิชั่น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ซีคอน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ฟิวเจอร์ปาร์ค รังสิต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ซีคอนบางแค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ลาดพร้าว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เมโทรโพลิส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เซ็นทรัล ปิ่นเกล้า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โคราช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เจ้าของ / 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34FD4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อ้อมใหญ่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อีจีวี เอ็นเตอร์เทนเมนท์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-ไม่มี-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ขอนแก่น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แม่สอด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โลตัส สงขลา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โลตัส นครศรีธรรมราช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</w:pPr>
            <w:r w:rsidRPr="000B48A3">
              <w:rPr>
                <w:cs/>
              </w:rPr>
              <w:t xml:space="preserve">บิ๊กซีอุดรธานี </w:t>
            </w:r>
            <w:r w:rsidRPr="000B48A3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โลตัสสุราษฏร์ธานี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ไดอาน่า หาดใหญ่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อยุธยา ซิตี้ปาร์ค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โลตัสพิมาย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บิ๊กซีสมุทรปราการ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C21AD" w:rsidRPr="00D36E7F" w:rsidTr="00357766">
        <w:trPr>
          <w:cantSplit/>
          <w:trHeight w:val="48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บิ๊กซีลำพูน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/ อีจีวี เอ็นเตอร์เทนเมนท์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AD" w:rsidRPr="000B48A3" w:rsidRDefault="001C21AD" w:rsidP="001C21AD">
            <w:pPr>
              <w:spacing w:before="60" w:after="6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.4.2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อุปกรณ์โบว์ลิ่ง</w:t>
      </w:r>
      <w:r w:rsidR="00827E1D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  ห้องคาราโอเกะ และลานสเก็ตน้ำแข็ง</w:t>
      </w:r>
    </w:p>
    <w:p w:rsidR="009F5432" w:rsidRPr="000B48A3" w:rsidRDefault="009F5432" w:rsidP="00E44224">
      <w:pPr>
        <w:spacing w:before="240"/>
        <w:ind w:firstLine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อุปกรณ์ที่ใช้ในการดำเนินงานกิจการโบว์ลิ่งประกอบด้วย อุปกรณ์โบว์ลิ่ง และเครื่องตกแต่ง มีมูลค่าตามบัญชี ณ 31 ธันวาคม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5</w:t>
      </w:r>
      <w:r w:rsidR="00B529F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รวมจำนวน </w:t>
      </w:r>
      <w:r w:rsidR="00A3036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B529F5">
        <w:rPr>
          <w:rFonts w:asciiTheme="majorBidi" w:hAnsiTheme="majorBidi" w:cstheme="majorBidi"/>
          <w:color w:val="000000" w:themeColor="text1"/>
          <w:sz w:val="28"/>
          <w:szCs w:val="28"/>
        </w:rPr>
        <w:t>05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โดยมีรายละเอียดดังต่อไปนี้</w:t>
      </w:r>
    </w:p>
    <w:tbl>
      <w:tblPr>
        <w:tblW w:w="7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3261"/>
        <w:gridCol w:w="2268"/>
      </w:tblGrid>
      <w:tr w:rsidR="009F5432" w:rsidRPr="00D36E7F" w:rsidTr="00357766">
        <w:trPr>
          <w:cantSplit/>
          <w:tblHeader/>
        </w:trPr>
        <w:tc>
          <w:tcPr>
            <w:tcW w:w="2126" w:type="dxa"/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สุขุมวิท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รัชโยธิน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pStyle w:val="IndexHeading"/>
              <w:spacing w:before="60" w:after="6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ปิ่นเกล้า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รังสิต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อุดรธานี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สยามพารากอน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/ </w:t>
            </w:r>
            <w:r w:rsidR="006F3A29"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แจ้งวัฒนะ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827E1D" w:rsidP="00414773">
            <w:pPr>
              <w:pStyle w:val="Index1"/>
            </w:pPr>
            <w:r w:rsidRPr="006F3A29">
              <w:rPr>
                <w:cs/>
              </w:rPr>
              <w:t>เอสพลา</w:t>
            </w:r>
            <w:r w:rsidR="009F5432" w:rsidRPr="006F3A29">
              <w:rPr>
                <w:cs/>
              </w:rPr>
              <w:t>นาด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  <w:rPr>
                <w:cs/>
              </w:rPr>
            </w:pPr>
            <w:r w:rsidRPr="006F3A29">
              <w:rPr>
                <w:cs/>
              </w:rPr>
              <w:t>เมกาซีนีเพล็กซ์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พัทยา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vAlign w:val="center"/>
          </w:tcPr>
          <w:p w:rsidR="009F5432" w:rsidRPr="006F3A29" w:rsidRDefault="009F5432" w:rsidP="00414773">
            <w:pPr>
              <w:pStyle w:val="Index1"/>
              <w:rPr>
                <w:cs/>
              </w:rPr>
            </w:pPr>
            <w:r w:rsidRPr="006F3A29">
              <w:rPr>
                <w:cs/>
              </w:rPr>
              <w:t>ชลบุรี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414773">
            <w:pPr>
              <w:pStyle w:val="Index1"/>
            </w:pPr>
            <w:r w:rsidRPr="006F3A29">
              <w:rPr>
                <w:cs/>
              </w:rPr>
              <w:t>งามวงศ์วาน-แคราย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-ไม่มี-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เชียงใหม่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432" w:rsidRPr="00D36E7F" w:rsidTr="00357766">
        <w:trPr>
          <w:cantSplit/>
        </w:trPr>
        <w:tc>
          <w:tcPr>
            <w:tcW w:w="2126" w:type="dxa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เซ็นทรัล เฟลติวัล หาดใหญ่</w:t>
            </w:r>
          </w:p>
        </w:tc>
        <w:tc>
          <w:tcPr>
            <w:tcW w:w="3261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เจ้าของ 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เมเจอร์ โบว์ล กรุ้ป</w:t>
            </w:r>
          </w:p>
        </w:tc>
        <w:tc>
          <w:tcPr>
            <w:tcW w:w="2268" w:type="dxa"/>
            <w:vAlign w:val="center"/>
          </w:tcPr>
          <w:p w:rsidR="009F5432" w:rsidRPr="006F3A29" w:rsidRDefault="009F5432" w:rsidP="006F3A29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F3A29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  <w:r w:rsidRPr="006F3A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6025AB">
      <w:pPr>
        <w:tabs>
          <w:tab w:val="left" w:pos="720"/>
        </w:tabs>
        <w:spacing w:before="240"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.5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งานระบบสาธารณูปโภค</w:t>
      </w:r>
    </w:p>
    <w:p w:rsidR="009F5432" w:rsidRPr="000B48A3" w:rsidRDefault="009F5432" w:rsidP="00E44224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งานระบบสาธารณูปโภครวมถึง งานระบบลิฟท์ บันไดเลื่อน และอาคารที่จอดรถด้วย มีมูลค่าตามบัญชี ณ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31 ธันวาคม 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5</w:t>
      </w:r>
      <w:r w:rsidR="00B529F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รวมจำนวน  </w:t>
      </w:r>
      <w:r w:rsidR="0096448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="006747F9">
        <w:rPr>
          <w:rFonts w:asciiTheme="majorBidi" w:hAnsiTheme="majorBidi" w:cstheme="majorBidi"/>
          <w:color w:val="000000" w:themeColor="text1"/>
          <w:sz w:val="28"/>
          <w:szCs w:val="28"/>
        </w:rPr>
        <w:t>7.84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โดยมีรายละเอียดดังนี้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3762"/>
        <w:gridCol w:w="2334"/>
      </w:tblGrid>
      <w:tr w:rsidR="009F5432" w:rsidRPr="00D36E7F" w:rsidTr="00357766">
        <w:tc>
          <w:tcPr>
            <w:tcW w:w="1559" w:type="dxa"/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สาขา</w:t>
            </w:r>
          </w:p>
        </w:tc>
        <w:tc>
          <w:tcPr>
            <w:tcW w:w="3762" w:type="dxa"/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ลักษณะกรรมสิทธิ</w:t>
            </w:r>
            <w:r w:rsidRPr="000B48A3">
              <w:t>/</w:t>
            </w:r>
            <w:r w:rsidRPr="000B48A3">
              <w:rPr>
                <w:cs/>
              </w:rPr>
              <w:t>ผู้ถือกรรมสิทธิ</w:t>
            </w:r>
          </w:p>
        </w:tc>
        <w:tc>
          <w:tcPr>
            <w:tcW w:w="2334" w:type="dxa"/>
            <w:shd w:val="clear" w:color="auto" w:fill="D9D9D9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ภาระผูกพัน</w:t>
            </w:r>
          </w:p>
        </w:tc>
      </w:tr>
      <w:tr w:rsidR="009F5432" w:rsidRPr="00D36E7F" w:rsidTr="00357766">
        <w:tc>
          <w:tcPr>
            <w:tcW w:w="1559" w:type="dxa"/>
            <w:vAlign w:val="center"/>
          </w:tcPr>
          <w:p w:rsidR="009F5432" w:rsidRPr="000B48A3" w:rsidRDefault="009F5432" w:rsidP="00414773">
            <w:pPr>
              <w:pStyle w:val="Index1"/>
            </w:pPr>
            <w:r w:rsidRPr="000B48A3">
              <w:rPr>
                <w:cs/>
              </w:rPr>
              <w:t>สุขุมวิท</w:t>
            </w:r>
          </w:p>
        </w:tc>
        <w:tc>
          <w:tcPr>
            <w:tcW w:w="3762" w:type="dxa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เมเจอร์</w:t>
            </w:r>
            <w:r w:rsidR="008020AA"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ซีนีเพล็กซ์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 เซอร์วิส</w:t>
            </w:r>
            <w:r w:rsidR="006747F9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,บริษัทฯ</w:t>
            </w:r>
          </w:p>
        </w:tc>
        <w:tc>
          <w:tcPr>
            <w:tcW w:w="2334" w:type="dxa"/>
            <w:vAlign w:val="center"/>
          </w:tcPr>
          <w:p w:rsidR="009F5432" w:rsidRPr="000B48A3" w:rsidRDefault="009F5432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747F9" w:rsidRPr="00D36E7F" w:rsidTr="00357766">
        <w:tc>
          <w:tcPr>
            <w:tcW w:w="1559" w:type="dxa"/>
            <w:vAlign w:val="center"/>
          </w:tcPr>
          <w:p w:rsidR="006747F9" w:rsidRPr="000B48A3" w:rsidRDefault="006747F9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รัชโยธิน</w:t>
            </w:r>
          </w:p>
        </w:tc>
        <w:tc>
          <w:tcPr>
            <w:tcW w:w="3762" w:type="dxa"/>
            <w:vAlign w:val="center"/>
          </w:tcPr>
          <w:p w:rsidR="006747F9" w:rsidRPr="000B48A3" w:rsidRDefault="006747F9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รัชโยธิน แมเนจเม้นท์</w:t>
            </w:r>
            <w:r w:rsidR="00E93BB8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93BB8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ร้านค้าเซ้ง)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,บริษัทฯ</w:t>
            </w:r>
          </w:p>
        </w:tc>
        <w:tc>
          <w:tcPr>
            <w:tcW w:w="2334" w:type="dxa"/>
            <w:vAlign w:val="center"/>
          </w:tcPr>
          <w:p w:rsidR="006747F9" w:rsidRPr="000B48A3" w:rsidRDefault="006747F9" w:rsidP="00357766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3BB8" w:rsidRPr="00D36E7F" w:rsidTr="00357766">
        <w:tc>
          <w:tcPr>
            <w:tcW w:w="1559" w:type="dxa"/>
            <w:vAlign w:val="center"/>
          </w:tcPr>
          <w:p w:rsidR="00E93BB8" w:rsidRPr="000B48A3" w:rsidRDefault="00E93BB8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รังสิต</w:t>
            </w:r>
          </w:p>
        </w:tc>
        <w:tc>
          <w:tcPr>
            <w:tcW w:w="3762" w:type="dxa"/>
            <w:vAlign w:val="center"/>
          </w:tcPr>
          <w:p w:rsidR="00E93BB8" w:rsidRPr="00E93BB8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เซอร์วิส</w:t>
            </w: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ร้านค้าเซ้ง)</w:t>
            </w:r>
          </w:p>
        </w:tc>
        <w:tc>
          <w:tcPr>
            <w:tcW w:w="2334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93BB8" w:rsidRPr="00D36E7F" w:rsidTr="00357766">
        <w:tc>
          <w:tcPr>
            <w:tcW w:w="1559" w:type="dxa"/>
            <w:vAlign w:val="center"/>
          </w:tcPr>
          <w:p w:rsidR="00E93BB8" w:rsidRPr="000B48A3" w:rsidRDefault="00E93BB8" w:rsidP="00414773">
            <w:pPr>
              <w:pStyle w:val="Index1"/>
              <w:rPr>
                <w:cs/>
              </w:rPr>
            </w:pPr>
            <w:r w:rsidRPr="000B48A3">
              <w:rPr>
                <w:cs/>
              </w:rPr>
              <w:t>งามวงศ์วาน แคราย</w:t>
            </w:r>
          </w:p>
        </w:tc>
        <w:tc>
          <w:tcPr>
            <w:tcW w:w="3762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เมเจอร์ซีนีเพล็กซ์ เซอร์วิส</w:t>
            </w:r>
          </w:p>
        </w:tc>
        <w:tc>
          <w:tcPr>
            <w:tcW w:w="2334" w:type="dxa"/>
            <w:vAlign w:val="center"/>
          </w:tcPr>
          <w:p w:rsidR="00E93BB8" w:rsidRPr="000B48A3" w:rsidRDefault="00E93BB8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Pr="000B48A3" w:rsidRDefault="00414773" w:rsidP="00414773">
            <w:pPr>
              <w:pStyle w:val="Index1"/>
            </w:pPr>
            <w:r>
              <w:rPr>
                <w:rFonts w:hint="cs"/>
                <w:cs/>
              </w:rPr>
              <w:t xml:space="preserve">พระราม </w:t>
            </w:r>
            <w:r>
              <w:t>2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E93BB8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Pr="000B48A3" w:rsidRDefault="00414773" w:rsidP="00414773">
            <w:pPr>
              <w:pStyle w:val="Index1"/>
            </w:pPr>
            <w:r>
              <w:rPr>
                <w:rFonts w:hint="cs"/>
                <w:cs/>
              </w:rPr>
              <w:t>สยามพารากอน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>สยามซีนีเพล็กซ์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Default="00414773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เมโทโพลิส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="00B32A1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 อีจีวี เอ็นเตอร์เทนเมนท์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14773" w:rsidRPr="00D36E7F" w:rsidTr="00357766">
        <w:tc>
          <w:tcPr>
            <w:tcW w:w="1559" w:type="dxa"/>
            <w:vAlign w:val="center"/>
          </w:tcPr>
          <w:p w:rsidR="00414773" w:rsidRDefault="00414773" w:rsidP="00414773">
            <w:pPr>
              <w:pStyle w:val="Index1"/>
              <w:rPr>
                <w:cs/>
              </w:rPr>
            </w:pPr>
            <w:r>
              <w:rPr>
                <w:rFonts w:hint="cs"/>
                <w:cs/>
              </w:rPr>
              <w:t>อ้อมใหญ่</w:t>
            </w:r>
          </w:p>
        </w:tc>
        <w:tc>
          <w:tcPr>
            <w:tcW w:w="3762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เจ้าของ </w:t>
            </w:r>
            <w:r w:rsidR="00B32A1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 อีจีวี เอ็นเตอร์เทนเมนท์</w:t>
            </w:r>
          </w:p>
        </w:tc>
        <w:tc>
          <w:tcPr>
            <w:tcW w:w="2334" w:type="dxa"/>
            <w:vAlign w:val="center"/>
          </w:tcPr>
          <w:p w:rsidR="00414773" w:rsidRPr="000B48A3" w:rsidRDefault="00414773" w:rsidP="00414773">
            <w:pPr>
              <w:spacing w:before="60" w:after="60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  <w:r w:rsidRPr="000B48A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9F5432" w:rsidRPr="000B48A3" w:rsidRDefault="009F5432" w:rsidP="009F5432">
      <w:pPr>
        <w:spacing w:before="240" w:after="24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สรุปสาระสำคัญของสัญญา</w:t>
      </w:r>
    </w:p>
    <w:p w:rsidR="009F5432" w:rsidRPr="007349A0" w:rsidRDefault="009F5432" w:rsidP="009F5432">
      <w:pPr>
        <w:spacing w:after="240"/>
        <w:ind w:firstLine="72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สาระสำคัญของสัญญาเช่าที่ดิน</w:t>
      </w:r>
      <w:r w:rsidR="007349A0">
        <w:rPr>
          <w:rFonts w:asciiTheme="majorBidi" w:hAnsiTheme="majorBidi" w:cstheme="majorBidi"/>
          <w:color w:val="000000" w:themeColor="text1"/>
          <w:sz w:val="28"/>
          <w:szCs w:val="28"/>
        </w:rPr>
        <w:t>/</w:t>
      </w:r>
      <w:r w:rsidR="007349A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อาคาร</w:t>
      </w:r>
    </w:p>
    <w:p w:rsidR="009F5432" w:rsidRPr="000B48A3" w:rsidRDefault="009F5432" w:rsidP="006025AB">
      <w:pPr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สาขาสุขุมวิท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1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 โพธิรัตนังกูล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นายชาญวุฒิ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นางสุภาวรรณ รัตนมังคละ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นางอรวรรณ เที่ยงธรรม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นายชุติภัทร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นางจุฑาทิพ ไกรฤกษ์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และนางกัณณิกา วิโรจน์วัธน์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19 เมษายน 2539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871095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ปี นับจากวันที่ 5 มิถุนายน 2539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4 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9777 เลขที่ดิน 1277 ตำบลพระโขนง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พระโขนง กรุงเทพฯ 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1-0-76 ไร่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สิ่งปลูกสร้างอาคารจะตกเป็นกรรมสิทธิ์แก่ผู้ให้เช่าเมื่อสัญญานี้เลิกกันไปไม่ว่าด้วยเหตุใดก็ตาม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2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นางสุภา โพธิรัตนังกูล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ผู้ทรงสิทธิเก็บกิน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),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นายชาญวุฒิ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นางสุภาวรรณ รัตนมังคละ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นางอรวรรณ เที่ยงธรรม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นายชุติภัทร โพธิรัตนังกูร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นางกัณณิกา วิโรจน์วัธน์ และ นางจุฑาทิพ ไกรฤกษ์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19 เมษายน 2539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871095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28 ปี นับจากวันที่ 5 มิถุนายน 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2539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4 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9776 เลขที่ดิน 1278 ตำบลพระโขนง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 กรุงเทพฯ</w:t>
            </w:r>
          </w:p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1-1-83 ไร่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สิ่งปลูกสร้างอาคารจะตกเป็นกรรมสิทธิ์แก่ผู้ให้เช่าเมื่อสัญญานี้เลิกกันไปไม่ว่าด้วยเหตุใด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ฉบับที่ 3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ร้านสหกรณ์ กรุงเทพ จำกัด โดยนายฉายศิลป์  เชี่ยวชาญพิพัฒน์ กับนางอุรุวรรณ  ชูทรัพย์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ซีนีเพล็กซ์ พรอพเพอร์ตี้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 มกราคม 2547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871095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นับแต่วันที่จดทะเบียนสิทธิการเช่า วันที่ 5 เมษายน 2547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เมษายน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AE65C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7584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7586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7587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7394 เนื้อที่ 3 ไร่ 21 ตารางวา ตั้</w:t>
            </w:r>
            <w:r w:rsidR="00AE65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งอยู่ที่ แขวง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</w:t>
            </w:r>
            <w:r w:rsidR="00AE65C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เขต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พระโขนง กรุงเทพฯ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สาขางามวงศ์วาน-แคราย</w:t>
      </w:r>
    </w:p>
    <w:tbl>
      <w:tblPr>
        <w:tblW w:w="8460" w:type="dxa"/>
        <w:tblInd w:w="828" w:type="dxa"/>
        <w:tblLayout w:type="fixed"/>
        <w:tblLook w:val="0000"/>
      </w:tblPr>
      <w:tblGrid>
        <w:gridCol w:w="1980"/>
        <w:gridCol w:w="360"/>
        <w:gridCol w:w="6120"/>
      </w:tblGrid>
      <w:tr w:rsidR="009F5432" w:rsidRPr="00D36E7F" w:rsidTr="00357766">
        <w:tc>
          <w:tcPr>
            <w:tcW w:w="1980" w:type="dxa"/>
          </w:tcPr>
          <w:p w:rsidR="009F5432" w:rsidRPr="000B48A3" w:rsidRDefault="009F5432" w:rsidP="006025AB">
            <w:pPr>
              <w:spacing w:after="0"/>
              <w:ind w:left="810" w:hanging="8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ชัย ดีสทริบิวชั่น ซิสเทม จำกัด  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เมเจอร์ ซีนีเพล็กซ์ พรอพเพอร์ตี้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  มีนาคม 2551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21 ปี 4 เดือน 10 วัน นับจากวันที่ 28 ตุลาคม 2551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รายละเอียดที่ดินเช่า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โฉนดเลขที่ 1995 เลขที่ดิน 4  และ โฉนดเลขที่ 213114 เลขที่ดิน 5 ตำบลบางซื่อ </w:t>
            </w:r>
            <w:r w:rsidR="00CE6B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เมืองนนทบุรี จังหวัดนนทบุรี  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ขนาดพื้นที่ 5 ไร่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สาขารัชโยธิน (โรงภาพยนตร์)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กองทุนรวมอสังหาริมทรัพย์ เมเจอร์ ซีนีเพล็กซ์ ไลฟ์สไตล์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1839</w:t>
            </w:r>
            <w:r w:rsidR="00B54B7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ถ.พหลโยธิน  แขวงลาดยาว เขตจตุจักร  กรุงเทพฯ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26 มิถุนายน  2550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ปี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969.84 ตรม.</w:t>
            </w:r>
          </w:p>
        </w:tc>
      </w:tr>
    </w:tbl>
    <w:p w:rsidR="00FB6450" w:rsidRDefault="00FB6450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สาขารัชโยธิน (โบว์ลิ่ง)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กองทุนรวมอสังหาริมทรัพย์ เมเจอร์ ซีนีเพล็กซ์ ไลฟ์สไตล์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9F5432" w:rsidRPr="00D36E7F" w:rsidTr="00357766">
        <w:trPr>
          <w:trHeight w:val="223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อาคารเมเจอร์รัชโยธิน 1839 ชั้น 4 ถ.พหลโยธิน แขวงลาดยาว เขตจตุจักร กรุงเทพฯ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26 มิถุนายน  2550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651.61 ตรม.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สาขารังสิต (โรงภาพยนตร์)</w:t>
      </w:r>
    </w:p>
    <w:tbl>
      <w:tblPr>
        <w:tblW w:w="8460" w:type="dxa"/>
        <w:tblInd w:w="828" w:type="dxa"/>
        <w:tblLayout w:type="fixed"/>
        <w:tblLook w:val="0000"/>
      </w:tblPr>
      <w:tblGrid>
        <w:gridCol w:w="1991"/>
        <w:gridCol w:w="349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49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กองทุนรวมอสังหาริมทรัพย์ เมเจอร์ ซีนีเพล็กซ์ ไลฟ์สไตล์ </w:t>
            </w:r>
          </w:p>
        </w:tc>
      </w:tr>
      <w:tr w:rsidR="009F5432" w:rsidRPr="00D36E7F" w:rsidTr="00357766">
        <w:trPr>
          <w:trHeight w:val="292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49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439 หมู่ 2 ถ.พหลโยธิน ต.ประชาธิปัตย์ อ.ธัญบุรี จ.ปทุมธานี 12130</w:t>
            </w:r>
          </w:p>
        </w:tc>
      </w:tr>
      <w:tr w:rsidR="00871095" w:rsidRPr="00D36E7F" w:rsidTr="00357766">
        <w:trPr>
          <w:trHeight w:val="292"/>
        </w:trPr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26 มิถุนายน  2550</w:t>
            </w:r>
          </w:p>
        </w:tc>
      </w:tr>
      <w:tr w:rsidR="00871095" w:rsidRPr="00D36E7F" w:rsidTr="00357766"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ปี </w:t>
            </w:r>
          </w:p>
        </w:tc>
      </w:tr>
      <w:tr w:rsidR="00871095" w:rsidRPr="00D36E7F" w:rsidTr="00357766">
        <w:tc>
          <w:tcPr>
            <w:tcW w:w="1991" w:type="dxa"/>
          </w:tcPr>
          <w:p w:rsidR="00871095" w:rsidRPr="000B48A3" w:rsidRDefault="00871095" w:rsidP="0087109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49" w:type="dxa"/>
          </w:tcPr>
          <w:p w:rsidR="00871095" w:rsidRPr="000B48A3" w:rsidRDefault="00871095" w:rsidP="0087109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71095" w:rsidRPr="000B48A3" w:rsidRDefault="00871095" w:rsidP="00B53F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477 ตรม.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(โรงภาพยนตร์) </w:t>
            </w:r>
            <w:r w:rsidR="00B53F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922 ตรม.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โบว์ลิ่ง)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สาขาปิ่นเกล้า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ฉบับที่ 1 (โรงภาพยนตร์)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หจก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เวล เอนเตอร์เทนเมนท์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ถือหุ้นโดยคุณจำเริญ พูลวรลักษณ์ บิดาคุณวิชา  พูลวรลักษณ์ซึ่งเป็นผู้บริหารของบริษัทฯ  ทั้งนี้คุณจำเริญ ไม่มีส่วนได้เสียในบริษัทฯ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บริเวณชั้นที่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2,3,4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อาคารเมเจอร์ ซีนีเพล็กซ์ สาขาปิ่นเกล้า </w:t>
            </w:r>
          </w:p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ตั้งอยู่เลขที่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ถนนบรมราชชนนี แขวงบางบำหรุ เขตบางพลัด กทม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2545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ระยะเวลาสัญญาเช่า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7,000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สาขาปิ่นเกล้า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ฉบับที่ 1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เวล ซีนีเพล็กซ์ จำกัด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ถือหุ้นโดยคุณจำเริญ พูลวรลักษณ์ บิดาคุณวิชา พูลวรลักษณ์ซึ่งเป็นผู้บริหารของบริษัทฯ  ทั้งนี้คุณจำเริญ ไม่มีส่วนได้เสียในบริษัทฯ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รายละเอียดทรัพย์สินที่เช่า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อุปกรณ์ทั้งหมดในโรงภาพยนตร์ จำนวน 8 โรง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มกราคม 2545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ปีนับจาก 1 กุมภาพันธ์ 2545</w:t>
            </w:r>
          </w:p>
        </w:tc>
      </w:tr>
    </w:tbl>
    <w:p w:rsidR="00FB6450" w:rsidRDefault="00FB6450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สาขาปิ่นเกล้า ฉบับที่ 2 (โรงภาพยนตร์)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เพชรปิ่นเกล้า จำกัด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ถือหุ้นโดยคุณสมเวียง พูลวรลักษณ์ มารดา คุณวิชา พูลวรลักษณ์ซึ่งเป็นผู้บ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ริหารของบริษัททั้งนี้คุณสมเวียง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ไม่มีส่วนได้เสียในบริษัทฯ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554-554/1 ถนนบรมราชชนนี แขวงบางบำหรุ เขตบางพลัด กทม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เมษายน 2548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ปี นับจาก จากวันให้เปิดบริการ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B53FD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311.45 ตรม. </w:t>
            </w:r>
            <w:r w:rsidR="008710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โรงภาพยนตร์) </w:t>
            </w:r>
            <w:r w:rsidR="00B53F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71095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357.43 ตรม.</w:t>
            </w:r>
            <w:r w:rsidR="0087109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สาขาเชียงใหม่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เซ็นทรัลพัฒนา เชียงใหม่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 ถนนมหิดล 252-252/1 อาคารศูนย์การค้าเซ็นทรัลพลาซ่าเชียงใหม่ แอร์พอร์ต ถนนวัวลาย ตำบลหายยา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เมืองเชียงใหม่ จังหวัดเชียงใหม่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7349A0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6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มีนาคม 2554</w:t>
            </w:r>
            <w:r w:rsidR="007349A0"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  <w:t xml:space="preserve">- 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7349A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25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</w:t>
            </w:r>
            <w:r w:rsidR="007349A0" w:rsidRPr="000B48A3"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</w:t>
            </w:r>
            <w:r w:rsidR="000007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สาขาพระราม 3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กองทุนรวมสิทธิการเช่า อสังหาริมทรัพย์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CPN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รีเทลโกรท โดย บริษัท เซ็นทรัลพัฒนา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7349A0" w:rsidRPr="00D36E7F" w:rsidTr="00357766">
        <w:tc>
          <w:tcPr>
            <w:tcW w:w="1991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49A0" w:rsidRPr="000B48A3" w:rsidRDefault="007349A0" w:rsidP="007349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49A0" w:rsidRPr="000B48A3" w:rsidRDefault="007349A0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7-8 ของอาคารศูนย์การค้า เซ็นทรัล พลาซา พระราม 3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พฤษภาคม 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55-30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0007F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6,530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3F54B5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สาขาบางนา</w:t>
      </w:r>
    </w:p>
    <w:tbl>
      <w:tblPr>
        <w:tblW w:w="0" w:type="auto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เซ็นทรัลเพลย์แลนด์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007F5" w:rsidRPr="00D36E7F" w:rsidTr="00357766">
        <w:tc>
          <w:tcPr>
            <w:tcW w:w="1991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007F5" w:rsidRPr="000B48A3" w:rsidRDefault="000007F5" w:rsidP="00000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1091 อาคารศูนย์การค้าเซ็นทรัลซิตี้ บางนา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หมู่ที่ 12 ถ.บางนา-ตราด แขวงบางนา เขตบางนา  กรุงเทพฯ 10260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2555-26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กรกฎาคม 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0007F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5,928.50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</w:t>
      </w:r>
      <w:r w:rsidR="003F54B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างกะปิ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ชัย ดีสทริบิวชั่น ซิสเทม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007F5" w:rsidRPr="00D36E7F" w:rsidTr="00357766">
        <w:tc>
          <w:tcPr>
            <w:tcW w:w="1991" w:type="dxa"/>
          </w:tcPr>
          <w:p w:rsidR="000007F5" w:rsidRPr="000B48A3" w:rsidRDefault="000007F5" w:rsidP="00000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007F5" w:rsidRPr="000B48A3" w:rsidRDefault="000007F5" w:rsidP="00000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007F5" w:rsidRPr="000B48A3" w:rsidRDefault="000007F5" w:rsidP="000007F5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3109  อาคารโลตัส ซูปเปอร์เซ็นเตอร์ สาขาบางกะปิ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ถนนลาดพร้าว คลองจั่น บางกะปิ  กรุงเทพฯ 10240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7349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2545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-3</w:t>
            </w:r>
            <w:r w:rsidR="007349A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</w:t>
            </w:r>
            <w:r w:rsidR="007349A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6,685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AE65C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พาราไดซ์ พาร์ค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พาราไดซ์ พาร์ค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ของอาคารพาราไดซ์ พาร์ค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 มกราคม 2553-31 พฤษภาคม 2566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สาขารามคำแหง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เดอะมอลล์ เอ็นเตอร์เทนเมนท์ จำกัด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strike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ถนนรามคำแหง แขวงหัวหมาก เขตบางกะปิ กรุงเทพฯ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852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 ได้เข้าเป็นผู้เช่าพื้นที่แทนเมเจอร์ ซีนีม่า ตั้งแต่วันที่ 1 ธันวาคม 254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สาขาพระราม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2</w:t>
      </w:r>
    </w:p>
    <w:tbl>
      <w:tblPr>
        <w:tblW w:w="0" w:type="auto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C1A97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กองทุนรวมสิทธิการเช่า อสังหาริมทรัพย์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CPN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รีเทลโกรท โดย บริษัท เซ็นทรัลพัฒนา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 (มหาชน)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A3106F" w:rsidRPr="00D36E7F" w:rsidTr="00357766">
        <w:tc>
          <w:tcPr>
            <w:tcW w:w="1991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3106F" w:rsidRPr="000B48A3" w:rsidRDefault="00A3106F" w:rsidP="00A3106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128 อาคารศูนย์การค้าเซ็นทรัลพลาซาพระราม 2 ชั้น 4 ถนนพระรามที่ 2 </w:t>
            </w:r>
          </w:p>
          <w:p w:rsidR="00A3106F" w:rsidRPr="000B48A3" w:rsidRDefault="00A3106F" w:rsidP="00A3106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แขวงแสมดำ เขตบางขุนเทียน กรุงเทพฯ 10150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2555 - 4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175.30 ตรม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สาขานครสวรรค์</w:t>
      </w:r>
    </w:p>
    <w:tbl>
      <w:tblPr>
        <w:tblW w:w="0" w:type="auto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นิภาพรพัฒน์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9C1A97" w:rsidRPr="00D36E7F" w:rsidTr="00357766">
        <w:tc>
          <w:tcPr>
            <w:tcW w:w="1991" w:type="dxa"/>
          </w:tcPr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C1A97" w:rsidRPr="000B48A3" w:rsidRDefault="009C1A97" w:rsidP="009C1A9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320/11 อาคารศูนย์การค้าวี-สแควร์ พลาซา ชั้น 3  ถนนสวรรค์วิถี</w:t>
            </w:r>
          </w:p>
          <w:p w:rsidR="009C1A97" w:rsidRPr="000B48A3" w:rsidRDefault="009C1A97" w:rsidP="009C1A9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ตำบลปากน้ำโพ  อ.เมืองนครสวรรค์  จ.นครสวรรค์ 60000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C1A97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 / 1 กร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กฎาคม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952 ตารางเมตร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E6088C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 w:themeColor="text1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nk 3" o:spid="_x0000_s1026" type="#_x0000_t75" style="position:absolute;margin-left:4354pt;margin-top:15484.3pt;width:0;height:0;z-index:25166028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Rzm+7AQAA2gMAAA4AAABkcnMvZTJvRG9jLnhtbJxTYWvbMBD9Pth/&#10;EPq+OG7DGCZOKc0Gha0La/cDrpIci1o6cVLi5N/vbMdN0q4U+kVwd9K79+6e5lc714itoWjRlzKf&#10;TKUwXqG2fl3Kvw8/vnyTIibwGhr0ppR7E+XV4vOneRsKc4E1NtqQYBAfizaUsk4pFFkWVW0cxAkG&#10;47lYITlIHNI60wQto7smu5hOv2Ytkg6EysTI2eVQlIsev6qMSr+rKpokmlIyt9Sf1J+P3Zkt5lCs&#10;CUJt1YEGfICFA+u56TPUEhKIDdlXUM4qwohVmih0GVaVVabXwGry6Qs1t/6pU5LP1IYKhT4Zn1ZA&#10;aZxXX/hIC9dI8dj+Qs0bgU1CeUDkwby/gIH0EtXGMZ9hC2QaSGyBWNsQpaDC6lLSrc6P/P325qhg&#10;RUddd9sVie7+pRQeHFNi3eKyW80o/e7lW8hnhQo/UT3FcWv57BX5/w774J9h3v3ehMc/yM7IuT/e&#10;1ODX5joGts4h9V3btELrUzy/Q4RtbUCfp+9rCOZhH1hH3mnI3hQxVt6azK4i13mKBy52vWX3z5Y1&#10;uyTUkFRjdsQb3o3RiW+YzJlDT+OO6MmXXPwD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DBBQA&#10;BgAIAAAAIQD/eT3K3wAAABEBAAAPAAAAZHJzL2Rvd25yZXYueG1sTI9RS8MwFIXfBf9DuIJvLtmE&#10;GmvTIcMJwh60DmRvWXNti8lNSbKt/nsjiPp4zz2c851qOTnLjhji4EnBfCaAIbXeDNQp2L6urySw&#10;mDQZbT2hgk+MsKzPzypdGn+iFzw2qWM5hGKpFfQpjSXnse3R6TjzI1L+vfvgdMpn6LgJ+pTDneUL&#10;IQru9EC5odcjrnpsP5qDU9A8PzwOxWbb87B7s3L+ZHebsFbq8mK6vwOWcEp/ZvjGz+hQZ6a9P5CJ&#10;zCqQN0LmMUnBtbgtZAEsm37E/a/I64r/X1J/AQAA//8DAFBLAwQUAAYACAAAACEA6EGwibQBAAAC&#10;BAAAEAAAAGRycy9pbmsvaW5rMS54bWycU1FPgzAQfjfxPzT1eVA2JZPIfDBZYqKJ0ZnoI8JtNNJ2&#10;acvY/r1HgbJEfJEHAnf9vvvuu+vd/VFU5ADacCVTGgWMEpC5KrjcpfR9s54tKTE2k0VWKQkpPYGh&#10;96vLizsuv0WV4JsggzTtl6hSWlq7T8KwaZqgWQRK78I5Y4vwUX4/P9FVjypgyyW3WNIMoVxJC0fb&#10;kiW8SGluj8yfR+43VescfLqN6Hw8YXWWw1ppkVnPWGZSQkVkJlD3ByX2tMcPjnV2oCkR2TGlS4YN&#10;16jFYElBw2nw5zQ4/gUOnQvJ32petNqDthzGxjuZfeJE8u7fKe6kazCqqlu3KDlkVY1NzG+86iic&#10;0P2bDVv4k+169GBg6xvpxZyr7jN+JINjlgvARRF7PyNrkLcNv1nt1gk3IZ6xxSxabKI4uY6SaBnc&#10;xnHr+lCv24KB80vXpvR8X3qct8v4LrvOGl7Y0lvEAnYzv517n85dmkKXwHel/Tc8V5XCpernc7Ve&#10;M3zGfZqquOV2ox5qfQCPi868cBDvzMSVcVtG+ovzCtuUXrlbQxyyCzjPGGGDwQ7jSXGIqx8AAAD/&#10;/wMAUEsBAi0AFAAGAAgAAAAhAJszJzcMAQAALQIAABMAAAAAAAAAAAAAAAAAAAAAAFtDb250ZW50&#10;X1R5cGVzXS54bWxQSwECLQAUAAYACAAAACEAOP0h/9YAAACUAQAACwAAAAAAAAAAAAAAAAA9AQAA&#10;X3JlbHMvLnJlbHNQSwECLQAUAAYACAAAACEAUJHOb7sBAADaAwAADgAAAAAAAAAAAAAAAAA8AgAA&#10;ZHJzL2Uyb0RvYy54bWxQSwECLQAUAAYACAAAACEAeRi8nb8AAAAhAQAAGQAAAAAAAAAAAAAAAAAj&#10;BAAAZHJzL19yZWxzL2Uyb0RvYy54bWwucmVsc1BLAQItABQABgAIAAAAIQD/eT3K3wAAABEBAAAP&#10;AAAAAAAAAAAAAAAAABkFAABkcnMvZG93bnJldi54bWxQSwECLQAUAAYACAAAACEA6EGwibQBAAAC&#10;BAAAEAAAAAAAAAAAAAAAAAAlBgAAZHJzL2luay9pbmsxLnhtbFBLBQYAAAAABgAGAHgBAAAHCAAA&#10;AAA=&#10;">
                  <v:imagedata r:id="rId22" o:title=""/>
                  <o:lock v:ext="edit" rotation="t" verticies="t" shapetype="t"/>
                </v:shape>
              </w:pic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5409F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เมื่อครบ 10 ปี ต่อสัญญาได้อีก 5 ปีโดยต้องมี หนังสือแจ้งต่ออายุสัญญาไม่น้อยกว่า 3 เดือนก่อนสัญญาจะครบกำหนด</w:t>
            </w:r>
          </w:p>
        </w:tc>
      </w:tr>
    </w:tbl>
    <w:p w:rsidR="009F5432" w:rsidRPr="000B48A3" w:rsidRDefault="009F5432" w:rsidP="005409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สาขานนทบุรี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5409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บจก.กรุงสยามเซ็นเตอร์วิว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856E7F" w:rsidRPr="00D36E7F" w:rsidTr="00357766">
        <w:tc>
          <w:tcPr>
            <w:tcW w:w="1991" w:type="dxa"/>
          </w:tcPr>
          <w:p w:rsidR="00856E7F" w:rsidRPr="000B48A3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56E7F" w:rsidRPr="000B48A3" w:rsidRDefault="00856E7F" w:rsidP="00856E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856E7F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5/81  อาคารศูนย์การค้าริเวอร์มอลล์พล่าซ่า ชั้น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6 ม.4 ถ.พิบูลสงคราม </w:t>
            </w:r>
          </w:p>
          <w:p w:rsidR="00856E7F" w:rsidRPr="000B48A3" w:rsidRDefault="00856E7F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สวนใหญ่  อ.เมืองนนทบุรี จ.นนทบุรี 11000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856E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/ 1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2546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856E7F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6E7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="00856E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สาขาฉะเชิงเทรา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บมจ.สยามฟิวเจอร์ ดีเวลลอปเม้นท์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0669" w:rsidRPr="00D36E7F" w:rsidTr="00357766">
        <w:tc>
          <w:tcPr>
            <w:tcW w:w="1991" w:type="dxa"/>
          </w:tcPr>
          <w:p w:rsidR="00530669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0669" w:rsidRPr="000B48A3" w:rsidRDefault="00530669" w:rsidP="0053066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0669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9/2 อาคารศูนย์การค้าเอสเอฟฉะเชิงเทรา ชั้น1-2 ถนนฉะเชิงเทรา-บางปะกง </w:t>
            </w:r>
          </w:p>
          <w:p w:rsidR="00530669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ต.หน้าเมือง อ.เมืองฉะเชิงเทรา จ.ฉะเชิงเทรา 24000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10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/ 1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2547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– 31 </w:t>
            </w:r>
            <w:r w:rsidR="0053066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53066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530669" w:rsidP="0053066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868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สาขาอุดรธานี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บจก.เซ็นทรัลเวิล์ด ( สาขาอุดรธานี)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FD769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FD769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D7690" w:rsidRPr="00D36E7F" w:rsidTr="00357766">
        <w:tc>
          <w:tcPr>
            <w:tcW w:w="1991" w:type="dxa"/>
          </w:tcPr>
          <w:p w:rsidR="00FD7690" w:rsidRPr="000B48A3" w:rsidRDefault="00FD7690" w:rsidP="00FD769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FD7690" w:rsidRPr="000B48A3" w:rsidRDefault="00FD7690" w:rsidP="00FD769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FD7690" w:rsidRPr="000B48A3" w:rsidRDefault="00FD7690" w:rsidP="00FD769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เมเจอร์ โบว์ล กรุ้ป จำกัด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277/1-3 อาคารศูนย์การค้าเซ็นทรัลพลาซา  ถนนประจักษ์ศิลปาคม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ตำบลหมากแข้ง  อ.เมืองอุดรธานี  จ.อุดรธานี 41000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 / 27 มีนาคม 2555 – 26 มีนาคม 2570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6,33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 ตารางเมตร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โรงภาพยนตร์) </w:t>
            </w:r>
            <w:r w:rsidR="005366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2,550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ตารางเมตร(โบว์ลิ่ง)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สาขาแฟชั่น ไอส์แลนด์</w:t>
      </w:r>
    </w:p>
    <w:tbl>
      <w:tblPr>
        <w:tblW w:w="8363" w:type="dxa"/>
        <w:tblInd w:w="808" w:type="dxa"/>
        <w:tblLayout w:type="fixed"/>
        <w:tblLook w:val="0000"/>
      </w:tblPr>
      <w:tblGrid>
        <w:gridCol w:w="2088"/>
        <w:gridCol w:w="236"/>
        <w:gridCol w:w="6039"/>
      </w:tblGrid>
      <w:tr w:rsidR="009F5432" w:rsidRPr="00D36E7F" w:rsidTr="00864AE0">
        <w:trPr>
          <w:trHeight w:val="273"/>
        </w:trPr>
        <w:tc>
          <w:tcPr>
            <w:tcW w:w="2088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236" w:type="dxa"/>
          </w:tcPr>
          <w:p w:rsidR="009F5432" w:rsidRPr="000B48A3" w:rsidRDefault="009F5432" w:rsidP="00864AE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บจก.สยาม รีเทล ดีเวลล็อปเมนท์ </w:t>
            </w:r>
          </w:p>
        </w:tc>
      </w:tr>
      <w:tr w:rsidR="009F5432" w:rsidRPr="00D36E7F" w:rsidTr="00864AE0">
        <w:trPr>
          <w:trHeight w:val="273"/>
        </w:trPr>
        <w:tc>
          <w:tcPr>
            <w:tcW w:w="2088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236" w:type="dxa"/>
          </w:tcPr>
          <w:p w:rsidR="009F5432" w:rsidRPr="000B48A3" w:rsidRDefault="009F5432" w:rsidP="00864AE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9F5432" w:rsidRPr="000B48A3" w:rsidRDefault="009F5432" w:rsidP="00864A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ชั้นที่ 3 เลขที่ 5/5-6 หมู่ที่ 7 ถ.รามอินทรา แขวง/เขตคันนายาว  กรุงเทพมหานคร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2558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B3E89" w:rsidRPr="00D36E7F" w:rsidTr="00864AE0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236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39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7,924.75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337306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สาขาอุบลราชธานี</w:t>
      </w:r>
    </w:p>
    <w:tbl>
      <w:tblPr>
        <w:tblpPr w:leftFromText="180" w:rightFromText="180" w:vertAnchor="text" w:tblpX="817" w:tblpY="1"/>
        <w:tblOverlap w:val="never"/>
        <w:tblW w:w="8388" w:type="dxa"/>
        <w:tblLayout w:type="fixed"/>
        <w:tblLook w:val="0000"/>
      </w:tblPr>
      <w:tblGrid>
        <w:gridCol w:w="2088"/>
        <w:gridCol w:w="322"/>
        <w:gridCol w:w="5978"/>
      </w:tblGrid>
      <w:tr w:rsidR="009F5432" w:rsidRPr="00D36E7F" w:rsidTr="00357766">
        <w:trPr>
          <w:trHeight w:val="273"/>
        </w:trPr>
        <w:tc>
          <w:tcPr>
            <w:tcW w:w="2088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22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</w:t>
            </w:r>
            <w:r w:rsidR="00871095" w:rsidRPr="0087109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ยิ่งเจริญปาร์ค</w:t>
            </w:r>
          </w:p>
        </w:tc>
      </w:tr>
      <w:tr w:rsidR="009F5432" w:rsidRPr="00D36E7F" w:rsidTr="00357766">
        <w:trPr>
          <w:trHeight w:val="273"/>
        </w:trPr>
        <w:tc>
          <w:tcPr>
            <w:tcW w:w="208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22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22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พื้นที่ชั้น 3 อาคารศูนย์การค้า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SK SHOPPING  PARK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105 ต.ในเมือง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อ.เมืองอุบลราชธานี จ.อุบลราชธานี </w:t>
            </w:r>
          </w:p>
        </w:tc>
      </w:tr>
      <w:tr w:rsidR="005B3E89" w:rsidRPr="00D36E7F" w:rsidTr="00357766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22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20 ปี /  6 สิงหาคม 2548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5B3E89" w:rsidRPr="00D36E7F" w:rsidTr="00357766">
        <w:trPr>
          <w:trHeight w:val="273"/>
        </w:trPr>
        <w:tc>
          <w:tcPr>
            <w:tcW w:w="208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22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78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520  ตารางเมตร</w:t>
            </w:r>
          </w:p>
        </w:tc>
      </w:tr>
    </w:tbl>
    <w:p w:rsidR="009F5432" w:rsidRPr="000B48A3" w:rsidRDefault="009F5432" w:rsidP="009F54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9F5432" w:rsidRPr="000B48A3" w:rsidRDefault="009F5432" w:rsidP="009F5432">
      <w:pPr>
        <w:spacing w:before="240" w:after="24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025AB" w:rsidRPr="000B48A3" w:rsidRDefault="006025AB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 xml:space="preserve">สาขาหัวหิน 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บมจ.โฮม โปรดักส์ เซ็นเตอร์</w:t>
            </w:r>
          </w:p>
        </w:tc>
      </w:tr>
      <w:tr w:rsidR="00301D16" w:rsidRPr="00D36E7F" w:rsidTr="00357766">
        <w:tc>
          <w:tcPr>
            <w:tcW w:w="1991" w:type="dxa"/>
          </w:tcPr>
          <w:p w:rsidR="00301D16" w:rsidRPr="000B48A3" w:rsidRDefault="00301D16" w:rsidP="00301D1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01D16" w:rsidRPr="000B48A3" w:rsidRDefault="00301D16" w:rsidP="00301D1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01D16" w:rsidRPr="000B48A3" w:rsidRDefault="00301D16" w:rsidP="00301D1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234/1 อาคารศูนย์การค้าหัวหิน มาร์เก็ตวิลเลจ ชั้นที่ 3 ถ.เพชรเกษม 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ต.หัวหิน อ.หัวหิน จ.ประจวบคีรีขันธ์ 77110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กุมภาพันธ์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17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3,967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ตารางเมตร 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สาขาสมุย</w:t>
      </w:r>
    </w:p>
    <w:tbl>
      <w:tblPr>
        <w:tblW w:w="8460" w:type="dxa"/>
        <w:tblInd w:w="828" w:type="dxa"/>
        <w:tblLayout w:type="fixed"/>
        <w:tblLook w:val="0000"/>
      </w:tblPr>
      <w:tblGrid>
        <w:gridCol w:w="1980"/>
        <w:gridCol w:w="360"/>
        <w:gridCol w:w="6120"/>
      </w:tblGrid>
      <w:tr w:rsidR="009F5432" w:rsidRPr="00D36E7F" w:rsidTr="00357766">
        <w:tc>
          <w:tcPr>
            <w:tcW w:w="1980" w:type="dxa"/>
          </w:tcPr>
          <w:p w:rsidR="009F5432" w:rsidRPr="000B48A3" w:rsidRDefault="00AA2534" w:rsidP="006025AB">
            <w:pPr>
              <w:spacing w:after="0"/>
              <w:ind w:left="-277" w:firstLine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E91ED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เอก-ชัย ดีสทริบิวชั่น ซิสเทม</w:t>
            </w:r>
          </w:p>
        </w:tc>
      </w:tr>
      <w:tr w:rsidR="009F5432" w:rsidRPr="00D36E7F" w:rsidTr="00357766">
        <w:tc>
          <w:tcPr>
            <w:tcW w:w="198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ผู้เช่า-โรงภาพยนตร์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1/7 หมู่ที่ 6 อาคารเทสโก้โลตัส สาขาสมุย ชั้น 1 หมู่ที่ 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ตำบลบ่อผุด </w:t>
            </w:r>
          </w:p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เกาะสมุย จังหวัดสุราษฏร์ธานี 84320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พฤษภาคม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80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B3E89" w:rsidRPr="000B48A3" w:rsidRDefault="005B3E89" w:rsidP="005B3E89">
            <w:pPr>
              <w:spacing w:after="0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2,046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สาขาแจ้งวัฒนะ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บมจ.สยามฟิวเจอร์ดีเวลอปเมนท์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AA253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104/42 อาคารดิเอฟเวอร์นิว ชั้น 3 หมู่ที่ 1  ถนนแจ้งวัฒนะ 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แขวงทุ่งสองห้อง เขตหลักสี่ กรุงเทพฯ 10210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12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50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ธุรกิจโบว์ลิ่งเปิดดำเนินการ 28 สิงหาคม 2549 (ธุรกิจโรงภาพยนตร์เปิดดำเนินการปี 2550)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สาขาพิษณุโลก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E91ED4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909 อาคารเทสโก้โลตัสซูเปอร์เซ็นเตอร์ สาขาพิษณุโลก ชั้น 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10 ถนนพิษณุโลก-หล่มสัก ตำบลอรัญญิก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เมืองพิษณุโลก จ.พิษณุโลก  65000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15 กันยายน 2549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สาขาเอสพลานาด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.สยามฟิวเจอร์พร็อพเพอร์ตี้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 อาคารเอสพลา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นาด ชั้น2-5 ถนนรัชดาภิเษก แขวงดินแดง เขตดินแดง</w:t>
            </w:r>
          </w:p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กรุงเทพฯ 10400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2549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– 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(โรงภาพยนตร์) 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828.20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B3E89" w:rsidRPr="00D36E7F" w:rsidTr="00357766">
        <w:tc>
          <w:tcPr>
            <w:tcW w:w="1991" w:type="dxa"/>
          </w:tcPr>
          <w:p w:rsidR="005B3E89" w:rsidRPr="000B48A3" w:rsidRDefault="005B3E89" w:rsidP="005B3E8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B3E89" w:rsidRPr="000B48A3" w:rsidRDefault="005B3E89" w:rsidP="005B3E8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B3E89" w:rsidRPr="000B48A3" w:rsidRDefault="005B3E89" w:rsidP="005B3E89">
            <w:pPr>
              <w:spacing w:after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14 ธันวาคม 2549 ธุรกิจโบว์ลิ่งเปิดดำเนินการ 25 กุมภาพันธ์  2550</w:t>
            </w:r>
          </w:p>
        </w:tc>
      </w:tr>
    </w:tbl>
    <w:p w:rsidR="00FB6450" w:rsidRDefault="00FB6450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สาขาสำโรง</w:t>
      </w:r>
    </w:p>
    <w:tbl>
      <w:tblPr>
        <w:tblW w:w="8291" w:type="dxa"/>
        <w:tblInd w:w="817" w:type="dxa"/>
        <w:tblLayout w:type="fixed"/>
        <w:tblLook w:val="0000"/>
      </w:tblPr>
      <w:tblGrid>
        <w:gridCol w:w="1991"/>
        <w:gridCol w:w="360"/>
        <w:gridCol w:w="5940"/>
      </w:tblGrid>
      <w:tr w:rsidR="009F5432" w:rsidRPr="00D36E7F" w:rsidTr="00357766">
        <w:trPr>
          <w:trHeight w:val="134"/>
        </w:trPr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อิมพีเรียล พลาซ่า จำกัด</w:t>
            </w:r>
          </w:p>
        </w:tc>
      </w:tr>
      <w:tr w:rsidR="009F5432" w:rsidRPr="00D36E7F" w:rsidTr="00357766">
        <w:trPr>
          <w:trHeight w:val="134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36643" w:rsidRPr="00D36E7F" w:rsidTr="00357766">
        <w:trPr>
          <w:trHeight w:val="134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999 หมู่ที่1 ถนนสุขุมวิท ตำบลสำโรงเหนือ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เมืองสมุทรปราการ จังหวัดสมุทรปราการ 10270</w:t>
            </w:r>
          </w:p>
        </w:tc>
      </w:tr>
      <w:tr w:rsidR="00536643" w:rsidRPr="00D36E7F" w:rsidTr="00357766">
        <w:trPr>
          <w:trHeight w:val="134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 ปี / 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พฤศจิกายน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-31 มีนาคม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536643" w:rsidRPr="00D36E7F" w:rsidTr="00357766">
        <w:trPr>
          <w:trHeight w:val="263"/>
        </w:trPr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10,823.82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สาขาพัทยา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.สยามฟิวเจอร์พร็อพเพอร์ตี้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 w:rsidR="005366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="0053664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โบว์ลิ่ง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จก. เมเจอร์ โบว์ล กร้ป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399/9 ชั้น 2-4 อาคารดิเอฟเวอร์นิว ต.หนองปรือ อ.บางละมุง จ.ชลบุรี 20150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2550 –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4,735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9 สิงหาคม 2550 ธุรกิจโบว์ลิ่งเปิดดำเนินการ 11 สิงหาคม 2550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สาขาชลบุรี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โรงภาพยนตร์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โบว์ลิ่ง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จก. เมเจอร์ โบว์ล กร้ป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49/1 หม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ู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่ที่ 3 ศูนย์การค้าบิ๊กซีซูเปอร์เซ็นเตอร์ ชั้นที่ 2 ต.ห้วยกะปิ อ.เมืองชลบุรี จ.ชลบุรี 20000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2550 – 10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4,184.12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(โรงภาพยนตร์)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(โบว์ลิ่ง)</w:t>
            </w:r>
          </w:p>
        </w:tc>
      </w:tr>
      <w:tr w:rsidR="00536643" w:rsidRPr="00D36E7F" w:rsidTr="00357766">
        <w:tc>
          <w:tcPr>
            <w:tcW w:w="1991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536643" w:rsidRPr="000B48A3" w:rsidRDefault="00536643" w:rsidP="005366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536643" w:rsidRPr="000B48A3" w:rsidRDefault="00536643" w:rsidP="005366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11 ตุลาคม 2550 ธุรกิจโบว์ลิ่งเปิดดำเนินการ 20 ตุลาคม 2550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สาขากระบี่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191 อาคารเทสโก้โลตัส ชั้น 2 หมู่ที่ 12  ต.กระบี่น้อย อ.เมืองกระบี่ </w:t>
            </w:r>
          </w:p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จ.กระบี่  81000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ธันวาคม 2550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493173" w:rsidRPr="00D36E7F" w:rsidTr="00357766">
        <w:tc>
          <w:tcPr>
            <w:tcW w:w="1991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93173" w:rsidRPr="000B48A3" w:rsidRDefault="00493173" w:rsidP="004931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93173" w:rsidRPr="000B48A3" w:rsidRDefault="00493173" w:rsidP="004931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065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สาขาศาลายา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99/14 อาคารเทสโก้โลตัส สาขาศาลายา ชั้นที่ 1 หมู่ที่ 1  ต.บางเตย </w:t>
            </w:r>
          </w:p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อ.สามพราน  จ.นครปฐม  73110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มกราคม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546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สาขาอยุธยา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80 หมู่ที่ 2 อาคารศูนย์การค้าบิ๊กซี สาข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าอยุธยา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ชั้นที่ 2 ต.บ้านกรด อ.บางป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ะอิน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จ.พระนครศรีอย</w:t>
            </w:r>
            <w:r w:rsidRPr="000B48A3">
              <w:rPr>
                <w:rStyle w:val="PageNumber"/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ุธยา 13160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 กุมภาพันธ์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D943F9" w:rsidRPr="00D36E7F" w:rsidTr="00357766">
        <w:tc>
          <w:tcPr>
            <w:tcW w:w="1991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943F9" w:rsidRPr="000B48A3" w:rsidRDefault="00D943F9" w:rsidP="00D943F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943F9" w:rsidRPr="000B48A3" w:rsidRDefault="00D943F9" w:rsidP="00D943F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3,415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สาขาเพชรบูรณ์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929 หมู่ที่ 2 อาคารเทสโก้โลตัส สาขาเพชรบูรณ์ ชั้นที่ 1 ต.สะเดียง อ.เมืองเพชรบูรณ์ จ.เพชรบูรณ์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25 เมษายน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4C3F73" w:rsidRPr="00D36E7F" w:rsidTr="00357766">
        <w:tc>
          <w:tcPr>
            <w:tcW w:w="1991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C3F73" w:rsidRPr="000B48A3" w:rsidRDefault="004C3F73" w:rsidP="004C3F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C3F73" w:rsidRPr="000B48A3" w:rsidRDefault="004C3F73" w:rsidP="004C3F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620 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สาขาโลตัสนวนคร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98/103  อาคารเทสโก้โลตัส  ชั้นที่ 2 หมู่ที่ 13  ต.คลองหนึ่ง อ.คลองหลวง จ.ปทุมธานี 12120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11 กันยายน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076BED" w:rsidRPr="00D36E7F" w:rsidTr="00357766">
        <w:tc>
          <w:tcPr>
            <w:tcW w:w="1991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76BED" w:rsidRPr="000B48A3" w:rsidRDefault="00076BED" w:rsidP="00076BE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076BED" w:rsidRPr="000B48A3" w:rsidRDefault="00076BED" w:rsidP="00076BE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600 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สาขาธัญบุรี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158/17 อาคารบิ๊กซี ซุปเปอร์เซ็นเตอร์ ชั้นที่ 2 หมู่ที่ 4 ต.รังสิต อ.ธัญบุรี จ.ปทุมธานี 12110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8 สิงหาคม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DC6285" w:rsidRPr="00D36E7F" w:rsidTr="00357766">
        <w:tc>
          <w:tcPr>
            <w:tcW w:w="1991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C6285" w:rsidRPr="000B48A3" w:rsidRDefault="00DC6285" w:rsidP="00DC628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DC6285" w:rsidRPr="000B48A3" w:rsidRDefault="00DC6285" w:rsidP="00DC628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8.73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41605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โลตัสบ้านโป่ง(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ราชบุรี</w:t>
      </w:r>
      <w:r w:rsidR="00416058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)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110  อาคารเทสโก้โลตัส สาขาบ้านโป่ง ชั้นที่ 1    ต.หนองอ้อ    </w:t>
            </w:r>
          </w:p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อ.บ้านโป่ง  จ.ราชบุรี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 / 19 กันยายน 2551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050 ตารางเมตร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25 กันยายน 2551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สาขาศรีนครินทร์</w:t>
      </w:r>
    </w:p>
    <w:tbl>
      <w:tblPr>
        <w:tblW w:w="8363" w:type="dxa"/>
        <w:tblInd w:w="817" w:type="dxa"/>
        <w:tblLayout w:type="fixed"/>
        <w:tblLook w:val="0000"/>
      </w:tblPr>
      <w:tblGrid>
        <w:gridCol w:w="1991"/>
        <w:gridCol w:w="360"/>
        <w:gridCol w:w="6012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. เอก-ชัย ดีสทริบิวชั่น ซิสเทม 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บริษัทฯ 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9  อาคารเทสโก้โลตัส  ชั้นที่ 2 หมู่ที่ 6 ต.บางเมืองใหม่    </w:t>
            </w:r>
          </w:p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อ.สมุทรปราการ  จ.สมุทรปราการ  10270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28 พฤศจิกายน 2551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</w:p>
        </w:tc>
      </w:tr>
      <w:tr w:rsidR="00416058" w:rsidRPr="00D36E7F" w:rsidTr="00357766">
        <w:tc>
          <w:tcPr>
            <w:tcW w:w="1991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16058" w:rsidRPr="000B48A3" w:rsidRDefault="00416058" w:rsidP="0041605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12" w:type="dxa"/>
          </w:tcPr>
          <w:p w:rsidR="00416058" w:rsidRPr="000B48A3" w:rsidRDefault="00416058" w:rsidP="0041605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393 ตารางเมตร</w:t>
            </w:r>
          </w:p>
        </w:tc>
      </w:tr>
    </w:tbl>
    <w:p w:rsidR="009F5432" w:rsidRPr="000B48A3" w:rsidRDefault="009F5432" w:rsidP="006025A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สาขาอมตะนคร</w:t>
      </w:r>
    </w:p>
    <w:tbl>
      <w:tblPr>
        <w:tblW w:w="8291" w:type="dxa"/>
        <w:tblInd w:w="817" w:type="dxa"/>
        <w:tblLayout w:type="fixed"/>
        <w:tblLook w:val="0000"/>
      </w:tblPr>
      <w:tblGrid>
        <w:gridCol w:w="1991"/>
        <w:gridCol w:w="358"/>
        <w:gridCol w:w="5942"/>
      </w:tblGrid>
      <w:tr w:rsidR="009F5432" w:rsidRPr="00D36E7F" w:rsidTr="00357766">
        <w:trPr>
          <w:trHeight w:val="229"/>
        </w:trPr>
        <w:tc>
          <w:tcPr>
            <w:tcW w:w="1991" w:type="dxa"/>
          </w:tcPr>
          <w:p w:rsidR="009F5432" w:rsidRPr="000B48A3" w:rsidRDefault="009F5432" w:rsidP="006025A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58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ดีสทริบิวชั่น ซิสเทม</w:t>
            </w:r>
          </w:p>
        </w:tc>
      </w:tr>
      <w:tr w:rsidR="009F5432" w:rsidRPr="00D36E7F" w:rsidTr="00357766">
        <w:trPr>
          <w:trHeight w:val="222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58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C2A31" w:rsidRPr="00D36E7F" w:rsidTr="00357766">
        <w:trPr>
          <w:trHeight w:val="229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700/75 หมู่ที่ 5 อาคารเทสโก้โลตัส สาขาอมตะนคร ชั้น 1  ตำบลคลองตำหรุ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เมืองชลบุรี จังหวัดชลบุรี  20000</w:t>
            </w:r>
          </w:p>
        </w:tc>
      </w:tr>
      <w:tr w:rsidR="004C2A31" w:rsidRPr="00D36E7F" w:rsidTr="00357766">
        <w:trPr>
          <w:trHeight w:val="229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21 ตุลาคม 2552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</w:tr>
      <w:tr w:rsidR="004C2A31" w:rsidRPr="00D36E7F" w:rsidTr="00357766">
        <w:trPr>
          <w:trHeight w:val="288"/>
        </w:trPr>
        <w:tc>
          <w:tcPr>
            <w:tcW w:w="1991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58" w:type="dxa"/>
          </w:tcPr>
          <w:p w:rsidR="004C2A31" w:rsidRPr="000B48A3" w:rsidRDefault="004C2A31" w:rsidP="004C2A3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2" w:type="dxa"/>
          </w:tcPr>
          <w:p w:rsidR="004C2A31" w:rsidRPr="000B48A3" w:rsidRDefault="004C2A31" w:rsidP="004C2A3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348 ตารางเมตร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สาขามหาชัย</w:t>
      </w:r>
    </w:p>
    <w:tbl>
      <w:tblPr>
        <w:tblW w:w="8291" w:type="dxa"/>
        <w:tblInd w:w="817" w:type="dxa"/>
        <w:tblLayout w:type="fixed"/>
        <w:tblLook w:val="0000"/>
      </w:tblPr>
      <w:tblGrid>
        <w:gridCol w:w="1991"/>
        <w:gridCol w:w="345"/>
        <w:gridCol w:w="5955"/>
      </w:tblGrid>
      <w:tr w:rsidR="009F5432" w:rsidRPr="00D36E7F" w:rsidTr="00357766">
        <w:trPr>
          <w:trHeight w:val="244"/>
        </w:trPr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45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rPr>
          <w:trHeight w:val="237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45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65D3" w:rsidRPr="00D36E7F" w:rsidTr="00357766">
        <w:trPr>
          <w:trHeight w:val="244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79 อาคารศูนย์การค้าบิ๊กซีซูเปอร์เซ็นเตอร์สาขามหาชัย หมู่ที่ 8 ต.ท่าทราย อ.เมืองสมุทรสาคร จ.สมุทรสาคร 74000</w:t>
            </w:r>
          </w:p>
        </w:tc>
      </w:tr>
      <w:tr w:rsidR="004F65D3" w:rsidRPr="00D36E7F" w:rsidTr="00357766">
        <w:trPr>
          <w:trHeight w:val="244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 1 เมษายน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4F65D3" w:rsidRPr="00D36E7F" w:rsidTr="00357766">
        <w:trPr>
          <w:trHeight w:val="360"/>
        </w:trPr>
        <w:tc>
          <w:tcPr>
            <w:tcW w:w="1991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45" w:type="dxa"/>
          </w:tcPr>
          <w:p w:rsidR="004F65D3" w:rsidRPr="000B48A3" w:rsidRDefault="004F65D3" w:rsidP="004F65D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55" w:type="dxa"/>
          </w:tcPr>
          <w:p w:rsidR="004F65D3" w:rsidRPr="000B48A3" w:rsidRDefault="004F65D3" w:rsidP="004F65D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140 ตารางเมตร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สาขาสระบุรี</w:t>
      </w:r>
    </w:p>
    <w:tbl>
      <w:tblPr>
        <w:tblW w:w="8291" w:type="dxa"/>
        <w:tblInd w:w="817" w:type="dxa"/>
        <w:tblLayout w:type="fixed"/>
        <w:tblLook w:val="0000"/>
      </w:tblPr>
      <w:tblGrid>
        <w:gridCol w:w="1985"/>
        <w:gridCol w:w="366"/>
        <w:gridCol w:w="5940"/>
      </w:tblGrid>
      <w:tr w:rsidR="009F5432" w:rsidRPr="00D36E7F" w:rsidTr="00357766">
        <w:trPr>
          <w:trHeight w:val="253"/>
        </w:trPr>
        <w:tc>
          <w:tcPr>
            <w:tcW w:w="1985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สุขอนันต์ ปาร์ค</w:t>
            </w:r>
          </w:p>
        </w:tc>
      </w:tr>
      <w:tr w:rsidR="009F5432" w:rsidRPr="00D36E7F" w:rsidTr="00357766">
        <w:trPr>
          <w:trHeight w:val="261"/>
        </w:trPr>
        <w:tc>
          <w:tcPr>
            <w:tcW w:w="19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B6450" w:rsidRPr="00D36E7F" w:rsidTr="00357766">
        <w:trPr>
          <w:trHeight w:val="261"/>
        </w:trPr>
        <w:tc>
          <w:tcPr>
            <w:tcW w:w="1985" w:type="dxa"/>
          </w:tcPr>
          <w:p w:rsidR="00FB6450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6" w:type="dxa"/>
          </w:tcPr>
          <w:p w:rsidR="00FB6450" w:rsidRPr="000B48A3" w:rsidRDefault="00FB6450" w:rsidP="00FB64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FB6450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179/5 ถนนสุดบรรทัด ตำบลปากเพรียว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เมืองสระบุรี จังหวัดสระบุรี  18000</w:t>
            </w:r>
          </w:p>
        </w:tc>
      </w:tr>
      <w:tr w:rsidR="009F5432" w:rsidRPr="00D36E7F" w:rsidTr="00357766">
        <w:trPr>
          <w:trHeight w:val="261"/>
        </w:trPr>
        <w:tc>
          <w:tcPr>
            <w:tcW w:w="1985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18 ปี / 8 เมษายน 2553</w:t>
            </w:r>
            <w:r w:rsidR="00FB645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 w:rsidR="00FB64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9F5432" w:rsidRPr="00D36E7F" w:rsidTr="00357766">
        <w:trPr>
          <w:trHeight w:val="351"/>
        </w:trPr>
        <w:tc>
          <w:tcPr>
            <w:tcW w:w="19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6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FB6450" w:rsidP="00FB64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3,927 </w:t>
            </w:r>
            <w:r w:rsidR="009F543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สาขาสามเสน</w:t>
      </w:r>
    </w:p>
    <w:tbl>
      <w:tblPr>
        <w:tblW w:w="8291" w:type="dxa"/>
        <w:tblInd w:w="817" w:type="dxa"/>
        <w:tblLayout w:type="fixed"/>
        <w:tblLook w:val="0000"/>
      </w:tblPr>
      <w:tblGrid>
        <w:gridCol w:w="1991"/>
        <w:gridCol w:w="360"/>
        <w:gridCol w:w="594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สุพรีม สามเสน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1024 อาคารศูนย์การค้าสุพรีม สามเสน ถนนสามเสน แขวงถนนนครไชยศรี เขตดุสิต กรุงเทพฯ 10300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 ปี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30 สิงหาคม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6A4C82" w:rsidRPr="00D36E7F" w:rsidTr="00357766">
        <w:tc>
          <w:tcPr>
            <w:tcW w:w="1991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A4C82" w:rsidRPr="000B48A3" w:rsidRDefault="006A4C82" w:rsidP="006A4C8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A4C82" w:rsidRPr="000B48A3" w:rsidRDefault="006A4C82" w:rsidP="006A4C8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สาขากำแพงเพชร</w:t>
      </w:r>
    </w:p>
    <w:tbl>
      <w:tblPr>
        <w:tblW w:w="8291" w:type="dxa"/>
        <w:tblInd w:w="817" w:type="dxa"/>
        <w:tblLayout w:type="fixed"/>
        <w:tblLook w:val="0000"/>
      </w:tblPr>
      <w:tblGrid>
        <w:gridCol w:w="1991"/>
        <w:gridCol w:w="360"/>
        <w:gridCol w:w="5940"/>
      </w:tblGrid>
      <w:tr w:rsidR="009F5432" w:rsidRPr="00D36E7F" w:rsidTr="00357766">
        <w:trPr>
          <w:trHeight w:val="290"/>
        </w:trPr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บิ๊กซี ซูเปอร์เซ็นเตอร์</w:t>
            </w:r>
          </w:p>
        </w:tc>
      </w:tr>
      <w:tr w:rsidR="009F5432" w:rsidRPr="00D36E7F" w:rsidTr="00357766">
        <w:trPr>
          <w:trHeight w:val="281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613/1 ถนนเจริญสุข ตำบลในเมือง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เมืองกำแพงเพชร จังหวัดกำแพงเพชร 62000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 / 2 ธันวาคม 2553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BE1ECF" w:rsidRPr="00D36E7F" w:rsidTr="00357766">
        <w:trPr>
          <w:trHeight w:val="290"/>
        </w:trPr>
        <w:tc>
          <w:tcPr>
            <w:tcW w:w="1991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E1ECF" w:rsidRPr="000B48A3" w:rsidRDefault="00BE1ECF" w:rsidP="00BE1E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BE1ECF" w:rsidRPr="000B48A3" w:rsidRDefault="00BE1ECF" w:rsidP="00BE1E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477 ตารางเมตร</w:t>
            </w:r>
          </w:p>
        </w:tc>
      </w:tr>
    </w:tbl>
    <w:p w:rsidR="009F5432" w:rsidRPr="000B48A3" w:rsidRDefault="009F5432" w:rsidP="00842AF3">
      <w:pPr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สาขาเชียงราย</w:t>
      </w:r>
    </w:p>
    <w:tbl>
      <w:tblPr>
        <w:tblW w:w="8291" w:type="dxa"/>
        <w:tblInd w:w="817" w:type="dxa"/>
        <w:tblLayout w:type="fixed"/>
        <w:tblLook w:val="0000"/>
      </w:tblPr>
      <w:tblGrid>
        <w:gridCol w:w="1991"/>
        <w:gridCol w:w="360"/>
        <w:gridCol w:w="594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ซีพีเอ็น เชียงราย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84E87" w:rsidRPr="00D36E7F" w:rsidTr="00357766">
        <w:tc>
          <w:tcPr>
            <w:tcW w:w="1991" w:type="dxa"/>
          </w:tcPr>
          <w:p w:rsidR="00684E87" w:rsidRPr="000B48A3" w:rsidRDefault="00684E87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84E87" w:rsidRPr="000B48A3" w:rsidRDefault="00684E87" w:rsidP="00684E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684E87" w:rsidRPr="000B48A3" w:rsidRDefault="00684E87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99/9 หมู่ที่ 13 ตำบลรอบเวียง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เมืองเชียงราย จังหวัดเชียงราย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684E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30 มีนาคม 2554</w:t>
            </w:r>
            <w:r w:rsidR="00684E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</w:t>
            </w:r>
            <w:r w:rsidR="00684E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4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365.93 ตารางเมตร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สาขาเซ็นทรัลพิษณุโลก</w:t>
      </w:r>
    </w:p>
    <w:tbl>
      <w:tblPr>
        <w:tblW w:w="8313" w:type="dxa"/>
        <w:tblInd w:w="923" w:type="dxa"/>
        <w:tblLayout w:type="fixed"/>
        <w:tblLook w:val="0000"/>
      </w:tblPr>
      <w:tblGrid>
        <w:gridCol w:w="1885"/>
        <w:gridCol w:w="360"/>
        <w:gridCol w:w="6068"/>
      </w:tblGrid>
      <w:tr w:rsidR="009F5432" w:rsidRPr="00D36E7F" w:rsidTr="00357766">
        <w:trPr>
          <w:trHeight w:val="128"/>
        </w:trPr>
        <w:tc>
          <w:tcPr>
            <w:tcW w:w="1885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เซ็นทรัลเวิลด์</w:t>
            </w:r>
          </w:p>
        </w:tc>
      </w:tr>
      <w:tr w:rsidR="009F5432" w:rsidRPr="00D36E7F" w:rsidTr="00357766">
        <w:trPr>
          <w:trHeight w:val="128"/>
        </w:trPr>
        <w:tc>
          <w:tcPr>
            <w:tcW w:w="1885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7662" w:rsidRPr="00D36E7F" w:rsidTr="00357766">
        <w:trPr>
          <w:trHeight w:val="128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9/99 หมู่ที่ 5 อาคารศูนย์การค้าเซ็นทรัลพลาซาพิษณุโลก  แขวงพลายชุมพล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เมืองพิษณุโลก จังหวัดพิษณุโลก</w:t>
            </w:r>
          </w:p>
        </w:tc>
      </w:tr>
      <w:tr w:rsidR="00BD7662" w:rsidRPr="00D36E7F" w:rsidTr="00357766">
        <w:trPr>
          <w:trHeight w:val="128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20 ตุลาคม  2554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</w:p>
        </w:tc>
      </w:tr>
      <w:tr w:rsidR="00BD7662" w:rsidRPr="00D36E7F" w:rsidTr="00357766">
        <w:trPr>
          <w:trHeight w:val="257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939.90 ตารางเมตร</w:t>
            </w:r>
          </w:p>
        </w:tc>
      </w:tr>
      <w:tr w:rsidR="00BD7662" w:rsidRPr="00D36E7F" w:rsidTr="00357766">
        <w:trPr>
          <w:trHeight w:val="257"/>
        </w:trPr>
        <w:tc>
          <w:tcPr>
            <w:tcW w:w="1885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BD7662" w:rsidRPr="000B48A3" w:rsidRDefault="00BD7662" w:rsidP="00BD766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068" w:type="dxa"/>
          </w:tcPr>
          <w:p w:rsidR="00BD7662" w:rsidRPr="000B48A3" w:rsidRDefault="00BD7662" w:rsidP="00BD766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ธุรกิจโรงภาพยนตร์เปิดดำเนินการ 22 ธันวาคม  2554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สาขาจันทบุรี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 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1012 อาคารศูนย์การค้าบิ๊กซีซูเปอร์เซ็นเตอร์ ชั้น 2  ถนนท่าแฉลบ ตำบลตลาด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เมืองจันทบุรี จังหวัดจันทบุรี  22000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2554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522C98" w:rsidRPr="00D36E7F" w:rsidTr="00357766">
        <w:tc>
          <w:tcPr>
            <w:tcW w:w="1991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22C98" w:rsidRPr="000B48A3" w:rsidRDefault="00522C98" w:rsidP="00522C9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22C98" w:rsidRPr="000B48A3" w:rsidRDefault="00522C98" w:rsidP="00522C9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842AF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สาขาเมกาซีนีเพล็กซ์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842AF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เอสเอฟ ดีเวลอปเมนท์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39 หมู่ที่ 6 ถนนบางนา-ตราด ตำบลบางแก้ว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บางพลี จังหวัดสมุทรปราการ 10540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 ปี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 พฤษภาคม 2555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9D3117" w:rsidRPr="00D36E7F" w:rsidTr="00357766">
        <w:tc>
          <w:tcPr>
            <w:tcW w:w="1991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D3117" w:rsidRPr="000B48A3" w:rsidRDefault="009D3117" w:rsidP="009D311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D3117" w:rsidRPr="000B48A3" w:rsidRDefault="009D3117" w:rsidP="009D311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3,194.67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 (โบว์ลิ่ง)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2,227.62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 (ไอซ์สเก็ต)</w:t>
            </w:r>
          </w:p>
        </w:tc>
      </w:tr>
    </w:tbl>
    <w:p w:rsidR="009F5432" w:rsidRPr="000B48A3" w:rsidRDefault="009F5432" w:rsidP="003A781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สาขานครศรีธรรมราช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A781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นครรอยัลซิตี้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1392 ถนนศรีปราชญ์ ตำบลท่าวัง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 จังหวัดนครศรีธรรมราช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13 ธันวาคม 2555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</w:p>
        </w:tc>
      </w:tr>
      <w:tr w:rsidR="00C5529F" w:rsidRPr="00D36E7F" w:rsidTr="00357766">
        <w:tc>
          <w:tcPr>
            <w:tcW w:w="1991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5529F" w:rsidRPr="000B48A3" w:rsidRDefault="00C5529F" w:rsidP="00C5529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5529F" w:rsidRPr="000B48A3" w:rsidRDefault="00C5529F" w:rsidP="00C5529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NZ"/>
              </w:rPr>
              <w:t>,593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A781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สาขาร้อยเอ็ด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A781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tbl>
            <w:tblPr>
              <w:tblW w:w="4620" w:type="dxa"/>
              <w:tblLayout w:type="fixed"/>
              <w:tblLook w:val="04A0"/>
            </w:tblPr>
            <w:tblGrid>
              <w:gridCol w:w="4620"/>
            </w:tblGrid>
            <w:tr w:rsidR="00BD5E67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BD5E67" w:rsidRPr="000B48A3" w:rsidRDefault="00BD5E67" w:rsidP="00BD5E67">
                  <w:pPr>
                    <w:spacing w:after="0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320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หมู่ที่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10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อาคารศูนย์การค้าบิ๊กซี ซูเปอร์เซ็นเตอร์</w:t>
                  </w:r>
                </w:p>
              </w:tc>
            </w:tr>
            <w:tr w:rsidR="00BD5E67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BD5E67" w:rsidRPr="000B48A3" w:rsidRDefault="00BD5E67" w:rsidP="00BD5E67">
                  <w:pPr>
                    <w:spacing w:after="0"/>
                    <w:jc w:val="both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ตำบลเหนือเมือง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อ.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เมืองร้อยเอ็ด จังหวัดร้อยเอ็ด 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  <w:t>45000</w:t>
                  </w:r>
                </w:p>
              </w:tc>
            </w:tr>
          </w:tbl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31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 2556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BD5E67" w:rsidRPr="00D36E7F" w:rsidTr="00357766">
        <w:tc>
          <w:tcPr>
            <w:tcW w:w="1991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D5E67" w:rsidRPr="000B48A3" w:rsidRDefault="00BD5E67" w:rsidP="00BD5E6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D5E67" w:rsidRPr="000B48A3" w:rsidRDefault="00BD5E67" w:rsidP="00BD5E6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นครสวรรค์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tbl>
            <w:tblPr>
              <w:tblW w:w="4620" w:type="dxa"/>
              <w:tblLayout w:type="fixed"/>
              <w:tblLook w:val="04A0"/>
            </w:tblPr>
            <w:tblGrid>
              <w:gridCol w:w="4620"/>
            </w:tblGrid>
            <w:tr w:rsidR="00255791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255791" w:rsidRPr="000B48A3" w:rsidRDefault="00255791" w:rsidP="00255791">
                  <w:pPr>
                    <w:spacing w:after="0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 xml:space="preserve">124/12 หมู่ที่ 10 ตำบลวัดไทร </w:t>
                  </w: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อ.</w:t>
                  </w: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เมืองนครสวรรค์</w:t>
                  </w:r>
                </w:p>
              </w:tc>
            </w:tr>
            <w:tr w:rsidR="00255791" w:rsidRPr="00D36E7F" w:rsidTr="00FA56C6">
              <w:trPr>
                <w:trHeight w:val="342"/>
              </w:trPr>
              <w:tc>
                <w:tcPr>
                  <w:tcW w:w="4620" w:type="dxa"/>
                  <w:shd w:val="clear" w:color="auto" w:fill="auto"/>
                  <w:noWrap/>
                  <w:vAlign w:val="center"/>
                  <w:hideMark/>
                </w:tcPr>
                <w:p w:rsidR="00255791" w:rsidRPr="000B48A3" w:rsidRDefault="00255791" w:rsidP="00255791">
                  <w:pPr>
                    <w:spacing w:after="0"/>
                    <w:jc w:val="both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</w:rPr>
                  </w:pPr>
                  <w:r w:rsidRPr="000B48A3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cs/>
                    </w:rPr>
                    <w:t>จังหวัดนครสวรรค์ 60000</w:t>
                  </w:r>
                </w:p>
              </w:tc>
            </w:tr>
          </w:tbl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22 กุมภาพันธ์ 2556 -21 กุมภาพันธ์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,575.70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อุบลราชธานี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.เซ็นทรัลเวิลด์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311 หมู่ที่ 7 อาคารศูนย์การค้าเซ็นทรัล พลาซ่า ตำบลแจระแม</w:t>
            </w:r>
          </w:p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เมืองอุบลราชธานี จังหวัดอุบลราชธานี 34000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 เมษายน 2556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255791" w:rsidRPr="00D36E7F" w:rsidTr="00357766">
        <w:tc>
          <w:tcPr>
            <w:tcW w:w="1991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5791" w:rsidRPr="000B48A3" w:rsidRDefault="00255791" w:rsidP="0025579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5791" w:rsidRPr="000B48A3" w:rsidRDefault="00255791" w:rsidP="0025579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657.84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หนองบัวลำภู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 หมู่ที่ 2 อาคารศูนย์การค้าเทสโก้ โลตัส ตำบลลำภู</w:t>
            </w:r>
          </w:p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เมืองหนองบัวลำภู จังหวัดหนองบัวลำภู 39000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เมษายน 2556-09 เมษายน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CA2C03" w:rsidRPr="00D36E7F" w:rsidTr="00357766">
        <w:tc>
          <w:tcPr>
            <w:tcW w:w="1991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A2C03" w:rsidRPr="000B48A3" w:rsidRDefault="00CA2C03" w:rsidP="00CA2C0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A2C03" w:rsidRPr="000B48A3" w:rsidRDefault="00CA2C03" w:rsidP="00CA2C0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000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 สกลนคร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88/8 อาคารศูนย์การค้าโรบินสัน ชั้นที่ 2 ถนนนิตโย</w:t>
            </w:r>
          </w:p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แขวงธาตุเชิงชม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เมืองสกลนคร จังหวัดสกลนคร 47000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 มิถุนายน 2556 -26 มิถุนายน 2566</w:t>
            </w:r>
          </w:p>
        </w:tc>
      </w:tr>
      <w:tr w:rsidR="00DE6E75" w:rsidRPr="00D36E7F" w:rsidTr="00357766">
        <w:tc>
          <w:tcPr>
            <w:tcW w:w="1991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E6E75" w:rsidRPr="000B48A3" w:rsidRDefault="00DE6E75" w:rsidP="00DE6E7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6E75" w:rsidRPr="000B48A3" w:rsidRDefault="00DE6E75" w:rsidP="00DE6E7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2.50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สาขาเดอะสกาย อยุธยา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บจก.แอมโปเทรด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59/99 หมู่ที่ 1 อาคารศูนย์การค้าเดอะสกาย ชอปปิ้ง เซ็นเตอร์</w:t>
            </w:r>
          </w:p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ชั้นที่ 4 ตำบลธนู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อุทัย จังหวัดพระนครศรีอยุธยา 13210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8 สิงหาคม 2556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2571</w:t>
            </w:r>
          </w:p>
        </w:tc>
      </w:tr>
      <w:tr w:rsidR="007A3674" w:rsidRPr="00D36E7F" w:rsidTr="00357766">
        <w:tc>
          <w:tcPr>
            <w:tcW w:w="1991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3674" w:rsidRPr="000B48A3" w:rsidRDefault="007A3674" w:rsidP="007A367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3674" w:rsidRPr="000B48A3" w:rsidRDefault="007A3674" w:rsidP="007A367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162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 สุพรรณบุรี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140/20 อาคารศูนย์การค้าบิ๊กซี ซูเปอร์เซ็นเตอร์ ชั้นที่ 1</w:t>
            </w:r>
          </w:p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ถนนมาลัยแมน ตำบลรั้วใหญ่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อ.เมืองสุพรรณบุร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จังหวัดสุพรรณบุรี 72000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</w:p>
        </w:tc>
      </w:tr>
      <w:tr w:rsidR="0072228C" w:rsidRPr="00D36E7F" w:rsidTr="00357766">
        <w:tc>
          <w:tcPr>
            <w:tcW w:w="1991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2228C" w:rsidRPr="000B48A3" w:rsidRDefault="0072228C" w:rsidP="0072228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2228C" w:rsidRPr="000B48A3" w:rsidRDefault="0072228C" w:rsidP="0072228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612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แกลง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279/1 อาคารเทสโก้ โลตัส ชั้นที่ 1 ถนนสุขุมวิท</w:t>
            </w:r>
          </w:p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ตำบลทางเกวียน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แกลง จังหวัดระยอง 21110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 ตุลาคม 2556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7A4ED5" w:rsidRPr="00D36E7F" w:rsidTr="00357766">
        <w:tc>
          <w:tcPr>
            <w:tcW w:w="1991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A4ED5" w:rsidRPr="000B48A3" w:rsidRDefault="007A4ED5" w:rsidP="007A4ED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A4ED5" w:rsidRPr="000B48A3" w:rsidRDefault="007A4ED5" w:rsidP="007A4ED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800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เฟสติวัล เชียงใหม่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="00B55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B5564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ไอซ์สเก็ต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ก.เมเจอร์ โบว์ล กรุ้ป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99,99/1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99/2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 เฟสติวัลเชียงใหม่</w:t>
            </w:r>
          </w:p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ห้องเลขที่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513/1 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ฟ้าฮ่าม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เมืองเชียงใหม่ จังหวัดเชียงใหม่ 50000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พฤศจิกายน 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5649" w:rsidRPr="00D36E7F" w:rsidTr="00357766">
        <w:tc>
          <w:tcPr>
            <w:tcW w:w="1991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55649" w:rsidRPr="000B48A3" w:rsidRDefault="00B55649" w:rsidP="00B5564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55649" w:rsidRPr="000B48A3" w:rsidRDefault="00B55649" w:rsidP="00B5564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8,024.14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2,013.25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.(ไอซ์สเก็ต)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 สระบุรี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 หมู่ที่ 7 อาคารศูนย์การค้าโรบินสัน ห้องเลขที่ 235 ชั้นที่ 2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ตำบลตลิ่งชัน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เมืองสระบุรี จังหวัดสระบุรี 18000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 พฤศจิกายน 2556 (เริ่มนับตั้งแต่วันที่เปิดให้บริการ)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652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 เฟสติวัล หาดใหญ่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เซ็นทรัลพัฒนา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ก.เมเจอร์ โบว์ล กรุ้ป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1518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1518/1และ1518/2 อาคารศูนย์การค้าเซ็นทรัล เฟสติวัล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 ห้องเลขที่ 510-1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510-2 ชั้นที่ 5 ถนนกาญจนวณิชย์</w:t>
            </w:r>
          </w:p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ตำบลหาดใหญ่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  จังหวัดสงขลา  90110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14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813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โรงภาพยนตร์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6813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14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2556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6813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โบว์ลิ่ง</w:t>
            </w:r>
            <w:r w:rsidR="0068138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A56C6" w:rsidRPr="00D36E7F" w:rsidTr="00357766">
        <w:tc>
          <w:tcPr>
            <w:tcW w:w="1991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A56C6" w:rsidRPr="000B48A3" w:rsidRDefault="00FA56C6" w:rsidP="00FA56C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A56C6" w:rsidRPr="000B48A3" w:rsidRDefault="00FA56C6" w:rsidP="00FA56C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508.91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ตร.ม.(โรงภาพยนตร์)/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962.49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ตร.ม.(โบว์ลิ่ง)/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840.62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ตร.ม.(ไอซ์สเก็ต)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สาขาสยามพารากอน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สยามพารากอนดีเวลลอปเม้นท์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โรงภาพยนตร์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โบว์ลิ่ง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สยาม ซีนีเพล็กซ์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บจก.กรุงเทพ ไอแมกซ์ เธียเตอร์  </w:t>
            </w:r>
          </w:p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บจก.เมเจอร์ โบว์ล กรุ้ป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991 ชั้น 5-6 อาคารศูนย์การค้าสยามพารากอน ถนนพระราม 1 </w:t>
            </w:r>
          </w:p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แขวงปทุมวัน เขตปทุมวัน กรุงเทพฯ 10330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2549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</w:p>
        </w:tc>
      </w:tr>
      <w:tr w:rsidR="00A83FC7" w:rsidRPr="00D36E7F" w:rsidTr="00357766">
        <w:tc>
          <w:tcPr>
            <w:tcW w:w="1991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83FC7" w:rsidRPr="000B48A3" w:rsidRDefault="00A83FC7" w:rsidP="00A83FC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83FC7" w:rsidRPr="000B48A3" w:rsidRDefault="00A83FC7" w:rsidP="00A83FC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.(โรงภาพยนตร์) 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.(โรงภาพยนตร์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IMAX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)/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,000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.(โบว์ลิ่ง)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สาขาซีคอน</w:t>
      </w:r>
      <w:r w:rsidR="00E9472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ศรีนครินทร์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ซีคอน ดีเวลลอปเมนท์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904 ชั้น 4 หมู่ที่ 6  ถนนศรีนครินทร์ แขวงหนองบอน เขตประเวศ  กรุงเทพฯ 10260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37-8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กันยายน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</w:tr>
      <w:tr w:rsidR="00516BA0" w:rsidRPr="00D36E7F" w:rsidTr="00357766">
        <w:tc>
          <w:tcPr>
            <w:tcW w:w="1991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516BA0" w:rsidRPr="000B48A3" w:rsidRDefault="00516BA0" w:rsidP="00516BA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16BA0" w:rsidRPr="000B48A3" w:rsidRDefault="00516BA0" w:rsidP="00516BA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600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995E4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ฟิวเจอร์ปาร์ค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รังสิต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รังสิตพลาซ่า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บจก.เอ็นเตอร์เทน โกลเด้น วิลเลจ จำกัด 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94 ถ.พหลโยธิน ตำบลประชาธิปัตย์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ธัญบุรี  จังหวัดปทุมธานี 12130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50 – 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995E44" w:rsidRPr="00D36E7F" w:rsidTr="00357766">
        <w:tc>
          <w:tcPr>
            <w:tcW w:w="1991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95E44" w:rsidRPr="000B48A3" w:rsidRDefault="00995E44" w:rsidP="00995E44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95E44" w:rsidRPr="000B48A3" w:rsidRDefault="00995E44" w:rsidP="00995E44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4,540.68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สาขาลาดพร้าว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. ลาดพร้าว 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F751C8" w:rsidRPr="00D36E7F" w:rsidTr="00357766">
        <w:tc>
          <w:tcPr>
            <w:tcW w:w="1991" w:type="dxa"/>
          </w:tcPr>
          <w:p w:rsidR="00F751C8" w:rsidRPr="000B48A3" w:rsidRDefault="00F751C8" w:rsidP="00F751C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751C8" w:rsidRPr="000B48A3" w:rsidRDefault="00F751C8" w:rsidP="00F751C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751C8" w:rsidRPr="000B48A3" w:rsidRDefault="00F751C8" w:rsidP="00F751C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6-7 อิมพีเรียลเวิลด์  ลาดพร้าว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F751C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25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60 -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751C8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</w:t>
            </w:r>
            <w:r w:rsidR="00F751C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ันว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าคม 25</w:t>
            </w:r>
            <w:r w:rsidR="00F751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ผู้เช่าสามารถต่ออายุสัญญาได้ทุก 3 ปี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สาขาเมโทรโพลิส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ราชดำริ พลาซ่า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5 บิ๊กซี ราชดำริ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26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2545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082043" w:rsidRPr="00D36E7F" w:rsidTr="00357766">
        <w:tc>
          <w:tcPr>
            <w:tcW w:w="1991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82043" w:rsidRPr="000B48A3" w:rsidRDefault="00082043" w:rsidP="0008204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82043" w:rsidRPr="000B48A3" w:rsidRDefault="00082043" w:rsidP="0008204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18,500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="00082043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เซ็นทรัล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ปิ่นเกล้า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CA278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27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กองทุนรวมสิทธิการเช่าอสังหาริมทรัพย์ ซีพีเอ็น รีเทล โกรท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7/222 ถนนบรมราชชนนี แขวงอรุณอัมรินทร์ เขตบางกอกน้อย</w:t>
            </w:r>
          </w:p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กรุงเทพมหานคร  10700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57 – 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406.80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A21119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สาขาอ้อมใหญ่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บมจ.อีจีวี เอ็นเตอร์เทนเมนท์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17/17 หมู่ที่ 8 อาคารศูนย์การค้าบิ๊กซี ซูเปอร์เซ็นเตอร์  ชั้น 2 ต.อ้อมใหญ่ อ.สามพราน จ.นครปฐม 73160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20 ปี / 22 เมษายน  2548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175  ตร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.(โรงภาพยนตร์) 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1,495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ตร.ม.(พื้นที่เช่า)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สาขาโคราช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</w:t>
            </w:r>
            <w:r w:rsidR="009F165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="00A2111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เดอะมอลล์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ราชสีมา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A21119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เดอะมอลล์ นครราชสีมา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/  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สิงหาคม  2543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สิงหาคม 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</w:p>
        </w:tc>
      </w:tr>
      <w:tr w:rsidR="00A21119" w:rsidRPr="00D36E7F" w:rsidTr="00357766">
        <w:tc>
          <w:tcPr>
            <w:tcW w:w="1991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21119" w:rsidRPr="000B48A3" w:rsidRDefault="00A21119" w:rsidP="00A211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21119" w:rsidRPr="000B48A3" w:rsidRDefault="00A21119" w:rsidP="00A211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6,285.15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สาขาขอนแก่น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rPr>
          <w:trHeight w:val="310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rPr>
          <w:trHeight w:val="300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23410F" w:rsidRPr="00D36E7F" w:rsidTr="00357766">
        <w:trPr>
          <w:trHeight w:val="310"/>
        </w:trPr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709 หมู่ที่3 ชั้นที่ 1-2 ตำบลศิลา อ.เมืองขอนแก่น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จังหวัดขอนแก่น 40000</w:t>
            </w:r>
          </w:p>
        </w:tc>
      </w:tr>
      <w:tr w:rsidR="0023410F" w:rsidRPr="00D36E7F" w:rsidTr="00357766">
        <w:trPr>
          <w:trHeight w:val="310"/>
        </w:trPr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  /  1 ธันวาคม 2554-30 พฤศจิกายน 2569</w:t>
            </w:r>
          </w:p>
        </w:tc>
      </w:tr>
      <w:tr w:rsidR="0023410F" w:rsidRPr="00D36E7F" w:rsidTr="00357766">
        <w:tc>
          <w:tcPr>
            <w:tcW w:w="1991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3410F" w:rsidRPr="000B48A3" w:rsidRDefault="0023410F" w:rsidP="0023410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3410F" w:rsidRPr="000B48A3" w:rsidRDefault="0023410F" w:rsidP="0023410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011.29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สาขาแม่สอด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rPr>
          <w:trHeight w:val="310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เอก-ชัย ดีสทริบิวชั่น ซิสเทม</w:t>
            </w:r>
          </w:p>
        </w:tc>
      </w:tr>
      <w:tr w:rsidR="009F5432" w:rsidRPr="00D36E7F" w:rsidTr="00357766">
        <w:trPr>
          <w:trHeight w:val="300"/>
        </w:trPr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ผู้เช่า 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E7B05" w:rsidRPr="00D36E7F" w:rsidTr="00357766">
        <w:trPr>
          <w:trHeight w:val="310"/>
        </w:trPr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17 อาคารเทสโก้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โลตัส ถนนสายเอเชีย  ตำบลแม่สอด 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แม่สอด  จังหวัดตาก 63110</w:t>
            </w:r>
          </w:p>
        </w:tc>
      </w:tr>
      <w:tr w:rsidR="007E7B05" w:rsidRPr="00D36E7F" w:rsidTr="00357766">
        <w:trPr>
          <w:trHeight w:val="310"/>
        </w:trPr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 /  10 มกราคม 2556- 9 มกราคม 257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7E7B05" w:rsidRPr="00D36E7F" w:rsidTr="00357766">
        <w:tc>
          <w:tcPr>
            <w:tcW w:w="1991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E7B05" w:rsidRPr="000B48A3" w:rsidRDefault="007E7B05" w:rsidP="007E7B0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7B05" w:rsidRPr="000B48A3" w:rsidRDefault="007E7B05" w:rsidP="007E7B0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670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สาขาศรีราชา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357766"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ห้างสรรพสินค้าโรบินสัน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บจ. อีจีวี เอ็กซิบิชั่น</w:t>
            </w:r>
          </w:p>
        </w:tc>
      </w:tr>
      <w:tr w:rsidR="00B272B9" w:rsidRPr="00D36E7F" w:rsidTr="00357766">
        <w:tc>
          <w:tcPr>
            <w:tcW w:w="1991" w:type="dxa"/>
          </w:tcPr>
          <w:p w:rsidR="00B272B9" w:rsidRPr="000B48A3" w:rsidRDefault="00B272B9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272B9" w:rsidRPr="000B48A3" w:rsidRDefault="00B272B9" w:rsidP="00B272B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72B9" w:rsidRPr="000B48A3" w:rsidRDefault="00B272B9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3 แปซิฟิค พาร์ค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871095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B272B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5 เดือน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20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 2545</w:t>
            </w:r>
            <w:r w:rsidR="00B272B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B272B9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B272B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สิงหาคม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 w:rsidR="00B272B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2,586.88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F5432" w:rsidRPr="000B48A3" w:rsidRDefault="009F5432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สาขาบางแค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F5432" w:rsidRPr="00D36E7F" w:rsidTr="00DE3745">
        <w:trPr>
          <w:trHeight w:val="339"/>
        </w:trPr>
        <w:tc>
          <w:tcPr>
            <w:tcW w:w="1991" w:type="dxa"/>
          </w:tcPr>
          <w:p w:rsidR="009F5432" w:rsidRPr="000B48A3" w:rsidRDefault="009F5432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ซีคอน บางแค จำกัด</w:t>
            </w:r>
          </w:p>
        </w:tc>
      </w:tr>
      <w:tr w:rsidR="009F5432" w:rsidRPr="00D36E7F" w:rsidTr="00357766">
        <w:tc>
          <w:tcPr>
            <w:tcW w:w="1991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F5432" w:rsidRPr="000B48A3" w:rsidRDefault="009F5432" w:rsidP="0035776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F5432" w:rsidRPr="000B48A3" w:rsidRDefault="009F5432" w:rsidP="0035776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607  ถนนเพชรเกษม บางหว้า ภาษีเจริญ กรุงเทพฯ</w:t>
            </w:r>
          </w:p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ชั้นที่ 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F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อาคารศูนย์การค้า ฟิวเจอร์พาร์คบางแค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1 เดือน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18 มิถุนายน 2537 – 17 กรกฎาคม 2566</w:t>
            </w:r>
          </w:p>
        </w:tc>
      </w:tr>
      <w:tr w:rsidR="00DE3745" w:rsidRPr="00D36E7F" w:rsidTr="00357766">
        <w:tc>
          <w:tcPr>
            <w:tcW w:w="1991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E3745" w:rsidRPr="000B48A3" w:rsidRDefault="00DE3745" w:rsidP="00DE374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E3745" w:rsidRPr="000B48A3" w:rsidRDefault="00DE3745" w:rsidP="00DE374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3521" w:rsidRPr="000B48A3" w:rsidRDefault="00253521" w:rsidP="0025352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เพชรเกษม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253521" w:rsidRPr="00D36E7F" w:rsidTr="00042BCB">
        <w:trPr>
          <w:trHeight w:val="339"/>
        </w:trPr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352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เพชรเกษมพาวเวอร์ เซ็นเตอร์ จำกัด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ชั้น 2 อาคารสยามฟิวเจอร์ เพาเวอร์ เซ็นเตอร์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25352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–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2578</w:t>
            </w:r>
          </w:p>
        </w:tc>
      </w:tr>
      <w:tr w:rsidR="00253521" w:rsidRPr="00D36E7F" w:rsidTr="00042BCB">
        <w:tc>
          <w:tcPr>
            <w:tcW w:w="1991" w:type="dxa"/>
          </w:tcPr>
          <w:p w:rsidR="00253521" w:rsidRPr="000B48A3" w:rsidRDefault="0025352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53521" w:rsidRPr="000B48A3" w:rsidRDefault="0025352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53521" w:rsidRPr="000B48A3" w:rsidRDefault="00253521" w:rsidP="0025352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3521" w:rsidRDefault="00253521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624E8" w:rsidRPr="000B48A3" w:rsidRDefault="00B624E8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สาขาโลตัสสงขลา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B624E8" w:rsidRPr="00D36E7F" w:rsidTr="00D75AB7">
        <w:tc>
          <w:tcPr>
            <w:tcW w:w="1991" w:type="dxa"/>
          </w:tcPr>
          <w:p w:rsidR="00B624E8" w:rsidRPr="000B48A3" w:rsidRDefault="00B624E8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24E8" w:rsidRPr="000B48A3" w:rsidRDefault="00B624E8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B624E8" w:rsidRPr="00D36E7F" w:rsidTr="00D75AB7">
        <w:tc>
          <w:tcPr>
            <w:tcW w:w="1991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24E8" w:rsidRPr="000B48A3" w:rsidRDefault="00B624E8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24E8" w:rsidRPr="000B48A3" w:rsidRDefault="00B624E8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64 หมู่ 2 ตำบลเขารูปช้าง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เมืองสงขลา จังหวัดสงขลา 90000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6 - 26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D75AB7" w:rsidRPr="000B48A3" w:rsidRDefault="00D75AB7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สาขาโลตัสสุพรรณบุรี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D75AB7" w:rsidRPr="00D36E7F" w:rsidTr="00D75AB7">
        <w:tc>
          <w:tcPr>
            <w:tcW w:w="1991" w:type="dxa"/>
          </w:tcPr>
          <w:p w:rsidR="00D75AB7" w:rsidRPr="000B48A3" w:rsidRDefault="00D75AB7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D75AB7" w:rsidRPr="00D36E7F" w:rsidTr="00D75AB7">
        <w:tc>
          <w:tcPr>
            <w:tcW w:w="1991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อาคารเทสโก้โลตัส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293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ต.ท่าระหัด อ.เมืองสุพรรณ จ.สุพรรณบุรี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72000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กุมภาพันธ์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7440DD" w:rsidRPr="00D36E7F" w:rsidTr="00D75AB7">
        <w:tc>
          <w:tcPr>
            <w:tcW w:w="1991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40DD" w:rsidRPr="000B48A3" w:rsidRDefault="007440DD" w:rsidP="007440D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40DD" w:rsidRPr="000B48A3" w:rsidRDefault="007440DD" w:rsidP="007440D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,186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D75AB7" w:rsidRPr="000B48A3" w:rsidRDefault="00D75AB7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สาขาบิ๊กซีนครพนม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D75AB7" w:rsidRPr="00D36E7F" w:rsidTr="00D75AB7">
        <w:tc>
          <w:tcPr>
            <w:tcW w:w="1991" w:type="dxa"/>
          </w:tcPr>
          <w:p w:rsidR="00D75AB7" w:rsidRPr="000B48A3" w:rsidRDefault="00D75AB7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4917A9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D75AB7" w:rsidRPr="00D36E7F" w:rsidTr="00D75AB7">
        <w:tc>
          <w:tcPr>
            <w:tcW w:w="1991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75AB7" w:rsidRPr="000B48A3" w:rsidRDefault="00D75AB7" w:rsidP="00D75AB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75AB7" w:rsidRPr="000B48A3" w:rsidRDefault="00D75AB7" w:rsidP="00D75A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ห้องเลขที่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GJA001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ซ.ร่วมมิตร ถ.นิตโย ต.หนองญาติ อ.เมืองนครพนม จ.นครพนม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48000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</w:tr>
      <w:tr w:rsidR="00C00587" w:rsidRPr="00D36E7F" w:rsidTr="00D75AB7">
        <w:tc>
          <w:tcPr>
            <w:tcW w:w="1991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00587" w:rsidRPr="000B48A3" w:rsidRDefault="00C00587" w:rsidP="00C0058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00587" w:rsidRPr="000B48A3" w:rsidRDefault="00C00587" w:rsidP="00C0058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71.18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21C08" w:rsidRPr="000B48A3" w:rsidRDefault="00B21C08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สาขาบิ๊กซีศรีมหาโพธิ(ปราจีนบุรี)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B21C08" w:rsidRPr="00D36E7F" w:rsidTr="005A1242">
        <w:tc>
          <w:tcPr>
            <w:tcW w:w="1991" w:type="dxa"/>
          </w:tcPr>
          <w:p w:rsidR="00B21C08" w:rsidRPr="000B48A3" w:rsidRDefault="00B21C08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21C08" w:rsidRPr="000B48A3" w:rsidRDefault="00B21C08" w:rsidP="005A124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B21C08" w:rsidRPr="00D36E7F" w:rsidTr="005A1242">
        <w:tc>
          <w:tcPr>
            <w:tcW w:w="1991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21C08" w:rsidRPr="000B48A3" w:rsidRDefault="00B21C08" w:rsidP="005A1242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21C08" w:rsidRPr="000B48A3" w:rsidRDefault="00B21C08" w:rsidP="005A1242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618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ซูเปอร์เซ็นเตอร์ ชั้น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ต.ท่าตูม อ.ศรีมหาโพธิ </w:t>
            </w:r>
          </w:p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จ.ปราจีนบุรี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25140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</w:t>
            </w:r>
          </w:p>
        </w:tc>
      </w:tr>
      <w:tr w:rsidR="00E4515A" w:rsidRPr="00D36E7F" w:rsidTr="005A1242">
        <w:tc>
          <w:tcPr>
            <w:tcW w:w="1991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E4515A" w:rsidRPr="000B48A3" w:rsidRDefault="00E4515A" w:rsidP="00E4515A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515A" w:rsidRPr="000B48A3" w:rsidRDefault="00E4515A" w:rsidP="00E4515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21FAC" w:rsidRPr="000B48A3" w:rsidRDefault="00221FAC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สาขาโลตัสบางใหญ่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ต.บางคูเวียง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บางกรวย จังหวัดนนทบุรี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11130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  <w:tr w:rsidR="000C49E9" w:rsidRPr="00D36E7F" w:rsidTr="00221FAC">
        <w:tc>
          <w:tcPr>
            <w:tcW w:w="1991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C49E9" w:rsidRPr="000B48A3" w:rsidRDefault="000C49E9" w:rsidP="000C49E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C49E9" w:rsidRPr="000B48A3" w:rsidRDefault="000C49E9" w:rsidP="000C49E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57.54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253521" w:rsidRDefault="00253521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58604C" w:rsidRPr="000B48A3" w:rsidRDefault="0058604C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สาขาโรบินสันร้อยเอ็ด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58604C" w:rsidRPr="00D36E7F" w:rsidTr="00221FAC">
        <w:tc>
          <w:tcPr>
            <w:tcW w:w="1991" w:type="dxa"/>
          </w:tcPr>
          <w:p w:rsidR="0058604C" w:rsidRPr="000B48A3" w:rsidRDefault="0058604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58604C" w:rsidRPr="000B48A3" w:rsidRDefault="0058604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58604C" w:rsidRPr="00D36E7F" w:rsidTr="00221FAC">
        <w:tc>
          <w:tcPr>
            <w:tcW w:w="1991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58604C" w:rsidRPr="000B48A3" w:rsidRDefault="0058604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58604C" w:rsidRPr="000B48A3" w:rsidRDefault="0058604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ต.ดงลาน อ.เมือง จ.ร้อยเอ็ด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45000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3E775F" w:rsidRPr="00D36E7F" w:rsidTr="00221FAC">
        <w:tc>
          <w:tcPr>
            <w:tcW w:w="1991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E775F" w:rsidRPr="000B48A3" w:rsidRDefault="003E775F" w:rsidP="003E775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E775F" w:rsidRPr="000B48A3" w:rsidRDefault="003E775F" w:rsidP="003E775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615 ตารางเมตร</w:t>
            </w:r>
          </w:p>
        </w:tc>
      </w:tr>
    </w:tbl>
    <w:p w:rsidR="00221FAC" w:rsidRPr="000B48A3" w:rsidRDefault="00221FAC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สาขาโรบินสันสมุทรปราการ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ตำบลท้ายบ้านใหม่ อ.สมุทรปราการ</w:t>
            </w:r>
          </w:p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จ.สมุทรปราการ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10280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31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D34E9B" w:rsidRPr="00D36E7F" w:rsidTr="00221FAC">
        <w:tc>
          <w:tcPr>
            <w:tcW w:w="1991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34E9B" w:rsidRPr="000B48A3" w:rsidRDefault="00D34E9B" w:rsidP="00D34E9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34E9B" w:rsidRPr="000B48A3" w:rsidRDefault="00D34E9B" w:rsidP="00D34E9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3,003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221FAC" w:rsidRPr="000B48A3" w:rsidRDefault="00221FAC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สาขาพังงา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221FAC" w:rsidRPr="00D36E7F" w:rsidTr="00221FAC">
        <w:tc>
          <w:tcPr>
            <w:tcW w:w="1991" w:type="dxa"/>
          </w:tcPr>
          <w:p w:rsidR="00221FAC" w:rsidRPr="000B48A3" w:rsidRDefault="00221FAC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83218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เอ็น เค ดิสคัฟเวอร์รี่ จำกัด</w:t>
            </w:r>
          </w:p>
        </w:tc>
      </w:tr>
      <w:tr w:rsidR="00221FAC" w:rsidRPr="00D36E7F" w:rsidTr="00221FAC">
        <w:tc>
          <w:tcPr>
            <w:tcW w:w="1991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21FAC" w:rsidRPr="000B48A3" w:rsidRDefault="00221FAC" w:rsidP="00221FA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21FAC" w:rsidRPr="000B48A3" w:rsidRDefault="00221FAC" w:rsidP="00221FA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อาคารห้างสรรพสินค้าเอ็นเค ช้อปปิ้ง มอลล์ เลขที่ 295 ถ.เพชรเกษม ต.ท้ายช้าง อ.เมือง จ.พังงา 82000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</w:t>
            </w:r>
          </w:p>
        </w:tc>
      </w:tr>
      <w:tr w:rsidR="00340771" w:rsidRPr="00D36E7F" w:rsidTr="00221FAC">
        <w:tc>
          <w:tcPr>
            <w:tcW w:w="1991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40771" w:rsidRPr="000B48A3" w:rsidRDefault="00340771" w:rsidP="0034077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40771" w:rsidRPr="000B48A3" w:rsidRDefault="00340771" w:rsidP="0034077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E836A1" w:rsidRPr="000B48A3" w:rsidRDefault="00E836A1" w:rsidP="003072AF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สาขาโรบินสันมุกดาหาร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E836A1" w:rsidRPr="00D36E7F" w:rsidTr="00D64BF6">
        <w:tc>
          <w:tcPr>
            <w:tcW w:w="1991" w:type="dxa"/>
          </w:tcPr>
          <w:p w:rsidR="00E836A1" w:rsidRPr="000B48A3" w:rsidRDefault="00E836A1" w:rsidP="003072A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E836A1" w:rsidRPr="000B48A3" w:rsidRDefault="00E836A1" w:rsidP="00D64BF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บมจ.ห้างสรรพสินค้าโรบินสัน</w:t>
            </w:r>
          </w:p>
        </w:tc>
      </w:tr>
      <w:tr w:rsidR="00E836A1" w:rsidRPr="00D36E7F" w:rsidTr="00D64BF6">
        <w:tc>
          <w:tcPr>
            <w:tcW w:w="1991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836A1" w:rsidRPr="000B48A3" w:rsidRDefault="00E836A1" w:rsidP="00D64BF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836A1" w:rsidRPr="000B48A3" w:rsidRDefault="00E836A1" w:rsidP="00D64BF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อาคารศูนย์การค้าโรบินสัน เลขที่ 911 ถ.ชยางกูร ต.มุกดาหาร อ.เมือง </w:t>
            </w:r>
          </w:p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จ.มุกดาหาร 49000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962415" w:rsidRPr="00D36E7F" w:rsidTr="00D64BF6">
        <w:tc>
          <w:tcPr>
            <w:tcW w:w="1991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62415" w:rsidRPr="000B48A3" w:rsidRDefault="00962415" w:rsidP="0096241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62415" w:rsidRPr="000B48A3" w:rsidRDefault="00962415" w:rsidP="0096241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2,590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1D1251" w:rsidRPr="000B48A3" w:rsidRDefault="001D1251" w:rsidP="001D125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สาขาควอเทียร์</w:t>
      </w:r>
      <w:r w:rsidR="00CF2DE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ซีเนอาร์ต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1D1251" w:rsidRPr="00D36E7F" w:rsidTr="001D1251">
        <w:tc>
          <w:tcPr>
            <w:tcW w:w="1991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1D1251" w:rsidRPr="000B48A3" w:rsidRDefault="001D1251" w:rsidP="001D125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1251" w:rsidRPr="000B48A3" w:rsidRDefault="0097710C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สุขุมวิทซิตี้มอลล์ จำกัด</w:t>
            </w:r>
          </w:p>
        </w:tc>
      </w:tr>
      <w:tr w:rsidR="001D1251" w:rsidRPr="00D36E7F" w:rsidTr="001D1251">
        <w:tc>
          <w:tcPr>
            <w:tcW w:w="1991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1D1251" w:rsidRPr="000B48A3" w:rsidRDefault="001D1251" w:rsidP="001D1251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1251" w:rsidRPr="000B48A3" w:rsidRDefault="001D1251" w:rsidP="001D1251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ศูนย์การค้าเอ็มควอเทียร์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ถนนสุขุมวิท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 (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เจริญนิเวศน์) แขวงคลองตันเหนือ เขตวัฒนา 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10110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เมษายน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B32019" w:rsidRPr="00D36E7F" w:rsidTr="001D1251">
        <w:tc>
          <w:tcPr>
            <w:tcW w:w="1991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32019" w:rsidRPr="000B48A3" w:rsidRDefault="00B32019" w:rsidP="00B3201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32019" w:rsidRPr="000B48A3" w:rsidRDefault="00B32019" w:rsidP="00B3201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253521" w:rsidRDefault="00253521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53521" w:rsidRDefault="00253521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B61843" w:rsidRPr="000B48A3" w:rsidRDefault="00B61843" w:rsidP="00B6184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สาขาโลตัสนครศรีธรรมราช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B61843" w:rsidRPr="00D36E7F" w:rsidTr="00F61429">
        <w:tc>
          <w:tcPr>
            <w:tcW w:w="1991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1843" w:rsidRPr="000B48A3" w:rsidRDefault="00B61843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B61843" w:rsidRPr="00D36E7F" w:rsidTr="00F61429">
        <w:tc>
          <w:tcPr>
            <w:tcW w:w="1991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1843" w:rsidRPr="000B48A3" w:rsidRDefault="00B61843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843" w:rsidRPr="000B48A3" w:rsidRDefault="00B61843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15 ถ.พัฒนาการคูขวาง ต.ในเมือง อ.เมือง </w:t>
            </w:r>
          </w:p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จ.นครศรีธรรมราช 80000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</w:p>
        </w:tc>
      </w:tr>
      <w:tr w:rsidR="00731893" w:rsidRPr="00D36E7F" w:rsidTr="00F61429">
        <w:tc>
          <w:tcPr>
            <w:tcW w:w="1991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31893" w:rsidRPr="000B48A3" w:rsidRDefault="00731893" w:rsidP="0073189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31893" w:rsidRPr="000B48A3" w:rsidRDefault="00731893" w:rsidP="0073189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487.17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F61429" w:rsidRPr="000B48A3" w:rsidRDefault="00F61429" w:rsidP="00F6142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สาขาเซ็นทรัลระยอง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F61429" w:rsidRPr="00D36E7F" w:rsidTr="00F61429">
        <w:tc>
          <w:tcPr>
            <w:tcW w:w="1991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61429" w:rsidRPr="000B48A3" w:rsidRDefault="00F61429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ซีพีเอ็น ระยอง จำกัด</w:t>
            </w:r>
          </w:p>
        </w:tc>
      </w:tr>
      <w:tr w:rsidR="00F61429" w:rsidRPr="00D36E7F" w:rsidTr="00F61429">
        <w:tc>
          <w:tcPr>
            <w:tcW w:w="1991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61429" w:rsidRPr="000B48A3" w:rsidRDefault="00F61429" w:rsidP="00F61429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429" w:rsidRPr="000B48A3" w:rsidRDefault="00F61429" w:rsidP="00F61429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 ระยอง ห้องเลขที่ 318 ชั้น 3 เลขที่ 99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,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99/1 ถนนบางนา-ตราด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เชิงเนิน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เมืองระยอง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ระยอง 21000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954CF8" w:rsidRPr="00D36E7F" w:rsidTr="00F61429">
        <w:tc>
          <w:tcPr>
            <w:tcW w:w="1991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54CF8" w:rsidRPr="000B48A3" w:rsidRDefault="00954CF8" w:rsidP="00954CF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54CF8" w:rsidRPr="000B48A3" w:rsidRDefault="00954CF8" w:rsidP="00954CF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761.95 ตารางเมตร</w:t>
            </w:r>
          </w:p>
        </w:tc>
      </w:tr>
    </w:tbl>
    <w:p w:rsidR="00714944" w:rsidRPr="000B48A3" w:rsidRDefault="00714944" w:rsidP="00714944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สาขาบิ๊กซีน่าน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714944" w:rsidRPr="00D36E7F" w:rsidTr="00C43050">
        <w:tc>
          <w:tcPr>
            <w:tcW w:w="1991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14944" w:rsidRPr="000B48A3" w:rsidRDefault="00714944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714944" w:rsidRPr="00D36E7F" w:rsidTr="00C43050">
        <w:tc>
          <w:tcPr>
            <w:tcW w:w="1991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14944" w:rsidRPr="000B48A3" w:rsidRDefault="00714944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14944" w:rsidRPr="000B48A3" w:rsidRDefault="00714944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E249C" w:rsidRPr="00D36E7F" w:rsidTr="006E249C">
        <w:trPr>
          <w:trHeight w:val="736"/>
        </w:trPr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6E249C" w:rsidRPr="000B48A3" w:rsidRDefault="006E249C" w:rsidP="006E249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อาคารศูนย์การค้าบิ๊กซี ซูเปอร์เซ็นเตอร์ สาขาน่าน เลขที่ 708 หมู่ 4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ไชยสถาน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เมืองน่าน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น่าน 55000</w:t>
            </w:r>
          </w:p>
        </w:tc>
      </w:tr>
      <w:tr w:rsidR="006E249C" w:rsidRPr="00D36E7F" w:rsidTr="00C43050"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พฤษภาคม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6E249C" w:rsidRPr="00D36E7F" w:rsidTr="00C43050">
        <w:tc>
          <w:tcPr>
            <w:tcW w:w="1991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E249C" w:rsidRPr="000B48A3" w:rsidRDefault="006E249C" w:rsidP="006E249C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E249C" w:rsidRPr="000B48A3" w:rsidRDefault="006E249C" w:rsidP="006E249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E44248" w:rsidRPr="000B48A3" w:rsidRDefault="00E44248" w:rsidP="00E4424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สาขาสหไทย สุราษฎร์ธานี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E44248" w:rsidRPr="00D36E7F" w:rsidTr="00C43050">
        <w:tc>
          <w:tcPr>
            <w:tcW w:w="1991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E44248" w:rsidRPr="000B48A3" w:rsidRDefault="00E4424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4248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C78C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สุราษฎ์ธานี ดีเวลลอปเม้นท์ จำกัด</w:t>
            </w:r>
          </w:p>
        </w:tc>
      </w:tr>
      <w:tr w:rsidR="00E44248" w:rsidRPr="00D36E7F" w:rsidTr="00C43050">
        <w:tc>
          <w:tcPr>
            <w:tcW w:w="1991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E44248" w:rsidRPr="000B48A3" w:rsidRDefault="00E4424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E44248" w:rsidRPr="000B48A3" w:rsidRDefault="00E4424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8C78CD" w:rsidRPr="00D36E7F" w:rsidTr="00FC2639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อาคารศูนย์การค้าสหไทย การ์เด้น พลาซ่า สุราษฎร์ธานี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  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 528/1 ถนนตลาดใหม่ 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ตลาด อ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เมืองสุราษฎร์ธานี 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สุราษฎร์ธานี 84000</w:t>
            </w:r>
          </w:p>
        </w:tc>
      </w:tr>
      <w:tr w:rsidR="008C78CD" w:rsidRPr="00D36E7F" w:rsidTr="00C43050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8C78CD" w:rsidRPr="00D36E7F" w:rsidTr="00C43050">
        <w:tc>
          <w:tcPr>
            <w:tcW w:w="1991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8C78CD" w:rsidRPr="000B48A3" w:rsidRDefault="008C78CD" w:rsidP="008C78CD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8C78CD" w:rsidRPr="000B48A3" w:rsidRDefault="008C78CD" w:rsidP="008C78C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4,075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C71251" w:rsidRPr="000B48A3" w:rsidRDefault="00C71251" w:rsidP="00C7125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สาขาบิ๊กซีอุดรธานี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C71251" w:rsidRPr="00D36E7F" w:rsidTr="00C43050">
        <w:tc>
          <w:tcPr>
            <w:tcW w:w="1991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71251" w:rsidRPr="000B48A3" w:rsidRDefault="00C7125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บมจ.บิ๊กซี ซูเปอร์เซ็นเตอร์</w:t>
            </w:r>
          </w:p>
        </w:tc>
      </w:tr>
      <w:tr w:rsidR="00C71251" w:rsidRPr="00D36E7F" w:rsidTr="00C43050">
        <w:tc>
          <w:tcPr>
            <w:tcW w:w="1991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71251" w:rsidRPr="000B48A3" w:rsidRDefault="00C7125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71251" w:rsidRPr="000B48A3" w:rsidRDefault="00C7125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ศูนย์การค้าบิ๊กซี ซุปเปอร์เซ็นเตอร์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415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อ.เมืองอุดรธานี จ.อุดรธานี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กรกฎาคม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</w:p>
        </w:tc>
      </w:tr>
      <w:tr w:rsidR="001D35CF" w:rsidRPr="00D36E7F" w:rsidTr="00C43050">
        <w:tc>
          <w:tcPr>
            <w:tcW w:w="1991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1D35CF" w:rsidRPr="000B48A3" w:rsidRDefault="001D35CF" w:rsidP="001D35C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1D35CF" w:rsidRPr="000B48A3" w:rsidRDefault="001D35CF" w:rsidP="001D35C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2,961.84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3521" w:rsidRDefault="00253521" w:rsidP="004F261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4F2619" w:rsidRPr="000B48A3" w:rsidRDefault="004F2619" w:rsidP="004F2619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 สุราษฏร์ธานี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4F2619" w:rsidRPr="00D36E7F" w:rsidTr="00C43050">
        <w:tc>
          <w:tcPr>
            <w:tcW w:w="1991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2619" w:rsidRPr="000B48A3" w:rsidRDefault="004F2619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4F2619" w:rsidRPr="00D36E7F" w:rsidTr="00C43050">
        <w:tc>
          <w:tcPr>
            <w:tcW w:w="1991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2619" w:rsidRPr="000B48A3" w:rsidRDefault="004F2619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619" w:rsidRPr="000B48A3" w:rsidRDefault="004F2619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อาคารเทสโก้ โลตัส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9/1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ถนนเลี่ยงเมือง ต.มะขามเตี้ย อ.เมืองสุราษฏร์ธานี จ.สุราษฏร์ธานี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84000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747CEE" w:rsidRPr="00D36E7F" w:rsidTr="00C43050">
        <w:tc>
          <w:tcPr>
            <w:tcW w:w="1991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747CEE" w:rsidRPr="000B48A3" w:rsidRDefault="00747CEE" w:rsidP="00747CEE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47CEE" w:rsidRPr="000B48A3" w:rsidRDefault="00747CEE" w:rsidP="00747CEE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3,681.92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421F68" w:rsidRPr="000B48A3" w:rsidRDefault="00421F68" w:rsidP="00421F6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สาขาเซ็นทรัลเวสเกตต์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421F68" w:rsidRPr="00D36E7F" w:rsidTr="00C43050">
        <w:tc>
          <w:tcPr>
            <w:tcW w:w="1991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21F68" w:rsidRPr="000B48A3" w:rsidRDefault="00421F6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421F68" w:rsidRPr="00D36E7F" w:rsidTr="00C43050">
        <w:tc>
          <w:tcPr>
            <w:tcW w:w="1991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21F68" w:rsidRPr="000B48A3" w:rsidRDefault="00421F68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21F68" w:rsidRPr="000B48A3" w:rsidRDefault="00421F68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อาคารศูนย์การค้าเซ็นทรัลพลาซาเวสต์เกต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199,199/1,199/2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 </w:t>
            </w:r>
          </w:p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เสาธงหิน อ.บางใหญ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จ.นนทบุรี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11140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28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สิงหาคม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9,287.95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7836E5" w:rsidRPr="000B48A3" w:rsidRDefault="007836E5" w:rsidP="007836E5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สาขาเซ็นทรัลสมุย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7836E5" w:rsidRPr="00D36E7F" w:rsidTr="00C43050">
        <w:tc>
          <w:tcPr>
            <w:tcW w:w="1991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836E5" w:rsidRPr="000B48A3" w:rsidRDefault="007836E5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7836E5" w:rsidRPr="00D36E7F" w:rsidTr="00C43050">
        <w:tc>
          <w:tcPr>
            <w:tcW w:w="1991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836E5" w:rsidRPr="000B48A3" w:rsidRDefault="007836E5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836E5" w:rsidRPr="000B48A3" w:rsidRDefault="007836E5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A466EB" w:rsidRPr="00D36E7F" w:rsidTr="00FC2639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bottom"/>
          </w:tcPr>
          <w:p w:rsidR="00A466EB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อาคารศูนย์การค้าเซ็นทรัลเฟสติวัลสมุย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209,209/1-2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หมู่ที่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ต.บ่อผุด </w:t>
            </w:r>
          </w:p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อ.เกาะสมุย จ.สุราษฏร์ธานี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84320</w:t>
            </w:r>
          </w:p>
        </w:tc>
      </w:tr>
      <w:tr w:rsidR="00A466EB" w:rsidRPr="00D36E7F" w:rsidTr="00A466EB">
        <w:trPr>
          <w:trHeight w:val="392"/>
        </w:trPr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15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A466EB" w:rsidRPr="00D36E7F" w:rsidTr="00C43050">
        <w:tc>
          <w:tcPr>
            <w:tcW w:w="1991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A466EB" w:rsidRPr="000B48A3" w:rsidRDefault="00A466EB" w:rsidP="00A466E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A466EB" w:rsidRPr="000B48A3" w:rsidRDefault="00A466EB" w:rsidP="00A466E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2,277.77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7E4AF1" w:rsidRPr="000B48A3" w:rsidRDefault="007E4AF1" w:rsidP="007E4AF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สาขาโลตัสขอนแก่น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1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7E4AF1" w:rsidRPr="00D36E7F" w:rsidTr="00C43050">
        <w:tc>
          <w:tcPr>
            <w:tcW w:w="1991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7E4AF1" w:rsidRPr="000B48A3" w:rsidRDefault="007E4AF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บจก.เอก-ชัย ดิสทริบิวชั่น ซิสเทม</w:t>
            </w:r>
          </w:p>
        </w:tc>
      </w:tr>
      <w:tr w:rsidR="007E4AF1" w:rsidRPr="00D36E7F" w:rsidTr="00C43050">
        <w:tc>
          <w:tcPr>
            <w:tcW w:w="1991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7E4AF1" w:rsidRPr="000B48A3" w:rsidRDefault="007E4AF1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7E4AF1" w:rsidRPr="000B48A3" w:rsidRDefault="007E4AF1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356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ต.เมืองเก่า อ.เมืองขอนแก่น จ.ขอนแก่น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40000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CD2308" w:rsidRPr="00D36E7F" w:rsidTr="00C43050">
        <w:tc>
          <w:tcPr>
            <w:tcW w:w="1991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D2308" w:rsidRPr="000B48A3" w:rsidRDefault="00CD2308" w:rsidP="00CD2308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D2308" w:rsidRPr="000B48A3" w:rsidRDefault="00CD2308" w:rsidP="00CD2308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2,575.87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C43050" w:rsidRPr="000B48A3" w:rsidRDefault="00C43050" w:rsidP="00C4305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สาขาพรอมานาด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C43050" w:rsidRPr="00D36E7F" w:rsidTr="00C43050">
        <w:tc>
          <w:tcPr>
            <w:tcW w:w="1991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43050" w:rsidRPr="000B48A3" w:rsidRDefault="00C43050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 รีเทล ดีเวลล็อปเม้นท์ จำกัด</w:t>
            </w:r>
          </w:p>
        </w:tc>
      </w:tr>
      <w:tr w:rsidR="00C43050" w:rsidRPr="00D36E7F" w:rsidTr="00C43050">
        <w:tc>
          <w:tcPr>
            <w:tcW w:w="1991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43050" w:rsidRPr="000B48A3" w:rsidRDefault="00C43050" w:rsidP="00C43050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3050" w:rsidRPr="000B48A3" w:rsidRDefault="00C43050" w:rsidP="00C4305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อาคารศูนย์การค้าเดอะ พรอมานาด เลขที่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587,589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ถ.รามอินทรา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แขวงคันนายาว  เขตคันนายาว 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ตุลาคม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C46A73" w:rsidRPr="00D36E7F" w:rsidTr="00C43050">
        <w:tc>
          <w:tcPr>
            <w:tcW w:w="1991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46A73" w:rsidRPr="000B48A3" w:rsidRDefault="00C46A73" w:rsidP="00C46A73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46A73" w:rsidRPr="000B48A3" w:rsidRDefault="00C46A73" w:rsidP="00C46A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6,558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253521" w:rsidRDefault="00253521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253521" w:rsidRDefault="00253521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F6159B" w:rsidRPr="000B48A3" w:rsidRDefault="00F6159B" w:rsidP="00F6159B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สาขาเซ็นทรัลอีสวิลล์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F6159B" w:rsidRPr="00D36E7F" w:rsidTr="00385C7F">
        <w:tc>
          <w:tcPr>
            <w:tcW w:w="1991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6159B" w:rsidRPr="000B48A3" w:rsidRDefault="00F6159B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บมจ.เซ็นทรัลพัฒนา</w:t>
            </w:r>
          </w:p>
        </w:tc>
      </w:tr>
      <w:tr w:rsidR="00F6159B" w:rsidRPr="00D36E7F" w:rsidTr="00385C7F">
        <w:tc>
          <w:tcPr>
            <w:tcW w:w="1991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6159B" w:rsidRPr="000B48A3" w:rsidRDefault="00F6159B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6159B" w:rsidRPr="000B48A3" w:rsidRDefault="00F6159B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อาคารศูนย์การค้าเซ็นทรัลเฟสติวัล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อีสต์วิลล์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69,69/1,69/2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ถนนประดิษฐ์มนูธรรม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แขวงลาดพร้าว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เขตลาดพร้าว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กรุงเทพมหานคร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10230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พฤศจิกายน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</w:t>
            </w:r>
          </w:p>
        </w:tc>
      </w:tr>
      <w:tr w:rsidR="00052386" w:rsidRPr="00D36E7F" w:rsidTr="00385C7F">
        <w:tc>
          <w:tcPr>
            <w:tcW w:w="1991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52386" w:rsidRPr="000B48A3" w:rsidRDefault="00052386" w:rsidP="00052386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52386" w:rsidRPr="000B48A3" w:rsidRDefault="00052386" w:rsidP="00052386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4,994.12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ตารางเมตร</w:t>
            </w:r>
          </w:p>
        </w:tc>
      </w:tr>
    </w:tbl>
    <w:p w:rsidR="006B3AEE" w:rsidRPr="000B48A3" w:rsidRDefault="006B3AEE" w:rsidP="006B3AEE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สาขาไดอาน่า หาดใหญ่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6B3AEE" w:rsidRPr="00D36E7F" w:rsidTr="00385C7F">
        <w:tc>
          <w:tcPr>
            <w:tcW w:w="1991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B3AEE" w:rsidRPr="000B48A3" w:rsidRDefault="006B3AEE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บจก. ศูนย์การค้าไดอาน่าคอมเพล็กซ์</w:t>
            </w:r>
          </w:p>
        </w:tc>
      </w:tr>
      <w:tr w:rsidR="006B3AEE" w:rsidRPr="00D36E7F" w:rsidTr="00385C7F">
        <w:tc>
          <w:tcPr>
            <w:tcW w:w="1991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B3AEE" w:rsidRPr="000B48A3" w:rsidRDefault="006B3AEE" w:rsidP="00385C7F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B3AEE" w:rsidRPr="000B48A3" w:rsidRDefault="006B3AEE" w:rsidP="00385C7F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อาคารศูนย์การค้าไดอาน่าคอมเพล็กซ์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เลขที่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55/3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ถนนศรีภูวนารถ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ต.ตำบล</w:t>
            </w:r>
          </w:p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หาดใหญ่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อ.หาดใหญ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จ.สงขลา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90110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  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255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กุมภาพันธ์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</w:p>
        </w:tc>
      </w:tr>
      <w:tr w:rsidR="003D1DD7" w:rsidRPr="00D36E7F" w:rsidTr="00385C7F">
        <w:tc>
          <w:tcPr>
            <w:tcW w:w="1991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D1DD7" w:rsidRPr="000B48A3" w:rsidRDefault="003D1DD7" w:rsidP="003D1DD7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D1DD7" w:rsidRPr="000B48A3" w:rsidRDefault="003D1DD7" w:rsidP="003D1DD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3,863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C45B2" w:rsidRPr="000B48A3" w:rsidRDefault="003C45B2" w:rsidP="003C45B2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อยุธยา ซิตี้ปาร์ค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C45B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คลองสวนพลู จำกัด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8450D" w:rsidRPr="00FC2639" w:rsidRDefault="0028450D" w:rsidP="0028450D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อาคารศูนย์การค้าอยุธยาซิตี้พาร์ค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126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ถนนสายเอเชีย </w:t>
            </w:r>
          </w:p>
          <w:p w:rsidR="003C45B2" w:rsidRPr="000B48A3" w:rsidRDefault="0028450D" w:rsidP="0028450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ตำบลคลองสวนพลู อ.พระนครศรีอยุธยา จังหวัดพระนครศรีอยุธยา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13000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3C45B2" w:rsidP="0040198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เมษายน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0198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3C45B2" w:rsidRPr="00D36E7F" w:rsidTr="00042BCB">
        <w:tc>
          <w:tcPr>
            <w:tcW w:w="1991" w:type="dxa"/>
          </w:tcPr>
          <w:p w:rsidR="003C45B2" w:rsidRPr="000B48A3" w:rsidRDefault="003C45B2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C45B2" w:rsidRPr="000B48A3" w:rsidRDefault="003C45B2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C45B2" w:rsidRPr="000B48A3" w:rsidRDefault="0040198B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3,143</w:t>
            </w:r>
            <w:r w:rsidR="003C45B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3C45B2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D605E0" w:rsidRPr="000B48A3" w:rsidRDefault="00D605E0" w:rsidP="00D605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โลตัสพิมาย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บมจ. อีจีวี เอ็นตอร์เทนเม้นท์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37F8D" w:rsidRDefault="00937F8D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85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ต.ในเมือง อ.พิมาย </w:t>
            </w:r>
          </w:p>
          <w:p w:rsidR="00D605E0" w:rsidRPr="000B48A3" w:rsidRDefault="00937F8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จ.นครราชสีมา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30110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D605E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D605E0" w:rsidRPr="00D36E7F" w:rsidTr="00042BCB">
        <w:tc>
          <w:tcPr>
            <w:tcW w:w="1991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D605E0" w:rsidRPr="000B48A3" w:rsidRDefault="00D605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D605E0" w:rsidRPr="000B48A3" w:rsidRDefault="00D605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1,064.23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C25D0" w:rsidRPr="000B48A3" w:rsidRDefault="002C25D0" w:rsidP="002C25D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2C25D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โลตัสพยัคฆภูมิพิสัย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Default="002C25D0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954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อ.พยัคฆภูมิพิสัย </w:t>
            </w:r>
          </w:p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จ.มหาสารคาม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44410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2C25D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2C25D0" w:rsidRPr="00D36E7F" w:rsidTr="00042BCB">
        <w:tc>
          <w:tcPr>
            <w:tcW w:w="1991" w:type="dxa"/>
          </w:tcPr>
          <w:p w:rsidR="002C25D0" w:rsidRPr="000B48A3" w:rsidRDefault="002C25D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2C25D0" w:rsidRPr="000B48A3" w:rsidRDefault="002C25D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5D0" w:rsidRPr="000B48A3" w:rsidRDefault="002C25D0" w:rsidP="002C25D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1,073.50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53521" w:rsidRDefault="00253521" w:rsidP="003A35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3A35FA" w:rsidRPr="000B48A3" w:rsidRDefault="003A35FA" w:rsidP="003A35F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โลตัสจ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ะนะ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157/4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ต.บ้านนา อ.จะนะ จ.สงขลา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90130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3A35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3A35FA" w:rsidRPr="00D36E7F" w:rsidTr="00042BCB">
        <w:tc>
          <w:tcPr>
            <w:tcW w:w="1991" w:type="dxa"/>
          </w:tcPr>
          <w:p w:rsidR="003A35FA" w:rsidRPr="000B48A3" w:rsidRDefault="003A35F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A35FA" w:rsidRPr="000B48A3" w:rsidRDefault="003A35F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A35FA" w:rsidRPr="000B48A3" w:rsidRDefault="003A35FA" w:rsidP="003A35F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4480C" w:rsidRPr="000B48A3" w:rsidRDefault="0004480C" w:rsidP="0004480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04480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โลตัสประจวบคีรีขันธ์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FC2639" w:rsidRDefault="0004480C" w:rsidP="0004480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51/12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ถ.เพชรเกษม ต.เกาะหลัก </w:t>
            </w:r>
          </w:p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อ.เมืองประจวบคีรีขันธ์ จ.ประจวบคีรีขันธ์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77000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2574</w:t>
            </w:r>
          </w:p>
        </w:tc>
      </w:tr>
      <w:tr w:rsidR="0004480C" w:rsidRPr="00D36E7F" w:rsidTr="00042BCB">
        <w:tc>
          <w:tcPr>
            <w:tcW w:w="1991" w:type="dxa"/>
          </w:tcPr>
          <w:p w:rsidR="0004480C" w:rsidRPr="000B48A3" w:rsidRDefault="0004480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4480C" w:rsidRPr="000B48A3" w:rsidRDefault="0004480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4480C" w:rsidRPr="000B48A3" w:rsidRDefault="0004480C" w:rsidP="0004480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638.47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61F57" w:rsidRPr="000B48A3" w:rsidRDefault="00B61F57" w:rsidP="00B61F5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โลตัสนครปฐม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605E0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82DFC" w:rsidRDefault="00482DFC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อาคารเทสโก้โลตัส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1048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ถนนเพชรเกษม ตำบลสนามจันทร์</w:t>
            </w:r>
          </w:p>
          <w:p w:rsidR="00B61F57" w:rsidRPr="000B48A3" w:rsidRDefault="00482DF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อ.เมืองนครปฐม จังหวัดนครปฐม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73000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B61F5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2575</w:t>
            </w:r>
          </w:p>
        </w:tc>
      </w:tr>
      <w:tr w:rsidR="00B61F57" w:rsidRPr="00D36E7F" w:rsidTr="00042BCB">
        <w:tc>
          <w:tcPr>
            <w:tcW w:w="1991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61F57" w:rsidRPr="000B48A3" w:rsidRDefault="00B61F5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61F57" w:rsidRPr="000B48A3" w:rsidRDefault="00B61F5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2,504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F4CB7" w:rsidRPr="000B48A3" w:rsidRDefault="004F4CB7" w:rsidP="004F4CB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บิ๊กซีสิชล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C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D6670" w:rsidRPr="00FC2639" w:rsidRDefault="004D6670" w:rsidP="004D6670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205/3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ต.สิชล อ.สิชล</w:t>
            </w:r>
          </w:p>
          <w:p w:rsidR="004F4CB7" w:rsidRPr="000B48A3" w:rsidRDefault="004D6670" w:rsidP="004D667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จ.นครศรีธรรมราช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80120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4F4CB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255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2576</w:t>
            </w:r>
          </w:p>
        </w:tc>
      </w:tr>
      <w:tr w:rsidR="004F4CB7" w:rsidRPr="00D36E7F" w:rsidTr="00042BCB">
        <w:tc>
          <w:tcPr>
            <w:tcW w:w="1991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F4CB7" w:rsidRPr="000B48A3" w:rsidRDefault="004F4CB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4CB7" w:rsidRPr="000B48A3" w:rsidRDefault="004F4CB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1,111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D4CC3" w:rsidRPr="000B48A3" w:rsidRDefault="006D4CC3" w:rsidP="006D4CC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บิ๊กซีสมุทรปราการ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C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Default="006D4CC3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6D4CC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2559-24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6D4CC3" w:rsidRPr="00D36E7F" w:rsidTr="00042BCB">
        <w:tc>
          <w:tcPr>
            <w:tcW w:w="1991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D4CC3" w:rsidRPr="000B48A3" w:rsidRDefault="006D4CC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D4CC3" w:rsidRPr="000B48A3" w:rsidRDefault="006D4CC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4CC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D4CC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636.88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F80573" w:rsidRDefault="00F80573" w:rsidP="00F8057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F80573" w:rsidRPr="000B48A3" w:rsidRDefault="00F80573" w:rsidP="00F80573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พะเยา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80573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ห้างหุ้นส่วนจำกัด เจริญภัณฑ์ดีพาร์ทเม้นท์สโตร์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Default="00F80573" w:rsidP="00042BCB">
            <w:pPr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บิ๊กซีซูเปอร์เซ็นเตอร์ เลขที่ 498/1 ถ.สุขุมวิท ต.ปากน้ำ </w:t>
            </w:r>
          </w:p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อ.เมืองสมุทรปราการ จ.สมุทรปราการ 10270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F80573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F80573" w:rsidRPr="00D36E7F" w:rsidTr="00042BCB">
        <w:tc>
          <w:tcPr>
            <w:tcW w:w="1991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F80573" w:rsidRPr="000B48A3" w:rsidRDefault="00F80573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F80573" w:rsidRPr="000B48A3" w:rsidRDefault="00F80573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91544A" w:rsidRPr="000B48A3" w:rsidRDefault="0091544A" w:rsidP="0091544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โลตัสนาดี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467355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6735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เอก-ชัย ดีสทริบิวชั่น ซิสเทม จำกัด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67355" w:rsidRPr="00FC2639" w:rsidRDefault="00467355" w:rsidP="00467355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อาคารศูนย์การค้าเทสโก้โลตัส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118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นาดี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อ.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เมืองอุดรธานี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91544A" w:rsidRPr="000B48A3" w:rsidRDefault="00467355" w:rsidP="0046735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จังหวัด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อุดรธานี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41000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91544A" w:rsidP="0046735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46735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7 </w:t>
            </w:r>
            <w:r w:rsidR="0046735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</w:t>
            </w:r>
            <w:r w:rsidR="0046735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="0046735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91544A" w:rsidRPr="00D36E7F" w:rsidTr="00042BCB">
        <w:tc>
          <w:tcPr>
            <w:tcW w:w="1991" w:type="dxa"/>
          </w:tcPr>
          <w:p w:rsidR="0091544A" w:rsidRPr="000B48A3" w:rsidRDefault="0091544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91544A" w:rsidRPr="000B48A3" w:rsidRDefault="0091544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91544A" w:rsidRPr="000B48A3" w:rsidRDefault="00467355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2,000</w:t>
            </w:r>
            <w:r w:rsidR="009154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91544A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B7337D" w:rsidRPr="000B48A3" w:rsidRDefault="00B7337D" w:rsidP="00B7337D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สาขา</w:t>
      </w:r>
      <w:r w:rsidRPr="00B7337D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บลูพอร์ต หัวหิน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337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หัวหิน แอสเสท จำกัด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อาคารศูนย์การค้าบลูพอร์ต หัวหิน รีสอร์ท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8/89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ซอยหมู่บ้านหนองแก ตำบลหนองแก อ.หัวหิน จังหวัดประจวบคีรีขันธ์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77110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B7337D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B7337D" w:rsidRPr="00D36E7F" w:rsidTr="00042BCB">
        <w:tc>
          <w:tcPr>
            <w:tcW w:w="1991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B7337D" w:rsidRPr="000B48A3" w:rsidRDefault="00B7337D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B7337D" w:rsidRPr="000B48A3" w:rsidRDefault="00B7337D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4,000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014DA7" w:rsidRPr="000B48A3" w:rsidRDefault="00014DA7" w:rsidP="00014DA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 w:rsidRPr="00B7337D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ิ๊กซี บ้านไผ่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14DA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120D6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ซูปเปอร์เซ็นเตอร์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อ.บ้านไผ่ จ.ขอนแก่น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40110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14DA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16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014DA7" w:rsidRPr="00D36E7F" w:rsidTr="00042BCB">
        <w:tc>
          <w:tcPr>
            <w:tcW w:w="1991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014DA7" w:rsidRPr="000B48A3" w:rsidRDefault="00014DA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014DA7" w:rsidRPr="000B48A3" w:rsidRDefault="00014DA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1,494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726D1" w:rsidRPr="000B48A3" w:rsidRDefault="006726D1" w:rsidP="006726D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แจ่มฟ้า ลำพูน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20D6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แจ่มฟ้า ช้อปปิ้งมอลล์ จำกัด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FC2639" w:rsidRDefault="006726D1" w:rsidP="00042BCB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ศูนย์การค้าแจ่มฟ้า ช็อปปิ้ง มอลล์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179/1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ต.เวียงยอง อ.เมืองลำพูน</w:t>
            </w:r>
            <w:r w:rsidRPr="00FC26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2579</w:t>
            </w:r>
          </w:p>
        </w:tc>
      </w:tr>
      <w:tr w:rsidR="006726D1" w:rsidRPr="00D36E7F" w:rsidTr="00042BCB">
        <w:tc>
          <w:tcPr>
            <w:tcW w:w="1991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726D1" w:rsidRPr="000B48A3" w:rsidRDefault="006726D1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726D1" w:rsidRPr="000B48A3" w:rsidRDefault="006726D1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2,867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726D1" w:rsidRDefault="006726D1" w:rsidP="006726D1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366BAA" w:rsidRPr="000B48A3" w:rsidRDefault="00366BAA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บิ๊กซีสุขสวัสดิ์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อาคารศูนย์การค้า บิ๊กซี ซูปเปอร์เซ็นเตอร์ เลขที่ 94หมู่ 18 ต.บางพึ่ง อ.พระประแดง จ.สมุทรปราการ 10130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2,384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366BAA" w:rsidRPr="000B48A3" w:rsidRDefault="00366BAA" w:rsidP="00366B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บิ๊กซีลพบุรี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Default="00366BAA" w:rsidP="00366BA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ตำบลท่าศาลา</w:t>
            </w:r>
          </w:p>
          <w:p w:rsidR="00366BAA" w:rsidRPr="000B48A3" w:rsidRDefault="00366BAA" w:rsidP="00366BA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อ.เมืองลพบุรี จ.ลพบุรี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15000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366B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2559-14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366BAA" w:rsidRPr="00D36E7F" w:rsidTr="00042BCB">
        <w:tc>
          <w:tcPr>
            <w:tcW w:w="1991" w:type="dxa"/>
          </w:tcPr>
          <w:p w:rsidR="00366BAA" w:rsidRPr="000B48A3" w:rsidRDefault="00366BAA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366BAA" w:rsidRPr="000B48A3" w:rsidRDefault="00366BAA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366BAA" w:rsidRPr="000B48A3" w:rsidRDefault="00366BAA" w:rsidP="00366BAA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2,979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1585C" w:rsidRPr="000B48A3" w:rsidRDefault="0061585C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บิ๊กซีราชบุรี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FC2639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 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534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ตำบลโคกเหนือ </w:t>
            </w:r>
          </w:p>
          <w:p w:rsidR="0061585C" w:rsidRPr="000B48A3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อ.เมืองราชบุรี จังหวัดราชบุรี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70000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2559-30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2,594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61585C" w:rsidRPr="000B48A3" w:rsidRDefault="0061585C" w:rsidP="0061585C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บิ๊กซีระนอง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FC2639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ซูเปอร์เซ็นต์เตอร์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666/1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ตำบลบางนอน </w:t>
            </w:r>
          </w:p>
          <w:p w:rsidR="0061585C" w:rsidRPr="000B48A3" w:rsidRDefault="0061585C" w:rsidP="0061585C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อ.เมืองระนอง จังหวัดระนอง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85000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61585C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13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2559-12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61585C" w:rsidRPr="00D36E7F" w:rsidTr="00042BCB">
        <w:tc>
          <w:tcPr>
            <w:tcW w:w="1991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61585C" w:rsidRPr="000B48A3" w:rsidRDefault="0061585C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61585C" w:rsidRPr="000B48A3" w:rsidRDefault="0061585C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1,800.80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2E41E7" w:rsidRPr="000B48A3" w:rsidRDefault="002E41E7" w:rsidP="002E41E7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บิ๊กซีบุรีรัมย์</w:t>
      </w:r>
    </w:p>
    <w:tbl>
      <w:tblPr>
        <w:tblW w:w="9092" w:type="dxa"/>
        <w:tblLayout w:type="fixed"/>
        <w:tblLook w:val="0000"/>
      </w:tblPr>
      <w:tblGrid>
        <w:gridCol w:w="800"/>
        <w:gridCol w:w="1949"/>
        <w:gridCol w:w="86"/>
        <w:gridCol w:w="266"/>
        <w:gridCol w:w="18"/>
        <w:gridCol w:w="5173"/>
        <w:gridCol w:w="800"/>
      </w:tblGrid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2E41E7" w:rsidRPr="00D36E7F" w:rsidTr="0019085A">
        <w:trPr>
          <w:gridBefore w:val="1"/>
          <w:wBefore w:w="800" w:type="dxa"/>
          <w:trHeight w:val="680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FC2639" w:rsidRDefault="002E41E7" w:rsidP="00042BCB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ซุเปอร์เซ็นเตอร์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150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7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ตำบลอิสาณ </w:t>
            </w:r>
          </w:p>
          <w:p w:rsidR="002E41E7" w:rsidRPr="000B48A3" w:rsidRDefault="002E41E7" w:rsidP="00042BCB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อ.เมืองบุรีรัมย์ จังหวัดบุรีรัมย์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31000</w:t>
            </w:r>
          </w:p>
        </w:tc>
      </w:tr>
      <w:tr w:rsidR="002E41E7" w:rsidRPr="00D36E7F" w:rsidTr="0019085A">
        <w:trPr>
          <w:gridBefore w:val="1"/>
          <w:wBefore w:w="800" w:type="dxa"/>
          <w:trHeight w:val="392"/>
        </w:trPr>
        <w:tc>
          <w:tcPr>
            <w:tcW w:w="1949" w:type="dxa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52" w:type="dxa"/>
            <w:gridSpan w:val="2"/>
          </w:tcPr>
          <w:p w:rsidR="002E41E7" w:rsidRPr="000B48A3" w:rsidRDefault="002E41E7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91" w:type="dxa"/>
            <w:gridSpan w:val="3"/>
          </w:tcPr>
          <w:p w:rsidR="002E41E7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19085A" w:rsidRPr="00D36E7F" w:rsidTr="0019085A">
        <w:trPr>
          <w:gridAfter w:val="1"/>
          <w:wAfter w:w="800" w:type="dxa"/>
          <w:trHeight w:val="392"/>
        </w:trPr>
        <w:tc>
          <w:tcPr>
            <w:tcW w:w="2835" w:type="dxa"/>
            <w:gridSpan w:val="3"/>
          </w:tcPr>
          <w:p w:rsidR="0019085A" w:rsidRPr="000B48A3" w:rsidRDefault="0019085A" w:rsidP="00D05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               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284" w:type="dxa"/>
            <w:gridSpan w:val="2"/>
          </w:tcPr>
          <w:p w:rsidR="0019085A" w:rsidRPr="000B48A3" w:rsidRDefault="0019085A" w:rsidP="00D057F5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173" w:type="dxa"/>
          </w:tcPr>
          <w:p w:rsidR="0019085A" w:rsidRPr="000B48A3" w:rsidRDefault="0019085A" w:rsidP="00D057F5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3,611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19085A" w:rsidRDefault="0019085A" w:rsidP="00042BCB">
      <w:pPr>
        <w:spacing w:after="0"/>
        <w:rPr>
          <w:rFonts w:asciiTheme="majorBidi" w:hAnsiTheme="majorBidi" w:cstheme="majorBidi"/>
          <w:color w:val="000000" w:themeColor="text1"/>
          <w:sz w:val="28"/>
          <w:szCs w:val="28"/>
          <w:cs/>
        </w:rPr>
        <w:sectPr w:rsidR="0019085A" w:rsidSect="001702C8">
          <w:footerReference w:type="default" r:id="rId23"/>
          <w:pgSz w:w="11906" w:h="16838"/>
          <w:pgMar w:top="1440" w:right="1440" w:bottom="1152" w:left="1440" w:header="432" w:footer="331" w:gutter="0"/>
          <w:cols w:space="708"/>
          <w:docGrid w:linePitch="360"/>
        </w:sectPr>
      </w:pPr>
    </w:p>
    <w:p w:rsidR="002E41E7" w:rsidRDefault="002E41E7" w:rsidP="00C301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C301E0" w:rsidRPr="000B48A3" w:rsidRDefault="00C301E0" w:rsidP="00C301E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</w:t>
      </w:r>
      <w:r w:rsidR="002E41E7"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ลำปาง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E41E7" w:rsidRPr="00FC2639" w:rsidRDefault="002E41E7" w:rsidP="002E41E7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อาคารศูนย์การค้าบิ๊กซี ซูเปอร์เซ็นเตอร์ เลขที่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65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ถ.ไฮเวย์ลำปาง-งาว ต.สบตุ๋ย </w:t>
            </w:r>
          </w:p>
          <w:p w:rsidR="00C301E0" w:rsidRPr="000B48A3" w:rsidRDefault="002E41E7" w:rsidP="002E41E7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อ.เมืองลำปาง จ.ลำปาง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52000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C301E0" w:rsidP="002E41E7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 w:rsidR="002E41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2E41E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2559-</w:t>
            </w:r>
            <w:r w:rsidR="002E41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19 </w:t>
            </w:r>
            <w:r w:rsidR="002E41E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C301E0" w:rsidRPr="00D36E7F" w:rsidTr="00042BCB">
        <w:tc>
          <w:tcPr>
            <w:tcW w:w="1991" w:type="dxa"/>
          </w:tcPr>
          <w:p w:rsidR="00C301E0" w:rsidRPr="000B48A3" w:rsidRDefault="00C301E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C301E0" w:rsidRPr="000B48A3" w:rsidRDefault="00C301E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C301E0" w:rsidRPr="000B48A3" w:rsidRDefault="002E41E7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2,833.97</w:t>
            </w:r>
            <w:r w:rsidR="00C301E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301E0"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</w:tr>
    </w:tbl>
    <w:p w:rsidR="004F29C0" w:rsidRPr="000B48A3" w:rsidRDefault="004F29C0" w:rsidP="004F29C0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>สา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ขา</w:t>
      </w:r>
      <w:r>
        <w:rPr>
          <w:rFonts w:asciiTheme="majorBidi" w:hAnsiTheme="majorBidi" w:cstheme="majorBidi" w:hint="cs"/>
          <w:b/>
          <w:bCs/>
          <w:sz w:val="28"/>
          <w:szCs w:val="28"/>
          <w:u w:val="single"/>
          <w:cs/>
        </w:rPr>
        <w:t>บิ๊กซีลำพูน</w:t>
      </w:r>
    </w:p>
    <w:tbl>
      <w:tblPr>
        <w:tblW w:w="8471" w:type="dxa"/>
        <w:tblInd w:w="817" w:type="dxa"/>
        <w:tblLayout w:type="fixed"/>
        <w:tblLook w:val="0000"/>
      </w:tblPr>
      <w:tblGrid>
        <w:gridCol w:w="1991"/>
        <w:gridCol w:w="360"/>
        <w:gridCol w:w="6120"/>
      </w:tblGrid>
      <w:tr w:rsidR="004F29C0" w:rsidRPr="00D36E7F" w:rsidTr="00042BCB">
        <w:tc>
          <w:tcPr>
            <w:tcW w:w="1991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360" w:type="dxa"/>
          </w:tcPr>
          <w:p w:rsidR="004F29C0" w:rsidRPr="000B48A3" w:rsidRDefault="004F29C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726D1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บริษัท บิ๊กซี ซูปเปอร์เซ็นเตอร์ จำกัด (มหาชน)</w:t>
            </w:r>
          </w:p>
        </w:tc>
      </w:tr>
      <w:tr w:rsidR="004F29C0" w:rsidRPr="00D36E7F" w:rsidTr="00042BCB">
        <w:tc>
          <w:tcPr>
            <w:tcW w:w="1991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ผู้เช่า</w:t>
            </w:r>
          </w:p>
        </w:tc>
        <w:tc>
          <w:tcPr>
            <w:tcW w:w="360" w:type="dxa"/>
          </w:tcPr>
          <w:p w:rsidR="004F29C0" w:rsidRPr="000B48A3" w:rsidRDefault="004F29C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บริษัทฯ</w:t>
            </w:r>
          </w:p>
        </w:tc>
      </w:tr>
      <w:tr w:rsidR="004F29C0" w:rsidRPr="00D36E7F" w:rsidTr="00042BCB">
        <w:tc>
          <w:tcPr>
            <w:tcW w:w="1991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360" w:type="dxa"/>
          </w:tcPr>
          <w:p w:rsidR="004F29C0" w:rsidRPr="000B48A3" w:rsidRDefault="004F29C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2C2B0A" w:rsidRPr="00FC2639" w:rsidRDefault="002C2B0A" w:rsidP="002C2B0A">
            <w:pPr>
              <w:autoSpaceDE w:val="0"/>
              <w:autoSpaceDN w:val="0"/>
              <w:adjustRightInd w:val="0"/>
              <w:spacing w:after="0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อาคารศูนย์การค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้า บิ๊กซีซูเปอร์เซ็นเตอร์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เลขที่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200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4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ต.บ้านกลาง </w:t>
            </w:r>
          </w:p>
          <w:p w:rsidR="004F29C0" w:rsidRPr="000B48A3" w:rsidRDefault="002C2B0A" w:rsidP="002C2B0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อ.เมืองลำพูน จ.ลำพูน </w:t>
            </w:r>
            <w:r w:rsidRPr="00FC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51000</w:t>
            </w:r>
          </w:p>
        </w:tc>
      </w:tr>
      <w:tr w:rsidR="004F29C0" w:rsidRPr="00D36E7F" w:rsidTr="00042BCB">
        <w:tc>
          <w:tcPr>
            <w:tcW w:w="1991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360" w:type="dxa"/>
          </w:tcPr>
          <w:p w:rsidR="004F29C0" w:rsidRPr="000B48A3" w:rsidRDefault="004F29C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9C0" w:rsidRPr="000B48A3" w:rsidRDefault="004F29C0" w:rsidP="004F29C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2559-7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2584</w:t>
            </w:r>
          </w:p>
        </w:tc>
      </w:tr>
      <w:tr w:rsidR="004F29C0" w:rsidRPr="00D36E7F" w:rsidTr="00042BCB">
        <w:tc>
          <w:tcPr>
            <w:tcW w:w="1991" w:type="dxa"/>
          </w:tcPr>
          <w:p w:rsidR="004F29C0" w:rsidRPr="000B48A3" w:rsidRDefault="004F29C0" w:rsidP="00042BCB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เนื้อที่</w:t>
            </w:r>
          </w:p>
        </w:tc>
        <w:tc>
          <w:tcPr>
            <w:tcW w:w="360" w:type="dxa"/>
          </w:tcPr>
          <w:p w:rsidR="004F29C0" w:rsidRPr="000B48A3" w:rsidRDefault="004F29C0" w:rsidP="00042BCB">
            <w:pPr>
              <w:spacing w:after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6120" w:type="dxa"/>
          </w:tcPr>
          <w:p w:rsidR="004F29C0" w:rsidRDefault="004F29C0" w:rsidP="004F29C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2,289 </w:t>
            </w:r>
            <w:r w:rsidRPr="000B48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  <w:p w:rsidR="00F70CD6" w:rsidRDefault="00F70CD6" w:rsidP="004F29C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F70CD6" w:rsidRDefault="00F70CD6" w:rsidP="004F29C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:rsidR="00F70CD6" w:rsidRPr="000B48A3" w:rsidRDefault="00F70CD6" w:rsidP="004F29C0">
            <w:pPr>
              <w:spacing w:after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D64BF6" w:rsidRPr="000B48A3" w:rsidRDefault="00D64BF6" w:rsidP="00D64BF6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5.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ข้อพิพาททางกฎหมาย</w:t>
      </w:r>
    </w:p>
    <w:p w:rsidR="00D64BF6" w:rsidRPr="000B48A3" w:rsidRDefault="00D64BF6" w:rsidP="00D64BF6">
      <w:pPr>
        <w:spacing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ในปัจจุบัน บริษัทมิได้เป็นคู่ความหรือคู่กรณีในคดีที่อาจมีผลกระทบด้านลบต่อสินทรัพย์ของบริษัท หรือบริษัทย่อยที่มีจำนวนสูงกว่าร้อยละ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ของส่วนของผู้ถือหุ้น ณ วันที่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F70CD6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รวมทั้งมิได้เป็นคู่ความหรือคู่กรณีในคดีที่กระทบต่อการดำเนินธุรกิจของบริษัทอย่างมีนัยสำคัญ</w:t>
      </w:r>
    </w:p>
    <w:p w:rsidR="007018E5" w:rsidRPr="000B48A3" w:rsidRDefault="007018E5" w:rsidP="00497774">
      <w:pPr>
        <w:tabs>
          <w:tab w:val="left" w:pos="1440"/>
        </w:tabs>
        <w:spacing w:after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  <w:sectPr w:rsidR="007018E5" w:rsidRPr="000B48A3" w:rsidSect="0019085A">
          <w:footerReference w:type="default" r:id="rId24"/>
          <w:type w:val="evenPage"/>
          <w:pgSz w:w="11906" w:h="16838"/>
          <w:pgMar w:top="1440" w:right="1440" w:bottom="1152" w:left="1440" w:header="432" w:footer="331" w:gutter="0"/>
          <w:cols w:space="708"/>
          <w:docGrid w:linePitch="360"/>
        </w:sectPr>
      </w:pPr>
    </w:p>
    <w:p w:rsidR="004209F0" w:rsidRPr="000B48A3" w:rsidRDefault="004209F0" w:rsidP="004209F0">
      <w:pPr>
        <w:spacing w:after="240"/>
        <w:ind w:left="720" w:hanging="72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  <w:t>6.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ข้อมูลทั่วไปและข้อมูลสำคัญอื่น</w:t>
      </w:r>
    </w:p>
    <w:p w:rsidR="004209F0" w:rsidRPr="000B48A3" w:rsidRDefault="004209F0" w:rsidP="004209F0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.1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ข้อมูลเกี่ยวกับบริษัท</w:t>
      </w:r>
    </w:p>
    <w:p w:rsidR="004209F0" w:rsidRPr="000B48A3" w:rsidRDefault="004209F0" w:rsidP="004209F0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เมเจอร์ ซีนีเพล็กซ์ กรุ้ป จำกัด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มหาชน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 (“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บริษัทฯ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 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เมเจอร์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/>
        <w:t>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:rsidR="004209F0" w:rsidRPr="000B48A3" w:rsidRDefault="004209F0" w:rsidP="004209F0">
      <w:pPr>
        <w:tabs>
          <w:tab w:val="left" w:pos="1418"/>
          <w:tab w:val="left" w:pos="2520"/>
          <w:tab w:val="left" w:pos="2880"/>
        </w:tabs>
        <w:spacing w:after="0"/>
        <w:ind w:left="3240" w:hanging="252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ประกอบธุรกิจโรงภาพยนตร์และธุรกิจเกี่ยวเนื่องในนาม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อีจีวี ซีนีม่า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พารากอน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เอสพลานาด ซีนีเพล็กซ์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”, 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พาราไดซ์ซีนีเพล็กซ์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 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เมกา ซีนีเพล็กซ์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หาดใหญ่ ซีนีเพล็กซ์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ควอเทียร์ ซีเนอาร์ต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เวสเกตต์ซีนีเพล็กซ์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พรอมานาดซีนีเพล็กซ์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อีสต์วิลล์ซีนีเพล็กซ์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 ,”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ไดอาน่าซีนีเพล็กซ์</w:t>
      </w:r>
      <w:r w:rsidR="00385C7F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</w:p>
    <w:p w:rsidR="004209F0" w:rsidRPr="000B48A3" w:rsidRDefault="004209F0" w:rsidP="004209F0">
      <w:pPr>
        <w:tabs>
          <w:tab w:val="left" w:pos="252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ประกอบธุรกิจโบว์ลิ่งและคาราโอเกะ และธุรกิจเกี่ยวเนื่องในนาม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เมเจอร์ โบว์ล ฮิต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”,“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บลู-โอ ริทึ่มแอนโบว์ล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และลานสเก็ตน้ำแข็งในนาม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ซับ ซีโร่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”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:rsidR="004209F0" w:rsidRPr="000B48A3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3.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ประกอบธุรกิจให้บริการสื่อและโฆษณาในโรงภาพยนตร์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พื้นที่ภายในและภายนอกของสาขาของเมเจอร์ซีนีเพล็กซ์ และบริษัทในกลุ่ม</w:t>
      </w:r>
    </w:p>
    <w:p w:rsidR="004209F0" w:rsidRPr="000B48A3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ประกอบธุรกิจให้เช่าพื้นที่และบริการ ภายในและภายนอกอาคารของบริษัทและบริษัทในกลุ่ม</w:t>
      </w:r>
    </w:p>
    <w:p w:rsidR="004209F0" w:rsidRPr="000B48A3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ประกอบธุรกิจสื่อภาพยนตร์</w:t>
      </w:r>
    </w:p>
    <w:p w:rsidR="004209F0" w:rsidRPr="000B48A3" w:rsidRDefault="004209F0" w:rsidP="004209F0">
      <w:pPr>
        <w:tabs>
          <w:tab w:val="left" w:pos="2160"/>
          <w:tab w:val="left" w:pos="2880"/>
        </w:tabs>
        <w:spacing w:after="0"/>
        <w:ind w:left="3240" w:hanging="25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,1839/1-6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0107545000047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896,266,347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89</w:t>
      </w:r>
      <w:r w:rsidR="00042BCB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042BCB">
        <w:rPr>
          <w:rFonts w:asciiTheme="majorBidi" w:hAnsiTheme="majorBidi" w:cstheme="majorBidi"/>
          <w:color w:val="000000" w:themeColor="text1"/>
          <w:sz w:val="28"/>
          <w:szCs w:val="28"/>
        </w:rPr>
        <w:t>533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042BCB">
        <w:rPr>
          <w:rFonts w:asciiTheme="majorBidi" w:hAnsiTheme="majorBidi" w:cstheme="majorBidi"/>
          <w:color w:val="000000" w:themeColor="text1"/>
          <w:sz w:val="28"/>
          <w:szCs w:val="28"/>
        </w:rPr>
        <w:t>377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255</w:t>
      </w:r>
      <w:r w:rsidR="00042BCB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:rsidR="00074AAC" w:rsidRPr="000B48A3" w:rsidRDefault="00074AAC" w:rsidP="00074AAC">
      <w:pPr>
        <w:spacing w:after="24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100.00%</w:t>
      </w:r>
    </w:p>
    <w:p w:rsidR="00230471" w:rsidRPr="000B48A3" w:rsidRDefault="00230471" w:rsidP="00074AAC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.2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นิติบุคคลที่บริษัทถือหุ้นตั้งแต่ร้อยละ 10 ขึ้นไปของจำนวนหุ้นที่จำหน่ายได้แล้ว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กรุงเทพ ไอแมกซ์ เธียเตอร์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0105544003725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99.93%</w:t>
      </w:r>
    </w:p>
    <w:p w:rsidR="00074AAC" w:rsidRPr="000B48A3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สยามซีนีเพล็กซ์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0105547057656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อีจีวี เอ็นเตอร์เทนเมนท์ จำกัด (มหาชน)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0107545000225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260,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1,575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260,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1,575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99.98%</w:t>
      </w:r>
    </w:p>
    <w:p w:rsidR="00074AAC" w:rsidRPr="000B48A3" w:rsidRDefault="00074AAC" w:rsidP="00074AAC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อีจีวี เอ็กซิบิชั่น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0105539139100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99.96%</w:t>
      </w:r>
    </w:p>
    <w:p w:rsidR="006F3BC5" w:rsidRPr="000B48A3" w:rsidRDefault="006F3BC5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F3BC5" w:rsidRPr="000B48A3" w:rsidRDefault="006F3BC5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F3BC5" w:rsidRPr="000B48A3" w:rsidRDefault="006F3BC5" w:rsidP="00074AAC">
      <w:pPr>
        <w:spacing w:after="0"/>
        <w:ind w:left="7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ดิจิตอล โปรเจคเตอร์ แมนเนจเม้นท์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ให้เช่าและบริการระบบเครื่องฉายและอุปกรณ์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015554048284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5,000,000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5,000,000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เมเจอร์โฮลดิ้ง อินเตอร์เนชั่นแนล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ธุรกิจลงทุน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015556003661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150,000,000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90,400,000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99.96%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แพลตินั่ม ซีนีเพล็กซ์ (แคมโบเดีย)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ให้บริการจัดแสดงภาพยนตร์และให้บริการด้านจำหน่ายอาหารและเครื่อง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</w:t>
      </w:r>
    </w:p>
    <w:p w:rsidR="00074AAC" w:rsidRPr="000B48A3" w:rsidRDefault="00074AAC" w:rsidP="00074AAC">
      <w:pPr>
        <w:tabs>
          <w:tab w:val="left" w:pos="2520"/>
        </w:tabs>
        <w:spacing w:after="0"/>
        <w:ind w:left="3120" w:hanging="240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บริโภคอื่นและบริการด้านโบว์ลิ่ง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35-37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214 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สงกัต บึงเรียง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เขตโดนเปญ เมืองพนมเปญ 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ประเทศกัมพูชา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0714 E/2014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KHR 400,000,000 (100,000 USD x 32.5) = 3,250,000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KHR 400,000,000 (100,000 USD x 32.5) = 3,250,000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69.97%</w:t>
      </w:r>
    </w:p>
    <w:p w:rsidR="00713871" w:rsidRPr="000B48A3" w:rsidRDefault="00713871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ชื่อบริษัท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  <w:t>: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Pr="006A1485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เมเจอร์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6A1485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แพลตินั่ม ซีนีเพล็กซ์ (ลาว)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จำกัด</w:t>
      </w:r>
    </w:p>
    <w:p w:rsidR="00713871" w:rsidRPr="006A1485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  <w:cs/>
        </w:rPr>
        <w:t>ให้บริการจัดแสดงภาพยนตร์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6A1485">
        <w:rPr>
          <w:rFonts w:ascii="Angsana New" w:hAnsi="Angsana New" w:cs="Angsana New" w:hint="cs"/>
          <w:sz w:val="28"/>
          <w:szCs w:val="28"/>
          <w:cs/>
        </w:rPr>
        <w:t>ให้บริการด้านจำหน่ายอาหารและเครื่อง</w:t>
      </w:r>
      <w:r w:rsidRPr="006A1485">
        <w:rPr>
          <w:rFonts w:ascii="Angsana New" w:hAnsi="Angsana New" w:cs="Angsana New"/>
          <w:sz w:val="28"/>
          <w:szCs w:val="28"/>
        </w:rPr>
        <w:t xml:space="preserve">  </w:t>
      </w:r>
    </w:p>
    <w:p w:rsidR="00713871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>บริโภคอื่น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>
        <w:rPr>
          <w:rFonts w:ascii="Angsana New" w:hAnsi="Angsana New" w:cs="Angsana New"/>
          <w:sz w:val="28"/>
          <w:szCs w:val="28"/>
        </w:rPr>
        <w:t xml:space="preserve">                     :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เวียนเทียน</w:t>
      </w:r>
      <w:r w:rsidRPr="006A1485">
        <w:rPr>
          <w:rFonts w:ascii="Angsana New" w:hAnsi="Angsana New" w:cs="Angsana New" w:hint="cs"/>
          <w:sz w:val="28"/>
          <w:szCs w:val="28"/>
          <w:cs/>
        </w:rPr>
        <w:t>เซ็นเตอร์ ช้อปปิ้งมอลล์  ถนนคูเวียง หมู่บ้าน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นนชาน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เมื</w:t>
      </w:r>
      <w:r>
        <w:rPr>
          <w:rFonts w:ascii="Angsana New" w:hAnsi="Angsana New" w:cs="Angsana New" w:hint="cs"/>
          <w:sz w:val="28"/>
          <w:szCs w:val="28"/>
          <w:cs/>
        </w:rPr>
        <w:t>องศรีสัตตนาค  นครหลวงเวียงจันทน์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1485">
        <w:rPr>
          <w:rFonts w:ascii="Angsana New" w:hAnsi="Angsana New" w:cs="Angsana New"/>
          <w:sz w:val="28"/>
          <w:szCs w:val="28"/>
          <w:cs/>
        </w:rPr>
        <w:t>สาธารณรัฐประชาธิปไตย</w:t>
      </w:r>
    </w:p>
    <w:p w:rsidR="00713871" w:rsidRPr="006F5D38" w:rsidRDefault="00713871" w:rsidP="00713871">
      <w:pPr>
        <w:tabs>
          <w:tab w:val="left" w:pos="2520"/>
        </w:tabs>
        <w:spacing w:after="0"/>
        <w:ind w:left="2880" w:hanging="21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  <w:cs/>
        </w:rPr>
        <w:t>ประชาชน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ลาว 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ทะเบียนบริษัทเลขที่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>01-00019319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  <w:t xml:space="preserve">LAK 2,340,000 x 0.0043THB </w:t>
      </w:r>
      <w:r w:rsidRPr="006A1485">
        <w:rPr>
          <w:rFonts w:ascii="Angsana New" w:hAnsi="Angsana New" w:cs="Angsana New" w:hint="cs"/>
          <w:sz w:val="28"/>
          <w:szCs w:val="28"/>
          <w:cs/>
        </w:rPr>
        <w:t>(</w:t>
      </w:r>
      <w:r w:rsidRPr="006A1485">
        <w:rPr>
          <w:rFonts w:ascii="Angsana New" w:hAnsi="Angsana New" w:cs="Angsana New"/>
          <w:sz w:val="28"/>
          <w:szCs w:val="28"/>
        </w:rPr>
        <w:t xml:space="preserve">300,000 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หุ้น) </w:t>
      </w:r>
      <w:r w:rsidRPr="006A1485">
        <w:rPr>
          <w:rFonts w:ascii="Angsana New" w:hAnsi="Angsana New" w:cs="Angsana New"/>
          <w:sz w:val="28"/>
          <w:szCs w:val="28"/>
        </w:rPr>
        <w:t xml:space="preserve"> =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1485">
        <w:rPr>
          <w:rFonts w:ascii="Angsana New" w:hAnsi="Angsana New" w:cs="Angsana New"/>
          <w:sz w:val="28"/>
          <w:szCs w:val="28"/>
        </w:rPr>
        <w:t>10,062,000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บาท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</w:t>
      </w:r>
      <w:r w:rsidRPr="006A1485">
        <w:rPr>
          <w:rFonts w:ascii="Angsana New" w:hAnsi="Angsana New" w:cs="Angsana New" w:hint="cs"/>
          <w:sz w:val="28"/>
          <w:szCs w:val="28"/>
          <w:cs/>
        </w:rPr>
        <w:t>ที่ออกและเรียกชำระแล้ว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ab/>
        <w:t>:</w:t>
      </w:r>
      <w:r>
        <w:rPr>
          <w:rFonts w:ascii="Angsana New" w:hAnsi="Angsana New" w:cs="Angsana New"/>
          <w:sz w:val="28"/>
          <w:szCs w:val="28"/>
        </w:rPr>
        <w:tab/>
        <w:t>LAK</w:t>
      </w:r>
      <w:r w:rsidRPr="006A1485">
        <w:rPr>
          <w:rFonts w:ascii="Angsana New" w:hAnsi="Angsana New" w:cs="Angsana New"/>
          <w:sz w:val="28"/>
          <w:szCs w:val="28"/>
        </w:rPr>
        <w:t xml:space="preserve"> 2,340,000 x 0.0043THB </w:t>
      </w:r>
      <w:r w:rsidRPr="006A1485">
        <w:rPr>
          <w:rFonts w:ascii="Angsana New" w:hAnsi="Angsana New" w:cs="Angsana New" w:hint="cs"/>
          <w:sz w:val="28"/>
          <w:szCs w:val="28"/>
          <w:cs/>
        </w:rPr>
        <w:t>(</w:t>
      </w:r>
      <w:r w:rsidRPr="006A1485">
        <w:rPr>
          <w:rFonts w:ascii="Angsana New" w:hAnsi="Angsana New" w:cs="Angsana New"/>
          <w:sz w:val="28"/>
          <w:szCs w:val="28"/>
        </w:rPr>
        <w:t xml:space="preserve">300,000 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หุ้น) </w:t>
      </w:r>
      <w:r w:rsidRPr="006A1485">
        <w:rPr>
          <w:rFonts w:ascii="Angsana New" w:hAnsi="Angsana New" w:cs="Angsana New"/>
          <w:sz w:val="28"/>
          <w:szCs w:val="28"/>
        </w:rPr>
        <w:t xml:space="preserve"> = 10,062,000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บาท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สัดส่วนการถือหุ้นของบริษัท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>59.98</w:t>
      </w:r>
      <w:r w:rsidRPr="006A1485">
        <w:rPr>
          <w:rFonts w:ascii="Angsana New" w:hAnsi="Angsana New" w:cs="Angsana New"/>
          <w:sz w:val="28"/>
          <w:szCs w:val="28"/>
        </w:rPr>
        <w:t>%</w:t>
      </w:r>
    </w:p>
    <w:p w:rsidR="00713871" w:rsidRPr="006A1485" w:rsidRDefault="00713871" w:rsidP="00713871">
      <w:pPr>
        <w:tabs>
          <w:tab w:val="left" w:pos="252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ชื่อบริษัท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  <w:t>: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บริษัท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 xml:space="preserve"> </w:t>
      </w:r>
      <w:r w:rsidRPr="006A1485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 xml:space="preserve">ซีนีเพล็กซ์ </w:t>
      </w:r>
      <w:r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>(</w:t>
      </w:r>
      <w:r w:rsidRPr="006A1485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>ลาว</w:t>
      </w:r>
      <w:r>
        <w:rPr>
          <w:rFonts w:ascii="Angsana New" w:hAnsi="Angsana New" w:cs="Angsana New"/>
          <w:b/>
          <w:bCs/>
          <w:color w:val="000000" w:themeColor="text1"/>
          <w:sz w:val="28"/>
          <w:szCs w:val="28"/>
        </w:rPr>
        <w:t>)</w:t>
      </w:r>
      <w:r w:rsidRPr="006A1485">
        <w:rPr>
          <w:rFonts w:ascii="Angsana New" w:hAnsi="Angsana New" w:cs="Angsana New" w:hint="cs"/>
          <w:b/>
          <w:bCs/>
          <w:color w:val="000000" w:themeColor="text1"/>
          <w:sz w:val="28"/>
          <w:szCs w:val="28"/>
          <w:cs/>
        </w:rPr>
        <w:t xml:space="preserve"> โซล </w:t>
      </w:r>
      <w:r w:rsidRPr="006A1485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จำกัด</w:t>
      </w:r>
    </w:p>
    <w:p w:rsidR="00713871" w:rsidRPr="006A1485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  <w:cs/>
        </w:rPr>
        <w:t>ให้บริการจัดแสดงภาพยนตร์</w:t>
      </w:r>
      <w:r w:rsidRPr="006A1485">
        <w:rPr>
          <w:rFonts w:ascii="Angsana New" w:hAnsi="Angsana New" w:cs="Angsana New" w:hint="cs"/>
          <w:sz w:val="28"/>
          <w:szCs w:val="28"/>
          <w:cs/>
        </w:rPr>
        <w:t>และให้บริการด้านจำหน่ายอาหารและเครื่อง</w:t>
      </w:r>
      <w:r w:rsidRPr="006A1485">
        <w:rPr>
          <w:rFonts w:ascii="Angsana New" w:hAnsi="Angsana New" w:cs="Angsana New"/>
          <w:sz w:val="28"/>
          <w:szCs w:val="28"/>
        </w:rPr>
        <w:t xml:space="preserve">  </w:t>
      </w:r>
    </w:p>
    <w:p w:rsidR="00713871" w:rsidRDefault="00713871" w:rsidP="00713871">
      <w:pPr>
        <w:tabs>
          <w:tab w:val="left" w:pos="2520"/>
        </w:tabs>
        <w:spacing w:after="0"/>
        <w:ind w:left="3120" w:hanging="240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>บริโภคอื่น</w:t>
      </w:r>
    </w:p>
    <w:p w:rsidR="00713871" w:rsidRDefault="00713871" w:rsidP="00713871">
      <w:pPr>
        <w:tabs>
          <w:tab w:val="left" w:pos="2520"/>
        </w:tabs>
        <w:spacing w:after="0"/>
        <w:ind w:left="3692" w:hanging="312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 xml:space="preserve">   </w:t>
      </w:r>
      <w:r w:rsidRPr="006A1485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>
        <w:rPr>
          <w:rFonts w:ascii="Angsana New" w:hAnsi="Angsana New" w:cs="Angsana New"/>
          <w:sz w:val="28"/>
          <w:szCs w:val="28"/>
        </w:rPr>
        <w:tab/>
        <w:t xml:space="preserve">             :     </w:t>
      </w:r>
      <w:r>
        <w:rPr>
          <w:rFonts w:ascii="Angsana New" w:hAnsi="Angsana New" w:cs="Angsana New" w:hint="cs"/>
          <w:sz w:val="28"/>
          <w:szCs w:val="28"/>
          <w:cs/>
        </w:rPr>
        <w:t>บ้านแก้วสัมพันธ์ เมืองปากเซ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แขวงจำปาศักดิ์ </w:t>
      </w:r>
      <w:r w:rsidRPr="006A1485">
        <w:rPr>
          <w:rFonts w:ascii="Angsana New" w:hAnsi="Angsana New" w:cs="Angsana New" w:hint="cs"/>
          <w:sz w:val="28"/>
          <w:szCs w:val="28"/>
          <w:cs/>
        </w:rPr>
        <w:t>นครหลวงเวียง</w:t>
      </w:r>
      <w:r>
        <w:rPr>
          <w:rFonts w:ascii="Angsana New" w:hAnsi="Angsana New" w:cs="Angsana New" w:hint="cs"/>
          <w:sz w:val="28"/>
          <w:szCs w:val="28"/>
          <w:cs/>
        </w:rPr>
        <w:t>จันทร์</w:t>
      </w:r>
    </w:p>
    <w:p w:rsidR="00713871" w:rsidRPr="006A1485" w:rsidRDefault="00713871" w:rsidP="00713871">
      <w:pPr>
        <w:tabs>
          <w:tab w:val="left" w:pos="2520"/>
        </w:tabs>
        <w:spacing w:after="0"/>
        <w:ind w:left="3692" w:hanging="3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  <w:t xml:space="preserve">                   </w:t>
      </w:r>
      <w:r w:rsidRPr="006A1485">
        <w:rPr>
          <w:rFonts w:ascii="Angsana New" w:hAnsi="Angsana New" w:cs="Angsana New"/>
          <w:sz w:val="28"/>
          <w:szCs w:val="28"/>
          <w:cs/>
        </w:rPr>
        <w:t>สาธารณรัฐประชาธิปไตยประชาชน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ลาว 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ทะเบียนบริษัทเลขที่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>16-00010251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  <w:t xml:space="preserve">LAK 1,000,000,000 x 0.0043THB </w:t>
      </w:r>
      <w:r w:rsidRPr="006A1485">
        <w:rPr>
          <w:rFonts w:ascii="Angsana New" w:hAnsi="Angsana New" w:cs="Angsana New" w:hint="cs"/>
          <w:sz w:val="28"/>
          <w:szCs w:val="28"/>
          <w:cs/>
        </w:rPr>
        <w:t>(</w:t>
      </w:r>
      <w:r w:rsidRPr="006A1485">
        <w:rPr>
          <w:rFonts w:ascii="Angsana New" w:hAnsi="Angsana New" w:cs="Angsana New"/>
          <w:sz w:val="28"/>
          <w:szCs w:val="28"/>
        </w:rPr>
        <w:t xml:space="preserve">100,000 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หุ้น) </w:t>
      </w:r>
      <w:r w:rsidRPr="006A1485">
        <w:rPr>
          <w:rFonts w:ascii="Angsana New" w:hAnsi="Angsana New" w:cs="Angsana New"/>
          <w:sz w:val="28"/>
          <w:szCs w:val="28"/>
        </w:rPr>
        <w:t xml:space="preserve"> = 4,300,000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บาท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</w:t>
      </w:r>
      <w:r w:rsidRPr="006A1485">
        <w:rPr>
          <w:rFonts w:ascii="Angsana New" w:hAnsi="Angsana New" w:cs="Angsana New" w:hint="cs"/>
          <w:sz w:val="28"/>
          <w:szCs w:val="28"/>
          <w:cs/>
        </w:rPr>
        <w:t>ที่ออกและเรียกชำระแล้ว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  <w:t xml:space="preserve">LAK 1,000,000,000 x 0.0043THB </w:t>
      </w:r>
      <w:r w:rsidRPr="006A1485">
        <w:rPr>
          <w:rFonts w:ascii="Angsana New" w:hAnsi="Angsana New" w:cs="Angsana New" w:hint="cs"/>
          <w:sz w:val="28"/>
          <w:szCs w:val="28"/>
          <w:cs/>
        </w:rPr>
        <w:t>(</w:t>
      </w:r>
      <w:r w:rsidRPr="006A1485">
        <w:rPr>
          <w:rFonts w:ascii="Angsana New" w:hAnsi="Angsana New" w:cs="Angsana New"/>
          <w:sz w:val="28"/>
          <w:szCs w:val="28"/>
        </w:rPr>
        <w:t xml:space="preserve">100,000 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หุ้น) </w:t>
      </w:r>
      <w:r w:rsidRPr="006A1485">
        <w:rPr>
          <w:rFonts w:ascii="Angsana New" w:hAnsi="Angsana New" w:cs="Angsana New"/>
          <w:sz w:val="28"/>
          <w:szCs w:val="28"/>
        </w:rPr>
        <w:t xml:space="preserve"> = 4,300,000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บาท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สัดส่วนการถือหุ้นของบริษัท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>99.99</w:t>
      </w:r>
      <w:r w:rsidRPr="006A1485">
        <w:rPr>
          <w:rFonts w:ascii="Angsana New" w:hAnsi="Angsana New" w:cs="Angsana New"/>
          <w:sz w:val="28"/>
          <w:szCs w:val="28"/>
        </w:rPr>
        <w:t>%</w:t>
      </w:r>
    </w:p>
    <w:p w:rsidR="00074AAC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713871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6A1485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6A148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</w:r>
      <w:r w:rsidRPr="006A1485">
        <w:rPr>
          <w:rFonts w:ascii="Angsana New" w:hAnsi="Angsana New" w:cs="Angsana New" w:hint="cs"/>
          <w:b/>
          <w:bCs/>
          <w:sz w:val="28"/>
          <w:szCs w:val="28"/>
          <w:cs/>
        </w:rPr>
        <w:t>บริษัท เมเจอร์ รีวอร์ดส์ จำกัด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646B26">
        <w:rPr>
          <w:rFonts w:ascii="Angsana New" w:hAnsi="Angsana New" w:cs="Angsana New"/>
          <w:sz w:val="28"/>
          <w:szCs w:val="28"/>
        </w:rPr>
        <w:t>(</w:t>
      </w:r>
      <w:r w:rsidRPr="00646B26">
        <w:rPr>
          <w:rFonts w:ascii="Angsana New" w:hAnsi="Angsana New" w:cs="Angsana New" w:hint="cs"/>
          <w:sz w:val="28"/>
          <w:szCs w:val="28"/>
          <w:cs/>
        </w:rPr>
        <w:t>เปลี่ยนชื่อจาก บจ</w:t>
      </w:r>
      <w:r w:rsidRPr="00646B26">
        <w:rPr>
          <w:rFonts w:ascii="Angsana New" w:hAnsi="Angsana New" w:cs="Angsana New"/>
          <w:sz w:val="28"/>
          <w:szCs w:val="28"/>
        </w:rPr>
        <w:t xml:space="preserve">. </w:t>
      </w:r>
      <w:r w:rsidRPr="00646B26">
        <w:rPr>
          <w:rFonts w:ascii="Angsana New" w:hAnsi="Angsana New" w:cs="Angsana New" w:hint="cs"/>
          <w:sz w:val="28"/>
          <w:szCs w:val="28"/>
          <w:cs/>
        </w:rPr>
        <w:t>เค</w:t>
      </w:r>
      <w:r w:rsidRPr="00646B26">
        <w:rPr>
          <w:rFonts w:ascii="Angsana New" w:hAnsi="Angsana New" w:cs="Angsana New"/>
          <w:sz w:val="28"/>
          <w:szCs w:val="28"/>
        </w:rPr>
        <w:t>-</w:t>
      </w:r>
      <w:r w:rsidRPr="00646B26">
        <w:rPr>
          <w:rFonts w:ascii="Angsana New" w:hAnsi="Angsana New" w:cs="Angsana New" w:hint="cs"/>
          <w:sz w:val="28"/>
          <w:szCs w:val="28"/>
          <w:cs/>
        </w:rPr>
        <w:t>อารีน่า)</w:t>
      </w:r>
    </w:p>
    <w:p w:rsidR="00713871" w:rsidRPr="005028B1" w:rsidRDefault="00713871" w:rsidP="00713871">
      <w:pPr>
        <w:tabs>
          <w:tab w:val="left" w:pos="2520"/>
        </w:tabs>
        <w:spacing w:after="0"/>
        <w:ind w:left="3408" w:hanging="2688"/>
        <w:jc w:val="both"/>
        <w:rPr>
          <w:rFonts w:ascii="Angsana New" w:hAnsi="Angsana New" w:cs="Angsana New"/>
          <w:b/>
          <w:bCs/>
          <w:sz w:val="28"/>
          <w:szCs w:val="28"/>
          <w:cs/>
        </w:rPr>
      </w:pPr>
      <w:r w:rsidRPr="006A1485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6A1485">
        <w:rPr>
          <w:rFonts w:ascii="Angsana New" w:hAnsi="Angsana New" w:cs="Angsana New"/>
          <w:sz w:val="28"/>
          <w:szCs w:val="28"/>
        </w:rPr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>ให้บริการด้านลูกค้าสัมพันธ์</w:t>
      </w: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 w:hint="cs"/>
          <w:sz w:val="28"/>
          <w:szCs w:val="28"/>
          <w:cs/>
        </w:rPr>
        <w:t>การชำระเงิ</w:t>
      </w:r>
      <w:r>
        <w:rPr>
          <w:rFonts w:ascii="Angsana New" w:hAnsi="Angsana New" w:cs="Angsana New" w:hint="cs"/>
          <w:sz w:val="28"/>
          <w:szCs w:val="28"/>
          <w:cs/>
        </w:rPr>
        <w:t xml:space="preserve">นทางอิเล็กทรอนิกส์ และเครือข่าย         </w:t>
      </w:r>
      <w:r w:rsidRPr="006A1485">
        <w:rPr>
          <w:rFonts w:ascii="Angsana New" w:hAnsi="Angsana New" w:cs="Angsana New" w:hint="cs"/>
          <w:sz w:val="28"/>
          <w:szCs w:val="28"/>
          <w:cs/>
        </w:rPr>
        <w:t>เครื่องพิมพ์คูปองอัตโนมัติ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  <w:cs/>
        </w:rPr>
        <w:t>1839</w:t>
      </w: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713871" w:rsidRPr="00E16AFD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E16AFD">
        <w:rPr>
          <w:rFonts w:ascii="Angsana New" w:hAnsi="Angsana New" w:cs="Angsana New"/>
          <w:sz w:val="28"/>
          <w:szCs w:val="28"/>
          <w:cs/>
        </w:rPr>
        <w:t>ที่ตั้ง</w:t>
      </w:r>
      <w:r w:rsidRPr="00E16AFD">
        <w:rPr>
          <w:rFonts w:ascii="Angsana New" w:hAnsi="Angsana New" w:cs="Angsana New" w:hint="cs"/>
          <w:sz w:val="28"/>
          <w:szCs w:val="28"/>
          <w:cs/>
        </w:rPr>
        <w:t>สาขา</w:t>
      </w:r>
      <w:r w:rsidRPr="00E16AFD">
        <w:rPr>
          <w:rFonts w:ascii="Angsana New" w:hAnsi="Angsana New" w:cs="Angsana New"/>
          <w:sz w:val="28"/>
          <w:szCs w:val="28"/>
        </w:rPr>
        <w:tab/>
      </w:r>
      <w:r w:rsidRPr="00E16AFD">
        <w:rPr>
          <w:rFonts w:ascii="Angsana New" w:hAnsi="Angsana New" w:cs="Angsana New"/>
          <w:sz w:val="28"/>
          <w:szCs w:val="28"/>
        </w:rPr>
        <w:tab/>
      </w:r>
      <w:r w:rsidRPr="00E16AFD">
        <w:rPr>
          <w:rFonts w:ascii="Angsana New" w:hAnsi="Angsana New" w:cs="Angsana New"/>
          <w:sz w:val="28"/>
          <w:szCs w:val="28"/>
        </w:rPr>
        <w:tab/>
        <w:t>:</w:t>
      </w:r>
      <w:r w:rsidRPr="00E16AFD">
        <w:rPr>
          <w:rFonts w:ascii="Angsana New" w:hAnsi="Angsana New" w:cs="Angsana New"/>
          <w:sz w:val="28"/>
          <w:szCs w:val="28"/>
        </w:rPr>
        <w:tab/>
        <w:t>39</w:t>
      </w:r>
      <w:r w:rsidRPr="00E16A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16AFD">
        <w:rPr>
          <w:rFonts w:ascii="Angsana New" w:hAnsi="Angsana New" w:cs="Angsana New"/>
          <w:sz w:val="28"/>
          <w:szCs w:val="28"/>
          <w:cs/>
        </w:rPr>
        <w:t xml:space="preserve">หมู่ที่ </w:t>
      </w:r>
      <w:r w:rsidRPr="00E16AFD">
        <w:rPr>
          <w:rFonts w:ascii="Angsana New" w:hAnsi="Angsana New" w:cs="Angsana New"/>
          <w:sz w:val="28"/>
          <w:szCs w:val="28"/>
        </w:rPr>
        <w:t>6</w:t>
      </w:r>
      <w:r w:rsidRPr="00E16AF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16AFD">
        <w:rPr>
          <w:rFonts w:ascii="Angsana New" w:hAnsi="Angsana New" w:cs="Angsana New"/>
          <w:sz w:val="28"/>
          <w:szCs w:val="28"/>
          <w:cs/>
        </w:rPr>
        <w:t>ถนนบางนา</w:t>
      </w:r>
      <w:r w:rsidRPr="00E16AFD">
        <w:rPr>
          <w:rFonts w:ascii="Angsana New" w:hAnsi="Angsana New" w:cs="Angsana New" w:hint="cs"/>
          <w:sz w:val="28"/>
          <w:szCs w:val="28"/>
          <w:cs/>
        </w:rPr>
        <w:t>-</w:t>
      </w:r>
      <w:r w:rsidRPr="00E16AFD">
        <w:rPr>
          <w:rFonts w:ascii="Angsana New" w:hAnsi="Angsana New" w:cs="Angsana New"/>
          <w:sz w:val="28"/>
          <w:szCs w:val="28"/>
          <w:cs/>
        </w:rPr>
        <w:t xml:space="preserve">ตราด ตำบลบางแก้ว อำเภอบางพลี </w:t>
      </w:r>
    </w:p>
    <w:p w:rsidR="00713871" w:rsidRPr="00E16AFD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E16AFD">
        <w:rPr>
          <w:rFonts w:ascii="Angsana New" w:hAnsi="Angsana New" w:cs="Angsana New" w:hint="cs"/>
          <w:sz w:val="28"/>
          <w:szCs w:val="28"/>
          <w:cs/>
        </w:rPr>
        <w:tab/>
      </w:r>
      <w:r w:rsidRPr="00E16AFD">
        <w:rPr>
          <w:rFonts w:ascii="Angsana New" w:hAnsi="Angsana New" w:cs="Angsana New" w:hint="cs"/>
          <w:sz w:val="28"/>
          <w:szCs w:val="28"/>
          <w:cs/>
        </w:rPr>
        <w:tab/>
      </w:r>
      <w:r w:rsidRPr="00E16AFD">
        <w:rPr>
          <w:rFonts w:ascii="Angsana New" w:hAnsi="Angsana New" w:cs="Angsana New" w:hint="cs"/>
          <w:sz w:val="28"/>
          <w:szCs w:val="28"/>
          <w:cs/>
        </w:rPr>
        <w:tab/>
        <w:t xml:space="preserve">     </w:t>
      </w:r>
      <w:r w:rsidRPr="00E16AFD">
        <w:rPr>
          <w:rFonts w:ascii="Angsana New" w:hAnsi="Angsana New" w:cs="Angsana New"/>
          <w:sz w:val="28"/>
          <w:szCs w:val="28"/>
          <w:cs/>
        </w:rPr>
        <w:t>จังหวัดสมุทรปราการ</w:t>
      </w:r>
      <w:r w:rsidRPr="00E16AFD">
        <w:rPr>
          <w:rFonts w:ascii="Angsana New" w:hAnsi="Angsana New" w:cs="Angsana New"/>
          <w:sz w:val="28"/>
          <w:szCs w:val="28"/>
        </w:rPr>
        <w:t xml:space="preserve"> 10540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ทะเบียนบริษัทเลขที่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>:</w:t>
      </w:r>
      <w:r w:rsidRPr="006A1485">
        <w:rPr>
          <w:rFonts w:ascii="Angsana New" w:hAnsi="Angsana New" w:cs="Angsana New"/>
          <w:sz w:val="28"/>
          <w:szCs w:val="28"/>
        </w:rPr>
        <w:tab/>
        <w:t>0105555064356</w:t>
      </w:r>
    </w:p>
    <w:p w:rsidR="00713871" w:rsidRPr="00713871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713871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โทรศัพท์</w:t>
      </w:r>
      <w:r w:rsidRPr="00713871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71387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71387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713871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713871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713871">
        <w:rPr>
          <w:rFonts w:ascii="Angsana New" w:hAnsi="Angsana New" w:cs="Angsana New"/>
          <w:color w:val="000000" w:themeColor="text1"/>
          <w:sz w:val="28"/>
          <w:szCs w:val="28"/>
          <w:cs/>
        </w:rPr>
        <w:t>0-2511-5427-36</w:t>
      </w:r>
    </w:p>
    <w:p w:rsidR="00713871" w:rsidRPr="00713871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713871">
        <w:rPr>
          <w:rFonts w:ascii="Angsana New" w:hAnsi="Angsana New" w:cs="Angsana New"/>
          <w:color w:val="000000" w:themeColor="text1"/>
          <w:sz w:val="28"/>
          <w:szCs w:val="28"/>
          <w:cs/>
        </w:rPr>
        <w:t>โทรสาร</w:t>
      </w:r>
      <w:r w:rsidRPr="00713871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71387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71387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713871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713871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713871">
        <w:rPr>
          <w:rFonts w:ascii="Angsana New" w:hAnsi="Angsana New" w:cs="Angsana New"/>
          <w:color w:val="000000" w:themeColor="text1"/>
          <w:sz w:val="28"/>
          <w:szCs w:val="28"/>
          <w:cs/>
        </w:rPr>
        <w:t>0-2930-3737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ทุนจดทะเบียน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  <w:t>20</w:t>
      </w:r>
      <w:r w:rsidRPr="006A1485">
        <w:rPr>
          <w:rFonts w:ascii="Angsana New" w:hAnsi="Angsana New" w:cs="Angsana New"/>
          <w:sz w:val="28"/>
          <w:szCs w:val="28"/>
          <w:cs/>
        </w:rPr>
        <w:t>,000,000</w:t>
      </w: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 w:hint="cs"/>
          <w:sz w:val="28"/>
          <w:szCs w:val="28"/>
          <w:cs/>
        </w:rPr>
        <w:t>บาท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</w:t>
      </w:r>
      <w:r w:rsidRPr="006A1485">
        <w:rPr>
          <w:rFonts w:ascii="Angsana New" w:hAnsi="Angsana New" w:cs="Angsana New" w:hint="cs"/>
          <w:sz w:val="28"/>
          <w:szCs w:val="28"/>
          <w:cs/>
        </w:rPr>
        <w:t>ที่ออกและเรียกชำระแล้ว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  <w:t>20</w:t>
      </w:r>
      <w:r w:rsidRPr="006A1485">
        <w:rPr>
          <w:rFonts w:ascii="Angsana New" w:hAnsi="Angsana New" w:cs="Angsana New"/>
          <w:sz w:val="28"/>
          <w:szCs w:val="28"/>
          <w:cs/>
        </w:rPr>
        <w:t>,000,000</w:t>
      </w: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 w:hint="cs"/>
          <w:sz w:val="28"/>
          <w:szCs w:val="28"/>
          <w:cs/>
        </w:rPr>
        <w:t>บาท</w:t>
      </w:r>
    </w:p>
    <w:p w:rsidR="00713871" w:rsidRPr="006A1485" w:rsidRDefault="00713871" w:rsidP="007138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สัดส่วนการถือหุ้นของบริษัท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 w:rsidRPr="006A1485">
        <w:rPr>
          <w:rFonts w:ascii="Angsana New" w:hAnsi="Angsana New" w:cs="Angsana New"/>
          <w:sz w:val="28"/>
          <w:szCs w:val="28"/>
        </w:rPr>
        <w:tab/>
        <w:t>99.99%</w:t>
      </w:r>
    </w:p>
    <w:p w:rsidR="00713871" w:rsidRPr="00713871" w:rsidRDefault="00713871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ธุรกิจโบว์ลิ่งและคาราโอเกะ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โบว์ล กรุ้ป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ให้บริการด้านโบว์ลิ่ง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คาราโอเกะและการบันเทิง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0105541034263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6F3BC5">
      <w:pPr>
        <w:spacing w:before="240" w:after="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ธุรกิจพื้นที่ให้เช่าและบริการ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ซีนีเพล็กซ์ พรอพเพอร์ตี้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1221/39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1239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ถ.สุขุมวิท แขวงคลองตันเหนือ เขตวัฒนา กทม.10110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0105537078910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78,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78,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ซีนีเพล็กซ์ เซอร์วิส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ให้บริการด้านสาธารณูปโภค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1221/39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ถ.สุขุมวิท แขวงคลองตันเหนือ เขตวัฒนา กทม.10110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0105540016130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23,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23,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แมเนจเมนท์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ให้บริการด้านสาธารณูปโภค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0105540016121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5,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5,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เรียลตี้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0105539097628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ซีนีม่า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ให้เช่าพื้นที่ในอาคาร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1839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ถ.พหลโยธิน แขวงลาดยาว เขตจตุจักร กทม. 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0105541034255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99.99%</w:t>
      </w:r>
    </w:p>
    <w:p w:rsidR="00074AAC" w:rsidRPr="000B48A3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ธุรกิจสื่อโฆษณา</w:t>
      </w:r>
    </w:p>
    <w:p w:rsidR="00074AAC" w:rsidRPr="000B48A3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ซีนีแอด จำกัด</w:t>
      </w:r>
    </w:p>
    <w:p w:rsidR="00074AAC" w:rsidRPr="000B48A3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ให้บริการสื่อโฆษณา</w:t>
      </w:r>
    </w:p>
    <w:p w:rsidR="00074AAC" w:rsidRPr="000B48A3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0105544103711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0-2511-5427-36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99.93%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ธุรกิจสื่อภาพยนตร์</w:t>
      </w:r>
    </w:p>
    <w:p w:rsidR="00074AAC" w:rsidRPr="000B48A3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พิคเจอร์ส เอ็นเตอร์เทนเม้นท์ จำกัด (มหาชน)</w:t>
      </w:r>
    </w:p>
    <w:p w:rsidR="00074AAC" w:rsidRPr="000B48A3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ให้บริการสื่อสิ่งพิมพ์ โฆษณา และการจัดจำหน่ายภาพยนตร์</w:t>
      </w:r>
    </w:p>
    <w:p w:rsidR="00074AAC" w:rsidRPr="000B48A3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0107544000124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,315,337,205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,300,119,176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6F3BC5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พิคเจอร์ส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จัดจำหน่ายลิขสิทธิ์ภาพยนตร์เพื่อฉายในโรงภาพยนตร์ เพื่อจัดทำวิซีดีและ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ดีวีดี และเพื่อถ่ายทอดทางโทรทัศน์</w:t>
      </w:r>
    </w:p>
    <w:p w:rsidR="00074AAC" w:rsidRPr="000B48A3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0105548154744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F00BA6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เอ็มวีดี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จำหน่ายแผ่น วีซีดี ดีวีดี และลิขสิทธิ์ภาพยนตร์</w:t>
      </w:r>
    </w:p>
    <w:p w:rsidR="00074AAC" w:rsidRPr="000B48A3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0105545084664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F00BA6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แปซิฟิค มีเดีย เซลล์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56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จำหน่ายแผ่น วีซีดี ดีวีดี และลิขสิทธิ์</w:t>
      </w:r>
    </w:p>
    <w:p w:rsidR="00074AAC" w:rsidRPr="000B48A3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0105547163570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0300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0-2930-3737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91.91%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 เทอร์ตี้ไนน์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ผลิตภาพยนตร์</w:t>
      </w:r>
    </w:p>
    <w:p w:rsidR="00074AAC" w:rsidRPr="000B48A3" w:rsidRDefault="00074AAC" w:rsidP="00074AAC">
      <w:pPr>
        <w:spacing w:after="0"/>
        <w:ind w:left="692" w:firstLine="28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234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ถนนรัชดาภิเษก แขวงลาดยาว เขตจตุจักร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0105552004395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814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0-2511-5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81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92.46%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ทาเลนต์ วัน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ให้บริการผลิตภาพยนตร์และรับจ้างผลิตงานทางด้านบันเทิงทุกรูปแบบ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59/1 ซอยสุขุมวิท 39 วัฒนา กทม. 10110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010554068617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261-7899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261-7890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83.22%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เมเจอร์ กันตนา บรอดแคสติ้ง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ให้บริการเคเบิ้ลทีวี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991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อาคารศูนย์การค้าสยามพารากอน 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5-6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ถนนพระราม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แขวงปทุมวัน 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เขตปทุมวัน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10330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0105553012928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129-4638-9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129-4638-9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41.61%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ทรานส์ฟอร์เมชั่น ฟิล์ม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กิจกรรมการผลิตภาพยนตร์และวีดิทัศน์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ซอยนาคนิวาส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ถ.นาคนิวาส แขวงลาดพร้าว เขตลาดพร้าว กทม.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10230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0105557122281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175,000,000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165,000,000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26.42%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F00BA6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F00BA6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เอ็มวีพี เอ็ม พิคเจอร์ส ฟิล์ม ดิสทริบิวชั่น (ลาว)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จัดจำหน่ายภาพยนตร์ ณ สาธารณรัฐประชาธิปไตยประชาชนลาว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13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เวียนเทียน เซ็นเตอร์ ช้อปปิ้งมอลล์  ถนนคูเวียง หมู่บ้าน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>หนองจัน เมืองศรีสัตตนาค  นครหลวงเวียงจันทร์ สาธารณรัฐประชาธิปไตย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  <w:t xml:space="preserve">ประชาชนลาว </w:t>
      </w:r>
    </w:p>
    <w:p w:rsidR="00074AAC" w:rsidRPr="00F00BA6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01B00080044425(S/1)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highlight w:val="yellow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856-21 520451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856-21 222262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LAK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1,000,000,000 (122,775USD x 36.15) = 4,438,316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ab/>
        <w:t>LAK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400,000,000 (49,110USD x 36.15) = 1,775,327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36.98%</w:t>
      </w:r>
    </w:p>
    <w:p w:rsidR="00074AAC" w:rsidRDefault="00074AAC" w:rsidP="00074AAC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F00BA6" w:rsidRPr="006A148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A148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ชื่อบริษัท       </w:t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6A1485">
        <w:rPr>
          <w:rFonts w:ascii="Angsana New" w:hAnsi="Angsana New" w:cs="Angsana New"/>
          <w:b/>
          <w:bCs/>
          <w:sz w:val="28"/>
          <w:szCs w:val="28"/>
        </w:rPr>
        <w:t xml:space="preserve"> : </w:t>
      </w:r>
      <w:r w:rsidRPr="006A148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</w:r>
      <w:r w:rsidRPr="006A1485">
        <w:rPr>
          <w:rFonts w:ascii="Angsana New" w:hAnsi="Angsana New" w:cs="Angsana New" w:hint="cs"/>
          <w:b/>
          <w:bCs/>
          <w:sz w:val="28"/>
          <w:szCs w:val="28"/>
          <w:cs/>
        </w:rPr>
        <w:t>บริษัท เมตาคอกนิชั่น จำกัด</w:t>
      </w:r>
    </w:p>
    <w:p w:rsidR="00F00BA6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ประเภทธุรกิจ  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1485">
        <w:rPr>
          <w:rFonts w:ascii="Angsana New" w:hAnsi="Angsana New" w:cs="Angsana New"/>
          <w:sz w:val="28"/>
          <w:szCs w:val="28"/>
        </w:rPr>
        <w:t xml:space="preserve">:  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ตัวแทน</w:t>
      </w:r>
      <w:r w:rsidRPr="006A1485">
        <w:rPr>
          <w:rFonts w:ascii="Angsana New" w:hAnsi="Angsana New" w:cs="Angsana New" w:hint="cs"/>
          <w:sz w:val="28"/>
          <w:szCs w:val="28"/>
          <w:cs/>
        </w:rPr>
        <w:t>ซื้อขายสื่อโฆษณา</w:t>
      </w:r>
    </w:p>
    <w:p w:rsidR="00F00BA6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ที่ตั้งสำนักงานใหญ่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234 อาคารซูซูกิ อเวนิว (รัชโยธิน) ชั้น 13 ถนนรัชดาภิเษก แขวงลาดยาว เขต</w:t>
      </w:r>
    </w:p>
    <w:p w:rsidR="00F00BA6" w:rsidRPr="006A148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1485">
        <w:rPr>
          <w:rFonts w:ascii="Angsana New" w:hAnsi="Angsana New" w:cs="Angsana New" w:hint="cs"/>
          <w:sz w:val="28"/>
          <w:szCs w:val="28"/>
          <w:cs/>
        </w:rPr>
        <w:t>จตุจักร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 w:hint="cs"/>
          <w:sz w:val="28"/>
          <w:szCs w:val="28"/>
          <w:cs/>
        </w:rPr>
        <w:t>กรุงเทพมหานคร</w:t>
      </w:r>
    </w:p>
    <w:p w:rsidR="00F00BA6" w:rsidRPr="006A148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ทะเบียนเลขที่  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 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>0105559166111</w:t>
      </w:r>
    </w:p>
    <w:p w:rsidR="00F00BA6" w:rsidRPr="00F00BA6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F00BA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เบอร์โทรศัพท์ </w:t>
      </w:r>
      <w:r w:rsidRPr="00F00BA6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F00BA6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F00BA6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F00BA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082-5229419</w:t>
      </w:r>
    </w:p>
    <w:p w:rsidR="00F00BA6" w:rsidRPr="00F00BA6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F00BA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เบอร์โทรสาร </w:t>
      </w:r>
      <w:r w:rsidRPr="00F00BA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F00BA6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F00BA6">
        <w:rPr>
          <w:rFonts w:ascii="Angsana New" w:hAnsi="Angsana New" w:cs="Angsana New"/>
          <w:color w:val="000000" w:themeColor="text1"/>
          <w:sz w:val="28"/>
          <w:szCs w:val="28"/>
        </w:rPr>
        <w:t>-</w:t>
      </w:r>
    </w:p>
    <w:p w:rsidR="00F00BA6" w:rsidRPr="006A148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ทุนที่จดทะเบียน 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:</w:t>
      </w:r>
      <w:r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>2</w:t>
      </w:r>
      <w:r w:rsidRPr="006A1485">
        <w:rPr>
          <w:rFonts w:ascii="Angsana New" w:hAnsi="Angsana New" w:cs="Angsana New"/>
          <w:sz w:val="28"/>
          <w:szCs w:val="28"/>
        </w:rPr>
        <w:t>,</w:t>
      </w:r>
      <w:r w:rsidRPr="006A1485">
        <w:rPr>
          <w:rFonts w:ascii="Angsana New" w:hAnsi="Angsana New" w:cs="Angsana New" w:hint="cs"/>
          <w:sz w:val="28"/>
          <w:szCs w:val="28"/>
          <w:cs/>
        </w:rPr>
        <w:t>000</w:t>
      </w:r>
      <w:r w:rsidRPr="006A1485">
        <w:rPr>
          <w:rFonts w:ascii="Angsana New" w:hAnsi="Angsana New" w:cs="Angsana New"/>
          <w:sz w:val="28"/>
          <w:szCs w:val="28"/>
        </w:rPr>
        <w:t>,</w:t>
      </w:r>
      <w:r w:rsidRPr="006A1485">
        <w:rPr>
          <w:rFonts w:ascii="Angsana New" w:hAnsi="Angsana New" w:cs="Angsana New" w:hint="cs"/>
          <w:sz w:val="28"/>
          <w:szCs w:val="28"/>
          <w:cs/>
        </w:rPr>
        <w:t>000 บาท</w:t>
      </w:r>
    </w:p>
    <w:p w:rsidR="00F00BA6" w:rsidRPr="006A1485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ทุนที่ออกและเรียกชำระแล้ว</w:t>
      </w:r>
      <w:r>
        <w:rPr>
          <w:rFonts w:ascii="Angsana New" w:hAnsi="Angsana New" w:cs="Angsana New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>2</w:t>
      </w:r>
      <w:r w:rsidRPr="006A1485">
        <w:rPr>
          <w:rFonts w:ascii="Angsana New" w:hAnsi="Angsana New" w:cs="Angsana New"/>
          <w:sz w:val="28"/>
          <w:szCs w:val="28"/>
        </w:rPr>
        <w:t>,</w:t>
      </w:r>
      <w:r w:rsidRPr="006A1485">
        <w:rPr>
          <w:rFonts w:ascii="Angsana New" w:hAnsi="Angsana New" w:cs="Angsana New" w:hint="cs"/>
          <w:sz w:val="28"/>
          <w:szCs w:val="28"/>
          <w:cs/>
        </w:rPr>
        <w:t>000</w:t>
      </w:r>
      <w:r w:rsidRPr="006A1485">
        <w:rPr>
          <w:rFonts w:ascii="Angsana New" w:hAnsi="Angsana New" w:cs="Angsana New"/>
          <w:sz w:val="28"/>
          <w:szCs w:val="28"/>
        </w:rPr>
        <w:t>,</w:t>
      </w:r>
      <w:r w:rsidRPr="006A1485">
        <w:rPr>
          <w:rFonts w:ascii="Angsana New" w:hAnsi="Angsana New" w:cs="Angsana New" w:hint="cs"/>
          <w:sz w:val="28"/>
          <w:szCs w:val="28"/>
          <w:cs/>
        </w:rPr>
        <w:t>000 บาท</w:t>
      </w:r>
    </w:p>
    <w:p w:rsidR="00F00BA6" w:rsidRDefault="00F00BA6" w:rsidP="00F00BA6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 xml:space="preserve">สัดส่วนการถือหุ้นของบริษัท </w:t>
      </w:r>
      <w:r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>
        <w:rPr>
          <w:rFonts w:ascii="Angsana New" w:hAnsi="Angsana New" w:cs="Angsana New"/>
          <w:sz w:val="28"/>
          <w:szCs w:val="28"/>
        </w:rPr>
        <w:tab/>
        <w:t>55.48</w:t>
      </w:r>
      <w:r w:rsidRPr="006A1485">
        <w:rPr>
          <w:rFonts w:ascii="Angsana New" w:hAnsi="Angsana New" w:cs="Angsana New"/>
          <w:sz w:val="28"/>
          <w:szCs w:val="28"/>
        </w:rPr>
        <w:t xml:space="preserve">% </w:t>
      </w:r>
    </w:p>
    <w:p w:rsidR="00F00BA6" w:rsidRPr="000B48A3" w:rsidRDefault="00F00BA6" w:rsidP="00074AAC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074AAC" w:rsidRPr="000B48A3" w:rsidRDefault="00074AAC" w:rsidP="00353A4A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ธุรกิจอื่นๆ</w:t>
      </w:r>
    </w:p>
    <w:p w:rsidR="00074AAC" w:rsidRPr="000B48A3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ไทยทิคเก็ตเมเจอร์ จำกัด</w:t>
      </w:r>
    </w:p>
    <w:p w:rsidR="00074AAC" w:rsidRPr="000B48A3" w:rsidRDefault="00074AAC" w:rsidP="00353A4A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ตัวแทนจัดจำหน่ายตั๋วบัตรเข้าชมการแสดง</w:t>
      </w:r>
    </w:p>
    <w:p w:rsidR="00074AAC" w:rsidRPr="000B48A3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3199 อาคารมาลีนนท์ทาวเวอร์ ชั้น 27 ถนนพระราม 4 แขวงคลองตัน เขต</w:t>
      </w:r>
    </w:p>
    <w:p w:rsidR="00074AAC" w:rsidRPr="000B48A3" w:rsidRDefault="00074AAC" w:rsidP="00074AAC">
      <w:pPr>
        <w:spacing w:after="0"/>
        <w:ind w:left="3124" w:firstLine="28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val="en-GB" w:eastAsia="th-TH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คลองเตย กทม.10110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0105543020073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2262-3969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2262-3898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40.00%</w:t>
      </w:r>
    </w:p>
    <w:p w:rsidR="00F00BA6" w:rsidRDefault="00F00BA6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สยามฟิวเจอร์ดีเวลอปเมนท์ จำกัด (มหาชน)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พัฒนาและบริหารศูนย์การค้า ประเภทศูนย์การค้าแบบเปิด</w:t>
      </w:r>
    </w:p>
    <w:p w:rsidR="00074AAC" w:rsidRPr="000B48A3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99 ถนนรัชดาภิเษก แขวงดินแดง เขตดินแดง กทม.10400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0107545000187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2660-900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2660-9010, 0-2660-9020, 0-2660-9030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1,776,618,036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1,776,607,541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2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.8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รัชโยธิน อเวนิว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พัฒนาและบริหารศูนยการค้า</w:t>
      </w:r>
    </w:p>
    <w:p w:rsidR="00074AAC" w:rsidRPr="000B48A3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99 ถนนรัชดาภิเษก แขวงดินแดง เขตดินแดง กทม.10400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0105550006391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2660-900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2660-9010, 0-2660-9020, 0-2660-9030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135,000,000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135,000,000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50.00%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ทางอ้อม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45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%)</w:t>
      </w:r>
    </w:p>
    <w:p w:rsidR="00074AAC" w:rsidRPr="000B48A3" w:rsidRDefault="00074AAC" w:rsidP="00353A4A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กองทุนรวมสิทธิการเช่าอสังหาริมทรัพย์เมเจอร์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ซีนีเพล็กซ์ ไลฟ์สไตล์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ให้เช่าพื้นที่และให้บริการด้านสาธารณูปโภค</w:t>
      </w:r>
    </w:p>
    <w:p w:rsidR="00074AAC" w:rsidRPr="000B48A3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บริษัทหลักทรัพย์จัดการกองทุนกสิกรไทย จำกัด เลขที่ 400/2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อาคาร</w:t>
      </w:r>
    </w:p>
    <w:p w:rsidR="00074AAC" w:rsidRPr="000B48A3" w:rsidRDefault="00074AAC" w:rsidP="00074AAC">
      <w:pPr>
        <w:spacing w:after="0"/>
        <w:ind w:left="3124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ธนาคารกสิกรไทย ชั้น 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,12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ถนนพหลโยธิน แขวงสามเสนใน เขตพญาไท </w:t>
      </w:r>
    </w:p>
    <w:p w:rsidR="00074AAC" w:rsidRPr="000B48A3" w:rsidRDefault="00074AAC" w:rsidP="00074AAC">
      <w:pPr>
        <w:spacing w:after="0"/>
        <w:ind w:left="3124" w:firstLine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กทม. 10400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179/2550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2673-3999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2673-3988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3,300,000,000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3,300,000,000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33.00%</w:t>
      </w:r>
    </w:p>
    <w:p w:rsidR="00074AAC" w:rsidRPr="000B48A3" w:rsidRDefault="00074AAC" w:rsidP="00353A4A">
      <w:pPr>
        <w:tabs>
          <w:tab w:val="left" w:pos="2520"/>
        </w:tabs>
        <w:spacing w:before="240"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พีวีอาร์ บลูโอ เอ็นเตอร์เทนเม้นท์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ให้บริการโบว์ลิ่ง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คาราโอเกะและการบันเทิง</w:t>
      </w:r>
    </w:p>
    <w:p w:rsidR="00074AAC" w:rsidRPr="000B48A3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บาร์ซาน ล๊อค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วสันต์ วีฮาร์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นิว เดลี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110 057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ประเทศอินเดีย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179/2550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+91 11 40870160-4, +91 9717771112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400,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000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4947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=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197,880,000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238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080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F00BA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="00F00BA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238</w:t>
      </w:r>
      <w:r w:rsidR="00F00BA6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080</w:t>
      </w:r>
      <w:r w:rsidR="00F00BA6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0.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4947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=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80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683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278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49.00%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 พีวีอาร์ จำกัด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ประเภทธุรกิจ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ให้บริการจัดแสดงภาพยนตร์</w:t>
      </w:r>
    </w:p>
    <w:p w:rsidR="00074AAC" w:rsidRPr="000B48A3" w:rsidRDefault="00074AAC" w:rsidP="00074AAC">
      <w:pPr>
        <w:spacing w:after="0"/>
        <w:ind w:left="1988" w:hanging="1268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บาร์ซาน ล๊อค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วสันต์ วีฮาร์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นิว เดลี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110 057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ประเทศอินเดีย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ทะเบียนบริษัทเลขที่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55-67827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+91 11 40870160-4, +91 9717771112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ทุนจดทะเบียน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937,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937,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000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0.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4850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=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54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F00BA6">
        <w:rPr>
          <w:rFonts w:asciiTheme="majorBidi" w:hAnsiTheme="majorBidi" w:cstheme="majorBidi"/>
          <w:color w:val="000000" w:themeColor="text1"/>
          <w:sz w:val="28"/>
          <w:szCs w:val="28"/>
        </w:rPr>
        <w:t>445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074AAC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ทุนที่ออกและเรียกชำระแล้ว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353A4A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46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385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,880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INR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46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385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,880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x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0.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4850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)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=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682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152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</w:t>
      </w:r>
    </w:p>
    <w:p w:rsidR="00CA640E" w:rsidRPr="000B48A3" w:rsidRDefault="00074AAC" w:rsidP="00074AAC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สัดส่วนการถือหุ้นของบริษัท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ab/>
        <w:t>1.93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%</w:t>
      </w:r>
    </w:p>
    <w:p w:rsidR="00CA640E" w:rsidRDefault="00CA640E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11BE4" w:rsidRPr="006A1485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A1485">
        <w:rPr>
          <w:rFonts w:ascii="Angsana New" w:hAnsi="Angsana New" w:cs="Angsana New"/>
          <w:b/>
          <w:bCs/>
          <w:sz w:val="28"/>
          <w:szCs w:val="28"/>
          <w:cs/>
        </w:rPr>
        <w:t>ชื่อบริษัท</w:t>
      </w:r>
      <w:r w:rsidRPr="006A1485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  <w:t>:</w:t>
      </w:r>
      <w:r w:rsidRPr="006A1485">
        <w:rPr>
          <w:rFonts w:ascii="Angsana New" w:hAnsi="Angsana New" w:cs="Angsana New"/>
          <w:b/>
          <w:bCs/>
          <w:sz w:val="28"/>
          <w:szCs w:val="28"/>
        </w:rPr>
        <w:tab/>
      </w:r>
      <w:r w:rsidRPr="006A1485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r w:rsidRPr="006A1485">
        <w:rPr>
          <w:rFonts w:ascii="Angsana New" w:hAnsi="Angsana New" w:cs="Angsana New" w:hint="cs"/>
          <w:b/>
          <w:bCs/>
          <w:sz w:val="28"/>
          <w:szCs w:val="28"/>
          <w:cs/>
        </w:rPr>
        <w:t>ซีเจ เมเจอร์ เอ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็</w:t>
      </w:r>
      <w:r w:rsidRPr="006A1485">
        <w:rPr>
          <w:rFonts w:ascii="Angsana New" w:hAnsi="Angsana New" w:cs="Angsana New" w:hint="cs"/>
          <w:b/>
          <w:bCs/>
          <w:sz w:val="28"/>
          <w:szCs w:val="28"/>
          <w:cs/>
        </w:rPr>
        <w:t>นเตอร์เทนเม้น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ท์</w:t>
      </w:r>
      <w:r w:rsidRPr="006A1485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</w:t>
      </w:r>
    </w:p>
    <w:p w:rsidR="00E11BE4" w:rsidRPr="006A1485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/>
          <w:sz w:val="28"/>
          <w:szCs w:val="28"/>
          <w:cs/>
        </w:rPr>
        <w:t>ประเภทธุรกิจ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>ผลิต</w:t>
      </w:r>
      <w:r w:rsidRPr="006A1485">
        <w:rPr>
          <w:rFonts w:ascii="Angsana New" w:hAnsi="Angsana New" w:cs="Angsana New" w:hint="cs"/>
          <w:sz w:val="28"/>
          <w:szCs w:val="28"/>
          <w:cs/>
        </w:rPr>
        <w:t>และจำหน่ายภาพยนตร์ทั้งในประเทศและต่างประเทศ</w:t>
      </w:r>
    </w:p>
    <w:p w:rsidR="00E11BE4" w:rsidRPr="006A1485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ที่ตั้งสำนักงานใหญ่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/>
          <w:sz w:val="28"/>
          <w:szCs w:val="28"/>
          <w:cs/>
        </w:rPr>
        <w:t>1839</w:t>
      </w:r>
      <w:r w:rsidRPr="006A1485">
        <w:rPr>
          <w:rFonts w:ascii="Angsana New" w:hAnsi="Angsana New" w:cs="Angsana New"/>
          <w:sz w:val="28"/>
          <w:szCs w:val="28"/>
        </w:rPr>
        <w:t xml:space="preserve"> </w:t>
      </w:r>
      <w:r w:rsidRPr="006A1485">
        <w:rPr>
          <w:rFonts w:ascii="Angsana New" w:hAnsi="Angsana New" w:cs="Angsana New"/>
          <w:sz w:val="28"/>
          <w:szCs w:val="28"/>
          <w:cs/>
        </w:rPr>
        <w:t>ถ.พหลโยธิน แขวงลาดยาว เขตจตุจักร กทม. 10900</w:t>
      </w:r>
    </w:p>
    <w:p w:rsidR="00E11BE4" w:rsidRPr="006A1485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FF0000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ทะเบียนบริษัทเลขที่</w:t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:</w:t>
      </w:r>
      <w:r>
        <w:rPr>
          <w:rFonts w:ascii="Angsana New" w:hAnsi="Angsana New" w:cs="Angsana New"/>
          <w:sz w:val="28"/>
          <w:szCs w:val="28"/>
        </w:rPr>
        <w:tab/>
        <w:t>0105559037388</w:t>
      </w:r>
    </w:p>
    <w:p w:rsidR="00E11BE4" w:rsidRPr="00E11BE4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1BE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โทรศัพท์</w:t>
      </w:r>
      <w:r w:rsidRPr="00E11BE4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E11BE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E11BE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ab/>
      </w:r>
      <w:r w:rsidRPr="00E11BE4">
        <w:rPr>
          <w:rFonts w:ascii="Angsana New" w:hAnsi="Angsana New" w:cs="Angsana New"/>
          <w:color w:val="000000" w:themeColor="text1"/>
          <w:sz w:val="28"/>
          <w:szCs w:val="28"/>
        </w:rPr>
        <w:t>:</w:t>
      </w:r>
      <w:r w:rsidRPr="00E11BE4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E11BE4">
        <w:rPr>
          <w:rFonts w:ascii="Angsana New" w:hAnsi="Angsana New" w:cs="Angsana New"/>
          <w:color w:val="000000" w:themeColor="text1"/>
          <w:sz w:val="28"/>
          <w:szCs w:val="28"/>
          <w:cs/>
        </w:rPr>
        <w:t>0-</w:t>
      </w:r>
      <w:r w:rsidRPr="00E11BE4">
        <w:rPr>
          <w:rFonts w:ascii="Angsana New" w:hAnsi="Angsana New" w:cs="Angsana New"/>
          <w:color w:val="000000" w:themeColor="text1"/>
          <w:sz w:val="28"/>
          <w:szCs w:val="28"/>
        </w:rPr>
        <w:t>2660-9010, 0-2660-9020, 0-2660-9030</w:t>
      </w:r>
    </w:p>
    <w:p w:rsidR="00E11BE4" w:rsidRPr="00E11BE4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1BE4">
        <w:rPr>
          <w:rFonts w:ascii="Angsana New" w:hAnsi="Angsana New" w:cs="Angsana New"/>
          <w:color w:val="000000" w:themeColor="text1"/>
          <w:sz w:val="28"/>
          <w:szCs w:val="28"/>
          <w:cs/>
        </w:rPr>
        <w:t>ทุนจดทะเบียน</w:t>
      </w:r>
      <w:r w:rsidRPr="00E11BE4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E11BE4">
        <w:rPr>
          <w:rFonts w:ascii="Angsana New" w:hAnsi="Angsana New" w:cs="Angsana New"/>
          <w:color w:val="000000" w:themeColor="text1"/>
          <w:sz w:val="28"/>
          <w:szCs w:val="28"/>
        </w:rPr>
        <w:tab/>
      </w:r>
      <w:r w:rsidRPr="00E11BE4">
        <w:rPr>
          <w:rFonts w:ascii="Angsana New" w:hAnsi="Angsana New" w:cs="Angsana New"/>
          <w:color w:val="000000" w:themeColor="text1"/>
          <w:sz w:val="28"/>
          <w:szCs w:val="28"/>
        </w:rPr>
        <w:tab/>
        <w:t>:</w:t>
      </w:r>
      <w:r w:rsidRPr="00E11BE4">
        <w:rPr>
          <w:rFonts w:ascii="Angsana New" w:hAnsi="Angsana New" w:cs="Angsana New"/>
          <w:color w:val="000000" w:themeColor="text1"/>
          <w:sz w:val="28"/>
          <w:szCs w:val="28"/>
        </w:rPr>
        <w:tab/>
        <w:t>135,000,000</w:t>
      </w:r>
      <w:r w:rsidRPr="00E11BE4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บาท</w:t>
      </w:r>
    </w:p>
    <w:p w:rsidR="00E11BE4" w:rsidRPr="006A1485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sz w:val="28"/>
          <w:szCs w:val="28"/>
          <w:cs/>
        </w:rPr>
      </w:pPr>
      <w:r w:rsidRPr="006A1485">
        <w:rPr>
          <w:rFonts w:ascii="Angsana New" w:hAnsi="Angsana New" w:cs="Angsana New"/>
          <w:sz w:val="28"/>
          <w:szCs w:val="28"/>
          <w:cs/>
        </w:rPr>
        <w:t>ทุน</w:t>
      </w:r>
      <w:r w:rsidRPr="006A1485">
        <w:rPr>
          <w:rFonts w:ascii="Angsana New" w:hAnsi="Angsana New" w:cs="Angsana New" w:hint="cs"/>
          <w:sz w:val="28"/>
          <w:szCs w:val="28"/>
          <w:cs/>
        </w:rPr>
        <w:t>ที่ออกและเรียกชำระแล้ว</w:t>
      </w:r>
      <w:r w:rsidRPr="006A1485">
        <w:rPr>
          <w:rFonts w:ascii="Angsana New" w:hAnsi="Angsana New" w:cs="Angsana New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ab/>
        <w:t>:</w:t>
      </w:r>
      <w:r w:rsidRPr="006A1485">
        <w:rPr>
          <w:rFonts w:ascii="Angsana New" w:hAnsi="Angsana New" w:cs="Angsana New"/>
          <w:sz w:val="28"/>
          <w:szCs w:val="28"/>
        </w:rPr>
        <w:tab/>
        <w:t>70,000,000</w:t>
      </w:r>
      <w:r w:rsidRPr="006A1485">
        <w:rPr>
          <w:rFonts w:ascii="Angsana New" w:hAnsi="Angsana New" w:cs="Angsana New" w:hint="cs"/>
          <w:sz w:val="28"/>
          <w:szCs w:val="28"/>
          <w:cs/>
        </w:rPr>
        <w:t xml:space="preserve"> บาท</w:t>
      </w:r>
    </w:p>
    <w:p w:rsidR="00E11BE4" w:rsidRPr="000B48A3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6A1485">
        <w:rPr>
          <w:rFonts w:ascii="Angsana New" w:hAnsi="Angsana New" w:cs="Angsana New" w:hint="cs"/>
          <w:sz w:val="28"/>
          <w:szCs w:val="28"/>
          <w:cs/>
        </w:rPr>
        <w:t>สัดส่วนการถือหุ้นของบริษัท</w:t>
      </w:r>
      <w:r w:rsidRPr="006A1485">
        <w:rPr>
          <w:rFonts w:ascii="Angsana New" w:hAnsi="Angsana New" w:cs="Angsana New"/>
          <w:sz w:val="28"/>
          <w:szCs w:val="28"/>
        </w:rPr>
        <w:tab/>
      </w:r>
      <w:r w:rsidRPr="006A1485">
        <w:rPr>
          <w:rFonts w:ascii="Angsana New" w:hAnsi="Angsana New" w:cs="Angsana New" w:hint="cs"/>
          <w:sz w:val="28"/>
          <w:szCs w:val="28"/>
          <w:cs/>
        </w:rPr>
        <w:tab/>
      </w:r>
      <w:r w:rsidRPr="006A1485">
        <w:rPr>
          <w:rFonts w:ascii="Angsana New" w:hAnsi="Angsana New" w:cs="Angsana New"/>
          <w:sz w:val="28"/>
          <w:szCs w:val="28"/>
        </w:rPr>
        <w:t xml:space="preserve">: </w:t>
      </w:r>
      <w:r w:rsidRPr="006A1485">
        <w:rPr>
          <w:rFonts w:ascii="Angsana New" w:hAnsi="Angsana New" w:cs="Angsana New"/>
          <w:sz w:val="28"/>
          <w:szCs w:val="28"/>
        </w:rPr>
        <w:tab/>
        <w:t>49.00%</w:t>
      </w:r>
    </w:p>
    <w:p w:rsidR="006F3BC5" w:rsidRPr="000B48A3" w:rsidRDefault="006F3BC5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F3BC5" w:rsidRPr="000B48A3" w:rsidRDefault="006F3BC5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30471" w:rsidRPr="000B48A3" w:rsidRDefault="00230471" w:rsidP="00230471">
      <w:pPr>
        <w:spacing w:after="24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.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cs/>
        </w:rPr>
        <w:t>ข้อมูลสำคัญอื่น</w:t>
      </w:r>
    </w:p>
    <w:p w:rsidR="00230471" w:rsidRPr="000B48A3" w:rsidRDefault="00230471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  <w:t>นายทะเบียนหลักทรัพย์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ศูนย์รับฝากหลักทรัพย์ (ประเทศไทย) จำกัด</w:t>
      </w:r>
    </w:p>
    <w:p w:rsidR="00CA640E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62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อาคารตลาดหลักทรัพย์แห่งประเทศไทย </w:t>
      </w:r>
      <w:r w:rsidR="00CA64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="00CA640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4,6 </w:t>
      </w:r>
      <w:r w:rsidR="00CA640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CA640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p w:rsidR="00230471" w:rsidRPr="000B48A3" w:rsidRDefault="00CA640E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                                             </w:t>
      </w:r>
      <w:r w:rsidR="00230471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ถนนรัชดาภิเษก แขวงคลองเตย เขตคลองเตย กรุงเทพมหานคร 10110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2229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2800</w:t>
      </w:r>
    </w:p>
    <w:p w:rsidR="00230471" w:rsidRPr="000B48A3" w:rsidRDefault="00230471" w:rsidP="00230471">
      <w:pPr>
        <w:tabs>
          <w:tab w:val="left" w:pos="2520"/>
        </w:tabs>
        <w:spacing w:after="24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2654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5427</w:t>
      </w:r>
    </w:p>
    <w:p w:rsidR="00E11BE4" w:rsidRDefault="00230471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</w:p>
    <w:p w:rsidR="00E11BE4" w:rsidRDefault="00E11BE4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E11BE4" w:rsidRDefault="00E11BE4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230471" w:rsidRPr="000B48A3" w:rsidRDefault="00230471" w:rsidP="00E11BE4">
      <w:pPr>
        <w:spacing w:after="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นายทะเบียนหุ้นกู้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ธนาคารกสิกรไทย จำกัด (มหาชน)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400/22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ถนนพหลโยธิน แขวงสามเสนใน เขตพญาไท กรุงเทพฯ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10400</w:t>
      </w:r>
    </w:p>
    <w:p w:rsidR="00CA640E" w:rsidRPr="000B48A3" w:rsidRDefault="00230471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2470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1976</w:t>
      </w:r>
      <w:r w:rsidR="00CA640E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</w:p>
    <w:p w:rsidR="00E11BE4" w:rsidRPr="00E11BE4" w:rsidRDefault="00230471" w:rsidP="00E11BE4">
      <w:pPr>
        <w:autoSpaceDE w:val="0"/>
        <w:autoSpaceDN w:val="0"/>
        <w:adjustRightInd w:val="0"/>
        <w:spacing w:after="0"/>
        <w:ind w:left="436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E11BE4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A640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- 2470- 1998</w:t>
      </w:r>
    </w:p>
    <w:p w:rsidR="00822489" w:rsidRPr="000B48A3" w:rsidRDefault="00822489" w:rsidP="00CA640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30471" w:rsidRPr="000B48A3" w:rsidRDefault="00230471" w:rsidP="00230471">
      <w:pPr>
        <w:spacing w:after="0"/>
        <w:ind w:left="720" w:hanging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ผู้แทนผู้ถือหุ้นกู้</w:t>
      </w:r>
    </w:p>
    <w:p w:rsidR="00B75D73" w:rsidRPr="000B48A3" w:rsidRDefault="00B75D73" w:rsidP="00B75D73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ธนาคารกสิกรไทย จำกัด (มหาชน)</w:t>
      </w:r>
    </w:p>
    <w:p w:rsidR="00B75D73" w:rsidRPr="000B48A3" w:rsidRDefault="00B75D73" w:rsidP="00B75D73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400/22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ชั้น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12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ถนนพหลโยธิน แขวงสามเสนใน เขตพญาไท กรุงเทพฯ </w:t>
      </w:r>
      <w:r w:rsidR="0062111E"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10400</w:t>
      </w:r>
    </w:p>
    <w:p w:rsidR="00E11BE4" w:rsidRPr="000B48A3" w:rsidRDefault="00B75D73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2470</w:t>
      </w:r>
      <w:r w:rsidR="00E11BE4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E11BE4"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1976</w:t>
      </w:r>
      <w:r w:rsidR="00E11BE4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</w:p>
    <w:p w:rsidR="00B75D73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E11BE4">
        <w:rPr>
          <w:rFonts w:asciiTheme="majorBidi" w:hAnsiTheme="majorBidi" w:cstheme="majorBidi"/>
          <w:color w:val="000000" w:themeColor="text1"/>
          <w:sz w:val="28"/>
          <w:szCs w:val="28"/>
        </w:rPr>
        <w:t>- 2470- 1998</w:t>
      </w:r>
    </w:p>
    <w:p w:rsidR="00E11BE4" w:rsidRPr="000B48A3" w:rsidRDefault="00E11BE4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30471" w:rsidRPr="00E11BE4" w:rsidRDefault="00230471" w:rsidP="00230471">
      <w:pPr>
        <w:spacing w:after="0"/>
        <w:ind w:left="720" w:hanging="72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  <w:t>ผู้สอบบัญชี</w:t>
      </w:r>
      <w:r w:rsidR="00555BA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555BA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555BA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555BA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="00555BA9"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 w:rsidRPr="00E11BE4">
        <w:rPr>
          <w:rFonts w:ascii="Angsana New" w:hAnsi="Angsana New" w:cs="Angsana New"/>
          <w:sz w:val="28"/>
          <w:szCs w:val="28"/>
          <w:cs/>
        </w:rPr>
        <w:t>นายขจรเกียรติ อรุณไพโรจนกุล</w:t>
      </w:r>
    </w:p>
    <w:p w:rsidR="00555BA9" w:rsidRPr="00E11BE4" w:rsidRDefault="00555BA9" w:rsidP="00230471">
      <w:pPr>
        <w:tabs>
          <w:tab w:val="left" w:pos="2520"/>
        </w:tabs>
        <w:spacing w:after="0"/>
        <w:ind w:left="2880" w:hanging="216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1BE4">
        <w:rPr>
          <w:rFonts w:ascii="Angsana New" w:hAnsi="Angsana New" w:cs="Angsana New"/>
          <w:color w:val="000000" w:themeColor="text1"/>
          <w:sz w:val="28"/>
          <w:szCs w:val="28"/>
          <w:cs/>
        </w:rPr>
        <w:tab/>
      </w:r>
      <w:r w:rsidRPr="00E11BE4">
        <w:rPr>
          <w:rFonts w:ascii="Angsana New" w:hAnsi="Angsana New" w:cs="Angsana New"/>
          <w:color w:val="000000" w:themeColor="text1"/>
          <w:sz w:val="28"/>
          <w:szCs w:val="28"/>
          <w:cs/>
        </w:rPr>
        <w:tab/>
        <w:t xml:space="preserve">ผู้สอบบัญชีรับอนุญาต เลขที่ </w:t>
      </w:r>
      <w:r w:rsidR="00E11BE4" w:rsidRPr="00E11BE4">
        <w:rPr>
          <w:rFonts w:ascii="Angsana New" w:hAnsi="Angsana New" w:cs="Angsana New"/>
          <w:sz w:val="28"/>
          <w:szCs w:val="28"/>
        </w:rPr>
        <w:t>3445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ไพร้วอเตอร์เฮาส์คูเปอร์ เอบีเอเอส จำกัด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 xml:space="preserve">179/74-80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อาคารบางกอกซิตี้ ชั้น 15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ถนนสาทรใต้ แขวงทุ่งมหาเมฆ เขตสาทร กรุงเทพฯ 10120 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0-2344-1000</w:t>
      </w:r>
    </w:p>
    <w:p w:rsidR="00230471" w:rsidRPr="000B48A3" w:rsidRDefault="00230471" w:rsidP="00230471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โทรสาร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0-2286-5050</w:t>
      </w:r>
    </w:p>
    <w:p w:rsidR="00E11BE4" w:rsidRDefault="00E11BE4" w:rsidP="0062111E">
      <w:pPr>
        <w:spacing w:after="0"/>
        <w:ind w:left="720" w:hanging="152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2111E" w:rsidRPr="000B48A3" w:rsidRDefault="0062111E" w:rsidP="00E11BE4">
      <w:pPr>
        <w:spacing w:after="0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ที่ปรึกษากฎหมาย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11BE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คุณกุลกนิษฐ คำศิริวัชรา</w:t>
      </w:r>
    </w:p>
    <w:p w:rsidR="0062111E" w:rsidRPr="000B48A3" w:rsidRDefault="0062111E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ชื่อบริษัท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สำนักกฎหมายสากล พรีเมียร์ จำกัด</w:t>
      </w:r>
    </w:p>
    <w:p w:rsidR="0062111E" w:rsidRPr="000B48A3" w:rsidRDefault="0062111E" w:rsidP="00E11BE4">
      <w:pPr>
        <w:spacing w:after="0"/>
        <w:ind w:left="436" w:firstLine="284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ที่ตั้งสำนักงานใหญ่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999/9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อาคารสำนักงานเซ็นทรัลเวิลด์ ชั้น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</w:p>
    <w:p w:rsidR="0062111E" w:rsidRPr="000B48A3" w:rsidRDefault="0062111E" w:rsidP="00E11BE4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ถนนพระราม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เขตปทุมวัน กรุงเทพฯ 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10330</w:t>
      </w:r>
    </w:p>
    <w:p w:rsidR="0062111E" w:rsidRPr="000B48A3" w:rsidRDefault="0062111E" w:rsidP="0062111E">
      <w:pPr>
        <w:tabs>
          <w:tab w:val="left" w:pos="2520"/>
        </w:tabs>
        <w:spacing w:after="0"/>
        <w:ind w:left="2880" w:hanging="216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โทรศัพท์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: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ab/>
        <w:t>0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2646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Pr="000B48A3">
        <w:rPr>
          <w:rFonts w:asciiTheme="majorBidi" w:hAnsiTheme="majorBidi" w:cstheme="majorBidi"/>
          <w:color w:val="000000" w:themeColor="text1"/>
          <w:sz w:val="28"/>
          <w:szCs w:val="28"/>
        </w:rPr>
        <w:t>1888</w:t>
      </w:r>
    </w:p>
    <w:p w:rsidR="0027205E" w:rsidRPr="000B48A3" w:rsidRDefault="0027205E" w:rsidP="00230471">
      <w:pPr>
        <w:spacing w:after="240"/>
        <w:ind w:left="720" w:hanging="7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sectPr w:rsidR="0027205E" w:rsidRPr="000B48A3" w:rsidSect="001702C8">
      <w:footerReference w:type="default" r:id="rId25"/>
      <w:pgSz w:w="11906" w:h="16838"/>
      <w:pgMar w:top="1440" w:right="1440" w:bottom="1152" w:left="1440" w:header="432" w:footer="3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28B" w:rsidRDefault="0025628B">
      <w:r>
        <w:separator/>
      </w:r>
    </w:p>
  </w:endnote>
  <w:endnote w:type="continuationSeparator" w:id="0">
    <w:p w:rsidR="0025628B" w:rsidRDefault="00256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xText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Pridi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Default="00E6088C" w:rsidP="006567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2B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2BCB">
      <w:rPr>
        <w:rStyle w:val="PageNumber"/>
        <w:noProof/>
      </w:rPr>
      <w:t>48</w:t>
    </w:r>
    <w:r>
      <w:rPr>
        <w:rStyle w:val="PageNumber"/>
      </w:rPr>
      <w:fldChar w:fldCharType="end"/>
    </w:r>
  </w:p>
  <w:p w:rsidR="00042BCB" w:rsidRDefault="00042BCB" w:rsidP="006567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Default="00042BCB" w:rsidP="00D64A0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042BCB" w:rsidRDefault="00042BCB" w:rsidP="00656793">
    <w:pPr>
      <w:pStyle w:val="Footer"/>
      <w:ind w:right="360"/>
      <w:jc w:val="center"/>
    </w:pPr>
    <w:r w:rsidRPr="00E42E87">
      <w:rPr>
        <w:rFonts w:ascii="Angsana New" w:hAnsi="Angsana New"/>
        <w:sz w:val="24"/>
        <w:szCs w:val="24"/>
        <w:cs/>
      </w:rPr>
      <w:t xml:space="preserve">ส่วนที่ 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 (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) </w:t>
    </w:r>
    <w:r w:rsidRPr="00656793">
      <w:rPr>
        <w:rFonts w:ascii="Angsana New" w:hAnsi="Angsana New"/>
        <w:sz w:val="24"/>
        <w:szCs w:val="24"/>
        <w:cs/>
      </w:rPr>
      <w:t>นโยบายและภาพรวมการประกอบธุรกิจ</w:t>
    </w:r>
    <w:r w:rsidRPr="00656793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 </w:t>
    </w:r>
    <w:r w:rsidRPr="00E42E87">
      <w:rPr>
        <w:rFonts w:ascii="Angsana New" w:hAnsi="Angsana New"/>
        <w:sz w:val="24"/>
        <w:szCs w:val="24"/>
        <w:cs/>
      </w:rPr>
      <w:t>หน้า</w:t>
    </w:r>
    <w:r w:rsidRPr="00E42E87">
      <w:rPr>
        <w:rFonts w:ascii="Angsana New" w:hAnsi="Angsana New"/>
        <w:cs/>
      </w:rPr>
      <w:t xml:space="preserve"> </w:t>
    </w:r>
    <w:r w:rsidR="00E6088C" w:rsidRPr="00E42E87">
      <w:rPr>
        <w:rFonts w:ascii="Angsana New" w:hAnsi="Angsana New"/>
        <w:sz w:val="24"/>
        <w:szCs w:val="24"/>
      </w:rPr>
      <w:fldChar w:fldCharType="begin"/>
    </w:r>
    <w:r w:rsidRPr="00E42E87">
      <w:rPr>
        <w:rFonts w:ascii="Angsana New" w:hAnsi="Angsana New"/>
        <w:sz w:val="24"/>
        <w:szCs w:val="24"/>
      </w:rPr>
      <w:instrText xml:space="preserve"> PAGE </w:instrText>
    </w:r>
    <w:r w:rsidR="00E6088C" w:rsidRPr="00E42E87">
      <w:rPr>
        <w:rFonts w:ascii="Angsana New" w:hAnsi="Angsana New"/>
        <w:sz w:val="24"/>
        <w:szCs w:val="24"/>
      </w:rPr>
      <w:fldChar w:fldCharType="separate"/>
    </w:r>
    <w:r w:rsidR="002B4102">
      <w:rPr>
        <w:rFonts w:ascii="Angsana New" w:hAnsi="Angsana New"/>
        <w:noProof/>
        <w:sz w:val="24"/>
        <w:szCs w:val="24"/>
      </w:rPr>
      <w:t>19</w:t>
    </w:r>
    <w:r w:rsidR="00E6088C" w:rsidRPr="00E42E87">
      <w:rPr>
        <w:rFonts w:ascii="Angsana New" w:hAnsi="Angsana New"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Pr="00D64A06" w:rsidRDefault="00042BCB" w:rsidP="00D64A06">
    <w:pPr>
      <w:pStyle w:val="Footer"/>
      <w:ind w:right="360"/>
      <w:jc w:val="right"/>
      <w:rPr>
        <w:rFonts w:ascii="Angsana New" w:hAnsi="Angsana New"/>
        <w:sz w:val="24"/>
        <w:szCs w:val="24"/>
        <w:cs/>
      </w:rPr>
    </w:pP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042BCB" w:rsidRDefault="00042BCB" w:rsidP="00656793">
    <w:pPr>
      <w:pStyle w:val="Footer"/>
      <w:ind w:right="360"/>
      <w:jc w:val="center"/>
    </w:pPr>
    <w:r w:rsidRPr="00E42E87">
      <w:rPr>
        <w:rFonts w:ascii="Angsana New" w:hAnsi="Angsana New"/>
        <w:sz w:val="24"/>
        <w:szCs w:val="24"/>
        <w:cs/>
      </w:rPr>
      <w:t xml:space="preserve">ส่วนที่ 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 (</w:t>
    </w:r>
    <w:r>
      <w:rPr>
        <w:rFonts w:ascii="Angsana New" w:hAnsi="Angsana New"/>
        <w:sz w:val="24"/>
        <w:szCs w:val="24"/>
      </w:rPr>
      <w:t>1</w:t>
    </w:r>
    <w:r w:rsidRPr="00E42E87">
      <w:rPr>
        <w:rFonts w:ascii="Angsana New" w:hAnsi="Angsana New"/>
        <w:sz w:val="24"/>
        <w:szCs w:val="24"/>
      </w:rPr>
      <w:t xml:space="preserve">) </w:t>
    </w:r>
    <w:r w:rsidRPr="00656793">
      <w:rPr>
        <w:rFonts w:ascii="Angsana New" w:hAnsi="Angsana New"/>
        <w:sz w:val="24"/>
        <w:szCs w:val="24"/>
        <w:cs/>
      </w:rPr>
      <w:t>นโยบายและภาพรวมการประกอบธุรกิจ</w:t>
    </w:r>
    <w:r w:rsidRPr="00656793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 </w:t>
    </w:r>
    <w:r w:rsidRPr="00E42E87">
      <w:rPr>
        <w:rFonts w:ascii="Angsana New" w:hAnsi="Angsana New"/>
        <w:sz w:val="24"/>
        <w:szCs w:val="24"/>
        <w:cs/>
      </w:rPr>
      <w:t>หน้า</w:t>
    </w:r>
    <w:r w:rsidRPr="00E42E87">
      <w:rPr>
        <w:rFonts w:ascii="Angsana New" w:hAnsi="Angsana New"/>
        <w:cs/>
      </w:rPr>
      <w:t xml:space="preserve"> </w:t>
    </w:r>
    <w:r w:rsidR="00E6088C" w:rsidRPr="00E42E87">
      <w:rPr>
        <w:rFonts w:ascii="Angsana New" w:hAnsi="Angsana New"/>
        <w:sz w:val="24"/>
        <w:szCs w:val="24"/>
      </w:rPr>
      <w:fldChar w:fldCharType="begin"/>
    </w:r>
    <w:r w:rsidRPr="00E42E87">
      <w:rPr>
        <w:rFonts w:ascii="Angsana New" w:hAnsi="Angsana New"/>
        <w:sz w:val="24"/>
        <w:szCs w:val="24"/>
      </w:rPr>
      <w:instrText xml:space="preserve"> PAGE </w:instrText>
    </w:r>
    <w:r w:rsidR="00E6088C" w:rsidRPr="00E42E87">
      <w:rPr>
        <w:rFonts w:ascii="Angsana New" w:hAnsi="Angsana New"/>
        <w:sz w:val="24"/>
        <w:szCs w:val="24"/>
      </w:rPr>
      <w:fldChar w:fldCharType="separate"/>
    </w:r>
    <w:r w:rsidR="002B4102">
      <w:rPr>
        <w:rFonts w:ascii="Angsana New" w:hAnsi="Angsana New"/>
        <w:noProof/>
        <w:sz w:val="24"/>
        <w:szCs w:val="24"/>
      </w:rPr>
      <w:t>1</w:t>
    </w:r>
    <w:r w:rsidR="00E6088C" w:rsidRPr="00E42E87">
      <w:rPr>
        <w:rFonts w:ascii="Angsana New" w:hAnsi="Angsana New"/>
        <w:sz w:val="24"/>
        <w:szCs w:val="24"/>
      </w:rPr>
      <w:fldChar w:fldCharType="end"/>
    </w:r>
  </w:p>
  <w:p w:rsidR="00042BCB" w:rsidRPr="00656793" w:rsidRDefault="00042BCB" w:rsidP="0065679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Default="00042BCB" w:rsidP="00044F7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042BCB" w:rsidRPr="002168F5" w:rsidRDefault="00042BCB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(2) </w:t>
    </w:r>
    <w:r>
      <w:rPr>
        <w:rFonts w:ascii="Angsana New" w:hAnsi="Angsana New" w:hint="cs"/>
        <w:sz w:val="24"/>
        <w:szCs w:val="24"/>
        <w:cs/>
      </w:rPr>
      <w:t>ล</w:t>
    </w:r>
    <w:r>
      <w:rPr>
        <w:rFonts w:ascii="Angsana New" w:hAnsi="Angsana New"/>
        <w:sz w:val="24"/>
        <w:szCs w:val="24"/>
        <w:cs/>
      </w:rPr>
      <w:t>ักษณะการประ</w:t>
    </w:r>
    <w:r>
      <w:rPr>
        <w:rFonts w:ascii="Angsana New" w:hAnsi="Angsana New" w:hint="cs"/>
        <w:sz w:val="24"/>
        <w:szCs w:val="24"/>
        <w:cs/>
      </w:rPr>
      <w:t>กอบ</w:t>
    </w:r>
    <w:r w:rsidRPr="002168F5">
      <w:rPr>
        <w:rFonts w:ascii="Angsana New" w:hAnsi="Angsana New"/>
        <w:sz w:val="24"/>
        <w:szCs w:val="24"/>
        <w:cs/>
      </w:rPr>
      <w:t xml:space="preserve">ธุรกิจ หน้า </w:t>
    </w:r>
    <w:r w:rsidR="00E6088C"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="00E6088C" w:rsidRPr="002168F5">
      <w:rPr>
        <w:rFonts w:ascii="Angsana New" w:hAnsi="Angsana New"/>
        <w:sz w:val="24"/>
        <w:szCs w:val="24"/>
      </w:rPr>
      <w:fldChar w:fldCharType="separate"/>
    </w:r>
    <w:r w:rsidR="002B4102">
      <w:rPr>
        <w:rFonts w:ascii="Angsana New" w:hAnsi="Angsana New"/>
        <w:noProof/>
        <w:sz w:val="24"/>
        <w:szCs w:val="24"/>
      </w:rPr>
      <w:t>52</w:t>
    </w:r>
    <w:r w:rsidR="00E6088C"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Default="00042BCB" w:rsidP="00044F76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042BCB" w:rsidRPr="002168F5" w:rsidRDefault="00042BCB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(3) </w:t>
    </w:r>
    <w:r>
      <w:rPr>
        <w:rFonts w:ascii="Angsana New" w:hAnsi="Angsana New" w:hint="cs"/>
        <w:sz w:val="24"/>
        <w:szCs w:val="24"/>
        <w:cs/>
      </w:rPr>
      <w:t>ปัจจัยความเสี่ยง</w:t>
    </w:r>
    <w:r w:rsidRPr="002168F5">
      <w:rPr>
        <w:rFonts w:ascii="Angsana New" w:hAnsi="Angsana New"/>
        <w:sz w:val="24"/>
        <w:szCs w:val="24"/>
        <w:cs/>
      </w:rPr>
      <w:t xml:space="preserve"> หน้า </w:t>
    </w:r>
    <w:r w:rsidR="00E6088C"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="00E6088C" w:rsidRPr="002168F5">
      <w:rPr>
        <w:rFonts w:ascii="Angsana New" w:hAnsi="Angsana New"/>
        <w:sz w:val="24"/>
        <w:szCs w:val="24"/>
      </w:rPr>
      <w:fldChar w:fldCharType="separate"/>
    </w:r>
    <w:r w:rsidR="002B4102">
      <w:rPr>
        <w:rFonts w:ascii="Angsana New" w:hAnsi="Angsana New"/>
        <w:noProof/>
        <w:sz w:val="24"/>
        <w:szCs w:val="24"/>
      </w:rPr>
      <w:t>53</w:t>
    </w:r>
    <w:r w:rsidR="00E6088C"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Default="00042BCB" w:rsidP="005409F3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042BCB" w:rsidRPr="002168F5" w:rsidRDefault="00042BCB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 w:rsidR="0019085A">
      <w:rPr>
        <w:rFonts w:ascii="Angsana New" w:hAnsi="Angsana New"/>
        <w:sz w:val="24"/>
        <w:szCs w:val="24"/>
      </w:rPr>
      <w:t>(4</w:t>
    </w:r>
    <w:r w:rsidRPr="004209F0">
      <w:rPr>
        <w:rFonts w:ascii="Angsana New" w:hAnsi="Angsana New"/>
        <w:sz w:val="24"/>
        <w:szCs w:val="24"/>
      </w:rPr>
      <w:t xml:space="preserve">) </w:t>
    </w:r>
    <w:r w:rsidR="0019085A">
      <w:rPr>
        <w:rFonts w:ascii="Angsana New" w:hAnsi="Angsana New" w:hint="cs"/>
        <w:sz w:val="24"/>
        <w:szCs w:val="24"/>
        <w:cs/>
      </w:rPr>
      <w:t>ทรัพย์สินที่ใช้ในการประกอบธุรกิจ</w:t>
    </w:r>
    <w:r w:rsidRPr="004209F0">
      <w:rPr>
        <w:rFonts w:ascii="Angsana New" w:hAnsi="Angsana New"/>
        <w:sz w:val="24"/>
        <w:szCs w:val="24"/>
        <w:cs/>
      </w:rPr>
      <w:t>หน้า</w:t>
    </w:r>
    <w:r w:rsidRPr="002168F5">
      <w:rPr>
        <w:rFonts w:ascii="Angsana New" w:hAnsi="Angsana New"/>
        <w:sz w:val="24"/>
        <w:szCs w:val="24"/>
        <w:cs/>
      </w:rPr>
      <w:t xml:space="preserve"> </w:t>
    </w:r>
    <w:r w:rsidR="00E6088C"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="00E6088C" w:rsidRPr="002168F5">
      <w:rPr>
        <w:rFonts w:ascii="Angsana New" w:hAnsi="Angsana New"/>
        <w:sz w:val="24"/>
        <w:szCs w:val="24"/>
      </w:rPr>
      <w:fldChar w:fldCharType="separate"/>
    </w:r>
    <w:r w:rsidR="0019085A">
      <w:rPr>
        <w:rFonts w:ascii="Angsana New" w:hAnsi="Angsana New"/>
        <w:noProof/>
        <w:sz w:val="24"/>
        <w:szCs w:val="24"/>
      </w:rPr>
      <w:t>71</w:t>
    </w:r>
    <w:r w:rsidR="00E6088C"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85A" w:rsidRDefault="0019085A" w:rsidP="005409F3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19085A" w:rsidRPr="002168F5" w:rsidRDefault="0019085A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>(5</w:t>
    </w:r>
    <w:r w:rsidRPr="004209F0">
      <w:rPr>
        <w:rFonts w:ascii="Angsana New" w:hAnsi="Angsana New"/>
        <w:sz w:val="24"/>
        <w:szCs w:val="24"/>
      </w:rPr>
      <w:t xml:space="preserve">) </w:t>
    </w:r>
    <w:r>
      <w:rPr>
        <w:rFonts w:ascii="Angsana New" w:hAnsi="Angsana New" w:hint="cs"/>
        <w:sz w:val="24"/>
        <w:szCs w:val="24"/>
        <w:cs/>
      </w:rPr>
      <w:t xml:space="preserve">ข้อพิพาททางกฎหมาย </w:t>
    </w:r>
    <w:r w:rsidRPr="004209F0">
      <w:rPr>
        <w:rFonts w:ascii="Angsana New" w:hAnsi="Angsana New"/>
        <w:sz w:val="24"/>
        <w:szCs w:val="24"/>
        <w:cs/>
      </w:rPr>
      <w:t>หน้า</w:t>
    </w:r>
    <w:r w:rsidRPr="002168F5">
      <w:rPr>
        <w:rFonts w:ascii="Angsana New" w:hAnsi="Angsana New"/>
        <w:sz w:val="24"/>
        <w:szCs w:val="24"/>
        <w:cs/>
      </w:rPr>
      <w:t xml:space="preserve"> </w:t>
    </w:r>
    <w:r w:rsidR="00E6088C"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="00E6088C" w:rsidRPr="002168F5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92</w:t>
    </w:r>
    <w:r w:rsidR="00E6088C"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BCB" w:rsidRDefault="00042BCB" w:rsidP="00E87A64">
    <w:pPr>
      <w:pStyle w:val="Footer"/>
      <w:ind w:right="360"/>
      <w:jc w:val="right"/>
      <w:rPr>
        <w:rFonts w:ascii="Angsana New" w:hAnsi="Angsana New"/>
        <w:sz w:val="24"/>
        <w:szCs w:val="24"/>
      </w:rPr>
    </w:pPr>
    <w:r>
      <w:rPr>
        <w:rFonts w:ascii="Angsana New" w:hAnsi="Angsana New"/>
        <w:sz w:val="24"/>
        <w:szCs w:val="24"/>
      </w:rPr>
      <w:t>__________________________</w:t>
    </w:r>
    <w:r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042BCB" w:rsidRPr="002168F5" w:rsidRDefault="00042BCB" w:rsidP="00E102F1">
    <w:pPr>
      <w:pStyle w:val="Footer"/>
      <w:ind w:right="360"/>
      <w:jc w:val="center"/>
      <w:rPr>
        <w:rFonts w:ascii="Angsana New" w:hAnsi="Angsana New"/>
        <w:sz w:val="24"/>
        <w:szCs w:val="24"/>
        <w:cs/>
      </w:rPr>
    </w:pPr>
    <w:r w:rsidRPr="002168F5">
      <w:rPr>
        <w:rFonts w:ascii="Angsana New" w:hAnsi="Angsana New"/>
        <w:sz w:val="24"/>
        <w:szCs w:val="24"/>
        <w:cs/>
      </w:rPr>
      <w:t>ส่วนที่ 1</w:t>
    </w:r>
    <w:r w:rsidRPr="002168F5"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24"/>
        <w:szCs w:val="24"/>
      </w:rPr>
      <w:t xml:space="preserve">(6) </w:t>
    </w:r>
    <w:r w:rsidRPr="007018E5">
      <w:rPr>
        <w:rFonts w:ascii="Angsana New" w:hAnsi="Angsana New"/>
        <w:sz w:val="24"/>
        <w:szCs w:val="24"/>
        <w:cs/>
      </w:rPr>
      <w:t>ข้อมูลทั่วไปและข้อมูลสำคัญอื่น</w:t>
    </w:r>
    <w:r>
      <w:rPr>
        <w:rFonts w:ascii="Angsana New" w:hAnsi="Angsana New"/>
        <w:sz w:val="24"/>
        <w:szCs w:val="24"/>
      </w:rPr>
      <w:t xml:space="preserve"> </w:t>
    </w:r>
    <w:r w:rsidRPr="002168F5">
      <w:rPr>
        <w:rFonts w:ascii="Angsana New" w:hAnsi="Angsana New"/>
        <w:sz w:val="24"/>
        <w:szCs w:val="24"/>
        <w:cs/>
      </w:rPr>
      <w:t xml:space="preserve">หน้า </w:t>
    </w:r>
    <w:r w:rsidR="00E6088C" w:rsidRPr="002168F5">
      <w:rPr>
        <w:rFonts w:ascii="Angsana New" w:hAnsi="Angsana New"/>
        <w:sz w:val="24"/>
        <w:szCs w:val="24"/>
      </w:rPr>
      <w:fldChar w:fldCharType="begin"/>
    </w:r>
    <w:r w:rsidRPr="002168F5">
      <w:rPr>
        <w:rFonts w:ascii="Angsana New" w:hAnsi="Angsana New"/>
        <w:sz w:val="24"/>
        <w:szCs w:val="24"/>
      </w:rPr>
      <w:instrText xml:space="preserve"> PAGE </w:instrText>
    </w:r>
    <w:r w:rsidR="00E6088C" w:rsidRPr="002168F5">
      <w:rPr>
        <w:rFonts w:ascii="Angsana New" w:hAnsi="Angsana New"/>
        <w:sz w:val="24"/>
        <w:szCs w:val="24"/>
      </w:rPr>
      <w:fldChar w:fldCharType="separate"/>
    </w:r>
    <w:r w:rsidR="0019085A">
      <w:rPr>
        <w:rFonts w:ascii="Angsana New" w:hAnsi="Angsana New"/>
        <w:noProof/>
        <w:sz w:val="24"/>
        <w:szCs w:val="24"/>
      </w:rPr>
      <w:t>95</w:t>
    </w:r>
    <w:r w:rsidR="00E6088C" w:rsidRPr="002168F5">
      <w:rPr>
        <w:rFonts w:ascii="Angsana New" w:hAnsi="Angsana New"/>
        <w:sz w:val="24"/>
        <w:szCs w:val="24"/>
      </w:rPr>
      <w:fldChar w:fldCharType="end"/>
    </w:r>
    <w:r>
      <w:rPr>
        <w:rFonts w:ascii="Angsana New" w:hAnsi="Angsana New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28B" w:rsidRDefault="0025628B">
      <w:r>
        <w:separator/>
      </w:r>
    </w:p>
  </w:footnote>
  <w:footnote w:type="continuationSeparator" w:id="0">
    <w:p w:rsidR="0025628B" w:rsidRDefault="0025628B">
      <w:r>
        <w:continuationSeparator/>
      </w:r>
    </w:p>
  </w:footnote>
  <w:footnote w:id="1">
    <w:p w:rsidR="00042BCB" w:rsidRPr="006824B9" w:rsidRDefault="00042BCB" w:rsidP="00264032">
      <w:pPr>
        <w:pStyle w:val="FootnoteText"/>
        <w:rPr>
          <w:rFonts w:ascii="Angsana New" w:hAnsi="Angsana New"/>
          <w:szCs w:val="20"/>
          <w:cs/>
        </w:rPr>
      </w:pPr>
      <w:r w:rsidRPr="006824B9">
        <w:rPr>
          <w:rStyle w:val="FootnoteReference"/>
          <w:rFonts w:ascii="Angsana New" w:eastAsia="Cordia New" w:hAnsi="Angsana New"/>
          <w:szCs w:val="20"/>
        </w:rPr>
        <w:footnoteRef/>
      </w:r>
      <w:r w:rsidRPr="00323A07">
        <w:rPr>
          <w:rFonts w:ascii="Angsana New" w:hAnsi="Angsana New"/>
          <w:sz w:val="24"/>
          <w:szCs w:val="24"/>
          <w:cs/>
        </w:rPr>
        <w:t xml:space="preserve">ที่มา </w:t>
      </w:r>
      <w:r w:rsidRPr="00323A07">
        <w:rPr>
          <w:rFonts w:ascii="Angsana New" w:hAnsi="Angsana New"/>
          <w:sz w:val="24"/>
          <w:szCs w:val="24"/>
        </w:rPr>
        <w:t xml:space="preserve">:  </w:t>
      </w:r>
      <w:r w:rsidRPr="00323A07">
        <w:rPr>
          <w:rFonts w:ascii="Angsana New" w:hAnsi="Angsana New"/>
          <w:sz w:val="24"/>
          <w:szCs w:val="24"/>
          <w:cs/>
        </w:rPr>
        <w:t>บริษัทตัวแทนจำหน่ายรายใหญ่</w:t>
      </w:r>
      <w:r w:rsidRPr="00323A07">
        <w:rPr>
          <w:rFonts w:ascii="Angsana New" w:hAnsi="Angsana New" w:hint="cs"/>
          <w:sz w:val="24"/>
          <w:szCs w:val="24"/>
          <w:cs/>
        </w:rPr>
        <w:t xml:space="preserve"> อันได้แก่ </w:t>
      </w:r>
      <w:r w:rsidRPr="00323A07">
        <w:rPr>
          <w:rFonts w:ascii="Angsana New" w:hAnsi="Angsana New"/>
          <w:sz w:val="24"/>
          <w:szCs w:val="24"/>
        </w:rPr>
        <w:t xml:space="preserve">Warner Brothers  United International Pictures </w:t>
      </w:r>
      <w:r w:rsidRPr="00323A07">
        <w:rPr>
          <w:rFonts w:ascii="Angsana New" w:hAnsi="Angsana New" w:hint="cs"/>
          <w:sz w:val="24"/>
          <w:szCs w:val="24"/>
          <w:cs/>
        </w:rPr>
        <w:t>และ</w:t>
      </w:r>
      <w:r>
        <w:rPr>
          <w:rFonts w:ascii="Angsana New" w:hAnsi="Angsana New"/>
          <w:sz w:val="24"/>
          <w:szCs w:val="24"/>
        </w:rPr>
        <w:t>SONY</w:t>
      </w:r>
    </w:p>
  </w:footnote>
  <w:footnote w:id="2">
    <w:p w:rsidR="00042BCB" w:rsidRPr="00B61FF2" w:rsidRDefault="00042BCB" w:rsidP="00BA520F">
      <w:pPr>
        <w:pStyle w:val="FootnoteText"/>
      </w:pPr>
      <w:r w:rsidRPr="00C35B9E">
        <w:rPr>
          <w:rStyle w:val="FootnoteReference"/>
          <w:sz w:val="22"/>
          <w:szCs w:val="22"/>
        </w:rPr>
        <w:footnoteRef/>
      </w:r>
      <w:r w:rsidRPr="00C35B9E">
        <w:t xml:space="preserve"> </w:t>
      </w:r>
      <w:r w:rsidRPr="00C35B9E">
        <w:rPr>
          <w:rFonts w:ascii="Angsana New" w:hAnsi="Angsana New"/>
          <w:sz w:val="24"/>
          <w:szCs w:val="24"/>
          <w:cs/>
        </w:rPr>
        <w:t xml:space="preserve">ที่มา </w:t>
      </w:r>
      <w:r w:rsidRPr="00C35B9E">
        <w:rPr>
          <w:rFonts w:ascii="Angsana New" w:hAnsi="Angsana New"/>
          <w:sz w:val="24"/>
          <w:szCs w:val="24"/>
        </w:rPr>
        <w:t xml:space="preserve">:  </w:t>
      </w:r>
      <w:r w:rsidRPr="00C35B9E">
        <w:rPr>
          <w:rFonts w:ascii="Angsana New" w:hAnsi="Angsana New"/>
          <w:sz w:val="24"/>
          <w:szCs w:val="24"/>
          <w:cs/>
        </w:rPr>
        <w:t>บริษัทตัวแทนจำหน่ายรายใหญ่</w:t>
      </w:r>
      <w:r w:rsidRPr="00C35B9E">
        <w:rPr>
          <w:rFonts w:ascii="Angsana New" w:hAnsi="Angsana New" w:hint="cs"/>
          <w:sz w:val="24"/>
          <w:szCs w:val="24"/>
          <w:cs/>
        </w:rPr>
        <w:t xml:space="preserve"> อันได้แก่ </w:t>
      </w:r>
      <w:r w:rsidRPr="00C35B9E">
        <w:rPr>
          <w:rFonts w:ascii="Angsana New" w:hAnsi="Angsana New"/>
          <w:sz w:val="24"/>
          <w:szCs w:val="24"/>
        </w:rPr>
        <w:t xml:space="preserve">SONY , Warner Brothers  </w:t>
      </w:r>
      <w:r w:rsidRPr="00C35B9E">
        <w:rPr>
          <w:rFonts w:ascii="Angsana New" w:hAnsi="Angsana New" w:hint="cs"/>
          <w:sz w:val="24"/>
          <w:szCs w:val="24"/>
          <w:cs/>
        </w:rPr>
        <w:t>และ</w:t>
      </w:r>
      <w:r w:rsidRPr="00C35B9E">
        <w:rPr>
          <w:rFonts w:ascii="Angsana New" w:hAnsi="Angsana New"/>
          <w:sz w:val="24"/>
          <w:szCs w:val="24"/>
        </w:rPr>
        <w:t xml:space="preserve"> United International Pictures</w:t>
      </w:r>
      <w:r w:rsidRPr="00323A07">
        <w:rPr>
          <w:rFonts w:ascii="Angsana New" w:hAnsi="Angsana New"/>
          <w:sz w:val="24"/>
          <w:szCs w:val="24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042BCB" w:rsidRPr="00272746" w:rsidTr="00656793">
      <w:tc>
        <w:tcPr>
          <w:tcW w:w="675" w:type="dxa"/>
        </w:tcPr>
        <w:p w:rsidR="00042BCB" w:rsidRPr="00D8718A" w:rsidRDefault="00042BCB" w:rsidP="0065679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7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042BCB" w:rsidRPr="00B33B0F" w:rsidRDefault="00042BCB" w:rsidP="00762CC1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042BCB" w:rsidRPr="004405CD" w:rsidRDefault="00042BCB" w:rsidP="0065679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042BCB" w:rsidRPr="00F31CD0" w:rsidRDefault="00E6088C" w:rsidP="00656793">
    <w:pPr>
      <w:pStyle w:val="Header"/>
      <w:rPr>
        <w:szCs w:val="28"/>
      </w:rPr>
    </w:pPr>
    <w:r w:rsidRPr="00E6088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margin-left:-3.9pt;margin-top:9.1pt;width:459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g2AHQIAADsEAAAOAAAAZHJzL2Uyb0RvYy54bWysU02P2jAQvVfqf7B8h3yQpR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4dFupzFoBwdfRHJx0RtrPvMVY+8UWDrDBFN60olJQivTBLKkOOz&#10;dZ4WyccEX1Wqrei6oH8n0VDgWfLpISRY1QnmnT7MmmZfdgYdid+g8As9guc+zKiDZAGs5YRtrrYj&#10;orvYULyTHg8aAzpX67IiP5bxcrPYLLJJls43kyyuqsnTtswm8y1QqmZVWVbJT08tyfJWMMalZzeu&#10;a5L93TpcH85l0W4LextD9B49zAvIjv+BdFDWi3lZi71i550ZFYcNDcHX1+SfwP0d7Ps3v/4FAAD/&#10;/wMAUEsDBBQABgAIAAAAIQB2TcTr3AAAAAgBAAAPAAAAZHJzL2Rvd25yZXYueG1sTI/BTsMwEETv&#10;SPyDtUjcWqdFQEnjVBSBUI9p+gFuvI2jxOsodtrQr2cRB7jtzqxm32SbyXXijENoPClYzBMQSJU3&#10;DdUKDuXHbAUiRE1Gd55QwRcG2OS3N5lOjb9Qged9rAWHUEi1Ahtjn0oZKotOh7nvkdg7+cHpyOtQ&#10;SzPoC4e7Ti6T5Ek63RB/sLrHN4tVux+dgvbhWuxau3u/hm0pD49lMdLnVqn7u+l1DSLiFP+O4Qef&#10;0SFnpqMfyQTRKZg9M3lkfbUEwf7LIuHh+CvIPJP/C+TfAAAA//8DAFBLAQItABQABgAIAAAAIQC2&#10;gziS/gAAAOEBAAATAAAAAAAAAAAAAAAAAAAAAABbQ29udGVudF9UeXBlc10ueG1sUEsBAi0AFAAG&#10;AAgAAAAhADj9If/WAAAAlAEAAAsAAAAAAAAAAAAAAAAALwEAAF9yZWxzLy5yZWxzUEsBAi0AFAAG&#10;AAgAAAAhADv2DYAdAgAAOwQAAA4AAAAAAAAAAAAAAAAALgIAAGRycy9lMm9Eb2MueG1sUEsBAi0A&#10;FAAGAAgAAAAhAHZNxOvcAAAACAEAAA8AAAAAAAAAAAAAAAAAdwQAAGRycy9kb3ducmV2LnhtbFBL&#10;BQYAAAAABAAEAPMAAACABQAAAAA=&#10;" strokeweight=".2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042BCB" w:rsidRPr="00272746" w:rsidTr="00656793">
      <w:tc>
        <w:tcPr>
          <w:tcW w:w="675" w:type="dxa"/>
        </w:tcPr>
        <w:p w:rsidR="00042BCB" w:rsidRPr="00D8718A" w:rsidRDefault="00042BCB" w:rsidP="00656793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042BCB" w:rsidRPr="00B33B0F" w:rsidRDefault="00042BCB" w:rsidP="007F6992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042BCB" w:rsidRPr="004405CD" w:rsidRDefault="00042BCB" w:rsidP="00656793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042BCB" w:rsidRDefault="00E6088C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7" type="#_x0000_t32" style="position:absolute;margin-left:-.15pt;margin-top:6.8pt;width:45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Q3H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JhPFtMUlKNXX0KKa6Kxzn/mukfBKLHzloi285VWCoTXNotlyOHZ&#10;+UCLFNeEUFXpjZAy6i8VGko8zT49xASnpWDBGcKcbXeVtOhAwgbFX+wRPPdhVu8Vi2AdJ2x9sT0R&#10;8mxDcakCHjQGdC7WeUV+LNLFer6e56N8MluP8rSuR0+bKh/NNkCpntZVVWc/A7UsLzrBGFeB3XVd&#10;s/zv1uHycM6LdlvY2xiS9+hxXkD2+h9JR2WDmOe12Gl22tqr4rChMfjymsITuL+Dff/mV78AAAD/&#10;/wMAUEsDBBQABgAIAAAAIQB77/6N2gAAAAcBAAAPAAAAZHJzL2Rvd25yZXYueG1sTI7NToNAFIX3&#10;Jr7D5DZx1w6V2CplaKzRmC4pfYApcwUCc4cwQ4t9eq9xUZfnJ+d86XaynTjj4BtHCpaLCARS6UxD&#10;lYJj8TF/BuGDJqM7R6jgGz1ss/u7VCfGXSjH8yFUgkfIJ1pBHUKfSOnLGq32C9cjcfblBqsDy6GS&#10;ZtAXHredfIyilbS6IX6odY9vNZbtYbQK2via79t6/371u0Ien4p8pM+dUg+z6XUDIuAUbmX4xWd0&#10;yJjp5EYyXnQK5jEX2Y5XIDh+Wa7XIE5/hsxS+Z8/+wEAAP//AwBQSwECLQAUAAYACAAAACEAtoM4&#10;kv4AAADhAQAAEwAAAAAAAAAAAAAAAAAAAAAAW0NvbnRlbnRfVHlwZXNdLnhtbFBLAQItABQABgAI&#10;AAAAIQA4/SH/1gAAAJQBAAALAAAAAAAAAAAAAAAAAC8BAABfcmVscy8ucmVsc1BLAQItABQABgAI&#10;AAAAIQB0lQ3HHQIAADsEAAAOAAAAAAAAAAAAAAAAAC4CAABkcnMvZTJvRG9jLnhtbFBLAQItABQA&#10;BgAIAAAAIQB77/6N2gAAAAcBAAAPAAAAAAAAAAAAAAAAAHcEAABkcnMvZG93bnJldi54bWxQSwUG&#10;AAAAAAQABADzAAAAfgUAAAAA&#10;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324124"/>
    <w:multiLevelType w:val="hybridMultilevel"/>
    <w:tmpl w:val="7D22170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5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0911086A"/>
    <w:multiLevelType w:val="hybridMultilevel"/>
    <w:tmpl w:val="D518A4B2"/>
    <w:lvl w:ilvl="0" w:tplc="CF385302">
      <w:start w:val="18"/>
      <w:numFmt w:val="bullet"/>
      <w:lvlText w:val="-"/>
      <w:lvlJc w:val="left"/>
      <w:pPr>
        <w:ind w:left="435" w:hanging="360"/>
      </w:pPr>
      <w:rPr>
        <w:rFonts w:ascii="DilleniaUPC" w:eastAsia="IrisUPC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>
    <w:nsid w:val="0D06551B"/>
    <w:multiLevelType w:val="hybridMultilevel"/>
    <w:tmpl w:val="5ADC1F4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>
    <w:nsid w:val="112854B8"/>
    <w:multiLevelType w:val="hybridMultilevel"/>
    <w:tmpl w:val="6E8C4A8A"/>
    <w:lvl w:ilvl="0" w:tplc="E92E3B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2626571"/>
    <w:multiLevelType w:val="hybridMultilevel"/>
    <w:tmpl w:val="E004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9E2B59"/>
    <w:multiLevelType w:val="hybridMultilevel"/>
    <w:tmpl w:val="CAE0AF90"/>
    <w:lvl w:ilvl="0" w:tplc="6658D0A4">
      <w:start w:val="1"/>
      <w:numFmt w:val="decimal"/>
      <w:lvlText w:val="%1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>
    <w:nsid w:val="181E6159"/>
    <w:multiLevelType w:val="hybridMultilevel"/>
    <w:tmpl w:val="1FEE67E0"/>
    <w:lvl w:ilvl="0" w:tplc="98E4D8F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4">
    <w:nsid w:val="1CFE6DDB"/>
    <w:multiLevelType w:val="hybridMultilevel"/>
    <w:tmpl w:val="4FD649B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6">
    <w:nsid w:val="207A3168"/>
    <w:multiLevelType w:val="hybridMultilevel"/>
    <w:tmpl w:val="635E9688"/>
    <w:lvl w:ilvl="0" w:tplc="1DB0584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F73EE3"/>
    <w:multiLevelType w:val="hybridMultilevel"/>
    <w:tmpl w:val="3D1E1BF6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8416C3"/>
    <w:multiLevelType w:val="hybridMultilevel"/>
    <w:tmpl w:val="EF4854E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DF7213"/>
    <w:multiLevelType w:val="hybridMultilevel"/>
    <w:tmpl w:val="0D0A884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2CDB1AF6"/>
    <w:multiLevelType w:val="hybridMultilevel"/>
    <w:tmpl w:val="C8EC9140"/>
    <w:lvl w:ilvl="0" w:tplc="B7A6EF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47C8EE8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DC5160D"/>
    <w:multiLevelType w:val="hybridMultilevel"/>
    <w:tmpl w:val="2E3E5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8370F0"/>
    <w:multiLevelType w:val="hybridMultilevel"/>
    <w:tmpl w:val="F1CA9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F8D7837"/>
    <w:multiLevelType w:val="hybridMultilevel"/>
    <w:tmpl w:val="5DDC5B60"/>
    <w:lvl w:ilvl="0" w:tplc="CC0A2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0F03685"/>
    <w:multiLevelType w:val="hybridMultilevel"/>
    <w:tmpl w:val="B5EEF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35B056DE"/>
    <w:multiLevelType w:val="hybridMultilevel"/>
    <w:tmpl w:val="23B4003A"/>
    <w:lvl w:ilvl="0" w:tplc="942A86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9B470F9"/>
    <w:multiLevelType w:val="hybridMultilevel"/>
    <w:tmpl w:val="BE2890F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>
    <w:nsid w:val="3DED75D3"/>
    <w:multiLevelType w:val="hybridMultilevel"/>
    <w:tmpl w:val="F754E7A6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2">
    <w:nsid w:val="45A05BF3"/>
    <w:multiLevelType w:val="hybridMultilevel"/>
    <w:tmpl w:val="80CCAB6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3">
    <w:nsid w:val="46317F30"/>
    <w:multiLevelType w:val="hybridMultilevel"/>
    <w:tmpl w:val="6F54824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5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36">
    <w:nsid w:val="49C3128D"/>
    <w:multiLevelType w:val="hybridMultilevel"/>
    <w:tmpl w:val="8AD21416"/>
    <w:lvl w:ilvl="0" w:tplc="84BEF5DC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7">
    <w:nsid w:val="4DA86BB4"/>
    <w:multiLevelType w:val="hybridMultilevel"/>
    <w:tmpl w:val="331AE0F0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8">
    <w:nsid w:val="50685DA6"/>
    <w:multiLevelType w:val="hybridMultilevel"/>
    <w:tmpl w:val="F0F8D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1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42">
    <w:nsid w:val="59D86B1F"/>
    <w:multiLevelType w:val="hybridMultilevel"/>
    <w:tmpl w:val="F4A6225E"/>
    <w:lvl w:ilvl="0" w:tplc="0409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3">
    <w:nsid w:val="5C9A4AFD"/>
    <w:multiLevelType w:val="hybridMultilevel"/>
    <w:tmpl w:val="59240F82"/>
    <w:lvl w:ilvl="0" w:tplc="A386CD7A">
      <w:start w:val="1"/>
      <w:numFmt w:val="bullet"/>
      <w:lvlText w:val=""/>
      <w:lvlJc w:val="left"/>
      <w:pPr>
        <w:ind w:left="1552" w:hanging="559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4">
    <w:nsid w:val="5E826EEF"/>
    <w:multiLevelType w:val="hybridMultilevel"/>
    <w:tmpl w:val="2DD6F8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5EA05845"/>
    <w:multiLevelType w:val="hybridMultilevel"/>
    <w:tmpl w:val="E0C68FFE"/>
    <w:lvl w:ilvl="0" w:tplc="B2ACDE2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96A6BF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3D1811C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48D3C78"/>
    <w:multiLevelType w:val="hybridMultilevel"/>
    <w:tmpl w:val="2A0216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62C7CC3"/>
    <w:multiLevelType w:val="hybridMultilevel"/>
    <w:tmpl w:val="283CD2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51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52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3">
    <w:nsid w:val="725E55DE"/>
    <w:multiLevelType w:val="hybridMultilevel"/>
    <w:tmpl w:val="C91E1B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733F7C7B"/>
    <w:multiLevelType w:val="hybridMultilevel"/>
    <w:tmpl w:val="81A07472"/>
    <w:lvl w:ilvl="0" w:tplc="4B00B8A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5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6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9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A670388"/>
    <w:multiLevelType w:val="hybridMultilevel"/>
    <w:tmpl w:val="4EF69A74"/>
    <w:lvl w:ilvl="0" w:tplc="F528C76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2">
    <w:nsid w:val="7AD46D2D"/>
    <w:multiLevelType w:val="hybridMultilevel"/>
    <w:tmpl w:val="69A0B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7BDB6513"/>
    <w:multiLevelType w:val="hybridMultilevel"/>
    <w:tmpl w:val="86FAC9C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4">
    <w:nsid w:val="7C2D11BC"/>
    <w:multiLevelType w:val="multilevel"/>
    <w:tmpl w:val="635E968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0"/>
  </w:num>
  <w:num w:numId="2">
    <w:abstractNumId w:val="55"/>
  </w:num>
  <w:num w:numId="3">
    <w:abstractNumId w:val="43"/>
  </w:num>
  <w:num w:numId="4">
    <w:abstractNumId w:val="49"/>
  </w:num>
  <w:num w:numId="5">
    <w:abstractNumId w:val="53"/>
  </w:num>
  <w:num w:numId="6">
    <w:abstractNumId w:val="42"/>
  </w:num>
  <w:num w:numId="7">
    <w:abstractNumId w:val="45"/>
  </w:num>
  <w:num w:numId="8">
    <w:abstractNumId w:val="36"/>
  </w:num>
  <w:num w:numId="9">
    <w:abstractNumId w:val="61"/>
  </w:num>
  <w:num w:numId="10">
    <w:abstractNumId w:val="11"/>
  </w:num>
  <w:num w:numId="11">
    <w:abstractNumId w:val="16"/>
  </w:num>
  <w:num w:numId="12">
    <w:abstractNumId w:val="9"/>
  </w:num>
  <w:num w:numId="13">
    <w:abstractNumId w:val="12"/>
  </w:num>
  <w:num w:numId="14">
    <w:abstractNumId w:val="23"/>
  </w:num>
  <w:num w:numId="15">
    <w:abstractNumId w:val="54"/>
  </w:num>
  <w:num w:numId="16">
    <w:abstractNumId w:val="26"/>
  </w:num>
  <w:num w:numId="17">
    <w:abstractNumId w:val="64"/>
  </w:num>
  <w:num w:numId="18">
    <w:abstractNumId w:val="28"/>
  </w:num>
  <w:num w:numId="19">
    <w:abstractNumId w:val="50"/>
  </w:num>
  <w:num w:numId="20">
    <w:abstractNumId w:val="56"/>
  </w:num>
  <w:num w:numId="21">
    <w:abstractNumId w:val="4"/>
  </w:num>
  <w:num w:numId="22">
    <w:abstractNumId w:val="21"/>
  </w:num>
  <w:num w:numId="23">
    <w:abstractNumId w:val="48"/>
  </w:num>
  <w:num w:numId="24">
    <w:abstractNumId w:val="17"/>
  </w:num>
  <w:num w:numId="25">
    <w:abstractNumId w:val="19"/>
  </w:num>
  <w:num w:numId="26">
    <w:abstractNumId w:val="46"/>
  </w:num>
  <w:num w:numId="27">
    <w:abstractNumId w:val="59"/>
  </w:num>
  <w:num w:numId="28">
    <w:abstractNumId w:val="60"/>
  </w:num>
  <w:num w:numId="29">
    <w:abstractNumId w:val="2"/>
  </w:num>
  <w:num w:numId="30">
    <w:abstractNumId w:val="13"/>
  </w:num>
  <w:num w:numId="31">
    <w:abstractNumId w:val="41"/>
  </w:num>
  <w:num w:numId="32">
    <w:abstractNumId w:val="39"/>
  </w:num>
  <w:num w:numId="33">
    <w:abstractNumId w:val="7"/>
  </w:num>
  <w:num w:numId="34">
    <w:abstractNumId w:val="1"/>
  </w:num>
  <w:num w:numId="35">
    <w:abstractNumId w:val="34"/>
  </w:num>
  <w:num w:numId="36">
    <w:abstractNumId w:val="52"/>
  </w:num>
  <w:num w:numId="37">
    <w:abstractNumId w:val="5"/>
  </w:num>
  <w:num w:numId="38">
    <w:abstractNumId w:val="51"/>
  </w:num>
  <w:num w:numId="39">
    <w:abstractNumId w:val="40"/>
  </w:num>
  <w:num w:numId="40">
    <w:abstractNumId w:val="15"/>
  </w:num>
  <w:num w:numId="41">
    <w:abstractNumId w:val="58"/>
  </w:num>
  <w:num w:numId="42">
    <w:abstractNumId w:val="35"/>
  </w:num>
  <w:num w:numId="43">
    <w:abstractNumId w:val="57"/>
  </w:num>
  <w:num w:numId="44">
    <w:abstractNumId w:val="6"/>
  </w:num>
  <w:num w:numId="45">
    <w:abstractNumId w:val="29"/>
  </w:num>
  <w:num w:numId="46">
    <w:abstractNumId w:val="22"/>
  </w:num>
  <w:num w:numId="47">
    <w:abstractNumId w:val="37"/>
  </w:num>
  <w:num w:numId="48">
    <w:abstractNumId w:val="3"/>
  </w:num>
  <w:num w:numId="49">
    <w:abstractNumId w:val="14"/>
  </w:num>
  <w:num w:numId="50">
    <w:abstractNumId w:val="24"/>
  </w:num>
  <w:num w:numId="51">
    <w:abstractNumId w:val="18"/>
  </w:num>
  <w:num w:numId="52">
    <w:abstractNumId w:val="8"/>
  </w:num>
  <w:num w:numId="53">
    <w:abstractNumId w:val="44"/>
  </w:num>
  <w:num w:numId="54">
    <w:abstractNumId w:val="25"/>
  </w:num>
  <w:num w:numId="55">
    <w:abstractNumId w:val="63"/>
  </w:num>
  <w:num w:numId="56">
    <w:abstractNumId w:val="33"/>
  </w:num>
  <w:num w:numId="57">
    <w:abstractNumId w:val="32"/>
  </w:num>
  <w:num w:numId="58">
    <w:abstractNumId w:val="10"/>
  </w:num>
  <w:num w:numId="59">
    <w:abstractNumId w:val="31"/>
  </w:num>
  <w:num w:numId="60">
    <w:abstractNumId w:val="47"/>
  </w:num>
  <w:num w:numId="61">
    <w:abstractNumId w:val="62"/>
  </w:num>
  <w:num w:numId="62">
    <w:abstractNumId w:val="38"/>
  </w:num>
  <w:num w:numId="63">
    <w:abstractNumId w:val="27"/>
  </w:num>
  <w:num w:numId="64">
    <w:abstractNumId w:val="30"/>
  </w:num>
  <w:num w:numId="65">
    <w:abstractNumId w:val="20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"/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  <w:docVar w:name="WhichCity" w:val="Bangkok"/>
  </w:docVars>
  <w:rsids>
    <w:rsidRoot w:val="006749FA"/>
    <w:rsid w:val="000007F5"/>
    <w:rsid w:val="00003EC6"/>
    <w:rsid w:val="000048B9"/>
    <w:rsid w:val="00005777"/>
    <w:rsid w:val="00006E97"/>
    <w:rsid w:val="000132A5"/>
    <w:rsid w:val="00014B3C"/>
    <w:rsid w:val="00014DA7"/>
    <w:rsid w:val="00024428"/>
    <w:rsid w:val="00026D39"/>
    <w:rsid w:val="0003620B"/>
    <w:rsid w:val="00042BCB"/>
    <w:rsid w:val="0004480C"/>
    <w:rsid w:val="00044F76"/>
    <w:rsid w:val="000463DC"/>
    <w:rsid w:val="00052386"/>
    <w:rsid w:val="000551F3"/>
    <w:rsid w:val="00056333"/>
    <w:rsid w:val="00060C90"/>
    <w:rsid w:val="00061EB0"/>
    <w:rsid w:val="000643D2"/>
    <w:rsid w:val="00064C8E"/>
    <w:rsid w:val="000663E3"/>
    <w:rsid w:val="0007058E"/>
    <w:rsid w:val="00073A82"/>
    <w:rsid w:val="000744AD"/>
    <w:rsid w:val="0007497B"/>
    <w:rsid w:val="00074AAC"/>
    <w:rsid w:val="000753A5"/>
    <w:rsid w:val="0007574A"/>
    <w:rsid w:val="00075BE5"/>
    <w:rsid w:val="00076BED"/>
    <w:rsid w:val="00082043"/>
    <w:rsid w:val="00083A7C"/>
    <w:rsid w:val="00083F31"/>
    <w:rsid w:val="00085581"/>
    <w:rsid w:val="000904F9"/>
    <w:rsid w:val="00090615"/>
    <w:rsid w:val="00090DA8"/>
    <w:rsid w:val="0009362E"/>
    <w:rsid w:val="00094CA5"/>
    <w:rsid w:val="00094F4A"/>
    <w:rsid w:val="000954FA"/>
    <w:rsid w:val="000961D9"/>
    <w:rsid w:val="00096FCB"/>
    <w:rsid w:val="00097ADC"/>
    <w:rsid w:val="000A1DFD"/>
    <w:rsid w:val="000A37E7"/>
    <w:rsid w:val="000A3C33"/>
    <w:rsid w:val="000A416F"/>
    <w:rsid w:val="000B2AC3"/>
    <w:rsid w:val="000B354A"/>
    <w:rsid w:val="000B48A3"/>
    <w:rsid w:val="000B4ACF"/>
    <w:rsid w:val="000B5E8F"/>
    <w:rsid w:val="000C077C"/>
    <w:rsid w:val="000C1BAC"/>
    <w:rsid w:val="000C49E9"/>
    <w:rsid w:val="000C6CAE"/>
    <w:rsid w:val="000C77CD"/>
    <w:rsid w:val="000D08D0"/>
    <w:rsid w:val="000D1034"/>
    <w:rsid w:val="000D6416"/>
    <w:rsid w:val="000E07F2"/>
    <w:rsid w:val="000E16C1"/>
    <w:rsid w:val="000E18F1"/>
    <w:rsid w:val="000E2C10"/>
    <w:rsid w:val="000E4339"/>
    <w:rsid w:val="000E66DF"/>
    <w:rsid w:val="000F0514"/>
    <w:rsid w:val="000F34F0"/>
    <w:rsid w:val="000F38EF"/>
    <w:rsid w:val="000F5174"/>
    <w:rsid w:val="000F588B"/>
    <w:rsid w:val="000F7230"/>
    <w:rsid w:val="001006D2"/>
    <w:rsid w:val="00102698"/>
    <w:rsid w:val="00112670"/>
    <w:rsid w:val="0011515B"/>
    <w:rsid w:val="00120D67"/>
    <w:rsid w:val="00121651"/>
    <w:rsid w:val="00124965"/>
    <w:rsid w:val="00127231"/>
    <w:rsid w:val="00130185"/>
    <w:rsid w:val="00132A50"/>
    <w:rsid w:val="00133C77"/>
    <w:rsid w:val="00134C1F"/>
    <w:rsid w:val="00134FD4"/>
    <w:rsid w:val="001361F4"/>
    <w:rsid w:val="00136BE8"/>
    <w:rsid w:val="00140739"/>
    <w:rsid w:val="00142529"/>
    <w:rsid w:val="0014270C"/>
    <w:rsid w:val="00142C24"/>
    <w:rsid w:val="00144D11"/>
    <w:rsid w:val="001457B0"/>
    <w:rsid w:val="00146342"/>
    <w:rsid w:val="00147485"/>
    <w:rsid w:val="00151ACF"/>
    <w:rsid w:val="0015206A"/>
    <w:rsid w:val="00153557"/>
    <w:rsid w:val="0015390C"/>
    <w:rsid w:val="00160D25"/>
    <w:rsid w:val="00163C64"/>
    <w:rsid w:val="0016420A"/>
    <w:rsid w:val="001649FD"/>
    <w:rsid w:val="00164D91"/>
    <w:rsid w:val="00167318"/>
    <w:rsid w:val="00170146"/>
    <w:rsid w:val="001702C8"/>
    <w:rsid w:val="0017102B"/>
    <w:rsid w:val="00173EF7"/>
    <w:rsid w:val="00174486"/>
    <w:rsid w:val="00177D7F"/>
    <w:rsid w:val="001812E5"/>
    <w:rsid w:val="001822BD"/>
    <w:rsid w:val="001847B5"/>
    <w:rsid w:val="00186A93"/>
    <w:rsid w:val="00186B4A"/>
    <w:rsid w:val="001872D5"/>
    <w:rsid w:val="00190748"/>
    <w:rsid w:val="0019085A"/>
    <w:rsid w:val="00191558"/>
    <w:rsid w:val="00192FA4"/>
    <w:rsid w:val="001940F1"/>
    <w:rsid w:val="00194EA3"/>
    <w:rsid w:val="0019518A"/>
    <w:rsid w:val="001A7FF7"/>
    <w:rsid w:val="001B1613"/>
    <w:rsid w:val="001B1E81"/>
    <w:rsid w:val="001B5632"/>
    <w:rsid w:val="001B6F1C"/>
    <w:rsid w:val="001C0579"/>
    <w:rsid w:val="001C1884"/>
    <w:rsid w:val="001C21AD"/>
    <w:rsid w:val="001C39E8"/>
    <w:rsid w:val="001C46AA"/>
    <w:rsid w:val="001C68D2"/>
    <w:rsid w:val="001D1251"/>
    <w:rsid w:val="001D25C2"/>
    <w:rsid w:val="001D2C46"/>
    <w:rsid w:val="001D35CF"/>
    <w:rsid w:val="001D70CA"/>
    <w:rsid w:val="001E2979"/>
    <w:rsid w:val="001E548C"/>
    <w:rsid w:val="001E5775"/>
    <w:rsid w:val="001E6A43"/>
    <w:rsid w:val="001F7574"/>
    <w:rsid w:val="00201456"/>
    <w:rsid w:val="002036C0"/>
    <w:rsid w:val="0020571E"/>
    <w:rsid w:val="0020615B"/>
    <w:rsid w:val="00212965"/>
    <w:rsid w:val="00213DEB"/>
    <w:rsid w:val="002168F5"/>
    <w:rsid w:val="00217B0B"/>
    <w:rsid w:val="0022075C"/>
    <w:rsid w:val="00220E45"/>
    <w:rsid w:val="00221FAC"/>
    <w:rsid w:val="002236C8"/>
    <w:rsid w:val="00223861"/>
    <w:rsid w:val="002238E1"/>
    <w:rsid w:val="00230471"/>
    <w:rsid w:val="00230479"/>
    <w:rsid w:val="002308D5"/>
    <w:rsid w:val="0023410F"/>
    <w:rsid w:val="0023485A"/>
    <w:rsid w:val="0023614F"/>
    <w:rsid w:val="0024308B"/>
    <w:rsid w:val="00243ACC"/>
    <w:rsid w:val="00245D22"/>
    <w:rsid w:val="002469EE"/>
    <w:rsid w:val="00247F27"/>
    <w:rsid w:val="002527FC"/>
    <w:rsid w:val="00253521"/>
    <w:rsid w:val="00255791"/>
    <w:rsid w:val="0025628B"/>
    <w:rsid w:val="00256AC7"/>
    <w:rsid w:val="0026004E"/>
    <w:rsid w:val="002601CF"/>
    <w:rsid w:val="00262159"/>
    <w:rsid w:val="00262889"/>
    <w:rsid w:val="002636F0"/>
    <w:rsid w:val="00264032"/>
    <w:rsid w:val="002664F2"/>
    <w:rsid w:val="0027145E"/>
    <w:rsid w:val="0027205E"/>
    <w:rsid w:val="002769D1"/>
    <w:rsid w:val="002776F8"/>
    <w:rsid w:val="00282343"/>
    <w:rsid w:val="00282459"/>
    <w:rsid w:val="002828D7"/>
    <w:rsid w:val="002835D5"/>
    <w:rsid w:val="00283F83"/>
    <w:rsid w:val="0028450D"/>
    <w:rsid w:val="00284698"/>
    <w:rsid w:val="002865BA"/>
    <w:rsid w:val="00286987"/>
    <w:rsid w:val="00290920"/>
    <w:rsid w:val="00290ADE"/>
    <w:rsid w:val="0029111F"/>
    <w:rsid w:val="002923C5"/>
    <w:rsid w:val="002923D5"/>
    <w:rsid w:val="002940F4"/>
    <w:rsid w:val="00294A66"/>
    <w:rsid w:val="0029537E"/>
    <w:rsid w:val="002974D3"/>
    <w:rsid w:val="002A0BC0"/>
    <w:rsid w:val="002A196B"/>
    <w:rsid w:val="002B01A1"/>
    <w:rsid w:val="002B0259"/>
    <w:rsid w:val="002B286C"/>
    <w:rsid w:val="002B3336"/>
    <w:rsid w:val="002B4102"/>
    <w:rsid w:val="002B4B69"/>
    <w:rsid w:val="002B575E"/>
    <w:rsid w:val="002C02B8"/>
    <w:rsid w:val="002C0EDC"/>
    <w:rsid w:val="002C21F9"/>
    <w:rsid w:val="002C25D0"/>
    <w:rsid w:val="002C2B0A"/>
    <w:rsid w:val="002C5844"/>
    <w:rsid w:val="002C663C"/>
    <w:rsid w:val="002D3EBA"/>
    <w:rsid w:val="002D45C5"/>
    <w:rsid w:val="002D65FB"/>
    <w:rsid w:val="002D6DCD"/>
    <w:rsid w:val="002D6EDC"/>
    <w:rsid w:val="002D729E"/>
    <w:rsid w:val="002E41E7"/>
    <w:rsid w:val="002E443A"/>
    <w:rsid w:val="002E6F23"/>
    <w:rsid w:val="002E7E3A"/>
    <w:rsid w:val="002F194E"/>
    <w:rsid w:val="002F1D56"/>
    <w:rsid w:val="002F3E54"/>
    <w:rsid w:val="002F410A"/>
    <w:rsid w:val="002F7849"/>
    <w:rsid w:val="002F7A72"/>
    <w:rsid w:val="00301D16"/>
    <w:rsid w:val="0030205B"/>
    <w:rsid w:val="00302818"/>
    <w:rsid w:val="0030291A"/>
    <w:rsid w:val="0030374F"/>
    <w:rsid w:val="00305301"/>
    <w:rsid w:val="003056A5"/>
    <w:rsid w:val="00306C4A"/>
    <w:rsid w:val="003072AF"/>
    <w:rsid w:val="00307C65"/>
    <w:rsid w:val="00307FAF"/>
    <w:rsid w:val="003130EB"/>
    <w:rsid w:val="0031670B"/>
    <w:rsid w:val="00323868"/>
    <w:rsid w:val="00326563"/>
    <w:rsid w:val="0033095E"/>
    <w:rsid w:val="003342A3"/>
    <w:rsid w:val="00335E11"/>
    <w:rsid w:val="00337306"/>
    <w:rsid w:val="00340771"/>
    <w:rsid w:val="003412B7"/>
    <w:rsid w:val="003468FF"/>
    <w:rsid w:val="00346C21"/>
    <w:rsid w:val="00347761"/>
    <w:rsid w:val="00352FDE"/>
    <w:rsid w:val="00353772"/>
    <w:rsid w:val="003539F0"/>
    <w:rsid w:val="00353A4A"/>
    <w:rsid w:val="00356FF4"/>
    <w:rsid w:val="00357766"/>
    <w:rsid w:val="003606F3"/>
    <w:rsid w:val="003624E3"/>
    <w:rsid w:val="00366BAA"/>
    <w:rsid w:val="00370123"/>
    <w:rsid w:val="00370895"/>
    <w:rsid w:val="003718E9"/>
    <w:rsid w:val="00373857"/>
    <w:rsid w:val="00376D9E"/>
    <w:rsid w:val="003804F3"/>
    <w:rsid w:val="003807B2"/>
    <w:rsid w:val="00380830"/>
    <w:rsid w:val="00382E58"/>
    <w:rsid w:val="00382E64"/>
    <w:rsid w:val="003836AF"/>
    <w:rsid w:val="0038454B"/>
    <w:rsid w:val="00385C7F"/>
    <w:rsid w:val="00386B64"/>
    <w:rsid w:val="00386DB3"/>
    <w:rsid w:val="00386EC5"/>
    <w:rsid w:val="003903D9"/>
    <w:rsid w:val="0039144A"/>
    <w:rsid w:val="003916D9"/>
    <w:rsid w:val="0039221B"/>
    <w:rsid w:val="00393F24"/>
    <w:rsid w:val="003943DC"/>
    <w:rsid w:val="0039545B"/>
    <w:rsid w:val="003A0B93"/>
    <w:rsid w:val="003A2E9A"/>
    <w:rsid w:val="003A30CA"/>
    <w:rsid w:val="003A35FA"/>
    <w:rsid w:val="003A436D"/>
    <w:rsid w:val="003A6779"/>
    <w:rsid w:val="003A781B"/>
    <w:rsid w:val="003B296E"/>
    <w:rsid w:val="003B2C5F"/>
    <w:rsid w:val="003B2D5A"/>
    <w:rsid w:val="003B591D"/>
    <w:rsid w:val="003B6EF3"/>
    <w:rsid w:val="003C11C0"/>
    <w:rsid w:val="003C122D"/>
    <w:rsid w:val="003C1833"/>
    <w:rsid w:val="003C3B22"/>
    <w:rsid w:val="003C45B2"/>
    <w:rsid w:val="003C5D6E"/>
    <w:rsid w:val="003C6CAB"/>
    <w:rsid w:val="003C78F2"/>
    <w:rsid w:val="003C7AA9"/>
    <w:rsid w:val="003C7F22"/>
    <w:rsid w:val="003D1DD7"/>
    <w:rsid w:val="003D289B"/>
    <w:rsid w:val="003D4459"/>
    <w:rsid w:val="003D469A"/>
    <w:rsid w:val="003D589B"/>
    <w:rsid w:val="003D6C2D"/>
    <w:rsid w:val="003E0F89"/>
    <w:rsid w:val="003E2C6D"/>
    <w:rsid w:val="003E3341"/>
    <w:rsid w:val="003E4235"/>
    <w:rsid w:val="003E6230"/>
    <w:rsid w:val="003E6705"/>
    <w:rsid w:val="003E775F"/>
    <w:rsid w:val="003F54B5"/>
    <w:rsid w:val="003F5FC4"/>
    <w:rsid w:val="00401575"/>
    <w:rsid w:val="00401853"/>
    <w:rsid w:val="0040198B"/>
    <w:rsid w:val="00404357"/>
    <w:rsid w:val="0040563E"/>
    <w:rsid w:val="0040678D"/>
    <w:rsid w:val="004075BF"/>
    <w:rsid w:val="00414146"/>
    <w:rsid w:val="00414773"/>
    <w:rsid w:val="00416058"/>
    <w:rsid w:val="00417394"/>
    <w:rsid w:val="004204E9"/>
    <w:rsid w:val="0042068B"/>
    <w:rsid w:val="00420997"/>
    <w:rsid w:val="004209F0"/>
    <w:rsid w:val="00421F68"/>
    <w:rsid w:val="0042255E"/>
    <w:rsid w:val="00422A23"/>
    <w:rsid w:val="00424D7D"/>
    <w:rsid w:val="004265D8"/>
    <w:rsid w:val="00427741"/>
    <w:rsid w:val="00431239"/>
    <w:rsid w:val="004318E3"/>
    <w:rsid w:val="00431940"/>
    <w:rsid w:val="00433F38"/>
    <w:rsid w:val="004402AF"/>
    <w:rsid w:val="004426CB"/>
    <w:rsid w:val="004435CC"/>
    <w:rsid w:val="00445FFF"/>
    <w:rsid w:val="00446ABA"/>
    <w:rsid w:val="00447B41"/>
    <w:rsid w:val="00447F74"/>
    <w:rsid w:val="00454480"/>
    <w:rsid w:val="0045505C"/>
    <w:rsid w:val="004566F4"/>
    <w:rsid w:val="00457A72"/>
    <w:rsid w:val="00460040"/>
    <w:rsid w:val="00460123"/>
    <w:rsid w:val="004610F7"/>
    <w:rsid w:val="00463329"/>
    <w:rsid w:val="00463F65"/>
    <w:rsid w:val="00467355"/>
    <w:rsid w:val="00470391"/>
    <w:rsid w:val="00472C9B"/>
    <w:rsid w:val="004751BC"/>
    <w:rsid w:val="00482DFC"/>
    <w:rsid w:val="00483E50"/>
    <w:rsid w:val="00484C9B"/>
    <w:rsid w:val="004850BA"/>
    <w:rsid w:val="004917A9"/>
    <w:rsid w:val="00492B8C"/>
    <w:rsid w:val="00493173"/>
    <w:rsid w:val="0049470A"/>
    <w:rsid w:val="004963D5"/>
    <w:rsid w:val="00497382"/>
    <w:rsid w:val="00497774"/>
    <w:rsid w:val="004A0B63"/>
    <w:rsid w:val="004A29FD"/>
    <w:rsid w:val="004A3094"/>
    <w:rsid w:val="004A457E"/>
    <w:rsid w:val="004A6278"/>
    <w:rsid w:val="004B05FE"/>
    <w:rsid w:val="004B09F9"/>
    <w:rsid w:val="004B19E7"/>
    <w:rsid w:val="004B434B"/>
    <w:rsid w:val="004B787D"/>
    <w:rsid w:val="004C1270"/>
    <w:rsid w:val="004C128B"/>
    <w:rsid w:val="004C12C6"/>
    <w:rsid w:val="004C2A31"/>
    <w:rsid w:val="004C3F73"/>
    <w:rsid w:val="004C5587"/>
    <w:rsid w:val="004C57E7"/>
    <w:rsid w:val="004C7065"/>
    <w:rsid w:val="004D1587"/>
    <w:rsid w:val="004D1E01"/>
    <w:rsid w:val="004D6670"/>
    <w:rsid w:val="004D6B40"/>
    <w:rsid w:val="004E0A8D"/>
    <w:rsid w:val="004E334A"/>
    <w:rsid w:val="004E3D4F"/>
    <w:rsid w:val="004E40BF"/>
    <w:rsid w:val="004F2619"/>
    <w:rsid w:val="004F29C0"/>
    <w:rsid w:val="004F4832"/>
    <w:rsid w:val="004F4CB7"/>
    <w:rsid w:val="004F5A5F"/>
    <w:rsid w:val="004F65D3"/>
    <w:rsid w:val="00501559"/>
    <w:rsid w:val="00513884"/>
    <w:rsid w:val="00514076"/>
    <w:rsid w:val="0051681C"/>
    <w:rsid w:val="00516BA0"/>
    <w:rsid w:val="0051776D"/>
    <w:rsid w:val="00522C98"/>
    <w:rsid w:val="005240C7"/>
    <w:rsid w:val="00525DC0"/>
    <w:rsid w:val="00530669"/>
    <w:rsid w:val="00532A83"/>
    <w:rsid w:val="00536643"/>
    <w:rsid w:val="00537827"/>
    <w:rsid w:val="005409F3"/>
    <w:rsid w:val="0054118B"/>
    <w:rsid w:val="0054381B"/>
    <w:rsid w:val="005444BE"/>
    <w:rsid w:val="00545196"/>
    <w:rsid w:val="00551B98"/>
    <w:rsid w:val="00551CFC"/>
    <w:rsid w:val="00551E66"/>
    <w:rsid w:val="00553C83"/>
    <w:rsid w:val="0055462B"/>
    <w:rsid w:val="00555BA9"/>
    <w:rsid w:val="00555D0A"/>
    <w:rsid w:val="005605CD"/>
    <w:rsid w:val="00560C2E"/>
    <w:rsid w:val="00563F60"/>
    <w:rsid w:val="0056629D"/>
    <w:rsid w:val="00566616"/>
    <w:rsid w:val="0056747F"/>
    <w:rsid w:val="005702BE"/>
    <w:rsid w:val="0057505D"/>
    <w:rsid w:val="005843B5"/>
    <w:rsid w:val="00586018"/>
    <w:rsid w:val="0058604C"/>
    <w:rsid w:val="00586DDA"/>
    <w:rsid w:val="00587FB5"/>
    <w:rsid w:val="00590F7A"/>
    <w:rsid w:val="00591DA8"/>
    <w:rsid w:val="00592738"/>
    <w:rsid w:val="00592B70"/>
    <w:rsid w:val="0059337F"/>
    <w:rsid w:val="00593FF7"/>
    <w:rsid w:val="005940C3"/>
    <w:rsid w:val="0059620F"/>
    <w:rsid w:val="0059767E"/>
    <w:rsid w:val="005A1242"/>
    <w:rsid w:val="005A13E0"/>
    <w:rsid w:val="005A1F4F"/>
    <w:rsid w:val="005A7184"/>
    <w:rsid w:val="005B23A1"/>
    <w:rsid w:val="005B30AF"/>
    <w:rsid w:val="005B354B"/>
    <w:rsid w:val="005B3E89"/>
    <w:rsid w:val="005B5E03"/>
    <w:rsid w:val="005B6292"/>
    <w:rsid w:val="005B7690"/>
    <w:rsid w:val="005C141B"/>
    <w:rsid w:val="005C32B5"/>
    <w:rsid w:val="005C7543"/>
    <w:rsid w:val="005D0919"/>
    <w:rsid w:val="005D14EE"/>
    <w:rsid w:val="005D332F"/>
    <w:rsid w:val="005D446C"/>
    <w:rsid w:val="005D4E40"/>
    <w:rsid w:val="005D60FF"/>
    <w:rsid w:val="005D6EE4"/>
    <w:rsid w:val="005E0E64"/>
    <w:rsid w:val="005E19CB"/>
    <w:rsid w:val="005E4153"/>
    <w:rsid w:val="005E4ECA"/>
    <w:rsid w:val="005E7777"/>
    <w:rsid w:val="005F26F6"/>
    <w:rsid w:val="005F3CEE"/>
    <w:rsid w:val="005F6073"/>
    <w:rsid w:val="005F6789"/>
    <w:rsid w:val="00601923"/>
    <w:rsid w:val="006021BD"/>
    <w:rsid w:val="006025AB"/>
    <w:rsid w:val="00602D44"/>
    <w:rsid w:val="006040AE"/>
    <w:rsid w:val="00604BCE"/>
    <w:rsid w:val="006113C0"/>
    <w:rsid w:val="00614AE4"/>
    <w:rsid w:val="006153A9"/>
    <w:rsid w:val="0061585C"/>
    <w:rsid w:val="00616B0C"/>
    <w:rsid w:val="00617377"/>
    <w:rsid w:val="00620E01"/>
    <w:rsid w:val="0062111E"/>
    <w:rsid w:val="006212B9"/>
    <w:rsid w:val="00621FFF"/>
    <w:rsid w:val="00622037"/>
    <w:rsid w:val="006221F8"/>
    <w:rsid w:val="006235ED"/>
    <w:rsid w:val="0062438B"/>
    <w:rsid w:val="00624FF5"/>
    <w:rsid w:val="0062615B"/>
    <w:rsid w:val="006312D0"/>
    <w:rsid w:val="00631F77"/>
    <w:rsid w:val="00632297"/>
    <w:rsid w:val="006345CB"/>
    <w:rsid w:val="00634667"/>
    <w:rsid w:val="006347DF"/>
    <w:rsid w:val="00634DF9"/>
    <w:rsid w:val="00634F1F"/>
    <w:rsid w:val="00636285"/>
    <w:rsid w:val="00637613"/>
    <w:rsid w:val="00646316"/>
    <w:rsid w:val="00646BAA"/>
    <w:rsid w:val="00650D5A"/>
    <w:rsid w:val="006532E4"/>
    <w:rsid w:val="00655E83"/>
    <w:rsid w:val="00655EFC"/>
    <w:rsid w:val="006560CA"/>
    <w:rsid w:val="00656793"/>
    <w:rsid w:val="006578BD"/>
    <w:rsid w:val="00657CF4"/>
    <w:rsid w:val="00662DDC"/>
    <w:rsid w:val="00663770"/>
    <w:rsid w:val="00665D3D"/>
    <w:rsid w:val="00666C46"/>
    <w:rsid w:val="00671F48"/>
    <w:rsid w:val="006726D1"/>
    <w:rsid w:val="006731AE"/>
    <w:rsid w:val="00673903"/>
    <w:rsid w:val="006747F9"/>
    <w:rsid w:val="006749BA"/>
    <w:rsid w:val="006749FA"/>
    <w:rsid w:val="00681387"/>
    <w:rsid w:val="00681629"/>
    <w:rsid w:val="00681F53"/>
    <w:rsid w:val="00684E87"/>
    <w:rsid w:val="006872E7"/>
    <w:rsid w:val="006920ED"/>
    <w:rsid w:val="0069295F"/>
    <w:rsid w:val="00696001"/>
    <w:rsid w:val="006A186E"/>
    <w:rsid w:val="006A1DA0"/>
    <w:rsid w:val="006A4C82"/>
    <w:rsid w:val="006A50A7"/>
    <w:rsid w:val="006A5DC4"/>
    <w:rsid w:val="006A6E2C"/>
    <w:rsid w:val="006B049F"/>
    <w:rsid w:val="006B3AEE"/>
    <w:rsid w:val="006B4473"/>
    <w:rsid w:val="006B584E"/>
    <w:rsid w:val="006B75AB"/>
    <w:rsid w:val="006C1220"/>
    <w:rsid w:val="006C152E"/>
    <w:rsid w:val="006C31F7"/>
    <w:rsid w:val="006C64CE"/>
    <w:rsid w:val="006C6A77"/>
    <w:rsid w:val="006D0AF2"/>
    <w:rsid w:val="006D0EB0"/>
    <w:rsid w:val="006D1D43"/>
    <w:rsid w:val="006D3423"/>
    <w:rsid w:val="006D4CC3"/>
    <w:rsid w:val="006E249C"/>
    <w:rsid w:val="006E797B"/>
    <w:rsid w:val="006F0070"/>
    <w:rsid w:val="006F0366"/>
    <w:rsid w:val="006F3044"/>
    <w:rsid w:val="006F3A29"/>
    <w:rsid w:val="006F3BC5"/>
    <w:rsid w:val="006F4078"/>
    <w:rsid w:val="006F50A3"/>
    <w:rsid w:val="006F62DC"/>
    <w:rsid w:val="006F76CE"/>
    <w:rsid w:val="007018E5"/>
    <w:rsid w:val="00704277"/>
    <w:rsid w:val="00704777"/>
    <w:rsid w:val="00705D16"/>
    <w:rsid w:val="00707C85"/>
    <w:rsid w:val="00707FC8"/>
    <w:rsid w:val="007104A3"/>
    <w:rsid w:val="00712EE4"/>
    <w:rsid w:val="00713567"/>
    <w:rsid w:val="00713871"/>
    <w:rsid w:val="00713EC0"/>
    <w:rsid w:val="00714641"/>
    <w:rsid w:val="007148AA"/>
    <w:rsid w:val="00714944"/>
    <w:rsid w:val="00716A55"/>
    <w:rsid w:val="0071719C"/>
    <w:rsid w:val="0072228C"/>
    <w:rsid w:val="007238F2"/>
    <w:rsid w:val="00724AE9"/>
    <w:rsid w:val="00725FA3"/>
    <w:rsid w:val="007273B3"/>
    <w:rsid w:val="00727C75"/>
    <w:rsid w:val="00731893"/>
    <w:rsid w:val="007319BD"/>
    <w:rsid w:val="007341AB"/>
    <w:rsid w:val="007349A0"/>
    <w:rsid w:val="007375E7"/>
    <w:rsid w:val="007419D5"/>
    <w:rsid w:val="00743692"/>
    <w:rsid w:val="007440DD"/>
    <w:rsid w:val="007474DF"/>
    <w:rsid w:val="00747CEE"/>
    <w:rsid w:val="0075148C"/>
    <w:rsid w:val="00752D6F"/>
    <w:rsid w:val="00754D0A"/>
    <w:rsid w:val="007556DC"/>
    <w:rsid w:val="00756E88"/>
    <w:rsid w:val="00757268"/>
    <w:rsid w:val="0075752A"/>
    <w:rsid w:val="00760826"/>
    <w:rsid w:val="0076201A"/>
    <w:rsid w:val="00762CC1"/>
    <w:rsid w:val="007642AA"/>
    <w:rsid w:val="0076557A"/>
    <w:rsid w:val="0076705D"/>
    <w:rsid w:val="00770511"/>
    <w:rsid w:val="00770E1F"/>
    <w:rsid w:val="00772D87"/>
    <w:rsid w:val="00774036"/>
    <w:rsid w:val="0077731F"/>
    <w:rsid w:val="00777737"/>
    <w:rsid w:val="00782C4A"/>
    <w:rsid w:val="007836E5"/>
    <w:rsid w:val="0078433C"/>
    <w:rsid w:val="007848B4"/>
    <w:rsid w:val="00784FB3"/>
    <w:rsid w:val="00785A2B"/>
    <w:rsid w:val="00786547"/>
    <w:rsid w:val="00793EFF"/>
    <w:rsid w:val="00794168"/>
    <w:rsid w:val="00795D92"/>
    <w:rsid w:val="007973D7"/>
    <w:rsid w:val="00797599"/>
    <w:rsid w:val="007A00C4"/>
    <w:rsid w:val="007A0424"/>
    <w:rsid w:val="007A125E"/>
    <w:rsid w:val="007A304B"/>
    <w:rsid w:val="007A3674"/>
    <w:rsid w:val="007A3967"/>
    <w:rsid w:val="007A3BCD"/>
    <w:rsid w:val="007A3E02"/>
    <w:rsid w:val="007A4ED5"/>
    <w:rsid w:val="007A714D"/>
    <w:rsid w:val="007B004E"/>
    <w:rsid w:val="007B0BD2"/>
    <w:rsid w:val="007B4983"/>
    <w:rsid w:val="007B595C"/>
    <w:rsid w:val="007B6D01"/>
    <w:rsid w:val="007B71F1"/>
    <w:rsid w:val="007C2CB0"/>
    <w:rsid w:val="007C3490"/>
    <w:rsid w:val="007C3E5E"/>
    <w:rsid w:val="007C4C1B"/>
    <w:rsid w:val="007C51CF"/>
    <w:rsid w:val="007D3778"/>
    <w:rsid w:val="007D43B2"/>
    <w:rsid w:val="007D4C37"/>
    <w:rsid w:val="007D4D0E"/>
    <w:rsid w:val="007D4EF4"/>
    <w:rsid w:val="007D7B67"/>
    <w:rsid w:val="007D7D94"/>
    <w:rsid w:val="007E0CE3"/>
    <w:rsid w:val="007E382D"/>
    <w:rsid w:val="007E4AF1"/>
    <w:rsid w:val="007E5650"/>
    <w:rsid w:val="007E5FA9"/>
    <w:rsid w:val="007E7B05"/>
    <w:rsid w:val="007F4930"/>
    <w:rsid w:val="007F58DC"/>
    <w:rsid w:val="007F6992"/>
    <w:rsid w:val="00801361"/>
    <w:rsid w:val="008020AA"/>
    <w:rsid w:val="008107F5"/>
    <w:rsid w:val="008112CA"/>
    <w:rsid w:val="00812F8A"/>
    <w:rsid w:val="0082012E"/>
    <w:rsid w:val="0082073C"/>
    <w:rsid w:val="00821608"/>
    <w:rsid w:val="00822489"/>
    <w:rsid w:val="0082265B"/>
    <w:rsid w:val="00823772"/>
    <w:rsid w:val="00824DA9"/>
    <w:rsid w:val="008261C0"/>
    <w:rsid w:val="00827C39"/>
    <w:rsid w:val="00827E1D"/>
    <w:rsid w:val="008309A8"/>
    <w:rsid w:val="008319D9"/>
    <w:rsid w:val="00832180"/>
    <w:rsid w:val="00832F75"/>
    <w:rsid w:val="0083347A"/>
    <w:rsid w:val="008336E0"/>
    <w:rsid w:val="00834C43"/>
    <w:rsid w:val="00836D6D"/>
    <w:rsid w:val="008409CE"/>
    <w:rsid w:val="00842AF3"/>
    <w:rsid w:val="008474CA"/>
    <w:rsid w:val="00847A4F"/>
    <w:rsid w:val="00856E7F"/>
    <w:rsid w:val="008570A1"/>
    <w:rsid w:val="008577DC"/>
    <w:rsid w:val="008638CE"/>
    <w:rsid w:val="00864AE0"/>
    <w:rsid w:val="008658B2"/>
    <w:rsid w:val="008672AC"/>
    <w:rsid w:val="008702B6"/>
    <w:rsid w:val="00871095"/>
    <w:rsid w:val="00873361"/>
    <w:rsid w:val="00873E22"/>
    <w:rsid w:val="0087435C"/>
    <w:rsid w:val="00877785"/>
    <w:rsid w:val="00880B13"/>
    <w:rsid w:val="00880FAB"/>
    <w:rsid w:val="00882B31"/>
    <w:rsid w:val="00882C14"/>
    <w:rsid w:val="00884972"/>
    <w:rsid w:val="00884A3E"/>
    <w:rsid w:val="00886853"/>
    <w:rsid w:val="00890068"/>
    <w:rsid w:val="00890122"/>
    <w:rsid w:val="00890C9F"/>
    <w:rsid w:val="00891680"/>
    <w:rsid w:val="008A0FCB"/>
    <w:rsid w:val="008A1142"/>
    <w:rsid w:val="008A2E31"/>
    <w:rsid w:val="008A3AF0"/>
    <w:rsid w:val="008A3C05"/>
    <w:rsid w:val="008A4636"/>
    <w:rsid w:val="008A6089"/>
    <w:rsid w:val="008A77AE"/>
    <w:rsid w:val="008B0CCB"/>
    <w:rsid w:val="008B2A42"/>
    <w:rsid w:val="008B4D56"/>
    <w:rsid w:val="008B7225"/>
    <w:rsid w:val="008C14B9"/>
    <w:rsid w:val="008C18AE"/>
    <w:rsid w:val="008C1FEA"/>
    <w:rsid w:val="008C2A89"/>
    <w:rsid w:val="008C2D51"/>
    <w:rsid w:val="008C6055"/>
    <w:rsid w:val="008C6EEC"/>
    <w:rsid w:val="008C78CD"/>
    <w:rsid w:val="008C7C93"/>
    <w:rsid w:val="008D15BE"/>
    <w:rsid w:val="008D46B8"/>
    <w:rsid w:val="008D5166"/>
    <w:rsid w:val="008D6112"/>
    <w:rsid w:val="008D73BD"/>
    <w:rsid w:val="008E18C3"/>
    <w:rsid w:val="008E2EF7"/>
    <w:rsid w:val="008E41FD"/>
    <w:rsid w:val="008E62FD"/>
    <w:rsid w:val="008E7E53"/>
    <w:rsid w:val="008F2006"/>
    <w:rsid w:val="008F29DF"/>
    <w:rsid w:val="009055B0"/>
    <w:rsid w:val="00910476"/>
    <w:rsid w:val="009104DE"/>
    <w:rsid w:val="0091060E"/>
    <w:rsid w:val="00914356"/>
    <w:rsid w:val="0091544A"/>
    <w:rsid w:val="00920B7C"/>
    <w:rsid w:val="00922455"/>
    <w:rsid w:val="00923F97"/>
    <w:rsid w:val="00924F0F"/>
    <w:rsid w:val="00925BE5"/>
    <w:rsid w:val="00925D2C"/>
    <w:rsid w:val="0092616F"/>
    <w:rsid w:val="00927B70"/>
    <w:rsid w:val="0093065C"/>
    <w:rsid w:val="00932E84"/>
    <w:rsid w:val="00933196"/>
    <w:rsid w:val="00933C46"/>
    <w:rsid w:val="00935536"/>
    <w:rsid w:val="00937F8D"/>
    <w:rsid w:val="00941A9C"/>
    <w:rsid w:val="0094299F"/>
    <w:rsid w:val="00947B44"/>
    <w:rsid w:val="00951002"/>
    <w:rsid w:val="00951B37"/>
    <w:rsid w:val="009523B4"/>
    <w:rsid w:val="00954CF8"/>
    <w:rsid w:val="00961715"/>
    <w:rsid w:val="00962415"/>
    <w:rsid w:val="0096339C"/>
    <w:rsid w:val="0096448A"/>
    <w:rsid w:val="00965954"/>
    <w:rsid w:val="0096644D"/>
    <w:rsid w:val="00966A3A"/>
    <w:rsid w:val="00967337"/>
    <w:rsid w:val="00967853"/>
    <w:rsid w:val="009709C0"/>
    <w:rsid w:val="00972064"/>
    <w:rsid w:val="009761D9"/>
    <w:rsid w:val="00976FE2"/>
    <w:rsid w:val="0097710C"/>
    <w:rsid w:val="00981880"/>
    <w:rsid w:val="00982B22"/>
    <w:rsid w:val="0098328B"/>
    <w:rsid w:val="009849F0"/>
    <w:rsid w:val="0098731C"/>
    <w:rsid w:val="00987B47"/>
    <w:rsid w:val="009928F8"/>
    <w:rsid w:val="00993E8A"/>
    <w:rsid w:val="00994CAF"/>
    <w:rsid w:val="00995E44"/>
    <w:rsid w:val="00996BAC"/>
    <w:rsid w:val="00996E27"/>
    <w:rsid w:val="00997806"/>
    <w:rsid w:val="00997D33"/>
    <w:rsid w:val="00997E4D"/>
    <w:rsid w:val="009A0FEF"/>
    <w:rsid w:val="009A16F8"/>
    <w:rsid w:val="009A35C1"/>
    <w:rsid w:val="009A3DDF"/>
    <w:rsid w:val="009A4A35"/>
    <w:rsid w:val="009A6EBB"/>
    <w:rsid w:val="009B0921"/>
    <w:rsid w:val="009B095E"/>
    <w:rsid w:val="009B2C54"/>
    <w:rsid w:val="009B3816"/>
    <w:rsid w:val="009B4948"/>
    <w:rsid w:val="009B56D8"/>
    <w:rsid w:val="009B6CCC"/>
    <w:rsid w:val="009C0947"/>
    <w:rsid w:val="009C1788"/>
    <w:rsid w:val="009C1A97"/>
    <w:rsid w:val="009C3CA8"/>
    <w:rsid w:val="009D2102"/>
    <w:rsid w:val="009D23D1"/>
    <w:rsid w:val="009D3117"/>
    <w:rsid w:val="009D320E"/>
    <w:rsid w:val="009D3DC7"/>
    <w:rsid w:val="009D4DDC"/>
    <w:rsid w:val="009E104D"/>
    <w:rsid w:val="009E1C15"/>
    <w:rsid w:val="009E297B"/>
    <w:rsid w:val="009E34EE"/>
    <w:rsid w:val="009E35F8"/>
    <w:rsid w:val="009E42C9"/>
    <w:rsid w:val="009E52AB"/>
    <w:rsid w:val="009E5C79"/>
    <w:rsid w:val="009E615D"/>
    <w:rsid w:val="009F0722"/>
    <w:rsid w:val="009F127C"/>
    <w:rsid w:val="009F1652"/>
    <w:rsid w:val="009F2DC4"/>
    <w:rsid w:val="009F2EF9"/>
    <w:rsid w:val="009F5432"/>
    <w:rsid w:val="009F5D93"/>
    <w:rsid w:val="009F5EF8"/>
    <w:rsid w:val="00A005E3"/>
    <w:rsid w:val="00A03E4A"/>
    <w:rsid w:val="00A043D0"/>
    <w:rsid w:val="00A04CED"/>
    <w:rsid w:val="00A05C74"/>
    <w:rsid w:val="00A0602F"/>
    <w:rsid w:val="00A06274"/>
    <w:rsid w:val="00A077D0"/>
    <w:rsid w:val="00A07EA9"/>
    <w:rsid w:val="00A107DB"/>
    <w:rsid w:val="00A10A7E"/>
    <w:rsid w:val="00A11B68"/>
    <w:rsid w:val="00A1254F"/>
    <w:rsid w:val="00A1602F"/>
    <w:rsid w:val="00A16B9A"/>
    <w:rsid w:val="00A2047F"/>
    <w:rsid w:val="00A20EA6"/>
    <w:rsid w:val="00A21119"/>
    <w:rsid w:val="00A2253B"/>
    <w:rsid w:val="00A233AE"/>
    <w:rsid w:val="00A23BB5"/>
    <w:rsid w:val="00A2570D"/>
    <w:rsid w:val="00A25B68"/>
    <w:rsid w:val="00A302F1"/>
    <w:rsid w:val="00A3036A"/>
    <w:rsid w:val="00A3106F"/>
    <w:rsid w:val="00A34017"/>
    <w:rsid w:val="00A363D3"/>
    <w:rsid w:val="00A37976"/>
    <w:rsid w:val="00A40E1D"/>
    <w:rsid w:val="00A432DF"/>
    <w:rsid w:val="00A440A3"/>
    <w:rsid w:val="00A443EE"/>
    <w:rsid w:val="00A4502A"/>
    <w:rsid w:val="00A46014"/>
    <w:rsid w:val="00A466EB"/>
    <w:rsid w:val="00A46FB3"/>
    <w:rsid w:val="00A5065A"/>
    <w:rsid w:val="00A51721"/>
    <w:rsid w:val="00A53421"/>
    <w:rsid w:val="00A54818"/>
    <w:rsid w:val="00A55ABE"/>
    <w:rsid w:val="00A560D8"/>
    <w:rsid w:val="00A56DE0"/>
    <w:rsid w:val="00A63925"/>
    <w:rsid w:val="00A63BB6"/>
    <w:rsid w:val="00A66BAA"/>
    <w:rsid w:val="00A67729"/>
    <w:rsid w:val="00A67D10"/>
    <w:rsid w:val="00A73902"/>
    <w:rsid w:val="00A73FEA"/>
    <w:rsid w:val="00A7408C"/>
    <w:rsid w:val="00A76830"/>
    <w:rsid w:val="00A81AF1"/>
    <w:rsid w:val="00A83FC7"/>
    <w:rsid w:val="00A84411"/>
    <w:rsid w:val="00A90A7A"/>
    <w:rsid w:val="00A9227B"/>
    <w:rsid w:val="00A9427E"/>
    <w:rsid w:val="00A94542"/>
    <w:rsid w:val="00A97313"/>
    <w:rsid w:val="00AA0807"/>
    <w:rsid w:val="00AA210C"/>
    <w:rsid w:val="00AA2534"/>
    <w:rsid w:val="00AA304A"/>
    <w:rsid w:val="00AA5098"/>
    <w:rsid w:val="00AA54CB"/>
    <w:rsid w:val="00AA65CB"/>
    <w:rsid w:val="00AA72F5"/>
    <w:rsid w:val="00AA7442"/>
    <w:rsid w:val="00AB2D69"/>
    <w:rsid w:val="00AB5952"/>
    <w:rsid w:val="00AB5E0D"/>
    <w:rsid w:val="00AB763C"/>
    <w:rsid w:val="00AB77FC"/>
    <w:rsid w:val="00AB7BBE"/>
    <w:rsid w:val="00AD7AF9"/>
    <w:rsid w:val="00AE0249"/>
    <w:rsid w:val="00AE04B6"/>
    <w:rsid w:val="00AE05E1"/>
    <w:rsid w:val="00AE128D"/>
    <w:rsid w:val="00AE1B1A"/>
    <w:rsid w:val="00AE20AF"/>
    <w:rsid w:val="00AE29A3"/>
    <w:rsid w:val="00AE3641"/>
    <w:rsid w:val="00AE65CA"/>
    <w:rsid w:val="00AE7BC9"/>
    <w:rsid w:val="00AE7F67"/>
    <w:rsid w:val="00AF0237"/>
    <w:rsid w:val="00AF0C87"/>
    <w:rsid w:val="00AF160A"/>
    <w:rsid w:val="00AF2CFB"/>
    <w:rsid w:val="00AF360C"/>
    <w:rsid w:val="00AF441F"/>
    <w:rsid w:val="00AF59B5"/>
    <w:rsid w:val="00AF6B30"/>
    <w:rsid w:val="00B058E0"/>
    <w:rsid w:val="00B06992"/>
    <w:rsid w:val="00B06E5E"/>
    <w:rsid w:val="00B0776E"/>
    <w:rsid w:val="00B10C80"/>
    <w:rsid w:val="00B13A53"/>
    <w:rsid w:val="00B13D69"/>
    <w:rsid w:val="00B14C24"/>
    <w:rsid w:val="00B1695B"/>
    <w:rsid w:val="00B21C08"/>
    <w:rsid w:val="00B223AC"/>
    <w:rsid w:val="00B24D0C"/>
    <w:rsid w:val="00B272B9"/>
    <w:rsid w:val="00B27F6F"/>
    <w:rsid w:val="00B306B5"/>
    <w:rsid w:val="00B32019"/>
    <w:rsid w:val="00B32A14"/>
    <w:rsid w:val="00B35871"/>
    <w:rsid w:val="00B417F2"/>
    <w:rsid w:val="00B41B0E"/>
    <w:rsid w:val="00B41E8B"/>
    <w:rsid w:val="00B4203E"/>
    <w:rsid w:val="00B4689D"/>
    <w:rsid w:val="00B46E38"/>
    <w:rsid w:val="00B529F5"/>
    <w:rsid w:val="00B530BC"/>
    <w:rsid w:val="00B53B0E"/>
    <w:rsid w:val="00B53FD2"/>
    <w:rsid w:val="00B5493C"/>
    <w:rsid w:val="00B54B72"/>
    <w:rsid w:val="00B550CD"/>
    <w:rsid w:val="00B55649"/>
    <w:rsid w:val="00B566F5"/>
    <w:rsid w:val="00B61843"/>
    <w:rsid w:val="00B61F57"/>
    <w:rsid w:val="00B624E8"/>
    <w:rsid w:val="00B63800"/>
    <w:rsid w:val="00B640A2"/>
    <w:rsid w:val="00B64681"/>
    <w:rsid w:val="00B64E29"/>
    <w:rsid w:val="00B6788B"/>
    <w:rsid w:val="00B708D9"/>
    <w:rsid w:val="00B70CA3"/>
    <w:rsid w:val="00B70D87"/>
    <w:rsid w:val="00B71567"/>
    <w:rsid w:val="00B71D9E"/>
    <w:rsid w:val="00B72494"/>
    <w:rsid w:val="00B7337D"/>
    <w:rsid w:val="00B75D73"/>
    <w:rsid w:val="00B76E43"/>
    <w:rsid w:val="00B77EAB"/>
    <w:rsid w:val="00B84972"/>
    <w:rsid w:val="00B85241"/>
    <w:rsid w:val="00B85BCB"/>
    <w:rsid w:val="00B85BEB"/>
    <w:rsid w:val="00B87921"/>
    <w:rsid w:val="00B901F2"/>
    <w:rsid w:val="00B963A2"/>
    <w:rsid w:val="00B97791"/>
    <w:rsid w:val="00B97ADC"/>
    <w:rsid w:val="00BA0942"/>
    <w:rsid w:val="00BA240F"/>
    <w:rsid w:val="00BA520F"/>
    <w:rsid w:val="00BA58EF"/>
    <w:rsid w:val="00BA7ABA"/>
    <w:rsid w:val="00BB1E36"/>
    <w:rsid w:val="00BB419C"/>
    <w:rsid w:val="00BB4A14"/>
    <w:rsid w:val="00BB4F6D"/>
    <w:rsid w:val="00BB78D0"/>
    <w:rsid w:val="00BC07CE"/>
    <w:rsid w:val="00BC3B14"/>
    <w:rsid w:val="00BD1B1D"/>
    <w:rsid w:val="00BD49F9"/>
    <w:rsid w:val="00BD5587"/>
    <w:rsid w:val="00BD5E67"/>
    <w:rsid w:val="00BD6AC2"/>
    <w:rsid w:val="00BD6B18"/>
    <w:rsid w:val="00BD7662"/>
    <w:rsid w:val="00BE1ECF"/>
    <w:rsid w:val="00BE3E37"/>
    <w:rsid w:val="00BE43D9"/>
    <w:rsid w:val="00BE71CB"/>
    <w:rsid w:val="00BF1FE5"/>
    <w:rsid w:val="00BF3874"/>
    <w:rsid w:val="00BF3FED"/>
    <w:rsid w:val="00BF4C32"/>
    <w:rsid w:val="00BF53E7"/>
    <w:rsid w:val="00BF5B65"/>
    <w:rsid w:val="00BF60AA"/>
    <w:rsid w:val="00C00462"/>
    <w:rsid w:val="00C00587"/>
    <w:rsid w:val="00C022D0"/>
    <w:rsid w:val="00C02857"/>
    <w:rsid w:val="00C05207"/>
    <w:rsid w:val="00C05903"/>
    <w:rsid w:val="00C062B5"/>
    <w:rsid w:val="00C0650A"/>
    <w:rsid w:val="00C07412"/>
    <w:rsid w:val="00C1117D"/>
    <w:rsid w:val="00C11CCA"/>
    <w:rsid w:val="00C15565"/>
    <w:rsid w:val="00C162E1"/>
    <w:rsid w:val="00C2151F"/>
    <w:rsid w:val="00C24C85"/>
    <w:rsid w:val="00C301E0"/>
    <w:rsid w:val="00C30391"/>
    <w:rsid w:val="00C30E9E"/>
    <w:rsid w:val="00C34496"/>
    <w:rsid w:val="00C37F33"/>
    <w:rsid w:val="00C40411"/>
    <w:rsid w:val="00C42E15"/>
    <w:rsid w:val="00C43050"/>
    <w:rsid w:val="00C446BC"/>
    <w:rsid w:val="00C46A73"/>
    <w:rsid w:val="00C522A4"/>
    <w:rsid w:val="00C544FD"/>
    <w:rsid w:val="00C54C66"/>
    <w:rsid w:val="00C54E58"/>
    <w:rsid w:val="00C5529F"/>
    <w:rsid w:val="00C55D8C"/>
    <w:rsid w:val="00C60E8B"/>
    <w:rsid w:val="00C615F6"/>
    <w:rsid w:val="00C6335D"/>
    <w:rsid w:val="00C63755"/>
    <w:rsid w:val="00C649CE"/>
    <w:rsid w:val="00C71251"/>
    <w:rsid w:val="00C71CAB"/>
    <w:rsid w:val="00C71F54"/>
    <w:rsid w:val="00C7499F"/>
    <w:rsid w:val="00C75009"/>
    <w:rsid w:val="00C768DD"/>
    <w:rsid w:val="00C77BAB"/>
    <w:rsid w:val="00C818DE"/>
    <w:rsid w:val="00C81BCB"/>
    <w:rsid w:val="00C86C0A"/>
    <w:rsid w:val="00C90503"/>
    <w:rsid w:val="00C92562"/>
    <w:rsid w:val="00C938AA"/>
    <w:rsid w:val="00C960AD"/>
    <w:rsid w:val="00C961A8"/>
    <w:rsid w:val="00C96F79"/>
    <w:rsid w:val="00C97144"/>
    <w:rsid w:val="00C97933"/>
    <w:rsid w:val="00CA2782"/>
    <w:rsid w:val="00CA2C03"/>
    <w:rsid w:val="00CA41C5"/>
    <w:rsid w:val="00CA5341"/>
    <w:rsid w:val="00CA5BA5"/>
    <w:rsid w:val="00CA640E"/>
    <w:rsid w:val="00CA7D41"/>
    <w:rsid w:val="00CB0356"/>
    <w:rsid w:val="00CB04E8"/>
    <w:rsid w:val="00CB0961"/>
    <w:rsid w:val="00CB291D"/>
    <w:rsid w:val="00CB397B"/>
    <w:rsid w:val="00CB42DC"/>
    <w:rsid w:val="00CB6A08"/>
    <w:rsid w:val="00CC0724"/>
    <w:rsid w:val="00CC2CDF"/>
    <w:rsid w:val="00CC2F59"/>
    <w:rsid w:val="00CC525E"/>
    <w:rsid w:val="00CD061F"/>
    <w:rsid w:val="00CD0733"/>
    <w:rsid w:val="00CD12C6"/>
    <w:rsid w:val="00CD2308"/>
    <w:rsid w:val="00CD2EE9"/>
    <w:rsid w:val="00CD4508"/>
    <w:rsid w:val="00CE02D4"/>
    <w:rsid w:val="00CE147D"/>
    <w:rsid w:val="00CE1DB6"/>
    <w:rsid w:val="00CE416F"/>
    <w:rsid w:val="00CE69D4"/>
    <w:rsid w:val="00CE6BEC"/>
    <w:rsid w:val="00CF2DE0"/>
    <w:rsid w:val="00CF3CF3"/>
    <w:rsid w:val="00CF45E8"/>
    <w:rsid w:val="00CF4B2A"/>
    <w:rsid w:val="00CF4EF2"/>
    <w:rsid w:val="00CF60F5"/>
    <w:rsid w:val="00CF731F"/>
    <w:rsid w:val="00CF7475"/>
    <w:rsid w:val="00D00C4F"/>
    <w:rsid w:val="00D02712"/>
    <w:rsid w:val="00D035B0"/>
    <w:rsid w:val="00D040B1"/>
    <w:rsid w:val="00D104CE"/>
    <w:rsid w:val="00D16086"/>
    <w:rsid w:val="00D17E45"/>
    <w:rsid w:val="00D21B06"/>
    <w:rsid w:val="00D22549"/>
    <w:rsid w:val="00D237AA"/>
    <w:rsid w:val="00D248A8"/>
    <w:rsid w:val="00D24F3B"/>
    <w:rsid w:val="00D26CF1"/>
    <w:rsid w:val="00D26DCB"/>
    <w:rsid w:val="00D2715F"/>
    <w:rsid w:val="00D27501"/>
    <w:rsid w:val="00D30553"/>
    <w:rsid w:val="00D318F1"/>
    <w:rsid w:val="00D34C18"/>
    <w:rsid w:val="00D34E9B"/>
    <w:rsid w:val="00D35487"/>
    <w:rsid w:val="00D36E7F"/>
    <w:rsid w:val="00D4321F"/>
    <w:rsid w:val="00D44CF7"/>
    <w:rsid w:val="00D4658D"/>
    <w:rsid w:val="00D46C3F"/>
    <w:rsid w:val="00D50773"/>
    <w:rsid w:val="00D50FC2"/>
    <w:rsid w:val="00D5298A"/>
    <w:rsid w:val="00D5315E"/>
    <w:rsid w:val="00D531C2"/>
    <w:rsid w:val="00D540C0"/>
    <w:rsid w:val="00D56C93"/>
    <w:rsid w:val="00D605E0"/>
    <w:rsid w:val="00D637BA"/>
    <w:rsid w:val="00D640DA"/>
    <w:rsid w:val="00D64A06"/>
    <w:rsid w:val="00D64BF6"/>
    <w:rsid w:val="00D6638A"/>
    <w:rsid w:val="00D7123B"/>
    <w:rsid w:val="00D7190A"/>
    <w:rsid w:val="00D71A6F"/>
    <w:rsid w:val="00D72D8E"/>
    <w:rsid w:val="00D75AB7"/>
    <w:rsid w:val="00D81567"/>
    <w:rsid w:val="00D819BD"/>
    <w:rsid w:val="00D821E2"/>
    <w:rsid w:val="00D830D2"/>
    <w:rsid w:val="00D86674"/>
    <w:rsid w:val="00D909E2"/>
    <w:rsid w:val="00D92E7A"/>
    <w:rsid w:val="00D936CD"/>
    <w:rsid w:val="00D943F9"/>
    <w:rsid w:val="00D94C65"/>
    <w:rsid w:val="00D96B64"/>
    <w:rsid w:val="00D978E9"/>
    <w:rsid w:val="00DA24B6"/>
    <w:rsid w:val="00DA4E72"/>
    <w:rsid w:val="00DA5717"/>
    <w:rsid w:val="00DA7747"/>
    <w:rsid w:val="00DB10EF"/>
    <w:rsid w:val="00DB145A"/>
    <w:rsid w:val="00DB275C"/>
    <w:rsid w:val="00DB3481"/>
    <w:rsid w:val="00DB48E2"/>
    <w:rsid w:val="00DC01B1"/>
    <w:rsid w:val="00DC0677"/>
    <w:rsid w:val="00DC5BB8"/>
    <w:rsid w:val="00DC5D00"/>
    <w:rsid w:val="00DC6285"/>
    <w:rsid w:val="00DD141B"/>
    <w:rsid w:val="00DD2610"/>
    <w:rsid w:val="00DD40D0"/>
    <w:rsid w:val="00DD4B14"/>
    <w:rsid w:val="00DD7914"/>
    <w:rsid w:val="00DD7B70"/>
    <w:rsid w:val="00DE2944"/>
    <w:rsid w:val="00DE3745"/>
    <w:rsid w:val="00DE6E5D"/>
    <w:rsid w:val="00DE6E75"/>
    <w:rsid w:val="00DF118F"/>
    <w:rsid w:val="00DF11A4"/>
    <w:rsid w:val="00DF376F"/>
    <w:rsid w:val="00DF4F87"/>
    <w:rsid w:val="00E030E5"/>
    <w:rsid w:val="00E034E0"/>
    <w:rsid w:val="00E05C14"/>
    <w:rsid w:val="00E102F1"/>
    <w:rsid w:val="00E10B13"/>
    <w:rsid w:val="00E11BE4"/>
    <w:rsid w:val="00E12EEE"/>
    <w:rsid w:val="00E1397E"/>
    <w:rsid w:val="00E15382"/>
    <w:rsid w:val="00E1559F"/>
    <w:rsid w:val="00E2079F"/>
    <w:rsid w:val="00E21554"/>
    <w:rsid w:val="00E2188A"/>
    <w:rsid w:val="00E22B10"/>
    <w:rsid w:val="00E238AF"/>
    <w:rsid w:val="00E24280"/>
    <w:rsid w:val="00E25EFD"/>
    <w:rsid w:val="00E262E2"/>
    <w:rsid w:val="00E27A66"/>
    <w:rsid w:val="00E34C7A"/>
    <w:rsid w:val="00E35DAA"/>
    <w:rsid w:val="00E36177"/>
    <w:rsid w:val="00E36ED1"/>
    <w:rsid w:val="00E37BF8"/>
    <w:rsid w:val="00E40FF2"/>
    <w:rsid w:val="00E4208C"/>
    <w:rsid w:val="00E42BA7"/>
    <w:rsid w:val="00E44224"/>
    <w:rsid w:val="00E44248"/>
    <w:rsid w:val="00E4515A"/>
    <w:rsid w:val="00E45677"/>
    <w:rsid w:val="00E50EF4"/>
    <w:rsid w:val="00E51598"/>
    <w:rsid w:val="00E53602"/>
    <w:rsid w:val="00E53E13"/>
    <w:rsid w:val="00E57AA7"/>
    <w:rsid w:val="00E6088C"/>
    <w:rsid w:val="00E60E08"/>
    <w:rsid w:val="00E624DE"/>
    <w:rsid w:val="00E640F7"/>
    <w:rsid w:val="00E7284D"/>
    <w:rsid w:val="00E74F14"/>
    <w:rsid w:val="00E81F23"/>
    <w:rsid w:val="00E82600"/>
    <w:rsid w:val="00E836A1"/>
    <w:rsid w:val="00E87A64"/>
    <w:rsid w:val="00E91674"/>
    <w:rsid w:val="00E9188A"/>
    <w:rsid w:val="00E91A07"/>
    <w:rsid w:val="00E91ED4"/>
    <w:rsid w:val="00E92264"/>
    <w:rsid w:val="00E935B5"/>
    <w:rsid w:val="00E93BB8"/>
    <w:rsid w:val="00E9453E"/>
    <w:rsid w:val="00E94723"/>
    <w:rsid w:val="00E96D85"/>
    <w:rsid w:val="00E97387"/>
    <w:rsid w:val="00E97F81"/>
    <w:rsid w:val="00EA41C5"/>
    <w:rsid w:val="00EA4F52"/>
    <w:rsid w:val="00EB29FF"/>
    <w:rsid w:val="00EB2BB4"/>
    <w:rsid w:val="00EB6BE3"/>
    <w:rsid w:val="00EC5945"/>
    <w:rsid w:val="00EC7D4A"/>
    <w:rsid w:val="00ED7652"/>
    <w:rsid w:val="00EE4844"/>
    <w:rsid w:val="00EE4956"/>
    <w:rsid w:val="00EE57BC"/>
    <w:rsid w:val="00EE5948"/>
    <w:rsid w:val="00EE7D9B"/>
    <w:rsid w:val="00EF0225"/>
    <w:rsid w:val="00EF034F"/>
    <w:rsid w:val="00EF15EF"/>
    <w:rsid w:val="00EF18F0"/>
    <w:rsid w:val="00EF3E89"/>
    <w:rsid w:val="00EF3FF9"/>
    <w:rsid w:val="00EF59A5"/>
    <w:rsid w:val="00F00952"/>
    <w:rsid w:val="00F00BA6"/>
    <w:rsid w:val="00F0264D"/>
    <w:rsid w:val="00F0273C"/>
    <w:rsid w:val="00F036E9"/>
    <w:rsid w:val="00F06CB8"/>
    <w:rsid w:val="00F104FF"/>
    <w:rsid w:val="00F12F1D"/>
    <w:rsid w:val="00F2159B"/>
    <w:rsid w:val="00F22BC9"/>
    <w:rsid w:val="00F23A3D"/>
    <w:rsid w:val="00F25364"/>
    <w:rsid w:val="00F2586B"/>
    <w:rsid w:val="00F2628F"/>
    <w:rsid w:val="00F314D7"/>
    <w:rsid w:val="00F3649A"/>
    <w:rsid w:val="00F40E76"/>
    <w:rsid w:val="00F41B89"/>
    <w:rsid w:val="00F45F0C"/>
    <w:rsid w:val="00F47670"/>
    <w:rsid w:val="00F476E5"/>
    <w:rsid w:val="00F4789F"/>
    <w:rsid w:val="00F50B3C"/>
    <w:rsid w:val="00F51511"/>
    <w:rsid w:val="00F5205F"/>
    <w:rsid w:val="00F52D50"/>
    <w:rsid w:val="00F53CD4"/>
    <w:rsid w:val="00F61429"/>
    <w:rsid w:val="00F6159B"/>
    <w:rsid w:val="00F6495F"/>
    <w:rsid w:val="00F65C75"/>
    <w:rsid w:val="00F66749"/>
    <w:rsid w:val="00F70CD6"/>
    <w:rsid w:val="00F70EA0"/>
    <w:rsid w:val="00F71C2E"/>
    <w:rsid w:val="00F72F70"/>
    <w:rsid w:val="00F7300B"/>
    <w:rsid w:val="00F73E64"/>
    <w:rsid w:val="00F751C8"/>
    <w:rsid w:val="00F768C4"/>
    <w:rsid w:val="00F77127"/>
    <w:rsid w:val="00F80573"/>
    <w:rsid w:val="00F82226"/>
    <w:rsid w:val="00F84591"/>
    <w:rsid w:val="00F90C01"/>
    <w:rsid w:val="00F926A4"/>
    <w:rsid w:val="00F92B9E"/>
    <w:rsid w:val="00F92D7E"/>
    <w:rsid w:val="00F92EF6"/>
    <w:rsid w:val="00F92F14"/>
    <w:rsid w:val="00F95C57"/>
    <w:rsid w:val="00F95E6C"/>
    <w:rsid w:val="00FA55B9"/>
    <w:rsid w:val="00FA56C6"/>
    <w:rsid w:val="00FA5886"/>
    <w:rsid w:val="00FB5E3F"/>
    <w:rsid w:val="00FB6450"/>
    <w:rsid w:val="00FB7B42"/>
    <w:rsid w:val="00FC2639"/>
    <w:rsid w:val="00FC3871"/>
    <w:rsid w:val="00FC7018"/>
    <w:rsid w:val="00FD1C99"/>
    <w:rsid w:val="00FD2222"/>
    <w:rsid w:val="00FD2D25"/>
    <w:rsid w:val="00FD6A54"/>
    <w:rsid w:val="00FD7690"/>
    <w:rsid w:val="00FD76E9"/>
    <w:rsid w:val="00FE049D"/>
    <w:rsid w:val="00FE0FCD"/>
    <w:rsid w:val="00FE5A01"/>
    <w:rsid w:val="00FF06B2"/>
    <w:rsid w:val="00FF158D"/>
    <w:rsid w:val="00FF3BFB"/>
    <w:rsid w:val="00FF5CDA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497774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497774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497774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B7BBE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B7BBE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AB7BBE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B7BBE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AB7BBE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414773"/>
    <w:pPr>
      <w:jc w:val="center"/>
    </w:pPr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styleId="CommentReference">
    <w:name w:val="annotation reference"/>
    <w:basedOn w:val="DefaultParagraphFont"/>
    <w:rsid w:val="007D4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D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D4D0E"/>
    <w:rPr>
      <w:rFonts w:ascii="IrisUPC" w:eastAsia="IrisUPC" w:hAnsi="Iris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D4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4D0E"/>
    <w:rPr>
      <w:rFonts w:ascii="IrisUPC" w:eastAsia="IrisUPC" w:hAnsi="IrisUPC"/>
      <w:b/>
      <w:bCs/>
      <w:szCs w:val="25"/>
    </w:rPr>
  </w:style>
  <w:style w:type="paragraph" w:styleId="Revision">
    <w:name w:val="Revision"/>
    <w:hidden/>
    <w:uiPriority w:val="99"/>
    <w:semiHidden/>
    <w:rsid w:val="00AE7BC9"/>
    <w:rPr>
      <w:rFonts w:ascii="IrisUPC" w:eastAsia="IrisUPC" w:hAnsi="IrisUPC"/>
      <w:sz w:val="32"/>
      <w:szCs w:val="40"/>
    </w:rPr>
  </w:style>
  <w:style w:type="table" w:styleId="TableGrid">
    <w:name w:val="Table Grid"/>
    <w:basedOn w:val="TableNormal"/>
    <w:rsid w:val="00192F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4">
    <w:name w:val="Table Grid 4"/>
    <w:basedOn w:val="TableNormal"/>
    <w:rsid w:val="00192FA4"/>
    <w:pPr>
      <w:spacing w:after="12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92FA4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92FA4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608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basedOn w:val="DefaultParagraphFont"/>
    <w:link w:val="Heading6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basedOn w:val="DefaultParagraphFont"/>
    <w:link w:val="Heading9"/>
    <w:rsid w:val="00497774"/>
    <w:rPr>
      <w:rFonts w:ascii="Cordia New" w:eastAsia="Cordia New" w:hAnsi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497774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497774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497774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497774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497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basedOn w:val="DefaultParagraphFont"/>
    <w:link w:val="MacroText"/>
    <w:rsid w:val="00497774"/>
    <w:rPr>
      <w:rFonts w:ascii="Cordia New" w:hAnsi="Cordia New"/>
      <w:b/>
      <w:bCs/>
      <w:sz w:val="26"/>
      <w:szCs w:val="26"/>
      <w:lang w:val="en-US" w:eastAsia="en-US" w:bidi="th-TH"/>
    </w:rPr>
  </w:style>
  <w:style w:type="character" w:styleId="Strong">
    <w:name w:val="Strong"/>
    <w:basedOn w:val="DefaultParagraphFont"/>
    <w:uiPriority w:val="22"/>
    <w:qFormat/>
    <w:rsid w:val="00497774"/>
    <w:rPr>
      <w:b/>
      <w:bCs/>
    </w:rPr>
  </w:style>
  <w:style w:type="paragraph" w:customStyle="1" w:styleId="a">
    <w:name w:val="???????????"/>
    <w:basedOn w:val="Normal"/>
    <w:rsid w:val="00497774"/>
    <w:pPr>
      <w:widowControl w:val="0"/>
      <w:spacing w:after="0"/>
      <w:ind w:right="386"/>
    </w:pPr>
    <w:rPr>
      <w:rFonts w:ascii="Cordia New" w:eastAsia="Times New Roman" w:hAnsi="Cordia New" w:cs="Cordia New"/>
      <w:sz w:val="20"/>
      <w:szCs w:val="20"/>
    </w:rPr>
  </w:style>
  <w:style w:type="paragraph" w:customStyle="1" w:styleId="Default">
    <w:name w:val="Default"/>
    <w:rsid w:val="000B354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43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F5432"/>
    <w:rPr>
      <w:rFonts w:ascii="Tahoma" w:eastAsia="IrisUPC" w:hAnsi="Tahoma"/>
      <w:sz w:val="16"/>
    </w:rPr>
  </w:style>
  <w:style w:type="character" w:styleId="LineNumber">
    <w:name w:val="line number"/>
    <w:rsid w:val="009F5432"/>
  </w:style>
  <w:style w:type="character" w:customStyle="1" w:styleId="apple-converted-space">
    <w:name w:val="apple-converted-space"/>
    <w:basedOn w:val="DefaultParagraphFont"/>
    <w:rsid w:val="00D104CE"/>
  </w:style>
  <w:style w:type="character" w:styleId="Emphasis">
    <w:name w:val="Emphasis"/>
    <w:basedOn w:val="DefaultParagraphFont"/>
    <w:uiPriority w:val="20"/>
    <w:qFormat/>
    <w:rsid w:val="00D104CE"/>
    <w:rPr>
      <w:i/>
      <w:iCs/>
    </w:rPr>
  </w:style>
  <w:style w:type="paragraph" w:styleId="NoSpacing">
    <w:name w:val="No Spacing"/>
    <w:uiPriority w:val="1"/>
    <w:qFormat/>
    <w:rsid w:val="006212B9"/>
    <w:rPr>
      <w:rFonts w:asciiTheme="minorHAnsi" w:eastAsiaTheme="minorHAnsi" w:hAnsiTheme="minorHAnsi" w:cstheme="minorBidi"/>
      <w:sz w:val="22"/>
      <w:szCs w:val="28"/>
    </w:rPr>
  </w:style>
  <w:style w:type="paragraph" w:customStyle="1" w:styleId="Nick2012">
    <w:name w:val="Nick 2012"/>
    <w:basedOn w:val="Normal"/>
    <w:uiPriority w:val="99"/>
    <w:rsid w:val="00B901F2"/>
    <w:pPr>
      <w:keepNext/>
      <w:keepLines/>
      <w:suppressAutoHyphens/>
      <w:autoSpaceDE w:val="0"/>
      <w:autoSpaceDN w:val="0"/>
      <w:adjustRightInd w:val="0"/>
      <w:spacing w:after="0" w:line="280" w:lineRule="atLeast"/>
      <w:jc w:val="both"/>
      <w:textAlignment w:val="center"/>
    </w:pPr>
    <w:rPr>
      <w:rFonts w:ascii="PSLxText" w:eastAsiaTheme="minorHAnsi" w:hAnsiTheme="minorHAnsi" w:cs="PSLxText"/>
      <w:color w:val="000000"/>
      <w:sz w:val="28"/>
      <w:szCs w:val="28"/>
    </w:rPr>
  </w:style>
  <w:style w:type="character" w:customStyle="1" w:styleId="HeaderChar1">
    <w:name w:val="Header Char1"/>
    <w:aliases w:val="Guideline Char1"/>
    <w:rsid w:val="00074AAC"/>
    <w:rPr>
      <w:rFonts w:ascii="Cordia New" w:eastAsia="IrisUPC" w:hAnsi="SV Mattana" w:cs="IrisUPC"/>
      <w:color w:val="000000"/>
      <w:sz w:val="28"/>
      <w:szCs w:val="32"/>
    </w:rPr>
  </w:style>
  <w:style w:type="paragraph" w:styleId="Caption">
    <w:name w:val="caption"/>
    <w:basedOn w:val="Normal"/>
    <w:next w:val="Normal"/>
    <w:semiHidden/>
    <w:unhideWhenUsed/>
    <w:qFormat/>
    <w:rsid w:val="00C37F33"/>
    <w:pPr>
      <w:spacing w:after="200"/>
    </w:pPr>
    <w:rPr>
      <w:rFonts w:cs="Angsana New"/>
      <w:i/>
      <w:iCs/>
      <w:color w:val="1F497D" w:themeColor="text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jorcineplex.com" TargetMode="External"/><Relationship Id="rId13" Type="http://schemas.openxmlformats.org/officeDocument/2006/relationships/header" Target="header2.xml"/><Relationship Id="rId18" Type="http://schemas.openxmlformats.org/officeDocument/2006/relationships/hyperlink" Target="http://www.paragoncineplex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majorcineplex.com" TargetMode="Externa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://www.majorcineplex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www.esplanadecineplex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image" Target="media/image4.e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74A09-FBBC-4316-8CCC-0117CD64A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27735</Words>
  <Characters>158093</Characters>
  <Application>Microsoft Office Word</Application>
  <DocSecurity>0</DocSecurity>
  <Lines>1317</Lines>
  <Paragraphs>370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185458</CharactersWithSpaces>
  <SharedDoc>false</SharedDoc>
  <HLinks>
    <vt:vector size="6" baseType="variant"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http://www.majorcineplex.com/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3</cp:revision>
  <cp:lastPrinted>2017-03-29T02:59:00Z</cp:lastPrinted>
  <dcterms:created xsi:type="dcterms:W3CDTF">2017-03-30T12:43:00Z</dcterms:created>
  <dcterms:modified xsi:type="dcterms:W3CDTF">2017-03-30T12:43:00Z</dcterms:modified>
</cp:coreProperties>
</file>