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B22" w:rsidRPr="00AC7D88" w:rsidRDefault="00A20B22" w:rsidP="0086503F">
      <w:pPr>
        <w:spacing w:after="0"/>
        <w:jc w:val="center"/>
        <w:rPr>
          <w:rFonts w:ascii="Angsana New" w:hAnsi="Angsana New" w:cs="Angsana New"/>
          <w:b/>
          <w:bCs/>
        </w:rPr>
      </w:pPr>
      <w:r w:rsidRPr="00AC7D88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AC7D88">
        <w:rPr>
          <w:rFonts w:ascii="Angsana New" w:hAnsi="Angsana New" w:cs="Angsana New"/>
          <w:b/>
          <w:bCs/>
        </w:rPr>
        <w:t>1</w:t>
      </w:r>
    </w:p>
    <w:p w:rsidR="00A20B22" w:rsidRPr="00AC7D88" w:rsidRDefault="00A20B22" w:rsidP="006717ED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AC7D88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รายละเอียดเกี่ยวกับผู้บริหารและผู้มีอำนาจควบคุมของบริษัท</w:t>
      </w:r>
    </w:p>
    <w:tbl>
      <w:tblPr>
        <w:tblW w:w="15848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545"/>
        <w:gridCol w:w="2290"/>
        <w:gridCol w:w="993"/>
        <w:gridCol w:w="1275"/>
        <w:gridCol w:w="2835"/>
        <w:gridCol w:w="3119"/>
        <w:gridCol w:w="1956"/>
      </w:tblGrid>
      <w:tr w:rsidR="00CD799F" w:rsidRPr="006717ED" w:rsidTr="00CD799F">
        <w:trPr>
          <w:cantSplit/>
          <w:trHeight w:val="590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–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174" w:rsidRDefault="006E0174" w:rsidP="0086077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ข้อมูลการเข้าฝึกอบรม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(IOD Program)</w:t>
            </w:r>
          </w:p>
        </w:tc>
      </w:tr>
      <w:tr w:rsidR="00CD799F" w:rsidRPr="006717ED" w:rsidTr="00A37DFF">
        <w:trPr>
          <w:cantSplit/>
          <w:trHeight w:val="343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/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D799F" w:rsidRPr="006717ED" w:rsidTr="00A37DFF">
        <w:trPr>
          <w:cantSplit/>
          <w:trHeight w:val="29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นายสมใจนึก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เองตระกูล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194305" w:rsidP="0086503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777B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1B" w:rsidRPr="00316E45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ปริญญารัฐประศาสนศาสตร์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ดุษฎีบัณฑิตกิตติมศักดิ์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86077D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นิติศาสตร์บัณฑิต</w:t>
            </w:r>
          </w:p>
          <w:p w:rsidR="005B0A1B" w:rsidRPr="00316E45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CD799F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เศรษฐศาสตร์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บัณฑิต</w:t>
            </w:r>
            <w:r w:rsidR="00C032BE">
              <w:rPr>
                <w:rFonts w:ascii="Angsana New" w:hAnsi="Angsana New" w:cs="Angsana New"/>
                <w:sz w:val="24"/>
                <w:szCs w:val="24"/>
              </w:rPr>
              <w:t xml:space="preserve"> UPSALA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College, </w:t>
            </w:r>
          </w:p>
          <w:p w:rsidR="00CD799F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</w:rPr>
              <w:t>New Jersey ,</w:t>
            </w:r>
          </w:p>
          <w:p w:rsidR="00A20B22" w:rsidRPr="006717ED" w:rsidRDefault="006E0174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D6" w:rsidRDefault="00A20B22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2547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8F7E4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576F9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A323F6" w:rsidRPr="006717ED" w:rsidRDefault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EF4DD6" w:rsidRDefault="00EF4DD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A323F6" w:rsidRPr="006717ED" w:rsidRDefault="00EF4DD6" w:rsidP="0017061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พลังงานบริสุทธิ์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เวชธานี</w:t>
            </w:r>
          </w:p>
          <w:p w:rsidR="00576F9E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576F9E">
              <w:rPr>
                <w:rFonts w:ascii="Angsana New" w:hAnsi="Angsana New" w:cs="Angsana New" w:hint="cs"/>
                <w:sz w:val="24"/>
                <w:szCs w:val="24"/>
                <w:cs/>
              </w:rPr>
              <w:t>จ. สยามพิวรรธน์</w:t>
            </w:r>
          </w:p>
          <w:p w:rsidR="00EF4DD6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จ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สยามพิวรรธน์โฮลดิ้ง</w:t>
            </w:r>
          </w:p>
          <w:p w:rsidR="00A323F6" w:rsidRPr="006717ED" w:rsidRDefault="00EF4DD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ทิพยประกันภัย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RCP - Role of the Chairman Program</w:t>
            </w:r>
          </w:p>
          <w:p w:rsidR="00A323F6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323F6" w:rsidRPr="00A323F6">
              <w:rPr>
                <w:rFonts w:ascii="Angsana New" w:hAnsi="Angsana New" w:cs="Angsana New"/>
                <w:sz w:val="24"/>
                <w:szCs w:val="24"/>
              </w:rPr>
              <w:t>DAP - Director Accreditation Program</w:t>
            </w:r>
          </w:p>
          <w:p w:rsidR="00EE7FF8" w:rsidRDefault="00EE7FF8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D799F" w:rsidRPr="00A37DFF" w:rsidRDefault="00CD799F" w:rsidP="0086503F">
            <w:pPr>
              <w:spacing w:after="0"/>
              <w:rPr>
                <w:rFonts w:ascii="Angsana New" w:hAnsi="Angsana New" w:cs="Angsana New"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อื่น</w:t>
            </w:r>
          </w:p>
          <w:p w:rsidR="002E7C05" w:rsidRPr="006717ED" w:rsidRDefault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วปอ</w:t>
            </w:r>
            <w:r w:rsidR="002E7C0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หลักสูตรการป้องกั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ราชอาณาจักร</w:t>
            </w:r>
            <w:r w:rsidR="00F8091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>รุ่นที่ 35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นายวิชา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A20B22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A20B22" w:rsidRPr="006717ED" w:rsidRDefault="00CF15F3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4704D9" w:rsidP="0019430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777B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5C322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BB5CF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E630E">
              <w:rPr>
                <w:rFonts w:ascii="Angsana New" w:hAnsi="Angsana New" w:cs="Angsana New"/>
                <w:sz w:val="24"/>
                <w:szCs w:val="24"/>
              </w:rPr>
              <w:t>International University of San Diego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A20B2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  <w:r w:rsidR="00CF1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0777B8" w:rsidP="0019430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D3AD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2555 -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936B44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1C26CA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9D3ADD" w:rsidRPr="006717ED" w:rsidRDefault="009D3AD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CF15F3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E413AB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9D3ADD" w:rsidRDefault="009D3AD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D27E0B" w:rsidRDefault="00D27E0B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936B44">
              <w:rPr>
                <w:rFonts w:ascii="Angsana New" w:hAnsi="Angsana New" w:cs="Angsana New" w:hint="cs"/>
                <w:sz w:val="24"/>
                <w:szCs w:val="24"/>
                <w:cs/>
              </w:rPr>
              <w:t>และรองประธานกรรมการ</w:t>
            </w:r>
          </w:p>
          <w:p w:rsidR="002E7C05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2E7C05" w:rsidRPr="006717ED" w:rsidRDefault="002E7C05" w:rsidP="002E7C05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กรรมการฝ่ายกิจกรรมสมาชิก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6B2397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936B44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2E7C05" w:rsidRPr="006717ED" w:rsidRDefault="00936B44" w:rsidP="00D27E0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สมาคมนิสิตเก่าจุฬาลงกรณ์มหาวิทยาลัย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0B22" w:rsidRPr="006717ED" w:rsidRDefault="00F8091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9/2546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นางภารดี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777B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International University of San Diego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นายวีรวัฒน์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องค์วาสิฏฐ์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0777B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5C322C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Boston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โรงแรมโซฟิเทล โซ แบงคอก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โรงแรมวีรันดา รีสอร์ท แอนด์ สปา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วิวัฒน์ก่อสร้าง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F8091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22/2547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นายชัย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จรุงธนาภิบาล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E44AFC" w:rsidRPr="006717ED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FB1C84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บัญชี</w:t>
            </w:r>
            <w:r w:rsidR="00E44AFC"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มหาบัณฑิต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B07AB4">
              <w:rPr>
                <w:rFonts w:ascii="Angsana New" w:hAnsi="Angsana New" w:cs="Angsana New"/>
                <w:sz w:val="24"/>
                <w:szCs w:val="24"/>
                <w:cs/>
              </w:rPr>
              <w:t>บัญชีบัณฑิต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5709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2550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2549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B1C84" w:rsidRDefault="00FB1C84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2546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ประธานต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รวจสอบ</w:t>
            </w: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และกรรมการสรรหาและกำหนด</w:t>
            </w: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</w:t>
            </w:r>
          </w:p>
          <w:p w:rsidR="00CD799F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  <w:r w:rsidR="006514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ประธานต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รวจสอบ</w:t>
            </w:r>
          </w:p>
          <w:p w:rsidR="00E44AFC" w:rsidRPr="009A7242" w:rsidRDefault="0065140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D5709A"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กรรมการตรวจสอบและกรรมการบริหารความเสี่ยง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ประธานกรรมการบริหารความเสี่ยง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1C84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และกรรมการกำกับดูแลกิจการที่ดี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ประธานกรรมการและประธานกรรมการตรวจสอบ</w:t>
            </w:r>
          </w:p>
          <w:p w:rsidR="00E44AFC" w:rsidRPr="006717ED" w:rsidRDefault="00E44AFC" w:rsidP="00FB1C84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และประธานกรรมการตรวจสอบ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อาหารสยาม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โออิชิ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B1C84" w:rsidRDefault="00FB1C84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ค้าเหล็กไทย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ทีมพรีซีซั่น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147936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Default="00F8091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29/2546</w:t>
            </w:r>
          </w:p>
          <w:p w:rsidR="00E44AFC" w:rsidRPr="006717ED" w:rsidRDefault="0086077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>ACP - Audit Committee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24/2548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นายวัลลภ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ตั้งตรงจิตร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FB1C84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</w:p>
          <w:p w:rsidR="006E0174" w:rsidRDefault="002C4FB0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Chapman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</w:t>
            </w:r>
            <w:r w:rsidR="002C4FB0">
              <w:rPr>
                <w:rFonts w:ascii="Angsana New" w:hAnsi="Angsana New" w:cs="Angsana New" w:hint="cs"/>
                <w:sz w:val="24"/>
                <w:szCs w:val="24"/>
                <w:cs/>
              </w:rPr>
              <w:t>บัณฑิต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San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 xml:space="preserve"> D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iego University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, </w:t>
            </w:r>
          </w:p>
          <w:p w:rsidR="002C4FB0" w:rsidRPr="009A7242" w:rsidRDefault="006E0174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2C4FB0" w:rsidRPr="006717ED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กรรมการตรวจสอบ </w:t>
            </w: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กรรมการผู้จัดการ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 โพธารา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FSD - Financial Statement for Director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2/2551</w:t>
            </w:r>
          </w:p>
          <w:p w:rsidR="00F8091D" w:rsidRDefault="00147936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Pr="006717ED" w:rsidRDefault="00F8091D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104/2551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27/2547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>FND - Finance for Non 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Finance Directors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16/2548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 xml:space="preserve">นายไกรทิพย์ 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ไกรฤกษ์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B1C8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ปริญญาโท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สาขาเศรษฐศาสตร์</w:t>
            </w:r>
          </w:p>
          <w:p w:rsidR="006E0174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Northeastern University, </w:t>
            </w:r>
          </w:p>
          <w:p w:rsidR="00F27172" w:rsidRDefault="006E017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สาขาเศรษฐศาสตร์ </w:t>
            </w:r>
          </w:p>
          <w:p w:rsidR="00CD799F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Tufts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2558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D5709A">
              <w:rPr>
                <w:rFonts w:ascii="Angsana New" w:hAnsi="Angsana New" w:cs="Angsana New"/>
                <w:sz w:val="24"/>
                <w:szCs w:val="24"/>
              </w:rPr>
              <w:t xml:space="preserve"> 2559</w:t>
            </w:r>
            <w:r w:rsidRPr="006717ED">
              <w:rPr>
                <w:rFonts w:ascii="Angsana New" w:hAnsi="Angsana New" w:cs="Angsana New"/>
              </w:rPr>
              <w:t xml:space="preserve"> </w:t>
            </w:r>
          </w:p>
          <w:p w:rsidR="00690F7B" w:rsidRDefault="00690F7B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65140A" w:rsidRDefault="00FB1C8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</w:t>
            </w:r>
            <w:r w:rsidR="0065140A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 w:rsidR="006514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และประธานกรรมการสรรหาและกำหนดค่าตอบแทน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  <w:r w:rsidR="00690F7B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และกรรมการสรรหาและกำหนดค่าตอบแทน</w:t>
            </w:r>
          </w:p>
          <w:p w:rsidR="00F27172" w:rsidRDefault="00FB1C8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</w:p>
          <w:p w:rsidR="00F27172" w:rsidRDefault="00D944BA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D944BA"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 และกรรมการตรวจสอบ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D5709A" w:rsidRDefault="00D5709A" w:rsidP="00D5709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D5709A" w:rsidRDefault="00D5709A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D5709A" w:rsidRDefault="00D5709A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690F7B" w:rsidRDefault="00690F7B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65140A" w:rsidRDefault="00FB1C84" w:rsidP="0065140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อาเชียนโปแตชชัยภูมิ จำกัด (มหาชน)</w:t>
            </w:r>
          </w:p>
          <w:p w:rsidR="00F27172" w:rsidRDefault="00F27172" w:rsidP="0065140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เพซ ดีเวลลอปเมนต์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สมิติเวช</w:t>
            </w:r>
          </w:p>
          <w:p w:rsidR="00F27172" w:rsidRPr="00D5709A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บลท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เคที ซ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ีมิโก้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วนชัย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มูลนิธิกองทุนพัฒนาระบบตลาดทุน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 xml:space="preserve">Corporate Governance for Capital Market 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Intermediaries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3/2558</w:t>
            </w:r>
          </w:p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42/2548</w:t>
            </w:r>
          </w:p>
          <w:p w:rsidR="006D11BF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EE7FF8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5C0BB9" w:rsidRPr="005C0BB9" w:rsidRDefault="005C0BB9" w:rsidP="005C0BB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หลักสูตรผู้บริหารระดับสูงด้านการบริหารงานพัฒนาเมือง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มหานครรุ่นที่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1) 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สถาบันพัฒนาเมือง</w:t>
            </w:r>
          </w:p>
          <w:p w:rsidR="00F27172" w:rsidRPr="006717ED" w:rsidRDefault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ปรอ. 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หลักสูตรการป้องกัน</w:t>
            </w:r>
            <w:r w:rsidR="005C0BB9">
              <w:rPr>
                <w:rFonts w:ascii="Angsana New" w:hAnsi="Angsana New" w:cs="Angsana New"/>
                <w:sz w:val="24"/>
                <w:szCs w:val="24"/>
                <w:cs/>
              </w:rPr>
              <w:t>ราชอาณาจักรภาครัฐร่วมเอกชน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รุ่นที่ 16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ร.ต.ต.เกรียงศักดิ์  โลหะชาละ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5294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9F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ปรัชญาดุษฎีบัณฑิต กิตติมศักดิ์ สาขาวิชารัฐศาสตร์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สาขารัฐศาสตร์ </w:t>
            </w:r>
          </w:p>
          <w:p w:rsidR="006E0174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</w:rPr>
              <w:t xml:space="preserve">Kent State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สาขานิติศาสตร์ มหาวิทยาลัยธรรมศาสตร์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4784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2555 -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และกรรมการตรวจสอบ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เมเจอร์ซีนีเพล็กซ์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สภากรุงเทพมหานคร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ปรีชา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สำนักงานทรัพย์สินส่วนพระมหากษัตริย์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มูลนิธิรักเมืองไทย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มูลนิธิราชประชานุเคราะห์ในพระบรมราชูปถัมภ์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Pr="006717ED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7/2547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นายวิชัย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50C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เศรษฐศาสตร์ มหาวิทยาลัยธรรมศาสตร์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2550 – 2556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D100E9" w:rsidRDefault="00D100E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อนุกรรมการก่อสร้างอาคารตลาดหลักทรัพย์แห่งประเทศไทย</w:t>
            </w:r>
          </w:p>
          <w:p w:rsidR="00F27172" w:rsidRPr="009A724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</w:t>
            </w:r>
            <w:r w:rsidRPr="001C26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วรลักษณ์ พร็อพเพอร์ตี้ </w:t>
            </w:r>
          </w:p>
          <w:p w:rsidR="0086077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อินเตอร์เนชั่นแนล รีเสริช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ตลาดหลักทรัพย์แห่งประเทศไทย </w:t>
            </w:r>
          </w:p>
          <w:p w:rsidR="00F8091D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สมาคมเศรษฐศาสตร์ธรรมศาสตร์</w:t>
            </w:r>
          </w:p>
          <w:p w:rsidR="00F27172" w:rsidRPr="009A724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EE7FF8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8/2544</w:t>
            </w:r>
          </w:p>
          <w:p w:rsidR="00CD799F" w:rsidRDefault="00CD799F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E7FF8" w:rsidRPr="00A37DFF" w:rsidRDefault="00CD799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E05B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D100E9" w:rsidRDefault="00D100E9" w:rsidP="00D100E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โครงการเสริมสร้างผู้จัดการยุคใหม่ รุ่นที่ 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8B50F8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าณิชยศาสตร์และการบัญชี </w:t>
            </w:r>
          </w:p>
          <w:p w:rsidR="00D100E9" w:rsidRDefault="00D100E9" w:rsidP="00A37DF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F27172" w:rsidRPr="006717ED" w:rsidRDefault="00EE7F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 สถาบันวิทยาการตลาดทุน (วตท.) รุ่นที่ 1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CB1D9D" w:rsidRDefault="0086077D" w:rsidP="0086077D">
            <w:pPr>
              <w:spacing w:after="0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lastRenderedPageBreak/>
              <w:t>นายแพทย์เสถียร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ภู่ประเสริฐ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840A58" w:rsidRDefault="0086077D" w:rsidP="0086077D">
            <w:pPr>
              <w:rPr>
                <w:rFonts w:ascii="Cordia New" w:hAnsi="Cordia New"/>
                <w:b/>
                <w:bCs/>
                <w:sz w:val="28"/>
                <w:szCs w:val="36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กรรมการอิสระ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แพทยศาสตร์บัณฑิต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โรงพยาบาลรามาธิบดี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softHyphen/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วุฒิบัตร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หลักสูตรโครงการพัฒนาผู้บริหารระดับสูง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เคมบริดจ์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ธรรมศาสตร์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รุ่นที่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1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>255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6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2554 -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2546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2538 -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2535 -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อิสระ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กรรมการผู้อำนวยการ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กรรมการบริหาร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กรรมการบริ</w:t>
            </w: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ษัท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บมจ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.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เมเจอร์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ซีนีเพล็กซ์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กรุ้ป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 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มูลนิธิ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The Foundation of International Education (FIE), NIST International School</w:t>
            </w:r>
          </w:p>
          <w:p w:rsidR="002E50CB" w:rsidRDefault="002E50CB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โรงพยาบาลพระรามเก้า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จำกัด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บจ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.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รีไล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(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ประเทศไทย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) </w:t>
            </w: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โรงพยาบาลพระรามเก้า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จำกัด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910B6A" w:rsidRDefault="005C0BB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82/2549</w:t>
            </w:r>
          </w:p>
          <w:p w:rsidR="00CD799F" w:rsidRDefault="00CD799F" w:rsidP="0086077D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10B6A" w:rsidRPr="00A37DFF" w:rsidRDefault="00CD799F" w:rsidP="0086077D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E05B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CD799F" w:rsidRDefault="00910B6A" w:rsidP="00A37DFF">
            <w:pPr>
              <w:pStyle w:val="BasicParagraph"/>
              <w:rPr>
                <w:rFonts w:ascii="Angsana New" w:eastAsia="Malgun Gothic" w:hAnsi="Angsana New" w:cs="Angsana New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="00CD799F"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วตท</w:t>
            </w:r>
            <w:r w:rsidR="00CD799F">
              <w:rPr>
                <w:rFonts w:ascii="Angsana New" w:eastAsia="Malgun Gothic" w:hAnsi="Angsana New" w:cs="Angsana New"/>
                <w:color w:val="auto"/>
                <w:lang w:eastAsia="ko-KR"/>
              </w:rPr>
              <w:t>.</w:t>
            </w:r>
            <w:r w:rsidR="00CD799F"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ประกาศนียบัตร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หลักสูตรผู้บริหาร</w:t>
            </w:r>
            <w:r w:rsidR="00CD799F"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ร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ะดับสูง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สถาบัน</w:t>
            </w:r>
            <w:r w:rsidR="00CD799F"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วิ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ทยาการตลาดทุน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รุ่นที่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5</w:t>
            </w:r>
          </w:p>
          <w:p w:rsidR="00910B6A" w:rsidRDefault="00910B6A" w:rsidP="00A37DFF">
            <w:pPr>
              <w:pStyle w:val="BasicParagraph"/>
              <w:rPr>
                <w:rFonts w:ascii="Angsana New" w:hAnsi="Angsana New" w:cs="Angsana New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="00CD799F"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วปรอ</w:t>
            </w:r>
            <w:r w:rsidR="00CD799F">
              <w:rPr>
                <w:rFonts w:ascii="Angsana New" w:eastAsia="Malgun Gothic" w:hAnsi="Angsana New" w:cs="Angsana New" w:hint="cs"/>
                <w:cs/>
                <w:lang w:eastAsia="ko-KR"/>
              </w:rPr>
              <w:t xml:space="preserve">.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ประกาศนียบัตร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หลักสูตรการป้องกันราชอาณาจักรภาครัฐ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ร่วมเอกชน</w:t>
            </w:r>
            <w:r w:rsidR="00CD799F">
              <w:rPr>
                <w:rFonts w:ascii="Angsana New" w:eastAsia="Malgun Gothic" w:hAnsi="Angsana New" w:cs="Angsana New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4414</w:t>
            </w:r>
          </w:p>
          <w:p w:rsidR="00CD799F" w:rsidRDefault="00910B6A" w:rsidP="0086077D">
            <w:pPr>
              <w:spacing w:after="0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-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วุฒิบัตร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หลักสูตรผู้บริหารระดับสูงด้านการค้า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และการพาณิชย์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(</w:t>
            </w:r>
            <w:proofErr w:type="spellStart"/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TEPCoT</w:t>
            </w:r>
            <w:proofErr w:type="spellEnd"/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) </w:t>
            </w:r>
          </w:p>
          <w:p w:rsidR="0086077D" w:rsidRPr="00583FA4" w:rsidRDefault="00910B6A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รุ่นที่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5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นายธนกร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ปุลิเวคินทร์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 /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รองประธานเจ้าหน้าที่บริหาร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ธุรกิจฟิล์มภาพยนตร์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Del="00A2716B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Default="00672C89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International University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 of San Diego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86077D" w:rsidRPr="006717E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บริหารธุรกิจบัณฑิต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มหาวิทยาลัยกรุงเทพ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2538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672C89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ธุรกิจฟิล์มภาพยนตร์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672C89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86077D" w:rsidRPr="006717E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>อีจีวี เอ็นเตอร์เทนเมนท์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5C0BB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22/2547</w:t>
            </w:r>
          </w:p>
        </w:tc>
      </w:tr>
      <w:tr w:rsidR="00CD799F" w:rsidRPr="006717ED" w:rsidTr="00A37DFF">
        <w:trPr>
          <w:cantSplit/>
          <w:trHeight w:val="9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89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นายกิติกร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BC70DE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พุ่มสว่าง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ฝ่ายก่อสร้าง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วิทยาลัยพาณิชยการธนบุรี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รองประธานเจ้าหน้าที่บริหารฝ่ายก่อสร้าง</w:t>
            </w:r>
          </w:p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1D766C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9563BB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อีจีวี เอ็นเตอร์เทนเมนท์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  <w:trHeight w:val="10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นางจินดา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วรรธนะหทัย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A37DFF">
            <w:pPr>
              <w:pStyle w:val="BasicParagraph"/>
              <w:rPr>
                <w:cs/>
              </w:rPr>
            </w:pP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รองประธานเจ้าหน้าที่บริหาร</w:t>
            </w:r>
            <w:r>
              <w:rPr>
                <w:rFonts w:ascii="Angsana New" w:eastAsia="IrisUPC" w:hAnsi="Angsana New" w:cs="Angsana New" w:hint="cs"/>
                <w:color w:val="auto"/>
                <w:cs/>
              </w:rPr>
              <w:t xml:space="preserve"> </w:t>
            </w: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ธุรกิจบริหารพื้นที่เช่า</w:t>
            </w:r>
            <w:r w:rsidRPr="00340BE8">
              <w:rPr>
                <w:rFonts w:ascii="Angsana New" w:eastAsia="IrisUPC" w:hAnsi="Angsana New" w:cs="Angsana New"/>
                <w:color w:val="auto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E826A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ศิลปศาสตร์บัณฑิต มหาวิทยาลัยราชภัฏจันทรเกษม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2551 - </w:t>
            </w: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2549 - 2551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363F03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รองประธานเจ้าหน้าที่บริหารธุรกิจบริหารพื้นที่เช่า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ผู้อำนวยการธุรกิจพื้นที่เช่า</w:t>
            </w:r>
            <w:r w:rsidR="00672C89" w:rsidDel="00672C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เมเจอร์ ซีนีเพล็กซ์ กรุ้ป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นายนิธิ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พัฒนภักดี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750235" w:rsidRDefault="00BC756C" w:rsidP="00A37DF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BC756C" w:rsidRPr="00F65092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สาขาโฆษณาและประชาสัมพันธ์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2546 - 2556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</w:p>
          <w:p w:rsidR="00BC756C" w:rsidRPr="008F177F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  <w:p w:rsidR="00BC756C" w:rsidRPr="00750235" w:rsidRDefault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ซีนีแอด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90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นายอภิชาติ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คงชัย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รองประธานเจ้าหน้าที่บริหารธุรกิจโรงภาพยนตร์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การบริหารจัดการธุรกิจโรงแรม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และภัตตาคาร </w:t>
            </w:r>
            <w:r w:rsidRPr="0034434E">
              <w:rPr>
                <w:rFonts w:ascii="Angsana New" w:hAnsi="Angsana New" w:cs="Angsana New"/>
                <w:sz w:val="24"/>
                <w:szCs w:val="24"/>
              </w:rPr>
              <w:t xml:space="preserve">New Haven University CT 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ประเทศสหรัฐอเมริกา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วิทยาศาสตร์บัณฑิต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สังคมวิทยาและม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นุษยวิทยา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มหาวิทยาลัยเชียงใหม่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9C29CE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2552 - 2556  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2551 - 2552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รองผู้อำนวยการฝ่ายธุรกิจโรงภาพยนตร์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นางสาว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ฐิตาภัสร์ 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อิสราพรพัฒน์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รองประธานเจ้าหน้าที่บริหารสายงาน</w:t>
            </w:r>
            <w:r w:rsidR="00F21AEE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ชีเลขานุการบริษัท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509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  <w:p w:rsidR="0034434E" w:rsidRPr="006717ED" w:rsidRDefault="0034434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จุฬาลงกรณ์มหาวิทยาลัย</w:t>
            </w:r>
          </w:p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F191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คณะบริหารธุรกิจ สาขาบัญชี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มหาวิทยาลัยรามคำแหง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9C29C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C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C29CE" w:rsidRDefault="009C29C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2559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 xml:space="preserve">2555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2554 -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จ้าหน้าที่บริหาร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สายงาน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การเงินและบัญชี</w:t>
            </w:r>
          </w:p>
          <w:p w:rsidR="00A53976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และเหรัญญิก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A53976" w:rsidRDefault="00A53976" w:rsidP="00A5397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บจก. ซีเจ เมเจอร์ เอ็นเตอร์เทนเม้นท์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A53976" w:rsidRDefault="00A5397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 อีจีวี เอ็นเตอร์เทนเม้นท์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สยามฟิวเจอร์ดีเวลอปเมนท์</w:t>
            </w:r>
          </w:p>
          <w:p w:rsidR="0034434E" w:rsidRPr="00893C73" w:rsidRDefault="0034434E" w:rsidP="00A539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563BB">
              <w:rPr>
                <w:rFonts w:ascii="Angsana New" w:hAnsi="Angsana New" w:cs="Angsana New"/>
                <w:sz w:val="24"/>
                <w:szCs w:val="24"/>
                <w:cs/>
              </w:rPr>
              <w:t>เอ็ม พิคเ</w:t>
            </w:r>
            <w:bookmarkStart w:id="0" w:name="_GoBack"/>
            <w:bookmarkEnd w:id="0"/>
            <w:r w:rsidRPr="009563BB">
              <w:rPr>
                <w:rFonts w:ascii="Angsana New" w:hAnsi="Angsana New" w:cs="Angsana New"/>
                <w:sz w:val="24"/>
                <w:szCs w:val="24"/>
                <w:cs/>
              </w:rPr>
              <w:t>จอร์ส เอ็นเตอร์เทนเม้นท์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C6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842C6" w:rsidRDefault="003842C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/25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  <w:p w:rsidR="00AE39D3" w:rsidRDefault="00AE39D3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52590F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นางสาวสุดาพร</w:t>
            </w:r>
            <w:r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t>ตรองพาณิชย์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เทคโนโลยีและสารสนเทศ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826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7A49A5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วิทยาศาสตร์มหาบัณฑิต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เศรษฐศาสตร์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:rsidR="0034434E" w:rsidRPr="007A49A5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บริหารธุรกิจบัณฑิต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คอมพิวเตอร์ธุรกิจ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มหาวิทยาลัยสยาม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>2556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>2554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34434E" w:rsidRPr="00F05B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ฝ่ายสารสนเทศ</w:t>
            </w:r>
          </w:p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ผู้อำนวยการฝ่ายเทคโนโลยี</w:t>
            </w:r>
          </w:p>
          <w:p w:rsidR="0034434E" w:rsidRPr="00F05B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และสารสนเทศ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F8091D" w:rsidRDefault="00F8091D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826AC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3A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นายอภิรักษ์ 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วาราชนนท์ </w:t>
            </w:r>
          </w:p>
          <w:p w:rsidR="00E826AC" w:rsidRPr="00E826AC" w:rsidRDefault="00E826AC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F7723A" w:rsidRDefault="00E826AC" w:rsidP="00F7723A">
            <w:pPr>
              <w:widowControl w:val="0"/>
              <w:spacing w:after="0"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7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รองประธานเจ้าหน้าที่บริหารฝ่ายทรัพยากรมนุษย์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E826AC" w:rsidRDefault="00E826AC" w:rsidP="00F7723A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DE6D95" w:rsidRDefault="006D2434" w:rsidP="006D243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826AC" w:rsidRPr="00DE6D95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ศิลปศาสตร์มหาบัณทิต สาขาประชากรศึกษา มหาวิทยาลัยมหิดล</w:t>
            </w:r>
          </w:p>
          <w:p w:rsidR="00E826AC" w:rsidRPr="00E826AC" w:rsidRDefault="006D2434" w:rsidP="006D243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826AC" w:rsidRPr="00DE6D9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บริหารธุรกิจบัณฑิต สาขาทรัพยากรมนุษย์ มหาวิทยาลัยหอการค้าไทย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E826AC" w:rsidRDefault="00E826AC" w:rsidP="00F7723A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</w:rPr>
              <w:t>0.0002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3A" w:rsidRPr="00DE6D95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–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 xml:space="preserve">2560 – 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2556 – 25</w:t>
            </w:r>
            <w:r w:rsidR="00F7723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</w:rPr>
              <w:t>2549 – 2556</w:t>
            </w:r>
          </w:p>
          <w:p w:rsidR="00E826AC" w:rsidRPr="00E826AC" w:rsidRDefault="00E826AC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826AC" w:rsidRPr="00E826AC" w:rsidRDefault="00E826AC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รองประธานเจ้าหน้าที่บริหารฝ่ายทรัพยากรมนุษย์</w:t>
            </w:r>
          </w:p>
          <w:p w:rsidR="00F7723A" w:rsidRPr="00DE6D95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กรรมการบริษัท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ผู้อำนวยการฝ่ายทรัพยากรมนุษย์ </w:t>
            </w: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ผู้ช่วยผู้อำนวยการฝ่ายทรัพยากรมนุษย์ สายงาน </w:t>
            </w:r>
            <w:r w:rsidRPr="00DE6D95">
              <w:rPr>
                <w:rFonts w:ascii="Angsana New" w:hAnsi="Angsana New" w:cs="Angsana New"/>
                <w:sz w:val="24"/>
                <w:szCs w:val="24"/>
              </w:rPr>
              <w:t>Distribution &amp; Sales</w:t>
            </w:r>
          </w:p>
          <w:p w:rsidR="00E826AC" w:rsidRPr="00E826AC" w:rsidRDefault="00E826AC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3A" w:rsidRPr="00E826AC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F7723A" w:rsidRDefault="00F7723A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826AC" w:rsidRPr="00DE6D95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E826AC" w:rsidRPr="00E826AC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E826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826AC" w:rsidRPr="00E826AC" w:rsidRDefault="00E826AC" w:rsidP="00F7723A">
            <w:pPr>
              <w:widowControl w:val="0"/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26AC">
              <w:rPr>
                <w:rFonts w:ascii="Angsana New" w:hAnsi="Angsana New" w:cs="Angsana New"/>
                <w:sz w:val="24"/>
                <w:szCs w:val="24"/>
                <w:cs/>
              </w:rPr>
              <w:t>บมจ.</w:t>
            </w:r>
            <w:r w:rsidRPr="00DE6D95">
              <w:rPr>
                <w:rFonts w:ascii="Angsana New" w:hAnsi="Angsana New" w:cs="Angsana New"/>
                <w:sz w:val="24"/>
                <w:szCs w:val="24"/>
                <w:cs/>
              </w:rPr>
              <w:t>ทรู คอร์ปอเรชั่น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AC" w:rsidRPr="006717ED" w:rsidRDefault="006D2434" w:rsidP="00F7723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B4689D" w:rsidRPr="006717ED" w:rsidRDefault="00B4689D" w:rsidP="0086503F">
      <w:pPr>
        <w:spacing w:after="0"/>
        <w:rPr>
          <w:rFonts w:ascii="Angsana New" w:hAnsi="Angsana New" w:cs="Angsana New"/>
          <w:szCs w:val="30"/>
        </w:rPr>
      </w:pPr>
    </w:p>
    <w:sectPr w:rsidR="00B4689D" w:rsidRPr="006717ED" w:rsidSect="009C3BE8">
      <w:headerReference w:type="default" r:id="rId8"/>
      <w:footerReference w:type="even" r:id="rId9"/>
      <w:footerReference w:type="default" r:id="rId10"/>
      <w:pgSz w:w="16838" w:h="11906" w:orient="landscape"/>
      <w:pgMar w:top="1411" w:right="1814" w:bottom="1253" w:left="1138" w:header="432" w:footer="33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94" w:rsidRDefault="007B2694">
      <w:r>
        <w:separator/>
      </w:r>
    </w:p>
  </w:endnote>
  <w:endnote w:type="continuationSeparator" w:id="0">
    <w:p w:rsidR="007B2694" w:rsidRDefault="007B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D3" w:rsidRDefault="00AE39D3" w:rsidP="00E427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>
      <w:rPr>
        <w:rStyle w:val="PageNumber"/>
        <w:cs/>
      </w:rPr>
      <w:fldChar w:fldCharType="end"/>
    </w:r>
  </w:p>
  <w:p w:rsidR="00AE39D3" w:rsidRDefault="00AE39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D3" w:rsidRPr="009C3BE8" w:rsidRDefault="00AE39D3" w:rsidP="009C3BE8">
    <w:pPr>
      <w:pStyle w:val="Footer"/>
      <w:framePr w:wrap="around" w:vAnchor="text" w:hAnchor="page" w:x="1351" w:y="-429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AE39D3" w:rsidRPr="001E6DBC" w:rsidRDefault="00AE39D3" w:rsidP="009C3BE8">
    <w:pPr>
      <w:pStyle w:val="Footer"/>
      <w:framePr w:wrap="around" w:vAnchor="text" w:hAnchor="page" w:x="1351" w:y="-429"/>
      <w:jc w:val="center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1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รายละเอียดเกี่ยวกับคณะกรรมการและผู้บริหาร</w:t>
    </w:r>
    <w:r w:rsidRPr="009C3BE8">
      <w:rPr>
        <w:rFonts w:ascii="Angsana New" w:hAnsi="Angsana New"/>
        <w:sz w:val="24"/>
        <w:szCs w:val="24"/>
      </w:rPr>
      <w:t xml:space="preserve"> </w:t>
    </w:r>
    <w:r w:rsidRPr="009C3BE8">
      <w:rPr>
        <w:rFonts w:ascii="Angsana New" w:hAnsi="Angsana New"/>
        <w:sz w:val="24"/>
        <w:szCs w:val="24"/>
        <w:cs/>
      </w:rPr>
      <w:t>ผู้บริหารผู้มีอำนาจควบคุม</w:t>
    </w:r>
    <w:r>
      <w:rPr>
        <w:rFonts w:ascii="Angsana New" w:hAnsi="Angsana New" w:hint="cs"/>
        <w:sz w:val="24"/>
        <w:szCs w:val="24"/>
        <w:cs/>
      </w:rPr>
      <w:t xml:space="preserve"> และเลขานุการบริษัท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begin"/>
    </w:r>
    <w:r w:rsidRPr="001E6DBC">
      <w:rPr>
        <w:rStyle w:val="PageNumber"/>
        <w:rFonts w:ascii="Angsana New" w:hAnsi="Angsana New" w:cs="Angsana New"/>
        <w:sz w:val="24"/>
        <w:szCs w:val="24"/>
      </w:rPr>
      <w:instrText xml:space="preserve">PAGE  </w:instrTex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separate"/>
    </w:r>
    <w:r w:rsidR="00203303">
      <w:rPr>
        <w:rStyle w:val="PageNumber"/>
        <w:rFonts w:ascii="Angsana New" w:hAnsi="Angsana New" w:cs="Angsana New"/>
        <w:noProof/>
        <w:sz w:val="24"/>
        <w:szCs w:val="24"/>
        <w:cs/>
      </w:rPr>
      <w:t>10</w:t>
    </w:r>
    <w:r w:rsidRPr="001E6DBC">
      <w:rPr>
        <w:rStyle w:val="PageNumber"/>
        <w:rFonts w:ascii="Angsana New" w:hAnsi="Angsana New" w:cs="Angsana New"/>
        <w:sz w:val="24"/>
        <w:szCs w:val="24"/>
        <w:cs/>
      </w:rPr>
      <w:fldChar w:fldCharType="end"/>
    </w:r>
  </w:p>
  <w:p w:rsidR="00AE39D3" w:rsidRDefault="00AE39D3" w:rsidP="009C3B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94" w:rsidRDefault="007B2694">
      <w:r>
        <w:separator/>
      </w:r>
    </w:p>
  </w:footnote>
  <w:footnote w:type="continuationSeparator" w:id="0">
    <w:p w:rsidR="007B2694" w:rsidRDefault="007B2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AE39D3" w:rsidRPr="00272746" w:rsidTr="00E75775">
      <w:tc>
        <w:tcPr>
          <w:tcW w:w="675" w:type="dxa"/>
        </w:tcPr>
        <w:p w:rsidR="00AE39D3" w:rsidRPr="00D8718A" w:rsidRDefault="00AE39D3" w:rsidP="00E4275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AE39D3" w:rsidRPr="004405CD" w:rsidDel="0049616C" w:rsidRDefault="00AE39D3" w:rsidP="0049616C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071137">
            <w:rPr>
              <w:rFonts w:ascii="Angsana New" w:hAnsi="Angsana New"/>
              <w:sz w:val="24"/>
              <w:szCs w:val="24"/>
              <w:cs/>
            </w:rPr>
            <w:t>บริษัท เมเจอร์ ซีนีเพล็กซ์ กรุ้ป จำกัด (มหาชน</w:t>
          </w:r>
          <w:r>
            <w:rPr>
              <w:rFonts w:ascii="Angsana New" w:hAnsi="Angsana New"/>
              <w:sz w:val="24"/>
              <w:szCs w:val="24"/>
              <w:cs/>
            </w:rPr>
            <w:t>)</w:t>
          </w: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</w:t>
          </w:r>
        </w:p>
      </w:tc>
      <w:tc>
        <w:tcPr>
          <w:tcW w:w="8567" w:type="dxa"/>
          <w:vAlign w:val="center"/>
        </w:tcPr>
        <w:p w:rsidR="00AE39D3" w:rsidRPr="0049616C" w:rsidRDefault="00AE39D3" w:rsidP="00E826AC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Pr="00071137">
            <w:rPr>
              <w:rFonts w:ascii="Angsana New" w:hAnsi="Angsana New"/>
              <w:sz w:val="24"/>
              <w:szCs w:val="24"/>
            </w:rPr>
            <w:t>25</w:t>
          </w:r>
          <w:r>
            <w:rPr>
              <w:rFonts w:ascii="Angsana New" w:hAnsi="Angsana New"/>
              <w:sz w:val="24"/>
              <w:szCs w:val="24"/>
            </w:rPr>
            <w:t>60</w:t>
          </w:r>
          <w:r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</w:p>
      </w:tc>
    </w:tr>
  </w:tbl>
  <w:p w:rsidR="00AE39D3" w:rsidRPr="006717ED" w:rsidRDefault="00AE39D3" w:rsidP="006717ED">
    <w:pPr>
      <w:pStyle w:val="Header"/>
      <w:rPr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</wp:posOffset>
              </wp:positionH>
              <wp:positionV relativeFrom="paragraph">
                <wp:posOffset>106045</wp:posOffset>
              </wp:positionV>
              <wp:extent cx="9650730" cy="9525"/>
              <wp:effectExtent l="0" t="0" r="26670" b="2857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50730" cy="952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155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pt;margin-top:8.35pt;width:759.9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 w15:restartNumberingAfterBreak="0">
    <w:nsid w:val="1D883019"/>
    <w:multiLevelType w:val="hybridMultilevel"/>
    <w:tmpl w:val="8A0A0390"/>
    <w:lvl w:ilvl="0" w:tplc="14A2E3EC">
      <w:start w:val="31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765A9"/>
    <w:multiLevelType w:val="hybridMultilevel"/>
    <w:tmpl w:val="056A1862"/>
    <w:lvl w:ilvl="0" w:tplc="13FC2398">
      <w:start w:val="2556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4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25"/>
  </w:num>
  <w:num w:numId="5">
    <w:abstractNumId w:val="24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4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23"/>
  </w:num>
  <w:num w:numId="28">
    <w:abstractNumId w:val="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f" w:val="0-v1\\"/>
    <w:docVar w:name="Ref2" w:val="0-v1\"/>
  </w:docVars>
  <w:rsids>
    <w:rsidRoot w:val="006749FA"/>
    <w:rsid w:val="00026E4B"/>
    <w:rsid w:val="00047CFF"/>
    <w:rsid w:val="0005684D"/>
    <w:rsid w:val="000643D2"/>
    <w:rsid w:val="000777B8"/>
    <w:rsid w:val="00080C58"/>
    <w:rsid w:val="00083F3B"/>
    <w:rsid w:val="00087B8F"/>
    <w:rsid w:val="00093E1D"/>
    <w:rsid w:val="000941D8"/>
    <w:rsid w:val="000A37E7"/>
    <w:rsid w:val="000B2666"/>
    <w:rsid w:val="000C077C"/>
    <w:rsid w:val="000F34F0"/>
    <w:rsid w:val="00130185"/>
    <w:rsid w:val="00147936"/>
    <w:rsid w:val="00155584"/>
    <w:rsid w:val="0016420A"/>
    <w:rsid w:val="00164D91"/>
    <w:rsid w:val="00170617"/>
    <w:rsid w:val="00170D80"/>
    <w:rsid w:val="00172C5A"/>
    <w:rsid w:val="00183165"/>
    <w:rsid w:val="00185FEE"/>
    <w:rsid w:val="00194305"/>
    <w:rsid w:val="001B0B53"/>
    <w:rsid w:val="001B6F1C"/>
    <w:rsid w:val="001C0C8B"/>
    <w:rsid w:val="001C25B3"/>
    <w:rsid w:val="001C26CA"/>
    <w:rsid w:val="001C529F"/>
    <w:rsid w:val="001D766C"/>
    <w:rsid w:val="001E630E"/>
    <w:rsid w:val="001E6DBC"/>
    <w:rsid w:val="00201456"/>
    <w:rsid w:val="00203303"/>
    <w:rsid w:val="00203446"/>
    <w:rsid w:val="0020571E"/>
    <w:rsid w:val="00211115"/>
    <w:rsid w:val="002279AA"/>
    <w:rsid w:val="00236074"/>
    <w:rsid w:val="00243A52"/>
    <w:rsid w:val="00245D22"/>
    <w:rsid w:val="00262889"/>
    <w:rsid w:val="0027091F"/>
    <w:rsid w:val="002916A0"/>
    <w:rsid w:val="00294C8A"/>
    <w:rsid w:val="0029537E"/>
    <w:rsid w:val="002A0E27"/>
    <w:rsid w:val="002A687D"/>
    <w:rsid w:val="002A6908"/>
    <w:rsid w:val="002B2121"/>
    <w:rsid w:val="002B286C"/>
    <w:rsid w:val="002B6AAE"/>
    <w:rsid w:val="002C4FB0"/>
    <w:rsid w:val="002E50CB"/>
    <w:rsid w:val="002E7C05"/>
    <w:rsid w:val="002F3961"/>
    <w:rsid w:val="002F410A"/>
    <w:rsid w:val="002F72A9"/>
    <w:rsid w:val="002F7A72"/>
    <w:rsid w:val="0030205B"/>
    <w:rsid w:val="00315372"/>
    <w:rsid w:val="00316E45"/>
    <w:rsid w:val="003172D7"/>
    <w:rsid w:val="00322B6C"/>
    <w:rsid w:val="00322F01"/>
    <w:rsid w:val="003342A3"/>
    <w:rsid w:val="003352AE"/>
    <w:rsid w:val="00340BE8"/>
    <w:rsid w:val="003412B7"/>
    <w:rsid w:val="0034434E"/>
    <w:rsid w:val="00346C21"/>
    <w:rsid w:val="00352940"/>
    <w:rsid w:val="00353772"/>
    <w:rsid w:val="00357ADD"/>
    <w:rsid w:val="00360AD0"/>
    <w:rsid w:val="00362733"/>
    <w:rsid w:val="00363F03"/>
    <w:rsid w:val="00382E58"/>
    <w:rsid w:val="003842C6"/>
    <w:rsid w:val="003A2E9A"/>
    <w:rsid w:val="003B64AD"/>
    <w:rsid w:val="003C11C0"/>
    <w:rsid w:val="003C122D"/>
    <w:rsid w:val="003C2855"/>
    <w:rsid w:val="003C3B22"/>
    <w:rsid w:val="003E3DDE"/>
    <w:rsid w:val="003E5E31"/>
    <w:rsid w:val="004027C0"/>
    <w:rsid w:val="00415501"/>
    <w:rsid w:val="00436921"/>
    <w:rsid w:val="004435CC"/>
    <w:rsid w:val="00447B41"/>
    <w:rsid w:val="00454480"/>
    <w:rsid w:val="004546D7"/>
    <w:rsid w:val="00460EA1"/>
    <w:rsid w:val="004704D9"/>
    <w:rsid w:val="00484C9B"/>
    <w:rsid w:val="00491FF5"/>
    <w:rsid w:val="0049616C"/>
    <w:rsid w:val="004B4B49"/>
    <w:rsid w:val="004B79E1"/>
    <w:rsid w:val="004D6B40"/>
    <w:rsid w:val="00513884"/>
    <w:rsid w:val="005235B8"/>
    <w:rsid w:val="0052590F"/>
    <w:rsid w:val="00525DC0"/>
    <w:rsid w:val="00532A83"/>
    <w:rsid w:val="00535F85"/>
    <w:rsid w:val="00541089"/>
    <w:rsid w:val="005438E8"/>
    <w:rsid w:val="005444BE"/>
    <w:rsid w:val="0054675F"/>
    <w:rsid w:val="005479E0"/>
    <w:rsid w:val="005702BE"/>
    <w:rsid w:val="00576F9E"/>
    <w:rsid w:val="00583FA4"/>
    <w:rsid w:val="005843B5"/>
    <w:rsid w:val="005A13E0"/>
    <w:rsid w:val="005A1904"/>
    <w:rsid w:val="005A1F4F"/>
    <w:rsid w:val="005A3591"/>
    <w:rsid w:val="005B03C0"/>
    <w:rsid w:val="005B0A1B"/>
    <w:rsid w:val="005B4D52"/>
    <w:rsid w:val="005C0BB9"/>
    <w:rsid w:val="005C322C"/>
    <w:rsid w:val="005D6EE4"/>
    <w:rsid w:val="005D72F4"/>
    <w:rsid w:val="005E4ECA"/>
    <w:rsid w:val="005F2577"/>
    <w:rsid w:val="005F6073"/>
    <w:rsid w:val="00603047"/>
    <w:rsid w:val="00612CC2"/>
    <w:rsid w:val="00612D5A"/>
    <w:rsid w:val="006145BB"/>
    <w:rsid w:val="006235ED"/>
    <w:rsid w:val="0063200D"/>
    <w:rsid w:val="00632297"/>
    <w:rsid w:val="00633BC7"/>
    <w:rsid w:val="00635CC7"/>
    <w:rsid w:val="0065140A"/>
    <w:rsid w:val="00656A42"/>
    <w:rsid w:val="006717ED"/>
    <w:rsid w:val="00672C89"/>
    <w:rsid w:val="006749FA"/>
    <w:rsid w:val="00683712"/>
    <w:rsid w:val="00690F7B"/>
    <w:rsid w:val="00693B5D"/>
    <w:rsid w:val="006B2397"/>
    <w:rsid w:val="006B4E50"/>
    <w:rsid w:val="006B7BC9"/>
    <w:rsid w:val="006C134C"/>
    <w:rsid w:val="006C31F7"/>
    <w:rsid w:val="006C555A"/>
    <w:rsid w:val="006D11BF"/>
    <w:rsid w:val="006D21C4"/>
    <w:rsid w:val="006D2434"/>
    <w:rsid w:val="006D31F8"/>
    <w:rsid w:val="006E0174"/>
    <w:rsid w:val="006F09F9"/>
    <w:rsid w:val="006F1911"/>
    <w:rsid w:val="00705DC3"/>
    <w:rsid w:val="007064E5"/>
    <w:rsid w:val="0070671D"/>
    <w:rsid w:val="00707777"/>
    <w:rsid w:val="00712EE4"/>
    <w:rsid w:val="00737F04"/>
    <w:rsid w:val="00747667"/>
    <w:rsid w:val="0074784A"/>
    <w:rsid w:val="00750235"/>
    <w:rsid w:val="00753CF2"/>
    <w:rsid w:val="0077713F"/>
    <w:rsid w:val="0077731F"/>
    <w:rsid w:val="00777737"/>
    <w:rsid w:val="007800B2"/>
    <w:rsid w:val="00792BE3"/>
    <w:rsid w:val="007A00C4"/>
    <w:rsid w:val="007A49A5"/>
    <w:rsid w:val="007A6DCD"/>
    <w:rsid w:val="007B004E"/>
    <w:rsid w:val="007B2694"/>
    <w:rsid w:val="007B305B"/>
    <w:rsid w:val="007B3FEF"/>
    <w:rsid w:val="007B431B"/>
    <w:rsid w:val="007B6D01"/>
    <w:rsid w:val="007B71F1"/>
    <w:rsid w:val="007C217B"/>
    <w:rsid w:val="007C36FF"/>
    <w:rsid w:val="007D13C0"/>
    <w:rsid w:val="007D43B2"/>
    <w:rsid w:val="007D4C37"/>
    <w:rsid w:val="007E04AC"/>
    <w:rsid w:val="007F58DC"/>
    <w:rsid w:val="008077A0"/>
    <w:rsid w:val="00814412"/>
    <w:rsid w:val="0081463F"/>
    <w:rsid w:val="0082284E"/>
    <w:rsid w:val="008357A5"/>
    <w:rsid w:val="0086077D"/>
    <w:rsid w:val="0086503F"/>
    <w:rsid w:val="008672AC"/>
    <w:rsid w:val="00871F35"/>
    <w:rsid w:val="00873E22"/>
    <w:rsid w:val="008822B2"/>
    <w:rsid w:val="00882C14"/>
    <w:rsid w:val="008906E4"/>
    <w:rsid w:val="00893C73"/>
    <w:rsid w:val="008A6D37"/>
    <w:rsid w:val="008A77AE"/>
    <w:rsid w:val="008B50F8"/>
    <w:rsid w:val="008B795F"/>
    <w:rsid w:val="008C1FEA"/>
    <w:rsid w:val="008F177F"/>
    <w:rsid w:val="008F216B"/>
    <w:rsid w:val="008F7E49"/>
    <w:rsid w:val="00910B6A"/>
    <w:rsid w:val="009217B0"/>
    <w:rsid w:val="00922455"/>
    <w:rsid w:val="0092545F"/>
    <w:rsid w:val="00935536"/>
    <w:rsid w:val="00936B44"/>
    <w:rsid w:val="00941DBA"/>
    <w:rsid w:val="009563BB"/>
    <w:rsid w:val="00975B96"/>
    <w:rsid w:val="00976AB8"/>
    <w:rsid w:val="009779F1"/>
    <w:rsid w:val="00982B22"/>
    <w:rsid w:val="00996C6E"/>
    <w:rsid w:val="009A0FEF"/>
    <w:rsid w:val="009A1877"/>
    <w:rsid w:val="009A7242"/>
    <w:rsid w:val="009A78CD"/>
    <w:rsid w:val="009B03F3"/>
    <w:rsid w:val="009B43C6"/>
    <w:rsid w:val="009C29CE"/>
    <w:rsid w:val="009C3BE8"/>
    <w:rsid w:val="009D1427"/>
    <w:rsid w:val="009D18E5"/>
    <w:rsid w:val="009D1911"/>
    <w:rsid w:val="009D2102"/>
    <w:rsid w:val="009D3ADD"/>
    <w:rsid w:val="009E1A80"/>
    <w:rsid w:val="00A13E63"/>
    <w:rsid w:val="00A145AA"/>
    <w:rsid w:val="00A17292"/>
    <w:rsid w:val="00A20B22"/>
    <w:rsid w:val="00A20EA6"/>
    <w:rsid w:val="00A223D0"/>
    <w:rsid w:val="00A2294B"/>
    <w:rsid w:val="00A2716B"/>
    <w:rsid w:val="00A323F6"/>
    <w:rsid w:val="00A32ADD"/>
    <w:rsid w:val="00A37DFF"/>
    <w:rsid w:val="00A5065A"/>
    <w:rsid w:val="00A51DBA"/>
    <w:rsid w:val="00A53976"/>
    <w:rsid w:val="00A6090E"/>
    <w:rsid w:val="00A63A89"/>
    <w:rsid w:val="00A730AE"/>
    <w:rsid w:val="00A73902"/>
    <w:rsid w:val="00A852DE"/>
    <w:rsid w:val="00A87AB4"/>
    <w:rsid w:val="00A94542"/>
    <w:rsid w:val="00AA3E18"/>
    <w:rsid w:val="00AB5952"/>
    <w:rsid w:val="00AB6D69"/>
    <w:rsid w:val="00AC4DEA"/>
    <w:rsid w:val="00AC7D88"/>
    <w:rsid w:val="00AD5A45"/>
    <w:rsid w:val="00AE1F47"/>
    <w:rsid w:val="00AE20AF"/>
    <w:rsid w:val="00AE39D3"/>
    <w:rsid w:val="00AF40A0"/>
    <w:rsid w:val="00B02679"/>
    <w:rsid w:val="00B03047"/>
    <w:rsid w:val="00B058E0"/>
    <w:rsid w:val="00B05F25"/>
    <w:rsid w:val="00B07AB4"/>
    <w:rsid w:val="00B1695B"/>
    <w:rsid w:val="00B21F3E"/>
    <w:rsid w:val="00B251A6"/>
    <w:rsid w:val="00B3246C"/>
    <w:rsid w:val="00B33B35"/>
    <w:rsid w:val="00B4689D"/>
    <w:rsid w:val="00B47C7A"/>
    <w:rsid w:val="00B631AC"/>
    <w:rsid w:val="00B640A2"/>
    <w:rsid w:val="00B8000F"/>
    <w:rsid w:val="00B87921"/>
    <w:rsid w:val="00B90484"/>
    <w:rsid w:val="00BA7ABA"/>
    <w:rsid w:val="00BB0742"/>
    <w:rsid w:val="00BB305A"/>
    <w:rsid w:val="00BB419C"/>
    <w:rsid w:val="00BB5CF6"/>
    <w:rsid w:val="00BC70DE"/>
    <w:rsid w:val="00BC756C"/>
    <w:rsid w:val="00BD2998"/>
    <w:rsid w:val="00BD2F55"/>
    <w:rsid w:val="00BD5587"/>
    <w:rsid w:val="00BD6AC2"/>
    <w:rsid w:val="00BE43D9"/>
    <w:rsid w:val="00BE71CB"/>
    <w:rsid w:val="00BF53E7"/>
    <w:rsid w:val="00BF5B65"/>
    <w:rsid w:val="00C032BE"/>
    <w:rsid w:val="00C0564A"/>
    <w:rsid w:val="00C063B8"/>
    <w:rsid w:val="00C20537"/>
    <w:rsid w:val="00C23589"/>
    <w:rsid w:val="00C30391"/>
    <w:rsid w:val="00C332C0"/>
    <w:rsid w:val="00C52287"/>
    <w:rsid w:val="00C541D8"/>
    <w:rsid w:val="00C573EE"/>
    <w:rsid w:val="00C63755"/>
    <w:rsid w:val="00C643F5"/>
    <w:rsid w:val="00C84FC2"/>
    <w:rsid w:val="00C8708E"/>
    <w:rsid w:val="00C91475"/>
    <w:rsid w:val="00C92562"/>
    <w:rsid w:val="00CA1C49"/>
    <w:rsid w:val="00CB1D9D"/>
    <w:rsid w:val="00CC7EDC"/>
    <w:rsid w:val="00CD2EE9"/>
    <w:rsid w:val="00CD799F"/>
    <w:rsid w:val="00CE3301"/>
    <w:rsid w:val="00CF0758"/>
    <w:rsid w:val="00CF15F3"/>
    <w:rsid w:val="00CF7475"/>
    <w:rsid w:val="00D035B0"/>
    <w:rsid w:val="00D100E9"/>
    <w:rsid w:val="00D16086"/>
    <w:rsid w:val="00D17E45"/>
    <w:rsid w:val="00D24BF5"/>
    <w:rsid w:val="00D27E0B"/>
    <w:rsid w:val="00D318F1"/>
    <w:rsid w:val="00D374A1"/>
    <w:rsid w:val="00D426BE"/>
    <w:rsid w:val="00D5630B"/>
    <w:rsid w:val="00D5709A"/>
    <w:rsid w:val="00D637BA"/>
    <w:rsid w:val="00D72535"/>
    <w:rsid w:val="00D92E7A"/>
    <w:rsid w:val="00D944BA"/>
    <w:rsid w:val="00DA776D"/>
    <w:rsid w:val="00DB275C"/>
    <w:rsid w:val="00DC147F"/>
    <w:rsid w:val="00DC366F"/>
    <w:rsid w:val="00DE6D95"/>
    <w:rsid w:val="00DF4D99"/>
    <w:rsid w:val="00E017D7"/>
    <w:rsid w:val="00E058F3"/>
    <w:rsid w:val="00E1229D"/>
    <w:rsid w:val="00E149DC"/>
    <w:rsid w:val="00E22ADD"/>
    <w:rsid w:val="00E238AF"/>
    <w:rsid w:val="00E27346"/>
    <w:rsid w:val="00E27A66"/>
    <w:rsid w:val="00E413AB"/>
    <w:rsid w:val="00E42750"/>
    <w:rsid w:val="00E4316A"/>
    <w:rsid w:val="00E44AFC"/>
    <w:rsid w:val="00E45240"/>
    <w:rsid w:val="00E45677"/>
    <w:rsid w:val="00E5002B"/>
    <w:rsid w:val="00E5243F"/>
    <w:rsid w:val="00E53602"/>
    <w:rsid w:val="00E7284D"/>
    <w:rsid w:val="00E7309E"/>
    <w:rsid w:val="00E75775"/>
    <w:rsid w:val="00E826AC"/>
    <w:rsid w:val="00EA02A2"/>
    <w:rsid w:val="00EA5C1F"/>
    <w:rsid w:val="00EA6D3B"/>
    <w:rsid w:val="00EB5DCA"/>
    <w:rsid w:val="00EE260B"/>
    <w:rsid w:val="00EE4956"/>
    <w:rsid w:val="00EE57BC"/>
    <w:rsid w:val="00EE700A"/>
    <w:rsid w:val="00EE7FF8"/>
    <w:rsid w:val="00EF15EF"/>
    <w:rsid w:val="00EF4DD6"/>
    <w:rsid w:val="00EF4F7F"/>
    <w:rsid w:val="00F042EE"/>
    <w:rsid w:val="00F05B7F"/>
    <w:rsid w:val="00F11DE0"/>
    <w:rsid w:val="00F15634"/>
    <w:rsid w:val="00F2159B"/>
    <w:rsid w:val="00F21AEE"/>
    <w:rsid w:val="00F22BC9"/>
    <w:rsid w:val="00F27172"/>
    <w:rsid w:val="00F65092"/>
    <w:rsid w:val="00F7300B"/>
    <w:rsid w:val="00F76BEB"/>
    <w:rsid w:val="00F7723A"/>
    <w:rsid w:val="00F8091D"/>
    <w:rsid w:val="00F84591"/>
    <w:rsid w:val="00F926A4"/>
    <w:rsid w:val="00F941D4"/>
    <w:rsid w:val="00FA5DC5"/>
    <w:rsid w:val="00FB1C84"/>
    <w:rsid w:val="00FB7B42"/>
    <w:rsid w:val="00FC213C"/>
    <w:rsid w:val="00FD4650"/>
    <w:rsid w:val="00FF20EB"/>
    <w:rsid w:val="00FF5CBE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B52014-A0A8-4B2A-B225-7FE89C5C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A3E18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A3E18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A3E18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A3E18"/>
    <w:rPr>
      <w:rFonts w:cs="Times New Roman"/>
      <w:lang w:bidi="th-TH"/>
    </w:rPr>
  </w:style>
  <w:style w:type="paragraph" w:styleId="Footer">
    <w:name w:val="footer"/>
    <w:basedOn w:val="Normal"/>
    <w:link w:val="FooterChar"/>
    <w:rsid w:val="00AA3E18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A20B22"/>
    <w:pPr>
      <w:spacing w:after="200" w:line="276" w:lineRule="auto"/>
      <w:ind w:left="720"/>
      <w:contextualSpacing/>
    </w:pPr>
    <w:rPr>
      <w:rFonts w:ascii="Calibri" w:eastAsia="Malgun Gothic" w:hAnsi="Calibri" w:cs="Cordia New"/>
      <w:sz w:val="22"/>
      <w:szCs w:val="28"/>
      <w:lang w:eastAsia="ko-KR"/>
    </w:rPr>
  </w:style>
  <w:style w:type="paragraph" w:customStyle="1" w:styleId="BasicParagraph">
    <w:name w:val="[Basic Paragraph]"/>
    <w:basedOn w:val="Normal"/>
    <w:uiPriority w:val="99"/>
    <w:rsid w:val="002A0E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styleId="NoSpacing">
    <w:name w:val="No Spacing"/>
    <w:uiPriority w:val="1"/>
    <w:qFormat/>
    <w:rsid w:val="00B3246C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7564-0C65-4EDC-9679-F8A033A5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6</cp:revision>
  <cp:lastPrinted>2017-03-30T06:58:00Z</cp:lastPrinted>
  <dcterms:created xsi:type="dcterms:W3CDTF">2018-03-01T02:57:00Z</dcterms:created>
  <dcterms:modified xsi:type="dcterms:W3CDTF">2018-03-06T08:47:00Z</dcterms:modified>
</cp:coreProperties>
</file>