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ink/ink1.xml" ContentType="application/inkml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89" w:rsidRPr="000B48A3" w:rsidRDefault="00F41B89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ส่วนที่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9523B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การประกอบธุรกิจ</w:t>
      </w:r>
    </w:p>
    <w:p w:rsidR="00A043D0" w:rsidRPr="000B48A3" w:rsidRDefault="00A043D0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170146" w:rsidRPr="000B48A3" w:rsidRDefault="002974D3" w:rsidP="002974D3">
      <w:pPr>
        <w:spacing w:after="24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1. </w:t>
      </w:r>
      <w:r w:rsidR="002168F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นโยบายและภาพรวมการประกอบธุรกิจ</w:t>
      </w:r>
    </w:p>
    <w:p w:rsidR="00497774" w:rsidRPr="000B48A3" w:rsidRDefault="00497774" w:rsidP="00497774">
      <w:pPr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 xml:space="preserve"> 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วิสัยทัศน์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ภารกิจ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และกลยุทธ์ในการดำเนินงานของบริษัท</w:t>
      </w:r>
    </w:p>
    <w:p w:rsidR="009C1788" w:rsidRPr="000B48A3" w:rsidRDefault="00FD1C99" w:rsidP="00497774">
      <w:pPr>
        <w:spacing w:after="240"/>
        <w:ind w:firstLine="70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ซีนีเพล็กซ์ กรุ้ป จำกัด (มหาชน)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ก่อตั้งขึ้นในปี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253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โดยนายวิชา พูลวรลักษณ์ เพื่อประกอบธุรกิจโรงภาพยนตร์เมเจอร์ 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(MAJOR CINEPLEX) 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และจดทะเบียนเป็นบริษัทมหาชนจำกัดในตลาดหลักทรัพย์แห่งประเทศไทยในเดือน พฤษภาคม ปี พ.ศ.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2545</w:t>
      </w:r>
      <w:r w:rsidR="00DA20F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A20F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มีอักษรย่อว่า </w:t>
      </w:r>
      <w:r w:rsidR="00DA20F4">
        <w:rPr>
          <w:rFonts w:asciiTheme="majorBidi" w:hAnsiTheme="majorBidi" w:cstheme="majorBidi"/>
          <w:color w:val="000000" w:themeColor="text1"/>
          <w:sz w:val="28"/>
          <w:szCs w:val="28"/>
        </w:rPr>
        <w:t>MAJOR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จากการเติบโตอย่างรวดเร็วในระยะเวลาที่ผ่านมาของเมเจอร์ ซีนีเพล็กซ์ กรุ้ป จำกัด (มหาชน) ส่งผลให้ปัจจุบันบริษัทฯ เป็นผู้ประกอบการอันดับหนึ่งในอุตสาหกรรมโรงภาพยนตร์ การควบรวมกิจการกับ บริษัท อีจีวี เอ็นเตอร์เทนเมนท์ จำกัด (มหาชน) และการเข้าร่วมทุนกับบริษัทต่างๆ ที่สร้างมูลค่าเพิ่มทางธุรกิจให้กับบริษัทฯในอนาคต ซึ่งเป็นการเสริมสร้างให้บริษัทฯ ก้าวสู่ความเป็น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สุดยอดเมืองหนังระดับโลกและศูนย์รวมความบันเทิงสำหรับชีวิตคนรุ่นใหม่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(The World’s Best Cinema and Total Lifestyle Entertainment Complex Provider)”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และจากการที่บริษัทพัฒนาและสรรหาสุดยอดนวัตกรรมและเทคโนโลยีใหม่ๆอยู่เสมอ ในปี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2557</w:t>
      </w:r>
      <w:r w:rsidR="00DA20F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บริษัทจึงเปลี่ยนสโลแกนใหม่เป็น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หรือ </w:t>
      </w:r>
      <w:r w:rsidR="00DE294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Sharing the world’s best entertainment dreams”</w:t>
      </w:r>
    </w:p>
    <w:p w:rsidR="001941C3" w:rsidRDefault="00FD1C99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307A0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64E8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307A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6A403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F64E89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</w:t>
      </w:r>
      <w:r w:rsidR="00307A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มีบริษัทย่อย</w:t>
      </w:r>
      <w:r w:rsidR="003142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บริษัทร่วมและกิจการร่วมค้า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รวมทั้งสิ้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14268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3E5645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31426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142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 แบ่งเป็น บริษัทย่อย </w:t>
      </w:r>
      <w:r w:rsidR="001361F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941C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F92F1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บริษัทร่วมและกิจการร่วมค้า </w:t>
      </w:r>
      <w:r w:rsidR="003E5645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4D1E0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ทำให้โครงสร้างธุรกิจของกลุ่มเมเจอร์ </w:t>
      </w:r>
      <w:r w:rsidR="000B4A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ซีนี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เพล็กซ์ ขยายวงกว้างครอบคลุมธุรกิจโรงภาพยนตร์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ธุรกิจโบว์ลิ่ง คาราโอเกะ</w:t>
      </w:r>
      <w:r w:rsidR="00E42BA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และลาน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สเก็ตน้ำแข็ง ธุรกิจให้บริการสื่อโฆษณา ธุรกิจให้บริการพื้นที่เช่าและบริการ ธุรกิจการจัดจำหน่ายภาพยนตร์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ธุรกิจผลิตภา</w:t>
      </w:r>
      <w:r w:rsidR="004E3D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ยนตร์ </w:t>
      </w:r>
      <w:r w:rsidR="002B333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ธุรกิจศูนย์การค้าแบบเปิด ธุรกิจเคเบิ้ลทีวี</w:t>
      </w:r>
      <w:r w:rsidR="006F50A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977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ธุรกิจลงทุน 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ธุรกิจให้เช่าและบริการระบบเครื่องฉายและอุปกรณ์</w:t>
      </w:r>
      <w:r w:rsidR="0062442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และธุรกิจให้บริการด้านลูกค้าสัมพันธ์ การชำระเงินทาง</w:t>
      </w:r>
    </w:p>
    <w:p w:rsidR="0026004E" w:rsidRDefault="0062442A" w:rsidP="001941C3">
      <w:pPr>
        <w:spacing w:after="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อิเล็กทรอนิกส์</w:t>
      </w:r>
      <w:r w:rsidR="001941C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และเครือข่ายเครื่องพิมพ์คูปองอัตโนมัติ</w:t>
      </w:r>
    </w:p>
    <w:p w:rsidR="00F41B89" w:rsidRPr="000B48A3" w:rsidRDefault="00E262E2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vanish/>
          <w:color w:val="000000" w:themeColor="text1"/>
          <w:sz w:val="28"/>
          <w:szCs w:val="28"/>
        </w:rPr>
        <w:pgNum/>
      </w:r>
    </w:p>
    <w:p w:rsidR="004B09F9" w:rsidRPr="000B48A3" w:rsidRDefault="0062442A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สำหรับ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หลัก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ของบริษัทฯ สรุป</w:t>
      </w:r>
      <w:r w:rsidR="004B09F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ได้ดังนี้</w:t>
      </w:r>
    </w:p>
    <w:p w:rsidR="004B09F9" w:rsidRPr="000B48A3" w:rsidRDefault="004B09F9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มีสาขารวมทั้งสิ้น </w:t>
      </w:r>
      <w:r w:rsidR="00E43EE1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8B62D7">
        <w:rPr>
          <w:rFonts w:asciiTheme="majorBidi" w:hAnsiTheme="majorBidi" w:cstheme="majorBidi"/>
          <w:color w:val="000000" w:themeColor="text1"/>
          <w:sz w:val="28"/>
          <w:szCs w:val="28"/>
        </w:rPr>
        <w:t>59</w:t>
      </w:r>
      <w:r w:rsidR="00E43EE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E43EE1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8B62D7">
        <w:rPr>
          <w:rFonts w:asciiTheme="majorBidi" w:hAnsiTheme="majorBidi" w:cstheme="majorBidi"/>
          <w:color w:val="000000" w:themeColor="text1"/>
          <w:sz w:val="28"/>
          <w:szCs w:val="28"/>
        </w:rPr>
        <w:t>82</w:t>
      </w:r>
      <w:r w:rsidR="00E43EE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แบ่งเป็นสาขาในประเทศไทย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8B62D7">
        <w:rPr>
          <w:rFonts w:asciiTheme="majorBidi" w:hAnsiTheme="majorBidi" w:cstheme="majorBidi"/>
          <w:color w:val="000000" w:themeColor="text1"/>
          <w:sz w:val="28"/>
          <w:szCs w:val="28"/>
        </w:rPr>
        <w:t>53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7F654F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8B62D7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ตั้งอยู่ในกรุงเทพและปริมณฑล จำนวน </w:t>
      </w:r>
      <w:r w:rsidR="00FB2672">
        <w:rPr>
          <w:rFonts w:asciiTheme="majorBidi" w:hAnsiTheme="majorBidi" w:cstheme="majorBidi"/>
          <w:color w:val="000000" w:themeColor="text1"/>
          <w:sz w:val="28"/>
          <w:szCs w:val="28"/>
        </w:rPr>
        <w:t>53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และต่างจังหวัดจำน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 </w:t>
      </w:r>
      <w:r w:rsidR="0062110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B2672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และสาขาในต่างประเทศ  </w:t>
      </w:r>
      <w:r w:rsidR="007F654F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7D1DD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62110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33 </w:t>
      </w:r>
      <w:r w:rsidR="0062110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ประเทศกัมพูชา </w:t>
      </w:r>
      <w:r w:rsidR="007F654F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7F654F">
        <w:rPr>
          <w:rFonts w:asciiTheme="majorBidi" w:hAnsiTheme="majorBidi" w:cstheme="majorBidi"/>
          <w:color w:val="000000" w:themeColor="text1"/>
          <w:sz w:val="28"/>
          <w:szCs w:val="28"/>
        </w:rPr>
        <w:t>24</w:t>
      </w:r>
      <w:r w:rsidR="00B83C2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และประเทศลาว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มีแบรนด์ในเครือทั้งหมด </w:t>
      </w:r>
      <w:r w:rsidR="00F370E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</w:p>
    <w:p w:rsidR="000C6CAE" w:rsidRPr="0029669A" w:rsidRDefault="004B09F9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62B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ส่วนของโบว์ลิ่ง</w:t>
      </w:r>
      <w:r w:rsidRPr="00762B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Pr="00762B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คาราโอเกะและลานสเก็ตน้ำแข็ง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</w:t>
      </w:r>
      <w:r w:rsidR="000C6CAE"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สาขารวมทั้งสิ้น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11CE7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080527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0C6CAE"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 </w:t>
      </w:r>
      <w:r w:rsidR="00BD79C9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762B7A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="00925D2C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เลนโบว์ลิ่ง </w:t>
      </w:r>
      <w:r w:rsidR="00BD79C9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15</w:t>
      </w:r>
      <w:r w:rsidR="00F370E6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925D2C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ห้องคาราโอเกะ และ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ลานสเก็ตน้ำแข็ง โดยแบ่งเป็น</w:t>
      </w:r>
      <w:r w:rsidR="007D1DD8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ในประเทศไทยมีแบรนด์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เมเจอร์โบว์ ฮิต และบลูโอ </w:t>
      </w:r>
      <w:r w:rsidR="007D1DD8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ริทึ่มแอนด์โบล์ว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5762C1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370E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925D2C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D1DD8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ซึ่งตั้งอยู่ในเขตกรุงเทพและปริมณฑล </w:t>
      </w:r>
      <w:r w:rsidR="007F654F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925D2C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ต่างจังหวัด</w:t>
      </w:r>
      <w:r w:rsidR="00925D2C" w:rsidRPr="00762B7A">
        <w:rPr>
          <w:rFonts w:asciiTheme="majorBidi" w:hAnsiTheme="majorBidi" w:cstheme="majorBidi"/>
          <w:sz w:val="28"/>
          <w:szCs w:val="28"/>
        </w:rPr>
        <w:t xml:space="preserve"> </w:t>
      </w:r>
      <w:r w:rsidR="00080527" w:rsidRPr="00762B7A">
        <w:rPr>
          <w:rFonts w:asciiTheme="majorBidi" w:hAnsiTheme="majorBidi" w:cstheme="majorBidi"/>
          <w:sz w:val="28"/>
          <w:szCs w:val="28"/>
        </w:rPr>
        <w:t xml:space="preserve">4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ในประเทศกัมพูชา </w:t>
      </w:r>
      <w:r w:rsidR="003F4CE0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0C6CAE"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ให้บริการ </w:t>
      </w:r>
      <w:r w:rsidR="004064EE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27</w:t>
      </w:r>
      <w:r w:rsidR="000C6CAE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C6CAE" w:rsidRPr="00762B7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เลนโบว์ลิ่ง</w:t>
      </w:r>
      <w:r w:rsidR="0029669A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และในประเทศลาว </w:t>
      </w:r>
      <w:r w:rsidR="0029669A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 </w:t>
      </w:r>
      <w:r w:rsidR="0029669A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ให้บริการ </w:t>
      </w:r>
      <w:r w:rsidR="00707EE9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087DC3" w:rsidRPr="00762B7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9669A" w:rsidRPr="00762B7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เลนโบว์ลิ่ง</w:t>
      </w:r>
    </w:p>
    <w:p w:rsidR="000C6CAE" w:rsidRPr="000B48A3" w:rsidRDefault="000C6CAE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ส่วนของพื้นที่เช่าและบริการ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ให้บริการในสาขาทั้งหมด </w:t>
      </w:r>
      <w:r w:rsidR="00BD79C9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>18</w:t>
      </w:r>
      <w:r w:rsidR="00925D2C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รวมพื้นที่ให้เช่าทั้งสิ้น  </w:t>
      </w:r>
      <w:r w:rsidR="00BD79C9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>48,</w:t>
      </w:r>
      <w:r w:rsidR="00B52F74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881 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ตารางเมตร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มีอัตราพื้นที่เช่าอยู่ที่ </w:t>
      </w:r>
      <w:r w:rsidR="0074279B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B52F74" w:rsidRPr="00CD0DC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CD0DC6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6F3044" w:rsidRDefault="00E12EEE" w:rsidP="00732731">
      <w:pPr>
        <w:tabs>
          <w:tab w:val="left" w:pos="2595"/>
        </w:tabs>
        <w:spacing w:after="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ตารางจำนวนโรงภาพยนตร์ เลนโบว์ลิ่ง ห้องคาราโอเกะ ลานสเก็ตน้ำแข็ง จำนวนพื้นที่ให้เช่า</w:t>
      </w:r>
      <w:r w:rsidR="006B447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แบ่งตามกลุ่มบริษัท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9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34"/>
        <w:gridCol w:w="1134"/>
        <w:gridCol w:w="1134"/>
        <w:gridCol w:w="1134"/>
        <w:gridCol w:w="1337"/>
      </w:tblGrid>
      <w:tr w:rsidR="00727C75" w:rsidRPr="00D36E7F" w:rsidTr="00241A30">
        <w:tc>
          <w:tcPr>
            <w:tcW w:w="2518" w:type="dxa"/>
            <w:shd w:val="pct30" w:color="FFFF00" w:fill="FFFFFF"/>
          </w:tcPr>
          <w:p w:rsidR="00727C75" w:rsidRPr="000B48A3" w:rsidRDefault="00762CC1" w:rsidP="004B09F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แบรนด์</w:t>
            </w:r>
          </w:p>
        </w:tc>
        <w:tc>
          <w:tcPr>
            <w:tcW w:w="851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(โรง)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โบว์ลิ่ง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(เลน)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คาราโอเกะ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(ห้อง)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สเก็ตน้ำแข็ง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(ลาน)</w:t>
            </w:r>
          </w:p>
        </w:tc>
        <w:tc>
          <w:tcPr>
            <w:tcW w:w="1337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(ตารางเมตร)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115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496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37" w:type="dxa"/>
            <w:shd w:val="clear" w:color="auto" w:fill="auto"/>
          </w:tcPr>
          <w:p w:rsidR="006C0A3E" w:rsidRPr="001362C9" w:rsidRDefault="006C0A3E" w:rsidP="00CD0D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D0D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D0D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อีจีวี ซีนีม่า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22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86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6C0A3E" w:rsidRPr="001362C9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D0D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23,785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พารากอนซีนีเพล็กซ์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16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38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16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2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เอสพลานาดซีนีเพล็กซ์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28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46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30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6C0A3E" w:rsidRPr="001362C9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D0D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11,494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ซีนีเพล็กซ์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102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B52F74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6C0A3E"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="006C0A3E"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37" w:type="dxa"/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2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C0A3E" w:rsidRPr="00D36E7F" w:rsidTr="00241A30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8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6C0A3E" w:rsidRPr="001362C9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370E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ไอคอน ซีเนคอนิค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13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0A3E" w:rsidRPr="00D36E7F" w:rsidTr="00241A30">
        <w:tc>
          <w:tcPr>
            <w:tcW w:w="2518" w:type="dxa"/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สาขาในประเทศกัมพูชา</w:t>
            </w:r>
          </w:p>
        </w:tc>
        <w:tc>
          <w:tcPr>
            <w:tcW w:w="851" w:type="dxa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 </w:t>
            </w:r>
          </w:p>
        </w:tc>
        <w:tc>
          <w:tcPr>
            <w:tcW w:w="1134" w:type="dxa"/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24 </w:t>
            </w:r>
          </w:p>
        </w:tc>
        <w:tc>
          <w:tcPr>
            <w:tcW w:w="1134" w:type="dxa"/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27 </w:t>
            </w:r>
          </w:p>
        </w:tc>
        <w:tc>
          <w:tcPr>
            <w:tcW w:w="1134" w:type="dxa"/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0A3E" w:rsidRPr="00D36E7F" w:rsidTr="00241A30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6C0A3E" w:rsidRPr="00645D98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5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สาขาในประเทศลาว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8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4354B8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54B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C0A3E" w:rsidRPr="000B48A3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0A3E" w:rsidRPr="00D36E7F" w:rsidTr="00241A30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6C0A3E" w:rsidRPr="000B48A3" w:rsidRDefault="006C0A3E" w:rsidP="006C0A3E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C0A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159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0A3E" w:rsidRPr="006C0A3E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C0A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782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0A3E" w:rsidRPr="00241A30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41A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62C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0A3E" w:rsidRPr="001362C9" w:rsidRDefault="006C0A3E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362C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6C0A3E" w:rsidRPr="001362C9" w:rsidRDefault="00CD0DC6" w:rsidP="006C0A3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D0D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48,881</w:t>
            </w:r>
          </w:p>
        </w:tc>
      </w:tr>
    </w:tbl>
    <w:p w:rsidR="00DA20F4" w:rsidRDefault="00DA20F4" w:rsidP="003C7F22">
      <w:pPr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</w:pPr>
    </w:p>
    <w:p w:rsidR="008A6089" w:rsidRPr="000B48A3" w:rsidRDefault="008A6089" w:rsidP="003C7F22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บริษัทฯ ได้เปลี่ยนแปลงและพัฒนาการ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อุตสาหกรรมภาพยนตร์สู่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มิติใหม่แห่งโลก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ดิจิตอล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(Digital Platform)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โดยการฉายภาพยนตร์ด้วยระบบดิจิตอลในรูปแบบ 2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ระบบ3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รวมถึงระบบ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</w:t>
      </w:r>
      <w:r w:rsidR="00386B6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X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เพื่อพัฒนาคุณภาพของระบบภาพและระบบเสียงให้ดีขึ้น</w:t>
      </w:r>
      <w:r w:rsidR="00645D9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และการจองตั๋วหนังออน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ไ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น์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ประกอบกับได้ทำการตลาดเพื่อจัดเก็บฐานข้อมูลลูกค้าด้วยการออกบัตรสมาชิก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 Generation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ทำให้บริษัทมีฐานข้อมูลของลูกค้า ก่อให้เกิดประโยชน์ต่างๆ ไม่ว่าจะเป็นการจัดทำรายการส่งเสริมการขายให้เหมาะสมกับลูกค้า</w:t>
      </w:r>
      <w:r w:rsidR="00CB04E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แต่ละราย </w:t>
      </w:r>
      <w:r w:rsidR="00645D9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เพื่อให้</w:t>
      </w:r>
      <w:r w:rsidR="00CB04E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บริษัทสามารถสื่อสารกับลูกค้าเฉพาะกลุ่มได้มากขึ้น ส่งผลให้ลูกค้ากลับมาใช้บริการในโรงภาพยนตร์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มากขึ้น </w:t>
      </w:r>
    </w:p>
    <w:p w:rsidR="001C0579" w:rsidRPr="000B48A3" w:rsidRDefault="00AA72F5" w:rsidP="001C0579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มีแผนการขยายสาขาเพิ่มขึ้นเพื่อให้ครอบคลุม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ทั่ว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พื้นที่ของประเทศ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เปิดโอกาสให้ลูกค้าสามารถมาใช้บริการในโรงภาพยนตร์ได้อย่างสะดวกและรวดเร็ว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พร้อมกันนี้ในมุมมองของสื่อโฆษณาที่รองรับด้วยระบบดิจิตอล จะทำให้เกิดมิติใหม่ในรูปแบบของการโฆษณาที่เหมาะสมกับกลุ่มลูกค้าในแต่ละพื้นที่ และถือเป็นการเพิ่มรายได้ของสื่อโฆษณาในอนาคตเช่นกัน </w:t>
      </w:r>
    </w:p>
    <w:p w:rsidR="006D3423" w:rsidRPr="000B48A3" w:rsidRDefault="00D819BD" w:rsidP="001C0579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ในการประกอบธุรกิจของบริษัทและบริษัทย่อยในนามของกลุ่มเมเจอร์ ซีนีเพล็กซ์ </w:t>
      </w:r>
      <w:r w:rsidR="00CD073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ฯ ได้ตระหนักถึงความเสี่ยงที่อาจเกิดขึ้นกับธุรกิจ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ไม่ว่าจะเป็นความเสี่ยงจากการพึ่งพาภาพยนตร์ที่เข้าฉาย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ความเสี่ยงจากการแข่งขันในธุรกิจ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ความเสี่ยงจากการลงทุนขยายสาขาใหม่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ความเสี่ยงจากการพึ่งพิงผู้บริหาร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ความเสี่ยงทางด้านอัคคีภัย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ความเสี่ยงเกี่ยวกับการก่อการร้ายหรือเหตุการณ์ความไม่สงบ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รวมถึงความเสี่ยงอื่นๆ ที่อยู่นอกเหนือการคาดการณ์ เป็นต้น บริษัทฯ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มีนโยบายการบริหารความเสี่ยง</w:t>
      </w:r>
      <w:r w:rsidR="006D342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ที่อาจเกิด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ขึ้นอย่างชัดเจน เพื่อลดผลกระทบในด้านลบให้หมดไปหรือให้น้อยที่สุด ทั้งนี้เพื่อเป็นการนำความเติบโตมาสู่องค์กรอย่างต่อเนื่องและ</w:t>
      </w:r>
      <w:r w:rsidR="00557AF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ยั่งยืน</w:t>
      </w:r>
      <w:r w:rsidR="007A3E0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497774" w:rsidRPr="000B48A3" w:rsidRDefault="00497774" w:rsidP="00497774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lastRenderedPageBreak/>
        <w:t>เป้าหมายการดำเนินธุรกิจ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ซีนีเพล็กซ์มีเป้าหมายหลักในการเป็นผู้นำในธุรกิจโรงภาพยนตร์ จากการขยายสาขาไปยังจุดต่างๆ ทั้งในกรุงเทพฯและต่างจังหวัด ส่งผลให้ในปัจจุบันมีส่วนแบ่งทางการตลาด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B223A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และเพื่อให้บรรลุเป้าหมายที่วางไว้ บริษัทฯ ได้วางแผนการเพิ่มยอดขายโดยการลงทุนขยายสาขาและเพิ่มจำนวนโรงภาพยนตร์ให้มากขึ้น เพื่อให้ครอบคลุมพื้นที่ให้บริการทั่วกรุงเทพมหานครและปริมณฑล รวมถึงต่างจังหวัด ที่มีศักยภาพเพียงพอและคุ้มค่ากับการลงทุน นอกจาก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นี้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ยังมีนโยบายที่จะเพิ่มความสะดวกสบาย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กับผู้มาใช้บริการในการซื้อบัตรชมภาพยนตร์โดยนำเทคโนโลยีใหม่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เข้ามาช่วยอำนวยความสะดวก สำหรับช่องทางอื่นๆ ที่จะอำนวยความสะดวกให้กับผู้ใช้บริการโรงภาพยนตร์เมเจอร์ ซีนีเพล็กซ์  และในเครือ  ซึ่งบริษัทฯ ได้ดำเนินการให้บริการแล้วในปัจจุบัน มีดังนี้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ที่ให้บริการลูกค้าด้วยการโทรเบอร์เดียว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( 02-515-5555 )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จองบัตรได้ทุกสาขา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ระบบการจำหน่ายบัตรผ่านทาง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website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http://</w:t>
      </w:r>
      <w:hyperlink r:id="rId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ระบบจองซื้อบัตรผ่านตู้จำหน่ายตั๋วอัตโนมัติ</w:t>
      </w:r>
    </w:p>
    <w:p w:rsidR="00CD0733" w:rsidRPr="000B48A3" w:rsidRDefault="00CD0733" w:rsidP="007341AB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ระบบจองผ่าน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application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ในมือถือ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(Major , Line Pay)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นอกจากเป้าหมายการขยายธุรกิจโรงภาพยนตร์แล้ว บริษัทฯ ได้กำหนดเป้าหมายในการเพิ่มส่วนแบ่งการตลาดและเพิ่มยอดขายจากธุรกิจโบว์ลิ่ง และการให้บริการห้อง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ควบคู่ไปด้วย โดยกำหนดเป็นนโยบายการลงทุนและการตลาดที่จะมีบริการโบว์ลิ่งควบคู่ไปกับโรงภาพยนตร์ โดยคำนึงถึงความเหมาะสมของพื้นที่และความเป็นไปได้ของโครงการเป็นหลัก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ยังได้มีการขยายตัวในส่วนของธุรกิจอื่นที่ช่วยสร้างศักยภาพในการเติบโตของยอดขาย และช่วยผลักดันการใช้ทรัพยากรที่มีอยู่อย่างคุ้มค่ามากยิ่งขึ้น เช่น ธุรกิจสื่อโฆษณา ซึ่งใช้พื้นที่ครอบคลุมทั้งภายในโรงภาพยนตร์และภายในพื้นที่ตัวอาคาร ผ่านรูปแบบต่างๆ เช่น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VDO-wall, Plasma Screen, Billboard, Cut-out, Tri-vision ,4D Ads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ธุรกิจอาหารและเครื่องดื่ม รวมไปถึงธุรกิจสื่อภาพยนตร์ ซึ่งมีทั้งการผลิตภาพยนตร์ และจำหน่ายลิขสิทธิ์ภาพยนตร์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การที่บริษัทฯ ได้ร่วมลงทุนในบริษัท สยามฟิวเจอร์ดีเวลอปเมนท์ จำกัด (มหาชน) ซึ่งเป็นผู้ประกอบธุรกิจด้านพัฒนาอสังหาริมทรัพย์และบริหารพื้นที่ ซึ่งเป็นผู้ที่มีศักยภาพและความชำนาญด้านการพัฒนาอสังหาริมทรัพย์และบริหารพื้นที่ขนาดเล็ก ซึ่งทำให้การขยายสาขาของบริษัทฯ เป็นไปได้อย่างรวดเร็วและครอบคลุมทุกพื้นที่ได้มากขึ้นด้วย  ทั้งนี้เนื่องจากบริษัทฯ ดังกล่าวมีความสามารถพัฒนาอสังหาริมทรัพย์สำหรับอาคารที่มีพื้นที่ใช้สอยไม่เกิน 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ตารางเมตร ไปจนถึงอาคารขนาดใหญ่กว่า </w:t>
      </w:r>
      <w:r w:rsidR="00D305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ตารางเมตร เพื่อรองรับกับกฎหมายผังเมืองที่มีผลบังคับใช้ในบางพื้นที่ที่มีกฎหมายบังคับอยู่</w:t>
      </w:r>
    </w:p>
    <w:p w:rsidR="00497774" w:rsidRPr="000B48A3" w:rsidRDefault="00497774" w:rsidP="00497774">
      <w:pPr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การเปลี่ยนแปลงและพัฒนาการที่สำคัญ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ในปี 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EA6C0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645D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p w:rsidR="00D36E7F" w:rsidRPr="000B48A3" w:rsidRDefault="00645D98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กุมภาพันธ์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p w:rsidR="00D36E7F" w:rsidRDefault="00A81B21" w:rsidP="00732731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B065CB">
        <w:rPr>
          <w:rFonts w:asciiTheme="majorBidi" w:hAnsiTheme="majorBidi" w:cs="Angsana New" w:hint="cs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โรงภาพยนตร์เมเจอร์ซีนีเพล็กซ์ สาขา</w:t>
      </w:r>
      <w:r w:rsidR="00645D98">
        <w:rPr>
          <w:rFonts w:asciiTheme="majorBidi" w:hAnsiTheme="majorBidi" w:cs="Angsana New" w:hint="cs"/>
          <w:sz w:val="28"/>
          <w:cs/>
        </w:rPr>
        <w:t xml:space="preserve">บิ๊กซี สุโขทัย </w:t>
      </w:r>
      <w:r w:rsidRPr="00A81B21">
        <w:rPr>
          <w:rFonts w:asciiTheme="majorBidi" w:hAnsiTheme="majorBidi" w:cs="Angsana New"/>
          <w:sz w:val="28"/>
          <w:cs/>
        </w:rPr>
        <w:t>จำนวน 2 โรง</w:t>
      </w:r>
    </w:p>
    <w:p w:rsidR="00645D98" w:rsidRDefault="00645D98" w:rsidP="00645D98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B065CB" w:rsidRPr="00A81B21">
        <w:rPr>
          <w:rFonts w:asciiTheme="majorBidi" w:hAnsiTheme="majorBidi" w:cs="Angsana New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>สหไทย ทุ่งสง จ.นครศรีธรรมราช</w:t>
      </w:r>
      <w:r w:rsidRPr="00A81B21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645D98" w:rsidRDefault="00645D98" w:rsidP="00645D98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B065CB" w:rsidRPr="00A81B21">
        <w:rPr>
          <w:rFonts w:asciiTheme="majorBidi" w:hAnsiTheme="majorBidi" w:cs="Angsana New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โลตัส พัทลุง </w:t>
      </w:r>
      <w:r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5F3CEE" w:rsidRPr="000B48A3" w:rsidRDefault="00645D98" w:rsidP="000B48A3">
      <w:pPr>
        <w:pStyle w:val="ListParagraph"/>
        <w:spacing w:after="120"/>
        <w:ind w:firstLine="132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u w:val="single"/>
          <w:cs/>
        </w:rPr>
        <w:lastRenderedPageBreak/>
        <w:t>มีนาคม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 xml:space="preserve">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1</w:t>
      </w:r>
    </w:p>
    <w:p w:rsidR="005940C3" w:rsidRDefault="00A81B21" w:rsidP="00D5775C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B065CB" w:rsidRPr="00A81B21">
        <w:rPr>
          <w:rFonts w:asciiTheme="majorBidi" w:hAnsiTheme="majorBidi" w:cs="Angsana New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โรงภาพยนตร์เมเจอร์ซีนีเพล็กซ์ สาขา</w:t>
      </w:r>
      <w:r w:rsidR="00D5775C" w:rsidRPr="00D5775C">
        <w:rPr>
          <w:rFonts w:asciiTheme="majorBidi" w:hAnsiTheme="majorBidi" w:cs="Angsana New"/>
          <w:sz w:val="28"/>
          <w:cs/>
        </w:rPr>
        <w:t>ศรีพงษ์พาร์ค อุตรดิตถ์</w:t>
      </w:r>
      <w:r w:rsidR="00D5775C">
        <w:rPr>
          <w:rFonts w:asciiTheme="majorBidi" w:hAnsiTheme="majorBidi" w:cs="Angsana New" w:hint="cs"/>
          <w:sz w:val="28"/>
          <w:cs/>
        </w:rPr>
        <w:t xml:space="preserve"> </w:t>
      </w:r>
      <w:r w:rsidRPr="00A81B21">
        <w:rPr>
          <w:rFonts w:asciiTheme="majorBidi" w:hAnsiTheme="majorBidi" w:cs="Angsana New"/>
          <w:sz w:val="28"/>
          <w:cs/>
        </w:rPr>
        <w:t xml:space="preserve">จำนวน </w:t>
      </w:r>
      <w:r w:rsidR="00D5775C"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D5775C" w:rsidRDefault="00D5775C" w:rsidP="00D5775C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DB4695" w:rsidRPr="00A81B21">
        <w:rPr>
          <w:rFonts w:asciiTheme="majorBidi" w:hAnsiTheme="majorBidi" w:cs="Angsana New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>บิ๊กซี พังโคน จ.</w:t>
      </w:r>
      <w:r>
        <w:rPr>
          <w:rFonts w:asciiTheme="majorBidi" w:hAnsiTheme="majorBidi" w:cs="Angsana New"/>
          <w:sz w:val="28"/>
          <w:cs/>
        </w:rPr>
        <w:t>สกลนคร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A81B21"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1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D5775C" w:rsidRDefault="00D5775C" w:rsidP="00D5775C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</w:t>
      </w:r>
      <w:r w:rsidR="00DB4695" w:rsidRPr="00A81B21">
        <w:rPr>
          <w:rFonts w:asciiTheme="majorBidi" w:hAnsiTheme="majorBidi" w:cs="Angsana New"/>
          <w:sz w:val="28"/>
          <w:cs/>
        </w:rPr>
        <w:t>ให้บริการ</w:t>
      </w:r>
      <w:r w:rsidRPr="00A81B21">
        <w:rPr>
          <w:rFonts w:asciiTheme="majorBidi" w:hAnsiTheme="majorBidi" w:cs="Angsana New"/>
          <w:sz w:val="28"/>
          <w:cs/>
        </w:rPr>
        <w:t>โรงภาพยนตร์</w:t>
      </w:r>
      <w:r>
        <w:rPr>
          <w:rFonts w:asciiTheme="majorBidi" w:hAnsiTheme="majorBidi" w:cs="Angsana New" w:hint="cs"/>
          <w:sz w:val="28"/>
          <w:cs/>
        </w:rPr>
        <w:t>อีจีวีซีนีม่า</w:t>
      </w:r>
      <w:r w:rsidRPr="00A81B21">
        <w:rPr>
          <w:rFonts w:asciiTheme="majorBidi" w:hAnsiTheme="majorBidi" w:cs="Angsana New"/>
          <w:sz w:val="28"/>
          <w:cs/>
        </w:rPr>
        <w:t xml:space="preserve"> สาขา</w:t>
      </w:r>
      <w:r>
        <w:rPr>
          <w:rFonts w:asciiTheme="majorBidi" w:hAnsiTheme="majorBidi" w:cs="Angsana New" w:hint="cs"/>
          <w:sz w:val="28"/>
          <w:cs/>
        </w:rPr>
        <w:t xml:space="preserve">บิ๊กซี คำตากล้า จ.สกลนคร </w:t>
      </w:r>
      <w:r w:rsidRPr="00A81B21"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1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F51371" w:rsidRPr="000B48A3" w:rsidRDefault="00F51371" w:rsidP="00F51371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เมษา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ยน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61</w:t>
      </w:r>
    </w:p>
    <w:p w:rsidR="00F51371" w:rsidRDefault="00F51371" w:rsidP="00F5137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 xml:space="preserve">เปิดให้บริการโรงภาพยนตร์เมเจอร์ซีนีเพล็กซ์ สาขาบิ๊กซี </w:t>
      </w:r>
      <w:r>
        <w:rPr>
          <w:rFonts w:asciiTheme="majorBidi" w:hAnsiTheme="majorBidi" w:cs="Angsana New" w:hint="cs"/>
          <w:sz w:val="28"/>
          <w:cs/>
        </w:rPr>
        <w:t>ชัยภูมิ</w:t>
      </w:r>
      <w:r w:rsidRPr="00A81B21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F51371" w:rsidRPr="00BC3ECC" w:rsidRDefault="00F51371" w:rsidP="00F5137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 xml:space="preserve">เปิดให้บริการโรงภาพยนตร์เมเจอร์ซีนีเพล็กซ์ สาขาบิ๊กซี </w:t>
      </w:r>
      <w:r>
        <w:rPr>
          <w:rFonts w:asciiTheme="majorBidi" w:hAnsiTheme="majorBidi" w:cs="Angsana New" w:hint="cs"/>
          <w:sz w:val="28"/>
          <w:cs/>
        </w:rPr>
        <w:t>สัตหีบ จ.ชลบุรี</w:t>
      </w:r>
      <w:r w:rsidRPr="00A81B21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F51371" w:rsidRPr="00CB78BD" w:rsidRDefault="00F51371" w:rsidP="00F5137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เมื่อวันที่ </w:t>
      </w:r>
      <w:r w:rsidRPr="00CB78BD">
        <w:rPr>
          <w:rFonts w:asciiTheme="majorBidi" w:hAnsiTheme="majorBidi" w:cstheme="majorBidi"/>
          <w:color w:val="000000" w:themeColor="text1"/>
          <w:sz w:val="28"/>
        </w:rPr>
        <w:t>18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 เมษายน พ.ศ. </w:t>
      </w:r>
      <w:r w:rsidRPr="00CB78BD">
        <w:rPr>
          <w:rFonts w:asciiTheme="majorBidi" w:hAnsiTheme="majorBidi" w:cstheme="majorBidi"/>
          <w:color w:val="000000" w:themeColor="text1"/>
          <w:sz w:val="28"/>
        </w:rPr>
        <w:t>2561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 บริษัทได้จดทะเบียนจัดตั้งบริษัท เอ็มเทล (ประเทศไทย) จำกัด เพื่อประกอบธุรกิจในการสร้างและพัฒนาซอฟแวร์รวมทั้งแอปพลิเคชั่น โดยมีทุนจดทะเบียน </w:t>
      </w:r>
      <w:r w:rsidRPr="00CB78BD">
        <w:rPr>
          <w:rFonts w:asciiTheme="majorBidi" w:hAnsiTheme="majorBidi" w:cstheme="majorBidi"/>
          <w:color w:val="000000" w:themeColor="text1"/>
          <w:sz w:val="28"/>
        </w:rPr>
        <w:t>0.30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 ล้านบาท ประกอบด้วยหุ้นสามัญ </w:t>
      </w:r>
      <w:r w:rsidRPr="00CB78BD">
        <w:rPr>
          <w:rFonts w:asciiTheme="majorBidi" w:hAnsiTheme="majorBidi" w:cstheme="majorBidi"/>
          <w:color w:val="000000" w:themeColor="text1"/>
          <w:sz w:val="28"/>
        </w:rPr>
        <w:t>30,000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 หุ้น มูลค่าหุ้นละ </w:t>
      </w:r>
      <w:r w:rsidRPr="00CB78BD">
        <w:rPr>
          <w:rFonts w:asciiTheme="majorBidi" w:hAnsiTheme="majorBidi" w:cstheme="majorBidi"/>
          <w:color w:val="000000" w:themeColor="text1"/>
          <w:sz w:val="28"/>
        </w:rPr>
        <w:t>10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 บาท โดยบริษัทจะถือหุ้นร้อยละ </w:t>
      </w:r>
      <w:r w:rsidRPr="00CB78BD">
        <w:rPr>
          <w:rFonts w:asciiTheme="majorBidi" w:hAnsiTheme="majorBidi" w:cstheme="majorBidi"/>
          <w:color w:val="000000" w:themeColor="text1"/>
          <w:sz w:val="28"/>
        </w:rPr>
        <w:t xml:space="preserve">55 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 xml:space="preserve">คิดเป็นจำนวนเงินลงทุน </w:t>
      </w:r>
      <w:r w:rsidRPr="00CB78BD">
        <w:rPr>
          <w:rFonts w:asciiTheme="majorBidi" w:hAnsiTheme="majorBidi" w:cstheme="majorBidi"/>
          <w:color w:val="000000" w:themeColor="text1"/>
          <w:sz w:val="28"/>
        </w:rPr>
        <w:t xml:space="preserve">0.16 </w:t>
      </w:r>
      <w:r w:rsidRPr="00CB78BD">
        <w:rPr>
          <w:rFonts w:asciiTheme="majorBidi" w:hAnsiTheme="majorBidi" w:cs="Angsana New"/>
          <w:color w:val="000000" w:themeColor="text1"/>
          <w:sz w:val="28"/>
          <w:cs/>
        </w:rPr>
        <w:t>ล้านบาท</w:t>
      </w:r>
    </w:p>
    <w:p w:rsidR="005F3CEE" w:rsidRPr="000B48A3" w:rsidRDefault="0081133F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พฤษภาคม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p w:rsidR="00ED4705" w:rsidRPr="00ED582F" w:rsidRDefault="004B3DA0" w:rsidP="004B3DA0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B3DA0">
        <w:rPr>
          <w:rFonts w:asciiTheme="majorBidi" w:hAnsiTheme="majorBidi" w:cs="Angsana New"/>
          <w:sz w:val="28"/>
          <w:cs/>
        </w:rPr>
        <w:t xml:space="preserve">เปิดให้บริการโรงภาพยนตร์เมเจอร์ ซีนีเพล็กซ์ </w:t>
      </w:r>
      <w:r>
        <w:rPr>
          <w:rFonts w:asciiTheme="majorBidi" w:hAnsiTheme="majorBidi" w:cs="Angsana New" w:hint="cs"/>
          <w:sz w:val="28"/>
          <w:cs/>
        </w:rPr>
        <w:t xml:space="preserve">ที่ห้างสรรพสินค้าอิออน มอลล์ </w:t>
      </w:r>
      <w:r>
        <w:rPr>
          <w:rFonts w:asciiTheme="majorBidi" w:hAnsiTheme="majorBidi" w:cs="Angsana New"/>
          <w:sz w:val="28"/>
        </w:rPr>
        <w:t xml:space="preserve">2 </w:t>
      </w:r>
      <w:r w:rsidRPr="004B3DA0">
        <w:rPr>
          <w:rFonts w:asciiTheme="majorBidi" w:hAnsiTheme="majorBidi" w:cs="Angsana New"/>
          <w:sz w:val="28"/>
          <w:cs/>
        </w:rPr>
        <w:t>ในปงค์เปีย ประเทศกัมพูชา บนพื้นที่ 9</w:t>
      </w:r>
      <w:r w:rsidRPr="004B3DA0">
        <w:rPr>
          <w:rFonts w:asciiTheme="majorBidi" w:hAnsiTheme="majorBidi" w:cs="Angsana New"/>
          <w:sz w:val="28"/>
        </w:rPr>
        <w:t>,</w:t>
      </w:r>
      <w:r w:rsidRPr="004B3DA0">
        <w:rPr>
          <w:rFonts w:asciiTheme="majorBidi" w:hAnsiTheme="majorBidi" w:cs="Angsana New"/>
          <w:sz w:val="28"/>
          <w:cs/>
        </w:rPr>
        <w:t>200 ตารางเมตร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4B3DA0">
        <w:rPr>
          <w:rFonts w:asciiTheme="majorBidi" w:hAnsiTheme="majorBidi" w:cs="Angsana New"/>
          <w:sz w:val="28"/>
          <w:cs/>
        </w:rPr>
        <w:t>ประกอบด้วยโรงภาพยนตร์หรูระดับเวิล์ดคลาส</w:t>
      </w:r>
      <w:r w:rsidR="00ED4705">
        <w:rPr>
          <w:rFonts w:asciiTheme="majorBidi" w:hAnsiTheme="majorBidi" w:cs="Angsana New" w:hint="cs"/>
          <w:sz w:val="28"/>
          <w:cs/>
        </w:rPr>
        <w:t>จำนวน</w:t>
      </w:r>
      <w:r w:rsidRPr="004B3DA0">
        <w:rPr>
          <w:rFonts w:asciiTheme="majorBidi" w:hAnsiTheme="majorBidi" w:cs="Angsana New"/>
          <w:sz w:val="28"/>
          <w:cs/>
        </w:rPr>
        <w:t xml:space="preserve"> </w:t>
      </w:r>
      <w:r w:rsidR="00B065CB">
        <w:rPr>
          <w:rFonts w:asciiTheme="majorBidi" w:hAnsiTheme="majorBidi" w:cs="Angsana New"/>
          <w:sz w:val="28"/>
        </w:rPr>
        <w:t>8</w:t>
      </w:r>
      <w:r w:rsidRPr="004B3DA0">
        <w:rPr>
          <w:rFonts w:asciiTheme="majorBidi" w:hAnsiTheme="majorBidi" w:cs="Angsana New"/>
          <w:sz w:val="28"/>
          <w:cs/>
        </w:rPr>
        <w:t xml:space="preserve"> โรง ซึ่งจะเป็นโรงภาพยนตร์ที่ใช้เทคโนโลยีใหม่ล่าสุดที่ฉายด้วยเครื่องฉายเลเซอร์แห่งแรกในเอเชียตะวันออกเฉียงใต้</w:t>
      </w:r>
      <w:r w:rsidR="00ED4705">
        <w:rPr>
          <w:rFonts w:asciiTheme="majorBidi" w:hAnsiTheme="majorBidi" w:cstheme="majorBidi"/>
          <w:color w:val="000000" w:themeColor="text1"/>
          <w:sz w:val="28"/>
        </w:rPr>
        <w:t xml:space="preserve">  </w:t>
      </w:r>
      <w:r w:rsidR="00ED4705">
        <w:rPr>
          <w:rFonts w:asciiTheme="majorBidi" w:hAnsiTheme="majorBidi" w:cstheme="majorBidi" w:hint="cs"/>
          <w:color w:val="000000" w:themeColor="text1"/>
          <w:sz w:val="28"/>
          <w:cs/>
        </w:rPr>
        <w:t>พร้อมทั้งเปิดให้บริการ</w:t>
      </w:r>
      <w:r w:rsidR="00ED4705" w:rsidRPr="00A81B21">
        <w:rPr>
          <w:rFonts w:asciiTheme="majorBidi" w:hAnsiTheme="majorBidi" w:cs="Angsana New"/>
          <w:sz w:val="28"/>
          <w:cs/>
        </w:rPr>
        <w:t xml:space="preserve">โบว์ลิ่งในแบรนด์ บลูโอ ริธึม แอนด์ โบว์ล จำนวน </w:t>
      </w:r>
      <w:r w:rsidR="00ED4705">
        <w:rPr>
          <w:rFonts w:asciiTheme="majorBidi" w:hAnsiTheme="majorBidi" w:cs="Angsana New"/>
          <w:sz w:val="28"/>
        </w:rPr>
        <w:t>14</w:t>
      </w:r>
      <w:r w:rsidR="00ED4705" w:rsidRPr="00A81B21">
        <w:rPr>
          <w:rFonts w:asciiTheme="majorBidi" w:hAnsiTheme="majorBidi" w:cs="Angsana New"/>
          <w:sz w:val="28"/>
          <w:cs/>
        </w:rPr>
        <w:t xml:space="preserve"> เลน</w:t>
      </w:r>
    </w:p>
    <w:p w:rsidR="00ED582F" w:rsidRPr="00ED582F" w:rsidRDefault="00ED582F" w:rsidP="00ED582F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เมื่อวันที่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9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พฤษภาคม พ.ศ.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2561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บริษัท เอ็ม พิคเจอร์ส เอ็นเตอร์เทนเม้นท์ จำกัด (มหาชน) (บริษัทย่อย) ซื้อหุ้นของบริษัท เอ็ม ทาเลนต์ จำกัด จากผู้ถือหุ้นที่ไม่มีอำนาจควบคุม จำนวน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39,998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หุ้น เป็นเงิน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40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บาท ทำให้สัดส่วนการถือหุ้นของบริษัทย่อยในบริษัทดังกล่าวเปลี่ยนแปลงจากอัตราร้อยละ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90.00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เป็นร้อยละ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99.99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ผลต่างระหว่างจำนวนเงินที่จ่ายซื้อหุ้นกับสินทรัพย์และหนี้สินที่ระบุได้สุทธิของบริษัท เอ็ม ทาเลนต์ จำกัด ที่ได้มาเพิ่ม จำนวน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21,485,833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 xml:space="preserve"> บาท บันทึกเป็น </w:t>
      </w:r>
      <w:r w:rsidRPr="00ED582F">
        <w:rPr>
          <w:rFonts w:asciiTheme="majorBidi" w:hAnsiTheme="majorBidi" w:cstheme="majorBidi"/>
          <w:color w:val="000000" w:themeColor="text1"/>
          <w:sz w:val="28"/>
        </w:rPr>
        <w:t>“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>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  <w:r>
        <w:rPr>
          <w:rFonts w:asciiTheme="majorBidi" w:hAnsiTheme="majorBidi" w:cs="Angsana New"/>
          <w:color w:val="000000" w:themeColor="text1"/>
          <w:sz w:val="28"/>
        </w:rPr>
        <w:t xml:space="preserve"> </w:t>
      </w:r>
      <w:r>
        <w:rPr>
          <w:rFonts w:asciiTheme="majorBidi" w:hAnsiTheme="majorBidi" w:cs="Angsana New" w:hint="cs"/>
          <w:color w:val="000000" w:themeColor="text1"/>
          <w:sz w:val="28"/>
          <w:cs/>
        </w:rPr>
        <w:t>และ</w:t>
      </w:r>
      <w:r w:rsidRPr="00ED582F">
        <w:rPr>
          <w:rFonts w:asciiTheme="majorBidi" w:hAnsiTheme="majorBidi" w:cs="Angsana New"/>
          <w:color w:val="000000" w:themeColor="text1"/>
          <w:sz w:val="28"/>
          <w:cs/>
        </w:rPr>
        <w:t>จดทะเบียนเปลี่ยนชื่อเป็น “บริษัท เอ็ม ทาเลนต์ จำกัด”</w:t>
      </w:r>
      <w:r>
        <w:rPr>
          <w:rFonts w:asciiTheme="majorBidi" w:hAnsiTheme="majorBidi" w:cs="Angsana New" w:hint="cs"/>
          <w:color w:val="000000" w:themeColor="text1"/>
          <w:sz w:val="28"/>
          <w:cs/>
        </w:rPr>
        <w:t xml:space="preserve"> เมื่อวันที่ </w:t>
      </w:r>
      <w:r>
        <w:rPr>
          <w:rFonts w:asciiTheme="majorBidi" w:hAnsiTheme="majorBidi" w:cs="Angsana New"/>
          <w:color w:val="000000" w:themeColor="text1"/>
          <w:sz w:val="28"/>
        </w:rPr>
        <w:t xml:space="preserve">28 </w:t>
      </w:r>
      <w:r>
        <w:rPr>
          <w:rFonts w:asciiTheme="majorBidi" w:hAnsiTheme="majorBidi" w:cs="Angsana New" w:hint="cs"/>
          <w:color w:val="000000" w:themeColor="text1"/>
          <w:sz w:val="28"/>
          <w:cs/>
        </w:rPr>
        <w:t xml:space="preserve">มิถุนายน </w:t>
      </w:r>
      <w:r>
        <w:rPr>
          <w:rFonts w:asciiTheme="majorBidi" w:hAnsiTheme="majorBidi" w:cs="Angsana New"/>
          <w:color w:val="000000" w:themeColor="text1"/>
          <w:sz w:val="28"/>
        </w:rPr>
        <w:t>2561</w:t>
      </w:r>
    </w:p>
    <w:p w:rsidR="00F51371" w:rsidRPr="00C903DD" w:rsidRDefault="00F51371" w:rsidP="00C903DD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มิถุนายน</w:t>
      </w:r>
      <w:r w:rsidRPr="00C903D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C903D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ED582F" w:rsidRPr="00ED582F" w:rsidRDefault="00C86A35" w:rsidP="00ED582F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>โลตัสอู่ทอง จ.สุพรรณบุรี</w:t>
      </w:r>
      <w:r w:rsidRPr="00A81B2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C86A35" w:rsidRPr="00C903DD" w:rsidRDefault="00433F0D" w:rsidP="00C903DD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กรกฎาคม</w:t>
      </w:r>
      <w:r w:rsidR="00C86A35" w:rsidRPr="00C903D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C86A35" w:rsidRPr="00C903D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C86A35" w:rsidRPr="00C903DD" w:rsidRDefault="00C86A35" w:rsidP="00EF06EF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>บิ๊กซีหนองบัว จ.นครสวรรค์</w:t>
      </w:r>
      <w:r w:rsidRPr="00A81B2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1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1A1EFA" w:rsidRPr="001A1EFA" w:rsidRDefault="00C86A35" w:rsidP="001A1EFA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>โลตัสกำแพงแสน จ.นครปฐม</w:t>
      </w:r>
      <w:r w:rsidRPr="00A81B2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1A1EFA" w:rsidRPr="00601E3E" w:rsidRDefault="001A1EFA" w:rsidP="001A1EFA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1A1EFA">
        <w:rPr>
          <w:rFonts w:asciiTheme="majorBidi" w:hAnsiTheme="majorBidi" w:cs="Angsana New"/>
          <w:sz w:val="28"/>
          <w:cs/>
        </w:rPr>
        <w:lastRenderedPageBreak/>
        <w:t xml:space="preserve">บริษัท เอ็ม พิคเจอร์ จำกัด (บริษัทย่อย) ได้ลงทุนใน “กิจการร่วมค้าภาพยนตร์แสงกระสือ” เมื่อวันที่ </w:t>
      </w:r>
      <w:r>
        <w:rPr>
          <w:rFonts w:asciiTheme="majorBidi" w:hAnsiTheme="majorBidi" w:cs="Angsana New"/>
          <w:sz w:val="28"/>
        </w:rPr>
        <w:t>27</w:t>
      </w:r>
      <w:r w:rsidRPr="001A1EFA">
        <w:rPr>
          <w:rFonts w:asciiTheme="majorBidi" w:hAnsiTheme="majorBidi" w:cs="Angsana New"/>
          <w:sz w:val="28"/>
          <w:cs/>
        </w:rPr>
        <w:t xml:space="preserve"> กรกฎาคม พ.ศ. </w:t>
      </w:r>
      <w:r>
        <w:rPr>
          <w:rFonts w:asciiTheme="majorBidi" w:hAnsiTheme="majorBidi" w:cs="Angsana New"/>
          <w:sz w:val="28"/>
        </w:rPr>
        <w:t>2561</w:t>
      </w:r>
      <w:r w:rsidRPr="001A1EFA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="Angsana New"/>
          <w:sz w:val="28"/>
        </w:rPr>
        <w:t>10.50</w:t>
      </w:r>
      <w:r w:rsidRPr="001A1EFA">
        <w:rPr>
          <w:rFonts w:asciiTheme="majorBidi" w:hAnsiTheme="majorBidi" w:cs="Angsana New"/>
          <w:sz w:val="28"/>
          <w:cs/>
        </w:rPr>
        <w:t xml:space="preserve"> ล้านบาท กิจการร่วมค้าภาพยนตร์แสงกระสือ ถือเป็นบริษัทร่วม โดยบริษัทมีส่วนได้เสียจำนวนร้อยละ </w:t>
      </w:r>
      <w:r>
        <w:rPr>
          <w:rFonts w:asciiTheme="majorBidi" w:hAnsiTheme="majorBidi" w:cs="Angsana New"/>
          <w:sz w:val="28"/>
        </w:rPr>
        <w:t>30</w:t>
      </w:r>
      <w:r w:rsidRPr="001A1EFA">
        <w:rPr>
          <w:rFonts w:asciiTheme="majorBidi" w:hAnsiTheme="majorBidi" w:cs="Angsana New"/>
          <w:sz w:val="28"/>
          <w:cs/>
        </w:rPr>
        <w:t xml:space="preserve"> ตามสัญญาร่วมลงทุน</w:t>
      </w:r>
    </w:p>
    <w:p w:rsidR="00601E3E" w:rsidRDefault="00601E3E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เมื่อวันที่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10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กรกฎาคม พ.ศ.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2561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ที่ประชุมคณะกรรมการของบริษัท ทรานส์ฟอร์เมชั่น ฟิล์ม จำกัด (“บริษัทร่วมค้า”) มีมติอนุมัติให้เพิ่มทุนจดทะเบียนของบริษัท ทรานส์ฟอร์เมชั่น ฟิล์ม จำกัด จากหุ้นสามัญ จำนวน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1.75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ล้านหุ้น โดยมีมูลค่าที่ตราไว้หุ้นละ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100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บาท เป็นหุ้นสามัญ จำนวน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2.45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ล้านหุ้น โดยมีมูลค่าที่ตราไว้ หุ้นละ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100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บาท บริษัท เอ็ม พิคเจอร์ เอ็นเตอร์เทนเม้นท์ จำกัด (มหาชน) (บริษัทย่อย) (“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MPIC”)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ได้ชำระค่าหุ้น จำนวน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35.00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ล้านบาท สำหรับหุ้นสามัญที่เพิ่มจำนวน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350,000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หุ้น ตามมูลค่าที่ตราไว้ ทำให้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MPIC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ถือหุ้นเพิ่มเป็นสัดส่วนร้อยละ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34.69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ของทุนจดทะเบียนของบริษัท ทรานส์ฟอร์เมชั่น ฟิล์ม จำกัด การเพิ่มทุนดังกล่าวจดทะเบียนกับกระทรวงพาณิชย์เมื่อวันที่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23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กรกฎาคม พ.ศ.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2561</w:t>
      </w:r>
    </w:p>
    <w:p w:rsidR="00601E3E" w:rsidRDefault="00601E3E" w:rsidP="00601E3E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เมื่อวันที่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16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กรกฎาคม พ.ศ.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2561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>บริษัท เอ็ม เทอร์ตี้ไนน์ จำกัด (บริษัทย่อย) (“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M39”)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ได้ตกลงร่วมจัดตั้ง “กิจการร่วมค้าภาพยนตร์ไบค์แมน” ร่วมกับบริษัท ไทย บรอดคาสติ้ง จำกัด เป็นการร่วมการงานประเภทการดำเนินงานร่วมกันโดย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M39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มีส่วนได้เสียในการดำเนินงานร่วมกัน จำนวนร้อยละ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70.00</w:t>
      </w:r>
    </w:p>
    <w:p w:rsidR="00433F0D" w:rsidRPr="00D863EE" w:rsidRDefault="00433F0D" w:rsidP="00433F0D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สิงหาคม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433F0D" w:rsidRPr="00C903DD" w:rsidRDefault="00433F0D" w:rsidP="00EF06EF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 w:rsidRPr="00433F0D">
        <w:rPr>
          <w:rFonts w:asciiTheme="majorBidi" w:hAnsiTheme="majorBidi" w:cs="Angsana New"/>
          <w:sz w:val="28"/>
          <w:cs/>
        </w:rPr>
        <w:t>โลตัสพิบูลมังสาหาร</w:t>
      </w:r>
      <w:r>
        <w:rPr>
          <w:rFonts w:asciiTheme="majorBidi" w:hAnsiTheme="majorBidi" w:cs="Angsana New" w:hint="cs"/>
          <w:sz w:val="28"/>
          <w:cs/>
        </w:rPr>
        <w:t xml:space="preserve"> จ.อุบลราชธานี</w:t>
      </w:r>
      <w:r w:rsidRPr="00A81B2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C86A35" w:rsidRPr="00C903DD" w:rsidRDefault="00433F0D" w:rsidP="00EF06EF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903DD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 w:rsidRPr="00C903DD">
        <w:rPr>
          <w:rFonts w:asciiTheme="majorBidi" w:hAnsiTheme="majorBidi" w:cs="Angsana New" w:hint="cs"/>
          <w:sz w:val="28"/>
          <w:cs/>
        </w:rPr>
        <w:t>โลตัส</w:t>
      </w:r>
      <w:r>
        <w:rPr>
          <w:rFonts w:asciiTheme="majorBidi" w:hAnsiTheme="majorBidi" w:cs="Angsana New" w:hint="cs"/>
          <w:sz w:val="28"/>
          <w:cs/>
        </w:rPr>
        <w:t xml:space="preserve">โคกสำโรง </w:t>
      </w:r>
      <w:r w:rsidRPr="00C903DD">
        <w:rPr>
          <w:rFonts w:asciiTheme="majorBidi" w:hAnsiTheme="majorBidi" w:cs="Angsana New" w:hint="cs"/>
          <w:sz w:val="28"/>
          <w:cs/>
        </w:rPr>
        <w:t>จ.</w:t>
      </w:r>
      <w:r>
        <w:rPr>
          <w:rFonts w:asciiTheme="majorBidi" w:hAnsiTheme="majorBidi" w:cs="Angsana New" w:hint="cs"/>
          <w:sz w:val="28"/>
          <w:cs/>
        </w:rPr>
        <w:t>ลพบุรี</w:t>
      </w:r>
      <w:r w:rsidRPr="00C903DD">
        <w:rPr>
          <w:rFonts w:asciiTheme="majorBidi" w:hAnsiTheme="majorBidi" w:cs="Angsana New"/>
          <w:sz w:val="28"/>
          <w:cs/>
        </w:rPr>
        <w:t xml:space="preserve"> จำนวน </w:t>
      </w:r>
      <w:r w:rsidRPr="00C903DD">
        <w:rPr>
          <w:rFonts w:asciiTheme="majorBidi" w:hAnsiTheme="majorBidi" w:cs="Angsana New"/>
          <w:sz w:val="28"/>
        </w:rPr>
        <w:t>2</w:t>
      </w:r>
      <w:r w:rsidRPr="00C903DD">
        <w:rPr>
          <w:rFonts w:asciiTheme="majorBidi" w:hAnsiTheme="majorBidi" w:cs="Angsana New"/>
          <w:sz w:val="28"/>
          <w:cs/>
        </w:rPr>
        <w:t xml:space="preserve"> โรง</w:t>
      </w:r>
    </w:p>
    <w:p w:rsidR="00433F0D" w:rsidRPr="00601E3E" w:rsidRDefault="00433F0D" w:rsidP="00433F0D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863EE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บิ๊กซีหนองกี่ </w:t>
      </w:r>
      <w:r w:rsidRPr="00D863EE">
        <w:rPr>
          <w:rFonts w:asciiTheme="majorBidi" w:hAnsiTheme="majorBidi" w:cs="Angsana New" w:hint="cs"/>
          <w:sz w:val="28"/>
          <w:cs/>
        </w:rPr>
        <w:t>จ.</w:t>
      </w:r>
      <w:r>
        <w:rPr>
          <w:rFonts w:asciiTheme="majorBidi" w:hAnsiTheme="majorBidi" w:cs="Angsana New" w:hint="cs"/>
          <w:sz w:val="28"/>
          <w:cs/>
        </w:rPr>
        <w:t>บุรีรัมย์</w:t>
      </w:r>
      <w:r w:rsidRPr="00D863EE">
        <w:rPr>
          <w:rFonts w:asciiTheme="majorBidi" w:hAnsiTheme="majorBidi" w:cs="Angsana New"/>
          <w:sz w:val="28"/>
          <w:cs/>
        </w:rPr>
        <w:t xml:space="preserve"> จำนวน </w:t>
      </w:r>
      <w:r>
        <w:rPr>
          <w:rFonts w:asciiTheme="majorBidi" w:hAnsiTheme="majorBidi" w:cs="Angsana New"/>
          <w:sz w:val="28"/>
        </w:rPr>
        <w:t>1</w:t>
      </w:r>
      <w:r w:rsidRPr="00D863EE">
        <w:rPr>
          <w:rFonts w:asciiTheme="majorBidi" w:hAnsiTheme="majorBidi" w:cs="Angsana New"/>
          <w:sz w:val="28"/>
          <w:cs/>
        </w:rPr>
        <w:t xml:space="preserve"> โรง</w:t>
      </w:r>
    </w:p>
    <w:p w:rsidR="00601E3E" w:rsidRPr="00601E3E" w:rsidRDefault="00601E3E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เมื่อวันที่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8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สิงหาคม พ.ศ.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2561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ที่ประชุมคณะกรรมการ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MPIC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ได้มีมติอนุมัติให้ลงทุนเพิ่มในการเพิ่มทุนจดทะเบียนของบริษัท เมเจอร์ กันตนา บรอดแคสติ้ง จำกัด (“บริษัทร่วมค้า”) ตามสัดส่วนการถือหุ้นเดิม โดยซื้อหุ้น จำนวน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>899,998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 หุ้น ที่มูลค่าที่ตราไว้หุ้นละ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10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 xml:space="preserve">บาท เป็นเงิน </w:t>
      </w:r>
      <w:r w:rsidRPr="00601E3E">
        <w:rPr>
          <w:rFonts w:asciiTheme="majorBidi" w:hAnsiTheme="majorBidi" w:cstheme="majorBidi"/>
          <w:color w:val="000000" w:themeColor="text1"/>
          <w:sz w:val="28"/>
        </w:rPr>
        <w:t xml:space="preserve">9.00 </w:t>
      </w:r>
      <w:r w:rsidRPr="00601E3E">
        <w:rPr>
          <w:rFonts w:asciiTheme="majorBidi" w:hAnsiTheme="majorBidi" w:cs="Angsana New"/>
          <w:color w:val="000000" w:themeColor="text1"/>
          <w:sz w:val="28"/>
          <w:cs/>
        </w:rPr>
        <w:t>ล้านบาท</w:t>
      </w:r>
    </w:p>
    <w:p w:rsidR="00BC4991" w:rsidRPr="00D863EE" w:rsidRDefault="00BC4991" w:rsidP="00BC4991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กันยายน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BC4991" w:rsidRPr="005719FC" w:rsidRDefault="00BC4991" w:rsidP="00BC499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 w:rsidRPr="00BC4991">
        <w:rPr>
          <w:rFonts w:asciiTheme="majorBidi" w:hAnsiTheme="majorBidi" w:cs="Angsana New"/>
          <w:sz w:val="28"/>
          <w:cs/>
        </w:rPr>
        <w:t>โลตัสศรีสะเกษ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5719FC" w:rsidRPr="00D863EE" w:rsidRDefault="005719FC" w:rsidP="005719FC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ตุลาคม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5719FC" w:rsidRPr="00D863EE" w:rsidRDefault="005719FC" w:rsidP="005719FC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 w:rsidRPr="00BC4991">
        <w:rPr>
          <w:rFonts w:asciiTheme="majorBidi" w:hAnsiTheme="majorBidi" w:cs="Angsana New"/>
          <w:sz w:val="28"/>
          <w:cs/>
        </w:rPr>
        <w:t>โลตัส</w:t>
      </w:r>
      <w:r w:rsidR="0092736B">
        <w:rPr>
          <w:rFonts w:asciiTheme="majorBidi" w:hAnsiTheme="majorBidi" w:cs="Angsana New" w:hint="cs"/>
          <w:sz w:val="28"/>
          <w:cs/>
        </w:rPr>
        <w:t>ราชบุรี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2736B" w:rsidRPr="00D863EE" w:rsidRDefault="0092736B" w:rsidP="0092736B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อัศวรรณ หนองคาย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CB6123" w:rsidRPr="00D863EE" w:rsidRDefault="00CB6123" w:rsidP="00CB6123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บิ๊กซีลาดยาว จ.นครสวรรค์ </w:t>
      </w:r>
      <w:r>
        <w:rPr>
          <w:rFonts w:asciiTheme="majorBidi" w:hAnsiTheme="majorBidi" w:cs="Angsana New"/>
          <w:sz w:val="28"/>
          <w:cs/>
        </w:rPr>
        <w:t>จำนวน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1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2736B" w:rsidRPr="00D863EE" w:rsidRDefault="0092736B" w:rsidP="0092736B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โอเชี่ยนชุมพร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5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2B792E" w:rsidRPr="00D863EE" w:rsidRDefault="002B792E" w:rsidP="002B792E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ไชยแสง สิงห์บุรี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2B792E" w:rsidRPr="00D863EE" w:rsidRDefault="002B792E" w:rsidP="002B792E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 w:rsidRPr="00BC4991">
        <w:rPr>
          <w:rFonts w:asciiTheme="majorBidi" w:hAnsiTheme="majorBidi" w:cs="Angsana New"/>
          <w:sz w:val="28"/>
          <w:cs/>
        </w:rPr>
        <w:t>โลตัส</w:t>
      </w:r>
      <w:r>
        <w:rPr>
          <w:rFonts w:asciiTheme="majorBidi" w:hAnsiTheme="majorBidi" w:cs="Angsana New" w:hint="cs"/>
          <w:sz w:val="28"/>
          <w:cs/>
        </w:rPr>
        <w:t>อุตรดิตถ์</w:t>
      </w:r>
      <w:r w:rsidRPr="00A81B21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8722C0" w:rsidRDefault="008722C0" w:rsidP="002B792E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B792E" w:rsidRPr="00D863EE" w:rsidRDefault="002B792E" w:rsidP="002B792E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พฤศจิกายน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2B792E" w:rsidRPr="00D863EE" w:rsidRDefault="002B792E" w:rsidP="002B792E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เกตเวย์ บางซื่อ จ.กรุงเทพมหานคร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6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9D75F3" w:rsidRDefault="006F7EF8" w:rsidP="009D75F3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ธันวาคม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D863E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2561</w:t>
      </w:r>
    </w:p>
    <w:p w:rsidR="005719FC" w:rsidRPr="003257C9" w:rsidRDefault="006F7EF8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เปิดให้บริการโรงภาพยนตร์ไอคอน ซีเนคอนิค </w:t>
      </w:r>
      <w:r w:rsidR="00485CF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ศูนย์การค้าไอคอนสยาม </w:t>
      </w:r>
      <w:r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จ.กรุงเทพมหานคร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>เป็นโรง</w:t>
      </w:r>
      <w:r w:rsidR="003257C9" w:rsidRPr="003257C9">
        <w:rPr>
          <w:rFonts w:asciiTheme="majorBidi" w:hAnsiTheme="majorBidi" w:cstheme="majorBidi" w:hint="cs"/>
          <w:color w:val="000000" w:themeColor="text1"/>
          <w:sz w:val="28"/>
          <w:cs/>
        </w:rPr>
        <w:t>ภาพยนตร์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ในกลุ่ม </w:t>
      </w:r>
      <w:r w:rsidR="003257C9" w:rsidRPr="003257C9">
        <w:rPr>
          <w:rFonts w:asciiTheme="majorBidi" w:hAnsiTheme="majorBidi" w:cstheme="majorBidi"/>
          <w:color w:val="000000" w:themeColor="text1"/>
          <w:sz w:val="28"/>
        </w:rPr>
        <w:t xml:space="preserve">Luxury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ตั้งอยู่บนชั้น </w:t>
      </w:r>
      <w:r w:rsidR="00485CF2">
        <w:rPr>
          <w:rFonts w:asciiTheme="majorBidi" w:hAnsiTheme="majorBidi" w:cstheme="majorBidi"/>
          <w:color w:val="000000" w:themeColor="text1"/>
          <w:sz w:val="28"/>
        </w:rPr>
        <w:t>6</w:t>
      </w:r>
      <w:r w:rsidR="003257C9" w:rsidRPr="003257C9">
        <w:rPr>
          <w:rFonts w:asciiTheme="majorBidi" w:hAnsiTheme="majorBidi" w:cstheme="majorBidi"/>
          <w:color w:val="000000" w:themeColor="text1"/>
          <w:sz w:val="28"/>
        </w:rPr>
        <w:t>,</w:t>
      </w:r>
      <w:r w:rsidR="00485CF2">
        <w:rPr>
          <w:rFonts w:asciiTheme="majorBidi" w:hAnsiTheme="majorBidi" w:cstheme="majorBidi"/>
          <w:color w:val="000000" w:themeColor="text1"/>
          <w:sz w:val="28"/>
        </w:rPr>
        <w:t>7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485CF2">
        <w:rPr>
          <w:rFonts w:asciiTheme="majorBidi" w:hAnsiTheme="majorBidi" w:cstheme="majorBidi"/>
          <w:color w:val="000000" w:themeColor="text1"/>
          <w:sz w:val="28"/>
        </w:rPr>
        <w:t>8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 ของไอคอนสยาม มีพื้นที่ </w:t>
      </w:r>
      <w:r w:rsidR="00485CF2">
        <w:rPr>
          <w:rFonts w:asciiTheme="majorBidi" w:hAnsiTheme="majorBidi" w:cstheme="majorBidi"/>
          <w:color w:val="000000" w:themeColor="text1"/>
          <w:sz w:val="28"/>
        </w:rPr>
        <w:t>11</w:t>
      </w:r>
      <w:r w:rsidR="003257C9" w:rsidRPr="003257C9">
        <w:rPr>
          <w:rFonts w:asciiTheme="majorBidi" w:hAnsiTheme="majorBidi" w:cstheme="majorBidi"/>
          <w:color w:val="000000" w:themeColor="text1"/>
          <w:sz w:val="28"/>
        </w:rPr>
        <w:t>,</w:t>
      </w:r>
      <w:r w:rsidR="00485CF2">
        <w:rPr>
          <w:rFonts w:asciiTheme="majorBidi" w:hAnsiTheme="majorBidi" w:cstheme="majorBidi"/>
          <w:color w:val="000000" w:themeColor="text1"/>
          <w:sz w:val="28"/>
        </w:rPr>
        <w:t>062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cs/>
        </w:rPr>
        <w:t xml:space="preserve"> ตร.ม.</w:t>
      </w:r>
      <w:r w:rsidR="003257C9" w:rsidRPr="003257C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ประกอบด้วย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>โรง</w:t>
      </w:r>
      <w:r w:rsidR="003257C9">
        <w:rPr>
          <w:rFonts w:asciiTheme="majorBidi" w:hAnsiTheme="majorBidi" w:cstheme="majorBidi" w:hint="cs"/>
          <w:color w:val="000000" w:themeColor="text1"/>
          <w:sz w:val="28"/>
          <w:shd w:val="clear" w:color="auto" w:fill="FFFFFF"/>
          <w:cs/>
        </w:rPr>
        <w:t>ภาพยนตร์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13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และ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1 Living Room Theatre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รวม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2,781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>ที่นั่ง โดย</w:t>
      </w:r>
      <w:r w:rsidR="003257C9">
        <w:rPr>
          <w:rFonts w:asciiTheme="majorBidi" w:hAnsiTheme="majorBidi" w:cstheme="majorBidi" w:hint="cs"/>
          <w:color w:val="000000" w:themeColor="text1"/>
          <w:sz w:val="28"/>
          <w:shd w:val="clear" w:color="auto" w:fill="FFFFFF"/>
          <w:cs/>
        </w:rPr>
        <w:t>มี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 โรงวีไอพี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1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,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ไอแมกซ์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1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, 4DX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1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,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คิดส์ซีนีม่า </w:t>
      </w:r>
      <w:r w:rsidR="00485CF2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1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และโรงหนังที่นั่งปกติ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9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โรง ซึ่งทุกโรงของที่นี้จะเป็นระบบ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 xml:space="preserve">Laserplex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  <w:cs/>
        </w:rPr>
        <w:t xml:space="preserve">ใหม่ล่าสุดแห่งแรกที่ฉายด้วย </w:t>
      </w:r>
      <w:r w:rsidR="003257C9" w:rsidRPr="003257C9">
        <w:rPr>
          <w:rFonts w:asciiTheme="majorBidi" w:hAnsiTheme="majorBidi" w:cstheme="majorBidi"/>
          <w:color w:val="000000" w:themeColor="text1"/>
          <w:sz w:val="28"/>
          <w:shd w:val="clear" w:color="auto" w:fill="FFFFFF"/>
        </w:rPr>
        <w:t>Laser Projector</w:t>
      </w:r>
    </w:p>
    <w:p w:rsidR="003257C9" w:rsidRPr="009D75F3" w:rsidRDefault="003257C9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โรบินสันชัยภูมิ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9D75F3" w:rsidRDefault="009D75F3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โลตัสบางปะกอก จ.กรุงเทพมหานคร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3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9D75F3" w:rsidRDefault="009D75F3" w:rsidP="001A0CE5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โลตัสพล จ.ขอนแก่น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3257C9" w:rsidRDefault="009D75F3" w:rsidP="009D75F3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บิ๊กซีเชียงราย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4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3257C9" w:rsidRDefault="009D75F3" w:rsidP="009D75F3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</w:t>
      </w:r>
      <w:r>
        <w:rPr>
          <w:rFonts w:asciiTheme="majorBidi" w:hAnsiTheme="majorBidi" w:cs="Angsana New"/>
          <w:sz w:val="28"/>
          <w:cs/>
        </w:rPr>
        <w:t>งภาพยนตร์เมเจอร์ซีนีเพล็กซ์ สาข</w:t>
      </w:r>
      <w:r>
        <w:rPr>
          <w:rFonts w:asciiTheme="majorBidi" w:hAnsiTheme="majorBidi" w:cs="Angsana New" w:hint="cs"/>
          <w:sz w:val="28"/>
          <w:cs/>
        </w:rPr>
        <w:t xml:space="preserve">าโลตัสมาบตาพุด จ.ระยอง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2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9D75F3" w:rsidRPr="003257C9" w:rsidRDefault="009D75F3" w:rsidP="009D75F3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เปิดให้บริการโรงภาพยนตร์เมเจอร์ซีนีเพล็กซ์ สาขา</w:t>
      </w:r>
      <w:r>
        <w:rPr>
          <w:rFonts w:asciiTheme="majorBidi" w:hAnsiTheme="majorBidi" w:cs="Angsana New" w:hint="cs"/>
          <w:sz w:val="28"/>
          <w:cs/>
        </w:rPr>
        <w:t xml:space="preserve">ที.เอ็ม.เค. กาญจนบุรี </w:t>
      </w:r>
      <w:r>
        <w:rPr>
          <w:rFonts w:asciiTheme="majorBidi" w:hAnsiTheme="majorBidi" w:cs="Angsana New"/>
          <w:sz w:val="28"/>
          <w:cs/>
        </w:rPr>
        <w:t>จำ</w:t>
      </w:r>
      <w:r w:rsidRPr="00A81B21">
        <w:rPr>
          <w:rFonts w:asciiTheme="majorBidi" w:hAnsiTheme="majorBidi" w:cs="Angsana New"/>
          <w:sz w:val="28"/>
          <w:cs/>
        </w:rPr>
        <w:t xml:space="preserve">นวน </w:t>
      </w:r>
      <w:r>
        <w:rPr>
          <w:rFonts w:asciiTheme="majorBidi" w:hAnsiTheme="majorBidi" w:cs="Angsana New"/>
          <w:sz w:val="28"/>
        </w:rPr>
        <w:t>4</w:t>
      </w:r>
      <w:r w:rsidRPr="00A81B21">
        <w:rPr>
          <w:rFonts w:asciiTheme="majorBidi" w:hAnsiTheme="majorBidi" w:cs="Angsana New"/>
          <w:sz w:val="28"/>
          <w:cs/>
        </w:rPr>
        <w:t xml:space="preserve"> โรง</w:t>
      </w:r>
    </w:p>
    <w:p w:rsidR="00BC4991" w:rsidRPr="00D863EE" w:rsidRDefault="00BC4991" w:rsidP="00C903DD">
      <w:pPr>
        <w:pStyle w:val="ListParagraph"/>
        <w:spacing w:after="120"/>
        <w:ind w:left="1212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1B523A" w:rsidRDefault="00581440" w:rsidP="00732731">
      <w:pPr>
        <w:pStyle w:val="ListParagraph"/>
        <w:spacing w:after="0"/>
        <w:ind w:left="1212"/>
        <w:rPr>
          <w:rFonts w:asciiTheme="majorBidi" w:hAnsiTheme="majorBidi" w:cstheme="majorBidi"/>
          <w:b/>
          <w:bCs/>
          <w:sz w:val="28"/>
          <w:u w:val="single"/>
        </w:rPr>
      </w:pPr>
      <w:r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รางวัลแห่งควา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ม</w:t>
      </w:r>
      <w:r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ภาคภู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มิใจในปี 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</w:rPr>
        <w:t>256</w:t>
      </w:r>
      <w:r w:rsidR="00ED4705">
        <w:rPr>
          <w:rFonts w:asciiTheme="majorBidi" w:hAnsiTheme="majorBidi" w:cstheme="majorBidi"/>
          <w:b/>
          <w:bCs/>
          <w:sz w:val="28"/>
          <w:u w:val="single"/>
        </w:rPr>
        <w:t>1</w:t>
      </w:r>
    </w:p>
    <w:p w:rsidR="00035DCF" w:rsidRDefault="00035DCF" w:rsidP="00035DCF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Pr="00732731">
        <w:rPr>
          <w:rFonts w:asciiTheme="majorBidi" w:hAnsiTheme="majorBidi" w:cstheme="majorBidi"/>
          <w:b/>
          <w:bCs/>
          <w:sz w:val="28"/>
          <w:cs/>
        </w:rPr>
        <w:t>รางวัล</w:t>
      </w:r>
      <w:r>
        <w:rPr>
          <w:rFonts w:asciiTheme="majorBidi" w:hAnsiTheme="majorBidi" w:cstheme="majorBidi" w:hint="cs"/>
          <w:b/>
          <w:bCs/>
          <w:sz w:val="28"/>
          <w:cs/>
        </w:rPr>
        <w:t>สถานประกอบการขนาดใหญ่ดำเนินการ</w:t>
      </w:r>
      <w:r>
        <w:rPr>
          <w:rFonts w:asciiTheme="majorBidi" w:hAnsiTheme="majorBidi" w:cstheme="majorBidi"/>
          <w:b/>
          <w:bCs/>
          <w:sz w:val="28"/>
          <w:cs/>
        </w:rPr>
        <w:t>สหกิจศึกษา</w:t>
      </w:r>
      <w:r w:rsidRPr="00732731">
        <w:rPr>
          <w:rFonts w:asciiTheme="majorBidi" w:hAnsiTheme="majorBidi" w:cstheme="majorBidi"/>
          <w:b/>
          <w:bCs/>
          <w:sz w:val="28"/>
          <w:cs/>
        </w:rPr>
        <w:t>ดีเด่น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ประจำปี </w:t>
      </w:r>
      <w:r>
        <w:rPr>
          <w:rFonts w:asciiTheme="majorBidi" w:hAnsiTheme="majorBidi" w:cstheme="majorBidi"/>
          <w:b/>
          <w:bCs/>
          <w:sz w:val="28"/>
        </w:rPr>
        <w:t xml:space="preserve">2561 </w:t>
      </w:r>
      <w:r>
        <w:rPr>
          <w:rFonts w:asciiTheme="majorBidi" w:hAnsiTheme="majorBidi" w:cstheme="majorBidi" w:hint="cs"/>
          <w:b/>
          <w:bCs/>
          <w:sz w:val="28"/>
          <w:cs/>
        </w:rPr>
        <w:t>เครือข่ายมหาวิทยาลัยภาคตะวันออก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Pr="00035DCF">
        <w:rPr>
          <w:rFonts w:asciiTheme="majorBidi" w:hAnsiTheme="majorBidi" w:cstheme="majorBidi" w:hint="cs"/>
          <w:sz w:val="28"/>
          <w:cs/>
        </w:rPr>
        <w:t xml:space="preserve">รับรางวัลเมื่อวันที่ </w:t>
      </w:r>
      <w:r w:rsidRPr="00035DCF">
        <w:rPr>
          <w:rFonts w:asciiTheme="majorBidi" w:hAnsiTheme="majorBidi" w:cstheme="majorBidi"/>
          <w:sz w:val="28"/>
        </w:rPr>
        <w:t xml:space="preserve">29 </w:t>
      </w:r>
      <w:r w:rsidRPr="00035DC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035DCF">
        <w:rPr>
          <w:rFonts w:asciiTheme="majorBidi" w:hAnsiTheme="majorBidi" w:cstheme="majorBidi"/>
          <w:sz w:val="28"/>
        </w:rPr>
        <w:t>2561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Pr="00035DCF">
        <w:rPr>
          <w:rFonts w:asciiTheme="majorBidi" w:hAnsiTheme="majorBidi" w:cstheme="majorBidi" w:hint="cs"/>
          <w:sz w:val="28"/>
          <w:cs/>
        </w:rPr>
        <w:t>ณ หอประชุมธำรงบัวศรี มหาวิทยาลัยบูรพา จังหวัดชลบุรี</w:t>
      </w:r>
    </w:p>
    <w:p w:rsidR="009A792B" w:rsidRDefault="009A792B" w:rsidP="009A792B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Pr="00732731">
        <w:rPr>
          <w:rFonts w:asciiTheme="majorBidi" w:hAnsiTheme="majorBidi" w:cstheme="majorBidi"/>
          <w:b/>
          <w:bCs/>
          <w:sz w:val="28"/>
          <w:cs/>
        </w:rPr>
        <w:t>รางวัล</w:t>
      </w:r>
      <w:r>
        <w:rPr>
          <w:rFonts w:asciiTheme="majorBidi" w:hAnsiTheme="majorBidi" w:cstheme="majorBidi" w:hint="cs"/>
          <w:b/>
          <w:bCs/>
          <w:sz w:val="28"/>
          <w:cs/>
        </w:rPr>
        <w:t>สถานประกอบการขนาดใหญ่ดำเนินการ</w:t>
      </w:r>
      <w:r>
        <w:rPr>
          <w:rFonts w:asciiTheme="majorBidi" w:hAnsiTheme="majorBidi" w:cstheme="majorBidi"/>
          <w:b/>
          <w:bCs/>
          <w:sz w:val="28"/>
          <w:cs/>
        </w:rPr>
        <w:t>สหกิจศึกษา</w:t>
      </w:r>
      <w:r w:rsidRPr="00732731">
        <w:rPr>
          <w:rFonts w:asciiTheme="majorBidi" w:hAnsiTheme="majorBidi" w:cstheme="majorBidi"/>
          <w:b/>
          <w:bCs/>
          <w:sz w:val="28"/>
          <w:cs/>
        </w:rPr>
        <w:t>ดีเด่น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ประจำปี </w:t>
      </w:r>
      <w:r>
        <w:rPr>
          <w:rFonts w:asciiTheme="majorBidi" w:hAnsiTheme="majorBidi" w:cstheme="majorBidi"/>
          <w:b/>
          <w:bCs/>
          <w:sz w:val="28"/>
        </w:rPr>
        <w:t xml:space="preserve">2561 </w:t>
      </w:r>
      <w:r>
        <w:rPr>
          <w:rFonts w:asciiTheme="majorBidi" w:hAnsiTheme="majorBidi" w:cstheme="majorBidi" w:hint="cs"/>
          <w:b/>
          <w:bCs/>
          <w:sz w:val="28"/>
          <w:cs/>
        </w:rPr>
        <w:t>เครือข่ายมหาวิทยาลัยภาคเหนือตอนล่าง และรางวัลผู้ปฏิบัติงานสหกิจศึกษาในสถานประกอบการดีเด่น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Pr="00035DCF">
        <w:rPr>
          <w:rFonts w:asciiTheme="majorBidi" w:hAnsiTheme="majorBidi" w:cstheme="majorBidi" w:hint="cs"/>
          <w:sz w:val="28"/>
          <w:cs/>
        </w:rPr>
        <w:t xml:space="preserve">รับรางวัลเมื่อวันที่ </w:t>
      </w:r>
      <w:r>
        <w:rPr>
          <w:rFonts w:asciiTheme="majorBidi" w:hAnsiTheme="majorBidi" w:cstheme="majorBidi"/>
          <w:sz w:val="28"/>
        </w:rPr>
        <w:t xml:space="preserve">4 </w:t>
      </w:r>
      <w:r>
        <w:rPr>
          <w:rFonts w:asciiTheme="majorBidi" w:hAnsiTheme="majorBidi" w:cstheme="majorBidi" w:hint="cs"/>
          <w:sz w:val="28"/>
          <w:cs/>
        </w:rPr>
        <w:t>เมษายน</w:t>
      </w:r>
      <w:r w:rsidRPr="00035DCF">
        <w:rPr>
          <w:rFonts w:asciiTheme="majorBidi" w:hAnsiTheme="majorBidi" w:cstheme="majorBidi" w:hint="cs"/>
          <w:sz w:val="28"/>
          <w:cs/>
        </w:rPr>
        <w:t xml:space="preserve"> </w:t>
      </w:r>
      <w:r w:rsidRPr="00035DCF">
        <w:rPr>
          <w:rFonts w:asciiTheme="majorBidi" w:hAnsiTheme="majorBidi" w:cstheme="majorBidi"/>
          <w:sz w:val="28"/>
        </w:rPr>
        <w:t>2561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Pr="00035DCF">
        <w:rPr>
          <w:rFonts w:asciiTheme="majorBidi" w:hAnsiTheme="majorBidi" w:cstheme="majorBidi" w:hint="cs"/>
          <w:sz w:val="28"/>
          <w:cs/>
        </w:rPr>
        <w:t xml:space="preserve">ณ </w:t>
      </w:r>
      <w:r>
        <w:rPr>
          <w:rFonts w:asciiTheme="majorBidi" w:hAnsiTheme="majorBidi" w:cstheme="majorBidi" w:hint="cs"/>
          <w:sz w:val="28"/>
          <w:cs/>
        </w:rPr>
        <w:t>อาคารเฉลิมพระเกียรติ</w:t>
      </w:r>
      <w:r w:rsidRPr="00035DCF">
        <w:rPr>
          <w:rFonts w:asciiTheme="majorBidi" w:hAnsiTheme="majorBidi" w:cstheme="majorBidi" w:hint="cs"/>
          <w:sz w:val="28"/>
          <w:cs/>
        </w:rPr>
        <w:t xml:space="preserve"> มหาวิทยาลัย</w:t>
      </w:r>
      <w:r w:rsidR="001F6BA9">
        <w:rPr>
          <w:rFonts w:asciiTheme="majorBidi" w:hAnsiTheme="majorBidi" w:cstheme="majorBidi" w:hint="cs"/>
          <w:sz w:val="28"/>
          <w:cs/>
        </w:rPr>
        <w:t>นเรศวร</w:t>
      </w:r>
      <w:r w:rsidRPr="00035DCF">
        <w:rPr>
          <w:rFonts w:asciiTheme="majorBidi" w:hAnsiTheme="majorBidi" w:cstheme="majorBidi" w:hint="cs"/>
          <w:sz w:val="28"/>
          <w:cs/>
        </w:rPr>
        <w:t xml:space="preserve"> จังหวัด</w:t>
      </w:r>
      <w:r w:rsidR="001F6BA9">
        <w:rPr>
          <w:rFonts w:asciiTheme="majorBidi" w:hAnsiTheme="majorBidi" w:cstheme="majorBidi" w:hint="cs"/>
          <w:sz w:val="28"/>
          <w:cs/>
        </w:rPr>
        <w:t>พิษณุโลก</w:t>
      </w:r>
    </w:p>
    <w:p w:rsidR="00CA5FAE" w:rsidRPr="00732731" w:rsidRDefault="00CA5FAE" w:rsidP="00CA5FAE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Pr="00732731">
        <w:rPr>
          <w:rFonts w:asciiTheme="majorBidi" w:hAnsiTheme="majorBidi" w:cstheme="majorBidi"/>
          <w:b/>
          <w:bCs/>
          <w:sz w:val="28"/>
          <w:cs/>
        </w:rPr>
        <w:t>รางวัล</w:t>
      </w:r>
      <w:r>
        <w:rPr>
          <w:rFonts w:asciiTheme="majorBidi" w:hAnsiTheme="majorBidi" w:cstheme="majorBidi" w:hint="cs"/>
          <w:b/>
          <w:bCs/>
          <w:sz w:val="28"/>
          <w:cs/>
        </w:rPr>
        <w:t>สถานประกอบการขนาดใหญ่ดำเนินการ</w:t>
      </w:r>
      <w:r>
        <w:rPr>
          <w:rFonts w:asciiTheme="majorBidi" w:hAnsiTheme="majorBidi" w:cstheme="majorBidi"/>
          <w:b/>
          <w:bCs/>
          <w:sz w:val="28"/>
          <w:cs/>
        </w:rPr>
        <w:t>สหกิจศึกษา</w:t>
      </w:r>
      <w:r w:rsidRPr="00732731">
        <w:rPr>
          <w:rFonts w:asciiTheme="majorBidi" w:hAnsiTheme="majorBidi" w:cstheme="majorBidi"/>
          <w:b/>
          <w:bCs/>
          <w:sz w:val="28"/>
          <w:cs/>
        </w:rPr>
        <w:t>ดีเด่น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ระดับชาติ ประจำปี </w:t>
      </w:r>
      <w:r>
        <w:rPr>
          <w:rFonts w:asciiTheme="majorBidi" w:hAnsiTheme="majorBidi" w:cstheme="majorBidi"/>
          <w:b/>
          <w:bCs/>
          <w:sz w:val="28"/>
        </w:rPr>
        <w:t>2561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</w:p>
    <w:p w:rsidR="00CA5FAE" w:rsidRDefault="00CA5FAE" w:rsidP="00CA5FAE">
      <w:pPr>
        <w:pStyle w:val="ListParagraph"/>
        <w:ind w:left="1212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ตอกย้ำภาพลักษณ์องค์กรแห่งการเรียนรู้ โดยบริษัทได้รับรางวัลสำคัญในวงการอุดมศึกษาไทย ในงานวันสหกิจศึกษาไทย ณ โรงแรมอัมรินทร์ลากูน จังหวัดพิษณุโลก เมื่อวันที่ 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โดยได้รับมอบโล่รางวัลจากท่านพลอากาศเอก ประจิน จั่นตอง รองนายกรัฐมนตรี ทำให้โครงการสหกิจศึกษาของเมเจอร์ ซีนีเพล็กซ์ กรุ้ป </w:t>
      </w:r>
      <w:r>
        <w:rPr>
          <w:rFonts w:asciiTheme="majorBidi" w:hAnsiTheme="majorBidi" w:cstheme="majorBidi"/>
          <w:sz w:val="28"/>
        </w:rPr>
        <w:t xml:space="preserve">Customer Management Trainee </w:t>
      </w:r>
      <w:r>
        <w:rPr>
          <w:rFonts w:asciiTheme="majorBidi" w:hAnsiTheme="majorBidi" w:cstheme="majorBidi" w:hint="cs"/>
          <w:sz w:val="28"/>
          <w:cs/>
        </w:rPr>
        <w:t>เป็นที่ยอมรับของสถาบันการศึกษา มหาวิทยาลัย และนักศึกษาทั่วประเทศ  ตอบโจทย์การสรรหาบุคลากรที่มีคุณภาพและการขยายธุรกิจขององค์กรอย่างยั่งยืน</w:t>
      </w:r>
    </w:p>
    <w:p w:rsidR="008722C0" w:rsidRDefault="008722C0" w:rsidP="00CA5FAE">
      <w:pPr>
        <w:pStyle w:val="ListParagraph"/>
        <w:ind w:left="1212"/>
        <w:rPr>
          <w:rFonts w:asciiTheme="majorBidi" w:hAnsiTheme="majorBidi" w:cstheme="majorBidi"/>
          <w:sz w:val="28"/>
        </w:rPr>
      </w:pPr>
    </w:p>
    <w:p w:rsidR="008722C0" w:rsidRDefault="008722C0" w:rsidP="00CA5FAE">
      <w:pPr>
        <w:pStyle w:val="ListParagraph"/>
        <w:ind w:left="1212"/>
        <w:rPr>
          <w:rFonts w:asciiTheme="majorBidi" w:hAnsiTheme="majorBidi" w:cstheme="majorBidi"/>
          <w:sz w:val="28"/>
        </w:rPr>
      </w:pPr>
    </w:p>
    <w:p w:rsidR="00BC4991" w:rsidRPr="00732731" w:rsidRDefault="00BC4991" w:rsidP="00897770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="00897770" w:rsidRPr="00897770">
        <w:rPr>
          <w:rFonts w:asciiTheme="majorBidi" w:hAnsiTheme="majorBidi" w:cs="Angsana New"/>
          <w:b/>
          <w:bCs/>
          <w:sz w:val="28"/>
          <w:cs/>
        </w:rPr>
        <w:t xml:space="preserve">รางวัล </w:t>
      </w:r>
      <w:r w:rsidR="00897770" w:rsidRPr="00897770">
        <w:rPr>
          <w:rFonts w:asciiTheme="majorBidi" w:hAnsiTheme="majorBidi" w:cstheme="majorBidi"/>
          <w:b/>
          <w:bCs/>
          <w:sz w:val="28"/>
        </w:rPr>
        <w:t xml:space="preserve">Aon Best Employers </w:t>
      </w:r>
      <w:r w:rsidR="00897770" w:rsidRPr="00897770">
        <w:rPr>
          <w:rFonts w:asciiTheme="majorBidi" w:hAnsiTheme="majorBidi" w:cs="Angsana New"/>
          <w:b/>
          <w:bCs/>
          <w:sz w:val="28"/>
          <w:cs/>
        </w:rPr>
        <w:t>สุดยอดนายจ้างดีเด่นแห่งประเทศไทย</w:t>
      </w:r>
      <w:r w:rsidR="00897770">
        <w:rPr>
          <w:rFonts w:asciiTheme="majorBidi" w:hAnsiTheme="majorBidi" w:cs="Angsana New"/>
          <w:b/>
          <w:bCs/>
          <w:sz w:val="28"/>
        </w:rPr>
        <w:t xml:space="preserve"> </w:t>
      </w:r>
      <w:r w:rsidR="00897770">
        <w:rPr>
          <w:rFonts w:asciiTheme="majorBidi" w:hAnsiTheme="majorBidi" w:cs="Angsana New" w:hint="cs"/>
          <w:b/>
          <w:bCs/>
          <w:sz w:val="28"/>
          <w:cs/>
        </w:rPr>
        <w:t xml:space="preserve"> ประจำปี </w:t>
      </w:r>
      <w:r w:rsidR="00897770">
        <w:rPr>
          <w:rFonts w:asciiTheme="majorBidi" w:hAnsiTheme="majorBidi" w:cs="Angsana New"/>
          <w:b/>
          <w:bCs/>
          <w:sz w:val="28"/>
        </w:rPr>
        <w:t>2561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</w:p>
    <w:p w:rsidR="00485CF2" w:rsidRDefault="00897770" w:rsidP="00BC4991">
      <w:pPr>
        <w:pStyle w:val="ListParagraph"/>
        <w:ind w:left="1212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ซึ่งจัดโดยบริษัท เอออน เฮวิท ประเทศไทย ร่วมกับ สถาบันบัณฑิตบริหารธุรกิจศศินทร์ แห่งจุฬาลงกรณ์มหาวิทยาลัย </w:t>
      </w:r>
      <w:r w:rsidR="004C112E">
        <w:rPr>
          <w:rFonts w:asciiTheme="majorBidi" w:hAnsiTheme="majorBidi" w:cstheme="majorBidi" w:hint="cs"/>
          <w:sz w:val="28"/>
          <w:cs/>
        </w:rPr>
        <w:t>โดยนโยบายของบริษัทที่เน้นให้ความสำคัญต่อการบริหารจัดการและการพัฒนาทรัพยากรมนุษย์ที่ตอบโจทย์ธุรกิจและการรักษาบุคลากรที่ได้ชื่อว่าดีที่สุดองค์กรหนึ่งของประเทศไทย   สอดคล้องกับวัตถุประสงค์ของโครงการสุดยอดนายจ้างดีเด่นที่ต้องการมอบรางวัลให้องค์กรที่แสดงให้เห็นถึงความผูกพันของพนักงาน ประสิทธิภาพของผู้นำ ภาพลักษณ์องค์กร และวัฒนธรรมในองค์กร เพื่อขับเคลื่อนผลการดำเนินงานให้สูงขึ้น เป็นรางวัลที่เกิดจากการสำรวจความผูกพันของนายจ้างกับพนักงานจากหลากหลายอุตสาหกรรม ผ่านปัจจัยต่างๆ ที่ใช้ในการประเมินในระดับสากล</w:t>
      </w:r>
      <w:r w:rsidR="00C032D1">
        <w:rPr>
          <w:rFonts w:asciiTheme="majorBidi" w:hAnsiTheme="majorBidi" w:cstheme="majorBidi" w:hint="cs"/>
          <w:sz w:val="28"/>
          <w:cs/>
        </w:rPr>
        <w:t>ที่ได้รับการยอมรับมากที่สุด</w:t>
      </w:r>
    </w:p>
    <w:p w:rsidR="00485CF2" w:rsidRPr="00732731" w:rsidRDefault="00485CF2" w:rsidP="00485CF2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Pr="00897770">
        <w:rPr>
          <w:rFonts w:asciiTheme="majorBidi" w:hAnsiTheme="majorBidi" w:cs="Angsana New"/>
          <w:b/>
          <w:bCs/>
          <w:sz w:val="28"/>
          <w:cs/>
        </w:rPr>
        <w:t xml:space="preserve">รางวัล </w:t>
      </w:r>
      <w:r w:rsidRPr="00485CF2">
        <w:rPr>
          <w:rFonts w:asciiTheme="majorBidi" w:hAnsiTheme="majorBidi" w:cstheme="majorBidi"/>
          <w:b/>
          <w:bCs/>
          <w:sz w:val="28"/>
        </w:rPr>
        <w:t>Cineonic Technology Innovator of The Year Award</w:t>
      </w:r>
      <w:r>
        <w:rPr>
          <w:rFonts w:asciiTheme="majorBidi" w:hAnsiTheme="majorBidi" w:cs="Angsana New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b/>
          <w:bCs/>
          <w:sz w:val="28"/>
          <w:cs/>
        </w:rPr>
        <w:t xml:space="preserve"> ประจำปี </w:t>
      </w:r>
      <w:r>
        <w:rPr>
          <w:rFonts w:asciiTheme="majorBidi" w:hAnsiTheme="majorBidi" w:cs="Angsana New"/>
          <w:b/>
          <w:bCs/>
          <w:sz w:val="28"/>
        </w:rPr>
        <w:t>2561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</w:p>
    <w:p w:rsidR="00BC4991" w:rsidRPr="00485CF2" w:rsidRDefault="00485CF2" w:rsidP="00485CF2">
      <w:pPr>
        <w:pStyle w:val="ListParagraph"/>
        <w:ind w:left="1212"/>
        <w:rPr>
          <w:rFonts w:asciiTheme="majorBidi" w:hAnsiTheme="majorBidi" w:cstheme="majorBidi"/>
          <w:b/>
          <w:bCs/>
          <w:sz w:val="28"/>
          <w:cs/>
        </w:rPr>
      </w:pPr>
      <w:r w:rsidRPr="00485CF2">
        <w:rPr>
          <w:rFonts w:asciiTheme="majorBidi" w:hAnsiTheme="majorBidi" w:cs="Angsana New"/>
          <w:sz w:val="28"/>
          <w:cs/>
        </w:rPr>
        <w:t xml:space="preserve">เป็นรางวัลผู้นำทางด้านนวัตกรรมและเทคโนโลยีโรงภาพยนตร์ประจำปี </w:t>
      </w:r>
      <w:r>
        <w:rPr>
          <w:rFonts w:asciiTheme="majorBidi" w:hAnsiTheme="majorBidi" w:cs="Angsana New"/>
          <w:sz w:val="28"/>
        </w:rPr>
        <w:t xml:space="preserve">2561 </w:t>
      </w:r>
      <w:r w:rsidRPr="00485CF2">
        <w:rPr>
          <w:rFonts w:asciiTheme="majorBidi" w:hAnsiTheme="majorBidi" w:cs="Angsana New"/>
          <w:sz w:val="28"/>
          <w:cs/>
        </w:rPr>
        <w:t xml:space="preserve">ในงาน </w:t>
      </w:r>
      <w:r w:rsidRPr="00485CF2">
        <w:rPr>
          <w:rFonts w:asciiTheme="majorBidi" w:hAnsiTheme="majorBidi" w:cstheme="majorBidi"/>
          <w:sz w:val="28"/>
        </w:rPr>
        <w:t xml:space="preserve">CineAsia </w:t>
      </w:r>
      <w:r w:rsidRPr="00485CF2">
        <w:rPr>
          <w:rFonts w:asciiTheme="majorBidi" w:hAnsiTheme="majorBidi" w:cs="Angsana New"/>
          <w:sz w:val="28"/>
          <w:cs/>
        </w:rPr>
        <w:t>2018 ที่ คอนเวนชั่น แอนด์   เอ็กซิบิชั่น เซ็นเตอร์ ฮ่องกง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จากการ</w:t>
      </w:r>
      <w:r>
        <w:rPr>
          <w:rFonts w:ascii="Arial" w:hAnsi="Arial" w:cs="Angsana New"/>
          <w:color w:val="333333"/>
          <w:shd w:val="clear" w:color="auto" w:fill="FFFFFF"/>
          <w:cs/>
        </w:rPr>
        <w:t>เป็นผู้ประกอบการโรงภาพยนตร์ที่มีวิสัยทัศน์และความเป็นเลิศในการสร้างสรรค์นำนวัตกรรมใหม่ ๆ มาสู่อุตสาหกรรมภาพยนตร์ พร้อมสร้างประสบการณ์การชมภาพยนตร์และไลฟ์สไตล์ด้านความบันเทิงที่มากกว่าแค่การชมภาพยนตร์เพียงอย่างเดียว</w:t>
      </w:r>
    </w:p>
    <w:p w:rsidR="00BC4991" w:rsidRDefault="00BC4991" w:rsidP="00CA5FAE">
      <w:pPr>
        <w:pStyle w:val="ListParagraph"/>
        <w:ind w:left="1212"/>
        <w:rPr>
          <w:rFonts w:asciiTheme="majorBidi" w:hAnsiTheme="majorBidi" w:cstheme="majorBidi"/>
          <w:b/>
          <w:bCs/>
          <w:sz w:val="28"/>
        </w:rPr>
      </w:pP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8722C0" w:rsidRDefault="008722C0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497774" w:rsidRPr="000B48A3" w:rsidRDefault="00497774" w:rsidP="00497774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ภาพรวมการประกอบธุรกิจของบริษัท บริษัทย่อย และบริษัทร่วม</w:t>
      </w:r>
    </w:p>
    <w:p w:rsidR="00497774" w:rsidRPr="000B48A3" w:rsidRDefault="00C032D1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>ณ วันที่ 3</w:t>
      </w:r>
      <w:r w:rsidR="008722C0">
        <w:rPr>
          <w:rFonts w:asciiTheme="majorBidi" w:hAnsiTheme="majorBidi" w:cs="Angsana New"/>
          <w:color w:val="000000" w:themeColor="text1"/>
          <w:sz w:val="28"/>
          <w:szCs w:val="28"/>
        </w:rPr>
        <w:t>1</w:t>
      </w: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8722C0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ธันวาคม</w:t>
      </w: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2561 บริษัทฯ</w:t>
      </w:r>
      <w:r w:rsidR="008722C0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มีบริษัทย่อย บริษัทร่วมและกิจการร่วมค้า รวมทั้งสิ้น 3</w:t>
      </w:r>
      <w:r w:rsidR="003E5645">
        <w:rPr>
          <w:rFonts w:asciiTheme="majorBidi" w:hAnsiTheme="majorBidi" w:cs="Angsana New"/>
          <w:color w:val="000000" w:themeColor="text1"/>
          <w:sz w:val="28"/>
          <w:szCs w:val="28"/>
        </w:rPr>
        <w:t>5</w:t>
      </w: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บริษัท แบ่งเป็น บริษัทย่อย 25 บริษัท บริษัทร่วมและกิจการร่วมค้า </w:t>
      </w:r>
      <w:r w:rsidR="003E5645">
        <w:rPr>
          <w:rFonts w:asciiTheme="majorBidi" w:hAnsiTheme="majorBidi" w:cs="Angsana New"/>
          <w:color w:val="000000" w:themeColor="text1"/>
          <w:sz w:val="28"/>
          <w:szCs w:val="28"/>
        </w:rPr>
        <w:t>10</w:t>
      </w:r>
      <w:r w:rsidRPr="00C032D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บริษัท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="004977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ดังแผนภาพต่อไปนี้</w:t>
      </w:r>
    </w:p>
    <w:p w:rsidR="00497774" w:rsidRDefault="00497774" w:rsidP="00497774">
      <w:pPr>
        <w:spacing w:after="0"/>
        <w:ind w:firstLine="567"/>
        <w:jc w:val="center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โครงสร้างการถือหุ้นของกลุ่ม เมเจอร์ ซีนีเพล็กซ์</w:t>
      </w:r>
      <w:r w:rsidR="00DC1394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</w:t>
      </w:r>
      <w:r w:rsidR="00DC1394">
        <w:rPr>
          <w:rFonts w:asciiTheme="majorBidi" w:hAnsiTheme="majorBidi" w:cstheme="majorBidi" w:hint="cs"/>
          <w:color w:val="000000" w:themeColor="text1"/>
          <w:sz w:val="28"/>
          <w:szCs w:val="28"/>
          <w:u w:val="single"/>
          <w:cs/>
        </w:rPr>
        <w:t>กรุ้ป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</w:t>
      </w:r>
    </w:p>
    <w:p w:rsidR="00C032D1" w:rsidRDefault="00DC1394" w:rsidP="00DC1394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2A6BEBFF">
            <wp:extent cx="5029200" cy="68579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85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85B" w:rsidRDefault="00A1685B" w:rsidP="00A1685B">
      <w:pPr>
        <w:pStyle w:val="ListParagraph"/>
        <w:ind w:left="1080"/>
      </w:pPr>
      <w:r>
        <w:t>*</w:t>
      </w:r>
      <w:r w:rsidR="00AC4974" w:rsidRPr="00AC4974">
        <w:rPr>
          <w:sz w:val="20"/>
          <w:szCs w:val="24"/>
          <w:cs/>
        </w:rPr>
        <w:t>เมื่อวันที่ 28 มิถุนายน พ.ศ.2561 บริษัท ทาเลนต์วัน จำกัด ซึ่งเป็นบริษัทย่อย ได้จดทะเบียนเปลี่ยนชื่อบริษัทกับกระทรวงพาณิชย์ เป็น “บริษัท เอ็ม ทาเลนต์ จำกัด”</w:t>
      </w:r>
    </w:p>
    <w:p w:rsidR="00497774" w:rsidRPr="000B48A3" w:rsidRDefault="00497774" w:rsidP="00497774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ธุรกิจโรงภาพยนตร์</w:t>
      </w:r>
    </w:p>
    <w:p w:rsidR="00F12F1D" w:rsidRPr="000B48A3" w:rsidRDefault="00012DDB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</w:t>
      </w:r>
      <w:r w:rsidR="00F12F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F12F1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1502F2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12F1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12F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ในกลุ่มเมเจอร์ ซีนีเพล็กซ์ที่ให้บริการ</w:t>
      </w:r>
      <w:r w:rsidR="00F12F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349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990"/>
        <w:gridCol w:w="3977"/>
      </w:tblGrid>
      <w:tr w:rsidR="00497774" w:rsidRPr="00D36E7F" w:rsidTr="00DC1394">
        <w:trPr>
          <w:trHeight w:val="435"/>
          <w:tblHeader/>
        </w:trPr>
        <w:tc>
          <w:tcPr>
            <w:tcW w:w="4382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977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DC1394">
        <w:trPr>
          <w:trHeight w:val="394"/>
        </w:trPr>
        <w:tc>
          <w:tcPr>
            <w:tcW w:w="4382" w:type="dxa"/>
            <w:shd w:val="clear" w:color="auto" w:fill="auto"/>
          </w:tcPr>
          <w:p w:rsidR="00497774" w:rsidRPr="000B48A3" w:rsidRDefault="003943DC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กรุงเทพ ไอแมกซ์ เธียเตอร์ จำกัด</w:t>
            </w:r>
          </w:p>
        </w:tc>
        <w:tc>
          <w:tcPr>
            <w:tcW w:w="990" w:type="dxa"/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3977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ธุรกิจโรงภาพยนตร์ระบบ 3 มิติ สาขา พารากอน</w:t>
            </w:r>
          </w:p>
        </w:tc>
      </w:tr>
      <w:tr w:rsidR="00497774" w:rsidRPr="00D36E7F" w:rsidTr="00DC1394">
        <w:trPr>
          <w:trHeight w:val="450"/>
        </w:trPr>
        <w:tc>
          <w:tcPr>
            <w:tcW w:w="4382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ซีนิเพล็กซ์ จำกัด</w:t>
            </w:r>
          </w:p>
        </w:tc>
        <w:tc>
          <w:tcPr>
            <w:tcW w:w="990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977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ธุรกิจโรงภาพยนตร์ระบบปกติ ระบบ 4 มิติ และระบบ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Real D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ภายใต้แบรนด์พารากอน ซีนีเพล็กซ์</w:t>
            </w:r>
          </w:p>
        </w:tc>
      </w:tr>
      <w:tr w:rsidR="00497774" w:rsidRPr="00D36E7F" w:rsidTr="00DC1394">
        <w:trPr>
          <w:trHeight w:val="430"/>
        </w:trPr>
        <w:tc>
          <w:tcPr>
            <w:tcW w:w="4382" w:type="dxa"/>
            <w:tcBorders>
              <w:top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เอ็นเตอร์เทนเมนท์ จำกัด (มหาชน)</w:t>
            </w:r>
          </w:p>
        </w:tc>
        <w:tc>
          <w:tcPr>
            <w:tcW w:w="990" w:type="dxa"/>
            <w:tcBorders>
              <w:top w:val="single" w:sz="8" w:space="0" w:color="948A54"/>
              <w:left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99.98%</w:t>
            </w:r>
          </w:p>
        </w:tc>
        <w:tc>
          <w:tcPr>
            <w:tcW w:w="3977" w:type="dxa"/>
            <w:tcBorders>
              <w:top w:val="single" w:sz="8" w:space="0" w:color="948A54"/>
              <w:left w:val="single" w:sz="8" w:space="0" w:color="948A54"/>
            </w:tcBorders>
            <w:shd w:val="clear" w:color="auto" w:fill="auto"/>
          </w:tcPr>
          <w:p w:rsidR="00CB6E6C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ธุรกิจโรงภาพยนตร์ภายใต้แบรนด์อีจีวี ซีนีม่า</w:t>
            </w:r>
          </w:p>
        </w:tc>
      </w:tr>
      <w:tr w:rsidR="00497774" w:rsidRPr="00D36E7F" w:rsidTr="00DC1394">
        <w:trPr>
          <w:trHeight w:val="439"/>
        </w:trPr>
        <w:tc>
          <w:tcPr>
            <w:tcW w:w="4382" w:type="dxa"/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เอ็กซิบิชั่น จำกัด</w:t>
            </w:r>
          </w:p>
        </w:tc>
        <w:tc>
          <w:tcPr>
            <w:tcW w:w="990" w:type="dxa"/>
          </w:tcPr>
          <w:p w:rsidR="00497774" w:rsidRDefault="00497774" w:rsidP="001C3630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</w:t>
            </w:r>
            <w:r w:rsidR="001C36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  <w:p w:rsidR="00215BDE" w:rsidRPr="000B48A3" w:rsidRDefault="00215BDE" w:rsidP="001C3630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ทางอ้อม)</w:t>
            </w:r>
          </w:p>
        </w:tc>
        <w:tc>
          <w:tcPr>
            <w:tcW w:w="3977" w:type="dxa"/>
            <w:shd w:val="clear" w:color="auto" w:fill="auto"/>
          </w:tcPr>
          <w:p w:rsidR="00497774" w:rsidRPr="000B48A3" w:rsidRDefault="0049777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</w:t>
            </w:r>
          </w:p>
        </w:tc>
      </w:tr>
      <w:tr w:rsidR="002F1D56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2F1D56" w:rsidRPr="000B48A3" w:rsidRDefault="007341A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ดิจิตอล โปรเจคเตอร์ แมนเนจเม้นท์ จำกัด</w:t>
            </w:r>
          </w:p>
        </w:tc>
        <w:tc>
          <w:tcPr>
            <w:tcW w:w="990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977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ให้เช่าและบริการระบบเครื่องฉายและอุปกรณ์</w:t>
            </w:r>
          </w:p>
        </w:tc>
      </w:tr>
      <w:tr w:rsidR="002F1D56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เมเจอร์ โฮลดิ้ง อินเตอร์เนชั่นแนล จำกัด </w:t>
            </w:r>
          </w:p>
        </w:tc>
        <w:tc>
          <w:tcPr>
            <w:tcW w:w="990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99.96%</w:t>
            </w:r>
          </w:p>
        </w:tc>
        <w:tc>
          <w:tcPr>
            <w:tcW w:w="3977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ธุรกิจลงทุน</w:t>
            </w:r>
          </w:p>
        </w:tc>
      </w:tr>
      <w:tr w:rsidR="002F1D56" w:rsidRPr="00D36E7F" w:rsidTr="00DC1394">
        <w:trPr>
          <w:trHeight w:val="748"/>
        </w:trPr>
        <w:tc>
          <w:tcPr>
            <w:tcW w:w="4382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ซีนีเพล็กซ์(แคมโบเดีย) จำกัด</w:t>
            </w:r>
          </w:p>
        </w:tc>
        <w:tc>
          <w:tcPr>
            <w:tcW w:w="990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69.97%</w:t>
            </w:r>
          </w:p>
        </w:tc>
        <w:tc>
          <w:tcPr>
            <w:tcW w:w="3977" w:type="dxa"/>
            <w:shd w:val="clear" w:color="auto" w:fill="auto"/>
          </w:tcPr>
          <w:p w:rsidR="002F1D56" w:rsidRPr="000B48A3" w:rsidRDefault="002F1D5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ธุรกิจโรงภาพยนตร์และโบว์ลิ่งในประเทศกัมพูชา</w:t>
            </w:r>
            <w:r w:rsidR="0082160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47F74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 (ลาว) จำกัด</w:t>
            </w:r>
          </w:p>
        </w:tc>
        <w:tc>
          <w:tcPr>
            <w:tcW w:w="990" w:type="dxa"/>
          </w:tcPr>
          <w:p w:rsidR="00447F74" w:rsidRPr="000B48A3" w:rsidRDefault="00447F74" w:rsidP="004C5587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59.9</w:t>
            </w:r>
            <w:r w:rsidR="007E31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977" w:type="dxa"/>
            <w:shd w:val="clear" w:color="auto" w:fill="auto"/>
          </w:tcPr>
          <w:p w:rsidR="00447F74" w:rsidRPr="000B48A3" w:rsidRDefault="00447F74" w:rsidP="00910476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สาขาเวียงจันทน์</w:t>
            </w:r>
          </w:p>
        </w:tc>
      </w:tr>
      <w:tr w:rsidR="00447F74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ซีนีเพล็กซ์ (ลาว) โซล</w:t>
            </w:r>
          </w:p>
        </w:tc>
        <w:tc>
          <w:tcPr>
            <w:tcW w:w="990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977" w:type="dxa"/>
            <w:shd w:val="clear" w:color="auto" w:fill="auto"/>
          </w:tcPr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สาขาปากเซ</w:t>
            </w:r>
          </w:p>
        </w:tc>
      </w:tr>
      <w:tr w:rsidR="00447F74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4C5587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="00A35D9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รีวอร์ดส์ จำกัด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977" w:type="dxa"/>
            <w:shd w:val="clear" w:color="auto" w:fill="auto"/>
          </w:tcPr>
          <w:p w:rsidR="00447F74" w:rsidRPr="000B48A3" w:rsidRDefault="0091047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ให้บริการงานด้านลูกค้าสัมพันธ์ การชำระเงินทางอิเล็กทรอนิกส์และเครือข่ายเครื่องพิมพ์คูปองอัตโนมัติ</w:t>
            </w:r>
          </w:p>
        </w:tc>
      </w:tr>
      <w:tr w:rsidR="00A35D96" w:rsidRPr="00D36E7F" w:rsidTr="00DC1394">
        <w:trPr>
          <w:trHeight w:val="628"/>
        </w:trPr>
        <w:tc>
          <w:tcPr>
            <w:tcW w:w="4382" w:type="dxa"/>
            <w:shd w:val="clear" w:color="auto" w:fill="auto"/>
          </w:tcPr>
          <w:p w:rsidR="00A35D96" w:rsidRDefault="00A35D96" w:rsidP="00A35D96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A35D9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เอ็มเทล (ประเทศไทย) จำกัด</w:t>
            </w:r>
          </w:p>
          <w:p w:rsidR="00A35D96" w:rsidRPr="000B48A3" w:rsidRDefault="00A35D96" w:rsidP="00A35D96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35D96" w:rsidRPr="000B48A3" w:rsidRDefault="00A35D96" w:rsidP="00A35D96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55.00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977" w:type="dxa"/>
            <w:shd w:val="clear" w:color="auto" w:fill="auto"/>
          </w:tcPr>
          <w:p w:rsidR="00A35D96" w:rsidRPr="000B48A3" w:rsidRDefault="00A35D96" w:rsidP="00A35D96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35D9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สร้างและพัฒนาซอฟแวร์รวมทั้งแอปพลิเคชั่น</w:t>
            </w:r>
          </w:p>
        </w:tc>
      </w:tr>
    </w:tbl>
    <w:p w:rsidR="00B53B0E" w:rsidRPr="000B48A3" w:rsidRDefault="00B53B0E" w:rsidP="00B53B0E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6BAC" w:rsidRPr="000B48A3" w:rsidRDefault="004C57E7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จากจุดเริ่มต้น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โรงภาพยนตร์ในรูปแบบซีนีเพล็กซ์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(Cineplex)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สร้างขึ้นเป็นครั้งแรกในประเทศไทยเมื่อปี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2538 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โดย</w:t>
      </w:r>
    </w:p>
    <w:p w:rsidR="006212B9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คุณวิชา พูลวรลักษณ์ในรูปแบบของ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สร้างบนที่ดินที่มีสัญญาเช่าระยะยาว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20-30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ปีในรูปแบบอาคาร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7-10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ชั้น ซึ่งรวมโรงภาพยนตร์และศูนย์รวมความบันเทิงไว้ด้วยกันและมีพื้นที่ให้เช่าสำหรับร้านค้าหลากหลายรูปแบบ ทำให้ผู้ชมได้รับอรรถรสทั้งจากจำนวนภาพยนตร์ที่หลากหลายและร้านค้าร้านอาหารที่มีให้เลือกมากมาย จากปริมาณผู้มาใช้บริการใน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ศูนย์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ที่มีอยู่อย่างต่อเนื่อง </w:t>
      </w:r>
      <w:r w:rsidR="00875BA8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875BA8">
        <w:rPr>
          <w:rFonts w:asciiTheme="majorBidi" w:hAnsiTheme="majorBidi" w:cstheme="majorBidi" w:hint="cs"/>
          <w:color w:val="000000" w:themeColor="text1"/>
          <w:sz w:val="28"/>
          <w:cs/>
        </w:rPr>
        <w:t>ปิดให้บริการทั้งสิ้น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สาขาได้แก่สาขาปิ่นเกล้า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สาขาแรกของประเทศไทย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),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สาขารัชโยธิน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สาขารังสิต และสาขาเอสพลานาดงามวงศ์วาน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แคราย</w:t>
      </w:r>
    </w:p>
    <w:p w:rsidR="00173EF7" w:rsidRDefault="00173EF7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6212B9" w:rsidRPr="000B48A3" w:rsidRDefault="006212B9" w:rsidP="00996BAC">
      <w:pPr>
        <w:pStyle w:val="NoSpacing"/>
        <w:ind w:left="284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นอกเหนือจากโรงภาพยนตร์รูปแบบ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แล้วบริษัทฯยังขยายสาขาในอีก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รูปแบบดังนี้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รูปแบบห้างสรรพสินค้า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รูปแบบศูนย์การค้าแบบเปิดไลฟ์สไตล์มอลล์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รูปแบบห้างค้าปลีกขนาดใหญ่</w:t>
      </w:r>
    </w:p>
    <w:p w:rsidR="00996BAC" w:rsidRPr="000B48A3" w:rsidRDefault="006212B9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ในอดีตการขยายสาขาในรูปแบบห้างสรรพสินค้าเป็นที่นิยม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เนื่องจากห้างสรรพสินค้ามีอัตราการเติบโตที่สูงมาก</w:t>
      </w:r>
    </w:p>
    <w:p w:rsidR="006212B9" w:rsidRPr="000B48A3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อีกทั้งยังสามารถประหยัดเงินลงทุนได้มากกว่าการขยายสาขาแบบ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ต่อมาบริษัทฯได้เพิ่มรูปแบบการขยายสาขาอีกรูปแบบหนึ่งคือแบบศูนย์การค้าไลฟ์สไตล์มอลล์ตั้งแต่ปี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2547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โดยการเข้าไปร่วมลงทุนในบมจ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สยามฟิวเจอร์ดีเวลอปเม้นท์ซึ่งเป็นผู้ดำเนินธุรกิจพัฒนาและบริหารศูนย์การค้าประเภทศูนย์การค้าแบบเปิดไลฟ์สไตล์มอลล์ซึ่งใช้เนื้อที่ในการก่อสร้างเพีย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3-5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ไร่มีระยะเวลาก่อสร้าง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6-12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เดือนดังนั้นจึงสามารถเลือกทำเลที่อยู่ใกล้ชุมชนเพื่อตอบสนองต่อความต้องการได้เป็นอย่างดี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>จากกระแสความนิยมในการรับชมภาพยนตร์และมีโรงภาพยนตร์เป็นผู้เช่าหลักธุรกิจของ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สยามฟิวเจอร์ดีเวลอปเม้นท์จึงสามารถเติบโตได้</w:t>
      </w:r>
      <w:r w:rsidR="004E334A" w:rsidRPr="000B48A3">
        <w:rPr>
          <w:rFonts w:asciiTheme="majorBidi" w:hAnsiTheme="majorBidi" w:cstheme="majorBidi"/>
          <w:color w:val="000000" w:themeColor="text1"/>
          <w:sz w:val="28"/>
          <w:cs/>
        </w:rPr>
        <w:t>รวดเร็วยิ่งขึ้นในช่วงปีที่ผ่านมา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ส่งผลให้ปัจจุบันบริหารพื้นที่เช่าสูงกว่า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แสนตารางเมตร ก่อให้เกิดผลดีทั้งต่อทางบริษัทฯ</w:t>
      </w:r>
      <w:r w:rsidR="00CE02D4"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คือสามารถเข้าไปตั้งอยู่ในแหล่งชุมชนสามารถให้สะดวกต่อผู้ชมภาพยนตร์โดยที่ไม่ต้องเดินทางไกล สำหรับผลดีต่อ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ก็คือสามารถตอบสนองความต้องการของผู้มาใช้บริการได้หลากหลายมากขึ้นด้วยโรงภาพยนตร์และเลนโบว์ลิ่งที่มีในศูนย์การค้า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อีกทางเลือกของการพัฒนารูปแบบสาขาของบริษัทฯ คือการเปิดให้บริการโรงภาพยนตร์และเลนโบว์ลิ่ง </w:t>
      </w:r>
      <w:r w:rsidR="0049470A" w:rsidRPr="000B48A3">
        <w:rPr>
          <w:rFonts w:asciiTheme="majorBidi" w:hAnsiTheme="majorBidi" w:cstheme="majorBidi"/>
          <w:color w:val="000000" w:themeColor="text1"/>
          <w:sz w:val="28"/>
          <w:cs/>
        </w:rPr>
        <w:t>การ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เป็นผู้เช่าหลักในห้างค้าปลีกขนาดใหญ่ รูปแบบนี้ประสบความสำเร็จอย่างยิ่งในต่างจังหวัดเพราะห้างค้าปลีกขนาดใหญ่เหล่านี้ไม่เพียงแต่เป็นแหล่งจับจ่ายใช้สอยสำหรับคนต่างจังหวัดแต่ยังเป็นจุดนัดพบตลอดจนเป็นสถานที่พักผ่อนหย่อนใจสำหรับครอบครัวอีกด้วย โดยบริษัทฯได้ร่วมมือกับห้างค้าปลีกขนาดใหญ่สองแห่ง ได้แก่ เทสโก้โลตัสและบิ๊กซีซุปเปอร์เซ็นเตอร์</w:t>
      </w:r>
    </w:p>
    <w:p w:rsidR="006212B9" w:rsidRPr="000B48A3" w:rsidRDefault="006212B9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ab/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ปัจจุบันบริษัทฯครองส่วนแบ่งตลาดมากกว่า</w:t>
      </w:r>
      <w:r w:rsidR="00064C8E"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</w:t>
      </w:r>
      <w:r w:rsidR="0049470A"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>7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>0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ของอุตสาหกรรมภาพยนตร์ในประเทศไทยเป็นผลมาจากการควบรวมกิจการกับ บมจ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.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อีจีวีเอ็นเตอร์เทนเมนท์ในปี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2547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ซึ่งมีส่วนแบ่งตลาด ณ ขณะนั้นอยู่ที่ประมาณ</w:t>
      </w:r>
      <w:r w:rsidR="00064C8E"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23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และการขยายสาขาอย่างต่อเนื่อง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</w:p>
    <w:p w:rsidR="006212B9" w:rsidRPr="000B48A3" w:rsidRDefault="006212B9" w:rsidP="004C57E7">
      <w:pPr>
        <w:pStyle w:val="NoSpacing"/>
        <w:ind w:left="56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บริษัทฯมีแบรนด์ในเครือทั้งสิ้น</w:t>
      </w:r>
      <w:r w:rsidR="00F370E6">
        <w:rPr>
          <w:rFonts w:asciiTheme="majorBidi" w:hAnsiTheme="majorBidi" w:cstheme="majorBidi"/>
          <w:color w:val="000000" w:themeColor="text1"/>
          <w:sz w:val="28"/>
        </w:rPr>
        <w:t xml:space="preserve"> 7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แบรนด์ดังนี้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เมเจอร์ซีนีเพล็กซ์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อีจีวีซีนีม่า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ควอเทียร์ ซีเนอาร์ต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พารากอนซีนีเพล็กซ์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  <w:t xml:space="preserve">•   </w:t>
      </w:r>
      <w:r w:rsidR="00F370E6" w:rsidRPr="00F370E6">
        <w:rPr>
          <w:rFonts w:asciiTheme="majorBidi" w:hAnsiTheme="majorBidi" w:cs="Angsana New"/>
          <w:color w:val="000000" w:themeColor="text1"/>
          <w:sz w:val="28"/>
          <w:cs/>
        </w:rPr>
        <w:t>ไอคอน ซีเนคอนิค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เอสพลานาดซีนีเพล็กซ์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บริษัทฯมีสาขาในประเทศไทยและต่างประเทศรวมทั้งสิ้น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1</w:t>
      </w:r>
      <w:r w:rsidR="00295512">
        <w:rPr>
          <w:rFonts w:asciiTheme="majorBidi" w:hAnsiTheme="majorBidi" w:cstheme="majorBidi"/>
          <w:color w:val="000000" w:themeColor="text1"/>
          <w:sz w:val="28"/>
        </w:rPr>
        <w:t>59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 </w:t>
      </w:r>
      <w:r w:rsidR="008F1782">
        <w:rPr>
          <w:rFonts w:asciiTheme="majorBidi" w:hAnsiTheme="majorBidi" w:cstheme="majorBidi"/>
          <w:color w:val="000000" w:themeColor="text1"/>
          <w:sz w:val="28"/>
        </w:rPr>
        <w:t>7</w:t>
      </w:r>
      <w:r w:rsidR="00295512">
        <w:rPr>
          <w:rFonts w:asciiTheme="majorBidi" w:hAnsiTheme="majorBidi" w:cstheme="majorBidi"/>
          <w:color w:val="000000" w:themeColor="text1"/>
          <w:sz w:val="28"/>
        </w:rPr>
        <w:t>82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 สามารถรองรับผู้ชมได้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477F39">
        <w:rPr>
          <w:rFonts w:asciiTheme="majorBidi" w:hAnsiTheme="majorBidi" w:cstheme="majorBidi"/>
          <w:color w:val="000000" w:themeColor="text1"/>
          <w:sz w:val="28"/>
        </w:rPr>
        <w:t>1</w:t>
      </w:r>
      <w:r w:rsidR="00295512">
        <w:rPr>
          <w:rFonts w:asciiTheme="majorBidi" w:hAnsiTheme="majorBidi" w:cstheme="majorBidi"/>
          <w:color w:val="000000" w:themeColor="text1"/>
          <w:sz w:val="28"/>
        </w:rPr>
        <w:t>76</w:t>
      </w:r>
      <w:r w:rsidR="008F1782" w:rsidRPr="00477F39">
        <w:rPr>
          <w:rFonts w:asciiTheme="majorBidi" w:hAnsiTheme="majorBidi" w:cstheme="majorBidi"/>
          <w:color w:val="000000" w:themeColor="text1"/>
          <w:sz w:val="28"/>
        </w:rPr>
        <w:t>,</w:t>
      </w:r>
      <w:r w:rsidR="00295512">
        <w:rPr>
          <w:rFonts w:asciiTheme="majorBidi" w:hAnsiTheme="majorBidi" w:cstheme="majorBidi"/>
          <w:color w:val="000000" w:themeColor="text1"/>
          <w:sz w:val="28"/>
        </w:rPr>
        <w:t>919</w:t>
      </w:r>
      <w:r w:rsidRPr="00477F3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477F39">
        <w:rPr>
          <w:rFonts w:asciiTheme="majorBidi" w:hAnsiTheme="majorBidi" w:cstheme="majorBidi"/>
          <w:color w:val="000000" w:themeColor="text1"/>
          <w:sz w:val="28"/>
          <w:cs/>
        </w:rPr>
        <w:t>ที่นั่ง ทั้งนี้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เนื่องจากประเทศไทยยังมีจำนวนโรงภาพยนตร์ต่อจำนวนประชากรอยู่ในระดับต่ำ บริษัทฯจึงมีแผนขยาย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โรงภาพยนตร์เพื่อรองรับการขยายตัวของประชากร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อีกจำนวน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E312C">
        <w:rPr>
          <w:rFonts w:asciiTheme="majorBidi" w:hAnsiTheme="majorBidi" w:cstheme="majorBidi"/>
          <w:color w:val="000000" w:themeColor="text1"/>
          <w:sz w:val="28"/>
        </w:rPr>
        <w:t>5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0 - 80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</w:t>
      </w:r>
      <w:r w:rsidR="007E312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ในแต่ละปี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เพื่อให้ครอบคลุมทุกพื้นที่ของประเทศ</w:t>
      </w:r>
    </w:p>
    <w:p w:rsidR="00A52D0E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โรงภาพยนตร์ในเครือเมเจอร์ซีนีเพล็กซ์ มุ่งเน้นการให้บริการลูกค้าในทุกระดับชั้นและโรงภาพยนตร์ที่ทันสมัยหลากหลายรูปแบบทั้งการฉายภาพยนตร์แบบ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RealD, 2D, 3D, 4DX, IMAX,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Screen 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และระบบเสียงที่มีคุณภาพ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F371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ทั้งยังนำเข้าเทคโนโลยีใหม่ๆ อย่าง </w:t>
      </w:r>
      <w:r w:rsidR="000F3716">
        <w:rPr>
          <w:rFonts w:asciiTheme="majorBidi" w:hAnsiTheme="majorBidi" w:cstheme="majorBidi"/>
          <w:color w:val="000000" w:themeColor="text1"/>
          <w:sz w:val="28"/>
        </w:rPr>
        <w:t xml:space="preserve">IMAX VR </w:t>
      </w:r>
      <w:r w:rsidR="000F3716">
        <w:rPr>
          <w:rFonts w:asciiTheme="majorBidi" w:hAnsiTheme="majorBidi" w:cstheme="majorBidi" w:hint="cs"/>
          <w:color w:val="000000" w:themeColor="text1"/>
          <w:sz w:val="28"/>
          <w:cs/>
        </w:rPr>
        <w:t>มาเปิดให้บริการลูกค้า</w:t>
      </w:r>
      <w:r w:rsidR="000F3716" w:rsidRPr="000F3716">
        <w:rPr>
          <w:rFonts w:asciiTheme="majorBidi" w:hAnsiTheme="majorBidi" w:cs="Angsana New"/>
          <w:color w:val="000000" w:themeColor="text1"/>
          <w:sz w:val="28"/>
          <w:cs/>
        </w:rPr>
        <w:t>ถือเป็นเทคโนโลยีล้ำสมัยครั้งแรกของเอเชียตะวันออกเฉียงใต้</w:t>
      </w:r>
      <w:r w:rsidR="000F3716">
        <w:rPr>
          <w:rFonts w:asciiTheme="majorBidi" w:hAnsiTheme="majorBidi" w:cs="Angsana New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เพื่อเพิ่มอรรถรสให้กับลูกค้า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:rsidR="00A52D0E" w:rsidRDefault="006212B9" w:rsidP="00C903DD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มุ่งขยายสาขาไปทั่วประเทศและเพื่อให้ผู้มาใช้บริการได้สัมผัสถึงความหลากหลายของโรงภาพยนตร์ใน</w:t>
      </w:r>
    </w:p>
    <w:p w:rsidR="006212B9" w:rsidRDefault="006212B9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ต่างๆบริษัทฯจึงเน้นตกแต่งสาขาด้วยรูปลักษณ์ที่แตกต่างกันออกไปในแต่ละแห่งโดยใช้รูปแบบการตกแต่งภายในโรงภาพยนตร์ด้วยแนวทางการออกแบบระดับสากลตามสถานที่ที่ได้รับความนิยมสูงทั่วโลกเพื่อให้ผู้ชมภาพยนตร์ได้สัมผัสถึงอรรถรสนั้น</w:t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สำหรับลูกค้าในระดับพรีเมี่ยมบริษัทฯได้มีการออกแบบและตกแต่งโรงภาพยนตร์ระดับหกดาว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</w:t>
      </w:r>
      <w:r w:rsidR="0098717E">
        <w:rPr>
          <w:rFonts w:asciiTheme="majorBidi" w:hAnsiTheme="majorBidi" w:cstheme="majorBidi" w:hint="cs"/>
          <w:color w:val="000000" w:themeColor="text1"/>
          <w:sz w:val="28"/>
          <w:cs/>
        </w:rPr>
        <w:t>ตอบ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นองการใช้ชีวิตที่เหนือระดับไว้ที่โรงภาพยนตร์พารากอนซีนีเพล็กซ์อย่างเช่นโรงภาพยนตร์บางกอกแอร์เวยส์บลูริบบอนสกรีน เป็นไลฟ์สไตส์เอ็นเตอร์เทนเมนท์ใหม่สไตล์บูทีค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เพื่อสร้างประสบการณ์</w:t>
      </w:r>
      <w:r w:rsidR="00E034E0"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แตกต่าง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ตอบโจทย์ความต้องการของลูกค้าซึ่งเป็นกลุ่มคนรุ่นใหม่ที่มีไลฟ์สไตล์นิยมความสะดวกสบายและความเป็นส่วนตัวในการชมภาพยนตร์อย่างเต็มรูปแบบสำหรับลูกค้าที่ใช้บริการโรงภาพยนตร์ดังกล่าวจะได้รับบริการพิเศษแบบส่วนตัว ณ หัองรับรองบางกอกแอร์เวยส์</w:t>
      </w:r>
      <w:r w:rsidR="00A52D0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บลูริบบอนเลาจน์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ึ่งตกแต่งด้วยบรรยากาศสุดชิคพร้อมบริการอาหารว่างและเครื่องดื่มให้รับประทานก่อนเข้าชมภาพยนตร์รวมไปถึงบริการนวดสปาในโรงภาพยนตร์แห่งแรกในเมือง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ภายในโรงภาพยนตร์ตกแต่งด้วยเบาะหนังแท้ที่ปรับเอนนอนได้และมีบริการหมอนและ</w:t>
      </w:r>
      <w:r w:rsidRPr="000B48A3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>ผ้าห่มให้พร้อมสรรพทุกที่นั่ง นอกจากนี้พารากอนซีนีเพล็กซ์ยังเปิดให้บริการโรงภาพยนตร์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อินิกม่าเดอะ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ชาโดว์สกรีน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อีกนวัตกรรมหนึ่งที่เป็นเอกสิทธิ์เฉพาะสมาชิกภายในประกอบด้วยห้องรับรอง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พิเศษพร้อมบาร์เครื่องดื่มและโรงภาพยนตร์สุดหรูขนาด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</w:t>
      </w:r>
      <w:r w:rsidR="00E034E0" w:rsidRPr="000B48A3">
        <w:rPr>
          <w:rFonts w:asciiTheme="majorBidi" w:hAnsiTheme="majorBidi" w:cstheme="majorBidi"/>
          <w:color w:val="000000" w:themeColor="text1"/>
          <w:sz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ที่นั่งเหมาะสำหรับการจัดปาร์ตี้ส่วนตัวซึ่งได้รับการตอบรับเป็นอย่างดีทั้งจากลูกค้าระดับ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VIP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และลูกค้าองค์กร</w:t>
      </w:r>
      <w:r w:rsidR="00A52D0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และในปี </w:t>
      </w:r>
      <w:r w:rsidR="00A52D0E">
        <w:rPr>
          <w:rFonts w:asciiTheme="majorBidi" w:hAnsiTheme="majorBidi" w:cstheme="majorBidi"/>
          <w:color w:val="000000" w:themeColor="text1"/>
          <w:sz w:val="28"/>
        </w:rPr>
        <w:t xml:space="preserve">2561 </w:t>
      </w:r>
      <w:r w:rsidR="00A52D0E">
        <w:rPr>
          <w:rFonts w:asciiTheme="majorBidi" w:hAnsiTheme="majorBidi" w:cstheme="majorBidi" w:hint="cs"/>
          <w:color w:val="000000" w:themeColor="text1"/>
          <w:sz w:val="28"/>
          <w:cs/>
        </w:rPr>
        <w:t>นี้บริษัทได้</w:t>
      </w:r>
      <w:r w:rsidR="00287C77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เปิดให้บริการโรง </w:t>
      </w:r>
      <w:r w:rsidR="00287C77">
        <w:rPr>
          <w:rFonts w:asciiTheme="majorBidi" w:hAnsiTheme="majorBidi" w:cstheme="majorBidi"/>
          <w:color w:val="000000" w:themeColor="text1"/>
          <w:sz w:val="28"/>
        </w:rPr>
        <w:t xml:space="preserve">E-Sport Cinema </w:t>
      </w:r>
      <w:r w:rsidR="00287C77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สำหรับผู้นิยมเล่นเกมส์ออนไลน์ เนื่องจากตลาด </w:t>
      </w:r>
      <w:r w:rsidR="00287C77">
        <w:rPr>
          <w:rFonts w:asciiTheme="majorBidi" w:hAnsiTheme="majorBidi" w:cstheme="majorBidi"/>
          <w:color w:val="000000" w:themeColor="text1"/>
          <w:sz w:val="28"/>
        </w:rPr>
        <w:t xml:space="preserve">E-Sport </w:t>
      </w:r>
      <w:r w:rsidR="00287C77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ในประเทศไทยมีแนวโน้มขยายตัวเพิ่มมากขึ้น </w:t>
      </w:r>
      <w:r w:rsidR="0098717E">
        <w:rPr>
          <w:rFonts w:asciiTheme="majorBidi" w:hAnsiTheme="majorBidi" w:cstheme="majorBidi" w:hint="cs"/>
          <w:color w:val="000000" w:themeColor="text1"/>
          <w:sz w:val="28"/>
          <w:cs/>
        </w:rPr>
        <w:t>และเปิดประสบการณ์การชมภาพยนตร์</w:t>
      </w:r>
      <w:r w:rsidR="0098717E"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สุดล้ำเทรนด์ใหม่แห่งอนาคต ที่รวบรวมเอาสุดยอดเทคโนโลยีความทันสมัยที่ผสานเข้ากับศิลปะไว้ด้วยกันอย่างลงตัว และพร้อมที่จะตอบโจทย์ความต้องการของลูกค้าซึ่งเป็นกลุ่มคนรุ่นใหม่ที่ชื่นชอบเทคโนโลยีความทันสมัยแห่งอนาคต </w:t>
      </w:r>
      <w:r w:rsidR="0098717E">
        <w:rPr>
          <w:rFonts w:asciiTheme="majorBidi" w:hAnsiTheme="majorBidi" w:cs="Angsana New" w:hint="cs"/>
          <w:color w:val="000000" w:themeColor="text1"/>
          <w:sz w:val="28"/>
          <w:cs/>
        </w:rPr>
        <w:t xml:space="preserve">ที่โรงภาพยนตร์ไอคอน ซีเนคอนิค </w:t>
      </w:r>
      <w:r w:rsidR="0098717E" w:rsidRPr="0098717E">
        <w:rPr>
          <w:rFonts w:asciiTheme="majorBidi" w:hAnsiTheme="majorBidi" w:cs="Angsana New"/>
          <w:color w:val="000000" w:themeColor="text1"/>
          <w:sz w:val="28"/>
          <w:cs/>
        </w:rPr>
        <w:t>เริ่มตั้งแต่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  <w:cs/>
        </w:rPr>
        <w:tab/>
      </w:r>
      <w:r>
        <w:rPr>
          <w:rFonts w:asciiTheme="majorBidi" w:hAnsiTheme="majorBidi" w:cs="Angsana New"/>
          <w:color w:val="000000" w:themeColor="text1"/>
          <w:sz w:val="28"/>
          <w:cs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>-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การบริการซื้อตั๋วผ่านระบบ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Smart Ticket Scan and Go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ผ่าน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2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ช่องทาง คือ ใช้โทรศัพท์มือถือซื้อตั๋วหนังผ่านแอพพลิเคชั่น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Major Movie Plus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และนำ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QR Code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ที่ได้รับจากระบบ ไปสแกนที่เครื่อง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Smart Ticket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ด้านหน้าทางเข้าโรงภาพยนตร์ ก็สามารถเข้าชมภาพยนตร์ได้ทันที หรือ อีกช่องทาง คือ ซื้อผ่าน ตู้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E-Ticket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ซึ่งในตั๋วหนังทุกใบจะมี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QR Code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สามารถนำไปสแกนที่เครื่อง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Smart Ticket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ก็เข้าชมภาพยนตร์ได้ทันทีเช่นกัน ซึ่งตอบสนองไลฟ์สไตล์คนรุ่นใหม่ที่ชอบ ความง่าย สะดวก และรวดเร็ว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ระบบ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Laserplex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ใหม่ล่าสุดแห่งแรก ซึ่งทุกโรงภาพยนตร์จะฉายด้วย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Laser Projector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ที่พัฒนาการฉายไปอีกขั้นที่จะทำให้ภาพที่คมชัดสมจริงมากว่าเดิมถึง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3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เท่า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โรงภาพยนตร์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IMAX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จะมีความพิเศษด้วยเครื่องฉายระบบไอแมกซ์รุ่นที่รองรับการฉายภาพแบบ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High Frame Rate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สามารถรองรับภาพยนตร์ที่ถ่ายทำมาในระบบนี้ได้ในอนาคต โดยภาพจะมีความสมูทมากขึ้นในฉากที่ภาพมีการเคลื่อนที่อย่างรวดเร็ว ช่วยลดอาการเบลอของภาพลง ซึ่งความสมบูรณ์แบบเหล่านี้ จะเพิ่มประสบการณ์ไปอีกระดับสำหรับคนรักการดูหนัง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lastRenderedPageBreak/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โรง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4DX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ใหม่ล่าสุดเฉพาะที่ ไอคอน ซีเนคอนิค กับเอฟเฟกต์พายุหมอก และเป็นครั้งแรกที่โรง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4DX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มาพร้อมระบบการฉายแบบ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Laser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ที่ให้สีสันสดใส สวยงามกว่าเครื่องฉายแบบเดิมจนสัมผัสได้ ภาพสว่างมากขึ้นช่วยให้สามารถมองเห็นละเอียดต่าง ๆ ได้อย่างชัดเจนแม้ในฉากภาพยนตร์ที่มืดมิด เช่น ฉากกลางคืน หรือ ในป่า นอกจากนี้ ยังติดตั้งลำโพง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JBL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รุ่นใหม่ล่าสุดที่ลดจุดอับของเสียงในโรงภาพยนตร์ให้น้อยลง ให้เสียงคมชัดครอบคลุมทุกที่นั่งไม่ว่าคุณจะนั่งตรงไหนของโรงภาพยนตร์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ICONIC Dine in Cinema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เปิดประสบการณ์สุดพิเศษกับการนั่งชมภาพยนตร์สบายๆ บนเก้าอี้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VIP Opera Chair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แถวหลังสุดที่ให้คุณอิ่มอร่อยกับเมนูอาหารเครื่องดื่ม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Set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สุดพิเศษจากเมนูร้านอาหารชื่อดัง สะดวกสบายกับชั้นพื้นที่พิเศษสำหรับวางอาหารเครื่องดื่ม ให้คุณเติมเต็มอรรถรสในการชมภาพยนตร์เหมือนชมอยู่ที่บ้าน พร้อมปุ่มกดเรียกบริการจากพนักงานภายในโรงแบบส่วนตัว ให้คุณสะดวกสบายไปอีกระดับเมื่อมาใช้บริการ</w:t>
      </w:r>
    </w:p>
    <w:p w:rsidR="0098717E" w:rsidRDefault="0098717E" w:rsidP="006212B9">
      <w:pPr>
        <w:pStyle w:val="NoSpacing"/>
        <w:jc w:val="thaiDistribute"/>
        <w:rPr>
          <w:rFonts w:asciiTheme="majorBidi" w:hAnsiTheme="majorBidi" w:cs="Angsana New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Living Room Theatre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ที่ให้บรรยาการศการดูหนังอย่างเป็นส่วนตัว เสมือนดูหนังอยู่ที่บ้านพร้อมคนสนิท สนุกกับบรรยากาศ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Private Party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ให้เลือกดูหนังที่ชอบ พร้อมบริการระดับพรีเมียมกับพื้นที่ส่วนตัวกับ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Exclusive Lounge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รับรองด้วยอาหารและเครื่องดื่มหลากหลาย กับเมนูชั้นนำจากร้านอาหารชื่อดัง</w:t>
      </w:r>
    </w:p>
    <w:p w:rsidR="0098717E" w:rsidRPr="00EF06EF" w:rsidRDefault="0098717E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="Angsana New"/>
          <w:color w:val="000000" w:themeColor="text1"/>
          <w:sz w:val="28"/>
        </w:rPr>
        <w:tab/>
      </w:r>
      <w:r>
        <w:rPr>
          <w:rFonts w:asciiTheme="majorBidi" w:hAnsiTheme="majorBidi" w:cs="Angsana New"/>
          <w:color w:val="000000" w:themeColor="text1"/>
          <w:sz w:val="28"/>
        </w:rPr>
        <w:tab/>
        <w:t>-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Popcorn Bar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ที่ให้คุณสนุกเติมเต็มความอร่อยไปอีกระดับกับความหลากหลายของ 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Toping Flavors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>ให้เลือกเติมสีสันความอร่อยในแบบคุณ นอกจากนี้ พร้อมนำเสนอป๊อปคอร์นสัญชาติไทยที่รังสรรความอร่อยแบบไทย ๆ อาทิ ป๊อปคอร์น รสสะเต๊ะ</w:t>
      </w:r>
      <w:r w:rsidRPr="0098717E">
        <w:rPr>
          <w:rFonts w:asciiTheme="majorBidi" w:hAnsiTheme="majorBidi" w:cs="Angsana New"/>
          <w:color w:val="000000" w:themeColor="text1"/>
          <w:sz w:val="28"/>
        </w:rPr>
        <w:t xml:space="preserve">, </w:t>
      </w:r>
      <w:r w:rsidRPr="0098717E">
        <w:rPr>
          <w:rFonts w:asciiTheme="majorBidi" w:hAnsiTheme="majorBidi" w:cs="Angsana New"/>
          <w:color w:val="000000" w:themeColor="text1"/>
          <w:sz w:val="28"/>
          <w:cs/>
        </w:rPr>
        <w:t xml:space="preserve">รสน้ำยาปู </w:t>
      </w:r>
    </w:p>
    <w:p w:rsidR="006212B9" w:rsidRDefault="006212B9" w:rsidP="00DA0BC8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ในปี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ได้มีการเปิดบริการโรงภาพยนตร์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4DX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พารากอนซีนีเพล็กซ์เป็นเทคโนโลยีและนวัตกรรมแห่งโลกภาพยนตร์ที่จะให้ลูกค้าได้รับอรรถรสในทุกๆด้านไม่ว่าจะเป็นภาพแสงสีเสียงสัมผัสและกลิ่นเอฟเฟคต่างๆด้วยการเพิ่มความพิเศษให้กับโรงภาพยนตร์ด้วยเก้าอี้แบบเฉพาะพร้อมเอฟเฟคตระการตาถึ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ชนิดและระบบฉายดิจิตอล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มิติ </w:t>
      </w:r>
    </w:p>
    <w:p w:rsidR="000F3716" w:rsidRDefault="000F3716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tab/>
        <w:t xml:space="preserve">      </w:t>
      </w:r>
    </w:p>
    <w:p w:rsidR="00577AFC" w:rsidRPr="000B48A3" w:rsidRDefault="00577AFC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</w:t>
      </w:r>
      <w:r w:rsidR="001972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(แคมโบเดีย) จำกัด</w:t>
      </w:r>
    </w:p>
    <w:p w:rsidR="00577AFC" w:rsidRPr="00C4398D" w:rsidRDefault="00577AFC" w:rsidP="00577AFC">
      <w:pPr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48A3">
        <w:rPr>
          <w:rFonts w:asciiTheme="majorBidi" w:hAnsiTheme="majorBidi" w:cstheme="majorBidi"/>
          <w:sz w:val="28"/>
          <w:szCs w:val="28"/>
          <w:cs/>
        </w:rPr>
        <w:t xml:space="preserve">บริษัทมีนโยบายการขยายสาขาโรงภาพยนตร์ไปสู่ตลาดต่างประเทศ เพื่อรองรับการเปิดประชาคมเศรษฐกิจอาเซียนหรือ </w:t>
      </w:r>
      <w:r w:rsidRPr="000B48A3">
        <w:rPr>
          <w:rFonts w:asciiTheme="majorBidi" w:hAnsiTheme="majorBidi" w:cstheme="majorBidi"/>
          <w:sz w:val="28"/>
          <w:szCs w:val="28"/>
        </w:rPr>
        <w:t xml:space="preserve">AEC </w:t>
      </w:r>
      <w:r w:rsidRPr="000B48A3">
        <w:rPr>
          <w:rFonts w:asciiTheme="majorBidi" w:hAnsiTheme="majorBidi" w:cstheme="majorBidi"/>
          <w:sz w:val="28"/>
          <w:szCs w:val="28"/>
          <w:cs/>
        </w:rPr>
        <w:t>ซึ่งประเทศแรกที่บริษัทเข้าไปลงทุนเปิดโรงภาพยนตร์คือ กรุงพนมเปญ ประเทศกัมพูชา โดยบริษัทในนาม บริษัท เมเจอร์ โฮลดิ้ง อินเตอร์เนชั่นแนล จำกัด (บริษัทย่อย) ได้ร่วมทุนกับบริษัท แพลตินั่ม ซีนีเพล็กซ์ จำกัด ซึ่งเป็นบริษัทในกัมพูชา จัดตั้ง บจ</w:t>
      </w:r>
      <w:r w:rsidRPr="000B48A3">
        <w:rPr>
          <w:rFonts w:asciiTheme="majorBidi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แพลตินั่ม ซีน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เพล็กซ์ (แคมโบเดีย) โดยบริษัทถือหุ้นในสัดส่วนร้อยละ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70 </w:t>
      </w:r>
      <w:r w:rsidRPr="000B48A3">
        <w:rPr>
          <w:rFonts w:asciiTheme="majorBidi" w:hAnsiTheme="majorBidi" w:cstheme="majorBidi"/>
          <w:sz w:val="28"/>
          <w:szCs w:val="28"/>
          <w:cs/>
        </w:rPr>
        <w:t>ขณะที่แพลตินั่ม ซีน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>เพล็กซ์ ถือหุ้น</w:t>
      </w:r>
      <w:r>
        <w:rPr>
          <w:rFonts w:asciiTheme="majorBidi" w:hAnsiTheme="majorBidi" w:cstheme="majorBidi" w:hint="cs"/>
          <w:sz w:val="28"/>
          <w:szCs w:val="28"/>
          <w:cs/>
        </w:rPr>
        <w:t>ในสัด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30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เปิดให้บริการโรงภาพยนตร์แบรนด์ </w:t>
      </w:r>
      <w:r w:rsidRPr="000B48A3">
        <w:rPr>
          <w:rFonts w:asciiTheme="majorBidi" w:hAnsiTheme="majorBidi" w:cstheme="majorBidi"/>
          <w:sz w:val="28"/>
          <w:szCs w:val="28"/>
        </w:rPr>
        <w:t>“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เป็นโรงภาพยนตร์หรูระดับเวิล์ดคลาส </w:t>
      </w:r>
      <w:r w:rsidRPr="000B48A3">
        <w:rPr>
          <w:rFonts w:asciiTheme="majorBidi" w:hAnsiTheme="majorBidi" w:cstheme="majorBidi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โรง และโบว์ลิ่ง </w:t>
      </w:r>
      <w:r w:rsidRPr="000B48A3">
        <w:rPr>
          <w:rFonts w:asciiTheme="majorBidi" w:hAnsiTheme="majorBidi" w:cstheme="majorBidi"/>
          <w:sz w:val="28"/>
          <w:szCs w:val="28"/>
        </w:rPr>
        <w:t xml:space="preserve">13 </w:t>
      </w:r>
      <w:r w:rsidRPr="000B48A3">
        <w:rPr>
          <w:rFonts w:asciiTheme="majorBidi" w:hAnsiTheme="majorBidi" w:cstheme="majorBidi"/>
          <w:sz w:val="28"/>
          <w:szCs w:val="28"/>
          <w:cs/>
        </w:rPr>
        <w:t>เลน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(ปี </w:t>
      </w:r>
      <w:r w:rsidR="00EA1A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2557)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ตั้งอยู่ที่ห้างอิออนมอลล์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กรุงพนมเปญ บนพื้นที่ประมาณ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4,450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ตารางเมตร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ประกอบด้วยโรงภาพยนตร์จำนวน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1,578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เป็นโรงภาพยนตร์รูปแบบมัลติเพล็กซ์ในระบบดิจิตอล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และ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ซึ่งมี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โรงภาพยนตร์วีไอพี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และโรงภาพยนตร์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อีก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 </w:t>
      </w:r>
      <w:r w:rsidR="00EA1A4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เปิดให้บริการโรงภาพยนตร์ที่ประเทศกัมพูชา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เพิ่มอีก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 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</w:t>
      </w:r>
      <w:r w:rsidR="00EA1A4A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="00EA1A4A">
        <w:rPr>
          <w:rFonts w:asciiTheme="majorBidi" w:hAnsiTheme="majorBidi" w:cs="Angsana New"/>
          <w:sz w:val="28"/>
          <w:szCs w:val="28"/>
        </w:rPr>
        <w:t xml:space="preserve">2560 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 xml:space="preserve">ตั้งอยู่ศูนย์การค้า เมืองเสียมเรียบ ให้บริการโรงภาพยนตร์จำนวน 3 โรง </w:t>
      </w:r>
      <w:r w:rsidR="00EA1A4A" w:rsidRPr="00B60418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>ที่ศูนย์การค้า</w:t>
      </w:r>
      <w:r w:rsidR="006F6B8E">
        <w:rPr>
          <w:rFonts w:asciiTheme="majorBidi" w:hAnsiTheme="majorBidi" w:cs="Angsana New" w:hint="cs"/>
          <w:sz w:val="28"/>
          <w:szCs w:val="28"/>
          <w:cs/>
        </w:rPr>
        <w:t>โสรยา</w:t>
      </w:r>
      <w:r w:rsidR="00EA1A4A">
        <w:rPr>
          <w:rFonts w:asciiTheme="majorBidi" w:hAnsiTheme="majorBidi" w:cs="Angsana New"/>
          <w:sz w:val="28"/>
          <w:szCs w:val="28"/>
          <w:cs/>
        </w:rPr>
        <w:t xml:space="preserve"> ตั้งอยู่ใจ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>กลางเมืองพนมเปญ ประเทศกัมพูชา ให้บริการโรงภาพยนตร์จำนวน 6 โรง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 xml:space="preserve"> และเนื่องจากบริษัทเห็นศักยภาพเป้าหมายของตลาดเอเชียซึ่งกำลังเจริญเติบโตอย่างมาก โดยเฉพาะกลุ่มประเทศในภูมิภาคอาเซียน</w:t>
      </w:r>
      <w:r w:rsidR="0098291E">
        <w:rPr>
          <w:rFonts w:asciiTheme="majorBidi" w:hAnsiTheme="majorBidi" w:cstheme="majorBidi" w:hint="cs"/>
          <w:sz w:val="28"/>
          <w:szCs w:val="28"/>
          <w:cs/>
        </w:rPr>
        <w:t xml:space="preserve"> ในเดือน พ</w:t>
      </w:r>
      <w:r w:rsidR="00E45A8A">
        <w:rPr>
          <w:rFonts w:asciiTheme="majorBidi" w:hAnsiTheme="majorBidi" w:cstheme="majorBidi" w:hint="cs"/>
          <w:sz w:val="28"/>
          <w:szCs w:val="28"/>
          <w:cs/>
        </w:rPr>
        <w:t>ฤ</w:t>
      </w:r>
      <w:r w:rsidR="0098291E">
        <w:rPr>
          <w:rFonts w:asciiTheme="majorBidi" w:hAnsiTheme="majorBidi" w:cstheme="majorBidi" w:hint="cs"/>
          <w:sz w:val="28"/>
          <w:szCs w:val="28"/>
          <w:cs/>
        </w:rPr>
        <w:t xml:space="preserve">ษภาคม </w:t>
      </w:r>
      <w:r w:rsidR="0098291E">
        <w:rPr>
          <w:rFonts w:asciiTheme="majorBidi" w:hAnsiTheme="majorBidi" w:cstheme="majorBidi"/>
          <w:sz w:val="28"/>
          <w:szCs w:val="28"/>
        </w:rPr>
        <w:t xml:space="preserve">2561 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 xml:space="preserve">จึงได้ร่วมมือกับอิออน มอลล์ ขยายสาขาเป็นแห่งที่ </w:t>
      </w:r>
      <w:r w:rsidR="00C4398D">
        <w:rPr>
          <w:rFonts w:asciiTheme="majorBidi" w:hAnsiTheme="majorBidi" w:cstheme="majorBidi"/>
          <w:sz w:val="28"/>
          <w:szCs w:val="28"/>
        </w:rPr>
        <w:t xml:space="preserve">2 </w:t>
      </w:r>
      <w:r w:rsidR="00E45A8A" w:rsidRPr="00E45A8A">
        <w:rPr>
          <w:rFonts w:asciiTheme="majorBidi" w:hAnsiTheme="majorBidi" w:cs="Angsana New"/>
          <w:sz w:val="28"/>
          <w:szCs w:val="28"/>
          <w:cs/>
        </w:rPr>
        <w:t>ในปงค์เปีย ประเทศกัมพูชา บนพื้นที่ 9</w:t>
      </w:r>
      <w:r w:rsidR="00E45A8A" w:rsidRPr="00E45A8A">
        <w:rPr>
          <w:rFonts w:asciiTheme="majorBidi" w:hAnsiTheme="majorBidi" w:cstheme="majorBidi"/>
          <w:sz w:val="28"/>
          <w:szCs w:val="28"/>
        </w:rPr>
        <w:t>,</w:t>
      </w:r>
      <w:r w:rsidR="00E45A8A" w:rsidRPr="00E45A8A">
        <w:rPr>
          <w:rFonts w:asciiTheme="majorBidi" w:hAnsiTheme="majorBidi" w:cs="Angsana New"/>
          <w:sz w:val="28"/>
          <w:szCs w:val="28"/>
          <w:cs/>
        </w:rPr>
        <w:t>200 ตารางเมตร</w:t>
      </w:r>
      <w:r w:rsidR="00E45A8A">
        <w:rPr>
          <w:rFonts w:asciiTheme="majorBidi" w:hAnsiTheme="majorBidi" w:cstheme="majorBidi" w:hint="cs"/>
          <w:sz w:val="28"/>
          <w:szCs w:val="28"/>
          <w:cs/>
        </w:rPr>
        <w:t xml:space="preserve"> เ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 xml:space="preserve">ปิดให้บริการโรงภาพยนตร์หรูระดับเวิล์ดคลาส จำนวน </w:t>
      </w:r>
      <w:r w:rsidR="00C4398D">
        <w:rPr>
          <w:rFonts w:asciiTheme="majorBidi" w:hAnsiTheme="majorBidi" w:cstheme="majorBidi"/>
          <w:sz w:val="28"/>
          <w:szCs w:val="28"/>
        </w:rPr>
        <w:t xml:space="preserve">8 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 xml:space="preserve">โรง รองรับผู้เข้าชมได้กว่า </w:t>
      </w:r>
      <w:r w:rsidR="00C4398D">
        <w:rPr>
          <w:rFonts w:asciiTheme="majorBidi" w:hAnsiTheme="majorBidi" w:cstheme="majorBidi"/>
          <w:sz w:val="28"/>
          <w:szCs w:val="28"/>
        </w:rPr>
        <w:t xml:space="preserve">2,000 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>ที่นั่ง ซึ่งใช้เทคโนโลยีใหม่ล่าสุดที่ฉายด้วยเครื่อง</w:t>
      </w:r>
      <w:r w:rsidR="00C4398D" w:rsidRPr="00C4398D">
        <w:rPr>
          <w:rFonts w:asciiTheme="majorBidi" w:hAnsiTheme="majorBidi" w:cs="Angsana New"/>
          <w:sz w:val="28"/>
          <w:szCs w:val="28"/>
          <w:cs/>
        </w:rPr>
        <w:t>ฉายเลเซอร์แห่งแรกในเอเชียตะวันออกเฉียงใต้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 xml:space="preserve">และให้บริการเลนโบว์ลิ่ง จำนวน </w:t>
      </w:r>
      <w:r w:rsidR="00C4398D">
        <w:rPr>
          <w:rFonts w:asciiTheme="majorBidi" w:hAnsiTheme="majorBidi" w:cstheme="majorBidi"/>
          <w:sz w:val="28"/>
          <w:szCs w:val="28"/>
        </w:rPr>
        <w:t xml:space="preserve">14 </w:t>
      </w:r>
      <w:r w:rsidR="00C4398D">
        <w:rPr>
          <w:rFonts w:asciiTheme="majorBidi" w:hAnsiTheme="majorBidi" w:cstheme="majorBidi" w:hint="cs"/>
          <w:sz w:val="28"/>
          <w:szCs w:val="28"/>
          <w:cs/>
        </w:rPr>
        <w:t>เลน</w:t>
      </w:r>
      <w:r w:rsidR="00E45A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:rsidR="00180D67" w:rsidRDefault="00180D67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577AFC" w:rsidRPr="000B48A3" w:rsidRDefault="00577AFC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บ</w:t>
      </w:r>
      <w:r w:rsidR="001972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(ลาว) จำกัด</w:t>
      </w:r>
    </w:p>
    <w:p w:rsidR="00577AFC" w:rsidRDefault="00577AFC" w:rsidP="00577AFC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โฮลดิ้ง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อินเตอร์เนชั่นแนล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บริษัทย่อย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ได้ร่วมทุนกับบริษัท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เปิดให้บริการโรงภาพยนตร์ภายใต้แบรนด์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ประกอบด้วยโรงภาพยนตร์จำนวน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โรงที่ศูนย์การค้าเวียนเทียน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เซ็นเตอร์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ซึ่งตั้งอยู่ย่านใจกลางเมืองเวียงจันทน์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สาธารณรัฐประชาธิปไตยประชาชนลาว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โดยบริษัทถือหุ้นในสัดส่วนร้อยละ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ซีนีเพล็กซ์ถือหุ้นสัดส่วนร้อยละ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40</w:t>
      </w:r>
      <w:r w:rsidR="00EA1A4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ให้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บริการโรงภาพยนตร์ในนครเวียงจันท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น์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ประเทศลาว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(ปี </w:t>
      </w:r>
      <w:r w:rsidR="00EA1A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2558)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1,148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B86351" w:rsidRPr="000B48A3" w:rsidRDefault="00B86351" w:rsidP="00B86351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. 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ซีนีเพล็กซ์(ลาว) โซล</w:t>
      </w:r>
    </w:p>
    <w:p w:rsidR="00B86351" w:rsidRPr="000B48A3" w:rsidRDefault="00D547B5" w:rsidP="00D547B5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บริษัท เมเจอร์ โฮลดิ้ง อินเตอร์เนชั่นแนล จำกัด ในฐานะบริษัทย่อยที่</w:t>
      </w:r>
      <w:r w:rsidR="000A2F3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บริษัท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ถือหุ้นร้อยละ 99 ได้ลงทุนใน 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บจ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</w:rPr>
        <w:t xml:space="preserve">. 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  <w:cs/>
        </w:rPr>
        <w:t>ซีนีเพล็กซ์(ลาว) โซล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โดยซื้อหุ้นในสัดส่วน</w:t>
      </w:r>
      <w:r w:rsidR="000A2F3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ร้อยละ </w:t>
      </w:r>
      <w:r w:rsidR="000A2F3D">
        <w:rPr>
          <w:rFonts w:asciiTheme="majorBidi" w:hAnsiTheme="majorBidi" w:cs="Angsana New"/>
          <w:color w:val="000000" w:themeColor="text1"/>
          <w:sz w:val="28"/>
          <w:szCs w:val="28"/>
        </w:rPr>
        <w:t>100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 มูลค่าการลงทุน 1,000,000,000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 (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ที่ราคาพาร์ 10,000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LAK) 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หรือประมาณ 4,300,000 บาท (โดยกาหนดอัตราแลกเปลี่ยน 1 บาท เท่ากับ 0.0043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LAK)</w:t>
      </w:r>
      <w:r w:rsidR="000A2F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ประกอบธุรกิจโรงภาพยนตร์ ณ รัฐประชาธิปไตยประชาชนลาว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ได้เปิด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ให้บริการโรงภาพยนตร์ในศูนย์การค้าเฟรนด์ชิป มอลล์ เมืองปากเซ แขวงจำปาศักดิ์ ประเทศลาว 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ในปี </w:t>
      </w:r>
      <w:r w:rsidR="000A2F3D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  <w:r w:rsidR="001972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1,087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8E1E12" w:rsidRPr="000B48A3" w:rsidRDefault="008E1E12" w:rsidP="008E1E12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อ็มเทล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(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ประเทศไทย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) จำกัด</w:t>
      </w:r>
    </w:p>
    <w:p w:rsidR="000A2F3D" w:rsidRDefault="008E1E12" w:rsidP="008E1E12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ได้เล็งเห็นถึงแนวโน้มการเติบโตของสื่อดิจิตอล จึงได้ลงทุน</w:t>
      </w:r>
      <w:r w:rsidR="00D54702">
        <w:rPr>
          <w:rFonts w:asciiTheme="majorBidi" w:hAnsiTheme="majorBidi" w:cstheme="majorBidi" w:hint="cs"/>
          <w:sz w:val="28"/>
          <w:szCs w:val="28"/>
          <w:cs/>
        </w:rPr>
        <w:t xml:space="preserve">ร่วมกับ </w:t>
      </w:r>
      <w:r w:rsidR="00D54702">
        <w:rPr>
          <w:rFonts w:asciiTheme="majorBidi" w:hAnsiTheme="majorBidi" w:cstheme="majorBidi"/>
          <w:sz w:val="28"/>
          <w:szCs w:val="28"/>
        </w:rPr>
        <w:t xml:space="preserve">Mtel Solution Limited </w:t>
      </w:r>
      <w:r w:rsidR="00D54702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54702" w:rsidRPr="00D54702">
        <w:rPr>
          <w:rFonts w:asciiTheme="majorBidi" w:hAnsiTheme="majorBidi" w:cs="Angsana New"/>
          <w:sz w:val="28"/>
          <w:szCs w:val="28"/>
          <w:cs/>
        </w:rPr>
        <w:t>เป็นผู้บุกเบิกดิจิตอลและ</w:t>
      </w:r>
      <w:r w:rsidR="00D54702">
        <w:rPr>
          <w:rFonts w:asciiTheme="majorBidi" w:hAnsiTheme="majorBidi" w:cs="Angsana New"/>
          <w:sz w:val="28"/>
          <w:szCs w:val="28"/>
          <w:cs/>
        </w:rPr>
        <w:t xml:space="preserve">แอปบนมือถือ </w:t>
      </w:r>
      <w:r w:rsidR="00D54702" w:rsidRPr="00D54702">
        <w:rPr>
          <w:rFonts w:asciiTheme="majorBidi" w:hAnsiTheme="majorBidi" w:cs="Angsana New"/>
          <w:sz w:val="28"/>
          <w:szCs w:val="28"/>
          <w:cs/>
        </w:rPr>
        <w:t>มีสำนักงานใหญ่อยู่ในฮ่องกง</w:t>
      </w:r>
      <w:r w:rsidR="00D54702">
        <w:rPr>
          <w:rFonts w:asciiTheme="majorBidi" w:hAnsiTheme="majorBidi" w:cstheme="majorBidi" w:hint="cs"/>
          <w:sz w:val="28"/>
          <w:szCs w:val="28"/>
          <w:cs/>
        </w:rPr>
        <w:t xml:space="preserve"> เปิด</w:t>
      </w:r>
      <w:r w:rsidR="00D54702" w:rsidRPr="00D54702">
        <w:rPr>
          <w:rFonts w:asciiTheme="majorBidi" w:hAnsiTheme="majorBidi" w:cs="Angsana New"/>
          <w:sz w:val="28"/>
          <w:szCs w:val="28"/>
          <w:cs/>
        </w:rPr>
        <w:t>บริษัท เอ็มเทล (ประเทศไทย) จำกัด</w:t>
      </w:r>
      <w:r w:rsidR="00D5470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54702">
        <w:rPr>
          <w:rFonts w:asciiTheme="majorBidi" w:hAnsiTheme="majorBidi" w:cstheme="majorBidi" w:hint="cs"/>
          <w:sz w:val="28"/>
          <w:szCs w:val="28"/>
          <w:cs/>
        </w:rPr>
        <w:t xml:space="preserve">ประกอบกิจการสร้างและพัฒนาซอฟแวร์ รวมทั้ง แอปพลิเคชั่น ประเภท </w:t>
      </w:r>
      <w:r w:rsidR="00D54702">
        <w:rPr>
          <w:rFonts w:asciiTheme="majorBidi" w:hAnsiTheme="majorBidi" w:cstheme="majorBidi"/>
          <w:sz w:val="28"/>
          <w:szCs w:val="28"/>
        </w:rPr>
        <w:t>Enterprise Software</w:t>
      </w:r>
      <w:r w:rsidR="00D54702" w:rsidRPr="00B14694">
        <w:rPr>
          <w:rFonts w:asciiTheme="majorBidi" w:hAnsiTheme="majorBidi" w:cstheme="majorBidi"/>
          <w:sz w:val="28"/>
          <w:szCs w:val="28"/>
        </w:rPr>
        <w:t xml:space="preserve"> </w:t>
      </w:r>
      <w:r w:rsidR="00B1469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เพื่อพัฒนาและต่อยอดแอปพลิเคชั่นบนมือถือ และบนโซเชียลต่างๆ ให้ตอบสนองความต้องการของลูกค้</w:t>
      </w:r>
      <w:r w:rsidR="00B14694" w:rsidRPr="00B1469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ามากยิ่งขึ้น</w:t>
      </w:r>
    </w:p>
    <w:p w:rsidR="00146B5C" w:rsidRPr="00B14694" w:rsidRDefault="00146B5C" w:rsidP="008E1E12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</w:p>
    <w:p w:rsidR="00497774" w:rsidRPr="000B48A3" w:rsidRDefault="00497774" w:rsidP="000B48A3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ธุรกิจโบว์ลิ่ง คาราโอเกะและลานสเก็ตน้ำแข็ง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2977"/>
        <w:gridCol w:w="1559"/>
        <w:gridCol w:w="4464"/>
      </w:tblGrid>
      <w:tr w:rsidR="00497774" w:rsidRPr="00D36E7F" w:rsidTr="007D7D94">
        <w:trPr>
          <w:trHeight w:val="435"/>
          <w:tblHeader/>
        </w:trPr>
        <w:tc>
          <w:tcPr>
            <w:tcW w:w="2977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59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464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7D7D94">
        <w:trPr>
          <w:trHeight w:val="547"/>
        </w:trPr>
        <w:tc>
          <w:tcPr>
            <w:tcW w:w="2977" w:type="dxa"/>
            <w:shd w:val="clear" w:color="auto" w:fill="auto"/>
          </w:tcPr>
          <w:p w:rsidR="00497774" w:rsidRPr="000B48A3" w:rsidRDefault="00497774" w:rsidP="00064C8E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  <w:tc>
          <w:tcPr>
            <w:tcW w:w="1559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46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ธุรกิจให้บริการด้านโบว์ลิ่ง คาราโอเกะ ลานสเก็ตน้ำแข็ง</w:t>
            </w:r>
          </w:p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และการบันเทิง</w:t>
            </w:r>
          </w:p>
        </w:tc>
      </w:tr>
    </w:tbl>
    <w:p w:rsidR="00180D67" w:rsidRPr="00180D67" w:rsidRDefault="00180D67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:rsidR="00B901F2" w:rsidRPr="00D36E7F" w:rsidRDefault="00B901F2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บริษัทฯได้เริ่มธุรกิจโบว์ลิ่งและคาราโอเกะในปี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2540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เลนโดยเน้นความ</w:t>
      </w:r>
    </w:p>
    <w:p w:rsidR="00B901F2" w:rsidRPr="00B4669A" w:rsidRDefault="00B901F2" w:rsidP="00B901F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ลากหลายของการบริการเพื่อให้สอดคล้องกับนโยบายของบริษัทฯในการเป็นศูนย์รวมความบันเทิงครบวงจรในที่แห่งเดียว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เมเจอร์โบว์ลฮิต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นำเสนอบริการโบว์ลิ่งในลักษณะของกีฬาเพื่อความบันเทิง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(Sport Entertainment)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ซึ่งเป็นสถานที่ที่ครอบครัวและเพื่อนๆสามารถมาสังสรรค์ด้วยกันได้แตกต่าง</w:t>
      </w:r>
      <w:r w:rsidRPr="00D36E7F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จากโบว์ลิ่งในรูปแบบเดิมที่จะเน้นเพื่อการกีฬาเพียงอย่างเดียว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ต่อมาในปี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2549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บริษัทฯได้เปิดตัวโบว์ลิ่งแบรนด์ใหม่ออกสู่ตลาดภายใต้ชื่อ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โดยมีลักษณะเป็นแฟชั่นโบว์ลิ่ง มุ่งเน้นกลุ่มลูกค้าระดับบนในย่านธุรกิจใจกลางเมืองโดยเปิดแห่งแรก ณ ห้างสรรพสินค้าสยามพารากอนให้บริการโบว์ลิ่ง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38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16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และห้องแบบ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Platinum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ห้อง ภายใน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ห้องประกอบด้วยเลนโบว์ลิ่ง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เลนและบริการคาราโอเกะ ซึ่งได้รับการตอบรับเป็นอย่างดี บริษัทจึงได้ทำการทยอยเปิดสาขาภายใต้แบรนด์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เรื่อยมา สำหรับการขยายธุรกิจในต่างประเทศในเดือนมิถุนายน 2557 บริษัทได้ทำการเปิดสาขา</w:t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ใน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ประเทศกัมพูชาให้บริการโบว์ลิ่ง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โดยมีห้องแบบแพลตินั่ม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34A1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และในเดือนพฤษภาคม </w:t>
      </w:r>
      <w:r w:rsidR="00034A1D">
        <w:rPr>
          <w:rFonts w:asciiTheme="majorBidi" w:hAnsiTheme="majorBidi" w:cstheme="majorBidi"/>
          <w:color w:val="000000" w:themeColor="text1"/>
          <w:sz w:val="28"/>
        </w:rPr>
        <w:t xml:space="preserve">2560 </w:t>
      </w:r>
      <w:r w:rsidR="00B4669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เปิดสาขาในสาธารณรัฐประชาธิปไตยประชาชนลาว ให้บริการโบว์ลิ่ง </w:t>
      </w:r>
      <w:r w:rsidR="00B4669A">
        <w:rPr>
          <w:rFonts w:asciiTheme="majorBidi" w:hAnsiTheme="majorBidi" w:cstheme="majorBidi"/>
          <w:color w:val="000000" w:themeColor="text1"/>
          <w:sz w:val="28"/>
        </w:rPr>
        <w:t xml:space="preserve">8 </w:t>
      </w:r>
      <w:r w:rsidR="00B4669A">
        <w:rPr>
          <w:rFonts w:asciiTheme="majorBidi" w:hAnsiTheme="majorBidi" w:cstheme="majorBidi" w:hint="cs"/>
          <w:color w:val="000000" w:themeColor="text1"/>
          <w:sz w:val="28"/>
          <w:cs/>
        </w:rPr>
        <w:t>เลน</w:t>
      </w:r>
      <w:r w:rsidR="00E17308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E17308">
        <w:rPr>
          <w:rFonts w:asciiTheme="majorBidi" w:hAnsiTheme="majorBidi" w:cstheme="majorBidi" w:hint="cs"/>
          <w:sz w:val="28"/>
          <w:cs/>
        </w:rPr>
        <w:t xml:space="preserve">ในเดือน พฤษภาคม </w:t>
      </w:r>
      <w:r w:rsidR="00E17308">
        <w:rPr>
          <w:rFonts w:asciiTheme="majorBidi" w:hAnsiTheme="majorBidi" w:cstheme="majorBidi"/>
          <w:sz w:val="28"/>
        </w:rPr>
        <w:t xml:space="preserve">2561 </w:t>
      </w:r>
      <w:r w:rsidR="00E17308">
        <w:rPr>
          <w:rFonts w:asciiTheme="majorBidi" w:hAnsiTheme="majorBidi" w:cstheme="majorBidi" w:hint="cs"/>
          <w:sz w:val="28"/>
          <w:cs/>
        </w:rPr>
        <w:t xml:space="preserve">ได้เปิดสาขาเพิ่มที่ศูนย์การค้าอิออน มอลล์ สาขาที่ </w:t>
      </w:r>
      <w:r w:rsidR="00E17308">
        <w:rPr>
          <w:rFonts w:asciiTheme="majorBidi" w:hAnsiTheme="majorBidi" w:cstheme="majorBidi"/>
          <w:sz w:val="28"/>
        </w:rPr>
        <w:t xml:space="preserve">2 </w:t>
      </w:r>
      <w:r w:rsidR="00E17308" w:rsidRPr="00E45A8A">
        <w:rPr>
          <w:rFonts w:asciiTheme="majorBidi" w:hAnsiTheme="majorBidi" w:cs="Angsana New"/>
          <w:sz w:val="28"/>
          <w:cs/>
        </w:rPr>
        <w:t>ในปงค์เปีย ประเทศกัมพูชา</w:t>
      </w:r>
      <w:r w:rsidR="00E17308">
        <w:rPr>
          <w:rFonts w:asciiTheme="majorBidi" w:hAnsiTheme="majorBidi" w:cstheme="majorBidi"/>
          <w:sz w:val="28"/>
        </w:rPr>
        <w:t xml:space="preserve"> </w:t>
      </w:r>
      <w:r w:rsidR="00E17308">
        <w:rPr>
          <w:rFonts w:asciiTheme="majorBidi" w:hAnsiTheme="majorBidi" w:cstheme="majorBidi" w:hint="cs"/>
          <w:sz w:val="28"/>
          <w:cs/>
        </w:rPr>
        <w:t xml:space="preserve">ให้บริการเลนโบว์ลิ่ง จำนวน </w:t>
      </w:r>
      <w:r w:rsidR="00E17308">
        <w:rPr>
          <w:rFonts w:asciiTheme="majorBidi" w:hAnsiTheme="majorBidi" w:cstheme="majorBidi"/>
          <w:sz w:val="28"/>
        </w:rPr>
        <w:t xml:space="preserve">14 </w:t>
      </w:r>
      <w:r w:rsidR="00E17308">
        <w:rPr>
          <w:rFonts w:asciiTheme="majorBidi" w:hAnsiTheme="majorBidi" w:cstheme="majorBidi" w:hint="cs"/>
          <w:sz w:val="28"/>
          <w:cs/>
        </w:rPr>
        <w:t>เลน</w:t>
      </w:r>
    </w:p>
    <w:p w:rsidR="00B901F2" w:rsidRPr="00D36E7F" w:rsidRDefault="00B901F2" w:rsidP="000B48A3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นอกจากนี้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บริษัทฯได้เปิดตัวลานสเก็ตน้ำแข็งรูปแบบใหม่ภายใต้ชื่อ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ซับซีโร่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ซึ่งกลายเป็นที่สังสรรค์สำหรับกลุ่มคนรุ่นใหม่ใจกลางเมืองสร้างความ</w:t>
      </w:r>
      <w:r w:rsidRPr="00D36E7F">
        <w:rPr>
          <w:rFonts w:asciiTheme="majorBidi" w:hAnsiTheme="majorBidi" w:cstheme="majorBidi"/>
          <w:color w:val="000000" w:themeColor="text1"/>
          <w:spacing w:val="8"/>
          <w:sz w:val="28"/>
          <w:cs/>
        </w:rPr>
        <w:t>สนุกแปลกใหม่บนลานไอซ์สเก็ต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เพื่อตอบสนองทุกกลุ่มลูกค้าที่นิยมกีฬาท้าทายสุดอินเทรนด์ภายใต้คอนเซ็ปต์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“Sport and Entertainment”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เป็นสถานที่ที่ลูกค้าเข้ามาเล่นกีฬาและได้ความบันเทิงด้วยบนพื้นที่ให้บริการต่อสาขาประมาณ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800 – 1,000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ตร</w:t>
      </w:r>
      <w:r w:rsidRPr="00D36E7F">
        <w:rPr>
          <w:rFonts w:asciiTheme="majorBidi" w:hAnsiTheme="majorBidi" w:cstheme="majorBidi"/>
          <w:color w:val="000000" w:themeColor="text1"/>
          <w:sz w:val="28"/>
        </w:rPr>
        <w:t>.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นอกจากนั้นยังให้บริการลาน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Academy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สำหรับเรียนรู้วิธีการเล่นกับครูสอนระดับมืออาชีพด้วยบรรยากาศส่วนตัวโดยจะมีสอนเล่นทั้งแบบ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Figure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Hockey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ปัจจุบันบริษัทฯเปิดให้บริการลานสเก็ตน้ำแข็งทั้งหมด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สาขาได้แก่ เอสพลานาดสาขางามวงศ์วานแคราย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2552)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มีนาคม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สาขาเมกาซีนีเพล็กซ์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พฤษภาคม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สาขาเซ็นทรัลเฟสติวัลเชียงใหม่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พฤศจิกายน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และสาขาเซ็นทรัลเฟสติวัลหาดใหญ่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 </w:t>
      </w:r>
    </w:p>
    <w:p w:rsidR="00B901F2" w:rsidRDefault="00B901F2" w:rsidP="00732731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87C77">
        <w:rPr>
          <w:rFonts w:asciiTheme="majorBidi" w:hAnsiTheme="majorBidi" w:cstheme="majorBidi" w:hint="cs"/>
          <w:color w:val="000000" w:themeColor="text1"/>
          <w:sz w:val="28"/>
          <w:cs/>
        </w:rPr>
        <w:t>สิ้น</w:t>
      </w:r>
      <w:r w:rsidR="0096016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ปี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B4785E">
        <w:rPr>
          <w:rFonts w:asciiTheme="majorBidi" w:hAnsiTheme="majorBidi" w:cstheme="majorBidi"/>
          <w:color w:val="000000" w:themeColor="text1"/>
          <w:sz w:val="28"/>
        </w:rPr>
        <w:t>6</w:t>
      </w:r>
      <w:r w:rsidR="00464543">
        <w:rPr>
          <w:rFonts w:asciiTheme="majorBidi" w:hAnsiTheme="majorBidi" w:cstheme="majorBidi"/>
          <w:color w:val="000000" w:themeColor="text1"/>
          <w:sz w:val="28"/>
        </w:rPr>
        <w:t>1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บริษัทฯเปิดให้บริการในประเทศไทย</w:t>
      </w:r>
      <w:r w:rsidR="00B4785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ประเทศกัมพูชา</w:t>
      </w:r>
      <w:r w:rsidR="00B4785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และสาธารณรัฐประชาธิปไตยประชาชนลาว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91C9B">
        <w:rPr>
          <w:rFonts w:asciiTheme="majorBidi" w:hAnsiTheme="majorBidi" w:cstheme="majorBidi"/>
          <w:color w:val="000000" w:themeColor="text1"/>
          <w:sz w:val="28"/>
        </w:rPr>
        <w:t>15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 ประกอบด้วยเลนโบว์ลิ่ง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24343">
        <w:rPr>
          <w:rFonts w:asciiTheme="majorBidi" w:hAnsiTheme="majorBidi" w:cstheme="majorBidi"/>
          <w:color w:val="000000" w:themeColor="text1"/>
          <w:sz w:val="28"/>
        </w:rPr>
        <w:t>288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24343">
        <w:rPr>
          <w:rFonts w:asciiTheme="majorBidi" w:hAnsiTheme="majorBidi" w:cstheme="majorBidi"/>
          <w:color w:val="000000" w:themeColor="text1"/>
          <w:sz w:val="28"/>
        </w:rPr>
        <w:t>153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และลานสเก็ตนำแข็งจำนวน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</w:p>
    <w:p w:rsidR="00146B5C" w:rsidRPr="00D36E7F" w:rsidRDefault="00146B5C" w:rsidP="00732731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497774" w:rsidRPr="000B48A3" w:rsidRDefault="005D7AAE" w:rsidP="00732731">
      <w:p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color w:val="000000" w:themeColor="text1"/>
          <w:sz w:val="28"/>
        </w:rPr>
        <w:tab/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 w:rsidR="0049777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ธุรกิจสื่อโฆษณา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2835"/>
        <w:gridCol w:w="1560"/>
        <w:gridCol w:w="4605"/>
      </w:tblGrid>
      <w:tr w:rsidR="00497774" w:rsidRPr="00D36E7F" w:rsidTr="00972064">
        <w:trPr>
          <w:trHeight w:val="435"/>
          <w:tblHeader/>
        </w:trPr>
        <w:tc>
          <w:tcPr>
            <w:tcW w:w="283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60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972064">
        <w:trPr>
          <w:trHeight w:val="502"/>
        </w:trPr>
        <w:tc>
          <w:tcPr>
            <w:tcW w:w="283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บริษัท เมเจอร์ ซีนีแอด จำกัด</w:t>
            </w:r>
          </w:p>
        </w:tc>
        <w:tc>
          <w:tcPr>
            <w:tcW w:w="1560" w:type="dxa"/>
            <w:vAlign w:val="center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ธุรกิจให้บริการสื่อโฆษณา</w:t>
            </w:r>
          </w:p>
        </w:tc>
      </w:tr>
    </w:tbl>
    <w:p w:rsidR="00497774" w:rsidRPr="000B48A3" w:rsidRDefault="00497774" w:rsidP="006221F8">
      <w:pPr>
        <w:spacing w:before="240"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จากการที่บริษัทฯ</w:t>
      </w:r>
      <w:r w:rsidR="00B6380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ขยายสาขาเพิ่มขึ้น และจัดหาเทคโนโลยีใหม่ๆ อยู่เสมอ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สามารถดึงดูดให้ลูกค้าเข้ามาใช้บริการในแต่ละปีได้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25-30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ล้านคนทั่วประเทศ ทำให้ธุรกิจบริการสื่อโฆษณาเติบโตได้เป็นอย่างดี บริษัทย่อยภายใต้ชื่อ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ซีนีแอด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จัดตั้งขึ้นเพื่อให้บริการสื่อโฆษณาทั้งในโรงภาพยนตร์และพื้นที่ทั้งหมดภายใน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ทั่วประเทศอย่างครบวงจร ด้วยความสามารถในการสร้างรายได้เพิ่มเติมจากสินทรัพย์ที่ลงทุนไปแล้ว ทำให้ธุรกิจสื่อโฆษณาของบริษัท หรือที่เรียกกันว่า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“cinemedia”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มีอัตรากำไร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="000744A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ร้อยละ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85</w:t>
      </w:r>
    </w:p>
    <w:p w:rsidR="00C0650A" w:rsidRPr="000B48A3" w:rsidRDefault="00497774" w:rsidP="006221F8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ครอบคลุมสื่อโฆษณาหลากหลาย นับตั้งแต่ โฆษณาบนจอภาพยนตร์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Screen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โฆษณาบนจอวีดีโอ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 Wall)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บริเวณโถงชั้นล่างในสาขา 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Tri-vision)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รวมถึงโฆษณาบนสื่อกลางแจ้ง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Billboard/Cut-out)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และการโฆษณาในรูปแบบ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(4D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เป็นนวัตกรรมใหม่ที่สามารถทำได้เฉพาะในโรงภาพยนตร์เท่านั้น</w:t>
      </w:r>
      <w:r w:rsidR="006221F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 บริษัทฯยังมีการทำกิจกรรมเพื่อส่งเสริมการขายแบบโต้ตอบสองทาง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และทำโฆษณาสินค้าร่วมกับเจ้าของผลิตภัณฑ์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(Cross Promotion)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996BAC" w:rsidRPr="000B48A3" w:rsidRDefault="00497774" w:rsidP="00996BAC">
      <w:pPr>
        <w:spacing w:after="0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เป็นอีกช่องทางการโฆษณาที่มีประสิทธิภาพ หลากหลาย และสามารถเข้าถึงกลุ่มเป้าหมายได้</w:t>
      </w:r>
    </w:p>
    <w:p w:rsidR="00497774" w:rsidRDefault="00497774" w:rsidP="00996BAC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โดยตรงมากกว่าสื่อโฆษณาประเภทอื่น ส่งผลให้ มีอัตราการเติบโตของรายได้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ดีอย่างต่อเนื่องทุกปี</w:t>
      </w:r>
    </w:p>
    <w:p w:rsidR="00DA0BC8" w:rsidRDefault="00DA0BC8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DA0BC8" w:rsidRDefault="00DA0BC8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DA0BC8" w:rsidRDefault="00DA0BC8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890122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ธุรกิจพื้นที่ให้เช่าและบริการ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4204E9" w:rsidRPr="000B48A3" w:rsidRDefault="00D45B5D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ณ สิ้น </w:t>
      </w:r>
      <w:r w:rsidR="00146B5C" w:rsidRPr="00146B5C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ปี 2</w:t>
      </w:r>
      <w:r w:rsidR="00AE3025">
        <w:rPr>
          <w:rFonts w:asciiTheme="majorBidi" w:hAnsiTheme="majorBidi" w:cs="Angsana New"/>
          <w:color w:val="000000" w:themeColor="text1"/>
          <w:sz w:val="28"/>
          <w:szCs w:val="28"/>
        </w:rPr>
        <w:t>5</w:t>
      </w:r>
      <w:r w:rsidR="00146B5C" w:rsidRPr="00146B5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61 </w:t>
      </w:r>
      <w:r w:rsidR="004204E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ซีนีเพล็กซ์ที่ให้บริการพื้นที่ให้เช่าและบริการ มีดังนี้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094"/>
        <w:gridCol w:w="4078"/>
      </w:tblGrid>
      <w:tr w:rsidR="00497774" w:rsidRPr="00D36E7F" w:rsidTr="00180D67">
        <w:trPr>
          <w:trHeight w:val="435"/>
          <w:tblHeader/>
        </w:trPr>
        <w:tc>
          <w:tcPr>
            <w:tcW w:w="3828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94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078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180D67">
        <w:trPr>
          <w:trHeight w:val="822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 พรอพเพอร์ตี้ จำกัด</w:t>
            </w:r>
          </w:p>
        </w:tc>
        <w:tc>
          <w:tcPr>
            <w:tcW w:w="1094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078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</w:t>
            </w:r>
          </w:p>
        </w:tc>
      </w:tr>
      <w:tr w:rsidR="00497774" w:rsidRPr="00D36E7F" w:rsidTr="00180D67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094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078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งามวงศ์วาน</w:t>
            </w:r>
          </w:p>
        </w:tc>
      </w:tr>
      <w:tr w:rsidR="00497774" w:rsidRPr="00D36E7F" w:rsidTr="00180D67">
        <w:trPr>
          <w:trHeight w:val="56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เรียลตี้ จำกัด</w:t>
            </w:r>
          </w:p>
        </w:tc>
        <w:tc>
          <w:tcPr>
            <w:tcW w:w="1094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078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180D67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732731">
            <w:pPr>
              <w:tabs>
                <w:tab w:val="left" w:pos="252"/>
              </w:tabs>
              <w:spacing w:before="60" w:after="60" w:line="276" w:lineRule="auto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แมเนจเมนท์  จำกัด</w:t>
            </w:r>
          </w:p>
        </w:tc>
        <w:tc>
          <w:tcPr>
            <w:tcW w:w="1094" w:type="dxa"/>
          </w:tcPr>
          <w:p w:rsidR="00497774" w:rsidRPr="000B48A3" w:rsidRDefault="00497774" w:rsidP="00732731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078" w:type="dxa"/>
            <w:shd w:val="clear" w:color="auto" w:fill="auto"/>
          </w:tcPr>
          <w:p w:rsidR="0029111F" w:rsidRPr="000B48A3" w:rsidRDefault="00497774" w:rsidP="00732731">
            <w:pPr>
              <w:spacing w:before="60" w:after="60" w:line="276" w:lineRule="auto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97774" w:rsidRPr="000B48A3" w:rsidRDefault="00497774" w:rsidP="00732731">
            <w:pPr>
              <w:spacing w:before="60" w:after="60" w:line="276" w:lineRule="auto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180D67">
        <w:trPr>
          <w:trHeight w:val="586"/>
        </w:trPr>
        <w:tc>
          <w:tcPr>
            <w:tcW w:w="3828" w:type="dxa"/>
            <w:shd w:val="clear" w:color="auto" w:fill="auto"/>
          </w:tcPr>
          <w:p w:rsidR="00497774" w:rsidRPr="000B48A3" w:rsidRDefault="00497774" w:rsidP="00732731">
            <w:pPr>
              <w:tabs>
                <w:tab w:val="left" w:pos="252"/>
              </w:tabs>
              <w:spacing w:before="240" w:after="0" w:line="276" w:lineRule="auto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ซีนิม่า จำกัด</w:t>
            </w:r>
          </w:p>
        </w:tc>
        <w:tc>
          <w:tcPr>
            <w:tcW w:w="1094" w:type="dxa"/>
          </w:tcPr>
          <w:p w:rsidR="00497774" w:rsidRPr="000B48A3" w:rsidRDefault="00497774" w:rsidP="00732731">
            <w:pPr>
              <w:spacing w:before="240" w:after="0" w:line="276" w:lineRule="auto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078" w:type="dxa"/>
            <w:shd w:val="clear" w:color="auto" w:fill="auto"/>
          </w:tcPr>
          <w:p w:rsidR="00497774" w:rsidRPr="000B48A3" w:rsidRDefault="00497774" w:rsidP="00732731">
            <w:pPr>
              <w:spacing w:before="240" w:after="0" w:line="276" w:lineRule="auto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ธุรกิจให้เช่าพื้นที่สาขารัชโยธิน</w:t>
            </w:r>
          </w:p>
        </w:tc>
      </w:tr>
    </w:tbl>
    <w:p w:rsidR="009F0722" w:rsidRPr="00D36E7F" w:rsidRDefault="009F0722" w:rsidP="00732731">
      <w:pPr>
        <w:pStyle w:val="NoSpacing"/>
        <w:spacing w:before="240" w:line="276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E0F89">
        <w:rPr>
          <w:rFonts w:asciiTheme="majorBidi" w:hAnsiTheme="majorBidi" w:cstheme="majorBidi"/>
          <w:color w:val="000000" w:themeColor="text1"/>
          <w:sz w:val="28"/>
          <w:cs/>
        </w:rPr>
        <w:t>บริษัทฯให้บริการพื้นที่เช่าในรูปแบบ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เพื่อตอบสนองความต้องการของลูกค้าที่หลากหลายนอกเหนือจาก</w:t>
      </w:r>
      <w:r w:rsidR="008B7225">
        <w:rPr>
          <w:rFonts w:asciiTheme="majorBidi" w:hAnsiTheme="majorBidi" w:cstheme="majorBidi" w:hint="cs"/>
          <w:color w:val="000000" w:themeColor="text1"/>
          <w:sz w:val="28"/>
          <w:cs/>
        </w:rPr>
        <w:t>การ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ให้บริการโรงภาพยนตร์ โบว์ลิ่ง คาราโอเกะ และลานสเก็ตน้ำแข็ง โดยทำการคัดเลือกประเภทของร้านค้าให้สอดคล้องกับรสนิยมและพฤติกรรมของผู้ที่เข้ามาใช้บริการเป็นหลัก ซึ่งร้านค้าส่วนใหญ่จะอยู่ในระดับแนวหน้าและเป็นที่นิยมของลูกค้า พื้นที่ให้เช่ามี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ลักษณะ คือ เป็นสัญญาเช่าระยะยาวมากกว่า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 และสัญญาเช่าระยะสั้นไม่เกิน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 xml:space="preserve">เนื่องจากเป็นศูนย์รวมความบันเทิงของคนรุ่นใหม่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พื้นที่ของบริษัทฯจึงเป็นที่ดึงดูดสำหรับร้านค้าระดับสากลและแบรนด์ที่เกิดขึ้น</w:t>
      </w:r>
      <w:r w:rsidRPr="00D36E7F">
        <w:rPr>
          <w:rFonts w:asciiTheme="majorBidi" w:hAnsiTheme="majorBidi" w:cstheme="majorBidi"/>
          <w:color w:val="000000" w:themeColor="text1"/>
          <w:spacing w:val="11"/>
          <w:sz w:val="28"/>
          <w:cs/>
        </w:rPr>
        <w:t>ใหม่ในประเทศ ท่ามกลางการแข่งขันที่รุนแรงของร้านอาหาร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จานด่วนที่ต่างต้องการพื้นที่ใหม่ๆในการขยายสาขาส่งผลต่ออัตราการใช้พื้นที่เช่าอยู่ในระดับสูงแทบทุกๆสาขา พร้อมด้วยบริการเสริมที่ควบคู่ไปกับการให้เช่าพื้นที่ ได้แก่ บริการแสงไฟ ไอเย็น ระบบป้องกันอัคคีภัย การทำความสะอาด และการรักษาความปลอดภัยรวมถึงการบริการส่วนกลาง ตัวอย่างเช่น ลิฟท์ บันไดเลื่อน และที่จอดรถ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ในปี 2</w:t>
      </w:r>
      <w:r w:rsidR="00AE3025">
        <w:rPr>
          <w:rFonts w:asciiTheme="majorBidi" w:hAnsiTheme="majorBidi" w:cstheme="majorBidi"/>
          <w:color w:val="000000" w:themeColor="text1"/>
          <w:sz w:val="28"/>
        </w:rPr>
        <w:t>557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มีการปรับพื้นที่ให้กลายเป็นแหล่งศูนย์การค้าบริเวณนอกอาคารโรงภาพยนตร์ ของสาขา เมเจอร์ รัชโยธิน มีการตกแต่งสถานที่ให้เป็นแบบสไตส์นานาชาติ โดยใช้ชื่อว่า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@ Major Ratchayothin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มีร้านค้า ศูนย์รวมแฟชั่น สถานเสริมความงาม ร้านอาหาร นอกจากนี้ยังมีลานกิจกรรมอเนกประสงค์กลางพื้นที่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ให้เป็นตลาดนัดสินค้ามือสอง ลานกิจกรรม หรือ มินิคอนเสิร์ตอีกด้วย</w:t>
      </w:r>
    </w:p>
    <w:p w:rsidR="00B85BCB" w:rsidRDefault="0015206A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แม้ในช่วงปลายเดือน มีนาคม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ได้มีโครงการก่อสร้างรถไฟฟ้าสายสีเขียว (เหนือ) ช่วงหมอชิต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สะพานใหม่ ซึ่งโครงการคาดว่าจะเปิดให้ใช้บริการภายในปี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80D67" w:rsidRDefault="00180D67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B7225" w:rsidRDefault="00497774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ธุรกิจสื่อภาพยนตร์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0F7230" w:rsidRPr="000B48A3" w:rsidRDefault="00AE3025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E3025">
        <w:rPr>
          <w:rFonts w:asciiTheme="majorBidi" w:hAnsiTheme="majorBidi" w:cs="Angsana New"/>
          <w:color w:val="000000" w:themeColor="text1"/>
          <w:sz w:val="28"/>
          <w:szCs w:val="28"/>
          <w:cs/>
        </w:rPr>
        <w:t>ณ สิ้น ปี 2</w:t>
      </w:r>
      <w:r>
        <w:rPr>
          <w:rFonts w:asciiTheme="majorBidi" w:hAnsiTheme="majorBidi" w:cs="Angsana New"/>
          <w:color w:val="000000" w:themeColor="text1"/>
          <w:sz w:val="28"/>
          <w:szCs w:val="28"/>
        </w:rPr>
        <w:t>5</w:t>
      </w:r>
      <w:r w:rsidRPr="00AE3025">
        <w:rPr>
          <w:rFonts w:asciiTheme="majorBidi" w:hAnsiTheme="majorBidi" w:cs="Angsana New"/>
          <w:color w:val="000000" w:themeColor="text1"/>
          <w:sz w:val="28"/>
          <w:szCs w:val="28"/>
          <w:cs/>
        </w:rPr>
        <w:t>61</w:t>
      </w:r>
      <w:r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="000F723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ซีนีเพล็กซ์ที่ให้บริการสื่อภาพยนตร์ มีดังนี้</w:t>
      </w:r>
    </w:p>
    <w:tbl>
      <w:tblPr>
        <w:tblW w:w="4870" w:type="pct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3177"/>
        <w:gridCol w:w="1381"/>
        <w:gridCol w:w="4214"/>
      </w:tblGrid>
      <w:tr w:rsidR="00497774" w:rsidRPr="00D36E7F" w:rsidTr="000B48A3">
        <w:trPr>
          <w:trHeight w:val="435"/>
          <w:tblHeader/>
        </w:trPr>
        <w:tc>
          <w:tcPr>
            <w:tcW w:w="1811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87" w:type="pct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402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0B48A3">
        <w:trPr>
          <w:trHeight w:val="914"/>
        </w:trPr>
        <w:tc>
          <w:tcPr>
            <w:tcW w:w="1811" w:type="pct"/>
            <w:shd w:val="clear" w:color="auto" w:fill="auto"/>
          </w:tcPr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เอ็ม พิคเจอร์ส </w:t>
            </w:r>
          </w:p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เอ็นเตอร์เทนเมนท์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(มหาชน)</w:t>
            </w:r>
          </w:p>
        </w:tc>
        <w:tc>
          <w:tcPr>
            <w:tcW w:w="787" w:type="pct"/>
          </w:tcPr>
          <w:p w:rsidR="00497774" w:rsidRPr="000B48A3" w:rsidRDefault="00006E97" w:rsidP="002769D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2769D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</w:t>
            </w:r>
            <w:r w:rsidR="008B722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สื่อสิ่งพิมพ์และโฆษณา</w:t>
            </w:r>
          </w:p>
        </w:tc>
      </w:tr>
      <w:tr w:rsidR="00497774" w:rsidRPr="00D36E7F" w:rsidTr="000B48A3">
        <w:trPr>
          <w:trHeight w:val="1083"/>
        </w:trPr>
        <w:tc>
          <w:tcPr>
            <w:tcW w:w="1811" w:type="pct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พิคเจอร์ส จำกัด</w:t>
            </w:r>
          </w:p>
        </w:tc>
        <w:tc>
          <w:tcPr>
            <w:tcW w:w="787" w:type="pct"/>
          </w:tcPr>
          <w:p w:rsidR="00497774" w:rsidRPr="000B48A3" w:rsidRDefault="002769D1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</w:t>
            </w:r>
            <w:r w:rsidR="00006E9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ธุรกิจจัดจำหน่ายลิขสิทธิ์ภาพยนตร์เพื่อฉายในโรงภาพยนตร์ เพื่อจัดทำวีซีดี ดีวีดี และเพื่อถ่ายทอดทางโทรทัศน์</w:t>
            </w:r>
          </w:p>
        </w:tc>
      </w:tr>
      <w:tr w:rsidR="002F3E54" w:rsidRPr="00D36E7F" w:rsidTr="000B48A3">
        <w:trPr>
          <w:trHeight w:val="47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วี ดี จำกัด</w:t>
            </w:r>
          </w:p>
        </w:tc>
        <w:tc>
          <w:tcPr>
            <w:tcW w:w="787" w:type="pct"/>
          </w:tcPr>
          <w:p w:rsidR="002F3E54" w:rsidRPr="000B48A3" w:rsidDel="00D13431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ธุรกิจจำหน่ายแผ่นวีซีดี ดีวีดี และลิขสิทธิ์ภาพยนตร์</w:t>
            </w:r>
          </w:p>
        </w:tc>
      </w:tr>
      <w:tr w:rsidR="002F3E54" w:rsidRPr="00D36E7F" w:rsidTr="000B48A3">
        <w:trPr>
          <w:trHeight w:val="502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แปซิฟิค มีเดีย เซลส์ 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(บริษัทย่อยของ บจก.เอ็ม วี ดี)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91.91%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ธุรกิจจำหน่ายวีซีดี ดีวีดีและลิขสิทธิ์</w:t>
            </w:r>
          </w:p>
        </w:tc>
      </w:tr>
      <w:tr w:rsidR="002F3E54" w:rsidRPr="00D36E7F" w:rsidTr="000B48A3">
        <w:trPr>
          <w:trHeight w:val="511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เทอร์ตี้ไนน์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</w:p>
        </w:tc>
      </w:tr>
      <w:tr w:rsidR="002F3E54" w:rsidRPr="00D36E7F" w:rsidTr="000B48A3">
        <w:trPr>
          <w:trHeight w:val="520"/>
        </w:trPr>
        <w:tc>
          <w:tcPr>
            <w:tcW w:w="1811" w:type="pct"/>
            <w:shd w:val="clear" w:color="auto" w:fill="auto"/>
          </w:tcPr>
          <w:p w:rsidR="002F3E54" w:rsidRDefault="002F3E54" w:rsidP="00146B5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บริษัท </w:t>
            </w:r>
            <w:r w:rsidR="00146B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เอ็ม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ทาเลนต์ จำกัด</w:t>
            </w:r>
            <w:r w:rsidR="00146B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46B5C" w:rsidRPr="00146B5C" w:rsidRDefault="00146B5C" w:rsidP="00146B5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6B5C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(เปลี่ยนชื่อจาก บจ. ทาเลนต์ วัน เมื่อวันที่ </w:t>
            </w:r>
            <w:r w:rsidRPr="00146B5C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28 </w:t>
            </w:r>
            <w:r w:rsidRPr="00146B5C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  <w:r w:rsidRPr="00146B5C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2561)</w:t>
            </w:r>
          </w:p>
        </w:tc>
        <w:tc>
          <w:tcPr>
            <w:tcW w:w="787" w:type="pct"/>
          </w:tcPr>
          <w:p w:rsidR="002F3E54" w:rsidRPr="000B48A3" w:rsidRDefault="00146B5C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6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และรับจ้างผลิตงานทางด้านบันเทิงทุกรูปแบบ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41.61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แพร่ภาพสัญญาณดาวเทียมและจัดจำหน่ายลิขสิทธิ์ภาพยนตร์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 ทรานส์ฟอร์เมชั่น ฟิล์ม</w:t>
            </w:r>
          </w:p>
        </w:tc>
        <w:tc>
          <w:tcPr>
            <w:tcW w:w="787" w:type="pct"/>
          </w:tcPr>
          <w:p w:rsidR="002F3E54" w:rsidRPr="000B48A3" w:rsidRDefault="00AE3025" w:rsidP="00EF06EF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32.07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ธุรกิจผลิตภาพยนตร์และวีดีทัศน์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รวมทั้งงานด้านบันเทิงทุกรูปแบบ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เอ็มวีพี เอ็มพิคเจอร์ส ฟิล์ม ดิสทริบิวชั่น (ลาว)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36.98%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732731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ธุรกิจจัดจำหน่ายภาพยนตร์ ณ สาธารณรัฐประชาธิปไตยประชาชนลาว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3539F0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ตาคอกนิชั่น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87" w:type="pct"/>
          </w:tcPr>
          <w:p w:rsidR="002F3E54" w:rsidRPr="000B48A3" w:rsidRDefault="00BF387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55.48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ตัวแทนซื้อขายสื่อโฆษณา</w:t>
            </w:r>
          </w:p>
        </w:tc>
      </w:tr>
      <w:tr w:rsidR="00AE3025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AE3025" w:rsidRDefault="00AE3025" w:rsidP="00EF06EF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E325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กิจการร่วมค้าภาพยนตร์ไบค์แมน</w:t>
            </w:r>
          </w:p>
        </w:tc>
        <w:tc>
          <w:tcPr>
            <w:tcW w:w="787" w:type="pct"/>
          </w:tcPr>
          <w:p w:rsidR="00AE3025" w:rsidRDefault="00AE3025" w:rsidP="00EF06EF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64.72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AE3025" w:rsidRPr="007940F1" w:rsidRDefault="00AE3025" w:rsidP="00EF06EF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</w:t>
            </w:r>
            <w:r w:rsidR="00E325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ผลิตภาพยนตร์</w:t>
            </w:r>
            <w:r w:rsidR="00DA0BC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เรื่องไบค์แมน ศักรินทร์ตูดหมึก</w:t>
            </w:r>
          </w:p>
        </w:tc>
      </w:tr>
      <w:tr w:rsidR="00DA0BC8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DA0BC8" w:rsidRDefault="00DA0BC8" w:rsidP="00DA0BC8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กิจการร่วมค้าภาพยนตร์แสงกระสือ</w:t>
            </w:r>
          </w:p>
        </w:tc>
        <w:tc>
          <w:tcPr>
            <w:tcW w:w="787" w:type="pct"/>
          </w:tcPr>
          <w:p w:rsidR="00DA0BC8" w:rsidRDefault="00DA0BC8" w:rsidP="007846AE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846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7846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60%</w:t>
            </w:r>
            <w:r w:rsidR="007846A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2" w:type="pct"/>
            <w:shd w:val="clear" w:color="auto" w:fill="auto"/>
          </w:tcPr>
          <w:p w:rsidR="00DA0BC8" w:rsidRPr="007940F1" w:rsidRDefault="00DA0BC8" w:rsidP="00DA0BC8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ผลิตภาพยนตร์เรื่องแสงกระสือ</w:t>
            </w:r>
          </w:p>
        </w:tc>
      </w:tr>
    </w:tbl>
    <w:p w:rsidR="00DA0BC8" w:rsidRPr="00180D67" w:rsidRDefault="00DA0BC8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12"/>
          <w:szCs w:val="12"/>
        </w:rPr>
      </w:pPr>
    </w:p>
    <w:p w:rsidR="00B85BCB" w:rsidRPr="00D36E7F" w:rsidRDefault="006560CA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E0F8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ลงทุนในธุรกิจจัดจำหน่ายภาพยนตร์โดยการถือหุ้น</w:t>
      </w:r>
      <w:r w:rsidR="00B7156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ร้อยละ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92.46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ในบมจ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</w:t>
      </w:r>
      <w:r w:rsidR="00DA0BC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เอ็นเตอร์เท</w:t>
      </w:r>
    </w:p>
    <w:p w:rsidR="00B71567" w:rsidRPr="000B48A3" w:rsidRDefault="006560CA" w:rsidP="000B48A3">
      <w:pPr>
        <w:pStyle w:val="NoSpacing"/>
        <w:spacing w:after="120"/>
        <w:jc w:val="thaiDistribute"/>
        <w:rPr>
          <w:rFonts w:asciiTheme="majorBidi" w:eastAsia="Times New Roman" w:hAnsiTheme="majorBidi" w:cstheme="majorBidi"/>
          <w:sz w:val="28"/>
        </w:rPr>
      </w:pP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นเมนท์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ในอดีตบริษัทฯถือหุ้นตรงในบริษัท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ซึ่งจัดจำหน่ายภาพยนตร์เข้าโรงภาพยนตร์และยังได้ถือหุ้นใน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เ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อ็ม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วีดี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เดิมชื่อ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แปซิฟิค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มาร์เก็ตติ้ง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แอนด์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เอ็นเตอร์เทนเม้นท์กรุ้ป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)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บริษัทฯได้ทำการปรับโครงสร้างธุรกิจมาอย่างต่อเนื่องและตั้งแต่เดือนกรกฎาคม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2552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เป็นต้นมา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บริษัททั้งสองได้อยู่ภายใต้การ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lastRenderedPageBreak/>
        <w:t>บริหารงาน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ของบมจ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เอ็มพิคเจอร์สเอ็นเตอร์เทนเมนท์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เพื่อให้เกิดประสิทธิภาพสูงสุดในการจัดจำหน</w:t>
      </w:r>
      <w:r w:rsidR="00B85BCB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่ายภาพยนตร์ตั้งแต่ต้นน้ำถึงปลายน้ำ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สิ้นปี </w:t>
      </w:r>
      <w:r w:rsidR="00B71567" w:rsidRPr="00646316">
        <w:rPr>
          <w:rFonts w:asciiTheme="majorBidi" w:hAnsiTheme="majorBidi" w:cstheme="majorBidi"/>
          <w:color w:val="000000" w:themeColor="text1"/>
          <w:spacing w:val="2"/>
          <w:sz w:val="28"/>
        </w:rPr>
        <w:t>25</w:t>
      </w:r>
      <w:r w:rsidR="00A12E13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  <w:r w:rsidR="00DA0BC8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="00B71567" w:rsidRPr="0064631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บริษัทมีบริษัทย่อยภายใต้ธุรกิจสื่อภาพยนตร์</w:t>
      </w:r>
      <w:r w:rsidR="00B71567"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ดังนี้</w:t>
      </w:r>
    </w:p>
    <w:p w:rsidR="008474CA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ทั้งจากเอเชีย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ยุโรป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และอเมริกา</w:t>
      </w:r>
      <w:r w:rsidR="008474CA" w:rsidRPr="00646316">
        <w:rPr>
          <w:rFonts w:asciiTheme="majorBidi" w:eastAsia="Times New Roman" w:hAnsiTheme="majorBidi" w:cstheme="majorBidi"/>
          <w:sz w:val="28"/>
        </w:rPr>
        <w:t xml:space="preserve"> </w:t>
      </w:r>
      <w:r w:rsidR="008474CA" w:rsidRPr="00646316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>จะบริหารจัดการจำนวนภาพยนตร์ที่จะเข้าฉายในโรงภาพยนตร์เพื่อให้มีภาพยนตร์เข้าฉายอย่างต่อเนื่องตลอด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 52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สัปดาห์ของปีเพื่อช่วยสร้างรายได้ให้กับบริษัทอย่างสม่ำเสมอแม้ในช่วงที่ภาพยนตร์จากตลาดฮอลลีวู้ดมีไม่มากนักโดยบริษัทเอ็มพิคเจอร์สจำกัดจะซื้อภาพยนตร์จากผู้สร้างอิสระ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บริษัทหนังจากประเทศญี่ปุ่นและเกาหลี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จากการเป็นผู้นำในตลาดโรงภาพยนตร์ของบมจ</w:t>
      </w:r>
      <w:r w:rsidR="008474CA" w:rsidRPr="00646316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เมเจอร์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 ซีนีเพล็กซ์ กรุ้ป ส่งผลให้รายได้ของบริษัท เอ็มพิคเจอร์ส จำกัดอยู่ในระดับที่แข็งแกร่ง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จัดทำในรูปแบบ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วีซีดี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ดีวีดี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บลูเรย์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จากการบริหารของ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เอ็มวีดี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จำกัด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ซึ่งจากเดิมจะ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บริหารระยะเวลาการจัดจำหน่าย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(3-4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เดือนหลังจากภาพยนตร์ออกฉาย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และรักษาระดับราคาขายดีวีดีและวี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ซี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ดีที่ออกสู่ตลาดให้อยู่ในระดับที่เหมาะสม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ทั้งนี้เพื่อให้ภาพยนตร์สามารถสร้างรายได้จากการฉายในโรงภาพยนตร์และตลาดโฮมวีดีโออย่างเต็มที่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ซึ่งในปัจจุบันบริษัทได้ปรับขนาดของธุรกิจลงตามแนวโน้มของอุตสาหกรรมโฮม เอ็นเตอร์เมนท์ที่มีการปรับตัวลดลงจากการแทนที่ของเทคโนโลยีใหม่ๆ ที่ตอบสนองลูกค้าได้มากขึ้น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แปซิฟิค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มีเดียเซลล์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เป็นสัดส่วนร้อยละ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>91.91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ดำเนินการจัดจำหน่าย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ให้เช่าแผ่นซีดี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แผ่นวีดีทัศน์เกี่ยวกับภาพยนตร์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ละคร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รายการโทรทัศน์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เพลง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ดนตรี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 xml:space="preserve">เกมส์ </w:t>
      </w:r>
      <w:r w:rsidRPr="007940F1">
        <w:rPr>
          <w:rFonts w:asciiTheme="majorBidi" w:eastAsia="Times New Roman" w:hAnsiTheme="majorBidi" w:cstheme="majorBidi"/>
          <w:sz w:val="28"/>
        </w:rPr>
        <w:t>(</w:t>
      </w:r>
      <w:r w:rsidRPr="007940F1">
        <w:rPr>
          <w:rFonts w:asciiTheme="majorBidi" w:eastAsia="Times New Roman" w:hAnsiTheme="majorBidi" w:cstheme="majorBidi"/>
          <w:sz w:val="28"/>
          <w:cs/>
        </w:rPr>
        <w:t>บริษัทย่อยของบริษัท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จำกัด</w:t>
      </w:r>
      <w:r w:rsidRPr="007940F1">
        <w:rPr>
          <w:rFonts w:asciiTheme="majorBidi" w:eastAsia="Times New Roman" w:hAnsiTheme="majorBidi" w:cstheme="majorBidi"/>
          <w:sz w:val="28"/>
        </w:rPr>
        <w:t>)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เทอร์ตี้ไนน์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="00F45F0C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92.46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 xml:space="preserve">ก่อตั้งปี </w:t>
      </w:r>
      <w:r w:rsidR="0096644D">
        <w:rPr>
          <w:rFonts w:asciiTheme="majorBidi" w:eastAsia="Times New Roman" w:hAnsiTheme="majorBidi" w:cstheme="majorBidi"/>
          <w:sz w:val="28"/>
        </w:rPr>
        <w:t xml:space="preserve">2552 </w:t>
      </w:r>
      <w:r w:rsidR="0096644D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96644D" w:rsidRPr="007940F1">
        <w:rPr>
          <w:rFonts w:asciiTheme="majorBidi" w:hAnsiTheme="majorBidi" w:cstheme="majorBidi"/>
          <w:color w:val="000000" w:themeColor="text1"/>
          <w:sz w:val="28"/>
          <w:cs/>
        </w:rPr>
        <w:t>มีวัตถุประสงค์หลักคือการผลักดันการสร้างภาพยนตร์ไทยและวางรากฐานของการเติบโตให้แก่วงการภาพยนตร์ในประเทศไทย</w:t>
      </w:r>
    </w:p>
    <w:p w:rsidR="0096644D" w:rsidRPr="00146B5C" w:rsidRDefault="00B71567" w:rsidP="00BA2D0F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="00146B5C" w:rsidRPr="00146B5C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 xml:space="preserve">เอ็ม 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ทาเลนต์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146B5C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="00146B5C" w:rsidRPr="00146B5C">
        <w:rPr>
          <w:rFonts w:asciiTheme="majorBidi" w:eastAsia="Times New Roman" w:hAnsiTheme="majorBidi" w:cstheme="majorBidi"/>
          <w:b/>
          <w:bCs/>
          <w:sz w:val="28"/>
          <w:u w:val="single"/>
        </w:rPr>
        <w:t>92.46</w:t>
      </w:r>
      <w:r w:rsidRPr="00146B5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6644D" w:rsidRPr="00146B5C">
        <w:rPr>
          <w:rFonts w:asciiTheme="majorBidi" w:eastAsia="Times New Roman" w:hAnsiTheme="majorBidi" w:cstheme="majorBidi" w:hint="cs"/>
          <w:sz w:val="28"/>
          <w:cs/>
        </w:rPr>
        <w:t>มีวัตถุประสงค์ในการ</w:t>
      </w:r>
      <w:r w:rsidRPr="00146B5C">
        <w:rPr>
          <w:rFonts w:asciiTheme="majorBidi" w:eastAsia="Times New Roman" w:hAnsiTheme="majorBidi" w:cstheme="majorBidi"/>
          <w:sz w:val="28"/>
          <w:cs/>
        </w:rPr>
        <w:t>ดำเนินการพิมพ์</w:t>
      </w:r>
      <w:r w:rsidRPr="00146B5C">
        <w:rPr>
          <w:rFonts w:asciiTheme="majorBidi" w:eastAsia="Times New Roman" w:hAnsiTheme="majorBidi" w:cstheme="majorBidi"/>
          <w:sz w:val="28"/>
        </w:rPr>
        <w:t xml:space="preserve"> </w:t>
      </w:r>
      <w:r w:rsidRPr="00146B5C">
        <w:rPr>
          <w:rFonts w:asciiTheme="majorBidi" w:eastAsia="Times New Roman" w:hAnsiTheme="majorBidi" w:cstheme="majorBidi"/>
          <w:sz w:val="28"/>
          <w:cs/>
        </w:rPr>
        <w:t>จัดจำหน่ายพ</w:t>
      </w:r>
      <w:r w:rsidR="00A73FEA" w:rsidRPr="00146B5C">
        <w:rPr>
          <w:rFonts w:asciiTheme="majorBidi" w:eastAsia="Times New Roman" w:hAnsiTheme="majorBidi" w:cstheme="majorBidi" w:hint="cs"/>
          <w:sz w:val="28"/>
          <w:cs/>
        </w:rPr>
        <w:t>็</w:t>
      </w:r>
      <w:r w:rsidRPr="00146B5C">
        <w:rPr>
          <w:rFonts w:asciiTheme="majorBidi" w:eastAsia="Times New Roman" w:hAnsiTheme="majorBidi" w:cstheme="majorBidi"/>
          <w:sz w:val="28"/>
          <w:cs/>
        </w:rPr>
        <w:t>อ</w:t>
      </w:r>
      <w:r w:rsidR="00A73FEA" w:rsidRPr="00146B5C">
        <w:rPr>
          <w:rFonts w:asciiTheme="majorBidi" w:eastAsia="Times New Roman" w:hAnsiTheme="majorBidi" w:cstheme="majorBidi" w:hint="cs"/>
          <w:sz w:val="28"/>
          <w:cs/>
        </w:rPr>
        <w:t>ค</w:t>
      </w:r>
      <w:r w:rsidRPr="00146B5C">
        <w:rPr>
          <w:rFonts w:asciiTheme="majorBidi" w:eastAsia="Times New Roman" w:hAnsiTheme="majorBidi" w:cstheme="majorBidi"/>
          <w:sz w:val="28"/>
          <w:cs/>
        </w:rPr>
        <w:t>เกตบุ๊ค</w:t>
      </w:r>
      <w:r w:rsidRPr="00146B5C">
        <w:rPr>
          <w:rFonts w:asciiTheme="majorBidi" w:eastAsia="Times New Roman" w:hAnsiTheme="majorBidi" w:cstheme="majorBidi"/>
          <w:sz w:val="28"/>
        </w:rPr>
        <w:t xml:space="preserve"> </w:t>
      </w:r>
      <w:r w:rsidRPr="00146B5C">
        <w:rPr>
          <w:rFonts w:asciiTheme="majorBidi" w:eastAsia="Times New Roman" w:hAnsiTheme="majorBidi" w:cstheme="majorBidi"/>
          <w:sz w:val="28"/>
          <w:cs/>
        </w:rPr>
        <w:t xml:space="preserve">และผลิตภาพยนตร์ไทย 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>ตามที่ที่ประชุมคณะกรรมการบริษัท</w:t>
      </w:r>
      <w:r w:rsidR="00146B5C" w:rsidRPr="00146B5C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>ครั</w:t>
      </w:r>
      <w:r w:rsidR="00146B5C" w:rsidRPr="00146B5C">
        <w:rPr>
          <w:rFonts w:asciiTheme="majorBidi" w:eastAsia="Times New Roman" w:hAnsiTheme="majorBidi" w:cs="Angsana New" w:hint="cs"/>
          <w:sz w:val="28"/>
          <w:cs/>
        </w:rPr>
        <w:t>้ง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ที่ </w:t>
      </w:r>
      <w:r w:rsidR="00146B5C" w:rsidRPr="00146B5C">
        <w:rPr>
          <w:rFonts w:asciiTheme="majorBidi" w:eastAsia="Times New Roman" w:hAnsiTheme="majorBidi" w:cs="Angsana New"/>
          <w:sz w:val="28"/>
        </w:rPr>
        <w:t xml:space="preserve">2/2561 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วันที่ </w:t>
      </w:r>
      <w:r w:rsidR="00146B5C" w:rsidRPr="00146B5C">
        <w:rPr>
          <w:rFonts w:asciiTheme="majorBidi" w:eastAsia="Times New Roman" w:hAnsiTheme="majorBidi" w:cs="Angsana New"/>
          <w:sz w:val="28"/>
        </w:rPr>
        <w:t>9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 พฤษภาคม </w:t>
      </w:r>
      <w:r w:rsidR="00146B5C" w:rsidRPr="00146B5C">
        <w:rPr>
          <w:rFonts w:asciiTheme="majorBidi" w:eastAsia="Times New Roman" w:hAnsiTheme="majorBidi" w:cs="Angsana New"/>
          <w:sz w:val="28"/>
        </w:rPr>
        <w:t>2561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>ได้มีมติให้บริษัททําการซื</w:t>
      </w:r>
      <w:r w:rsidR="00146B5C" w:rsidRPr="00146B5C">
        <w:rPr>
          <w:rFonts w:asciiTheme="majorBidi" w:eastAsia="Times New Roman" w:hAnsiTheme="majorBidi" w:cs="Angsana New" w:hint="cs"/>
          <w:sz w:val="28"/>
          <w:cs/>
        </w:rPr>
        <w:t>้อ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หุ้นสามัญของ บริษัท ทาเลนต์ วัน จํากัด จํานวน </w:t>
      </w:r>
      <w:r w:rsidR="00146B5C" w:rsidRPr="00146B5C">
        <w:rPr>
          <w:rFonts w:asciiTheme="majorBidi" w:eastAsia="Times New Roman" w:hAnsiTheme="majorBidi" w:cstheme="majorBidi"/>
          <w:sz w:val="28"/>
        </w:rPr>
        <w:t>39,998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 หุ้น (มูลค่าที่ตราไว้หุ้นละ </w:t>
      </w:r>
      <w:r w:rsidR="00146B5C" w:rsidRPr="00146B5C">
        <w:rPr>
          <w:rFonts w:asciiTheme="majorBidi" w:eastAsia="Times New Roman" w:hAnsiTheme="majorBidi" w:cstheme="majorBidi"/>
          <w:sz w:val="28"/>
        </w:rPr>
        <w:t>100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 บาท) เทียบเท่ากับร้อยละ </w:t>
      </w:r>
      <w:r w:rsidR="00146B5C" w:rsidRPr="00146B5C">
        <w:rPr>
          <w:rFonts w:asciiTheme="majorBidi" w:eastAsia="Times New Roman" w:hAnsiTheme="majorBidi" w:cstheme="majorBidi"/>
          <w:sz w:val="28"/>
        </w:rPr>
        <w:t>10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 ของหุ้นทั</w:t>
      </w:r>
      <w:r w:rsidR="00146B5C" w:rsidRPr="00146B5C">
        <w:rPr>
          <w:rFonts w:asciiTheme="majorBidi" w:eastAsia="Times New Roman" w:hAnsiTheme="majorBidi" w:cs="Angsana New" w:hint="cs"/>
          <w:sz w:val="28"/>
          <w:cs/>
        </w:rPr>
        <w:t>้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งหมด จากนางสาวลัดดาวัลย์ รัตนดิลกชัย มูลค่าหุ้นละ </w:t>
      </w:r>
      <w:r w:rsidR="00146B5C" w:rsidRPr="00146B5C">
        <w:rPr>
          <w:rFonts w:asciiTheme="majorBidi" w:eastAsia="Times New Roman" w:hAnsiTheme="majorBidi" w:cstheme="majorBidi"/>
          <w:sz w:val="28"/>
        </w:rPr>
        <w:t xml:space="preserve">0.001 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 xml:space="preserve">เป็นเงินจํานวนเงินทั้งสิ้น </w:t>
      </w:r>
      <w:r w:rsidR="00146B5C" w:rsidRPr="00146B5C">
        <w:rPr>
          <w:rFonts w:asciiTheme="majorBidi" w:eastAsia="Times New Roman" w:hAnsiTheme="majorBidi" w:cstheme="majorBidi"/>
          <w:sz w:val="28"/>
        </w:rPr>
        <w:t xml:space="preserve">40 </w:t>
      </w:r>
      <w:r w:rsidR="00146B5C" w:rsidRPr="00146B5C">
        <w:rPr>
          <w:rFonts w:asciiTheme="majorBidi" w:eastAsia="Times New Roman" w:hAnsiTheme="majorBidi" w:cs="Angsana New"/>
          <w:sz w:val="28"/>
          <w:cs/>
        </w:rPr>
        <w:t>บาท</w:t>
      </w:r>
    </w:p>
    <w:p w:rsidR="00370123" w:rsidRPr="00EF06EF" w:rsidRDefault="00370123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ทรานส์ฟอร์เมชั่น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E86EBF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="00E325C9">
        <w:rPr>
          <w:rFonts w:asciiTheme="majorBidi" w:eastAsia="Times New Roman" w:hAnsiTheme="majorBidi" w:cstheme="majorBidi"/>
          <w:b/>
          <w:bCs/>
          <w:sz w:val="28"/>
          <w:u w:val="single"/>
        </w:rPr>
        <w:t>32.07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 xml:space="preserve">บริษัทนี้ก่อตั้งขึ้นในปี </w:t>
      </w:r>
      <w:r w:rsidRPr="007940F1">
        <w:rPr>
          <w:rFonts w:asciiTheme="majorBidi" w:eastAsia="Times New Roman" w:hAnsiTheme="majorBidi" w:cstheme="majorBidi"/>
          <w:sz w:val="28"/>
        </w:rPr>
        <w:t xml:space="preserve">2557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>จากการ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ร่วมทุนกับ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 คือ  บจ.ทรู ไอคอนเท้นท์ ในกลุ่มทรู แบ็งคอค ฟิล์มสตูดิโอ แม็ทชิ่ง สตูดิโอ พลัส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และบมจ.เอ็ม พิคเจอร์ส เอ็นเตอร์เทนเมนท์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ในสัดส่วนที่เท่ากัน คือ บริษัทละ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28.57%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โดยคิดเป็นมูลค่ารายละ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50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และแม็ทชิ่ง สตูดิโอ พลัส ลงทุนในสัดส่วน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14.29%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คิดเป็นมูลค่า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รวมเป็นเงินลงทุนตั้งต้นทั้งหมด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175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โดยมีเป้าหมายที่จะผลิตภาพยนตร์ไทยคุณภาพเพื่อป้อนตลาดทั้งในและต่างประเทศ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เปิดตัวภาพยนตร์เรื่องแรก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“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ตุ๊กแกรักแป้งมาก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ออกฉายวันที่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28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สิงหาคม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2557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ในโรงภาพยนตร์ทั่วประเทศ</w:t>
      </w:r>
      <w:r w:rsidR="00E325C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E325C9" w:rsidRPr="00C903DD">
        <w:rPr>
          <w:rFonts w:asciiTheme="majorBidi" w:hAnsiTheme="majorBidi" w:cstheme="majorBidi"/>
          <w:cs/>
        </w:rPr>
        <w:t>เ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E325C9" w:rsidRPr="00C903DD">
        <w:rPr>
          <w:rFonts w:asciiTheme="majorBidi" w:hAnsiTheme="majorBidi" w:cstheme="majorBidi"/>
          <w:sz w:val="28"/>
        </w:rPr>
        <w:t>10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กรกฎาคม พ.ศ. </w:t>
      </w:r>
      <w:r w:rsidR="00E325C9" w:rsidRPr="00C903DD">
        <w:rPr>
          <w:rFonts w:asciiTheme="majorBidi" w:hAnsiTheme="majorBidi" w:cstheme="majorBidi"/>
          <w:sz w:val="28"/>
        </w:rPr>
        <w:t>2561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 ทรานส์ฟอร์เมชั่น ฟิล์ม จำกัด</w:t>
      </w:r>
      <w:r w:rsidR="00E325C9" w:rsidRPr="00C903DD">
        <w:rPr>
          <w:rFonts w:asciiTheme="majorBidi" w:hAnsiTheme="majorBidi" w:cstheme="majorBidi"/>
          <w:sz w:val="28"/>
        </w:rPr>
        <w:t xml:space="preserve"> </w:t>
      </w:r>
      <w:r w:rsidR="00E325C9" w:rsidRPr="00C903DD">
        <w:rPr>
          <w:rFonts w:asciiTheme="majorBidi" w:hAnsiTheme="majorBidi" w:cstheme="majorBidi"/>
          <w:sz w:val="28"/>
        </w:rPr>
        <w:lastRenderedPageBreak/>
        <w:t>(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“บริษัทร่วมค้า”) มีมติอนุมัติให้เพิ่มทุนจดทะเบียนของบริษัท ทรานส์ฟอร์เมชั่น ฟิล์ม จำกัด จากหุ้นสามัญ จำนวน </w:t>
      </w:r>
      <w:r w:rsidR="00E325C9" w:rsidRPr="00C903DD">
        <w:rPr>
          <w:rFonts w:asciiTheme="majorBidi" w:hAnsiTheme="majorBidi" w:cstheme="majorBidi"/>
          <w:sz w:val="28"/>
        </w:rPr>
        <w:t xml:space="preserve">1.75 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ล้านหุ้น โดยมีมูลค่าที่ตราไว้หุ้นละ </w:t>
      </w:r>
      <w:r w:rsidR="00E325C9" w:rsidRPr="00C903DD">
        <w:rPr>
          <w:rFonts w:asciiTheme="majorBidi" w:hAnsiTheme="majorBidi" w:cstheme="majorBidi"/>
          <w:sz w:val="28"/>
        </w:rPr>
        <w:t>100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บาท เป็นหุ้นสามัญ จำนวน </w:t>
      </w:r>
      <w:r w:rsidR="00E325C9" w:rsidRPr="00C903DD">
        <w:rPr>
          <w:rFonts w:asciiTheme="majorBidi" w:hAnsiTheme="majorBidi" w:cstheme="majorBidi"/>
          <w:sz w:val="28"/>
        </w:rPr>
        <w:t xml:space="preserve">2.45 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ล้านหุ้น โดยมีมูลค่าที่ตราไว้ หุ้นละ </w:t>
      </w:r>
      <w:r w:rsidR="00E325C9" w:rsidRPr="00C903DD">
        <w:rPr>
          <w:rFonts w:asciiTheme="majorBidi" w:hAnsiTheme="majorBidi" w:cstheme="majorBidi"/>
          <w:sz w:val="28"/>
        </w:rPr>
        <w:t>100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บาท บริษัท เอ็ม พิคเจอร์ เอ็นเตอร์เทนเม้นท์ จำกัด </w:t>
      </w:r>
      <w:r w:rsidR="00E325C9" w:rsidRPr="00C903DD">
        <w:rPr>
          <w:rFonts w:asciiTheme="majorBidi" w:hAnsiTheme="majorBidi" w:cstheme="majorBidi"/>
          <w:sz w:val="28"/>
        </w:rPr>
        <w:t>(</w:t>
      </w:r>
      <w:r w:rsidR="00E325C9" w:rsidRPr="00C903DD">
        <w:rPr>
          <w:rFonts w:asciiTheme="majorBidi" w:hAnsiTheme="majorBidi" w:cstheme="majorBidi"/>
          <w:sz w:val="28"/>
          <w:cs/>
        </w:rPr>
        <w:t>มหาชน</w:t>
      </w:r>
      <w:r w:rsidR="00E325C9" w:rsidRPr="00C903DD">
        <w:rPr>
          <w:rFonts w:asciiTheme="majorBidi" w:hAnsiTheme="majorBidi" w:cstheme="majorBidi"/>
          <w:sz w:val="28"/>
        </w:rPr>
        <w:t>) (</w:t>
      </w:r>
      <w:r w:rsidR="00E325C9" w:rsidRPr="00C903DD">
        <w:rPr>
          <w:rFonts w:asciiTheme="majorBidi" w:hAnsiTheme="majorBidi" w:cstheme="majorBidi"/>
          <w:sz w:val="28"/>
          <w:cs/>
        </w:rPr>
        <w:t>บริษัทย่อย</w:t>
      </w:r>
      <w:r w:rsidR="00E325C9" w:rsidRPr="00C903DD">
        <w:rPr>
          <w:rFonts w:asciiTheme="majorBidi" w:hAnsiTheme="majorBidi" w:cstheme="majorBidi"/>
          <w:sz w:val="28"/>
        </w:rPr>
        <w:t>) (“</w:t>
      </w:r>
      <w:r w:rsidR="00E325C9" w:rsidRPr="00C903DD">
        <w:rPr>
          <w:rFonts w:asciiTheme="majorBidi" w:hAnsiTheme="majorBidi" w:cstheme="majorBidi"/>
          <w:sz w:val="28"/>
          <w:cs/>
        </w:rPr>
        <w:t>เอ็ม พิคเจอร์</w:t>
      </w:r>
      <w:r w:rsidR="00E325C9" w:rsidRPr="00C903DD">
        <w:rPr>
          <w:rFonts w:asciiTheme="majorBidi" w:hAnsiTheme="majorBidi" w:cstheme="majorBidi"/>
          <w:sz w:val="28"/>
        </w:rPr>
        <w:t>”)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ได้ชำระค่าหุ้น จำนวน </w:t>
      </w:r>
      <w:r w:rsidR="00E325C9" w:rsidRPr="00C903DD">
        <w:rPr>
          <w:rFonts w:asciiTheme="majorBidi" w:hAnsiTheme="majorBidi" w:cstheme="majorBidi"/>
          <w:sz w:val="28"/>
        </w:rPr>
        <w:t>35.00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ล้านบาท สำหรับหุ้นสามัญที่เพิ่มจำนวน </w:t>
      </w:r>
      <w:r w:rsidR="00E325C9" w:rsidRPr="00C903DD">
        <w:rPr>
          <w:rFonts w:asciiTheme="majorBidi" w:hAnsiTheme="majorBidi" w:cstheme="majorBidi"/>
          <w:sz w:val="28"/>
        </w:rPr>
        <w:t>350,000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หุ้น ตามมูลค่าที่ตราไว้ ทำให้ เอ็ม พิคเจอร์ ถือหุ้นเพิ่มเป็นสัดส่วนร้อยละ </w:t>
      </w:r>
      <w:r w:rsidR="00E325C9" w:rsidRPr="00C903DD">
        <w:rPr>
          <w:rFonts w:asciiTheme="majorBidi" w:hAnsiTheme="majorBidi" w:cstheme="majorBidi"/>
          <w:sz w:val="28"/>
        </w:rPr>
        <w:t>34</w:t>
      </w:r>
      <w:r w:rsidR="00E325C9" w:rsidRPr="00C903DD">
        <w:rPr>
          <w:rFonts w:asciiTheme="majorBidi" w:hAnsiTheme="majorBidi" w:cstheme="majorBidi"/>
          <w:sz w:val="28"/>
          <w:cs/>
        </w:rPr>
        <w:t>.</w:t>
      </w:r>
      <w:r w:rsidR="00E325C9" w:rsidRPr="00C903DD">
        <w:rPr>
          <w:rFonts w:asciiTheme="majorBidi" w:hAnsiTheme="majorBidi" w:cstheme="majorBidi"/>
          <w:sz w:val="28"/>
        </w:rPr>
        <w:t>69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ของทุนจดทะเบียนของบริษัท ทรานส์ฟอร์เมชั่น ฟิล์ม จำกัด การเพิ่มทุนดังกล่าวจดทะเบียนกับกระทรวงพาณิชย์เมื่อวันที่ </w:t>
      </w:r>
      <w:r w:rsidR="00E325C9" w:rsidRPr="00C903DD">
        <w:rPr>
          <w:rFonts w:asciiTheme="majorBidi" w:hAnsiTheme="majorBidi" w:cstheme="majorBidi"/>
          <w:sz w:val="28"/>
        </w:rPr>
        <w:t>23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กรกฎาคม พ.ศ. </w:t>
      </w:r>
      <w:r w:rsidR="00E325C9" w:rsidRPr="00C903DD">
        <w:rPr>
          <w:rFonts w:asciiTheme="majorBidi" w:hAnsiTheme="majorBidi" w:cstheme="majorBidi"/>
          <w:sz w:val="28"/>
        </w:rPr>
        <w:t>2561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เมเจอร์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กันตนา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บรอดแคสติ้ง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(M Channel)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E86EBF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41.61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ดำเนินการเผยแพร่ภาพผ่านสัญญาณดาวเทียมและจำหน่ายลิขสิทธิ์ภาพยนตร์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บมจ.เอ็มพิคเจอร์ส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เอ็นเตอร์เทนเมนท์ ได้ซื้อหุ้นสามัญเพิ่มโดยวิธีแลกหุ้น</w:t>
      </w:r>
      <w:r w:rsidR="00F0264D">
        <w:rPr>
          <w:rFonts w:asciiTheme="majorBidi" w:eastAsia="Times New Roman" w:hAnsiTheme="majorBidi" w:cstheme="majorBidi" w:hint="cs"/>
          <w:sz w:val="28"/>
          <w:cs/>
        </w:rPr>
        <w:t>สามัญที่ออกใหม่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กับ บริษัท</w:t>
      </w:r>
      <w:r w:rsidR="00F0264D">
        <w:rPr>
          <w:rFonts w:asciiTheme="majorBidi" w:eastAsia="Times New Roman" w:hAnsiTheme="majorBidi" w:cstheme="majorBidi" w:hint="cs"/>
          <w:sz w:val="28"/>
          <w:cs/>
        </w:rPr>
        <w:t xml:space="preserve">ฯในปี </w:t>
      </w:r>
      <w:r w:rsidR="00F0264D">
        <w:rPr>
          <w:rFonts w:asciiTheme="majorBidi" w:eastAsia="Times New Roman" w:hAnsiTheme="majorBidi" w:cstheme="majorBidi"/>
          <w:sz w:val="28"/>
        </w:rPr>
        <w:t>2556</w:t>
      </w:r>
      <w:r w:rsidR="00E325C9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E325C9" w:rsidRPr="00C903DD">
        <w:rPr>
          <w:rFonts w:asciiTheme="majorBidi" w:hAnsiTheme="majorBidi" w:cstheme="majorBidi"/>
          <w:sz w:val="28"/>
        </w:rPr>
        <w:t>8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สิงหาคม พ.ศ. </w:t>
      </w:r>
      <w:r w:rsidR="00E325C9" w:rsidRPr="00C903DD">
        <w:rPr>
          <w:rFonts w:asciiTheme="majorBidi" w:hAnsiTheme="majorBidi" w:cstheme="majorBidi"/>
          <w:sz w:val="28"/>
        </w:rPr>
        <w:t>2561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 เอ็ม พิคเจอร์ ได้มีมติอนุมัติให้ลงทุนเพิ่มในการเพิ่มทุนจดทะเบียนของบริษัท เมเจอร์ กันตนา บรอดแคสติ้ง จำกัด </w:t>
      </w:r>
      <w:r w:rsidR="00E325C9" w:rsidRPr="00C903DD">
        <w:rPr>
          <w:rFonts w:asciiTheme="majorBidi" w:hAnsiTheme="majorBidi" w:cstheme="majorBidi"/>
          <w:sz w:val="28"/>
        </w:rPr>
        <w:t>(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“บริษัทร่วมค้า”) ตามสัดส่วนการถือหุ้นเดิม โดยซื้อหุ้น จำนวน </w:t>
      </w:r>
      <w:r w:rsidR="00E325C9" w:rsidRPr="00C903DD">
        <w:rPr>
          <w:rFonts w:asciiTheme="majorBidi" w:hAnsiTheme="majorBidi" w:cstheme="majorBidi"/>
          <w:sz w:val="28"/>
        </w:rPr>
        <w:t>899,998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หุ้น ที่มูลค่าที่ตราไว้หุ้นละ </w:t>
      </w:r>
      <w:r w:rsidR="00E325C9" w:rsidRPr="00C903DD">
        <w:rPr>
          <w:rFonts w:asciiTheme="majorBidi" w:hAnsiTheme="majorBidi" w:cstheme="majorBidi"/>
          <w:sz w:val="28"/>
        </w:rPr>
        <w:t>10</w:t>
      </w:r>
      <w:r w:rsidR="00E325C9" w:rsidRPr="00C903DD">
        <w:rPr>
          <w:rFonts w:asciiTheme="majorBidi" w:hAnsiTheme="majorBidi" w:cstheme="majorBidi"/>
          <w:sz w:val="28"/>
          <w:cs/>
        </w:rPr>
        <w:t xml:space="preserve"> บาท เป็นเงิน </w:t>
      </w:r>
      <w:r w:rsidR="00E325C9" w:rsidRPr="00C903DD">
        <w:rPr>
          <w:rFonts w:asciiTheme="majorBidi" w:hAnsiTheme="majorBidi" w:cstheme="majorBidi"/>
          <w:sz w:val="28"/>
        </w:rPr>
        <w:t xml:space="preserve">9.00 </w:t>
      </w:r>
      <w:r w:rsidR="00E325C9" w:rsidRPr="00C903DD">
        <w:rPr>
          <w:rFonts w:asciiTheme="majorBidi" w:hAnsiTheme="majorBidi" w:cstheme="majorBidi"/>
          <w:sz w:val="28"/>
          <w:cs/>
        </w:rPr>
        <w:t>ล้านบาท</w:t>
      </w:r>
    </w:p>
    <w:p w:rsidR="00370123" w:rsidRPr="00215BDE" w:rsidRDefault="00370123" w:rsidP="001A0CE5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เมตาคอกนิชั่น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215BDE" w:rsidRPr="00215BDE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เป็นสัดส่วนร้อยละ </w:t>
      </w:r>
      <w:r w:rsidRPr="00215BDE">
        <w:rPr>
          <w:rFonts w:asciiTheme="majorBidi" w:eastAsia="Times New Roman" w:hAnsiTheme="majorBidi" w:cstheme="majorBidi"/>
          <w:b/>
          <w:bCs/>
          <w:sz w:val="28"/>
          <w:u w:val="single"/>
        </w:rPr>
        <w:t>55.48%</w:t>
      </w:r>
      <w:r w:rsidRPr="00215BDE">
        <w:rPr>
          <w:rFonts w:asciiTheme="majorBidi" w:eastAsia="Times New Roman" w:hAnsiTheme="majorBidi" w:cstheme="majorBidi"/>
          <w:sz w:val="28"/>
        </w:rPr>
        <w:t xml:space="preserve"> </w:t>
      </w:r>
      <w:r w:rsidRPr="00215BDE">
        <w:rPr>
          <w:rFonts w:asciiTheme="majorBidi" w:eastAsia="Times New Roman" w:hAnsiTheme="majorBidi" w:cstheme="majorBidi"/>
          <w:sz w:val="28"/>
          <w:cs/>
        </w:rPr>
        <w:t>ดำเนินการจัดทำและวางแผนงานเกี่ยวกับโฆษณาออนไลน์และออฟไลน์</w:t>
      </w:r>
      <w:r w:rsidRPr="00215BDE">
        <w:rPr>
          <w:rFonts w:asciiTheme="majorBidi" w:eastAsia="Times New Roman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ก่อตั้งขึ้นในปี </w:t>
      </w:r>
      <w:r w:rsidRPr="00215BDE">
        <w:rPr>
          <w:rFonts w:asciiTheme="majorBidi" w:hAnsiTheme="majorBidi" w:cstheme="majorBidi"/>
          <w:color w:val="000000" w:themeColor="text1"/>
          <w:sz w:val="28"/>
        </w:rPr>
        <w:t xml:space="preserve">2559 </w:t>
      </w:r>
      <w:r w:rsidRPr="00215BD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 เอ็มพิคเจอร์ส เอ็นเตอร์เทนเมนท์ จำกัด(มหาชน) </w:t>
      </w:r>
      <w:r w:rsidRPr="00215BDE">
        <w:rPr>
          <w:rFonts w:asciiTheme="majorBidi" w:hAnsiTheme="majorBidi" w:cstheme="majorBidi"/>
          <w:sz w:val="28"/>
          <w:cs/>
        </w:rPr>
        <w:t>ได้ลงทุนในบริษัท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เมตาคอกนิชั่น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จำกัด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มีทุนจดทะเบียน</w:t>
      </w:r>
      <w:r w:rsidRPr="00215BDE">
        <w:rPr>
          <w:rFonts w:asciiTheme="majorBidi" w:hAnsiTheme="majorBidi" w:cstheme="majorBidi"/>
          <w:sz w:val="28"/>
        </w:rPr>
        <w:t xml:space="preserve"> 2,000,000</w:t>
      </w:r>
      <w:r w:rsidRPr="00215BDE">
        <w:rPr>
          <w:rFonts w:asciiTheme="majorBidi" w:hAnsiTheme="majorBidi" w:cstheme="majorBidi" w:hint="cs"/>
          <w:sz w:val="28"/>
          <w:cs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บาท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แบ่งออกเป็น</w:t>
      </w:r>
      <w:r w:rsidRPr="00215BDE">
        <w:rPr>
          <w:rFonts w:asciiTheme="majorBidi" w:hAnsiTheme="majorBidi" w:cstheme="majorBidi"/>
          <w:sz w:val="28"/>
        </w:rPr>
        <w:t xml:space="preserve"> 20,000 </w:t>
      </w:r>
      <w:r w:rsidRPr="00215BDE">
        <w:rPr>
          <w:rFonts w:asciiTheme="majorBidi" w:hAnsiTheme="majorBidi" w:cstheme="majorBidi"/>
          <w:sz w:val="28"/>
          <w:cs/>
        </w:rPr>
        <w:t>หุ้น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มูลค่าหุ้นละ</w:t>
      </w:r>
      <w:r w:rsidRPr="00215BDE">
        <w:rPr>
          <w:rFonts w:asciiTheme="majorBidi" w:hAnsiTheme="majorBidi" w:cstheme="majorBidi"/>
          <w:sz w:val="28"/>
        </w:rPr>
        <w:t xml:space="preserve"> 100 </w:t>
      </w:r>
      <w:r w:rsidRPr="00215BDE">
        <w:rPr>
          <w:rFonts w:asciiTheme="majorBidi" w:hAnsiTheme="majorBidi" w:cstheme="majorBidi"/>
          <w:sz w:val="28"/>
          <w:cs/>
        </w:rPr>
        <w:t>บาท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เพื่อ</w:t>
      </w:r>
      <w:r w:rsidRPr="00215BDE">
        <w:rPr>
          <w:rFonts w:asciiTheme="majorBidi" w:hAnsiTheme="majorBidi" w:cstheme="majorBidi" w:hint="cs"/>
          <w:sz w:val="28"/>
          <w:cs/>
        </w:rPr>
        <w:t>ส</w:t>
      </w:r>
      <w:r w:rsidRPr="00215BDE">
        <w:rPr>
          <w:rFonts w:asciiTheme="majorBidi" w:hAnsiTheme="majorBidi" w:cstheme="majorBidi"/>
          <w:sz w:val="28"/>
          <w:cs/>
        </w:rPr>
        <w:t>นับสนุนการดำเนินธุรกิจในกลุ่มบริษัทให้แข็งแกร่งขึ้น</w:t>
      </w:r>
      <w:r w:rsidRPr="00215BDE">
        <w:rPr>
          <w:rFonts w:asciiTheme="majorBidi" w:hAnsiTheme="majorBidi" w:cstheme="majorBidi"/>
          <w:sz w:val="28"/>
        </w:rPr>
        <w:t xml:space="preserve"> </w:t>
      </w:r>
      <w:r w:rsidRPr="00215BDE">
        <w:rPr>
          <w:rFonts w:asciiTheme="majorBidi" w:hAnsiTheme="majorBidi" w:cstheme="majorBidi"/>
          <w:sz w:val="28"/>
          <w:cs/>
        </w:rPr>
        <w:t>ทดแทนช่องทางการผลิตและจัดจำหน่ายแผ่น</w:t>
      </w:r>
      <w:r w:rsidRPr="00215BDE">
        <w:rPr>
          <w:rFonts w:asciiTheme="majorBidi" w:hAnsiTheme="majorBidi" w:cstheme="majorBidi"/>
          <w:sz w:val="28"/>
        </w:rPr>
        <w:t xml:space="preserve"> VCD/DVD </w:t>
      </w:r>
      <w:r w:rsidRPr="00215BDE">
        <w:rPr>
          <w:rFonts w:asciiTheme="majorBidi" w:hAnsiTheme="majorBidi" w:cstheme="majorBidi"/>
          <w:sz w:val="28"/>
          <w:cs/>
        </w:rPr>
        <w:t>ที่ก</w:t>
      </w:r>
      <w:r w:rsidRPr="00215BDE">
        <w:rPr>
          <w:rFonts w:asciiTheme="majorBidi" w:hAnsiTheme="majorBidi" w:cstheme="majorBidi" w:hint="cs"/>
          <w:sz w:val="28"/>
          <w:cs/>
        </w:rPr>
        <w:t>ำ</w:t>
      </w:r>
      <w:r w:rsidRPr="00215BDE">
        <w:rPr>
          <w:rFonts w:asciiTheme="majorBidi" w:hAnsiTheme="majorBidi" w:cstheme="majorBidi"/>
          <w:sz w:val="28"/>
          <w:cs/>
        </w:rPr>
        <w:t>ลังปรับตัวลดลง</w:t>
      </w:r>
    </w:p>
    <w:p w:rsidR="00180D67" w:rsidRDefault="00B71567" w:rsidP="00180D67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เอ็มวีพี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ดิสทริบิวชั่น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(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ลาว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)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</w:t>
      </w:r>
      <w:r w:rsidR="00E86EBF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36.98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>ด</w:t>
      </w:r>
      <w:r w:rsidRPr="000B48A3">
        <w:rPr>
          <w:rFonts w:asciiTheme="majorBidi" w:eastAsia="Times New Roman" w:hAnsiTheme="majorBidi" w:cstheme="majorBidi"/>
          <w:sz w:val="28"/>
          <w:cs/>
        </w:rPr>
        <w:t>จำหน่ายภาพยนตร์ในประเทศลาว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74CA" w:rsidRPr="00646316">
        <w:rPr>
          <w:rFonts w:asciiTheme="majorBidi" w:eastAsia="Times New Roman" w:hAnsiTheme="majorBidi" w:cstheme="majorBidi" w:hint="cs"/>
          <w:sz w:val="28"/>
          <w:cs/>
        </w:rPr>
        <w:t>ก่อตั้ง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24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สิงหาคม พ.ศ.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2558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8474CA" w:rsidRPr="007940F1">
        <w:rPr>
          <w:rFonts w:asciiTheme="majorBidi" w:hAnsiTheme="majorBidi" w:cstheme="majorBidi"/>
          <w:color w:val="000000" w:themeColor="text1"/>
          <w:sz w:val="28"/>
          <w:cs/>
        </w:rPr>
        <w:t>เป็นการร่วมค้าของกลุ่มบริษัท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 เอ็ม พิคเจอร์ส เอ็นเตอร์เทนเมนท์ จำกัด (มหาชน) ได้ลงทุนในบริษัท เอ็มวี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 xml:space="preserve">พี เอ็มพิคเจอร์ส ฟิล์ม ดิสทริบิวชั่น (ลาว) จำกัด จำนวน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40,000 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หุ้น เป็นเงิน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1.77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:rsidR="00410630" w:rsidRPr="00180D67" w:rsidRDefault="00410630" w:rsidP="00180D67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180D67">
        <w:rPr>
          <w:rFonts w:asciiTheme="majorBidi" w:eastAsia="Times New Roman" w:hAnsiTheme="majorBidi" w:cs="Angsana New"/>
          <w:b/>
          <w:bCs/>
          <w:sz w:val="28"/>
          <w:u w:val="single"/>
          <w:cs/>
        </w:rPr>
        <w:t>กิจการร่วมค้าภาพยนตร์ไบค์แมน</w:t>
      </w:r>
      <w:r w:rsidRPr="00180D67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ถือหุ้น</w:t>
      </w:r>
      <w:r w:rsidR="00E86EBF" w:rsidRPr="00180D67"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180D67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180D67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64.72</w:t>
      </w:r>
      <w:r w:rsidRPr="00180D67">
        <w:rPr>
          <w:rFonts w:asciiTheme="majorBidi" w:eastAsia="Times New Roman" w:hAnsiTheme="majorBidi" w:cstheme="majorBidi"/>
          <w:sz w:val="28"/>
        </w:rPr>
        <w:t xml:space="preserve"> </w:t>
      </w:r>
      <w:r w:rsidRPr="00180D67">
        <w:rPr>
          <w:rFonts w:asciiTheme="majorBidi" w:eastAsia="Times New Roman" w:hAnsiTheme="majorBidi" w:cstheme="majorBidi"/>
          <w:sz w:val="28"/>
          <w:cs/>
        </w:rPr>
        <w:t>ดำเนินการ</w:t>
      </w:r>
      <w:r w:rsidRPr="00180D67">
        <w:rPr>
          <w:rFonts w:asciiTheme="majorBidi" w:eastAsia="Times New Roman" w:hAnsiTheme="majorBidi" w:cstheme="majorBidi" w:hint="cs"/>
          <w:sz w:val="28"/>
          <w:cs/>
        </w:rPr>
        <w:t>ผลิตภาพยนตร์</w:t>
      </w:r>
      <w:r w:rsidR="00E86EBF" w:rsidRPr="00180D67">
        <w:rPr>
          <w:rFonts w:asciiTheme="majorBidi" w:eastAsia="Times New Roman" w:hAnsiTheme="majorBidi" w:cs="Angsana New" w:hint="cs"/>
          <w:sz w:val="28"/>
          <w:cs/>
        </w:rPr>
        <w:t xml:space="preserve">เรื่อง </w:t>
      </w:r>
      <w:r w:rsidR="00E86EBF" w:rsidRPr="00180D67">
        <w:rPr>
          <w:rFonts w:asciiTheme="majorBidi" w:eastAsia="Times New Roman" w:hAnsiTheme="majorBidi" w:cs="Angsana New"/>
          <w:sz w:val="28"/>
        </w:rPr>
        <w:t>“</w:t>
      </w:r>
      <w:r w:rsidR="00E86EBF" w:rsidRPr="00180D67">
        <w:rPr>
          <w:rFonts w:asciiTheme="majorBidi" w:eastAsia="Times New Roman" w:hAnsiTheme="majorBidi" w:cs="Angsana New" w:hint="cs"/>
          <w:sz w:val="28"/>
          <w:cs/>
        </w:rPr>
        <w:t>ไบค์แมน ศักรินทร์ตูดหมึก</w:t>
      </w:r>
      <w:r w:rsidR="00E86EBF" w:rsidRPr="00180D67">
        <w:rPr>
          <w:rFonts w:asciiTheme="majorBidi" w:eastAsia="Times New Roman" w:hAnsiTheme="majorBidi" w:cs="Angsana New"/>
          <w:sz w:val="28"/>
        </w:rPr>
        <w:t xml:space="preserve">” </w:t>
      </w:r>
      <w:r w:rsidRPr="00180D67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="00DA0BC8" w:rsidRPr="00180D67">
        <w:rPr>
          <w:rFonts w:asciiTheme="majorBidi" w:eastAsia="Times New Roman" w:hAnsiTheme="majorBidi" w:cs="Angsana New"/>
          <w:sz w:val="28"/>
        </w:rPr>
        <w:t>16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 กรกฎาคม พ.ศ. </w:t>
      </w:r>
      <w:r w:rsidR="00DA0BC8" w:rsidRPr="00180D67">
        <w:rPr>
          <w:rFonts w:asciiTheme="majorBidi" w:eastAsia="Times New Roman" w:hAnsiTheme="majorBidi" w:cs="Angsana New"/>
          <w:sz w:val="28"/>
        </w:rPr>
        <w:t>2561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 บริษัท เอ็ม เทอร์ตี้ไนน์ จำกัด (บริษัทย่อย) (“</w:t>
      </w:r>
      <w:r w:rsidRPr="00180D67">
        <w:rPr>
          <w:rFonts w:asciiTheme="majorBidi" w:eastAsia="Times New Roman" w:hAnsiTheme="majorBidi" w:cstheme="majorBidi"/>
          <w:sz w:val="28"/>
        </w:rPr>
        <w:t>M</w:t>
      </w:r>
      <w:r w:rsidRPr="00180D67">
        <w:rPr>
          <w:rFonts w:asciiTheme="majorBidi" w:eastAsia="Times New Roman" w:hAnsiTheme="majorBidi" w:cs="Angsana New"/>
          <w:sz w:val="28"/>
          <w:cs/>
        </w:rPr>
        <w:t>39”) ได้ตกลงร่วมกับบริษัท ไทย บรอดคาสติ้ง จำกัด</w:t>
      </w:r>
      <w:r w:rsidR="00E86EBF" w:rsidRPr="00180D67">
        <w:rPr>
          <w:rFonts w:asciiTheme="majorBidi" w:eastAsia="Times New Roman" w:hAnsiTheme="majorBidi" w:cs="Angsana New" w:hint="cs"/>
          <w:sz w:val="28"/>
          <w:cs/>
        </w:rPr>
        <w:t>จัดตั้งขึ้น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 โดย </w:t>
      </w:r>
      <w:r w:rsidR="00E86EBF" w:rsidRPr="00180D67">
        <w:rPr>
          <w:rFonts w:asciiTheme="majorBidi" w:eastAsia="Times New Roman" w:hAnsiTheme="majorBidi" w:cs="Angsana New"/>
          <w:sz w:val="28"/>
        </w:rPr>
        <w:t>M39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 มีส่วนได้เสียใน</w:t>
      </w:r>
      <w:r w:rsidR="00E86EBF" w:rsidRPr="00180D67">
        <w:rPr>
          <w:rFonts w:asciiTheme="majorBidi" w:eastAsia="Times New Roman" w:hAnsiTheme="majorBidi" w:cs="Angsana New"/>
          <w:sz w:val="28"/>
          <w:cs/>
        </w:rPr>
        <w:t>การดำเนินงานร่วมกัน จำนวนร้อยละ</w:t>
      </w:r>
      <w:r w:rsidR="00E86EBF" w:rsidRPr="00180D67">
        <w:rPr>
          <w:rFonts w:asciiTheme="majorBidi" w:eastAsia="Times New Roman" w:hAnsiTheme="majorBidi" w:cs="Angsana New"/>
          <w:sz w:val="28"/>
        </w:rPr>
        <w:t xml:space="preserve"> 70.00</w:t>
      </w:r>
      <w:r w:rsidRPr="00180D67">
        <w:rPr>
          <w:rFonts w:asciiTheme="majorBidi" w:eastAsia="Times New Roman" w:hAnsiTheme="majorBidi" w:cs="Angsana New"/>
          <w:sz w:val="28"/>
          <w:cs/>
        </w:rPr>
        <w:t xml:space="preserve"> </w:t>
      </w:r>
    </w:p>
    <w:p w:rsidR="00E86EBF" w:rsidRPr="00E86EBF" w:rsidRDefault="00E86EBF" w:rsidP="00215BDE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="Angsana New"/>
          <w:sz w:val="28"/>
        </w:rPr>
      </w:pPr>
      <w:r w:rsidRPr="00E86EBF">
        <w:rPr>
          <w:rFonts w:asciiTheme="majorBidi" w:eastAsia="Times New Roman" w:hAnsiTheme="majorBidi" w:cs="Angsana New"/>
          <w:b/>
          <w:bCs/>
          <w:sz w:val="28"/>
          <w:u w:val="single"/>
          <w:cs/>
        </w:rPr>
        <w:t>กิจการร่วมค้าภาพยนตร์</w:t>
      </w:r>
      <w:r>
        <w:rPr>
          <w:rFonts w:asciiTheme="majorBidi" w:eastAsia="Times New Roman" w:hAnsiTheme="majorBidi" w:cs="Angsana New" w:hint="cs"/>
          <w:b/>
          <w:bCs/>
          <w:sz w:val="28"/>
          <w:u w:val="single"/>
          <w:cs/>
        </w:rPr>
        <w:t>แสงกระสือ</w:t>
      </w:r>
      <w:r w:rsidRPr="00E86EBF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ถือหุ้น</w:t>
      </w:r>
      <w:r>
        <w:rPr>
          <w:rFonts w:asciiTheme="majorBidi" w:eastAsia="Times New Roman" w:hAnsiTheme="majorBidi" w:cstheme="majorBidi" w:hint="cs"/>
          <w:b/>
          <w:bCs/>
          <w:sz w:val="28"/>
          <w:u w:val="single"/>
          <w:cs/>
        </w:rPr>
        <w:t>ทางอ้อม</w:t>
      </w:r>
      <w:r w:rsidRPr="00E86EBF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เป็นสัดส่วนร้อยละ</w:t>
      </w:r>
      <w:r w:rsidRPr="00E86EBF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="007846AE">
        <w:rPr>
          <w:rFonts w:asciiTheme="majorBidi" w:eastAsia="Times New Roman" w:hAnsiTheme="majorBidi" w:cstheme="majorBidi"/>
          <w:b/>
          <w:bCs/>
          <w:sz w:val="28"/>
          <w:u w:val="single"/>
        </w:rPr>
        <w:t>39.60</w:t>
      </w:r>
      <w:r w:rsidRPr="00E86EBF">
        <w:rPr>
          <w:rFonts w:asciiTheme="majorBidi" w:eastAsia="Times New Roman" w:hAnsiTheme="majorBidi" w:cstheme="majorBidi"/>
          <w:sz w:val="28"/>
        </w:rPr>
        <w:t xml:space="preserve"> </w:t>
      </w:r>
      <w:r w:rsidRPr="00E86EBF">
        <w:rPr>
          <w:rFonts w:asciiTheme="majorBidi" w:eastAsia="Times New Roman" w:hAnsiTheme="majorBidi" w:cstheme="majorBidi"/>
          <w:sz w:val="28"/>
          <w:cs/>
        </w:rPr>
        <w:t>ดำเนินการ</w:t>
      </w:r>
      <w:r w:rsidRPr="00E86EBF">
        <w:rPr>
          <w:rFonts w:asciiTheme="majorBidi" w:eastAsia="Times New Roman" w:hAnsiTheme="majorBidi" w:cstheme="majorBidi" w:hint="cs"/>
          <w:sz w:val="28"/>
          <w:cs/>
        </w:rPr>
        <w:t>ผลิตภาพยนตร์</w:t>
      </w:r>
      <w:r w:rsidRPr="00E86EBF">
        <w:rPr>
          <w:rFonts w:asciiTheme="majorBidi" w:eastAsia="Times New Roman" w:hAnsiTheme="majorBidi" w:cs="Angsana New" w:hint="cs"/>
          <w:sz w:val="28"/>
          <w:cs/>
        </w:rPr>
        <w:t xml:space="preserve">เรื่อง </w:t>
      </w:r>
      <w:r w:rsidRPr="00E86EBF">
        <w:rPr>
          <w:rFonts w:asciiTheme="majorBidi" w:eastAsia="Times New Roman" w:hAnsiTheme="majorBidi" w:cs="Angsana New"/>
          <w:sz w:val="28"/>
        </w:rPr>
        <w:t>“</w:t>
      </w:r>
      <w:r w:rsidR="00215BDE">
        <w:rPr>
          <w:rFonts w:asciiTheme="majorBidi" w:eastAsia="Times New Roman" w:hAnsiTheme="majorBidi" w:cs="Angsana New" w:hint="cs"/>
          <w:sz w:val="28"/>
          <w:cs/>
        </w:rPr>
        <w:t>แสงกระสือ</w:t>
      </w:r>
      <w:r w:rsidRPr="00E86EBF">
        <w:rPr>
          <w:rFonts w:asciiTheme="majorBidi" w:eastAsia="Times New Roman" w:hAnsiTheme="majorBidi" w:cs="Angsana New"/>
          <w:sz w:val="28"/>
        </w:rPr>
        <w:t xml:space="preserve">” </w:t>
      </w:r>
      <w:r w:rsidRPr="00E86EBF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="00215BDE">
        <w:rPr>
          <w:rFonts w:asciiTheme="majorBidi" w:eastAsia="Times New Roman" w:hAnsiTheme="majorBidi" w:cs="Angsana New"/>
          <w:sz w:val="28"/>
        </w:rPr>
        <w:t>27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 กรกฎาคม พ.ศ. </w:t>
      </w:r>
      <w:r w:rsidRPr="00E86EBF">
        <w:rPr>
          <w:rFonts w:asciiTheme="majorBidi" w:eastAsia="Times New Roman" w:hAnsiTheme="majorBidi" w:cs="Angsana New"/>
          <w:sz w:val="28"/>
        </w:rPr>
        <w:t>2561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 บริษัท เอ็ม </w:t>
      </w:r>
      <w:r w:rsidR="00215BDE">
        <w:rPr>
          <w:rFonts w:asciiTheme="majorBidi" w:eastAsia="Times New Roman" w:hAnsiTheme="majorBidi" w:cs="Angsana New" w:hint="cs"/>
          <w:sz w:val="28"/>
          <w:cs/>
        </w:rPr>
        <w:t>พิคเจอร์ จำกัด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 (บริษัทย่อย) ได้ตกลงร่วมกับ</w:t>
      </w:r>
      <w:r w:rsidR="00215BDE" w:rsidRPr="00215BDE">
        <w:rPr>
          <w:rFonts w:asciiTheme="majorBidi" w:eastAsia="Times New Roman" w:hAnsiTheme="majorBidi" w:cs="Angsana New"/>
          <w:sz w:val="28"/>
          <w:cs/>
        </w:rPr>
        <w:t>บริษัท นอร์ธสตาร์ สตูดิโอ จำกัด</w:t>
      </w:r>
      <w:r w:rsidR="00215BDE">
        <w:rPr>
          <w:rFonts w:asciiTheme="majorBidi" w:eastAsia="Times New Roman" w:hAnsiTheme="majorBidi" w:cs="Angsana New"/>
          <w:sz w:val="28"/>
        </w:rPr>
        <w:t xml:space="preserve">, </w:t>
      </w:r>
      <w:r w:rsidR="00215BDE" w:rsidRPr="00215BDE">
        <w:rPr>
          <w:rFonts w:asciiTheme="majorBidi" w:eastAsia="Times New Roman" w:hAnsiTheme="majorBidi" w:cs="Angsana New"/>
          <w:sz w:val="28"/>
          <w:cs/>
        </w:rPr>
        <w:t>บริษัท แบ็งคอคฟิล์ม สตูดิโอ จำกัด</w:t>
      </w:r>
      <w:r w:rsidR="00215BDE">
        <w:rPr>
          <w:rFonts w:asciiTheme="majorBidi" w:eastAsia="Times New Roman" w:hAnsiTheme="majorBidi" w:cs="Angsana New"/>
          <w:sz w:val="28"/>
        </w:rPr>
        <w:t xml:space="preserve"> </w:t>
      </w:r>
      <w:r w:rsidR="007846AE">
        <w:rPr>
          <w:rFonts w:asciiTheme="majorBidi" w:eastAsia="Times New Roman" w:hAnsiTheme="majorBidi" w:cs="Angsana New" w:hint="cs"/>
          <w:sz w:val="28"/>
          <w:cs/>
        </w:rPr>
        <w:t>และ</w:t>
      </w:r>
      <w:r w:rsidR="007846AE" w:rsidRPr="00215BDE">
        <w:rPr>
          <w:rFonts w:asciiTheme="majorBidi" w:eastAsia="Times New Roman" w:hAnsiTheme="majorBidi" w:cs="Angsana New"/>
          <w:sz w:val="28"/>
          <w:cs/>
        </w:rPr>
        <w:t>บริษัท ทรานส์ฟอร์เมชั่น ฟิล์ม จำกัด</w:t>
      </w:r>
      <w:r w:rsidR="007846AE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โดย </w:t>
      </w:r>
      <w:r w:rsidR="007846AE" w:rsidRPr="00E86EBF">
        <w:rPr>
          <w:rFonts w:asciiTheme="majorBidi" w:eastAsia="Times New Roman" w:hAnsiTheme="majorBidi" w:cs="Angsana New"/>
          <w:sz w:val="28"/>
          <w:cs/>
        </w:rPr>
        <w:t xml:space="preserve">บริษัท เอ็ม </w:t>
      </w:r>
      <w:r w:rsidR="007846AE">
        <w:rPr>
          <w:rFonts w:asciiTheme="majorBidi" w:eastAsia="Times New Roman" w:hAnsiTheme="majorBidi" w:cs="Angsana New" w:hint="cs"/>
          <w:sz w:val="28"/>
          <w:cs/>
        </w:rPr>
        <w:t>พิคเจอร์ จำกัด</w:t>
      </w:r>
      <w:r w:rsidR="007846AE" w:rsidRPr="00E86EBF">
        <w:rPr>
          <w:rFonts w:asciiTheme="majorBidi" w:eastAsia="Times New Roman" w:hAnsiTheme="majorBidi" w:cs="Angsana New"/>
          <w:sz w:val="28"/>
          <w:cs/>
        </w:rPr>
        <w:t xml:space="preserve"> (บริษัทย่อย) </w:t>
      </w:r>
      <w:r w:rsidR="007846AE">
        <w:rPr>
          <w:rFonts w:asciiTheme="majorBidi" w:eastAsia="Times New Roman" w:hAnsiTheme="majorBidi" w:cs="Angsana New" w:hint="cs"/>
          <w:sz w:val="28"/>
          <w:cs/>
        </w:rPr>
        <w:t xml:space="preserve">และบริษัท ทรานส์ฟอร์เมชั่น ฟิล์ม จำกัด </w:t>
      </w:r>
      <w:r w:rsidRPr="00E86EBF">
        <w:rPr>
          <w:rFonts w:asciiTheme="majorBidi" w:eastAsia="Times New Roman" w:hAnsiTheme="majorBidi" w:cs="Angsana New"/>
          <w:sz w:val="28"/>
          <w:cs/>
        </w:rPr>
        <w:t>มีส่วนได้เสียใน</w:t>
      </w:r>
      <w:r>
        <w:rPr>
          <w:rFonts w:asciiTheme="majorBidi" w:eastAsia="Times New Roman" w:hAnsiTheme="majorBidi" w:cs="Angsana New"/>
          <w:sz w:val="28"/>
          <w:cs/>
        </w:rPr>
        <w:t>การดำเนินงานร่วมกัน จำนวนร้อยละ</w:t>
      </w:r>
      <w:r w:rsidRPr="00E86EBF">
        <w:rPr>
          <w:rFonts w:asciiTheme="majorBidi" w:eastAsia="Times New Roman" w:hAnsiTheme="majorBidi" w:cs="Angsana New"/>
          <w:sz w:val="28"/>
        </w:rPr>
        <w:t xml:space="preserve"> </w:t>
      </w:r>
      <w:r w:rsidR="00215BDE">
        <w:rPr>
          <w:rFonts w:asciiTheme="majorBidi" w:eastAsia="Times New Roman" w:hAnsiTheme="majorBidi" w:cs="Angsana New"/>
          <w:sz w:val="28"/>
        </w:rPr>
        <w:t>3</w:t>
      </w:r>
      <w:r w:rsidRPr="00E86EBF">
        <w:rPr>
          <w:rFonts w:asciiTheme="majorBidi" w:eastAsia="Times New Roman" w:hAnsiTheme="majorBidi" w:cs="Angsana New"/>
          <w:sz w:val="28"/>
        </w:rPr>
        <w:t>0.00</w:t>
      </w:r>
      <w:r w:rsidRPr="00E86EBF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846AE">
        <w:rPr>
          <w:rFonts w:asciiTheme="majorBidi" w:eastAsia="Times New Roman" w:hAnsiTheme="majorBidi" w:cs="Angsana New" w:hint="cs"/>
          <w:sz w:val="28"/>
          <w:cs/>
        </w:rPr>
        <w:t xml:space="preserve">และร้อยละ </w:t>
      </w:r>
      <w:r w:rsidR="007846AE">
        <w:rPr>
          <w:rFonts w:asciiTheme="majorBidi" w:eastAsia="Times New Roman" w:hAnsiTheme="majorBidi" w:cs="Angsana New"/>
          <w:sz w:val="28"/>
        </w:rPr>
        <w:t xml:space="preserve">40 </w:t>
      </w:r>
      <w:r w:rsidR="007846AE">
        <w:rPr>
          <w:rFonts w:asciiTheme="majorBidi" w:eastAsia="Times New Roman" w:hAnsiTheme="majorBidi" w:cs="Angsana New" w:hint="cs"/>
          <w:sz w:val="28"/>
          <w:cs/>
        </w:rPr>
        <w:t xml:space="preserve">ตามลำดับ </w:t>
      </w:r>
    </w:p>
    <w:p w:rsidR="00E86EBF" w:rsidRDefault="00E86EBF" w:rsidP="00E86EBF">
      <w:pPr>
        <w:autoSpaceDE w:val="0"/>
        <w:autoSpaceDN w:val="0"/>
        <w:adjustRightInd w:val="0"/>
        <w:spacing w:after="0"/>
        <w:ind w:left="360"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:rsidR="00215BDE" w:rsidRPr="00E86EBF" w:rsidRDefault="00215BDE" w:rsidP="00E86EBF">
      <w:pPr>
        <w:autoSpaceDE w:val="0"/>
        <w:autoSpaceDN w:val="0"/>
        <w:adjustRightInd w:val="0"/>
        <w:spacing w:after="0"/>
        <w:ind w:left="360"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:rsidR="00D70E90" w:rsidRDefault="00D76706" w:rsidP="00C903DD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>กลุ่มธุรกิจผลิตภาพยนตร์ได้ผลิตภาพยนตร์ไทย</w:t>
      </w:r>
      <w:r w:rsidR="007F18F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ออกสู่ตลาดภาพยนตร์อย่างต่อเนื่อง </w:t>
      </w:r>
      <w:r w:rsidR="00D70E90" w:rsidRPr="00D863EE">
        <w:rPr>
          <w:rFonts w:asciiTheme="majorBidi" w:hAnsiTheme="majorBidi" w:cstheme="majorBidi" w:hint="cs"/>
          <w:color w:val="000000" w:themeColor="text1"/>
          <w:sz w:val="28"/>
          <w:cs/>
        </w:rPr>
        <w:t>ยังคงตั้งใจที่จะเป็นส่วนหนึ่ง</w:t>
      </w:r>
    </w:p>
    <w:p w:rsidR="00180D67" w:rsidRDefault="00D70E90" w:rsidP="00180D6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03D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ในการขับเคลื่อนอุตสาหกรรมภาพยนตร์ไทยให้เติบโตขึ้นอย่างมีประสิทธิภาพและยั่งยืนทั้งในประเทศ และต่างประเทศ</w:t>
      </w:r>
    </w:p>
    <w:p w:rsidR="00180D67" w:rsidRPr="00180D67" w:rsidRDefault="00180D67" w:rsidP="00180D6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u w:val="single"/>
        </w:rPr>
      </w:pPr>
    </w:p>
    <w:p w:rsidR="006578BD" w:rsidRDefault="00497774" w:rsidP="000B48A3">
      <w:pPr>
        <w:pStyle w:val="NoSpacing"/>
        <w:spacing w:after="12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C903DD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ธุรกิจอื่น</w:t>
      </w:r>
    </w:p>
    <w:p w:rsidR="006578BD" w:rsidRPr="000B48A3" w:rsidRDefault="006578BD" w:rsidP="000B48A3">
      <w:pPr>
        <w:pStyle w:val="NoSpacing"/>
        <w:spacing w:after="120"/>
        <w:ind w:firstLine="72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เพื่อต่อยอดธุรกิจบันเทิงให้ครบวงจร บริษัทฯได้ร่วมลงทุนในธุรกิจต่างๆ มีรายละเอียด ณ</w:t>
      </w:r>
      <w:r w:rsidR="00F240C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สิ้น</w:t>
      </w:r>
      <w:r w:rsidR="00180D67">
        <w:rPr>
          <w:rFonts w:asciiTheme="majorBidi" w:hAnsiTheme="majorBidi" w:cstheme="majorBidi" w:hint="cs"/>
          <w:color w:val="000000" w:themeColor="text1"/>
          <w:sz w:val="28"/>
          <w:cs/>
        </w:rPr>
        <w:t>ปี</w:t>
      </w:r>
      <w:r w:rsidR="00F240C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146B5C">
        <w:rPr>
          <w:rFonts w:asciiTheme="majorBidi" w:hAnsiTheme="majorBidi" w:cstheme="majorBidi"/>
          <w:color w:val="000000" w:themeColor="text1"/>
          <w:sz w:val="28"/>
        </w:rPr>
        <w:t>2561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193"/>
        <w:gridCol w:w="3612"/>
      </w:tblGrid>
      <w:tr w:rsidR="00497774" w:rsidRPr="00D36E7F" w:rsidTr="00180D67">
        <w:trPr>
          <w:tblHeader/>
        </w:trPr>
        <w:tc>
          <w:tcPr>
            <w:tcW w:w="3544" w:type="dxa"/>
            <w:shd w:val="clear" w:color="auto" w:fill="003366"/>
          </w:tcPr>
          <w:p w:rsidR="00497774" w:rsidRPr="000B48A3" w:rsidRDefault="006578BD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</w:t>
            </w:r>
            <w:r w:rsidR="00497774"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</w:p>
        </w:tc>
        <w:tc>
          <w:tcPr>
            <w:tcW w:w="2193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612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ธุรกิจที่ประกอบกิจการ</w:t>
            </w:r>
          </w:p>
        </w:tc>
      </w:tr>
      <w:tr w:rsidR="00D94C65" w:rsidRPr="00D36E7F" w:rsidTr="00180D67">
        <w:tc>
          <w:tcPr>
            <w:tcW w:w="3544" w:type="dxa"/>
          </w:tcPr>
          <w:p w:rsidR="00D94C65" w:rsidRPr="000B48A3" w:rsidRDefault="00D94C65" w:rsidP="007E5FA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บมจ.สยามฟิวเจอร์ดีเวลอปเมนท์</w:t>
            </w:r>
          </w:p>
        </w:tc>
        <w:tc>
          <w:tcPr>
            <w:tcW w:w="2193" w:type="dxa"/>
          </w:tcPr>
          <w:p w:rsidR="00D94C65" w:rsidRPr="000B48A3" w:rsidRDefault="00146B5C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6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</w:t>
            </w:r>
            <w:r w:rsidR="00B1753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612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180D67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อเวนิว</w:t>
            </w:r>
          </w:p>
        </w:tc>
        <w:tc>
          <w:tcPr>
            <w:tcW w:w="2193" w:type="dxa"/>
          </w:tcPr>
          <w:p w:rsidR="00D94C65" w:rsidRPr="000B48A3" w:rsidRDefault="00D94C65" w:rsidP="00D94C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50.00%</w:t>
            </w:r>
          </w:p>
          <w:p w:rsidR="00D94C65" w:rsidRPr="000B48A3" w:rsidRDefault="00D94C65" w:rsidP="00B1753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6B5C" w:rsidRPr="00146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="00B1753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%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ทางอ้อมผ่าน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SF)</w:t>
            </w:r>
          </w:p>
        </w:tc>
        <w:tc>
          <w:tcPr>
            <w:tcW w:w="3612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D94C65" w:rsidRPr="00D36E7F" w:rsidTr="00180D67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ไลฟ์สไตล์</w:t>
            </w:r>
          </w:p>
        </w:tc>
        <w:tc>
          <w:tcPr>
            <w:tcW w:w="2193" w:type="dxa"/>
          </w:tcPr>
          <w:p w:rsidR="00D94C65" w:rsidRPr="000B48A3" w:rsidRDefault="00D94C65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33.00%</w:t>
            </w:r>
          </w:p>
        </w:tc>
        <w:tc>
          <w:tcPr>
            <w:tcW w:w="3612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180D67">
        <w:tc>
          <w:tcPr>
            <w:tcW w:w="3544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ไทยทิกเก็ตเมเจอร์</w:t>
            </w:r>
          </w:p>
        </w:tc>
        <w:tc>
          <w:tcPr>
            <w:tcW w:w="2193" w:type="dxa"/>
          </w:tcPr>
          <w:p w:rsidR="00D94C65" w:rsidRPr="000B48A3" w:rsidRDefault="00D94C65" w:rsidP="0097206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40.00%</w:t>
            </w:r>
          </w:p>
        </w:tc>
        <w:tc>
          <w:tcPr>
            <w:tcW w:w="3612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ธุรกิจจำหน่ายบัตรชมกีฬา คอนเสิร์ต และงานต่าง ๆ</w:t>
            </w:r>
          </w:p>
        </w:tc>
      </w:tr>
      <w:tr w:rsidR="005D7AAE" w:rsidRPr="00D36E7F" w:rsidTr="00180D67">
        <w:tc>
          <w:tcPr>
            <w:tcW w:w="3544" w:type="dxa"/>
          </w:tcPr>
          <w:p w:rsidR="005D7AAE" w:rsidRDefault="00883568" w:rsidP="0088356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D7A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5D7AA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บจ.ซีเจ เมเจอร์ เอ็นเตอร์เทนเมม้นท์</w:t>
            </w:r>
          </w:p>
        </w:tc>
        <w:tc>
          <w:tcPr>
            <w:tcW w:w="2193" w:type="dxa"/>
          </w:tcPr>
          <w:p w:rsidR="005D7AAE" w:rsidRDefault="005D7AAE" w:rsidP="00A12E1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49.00%</w:t>
            </w:r>
          </w:p>
        </w:tc>
        <w:tc>
          <w:tcPr>
            <w:tcW w:w="3612" w:type="dxa"/>
          </w:tcPr>
          <w:p w:rsidR="005D7AAE" w:rsidRPr="000B48A3" w:rsidRDefault="005D7AAE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ผลิตและจำหน่ายภาพยนตร์ทั้งในประเทศและต่างประเทศ</w:t>
            </w:r>
          </w:p>
        </w:tc>
      </w:tr>
    </w:tbl>
    <w:p w:rsidR="00646316" w:rsidRDefault="00497774" w:rsidP="000B48A3">
      <w:pPr>
        <w:spacing w:before="120"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บมจ. สยามฟิวเจอร์ดีเวลอปเมนท์</w:t>
      </w:r>
      <w:r w:rsidR="00646316" w:rsidRPr="000B48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9F5D93" w:rsidRPr="000B48A3" w:rsidRDefault="009F5D93" w:rsidP="000B48A3">
      <w:pPr>
        <w:spacing w:before="120" w:after="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="00646316"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ซึ่งเป็น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ผู้พัฒนาและบริหารศูนย์การค้าประเภทศูนย์การค้าแบบเปิดไลฟ์สไตล์มอลล์ในปี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2547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ด้วยรูปแบบศูนย์การค้าไลฟ์สไตล์มอลล์ขนาดกลางใกล้กับแหล่งชุมชน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พื่อช่วยให้ทั้งสองฝ่ายเติบโตไปควบคู่กันโดยมีโรงภาพยนตร์ของเมเจอร์เป็นผู้เช่าหลักที่ช่วยดึงดูดลูกค้าเข้ามาใช้บริ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ณะที่สยามฟิวเจอร์ดีเวลอปเม้นท์ซึ่งอยู่ในช่วงของการขยายธุรกิจก็เป็นอีกช่องทางที่ช่วยให้เมเจอร์สามารถขยายสาขาได้ง่ายยิ่งขึ้นเช่นกั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ณ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สิ้นปี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</w:t>
      </w:r>
      <w:r w:rsidR="00A12E13">
        <w:rPr>
          <w:rFonts w:asciiTheme="majorBidi" w:eastAsia="Times New Roman" w:hAnsiTheme="majorBidi" w:cstheme="majorBidi"/>
          <w:sz w:val="28"/>
          <w:szCs w:val="28"/>
        </w:rPr>
        <w:t>60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883568" w:rsidRPr="00883568">
        <w:rPr>
          <w:rFonts w:asciiTheme="majorBidi" w:eastAsia="Times New Roman" w:hAnsiTheme="majorBidi" w:cstheme="majorBidi"/>
          <w:sz w:val="28"/>
          <w:szCs w:val="28"/>
        </w:rPr>
        <w:t>26.</w:t>
      </w:r>
      <w:r w:rsidR="005F5A73">
        <w:rPr>
          <w:rFonts w:asciiTheme="majorBidi" w:eastAsia="Times New Roman" w:hAnsiTheme="majorBidi" w:cstheme="majorBidi"/>
          <w:sz w:val="28"/>
          <w:szCs w:val="28"/>
        </w:rPr>
        <w:t>34</w:t>
      </w:r>
      <w:r w:rsidR="0064631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646316" w:rsidRPr="007940F1">
        <w:rPr>
          <w:rFonts w:asciiTheme="majorBidi" w:hAnsiTheme="majorBidi" w:cstheme="majorBidi" w:hint="cs"/>
          <w:sz w:val="28"/>
          <w:szCs w:val="28"/>
          <w:cs/>
        </w:rPr>
        <w:t>เป็นบริษัทมหาชนซึ่ง</w:t>
      </w:r>
      <w:r w:rsidR="00646316" w:rsidRPr="007940F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จดทะเบียนอยู่ในตลาดหลักทรัพย์แห่งประเทศไทย โดยมีอักษรย่อว่า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46316" w:rsidRPr="007940F1">
        <w:rPr>
          <w:rFonts w:asciiTheme="majorBidi" w:hAnsiTheme="majorBidi" w:cstheme="majorBidi"/>
          <w:sz w:val="28"/>
          <w:szCs w:val="28"/>
        </w:rPr>
        <w:t>SF</w:t>
      </w:r>
    </w:p>
    <w:p w:rsidR="00646316" w:rsidRDefault="009F5D93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บริษัทได้ยื่นคำเสนอซื้อหุ้นบางส่วนของ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จำกัด 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มหาชน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(“SF”)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จำนวนไม่เกิน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428,346,412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หรือคิดเป็นไม่เกินร้อยละ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24.11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ของหุ้นที่จำหน่ายแล้วทั้งหมดของ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ซึ่งบริษัทได้รับอนุมัติจากที่ประชุมวิสามัญผู้ถือหุ้นของ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ครั</w:t>
      </w:r>
      <w:r w:rsidR="00A733AB">
        <w:rPr>
          <w:rFonts w:asciiTheme="majorBidi" w:eastAsia="Times New Roman" w:hAnsiTheme="majorBidi" w:cstheme="majorBidi" w:hint="cs"/>
          <w:sz w:val="28"/>
          <w:szCs w:val="28"/>
          <w:cs/>
        </w:rPr>
        <w:t>้ง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1/2559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3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ตุลาคม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โดยมีวัตถุประสงค์เพื่อเพิ่มการลงทุนในกิจการ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และเป็นการลงทุนระยะยาว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ซึ่งถือเป็นกลยุทธ์สำคัญของบริษัท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อีกทั้งเป็นการขยายธุรกิจให้มีความหลากหลาย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และเป็นการกระจายความเสี่ยงให้กับบริษัท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ซึ่งถือเป็นโอกาสในการขยายธุรกิจโรงภาพยนตร์ได้มากขึ้น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และเพื่อให้ได้รับผลตอบแทนจากการดำเนินธุรกิจของ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สยามฟิวเจอร์ดีเวลอปเมนท์ในอนาคต</w:t>
      </w:r>
    </w:p>
    <w:p w:rsidR="005F5A73" w:rsidRDefault="005F5A73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กองทุนรวมสิทธิการเช่าอสังหาริมทรัพย์เมเจอร์ ซีนีเพล็กซ์ ไลฟ์สไตล์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ในเดือนมิถุนายน 2</w:t>
      </w:r>
      <w:r w:rsidR="00A733AB">
        <w:rPr>
          <w:rFonts w:asciiTheme="majorBidi" w:hAnsiTheme="majorBidi" w:cstheme="majorBidi"/>
          <w:color w:val="000000" w:themeColor="text1"/>
          <w:sz w:val="28"/>
          <w:szCs w:val="28"/>
        </w:rPr>
        <w:t>550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บริษัทฯได้มีพัฒนาการที่สำคัญ คือความสำเร็จในการจัดตั้งกองทุนรวมสิทธิการเช่าอสังหาริมทรัพย์เมเจอร์ซีนีเพล็กซ์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เป็นกองทุนที่เข้าไปลงทุนในสิทธิการเช่าที่ดินและอาคารในโครงการเมเจอร์ ซีนีเพล็กซ์ รัชโยธินและ เมเจอร์ ซีนีเพล็กซ์ รังสิต รวมมูลค่า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300 ล้านบาท โดยบริษัทฯถือหุ้นในสัดส่วน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33 ของกองทุนดังกล่าว ทั้งนี้ กำไรที่ได้มาจากการขายกองทุน บริษัทฯได้นำไปลงทุนในสาขา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แห่งใหม่บนถนนรัตนาธิเบศร์ และ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ศูนย์การค้าเมเจอร์อเวนิวรัชโยธินที่เข้าร่วมลงทุนร่วมกับ บมจ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สยามฟิวเจอร์สดีเวลอปเมนท์ บริษัทละร้อยละ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กองทุนรวมอสังหาริมทรัพย์เมเจอร์ซีนีเพล็กซ์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เป็นเครื่องมือสำคัญในการต่อยอดทางธุรกิจในธุรกิจโรงภาพยนตร์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และธุรกิจเกี่ยวเนื่องโดยไม่ต้องเพิ่มทุนจากผู้ถือหุ้นและมีทรัพย์สินอยู่ในครอบครองมากเกินไป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กองทุนรวมสิทธิการเช่าอสังหาริมทรัพย์เมเจอร์ซีนีเพล็กซ์ ไลฟ์สไตล์ จดทะเบียนอยู่ในตลาดหลักทรัพย์แห่งประเทศไทย โดยมีอักษรย่อว่า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MJLF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บจ.ไทยทิคเก็ตเมเจอร์</w:t>
      </w:r>
    </w:p>
    <w:p w:rsidR="00E408B0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ในเดือนมิถุนายน </w:t>
      </w:r>
      <w:r w:rsidR="00883568">
        <w:rPr>
          <w:rFonts w:asciiTheme="majorBidi" w:hAnsiTheme="majorBidi" w:cstheme="majorBidi"/>
          <w:color w:val="000000" w:themeColor="text1"/>
          <w:sz w:val="28"/>
          <w:szCs w:val="28"/>
        </w:rPr>
        <w:t>2550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บริษัทฯได้เข้าลงทุนใน บจ.ไทยทิคเก็ตมาสเตอร์.คอม ด้วยสัดส่วน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883568">
        <w:rPr>
          <w:rFonts w:asciiTheme="majorBidi" w:hAnsiTheme="majorBidi" w:cstheme="majorBidi"/>
          <w:color w:val="000000" w:themeColor="text1"/>
          <w:sz w:val="28"/>
          <w:szCs w:val="28"/>
        </w:rPr>
        <w:t>40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และต่อมาได้เปลี่ยนชื่อเป็น บจ. ไทยทิคเก็ตเมเจอร์ เพื่อช่วยขยายงานของบริษัทฯไปสู่ช่องทางการเป็นตัวแทนจำหน่ายบัตรชมการแสดงต่างๆ รวมถึงใช้สินทรัพย์ที่มีอยู่ให้เกิดประโยชน์สูงสุด โดยการใช้ช่องจำหน่ายบัตรชมภาพยนตร์เป็นช่องทางในการจำหน่ายบัตรชมการแสดงต่างๆ เช่น บัตรคอนเสิร์ต บัตรชมกีฬา และบัตรโดยสาร เป็นต้น ด้วยเหตุนี้จึงเป็นการใช้ช่องจำหน่ายบัตรชมภาพยนตร์ให้เกิดประโยชน์สูงสุด และ ไทยทิคเก็ตเมเจอร์ ยังช่วยดึงดูดลูกค้าให้เข้ามาในศูนย์การค้ามากขึ้นอีกด้วย </w:t>
      </w:r>
    </w:p>
    <w:p w:rsidR="00E57AA7" w:rsidRPr="000B48A3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t xml:space="preserve">ซีเจ เมเจอร์ เอ็นเตอร์เทนเม้นท์ จำกัด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>(“CJM”)</w:t>
      </w:r>
    </w:p>
    <w:p w:rsidR="00E57AA7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บริษัทร่วมมือเป็นพันธมิตรทางธุรกิจกับ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ซึ่งเป็นบริษัทเอ็นเตอร์เทนเม้นท์ยักษ์ใหญ่ในเอเชีย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ทำธุรกิจสื่อบันเทิงครบวงจร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โดยเฉพาะด้านภาพยนตร์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เป็นบริษัทผู้ผลิตและจัดจำหน่ายภาพยนตร์ที่ใหญ่ที่สุดในประเทศเกาหลี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การร่วมทุนครั้งนี้ภายใต้ชื่อ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ซึ่งเป็นผู้ผลิตและจัดจำหน่ายภาพยนตร์ทั้งในและต่างประเทศบริษัทได้ถือหุ้นเป็นจำนวน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มูลค่าเท่ากับ</w:t>
      </w:r>
      <w:r w:rsidR="00C6566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2.45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โดยบริษัทถือหุ้นคิดเป็นสัดส่วนร้อยละ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ของทุนจดทะเบียน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จากการประเมินอำนาจการควบคุมและผลตอบแทนเงินลงทุนใน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ลุ่มกิจการจัดเงินลงทุนดังกล่าวเป็นบริษัทร่วมและบริษัทใช้วิธีส่วนได้เสียในการบันทึกเงินลงทุนในข้อมูลทางการเงินรว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28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ได้เพิ่มทุนจดทะเบียนโดยการออกหุ้นใหม่จำนวน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6,500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ในราคาที่ตราไว้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10,000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บาทต่อหุ้น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โดยบริษัทได้ลงทุนเพิ่มเพื่อรักษาสัดส่วนการลงทุนเดิมที่ร้อยละ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เป็นจำนวนเงิน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31.85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ผลงานภาพยนตร์เรื่องแรกคือ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ใหม่ยูเทิร์นวัย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หัวใจรีเทิร์น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ซึ่งเข้าฉายภายในเดือนธันวาคม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วางนโยบายการประกอบธุรกิจหลักของกลุ่มคือการทำศูนย์รวมความบันเทิง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โดยมีธุรกิจโรงภาพยนตร์และธุรกิจโบว์ลิ่ง คาราโอเกะและลานสเก็ตน้ำแข็ง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เป็นบริการบันเทิงหลักที่จะดึงลูกค้าเข้ามาใช้บริการภายในสาขา สำหรับพื้นที่ส่วนที่เหลือภายในสาขา จะถูกจัดสรรให้กับกิจการร้านค้าภายนอกเช่าดำเนินการ โดยกลุ่มเมเจอร์ ซีนีเพล็กซ์   จะคัดสรรเฉพาะร้านค้าที่จำหน่ายสินค้าและบริการประเภทที่เสริมและสนับสนุนให้สาขามีความหลากหลายของสินค้าและความคร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วงจรในงานบริการเพื่อความบันเทิงมากขึ้น ทั้งนี้สินค้าและบริการนั้นจะต้องมีลักษณะสอดคล้องและตรงกับความต้องการและรสนิยมของกลุ่มลูกค้าของโรงภาพยนตร์และโบว์ลิ่ง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การขยายสาขาในแต่ละครั้ง กลุ่มเมเจอร์ ซีนีเพล็กซ์ ให้ความสำคัญกับการเลือกทำเลที่ตั้งเป็นสำคัญ สาขาของเมเจอร์ ซีนีเพล็กซ์ในแต่ละสาขาตั้งอยู่บนทำเลทองในเขตพื้นที่แหล่งชุมชนที่พักอาศัย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รวมทั้งการขยายสาขาของเมเจอร์ ซีนีเพล็กซ์เข้าไปในห้างสรรพสินค้า ศูนย์การค้าแบบเปิด ไลฟ์สไตล์ มอล์ล) และห้างค้าปลีกขนาดใหญ่ ล้วนเป็นโอกาสทางการค้าของกลุ่มเมเจอร์ ซีนีเพล็กซ์ในการสร้างฐานลูกค้าและธุรกิจโรงภาพยนตร์และธุรกิจโบว์ลิ่งให้กว้างขึ้น โดย กลุ่มเมเจอร์ ซีนีเพล็กซ์ได้ยึดนโยบายการวางรูปแบบของสินค้าและบริการที่หลากหลายในทุกสาขา ทำให้บริเวณพื้นที่ให้บริการในแต่ละสาขาแวดล้อมด้วยร้านค้าร้านอาหารนอกเหนือจากโรงภาพยนตร์และโบว์ลิ่งที่เป็นบริการเพื่อความบันเทิง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จากภาพรวมการประกอบธุรกิจของกลุ่มเมเจอร์ ซีนีเพล็กซ์ สามารถจำแนกตามรูปแบบการดำเนินธุรกิจออกได้เป็น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รูปแบบดังนี้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1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(Standalone Complex)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การประกอบธุรกิจในรูปแบบของศูนย์บันเทิง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ซีนีเพล็กซ์จะเป็นเจ้าของอาคารและจัดสรรพื้นที่ส่วนใหญ่เพื่อธุรกิจหลักคือโรงภาพยนตร์และโบว์ลิ่ง และจัดสรรพื้นที่ส่วนที่เหลือเพื่อให้เช่าสำหรับร้านค้าต่างๆ และกำหนดพื้นที่บางส่วนให้เป็นพื้นที่ใช้สอยส่วนกลางรวมทั้งลานจัดกิจกรรมการตลาด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(Promotion Hall) 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จุดเด่นที่สำคัญของการเป็น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มีความคล่องตัวอย่างมากในการบริหารธุรกิจภายในพื้นที่ให้เกิดประสิทธิภาพและส่งผลต่อรายได้จากแต่ละธุรกิจในสาขา โดยเฉพาะอย่างยิ่งความคล่องตัวในการกำหนดเวลาเปิด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ปิดอาคารซึ่งมีผลต่อระยะเวลาเปิดให้บริการและโอกาสการทำรายได้ การวางผังโครงสร้างพื้นที่บริการแต่ละส่วนอย่างเหมาะสม รวมถึงการกำหนดขนาดพื้นที่ร้านค้าเช่า รวมทั้งการทำกิจกรรมการตลาดเพื่อกระตุ้นและสนับสนุนยอดขายในแต่ละสาขา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ซีนีเพล็กซ์ ในรูปแบบของศูนย์บันเทิง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(Standalone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ประกอบด้วย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สาขาได้แก่สาขาปิ่นเกล้า สาขารัชโยธิน สาขาสุขุมวิท สาขารังสิต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และสาขาเอสพลานาด งามวงศ์วาน แคราย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2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สาขา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การประกอบธุรกิจในรูปแบบของสาขา กลุ่มเมเจอร์ ซีนีเพล็กซ์จะดำเนินการเช่าพื้นที่บางส่วนภายในอาคารศูนย์การค้า การเช่าพื้นที่ทำให้มีข้อจำกัดในด้านของขนาดพื้นที่ให้บริการ ดังนั้นบริการหลักที่มีในสาขาจะเปิดให้บริการส่วนโรงภาพยนตร์เป็นหลักและจัดสรรพื้นที่ส่วนที่เหลือจากบริเวณโรงภาพยนตร์เพื่อให้เช่าช่วงสำหรับเป็นร้านค้าให้บริการ ยกเว้นบางสาขา หากได้พื้นที่เช่าที่มีขนาดใหญ่พอและมี ความเหมาะสมของทำเลก็จะเปิดให้บริการทั้งโรงภาพยนตร์และโบว์ลิ่ง และจัดสรรพื้นที่บางส่วนสำหรับให้เช่าช่วงต่อ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หากมีพื้นที่เหลือ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</w:p>
    <w:p w:rsidR="00B17535" w:rsidRDefault="00B17535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ในรูปแบบของสาขา  บริษัทฯ มีนโยบายการขยายสาขาโดยแบ่งออกเป็น 3 รูปแบบ คือ</w:t>
      </w:r>
    </w:p>
    <w:p w:rsidR="00497774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รูปแบบที่อยู่ในศูนย์การค้าขนาดใหญ่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Shopping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 ศูนย์การค้าเซ็นทรัล พลาซ่า เป็นต้น</w:t>
      </w:r>
    </w:p>
    <w:p w:rsidR="009E7385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รูปแบบที่อยู่ในห้างแบบ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Discount Store / Hypermarket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เช่น  บิ๊กซี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เทสโก้ โลตัส เป็นต้น</w:t>
      </w:r>
    </w:p>
    <w:p w:rsidR="009E7385" w:rsidRDefault="00497774" w:rsidP="00732731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รูปแบบที่อยู่ในศูนย์การค้าแบบเปิด (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</w:rPr>
        <w:t>Neighborhood Mall)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เช่น 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</w:rPr>
        <w:t>The Esplanade ,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เมกาบางนา ซึ่ง</w:t>
      </w:r>
    </w:p>
    <w:p w:rsidR="00D547B5" w:rsidRDefault="009E7385" w:rsidP="00732731">
      <w:pPr>
        <w:tabs>
          <w:tab w:val="left" w:pos="1440"/>
        </w:tabs>
        <w:spacing w:after="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D547B5" w:rsidSect="001702C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ab/>
      </w:r>
      <w:r w:rsidR="00497774"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ดำเนินการโดยบริษัท สยามฟิวเจอร์ ดีเวลอปเมนท์ จำกัด (มหาชน) เป็นต้</w:t>
      </w:r>
      <w:r w:rsidR="00D76C1B"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</w:p>
    <w:p w:rsidR="00264032" w:rsidRPr="000B48A3" w:rsidRDefault="00264032" w:rsidP="00732731">
      <w:pPr>
        <w:spacing w:after="24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2.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ลักษณะการประกอบธุรกิจ</w:t>
      </w:r>
    </w:p>
    <w:p w:rsidR="00264032" w:rsidRPr="000B48A3" w:rsidRDefault="00264032" w:rsidP="00264032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0" w:name="_Toc511016088"/>
      <w:bookmarkStart w:id="1" w:name="_Toc518705461"/>
      <w:bookmarkStart w:id="2" w:name="_Toc518705514"/>
      <w:bookmarkStart w:id="3" w:name="_Toc518705832"/>
      <w:r w:rsidRPr="00732731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โครงสร้างรายได้ของกลุ่มบริษัท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โครงสร้างรายได้จำแนกตามกลุ่ม</w:t>
      </w:r>
      <w:r w:rsidRPr="0063324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</w:t>
      </w:r>
      <w:r w:rsidR="00D42C07" w:rsidRPr="006332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ในรอบ </w:t>
      </w:r>
      <w:r w:rsidR="0035329C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D42C07" w:rsidRPr="006332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42C07" w:rsidRPr="006332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เดือนแรก ของปี </w:t>
      </w:r>
      <w:r w:rsidR="00D42C07" w:rsidRPr="0063324A">
        <w:rPr>
          <w:rFonts w:asciiTheme="majorBidi" w:hAnsiTheme="majorBidi" w:cstheme="majorBidi"/>
          <w:color w:val="000000" w:themeColor="text1"/>
          <w:sz w:val="28"/>
          <w:szCs w:val="28"/>
        </w:rPr>
        <w:t>2558 -2561</w:t>
      </w:r>
      <w:r w:rsidRPr="006332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63324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2758E" w:rsidP="008D4942">
      <w:pPr>
        <w:spacing w:before="120" w:after="240"/>
        <w:ind w:left="851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22758E">
        <w:rPr>
          <w:noProof/>
        </w:rPr>
        <w:drawing>
          <wp:inline distT="0" distB="0" distL="0" distR="0">
            <wp:extent cx="4754880" cy="183780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83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p w:rsidR="00264032" w:rsidRPr="000B48A3" w:rsidRDefault="00264032" w:rsidP="00264032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การประกอบธุรกิจของแต่ละผลิตภัณฑ์</w:t>
      </w:r>
    </w:p>
    <w:p w:rsidR="00264032" w:rsidRPr="000B48A3" w:rsidRDefault="00AE0249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4" w:name="OLE_LINK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ธุรกิจหลักของบริษัทฯแบ่ง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ออกได้เป็น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ประเภทธุรกิจ ตามความแตกต่างของลักษณะการประกอบธุรกิจดังนี้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และขายอาหารและเครื่องดื่ม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ธุรกิจโบว์ลิ่งและคาราโอเกะและลานสเก็ตน้ำแข็ง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ธุรกิจให้บริการสื่อโฆษณา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ธุรกิจพื้นที่ให้เช่าและบริการ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</w:t>
      </w:r>
    </w:p>
    <w:p w:rsidR="00264032" w:rsidRPr="000B48A3" w:rsidRDefault="00264032" w:rsidP="00264032">
      <w:pPr>
        <w:tabs>
          <w:tab w:val="left" w:pos="1440"/>
        </w:tabs>
        <w:spacing w:after="0"/>
        <w:ind w:left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4"/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ธุรกิจโรงภาพยนตร์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(Cinema Business)</w:t>
      </w:r>
    </w:p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โรงภาพยนตร์ในเครือเมเจอร์ซีนีเพล็กซ์  เป็นโรงภาพยนตร์ในระบบมัลติเพล็กซ์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(Multiplex)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7503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มีสาขาครอบคลุมหลายพื้นที่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เพื่อให้สามารถรองรับ</w:t>
      </w:r>
      <w:r w:rsidR="0037503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ความต้องการของผู้ชมและ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จำนวนภาพยนตร์ที่</w:t>
      </w:r>
      <w:r w:rsidR="004840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เพิ่มขึ้น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ในปัจจุบันบริษัทฯ ได้เพิ่มทางเลือกและความสะดวกในการเลือกชมภาพยนตร์ให้แก่ลูกค้า โดยเพิ่มโรงภาพยนตร์ระดับพรีเมี่ยม เพียบพร้อมด้วยการตกแต่งสถานที่หรูหรา สวยงาม และการบริการที่ประทับใจลูกค้ายิ่งขึ้น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มีสาขารวมทั้งสิ้น 1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59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สาขา </w:t>
      </w:r>
      <w:r w:rsidR="009B69CB">
        <w:rPr>
          <w:rFonts w:asciiTheme="majorBidi" w:hAnsiTheme="majorBidi" w:cs="Angsana New"/>
          <w:color w:val="000000" w:themeColor="text1"/>
          <w:sz w:val="28"/>
          <w:szCs w:val="28"/>
        </w:rPr>
        <w:t>7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82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โรงภาพยนตร์ แบ่งเป็นสาขาในประเทศไทย จำนวน 1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53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สาขา </w:t>
      </w:r>
      <w:r w:rsidR="0051377C">
        <w:rPr>
          <w:rFonts w:asciiTheme="majorBidi" w:hAnsiTheme="majorBidi" w:cs="Angsana New"/>
          <w:color w:val="000000" w:themeColor="text1"/>
          <w:sz w:val="28"/>
          <w:szCs w:val="28"/>
        </w:rPr>
        <w:t>7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49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โรงภาพยนตร์ ตั้งอยู่ในกรุงเทพและปริมณฑล จำนวน 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53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สาขา และต่างจังหวัดจำนวน </w:t>
      </w:r>
      <w:r w:rsidR="009B69CB">
        <w:rPr>
          <w:rFonts w:asciiTheme="majorBidi" w:hAnsiTheme="majorBidi" w:cs="Angsana New"/>
          <w:color w:val="000000" w:themeColor="text1"/>
          <w:sz w:val="28"/>
          <w:szCs w:val="28"/>
        </w:rPr>
        <w:t>1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14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สาขา และสาขาในต่างประเทศ  6 สาขา ได้แก่ ประเทศกัมพูชา 4 สาขา 24 โรงภาพยนตร์ และประเทศลาว 2 สาขา 9โรงภ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าพยนตร์ มีแบรนด์ในเครือทั้งหมด </w:t>
      </w:r>
      <w:r w:rsidR="0022758E">
        <w:rPr>
          <w:rFonts w:asciiTheme="majorBidi" w:hAnsiTheme="majorBidi" w:cs="Angsana New"/>
          <w:color w:val="000000" w:themeColor="text1"/>
          <w:sz w:val="28"/>
          <w:szCs w:val="28"/>
        </w:rPr>
        <w:t>7</w:t>
      </w:r>
      <w:r w:rsidR="00C00C0F" w:rsidRPr="00C00C0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สามารถรองรับจำนวนผู้ชมได้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0C0F" w:rsidRPr="00C00C0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22758E">
        <w:rPr>
          <w:rFonts w:asciiTheme="majorBidi" w:hAnsiTheme="majorBidi" w:cstheme="majorBidi"/>
          <w:color w:val="000000" w:themeColor="text1"/>
          <w:sz w:val="28"/>
          <w:szCs w:val="28"/>
        </w:rPr>
        <w:t>76</w:t>
      </w:r>
      <w:r w:rsidR="00C00C0F" w:rsidRPr="00C00C0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22758E">
        <w:rPr>
          <w:rFonts w:asciiTheme="majorBidi" w:hAnsiTheme="majorBidi" w:cstheme="majorBidi"/>
          <w:color w:val="000000" w:themeColor="text1"/>
          <w:sz w:val="28"/>
          <w:szCs w:val="28"/>
        </w:rPr>
        <w:t>919</w:t>
      </w:r>
      <w:r w:rsidR="00C00C0F" w:rsidRPr="00C00C0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ซึ่งมีรายละเอียดแต่ละสาขา ดังนี้</w:t>
      </w:r>
    </w:p>
    <w:p w:rsidR="00264032" w:rsidRPr="00CC76EC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โรงภาพยนตร์ในเครือเมเจอร์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ซีนีเพล็กซ์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A0C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ในประเทศไทยมี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62683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1A0CE5">
        <w:rPr>
          <w:rFonts w:asciiTheme="majorBidi" w:hAnsiTheme="majorBidi" w:cstheme="majorBidi"/>
          <w:color w:val="000000" w:themeColor="text1"/>
          <w:sz w:val="28"/>
          <w:szCs w:val="28"/>
        </w:rPr>
        <w:t>15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5D09BA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1A0CE5">
        <w:rPr>
          <w:rFonts w:asciiTheme="majorBidi" w:hAnsiTheme="majorBidi" w:cstheme="majorBidi"/>
          <w:color w:val="000000" w:themeColor="text1"/>
          <w:sz w:val="28"/>
          <w:szCs w:val="28"/>
        </w:rPr>
        <w:t>96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โรง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EF06EF" w:rsidRPr="00EF06EF">
        <w:rPr>
          <w:rFonts w:asciiTheme="majorBidi" w:hAnsiTheme="majorBidi" w:cs="Angsana New"/>
          <w:color w:val="000000" w:themeColor="text1"/>
          <w:sz w:val="28"/>
          <w:szCs w:val="28"/>
          <w:cs/>
        </w:rPr>
        <w:t>1</w:t>
      </w:r>
      <w:r w:rsidR="001A0CE5">
        <w:rPr>
          <w:rFonts w:asciiTheme="majorBidi" w:hAnsiTheme="majorBidi" w:cs="Angsana New"/>
          <w:color w:val="000000" w:themeColor="text1"/>
          <w:sz w:val="28"/>
          <w:szCs w:val="28"/>
        </w:rPr>
        <w:t>15</w:t>
      </w:r>
      <w:r w:rsidR="00EF06EF" w:rsidRPr="00EF06E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1A0CE5">
        <w:rPr>
          <w:rFonts w:asciiTheme="majorBidi" w:hAnsiTheme="majorBidi" w:cstheme="majorBidi"/>
          <w:color w:val="000000" w:themeColor="text1"/>
          <w:sz w:val="28"/>
          <w:szCs w:val="28"/>
        </w:rPr>
        <w:t>341</w:t>
      </w:r>
      <w:r w:rsidR="00EF06EF" w:rsidRPr="00EF06E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D4DDC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แบ่งเป็น</w:t>
      </w:r>
    </w:p>
    <w:p w:rsidR="00264032" w:rsidRPr="000B48A3" w:rsidRDefault="00264032" w:rsidP="00264032">
      <w:pPr>
        <w:tabs>
          <w:tab w:val="left" w:pos="2160"/>
        </w:tabs>
        <w:spacing w:after="240"/>
        <w:ind w:firstLine="144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1.1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สาขาในกรุงเทพมหานครและ</w:t>
      </w:r>
      <w:r w:rsidRPr="00AA5AD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ปริมณฑล จำนวน  </w:t>
      </w:r>
      <w:r w:rsidR="005D09BA" w:rsidRPr="00AA5ADC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4B143F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AA5AD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9"/>
        <w:gridCol w:w="2902"/>
        <w:gridCol w:w="2071"/>
        <w:gridCol w:w="1994"/>
      </w:tblGrid>
      <w:tr w:rsidR="00264032" w:rsidRPr="00D36E7F" w:rsidTr="00732731">
        <w:trPr>
          <w:trHeight w:val="950"/>
          <w:tblHeader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</w:tc>
        <w:tc>
          <w:tcPr>
            <w:tcW w:w="16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264032" w:rsidRPr="00D36E7F" w:rsidTr="00732731">
        <w:trPr>
          <w:trHeight w:val="392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Standalone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536BC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3,35</w:t>
            </w:r>
            <w:r w:rsidR="00536B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432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536BC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</w:t>
            </w:r>
            <w:r w:rsidR="00536B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536BC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536B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370</w:t>
            </w:r>
          </w:p>
        </w:tc>
      </w:tr>
      <w:tr w:rsidR="00264032" w:rsidRPr="00D36E7F" w:rsidTr="00732731">
        <w:trPr>
          <w:trHeight w:val="450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536BC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</w:t>
            </w:r>
            <w:r w:rsidR="00536B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</w:tc>
        <w:tc>
          <w:tcPr>
            <w:tcW w:w="1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สาขาเพชรเกษม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  <w:p w:rsidR="00D02712" w:rsidRPr="000B48A3" w:rsidRDefault="00D0271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1,040</w:t>
            </w:r>
          </w:p>
          <w:p w:rsidR="00D02712" w:rsidRPr="000B48A3" w:rsidRDefault="00EF1E48" w:rsidP="00536BC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</w:t>
            </w:r>
            <w:r w:rsidR="00536B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</w:t>
            </w:r>
          </w:p>
        </w:tc>
      </w:tr>
      <w:tr w:rsidR="00264032" w:rsidRPr="00D36E7F" w:rsidTr="00732731">
        <w:trPr>
          <w:trHeight w:val="450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Hypermarket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1</w:t>
            </w:r>
            <w:r w:rsidR="000E37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2,210</w:t>
            </w: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D47F59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936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</w:t>
            </w:r>
          </w:p>
        </w:tc>
      </w:tr>
      <w:tr w:rsidR="00D47F59" w:rsidRPr="00D36E7F" w:rsidTr="0074646B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47F59" w:rsidRPr="000B48A3" w:rsidRDefault="00D47F59" w:rsidP="00D47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D47F59" w:rsidRPr="000B48A3" w:rsidRDefault="00D47F59" w:rsidP="00D47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มหาชัย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D47F59" w:rsidRPr="00D47F59" w:rsidRDefault="00D47F59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 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D47F59" w:rsidRPr="00D47F59" w:rsidRDefault="00D47F59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1,100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2,050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D36E7F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นครปฐม</w:t>
            </w:r>
          </w:p>
        </w:tc>
        <w:tc>
          <w:tcPr>
            <w:tcW w:w="1150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912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สาขาโลตัสสามพราน</w:t>
            </w:r>
          </w:p>
        </w:tc>
        <w:tc>
          <w:tcPr>
            <w:tcW w:w="115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414</w:t>
            </w:r>
          </w:p>
        </w:tc>
      </w:tr>
      <w:tr w:rsidR="00D47F59" w:rsidRPr="00D36E7F" w:rsidTr="0074646B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47F59" w:rsidRPr="00D36E7F" w:rsidRDefault="00D47F59" w:rsidP="00D47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47F59" w:rsidRDefault="00D47F59" w:rsidP="00D47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สาขาบิ๊กซีปทุมธานี</w:t>
            </w:r>
          </w:p>
        </w:tc>
        <w:tc>
          <w:tcPr>
            <w:tcW w:w="115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7F59" w:rsidRPr="00D47F59" w:rsidRDefault="00D47F59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 </w:t>
            </w:r>
          </w:p>
        </w:tc>
        <w:tc>
          <w:tcPr>
            <w:tcW w:w="110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7F59" w:rsidRPr="00D47F59" w:rsidRDefault="00D47F59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1,281 </w:t>
            </w:r>
          </w:p>
        </w:tc>
      </w:tr>
      <w:tr w:rsidR="000E37C6" w:rsidRPr="00D36E7F" w:rsidTr="00732731">
        <w:trPr>
          <w:trHeight w:val="450"/>
        </w:trPr>
        <w:tc>
          <w:tcPr>
            <w:tcW w:w="1132" w:type="pct"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37C6" w:rsidRPr="00D36E7F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E37C6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0E37C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โลตัสบางปะกอก</w:t>
            </w:r>
          </w:p>
        </w:tc>
        <w:tc>
          <w:tcPr>
            <w:tcW w:w="11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E37C6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E37C6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777</w:t>
            </w:r>
          </w:p>
        </w:tc>
      </w:tr>
      <w:tr w:rsidR="000E37C6" w:rsidRPr="00D36E7F" w:rsidTr="00732731">
        <w:trPr>
          <w:trHeight w:val="546"/>
        </w:trPr>
        <w:tc>
          <w:tcPr>
            <w:tcW w:w="113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 Department Store  </w:t>
            </w:r>
          </w:p>
          <w:p w:rsidR="000E37C6" w:rsidRPr="000B48A3" w:rsidRDefault="000E37C6" w:rsidP="004B14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4B14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before="240" w:after="0" w:line="12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0E37C6" w:rsidRPr="000B48A3" w:rsidRDefault="000E37C6" w:rsidP="000E37C6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0E37C6" w:rsidRPr="000B48A3" w:rsidRDefault="000E37C6" w:rsidP="000E37C6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1,360</w:t>
            </w:r>
          </w:p>
        </w:tc>
      </w:tr>
      <w:tr w:rsidR="000E37C6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1150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</w:p>
        </w:tc>
      </w:tr>
      <w:tr w:rsidR="000E37C6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</w:t>
            </w:r>
          </w:p>
        </w:tc>
      </w:tr>
      <w:tr w:rsidR="000E37C6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</w:t>
            </w:r>
          </w:p>
        </w:tc>
      </w:tr>
      <w:tr w:rsidR="000E37C6" w:rsidRPr="00D36E7F" w:rsidTr="00732731">
        <w:trPr>
          <w:trHeight w:val="435"/>
        </w:trPr>
        <w:tc>
          <w:tcPr>
            <w:tcW w:w="1132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D47F59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D47F59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</w:tr>
      <w:tr w:rsidR="000E37C6" w:rsidRPr="00D36E7F" w:rsidTr="000E37C6">
        <w:trPr>
          <w:trHeight w:val="450"/>
        </w:trPr>
        <w:tc>
          <w:tcPr>
            <w:tcW w:w="1132" w:type="pc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D47F59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D47F59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2,023</w:t>
            </w:r>
          </w:p>
        </w:tc>
      </w:tr>
      <w:tr w:rsidR="000E37C6" w:rsidRPr="00D36E7F" w:rsidTr="000E37C6">
        <w:trPr>
          <w:trHeight w:val="450"/>
        </w:trPr>
        <w:tc>
          <w:tcPr>
            <w:tcW w:w="1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115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37C6" w:rsidRPr="000B48A3" w:rsidRDefault="000E37C6" w:rsidP="00D47F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1,46</w:t>
            </w:r>
            <w:r w:rsidR="00D47F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0E37C6" w:rsidRPr="00D36E7F" w:rsidTr="00AA5ADC">
        <w:trPr>
          <w:trHeight w:val="450"/>
        </w:trPr>
        <w:tc>
          <w:tcPr>
            <w:tcW w:w="113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0E37C6" w:rsidRPr="00D36E7F" w:rsidTr="00AA5ADC">
        <w:trPr>
          <w:trHeight w:val="450"/>
        </w:trPr>
        <w:tc>
          <w:tcPr>
            <w:tcW w:w="113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เกตเวย์ บางซื่อ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1,410</w:t>
            </w:r>
          </w:p>
        </w:tc>
      </w:tr>
      <w:tr w:rsidR="000E37C6" w:rsidRPr="00D36E7F" w:rsidTr="000E37C6">
        <w:trPr>
          <w:trHeight w:val="435"/>
        </w:trPr>
        <w:tc>
          <w:tcPr>
            <w:tcW w:w="2743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0E37C6" w:rsidRPr="000B48A3" w:rsidRDefault="000E37C6" w:rsidP="000E37C6">
            <w:pPr>
              <w:tabs>
                <w:tab w:val="left" w:pos="69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7C6" w:rsidRPr="00AB3CB9" w:rsidRDefault="00AA5ADC" w:rsidP="004B143F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778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7C6" w:rsidRPr="00AB3CB9" w:rsidRDefault="00AA5ADC" w:rsidP="004B143F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4B14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778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606</w:t>
            </w:r>
          </w:p>
        </w:tc>
      </w:tr>
    </w:tbl>
    <w:p w:rsidR="004B143F" w:rsidRDefault="004B143F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Default="00264032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ต่างจังหวัด จำนวน  </w:t>
      </w:r>
      <w:r w:rsidR="00C30160">
        <w:rPr>
          <w:rFonts w:asciiTheme="majorBidi" w:hAnsiTheme="majorBidi" w:cstheme="majorBidi"/>
          <w:color w:val="000000" w:themeColor="text1"/>
          <w:sz w:val="28"/>
          <w:szCs w:val="28"/>
        </w:rPr>
        <w:t>88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p w:rsidR="001B523A" w:rsidRPr="004B143F" w:rsidRDefault="001B523A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Style w:val="TableGrid"/>
        <w:tblW w:w="4984" w:type="pct"/>
        <w:tblLook w:val="04A0" w:firstRow="1" w:lastRow="0" w:firstColumn="1" w:lastColumn="0" w:noHBand="0" w:noVBand="1"/>
      </w:tblPr>
      <w:tblGrid>
        <w:gridCol w:w="2016"/>
        <w:gridCol w:w="2914"/>
        <w:gridCol w:w="2067"/>
        <w:gridCol w:w="1990"/>
      </w:tblGrid>
      <w:tr w:rsidR="00264032" w:rsidRPr="00D36E7F" w:rsidTr="004B143F">
        <w:trPr>
          <w:trHeight w:val="947"/>
          <w:tblHeader/>
        </w:trPr>
        <w:tc>
          <w:tcPr>
            <w:tcW w:w="1122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 w:val="restart"/>
          </w:tcPr>
          <w:p w:rsidR="00655396" w:rsidRPr="000B48A3" w:rsidRDefault="00655396" w:rsidP="006553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Hypermarket</w:t>
            </w:r>
          </w:p>
          <w:p w:rsidR="00655396" w:rsidRPr="000B48A3" w:rsidRDefault="00D62683" w:rsidP="006553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65539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65539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150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1,098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577839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1,24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577839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1,091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สาขาบิ๊กซีจันทบุรี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1,234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1,636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100D8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100D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103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877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  <w:tcBorders>
              <w:bottom w:val="nil"/>
            </w:tcBorders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สาขาบิ๊กซีนครพนม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7783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5778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</w:t>
            </w:r>
            <w:r w:rsidR="0024151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ศรีมหาโพธิ์(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ปราจีนบุรี</w:t>
            </w:r>
            <w:r w:rsidR="0024151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  <w:tcBorders>
              <w:top w:val="single" w:sz="4" w:space="0" w:color="000000"/>
            </w:tcBorders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</w:tc>
        <w:tc>
          <w:tcPr>
            <w:tcW w:w="1150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EA680C" w:rsidRPr="00D36E7F" w:rsidTr="00224F05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 ประตูน้ำ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1,041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1649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24.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1,101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1649FD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25.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26.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สาขาบิ๊กซีระนอง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694</w:t>
            </w:r>
          </w:p>
        </w:tc>
      </w:tr>
      <w:tr w:rsidR="00EA680C" w:rsidRPr="00D36E7F" w:rsidTr="004B143F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สาขาโลตัสนาดี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1,329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33.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34.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36.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สาขาโลตัสประจวบคีรีขันธ์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สาขาบิ๊กซีโคราช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980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สาขาโลตัสยโสธร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สาขาบิ๊กซีด่านขุนท</w:t>
            </w:r>
            <w:r w:rsidR="0007414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ด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A16E2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415E34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สาขาบิ๊กซีวัง</w:t>
            </w:r>
            <w:r w:rsidR="0007414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น้ำเย็น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สาขาบิ๊กซีสุวรรณภูมิ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สาขาโลตัสพิจิตร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CC76E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สาขาท็อปพิจิตร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CC76E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CC76EC" w:rsidRDefault="00EA680C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EA680C" w:rsidRPr="00D36E7F" w:rsidTr="007A3797">
        <w:trPr>
          <w:trHeight w:val="434"/>
        </w:trPr>
        <w:tc>
          <w:tcPr>
            <w:tcW w:w="1122" w:type="pct"/>
            <w:vMerge/>
            <w:tcBorders>
              <w:bottom w:val="nil"/>
            </w:tcBorders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CC76E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สาขาบิ๊กซีวิเชียรบุรี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CC76E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CC76E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7A3797" w:rsidRPr="00D36E7F" w:rsidTr="007A3797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7A3797" w:rsidRPr="00D36E7F" w:rsidRDefault="007A3797" w:rsidP="007A37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7A3797" w:rsidRPr="00CC76EC" w:rsidRDefault="007A3797" w:rsidP="007A37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สาขาบิ๊กซีสุโขทัย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7A3797" w:rsidRPr="00CC76EC" w:rsidRDefault="007A3797" w:rsidP="007A37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7A3797" w:rsidRPr="00CC76EC" w:rsidRDefault="007A3797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7A3797" w:rsidRPr="00D36E7F" w:rsidTr="00A213BF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7A3797" w:rsidRPr="00D36E7F" w:rsidRDefault="007A3797" w:rsidP="007A37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7A3797" w:rsidRPr="00CC76EC" w:rsidRDefault="007A3797" w:rsidP="007A37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A213BF"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A213BF"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สาขาโลตัสพัทลุง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7A3797" w:rsidRPr="00CC76EC" w:rsidRDefault="00A213BF" w:rsidP="00A213B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7A3797" w:rsidRPr="00CC76EC" w:rsidRDefault="007A3797" w:rsidP="00A213B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A213BF"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</w:p>
        </w:tc>
      </w:tr>
      <w:tr w:rsidR="00A213BF" w:rsidRPr="00D36E7F" w:rsidTr="004B143F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A213BF" w:rsidRPr="00D36E7F" w:rsidRDefault="00A213BF" w:rsidP="00A213B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A213BF" w:rsidRPr="00CC76EC" w:rsidRDefault="00A213BF" w:rsidP="00A213B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สาขาบิ๊กซีพังโคน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A213BF" w:rsidRPr="00CC76EC" w:rsidRDefault="00A213BF" w:rsidP="00A213B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A213BF" w:rsidRPr="00CC76EC" w:rsidRDefault="00A213BF" w:rsidP="00A213B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B92F6F" w:rsidRPr="00D36E7F" w:rsidTr="004B143F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B92F6F" w:rsidRPr="00D36E7F" w:rsidRDefault="00B92F6F" w:rsidP="00B92F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B92F6F" w:rsidRPr="00CC76EC" w:rsidRDefault="00B92F6F" w:rsidP="00B92F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สาขาบิ๊กซีชัยภูมิ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B92F6F" w:rsidRPr="00CC76EC" w:rsidRDefault="00B92F6F" w:rsidP="00B92F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B92F6F" w:rsidRPr="00CC76EC" w:rsidRDefault="00B92F6F" w:rsidP="00B92F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</w:tr>
      <w:tr w:rsidR="00D62683" w:rsidRPr="00D36E7F" w:rsidTr="004B143F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D62683" w:rsidRPr="00D36E7F" w:rsidRDefault="00D62683" w:rsidP="00D6268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D62683" w:rsidRPr="00CC76EC" w:rsidRDefault="00D62683" w:rsidP="00D6268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สาขาบิ๊กซีสัตหีบ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D62683" w:rsidRPr="00CC76EC" w:rsidRDefault="00D62683" w:rsidP="00D6268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D62683" w:rsidRPr="00CC76EC" w:rsidRDefault="00D62683" w:rsidP="00D6268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791</w:t>
            </w:r>
          </w:p>
        </w:tc>
      </w:tr>
      <w:tr w:rsidR="00D62683" w:rsidRPr="00D36E7F" w:rsidTr="004B143F">
        <w:trPr>
          <w:trHeight w:val="434"/>
        </w:trPr>
        <w:tc>
          <w:tcPr>
            <w:tcW w:w="1122" w:type="pct"/>
            <w:tcBorders>
              <w:top w:val="nil"/>
              <w:bottom w:val="single" w:sz="4" w:space="0" w:color="000000"/>
            </w:tcBorders>
          </w:tcPr>
          <w:p w:rsidR="00D62683" w:rsidRPr="00D36E7F" w:rsidRDefault="00D62683" w:rsidP="00D6268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D62683" w:rsidRPr="00CC76EC" w:rsidRDefault="00D62683" w:rsidP="00D6268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สาขาโลตัสอู่ทอง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D62683" w:rsidRPr="00CC76EC" w:rsidRDefault="00D62683" w:rsidP="00D6268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D62683" w:rsidRPr="00CC76EC" w:rsidRDefault="00D62683" w:rsidP="00D6268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344</w:t>
            </w:r>
          </w:p>
        </w:tc>
      </w:tr>
      <w:tr w:rsidR="00A7433C" w:rsidRPr="00D36E7F" w:rsidTr="004B143F">
        <w:trPr>
          <w:trHeight w:val="434"/>
        </w:trPr>
        <w:tc>
          <w:tcPr>
            <w:tcW w:w="1122" w:type="pct"/>
            <w:tcBorders>
              <w:top w:val="single" w:sz="4" w:space="0" w:color="000000"/>
              <w:bottom w:val="nil"/>
            </w:tcBorders>
          </w:tcPr>
          <w:p w:rsidR="00A7433C" w:rsidRPr="00D36E7F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single" w:sz="4" w:space="0" w:color="000000"/>
              <w:bottom w:val="nil"/>
            </w:tcBorders>
          </w:tcPr>
          <w:p w:rsidR="00A7433C" w:rsidRPr="00CC76EC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A7433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โลตัสกำแพงแสน</w:t>
            </w:r>
          </w:p>
        </w:tc>
        <w:tc>
          <w:tcPr>
            <w:tcW w:w="1150" w:type="pct"/>
            <w:tcBorders>
              <w:top w:val="single" w:sz="4" w:space="0" w:color="000000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286</w:t>
            </w:r>
          </w:p>
        </w:tc>
      </w:tr>
      <w:tr w:rsidR="00A7433C" w:rsidRPr="00D36E7F" w:rsidTr="00A7433C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A7433C" w:rsidRPr="00D36E7F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A7433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โลตัสพิบูลมังสาหาร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276</w:t>
            </w:r>
          </w:p>
        </w:tc>
      </w:tr>
      <w:tr w:rsidR="00A7433C" w:rsidRPr="00D36E7F" w:rsidTr="00A7433C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A7433C" w:rsidRPr="00D36E7F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A7433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โลตัสโคกสำโรง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292</w:t>
            </w:r>
          </w:p>
        </w:tc>
      </w:tr>
      <w:tr w:rsidR="00A7433C" w:rsidRPr="00D36E7F" w:rsidTr="00A7433C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A7433C" w:rsidRPr="00D36E7F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A7433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บิ๊กซีหนองกี่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A7433C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A7433C" w:rsidRPr="00D36E7F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A7433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โลตัสศรีสะเกษ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A7433C" w:rsidRPr="00CC76EC" w:rsidRDefault="00A7433C" w:rsidP="00A7433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A7433C" w:rsidRPr="00CC76EC" w:rsidRDefault="00A7433C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</w:t>
            </w:r>
          </w:p>
        </w:tc>
      </w:tr>
      <w:tr w:rsidR="004B143F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  <w:right w:val="single" w:sz="4" w:space="0" w:color="000000"/>
            </w:tcBorders>
          </w:tcPr>
          <w:p w:rsidR="004B143F" w:rsidRPr="00D36E7F" w:rsidRDefault="004B143F" w:rsidP="004B14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B143F" w:rsidRPr="00CC76EC" w:rsidRDefault="004B143F" w:rsidP="004B14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4B143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โลตัสราชบุรี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B143F" w:rsidRPr="00CC76EC" w:rsidRDefault="004B143F" w:rsidP="004B14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bottom w:val="nil"/>
            </w:tcBorders>
          </w:tcPr>
          <w:p w:rsidR="004B143F" w:rsidRPr="00CC76EC" w:rsidRDefault="004B143F" w:rsidP="004B14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</w:tr>
      <w:tr w:rsidR="004B143F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  <w:right w:val="single" w:sz="4" w:space="0" w:color="000000"/>
            </w:tcBorders>
          </w:tcPr>
          <w:p w:rsidR="004B143F" w:rsidRPr="00D36E7F" w:rsidRDefault="004B143F" w:rsidP="004B14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B143F" w:rsidRPr="00CC76EC" w:rsidRDefault="004B143F" w:rsidP="004B14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สาขาบิ๊กซีลาดยาว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B143F" w:rsidRPr="00CC76EC" w:rsidRDefault="00295961" w:rsidP="004B14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bottom w:val="nil"/>
            </w:tcBorders>
          </w:tcPr>
          <w:p w:rsidR="004B143F" w:rsidRPr="00CC76EC" w:rsidRDefault="00295961" w:rsidP="004B14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  <w:right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สาขาโลตัสพล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316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  <w:right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สาขาบิ๊กซีเชียงราย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1,050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tcBorders>
              <w:top w:val="nil"/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สาขาโลตัสมาบตาพุด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399</w:t>
            </w:r>
          </w:p>
        </w:tc>
      </w:tr>
      <w:tr w:rsidR="00295961" w:rsidRPr="00D36E7F" w:rsidTr="00A7433C">
        <w:trPr>
          <w:trHeight w:val="434"/>
        </w:trPr>
        <w:tc>
          <w:tcPr>
            <w:tcW w:w="1122" w:type="pct"/>
            <w:vMerge w:val="restart"/>
            <w:tcBorders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21" w:type="pct"/>
            <w:tcBorders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1150" w:type="pct"/>
            <w:tcBorders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bottom w:val="nil"/>
            </w:tcBorders>
          </w:tcPr>
          <w:p w:rsidR="00295961" w:rsidRPr="00CC76EC" w:rsidRDefault="00295961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295961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295961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295961" w:rsidRDefault="00295961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1,38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 w:val="restart"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Department Store</w:t>
            </w:r>
            <w:r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</w:p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</w:p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nil"/>
            </w:tcBorders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1150" w:type="pct"/>
            <w:tcBorders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bottom w:val="nil"/>
            </w:tcBorders>
          </w:tcPr>
          <w:p w:rsidR="00295961" w:rsidRPr="000B48A3" w:rsidRDefault="00295961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07414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2,11</w:t>
            </w:r>
            <w:r w:rsidR="000741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</w:tr>
      <w:tr w:rsidR="00295961" w:rsidRPr="00D36E7F" w:rsidTr="0047437B">
        <w:trPr>
          <w:trHeight w:val="419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E631D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สาขาสระบุรี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</w:t>
            </w:r>
          </w:p>
        </w:tc>
      </w:tr>
      <w:tr w:rsidR="00295961" w:rsidRPr="00D36E7F" w:rsidTr="0047437B">
        <w:trPr>
          <w:trHeight w:val="419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100D8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</w:t>
            </w:r>
            <w:r w:rsidR="00100D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295961" w:rsidRPr="00D36E7F" w:rsidTr="00732731">
        <w:trPr>
          <w:trHeight w:val="419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สาขาเซ็นทรัลอุบลราชธานี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BC154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</w:t>
            </w:r>
            <w:r w:rsidR="00BC15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</w:p>
        </w:tc>
      </w:tr>
      <w:tr w:rsidR="00295961" w:rsidRPr="00D36E7F" w:rsidTr="00732731">
        <w:trPr>
          <w:trHeight w:val="419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สาขาเซ็นทรัลพิษณุโลก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100D8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</w:t>
            </w:r>
            <w:r w:rsidR="00100D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295961" w:rsidRPr="00D36E7F" w:rsidTr="00732731">
        <w:trPr>
          <w:trHeight w:val="419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สาขาโรบินสันสระบุรี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BC154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</w:t>
            </w:r>
            <w:r w:rsidR="00BC15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856</w:t>
            </w:r>
          </w:p>
        </w:tc>
      </w:tr>
      <w:tr w:rsidR="00295961" w:rsidRPr="00D36E7F" w:rsidTr="00732731">
        <w:trPr>
          <w:trHeight w:val="336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E631DE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สกาย อยุธยา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951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295961" w:rsidP="00E631D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631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สาขาเซ็นทรัล </w:t>
            </w:r>
            <w:r w:rsidR="00BC154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เชียงใหม่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เฟสติวัล 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BC154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</w:t>
            </w:r>
            <w:r w:rsidR="00BC15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AE587F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AE58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AE58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916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634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าโรบินสันมุกดาหา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AE58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1,01</w:t>
            </w:r>
            <w:r w:rsid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  <w:vAlign w:val="center"/>
          </w:tcPr>
          <w:p w:rsidR="00295961" w:rsidRPr="00732731" w:rsidRDefault="00295961" w:rsidP="00C30160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732731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732731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 w:rsidDel="008325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D36E7F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สาขาสหไทย สุราษฎ์ธานี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D36E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D36E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1,408</w:t>
            </w:r>
          </w:p>
        </w:tc>
      </w:tr>
      <w:tr w:rsidR="00295961" w:rsidRPr="00D36E7F" w:rsidTr="00732731">
        <w:trPr>
          <w:trHeight w:val="434"/>
        </w:trPr>
        <w:tc>
          <w:tcPr>
            <w:tcW w:w="1122" w:type="pct"/>
            <w:vMerge/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0B48A3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สาขาเซ็นทรัลสมุย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vMerge/>
            <w:tcBorders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295961" w:rsidRPr="00D36E7F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สาขาแจ่มฟ้า ลำพูน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295961" w:rsidRPr="00D36E7F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1,092</w:t>
            </w:r>
          </w:p>
        </w:tc>
      </w:tr>
      <w:tr w:rsidR="00295961" w:rsidRPr="00D36E7F" w:rsidTr="00C30160">
        <w:trPr>
          <w:trHeight w:val="434"/>
        </w:trPr>
        <w:tc>
          <w:tcPr>
            <w:tcW w:w="1122" w:type="pct"/>
            <w:vMerge/>
            <w:tcBorders>
              <w:top w:val="single" w:sz="4" w:space="0" w:color="000000"/>
            </w:tcBorders>
          </w:tcPr>
          <w:p w:rsidR="00295961" w:rsidRPr="000B48A3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single" w:sz="4" w:space="0" w:color="000000"/>
              <w:bottom w:val="nil"/>
            </w:tcBorders>
          </w:tcPr>
          <w:p w:rsidR="00295961" w:rsidRPr="000B48A3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สาขาโรบินสันเพชรบุรี</w:t>
            </w:r>
          </w:p>
        </w:tc>
        <w:tc>
          <w:tcPr>
            <w:tcW w:w="1150" w:type="pct"/>
            <w:tcBorders>
              <w:top w:val="single" w:sz="4" w:space="0" w:color="000000"/>
              <w:bottom w:val="nil"/>
            </w:tcBorders>
          </w:tcPr>
          <w:p w:rsidR="00295961" w:rsidRPr="000B48A3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4" w:space="0" w:color="000000"/>
              <w:bottom w:val="nil"/>
            </w:tcBorders>
          </w:tcPr>
          <w:p w:rsidR="00295961" w:rsidRPr="000B48A3" w:rsidRDefault="00295961" w:rsidP="00AE58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</w:t>
            </w:r>
            <w:r w:rsidR="00AE58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</w:tr>
      <w:tr w:rsidR="00295961" w:rsidRPr="00CC76EC" w:rsidTr="00D62683">
        <w:trPr>
          <w:trHeight w:val="434"/>
        </w:trPr>
        <w:tc>
          <w:tcPr>
            <w:tcW w:w="1122" w:type="pct"/>
            <w:vMerge/>
            <w:tcBorders>
              <w:bottom w:val="nil"/>
            </w:tcBorders>
          </w:tcPr>
          <w:p w:rsidR="00295961" w:rsidRPr="00D36E7F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C30160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295961"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สาขาโรบินสันกำแพงเพชร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สาขาสหไทย ทุ่งสง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607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C30160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295961"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95961"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สาขาศรีพงษ์พาร์ค อุตรดิต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593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4B143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อัศวรรณ หนองคาย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โอเชี่ยนชุมพร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295961" w:rsidP="00C3016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ไชยแสง สิงห์บุรี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โรบินสันชัยภูมิ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295961" w:rsidRPr="00CC76EC" w:rsidTr="00C30160">
        <w:trPr>
          <w:trHeight w:val="434"/>
        </w:trPr>
        <w:tc>
          <w:tcPr>
            <w:tcW w:w="1122" w:type="pct"/>
            <w:tcBorders>
              <w:top w:val="nil"/>
              <w:bottom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301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CC76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C76E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2959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ที.เอ็ม.เค. กาญจนบุรี</w:t>
            </w:r>
          </w:p>
        </w:tc>
        <w:tc>
          <w:tcPr>
            <w:tcW w:w="1150" w:type="pct"/>
            <w:tcBorders>
              <w:top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</w:tcBorders>
          </w:tcPr>
          <w:p w:rsidR="00295961" w:rsidRPr="00CC76EC" w:rsidRDefault="00295961" w:rsidP="0029596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910</w:t>
            </w:r>
          </w:p>
        </w:tc>
      </w:tr>
      <w:tr w:rsidR="00295961" w:rsidRPr="00CC76EC" w:rsidTr="0047437B">
        <w:trPr>
          <w:trHeight w:val="434"/>
        </w:trPr>
        <w:tc>
          <w:tcPr>
            <w:tcW w:w="1122" w:type="pct"/>
            <w:tcBorders>
              <w:right w:val="nil"/>
            </w:tcBorders>
          </w:tcPr>
          <w:p w:rsidR="00295961" w:rsidRPr="00CC76EC" w:rsidRDefault="00295961" w:rsidP="002959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left w:val="nil"/>
            </w:tcBorders>
          </w:tcPr>
          <w:p w:rsidR="00295961" w:rsidRPr="00CC76EC" w:rsidRDefault="00295961" w:rsidP="00295961">
            <w:pPr>
              <w:tabs>
                <w:tab w:val="left" w:pos="690"/>
              </w:tabs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</w:tcPr>
          <w:p w:rsidR="00295961" w:rsidRPr="0047437B" w:rsidRDefault="00536BCE" w:rsidP="00295961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C15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107" w:type="pct"/>
          </w:tcPr>
          <w:p w:rsidR="00295961" w:rsidRPr="0047437B" w:rsidRDefault="00536BCE" w:rsidP="00BC1541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BC15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BC15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735</w:t>
            </w:r>
          </w:p>
        </w:tc>
      </w:tr>
    </w:tbl>
    <w:p w:rsidR="004E00E5" w:rsidRDefault="006A2158" w:rsidP="00C30160">
      <w:pPr>
        <w:tabs>
          <w:tab w:val="left" w:pos="709"/>
        </w:tabs>
        <w:spacing w:after="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C76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       </w:t>
      </w:r>
      <w:r w:rsidR="00FB021F">
        <w:rPr>
          <w:rFonts w:asciiTheme="majorBidi" w:hAnsiTheme="majorBidi" w:cstheme="majorBidi"/>
          <w:color w:val="000000" w:themeColor="text1"/>
          <w:sz w:val="28"/>
          <w:szCs w:val="28"/>
        </w:rPr>
        <w:t>*</w:t>
      </w:r>
      <w:r w:rsidR="00FB021F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สาขาอุบลราชธานี ปิดดำเนินการ ตั้งแต่เดือนตุลาคม </w:t>
      </w:r>
      <w:r w:rsidR="00FB021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2561 </w:t>
      </w:r>
      <w:r w:rsidR="00FB021F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เป็นต้นไป</w:t>
      </w:r>
    </w:p>
    <w:p w:rsidR="00FB021F" w:rsidRPr="00FB021F" w:rsidRDefault="00FB021F" w:rsidP="00C30160">
      <w:pPr>
        <w:tabs>
          <w:tab w:val="left" w:pos="709"/>
        </w:tabs>
        <w:spacing w:after="0"/>
        <w:jc w:val="both"/>
        <w:rPr>
          <w:rFonts w:asciiTheme="majorBidi" w:hAnsiTheme="majorBidi" w:cstheme="majorBidi"/>
          <w:color w:val="000000" w:themeColor="text1"/>
          <w:sz w:val="12"/>
          <w:szCs w:val="12"/>
          <w:cs/>
        </w:rPr>
      </w:pPr>
    </w:p>
    <w:p w:rsidR="006A2158" w:rsidRPr="000B48A3" w:rsidRDefault="004E00E5" w:rsidP="00732731">
      <w:pPr>
        <w:tabs>
          <w:tab w:val="left" w:pos="709"/>
        </w:tabs>
        <w:spacing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2)</w:t>
      </w:r>
      <w:r w:rsidR="00264032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โรงภาพยนตร์อีจีวี  ซีนีม่า</w:t>
      </w:r>
      <w:r w:rsidR="009D3DC7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21B06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BD0F47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="00D21B06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FB021F">
        <w:rPr>
          <w:rFonts w:asciiTheme="majorBidi" w:hAnsiTheme="majorBidi" w:cstheme="majorBidi"/>
          <w:color w:val="000000" w:themeColor="text1"/>
          <w:sz w:val="28"/>
          <w:szCs w:val="28"/>
        </w:rPr>
        <w:t>86</w:t>
      </w:r>
      <w:r w:rsidR="004A0B63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64032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D21B06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BD0F47" w:rsidRPr="00BD0F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</w:t>
      </w:r>
      <w:r w:rsidR="00FB021F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BD0F47" w:rsidRPr="00BD0F47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B021F">
        <w:rPr>
          <w:rFonts w:asciiTheme="majorBidi" w:hAnsiTheme="majorBidi" w:cstheme="majorBidi"/>
          <w:color w:val="000000" w:themeColor="text1"/>
          <w:sz w:val="28"/>
          <w:szCs w:val="28"/>
        </w:rPr>
        <w:t>795</w:t>
      </w:r>
      <w:r w:rsidR="00BD0F47" w:rsidRPr="00BD0F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264032" w:rsidRPr="000B48A3" w:rsidRDefault="00264032" w:rsidP="00732731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2.1)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65539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77699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 </w:t>
      </w:r>
      <w:r w:rsidR="0077699A" w:rsidRPr="0077699A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77699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79"/>
        <w:gridCol w:w="2700"/>
        <w:gridCol w:w="1796"/>
        <w:gridCol w:w="2131"/>
      </w:tblGrid>
      <w:tr w:rsidR="00264032" w:rsidRPr="00D36E7F" w:rsidTr="00F768C4">
        <w:trPr>
          <w:cantSplit/>
          <w:trHeight w:val="950"/>
          <w:tblHeader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โรง)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จำนวนที่นั่ง)</w:t>
            </w:r>
          </w:p>
        </w:tc>
      </w:tr>
      <w:tr w:rsidR="00264032" w:rsidRPr="00D36E7F" w:rsidTr="000B48A3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Hypermarket</w:t>
            </w:r>
          </w:p>
        </w:tc>
        <w:tc>
          <w:tcPr>
            <w:tcW w:w="149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สาขาอ้อมใหญ่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Del="00230B36" w:rsidRDefault="00832561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1,17</w:t>
            </w:r>
            <w:r w:rsidR="00D271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F768C4" w:rsidRPr="00D36E7F" w:rsidTr="004E00E5">
        <w:trPr>
          <w:trHeight w:val="408"/>
          <w:jc w:val="center"/>
        </w:trPr>
        <w:tc>
          <w:tcPr>
            <w:tcW w:w="1321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4E00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</w:t>
            </w:r>
            <w:r w:rsidR="004E00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9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สาขาบิ๊กซีสมุทรปราการ</w:t>
            </w:r>
          </w:p>
        </w:tc>
        <w:tc>
          <w:tcPr>
            <w:tcW w:w="99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83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</w:p>
        </w:tc>
      </w:tr>
      <w:tr w:rsidR="00F768C4" w:rsidRPr="00D36E7F" w:rsidTr="00732731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.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Department Store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832561" w:rsidP="00D271F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D271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877</w:t>
            </w:r>
          </w:p>
        </w:tc>
      </w:tr>
      <w:tr w:rsidR="003B4303" w:rsidRPr="00D36E7F" w:rsidTr="003B4303">
        <w:trPr>
          <w:trHeight w:val="408"/>
          <w:jc w:val="center"/>
        </w:trPr>
        <w:tc>
          <w:tcPr>
            <w:tcW w:w="1321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4303" w:rsidRPr="000B48A3" w:rsidRDefault="0077699A" w:rsidP="003B430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49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3B4303" w:rsidRPr="003B4303" w:rsidRDefault="0077699A" w:rsidP="0077699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="003B4303"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="003B4303"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สาขาเซ็นทรัลปิ่นเกล้า</w:t>
            </w:r>
          </w:p>
        </w:tc>
        <w:tc>
          <w:tcPr>
            <w:tcW w:w="99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3B4303" w:rsidRPr="003B4303" w:rsidRDefault="003B4303" w:rsidP="003B430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1183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3B4303" w:rsidRPr="003B4303" w:rsidRDefault="003B4303" w:rsidP="00D271F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1,8</w:t>
            </w:r>
            <w:r w:rsidR="00D271F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</w:p>
        </w:tc>
      </w:tr>
      <w:tr w:rsidR="003B4303" w:rsidRPr="00D36E7F" w:rsidTr="003B4303">
        <w:trPr>
          <w:trHeight w:val="408"/>
          <w:jc w:val="center"/>
        </w:trPr>
        <w:tc>
          <w:tcPr>
            <w:tcW w:w="1321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4303" w:rsidRPr="000B48A3" w:rsidRDefault="003B4303" w:rsidP="003B430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99" w:type="pct"/>
            <w:tcBorders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3B4303" w:rsidRPr="003B4303" w:rsidRDefault="0077699A" w:rsidP="0077699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="003B4303"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="003B4303"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สาขาฟิวเจอร์ปาร์ค รังสิต</w:t>
            </w:r>
          </w:p>
        </w:tc>
        <w:tc>
          <w:tcPr>
            <w:tcW w:w="997" w:type="pct"/>
            <w:tcBorders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3B4303" w:rsidRPr="003B4303" w:rsidRDefault="003B4303" w:rsidP="003B430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1183" w:type="pct"/>
            <w:tcBorders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3B4303" w:rsidRPr="003B4303" w:rsidRDefault="003B4303" w:rsidP="00D271F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B430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D271F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615</w:t>
            </w:r>
          </w:p>
        </w:tc>
      </w:tr>
      <w:tr w:rsidR="00F930C5" w:rsidRPr="00D36E7F" w:rsidTr="00732731">
        <w:trPr>
          <w:trHeight w:val="408"/>
          <w:jc w:val="center"/>
        </w:trPr>
        <w:tc>
          <w:tcPr>
            <w:tcW w:w="2820" w:type="pct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F930C5" w:rsidRPr="000B48A3" w:rsidRDefault="00F930C5" w:rsidP="00F930C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7" w:type="pct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30C5" w:rsidRPr="00F930C5" w:rsidRDefault="0077699A" w:rsidP="00F930C5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83" w:type="pct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30C5" w:rsidRPr="00F930C5" w:rsidRDefault="00F930C5" w:rsidP="0077699A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7699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6,835</w:t>
            </w: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EF5B88" w:rsidRDefault="0077699A" w:rsidP="00732731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*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สาขาลาดพร้าว ปิดดำเนินการตั้งแต่เดือนตุลาคม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</w:p>
    <w:p w:rsidR="0077699A" w:rsidRPr="0077699A" w:rsidRDefault="0077699A" w:rsidP="00732731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264032" w:rsidRPr="000B48A3" w:rsidRDefault="001B523A" w:rsidP="00264032">
      <w:pPr>
        <w:tabs>
          <w:tab w:val="left" w:pos="2160"/>
        </w:tabs>
        <w:spacing w:after="24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.2)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</w:t>
      </w:r>
      <w:r w:rsidR="00264032" w:rsidRPr="0077699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ต่างจังหวัด จำนวน  </w:t>
      </w:r>
      <w:r w:rsidR="00F06AE9" w:rsidRPr="0077699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77699A" w:rsidRPr="0077699A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BC14FF" w:rsidRPr="0077699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77699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tbl>
      <w:tblPr>
        <w:tblW w:w="5062" w:type="pct"/>
        <w:jc w:val="center"/>
        <w:tblLook w:val="04A0" w:firstRow="1" w:lastRow="0" w:firstColumn="1" w:lastColumn="0" w:noHBand="0" w:noVBand="1"/>
      </w:tblPr>
      <w:tblGrid>
        <w:gridCol w:w="2370"/>
        <w:gridCol w:w="2708"/>
        <w:gridCol w:w="1906"/>
        <w:gridCol w:w="2134"/>
      </w:tblGrid>
      <w:tr w:rsidR="00662DDC" w:rsidRPr="00074AAC" w:rsidTr="00732731">
        <w:trPr>
          <w:trHeight w:val="950"/>
          <w:tblHeader/>
          <w:jc w:val="center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5C2932" w:rsidRPr="00074AAC" w:rsidTr="0077699A">
        <w:trPr>
          <w:trHeight w:val="435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B70D8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 Hypermarket</w:t>
            </w:r>
          </w:p>
          <w:p w:rsidR="005C2932" w:rsidRPr="00074AAC" w:rsidRDefault="005C2932" w:rsidP="0077699A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lastRenderedPageBreak/>
              <w:t xml:space="preserve">   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77699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lastRenderedPageBreak/>
              <w:t>1.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D271F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</w:t>
            </w:r>
            <w:r w:rsidR="00D271F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</w:t>
            </w:r>
          </w:p>
        </w:tc>
      </w:tr>
      <w:tr w:rsidR="005C2932" w:rsidRPr="00074AAC" w:rsidTr="0077699A">
        <w:trPr>
          <w:trHeight w:val="435"/>
          <w:jc w:val="center"/>
        </w:trPr>
        <w:tc>
          <w:tcPr>
            <w:tcW w:w="1300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BC14FF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สาขาแม่สอด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D271F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</w:t>
            </w:r>
            <w:r w:rsidR="00D271F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5C2932" w:rsidRPr="00074AAC" w:rsidTr="003B7ED8">
        <w:trPr>
          <w:trHeight w:val="349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1,243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สาขาโลตัสนครศรีธรรมราช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D271F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D271F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1,103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 อุดรธานี</w:t>
            </w:r>
          </w:p>
        </w:tc>
        <w:tc>
          <w:tcPr>
            <w:tcW w:w="10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844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 สุราษฎร์ธานี</w:t>
            </w:r>
          </w:p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  <w:p w:rsidR="005C2932" w:rsidRDefault="005C2932" w:rsidP="00732731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สาขาบิ๊กซีน้ำ</w:t>
            </w:r>
            <w:r w:rsidR="003B235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ยืน</w:t>
            </w:r>
          </w:p>
          <w:p w:rsidR="005C2932" w:rsidRDefault="005C2932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สาขาบิ๊กซีท่าทอง</w:t>
            </w:r>
          </w:p>
          <w:p w:rsidR="005C2932" w:rsidRDefault="005C2932" w:rsidP="00732731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4858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บิ๊กซี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บ้านดุง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ab/>
            </w:r>
          </w:p>
          <w:p w:rsidR="005C2932" w:rsidRPr="00074AAC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สาขาบิ๊กซีท่าตะโก</w:t>
            </w:r>
          </w:p>
        </w:tc>
        <w:tc>
          <w:tcPr>
            <w:tcW w:w="10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1,298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377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738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194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490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204</w:t>
            </w:r>
          </w:p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5C2932" w:rsidRPr="00074AAC" w:rsidTr="00527F2E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CC76EC" w:rsidRDefault="005C2932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13.</w:t>
            </w:r>
            <w:r w:rsidRPr="00CC76E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สาขาโลตัสสุโขทัย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CC76EC" w:rsidRDefault="005C2932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CC76EC" w:rsidRDefault="005C2932" w:rsidP="0077699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="0077699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527F2E" w:rsidRPr="00074AAC" w:rsidTr="00F930C5">
        <w:trPr>
          <w:trHeight w:val="435"/>
          <w:jc w:val="center"/>
        </w:trPr>
        <w:tc>
          <w:tcPr>
            <w:tcW w:w="1300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27F2E" w:rsidRPr="00074AAC" w:rsidRDefault="00527F2E" w:rsidP="00527F2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27F2E" w:rsidRPr="00CC76EC" w:rsidRDefault="00527F2E" w:rsidP="00527F2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14.</w:t>
            </w:r>
            <w:r w:rsidRPr="00CC76E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สาขาบิ๊กซีคำตากล้า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27F2E" w:rsidRPr="00CC76EC" w:rsidRDefault="00527F2E" w:rsidP="00527F2E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27F2E" w:rsidRPr="00CC76EC" w:rsidRDefault="00527F2E" w:rsidP="00527F2E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C76E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4E00E5" w:rsidRPr="00074AAC" w:rsidTr="0077699A">
        <w:trPr>
          <w:trHeight w:val="435"/>
          <w:jc w:val="center"/>
        </w:trPr>
        <w:tc>
          <w:tcPr>
            <w:tcW w:w="1300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E00E5" w:rsidRPr="004E00E5" w:rsidRDefault="004E00E5" w:rsidP="004E00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E00E5" w:rsidRPr="004E00E5" w:rsidRDefault="00F930C5" w:rsidP="0077699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4E00E5" w:rsidRPr="004E00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E00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4E00E5" w:rsidRPr="004E00E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บิ๊กซีหนอง</w:t>
            </w:r>
            <w:r w:rsidR="0077699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บัว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E00E5" w:rsidRPr="004E00E5" w:rsidRDefault="004E00E5" w:rsidP="004E00E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E00E5" w:rsidRPr="004E00E5" w:rsidRDefault="004E00E5" w:rsidP="004E00E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</w:p>
        </w:tc>
      </w:tr>
      <w:tr w:rsidR="0077699A" w:rsidRPr="00074AAC" w:rsidTr="00F930C5">
        <w:trPr>
          <w:trHeight w:val="435"/>
          <w:jc w:val="center"/>
        </w:trPr>
        <w:tc>
          <w:tcPr>
            <w:tcW w:w="13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4E00E5" w:rsidRDefault="0077699A" w:rsidP="0077699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4E00E5" w:rsidRDefault="0077699A" w:rsidP="0077699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4E00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77699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โลตัสอุตรดิตถ์</w:t>
            </w:r>
          </w:p>
        </w:tc>
        <w:tc>
          <w:tcPr>
            <w:tcW w:w="104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4E00E5" w:rsidRDefault="0077699A" w:rsidP="0077699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7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4E00E5" w:rsidRDefault="0077699A" w:rsidP="0077699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</w:t>
            </w:r>
          </w:p>
        </w:tc>
      </w:tr>
      <w:tr w:rsidR="0077699A" w:rsidRPr="00074AAC" w:rsidTr="00F930C5">
        <w:trPr>
          <w:trHeight w:val="435"/>
          <w:jc w:val="center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7699A" w:rsidRPr="00074AAC" w:rsidRDefault="0077699A" w:rsidP="00A7718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 Department Store</w:t>
            </w:r>
          </w:p>
        </w:tc>
        <w:tc>
          <w:tcPr>
            <w:tcW w:w="1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074AAC" w:rsidRDefault="0077699A" w:rsidP="0077699A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. 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074AAC" w:rsidRDefault="0077699A" w:rsidP="0077699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99A" w:rsidRPr="00074AAC" w:rsidRDefault="0077699A" w:rsidP="0077699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</w:p>
        </w:tc>
      </w:tr>
      <w:tr w:rsidR="0077699A" w:rsidRPr="00F930C5" w:rsidTr="00732731">
        <w:trPr>
          <w:trHeight w:val="435"/>
          <w:jc w:val="center"/>
        </w:trPr>
        <w:tc>
          <w:tcPr>
            <w:tcW w:w="2785" w:type="pct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77699A" w:rsidRPr="00F930C5" w:rsidRDefault="0077699A" w:rsidP="0077699A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77699A" w:rsidRPr="00F930C5" w:rsidRDefault="0077699A" w:rsidP="000C27DE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4</w:t>
            </w:r>
            <w:r w:rsidR="000C27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77699A" w:rsidRPr="00F930C5" w:rsidRDefault="0077699A" w:rsidP="000C27DE">
            <w:pPr>
              <w:tabs>
                <w:tab w:val="left" w:pos="69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10,</w:t>
            </w:r>
            <w:r w:rsidR="000C27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960</w:t>
            </w:r>
            <w:r w:rsidRPr="00F930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264032" w:rsidRPr="00F95A83" w:rsidRDefault="00264032" w:rsidP="00F930C5">
      <w:pPr>
        <w:tabs>
          <w:tab w:val="left" w:pos="690"/>
        </w:tabs>
        <w:jc w:val="center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สาขาพารากอน ซีนีเพล็กซ์ จำนวน 1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สาขาในเครือพารากอน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สาขาสยามพารากอน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BB4F42" w:rsidP="00F95A8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</w:t>
            </w:r>
            <w:r w:rsidR="00F95A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320</w:t>
            </w:r>
          </w:p>
        </w:tc>
      </w:tr>
    </w:tbl>
    <w:p w:rsidR="00264032" w:rsidRPr="000B48A3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4)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สาขาในเครือเอสพลานาด จำนวน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สาขาในเครือเอสพลานาด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A7718E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1.Standalone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930C5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</w:t>
            </w:r>
            <w:r w:rsidR="00264032"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สาขางามวงศ์วาน แคราย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95A8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95A83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4,173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2.</w:t>
            </w:r>
            <w:r w:rsid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Lifestyle Mall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สาขาเอสพลานาด รัชดาภิเษก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EF4351" w:rsidP="00F95A8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</w:t>
            </w:r>
            <w:r w:rsidR="00F95A8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533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032" w:rsidRPr="000B48A3" w:rsidRDefault="00264032" w:rsidP="00F930C5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F930C5">
            <w:pPr>
              <w:spacing w:after="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BC14FF" w:rsidP="00675B5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6,7</w:t>
            </w:r>
            <w:r w:rsidR="00675B5C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06</w:t>
            </w:r>
          </w:p>
        </w:tc>
      </w:tr>
    </w:tbl>
    <w:p w:rsidR="00675B5C" w:rsidRDefault="00675B5C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สาขาในเครือ</w:t>
      </w:r>
      <w:r w:rsidR="00754D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="00675B5C">
        <w:rPr>
          <w:rFonts w:asciiTheme="majorBidi" w:hAnsiTheme="majorBidi" w:cstheme="majorBidi"/>
          <w:sz w:val="28"/>
          <w:szCs w:val="28"/>
        </w:rPr>
        <w:t>11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p w:rsidR="00754D0A" w:rsidRPr="000B48A3" w:rsidRDefault="00754D0A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สาขาในกรุงเทพมหานครและ</w:t>
      </w:r>
      <w:r w:rsidRPr="00AD52F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ปริมณฑล จำนวน </w:t>
      </w:r>
      <w:r w:rsidR="00AD52F3" w:rsidRPr="00AD52F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AD52F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D52F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สาขาซีคอน ศรีนครินทร์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522F26" w:rsidP="00675B5C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3,</w:t>
            </w:r>
            <w:r w:rsidR="00675B5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353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E60E08" w:rsidP="00AD52F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</w:t>
            </w:r>
            <w:r w:rsidR="00AD52F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สาขาพรอมานาด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522F26" w:rsidP="00EC3D00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EC3D0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785</w:t>
            </w:r>
          </w:p>
        </w:tc>
      </w:tr>
      <w:tr w:rsidR="00E60E08" w:rsidRPr="00D36E7F" w:rsidTr="00675B5C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สาขาเซ็นทรัลอีสวิลล์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C3D00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EC3D0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128</w:t>
            </w:r>
          </w:p>
        </w:tc>
      </w:tr>
      <w:tr w:rsidR="00675B5C" w:rsidRPr="00D36E7F" w:rsidTr="00675B5C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0B48A3" w:rsidRDefault="00675B5C" w:rsidP="00675B5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5B5C" w:rsidRPr="000B48A3" w:rsidRDefault="00675B5C" w:rsidP="00675B5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พาราไดซ์ พาร์ค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675B5C" w:rsidRDefault="00675B5C" w:rsidP="00675B5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5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8 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675B5C" w:rsidRDefault="00675B5C" w:rsidP="00675B5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5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1,509 </w:t>
            </w:r>
          </w:p>
        </w:tc>
      </w:tr>
      <w:tr w:rsidR="00675B5C" w:rsidRPr="00D36E7F" w:rsidTr="00AD52F3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CB7FB6" w:rsidRDefault="00675B5C" w:rsidP="00675B5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5B5C" w:rsidRPr="00CB7FB6" w:rsidRDefault="00675B5C" w:rsidP="00675B5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5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เมกาซีนีเพล็กซ์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675B5C" w:rsidRDefault="00675B5C" w:rsidP="00675B5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5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15 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B5C" w:rsidRPr="00675B5C" w:rsidRDefault="00675B5C" w:rsidP="00675B5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5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3,233 </w:t>
            </w:r>
          </w:p>
        </w:tc>
      </w:tr>
      <w:tr w:rsidR="00EC3D00" w:rsidRPr="00D36E7F" w:rsidTr="00C71C9E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00" w:rsidRPr="00CB7FB6" w:rsidRDefault="00EC3D00" w:rsidP="00EC3D0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00" w:rsidRDefault="00EC3D00" w:rsidP="00EC3D00">
            <w:pPr>
              <w:spacing w:after="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เซ็นทรัลเวสเกตต์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00" w:rsidRPr="00EC3D00" w:rsidRDefault="00EC3D00" w:rsidP="00EC3D0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C3D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12 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00" w:rsidRPr="00EC3D00" w:rsidRDefault="00EC3D00" w:rsidP="00EC3D0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C3D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2,235 </w:t>
            </w:r>
          </w:p>
        </w:tc>
      </w:tr>
      <w:tr w:rsidR="00EC3D00" w:rsidRPr="00D36E7F" w:rsidTr="00675B5C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3D00" w:rsidRPr="000B48A3" w:rsidRDefault="00EC3D00" w:rsidP="00EC3D0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D00" w:rsidRPr="000B48A3" w:rsidRDefault="00EC3D00" w:rsidP="00EC3D0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00" w:rsidRPr="000B48A3" w:rsidRDefault="00AD52F3" w:rsidP="00EC3D0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00" w:rsidRPr="000B48A3" w:rsidRDefault="00AD52F3" w:rsidP="00EC3D0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13,243</w:t>
            </w:r>
          </w:p>
        </w:tc>
      </w:tr>
    </w:tbl>
    <w:p w:rsidR="00754D0A" w:rsidRDefault="00E60E08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สาขาใน</w:t>
      </w:r>
      <w:r w:rsidRPr="00AD52F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ต่างจังหวัด จำนวน </w:t>
      </w:r>
      <w:r w:rsidR="00AD52F3" w:rsidRPr="00AD52F3">
        <w:rPr>
          <w:rFonts w:asciiTheme="majorBidi" w:hAnsiTheme="majorBidi" w:cstheme="majorBidi"/>
          <w:sz w:val="28"/>
          <w:szCs w:val="28"/>
        </w:rPr>
        <w:t>5</w:t>
      </w:r>
      <w:r w:rsidRPr="00AD52F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D52F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โคราช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522F26" w:rsidP="00B70D87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2,549</w:t>
            </w:r>
          </w:p>
        </w:tc>
      </w:tr>
      <w:tr w:rsidR="00E60E08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</w:t>
            </w:r>
            <w:r w:rsidR="00AD52F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สาขาไดอาน่า หาดใหญ่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522F26" w:rsidP="00E60E0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1,04</w:t>
            </w:r>
            <w:r w:rsidR="00AD52F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</w:p>
        </w:tc>
      </w:tr>
      <w:tr w:rsidR="00754D0A" w:rsidRPr="00D36E7F" w:rsidTr="00AD52F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บลูพอร์ต หัวหิน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522F26" w:rsidP="00AD52F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1,19</w:t>
            </w:r>
            <w:r w:rsidR="00AD52F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</w:t>
            </w:r>
          </w:p>
        </w:tc>
      </w:tr>
      <w:tr w:rsidR="0074646B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6B" w:rsidRPr="00CB7FB6" w:rsidRDefault="0074646B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6B" w:rsidRPr="00CB7FB6" w:rsidRDefault="0074646B" w:rsidP="0074646B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  <w:r w:rsidRPr="0074646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Pr="0074646B">
              <w:rPr>
                <w:rFonts w:asciiTheme="majorBidi" w:hAnsiTheme="majorBidi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สาขาเซ็นทรัล เฟสติวัล หาดใหญ่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6B" w:rsidRDefault="0074646B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6B" w:rsidRDefault="0074646B" w:rsidP="000B48A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2,339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E60E08" w:rsidP="00A7718E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2.Lifestyle Mall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754D0A"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อยุธยา ซิตี้พาร์ค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AD52F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193EF9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23</w:t>
            </w:r>
            <w:r w:rsidR="00AD52F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AD52F3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AD52F3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8,357</w:t>
            </w:r>
          </w:p>
        </w:tc>
      </w:tr>
    </w:tbl>
    <w:p w:rsidR="00E60E08" w:rsidRDefault="006A2158" w:rsidP="00732731">
      <w:pPr>
        <w:tabs>
          <w:tab w:val="left" w:pos="1440"/>
        </w:tabs>
        <w:spacing w:before="240"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</w:t>
      </w:r>
      <w:r w:rsidR="00E60E08">
        <w:rPr>
          <w:rFonts w:asciiTheme="majorBidi" w:hAnsiTheme="majorBidi" w:cstheme="majorBidi"/>
          <w:color w:val="000000" w:themeColor="text1"/>
          <w:sz w:val="28"/>
          <w:szCs w:val="28"/>
        </w:rPr>
        <w:t>6)</w:t>
      </w:r>
      <w:r w:rsidR="00E60E08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AD52F3" w:rsidRPr="00074AAC">
        <w:rPr>
          <w:rFonts w:ascii="Angsana New" w:hAnsi="Angsana New" w:cs="Angsana New"/>
          <w:snapToGrid w:val="0"/>
          <w:color w:val="000000" w:themeColor="text1"/>
          <w:sz w:val="28"/>
          <w:szCs w:val="28"/>
          <w:cs/>
          <w:lang w:eastAsia="th-TH"/>
        </w:rPr>
        <w:t>สาขา</w:t>
      </w:r>
      <w:r w:rsidR="00AD52F3" w:rsidRPr="00074AAC">
        <w:rPr>
          <w:rFonts w:ascii="Angsana New" w:hAnsi="Angsana New" w:cs="Angsana New" w:hint="cs"/>
          <w:snapToGrid w:val="0"/>
          <w:color w:val="000000" w:themeColor="text1"/>
          <w:sz w:val="28"/>
          <w:szCs w:val="28"/>
          <w:cs/>
          <w:lang w:eastAsia="th-TH"/>
        </w:rPr>
        <w:t>ควอเทียร์ ซีเนอาร์ต</w:t>
      </w:r>
      <w:r w:rsidR="00E60E0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จำนวน</w:t>
      </w:r>
      <w:r w:rsidR="006532E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AD52F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E60E0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6532E4" w:rsidRPr="00D36E7F" w:rsidTr="00543910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543910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AD52F3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AD52F3" w:rsidP="00AD52F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6532E4"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="006532E4"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ควอเทียร์ ซีเนอาร์ต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AD52F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AD52F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348</w:t>
            </w:r>
          </w:p>
        </w:tc>
      </w:tr>
    </w:tbl>
    <w:p w:rsidR="00543910" w:rsidRDefault="00543910" w:rsidP="00543910">
      <w:pPr>
        <w:tabs>
          <w:tab w:val="left" w:pos="1440"/>
        </w:tabs>
        <w:spacing w:before="240"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7)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74AAC">
        <w:rPr>
          <w:rFonts w:ascii="Angsana New" w:hAnsi="Angsana New" w:cs="Angsana New"/>
          <w:snapToGrid w:val="0"/>
          <w:color w:val="000000" w:themeColor="text1"/>
          <w:sz w:val="28"/>
          <w:szCs w:val="28"/>
          <w:cs/>
          <w:lang w:eastAsia="th-TH"/>
        </w:rPr>
        <w:t>สาขา</w:t>
      </w:r>
      <w:r w:rsidRPr="00543910">
        <w:rPr>
          <w:rFonts w:ascii="Angsana New" w:hAnsi="Angsana New" w:cs="Angsana New"/>
          <w:snapToGrid w:val="0"/>
          <w:color w:val="000000" w:themeColor="text1"/>
          <w:sz w:val="28"/>
          <w:szCs w:val="28"/>
          <w:cs/>
          <w:lang w:eastAsia="th-TH"/>
        </w:rPr>
        <w:t>ไอคอน ซีเนคอนิค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543910" w:rsidRPr="00D36E7F" w:rsidTr="00C71C9E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543910" w:rsidRPr="00D36E7F" w:rsidTr="00C71C9E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10" w:rsidRPr="00CB7FB6" w:rsidRDefault="00543910" w:rsidP="00C71C9E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10" w:rsidRPr="00CB7FB6" w:rsidRDefault="00543910" w:rsidP="0054391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54391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ไอคอน ซีเนคอนิค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10" w:rsidRPr="00CB7FB6" w:rsidRDefault="00543910" w:rsidP="005439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10" w:rsidRPr="00CB7FB6" w:rsidRDefault="00543910" w:rsidP="00C71C9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2,645</w:t>
            </w:r>
          </w:p>
        </w:tc>
      </w:tr>
    </w:tbl>
    <w:p w:rsidR="002D6EDC" w:rsidRPr="000B48A3" w:rsidRDefault="00543910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8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สาขาในต่างประเทศ จำนวน 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สาขาในต่างประเทศ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6EDC" w:rsidRPr="000B48A3" w:rsidRDefault="002D6EDC" w:rsidP="00A7718E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สาขาอิออน มอลล์ ประเทศกัมพูชา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D6EDC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1,578</w:t>
            </w:r>
          </w:p>
        </w:tc>
      </w:tr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D6EDC" w:rsidRPr="000B48A3" w:rsidRDefault="002D6EDC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2F3D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. สาขาเวียนเทียนเซ็นเตอร์ </w:t>
            </w:r>
          </w:p>
          <w:p w:rsidR="002D6EDC" w:rsidRPr="000B48A3" w:rsidRDefault="000A2F3D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  </w:t>
            </w:r>
            <w:r w:rsidR="002D6EDC"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BC14FF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1,150</w:t>
            </w:r>
          </w:p>
        </w:tc>
      </w:tr>
      <w:tr w:rsidR="00BF60AA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F60AA" w:rsidRPr="00B70D87" w:rsidRDefault="00BF60AA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สาขาปากเซ 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1,087</w:t>
            </w:r>
          </w:p>
        </w:tc>
      </w:tr>
      <w:tr w:rsidR="00286A20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6A20" w:rsidRPr="000B48A3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86A2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lang w:eastAsia="th-TH"/>
              </w:rPr>
              <w:t>4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สาขาเสียมราฐ ประเทศกัมพูชา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457</w:t>
            </w:r>
          </w:p>
        </w:tc>
      </w:tr>
      <w:tr w:rsidR="00286A20" w:rsidRPr="00D36E7F" w:rsidTr="00527F2E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6A20" w:rsidRPr="000B48A3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5. 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  <w:r w:rsidR="006F6B8E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โสรยา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ประเทศกัม</w:t>
            </w:r>
            <w:r w:rsidR="006F6B8E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พู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ชา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807</w:t>
            </w:r>
          </w:p>
        </w:tc>
      </w:tr>
      <w:tr w:rsidR="00527F2E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F2E" w:rsidRPr="000B48A3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F2E" w:rsidRPr="00732731" w:rsidRDefault="00527F2E" w:rsidP="00527F2E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อิออนล์ มอลล์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C63525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ปงค์เปีย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ประเทศกัม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พู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ชา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F2E" w:rsidRPr="00732731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F2E" w:rsidRPr="00732731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2,085</w:t>
            </w:r>
          </w:p>
        </w:tc>
      </w:tr>
      <w:tr w:rsidR="00527F2E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Pr="000B48A3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2E" w:rsidRPr="000B48A3" w:rsidRDefault="00527F2E" w:rsidP="00527F2E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2E" w:rsidRPr="000B48A3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F2E" w:rsidRPr="000B48A3" w:rsidRDefault="00527F2E" w:rsidP="00527F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7,164</w:t>
            </w:r>
          </w:p>
        </w:tc>
      </w:tr>
    </w:tbl>
    <w:p w:rsidR="00264032" w:rsidRPr="000B48A3" w:rsidRDefault="00264032" w:rsidP="002D6EDC">
      <w:pPr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ลักษณะเด่นอีกประการหนึ่งของโรงภาพยนตร์เมเจอร์ซีนีเพล็กซ์ คือมีการตกแต่งโรงภาพยนตร์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Theme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ที่สวยงามหรูหราทันสมัยหลากรูปแบบแตกต่างกันในแต่ละสาขา ในเรื่องของเก้าอี้นั่งชมภาพยนตร์จะมีให้เลือกหลายรูปแบบ และมีให้เลือกหลายระดับราคา การจัดวางเก้าอี้ภายในโรงภาพยนตร์จะเป็นแบบขั้นบันได และแบบ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Stadium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รวมทั้งการวางเก้าอี้สลับช่องไฟระหว่างแถว ทำให้ไม่เกิดการบังกันระหว่างแถวหน้าและแถวหลัง อีกทั้งเพิ่มพื้นที่ระหว่างแถวหน้าและแถวหลังให้กว้างยิ่งขึ้น เพื่อความสะดวกสบายในการนั่งตลอดช่วงเวลาชมภาพยนตร์ นอกจากนี้สาขาส่วนใหญ่ยังจัดให้มีบริการห้องวีไอพี และมุมกาแฟรับรองลูกค้า รวมถึงการให้บริการนวดแบบสปาด้วยเก้าอี้ไฟฟ้าอย่างดี เพื่อให้ลูกค้ารู้สึกผ่อนคลายระหว่างรอชมภาพยนตร์อีกด้วย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ในด้านเครื่องมือและอุปกรณ์ โรงภาพยนตร์ในเครือเมเจอร์ซีนีเพล็กซ์ทุกสาขา ได้ติดตั้งจอฉายภาพยนตร์ขนาดใหญ่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Mega Screen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ที่มีขนาดหน้ากว้างตามขนาดความกว้างภายในโรงภาพยนตร์ ทำให้ผู้ชมสามารถเห็นภาพได้ชัดเจนในทุกตำแหน่งที่นั่ง </w:t>
      </w:r>
      <w:r w:rsidR="002B01A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และล่าสุดก็มีนวัตกรรมการชมภาพยนตร์ที่เรียกว่า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B01A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Screen X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เป็นเทคโนโลยีในการฉายภาพยนตร์ด้วยจอ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Ultra Wide Screen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270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องศา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รอบทิศทาง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เป็นจอจากขอบล่างจรดเพดานในรูปแบบเดียวกับจอไอแม็กซ์ โดยใช้ระบบการฉายภาพยนตร์จาก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ทิศทาง ด้วยเครื่องฉายภาพยนตร์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 มาพร้อมกับระบบเสียง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Dolby Atmos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ที่ให้เสียงสามมิติรอบทิศทาง และลำโพงเหนือศีรษะ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รวมทั้งความสมบรูณ์แบบทันสมัยด้านเทคโนโลยีระบบเสียงในระบบ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All Digital Sound SDDS, DTS, SRD, Dolby Digital Surround EX, JBL 3 ways ,AT Mos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และสุดยอดนวัตกรรมเทคโนโลยีความบันเทิงครบรสทั้งภาพ แสง และเสียงบนจอภาพ ซิลเวอร์สกรีน ที่มีความละเอียดคมชัด สมจริง กว่าระบบดิจิตอลทั่วไปถึง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30%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ผ่านเครื่องฉาย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NEC DLP 4K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ในโรงภาพยนตร์ดิจิตอลระบบ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Real D 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จอยักษ์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ไอแมกซ์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เป็นโรงภาพยนตร์จอยักษ์แห่งแรกของภูมิภาคเอเชีย เปิดให้บริการที่พารากอนซีนีเพล็กซ์ 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491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ที่นั่ง เป็นโรงภาพยนตร์ที่มีจอฉายภาพยนตร์ขนาดใหญ่ 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และสูง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พร้อมด้วยระบบเสียงสมบูรณ์แบบ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Sound Track Dolby Stereo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ทำให้ภาพและเสียงที่ถ่ายทอดคมชัดเหมือนเข้าอยู่ในเหตุการณ์จริง และปัจจุบันทางเมเจอร์ยังได้นำระบบ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DMR  (Digital Re-mastering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 เข้ามาซึ่งเป็นระบบการฉายในรูปแบบ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ใหม่ที่ให้ภาพคมชัดกว่าปกติถึง 10 เท่า พลังเสียง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Digital Surround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วัตต์ ปัจจุบันเมเจอร์ ซินีเพล็กซ์ได้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เปิดให้บริการโรงภาพยนตร์ ไอแมกซ์ จำนวน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ประกอบด้วย สาขา</w:t>
      </w:r>
      <w:r w:rsidR="000463D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สาขารัชโยธิน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D4321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สาขาควอเทียร์ ซีเนอาร์ต และสาขาเซ็นทรัลอีสวิลล์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รองรับผู้เข้าชมได้รวม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2,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</w:rPr>
        <w:t>162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  <w:r w:rsidR="00C6352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="00C6352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6352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เปลี่ยนเป็นโรงภาพยนตร์ระบบปกติ เมื่อเดือน พฤษภาคม </w:t>
      </w:r>
      <w:r w:rsidR="00C635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2561 </w:t>
      </w:r>
      <w:r w:rsidR="00C6352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เป็นต้นไป)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ปัจจุบันราคาบัตรเข้าชมโดยเฉลี่ย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D2295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D2295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(3D)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และราคา </w:t>
      </w:r>
      <w:r w:rsidR="00372F44">
        <w:rPr>
          <w:rFonts w:asciiTheme="majorBidi" w:hAnsiTheme="majorBidi" w:cstheme="majorBidi"/>
          <w:color w:val="000000" w:themeColor="text1"/>
          <w:sz w:val="28"/>
          <w:szCs w:val="28"/>
        </w:rPr>
        <w:t>170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372F44">
        <w:rPr>
          <w:rFonts w:asciiTheme="majorBidi" w:hAnsiTheme="majorBidi" w:cstheme="majorBidi"/>
          <w:color w:val="000000" w:themeColor="text1"/>
          <w:sz w:val="28"/>
          <w:szCs w:val="28"/>
        </w:rPr>
        <w:t>450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(2D)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ตามประเภทของเก้าอี้ที่ให้บริการ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เปิดให้บริการทุกวันตั้งแต่เวลา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ภาพยนตร์แต่ละเรื่องใช้เวลาในการฉายโดยประมาณ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ชั่วโมง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กจากนี้โรงภาพยนตร์จอยักษ์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ไอแมกซ์ยังสามารถรองรับการฉายภาพยนตร์ฮอลลีวูดความยาว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ชั่วโมงได้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อความบันเทิงอย่างต่อเนื่อง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4DX”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เปิดให้บริการที่พารากอนซีนีเพล็กซ์ เป็นที่แรก 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เป็นเทคโนโลยีและนวัตกรรมใหม่แห่งโลกภาพยนตร์ ที่จะให้ลูกค้าได้รับอรรถรสในทุกๆด้าน ไม่ว่าจะเป็น ภาพ แสง สี เสียง สัมผัส และกลิ่น เอฟเฟคต่าง ๆด้วยการเพิ่มความพิเศษให้กับโรงภาพยนตร์ด้วยเก้าอี้แบบเฉพาะ พร้อมเอ็ฟเฟ็กซ์ตระการตาถึง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ชนิด และระบบฉายแบบดิจิตอล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ซึ่งเอ็ฟเฟ็กซ์แต่ละชนิดถูกออกแบบมาเป็นอย่างดี เพิ่มความตื่นเต้นให้กับภาพยนตร์ไม่ว่าจะเป็นการขยับของเก้าอี้ ลมเป่า ละอองน้ำ กลิ่น แรงสั่นสะเทือน สะกิดขา สะกิดหลังและเทคนิคอื่น ๆ อีกมากมายโดยภาพจะฉายบนจอภาพซิลเวอร์สกรีน ที่ให้ภาพคมชัดสมจริงภาพที่ฉายเป็นระบบ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Master image 3D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พร้อมแว่นตาบางเบาที่รับภาพเฉพาะระบบ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มิติเท่านั้น  สำหรับภาพยนตร์ที่จะเข้าฉายในโรงภาพยนตร์ดิจิตอล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มิติล้วนเป็นภาพยนตร์ฟอร์มยักษ์ที่หลายคนชื่นชอบแตกต่างจากโรงภาพยนตร์ที่เป็น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Simulator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ทั่วๆไป เช่นที่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Dream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Siam Ocean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ที่ฉายหนังเพียง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นาทีเท่านั้นหรือแม้กระทั่งภาพยนตร์ไทยที่สามารถทำ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Effect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ได้เช่นกัน โดยภายในโรงภาพยนตร์สามารถรองรับผู้ชมได้สูงสุดถึง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ราคาบัตรเข้าชม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โดยเฉลี่ย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ประมาณ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C6594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DB6A57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- </w:t>
      </w:r>
      <w:r w:rsidR="00DB6A57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ปัจจุบัน เมเจอร์ฯ เปิดให้บริการโรงภาพยนตร์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าขา คือ 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สาขารัชโยธิน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สาขาเซ็นทรัลเวสเกตต์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E433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สาขาพรอมานาด ,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สาขาเซ็นทรัลอีสวิลล์</w:t>
      </w:r>
      <w:r w:rsidR="000E433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,สาข้เดอะมอลล์โคราช และสาขาอิออนมอลล์ กรุงพนมเปญ ประเทศกัมพูชา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ในด้านความปลอดภัยของผู้เข้ามาใช้บริการโรงภาพยนตร์เมเจอร์ซีนีเพล็กซ์  เป็นสิ่งที่บริษัทฯ คำนึงเป็นพิเศษ และถือเป็นหลักการสำคัญของงานบริการที่จะต้องมี โดยจะเห็นได้จากการเป็นผู้เริ่มต้นในการออกแบบโรงภาพยนตร์ให้มีทางเดินด้านนอกโรงโดยรอบเชื่อมต่อถึงกันไม่สับสน  ซึ่งจะต้องออกแบบตั้งแต่เริ่มต้น เช่นสาขาที่เป็น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 จะออกแบบโดยมีโรงภาพยนตร์ไว้ในอาคารตั้งแต่เริ่มต้นขออนุญาตกับทางราชการเลย และต่อเชื่อมกับทางหนีไฟ โดยเชื่อมต่อไปยังบันไดหนีไฟที่สามารถลงมาถึงชั้นล่างและมีประตูหนีไฟออกนอกอาคารได้ทันที ข้อสำคัญทางเดินโดยรอบ หรือบันไดหนีไฟ จะมีไฟฉุกเฉินติดตั้งโดยตลอดเพื่อความสว่างหากเกิดเหตุการณ์ขึ้น สำหรับสาขาที่อยู่ตามอาคารของผู้อื่น ทางบริษัทฯ ก็จะคำนึงถึงความปลอดภัยเป็นหลักโดยใช้หลักการเดียวกับอาคารที่เป็นของบริษัทฯ เอง ทางเดินไม่มืดมีแสงสว่างเพียงพอ มีไฟฉุกเฉินติดตั้งโดยรอบ และเดินได้รอบถึงกันโดยตลอด ไม่สับสน นอกจากนี้บริษัทฯ ยังได้ติดตั้งกล้องวงจรปิดในจุดต่างๆและเครื่องมือตรวจจับอาวุธเพิ่มเติมในทุกสาขา เพื่อความปลอดภัยของชีวิตและทรัพย์สินของผู้มาใช้บริการอีกด้วย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การประกอบธุรกิจโรงภาพยนตร์ของกลุ่มเมเจอร์ ซีนีเพล็กซ์  มีลักษณะเด่นของธุรกิจ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ประการ ดังนี้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กลุ่มเมเจอร์ ซีนีเพล็กซ์ จะลงทุนเฉพาะส่วนงานโครงสร้าง งานตกแต่งโรงภาพยนตร์ และการลงทุนในระบบเทคโนโลยีของโรงภาพยนตร์ที่สำคัญคือระบบการฉายภาพและระบบเสียง หรือจะเรียกรวมว่าเป็น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Hardware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โดยเจ้าของภาพยนตร์หรือผู้สร้างภาพยนตร์จะเรียกเป็น 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Software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ซีนีเพล็กซ์ไม่มีภาระต้นทุนในส่วนของการจัดซื้อภาพยนตร์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หนัง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หน้าที่ของบริษัทตัวแทนจำหน่ายภาพยนตร์ซึ่งส่วนใหญ่เป็นบริษัทในเครือของบริษัทผู้ผลิตภาพยนตร์ทั้งในประเทศและต่างประเทศ จะเป็นผู้ส่งฟิล์มหรือเทปภาพยนตร์ให้โรงภาพยนตร์เพื่อฉายในโรงภาพยนตร์เป็นรอบแรก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(First Run Motion Picture)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Software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จะเป็นผู้ลงทุนโปรโมทภาพยนตร์ของตัวเองให้เป็นที่นิยมของคนดู ซึ่งหมายถึงต้นทุนทางการตลาดทั้งหมดที่เกี่ยวกับภาพยนตร์เรื่องนั้นๆ เจ้าของภาพยนตร์จะต้องลงทุนเอง 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F5B8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รายได้จากค่าบัตรชมภาพยนตร์ ทางเจ้าของโรงภาพยนตร์จะเป็นผู้เก็บจากผู้ชม และจะแบ่งส่วนแบ่งค่า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ตั๋วหนังที่ได้รับมาให้กับเจ้าของภาพยนตร์ โดยเฉลี่ยในอัตราร้อยละ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48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50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ทั้งนี้รายได้ส่วนนี้คิดเป็นสัดส่วนประมาณร้อยละ </w:t>
      </w:r>
      <w:r w:rsidR="006C64CE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CC76EC" w:rsidRPr="00CC76EC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C76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ของรายได้รวม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การประกอบธุรกิจโรงภาพยนตร์ของกลุ่มเมเจอร์ ซีนีเพล็กซ์ ยังมีรายได้เสริมจากการขายเครื่องดื่มและป๊อปคอร์น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(Concession)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รายได้จากการขายบัตรสมาชิก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(M-Generation Cash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Card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ซึ่งเป็นบริการเสริมที่สนับสนุนยอดขายตั๋วหนังได้เป็นอย่างดี 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รายได้ที่มีบทบาทสำคัญอีกรายการหนึ่งคือรายได้จากค่าโฆษณาบนจอภาพยนตร์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(On</w:t>
      </w:r>
      <w:r w:rsidR="0019518A"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screen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Advertising)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และพื้นที่ใช้สอยนอกโรงภาพยนตร์ ในฐานะเจ้าของสถานที่รวมถึงการได้รับเงินสนับสนุนทำกิจกรรมร่วมกับเจ้าของสินค้าต่างๆ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(Sponsorship) </w:t>
      </w:r>
    </w:p>
    <w:p w:rsidR="00F15184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มีความโดดเด่น คือเป็นเจ้าของอาคารเอง 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บางสาขา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ังนั้นจึงสามารถที่จะจัดการบริหารเรื่องของเวลาฉายภาพยนตร์ได้ง่ายกว่าการเข้าไปเช่าพื้นที่ในอาคารของผู้อื่น เช่นฉายรอบแรกเร็วกว่า หรือรอบสุดท้ายสามารถเลิกได้ดึกกว่าคู่แข่ง และยังสามารถที่จะใช้พื้นที่ในการจัดกิจกรรมต่างๆที่เกี่ยวกับภาพยนตร์ในการส่งเสริมการขายได้ </w:t>
      </w:r>
    </w:p>
    <w:p w:rsidR="00F15184" w:rsidRDefault="00F15184" w:rsidP="00732731">
      <w:pPr>
        <w:pStyle w:val="ListParagraph"/>
        <w:spacing w:after="0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t>6.</w:t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 w:rsidR="00D547B5" w:rsidRPr="00732731">
        <w:rPr>
          <w:rFonts w:asciiTheme="majorBidi" w:hAnsiTheme="majorBidi" w:cstheme="majorBidi"/>
          <w:color w:val="000000" w:themeColor="text1"/>
          <w:sz w:val="28"/>
          <w:cs/>
        </w:rPr>
        <w:t>จำนวนสาขาที่ครอบคลุม</w:t>
      </w:r>
      <w:r w:rsidR="00060C77" w:rsidRPr="00732731">
        <w:rPr>
          <w:rFonts w:asciiTheme="majorBidi" w:hAnsiTheme="majorBidi" w:cstheme="majorBidi"/>
          <w:color w:val="000000" w:themeColor="text1"/>
          <w:sz w:val="28"/>
          <w:cs/>
        </w:rPr>
        <w:t>ทั่วประเทศ เพื่อเข้าถึงลูกค้ามากขึ้น และ</w:t>
      </w:r>
      <w:r w:rsidR="00264032" w:rsidRPr="00732731">
        <w:rPr>
          <w:rFonts w:asciiTheme="majorBidi" w:hAnsiTheme="majorBidi" w:cstheme="majorBidi"/>
          <w:color w:val="000000" w:themeColor="text1"/>
          <w:sz w:val="28"/>
          <w:cs/>
        </w:rPr>
        <w:t>รองรับ</w:t>
      </w:r>
      <w:r w:rsidR="00060C77" w:rsidRPr="00732731">
        <w:rPr>
          <w:rFonts w:asciiTheme="majorBidi" w:hAnsiTheme="majorBidi" w:cstheme="majorBidi"/>
          <w:color w:val="000000" w:themeColor="text1"/>
          <w:sz w:val="28"/>
          <w:cs/>
        </w:rPr>
        <w:t>กับแนวโน้มอุตสาหกรรมหนัง</w:t>
      </w:r>
    </w:p>
    <w:p w:rsidR="00F930C5" w:rsidRDefault="00060C77" w:rsidP="00732731">
      <w:pPr>
        <w:rPr>
          <w:b/>
          <w:bCs/>
        </w:rPr>
      </w:pP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ต่างประเทศที่เข้ามาในตลาดเอเชียและในประเทศไทยมากขึ้น ประกอบกับทิศทางของอุตสาหกรรมภาพยนตร์ไทย</w:t>
      </w:r>
      <w:r w:rsidR="00F15184"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จะมีจำนวนและคุณภาพมากขึ้น</w:t>
      </w:r>
      <w:r w:rsidR="00264032" w:rsidRPr="000B48A3">
        <w:rPr>
          <w:b/>
          <w:bCs/>
          <w:cs/>
        </w:rPr>
        <w:tab/>
      </w:r>
    </w:p>
    <w:p w:rsidR="00A7718E" w:rsidRDefault="00A7718E" w:rsidP="00732731">
      <w:pPr>
        <w:rPr>
          <w:b/>
          <w:bCs/>
        </w:rPr>
      </w:pPr>
    </w:p>
    <w:p w:rsidR="00264032" w:rsidRDefault="00264032" w:rsidP="00FC2639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สาขาและทำเลที่ตั้ง</w:t>
      </w:r>
    </w:p>
    <w:p w:rsidR="00FC2639" w:rsidRDefault="00FC2639" w:rsidP="00FC2639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สาขาที่เปิดให้บริการในปัจจุบัน มีพื้นที่ให้บริการครอบคลุมแหล่งชุมชนจำนวนมาก สรุปได้ดังนี้</w:t>
      </w: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sectPr w:rsidR="00C37F33" w:rsidSect="001702C8">
          <w:footerReference w:type="default" r:id="rId16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สาขาในเขตกรุงเทพมหานครและปริมณฑล</w:t>
      </w:r>
    </w:p>
    <w:p w:rsidR="00F930C5" w:rsidRDefault="00F930C5" w:rsidP="00FC2639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54"/>
        <w:gridCol w:w="6410"/>
      </w:tblGrid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5F501C" w:rsidRPr="00FC2639" w:rsidRDefault="005F501C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5F501C" w:rsidRPr="00FC2639" w:rsidRDefault="005F501C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554 ถนนบรมราชชนนี ตรงข้ามศูนย์การค้าเซ็นทรัล พลาซ</w:t>
            </w:r>
            <w:r w:rsidR="0061671B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่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 ปิ่นเกล้า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1221/39 ถนนสุขุมวิท</w:t>
            </w:r>
            <w:r w:rsidR="00760837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ปากซอยสุขุมวิท 61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1839 ถนนพหลโยธิน ใกล้สี่แยกรัชโยธิน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โครงการ ดิ อเวนิวบนถนนแจ้งวัฒนะ ใกล้ห้างบิ๊กซี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439 ถนนพหลโยธินและถนนรังสิต-นครนายก </w:t>
            </w:r>
          </w:p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ใกล้ศูนย์การค้าฟิวเจอร์พาร์ค รังสิต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 และชั้น 8  อาคารเซ็นทรัลพลาซ่า พระราม 3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6  อาคารเซ็นทรัลซิตี้ บางนา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อาคารเทสโก้ โลตัส สาขาบางกะปิ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อาคารเซ็นทรัลพลาซ่า พระราม 2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 ห้างริเวอร์ พลาซ่า ช้อปปิ้ง เซ็นเตอร์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อาคารศูนย์การค้าแฟชั่น ไอส์แลนด์ ถนนรามอินทรา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สาขาเพชรเกษม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อาคารศูนย์การค้าอิมพีเรียล เวิลด์ สำโรง จ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สมุทรปราการ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1 ของห้างเทสโก้-โลตัส 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ถนนพุทธมณฑลสาย 5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บิ๊กซี รังสิตคลอง 6 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รังสิต อ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ธัญบุรี จ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ปทุมธานี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ชั้น3 อาคารเทสโก้โลตัส 98/103 หมู่ 13 ต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คลองหนุ่ม อ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คลองหลวง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ปทุมธานี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อาคารเทสโก้โลตัส หมู่ 6 ถ.ศรีนครินทร์ ต.บางเมืองใหม่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เขตดุสิต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สาขามหาชัย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A7718E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79 อาคารศูนย์การค้าบิ๊กซีซูเปอร์เซ็นเตอร์ สาขามหาชัย จ.สมุทรสาคร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20.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สาขาพาราไดซ์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 อาคารเดอะเสรีเซ็นเตอร์ ชั้น 3 ถนนศรีนครินทร์ เขตประเวศ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 ซีนีเพล็กซ์</w:t>
            </w:r>
          </w:p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39 หมู่ 6  ศูนย์การค้าเมกะบางนา ถ</w:t>
            </w:r>
            <w:r w:rsidR="00813D8D"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บางนา-ตราด 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บางแก้ว 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บางพลี </w:t>
            </w:r>
          </w:p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 เซ็นทรัล พลาซ่า ปิ่นเกล้า ถนนบรมราชชนนี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3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รังสิต ถนนวิภาวดีรังสิต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90 หมู่ </w:t>
            </w:r>
            <w:r w:rsidR="00813D8D"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ต.บางคูเวียง อ.บางกรวย จ.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นนทบุรี 11130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789 หมู่ 2 ต.ท้ายบ้านใหม่ อ.</w:t>
            </w:r>
            <w:r w:rsidR="00813D8D" w:rsidRPr="00A7718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เมือง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สมุทรปราการ </w:t>
            </w:r>
          </w:p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 10280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บางแค ถนนเพชรเกษม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A7718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.สาขาซีคอนสแควร์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A7718E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ซีคอน สแควร์ ถนนศรีนครินทร์</w:t>
            </w: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A7718E" w:rsidRDefault="0040245E" w:rsidP="00A7718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.สาขาอ้อมใหญ่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A7718E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ศูนย์การค้าบิ๊กซี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อ้อมใหญ่ จ.นครปฐม</w:t>
            </w: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A7718E" w:rsidRDefault="00A7718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40245E"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.สาขาพารากอนซีนีเพล็กซ์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A7718E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อาคารศูนย์การค้าสยามพารากอน ถนนพระราม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40245E" w:rsidRPr="00FC2639" w:rsidTr="00A047A4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7718E" w:rsidRDefault="00A7718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40245E"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7718E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A771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 ถนนรัชดาภิเษก</w:t>
            </w:r>
          </w:p>
        </w:tc>
      </w:tr>
      <w:tr w:rsidR="00A047A4" w:rsidRPr="00FC2639" w:rsidTr="00A047A4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Default="00A047A4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Pr="00A7718E" w:rsidRDefault="00A047A4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047A4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047A4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56 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ถนนรัตนาธิเบศร์ ต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บางกระสอ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047A4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 แคราย</w:t>
            </w: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A047A4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เมืองนนทบุรี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นนทบุรี</w:t>
            </w:r>
            <w:r w:rsidRP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  11000 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A047A4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40245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="0040245E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สาขาควอเทียร์ ซีเนอาร์ต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A047A4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40245E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0245E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เวสต์เกต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047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พรอมานาด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A047A4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="0040245E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0245E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อีสต์วิลล์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A047A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สาขาโลตัสนครปฐม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ถนนเพชรเกษม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สนามจันทร์ อ.เมืองนครปฐม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A047A4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สาขาบิ๊กซีสุขสวัสดิ์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บิ๊กซี ซูปเปอร์เซ็นเตอร์ เลขที่ 94หมู่ 18 ต.บางพึ่ง อ.พระประแดง จ.สมุทรปราการ 10130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A047A4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สาขาบิ๊กซีสมุทรปราการ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A047A4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40245E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 w:rsidR="004024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โลตัสสามพราน</w:t>
            </w:r>
          </w:p>
          <w:p w:rsidR="0040245E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20/10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ท่าตลาด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สามพราน </w:t>
            </w:r>
          </w:p>
          <w:p w:rsidR="0040245E" w:rsidRPr="004F51BF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นครปฐม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A047A4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</w:t>
            </w:r>
            <w:r w:rsidR="0040245E"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4024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40245E"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ปทุมธานี </w:t>
            </w:r>
            <w:r w:rsidR="0040245E"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ab/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41/10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บ้านฉาง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เมืองปทุมธานี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ปทุมธานี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12000</w:t>
            </w:r>
          </w:p>
        </w:tc>
      </w:tr>
      <w:tr w:rsidR="00A047A4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Default="00A047A4" w:rsidP="00A047A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โลตัสกำแพงแสน</w:t>
            </w:r>
          </w:p>
          <w:p w:rsidR="00CC4BEA" w:rsidRDefault="00CC4BEA" w:rsidP="00A047A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Pr="004F51BF" w:rsidRDefault="004210E9" w:rsidP="00A047A4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210E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</w:t>
            </w:r>
            <w:r w:rsidR="00A047A4" w:rsidRPr="00A047A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 มาลัยแมน ตำบล ทุ่งกระพังโหม อำเภอ กำแพงแสน นครปฐม 73140</w:t>
            </w:r>
          </w:p>
        </w:tc>
      </w:tr>
      <w:tr w:rsidR="00A047A4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Default="00A047A4" w:rsidP="00A047A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เกตเวย์ บางซื่อ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Pr="004F51BF" w:rsidRDefault="00A047A4" w:rsidP="00A047A4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047A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 ประชาราษฎร์ สาย 2 แขวง บางซื่อ เขต บางซื่อ กรุงเทพมหานคร 10800</w:t>
            </w:r>
          </w:p>
        </w:tc>
      </w:tr>
      <w:tr w:rsidR="00A047A4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Default="00A047A4" w:rsidP="00A047A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ไอคอนซีเนคอนิค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047A4" w:rsidRPr="004F51BF" w:rsidRDefault="00A047A4" w:rsidP="00A047A4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ศูนย์การค้าไอคอนสยาม </w:t>
            </w:r>
            <w:r w:rsidRPr="00A047A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แขวง คลองต้นไทร เขต คลองสาน กรุงเทพมหานคร 10600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Default="004210E9" w:rsidP="004210E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โลตัสบางปะกอก</w:t>
            </w:r>
          </w:p>
          <w:p w:rsidR="004210E9" w:rsidRDefault="004210E9" w:rsidP="004210E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4F51BF" w:rsidRDefault="004210E9" w:rsidP="004210E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4210E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อาคารศูนย์การค้าเทสโก้ โลตัส ถนน สุขสวัสดิ์ แขวง บางปะกอก เขต ราษฎร์บูรณะ กรุงเทพมหานคร 10140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9464" w:type="dxa"/>
            <w:gridSpan w:val="2"/>
            <w:tcBorders>
              <w:top w:val="single" w:sz="8" w:space="0" w:color="auto"/>
            </w:tcBorders>
            <w:shd w:val="clear" w:color="000000" w:fill="auto"/>
            <w:vAlign w:val="bottom"/>
          </w:tcPr>
          <w:p w:rsidR="004210E9" w:rsidRPr="00347ADD" w:rsidRDefault="004210E9" w:rsidP="004210E9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0E9" w:rsidRPr="00FC2639" w:rsidRDefault="004210E9" w:rsidP="004210E9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สาขาในเขตต่างจังหวัด</w:t>
            </w:r>
          </w:p>
        </w:tc>
        <w:tc>
          <w:tcPr>
            <w:tcW w:w="6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0E9" w:rsidRPr="00FC2639" w:rsidRDefault="004210E9" w:rsidP="004210E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4210E9" w:rsidRPr="00FC2639" w:rsidRDefault="004210E9" w:rsidP="004210E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4210E9" w:rsidRPr="00FC2639" w:rsidRDefault="004210E9" w:rsidP="004210E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ศูนย์การค้าเซ็นทรัล แอร์พอร์ต พลาซ่า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เชียงใหม่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อาคารวิถีเทพ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นครสวรรค์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 ศูนย์การค้าเจริญศรี คอมเพล็กซ์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จ.อุดรธานี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อาคารศูนย์การค้าเอสเอฟ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อาคารศูนย์การค้ามาร์เก็ต วิลเลจ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จ.ประจวบคีรีขันธ์</w:t>
            </w:r>
          </w:p>
        </w:tc>
      </w:tr>
      <w:tr w:rsidR="00173AE5" w:rsidRPr="00FC2639" w:rsidTr="00173AE5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สาขาสมุย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จ.สุราษฎร์ธานี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ถนนพิษณุโลก-หล่มสัก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จ.พิษณุโลก</w:t>
            </w:r>
          </w:p>
        </w:tc>
      </w:tr>
      <w:tr w:rsidR="004210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โครงการดิอเวนิว พัทยา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จ.ชลบุรี</w:t>
            </w:r>
          </w:p>
        </w:tc>
      </w:tr>
      <w:tr w:rsidR="004210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10E9" w:rsidRP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อาคารบิ๊กซ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ี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หนองปรือ อ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บางละมุง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ชลบุรี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20150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อาคารเทสโก้โลตัส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191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กระบี่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81000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ของห้างบิ๊กซี บนถนนสายเอเชีย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อยุธยา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1 ของห้างโลตัสบนถนนเกตุปัญญา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เพชรบูรณ์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4210E9"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110 หมู่5 ต.หนองอ้อ อ.บ้านโป่ง จ.ราชบุรี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700/75  หมู่ 5 ต.คลองตำหรุ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 จ.ชลบุรี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สาขาสระบุรี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179/5 ถ.สุดบรรทัด ต.ปากเพรียว อ.เมืองสระบุรี จ.สระบุรี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99/9 ศูนย์การค้าเซ็นทรัลพลาซ่า เชียงราย ต.รอบเวียง จ.เชียงราย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613/1 ศูนย์การค้าบิ๊กซีซูเปอร์เซ็นเตอร์ อ.เมือง จ.กำแพงเพชร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 เซ็นทรัลพิษณุโลก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ศูนย์การค้าเซ็นทรัลพลาซาพิษณุโลก เลขที่ 9/99  หมู่ที่ 5 ต.พลายชุมพล จ.พิษณุโลก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สาขาจันทบุรี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ศูนย์การค้าบิ๊กซีซูเปอร์เซ็นเตอร์ เลขที่ 1012 ถ.ท่าแฉลบ ต.ตลาด จ.จันทบุรี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ศูนย์การค้าสหไทยพลาซ่า เลขที่ 1392 ถ.ศรีปราชญ์ ต.ท่าวัง อ.เมือง 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320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เหนือเมือง อ.เมืองร้อยเอ็ด จ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ร้อยเอ็ด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ชั้น 1 แลขที่ 279/1 ถ.สุขุมวิท อ.แกลง จ.ระยอง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ห้างบิ๊กซี เลขที่ 140/20 ถ.มาลัยแมน ต.รั้วใหญ่ อ.เมือง จ.สุพรรณบุรี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เลขที่ 36 หมู่ 2 ต.ลำภู อ.หนองบัวลำภู จ.หนองบัวลำภู 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สาขาเดอะสกาย อยุธยา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เดอะสกายชอปปิ้งเซ็นเตอร์ ชั้น 4 เลขที่ 59/99 หมู่ 1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ต.ธนู อ.อุทัย 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จ.พระนครศรีอยุธยา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124/12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ห้างเทสโก้ โลตัส ต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วัดไทร อ.เมือง จ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นครสวรรค์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ชั้น5  ศูนย์การค้าเซ็นทรัล เฟสติวัล เชียงใหม่ ต.ฟ้าฮ่าม อ.เมือง จ.เชียงใหม่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สาขาโรบินสันสระบุรี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ชั้น2 ศูนย์การค้าโรบินสัน ห้อง 235 เลขที่ 99 หมู่ 7 ต.ตลิ่งชัน อ.เมืองสระบุรี 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จ.สระบุรี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สาขาเซ็นทรัลอุบลราชธานี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ศูนย์การค้าเซ็นทรัลพลาซ่า เลขที่ 331 หมู่ 7 ต.แจระแม อ.เมือง จ.อุบลราชธานี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ห้างโรบินสัน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88/8 ถนนนิตโย ต.ธาตุเชิงชุม อ.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เมือง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สกลนคร จ.สกลนคร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ศูนย์การค้าเซ็นทรัล เฟสติวัล หาดใหญ่ ถ.กาญจนวณิชย์ อ.หาดใหญ่ จ.สงขลา</w:t>
            </w:r>
          </w:p>
        </w:tc>
      </w:tr>
      <w:tr w:rsidR="004210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ชั้น 1 เลขที่ 293 หมู่ 5 ต.ท่าระหัด อ.เมืองสุพรรณ 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จ.สุพรรณบุรี 72000</w:t>
            </w:r>
          </w:p>
        </w:tc>
      </w:tr>
      <w:tr w:rsidR="004210E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เลขที่ 64 หมู่ 2 ต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เขารูปช้าง อ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สงขลา 90000</w:t>
            </w:r>
          </w:p>
        </w:tc>
      </w:tr>
      <w:tr w:rsidR="004210E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173AE5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4210E9"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สาขาบิ๊กซีศรีมหาโพธิ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อาคาร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</w:t>
            </w:r>
            <w:r w:rsidRP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ต.ท่าตูม </w:t>
            </w:r>
          </w:p>
          <w:p w:rsidR="004210E9" w:rsidRPr="00173AE5" w:rsidRDefault="004210E9" w:rsidP="004210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อ.ศรีมหาโพธิ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173A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173AE5" w:rsidRPr="00FC2639" w:rsidTr="00173AE5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173AE5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137 หมู่ 3 ต.ดงลาน อ.เมือง จ.ร้อยเอ็ด 45000</w:t>
            </w:r>
          </w:p>
        </w:tc>
      </w:tr>
      <w:tr w:rsidR="00173AE5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อาคารห้างสรรพสินค้าเอ็นเค ช้อปปิ้ง มอลล์ เลขที่ 295 ถ.เพชรเกษม ต.ท้ายช้าง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 จ.พังงา 82000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สาขาโรบินสันมุกดาหาร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911 ถ.ชยางกูร ต.มุกดาหาร อ.เมือง จ.มุกดาหาร 49000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สาขาโคราช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อาคารห้างสรรพสินค้าเดอะมอลล์ ถนนมิตรภาพ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นครราชสีมา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อาคารห้างสรรพสินค้าโรบินสัน ศรีราชา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เทสโก้โลตัสซุเปอร์เซ็นเตอร์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709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ต.ศิลา จ.ขอนแก่น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สาขาโลตัสแม่สอด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ถ.สายเอเชีย ต.แม่สอด อ.แม่สอด จ.ตาก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สาขาโลตัสนครศรีธรรราช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ถนนบางนา-ตราด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สาขาสหไทย สุราษฎร์ธานี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528/1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ถนนตลาดใหม่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สาขาบิ๊กซีอุดรธานี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 สุราษฏร์ธานี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อ.เมืองสุราษฏร์ธานี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สมุย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ต.บ่อผุด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สาขาโลตัสขอนแก่น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173AE5" w:rsidRPr="00FC2639" w:rsidTr="00EA6C07">
        <w:trPr>
          <w:trHeight w:val="435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สาขาไดอาน่า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ท่าศาลา อ.เมืองลพบุรี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F0A1C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โคกเหนือ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อ.เมืองราชบุรี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อาคารศูนย์การค้าเจริญภัณฑ์ ดีพาร์ทเม้นท์สโตร์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127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ถนนรอบเวียงประตูกลอง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เวียง อ.เมืองพะเยา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พะเยา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สาขาบิ๊กซีระนอง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บางนอน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อ.เมืองระนอง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173AE5" w:rsidRPr="00FC2639" w:rsidTr="00173AE5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173AE5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ย่านซื่อ อ.ควนโดน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สตูล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91160</w:t>
            </w:r>
          </w:p>
        </w:tc>
      </w:tr>
      <w:tr w:rsidR="00173AE5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สาขาโลตัสนาดี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อิสาณ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อ.เมืองบุรีรัมย์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175F6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732731" w:rsidRDefault="00175F60" w:rsidP="00173AE5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73AE5" w:rsidRPr="0073273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73AE5"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สาขาโลตัสประจวบคีรีขันธ์</w:t>
            </w:r>
          </w:p>
          <w:p w:rsidR="00173AE5" w:rsidRPr="00732731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51/12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173AE5" w:rsidRPr="00732731" w:rsidRDefault="00173AE5" w:rsidP="00173AE5">
            <w:pPr>
              <w:spacing w:after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77000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สาขาอยุธยา ซิตี้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ปาร์ค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คลองสวนพลู อ.พระนครศรีอยุธยา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66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สาขาบลูพอร์ต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ซอยหมู่บ้านหนองแก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หนองแก อ.หัวหิน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สาขาแจ่มฟ้าลำพูน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173AE5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  <w:p w:rsidR="00173AE5" w:rsidRPr="00FC2639" w:rsidRDefault="00173AE5" w:rsidP="00173AE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173AE5" w:rsidRPr="00FC2639" w:rsidRDefault="00173AE5" w:rsidP="00173AE5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โลตัสสุโขทัย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อาคารศูนย์การค้าเทสโก้โลตัส เลขที่ 55/2 หมู่ 4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ธานี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เมือง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สุโขทัย 64000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บิ๊กซีวิเชียรบุรี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เลขที่ 157 หมู่ 4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สระประดู่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วิเชียรบุรี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เพชรบูรณ์ 67130</w:t>
            </w:r>
          </w:p>
        </w:tc>
      </w:tr>
      <w:tr w:rsidR="00173AE5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โลตัสพิจิตร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3C42FD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อาคารเทสโก้โลตัส เลขที่ 122 หมู่ 8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ท่าหลวง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เมืองพิจิตร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พิจิตร 66000</w:t>
            </w:r>
          </w:p>
        </w:tc>
      </w:tr>
      <w:tr w:rsidR="00173AE5" w:rsidRPr="00FC2639" w:rsidTr="001815B2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โรบินสัน เพชรบุรี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162 หมู่ที่ 1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สมอพลือ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บ้านลาด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เพชรบุรี 76150</w:t>
            </w:r>
          </w:p>
        </w:tc>
      </w:tr>
      <w:tr w:rsidR="00175F60" w:rsidRPr="00FC2639" w:rsidTr="00175F60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5F60" w:rsidRPr="00FC2639" w:rsidRDefault="00175F60" w:rsidP="00175F6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5F60" w:rsidRPr="00FC2639" w:rsidRDefault="00175F60" w:rsidP="00175F6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173AE5" w:rsidRPr="00FC2639" w:rsidTr="001815B2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175F6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สุวรรณภูมิ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เลขที่ 12 หมู่ที่ 5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สระคู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สุวรรณภูมิ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ร้อยเอ็ด 45130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175F6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 ยโสธร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437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สำราญ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ยโสธร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ด่านขุนทด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384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ด่านข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ุ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นทด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ด่านขุนทด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30210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175F6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โคราช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ถนนปักธงชัย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ในเมือง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เมืองนครราชสีมา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น้ำยืน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4B598D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สีวิเชียร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น้ำยืน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อุบลราชธานี 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34260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บ้านดุง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500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ถนนบริบาลดำริ </w:t>
            </w:r>
          </w:p>
          <w:p w:rsidR="00173AE5" w:rsidRPr="00882A7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ตำบลศรีสุทโธ อำเภอบ้านดุง จังหวัดอุดรธานี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41190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วังน้ำเย็น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882A7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916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ตำบลวังน้ำเย็น อำเภอวังน้ำเย็น จังหวัดสระแก้ว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27210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32705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 ท่าทอง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444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ท่าทอง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เมืองพิษณุโลก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พิษณุโลก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ท่าตะโก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989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ท่าตะโก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ท่าตะโก </w:t>
            </w:r>
          </w:p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นครสวรรค์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60160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</w:t>
            </w:r>
            <w:r w:rsidR="00173AE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โรบินสัน กำแพงเพชร</w:t>
            </w:r>
          </w:p>
          <w:p w:rsidR="00173AE5" w:rsidRPr="00FC2639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C2639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651/1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ถนนเจริญสุข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ในเมือง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เมืองกำแพงเพชร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กำแพงเพชร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ท็อปส์ พิจิตร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ชั้น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ศูนย์การค้า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ท็อปส์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พลาซ่า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พิจิตร เลขที่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332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คลองคะเชนทร์ </w:t>
            </w:r>
          </w:p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เมืองพิจิตร 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พิจิตร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66000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สุโขทัย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สาขาสุโขทัย เลขที่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หมู่ที่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ต.บ้านกล้วย อ.เมืองสุโขทัย จ.สุโขทัย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8F40B3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สาขาสหไทย ทุ่งสง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F40B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อาคารสหไทย พลาซ่า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ทุ่งสง เลขที่ 389 หมู่ที่ 2 ต.ชะมาย อ.ทุ่งสง จ.นครศรีธรรมราช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8F40B3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สาขาโลตัส พัทลุง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8F40B3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อาคารเทสโก้ โลตัส สาขาพัทลุง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155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ต.เขาเจียก อ.เมืองพัทลุง จ.พัทลุง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สาขาศรีพงษ์พาร์ค อุตรดิตถ์</w:t>
            </w:r>
          </w:p>
          <w:p w:rsidR="00173AE5" w:rsidRPr="008F40B3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F4002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อาคารศูนย์การค้าศรีพงษ์พาร์ค อุตรดิตถ์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เลขที่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45/1-5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ถนนอินใจมี ต.ท่าอิฐ อ.เมืองอุตรดิตถ์ จ.อุตรดิตถ์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 w:rsidR="00173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บิ๊กซี 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พังโคน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สาขาพังโคน เลขที่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506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หมู่ที่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ต.พังโคน   อ.พังโคน จ.สกลนคร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 w:rsidR="00173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บิ๊กซี 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คำตากล้า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296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11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ต.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คำตากล้า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อ.คำตากล้า จ.สกลนคร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47250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 w:rsidR="00173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บิ๊กซี 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ชัยภูมิ</w:t>
            </w:r>
          </w:p>
          <w:p w:rsidR="00175F60" w:rsidRDefault="00175F60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99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ต.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บุ่งคล้า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อ.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เมืองชัยภูมิ    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จ.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ชัยภูมิ</w:t>
            </w:r>
          </w:p>
          <w:p w:rsidR="00175F60" w:rsidRPr="00C23C28" w:rsidRDefault="00175F60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175F60" w:rsidRPr="00FC2639" w:rsidTr="00175F60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5F60" w:rsidRPr="00FC2639" w:rsidRDefault="00175F60" w:rsidP="00175F6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75F60" w:rsidRPr="00FC2639" w:rsidRDefault="00175F60" w:rsidP="00175F6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75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บิ๊กซี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สัตหีบ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88/18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ต.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สัตหีบ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อ.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สัตหีบ </w:t>
            </w:r>
          </w:p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จ.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ชลบุรี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สาขาโลตัสอู่ทอง</w:t>
            </w:r>
          </w:p>
          <w:p w:rsidR="00173AE5" w:rsidRPr="00C23C28" w:rsidRDefault="00173AE5" w:rsidP="00173AE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C23C28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sz w:val="28"/>
                <w:szCs w:val="28"/>
                <w:cs/>
              </w:rPr>
              <w:t>931 อาคารเทสโก้ โลตัส สาขาอู่ทอง หมู่ที่ 1 ตำบลอู่ทอง อำเภออู่ทอง จังหวัดสุพรรณบุรี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5F60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 w:rsidRPr="0095260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บิ๊กซี</w:t>
            </w:r>
            <w:r w:rsid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หนองบัว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554 อาคารศูนย์การค้าบิ๊กซี ซูเปอร์เซ็นเตอร์ สาขาหนองบัว หมู่ที่ 3 ตำบลหนองกลับ อำเภอหนองบัว จังหวัดนครสวรรค์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5F60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95260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โลตัสกำแพงแสน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9/2 อาคารเทสโก้โลตัส สาขากำแพงแสน หมู่ที่ 7 ตำบลทุ่งกระพังโหม อำเภอกำแพงแสน จังหวัดนครปฐม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5F60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โลตัสพิบูลมังสาหาร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29 อาคารเทสโก้โลตัส สาขาพิบูลมังสาหาร ถนนสถิตย์นิมานการ ตำบลพิบูล อำเภอพิบูลมังสาหาร จังหวัดอุบลราชธานี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5F60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173AE5"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</w:t>
            </w:r>
            <w:r w:rsidR="00173AE5" w:rsidRPr="0095260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โคกสำโรง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122/1 อาคารเทสโก้โลตัส สาขาโคกสำโรง หมู่ที่ 4 ตำบลโคกสำโรง  อำเภอโคกสำโรง จังหวัดลพบุรี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สาขาบิ๊กซีหนองกี่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199 อาคารบิ๊กซี ซูเปอร์เซ็นเตอร์ สาขาหนองกี่  หมู่ที่ 2  ตำบลหนองกี่ อำเภอหนองกี่ จังหวัดบุรีรัมย์</w:t>
            </w:r>
          </w:p>
        </w:tc>
      </w:tr>
      <w:tr w:rsidR="00173AE5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Default="00175F60" w:rsidP="00173AE5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</w:t>
            </w:r>
            <w:r w:rsidR="00173AE5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173AE5"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สาขาโลตัสศรีสะเกษ</w:t>
            </w:r>
          </w:p>
          <w:p w:rsidR="00173AE5" w:rsidRPr="0095260E" w:rsidRDefault="00173AE5" w:rsidP="00173AE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73AE5" w:rsidRPr="0095260E" w:rsidRDefault="00173AE5" w:rsidP="00173AE5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95 อาคารเทสโก้โลตัส สาขาศรีสะเกษ หมู่ที่ 6 ตำบลโพธิ์ อำเภอเมืองศรีสะเกษ จังหวัดศรีสะเกษ</w:t>
            </w:r>
          </w:p>
        </w:tc>
      </w:tr>
      <w:tr w:rsidR="00AA1677" w:rsidRPr="00FC2639" w:rsidTr="00AA1677">
        <w:trPr>
          <w:trHeight w:val="41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A1677" w:rsidRPr="00AA1677" w:rsidRDefault="00AA1677" w:rsidP="00AA167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สาขาโลตั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สราชบุรี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A1677" w:rsidRPr="00AA1677" w:rsidRDefault="00AA1677" w:rsidP="00AA167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AA167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ตำบล หน้าเมือง อำเภอเมืองราชบุรี ราชบุรี 70000</w:t>
            </w:r>
          </w:p>
        </w:tc>
      </w:tr>
      <w:tr w:rsidR="00AA167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A1677" w:rsidRDefault="00F36E03" w:rsidP="00AA167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AA1677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AA167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</w:t>
            </w:r>
            <w:r w:rsidRPr="00F36E0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อัศวรรณ หนองคาย</w:t>
            </w:r>
          </w:p>
          <w:p w:rsidR="00F36E03" w:rsidRPr="00AA1677" w:rsidRDefault="00F36E03" w:rsidP="00AA167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AA1677" w:rsidRPr="00AA1677" w:rsidRDefault="00AA1677" w:rsidP="00F36E03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</w:t>
            </w:r>
            <w:r w:rsidR="00F36E0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อัศวรรณ ช๊อปปิ้งคอมเพล็กซ์ เ</w:t>
            </w:r>
            <w:r w:rsidR="00F36E03" w:rsidRPr="00F36E0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ลขที่ 88/8 หมู่ที่ 5 ถนนมิตรภาพ ตำบลโพธิ์ชัย อำเภอเมืองหนองคาย จังหวัดหนองคาย 43000</w:t>
            </w:r>
          </w:p>
        </w:tc>
      </w:tr>
      <w:tr w:rsidR="000754EB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0754EB" w:rsidRDefault="000754EB" w:rsidP="000754EB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</w:t>
            </w:r>
            <w:r w:rsidRPr="000754EB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บิ๊กซีลาดยาว</w:t>
            </w:r>
          </w:p>
          <w:p w:rsidR="000754EB" w:rsidRPr="00AA1677" w:rsidRDefault="000754EB" w:rsidP="000754EB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0754EB" w:rsidRPr="00AA1677" w:rsidRDefault="000754EB" w:rsidP="000754EB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754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99/19</w:t>
            </w:r>
            <w:r w:rsidRPr="000754EB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0754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อำเภอลาดยาว จังหวัดนครสวรรค์ </w:t>
            </w:r>
            <w:r w:rsidRPr="000754E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60150</w:t>
            </w:r>
          </w:p>
        </w:tc>
      </w:tr>
      <w:tr w:rsidR="004B6D1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B6D17" w:rsidRDefault="004B6D17" w:rsidP="004B6D1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โอเชี่ยนชุมพร</w:t>
            </w:r>
          </w:p>
          <w:p w:rsidR="004B6D17" w:rsidRPr="00AA1677" w:rsidRDefault="004B6D17" w:rsidP="004B6D1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B6D17" w:rsidRPr="00AA1677" w:rsidRDefault="004B6D17" w:rsidP="004B6D1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อาคารศูนย์การค้า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โอเชี่ยน ช๊อปปิ้งมอลล์ เ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ลขที่ 188/181 ศาลาแดง ต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ำบล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ท่าตะเภา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อำเภอ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เมืองชุมพร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จังหวัด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ชุมพร 86000</w:t>
            </w:r>
          </w:p>
        </w:tc>
      </w:tr>
      <w:tr w:rsidR="000D08C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0D08C9" w:rsidRDefault="000D08C9" w:rsidP="000D08C9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103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ไชยแสง สิงห์บุรี</w:t>
            </w:r>
          </w:p>
          <w:p w:rsidR="000D08C9" w:rsidRPr="00AA1677" w:rsidRDefault="000D08C9" w:rsidP="000D08C9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0D08C9" w:rsidRPr="00AA1677" w:rsidRDefault="000D08C9" w:rsidP="000D08C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อาคารศูนย์การค้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าไชยแสง เ</w:t>
            </w:r>
            <w:r w:rsidRPr="004B6D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ลขที่ 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910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 xml:space="preserve"> 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ถนนขุนสรรค์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ตำบลบางพุทรา อำเภอเมือง จังหวัดสิงห์บุรี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D08C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16000</w:t>
            </w:r>
          </w:p>
        </w:tc>
      </w:tr>
      <w:tr w:rsidR="00EF452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F4527" w:rsidRDefault="00EF4527" w:rsidP="00EF452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C26917" w:rsidRPr="00C269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โลตัสอุตรดิตถ์</w:t>
            </w:r>
          </w:p>
          <w:p w:rsidR="00C26917" w:rsidRPr="00AA1677" w:rsidRDefault="00C26917" w:rsidP="00EF4527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26917" w:rsidRPr="00C26917" w:rsidRDefault="00C26917" w:rsidP="00C2691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95260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อาคารเทสโก้โลตัส</w:t>
            </w:r>
            <w:r w:rsidR="00EF452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C269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 ถนนศรีชาววัง ตำบลท่าอิฐ อำเภอเมืองอุตรดิตถ์</w:t>
            </w:r>
          </w:p>
          <w:p w:rsidR="00EF4527" w:rsidRPr="00AA1677" w:rsidRDefault="00C26917" w:rsidP="00C2691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269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เทศบาลเมืองอุตรดิตถ์ 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จังหวัดอุตรดิตถ์ </w:t>
            </w:r>
            <w:r w:rsidRPr="00C2691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53000</w:t>
            </w:r>
          </w:p>
        </w:tc>
      </w:tr>
      <w:tr w:rsidR="00DB03B1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B03B1" w:rsidRDefault="00DB03B1" w:rsidP="00DB03B1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DB03B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โรบินสันชัยภูมิ</w:t>
            </w:r>
          </w:p>
          <w:p w:rsidR="00DB03B1" w:rsidRPr="00AA1677" w:rsidRDefault="00DB03B1" w:rsidP="00DB03B1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B03B1" w:rsidRPr="00AA1677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299/9 หมู่ที่ 6 ตำบลในเมือง อำเภอเมืองชัยภูมิ จังหวัดชัยภูมิ 36000</w:t>
            </w:r>
          </w:p>
        </w:tc>
      </w:tr>
      <w:tr w:rsidR="003E7B80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106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โลตัสพล</w:t>
            </w:r>
          </w:p>
          <w:p w:rsidR="003E7B80" w:rsidRPr="00AA1677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Pr="00AA1677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อาคารเทสโก้โลตัส เลขที่ 11 ถนนมิตรภาพ ตำบลเมืองพล  อำเภอพล จังหวัดขอนแก่น 40120</w:t>
            </w:r>
          </w:p>
        </w:tc>
      </w:tr>
      <w:tr w:rsidR="003E7B80" w:rsidRPr="00FC2639" w:rsidTr="003E7B80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107.</w:t>
            </w: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สาขาบิ๊กซีเชียงราย</w:t>
            </w:r>
          </w:p>
          <w:p w:rsidR="003E7B80" w:rsidRPr="00AA1677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3E7B80" w:rsidRPr="00AA1677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อาคารบิ๊กซี ซูเปอร์เซ็นเตอร์ เลขที่ 58 หมู่ที่ 17 ตำบลบ้านดู่ อำเภอเมืองเชียงราย จังหวัดเชียงราย 57100</w:t>
            </w:r>
          </w:p>
        </w:tc>
      </w:tr>
      <w:tr w:rsidR="003E7B80" w:rsidRPr="00FC2639" w:rsidTr="003E7B80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Default="003E7B80" w:rsidP="003E7B8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Pr="003E7B80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E7B80" w:rsidRPr="00FC2639" w:rsidTr="003E7B80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3E7B80" w:rsidRPr="00FC2639" w:rsidRDefault="003E7B80" w:rsidP="003E7B8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3E7B80" w:rsidRPr="00FC2639" w:rsidRDefault="003E7B80" w:rsidP="003E7B8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3E7B80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108.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โลตัสมาบตาพุด</w:t>
            </w:r>
          </w:p>
          <w:p w:rsidR="003E7B80" w:rsidRPr="00AA1677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Pr="00AA1677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อาคารเทสโก้โลตัส เลขที่ 158/18 ถนนสุขุมวิท ตำบลมาบตาพุด อำเภอเมืองระยอง จังหวัดระยอง 21150</w:t>
            </w:r>
          </w:p>
        </w:tc>
      </w:tr>
      <w:tr w:rsidR="003E7B80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ที.เอ็ม.เค. กาญจนบุรี</w:t>
            </w:r>
          </w:p>
          <w:p w:rsidR="003E7B80" w:rsidRPr="00AA1677" w:rsidRDefault="003E7B80" w:rsidP="003E7B80">
            <w:pPr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3E7B80" w:rsidRPr="00AA1677" w:rsidRDefault="003E7B80" w:rsidP="003E7B80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3E7B8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อาคารศูนย์การค้าทีเอ็มเค พาร์ค เลขที่ 99/8 หมู่ที่ 1 ตำบลท่ามะขาม อำเภอเมืองกาญจนบุรี จังหวัดกาญจนบุรี 71000</w:t>
            </w:r>
          </w:p>
        </w:tc>
      </w:tr>
    </w:tbl>
    <w:p w:rsidR="002E7E3A" w:rsidRDefault="002E7E3A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5" w:name="_Toc528641294"/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F006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6919D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สาขาใน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ต่างประเทศ</w:t>
      </w:r>
    </w:p>
    <w:tbl>
      <w:tblPr>
        <w:tblW w:w="9464" w:type="dxa"/>
        <w:tblInd w:w="-10" w:type="dxa"/>
        <w:tblLook w:val="04A0" w:firstRow="1" w:lastRow="0" w:firstColumn="1" w:lastColumn="0" w:noHBand="0" w:noVBand="1"/>
      </w:tblPr>
      <w:tblGrid>
        <w:gridCol w:w="3054"/>
        <w:gridCol w:w="6410"/>
      </w:tblGrid>
      <w:tr w:rsidR="00F56B22" w:rsidRPr="000B48A3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56B22" w:rsidRPr="000B48A3" w:rsidRDefault="00F56B22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56B22" w:rsidRPr="000B48A3" w:rsidRDefault="00F56B22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F56B22" w:rsidRPr="00074AAC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สาขาอิออน มอลล์</w:t>
            </w:r>
          </w:p>
          <w:p w:rsidR="00F56B22" w:rsidRPr="002E529D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074AAC" w:rsidRDefault="00F56B22" w:rsidP="00EA6C0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อาคารศูนย์การค้าอิออน มอลล์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35-37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ถนน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214 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สงกัต บึงเรียง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,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เขตโดนเปญ เมืองพนมเปญ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ประเทศกัมพูชา</w:t>
            </w:r>
          </w:p>
        </w:tc>
      </w:tr>
      <w:tr w:rsidR="00F56B22" w:rsidRPr="002C4A75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สาขาเวียงจันทน์</w:t>
            </w:r>
          </w:p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2C4A75" w:rsidRDefault="00F56B22" w:rsidP="00EA6C07">
            <w:pPr>
              <w:tabs>
                <w:tab w:val="left" w:pos="2520"/>
              </w:tabs>
              <w:spacing w:after="0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เวียนเทียน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เซ็นเตอร์ ช้อปปิ้งมอลล์  ถนนคูเวียง หมู่บ้าน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นนชาน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เมื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องศรีสัตตนาค  นครหลวงเวียงจันทน์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  <w:tr w:rsidR="00F56B22" w:rsidRPr="002C4A75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สาขาปากเซ</w:t>
            </w:r>
          </w:p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566DD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อาคารศูนย์การค้าเฟรนด์ชิปมอลล์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บ้านแก้วสัมพันธ์ เมืองปากเซ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แขวงจำปาศักดิ์ </w:t>
            </w:r>
          </w:p>
          <w:p w:rsidR="00F56B22" w:rsidRPr="002C4A75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นครหลวงเวียง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จันทน์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  <w:tr w:rsidR="00F56B22" w:rsidRPr="00951AF7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="00D566D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เสียมราฐ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D566DD" w:rsidRPr="00732731" w:rsidRDefault="00D566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732731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Sivatha Road, Phum Thmey, Svay Dongkum District Siem Reap, Siemreab-Otdar Meanchey, Cambodia</w:t>
            </w:r>
          </w:p>
        </w:tc>
      </w:tr>
      <w:tr w:rsidR="00F56B22" w:rsidRPr="00951AF7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566DD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</w:t>
            </w:r>
            <w:r w:rsidR="00D566D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สาขาโสรยา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พนมเปญ</w:t>
            </w:r>
          </w:p>
          <w:p w:rsidR="00F56B22" w:rsidRPr="00732731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732731" w:rsidRDefault="00F56B22">
            <w:pPr>
              <w:tabs>
                <w:tab w:val="left" w:pos="2520"/>
              </w:tabs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้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โสรยา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เซ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็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นเตอร์พ้อย  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ถนน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63 </w:t>
            </w:r>
            <w:r w:rsidR="00416A15"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สงกัต บึงเรียง</w:t>
            </w:r>
            <w:r w:rsidR="00416A15"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416A15"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เขตโดนเปญ เมืองพนมเปญ</w:t>
            </w:r>
            <w:r w:rsidR="00416A1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ประเทศกัมพูชา</w:t>
            </w:r>
          </w:p>
        </w:tc>
      </w:tr>
      <w:tr w:rsidR="006919D8" w:rsidRPr="00951AF7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919D8" w:rsidRPr="004B7ACA" w:rsidRDefault="006919D8" w:rsidP="006919D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7A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Pr="004B7A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สาขาอิออน มอลล์ </w:t>
            </w:r>
            <w:r w:rsidRPr="004B7A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4B7A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ปงค์เปีย</w:t>
            </w:r>
          </w:p>
          <w:p w:rsidR="006919D8" w:rsidRPr="00AA140C" w:rsidRDefault="006919D8" w:rsidP="006919D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919D8" w:rsidRPr="00AA140C" w:rsidRDefault="004B7ACA" w:rsidP="006919D8">
            <w:pPr>
              <w:tabs>
                <w:tab w:val="left" w:pos="2520"/>
              </w:tabs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4B7A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Aeon Mall Sen Sok,</w:t>
            </w:r>
            <w:r w:rsidRPr="004B7A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B7A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Street No. 1003, Village Bayab, Sangkat Phnom Penh Thmey, khan Sen Sok, Phnom Penh City.</w:t>
            </w:r>
          </w:p>
        </w:tc>
      </w:tr>
    </w:tbl>
    <w:p w:rsidR="00264032" w:rsidRPr="000B48A3" w:rsidRDefault="00264032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1.1.3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bookmarkEnd w:id="5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รอบฉายและโปรแกรมหนัง</w:t>
      </w:r>
    </w:p>
    <w:p w:rsidR="00264032" w:rsidRPr="000B48A3" w:rsidRDefault="00E97F81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ภาพยนตร์เมเจอร์ ซีนีเพล็กซ์ในแต่ละสาขา เปิดให้บริการทุกวันตั้งแต่เวลา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24.00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ชั่วโมงต่อวัน โดยเฉลี่ยหนัง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เรื่องใช้เวลาในการฉายประมาณ 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2-3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ชั่วโมง ทำให้โรงภาพยนตร์แต่ละโรงสามารถทำรอบฉายได้เฉลี่ย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รอบต่อวัน การวางโปรแกรมหนังจะถูกกำหนดโดยจำนวนหนังใหม่ที่จะเข้าฉายในแต่ละสัปดาห์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Line up)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และหนังที่อยู่ระหว่างฉาย ซึ่งโดยเฉลี่ยในแต่ละสัปดาห์จะมีหนังใหม่เข้าฉายประมาณ 5-6 เรื่อง และหนังแต่ละเรื่องจะมีระยะเวลาในการฉายโดยเฉลี่ยประมาณ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 สัปดาห์ หรืออาจจะนานกว่านั้นข</w:t>
      </w:r>
      <w:bookmarkStart w:id="6" w:name="_Toc527780634"/>
      <w:bookmarkStart w:id="7" w:name="_Toc527786102"/>
      <w:bookmarkStart w:id="8" w:name="_Toc527786204"/>
      <w:bookmarkStart w:id="9" w:name="_Toc527786263"/>
      <w:bookmarkStart w:id="10" w:name="_Toc528641295"/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ึ้นอยู่กับกระแสความนิยมของหนัง</w:t>
      </w:r>
    </w:p>
    <w:p w:rsidR="00264032" w:rsidRPr="000B48A3" w:rsidRDefault="00264032" w:rsidP="00732731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1.1.4</w:t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ภาพยนตร์ที่เข้าฉาย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โรงภาพยนตร์ในเครือเมเจอร์ซีนีเพล็กซ์กรุ้ป ดำเนินนโยบายผูกพันธมิตรกับทุกค่ายบริษัทตัวแทนภาพยนตร์ เปิดกว้างให้ทุกค่ายนำภาพยนตร์เข้าฉายด้วยเงื่อนไขการแบ่งรายได้ค่าบัตรเข้าชมที่ต่างกันขึ้นอยู่กับความนิยมของภาพยนตร์เรื่องนั้นๆ</w:t>
      </w:r>
      <w:r w:rsidR="00E640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จะเห็นได้ว่า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ภาพยนตร์ที่เข้าฉายในปี </w:t>
      </w:r>
      <w:r w:rsidR="000825EA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มีจำนวน </w:t>
      </w:r>
      <w:r w:rsidR="00446A8C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>375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หรือเฉลี่ยมีภาพยนตร์เข้าใหม่ทุกสัปดาห์ๆ ละ </w:t>
      </w:r>
      <w:r w:rsidR="00874E0A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>6-7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เรื่อง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 เมเจอร์ซีนีเพล็กซ์ ได้พิจารณาคัด</w:t>
      </w:r>
      <w:r w:rsidR="00E640F7" w:rsidRPr="00446A8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เลือก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ภาพยนตร์ที่มีคุณภาพหลากหลายแนว ตรงความต้องการของผู้ชมเข้าฉายทั้งหมด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46A8C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275 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หรือร้อยละ </w:t>
      </w:r>
      <w:r w:rsidR="00C25936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446A8C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446A8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ของภาพยนตร์ทั้งหมด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และวางโปรแกรมการฉายในโรงภาพยนตร์ให้นานขึ้น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โดยมีรายละเอียดประกอบ 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8"/>
        <w:gridCol w:w="2763"/>
        <w:gridCol w:w="3345"/>
      </w:tblGrid>
      <w:tr w:rsidR="00264032" w:rsidRPr="00D36E7F" w:rsidTr="00656793">
        <w:trPr>
          <w:tblHeader/>
          <w:jc w:val="center"/>
        </w:trPr>
        <w:tc>
          <w:tcPr>
            <w:tcW w:w="1613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ประเภทของภาพยนตร์</w:t>
            </w:r>
          </w:p>
        </w:tc>
        <w:tc>
          <w:tcPr>
            <w:tcW w:w="1532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จำนวนที่ฉายทั้งหมด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55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จำนวนที่ฉายใน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เครือเมเจอร์ซีนีเพล็กซ์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รวมภาพยนตร์ต่างประเทศ</w:t>
            </w:r>
          </w:p>
        </w:tc>
        <w:tc>
          <w:tcPr>
            <w:tcW w:w="1532" w:type="pct"/>
            <w:vAlign w:val="bottom"/>
          </w:tcPr>
          <w:p w:rsidR="00264032" w:rsidRPr="00446A8C" w:rsidRDefault="00446A8C" w:rsidP="001E21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46A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</w:t>
            </w:r>
          </w:p>
        </w:tc>
        <w:tc>
          <w:tcPr>
            <w:tcW w:w="1855" w:type="pct"/>
            <w:vAlign w:val="bottom"/>
          </w:tcPr>
          <w:p w:rsidR="00264032" w:rsidRPr="00EA46D3" w:rsidRDefault="00446A8C" w:rsidP="002835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237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ภาพยนตร์ไทย</w:t>
            </w:r>
          </w:p>
        </w:tc>
        <w:tc>
          <w:tcPr>
            <w:tcW w:w="1532" w:type="pct"/>
            <w:vAlign w:val="bottom"/>
          </w:tcPr>
          <w:p w:rsidR="00264032" w:rsidRPr="00446A8C" w:rsidRDefault="00446A8C" w:rsidP="001E215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46A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855" w:type="pct"/>
            <w:vAlign w:val="bottom"/>
          </w:tcPr>
          <w:p w:rsidR="00264032" w:rsidRPr="00EA46D3" w:rsidRDefault="00446A8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</w:tr>
      <w:tr w:rsidR="00264032" w:rsidRPr="00D36E7F" w:rsidTr="00732731">
        <w:trPr>
          <w:jc w:val="center"/>
        </w:trPr>
        <w:tc>
          <w:tcPr>
            <w:tcW w:w="1613" w:type="pct"/>
            <w:shd w:val="clear" w:color="auto" w:fill="D9D9D9" w:themeFill="background1" w:themeFillShade="D9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รวมภาพยนตร์ที่เข้าฉายทั้งหมด</w:t>
            </w:r>
          </w:p>
        </w:tc>
        <w:tc>
          <w:tcPr>
            <w:tcW w:w="1532" w:type="pct"/>
            <w:shd w:val="clear" w:color="auto" w:fill="D9D9D9" w:themeFill="background1" w:themeFillShade="D9"/>
            <w:vAlign w:val="bottom"/>
          </w:tcPr>
          <w:p w:rsidR="00264032" w:rsidRPr="00446A8C" w:rsidRDefault="00446A8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46A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1855" w:type="pct"/>
            <w:shd w:val="clear" w:color="auto" w:fill="D9D9D9" w:themeFill="background1" w:themeFillShade="D9"/>
            <w:vAlign w:val="bottom"/>
          </w:tcPr>
          <w:p w:rsidR="00264032" w:rsidRPr="00EA46D3" w:rsidRDefault="00446A8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</w:t>
            </w:r>
          </w:p>
        </w:tc>
      </w:tr>
    </w:tbl>
    <w:p w:rsidR="001E2159" w:rsidRDefault="007A304B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264032" w:rsidRPr="000B48A3" w:rsidRDefault="001E2159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1.1.5</w:t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ราคาบัตรเข้าชมภาพยนตร์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คาบัตรเข้าชมภาพยนตร์จะแตกต่างกันขึ้นอยู่กับสาขาและประเภทของเก้าอี้นั่งที่ให้ความสะดวกสบายระหว่างการชมภาพยนตร์ที่ต่างกัน</w:t>
      </w:r>
      <w:r w:rsidR="00D529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17448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ซึ่งสรุปได้ ดังนี้</w:t>
      </w:r>
    </w:p>
    <w:p w:rsidR="00264032" w:rsidRPr="00D23E50" w:rsidRDefault="00264032" w:rsidP="00264032">
      <w:pPr>
        <w:spacing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โรงภาพยนตร์ในเครือเมเจอร์ ซีนีเพล็กซ์ </w:t>
      </w:r>
      <w:r w:rsidR="008F7A5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และซีนีเพล็กซ์</w:t>
      </w:r>
      <w:r w:rsidR="00D23E5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D23E5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ราคาปกติ ระบบ </w:t>
      </w:r>
      <w:r w:rsidR="00D23E5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2D </w:t>
      </w:r>
      <w:r w:rsidR="00D23E5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และ </w:t>
      </w:r>
      <w:r w:rsidR="00D23E5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3D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500"/>
        <w:gridCol w:w="3516"/>
      </w:tblGrid>
      <w:tr w:rsidR="0026403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6"/>
          <w:bookmarkEnd w:id="7"/>
          <w:bookmarkEnd w:id="8"/>
          <w:bookmarkEnd w:id="9"/>
          <w:bookmarkEnd w:id="10"/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ราคาบัตรเข้าชมภาพยนตร์ต่อที่นั่ง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 xml:space="preserve">Normal 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RDefault="00940BD1" w:rsidP="00C71C9E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70-</w:t>
            </w:r>
            <w:r w:rsidR="00C71C9E" w:rsidRPr="005B5B2F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 xml:space="preserve">Honeymoon seat 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แบบพับที่เท้าแขนได้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RDefault="00940BD1" w:rsidP="00C71C9E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90-3</w:t>
            </w:r>
            <w:r w:rsidR="00C71C9E" w:rsidRPr="005B5B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B5B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40BD1" w:rsidRPr="00D36E7F" w:rsidTr="00C71C9E">
        <w:trPr>
          <w:trHeight w:val="152"/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 xml:space="preserve">First class 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เก้าอี้นั่งแบบพับที่เท้าแขนได้บนชั้นลอย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5B5B2F" w:rsidDel="004750F7" w:rsidRDefault="00940BD1" w:rsidP="00C71C9E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150-</w:t>
            </w:r>
            <w:r w:rsidR="00C71C9E" w:rsidRPr="005B5B2F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Platinum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220-290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Hall Of  Frame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300-320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 xml:space="preserve">Emperor chair 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เก้าอี้ประเภทปรับเอนนอนยืดขาได้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300-420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Mega Milano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350-390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Ultima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Honeymoon Twin seat (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500-640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 xml:space="preserve">Opera chair  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เก้าอี้คู่ขนาดกว้าง 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500-940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Milano Twin Seat  / Galleria /</w:t>
            </w:r>
            <w:r w:rsidRPr="005B5B2F">
              <w:t xml:space="preserve"> </w:t>
            </w:r>
            <w:r w:rsidRPr="005B5B2F">
              <w:rPr>
                <w:rFonts w:asciiTheme="majorBidi" w:hAnsiTheme="majorBidi" w:cstheme="majorBidi"/>
                <w:sz w:val="28"/>
                <w:szCs w:val="28"/>
              </w:rPr>
              <w:t>Opera Deco (</w:t>
            </w:r>
            <w:r w:rsidRPr="005B5B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600-640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Westgate Chair (</w:t>
            </w:r>
            <w:r w:rsidRPr="005B5B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เก้าอี้คู่</w:t>
            </w:r>
            <w:r w:rsidRPr="005B5B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600-740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Q CoCoon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700-750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Ultra Screen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900-1100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Q CoCoon Chair (</w:t>
            </w:r>
            <w:r w:rsidRPr="005B5B2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1300-1500</w:t>
            </w:r>
          </w:p>
        </w:tc>
      </w:tr>
      <w:tr w:rsidR="005B5B2F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Mega Ultra Screen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2F" w:rsidRPr="005B5B2F" w:rsidRDefault="005B5B2F" w:rsidP="005B5B2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B2F">
              <w:rPr>
                <w:rFonts w:asciiTheme="majorBidi" w:hAnsiTheme="majorBidi" w:cstheme="majorBidi"/>
                <w:sz w:val="28"/>
                <w:szCs w:val="28"/>
              </w:rPr>
              <w:t>1600-1800</w:t>
            </w:r>
          </w:p>
        </w:tc>
      </w:tr>
    </w:tbl>
    <w:p w:rsidR="00264032" w:rsidRPr="000B48A3" w:rsidRDefault="00094E28" w:rsidP="00264032">
      <w:pPr>
        <w:spacing w:before="240"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โรงภาพยนตร์ในเครืออีจีวี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3516"/>
      </w:tblGrid>
      <w:tr w:rsidR="00264032" w:rsidRPr="00D36E7F" w:rsidTr="00656793">
        <w:trPr>
          <w:tblHeader/>
          <w:jc w:val="center"/>
        </w:trPr>
        <w:tc>
          <w:tcPr>
            <w:tcW w:w="30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2833B6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Normal </w:t>
            </w: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</w:tcPr>
          <w:p w:rsidR="00993564" w:rsidRPr="002833B6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70-270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2833B6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Honeymoon seat</w:t>
            </w:r>
          </w:p>
        </w:tc>
        <w:tc>
          <w:tcPr>
            <w:tcW w:w="1950" w:type="pct"/>
          </w:tcPr>
          <w:p w:rsidR="00993564" w:rsidRPr="002833B6" w:rsidRDefault="00993564" w:rsidP="002833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90-</w:t>
            </w:r>
            <w:r w:rsidR="002833B6"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2833B6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Gold Class</w:t>
            </w:r>
          </w:p>
        </w:tc>
        <w:tc>
          <w:tcPr>
            <w:tcW w:w="1950" w:type="pct"/>
          </w:tcPr>
          <w:p w:rsidR="00993564" w:rsidRPr="002833B6" w:rsidRDefault="002833B6" w:rsidP="002833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</w:t>
            </w:r>
            <w:r w:rsidR="00993564"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2833B6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Premier (</w:t>
            </w: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</w:tcPr>
          <w:p w:rsidR="00993564" w:rsidRPr="002833B6" w:rsidRDefault="002833B6" w:rsidP="002833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</w:t>
            </w:r>
            <w:r w:rsidR="00993564"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2833B6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Milano Twin Seat (</w:t>
            </w: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</w:tcPr>
          <w:p w:rsidR="00993564" w:rsidRPr="002833B6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33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500-640</w:t>
            </w:r>
          </w:p>
        </w:tc>
      </w:tr>
    </w:tbl>
    <w:p w:rsidR="00264032" w:rsidRPr="000B48A3" w:rsidRDefault="00264032" w:rsidP="00264032">
      <w:pPr>
        <w:spacing w:before="240"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โรงภาพยนตร์พารากอนซีนีเพล็กซ์</w:t>
      </w:r>
      <w:r w:rsidR="00094E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 ควอเทียร์ซีเนอาร์ต ไอคอนซีเนคอนิค </w:t>
      </w:r>
      <w:r w:rsidR="009B09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และโรงพิเศษ </w:t>
      </w:r>
      <w:r w:rsidR="009B095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IMAX</w:t>
      </w:r>
      <w:r w:rsidR="00094E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094E2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,4DX</w:t>
      </w:r>
      <w:r w:rsidR="00D23E5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,Real 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9"/>
        <w:gridCol w:w="4147"/>
      </w:tblGrid>
      <w:tr w:rsidR="00264032" w:rsidRPr="00D36E7F" w:rsidTr="00656793">
        <w:trPr>
          <w:tblHeader/>
          <w:jc w:val="center"/>
        </w:trPr>
        <w:tc>
          <w:tcPr>
            <w:tcW w:w="27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23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833B6" w:rsidRPr="00D36E7F" w:rsidTr="00656793">
        <w:trPr>
          <w:jc w:val="center"/>
        </w:trPr>
        <w:tc>
          <w:tcPr>
            <w:tcW w:w="2700" w:type="pct"/>
          </w:tcPr>
          <w:p w:rsidR="002833B6" w:rsidRPr="00B07120" w:rsidRDefault="002833B6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Normal</w:t>
            </w:r>
          </w:p>
        </w:tc>
        <w:tc>
          <w:tcPr>
            <w:tcW w:w="2300" w:type="pct"/>
          </w:tcPr>
          <w:p w:rsidR="002833B6" w:rsidRPr="00B07120" w:rsidRDefault="002833B6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100-370</w:t>
            </w:r>
          </w:p>
        </w:tc>
      </w:tr>
      <w:tr w:rsidR="002833B6" w:rsidRPr="00D36E7F" w:rsidTr="00656793">
        <w:trPr>
          <w:jc w:val="center"/>
        </w:trPr>
        <w:tc>
          <w:tcPr>
            <w:tcW w:w="2700" w:type="pct"/>
          </w:tcPr>
          <w:p w:rsidR="002833B6" w:rsidRPr="00B07120" w:rsidRDefault="00B07120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Honeymoon</w:t>
            </w:r>
          </w:p>
        </w:tc>
        <w:tc>
          <w:tcPr>
            <w:tcW w:w="2300" w:type="pct"/>
          </w:tcPr>
          <w:p w:rsidR="002833B6" w:rsidRPr="00B07120" w:rsidRDefault="002833B6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120-310</w:t>
            </w:r>
          </w:p>
        </w:tc>
      </w:tr>
      <w:tr w:rsidR="00022A9B" w:rsidRPr="00D36E7F" w:rsidTr="00656793">
        <w:trPr>
          <w:jc w:val="center"/>
        </w:trPr>
        <w:tc>
          <w:tcPr>
            <w:tcW w:w="2700" w:type="pct"/>
          </w:tcPr>
          <w:p w:rsidR="00022A9B" w:rsidRPr="00B07120" w:rsidRDefault="00B07120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Priemium</w:t>
            </w:r>
          </w:p>
        </w:tc>
        <w:tc>
          <w:tcPr>
            <w:tcW w:w="2300" w:type="pct"/>
          </w:tcPr>
          <w:p w:rsidR="00022A9B" w:rsidRPr="00B07120" w:rsidRDefault="00022A9B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120-300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Privilege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140-600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Premium X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160-310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Privilege X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180-330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First Class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230-300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Priemium IMAX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220-450</w:t>
            </w:r>
          </w:p>
        </w:tc>
      </w:tr>
      <w:tr w:rsidR="00B07120" w:rsidRPr="00022A9B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Privilege IMAX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240-500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Platinum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250-500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Privilege XL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300-350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Quartier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300-470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Privilege X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310-350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Royal Balcony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320-370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East Ville  Chair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350-390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Emperor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400-420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Prestige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450-500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Opera Chair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600-1240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Ultimate Chair (Pair)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600-1200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Opera Deco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700-740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Paragon Chair(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900-1040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Paragon X Chair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1000-1040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Q CoCoon Chair 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1100-1200</w:t>
            </w:r>
          </w:p>
        </w:tc>
      </w:tr>
      <w:tr w:rsidR="00B07120" w:rsidRPr="00B07120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Blue Ribbon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1100-2200</w:t>
            </w:r>
          </w:p>
        </w:tc>
      </w:tr>
      <w:tr w:rsidR="00B07120" w:rsidRPr="00B07120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Ultra Chair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1300-1500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Ultimate IMAX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1500</w:t>
            </w:r>
          </w:p>
        </w:tc>
      </w:tr>
      <w:tr w:rsidR="00B07120" w:rsidRPr="00D36E7F" w:rsidTr="00656793">
        <w:trPr>
          <w:jc w:val="center"/>
        </w:trPr>
        <w:tc>
          <w:tcPr>
            <w:tcW w:w="2700" w:type="pct"/>
          </w:tcPr>
          <w:p w:rsidR="00B07120" w:rsidRPr="00B07120" w:rsidRDefault="00B07120" w:rsidP="00B0712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Q CoCoon Chair (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B07120" w:rsidRPr="00B07120" w:rsidRDefault="00B07120" w:rsidP="00B0712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0712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2000-2200</w:t>
            </w:r>
          </w:p>
        </w:tc>
      </w:tr>
    </w:tbl>
    <w:p w:rsidR="001E2159" w:rsidRDefault="001E2159" w:rsidP="00264032">
      <w:pPr>
        <w:spacing w:before="240" w:after="24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spacing w:before="240" w:after="24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1.1.6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บริการจำหน่ายเครื่องดื่มและป๊อปคอร์น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(Concession)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รายได้จากส่วนบริการ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Concession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หน้าโรงภาพยนตร์ เป็นรายได้เสริมที่สำคัญและสร้างความครบวงจรในงานบริการให้แก่ธุรกิจ</w:t>
      </w:r>
      <w:r w:rsidRPr="00DF5A7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ซึ่งในปี </w:t>
      </w:r>
      <w:r w:rsidR="00DF5A7B" w:rsidRPr="00DF5A7B"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  <w:r w:rsidRPr="00DF5A7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มีสัดส่วนรายได้คิดเป็นร้อยละ </w:t>
      </w:r>
      <w:r w:rsidR="00DF5A7B" w:rsidRPr="00DF5A7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20 </w:t>
      </w:r>
      <w:r w:rsidRPr="00DF5A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ของรายได้ร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วม โดยมีสินค้าหลักคือ ป๊อปคอร์น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(Popcorn)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และเครื่องดื่มอัดลม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 Drink)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ในภาชนะที่ออกแบบให้เข้ากับภาพยนตร์เรื่องดัง</w:t>
      </w:r>
      <w:r w:rsidR="00DF5A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กำลังเข้าฉายอยู่ในขณะนั้น และมีสินค้าเสริมเพื่อเพิ่มความหลากหลายและเพิ่มทางเลือกให้ลูกค้า เป็นแซนวิช ฮอทดอก ขนมขบเคี้ยวทานเล่นจำพวกขนมซองนานาชนิดเช่น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มันฝรั่งแผ่นกรอบ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(Potato Chip) 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สาหร่ายอบกรอบ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และลูกอม เป็นต้น</w:t>
      </w:r>
    </w:p>
    <w:p w:rsidR="00264032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การกำหนดจำนวนจุดขายหรือเคาน์เตอร์บริการให้เพียงพอกับจำนวนโรงภาพยนตร์  จำนวนที่นั่งรวมและจำนวนผู้มาใช้บริการ ประกอบกับการตกแต่งเคาน์เตอร์บริการให้สะอาดสวยงามสะดุดตาทันสมัยสอดคล้องกับรสนิยมของลูกค้า อีกทั้งการจัดตำแหน่งการวางสินค้าในเคาน์เตอร์ให้สะดวกต่อการให้บริการเพื่อลดระยะเวลาการรอคิวเข้าซื้อ เป็นกลยุทธ์การขายที่สำคัญที่สามารถสร้างความประทับใจ ความสนใจ และกระตุ้นยอดขายสินค้าได้เป็นอย่างดี</w:t>
      </w:r>
    </w:p>
    <w:p w:rsidR="00264032" w:rsidRPr="000B48A3" w:rsidRDefault="00264032" w:rsidP="00264032">
      <w:pPr>
        <w:spacing w:after="240"/>
        <w:ind w:left="720" w:hanging="11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1" w:name="_Toc528641299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spacing w:after="240"/>
        <w:ind w:left="720" w:hanging="11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tabs>
          <w:tab w:val="left" w:pos="1440"/>
        </w:tabs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bookmarkStart w:id="12" w:name="_Toc527780423"/>
      <w:bookmarkStart w:id="13" w:name="_Toc527780639"/>
      <w:bookmarkStart w:id="14" w:name="_Toc527786107"/>
      <w:bookmarkStart w:id="15" w:name="_Toc527786209"/>
      <w:bookmarkStart w:id="16" w:name="_Toc527786268"/>
      <w:bookmarkStart w:id="17" w:name="_Toc528641305"/>
      <w:bookmarkEnd w:id="1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กลยุทธ์การ</w:t>
      </w:r>
      <w:bookmarkEnd w:id="12"/>
      <w:bookmarkEnd w:id="13"/>
      <w:bookmarkEnd w:id="14"/>
      <w:bookmarkEnd w:id="15"/>
      <w:bookmarkEnd w:id="16"/>
      <w:bookmarkEnd w:id="17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ตลาด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ด้วยการวางเป้าหมายทางธุรกิจที่จะเป็นศูนย์รวมความบันเทิงครบวงจรที่มีโรงภาพยนตร์เป็นสินค้าหลัก กลุ่มเมเจอร์ ซีนีเพล็กซ์ ก้าวสู่การเป็นผู้นำในธุรกิจโรงภาพยนตร์ด้วยการดำเนินกลยุทธ์การแข่งขันอย่างมืออาชีพตลอดมาตั้งแต่เริ่มกิจการ โดยการวางตำแหน่งการตลาด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(Market Positioning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ให้โรงภาพยนตร์เป็นโรงภาพยนตร์ที่มีมาตรฐานของสถานที่และงานบริการในระดับสูง ควบคู่ไปกับการสร้างความนิยมในศูนย์บันเทิง และด้วยการใช้กลยุทธ์การสร้างชื่อสินค้า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” (Brand Awareness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ให้กับทั้งโรงภาพยนตร์และศูนย์บันเทิง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บริษัทได้เปลี่ยนสโลแกนใหม่เป็น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(Sharing the world’s best entertainment dreams)”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ที่พร้อมจะสรรหาสุดยอดนวัตกรรมและเทคโน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ลยีใหม่ๆ ของทุกความล้ำสมัยจากโลกบันเทิง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ทำให้ปัจจุบันโรงภาพยนตร์เมเจอร์ ซีนีเพล็กซ์เป็นที่นิยมของลูกค้าในด้านบริการบันเทิงที่ได้มาตรฐาน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ทันสมัย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และครบวงจร</w:t>
      </w:r>
    </w:p>
    <w:p w:rsidR="00264032" w:rsidRPr="009B2C54" w:rsidRDefault="00264032" w:rsidP="00264032">
      <w:pPr>
        <w:spacing w:after="240"/>
        <w:ind w:firstLine="14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9B2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รายละเอียดกลยุทธ์การตลาดที่นำมาใช้ประกอบด้วย </w:t>
      </w:r>
      <w:r w:rsidR="00DF5A7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Pr="009B2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กลยุทธ์หลักดังนี้</w:t>
      </w:r>
    </w:p>
    <w:p w:rsidR="00264032" w:rsidRPr="000B48A3" w:rsidRDefault="009B2C54" w:rsidP="009B2C54">
      <w:pPr>
        <w:pStyle w:val="Heading6"/>
        <w:spacing w:after="240"/>
        <w:ind w:left="1136" w:right="0" w:firstLine="284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1.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กลยุทธ์โรงภาพยนตร์มาตรฐานสูง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ทุกสาขาทุกโรง มีจุดเด่นที่เหนือและแตกต่างจากโรงภาพยนตร์ของคู่แข่งอย่างชัดเจน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(Product Differentiation)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ในเรื่องความสวยงามหรูหราของสถานที่บริการทั้งภายนอกและภายใน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โรงภาพยนตร์และความทันสมัยของระบบเทคโนโลยีด้านภาพและเสียง ทั้งนี้เป็นผลมาจากการติดตามศึกษาพฤติกรรมของลูกค้าผู้ใช้บริการโรงภาพยนตร์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อย่างต่อเนื่อง พบว่าลูกค้าให้ความสำคัญกับความสวยงามและความสะดวกสบายของสถานที่เป็นอันดับหนึ่งในการเลือกใช้บริการโรงภาพยนตร์ ดังนั้นกลุ่มเมเจอร์ ซีนีเพล็กซ์ จึงมีการกำหนดเป็นนโยบายและแผนงานที่ต่อเนื่องในการปรับปรุงและพัฒนาสาขาให้มีความสวยงามและทันสมัยอยู่เสมอ ด้วยรูปแบบของโรงแรมระดับ 5 ดาว เป็นหลัก 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lastRenderedPageBreak/>
        <w:t>กลยุทธ์ด้านทำเลที่ตั้งที่สมบูรณ์</w:t>
      </w:r>
    </w:p>
    <w:p w:rsidR="00264032" w:rsidRPr="000B48A3" w:rsidRDefault="00264032" w:rsidP="00FF06B2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กำหนดนโยบายในการเลือกทำเลที่ตั้งสาขาโรงภาพยนตร์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ให้กระจาครอบคลุมพื้นที่ตำบล อำเภอในประเทศไทย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โดยมีองค์ประกอบสำคัญคืออยู่ในเขตพื้นที่แหล่งชุมชนใจกลางเมือง ใกล้สถานศึกษา ใกล้ห้างสรรพสินค้า ใกล้สถานที่ทำงานบริษัทเอกชน ใกล้สถานที่ราชการ ใกล้แหล่งชุมชนที่พักอาศัย และอยู่ในเส้นทางที่การสัญจรไปมาสะดวก มีรถประจำทางผ่านหลายสายและเป็นทางผ่านออกสู่ภาคต่างๆ เพื่อให้เข้าถึงกลุ่มลูกค้า โดยแบ่งเป็น 4 รูปแบบทางธุรกิจได้แก่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 alone Complex,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สาขาในห้างสรรพสินค้า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 </w:t>
      </w:r>
      <w:r w:rsidR="00F95C57">
        <w:rPr>
          <w:rFonts w:asciiTheme="majorBidi" w:hAnsiTheme="majorBidi" w:cstheme="majorBidi"/>
          <w:color w:val="000000" w:themeColor="text1"/>
          <w:sz w:val="28"/>
          <w:szCs w:val="28"/>
        </w:rPr>
        <w:t>Hypermarket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และสาขาในศูนย์การค้าแบบเปิด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ให้เหมาะสมกับในแต่ละทำเลที่ตั้งสาขา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กลยุทธ์การทำตลาดเชิงรุกกับลูกค้า</w:t>
      </w:r>
    </w:p>
    <w:p w:rsidR="00264032" w:rsidRPr="000B48A3" w:rsidRDefault="00264032" w:rsidP="00F95C57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เพื่อสร้างฐานลูกค้าและรักษาความสัมพันธ์อันดีอย่างต่อเนื่อง กลุ่มเมเจอร์ ซีนีเพล็กซ์ ได้ดำเนินกลยุทธ์การตลาดเชิงรุกกับลูกค้า แผนการตลาดที่มีความรวดเร็วและมีความคล่องตัวในการปรับเปลี่ยนให้สอดคล้องกับสถานการณ์ตลาดที่เปลี่ยนแปลงอยู่เสมอรวมถึงแผนการทำการตลาด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เพื่อขยายฐานลูกค้า กลยุทธ์การทำการตลาดเชิงรุกที่ใช้อยู่ในปัจจุบันประกอบด้วย</w:t>
      </w:r>
    </w:p>
    <w:p w:rsidR="00DD3721" w:rsidRDefault="00264032" w:rsidP="00732731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การนำเสนอสินค้าและบริการที่หลากหลาย รวมถึงจัดภาพยนตร์ที่ครบอรรถรสมากที่สุด</w:t>
      </w:r>
      <w:r w:rsidR="00DD3721"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DD3721" w:rsidRDefault="00264032" w:rsidP="00732731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งานบริการที่ประทับใจระดับมาตรฐานโรงแรม ที่เข้าใจลูกค้า</w:t>
      </w:r>
    </w:p>
    <w:p w:rsidR="00264032" w:rsidRPr="000B48A3" w:rsidRDefault="00264032" w:rsidP="00264032">
      <w:pPr>
        <w:numPr>
          <w:ilvl w:val="0"/>
          <w:numId w:val="8"/>
        </w:numPr>
        <w:tabs>
          <w:tab w:val="clear" w:pos="1494"/>
          <w:tab w:val="left" w:pos="2880"/>
        </w:tabs>
        <w:spacing w:after="24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กิจกรรมส่งเสริมการขายอย่างต่อเนื่อง 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วิธีการ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กิจกรรมส่งเสริมการขายพิเศษเฉพาะช่วงเทศกาลต่างๆ เช่น ช่วงปิดเทอม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ช่วงปลายปี เป็นต้น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และกิจกรรมส่งเสริมกา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ขายทั้งปี เช่น ทำบัตรอิเล็คโทรนิคแทนเงินสด เพื่อเพิ่มความสะดวกสบายแก่ลูกค้าในการเข้าชม และการซื้อบัตรชมภาพยนตร์ นอกจากนี้ ยังมีการทำกิจกรรมรอยัลตี้โปรแกรม (</w:t>
      </w:r>
      <w:r w:rsidR="00096FC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oyalty Program)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รวมถึงการทำโปรโมชั่นส่วนลดพิเศษบางช่วงเวลาอีกด้วย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strike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แบบเป็นของสะสม เช่น การแจกแฮนด์บิล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(Handbill)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แผ่นภาพ โฆษณาภาพยนตร์ที่ค่ายภาพยนตร์ผลิตออกมาเพื่อแจกให้กับผู้ชมภาพยนตร์ที่นิยมสะสมเป็นที่ระลึก 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3)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แบบเป็นบัตรกำนัล เช่น บัตรกิ๊ฟ การ์ด ใช้แทนการส่งของขวัญให้แก่กันในเทศกาลต่างๆ และบัตรของขวัญสำหรับองค์กร ที่สามารถพิมพ์รูปภาพ หรือผลิตภัณฑ์ที่ต้องการได้ เพื่อมอบให้ลูกค้าหรือผู้มีอุปการคุณ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กลยุทธ์การสร้างพันธมิตรธุรกิจ</w:t>
      </w:r>
    </w:p>
    <w:p w:rsidR="00264032" w:rsidRPr="000B48A3" w:rsidRDefault="00264032" w:rsidP="00096FCB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ซีนีเพล็กซ์ให้ความสำคัญกับการสร้างความสัมพันธ์อันดีกับพันธมิตรธุรกิจ เช่นบริษัทตัวแทนจำหน่ายภาพยนตร์ กลุ่มเมเจอร์ ซีนีเพล็กซ์ให้ความร่วมมืออำนวยความสะดวกด้านสถานที่ในการทำโปรโมชั่นหนังแต่ละเรื่องจัดฉายหนังรอบปฐมทัศ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(Sneak Preview)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รวมทั้งการช่วยจัดโปรแกรมรอบฉายหนังให้เหมาะสมกับความนิยมของตลาด โดยแต่ละสาขาจะวางโปรแกรมหนังจำนวนรอบฉายของหนังแต่ละเรื่องไม่เหมือนกัน มีความยืดหยุ่นค่อนข้างมาก โดยหนังเรื่องใดที่มีกระแสความนิยมมากจะถูกวางรอบฉายจำนวนมากรอบ ในขณะเดียวกันหนังเรื่องใดที่เข้าฉายแต่ได้รับความนิยมจากผู้ชมต่ำก็จะถูกถอดจากโปรแกรมเร็ว ทั้งนี้เพื่อจะได้นำหนังเรื่องที่ได้รับความนิยมมากกว่าเข้าฉายแทนเพื่อให้สอดคล้องและตอบสนองได้ทันกับความต้องการของลูกค้า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พันธมิตรธุรกิจอีกประเภทที่สำคัญคือสปอนเซอร์ 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เป็นบริษัทเจ้าของสินค้าบริษัทใหญ่ ๆ และส่วนใหญ่เป็นบริษัทที่มีชื่อทางการค้าเป็นสากล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(International Brand)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และมีกลุ่มลูกค้าเป้าหมายกลุ่มเดียวกับลูกค้าของ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เมเจอร์ ซีนีเพล็กซ์ โดยโรงภาพยนตร์จะร่วมทำแผนการตลาดกับกลุ่มสปอนเซอร์อย่างต่อเนื่อง เช่นการทำโฆษณาบนจอภาพยนตร์และการทำโปรโมชั่นภายในพื้นที่สาขา เป็นต้น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8" w:name="_Toc527780424"/>
      <w:bookmarkStart w:id="19" w:name="_Toc527780640"/>
      <w:bookmarkStart w:id="20" w:name="_Toc527786108"/>
      <w:bookmarkStart w:id="21" w:name="_Toc527786210"/>
      <w:bookmarkStart w:id="22" w:name="_Toc527786269"/>
      <w:bookmarkStart w:id="23" w:name="_Toc52864130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8"/>
      <w:bookmarkEnd w:id="19"/>
      <w:bookmarkEnd w:id="20"/>
      <w:bookmarkEnd w:id="21"/>
      <w:bookmarkEnd w:id="22"/>
      <w:bookmarkEnd w:id="23"/>
    </w:p>
    <w:p w:rsidR="00264032" w:rsidRPr="000B48A3" w:rsidRDefault="00264032" w:rsidP="00FC387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เนื่องด้วยภาพยนตร์ที่เข้าฉายในปัจจุบันมีจำนวนมากและมีความหลากหลายของประเภทสูง มีภาพยนตร์ที่เหมาะกับผู้ชมทุกวัย ทำให้ฐานลูกค้าผู้ชมภาพยนตร์ค่อนข้างกว้าง กลุ่มลูกค้าของเมเจอร์ ซีนีเพล็กซ์จะครอบคลุมตั้งแต่วัยรุ่น วัยทำงาน วัยสูงอายุ และกลุ่มที่มาเป็นครอบครัว โดยกลุ่มวัยรุ่นและวัยทำงานจะมีความถี่ในการใช้บริการชมภาพยนตร์สูงกว่ากลุ่มอื่น ทั้งนี้อาจเนื่องมาจากความสะดวกด้านเวลาและความชอบดูภาพยนตร์หลากแนวกว่ากลุ่มลูกค้าอื่น</w:t>
      </w:r>
      <w:r w:rsidR="00DD372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DD3721" w:rsidRPr="00DD3721">
        <w:rPr>
          <w:rFonts w:asciiTheme="majorBidi" w:hAnsiTheme="majorBidi" w:cs="Angsana New"/>
          <w:color w:val="000000" w:themeColor="text1"/>
          <w:sz w:val="28"/>
          <w:szCs w:val="28"/>
          <w:cs/>
        </w:rPr>
        <w:t>จัดโปรแกรม มูฟวี่ออนดีมานท์ เพื่อจัดหาภาพยนตร์เข้าฉายได้ตรงใจลูกค้ามากขึ้น</w:t>
      </w:r>
      <w:r w:rsidR="00DD372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</w:p>
    <w:p w:rsidR="00264032" w:rsidRPr="000B48A3" w:rsidRDefault="00264032" w:rsidP="00FC3871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นอกจากกลุ่มลูกค้าที่เป็นผู้นิยมชมภาพยนตร์ทั่วไป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ได้ให้ความสำคัญกับการขยายฐานลูกค้าให้กว้างขึ้น โดยมีเป้าหมายขยายเข้าสู่กลุ่มผู้ที่ยังไม่นิยมชมภาพยนตร์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(Non-moviegoers)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หรือผู้ที่ยังไม่ชอบไปโรงภาพยนตร์ซึ่งบริษัทฯ เชื่อว่ายังมีอีกเป็นจำนวนมาก การทำการตลาดโดยใช้กลยุทธ์การเข้าถึงหรือ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ชักชวนให้ลองใช้บริการ มีส่วนลด หากการทำการตลาดกับลูกค้ากลุ่มนี้สำเร็จจะสามารถทำให้กลุ่มเมเจอร์ ซีนีเพล็กซ์ เพิ่มฐานลูกค้าและจำนวนยอดขายให้กลุ่มเมเจอร์ ซีนีเพล็กซ์ ได้เป็นอย่างดี นอกเหนือจากการกระตุ้นยอดขายจากกลุ่ม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Moviegoers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ซึ่งนิยมติดตามชมภาพยนตร์เป็นประจำ</w:t>
      </w:r>
    </w:p>
    <w:p w:rsidR="00264032" w:rsidRPr="000B48A3" w:rsidRDefault="00264032" w:rsidP="00FC3871">
      <w:pPr>
        <w:pStyle w:val="Heading5"/>
        <w:tabs>
          <w:tab w:val="left" w:pos="1440"/>
        </w:tabs>
        <w:spacing w:after="12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24" w:name="_Toc527780425"/>
      <w:bookmarkStart w:id="25" w:name="_Toc527780641"/>
      <w:bookmarkStart w:id="26" w:name="_Toc527786109"/>
      <w:bookmarkStart w:id="27" w:name="_Toc527786211"/>
      <w:bookmarkStart w:id="28" w:name="_Toc527786270"/>
      <w:bookmarkStart w:id="29" w:name="_Toc52864130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24"/>
      <w:bookmarkEnd w:id="25"/>
      <w:bookmarkEnd w:id="26"/>
      <w:bookmarkEnd w:id="27"/>
      <w:bookmarkEnd w:id="28"/>
      <w:bookmarkEnd w:id="29"/>
    </w:p>
    <w:p w:rsidR="00264032" w:rsidRDefault="00264032" w:rsidP="00044F76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การจำหน่ายตั๋วเข้าชมภาพยนตร์ผ่านช่องจำหน่ายตั๋ว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(Box Office)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บริเวณด้านโรงภาพยนตร์ เป็นวิธีเดิมที่ยังคงเป็นที่นิยมใช้อยู่ในปัจจุบัน เพื่อเป็นการอำนวยความสะดวกให้แก่ลูกค้าในการซื้อตั๋วเข้าชมภาพยนตร์ และลดระยะเวลาในการรอซื้อตั๋วที่จุดจำหน่ายตั๋ว เมเจอร์ ซีนีเพล็กซ์ ได้จัดให้มีช่องทางการจอง และ/หรือ จำหน่ายตั๋ว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ที่หลากหลาย ได้แก่</w:t>
      </w: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(Movie Line)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ที่เบอร์ 0-2515-5555 </w:t>
      </w: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เว็บไซต์ของเมเจอร์ซีนีเพล็กซ์ที่ </w:t>
      </w:r>
      <w:hyperlink r:id="rId17" w:history="1">
        <w:r w:rsidRPr="000B48A3">
          <w:rPr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อีจีวี 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www.egv.com,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พารากอนซีนีเพล็กซ์ที่ </w:t>
      </w:r>
      <w:hyperlink r:id="rId1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www.paragoncineplex.com</w:t>
        </w:r>
      </w:hyperlink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 เอสพลา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นาดซีนีเพล็กซ์ ที่ </w:t>
      </w:r>
      <w:hyperlink r:id="rId19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www.esplanadecineplex.com</w:t>
        </w:r>
      </w:hyperlink>
    </w:p>
    <w:p w:rsidR="00264032" w:rsidRPr="000B48A3" w:rsidRDefault="00264032" w:rsidP="00264032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เครื่องจำหน่ายตั๋วอัตโนมัติ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E – Ticket)</w:t>
      </w:r>
    </w:p>
    <w:p w:rsidR="00264032" w:rsidRPr="000B48A3" w:rsidRDefault="00DD3721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678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="009678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Mobile Application</w:t>
      </w:r>
      <w:r w:rsidR="00FD6A5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,Line Pay</w:t>
      </w:r>
    </w:p>
    <w:p w:rsidR="00967853" w:rsidRPr="000B48A3" w:rsidRDefault="00967853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spacing w:before="0" w:after="0"/>
        <w:ind w:left="720" w:hanging="152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30" w:name="_Toc528641308"/>
      <w:r w:rsidRPr="000B48A3">
        <w:rPr>
          <w:rFonts w:asciiTheme="majorBidi" w:hAnsiTheme="majorBidi" w:cstheme="majorBidi"/>
          <w:color w:val="000000" w:themeColor="text1"/>
          <w:szCs w:val="28"/>
        </w:rPr>
        <w:t>1.2.2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30"/>
    </w:p>
    <w:p w:rsidR="00264032" w:rsidRPr="00A91FED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31" w:name="_Toc527786139"/>
      <w:bookmarkStart w:id="32" w:name="_Toc527786241"/>
      <w:bookmarkStart w:id="33" w:name="_Toc527786300"/>
      <w:bookmarkStart w:id="34" w:name="_Toc528641309"/>
      <w:bookmarkStart w:id="35" w:name="_Toc521904967"/>
      <w:bookmarkStart w:id="36" w:name="_Toc527780145"/>
      <w:bookmarkStart w:id="37" w:name="_Toc527780426"/>
      <w:bookmarkStart w:id="38" w:name="_Toc527780642"/>
      <w:bookmarkStart w:id="39" w:name="_Toc527786110"/>
      <w:bookmarkStart w:id="40" w:name="_Toc527786212"/>
      <w:bookmarkStart w:id="41" w:name="_Toc527786271"/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bookmarkEnd w:id="31"/>
      <w:bookmarkEnd w:id="32"/>
      <w:bookmarkEnd w:id="33"/>
      <w:bookmarkEnd w:id="34"/>
      <w:r w:rsidRPr="00A91FE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มูลค่าตลาดภาพยนตร์</w:t>
      </w:r>
    </w:p>
    <w:p w:rsidR="009B2C54" w:rsidRPr="00A91FED" w:rsidRDefault="00264032" w:rsidP="002106DB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มูลค่าตลาดภาพยนตร์ที่เข้าฉายในโรง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ภาพยนตร์ในปี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</w:t>
      </w:r>
      <w:r w:rsidR="00355869" w:rsidRPr="00A14D0C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E259A1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ที่ผ่านมา มีมูลค่ารวมทั้งสิ้นโดยประมาณ </w:t>
      </w:r>
      <w:r w:rsidR="00E259A1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5B354B" w:rsidRPr="00A14D0C">
        <w:rPr>
          <w:rFonts w:asciiTheme="majorBidi" w:hAnsiTheme="majorBidi" w:cstheme="majorBidi"/>
          <w:color w:val="000000" w:themeColor="text1"/>
          <w:sz w:val="28"/>
          <w:szCs w:val="28"/>
        </w:rPr>
        <w:t>,000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เป็นส่วนของมูลค่าตลาดภาพยนตร์ในเขตกรุงเทพมหานคร</w:t>
      </w:r>
      <w:r w:rsidR="00783C7C"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และปริมณฑล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</w:t>
      </w:r>
      <w:r w:rsidRPr="00E5371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ใช้ระบบส่วนแบ่งรายได้จากค่าขายตั๋วหนัง ประมาณร้อยละ </w:t>
      </w:r>
      <w:r w:rsidR="00E53713" w:rsidRPr="00E5371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6F3006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E5371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ของมูลค่าตลาดรวม ส่วนที่เหลืออีกร้อยละ </w:t>
      </w:r>
      <w:r w:rsidR="00E53713" w:rsidRPr="00E5371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6F3006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E5371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เป็นมูลค่าตลาดภาพยนตร์ที่จำหน่ายผ่านระบบสายหนังในต่างจังหวัด</w:t>
      </w:r>
      <w:r w:rsidR="006F3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14D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FB7AD6" w:rsidRPr="00A91FED" w:rsidRDefault="00FB7AD6" w:rsidP="009B2C54">
      <w:pPr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A91FED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ข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โอกาสเติบโตของธุรกิจโรงภาพยนตร์</w:t>
      </w:r>
    </w:p>
    <w:p w:rsidR="00264032" w:rsidRPr="00A91FED" w:rsidRDefault="00264032" w:rsidP="00732731">
      <w:pPr>
        <w:numPr>
          <w:ilvl w:val="0"/>
          <w:numId w:val="10"/>
        </w:numPr>
        <w:tabs>
          <w:tab w:val="clear" w:pos="257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โอกาสเติบโตของธุรกิจโรงภาพยนตร์สามารถประเมินได้จากตัวชี้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(Indicator)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ทางธุรกิจได้แก่จำนวนประชากรต่อโรง </w:t>
      </w:r>
      <w:r w:rsidRPr="00732731">
        <w:rPr>
          <w:rFonts w:asciiTheme="majorBidi" w:hAnsiTheme="majorBidi" w:cstheme="majorBidi"/>
          <w:sz w:val="28"/>
          <w:szCs w:val="28"/>
        </w:rPr>
        <w:t xml:space="preserve">(Population Per Screen)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โดยบริษัทฯ คาดว่าประชากรในประเทศไทย จำนวนประมาณ </w:t>
      </w:r>
      <w:r w:rsidR="00923F97" w:rsidRPr="00732731">
        <w:rPr>
          <w:rFonts w:asciiTheme="majorBidi" w:hAnsiTheme="majorBidi" w:cstheme="majorBidi"/>
          <w:sz w:val="28"/>
          <w:szCs w:val="28"/>
        </w:rPr>
        <w:t>70</w:t>
      </w:r>
      <w:r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Pr="00732731">
        <w:rPr>
          <w:rFonts w:asciiTheme="majorBidi" w:hAnsiTheme="majorBidi" w:cstheme="majorBidi"/>
          <w:sz w:val="28"/>
          <w:szCs w:val="28"/>
          <w:cs/>
        </w:rPr>
        <w:t>ล้านคนเฉลี่ยจำนวนประชากรต่อโรง (</w:t>
      </w:r>
      <w:r w:rsidR="0062438B" w:rsidRPr="00732731">
        <w:rPr>
          <w:rFonts w:asciiTheme="majorBidi" w:hAnsiTheme="majorBidi" w:cstheme="majorBidi"/>
          <w:sz w:val="28"/>
          <w:szCs w:val="28"/>
        </w:rPr>
        <w:t>1,</w:t>
      </w:r>
      <w:r w:rsidR="00032798" w:rsidRPr="00732731">
        <w:rPr>
          <w:rFonts w:asciiTheme="majorBidi" w:hAnsiTheme="majorBidi" w:cstheme="majorBidi"/>
          <w:sz w:val="28"/>
          <w:szCs w:val="28"/>
        </w:rPr>
        <w:t>2</w:t>
      </w:r>
      <w:r w:rsidR="00717569">
        <w:rPr>
          <w:rFonts w:asciiTheme="majorBidi" w:hAnsiTheme="majorBidi" w:cstheme="majorBidi"/>
          <w:sz w:val="28"/>
          <w:szCs w:val="28"/>
        </w:rPr>
        <w:t>58</w:t>
      </w:r>
      <w:r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โรง) อยู่ที่ระดับประมาณ </w:t>
      </w:r>
      <w:r w:rsidR="00032798" w:rsidRPr="00732731">
        <w:rPr>
          <w:rFonts w:asciiTheme="majorBidi" w:hAnsiTheme="majorBidi" w:cstheme="majorBidi"/>
          <w:sz w:val="28"/>
          <w:szCs w:val="28"/>
        </w:rPr>
        <w:t>5</w:t>
      </w:r>
      <w:r w:rsidR="00717569">
        <w:rPr>
          <w:rFonts w:asciiTheme="majorBidi" w:hAnsiTheme="majorBidi" w:cstheme="majorBidi"/>
          <w:sz w:val="28"/>
          <w:szCs w:val="28"/>
        </w:rPr>
        <w:t>6,</w:t>
      </w:r>
      <w:r w:rsidRPr="00732731">
        <w:rPr>
          <w:rFonts w:asciiTheme="majorBidi" w:hAnsiTheme="majorBidi" w:cstheme="majorBidi"/>
          <w:sz w:val="28"/>
          <w:szCs w:val="28"/>
        </w:rPr>
        <w:t xml:space="preserve">000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คนต่อโรง 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มีระดับราคาตั๋วเฉลี่ย </w:t>
      </w:r>
      <w:r w:rsidR="00591DA8" w:rsidRPr="00732731">
        <w:rPr>
          <w:rFonts w:asciiTheme="majorBidi" w:hAnsiTheme="majorBidi" w:cstheme="majorBidi"/>
          <w:sz w:val="28"/>
          <w:szCs w:val="28"/>
        </w:rPr>
        <w:t>(Average ticket price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) เท่ากับประมาณ </w:t>
      </w:r>
      <w:r w:rsidR="00026D39" w:rsidRPr="00732731">
        <w:rPr>
          <w:rFonts w:asciiTheme="majorBidi" w:hAnsiTheme="majorBidi" w:cstheme="majorBidi"/>
          <w:sz w:val="28"/>
          <w:szCs w:val="28"/>
        </w:rPr>
        <w:t>5</w:t>
      </w:r>
      <w:r w:rsidR="00591DA8"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>ดอลลาร์สหรัฐฯ ซึ่งเมื่อเทียบ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>กับตัวเลขของประเทศเกาหลีใต้ ที่มีจำนวนประชากรประมาณ 5</w:t>
      </w:r>
      <w:r w:rsidR="00F21545" w:rsidRPr="000072CA">
        <w:rPr>
          <w:rFonts w:asciiTheme="majorBidi" w:hAnsiTheme="majorBidi" w:cstheme="majorBidi"/>
          <w:sz w:val="28"/>
          <w:szCs w:val="28"/>
        </w:rPr>
        <w:t>1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 ล้านคน เฉลี่ยจำนวนประชากรต่อโรง </w:t>
      </w:r>
      <w:r w:rsidR="00C06ACE" w:rsidRPr="000072CA">
        <w:rPr>
          <w:rFonts w:asciiTheme="majorBidi" w:hAnsiTheme="majorBidi" w:cstheme="majorBidi"/>
          <w:sz w:val="28"/>
          <w:szCs w:val="28"/>
        </w:rPr>
        <w:t>22,819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 คนต่อโรง</w:t>
      </w:r>
      <w:r w:rsidR="00591DA8" w:rsidRPr="000072CA">
        <w:rPr>
          <w:rFonts w:asciiTheme="majorBidi" w:hAnsiTheme="majorBidi" w:cstheme="majorBidi"/>
          <w:sz w:val="28"/>
          <w:szCs w:val="28"/>
        </w:rPr>
        <w:t xml:space="preserve">  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มีระดับราคาตั๋วเฉลี่ยเท่ากับประมาณ </w:t>
      </w:r>
      <w:r w:rsidR="007E4616" w:rsidRPr="000072CA">
        <w:rPr>
          <w:rFonts w:asciiTheme="majorBidi" w:hAnsiTheme="majorBidi" w:cstheme="majorBidi"/>
          <w:sz w:val="28"/>
          <w:szCs w:val="28"/>
        </w:rPr>
        <w:t>8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 ดอลลาร์สหรัฐฯ จำนวนตั๋วภาพยนตร์ที่ขายได้ในปี 25</w:t>
      </w:r>
      <w:r w:rsidR="00234269" w:rsidRPr="000072CA">
        <w:rPr>
          <w:rFonts w:asciiTheme="majorBidi" w:hAnsiTheme="majorBidi" w:cstheme="majorBidi"/>
          <w:sz w:val="28"/>
          <w:szCs w:val="28"/>
        </w:rPr>
        <w:t>6</w:t>
      </w:r>
      <w:r w:rsidR="003F5FE5" w:rsidRPr="000072CA">
        <w:rPr>
          <w:rFonts w:asciiTheme="majorBidi" w:hAnsiTheme="majorBidi" w:cstheme="majorBidi"/>
          <w:sz w:val="28"/>
          <w:szCs w:val="28"/>
        </w:rPr>
        <w:t>1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 ในประเทศเกาหลีใต้ มีจำนวนประมาณทั้งสิ้น 2</w:t>
      </w:r>
      <w:r w:rsidR="00C06ACE" w:rsidRPr="000072CA">
        <w:rPr>
          <w:rFonts w:asciiTheme="majorBidi" w:hAnsiTheme="majorBidi" w:cstheme="majorBidi"/>
          <w:sz w:val="28"/>
          <w:szCs w:val="28"/>
        </w:rPr>
        <w:t>16</w:t>
      </w:r>
      <w:r w:rsidR="00591DA8" w:rsidRPr="000072C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1DA8" w:rsidRPr="000072C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ล้านใบ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F5F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ในขณะที่ประเทศไทยมีจำนวนประมาณ </w:t>
      </w:r>
      <w:r w:rsidR="003F5FE5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ล้านใบ ซึ่ง เปรียบเทียบกับประเทศเกาหลีใต้แล้วแสดงให้เห็นว่าประเทศไทยยังมีภาวะจำนวนโรงภาพยนตร์น้อยกว่าจำนวนประชากร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Under Screen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คือมีจำนวนภาพยนตร์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(Software)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ที่ผลิตออกมาและรอจะเข้าฉายในโรงภาพยนตร์รอบแรกมากกว่าจำนวนโรงภาพยนตร์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(Hardware)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ที่รองรับ ทำให้ภาพยนตร์แต่ละเรื่องมีระยะเวลาการเข้าฉายและจำนวนรอบที่ฉายในโรงภาพยนตร์ได้ระยะเวลาจำกัดโดยเฉลี่ยประมาณ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2–3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สัปดาห์ ระยะเวลาการฉายและจำนวนรอบฉายจะเพิ่มขึ้นหรือลดลง ขึ้นอยู่กับความนิยมของภาพยนตร์เรื่องนั้นๆ เปรียบเทียบกับความนิยมของหนังเรื่องอื่นที่มีกำหนดการเข้าฉายในช่วงเดียวกันเป็นปัจจัยสำคัญ และเมื่อพิจารณาเปรียบเทียบจำนวนภาพยนตร์ที่ผลิตในต่างประเทศ โดยเฉพาะภาพยนตร์จากฮอลลีวูดที่มีจำนวนสูงถึงปีละประมาณกว่า </w:t>
      </w:r>
      <w:r w:rsidR="00AE05E1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00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กับจำนวนภาพยนตร์ที่สามารถนำเข้ามาฉายในประเทศได้เพียงปีละประมาณ 200-300 เรื่อง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A91FED" w:rsidRDefault="00264032" w:rsidP="00732731">
      <w:pPr>
        <w:numPr>
          <w:ilvl w:val="0"/>
          <w:numId w:val="10"/>
        </w:numPr>
        <w:tabs>
          <w:tab w:val="clear" w:pos="257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ในภาคเอกชน หลายๆ บริษัทนอกจากจะได้เพิ่มการลงทุนในอุตสาหกรรมภาพยนตร์มากขึ้น ทั้งในส่วนของจำนวนภาพยนตร์ไทยที่เพิ่มขึ้นจากหลายๆ ค่าย เช่น ไฟว์สตาร์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, G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D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H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559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สหมงคลฟิล์ม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, M39 ,</w:t>
      </w:r>
      <w:r w:rsidR="00987B47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,Transformation film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221F3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,T Moment </w:t>
      </w:r>
      <w:r w:rsidR="00823772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823772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CJ Major Entertainment </w:t>
      </w:r>
      <w:r w:rsidR="006641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เป็นต้น 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ทำให้เกิดผู้ผลิตที่มีความรู้และประสบการณ์เพิ่มขึ้นในตลาดภาพยนตร์ไทย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และยังเน้นในด้านคุณภาพให้มากขึ้นด้วย ทั้งในส่วนของงบประมาณการถ่ายทำ สถานที่ถ่ายทำภาพยนตร์ที่มีขนาดใหญ่ และได้มาตรฐานสูงขึ้นเทียบชั้นได้กับ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Hollywood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ในสหรัฐอเมริกา ซึ่งทำให้สัดส่วนรายได้จากภาพยนตร์ไทยมีสัดส่วน</w:t>
      </w:r>
      <w:r w:rsidR="006641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เพิ่มขึ้น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ในขณะที่ภาครัฐได้พยายามส่งเสริมให้ผู้สร้างภาพยนตร์ต่างชาติเข้ามาลงทุนใช้ประเทศไทยเป็นสถานที่ถ่ายทำภาพยนตร์ ซึ่งสัญญาณต่างๆ เหล่านี้น่าจะเป็นผลดีต่อธุรกิจในทางตรง และในระยะยาวต่อไป</w:t>
      </w:r>
    </w:p>
    <w:p w:rsidR="00264032" w:rsidRPr="000B48A3" w:rsidRDefault="00264032" w:rsidP="003624E3">
      <w:pPr>
        <w:numPr>
          <w:ilvl w:val="0"/>
          <w:numId w:val="10"/>
        </w:numPr>
        <w:tabs>
          <w:tab w:val="clear" w:pos="2574"/>
          <w:tab w:val="left" w:pos="2160"/>
        </w:tabs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ในต่างจังหวัดของประเทศไทย มีเพียงไม่กี่จังหวัดที่มีโรงหนังแบบ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Multiplex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ส่วนใหญ่แล้วจะเป็นโรงหนังรุ่นเก่า ที่มี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สภาพค่อนข้างทรุดโทรม ไม่ทันสมัย ทำให้ทางกลุ่มเมเจอร์ ซีนีเพล็กซ์ ประเมินว่าโอกาสในการขยายการเติบโตไปในต่างจังหวัด</w:t>
      </w:r>
      <w:r w:rsidR="00A621D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ตามตำบล อำเภอต่าง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ของประเทศไทยนั้น ยังมีโอกาสสูง นอกจากนั้นประชากรในต่างจังหวัดมีกำลังซื้อสูง และขาดความบันเทิงในรูปแบบโรงภาพยนตร์ที่ทันสมัย ได้มาตรฐาน ทำให้ความต้องการที่จะได้รับความบันเทิงในรูปแบบนี้มีสูงมากด้วย</w:t>
      </w:r>
    </w:p>
    <w:p w:rsidR="006906AD" w:rsidRDefault="00264032" w:rsidP="006906AD">
      <w:pPr>
        <w:spacing w:after="0"/>
        <w:ind w:left="1136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จากที่กล่าวมาข้างต้น ทำให้กลุ่มเมเจอร์ ซีนีเพล็กซ์ ประเมินว่าธุรกิจโรงภาพยนตร์ภายในประเทศยังมี</w:t>
      </w:r>
    </w:p>
    <w:p w:rsidR="00264032" w:rsidRDefault="006906AD" w:rsidP="006906AD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โอกาสในการเติบโตอีกมาก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กการที่หลายๆ ฝ่ายเข้ามาลงทุน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และสนับสนุนอุตสาหกรรมภาพยนตร์ภายในประเทศ ซึ่ง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โรงภาพยนตร์ถือเป็นช่องทางที่สำคัญ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สำหรับวงการภาพยนตร์ทั้งภายในประเทศ และทั่วโลกที่ต้องอาศัยช่องทางนี้ในการเผยแพร่ผลงานภาพยนตร์เป็นลำดับแรกก่อนจึงจะเผยแพร่ไปสู่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ช่องทาง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อื่นๆ ในลำดับถัดไป ดังนั้นโรงภาพยนตร์จึงจำเป็นต้องมีมาตรฐานสูง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ทั้ง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ด้านสถานที่ และระบบเทคโนโลยี เพื่อตอบสนองความต้องการของผู้ชม ดังนั้นบริษัทฯ จึงยังคงนโยบายในการขยา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ยเข้าสู่พื้นที่ในเขตปริมณฑลและ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ต่างจังหวัด เพื่อทำให้ลูกค้าได้รับความสะดวกในการไปชมภาพยนตร์มากยิ่งขึ้น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42" w:name="_Toc528641310"/>
      <w:bookmarkStart w:id="43" w:name="_Toc527786140"/>
      <w:bookmarkStart w:id="44" w:name="_Toc527786242"/>
      <w:bookmarkStart w:id="45" w:name="_Toc52778630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  <w:bookmarkEnd w:id="42"/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โรงภาพยนตร์ 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คู่แข่งขัน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)</w:t>
      </w:r>
    </w:p>
    <w:p w:rsidR="00264032" w:rsidRPr="000B48A3" w:rsidRDefault="00264032" w:rsidP="00FD76E9">
      <w:pPr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ผู้ประกอบการในธุรกิจโรงภาพยนตร์ระบบมัลติเพล็กซ์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(Multiplex) </w:t>
      </w:r>
      <w:r w:rsidR="007148A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ในประเทศไทย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 มี 2 รายหลัก ดังนี้ 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2414"/>
        <w:gridCol w:w="2533"/>
        <w:gridCol w:w="1453"/>
        <w:gridCol w:w="2616"/>
      </w:tblGrid>
      <w:tr w:rsidR="00264032" w:rsidRPr="00D36E7F" w:rsidTr="00656793">
        <w:trPr>
          <w:tblHeader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ชื่อโรงภาพยนตร์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บริษัทผู้ประกอบการ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</w:tc>
      </w:tr>
      <w:tr w:rsidR="00264032" w:rsidRPr="00D36E7F" w:rsidTr="00656793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อีจีวี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พารากอน ซีนีเพล็กซ์ และเอสพลานาด ซีนีเพล็กซ์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 และบริษัทย่อย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A14D0C" w:rsidRDefault="00A14D0C" w:rsidP="006906A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4D0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906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A14D0C" w:rsidRDefault="00AE321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="006906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</w:tr>
      <w:tr w:rsidR="00264032" w:rsidRPr="00D36E7F" w:rsidTr="00656793">
        <w:trPr>
          <w:trHeight w:val="205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D76E9" w:rsidP="002C02B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เอส เอฟ เวิล์ด</w:t>
            </w:r>
            <w:r w:rsidR="002C02B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 เอฟ เอ็กซ์ และ เอส เอฟ ซีนี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ม่า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B417F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FD76E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เอส เอฟ </w:t>
            </w:r>
            <w:r w:rsidR="00B417F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คอร์ปอเรชั่น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962A9A" w:rsidRDefault="00E71EC9" w:rsidP="006906A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906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962A9A" w:rsidRDefault="00E71EC9" w:rsidP="006906A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906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</w:tbl>
    <w:p w:rsidR="00264032" w:rsidRPr="000B48A3" w:rsidRDefault="00264032" w:rsidP="002640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บริษัทตัวแทนจำหน่ายภาพยนตร์และเว็บไซด์ของบริษัทฯ</w:t>
      </w:r>
    </w:p>
    <w:bookmarkEnd w:id="43"/>
    <w:bookmarkEnd w:id="44"/>
    <w:bookmarkEnd w:id="45"/>
    <w:p w:rsidR="00264032" w:rsidRPr="000B48A3" w:rsidRDefault="00264032" w:rsidP="00A07EA9">
      <w:pPr>
        <w:spacing w:before="240"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เนื่องด้วยลักษณะเฉพาะของการประกอบธุรกิจโรงภาพยนตร์ที่ต้องอาศัยประสบการณ์ในธุรกิจเป็นสำคัญ อีกทั้งขนาดของเงินลงทุนจำนวนมากและทำเลที่ตั้งสาขาที่เหมาะสมทางเศรษฐกิจที่ค่อนข้างจำกัด ทำให้ผู้ประกอบการในธุรกิจล้วนเป็นรายเดิมที่อยู่ในวงการเท่านั้นและเป็นการยากสำหรับรายใหม่จะเข้ามาเริ่มธุรกิจ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46" w:name="_Toc527786141"/>
      <w:bookmarkStart w:id="47" w:name="_Toc527786243"/>
      <w:bookmarkStart w:id="48" w:name="_Toc527786302"/>
      <w:bookmarkStart w:id="49" w:name="_Toc52864131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ส่วนแบ่งตลาด</w:t>
      </w:r>
    </w:p>
    <w:p w:rsidR="00264032" w:rsidRPr="000B48A3" w:rsidRDefault="00264032" w:rsidP="00A07EA9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ปัจจุบันโรงภาพยนตร์เมเจอร์ ซีนีเพล็กซ์ และอีจีวีมีส่วนแบ่งตลาดรวมกัน </w:t>
      </w:r>
      <w:r w:rsidR="00A07EA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ประมาณ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footnoteReference w:id="1"/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ส่วนที่เหลืออีกประมาณร้อยละ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 เป็นของโรงภาพยนตร์รายอื่นอีกจำนวนหลายราย ทั้งนี้ส่วนแบ่งตลาดจะวัดจากยอดขายตั๋วภาพยนตร์แต่ละเรื่องเฉพาะในรอบสัปดาห์แรกที่เข้าฉาย</w:t>
      </w:r>
    </w:p>
    <w:p w:rsidR="00A07EA9" w:rsidRPr="000B48A3" w:rsidRDefault="00A07EA9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แนวโน้มภาวะการแข่งขัน</w:t>
      </w:r>
      <w:bookmarkEnd w:id="46"/>
      <w:bookmarkEnd w:id="47"/>
      <w:bookmarkEnd w:id="48"/>
      <w:bookmarkEnd w:id="49"/>
    </w:p>
    <w:p w:rsidR="00264032" w:rsidRPr="000B48A3" w:rsidRDefault="00264032" w:rsidP="006F0366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ประเมินภาวะการแข่งขันในธุรกิจโรงภาพยนตร์ปี </w:t>
      </w:r>
      <w:r w:rsidR="00404FA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404F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61 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</w:t>
      </w:r>
      <w:r w:rsidR="00404FA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การให้บริการด้านบันเทิงออนไลน์มากขึ้น ส่งผลให้ผู้ผลิตคอนเทน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ด์ แข่งขันกันผลิตงานที่มีคุณภาพมากขึ้นและปริมาณที่มากขึ้น ดังนั้นการที่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โรงภาพยนตร์พัฒนา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และนำเสนอ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ระบบเทคโนโลยี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ใหม่ๆ ทั้ง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ภาพและเสียง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มาให้บริการผู้ชม ทั้งยังคัดสรรภาพยนตร์และคอนเทนด์ที่น่าสนใจมานำเสนออย่างต่อเนื่อง เป็นการเพิ่มอรรถรสให้แก่ลูกค้า ได้มากกว่าบันเทิงออนไลน์ ทั้ง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ยังปรับปรุงตกแต่งสถานที่บริการให้ทันสมัย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สวยงามอยุ่เสมอเพื่อให้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สอดคล้องกับความนิยมที่ปรับเปลี่ยนอย่างรวดเร็วของลูกค้า  การอำนวยความสะดวกแก่ลูกค้าในการเข้าถึงบริการของบริษัทฯ รวมถึงการขยายสาขาเข้าสู่พื้นที่ทำเลในเขตกรุงเทพฯรอบนอกและต่างจังหวัดมากขึ้น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แนวโน้มการแข่งขันจะมุ่งเน้นไปยังการสร้างความสัมพันธ์ที่ดีกับลูกค้าในระยะยาวมากกว่า</w:t>
      </w:r>
    </w:p>
    <w:p w:rsidR="00264032" w:rsidRPr="000B48A3" w:rsidRDefault="00264032" w:rsidP="006F0366">
      <w:pPr>
        <w:pStyle w:val="Heading4"/>
        <w:tabs>
          <w:tab w:val="left" w:pos="720"/>
        </w:tabs>
        <w:spacing w:before="0" w:after="12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0" w:name="_Toc528641313"/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>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35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</w:t>
      </w:r>
      <w:bookmarkEnd w:id="36"/>
      <w:bookmarkEnd w:id="37"/>
      <w:bookmarkEnd w:id="38"/>
      <w:bookmarkEnd w:id="39"/>
      <w:bookmarkEnd w:id="40"/>
      <w:bookmarkEnd w:id="41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</w:t>
      </w:r>
      <w:bookmarkEnd w:id="50"/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1" w:name="_Toc527780428"/>
      <w:bookmarkStart w:id="52" w:name="_Toc527780644"/>
      <w:bookmarkStart w:id="53" w:name="_Toc527786112"/>
      <w:bookmarkStart w:id="54" w:name="_Toc527786214"/>
      <w:bookmarkStart w:id="55" w:name="_Toc527786273"/>
      <w:bookmarkStart w:id="56" w:name="_Toc528641314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1.3.1</w:t>
      </w:r>
      <w:bookmarkEnd w:id="51"/>
      <w:bookmarkEnd w:id="52"/>
      <w:bookmarkEnd w:id="53"/>
      <w:bookmarkEnd w:id="54"/>
      <w:bookmarkEnd w:id="55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  <w:bookmarkEnd w:id="56"/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57" w:name="_Toc528641315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ภาพยนตร์</w:t>
      </w:r>
      <w:bookmarkEnd w:id="57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โรงภาพยนตร์เมเจอร์ ซีนีเพล็กซ์ ไม่มีภาระต้นทุนในการจัดซื้อภาพยนตร์ ลักษณะการประกอบธุรกิจโรงภาพยนตร์จะเปิดรับภาพยนตร์เข้าฉาย จากทุกค่ายผู้ผลิตทั้งค่ายต่างประเทศและในประเทศ ผ่านบริษัทตัวแทนจำหน่าย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ภาพยนตร์ทั้งรายใหญ่และรายอิสระ โดยเป็นการเจรจาตกลงส่วนแบ่งรายได้จากยอดขายตั๋วเข้าชมภาพยนตร์ทั้งนี้ไม่มีข้อกำหนดเกี่ยวกับการห้ามฉาย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ในโรงภาพยนตร์เครืออื่น และยอดขาย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ตั๋วเข้าชมภาพยนตร์นั้นรวมส่วนที่เป็น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หรือส่วนลดของโรงภาพยนตร์ด้วย ในลักษณะเรื่องต่อเรื่องและโรงต่อโรง ไม่มีการทำสัญญาผูกพันระยะยาว อำนาจการต่อรองอัตราส่วนแบ่งรายได้จะอยู่บนพื้นฐานของประวัติยอดขายตั๋ว ผู้ประกอบการรายใดที่มีโรงภาพยนตร์จำนวนมาก ลูกค้าให้ความนิยมและมีประวัติการทำยอดขายตั๋วสูงอย่างต่อเนื่อง จะมีอำนาจการต่อรองส่วนแบ่งสูงตามไปด้วย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58" w:name="_Toc521904984"/>
      <w:bookmarkStart w:id="59" w:name="_Toc527780646"/>
      <w:bookmarkStart w:id="60" w:name="_Toc527786114"/>
      <w:bookmarkStart w:id="61" w:name="_Toc527786216"/>
      <w:bookmarkStart w:id="62" w:name="_Toc527786275"/>
      <w:bookmarkStart w:id="63" w:name="_Toc52864131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บริษัทตัวแทนจำหน่ายภาพยนตร์</w:t>
      </w:r>
      <w:bookmarkEnd w:id="58"/>
      <w:bookmarkEnd w:id="59"/>
      <w:bookmarkEnd w:id="60"/>
      <w:bookmarkEnd w:id="61"/>
      <w:bookmarkEnd w:id="62"/>
      <w:bookmarkEnd w:id="63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บริษัทตัวแทนจำหน่ายภาพยนตร์สามารถจำแนกออกเป็น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กลุ่มหลักคือ กลุ่มบริษัทตัวแทนจำหน่าย และบริษัทผู้สร้างภาพยนตร์และจัดจำหน่าย</w:t>
      </w:r>
    </w:p>
    <w:p w:rsidR="00264032" w:rsidRPr="000B48A3" w:rsidRDefault="00264032" w:rsidP="00264032">
      <w:pPr>
        <w:numPr>
          <w:ilvl w:val="0"/>
          <w:numId w:val="6"/>
        </w:numPr>
        <w:tabs>
          <w:tab w:val="clear" w:pos="185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บริษัทตัวแทนจำหน่ายภาพยนตร์มี 2 กลุ่ม คือ</w:t>
      </w:r>
    </w:p>
    <w:p w:rsidR="00264032" w:rsidRPr="000B48A3" w:rsidRDefault="00264032" w:rsidP="00264032">
      <w:pPr>
        <w:numPr>
          <w:ilvl w:val="1"/>
          <w:numId w:val="6"/>
        </w:numPr>
        <w:tabs>
          <w:tab w:val="clear" w:pos="2574"/>
          <w:tab w:val="left" w:pos="2880"/>
        </w:tabs>
        <w:spacing w:after="24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3758E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ในเครือของบริษัท และบริษัท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ตัวแทนจำหน่ายภาพยนตร์รายใหญ่คิดเป็นสัดส่วนร้อยละ </w:t>
      </w:r>
      <w:r w:rsidR="003758E1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="003758E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 เอ็มพิคเจอร์ จำกัด ,บริษัท มงคลฟิล์ม จำกัด,บริษัท เอ็มวีพี จำกัด,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ยูไนเต็ด อินเตอร์เนชั่นแนล พิคเจอร์ส 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ฟาร์อีสต์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,บริษัท วอนเนอร์ บาร์เทอร์ส (</w:t>
      </w:r>
      <w:r w:rsidR="00617CA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FE) 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จำกัด ,บริษัท โมโนฟิล์ม จำกัด 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บริษัทโซนี่ พิคเจอร์ส รีลิสซิ่ง วอลท์ ดิสนีย์ สตูดิโอ (ประเทศไทย) จำกัด </w:t>
      </w:r>
    </w:p>
    <w:p w:rsidR="00264032" w:rsidRPr="000B48A3" w:rsidRDefault="00264032" w:rsidP="00A84411">
      <w:pPr>
        <w:numPr>
          <w:ilvl w:val="1"/>
          <w:numId w:val="6"/>
        </w:numPr>
        <w:tabs>
          <w:tab w:val="clear" w:pos="2574"/>
          <w:tab w:val="left" w:pos="2880"/>
        </w:tabs>
        <w:spacing w:after="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บริษัทตัวแทนจำหน่ายอิสระคิดเป็นสัดส่วนร้อยละ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17CA4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โดยส่วนใหญ่ไม่ได้เป็นบริษัทในเครือของบริษัทผลิตรายใด แต่จะเป็นผู้ซึ่งจะนำเข้าหนังจากต่างประเทศ หรือผู้ที่จัดหาหนังภายในประเทศเอง โดยจะทำธุรกิจในลักษณะซื้อลิขสิทธิ์ภาพยนตร์จากบริษัทผู้ผลิตหรือผู้สร้างภาพยนตร์ จากตลาดค้าภาพยนตร์ในต่างประเทศ เช่น เทศกาลภาพยนตร์เมืองคานส์ หรือจากผู้สร้างภาพยนตร์รายเล็กภายในประเทศทั่วไป โดยอาศัยเน็ตเวิร์คที่มีอยู่ในการดำเนินธุรกิจ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64032" w:rsidRPr="000B48A3" w:rsidRDefault="00264032" w:rsidP="00A84411">
      <w:pPr>
        <w:numPr>
          <w:ilvl w:val="0"/>
          <w:numId w:val="6"/>
        </w:numPr>
        <w:tabs>
          <w:tab w:val="clear" w:pos="185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บริษัทผู้สร้างภาพยนตร์ไทยและจัดจำหน่าย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 มีผู้ที่เข้ามาในวงการผลิตภาพยนตร์เพิ่มขึ้นหลายค่าย เช่น กลุ่มของบริษัท อาร์เอส 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กลุ่มของบริษัทแกรมมี่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กลุ่มในเครือสถานีโทรทัศน์ช่อง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กลุ่มไฟว์สตาร์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กลุ่มสหมงคลฟิล์ม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 โมโน กรุ้ป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รวมถึงบริษัทในกลุ่มของบริษัทเมเจอร์ อาทิเช่น 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M39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 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ทรานฟอร์เมชั่น ฟิล์ม</w:t>
      </w:r>
      <w:r w:rsidR="00C6335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จำกัด</w:t>
      </w:r>
      <w:r w:rsidR="00C6335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  <w:r w:rsidR="00C6335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ซีเจ เมเจอร์ เอ็นเตอร์เทนเม้นท์</w:t>
      </w:r>
      <w:r w:rsidR="00843A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เป็นต้น ซึ่งแนวโน้มก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ารที่ธุรกิจภาพยนตร์ไทยมีการเติบโ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ตค่อนข้างสูง จึงมีหลายค่ายที่เข้าสู่ธุรกิจนี้เพื่อใช้ประโยชน์ในทรัพยากรที่มีอยู่เ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พิ่มช่องทางธุรกิจด้วย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64" w:name="_Toc521904968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3"/>
        <w:spacing w:before="0" w:after="240"/>
        <w:ind w:left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65" w:name="_Toc527780146"/>
      <w:bookmarkStart w:id="66" w:name="_Toc527780430"/>
      <w:bookmarkStart w:id="67" w:name="_Toc527780649"/>
      <w:bookmarkStart w:id="68" w:name="_Toc527786117"/>
      <w:bookmarkStart w:id="69" w:name="_Toc527786219"/>
      <w:bookmarkStart w:id="70" w:name="_Toc527786278"/>
      <w:bookmarkStart w:id="71" w:name="_Toc528641320"/>
      <w:bookmarkStart w:id="72" w:name="_Toc521904974"/>
      <w:bookmarkStart w:id="73" w:name="_Toc527780150"/>
      <w:bookmarkStart w:id="74" w:name="_Toc527780441"/>
      <w:bookmarkStart w:id="75" w:name="_Toc527780660"/>
      <w:bookmarkStart w:id="76" w:name="_Toc527786128"/>
      <w:bookmarkStart w:id="77" w:name="_Toc527786230"/>
      <w:bookmarkStart w:id="78" w:name="_Toc527786289"/>
      <w:bookmarkEnd w:id="64"/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ธุรกิจโบว์ลิ่ง คาราโอเกะ</w:t>
      </w:r>
      <w:r w:rsidR="00204DFD">
        <w:rPr>
          <w:rFonts w:asciiTheme="majorBidi" w:hAnsiTheme="majorBidi" w:cstheme="majorBidi" w:hint="cs"/>
          <w:color w:val="000000" w:themeColor="text1"/>
          <w:sz w:val="28"/>
          <w:szCs w:val="28"/>
          <w:u w:val="single"/>
          <w:cs/>
        </w:rPr>
        <w:t>และไอซ์สเก็ต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 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(Bowling Karaoke</w:t>
      </w:r>
      <w:r w:rsid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&amp; Ice Skate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ด้วยการวางกลยุทธ์การตลาดเน้นสร้างความหลากหลายในงานบริการเพื่อเสริมฐานธุรกิจโรงภาพยนตร์   ซึ่งเป็นธุรกิจหลัก กลุ่มเมเจอร์ ซีนีเพล็กซ์ได้ขยายเข้าสู่ธุรกิจโบว์ลิ่งใช้ชื่อทางการค้าว่า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สุดยอดโบว์ลิ่งสมบูรณ์แบบ โดยวางนโยบายการเปิดสาขาของเมเจอร์ โบว์ล ควบคู่ไปกับการขยายสาขาของโรงภาพยนตร์เมเจอร์ ซีนีเพล็กซ์ ทั้งนี้ยังได้เสริมกิจการลานสเก็ตน้ำแข็งรูปแบบใหม่เข้ามาภายใต้การบริหารของ บลูโอ ริทึมแอนด์โบว์ล อีก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 ได้แก่ สาขาเอสพลานาด 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สาขาสุขุมวิท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สาขาเมกาซีนีเพล็กซ์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 เฟสติวัล เชียงใหม่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และสาขาเซ็นทรัล เฟสติวัล หาดใหญ่</w:t>
      </w: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>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โบว์ล ฮิต </w:t>
      </w:r>
      <w:bookmarkStart w:id="79" w:name="OLE_LINK5"/>
      <w:bookmarkStart w:id="80" w:name="OLE_LINK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นำเสนอบริการโบว์ลิ่งในลักษณะของกีฬาเพื่อความบันเทิง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(Sport Entertainment)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ซึ่งเป็นรูปแบบที่แตกต่างจากโบว์ลิ่งในรูปแบบเดิมที่จะเน้นเพื่อการกีฬา เมเจอร์ โบว์ลมีรูปแบบผสมผสานระหว่างบริการโบว์ลิ่งด้วยอุปกรณ์โบว์ลิ่งสะท้อนแสง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(Cosmic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สะท้อนแสงทั้งลูก พิน และเลน เข้ากับบรรยากาศบันเทิง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Boutique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(Tournament)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พร้อมจัดเลี้ยงเป็นหมู่คณะ  </w:t>
      </w:r>
    </w:p>
    <w:bookmarkEnd w:id="79"/>
    <w:bookmarkEnd w:id="80"/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D2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อัตราค่าเกมส์โบว์ลิ่ง</w:t>
      </w:r>
      <w:r w:rsidR="006A186E" w:rsidRPr="00ED2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ถัวเฉลี่ย</w:t>
      </w:r>
      <w:r w:rsidRPr="00ED2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อยู่ระหว่าง </w:t>
      </w:r>
      <w:r w:rsidR="00EE3A45" w:rsidRPr="00ED2F5D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ED2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บาทถึง </w:t>
      </w:r>
      <w:r w:rsidR="00532E54" w:rsidRPr="00ED2F5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ED2F5D" w:rsidRPr="00ED2F5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ED2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บาทต่อเกมส์ ทั้งนี้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ขึ้นอยู่กับสาขา ช่วงวันและเวลาทำการ   นอกจากนี้ยังมีบริการเสริมเพื่อเพิ่มความสะดวกให้แก่ผู้ที่มาใช้บริการได้แก่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บริการให้เช่ารองเท้า จำหน่ายถุงเท้า และบริการจำหน่ายสินค้าและอุปกรณ์โบว์ลิ่งในร้านโปรชอป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(Proshop)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ซึ่งเป็นร้านค้าที่ดำเนินการโดยบุคคลภายนอก 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บริการห้องคาราโอเกะในนาม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อีกหนึ่งบริการเพื่อความบันเทิงที่สอดคล้องเป็นอย่างดีกับความนิยมและพฤติกรรมของลูกค้าที่เข้ามาใช้บริการโบว์ลิ่งที่นิยมมากันเป็นกลุ่มคณะ ตามนโยบายของบริษัท เมเจอร์ โบว์ลจะมีห้องคาราโอเกะเปิดให้บริการตามความเหมาะสมของแต่ละสาขา 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ได้แนะนำ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Brand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ใหม่ ออกสู่ตลาดภายใต้ชื่อ บูลโอ ริทึมแอนด์โบว์ล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Blu-O Rhythm and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)นำเสนอบริการโบว์ลิ่งในลักษณะของกีฬาเพื่อความบันเทิง โดยเน้นความเป็น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life 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และเป็นสถานที่พบปะสังสรรค์ในหมู่คนรุ่นใหม่ โดยสาขาแรกของ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ตั้งอยู่ที่ชั้น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สยามพารากอน และสาขาที่</w:t>
      </w:r>
      <w:r w:rsidR="00EE3A4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E3A4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ตั้งอยู่ที่ชั้น </w:t>
      </w:r>
      <w:r w:rsidR="00EE3A4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ดิ เอสพล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นาด (ถนนรัชดา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ภิเษก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ในส่วนของบรรยากาศของ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Rhythm and Bowl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จะเน้นความบันเทิง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Club Fashion Bowling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พร้อมการให้บริการคาราโอเกะในบรรยากาศ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Chill out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พร้อมจัดเลี้ยงเป็นหมู่คณะ นอกจากนี้ ยังมีบริการลานสเก็ตน้ำแข็งรูปแบบใหม่ 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ซึ่งเป็นลานสเก็ตน้ำแข็งที่เน้นความบันเทิง 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Sport Entertainment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ในปัจจุบันเมเจอร์ โบว์ลิ่ง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จำนวนสาขาทั้งสิ้น </w:t>
      </w:r>
      <w:r w:rsidR="00973230">
        <w:rPr>
          <w:rFonts w:asciiTheme="majorBidi" w:hAnsiTheme="majorBidi" w:cstheme="majorBidi"/>
          <w:color w:val="000000" w:themeColor="text1"/>
          <w:sz w:val="28"/>
          <w:szCs w:val="28"/>
        </w:rPr>
        <w:t>15</w:t>
      </w:r>
      <w:r w:rsidRPr="0009725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2601CF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แบ่งเป็น </w:t>
      </w:r>
      <w:r w:rsidR="005D4E40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</w:t>
      </w:r>
      <w:r w:rsidR="00DE6E5D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ในประเทศไทย</w:t>
      </w:r>
      <w:r w:rsidR="005D4E40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973230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="00933196" w:rsidRPr="0009725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601CF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และในประเทศกัมพูชา </w:t>
      </w:r>
      <w:r w:rsidR="00204DFD" w:rsidRPr="00097251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2601CF" w:rsidRPr="0009725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01CF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097251" w:rsidRPr="0009725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 ประเทศลาว </w:t>
      </w:r>
      <w:r w:rsidR="00097251" w:rsidRPr="0009725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097251" w:rsidRPr="0009725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  <w:r w:rsidR="00DE6E5D" w:rsidRPr="0009725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3606"/>
        <w:gridCol w:w="1560"/>
        <w:gridCol w:w="1700"/>
        <w:gridCol w:w="1644"/>
      </w:tblGrid>
      <w:tr w:rsidR="00305881" w:rsidRPr="00D36E7F" w:rsidTr="00732731">
        <w:trPr>
          <w:trHeight w:val="435"/>
          <w:tblHeader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 โบว์ล</w:t>
            </w:r>
          </w:p>
          <w:p w:rsidR="00F90C01" w:rsidRPr="000B48A3" w:rsidRDefault="00F90C01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เลนโบว์ลิ่ง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ห้องคาราโอเกะ</w:t>
            </w:r>
          </w:p>
        </w:tc>
        <w:tc>
          <w:tcPr>
            <w:tcW w:w="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ลานสเก็ตน้ำแข็ง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สาขาสยามพารากอน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972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972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972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972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972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0825EA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สาขาเมกาซีนีเพล็กซ์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588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สาขางามวงศ์วาน-แคราย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สาขาเอสพลานาด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71C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รัชดา (บลูโอ)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 (บลูโอ)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7B0BD2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  <w:r w:rsidRPr="0030588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B4533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B45330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BF3FED" w:rsidRDefault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อิออน มอลล์ </w:t>
            </w: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ประเทศกัมพูชา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305881" w:rsidRPr="00732731" w:rsidRDefault="00305881" w:rsidP="00B4533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453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เวียนเทียนเซ็นเตอร์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ประเทศลาว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1A3099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A3099" w:rsidRPr="00D36E7F" w:rsidTr="00A070B1">
        <w:trPr>
          <w:trHeight w:val="435"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3099" w:rsidRPr="00BF3FED" w:rsidRDefault="001A3099" w:rsidP="001A309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453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อิออน มอลล์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ปงค์เปีย </w:t>
            </w: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ประเทศกัมพูชา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A3099" w:rsidRPr="00D36E7F" w:rsidTr="00732731">
        <w:trPr>
          <w:trHeight w:val="435"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A3099" w:rsidRPr="000B48A3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6E0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1A3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6E0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099" w:rsidRPr="001A3099" w:rsidRDefault="001A3099" w:rsidP="001A309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3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1A3099" w:rsidRPr="00D36E7F" w:rsidTr="00DC60C6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8" w:space="0" w:color="auto"/>
            </w:tcBorders>
            <w:shd w:val="clear" w:color="auto" w:fill="auto"/>
          </w:tcPr>
          <w:p w:rsidR="001A3099" w:rsidRPr="000B48A3" w:rsidRDefault="001A3099" w:rsidP="001A3099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92F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</w:t>
            </w:r>
            <w:r w:rsidRPr="00692F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หตุ   สาขาแจ้งวัฒนะ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ปิดดำเนินการตั้งแต่วันที่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92F0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92F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692F0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  <w:r w:rsidR="009732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732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และสาขาชลบุรี ปิดดำเนินการตั้งแต่วันที่ </w:t>
            </w:r>
            <w:r w:rsidR="009732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73230" w:rsidRPr="00692F0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732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973230" w:rsidRPr="00692F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73230" w:rsidRPr="00692F0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</w:tbl>
    <w:p w:rsidR="00264032" w:rsidRPr="000B48A3" w:rsidRDefault="00264032" w:rsidP="008C7C93">
      <w:pPr>
        <w:pStyle w:val="Heading4"/>
        <w:spacing w:before="100" w:beforeAutospacing="1" w:after="100" w:afterAutospacing="1" w:line="276" w:lineRule="auto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tabs>
          <w:tab w:val="left" w:pos="709"/>
        </w:tabs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  <w:t>2.2.1</w:t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วางตำแหน่งสินค้าและบริการ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(Positioning)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เป็นสุดยอดโบว์ลิ่งที่มีความสมบูรณ์ ทั้งในเรื่องการออกแบบและการให้บริการที่เข้าถึงความต้องการของผู้มาใช้บริการ ด้วยวัตถุประสงค์ของการดำเนินธุรกิจโบว์ลิ่งเพื่อเสริมฐานธุรกิจโรงภาพยนตร์และเพิ่มความหลากหลายให้บริการภายในสาขาของเมเจอร์ ซีนีเพล็กซ์ ทำให้กลยุทธ์การตลาดด้านต่างๆ ที่นำมาใช้ ล้วนเป็นกลยุทธ์การทำตลาดร่วมและสอดคล้องกับกลยุทธ์การตลาดของโรงภาพยนตร์ ประกอบด้วยกลยุทธ์มาตรฐานสูง กลยุทธ์ด้านทำเลที่ตั้งที่สมบูรณ์ กลยุทธ์การทำตลาดเชิงรุก และกลยุทธ์การสร้างพันธมิตรธุรกิจ แม้ว่าจะมีรายละเอียดต่างกันบ้างเนื่องจากความต่างในการดำเนินธุรกิจ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ฮิต ยังมี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บูลโอ ริทึม แอนด์ โบว์ล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(Blu-O Rhythm and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ให้เข้าถึงกลุ่มเป้าหมายมากยิ่งขึ้น โดยวางตำแหน่งของผลิตภัณฑ์ให้แตกต่างจากเมเจอร์โบว์ล ซึ่งจะเน้นความเป็น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urban lifestyle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และกลุ่มเป้าหมายผู้ซึ่งชื่นชอบการพบปะสังสรรค์ ในสถานที่ที่มีบรรยากาศหรู และการบริการเป็นเสิศ โดย</w:t>
      </w:r>
      <w:r w:rsidR="00E918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สถานที่ตั้ง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 บลูโอ ริทึมแอนด์ โบ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ว์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ได้ตั้งอยู่กับห้างใหญ่ใจกลางเมือง </w:t>
      </w:r>
      <w:r w:rsidR="0019074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นอกจากนี้ในส่วนของลานสเก็ตน้ำแข็ง ยังเข้าถึงกลุ่มเป้าหมายในระดับเด็ก ถึงวัยรุ่น เนื่องจากมีการจัดคลาสอบรมที่ได้รับความสนใจเป็นอย่างมาก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ฐานลูกค้าที่เป็นกลุ่มเป้าหมายหลักของธุรกิจโบว์ลิ่ง เป็นกลุ่มและช่วงวัยเดียวกับลูกค้าของธุรกิจโรงภาพยนตร์ ที่นิยมและชื่นชอบในความทันสมัยของสินค้าและบริการ และมีพฤติกรรมการใช้จ่ายสินค้าเพื่อความบันเทิงอย่างสม่ำเสมอ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A1357A" w:rsidP="00264032">
      <w:pPr>
        <w:numPr>
          <w:ilvl w:val="0"/>
          <w:numId w:val="11"/>
        </w:numPr>
        <w:tabs>
          <w:tab w:val="clear" w:pos="149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ณ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สาขาของเมเจอร์ โบว์ล ฮิต และ บูลโอ ริทึมแอนด์ โบว์ล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AF6B30" w:rsidRDefault="00264032" w:rsidP="00AF6B30">
      <w:pPr>
        <w:numPr>
          <w:ilvl w:val="0"/>
          <w:numId w:val="11"/>
        </w:numPr>
        <w:tabs>
          <w:tab w:val="clear" w:pos="149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ทีมงานขายงานจัดเลี้ยง ที่เข้าถึงลูกค้าโดยตรง</w:t>
      </w:r>
    </w:p>
    <w:p w:rsidR="00264032" w:rsidRPr="000B48A3" w:rsidRDefault="00264032" w:rsidP="00264032">
      <w:pPr>
        <w:pStyle w:val="Heading4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>2.2.2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ในปัจจุบันผู้ประกอบการสถานโบว์ลิ่งเฉพาะกรุงเทพและปริมณฑลที่มีสาขามากกว่า 5 สาขา มีเพียง  เมเจอร์โบว์ล ฮิตและ บลูโอ ริทึ่ม แอนด์โบว์ จึงจัดอยู่ในอันดับ 1 ของธุรกิจ </w:t>
      </w:r>
    </w:p>
    <w:p w:rsidR="00264032" w:rsidRPr="000B48A3" w:rsidRDefault="00264032" w:rsidP="00264032">
      <w:pPr>
        <w:pStyle w:val="Heading5"/>
        <w:ind w:left="567" w:right="0" w:firstLine="142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8112CA">
      <w:pPr>
        <w:spacing w:after="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เนื่องด้วยธุรกิจโบว์ลิ่งมีข้อจำกัดอยู่หลายประการ ซึ่งทำให้การเข้ามาของผู้ประกอบการรายใหม่เป็นได้ค่อนข้างยาก ตัวอย่างข้อจำกัดเช่น ขนาดพื้นที่ให้บริการที่มีขนาดใหญ่ อีกทั้งถูกจำกัดด้วยความกว้างและความยาวของเลนโบว์ลิ่ง และเป็นธุรกิจที่ต้องใช้เงินลงทุนสูงในการก่อสร้างสถานที่และจัดซื้ออุปกรณ์โบว์ลิ่ง เป็นต้น</w:t>
      </w:r>
    </w:p>
    <w:p w:rsidR="00264032" w:rsidRPr="000B48A3" w:rsidRDefault="00264032" w:rsidP="00264032">
      <w:pPr>
        <w:spacing w:after="24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สำหรับแนวโน้มการแข่งขันในธุรกิจของกลุ่มผู้ประกอบการรูปแบบเดิม น่าจะออกมาในลักษณะของการเร่งพัฒนารูปแบบการให้บริการและอาจมีการแข่งขันในด้านราคาประกอบด้วย ทั้งนี้ไม่มีผลกระทบกับ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ด้วยเหตุผลของรูปแบบ และกลุ่มลูกค้าที่ต่างกัน เช่น กลุ่มครอบครัว เป็นต้น โดยที่ เมเจอร์ โบว์ล ฮิต สร้างความแตกต่างจากผู้ประกอบการรายอื่นๆ ด้วยระบบ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Automatic Ball Wall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เพื่อตอบสนองครอบครัวที่พาลูกหรือเด็กเข้ามาใช้บริการ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บริษัทตัวแทนจำหน่ายอุปกรณ์โบว์ลิ่ง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อุปกรณ์โบว์ลิ่งที่มีจำหน่ายในปัจจุบันเป็นการนำเข้าจากต่างประเทศโดยบริษัทตัวแทนจำหน่ายในประเทศ ในกรณีของ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ใช้อุปกรณ์โบว์ลิ่งที่ทันสมัยของบรันสวิค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(Brunswick)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ผู้นำอุปกรณ์โบว์ลิ่งระดับโลก โดยเป็นการซื้อตรงจากประเทศสหรัฐอเมริกา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อาหารและเครื่องดื่ม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ส่วนงานครัวดูแลด้านอาหารและเครื่องดื่มนั้นการจัดซื้ออาหารสดจะเป็นในลักษณะวันต่อวันโดยการประมูลเปรียบเทียบราคาแต่ละรายส่วนเครื่องดื่มจำพวกแอลกอฮอล์นั้นส่วนใหญ่จะเป็นสินค้าในกลุ่มสปอนเซอร์เป็นหลักและมีสินค้าจากรายอื่นเสริม การสั่งซื้อจะพิจารณาจากความเหมาะสมของราคาเป็นหลักไม่มีรายประจำผูกขาดทำให้เกิดความคล่องตัวในการจัดซื้อสูง</w:t>
      </w: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:rsidR="00264032" w:rsidRPr="00BF2AFF" w:rsidRDefault="00264032" w:rsidP="00732731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70"/>
        </w:tabs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3.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ธุรกิจบริการสื่อโฆษณา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(Advertising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ภายใต้การดำเนินงานของ</w:t>
      </w:r>
      <w:r w:rsidRPr="000B48A3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บริษัท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ซีนีแอด จำกัด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”</w:t>
      </w:r>
      <w:r w:rsidR="007848B4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ซึ่งเป็นบริษัทย่อยของกลุ่มเมเจอร์ ซีนีเพล็กซ์ โดยมีขอบเขตการประกอบธุรกิจหลักเพื่อให้บริการสื่อโฆษณาในสาขาของโรงภาพยนตร์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ในเครือ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พารากอน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เอสพลานาด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อีจีวี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 ซีนีม่า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เมกา ซีนีเพล็กซ์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>และอื่นๆ</w:t>
      </w:r>
      <w:r w:rsidR="00AF6B30" w:rsidRPr="00AE62B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ทั้ง </w:t>
      </w:r>
      <w:r w:rsidR="00A1357A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AF6B30" w:rsidRPr="00AE62B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F6B30" w:rsidRPr="00AE62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แบรนด์</w:t>
      </w:r>
      <w:r w:rsidRPr="00AE62B9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="00305881" w:rsidRPr="00AE62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ทั้งใน</w:t>
      </w:r>
      <w:r w:rsidR="00AE62B9" w:rsidRPr="00AE62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ประเทศ</w:t>
      </w:r>
      <w:r w:rsidR="00305881" w:rsidRPr="00AE62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3058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ต่างประเทศ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และรวมไปถึงในส่วนของ เมเจอร์โบว์ล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เมเจอร์คาราโอเกะ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บลูโอ ริทึมแอนด์โบว์ล และธุรกิจต่างๆที่ เมเจอร์ซีนีเพล็กซ์กรุ้ป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ถือหุ้นอยู่ เช่น สยามฟิวเจอร์ดีเวลอปเม้น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รวมถึงการให้บริการทำโปรโมชั่นภาพยนตร์และให้บริการทางการตลาด โดยมีรายละเอียดดังนี้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การโฆษณาในโรงภาพยนตร์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หรือปัจจุบันเรียกว่า 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จัดเป็นช่องทางโฆษณาอีกช่องทางหนึ่งที่มีประสิทธิภาพ และเป็นที่นิยมของบริษัทโฆษณาและบริษัทเจ้าของสินค้า เนื่องจากสามารถเข้าถึงกลุ่มลูกค้าเป้าหมายที่กำหนดได้มากกว่าการโฆษณาผ่านสื่อประเภทอื่นอย่างสื่อโทรทัศน์ สื่อวิทยุ หรือแผ่นป้ายโฆษณา รวมถึงนวัตกรรมโฆษณา ใหม่ล่าสุดที่เรียกว่า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Ads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ที่ลูกค้าจะได้รับอรรถรส มากขึ้น สื่อต่างๆของบริษัทฯ เป็นการโฆษณาถึงกลุ่มลูกค้าเป้าหมายในแนวกว้าง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(Mass Advertising) </w:t>
      </w:r>
      <w:r w:rsidR="00F10C9B" w:rsidRPr="000E368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</w:t>
      </w:r>
      <w:r w:rsidR="000E5BA2" w:rsidRPr="000E368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ได้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="00147485"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การปรับเปลี่ยนกลยุทธ์การขายและช่องทางการขายให้หลากหลายและเข้าถึงกลุ่มเป้าหมายได้มากขึ้น</w:t>
      </w:r>
      <w:r w:rsidR="00BD6B18" w:rsidRPr="000E368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รวมทั้งจำนวนโรงภาพยนตร์ที่เพิ่มขึ้น</w:t>
      </w:r>
      <w:r w:rsidR="00147485"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โดยมีจำนวนผู้เข้ามาใช้บริการในศูนย์การค้า โรงภาพยนตร์ และ โบว์ลิ่ง ของบริษัทฯ ในปี 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DF758B" w:rsidRPr="000E3687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0E3687" w:rsidRPr="000E3687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ทั้งสิ้นกว่า </w:t>
      </w:r>
      <w:r w:rsidR="00A1357A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3D1999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 ส่งผลให้มีศักยภาพในการเติบโตและแข่งขันสูง</w:t>
      </w:r>
    </w:p>
    <w:p w:rsidR="00264032" w:rsidRPr="000B48A3" w:rsidRDefault="00264032" w:rsidP="00732731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การให้บริการสื่อโฆษณาภายในโรงภาพยนตร์  และภายในสาขาของโรงภาพยนตร์เมเจอร์  ซีนีเพล็กซ์ อยู่ภายใต้การดูแลและบริหารงานของ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ซีนีแอด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โดยเป็นลักษณะการจ้างบริหารและมีการแบ่งส่วนรายรับค่าโฆษณาระหว่างเจ้าของโรงภาพยนตร์และเมเจอร์ ซีนีแอด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(Media Provider)</w:t>
      </w:r>
    </w:p>
    <w:p w:rsidR="00264032" w:rsidRPr="000B48A3" w:rsidRDefault="00264032" w:rsidP="00DB145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ประกอบด้วยบริการโฆษณาในรูปแบบต่างๆ ดังนี้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(Screen Ads)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โฆษณาบนจอวีดีโอ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(VDO Wall)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(Tri 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บนผนังหน้าโรงภาพยนตร์ 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บริเวณจุดจำหน่ายบัตรชมภาพยนตร์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Plasma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โฆษณากลางแจ้ง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(Billboard/Cut-out)</w:t>
      </w:r>
    </w:p>
    <w:p w:rsidR="00264032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โฆษณาสี่มิติในโรงภาพยนตร์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 Ads</w:t>
      </w:r>
    </w:p>
    <w:p w:rsidR="00681629" w:rsidRDefault="00681629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โฆษณาบนจอภาพยนตร์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270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องศา (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Screen X)</w:t>
      </w:r>
    </w:p>
    <w:p w:rsidR="00A1357A" w:rsidRPr="000B48A3" w:rsidRDefault="00A1357A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Namimg Sponsor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ตามโรงภาพยนตร์ที่จัดสร้างขึ้นแบบมีลักษณะเฉพาะต่างๆ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จากจำนวนรูปแบบโฆษณาทั้งหมดดังกล่าวข้างต้น ทำให้โฆษณาบนจอภาพ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ยนตร์ 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(Screen Ads) 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ของกลุ่มเมเจอร์ ซีนีเพล็กซ์ และอีจีวีเป็นสื่อที่นิยมและมียอดเงินโฆษณาสูง ในอุตสาหกรรมโฆษณาในโรงภาพยนตร์ที่บริษัทโฆษณาและบริษัทเจ้าของสินค้าสนใจเลือกและจัดสรรงบประมาณเพื่อลงโฆษณา นอกเหนือจากการลงโฆษณา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ในสื่อยอดนิยมอย่างสื่อโทรทัศน์และสื่อวิทยุ </w:t>
      </w:r>
      <w:bookmarkStart w:id="81" w:name="OLE_LINK3"/>
      <w:bookmarkStart w:id="82" w:name="OLE_LINK4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เนื่องจากจุดเด่นของการลงโฆษณาในโรงภาพยนตร์สามารถคาดการณ์จำนวนของผู้รับสื่อโฆษณาหรือผู้บริโภคได้ค่อนข้างชัดเจน อีกทั้งสามารถสื่อได้ตรงกับกลุ่มลูกค้าที่ต้องการ </w:t>
      </w:r>
    </w:p>
    <w:bookmarkEnd w:id="81"/>
    <w:bookmarkEnd w:id="82"/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(Movie Promotion)</w:t>
      </w:r>
    </w:p>
    <w:p w:rsidR="00264032" w:rsidRPr="000B48A3" w:rsidRDefault="00264032" w:rsidP="00DB145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ลักษณะของบริการ</w:t>
      </w:r>
    </w:p>
    <w:p w:rsidR="00264032" w:rsidRPr="000B48A3" w:rsidRDefault="00264032" w:rsidP="00DB145A">
      <w:pPr>
        <w:numPr>
          <w:ilvl w:val="0"/>
          <w:numId w:val="13"/>
        </w:numPr>
        <w:tabs>
          <w:tab w:val="clear" w:pos="171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การทำกิจกรรมร่วมกับบริษัท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Co-promotion)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โดยมีบริษัทเจ้าของสินค้าเข้าร่วมเป็นผู้สนับสนุนรายการค่าใช้จ่ายที่เกิดขึ้นจากการทำกิจกรรม </w:t>
      </w:r>
    </w:p>
    <w:p w:rsidR="00264032" w:rsidRPr="000B48A3" w:rsidRDefault="00264032" w:rsidP="00264032">
      <w:pPr>
        <w:numPr>
          <w:ilvl w:val="0"/>
          <w:numId w:val="13"/>
        </w:numPr>
        <w:tabs>
          <w:tab w:val="clear" w:pos="1710"/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(Film 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เป็นการทำโปรโมชั่นนำเสนอภาพยนตร์ให้กับค่ายหนังอิสระ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การให้บริการทางการตลาด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(Marketing Activity Services)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เป็นการให้บริการกับบริษัทเจ้าของสินค้าทำกิจกรรมทางการตลาดกับกลุ่มเป้าหมายที่กำหนด โดยกิจกรรมทางตลาดในแต่ละครั้งจะจัดขึ้นภายในพื้นที่ของสาขาโรงภาพยนตร์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F77127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ในการขายสื่อโฆษณาในโรงภาพยนตร์ กลยุทธ์การตลาดจะเน้นการนำเสนอให้ลูกค้าบริษัทโฆษณาและบริษัทเจ้าของสินค้าเห็นว่าโรงภาพยนตร์เมเจอร์ ซีนีเพล็กซ์เป็นแหล่งชุมนุมของกลุ่มผู้บริโภคที่มีรสนิยมการใช้จ่ายซื้อสินค้าเพื่อความบันเทิงอย่างไม่จำกัด ฐานอายุค่อนข้างกว้างตั้งแต่วัยรุ่น วัยทำงานและกลุ่มที่มาเป็นครอบครัว โดยกลุ่มที่มีความสม่ำเสมอในการเข้ามาใช้บริการจะเป็นกลุ่มวัยรุ่น วัยทำงาน จากข้อมูลรายได้โรงภาพยนตร์และโบว์ลิ่งสามารถประเมินยอดจำนวนผู้ที่เข้ามาใช้บริการ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(Visitor)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ภายในสาขาของ</w:t>
      </w:r>
      <w:r w:rsidR="001C18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</w:t>
      </w:r>
      <w:r w:rsidR="000E3687" w:rsidRPr="000E368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เพล็กซ์และ</w:t>
      </w:r>
      <w:r w:rsidRPr="000E368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มีความถี่ในการเข้ามาใช้บริการมากน้อยต่างกันในแต่ละสาขา ทั้งนี้จำนวนผู้ที่เข้ามาใช้บริการแต่ละสาขาจะแปรผันตามจำนวนโรงภาพยนตร์ โบว์ลิ่ง และบริการอื่นๆ ในสาขา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การจัดกิจกรรมโฆษณาประชาสัมพันธ์ และกิจกรรมทางการตลาด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เพื่อส่งเสริมการขายแบบโต้ตอบสองทาง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การทำโฆษณาสินค้าร่วมกับเจ้าของผลิตภัณฑ์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(Cross promotion)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สามารถทำได้กับทุกพื้นที่สาขาของ เมเจอร์ ซีนีเพล็กซ์ และอีจีวี อันได้แก่ภายในและภายนอกโรงภาพยนตร์ บริเวณลานโบว์ลิ่ง ห้องคาราโอเกะ พื้นที่ส่วนกลางในสาขา รวมทั้งลานภายนอกอาคาร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แบ่งออกได้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ประเภทคือลูกค้าบริษัทโฆษณา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Media Agency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และลูกค้าทางตรง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(Direct Client)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คือบริษัทเจ้าของสินค้า ในสัดส่วนที่ใกล้เคียงกัน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สำหรับลูกค้าบริษัทโฆษณา การเข้าถึงลูกค้าบริษัทใช้วิธี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Direct Approach</w:t>
      </w:r>
    </w:p>
    <w:p w:rsidR="00F006ED" w:rsidRPr="00732731" w:rsidRDefault="00264032" w:rsidP="00732731"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F006ED">
        <w:tab/>
      </w:r>
    </w:p>
    <w:p w:rsidR="00264032" w:rsidRPr="000B48A3" w:rsidRDefault="00F006ED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3.2.2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มูลค่าตลาดและส่วนแบ่งตลาด</w:t>
      </w:r>
    </w:p>
    <w:p w:rsidR="00264032" w:rsidRPr="00B570DF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จากข้อมูลของบริษัท เอซี นีลเซน 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ประเทศไทย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 พบว่าค่าใช้จ่ายโฆษณาผ่านสื่อโรงภาพยนตร์</w:t>
      </w:r>
      <w:r w:rsidR="00014B3C"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และสื่อโฆษณาภายนอกอาคาร </w:t>
      </w:r>
      <w:r w:rsidR="00014B3C" w:rsidRPr="00650FB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(Outdoor) 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</w:t>
      </w:r>
      <w:r w:rsidR="00B569DA" w:rsidRPr="00650FB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ปี 2561 อุตสาหกรรมโฆษณามีมูลค่ารวมประมาณ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1.05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แสนล้านบาท</w:t>
      </w:r>
      <w:r w:rsidR="00B569DA" w:rsidRPr="00650FB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ซึ่งเป็นมูลค่า</w:t>
      </w:r>
      <w:r w:rsidR="00B569DA" w:rsidRPr="00650FBC">
        <w:rPr>
          <w:rFonts w:asciiTheme="majorBidi" w:hAnsiTheme="majorBidi" w:cs="Angsana New"/>
          <w:color w:val="000000" w:themeColor="text1"/>
          <w:sz w:val="28"/>
          <w:szCs w:val="28"/>
          <w:cs/>
        </w:rPr>
        <w:lastRenderedPageBreak/>
        <w:t xml:space="preserve">ก่อนหักส่วนลดให้กับลูกค้า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เพิ่มขึ้นจากปี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2560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กว่า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4,000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ล้านบาท</w:t>
      </w:r>
      <w:r w:rsidR="00B569DA" w:rsidRPr="00650FB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ประมาณร้อยละ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3.91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โดยสื่อในโรงภาพยนตร์ มีมูลค่า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7.3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พันล้านบาท คิดเป็นร้อยละ </w:t>
      </w:r>
      <w:r w:rsidR="00FA0883">
        <w:rPr>
          <w:rFonts w:asciiTheme="majorBidi" w:hAnsiTheme="majorBidi" w:cs="Angsana New"/>
          <w:color w:val="000000" w:themeColor="text1"/>
          <w:sz w:val="28"/>
          <w:szCs w:val="28"/>
        </w:rPr>
        <w:t xml:space="preserve">6.93 </w:t>
      </w:r>
      <w:r w:rsidR="00FA088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เติบโตเป็นอันดับสองรองจากสื่อโทรทัศน์</w:t>
      </w:r>
      <w:r w:rsidR="00B569DA" w:rsidRPr="00650FBC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650FB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ซึ่งสะท้อนถึงความนิยมของบริษัทโฆษณาในโรงภาพยนตร์ ในด้านโอกาสการเข้าถึงกลุ่มผู้ชมสูงสุด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570DF" w:rsidRPr="00B570DF">
        <w:rPr>
          <w:rFonts w:asciiTheme="majorBidi" w:hAnsiTheme="majorBidi" w:cs="Angsana New"/>
          <w:color w:val="FF0000"/>
          <w:sz w:val="28"/>
          <w:szCs w:val="28"/>
          <w:cs/>
        </w:rPr>
        <w:t xml:space="preserve">  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งบประมาณซื้อสื่อโฆษณาของบริษัทโฆษณาและบริษัทเจ้าของสินค้าที่มีค่อนข้างจำกัดในแต่ละปี ทำให้การจัดสรรงบโฆษณาแต่ละประเภทต้องมีการพิจารณาถึงโอกาสในการเข้าถึงกลุ่มลูกค้าเป็นหลักสำคัญ ทำให้แนวโน้มการแข่งขัน น่าจะออกมาในรูปของแต่ละค่ายโรงภาพยนตร์หันมาขยายสาขาและปรับปรุงโรงภาพยนตร์ให้มีความทันสมัยเพื่อเพิ่มความนิยม  แต่ทั้งนี้เมเจอร์ ซีนีเพล็กซ์ได้ก้าวรุดหน้าอย่างโดดเด่น และเหนือคู่แข่งในธุรกิจโรงภาพยนตร์ เนื่องจากเมเจอร์ ซีนีเพล็กซ์ 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และมีบริการที่มากกว่าโรงภาพยนตร์ มีสินค้าและบริการเพื่อความบันเทิงหลากหลายชนิด พร้อมให้บริการแก่ลูกค้าที่เข้ามาใช้บริการในสาขา และมีพื้นที่ภายในสาขาที่สามารถจัดกิจกรรมทางการตลาดได้ ทำให้โอกาสในการสร้างและขยายฐานลูกค้าของเมเจอร์ ซีนีเพล็กซ์ มีลักษณะที่แน่นอนและต่อเนื่องด้วยนโยบายการพัฒนาที่ไม่หยุดนิ่งทั้งการขยายสาขาและปรับปรุงงานบริการที่สม่ำเสมอโดยคำนึงถึงความต้องการและรสนิยมของลูกค้าเป็นหลัก ทำให้โอกาสในการแข่งขันของเมเจอร์ ซีนีเพล็กซ์ เหนือกว่าคู่แข่งโดยเปรียบเทียบ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เป็นการใช้ทรัพยากรเฉพาะที่มีอยู่ในกลุ่มเมเจอร์ ซีนีเพล็กซ์  เพื่อจัดกิจกรรมสร้างรายได้เข้าบริษัทฯ  เช่น โรงภาพยนตร์ โบว์ลิ่ง พื้นที่ภายในสาขาของเมเจอร์ ซีนีเพล็กซ์ รวมทั้งระบบ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Website: </w:t>
      </w:r>
      <w:hyperlink r:id="rId20" w:history="1">
        <w:r w:rsidR="00655E83"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,mobile application</w:t>
      </w:r>
      <w:r w:rsidR="00C60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(Major App. ,MGEN App.)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และจอ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เพื่อการโฆษณา เป็นต้น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left="70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bookmarkStart w:id="83" w:name="_Toc528641339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ธุรกิจให้บริการพื้นที่เช่า</w:t>
      </w:r>
      <w:bookmarkEnd w:id="83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(Rental Space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84" w:name="_Toc527780151"/>
      <w:bookmarkStart w:id="85" w:name="_Toc527780442"/>
      <w:bookmarkStart w:id="86" w:name="_Toc527780661"/>
      <w:bookmarkStart w:id="87" w:name="_Toc527786129"/>
      <w:bookmarkStart w:id="88" w:name="_Toc527786231"/>
      <w:bookmarkStart w:id="89" w:name="_Toc527786290"/>
      <w:bookmarkStart w:id="90" w:name="_Toc52864134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การประกอบธุรกิจให้บริการพื้นที่เช่าของกลุ่มเมเจอร์ ซีนีเพล็กซ์จะเกิดขึ้นและขยายตัวควบคู่ไปกับการเปิดสาขาใหม่โดยการให้บริการพื้นที่เช่ามีเป้าหมายเพื่อสร้างความหลากหลายให้กับบริการภายในสาขา โดยการคัดเลือกประเภทร้านค้าให้สอดคล้องกับพฤติกรรมการใช้จ่ายของลูกค้าที่เข้ามาใช้บริการเป็นสำคัญ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84"/>
      <w:bookmarkEnd w:id="85"/>
      <w:bookmarkEnd w:id="86"/>
      <w:bookmarkEnd w:id="87"/>
      <w:bookmarkEnd w:id="88"/>
      <w:bookmarkEnd w:id="89"/>
      <w:bookmarkEnd w:id="90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91" w:name="_Toc527780443"/>
      <w:bookmarkStart w:id="92" w:name="_Toc527780662"/>
      <w:bookmarkStart w:id="93" w:name="_Toc527786130"/>
      <w:bookmarkStart w:id="94" w:name="_Toc527786232"/>
      <w:bookmarkStart w:id="95" w:name="_Toc527786291"/>
      <w:bookmarkStart w:id="96" w:name="_Toc528641341"/>
      <w:bookmarkStart w:id="97" w:name="_Toc527780444"/>
      <w:bookmarkStart w:id="98" w:name="_Toc527780663"/>
      <w:bookmarkStart w:id="99" w:name="_Toc527786131"/>
      <w:bookmarkStart w:id="100" w:name="_Toc527786233"/>
      <w:bookmarkStart w:id="101" w:name="_Toc527786292"/>
      <w:bookmarkStart w:id="102" w:name="_Toc528641342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พื้นที่ให้เช่า</w:t>
      </w:r>
    </w:p>
    <w:p w:rsidR="00264032" w:rsidRDefault="00264032" w:rsidP="00655E83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ในปัจจุบันกลุ่มเมเจอร์ ซีนีเพล็กซ์เป็นเจ้าของ และบริหารพื้นที่</w:t>
      </w:r>
      <w:r w:rsidRPr="00F135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เช่าใน </w:t>
      </w:r>
      <w:r w:rsidRPr="00F135A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943DB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F135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135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โดยพื้นที่ส่วนใหญ่ภายในสาขาจะถูกจัดสรรใช้ไปเพื่อกิจการภายในกลุ่มเมเจอร์ ซีนีเพล็กซ์ ประกอบด้วยพื้นที่ให้บริการของโรงภาพยนตร์และโบว์ลิ่ง ส่วนที่เหลือจะเป็นพื้นที่ส่วนกลาง และพื้นที่ให้เช่าเป็นร้านค้าทั่วไป รายละเอียดพื้นที่ให้เช่าในแต่ละ</w:t>
      </w:r>
      <w:r w:rsidR="00163EC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  <w:r w:rsidR="00973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เป็นดังนี้</w:t>
      </w:r>
    </w:p>
    <w:tbl>
      <w:tblPr>
        <w:tblW w:w="4189" w:type="pct"/>
        <w:jc w:val="center"/>
        <w:tblLook w:val="04A0" w:firstRow="1" w:lastRow="0" w:firstColumn="1" w:lastColumn="0" w:noHBand="0" w:noVBand="1"/>
      </w:tblPr>
      <w:tblGrid>
        <w:gridCol w:w="2884"/>
        <w:gridCol w:w="1569"/>
        <w:gridCol w:w="1631"/>
        <w:gridCol w:w="1461"/>
      </w:tblGrid>
      <w:tr w:rsidR="00F81CE3" w:rsidRPr="00E1072E" w:rsidTr="008F7414">
        <w:trPr>
          <w:trHeight w:val="896"/>
          <w:tblHeader/>
          <w:jc w:val="center"/>
        </w:trPr>
        <w:tc>
          <w:tcPr>
            <w:tcW w:w="19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CC4BEA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เมเจอร์ซีนีเพล็กซ์</w:t>
            </w: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,</w:t>
            </w: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พารากอน ซีนีเพล็กซ์ </w:t>
            </w: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เอสพลานาด ซีนีเพล็กซ์ และ อีจีวี 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CC4BEA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 (ตรม.)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CC4BEA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CC4BEA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C4B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สิทธิการเช่า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สาขาเมโทรโพลิส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21,961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สาขางามวงศ์วาน แคราย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11,494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6,649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สาขารัชโยธิน*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สาขารังสิต*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สาขาอ้อมใหญ่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สาขาสยามพารากอน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11.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12.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สาขาพระราม </w:t>
            </w:r>
            <w:r w:rsidRPr="00D640A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13.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สาขาควอเทียร์ ซีเนอาร์ต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14.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15.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16.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D640AB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17.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E1072E" w:rsidTr="008F7414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18.</w:t>
            </w: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สาขาเมกะบางนา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ให้เช่าช่วง</w:t>
            </w:r>
          </w:p>
        </w:tc>
      </w:tr>
      <w:tr w:rsidR="00D640AB" w:rsidRPr="00D36E7F" w:rsidTr="008F7414">
        <w:trPr>
          <w:trHeight w:val="456"/>
          <w:jc w:val="center"/>
        </w:trPr>
        <w:tc>
          <w:tcPr>
            <w:tcW w:w="19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0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48,881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0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40AB" w:rsidRPr="00D640AB" w:rsidRDefault="00D640AB" w:rsidP="00D640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64032" w:rsidRDefault="003B7ED8" w:rsidP="00732731">
      <w:pPr>
        <w:spacing w:after="0"/>
        <w:ind w:left="568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หมายเหตุ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*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เฉพาะพื้นที่ภายใต้สัญญาเช่าแบบมีค่าตอบแทนสิทธิการเช่า ซึ่งมิได้โอนไปที่กองทุนรวมอสังหาริมทรัพย์ เมเจอร์ ซีนีเพล็กซ์ ไลฟ์สไตล์</w:t>
      </w:r>
    </w:p>
    <w:tbl>
      <w:tblPr>
        <w:tblW w:w="4023" w:type="pct"/>
        <w:jc w:val="center"/>
        <w:tblLook w:val="04A0" w:firstRow="1" w:lastRow="0" w:firstColumn="1" w:lastColumn="0" w:noHBand="0" w:noVBand="1"/>
      </w:tblPr>
      <w:tblGrid>
        <w:gridCol w:w="3650"/>
        <w:gridCol w:w="2075"/>
        <w:gridCol w:w="1529"/>
      </w:tblGrid>
      <w:tr w:rsidR="00F81CE3" w:rsidRPr="00D36E7F" w:rsidTr="00732731">
        <w:trPr>
          <w:trHeight w:val="928"/>
          <w:tblHeader/>
          <w:jc w:val="center"/>
        </w:trPr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81CE3" w:rsidRPr="000B48A3" w:rsidRDefault="00F81CE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พื้นที่เช่าภายใต้การบริหารของกองทุนรวมอสังหาริมทรัพย์ เมเจอร์ ซีนีเพล็กซ์ ไลฟ์สไตล์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พื้นที่ให้เช่า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ตรม.)</w:t>
            </w:r>
          </w:p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732731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  <w:cs/>
              </w:rPr>
              <w:t>ไม่รวมพื้นที่รายการระหว่างกัน)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1CE3" w:rsidRPr="000B48A3" w:rsidRDefault="00F81CE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</w:tc>
      </w:tr>
      <w:tr w:rsidR="00F81CE3" w:rsidRPr="00D36E7F" w:rsidTr="004C4C61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034A1D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EC0B3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sz w:val="28"/>
                <w:szCs w:val="28"/>
              </w:rPr>
              <w:t>8,5</w:t>
            </w:r>
            <w:r w:rsidR="00EC0B33" w:rsidRPr="004C4C6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4C4C61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F81CE3" w:rsidRPr="004C4C6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4C4C61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sz w:val="28"/>
                <w:szCs w:val="28"/>
              </w:rPr>
              <w:t>2,269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4C4C61" w:rsidP="00EC0B3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F81CE3" w:rsidRPr="004C4C6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4C4C61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CE3" w:rsidRPr="004C4C61" w:rsidRDefault="00F81CE3" w:rsidP="00034A1D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3.</w:t>
            </w:r>
            <w:r w:rsidRPr="004C4C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สาขารัชโยธิน อเวนิว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EC0B33" w:rsidRPr="004C4C6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C4C61" w:rsidRPr="004C4C6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C6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4C4C61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CE3" w:rsidRPr="004C4C61" w:rsidRDefault="00F81CE3" w:rsidP="00034A1D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2F36F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163ECC"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C0B33"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F36F1"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E3" w:rsidRPr="004C4C61" w:rsidRDefault="00F81CE3" w:rsidP="002F36F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969F5"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C4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</w:tr>
    </w:tbl>
    <w:bookmarkEnd w:id="91"/>
    <w:bookmarkEnd w:id="92"/>
    <w:bookmarkEnd w:id="93"/>
    <w:bookmarkEnd w:id="94"/>
    <w:bookmarkEnd w:id="95"/>
    <w:bookmarkEnd w:id="96"/>
    <w:p w:rsidR="007B5E3C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</w:p>
    <w:p w:rsidR="00264032" w:rsidRPr="000B48A3" w:rsidRDefault="007B5E3C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4.1.2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รูปแบบสัญญาเช่า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พื้นที่ให้เช่าเปิดเป็นร้านค้าสามารถแบ่งออกได้เป็น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ลักษณะคือร้านค้าเช่าที่ทำสัญญาเช่าระยะยาวมากกว่า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และร้านค้าเช่าที่ทำสัญญาเช่าระยะสั้นไม่เกิน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จากจำนวนพื้นที่ </w:t>
      </w:r>
      <w:r w:rsidR="00A070B1">
        <w:rPr>
          <w:rFonts w:asciiTheme="majorBidi" w:hAnsiTheme="majorBidi" w:cstheme="majorBidi"/>
          <w:color w:val="000000" w:themeColor="text1"/>
          <w:sz w:val="28"/>
          <w:szCs w:val="28"/>
        </w:rPr>
        <w:t>48</w:t>
      </w:r>
      <w:r w:rsidR="00BF2AF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BB3C55">
        <w:rPr>
          <w:rFonts w:asciiTheme="majorBidi" w:hAnsiTheme="majorBidi" w:cstheme="majorBidi"/>
          <w:color w:val="000000" w:themeColor="text1"/>
          <w:sz w:val="28"/>
          <w:szCs w:val="28"/>
        </w:rPr>
        <w:t>881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ตารางเมตร ไม่รวมพื้นที่ที่อยู่ภายใต้การบริหารของกองทุนรวมอสังหาริมทรัพย์ เมเจอร์ ซีนีเพล็กซ์ ไลฟ์สไตล์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บริการระบบสาธารณูปโภค</w:t>
      </w:r>
    </w:p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เป็นบริการเสริมที่ควบคู่ไปกับการให้เช่าพื้นที่ โดยบริการจะครอบคลุมงานบริการหลักๆ เช่นการให้บริการแสงไฟ ไอเย็น และบริการพื้นที่ส่วนกลางเช่น ลิฟท์โดยสาร บันไดเลื่อน บริการระบบป้องกันอัคคีภัย บริการทำความสะอาด บริการรักษาความปลอดภัย และการให้บริการที่จอดรถภายใน</w:t>
      </w:r>
      <w:bookmarkStart w:id="103" w:name="_Toc527780445"/>
      <w:bookmarkStart w:id="104" w:name="_Toc527780664"/>
      <w:bookmarkStart w:id="105" w:name="_Toc527786132"/>
      <w:bookmarkStart w:id="106" w:name="_Toc527786234"/>
      <w:bookmarkStart w:id="107" w:name="_Toc527786293"/>
      <w:bookmarkStart w:id="108" w:name="_Toc528641344"/>
      <w:bookmarkEnd w:id="97"/>
      <w:bookmarkEnd w:id="98"/>
      <w:bookmarkEnd w:id="99"/>
      <w:bookmarkEnd w:id="100"/>
      <w:bookmarkEnd w:id="101"/>
      <w:bookmarkEnd w:id="10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  <w:bookmarkEnd w:id="103"/>
      <w:bookmarkEnd w:id="104"/>
      <w:bookmarkEnd w:id="105"/>
      <w:bookmarkEnd w:id="106"/>
      <w:bookmarkEnd w:id="107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และภาวะการแข่งขัน</w:t>
      </w:r>
      <w:bookmarkEnd w:id="108"/>
    </w:p>
    <w:p w:rsidR="00264032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09" w:name="_Toc528641345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109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10" w:name="_Toc527780446"/>
      <w:bookmarkStart w:id="111" w:name="_Toc527780665"/>
      <w:bookmarkStart w:id="112" w:name="_Toc527786133"/>
      <w:bookmarkStart w:id="113" w:name="_Toc527786235"/>
      <w:bookmarkStart w:id="114" w:name="_Toc527786294"/>
      <w:bookmarkStart w:id="115" w:name="_Toc52864134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</w:t>
      </w:r>
      <w:bookmarkEnd w:id="110"/>
      <w:bookmarkEnd w:id="111"/>
      <w:bookmarkEnd w:id="112"/>
      <w:bookmarkEnd w:id="113"/>
      <w:bookmarkEnd w:id="114"/>
      <w:bookmarkEnd w:id="115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ตลาด</w:t>
      </w:r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16" w:name="_Toc527780447"/>
      <w:bookmarkStart w:id="117" w:name="_Toc527780666"/>
      <w:bookmarkStart w:id="118" w:name="_Toc527786134"/>
      <w:bookmarkStart w:id="119" w:name="_Toc527786236"/>
      <w:bookmarkStart w:id="120" w:name="_Toc527786295"/>
      <w:bookmarkStart w:id="121" w:name="_Toc52864134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เนื่องจากลักษณะเด่นของพื้นที่ให้เช่าอยู่ในสาขาของเมเจอร์ ซีนีเพล็กซ์ เป็นกลยุทธ์การขายในตัวที่ทำให้การขายพื้นที่เป็นไปอย่างราบรื่นตลอดมาในทุกสาขา ทั้งนี้เนื่องจากกลุ่มลูกค้าและจำนวนลูกค้าที่เข้ามาใช้บริการภายในสาขาเป็นประเด็นพิจารณาหลักที่เจ้าของร้านค้าเลือกที่จะเปิดสาขาตามสาขาของเมเจอร์ ซีนีเพล็กซ์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16"/>
      <w:bookmarkEnd w:id="117"/>
      <w:bookmarkEnd w:id="118"/>
      <w:bookmarkEnd w:id="119"/>
      <w:bookmarkEnd w:id="120"/>
      <w:bookmarkEnd w:id="121"/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ลูกค้าที่เช่าพื้นที่ภายในสาขา จะต้องเป็นร้านค้าระดับแนวหน้าที่ได้รับการพิจารณาว่ามีสินค้าและบริการที่มีเอกลักษณ์และโดดเด่นในประเภทนั้นๆ  อีกทั้งมีรูปแบบการตกแต่งร้านค้าที่สอดคล้องกับรูปแบบของสาขาของเมเจอร์ ซีนีเพล็กซ์ที่วางแนวไว้ โดยร้านค้าส่วนใหญ่เป็นพันธมิตรที่มีความสัมพันธ์กับกลุ่มเมเจอร์ ซีนีเพล็กซ์ ต่อเนื่องมาตั้งแต่สาขาแรกที่สุขุมวิท และด้วยความสัมพันธ์อันดีทำให้การให้เช่าพื้นที่สำหรับสาขาใหม่ที่จะเกิดขึ้นเป็นไปอย่างราบรื่น ประกอบกับพื้นที่ของเมจอร์ ซีนีเพล็กซ์ ไม่มีมากเหมือนพลาซ่าอื่นๆ ด้วยการรักษาภาพลักษณ์ของเมเจอร์ซีนีเพล็กซ์ ที่ไม่มุ่งหวังทำธุรกิจด้านการพัฒนาอสังหาริมทรัพย์ แต่เป็นการรักษาสมดุลการใช้พื้นที่เพื่อให้เกิดความคุ้มค่าของอาคาร เพื่อเสริมศักยภาพของสินค้า จึงสามารถรักษาระดับ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Occupancy Rate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ได้เกือบทั้งหมดทุกสาขา เนื่องจากเป็นลูกค้ารายเดิมที่ขยายสาขาไปพร้อมกับโรงภาพยนตร์เมเจอร์ ซีนีเพล็กซ์ เช่น ร้านเค เอฟ ซี ร้านเอ็ม เค สุกี้ ร้านแมคโดนัล ร้านแบลค แคนยอน และร้านหนังสือ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บี ทู เอส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เป็นต้น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22" w:name="_Toc527780448"/>
      <w:bookmarkStart w:id="123" w:name="_Toc527780667"/>
      <w:bookmarkStart w:id="124" w:name="_Toc527786135"/>
      <w:bookmarkStart w:id="125" w:name="_Toc527786237"/>
      <w:bookmarkStart w:id="126" w:name="_Toc527786296"/>
      <w:bookmarkStart w:id="127" w:name="_Toc528641348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122"/>
      <w:bookmarkEnd w:id="123"/>
      <w:bookmarkEnd w:id="124"/>
      <w:bookmarkEnd w:id="125"/>
      <w:bookmarkEnd w:id="126"/>
      <w:bookmarkEnd w:id="127"/>
    </w:p>
    <w:p w:rsidR="00264032" w:rsidRPr="00BC07CE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28" w:name="_Toc528641349"/>
      <w:bookmarkStart w:id="129" w:name="_Toc527786149"/>
      <w:bookmarkStart w:id="130" w:name="_Toc527786251"/>
      <w:bookmarkStart w:id="131" w:name="_Toc52778631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ดำเนินการให้เช่าพื้นที่โดยผ่านทีมงานขายพื้นที่ เข้าเสนอรูปแบบ และจุดเด่นของ เมเจอร์ ซีนีเพล็กซ์  โดยมีจำนวนลูกค้าและฐานลูกค้าที่เข้ามาใช้บริการภายในสาขาเป็นจุดขายสำคัญ ประกอบกับภาพลักษณ์ที่โดดเด่นตรงเป้าหมายกลุ่มผู้มาใช้บริการภายในอาคารเมเจอร์ ซีนีเพล็กซ์  ซึ่งเป็นอีกทางเลือกของเจ้าของกิจการในการลงทุน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นอกจากนี้ในปี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ยังมีการปรับพื้นที่บริเวณภายนอกอาคารโรงภาพยนตร์เมเจอร์สาขารัชโยธิน ให้กลายเป็นแหล่งศูนย์การค้าที่ทันสมัย มีการตกแต่งสถานที่ให้เป็นแบบสไตล์นานาชาติ โดยใช้ชื่อว่า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Center Point @ Major Ratchayothin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มีร้านค้า ศูนย์รวมแฟชั่น สถานเสริมความงาม ร้านอาหารมากกว่า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200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ร้านค้า  และยังมีลานกิจกรรมอเนกประสงค์</w:t>
      </w:r>
      <w:r w:rsidR="00F5151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กลางแจ้ง ไว้สำหรับจัดกิจกรรม ตลาดนัดมือสอง หรือมินิคอนเสิร์ตอีกด้วย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แม้ในช่วงปลายเดือนมีนาคม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ได้มีโครงการก่อสร้างรถไฟฟ้าสายสีเขียว(เหนือ) ช่วงหมอชิต-สะพานใหม่ ซึ่งโครงการคาดว่าจะเปิดให้ใช้บริการภายในปี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BC07CE" w:rsidRPr="000B48A3" w:rsidRDefault="00BC07CE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0B48A3" w:rsidRDefault="00264032" w:rsidP="008D5166">
      <w:pPr>
        <w:pStyle w:val="Heading4"/>
        <w:tabs>
          <w:tab w:val="left" w:pos="720"/>
        </w:tabs>
        <w:spacing w:before="0" w:after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128"/>
    </w:p>
    <w:p w:rsidR="00264032" w:rsidRDefault="00264032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32" w:name="_Toc527780152"/>
      <w:bookmarkStart w:id="133" w:name="_Toc527780449"/>
      <w:bookmarkStart w:id="134" w:name="_Toc527780668"/>
      <w:bookmarkStart w:id="135" w:name="_Toc527786136"/>
      <w:bookmarkStart w:id="136" w:name="_Toc527786238"/>
      <w:bookmarkStart w:id="137" w:name="_Toc527786297"/>
      <w:bookmarkStart w:id="138" w:name="_Toc527786152"/>
      <w:bookmarkStart w:id="139" w:name="_Toc527786254"/>
      <w:bookmarkStart w:id="140" w:name="_Toc527786313"/>
      <w:bookmarkEnd w:id="129"/>
      <w:bookmarkEnd w:id="130"/>
      <w:bookmarkEnd w:id="13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ด้วยความแตกต่างจากคู่แข่งในลักษณะของ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และรูปแบบสาขาของเมเจอร์ ซีนีเพล็กซ์ ด้วยประสบการณ์การเปิดสาขาที่ผ่านมา แม้ว่าจะมีบางสาขาที่ตั้งอยู่ใกล้กับศูนย์การค้าและบางสาขาตั้งอยู่ในศูนย์การค้า ลูกค้าพื้นที่เช่าของกลุ่มเมเจอร์ ซีนีเพล็กซ์ ยังคงให้ความเชื่อมั่นที่จะเปิดและขยายสาขาตามไปกับสาขาใหม่ของเมเจอร์ ซีนีเพล็กซ์ โดยเฉพาะอย่างยิ่งพื้นที่ภายในศูนย์การค้าต่างๆ ในวันนี้ยังขาดแคลนและมีจำนวนไม่เพียงพอ ดังนั้นจึงเริ่มเกิดการลงทุนศูนย์การค้าใหม่ขึ้นในเขตพื้นที่ต่างๆ ทั้งในกรุงเทพฯ และต่างจังหวัด</w:t>
      </w:r>
    </w:p>
    <w:p w:rsidR="00323868" w:rsidRPr="000B48A3" w:rsidRDefault="00323868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41" w:name="_Toc528641353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Start w:id="142" w:name="_Toc527780157"/>
      <w:bookmarkStart w:id="143" w:name="_Toc527780454"/>
      <w:bookmarkStart w:id="144" w:name="_Toc527780673"/>
      <w:bookmarkStart w:id="145" w:name="_Toc527786153"/>
      <w:bookmarkStart w:id="146" w:name="_Toc527786255"/>
      <w:bookmarkStart w:id="147" w:name="_Toc527786314"/>
      <w:bookmarkStart w:id="148" w:name="_Toc528641355"/>
      <w:bookmarkEnd w:id="132"/>
      <w:bookmarkEnd w:id="133"/>
      <w:bookmarkEnd w:id="134"/>
      <w:bookmarkEnd w:id="135"/>
      <w:bookmarkEnd w:id="136"/>
      <w:bookmarkEnd w:id="137"/>
      <w:bookmarkEnd w:id="141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  <w:bookmarkEnd w:id="142"/>
      <w:bookmarkEnd w:id="143"/>
      <w:bookmarkEnd w:id="144"/>
      <w:bookmarkEnd w:id="145"/>
      <w:bookmarkEnd w:id="146"/>
      <w:bookmarkEnd w:id="147"/>
      <w:bookmarkEnd w:id="148"/>
    </w:p>
    <w:bookmarkEnd w:id="138"/>
    <w:bookmarkEnd w:id="139"/>
    <w:bookmarkEnd w:id="140"/>
    <w:p w:rsidR="00264032" w:rsidRDefault="00EF7C84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ธุรกิจสื่อภาพยนตร์</w:t>
      </w:r>
    </w:p>
    <w:p w:rsidR="00BC3B14" w:rsidRPr="000B48A3" w:rsidRDefault="00BC3B14" w:rsidP="00BC3B1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ได้เข้าร่วมลงทุนในธุรกิจประเภทสื่อภาพยนตร์ภายใต้บริษัท เอ็มพิคเจอร์ เอ็นเตอร์เทนเมนท์ จำกัด (มหาชน) เป็นการรวมกันของธุรกิจ จัดจำหน่ายลิขสิทธิ์ ภาพยนตร์วีซีดี ดีวีดี บลูเรย์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ผลิตภาพยนตร์ไทย และสื่อภาพยนตร์ต่าง ๆ</w:t>
      </w:r>
      <w:r w:rsidR="00BB3C5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เพื่อฉายผ่านโรงชั้นนำของประเทศไทย</w:t>
      </w:r>
      <w:r w:rsidR="00B852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พร้อมทั้งจำหน่ายลิขสิทธิผ่านทางสื่อโทรทัศน์ในรูปแบบของ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Free TV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และระบบ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Pay TV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ซึ่งถือเป็นการรวมกันตั้งแต่ต้นน้ำถึงปลายน้ำ โดยธุรกิจดังกล่าวได้ส่งเสริมรายได้แก่ธุรกิจหลักของบริษัท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C07412" w:rsidRPr="000B48A3" w:rsidRDefault="00C07412" w:rsidP="00C0741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ธุรกิจสื่อภาพยนตร์สามารถแบ่งได้เป็น 2 ส่วน คือการนำเข้าภาพยนตร์ และผลิตภาพยนตร์ เพื่อจัดจำหน่ายภายใน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โรงภาพยนตร์ และการจัดจำหน่ายภาพยนตร์ใน</w:t>
      </w:r>
      <w:r w:rsidR="00BB3C5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ช่องทางโทรทัศน์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3150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และช่องทางออนไลน์ต่างๆ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โดยเข้าซื้อลิขสิทธิ์ในการจัดจำหน่ายภาพยนตร์จากผู้ผลิตภาพยนตร์ และทำการโฆษณาประชาสัมพันธ์ควบคู่กันไป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5.2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D64BF6" w:rsidRPr="000B48A3" w:rsidRDefault="00264032" w:rsidP="00083F31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อุตสาหกรรมสื่อภาพยนตร์ในประเทศไทย ยังคงมีการเติบโตอย่างต่อเนื่อง ด้วยแนวโน้มของ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โรงภาพยนตร์ที่ขยายตัวเพิ่มขึ้น รวมถึงสื่อทีวี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ดิจิตอล และสื่อ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ออนไลน์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ต่างๆ ที่เกิดใหม่เพื่อทดแทนสื่อ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วีซีดี และดีวีดี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ที่มีแนวโน้มจะปรับตัวลดลง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เข้าถึง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ผู้บริโภค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ได้มากและเร็วขึ้น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ทำให้บริษัทจัดจำหน่ายภาพยนตร์มีการแข่งขันกันสูง ไม่ว่าจะเป็นการคัดเลือกภาพยนตร์ที่น่าสนใจและมีแนวโน้มที่จะได้รับความนิยมเมื่อเข้าฉายในโรงภาพยนตร์ ตลอดจนมีการวางแผนการตลาด กิจกรรมส่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งเสริมการขายในรูปแบบที่หลากหลาย</w:t>
      </w:r>
    </w:p>
    <w:p w:rsidR="00537827" w:rsidRPr="000B48A3" w:rsidRDefault="00537827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ผลกระทบทางด้านการละเมิดลิขสิทธิ์ภาพยนตร์ยังคงเป็นปัญหาที่มีมาอย่างต่อเนื่องในปัจจุบัน เนื่องจากมีการลักลอบวางจำหน่ายอย่างแพร่หลาย ซึ่งราคานั้นต่ำกว่าราคาขายของภาพยนตร์ลิขสิทธิ์มาก ดังนั้นรัฐบาลได้มีนโยบายปราบปรามการละเมิดลิขสิทธิ์อย่างเคร่งครัดมากยิ่งขึ้น โดยรัฐบาลได้ประชุมมีมติให้ตั้งศูนย์ปฎิบัติการป้องปรามการละเมิด ทรัพย์สินทางปัญญาแห่งชาติ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ศปช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เพื่อป้องกันแ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ละปราบปรามการละเมิดทรัพย์สินทางปัญญาโดยมีหน่วยงานที่เกี่ยวข้องมาร่วม ทั้งกรมสอบสวนคดีพิเศษ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ดีเอสไอ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กองบังคับการปราบปรามการกระทำผิดเกี่ยวกับอาชญากรรมทางเศรษฐกิจ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ปอศ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เพื่อดำเนินการปราบปรามสินค้าละเมิดลิขสิทธิอย่างเด็ดขาด ในส่วนของบริษัทจัดจำหน่ายภาพยนตร์ได้ร่วมกับ</w:t>
      </w:r>
      <w:r w:rsidR="00C633D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มทรัพสินย์ทางปัญญาเปิดช่องทางให้ผู้บริโภคแจ้งข้อมูลผู้ละเมิดลิขสิทธิทางปัญญาผ่านทางเวปไซด์และโทรศัพท์ของกรมทรัพย์สินทางปัญญา</w:t>
      </w:r>
    </w:p>
    <w:p w:rsidR="00537827" w:rsidRPr="000B48A3" w:rsidRDefault="00217B0B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และเนื่องด้วย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อุตสาหกรรมของ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ธุรกิจผลิตภาพยนตร์ในประเทศไทย ยังคง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เติบโตอย่างต่อเนื่อง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ประกอบกับ ผู้ผลิตภาพยนตร์ไทยที่มีคุณภาพมีจำนวนผู้ขายน้อยรายและภาวะการแข่งขันในตลาดผลิตภาพยนตร์ไม่สูงมาก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ส่งผลต่อแนวโน้มของธุรกิจผลิตภาพยนตร์ให้ไปในทิศทางที่ดีขึ้นอย่างต่อเนื่องตามไปด้วย บริษัท เอ็มพิคเจอร์ เอ็นเตอร์เทนเมนท์ จำกัด (มหาชน) ได้เล็งเห็นความสำคัญของแนวโน้มธุรกิจภาพยนต์ไทย ดังนั้น</w:t>
      </w:r>
      <w:r w:rsidR="0077771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จึงจัดตั้งบริษัท เอ็มเทอร์ตี้ไน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ท์ สตูดิโอ จำกัด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(M39)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</w:t>
      </w:r>
      <w:r w:rsidR="001B5FE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77771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</w:t>
      </w:r>
      <w:r w:rsidR="001B5FE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อ็</w:t>
      </w:r>
      <w:r w:rsidR="0077771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ทาเล้นท์ จำกัด</w:t>
      </w:r>
      <w:r w:rsidR="0077771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(เปลี่ยนชื่อจาก บริษัท ทาเลนท์ วัน จำกัด)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และบริษัท ทรานส์ฟอร์เมชั่น ฟิล์ม จำกัด ซึ่งเป็นบริษัทที่สร้างภาพยนตร์ที่มีคุณภาพป้อนเข้าสู่ตลาด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ทั้งไทยและต่างประเทศ เพื่อส่งเสริมรายได้ที่มั่นคงให้บริษัทต่อไป</w:t>
      </w:r>
    </w:p>
    <w:p w:rsidR="00EF7C84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</w:p>
    <w:p w:rsidR="00264032" w:rsidRPr="000B48A3" w:rsidRDefault="00EF7C84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5.3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9F5432" w:rsidRPr="000B48A3" w:rsidRDefault="00264032" w:rsidP="00EF7C84">
      <w:pPr>
        <w:spacing w:after="240"/>
        <w:ind w:left="700"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ไม่มี-</w:t>
      </w:r>
    </w:p>
    <w:p w:rsidR="008D5166" w:rsidRPr="000B48A3" w:rsidRDefault="008D5166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8D5166" w:rsidRPr="000B48A3" w:rsidSect="00C37F33">
          <w:type w:val="continuous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BA520F" w:rsidRPr="000B48A3" w:rsidRDefault="00BA520F" w:rsidP="002974D3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3.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ปัจจัย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ในการประกอบธุรกิจของบริษัทและบริษัทย่อยในนามของกลุ่มเมเจอร์ ซีนีเพล็กซ์ บริษัทมีนโยบายการบริหารความเสี่ยงที่อาจเกิดขึ้นกับธุรกิจ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โดยสามารถประเมินปัจจัยความเสี่ยงที่อาจเกิดขึ้นและส่งผลกระทบต่อการดำเนินงานได้ดังนี้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ความเสี่ยงจากการพึ่งพาภาพยนตร์ที่เข้าฉาย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ผู้ประกอบการโรงภาพยนตร์ในฐานะของผู้ฉายภาพยนตร์จำเป็นต้องพึ่งพาภาพยนตร์ที่เข้าฉายค่อนข้างสูง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หากบริษัทไม่สามารถหาภาพยนตร์เพื่อนำมาฉายในโรงภาพยนตร์ได้ ส่งผลให้บริษัทสูญเสียรายได้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เนื่องจากเป็นปัจจัยหลักที่สำคัญในการ</w:t>
      </w:r>
      <w:r w:rsidRPr="0071006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ก่อให้เกิดรายได้ของธุรกิจ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71006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โดยรายได้จากการจำหน่ายตั๋วเข้าชมภาพยนตร์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จะขึ้นอยู่กับจำนวนภาพยนตร์ที่เข้าฉาย และระดับความนิยมของภาพยนตร์แต่ละเรื่อง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โรงภาพยนตร์เป็นช่องทางจัดจำหน่ายภาพยนตร์อันดับแรก และมีความสำคัญสูงที่สุด เจ้าของและผู้จัดจำหน่ายภาพยนตร์ จำเป็นต้องพึ่งพาโรงภาพยนตร์ในการฉายภาพยนตร์ เพื่อเป็นใบเบิกทางในการจัดจำหน่ายใน</w:t>
      </w:r>
      <w:r w:rsidR="000C428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ช่องทางโทรทัศน์ และช่องทางออนไลน์ต่างๆ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ดังนั้นการทำธุรกิจระหว่างผู้ประกอบการโรงภาพยนตร์ ผู้ผลิตภาพยนตร์ และบริษัทตัวแทนจำหน่ายภาพยนตร์ จึงมีลักษณะเกื้อกูลกัน ทั้งนี้เพื่อเป้าหมายการเติบโตของทั้งสองธุรกิจร่วมกันทำให้ความเสี่ยงในการพึ่งพาภาพยนตร์ที่เข้าฉายในโรงภาพยนตร์ลดน้อยล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0904F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ปัจจุบันบริษัทและบริษัทย่อยมีส่วนแบ่งทางการตลาดประมาณร้อยละ 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Style w:val="FootnoteReference"/>
          <w:rFonts w:asciiTheme="majorBidi" w:hAnsiTheme="majorBidi" w:cstheme="majorBidi"/>
          <w:color w:val="000000" w:themeColor="text1"/>
          <w:sz w:val="28"/>
          <w:szCs w:val="28"/>
        </w:rPr>
        <w:footnoteReference w:id="2"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(ส่วนแบ่งตลาดจะวัดจากยอดขาย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ตั๋วภาพยนตร์แต่ละเรื่อง) ซึ่งถือเป็นผู้นำตลาดอันดับ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นับเป็นการเพิ่มอำนาจต่อรองของบริษัทกับเจ้าของและผู้จัดจำหน่ายภาพยนตร์มากขึ้น นอกจากนี้การที่บริษัทเข้าไปดำเนินธุรกิจจัดจำหน่ายภาพยนตร์และทำการตลาดผ่านบริษัท เอ็ม พิคเจอร์ เอ็นเตอร์เทนเมนท์ จำกัด (มหาชน) </w:t>
      </w:r>
      <w:r w:rsidR="000904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บริษัทยังได้สนับสนุนการผลิตและพัฒนาภาพ</w:t>
      </w:r>
      <w:r w:rsidR="000C428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</w:t>
      </w:r>
      <w:r w:rsidR="000904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นตร์ไทยสู่อุตสาหกรรมภาพยนตร์มากขึ้นจากบริษัทในเครือและพันธมิตรที่มีความชำนาญ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ลดความเสี่ยงในการพึ่งพาภาพยนตร์จากผู้จัดจำหน่ายภาพยนตร์ลงในช่วงเวลาที่ไม่มีภาพยนตร์ฟอร์มยักษ์จากฮอลลีวู้ดเข้าฉายในประเทศ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บริษัทมีนโยบายที่จะรักษาสัมพันธภาพทางธุรกิจระยะยาวกับผู้ผลิตภาพยนต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ร์ทั้งในประเทศและต่างประเทศ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โดยลักษณะของธุรกิจผู้ผลิตภาพยนตร์และผู้ประกอบการโรงภาพยนตร์จะต้องพึ่งพาอาศัยซึ่งกันและกัน ดังนั้น บริษัทจะทำความตกลงกับผู้ผลิตภาพยนตร์ตั้งแต่การวางแผนในการผลิตภาพยนตร์ตั้งแต่ต้น ทำให้บริษัทสามารถบริหารจัดการความเสี่ยงทางด้านนี้ได้อย่างมีประสิทธิภาพ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ความเสี่ยงจากการแข่งขันในธุรกิจ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การแข่งขันในอุตสาหกรรมธุรกิจโรงภาพยนตร์นั้น ปัจจุบั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นโรงภาพยนตร์เมเจอร์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มีฐานะเป็นผู้นำในวงการทั้งในด้านสถานที่และอุปกรณ์ที่ทันสมัย มีการขยายสาขาใหม่และปรับปรุงสาขาเดิมให้มีรูปลักษณ์ทันสมัยอยู่เสมอ โดยการลงทุนขยายสาขาใน 4 รูปแบบ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ห้างสรรพสินค้า ศูนย์การค้าแบบเปิด และห้างค้าปลีกขนาดใหญ่ เพื่อขยายฐานลูกค้าให้ครอบคลุมทุกระดับความต้องการ แต่การเพิ่มขึ้นของสาขาและการเติบโตของโรงภาพยนตร์คู่แข่ง ล้วนส่งผลกระทบต่อกิจการของเมเจอร์ ซีนีเพล็กซ์ อาทิเช่น สัดส่วนรายได้ลดลง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เกิดการเปรียบเทียบทั้งในเชิงสภาพแวดล้อมและการบริการ เป็นต้น บริษัทตระหนักดีถึงการแข่งขันทางธุรกิจที่อาจจะเกิดขึ้น จึงได้ให้ความสำคัญกับการสร้างและรักษาฐานลูกค้า ด้วยการวางกลยุทธ์การตลาดที่ต่อเนื่องและนำเสนอบริการเพื่อความบันเทิงที่มากกว่า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โรงภาพยนตร์ เช่น บริการโบว์ลิ่ง และคาราโอเกะ ร้านค้าในสาขา รวมทั้งการปรับปรุงสาขาเดิมให้สวยงามอยู่เสมอ ทำให้ศักยภาพการแข่งขันของเมเจอร์ ซีนีเพล็กซ์   โดดเด่นกว่าโรงภาพยนตร์อื่น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ในอีกด้านหนึ่งคู่แข่งที่สำคัญของธุรกิจโ</w:t>
      </w:r>
      <w:r w:rsidR="0078433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รงภาพยนตร์คือ</w:t>
      </w:r>
      <w:r w:rsidR="00D42F9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78433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สื่อออนไลน์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ทั้งถูกกฎหมายและผิดกฎหมาย  ซึ่งอาจสร้างผลกระทบต่อรายได้และการเติบโตของธุรกิจโรงภาพยนตร์ แต่อยู่ในระดับที่ไม่เป็นนัยสำคัญ ทั้งนี้เนื่องจากบริการที่นำเสนอในสาขาของเมเจอร์ ซีนีเพล็กซ์ ทำให้ลูกค้าที่มาใช้บริการได้รับความบันเทิงอื่นๆ นอกเหนือไปจากการมาเพียงเพื่อชมภาพยนตร์ นอกจากนี้ในด้านการปราบปรามสื่อผิดกฎหมายดังกล่าว รัฐบาลทุกชุดได้ให้ความสำคัญกับปัญหานี้ ด้วยการดำเนินมาตรการเร่งปราบปรามอย่างเข้มงวดและมีความคืบหน้าอย่างเป็นรูปธรรม มีผลทำให้สื่อผิดกฎหมายลดลงเป็นอย่างมาก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5B3DA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ความเสี่ยงจากการลงทุนขยายสาขาใหม่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รและปริมณฑล รวมประมาณ 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</w:rPr>
        <w:t>80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 โดยเงินลงทุนในโครงการทั้งหมด</w:t>
      </w:r>
      <w:r w:rsidR="00D244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และจากการปรับปรุงสาขาเดิมให้สวยงาม และเป็นที่พึงพอใจของลูกค้า คาด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ว่าจะใช้ประมาณ </w:t>
      </w:r>
      <w:r w:rsidR="000F2A90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กระแสเงินสดจากการดำเนินงาน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การลงทุนในสาขาใหม่อาจเกิดความไม่แน่นอนของผลตอบแทนจากการลงทุน อาจส่งผลให้บริษัทต้องเลื่อนระยะเวลาการเปิด หรือมีค่าใช้จ่ายที่สูงขึ้นจากต้นทุนที่เปลี่ยนแปลงไป แต่ด้วยประสบการณ์ความสำเร็จอย่างต่อเนื่อง ทำให้บริษัทมีระยะเวลาคุ้มทุน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Payback Period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โดยเฉลี่ยประมาณ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3-4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ปีสำหรับกรณีสาขาและมีอัตราผลตอบแทนเฉลี่ยของโครงการ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IRR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ประมาณร้อยละ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15-20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ซึ่งเป็นไปตามผลจากการศึกษาความเป็นไปได้ของโครงการ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(Feasibility Study)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ความชำนาญในการดำเนินธุรกิจและนโยบายในการขยายสาขา ที่มีการวางแผนกำหนดทำเลที่ตั้งบนทำเลทองในเขตพื้นที่แหล่งชุมชนที่พักอาศัย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และมีความสะดวกในการใช้บริการ ทำให้ผู้บริหารมีความมั่นใจว่าจะสามารถนำความสำเร็จมาสู่สาขาใหม่และสร้างความเติบโตให้กับกลุ่มเมเจอร์ ซีนีเพล็กซ์ ได้อย่างต่อเนื่องต่อไป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หากระยะเวลาคุ้มทุนไม่เป็นไปตามที่คาด บริษัทก็จะพิจารณา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ปรับเพิ่มหรือลดจำนวนโรงภาพยนตร์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ปรับจำนวนเลนโบว์ลิ่ง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ปรับจำนวนพื้นที่เช่า หรือปรับค่าเช่าพื้นที่ ให้สอดคล้องกับสถานการณ์ โดยการลงทุนสาขาใหม่ทุกแห่งจะใช้มาตรการเดียวกันนี้ในการพิจารณาและดำเนินงา</w:t>
      </w:r>
      <w:r w:rsidR="000C42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จากการร่วมลงทุนกับบริษัท สยาม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ฟิวเจอร์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ดีเวลลอปเม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382E6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จำกัด (มหาชน) และการขยายสาขาผ่านห้างสรรพสินค้าและห้างค้าปลีกขนาดใหญ่ ยังช่วยให้บริษัททราบถึงผลกระทบที่เกิดขึ้นในแต่ละพื้นที่ได้เป็นอย่างดี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ความเสี่ยงจากการพึ่งพิงผู้บริหาร</w:t>
      </w:r>
      <w:r w:rsidR="0087359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ระดับสูงและบุคคลากรที่มีความชำนาญเฉพาะด้าน</w:t>
      </w:r>
    </w:p>
    <w:p w:rsidR="00BA520F" w:rsidRPr="000B48A3" w:rsidRDefault="00BA520F" w:rsidP="00216FC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กิจการเมเจอร์ซีนีเพล็กซ์ก่อตั้งและประสบความสำเร็จในการดำเนินกิจการด้วยทีมงานบริหารของนายวิชา พูลวรลักษณ์ ผู้ก่อตั้งกิจการ เสมือนว่ากิจการต้องพึ่งพาชื่อเสียงและประสบการณ์ของผู้ก่อตั้งเท่านั้น อีกทั้งบริษัทอาจมีความเสี่ยงจากการที่กลุ่มผู้ก่อตั้งอาจลดสัดส่วนการถือหุ้นในบริษัทลงหรือออกจากการเป็นผู้บริหารในกิจ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จะส่งผลให้เสียความสัมพันธ์กับผู้ผลิตภาพยนตร์ และสูญเสียความเชื่อมั่นในบริษัท ทำให้ส่งผลกระทบกับรายได้อย่างมีนัยสำคัญ ซึ่งความเสี่ยงดังกล่าวเป็นไปได้ยากมากเมื่อพิจารณาถึงความเป็นเจ้าของและความผูกพันที่นายวิชา พูลวรลักษณ์ ได้สร้างกิจการเมเจอร์ ซีนีเพล็กซ์ ให้เติบโตอย่างต่อเนื่องตลอดมา และมีความตั้งใจที่จะประกอบกิจการให้เติบโตต่อไปในฐานะของผู้บริหารและผู้ก่อตั้งซึ่งยังผูกพันกับธุรกิจอย่างลึกซึ้ง </w:t>
      </w:r>
      <w:r w:rsidR="0087359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216F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หรือการขาดผู้บริหารระดับสูงที่มีความรู้ ความชำนาญ และประสบการณ์ในธุรกิจโรงภาพยนตร์ไป  </w:t>
      </w:r>
      <w:r w:rsidR="0087359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  <w:r w:rsidR="00216F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จึง</w:t>
      </w:r>
      <w:r w:rsidR="0087359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ได้จัดทำแผนและกระบวนการสรรหาผู้สืบทอดตำแหน่งที่สำคัญ </w:t>
      </w:r>
      <w:r w:rsidR="0087359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lastRenderedPageBreak/>
        <w:t>(</w:t>
      </w:r>
      <w:r w:rsidR="0087359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Succession Plan) </w:t>
      </w:r>
      <w:r w:rsidR="0087359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เพื่อกำหนดแนวทางการสรรหาผู้สืบทอดตำแหน่ง</w:t>
      </w:r>
      <w:r w:rsidR="0087359E">
        <w:rPr>
          <w:rFonts w:asciiTheme="majorBidi" w:hAnsiTheme="majorBidi" w:cstheme="majorBidi"/>
          <w:color w:val="000000" w:themeColor="text1"/>
          <w:sz w:val="28"/>
          <w:szCs w:val="28"/>
        </w:rPr>
        <w:t>(Successor)</w:t>
      </w:r>
      <w:r w:rsidR="00216F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โดยกำหนดตำแหน่งที่สำคัญภายในบริษัทที่จะทำให้บริษัทสามารถดำเนินและขยายธุรกิจไปได้อย่างยั่งยืน พร้อมทั้งกำหนดคุณลักษณะและความสามารถที่จำเป็นของตำแหน่งสำคัญนั้นๆ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จึงส่งผลให้บริษัทสามารถบริหารจัดการความเสี่ยงทางด้านนี้ได้</w:t>
      </w:r>
    </w:p>
    <w:p w:rsidR="00D640AB" w:rsidRDefault="00D640AB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ความเสี่ยงทางด้านอัคคีภัย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บริษัทอาจมีความเสี่ยงเกี่ยวกับอัคคีภัย ส่งผลให้บริษัทต้องหยุดดำเนินการ ทำให้สูญเสียรายได้ อย่างไรก็ตามบริษัทได้มีการทำสัญญาเอาประกันครอบคลุมในเรื่องต่างๆ ซึ่งเป็นไปตามลักษณะและมีเงื่อนไขปกติของธุรกิจโดยได้รวมถึงการประกันภัยด้านอัคคีภัย ด้วยวงเงินที่พอเพียงแก่ความเสียหายที่อาจเกิดขึ้นได้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ทรัพย์สิน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และรายได้ที่สูญเสียจากการหยุดดำเนินการ ซึ่งครอบคลุมความเสียหายบุคคลที่ 3 ด้วย นอกจากนี้บริษัทฯยังจัดการซ้อมดับเพลิงเป็นประจำทุกปี โดยได้รับคำแนะนำและช่วยเหลือจากตำรวจดับเพลิงที่มาสาธิตวิธีการเป็นประจำ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ความเสี่ยงเกี่ยวกับการก่อการร้ายหรือเหตุการณ์ความไม่สงบ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สถานการณ์การก่อความไม่สงบภายในประเทศยังมีอยู่อย่างต่อเนื่อง ซึ่งมีผลกระทบต่อรายได้ของบริษัทบ้าง เช่น ผู้เข้าชมลดลง รายได้ลดลง แต่มิได้มีนัยสำคัญ อย่างไรก็ตามบริษัทยังคงให้ความสำคัญกับนโยบายรักษาความปลอดภัยอย่างรัดกุมและเข้มงวด การติดตามข่าวสารและมาตรการเฝ้าระวังอย่างใกล้ชิดยังคงถูกนำมาใช้เพื่อเป็นการป้องกันและลดโอกาสที่จะเกิดเหตุวุ่นวายต่างๆในสาขาที่อยู่ในความรับผิดชอบของบริษัท ตลอดจนมีการเตรียมความพร้อมที่จะรับมือกับเหตุต่างๆอย่างต่อเนื่อง ทั้งนี้รวมไปถึงการติดตั้งอุปกรณ์ตรวจอาวุธและกล้องวงจรปิดเพิ่มเติมในทุกสาขาของบริษัท เพื่อความปลอดภัยในชีวิตและทรัพย์สินของทุกฝ่ายที่เกี่ยวข้อง </w:t>
      </w:r>
    </w:p>
    <w:p w:rsidR="000C4282" w:rsidRDefault="000C4282" w:rsidP="000C4282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0C4282" w:rsidRPr="000B48A3" w:rsidRDefault="000C4282" w:rsidP="000C4282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  <w:r w:rsidRPr="000C4282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ด้านเทคโนโลยีสารสนเทศ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ปัจจุบันเทคโนโลยีและโลกดิจิตอลมีการเปลี่ยนแปลงอยู่ตลอดเวลา บริษัทจึงมีการปรับตัวให้ทันตามเทรนด์ และพัฒนานวัตกรรมเพื่อต่อยอดธุรกิจบนการแข่งขันที่รวดเร็วและรอบด้าน เพื่อให้บริษัทมีศักยภาพสูงขึ้นช่วยเสริมสร้างประสิทธิภาพในกระบวนการดำเนินงาน รองรับกลยุทธ์ทางธุรกิจ อีกทั้งการพัฒนาช่องทางอิเล็กทรอนิกส์ที่สามารถตอบโจทย์ผู้บริโภค และยังเป็นกลไกในการพัฒนาองค์กรที่สำคัญ ช่วยลดต้นทุนและเพิ่มศักยภาพในการแข่งขัน เพื่อสามารถให้บริการลูกค้าได้อย่างสะดวก รวดเร็ว ตอบสนองความต้องการของลูกค้าที่หลากหลายได้อย่างทั่วถึง อีกทั้งความเสี่ยงในการเผชิญภัยคุกคามทางไซเบอร์ที่นับวันมีแนวโน้มเพิ่มขึ้น มีวิวัฒนาการที่ซับซ้อนขึ้น ส่งผลกระทบที่มีความรุนแรงและ เป็นวงกว้างมากขึ้น หากบริษัทไม่มีการปรับตัวให้เท่าทันกับการเปลี่ยนแปลง หรือไม่มีการบริหาร จัดการความเสี่ยงด้านเทคโนโลยีสารสนเทศที่เพียงพอ อาจนำไปสู่ความเสี่ยงด้านอื่นที่สำคัญด้วย ส่งผลกระทบต่อความเชื่อมั่นของลูกค้า ที่มีต่อการใช้บริการทางการเงิน รวมทั้งอาจส่งผลกระทบต่อกลยุทธ์ทางธุรกิจ การปฏิบัติตามกฎระเบียบต่าง ๆ ภาพลักษณ์ ชื่อเสียงของบริษัท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บริษัทจึงมีมาตรการในการรักษาความมั่นคงปลอดภัยของระบบสารสนเทศ โดยมีจุดมุ่งหมายเพื่อลดความเสี่ยงในการปฏิบัติงานระบบสารสนเทศ ดังต่อไปนี้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1.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บริษัทมีนโยบายในเรื่องของการควบคุม กำหนดผู้ใช้ในการเข้าถึงระบบคอมพิวเตอร์และข้อมูลต่างๆของบริษัท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2.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บริษัทมีมาตรการรักษาความปลอดภัยระบบคอมพิวเตอร์แม่ข่าย (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</w:rPr>
        <w:t xml:space="preserve">Server) 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เช่น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กำหนดให้ทดสอบ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</w:rPr>
        <w:t xml:space="preserve">System software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เกี่ยวกับก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ารรักษาความปลอดภัย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ประสิทธิภาพก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ารใช้งานโดยทั่วไปก่อนติดตั้ง 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และ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หลังจากการแก้ไขหรือ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lastRenderedPageBreak/>
        <w:t>บำรุงรักษา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ได้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มีการ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</w:rPr>
        <w:t xml:space="preserve">Monitor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การทำงานของระบบคอมพิวเตอร์แม่ข่าย (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</w:rPr>
        <w:t xml:space="preserve">Server)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ตลอด 24 ชั่วโมง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มีระบบแจ้งเตือนไปยังผู้ดูแลระบบในกรณีเครื่องแม่ข่ายมีการทำงานที่ผิดปกติ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3.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การบริหารจัดการและการตรวจสอบระบบเครือข่าย (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</w:rPr>
        <w:t xml:space="preserve">Network)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ได้แก่ มีการพัฒนาระบบป้องกันและตรวจสอบการใช้งานระหว่างเครือข่ายภายในและภายนอก มีมาตราการในการเฝ้าระวังการใช้งานในลักษณะที่ผิดปกติ โดยกำหนดบุคคลากรรับผิดชอบที่ชัดเจน 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4.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มาตรการสำรองข้อมูล ได้แก่</w:t>
      </w:r>
    </w:p>
    <w:p w:rsidR="00BB0D03" w:rsidRPr="00BB0D03" w:rsidRDefault="00BB0D03" w:rsidP="004C4C61">
      <w:pPr>
        <w:spacing w:after="0"/>
        <w:ind w:left="416"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•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กำหนดให้มีกระบวนการ ขั้นตอนปฏิบัติ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การ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ในการสำรองข้อมูลที่สำคัญและจำเป็นต่อการปฏิบัติงาน</w:t>
      </w:r>
    </w:p>
    <w:p w:rsidR="004C4C61" w:rsidRDefault="00BB0D03" w:rsidP="004C4C61">
      <w:pPr>
        <w:spacing w:after="0"/>
        <w:ind w:left="416"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•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 xml:space="preserve">กำหนดให้มีศูนย์สำรอง 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เพื่อเก็บข้อมูลในกรณีฉุกเฉิน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ลดความเสี่ยงข้อมูลสูญหาย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ในกรณีศูนย์ข้อมูล</w:t>
      </w:r>
    </w:p>
    <w:p w:rsidR="00BB0D03" w:rsidRPr="00BB0D03" w:rsidRDefault="00BB0D03" w:rsidP="004C4C61">
      <w:pPr>
        <w:spacing w:after="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หลักเกิดขัดข้องหรือเกิดอุบัติภัยต่างๆ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มีการทดสอบเรียกคืนข้อมูลอย่างน้อยปีละ 1 ครั้ง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5.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 xml:space="preserve">มาตรการประเมินและจัดการความเสี่ยงระบบที่ให้บริการ โดยกำหนดความเสี่ยงที่มีผลกระทบต่อระบบสารสนเทศ และระดับความเสี่ยงที่ยอมรับได้ 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กำหนดแผนงานจัดการความเสี่ยงที่เกิดขึ้น และแผนการดำเนินงาน</w:t>
      </w:r>
    </w:p>
    <w:p w:rsidR="00BB0D03" w:rsidRPr="00BB0D03" w:rsidRDefault="00BB0D03" w:rsidP="00BB0D03">
      <w:pPr>
        <w:spacing w:after="0"/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6.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มาตรการควบคุมการเปลี่ยนแปลง การปรับปรุงแก้ไขระบบสารสนเทศและอุปกรณ์ประมวลผล  ได้แก่</w:t>
      </w:r>
    </w:p>
    <w:p w:rsidR="004C4C61" w:rsidRDefault="00BB0D03" w:rsidP="004C4C61">
      <w:pPr>
        <w:spacing w:after="0"/>
        <w:ind w:left="852" w:firstLine="284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•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กำหนดให้เอกสารสำหรับควบคุม การแก้ไข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เปลี่ยนแปลง ในกระบวนการประมวลในระบบสารสนเทศ </w:t>
      </w:r>
    </w:p>
    <w:p w:rsidR="00BB0D03" w:rsidRPr="00BB0D03" w:rsidRDefault="00BB0D03" w:rsidP="004C4C61">
      <w:pPr>
        <w:spacing w:after="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โดย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ข้อมูลและอุปกรณ์ต้องมีการรับรองจากผู้มีอำนาจก่อนได้รับการปฏิบัติ</w:t>
      </w:r>
    </w:p>
    <w:p w:rsidR="004C4C61" w:rsidRDefault="00BB0D03" w:rsidP="004C4C61">
      <w:pPr>
        <w:spacing w:after="0"/>
        <w:ind w:left="852" w:firstLine="284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•</w:t>
      </w: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  <w:t>ผู้ที่รับผิดชอบควบคุมการเปลี่ยนแปลง จะต้องทำแผนงาน อธิบายทีมงานที่เกี่ยวข้อง แผนการทดสอบ</w:t>
      </w:r>
    </w:p>
    <w:p w:rsidR="000C4282" w:rsidRDefault="00BB0D03" w:rsidP="004C4C61">
      <w:pPr>
        <w:spacing w:after="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BB0D03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หลังการเปลี่ยนแปลง และแผนการนำค่าพารามิเตอร์เดิมหรืออุปกรณ์เดิมก่อนการเปลี่ยนแปลงกลับเข้ามาใช้งาน ในกรณีการเปลี่ยนแปลงไม่สำเร็จ</w:t>
      </w:r>
    </w:p>
    <w:p w:rsidR="00000C08" w:rsidRPr="000B48A3" w:rsidRDefault="00000C08" w:rsidP="00BB0D03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ความเสี่ยงอื่นๆ ที่อยู่นอกเหนือการคาดการณ์</w:t>
      </w:r>
    </w:p>
    <w:p w:rsidR="009F5432" w:rsidRDefault="00BA520F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ในกรณีที่เกิดเหตุการณ์ต่างๆ ที่อยู่นอกเหนือการคาดการณ์ของบริษัท บริษัทได้มีการจัดทำแผนความต่อเนื่องทางธุรกิจ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Business Continuing Plan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 เพื่อนำมาใช้ในการบริหารจัดการความเสี่ยงต่างๆ โดยแผนความต่อเนื่องทางธุรกิจนี้ บริษัทจะนำมาปรับใช้ในสถานการณ์ต่างๆ ได้ทุกสถานการณ์ และอย่างทันท่วงที จึงสามารถลดผลกระทบที่อาจจะเกิดขึ้นได้อย่างมีประสิทธิภาพ</w:t>
      </w: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00C08" w:rsidRDefault="00000C08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00C08" w:rsidRDefault="00000C08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Pr="000B48A3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995D21" w:rsidRPr="000B48A3" w:rsidSect="001702C8">
          <w:footerReference w:type="default" r:id="rId21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9F5432" w:rsidRPr="000B48A3" w:rsidRDefault="009F5432" w:rsidP="009F5432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. ทรัพย์สินที่ใช้ในการประกอบธุรกิจ</w:t>
      </w:r>
    </w:p>
    <w:p w:rsidR="009F5432" w:rsidRPr="000B48A3" w:rsidRDefault="009F5432" w:rsidP="009F54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ทรัพย์สินที่ใช้ในการประกอบธุรกิจ </w:t>
      </w:r>
      <w:r w:rsidR="00D42F9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มีมูลค่าตามบัญชีสุทธิ ณ วันที่ </w:t>
      </w:r>
      <w:r w:rsidR="00D42F9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8374F0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8374F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ธันวาคม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25</w:t>
      </w:r>
      <w:r w:rsidR="00D748FB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D42F9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สรุปรายละเอียดได้ดังนี้</w:t>
      </w:r>
    </w:p>
    <w:p w:rsidR="009F5432" w:rsidRPr="000B48A3" w:rsidRDefault="009F5432" w:rsidP="009F5432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49" w:name="OLE_LINK1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สิทธิการเช่าที่ดิน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3596"/>
        <w:gridCol w:w="1244"/>
        <w:gridCol w:w="2411"/>
      </w:tblGrid>
      <w:tr w:rsidR="009F5432" w:rsidRPr="00D36E7F" w:rsidTr="00566616"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566616">
        <w:trPr>
          <w:trHeight w:val="467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3D289B" w:rsidRDefault="009F5432" w:rsidP="002128D2">
            <w:pPr>
              <w:pStyle w:val="Index1"/>
            </w:pPr>
            <w:r w:rsidRPr="003D289B">
              <w:rPr>
                <w:cs/>
              </w:rPr>
              <w:t>สุขุมวิท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5A28D5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เช่าระยะเวลา 28 ปี สิ้นสุดปี 2</w:t>
            </w:r>
            <w:r w:rsidR="005A28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9C3CA8" w:rsidRDefault="00193374" w:rsidP="0073273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732731">
        <w:trPr>
          <w:trHeight w:val="438"/>
        </w:trPr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 w:rsidP="002128D2">
            <w:pPr>
              <w:pStyle w:val="Index1"/>
              <w:rPr>
                <w:cs/>
              </w:rPr>
            </w:pP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5A28D5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เช่าระยะเวลา 20 ปี สิ้นสุดปี 2</w:t>
            </w:r>
            <w:r w:rsidR="005A28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8833B2" w:rsidRDefault="00BC0457" w:rsidP="005769A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</w:t>
            </w:r>
            <w:r w:rsidR="005769A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566616">
        <w:trPr>
          <w:trHeight w:val="72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 w:rsidP="002128D2">
            <w:pPr>
              <w:pStyle w:val="Index1"/>
              <w:rPr>
                <w:cs/>
              </w:rPr>
            </w:pPr>
            <w:r w:rsidRPr="003D289B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เช่าระยะเวลา 21 ปี 4 เดือน 10 วัน สิ้นสุดปี 2573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8833B2" w:rsidRDefault="006749BA" w:rsidP="005769A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E233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C04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E233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5769A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อาคาร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3596"/>
        <w:gridCol w:w="1244"/>
        <w:gridCol w:w="2411"/>
      </w:tblGrid>
      <w:tr w:rsidR="009F5432" w:rsidRPr="00D36E7F" w:rsidTr="00566616">
        <w:trPr>
          <w:cantSplit/>
          <w:tblHeader/>
        </w:trPr>
        <w:tc>
          <w:tcPr>
            <w:tcW w:w="979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994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ผู้ถือกรรมสิทธิ</w:t>
            </w:r>
          </w:p>
        </w:tc>
        <w:tc>
          <w:tcPr>
            <w:tcW w:w="690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</w:t>
            </w:r>
          </w:p>
        </w:tc>
      </w:tr>
      <w:tr w:rsidR="001F7574" w:rsidRPr="00D36E7F" w:rsidTr="00566616">
        <w:trPr>
          <w:cantSplit/>
          <w:trHeight w:val="395"/>
        </w:trPr>
        <w:tc>
          <w:tcPr>
            <w:tcW w:w="979" w:type="pct"/>
          </w:tcPr>
          <w:p w:rsidR="001F7574" w:rsidRPr="000B48A3" w:rsidRDefault="001F7574" w:rsidP="002128D2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5501E" w:rsidRDefault="00BC7088" w:rsidP="000F7423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0F7423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0F7423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337" w:type="pct"/>
          </w:tcPr>
          <w:p w:rsidR="001F7574" w:rsidRPr="000B48A3" w:rsidRDefault="00193374" w:rsidP="00732731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334"/>
        </w:trPr>
        <w:tc>
          <w:tcPr>
            <w:tcW w:w="979" w:type="pct"/>
            <w:vMerge w:val="restart"/>
          </w:tcPr>
          <w:p w:rsidR="001F7574" w:rsidRPr="000B48A3" w:rsidRDefault="001F7574" w:rsidP="002128D2">
            <w:pPr>
              <w:pStyle w:val="Index1"/>
            </w:pPr>
            <w:r w:rsidRPr="000B48A3">
              <w:rPr>
                <w:cs/>
              </w:rPr>
              <w:t>รัชโยธิน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รัชโยธิน เรียลตี้</w:t>
            </w:r>
          </w:p>
        </w:tc>
        <w:tc>
          <w:tcPr>
            <w:tcW w:w="690" w:type="pct"/>
          </w:tcPr>
          <w:p w:rsidR="001F7574" w:rsidRPr="0005501E" w:rsidRDefault="00BC7088" w:rsidP="000328BB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0.</w:t>
            </w:r>
            <w:r w:rsidR="000328B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656"/>
        </w:trPr>
        <w:tc>
          <w:tcPr>
            <w:tcW w:w="979" w:type="pct"/>
            <w:vMerge/>
          </w:tcPr>
          <w:p w:rsidR="001F7574" w:rsidRPr="000B48A3" w:rsidRDefault="001F7574" w:rsidP="002128D2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เรียลตี้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407"/>
        </w:trPr>
        <w:tc>
          <w:tcPr>
            <w:tcW w:w="979" w:type="pct"/>
            <w:vMerge w:val="restart"/>
          </w:tcPr>
          <w:p w:rsidR="001F7574" w:rsidRPr="000B48A3" w:rsidRDefault="001F7574" w:rsidP="002128D2">
            <w:pPr>
              <w:pStyle w:val="Index1"/>
            </w:pPr>
            <w:r w:rsidRPr="000B48A3">
              <w:rPr>
                <w:cs/>
              </w:rPr>
              <w:t>รังสิต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0F7423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1034"/>
        </w:trPr>
        <w:tc>
          <w:tcPr>
            <w:tcW w:w="979" w:type="pct"/>
            <w:vMerge/>
          </w:tcPr>
          <w:p w:rsidR="001F7574" w:rsidRPr="000B48A3" w:rsidRDefault="001F7574" w:rsidP="002128D2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</w:trPr>
        <w:tc>
          <w:tcPr>
            <w:tcW w:w="979" w:type="pct"/>
          </w:tcPr>
          <w:p w:rsidR="001F7574" w:rsidRPr="000B48A3" w:rsidRDefault="001F7574" w:rsidP="002128D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0328BB" w:rsidP="000F7423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0F7423">
              <w:rPr>
                <w:rFonts w:ascii="Angsana New" w:hAnsi="Angsana New" w:cs="Angsana New"/>
                <w:color w:val="000000"/>
                <w:sz w:val="28"/>
                <w:szCs w:val="28"/>
              </w:rPr>
              <w:t>79.99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149"/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สิทธิการเช่าพื้นที่ในอาคาร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3937"/>
        <w:gridCol w:w="1260"/>
        <w:gridCol w:w="2458"/>
      </w:tblGrid>
      <w:tr w:rsidR="009F5432" w:rsidRPr="00D36E7F" w:rsidTr="002441DB">
        <w:trPr>
          <w:cantSplit/>
          <w:tblHeader/>
        </w:trPr>
        <w:tc>
          <w:tcPr>
            <w:tcW w:w="181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93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0A3C33" w:rsidRPr="00D36E7F" w:rsidTr="002441DB">
        <w:trPr>
          <w:cantSplit/>
        </w:trPr>
        <w:tc>
          <w:tcPr>
            <w:tcW w:w="1818" w:type="dxa"/>
          </w:tcPr>
          <w:p w:rsidR="000A3C33" w:rsidRPr="000B48A3" w:rsidRDefault="000A3C33" w:rsidP="001E548C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937" w:type="dxa"/>
          </w:tcPr>
          <w:p w:rsidR="000A3C33" w:rsidRPr="000B48A3" w:rsidRDefault="000A3C33" w:rsidP="00891AA5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เช่าพื้นที่ระยะเวลา 30 ปี สิ้นสุดปี 2</w:t>
            </w:r>
            <w:r w:rsidR="00891A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581</w:t>
            </w:r>
          </w:p>
        </w:tc>
        <w:tc>
          <w:tcPr>
            <w:tcW w:w="1260" w:type="dxa"/>
          </w:tcPr>
          <w:p w:rsidR="000A3C33" w:rsidRPr="000B48A3" w:rsidRDefault="0081228B" w:rsidP="0070543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</w:t>
            </w:r>
            <w:r w:rsidR="00705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458" w:type="dxa"/>
          </w:tcPr>
          <w:p w:rsidR="000A3C33" w:rsidRPr="000B48A3" w:rsidRDefault="000A3C33" w:rsidP="000A3C3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46014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แฟชั่น ไอส์แลนด์</w:t>
            </w:r>
          </w:p>
        </w:tc>
        <w:tc>
          <w:tcPr>
            <w:tcW w:w="3937" w:type="dxa"/>
            <w:vAlign w:val="center"/>
          </w:tcPr>
          <w:p w:rsidR="00A46014" w:rsidRPr="00B529F5" w:rsidRDefault="00A46014" w:rsidP="002E443A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110302" w:rsidRPr="00D36E7F" w:rsidTr="002441DB">
        <w:trPr>
          <w:cantSplit/>
          <w:trHeight w:val="902"/>
        </w:trPr>
        <w:tc>
          <w:tcPr>
            <w:tcW w:w="1818" w:type="dxa"/>
          </w:tcPr>
          <w:p w:rsidR="00110302" w:rsidRPr="00B529F5" w:rsidRDefault="00110302" w:rsidP="002128D2">
            <w:pPr>
              <w:pStyle w:val="Index1"/>
            </w:pPr>
            <w:r w:rsidRPr="00B529F5">
              <w:rPr>
                <w:cs/>
              </w:rPr>
              <w:t>ปิ่นเกล้า</w:t>
            </w:r>
          </w:p>
        </w:tc>
        <w:tc>
          <w:tcPr>
            <w:tcW w:w="3937" w:type="dxa"/>
          </w:tcPr>
          <w:p w:rsidR="00110302" w:rsidRPr="00B529F5" w:rsidRDefault="00110302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:rsidR="00110302" w:rsidRPr="00732731" w:rsidRDefault="00110302" w:rsidP="00732731">
            <w:pPr>
              <w:tabs>
                <w:tab w:val="center" w:pos="1730"/>
              </w:tabs>
              <w:spacing w:before="60" w:after="6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(เพชรปิ่นเกล้า)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</w:tcPr>
          <w:p w:rsidR="00110302" w:rsidRPr="00732731" w:rsidRDefault="0081228B" w:rsidP="00705431">
            <w:pPr>
              <w:spacing w:before="60" w:after="6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705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705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2458" w:type="dxa"/>
          </w:tcPr>
          <w:p w:rsidR="00110302" w:rsidRPr="00732731" w:rsidRDefault="00110302">
            <w:pPr>
              <w:spacing w:before="60" w:after="6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2441DB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2128D2">
            <w:pPr>
              <w:pStyle w:val="Index1"/>
            </w:pPr>
            <w:r w:rsidRPr="00B529F5">
              <w:rPr>
                <w:cs/>
              </w:rPr>
              <w:t>นครสวรรค์</w:t>
            </w:r>
          </w:p>
        </w:tc>
        <w:tc>
          <w:tcPr>
            <w:tcW w:w="3937" w:type="dxa"/>
          </w:tcPr>
          <w:p w:rsidR="00A46014" w:rsidRPr="00B529F5" w:rsidRDefault="00A46014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="00AA5B2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A5B2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192260">
        <w:trPr>
          <w:cantSplit/>
          <w:trHeight w:val="278"/>
        </w:trPr>
        <w:tc>
          <w:tcPr>
            <w:tcW w:w="1818" w:type="dxa"/>
            <w:shd w:val="clear" w:color="auto" w:fill="auto"/>
          </w:tcPr>
          <w:p w:rsidR="00A46014" w:rsidRPr="00192260" w:rsidRDefault="00A46014" w:rsidP="002128D2">
            <w:pPr>
              <w:pStyle w:val="Index1"/>
            </w:pPr>
            <w:r w:rsidRPr="00192260">
              <w:rPr>
                <w:cs/>
              </w:rPr>
              <w:t>บางนา</w:t>
            </w:r>
          </w:p>
        </w:tc>
        <w:tc>
          <w:tcPr>
            <w:tcW w:w="3937" w:type="dxa"/>
            <w:shd w:val="clear" w:color="auto" w:fill="auto"/>
          </w:tcPr>
          <w:p w:rsidR="00A46014" w:rsidRPr="00192260" w:rsidRDefault="004B599E" w:rsidP="004B599E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260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192260">
        <w:trPr>
          <w:cantSplit/>
          <w:trHeight w:val="278"/>
        </w:trPr>
        <w:tc>
          <w:tcPr>
            <w:tcW w:w="1818" w:type="dxa"/>
            <w:shd w:val="clear" w:color="auto" w:fill="auto"/>
          </w:tcPr>
          <w:p w:rsidR="00A46014" w:rsidRPr="00192260" w:rsidRDefault="00A46014" w:rsidP="002128D2">
            <w:pPr>
              <w:pStyle w:val="Index1"/>
            </w:pPr>
            <w:r w:rsidRPr="00192260">
              <w:rPr>
                <w:cs/>
              </w:rPr>
              <w:t>พระราม 3</w:t>
            </w:r>
          </w:p>
        </w:tc>
        <w:tc>
          <w:tcPr>
            <w:tcW w:w="3937" w:type="dxa"/>
            <w:shd w:val="clear" w:color="auto" w:fill="auto"/>
          </w:tcPr>
          <w:p w:rsidR="00A46014" w:rsidRPr="00192260" w:rsidRDefault="004B599E" w:rsidP="004B599E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260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192260">
        <w:trPr>
          <w:cantSplit/>
          <w:trHeight w:val="278"/>
        </w:trPr>
        <w:tc>
          <w:tcPr>
            <w:tcW w:w="1818" w:type="dxa"/>
            <w:shd w:val="clear" w:color="auto" w:fill="auto"/>
          </w:tcPr>
          <w:p w:rsidR="00A46014" w:rsidRPr="00192260" w:rsidRDefault="00A46014" w:rsidP="002128D2">
            <w:pPr>
              <w:pStyle w:val="Index1"/>
            </w:pPr>
            <w:r w:rsidRPr="00192260">
              <w:rPr>
                <w:cs/>
              </w:rPr>
              <w:t>พระราม 2</w:t>
            </w:r>
          </w:p>
        </w:tc>
        <w:tc>
          <w:tcPr>
            <w:tcW w:w="3937" w:type="dxa"/>
            <w:shd w:val="clear" w:color="auto" w:fill="auto"/>
          </w:tcPr>
          <w:p w:rsidR="00A46014" w:rsidRPr="00192260" w:rsidRDefault="004B599E" w:rsidP="004B599E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260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192260">
        <w:trPr>
          <w:cantSplit/>
          <w:trHeight w:val="278"/>
        </w:trPr>
        <w:tc>
          <w:tcPr>
            <w:tcW w:w="1818" w:type="dxa"/>
            <w:shd w:val="clear" w:color="auto" w:fill="auto"/>
          </w:tcPr>
          <w:p w:rsidR="00A46014" w:rsidRPr="00192260" w:rsidRDefault="00A46014" w:rsidP="002128D2">
            <w:pPr>
              <w:pStyle w:val="Index1"/>
            </w:pPr>
            <w:r w:rsidRPr="00192260">
              <w:rPr>
                <w:cs/>
              </w:rPr>
              <w:t>นนทบุรี</w:t>
            </w:r>
          </w:p>
        </w:tc>
        <w:tc>
          <w:tcPr>
            <w:tcW w:w="3937" w:type="dxa"/>
            <w:shd w:val="clear" w:color="auto" w:fill="auto"/>
          </w:tcPr>
          <w:p w:rsidR="00A46014" w:rsidRPr="00192260" w:rsidRDefault="00192260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อยู่ระหว่างดำเนินการต่อสัญญา</w:t>
            </w:r>
          </w:p>
        </w:tc>
        <w:tc>
          <w:tcPr>
            <w:tcW w:w="1260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  <w:shd w:val="clear" w:color="auto" w:fill="auto"/>
          </w:tcPr>
          <w:p w:rsidR="00A46014" w:rsidRPr="00192260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226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92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2441DB">
        <w:trPr>
          <w:cantSplit/>
          <w:trHeight w:val="278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สำโรง</w:t>
            </w:r>
          </w:p>
        </w:tc>
        <w:tc>
          <w:tcPr>
            <w:tcW w:w="3937" w:type="dxa"/>
            <w:vAlign w:val="center"/>
          </w:tcPr>
          <w:p w:rsidR="00A46014" w:rsidRPr="00B529F5" w:rsidRDefault="00A46014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60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46014" w:rsidRPr="00D36E7F" w:rsidTr="002441DB">
        <w:trPr>
          <w:cantSplit/>
          <w:trHeight w:val="343"/>
        </w:trPr>
        <w:tc>
          <w:tcPr>
            <w:tcW w:w="1818" w:type="dxa"/>
          </w:tcPr>
          <w:p w:rsidR="00A46014" w:rsidRPr="00B529F5" w:rsidRDefault="00A46014" w:rsidP="002128D2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>แจ้งวัฒนะ</w:t>
            </w:r>
          </w:p>
        </w:tc>
        <w:tc>
          <w:tcPr>
            <w:tcW w:w="3937" w:type="dxa"/>
          </w:tcPr>
          <w:p w:rsidR="00A46014" w:rsidRPr="00B529F5" w:rsidRDefault="00A46014" w:rsidP="00891AA5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12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260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2441DB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ศรีราชา</w:t>
            </w:r>
          </w:p>
        </w:tc>
        <w:tc>
          <w:tcPr>
            <w:tcW w:w="3937" w:type="dxa"/>
          </w:tcPr>
          <w:p w:rsidR="00A46014" w:rsidRPr="00B529F5" w:rsidRDefault="00A46014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B59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60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E36A86" w:rsidRDefault="00D23A9B" w:rsidP="002128D2">
            <w:pPr>
              <w:pStyle w:val="Index1"/>
            </w:pPr>
            <w:r w:rsidRPr="00E36A86">
              <w:rPr>
                <w:cs/>
              </w:rPr>
              <w:t>เชียงใหม่</w:t>
            </w:r>
          </w:p>
        </w:tc>
        <w:tc>
          <w:tcPr>
            <w:tcW w:w="3937" w:type="dxa"/>
          </w:tcPr>
          <w:p w:rsidR="00D23A9B" w:rsidRPr="00E36A86" w:rsidRDefault="00D23A9B" w:rsidP="00891AA5">
            <w:pPr>
              <w:spacing w:before="60" w:after="6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E36A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E36A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สิ้นสุด ปี 2</w:t>
            </w:r>
            <w:r w:rsidR="00891A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E36A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D23A9B" w:rsidRPr="00732731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732731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หัวหิน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สมุย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พิษณุโลก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64         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ปาร์ค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รังสิต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นครศรีธรรมราช</w:t>
            </w:r>
          </w:p>
        </w:tc>
        <w:tc>
          <w:tcPr>
            <w:tcW w:w="3937" w:type="dxa"/>
          </w:tcPr>
          <w:p w:rsidR="00D23A9B" w:rsidRPr="00B529F5" w:rsidRDefault="00D23A9B" w:rsidP="004B599E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รัชโยธิน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รังสิต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กระบี่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2565         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เมโทรโพลิส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65 </w:t>
            </w:r>
          </w:p>
          <w:p w:rsidR="00D23A9B" w:rsidRPr="00B529F5" w:rsidRDefault="00D23A9B" w:rsidP="00D23A9B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พื้นที่เช่า)</w:t>
            </w:r>
          </w:p>
        </w:tc>
        <w:tc>
          <w:tcPr>
            <w:tcW w:w="1260" w:type="dxa"/>
          </w:tcPr>
          <w:p w:rsidR="00D23A9B" w:rsidRPr="00B529F5" w:rsidRDefault="004E258E" w:rsidP="0070543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05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3.62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CD0C4A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ind w:left="326" w:hanging="3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CD0C4A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rFonts w:hint="cs"/>
                <w:cs/>
              </w:rPr>
              <w:t>พาราไดซ์ พาร์ค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B59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โลตัส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2128D2">
            <w:pPr>
              <w:pStyle w:val="Index1"/>
            </w:pPr>
            <w:r>
              <w:rPr>
                <w:rFonts w:hint="cs"/>
                <w:cs/>
              </w:rPr>
              <w:t xml:space="preserve">โลตัส </w:t>
            </w:r>
            <w:r w:rsidRPr="00B529F5">
              <w:rPr>
                <w:cs/>
              </w:rPr>
              <w:t>ศาลายา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66 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นวนคร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 บางแค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4B599E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B599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เซ็นทรัลปิ่นเกล้า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A5B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761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อมตะนคร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พรอมานาด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260" w:type="dxa"/>
          </w:tcPr>
          <w:p w:rsidR="00D23A9B" w:rsidRPr="004E258E" w:rsidRDefault="00705431" w:rsidP="00D23A9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3.30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โคราช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พิษณุโลก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บางกะปิ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24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โรบินสันเพชรบุรี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โลตัสสุโขทัย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โรบินสันกำแพงเพชร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อุดรธานี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นครศรีธรรมราช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lastRenderedPageBreak/>
              <w:t>พัทยา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ชลบุรี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70 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8C2D51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</w:t>
            </w:r>
            <w:r w:rsidR="00891AA5">
              <w:rPr>
                <w:rFonts w:asciiTheme="majorBidi" w:hAnsiTheme="majorBidi" w:cstheme="majorBidi"/>
                <w:sz w:val="28"/>
                <w:szCs w:val="28"/>
                <w:cs/>
              </w:rPr>
              <w:t>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ธัญบุรี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อยุธยา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71             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B20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โรบินสันชัยภูมิ</w:t>
            </w:r>
          </w:p>
        </w:tc>
        <w:tc>
          <w:tcPr>
            <w:tcW w:w="3937" w:type="dxa"/>
          </w:tcPr>
          <w:p w:rsidR="00AA5B20" w:rsidRPr="00B529F5" w:rsidRDefault="00AA5B20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60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ท๊อปพิจิตร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โลตัสบางใหญ่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พังงา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ฉะเชิงเทรา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="004B59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 2572</w:t>
            </w:r>
          </w:p>
        </w:tc>
        <w:tc>
          <w:tcPr>
            <w:tcW w:w="1260" w:type="dxa"/>
          </w:tcPr>
          <w:p w:rsidR="00D23A9B" w:rsidRPr="00B529F5" w:rsidRDefault="004E258E" w:rsidP="00E8156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เซ็นทรัลอีสวิลล์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เซ็นทรัลเวสเกตต์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เซ็นทรัลระยอง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สหไทย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เซ็นทรัลสมุย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60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บิ๊กซี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มหาชัย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กำแพงเพชร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A5B20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โลตัสบางปะกอก</w:t>
            </w:r>
          </w:p>
        </w:tc>
        <w:tc>
          <w:tcPr>
            <w:tcW w:w="3937" w:type="dxa"/>
            <w:vAlign w:val="center"/>
          </w:tcPr>
          <w:p w:rsidR="00AA5B20" w:rsidRPr="00B529F5" w:rsidRDefault="00AA5B20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อยุธยาซิตี้ปาร์ค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โลตัสพิมาย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/>
                <w:sz w:val="28"/>
                <w:szCs w:val="28"/>
                <w:cs/>
              </w:rPr>
              <w:t>พยัคฆภูมิพิสัย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จะนะ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โลตัสสตูล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โลตัสท่าทอง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3937" w:type="dxa"/>
            <w:vAlign w:val="center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689"/>
        </w:trPr>
        <w:tc>
          <w:tcPr>
            <w:tcW w:w="1818" w:type="dxa"/>
            <w:tcBorders>
              <w:bottom w:val="nil"/>
            </w:tcBorders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สยามพารากอน</w:t>
            </w:r>
          </w:p>
        </w:tc>
        <w:tc>
          <w:tcPr>
            <w:tcW w:w="3937" w:type="dxa"/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เช่าพื้นที่ระยะเวลา 25 ปี สิ้นสุดปี 2</w:t>
            </w:r>
            <w:r w:rsidR="00891AA5">
              <w:t>5</w:t>
            </w:r>
            <w:r w:rsidRPr="00B529F5">
              <w:rPr>
                <w:cs/>
              </w:rPr>
              <w:t xml:space="preserve">74 </w:t>
            </w:r>
          </w:p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>(โรงภาพยนตร์)</w:t>
            </w:r>
          </w:p>
        </w:tc>
        <w:tc>
          <w:tcPr>
            <w:tcW w:w="1260" w:type="dxa"/>
          </w:tcPr>
          <w:p w:rsidR="00D23A9B" w:rsidRPr="00051A04" w:rsidRDefault="00051A04" w:rsidP="00D23A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51A0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92.35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top w:val="nil"/>
              <w:bottom w:val="nil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</w:p>
        </w:tc>
        <w:tc>
          <w:tcPr>
            <w:tcW w:w="3937" w:type="dxa"/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 xml:space="preserve">(โรงภาพยนตร์ </w:t>
            </w:r>
            <w:r w:rsidRPr="00B529F5">
              <w:t>IMAX</w:t>
            </w:r>
            <w:r w:rsidRPr="00B529F5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</w:tcPr>
          <w:p w:rsidR="00D23A9B" w:rsidRPr="00051A04" w:rsidRDefault="00051A04" w:rsidP="00051A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051A0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13.88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</w:p>
        </w:tc>
        <w:tc>
          <w:tcPr>
            <w:tcW w:w="3937" w:type="dxa"/>
          </w:tcPr>
          <w:p w:rsidR="00D23A9B" w:rsidRPr="00B529F5" w:rsidRDefault="00D23A9B" w:rsidP="002128D2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 xml:space="preserve"> </w:t>
            </w:r>
            <w:r w:rsidRPr="00B529F5">
              <w:rPr>
                <w:rFonts w:hint="cs"/>
                <w:cs/>
              </w:rPr>
              <w:t>(โบว์ลิ่ง)</w:t>
            </w:r>
          </w:p>
        </w:tc>
        <w:tc>
          <w:tcPr>
            <w:tcW w:w="1260" w:type="dxa"/>
          </w:tcPr>
          <w:p w:rsidR="00D23A9B" w:rsidRPr="00051A04" w:rsidRDefault="00051A04" w:rsidP="00D23A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051A0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30.74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bottom w:val="nil"/>
            </w:tcBorders>
          </w:tcPr>
          <w:p w:rsidR="00D23A9B" w:rsidRPr="00B529F5" w:rsidRDefault="00D23A9B" w:rsidP="002128D2">
            <w:pPr>
              <w:pStyle w:val="Index1"/>
            </w:pPr>
            <w:r w:rsidRPr="00B529F5">
              <w:rPr>
                <w:cs/>
              </w:rPr>
              <w:t>เอสพลานาด</w:t>
            </w:r>
          </w:p>
        </w:tc>
        <w:tc>
          <w:tcPr>
            <w:tcW w:w="3937" w:type="dxa"/>
          </w:tcPr>
          <w:p w:rsidR="00D23A9B" w:rsidRPr="00B529F5" w:rsidRDefault="00D23A9B" w:rsidP="00891AA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 w:rsidR="00891A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74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โรงภาพยนตร์)</w:t>
            </w:r>
          </w:p>
        </w:tc>
        <w:tc>
          <w:tcPr>
            <w:tcW w:w="1260" w:type="dxa"/>
          </w:tcPr>
          <w:p w:rsidR="00D23A9B" w:rsidRPr="00B529F5" w:rsidRDefault="00061D2B" w:rsidP="00E8156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6.15</w:t>
            </w:r>
          </w:p>
        </w:tc>
        <w:tc>
          <w:tcPr>
            <w:tcW w:w="245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  <w:tcBorders>
              <w:top w:val="nil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3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โบว์ลิ่ง)</w:t>
            </w:r>
          </w:p>
        </w:tc>
        <w:tc>
          <w:tcPr>
            <w:tcW w:w="1260" w:type="dxa"/>
            <w:vAlign w:val="center"/>
          </w:tcPr>
          <w:p w:rsidR="00D23A9B" w:rsidRPr="001C0E88" w:rsidRDefault="001C0E88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E88">
              <w:rPr>
                <w:rFonts w:asciiTheme="majorBidi" w:hAnsiTheme="majorBidi" w:cstheme="majorBidi"/>
                <w:sz w:val="28"/>
                <w:szCs w:val="28"/>
              </w:rPr>
              <w:t>16.58</w:t>
            </w:r>
          </w:p>
        </w:tc>
        <w:tc>
          <w:tcPr>
            <w:tcW w:w="2458" w:type="dxa"/>
            <w:vAlign w:val="center"/>
          </w:tcPr>
          <w:p w:rsidR="00D23A9B" w:rsidRPr="001C0E88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0E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C0E88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C0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โลตัสสามพราน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โลตัสยโสธร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พิจิตร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60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2441DB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โลตัสนครปฐม</w:t>
            </w:r>
          </w:p>
        </w:tc>
        <w:tc>
          <w:tcPr>
            <w:tcW w:w="393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60" w:type="dxa"/>
            <w:vAlign w:val="center"/>
          </w:tcPr>
          <w:p w:rsidR="00D23A9B" w:rsidRPr="003560F4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สหไทย ทุ่งสง</w:t>
            </w:r>
          </w:p>
        </w:tc>
        <w:tc>
          <w:tcPr>
            <w:tcW w:w="3937" w:type="dxa"/>
          </w:tcPr>
          <w:p w:rsidR="00470346" w:rsidRPr="00470346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470346" w:rsidRPr="003560F4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โลตัสพัทลุง</w:t>
            </w:r>
          </w:p>
        </w:tc>
        <w:tc>
          <w:tcPr>
            <w:tcW w:w="3937" w:type="dxa"/>
          </w:tcPr>
          <w:p w:rsidR="00470346" w:rsidRPr="00470346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470346" w:rsidRPr="003560F4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031A04" w:rsidRPr="00D36E7F" w:rsidTr="002441DB">
        <w:trPr>
          <w:cantSplit/>
          <w:trHeight w:val="368"/>
        </w:trPr>
        <w:tc>
          <w:tcPr>
            <w:tcW w:w="1818" w:type="dxa"/>
          </w:tcPr>
          <w:p w:rsidR="00031A04" w:rsidRPr="00B529F5" w:rsidRDefault="00031A04" w:rsidP="00031A0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โลตัสอู่ทอง</w:t>
            </w:r>
          </w:p>
        </w:tc>
        <w:tc>
          <w:tcPr>
            <w:tcW w:w="3937" w:type="dxa"/>
          </w:tcPr>
          <w:p w:rsidR="00031A04" w:rsidRPr="00470346" w:rsidRDefault="00031A04" w:rsidP="00031A0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031A04" w:rsidRPr="003560F4" w:rsidRDefault="00031A04" w:rsidP="00031A0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031A04" w:rsidRPr="00B529F5" w:rsidRDefault="00031A04" w:rsidP="00031A0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0C36" w:rsidRPr="00D36E7F" w:rsidTr="002441DB">
        <w:trPr>
          <w:cantSplit/>
          <w:trHeight w:val="368"/>
        </w:trPr>
        <w:tc>
          <w:tcPr>
            <w:tcW w:w="1818" w:type="dxa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โลตัสกำแพงแสน</w:t>
            </w:r>
          </w:p>
        </w:tc>
        <w:tc>
          <w:tcPr>
            <w:tcW w:w="3937" w:type="dxa"/>
          </w:tcPr>
          <w:p w:rsidR="00F60C36" w:rsidRPr="00470346" w:rsidRDefault="00F60C36" w:rsidP="00F60C3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F60C36" w:rsidRPr="003560F4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0C36" w:rsidRPr="00D36E7F" w:rsidTr="002441DB">
        <w:trPr>
          <w:cantSplit/>
          <w:trHeight w:val="368"/>
        </w:trPr>
        <w:tc>
          <w:tcPr>
            <w:tcW w:w="1818" w:type="dxa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โลตัสพิบูลมังสาหาร</w:t>
            </w:r>
          </w:p>
        </w:tc>
        <w:tc>
          <w:tcPr>
            <w:tcW w:w="3937" w:type="dxa"/>
          </w:tcPr>
          <w:p w:rsidR="00F60C36" w:rsidRPr="00470346" w:rsidRDefault="00F60C36" w:rsidP="00F60C3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F60C36" w:rsidRPr="003560F4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0C36" w:rsidRPr="00D36E7F" w:rsidTr="002441DB">
        <w:trPr>
          <w:cantSplit/>
          <w:trHeight w:val="368"/>
        </w:trPr>
        <w:tc>
          <w:tcPr>
            <w:tcW w:w="1818" w:type="dxa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โลตัสโคกสำโรง</w:t>
            </w:r>
          </w:p>
        </w:tc>
        <w:tc>
          <w:tcPr>
            <w:tcW w:w="3937" w:type="dxa"/>
          </w:tcPr>
          <w:p w:rsidR="00F60C36" w:rsidRPr="00470346" w:rsidRDefault="00F60C36" w:rsidP="00F60C3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F60C36" w:rsidRPr="003560F4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0C36" w:rsidRPr="00D36E7F" w:rsidTr="002441DB">
        <w:trPr>
          <w:cantSplit/>
          <w:trHeight w:val="368"/>
        </w:trPr>
        <w:tc>
          <w:tcPr>
            <w:tcW w:w="1818" w:type="dxa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โลตัสศรีสะเกษ</w:t>
            </w:r>
          </w:p>
        </w:tc>
        <w:tc>
          <w:tcPr>
            <w:tcW w:w="3937" w:type="dxa"/>
          </w:tcPr>
          <w:p w:rsidR="00F60C36" w:rsidRPr="00470346" w:rsidRDefault="00F60C36" w:rsidP="00F60C3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F60C36" w:rsidRPr="003560F4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F60C36" w:rsidRPr="00B529F5" w:rsidRDefault="00F60C36" w:rsidP="00F60C3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666" w:rsidRPr="00D36E7F" w:rsidTr="002441DB">
        <w:trPr>
          <w:cantSplit/>
          <w:trHeight w:val="368"/>
        </w:trPr>
        <w:tc>
          <w:tcPr>
            <w:tcW w:w="181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7666">
              <w:rPr>
                <w:rFonts w:asciiTheme="majorBidi" w:hAnsiTheme="majorBidi" w:cstheme="majorBidi"/>
                <w:sz w:val="28"/>
                <w:szCs w:val="28"/>
                <w:cs/>
              </w:rPr>
              <w:t>โลตัส</w:t>
            </w:r>
            <w:r w:rsidRPr="00ED766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3937" w:type="dxa"/>
          </w:tcPr>
          <w:p w:rsidR="00ED7666" w:rsidRPr="00B529F5" w:rsidRDefault="00ED7666" w:rsidP="00ED766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7666" w:rsidRPr="00D36E7F" w:rsidTr="002441DB">
        <w:trPr>
          <w:cantSplit/>
          <w:trHeight w:val="368"/>
        </w:trPr>
        <w:tc>
          <w:tcPr>
            <w:tcW w:w="181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อัศวรรณหนองคาย</w:t>
            </w:r>
          </w:p>
        </w:tc>
        <w:tc>
          <w:tcPr>
            <w:tcW w:w="3937" w:type="dxa"/>
          </w:tcPr>
          <w:p w:rsidR="00ED7666" w:rsidRPr="00B529F5" w:rsidRDefault="00ED7666" w:rsidP="00ED766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7666" w:rsidRPr="00D36E7F" w:rsidTr="002441DB">
        <w:trPr>
          <w:cantSplit/>
          <w:trHeight w:val="368"/>
        </w:trPr>
        <w:tc>
          <w:tcPr>
            <w:tcW w:w="181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7666">
              <w:rPr>
                <w:rFonts w:asciiTheme="majorBidi" w:hAnsiTheme="majorBidi" w:cs="Angsana New"/>
                <w:sz w:val="28"/>
                <w:szCs w:val="28"/>
                <w:cs/>
              </w:rPr>
              <w:t>โลตัสอุตรดิตถ์</w:t>
            </w:r>
          </w:p>
        </w:tc>
        <w:tc>
          <w:tcPr>
            <w:tcW w:w="3937" w:type="dxa"/>
          </w:tcPr>
          <w:p w:rsidR="00ED7666" w:rsidRPr="00B529F5" w:rsidRDefault="00ED7666" w:rsidP="00ED766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B20" w:rsidRPr="00D36E7F" w:rsidTr="002441DB">
        <w:trPr>
          <w:cantSplit/>
          <w:trHeight w:val="368"/>
        </w:trPr>
        <w:tc>
          <w:tcPr>
            <w:tcW w:w="181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โลตัสพล</w:t>
            </w:r>
          </w:p>
        </w:tc>
        <w:tc>
          <w:tcPr>
            <w:tcW w:w="3937" w:type="dxa"/>
          </w:tcPr>
          <w:p w:rsidR="00AA5B20" w:rsidRPr="00B529F5" w:rsidRDefault="00AA5B20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B20" w:rsidRPr="00D36E7F" w:rsidTr="002441DB">
        <w:trPr>
          <w:cantSplit/>
          <w:trHeight w:val="368"/>
        </w:trPr>
        <w:tc>
          <w:tcPr>
            <w:tcW w:w="181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โลตัสมาบตาพุด</w:t>
            </w:r>
          </w:p>
        </w:tc>
        <w:tc>
          <w:tcPr>
            <w:tcW w:w="3937" w:type="dxa"/>
          </w:tcPr>
          <w:p w:rsidR="00AA5B20" w:rsidRPr="00B529F5" w:rsidRDefault="00AA5B20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 สิชล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2576</w:t>
            </w:r>
          </w:p>
        </w:tc>
        <w:tc>
          <w:tcPr>
            <w:tcW w:w="1260" w:type="dxa"/>
          </w:tcPr>
          <w:p w:rsidR="00470346" w:rsidRPr="00B529F5" w:rsidRDefault="00061D2B" w:rsidP="00E8156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โลตัสแม่สอด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โลตัสนครสวรรค์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โลตัสหนองบัวลำภู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โลตัสแกลง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สงขลา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โลตัสสุพรรณบุรี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60" w:type="dxa"/>
          </w:tcPr>
          <w:p w:rsidR="00470346" w:rsidRPr="00B529F5" w:rsidRDefault="00470346" w:rsidP="00E8156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1D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สุราษฏร์ธานี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โลตัสขอนแก่น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ไดอาน่า หาดใหญ่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สามเสน</w:t>
            </w:r>
          </w:p>
        </w:tc>
        <w:tc>
          <w:tcPr>
            <w:tcW w:w="3937" w:type="dxa"/>
            <w:vAlign w:val="center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260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368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บิ๊กซีสมุทรปราการ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พะเยา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โลตัสนาดี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บลูพอร์ต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หัวหิน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2579</w:t>
            </w:r>
          </w:p>
        </w:tc>
        <w:tc>
          <w:tcPr>
            <w:tcW w:w="1260" w:type="dxa"/>
          </w:tcPr>
          <w:p w:rsidR="00470346" w:rsidRPr="00B529F5" w:rsidRDefault="00061D2B" w:rsidP="00E81561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บิ๊กซีบ้านไผ่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แจ่มฟ้า ลำพูน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ร้อยเอ็ด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470346" w:rsidRPr="00D36E7F" w:rsidTr="002441DB">
        <w:trPr>
          <w:cantSplit/>
          <w:trHeight w:val="449"/>
        </w:trPr>
        <w:tc>
          <w:tcPr>
            <w:tcW w:w="181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บิ๊กซีสุพรรณบุรี</w:t>
            </w:r>
          </w:p>
        </w:tc>
        <w:tc>
          <w:tcPr>
            <w:tcW w:w="3937" w:type="dxa"/>
          </w:tcPr>
          <w:p w:rsidR="00470346" w:rsidRPr="00B529F5" w:rsidRDefault="00470346" w:rsidP="0047034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60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470346" w:rsidRPr="00B529F5" w:rsidRDefault="00470346" w:rsidP="0047034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449"/>
        </w:trPr>
        <w:tc>
          <w:tcPr>
            <w:tcW w:w="1818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ศรีพงษ์พาร์ค อุตรดิตถ์</w:t>
            </w:r>
          </w:p>
        </w:tc>
        <w:tc>
          <w:tcPr>
            <w:tcW w:w="3937" w:type="dxa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60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7666" w:rsidRPr="00D36E7F" w:rsidTr="002441DB">
        <w:trPr>
          <w:cantSplit/>
          <w:trHeight w:val="449"/>
        </w:trPr>
        <w:tc>
          <w:tcPr>
            <w:tcW w:w="181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7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ไชยแสง สิงห์บุรี</w:t>
            </w:r>
          </w:p>
        </w:tc>
        <w:tc>
          <w:tcPr>
            <w:tcW w:w="3937" w:type="dxa"/>
          </w:tcPr>
          <w:p w:rsidR="00ED7666" w:rsidRPr="00B529F5" w:rsidRDefault="00ED7666" w:rsidP="00ED766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7666" w:rsidRPr="00D36E7F" w:rsidTr="002441DB">
        <w:trPr>
          <w:cantSplit/>
          <w:trHeight w:val="449"/>
        </w:trPr>
        <w:tc>
          <w:tcPr>
            <w:tcW w:w="181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7666">
              <w:rPr>
                <w:rFonts w:asciiTheme="majorBidi" w:hAnsiTheme="majorBidi" w:cs="Angsana New"/>
                <w:sz w:val="28"/>
                <w:szCs w:val="28"/>
                <w:cs/>
              </w:rPr>
              <w:t>เกตเวย์ บางซื่อ</w:t>
            </w:r>
          </w:p>
        </w:tc>
        <w:tc>
          <w:tcPr>
            <w:tcW w:w="3937" w:type="dxa"/>
          </w:tcPr>
          <w:p w:rsidR="00ED7666" w:rsidRPr="00B529F5" w:rsidRDefault="00ED7666" w:rsidP="00ED7666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ED7666" w:rsidRPr="00B529F5" w:rsidRDefault="00ED7666" w:rsidP="00ED7666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5B20" w:rsidRPr="00D36E7F" w:rsidTr="002441DB">
        <w:trPr>
          <w:cantSplit/>
          <w:trHeight w:val="449"/>
        </w:trPr>
        <w:tc>
          <w:tcPr>
            <w:tcW w:w="181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ที.เอ็ม.เค. กาญจนบุรี</w:t>
            </w:r>
          </w:p>
        </w:tc>
        <w:tc>
          <w:tcPr>
            <w:tcW w:w="3937" w:type="dxa"/>
          </w:tcPr>
          <w:p w:rsidR="00AA5B20" w:rsidRPr="00B529F5" w:rsidRDefault="00AA5B20" w:rsidP="00AA5B20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AA5B20" w:rsidRPr="00B529F5" w:rsidRDefault="00AA5B20" w:rsidP="00AA5B20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7F" w:rsidRPr="00D36E7F" w:rsidTr="002441DB">
        <w:trPr>
          <w:cantSplit/>
          <w:trHeight w:val="449"/>
        </w:trPr>
        <w:tc>
          <w:tcPr>
            <w:tcW w:w="1818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บิ๊กซีนครพนม</w:t>
            </w:r>
          </w:p>
        </w:tc>
        <w:tc>
          <w:tcPr>
            <w:tcW w:w="3937" w:type="dxa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7F" w:rsidRPr="00D36E7F" w:rsidTr="002441DB">
        <w:trPr>
          <w:cantSplit/>
          <w:trHeight w:val="449"/>
        </w:trPr>
        <w:tc>
          <w:tcPr>
            <w:tcW w:w="1818" w:type="dxa"/>
          </w:tcPr>
          <w:p w:rsidR="00C52A7F" w:rsidRPr="00B529F5" w:rsidRDefault="00C52A7F" w:rsidP="00C52A7F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ศรีมหาโพธิ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(ปราจีนบุรี)</w:t>
            </w:r>
          </w:p>
        </w:tc>
        <w:tc>
          <w:tcPr>
            <w:tcW w:w="3937" w:type="dxa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7F" w:rsidRPr="00110302" w:rsidTr="002441DB">
        <w:trPr>
          <w:cantSplit/>
          <w:trHeight w:val="449"/>
        </w:trPr>
        <w:tc>
          <w:tcPr>
            <w:tcW w:w="1818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น่าน</w:t>
            </w:r>
          </w:p>
        </w:tc>
        <w:tc>
          <w:tcPr>
            <w:tcW w:w="3937" w:type="dxa"/>
          </w:tcPr>
          <w:p w:rsidR="00C52A7F" w:rsidRPr="00110302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60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7F" w:rsidRPr="00110302" w:rsidTr="002441DB">
        <w:trPr>
          <w:cantSplit/>
          <w:trHeight w:val="449"/>
        </w:trPr>
        <w:tc>
          <w:tcPr>
            <w:tcW w:w="1818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บิ๊กซีอุดรธานี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937" w:type="dxa"/>
          </w:tcPr>
          <w:p w:rsidR="00C52A7F" w:rsidRPr="00110302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60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7F" w:rsidRPr="00110302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เมกา ซีนีเพล็กซ์</w:t>
            </w:r>
          </w:p>
        </w:tc>
        <w:tc>
          <w:tcPr>
            <w:tcW w:w="3937" w:type="dxa"/>
            <w:vAlign w:val="center"/>
          </w:tcPr>
          <w:p w:rsidR="00C52A7F" w:rsidRPr="00110302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</w:p>
        </w:tc>
        <w:tc>
          <w:tcPr>
            <w:tcW w:w="1260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110302" w:rsidTr="002441DB">
        <w:trPr>
          <w:cantSplit/>
          <w:trHeight w:val="449"/>
        </w:trPr>
        <w:tc>
          <w:tcPr>
            <w:tcW w:w="1818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3937" w:type="dxa"/>
            <w:vAlign w:val="center"/>
          </w:tcPr>
          <w:p w:rsidR="00C52A7F" w:rsidRPr="00110302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110302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บิ๊กซีลพบุรี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บิ๊กซีราชบุรี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บิ๊กซีระนอง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บิ๊กซีบุรีรัมย์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บิ๊กซีลำปาง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บิ๊กซีลำพูน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บิ๊กซีโคราช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937" w:type="dxa"/>
            <w:vAlign w:val="center"/>
          </w:tcPr>
          <w:p w:rsidR="00C52A7F" w:rsidRPr="00764F23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บิ๊กซีปทุมธานี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บิ๊กซีวังน้ำเย็น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บิ๊กซีบ้านดุง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บิ๊กซีด่านขุนทด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บิ๊กซีท่าตะโก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บิ๊กซีสุวรรณภูมิ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บิ๊กซีวิเชียรบุรี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52A7F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C52A7F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บิ๊กซีสุโขทัย</w:t>
            </w:r>
          </w:p>
        </w:tc>
        <w:tc>
          <w:tcPr>
            <w:tcW w:w="3937" w:type="dxa"/>
            <w:vAlign w:val="center"/>
          </w:tcPr>
          <w:p w:rsidR="00C52A7F" w:rsidRPr="00B529F5" w:rsidRDefault="00C52A7F" w:rsidP="00C52A7F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C52A7F" w:rsidRPr="00B529F5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C52A7F" w:rsidRPr="00B529F5" w:rsidRDefault="00C52A7F" w:rsidP="00C52A7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04C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ED704C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บิ๊กซีพังโคน</w:t>
            </w:r>
          </w:p>
        </w:tc>
        <w:tc>
          <w:tcPr>
            <w:tcW w:w="3937" w:type="dxa"/>
            <w:vAlign w:val="center"/>
          </w:tcPr>
          <w:p w:rsidR="00ED704C" w:rsidRPr="00B529F5" w:rsidRDefault="00ED704C" w:rsidP="00ED704C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04C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ED704C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บิ๊กซีคำตากล้า</w:t>
            </w:r>
          </w:p>
        </w:tc>
        <w:tc>
          <w:tcPr>
            <w:tcW w:w="3937" w:type="dxa"/>
            <w:vAlign w:val="center"/>
          </w:tcPr>
          <w:p w:rsidR="00ED704C" w:rsidRPr="00B529F5" w:rsidRDefault="00ED704C" w:rsidP="00ED704C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04C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ED704C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บิ๊กซีชัยภูมิ</w:t>
            </w:r>
          </w:p>
        </w:tc>
        <w:tc>
          <w:tcPr>
            <w:tcW w:w="3937" w:type="dxa"/>
            <w:vAlign w:val="center"/>
          </w:tcPr>
          <w:p w:rsidR="00ED704C" w:rsidRPr="00B529F5" w:rsidRDefault="00ED704C" w:rsidP="00ED704C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04C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ED704C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บิ๊กซีสัตหีบ</w:t>
            </w:r>
          </w:p>
        </w:tc>
        <w:tc>
          <w:tcPr>
            <w:tcW w:w="3937" w:type="dxa"/>
            <w:vAlign w:val="center"/>
          </w:tcPr>
          <w:p w:rsidR="00ED704C" w:rsidRPr="00B529F5" w:rsidRDefault="00ED704C" w:rsidP="00ED704C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ED704C" w:rsidRPr="00B529F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2441DB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2441DB" w:rsidRDefault="002441DB" w:rsidP="002441D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บิ๊กซีหนองบัว</w:t>
            </w:r>
          </w:p>
        </w:tc>
        <w:tc>
          <w:tcPr>
            <w:tcW w:w="3937" w:type="dxa"/>
            <w:vAlign w:val="center"/>
          </w:tcPr>
          <w:p w:rsidR="002441DB" w:rsidRPr="00B529F5" w:rsidRDefault="002441DB" w:rsidP="002441DB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2441DB" w:rsidRPr="00B529F5" w:rsidRDefault="002441DB" w:rsidP="002441D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2441DB" w:rsidRPr="00B529F5" w:rsidRDefault="002441DB" w:rsidP="002441D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0B32C5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0B32C5" w:rsidRDefault="000B32C5" w:rsidP="000B32C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บิ๊กซีหนองกี่</w:t>
            </w:r>
          </w:p>
        </w:tc>
        <w:tc>
          <w:tcPr>
            <w:tcW w:w="3937" w:type="dxa"/>
            <w:vAlign w:val="center"/>
          </w:tcPr>
          <w:p w:rsidR="000B32C5" w:rsidRPr="00B529F5" w:rsidRDefault="000B32C5" w:rsidP="000B32C5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0B32C5" w:rsidRPr="00B529F5" w:rsidRDefault="000B32C5" w:rsidP="000B32C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0B32C5" w:rsidRPr="00B529F5" w:rsidRDefault="000B32C5" w:rsidP="000B32C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56CA7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956CA7" w:rsidRDefault="00956CA7" w:rsidP="00956CA7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ไอคอน ซีเนคอนิค</w:t>
            </w:r>
          </w:p>
        </w:tc>
        <w:tc>
          <w:tcPr>
            <w:tcW w:w="3937" w:type="dxa"/>
            <w:vAlign w:val="center"/>
          </w:tcPr>
          <w:p w:rsidR="00956CA7" w:rsidRPr="00B529F5" w:rsidRDefault="00956CA7" w:rsidP="00956CA7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 w:rsidR="00956CA7" w:rsidRPr="00B529F5" w:rsidRDefault="00956CA7" w:rsidP="00956CA7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95.42</w:t>
            </w:r>
          </w:p>
        </w:tc>
        <w:tc>
          <w:tcPr>
            <w:tcW w:w="2458" w:type="dxa"/>
            <w:vAlign w:val="center"/>
          </w:tcPr>
          <w:p w:rsidR="00956CA7" w:rsidRPr="00B529F5" w:rsidRDefault="00956CA7" w:rsidP="00956CA7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666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ED7666" w:rsidRDefault="00ED7666" w:rsidP="00ED766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บิ๊กซีลาดยาว</w:t>
            </w:r>
          </w:p>
        </w:tc>
        <w:tc>
          <w:tcPr>
            <w:tcW w:w="3937" w:type="dxa"/>
            <w:vAlign w:val="center"/>
          </w:tcPr>
          <w:p w:rsidR="00ED7666" w:rsidRPr="00B529F5" w:rsidRDefault="00ED7666" w:rsidP="00ED7666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:rsidR="00ED7666" w:rsidRPr="00B529F5" w:rsidRDefault="00ED7666" w:rsidP="00ED766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ED7666" w:rsidRPr="00B529F5" w:rsidRDefault="00ED7666" w:rsidP="00ED766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A5B20" w:rsidRPr="00D36E7F" w:rsidTr="002441DB">
        <w:trPr>
          <w:cantSplit/>
          <w:trHeight w:val="70"/>
        </w:trPr>
        <w:tc>
          <w:tcPr>
            <w:tcW w:w="1818" w:type="dxa"/>
            <w:vAlign w:val="center"/>
          </w:tcPr>
          <w:p w:rsidR="00AA5B20" w:rsidRDefault="00AA5B20" w:rsidP="00AA5B20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 w:cs="Angsana New"/>
                <w:sz w:val="28"/>
                <w:szCs w:val="28"/>
                <w:cs/>
              </w:rPr>
              <w:t>บิ๊กซีเชียงราย</w:t>
            </w:r>
          </w:p>
        </w:tc>
        <w:tc>
          <w:tcPr>
            <w:tcW w:w="3937" w:type="dxa"/>
            <w:vAlign w:val="center"/>
          </w:tcPr>
          <w:p w:rsidR="00AA5B20" w:rsidRPr="00B529F5" w:rsidRDefault="00AA5B20" w:rsidP="00AA5B20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:rsidR="00AA5B20" w:rsidRPr="00B529F5" w:rsidRDefault="00AA5B20" w:rsidP="00AA5B20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458" w:type="dxa"/>
            <w:vAlign w:val="center"/>
          </w:tcPr>
          <w:p w:rsidR="00AA5B20" w:rsidRPr="00B529F5" w:rsidRDefault="00AA5B20" w:rsidP="00AA5B20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D704C" w:rsidRPr="00D36E7F" w:rsidTr="002441DB">
        <w:trPr>
          <w:cantSplit/>
          <w:trHeight w:val="70"/>
        </w:trPr>
        <w:tc>
          <w:tcPr>
            <w:tcW w:w="1818" w:type="dxa"/>
          </w:tcPr>
          <w:p w:rsidR="00ED704C" w:rsidRPr="004C1EE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น้ำยืน</w:t>
            </w:r>
          </w:p>
        </w:tc>
        <w:tc>
          <w:tcPr>
            <w:tcW w:w="3937" w:type="dxa"/>
          </w:tcPr>
          <w:p w:rsidR="00ED704C" w:rsidRPr="004C1EE5" w:rsidRDefault="00ED704C" w:rsidP="00ED704C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60" w:type="dxa"/>
          </w:tcPr>
          <w:p w:rsidR="00ED704C" w:rsidRPr="004C1EE5" w:rsidRDefault="00061D2B" w:rsidP="00E8156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4.6</w:t>
            </w:r>
            <w:r w:rsidR="00E8156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8" w:type="dxa"/>
            <w:vAlign w:val="center"/>
          </w:tcPr>
          <w:p w:rsidR="00ED704C" w:rsidRPr="004C1EE5" w:rsidRDefault="00ED704C" w:rsidP="00ED704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</w:tbl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</w:t>
      </w:r>
    </w:p>
    <w:p w:rsidR="009F5432" w:rsidRPr="000B48A3" w:rsidRDefault="009F5432" w:rsidP="006025AB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F12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อุปกรณ์ในโรงภาพยนตร์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อุปกรณ์ที่ใช้ในการดำเนินงานกิจการโรงภาพยนตร์ประกอบด้วย โครงสร้างของโรงภาพยนตร์ งานตกแต่ง งานเก้าอี้ งานสเตเดียมยกระดับพื้น งานระบบเสียง เครื่องฉาย งานโครงจอ และอุปกรณ์เครื่องใช้ในโรงภาพยนตร์ มีมูลค่าตามบัญชี ณ 3</w:t>
      </w:r>
      <w:r w:rsidR="00B461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4612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25</w:t>
      </w:r>
      <w:r w:rsidR="009D7E94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ED704C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</w:t>
      </w:r>
      <w:r w:rsidRPr="00C15D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จำนวนทั้งสิ้น </w:t>
      </w:r>
      <w:r w:rsidR="002128D2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0D08D0" w:rsidRPr="00C15D81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C4A81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002568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C15D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มีรายละเอียดดังต่อไปนี้</w:t>
      </w:r>
    </w:p>
    <w:tbl>
      <w:tblPr>
        <w:tblW w:w="8250" w:type="dxa"/>
        <w:tblInd w:w="81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3261"/>
        <w:gridCol w:w="2976"/>
      </w:tblGrid>
      <w:tr w:rsidR="009F5432" w:rsidRPr="00D36E7F" w:rsidTr="00732731">
        <w:trPr>
          <w:cantSplit/>
          <w:tblHeader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ปิ่นเกล้า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รัชโยธิน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รังสิต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 xml:space="preserve">พระราม </w:t>
            </w:r>
            <w:r w:rsidRPr="00732731"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เชียงใหม่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D640AB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บางนา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3D2B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7E1" w:rsidRDefault="005227E1" w:rsidP="005227E1">
            <w:pPr>
              <w:jc w:val="center"/>
            </w:pPr>
            <w:r w:rsidRPr="00D76BB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lastRenderedPageBreak/>
              <w:t>บางกะปิ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พาราไดซ์ พาร์ค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>
              <w:rPr>
                <w:rFonts w:hint="cs"/>
                <w:cs/>
              </w:rPr>
              <w:t xml:space="preserve">พระราม </w:t>
            </w:r>
            <w: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นครสวรรค์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นนทบุรี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ฉะเชิงเทรา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FF12A6" w:rsidRDefault="005227E1" w:rsidP="005227E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แฟชั่น ไอส์แลนด์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FF12A6" w:rsidRDefault="005227E1" w:rsidP="005227E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FF12A6" w:rsidRDefault="005227E1" w:rsidP="005227E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หัวหิน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แจ้งวัฒนะ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FF12A6" w:rsidRDefault="005227E1" w:rsidP="005227E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เอสพลานาด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สำโรง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FF12A6" w:rsidRDefault="005227E1" w:rsidP="005227E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พัทยา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ชลบุรี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ศาลายา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อยุธยา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ธัญบุรี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โลตัสบ้านโป่ง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ศรีนครินทร์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งามวงศ์วาน-แคราย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สระบุรี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สามเสน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เชียงราย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เซ็นทรัล พิษณุโลก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5227E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Pr="00732731" w:rsidRDefault="005227E1" w:rsidP="002128D2">
            <w:pPr>
              <w:pStyle w:val="Index1"/>
            </w:pPr>
            <w:r w:rsidRPr="00732731">
              <w:rPr>
                <w:cs/>
              </w:rPr>
              <w:t>บิ๊กซีจันทบุรี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5A4D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E1" w:rsidRDefault="005227E1" w:rsidP="005227E1">
            <w:pPr>
              <w:jc w:val="center"/>
            </w:pPr>
            <w:r w:rsidRPr="00FB34C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lastRenderedPageBreak/>
              <w:t>เมกาซีนีเพล็กซ์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2C01DF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นครศรีธรรมราช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2C01DF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บิ๊กซีร้อยเอ็ด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FF4C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2C01DF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D640AB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BA2" w:rsidRPr="000B48A3" w:rsidRDefault="00EE5BA2" w:rsidP="002128D2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BA2" w:rsidRPr="00C15D8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BA2" w:rsidRPr="00C15D8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สมุย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พิษณุโลก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กระบี่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เพชรบูรณ์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 นวนคร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อมตะนคร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บิ๊กซีมหาชัย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กำแพงเพชร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นครสวรรค์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หนองบัวลำภู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สุพรรณบุรี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แกลง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สุพรรณบุรี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บางใหญ่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นครพนม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บิ๊กซีศรีมหาโพธิ(ปราจีนบุรี)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พังงา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เซ็นทรัลระยอง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บิ๊กซีน่าน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สหไทย สุราษฏ์ธานี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เซ็นทรัลเวสเกตต์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เซ็นทรัลสมุย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 xml:space="preserve">โลตัสขอนแก่น </w:t>
            </w:r>
            <w:r w:rsidRPr="00732731"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เดอะ พรอมานาด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เซ็นทรัลอีสวิลล์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บิ๊กซีลพบุรี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บิ๊กซีราชบุรี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พะเยา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บิ๊กซีระนอง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โลตัสสตูล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โลตัสนครปฐม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โลตัสนาดี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บิ๊กซีบุรีรัมย์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บลูพอร์ต หัวหิน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บิ๊กซีลำปาง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โลตัสพยัคฆภูมิพิสัย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lastRenderedPageBreak/>
              <w:t>บิ๊กซีสุขสวัสดิ์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บิ๊กซีบ้านไผ่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โลตัสจะนะ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แจ่มฟ้า ลำพูน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บิ๊กซีสิชล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โลตัสประจวบคีรีขันธ์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โลตัสสามพราน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โรบินสันเพชรบุรี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บิ๊กซีโคราช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บิ๊กซีปทุมธานี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โลตัสสุโขทัย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โลตัสยโสธร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บิ๊กซีด่านขุนทด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บิ๊กซีวังน้ำเย็น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โรบินสันกำแพงเพชร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บิ๊กซีสุวรรณภูมิ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โลตัสพิจิตร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ท็อปส์พิจิตร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บิ๊กซีวิเชียรบุรี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</w:t>
            </w:r>
            <w:r>
              <w:rPr>
                <w:rFonts w:hint="cs"/>
                <w:cs/>
              </w:rPr>
              <w:t>สุโขทัย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cs/>
              </w:rPr>
              <w:t>สหไทย ทุ่งสง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 พัทลุง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ศรีพงษ์พาร์ค อุตรดิตถ์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บิ๊กซีพังโคน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บิ๊กซีชัยภูมิ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บิ๊กซีสัตหีบ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rFonts w:cstheme="majorBidi"/>
                <w:cs/>
              </w:rPr>
            </w:pPr>
            <w:r>
              <w:rPr>
                <w:rFonts w:hint="cs"/>
                <w:cs/>
              </w:rPr>
              <w:lastRenderedPageBreak/>
              <w:t>โลตัสอู่ทอง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rFonts w:cstheme="majorBidi"/>
                <w:cs/>
              </w:rPr>
            </w:pPr>
            <w:r w:rsidRPr="00A312BC">
              <w:rPr>
                <w:cs/>
              </w:rPr>
              <w:t>บิ๊กซีหนองบัว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rFonts w:cstheme="majorBidi"/>
                <w:cs/>
              </w:rPr>
            </w:pPr>
            <w:r w:rsidRPr="00A312BC">
              <w:rPr>
                <w:cs/>
              </w:rPr>
              <w:t>โลตัสกำแพงแสน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rFonts w:cstheme="majorBidi"/>
                <w:cs/>
              </w:rPr>
            </w:pPr>
            <w:r w:rsidRPr="00A312BC">
              <w:rPr>
                <w:cs/>
              </w:rPr>
              <w:t>โลตัสพิบูลมังสาหาร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A312BC">
              <w:rPr>
                <w:cs/>
              </w:rPr>
              <w:t>โลตัสโคกสำโรง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BC4991">
              <w:rPr>
                <w:cs/>
              </w:rPr>
              <w:t>โลตัสศรีสะเกษ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F168F1">
              <w:rPr>
                <w:cs/>
              </w:rPr>
              <w:t>บิ๊กซีหนองกี่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F168F1">
              <w:rPr>
                <w:cs/>
              </w:rPr>
              <w:t>โลตัสราชบุรี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F168F1">
              <w:rPr>
                <w:cs/>
              </w:rPr>
              <w:t>อัศวรรณ หนองคาย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F168F1">
              <w:rPr>
                <w:cs/>
              </w:rPr>
              <w:t>บิ๊กซีลาดยาว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โอเชี่ยนชุมพร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ไชยแสง 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โลตัสอุตรดิตถ์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เกตเวย์ บางซื่อ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ไอคอน ซีเนคอนิค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โรบินสันชัยภูมิ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โลตัสบางปะกอก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โลตัสพล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บิ๊กซีเชียงราย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โลตัสมาบตาพุด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A312BC" w:rsidRDefault="00EE5BA2" w:rsidP="002128D2">
            <w:pPr>
              <w:pStyle w:val="Index1"/>
              <w:rPr>
                <w:cs/>
              </w:rPr>
            </w:pPr>
            <w:r w:rsidRPr="005333D8">
              <w:rPr>
                <w:cs/>
              </w:rPr>
              <w:t>ที.เอ็ม.เค. กาญจนบุรี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สยามพารากอน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สยาม ซีนีเพล็กซ์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A560A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กรุงเทพ ไอแมกซ์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กรุงเทพ ไอแมกซ์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A560A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ศรีราชา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A560A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ซีคอน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A560A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ฟิวเจอร์ปาร์ค รังสิต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A560AD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ซีคอนบางแค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ปิ่นเกล้า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โคราช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ขอนแก่น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แม่สอด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</w:pPr>
            <w:r w:rsidRPr="00732731">
              <w:rPr>
                <w:cs/>
              </w:rPr>
              <w:t>ไดอาน่า หาดใหญ่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บิ๊กซีสมุทรปราการ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โลตัสท่าทอง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722689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Default="00EE5BA2" w:rsidP="00EE5BA2">
            <w:pPr>
              <w:jc w:val="center"/>
            </w:pPr>
            <w:r w:rsidRPr="0095215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 สงขลา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 นครศรีธรรมราช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 xml:space="preserve">บิ๊กซีอุดรธานี </w:t>
            </w:r>
            <w:r w:rsidRPr="00732731"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โลตัสสุราษฏร์ธานี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อยุธยา ซิตี้ปาร์ค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โลตัสพิมาย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บิ๊กซีลำพูน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บิ๊กซีน้ำยืน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บิ๊กซีบ้านดุง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 w:rsidRPr="00732731">
              <w:rPr>
                <w:cs/>
              </w:rPr>
              <w:t>บิ๊กซีท่าตะโก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บิ๊กซีคำตากล้า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EE5BA2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732731" w:rsidRDefault="00EE5BA2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บิ๊กซีหนองบัว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A2" w:rsidRPr="00FF12A6" w:rsidRDefault="00EE5BA2" w:rsidP="00EE5BA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</w:tbl>
    <w:p w:rsidR="008F3762" w:rsidRDefault="00C15D81" w:rsidP="005227E1">
      <w:pPr>
        <w:tabs>
          <w:tab w:val="left" w:pos="720"/>
        </w:tabs>
        <w:spacing w:before="240" w:after="0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15D81">
        <w:rPr>
          <w:rFonts w:asciiTheme="majorBidi" w:hAnsiTheme="majorBidi" w:cstheme="majorBidi"/>
          <w:color w:val="000000" w:themeColor="text1"/>
          <w:vertAlign w:val="superscript"/>
        </w:rPr>
        <w:t>*</w:t>
      </w:r>
      <w:r w:rsidR="00C61003" w:rsidRPr="007327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5227E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บริษัทไม่มีภาระผูกพันกับ</w:t>
      </w:r>
      <w:r w:rsidR="00C61003" w:rsidRPr="00732731">
        <w:rPr>
          <w:rFonts w:asciiTheme="majorBidi" w:hAnsiTheme="majorBidi" w:cs="Angsana New"/>
          <w:color w:val="000000" w:themeColor="text1"/>
          <w:sz w:val="24"/>
          <w:szCs w:val="24"/>
          <w:cs/>
        </w:rPr>
        <w:t>บริษัท ดิจิตอล โปรเจคเตอร์ แมเนจเมนท์ จำกัด</w:t>
      </w:r>
      <w:r w:rsidR="005227E1">
        <w:rPr>
          <w:rFonts w:asciiTheme="majorBidi" w:hAnsiTheme="majorBidi" w:cs="Angsana New" w:hint="cs"/>
          <w:color w:val="000000" w:themeColor="text1"/>
          <w:sz w:val="24"/>
          <w:szCs w:val="24"/>
          <w:cs/>
        </w:rPr>
        <w:t xml:space="preserve"> เรื่องการเช่าเครื่องฉาย ตั้งแต่เดือน ธันวาคม </w:t>
      </w:r>
      <w:r w:rsidR="005227E1">
        <w:rPr>
          <w:rFonts w:asciiTheme="majorBidi" w:hAnsiTheme="majorBidi" w:cs="Angsana New"/>
          <w:color w:val="000000" w:themeColor="text1"/>
          <w:sz w:val="24"/>
          <w:szCs w:val="24"/>
        </w:rPr>
        <w:t>2561</w:t>
      </w:r>
    </w:p>
    <w:p w:rsidR="005333D8" w:rsidRDefault="005333D8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5227E1" w:rsidRDefault="005227E1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5333D8" w:rsidRPr="00732731" w:rsidRDefault="005333D8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อุปกรณ์โบว์ลิ่ง</w:t>
      </w:r>
      <w:r w:rsidR="00827E1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ห้องคาราโอเกะ และลานสเก็ตน้ำแข็ง</w:t>
      </w:r>
    </w:p>
    <w:p w:rsidR="009F5432" w:rsidRPr="000B48A3" w:rsidRDefault="009F5432" w:rsidP="00E44224">
      <w:pPr>
        <w:spacing w:before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อุปกรณ์ที่ใช้ในการดำเนินงานกิจการโบว์ลิ่งประกอบด้วย อุปกรณ์โบว์ลิ่ง และเครื่องตกแต่ง มีมูลค่าตามบัญชี ณ 3</w:t>
      </w:r>
      <w:r w:rsidR="005333D8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341C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333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A673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</w:t>
      </w:r>
      <w:r w:rsidR="006A673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6A6739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5341C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A673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</w:t>
      </w:r>
      <w:r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5333D8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C97255">
        <w:rPr>
          <w:rFonts w:asciiTheme="majorBidi" w:hAnsiTheme="majorBidi" w:cstheme="majorBidi"/>
          <w:color w:val="000000" w:themeColor="text1"/>
          <w:sz w:val="28"/>
          <w:szCs w:val="28"/>
        </w:rPr>
        <w:t>42</w:t>
      </w:r>
      <w:r w:rsidR="006A6739"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โดยมีรายละเอียดดังต่อไปนี้</w:t>
      </w: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2879"/>
        <w:gridCol w:w="2268"/>
      </w:tblGrid>
      <w:tr w:rsidR="009F5432" w:rsidRPr="00D36E7F" w:rsidTr="009D23B1">
        <w:trPr>
          <w:cantSplit/>
          <w:tblHeader/>
        </w:trPr>
        <w:tc>
          <w:tcPr>
            <w:tcW w:w="2508" w:type="dxa"/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สุขุมวิท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รัชโยธิน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pStyle w:val="IndexHeading"/>
              <w:spacing w:before="60" w:after="6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ปิ่นเกล้า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รังสิต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อุดรธานี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สยามพารากอน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</w:t>
            </w:r>
            <w:r w:rsidR="006F3A29"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827E1D" w:rsidP="002128D2">
            <w:pPr>
              <w:pStyle w:val="Index1"/>
            </w:pPr>
            <w:r w:rsidRPr="006F3A29">
              <w:rPr>
                <w:cs/>
              </w:rPr>
              <w:t>เอสพลา</w:t>
            </w:r>
            <w:r w:rsidR="009F5432" w:rsidRPr="006F3A29">
              <w:rPr>
                <w:cs/>
              </w:rPr>
              <w:t>นาด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  <w:rPr>
                <w:cs/>
              </w:rPr>
            </w:pPr>
            <w:r w:rsidRPr="006F3A29">
              <w:rPr>
                <w:cs/>
              </w:rPr>
              <w:t>เมกาซีนีเพล็กซ์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พัทยา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2128D2">
            <w:pPr>
              <w:pStyle w:val="Index1"/>
            </w:pPr>
            <w:r w:rsidRPr="006F3A29">
              <w:rPr>
                <w:cs/>
              </w:rPr>
              <w:t>งามวงศ์วาน-แคราย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2879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9D23B1">
        <w:trPr>
          <w:cantSplit/>
        </w:trPr>
        <w:tc>
          <w:tcPr>
            <w:tcW w:w="2508" w:type="dxa"/>
            <w:tcBorders>
              <w:bottom w:val="single" w:sz="4" w:space="0" w:color="auto"/>
            </w:tcBorders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3B1" w:rsidRPr="00D36E7F" w:rsidTr="00D640AB">
        <w:trPr>
          <w:cantSplit/>
        </w:trPr>
        <w:tc>
          <w:tcPr>
            <w:tcW w:w="7655" w:type="dxa"/>
            <w:gridSpan w:val="3"/>
            <w:tcBorders>
              <w:left w:val="nil"/>
              <w:bottom w:val="nil"/>
              <w:right w:val="nil"/>
            </w:tcBorders>
          </w:tcPr>
          <w:p w:rsidR="009D23B1" w:rsidRPr="009D23B1" w:rsidRDefault="009D23B1" w:rsidP="009D23B1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สาขาแจ้งวัฒนะ ปิดดำเนินการตั้งแต่เดือน 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และสาขาชลบุรี ปิดดำเนินการตั้งแต่เดือนสิงหาคม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</w:tbl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.5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งานระบบสาธารณูปโภค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งานระบบสาธารณูปโภครวมถึง งานระบบลิฟท์ บันไดเลื่อน และอาคารที่จอดรถด้วย มีมูลค่าตามบัญชี 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="00B616C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</w:t>
      </w:r>
      <w:r w:rsidR="00192260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616C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226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="00B616C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2</w:t>
      </w:r>
      <w:r w:rsidR="00B616C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B616C1">
        <w:rPr>
          <w:rFonts w:asciiTheme="majorBidi" w:hAnsiTheme="majorBidi" w:cstheme="majorBidi"/>
          <w:color w:val="000000" w:themeColor="text1"/>
          <w:sz w:val="28"/>
          <w:szCs w:val="28"/>
        </w:rPr>
        <w:t>61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</w:t>
      </w:r>
      <w:r w:rsidRPr="00E826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 </w:t>
      </w:r>
      <w:r w:rsidR="00D640AB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C97255">
        <w:rPr>
          <w:rFonts w:asciiTheme="majorBidi" w:hAnsiTheme="majorBidi" w:cstheme="majorBidi"/>
          <w:color w:val="000000" w:themeColor="text1"/>
          <w:sz w:val="28"/>
          <w:szCs w:val="28"/>
        </w:rPr>
        <w:t>76</w:t>
      </w:r>
      <w:r w:rsidRPr="00E826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</w:t>
      </w:r>
      <w:r w:rsidR="00C766E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ซึ่งได้แก่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8"/>
        <w:gridCol w:w="2453"/>
        <w:gridCol w:w="2334"/>
      </w:tblGrid>
      <w:tr w:rsidR="009F5432" w:rsidRPr="00D36E7F" w:rsidTr="00C766E4">
        <w:tc>
          <w:tcPr>
            <w:tcW w:w="2868" w:type="dxa"/>
            <w:shd w:val="clear" w:color="auto" w:fill="D9D9D9"/>
            <w:vAlign w:val="center"/>
          </w:tcPr>
          <w:p w:rsidR="009F5432" w:rsidRPr="000B48A3" w:rsidRDefault="00C766E4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ธุรกิจ</w:t>
            </w:r>
          </w:p>
        </w:tc>
        <w:tc>
          <w:tcPr>
            <w:tcW w:w="2453" w:type="dxa"/>
            <w:shd w:val="clear" w:color="auto" w:fill="D9D9D9"/>
            <w:vAlign w:val="center"/>
          </w:tcPr>
          <w:p w:rsidR="009F5432" w:rsidRPr="000B48A3" w:rsidRDefault="00C766E4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มูลค่าตามบัญชี </w:t>
            </w:r>
            <w:r>
              <w:t>(</w:t>
            </w:r>
            <w:r>
              <w:rPr>
                <w:rFonts w:hint="cs"/>
                <w:cs/>
              </w:rPr>
              <w:t>ล้านบาท)</w:t>
            </w:r>
          </w:p>
        </w:tc>
        <w:tc>
          <w:tcPr>
            <w:tcW w:w="2334" w:type="dxa"/>
            <w:shd w:val="clear" w:color="auto" w:fill="D9D9D9"/>
            <w:vAlign w:val="center"/>
          </w:tcPr>
          <w:p w:rsidR="009F5432" w:rsidRPr="000B48A3" w:rsidRDefault="009F5432" w:rsidP="002128D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C766E4">
        <w:tc>
          <w:tcPr>
            <w:tcW w:w="2868" w:type="dxa"/>
            <w:vAlign w:val="center"/>
          </w:tcPr>
          <w:p w:rsidR="009F5432" w:rsidRPr="000B48A3" w:rsidRDefault="00C766E4" w:rsidP="002128D2">
            <w:pPr>
              <w:pStyle w:val="Index1"/>
            </w:pPr>
            <w:r>
              <w:rPr>
                <w:rFonts w:hint="cs"/>
                <w:cs/>
              </w:rPr>
              <w:t>โรงภาพยนตร์</w:t>
            </w:r>
          </w:p>
        </w:tc>
        <w:tc>
          <w:tcPr>
            <w:tcW w:w="2453" w:type="dxa"/>
            <w:vAlign w:val="center"/>
          </w:tcPr>
          <w:p w:rsidR="009F5432" w:rsidRPr="000B48A3" w:rsidRDefault="00C766E4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751</w:t>
            </w:r>
          </w:p>
        </w:tc>
        <w:tc>
          <w:tcPr>
            <w:tcW w:w="2334" w:type="dxa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47F9" w:rsidRPr="00D36E7F" w:rsidTr="00C766E4">
        <w:tc>
          <w:tcPr>
            <w:tcW w:w="2868" w:type="dxa"/>
            <w:vAlign w:val="center"/>
          </w:tcPr>
          <w:p w:rsidR="006747F9" w:rsidRPr="000B48A3" w:rsidRDefault="00C766E4" w:rsidP="00C766E4">
            <w:pPr>
              <w:pStyle w:val="Index1"/>
              <w:jc w:val="left"/>
              <w:rPr>
                <w:cs/>
              </w:rPr>
            </w:pPr>
            <w:r>
              <w:rPr>
                <w:rFonts w:hint="cs"/>
                <w:cs/>
              </w:rPr>
              <w:t>โบว์ลิ่ง คาราโอเกะและไอซ์สเก็ต</w:t>
            </w:r>
          </w:p>
        </w:tc>
        <w:tc>
          <w:tcPr>
            <w:tcW w:w="2453" w:type="dxa"/>
            <w:vAlign w:val="center"/>
          </w:tcPr>
          <w:p w:rsidR="006747F9" w:rsidRPr="000B48A3" w:rsidRDefault="00C766E4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4" w:type="dxa"/>
            <w:vAlign w:val="center"/>
          </w:tcPr>
          <w:p w:rsidR="006747F9" w:rsidRPr="000B48A3" w:rsidRDefault="006747F9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3BB8" w:rsidRPr="00D36E7F" w:rsidTr="00C766E4">
        <w:tc>
          <w:tcPr>
            <w:tcW w:w="2868" w:type="dxa"/>
            <w:vAlign w:val="center"/>
          </w:tcPr>
          <w:p w:rsidR="00E93BB8" w:rsidRPr="000B48A3" w:rsidRDefault="00C766E4" w:rsidP="002128D2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พื้นที่เช่า</w:t>
            </w:r>
          </w:p>
        </w:tc>
        <w:tc>
          <w:tcPr>
            <w:tcW w:w="2453" w:type="dxa"/>
            <w:vAlign w:val="center"/>
          </w:tcPr>
          <w:p w:rsidR="00E93BB8" w:rsidRPr="00E93BB8" w:rsidRDefault="00C766E4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2334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C766E4" w:rsidRDefault="00C766E4" w:rsidP="009F5432">
      <w:pPr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7349A0" w:rsidRDefault="009F5432" w:rsidP="004C4C61">
      <w:pPr>
        <w:spacing w:before="240" w:after="24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สรุปสาระสำคัญของสัญ</w:t>
      </w:r>
      <w:r w:rsidRPr="004C4C6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ญาเช่าที่ดิน</w:t>
      </w:r>
      <w:r w:rsidR="007349A0" w:rsidRPr="004C4C6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/</w:t>
      </w:r>
      <w:r w:rsidR="007349A0" w:rsidRPr="004C4C6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อาคาร</w:t>
      </w:r>
    </w:p>
    <w:p w:rsidR="009F5432" w:rsidRPr="000B48A3" w:rsidRDefault="006D0CC2" w:rsidP="006025AB">
      <w:pPr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สาขาสุขุมวิท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1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 โพธิรัตนังกูล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นางจุฑาทิพ ไกรฤกษ์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และนางกัณณิกา วิโรจน์วัธน์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ปี นับจากวันที่ 5 มิถุนายน 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9777 เลขที่ดิน 1277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พระโขนง กรุงเทพฯ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1-0-76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สิ่งปลูกสร้างอาคารจะตกเป็นกรรมสิทธิ์แก่ผู้ให้เช่าเมื่อสัญญานี้เลิกกันไปไม่ว่าด้วยเหตุใดก็ตาม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2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นางสุภา โพธิรัตนังกูล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ผู้ทรงสิทธิเก็บกิน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นางกัณณิกา วิโรจน์วัธน์ และ นางจุฑาทิพ ไกรฤกษ์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87109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28 ปี นับจากวันที่ 5 มิถุนายน 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9776 เลขที่ดิน 1278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1-1-83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3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ร้านสหกรณ์ กรุงเทพ จำกัด โดยนายฉายศิลป์  เชี่ยวชาญพิพัฒน์ กับนางอุรุวรรณ  ชูทรัพย์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 มกราคม 2547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นับแต่วันที่จดทะเบียนสิทธิการเช่า วันที่ 5 เมษายน 2547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E65C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7584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7394 เนื้อที่ 3 ไร่ 21 ตารางวา ตั้</w:t>
            </w:r>
            <w:r w:rsidR="00AE65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งอยู่ที่ แขวง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</w:t>
            </w:r>
            <w:r w:rsidR="00AE65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เขต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สาขางามวงศ์วาน-แคราย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9F5432" w:rsidP="006025AB">
            <w:pPr>
              <w:spacing w:after="0"/>
              <w:ind w:left="810" w:hanging="8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 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 มีนาคม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21 ปี 4 เดือน 10 วัน นับจากวันที่ 28 ตุลาคม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1995 เลขที่ดิน 4  และ โฉนดเลขที่ 213114 เลขที่ดิน 5 ตำบลบางซื่อ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เมืองนนทบุรี จังหวัดนนทบุรี  </w:t>
            </w:r>
          </w:p>
          <w:p w:rsidR="0045064B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5 ไร่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สาขารัชโยธิน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กองทุนรวมอสังหาริมทรัพย์ เมเจอร์ ซีนีเพล็กซ์ ไลฟ์สไตล์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1839</w:t>
            </w:r>
            <w:r w:rsidR="00B54B7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ถ.พหลโยธิน  แขวงลาดยาว เขตจตุจักร  กรุงเทพฯ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26 มิถุนายน  2550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969.84 ตรม.</w:t>
            </w:r>
            <w:r w:rsidR="007C43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C43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โรงภาพยนตร์) /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4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651.61 ตรม.</w:t>
            </w:r>
            <w:r w:rsidR="007C43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สาขารังสิต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91"/>
        <w:gridCol w:w="349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กองทุนรวมอสังหาริมทรัพย์ เมเจอร์ ซีนีเพล็กซ์ ไลฟ์สไตล์ </w:t>
            </w:r>
          </w:p>
        </w:tc>
      </w:tr>
      <w:tr w:rsidR="009F5432" w:rsidRPr="00D36E7F" w:rsidTr="00357766">
        <w:trPr>
          <w:trHeight w:val="29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439 หมู่ 2 ถ.พหลโยธิน ต.ประชาธิปัตย์ อ.ธัญบุรี จ.ปทุมธานี 12130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26 มิถุนายน  2550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B53F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ตรม.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922 ตรม.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โบว์ลิ่ง)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สาขาปิ่นเกล้า 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เพชรปิ่นเกล้า จำกัด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ถือหุ้นโดยคุณสมเวียง พูลวรลักษณ์ มารดา คุณวิชา พูลวรลักษณ์ซึ่งเป็นผู้บ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ริหารของบริษัททั้งนี้คุณสมเวียง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ไม่มีส่วนได้เสียในบริษัทฯ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554-554/1 ถนนบรมราชชนนี แขวงบางบำหรุ เขตบางพลัด กทม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เมษายน 2548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 นับจาก จากวันให้เปิดบริการ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D3429" w:rsidRPr="000B48A3" w:rsidRDefault="007349A0" w:rsidP="00E826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311.45 ตรม.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357.43 ตรม.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</w:tbl>
    <w:p w:rsidR="009F5432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สาขาเชียงใหม่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เซ็นทรัลพัฒนา เชียงใหม่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349A0" w:rsidRPr="00D36E7F" w:rsidTr="00E82654">
        <w:trPr>
          <w:trHeight w:val="841"/>
        </w:trPr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 ถนนมหิดล 252-252/1 อาคารศูนย์การค้าเซ็นทรัลพลาซ่าเชียงใหม่ แอร์พอร์ต ถนนวัวลาย ตำบลหายยา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เมืองเชียงใหม่ จังหวัดเชียงใหม่ </w:t>
            </w:r>
          </w:p>
        </w:tc>
      </w:tr>
      <w:tr w:rsidR="009F5432" w:rsidRPr="00D36E7F" w:rsidTr="00E82654">
        <w:tc>
          <w:tcPr>
            <w:tcW w:w="1991" w:type="dxa"/>
            <w:shd w:val="clear" w:color="auto" w:fill="auto"/>
          </w:tcPr>
          <w:p w:rsidR="009F5432" w:rsidRPr="00E82654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  <w:shd w:val="clear" w:color="auto" w:fill="auto"/>
          </w:tcPr>
          <w:p w:rsidR="009F5432" w:rsidRPr="00E82654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9F5432" w:rsidRPr="00E82654" w:rsidRDefault="00911021" w:rsidP="00911021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มีนาคม 25</w:t>
            </w:r>
            <w:r w:rsidR="00E82654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7349A0" w:rsidRPr="00E82654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- 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349A0" w:rsidRPr="00E82654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0007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4E10FE" w:rsidRDefault="004E10FE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สาขาพระราม 3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7-8 ของอาคารศูนย์การค้า เซ็นทรัล พลาซา พระราม 3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CC4BEA" w:rsidP="00CC4BEA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-30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0007F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6,530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8.</w:t>
      </w:r>
      <w:r w:rsidR="003F54B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สาขาบางนา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เซ็นทรัลเพลย์แลนด์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1091 อาคารศูนย์การค้าเซ็นทรัลซิตี้ บางนา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หมู่ที่ 12 ถ.บางนา-ตราด แขวงบางนา เขตบางนา  กรุงเทพฯ 10260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CC4BEA" w:rsidP="00CC4BE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-26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กรกฎาคม 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0007F5" w:rsidP="00CC4BE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5,928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</w:t>
      </w:r>
      <w:r w:rsidR="003F54B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างกะปิ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3109  อาคารโลตัส ซูปเปอร์เซ็นเตอร์ สาขาบางกะปิ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ถนนลาดพร้าว คลองจั่น บางกะปิ  กรุงเทพฯ 10240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2545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-3</w:t>
            </w:r>
            <w:r w:rsidR="007349A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6,685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AE65C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พาราไดซ์ พาร์ค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พาราไดซ์ พาร์ค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ของอาคารพาราไดซ์ พาร์ค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มกราคม 2553-31 พฤษภาคม 2566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D3429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สาขาพระราม 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C1A97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128 อาคารศูนย์การค้าเซ็นทรัลพลาซาพระราม 2 ชั้น 4 ถนนพระรามที่ 2 </w:t>
            </w:r>
          </w:p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แขวงแสมดำ เขตบางขุนเทียน กรุงเทพฯ 10150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CC4BE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CC4BE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CC4BE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CC4BE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4E10FE" w:rsidRDefault="004E10FE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สาขานครสวรรค์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นิภาพรพัฒน์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C1A97" w:rsidRPr="00D36E7F" w:rsidTr="00357766">
        <w:tc>
          <w:tcPr>
            <w:tcW w:w="1991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C1A97" w:rsidRPr="000B48A3" w:rsidRDefault="009C1A97" w:rsidP="009C1A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320/11 อาคารศูนย์การค้าวี-สแควร์ พลาซา ชั้น 3  ถนนสวรรค์วิถี</w:t>
            </w:r>
          </w:p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ตำบลปากน้ำโพ  อ.เมืองนครสวรรค์  จ.นครสวรรค์ 60000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CC4BEA" w:rsidP="00CC4BE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1 กร</w:t>
            </w:r>
            <w:r w:rsidR="009C1A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C1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30 </w:t>
            </w:r>
            <w:r w:rsidR="009C1A9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9C1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952 ตารางเมตร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55295800</wp:posOffset>
                      </wp:positionH>
                      <wp:positionV relativeFrom="paragraph">
                        <wp:posOffset>196650610</wp:posOffset>
                      </wp:positionV>
                      <wp:extent cx="0" cy="0"/>
                      <wp:effectExtent l="52070" t="31115" r="43180" b="64135"/>
                      <wp:wrapNone/>
                      <wp:docPr id="3" name="In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0" cy="0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215D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" o:spid="_x0000_s1026" type="#_x0000_t75" style="position:absolute;margin-left:4354pt;margin-top:15484.3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">
                      <v:imagedata r:id="rId26" o:title=""/>
                      <o:lock v:ext="edit" rotation="t" verticies="t" shapetype="t"/>
                    </v:shape>
                  </w:pict>
                </mc:Fallback>
              </mc:AlternateConten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5409F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เมื่อครบ 10 ปี ต่อสัญญาได้อีก 5 ปีโดยต้องมี หนังสือแจ้งต่ออายุสัญญาไม่น้อยกว่า 3 เดือนก่อนสัญญาจะครบกำหนด</w:t>
            </w:r>
          </w:p>
        </w:tc>
      </w:tr>
    </w:tbl>
    <w:p w:rsidR="009F5432" w:rsidRPr="000B48A3" w:rsidRDefault="00C4761D" w:rsidP="005409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สาขานนทบุรี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บจก.กรุงสยามเซ็นเตอร์วิว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856E7F" w:rsidRPr="00D36E7F" w:rsidTr="00357766">
        <w:tc>
          <w:tcPr>
            <w:tcW w:w="1991" w:type="dxa"/>
          </w:tcPr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56E7F" w:rsidRPr="000B48A3" w:rsidRDefault="00856E7F" w:rsidP="00856E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856E7F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5/81  อาคารศูนย์การค้าริเวอร์มอลล์พล่าซ่า ชั้น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6 ม.4 ถ.พิบูลสงคราม </w:t>
            </w:r>
          </w:p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สวนใหญ่  อ.เมืองนนทบุรี จ.นนทบุรี 11000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/ 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2546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CC4BE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CC4BEA" w:rsidRPr="0019226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อยู่ระหว่างดำเนินการต่อสัญญา</w:t>
            </w:r>
            <w:r w:rsidR="00CC4B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สาขาฉะเชิงเทรา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 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0669" w:rsidRPr="00D36E7F" w:rsidTr="00357766">
        <w:tc>
          <w:tcPr>
            <w:tcW w:w="1991" w:type="dxa"/>
          </w:tcPr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0669" w:rsidRPr="000B48A3" w:rsidRDefault="00530669" w:rsidP="0053066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0669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9/2 อาคารศูนย์การค้าเอสเอฟฉะเชิงเทรา ชั้น1-2 ถนนฉะเชิงเทรา-บางปะกง </w:t>
            </w:r>
          </w:p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ต.หน้าเมือง อ.เมืองฉะเชิงเทรา จ.ฉะเชิงเทรา 24000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/ 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2547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868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สาขาอุดรธานี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บจก.เซ็นทรัลเวิล์ด ( สาขาอุดรธานี)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FD769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FD769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D7690" w:rsidRPr="00D36E7F" w:rsidTr="00357766">
        <w:tc>
          <w:tcPr>
            <w:tcW w:w="1991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D7690" w:rsidRPr="000B48A3" w:rsidRDefault="00FD7690" w:rsidP="00FD769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277/1-3 อาคารศูนย์การค้าเซ็นทรัลพลาซา  ถนนประจักษ์ศิลปาคม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ตำบลหมากแข้ง  อ.เมืองอุดรธานี  จ.อุดรธานี 41000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27 มีนาคม 2555 – 26 มีนาคม 2570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6,33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ตารางเมตร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2,550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ตารางเมตร(โบว์ลิ่ง)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สาขาแฟชั่น ไอส์แลนด์</w:t>
      </w:r>
    </w:p>
    <w:tbl>
      <w:tblPr>
        <w:tblW w:w="8363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2088"/>
        <w:gridCol w:w="236"/>
        <w:gridCol w:w="6039"/>
      </w:tblGrid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บจก.สยาม รีเทล ดีเวลล็อปเมนท์ </w:t>
            </w:r>
          </w:p>
        </w:tc>
      </w:tr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3 เลขที่ 5/5-6 หมู่ที่ 7 ถ.รามอินทรา แขวง/เขตคันนายาว  กรุงเทพมหานคร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2558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7,924.75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สาขาหัวหิน 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บมจ.โฮม โปรดักส์ เซ็นเตอร์</w:t>
            </w:r>
          </w:p>
        </w:tc>
      </w:tr>
      <w:tr w:rsidR="00301D16" w:rsidRPr="00D36E7F" w:rsidTr="00357766">
        <w:tc>
          <w:tcPr>
            <w:tcW w:w="1991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01D16" w:rsidRPr="000B48A3" w:rsidRDefault="00301D16" w:rsidP="00301D1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234/1 อาคารศูนย์การค้าหัวหิน มาร์เก็ตวิลเลจ ชั้นที่ 3 ถ.เพชรเกษม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ต.หัวหิน อ.หัวหิน จ.ประจวบคีรีขันธ์ 77110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กุมภาพันธ์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17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ตารางเมตร 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สาขาสมุย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AA2534" w:rsidP="006025AB">
            <w:pPr>
              <w:spacing w:after="0"/>
              <w:ind w:left="-277" w:firstLine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ผู้เช่า-โรงภาพยนตร์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1/7 หมู่ที่ 6 อาคารเทสโก้โลตัส สาขาสมุย ชั้น 1 หมู่ที่ 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ตำบลบ่อผุด </w:t>
            </w:r>
          </w:p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เกาะสมุย จังหวัดสุราษฏร์ธานี 84320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พฤษภาคม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C4BEA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สาขาแจ้งวัฒนะ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333"/>
        <w:gridCol w:w="6012"/>
      </w:tblGrid>
      <w:tr w:rsidR="009F5432" w:rsidRPr="00D36E7F" w:rsidTr="00E82654">
        <w:tc>
          <w:tcPr>
            <w:tcW w:w="2018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33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บมจ.สยามฟิวเจอร์ดีเวลอปเมนท์ </w:t>
            </w:r>
          </w:p>
        </w:tc>
      </w:tr>
      <w:tr w:rsidR="009F5432" w:rsidRPr="00D36E7F" w:rsidTr="00E82654">
        <w:tc>
          <w:tcPr>
            <w:tcW w:w="2018" w:type="dxa"/>
          </w:tcPr>
          <w:p w:rsidR="009F5432" w:rsidRPr="000B48A3" w:rsidRDefault="009F5432" w:rsidP="00AA253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33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104/42 อาคารดิเอฟเวอร์นิว ชั้น 3 หมู่ที่ 1  ถนนแจ้งวัฒนะ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แขวงทุ่งสองห้อง เขตหลักสี่ กรุงเทพฯ 10210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12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ธุรกิจโบว์ลิ่งเปิดดำเนินการ 28 สิงหาคม 2549 (ธุรกิจโรงภาพยนตร์เปิดดำเนินการปี 2550)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สาขาพิษณุโลก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909 อาคารเทสโก้โลตัสซูเปอร์เซ็นเตอร์ สาขาพิษณุโลก ชั้น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10 ถนนพิษณุโลก-หล่มสัก ตำบลอรัญญิก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จ.พิษณุโลก  65000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กันยายน 2549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สาขาเอสพลานาด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อาคารเอสพลา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นาด ชั้น2-5 ถนนรัชดาภิเษก แขวงดินแดง เขตดินแดง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กรุงเทพฯ 10400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2549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828.20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14 ธันวาคม 2549 ธุรกิจโบว์ลิ่งเปิดดำเนินการ 25 กุมภาพันธ์ 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สาขาสำโรง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อิมพีเรียล พลาซ่า จำกัด</w:t>
            </w:r>
          </w:p>
        </w:tc>
      </w:tr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999 หมู่ที่1 ถนนสุขุมวิท ตำบลสำโรงเหนือ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เมืองสมุทรปราการ จังหวัดสมุทรปราการ 10270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 ปี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-31 มีนาคม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536643" w:rsidRPr="00D36E7F" w:rsidTr="00357766">
        <w:trPr>
          <w:trHeight w:val="263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10,823.82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สาขาพัทยา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 w:rsidR="005366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399/9 ชั้น 2-4 อาคารดิเอฟเวอร์นิว ต.หนองปรือ อ.บางละมุง จ.ชลบุรี 20150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4,735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9 สิงหาคม 2550 ธุรกิจโบว์ลิ่งเปิดดำเนินการ 11 สิงหาคม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สาขาชลบุรี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49/1 หม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ู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่ที่ 3 ศูนย์การค้าบิ๊กซีซูเปอร์เซ็นเตอร์ ชั้นที่ 2 ต.ห้วยกะปิ อ.เมืองชลบุรี จ.ชลบุรี 20000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4,184.12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11 ตุลาคม 2550 ธุรกิจโบว์ลิ่งเปิดดำเนินการ 20 ตุลาคม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สาขากระบี่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191 อาคารเทสโก้โลตัส ชั้น 2 หมู่ที่ 12  ต.กระบี่น้อย อ.เมืองกระบี่ </w:t>
            </w:r>
          </w:p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จ.กระบี่  81000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ธันวาคม 2550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065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สาขาศาลายา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99/14 อาคารเทสโก้โลตัส สาขาศาลายา ชั้นที่ 1 หมู่ที่ 1  ต.บางเตย </w:t>
            </w:r>
          </w:p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อ.สามพราน  จ.นครปฐม  73110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มกราคม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สาขาอยุธยา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 หมู่ที่ 2 อาคารศูนย์การค้าบิ๊กซี สาข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าอยุธยา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ชั้นที่ 2 ต.บ้านกรด อ.บางป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ะอิน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จ.พระนครศรีอย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ุธยา 13160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กุมภาพันธ์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สาขาเพชรบูรณ์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929 หมู่ที่ 2 อาคารเทสโก้โลตัส สาขาเพชรบูรณ์ ชั้นที่ 1 ต.สะเดียง อ.เมืองเพชรบูรณ์ จ.เพชรบูรณ์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25 เมษายน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620 ตารางเมตร</w:t>
            </w:r>
          </w:p>
        </w:tc>
      </w:tr>
    </w:tbl>
    <w:p w:rsidR="009F5432" w:rsidRPr="000B48A3" w:rsidRDefault="00CC4BEA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สาขาโลตัสนวนคร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D3429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98/103  อาคารเทสโก้โลตัส  ชั้นที่ 2 หมู่ที่ 13  ต.คลองหนึ่ง อ.คลองหลวง </w:t>
            </w:r>
          </w:p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จ.ปทุมธานี 12120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11 กันยายน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สาขาธัญบุรี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158/17 อาคารบิ๊กซี ซุปเปอร์เซ็นเตอร์ ชั้นที่ 2 หมู่ที่ 4 ต.รังสิต อ.ธัญบุรี จ.ปทุมธานี 12110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8 สิงหาคม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เนื้อที่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8.73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โลตัสบ้านโป่ง(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ราชบุรี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)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110  อาคารเทสโก้โลตัส สาขาบ้านโป่ง ชั้นที่ 1    ต.หนองอ้อ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อ.บ้านโป่ง  จ.ราชบุรี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19 กันยายน 2551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050 ตารางเมตร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25 กันยายน 2551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สาขาศรีนครินทร์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9  อาคารเทสโก้โลตัส  ชั้นที่ 2 หมู่ที่ 6 ต.บางเมืองใหม่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อ.สมุทรปราการ  จ.สมุทรปราการ  10270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28 พฤศจิกายน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393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สาขาอมตะนคร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58"/>
        <w:gridCol w:w="5942"/>
      </w:tblGrid>
      <w:tr w:rsidR="009F5432" w:rsidRPr="00D36E7F" w:rsidTr="00357766">
        <w:trPr>
          <w:trHeight w:val="229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ดีสทริบิวชั่น ซิสเทม</w:t>
            </w:r>
          </w:p>
        </w:tc>
      </w:tr>
      <w:tr w:rsidR="009F5432" w:rsidRPr="00D36E7F" w:rsidTr="00357766">
        <w:trPr>
          <w:trHeight w:val="22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700/75 หมู่ที่ 5 อาคารเทสโก้โลตัส สาขาอมตะนคร ชั้น 1  ตำบลคลองตำหรุ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เมืองชลบุรี จังหวัดชลบุรี  20000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21 ตุลาคม 2552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4C2A31" w:rsidRPr="00D36E7F" w:rsidTr="00357766">
        <w:trPr>
          <w:trHeight w:val="288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348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สาขามหาชัย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45"/>
        <w:gridCol w:w="5955"/>
      </w:tblGrid>
      <w:tr w:rsidR="009F5432" w:rsidRPr="00D36E7F" w:rsidTr="00357766">
        <w:trPr>
          <w:trHeight w:val="244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37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79 อาคารศูนย์การค้าบิ๊กซีซูเปอร์เซ็นเตอร์สาขามหาชัย หมู่ที่ 8 ต.ท่าทราย อ.เมืองสมุทรสาคร จ.สมุทรสาคร 74000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 1 เมษายน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4F65D3" w:rsidRPr="00D36E7F" w:rsidTr="00357766">
        <w:trPr>
          <w:trHeight w:val="360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สาขาสระบุรี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85"/>
        <w:gridCol w:w="366"/>
        <w:gridCol w:w="5940"/>
      </w:tblGrid>
      <w:tr w:rsidR="009F5432" w:rsidRPr="00D36E7F" w:rsidTr="00357766">
        <w:trPr>
          <w:trHeight w:val="253"/>
        </w:trPr>
        <w:tc>
          <w:tcPr>
            <w:tcW w:w="19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สุขอนันต์ ปาร์ค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B6450" w:rsidRPr="00D36E7F" w:rsidTr="00357766">
        <w:trPr>
          <w:trHeight w:val="261"/>
        </w:trPr>
        <w:tc>
          <w:tcPr>
            <w:tcW w:w="1985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6" w:type="dxa"/>
          </w:tcPr>
          <w:p w:rsidR="00FB6450" w:rsidRPr="000B48A3" w:rsidRDefault="00FB6450" w:rsidP="00FB64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179/5 ถนนสุดบรรทัด ตำบลปากเพรียว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 18000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ปี / 8 เมษายน 2553</w:t>
            </w:r>
            <w:r w:rsidR="00FB645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9F5432" w:rsidRPr="00D36E7F" w:rsidTr="00357766">
        <w:trPr>
          <w:trHeight w:val="35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3,927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สาขาสามเสน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สุพรีม สามเสน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แขวงถนนนครไชยศรี เขตดุสิต กรุงเทพฯ 10300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 ปี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 สิงหาคม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สาขากำแพงเพชร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rPr>
          <w:trHeight w:val="290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81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613/1 ถนนเจริญสุข ตำบลในเมือง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เมืองกำแพงเพชร จังหวัดกำแพงเพชร 62000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2 ธันวาคม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ตารางเมตร</w:t>
            </w:r>
          </w:p>
        </w:tc>
      </w:tr>
    </w:tbl>
    <w:p w:rsidR="009F5432" w:rsidRPr="000B48A3" w:rsidRDefault="00C4761D" w:rsidP="00842AF3">
      <w:p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สาขาเชียงราย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ซีพีเอ็น 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84E87" w:rsidRPr="00D36E7F" w:rsidTr="00357766">
        <w:tc>
          <w:tcPr>
            <w:tcW w:w="1991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84E87" w:rsidRPr="000B48A3" w:rsidRDefault="00684E87" w:rsidP="00684E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99/9 หมู่ที่ 13 ตำบลรอบเวียง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เมืองเชียงราย จังหวัดเชียงราย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30 มีนาคม 2554</w:t>
            </w:r>
            <w:r w:rsidR="00684E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365.93 ตารางเมตร</w:t>
            </w:r>
          </w:p>
        </w:tc>
      </w:tr>
    </w:tbl>
    <w:p w:rsidR="009F5432" w:rsidRPr="000B48A3" w:rsidRDefault="00CC4BEA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สาขาเซ็นทรัลพิษณุโลก</w:t>
      </w:r>
    </w:p>
    <w:tbl>
      <w:tblPr>
        <w:tblW w:w="8313" w:type="dxa"/>
        <w:tblInd w:w="923" w:type="dxa"/>
        <w:tblLayout w:type="fixed"/>
        <w:tblLook w:val="0000" w:firstRow="0" w:lastRow="0" w:firstColumn="0" w:lastColumn="0" w:noHBand="0" w:noVBand="0"/>
      </w:tblPr>
      <w:tblGrid>
        <w:gridCol w:w="1885"/>
        <w:gridCol w:w="360"/>
        <w:gridCol w:w="6068"/>
      </w:tblGrid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เซ็นทรัลเวิลด์</w:t>
            </w:r>
          </w:p>
        </w:tc>
      </w:tr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9/99 หมู่ที่ 5 อาคารศูนย์การค้าเซ็นทรัลพลาซาพิษณุโลก  แขวงพลายชุมพล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จังหวัดพิษณุโลก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20 ตุลาคม 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939.90 ตารางเมตร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22 ธันวาคม  2554</w:t>
            </w:r>
          </w:p>
        </w:tc>
      </w:tr>
    </w:tbl>
    <w:p w:rsidR="004E10FE" w:rsidRDefault="004E10FE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สาขาจันทบุรี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1012 อาคารศูนย์การค้าบิ๊กซีซูเปอร์เซ็นเตอร์ ชั้น 2  ถนนท่าแฉลบ ตำบลตลาด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เมืองจันทบุรี จังหวัดจันทบุรี  22000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สาขาเมกาซีนีเพล็กซ์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เอสเอฟ ดีเวลอปเมนท์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39 หมู่ที่ 6 ถนนบางนา-ตราด ตำบลบางแก้ว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บางพลี จังหวัดสมุทรปราการ 10540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 ปี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พฤษภาคม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3,194.67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 (โบว์ลิ่ง)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2,227.62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 (ไอซ์สเก็ต)</w:t>
            </w:r>
          </w:p>
        </w:tc>
      </w:tr>
    </w:tbl>
    <w:p w:rsidR="009F5432" w:rsidRPr="000B48A3" w:rsidRDefault="00C4761D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สาขานครศรีธรรมราช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นครรอยัลซิตี้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1392 ถนนศรีปราชญ์ ตำบลท่าวัง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 จังหวัดนครศรีธรรมราช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13 ธันวาคม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NZ"/>
              </w:rPr>
              <w:t>,593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C4BE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สาขาร้อยเอ็ด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 w:firstRow="1" w:lastRow="0" w:firstColumn="1" w:lastColumn="0" w:noHBand="0" w:noVBand="1"/>
            </w:tblPr>
            <w:tblGrid>
              <w:gridCol w:w="4620"/>
            </w:tblGrid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320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หมู่ที่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10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อาคารศูนย์การค้าบิ๊กซี ซูเปอร์เซ็นเตอร์</w:t>
                  </w:r>
                </w:p>
              </w:tc>
            </w:tr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ตำบลเหนือเมือง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เมืองร้อยเอ็ด จังหวัดร้อยเอ็ด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>45000</w:t>
                  </w:r>
                </w:p>
              </w:tc>
            </w:tr>
          </w:tbl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31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าขาโลตัส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นครสวรรค์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 w:firstRow="1" w:lastRow="0" w:firstColumn="1" w:lastColumn="0" w:noHBand="0" w:noVBand="1"/>
            </w:tblPr>
            <w:tblGrid>
              <w:gridCol w:w="4620"/>
            </w:tblGrid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124/12 หมู่ที่ 10 ตำบลวัดไทร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เมืองนครสวรรค์</w:t>
                  </w:r>
                </w:p>
              </w:tc>
            </w:tr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จังหวัดนครสวรรค์ 60000</w:t>
                  </w:r>
                </w:p>
              </w:tc>
            </w:tr>
          </w:tbl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22 กุมภาพันธ์ 2556 -21 กุมภาพันธ์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,575.70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E10FE" w:rsidRDefault="004E10FE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อุบลราชธานี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.เซ็นทรัลเวิลด์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311 หมู่ที่ 7 อาคารศูนย์การค้าเซ็นทรัล พลาซ่า ตำบลแจระแม</w:t>
            </w:r>
          </w:p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เมืองอุบลราชธานี จังหวัดอุบลราชธานี 34000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เมษายน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657.84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หนองบัวลำภู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 หมู่ที่ 2 อาคารศูนย์การค้าเทสโก้ โลตัส ตำบลลำภู</w:t>
            </w:r>
          </w:p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เมืองหนองบัวลำภู จังหวัดหนองบัวลำภู 39000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เมษายน 2556-09 เมษายน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000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สกลนคร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88/8 อาคารศูนย์การค้าโรบินสัน ชั้นที่ 2 ถนนนิตโย</w:t>
            </w:r>
          </w:p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แขวงธาตุเชิงชม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เมืองสกลนคร จังหวัดสกลนคร 47000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 มิถุนายน 2556 -26 มิถุนายน 2566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สาขาเดอะสกาย อยุธยา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บจก.แอมโปเทรด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59/99 หมู่ที่ 1 อาคารศูนย์การค้าเดอะสกาย ชอปปิ้ง เซ็นเตอร์</w:t>
            </w:r>
          </w:p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4 ตำบลธนู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อุทัย จังหวัดพระนครศรีอยุธยา 13210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8 สิงหาคม 2556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2571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162 ตารางเมตร</w:t>
            </w:r>
          </w:p>
        </w:tc>
      </w:tr>
    </w:tbl>
    <w:p w:rsidR="009F5432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 สุพรรณบุรี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140/20 อาคารศูนย์การค้าบิ๊กซี ซูเปอร์เซ็นเตอร์ ชั้นที่ 1</w:t>
            </w:r>
          </w:p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ถนนมาลัยแมน ตำบลรั้วใหญ่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อ.เมืองสุพรรณบุร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จังหวัดสุพรรณบุรี 72000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612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แกลง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279/1 อาคารเทสโก้ โลตัส ชั้นที่ 1 ถนนสุขุมวิท</w:t>
            </w:r>
          </w:p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ตำบลทางเกวียน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แกลง จังหวัดระยอง 21110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ตุลาคม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800 ตารางเมตร</w:t>
            </w:r>
          </w:p>
        </w:tc>
      </w:tr>
    </w:tbl>
    <w:p w:rsidR="00CD7B09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เชียงใหม่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B55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B5564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ไอซ์สเก็ต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99,99/1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99/2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 เฟสติวัลเชียงใหม่</w:t>
            </w:r>
          </w:p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513/1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ฟ้าฮ่าม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เมืองเชียงใหม่ จังหวัดเชียงใหม่ 50000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พฤศจิกายน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8,024.14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2,013.25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.(ไอซ์สเก็ต)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สระบุรี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หมู่ที่ 7 อาคารศูนย์การค้าโรบินสัน ห้องเลขที่ 235 ชั้นที่ 2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ตำบลตลิ่งชัน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18000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พฤศจิกายน 2556 (เริ่มนับตั้งแต่วันที่เปิดให้บริการ)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652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หาดใหญ่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เซ็นทรัลพัฒนา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1518/1และ1518/2 อาคารศูนย์การค้าเซ็นทรัล เฟสติวัล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ห้องเลขที่ 510-1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510-2 ชั้นที่ 5 ถนนกาญจนวณิชย์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ตำบลหาดใหญ่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 จังหวัดสงขลา  90110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508.91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ตร.ม.(โรงภาพยนตร์)/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962.49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ตร.ม.(โบว์ลิ่ง)/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840.62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ตร.ม.(ไอซ์สเก็ต)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สาขาสยามพารากอน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สยามพารากอนดีเวลลอปเม้นท์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 ซีนีเพล็กซ์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บจก.กรุงเทพ ไอแมกซ์ เธียเตอร์  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บจก.เมเจอร์ โบว์ล กรุ้ป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991 ชั้น 5-6 อาคารศูนย์การค้าสยามพารากอน ถนนพระราม 1 </w:t>
            </w:r>
          </w:p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แขวงปทุมวัน เขตปทุมวัน กรุงเทพฯ 10330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IMAX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.(โบว์ลิ่ง)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สาขาซีคอน</w:t>
      </w:r>
      <w:r w:rsidR="00E9472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ศรีนครินทร์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ซีคอน ดีเวลลอปเมนท์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904 ชั้น 4 หมู่ที่ 6  ถนนศรีนครินทร์ แขวงหนองบอน เขตประเวศ  กรุงเทพฯ 10260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37-8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995E4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ฟิวเจอร์ปาร์ค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รังสิต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รังสิตพลาซ่า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บจก.เอ็นเตอร์เทน โกลเด้น วิลเลจ จำกัด 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94 ถ.พหลโยธิน ตำบลประชาธิปัตย์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ธัญบุรี  จังหวัดปทุมธานี 12130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4,540.68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สาขาเมโทรโพลิส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ราชดำริ 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บิ๊กซี ราชดำริ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2545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18,500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58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08204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เซ็นทรัล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ปิ่นเกล้า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CA278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27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 ซีพีเอ็น รีเทล โกรท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7/222 ถนนบรมราชชนนี แขวงอรุณอัมรินทร์ เขตบางกอกน้อย</w:t>
            </w:r>
          </w:p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กรุงเทพมหานคร  10700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57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406.80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A2111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สาขาอ้อมใหญ่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17/17 หมู่ที่ 8 อาคารศูนย์การค้าบิ๊กซี ซูเปอร์เซ็นเตอร์  ชั้น 2 ต.อ้อมใหญ่ อ.สามพราน จ.นครปฐม 73160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 22 เมษายน  2548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  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ตร.ม.(พื้นที่เช่า)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สาขาโคราช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A2111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เดอะมอลล์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ราชสีมา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A21119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เดอะมอลล์ นครราชสีมา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2543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6,285.15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สาขาขอนแก่น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709 หมู่ที่3 ชั้นที่ 1-2 ตำบลศิลา อ.เมืองขอนแก่น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จังหวัดขอนแก่น 40000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 ธันวาคม 2554-30 พฤศจิกายน 2569</w:t>
            </w:r>
          </w:p>
        </w:tc>
      </w:tr>
      <w:tr w:rsidR="0023410F" w:rsidRPr="00D36E7F" w:rsidTr="00357766"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011.29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สาขาแม่สอด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 อาคารเทสโก้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ถนนสายเอเชีย  ตำบลแม่สอด 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แม่สอด  จังหวัดตาก 63110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 10 มกราคม 2556- 9 มกราคม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7B05" w:rsidRPr="00D36E7F" w:rsidTr="00357766"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สาขาศรีราชา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1C6FF6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(แทน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 อีจีวี เอ็กซิบิชั่น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72B9" w:rsidRPr="00D36E7F" w:rsidTr="00357766">
        <w:tc>
          <w:tcPr>
            <w:tcW w:w="1991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272B9" w:rsidRPr="000B48A3" w:rsidRDefault="00B272B9" w:rsidP="00B272B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แปซิฟิค พาร์ค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5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2545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B272B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2,586.88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สาขาบางแค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DE3745">
        <w:trPr>
          <w:trHeight w:val="339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ซีคอน บางแค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607  ถนนเพชรเกษม บางหว้า ภาษีเจริญ กรุงเทพฯ</w:t>
            </w:r>
          </w:p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F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อาคารศูนย์การค้า ฟิวเจอร์พาร์คบางแค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มิถุนายน 2537 – 17 กรกฎาคม 2566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Pr="000B48A3" w:rsidRDefault="00C4761D" w:rsidP="0025352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5352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25352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เพชรเกษม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53521" w:rsidRPr="00D36E7F" w:rsidTr="00042BCB">
        <w:trPr>
          <w:trHeight w:val="339"/>
        </w:trPr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352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เพชรเกษมพาวเวอร์ เซ็นเตอร์ จำกัด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2578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624E8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B624E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สาขาโลตัสสงขลา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24E8" w:rsidRPr="00D36E7F" w:rsidTr="00D75AB7">
        <w:tc>
          <w:tcPr>
            <w:tcW w:w="1991" w:type="dxa"/>
          </w:tcPr>
          <w:p w:rsidR="00B624E8" w:rsidRPr="000B48A3" w:rsidRDefault="00B624E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24E8" w:rsidRPr="00D36E7F" w:rsidTr="00D75AB7">
        <w:tc>
          <w:tcPr>
            <w:tcW w:w="1991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64 หมู่ 2 ตำบลเขารูปช้าง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จังหวัดสงขลา 90000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6 - 26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D75A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สาขาโลตัสสุพรรณบุรี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ต.ท่าระหัด อ.เมืองสุพรรณ จ.สุพรรณบุรี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,186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68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D75A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สาขาบิ๊กซีนครพนม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4917A9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GJA001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ซ.ร่วมมิตร ถ.นิตโย ต.หนองญาติ อ.เมืองนครพนม จ.นครพนม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48000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71.18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21C08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B21C0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สาขาบิ๊กซีศรีมหาโพธิ(ปราจีนบุรี)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21C08" w:rsidRPr="00D36E7F" w:rsidTr="005A1242">
        <w:tc>
          <w:tcPr>
            <w:tcW w:w="1991" w:type="dxa"/>
          </w:tcPr>
          <w:p w:rsidR="00B21C08" w:rsidRPr="000B48A3" w:rsidRDefault="00B21C0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B21C08" w:rsidRPr="00D36E7F" w:rsidTr="005A1242">
        <w:tc>
          <w:tcPr>
            <w:tcW w:w="1991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ต.ท่าตูม อ.ศรีมหาโพธิ </w:t>
            </w:r>
          </w:p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21FAC" w:rsidRPr="000B48A3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70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สาขาโลตัสบางใหญ่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ต.บางคูเวียง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บางกรวย จังหวัดนนทบุรี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11130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57.54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D7B09" w:rsidRDefault="00CD7B0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58604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58604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สาขาโรบินสันร้อยเอ็ด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58604C" w:rsidRPr="00D36E7F" w:rsidTr="00221FAC">
        <w:tc>
          <w:tcPr>
            <w:tcW w:w="1991" w:type="dxa"/>
          </w:tcPr>
          <w:p w:rsidR="0058604C" w:rsidRPr="000B48A3" w:rsidRDefault="0058604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58604C" w:rsidRPr="00D36E7F" w:rsidTr="00221FAC">
        <w:tc>
          <w:tcPr>
            <w:tcW w:w="1991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ต.ดงลาน อ.เมือง จ.ร้อยเอ็ด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45000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615 ตารางเมตร</w:t>
            </w:r>
          </w:p>
        </w:tc>
      </w:tr>
    </w:tbl>
    <w:p w:rsidR="00221FA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สาขาโรบินสันสมุทรปราการ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ตำบลท้ายบ้านใหม่ อ.สมุทรปราการ</w:t>
            </w:r>
          </w:p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จ.สมุทรปราการ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10280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3,003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221FA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สาขาพังงา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83218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เอ็น เค ดิสคัฟเวอร์รี่ จำกัด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อาคารห้างสรรพสินค้าเอ็นเค ช้อปปิ้ง มอลล์ เลขที่ 295 ถ.เพชรเกษม ต.ท้ายช้าง อ.เมือง จ.พังงา 82000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E836A1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E836A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สาขาโรบินสันมุกดาหาร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836A1" w:rsidRPr="00D36E7F" w:rsidTr="00D64BF6">
        <w:tc>
          <w:tcPr>
            <w:tcW w:w="1991" w:type="dxa"/>
          </w:tcPr>
          <w:p w:rsidR="00E836A1" w:rsidRPr="000B48A3" w:rsidRDefault="00E836A1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E836A1" w:rsidRPr="00D36E7F" w:rsidTr="00D64BF6">
        <w:tc>
          <w:tcPr>
            <w:tcW w:w="1991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911 ถ.ชยางกูร ต.มุกดาหาร อ.เมือง </w:t>
            </w:r>
          </w:p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จ.มุกดาหาร 49000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2,590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1D1251" w:rsidRPr="000B48A3" w:rsidRDefault="00C4761D" w:rsidP="001D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1D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สาขาควอเทียร์</w:t>
      </w:r>
      <w:r w:rsidR="00CF2D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1D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ซีเนอาร์ต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97710C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สุขุมวิทซิตี้มอลล์ จำกัด</w:t>
            </w:r>
          </w:p>
        </w:tc>
      </w:tr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D7B09" w:rsidRDefault="00CD7B09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D7B09" w:rsidRDefault="00CD7B09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61843" w:rsidRPr="000B48A3" w:rsidRDefault="00C4761D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B6184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สาขาโลตัสนครศรีธรรมราช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487.17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F61429" w:rsidRPr="000B48A3" w:rsidRDefault="00C4761D" w:rsidP="00F6142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F6142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สาขาเซ็นทรัลระยอง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ซีพีเอ็น ระยอง จำกัด</w:t>
            </w:r>
          </w:p>
        </w:tc>
      </w:tr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99/1 ถนนบางนา-ตราด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761.95 ตารางเมตร</w:t>
            </w:r>
          </w:p>
        </w:tc>
      </w:tr>
    </w:tbl>
    <w:p w:rsidR="00714944" w:rsidRPr="000B48A3" w:rsidRDefault="00CD7B09" w:rsidP="00714944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78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71494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สาขาบิ๊กซีน่าน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E249C" w:rsidRPr="00D36E7F" w:rsidTr="006E249C">
        <w:trPr>
          <w:trHeight w:val="736"/>
        </w:trPr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E249C" w:rsidRPr="000B48A3" w:rsidRDefault="006E249C" w:rsidP="006E249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44248" w:rsidRPr="000B48A3" w:rsidRDefault="00CD7B09" w:rsidP="00E4424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E4424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สาขาสหไทย สุราษฎร์ธานี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C78C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สุราษฎ์ธานี ดีเวลลอปเม้นท์ จำกัด</w:t>
            </w:r>
          </w:p>
        </w:tc>
      </w:tr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C78CD" w:rsidRPr="00D36E7F" w:rsidTr="00FC2639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528/1 ถนนตลาดใหม่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4,075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71251" w:rsidRPr="000B48A3" w:rsidRDefault="00C4761D" w:rsidP="00C7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7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สาขาบิ๊กซีอุดรธานี</w:t>
      </w:r>
      <w:r w:rsidR="00C7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2,961.84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4F261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4F2619" w:rsidRPr="000B48A3" w:rsidRDefault="00C4761D" w:rsidP="004F261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4F261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สุราษฏร์ธานี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อ.เมืองสุราษฏร์ธานี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3,681.92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421F68" w:rsidRPr="000B48A3" w:rsidRDefault="00C4761D" w:rsidP="00421F6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421F6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สาขาเซ็นทรัลเวสเกตต์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9,287.95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7836E5" w:rsidRPr="000B48A3" w:rsidRDefault="00C4761D" w:rsidP="007836E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7836E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สาขาเซ็นทรัลสมุย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FC2639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ต.บ่อผุด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A466EB" w:rsidRPr="00D36E7F" w:rsidTr="00A466EB">
        <w:trPr>
          <w:trHeight w:val="392"/>
        </w:trPr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2,277.77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7E4AF1" w:rsidRPr="000B48A3" w:rsidRDefault="00C4761D" w:rsidP="007E4AF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7E4AF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สาขาโลตัสขอนแก่น</w:t>
      </w:r>
      <w:r w:rsidR="007E4AF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2,575.87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43050" w:rsidRPr="000B48A3" w:rsidRDefault="00C4761D" w:rsidP="00C4305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4305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สาขาพรอมานาด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รีเทล ดีเวลล็อปเม้นท์ จำกัด</w:t>
            </w:r>
          </w:p>
        </w:tc>
      </w:tr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6,558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D7B09" w:rsidRDefault="00CD7B09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D7B09" w:rsidRDefault="00CD7B09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F6159B" w:rsidRPr="000B48A3" w:rsidRDefault="00C4761D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F6159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สาขาเซ็นทรัลอีสวิลล์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4,994.12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6B3AEE" w:rsidRPr="000B48A3" w:rsidRDefault="00C4761D" w:rsidP="006B3AE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B3A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สาขาไดอาน่า หาดใหญ่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ศูนย์การค้าไดอาน่าคอมเพล็กซ์</w:t>
            </w:r>
          </w:p>
        </w:tc>
      </w:tr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ต.ตำบล</w:t>
            </w:r>
          </w:p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3,863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C45B2" w:rsidRPr="000B48A3" w:rsidRDefault="00CD7B09" w:rsidP="003C45B2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88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3C45B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3C45B2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อยุธยา ซิตี้ปาร์ค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C45B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คลองสวนพลู จำกัด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8450D" w:rsidRPr="00FC2639" w:rsidRDefault="0028450D" w:rsidP="0028450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3C45B2" w:rsidRPr="000B48A3" w:rsidRDefault="0028450D" w:rsidP="0028450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ตำบลคลองสวนพลู อ.พระนครศรีอยุธยา จังหวัดพระนครศรีอยุธยา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40198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019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40198B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3,143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605E0" w:rsidRPr="000B48A3" w:rsidRDefault="00CD7B09" w:rsidP="00D605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89</w:t>
      </w:r>
      <w:r w:rsidR="00C4761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D605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D605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โลตัสพิมาย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37F8D" w:rsidRDefault="00937F8D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</w:t>
            </w:r>
          </w:p>
          <w:p w:rsidR="00D605E0" w:rsidRPr="000B48A3" w:rsidRDefault="00937F8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D605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1,064.23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C25D0" w:rsidRPr="000B48A3" w:rsidRDefault="00C4761D" w:rsidP="002C25D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C25D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2C25D0" w:rsidRPr="002C25D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โลตัสพยัคฆภูมิพิสัย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Default="002C25D0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</w:t>
            </w:r>
          </w:p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1,073.50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3A35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A35FA" w:rsidRPr="000B48A3" w:rsidRDefault="00C4761D" w:rsidP="003A35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3A35F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3A35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โลตัสจ</w:t>
      </w:r>
      <w:r w:rsidR="003A35F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ะนะ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4480C" w:rsidRPr="000B48A3" w:rsidRDefault="00C4761D" w:rsidP="0004480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0448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04480C" w:rsidRPr="0004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โลตัสประจวบคีรีขันธ์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FC2639" w:rsidRDefault="0004480C" w:rsidP="0004480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51/12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77000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638.47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61F57" w:rsidRPr="000B48A3" w:rsidRDefault="00C4761D" w:rsidP="00B61F5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B61F5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B61F5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โลตัสนครปฐม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82DFC" w:rsidRDefault="00482DFC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ถนนเพชรเกษม ตำบลสนามจันทร์</w:t>
            </w:r>
          </w:p>
          <w:p w:rsidR="00B61F57" w:rsidRPr="000B48A3" w:rsidRDefault="00482DF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อ.เมืองนครปฐม จังหวัดนครปฐม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B61F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2,504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4CB7" w:rsidRPr="000B48A3" w:rsidRDefault="00C4761D" w:rsidP="004F4CB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4F4C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4F4CB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บิ๊กซีสิชล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D6670" w:rsidRPr="00FC2639" w:rsidRDefault="004D6670" w:rsidP="004D6670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4F4CB7" w:rsidRPr="000B48A3" w:rsidRDefault="004D6670" w:rsidP="004D667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4F4C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2576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1,111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4CC3" w:rsidRPr="000B48A3" w:rsidRDefault="00C4761D" w:rsidP="006D4CC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D4CC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6D4CC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บิ๊กซีสมุทรปราการ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Default="006D4CC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6D4CC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636.88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F8057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F80573" w:rsidRPr="000B48A3" w:rsidRDefault="00C4761D" w:rsidP="00F8057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F8057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F8057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พะเยา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8057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ห้างหุ้นส่วนจำกัด เจริญภัณฑ์ดีพาร์ทเม้นท์สโตร์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Default="00F8057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F805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F80573" w:rsidRPr="00D36E7F" w:rsidTr="000A3072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  <w:shd w:val="clear" w:color="auto" w:fill="auto"/>
          </w:tcPr>
          <w:p w:rsidR="00F80573" w:rsidRPr="000A3072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F80573" w:rsidRPr="000A3072" w:rsidRDefault="009D314A" w:rsidP="009D314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A307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="00F80573"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80573"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1544A" w:rsidRPr="000B48A3" w:rsidRDefault="002C4608" w:rsidP="0091544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91544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91544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โลตัสนาดี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67355" w:rsidRPr="00FC2639" w:rsidRDefault="00467355" w:rsidP="0046735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91544A" w:rsidRPr="000B48A3" w:rsidRDefault="00467355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จังหวัด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="009154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1544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7337D" w:rsidRPr="000B48A3" w:rsidRDefault="00CD7B09" w:rsidP="00B7337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98</w:t>
      </w:r>
      <w:r w:rsidR="002C460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B7337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B7337D"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บลูพอร์ต หัวหิน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337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หัวหิน แอสเสท จำกัด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ซอยหมู่บ้านหนองแก ตำบลหนองแก อ.หัวหิน จังหวัดประจวบคีรีขันธ์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B7337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4,000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14DA7" w:rsidRPr="000B48A3" w:rsidRDefault="00CD7B09" w:rsidP="00014DA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99</w:t>
      </w:r>
      <w:r w:rsidR="002C460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014DA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014DA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014DA7"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</w:t>
      </w:r>
      <w:r w:rsidR="00014DA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ิ๊กซี บ้านไผ่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14DA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120D6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14DA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726D1" w:rsidRPr="000B48A3" w:rsidRDefault="002C4608" w:rsidP="006726D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726D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726D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726D1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แจ่มฟ้า ลำพูน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20D6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แจ่มฟ้า ช้อปปิ้งมอลล์ จำกัด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FC2639" w:rsidRDefault="006726D1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2,867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66BAA" w:rsidRPr="000B48A3" w:rsidRDefault="002C4608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366BA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366B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366BA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บิ๊กซีสุขสวัสดิ์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E6065" w:rsidRDefault="00366BAA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94หมู่ 18 ต.บางพึ่ง </w:t>
            </w:r>
          </w:p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อ.พระประแดง จ.สมุทรปราการ 10130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2,384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66BAA" w:rsidRPr="000B48A3" w:rsidRDefault="002C4608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366BA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366B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366BA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บิ๊กซีลพบุรี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ตำบลท่าศาลา</w:t>
            </w:r>
          </w:p>
          <w:p w:rsidR="00366BAA" w:rsidRPr="000B48A3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อ.เมืองลพบุรี 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2,979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1585C" w:rsidRPr="000B48A3" w:rsidRDefault="002C4608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 w:rsidR="0061585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1585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1585C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บิ๊กซีราชบุรี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ตำบลโคกเหนือ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อ.เมืองราชบุรี จังหวัดราชบุรี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1585C" w:rsidRPr="000B48A3" w:rsidRDefault="002C4608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1585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1585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1585C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บิ๊กซีระนอง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ตำบลบางนอน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อ.เมืองระนอง จังหวัดระนอง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1,800.80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A47FA" w:rsidRPr="000B48A3" w:rsidRDefault="002C4608" w:rsidP="00CA47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A47F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A47F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A47F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โลตัสสตูล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A47FA" w:rsidRPr="00D36E7F" w:rsidTr="00F01C54">
        <w:tc>
          <w:tcPr>
            <w:tcW w:w="1991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A47FA" w:rsidRPr="000B48A3" w:rsidRDefault="00CA47FA" w:rsidP="00CA47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A47FA" w:rsidRPr="000B48A3" w:rsidRDefault="00CA47FA" w:rsidP="00CA47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CA47FA" w:rsidRDefault="00CA47FA" w:rsidP="00CA47F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A47F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219 หมู่ที่ 2 ต.ย่านซื่อ อ.ควนโดน </w:t>
            </w:r>
          </w:p>
          <w:p w:rsidR="00CA47FA" w:rsidRPr="000B48A3" w:rsidRDefault="00CA47FA" w:rsidP="00CA47F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7F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จ.สตูล 91160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90618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906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988.10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2E41E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E41E7" w:rsidRPr="000B48A3" w:rsidRDefault="002C4608" w:rsidP="002E41E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E41E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E41E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E41E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บิ๊กซีบุรีรัมย์</w:t>
      </w:r>
    </w:p>
    <w:tbl>
      <w:tblPr>
        <w:tblW w:w="9092" w:type="dxa"/>
        <w:tblLayout w:type="fixed"/>
        <w:tblLook w:val="0000" w:firstRow="0" w:lastRow="0" w:firstColumn="0" w:lastColumn="0" w:noHBand="0" w:noVBand="0"/>
      </w:tblPr>
      <w:tblGrid>
        <w:gridCol w:w="800"/>
        <w:gridCol w:w="1949"/>
        <w:gridCol w:w="86"/>
        <w:gridCol w:w="266"/>
        <w:gridCol w:w="18"/>
        <w:gridCol w:w="5173"/>
        <w:gridCol w:w="800"/>
      </w:tblGrid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E41E7" w:rsidRPr="00D36E7F" w:rsidTr="0019085A">
        <w:trPr>
          <w:gridBefore w:val="1"/>
          <w:wBefore w:w="800" w:type="dxa"/>
          <w:trHeight w:val="680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FC2639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ตำบลอิสาณ </w:t>
            </w:r>
          </w:p>
          <w:p w:rsidR="002E41E7" w:rsidRPr="000B48A3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อ.เมืองบุรีรัมย์ จังหวัดบุรีรัมย์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19085A" w:rsidRPr="00D36E7F" w:rsidTr="0019085A">
        <w:trPr>
          <w:gridAfter w:val="1"/>
          <w:wAfter w:w="800" w:type="dxa"/>
          <w:trHeight w:val="392"/>
        </w:trPr>
        <w:tc>
          <w:tcPr>
            <w:tcW w:w="2835" w:type="dxa"/>
            <w:gridSpan w:val="3"/>
          </w:tcPr>
          <w:p w:rsidR="0019085A" w:rsidRPr="000B48A3" w:rsidRDefault="0019085A" w:rsidP="006A403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            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84" w:type="dxa"/>
            <w:gridSpan w:val="2"/>
          </w:tcPr>
          <w:p w:rsidR="0019085A" w:rsidRPr="000B48A3" w:rsidRDefault="0019085A" w:rsidP="006A403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173" w:type="dxa"/>
          </w:tcPr>
          <w:p w:rsidR="0019085A" w:rsidRPr="000B48A3" w:rsidRDefault="0019085A" w:rsidP="006A403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3,611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301E0" w:rsidRPr="000B48A3" w:rsidRDefault="002C4608" w:rsidP="00C301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301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301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301E0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</w:t>
      </w:r>
      <w:r w:rsidR="002E41E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ลำปาง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E41E7" w:rsidRPr="00FC2639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C301E0" w:rsidRPr="000B48A3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2E41E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2,833.97</w:t>
            </w:r>
            <w:r w:rsidR="00C301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301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64F56" w:rsidRPr="000B48A3" w:rsidRDefault="00605876" w:rsidP="00D64F5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D64F5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D64F5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D64F56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บิ๊กซีลำพูน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167EA4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7EA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FC2639" w:rsidRDefault="00D64F56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D64F56" w:rsidRPr="000B48A3" w:rsidRDefault="00D64F5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2,289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F1228" w:rsidRPr="000B48A3" w:rsidRDefault="00605876" w:rsidP="00CF122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09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F12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F122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F12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โลตัสสามพราน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67EA4" w:rsidRDefault="00CF1228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20/10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ตำบลท่าตลาด </w:t>
            </w:r>
          </w:p>
          <w:p w:rsidR="00CF1228" w:rsidRPr="000B48A3" w:rsidRDefault="00CF1228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อำเภอสามพราน จังหวัดนครปฐม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2560-5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1,306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05D61" w:rsidRPr="000B48A3" w:rsidRDefault="00605876" w:rsidP="00C05D6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05D6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05D6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05D6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โรบินสันเพชรบุรี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F122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ห้างสรรพสินค้าโรบินสัน จำกัด (มหาชน)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162 หมู่ที่ 1 ตำบลสมอพลือ อำเภอบ้านลาด จังหวัดเพชรบุรี 76150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2560-18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2,821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7A615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7A615E" w:rsidRPr="000B48A3" w:rsidRDefault="00605876" w:rsidP="007A615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7A61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7A615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7A61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บิ๊กซีโคราช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7A615E" w:rsidRPr="000B48A3" w:rsidRDefault="007A615E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ถนนปักธงชัย ตำบลในเมือง อำเภอเมืองนครราชสีมา จังหวัดนคราชสีมา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30000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56609E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2,678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F343F6" w:rsidRPr="000B48A3" w:rsidRDefault="00605876" w:rsidP="00F343F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F343F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F343F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F343F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บิ๊กซีปทุมธานี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497016" w:rsidRDefault="00F343F6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ปทุมธานี เลขที่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41/10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ตำบลบ้านฉาง อำเภอเมืองปทุมธานี </w:t>
            </w:r>
          </w:p>
          <w:p w:rsidR="00F343F6" w:rsidRPr="000B48A3" w:rsidRDefault="00F343F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จังหวัดปทุมธานี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12000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56609E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6 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5 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3,355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30AB" w:rsidRPr="000B48A3" w:rsidRDefault="00605876" w:rsidP="006D30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D30A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56609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บิ๊กซีน้ำยืน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415E34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5E3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D30AB" w:rsidRPr="000B48A3" w:rsidRDefault="003B235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23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ต.สีวิเชียร อ.น้ำยืน จ.อุบลราชธานี 34260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2590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="006D30AB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30AB" w:rsidRPr="000B48A3" w:rsidRDefault="00605876" w:rsidP="006D30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D30A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บิ๊กซีบ้านดุง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E67FF9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D30AB" w:rsidRPr="000B48A3" w:rsidRDefault="0056609E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500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ถนนบริบาลดำริ ตำบลศรีสุทโธ อำเภอบ้านดุง จังหวัดอุดรธานี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41190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6D30AB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3345D" w:rsidRPr="000B48A3" w:rsidRDefault="00605876" w:rsidP="00C3345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3345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3345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3345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โลตัสท่าทอง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5647DC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732731" w:rsidRDefault="00E67FF9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3345D" w:rsidRPr="000B48A3" w:rsidRDefault="009B5BE1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444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ตำบลท่าทอง อำเภอเมืองพิษณุโลก จังหวัดพิษณุโลก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65000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 – 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46723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1,659 </w:t>
            </w:r>
            <w:r w:rsidR="00C3345D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EE1FE0">
      <w:pPr>
        <w:tabs>
          <w:tab w:val="left" w:pos="139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EE1FE0" w:rsidRPr="000B48A3" w:rsidRDefault="00605876" w:rsidP="00EE1FE0">
      <w:pPr>
        <w:tabs>
          <w:tab w:val="left" w:pos="139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E1F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โลตัสสุโขทัย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67F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E1FE0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เทสโก้ โลตัส เลขที่ 55/2 หมู่ 4</w:t>
            </w:r>
            <w:r w:rsidR="00E67FF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ตำบลธานี อำเภอเมือง จังหวัดสุโขทัย 64000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46723E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46723E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300 </w:t>
            </w:r>
            <w:r w:rsidR="00EE1F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E1FE0" w:rsidRPr="000B48A3" w:rsidRDefault="00605876" w:rsidP="00EE1FE0">
      <w:pPr>
        <w:tabs>
          <w:tab w:val="left" w:pos="139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E1F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โลตัสยโสธร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E1FE0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437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ตำบลสำราญ อำเภอเมือง จังหวัดยโสธร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35000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025AFA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</w:t>
            </w:r>
            <w:r w:rsidR="000E1C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025AF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1,037 </w:t>
            </w:r>
            <w:r w:rsidR="00EE1F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547F3" w:rsidRPr="000B48A3" w:rsidRDefault="00605876" w:rsidP="00C547F3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C547F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547F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547F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บิ๊กซีด่านขุนทด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547F3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384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ตำบลด่านข</w:t>
            </w:r>
            <w:r w:rsidR="00E67FF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ุ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นทด อำเภอด่านขุนทด จังหวัดนครราชสีมา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30210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945430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378 </w:t>
            </w:r>
            <w:r w:rsidR="00C547F3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55788" w:rsidRPr="000B48A3" w:rsidRDefault="00605876" w:rsidP="00855788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19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85578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85578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85578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บิ๊กซีท่าตะโก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E67F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989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ตำบลท่าตะโก </w:t>
            </w:r>
          </w:p>
          <w:p w:rsidR="00855788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อำเภอท่าตะโก จังหวัดนครสวรรค์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60160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4C12F9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30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29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373 </w:t>
            </w:r>
            <w:r w:rsidR="0085578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06907" w:rsidRPr="000B48A3" w:rsidRDefault="00605876" w:rsidP="00732731">
      <w:pPr>
        <w:tabs>
          <w:tab w:val="left" w:pos="1395"/>
          <w:tab w:val="left" w:pos="201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069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0690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069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บิ๊กซีวังน้ำเย็น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916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ตำบลวังน้ำเย็น </w:t>
            </w:r>
          </w:p>
          <w:p w:rsidR="00206907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อำเภอวังน้ำเย็น จังหวัดสระแก้ว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27210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4C12F9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3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20690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AA47EF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AA47EF" w:rsidRPr="000B48A3" w:rsidRDefault="00605876" w:rsidP="00AA47EF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AA47E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AA47E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AA47E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โรบินสันกำแพงเพชร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8364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ห้างสรรพสินค้าโรบินสัน จำกัด (มหาชน)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A47EF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651/1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ถนนเจริญสุข ตำบลในเมือง อำเภอเมืองกำแพงเพชร จังหวัดกำแพงเพชร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62000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F855F3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F855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2,294 </w:t>
            </w:r>
            <w:r w:rsidR="00AA47E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9210A" w:rsidRPr="000B48A3" w:rsidRDefault="00605876" w:rsidP="00E9210A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E9210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9210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9210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</w:t>
      </w:r>
      <w:r w:rsidR="00E9210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สุวรรณภูมิ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12 หมู่ที่ 5 ตำบลสระคู </w:t>
            </w:r>
          </w:p>
          <w:p w:rsidR="00E9210A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อำเภอสุวรรณภูมิ จังหวัดร้อยเอ็ด 45130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F855F3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2560 - 7 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F855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E9210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5C14" w:rsidRPr="000B48A3" w:rsidRDefault="00605876" w:rsidP="00255C1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255C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55C1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55C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โลตัสพิจิตร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255C14" w:rsidRPr="000B48A3" w:rsidRDefault="007F166E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อาคารเทสโก้ โลตัส เลขที่ 122 หมู่ 8 ตำบลท่าหลวง อำเภอเมืองพิจิตร จังหวัดพิจิตร 66000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D25717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19 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18 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4376A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76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890 </w:t>
            </w:r>
            <w:r w:rsidR="00255C14" w:rsidRPr="004376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86E95" w:rsidRPr="000B48A3" w:rsidRDefault="00605876" w:rsidP="00732731">
      <w:pPr>
        <w:tabs>
          <w:tab w:val="left" w:pos="1395"/>
          <w:tab w:val="left" w:pos="255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686E9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86E9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86E9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ท็อปส์พิจิตร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D25717" w:rsidRDefault="00D2571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บริษัท ฟู้ด รีเทล จำกัด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มหาชน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86E95" w:rsidRPr="00D36E7F" w:rsidTr="00732731">
        <w:trPr>
          <w:trHeight w:val="415"/>
        </w:trPr>
        <w:tc>
          <w:tcPr>
            <w:tcW w:w="1991" w:type="dxa"/>
          </w:tcPr>
          <w:p w:rsidR="00686E95" w:rsidRPr="000B48A3" w:rsidRDefault="00686E95" w:rsidP="0073273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86E95" w:rsidRPr="000B48A3" w:rsidRDefault="00686E95" w:rsidP="007327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86E95" w:rsidRPr="00732731" w:rsidRDefault="007F166E" w:rsidP="00732731">
            <w:pPr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เลขที่ </w:t>
            </w:r>
            <w:r w:rsidRPr="00732731">
              <w:rPr>
                <w:rFonts w:asciiTheme="majorBidi" w:hAnsiTheme="majorBidi" w:cstheme="majorBidi"/>
              </w:rPr>
              <w:t xml:space="preserve">332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732731">
              <w:rPr>
                <w:rFonts w:asciiTheme="majorBidi" w:hAnsiTheme="majorBidi" w:cstheme="majorBidi"/>
              </w:rPr>
              <w:t xml:space="preserve">3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ตำบลคลองคะเชนทร์ อำเภอเมืองพิจิตร จังหวัดพิจิตร </w:t>
            </w:r>
            <w:r w:rsidRPr="00732731">
              <w:rPr>
                <w:rFonts w:asciiTheme="majorBidi" w:hAnsiTheme="majorBidi" w:cstheme="majorBidi"/>
              </w:rPr>
              <w:t>66000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73273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86E95" w:rsidRPr="000B48A3" w:rsidRDefault="00686E95" w:rsidP="007327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D25717" w:rsidP="00732731">
            <w:pPr>
              <w:tabs>
                <w:tab w:val="left" w:pos="456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22 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2560 - 21 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2572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D2571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1,801 </w:t>
            </w:r>
            <w:r w:rsidR="00686E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5064B" w:rsidRPr="000B48A3" w:rsidRDefault="0045064B" w:rsidP="0045064B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บิ๊กซีวิเชียรบุรี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5064B" w:rsidRPr="00D36E7F" w:rsidTr="004C3649">
        <w:tc>
          <w:tcPr>
            <w:tcW w:w="1991" w:type="dxa"/>
          </w:tcPr>
          <w:p w:rsidR="0045064B" w:rsidRPr="000B48A3" w:rsidRDefault="0045064B" w:rsidP="004C364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45064B" w:rsidRPr="000B48A3" w:rsidRDefault="0045064B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45064B" w:rsidRPr="00D36E7F" w:rsidTr="004C3649">
        <w:tc>
          <w:tcPr>
            <w:tcW w:w="1991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5064B" w:rsidRPr="000B48A3" w:rsidRDefault="0045064B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5064B" w:rsidRPr="00D36E7F" w:rsidTr="004C3649">
        <w:tc>
          <w:tcPr>
            <w:tcW w:w="1991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5064B" w:rsidRPr="000B48A3" w:rsidRDefault="0045064B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45064B" w:rsidRPr="000B48A3" w:rsidRDefault="0045064B" w:rsidP="004C364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ชั้น1อาคารศูนย์การค้า บิ๊กซี ซูเปอร์เซ็นเตอร์ เลขที่ 157 หมู่ 4 ตำบลสระประดู่ อำเภอวิเชียรบุรี จังหวัดเพชรบูรณ์ 67130</w:t>
            </w:r>
          </w:p>
        </w:tc>
      </w:tr>
      <w:tr w:rsidR="0045064B" w:rsidRPr="00D36E7F" w:rsidTr="004C3649">
        <w:tc>
          <w:tcPr>
            <w:tcW w:w="1991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5064B" w:rsidRPr="000B48A3" w:rsidRDefault="0045064B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5064B" w:rsidRPr="000B48A3" w:rsidRDefault="0045064B" w:rsidP="004C364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2560 - 23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45064B" w:rsidRPr="00D36E7F" w:rsidTr="004C3649">
        <w:tc>
          <w:tcPr>
            <w:tcW w:w="1991" w:type="dxa"/>
          </w:tcPr>
          <w:p w:rsidR="0045064B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5064B" w:rsidRPr="000B48A3" w:rsidRDefault="0045064B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0B48A3" w:rsidRDefault="0045064B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EE26A5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D7B09" w:rsidRDefault="00CD7B09" w:rsidP="00EE26A5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EE26A5" w:rsidRPr="000B48A3" w:rsidRDefault="00EE26A5" w:rsidP="00EE26A5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บิ๊กซีสุโขทัย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E26A5" w:rsidRPr="00D36E7F" w:rsidTr="004C3649">
        <w:tc>
          <w:tcPr>
            <w:tcW w:w="1991" w:type="dxa"/>
          </w:tcPr>
          <w:p w:rsidR="00EE26A5" w:rsidRPr="000B48A3" w:rsidRDefault="00EE26A5" w:rsidP="004C364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E26A5" w:rsidRPr="000B48A3" w:rsidRDefault="00EE26A5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EE26A5" w:rsidRPr="00D36E7F" w:rsidTr="004C3649">
        <w:tc>
          <w:tcPr>
            <w:tcW w:w="1991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E26A5" w:rsidRPr="000B48A3" w:rsidRDefault="00EE26A5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E26A5" w:rsidRPr="00D36E7F" w:rsidTr="004C3649">
        <w:tc>
          <w:tcPr>
            <w:tcW w:w="1991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E26A5" w:rsidRPr="000B48A3" w:rsidRDefault="00EE26A5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E26A5" w:rsidRPr="000B48A3" w:rsidRDefault="00EE26A5" w:rsidP="004C364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87C8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สาขาสุโขทัย เลขที่ 68 หมู่ที่ 2 ต.บ้านกล้วย อ.เมืองสุโขทัย จ.สุโขทัย</w:t>
            </w:r>
          </w:p>
        </w:tc>
      </w:tr>
      <w:tr w:rsidR="00EE26A5" w:rsidRPr="00D36E7F" w:rsidTr="004C3649">
        <w:tc>
          <w:tcPr>
            <w:tcW w:w="1991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E26A5" w:rsidRPr="000B48A3" w:rsidRDefault="00EE26A5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26A5" w:rsidRPr="00413FAC" w:rsidRDefault="00EE26A5" w:rsidP="004C364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1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2561 - 31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2586</w:t>
            </w:r>
          </w:p>
        </w:tc>
      </w:tr>
      <w:tr w:rsidR="00EE26A5" w:rsidRPr="00D36E7F" w:rsidTr="00D574CA">
        <w:trPr>
          <w:trHeight w:val="378"/>
        </w:trPr>
        <w:tc>
          <w:tcPr>
            <w:tcW w:w="1991" w:type="dxa"/>
          </w:tcPr>
          <w:p w:rsidR="00EE26A5" w:rsidRPr="000B48A3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E26A5" w:rsidRPr="000B48A3" w:rsidRDefault="00EE26A5" w:rsidP="004C3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26A5" w:rsidRPr="00413FAC" w:rsidRDefault="00EE26A5" w:rsidP="004C3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1,072.33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574CA" w:rsidRPr="000B48A3" w:rsidRDefault="00D574CA" w:rsidP="00D574CA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สหไทย ทุ่งสง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E26A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เอสที แอสเซท จำกัด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D574CA" w:rsidRDefault="00D574CA" w:rsidP="00F64E8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C364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อาคารสหไทย พลาซ่า ทุ่งสง เลขที่ 389 หมู่ที่ 2 ต.ชะมาย อ.ทุ่งสง </w:t>
            </w:r>
          </w:p>
          <w:p w:rsidR="00D574CA" w:rsidRPr="000B48A3" w:rsidRDefault="00D574CA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C364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จ.นครศรีธรรมราช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413FAC" w:rsidRDefault="00D574CA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413FAC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454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574CA" w:rsidRPr="000B48A3" w:rsidRDefault="00D574CA" w:rsidP="00D574CA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โลตัสพัทลุง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574C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D574CA" w:rsidRDefault="00D574CA" w:rsidP="00F64E8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74C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อาคารเทสโก้ โลตัส สาขาพัทลุง เลขที่ 155 หมู่ที่ 2 ต.เขาเจียก อ.เมืองพัทลุง </w:t>
            </w:r>
          </w:p>
          <w:p w:rsidR="00D574CA" w:rsidRPr="000B48A3" w:rsidRDefault="00D574CA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574C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จ.พัทลุง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413FAC" w:rsidRDefault="00D574CA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D574CA" w:rsidRPr="00D36E7F" w:rsidTr="00F64E89">
        <w:tc>
          <w:tcPr>
            <w:tcW w:w="1991" w:type="dxa"/>
          </w:tcPr>
          <w:p w:rsidR="00D574CA" w:rsidRPr="000B48A3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574CA" w:rsidRPr="000B48A3" w:rsidRDefault="00D574CA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574CA" w:rsidRPr="00413FAC" w:rsidRDefault="00D574CA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D7B71" w:rsidRPr="000B48A3" w:rsidRDefault="00BD7B71" w:rsidP="00BD7B71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29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ศรีพงษ์พาร์ค อุตรดิตถ์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D7B71" w:rsidRPr="00D36E7F" w:rsidTr="00F64E89">
        <w:tc>
          <w:tcPr>
            <w:tcW w:w="1991" w:type="dxa"/>
          </w:tcPr>
          <w:p w:rsidR="00BD7B71" w:rsidRPr="000B48A3" w:rsidRDefault="00BD7B71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BD7B71" w:rsidRPr="000B48A3" w:rsidRDefault="00BD7B71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574C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ศรีพงษ์ พาร์ค(2009) จำกัด</w:t>
            </w:r>
          </w:p>
        </w:tc>
      </w:tr>
      <w:tr w:rsidR="00BD7B71" w:rsidRPr="00D36E7F" w:rsidTr="00F64E89">
        <w:tc>
          <w:tcPr>
            <w:tcW w:w="1991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D7B71" w:rsidRPr="000B48A3" w:rsidRDefault="00BD7B71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7B71" w:rsidRPr="00D36E7F" w:rsidTr="00F64E89">
        <w:tc>
          <w:tcPr>
            <w:tcW w:w="1991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7B71" w:rsidRPr="000B48A3" w:rsidRDefault="00BD7B71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BD7B71" w:rsidRDefault="00BD7B71" w:rsidP="00F64E8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574C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อาคารศูนย์การค้าศรีพงษ์พาร์ค อุตรดิตถ์ เลขที่ 45/1-5 ถนนอินใจมี ต.ท่าอิฐ </w:t>
            </w:r>
          </w:p>
          <w:p w:rsidR="00BD7B71" w:rsidRPr="000B48A3" w:rsidRDefault="00BD7B71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574C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อ.เมืองอุตรดิตถ์ จ.อุตรดิตถ์</w:t>
            </w:r>
          </w:p>
        </w:tc>
      </w:tr>
      <w:tr w:rsidR="00BD7B71" w:rsidRPr="00D36E7F" w:rsidTr="00F64E89">
        <w:tc>
          <w:tcPr>
            <w:tcW w:w="1991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7B71" w:rsidRPr="000B48A3" w:rsidRDefault="00BD7B71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7B71" w:rsidRPr="00413FAC" w:rsidRDefault="00BD7B71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</w:p>
        </w:tc>
      </w:tr>
      <w:tr w:rsidR="00BD7B71" w:rsidRPr="00D36E7F" w:rsidTr="00F64E89">
        <w:tc>
          <w:tcPr>
            <w:tcW w:w="1991" w:type="dxa"/>
          </w:tcPr>
          <w:p w:rsidR="00BD7B71" w:rsidRPr="000B48A3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7B71" w:rsidRPr="000B48A3" w:rsidRDefault="00BD7B71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7B71" w:rsidRPr="00413FAC" w:rsidRDefault="00BD7B71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820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56AA3" w:rsidRPr="000B48A3" w:rsidRDefault="00056AA3" w:rsidP="00056AA3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บิ๊กซีพังโคน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56AA3" w:rsidRPr="00D36E7F" w:rsidTr="00F64E89">
        <w:tc>
          <w:tcPr>
            <w:tcW w:w="1991" w:type="dxa"/>
          </w:tcPr>
          <w:p w:rsidR="00056AA3" w:rsidRPr="000B48A3" w:rsidRDefault="00056AA3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056AA3" w:rsidRPr="000B48A3" w:rsidRDefault="00056AA3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056AA3" w:rsidRPr="00D36E7F" w:rsidTr="00F64E89">
        <w:tc>
          <w:tcPr>
            <w:tcW w:w="1991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56AA3" w:rsidRPr="000B48A3" w:rsidRDefault="00056AA3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56AA3" w:rsidRPr="00D36E7F" w:rsidTr="00F64E89">
        <w:tc>
          <w:tcPr>
            <w:tcW w:w="1991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56AA3" w:rsidRPr="000B48A3" w:rsidRDefault="00056AA3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056AA3" w:rsidRDefault="00056AA3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สาขาพังโคน เลขที่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506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หมู่ที่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  <w:p w:rsidR="00056AA3" w:rsidRPr="000B48A3" w:rsidRDefault="00056AA3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ต.พังโคน   อ.พังโคน จ.สกลนคร</w:t>
            </w:r>
          </w:p>
        </w:tc>
      </w:tr>
      <w:tr w:rsidR="00056AA3" w:rsidRPr="00D36E7F" w:rsidTr="00F64E89">
        <w:tc>
          <w:tcPr>
            <w:tcW w:w="1991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56AA3" w:rsidRPr="000B48A3" w:rsidRDefault="00056AA3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6AA3" w:rsidRPr="00413FAC" w:rsidRDefault="00056AA3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056AA3" w:rsidRPr="00D36E7F" w:rsidTr="00F64E89">
        <w:tc>
          <w:tcPr>
            <w:tcW w:w="1991" w:type="dxa"/>
          </w:tcPr>
          <w:p w:rsidR="00056AA3" w:rsidRPr="000B48A3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56AA3" w:rsidRPr="000B48A3" w:rsidRDefault="00056AA3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6AA3" w:rsidRPr="00413FAC" w:rsidRDefault="00056AA3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562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8F69FB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8F69FB" w:rsidRPr="000B48A3" w:rsidRDefault="008F69FB" w:rsidP="008F69FB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บิ๊กซีคำตากล้า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F69FB" w:rsidRPr="00D36E7F" w:rsidTr="00F64E89">
        <w:tc>
          <w:tcPr>
            <w:tcW w:w="1991" w:type="dxa"/>
          </w:tcPr>
          <w:p w:rsidR="008F69FB" w:rsidRPr="000B48A3" w:rsidRDefault="008F69FB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F69FB" w:rsidRPr="000B48A3" w:rsidRDefault="008F69FB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8F69FB" w:rsidRPr="00D36E7F" w:rsidTr="00F64E89">
        <w:tc>
          <w:tcPr>
            <w:tcW w:w="1991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F69FB" w:rsidRPr="000B48A3" w:rsidRDefault="008F69FB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8F69FB" w:rsidRPr="00D36E7F" w:rsidTr="00F64E89">
        <w:tc>
          <w:tcPr>
            <w:tcW w:w="1991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F69FB" w:rsidRPr="000B48A3" w:rsidRDefault="008F69FB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F69FB" w:rsidRDefault="008F69FB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056AA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296 หมู่ที่ 11 ต.คำตากล้า </w:t>
            </w:r>
          </w:p>
          <w:p w:rsidR="008F69FB" w:rsidRPr="000B48A3" w:rsidRDefault="008F69FB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56AA3">
              <w:rPr>
                <w:rFonts w:asciiTheme="majorBidi" w:hAnsiTheme="majorBidi" w:cs="Angsana New"/>
                <w:sz w:val="28"/>
                <w:szCs w:val="28"/>
                <w:cs/>
              </w:rPr>
              <w:t>อ.คำตากล้า จ.สกลนคร 47250</w:t>
            </w:r>
          </w:p>
        </w:tc>
      </w:tr>
      <w:tr w:rsidR="008F69FB" w:rsidRPr="00D36E7F" w:rsidTr="00F64E89">
        <w:tc>
          <w:tcPr>
            <w:tcW w:w="1991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F69FB" w:rsidRPr="000B48A3" w:rsidRDefault="008F69FB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F69FB" w:rsidRPr="00413FAC" w:rsidRDefault="008F69FB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8F69FB" w:rsidRPr="00D36E7F" w:rsidTr="00F64E89">
        <w:tc>
          <w:tcPr>
            <w:tcW w:w="1991" w:type="dxa"/>
          </w:tcPr>
          <w:p w:rsidR="008F69FB" w:rsidRPr="000B48A3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F69FB" w:rsidRPr="000B48A3" w:rsidRDefault="008F69FB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F69FB" w:rsidRPr="00413FAC" w:rsidRDefault="008F69FB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562.35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714D2" w:rsidRPr="000B48A3" w:rsidRDefault="002714D2" w:rsidP="002714D2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บิ๊กซีชัยภูมิ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714D2" w:rsidRPr="00D36E7F" w:rsidTr="00F64E89">
        <w:tc>
          <w:tcPr>
            <w:tcW w:w="1991" w:type="dxa"/>
          </w:tcPr>
          <w:p w:rsidR="002714D2" w:rsidRPr="000B48A3" w:rsidRDefault="002714D2" w:rsidP="00F64E8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714D2" w:rsidRPr="000B48A3" w:rsidRDefault="002714D2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2714D2" w:rsidRPr="00D36E7F" w:rsidTr="00F64E89">
        <w:tc>
          <w:tcPr>
            <w:tcW w:w="1991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714D2" w:rsidRPr="000B48A3" w:rsidRDefault="002714D2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714D2" w:rsidRPr="00D36E7F" w:rsidTr="00F64E89">
        <w:tc>
          <w:tcPr>
            <w:tcW w:w="1991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714D2" w:rsidRPr="000B48A3" w:rsidRDefault="002714D2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2714D2" w:rsidRPr="000B48A3" w:rsidRDefault="002714D2" w:rsidP="00F64E8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99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ต.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บุ่งคล้า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อ.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เมืองชัยภูมิ    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จ.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ชัยภูมิ</w:t>
            </w:r>
          </w:p>
        </w:tc>
      </w:tr>
      <w:tr w:rsidR="002714D2" w:rsidRPr="00D36E7F" w:rsidTr="00F64E89">
        <w:tc>
          <w:tcPr>
            <w:tcW w:w="1991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714D2" w:rsidRPr="000B48A3" w:rsidRDefault="002714D2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714D2" w:rsidRPr="00413FAC" w:rsidRDefault="002714D2" w:rsidP="00F64E8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2714D2" w:rsidRPr="00D36E7F" w:rsidTr="00F64E89">
        <w:tc>
          <w:tcPr>
            <w:tcW w:w="1991" w:type="dxa"/>
          </w:tcPr>
          <w:p w:rsidR="002714D2" w:rsidRPr="000B48A3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714D2" w:rsidRPr="000B48A3" w:rsidRDefault="002714D2" w:rsidP="00F64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714D2" w:rsidRPr="00413FAC" w:rsidRDefault="002714D2" w:rsidP="00F64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907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C2C01" w:rsidRPr="000B48A3" w:rsidRDefault="006C2C01" w:rsidP="006C2C01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บิ๊กซีสัตหีบ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C2C01" w:rsidRPr="00D36E7F" w:rsidTr="00A308FD">
        <w:tc>
          <w:tcPr>
            <w:tcW w:w="1991" w:type="dxa"/>
          </w:tcPr>
          <w:p w:rsidR="006C2C01" w:rsidRPr="000B48A3" w:rsidRDefault="006C2C01" w:rsidP="00A308F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C2C01" w:rsidRPr="000B48A3" w:rsidRDefault="006C2C01" w:rsidP="00A308F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6C2C01" w:rsidRPr="00D36E7F" w:rsidTr="00A308FD">
        <w:tc>
          <w:tcPr>
            <w:tcW w:w="1991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C2C01" w:rsidRPr="000B48A3" w:rsidRDefault="006C2C01" w:rsidP="00A308F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C2C01" w:rsidRPr="00D36E7F" w:rsidTr="00A308FD">
        <w:tc>
          <w:tcPr>
            <w:tcW w:w="1991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C2C01" w:rsidRPr="000B48A3" w:rsidRDefault="006C2C01" w:rsidP="00A308F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C2C01" w:rsidRDefault="006C2C01" w:rsidP="00A308F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88/18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ต.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สัตหีบ</w:t>
            </w:r>
            <w:r w:rsidRPr="006B3BD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อ.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สัตหีบ </w:t>
            </w:r>
          </w:p>
          <w:p w:rsidR="006C2C01" w:rsidRPr="00C23C28" w:rsidRDefault="006C2C01" w:rsidP="00A308F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จ.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ชลบุรี</w:t>
            </w:r>
          </w:p>
        </w:tc>
      </w:tr>
      <w:tr w:rsidR="006C2C01" w:rsidRPr="00D36E7F" w:rsidTr="00A308FD">
        <w:tc>
          <w:tcPr>
            <w:tcW w:w="1991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C2C01" w:rsidRPr="000B48A3" w:rsidRDefault="006C2C01" w:rsidP="00A308F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C2C01" w:rsidRPr="00413FAC" w:rsidRDefault="006C2C01" w:rsidP="00A308F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413F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6C2C01" w:rsidRPr="00D36E7F" w:rsidTr="00A308FD">
        <w:tc>
          <w:tcPr>
            <w:tcW w:w="1991" w:type="dxa"/>
          </w:tcPr>
          <w:p w:rsidR="006C2C01" w:rsidRPr="000B48A3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C2C01" w:rsidRPr="000B48A3" w:rsidRDefault="006C2C01" w:rsidP="00A308F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C2C01" w:rsidRPr="00413FAC" w:rsidRDefault="006C2C01" w:rsidP="00A308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2,416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413F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562391" w:rsidRPr="000B48A3" w:rsidRDefault="00562391" w:rsidP="00562391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6C2C0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โลตัสอู่ทอง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562391" w:rsidRPr="00D36E7F" w:rsidTr="008B62D7">
        <w:tc>
          <w:tcPr>
            <w:tcW w:w="1991" w:type="dxa"/>
          </w:tcPr>
          <w:p w:rsidR="00562391" w:rsidRPr="000B48A3" w:rsidRDefault="00562391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562391" w:rsidRPr="000B48A3" w:rsidRDefault="00562391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574C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562391" w:rsidRPr="00D36E7F" w:rsidTr="008B62D7">
        <w:tc>
          <w:tcPr>
            <w:tcW w:w="1991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562391" w:rsidRPr="000B48A3" w:rsidRDefault="00562391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62391" w:rsidRPr="00D36E7F" w:rsidTr="008B62D7">
        <w:tc>
          <w:tcPr>
            <w:tcW w:w="1991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62391" w:rsidRPr="000B48A3" w:rsidRDefault="00562391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562391" w:rsidRPr="00C23C28" w:rsidRDefault="00562391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C2C01">
              <w:rPr>
                <w:rFonts w:asciiTheme="majorBidi" w:hAnsiTheme="majorBidi" w:cs="Angsana New"/>
                <w:sz w:val="28"/>
                <w:szCs w:val="28"/>
                <w:cs/>
              </w:rPr>
              <w:t>931 อาคารเทสโก้ โลตัส สาขาอู่ทอง หมู่ที่ 1 ตำบลอู่ทอง อำเภออู่ทอง จังหวัดสุพรรณบุรี</w:t>
            </w:r>
          </w:p>
        </w:tc>
      </w:tr>
      <w:tr w:rsidR="00562391" w:rsidRPr="00D36E7F" w:rsidTr="008B62D7">
        <w:tc>
          <w:tcPr>
            <w:tcW w:w="1991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62391" w:rsidRPr="00224E2C" w:rsidRDefault="00562391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62391" w:rsidRPr="00224E2C" w:rsidRDefault="00562391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30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29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2576</w:t>
            </w:r>
          </w:p>
        </w:tc>
      </w:tr>
      <w:tr w:rsidR="00562391" w:rsidRPr="00D36E7F" w:rsidTr="008B62D7">
        <w:tc>
          <w:tcPr>
            <w:tcW w:w="1991" w:type="dxa"/>
          </w:tcPr>
          <w:p w:rsidR="00562391" w:rsidRPr="000B48A3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62391" w:rsidRPr="00224E2C" w:rsidRDefault="00562391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62391" w:rsidRPr="00224E2C" w:rsidRDefault="00562391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1,008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76F56" w:rsidRPr="000B48A3" w:rsidRDefault="00A76F56" w:rsidP="00A76F56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56239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สาขาบิ๊กซีหนองบัว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A76F56" w:rsidRPr="00D36E7F" w:rsidTr="008B62D7">
        <w:tc>
          <w:tcPr>
            <w:tcW w:w="1991" w:type="dxa"/>
          </w:tcPr>
          <w:p w:rsidR="00A76F56" w:rsidRPr="000B48A3" w:rsidRDefault="00A76F56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A76F56" w:rsidRPr="000B48A3" w:rsidRDefault="00A76F56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6239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A76F56" w:rsidRPr="00D36E7F" w:rsidTr="008B62D7">
        <w:tc>
          <w:tcPr>
            <w:tcW w:w="1991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A76F56" w:rsidRPr="000B48A3" w:rsidRDefault="00A76F56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76F56" w:rsidRPr="00D36E7F" w:rsidTr="008B62D7">
        <w:tc>
          <w:tcPr>
            <w:tcW w:w="1991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76F56" w:rsidRPr="000B48A3" w:rsidRDefault="00A76F56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76F56" w:rsidRDefault="00A76F56" w:rsidP="008B62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56239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554 อาคารศูนย์การค้าบิ๊กซี ซูเปอร์เซ็นเตอร์ สาขาหนองบัว หมู่ที่ 3 </w:t>
            </w:r>
          </w:p>
          <w:p w:rsidR="00A76F56" w:rsidRPr="00C23C28" w:rsidRDefault="00A76F56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62391">
              <w:rPr>
                <w:rFonts w:asciiTheme="majorBidi" w:hAnsiTheme="majorBidi" w:cs="Angsana New"/>
                <w:sz w:val="28"/>
                <w:szCs w:val="28"/>
                <w:cs/>
              </w:rPr>
              <w:t>ตำบลหนองกลับ อำเภอหนองบัว จังหวัดนครสวรรค์</w:t>
            </w:r>
          </w:p>
        </w:tc>
      </w:tr>
      <w:tr w:rsidR="00A76F56" w:rsidRPr="00D36E7F" w:rsidTr="008B62D7">
        <w:tc>
          <w:tcPr>
            <w:tcW w:w="1991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76F56" w:rsidRPr="00224E2C" w:rsidRDefault="00A76F56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76F56" w:rsidRPr="00224E2C" w:rsidRDefault="00A76F56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A76F56" w:rsidRPr="00D36E7F" w:rsidTr="008B62D7">
        <w:tc>
          <w:tcPr>
            <w:tcW w:w="1991" w:type="dxa"/>
          </w:tcPr>
          <w:p w:rsidR="00A76F56" w:rsidRPr="000B48A3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76F56" w:rsidRPr="00224E2C" w:rsidRDefault="00A76F56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76F56" w:rsidRPr="00224E2C" w:rsidRDefault="00A76F56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E151CD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E151CD" w:rsidRPr="000B48A3" w:rsidRDefault="00E151CD" w:rsidP="00E151CD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56239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A76F56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โลตัสกำแพงแสน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6F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151CD" w:rsidRDefault="00E151CD" w:rsidP="008B62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A76F5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9/2 อาคารเทสโก้โลตัส สาขากำแพงแสน หมู่ที่ 7 ตำบลทุ่งกระพังโหม </w:t>
            </w:r>
          </w:p>
          <w:p w:rsidR="00E151CD" w:rsidRPr="00C23C28" w:rsidRDefault="00E151CD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6F56">
              <w:rPr>
                <w:rFonts w:asciiTheme="majorBidi" w:hAnsiTheme="majorBidi" w:cs="Angsana New"/>
                <w:sz w:val="28"/>
                <w:szCs w:val="28"/>
                <w:cs/>
              </w:rPr>
              <w:t>อำเภอกำแพงแสน จังหวัดนครปฐม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151CD" w:rsidRPr="00224E2C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224E2C" w:rsidRDefault="00E151CD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151CD" w:rsidRPr="00224E2C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224E2C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151CD" w:rsidRPr="000B48A3" w:rsidRDefault="00E151CD" w:rsidP="00E151CD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56239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E151CD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โลตัสพิบูลมังสาหาร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6F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151CD" w:rsidRPr="000B48A3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151CD" w:rsidRDefault="00E151CD" w:rsidP="008B62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E151C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29 อาคารเทสโก้โลตัส สาขาพิบูลมังสาหาร ถนนสถิตย์นิมานการ </w:t>
            </w:r>
          </w:p>
          <w:p w:rsidR="00E151CD" w:rsidRPr="00C23C28" w:rsidRDefault="00E151CD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151CD">
              <w:rPr>
                <w:rFonts w:asciiTheme="majorBidi" w:hAnsiTheme="majorBidi" w:cs="Angsana New"/>
                <w:sz w:val="28"/>
                <w:szCs w:val="28"/>
                <w:cs/>
              </w:rPr>
              <w:t>ตำบลพิบูล อำเภอพิบูลมังสาหาร จังหวัดอุบลราชธานี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151CD" w:rsidRPr="00224E2C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224E2C" w:rsidRDefault="00E151CD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E151CD" w:rsidRPr="00D36E7F" w:rsidTr="008B62D7">
        <w:tc>
          <w:tcPr>
            <w:tcW w:w="1991" w:type="dxa"/>
          </w:tcPr>
          <w:p w:rsidR="00E151CD" w:rsidRPr="000B48A3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151CD" w:rsidRPr="00224E2C" w:rsidRDefault="00E151CD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151CD" w:rsidRPr="00224E2C" w:rsidRDefault="00E151CD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F770AC" w:rsidRPr="000B48A3" w:rsidRDefault="00F770AC" w:rsidP="00F770AC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56239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F770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โลตัสโคกสำโรง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770AC" w:rsidRPr="00D36E7F" w:rsidTr="008B62D7">
        <w:tc>
          <w:tcPr>
            <w:tcW w:w="1991" w:type="dxa"/>
          </w:tcPr>
          <w:p w:rsidR="00F770AC" w:rsidRPr="000B48A3" w:rsidRDefault="00F770AC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F770AC" w:rsidRPr="000B48A3" w:rsidRDefault="00F770AC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6F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F770AC" w:rsidRPr="00D36E7F" w:rsidTr="008B62D7">
        <w:tc>
          <w:tcPr>
            <w:tcW w:w="1991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770AC" w:rsidRPr="000B48A3" w:rsidRDefault="00F770AC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770AC" w:rsidRPr="00D36E7F" w:rsidTr="008B62D7">
        <w:tc>
          <w:tcPr>
            <w:tcW w:w="1991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770AC" w:rsidRPr="000B48A3" w:rsidRDefault="00F770AC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F770AC" w:rsidRDefault="00F770AC" w:rsidP="008B62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F770A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122/1 อาคารเทสโก้โลตัส สาขาโคกสำโรง หมู่ที่ 4 ตำบลโคกสำโรง  </w:t>
            </w:r>
          </w:p>
          <w:p w:rsidR="00F770AC" w:rsidRPr="00C23C28" w:rsidRDefault="00F770AC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770AC">
              <w:rPr>
                <w:rFonts w:asciiTheme="majorBidi" w:hAnsiTheme="majorBidi" w:cs="Angsana New"/>
                <w:sz w:val="28"/>
                <w:szCs w:val="28"/>
                <w:cs/>
              </w:rPr>
              <w:t>อำเภอโคกสำโรง จังหวัดลพบุรี</w:t>
            </w:r>
          </w:p>
        </w:tc>
      </w:tr>
      <w:tr w:rsidR="00F770AC" w:rsidRPr="00D36E7F" w:rsidTr="008B62D7">
        <w:tc>
          <w:tcPr>
            <w:tcW w:w="1991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770AC" w:rsidRPr="00224E2C" w:rsidRDefault="00F770AC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70AC" w:rsidRPr="00224E2C" w:rsidRDefault="00F770AC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F770AC" w:rsidRPr="00D36E7F" w:rsidTr="008B62D7">
        <w:tc>
          <w:tcPr>
            <w:tcW w:w="1991" w:type="dxa"/>
          </w:tcPr>
          <w:p w:rsidR="00F770AC" w:rsidRPr="000B48A3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770AC" w:rsidRPr="00224E2C" w:rsidRDefault="00F770AC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70AC" w:rsidRPr="00224E2C" w:rsidRDefault="00F770AC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40410" w:rsidRPr="000B48A3" w:rsidRDefault="00B40410" w:rsidP="00B40410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39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F770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สาขาบิ๊กซีหนองกี่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40410" w:rsidRPr="00D36E7F" w:rsidTr="008B62D7">
        <w:tc>
          <w:tcPr>
            <w:tcW w:w="1991" w:type="dxa"/>
          </w:tcPr>
          <w:p w:rsidR="00B40410" w:rsidRPr="000B48A3" w:rsidRDefault="00B40410" w:rsidP="008B62D7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B40410" w:rsidRPr="000B48A3" w:rsidRDefault="00B40410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70A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40410" w:rsidRPr="000B48A3" w:rsidRDefault="00B40410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40410" w:rsidRPr="000B48A3" w:rsidRDefault="00B40410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B40410" w:rsidRPr="00C23C28" w:rsidRDefault="00B40410" w:rsidP="008B62D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770AC">
              <w:rPr>
                <w:rFonts w:asciiTheme="majorBidi" w:hAnsiTheme="majorBidi" w:cs="Angsana New"/>
                <w:sz w:val="28"/>
                <w:szCs w:val="28"/>
                <w:cs/>
              </w:rPr>
              <w:t>199 อาคารบิ๊กซี ซูเปอร์เซ็นเตอร์ สาขาหนองกี่  หมู่ที่ 2  ตำบลหนองกี่ อำเภอหนองกี่ จังหวัดบุรีรัมย์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40410" w:rsidRPr="00224E2C" w:rsidRDefault="00B40410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224E2C" w:rsidRDefault="00B40410" w:rsidP="008B62D7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40410" w:rsidRPr="00224E2C" w:rsidRDefault="00B40410" w:rsidP="008B62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224E2C" w:rsidRDefault="00B40410" w:rsidP="008B62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763C4" w:rsidRPr="000B48A3" w:rsidRDefault="00C763C4" w:rsidP="00C763C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F770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B40410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โลตัสศรีสะเกษ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763C4" w:rsidRPr="00D36E7F" w:rsidTr="00CD7B09">
        <w:tc>
          <w:tcPr>
            <w:tcW w:w="1991" w:type="dxa"/>
          </w:tcPr>
          <w:p w:rsidR="00C763C4" w:rsidRPr="000B48A3" w:rsidRDefault="00C763C4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763C4" w:rsidRPr="000B48A3" w:rsidRDefault="00C763C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6F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763C4" w:rsidRPr="00D36E7F" w:rsidTr="00CD7B09">
        <w:tc>
          <w:tcPr>
            <w:tcW w:w="1991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763C4" w:rsidRPr="000B48A3" w:rsidRDefault="00C763C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763C4" w:rsidRPr="00D36E7F" w:rsidTr="00CD7B09">
        <w:tc>
          <w:tcPr>
            <w:tcW w:w="1991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763C4" w:rsidRPr="000B48A3" w:rsidRDefault="00C763C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763C4" w:rsidRPr="00C23C28" w:rsidRDefault="00C763C4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40410">
              <w:rPr>
                <w:rFonts w:asciiTheme="majorBidi" w:hAnsiTheme="majorBidi" w:cs="Angsana New"/>
                <w:sz w:val="28"/>
                <w:szCs w:val="28"/>
                <w:cs/>
              </w:rPr>
              <w:t>95 อาคารเทสโก้โลตัส สาขาศรีสะเกษ หมู่ที่ 6 ตำบลโพธิ์ อำเภอเมืองศรีสะเกษ จังหวัดศรีสะเกษ</w:t>
            </w:r>
          </w:p>
        </w:tc>
      </w:tr>
      <w:tr w:rsidR="00C763C4" w:rsidRPr="00D36E7F" w:rsidTr="00CD7B09">
        <w:tc>
          <w:tcPr>
            <w:tcW w:w="1991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763C4" w:rsidRPr="00224E2C" w:rsidRDefault="00C763C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63C4" w:rsidRPr="00224E2C" w:rsidRDefault="00C763C4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กันยายน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C763C4" w:rsidRPr="00D36E7F" w:rsidTr="00CD7B09">
        <w:tc>
          <w:tcPr>
            <w:tcW w:w="1991" w:type="dxa"/>
          </w:tcPr>
          <w:p w:rsidR="00C763C4" w:rsidRPr="000B48A3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763C4" w:rsidRPr="00224E2C" w:rsidRDefault="00C763C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63C4" w:rsidRPr="00224E2C" w:rsidRDefault="00C763C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1F0A1C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1F0A1C" w:rsidRPr="000B48A3" w:rsidRDefault="001F0A1C" w:rsidP="001F0A1C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F770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B40410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</w:t>
      </w:r>
      <w:r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u w:val="single"/>
          <w:cs/>
        </w:rPr>
        <w:t>ราชบุรี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6F56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1F0A1C" w:rsidRPr="00C23C28" w:rsidRDefault="001F0A1C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F0A1C">
              <w:rPr>
                <w:rFonts w:asciiTheme="majorBidi" w:hAnsiTheme="majorBidi" w:cs="Angsana New"/>
                <w:sz w:val="28"/>
                <w:szCs w:val="28"/>
                <w:cs/>
              </w:rPr>
              <w:t>อาคารเทสโก้โลตัส ตำบล หน้าเมือง อำเภอเมืองราชบุรี ราชบุรี 70000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1F0A1C" w:rsidRPr="00224E2C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224E2C" w:rsidRDefault="001F0A1C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1F0A1C" w:rsidRPr="00224E2C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224E2C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1,288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1F0A1C" w:rsidRPr="000B48A3" w:rsidRDefault="001F0A1C" w:rsidP="001F0A1C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F770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1F0A1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อัศวรรณ หนองคาย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A1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เจียงรีเทลแอนด์ดีเวลลอปเม้นท์ จำกัด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1F0A1C" w:rsidRPr="000B48A3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1F0A1C" w:rsidRPr="00C23C28" w:rsidRDefault="001F0A1C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F0A1C">
              <w:rPr>
                <w:rFonts w:asciiTheme="majorBidi" w:hAnsiTheme="majorBidi" w:cs="Angsana New"/>
                <w:sz w:val="28"/>
                <w:szCs w:val="28"/>
                <w:cs/>
              </w:rPr>
              <w:t>อาคารอัศวรรณ ช๊อปปิ้งคอมเพล็กซ์ เลขที่ 88/8 หมู่ที่ 5 ถนนมิตรภาพ ตำบลโพธิ์ชัย อำเภอเมืองหนองคาย จังหวัดหนองคาย 43000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1F0A1C" w:rsidRPr="00224E2C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224E2C" w:rsidRDefault="001F0A1C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1F0A1C" w:rsidRPr="00D36E7F" w:rsidTr="00CD7B09">
        <w:tc>
          <w:tcPr>
            <w:tcW w:w="1991" w:type="dxa"/>
          </w:tcPr>
          <w:p w:rsidR="001F0A1C" w:rsidRPr="000B48A3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1F0A1C" w:rsidRPr="00224E2C" w:rsidRDefault="001F0A1C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F0A1C" w:rsidRPr="00224E2C" w:rsidRDefault="001F0A1C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1,893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63B28" w:rsidRPr="000B48A3" w:rsidRDefault="00863B28" w:rsidP="00863B28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Pr="001F0A1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สาขาบิ๊กซีลาดยาว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63B28" w:rsidRPr="00D36E7F" w:rsidTr="00CD7B09">
        <w:tc>
          <w:tcPr>
            <w:tcW w:w="1991" w:type="dxa"/>
          </w:tcPr>
          <w:p w:rsidR="00863B28" w:rsidRPr="000B48A3" w:rsidRDefault="00863B28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63B28" w:rsidRPr="000B48A3" w:rsidRDefault="00863B28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A1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863B28" w:rsidRPr="00D36E7F" w:rsidTr="00CD7B09">
        <w:tc>
          <w:tcPr>
            <w:tcW w:w="1991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63B28" w:rsidRPr="000B48A3" w:rsidRDefault="00863B28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63B28" w:rsidRPr="00D36E7F" w:rsidTr="00CD7B09">
        <w:tc>
          <w:tcPr>
            <w:tcW w:w="1991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63B28" w:rsidRPr="000B48A3" w:rsidRDefault="00863B28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63B28" w:rsidRPr="00C23C28" w:rsidRDefault="00863B28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F0A1C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อาคารศูนย์การค้าบิ๊กซี ซูเปอร์เซ็นเตอร์ เลขที่ 99/19 หมู่ที่ 6 อำเภอลาดยาว จังหวัดนครสวรรค์ 60150</w:t>
            </w:r>
          </w:p>
        </w:tc>
      </w:tr>
      <w:tr w:rsidR="00863B28" w:rsidRPr="00D36E7F" w:rsidTr="00CD7B09">
        <w:tc>
          <w:tcPr>
            <w:tcW w:w="1991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63B28" w:rsidRPr="00224E2C" w:rsidRDefault="00863B28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63B28" w:rsidRPr="00224E2C" w:rsidRDefault="00863B28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11 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2586</w:t>
            </w:r>
          </w:p>
        </w:tc>
      </w:tr>
      <w:tr w:rsidR="00863B28" w:rsidRPr="00D36E7F" w:rsidTr="00CD7B09">
        <w:tc>
          <w:tcPr>
            <w:tcW w:w="1991" w:type="dxa"/>
          </w:tcPr>
          <w:p w:rsidR="00863B28" w:rsidRPr="000B48A3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63B28" w:rsidRPr="00224E2C" w:rsidRDefault="00863B28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63B28" w:rsidRPr="00224E2C" w:rsidRDefault="00863B28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05C2D" w:rsidRPr="000B48A3" w:rsidRDefault="00A05C2D" w:rsidP="00A05C2D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856DAC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โอเชี่ยนชุมพร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A05C2D" w:rsidRPr="00D36E7F" w:rsidTr="00CD7B09">
        <w:tc>
          <w:tcPr>
            <w:tcW w:w="1991" w:type="dxa"/>
          </w:tcPr>
          <w:p w:rsidR="00A05C2D" w:rsidRPr="000B48A3" w:rsidRDefault="00A05C2D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A05C2D" w:rsidRPr="000B48A3" w:rsidRDefault="00A05C2D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56DA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ชุมพรโอเชี่ยนมอลล์กรุ๊ป จำกัด</w:t>
            </w:r>
          </w:p>
        </w:tc>
      </w:tr>
      <w:tr w:rsidR="00A05C2D" w:rsidRPr="00D36E7F" w:rsidTr="00CD7B09">
        <w:tc>
          <w:tcPr>
            <w:tcW w:w="1991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A05C2D" w:rsidRPr="000B48A3" w:rsidRDefault="00A05C2D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05C2D" w:rsidRPr="00D36E7F" w:rsidTr="00CD7B09">
        <w:tc>
          <w:tcPr>
            <w:tcW w:w="1991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05C2D" w:rsidRPr="000B48A3" w:rsidRDefault="00A05C2D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05C2D" w:rsidRPr="00C23C28" w:rsidRDefault="00A05C2D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56DAC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อาคารศูนย์การค้าโอเชี่ยน ช๊อปปิ้งมอลล์ เลขที่ 188/181 ศาลาแดง ตำบลท่าตะเภา อำเภอเมืองชุมพร จังหวัดชุมพร 86000</w:t>
            </w:r>
          </w:p>
        </w:tc>
      </w:tr>
      <w:tr w:rsidR="00A05C2D" w:rsidRPr="00D36E7F" w:rsidTr="00CD7B09">
        <w:tc>
          <w:tcPr>
            <w:tcW w:w="1991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05C2D" w:rsidRPr="00224E2C" w:rsidRDefault="00A05C2D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05C2D" w:rsidRPr="00224E2C" w:rsidRDefault="00A05C2D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A05C2D" w:rsidRPr="00D36E7F" w:rsidTr="00CD7B09">
        <w:tc>
          <w:tcPr>
            <w:tcW w:w="1991" w:type="dxa"/>
          </w:tcPr>
          <w:p w:rsidR="00A05C2D" w:rsidRPr="000B48A3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05C2D" w:rsidRPr="00224E2C" w:rsidRDefault="00A05C2D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05C2D" w:rsidRPr="00224E2C" w:rsidRDefault="00A05C2D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2,593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443B7" w:rsidRPr="000B48A3" w:rsidRDefault="002443B7" w:rsidP="002443B7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A05C2D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ไชยแสง สิงห์บุรี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443B7" w:rsidRPr="00D36E7F" w:rsidTr="00CD7B09">
        <w:tc>
          <w:tcPr>
            <w:tcW w:w="1991" w:type="dxa"/>
          </w:tcPr>
          <w:p w:rsidR="002443B7" w:rsidRPr="000B48A3" w:rsidRDefault="002443B7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443B7" w:rsidRPr="000B48A3" w:rsidRDefault="002443B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05C2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ห้างหุ้นส่วนจำกัด ไชยแสง ดีพาร์ทเม้นท์สโตร์</w:t>
            </w:r>
          </w:p>
        </w:tc>
      </w:tr>
      <w:tr w:rsidR="002443B7" w:rsidRPr="00D36E7F" w:rsidTr="00CD7B09">
        <w:tc>
          <w:tcPr>
            <w:tcW w:w="1991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443B7" w:rsidRPr="000B48A3" w:rsidRDefault="002443B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443B7" w:rsidRPr="00D36E7F" w:rsidTr="00CD7B09">
        <w:tc>
          <w:tcPr>
            <w:tcW w:w="1991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443B7" w:rsidRPr="000B48A3" w:rsidRDefault="002443B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2443B7" w:rsidRPr="00C23C28" w:rsidRDefault="002443B7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05C2D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อาคารศูนย์การค้าไชยแสง เลขที่ 910  ถนนขุนสรรค์ ตำบลบางพุทรา อำเภอเมือง จังหวัดสิงห์บุรี 16000</w:t>
            </w:r>
          </w:p>
        </w:tc>
      </w:tr>
      <w:tr w:rsidR="002443B7" w:rsidRPr="00D36E7F" w:rsidTr="00CD7B09">
        <w:tc>
          <w:tcPr>
            <w:tcW w:w="1991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443B7" w:rsidRPr="00224E2C" w:rsidRDefault="002443B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443B7" w:rsidRPr="00224E2C" w:rsidRDefault="002443B7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2443B7" w:rsidRPr="00D36E7F" w:rsidTr="00CD7B09">
        <w:tc>
          <w:tcPr>
            <w:tcW w:w="1991" w:type="dxa"/>
          </w:tcPr>
          <w:p w:rsidR="002443B7" w:rsidRPr="000B48A3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443B7" w:rsidRPr="00224E2C" w:rsidRDefault="002443B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443B7" w:rsidRPr="00224E2C" w:rsidRDefault="002443B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D7B09" w:rsidRDefault="00CD7B09" w:rsidP="0055472E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D7B09" w:rsidRDefault="00CD7B09" w:rsidP="0055472E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55472E" w:rsidRPr="000B48A3" w:rsidRDefault="0055472E" w:rsidP="0055472E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2443B7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โลตัสอุตรดิตถ์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55472E" w:rsidRPr="00D36E7F" w:rsidTr="00CD7B09">
        <w:tc>
          <w:tcPr>
            <w:tcW w:w="1991" w:type="dxa"/>
          </w:tcPr>
          <w:p w:rsidR="0055472E" w:rsidRPr="000B48A3" w:rsidRDefault="0055472E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55472E" w:rsidRPr="000B48A3" w:rsidRDefault="0055472E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443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55472E" w:rsidRPr="00D36E7F" w:rsidTr="00CD7B09">
        <w:tc>
          <w:tcPr>
            <w:tcW w:w="1991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55472E" w:rsidRPr="000B48A3" w:rsidRDefault="0055472E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47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55472E" w:rsidRPr="00D36E7F" w:rsidTr="00CD7B09">
        <w:tc>
          <w:tcPr>
            <w:tcW w:w="1991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5472E" w:rsidRPr="000B48A3" w:rsidRDefault="0055472E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55472E" w:rsidRPr="0055472E" w:rsidRDefault="0055472E" w:rsidP="00CD7B0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="Angsana New"/>
                <w:sz w:val="28"/>
                <w:szCs w:val="28"/>
              </w:rPr>
            </w:pPr>
            <w:r w:rsidRPr="0055472E">
              <w:rPr>
                <w:rFonts w:asciiTheme="majorBidi" w:hAnsiTheme="majorBidi" w:cs="Angsana New"/>
                <w:sz w:val="28"/>
                <w:szCs w:val="28"/>
                <w:cs/>
              </w:rPr>
              <w:t>อาคารเทสโก้โลตัส เลขที่ 2 ถนนศรีชาววัง ตำบลท่าอิฐ อำเภอเมืองอุตรดิตถ์</w:t>
            </w:r>
          </w:p>
          <w:p w:rsidR="0055472E" w:rsidRPr="00C23C28" w:rsidRDefault="0055472E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5472E">
              <w:rPr>
                <w:rFonts w:asciiTheme="majorBidi" w:hAnsiTheme="majorBidi" w:cs="Angsana New"/>
                <w:sz w:val="28"/>
                <w:szCs w:val="28"/>
                <w:cs/>
              </w:rPr>
              <w:t>เทศบาลเมืองอุตรดิตถ์ จังหวัดอุตรดิตถ์ 53000</w:t>
            </w:r>
          </w:p>
        </w:tc>
      </w:tr>
      <w:tr w:rsidR="0055472E" w:rsidRPr="00D36E7F" w:rsidTr="00CD7B09">
        <w:tc>
          <w:tcPr>
            <w:tcW w:w="1991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5472E" w:rsidRPr="00224E2C" w:rsidRDefault="0055472E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5472E" w:rsidRPr="00224E2C" w:rsidRDefault="0055472E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55472E" w:rsidRPr="00D36E7F" w:rsidTr="00CD7B09">
        <w:tc>
          <w:tcPr>
            <w:tcW w:w="1991" w:type="dxa"/>
          </w:tcPr>
          <w:p w:rsidR="0055472E" w:rsidRPr="000B48A3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5472E" w:rsidRPr="00224E2C" w:rsidRDefault="0055472E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5472E" w:rsidRPr="00224E2C" w:rsidRDefault="0055472E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688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619D4" w:rsidRPr="000B48A3" w:rsidRDefault="00C619D4" w:rsidP="00C619D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55472E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เกตเวย์ บางซื่อ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619D4" w:rsidRPr="00D36E7F" w:rsidTr="00CD7B09">
        <w:tc>
          <w:tcPr>
            <w:tcW w:w="1991" w:type="dxa"/>
          </w:tcPr>
          <w:p w:rsidR="00C619D4" w:rsidRPr="000B48A3" w:rsidRDefault="00C619D4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619D4" w:rsidRPr="000B48A3" w:rsidRDefault="00C619D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547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สุรเศรษฐ์ จำกัด</w:t>
            </w:r>
          </w:p>
        </w:tc>
      </w:tr>
      <w:tr w:rsidR="00C619D4" w:rsidRPr="00D36E7F" w:rsidTr="00CD7B09">
        <w:tc>
          <w:tcPr>
            <w:tcW w:w="1991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619D4" w:rsidRPr="000B48A3" w:rsidRDefault="00C619D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619D4" w:rsidRPr="00D36E7F" w:rsidTr="00CD7B09">
        <w:tc>
          <w:tcPr>
            <w:tcW w:w="1991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619D4" w:rsidRPr="000B48A3" w:rsidRDefault="00C619D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619D4" w:rsidRPr="00C23C28" w:rsidRDefault="00C619D4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5472E">
              <w:rPr>
                <w:rFonts w:asciiTheme="majorBidi" w:hAnsiTheme="majorBidi" w:cs="Angsana New"/>
                <w:sz w:val="28"/>
                <w:szCs w:val="28"/>
                <w:cs/>
              </w:rPr>
              <w:t>ถนน ประชาราษฎร์ สาย 2 แขวง บางซื่อ เขต บางซื่อ กรุงเทพมหานคร 10800</w:t>
            </w:r>
          </w:p>
        </w:tc>
      </w:tr>
      <w:tr w:rsidR="00C619D4" w:rsidRPr="00D36E7F" w:rsidTr="00CD7B09">
        <w:tc>
          <w:tcPr>
            <w:tcW w:w="1991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619D4" w:rsidRPr="00224E2C" w:rsidRDefault="00C619D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619D4" w:rsidRPr="00224E2C" w:rsidRDefault="00C619D4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2561 -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</w:p>
        </w:tc>
      </w:tr>
      <w:tr w:rsidR="00C619D4" w:rsidRPr="00D36E7F" w:rsidTr="00CD7B09">
        <w:tc>
          <w:tcPr>
            <w:tcW w:w="1991" w:type="dxa"/>
          </w:tcPr>
          <w:p w:rsidR="00C619D4" w:rsidRPr="000B48A3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619D4" w:rsidRPr="00224E2C" w:rsidRDefault="00C619D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619D4" w:rsidRPr="00224E2C" w:rsidRDefault="00C619D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3,858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F38F4" w:rsidRPr="000B48A3" w:rsidRDefault="000F38F4" w:rsidP="000F38F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C619D4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ไอคอนซีเนคอนิค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F38F4" w:rsidRPr="00D36E7F" w:rsidTr="00CD7B09">
        <w:tc>
          <w:tcPr>
            <w:tcW w:w="1991" w:type="dxa"/>
          </w:tcPr>
          <w:p w:rsidR="000F38F4" w:rsidRPr="000B48A3" w:rsidRDefault="000F38F4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0F38F4" w:rsidRPr="000B48A3" w:rsidRDefault="000F38F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19D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ไอคอนสยาม จำกัด</w:t>
            </w:r>
          </w:p>
        </w:tc>
      </w:tr>
      <w:tr w:rsidR="000F38F4" w:rsidRPr="00D36E7F" w:rsidTr="00CD7B09">
        <w:tc>
          <w:tcPr>
            <w:tcW w:w="1991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F38F4" w:rsidRPr="000B48A3" w:rsidRDefault="000F38F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F38F4" w:rsidRPr="00D36E7F" w:rsidTr="00CD7B09">
        <w:tc>
          <w:tcPr>
            <w:tcW w:w="1991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F38F4" w:rsidRPr="000B48A3" w:rsidRDefault="000F38F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0F38F4" w:rsidRPr="00C23C28" w:rsidRDefault="000F38F4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619D4">
              <w:rPr>
                <w:rFonts w:asciiTheme="majorBidi" w:hAnsiTheme="majorBidi" w:cs="Angsana New"/>
                <w:sz w:val="28"/>
                <w:szCs w:val="28"/>
                <w:cs/>
              </w:rPr>
              <w:t>ศูนย์การค้าไอคอนสยาม แขวง คลองต้นไทร เขต คลองสาน กรุงเทพมหานคร 10600</w:t>
            </w:r>
          </w:p>
        </w:tc>
      </w:tr>
      <w:tr w:rsidR="000F38F4" w:rsidRPr="00D36E7F" w:rsidTr="00CD7B09">
        <w:tc>
          <w:tcPr>
            <w:tcW w:w="1991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F38F4" w:rsidRPr="00224E2C" w:rsidRDefault="000F38F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F38F4" w:rsidRPr="00224E2C" w:rsidRDefault="000F38F4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0F38F4" w:rsidRPr="00D36E7F" w:rsidTr="00CD7B09">
        <w:tc>
          <w:tcPr>
            <w:tcW w:w="1991" w:type="dxa"/>
          </w:tcPr>
          <w:p w:rsidR="000F38F4" w:rsidRPr="000B48A3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F38F4" w:rsidRPr="00224E2C" w:rsidRDefault="000F38F4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F38F4" w:rsidRPr="00224E2C" w:rsidRDefault="000F38F4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10,662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3511F" w:rsidRPr="000B48A3" w:rsidRDefault="00E3511F" w:rsidP="00E3511F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49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0F38F4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โรบินสันชัยภูมิ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3511F" w:rsidRPr="00D36E7F" w:rsidTr="00CD7B09">
        <w:tc>
          <w:tcPr>
            <w:tcW w:w="1991" w:type="dxa"/>
          </w:tcPr>
          <w:p w:rsidR="00E3511F" w:rsidRPr="000B48A3" w:rsidRDefault="00E3511F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3511F" w:rsidRPr="000B48A3" w:rsidRDefault="00E3511F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F38F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โรบินสัน จำกัด (มหาชน)</w:t>
            </w:r>
          </w:p>
        </w:tc>
      </w:tr>
      <w:tr w:rsidR="00E3511F" w:rsidRPr="00D36E7F" w:rsidTr="00CD7B09">
        <w:tc>
          <w:tcPr>
            <w:tcW w:w="1991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3511F" w:rsidRPr="000B48A3" w:rsidRDefault="00E3511F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3511F" w:rsidRPr="00D36E7F" w:rsidTr="00CD7B09">
        <w:tc>
          <w:tcPr>
            <w:tcW w:w="1991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3511F" w:rsidRPr="000B48A3" w:rsidRDefault="00E3511F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3511F" w:rsidRPr="00C23C28" w:rsidRDefault="00E3511F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F38F4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อาคารศูนย์การค้าโรบินสัน เลขที่ 299/9 หมู่ที่ 6 ตำบลในเมือง อำเภอเมืองชัยภูมิ จังหวัดชัยภูมิ 36000</w:t>
            </w:r>
          </w:p>
        </w:tc>
      </w:tr>
      <w:tr w:rsidR="00E3511F" w:rsidRPr="00D36E7F" w:rsidTr="00CD7B09">
        <w:tc>
          <w:tcPr>
            <w:tcW w:w="1991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3511F" w:rsidRPr="00224E2C" w:rsidRDefault="00E3511F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3511F" w:rsidRPr="00224E2C" w:rsidRDefault="00E3511F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E3511F" w:rsidRPr="00D36E7F" w:rsidTr="00CD7B09">
        <w:tc>
          <w:tcPr>
            <w:tcW w:w="1991" w:type="dxa"/>
          </w:tcPr>
          <w:p w:rsidR="00E3511F" w:rsidRPr="000B48A3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3511F" w:rsidRPr="00224E2C" w:rsidRDefault="00E3511F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3511F" w:rsidRPr="00224E2C" w:rsidRDefault="00E3511F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1,811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96103" w:rsidRPr="000B48A3" w:rsidRDefault="00A96103" w:rsidP="00A96103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E3511F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โลตัสบางปะกอก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A96103" w:rsidRPr="00D36E7F" w:rsidTr="00CD7B09">
        <w:tc>
          <w:tcPr>
            <w:tcW w:w="1991" w:type="dxa"/>
          </w:tcPr>
          <w:p w:rsidR="00A96103" w:rsidRPr="000B48A3" w:rsidRDefault="00A96103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A96103" w:rsidRPr="000B48A3" w:rsidRDefault="00A96103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511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A96103" w:rsidRPr="00D36E7F" w:rsidTr="00CD7B09">
        <w:tc>
          <w:tcPr>
            <w:tcW w:w="1991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A96103" w:rsidRPr="000B48A3" w:rsidRDefault="00A96103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96103" w:rsidRPr="00D36E7F" w:rsidTr="00CD7B09">
        <w:tc>
          <w:tcPr>
            <w:tcW w:w="1991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96103" w:rsidRPr="000B48A3" w:rsidRDefault="00A96103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96103" w:rsidRPr="00C23C28" w:rsidRDefault="00A96103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3511F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อาคารศูนย์การค้าเ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ทสโก้ โลตัส ถนน สุขสวัสดิ์ แขวงบางปะกอก เขต</w:t>
            </w:r>
            <w:r w:rsidRPr="00E3511F">
              <w:rPr>
                <w:rFonts w:asciiTheme="majorBidi" w:hAnsiTheme="majorBidi" w:cs="Angsana New"/>
                <w:sz w:val="28"/>
                <w:szCs w:val="28"/>
                <w:cs/>
              </w:rPr>
              <w:t>ราษฎร์บูรณะ กรุงเทพมหานคร 10140</w:t>
            </w:r>
          </w:p>
        </w:tc>
      </w:tr>
      <w:tr w:rsidR="00A96103" w:rsidRPr="00D36E7F" w:rsidTr="00CD7B09">
        <w:tc>
          <w:tcPr>
            <w:tcW w:w="1991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96103" w:rsidRPr="00224E2C" w:rsidRDefault="00A96103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96103" w:rsidRPr="00224E2C" w:rsidRDefault="00A96103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A96103" w:rsidRPr="00D36E7F" w:rsidTr="00CD7B09">
        <w:tc>
          <w:tcPr>
            <w:tcW w:w="1991" w:type="dxa"/>
          </w:tcPr>
          <w:p w:rsidR="00A96103" w:rsidRPr="000B48A3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96103" w:rsidRPr="00224E2C" w:rsidRDefault="00A96103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96103" w:rsidRPr="00224E2C" w:rsidRDefault="00A96103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2,033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96103" w:rsidRDefault="00A96103" w:rsidP="00A76F56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A96103" w:rsidRDefault="00A96103" w:rsidP="00A76F56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A3F51" w:rsidRPr="000B48A3" w:rsidRDefault="009A3F51" w:rsidP="009A3F51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A96103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โลตัสพล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A3F51" w:rsidRPr="00D36E7F" w:rsidTr="00CD7B09">
        <w:tc>
          <w:tcPr>
            <w:tcW w:w="1991" w:type="dxa"/>
          </w:tcPr>
          <w:p w:rsidR="009A3F51" w:rsidRPr="000B48A3" w:rsidRDefault="009A3F51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9A3F51" w:rsidRPr="000B48A3" w:rsidRDefault="009A3F51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511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9A3F51" w:rsidRPr="00D36E7F" w:rsidTr="00CD7B09">
        <w:tc>
          <w:tcPr>
            <w:tcW w:w="1991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A3F51" w:rsidRPr="000B48A3" w:rsidRDefault="009A3F51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A3F51" w:rsidRPr="00D36E7F" w:rsidTr="00CD7B09">
        <w:tc>
          <w:tcPr>
            <w:tcW w:w="1991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A3F51" w:rsidRPr="000B48A3" w:rsidRDefault="009A3F51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9A3F51" w:rsidRPr="00C23C28" w:rsidRDefault="009A3F51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6103">
              <w:rPr>
                <w:rFonts w:asciiTheme="majorBidi" w:hAnsiTheme="majorBidi" w:cs="Angsana New"/>
                <w:sz w:val="28"/>
                <w:szCs w:val="28"/>
                <w:cs/>
              </w:rPr>
              <w:t>อาคารเทสโก้โลตัส เลขที่ 11 ถนนมิตรภาพ ตำบลเมืองพล  อำเภอพล จังหวัดขอนแก่น 40120</w:t>
            </w:r>
          </w:p>
        </w:tc>
      </w:tr>
      <w:tr w:rsidR="009A3F51" w:rsidRPr="00D36E7F" w:rsidTr="00CD7B09">
        <w:tc>
          <w:tcPr>
            <w:tcW w:w="1991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A3F51" w:rsidRPr="00224E2C" w:rsidRDefault="009A3F51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A3F51" w:rsidRPr="00224E2C" w:rsidRDefault="009A3F51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9A3F51" w:rsidRPr="00D36E7F" w:rsidTr="00CD7B09">
        <w:tc>
          <w:tcPr>
            <w:tcW w:w="1991" w:type="dxa"/>
          </w:tcPr>
          <w:p w:rsidR="009A3F51" w:rsidRPr="000B48A3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A3F51" w:rsidRPr="00224E2C" w:rsidRDefault="009A3F51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A3F51" w:rsidRPr="00224E2C" w:rsidRDefault="009A3F51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871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40387" w:rsidRPr="000B48A3" w:rsidRDefault="00B40387" w:rsidP="00B40387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9A3F51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บิ๊กซีเชียงราย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40387" w:rsidRPr="00D36E7F" w:rsidTr="00CD7B09">
        <w:tc>
          <w:tcPr>
            <w:tcW w:w="1991" w:type="dxa"/>
          </w:tcPr>
          <w:p w:rsidR="00B40387" w:rsidRPr="000B48A3" w:rsidRDefault="00B40387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B40387" w:rsidRPr="000B48A3" w:rsidRDefault="00B4038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A3F5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B40387" w:rsidRPr="00D36E7F" w:rsidTr="00CD7B09">
        <w:tc>
          <w:tcPr>
            <w:tcW w:w="1991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40387" w:rsidRPr="000B48A3" w:rsidRDefault="00B4038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40387" w:rsidRPr="00D36E7F" w:rsidTr="00CD7B09">
        <w:tc>
          <w:tcPr>
            <w:tcW w:w="1991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40387" w:rsidRPr="000B48A3" w:rsidRDefault="00B4038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B40387" w:rsidRPr="00C23C28" w:rsidRDefault="00B40387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A3F51">
              <w:rPr>
                <w:rFonts w:asciiTheme="majorBidi" w:hAnsiTheme="majorBidi" w:cs="Angsana New"/>
                <w:sz w:val="28"/>
                <w:szCs w:val="28"/>
                <w:cs/>
              </w:rPr>
              <w:t>อาคารบิ๊กซี ซูเปอร์เซ็นเตอร์ เลขที่ 58 หมู่ที่ 17 ตำบลบ้านดู่ อำเภอเมืองเชียงราย จังหวัดเชียงราย 57100</w:t>
            </w:r>
          </w:p>
        </w:tc>
      </w:tr>
      <w:tr w:rsidR="00B40387" w:rsidRPr="00D36E7F" w:rsidTr="00CD7B09">
        <w:tc>
          <w:tcPr>
            <w:tcW w:w="1991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40387" w:rsidRPr="00224E2C" w:rsidRDefault="00B4038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387" w:rsidRPr="00224E2C" w:rsidRDefault="00B40387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</w:p>
        </w:tc>
      </w:tr>
      <w:tr w:rsidR="00B40387" w:rsidRPr="00D36E7F" w:rsidTr="00CD7B09">
        <w:tc>
          <w:tcPr>
            <w:tcW w:w="1991" w:type="dxa"/>
          </w:tcPr>
          <w:p w:rsidR="00B40387" w:rsidRPr="000B48A3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40387" w:rsidRPr="00224E2C" w:rsidRDefault="00B40387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387" w:rsidRPr="00224E2C" w:rsidRDefault="00B40387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2,994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7128A" w:rsidRPr="000B48A3" w:rsidRDefault="0087128A" w:rsidP="0087128A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B40387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โลตัสมาบตาพุด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7128A" w:rsidRPr="00D36E7F" w:rsidTr="00CD7B09">
        <w:tc>
          <w:tcPr>
            <w:tcW w:w="1991" w:type="dxa"/>
          </w:tcPr>
          <w:p w:rsidR="0087128A" w:rsidRPr="000B48A3" w:rsidRDefault="0087128A" w:rsidP="00CD7B09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7128A" w:rsidRPr="000B48A3" w:rsidRDefault="0087128A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4038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87128A" w:rsidRPr="00D36E7F" w:rsidTr="00CD7B09">
        <w:tc>
          <w:tcPr>
            <w:tcW w:w="1991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7128A" w:rsidRPr="000B48A3" w:rsidRDefault="0087128A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7128A" w:rsidRPr="00D36E7F" w:rsidTr="00CD7B09">
        <w:tc>
          <w:tcPr>
            <w:tcW w:w="1991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7128A" w:rsidRPr="000B48A3" w:rsidRDefault="0087128A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7128A" w:rsidRPr="00C23C28" w:rsidRDefault="0087128A" w:rsidP="00CD7B0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40387">
              <w:rPr>
                <w:rFonts w:asciiTheme="majorBidi" w:hAnsiTheme="majorBidi" w:cs="Angsana New"/>
                <w:sz w:val="28"/>
                <w:szCs w:val="28"/>
                <w:cs/>
              </w:rPr>
              <w:t>อาคารเทสโก้โลตัส เลขที่ 158/18 ถนนสุขุมวิท ตำบลมาบตาพุด อำเภอเมืองระยอง จังหวัดระยอง 21150</w:t>
            </w:r>
          </w:p>
        </w:tc>
      </w:tr>
      <w:tr w:rsidR="0087128A" w:rsidRPr="00D36E7F" w:rsidTr="00CD7B09">
        <w:tc>
          <w:tcPr>
            <w:tcW w:w="1991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7128A" w:rsidRPr="00224E2C" w:rsidRDefault="0087128A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28A" w:rsidRPr="00224E2C" w:rsidRDefault="0087128A" w:rsidP="00CD7B09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87128A" w:rsidRPr="00D36E7F" w:rsidTr="00CD7B09">
        <w:tc>
          <w:tcPr>
            <w:tcW w:w="1991" w:type="dxa"/>
          </w:tcPr>
          <w:p w:rsidR="0087128A" w:rsidRPr="000B48A3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7128A" w:rsidRPr="00224E2C" w:rsidRDefault="0087128A" w:rsidP="00CD7B0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28A" w:rsidRPr="00224E2C" w:rsidRDefault="0087128A" w:rsidP="00CD7B0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982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76F56" w:rsidRPr="000B48A3" w:rsidRDefault="00A76F56" w:rsidP="00A76F56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0F38F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</w:t>
      </w:r>
      <w:r w:rsidR="00CD7B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.</w:t>
      </w:r>
      <w:r w:rsidR="00856DA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87128A" w:rsidRPr="0087128A"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</w:rPr>
        <w:t>ที.เอ็ม.เค. กาญจนบุรี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40410" w:rsidRPr="00D36E7F" w:rsidTr="008B62D7">
        <w:tc>
          <w:tcPr>
            <w:tcW w:w="1991" w:type="dxa"/>
          </w:tcPr>
          <w:p w:rsidR="00B40410" w:rsidRPr="000B48A3" w:rsidRDefault="00B40410" w:rsidP="00B40410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B40410" w:rsidRPr="000B48A3" w:rsidRDefault="00B40410" w:rsidP="00B404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0B48A3" w:rsidRDefault="0087128A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7128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ทีเอ็มเค กาญจนบุรี เทรดดิ้ง จำกัด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40410" w:rsidRPr="000B48A3" w:rsidRDefault="00B40410" w:rsidP="00B404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0B48A3" w:rsidRDefault="0055472E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40410" w:rsidRPr="000B48A3" w:rsidRDefault="00B40410" w:rsidP="00B404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B40410" w:rsidRPr="00C23C28" w:rsidRDefault="0087128A" w:rsidP="0055472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7128A">
              <w:rPr>
                <w:rFonts w:asciiTheme="majorBidi" w:hAnsiTheme="majorBidi" w:cs="Angsana New"/>
                <w:sz w:val="28"/>
                <w:szCs w:val="28"/>
                <w:cs/>
              </w:rPr>
              <w:t>อาคารศูนย์การค้าทีเอ็มเค พาร์ค เลขที่ 99/8 หมู่ที่ 1 ตำบลท่ามะขาม อำเภอเมืองกาญจนบุรี จังหวัดกาญจนบุรี 71000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40410" w:rsidRPr="00224E2C" w:rsidRDefault="00B40410" w:rsidP="00B404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40410" w:rsidRPr="00224E2C" w:rsidRDefault="0087128A" w:rsidP="003C04EE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B40410"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B40410" w:rsidRPr="00224E2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B40410"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619D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="00856DA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40410"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2561 </w:t>
            </w:r>
            <w:r w:rsidR="00C619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="00B40410"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="003C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1F0A1C"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E3511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="00B40410" w:rsidRPr="003A7C5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40410" w:rsidRPr="003A7C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3C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</w:t>
            </w:r>
          </w:p>
        </w:tc>
      </w:tr>
      <w:tr w:rsidR="00B40410" w:rsidRPr="00D36E7F" w:rsidTr="008B62D7">
        <w:tc>
          <w:tcPr>
            <w:tcW w:w="1991" w:type="dxa"/>
          </w:tcPr>
          <w:p w:rsidR="00B40410" w:rsidRPr="000B48A3" w:rsidRDefault="00B40410" w:rsidP="00B4041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40410" w:rsidRPr="00224E2C" w:rsidRDefault="00B40410" w:rsidP="00B4041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32180" w:rsidRPr="00224E2C" w:rsidRDefault="00B40410" w:rsidP="003C04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 w:rsidR="003C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2,500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24E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A3BD5" w:rsidRDefault="006A3BD5" w:rsidP="00894C3F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  <w:sectPr w:rsidR="006A3BD5" w:rsidSect="00995D21">
          <w:footerReference w:type="default" r:id="rId27"/>
          <w:type w:val="continuous"/>
          <w:pgSz w:w="11906" w:h="16838"/>
          <w:pgMar w:top="1440" w:right="1440" w:bottom="1151" w:left="1440" w:header="431" w:footer="329" w:gutter="0"/>
          <w:cols w:space="708"/>
          <w:docGrid w:linePitch="360"/>
        </w:sectPr>
      </w:pPr>
    </w:p>
    <w:p w:rsidR="00D64BF6" w:rsidRPr="000B48A3" w:rsidRDefault="00D64BF6" w:rsidP="00D64BF6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ข้อพิพาททางกฎหมาย</w:t>
      </w:r>
    </w:p>
    <w:p w:rsidR="00837C00" w:rsidRPr="00837C00" w:rsidRDefault="00837C00" w:rsidP="00837C00">
      <w:pPr>
        <w:tabs>
          <w:tab w:val="left" w:pos="4560"/>
        </w:tabs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37C00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เมื่อวันที่ 27 กรกฎาคม พ.ศ. 2560 บริษัทประกันภัยของผู้เสียหายจากเหตุเพลิงไหม้ที่เกิดขึ้นภายในอาคารโครงการเมเจอร์ </w:t>
      </w:r>
    </w:p>
    <w:p w:rsidR="006A3BD5" w:rsidRDefault="00837C00" w:rsidP="00837C00">
      <w:pPr>
        <w:tabs>
          <w:tab w:val="left" w:pos="4560"/>
        </w:tabs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37C00">
        <w:rPr>
          <w:rFonts w:asciiTheme="majorBidi" w:hAnsiTheme="majorBidi" w:cs="Angsana New"/>
          <w:color w:val="000000" w:themeColor="text1"/>
          <w:sz w:val="28"/>
          <w:szCs w:val="28"/>
          <w:cs/>
        </w:rPr>
        <w:t>ซีนีเพล็กซ์ (ปิ่นเกล้า) ฟ้องร้องให้บริษัทรับผิดชอบค่าเสียหายจากเหตุการณ์ดังกล่าว กระทั่งในระหว่างปี พ.ศ. 2561 ศาลแพ่งได้มีคำพิพากษาให้บริษัทชดเชยแก่บริษัทประกันภัยพร้อมดอกเบี้ยจากเงินต้นดังกล่าวจากเหตุการณ์ที่เกิดขึ้นเป็นจำนวนเงิน 408 ล้านบาท อย่างไรก็ดีบริษัทได้ทำการยื่นอุทธรณ์และคดีความยังอยู่ในระหว่างการพิจารณาของศาลอุทธรณ์และไม่อาจทราบผลได้ในขณะนี้ บริษัทเชื่อว่าจะไม่มีความเสียหายที่สำคัญจากคดีดังกล่าว</w:t>
      </w:r>
    </w:p>
    <w:p w:rsidR="006A3BD5" w:rsidRPr="006A3BD5" w:rsidRDefault="006A3BD5" w:rsidP="006A3BD5">
      <w:pPr>
        <w:rPr>
          <w:rFonts w:asciiTheme="majorBidi" w:hAnsiTheme="majorBidi" w:cstheme="majorBidi"/>
          <w:sz w:val="28"/>
          <w:szCs w:val="28"/>
        </w:rPr>
      </w:pPr>
    </w:p>
    <w:p w:rsidR="006A3BD5" w:rsidRDefault="006A3BD5" w:rsidP="006A3BD5">
      <w:pPr>
        <w:rPr>
          <w:rFonts w:asciiTheme="majorBidi" w:hAnsiTheme="majorBidi" w:cstheme="majorBidi"/>
          <w:sz w:val="28"/>
          <w:szCs w:val="28"/>
          <w:cs/>
        </w:rPr>
      </w:pPr>
    </w:p>
    <w:p w:rsidR="006A3BD5" w:rsidRDefault="006A3BD5" w:rsidP="006A3BD5">
      <w:pPr>
        <w:rPr>
          <w:rFonts w:asciiTheme="majorBidi" w:hAnsiTheme="majorBidi" w:cstheme="majorBidi"/>
          <w:sz w:val="28"/>
          <w:szCs w:val="28"/>
        </w:rPr>
      </w:pPr>
    </w:p>
    <w:p w:rsidR="007018E5" w:rsidRPr="006A3BD5" w:rsidRDefault="006A3BD5" w:rsidP="006A3BD5">
      <w:pPr>
        <w:tabs>
          <w:tab w:val="center" w:pos="4513"/>
        </w:tabs>
        <w:rPr>
          <w:rFonts w:asciiTheme="majorBidi" w:hAnsiTheme="majorBidi" w:cstheme="majorBidi"/>
          <w:sz w:val="28"/>
          <w:szCs w:val="28"/>
        </w:rPr>
        <w:sectPr w:rsidR="007018E5" w:rsidRPr="006A3BD5" w:rsidSect="006A3BD5">
          <w:footerReference w:type="default" r:id="rId28"/>
          <w:pgSz w:w="11906" w:h="16838"/>
          <w:pgMar w:top="1440" w:right="1440" w:bottom="1151" w:left="1440" w:header="431" w:footer="329" w:gutter="0"/>
          <w:cols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  <w:cs/>
        </w:rPr>
        <w:tab/>
      </w:r>
      <w:bookmarkStart w:id="150" w:name="_GoBack"/>
      <w:bookmarkEnd w:id="150"/>
    </w:p>
    <w:p w:rsidR="004209F0" w:rsidRPr="00F01C54" w:rsidRDefault="004209F0" w:rsidP="004209F0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6.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ข้อมูลทั่วไปและข้อมูลสำคัญอื่น</w:t>
      </w:r>
    </w:p>
    <w:p w:rsidR="004209F0" w:rsidRPr="00F01C54" w:rsidRDefault="004209F0" w:rsidP="004209F0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ข้อมูลเกี่ยวกับบริษัท</w:t>
      </w:r>
    </w:p>
    <w:p w:rsidR="004209F0" w:rsidRPr="00F01C54" w:rsidRDefault="004209F0" w:rsidP="004209F0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เมเจอร์ ซีนีเพล็กซ์ กรุ้ป จำกัด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มหาชน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 (“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บริษัทฯ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/>
        <w:t>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4209F0" w:rsidRPr="00F01C54" w:rsidRDefault="004209F0" w:rsidP="004209F0">
      <w:pPr>
        <w:tabs>
          <w:tab w:val="left" w:pos="1418"/>
          <w:tab w:val="left" w:pos="2520"/>
          <w:tab w:val="left" w:pos="2880"/>
        </w:tabs>
        <w:spacing w:after="0"/>
        <w:ind w:left="3240" w:hanging="25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1.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ประกอบธุรกิจโรงภาพยนตร์และธุรกิจเกี่ยวเนื่องในนาม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อีจีวี ซีนีม่า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พารากอน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เอสพลานาด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พาราไดซ์ซีนีเพล็กซ์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เมกา ซีนีเพล็กซ์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หาดใหญ่ 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ควอเทียร์ ซีเนอาร์ต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เวสเกตต์ซีนีเพล็กซ์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พรอมานาดซีนีเพล็กซ์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อีสต์วิลล์ซีนีเพล็กซ์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ไดอาน่าซีนีเพล็กซ์</w:t>
      </w:r>
      <w:r w:rsidR="00385C7F" w:rsidRPr="000072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="000072CA" w:rsidRPr="000072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, “</w:t>
      </w:r>
      <w:r w:rsidR="000072CA" w:rsidRPr="000072C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ไอคอน ซีเนคอนิค</w:t>
      </w:r>
      <w:r w:rsidR="000072CA" w:rsidRPr="000072C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4209F0" w:rsidRPr="00F01C54" w:rsidRDefault="004209F0" w:rsidP="004209F0">
      <w:pPr>
        <w:tabs>
          <w:tab w:val="left" w:pos="252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2.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ประกอบธุรกิจโบว์ลิ่งและคาราโอเกะ และธุรกิจเกี่ยวเนื่องในนาม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โบว์ล ฮิต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บลู-โอ ริทึ่มแอนโบว์ล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และลานสเก็ตน้ำแข็งในนาม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ซับ ซีโร่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3.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ประกอบธุรกิจให้บริการสื่อและโฆษณาในโรงภาพยนตร์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พื้นที่ภายในและภายนอกของสาขาของเมเจอร์ซีนีเพล็กซ์ และบริษัทในกลุ่ม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4.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</w:t>
      </w:r>
      <w:r w:rsidR="000072C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อบธุรกิจให้เช่าพื้นที่และบริการ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ภายในและภายนอกอาคารของบริษัทและกลุ่ม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5.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ประกอบธุรกิจสื่อภาพยนตร์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,1839/1-6 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0107545000047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01C54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59020A" w:rsidRPr="005902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896,266,347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01C54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59020A" w:rsidRPr="005902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894,667,502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0072C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01C54"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F01C54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B05761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074AAC" w:rsidRPr="00F01C54" w:rsidRDefault="00074AAC" w:rsidP="00074AAC">
      <w:pPr>
        <w:spacing w:after="24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100.00%</w:t>
      </w:r>
    </w:p>
    <w:p w:rsidR="00230471" w:rsidRPr="00BE5BCF" w:rsidRDefault="00230471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นิติบุคคลที่บริษัทถือหุ้นตั้งแต่ร้อยละ 10 ขึ้นไปของจำนวนหุ้นที่จำหน่ายได้แล้ว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กรุงเทพ ไอแมกซ์ เธียเตอร์ จำกัด</w:t>
      </w:r>
    </w:p>
    <w:p w:rsidR="00074AAC" w:rsidRPr="00BE5BCF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0105544003725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072CA" w:rsidRDefault="000072CA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597776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สยามซีนีเพล็กซ์ จำกัด</w:t>
      </w:r>
    </w:p>
    <w:p w:rsidR="00074AAC" w:rsidRPr="00597776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0105547057656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เอ็นเตอร์เทนเมนท์ จำกัด (มหาชน)</w:t>
      </w:r>
    </w:p>
    <w:p w:rsidR="00597776" w:rsidRPr="00732731" w:rsidRDefault="00074AAC" w:rsidP="00597776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</w:t>
      </w:r>
      <w:r w:rsidR="00597776" w:rsidRPr="00597776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และการโฆษณารวมทั้งให้บริการเช่าพื้นที่</w:t>
      </w:r>
    </w:p>
    <w:p w:rsidR="00074AAC" w:rsidRPr="00597776" w:rsidRDefault="00074AAC" w:rsidP="00597776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0107545000225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99.98%</w:t>
      </w:r>
    </w:p>
    <w:p w:rsidR="00074AAC" w:rsidRPr="000E6247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เอ็กซิบิชั่น จำกัด</w:t>
      </w:r>
    </w:p>
    <w:p w:rsidR="00074AAC" w:rsidRPr="000E6247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0105539139100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</w:t>
      </w:r>
      <w:r w:rsidR="00E36D34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(ถือหุ้นทางอ้อม)</w:t>
      </w:r>
    </w:p>
    <w:p w:rsidR="00074AAC" w:rsidRPr="000E6247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ดิจิตอล โปรเจคเตอร์ แมนเนจเม้นท์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ให้เช่าและบริการระบบเครื่องฉายและอุปกรณ์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015554048284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E6247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เมเจอร์โฮลดิ้ง อินเตอร์เนชั่นแนล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ธุรกิจลงทุน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015556003661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90,400,000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99.96%</w:t>
      </w:r>
    </w:p>
    <w:p w:rsidR="00BA0DA4" w:rsidRDefault="00BA0DA4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แพลตินั่ม ซีนีเพล็กซ์ (แคมโบเดีย)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71007E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71007E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บริโภคอื่นและบริการด้านโบว์ลิ่ง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35-37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214 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สงกัต บึงเรียง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เขตโดนเปญ เมืองพนมเปญ 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ประเทศกัมพูชา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0714 E/2014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69.97%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(ถือหุ้นทางอ้อม)</w:t>
      </w:r>
    </w:p>
    <w:p w:rsidR="00713871" w:rsidRPr="0071007E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ชื่อบริษัท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บริษัท เมเจอร์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แพลตินั่ม ซีนีเพล็กซ์ (ลาว)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จำกัด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บริโภคอื่น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71007E">
        <w:rPr>
          <w:rFonts w:ascii="Angsana New" w:hAnsi="Angsana New" w:cs="Angsana New"/>
          <w:sz w:val="28"/>
          <w:szCs w:val="28"/>
        </w:rPr>
        <w:t xml:space="preserve">                     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เวียนเทียนเซ็นเตอร์ ช้อปปิ้งมอลล์  ถนนคูเวียง หมู่บ้าน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  <w:t>นนชาน เมืองศรีสัตตนาค  นครหลวงเวียงจันทน์ สาธารณรัฐประชาธิปไตย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  <w:t xml:space="preserve">ประชาชนลาว 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>:</w:t>
      </w:r>
      <w:r w:rsidRPr="0071007E">
        <w:rPr>
          <w:rFonts w:ascii="Angsana New" w:hAnsi="Angsana New" w:cs="Angsana New"/>
          <w:sz w:val="28"/>
          <w:szCs w:val="28"/>
        </w:rPr>
        <w:tab/>
        <w:t>01-00019319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2,340,000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300,000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>10,062,000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2,340,000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300,000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10,062,000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0072CA" w:rsidRPr="0071007E" w:rsidRDefault="00713871" w:rsidP="000072C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 xml:space="preserve">: </w:t>
      </w:r>
      <w:r w:rsidRPr="0071007E">
        <w:rPr>
          <w:rFonts w:ascii="Angsana New" w:hAnsi="Angsana New" w:cs="Angsana New"/>
          <w:sz w:val="28"/>
          <w:szCs w:val="28"/>
        </w:rPr>
        <w:tab/>
        <w:t>59.98%</w:t>
      </w:r>
      <w:r w:rsidR="000072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(ถือหุ้นทางอ้อม)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</w:p>
    <w:p w:rsidR="0071007E" w:rsidRDefault="0071007E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BA0DA4" w:rsidRDefault="00BA0DA4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BA0DA4" w:rsidRDefault="00BA0DA4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BA0DA4" w:rsidRPr="0071007E" w:rsidRDefault="00BA0DA4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ชื่อบริษัท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ซีนีเพล็กซ์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(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ลาว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)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โซล จำกัด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บริโภคอื่น</w:t>
      </w:r>
    </w:p>
    <w:p w:rsidR="00713871" w:rsidRPr="0071007E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  </w:t>
      </w:r>
      <w:r w:rsidRPr="0071007E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             :     </w:t>
      </w:r>
      <w:r w:rsidRPr="0071007E">
        <w:rPr>
          <w:rFonts w:ascii="Angsana New" w:hAnsi="Angsana New" w:cs="Angsana New"/>
          <w:sz w:val="28"/>
          <w:szCs w:val="28"/>
          <w:cs/>
        </w:rPr>
        <w:t>บ้านแก้วสัมพันธ์ เมืองปากเซ</w:t>
      </w: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  <w:cs/>
        </w:rPr>
        <w:t>แขวงจำปาศักดิ์ นครหลวงเวียงจันทร์</w:t>
      </w:r>
    </w:p>
    <w:p w:rsidR="00713871" w:rsidRPr="0071007E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</w:rPr>
        <w:tab/>
        <w:t xml:space="preserve">                  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สาธารณรัฐประชาธิปไตยประชาชนลาว 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>:</w:t>
      </w:r>
      <w:r w:rsidRPr="0071007E">
        <w:rPr>
          <w:rFonts w:ascii="Angsana New" w:hAnsi="Angsana New" w:cs="Angsana New"/>
          <w:sz w:val="28"/>
          <w:szCs w:val="28"/>
        </w:rPr>
        <w:tab/>
        <w:t>16-00010251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100,000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4,300,000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100,000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4,300,000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0072CA" w:rsidRPr="0071007E" w:rsidRDefault="00713871" w:rsidP="000072C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 xml:space="preserve">: </w:t>
      </w:r>
      <w:r w:rsidRPr="0071007E">
        <w:rPr>
          <w:rFonts w:ascii="Angsana New" w:hAnsi="Angsana New" w:cs="Angsana New"/>
          <w:sz w:val="28"/>
          <w:szCs w:val="28"/>
        </w:rPr>
        <w:tab/>
        <w:t>99.99%</w:t>
      </w:r>
      <w:r w:rsidR="000072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72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(ถือหุ้นทางอ้อม)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>บริษัท เมเจอร์ รีวอร์ดส์ จำกัด</w:t>
      </w:r>
      <w:r w:rsidRPr="000E624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</w:rPr>
        <w:t>(</w:t>
      </w:r>
      <w:r w:rsidRPr="000E6247">
        <w:rPr>
          <w:rFonts w:ascii="Angsana New" w:hAnsi="Angsana New" w:cs="Angsana New"/>
          <w:sz w:val="28"/>
          <w:szCs w:val="28"/>
          <w:cs/>
        </w:rPr>
        <w:t>เปลี่ยนชื่อจาก บจ</w:t>
      </w:r>
      <w:r w:rsidRPr="000E6247">
        <w:rPr>
          <w:rFonts w:ascii="Angsana New" w:hAnsi="Angsana New" w:cs="Angsana New"/>
          <w:sz w:val="28"/>
          <w:szCs w:val="28"/>
        </w:rPr>
        <w:t xml:space="preserve">. </w:t>
      </w:r>
      <w:r w:rsidRPr="000E6247">
        <w:rPr>
          <w:rFonts w:ascii="Angsana New" w:hAnsi="Angsana New" w:cs="Angsana New"/>
          <w:sz w:val="28"/>
          <w:szCs w:val="28"/>
          <w:cs/>
        </w:rPr>
        <w:t>เค</w:t>
      </w:r>
      <w:r w:rsidRPr="000E6247">
        <w:rPr>
          <w:rFonts w:ascii="Angsana New" w:hAnsi="Angsana New" w:cs="Angsana New"/>
          <w:sz w:val="28"/>
          <w:szCs w:val="28"/>
        </w:rPr>
        <w:t>-</w:t>
      </w:r>
      <w:r w:rsidRPr="000E6247">
        <w:rPr>
          <w:rFonts w:ascii="Angsana New" w:hAnsi="Angsana New" w:cs="Angsana New"/>
          <w:sz w:val="28"/>
          <w:szCs w:val="28"/>
          <w:cs/>
        </w:rPr>
        <w:t>อารีน่า)</w:t>
      </w:r>
    </w:p>
    <w:p w:rsidR="00713871" w:rsidRPr="000E6247" w:rsidRDefault="00713871" w:rsidP="00713871">
      <w:pPr>
        <w:tabs>
          <w:tab w:val="left" w:pos="2520"/>
        </w:tabs>
        <w:spacing w:after="0"/>
        <w:ind w:left="3408" w:hanging="2688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0E6247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0E6247">
        <w:rPr>
          <w:rFonts w:ascii="Angsana New" w:hAnsi="Angsana New" w:cs="Angsana New"/>
          <w:sz w:val="28"/>
          <w:szCs w:val="28"/>
          <w:cs/>
        </w:rPr>
        <w:tab/>
        <w:t xml:space="preserve">             </w:t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>ให้บริการด้านลูกค้าสัมพันธ์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การชำระเงินทางอิเล็กทรอนิกส์ และเครือข่าย         เครื่องพิมพ์คูปองอัตโนมัติ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>1839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ที่ตั้งสาขา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39</w:t>
      </w:r>
      <w:r w:rsidRPr="000E6247">
        <w:rPr>
          <w:rFonts w:ascii="Angsana New" w:hAnsi="Angsana New" w:cs="Angsana New"/>
          <w:sz w:val="28"/>
          <w:szCs w:val="28"/>
          <w:cs/>
        </w:rPr>
        <w:t xml:space="preserve"> หมู่ที่ </w:t>
      </w:r>
      <w:r w:rsidRPr="000E6247">
        <w:rPr>
          <w:rFonts w:ascii="Angsana New" w:hAnsi="Angsana New" w:cs="Angsana New"/>
          <w:sz w:val="28"/>
          <w:szCs w:val="28"/>
        </w:rPr>
        <w:t>6</w:t>
      </w:r>
      <w:r w:rsidRPr="000E6247">
        <w:rPr>
          <w:rFonts w:ascii="Angsana New" w:hAnsi="Angsana New" w:cs="Angsana New"/>
          <w:sz w:val="28"/>
          <w:szCs w:val="28"/>
          <w:cs/>
        </w:rPr>
        <w:t xml:space="preserve"> ถนนบางนา-ตราด ตำบลบางแก้ว อำเภอบางพลี 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  <w:t xml:space="preserve">     จังหวัดสมุทรปราการ</w:t>
      </w:r>
      <w:r w:rsidRPr="000E6247">
        <w:rPr>
          <w:rFonts w:ascii="Angsana New" w:hAnsi="Angsana New" w:cs="Angsana New"/>
          <w:sz w:val="28"/>
          <w:szCs w:val="28"/>
        </w:rPr>
        <w:t xml:space="preserve"> 10540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  <w:t>0105555064356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0-2511-5427-36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0-2930-3737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20,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>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บาท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20,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>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บาท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 xml:space="preserve">: </w:t>
      </w:r>
      <w:r w:rsidRPr="000E6247">
        <w:rPr>
          <w:rFonts w:ascii="Angsana New" w:hAnsi="Angsana New" w:cs="Angsana New"/>
          <w:sz w:val="28"/>
          <w:szCs w:val="28"/>
        </w:rPr>
        <w:tab/>
        <w:t>99.99%</w:t>
      </w:r>
    </w:p>
    <w:p w:rsidR="00BA0DA4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เอ็มเทล (ประเทศไทย) จำกัด</w:t>
      </w:r>
    </w:p>
    <w:p w:rsidR="00BA0DA4" w:rsidRPr="000E6247" w:rsidRDefault="00BA0DA4" w:rsidP="00BA0DA4">
      <w:pPr>
        <w:tabs>
          <w:tab w:val="left" w:pos="2520"/>
        </w:tabs>
        <w:spacing w:after="0"/>
        <w:ind w:left="3408" w:hanging="2688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0E6247">
        <w:rPr>
          <w:rFonts w:ascii="Angsana New" w:hAnsi="Angsana New" w:cs="Angsana New"/>
          <w:sz w:val="28"/>
          <w:szCs w:val="28"/>
          <w:cs/>
        </w:rPr>
        <w:tab/>
        <w:t xml:space="preserve">             </w:t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="00EB7F65">
        <w:rPr>
          <w:rFonts w:ascii="Angsana New" w:hAnsi="Angsana New" w:cs="Angsana New" w:hint="cs"/>
          <w:sz w:val="28"/>
          <w:szCs w:val="28"/>
          <w:cs/>
        </w:rPr>
        <w:t>ประกอบกิจการ</w:t>
      </w:r>
      <w:r w:rsidRPr="00BA0DA4">
        <w:rPr>
          <w:rFonts w:ascii="Angsana New" w:hAnsi="Angsana New" w:cs="Angsana New"/>
          <w:sz w:val="28"/>
          <w:szCs w:val="28"/>
          <w:cs/>
        </w:rPr>
        <w:t>สร้างและพัฒนาซอฟแวร์รวมทั้งแอปพลิเคชั่น</w:t>
      </w:r>
      <w:r w:rsidR="00EB7F65">
        <w:rPr>
          <w:rFonts w:ascii="Angsana New" w:hAnsi="Angsana New" w:cs="Angsana New" w:hint="cs"/>
          <w:sz w:val="28"/>
          <w:szCs w:val="28"/>
          <w:cs/>
        </w:rPr>
        <w:t xml:space="preserve">ประเภท </w:t>
      </w:r>
      <w:r w:rsidR="00EB7F65">
        <w:rPr>
          <w:rFonts w:ascii="Angsana New" w:hAnsi="Angsana New" w:cs="Angsana New"/>
          <w:sz w:val="28"/>
          <w:szCs w:val="28"/>
        </w:rPr>
        <w:t>Enterprise Software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>1839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EB7F65">
        <w:rPr>
          <w:rFonts w:ascii="Angsana New" w:hAnsi="Angsana New" w:cs="Angsana New"/>
          <w:sz w:val="28"/>
          <w:szCs w:val="28"/>
        </w:rPr>
        <w:t>01055</w:t>
      </w:r>
      <w:r w:rsidR="00EB7F65">
        <w:rPr>
          <w:rFonts w:ascii="Angsana New" w:hAnsi="Angsana New" w:cs="Angsana New"/>
          <w:sz w:val="28"/>
          <w:szCs w:val="28"/>
        </w:rPr>
        <w:t>61067591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0-2511-5427-36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0-2930-3737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="00FE7306">
        <w:rPr>
          <w:rFonts w:ascii="Angsana New" w:hAnsi="Angsana New" w:cs="Angsana New"/>
          <w:sz w:val="28"/>
          <w:szCs w:val="28"/>
        </w:rPr>
        <w:t>300</w:t>
      </w:r>
      <w:r w:rsidRPr="000E6247">
        <w:rPr>
          <w:rFonts w:ascii="Angsana New" w:hAnsi="Angsana New" w:cs="Angsana New"/>
          <w:sz w:val="28"/>
          <w:szCs w:val="28"/>
        </w:rPr>
        <w:t>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บาท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="00FE7306" w:rsidRPr="00FE7306">
        <w:rPr>
          <w:rFonts w:ascii="Angsana New" w:hAnsi="Angsana New" w:cs="Angsana New"/>
          <w:sz w:val="28"/>
          <w:szCs w:val="28"/>
        </w:rPr>
        <w:t xml:space="preserve">300,000 </w:t>
      </w:r>
      <w:r w:rsidR="00FE7306" w:rsidRPr="00FE7306">
        <w:rPr>
          <w:rFonts w:ascii="Angsana New" w:hAnsi="Angsana New" w:cs="Angsana New"/>
          <w:sz w:val="28"/>
          <w:szCs w:val="28"/>
          <w:cs/>
        </w:rPr>
        <w:t>บาท</w:t>
      </w:r>
    </w:p>
    <w:p w:rsidR="00BA0DA4" w:rsidRPr="000E6247" w:rsidRDefault="00BA0DA4" w:rsidP="00BA0DA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 xml:space="preserve">: </w:t>
      </w:r>
      <w:r w:rsidRPr="000E6247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55.00</w:t>
      </w:r>
      <w:r w:rsidRPr="000E6247">
        <w:rPr>
          <w:rFonts w:ascii="Angsana New" w:hAnsi="Angsana New" w:cs="Angsana New"/>
          <w:sz w:val="28"/>
          <w:szCs w:val="28"/>
        </w:rPr>
        <w:t>%</w:t>
      </w:r>
    </w:p>
    <w:p w:rsidR="00713871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FE7306" w:rsidRDefault="00FE730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FE7306" w:rsidRDefault="00FE730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FC23AD" w:rsidRDefault="00074AAC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ธุรกิจโบว์ลิ่งและคาราโอเกะ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โบว์ล กรุ้ป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ให้บริการด้านโบว์ลิ่ง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คาราโอเกะและการบันเทิง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0105541034263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6F3BC5">
      <w:pPr>
        <w:spacing w:before="240"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ธุรกิจพื้นที่ให้เช่าและบริการ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พรอพเพอร์ตี้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0105537078910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เซอร์วิส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0105540016130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แมเนจเมนท์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0105540016121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2C4CF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8"/>
          <w:szCs w:val="8"/>
          <w:highlight w:val="yellow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เรียลตี้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0105539097628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ซีนีม่า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C23AD" w:rsidRPr="00FC23AD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ให้เช่าที่ดินและพื้นที่ในอาคาร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0105541034255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ธุรกิจสื่อโฆษณา</w:t>
      </w:r>
    </w:p>
    <w:p w:rsidR="00074AAC" w:rsidRPr="00FC23AD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ซีนีแอด จำกัด</w:t>
      </w:r>
    </w:p>
    <w:p w:rsidR="00074AAC" w:rsidRPr="00FC23AD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C23AD" w:rsidRPr="00FC23AD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ให้บริการโฆษณาและบริการให้คำปรึกษาธุรกิจ</w:t>
      </w:r>
    </w:p>
    <w:p w:rsidR="00074AAC" w:rsidRPr="00FC23AD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0105544103711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74AAC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EB7F65" w:rsidRDefault="00EB7F65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2C4CFB" w:rsidRPr="00732731" w:rsidRDefault="002C4CFB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597776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ธุรกิจสื่อภาพยนตร์</w:t>
      </w:r>
    </w:p>
    <w:p w:rsidR="00074AAC" w:rsidRPr="00597776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เอ็นเตอร์เทนเม้นท์ จำกัด (มหาชน)</w:t>
      </w:r>
    </w:p>
    <w:p w:rsidR="00074AAC" w:rsidRPr="00597776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ให้บริการสื่อสิ่งพิมพ์ โฆษณา และการ</w:t>
      </w:r>
      <w:r w:rsidR="00597776" w:rsidRPr="00597776">
        <w:rPr>
          <w:rFonts w:asciiTheme="majorBidi" w:hAnsiTheme="majorBidi" w:cs="Angsana New"/>
          <w:color w:val="000000" w:themeColor="text1"/>
          <w:sz w:val="28"/>
          <w:szCs w:val="28"/>
          <w:cs/>
        </w:rPr>
        <w:t>จัดจำหน่ายลิขสิทธิ์ภาพยนตร์</w:t>
      </w:r>
    </w:p>
    <w:p w:rsidR="00074AAC" w:rsidRPr="00597776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0107544000124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,31</w:t>
      </w:r>
      <w:r w:rsidR="00A731C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A731C5">
        <w:rPr>
          <w:rFonts w:asciiTheme="majorBidi" w:hAnsiTheme="majorBidi" w:cstheme="majorBidi"/>
          <w:color w:val="000000" w:themeColor="text1"/>
          <w:sz w:val="28"/>
          <w:szCs w:val="28"/>
        </w:rPr>
        <w:t>117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A731C5">
        <w:rPr>
          <w:rFonts w:asciiTheme="majorBidi" w:hAnsiTheme="majorBidi" w:cstheme="majorBidi"/>
          <w:color w:val="000000" w:themeColor="text1"/>
          <w:sz w:val="28"/>
          <w:szCs w:val="28"/>
        </w:rPr>
        <w:t>176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,300,119,176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074AAC" w:rsidRPr="000E6247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จัดจำหน่ายลิขสิทธิ์ภาพยนตร์เพื่อฉายในโรงภาพยนตร์ เพื่อจัดทำวิซีดีและ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ดีวีดี และเพื่อถ่ายทอดทางโทรทัศน์</w:t>
      </w:r>
    </w:p>
    <w:p w:rsidR="00074AAC" w:rsidRPr="000E6247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0105548154744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92.46%</w:t>
      </w:r>
      <w:r w:rsidR="00047F5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E6247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0E624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ถือหุ้นทางอ้อม)</w:t>
      </w:r>
    </w:p>
    <w:p w:rsidR="00867294" w:rsidRPr="00837F61" w:rsidRDefault="00867294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เอ็มวีดี จำกัด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และลิขสิทธิ์ภาพยนตร์</w:t>
      </w:r>
    </w:p>
    <w:p w:rsidR="00074AAC" w:rsidRPr="00C67DE6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0105545084664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C67DE6"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92.46%</w:t>
      </w:r>
      <w:r w:rsidR="00AC497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67DE6"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C67DE6" w:rsidRPr="00C67DE6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F00BA6" w:rsidRPr="00837F61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highlight w:val="yellow"/>
        </w:rPr>
      </w:pP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แปซิฟิค มีเดีย เซลล์ จำกัด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</w:t>
      </w:r>
    </w:p>
    <w:p w:rsidR="00074AAC" w:rsidRPr="00A90BA2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0105547163570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91.91%</w:t>
      </w:r>
      <w:r w:rsidR="007631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6319B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76319B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837F6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16"/>
          <w:szCs w:val="16"/>
          <w:highlight w:val="yellow"/>
        </w:rPr>
      </w:pP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เทอร์ตี้ไนน์ จำกัด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</w:p>
    <w:p w:rsidR="00074AAC" w:rsidRPr="00A90BA2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0105552004395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814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81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  <w:r w:rsidR="007631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6319B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76319B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6A3BD5" w:rsidRPr="00837F61" w:rsidRDefault="006A3BD5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AC4974" w:rsidRDefault="00074AAC" w:rsidP="00AC4974">
      <w:pPr>
        <w:autoSpaceDE w:val="0"/>
        <w:autoSpaceDN w:val="0"/>
        <w:adjustRightInd w:val="0"/>
        <w:spacing w:line="240" w:lineRule="atLeast"/>
        <w:ind w:left="568" w:firstLine="15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AC4974" w:rsidRPr="00AC497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เอ็ม </w:t>
      </w:r>
      <w:r w:rsidRPr="00AC497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ทาเลนต์ จำกัด</w:t>
      </w:r>
    </w:p>
    <w:p w:rsidR="00AC4974" w:rsidRPr="00AC4974" w:rsidRDefault="00AC4974" w:rsidP="00AC4974">
      <w:pPr>
        <w:autoSpaceDE w:val="0"/>
        <w:autoSpaceDN w:val="0"/>
        <w:adjustRightInd w:val="0"/>
        <w:spacing w:line="240" w:lineRule="atLeast"/>
        <w:ind w:left="568" w:firstLine="15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C497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(เมื่อวันที่</w:t>
      </w:r>
      <w:r w:rsidRPr="00AC497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28 </w:t>
      </w:r>
      <w:r w:rsidRPr="00AC497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 พ</w:t>
      </w:r>
      <w:r w:rsidRPr="00AC4974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AC497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ศ</w:t>
      </w:r>
      <w:r w:rsidRPr="00AC497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.2561 </w:t>
      </w:r>
      <w:r w:rsidRPr="00AC497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 ทาเลนต์วัน จำกัด ซึ่งเป็นบริษัทย่อย ได้จดทะเบียนเปลี่ยนชื่อบริษัทกับกระทรวงพาณิชย์ เป็น </w:t>
      </w:r>
      <w:r w:rsidRPr="00AC497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AC497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 เอ็ม ทาเลนต์ จำกัด</w:t>
      </w:r>
      <w:r w:rsidRPr="00AC4974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ให้บริการผลิตภาพยนตร์และรับจ้างผลิตงานทางด้านบันเทิงทุกรูปแบบ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AC4974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234 </w:t>
      </w:r>
      <w:r w:rsidR="00AC4974"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AC4974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AC4974"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="00AC4974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010554068617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261-7899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261-7890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AC4974">
        <w:rPr>
          <w:rFonts w:asciiTheme="majorBidi" w:hAnsiTheme="majorBidi" w:cstheme="majorBidi"/>
          <w:color w:val="000000" w:themeColor="text1"/>
          <w:sz w:val="28"/>
          <w:szCs w:val="28"/>
        </w:rPr>
        <w:t>92.46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  <w:r w:rsidR="007631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6319B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76319B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837F6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highlight w:val="yellow"/>
        </w:rPr>
      </w:pP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 xml:space="preserve">ชื่อบริษัท       </w:t>
      </w:r>
      <w:r w:rsidRPr="001A3EB5">
        <w:rPr>
          <w:rFonts w:ascii="Angsana New" w:hAnsi="Angsana New" w:cs="Angsana New"/>
          <w:b/>
          <w:bCs/>
          <w:sz w:val="28"/>
          <w:szCs w:val="28"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</w:rPr>
        <w:t xml:space="preserve"> : </w:t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1A3EB5">
        <w:rPr>
          <w:rFonts w:ascii="Angsana New" w:hAnsi="Angsana New" w:cs="Angsana New"/>
          <w:b/>
          <w:bCs/>
          <w:sz w:val="28"/>
          <w:szCs w:val="28"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>บริษัท เมตาคอกนิชั่น จำกัด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ประเภทธุรกิจ 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</w:t>
      </w:r>
      <w:r w:rsidRPr="001A3EB5">
        <w:rPr>
          <w:rFonts w:ascii="Angsana New" w:hAnsi="Angsana New" w:cs="Angsana New"/>
          <w:sz w:val="28"/>
          <w:szCs w:val="28"/>
        </w:rPr>
        <w:t xml:space="preserve">: 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ตัวแทนซื้อขายสื่อโฆษณา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     </w:t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 xml:space="preserve"> 234 อาคารซูซูกิ อเวนิว (รัชโยธิน) ชั้น 13 ถนนรัชดาภิเษก แขวงลาดยาว เขต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จตุจักร</w:t>
      </w:r>
      <w:r w:rsidRPr="001A3EB5">
        <w:rPr>
          <w:rFonts w:ascii="Angsana New" w:hAnsi="Angsana New" w:cs="Angsana New"/>
          <w:sz w:val="28"/>
          <w:szCs w:val="28"/>
        </w:rPr>
        <w:t xml:space="preserve"> </w:t>
      </w:r>
      <w:r w:rsidRPr="001A3EB5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 </w:t>
      </w:r>
      <w:r w:rsidRPr="001A3EB5">
        <w:rPr>
          <w:rFonts w:ascii="Angsana New" w:hAnsi="Angsana New" w:cs="Angsana New"/>
          <w:sz w:val="28"/>
          <w:szCs w:val="28"/>
        </w:rPr>
        <w:tab/>
        <w:t>0105559166111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เบอร์โทรศัพท์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082-5229419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ทุนที่จดทะเบียน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>: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2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 บาท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1A3EB5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2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 บาท</w:t>
      </w:r>
    </w:p>
    <w:p w:rsidR="00A7748C" w:rsidRPr="00C67DE6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สัดส่วนการถือหุ้นของบริษัท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  <w:t xml:space="preserve">55.48%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C67DE6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A7748C" w:rsidRPr="001A3EB5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</w:p>
    <w:p w:rsidR="00A7748C" w:rsidRDefault="00A7748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กันตนา บรอดแคสติ้ง จำกัด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D4A25" w:rsidRPr="002D4A25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ให้บริการแพร่ภาพสัญญาณดาวเทียม</w:t>
      </w:r>
      <w:r w:rsidR="002D4A25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4A25" w:rsidRPr="002D4A25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และจัดจำหน่ายลิขสิทธิ์ภาพยนตร์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991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อาคารศูนย์การค้าสยามพารากอน ชั้น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5-6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แขวงปทุมวัน 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กทม.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0105553012928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41.61%</w:t>
      </w:r>
      <w:r w:rsid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94BD4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C94BD4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ทรานส์ฟอร์เมชั่น ฟิล์ม จำกัด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45091D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ผลิตภาพยนตร์ โฆษณา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091D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รายการโทรทัศน์ รวมทั้งงานด้านบันเทิงทุกรูปแบบ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ซอยนาคนิวาส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ถ.นาคนิวาส แขวงลาดพร้าว เขตลาดพร้าว กทม.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10230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0105557122281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C4CFB">
        <w:rPr>
          <w:rFonts w:asciiTheme="majorBidi" w:hAnsiTheme="majorBidi" w:cstheme="majorBidi"/>
          <w:color w:val="000000" w:themeColor="text1"/>
          <w:sz w:val="28"/>
          <w:szCs w:val="28"/>
        </w:rPr>
        <w:t>245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,000,000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873AC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="00873ACD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,000,000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C4CFB">
        <w:rPr>
          <w:rFonts w:asciiTheme="majorBidi" w:hAnsiTheme="majorBidi" w:cstheme="majorBidi"/>
          <w:color w:val="000000" w:themeColor="text1"/>
          <w:sz w:val="28"/>
          <w:szCs w:val="28"/>
        </w:rPr>
        <w:t>32.07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  <w:r w:rsidR="0045091D" w:rsidRPr="0073273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837F6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highlight w:val="yellow"/>
        </w:rPr>
      </w:pP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เอ็มวีพี เอ็ม พิคเจอร์ส ฟิล์ม ดิสทริบิวชั่น (ลาว)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จัดจำหน่ายภาพยนตร์ ณ สาธารณรัฐประชาธิปไตยประชาชนลาว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13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เวียนเทียน เซ็นเตอร์ ช้อปปิ้งมอลล์  ถนนคูเวียง หมู่บ้าน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หนองจัน เมืองศรีสัตตนาค  นครหลวงเวียงจันทร์ สาธารณรัฐประชาธิปไตย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ประชาชนลาว 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01B00080044425(S/1)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520451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222262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LAK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1,000,000,000 (122,775USD x 36.15) = 4,438,316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LAK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400,000,000 (49,110USD x 36.15) = 1,775,327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36.98%</w:t>
      </w:r>
      <w:r w:rsidR="00C94BD4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="00C94BD4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E6247" w:rsidRDefault="000E6247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A7748C" w:rsidRPr="00C94BD4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กิจการร่วมค้าภาพยนตร์ไบค์แมน</w:t>
      </w:r>
    </w:p>
    <w:p w:rsidR="00A7748C" w:rsidRPr="00C94BD4" w:rsidRDefault="00A7748C" w:rsidP="00A7748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ผลิตภาพยนตร์</w:t>
      </w:r>
      <w:r w:rsidR="0050061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ไทยเรื่องไบค์แมน</w:t>
      </w:r>
    </w:p>
    <w:p w:rsidR="00A7748C" w:rsidRPr="00C94BD4" w:rsidRDefault="00A7748C" w:rsidP="00A7748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7748C">
        <w:rPr>
          <w:rFonts w:asciiTheme="majorBidi" w:hAnsiTheme="majorBidi" w:cs="Angsana New"/>
          <w:color w:val="000000" w:themeColor="text1"/>
          <w:sz w:val="28"/>
          <w:szCs w:val="28"/>
          <w:cs/>
        </w:rPr>
        <w:t>234 ชั้น 13 ถนนรัชดาภิเษก แขวงลาดยาว เขตจตุจักร กทม. 10900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A7748C" w:rsidRPr="00C94BD4" w:rsidRDefault="00AB41CA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เลขที่ผู้เสียภาษีอากร</w:t>
      </w:r>
      <w:r w:rsidR="00A7748C"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A7748C"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A7748C"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A7748C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="00A7748C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133403">
        <w:rPr>
          <w:rFonts w:asciiTheme="majorBidi" w:hAnsiTheme="majorBidi" w:cstheme="majorBidi"/>
          <w:color w:val="000000" w:themeColor="text1"/>
          <w:sz w:val="28"/>
          <w:szCs w:val="28"/>
        </w:rPr>
        <w:t>09930003992266</w:t>
      </w:r>
    </w:p>
    <w:p w:rsidR="00A7748C" w:rsidRPr="00732731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1B7725" w:rsidRPr="001B7725">
        <w:rPr>
          <w:rFonts w:asciiTheme="majorBidi" w:hAnsiTheme="majorBidi" w:cstheme="majorBidi"/>
          <w:color w:val="000000" w:themeColor="text1"/>
          <w:sz w:val="28"/>
          <w:szCs w:val="28"/>
        </w:rPr>
        <w:t>0-2511-5814</w:t>
      </w:r>
    </w:p>
    <w:p w:rsidR="00A7748C" w:rsidRPr="00C94BD4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1B7725" w:rsidRPr="001B7725">
        <w:rPr>
          <w:rFonts w:asciiTheme="majorBidi" w:hAnsiTheme="majorBidi" w:cstheme="majorBidi"/>
          <w:color w:val="000000" w:themeColor="text1"/>
          <w:sz w:val="28"/>
          <w:szCs w:val="28"/>
        </w:rPr>
        <w:t>0-2511-5810-2</w:t>
      </w:r>
    </w:p>
    <w:p w:rsidR="00A7748C" w:rsidRPr="00AB41CA" w:rsidRDefault="0050061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lastRenderedPageBreak/>
        <w:t>เงินลงทุน</w:t>
      </w:r>
      <w:r w:rsidR="00A7748C" w:rsidRPr="00AB41CA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A7748C"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A7748C"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="00AB41CA" w:rsidRPr="00AB41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951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</w:t>
      </w:r>
      <w:r w:rsidR="00AB41CA" w:rsidRPr="00AB41C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25,000,000 </w:t>
      </w:r>
      <w:r w:rsidR="00AB41CA" w:rsidRPr="00AB41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บาท</w:t>
      </w:r>
      <w:r w:rsidR="00A7748C"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A7748C" w:rsidRDefault="00A7748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64.72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% (</w:t>
      </w:r>
      <w:r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50061C" w:rsidRDefault="0050061C" w:rsidP="00A7748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="Angsana New"/>
          <w:color w:val="000000" w:themeColor="text1"/>
          <w:sz w:val="28"/>
          <w:szCs w:val="28"/>
        </w:rPr>
      </w:pPr>
    </w:p>
    <w:p w:rsidR="0050061C" w:rsidRPr="00C94BD4" w:rsidRDefault="0050061C" w:rsidP="0050061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ชื่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กิจการร่วมค้าภาพยนตร์แสงกระสือ</w:t>
      </w:r>
    </w:p>
    <w:p w:rsidR="0050061C" w:rsidRPr="00C94BD4" w:rsidRDefault="0050061C" w:rsidP="0050061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ผลิตภาพยนตร์ไทยเรื่องแสงกระสือ</w:t>
      </w:r>
    </w:p>
    <w:p w:rsidR="0050061C" w:rsidRDefault="0050061C" w:rsidP="0050061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0061C">
        <w:rPr>
          <w:rFonts w:asciiTheme="majorBidi" w:hAnsiTheme="majorBidi" w:cs="Angsana New"/>
          <w:color w:val="000000" w:themeColor="text1"/>
          <w:sz w:val="28"/>
          <w:szCs w:val="28"/>
          <w:cs/>
        </w:rPr>
        <w:t>1839 ถ.พหลโยธิน แขวงลาดยาว เขตจตุจักร กทม. 10900</w:t>
      </w:r>
    </w:p>
    <w:p w:rsidR="0050061C" w:rsidRPr="00C94BD4" w:rsidRDefault="0050061C" w:rsidP="0050061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เลขที่ผู้เสียภาษีอากร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0993000401158</w:t>
      </w:r>
    </w:p>
    <w:p w:rsidR="0050061C" w:rsidRPr="00FC23AD" w:rsidRDefault="0050061C" w:rsidP="0050061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50061C" w:rsidRDefault="0050061C" w:rsidP="0050061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50061C" w:rsidRPr="00AB41CA" w:rsidRDefault="0050061C" w:rsidP="0050061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เงินลงทุน</w:t>
      </w:r>
      <w:r w:rsidRPr="00AB41CA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B41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AB41C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5,000,000 </w:t>
      </w:r>
      <w:r w:rsidRPr="00AB41C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บาท</w:t>
      </w:r>
      <w:r w:rsidRPr="00AB41CA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50061C" w:rsidRPr="00837F61" w:rsidRDefault="0050061C" w:rsidP="0050061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16"/>
          <w:szCs w:val="16"/>
          <w:highlight w:val="yellow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39.60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% (</w:t>
      </w:r>
      <w:r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50061C" w:rsidRPr="00837F61" w:rsidRDefault="0050061C" w:rsidP="00A7748C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074AAC" w:rsidRPr="00EC3A6B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ธุรกิจอื่นๆ</w:t>
      </w:r>
    </w:p>
    <w:p w:rsidR="00074AAC" w:rsidRPr="00EC3A6B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ไทยทิคเก็ตเมเจอร์ จำกัด</w:t>
      </w:r>
    </w:p>
    <w:p w:rsidR="00074AAC" w:rsidRPr="00EC3A6B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ตัวแทนจัดจำหน่ายตั๋วบัตรเข้าชมการแสดง</w:t>
      </w:r>
    </w:p>
    <w:p w:rsidR="00074AAC" w:rsidRPr="00EC3A6B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3199 อาคารมาลีนนท์ทาวเวอร์ ชั้น 27 ถนนพระราม 4 แขวงคลองตัน เขต</w:t>
      </w:r>
    </w:p>
    <w:p w:rsidR="00074AAC" w:rsidRPr="00EC3A6B" w:rsidRDefault="00074AAC" w:rsidP="00074AAC">
      <w:pPr>
        <w:spacing w:after="0"/>
        <w:ind w:left="3124" w:firstLine="28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คลองเตย กทม.10110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0105543020073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2262-3969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2262-3898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40.00%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สยามฟิวเจอร์ดีเวลอปเมนท์ จำกัด (มหาชน)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พัฒนาและบริหารศูนย์การค้า ประเภทศูนย์การค้าแบบเปิด</w:t>
      </w:r>
    </w:p>
    <w:p w:rsidR="00074AAC" w:rsidRPr="00BE5BCF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0107545000187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1,776,618,036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1,776,607,541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50061C">
        <w:rPr>
          <w:rFonts w:asciiTheme="majorBidi" w:hAnsiTheme="majorBidi" w:cstheme="majorBidi"/>
          <w:color w:val="000000" w:themeColor="text1"/>
          <w:sz w:val="28"/>
          <w:szCs w:val="28"/>
        </w:rPr>
        <w:t>26.34</w:t>
      </w:r>
      <w:r w:rsidR="001B7725" w:rsidRPr="001B7725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D31ACF" w:rsidRPr="00837F61" w:rsidRDefault="00D31ACF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highlight w:val="yellow"/>
        </w:rPr>
      </w:pP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อเวนิว จำกัด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พัฒนาและบริหารศูนยการค้า</w:t>
      </w:r>
    </w:p>
    <w:p w:rsidR="00074AAC" w:rsidRPr="00B85B6F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0105550006391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โทรศัพท์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50.00% (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ทางอ้อม 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67B96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F82026">
        <w:rPr>
          <w:rFonts w:asciiTheme="majorBidi" w:hAnsiTheme="majorBidi" w:cstheme="majorBidi"/>
          <w:color w:val="000000" w:themeColor="text1"/>
          <w:sz w:val="28"/>
          <w:szCs w:val="28"/>
        </w:rPr>
        <w:t>17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%)</w:t>
      </w:r>
    </w:p>
    <w:p w:rsidR="00074AAC" w:rsidRPr="00EC3A6B" w:rsidRDefault="00074AAC" w:rsidP="00353A4A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กองทุนรวมสิทธิการเช่าอสังหาริมทรัพย์เมเจอร์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ซีนีเพล็กซ์ ไลฟ์สไตล์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ให้เช่าพื้นที่และให้บริการด้านสาธารณูปโภค</w:t>
      </w:r>
    </w:p>
    <w:p w:rsidR="00074AAC" w:rsidRPr="00EC3A6B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บริษัทหลักทรัพย์จัดการกองทุนกสิกรไทย จำกัด เลขที่ 400/2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</w:t>
      </w:r>
    </w:p>
    <w:p w:rsidR="00596558" w:rsidRPr="00732731" w:rsidRDefault="00074AAC" w:rsidP="00732731">
      <w:pPr>
        <w:spacing w:after="0"/>
        <w:ind w:left="340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ธนาคารกสิกรไทย ชั้น 6</w:t>
      </w:r>
      <w:r w:rsidR="00596558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ถนนพหลโยธิน แขวงสามเสนใน </w:t>
      </w:r>
    </w:p>
    <w:p w:rsidR="00074AAC" w:rsidRPr="00EC3A6B" w:rsidRDefault="00074AAC" w:rsidP="00732731">
      <w:pPr>
        <w:spacing w:after="0"/>
        <w:ind w:left="340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เขตพญาไท กทม. 10400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179/2550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2673-3999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2673-3988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33.00%</w:t>
      </w:r>
    </w:p>
    <w:p w:rsidR="00E02DAE" w:rsidRPr="00E02DAE" w:rsidRDefault="00E02DAE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>บริษัท ซีเจ เมเจอร์ เอ็นเตอร์เทนเม้นท์ จำกัด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B85B6F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>ผลิตและจำหน่ายภาพยนตร์ทั้งในประเทศและต่างประเทศ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>1839</w:t>
      </w:r>
      <w:r w:rsidRPr="00B85B6F">
        <w:rPr>
          <w:rFonts w:ascii="Angsana New" w:hAnsi="Angsana New" w:cs="Angsana New"/>
          <w:sz w:val="28"/>
          <w:szCs w:val="28"/>
        </w:rPr>
        <w:t xml:space="preserve"> </w:t>
      </w:r>
      <w:r w:rsidRPr="00B85B6F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FF0000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>:</w:t>
      </w:r>
      <w:r w:rsidRPr="00B85B6F">
        <w:rPr>
          <w:rFonts w:ascii="Angsana New" w:hAnsi="Angsana New" w:cs="Angsana New"/>
          <w:sz w:val="28"/>
          <w:szCs w:val="28"/>
        </w:rPr>
        <w:tab/>
        <w:t>0105559037388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โทรศัพท์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>0-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>2660-9010, 0-2660-9020, 0-2660-9030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>ทุนจดทะเบียน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  <w:t>: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  <w:t>135,000,000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บาท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  <w:t>70,000,000</w:t>
      </w:r>
      <w:r w:rsidRPr="00B85B6F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 xml:space="preserve">: </w:t>
      </w:r>
      <w:r w:rsidRPr="00B85B6F">
        <w:rPr>
          <w:rFonts w:ascii="Angsana New" w:hAnsi="Angsana New" w:cs="Angsana New"/>
          <w:sz w:val="28"/>
          <w:szCs w:val="28"/>
        </w:rPr>
        <w:tab/>
        <w:t>49.00%</w:t>
      </w:r>
    </w:p>
    <w:p w:rsidR="006F3BC5" w:rsidRPr="00732731" w:rsidRDefault="006F3BC5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230471" w:rsidRPr="003379ED" w:rsidRDefault="00230471" w:rsidP="00230471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ข้อมูลสำคัญอื่น</w:t>
      </w:r>
    </w:p>
    <w:p w:rsidR="00230471" w:rsidRPr="003379ED" w:rsidRDefault="00230471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นายทะเบียนหลักทรัพย์</w:t>
      </w:r>
    </w:p>
    <w:p w:rsidR="00230471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ศูนย์รับฝากหลักทรัพย์ (ประเทศไทย) จำกัด</w:t>
      </w:r>
    </w:p>
    <w:p w:rsidR="00CA640E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62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อาคารตลาดหลักทรัพย์แห่งประเทศไทย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4,6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p w:rsidR="00230471" w:rsidRPr="003379ED" w:rsidRDefault="00CA640E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                   </w:t>
      </w:r>
      <w:r w:rsidR="00230471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ถนนรัชดาภิเษก แขวงคลองเตย เขตคลองเตย กรุงเทพมหานคร 10110</w:t>
      </w:r>
    </w:p>
    <w:p w:rsidR="00230471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2229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2800</w:t>
      </w:r>
    </w:p>
    <w:p w:rsidR="00230471" w:rsidRPr="003379ED" w:rsidRDefault="00230471" w:rsidP="00230471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2654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5427</w:t>
      </w:r>
    </w:p>
    <w:p w:rsidR="00230471" w:rsidRPr="003379ED" w:rsidRDefault="00230471" w:rsidP="003379ED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นายทะเบียนหุ้นกู้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รุงศรีอยุธยา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จำกัด (มหาชน)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ที่ตั้งสำนักงานใหญ่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เลขที่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1222 </w:t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ถนนพระรามที่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แขวงบางโพงพาง เขตยานนาวา กรุงเทพมหานคร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>10120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95809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395809"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2296</w:t>
      </w:r>
      <w:r w:rsidR="00395809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395809"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47880</w:t>
      </w:r>
    </w:p>
    <w:p w:rsidR="00F82026" w:rsidRDefault="00F82026" w:rsidP="0086729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30471" w:rsidRPr="00867294" w:rsidRDefault="00230471" w:rsidP="0086729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</w:pP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</w:t>
      </w:r>
      <w:r w:rsidR="0086729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="00555BA9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="Angsana New" w:hAnsi="Angsana New" w:cs="Angsana New"/>
          <w:sz w:val="28"/>
          <w:szCs w:val="28"/>
          <w:cs/>
        </w:rPr>
        <w:t>นายขจรเกียรติ อรุณไพโรจนกุล</w:t>
      </w:r>
      <w:r w:rsidR="00867294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 xml:space="preserve"> (</w:t>
      </w:r>
      <w:r w:rsidR="00867294" w:rsidRPr="00395809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ผู้สอบบัญชีรับอนุญาต เลขที่ </w:t>
      </w:r>
      <w:r w:rsidR="00867294" w:rsidRPr="00395809">
        <w:rPr>
          <w:rFonts w:ascii="Angsana New" w:hAnsi="Angsana New" w:cs="Angsana New"/>
          <w:sz w:val="28"/>
          <w:szCs w:val="28"/>
        </w:rPr>
        <w:t>3445</w:t>
      </w:r>
      <w:r w:rsidR="00867294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)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ไพร้วอเตอร์เฮาส์คูเปอร์ เอบีเอเอส จำกัด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179/74-80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อาคารบางกอกซิตี้ ชั้น 15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ถนนสาทรใต้ แขวงทุ่งมหาเมฆ เขตสาทร กรุงเทพฯ 10120 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0-2344-1000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0-2286-5050</w:t>
      </w:r>
    </w:p>
    <w:p w:rsidR="00E11BE4" w:rsidRPr="00732731" w:rsidRDefault="00E11BE4" w:rsidP="0062111E">
      <w:pPr>
        <w:spacing w:after="0"/>
        <w:ind w:left="720" w:hanging="15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62111E" w:rsidRPr="00395809" w:rsidRDefault="0062111E" w:rsidP="00E11BE4">
      <w:pPr>
        <w:spacing w:after="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ที่ปรึกษากฎหมาย</w:t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คุณกุลกนิษฐ คำศิริวัชรา</w:t>
      </w:r>
    </w:p>
    <w:p w:rsidR="0062111E" w:rsidRPr="00395809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สำนักกฎหมายสากล พรีเมียร์ จำกัด</w:t>
      </w:r>
    </w:p>
    <w:p w:rsidR="0062111E" w:rsidRPr="00395809" w:rsidRDefault="0062111E" w:rsidP="00E11BE4">
      <w:pPr>
        <w:spacing w:after="0"/>
        <w:ind w:left="436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999/9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อาคารสำนักงานเซ็นทรัลเวิลด์ ชั้น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</w:p>
    <w:p w:rsidR="0062111E" w:rsidRPr="00395809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กรุงเทพฯ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62111E" w:rsidRPr="000B48A3" w:rsidRDefault="0062111E" w:rsidP="0062111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2646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1888</w:t>
      </w:r>
    </w:p>
    <w:sectPr w:rsidR="0062111E" w:rsidRPr="000B48A3" w:rsidSect="001702C8">
      <w:footerReference w:type="default" r:id="rId29"/>
      <w:pgSz w:w="11906" w:h="16838"/>
      <w:pgMar w:top="1440" w:right="1440" w:bottom="1152" w:left="1440" w:header="432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E4" w:rsidRDefault="00D906E4">
      <w:r>
        <w:separator/>
      </w:r>
    </w:p>
  </w:endnote>
  <w:endnote w:type="continuationSeparator" w:id="0">
    <w:p w:rsidR="00D906E4" w:rsidRDefault="00D9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xText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6567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48</w:t>
    </w:r>
    <w:r>
      <w:rPr>
        <w:rStyle w:val="PageNumber"/>
      </w:rPr>
      <w:fldChar w:fldCharType="end"/>
    </w:r>
  </w:p>
  <w:p w:rsidR="00CD7B09" w:rsidRDefault="00CD7B09" w:rsidP="006567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D64A0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Default="00CD7B09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Pr="00E42E87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22</w:t>
    </w:r>
    <w:r w:rsidRPr="00E42E87">
      <w:rPr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Pr="00D64A06" w:rsidRDefault="00CD7B09" w:rsidP="00D64A06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Default="00CD7B09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Pr="00E42E87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fldChar w:fldCharType="end"/>
    </w:r>
  </w:p>
  <w:p w:rsidR="00CD7B09" w:rsidRPr="00656793" w:rsidRDefault="00CD7B09" w:rsidP="0065679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Pr="002168F5" w:rsidRDefault="00CD7B09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(2) </w:t>
    </w:r>
    <w:r>
      <w:rPr>
        <w:rFonts w:ascii="Angsana New" w:hAnsi="Angsana New" w:hint="cs"/>
        <w:sz w:val="24"/>
        <w:szCs w:val="24"/>
        <w:cs/>
      </w:rPr>
      <w:t>ล</w:t>
    </w:r>
    <w:r>
      <w:rPr>
        <w:rFonts w:ascii="Angsana New" w:hAnsi="Angsana New"/>
        <w:sz w:val="24"/>
        <w:szCs w:val="24"/>
        <w:cs/>
      </w:rPr>
      <w:t>ักษณะการประ</w:t>
    </w:r>
    <w:r>
      <w:rPr>
        <w:rFonts w:ascii="Angsana New" w:hAnsi="Angsana New" w:hint="cs"/>
        <w:sz w:val="24"/>
        <w:szCs w:val="24"/>
        <w:cs/>
      </w:rPr>
      <w:t>กอบ</w:t>
    </w:r>
    <w:r w:rsidRPr="002168F5">
      <w:rPr>
        <w:rFonts w:ascii="Angsana New" w:hAnsi="Angsana New"/>
        <w:sz w:val="24"/>
        <w:szCs w:val="24"/>
        <w:cs/>
      </w:rPr>
      <w:t xml:space="preserve">ธุรกิจ 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59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Pr="002168F5" w:rsidRDefault="00CD7B09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(3) </w:t>
    </w:r>
    <w:r>
      <w:rPr>
        <w:rFonts w:ascii="Angsana New" w:hAnsi="Angsana New" w:hint="cs"/>
        <w:sz w:val="24"/>
        <w:szCs w:val="24"/>
        <w:cs/>
      </w:rPr>
      <w:t>ปัจจัยความเสี่ยง</w:t>
    </w:r>
    <w:r w:rsidRPr="002168F5">
      <w:rPr>
        <w:rFonts w:ascii="Angsana New" w:hAnsi="Angsana New"/>
        <w:sz w:val="24"/>
        <w:szCs w:val="24"/>
        <w:cs/>
      </w:rPr>
      <w:t xml:space="preserve"> 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63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5409F3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Pr="002168F5" w:rsidRDefault="00CD7B09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 w:rsidR="00E0557E">
      <w:rPr>
        <w:rFonts w:ascii="Angsana New" w:hAnsi="Angsana New"/>
        <w:sz w:val="24"/>
        <w:szCs w:val="24"/>
      </w:rPr>
      <w:t>(4</w:t>
    </w:r>
    <w:r w:rsidRPr="004209F0">
      <w:rPr>
        <w:rFonts w:ascii="Angsana New" w:hAnsi="Angsana New"/>
        <w:sz w:val="24"/>
        <w:szCs w:val="24"/>
      </w:rPr>
      <w:t xml:space="preserve">) </w:t>
    </w:r>
    <w:r w:rsidR="00E0557E">
      <w:rPr>
        <w:rFonts w:ascii="Angsana New" w:hAnsi="Angsana New" w:hint="cs"/>
        <w:sz w:val="24"/>
        <w:szCs w:val="24"/>
        <w:cs/>
      </w:rPr>
      <w:t>ทรัพย์สินที่ใช้ในการประกอบธุรกิจ</w:t>
    </w:r>
    <w:r>
      <w:rPr>
        <w:rFonts w:ascii="Angsana New" w:hAnsi="Angsana New" w:hint="cs"/>
        <w:sz w:val="24"/>
        <w:szCs w:val="24"/>
        <w:cs/>
      </w:rPr>
      <w:t xml:space="preserve"> </w:t>
    </w:r>
    <w:r w:rsidRPr="004209F0">
      <w:rPr>
        <w:rFonts w:ascii="Angsana New" w:hAnsi="Angsana New"/>
        <w:sz w:val="24"/>
        <w:szCs w:val="24"/>
        <w:cs/>
      </w:rPr>
      <w:t>หน้า</w:t>
    </w:r>
    <w:r w:rsidRPr="002168F5">
      <w:rPr>
        <w:rFonts w:ascii="Angsana New" w:hAnsi="Angsana New"/>
        <w:sz w:val="24"/>
        <w:szCs w:val="24"/>
        <w:cs/>
      </w:rPr>
      <w:t xml:space="preserve">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110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416" w:rsidRDefault="00C15416" w:rsidP="005409F3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15416" w:rsidRPr="002168F5" w:rsidRDefault="00C15416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>(5</w:t>
    </w:r>
    <w:r w:rsidRPr="004209F0">
      <w:rPr>
        <w:rFonts w:ascii="Angsana New" w:hAnsi="Angsana New"/>
        <w:sz w:val="24"/>
        <w:szCs w:val="24"/>
      </w:rPr>
      <w:t xml:space="preserve">) </w:t>
    </w:r>
    <w:r>
      <w:rPr>
        <w:rFonts w:ascii="Angsana New" w:hAnsi="Angsana New" w:hint="cs"/>
        <w:sz w:val="24"/>
        <w:szCs w:val="24"/>
        <w:cs/>
      </w:rPr>
      <w:t xml:space="preserve">ข้อพิพาททางกฎหมาย </w:t>
    </w:r>
    <w:r w:rsidRPr="004209F0">
      <w:rPr>
        <w:rFonts w:ascii="Angsana New" w:hAnsi="Angsana New"/>
        <w:sz w:val="24"/>
        <w:szCs w:val="24"/>
        <w:cs/>
      </w:rPr>
      <w:t>หน้า</w:t>
    </w:r>
    <w:r w:rsidRPr="002168F5">
      <w:rPr>
        <w:rFonts w:ascii="Angsana New" w:hAnsi="Angsana New"/>
        <w:sz w:val="24"/>
        <w:szCs w:val="24"/>
        <w:cs/>
      </w:rPr>
      <w:t xml:space="preserve">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111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09" w:rsidRDefault="00CD7B09" w:rsidP="00E87A64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D7B09" w:rsidRPr="002168F5" w:rsidRDefault="00CD7B09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(6) </w:t>
    </w:r>
    <w:r w:rsidRPr="007018E5">
      <w:rPr>
        <w:rFonts w:ascii="Angsana New" w:hAnsi="Angsana New"/>
        <w:sz w:val="24"/>
        <w:szCs w:val="24"/>
        <w:cs/>
      </w:rPr>
      <w:t>ข้อมูลทั่วไปและข้อมูลสำคัญอื่น</w:t>
    </w:r>
    <w:r>
      <w:rPr>
        <w:rFonts w:ascii="Angsana New" w:hAnsi="Angsana New"/>
        <w:sz w:val="24"/>
        <w:szCs w:val="24"/>
      </w:rPr>
      <w:t xml:space="preserve"> </w:t>
    </w:r>
    <w:r w:rsidRPr="002168F5">
      <w:rPr>
        <w:rFonts w:ascii="Angsana New" w:hAnsi="Angsana New"/>
        <w:sz w:val="24"/>
        <w:szCs w:val="24"/>
        <w:cs/>
      </w:rPr>
      <w:t xml:space="preserve">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C15416">
      <w:rPr>
        <w:rFonts w:ascii="Angsana New" w:hAnsi="Angsana New"/>
        <w:noProof/>
        <w:sz w:val="24"/>
        <w:szCs w:val="24"/>
      </w:rPr>
      <w:t>123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E4" w:rsidRDefault="00D906E4">
      <w:r>
        <w:separator/>
      </w:r>
    </w:p>
  </w:footnote>
  <w:footnote w:type="continuationSeparator" w:id="0">
    <w:p w:rsidR="00D906E4" w:rsidRDefault="00D906E4">
      <w:r>
        <w:continuationSeparator/>
      </w:r>
    </w:p>
  </w:footnote>
  <w:footnote w:id="1">
    <w:p w:rsidR="00CD7B09" w:rsidRPr="006824B9" w:rsidRDefault="00CD7B09" w:rsidP="00264032">
      <w:pPr>
        <w:pStyle w:val="FootnoteText"/>
        <w:rPr>
          <w:rFonts w:ascii="Angsana New" w:hAnsi="Angsana New"/>
          <w:szCs w:val="20"/>
          <w:cs/>
        </w:rPr>
      </w:pPr>
      <w:r w:rsidRPr="006824B9">
        <w:rPr>
          <w:rStyle w:val="FootnoteReference"/>
          <w:rFonts w:ascii="Angsana New" w:eastAsia="Cordia New" w:hAnsi="Angsana New"/>
          <w:szCs w:val="20"/>
        </w:rPr>
        <w:footnoteRef/>
      </w:r>
      <w:r w:rsidRPr="00323A07">
        <w:rPr>
          <w:rFonts w:ascii="Angsana New" w:hAnsi="Angsana New"/>
          <w:sz w:val="24"/>
          <w:szCs w:val="24"/>
          <w:cs/>
        </w:rPr>
        <w:t xml:space="preserve">ที่มา </w:t>
      </w:r>
      <w:r w:rsidRPr="00323A07">
        <w:rPr>
          <w:rFonts w:ascii="Angsana New" w:hAnsi="Angsana New"/>
          <w:sz w:val="24"/>
          <w:szCs w:val="24"/>
        </w:rPr>
        <w:t xml:space="preserve">:  </w:t>
      </w:r>
      <w:r w:rsidRPr="00323A07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323A07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323A07">
        <w:rPr>
          <w:rFonts w:ascii="Angsana New" w:hAnsi="Angsana New"/>
          <w:sz w:val="24"/>
          <w:szCs w:val="24"/>
        </w:rPr>
        <w:t xml:space="preserve">Warner Brothers  United International Pictures </w:t>
      </w:r>
      <w:r w:rsidRPr="00323A07">
        <w:rPr>
          <w:rFonts w:ascii="Angsana New" w:hAnsi="Angsana New" w:hint="cs"/>
          <w:sz w:val="24"/>
          <w:szCs w:val="24"/>
          <w:cs/>
        </w:rPr>
        <w:t>และ</w:t>
      </w:r>
      <w:r>
        <w:rPr>
          <w:rFonts w:ascii="Angsana New" w:hAnsi="Angsana New"/>
          <w:sz w:val="24"/>
          <w:szCs w:val="24"/>
        </w:rPr>
        <w:t>SONY</w:t>
      </w:r>
    </w:p>
  </w:footnote>
  <w:footnote w:id="2">
    <w:p w:rsidR="00CD7B09" w:rsidRPr="00B61FF2" w:rsidRDefault="00CD7B09" w:rsidP="00BA520F">
      <w:pPr>
        <w:pStyle w:val="FootnoteText"/>
      </w:pPr>
      <w:r w:rsidRPr="00C35B9E">
        <w:rPr>
          <w:rStyle w:val="FootnoteReference"/>
          <w:sz w:val="22"/>
          <w:szCs w:val="22"/>
        </w:rPr>
        <w:footnoteRef/>
      </w:r>
      <w:r w:rsidRPr="00C35B9E">
        <w:t xml:space="preserve"> </w:t>
      </w:r>
      <w:r w:rsidRPr="00C35B9E">
        <w:rPr>
          <w:rFonts w:ascii="Angsana New" w:hAnsi="Angsana New"/>
          <w:sz w:val="24"/>
          <w:szCs w:val="24"/>
          <w:cs/>
        </w:rPr>
        <w:t xml:space="preserve">ที่มา </w:t>
      </w:r>
      <w:r w:rsidRPr="00C35B9E">
        <w:rPr>
          <w:rFonts w:ascii="Angsana New" w:hAnsi="Angsana New"/>
          <w:sz w:val="24"/>
          <w:szCs w:val="24"/>
        </w:rPr>
        <w:t xml:space="preserve">:  </w:t>
      </w:r>
      <w:r w:rsidRPr="00C35B9E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C35B9E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C35B9E">
        <w:rPr>
          <w:rFonts w:ascii="Angsana New" w:hAnsi="Angsana New"/>
          <w:sz w:val="24"/>
          <w:szCs w:val="24"/>
        </w:rPr>
        <w:t xml:space="preserve">SONY , Warner Brothers  </w:t>
      </w:r>
      <w:r w:rsidRPr="00C35B9E">
        <w:rPr>
          <w:rFonts w:ascii="Angsana New" w:hAnsi="Angsana New" w:hint="cs"/>
          <w:sz w:val="24"/>
          <w:szCs w:val="24"/>
          <w:cs/>
        </w:rPr>
        <w:t>และ</w:t>
      </w:r>
      <w:r w:rsidRPr="00C35B9E">
        <w:rPr>
          <w:rFonts w:ascii="Angsana New" w:hAnsi="Angsana New"/>
          <w:sz w:val="24"/>
          <w:szCs w:val="24"/>
        </w:rPr>
        <w:t xml:space="preserve"> United International Pictures</w:t>
      </w:r>
      <w:r w:rsidRPr="00323A07">
        <w:rPr>
          <w:rFonts w:ascii="Angsana New" w:hAnsi="Angsana New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CD7B09" w:rsidRPr="00272746" w:rsidTr="00656793">
      <w:tc>
        <w:tcPr>
          <w:tcW w:w="675" w:type="dxa"/>
        </w:tcPr>
        <w:p w:rsidR="00CD7B09" w:rsidRPr="00D8718A" w:rsidRDefault="00CD7B09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CD7B09" w:rsidRPr="00B33B0F" w:rsidRDefault="00CD7B09" w:rsidP="00645D98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2561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CD7B09" w:rsidRPr="004405CD" w:rsidRDefault="00CD7B09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CD7B09" w:rsidRPr="00F31CD0" w:rsidRDefault="00CD7B09" w:rsidP="00656793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115570</wp:posOffset>
              </wp:positionV>
              <wp:extent cx="5829300" cy="0"/>
              <wp:effectExtent l="7620" t="8255" r="11430" b="1079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0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9pt;margin-top:9.1pt;width:45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g2AHQIAADsEAAAOAAAAZHJzL2Uyb0RvYy54bWysU02P2jAQvVfqf7B8h3yQpR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" strokeweight=".2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CD7B09" w:rsidRPr="00272746" w:rsidTr="00656793">
      <w:tc>
        <w:tcPr>
          <w:tcW w:w="675" w:type="dxa"/>
        </w:tcPr>
        <w:p w:rsidR="00CD7B09" w:rsidRPr="00D8718A" w:rsidRDefault="00CD7B09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CD7B09" w:rsidRPr="00B33B0F" w:rsidRDefault="00CD7B09" w:rsidP="006353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2561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CD7B09" w:rsidRPr="004405CD" w:rsidRDefault="00CD7B09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CD7B09" w:rsidRDefault="00CD7B0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86360</wp:posOffset>
              </wp:positionV>
              <wp:extent cx="5829300" cy="0"/>
              <wp:effectExtent l="7620" t="8255" r="11430" b="1079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C1F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.15pt;margin-top:6.8pt;width:45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Q3H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24124"/>
    <w:multiLevelType w:val="hybridMultilevel"/>
    <w:tmpl w:val="4C4EB3E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5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0911086A"/>
    <w:multiLevelType w:val="hybridMultilevel"/>
    <w:tmpl w:val="D518A4B2"/>
    <w:lvl w:ilvl="0" w:tplc="CF385302">
      <w:start w:val="18"/>
      <w:numFmt w:val="bullet"/>
      <w:lvlText w:val="-"/>
      <w:lvlJc w:val="left"/>
      <w:pPr>
        <w:ind w:left="435" w:hanging="360"/>
      </w:pPr>
      <w:rPr>
        <w:rFonts w:ascii="DilleniaUPC" w:eastAsia="IrisUPC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0D06551B"/>
    <w:multiLevelType w:val="hybridMultilevel"/>
    <w:tmpl w:val="5ADC1F4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112854B8"/>
    <w:multiLevelType w:val="hybridMultilevel"/>
    <w:tmpl w:val="6E8C4A8A"/>
    <w:lvl w:ilvl="0" w:tplc="E92E3B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626571"/>
    <w:multiLevelType w:val="hybridMultilevel"/>
    <w:tmpl w:val="E004AE7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E2B59"/>
    <w:multiLevelType w:val="hybridMultilevel"/>
    <w:tmpl w:val="CAE0AF90"/>
    <w:lvl w:ilvl="0" w:tplc="6658D0A4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152143DF"/>
    <w:multiLevelType w:val="hybridMultilevel"/>
    <w:tmpl w:val="238AD6F6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181E6159"/>
    <w:multiLevelType w:val="hybridMultilevel"/>
    <w:tmpl w:val="1FEE67E0"/>
    <w:lvl w:ilvl="0" w:tplc="98E4D8F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5" w15:restartNumberingAfterBreak="0">
    <w:nsid w:val="1CFE6DDB"/>
    <w:multiLevelType w:val="hybridMultilevel"/>
    <w:tmpl w:val="4FD649B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207A3168"/>
    <w:multiLevelType w:val="hybridMultilevel"/>
    <w:tmpl w:val="635E9688"/>
    <w:lvl w:ilvl="0" w:tplc="1DB0584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73EE3"/>
    <w:multiLevelType w:val="hybridMultilevel"/>
    <w:tmpl w:val="781095C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8416C3"/>
    <w:multiLevelType w:val="hybridMultilevel"/>
    <w:tmpl w:val="EF4854E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2" w15:restartNumberingAfterBreak="0">
    <w:nsid w:val="28945F70"/>
    <w:multiLevelType w:val="hybridMultilevel"/>
    <w:tmpl w:val="ED78D8E8"/>
    <w:lvl w:ilvl="0" w:tplc="3696A8D2">
      <w:numFmt w:val="bullet"/>
      <w:lvlText w:val="•"/>
      <w:lvlJc w:val="left"/>
      <w:pPr>
        <w:ind w:left="121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F7213"/>
    <w:multiLevelType w:val="hybridMultilevel"/>
    <w:tmpl w:val="0D0A88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2CDB1AF6"/>
    <w:multiLevelType w:val="hybridMultilevel"/>
    <w:tmpl w:val="C8EC9140"/>
    <w:lvl w:ilvl="0" w:tplc="B7A6E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47C8EE8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2DC5160D"/>
    <w:multiLevelType w:val="hybridMultilevel"/>
    <w:tmpl w:val="2E3E5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370F0"/>
    <w:multiLevelType w:val="hybridMultilevel"/>
    <w:tmpl w:val="F1CA9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F8D7837"/>
    <w:multiLevelType w:val="hybridMultilevel"/>
    <w:tmpl w:val="5DDC5B60"/>
    <w:lvl w:ilvl="0" w:tplc="CC0A2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30F03685"/>
    <w:multiLevelType w:val="hybridMultilevel"/>
    <w:tmpl w:val="B5EEF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35B056DE"/>
    <w:multiLevelType w:val="hybridMultilevel"/>
    <w:tmpl w:val="23B4003A"/>
    <w:lvl w:ilvl="0" w:tplc="942A8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B470F9"/>
    <w:multiLevelType w:val="hybridMultilevel"/>
    <w:tmpl w:val="BE2890F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 w15:restartNumberingAfterBreak="0">
    <w:nsid w:val="3DED75D3"/>
    <w:multiLevelType w:val="hybridMultilevel"/>
    <w:tmpl w:val="F754E7A6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4" w15:restartNumberingAfterBreak="0">
    <w:nsid w:val="45A05BF3"/>
    <w:multiLevelType w:val="hybridMultilevel"/>
    <w:tmpl w:val="2738198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 w15:restartNumberingAfterBreak="0">
    <w:nsid w:val="46317F30"/>
    <w:multiLevelType w:val="hybridMultilevel"/>
    <w:tmpl w:val="6F54824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 w15:restartNumberingAfterBreak="0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8" w15:restartNumberingAfterBreak="0">
    <w:nsid w:val="49C3128D"/>
    <w:multiLevelType w:val="hybridMultilevel"/>
    <w:tmpl w:val="8AD21416"/>
    <w:lvl w:ilvl="0" w:tplc="84BEF5DC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DA86BB4"/>
    <w:multiLevelType w:val="hybridMultilevel"/>
    <w:tmpl w:val="331AE0F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50685DA6"/>
    <w:multiLevelType w:val="hybridMultilevel"/>
    <w:tmpl w:val="F0F8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3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4" w15:restartNumberingAfterBreak="0">
    <w:nsid w:val="59D86B1F"/>
    <w:multiLevelType w:val="hybridMultilevel"/>
    <w:tmpl w:val="F4A6225E"/>
    <w:lvl w:ilvl="0" w:tplc="0409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5C9A4AFD"/>
    <w:multiLevelType w:val="hybridMultilevel"/>
    <w:tmpl w:val="59240F82"/>
    <w:lvl w:ilvl="0" w:tplc="A386CD7A">
      <w:start w:val="1"/>
      <w:numFmt w:val="bullet"/>
      <w:lvlText w:val=""/>
      <w:lvlJc w:val="left"/>
      <w:pPr>
        <w:ind w:left="1552" w:hanging="55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6" w15:restartNumberingAfterBreak="0">
    <w:nsid w:val="5E826EEF"/>
    <w:multiLevelType w:val="hybridMultilevel"/>
    <w:tmpl w:val="2DD6F8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EA05845"/>
    <w:multiLevelType w:val="hybridMultilevel"/>
    <w:tmpl w:val="E0C68FFE"/>
    <w:lvl w:ilvl="0" w:tplc="B2ACDE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96A6BF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3D1811C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D3C78"/>
    <w:multiLevelType w:val="hybridMultilevel"/>
    <w:tmpl w:val="2A021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2C7CC3"/>
    <w:multiLevelType w:val="hybridMultilevel"/>
    <w:tmpl w:val="283CD2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53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4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5" w15:restartNumberingAfterBreak="0">
    <w:nsid w:val="725E55DE"/>
    <w:multiLevelType w:val="hybridMultilevel"/>
    <w:tmpl w:val="C91E1B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33F7C7B"/>
    <w:multiLevelType w:val="hybridMultilevel"/>
    <w:tmpl w:val="81A07472"/>
    <w:lvl w:ilvl="0" w:tplc="4B00B8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7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8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77AB2DCC"/>
    <w:multiLevelType w:val="hybridMultilevel"/>
    <w:tmpl w:val="5DE48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2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670388"/>
    <w:multiLevelType w:val="hybridMultilevel"/>
    <w:tmpl w:val="4EF69A74"/>
    <w:lvl w:ilvl="0" w:tplc="F528C76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5" w15:restartNumberingAfterBreak="0">
    <w:nsid w:val="7AD46D2D"/>
    <w:multiLevelType w:val="hybridMultilevel"/>
    <w:tmpl w:val="69A0B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BDB6513"/>
    <w:multiLevelType w:val="hybridMultilevel"/>
    <w:tmpl w:val="86FAC9C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7" w15:restartNumberingAfterBreak="0">
    <w:nsid w:val="7C2D11BC"/>
    <w:multiLevelType w:val="multilevel"/>
    <w:tmpl w:val="635E968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57"/>
  </w:num>
  <w:num w:numId="3">
    <w:abstractNumId w:val="45"/>
  </w:num>
  <w:num w:numId="4">
    <w:abstractNumId w:val="51"/>
  </w:num>
  <w:num w:numId="5">
    <w:abstractNumId w:val="55"/>
  </w:num>
  <w:num w:numId="6">
    <w:abstractNumId w:val="44"/>
  </w:num>
  <w:num w:numId="7">
    <w:abstractNumId w:val="47"/>
  </w:num>
  <w:num w:numId="8">
    <w:abstractNumId w:val="38"/>
  </w:num>
  <w:num w:numId="9">
    <w:abstractNumId w:val="64"/>
  </w:num>
  <w:num w:numId="10">
    <w:abstractNumId w:val="11"/>
  </w:num>
  <w:num w:numId="11">
    <w:abstractNumId w:val="17"/>
  </w:num>
  <w:num w:numId="12">
    <w:abstractNumId w:val="9"/>
  </w:num>
  <w:num w:numId="13">
    <w:abstractNumId w:val="13"/>
  </w:num>
  <w:num w:numId="14">
    <w:abstractNumId w:val="25"/>
  </w:num>
  <w:num w:numId="15">
    <w:abstractNumId w:val="56"/>
  </w:num>
  <w:num w:numId="16">
    <w:abstractNumId w:val="28"/>
  </w:num>
  <w:num w:numId="17">
    <w:abstractNumId w:val="67"/>
  </w:num>
  <w:num w:numId="18">
    <w:abstractNumId w:val="30"/>
  </w:num>
  <w:num w:numId="19">
    <w:abstractNumId w:val="52"/>
  </w:num>
  <w:num w:numId="20">
    <w:abstractNumId w:val="58"/>
  </w:num>
  <w:num w:numId="21">
    <w:abstractNumId w:val="4"/>
  </w:num>
  <w:num w:numId="22">
    <w:abstractNumId w:val="23"/>
  </w:num>
  <w:num w:numId="23">
    <w:abstractNumId w:val="50"/>
  </w:num>
  <w:num w:numId="24">
    <w:abstractNumId w:val="18"/>
  </w:num>
  <w:num w:numId="25">
    <w:abstractNumId w:val="20"/>
  </w:num>
  <w:num w:numId="26">
    <w:abstractNumId w:val="48"/>
  </w:num>
  <w:num w:numId="27">
    <w:abstractNumId w:val="62"/>
  </w:num>
  <w:num w:numId="28">
    <w:abstractNumId w:val="63"/>
  </w:num>
  <w:num w:numId="29">
    <w:abstractNumId w:val="2"/>
  </w:num>
  <w:num w:numId="30">
    <w:abstractNumId w:val="14"/>
  </w:num>
  <w:num w:numId="31">
    <w:abstractNumId w:val="43"/>
  </w:num>
  <w:num w:numId="32">
    <w:abstractNumId w:val="41"/>
  </w:num>
  <w:num w:numId="33">
    <w:abstractNumId w:val="7"/>
  </w:num>
  <w:num w:numId="34">
    <w:abstractNumId w:val="1"/>
  </w:num>
  <w:num w:numId="35">
    <w:abstractNumId w:val="36"/>
  </w:num>
  <w:num w:numId="36">
    <w:abstractNumId w:val="54"/>
  </w:num>
  <w:num w:numId="37">
    <w:abstractNumId w:val="5"/>
  </w:num>
  <w:num w:numId="38">
    <w:abstractNumId w:val="53"/>
  </w:num>
  <w:num w:numId="39">
    <w:abstractNumId w:val="42"/>
  </w:num>
  <w:num w:numId="40">
    <w:abstractNumId w:val="16"/>
  </w:num>
  <w:num w:numId="41">
    <w:abstractNumId w:val="61"/>
  </w:num>
  <w:num w:numId="42">
    <w:abstractNumId w:val="37"/>
  </w:num>
  <w:num w:numId="43">
    <w:abstractNumId w:val="59"/>
  </w:num>
  <w:num w:numId="44">
    <w:abstractNumId w:val="6"/>
  </w:num>
  <w:num w:numId="45">
    <w:abstractNumId w:val="31"/>
  </w:num>
  <w:num w:numId="46">
    <w:abstractNumId w:val="24"/>
  </w:num>
  <w:num w:numId="47">
    <w:abstractNumId w:val="39"/>
  </w:num>
  <w:num w:numId="48">
    <w:abstractNumId w:val="3"/>
  </w:num>
  <w:num w:numId="49">
    <w:abstractNumId w:val="15"/>
  </w:num>
  <w:num w:numId="50">
    <w:abstractNumId w:val="26"/>
  </w:num>
  <w:num w:numId="51">
    <w:abstractNumId w:val="19"/>
  </w:num>
  <w:num w:numId="52">
    <w:abstractNumId w:val="8"/>
  </w:num>
  <w:num w:numId="53">
    <w:abstractNumId w:val="46"/>
  </w:num>
  <w:num w:numId="54">
    <w:abstractNumId w:val="27"/>
  </w:num>
  <w:num w:numId="55">
    <w:abstractNumId w:val="66"/>
  </w:num>
  <w:num w:numId="56">
    <w:abstractNumId w:val="35"/>
  </w:num>
  <w:num w:numId="57">
    <w:abstractNumId w:val="34"/>
  </w:num>
  <w:num w:numId="58">
    <w:abstractNumId w:val="10"/>
  </w:num>
  <w:num w:numId="59">
    <w:abstractNumId w:val="33"/>
  </w:num>
  <w:num w:numId="60">
    <w:abstractNumId w:val="49"/>
  </w:num>
  <w:num w:numId="61">
    <w:abstractNumId w:val="65"/>
  </w:num>
  <w:num w:numId="62">
    <w:abstractNumId w:val="40"/>
  </w:num>
  <w:num w:numId="63">
    <w:abstractNumId w:val="29"/>
  </w:num>
  <w:num w:numId="64">
    <w:abstractNumId w:val="32"/>
  </w:num>
  <w:num w:numId="65">
    <w:abstractNumId w:val="21"/>
  </w:num>
  <w:num w:numId="66">
    <w:abstractNumId w:val="12"/>
  </w:num>
  <w:num w:numId="67">
    <w:abstractNumId w:val="22"/>
  </w:num>
  <w:num w:numId="68">
    <w:abstractNumId w:val="6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  <w:docVar w:name="WhichCity" w:val="Bangkok"/>
  </w:docVars>
  <w:rsids>
    <w:rsidRoot w:val="006749FA"/>
    <w:rsid w:val="000007F5"/>
    <w:rsid w:val="00000C08"/>
    <w:rsid w:val="00002568"/>
    <w:rsid w:val="00002934"/>
    <w:rsid w:val="00003EC6"/>
    <w:rsid w:val="000048B9"/>
    <w:rsid w:val="00005777"/>
    <w:rsid w:val="00006E97"/>
    <w:rsid w:val="000072CA"/>
    <w:rsid w:val="00012C72"/>
    <w:rsid w:val="00012DDB"/>
    <w:rsid w:val="000132A5"/>
    <w:rsid w:val="00014A98"/>
    <w:rsid w:val="00014B3C"/>
    <w:rsid w:val="00014DA7"/>
    <w:rsid w:val="00016692"/>
    <w:rsid w:val="00020049"/>
    <w:rsid w:val="00022A9B"/>
    <w:rsid w:val="00024428"/>
    <w:rsid w:val="00025AFA"/>
    <w:rsid w:val="00026D39"/>
    <w:rsid w:val="00031A04"/>
    <w:rsid w:val="00032798"/>
    <w:rsid w:val="000328BB"/>
    <w:rsid w:val="00034A1D"/>
    <w:rsid w:val="00035DCF"/>
    <w:rsid w:val="0003620B"/>
    <w:rsid w:val="00041B35"/>
    <w:rsid w:val="00042BCB"/>
    <w:rsid w:val="0004480C"/>
    <w:rsid w:val="00044F76"/>
    <w:rsid w:val="000463DC"/>
    <w:rsid w:val="00047F5C"/>
    <w:rsid w:val="00050697"/>
    <w:rsid w:val="00051A04"/>
    <w:rsid w:val="00052386"/>
    <w:rsid w:val="00052DC1"/>
    <w:rsid w:val="0005501E"/>
    <w:rsid w:val="000551F3"/>
    <w:rsid w:val="00056333"/>
    <w:rsid w:val="00056AA3"/>
    <w:rsid w:val="000604A0"/>
    <w:rsid w:val="00060C77"/>
    <w:rsid w:val="00060C90"/>
    <w:rsid w:val="00061D2B"/>
    <w:rsid w:val="00061EB0"/>
    <w:rsid w:val="00062668"/>
    <w:rsid w:val="000643D2"/>
    <w:rsid w:val="00064C8E"/>
    <w:rsid w:val="000663E3"/>
    <w:rsid w:val="0007058E"/>
    <w:rsid w:val="00073A82"/>
    <w:rsid w:val="00073C4D"/>
    <w:rsid w:val="0007414D"/>
    <w:rsid w:val="000744AD"/>
    <w:rsid w:val="0007497B"/>
    <w:rsid w:val="00074AAC"/>
    <w:rsid w:val="000753A5"/>
    <w:rsid w:val="000754EB"/>
    <w:rsid w:val="0007574A"/>
    <w:rsid w:val="00075ADB"/>
    <w:rsid w:val="00075BE5"/>
    <w:rsid w:val="00076BED"/>
    <w:rsid w:val="00080527"/>
    <w:rsid w:val="00082043"/>
    <w:rsid w:val="000825EA"/>
    <w:rsid w:val="00083A7C"/>
    <w:rsid w:val="00083F31"/>
    <w:rsid w:val="00085581"/>
    <w:rsid w:val="00087DC3"/>
    <w:rsid w:val="000904F9"/>
    <w:rsid w:val="00090615"/>
    <w:rsid w:val="00090DA8"/>
    <w:rsid w:val="0009362E"/>
    <w:rsid w:val="00094462"/>
    <w:rsid w:val="00094CA5"/>
    <w:rsid w:val="00094E28"/>
    <w:rsid w:val="00094F4A"/>
    <w:rsid w:val="000954FA"/>
    <w:rsid w:val="000961D9"/>
    <w:rsid w:val="00096629"/>
    <w:rsid w:val="00096E1A"/>
    <w:rsid w:val="00096FCB"/>
    <w:rsid w:val="00097078"/>
    <w:rsid w:val="00097251"/>
    <w:rsid w:val="00097ADC"/>
    <w:rsid w:val="000A1DFD"/>
    <w:rsid w:val="000A2F3D"/>
    <w:rsid w:val="000A3072"/>
    <w:rsid w:val="000A37E7"/>
    <w:rsid w:val="000A3C33"/>
    <w:rsid w:val="000A416F"/>
    <w:rsid w:val="000A4B50"/>
    <w:rsid w:val="000A6484"/>
    <w:rsid w:val="000A7113"/>
    <w:rsid w:val="000B2AC3"/>
    <w:rsid w:val="000B32C5"/>
    <w:rsid w:val="000B354A"/>
    <w:rsid w:val="000B48A3"/>
    <w:rsid w:val="000B4ACF"/>
    <w:rsid w:val="000B5A4A"/>
    <w:rsid w:val="000B5E8F"/>
    <w:rsid w:val="000C077C"/>
    <w:rsid w:val="000C1BAC"/>
    <w:rsid w:val="000C27DE"/>
    <w:rsid w:val="000C4282"/>
    <w:rsid w:val="000C49E9"/>
    <w:rsid w:val="000C6330"/>
    <w:rsid w:val="000C6CAE"/>
    <w:rsid w:val="000C77CD"/>
    <w:rsid w:val="000D08C9"/>
    <w:rsid w:val="000D08D0"/>
    <w:rsid w:val="000D1034"/>
    <w:rsid w:val="000D4D71"/>
    <w:rsid w:val="000D5872"/>
    <w:rsid w:val="000D6416"/>
    <w:rsid w:val="000D66A7"/>
    <w:rsid w:val="000E07F2"/>
    <w:rsid w:val="000E0F5D"/>
    <w:rsid w:val="000E16C1"/>
    <w:rsid w:val="000E18F1"/>
    <w:rsid w:val="000E1CA5"/>
    <w:rsid w:val="000E2C10"/>
    <w:rsid w:val="000E3687"/>
    <w:rsid w:val="000E37C6"/>
    <w:rsid w:val="000E4339"/>
    <w:rsid w:val="000E5BA2"/>
    <w:rsid w:val="000E5D10"/>
    <w:rsid w:val="000E6247"/>
    <w:rsid w:val="000E66DF"/>
    <w:rsid w:val="000F0514"/>
    <w:rsid w:val="000F2666"/>
    <w:rsid w:val="000F2A90"/>
    <w:rsid w:val="000F34F0"/>
    <w:rsid w:val="000F3716"/>
    <w:rsid w:val="000F38EF"/>
    <w:rsid w:val="000F38F4"/>
    <w:rsid w:val="000F3C7B"/>
    <w:rsid w:val="000F5174"/>
    <w:rsid w:val="000F588B"/>
    <w:rsid w:val="000F7230"/>
    <w:rsid w:val="000F7423"/>
    <w:rsid w:val="001006D2"/>
    <w:rsid w:val="00100D8A"/>
    <w:rsid w:val="00102698"/>
    <w:rsid w:val="00105145"/>
    <w:rsid w:val="00110302"/>
    <w:rsid w:val="00111CE7"/>
    <w:rsid w:val="00112670"/>
    <w:rsid w:val="00113A9E"/>
    <w:rsid w:val="001147DD"/>
    <w:rsid w:val="0011515B"/>
    <w:rsid w:val="00117909"/>
    <w:rsid w:val="00120D67"/>
    <w:rsid w:val="00121651"/>
    <w:rsid w:val="00121D9D"/>
    <w:rsid w:val="00124965"/>
    <w:rsid w:val="00125624"/>
    <w:rsid w:val="00127231"/>
    <w:rsid w:val="00130185"/>
    <w:rsid w:val="00132A50"/>
    <w:rsid w:val="00133403"/>
    <w:rsid w:val="00133C77"/>
    <w:rsid w:val="00134C1F"/>
    <w:rsid w:val="00134FD4"/>
    <w:rsid w:val="001361F4"/>
    <w:rsid w:val="001362C9"/>
    <w:rsid w:val="00136BE8"/>
    <w:rsid w:val="00140739"/>
    <w:rsid w:val="00142529"/>
    <w:rsid w:val="0014270C"/>
    <w:rsid w:val="00142C24"/>
    <w:rsid w:val="00144D11"/>
    <w:rsid w:val="001457B0"/>
    <w:rsid w:val="00146342"/>
    <w:rsid w:val="00146B5C"/>
    <w:rsid w:val="00147485"/>
    <w:rsid w:val="001502F2"/>
    <w:rsid w:val="00151ACF"/>
    <w:rsid w:val="0015206A"/>
    <w:rsid w:val="00153557"/>
    <w:rsid w:val="0015390C"/>
    <w:rsid w:val="001552C9"/>
    <w:rsid w:val="0015748E"/>
    <w:rsid w:val="00160D25"/>
    <w:rsid w:val="00163C64"/>
    <w:rsid w:val="00163ECC"/>
    <w:rsid w:val="0016420A"/>
    <w:rsid w:val="001649FD"/>
    <w:rsid w:val="00164D91"/>
    <w:rsid w:val="00164D94"/>
    <w:rsid w:val="00167318"/>
    <w:rsid w:val="00167EA4"/>
    <w:rsid w:val="00170146"/>
    <w:rsid w:val="001702C8"/>
    <w:rsid w:val="00170355"/>
    <w:rsid w:val="0017102B"/>
    <w:rsid w:val="00173940"/>
    <w:rsid w:val="00173AE5"/>
    <w:rsid w:val="00173EF7"/>
    <w:rsid w:val="0017414B"/>
    <w:rsid w:val="00174486"/>
    <w:rsid w:val="00175F60"/>
    <w:rsid w:val="00177D7F"/>
    <w:rsid w:val="00180D67"/>
    <w:rsid w:val="001812E5"/>
    <w:rsid w:val="001815B2"/>
    <w:rsid w:val="001822BD"/>
    <w:rsid w:val="001835FE"/>
    <w:rsid w:val="001847B5"/>
    <w:rsid w:val="00186A93"/>
    <w:rsid w:val="00186B4A"/>
    <w:rsid w:val="001872D5"/>
    <w:rsid w:val="001875A7"/>
    <w:rsid w:val="00190748"/>
    <w:rsid w:val="0019085A"/>
    <w:rsid w:val="00191558"/>
    <w:rsid w:val="00192260"/>
    <w:rsid w:val="00192FA4"/>
    <w:rsid w:val="00193374"/>
    <w:rsid w:val="00193EF9"/>
    <w:rsid w:val="001940F1"/>
    <w:rsid w:val="001941C3"/>
    <w:rsid w:val="00194EA3"/>
    <w:rsid w:val="0019518A"/>
    <w:rsid w:val="00197206"/>
    <w:rsid w:val="001A0CE5"/>
    <w:rsid w:val="001A1EFA"/>
    <w:rsid w:val="001A3099"/>
    <w:rsid w:val="001A3EB5"/>
    <w:rsid w:val="001A7FF7"/>
    <w:rsid w:val="001B11D9"/>
    <w:rsid w:val="001B1613"/>
    <w:rsid w:val="001B1E81"/>
    <w:rsid w:val="001B523A"/>
    <w:rsid w:val="001B5632"/>
    <w:rsid w:val="001B5FEE"/>
    <w:rsid w:val="001B6F1C"/>
    <w:rsid w:val="001B7725"/>
    <w:rsid w:val="001C0579"/>
    <w:rsid w:val="001C0E88"/>
    <w:rsid w:val="001C1884"/>
    <w:rsid w:val="001C21AD"/>
    <w:rsid w:val="001C2970"/>
    <w:rsid w:val="001C3630"/>
    <w:rsid w:val="001C39E8"/>
    <w:rsid w:val="001C46AA"/>
    <w:rsid w:val="001C597D"/>
    <w:rsid w:val="001C68D2"/>
    <w:rsid w:val="001C6FF6"/>
    <w:rsid w:val="001D1251"/>
    <w:rsid w:val="001D25C2"/>
    <w:rsid w:val="001D2C46"/>
    <w:rsid w:val="001D35CF"/>
    <w:rsid w:val="001D49AD"/>
    <w:rsid w:val="001D4F8E"/>
    <w:rsid w:val="001D70CA"/>
    <w:rsid w:val="001E0674"/>
    <w:rsid w:val="001E2159"/>
    <w:rsid w:val="001E2979"/>
    <w:rsid w:val="001E548C"/>
    <w:rsid w:val="001E5775"/>
    <w:rsid w:val="001E6A43"/>
    <w:rsid w:val="001E6B5E"/>
    <w:rsid w:val="001E7592"/>
    <w:rsid w:val="001F0A1C"/>
    <w:rsid w:val="001F6BA9"/>
    <w:rsid w:val="001F7574"/>
    <w:rsid w:val="0020022F"/>
    <w:rsid w:val="00201456"/>
    <w:rsid w:val="002036C0"/>
    <w:rsid w:val="00204DFD"/>
    <w:rsid w:val="0020571E"/>
    <w:rsid w:val="00205DC6"/>
    <w:rsid w:val="00205E48"/>
    <w:rsid w:val="0020615B"/>
    <w:rsid w:val="00206907"/>
    <w:rsid w:val="0020714A"/>
    <w:rsid w:val="002106DB"/>
    <w:rsid w:val="0021118E"/>
    <w:rsid w:val="00212770"/>
    <w:rsid w:val="002128D2"/>
    <w:rsid w:val="00212965"/>
    <w:rsid w:val="00212ED9"/>
    <w:rsid w:val="00213DEB"/>
    <w:rsid w:val="00215BDE"/>
    <w:rsid w:val="002168F5"/>
    <w:rsid w:val="00216FC9"/>
    <w:rsid w:val="00217B0B"/>
    <w:rsid w:val="00217F18"/>
    <w:rsid w:val="0022075C"/>
    <w:rsid w:val="00220E45"/>
    <w:rsid w:val="00221FAC"/>
    <w:rsid w:val="002236C8"/>
    <w:rsid w:val="00223861"/>
    <w:rsid w:val="002238E1"/>
    <w:rsid w:val="00224E2C"/>
    <w:rsid w:val="00224F05"/>
    <w:rsid w:val="0022758E"/>
    <w:rsid w:val="0023028A"/>
    <w:rsid w:val="00230471"/>
    <w:rsid w:val="00230479"/>
    <w:rsid w:val="002308D5"/>
    <w:rsid w:val="0023150E"/>
    <w:rsid w:val="0023410F"/>
    <w:rsid w:val="00234269"/>
    <w:rsid w:val="0023485A"/>
    <w:rsid w:val="0023614F"/>
    <w:rsid w:val="00240A6E"/>
    <w:rsid w:val="002410A4"/>
    <w:rsid w:val="00241510"/>
    <w:rsid w:val="00241A30"/>
    <w:rsid w:val="0024308B"/>
    <w:rsid w:val="00243ACC"/>
    <w:rsid w:val="002441DB"/>
    <w:rsid w:val="002443B7"/>
    <w:rsid w:val="00245D22"/>
    <w:rsid w:val="002469EE"/>
    <w:rsid w:val="00247F27"/>
    <w:rsid w:val="002527FC"/>
    <w:rsid w:val="00253521"/>
    <w:rsid w:val="00255791"/>
    <w:rsid w:val="00255C14"/>
    <w:rsid w:val="00256AC7"/>
    <w:rsid w:val="0026004E"/>
    <w:rsid w:val="002601CF"/>
    <w:rsid w:val="00262159"/>
    <w:rsid w:val="00262356"/>
    <w:rsid w:val="00262889"/>
    <w:rsid w:val="00263384"/>
    <w:rsid w:val="0026368D"/>
    <w:rsid w:val="002636F0"/>
    <w:rsid w:val="00264032"/>
    <w:rsid w:val="00264A1E"/>
    <w:rsid w:val="002664F2"/>
    <w:rsid w:val="00267EE3"/>
    <w:rsid w:val="00270445"/>
    <w:rsid w:val="0027145E"/>
    <w:rsid w:val="002714D2"/>
    <w:rsid w:val="0027205E"/>
    <w:rsid w:val="002769D1"/>
    <w:rsid w:val="002776F8"/>
    <w:rsid w:val="00282343"/>
    <w:rsid w:val="00282459"/>
    <w:rsid w:val="002828D7"/>
    <w:rsid w:val="002833B6"/>
    <w:rsid w:val="002835D5"/>
    <w:rsid w:val="00283F83"/>
    <w:rsid w:val="0028450D"/>
    <w:rsid w:val="00284698"/>
    <w:rsid w:val="002865BA"/>
    <w:rsid w:val="00286987"/>
    <w:rsid w:val="00286A20"/>
    <w:rsid w:val="00286F91"/>
    <w:rsid w:val="00287C77"/>
    <w:rsid w:val="00290920"/>
    <w:rsid w:val="00290ADE"/>
    <w:rsid w:val="0029111F"/>
    <w:rsid w:val="00291E8D"/>
    <w:rsid w:val="002923C5"/>
    <w:rsid w:val="002923D5"/>
    <w:rsid w:val="002940F4"/>
    <w:rsid w:val="002949D9"/>
    <w:rsid w:val="00294A66"/>
    <w:rsid w:val="0029537E"/>
    <w:rsid w:val="00295406"/>
    <w:rsid w:val="00295512"/>
    <w:rsid w:val="00295961"/>
    <w:rsid w:val="0029669A"/>
    <w:rsid w:val="00297303"/>
    <w:rsid w:val="002974D3"/>
    <w:rsid w:val="002A0141"/>
    <w:rsid w:val="002A0BC0"/>
    <w:rsid w:val="002A1663"/>
    <w:rsid w:val="002A196B"/>
    <w:rsid w:val="002B01A1"/>
    <w:rsid w:val="002B0259"/>
    <w:rsid w:val="002B1F19"/>
    <w:rsid w:val="002B286C"/>
    <w:rsid w:val="002B2EAE"/>
    <w:rsid w:val="002B3336"/>
    <w:rsid w:val="002B4B69"/>
    <w:rsid w:val="002B575E"/>
    <w:rsid w:val="002B792E"/>
    <w:rsid w:val="002C02B8"/>
    <w:rsid w:val="002C0EDC"/>
    <w:rsid w:val="002C21F9"/>
    <w:rsid w:val="002C25D0"/>
    <w:rsid w:val="002C2B0A"/>
    <w:rsid w:val="002C4608"/>
    <w:rsid w:val="002C4CFB"/>
    <w:rsid w:val="002C5844"/>
    <w:rsid w:val="002C663C"/>
    <w:rsid w:val="002C7E46"/>
    <w:rsid w:val="002D3EBA"/>
    <w:rsid w:val="002D45C5"/>
    <w:rsid w:val="002D4A25"/>
    <w:rsid w:val="002D65FB"/>
    <w:rsid w:val="002D6DCD"/>
    <w:rsid w:val="002D6EDC"/>
    <w:rsid w:val="002D729E"/>
    <w:rsid w:val="002E41E7"/>
    <w:rsid w:val="002E443A"/>
    <w:rsid w:val="002E5284"/>
    <w:rsid w:val="002E6F23"/>
    <w:rsid w:val="002E7E3A"/>
    <w:rsid w:val="002F194E"/>
    <w:rsid w:val="002F1D56"/>
    <w:rsid w:val="002F36F1"/>
    <w:rsid w:val="002F3E54"/>
    <w:rsid w:val="002F410A"/>
    <w:rsid w:val="002F5FAE"/>
    <w:rsid w:val="002F7849"/>
    <w:rsid w:val="002F7A72"/>
    <w:rsid w:val="002F7E43"/>
    <w:rsid w:val="00301D16"/>
    <w:rsid w:val="0030205B"/>
    <w:rsid w:val="00302818"/>
    <w:rsid w:val="0030291A"/>
    <w:rsid w:val="0030374F"/>
    <w:rsid w:val="0030507E"/>
    <w:rsid w:val="00305301"/>
    <w:rsid w:val="003056A5"/>
    <w:rsid w:val="00305881"/>
    <w:rsid w:val="00305959"/>
    <w:rsid w:val="0030631A"/>
    <w:rsid w:val="00306C4A"/>
    <w:rsid w:val="003072AF"/>
    <w:rsid w:val="00307A0D"/>
    <w:rsid w:val="00307C65"/>
    <w:rsid w:val="00307FAF"/>
    <w:rsid w:val="00311834"/>
    <w:rsid w:val="003121DD"/>
    <w:rsid w:val="003130EB"/>
    <w:rsid w:val="00314268"/>
    <w:rsid w:val="0031430B"/>
    <w:rsid w:val="0031670B"/>
    <w:rsid w:val="003220C1"/>
    <w:rsid w:val="00323868"/>
    <w:rsid w:val="003257C9"/>
    <w:rsid w:val="00326563"/>
    <w:rsid w:val="00327057"/>
    <w:rsid w:val="00327DCF"/>
    <w:rsid w:val="0033095E"/>
    <w:rsid w:val="00333306"/>
    <w:rsid w:val="003342A3"/>
    <w:rsid w:val="00334540"/>
    <w:rsid w:val="00335E11"/>
    <w:rsid w:val="00337306"/>
    <w:rsid w:val="003379ED"/>
    <w:rsid w:val="00340771"/>
    <w:rsid w:val="003412B7"/>
    <w:rsid w:val="00343D0F"/>
    <w:rsid w:val="003468FF"/>
    <w:rsid w:val="00346C21"/>
    <w:rsid w:val="00346C50"/>
    <w:rsid w:val="00347761"/>
    <w:rsid w:val="003478F2"/>
    <w:rsid w:val="00347ADD"/>
    <w:rsid w:val="00351959"/>
    <w:rsid w:val="00352FDE"/>
    <w:rsid w:val="0035329C"/>
    <w:rsid w:val="00353772"/>
    <w:rsid w:val="003539F0"/>
    <w:rsid w:val="00353A4A"/>
    <w:rsid w:val="00355869"/>
    <w:rsid w:val="003560F4"/>
    <w:rsid w:val="00356FF4"/>
    <w:rsid w:val="00357766"/>
    <w:rsid w:val="003606F3"/>
    <w:rsid w:val="003624E3"/>
    <w:rsid w:val="00366BAA"/>
    <w:rsid w:val="00370123"/>
    <w:rsid w:val="00370895"/>
    <w:rsid w:val="003718E9"/>
    <w:rsid w:val="00371EAD"/>
    <w:rsid w:val="00372F44"/>
    <w:rsid w:val="00373857"/>
    <w:rsid w:val="00375032"/>
    <w:rsid w:val="003758E1"/>
    <w:rsid w:val="00376D9E"/>
    <w:rsid w:val="003804F3"/>
    <w:rsid w:val="003807B2"/>
    <w:rsid w:val="003807B9"/>
    <w:rsid w:val="00380830"/>
    <w:rsid w:val="00382E58"/>
    <w:rsid w:val="00382E64"/>
    <w:rsid w:val="003836AF"/>
    <w:rsid w:val="0038454B"/>
    <w:rsid w:val="00384B4D"/>
    <w:rsid w:val="00385C7F"/>
    <w:rsid w:val="00386B64"/>
    <w:rsid w:val="00386DB3"/>
    <w:rsid w:val="00386EC5"/>
    <w:rsid w:val="003903D9"/>
    <w:rsid w:val="00390EC6"/>
    <w:rsid w:val="0039144A"/>
    <w:rsid w:val="003916D9"/>
    <w:rsid w:val="00391F8A"/>
    <w:rsid w:val="0039221B"/>
    <w:rsid w:val="00392A2A"/>
    <w:rsid w:val="00393F24"/>
    <w:rsid w:val="003943DC"/>
    <w:rsid w:val="0039545B"/>
    <w:rsid w:val="00395809"/>
    <w:rsid w:val="00397173"/>
    <w:rsid w:val="003A02FE"/>
    <w:rsid w:val="003A0B93"/>
    <w:rsid w:val="003A2E9A"/>
    <w:rsid w:val="003A30CA"/>
    <w:rsid w:val="003A35FA"/>
    <w:rsid w:val="003A436D"/>
    <w:rsid w:val="003A6779"/>
    <w:rsid w:val="003A781B"/>
    <w:rsid w:val="003A7C5C"/>
    <w:rsid w:val="003B0462"/>
    <w:rsid w:val="003B2356"/>
    <w:rsid w:val="003B296E"/>
    <w:rsid w:val="003B2C5F"/>
    <w:rsid w:val="003B2D5A"/>
    <w:rsid w:val="003B4303"/>
    <w:rsid w:val="003B55DA"/>
    <w:rsid w:val="003B591D"/>
    <w:rsid w:val="003B6EF3"/>
    <w:rsid w:val="003B7ED8"/>
    <w:rsid w:val="003C04EE"/>
    <w:rsid w:val="003C0A63"/>
    <w:rsid w:val="003C11C0"/>
    <w:rsid w:val="003C122D"/>
    <w:rsid w:val="003C1833"/>
    <w:rsid w:val="003C3B22"/>
    <w:rsid w:val="003C3C2B"/>
    <w:rsid w:val="003C45B2"/>
    <w:rsid w:val="003C5D6E"/>
    <w:rsid w:val="003C6CAB"/>
    <w:rsid w:val="003C78F2"/>
    <w:rsid w:val="003C7AA9"/>
    <w:rsid w:val="003C7F22"/>
    <w:rsid w:val="003D09DE"/>
    <w:rsid w:val="003D1999"/>
    <w:rsid w:val="003D1DD7"/>
    <w:rsid w:val="003D289B"/>
    <w:rsid w:val="003D4459"/>
    <w:rsid w:val="003D469A"/>
    <w:rsid w:val="003D589B"/>
    <w:rsid w:val="003D6C2D"/>
    <w:rsid w:val="003E0F89"/>
    <w:rsid w:val="003E16D5"/>
    <w:rsid w:val="003E2C6D"/>
    <w:rsid w:val="003E309C"/>
    <w:rsid w:val="003E3341"/>
    <w:rsid w:val="003E4235"/>
    <w:rsid w:val="003E5645"/>
    <w:rsid w:val="003E6230"/>
    <w:rsid w:val="003E6705"/>
    <w:rsid w:val="003E775F"/>
    <w:rsid w:val="003E7B80"/>
    <w:rsid w:val="003F1074"/>
    <w:rsid w:val="003F4CE0"/>
    <w:rsid w:val="003F54B5"/>
    <w:rsid w:val="003F5FC4"/>
    <w:rsid w:val="003F5FE5"/>
    <w:rsid w:val="003F6A46"/>
    <w:rsid w:val="003F787B"/>
    <w:rsid w:val="00401575"/>
    <w:rsid w:val="00401853"/>
    <w:rsid w:val="0040198B"/>
    <w:rsid w:val="0040245E"/>
    <w:rsid w:val="00402DFA"/>
    <w:rsid w:val="00404357"/>
    <w:rsid w:val="0040445D"/>
    <w:rsid w:val="00404FA3"/>
    <w:rsid w:val="0040563E"/>
    <w:rsid w:val="004064EE"/>
    <w:rsid w:val="0040678D"/>
    <w:rsid w:val="004075BF"/>
    <w:rsid w:val="00410630"/>
    <w:rsid w:val="00412555"/>
    <w:rsid w:val="00413FAC"/>
    <w:rsid w:val="00414146"/>
    <w:rsid w:val="00414773"/>
    <w:rsid w:val="00414842"/>
    <w:rsid w:val="00415E34"/>
    <w:rsid w:val="00416058"/>
    <w:rsid w:val="00416A15"/>
    <w:rsid w:val="00417394"/>
    <w:rsid w:val="004204E9"/>
    <w:rsid w:val="0042068B"/>
    <w:rsid w:val="00420997"/>
    <w:rsid w:val="004209F0"/>
    <w:rsid w:val="004210E9"/>
    <w:rsid w:val="00421F68"/>
    <w:rsid w:val="0042255E"/>
    <w:rsid w:val="00422A23"/>
    <w:rsid w:val="00423C2E"/>
    <w:rsid w:val="00424AEC"/>
    <w:rsid w:val="00424D7D"/>
    <w:rsid w:val="004265D8"/>
    <w:rsid w:val="00427741"/>
    <w:rsid w:val="00431239"/>
    <w:rsid w:val="004318E3"/>
    <w:rsid w:val="00431940"/>
    <w:rsid w:val="00433F0D"/>
    <w:rsid w:val="00433F38"/>
    <w:rsid w:val="004354B8"/>
    <w:rsid w:val="00435881"/>
    <w:rsid w:val="004376A8"/>
    <w:rsid w:val="0044027A"/>
    <w:rsid w:val="004402AF"/>
    <w:rsid w:val="00441989"/>
    <w:rsid w:val="004426CB"/>
    <w:rsid w:val="004435CC"/>
    <w:rsid w:val="00445FFF"/>
    <w:rsid w:val="00446A8C"/>
    <w:rsid w:val="00446ABA"/>
    <w:rsid w:val="00447837"/>
    <w:rsid w:val="0044785E"/>
    <w:rsid w:val="0044787B"/>
    <w:rsid w:val="00447B41"/>
    <w:rsid w:val="00447F74"/>
    <w:rsid w:val="00450242"/>
    <w:rsid w:val="0045064B"/>
    <w:rsid w:val="0045081B"/>
    <w:rsid w:val="0045091D"/>
    <w:rsid w:val="00452642"/>
    <w:rsid w:val="00454480"/>
    <w:rsid w:val="0045505C"/>
    <w:rsid w:val="00455D76"/>
    <w:rsid w:val="004566F4"/>
    <w:rsid w:val="00457A72"/>
    <w:rsid w:val="00460040"/>
    <w:rsid w:val="00460123"/>
    <w:rsid w:val="004610F7"/>
    <w:rsid w:val="00463329"/>
    <w:rsid w:val="00463F65"/>
    <w:rsid w:val="00464543"/>
    <w:rsid w:val="00465044"/>
    <w:rsid w:val="0046723E"/>
    <w:rsid w:val="00467355"/>
    <w:rsid w:val="00470346"/>
    <w:rsid w:val="00470391"/>
    <w:rsid w:val="00472C9B"/>
    <w:rsid w:val="0047437B"/>
    <w:rsid w:val="004750F7"/>
    <w:rsid w:val="004751BC"/>
    <w:rsid w:val="00475801"/>
    <w:rsid w:val="00477F39"/>
    <w:rsid w:val="00481C9E"/>
    <w:rsid w:val="00482DFC"/>
    <w:rsid w:val="00483E50"/>
    <w:rsid w:val="004840F9"/>
    <w:rsid w:val="00484C9B"/>
    <w:rsid w:val="004850BA"/>
    <w:rsid w:val="004858E1"/>
    <w:rsid w:val="00485CF2"/>
    <w:rsid w:val="004908E7"/>
    <w:rsid w:val="004917A9"/>
    <w:rsid w:val="00492B8C"/>
    <w:rsid w:val="00493173"/>
    <w:rsid w:val="0049470A"/>
    <w:rsid w:val="004963D5"/>
    <w:rsid w:val="00497016"/>
    <w:rsid w:val="00497382"/>
    <w:rsid w:val="0049742B"/>
    <w:rsid w:val="00497774"/>
    <w:rsid w:val="004A0B63"/>
    <w:rsid w:val="004A1D73"/>
    <w:rsid w:val="004A29FD"/>
    <w:rsid w:val="004A3094"/>
    <w:rsid w:val="004A457E"/>
    <w:rsid w:val="004A6278"/>
    <w:rsid w:val="004A6770"/>
    <w:rsid w:val="004B05FE"/>
    <w:rsid w:val="004B09F9"/>
    <w:rsid w:val="004B143F"/>
    <w:rsid w:val="004B19E7"/>
    <w:rsid w:val="004B3DA0"/>
    <w:rsid w:val="004B3E3A"/>
    <w:rsid w:val="004B434B"/>
    <w:rsid w:val="004B50CF"/>
    <w:rsid w:val="004B598D"/>
    <w:rsid w:val="004B599E"/>
    <w:rsid w:val="004B6D17"/>
    <w:rsid w:val="004B787D"/>
    <w:rsid w:val="004B7ACA"/>
    <w:rsid w:val="004C112E"/>
    <w:rsid w:val="004C1270"/>
    <w:rsid w:val="004C128B"/>
    <w:rsid w:val="004C12C6"/>
    <w:rsid w:val="004C12F9"/>
    <w:rsid w:val="004C1EE5"/>
    <w:rsid w:val="004C2262"/>
    <w:rsid w:val="004C2A31"/>
    <w:rsid w:val="004C3649"/>
    <w:rsid w:val="004C3F73"/>
    <w:rsid w:val="004C4C61"/>
    <w:rsid w:val="004C5587"/>
    <w:rsid w:val="004C57E7"/>
    <w:rsid w:val="004C6594"/>
    <w:rsid w:val="004C7065"/>
    <w:rsid w:val="004D07FD"/>
    <w:rsid w:val="004D1587"/>
    <w:rsid w:val="004D1E01"/>
    <w:rsid w:val="004D4D88"/>
    <w:rsid w:val="004D6670"/>
    <w:rsid w:val="004D6B40"/>
    <w:rsid w:val="004E00E5"/>
    <w:rsid w:val="004E0A8D"/>
    <w:rsid w:val="004E10FE"/>
    <w:rsid w:val="004E1CEB"/>
    <w:rsid w:val="004E258E"/>
    <w:rsid w:val="004E334A"/>
    <w:rsid w:val="004E3D4F"/>
    <w:rsid w:val="004E40BF"/>
    <w:rsid w:val="004E7072"/>
    <w:rsid w:val="004F2619"/>
    <w:rsid w:val="004F29C0"/>
    <w:rsid w:val="004F4832"/>
    <w:rsid w:val="004F4CB7"/>
    <w:rsid w:val="004F51BF"/>
    <w:rsid w:val="004F5A5F"/>
    <w:rsid w:val="004F65D3"/>
    <w:rsid w:val="0050061C"/>
    <w:rsid w:val="00501559"/>
    <w:rsid w:val="00512A26"/>
    <w:rsid w:val="0051377C"/>
    <w:rsid w:val="00513884"/>
    <w:rsid w:val="00514076"/>
    <w:rsid w:val="00515A8E"/>
    <w:rsid w:val="0051681C"/>
    <w:rsid w:val="00516BA0"/>
    <w:rsid w:val="0051776D"/>
    <w:rsid w:val="00520431"/>
    <w:rsid w:val="0052083D"/>
    <w:rsid w:val="005221F3"/>
    <w:rsid w:val="005227E1"/>
    <w:rsid w:val="00522C98"/>
    <w:rsid w:val="00522F26"/>
    <w:rsid w:val="005240C7"/>
    <w:rsid w:val="005242AF"/>
    <w:rsid w:val="00524343"/>
    <w:rsid w:val="00525DC0"/>
    <w:rsid w:val="00527972"/>
    <w:rsid w:val="00527F2E"/>
    <w:rsid w:val="00530669"/>
    <w:rsid w:val="00532180"/>
    <w:rsid w:val="00532A83"/>
    <w:rsid w:val="00532E54"/>
    <w:rsid w:val="005333D8"/>
    <w:rsid w:val="00533B2F"/>
    <w:rsid w:val="005341CB"/>
    <w:rsid w:val="00535966"/>
    <w:rsid w:val="00536643"/>
    <w:rsid w:val="00536BCE"/>
    <w:rsid w:val="00537827"/>
    <w:rsid w:val="005409F3"/>
    <w:rsid w:val="0054118B"/>
    <w:rsid w:val="0054381B"/>
    <w:rsid w:val="00543910"/>
    <w:rsid w:val="005444BE"/>
    <w:rsid w:val="00545196"/>
    <w:rsid w:val="0054595F"/>
    <w:rsid w:val="0054736A"/>
    <w:rsid w:val="00551B98"/>
    <w:rsid w:val="00551CFC"/>
    <w:rsid w:val="00551E66"/>
    <w:rsid w:val="00553C83"/>
    <w:rsid w:val="0055462B"/>
    <w:rsid w:val="0055472E"/>
    <w:rsid w:val="00555BA9"/>
    <w:rsid w:val="00555D0A"/>
    <w:rsid w:val="00557AF1"/>
    <w:rsid w:val="005605CD"/>
    <w:rsid w:val="00560C2E"/>
    <w:rsid w:val="00562391"/>
    <w:rsid w:val="00563F60"/>
    <w:rsid w:val="005647DC"/>
    <w:rsid w:val="0056609E"/>
    <w:rsid w:val="0056629D"/>
    <w:rsid w:val="00566616"/>
    <w:rsid w:val="0056747F"/>
    <w:rsid w:val="005702BE"/>
    <w:rsid w:val="005703FC"/>
    <w:rsid w:val="0057096F"/>
    <w:rsid w:val="00570B67"/>
    <w:rsid w:val="005719FC"/>
    <w:rsid w:val="00573E91"/>
    <w:rsid w:val="0057505D"/>
    <w:rsid w:val="00575A1C"/>
    <w:rsid w:val="005762C1"/>
    <w:rsid w:val="005769A7"/>
    <w:rsid w:val="00577839"/>
    <w:rsid w:val="00577AFC"/>
    <w:rsid w:val="00581440"/>
    <w:rsid w:val="005815A2"/>
    <w:rsid w:val="005843B5"/>
    <w:rsid w:val="00586018"/>
    <w:rsid w:val="0058604C"/>
    <w:rsid w:val="00586795"/>
    <w:rsid w:val="00586DDA"/>
    <w:rsid w:val="0058720F"/>
    <w:rsid w:val="00587FB5"/>
    <w:rsid w:val="0059020A"/>
    <w:rsid w:val="00590F7A"/>
    <w:rsid w:val="00591DA8"/>
    <w:rsid w:val="00592738"/>
    <w:rsid w:val="00592B70"/>
    <w:rsid w:val="0059337F"/>
    <w:rsid w:val="00593FF7"/>
    <w:rsid w:val="005940C3"/>
    <w:rsid w:val="0059620F"/>
    <w:rsid w:val="00596558"/>
    <w:rsid w:val="0059706A"/>
    <w:rsid w:val="0059767E"/>
    <w:rsid w:val="00597776"/>
    <w:rsid w:val="005A1242"/>
    <w:rsid w:val="005A13E0"/>
    <w:rsid w:val="005A1E81"/>
    <w:rsid w:val="005A1F4F"/>
    <w:rsid w:val="005A28A0"/>
    <w:rsid w:val="005A28D5"/>
    <w:rsid w:val="005A68DB"/>
    <w:rsid w:val="005A7184"/>
    <w:rsid w:val="005B0B06"/>
    <w:rsid w:val="005B2040"/>
    <w:rsid w:val="005B23A1"/>
    <w:rsid w:val="005B30AF"/>
    <w:rsid w:val="005B354B"/>
    <w:rsid w:val="005B3DAC"/>
    <w:rsid w:val="005B3E89"/>
    <w:rsid w:val="005B5B2F"/>
    <w:rsid w:val="005B5E03"/>
    <w:rsid w:val="005B6292"/>
    <w:rsid w:val="005B7690"/>
    <w:rsid w:val="005B783C"/>
    <w:rsid w:val="005C141B"/>
    <w:rsid w:val="005C2932"/>
    <w:rsid w:val="005C32B5"/>
    <w:rsid w:val="005C6394"/>
    <w:rsid w:val="005C7543"/>
    <w:rsid w:val="005D0919"/>
    <w:rsid w:val="005D09BA"/>
    <w:rsid w:val="005D14EE"/>
    <w:rsid w:val="005D332F"/>
    <w:rsid w:val="005D446C"/>
    <w:rsid w:val="005D4E40"/>
    <w:rsid w:val="005D60FF"/>
    <w:rsid w:val="005D6EE4"/>
    <w:rsid w:val="005D7AAE"/>
    <w:rsid w:val="005E0E64"/>
    <w:rsid w:val="005E17FA"/>
    <w:rsid w:val="005E19CB"/>
    <w:rsid w:val="005E3B18"/>
    <w:rsid w:val="005E4153"/>
    <w:rsid w:val="005E4ECA"/>
    <w:rsid w:val="005E50AD"/>
    <w:rsid w:val="005E6AEA"/>
    <w:rsid w:val="005E7777"/>
    <w:rsid w:val="005F1966"/>
    <w:rsid w:val="005F26F6"/>
    <w:rsid w:val="005F3CEE"/>
    <w:rsid w:val="005F501C"/>
    <w:rsid w:val="005F55F5"/>
    <w:rsid w:val="005F5A73"/>
    <w:rsid w:val="005F5FE9"/>
    <w:rsid w:val="005F6073"/>
    <w:rsid w:val="005F6789"/>
    <w:rsid w:val="006002A9"/>
    <w:rsid w:val="00600800"/>
    <w:rsid w:val="00601923"/>
    <w:rsid w:val="00601E3E"/>
    <w:rsid w:val="006021BD"/>
    <w:rsid w:val="006025AB"/>
    <w:rsid w:val="00602D44"/>
    <w:rsid w:val="006040AE"/>
    <w:rsid w:val="00604BCE"/>
    <w:rsid w:val="00605876"/>
    <w:rsid w:val="006113C0"/>
    <w:rsid w:val="00614AE4"/>
    <w:rsid w:val="006153A9"/>
    <w:rsid w:val="0061585C"/>
    <w:rsid w:val="0061671B"/>
    <w:rsid w:val="00616B0C"/>
    <w:rsid w:val="00617377"/>
    <w:rsid w:val="00617CA4"/>
    <w:rsid w:val="00620E01"/>
    <w:rsid w:val="00621103"/>
    <w:rsid w:val="0062111E"/>
    <w:rsid w:val="006212B9"/>
    <w:rsid w:val="00621FFF"/>
    <w:rsid w:val="00622037"/>
    <w:rsid w:val="006221F8"/>
    <w:rsid w:val="006235AF"/>
    <w:rsid w:val="006235ED"/>
    <w:rsid w:val="0062438B"/>
    <w:rsid w:val="0062442A"/>
    <w:rsid w:val="00624A98"/>
    <w:rsid w:val="00624FF5"/>
    <w:rsid w:val="0062615B"/>
    <w:rsid w:val="00626323"/>
    <w:rsid w:val="00627A65"/>
    <w:rsid w:val="006312D0"/>
    <w:rsid w:val="00631F77"/>
    <w:rsid w:val="00632297"/>
    <w:rsid w:val="0063324A"/>
    <w:rsid w:val="006345CB"/>
    <w:rsid w:val="00634667"/>
    <w:rsid w:val="006347DF"/>
    <w:rsid w:val="00634DF9"/>
    <w:rsid w:val="00634F1F"/>
    <w:rsid w:val="006353A7"/>
    <w:rsid w:val="00635B78"/>
    <w:rsid w:val="00636285"/>
    <w:rsid w:val="00637613"/>
    <w:rsid w:val="006378E6"/>
    <w:rsid w:val="00644B16"/>
    <w:rsid w:val="00645D98"/>
    <w:rsid w:val="00646316"/>
    <w:rsid w:val="00646BAA"/>
    <w:rsid w:val="006509D7"/>
    <w:rsid w:val="00650D5A"/>
    <w:rsid w:val="00650FBC"/>
    <w:rsid w:val="006532E4"/>
    <w:rsid w:val="00654D7D"/>
    <w:rsid w:val="00655396"/>
    <w:rsid w:val="0065554D"/>
    <w:rsid w:val="00655E83"/>
    <w:rsid w:val="00655EFC"/>
    <w:rsid w:val="006560CA"/>
    <w:rsid w:val="00656793"/>
    <w:rsid w:val="006578BD"/>
    <w:rsid w:val="00657CF4"/>
    <w:rsid w:val="00660B08"/>
    <w:rsid w:val="006629DD"/>
    <w:rsid w:val="00662DDC"/>
    <w:rsid w:val="00663770"/>
    <w:rsid w:val="006641C8"/>
    <w:rsid w:val="00665D3D"/>
    <w:rsid w:val="00666C46"/>
    <w:rsid w:val="00671F48"/>
    <w:rsid w:val="006726D1"/>
    <w:rsid w:val="006731AE"/>
    <w:rsid w:val="00673903"/>
    <w:rsid w:val="006747F9"/>
    <w:rsid w:val="006749BA"/>
    <w:rsid w:val="006749FA"/>
    <w:rsid w:val="0067593E"/>
    <w:rsid w:val="00675B5C"/>
    <w:rsid w:val="00681387"/>
    <w:rsid w:val="00681629"/>
    <w:rsid w:val="00681F53"/>
    <w:rsid w:val="00683FB0"/>
    <w:rsid w:val="00684E87"/>
    <w:rsid w:val="00685338"/>
    <w:rsid w:val="00686E95"/>
    <w:rsid w:val="006872E7"/>
    <w:rsid w:val="006906AD"/>
    <w:rsid w:val="00690C4A"/>
    <w:rsid w:val="006919D8"/>
    <w:rsid w:val="006920ED"/>
    <w:rsid w:val="0069295F"/>
    <w:rsid w:val="00692F0C"/>
    <w:rsid w:val="00696001"/>
    <w:rsid w:val="006A186E"/>
    <w:rsid w:val="006A1DA0"/>
    <w:rsid w:val="006A2158"/>
    <w:rsid w:val="006A3BD5"/>
    <w:rsid w:val="006A403D"/>
    <w:rsid w:val="006A4C82"/>
    <w:rsid w:val="006A50A7"/>
    <w:rsid w:val="006A5DC4"/>
    <w:rsid w:val="006A6739"/>
    <w:rsid w:val="006A6E2C"/>
    <w:rsid w:val="006B049F"/>
    <w:rsid w:val="006B3AEE"/>
    <w:rsid w:val="006B3BDA"/>
    <w:rsid w:val="006B4473"/>
    <w:rsid w:val="006B584E"/>
    <w:rsid w:val="006B75AB"/>
    <w:rsid w:val="006C0A3E"/>
    <w:rsid w:val="006C1220"/>
    <w:rsid w:val="006C152E"/>
    <w:rsid w:val="006C2C01"/>
    <w:rsid w:val="006C31F7"/>
    <w:rsid w:val="006C5ABD"/>
    <w:rsid w:val="006C64CE"/>
    <w:rsid w:val="006C69B9"/>
    <w:rsid w:val="006C6A77"/>
    <w:rsid w:val="006D0AA9"/>
    <w:rsid w:val="006D0AF2"/>
    <w:rsid w:val="006D0CC2"/>
    <w:rsid w:val="006D0EB0"/>
    <w:rsid w:val="006D1D43"/>
    <w:rsid w:val="006D30AB"/>
    <w:rsid w:val="006D3423"/>
    <w:rsid w:val="006D4CC3"/>
    <w:rsid w:val="006E0BEA"/>
    <w:rsid w:val="006E1AAB"/>
    <w:rsid w:val="006E249C"/>
    <w:rsid w:val="006E565C"/>
    <w:rsid w:val="006E797B"/>
    <w:rsid w:val="006F0070"/>
    <w:rsid w:val="006F0366"/>
    <w:rsid w:val="006F3006"/>
    <w:rsid w:val="006F3044"/>
    <w:rsid w:val="006F3A29"/>
    <w:rsid w:val="006F3BC5"/>
    <w:rsid w:val="006F4078"/>
    <w:rsid w:val="006F50A3"/>
    <w:rsid w:val="006F62DC"/>
    <w:rsid w:val="006F6B8E"/>
    <w:rsid w:val="006F76CE"/>
    <w:rsid w:val="006F7EF8"/>
    <w:rsid w:val="00700356"/>
    <w:rsid w:val="007018E5"/>
    <w:rsid w:val="00702FFB"/>
    <w:rsid w:val="00703503"/>
    <w:rsid w:val="00704277"/>
    <w:rsid w:val="00704777"/>
    <w:rsid w:val="00705431"/>
    <w:rsid w:val="00705D16"/>
    <w:rsid w:val="00707C85"/>
    <w:rsid w:val="00707EE9"/>
    <w:rsid w:val="00707FC8"/>
    <w:rsid w:val="0071006A"/>
    <w:rsid w:val="0071007E"/>
    <w:rsid w:val="007104A3"/>
    <w:rsid w:val="00710797"/>
    <w:rsid w:val="007120B1"/>
    <w:rsid w:val="00712EE4"/>
    <w:rsid w:val="00713567"/>
    <w:rsid w:val="00713871"/>
    <w:rsid w:val="00713EC0"/>
    <w:rsid w:val="00714641"/>
    <w:rsid w:val="007148AA"/>
    <w:rsid w:val="00714944"/>
    <w:rsid w:val="00716A55"/>
    <w:rsid w:val="0071719C"/>
    <w:rsid w:val="00717569"/>
    <w:rsid w:val="0072228C"/>
    <w:rsid w:val="007238F2"/>
    <w:rsid w:val="00724AE9"/>
    <w:rsid w:val="00725FA3"/>
    <w:rsid w:val="007273B3"/>
    <w:rsid w:val="00727C75"/>
    <w:rsid w:val="00731893"/>
    <w:rsid w:val="007319BD"/>
    <w:rsid w:val="00732731"/>
    <w:rsid w:val="0073302E"/>
    <w:rsid w:val="007341AB"/>
    <w:rsid w:val="007349A0"/>
    <w:rsid w:val="0073707C"/>
    <w:rsid w:val="007375E7"/>
    <w:rsid w:val="00741294"/>
    <w:rsid w:val="007419D5"/>
    <w:rsid w:val="0074279B"/>
    <w:rsid w:val="00743692"/>
    <w:rsid w:val="00743CC7"/>
    <w:rsid w:val="007440DD"/>
    <w:rsid w:val="0074646B"/>
    <w:rsid w:val="007474DF"/>
    <w:rsid w:val="00747CEE"/>
    <w:rsid w:val="007505B3"/>
    <w:rsid w:val="0075148C"/>
    <w:rsid w:val="0075203E"/>
    <w:rsid w:val="00752D6F"/>
    <w:rsid w:val="0075450E"/>
    <w:rsid w:val="00754D0A"/>
    <w:rsid w:val="007556DC"/>
    <w:rsid w:val="00756E88"/>
    <w:rsid w:val="00757268"/>
    <w:rsid w:val="0075752A"/>
    <w:rsid w:val="00760826"/>
    <w:rsid w:val="00760837"/>
    <w:rsid w:val="00761CF2"/>
    <w:rsid w:val="0076201A"/>
    <w:rsid w:val="00762B7A"/>
    <w:rsid w:val="00762CC1"/>
    <w:rsid w:val="0076319B"/>
    <w:rsid w:val="007642AA"/>
    <w:rsid w:val="00764F23"/>
    <w:rsid w:val="0076557A"/>
    <w:rsid w:val="0076705D"/>
    <w:rsid w:val="00770511"/>
    <w:rsid w:val="007709C0"/>
    <w:rsid w:val="00770E1F"/>
    <w:rsid w:val="00772D87"/>
    <w:rsid w:val="00774036"/>
    <w:rsid w:val="0077699A"/>
    <w:rsid w:val="0077731F"/>
    <w:rsid w:val="00777712"/>
    <w:rsid w:val="00777737"/>
    <w:rsid w:val="00782C4A"/>
    <w:rsid w:val="007836E1"/>
    <w:rsid w:val="007836E5"/>
    <w:rsid w:val="007838F5"/>
    <w:rsid w:val="00783C7C"/>
    <w:rsid w:val="0078433C"/>
    <w:rsid w:val="007846AE"/>
    <w:rsid w:val="007847CB"/>
    <w:rsid w:val="007848B4"/>
    <w:rsid w:val="00784FB3"/>
    <w:rsid w:val="00785A2B"/>
    <w:rsid w:val="00786547"/>
    <w:rsid w:val="00793EFF"/>
    <w:rsid w:val="00794042"/>
    <w:rsid w:val="00794168"/>
    <w:rsid w:val="00795D92"/>
    <w:rsid w:val="007973D7"/>
    <w:rsid w:val="00797599"/>
    <w:rsid w:val="007A00C4"/>
    <w:rsid w:val="007A0424"/>
    <w:rsid w:val="007A125E"/>
    <w:rsid w:val="007A1EFA"/>
    <w:rsid w:val="007A304B"/>
    <w:rsid w:val="007A3674"/>
    <w:rsid w:val="007A3797"/>
    <w:rsid w:val="007A3967"/>
    <w:rsid w:val="007A3BCD"/>
    <w:rsid w:val="007A3E02"/>
    <w:rsid w:val="007A4ED5"/>
    <w:rsid w:val="007A615E"/>
    <w:rsid w:val="007A714D"/>
    <w:rsid w:val="007B004E"/>
    <w:rsid w:val="007B0BD2"/>
    <w:rsid w:val="007B4983"/>
    <w:rsid w:val="007B595C"/>
    <w:rsid w:val="007B5E3C"/>
    <w:rsid w:val="007B6D01"/>
    <w:rsid w:val="007B71F1"/>
    <w:rsid w:val="007C216B"/>
    <w:rsid w:val="007C26DC"/>
    <w:rsid w:val="007C2CB0"/>
    <w:rsid w:val="007C3490"/>
    <w:rsid w:val="007C3E5E"/>
    <w:rsid w:val="007C4322"/>
    <w:rsid w:val="007C4C1B"/>
    <w:rsid w:val="007C51CF"/>
    <w:rsid w:val="007C5B28"/>
    <w:rsid w:val="007D1DD8"/>
    <w:rsid w:val="007D3778"/>
    <w:rsid w:val="007D43B2"/>
    <w:rsid w:val="007D499F"/>
    <w:rsid w:val="007D4C37"/>
    <w:rsid w:val="007D4D0E"/>
    <w:rsid w:val="007D4EF4"/>
    <w:rsid w:val="007D70A5"/>
    <w:rsid w:val="007D74AD"/>
    <w:rsid w:val="007D7B67"/>
    <w:rsid w:val="007D7D94"/>
    <w:rsid w:val="007E0CE3"/>
    <w:rsid w:val="007E312C"/>
    <w:rsid w:val="007E382D"/>
    <w:rsid w:val="007E4616"/>
    <w:rsid w:val="007E4AF1"/>
    <w:rsid w:val="007E5650"/>
    <w:rsid w:val="007E5FA9"/>
    <w:rsid w:val="007E7B05"/>
    <w:rsid w:val="007F064C"/>
    <w:rsid w:val="007F166E"/>
    <w:rsid w:val="007F18FF"/>
    <w:rsid w:val="007F3412"/>
    <w:rsid w:val="007F4930"/>
    <w:rsid w:val="007F5224"/>
    <w:rsid w:val="007F58DC"/>
    <w:rsid w:val="007F6038"/>
    <w:rsid w:val="007F654F"/>
    <w:rsid w:val="007F6992"/>
    <w:rsid w:val="00801000"/>
    <w:rsid w:val="00801361"/>
    <w:rsid w:val="008020AA"/>
    <w:rsid w:val="008107F5"/>
    <w:rsid w:val="008112CA"/>
    <w:rsid w:val="0081133F"/>
    <w:rsid w:val="00812212"/>
    <w:rsid w:val="0081228B"/>
    <w:rsid w:val="00812F8A"/>
    <w:rsid w:val="00813D8D"/>
    <w:rsid w:val="0082012E"/>
    <w:rsid w:val="0082073C"/>
    <w:rsid w:val="00821184"/>
    <w:rsid w:val="00821608"/>
    <w:rsid w:val="00822489"/>
    <w:rsid w:val="0082265B"/>
    <w:rsid w:val="00823772"/>
    <w:rsid w:val="00824DA9"/>
    <w:rsid w:val="008261C0"/>
    <w:rsid w:val="00827C39"/>
    <w:rsid w:val="00827E1D"/>
    <w:rsid w:val="008309A8"/>
    <w:rsid w:val="008319D9"/>
    <w:rsid w:val="00831E4C"/>
    <w:rsid w:val="00832180"/>
    <w:rsid w:val="00832561"/>
    <w:rsid w:val="00832F75"/>
    <w:rsid w:val="0083347A"/>
    <w:rsid w:val="008336E0"/>
    <w:rsid w:val="0083471B"/>
    <w:rsid w:val="00834C43"/>
    <w:rsid w:val="00836D6D"/>
    <w:rsid w:val="008374F0"/>
    <w:rsid w:val="00837C00"/>
    <w:rsid w:val="00837F61"/>
    <w:rsid w:val="008409CE"/>
    <w:rsid w:val="00842AF3"/>
    <w:rsid w:val="0084386D"/>
    <w:rsid w:val="00843A6B"/>
    <w:rsid w:val="00846B9F"/>
    <w:rsid w:val="008474CA"/>
    <w:rsid w:val="00847A4F"/>
    <w:rsid w:val="0085187D"/>
    <w:rsid w:val="00852260"/>
    <w:rsid w:val="00855788"/>
    <w:rsid w:val="0085628D"/>
    <w:rsid w:val="00856DAC"/>
    <w:rsid w:val="00856E7F"/>
    <w:rsid w:val="008570A1"/>
    <w:rsid w:val="008577DC"/>
    <w:rsid w:val="00860AC6"/>
    <w:rsid w:val="008620A5"/>
    <w:rsid w:val="008638CE"/>
    <w:rsid w:val="00863B28"/>
    <w:rsid w:val="00864AE0"/>
    <w:rsid w:val="00865418"/>
    <w:rsid w:val="008658B2"/>
    <w:rsid w:val="00867294"/>
    <w:rsid w:val="008672AC"/>
    <w:rsid w:val="00867E5E"/>
    <w:rsid w:val="008702B6"/>
    <w:rsid w:val="00870A83"/>
    <w:rsid w:val="00871095"/>
    <w:rsid w:val="0087128A"/>
    <w:rsid w:val="008722C0"/>
    <w:rsid w:val="00873361"/>
    <w:rsid w:val="0087359E"/>
    <w:rsid w:val="00873ACD"/>
    <w:rsid w:val="00873E22"/>
    <w:rsid w:val="0087435C"/>
    <w:rsid w:val="00874E0A"/>
    <w:rsid w:val="00875BA8"/>
    <w:rsid w:val="00877785"/>
    <w:rsid w:val="00880B13"/>
    <w:rsid w:val="00880FAB"/>
    <w:rsid w:val="0088118B"/>
    <w:rsid w:val="00881EF6"/>
    <w:rsid w:val="00882B31"/>
    <w:rsid w:val="00882C14"/>
    <w:rsid w:val="00882E49"/>
    <w:rsid w:val="008833B2"/>
    <w:rsid w:val="00883568"/>
    <w:rsid w:val="0088364A"/>
    <w:rsid w:val="00884537"/>
    <w:rsid w:val="00884972"/>
    <w:rsid w:val="00884A3E"/>
    <w:rsid w:val="00884B71"/>
    <w:rsid w:val="00886853"/>
    <w:rsid w:val="00890068"/>
    <w:rsid w:val="00890122"/>
    <w:rsid w:val="00890C9F"/>
    <w:rsid w:val="00891680"/>
    <w:rsid w:val="00891AA5"/>
    <w:rsid w:val="00891C9B"/>
    <w:rsid w:val="00894C3F"/>
    <w:rsid w:val="00895AC0"/>
    <w:rsid w:val="00897770"/>
    <w:rsid w:val="008A0FCB"/>
    <w:rsid w:val="008A1142"/>
    <w:rsid w:val="008A2E31"/>
    <w:rsid w:val="008A3AF0"/>
    <w:rsid w:val="008A3C05"/>
    <w:rsid w:val="008A4636"/>
    <w:rsid w:val="008A6089"/>
    <w:rsid w:val="008A6F47"/>
    <w:rsid w:val="008A77AE"/>
    <w:rsid w:val="008B0CCB"/>
    <w:rsid w:val="008B22FC"/>
    <w:rsid w:val="008B2A42"/>
    <w:rsid w:val="008B4D56"/>
    <w:rsid w:val="008B54DE"/>
    <w:rsid w:val="008B62D7"/>
    <w:rsid w:val="008B7225"/>
    <w:rsid w:val="008C14B9"/>
    <w:rsid w:val="008C18AE"/>
    <w:rsid w:val="008C1FEA"/>
    <w:rsid w:val="008C20A9"/>
    <w:rsid w:val="008C29E2"/>
    <w:rsid w:val="008C2A89"/>
    <w:rsid w:val="008C2D51"/>
    <w:rsid w:val="008C3E62"/>
    <w:rsid w:val="008C6055"/>
    <w:rsid w:val="008C65C9"/>
    <w:rsid w:val="008C6EEC"/>
    <w:rsid w:val="008C78CD"/>
    <w:rsid w:val="008C7C93"/>
    <w:rsid w:val="008D15BE"/>
    <w:rsid w:val="008D46B8"/>
    <w:rsid w:val="008D4942"/>
    <w:rsid w:val="008D5166"/>
    <w:rsid w:val="008D6112"/>
    <w:rsid w:val="008D73BD"/>
    <w:rsid w:val="008E18C3"/>
    <w:rsid w:val="008E1E12"/>
    <w:rsid w:val="008E2CFE"/>
    <w:rsid w:val="008E2EF7"/>
    <w:rsid w:val="008E41FD"/>
    <w:rsid w:val="008E6065"/>
    <w:rsid w:val="008E62FD"/>
    <w:rsid w:val="008E7E53"/>
    <w:rsid w:val="008F1782"/>
    <w:rsid w:val="008F2006"/>
    <w:rsid w:val="008F29DF"/>
    <w:rsid w:val="008F3762"/>
    <w:rsid w:val="008F40B3"/>
    <w:rsid w:val="008F69FB"/>
    <w:rsid w:val="008F7414"/>
    <w:rsid w:val="008F7A5C"/>
    <w:rsid w:val="009055B0"/>
    <w:rsid w:val="0090618E"/>
    <w:rsid w:val="0090765B"/>
    <w:rsid w:val="00910476"/>
    <w:rsid w:val="009104DE"/>
    <w:rsid w:val="0091060E"/>
    <w:rsid w:val="00911021"/>
    <w:rsid w:val="00913BEA"/>
    <w:rsid w:val="00914356"/>
    <w:rsid w:val="0091544A"/>
    <w:rsid w:val="0092011C"/>
    <w:rsid w:val="00920B7C"/>
    <w:rsid w:val="00922455"/>
    <w:rsid w:val="00923F97"/>
    <w:rsid w:val="00924F0F"/>
    <w:rsid w:val="00925BE5"/>
    <w:rsid w:val="00925D2C"/>
    <w:rsid w:val="0092616F"/>
    <w:rsid w:val="0092736B"/>
    <w:rsid w:val="00927B70"/>
    <w:rsid w:val="0093044F"/>
    <w:rsid w:val="0093065C"/>
    <w:rsid w:val="00932E84"/>
    <w:rsid w:val="00933196"/>
    <w:rsid w:val="00933C46"/>
    <w:rsid w:val="00935536"/>
    <w:rsid w:val="00937F8D"/>
    <w:rsid w:val="00940BD1"/>
    <w:rsid w:val="00941A9C"/>
    <w:rsid w:val="0094299F"/>
    <w:rsid w:val="00944180"/>
    <w:rsid w:val="00945430"/>
    <w:rsid w:val="00947B44"/>
    <w:rsid w:val="00950F1E"/>
    <w:rsid w:val="00951002"/>
    <w:rsid w:val="009515E5"/>
    <w:rsid w:val="00951B37"/>
    <w:rsid w:val="009523B4"/>
    <w:rsid w:val="0095260E"/>
    <w:rsid w:val="0095374C"/>
    <w:rsid w:val="00954CF8"/>
    <w:rsid w:val="00956CA7"/>
    <w:rsid w:val="0096016D"/>
    <w:rsid w:val="00961715"/>
    <w:rsid w:val="00962415"/>
    <w:rsid w:val="00962983"/>
    <w:rsid w:val="00962A9A"/>
    <w:rsid w:val="0096339C"/>
    <w:rsid w:val="0096448A"/>
    <w:rsid w:val="00965954"/>
    <w:rsid w:val="0096644D"/>
    <w:rsid w:val="00966A3A"/>
    <w:rsid w:val="00967337"/>
    <w:rsid w:val="00967853"/>
    <w:rsid w:val="009709C0"/>
    <w:rsid w:val="00971DF2"/>
    <w:rsid w:val="00972064"/>
    <w:rsid w:val="00973230"/>
    <w:rsid w:val="00973285"/>
    <w:rsid w:val="009761D9"/>
    <w:rsid w:val="00976FE2"/>
    <w:rsid w:val="0097710C"/>
    <w:rsid w:val="00981880"/>
    <w:rsid w:val="0098291E"/>
    <w:rsid w:val="00982B22"/>
    <w:rsid w:val="0098328B"/>
    <w:rsid w:val="00984721"/>
    <w:rsid w:val="009849F0"/>
    <w:rsid w:val="0098717E"/>
    <w:rsid w:val="0098731C"/>
    <w:rsid w:val="00987B47"/>
    <w:rsid w:val="009928F8"/>
    <w:rsid w:val="00992993"/>
    <w:rsid w:val="00993564"/>
    <w:rsid w:val="00993E8A"/>
    <w:rsid w:val="00994CAF"/>
    <w:rsid w:val="00995D21"/>
    <w:rsid w:val="00995E44"/>
    <w:rsid w:val="00996BAC"/>
    <w:rsid w:val="00996E27"/>
    <w:rsid w:val="00997806"/>
    <w:rsid w:val="00997D33"/>
    <w:rsid w:val="00997E4D"/>
    <w:rsid w:val="009A0FEF"/>
    <w:rsid w:val="009A14FB"/>
    <w:rsid w:val="009A16F8"/>
    <w:rsid w:val="009A35C1"/>
    <w:rsid w:val="009A3DDF"/>
    <w:rsid w:val="009A3F51"/>
    <w:rsid w:val="009A4A35"/>
    <w:rsid w:val="009A5680"/>
    <w:rsid w:val="009A58A9"/>
    <w:rsid w:val="009A6EBB"/>
    <w:rsid w:val="009A792B"/>
    <w:rsid w:val="009B0921"/>
    <w:rsid w:val="009B095E"/>
    <w:rsid w:val="009B1F59"/>
    <w:rsid w:val="009B2C54"/>
    <w:rsid w:val="009B3816"/>
    <w:rsid w:val="009B3CE4"/>
    <w:rsid w:val="009B4948"/>
    <w:rsid w:val="009B56D8"/>
    <w:rsid w:val="009B5BE1"/>
    <w:rsid w:val="009B69CB"/>
    <w:rsid w:val="009B6CCC"/>
    <w:rsid w:val="009B6E84"/>
    <w:rsid w:val="009C0947"/>
    <w:rsid w:val="009C1788"/>
    <w:rsid w:val="009C1A97"/>
    <w:rsid w:val="009C3CA8"/>
    <w:rsid w:val="009D2102"/>
    <w:rsid w:val="009D23B1"/>
    <w:rsid w:val="009D23D1"/>
    <w:rsid w:val="009D3117"/>
    <w:rsid w:val="009D314A"/>
    <w:rsid w:val="009D320E"/>
    <w:rsid w:val="009D3DC7"/>
    <w:rsid w:val="009D4DDC"/>
    <w:rsid w:val="009D75F3"/>
    <w:rsid w:val="009D7E94"/>
    <w:rsid w:val="009E0BED"/>
    <w:rsid w:val="009E104D"/>
    <w:rsid w:val="009E1C15"/>
    <w:rsid w:val="009E297B"/>
    <w:rsid w:val="009E34EE"/>
    <w:rsid w:val="009E35F8"/>
    <w:rsid w:val="009E42C9"/>
    <w:rsid w:val="009E52AB"/>
    <w:rsid w:val="009E5C79"/>
    <w:rsid w:val="009E615D"/>
    <w:rsid w:val="009E7385"/>
    <w:rsid w:val="009E746D"/>
    <w:rsid w:val="009F0722"/>
    <w:rsid w:val="009F127C"/>
    <w:rsid w:val="009F1652"/>
    <w:rsid w:val="009F26D5"/>
    <w:rsid w:val="009F2DC4"/>
    <w:rsid w:val="009F2EF9"/>
    <w:rsid w:val="009F5432"/>
    <w:rsid w:val="009F5D93"/>
    <w:rsid w:val="009F5EF8"/>
    <w:rsid w:val="009F6DE4"/>
    <w:rsid w:val="00A005E3"/>
    <w:rsid w:val="00A03E4A"/>
    <w:rsid w:val="00A043D0"/>
    <w:rsid w:val="00A047A4"/>
    <w:rsid w:val="00A04CED"/>
    <w:rsid w:val="00A05C2D"/>
    <w:rsid w:val="00A05C74"/>
    <w:rsid w:val="00A0602F"/>
    <w:rsid w:val="00A06274"/>
    <w:rsid w:val="00A070B1"/>
    <w:rsid w:val="00A077D0"/>
    <w:rsid w:val="00A07948"/>
    <w:rsid w:val="00A07EA9"/>
    <w:rsid w:val="00A107DB"/>
    <w:rsid w:val="00A10A7E"/>
    <w:rsid w:val="00A11B68"/>
    <w:rsid w:val="00A1254F"/>
    <w:rsid w:val="00A12E13"/>
    <w:rsid w:val="00A1357A"/>
    <w:rsid w:val="00A14D0C"/>
    <w:rsid w:val="00A1602F"/>
    <w:rsid w:val="00A1685B"/>
    <w:rsid w:val="00A16B9A"/>
    <w:rsid w:val="00A16E2C"/>
    <w:rsid w:val="00A2047F"/>
    <w:rsid w:val="00A20EA6"/>
    <w:rsid w:val="00A21119"/>
    <w:rsid w:val="00A213BF"/>
    <w:rsid w:val="00A2253B"/>
    <w:rsid w:val="00A233AE"/>
    <w:rsid w:val="00A23BB5"/>
    <w:rsid w:val="00A24055"/>
    <w:rsid w:val="00A2570D"/>
    <w:rsid w:val="00A25B68"/>
    <w:rsid w:val="00A302F1"/>
    <w:rsid w:val="00A3036A"/>
    <w:rsid w:val="00A308FD"/>
    <w:rsid w:val="00A3106F"/>
    <w:rsid w:val="00A312BC"/>
    <w:rsid w:val="00A32F15"/>
    <w:rsid w:val="00A34017"/>
    <w:rsid w:val="00A34795"/>
    <w:rsid w:val="00A35D96"/>
    <w:rsid w:val="00A363D3"/>
    <w:rsid w:val="00A37976"/>
    <w:rsid w:val="00A40E1D"/>
    <w:rsid w:val="00A432DF"/>
    <w:rsid w:val="00A440A3"/>
    <w:rsid w:val="00A443EE"/>
    <w:rsid w:val="00A44A6D"/>
    <w:rsid w:val="00A4502A"/>
    <w:rsid w:val="00A454EC"/>
    <w:rsid w:val="00A46014"/>
    <w:rsid w:val="00A466EB"/>
    <w:rsid w:val="00A46FB3"/>
    <w:rsid w:val="00A5065A"/>
    <w:rsid w:val="00A51721"/>
    <w:rsid w:val="00A52152"/>
    <w:rsid w:val="00A528AC"/>
    <w:rsid w:val="00A52D0E"/>
    <w:rsid w:val="00A53421"/>
    <w:rsid w:val="00A54818"/>
    <w:rsid w:val="00A55ABE"/>
    <w:rsid w:val="00A560D8"/>
    <w:rsid w:val="00A56DE0"/>
    <w:rsid w:val="00A60D9B"/>
    <w:rsid w:val="00A621DC"/>
    <w:rsid w:val="00A63925"/>
    <w:rsid w:val="00A63BB6"/>
    <w:rsid w:val="00A667D4"/>
    <w:rsid w:val="00A66BAA"/>
    <w:rsid w:val="00A67729"/>
    <w:rsid w:val="00A67D10"/>
    <w:rsid w:val="00A72024"/>
    <w:rsid w:val="00A731C5"/>
    <w:rsid w:val="00A733AB"/>
    <w:rsid w:val="00A73902"/>
    <w:rsid w:val="00A73FEA"/>
    <w:rsid w:val="00A7408C"/>
    <w:rsid w:val="00A7433C"/>
    <w:rsid w:val="00A76830"/>
    <w:rsid w:val="00A76F56"/>
    <w:rsid w:val="00A7718E"/>
    <w:rsid w:val="00A7748C"/>
    <w:rsid w:val="00A81AF1"/>
    <w:rsid w:val="00A81B21"/>
    <w:rsid w:val="00A83FC7"/>
    <w:rsid w:val="00A840FF"/>
    <w:rsid w:val="00A84411"/>
    <w:rsid w:val="00A85E8E"/>
    <w:rsid w:val="00A86610"/>
    <w:rsid w:val="00A86F4D"/>
    <w:rsid w:val="00A87AD0"/>
    <w:rsid w:val="00A90A7A"/>
    <w:rsid w:val="00A90BA2"/>
    <w:rsid w:val="00A91FED"/>
    <w:rsid w:val="00A9227B"/>
    <w:rsid w:val="00A9427E"/>
    <w:rsid w:val="00A94542"/>
    <w:rsid w:val="00A94D54"/>
    <w:rsid w:val="00A96103"/>
    <w:rsid w:val="00A97313"/>
    <w:rsid w:val="00AA0807"/>
    <w:rsid w:val="00AA140C"/>
    <w:rsid w:val="00AA1677"/>
    <w:rsid w:val="00AA210C"/>
    <w:rsid w:val="00AA2534"/>
    <w:rsid w:val="00AA304A"/>
    <w:rsid w:val="00AA47EF"/>
    <w:rsid w:val="00AA5098"/>
    <w:rsid w:val="00AA54CB"/>
    <w:rsid w:val="00AA5ADC"/>
    <w:rsid w:val="00AA5B20"/>
    <w:rsid w:val="00AA65CB"/>
    <w:rsid w:val="00AA72F5"/>
    <w:rsid w:val="00AA7442"/>
    <w:rsid w:val="00AA7EF9"/>
    <w:rsid w:val="00AB2211"/>
    <w:rsid w:val="00AB2D69"/>
    <w:rsid w:val="00AB3ACD"/>
    <w:rsid w:val="00AB3CB9"/>
    <w:rsid w:val="00AB41CA"/>
    <w:rsid w:val="00AB46A3"/>
    <w:rsid w:val="00AB5952"/>
    <w:rsid w:val="00AB5D20"/>
    <w:rsid w:val="00AB5E0D"/>
    <w:rsid w:val="00AB763C"/>
    <w:rsid w:val="00AB77FC"/>
    <w:rsid w:val="00AB7BBE"/>
    <w:rsid w:val="00AC262D"/>
    <w:rsid w:val="00AC4974"/>
    <w:rsid w:val="00AC53D2"/>
    <w:rsid w:val="00AD07F3"/>
    <w:rsid w:val="00AD52F3"/>
    <w:rsid w:val="00AD7AF9"/>
    <w:rsid w:val="00AD7BCD"/>
    <w:rsid w:val="00AE0249"/>
    <w:rsid w:val="00AE04B6"/>
    <w:rsid w:val="00AE05E1"/>
    <w:rsid w:val="00AE128D"/>
    <w:rsid w:val="00AE1B1A"/>
    <w:rsid w:val="00AE20AF"/>
    <w:rsid w:val="00AE29A3"/>
    <w:rsid w:val="00AE3025"/>
    <w:rsid w:val="00AE3213"/>
    <w:rsid w:val="00AE3641"/>
    <w:rsid w:val="00AE587F"/>
    <w:rsid w:val="00AE62B9"/>
    <w:rsid w:val="00AE65CA"/>
    <w:rsid w:val="00AE7BC9"/>
    <w:rsid w:val="00AE7F67"/>
    <w:rsid w:val="00AF0237"/>
    <w:rsid w:val="00AF0C87"/>
    <w:rsid w:val="00AF160A"/>
    <w:rsid w:val="00AF2CFB"/>
    <w:rsid w:val="00AF360C"/>
    <w:rsid w:val="00AF441F"/>
    <w:rsid w:val="00AF59B5"/>
    <w:rsid w:val="00AF6B30"/>
    <w:rsid w:val="00B05761"/>
    <w:rsid w:val="00B058E0"/>
    <w:rsid w:val="00B065CB"/>
    <w:rsid w:val="00B06992"/>
    <w:rsid w:val="00B06E5E"/>
    <w:rsid w:val="00B07120"/>
    <w:rsid w:val="00B07203"/>
    <w:rsid w:val="00B0776E"/>
    <w:rsid w:val="00B10C80"/>
    <w:rsid w:val="00B1100B"/>
    <w:rsid w:val="00B1105B"/>
    <w:rsid w:val="00B13A53"/>
    <w:rsid w:val="00B13D69"/>
    <w:rsid w:val="00B1461D"/>
    <w:rsid w:val="00B14694"/>
    <w:rsid w:val="00B14C24"/>
    <w:rsid w:val="00B1695B"/>
    <w:rsid w:val="00B17535"/>
    <w:rsid w:val="00B20E9B"/>
    <w:rsid w:val="00B21583"/>
    <w:rsid w:val="00B21C08"/>
    <w:rsid w:val="00B223AC"/>
    <w:rsid w:val="00B2252C"/>
    <w:rsid w:val="00B233FE"/>
    <w:rsid w:val="00B23772"/>
    <w:rsid w:val="00B23A27"/>
    <w:rsid w:val="00B24D0C"/>
    <w:rsid w:val="00B27264"/>
    <w:rsid w:val="00B272B9"/>
    <w:rsid w:val="00B27F6F"/>
    <w:rsid w:val="00B306B5"/>
    <w:rsid w:val="00B312CF"/>
    <w:rsid w:val="00B32019"/>
    <w:rsid w:val="00B32A14"/>
    <w:rsid w:val="00B3532B"/>
    <w:rsid w:val="00B35871"/>
    <w:rsid w:val="00B40387"/>
    <w:rsid w:val="00B40410"/>
    <w:rsid w:val="00B417F2"/>
    <w:rsid w:val="00B41B0E"/>
    <w:rsid w:val="00B41E8B"/>
    <w:rsid w:val="00B4203E"/>
    <w:rsid w:val="00B447EE"/>
    <w:rsid w:val="00B45330"/>
    <w:rsid w:val="00B4612B"/>
    <w:rsid w:val="00B4669A"/>
    <w:rsid w:val="00B4689D"/>
    <w:rsid w:val="00B46E38"/>
    <w:rsid w:val="00B4785E"/>
    <w:rsid w:val="00B5149D"/>
    <w:rsid w:val="00B529F5"/>
    <w:rsid w:val="00B52F74"/>
    <w:rsid w:val="00B530BC"/>
    <w:rsid w:val="00B53B0E"/>
    <w:rsid w:val="00B53FD2"/>
    <w:rsid w:val="00B5493C"/>
    <w:rsid w:val="00B54B72"/>
    <w:rsid w:val="00B550CD"/>
    <w:rsid w:val="00B55649"/>
    <w:rsid w:val="00B56191"/>
    <w:rsid w:val="00B564CF"/>
    <w:rsid w:val="00B566F5"/>
    <w:rsid w:val="00B569DA"/>
    <w:rsid w:val="00B570DF"/>
    <w:rsid w:val="00B57FCC"/>
    <w:rsid w:val="00B616C1"/>
    <w:rsid w:val="00B61843"/>
    <w:rsid w:val="00B61F57"/>
    <w:rsid w:val="00B624E8"/>
    <w:rsid w:val="00B63800"/>
    <w:rsid w:val="00B640A2"/>
    <w:rsid w:val="00B64681"/>
    <w:rsid w:val="00B64E29"/>
    <w:rsid w:val="00B6592D"/>
    <w:rsid w:val="00B6788B"/>
    <w:rsid w:val="00B708D9"/>
    <w:rsid w:val="00B70CA3"/>
    <w:rsid w:val="00B70D87"/>
    <w:rsid w:val="00B71567"/>
    <w:rsid w:val="00B71D9E"/>
    <w:rsid w:val="00B72494"/>
    <w:rsid w:val="00B7337D"/>
    <w:rsid w:val="00B75D73"/>
    <w:rsid w:val="00B76E43"/>
    <w:rsid w:val="00B777F0"/>
    <w:rsid w:val="00B77A38"/>
    <w:rsid w:val="00B77EAB"/>
    <w:rsid w:val="00B802BA"/>
    <w:rsid w:val="00B83AE3"/>
    <w:rsid w:val="00B83C2D"/>
    <w:rsid w:val="00B84972"/>
    <w:rsid w:val="00B85241"/>
    <w:rsid w:val="00B85B6F"/>
    <w:rsid w:val="00B85BCB"/>
    <w:rsid w:val="00B85BEB"/>
    <w:rsid w:val="00B86351"/>
    <w:rsid w:val="00B87921"/>
    <w:rsid w:val="00B901F2"/>
    <w:rsid w:val="00B92F6F"/>
    <w:rsid w:val="00B963A2"/>
    <w:rsid w:val="00B969F5"/>
    <w:rsid w:val="00B97791"/>
    <w:rsid w:val="00B97ADC"/>
    <w:rsid w:val="00BA0942"/>
    <w:rsid w:val="00BA0DA4"/>
    <w:rsid w:val="00BA240F"/>
    <w:rsid w:val="00BA2D0F"/>
    <w:rsid w:val="00BA520F"/>
    <w:rsid w:val="00BA5636"/>
    <w:rsid w:val="00BA58EF"/>
    <w:rsid w:val="00BA65BE"/>
    <w:rsid w:val="00BA7ABA"/>
    <w:rsid w:val="00BB0D03"/>
    <w:rsid w:val="00BB0D9F"/>
    <w:rsid w:val="00BB1E36"/>
    <w:rsid w:val="00BB28F5"/>
    <w:rsid w:val="00BB3C55"/>
    <w:rsid w:val="00BB419C"/>
    <w:rsid w:val="00BB4A14"/>
    <w:rsid w:val="00BB4F42"/>
    <w:rsid w:val="00BB4F6D"/>
    <w:rsid w:val="00BB60A9"/>
    <w:rsid w:val="00BB7692"/>
    <w:rsid w:val="00BB78D0"/>
    <w:rsid w:val="00BC0457"/>
    <w:rsid w:val="00BC07CE"/>
    <w:rsid w:val="00BC14FF"/>
    <w:rsid w:val="00BC1541"/>
    <w:rsid w:val="00BC1BE1"/>
    <w:rsid w:val="00BC3B14"/>
    <w:rsid w:val="00BC3ECC"/>
    <w:rsid w:val="00BC4991"/>
    <w:rsid w:val="00BC6A34"/>
    <w:rsid w:val="00BC6DB7"/>
    <w:rsid w:val="00BC7088"/>
    <w:rsid w:val="00BD0F47"/>
    <w:rsid w:val="00BD1B1D"/>
    <w:rsid w:val="00BD49F9"/>
    <w:rsid w:val="00BD5587"/>
    <w:rsid w:val="00BD5E67"/>
    <w:rsid w:val="00BD6AC2"/>
    <w:rsid w:val="00BD6B18"/>
    <w:rsid w:val="00BD7662"/>
    <w:rsid w:val="00BD79C9"/>
    <w:rsid w:val="00BD7B71"/>
    <w:rsid w:val="00BE1ECF"/>
    <w:rsid w:val="00BE3E37"/>
    <w:rsid w:val="00BE43D9"/>
    <w:rsid w:val="00BE4604"/>
    <w:rsid w:val="00BE5BCF"/>
    <w:rsid w:val="00BE71CB"/>
    <w:rsid w:val="00BE7FEB"/>
    <w:rsid w:val="00BF1FE5"/>
    <w:rsid w:val="00BF2AFF"/>
    <w:rsid w:val="00BF3874"/>
    <w:rsid w:val="00BF3989"/>
    <w:rsid w:val="00BF3FED"/>
    <w:rsid w:val="00BF4C32"/>
    <w:rsid w:val="00BF53E7"/>
    <w:rsid w:val="00BF5B65"/>
    <w:rsid w:val="00BF60AA"/>
    <w:rsid w:val="00C00462"/>
    <w:rsid w:val="00C00587"/>
    <w:rsid w:val="00C00C0F"/>
    <w:rsid w:val="00C022D0"/>
    <w:rsid w:val="00C02857"/>
    <w:rsid w:val="00C02D4B"/>
    <w:rsid w:val="00C032D1"/>
    <w:rsid w:val="00C05207"/>
    <w:rsid w:val="00C05903"/>
    <w:rsid w:val="00C05D61"/>
    <w:rsid w:val="00C062B5"/>
    <w:rsid w:val="00C0650A"/>
    <w:rsid w:val="00C06A83"/>
    <w:rsid w:val="00C06ACE"/>
    <w:rsid w:val="00C07412"/>
    <w:rsid w:val="00C1117D"/>
    <w:rsid w:val="00C11CCA"/>
    <w:rsid w:val="00C15416"/>
    <w:rsid w:val="00C15565"/>
    <w:rsid w:val="00C15B7F"/>
    <w:rsid w:val="00C15D81"/>
    <w:rsid w:val="00C162E1"/>
    <w:rsid w:val="00C2151F"/>
    <w:rsid w:val="00C23C28"/>
    <w:rsid w:val="00C24C85"/>
    <w:rsid w:val="00C255E4"/>
    <w:rsid w:val="00C25936"/>
    <w:rsid w:val="00C25D04"/>
    <w:rsid w:val="00C26917"/>
    <w:rsid w:val="00C30160"/>
    <w:rsid w:val="00C301E0"/>
    <w:rsid w:val="00C30391"/>
    <w:rsid w:val="00C305ED"/>
    <w:rsid w:val="00C30E9E"/>
    <w:rsid w:val="00C3345D"/>
    <w:rsid w:val="00C34496"/>
    <w:rsid w:val="00C34667"/>
    <w:rsid w:val="00C36A47"/>
    <w:rsid w:val="00C36D31"/>
    <w:rsid w:val="00C37F33"/>
    <w:rsid w:val="00C40411"/>
    <w:rsid w:val="00C407AA"/>
    <w:rsid w:val="00C409A8"/>
    <w:rsid w:val="00C42E15"/>
    <w:rsid w:val="00C43050"/>
    <w:rsid w:val="00C4398D"/>
    <w:rsid w:val="00C446BC"/>
    <w:rsid w:val="00C44FC9"/>
    <w:rsid w:val="00C46A73"/>
    <w:rsid w:val="00C4761D"/>
    <w:rsid w:val="00C522A4"/>
    <w:rsid w:val="00C52A7F"/>
    <w:rsid w:val="00C544FD"/>
    <w:rsid w:val="00C547F3"/>
    <w:rsid w:val="00C54C66"/>
    <w:rsid w:val="00C54E58"/>
    <w:rsid w:val="00C5529F"/>
    <w:rsid w:val="00C55D8C"/>
    <w:rsid w:val="00C55F5D"/>
    <w:rsid w:val="00C60E8B"/>
    <w:rsid w:val="00C61003"/>
    <w:rsid w:val="00C6137E"/>
    <w:rsid w:val="00C615F6"/>
    <w:rsid w:val="00C619D4"/>
    <w:rsid w:val="00C61BBC"/>
    <w:rsid w:val="00C6335D"/>
    <w:rsid w:val="00C633D7"/>
    <w:rsid w:val="00C63525"/>
    <w:rsid w:val="00C63755"/>
    <w:rsid w:val="00C649CE"/>
    <w:rsid w:val="00C65660"/>
    <w:rsid w:val="00C67379"/>
    <w:rsid w:val="00C67B96"/>
    <w:rsid w:val="00C67DE6"/>
    <w:rsid w:val="00C71251"/>
    <w:rsid w:val="00C71C9E"/>
    <w:rsid w:val="00C71CAB"/>
    <w:rsid w:val="00C71F54"/>
    <w:rsid w:val="00C7499F"/>
    <w:rsid w:val="00C75009"/>
    <w:rsid w:val="00C763C4"/>
    <w:rsid w:val="00C766E4"/>
    <w:rsid w:val="00C768DD"/>
    <w:rsid w:val="00C77BAB"/>
    <w:rsid w:val="00C818DE"/>
    <w:rsid w:val="00C81BCB"/>
    <w:rsid w:val="00C832EA"/>
    <w:rsid w:val="00C86A35"/>
    <w:rsid w:val="00C86C0A"/>
    <w:rsid w:val="00C903DD"/>
    <w:rsid w:val="00C90503"/>
    <w:rsid w:val="00C90E3F"/>
    <w:rsid w:val="00C92562"/>
    <w:rsid w:val="00C938AA"/>
    <w:rsid w:val="00C94BD4"/>
    <w:rsid w:val="00C960AD"/>
    <w:rsid w:val="00C961A8"/>
    <w:rsid w:val="00C96F79"/>
    <w:rsid w:val="00C97144"/>
    <w:rsid w:val="00C97255"/>
    <w:rsid w:val="00C97933"/>
    <w:rsid w:val="00CA2782"/>
    <w:rsid w:val="00CA28AE"/>
    <w:rsid w:val="00CA2B93"/>
    <w:rsid w:val="00CA2C03"/>
    <w:rsid w:val="00CA41C5"/>
    <w:rsid w:val="00CA47FA"/>
    <w:rsid w:val="00CA5341"/>
    <w:rsid w:val="00CA5BA5"/>
    <w:rsid w:val="00CA5FAE"/>
    <w:rsid w:val="00CA640E"/>
    <w:rsid w:val="00CA74AC"/>
    <w:rsid w:val="00CA7D41"/>
    <w:rsid w:val="00CB0356"/>
    <w:rsid w:val="00CB04E8"/>
    <w:rsid w:val="00CB0961"/>
    <w:rsid w:val="00CB291D"/>
    <w:rsid w:val="00CB397B"/>
    <w:rsid w:val="00CB42DC"/>
    <w:rsid w:val="00CB6123"/>
    <w:rsid w:val="00CB6A08"/>
    <w:rsid w:val="00CB6E6C"/>
    <w:rsid w:val="00CB78BD"/>
    <w:rsid w:val="00CC0724"/>
    <w:rsid w:val="00CC2CDF"/>
    <w:rsid w:val="00CC2F59"/>
    <w:rsid w:val="00CC4BEA"/>
    <w:rsid w:val="00CC525E"/>
    <w:rsid w:val="00CC76EC"/>
    <w:rsid w:val="00CD061F"/>
    <w:rsid w:val="00CD0733"/>
    <w:rsid w:val="00CD0C4A"/>
    <w:rsid w:val="00CD0DC6"/>
    <w:rsid w:val="00CD12C6"/>
    <w:rsid w:val="00CD2308"/>
    <w:rsid w:val="00CD2EE9"/>
    <w:rsid w:val="00CD4508"/>
    <w:rsid w:val="00CD7B09"/>
    <w:rsid w:val="00CE02D4"/>
    <w:rsid w:val="00CE147D"/>
    <w:rsid w:val="00CE1DB6"/>
    <w:rsid w:val="00CE416F"/>
    <w:rsid w:val="00CE69D4"/>
    <w:rsid w:val="00CE6BEC"/>
    <w:rsid w:val="00CF1228"/>
    <w:rsid w:val="00CF2DE0"/>
    <w:rsid w:val="00CF3CF3"/>
    <w:rsid w:val="00CF45E8"/>
    <w:rsid w:val="00CF4B2A"/>
    <w:rsid w:val="00CF4EF2"/>
    <w:rsid w:val="00CF536B"/>
    <w:rsid w:val="00CF60F5"/>
    <w:rsid w:val="00CF731F"/>
    <w:rsid w:val="00CF7475"/>
    <w:rsid w:val="00D00C4F"/>
    <w:rsid w:val="00D02712"/>
    <w:rsid w:val="00D035B0"/>
    <w:rsid w:val="00D040B1"/>
    <w:rsid w:val="00D104CE"/>
    <w:rsid w:val="00D1478B"/>
    <w:rsid w:val="00D16086"/>
    <w:rsid w:val="00D17E45"/>
    <w:rsid w:val="00D21B06"/>
    <w:rsid w:val="00D22549"/>
    <w:rsid w:val="00D22953"/>
    <w:rsid w:val="00D237AA"/>
    <w:rsid w:val="00D23857"/>
    <w:rsid w:val="00D23A9B"/>
    <w:rsid w:val="00D23E50"/>
    <w:rsid w:val="00D244A4"/>
    <w:rsid w:val="00D248A8"/>
    <w:rsid w:val="00D24F3B"/>
    <w:rsid w:val="00D25717"/>
    <w:rsid w:val="00D260C2"/>
    <w:rsid w:val="00D26CF1"/>
    <w:rsid w:val="00D26DCB"/>
    <w:rsid w:val="00D2715F"/>
    <w:rsid w:val="00D271F1"/>
    <w:rsid w:val="00D27286"/>
    <w:rsid w:val="00D27501"/>
    <w:rsid w:val="00D30553"/>
    <w:rsid w:val="00D318F1"/>
    <w:rsid w:val="00D31ACF"/>
    <w:rsid w:val="00D33A8A"/>
    <w:rsid w:val="00D34C18"/>
    <w:rsid w:val="00D34E9B"/>
    <w:rsid w:val="00D35487"/>
    <w:rsid w:val="00D36E7F"/>
    <w:rsid w:val="00D42C07"/>
    <w:rsid w:val="00D42F9D"/>
    <w:rsid w:val="00D4321F"/>
    <w:rsid w:val="00D44CF7"/>
    <w:rsid w:val="00D45B5D"/>
    <w:rsid w:val="00D4658D"/>
    <w:rsid w:val="00D46C3F"/>
    <w:rsid w:val="00D47F59"/>
    <w:rsid w:val="00D50773"/>
    <w:rsid w:val="00D50FC2"/>
    <w:rsid w:val="00D5298A"/>
    <w:rsid w:val="00D529D6"/>
    <w:rsid w:val="00D5315E"/>
    <w:rsid w:val="00D531C2"/>
    <w:rsid w:val="00D540C0"/>
    <w:rsid w:val="00D54702"/>
    <w:rsid w:val="00D547B5"/>
    <w:rsid w:val="00D5576C"/>
    <w:rsid w:val="00D55ED9"/>
    <w:rsid w:val="00D566DD"/>
    <w:rsid w:val="00D56C93"/>
    <w:rsid w:val="00D574CA"/>
    <w:rsid w:val="00D5775C"/>
    <w:rsid w:val="00D605E0"/>
    <w:rsid w:val="00D62683"/>
    <w:rsid w:val="00D637BA"/>
    <w:rsid w:val="00D640AB"/>
    <w:rsid w:val="00D640DA"/>
    <w:rsid w:val="00D64A06"/>
    <w:rsid w:val="00D64BF6"/>
    <w:rsid w:val="00D64F56"/>
    <w:rsid w:val="00D6638A"/>
    <w:rsid w:val="00D70E90"/>
    <w:rsid w:val="00D7123B"/>
    <w:rsid w:val="00D7190A"/>
    <w:rsid w:val="00D71A6F"/>
    <w:rsid w:val="00D72D8E"/>
    <w:rsid w:val="00D748FB"/>
    <w:rsid w:val="00D75860"/>
    <w:rsid w:val="00D75AB7"/>
    <w:rsid w:val="00D75FBD"/>
    <w:rsid w:val="00D76706"/>
    <w:rsid w:val="00D76C1B"/>
    <w:rsid w:val="00D814CA"/>
    <w:rsid w:val="00D81567"/>
    <w:rsid w:val="00D81568"/>
    <w:rsid w:val="00D819BD"/>
    <w:rsid w:val="00D821E2"/>
    <w:rsid w:val="00D830D2"/>
    <w:rsid w:val="00D8656F"/>
    <w:rsid w:val="00D86674"/>
    <w:rsid w:val="00D87C81"/>
    <w:rsid w:val="00D906E4"/>
    <w:rsid w:val="00D908AF"/>
    <w:rsid w:val="00D909E2"/>
    <w:rsid w:val="00D92E7A"/>
    <w:rsid w:val="00D936CD"/>
    <w:rsid w:val="00D943F9"/>
    <w:rsid w:val="00D94C65"/>
    <w:rsid w:val="00D96B64"/>
    <w:rsid w:val="00D978E9"/>
    <w:rsid w:val="00DA0BC8"/>
    <w:rsid w:val="00DA118A"/>
    <w:rsid w:val="00DA20F4"/>
    <w:rsid w:val="00DA24B6"/>
    <w:rsid w:val="00DA2C6D"/>
    <w:rsid w:val="00DA4E72"/>
    <w:rsid w:val="00DA5717"/>
    <w:rsid w:val="00DA7747"/>
    <w:rsid w:val="00DB03B1"/>
    <w:rsid w:val="00DB10EF"/>
    <w:rsid w:val="00DB145A"/>
    <w:rsid w:val="00DB1F8F"/>
    <w:rsid w:val="00DB241E"/>
    <w:rsid w:val="00DB2459"/>
    <w:rsid w:val="00DB275C"/>
    <w:rsid w:val="00DB3481"/>
    <w:rsid w:val="00DB3687"/>
    <w:rsid w:val="00DB3991"/>
    <w:rsid w:val="00DB39CA"/>
    <w:rsid w:val="00DB4695"/>
    <w:rsid w:val="00DB48E2"/>
    <w:rsid w:val="00DB6753"/>
    <w:rsid w:val="00DB6A57"/>
    <w:rsid w:val="00DB6D13"/>
    <w:rsid w:val="00DC01B1"/>
    <w:rsid w:val="00DC0677"/>
    <w:rsid w:val="00DC1394"/>
    <w:rsid w:val="00DC5BB8"/>
    <w:rsid w:val="00DC5D00"/>
    <w:rsid w:val="00DC60C6"/>
    <w:rsid w:val="00DC6285"/>
    <w:rsid w:val="00DC7EEB"/>
    <w:rsid w:val="00DD124D"/>
    <w:rsid w:val="00DD12BF"/>
    <w:rsid w:val="00DD141B"/>
    <w:rsid w:val="00DD1B64"/>
    <w:rsid w:val="00DD2610"/>
    <w:rsid w:val="00DD2753"/>
    <w:rsid w:val="00DD3312"/>
    <w:rsid w:val="00DD3429"/>
    <w:rsid w:val="00DD3721"/>
    <w:rsid w:val="00DD40D0"/>
    <w:rsid w:val="00DD4B14"/>
    <w:rsid w:val="00DD7914"/>
    <w:rsid w:val="00DD7B70"/>
    <w:rsid w:val="00DE2944"/>
    <w:rsid w:val="00DE3745"/>
    <w:rsid w:val="00DE6E5D"/>
    <w:rsid w:val="00DE6E75"/>
    <w:rsid w:val="00DF118F"/>
    <w:rsid w:val="00DF11A4"/>
    <w:rsid w:val="00DF2964"/>
    <w:rsid w:val="00DF376F"/>
    <w:rsid w:val="00DF4F87"/>
    <w:rsid w:val="00DF5A7B"/>
    <w:rsid w:val="00DF758B"/>
    <w:rsid w:val="00E000A4"/>
    <w:rsid w:val="00E02DAE"/>
    <w:rsid w:val="00E030E5"/>
    <w:rsid w:val="00E034E0"/>
    <w:rsid w:val="00E0557E"/>
    <w:rsid w:val="00E05C14"/>
    <w:rsid w:val="00E102F1"/>
    <w:rsid w:val="00E1072E"/>
    <w:rsid w:val="00E10B13"/>
    <w:rsid w:val="00E11BE4"/>
    <w:rsid w:val="00E12EEE"/>
    <w:rsid w:val="00E1397E"/>
    <w:rsid w:val="00E151CD"/>
    <w:rsid w:val="00E15382"/>
    <w:rsid w:val="00E1559F"/>
    <w:rsid w:val="00E17084"/>
    <w:rsid w:val="00E17308"/>
    <w:rsid w:val="00E2079F"/>
    <w:rsid w:val="00E21554"/>
    <w:rsid w:val="00E2188A"/>
    <w:rsid w:val="00E22B10"/>
    <w:rsid w:val="00E23334"/>
    <w:rsid w:val="00E238AF"/>
    <w:rsid w:val="00E24280"/>
    <w:rsid w:val="00E259A1"/>
    <w:rsid w:val="00E25EFD"/>
    <w:rsid w:val="00E262E2"/>
    <w:rsid w:val="00E27A66"/>
    <w:rsid w:val="00E30EB0"/>
    <w:rsid w:val="00E325C9"/>
    <w:rsid w:val="00E34C7A"/>
    <w:rsid w:val="00E3511F"/>
    <w:rsid w:val="00E35DAA"/>
    <w:rsid w:val="00E36177"/>
    <w:rsid w:val="00E36A86"/>
    <w:rsid w:val="00E36D34"/>
    <w:rsid w:val="00E36ED1"/>
    <w:rsid w:val="00E37BF8"/>
    <w:rsid w:val="00E408B0"/>
    <w:rsid w:val="00E40FF2"/>
    <w:rsid w:val="00E4208C"/>
    <w:rsid w:val="00E42BA7"/>
    <w:rsid w:val="00E43EE1"/>
    <w:rsid w:val="00E44224"/>
    <w:rsid w:val="00E44248"/>
    <w:rsid w:val="00E4515A"/>
    <w:rsid w:val="00E45677"/>
    <w:rsid w:val="00E45A8A"/>
    <w:rsid w:val="00E50605"/>
    <w:rsid w:val="00E50EF4"/>
    <w:rsid w:val="00E51598"/>
    <w:rsid w:val="00E53602"/>
    <w:rsid w:val="00E53713"/>
    <w:rsid w:val="00E53A4D"/>
    <w:rsid w:val="00E53E13"/>
    <w:rsid w:val="00E54BCA"/>
    <w:rsid w:val="00E57AA7"/>
    <w:rsid w:val="00E60E08"/>
    <w:rsid w:val="00E60ECE"/>
    <w:rsid w:val="00E624DE"/>
    <w:rsid w:val="00E631DE"/>
    <w:rsid w:val="00E640F7"/>
    <w:rsid w:val="00E66580"/>
    <w:rsid w:val="00E67FF9"/>
    <w:rsid w:val="00E71EC9"/>
    <w:rsid w:val="00E7284D"/>
    <w:rsid w:val="00E74F14"/>
    <w:rsid w:val="00E75F5A"/>
    <w:rsid w:val="00E81561"/>
    <w:rsid w:val="00E81F23"/>
    <w:rsid w:val="00E82326"/>
    <w:rsid w:val="00E82600"/>
    <w:rsid w:val="00E82654"/>
    <w:rsid w:val="00E8367A"/>
    <w:rsid w:val="00E836A1"/>
    <w:rsid w:val="00E85C82"/>
    <w:rsid w:val="00E86EBF"/>
    <w:rsid w:val="00E87A64"/>
    <w:rsid w:val="00E87DC3"/>
    <w:rsid w:val="00E91674"/>
    <w:rsid w:val="00E9188A"/>
    <w:rsid w:val="00E91A07"/>
    <w:rsid w:val="00E91ED4"/>
    <w:rsid w:val="00E9210A"/>
    <w:rsid w:val="00E92264"/>
    <w:rsid w:val="00E935B5"/>
    <w:rsid w:val="00E93BB8"/>
    <w:rsid w:val="00E9453E"/>
    <w:rsid w:val="00E94723"/>
    <w:rsid w:val="00E96D85"/>
    <w:rsid w:val="00E97387"/>
    <w:rsid w:val="00E97F81"/>
    <w:rsid w:val="00EA1A4A"/>
    <w:rsid w:val="00EA2CC0"/>
    <w:rsid w:val="00EA41C5"/>
    <w:rsid w:val="00EA46D3"/>
    <w:rsid w:val="00EA4F52"/>
    <w:rsid w:val="00EA680C"/>
    <w:rsid w:val="00EA6C07"/>
    <w:rsid w:val="00EB028F"/>
    <w:rsid w:val="00EB14D4"/>
    <w:rsid w:val="00EB29FF"/>
    <w:rsid w:val="00EB2BB4"/>
    <w:rsid w:val="00EB6BE3"/>
    <w:rsid w:val="00EB7556"/>
    <w:rsid w:val="00EB7F65"/>
    <w:rsid w:val="00EC0B33"/>
    <w:rsid w:val="00EC3A6B"/>
    <w:rsid w:val="00EC3D00"/>
    <w:rsid w:val="00EC5945"/>
    <w:rsid w:val="00EC7D4A"/>
    <w:rsid w:val="00ED06F4"/>
    <w:rsid w:val="00ED2F5D"/>
    <w:rsid w:val="00ED4705"/>
    <w:rsid w:val="00ED582F"/>
    <w:rsid w:val="00ED704C"/>
    <w:rsid w:val="00ED7652"/>
    <w:rsid w:val="00ED7666"/>
    <w:rsid w:val="00ED7FE1"/>
    <w:rsid w:val="00EE1FE0"/>
    <w:rsid w:val="00EE26A5"/>
    <w:rsid w:val="00EE3A45"/>
    <w:rsid w:val="00EE4844"/>
    <w:rsid w:val="00EE4956"/>
    <w:rsid w:val="00EE57BC"/>
    <w:rsid w:val="00EE5948"/>
    <w:rsid w:val="00EE5BA2"/>
    <w:rsid w:val="00EE611D"/>
    <w:rsid w:val="00EE7D9B"/>
    <w:rsid w:val="00EF0225"/>
    <w:rsid w:val="00EF034F"/>
    <w:rsid w:val="00EF06EF"/>
    <w:rsid w:val="00EF15EF"/>
    <w:rsid w:val="00EF18F0"/>
    <w:rsid w:val="00EF1E48"/>
    <w:rsid w:val="00EF384E"/>
    <w:rsid w:val="00EF3E89"/>
    <w:rsid w:val="00EF3FF9"/>
    <w:rsid w:val="00EF4166"/>
    <w:rsid w:val="00EF4351"/>
    <w:rsid w:val="00EF4527"/>
    <w:rsid w:val="00EF59A5"/>
    <w:rsid w:val="00EF5B88"/>
    <w:rsid w:val="00EF7C84"/>
    <w:rsid w:val="00F006ED"/>
    <w:rsid w:val="00F00952"/>
    <w:rsid w:val="00F00BA6"/>
    <w:rsid w:val="00F0195A"/>
    <w:rsid w:val="00F01C54"/>
    <w:rsid w:val="00F0264D"/>
    <w:rsid w:val="00F0273C"/>
    <w:rsid w:val="00F036E9"/>
    <w:rsid w:val="00F0430B"/>
    <w:rsid w:val="00F06AE9"/>
    <w:rsid w:val="00F06CB8"/>
    <w:rsid w:val="00F07E01"/>
    <w:rsid w:val="00F104FF"/>
    <w:rsid w:val="00F10C9B"/>
    <w:rsid w:val="00F12F1D"/>
    <w:rsid w:val="00F135A2"/>
    <w:rsid w:val="00F13A66"/>
    <w:rsid w:val="00F15184"/>
    <w:rsid w:val="00F168F1"/>
    <w:rsid w:val="00F172FF"/>
    <w:rsid w:val="00F21545"/>
    <w:rsid w:val="00F2159B"/>
    <w:rsid w:val="00F22BC9"/>
    <w:rsid w:val="00F22F19"/>
    <w:rsid w:val="00F23A3D"/>
    <w:rsid w:val="00F240CE"/>
    <w:rsid w:val="00F25364"/>
    <w:rsid w:val="00F2586B"/>
    <w:rsid w:val="00F260B7"/>
    <w:rsid w:val="00F2628F"/>
    <w:rsid w:val="00F27593"/>
    <w:rsid w:val="00F314D7"/>
    <w:rsid w:val="00F343F6"/>
    <w:rsid w:val="00F3649A"/>
    <w:rsid w:val="00F36E03"/>
    <w:rsid w:val="00F36F5D"/>
    <w:rsid w:val="00F370E6"/>
    <w:rsid w:val="00F4002E"/>
    <w:rsid w:val="00F406AF"/>
    <w:rsid w:val="00F40E76"/>
    <w:rsid w:val="00F41050"/>
    <w:rsid w:val="00F41B89"/>
    <w:rsid w:val="00F42D6D"/>
    <w:rsid w:val="00F45F0C"/>
    <w:rsid w:val="00F47670"/>
    <w:rsid w:val="00F476E5"/>
    <w:rsid w:val="00F4789F"/>
    <w:rsid w:val="00F50B3C"/>
    <w:rsid w:val="00F51371"/>
    <w:rsid w:val="00F51415"/>
    <w:rsid w:val="00F51511"/>
    <w:rsid w:val="00F5205F"/>
    <w:rsid w:val="00F52D50"/>
    <w:rsid w:val="00F53CD4"/>
    <w:rsid w:val="00F56B22"/>
    <w:rsid w:val="00F60C36"/>
    <w:rsid w:val="00F61429"/>
    <w:rsid w:val="00F6159B"/>
    <w:rsid w:val="00F641BC"/>
    <w:rsid w:val="00F6495F"/>
    <w:rsid w:val="00F64E89"/>
    <w:rsid w:val="00F65C75"/>
    <w:rsid w:val="00F66749"/>
    <w:rsid w:val="00F7021A"/>
    <w:rsid w:val="00F70243"/>
    <w:rsid w:val="00F70CD6"/>
    <w:rsid w:val="00F70EA0"/>
    <w:rsid w:val="00F71C2E"/>
    <w:rsid w:val="00F72F70"/>
    <w:rsid w:val="00F7300B"/>
    <w:rsid w:val="00F73E64"/>
    <w:rsid w:val="00F751C8"/>
    <w:rsid w:val="00F76145"/>
    <w:rsid w:val="00F76506"/>
    <w:rsid w:val="00F768C4"/>
    <w:rsid w:val="00F770AC"/>
    <w:rsid w:val="00F77127"/>
    <w:rsid w:val="00F77371"/>
    <w:rsid w:val="00F80573"/>
    <w:rsid w:val="00F81CE3"/>
    <w:rsid w:val="00F82026"/>
    <w:rsid w:val="00F82226"/>
    <w:rsid w:val="00F83216"/>
    <w:rsid w:val="00F84591"/>
    <w:rsid w:val="00F855F3"/>
    <w:rsid w:val="00F90C01"/>
    <w:rsid w:val="00F926A4"/>
    <w:rsid w:val="00F92B9E"/>
    <w:rsid w:val="00F92D7E"/>
    <w:rsid w:val="00F92EF6"/>
    <w:rsid w:val="00F92F14"/>
    <w:rsid w:val="00F930C5"/>
    <w:rsid w:val="00F943DB"/>
    <w:rsid w:val="00F95A83"/>
    <w:rsid w:val="00F95C57"/>
    <w:rsid w:val="00F95E6C"/>
    <w:rsid w:val="00FA0883"/>
    <w:rsid w:val="00FA55B9"/>
    <w:rsid w:val="00FA56C6"/>
    <w:rsid w:val="00FA5886"/>
    <w:rsid w:val="00FA7A7B"/>
    <w:rsid w:val="00FB021F"/>
    <w:rsid w:val="00FB2672"/>
    <w:rsid w:val="00FB4781"/>
    <w:rsid w:val="00FB4784"/>
    <w:rsid w:val="00FB5E3F"/>
    <w:rsid w:val="00FB6450"/>
    <w:rsid w:val="00FB699A"/>
    <w:rsid w:val="00FB7AD6"/>
    <w:rsid w:val="00FB7B42"/>
    <w:rsid w:val="00FC23AD"/>
    <w:rsid w:val="00FC2639"/>
    <w:rsid w:val="00FC2F4E"/>
    <w:rsid w:val="00FC3871"/>
    <w:rsid w:val="00FC4A81"/>
    <w:rsid w:val="00FC7018"/>
    <w:rsid w:val="00FC7620"/>
    <w:rsid w:val="00FD0E55"/>
    <w:rsid w:val="00FD1C99"/>
    <w:rsid w:val="00FD2222"/>
    <w:rsid w:val="00FD2D25"/>
    <w:rsid w:val="00FD339F"/>
    <w:rsid w:val="00FD6A54"/>
    <w:rsid w:val="00FD7690"/>
    <w:rsid w:val="00FD76E9"/>
    <w:rsid w:val="00FE049D"/>
    <w:rsid w:val="00FE0FCD"/>
    <w:rsid w:val="00FE5A01"/>
    <w:rsid w:val="00FE7306"/>
    <w:rsid w:val="00FF06B2"/>
    <w:rsid w:val="00FF0C84"/>
    <w:rsid w:val="00FF12A6"/>
    <w:rsid w:val="00FF158D"/>
    <w:rsid w:val="00FF3BFB"/>
    <w:rsid w:val="00FF5CDA"/>
    <w:rsid w:val="00FF665C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997FEF-9219-418A-80FF-B8D59146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2128D2"/>
    <w:pPr>
      <w:jc w:val="center"/>
    </w:pPr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4">
    <w:name w:val="Table Grid 4"/>
    <w:basedOn w:val="TableNormal"/>
    <w:rsid w:val="00192FA4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character" w:customStyle="1" w:styleId="apple-converted-space">
    <w:name w:val="apple-converted-space"/>
    <w:basedOn w:val="DefaultParagraphFont"/>
    <w:rsid w:val="00D104CE"/>
  </w:style>
  <w:style w:type="character" w:styleId="Emphasis">
    <w:name w:val="Emphasis"/>
    <w:basedOn w:val="DefaultParagraphFont"/>
    <w:uiPriority w:val="20"/>
    <w:qFormat/>
    <w:rsid w:val="00D104CE"/>
    <w:rPr>
      <w:i/>
      <w:iCs/>
    </w:rPr>
  </w:style>
  <w:style w:type="paragraph" w:styleId="NoSpacing">
    <w:name w:val="No Spacing"/>
    <w:uiPriority w:val="1"/>
    <w:qFormat/>
    <w:rsid w:val="006212B9"/>
    <w:rPr>
      <w:rFonts w:asciiTheme="minorHAnsi" w:eastAsiaTheme="minorHAnsi" w:hAnsiTheme="minorHAnsi" w:cstheme="minorBidi"/>
      <w:sz w:val="22"/>
      <w:szCs w:val="28"/>
    </w:rPr>
  </w:style>
  <w:style w:type="paragraph" w:customStyle="1" w:styleId="Nick2012">
    <w:name w:val="Nick 2012"/>
    <w:basedOn w:val="Normal"/>
    <w:uiPriority w:val="99"/>
    <w:rsid w:val="00B901F2"/>
    <w:pPr>
      <w:keepNext/>
      <w:keepLines/>
      <w:suppressAutoHyphens/>
      <w:autoSpaceDE w:val="0"/>
      <w:autoSpaceDN w:val="0"/>
      <w:adjustRightInd w:val="0"/>
      <w:spacing w:after="0" w:line="280" w:lineRule="atLeast"/>
      <w:jc w:val="both"/>
      <w:textAlignment w:val="center"/>
    </w:pPr>
    <w:rPr>
      <w:rFonts w:ascii="PSLxText" w:eastAsiaTheme="minorHAnsi" w:hAnsiTheme="minorHAnsi" w:cs="PSLxText"/>
      <w:color w:val="000000"/>
      <w:sz w:val="28"/>
      <w:szCs w:val="28"/>
    </w:rPr>
  </w:style>
  <w:style w:type="character" w:customStyle="1" w:styleId="HeaderChar1">
    <w:name w:val="Header Char1"/>
    <w:aliases w:val="Guideline Char1"/>
    <w:rsid w:val="00074AAC"/>
    <w:rPr>
      <w:rFonts w:ascii="Cordia New" w:eastAsia="IrisUPC" w:hAnsi="SV Mattana" w:cs="IrisUPC"/>
      <w:color w:val="000000"/>
      <w:sz w:val="28"/>
      <w:szCs w:val="32"/>
    </w:rPr>
  </w:style>
  <w:style w:type="paragraph" w:styleId="Caption">
    <w:name w:val="caption"/>
    <w:basedOn w:val="Normal"/>
    <w:next w:val="Normal"/>
    <w:semiHidden/>
    <w:unhideWhenUsed/>
    <w:qFormat/>
    <w:rsid w:val="00C37F33"/>
    <w:pPr>
      <w:spacing w:after="200"/>
    </w:pPr>
    <w:rPr>
      <w:rFonts w:cs="Angsana New"/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jorcineplex.com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paragoncineplex.com" TargetMode="External"/><Relationship Id="rId26" Type="http://schemas.openxmlformats.org/officeDocument/2006/relationships/image" Target="media/image40.emf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majorcineplex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://www.majorcineplex.com" TargetMode="Externa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yperlink" Target="http://www.esplanadecineplex.co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customXml" Target="ink/ink1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800" units="cm"/>
          <inkml:channel name="Y" type="integer" max="600" units="cm"/>
        </inkml:traceFormat>
        <inkml:channelProperties>
          <inkml:channelProperty channel="X" name="resolution" value="25" units="1/cm"/>
          <inkml:channelProperty channel="Y" name="resolution" value="40" units="1/cm"/>
        </inkml:channelProperties>
      </inkml:inkSource>
      <inkml:timestamp xml:id="ts0" timeString="2006-03-13T16:41:18.966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86015-5E78-45AB-A016-CBF211DE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16075</TotalTime>
  <Pages>123</Pages>
  <Words>32737</Words>
  <Characters>186604</Characters>
  <Application>Microsoft Office Word</Application>
  <DocSecurity>0</DocSecurity>
  <Lines>1555</Lines>
  <Paragraphs>437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218904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dc:description/>
  <cp:lastModifiedBy>Srisarin Hirunrat</cp:lastModifiedBy>
  <cp:revision>156</cp:revision>
  <cp:lastPrinted>2018-12-06T05:32:00Z</cp:lastPrinted>
  <dcterms:created xsi:type="dcterms:W3CDTF">2018-12-03T03:44:00Z</dcterms:created>
  <dcterms:modified xsi:type="dcterms:W3CDTF">2019-03-30T10:41:00Z</dcterms:modified>
</cp:coreProperties>
</file>