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7C" w:rsidRDefault="00344EEB">
      <w:pPr>
        <w:pStyle w:val="Header"/>
        <w:widowControl w:val="0"/>
        <w:tabs>
          <w:tab w:val="clear" w:pos="4153"/>
          <w:tab w:val="clear" w:pos="8306"/>
        </w:tabs>
        <w:jc w:val="center"/>
        <w:rPr>
          <w:rFonts w:eastAsia="Cordia New"/>
          <w:snapToGrid w:val="0"/>
          <w:spacing w:val="0"/>
          <w:sz w:val="32"/>
          <w:szCs w:val="32"/>
          <w:lang w:eastAsia="th-TH"/>
        </w:rPr>
      </w:pPr>
      <w:r w:rsidRPr="00344EEB">
        <w:rPr>
          <w:rFonts w:ascii="Cordia New" w:eastAsia="Cordia New" w:hAnsi="Cordia New" w:cs="Cordia New"/>
          <w:b/>
          <w:bCs/>
          <w:snapToGrid w:val="0"/>
          <w:spacing w:val="0"/>
          <w:sz w:val="32"/>
          <w:szCs w:val="32"/>
          <w:cs/>
          <w:lang w:eastAsia="th-TH"/>
        </w:rPr>
        <w:t>ส่วนที่</w:t>
      </w:r>
      <w:r w:rsidR="00BD2102">
        <w:rPr>
          <w:rFonts w:ascii="Cordia New" w:eastAsia="Cordia New" w:hAnsi="Cordia New" w:cs="Cordia New"/>
          <w:b/>
          <w:bCs/>
          <w:snapToGrid w:val="0"/>
          <w:spacing w:val="0"/>
          <w:sz w:val="32"/>
          <w:szCs w:val="32"/>
          <w:lang w:eastAsia="th-TH"/>
        </w:rPr>
        <w:t xml:space="preserve"> </w:t>
      </w:r>
      <w:r w:rsidRPr="00344EEB">
        <w:rPr>
          <w:rFonts w:ascii="Cordia New" w:eastAsia="Cordia New" w:hAnsi="Cordia New" w:cs="Cordia New"/>
          <w:b/>
          <w:bCs/>
          <w:snapToGrid w:val="0"/>
          <w:spacing w:val="0"/>
          <w:sz w:val="32"/>
          <w:szCs w:val="32"/>
          <w:cs/>
          <w:lang w:eastAsia="th-TH"/>
        </w:rPr>
        <w:t>2</w:t>
      </w:r>
    </w:p>
    <w:p w:rsidR="00CE46F4" w:rsidRPr="009078EA" w:rsidRDefault="00344EEB" w:rsidP="00F47E43">
      <w:pPr>
        <w:pStyle w:val="Header"/>
        <w:widowControl w:val="0"/>
        <w:tabs>
          <w:tab w:val="clear" w:pos="4153"/>
          <w:tab w:val="clear" w:pos="8306"/>
        </w:tabs>
        <w:jc w:val="center"/>
        <w:rPr>
          <w:rFonts w:ascii="Cordia New" w:eastAsia="Cordia New" w:hAnsi="Cordia New" w:cs="Cordia New"/>
          <w:b/>
          <w:bCs/>
          <w:snapToGrid w:val="0"/>
          <w:spacing w:val="0"/>
          <w:sz w:val="32"/>
          <w:szCs w:val="32"/>
          <w:lang w:eastAsia="th-TH"/>
        </w:rPr>
      </w:pPr>
      <w:r w:rsidRPr="00344EEB">
        <w:rPr>
          <w:rFonts w:ascii="Cordia New" w:eastAsia="Cordia New" w:hAnsi="Cordia New" w:cs="Cordia New"/>
          <w:b/>
          <w:bCs/>
          <w:snapToGrid w:val="0"/>
          <w:spacing w:val="0"/>
          <w:sz w:val="32"/>
          <w:szCs w:val="32"/>
          <w:cs/>
          <w:lang w:eastAsia="th-TH"/>
        </w:rPr>
        <w:t>การจัดการและการกำกับดูแลกิจการ</w:t>
      </w:r>
    </w:p>
    <w:p w:rsidR="003B127C" w:rsidRDefault="003B127C">
      <w:pPr>
        <w:pStyle w:val="Header"/>
        <w:widowControl w:val="0"/>
        <w:tabs>
          <w:tab w:val="clear" w:pos="4153"/>
          <w:tab w:val="clear" w:pos="8306"/>
        </w:tabs>
        <w:jc w:val="center"/>
        <w:rPr>
          <w:rFonts w:ascii="Cordia New" w:eastAsia="Cordia New" w:hAnsi="Cordia New" w:cs="Cordia New"/>
          <w:b/>
          <w:bCs/>
          <w:snapToGrid w:val="0"/>
          <w:spacing w:val="0"/>
          <w:sz w:val="32"/>
          <w:szCs w:val="32"/>
          <w:lang w:eastAsia="th-TH"/>
        </w:rPr>
      </w:pPr>
    </w:p>
    <w:p w:rsidR="00D935A9" w:rsidRDefault="001D7D68" w:rsidP="000E3681">
      <w:pPr>
        <w:rPr>
          <w:rFonts w:ascii="Cordia New" w:hAnsi="Cordia New" w:cs="Cordia New"/>
          <w:b/>
          <w:bCs/>
          <w:sz w:val="32"/>
          <w:szCs w:val="32"/>
        </w:rPr>
      </w:pPr>
      <w:r w:rsidRPr="004A2B01">
        <w:rPr>
          <w:rFonts w:ascii="Cordia New" w:hAnsi="Cordia New" w:cs="Cordia New" w:hint="cs"/>
          <w:b/>
          <w:bCs/>
          <w:sz w:val="32"/>
          <w:szCs w:val="32"/>
          <w:cs/>
        </w:rPr>
        <w:t>7. ข้อมูลหลักทรัพย์และผู้ถือหุ้น</w:t>
      </w:r>
    </w:p>
    <w:p w:rsidR="00D935A9" w:rsidRDefault="00D935A9" w:rsidP="00D935A9">
      <w:pPr>
        <w:ind w:firstLine="720"/>
        <w:rPr>
          <w:rFonts w:ascii="Cordia New" w:hAnsi="Cordia New" w:cs="Cordia New"/>
          <w:b/>
          <w:bCs/>
          <w:sz w:val="32"/>
          <w:szCs w:val="32"/>
        </w:rPr>
      </w:pPr>
    </w:p>
    <w:p w:rsidR="001D7D68" w:rsidRPr="000E3681" w:rsidRDefault="001D7D68" w:rsidP="00F47E43">
      <w:pPr>
        <w:rPr>
          <w:rFonts w:ascii="Cordia New" w:hAnsi="Cordia New" w:cs="Cordia New"/>
          <w:b/>
          <w:bCs/>
        </w:rPr>
      </w:pPr>
      <w:r w:rsidRPr="000E3681">
        <w:rPr>
          <w:rFonts w:ascii="Cordia New" w:hAnsi="Cordia New" w:cs="Cordia New" w:hint="cs"/>
          <w:b/>
          <w:bCs/>
          <w:cs/>
        </w:rPr>
        <w:t>7.1 จำนวนทุนจดทะเบียนและทุนชำระแล้ว</w:t>
      </w:r>
    </w:p>
    <w:p w:rsidR="00D935A9" w:rsidRDefault="001D7D68" w:rsidP="00D935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20"/>
        </w:tabs>
        <w:jc w:val="thaiDistribute"/>
        <w:rPr>
          <w:rFonts w:ascii="Cordia New" w:hAnsi="Cordia New" w:cs="Cordia New"/>
          <w:sz w:val="28"/>
          <w:szCs w:val="28"/>
        </w:rPr>
      </w:pPr>
      <w:r w:rsidRPr="000E3681">
        <w:rPr>
          <w:rFonts w:ascii="Cordia New" w:hAnsi="Cordia New" w:cs="Cordia New" w:hint="cs"/>
          <w:sz w:val="28"/>
          <w:szCs w:val="28"/>
          <w:cs/>
        </w:rPr>
        <w:tab/>
      </w:r>
      <w:r w:rsidRPr="000E3681">
        <w:rPr>
          <w:rFonts w:ascii="Cordia New" w:hAnsi="Cordia New" w:cs="Cordia New"/>
          <w:sz w:val="28"/>
          <w:szCs w:val="28"/>
          <w:cs/>
        </w:rPr>
        <w:t>ณ วันที่ 3</w:t>
      </w:r>
      <w:r w:rsidR="00DF0499">
        <w:rPr>
          <w:rFonts w:ascii="Cordia New" w:hAnsi="Cordia New" w:cs="Cordia New" w:hint="cs"/>
          <w:sz w:val="28"/>
          <w:szCs w:val="28"/>
          <w:cs/>
        </w:rPr>
        <w:t>1</w:t>
      </w:r>
      <w:r w:rsidR="000275B0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="00BB4F1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4E4B" w:rsidRPr="000E3681">
        <w:rPr>
          <w:rFonts w:ascii="Cordia New" w:hAnsi="Cordia New" w:cs="Cordia New"/>
          <w:sz w:val="28"/>
          <w:szCs w:val="28"/>
          <w:cs/>
        </w:rPr>
        <w:t>255</w:t>
      </w:r>
      <w:r w:rsidR="00B15B2D">
        <w:rPr>
          <w:rFonts w:ascii="Cordia New" w:hAnsi="Cordia New" w:cs="Cordia New"/>
          <w:sz w:val="28"/>
          <w:szCs w:val="28"/>
        </w:rPr>
        <w:t>9</w:t>
      </w:r>
      <w:r w:rsidR="00BB4F1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E3681">
        <w:rPr>
          <w:rFonts w:ascii="Cordia New" w:hAnsi="Cordia New" w:cs="Cordia New"/>
          <w:sz w:val="28"/>
          <w:szCs w:val="28"/>
          <w:cs/>
        </w:rPr>
        <w:t xml:space="preserve">บริษัทมีทุนจดทะเบียน </w:t>
      </w:r>
      <w:r w:rsidR="00A84E4B">
        <w:rPr>
          <w:rFonts w:ascii="Cordia New" w:hAnsi="Cordia New" w:cs="Cordia New"/>
          <w:sz w:val="28"/>
          <w:szCs w:val="28"/>
        </w:rPr>
        <w:t>1,776.62</w:t>
      </w:r>
      <w:r w:rsidR="00BD0496">
        <w:rPr>
          <w:rFonts w:ascii="Cordia New" w:hAnsi="Cordia New" w:cs="Cordia New"/>
          <w:sz w:val="28"/>
          <w:szCs w:val="28"/>
          <w:cs/>
        </w:rPr>
        <w:t xml:space="preserve"> ล้านบาท เรียกชำระแล้ว </w:t>
      </w:r>
      <w:r w:rsidR="00A84E4B">
        <w:rPr>
          <w:rFonts w:ascii="Cordia New" w:hAnsi="Cordia New" w:cs="Cordia New"/>
          <w:sz w:val="28"/>
          <w:szCs w:val="28"/>
        </w:rPr>
        <w:t>1,776.6</w:t>
      </w:r>
      <w:r w:rsidR="00955523">
        <w:rPr>
          <w:rFonts w:ascii="Cordia New" w:hAnsi="Cordia New" w:cs="Cordia New" w:hint="cs"/>
          <w:sz w:val="28"/>
          <w:szCs w:val="28"/>
          <w:cs/>
        </w:rPr>
        <w:t>1</w:t>
      </w:r>
      <w:r w:rsidRPr="000E3681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0E3681">
        <w:rPr>
          <w:rFonts w:ascii="Cordia New" w:hAnsi="Cordia New" w:cs="Cordia New" w:hint="cs"/>
          <w:sz w:val="28"/>
          <w:szCs w:val="28"/>
          <w:cs/>
        </w:rPr>
        <w:t>แบ่งเป็นหุ้นสามัญจำนวน</w:t>
      </w:r>
      <w:r w:rsidR="005546EE">
        <w:rPr>
          <w:rFonts w:ascii="Cordia New" w:hAnsi="Cordia New" w:cs="Cordia New"/>
          <w:sz w:val="28"/>
          <w:szCs w:val="28"/>
        </w:rPr>
        <w:t xml:space="preserve"> </w:t>
      </w:r>
      <w:r w:rsidR="00A84E4B">
        <w:rPr>
          <w:rFonts w:ascii="Cordia New" w:hAnsi="Cordia New" w:cs="Cordia New"/>
          <w:sz w:val="28"/>
          <w:szCs w:val="28"/>
        </w:rPr>
        <w:t>1,776.6</w:t>
      </w:r>
      <w:r w:rsidR="00955523">
        <w:rPr>
          <w:rFonts w:ascii="Cordia New" w:hAnsi="Cordia New" w:cs="Cordia New" w:hint="cs"/>
          <w:sz w:val="28"/>
          <w:szCs w:val="28"/>
          <w:cs/>
        </w:rPr>
        <w:t>1</w:t>
      </w:r>
      <w:r w:rsidRPr="000E3681">
        <w:rPr>
          <w:rFonts w:ascii="Cordia New" w:hAnsi="Cordia New" w:cs="Cordia New"/>
          <w:sz w:val="28"/>
          <w:szCs w:val="28"/>
          <w:cs/>
        </w:rPr>
        <w:t xml:space="preserve"> ล้านหุ้น มูลค่าที่ตราไว้หุ้นละ </w:t>
      </w:r>
      <w:r w:rsidRPr="000E3681">
        <w:rPr>
          <w:rFonts w:ascii="Cordia New" w:hAnsi="Cordia New" w:cs="Cordia New"/>
          <w:sz w:val="28"/>
          <w:szCs w:val="28"/>
        </w:rPr>
        <w:t xml:space="preserve">1 </w:t>
      </w:r>
      <w:r w:rsidRPr="000E3681">
        <w:rPr>
          <w:rFonts w:ascii="Cordia New" w:hAnsi="Cordia New" w:cs="Cordia New"/>
          <w:sz w:val="28"/>
          <w:szCs w:val="28"/>
          <w:cs/>
        </w:rPr>
        <w:t>บาท</w:t>
      </w:r>
    </w:p>
    <w:p w:rsidR="00D935A9" w:rsidRPr="00D935A9" w:rsidRDefault="00D935A9" w:rsidP="00D935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20"/>
        </w:tabs>
        <w:jc w:val="thaiDistribute"/>
        <w:rPr>
          <w:rFonts w:ascii="Cordia New" w:hAnsi="Cordia New" w:cs="Cordia New"/>
          <w:color w:val="000000"/>
          <w:sz w:val="28"/>
          <w:szCs w:val="28"/>
        </w:rPr>
      </w:pPr>
    </w:p>
    <w:p w:rsidR="00D935A9" w:rsidRPr="000E3681" w:rsidRDefault="000277D7" w:rsidP="00F47E43">
      <w:pPr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cs/>
        </w:rPr>
        <w:t>7.2 ผู้ถือหุ้น</w:t>
      </w:r>
    </w:p>
    <w:p w:rsidR="003B127C" w:rsidRDefault="001D7D68">
      <w:pPr>
        <w:spacing w:before="120" w:after="120"/>
        <w:ind w:left="720" w:right="-241"/>
        <w:rPr>
          <w:rFonts w:ascii="Cordia New" w:hAnsi="Cordia New" w:cs="Cordia New"/>
        </w:rPr>
      </w:pPr>
      <w:r w:rsidRPr="000E3681">
        <w:rPr>
          <w:rFonts w:ascii="Cordia New" w:hAnsi="Cordia New" w:cs="Cordia New"/>
          <w:cs/>
        </w:rPr>
        <w:t xml:space="preserve">กลุ่มผู้ถือหุ้นที่ถือหุ้นสูงสุด </w:t>
      </w:r>
      <w:r w:rsidRPr="000E3681">
        <w:rPr>
          <w:rFonts w:ascii="Cordia New" w:hAnsi="Cordia New" w:cs="Cordia New"/>
        </w:rPr>
        <w:t xml:space="preserve">10 </w:t>
      </w:r>
      <w:r w:rsidRPr="000E3681">
        <w:rPr>
          <w:rFonts w:ascii="Cordia New" w:hAnsi="Cordia New" w:cs="Cordia New"/>
          <w:cs/>
        </w:rPr>
        <w:t>รายแรก ที่มีชื</w:t>
      </w:r>
      <w:r w:rsidR="00DB6D0A">
        <w:rPr>
          <w:rFonts w:ascii="Cordia New" w:hAnsi="Cordia New" w:cs="Cordia New"/>
          <w:cs/>
        </w:rPr>
        <w:t>่อปราก</w:t>
      </w:r>
      <w:r w:rsidR="005909F3">
        <w:rPr>
          <w:rFonts w:ascii="Cordia New" w:hAnsi="Cordia New" w:cs="Cordia New" w:hint="cs"/>
          <w:cs/>
        </w:rPr>
        <w:t>ฎ</w:t>
      </w:r>
      <w:r w:rsidR="00DB6D0A">
        <w:rPr>
          <w:rFonts w:ascii="Cordia New" w:hAnsi="Cordia New" w:cs="Cordia New"/>
          <w:cs/>
        </w:rPr>
        <w:t>ตามทะเบียนผู้ถือหุ้น ณ</w:t>
      </w:r>
      <w:r w:rsidR="00BB4F1F">
        <w:rPr>
          <w:rFonts w:ascii="Cordia New" w:hAnsi="Cordia New" w:cs="Cordia New" w:hint="cs"/>
          <w:cs/>
        </w:rPr>
        <w:t xml:space="preserve"> </w:t>
      </w:r>
      <w:r w:rsidRPr="000E3681">
        <w:rPr>
          <w:rFonts w:ascii="Cordia New" w:hAnsi="Cordia New" w:cs="Cordia New"/>
          <w:cs/>
        </w:rPr>
        <w:t xml:space="preserve">วันที่ </w:t>
      </w:r>
      <w:r w:rsidR="0081393B">
        <w:rPr>
          <w:rFonts w:ascii="Cordia New" w:hAnsi="Cordia New" w:cs="Cordia New" w:hint="cs"/>
          <w:cs/>
        </w:rPr>
        <w:t>23 กุมภาพันธ์ 2560</w:t>
      </w:r>
      <w:r w:rsidR="00617610">
        <w:rPr>
          <w:rFonts w:ascii="Cordia New" w:hAnsi="Cordia New" w:cs="Cordia New" w:hint="cs"/>
          <w:cs/>
        </w:rPr>
        <w:t xml:space="preserve"> </w:t>
      </w:r>
      <w:r w:rsidR="00DB6D0A" w:rsidRPr="000E3681">
        <w:rPr>
          <w:rFonts w:ascii="Cordia New" w:hAnsi="Cordia New" w:cs="Cordia New"/>
          <w:cs/>
        </w:rPr>
        <w:t>มี</w:t>
      </w:r>
      <w:r w:rsidRPr="000E3681">
        <w:rPr>
          <w:rFonts w:ascii="Cordia New" w:hAnsi="Cordia New" w:cs="Cordia New"/>
          <w:cs/>
        </w:rPr>
        <w:t>ดังต่อไปนี้</w:t>
      </w:r>
    </w:p>
    <w:tbl>
      <w:tblPr>
        <w:tblW w:w="9015" w:type="dxa"/>
        <w:tblInd w:w="93" w:type="dxa"/>
        <w:tblLook w:val="04A0"/>
      </w:tblPr>
      <w:tblGrid>
        <w:gridCol w:w="598"/>
        <w:gridCol w:w="4484"/>
        <w:gridCol w:w="2653"/>
        <w:gridCol w:w="1280"/>
      </w:tblGrid>
      <w:tr w:rsidR="001D7D68" w:rsidRPr="000E3681" w:rsidTr="00925207">
        <w:trPr>
          <w:trHeight w:val="388"/>
        </w:trPr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D7D68" w:rsidRPr="003E14FF" w:rsidRDefault="00344EEB" w:rsidP="000E368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ชื่อผู้ถือหุ้น </w:t>
            </w: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vertAlign w:val="superscript"/>
                <w:cs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D7D68" w:rsidRPr="003E14FF" w:rsidRDefault="00344EEB" w:rsidP="000E368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D7D68" w:rsidRPr="003E14FF" w:rsidRDefault="00344EEB" w:rsidP="000E368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สัดส่วนร้อยละ</w:t>
            </w:r>
          </w:p>
        </w:tc>
      </w:tr>
      <w:tr w:rsidR="0081393B" w:rsidRPr="000E3681" w:rsidTr="00C63B37">
        <w:trPr>
          <w:trHeight w:val="386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บมจ.เมเจอร์ซีนีเพล็กซ์ กรุ้ป </w:t>
            </w: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vertAlign w:val="superscript"/>
                <w:cs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7A4A86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447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,571,626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25.19</w:t>
            </w:r>
          </w:p>
        </w:tc>
      </w:tr>
      <w:tr w:rsidR="0081393B" w:rsidRPr="000E3681" w:rsidTr="00C63B37">
        <w:trPr>
          <w:trHeight w:val="386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3E14FF" w:rsidRDefault="00344EE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LUCKY SECURITIES, INC  </w:t>
            </w: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344EEB" w:rsidP="000E3681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143,</w:t>
            </w:r>
            <w:r w:rsidR="007A4A86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661,366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8.09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นายนพพร วิฑูรชาติ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344EEB" w:rsidP="000E3681">
            <w:pPr>
              <w:keepNext/>
              <w:tabs>
                <w:tab w:val="center" w:pos="4153"/>
                <w:tab w:val="right" w:pos="8306"/>
              </w:tabs>
              <w:jc w:val="right"/>
              <w:outlineLvl w:val="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109,357,561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keepNext/>
              <w:tabs>
                <w:tab w:val="center" w:pos="4153"/>
                <w:tab w:val="right" w:pos="8306"/>
              </w:tabs>
              <w:jc w:val="right"/>
              <w:outlineLvl w:val="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6.16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keepNext/>
              <w:tabs>
                <w:tab w:val="center" w:pos="4153"/>
                <w:tab w:val="right" w:pos="8306"/>
              </w:tabs>
              <w:outlineLvl w:val="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นายพงศ์กิจ สุทธพงศ์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344EEB" w:rsidP="000E3681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102,345,154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5.76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607D9E" w:rsidRDefault="0081393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4"/>
                <w:szCs w:val="24"/>
                <w:cs/>
              </w:rPr>
              <w:t>นายสุทธิลักษณ์ จิราธิวัฒน์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7A4A86" w:rsidP="000E3681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78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090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4.40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MORGAN STANLEY &amp; CO. INTERNATIONAL PLC</w:t>
            </w:r>
            <w:r w:rsidR="0081393B" w:rsidRPr="003E14FF">
              <w:rPr>
                <w:rFonts w:asciiTheme="minorBidi" w:hAnsiTheme="minorBidi" w:cstheme="minorBidi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344EEB" w:rsidP="000E3681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5</w:t>
            </w:r>
            <w:r w:rsidR="007A4A86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9</w:t>
            </w: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3.32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นางสาวอาทิตยา จันทรประภา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344EEB" w:rsidP="000E3681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42,308,886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2.38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E14FF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344EE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นางเกศินี  วิฑูรชาติ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7A4A86" w:rsidP="000E3681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31,000,000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1.74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E14FF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color w:val="000000"/>
                <w:sz w:val="24"/>
                <w:szCs w:val="24"/>
                <w:cs/>
              </w:rPr>
              <w:t>นางสาวธัญจิรา พจน์เกษมสิน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93B" w:rsidRPr="0070742C" w:rsidRDefault="007A4A86" w:rsidP="00FA2DAE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26,092,352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1.47</w:t>
            </w:r>
          </w:p>
        </w:tc>
      </w:tr>
      <w:tr w:rsidR="0081393B" w:rsidRPr="000E3681" w:rsidTr="00925207">
        <w:trPr>
          <w:trHeight w:val="38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E14FF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93B" w:rsidRPr="003E14FF" w:rsidRDefault="0081393B" w:rsidP="000E3681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color w:val="000000"/>
                <w:sz w:val="24"/>
                <w:szCs w:val="24"/>
                <w:cs/>
              </w:rPr>
              <w:t>นายอัคริม จันทรประภา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sz w:val="24"/>
                <w:szCs w:val="24"/>
              </w:rPr>
              <w:t xml:space="preserve">             </w:t>
            </w:r>
            <w:r w:rsidR="007A4A86">
              <w:rPr>
                <w:rFonts w:asciiTheme="minorBidi" w:hAnsiTheme="minorBidi" w:cstheme="minorBidi"/>
                <w:sz w:val="24"/>
                <w:szCs w:val="24"/>
              </w:rPr>
              <w:t>22,680,789</w:t>
            </w:r>
            <w:r w:rsidRPr="00344EEB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B37" w:rsidRDefault="00344EEB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1.28</w:t>
            </w:r>
          </w:p>
        </w:tc>
      </w:tr>
      <w:tr w:rsidR="0081393B" w:rsidRPr="000E3681" w:rsidTr="00925207">
        <w:trPr>
          <w:trHeight w:val="375"/>
        </w:trPr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bottom"/>
            <w:hideMark/>
          </w:tcPr>
          <w:p w:rsidR="0081393B" w:rsidRPr="003E14FF" w:rsidRDefault="00344EEB" w:rsidP="000E3681">
            <w:pP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3B127C" w:rsidRDefault="007A4A86">
            <w:pPr>
              <w:ind w:left="-249" w:firstLine="24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1,062,108,334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63B37" w:rsidRDefault="00344EEB">
            <w:pPr>
              <w:tabs>
                <w:tab w:val="center" w:pos="4153"/>
                <w:tab w:val="right" w:pos="8306"/>
              </w:tabs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="007A4A86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59.78</w:t>
            </w: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25207" w:rsidRPr="000E3681" w:rsidTr="00925207">
        <w:trPr>
          <w:trHeight w:val="428"/>
        </w:trPr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25207" w:rsidRPr="003E14FF" w:rsidRDefault="00344EEB" w:rsidP="000E3681">
            <w:pPr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จำนวนหุ้นสามัญทั้งหมด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25207" w:rsidRPr="0070742C" w:rsidRDefault="00344EEB" w:rsidP="000E3681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1,776,607,541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25207" w:rsidRPr="0070742C" w:rsidRDefault="00344EEB" w:rsidP="000E3681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344EEB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 xml:space="preserve">         100.00 </w:t>
            </w:r>
          </w:p>
        </w:tc>
      </w:tr>
    </w:tbl>
    <w:p w:rsidR="001D7D68" w:rsidRPr="000E3681" w:rsidRDefault="001D7D68" w:rsidP="000E3681">
      <w:pPr>
        <w:tabs>
          <w:tab w:val="left" w:pos="360"/>
        </w:tabs>
        <w:ind w:left="900" w:hanging="900"/>
        <w:jc w:val="both"/>
        <w:rPr>
          <w:rFonts w:cs="Cordia New"/>
          <w:sz w:val="24"/>
          <w:szCs w:val="24"/>
        </w:rPr>
      </w:pPr>
    </w:p>
    <w:p w:rsidR="001D7D68" w:rsidRPr="000E3681" w:rsidRDefault="001D7D68" w:rsidP="00136355">
      <w:pPr>
        <w:tabs>
          <w:tab w:val="left" w:pos="900"/>
        </w:tabs>
        <w:ind w:left="933" w:hanging="933"/>
        <w:jc w:val="thaiDistribute"/>
        <w:rPr>
          <w:rFonts w:ascii="Cordia New" w:hAnsi="Cordia New" w:cs="Cordia New"/>
          <w:sz w:val="24"/>
          <w:szCs w:val="24"/>
        </w:rPr>
      </w:pPr>
      <w:r w:rsidRPr="000E3681">
        <w:rPr>
          <w:rFonts w:ascii="Cordia New" w:hAnsi="Cordia New" w:cs="Cordia New"/>
          <w:sz w:val="24"/>
          <w:szCs w:val="24"/>
          <w:cs/>
        </w:rPr>
        <w:t>หมายเหตุ</w:t>
      </w:r>
      <w:r w:rsidRPr="000E3681">
        <w:rPr>
          <w:rFonts w:ascii="Cordia New" w:hAnsi="Cordia New" w:cs="Cordia New"/>
          <w:sz w:val="24"/>
          <w:szCs w:val="24"/>
        </w:rPr>
        <w:t xml:space="preserve">: </w:t>
      </w:r>
      <w:r w:rsidRPr="000E3681">
        <w:rPr>
          <w:rFonts w:ascii="Cordia New" w:hAnsi="Cordia New" w:cs="Cordia New"/>
          <w:sz w:val="24"/>
          <w:szCs w:val="24"/>
          <w:cs/>
        </w:rPr>
        <w:t xml:space="preserve">1 ผู้ถือหุ้นทั้ง 10 รายดังกล่าว ไม่มีความเกี่ยวข้องกันตามที่กำหนดไว้ในมาตรา 258 ของพระราชบัญญัติหลักทรัพย์และตลาดหลักทรัพย์ พ.ศ.2535 (รวมถึงที่มีการแก้ไขเปลี่ยนแปลง) อย่างไรก็ดี </w:t>
      </w:r>
      <w:r w:rsidR="00530B57" w:rsidRPr="000E3681">
        <w:rPr>
          <w:rFonts w:ascii="Cordia New" w:hAnsi="Cordia New" w:cs="Cordia New"/>
          <w:sz w:val="24"/>
          <w:szCs w:val="24"/>
          <w:cs/>
        </w:rPr>
        <w:t xml:space="preserve">ผู้ถือหุ้นหมายเลข </w:t>
      </w:r>
      <w:r w:rsidR="00530B57" w:rsidRPr="000E3681">
        <w:rPr>
          <w:rFonts w:ascii="Cordia New" w:hAnsi="Cordia New" w:cs="Cordia New" w:hint="cs"/>
          <w:sz w:val="24"/>
          <w:szCs w:val="24"/>
          <w:cs/>
        </w:rPr>
        <w:t>3</w:t>
      </w:r>
      <w:r w:rsidR="00530B57" w:rsidRPr="000E3681">
        <w:rPr>
          <w:rFonts w:ascii="Cordia New" w:hAnsi="Cordia New" w:cs="Cordia New"/>
          <w:sz w:val="24"/>
          <w:szCs w:val="24"/>
          <w:cs/>
        </w:rPr>
        <w:t xml:space="preserve"> และ </w:t>
      </w:r>
      <w:r w:rsidR="00AE7211">
        <w:rPr>
          <w:rFonts w:ascii="Cordia New" w:hAnsi="Cordia New" w:cs="Cordia New"/>
          <w:sz w:val="24"/>
          <w:szCs w:val="24"/>
        </w:rPr>
        <w:t>8</w:t>
      </w:r>
      <w:r w:rsidR="0070742C">
        <w:rPr>
          <w:rFonts w:ascii="Cordia New" w:hAnsi="Cordia New" w:cs="Cordia New"/>
          <w:sz w:val="24"/>
          <w:szCs w:val="24"/>
        </w:rPr>
        <w:t xml:space="preserve"> </w:t>
      </w:r>
      <w:r w:rsidR="00530B57" w:rsidRPr="000E3681">
        <w:rPr>
          <w:rFonts w:ascii="Cordia New" w:hAnsi="Cordia New" w:cs="Cordia New"/>
          <w:sz w:val="24"/>
          <w:szCs w:val="24"/>
          <w:cs/>
        </w:rPr>
        <w:t>มีความสัมพันธ์ในฐานะหลา</w:t>
      </w:r>
      <w:r w:rsidR="0070742C">
        <w:rPr>
          <w:rFonts w:ascii="Cordia New" w:hAnsi="Cordia New" w:cs="Cordia New" w:hint="cs"/>
          <w:sz w:val="24"/>
          <w:szCs w:val="24"/>
          <w:cs/>
        </w:rPr>
        <w:t>นและอา</w:t>
      </w:r>
    </w:p>
    <w:p w:rsidR="001D7D68" w:rsidRDefault="001D7D68" w:rsidP="00136355">
      <w:pPr>
        <w:numPr>
          <w:ilvl w:val="0"/>
          <w:numId w:val="28"/>
        </w:numPr>
        <w:tabs>
          <w:tab w:val="clear" w:pos="1080"/>
          <w:tab w:val="left" w:pos="900"/>
          <w:tab w:val="num" w:pos="982"/>
        </w:tabs>
        <w:ind w:left="900" w:hanging="180"/>
        <w:jc w:val="thaiDistribute"/>
        <w:rPr>
          <w:rFonts w:ascii="Cordia New" w:hAnsi="Cordia New" w:cs="Cordia New"/>
          <w:sz w:val="24"/>
          <w:szCs w:val="24"/>
        </w:rPr>
      </w:pPr>
      <w:r w:rsidRPr="000E3681">
        <w:rPr>
          <w:rFonts w:ascii="Cordia New" w:hAnsi="Cordia New" w:cs="Cordia New"/>
          <w:sz w:val="24"/>
          <w:szCs w:val="24"/>
          <w:cs/>
        </w:rPr>
        <w:t>บริษัท เมเจอร์ ซีนีเพล็กซ์ กรุ้ป จำกัด (มหาชน) ซึ่งเป็นผู้ถือหุ้นรายใหญ่ ได้ส่งบุคคลเข้าเป็นกรรมการ คือ นายวิชา พูลวรลักษณ์  นายวีรวัฒน์ องค์วาสิฏฐ</w:t>
      </w:r>
      <w:r w:rsidRPr="000E3681">
        <w:rPr>
          <w:rFonts w:ascii="Cordia New" w:hAnsi="Cordia New" w:cs="Cordia New" w:hint="cs"/>
          <w:sz w:val="24"/>
          <w:szCs w:val="24"/>
          <w:cs/>
        </w:rPr>
        <w:t>์ และ นางสาวฐิตาภัสร์ อิสราพรพัฒน์</w:t>
      </w:r>
    </w:p>
    <w:p w:rsidR="00AE7211" w:rsidRDefault="00344EEB" w:rsidP="00AE7211">
      <w:pPr>
        <w:numPr>
          <w:ilvl w:val="0"/>
          <w:numId w:val="28"/>
        </w:numPr>
        <w:tabs>
          <w:tab w:val="clear" w:pos="1080"/>
          <w:tab w:val="left" w:pos="900"/>
          <w:tab w:val="num" w:pos="982"/>
        </w:tabs>
        <w:ind w:left="900" w:hanging="180"/>
        <w:jc w:val="thaiDistribute"/>
        <w:rPr>
          <w:rFonts w:asciiTheme="minorBidi" w:hAnsiTheme="minorBidi" w:cstheme="minorBidi"/>
          <w:sz w:val="24"/>
          <w:szCs w:val="24"/>
        </w:rPr>
      </w:pPr>
      <w:r w:rsidRPr="00344EEB">
        <w:rPr>
          <w:rFonts w:asciiTheme="minorBidi" w:hAnsiTheme="minorBidi" w:cstheme="minorBidi"/>
          <w:sz w:val="24"/>
          <w:szCs w:val="24"/>
          <w:cs/>
        </w:rPr>
        <w:t>ไม่มีกรรมการ ผู้บริหาร หรือกลุ่มบริษัทในเครือของบริษัท สยามฟิวเจอร์ดีเวลอปเมนท์ จำกัด (มหาชน) รวมถึงผู้ที่เกี่ยวข้อง มีส่วนได้ส่วนเสียในลักษณะการถือหุ้นแทน (</w:t>
      </w:r>
      <w:r w:rsidRPr="00344EEB">
        <w:rPr>
          <w:rFonts w:asciiTheme="minorBidi" w:hAnsiTheme="minorBidi" w:cstheme="minorBidi"/>
          <w:sz w:val="24"/>
          <w:szCs w:val="24"/>
        </w:rPr>
        <w:t>Nominee)</w:t>
      </w:r>
      <w:r w:rsidRPr="00344EEB">
        <w:rPr>
          <w:rFonts w:asciiTheme="minorBidi" w:hAnsiTheme="minorBidi" w:cstheme="minorBidi"/>
          <w:sz w:val="24"/>
          <w:szCs w:val="24"/>
          <w:cs/>
        </w:rPr>
        <w:t xml:space="preserve"> ของบุคคลดังกล่าว อยู่ในรายชื่อผู้ถือหุ้นที่เป็นนิติบุคคล ได้แก่ </w:t>
      </w:r>
      <w:r w:rsidRPr="00344EEB">
        <w:rPr>
          <w:rFonts w:asciiTheme="minorBidi" w:hAnsiTheme="minorBidi" w:cstheme="minorBidi"/>
          <w:sz w:val="24"/>
          <w:szCs w:val="24"/>
        </w:rPr>
        <w:t>LUCKY SECURITIES, INC.</w:t>
      </w:r>
      <w:r w:rsidRPr="00344EEB">
        <w:rPr>
          <w:rFonts w:asciiTheme="minorBidi" w:hAnsiTheme="minorBidi" w:cstheme="minorBidi"/>
          <w:sz w:val="24"/>
          <w:szCs w:val="24"/>
          <w:cs/>
        </w:rPr>
        <w:t xml:space="preserve"> และ</w:t>
      </w:r>
      <w:r w:rsidR="00AE7211" w:rsidRPr="001344E6">
        <w:rPr>
          <w:rFonts w:asciiTheme="minorBidi" w:hAnsiTheme="minorBidi" w:cstheme="minorBidi"/>
          <w:color w:val="000000"/>
          <w:sz w:val="24"/>
          <w:szCs w:val="24"/>
        </w:rPr>
        <w:t>MORGAN STANLEY &amp; CO. INTERNATIONAL PLC</w:t>
      </w:r>
      <w:r w:rsidRPr="00344EEB">
        <w:rPr>
          <w:rFonts w:asciiTheme="minorBidi" w:hAnsiTheme="minorBidi" w:cstheme="minorBidi"/>
          <w:sz w:val="24"/>
          <w:szCs w:val="24"/>
          <w:cs/>
        </w:rPr>
        <w:t>นิติบุคคลดังกล่าวไม่มีอิทธิพลต่อการกำหนดนโยบายการจัดการหรือการดำเนินงานอย่างมีนัยสำคัญในบริษัท (อาทิ ไม่ได้ส่งบุคคลเข้ามาเป็นกรรมการที่มีอำนาจในการจัดการในบริษัท เป็นต้น)</w:t>
      </w:r>
    </w:p>
    <w:p w:rsidR="003B127C" w:rsidRDefault="003B127C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sz w:val="24"/>
          <w:szCs w:val="24"/>
        </w:rPr>
      </w:pPr>
    </w:p>
    <w:p w:rsidR="001D7D68" w:rsidRPr="001E0924" w:rsidRDefault="001D7D68" w:rsidP="00833BD3">
      <w:pPr>
        <w:tabs>
          <w:tab w:val="left" w:pos="900"/>
        </w:tabs>
        <w:rPr>
          <w:rFonts w:ascii="Cordia New" w:hAnsi="Cordia New" w:cs="Cordia New"/>
          <w:b/>
          <w:bCs/>
        </w:rPr>
      </w:pPr>
      <w:r w:rsidRPr="001E0924">
        <w:rPr>
          <w:rFonts w:ascii="Cordia New" w:hAnsi="Cordia New" w:cs="Cordia New" w:hint="cs"/>
          <w:b/>
          <w:bCs/>
          <w:cs/>
        </w:rPr>
        <w:lastRenderedPageBreak/>
        <w:t>7.3 การออกหลักทรัพย์อื่น</w:t>
      </w:r>
    </w:p>
    <w:p w:rsidR="003B127C" w:rsidRDefault="001D7D68">
      <w:pPr>
        <w:ind w:firstLine="720"/>
        <w:jc w:val="thaiDistribute"/>
      </w:pPr>
      <w:r>
        <w:rPr>
          <w:rFonts w:ascii="Cordia New" w:hAnsi="Cordia New" w:cs="Cordia New"/>
          <w:cs/>
        </w:rPr>
        <w:t xml:space="preserve">นอกจากนี้ ณ วันที่ </w:t>
      </w:r>
      <w:r w:rsidR="00E45968">
        <w:rPr>
          <w:rFonts w:ascii="Cordia New" w:hAnsi="Cordia New" w:cs="Cordia New" w:hint="cs"/>
          <w:cs/>
        </w:rPr>
        <w:t>31</w:t>
      </w:r>
      <w:r w:rsidR="00BB4F1F">
        <w:rPr>
          <w:rFonts w:ascii="Cordia New" w:hAnsi="Cordia New" w:cs="Cordia New" w:hint="cs"/>
          <w:cs/>
        </w:rPr>
        <w:t xml:space="preserve"> </w:t>
      </w:r>
      <w:r w:rsidR="00E45968">
        <w:rPr>
          <w:rFonts w:ascii="Cordia New" w:hAnsi="Cordia New" w:cs="Cordia New" w:hint="cs"/>
          <w:cs/>
        </w:rPr>
        <w:t>ธันวาคม</w:t>
      </w:r>
      <w:r w:rsidR="00BB4F1F">
        <w:rPr>
          <w:rFonts w:ascii="Cordia New" w:hAnsi="Cordia New" w:cs="Cordia New" w:hint="cs"/>
          <w:cs/>
        </w:rPr>
        <w:t xml:space="preserve"> </w:t>
      </w:r>
      <w:r w:rsidR="00A84E4B">
        <w:rPr>
          <w:rFonts w:ascii="Cordia New" w:hAnsi="Cordia New" w:cs="Cordia New"/>
          <w:cs/>
        </w:rPr>
        <w:t>255</w:t>
      </w:r>
      <w:r w:rsidR="009E183D">
        <w:rPr>
          <w:rFonts w:ascii="Cordia New" w:hAnsi="Cordia New" w:cs="Cordia New"/>
        </w:rPr>
        <w:t>9</w:t>
      </w:r>
      <w:r w:rsidR="00D935A9">
        <w:rPr>
          <w:rFonts w:ascii="Cordia New" w:hAnsi="Cordia New" w:cs="Cordia New"/>
        </w:rPr>
        <w:t xml:space="preserve"> </w:t>
      </w:r>
      <w:r w:rsidR="00D935A9">
        <w:rPr>
          <w:rFonts w:ascii="Cordia New" w:hAnsi="Cordia New" w:cs="Cordia New" w:hint="cs"/>
          <w:cs/>
        </w:rPr>
        <w:t>บริษัทมีตราสารหนี้ที่ออกและเสนอขาย</w:t>
      </w:r>
      <w:r>
        <w:rPr>
          <w:rFonts w:ascii="Cordia New" w:hAnsi="Cordia New" w:cs="Cordia New"/>
          <w:cs/>
        </w:rPr>
        <w:t xml:space="preserve"> ได้แก่ </w:t>
      </w:r>
    </w:p>
    <w:p w:rsidR="003B127C" w:rsidRDefault="001D7D68">
      <w:pPr>
        <w:pStyle w:val="ListParagraph"/>
        <w:ind w:left="0" w:firstLine="720"/>
        <w:jc w:val="thaiDistribute"/>
      </w:pPr>
      <w:r w:rsidRPr="009B7D7B">
        <w:rPr>
          <w:rFonts w:ascii="Cordia New" w:hAnsi="Cordia New" w:cs="Cordia New" w:hint="cs"/>
          <w:szCs w:val="28"/>
          <w:cs/>
        </w:rPr>
        <w:t>-  หุ้นกู้ชนิด</w:t>
      </w:r>
      <w:r w:rsidRPr="009B7D7B">
        <w:rPr>
          <w:rFonts w:ascii="Cordia New" w:hAnsi="Cordia New" w:cs="Cordia New"/>
          <w:szCs w:val="28"/>
          <w:cs/>
        </w:rPr>
        <w:t xml:space="preserve">ระบุชื่อผู้ถือ ประเภทไม่ด้อยสิทธิไม่มีประกัน </w:t>
      </w:r>
      <w:r w:rsidRPr="009B7D7B">
        <w:rPr>
          <w:rFonts w:ascii="Cordia New" w:hAnsi="Cordia New" w:cs="Cordia New" w:hint="cs"/>
          <w:szCs w:val="28"/>
          <w:cs/>
        </w:rPr>
        <w:t>และไม่มีผู้แทนผู้ถือหุ้นกู้</w:t>
      </w:r>
      <w:r w:rsidRPr="009B7D7B">
        <w:rPr>
          <w:rFonts w:ascii="Cordia New" w:hAnsi="Cordia New" w:cs="Cordia New"/>
          <w:szCs w:val="28"/>
          <w:cs/>
        </w:rPr>
        <w:t xml:space="preserve">จำนวน </w:t>
      </w:r>
      <w:r w:rsidRPr="009B7D7B">
        <w:rPr>
          <w:rFonts w:ascii="Cordia New" w:hAnsi="Cordia New" w:cs="Cordia New" w:hint="cs"/>
          <w:szCs w:val="28"/>
          <w:cs/>
        </w:rPr>
        <w:t>700</w:t>
      </w:r>
      <w:r w:rsidRPr="009B7D7B">
        <w:rPr>
          <w:rFonts w:ascii="Cordia New" w:hAnsi="Cordia New" w:cs="Cordia New"/>
          <w:szCs w:val="28"/>
          <w:cs/>
        </w:rPr>
        <w:t xml:space="preserve"> ล้านบาทอายุ</w:t>
      </w:r>
      <w:r w:rsidRPr="009B7D7B">
        <w:rPr>
          <w:rFonts w:ascii="Cordia New" w:hAnsi="Cordia New" w:cs="Cordia New" w:hint="cs"/>
          <w:szCs w:val="28"/>
          <w:cs/>
        </w:rPr>
        <w:t xml:space="preserve"> 4</w:t>
      </w:r>
      <w:r w:rsidRPr="009B7D7B">
        <w:rPr>
          <w:rFonts w:ascii="Cordia New" w:hAnsi="Cordia New" w:cs="Cordia New"/>
          <w:szCs w:val="28"/>
          <w:cs/>
        </w:rPr>
        <w:t xml:space="preserve"> ปี อัตราดอกเบี้ยคงที่ </w:t>
      </w:r>
      <w:r w:rsidRPr="009B7D7B">
        <w:rPr>
          <w:rFonts w:ascii="Cordia New" w:hAnsi="Cordia New" w:cs="Cordia New" w:hint="cs"/>
          <w:szCs w:val="28"/>
          <w:cs/>
        </w:rPr>
        <w:t>4.85</w:t>
      </w:r>
      <w:r w:rsidRPr="009B7D7B">
        <w:rPr>
          <w:rFonts w:ascii="Cordia New" w:hAnsi="Cordia New" w:cs="Cordia New"/>
          <w:szCs w:val="28"/>
        </w:rPr>
        <w:t>%</w:t>
      </w:r>
      <w:r w:rsidRPr="009B7D7B">
        <w:rPr>
          <w:rFonts w:ascii="Cordia New" w:hAnsi="Cordia New" w:cs="Cordia New"/>
          <w:szCs w:val="28"/>
          <w:cs/>
        </w:rPr>
        <w:t xml:space="preserve"> ต่อปี วันครบกำหนดไถ่ถอน</w:t>
      </w:r>
      <w:r w:rsidRPr="009B7D7B">
        <w:rPr>
          <w:rFonts w:ascii="Cordia New" w:hAnsi="Cordia New" w:cs="Cordia New" w:hint="cs"/>
          <w:szCs w:val="28"/>
          <w:cs/>
        </w:rPr>
        <w:t xml:space="preserve"> 19 กรกฎาคม 2560 และมี </w:t>
      </w:r>
      <w:r w:rsidRPr="009B7D7B">
        <w:rPr>
          <w:rFonts w:ascii="Cordia New" w:hAnsi="Cordia New" w:cs="Cordia New"/>
          <w:szCs w:val="28"/>
        </w:rPr>
        <w:t>Rating BBB</w:t>
      </w:r>
      <w:r w:rsidRPr="009B7D7B">
        <w:rPr>
          <w:rFonts w:ascii="Cordia New" w:hAnsi="Cordia New" w:cs="Cordia New"/>
          <w:szCs w:val="28"/>
          <w:cs/>
        </w:rPr>
        <w:t xml:space="preserve"> โดยบริษัท ฟิทช์ เรทติ้งส์ (ประเทศไทย) จำกัด</w:t>
      </w:r>
    </w:p>
    <w:p w:rsidR="000E3681" w:rsidRDefault="00A84E4B" w:rsidP="00D935A9">
      <w:pPr>
        <w:pStyle w:val="ListParagraph"/>
        <w:ind w:left="0" w:firstLine="720"/>
        <w:jc w:val="thaiDistribute"/>
        <w:rPr>
          <w:rFonts w:ascii="Cordia New" w:hAnsi="Cordia New" w:cs="Cordia New"/>
          <w:szCs w:val="28"/>
        </w:rPr>
      </w:pPr>
      <w:r w:rsidRPr="009B7D7B">
        <w:rPr>
          <w:rFonts w:ascii="Cordia New" w:hAnsi="Cordia New" w:cs="Cordia New" w:hint="cs"/>
          <w:szCs w:val="28"/>
          <w:cs/>
        </w:rPr>
        <w:t>-  หุ้นกู้ชนิด</w:t>
      </w:r>
      <w:r w:rsidRPr="009B7D7B">
        <w:rPr>
          <w:rFonts w:ascii="Cordia New" w:hAnsi="Cordia New" w:cs="Cordia New"/>
          <w:szCs w:val="28"/>
          <w:cs/>
        </w:rPr>
        <w:t xml:space="preserve">ระบุชื่อผู้ถือ ประเภทไม่ด้อยสิทธิไม่มีประกัน </w:t>
      </w:r>
      <w:r w:rsidRPr="009B7D7B">
        <w:rPr>
          <w:rFonts w:ascii="Cordia New" w:hAnsi="Cordia New" w:cs="Cordia New" w:hint="cs"/>
          <w:szCs w:val="28"/>
          <w:cs/>
        </w:rPr>
        <w:t>และไม่มีผู้แทนผู้ถือหุ้นกู้</w:t>
      </w:r>
      <w:r w:rsidRPr="009B7D7B">
        <w:rPr>
          <w:rFonts w:ascii="Cordia New" w:hAnsi="Cordia New" w:cs="Cordia New"/>
          <w:szCs w:val="28"/>
          <w:cs/>
        </w:rPr>
        <w:t xml:space="preserve">จำนวน </w:t>
      </w:r>
      <w:r>
        <w:rPr>
          <w:rFonts w:ascii="Cordia New" w:hAnsi="Cordia New" w:cs="Cordia New"/>
          <w:szCs w:val="28"/>
        </w:rPr>
        <w:t>5</w:t>
      </w:r>
      <w:r w:rsidRPr="009B7D7B">
        <w:rPr>
          <w:rFonts w:ascii="Cordia New" w:hAnsi="Cordia New" w:cs="Cordia New" w:hint="cs"/>
          <w:szCs w:val="28"/>
          <w:cs/>
        </w:rPr>
        <w:t>00</w:t>
      </w:r>
      <w:r w:rsidRPr="009B7D7B">
        <w:rPr>
          <w:rFonts w:ascii="Cordia New" w:hAnsi="Cordia New" w:cs="Cordia New"/>
          <w:szCs w:val="28"/>
          <w:cs/>
        </w:rPr>
        <w:t xml:space="preserve"> ล้านบาท</w:t>
      </w:r>
      <w:r w:rsidR="009E183D">
        <w:rPr>
          <w:rFonts w:ascii="Cordia New" w:hAnsi="Cordia New" w:cs="Cordia New"/>
          <w:szCs w:val="28"/>
        </w:rPr>
        <w:t xml:space="preserve"> </w:t>
      </w:r>
      <w:r w:rsidRPr="009B7D7B">
        <w:rPr>
          <w:rFonts w:ascii="Cordia New" w:hAnsi="Cordia New" w:cs="Cordia New"/>
          <w:szCs w:val="28"/>
          <w:cs/>
        </w:rPr>
        <w:t>อายุ</w:t>
      </w:r>
      <w:r w:rsidR="005546EE">
        <w:rPr>
          <w:rFonts w:ascii="Cordia New" w:hAnsi="Cordia New" w:cs="Cordia New"/>
          <w:szCs w:val="28"/>
        </w:rPr>
        <w:t xml:space="preserve"> </w:t>
      </w:r>
      <w:r>
        <w:rPr>
          <w:rFonts w:ascii="Cordia New" w:hAnsi="Cordia New" w:cs="Cordia New"/>
          <w:szCs w:val="28"/>
        </w:rPr>
        <w:t>5</w:t>
      </w:r>
      <w:r w:rsidRPr="009B7D7B">
        <w:rPr>
          <w:rFonts w:ascii="Cordia New" w:hAnsi="Cordia New" w:cs="Cordia New"/>
          <w:szCs w:val="28"/>
          <w:cs/>
        </w:rPr>
        <w:t xml:space="preserve"> ปี อัตราดอกเบี้ยคงที่ </w:t>
      </w:r>
      <w:r>
        <w:rPr>
          <w:rFonts w:ascii="Cordia New" w:hAnsi="Cordia New" w:cs="Cordia New"/>
          <w:szCs w:val="28"/>
        </w:rPr>
        <w:t>5.00</w:t>
      </w:r>
      <w:r w:rsidRPr="009B7D7B">
        <w:rPr>
          <w:rFonts w:ascii="Cordia New" w:hAnsi="Cordia New" w:cs="Cordia New"/>
          <w:szCs w:val="28"/>
        </w:rPr>
        <w:t>%</w:t>
      </w:r>
      <w:r w:rsidRPr="009B7D7B">
        <w:rPr>
          <w:rFonts w:ascii="Cordia New" w:hAnsi="Cordia New" w:cs="Cordia New"/>
          <w:szCs w:val="28"/>
          <w:cs/>
        </w:rPr>
        <w:t xml:space="preserve"> ต่อปี วันครบกำหนดไถ่ถอน</w:t>
      </w:r>
      <w:r w:rsidR="00BB4F1F">
        <w:rPr>
          <w:rFonts w:ascii="Cordia New" w:hAnsi="Cordia New" w:cs="Cordia New" w:hint="cs"/>
          <w:szCs w:val="28"/>
          <w:cs/>
        </w:rPr>
        <w:t xml:space="preserve"> </w:t>
      </w:r>
      <w:r>
        <w:rPr>
          <w:rFonts w:ascii="Cordia New" w:hAnsi="Cordia New" w:cs="Cordia New"/>
          <w:szCs w:val="28"/>
        </w:rPr>
        <w:t xml:space="preserve">27 </w:t>
      </w:r>
      <w:r>
        <w:rPr>
          <w:rFonts w:ascii="Cordia New" w:hAnsi="Cordia New" w:cs="Cordia New" w:hint="cs"/>
          <w:szCs w:val="28"/>
          <w:cs/>
        </w:rPr>
        <w:t>กุมภาพันธ์ 2563</w:t>
      </w:r>
      <w:r w:rsidRPr="009B7D7B">
        <w:rPr>
          <w:rFonts w:ascii="Cordia New" w:hAnsi="Cordia New" w:cs="Cordia New" w:hint="cs"/>
          <w:szCs w:val="28"/>
          <w:cs/>
        </w:rPr>
        <w:t xml:space="preserve"> และมี </w:t>
      </w:r>
      <w:r w:rsidRPr="009B7D7B">
        <w:rPr>
          <w:rFonts w:ascii="Cordia New" w:hAnsi="Cordia New" w:cs="Cordia New"/>
          <w:szCs w:val="28"/>
        </w:rPr>
        <w:t>Rating BBB</w:t>
      </w:r>
      <w:r w:rsidRPr="009B7D7B">
        <w:rPr>
          <w:rFonts w:ascii="Cordia New" w:hAnsi="Cordia New" w:cs="Cordia New"/>
          <w:szCs w:val="28"/>
          <w:cs/>
        </w:rPr>
        <w:t xml:space="preserve"> โดยบริษัท ฟิทช์ เรทติ้งส์ (ประเทศไทย) จำกัด</w:t>
      </w:r>
    </w:p>
    <w:p w:rsidR="00D935A9" w:rsidRPr="00D935A9" w:rsidRDefault="00D935A9" w:rsidP="00D935A9">
      <w:pPr>
        <w:pStyle w:val="ListParagraph"/>
        <w:ind w:left="0" w:firstLine="720"/>
        <w:jc w:val="thaiDistribute"/>
        <w:rPr>
          <w:rFonts w:ascii="Cordia New" w:hAnsi="Cordia New" w:cs="Cordia New"/>
          <w:sz w:val="24"/>
          <w:szCs w:val="24"/>
        </w:rPr>
      </w:pPr>
    </w:p>
    <w:p w:rsidR="00CE46F4" w:rsidRPr="001E0924" w:rsidRDefault="001E0924" w:rsidP="00833BD3">
      <w:pPr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t xml:space="preserve">7.4 </w:t>
      </w:r>
      <w:r w:rsidR="00CE46F4" w:rsidRPr="001A629B">
        <w:rPr>
          <w:rFonts w:ascii="Cordia New" w:hAnsi="Cordia New" w:cs="Cordia New"/>
          <w:b/>
          <w:bCs/>
          <w:cs/>
        </w:rPr>
        <w:t>นโยบายการจ่ายเงินปันผล</w:t>
      </w:r>
    </w:p>
    <w:p w:rsidR="00183CD0" w:rsidRDefault="00183CD0" w:rsidP="00787813">
      <w:pPr>
        <w:ind w:firstLine="720"/>
        <w:jc w:val="thaiDistribute"/>
        <w:rPr>
          <w:rFonts w:ascii="Cordia New" w:hAnsi="Cordia New" w:cs="Cordia New"/>
          <w:cs/>
        </w:rPr>
      </w:pPr>
      <w:r>
        <w:rPr>
          <w:rFonts w:ascii="Cordia New" w:hAnsi="Cordia New" w:cs="Cordia New"/>
          <w:cs/>
        </w:rPr>
        <w:t>จากนโยบายการบันทึกบัญชีเงินลงทุนดังกล่าว ส่งผลให้ผลการดำเนินงานของ</w:t>
      </w:r>
      <w:r w:rsidR="009D66D6">
        <w:rPr>
          <w:rFonts w:ascii="Cordia New" w:hAnsi="Cordia New" w:cs="Cordia New"/>
          <w:cs/>
        </w:rPr>
        <w:t>บริษัท</w:t>
      </w:r>
      <w:r>
        <w:rPr>
          <w:rFonts w:ascii="Cordia New" w:hAnsi="Cordia New" w:cs="Cordia New"/>
          <w:cs/>
        </w:rPr>
        <w:t xml:space="preserve"> ในงบการเงินรวมกับงบการเงินเฉพาะกิจการไม่เท่ากัน ซึ่งส่งผลกระทบต่อการจ่ายเงินปันผลของ</w:t>
      </w:r>
      <w:r w:rsidR="009D66D6">
        <w:rPr>
          <w:rFonts w:ascii="Cordia New" w:hAnsi="Cordia New" w:cs="Cordia New"/>
          <w:cs/>
        </w:rPr>
        <w:t>บริษัท</w:t>
      </w:r>
      <w:r>
        <w:rPr>
          <w:rFonts w:ascii="Cordia New" w:hAnsi="Cordia New" w:cs="Cordia New"/>
          <w:cs/>
        </w:rPr>
        <w:t xml:space="preserve"> ดังนั้น นโยบายจ่ายเงินปันผลของบริษัท </w:t>
      </w:r>
      <w:r>
        <w:rPr>
          <w:rFonts w:ascii="Cordia New" w:hAnsi="Cordia New" w:cs="Cordia New" w:hint="cs"/>
          <w:cs/>
        </w:rPr>
        <w:t xml:space="preserve">จึงเปลี่ยนแปลงเป็น </w:t>
      </w:r>
      <w:r>
        <w:rPr>
          <w:rFonts w:ascii="Cordia New" w:hAnsi="Cordia New" w:cs="Cordia New"/>
          <w:cs/>
        </w:rPr>
        <w:t>ดังนี้</w:t>
      </w:r>
    </w:p>
    <w:p w:rsidR="00183CD0" w:rsidRDefault="009D66D6" w:rsidP="00787813">
      <w:pPr>
        <w:spacing w:before="100"/>
        <w:ind w:firstLine="720"/>
        <w:jc w:val="thaiDistribute"/>
        <w:rPr>
          <w:rFonts w:ascii="Cordia New" w:hAnsi="Cordia New" w:cs="Cordia New"/>
          <w:u w:val="single"/>
        </w:rPr>
      </w:pPr>
      <w:r>
        <w:rPr>
          <w:rFonts w:ascii="Cordia New" w:hAnsi="Cordia New" w:cs="Cordia New"/>
          <w:cs/>
        </w:rPr>
        <w:t>บริษัท</w:t>
      </w:r>
      <w:r w:rsidR="00183CD0">
        <w:rPr>
          <w:rFonts w:ascii="Cordia New" w:hAnsi="Cordia New" w:cs="Cordia New"/>
          <w:cs/>
        </w:rPr>
        <w:t>มีนโยบายจ่ายเงินปันผลให้แก่ผู้ถือหุ้นใน</w:t>
      </w:r>
      <w:r w:rsidR="00183CD0">
        <w:rPr>
          <w:rFonts w:ascii="Cordia New" w:hAnsi="Cordia New" w:cs="Cordia New"/>
          <w:u w:val="single"/>
          <w:cs/>
        </w:rPr>
        <w:t xml:space="preserve">อัตราไม่ต่ำกว่าร้อยละ 40 ของกำไรสุทธิของงบการเงินเฉพาะกิจการในแต่ละงวดบัญชีหลังจากหักขาดทุนสะสมยกมาแล้ว (ถ้ามี) </w:t>
      </w:r>
      <w:r w:rsidR="00183CD0">
        <w:rPr>
          <w:rFonts w:ascii="Cordia New" w:hAnsi="Cordia New" w:cs="Cordia New"/>
          <w:cs/>
        </w:rPr>
        <w:t>และมีเงินทุนหมุนเวียนเพียงพอในการขยายธุรกิจของบริษัท โดยการจ่ายเงินปันผลดังกล่าวต้องไม่มีผลกระทบต่อการดำเนินธุรกิจโดยปกติของบริษัท</w:t>
      </w:r>
    </w:p>
    <w:p w:rsidR="00183CD0" w:rsidRDefault="00183CD0" w:rsidP="00787813">
      <w:pPr>
        <w:spacing w:before="10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ab/>
        <w:t>สำหรับการพิจารณาการจ่ายเงินปันผลจากบริษัทย่อยซึ่งบริษัทถือหุ้นในอัตราเกินกว่าร้อยละ 50 ให้แก่บริษัท นั้น จะคำนึงถึง นโยบายการจ่ายเงินปันผลของบริษัทย่อยและความต้องการใช้เงินสดของบริษัท และบริษัทย่อยเป็นสำคัญเพื่อให้บริษัทสามารถจ่ายเงินปันผลได้ตามนโยบายข้างต้น</w:t>
      </w:r>
    </w:p>
    <w:p w:rsidR="00183CD0" w:rsidRDefault="00183CD0" w:rsidP="00787813">
      <w:pPr>
        <w:spacing w:before="100"/>
        <w:jc w:val="thaiDistribute"/>
        <w:rPr>
          <w:rFonts w:ascii="Cordia New" w:hAnsi="Cordia New" w:cs="Cordia New"/>
          <w:cs/>
        </w:rPr>
      </w:pPr>
      <w:r>
        <w:rPr>
          <w:rFonts w:hint="cs"/>
          <w:cs/>
        </w:rPr>
        <w:tab/>
      </w:r>
      <w:r>
        <w:rPr>
          <w:rFonts w:ascii="Cordia New" w:hAnsi="Cordia New" w:cs="Cordia New"/>
          <w:cs/>
        </w:rPr>
        <w:t xml:space="preserve">ทั้งนี้นโยบายการจ่ายเงินปันผลของบริษัทย่อยที่จะจ่ายให้บริษัท หากบริษัทย่อยไม่มีโครงการที่จะลงทุนเพิ่มเติมแล้ว บริษัทย่อยมีนโยบายที่จะจ่ายเงินปันผลไม่ต่ำกว่าร้อยละ </w:t>
      </w:r>
      <w:r>
        <w:rPr>
          <w:rFonts w:ascii="Cordia New" w:hAnsi="Cordia New" w:cs="Cordia New"/>
        </w:rPr>
        <w:t xml:space="preserve">60 </w:t>
      </w:r>
      <w:r>
        <w:rPr>
          <w:rFonts w:ascii="Cordia New" w:hAnsi="Cordia New" w:cs="Cordia New"/>
          <w:cs/>
        </w:rPr>
        <w:t xml:space="preserve">ของกำไรสุทธิของงบการเงินเฉพาะกิจการในแต่ละงวดบัญชีหลังจากหักขาดทุนสะสมยกมาแล้ว </w:t>
      </w:r>
      <w:r>
        <w:rPr>
          <w:rFonts w:ascii="Cordia New" w:hAnsi="Cordia New" w:cs="Cordia New"/>
        </w:rPr>
        <w:t>(</w:t>
      </w:r>
      <w:r>
        <w:rPr>
          <w:rFonts w:ascii="Cordia New" w:hAnsi="Cordia New" w:cs="Cordia New"/>
          <w:cs/>
        </w:rPr>
        <w:t>ถ้ามี</w:t>
      </w:r>
      <w:r>
        <w:rPr>
          <w:rFonts w:ascii="Cordia New" w:hAnsi="Cordia New" w:cs="Cordia New"/>
        </w:rPr>
        <w:t>)</w:t>
      </w:r>
    </w:p>
    <w:p w:rsidR="00183CD0" w:rsidRPr="000904A4" w:rsidRDefault="00836C1B" w:rsidP="00787813">
      <w:pPr>
        <w:spacing w:before="100"/>
        <w:ind w:firstLine="720"/>
        <w:jc w:val="thaiDistribute"/>
        <w:rPr>
          <w:rFonts w:ascii="Cordia New" w:hAnsi="Cordia New" w:cs="Cordia New"/>
        </w:rPr>
      </w:pPr>
      <w:r w:rsidRPr="00B105CD">
        <w:rPr>
          <w:rFonts w:ascii="Cordia New" w:hAnsi="Cordia New" w:cs="Cordia New" w:hint="cs"/>
          <w:cs/>
        </w:rPr>
        <w:t xml:space="preserve">ปี </w:t>
      </w:r>
      <w:r w:rsidR="00394BCB" w:rsidRPr="00B105CD">
        <w:rPr>
          <w:rFonts w:ascii="Cordia New" w:hAnsi="Cordia New" w:cs="Cordia New" w:hint="cs"/>
          <w:cs/>
        </w:rPr>
        <w:t>25</w:t>
      </w:r>
      <w:r w:rsidR="005909F3">
        <w:rPr>
          <w:rFonts w:ascii="Cordia New" w:hAnsi="Cordia New" w:cs="Cordia New" w:hint="cs"/>
          <w:cs/>
        </w:rPr>
        <w:t>60</w:t>
      </w:r>
      <w:r w:rsidR="00BB4F1F">
        <w:rPr>
          <w:rFonts w:ascii="Cordia New" w:hAnsi="Cordia New" w:cs="Cordia New" w:hint="cs"/>
          <w:cs/>
        </w:rPr>
        <w:t xml:space="preserve"> </w:t>
      </w:r>
      <w:r w:rsidR="00C27816" w:rsidRPr="00B105CD">
        <w:rPr>
          <w:rFonts w:ascii="Cordia New" w:hAnsi="Cordia New" w:cs="Cordia New" w:hint="cs"/>
          <w:cs/>
        </w:rPr>
        <w:t>มีมติจากที่</w:t>
      </w:r>
      <w:r w:rsidR="00183CD0" w:rsidRPr="00B105CD">
        <w:rPr>
          <w:rFonts w:ascii="Cordia New" w:hAnsi="Cordia New" w:cs="Cordia New"/>
          <w:color w:val="000000"/>
          <w:cs/>
        </w:rPr>
        <w:t xml:space="preserve">ประชุมสามัญผู้ถือหุ้นประจำปี </w:t>
      </w:r>
      <w:r w:rsidR="00394BCB" w:rsidRPr="00B105CD">
        <w:rPr>
          <w:rFonts w:ascii="Cordia New" w:hAnsi="Cordia New" w:cs="Cordia New"/>
          <w:color w:val="000000"/>
          <w:cs/>
        </w:rPr>
        <w:t>25</w:t>
      </w:r>
      <w:r w:rsidR="005909F3">
        <w:rPr>
          <w:rFonts w:ascii="Cordia New" w:hAnsi="Cordia New" w:cs="Cordia New" w:hint="cs"/>
          <w:color w:val="000000"/>
          <w:cs/>
        </w:rPr>
        <w:t>60</w:t>
      </w:r>
      <w:r w:rsidR="00BB4F1F">
        <w:rPr>
          <w:rFonts w:ascii="Cordia New" w:hAnsi="Cordia New" w:cs="Cordia New" w:hint="cs"/>
          <w:color w:val="000000"/>
          <w:cs/>
        </w:rPr>
        <w:t xml:space="preserve"> </w:t>
      </w:r>
      <w:r w:rsidRPr="00B105CD">
        <w:rPr>
          <w:rFonts w:ascii="Cordia New" w:hAnsi="Cordia New" w:cs="Cordia New" w:hint="cs"/>
          <w:color w:val="000000"/>
          <w:cs/>
        </w:rPr>
        <w:t>ที่ประชุม</w:t>
      </w:r>
      <w:r w:rsidR="00DE6E3B" w:rsidRPr="00B105CD">
        <w:rPr>
          <w:rFonts w:ascii="Cordia New" w:hAnsi="Cordia New" w:cs="Cordia New"/>
          <w:cs/>
        </w:rPr>
        <w:t>ให้</w:t>
      </w:r>
      <w:r w:rsidR="00183CD0" w:rsidRPr="00B105CD">
        <w:rPr>
          <w:rFonts w:ascii="Cordia New" w:hAnsi="Cordia New" w:cs="Cordia New"/>
          <w:color w:val="000000"/>
          <w:cs/>
        </w:rPr>
        <w:t xml:space="preserve">อนุมัติจ่ายปันผลสำหรับปี </w:t>
      </w:r>
      <w:r w:rsidR="00394BCB" w:rsidRPr="00B105CD">
        <w:rPr>
          <w:rFonts w:ascii="Cordia New" w:hAnsi="Cordia New" w:cs="Cordia New" w:hint="cs"/>
          <w:color w:val="000000"/>
          <w:cs/>
        </w:rPr>
        <w:t>255</w:t>
      </w:r>
      <w:r w:rsidR="005909F3">
        <w:rPr>
          <w:rFonts w:ascii="Cordia New" w:hAnsi="Cordia New" w:cs="Cordia New" w:hint="cs"/>
          <w:color w:val="000000"/>
          <w:cs/>
        </w:rPr>
        <w:t>9</w:t>
      </w:r>
      <w:r w:rsidR="0038735B">
        <w:rPr>
          <w:rFonts w:ascii="Cordia New" w:hAnsi="Cordia New" w:cs="Cordia New"/>
          <w:color w:val="000000"/>
        </w:rPr>
        <w:t xml:space="preserve"> </w:t>
      </w:r>
      <w:r w:rsidR="009206AD" w:rsidRPr="00B105CD">
        <w:rPr>
          <w:rFonts w:ascii="Cordia New" w:hAnsi="Cordia New" w:cs="Cordia New"/>
          <w:color w:val="000000"/>
          <w:cs/>
        </w:rPr>
        <w:t>โดยจ่าย</w:t>
      </w:r>
      <w:r w:rsidR="009E183D">
        <w:rPr>
          <w:rFonts w:ascii="Cordia New" w:hAnsi="Cordia New" w:cs="Cordia New" w:hint="cs"/>
          <w:color w:val="000000"/>
          <w:cs/>
        </w:rPr>
        <w:t>ในอัตรา 0.</w:t>
      </w:r>
      <w:r w:rsidR="005909F3">
        <w:rPr>
          <w:rFonts w:ascii="Cordia New" w:hAnsi="Cordia New" w:cs="Cordia New" w:hint="cs"/>
          <w:color w:val="000000"/>
          <w:cs/>
        </w:rPr>
        <w:t>20</w:t>
      </w:r>
      <w:r w:rsidR="009E183D">
        <w:rPr>
          <w:rFonts w:ascii="Cordia New" w:hAnsi="Cordia New" w:cs="Cordia New" w:hint="cs"/>
          <w:color w:val="000000"/>
          <w:cs/>
        </w:rPr>
        <w:t xml:space="preserve"> บาทต่อ 1 หุ้นสามัญ </w:t>
      </w:r>
      <w:r w:rsidR="004679D2">
        <w:rPr>
          <w:rFonts w:ascii="Cordia New" w:hAnsi="Cordia New" w:cs="Cordia New" w:hint="cs"/>
          <w:color w:val="000000"/>
          <w:cs/>
        </w:rPr>
        <w:t xml:space="preserve">ซึ่งคิดเป็นเงินปันผลทั้งสิ้น </w:t>
      </w:r>
      <w:r w:rsidR="005909F3">
        <w:rPr>
          <w:rFonts w:ascii="Cordia New" w:hAnsi="Cordia New" w:cs="Cordia New" w:hint="cs"/>
          <w:color w:val="000000"/>
          <w:cs/>
        </w:rPr>
        <w:t>355</w:t>
      </w:r>
      <w:r w:rsidR="004679D2">
        <w:rPr>
          <w:rFonts w:ascii="Cordia New" w:hAnsi="Cordia New" w:cs="Cordia New" w:hint="cs"/>
          <w:color w:val="000000"/>
          <w:cs/>
        </w:rPr>
        <w:t xml:space="preserve"> ล้านบาท </w:t>
      </w:r>
    </w:p>
    <w:p w:rsidR="0004623A" w:rsidRDefault="0004623A" w:rsidP="00C36771">
      <w:pPr>
        <w:ind w:firstLine="720"/>
        <w:jc w:val="both"/>
        <w:sectPr w:rsidR="0004623A" w:rsidSect="00160A62">
          <w:headerReference w:type="default" r:id="rId8"/>
          <w:footerReference w:type="default" r:id="rId9"/>
          <w:pgSz w:w="11909" w:h="16834" w:code="9"/>
          <w:pgMar w:top="1440" w:right="1440" w:bottom="1440" w:left="1440" w:header="561" w:footer="261" w:gutter="0"/>
          <w:cols w:space="708"/>
          <w:docGrid w:linePitch="381"/>
        </w:sectPr>
      </w:pPr>
    </w:p>
    <w:p w:rsidR="003B127C" w:rsidRDefault="00344EEB">
      <w:pPr>
        <w:rPr>
          <w:rStyle w:val="Emphasis"/>
          <w:rFonts w:asciiTheme="minorBidi" w:eastAsia="Cordia New" w:hAnsiTheme="minorBidi" w:cstheme="minorBidi"/>
          <w:b/>
          <w:bCs/>
          <w:i w:val="0"/>
          <w:iCs w:val="0"/>
          <w:sz w:val="40"/>
          <w:szCs w:val="40"/>
        </w:rPr>
      </w:pPr>
      <w:r w:rsidRPr="00344EEB">
        <w:rPr>
          <w:rStyle w:val="Emphasis"/>
          <w:rFonts w:asciiTheme="minorBidi" w:eastAsia="Cordia New" w:hAnsiTheme="minorBidi" w:cstheme="minorBidi"/>
          <w:b/>
          <w:bCs/>
          <w:i w:val="0"/>
          <w:iCs w:val="0"/>
          <w:sz w:val="32"/>
          <w:szCs w:val="32"/>
          <w:cs/>
        </w:rPr>
        <w:lastRenderedPageBreak/>
        <w:t>8. โครงสร้างการจัดการ</w:t>
      </w:r>
    </w:p>
    <w:p w:rsidR="00D935A9" w:rsidRPr="009078EA" w:rsidRDefault="00D935A9">
      <w:pPr>
        <w:rPr>
          <w:rStyle w:val="Emphasis"/>
          <w:rFonts w:asciiTheme="minorBidi" w:eastAsia="Cordia New" w:hAnsiTheme="minorBidi" w:cstheme="minorBidi"/>
          <w:cs/>
        </w:rPr>
      </w:pPr>
    </w:p>
    <w:p w:rsidR="0004623A" w:rsidRDefault="0004623A" w:rsidP="008850D6">
      <w:pPr>
        <w:rPr>
          <w:rFonts w:cs="Cordia New"/>
          <w:b/>
          <w:bCs/>
        </w:rPr>
      </w:pPr>
      <w:r>
        <w:rPr>
          <w:rFonts w:cs="Cordia New" w:hint="cs"/>
          <w:b/>
          <w:bCs/>
          <w:cs/>
        </w:rPr>
        <w:t>8.1 คณะกรรมการบริษัท</w:t>
      </w:r>
    </w:p>
    <w:p w:rsidR="003B127C" w:rsidRDefault="003B127C">
      <w:pPr>
        <w:jc w:val="thaiDistribute"/>
        <w:rPr>
          <w:rFonts w:cs="Cordia New"/>
          <w:b/>
          <w:bCs/>
          <w:sz w:val="10"/>
          <w:szCs w:val="10"/>
          <w:u w:val="single"/>
        </w:rPr>
      </w:pPr>
    </w:p>
    <w:p w:rsidR="003B127C" w:rsidRDefault="0004623A">
      <w:pPr>
        <w:ind w:firstLine="720"/>
        <w:jc w:val="thaiDistribute"/>
        <w:rPr>
          <w:rFonts w:cs="Cordia New"/>
        </w:rPr>
      </w:pPr>
      <w:r w:rsidRPr="00F546D4">
        <w:rPr>
          <w:rFonts w:cs="Cordia New"/>
          <w:cs/>
        </w:rPr>
        <w:t>คณะกรรมการของบริษัทประกอบด้วยกรรมการจำนวน</w:t>
      </w:r>
      <w:r w:rsidR="00733494">
        <w:rPr>
          <w:rFonts w:cs="Cordia New" w:hint="cs"/>
          <w:cs/>
        </w:rPr>
        <w:t xml:space="preserve"> </w:t>
      </w:r>
      <w:r w:rsidRPr="00F546D4">
        <w:rPr>
          <w:rFonts w:cs="Cordia New"/>
          <w:cs/>
        </w:rPr>
        <w:t>12</w:t>
      </w:r>
      <w:r w:rsidR="00733494">
        <w:rPr>
          <w:rFonts w:cs="Cordia New" w:hint="cs"/>
          <w:cs/>
        </w:rPr>
        <w:t xml:space="preserve"> </w:t>
      </w:r>
      <w:r w:rsidRPr="00F546D4">
        <w:rPr>
          <w:rFonts w:cs="Cordia New"/>
          <w:cs/>
        </w:rPr>
        <w:t>ท่าน</w:t>
      </w:r>
      <w:r w:rsidR="007A3F80">
        <w:rPr>
          <w:rFonts w:cs="Cordia New" w:hint="cs"/>
          <w:cs/>
        </w:rPr>
        <w:t xml:space="preserve">ประกอบด้วยกรรมการที่เป็นผู้บริหารจำนวน </w:t>
      </w:r>
      <w:r w:rsidR="00C63B37">
        <w:rPr>
          <w:rFonts w:cs="Cordia New"/>
        </w:rPr>
        <w:br/>
      </w:r>
      <w:r w:rsidR="007A3F80">
        <w:rPr>
          <w:rFonts w:cs="Cordia New" w:hint="cs"/>
          <w:cs/>
        </w:rPr>
        <w:t>3 ท่าน  กรรมการที่ไม่เป็นผู้บริหารจำนวน 9 ท่าน โดยเป็นกรรมการอิสระจำนวน 4 ท่าน ซึ่งคิดเป็นสัดส่วนหนึ่งในสามของจำนวนกรรมการทั้งหมด และกรรมการผู้ทรงคุณวุฒิ ซึ่งรวมตัวแทนของผู้ถือหุ้นรายใหญ่ จำนวน 5 ท่านโดยมีรายชื่อพร้อมด้วยข้อมูลการดำรงตำแหน่ง</w:t>
      </w:r>
      <w:r w:rsidR="004679D2">
        <w:rPr>
          <w:rFonts w:cs="Cordia New" w:hint="cs"/>
          <w:cs/>
        </w:rPr>
        <w:t xml:space="preserve"> ณ วันที่ 31 ธันวาคม 2559</w:t>
      </w:r>
      <w:r w:rsidR="007A3F80">
        <w:rPr>
          <w:rFonts w:cs="Cordia New" w:hint="cs"/>
          <w:cs/>
        </w:rPr>
        <w:t xml:space="preserve"> ดังนี้</w:t>
      </w:r>
    </w:p>
    <w:p w:rsidR="003B127C" w:rsidRDefault="003B127C">
      <w:pPr>
        <w:ind w:firstLine="720"/>
        <w:jc w:val="both"/>
        <w:rPr>
          <w:rFonts w:cs="Cordia New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3794"/>
        <w:gridCol w:w="3856"/>
      </w:tblGrid>
      <w:tr w:rsidR="00C63B37" w:rsidTr="00C63B37">
        <w:trPr>
          <w:trHeight w:val="305"/>
        </w:trPr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3B127C" w:rsidRDefault="00C63B37">
            <w:pPr>
              <w:jc w:val="center"/>
              <w:rPr>
                <w:rFonts w:cs="Cordia New"/>
              </w:rPr>
            </w:pPr>
            <w:r w:rsidRPr="005E566B">
              <w:rPr>
                <w:rFonts w:cs="Cordia New"/>
                <w:b/>
                <w:bCs/>
                <w:cs/>
              </w:rPr>
              <w:t>ชื่อ</w:t>
            </w:r>
            <w:r w:rsidRPr="005E566B">
              <w:rPr>
                <w:rFonts w:cs="Cordia New"/>
                <w:b/>
                <w:bCs/>
              </w:rPr>
              <w:t>-</w:t>
            </w:r>
            <w:r w:rsidRPr="005E566B">
              <w:rPr>
                <w:rFonts w:cs="Cordia New"/>
                <w:b/>
                <w:bCs/>
                <w:cs/>
              </w:rPr>
              <w:t>สกุล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:rsidR="003B127C" w:rsidRDefault="00C63B37">
            <w:pPr>
              <w:jc w:val="center"/>
              <w:rPr>
                <w:rFonts w:cs="Cordia New"/>
              </w:rPr>
            </w:pPr>
            <w:r w:rsidRPr="005E566B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C63B37" w:rsidTr="00C63B3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 w:rsidRPr="00D420E6">
              <w:rPr>
                <w:rFonts w:asciiTheme="minorBidi" w:eastAsia="Cordia New" w:hAnsiTheme="minorBidi" w:cstheme="minorBidi"/>
                <w:cs/>
                <w:lang w:val="th-TH"/>
              </w:rPr>
              <w:t xml:space="preserve">1. </w:t>
            </w:r>
            <w:r w:rsidRPr="00D420E6">
              <w:rPr>
                <w:rFonts w:asciiTheme="minorBidi" w:eastAsia="Cordia New" w:hAnsiTheme="minorBidi" w:cstheme="minorBidi"/>
                <w:cs/>
              </w:rPr>
              <w:t>นายอรณพ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D420E6">
              <w:rPr>
                <w:rFonts w:asciiTheme="minorBidi" w:eastAsia="Cordia New" w:hAnsiTheme="minorBidi" w:cstheme="minorBidi"/>
                <w:cs/>
              </w:rPr>
              <w:t>จันทรประภา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127C" w:rsidRDefault="00C63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40"/>
              <w:rPr>
                <w:rFonts w:asciiTheme="minorBidi" w:eastAsia="Cordia New" w:hAnsiTheme="minorBidi" w:cstheme="minorBidi"/>
              </w:rPr>
            </w:pPr>
            <w:r w:rsidRPr="00D420E6">
              <w:rPr>
                <w:rFonts w:asciiTheme="minorBidi" w:eastAsia="Cordia New" w:hAnsiTheme="minorBidi" w:cstheme="minorBidi"/>
                <w:cs/>
              </w:rPr>
              <w:t>ประธานกรรมการ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 w:rsidRPr="00D420E6">
              <w:rPr>
                <w:rFonts w:asciiTheme="minorBidi" w:eastAsia="Cordia New" w:hAnsiTheme="minorBidi" w:cstheme="minorBidi"/>
                <w:cs/>
                <w:lang w:val="th-TH"/>
              </w:rPr>
              <w:t xml:space="preserve">2. </w:t>
            </w:r>
            <w:r w:rsidRPr="00D420E6">
              <w:rPr>
                <w:rFonts w:asciiTheme="minorBidi" w:eastAsia="Cordia New" w:hAnsiTheme="minorBidi" w:cstheme="minorBidi"/>
                <w:cs/>
              </w:rPr>
              <w:t xml:space="preserve">นายพงศ์กิจ   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D420E6">
              <w:rPr>
                <w:rFonts w:asciiTheme="minorBidi" w:eastAsia="Cordia New" w:hAnsiTheme="minorBidi" w:cstheme="minorBidi"/>
                <w:cs/>
              </w:rPr>
              <w:t>สุทธพงศ์</w:t>
            </w:r>
            <w:r w:rsidRPr="00D420E6">
              <w:rPr>
                <w:rFonts w:asciiTheme="minorBidi" w:eastAsia="Cordia New" w:hAnsiTheme="minorBidi" w:cstheme="minorBidi"/>
              </w:rPr>
              <w:tab/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 w:rsidRPr="00D420E6">
              <w:rPr>
                <w:rFonts w:asciiTheme="minorBidi" w:eastAsia="Cordia New" w:hAnsiTheme="minorBidi" w:cstheme="minorBidi"/>
                <w:cs/>
              </w:rPr>
              <w:t>รองประธานกรรมการ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 w:rsidRPr="00D420E6">
              <w:rPr>
                <w:rFonts w:asciiTheme="minorBidi" w:hAnsiTheme="minorBidi" w:cstheme="minorBidi"/>
                <w:cs/>
                <w:lang w:val="th-TH"/>
              </w:rPr>
              <w:t>3.</w:t>
            </w:r>
            <w:r w:rsidRPr="00D420E6">
              <w:rPr>
                <w:rFonts w:asciiTheme="minorBidi" w:hAnsiTheme="minorBidi" w:cstheme="minorBidi"/>
                <w:cs/>
              </w:rPr>
              <w:t xml:space="preserve"> นายนพพร </w:t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Pr="00D420E6">
              <w:rPr>
                <w:rFonts w:asciiTheme="minorBidi" w:eastAsia="Cordia New" w:hAnsiTheme="minorBidi" w:cstheme="minorBidi"/>
                <w:cs/>
              </w:rPr>
              <w:t>วิฑูรชาติ</w:t>
            </w:r>
            <w:r w:rsidRPr="00D420E6">
              <w:rPr>
                <w:rFonts w:asciiTheme="minorBidi" w:eastAsia="Cordia New" w:hAnsiTheme="minorBidi" w:cstheme="minorBidi"/>
              </w:rPr>
              <w:tab/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/>
                <w:cs/>
              </w:rPr>
              <w:t>กรรมการ</w:t>
            </w:r>
            <w:r w:rsidRPr="00D420E6">
              <w:rPr>
                <w:rFonts w:asciiTheme="minorBidi" w:hAnsiTheme="minorBidi" w:cstheme="minorBidi"/>
                <w:cs/>
              </w:rPr>
              <w:t>และประธานกรรมการบริหาร</w:t>
            </w:r>
            <w:r w:rsidRPr="00D420E6">
              <w:rPr>
                <w:rFonts w:asciiTheme="minorBidi" w:eastAsia="Cordia New" w:hAnsiTheme="minorBidi" w:cstheme="minorBidi"/>
                <w:cs/>
                <w:lang w:val="th-TH"/>
              </w:rPr>
              <w:tab/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>4</w:t>
            </w:r>
            <w:r w:rsidRPr="000371B7">
              <w:rPr>
                <w:rFonts w:asciiTheme="minorBidi" w:eastAsia="Cordia New" w:hAnsiTheme="minorBidi" w:cstheme="minorBidi"/>
                <w:cs/>
                <w:lang w:val="th-TH"/>
              </w:rPr>
              <w:t xml:space="preserve">. </w:t>
            </w:r>
            <w:r w:rsidRPr="000371B7">
              <w:rPr>
                <w:rFonts w:asciiTheme="minorBidi" w:eastAsia="Cordia New" w:hAnsiTheme="minorBidi" w:cstheme="minorBidi"/>
                <w:cs/>
              </w:rPr>
              <w:t>นายสมนึก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0371B7">
              <w:rPr>
                <w:rFonts w:asciiTheme="minorBidi" w:eastAsia="Cordia New" w:hAnsiTheme="minorBidi" w:cstheme="minorBidi"/>
                <w:cs/>
              </w:rPr>
              <w:t>พจน์เกษมสิน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/>
                <w:cs/>
              </w:rPr>
              <w:t>กรรมการ</w:t>
            </w:r>
            <w:r w:rsidRPr="000371B7">
              <w:rPr>
                <w:rFonts w:asciiTheme="minorBidi" w:eastAsia="Cordia New" w:hAnsiTheme="minorBidi" w:cstheme="minorBidi"/>
                <w:cs/>
              </w:rPr>
              <w:t xml:space="preserve">และกรรมการผู้จัดการ </w:t>
            </w:r>
            <w:r w:rsidRPr="000371B7">
              <w:rPr>
                <w:rFonts w:asciiTheme="minorBidi" w:eastAsia="Cordia New" w:hAnsiTheme="minorBidi" w:cstheme="minorBidi"/>
              </w:rPr>
              <w:t>(President)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>5</w:t>
            </w:r>
            <w:r w:rsidRPr="000371B7">
              <w:rPr>
                <w:rFonts w:asciiTheme="minorBidi" w:eastAsia="Cordia New" w:hAnsiTheme="minorBidi" w:cstheme="minorBidi"/>
              </w:rPr>
              <w:t>.</w:t>
            </w:r>
            <w:r w:rsidRPr="000371B7">
              <w:rPr>
                <w:rFonts w:asciiTheme="minorBidi" w:hAnsiTheme="minorBidi" w:cstheme="minorBidi"/>
                <w:cs/>
              </w:rPr>
              <w:t xml:space="preserve">นายกิตตินันท์ </w:t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Pr="000371B7">
              <w:rPr>
                <w:rFonts w:asciiTheme="minorBidi" w:hAnsiTheme="minorBidi" w:cstheme="minorBidi"/>
                <w:cs/>
              </w:rPr>
              <w:t>สำรวจรวมผล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กรรมการ</w:t>
            </w:r>
            <w:r w:rsidRPr="000371B7">
              <w:rPr>
                <w:rFonts w:asciiTheme="minorBidi" w:eastAsia="Cordia New" w:hAnsiTheme="minorBidi" w:cstheme="minorBidi" w:hint="cs"/>
                <w:cs/>
              </w:rPr>
              <w:t>และประธานเจ้าหน้าที่การเงิน (</w:t>
            </w:r>
            <w:r w:rsidRPr="000371B7">
              <w:rPr>
                <w:rFonts w:asciiTheme="minorBidi" w:eastAsia="Cordia New" w:hAnsiTheme="minorBidi" w:cstheme="minorBidi"/>
              </w:rPr>
              <w:t>CFO)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>6</w:t>
            </w:r>
            <w:r>
              <w:rPr>
                <w:rFonts w:asciiTheme="minorBidi" w:eastAsia="Cordia New" w:hAnsiTheme="minorBidi" w:cstheme="minorBidi"/>
                <w:cs/>
              </w:rPr>
              <w:t>. นายวิชา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0371B7">
              <w:rPr>
                <w:rFonts w:asciiTheme="minorBidi" w:eastAsia="Cordia New" w:hAnsiTheme="minorBidi" w:cstheme="minorBidi"/>
                <w:cs/>
              </w:rPr>
              <w:t>พูลวรลักษณ์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กรรมการ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>7</w:t>
            </w:r>
            <w:r>
              <w:rPr>
                <w:rFonts w:asciiTheme="minorBidi" w:eastAsia="Cordia New" w:hAnsiTheme="minorBidi" w:cstheme="minorBidi"/>
                <w:cs/>
              </w:rPr>
              <w:t>. นายวีรวัฒน์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0371B7">
              <w:rPr>
                <w:rFonts w:asciiTheme="minorBidi" w:eastAsia="Cordia New" w:hAnsiTheme="minorBidi" w:cstheme="minorBidi"/>
                <w:cs/>
              </w:rPr>
              <w:t>องค์วาสิฏฐ์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Pr="000371B7" w:rsidRDefault="00C63B37">
            <w:pPr>
              <w:jc w:val="both"/>
              <w:rPr>
                <w:rFonts w:asciiTheme="minorBidi" w:eastAsia="Cordia New" w:hAnsiTheme="minorBidi" w:cstheme="minorBidi"/>
                <w:cs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กรรมการ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hAnsiTheme="minorBidi" w:cstheme="minorBidi" w:hint="cs"/>
                <w:color w:val="000000"/>
                <w:cs/>
              </w:rPr>
              <w:t>8</w:t>
            </w:r>
            <w:r w:rsidRPr="000371B7">
              <w:rPr>
                <w:rFonts w:asciiTheme="minorBidi" w:hAnsiTheme="minorBidi" w:cstheme="minorBidi"/>
                <w:color w:val="000000"/>
                <w:cs/>
              </w:rPr>
              <w:t>. นา</w:t>
            </w:r>
            <w:r>
              <w:rPr>
                <w:rFonts w:asciiTheme="minorBidi" w:hAnsiTheme="minorBidi" w:cstheme="minorBidi" w:hint="cs"/>
                <w:color w:val="000000"/>
                <w:cs/>
              </w:rPr>
              <w:t>งสาวฐิตาภัสร์</w:t>
            </w:r>
            <w:r>
              <w:rPr>
                <w:rFonts w:asciiTheme="minorBidi" w:hAnsiTheme="minorBidi" w:cstheme="minorBidi"/>
                <w:color w:val="000000"/>
              </w:rPr>
              <w:t xml:space="preserve">  </w:t>
            </w:r>
            <w:r>
              <w:rPr>
                <w:rFonts w:asciiTheme="minorBidi" w:hAnsiTheme="minorBidi" w:cstheme="minorBidi"/>
                <w:color w:val="000000"/>
              </w:rPr>
              <w:tab/>
            </w:r>
            <w:r>
              <w:rPr>
                <w:rFonts w:asciiTheme="minorBidi" w:hAnsiTheme="minorBidi" w:cstheme="minorBidi" w:hint="cs"/>
                <w:color w:val="000000"/>
                <w:cs/>
              </w:rPr>
              <w:t>อิสราพรพัฒน์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Pr="000371B7" w:rsidRDefault="00C63B37">
            <w:pPr>
              <w:jc w:val="both"/>
              <w:rPr>
                <w:rFonts w:asciiTheme="minorBidi" w:eastAsia="Cordia New" w:hAnsiTheme="minorBidi" w:cstheme="minorBidi"/>
                <w:cs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กรรมการ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>9</w:t>
            </w:r>
            <w:r>
              <w:rPr>
                <w:rFonts w:asciiTheme="minorBidi" w:eastAsia="Cordia New" w:hAnsiTheme="minorBidi" w:cstheme="minorBidi"/>
                <w:cs/>
              </w:rPr>
              <w:t xml:space="preserve">. นางนันทิยา 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0371B7">
              <w:rPr>
                <w:rFonts w:asciiTheme="minorBidi" w:eastAsia="Cordia New" w:hAnsiTheme="minorBidi" w:cstheme="minorBidi"/>
                <w:cs/>
              </w:rPr>
              <w:t>มนตริวัต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Pr="000371B7" w:rsidRDefault="00C63B37">
            <w:pPr>
              <w:jc w:val="both"/>
              <w:rPr>
                <w:rFonts w:asciiTheme="minorBidi" w:eastAsia="Cordia New" w:hAnsiTheme="minorBidi" w:cstheme="minorBidi"/>
                <w:cs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ประธานกรรมการตรวจสอบและกรรมการอิสร</w:t>
            </w:r>
            <w:r>
              <w:rPr>
                <w:rFonts w:asciiTheme="minorBidi" w:eastAsia="Cordia New" w:hAnsiTheme="minorBidi" w:cstheme="minorBidi" w:hint="cs"/>
                <w:cs/>
              </w:rPr>
              <w:t>ะ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10. </w:t>
            </w:r>
            <w:r w:rsidRPr="00D420E6">
              <w:rPr>
                <w:rFonts w:asciiTheme="minorBidi" w:hAnsiTheme="minorBidi" w:cstheme="minorBidi"/>
                <w:cs/>
              </w:rPr>
              <w:t>นางสไบทิพย์</w:t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  <w:cs/>
              </w:rPr>
              <w:t>สุนทรส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127C" w:rsidRDefault="00C63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40"/>
              <w:rPr>
                <w:rFonts w:asciiTheme="minorBidi" w:eastAsia="Cordia New" w:hAnsiTheme="minorBidi" w:cstheme="minorBidi"/>
                <w:cs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กรรมการตรวจสอบ และกรรมการอิสระ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11</w:t>
            </w:r>
            <w:r w:rsidRPr="00D420E6">
              <w:rPr>
                <w:rFonts w:asciiTheme="minorBidi" w:hAnsiTheme="minorBidi" w:cstheme="minorBidi"/>
                <w:cs/>
              </w:rPr>
              <w:t>.</w:t>
            </w:r>
            <w:r w:rsidRPr="000371B7">
              <w:rPr>
                <w:rFonts w:asciiTheme="minorBidi" w:eastAsia="Cordia New" w:hAnsiTheme="minorBidi" w:cstheme="minorBidi"/>
                <w:cs/>
              </w:rPr>
              <w:t xml:space="preserve">นายเดช        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0371B7">
              <w:rPr>
                <w:rFonts w:asciiTheme="minorBidi" w:eastAsia="Cordia New" w:hAnsiTheme="minorBidi" w:cstheme="minorBidi"/>
                <w:cs/>
              </w:rPr>
              <w:t>บุลสุข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127C" w:rsidRDefault="00C63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40"/>
              <w:rPr>
                <w:rFonts w:asciiTheme="minorBidi" w:eastAsia="Cordia New" w:hAnsiTheme="minorBidi" w:cstheme="minorBidi"/>
                <w:cs/>
              </w:rPr>
            </w:pPr>
            <w:r w:rsidRPr="000371B7">
              <w:rPr>
                <w:rFonts w:asciiTheme="minorBidi" w:eastAsia="Cordia New" w:hAnsiTheme="minorBidi" w:cstheme="minorBidi"/>
                <w:cs/>
              </w:rPr>
              <w:t>กรรมการตรวจสอบ และกรรมการอิสระ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37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 w:hint="cs"/>
                <w:cs/>
              </w:rPr>
              <w:t>12</w:t>
            </w:r>
            <w:r>
              <w:rPr>
                <w:rFonts w:asciiTheme="minorBidi" w:eastAsia="Cordia New" w:hAnsiTheme="minorBidi" w:cstheme="minorBidi"/>
                <w:cs/>
              </w:rPr>
              <w:t>. นายชัย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  <w:cs/>
              </w:rPr>
              <w:t>จรุงธนาภิบาล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37" w:rsidRPr="000371B7" w:rsidRDefault="00C63B37">
            <w:pPr>
              <w:jc w:val="both"/>
              <w:rPr>
                <w:rFonts w:asciiTheme="minorBidi" w:eastAsia="Cordia New" w:hAnsiTheme="minorBidi" w:cstheme="minorBidi"/>
                <w:cs/>
              </w:rPr>
            </w:pPr>
            <w:r w:rsidRPr="00AE2AF9">
              <w:rPr>
                <w:rFonts w:asciiTheme="minorBidi" w:eastAsia="Cordia New" w:hAnsiTheme="minorBidi" w:cstheme="minorBidi"/>
                <w:cs/>
              </w:rPr>
              <w:t>กรรมการอิสระ</w:t>
            </w:r>
          </w:p>
        </w:tc>
      </w:tr>
    </w:tbl>
    <w:p w:rsidR="003B127C" w:rsidRDefault="0004623A">
      <w:pPr>
        <w:ind w:firstLine="720"/>
        <w:jc w:val="both"/>
        <w:rPr>
          <w:rFonts w:eastAsia="Cordia New"/>
        </w:rPr>
      </w:pPr>
      <w:r>
        <w:rPr>
          <w:rFonts w:asciiTheme="minorBidi" w:hAnsiTheme="minorBidi" w:cstheme="minorBidi"/>
        </w:rPr>
        <w:tab/>
      </w:r>
    </w:p>
    <w:p w:rsidR="0004623A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20" w:hanging="360"/>
        <w:jc w:val="thaiDistribute"/>
        <w:rPr>
          <w:rFonts w:ascii="Cordia New" w:eastAsia="Cordia New" w:hAnsi="Cordia New" w:cs="Cordia New"/>
          <w:u w:val="single"/>
        </w:rPr>
      </w:pPr>
      <w:r>
        <w:rPr>
          <w:rFonts w:ascii="Cordia New" w:eastAsia="Cordia New" w:hAnsi="Cordia New" w:cs="Cordia New"/>
          <w:u w:val="single"/>
          <w:cs/>
        </w:rPr>
        <w:t>กรรมการผู้มีอำนาจลงนามแทนบริษัท</w:t>
      </w:r>
    </w:p>
    <w:p w:rsidR="003B127C" w:rsidRDefault="005909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 xml:space="preserve">               </w:t>
      </w:r>
      <w:r w:rsidR="0004623A" w:rsidRPr="005E566B">
        <w:rPr>
          <w:rFonts w:ascii="Cordia New" w:hAnsi="Cordia New" w:cs="Cordia New"/>
          <w:cs/>
        </w:rPr>
        <w:t>กรรมการซึ่งมีอำนาจลงลายมือชื่อแทนบริษัทคือ</w:t>
      </w:r>
      <w:r w:rsidR="0004623A" w:rsidRPr="005E566B">
        <w:rPr>
          <w:rFonts w:ascii="Cordia New" w:eastAsia="Cordia New" w:hAnsi="Cordia New" w:cs="Cordia New"/>
          <w:cs/>
        </w:rPr>
        <w:t xml:space="preserve"> นายอรณพ</w:t>
      </w:r>
      <w:r w:rsidR="005546EE">
        <w:rPr>
          <w:rFonts w:ascii="Cordia New" w:eastAsia="Cordia New" w:hAnsi="Cordia New" w:cs="Cordia New"/>
        </w:rPr>
        <w:t xml:space="preserve"> </w:t>
      </w:r>
      <w:r w:rsidR="0004623A" w:rsidRPr="005E566B">
        <w:rPr>
          <w:rFonts w:ascii="Cordia New" w:eastAsia="Cordia New" w:hAnsi="Cordia New" w:cs="Cordia New"/>
          <w:cs/>
        </w:rPr>
        <w:t>จันทรประภา</w:t>
      </w:r>
      <w:r w:rsidR="00E14CE1">
        <w:rPr>
          <w:rFonts w:ascii="Cordia New" w:eastAsia="Cordia New" w:hAnsi="Cordia New" w:cs="Cordia New"/>
        </w:rPr>
        <w:t>,</w:t>
      </w:r>
      <w:r w:rsidR="0004623A" w:rsidRPr="005E566B">
        <w:rPr>
          <w:rFonts w:ascii="Cordia New" w:eastAsia="Cordia New" w:hAnsi="Cordia New" w:cs="Cordia New"/>
          <w:cs/>
        </w:rPr>
        <w:t xml:space="preserve"> นายพงศ์กิจ สุทธพงศ์</w:t>
      </w:r>
      <w:r w:rsidR="00E14CE1">
        <w:rPr>
          <w:rFonts w:ascii="Cordia New" w:eastAsia="Cordia New" w:hAnsi="Cordia New" w:cs="Cordia New"/>
        </w:rPr>
        <w:t>,</w:t>
      </w:r>
      <w:r w:rsidR="0004623A" w:rsidRPr="005E566B">
        <w:rPr>
          <w:rFonts w:ascii="Cordia New" w:hAnsi="Cordia New" w:cs="Cordia New"/>
          <w:cs/>
        </w:rPr>
        <w:t xml:space="preserve"> </w:t>
      </w:r>
      <w:r>
        <w:rPr>
          <w:rFonts w:ascii="Cordia New" w:hAnsi="Cordia New" w:cs="Cordia New"/>
          <w:cs/>
        </w:rPr>
        <w:br/>
      </w:r>
      <w:r w:rsidR="0004623A" w:rsidRPr="005E566B">
        <w:rPr>
          <w:rFonts w:ascii="Cordia New" w:hAnsi="Cordia New" w:cs="Cordia New"/>
          <w:cs/>
        </w:rPr>
        <w:t>นายนพพร วิฑูรชาติ</w:t>
      </w:r>
      <w:r w:rsidR="00E14CE1">
        <w:rPr>
          <w:rFonts w:ascii="Cordia New" w:hAnsi="Cordia New" w:cs="Cordia New"/>
        </w:rPr>
        <w:t>,</w:t>
      </w:r>
      <w:r w:rsidR="0004623A" w:rsidRPr="005E566B">
        <w:rPr>
          <w:rFonts w:ascii="Cordia New" w:hAnsi="Cordia New" w:cs="Cordia New"/>
          <w:cs/>
        </w:rPr>
        <w:t xml:space="preserve"> น</w:t>
      </w:r>
      <w:r w:rsidR="0004623A">
        <w:rPr>
          <w:rFonts w:ascii="Cordia New" w:hAnsi="Cordia New" w:cs="Cordia New"/>
          <w:cs/>
        </w:rPr>
        <w:t>ายสมนึก พจน์เกษมสิน และ นายกิต</w:t>
      </w:r>
      <w:r w:rsidR="00686FC5">
        <w:rPr>
          <w:rFonts w:ascii="Cordia New" w:hAnsi="Cordia New" w:cs="Cordia New" w:hint="cs"/>
          <w:cs/>
        </w:rPr>
        <w:t>ติ</w:t>
      </w:r>
      <w:r w:rsidR="0004623A" w:rsidRPr="005E566B">
        <w:rPr>
          <w:rFonts w:ascii="Cordia New" w:hAnsi="Cordia New" w:cs="Cordia New"/>
          <w:cs/>
        </w:rPr>
        <w:t>นันท์ สำรวจรวมผล กรรมการสองในห้าคนนี้ลงลายมือชื่อร่วมกันและประทับตราสำคัญของบริษัท</w:t>
      </w:r>
    </w:p>
    <w:p w:rsidR="0004623A" w:rsidRDefault="0004623A" w:rsidP="0004623A">
      <w:pPr>
        <w:jc w:val="both"/>
        <w:rPr>
          <w:rFonts w:cs="Cordia New"/>
          <w:b/>
          <w:bCs/>
          <w:u w:val="single"/>
        </w:rPr>
      </w:pPr>
    </w:p>
    <w:p w:rsidR="0004623A" w:rsidRPr="00782A54" w:rsidRDefault="0004623A" w:rsidP="0004623A">
      <w:pPr>
        <w:pStyle w:val="BodyTextIndent"/>
        <w:ind w:left="0" w:firstLine="360"/>
        <w:rPr>
          <w:rFonts w:asciiTheme="minorBidi" w:hAnsiTheme="minorBidi" w:cstheme="minorBidi"/>
          <w:szCs w:val="28"/>
          <w:u w:val="single"/>
        </w:rPr>
      </w:pPr>
      <w:r w:rsidRPr="00782A54">
        <w:rPr>
          <w:rFonts w:asciiTheme="minorBidi" w:hAnsiTheme="minorBidi" w:cstheme="minorBidi"/>
          <w:szCs w:val="28"/>
          <w:u w:val="single"/>
          <w:cs/>
        </w:rPr>
        <w:t>ขอบเขตอำนาจหน้าที่ของคณะกรรมการบริษัท</w:t>
      </w:r>
    </w:p>
    <w:p w:rsidR="0004623A" w:rsidRPr="00782A54" w:rsidRDefault="0004623A" w:rsidP="00136355">
      <w:pPr>
        <w:pStyle w:val="BodyTextIndent"/>
        <w:numPr>
          <w:ilvl w:val="0"/>
          <w:numId w:val="34"/>
        </w:numPr>
        <w:tabs>
          <w:tab w:val="clear" w:pos="1530"/>
          <w:tab w:val="num" w:pos="1080"/>
        </w:tabs>
        <w:spacing w:after="0"/>
        <w:ind w:left="108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การปฏิบัติหน้าที่ของคณะกรรมการ</w:t>
      </w:r>
    </w:p>
    <w:p w:rsidR="003B127C" w:rsidRDefault="0004623A">
      <w:pPr>
        <w:pStyle w:val="BodyTextIndent"/>
        <w:spacing w:before="120"/>
        <w:ind w:firstLine="720"/>
        <w:jc w:val="both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คณะกรรมการบริษัท ได้ปฏิบัติหน้าที่โดยใช้ความรู้ ความสามารถ และประสบการณ์ให้เป็นประโยชน์ต่อการดำเนินธุรกิจของบริษัทและได้ปฏิบัติหน้าที่ตามวัตถุประสงค์ ข้อบังคับของบริษัท และมติที่ประชุมผู้ถือหุ้นของบริษัท ด้วยความระมัดระวังเพื่อรักษาผลประโยชน์ของบริษัทและรับผิดชอบต่อผู้ถือหุ้น</w:t>
      </w:r>
      <w:r w:rsidR="001C2A73">
        <w:rPr>
          <w:rFonts w:asciiTheme="minorBidi" w:hAnsiTheme="minorBidi" w:cstheme="minorBidi"/>
          <w:szCs w:val="28"/>
        </w:rPr>
        <w:br/>
      </w:r>
    </w:p>
    <w:p w:rsidR="001C2A73" w:rsidRDefault="001C2A73" w:rsidP="00136355">
      <w:pPr>
        <w:pStyle w:val="BodyTextIndent"/>
        <w:ind w:left="709" w:firstLine="360"/>
        <w:jc w:val="thaiDistribute"/>
        <w:rPr>
          <w:rFonts w:asciiTheme="minorBidi" w:hAnsiTheme="minorBidi" w:cstheme="minorBidi"/>
          <w:szCs w:val="28"/>
        </w:rPr>
      </w:pPr>
    </w:p>
    <w:p w:rsidR="003B127C" w:rsidRDefault="0004623A">
      <w:pPr>
        <w:pStyle w:val="BodyTextIndent"/>
        <w:tabs>
          <w:tab w:val="left" w:pos="720"/>
          <w:tab w:val="num" w:pos="1080"/>
        </w:tabs>
        <w:ind w:left="0"/>
        <w:jc w:val="thaiDistribute"/>
        <w:rPr>
          <w:rFonts w:ascii="Cordia New" w:hAnsi="Cordia New" w:cs="Cordia New"/>
          <w:szCs w:val="28"/>
        </w:rPr>
      </w:pPr>
      <w:r w:rsidRPr="00782A54">
        <w:rPr>
          <w:rFonts w:asciiTheme="minorBidi" w:hAnsiTheme="minorBidi" w:cstheme="minorBidi"/>
          <w:szCs w:val="28"/>
          <w:cs/>
          <w:lang w:val="th-TH"/>
        </w:rPr>
        <w:tab/>
      </w:r>
      <w:r w:rsidRPr="001C2A73">
        <w:rPr>
          <w:rFonts w:ascii="Cordia New" w:hAnsi="Cordia New" w:cs="Cordia New"/>
          <w:szCs w:val="28"/>
        </w:rPr>
        <w:t>2.</w:t>
      </w:r>
      <w:r w:rsidR="00BD2102">
        <w:rPr>
          <w:rFonts w:ascii="Cordia New" w:hAnsi="Cordia New" w:cs="Cordia New"/>
          <w:szCs w:val="28"/>
        </w:rPr>
        <w:tab/>
      </w:r>
      <w:r w:rsidRPr="001C2A73">
        <w:rPr>
          <w:rFonts w:ascii="Cordia New" w:hAnsi="Cordia New" w:cs="Cordia New"/>
          <w:szCs w:val="28"/>
          <w:cs/>
        </w:rPr>
        <w:t>การทบทวนและให้ความเห็นชอบกับนโยบายที่เหมาะสม</w:t>
      </w:r>
    </w:p>
    <w:p w:rsidR="003B127C" w:rsidRDefault="0004623A">
      <w:pPr>
        <w:ind w:left="360" w:firstLine="720"/>
        <w:jc w:val="thaiDistribute"/>
        <w:rPr>
          <w:rFonts w:ascii="Cordia New" w:hAnsi="Cordia New" w:cs="Cordia New"/>
          <w:cs/>
          <w:lang w:val="th-TH"/>
        </w:rPr>
      </w:pPr>
      <w:r w:rsidRPr="001C2A73">
        <w:rPr>
          <w:rFonts w:ascii="Cordia New" w:hAnsi="Cordia New" w:cs="Cordia New"/>
          <w:cs/>
        </w:rPr>
        <w:t>คณะกรรมการบริษัทรับผิดชอบในการทบทวนและให้ความเห็นชอบกับนโยบายและทิศทางการดำเนินงานของบริษัทที่เสนอโดยคณะกรรมการบริหาร เว้นแต่เรื่องที่กฎหมายกำหนดให้ต้องได้รับมติอนุมัติจากที่ประชุมผู้ถือหุ้นก่อนดำเนินกา</w:t>
      </w:r>
      <w:r w:rsidR="001C2A73" w:rsidRPr="001C2A73">
        <w:rPr>
          <w:rFonts w:ascii="Cordia New" w:hAnsi="Cordia New" w:cs="Cordia New"/>
          <w:cs/>
        </w:rPr>
        <w:t>ร</w:t>
      </w:r>
    </w:p>
    <w:p w:rsidR="003B127C" w:rsidRDefault="0004623A">
      <w:pPr>
        <w:spacing w:before="120" w:after="120"/>
        <w:ind w:firstLine="720"/>
        <w:rPr>
          <w:rFonts w:ascii="Cordia New" w:hAnsi="Cordia New" w:cs="Cordia New"/>
        </w:rPr>
      </w:pPr>
      <w:r w:rsidRPr="001C2A73">
        <w:rPr>
          <w:rFonts w:ascii="Cordia New" w:hAnsi="Cordia New" w:cs="Cordia New"/>
          <w:cs/>
          <w:lang w:val="th-TH"/>
        </w:rPr>
        <w:t xml:space="preserve">3.    </w:t>
      </w:r>
      <w:r w:rsidR="00782A54" w:rsidRPr="001C2A73">
        <w:rPr>
          <w:rFonts w:ascii="Cordia New" w:hAnsi="Cordia New" w:cs="Cordia New"/>
          <w:cs/>
        </w:rPr>
        <w:t>การกำกับดูแลคณะกรรมการบริหาร</w:t>
      </w:r>
    </w:p>
    <w:p w:rsidR="003B127C" w:rsidRDefault="0004623A">
      <w:pPr>
        <w:ind w:left="360" w:firstLine="720"/>
        <w:jc w:val="thaiDistribute"/>
        <w:rPr>
          <w:rFonts w:ascii="Cordia New" w:hAnsi="Cordia New" w:cs="Cordia New"/>
          <w:cs/>
          <w:lang w:val="th-TH"/>
        </w:rPr>
      </w:pPr>
      <w:r w:rsidRPr="001C2A73">
        <w:rPr>
          <w:rFonts w:ascii="Cordia New" w:hAnsi="Cordia New" w:cs="Cordia New"/>
          <w:cs/>
        </w:rPr>
        <w:t>คณะกรรมการบริษัทมีหน้าที่กำกับดูแลให้คณะกรรมการบริหารดำเนินงานตามนโยบายที่กำหนดไว้อย่างมี     ประสิทธิภาพ และแจ้งให้คณะกรรมการบริหารนำเสนอเรื่องที่มีสาระสำคัญต่อการดำเนินงานของบริษัท รายการระหว่างบุคคลที่เกี่ยวโยงกันอื่นๆ ให้พิจารณาโดยเป็นไปตามกฎระเบียบ ข้อบังคับของสำนักงาน ก</w:t>
      </w:r>
      <w:r w:rsidRPr="001C2A73">
        <w:rPr>
          <w:rFonts w:ascii="Cordia New" w:hAnsi="Cordia New" w:cs="Cordia New"/>
        </w:rPr>
        <w:t>.</w:t>
      </w:r>
      <w:r w:rsidRPr="001C2A73">
        <w:rPr>
          <w:rFonts w:ascii="Cordia New" w:hAnsi="Cordia New" w:cs="Cordia New"/>
          <w:cs/>
        </w:rPr>
        <w:t>ล</w:t>
      </w:r>
      <w:r w:rsidRPr="001C2A73">
        <w:rPr>
          <w:rFonts w:ascii="Cordia New" w:hAnsi="Cordia New" w:cs="Cordia New"/>
        </w:rPr>
        <w:t>.</w:t>
      </w:r>
      <w:r w:rsidRPr="001C2A73">
        <w:rPr>
          <w:rFonts w:ascii="Cordia New" w:hAnsi="Cordia New" w:cs="Cordia New"/>
          <w:cs/>
        </w:rPr>
        <w:t>ต</w:t>
      </w:r>
      <w:r w:rsidRPr="001C2A73">
        <w:rPr>
          <w:rFonts w:ascii="Cordia New" w:hAnsi="Cordia New" w:cs="Cordia New"/>
        </w:rPr>
        <w:t xml:space="preserve">. </w:t>
      </w:r>
      <w:r w:rsidRPr="001C2A73">
        <w:rPr>
          <w:rFonts w:ascii="Cordia New" w:hAnsi="Cordia New" w:cs="Cordia New"/>
          <w:cs/>
        </w:rPr>
        <w:t>และตลาดหลักทรัพย์ หากจำเป็นคณะกรรมการบริษัทจะว่าจ้างที่ปรึกษาภายนอกเพื่อให้คำปรึกษาหารือให้ความเห็นทางวิชาชีพประกอบการตัดสินใจ ในเรื่องที่มีผลต่อการดำเนินธุรกิจอย่างมีสาระสำคัญของบริษั</w:t>
      </w:r>
      <w:r w:rsidRPr="001C2A73">
        <w:rPr>
          <w:rFonts w:ascii="Cordia New" w:hAnsi="Cordia New" w:cs="Cordia New"/>
          <w:cs/>
          <w:lang w:val="th-TH"/>
        </w:rPr>
        <w:t>ท</w:t>
      </w:r>
    </w:p>
    <w:p w:rsidR="003B127C" w:rsidRDefault="0004623A">
      <w:pPr>
        <w:pStyle w:val="BodyTextIndent"/>
        <w:tabs>
          <w:tab w:val="left" w:pos="1134"/>
        </w:tabs>
        <w:spacing w:before="120"/>
        <w:ind w:left="0" w:firstLine="706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  <w:lang w:val="th-TH"/>
        </w:rPr>
        <w:t>4.</w:t>
      </w:r>
      <w:r w:rsidRPr="00782A54">
        <w:rPr>
          <w:rFonts w:asciiTheme="minorBidi" w:hAnsiTheme="minorBidi" w:cstheme="minorBidi"/>
          <w:szCs w:val="28"/>
          <w:cs/>
          <w:lang w:val="th-TH"/>
        </w:rPr>
        <w:tab/>
      </w:r>
      <w:r w:rsidRPr="00782A54">
        <w:rPr>
          <w:rFonts w:asciiTheme="minorBidi" w:hAnsiTheme="minorBidi" w:cstheme="minorBidi"/>
          <w:szCs w:val="28"/>
          <w:cs/>
        </w:rPr>
        <w:t>การจัดให้มีระบบการควบคุมภายในและการตรวจสอบภายใน</w:t>
      </w:r>
    </w:p>
    <w:p w:rsidR="003B127C" w:rsidRDefault="0004623A">
      <w:pPr>
        <w:pStyle w:val="BodyTextIndent"/>
        <w:tabs>
          <w:tab w:val="left" w:pos="1134"/>
        </w:tabs>
        <w:ind w:firstLine="81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คณะกรรมการบริษัทได้กำกับให้บริษัทมีระบบการควบคุมภายใน และการตรวจสอบภายในที่มีประสิทธิผล เป็นผู้ติดตามดำเนินการและประสานงานกับคณะกรรมการตรวจสอบ</w:t>
      </w:r>
    </w:p>
    <w:p w:rsidR="0004623A" w:rsidRPr="00782A54" w:rsidRDefault="0004623A" w:rsidP="00136355">
      <w:pPr>
        <w:pStyle w:val="BodyTextIndent"/>
        <w:tabs>
          <w:tab w:val="left" w:pos="709"/>
        </w:tabs>
        <w:ind w:left="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  <w:lang w:val="th-TH"/>
        </w:rPr>
        <w:tab/>
        <w:t xml:space="preserve">5.     </w:t>
      </w:r>
      <w:r w:rsidRPr="00782A54">
        <w:rPr>
          <w:rFonts w:asciiTheme="minorBidi" w:hAnsiTheme="minorBidi" w:cstheme="minorBidi"/>
          <w:szCs w:val="28"/>
          <w:cs/>
        </w:rPr>
        <w:t>การปฏิบัติหน้าที่อย่างเป็นอิสระของกรรมการที่ไม่ได้เป็นผู้บริหาร</w:t>
      </w:r>
    </w:p>
    <w:p w:rsidR="003B127C" w:rsidRDefault="0004623A">
      <w:pPr>
        <w:pStyle w:val="BodyTextIndent"/>
        <w:ind w:firstLine="774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คณะกรรมการตรวจสอบได้ใช้ดุลพินิจของตนอย่างเป็นอิสระ ในการพิจารณากำหนดกลยุทธ์ การบริหารงาน การแต่งตั้งกรรมการ และเรื่องที่มีผลกระทบต่อผลประโยชน์ของผู้มีส่วนได้เสียของบริษัท รวมถึงการเข้าถึงสารสนเทศทางการเงิน และทางธุรกิจอื่นอย่างเพียงพอต่อการปฏิบัติหน้าที่และนโยบายการดำเนินงาน ตลอดจนการกำหนดงบประมาณประจำปี</w:t>
      </w:r>
    </w:p>
    <w:p w:rsidR="003B127C" w:rsidRDefault="00CE0DE3">
      <w:pPr>
        <w:pStyle w:val="BodyTextIndent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ab/>
        <w:t xml:space="preserve">6. </w:t>
      </w:r>
      <w:r w:rsidR="00142A54">
        <w:rPr>
          <w:rFonts w:asciiTheme="minorBidi" w:hAnsiTheme="minorBidi" w:cstheme="minorBidi"/>
          <w:szCs w:val="28"/>
        </w:rPr>
        <w:t xml:space="preserve">    </w:t>
      </w:r>
      <w:r>
        <w:rPr>
          <w:rFonts w:asciiTheme="minorBidi" w:hAnsiTheme="minorBidi" w:cstheme="minorBidi" w:hint="cs"/>
          <w:szCs w:val="28"/>
          <w:cs/>
        </w:rPr>
        <w:t xml:space="preserve">อำนาจอนุมัติของคณะกรรมการบริษัท </w:t>
      </w:r>
    </w:p>
    <w:p w:rsidR="003B127C" w:rsidRDefault="00CE0DE3">
      <w:pPr>
        <w:pStyle w:val="BodyTextIndent"/>
        <w:ind w:firstLine="720"/>
        <w:jc w:val="thaiDistribute"/>
        <w:rPr>
          <w:rFonts w:asciiTheme="minorBidi" w:hAnsiTheme="minorBidi" w:cstheme="minorBidi"/>
          <w:szCs w:val="28"/>
          <w:cs/>
        </w:rPr>
      </w:pPr>
      <w:r>
        <w:rPr>
          <w:rFonts w:asciiTheme="minorBidi" w:hAnsiTheme="minorBidi" w:cstheme="minorBidi" w:hint="cs"/>
          <w:szCs w:val="28"/>
          <w:cs/>
        </w:rPr>
        <w:t xml:space="preserve"> คณะกรรมการบริษัท</w:t>
      </w:r>
      <w:r w:rsidR="009127D2">
        <w:rPr>
          <w:rFonts w:asciiTheme="minorBidi" w:hAnsiTheme="minorBidi" w:cstheme="minorBidi" w:hint="cs"/>
          <w:szCs w:val="28"/>
          <w:cs/>
        </w:rPr>
        <w:t>มีอำนาจอนุมัติ</w:t>
      </w:r>
      <w:r>
        <w:rPr>
          <w:rFonts w:asciiTheme="minorBidi" w:hAnsiTheme="minorBidi" w:cstheme="minorBidi" w:hint="cs"/>
          <w:szCs w:val="28"/>
          <w:cs/>
        </w:rPr>
        <w:t xml:space="preserve">เรื่องต่างๆ ของบริษัทตามขอบเขตหน้าที่ที่กำหนดโดยกฎหมาย ข้อบังคับของบริษัท ซึ่งรวมถึงการกำหนดและทบทวนวิสัยทัศน์ กลยุทธ์ในการดำเนินงาน </w:t>
      </w:r>
      <w:r w:rsidR="00D74B0F">
        <w:rPr>
          <w:rFonts w:asciiTheme="minorBidi" w:hAnsiTheme="minorBidi" w:cstheme="minorBidi" w:hint="cs"/>
          <w:szCs w:val="28"/>
          <w:cs/>
        </w:rPr>
        <w:t xml:space="preserve">การใช้อำนาจดำเนินการ </w:t>
      </w:r>
      <w:r w:rsidR="009127D2">
        <w:rPr>
          <w:rFonts w:asciiTheme="minorBidi" w:hAnsiTheme="minorBidi" w:cstheme="minorBidi" w:hint="cs"/>
          <w:szCs w:val="28"/>
          <w:cs/>
        </w:rPr>
        <w:t xml:space="preserve">งบประมาณประจำปี การปรับขึ้นค่าจ้างประจำปี เงินรางวัลประจำปี การให้รางวัลพิเศษ ผังการบริหารงาน ระเบียบการบริหารงานบุคคล </w:t>
      </w:r>
      <w:r w:rsidR="00D74B0F">
        <w:rPr>
          <w:rFonts w:asciiTheme="minorBidi" w:hAnsiTheme="minorBidi" w:cstheme="minorBidi" w:hint="cs"/>
          <w:szCs w:val="28"/>
          <w:cs/>
        </w:rPr>
        <w:t>การขอสินเชื่อจากสถาบันการเงินต่างๆ การเปลี่ยนแปลงหลักการบัญชี การตัดหนี้สูญ และการตั้งสำรองหนี้สูญ การว่าจ้าง โอนย้าย การให้พ้นจากการเป็นพนักงาน สำหรับพนักงานระดับผู้ช่วยกรรมการผู้จัดการขึ้นไป</w:t>
      </w:r>
    </w:p>
    <w:p w:rsidR="00D935A9" w:rsidRDefault="00D935A9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D935A9" w:rsidRDefault="00D935A9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D935A9" w:rsidRDefault="00D935A9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D935A9" w:rsidRDefault="00D935A9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D935A9" w:rsidRDefault="00D935A9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D935A9" w:rsidRDefault="00D935A9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3B127C" w:rsidRDefault="003B127C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3B127C" w:rsidRDefault="003B127C">
      <w:pPr>
        <w:pStyle w:val="BodyTextIndent"/>
        <w:spacing w:after="0"/>
        <w:jc w:val="both"/>
        <w:rPr>
          <w:rFonts w:asciiTheme="minorBidi" w:hAnsiTheme="minorBidi" w:cstheme="minorBidi"/>
          <w:szCs w:val="28"/>
          <w:u w:val="single"/>
        </w:rPr>
      </w:pPr>
    </w:p>
    <w:p w:rsidR="00734DFE" w:rsidRDefault="00686FC5">
      <w:pPr>
        <w:pStyle w:val="BodyTextIndent"/>
        <w:jc w:val="both"/>
        <w:rPr>
          <w:rFonts w:asciiTheme="minorBidi" w:hAnsiTheme="minorBidi" w:cstheme="minorBidi"/>
          <w:szCs w:val="28"/>
          <w:u w:val="single"/>
        </w:rPr>
      </w:pPr>
      <w:r w:rsidRPr="00686FC5">
        <w:rPr>
          <w:rFonts w:asciiTheme="minorBidi" w:hAnsiTheme="minorBidi" w:cstheme="minorBidi" w:hint="cs"/>
          <w:szCs w:val="28"/>
          <w:u w:val="single"/>
          <w:cs/>
        </w:rPr>
        <w:t>คณะกรรมการบริหาร</w:t>
      </w:r>
    </w:p>
    <w:p w:rsidR="003B127C" w:rsidRDefault="0004623A">
      <w:pPr>
        <w:pStyle w:val="BodyTextIndent"/>
        <w:ind w:left="709" w:hanging="349"/>
        <w:jc w:val="both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คณะกรรมการบริหารมีทั้งหมด 5 ท่าน</w:t>
      </w:r>
      <w:r w:rsidR="0022220F">
        <w:rPr>
          <w:rFonts w:asciiTheme="minorBidi" w:hAnsiTheme="minorBidi" w:cstheme="minorBidi" w:hint="cs"/>
          <w:szCs w:val="28"/>
          <w:cs/>
        </w:rPr>
        <w:t xml:space="preserve"> ณ วันที่ 31 ธันวาคม 255</w:t>
      </w:r>
      <w:r w:rsidR="004679D2">
        <w:rPr>
          <w:rFonts w:asciiTheme="minorBidi" w:hAnsiTheme="minorBidi" w:cstheme="minorBidi" w:hint="cs"/>
          <w:szCs w:val="28"/>
          <w:cs/>
        </w:rPr>
        <w:t>9</w:t>
      </w:r>
      <w:r w:rsidR="00733494">
        <w:rPr>
          <w:rFonts w:asciiTheme="minorBidi" w:hAnsiTheme="minorBidi" w:cstheme="minorBidi" w:hint="cs"/>
          <w:szCs w:val="28"/>
          <w:cs/>
        </w:rPr>
        <w:t xml:space="preserve"> </w:t>
      </w:r>
      <w:r w:rsidR="0022220F">
        <w:rPr>
          <w:rFonts w:asciiTheme="minorBidi" w:hAnsiTheme="minorBidi" w:cstheme="minorBidi" w:hint="cs"/>
          <w:szCs w:val="28"/>
          <w:cs/>
        </w:rPr>
        <w:t>ได้แก่</w:t>
      </w:r>
    </w:p>
    <w:tbl>
      <w:tblPr>
        <w:tblStyle w:val="TableGrid"/>
        <w:tblW w:w="0" w:type="auto"/>
        <w:tblInd w:w="828" w:type="dxa"/>
        <w:tblLook w:val="04A0"/>
      </w:tblPr>
      <w:tblGrid>
        <w:gridCol w:w="3794"/>
        <w:gridCol w:w="3856"/>
      </w:tblGrid>
      <w:tr w:rsidR="00C63B37" w:rsidTr="00C63B37">
        <w:trPr>
          <w:trHeight w:val="305"/>
        </w:trPr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C63B37" w:rsidRDefault="00C63B37" w:rsidP="00C63B37">
            <w:pPr>
              <w:jc w:val="center"/>
              <w:rPr>
                <w:rFonts w:cs="Cordia New"/>
              </w:rPr>
            </w:pPr>
            <w:r w:rsidRPr="005E566B">
              <w:rPr>
                <w:rFonts w:cs="Cordia New"/>
                <w:b/>
                <w:bCs/>
                <w:cs/>
              </w:rPr>
              <w:t>ชื่อ</w:t>
            </w:r>
            <w:r w:rsidRPr="005E566B">
              <w:rPr>
                <w:rFonts w:cs="Cordia New"/>
                <w:b/>
                <w:bCs/>
              </w:rPr>
              <w:t>-</w:t>
            </w:r>
            <w:r w:rsidRPr="005E566B">
              <w:rPr>
                <w:rFonts w:cs="Cordia New"/>
                <w:b/>
                <w:bCs/>
                <w:cs/>
              </w:rPr>
              <w:t>สกุล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:rsidR="00C63B37" w:rsidRDefault="00C63B37" w:rsidP="00C63B37">
            <w:pPr>
              <w:jc w:val="center"/>
              <w:rPr>
                <w:rFonts w:cs="Cordia New"/>
              </w:rPr>
            </w:pPr>
            <w:r w:rsidRPr="005E566B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C63B37" w:rsidRPr="00C63B37" w:rsidTr="00C63B37">
        <w:trPr>
          <w:trHeight w:val="29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344EEB">
            <w:pPr>
              <w:jc w:val="both"/>
              <w:rPr>
                <w:rFonts w:asciiTheme="minorBidi" w:eastAsia="Cordia New" w:hAnsiTheme="minorBidi" w:cstheme="minorBidi"/>
              </w:rPr>
            </w:pPr>
            <w:r w:rsidRPr="00344EEB">
              <w:rPr>
                <w:rFonts w:asciiTheme="minorBidi" w:eastAsia="Cordia New" w:hAnsiTheme="minorBidi" w:cstheme="minorBidi"/>
                <w:cs/>
              </w:rPr>
              <w:t xml:space="preserve">1. นายนพพร </w:t>
            </w:r>
            <w:r w:rsidRPr="00344EEB">
              <w:rPr>
                <w:rFonts w:asciiTheme="minorBidi" w:eastAsia="Cordia New" w:hAnsiTheme="minorBidi" w:cstheme="minorBidi"/>
              </w:rPr>
              <w:tab/>
            </w:r>
            <w:r w:rsidRPr="00344EEB">
              <w:rPr>
                <w:rFonts w:asciiTheme="minorBidi" w:eastAsia="Cordia New" w:hAnsiTheme="minorBidi" w:cstheme="minorBidi"/>
              </w:rPr>
              <w:tab/>
            </w:r>
            <w:r w:rsidR="00C63B37" w:rsidRPr="00782A54">
              <w:rPr>
                <w:rFonts w:asciiTheme="minorBidi" w:eastAsia="Cordia New" w:hAnsiTheme="minorBidi" w:cstheme="minorBidi"/>
                <w:cs/>
              </w:rPr>
              <w:t>วิฑูรชาติ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127C" w:rsidRDefault="00344E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Theme="minorBidi" w:eastAsia="Cordia New" w:hAnsiTheme="minorBidi" w:cstheme="minorBidi"/>
                <w:spacing w:val="-2"/>
              </w:rPr>
            </w:pPr>
            <w:r w:rsidRPr="00344EEB">
              <w:rPr>
                <w:rFonts w:asciiTheme="minorBidi" w:eastAsia="Cordia New" w:hAnsiTheme="minorBidi" w:cstheme="minorBidi"/>
                <w:spacing w:val="-2"/>
                <w:cs/>
              </w:rPr>
              <w:t>ประธานกรรมการบริหาร</w:t>
            </w:r>
            <w:r w:rsidRPr="00344EEB">
              <w:rPr>
                <w:rFonts w:asciiTheme="minorBidi" w:eastAsia="Cordia New" w:hAnsiTheme="minorBidi" w:cstheme="minorBidi"/>
                <w:spacing w:val="-2"/>
                <w:cs/>
              </w:rPr>
              <w:tab/>
            </w:r>
          </w:p>
        </w:tc>
      </w:tr>
      <w:tr w:rsidR="00C63B37" w:rsidTr="00C63B37">
        <w:trPr>
          <w:trHeight w:val="87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/>
                <w:cs/>
              </w:rPr>
              <w:t xml:space="preserve">2. นายวิชา 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782A54">
              <w:rPr>
                <w:rFonts w:asciiTheme="minorBidi" w:eastAsia="Cordia New" w:hAnsiTheme="minorBidi" w:cstheme="minorBidi"/>
                <w:cs/>
              </w:rPr>
              <w:t>พูลวรลักษณ์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eastAsia="Cordia New" w:hAnsiTheme="minorBidi" w:cstheme="minorBidi"/>
                <w:cs/>
              </w:rPr>
              <w:t>กรรมการบริหาร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eastAsia="Cordia New" w:hAnsiTheme="minorBidi" w:cstheme="minorBidi"/>
                <w:cs/>
              </w:rPr>
              <w:t>3</w:t>
            </w:r>
            <w:r w:rsidRPr="00782A54">
              <w:rPr>
                <w:rFonts w:asciiTheme="minorBidi" w:eastAsia="Cordia New" w:hAnsiTheme="minorBidi" w:cstheme="minorBidi"/>
                <w:cs/>
                <w:lang w:val="th-TH"/>
              </w:rPr>
              <w:t xml:space="preserve">. </w:t>
            </w:r>
            <w:r w:rsidRPr="00782A54">
              <w:rPr>
                <w:rFonts w:asciiTheme="minorBidi" w:eastAsia="Cordia New" w:hAnsiTheme="minorBidi" w:cstheme="minorBidi"/>
                <w:cs/>
              </w:rPr>
              <w:t xml:space="preserve">นายสมนึก  </w:t>
            </w:r>
            <w:r>
              <w:rPr>
                <w:rFonts w:asciiTheme="minorBidi" w:eastAsia="Cordia New" w:hAnsiTheme="minorBidi" w:cstheme="minorBidi"/>
              </w:rPr>
              <w:tab/>
            </w:r>
            <w:r>
              <w:rPr>
                <w:rFonts w:asciiTheme="minorBidi" w:eastAsia="Cordia New" w:hAnsiTheme="minorBidi" w:cstheme="minorBidi"/>
              </w:rPr>
              <w:tab/>
            </w:r>
            <w:r w:rsidRPr="00782A54">
              <w:rPr>
                <w:rFonts w:asciiTheme="minorBidi" w:eastAsia="Cordia New" w:hAnsiTheme="minorBidi" w:cstheme="minorBidi"/>
                <w:cs/>
              </w:rPr>
              <w:t>พจน์เกษมสิน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eastAsia="Cordia New" w:hAnsiTheme="minorBidi" w:cstheme="minorBidi"/>
                <w:cs/>
              </w:rPr>
              <w:t>กรรมการบริหาร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eastAsia="Cordia New" w:hAnsiTheme="minorBidi" w:cstheme="minorBidi"/>
                <w:cs/>
              </w:rPr>
              <w:t>4</w:t>
            </w:r>
            <w:r w:rsidRPr="00782A54">
              <w:rPr>
                <w:rFonts w:asciiTheme="minorBidi" w:eastAsia="Cordia New" w:hAnsiTheme="minorBidi" w:cstheme="minorBidi"/>
              </w:rPr>
              <w:t>.</w:t>
            </w:r>
            <w:r w:rsidRPr="00782A54">
              <w:rPr>
                <w:rFonts w:asciiTheme="minorBidi" w:hAnsiTheme="minorBidi" w:cstheme="minorBidi"/>
                <w:cs/>
              </w:rPr>
              <w:t xml:space="preserve">นายกิตตินันท์   </w:t>
            </w:r>
            <w:r>
              <w:rPr>
                <w:rFonts w:asciiTheme="minorBidi" w:hAnsiTheme="minorBidi" w:cstheme="minorBidi"/>
              </w:rPr>
              <w:tab/>
            </w:r>
            <w:r>
              <w:rPr>
                <w:rFonts w:asciiTheme="minorBidi" w:hAnsiTheme="minorBidi" w:cstheme="minorBidi"/>
              </w:rPr>
              <w:tab/>
            </w:r>
            <w:r w:rsidRPr="00782A54">
              <w:rPr>
                <w:rFonts w:asciiTheme="minorBidi" w:hAnsiTheme="minorBidi" w:cstheme="minorBidi"/>
                <w:cs/>
              </w:rPr>
              <w:t>สำรวจรวมผล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eastAsia="Cordia New" w:hAnsiTheme="minorBidi" w:cstheme="minorBidi"/>
                <w:cs/>
              </w:rPr>
              <w:t>กรรมการบริหาร</w:t>
            </w:r>
          </w:p>
        </w:tc>
      </w:tr>
      <w:tr w:rsidR="00C63B37" w:rsidTr="00C63B37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hAnsiTheme="minorBidi" w:cstheme="minorBidi"/>
                <w:color w:val="000000"/>
                <w:cs/>
              </w:rPr>
              <w:t xml:space="preserve">5. นางสาวฐิตาภัสร์  </w:t>
            </w:r>
            <w:r>
              <w:rPr>
                <w:rFonts w:asciiTheme="minorBidi" w:hAnsiTheme="minorBidi" w:cstheme="minorBidi"/>
                <w:color w:val="000000"/>
              </w:rPr>
              <w:tab/>
            </w:r>
            <w:r w:rsidRPr="00782A54">
              <w:rPr>
                <w:rFonts w:asciiTheme="minorBidi" w:hAnsiTheme="minorBidi" w:cstheme="minorBidi"/>
                <w:color w:val="000000"/>
                <w:cs/>
              </w:rPr>
              <w:t>อิสร</w:t>
            </w:r>
            <w:r>
              <w:rPr>
                <w:rFonts w:asciiTheme="minorBidi" w:hAnsiTheme="minorBidi" w:cstheme="minorBidi" w:hint="cs"/>
                <w:color w:val="000000"/>
                <w:cs/>
              </w:rPr>
              <w:t>า</w:t>
            </w:r>
            <w:r w:rsidRPr="00782A54">
              <w:rPr>
                <w:rFonts w:asciiTheme="minorBidi" w:hAnsiTheme="minorBidi" w:cstheme="minorBidi"/>
                <w:color w:val="000000"/>
                <w:cs/>
              </w:rPr>
              <w:t>พรพัฒน์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9F3" w:rsidRDefault="00C63B37">
            <w:pPr>
              <w:jc w:val="both"/>
              <w:rPr>
                <w:rFonts w:cs="Cordia New"/>
              </w:rPr>
            </w:pPr>
            <w:r w:rsidRPr="00782A54">
              <w:rPr>
                <w:rFonts w:asciiTheme="minorBidi" w:eastAsia="Cordia New" w:hAnsiTheme="minorBidi" w:cstheme="minorBidi"/>
                <w:cs/>
              </w:rPr>
              <w:t>กรรมการบริหาร</w:t>
            </w:r>
          </w:p>
        </w:tc>
      </w:tr>
    </w:tbl>
    <w:p w:rsidR="00C63B37" w:rsidRDefault="00C63B37" w:rsidP="0004623A">
      <w:pPr>
        <w:pStyle w:val="BodyTextIndent"/>
        <w:ind w:left="709" w:firstLine="425"/>
        <w:jc w:val="both"/>
        <w:rPr>
          <w:rFonts w:asciiTheme="minorBidi" w:hAnsiTheme="minorBidi" w:cstheme="minorBidi"/>
          <w:szCs w:val="28"/>
        </w:rPr>
      </w:pPr>
    </w:p>
    <w:p w:rsidR="0004623A" w:rsidRPr="00782A54" w:rsidRDefault="0004623A" w:rsidP="0004623A">
      <w:pPr>
        <w:pStyle w:val="BodyTextIndent"/>
        <w:ind w:left="0" w:firstLine="360"/>
        <w:rPr>
          <w:rFonts w:asciiTheme="minorBidi" w:hAnsiTheme="minorBidi" w:cstheme="minorBidi"/>
          <w:szCs w:val="28"/>
          <w:u w:val="single"/>
          <w:cs/>
        </w:rPr>
      </w:pPr>
      <w:r w:rsidRPr="00782A54">
        <w:rPr>
          <w:rFonts w:asciiTheme="minorBidi" w:hAnsiTheme="minorBidi" w:cstheme="minorBidi"/>
          <w:szCs w:val="28"/>
          <w:u w:val="single"/>
          <w:cs/>
        </w:rPr>
        <w:t>ขอบเขตอำนาจหน้าที่ของคณะกรรมการบริหาร</w:t>
      </w:r>
      <w:r w:rsidRPr="00782A54">
        <w:rPr>
          <w:rFonts w:asciiTheme="minorBidi" w:hAnsiTheme="minorBidi" w:cstheme="minorBidi"/>
          <w:szCs w:val="28"/>
          <w:cs/>
        </w:rPr>
        <w:t xml:space="preserve"> (รายงานการประชุมครั้งที่ 1/2545 วันที่ 26 สิงหาคม 2545)</w:t>
      </w:r>
    </w:p>
    <w:p w:rsidR="0004623A" w:rsidRPr="00782A54" w:rsidRDefault="0004623A" w:rsidP="00C63B37">
      <w:pPr>
        <w:pStyle w:val="BodyTextIndent"/>
        <w:numPr>
          <w:ilvl w:val="0"/>
          <w:numId w:val="38"/>
        </w:numPr>
        <w:tabs>
          <w:tab w:val="clear" w:pos="1080"/>
          <w:tab w:val="num" w:pos="720"/>
        </w:tabs>
        <w:spacing w:after="0"/>
        <w:ind w:left="72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มีอำนาจสั่งการ วางแผน และดำเนินกิจการของบริษัท ให้เป็นไปตามนโยบายที่คณะกรรมการบริษัทกำหนด</w:t>
      </w:r>
    </w:p>
    <w:p w:rsidR="0004623A" w:rsidRPr="00782A54" w:rsidRDefault="0004623A" w:rsidP="00C63B37">
      <w:pPr>
        <w:pStyle w:val="BodyTextIndent"/>
        <w:numPr>
          <w:ilvl w:val="0"/>
          <w:numId w:val="38"/>
        </w:numPr>
        <w:tabs>
          <w:tab w:val="clear" w:pos="1080"/>
          <w:tab w:val="num" w:pos="720"/>
        </w:tabs>
        <w:spacing w:after="0"/>
        <w:ind w:left="72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มีอำนาจอนุมัติเรื่องการลงทุนในโครงการใหม่</w:t>
      </w:r>
    </w:p>
    <w:p w:rsidR="0004623A" w:rsidRPr="00782A54" w:rsidRDefault="0004623A" w:rsidP="00C63B37">
      <w:pPr>
        <w:pStyle w:val="BodyTextIndent"/>
        <w:numPr>
          <w:ilvl w:val="0"/>
          <w:numId w:val="38"/>
        </w:numPr>
        <w:tabs>
          <w:tab w:val="clear" w:pos="1080"/>
          <w:tab w:val="num" w:pos="720"/>
        </w:tabs>
        <w:spacing w:after="0"/>
        <w:ind w:left="72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มีอำนาจอนุมัติค่าใช้จ่ายหรือการจ่ายเงินที่เกินอำนาจของฝ่ายจัดการวงเงินเกิน 1,000,000 ต่อครั้ง</w:t>
      </w:r>
    </w:p>
    <w:p w:rsidR="0004623A" w:rsidRPr="00782A54" w:rsidRDefault="0004623A" w:rsidP="00C63B37">
      <w:pPr>
        <w:pStyle w:val="BodyTextIndent"/>
        <w:numPr>
          <w:ilvl w:val="0"/>
          <w:numId w:val="38"/>
        </w:numPr>
        <w:tabs>
          <w:tab w:val="clear" w:pos="1080"/>
          <w:tab w:val="num" w:pos="720"/>
        </w:tabs>
        <w:spacing w:after="0"/>
        <w:ind w:left="72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 xml:space="preserve">มีอำนาจแต่งตั้ง และบริหารงาน ระดับฝ่ายขึ้นไป เพื่อประโยชน์และประสิทธิภาพการจัดการที่ดีและโปร่งใส </w:t>
      </w:r>
    </w:p>
    <w:p w:rsidR="0004623A" w:rsidRPr="00782A54" w:rsidRDefault="0004623A" w:rsidP="00C63B37">
      <w:pPr>
        <w:pStyle w:val="BodyTextIndent"/>
        <w:numPr>
          <w:ilvl w:val="0"/>
          <w:numId w:val="38"/>
        </w:numPr>
        <w:tabs>
          <w:tab w:val="clear" w:pos="1080"/>
          <w:tab w:val="num" w:pos="720"/>
        </w:tabs>
        <w:spacing w:after="0"/>
        <w:ind w:left="72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มีอำนาจพิจารณากำหนดสวัสดิก</w:t>
      </w:r>
      <w:r w:rsidR="00127DE4">
        <w:rPr>
          <w:rFonts w:asciiTheme="minorBidi" w:hAnsiTheme="minorBidi" w:cstheme="minorBidi"/>
          <w:szCs w:val="28"/>
          <w:cs/>
        </w:rPr>
        <w:t>ารพนักงานให้เหมาะสมกับสถานการณ์</w:t>
      </w:r>
      <w:r w:rsidRPr="00782A54">
        <w:rPr>
          <w:rFonts w:asciiTheme="minorBidi" w:hAnsiTheme="minorBidi" w:cstheme="minorBidi"/>
          <w:szCs w:val="28"/>
          <w:cs/>
        </w:rPr>
        <w:t>ประเพณีปฏิบัติและสอดคล้องกับกฎหมายที่บังคับใช้อยู่</w:t>
      </w:r>
    </w:p>
    <w:p w:rsidR="0004623A" w:rsidRDefault="0004623A" w:rsidP="00C63B37">
      <w:pPr>
        <w:pStyle w:val="BodyTextIndent"/>
        <w:numPr>
          <w:ilvl w:val="0"/>
          <w:numId w:val="38"/>
        </w:numPr>
        <w:tabs>
          <w:tab w:val="clear" w:pos="1080"/>
          <w:tab w:val="num" w:pos="720"/>
        </w:tabs>
        <w:spacing w:after="0"/>
        <w:ind w:left="72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ปฏิบัติหน้าที่อื่นๆ ตามที่ได้รับมอบหมายในแต่ละช่วงเวลาจากคณะกรรมการบริษัท</w:t>
      </w:r>
    </w:p>
    <w:p w:rsidR="00D74B0F" w:rsidRDefault="00D74B0F" w:rsidP="00136355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3B127C" w:rsidRDefault="0004623A">
      <w:pPr>
        <w:pStyle w:val="BodyTextIndent"/>
        <w:ind w:left="0" w:firstLine="360"/>
        <w:jc w:val="thaiDistribute"/>
        <w:rPr>
          <w:rFonts w:asciiTheme="minorBidi" w:hAnsiTheme="minorBidi" w:cstheme="minorBidi"/>
          <w:szCs w:val="28"/>
        </w:rPr>
      </w:pPr>
      <w:r w:rsidRPr="00782A54">
        <w:rPr>
          <w:rFonts w:asciiTheme="minorBidi" w:hAnsiTheme="minorBidi" w:cstheme="minorBidi"/>
          <w:szCs w:val="28"/>
          <w:cs/>
        </w:rPr>
        <w:t>ทั้งนี้ การอนุมัติรายการของคณะกรรมการบริหารดังกล่าวข้างต้น จะไม่รวมถึงการอนุมัติรายการที่คณะกรรมการบริหารหรือบุคคลที่อาจมีความขัดแย้ง มีส่วนได้เสียหรืออาจมีความขัดแย้งทางผลประโยชน์ในลักษณะอื่นใดกับบริษัทหรือบริษัทย่อย รวมทั้งรายการที่กำหนดให้ต้องขอความเห็นชอบจากผู้ถือหุ้นในการทำรายการที่เกี่ยวโยงกันและการได้มาหรือจำหน่ายไปซึ่งสินทรัพย์ที่สำคัญของบริษัท เพื่อให้สอดคล้องกับข้อกำหนดของตลาดหลักทรัพย์</w:t>
      </w: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D935A9" w:rsidRPr="00D935A9" w:rsidRDefault="00D935A9" w:rsidP="00D935A9">
      <w:pPr>
        <w:pStyle w:val="BodyTextIndent"/>
        <w:ind w:left="0" w:firstLine="720"/>
        <w:jc w:val="thaiDistribute"/>
        <w:rPr>
          <w:rFonts w:asciiTheme="minorBidi" w:hAnsiTheme="minorBidi" w:cstheme="minorBidi"/>
          <w:szCs w:val="28"/>
        </w:rPr>
      </w:pPr>
    </w:p>
    <w:p w:rsidR="003B127C" w:rsidRDefault="0004623A">
      <w:pPr>
        <w:ind w:left="450" w:hanging="90"/>
        <w:jc w:val="both"/>
        <w:rPr>
          <w:rFonts w:asciiTheme="minorBidi" w:hAnsiTheme="minorBidi" w:cstheme="minorBidi"/>
          <w:u w:val="single"/>
        </w:rPr>
      </w:pPr>
      <w:r w:rsidRPr="00686FC5">
        <w:rPr>
          <w:rFonts w:asciiTheme="minorBidi" w:hAnsiTheme="minorBidi" w:cstheme="minorBidi"/>
          <w:u w:val="single"/>
          <w:cs/>
        </w:rPr>
        <w:t>การประชุมคณะกรรมการบริษัท</w:t>
      </w:r>
    </w:p>
    <w:p w:rsidR="003B127C" w:rsidRDefault="0004623A">
      <w:pPr>
        <w:spacing w:before="120" w:after="120"/>
        <w:ind w:firstLine="360"/>
        <w:jc w:val="both"/>
        <w:rPr>
          <w:rFonts w:asciiTheme="minorBidi" w:hAnsiTheme="minorBidi" w:cstheme="minorBidi"/>
        </w:rPr>
      </w:pPr>
      <w:r w:rsidRPr="00782A54">
        <w:rPr>
          <w:rFonts w:asciiTheme="minorBidi" w:hAnsiTheme="minorBidi" w:cstheme="minorBidi"/>
          <w:cs/>
        </w:rPr>
        <w:t xml:space="preserve">ในปี </w:t>
      </w:r>
      <w:r w:rsidR="003204DC" w:rsidRPr="00782A54">
        <w:rPr>
          <w:rFonts w:asciiTheme="minorBidi" w:hAnsiTheme="minorBidi" w:cstheme="minorBidi"/>
          <w:cs/>
        </w:rPr>
        <w:t>25</w:t>
      </w:r>
      <w:r w:rsidR="003204DC" w:rsidRPr="00782A54">
        <w:rPr>
          <w:rFonts w:asciiTheme="minorBidi" w:hAnsiTheme="minorBidi" w:cstheme="minorBidi"/>
        </w:rPr>
        <w:t>5</w:t>
      </w:r>
      <w:r w:rsidR="005909F3">
        <w:rPr>
          <w:rFonts w:asciiTheme="minorBidi" w:hAnsiTheme="minorBidi" w:cstheme="minorBidi" w:hint="cs"/>
          <w:cs/>
        </w:rPr>
        <w:t>7</w:t>
      </w:r>
      <w:r w:rsidR="00733494">
        <w:rPr>
          <w:rFonts w:asciiTheme="minorBidi" w:hAnsiTheme="minorBidi" w:cstheme="minorBidi" w:hint="cs"/>
          <w:cs/>
        </w:rPr>
        <w:t xml:space="preserve"> </w:t>
      </w:r>
      <w:r w:rsidR="00733494">
        <w:rPr>
          <w:rFonts w:asciiTheme="minorBidi" w:hAnsiTheme="minorBidi" w:cstheme="minorBidi"/>
        </w:rPr>
        <w:t>–</w:t>
      </w:r>
      <w:r w:rsidR="005B78A4">
        <w:rPr>
          <w:rFonts w:asciiTheme="minorBidi" w:hAnsiTheme="minorBidi" w:cstheme="minorBidi"/>
        </w:rPr>
        <w:t xml:space="preserve"> 2</w:t>
      </w:r>
      <w:r w:rsidRPr="00782A54">
        <w:rPr>
          <w:rFonts w:asciiTheme="minorBidi" w:hAnsiTheme="minorBidi" w:cstheme="minorBidi"/>
          <w:cs/>
        </w:rPr>
        <w:t>55</w:t>
      </w:r>
      <w:r w:rsidR="005909F3">
        <w:rPr>
          <w:rFonts w:asciiTheme="minorBidi" w:hAnsiTheme="minorBidi" w:cstheme="minorBidi" w:hint="cs"/>
          <w:cs/>
        </w:rPr>
        <w:t>9</w:t>
      </w:r>
      <w:r w:rsidR="00733494">
        <w:rPr>
          <w:rFonts w:asciiTheme="minorBidi" w:hAnsiTheme="minorBidi" w:cstheme="minorBidi" w:hint="cs"/>
          <w:cs/>
        </w:rPr>
        <w:t xml:space="preserve"> </w:t>
      </w:r>
      <w:r w:rsidRPr="00782A54">
        <w:rPr>
          <w:rFonts w:asciiTheme="minorBidi" w:hAnsiTheme="minorBidi" w:cstheme="minorBidi"/>
          <w:cs/>
        </w:rPr>
        <w:t>บริษัท มีการประชุมคณะกรรมการบริษัท และแสดงจำนวนครั้งที่เข้าประชุมของกรรมการแต่ละท่าน ดังนี้</w:t>
      </w:r>
    </w:p>
    <w:tbl>
      <w:tblPr>
        <w:tblW w:w="9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2217"/>
        <w:gridCol w:w="1474"/>
        <w:gridCol w:w="1440"/>
        <w:gridCol w:w="1530"/>
      </w:tblGrid>
      <w:tr w:rsidR="004679D2" w:rsidRPr="00782A54" w:rsidTr="004679D2">
        <w:trPr>
          <w:tblHeader/>
        </w:trPr>
        <w:tc>
          <w:tcPr>
            <w:tcW w:w="2700" w:type="dxa"/>
            <w:shd w:val="clear" w:color="auto" w:fill="BFBFBF" w:themeFill="background1" w:themeFillShade="BF"/>
            <w:vAlign w:val="center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82A54">
              <w:rPr>
                <w:rFonts w:asciiTheme="minorBidi" w:hAnsiTheme="minorBidi" w:cstheme="minorBidi"/>
                <w:b/>
                <w:bCs/>
                <w:cs/>
              </w:rPr>
              <w:t>รายชื่อคณะกรรมการบริษัท</w:t>
            </w:r>
          </w:p>
        </w:tc>
        <w:tc>
          <w:tcPr>
            <w:tcW w:w="2217" w:type="dxa"/>
            <w:shd w:val="clear" w:color="auto" w:fill="BFBFBF" w:themeFill="background1" w:themeFillShade="BF"/>
            <w:vAlign w:val="center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82A54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  <w:tc>
          <w:tcPr>
            <w:tcW w:w="1474" w:type="dxa"/>
            <w:shd w:val="clear" w:color="auto" w:fill="BFBFBF" w:themeFill="background1" w:themeFillShade="BF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82A54">
              <w:rPr>
                <w:rFonts w:asciiTheme="minorBidi" w:hAnsiTheme="minorBidi" w:cstheme="minorBidi"/>
                <w:b/>
                <w:bCs/>
              </w:rPr>
              <w:t>2557</w:t>
            </w:r>
          </w:p>
          <w:p w:rsidR="004679D2" w:rsidRDefault="004679D2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82A54">
              <w:rPr>
                <w:rFonts w:asciiTheme="minorBidi" w:hAnsiTheme="minorBidi" w:cstheme="minorBidi"/>
                <w:b/>
                <w:bCs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ประชุม </w:t>
            </w:r>
            <w:r>
              <w:rPr>
                <w:rFonts w:asciiTheme="minorBidi" w:hAnsiTheme="minorBidi" w:cstheme="minorBidi"/>
                <w:b/>
                <w:bCs/>
              </w:rPr>
              <w:t xml:space="preserve">5 </w:t>
            </w:r>
            <w:r w:rsidRPr="00782A54">
              <w:rPr>
                <w:rFonts w:asciiTheme="minorBidi" w:hAnsiTheme="minorBidi" w:cstheme="minorBidi"/>
                <w:b/>
                <w:bCs/>
                <w:cs/>
              </w:rPr>
              <w:t>ครั้ง)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:rsidR="004679D2" w:rsidRPr="003E14FF" w:rsidRDefault="004679D2" w:rsidP="00072AD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3E14FF">
              <w:rPr>
                <w:rFonts w:asciiTheme="minorBidi" w:hAnsiTheme="minorBidi" w:cstheme="minorBidi"/>
                <w:b/>
                <w:bCs/>
                <w:cs/>
              </w:rPr>
              <w:t>2558</w:t>
            </w:r>
          </w:p>
          <w:p w:rsidR="004679D2" w:rsidRDefault="004679D2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3E14FF">
              <w:rPr>
                <w:rFonts w:asciiTheme="minorBidi" w:hAnsiTheme="minorBidi" w:cstheme="minorBidi"/>
                <w:b/>
                <w:bCs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>ประชุม</w:t>
            </w:r>
            <w:r w:rsidRPr="003E14FF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</w:rPr>
              <w:t>4</w:t>
            </w:r>
            <w:r w:rsidRPr="003E14FF">
              <w:rPr>
                <w:rFonts w:asciiTheme="minorBidi" w:hAnsiTheme="minorBidi" w:cstheme="minorBidi"/>
                <w:b/>
                <w:bCs/>
                <w:cs/>
              </w:rPr>
              <w:t>ครั้ง)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2559</w:t>
            </w:r>
          </w:p>
          <w:p w:rsidR="004679D2" w:rsidRPr="003E14FF" w:rsidRDefault="004679D2" w:rsidP="00072AD1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(ประชุม 5 ครั้ง)</w:t>
            </w:r>
          </w:p>
        </w:tc>
      </w:tr>
      <w:tr w:rsidR="004679D2" w:rsidRPr="00782A54" w:rsidTr="004679D2">
        <w:tc>
          <w:tcPr>
            <w:tcW w:w="2700" w:type="dxa"/>
            <w:vAlign w:val="bottom"/>
          </w:tcPr>
          <w:p w:rsidR="003B127C" w:rsidRDefault="004679D2">
            <w:pPr>
              <w:tabs>
                <w:tab w:val="left" w:pos="1332"/>
              </w:tabs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นายอรณพ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 </w:t>
            </w:r>
            <w:r w:rsidRPr="00782A54">
              <w:rPr>
                <w:rFonts w:asciiTheme="minorBidi" w:hAnsiTheme="minorBidi" w:cstheme="minorBidi"/>
                <w:cs/>
              </w:rPr>
              <w:t>จันทรประภา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ประธานกรรมการ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  <w:tr w:rsidR="004679D2" w:rsidRPr="00782A54" w:rsidTr="004679D2">
        <w:tc>
          <w:tcPr>
            <w:tcW w:w="2700" w:type="dxa"/>
            <w:vAlign w:val="bottom"/>
          </w:tcPr>
          <w:p w:rsidR="004679D2" w:rsidRPr="00782A54" w:rsidRDefault="004679D2" w:rsidP="00072AD1">
            <w:pPr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นายพงศ์กิจ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</w:t>
            </w:r>
            <w:r w:rsidRPr="00782A54">
              <w:rPr>
                <w:rFonts w:asciiTheme="minorBidi" w:hAnsiTheme="minorBidi" w:cstheme="minorBidi"/>
                <w:cs/>
              </w:rPr>
              <w:t>สุทธพงศ์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รองประธานกรรมการ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  <w:tr w:rsidR="004679D2" w:rsidRPr="00782A54" w:rsidTr="004679D2">
        <w:trPr>
          <w:trHeight w:val="413"/>
        </w:trPr>
        <w:tc>
          <w:tcPr>
            <w:tcW w:w="2700" w:type="dxa"/>
            <w:vAlign w:val="bottom"/>
          </w:tcPr>
          <w:p w:rsidR="004679D2" w:rsidRPr="00782A54" w:rsidRDefault="004679D2" w:rsidP="00072AD1">
            <w:pPr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นายนพพร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   </w:t>
            </w:r>
            <w:r w:rsidRPr="00782A54">
              <w:rPr>
                <w:rFonts w:asciiTheme="minorBidi" w:hAnsiTheme="minorBidi" w:cstheme="minorBidi"/>
                <w:cs/>
              </w:rPr>
              <w:t>วิฑูรชาติ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</w:tr>
      <w:tr w:rsidR="004679D2" w:rsidRPr="00782A54" w:rsidTr="004679D2">
        <w:tc>
          <w:tcPr>
            <w:tcW w:w="2700" w:type="dxa"/>
            <w:vAlign w:val="bottom"/>
          </w:tcPr>
          <w:p w:rsidR="004679D2" w:rsidRPr="00782A54" w:rsidRDefault="004679D2" w:rsidP="00072AD1">
            <w:pPr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นายสมนึก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  </w:t>
            </w:r>
            <w:r w:rsidRPr="00782A54">
              <w:rPr>
                <w:rFonts w:asciiTheme="minorBidi" w:hAnsiTheme="minorBidi" w:cstheme="minorBidi"/>
                <w:cs/>
              </w:rPr>
              <w:t>พจน์เกษมสิน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</w:tr>
      <w:tr w:rsidR="004679D2" w:rsidRPr="00782A54" w:rsidTr="004679D2">
        <w:tc>
          <w:tcPr>
            <w:tcW w:w="2700" w:type="dxa"/>
            <w:vAlign w:val="bottom"/>
          </w:tcPr>
          <w:p w:rsidR="003B127C" w:rsidRDefault="004679D2">
            <w:pPr>
              <w:tabs>
                <w:tab w:val="left" w:pos="1332"/>
              </w:tabs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 xml:space="preserve">นายกิตตินันท์ </w:t>
            </w:r>
            <w:r>
              <w:rPr>
                <w:rFonts w:asciiTheme="minorBidi" w:hAnsiTheme="minorBidi" w:cstheme="minorBidi" w:hint="cs"/>
                <w:cs/>
              </w:rPr>
              <w:t xml:space="preserve">     </w:t>
            </w:r>
            <w:r w:rsidRPr="00782A54">
              <w:rPr>
                <w:rFonts w:asciiTheme="minorBidi" w:hAnsiTheme="minorBidi" w:cstheme="minorBidi"/>
                <w:cs/>
              </w:rPr>
              <w:t>สำรวจรวมผล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</w:tr>
      <w:tr w:rsidR="004679D2" w:rsidRPr="00782A54" w:rsidTr="004679D2">
        <w:tc>
          <w:tcPr>
            <w:tcW w:w="2700" w:type="dxa"/>
            <w:vAlign w:val="bottom"/>
          </w:tcPr>
          <w:p w:rsidR="003B127C" w:rsidRDefault="004679D2">
            <w:pPr>
              <w:tabs>
                <w:tab w:val="left" w:pos="1332"/>
              </w:tabs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นายวิชา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     </w:t>
            </w:r>
            <w:r w:rsidRPr="00782A54">
              <w:rPr>
                <w:rFonts w:asciiTheme="minorBidi" w:hAnsiTheme="minorBidi" w:cstheme="minorBidi"/>
                <w:cs/>
              </w:rPr>
              <w:t>พูลวรลักษณ์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  <w:tr w:rsidR="004679D2" w:rsidRPr="00782A54" w:rsidTr="004679D2">
        <w:tc>
          <w:tcPr>
            <w:tcW w:w="2700" w:type="dxa"/>
            <w:vAlign w:val="bottom"/>
          </w:tcPr>
          <w:p w:rsidR="004679D2" w:rsidRPr="00782A54" w:rsidRDefault="004679D2" w:rsidP="00072AD1">
            <w:pPr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นายวีรวัฒน์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</w:t>
            </w:r>
            <w:r>
              <w:rPr>
                <w:rFonts w:asciiTheme="minorBidi" w:hAnsiTheme="minorBidi" w:cstheme="minorBidi"/>
                <w:cs/>
              </w:rPr>
              <w:t>องค์วาสิ</w:t>
            </w:r>
            <w:r>
              <w:rPr>
                <w:rFonts w:asciiTheme="minorBidi" w:hAnsiTheme="minorBidi" w:cstheme="minorBidi" w:hint="cs"/>
                <w:cs/>
              </w:rPr>
              <w:t>ฏ</w:t>
            </w:r>
            <w:r w:rsidRPr="00782A54">
              <w:rPr>
                <w:rFonts w:asciiTheme="minorBidi" w:hAnsiTheme="minorBidi" w:cstheme="minorBidi"/>
                <w:cs/>
              </w:rPr>
              <w:t>ฐ์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  <w:tr w:rsidR="004679D2" w:rsidRPr="00782A54" w:rsidTr="004679D2">
        <w:tc>
          <w:tcPr>
            <w:tcW w:w="2700" w:type="dxa"/>
          </w:tcPr>
          <w:p w:rsidR="004679D2" w:rsidRPr="00782A54" w:rsidRDefault="004679D2" w:rsidP="00072AD1">
            <w:pPr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นางสาวฐิตาภัสร์ อิสราพรพัฒน์*</w:t>
            </w:r>
          </w:p>
        </w:tc>
        <w:tc>
          <w:tcPr>
            <w:tcW w:w="2217" w:type="dxa"/>
          </w:tcPr>
          <w:p w:rsidR="004679D2" w:rsidRPr="00782A54" w:rsidRDefault="004679D2" w:rsidP="00C5692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</w:tr>
      <w:tr w:rsidR="004679D2" w:rsidRPr="00782A54" w:rsidTr="004679D2">
        <w:tc>
          <w:tcPr>
            <w:tcW w:w="2700" w:type="dxa"/>
          </w:tcPr>
          <w:p w:rsidR="003B127C" w:rsidRDefault="004679D2">
            <w:pPr>
              <w:tabs>
                <w:tab w:val="left" w:pos="1332"/>
              </w:tabs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นายชัย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       </w:t>
            </w:r>
            <w:r w:rsidRPr="00782A54">
              <w:rPr>
                <w:rFonts w:asciiTheme="minorBidi" w:hAnsiTheme="minorBidi" w:cstheme="minorBidi"/>
                <w:cs/>
              </w:rPr>
              <w:t>จรุงธนาภิบาล</w:t>
            </w:r>
          </w:p>
        </w:tc>
        <w:tc>
          <w:tcPr>
            <w:tcW w:w="2217" w:type="dxa"/>
          </w:tcPr>
          <w:p w:rsidR="004679D2" w:rsidRPr="00782A54" w:rsidRDefault="004679D2" w:rsidP="001D00FE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กรรมการอิสระ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</w:tr>
      <w:tr w:rsidR="004679D2" w:rsidRPr="00782A54" w:rsidTr="004679D2">
        <w:tc>
          <w:tcPr>
            <w:tcW w:w="2700" w:type="dxa"/>
          </w:tcPr>
          <w:p w:rsidR="004679D2" w:rsidRPr="00782A54" w:rsidRDefault="004679D2" w:rsidP="00072AD1">
            <w:pPr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นางนันทิยา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</w:t>
            </w:r>
            <w:r w:rsidRPr="00782A54">
              <w:rPr>
                <w:rFonts w:asciiTheme="minorBidi" w:hAnsiTheme="minorBidi" w:cstheme="minorBidi"/>
                <w:cs/>
              </w:rPr>
              <w:t>มนตริวัต</w:t>
            </w:r>
          </w:p>
        </w:tc>
        <w:tc>
          <w:tcPr>
            <w:tcW w:w="2217" w:type="dxa"/>
          </w:tcPr>
          <w:p w:rsidR="004679D2" w:rsidRDefault="004679D2" w:rsidP="001D00FE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ประธานกรรมการตรวจสอบและ</w:t>
            </w:r>
          </w:p>
          <w:p w:rsidR="004679D2" w:rsidRPr="00782A54" w:rsidRDefault="004679D2" w:rsidP="001D00FE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กรรมการอิสระ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  <w:tr w:rsidR="004679D2" w:rsidRPr="00782A54" w:rsidTr="004679D2">
        <w:tc>
          <w:tcPr>
            <w:tcW w:w="2700" w:type="dxa"/>
          </w:tcPr>
          <w:p w:rsidR="003B127C" w:rsidRDefault="004679D2">
            <w:pPr>
              <w:tabs>
                <w:tab w:val="left" w:pos="1332"/>
              </w:tabs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นายเดช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        </w:t>
            </w:r>
            <w:r w:rsidRPr="00782A54">
              <w:rPr>
                <w:rFonts w:asciiTheme="minorBidi" w:hAnsiTheme="minorBidi" w:cstheme="minorBidi"/>
                <w:cs/>
              </w:rPr>
              <w:t>บุลสุข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กรรมการตรวจสอบและกรรมการอิสระ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  <w:tr w:rsidR="004679D2" w:rsidRPr="00782A54" w:rsidTr="004679D2">
        <w:trPr>
          <w:trHeight w:val="219"/>
        </w:trPr>
        <w:tc>
          <w:tcPr>
            <w:tcW w:w="2700" w:type="dxa"/>
          </w:tcPr>
          <w:p w:rsidR="003B127C" w:rsidRDefault="004679D2">
            <w:pPr>
              <w:tabs>
                <w:tab w:val="left" w:pos="1317"/>
              </w:tabs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นางสไบทิพย์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    </w:t>
            </w:r>
            <w:r w:rsidRPr="00782A54">
              <w:rPr>
                <w:rFonts w:asciiTheme="minorBidi" w:hAnsiTheme="minorBidi" w:cstheme="minorBidi"/>
                <w:cs/>
              </w:rPr>
              <w:t>สุนทรส</w:t>
            </w:r>
          </w:p>
        </w:tc>
        <w:tc>
          <w:tcPr>
            <w:tcW w:w="2217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 w:rsidRPr="00782A54">
              <w:rPr>
                <w:rFonts w:asciiTheme="minorBidi" w:hAnsiTheme="minorBidi" w:cstheme="minorBidi"/>
                <w:cs/>
              </w:rPr>
              <w:t>กรรมการตรวจสอบและกรรมการอิสระ</w:t>
            </w:r>
          </w:p>
        </w:tc>
        <w:tc>
          <w:tcPr>
            <w:tcW w:w="1474" w:type="dxa"/>
          </w:tcPr>
          <w:p w:rsidR="004679D2" w:rsidRPr="00782A54" w:rsidRDefault="004679D2" w:rsidP="00072AD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</w:tr>
      <w:tr w:rsidR="004679D2" w:rsidRPr="00782A54" w:rsidTr="004679D2">
        <w:trPr>
          <w:trHeight w:val="219"/>
        </w:trPr>
        <w:tc>
          <w:tcPr>
            <w:tcW w:w="2700" w:type="dxa"/>
          </w:tcPr>
          <w:p w:rsidR="004679D2" w:rsidRDefault="004679D2" w:rsidP="00072AD1">
            <w:pPr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นางสาวพรทิพา  รุจิไพโรจน์**</w:t>
            </w:r>
          </w:p>
        </w:tc>
        <w:tc>
          <w:tcPr>
            <w:tcW w:w="2217" w:type="dxa"/>
          </w:tcPr>
          <w:p w:rsidR="004679D2" w:rsidRPr="00782A54" w:rsidRDefault="004679D2" w:rsidP="00C5692A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กรรมการ</w:t>
            </w:r>
          </w:p>
        </w:tc>
        <w:tc>
          <w:tcPr>
            <w:tcW w:w="1474" w:type="dxa"/>
            <w:shd w:val="clear" w:color="auto" w:fill="BFBFBF" w:themeFill="background1" w:themeFillShade="BF"/>
          </w:tcPr>
          <w:p w:rsidR="004679D2" w:rsidRPr="00352A20" w:rsidRDefault="004679D2" w:rsidP="00072AD1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highlight w:val="lightGray"/>
              </w:rPr>
            </w:pPr>
            <w:r>
              <w:rPr>
                <w:rFonts w:asciiTheme="minorBidi" w:hAnsiTheme="minorBidi" w:cstheme="minorBidi" w:hint="cs"/>
                <w:highlight w:val="lightGray"/>
                <w:cs/>
              </w:rPr>
              <w:t>-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</w:tr>
      <w:tr w:rsidR="004679D2" w:rsidRPr="00782A54" w:rsidTr="004679D2">
        <w:trPr>
          <w:trHeight w:val="219"/>
        </w:trPr>
        <w:tc>
          <w:tcPr>
            <w:tcW w:w="2700" w:type="dxa"/>
          </w:tcPr>
          <w:p w:rsidR="004679D2" w:rsidRDefault="004679D2" w:rsidP="00072AD1">
            <w:pPr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นางจิตธาดา       เปาอินทร์**</w:t>
            </w:r>
          </w:p>
        </w:tc>
        <w:tc>
          <w:tcPr>
            <w:tcW w:w="2217" w:type="dxa"/>
          </w:tcPr>
          <w:p w:rsidR="004679D2" w:rsidRPr="00782A54" w:rsidRDefault="004679D2" w:rsidP="00C5692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247DCB">
              <w:rPr>
                <w:rFonts w:asciiTheme="minorBidi" w:hAnsiTheme="minorBidi" w:cstheme="minorBidi" w:hint="cs"/>
                <w:cs/>
              </w:rPr>
              <w:t>กรรมการ</w:t>
            </w:r>
          </w:p>
        </w:tc>
        <w:tc>
          <w:tcPr>
            <w:tcW w:w="1474" w:type="dxa"/>
            <w:shd w:val="clear" w:color="auto" w:fill="BFBFBF" w:themeFill="background1" w:themeFillShade="BF"/>
          </w:tcPr>
          <w:p w:rsidR="004679D2" w:rsidRPr="00352A20" w:rsidRDefault="004679D2" w:rsidP="00072AD1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highlight w:val="lightGray"/>
              </w:rPr>
            </w:pPr>
            <w:r>
              <w:rPr>
                <w:rFonts w:asciiTheme="minorBidi" w:hAnsiTheme="minorBidi" w:cstheme="minorBidi" w:hint="cs"/>
                <w:highlight w:val="lightGray"/>
                <w:cs/>
              </w:rPr>
              <w:t>-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</w:tr>
      <w:tr w:rsidR="004679D2" w:rsidRPr="00782A54" w:rsidTr="004679D2">
        <w:trPr>
          <w:trHeight w:val="219"/>
        </w:trPr>
        <w:tc>
          <w:tcPr>
            <w:tcW w:w="2700" w:type="dxa"/>
          </w:tcPr>
          <w:p w:rsidR="003B127C" w:rsidRDefault="004679D2">
            <w:pPr>
              <w:tabs>
                <w:tab w:val="left" w:pos="1332"/>
              </w:tabs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นางพรรณรวี      ผ่องพันธ์**</w:t>
            </w:r>
          </w:p>
        </w:tc>
        <w:tc>
          <w:tcPr>
            <w:tcW w:w="2217" w:type="dxa"/>
          </w:tcPr>
          <w:p w:rsidR="004679D2" w:rsidRPr="00782A54" w:rsidRDefault="004679D2" w:rsidP="00C5692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247DCB">
              <w:rPr>
                <w:rFonts w:asciiTheme="minorBidi" w:hAnsiTheme="minorBidi" w:cstheme="minorBidi" w:hint="cs"/>
                <w:cs/>
              </w:rPr>
              <w:t>กรรมการ</w:t>
            </w:r>
          </w:p>
        </w:tc>
        <w:tc>
          <w:tcPr>
            <w:tcW w:w="1474" w:type="dxa"/>
            <w:shd w:val="clear" w:color="auto" w:fill="BFBFBF" w:themeFill="background1" w:themeFillShade="BF"/>
          </w:tcPr>
          <w:p w:rsidR="004679D2" w:rsidRPr="00352A20" w:rsidRDefault="004679D2" w:rsidP="00072AD1">
            <w:pPr>
              <w:jc w:val="center"/>
              <w:rPr>
                <w:rFonts w:asciiTheme="minorBidi" w:hAnsiTheme="minorBidi" w:cstheme="minorBidi"/>
                <w:highlight w:val="lightGray"/>
              </w:rPr>
            </w:pPr>
            <w:r>
              <w:rPr>
                <w:rFonts w:asciiTheme="minorBidi" w:hAnsiTheme="minorBidi" w:cstheme="minorBidi" w:hint="cs"/>
                <w:highlight w:val="lightGray"/>
                <w:cs/>
              </w:rPr>
              <w:t>-</w:t>
            </w:r>
          </w:p>
        </w:tc>
        <w:tc>
          <w:tcPr>
            <w:tcW w:w="144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1530" w:type="dxa"/>
          </w:tcPr>
          <w:p w:rsidR="004679D2" w:rsidRDefault="004679D2" w:rsidP="00072AD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</w:tr>
    </w:tbl>
    <w:p w:rsidR="003B127C" w:rsidRDefault="00344EEB">
      <w:pPr>
        <w:spacing w:before="120"/>
        <w:jc w:val="thaiDistribute"/>
        <w:rPr>
          <w:rFonts w:cs="Cordia New"/>
          <w:sz w:val="24"/>
          <w:szCs w:val="24"/>
        </w:rPr>
      </w:pPr>
      <w:r w:rsidRPr="00344EEB">
        <w:rPr>
          <w:rFonts w:asciiTheme="minorBidi" w:hAnsiTheme="minorBidi" w:cstheme="minorBidi"/>
          <w:sz w:val="24"/>
          <w:szCs w:val="24"/>
          <w:cs/>
        </w:rPr>
        <w:t>**</w:t>
      </w:r>
      <w:r w:rsidR="00311D97">
        <w:rPr>
          <w:rFonts w:cs="Cordia New"/>
          <w:sz w:val="24"/>
          <w:szCs w:val="24"/>
          <w:cs/>
        </w:rPr>
        <w:t>นางสาวพรทิพา รุจิไพโรจน์ นางจิตธาดา เปาอินทร์ และนางพรรณรวี ผ่องพันธ์ ได้รับอนุมัติแต่งตั้งเป็นกรรมการบริษัท เมื่อวันที่ 22 เมษายน 2558 และได้ลาออกจากตำแหน่งเมื่อวันที่ 4 สิงหาคม 2558</w:t>
      </w:r>
    </w:p>
    <w:p w:rsidR="00D74B0F" w:rsidRDefault="00D74B0F" w:rsidP="0004623A">
      <w:pPr>
        <w:pStyle w:val="Heading1"/>
        <w:jc w:val="left"/>
        <w:rPr>
          <w:rFonts w:asciiTheme="minorBidi" w:hAnsiTheme="minorBidi" w:cstheme="minorBidi"/>
        </w:rPr>
      </w:pPr>
    </w:p>
    <w:p w:rsidR="00D935A9" w:rsidRDefault="00D935A9" w:rsidP="0004623A">
      <w:pPr>
        <w:pStyle w:val="Heading1"/>
        <w:jc w:val="left"/>
      </w:pPr>
    </w:p>
    <w:p w:rsidR="00D935A9" w:rsidRDefault="00D935A9" w:rsidP="0004623A">
      <w:pPr>
        <w:pStyle w:val="Heading1"/>
        <w:jc w:val="left"/>
      </w:pPr>
    </w:p>
    <w:p w:rsidR="00D935A9" w:rsidRDefault="00D935A9" w:rsidP="0004623A">
      <w:pPr>
        <w:pStyle w:val="Heading1"/>
        <w:jc w:val="left"/>
      </w:pPr>
    </w:p>
    <w:p w:rsidR="00D935A9" w:rsidRDefault="00D935A9" w:rsidP="00D935A9"/>
    <w:p w:rsidR="00D935A9" w:rsidRPr="00D935A9" w:rsidRDefault="00D935A9" w:rsidP="00D935A9"/>
    <w:p w:rsidR="00BD2102" w:rsidRDefault="00BD2102" w:rsidP="00B56BF3">
      <w:pPr>
        <w:rPr>
          <w:cs/>
        </w:rPr>
        <w:sectPr w:rsidR="00BD2102" w:rsidSect="00BD2102">
          <w:footerReference w:type="default" r:id="rId10"/>
          <w:pgSz w:w="11909" w:h="16834" w:code="9"/>
          <w:pgMar w:top="1440" w:right="1440" w:bottom="1440" w:left="1440" w:header="562" w:footer="259" w:gutter="0"/>
          <w:pgNumType w:start="1"/>
          <w:cols w:space="720"/>
        </w:sectPr>
      </w:pPr>
    </w:p>
    <w:p w:rsidR="0004623A" w:rsidRPr="00D935A9" w:rsidRDefault="0004623A" w:rsidP="00D935A9">
      <w:pPr>
        <w:pStyle w:val="Heading1"/>
        <w:jc w:val="left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8</w:t>
      </w:r>
      <w:r w:rsidRPr="004E7DBB">
        <w:rPr>
          <w:rFonts w:ascii="Cordia New" w:hAnsi="Cordia New" w:cs="Cordia New" w:hint="cs"/>
          <w:sz w:val="28"/>
          <w:szCs w:val="28"/>
          <w:cs/>
        </w:rPr>
        <w:t>.</w:t>
      </w:r>
      <w:r w:rsidRPr="004E7DBB">
        <w:rPr>
          <w:rFonts w:ascii="Cordia New" w:hAnsi="Cordia New" w:cs="Cordia New"/>
          <w:sz w:val="28"/>
          <w:szCs w:val="28"/>
          <w:cs/>
        </w:rPr>
        <w:t xml:space="preserve">2  </w:t>
      </w:r>
      <w:r>
        <w:rPr>
          <w:rFonts w:ascii="Cordia New" w:hAnsi="Cordia New" w:cs="Cordia New" w:hint="cs"/>
          <w:sz w:val="28"/>
          <w:szCs w:val="28"/>
          <w:cs/>
        </w:rPr>
        <w:t>ผู้บริหาร</w:t>
      </w:r>
    </w:p>
    <w:p w:rsidR="003B127C" w:rsidRDefault="0004623A">
      <w:pPr>
        <w:pStyle w:val="MacroText"/>
        <w:spacing w:before="120"/>
        <w:ind w:left="720"/>
        <w:jc w:val="both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t>คณะผู้บริหาร</w:t>
      </w:r>
      <w:r w:rsidR="00686FC5">
        <w:rPr>
          <w:rFonts w:ascii="Cordia New" w:hAnsi="Cordia New" w:cs="Cordia New" w:hint="cs"/>
          <w:cs/>
        </w:rPr>
        <w:t>ของ</w:t>
      </w:r>
      <w:r w:rsidR="00686FC5">
        <w:rPr>
          <w:rFonts w:ascii="Cordia New" w:hAnsi="Cordia New" w:cs="Cordia New"/>
          <w:cs/>
        </w:rPr>
        <w:t>บริษัท</w:t>
      </w:r>
      <w:r>
        <w:rPr>
          <w:rFonts w:ascii="Cordia New" w:hAnsi="Cordia New" w:cs="Cordia New"/>
          <w:cs/>
        </w:rPr>
        <w:t xml:space="preserve">ประกอบด้วยผู้ทรงคุณวุฒิจำนวน </w:t>
      </w:r>
      <w:r>
        <w:rPr>
          <w:rFonts w:ascii="Cordia New" w:hAnsi="Cordia New" w:cs="Cordia New"/>
        </w:rPr>
        <w:t>5</w:t>
      </w:r>
      <w:r>
        <w:rPr>
          <w:rFonts w:ascii="Cordia New" w:hAnsi="Cordia New" w:cs="Cordia New"/>
          <w:cs/>
        </w:rPr>
        <w:t xml:space="preserve"> ท่าน</w:t>
      </w:r>
      <w:r w:rsidR="00344EEB" w:rsidRPr="00344EEB">
        <w:rPr>
          <w:rFonts w:ascii="Cordia New" w:hAnsi="Cordia New" w:cs="Cordia New"/>
          <w:vertAlign w:val="superscript"/>
        </w:rPr>
        <w:t>1</w:t>
      </w:r>
      <w:r w:rsidR="00344EEB" w:rsidRPr="00344EEB">
        <w:rPr>
          <w:rFonts w:ascii="Cordia New" w:hAnsi="Cordia New" w:cs="Cordia New"/>
          <w:vertAlign w:val="superscript"/>
          <w:cs/>
        </w:rPr>
        <w:t xml:space="preserve"> </w:t>
      </w:r>
      <w:r>
        <w:rPr>
          <w:rFonts w:ascii="Cordia New" w:hAnsi="Cordia New" w:cs="Cordia New"/>
          <w:cs/>
        </w:rPr>
        <w:t>ได้แก่</w:t>
      </w:r>
    </w:p>
    <w:p w:rsidR="00C63B37" w:rsidRDefault="00C63B37" w:rsidP="0004623A">
      <w:pPr>
        <w:pStyle w:val="MacroText"/>
        <w:ind w:left="720"/>
        <w:jc w:val="both"/>
        <w:rPr>
          <w:rFonts w:ascii="Cordia New" w:hAnsi="Cordia New" w:cs="Cordia New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3794"/>
        <w:gridCol w:w="3856"/>
      </w:tblGrid>
      <w:tr w:rsidR="00C63B37" w:rsidTr="00C63B37">
        <w:trPr>
          <w:trHeight w:val="305"/>
        </w:trPr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C63B37" w:rsidRDefault="00C63B37" w:rsidP="00C63B37">
            <w:pPr>
              <w:jc w:val="center"/>
              <w:rPr>
                <w:rFonts w:cs="Cordia New"/>
              </w:rPr>
            </w:pPr>
            <w:r w:rsidRPr="005E566B">
              <w:rPr>
                <w:rFonts w:cs="Cordia New"/>
                <w:b/>
                <w:bCs/>
                <w:cs/>
              </w:rPr>
              <w:t>ชื่อ</w:t>
            </w:r>
            <w:r w:rsidRPr="005E566B">
              <w:rPr>
                <w:rFonts w:cs="Cordia New"/>
                <w:b/>
                <w:bCs/>
              </w:rPr>
              <w:t>-</w:t>
            </w:r>
            <w:r w:rsidRPr="005E566B">
              <w:rPr>
                <w:rFonts w:cs="Cordia New"/>
                <w:b/>
                <w:bCs/>
                <w:cs/>
              </w:rPr>
              <w:t>สกุล</w:t>
            </w:r>
          </w:p>
        </w:tc>
        <w:tc>
          <w:tcPr>
            <w:tcW w:w="3856" w:type="dxa"/>
            <w:tcBorders>
              <w:bottom w:val="single" w:sz="4" w:space="0" w:color="auto"/>
            </w:tcBorders>
            <w:vAlign w:val="center"/>
          </w:tcPr>
          <w:p w:rsidR="00C63B37" w:rsidRDefault="00C63B37" w:rsidP="00C63B37">
            <w:pPr>
              <w:jc w:val="center"/>
              <w:rPr>
                <w:rFonts w:cs="Cordia New"/>
              </w:rPr>
            </w:pPr>
            <w:r w:rsidRPr="005E566B">
              <w:rPr>
                <w:rFonts w:cs="Cordia New"/>
                <w:b/>
                <w:bCs/>
                <w:cs/>
              </w:rPr>
              <w:t>ตำแหน่ง</w:t>
            </w:r>
          </w:p>
        </w:tc>
      </w:tr>
      <w:tr w:rsidR="00C63B37" w:rsidRPr="00C63B37" w:rsidTr="00C63B37">
        <w:trPr>
          <w:trHeight w:val="29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Pr="00C63B37" w:rsidRDefault="00C63B37" w:rsidP="00C63B37">
            <w:pPr>
              <w:jc w:val="both"/>
              <w:rPr>
                <w:rFonts w:asciiTheme="minorBidi" w:eastAsia="Cordia New" w:hAnsiTheme="minorBidi" w:cstheme="minorBidi"/>
              </w:rPr>
            </w:pPr>
            <w:r w:rsidRPr="00C63B37">
              <w:rPr>
                <w:rFonts w:asciiTheme="minorBidi" w:eastAsia="Cordia New" w:hAnsiTheme="minorBidi" w:cstheme="minorBidi"/>
                <w:cs/>
              </w:rPr>
              <w:t xml:space="preserve">1. นายนพพร </w:t>
            </w:r>
            <w:r w:rsidRPr="00C63B37">
              <w:rPr>
                <w:rFonts w:asciiTheme="minorBidi" w:eastAsia="Cordia New" w:hAnsiTheme="minorBidi" w:cstheme="minorBidi"/>
              </w:rPr>
              <w:tab/>
            </w:r>
            <w:r w:rsidRPr="00C63B37">
              <w:rPr>
                <w:rFonts w:asciiTheme="minorBidi" w:eastAsia="Cordia New" w:hAnsiTheme="minorBidi" w:cstheme="minorBidi"/>
              </w:rPr>
              <w:tab/>
            </w:r>
            <w:r w:rsidRPr="00782A54">
              <w:rPr>
                <w:rFonts w:asciiTheme="minorBidi" w:eastAsia="Cordia New" w:hAnsiTheme="minorBidi" w:cstheme="minorBidi"/>
                <w:cs/>
              </w:rPr>
              <w:t>วิฑูรชาติ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Pr="00C63B37" w:rsidRDefault="008A7EFA" w:rsidP="00C63B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both"/>
              <w:rPr>
                <w:rFonts w:asciiTheme="minorBidi" w:eastAsia="Cordia New" w:hAnsiTheme="minorBidi" w:cstheme="minorBidi"/>
                <w:spacing w:val="-2"/>
              </w:rPr>
            </w:pPr>
            <w:r w:rsidRPr="00C550AA">
              <w:rPr>
                <w:rFonts w:asciiTheme="minorBidi" w:eastAsia="Cordia New" w:hAnsiTheme="minorBidi" w:cstheme="minorBidi"/>
                <w:cs/>
              </w:rPr>
              <w:t>รักษาการประธานเจ้า</w:t>
            </w:r>
            <w:r w:rsidRPr="00C550AA">
              <w:rPr>
                <w:rFonts w:asciiTheme="minorBidi" w:hAnsiTheme="minorBidi" w:cstheme="minorBidi"/>
                <w:cs/>
              </w:rPr>
              <w:t>หน้าที่บริหาร</w:t>
            </w:r>
          </w:p>
        </w:tc>
      </w:tr>
      <w:tr w:rsidR="00C63B37" w:rsidTr="00C63B37">
        <w:trPr>
          <w:trHeight w:val="87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C63B37" w:rsidP="00C63B37">
            <w:pPr>
              <w:jc w:val="both"/>
              <w:rPr>
                <w:rFonts w:cs="Cordia New"/>
              </w:rPr>
            </w:pPr>
            <w:r>
              <w:rPr>
                <w:rFonts w:asciiTheme="minorBidi" w:eastAsia="Cordia New" w:hAnsiTheme="minorBidi" w:cstheme="minorBidi"/>
                <w:cs/>
              </w:rPr>
              <w:t xml:space="preserve">2. </w:t>
            </w:r>
            <w:r w:rsidR="008A7EFA" w:rsidRPr="000371B7">
              <w:rPr>
                <w:rFonts w:ascii="Cordia New" w:eastAsia="Cordia New" w:hAnsi="Cordia New" w:cs="Cordia New"/>
                <w:cs/>
              </w:rPr>
              <w:t>นายสมนึก</w:t>
            </w:r>
            <w:r w:rsidR="008A7EFA" w:rsidRPr="000371B7">
              <w:rPr>
                <w:rFonts w:ascii="Cordia New" w:eastAsia="Cordia New" w:hAnsi="Cordia New" w:cs="Cordia New"/>
                <w:cs/>
              </w:rPr>
              <w:tab/>
            </w:r>
            <w:r w:rsidR="008A7EFA">
              <w:rPr>
                <w:rFonts w:ascii="Cordia New" w:eastAsia="Cordia New" w:hAnsi="Cordia New" w:cs="Cordia New"/>
              </w:rPr>
              <w:t xml:space="preserve">               </w:t>
            </w:r>
            <w:r w:rsidR="008A7EFA" w:rsidRPr="000371B7">
              <w:rPr>
                <w:rFonts w:ascii="Cordia New" w:eastAsia="Cordia New" w:hAnsi="Cordia New" w:cs="Cordia New"/>
                <w:cs/>
              </w:rPr>
              <w:t>พจน์เกษมสิน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8A7EFA" w:rsidP="00C63B37">
            <w:pPr>
              <w:jc w:val="both"/>
              <w:rPr>
                <w:rFonts w:cs="Cordia New"/>
              </w:rPr>
            </w:pPr>
            <w:r w:rsidRPr="000371B7">
              <w:rPr>
                <w:rFonts w:ascii="Cordia New" w:eastAsia="Cordia New" w:hAnsi="Cordia New" w:cs="Cordia New"/>
                <w:cs/>
              </w:rPr>
              <w:t>กรรมการผู้จัดการ</w:t>
            </w:r>
          </w:p>
        </w:tc>
      </w:tr>
      <w:tr w:rsidR="00C63B37" w:rsidTr="005909F3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8A7EFA" w:rsidP="00C63B37">
            <w:pPr>
              <w:jc w:val="both"/>
              <w:rPr>
                <w:rFonts w:cs="Cordia New"/>
              </w:rPr>
            </w:pPr>
            <w:r>
              <w:rPr>
                <w:rFonts w:ascii="Cordia New" w:eastAsia="Cordia New" w:hAnsi="Cordia New" w:cs="Cordia New"/>
              </w:rPr>
              <w:t xml:space="preserve">3. </w:t>
            </w:r>
            <w:r w:rsidRPr="002C1055">
              <w:rPr>
                <w:rFonts w:ascii="Cordia New" w:eastAsia="Cordia New" w:hAnsi="Cordia New" w:cs="Cordia New" w:hint="cs"/>
                <w:cs/>
              </w:rPr>
              <w:t xml:space="preserve">นายกิตตินันท์ </w:t>
            </w:r>
            <w:r w:rsidRPr="002C1055">
              <w:rPr>
                <w:rFonts w:ascii="Cordia New" w:eastAsia="Cordia New" w:hAnsi="Cordia New" w:cs="Cordia New" w:hint="cs"/>
                <w:cs/>
              </w:rPr>
              <w:tab/>
            </w:r>
            <w:r>
              <w:rPr>
                <w:rFonts w:ascii="Cordia New" w:eastAsia="Cordia New" w:hAnsi="Cordia New" w:cs="Cordia New"/>
              </w:rPr>
              <w:t xml:space="preserve">               </w:t>
            </w:r>
            <w:r w:rsidRPr="002C1055">
              <w:rPr>
                <w:rFonts w:ascii="Cordia New" w:eastAsia="Cordia New" w:hAnsi="Cordia New" w:cs="Cordia New" w:hint="cs"/>
                <w:cs/>
              </w:rPr>
              <w:t>สำรวจรวมผล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3B37" w:rsidRDefault="008A7EFA" w:rsidP="00C63B37">
            <w:pPr>
              <w:jc w:val="both"/>
              <w:rPr>
                <w:rFonts w:cs="Cordia New"/>
              </w:rPr>
            </w:pPr>
            <w:r w:rsidRPr="002C1055">
              <w:rPr>
                <w:rFonts w:ascii="Cordia New" w:eastAsia="Cordia New" w:hAnsi="Cordia New" w:cs="Cordia New" w:hint="cs"/>
                <w:cs/>
              </w:rPr>
              <w:t>ประธานเจ้าหน้าที่การเงิน</w:t>
            </w:r>
          </w:p>
        </w:tc>
      </w:tr>
      <w:tr w:rsidR="00C63B37" w:rsidTr="005909F3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37" w:rsidRDefault="008A7EFA" w:rsidP="00C63B37">
            <w:pPr>
              <w:jc w:val="both"/>
              <w:rPr>
                <w:rFonts w:cs="Cordia New"/>
              </w:rPr>
            </w:pPr>
            <w:r>
              <w:rPr>
                <w:rFonts w:ascii="Cordia New" w:hAnsi="Cordia New" w:cs="Cordia New"/>
              </w:rPr>
              <w:t xml:space="preserve">4. </w:t>
            </w:r>
            <w:r w:rsidRPr="002C1055">
              <w:rPr>
                <w:rFonts w:ascii="Cordia New" w:hAnsi="Cordia New" w:cs="Cordia New"/>
                <w:cs/>
              </w:rPr>
              <w:t xml:space="preserve">นางสาวพรทิพา </w:t>
            </w:r>
            <w:r w:rsidRPr="002C1055">
              <w:rPr>
                <w:rFonts w:ascii="Cordia New" w:hAnsi="Cordia New" w:cs="Cordia New"/>
                <w:cs/>
              </w:rPr>
              <w:tab/>
            </w:r>
            <w:r>
              <w:rPr>
                <w:rFonts w:ascii="Cordia New" w:hAnsi="Cordia New" w:cs="Cordia New"/>
              </w:rPr>
              <w:t xml:space="preserve">               </w:t>
            </w:r>
            <w:r w:rsidRPr="002C1055">
              <w:rPr>
                <w:rFonts w:ascii="Cordia New" w:hAnsi="Cordia New" w:cs="Cordia New"/>
                <w:cs/>
              </w:rPr>
              <w:t>รุจิไพโรจน์</w:t>
            </w: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37" w:rsidRDefault="008A7EFA" w:rsidP="00C63B37">
            <w:pPr>
              <w:jc w:val="both"/>
              <w:rPr>
                <w:rFonts w:cs="Cordia New"/>
              </w:rPr>
            </w:pPr>
            <w:r w:rsidRPr="002C1055">
              <w:rPr>
                <w:rFonts w:ascii="Cordia New" w:hAnsi="Cordia New" w:cs="Cordia New"/>
                <w:cs/>
              </w:rPr>
              <w:t>รอง</w:t>
            </w:r>
            <w:r w:rsidRPr="002C1055">
              <w:rPr>
                <w:rFonts w:ascii="Cordia New" w:eastAsia="Cordia New" w:hAnsi="Cordia New" w:cs="Cordia New"/>
                <w:cs/>
              </w:rPr>
              <w:t>กรรมการผู้จัดการ</w:t>
            </w:r>
          </w:p>
        </w:tc>
      </w:tr>
    </w:tbl>
    <w:p w:rsidR="003B127C" w:rsidRDefault="005909F3">
      <w:pPr>
        <w:pStyle w:val="MacroText"/>
        <w:spacing w:before="120"/>
        <w:ind w:left="720"/>
        <w:jc w:val="both"/>
        <w:rPr>
          <w:rFonts w:ascii="Cordia New" w:hAnsi="Cordia New" w:cs="Cordia New"/>
        </w:rPr>
      </w:pPr>
      <w:r>
        <w:rPr>
          <w:rFonts w:ascii="Cordia New" w:hAnsi="Cordia New" w:cs="Cordia New"/>
        </w:rPr>
        <w:t xml:space="preserve">1/ </w:t>
      </w:r>
      <w:r>
        <w:rPr>
          <w:rFonts w:ascii="Cordia New" w:hAnsi="Cordia New" w:cs="Cordia New" w:hint="cs"/>
          <w:cs/>
        </w:rPr>
        <w:t>อยู่ระหว่างการสรรหาตำแหน่งรองกรรมการผู้จัดการ</w:t>
      </w:r>
    </w:p>
    <w:p w:rsidR="003B127C" w:rsidRDefault="005909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120"/>
        <w:ind w:firstLine="284"/>
        <w:rPr>
          <w:rFonts w:cs="Cordia New"/>
        </w:rPr>
      </w:pPr>
      <w:r>
        <w:rPr>
          <w:rFonts w:cs="Cordia New" w:hint="cs"/>
          <w:cs/>
        </w:rPr>
        <w:tab/>
      </w:r>
    </w:p>
    <w:p w:rsidR="003B127C" w:rsidRDefault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120"/>
        <w:ind w:firstLine="284"/>
        <w:rPr>
          <w:rFonts w:ascii="Cordia New" w:eastAsia="Cordia New" w:hAnsi="Cordia New" w:cs="Cordia New"/>
          <w:b/>
          <w:bCs/>
        </w:rPr>
      </w:pPr>
      <w:r w:rsidRPr="00DA049D">
        <w:rPr>
          <w:rFonts w:ascii="Cordia New" w:eastAsia="Cordia New" w:hAnsi="Cordia New" w:cs="Cordia New"/>
          <w:b/>
          <w:bCs/>
          <w:cs/>
        </w:rPr>
        <w:t>ประธานเจ้าหน้าที่บริหาร</w:t>
      </w:r>
    </w:p>
    <w:p w:rsidR="0004623A" w:rsidRDefault="0004623A" w:rsidP="00D935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after="120"/>
        <w:ind w:firstLine="284"/>
        <w:rPr>
          <w:rFonts w:ascii="Cordia New" w:eastAsia="Cordia New" w:hAnsi="Cordia New" w:cs="Cordia New"/>
          <w:b/>
          <w:bCs/>
        </w:rPr>
      </w:pPr>
      <w:r w:rsidRPr="00DA049D">
        <w:rPr>
          <w:rFonts w:ascii="Cordia New" w:eastAsia="Cordia New" w:hAnsi="Cordia New" w:cs="Cordia New"/>
          <w:u w:val="single"/>
          <w:cs/>
        </w:rPr>
        <w:t>ขอบเขตอำนาจหน้าที่ของประธานเจ้าหน้าที่บริหาร</w:t>
      </w:r>
      <w:r>
        <w:rPr>
          <w:rFonts w:ascii="Cordia New" w:hAnsi="Cordia New" w:cs="Cordia New"/>
          <w:cs/>
        </w:rPr>
        <w:t xml:space="preserve"> (รายงานการประชุมครั้งที่ 1/2545 วันที่ 26 สิงหาคม 2545)</w:t>
      </w:r>
    </w:p>
    <w:p w:rsidR="0004623A" w:rsidRDefault="0004623A" w:rsidP="00136355">
      <w:pPr>
        <w:pStyle w:val="MacroText"/>
        <w:numPr>
          <w:ilvl w:val="0"/>
          <w:numId w:val="35"/>
        </w:numPr>
        <w:tabs>
          <w:tab w:val="clear" w:pos="36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284" w:firstLine="0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กำกับดูแลการปฏิบัติงานของฝ่ายบริหารให้เป็นไปตามนโยบายที่คณะกรรมการบริษัทกำหนด</w:t>
      </w:r>
    </w:p>
    <w:p w:rsidR="0004623A" w:rsidRDefault="0004623A" w:rsidP="00136355">
      <w:pPr>
        <w:pStyle w:val="MacroText"/>
        <w:numPr>
          <w:ilvl w:val="0"/>
          <w:numId w:val="35"/>
        </w:numPr>
        <w:tabs>
          <w:tab w:val="clear" w:pos="36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284" w:firstLine="0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ดำเนินกิจการและอนุมัติเรื่องดำเนินการตามที่คณะกรรมการบริษัทกำหนดไว้ในอำนาจดำเนินการ เช่น</w:t>
      </w:r>
    </w:p>
    <w:p w:rsidR="0004623A" w:rsidRDefault="0004623A" w:rsidP="00136355">
      <w:pPr>
        <w:pStyle w:val="MacroText"/>
        <w:numPr>
          <w:ilvl w:val="0"/>
          <w:numId w:val="36"/>
        </w:numPr>
        <w:tabs>
          <w:tab w:val="clear" w:pos="50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3"/>
        </w:tabs>
        <w:ind w:left="709" w:firstLine="0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การลงนามในสัญญาเช่า/ซื้อที่ดินและสัญญาให้เช่าพื้นที่/ให้บริการของบริษัท</w:t>
      </w:r>
    </w:p>
    <w:p w:rsidR="0004623A" w:rsidRDefault="0004623A" w:rsidP="00136355">
      <w:pPr>
        <w:pStyle w:val="MacroText"/>
        <w:numPr>
          <w:ilvl w:val="0"/>
          <w:numId w:val="36"/>
        </w:numPr>
        <w:tabs>
          <w:tab w:val="clear" w:pos="50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3"/>
        </w:tabs>
        <w:ind w:left="709" w:firstLine="0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การอนุมัติการจัดซื้อจัดจ้างของบริษัทไม่เกิน 1,000,000 บาทต่อครั้ง</w:t>
      </w:r>
    </w:p>
    <w:p w:rsidR="0004623A" w:rsidRDefault="0004623A" w:rsidP="00136355">
      <w:pPr>
        <w:pStyle w:val="MacroText"/>
        <w:numPr>
          <w:ilvl w:val="0"/>
          <w:numId w:val="36"/>
        </w:numPr>
        <w:tabs>
          <w:tab w:val="clear" w:pos="50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3"/>
        </w:tabs>
        <w:ind w:left="709" w:firstLine="0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การแต่งตั้งบุคลากรของบริษัท เป็นต้น</w:t>
      </w:r>
    </w:p>
    <w:p w:rsidR="003B127C" w:rsidRDefault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20" w:firstLine="720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b/>
          <w:bCs/>
          <w:cs/>
        </w:rPr>
        <w:t>ยกเว้น</w:t>
      </w:r>
      <w:r>
        <w:rPr>
          <w:rFonts w:ascii="Cordia New" w:eastAsia="Cordia New" w:hAnsi="Cordia New" w:cs="Cordia New"/>
          <w:cs/>
        </w:rPr>
        <w:t xml:space="preserve">การดำเนินการใดที่ตาม ข้อบังคับของบริษัท หลักเกณฑ์ของกฎหมาย หรือหลักเกณฑ์ของหน่วยงานที่ควบคุมดูแลบริษัทกำหนดให้ต้องได้รับความเห็นชอบจากที่ประชุมคณะกรรมการหรือที่ประชุมผู้ถือหุ้น ให้ประธานเจ้าหน้าที่บริหารจะต้องดำเนินการตามหลักเกณฑ์ดังกล่าวทั้งหมด </w:t>
      </w:r>
    </w:p>
    <w:p w:rsidR="0004623A" w:rsidRDefault="0004623A" w:rsidP="00136355">
      <w:pPr>
        <w:pStyle w:val="MacroText"/>
        <w:numPr>
          <w:ilvl w:val="0"/>
          <w:numId w:val="35"/>
        </w:numPr>
        <w:tabs>
          <w:tab w:val="clear" w:pos="36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09" w:hanging="425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สำหรับการตัดสินใจลงทุนในธุรกิจต่างๆ และการกู้ยืมเงิน ประธานเจ้าหน้าที่บริหารจะนำเรื่องเสนอต่อคณะกรรมการบริษัทเพื่อพิจารณาอนุมัติเป็นคราวๆ ไป</w:t>
      </w:r>
    </w:p>
    <w:p w:rsidR="0004623A" w:rsidRDefault="0004623A" w:rsidP="00136355">
      <w:pPr>
        <w:pStyle w:val="MacroText"/>
        <w:numPr>
          <w:ilvl w:val="0"/>
          <w:numId w:val="35"/>
        </w:numPr>
        <w:tabs>
          <w:tab w:val="clear" w:pos="360"/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09" w:hanging="425"/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/>
          <w:cs/>
        </w:rPr>
        <w:t>สำหรับการดำเนินงานที่เกี่ยวกับรายการเกี่ยวโยง</w:t>
      </w:r>
      <w:r>
        <w:rPr>
          <w:rFonts w:ascii="Cordia New" w:eastAsia="Cordia New" w:hAnsi="Cordia New" w:cs="Cordia New" w:hint="cs"/>
          <w:cs/>
        </w:rPr>
        <w:t>กัน</w:t>
      </w:r>
      <w:r>
        <w:rPr>
          <w:rFonts w:ascii="Cordia New" w:eastAsia="Cordia New" w:hAnsi="Cordia New" w:cs="Cordia New"/>
          <w:cs/>
        </w:rPr>
        <w:t xml:space="preserve"> และรายการได้มาหรือจำหน่ายไปซึ่งทรัพย์สินของบริษัท  ประธานเจ้าหน้าที่บริหารจะดำเนินการตามหลักเกณฑ์ของสำนักงาน ก.ล.ต</w:t>
      </w:r>
      <w:r>
        <w:rPr>
          <w:rFonts w:ascii="Cordia New" w:eastAsia="Cordia New" w:hAnsi="Cordia New" w:cs="Cordia New"/>
        </w:rPr>
        <w:t xml:space="preserve">. </w:t>
      </w:r>
      <w:r>
        <w:rPr>
          <w:rFonts w:ascii="Cordia New" w:eastAsia="Cordia New" w:hAnsi="Cordia New" w:cs="Cordia New"/>
          <w:cs/>
        </w:rPr>
        <w:t>และตามที่ตลาดหลักทรัพย์</w:t>
      </w:r>
      <w:r>
        <w:rPr>
          <w:rFonts w:ascii="Cordia New" w:eastAsia="Cordia New" w:hAnsi="Cordia New" w:cs="Cordia New" w:hint="cs"/>
          <w:cs/>
        </w:rPr>
        <w:t>กำหนด</w:t>
      </w:r>
    </w:p>
    <w:p w:rsidR="000A1F2B" w:rsidRDefault="000A1F2B" w:rsidP="004924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Cordia New" w:eastAsia="Cordia New" w:hAnsi="Cordia New" w:cs="Cordia New"/>
        </w:rPr>
      </w:pPr>
    </w:p>
    <w:p w:rsidR="00D935A9" w:rsidRDefault="008A7EFA" w:rsidP="00D935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1"/>
          <w:tab w:val="left" w:pos="1418"/>
          <w:tab w:val="left" w:pos="2835"/>
          <w:tab w:val="left" w:pos="4536"/>
        </w:tabs>
        <w:spacing w:before="40" w:after="240"/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</w:rPr>
        <w:tab/>
      </w:r>
      <w:r w:rsidR="0004623A" w:rsidRPr="00DA049D">
        <w:rPr>
          <w:rFonts w:ascii="Cordia New" w:hAnsi="Cordia New" w:cs="Cordia New"/>
          <w:b/>
          <w:bCs/>
          <w:cs/>
        </w:rPr>
        <w:t>กรรมการผู้จัดการ</w:t>
      </w:r>
    </w:p>
    <w:p w:rsidR="0004623A" w:rsidRPr="00D935A9" w:rsidRDefault="00D935A9" w:rsidP="00D935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1"/>
          <w:tab w:val="left" w:pos="1418"/>
          <w:tab w:val="left" w:pos="2835"/>
          <w:tab w:val="left" w:pos="4536"/>
        </w:tabs>
        <w:spacing w:before="40" w:after="240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cs/>
        </w:rPr>
        <w:tab/>
      </w:r>
      <w:r w:rsidR="0004623A" w:rsidRPr="00DA049D">
        <w:rPr>
          <w:rFonts w:ascii="Cordia New" w:hAnsi="Cordia New" w:cs="Cordia New"/>
          <w:u w:val="single"/>
          <w:cs/>
        </w:rPr>
        <w:t>ขอบเขตอำนาจหน้าที่ของกรรมการผู้จัดการ</w:t>
      </w:r>
      <w:r w:rsidR="0004623A">
        <w:rPr>
          <w:rFonts w:ascii="Cordia New" w:hAnsi="Cordia New" w:cs="Cordia New"/>
          <w:cs/>
        </w:rPr>
        <w:t xml:space="preserve"> (รายงานการประชุมครั้งที่ 1/2545 วันที่ 26 สิงหาคม 2545)</w:t>
      </w:r>
    </w:p>
    <w:p w:rsidR="003B127C" w:rsidRDefault="008A7E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40"/>
        <w:ind w:left="270"/>
        <w:jc w:val="thaiDistribute"/>
        <w:rPr>
          <w:rFonts w:ascii="Cordia New" w:hAnsi="Cordia New" w:cs="Cordia New"/>
          <w:cs/>
        </w:rPr>
      </w:pPr>
      <w:r>
        <w:rPr>
          <w:rFonts w:ascii="Cordia New" w:hAnsi="Cordia New" w:cs="Cordia New"/>
        </w:rPr>
        <w:tab/>
      </w:r>
      <w:r w:rsidR="0004623A">
        <w:rPr>
          <w:rFonts w:ascii="Cordia New" w:hAnsi="Cordia New" w:cs="Cordia New"/>
          <w:cs/>
        </w:rPr>
        <w:t>กรรมการผู้จัดการมีขอบเขตอำนาจหน้าที่ในการทำธุรกรรมเ</w:t>
      </w:r>
      <w:r w:rsidR="000A1F2B">
        <w:rPr>
          <w:rFonts w:ascii="Cordia New" w:hAnsi="Cordia New" w:cs="Cordia New" w:hint="cs"/>
          <w:cs/>
        </w:rPr>
        <w:t>ช่นเดียว</w:t>
      </w:r>
      <w:r w:rsidR="00782A54">
        <w:rPr>
          <w:rFonts w:ascii="Cordia New" w:hAnsi="Cordia New" w:cs="Cordia New"/>
          <w:cs/>
        </w:rPr>
        <w:t>กับประธานเจ้าหน้าที่บริหาร</w:t>
      </w:r>
      <w:r w:rsidR="0004623A">
        <w:rPr>
          <w:rFonts w:ascii="Cordia New" w:hAnsi="Cordia New" w:cs="Cordia New"/>
          <w:cs/>
        </w:rPr>
        <w:t>แต่วงเงินที่กรรมการผู้จัดการสามารถอนุมัติได้มีจำนวนน้อยกว่าประธานเจ้าหน้าที่บริหาร</w:t>
      </w:r>
    </w:p>
    <w:p w:rsidR="00CE1B2A" w:rsidRDefault="00CE1B2A" w:rsidP="0004623A">
      <w:pPr>
        <w:rPr>
          <w:rFonts w:cs="Cordia New"/>
          <w:cs/>
        </w:rPr>
      </w:pPr>
      <w:r>
        <w:rPr>
          <w:rFonts w:cs="Cordia New"/>
        </w:rPr>
        <w:tab/>
      </w:r>
    </w:p>
    <w:p w:rsidR="00CE1B2A" w:rsidRDefault="00CE1B2A" w:rsidP="0004623A">
      <w:pPr>
        <w:rPr>
          <w:rFonts w:cs="Cordia New"/>
          <w:cs/>
        </w:rPr>
        <w:sectPr w:rsidR="00CE1B2A" w:rsidSect="00072AD1">
          <w:pgSz w:w="11909" w:h="16834" w:code="9"/>
          <w:pgMar w:top="1440" w:right="1440" w:bottom="1440" w:left="1440" w:header="562" w:footer="259" w:gutter="0"/>
          <w:cols w:space="720"/>
        </w:sectPr>
      </w:pPr>
    </w:p>
    <w:p w:rsidR="0004623A" w:rsidRDefault="0004623A" w:rsidP="0004623A">
      <w:pPr>
        <w:rPr>
          <w:rFonts w:cs="Cordia New"/>
          <w:b/>
          <w:bCs/>
          <w:noProof/>
        </w:rPr>
      </w:pPr>
      <w:r>
        <w:rPr>
          <w:rFonts w:cs="Cordia New" w:hint="cs"/>
          <w:b/>
          <w:bCs/>
          <w:noProof/>
          <w:cs/>
        </w:rPr>
        <w:t>แผนภาพโครงสร้างการบริหารจัดการภายในบริษัท</w:t>
      </w:r>
    </w:p>
    <w:p w:rsidR="00021F75" w:rsidRPr="009A02BF" w:rsidRDefault="00021F75" w:rsidP="0004623A">
      <w:pPr>
        <w:rPr>
          <w:rFonts w:cs="Cordia New"/>
          <w:b/>
          <w:bCs/>
          <w:noProof/>
        </w:rPr>
      </w:pPr>
    </w:p>
    <w:p w:rsidR="003B127C" w:rsidRDefault="00642DC3">
      <w:pPr>
        <w:jc w:val="center"/>
        <w:rPr>
          <w:rFonts w:cs="Cordia New"/>
          <w:cs/>
        </w:rPr>
      </w:pPr>
      <w:r>
        <w:rPr>
          <w:rFonts w:cs="Cordia New"/>
          <w:noProof/>
        </w:rPr>
        <w:drawing>
          <wp:inline distT="0" distB="0" distL="0" distR="0">
            <wp:extent cx="8295610" cy="5263117"/>
            <wp:effectExtent l="19050" t="0" r="0" b="0"/>
            <wp:docPr id="5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858444" cy="6786610"/>
                      <a:chOff x="23778" y="71414"/>
                      <a:chExt cx="9858444" cy="6786610"/>
                    </a:xfrm>
                  </a:grpSpPr>
                  <a:grpSp>
                    <a:nvGrpSpPr>
                      <a:cNvPr id="56" name="Group 55"/>
                      <a:cNvGrpSpPr/>
                    </a:nvGrpSpPr>
                    <a:grpSpPr>
                      <a:xfrm>
                        <a:off x="23778" y="71414"/>
                        <a:ext cx="9858444" cy="6786610"/>
                        <a:chOff x="23778" y="71414"/>
                        <a:chExt cx="9858444" cy="6786610"/>
                      </a:xfrm>
                    </a:grpSpPr>
                    <a:grpSp>
                      <a:nvGrpSpPr>
                        <a:cNvPr id="3" name="Group 64"/>
                        <a:cNvGrpSpPr/>
                      </a:nvGrpSpPr>
                      <a:grpSpPr>
                        <a:xfrm>
                          <a:off x="23778" y="71414"/>
                          <a:ext cx="9858444" cy="6786610"/>
                          <a:chOff x="23778" y="71414"/>
                          <a:chExt cx="9858444" cy="6786610"/>
                        </a:xfrm>
                      </a:grpSpPr>
                      <a:sp>
                        <a:nvSpPr>
                          <a:cNvPr id="5" name="Rounded Rectangle 4"/>
                          <a:cNvSpPr/>
                        </a:nvSpPr>
                        <a:spPr>
                          <a:xfrm>
                            <a:off x="3524240" y="71414"/>
                            <a:ext cx="2786082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ผู้ถือหุ้น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Shareholders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7" name="Rounded Rectangle 6"/>
                          <a:cNvSpPr/>
                        </a:nvSpPr>
                        <a:spPr>
                          <a:xfrm>
                            <a:off x="3524240" y="1571612"/>
                            <a:ext cx="2786082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คณะกรรมการบริหาร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Executive Board of Directors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8" name="Rounded Rectangle 7"/>
                          <a:cNvSpPr/>
                        </a:nvSpPr>
                        <a:spPr>
                          <a:xfrm>
                            <a:off x="7024702" y="1214422"/>
                            <a:ext cx="2143140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เลขานุการบริษัท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Corporate Secretary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9" name="Rounded Rectangle 8"/>
                          <a:cNvSpPr/>
                        </a:nvSpPr>
                        <a:spPr>
                          <a:xfrm>
                            <a:off x="523844" y="785794"/>
                            <a:ext cx="2143140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คณะกรรมการตรวจสอบ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Audit Committee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" name="Rounded Rectangle 9"/>
                          <a:cNvSpPr/>
                        </a:nvSpPr>
                        <a:spPr>
                          <a:xfrm>
                            <a:off x="523844" y="1643050"/>
                            <a:ext cx="2143140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สำนักงานตรวจสอบภายใน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Internal Audit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1" name="Rounded Rectangle 10"/>
                          <a:cNvSpPr/>
                        </a:nvSpPr>
                        <a:spPr>
                          <a:xfrm>
                            <a:off x="3524240" y="2357430"/>
                            <a:ext cx="2786082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ประธานเจ้าหน้าที่บริหาร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CEO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2" name="Rounded Rectangle 11"/>
                          <a:cNvSpPr/>
                        </a:nvSpPr>
                        <a:spPr>
                          <a:xfrm>
                            <a:off x="3524240" y="3143248"/>
                            <a:ext cx="2786082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กรรมการผู้จัดการ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President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" name="Rounded Rectangle 12"/>
                          <a:cNvSpPr/>
                        </a:nvSpPr>
                        <a:spPr>
                          <a:xfrm>
                            <a:off x="6453198" y="3857628"/>
                            <a:ext cx="1428760" cy="857256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ประธานเจ้าหน้าที่การเงิน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CFO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4" name="Rounded Rectangle 13"/>
                          <a:cNvSpPr/>
                        </a:nvSpPr>
                        <a:spPr>
                          <a:xfrm>
                            <a:off x="7953396" y="4071942"/>
                            <a:ext cx="1928826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รองกรรมการผู้จัดการ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Executive Vice President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Rounded Rectangle 15"/>
                          <a:cNvSpPr/>
                        </a:nvSpPr>
                        <a:spPr>
                          <a:xfrm>
                            <a:off x="4524372" y="4286256"/>
                            <a:ext cx="1857388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ผู้ช่วยกรรมการผู้จัดการ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Senior Vice President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Rounded Rectangle 16"/>
                          <a:cNvSpPr/>
                        </a:nvSpPr>
                        <a:spPr>
                          <a:xfrm>
                            <a:off x="23778" y="5357826"/>
                            <a:ext cx="1214446" cy="1500174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ฝ่ายพัฒนาธุรกิจ </a:t>
                              </a:r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Business Development Division 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Rounded Rectangle 17"/>
                          <a:cNvSpPr/>
                        </a:nvSpPr>
                        <a:spPr>
                          <a:xfrm>
                            <a:off x="1309662" y="5357826"/>
                            <a:ext cx="1428760" cy="1500174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t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ผู้อำนวยการฝ่าย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ขายและการตลาด 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Leasing &amp; Marketing Division 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9" name="Rounded Rectangle 18"/>
                          <a:cNvSpPr/>
                        </a:nvSpPr>
                        <a:spPr>
                          <a:xfrm>
                            <a:off x="2786082" y="5357826"/>
                            <a:ext cx="1166786" cy="1500174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t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ฝ่ายก่อสร้าง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Construction Division 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0" name="Rounded Rectangle 19"/>
                          <a:cNvSpPr/>
                        </a:nvSpPr>
                        <a:spPr>
                          <a:xfrm>
                            <a:off x="4024306" y="5357826"/>
                            <a:ext cx="1166786" cy="1500174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ฝ่ายบริหารศูนย์การค้า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Property Management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1" name="Rounded Rectangle 20"/>
                          <a:cNvSpPr/>
                        </a:nvSpPr>
                        <a:spPr>
                          <a:xfrm>
                            <a:off x="5238752" y="5357826"/>
                            <a:ext cx="1428760" cy="1500174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ฝ่ายบุคคลและธุรการ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Human Resource and Administration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2" name="Rounded Rectangle 21"/>
                          <a:cNvSpPr/>
                        </a:nvSpPr>
                        <a:spPr>
                          <a:xfrm>
                            <a:off x="6738950" y="5357826"/>
                            <a:ext cx="1166786" cy="1500174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t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ฝ่ายการเงิน</a:t>
                              </a:r>
                              <a:endParaRPr lang="en-US" sz="1600" b="1" dirty="0" smtClean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Finance Division 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3" name="Rounded Rectangle 22"/>
                          <a:cNvSpPr/>
                        </a:nvSpPr>
                        <a:spPr>
                          <a:xfrm>
                            <a:off x="8048716" y="5072074"/>
                            <a:ext cx="1833506" cy="500066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ผู้อำนวยการฝ่ายบัญชี </a:t>
                              </a:r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Accounting Vice President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4" name="Rounded Rectangle 23"/>
                          <a:cNvSpPr/>
                        </a:nvSpPr>
                        <a:spPr>
                          <a:xfrm>
                            <a:off x="8048716" y="5572140"/>
                            <a:ext cx="1833506" cy="428628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ฝ่ายกฎหมาย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Legal Department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5" name="Rounded Rectangle 24"/>
                          <a:cNvSpPr/>
                        </a:nvSpPr>
                        <a:spPr>
                          <a:xfrm>
                            <a:off x="8048716" y="6000768"/>
                            <a:ext cx="1833506" cy="428628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ฝ่ายตรวจสอบภายใน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Internal Audit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Rounded Rectangle 25"/>
                          <a:cNvSpPr/>
                        </a:nvSpPr>
                        <a:spPr>
                          <a:xfrm>
                            <a:off x="8048716" y="6429396"/>
                            <a:ext cx="1833506" cy="428628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ฝ่ายเทคโนโลยีสารสนเทศ</a:t>
                              </a:r>
                            </a:p>
                            <a:p>
                              <a:pPr algn="ctr"/>
                              <a:r>
                                <a:rPr lang="en-US" sz="1600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Information Technology</a:t>
                              </a:r>
                              <a:endParaRPr lang="en-US" sz="1600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" name="Rounded Rectangle 26"/>
                          <a:cNvSpPr/>
                        </a:nvSpPr>
                        <a:spPr>
                          <a:xfrm>
                            <a:off x="1166786" y="4071942"/>
                            <a:ext cx="1928826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รองกรรมการผู้จัดการ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Executive Vice President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34" name="Straight Connector 33"/>
                          <a:cNvCxnSpPr>
                            <a:stCxn id="5" idx="2"/>
                            <a:endCxn id="6" idx="0"/>
                          </a:cNvCxnSpPr>
                        </a:nvCxnSpPr>
                        <a:spPr>
                          <a:xfrm rot="5400000">
                            <a:off x="4810124" y="750075"/>
                            <a:ext cx="21431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6" name="Rounded Rectangle 5"/>
                          <a:cNvSpPr/>
                        </a:nvSpPr>
                        <a:spPr>
                          <a:xfrm>
                            <a:off x="3524240" y="857232"/>
                            <a:ext cx="2786082" cy="571504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en-US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th-TH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คณะกรรมการบริษัท</a:t>
                              </a:r>
                            </a:p>
                            <a:p>
                              <a:pPr algn="ctr"/>
                              <a:r>
                                <a:rPr lang="en-US" b="1" dirty="0" smtClean="0">
                                  <a:solidFill>
                                    <a:schemeClr val="tx1"/>
                                  </a:solidFill>
                                  <a:latin typeface="CordiaUPC" pitchFamily="34" charset="-34"/>
                                  <a:cs typeface="CordiaUPC" pitchFamily="34" charset="-34"/>
                                </a:rPr>
                                <a:t>Board of Directors</a:t>
                              </a:r>
                              <a:endParaRPr lang="en-US" b="1" dirty="0">
                                <a:solidFill>
                                  <a:schemeClr val="tx1"/>
                                </a:solidFill>
                                <a:latin typeface="CordiaUPC" pitchFamily="34" charset="-34"/>
                                <a:cs typeface="CordiaUPC" pitchFamily="34" charset="-34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37" name="Straight Connector 36"/>
                          <a:cNvCxnSpPr/>
                        </a:nvCxnSpPr>
                        <a:spPr>
                          <a:xfrm rot="5400000">
                            <a:off x="4846637" y="2249479"/>
                            <a:ext cx="21431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38" name="Straight Connector 37"/>
                          <a:cNvCxnSpPr>
                            <a:stCxn id="9" idx="2"/>
                            <a:endCxn id="10" idx="0"/>
                          </a:cNvCxnSpPr>
                        </a:nvCxnSpPr>
                        <a:spPr>
                          <a:xfrm rot="5400000">
                            <a:off x="1452538" y="1500174"/>
                            <a:ext cx="285752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0" name="Straight Connector 39"/>
                          <a:cNvCxnSpPr/>
                        </a:nvCxnSpPr>
                        <a:spPr>
                          <a:xfrm>
                            <a:off x="1595414" y="1500174"/>
                            <a:ext cx="3286148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8" name="Straight Connector 47"/>
                          <a:cNvCxnSpPr/>
                        </a:nvCxnSpPr>
                        <a:spPr>
                          <a:xfrm rot="5400000" flipH="1" flipV="1">
                            <a:off x="4810918" y="1500174"/>
                            <a:ext cx="142876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0" name="Straight Connector 49"/>
                          <a:cNvCxnSpPr>
                            <a:stCxn id="6" idx="3"/>
                          </a:cNvCxnSpPr>
                        </a:nvCxnSpPr>
                        <a:spPr>
                          <a:xfrm>
                            <a:off x="6310322" y="1142984"/>
                            <a:ext cx="357190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2" name="Straight Connector 51"/>
                          <a:cNvCxnSpPr/>
                        </a:nvCxnSpPr>
                        <a:spPr>
                          <a:xfrm rot="5400000">
                            <a:off x="6275397" y="1535099"/>
                            <a:ext cx="785818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5" name="Straight Connector 54"/>
                          <a:cNvCxnSpPr/>
                        </a:nvCxnSpPr>
                        <a:spPr>
                          <a:xfrm>
                            <a:off x="6310322" y="1928802"/>
                            <a:ext cx="357190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9" name="Straight Connector 58"/>
                          <a:cNvCxnSpPr/>
                        </a:nvCxnSpPr>
                        <a:spPr>
                          <a:xfrm>
                            <a:off x="3238488" y="5143512"/>
                            <a:ext cx="1357322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6" name="Straight Connector 65"/>
                          <a:cNvCxnSpPr/>
                        </a:nvCxnSpPr>
                        <a:spPr>
                          <a:xfrm rot="5400000">
                            <a:off x="5631661" y="5107793"/>
                            <a:ext cx="500066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7" name="Straight Connector 66"/>
                          <a:cNvCxnSpPr/>
                        </a:nvCxnSpPr>
                        <a:spPr>
                          <a:xfrm rot="5400000">
                            <a:off x="4488653" y="5250669"/>
                            <a:ext cx="21431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8" name="Straight Connector 67"/>
                          <a:cNvCxnSpPr/>
                        </a:nvCxnSpPr>
                        <a:spPr>
                          <a:xfrm rot="5400000">
                            <a:off x="1989117" y="4749809"/>
                            <a:ext cx="21431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9" name="Straight Connector 68"/>
                          <a:cNvCxnSpPr/>
                        </a:nvCxnSpPr>
                        <a:spPr>
                          <a:xfrm>
                            <a:off x="523844" y="5143512"/>
                            <a:ext cx="3000396" cy="208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3" name="Straight Connector 72"/>
                          <a:cNvCxnSpPr/>
                        </a:nvCxnSpPr>
                        <a:spPr>
                          <a:xfrm rot="5400000">
                            <a:off x="416687" y="5250669"/>
                            <a:ext cx="21431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5" name="Straight Connector 74"/>
                          <a:cNvCxnSpPr/>
                        </a:nvCxnSpPr>
                        <a:spPr>
                          <a:xfrm rot="5400000">
                            <a:off x="3416289" y="5250669"/>
                            <a:ext cx="215108" cy="79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6" name="Straight Connector 75"/>
                          <a:cNvCxnSpPr/>
                        </a:nvCxnSpPr>
                        <a:spPr>
                          <a:xfrm rot="5400000">
                            <a:off x="1846241" y="5106999"/>
                            <a:ext cx="500066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7" name="Straight Connector 76"/>
                          <a:cNvCxnSpPr>
                            <a:endCxn id="23" idx="0"/>
                          </a:cNvCxnSpPr>
                        </a:nvCxnSpPr>
                        <a:spPr>
                          <a:xfrm rot="16200000" flipH="1">
                            <a:off x="8745978" y="4852583"/>
                            <a:ext cx="428628" cy="1035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9" name="Straight Connector 78"/>
                          <a:cNvCxnSpPr/>
                        </a:nvCxnSpPr>
                        <a:spPr>
                          <a:xfrm rot="16200000" flipH="1">
                            <a:off x="6846108" y="5036354"/>
                            <a:ext cx="642943" cy="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3" name="Straight Connector 82"/>
                          <a:cNvCxnSpPr/>
                        </a:nvCxnSpPr>
                        <a:spPr>
                          <a:xfrm rot="5400000">
                            <a:off x="4846637" y="3035297"/>
                            <a:ext cx="21431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5" name="Straight Connector 84"/>
                          <a:cNvCxnSpPr>
                            <a:stCxn id="12" idx="1"/>
                          </a:cNvCxnSpPr>
                        </a:nvCxnSpPr>
                        <a:spPr>
                          <a:xfrm rot="10800000">
                            <a:off x="2095480" y="3429000"/>
                            <a:ext cx="1428760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7" name="Straight Connector 86"/>
                          <a:cNvCxnSpPr/>
                        </a:nvCxnSpPr>
                        <a:spPr>
                          <a:xfrm rot="5400000">
                            <a:off x="1774009" y="3750471"/>
                            <a:ext cx="642942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1" name="Straight Connector 90"/>
                          <a:cNvCxnSpPr/>
                        </a:nvCxnSpPr>
                        <a:spPr>
                          <a:xfrm rot="5400000" flipH="1" flipV="1">
                            <a:off x="5596736" y="3999710"/>
                            <a:ext cx="57150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5" name="Straight Connector 94"/>
                          <a:cNvCxnSpPr/>
                        </a:nvCxnSpPr>
                        <a:spPr>
                          <a:xfrm>
                            <a:off x="6310322" y="3429000"/>
                            <a:ext cx="2643206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97" name="Straight Connector 96"/>
                          <a:cNvCxnSpPr>
                            <a:endCxn id="13" idx="0"/>
                          </a:cNvCxnSpPr>
                        </a:nvCxnSpPr>
                        <a:spPr>
                          <a:xfrm rot="5400000">
                            <a:off x="6954455" y="3642917"/>
                            <a:ext cx="427834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09" name="Straight Connector 108"/>
                          <a:cNvCxnSpPr/>
                        </a:nvCxnSpPr>
                        <a:spPr>
                          <a:xfrm rot="5400000">
                            <a:off x="8632057" y="3750471"/>
                            <a:ext cx="642942" cy="158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cxnSp>
                      <a:nvCxnSpPr>
                        <a:cNvPr id="51" name="Straight Connector 50"/>
                        <a:cNvCxnSpPr/>
                      </a:nvCxnSpPr>
                      <a:spPr>
                        <a:xfrm flipV="1">
                          <a:off x="6667512" y="1500174"/>
                          <a:ext cx="347666" cy="334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072AD1" w:rsidRDefault="00072AD1" w:rsidP="00021F75">
      <w:pPr>
        <w:rPr>
          <w:rFonts w:cs="Cordia New"/>
          <w:b/>
          <w:bCs/>
          <w:cs/>
        </w:rPr>
        <w:sectPr w:rsidR="00072AD1" w:rsidSect="00072AD1">
          <w:headerReference w:type="default" r:id="rId11"/>
          <w:pgSz w:w="16834" w:h="11909" w:orient="landscape" w:code="9"/>
          <w:pgMar w:top="1440" w:right="1440" w:bottom="1440" w:left="1440" w:header="562" w:footer="259" w:gutter="0"/>
          <w:cols w:space="720"/>
          <w:docGrid w:linePitch="381"/>
        </w:sectPr>
      </w:pPr>
    </w:p>
    <w:p w:rsidR="0004623A" w:rsidRDefault="0004623A" w:rsidP="008850D6">
      <w:pPr>
        <w:jc w:val="both"/>
        <w:rPr>
          <w:rFonts w:cs="Cordia New"/>
          <w:b/>
          <w:bCs/>
        </w:rPr>
      </w:pPr>
      <w:r w:rsidRPr="00373B44">
        <w:rPr>
          <w:rFonts w:cs="Cordia New" w:hint="cs"/>
          <w:b/>
          <w:bCs/>
          <w:cs/>
        </w:rPr>
        <w:t>8.3 เลขานุการบริษัท</w:t>
      </w:r>
    </w:p>
    <w:p w:rsidR="00734DFE" w:rsidRPr="00476103" w:rsidRDefault="00DC31BC">
      <w:pPr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>คณะกรรมการบริษัทได้มีมติแต่งตั้งให้ นางสาวพรทิพา รุจิไพโรจน์ ซึ่งดำรงตำแหน่ง รองกรรมการผู้จัดการ เป็นเลขานุการบริษัทตั้งแต่</w:t>
      </w:r>
      <w:r w:rsidR="00FF5629">
        <w:rPr>
          <w:rFonts w:asciiTheme="minorBidi" w:hAnsiTheme="minorBidi" w:cstheme="minorBidi" w:hint="cs"/>
          <w:cs/>
        </w:rPr>
        <w:t>วันที่</w:t>
      </w:r>
      <w:r>
        <w:rPr>
          <w:rFonts w:asciiTheme="minorBidi" w:hAnsiTheme="minorBidi" w:cstheme="minorBidi"/>
        </w:rPr>
        <w:t xml:space="preserve"> 8 </w:t>
      </w:r>
      <w:r>
        <w:rPr>
          <w:rFonts w:asciiTheme="minorBidi" w:hAnsiTheme="minorBidi" w:cstheme="minorBidi"/>
          <w:cs/>
        </w:rPr>
        <w:t>พฤษภาคม 2551 ซึ่งทำหน้าที่ให้คำแนะนำด้านกฎหมายและบัญชีและกฎเกณฑ์ต่างๆที่คณะกรรมการจะต้องทราบและปฏิบัติหน้าที่ในการดูแลกิจกรรมของคณะกรรมการ รวมทั้งประสานงานให้มีการปฏิบัติตามมติคณะกรรมการ</w:t>
      </w:r>
      <w:r w:rsidR="000A1F2B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/>
          <w:cs/>
        </w:rPr>
        <w:t>ปรากฎในเอกสารแนบ1</w:t>
      </w:r>
    </w:p>
    <w:p w:rsidR="0004623A" w:rsidRDefault="0004623A" w:rsidP="0004623A">
      <w:pPr>
        <w:ind w:firstLine="720"/>
        <w:jc w:val="both"/>
        <w:rPr>
          <w:rFonts w:cs="Cordia New"/>
        </w:rPr>
      </w:pPr>
    </w:p>
    <w:p w:rsidR="0004623A" w:rsidRPr="00D935A9" w:rsidRDefault="0004623A" w:rsidP="008850D6">
      <w:pPr>
        <w:jc w:val="both"/>
        <w:rPr>
          <w:rFonts w:cs="Cordia New"/>
          <w:b/>
          <w:bCs/>
        </w:rPr>
      </w:pPr>
      <w:r w:rsidRPr="00C75A01">
        <w:rPr>
          <w:rFonts w:cs="Cordia New" w:hint="cs"/>
          <w:b/>
          <w:bCs/>
          <w:cs/>
        </w:rPr>
        <w:t xml:space="preserve">8.4 ค่าตอบแทนกรรมการและผู้บริหาร </w:t>
      </w:r>
    </w:p>
    <w:p w:rsidR="003B127C" w:rsidRDefault="0004623A">
      <w:pPr>
        <w:numPr>
          <w:ilvl w:val="1"/>
          <w:numId w:val="39"/>
        </w:numPr>
        <w:spacing w:before="120" w:after="120"/>
        <w:rPr>
          <w:rFonts w:cs="Cordia New"/>
          <w:b/>
          <w:bCs/>
        </w:rPr>
      </w:pPr>
      <w:r w:rsidRPr="00BC3F74">
        <w:rPr>
          <w:rFonts w:cs="Cordia New"/>
          <w:b/>
          <w:bCs/>
          <w:cs/>
        </w:rPr>
        <w:t>ค่าตอบแทนที่เป็นตัวเงิน</w:t>
      </w:r>
    </w:p>
    <w:p w:rsidR="003B127C" w:rsidRDefault="00344EEB">
      <w:pPr>
        <w:ind w:left="900" w:firstLine="720"/>
        <w:rPr>
          <w:rFonts w:asciiTheme="minorBidi" w:hAnsiTheme="minorBidi" w:cstheme="minorBidi"/>
        </w:rPr>
      </w:pPr>
      <w:r w:rsidRPr="00344EEB">
        <w:rPr>
          <w:rFonts w:cs="Cordia New"/>
        </w:rPr>
        <w:t>(</w:t>
      </w:r>
      <w:r w:rsidRPr="00344EEB">
        <w:rPr>
          <w:rFonts w:cs="Cordia New"/>
          <w:cs/>
        </w:rPr>
        <w:t>ก</w:t>
      </w:r>
      <w:r w:rsidRPr="00344EEB">
        <w:rPr>
          <w:rFonts w:cs="Cordia New"/>
        </w:rPr>
        <w:t xml:space="preserve">) </w:t>
      </w:r>
      <w:r w:rsidRPr="00344EEB">
        <w:rPr>
          <w:rFonts w:cs="Cordia New"/>
        </w:rPr>
        <w:tab/>
      </w:r>
      <w:r w:rsidRPr="00344EEB">
        <w:rPr>
          <w:rFonts w:asciiTheme="minorBidi" w:hAnsiTheme="minorBidi" w:cstheme="minorBidi"/>
          <w:cs/>
        </w:rPr>
        <w:t>ค่าตอบแทนกรรมการของบริษัท</w:t>
      </w:r>
    </w:p>
    <w:tbl>
      <w:tblPr>
        <w:tblW w:w="9094" w:type="dxa"/>
        <w:tblInd w:w="93" w:type="dxa"/>
        <w:tblLook w:val="0000"/>
      </w:tblPr>
      <w:tblGrid>
        <w:gridCol w:w="725"/>
        <w:gridCol w:w="3416"/>
        <w:gridCol w:w="1651"/>
        <w:gridCol w:w="1651"/>
        <w:gridCol w:w="1651"/>
      </w:tblGrid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5909F3" w:rsidRDefault="00344EEB">
            <w:pPr>
              <w:rPr>
                <w:rFonts w:asciiTheme="minorBidi" w:hAnsiTheme="minorBidi" w:cstheme="minorBidi"/>
              </w:rPr>
            </w:pPr>
            <w:r w:rsidRPr="00344EEB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70742C" w:rsidRPr="00795E3B" w:rsidRDefault="0070742C" w:rsidP="00072AD1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95E3B">
              <w:rPr>
                <w:rFonts w:asciiTheme="minorBidi" w:hAnsiTheme="minorBidi" w:cstheme="minorBidi"/>
                <w:b/>
                <w:bCs/>
                <w:cs/>
              </w:rPr>
              <w:t>ค่าตอบแทนกรรมการของบริษัท</w:t>
            </w:r>
          </w:p>
          <w:p w:rsidR="0070742C" w:rsidRPr="00795E3B" w:rsidRDefault="0070742C" w:rsidP="00072AD1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95E3B">
              <w:rPr>
                <w:rFonts w:asciiTheme="minorBidi" w:hAnsiTheme="minorBidi" w:cstheme="minorBidi"/>
                <w:b/>
                <w:bCs/>
              </w:rPr>
              <w:t>(</w:t>
            </w:r>
            <w:r w:rsidRPr="00795E3B">
              <w:rPr>
                <w:rFonts w:asciiTheme="minorBidi" w:hAnsiTheme="minorBidi" w:cstheme="minorBidi"/>
                <w:b/>
                <w:bCs/>
                <w:cs/>
              </w:rPr>
              <w:t>เบี้ยประชุมและบำเหน็จกรรมการ)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742C" w:rsidRPr="00795E3B" w:rsidRDefault="0070742C" w:rsidP="00B328C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795E3B">
              <w:rPr>
                <w:rFonts w:asciiTheme="minorBidi" w:hAnsiTheme="minorBidi" w:cstheme="minorBidi"/>
                <w:b/>
                <w:bCs/>
                <w:cs/>
              </w:rPr>
              <w:t>ปี 2557</w:t>
            </w:r>
          </w:p>
          <w:p w:rsidR="0070742C" w:rsidRPr="00795E3B" w:rsidRDefault="008A7EFA" w:rsidP="00072AD1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/>
                <w:b/>
                <w:bCs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  <w:r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742C" w:rsidRDefault="0070742C" w:rsidP="00B328C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ปี 2558</w:t>
            </w:r>
          </w:p>
          <w:p w:rsidR="0070742C" w:rsidRPr="00795E3B" w:rsidRDefault="008A7EFA" w:rsidP="00B328C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/>
                <w:b/>
                <w:bCs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  <w:r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742C" w:rsidRDefault="0070742C" w:rsidP="00B328C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ปี 2559</w:t>
            </w:r>
          </w:p>
          <w:p w:rsidR="0070742C" w:rsidRDefault="008A7EFA" w:rsidP="00B328C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/>
                <w:b/>
                <w:bCs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>บาท</w:t>
            </w:r>
            <w:r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0742C" w:rsidRPr="00795E3B" w:rsidRDefault="0070742C" w:rsidP="00072AD1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นายอรณพ</w:t>
            </w:r>
            <w:r>
              <w:rPr>
                <w:rFonts w:asciiTheme="minorBidi" w:hAnsiTheme="minorBidi" w:cstheme="minorBidi" w:hint="cs"/>
                <w:cs/>
              </w:rPr>
              <w:t xml:space="preserve">         </w:t>
            </w:r>
            <w:r w:rsidRPr="00795E3B">
              <w:rPr>
                <w:rFonts w:asciiTheme="minorBidi" w:hAnsiTheme="minorBidi" w:cstheme="minorBidi"/>
                <w:cs/>
              </w:rPr>
              <w:t>จันทรประภา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600,000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600,000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600</w:t>
            </w:r>
            <w:r>
              <w:rPr>
                <w:rFonts w:asciiTheme="minorBidi" w:hAnsiTheme="minorBidi" w:cstheme="minorBidi"/>
              </w:rPr>
              <w:t>,000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70742C">
            <w:pPr>
              <w:tabs>
                <w:tab w:val="left" w:pos="1252"/>
              </w:tabs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นายพงศ์กิจ</w:t>
            </w:r>
            <w:r>
              <w:rPr>
                <w:rFonts w:asciiTheme="minorBidi" w:hAnsiTheme="minorBidi" w:cstheme="minorBidi"/>
              </w:rPr>
              <w:t xml:space="preserve">       </w:t>
            </w:r>
            <w:r w:rsidRPr="00795E3B">
              <w:rPr>
                <w:rFonts w:asciiTheme="minorBidi" w:hAnsiTheme="minorBidi" w:cstheme="minorBidi"/>
                <w:cs/>
              </w:rPr>
              <w:t>สุทธพงศ์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360,000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70742C">
            <w:pPr>
              <w:tabs>
                <w:tab w:val="left" w:pos="1252"/>
              </w:tabs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นายนพพร</w:t>
            </w:r>
            <w:r>
              <w:rPr>
                <w:rFonts w:asciiTheme="minorBidi" w:hAnsiTheme="minorBidi" w:cstheme="minorBidi" w:hint="cs"/>
                <w:cs/>
              </w:rPr>
              <w:t xml:space="preserve">          </w:t>
            </w:r>
            <w:r w:rsidRPr="00795E3B">
              <w:rPr>
                <w:rFonts w:asciiTheme="minorBidi" w:hAnsiTheme="minorBidi" w:cstheme="minorBidi"/>
                <w:cs/>
              </w:rPr>
              <w:t>วิฑูรชาติ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360,000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4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0742C" w:rsidRPr="00795E3B" w:rsidRDefault="0070742C" w:rsidP="00072AD1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นายสมนึก</w:t>
            </w:r>
            <w:r>
              <w:rPr>
                <w:rFonts w:asciiTheme="minorBidi" w:hAnsiTheme="minorBidi" w:cstheme="minorBidi" w:hint="cs"/>
                <w:cs/>
              </w:rPr>
              <w:t xml:space="preserve">        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795E3B">
              <w:rPr>
                <w:rFonts w:asciiTheme="minorBidi" w:hAnsiTheme="minorBidi" w:cstheme="minorBidi"/>
                <w:cs/>
              </w:rPr>
              <w:t>พจน์เกษมสิน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360,000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5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0742C" w:rsidRPr="00795E3B" w:rsidRDefault="0070742C" w:rsidP="00072AD1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 xml:space="preserve"> นายกิตตินันท์ </w:t>
            </w:r>
            <w:r>
              <w:rPr>
                <w:rFonts w:asciiTheme="minorBidi" w:hAnsiTheme="minorBidi" w:cstheme="minorBidi" w:hint="cs"/>
                <w:cs/>
              </w:rPr>
              <w:t xml:space="preserve">  </w:t>
            </w:r>
            <w:r w:rsidRPr="00795E3B">
              <w:rPr>
                <w:rFonts w:asciiTheme="minorBidi" w:hAnsiTheme="minorBidi" w:cstheme="minorBidi"/>
                <w:cs/>
              </w:rPr>
              <w:t>สำรวจรวมผล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360,000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6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0742C" w:rsidRPr="00795E3B" w:rsidRDefault="0070742C" w:rsidP="00072AD1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นายวิชา</w:t>
            </w:r>
            <w:r>
              <w:rPr>
                <w:rFonts w:asciiTheme="minorBidi" w:hAnsiTheme="minorBidi" w:cstheme="minorBidi" w:hint="cs"/>
                <w:cs/>
              </w:rPr>
              <w:t xml:space="preserve">             </w:t>
            </w:r>
            <w:r w:rsidRPr="00795E3B">
              <w:rPr>
                <w:rFonts w:asciiTheme="minorBidi" w:hAnsiTheme="minorBidi" w:cstheme="minorBidi"/>
                <w:cs/>
              </w:rPr>
              <w:t>พู</w:t>
            </w:r>
            <w:r>
              <w:rPr>
                <w:rFonts w:asciiTheme="minorBidi" w:hAnsiTheme="minorBidi" w:cstheme="minorBidi" w:hint="cs"/>
                <w:cs/>
              </w:rPr>
              <w:t>ล</w:t>
            </w:r>
            <w:r w:rsidRPr="00795E3B">
              <w:rPr>
                <w:rFonts w:asciiTheme="minorBidi" w:hAnsiTheme="minorBidi" w:cstheme="minorBidi"/>
                <w:cs/>
              </w:rPr>
              <w:t>วรลักษณ์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480,000</w:t>
            </w:r>
          </w:p>
        </w:tc>
      </w:tr>
      <w:tr w:rsidR="0070742C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742C" w:rsidRPr="00795E3B" w:rsidRDefault="0070742C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7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0742C" w:rsidRPr="00795E3B" w:rsidRDefault="0070742C" w:rsidP="00686FC5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นายวีรวัฒน์</w:t>
            </w:r>
            <w:r>
              <w:rPr>
                <w:rFonts w:asciiTheme="minorBidi" w:hAnsiTheme="minorBidi" w:cstheme="minorBidi" w:hint="cs"/>
                <w:cs/>
              </w:rPr>
              <w:t xml:space="preserve">        </w:t>
            </w:r>
            <w:r w:rsidRPr="00795E3B">
              <w:rPr>
                <w:rFonts w:asciiTheme="minorBidi" w:hAnsiTheme="minorBidi" w:cstheme="minorBidi"/>
                <w:cs/>
              </w:rPr>
              <w:t>องค์วาสิ</w:t>
            </w:r>
            <w:r>
              <w:rPr>
                <w:rFonts w:asciiTheme="minorBidi" w:hAnsiTheme="minorBidi" w:cstheme="minorBidi" w:hint="cs"/>
                <w:cs/>
              </w:rPr>
              <w:t>ฏ</w:t>
            </w:r>
            <w:r w:rsidRPr="00795E3B">
              <w:rPr>
                <w:rFonts w:asciiTheme="minorBidi" w:hAnsiTheme="minorBidi" w:cstheme="minorBidi"/>
                <w:cs/>
              </w:rPr>
              <w:t>ฐ์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742C" w:rsidRPr="00795E3B" w:rsidRDefault="0070742C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480,000</w:t>
            </w:r>
          </w:p>
        </w:tc>
      </w:tr>
      <w:tr w:rsidR="008918A1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8A1" w:rsidRPr="00795E3B" w:rsidRDefault="008918A1" w:rsidP="00072AD1">
            <w:pPr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918A1" w:rsidRPr="00795E3B" w:rsidRDefault="008918A1">
            <w:pPr>
              <w:tabs>
                <w:tab w:val="left" w:pos="1252"/>
              </w:tabs>
              <w:rPr>
                <w:rFonts w:asciiTheme="minorBidi" w:hAnsiTheme="minorBidi" w:cstheme="minorBidi"/>
                <w:cs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นางสาวฐิตาภัสร์</w:t>
            </w:r>
            <w:r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795E3B">
              <w:rPr>
                <w:rFonts w:asciiTheme="minorBidi" w:hAnsiTheme="minorBidi" w:cstheme="minorBidi"/>
                <w:cs/>
              </w:rPr>
              <w:t>อิสราพรพัฒน์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480,000</w:t>
            </w:r>
          </w:p>
        </w:tc>
      </w:tr>
      <w:tr w:rsidR="008918A1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8A1" w:rsidRPr="00795E3B" w:rsidRDefault="008918A1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9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918A1">
            <w:pPr>
              <w:tabs>
                <w:tab w:val="left" w:pos="1252"/>
              </w:tabs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นายชัย</w:t>
            </w:r>
            <w:r>
              <w:rPr>
                <w:rFonts w:asciiTheme="minorBidi" w:hAnsiTheme="minorBidi" w:cstheme="minorBidi" w:hint="cs"/>
                <w:cs/>
              </w:rPr>
              <w:t xml:space="preserve">              </w:t>
            </w:r>
            <w:r w:rsidRPr="00795E3B">
              <w:rPr>
                <w:rFonts w:asciiTheme="minorBidi" w:hAnsiTheme="minorBidi" w:cstheme="minorBidi"/>
                <w:cs/>
              </w:rPr>
              <w:t>จรุงธนาภิบาล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480,000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480,000</w:t>
            </w:r>
          </w:p>
        </w:tc>
      </w:tr>
      <w:tr w:rsidR="008918A1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8A1" w:rsidRPr="00795E3B" w:rsidRDefault="008918A1" w:rsidP="00072AD1">
            <w:pPr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918A1" w:rsidRPr="00795E3B" w:rsidRDefault="008918A1" w:rsidP="00072AD1">
            <w:pPr>
              <w:rPr>
                <w:rFonts w:asciiTheme="minorBidi" w:hAnsiTheme="minorBidi" w:cstheme="minorBidi"/>
                <w:cs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นางนันทิยา</w:t>
            </w:r>
            <w:r>
              <w:rPr>
                <w:rFonts w:asciiTheme="minorBidi" w:hAnsiTheme="minorBidi" w:cstheme="minorBidi" w:hint="cs"/>
                <w:cs/>
              </w:rPr>
              <w:t xml:space="preserve">      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</w:t>
            </w:r>
            <w:r w:rsidRPr="00795E3B">
              <w:rPr>
                <w:rFonts w:asciiTheme="minorBidi" w:hAnsiTheme="minorBidi" w:cstheme="minorBidi"/>
                <w:cs/>
              </w:rPr>
              <w:t>มนตริวัต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720,000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720,000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720,000</w:t>
            </w:r>
          </w:p>
        </w:tc>
      </w:tr>
      <w:tr w:rsidR="008918A1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8A1" w:rsidRPr="00795E3B" w:rsidRDefault="008918A1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1</w:t>
            </w:r>
            <w:r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918A1" w:rsidRPr="00795E3B" w:rsidRDefault="008918A1" w:rsidP="00072AD1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นายเดช</w:t>
            </w:r>
            <w:r>
              <w:rPr>
                <w:rFonts w:asciiTheme="minorBidi" w:hAnsiTheme="minorBidi" w:cstheme="minorBidi" w:hint="cs"/>
                <w:cs/>
              </w:rPr>
              <w:t xml:space="preserve">            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795E3B">
              <w:rPr>
                <w:rFonts w:asciiTheme="minorBidi" w:hAnsiTheme="minorBidi" w:cstheme="minorBidi"/>
                <w:cs/>
              </w:rPr>
              <w:t>บุลสุข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660,000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660,000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660,000</w:t>
            </w:r>
          </w:p>
        </w:tc>
      </w:tr>
      <w:tr w:rsidR="008918A1" w:rsidRPr="00795E3B" w:rsidTr="0070742C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918A1" w:rsidRPr="00795E3B" w:rsidRDefault="008918A1" w:rsidP="00072AD1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12</w:t>
            </w:r>
          </w:p>
        </w:tc>
        <w:tc>
          <w:tcPr>
            <w:tcW w:w="341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18A1" w:rsidRPr="00795E3B" w:rsidRDefault="008918A1" w:rsidP="00072AD1">
            <w:pPr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  <w:cs/>
              </w:rPr>
              <w:t>นางสไบทิพย์</w:t>
            </w:r>
            <w:r>
              <w:rPr>
                <w:rFonts w:asciiTheme="minorBidi" w:hAnsiTheme="minorBidi" w:cstheme="minorBidi" w:hint="cs"/>
                <w:cs/>
              </w:rPr>
              <w:t xml:space="preserve">    </w:t>
            </w:r>
            <w:r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 xml:space="preserve">  </w:t>
            </w:r>
            <w:r w:rsidRPr="00795E3B">
              <w:rPr>
                <w:rFonts w:asciiTheme="minorBidi" w:hAnsiTheme="minorBidi" w:cstheme="minorBidi"/>
                <w:cs/>
              </w:rPr>
              <w:t>สุนทรส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660,000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660,000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660,000</w:t>
            </w:r>
          </w:p>
        </w:tc>
      </w:tr>
      <w:tr w:rsidR="008918A1" w:rsidRPr="00795E3B" w:rsidTr="008918A1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918A1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1</w:t>
            </w:r>
            <w:r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341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B127C" w:rsidRDefault="00344EEB">
            <w:pPr>
              <w:tabs>
                <w:tab w:val="left" w:pos="1297"/>
                <w:tab w:val="left" w:pos="1342"/>
              </w:tabs>
              <w:rPr>
                <w:rFonts w:asciiTheme="minorBidi" w:hAnsiTheme="minorBidi" w:cstheme="minorBidi"/>
                <w:cs/>
              </w:rPr>
            </w:pPr>
            <w:r w:rsidRPr="00344EEB">
              <w:rPr>
                <w:rFonts w:asciiTheme="minorBidi" w:hAnsiTheme="minorBidi" w:cstheme="minorBidi"/>
                <w:cs/>
              </w:rPr>
              <w:t xml:space="preserve">นางสาวพรทิพา </w:t>
            </w:r>
            <w:r w:rsidR="008918A1">
              <w:rPr>
                <w:rFonts w:asciiTheme="minorBidi" w:hAnsiTheme="minorBidi" w:cstheme="minorBidi" w:hint="cs"/>
                <w:cs/>
              </w:rPr>
              <w:t xml:space="preserve"> </w:t>
            </w:r>
            <w:r w:rsidR="008918A1">
              <w:rPr>
                <w:rFonts w:asciiTheme="minorBidi" w:hAnsiTheme="minorBidi" w:cstheme="minorBidi"/>
              </w:rPr>
              <w:t xml:space="preserve"> </w:t>
            </w:r>
            <w:r w:rsidRPr="00344EEB">
              <w:rPr>
                <w:rFonts w:asciiTheme="minorBidi" w:hAnsiTheme="minorBidi" w:cstheme="minorBidi"/>
                <w:cs/>
              </w:rPr>
              <w:t>รุจิไพโรจน์*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</w:tcPr>
          <w:p w:rsidR="008918A1" w:rsidRPr="003E14FF" w:rsidRDefault="00344EEB" w:rsidP="00795E3B">
            <w:pPr>
              <w:ind w:right="384"/>
              <w:jc w:val="right"/>
              <w:rPr>
                <w:rFonts w:asciiTheme="minorBidi" w:hAnsiTheme="minorBidi" w:cstheme="minorBidi"/>
              </w:rPr>
            </w:pPr>
            <w:r w:rsidRPr="00344EEB"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127C" w:rsidRDefault="003B127C">
            <w:pPr>
              <w:ind w:right="384"/>
              <w:jc w:val="center"/>
              <w:rPr>
                <w:rFonts w:asciiTheme="minorBidi" w:hAnsiTheme="minorBidi" w:cstheme="minorBidi"/>
              </w:rPr>
            </w:pPr>
          </w:p>
        </w:tc>
      </w:tr>
      <w:tr w:rsidR="008918A1" w:rsidRPr="00795E3B" w:rsidTr="008918A1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918A1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1</w:t>
            </w: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341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18A1" w:rsidRPr="001D00FE" w:rsidRDefault="00344EEB" w:rsidP="00072AD1">
            <w:pPr>
              <w:rPr>
                <w:rFonts w:asciiTheme="minorBidi" w:hAnsiTheme="minorBidi" w:cstheme="minorBidi"/>
                <w:cs/>
              </w:rPr>
            </w:pPr>
            <w:r w:rsidRPr="00344EEB">
              <w:rPr>
                <w:rFonts w:asciiTheme="minorBidi" w:hAnsiTheme="minorBidi" w:cstheme="minorBidi"/>
                <w:cs/>
              </w:rPr>
              <w:t xml:space="preserve">นางจิตธาดา </w:t>
            </w:r>
            <w:r w:rsidR="008918A1"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8918A1">
              <w:rPr>
                <w:rFonts w:asciiTheme="minorBidi" w:hAnsiTheme="minorBidi" w:cstheme="minorBidi"/>
              </w:rPr>
              <w:t xml:space="preserve"> </w:t>
            </w:r>
            <w:r w:rsidR="008918A1">
              <w:rPr>
                <w:rFonts w:asciiTheme="minorBidi" w:hAnsiTheme="minorBidi" w:cstheme="minorBidi" w:hint="cs"/>
                <w:cs/>
              </w:rPr>
              <w:t xml:space="preserve">  </w:t>
            </w:r>
            <w:r w:rsidRPr="00344EEB">
              <w:rPr>
                <w:rFonts w:asciiTheme="minorBidi" w:hAnsiTheme="minorBidi" w:cstheme="minorBidi"/>
                <w:cs/>
              </w:rPr>
              <w:t>เปาอินทร์*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127C" w:rsidRDefault="003B127C">
            <w:pPr>
              <w:ind w:right="384"/>
              <w:jc w:val="center"/>
              <w:rPr>
                <w:rFonts w:asciiTheme="minorBidi" w:hAnsiTheme="minorBidi" w:cstheme="minorBidi"/>
              </w:rPr>
            </w:pPr>
          </w:p>
        </w:tc>
      </w:tr>
      <w:tr w:rsidR="008918A1" w:rsidRPr="00795E3B" w:rsidTr="008918A1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918A1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1</w:t>
            </w: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8A1" w:rsidRPr="001D00FE" w:rsidRDefault="00344EEB" w:rsidP="00072AD1">
            <w:pPr>
              <w:rPr>
                <w:rFonts w:asciiTheme="minorBidi" w:hAnsiTheme="minorBidi" w:cstheme="minorBidi"/>
                <w:cs/>
              </w:rPr>
            </w:pPr>
            <w:r w:rsidRPr="00344EEB">
              <w:rPr>
                <w:rFonts w:asciiTheme="minorBidi" w:hAnsiTheme="minorBidi" w:cstheme="minorBidi"/>
                <w:cs/>
              </w:rPr>
              <w:t xml:space="preserve">นางพรรณรวี </w:t>
            </w:r>
            <w:r w:rsidR="008918A1">
              <w:rPr>
                <w:rFonts w:asciiTheme="minorBidi" w:hAnsiTheme="minorBidi" w:cstheme="minorBidi" w:hint="cs"/>
                <w:cs/>
              </w:rPr>
              <w:t xml:space="preserve">  </w:t>
            </w:r>
            <w:r w:rsidR="008918A1">
              <w:rPr>
                <w:rFonts w:asciiTheme="minorBidi" w:hAnsiTheme="minorBidi" w:cstheme="minorBidi"/>
              </w:rPr>
              <w:t xml:space="preserve"> </w:t>
            </w:r>
            <w:r w:rsidR="008918A1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344EEB">
              <w:rPr>
                <w:rFonts w:asciiTheme="minorBidi" w:hAnsiTheme="minorBidi" w:cstheme="minorBidi"/>
                <w:cs/>
              </w:rPr>
              <w:t>ผ่องพันธ์*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8A1" w:rsidRPr="00795E3B" w:rsidRDefault="008918A1" w:rsidP="00795E3B">
            <w:pPr>
              <w:ind w:right="384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</w:rPr>
              <w:t>90,000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B127C" w:rsidRDefault="003B127C">
            <w:pPr>
              <w:ind w:right="384"/>
              <w:jc w:val="center"/>
              <w:rPr>
                <w:rFonts w:asciiTheme="minorBidi" w:hAnsiTheme="minorBidi" w:cstheme="minorBidi"/>
              </w:rPr>
            </w:pPr>
          </w:p>
        </w:tc>
      </w:tr>
      <w:tr w:rsidR="008918A1" w:rsidRPr="00795E3B" w:rsidTr="008918A1">
        <w:trPr>
          <w:trHeight w:val="435"/>
        </w:trPr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918A1" w:rsidRPr="00795E3B" w:rsidRDefault="008918A1" w:rsidP="00072AD1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8A1" w:rsidRPr="00795E3B" w:rsidRDefault="008918A1" w:rsidP="00072AD1">
            <w:pPr>
              <w:rPr>
                <w:rFonts w:asciiTheme="minorBidi" w:hAnsiTheme="minorBidi" w:cstheme="minorBidi"/>
                <w:b/>
                <w:bCs/>
              </w:rPr>
            </w:pPr>
            <w:r w:rsidRPr="00795E3B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27C" w:rsidRDefault="008918A1">
            <w:pPr>
              <w:ind w:right="384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</w:t>
            </w:r>
            <w:r w:rsidRPr="00795E3B">
              <w:rPr>
                <w:rFonts w:asciiTheme="minorBidi" w:hAnsiTheme="minorBidi" w:cstheme="minorBidi"/>
                <w:b/>
                <w:bCs/>
              </w:rPr>
              <w:t>6,000,000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27C" w:rsidRDefault="008918A1">
            <w:pPr>
              <w:ind w:right="384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6,270,000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27C" w:rsidRDefault="008918A1">
            <w:pPr>
              <w:ind w:right="384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6,000,000</w:t>
            </w:r>
          </w:p>
        </w:tc>
      </w:tr>
    </w:tbl>
    <w:p w:rsidR="003B127C" w:rsidRDefault="001D00FE">
      <w:pPr>
        <w:spacing w:before="120"/>
        <w:ind w:firstLine="720"/>
        <w:rPr>
          <w:rFonts w:cs="Cordia New"/>
          <w:sz w:val="24"/>
          <w:szCs w:val="24"/>
        </w:rPr>
      </w:pPr>
      <w:r>
        <w:rPr>
          <w:rFonts w:cs="Cordia New" w:hint="cs"/>
          <w:sz w:val="24"/>
          <w:szCs w:val="24"/>
          <w:cs/>
        </w:rPr>
        <w:t>* นางสาวพรทิพา รุจิไพโรจน์</w:t>
      </w:r>
      <w:r w:rsidR="00733494">
        <w:rPr>
          <w:rFonts w:cs="Cordia New" w:hint="cs"/>
          <w:sz w:val="24"/>
          <w:szCs w:val="24"/>
          <w:cs/>
        </w:rPr>
        <w:t>,</w:t>
      </w:r>
      <w:r>
        <w:rPr>
          <w:rFonts w:cs="Cordia New" w:hint="cs"/>
          <w:sz w:val="24"/>
          <w:szCs w:val="24"/>
          <w:cs/>
        </w:rPr>
        <w:t xml:space="preserve"> นางจิตธาดา เปาอินทร์ และนางพรรณรวี ผ่องพันธ์ ได้รับอนุมัติแต่งตั้งเป็นกรรมการบริษัท เมื่อวันที่ 22 เมษายน 2558 และได้ลาออกจากตำแหน่งเมื่อวันที่ 4 สิงหาคม 2558</w:t>
      </w:r>
    </w:p>
    <w:p w:rsidR="00BC25D2" w:rsidRDefault="00BC25D2" w:rsidP="0004623A">
      <w:pPr>
        <w:ind w:firstLine="720"/>
        <w:rPr>
          <w:rFonts w:cs="Cordia New"/>
          <w:sz w:val="24"/>
          <w:szCs w:val="24"/>
        </w:rPr>
      </w:pPr>
    </w:p>
    <w:p w:rsidR="00BC25D2" w:rsidRDefault="00BC25D2" w:rsidP="0004623A">
      <w:pPr>
        <w:ind w:firstLine="720"/>
        <w:rPr>
          <w:rFonts w:cs="Cordia New"/>
          <w:sz w:val="24"/>
          <w:szCs w:val="24"/>
        </w:rPr>
      </w:pPr>
    </w:p>
    <w:p w:rsidR="00BC25D2" w:rsidRDefault="00BC25D2" w:rsidP="0004623A">
      <w:pPr>
        <w:ind w:firstLine="720"/>
        <w:rPr>
          <w:rFonts w:cs="Cordia New"/>
          <w:sz w:val="24"/>
          <w:szCs w:val="24"/>
        </w:rPr>
      </w:pPr>
    </w:p>
    <w:p w:rsidR="005909F3" w:rsidRDefault="005909F3" w:rsidP="0004623A">
      <w:pPr>
        <w:ind w:firstLine="720"/>
        <w:rPr>
          <w:rFonts w:cs="Cordia New"/>
          <w:sz w:val="24"/>
          <w:szCs w:val="24"/>
        </w:rPr>
      </w:pPr>
    </w:p>
    <w:p w:rsidR="008A7EFA" w:rsidRDefault="008A7EFA" w:rsidP="008A7EFA">
      <w:pPr>
        <w:ind w:left="900" w:firstLine="720"/>
        <w:rPr>
          <w:rFonts w:asciiTheme="minorBidi" w:hAnsiTheme="minorBidi" w:cstheme="minorBidi"/>
        </w:rPr>
      </w:pPr>
      <w:r w:rsidRPr="008A7EFA">
        <w:rPr>
          <w:rFonts w:cs="Cordia New"/>
        </w:rPr>
        <w:t>(</w:t>
      </w:r>
      <w:r>
        <w:rPr>
          <w:rFonts w:cs="Cordia New" w:hint="cs"/>
          <w:cs/>
        </w:rPr>
        <w:t>ข</w:t>
      </w:r>
      <w:r w:rsidRPr="008A7EFA">
        <w:rPr>
          <w:rFonts w:cs="Cordia New"/>
        </w:rPr>
        <w:t xml:space="preserve">) </w:t>
      </w:r>
      <w:r w:rsidRPr="008A7EFA">
        <w:rPr>
          <w:rFonts w:cs="Cordia New"/>
        </w:rPr>
        <w:tab/>
      </w:r>
      <w:r w:rsidRPr="008A7EFA">
        <w:rPr>
          <w:rFonts w:asciiTheme="minorBidi" w:hAnsiTheme="minorBidi" w:cstheme="minorBidi"/>
          <w:cs/>
        </w:rPr>
        <w:t>ค่าตอบแทนกรรมการ</w:t>
      </w:r>
      <w:r>
        <w:rPr>
          <w:rFonts w:asciiTheme="minorBidi" w:hAnsiTheme="minorBidi" w:cstheme="minorBidi" w:hint="cs"/>
          <w:cs/>
        </w:rPr>
        <w:t>บริหารและผู้บริหาร</w:t>
      </w:r>
    </w:p>
    <w:p w:rsidR="008A7EFA" w:rsidRPr="008A7EFA" w:rsidRDefault="008A7EFA" w:rsidP="008A7EFA">
      <w:pPr>
        <w:ind w:left="900" w:firstLine="720"/>
        <w:rPr>
          <w:rFonts w:asciiTheme="minorBidi" w:hAnsiTheme="minorBidi" w:cstheme="minorBidi"/>
          <w:sz w:val="14"/>
          <w:szCs w:val="14"/>
          <w:cs/>
        </w:rPr>
      </w:pPr>
    </w:p>
    <w:tbl>
      <w:tblPr>
        <w:tblW w:w="9762" w:type="dxa"/>
        <w:tblInd w:w="288" w:type="dxa"/>
        <w:tblLayout w:type="fixed"/>
        <w:tblLook w:val="0000"/>
      </w:tblPr>
      <w:tblGrid>
        <w:gridCol w:w="450"/>
        <w:gridCol w:w="2022"/>
        <w:gridCol w:w="1264"/>
        <w:gridCol w:w="1166"/>
        <w:gridCol w:w="1260"/>
        <w:gridCol w:w="1170"/>
        <w:gridCol w:w="1170"/>
        <w:gridCol w:w="1260"/>
      </w:tblGrid>
      <w:tr w:rsidR="008918A1" w:rsidRPr="00E4493D" w:rsidTr="008A7EFA">
        <w:trPr>
          <w:cantSplit/>
          <w:trHeight w:val="530"/>
        </w:trPr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18A1" w:rsidRPr="00E4493D" w:rsidRDefault="008918A1" w:rsidP="00BC25D2">
            <w:pPr>
              <w:ind w:left="-288" w:right="-85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()    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ค่าตอบแทนกรรมการบริหาร</w:t>
            </w:r>
          </w:p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  <w:sz w:val="2"/>
                <w:szCs w:val="2"/>
              </w:rPr>
            </w:pPr>
          </w:p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และผู้บริหาร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18A1" w:rsidRPr="00795E3B" w:rsidRDefault="008918A1" w:rsidP="001D00FE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ปี 255</w:t>
            </w:r>
            <w:r>
              <w:rPr>
                <w:rFonts w:cs="Cordi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18A1" w:rsidRPr="00795E3B" w:rsidRDefault="008918A1" w:rsidP="001D00FE">
            <w:pPr>
              <w:jc w:val="center"/>
              <w:rPr>
                <w:rFonts w:cs="Cordia New"/>
                <w:b/>
                <w:bCs/>
                <w: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ปี 255</w:t>
            </w:r>
            <w:r>
              <w:rPr>
                <w:rFonts w:cs="Cordia New" w:hint="cs"/>
                <w:b/>
                <w:bCs/>
                <w:cs/>
              </w:rPr>
              <w:t>8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18A1" w:rsidRPr="00795E3B" w:rsidRDefault="008918A1" w:rsidP="001D00FE">
            <w:pPr>
              <w:jc w:val="center"/>
              <w:rPr>
                <w:rFonts w:cs="Cordia New"/>
                <w:b/>
                <w:bCs/>
                <w:cs/>
              </w:rPr>
            </w:pPr>
            <w:r>
              <w:rPr>
                <w:rFonts w:cs="Cordia New" w:hint="cs"/>
                <w:b/>
                <w:bCs/>
                <w:cs/>
              </w:rPr>
              <w:t>ปี 2559</w:t>
            </w:r>
          </w:p>
        </w:tc>
      </w:tr>
      <w:tr w:rsidR="008918A1" w:rsidRPr="00E4493D" w:rsidTr="008A7EFA">
        <w:trPr>
          <w:cantSplit/>
          <w:trHeight w:val="602"/>
        </w:trPr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18A1" w:rsidRPr="00E4493D" w:rsidRDefault="008918A1" w:rsidP="00BC25D2">
            <w:pPr>
              <w:ind w:left="-288"/>
              <w:rPr>
                <w:rFonts w:cs="Cordia New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จำนวนราย (คน)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จำนวนเงิน 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8918A1" w:rsidRDefault="008918A1" w:rsidP="00BC25D2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 w:hint="cs"/>
                <w:b/>
                <w:bCs/>
                <w:cs/>
              </w:rPr>
              <w:t>จำ</w:t>
            </w:r>
            <w:r w:rsidRPr="00795E3B">
              <w:rPr>
                <w:rFonts w:cs="Cordia New" w:hint="cs"/>
                <w:b/>
                <w:bCs/>
                <w:cs/>
              </w:rPr>
              <w:t>นวนราย</w:t>
            </w:r>
          </w:p>
          <w:p w:rsidR="008918A1" w:rsidRPr="00795E3B" w:rsidRDefault="008918A1" w:rsidP="00BC25D2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(คน)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จำนวนเงิน (บาท)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18A1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 w:hint="cs"/>
                <w:b/>
                <w:bCs/>
                <w:cs/>
              </w:rPr>
              <w:t>จำนวนราย</w:t>
            </w:r>
          </w:p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(</w:t>
            </w:r>
            <w:r>
              <w:rPr>
                <w:rFonts w:cs="Cordia New" w:hint="cs"/>
                <w:b/>
                <w:bCs/>
                <w:cs/>
              </w:rPr>
              <w:t>คน</w:t>
            </w:r>
            <w:r>
              <w:rPr>
                <w:rFonts w:cs="Cordia New"/>
                <w:b/>
                <w:b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918A1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 w:hint="cs"/>
                <w:b/>
                <w:bCs/>
                <w:cs/>
              </w:rPr>
              <w:t>จำนวนเงิน</w:t>
            </w:r>
          </w:p>
          <w:p w:rsidR="008918A1" w:rsidRPr="00795E3B" w:rsidRDefault="008918A1" w:rsidP="00072AD1">
            <w:pPr>
              <w:jc w:val="center"/>
              <w:rPr>
                <w:rFonts w:cs="Cordia New"/>
                <w:b/>
                <w:bCs/>
              </w:rPr>
            </w:pPr>
            <w:r>
              <w:rPr>
                <w:rFonts w:cs="Cordia New"/>
                <w:b/>
                <w:bCs/>
              </w:rPr>
              <w:t>(</w:t>
            </w:r>
            <w:r>
              <w:rPr>
                <w:rFonts w:cs="Cordia New" w:hint="cs"/>
                <w:b/>
                <w:bCs/>
                <w:cs/>
              </w:rPr>
              <w:t>บาท</w:t>
            </w:r>
            <w:r>
              <w:rPr>
                <w:rFonts w:cs="Cordia New"/>
                <w:b/>
                <w:bCs/>
              </w:rPr>
              <w:t>)</w:t>
            </w:r>
          </w:p>
        </w:tc>
      </w:tr>
      <w:tr w:rsidR="008918A1" w:rsidRPr="002C69C3" w:rsidTr="008A7EFA">
        <w:trPr>
          <w:trHeight w:val="405"/>
        </w:trPr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18A1" w:rsidRPr="00E4493D" w:rsidRDefault="008918A1" w:rsidP="00072AD1">
            <w:pPr>
              <w:rPr>
                <w:rFonts w:cs="Cordia New"/>
              </w:rPr>
            </w:pPr>
            <w:r w:rsidRPr="00E4493D">
              <w:rPr>
                <w:rFonts w:cs="Cordia New" w:hint="cs"/>
              </w:rPr>
              <w:t> 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8A1" w:rsidRPr="005F1DCB" w:rsidRDefault="008918A1" w:rsidP="00072AD1">
            <w:pPr>
              <w:rPr>
                <w:rFonts w:cs="Cordia New"/>
              </w:rPr>
            </w:pPr>
            <w:r w:rsidRPr="005F1DCB">
              <w:rPr>
                <w:rFonts w:cs="Cordia New" w:hint="cs"/>
                <w:cs/>
              </w:rPr>
              <w:t>เงินเดือนและโบนัสและเบี้ยประชุมรวม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A1" w:rsidRPr="002C69C3" w:rsidRDefault="008918A1" w:rsidP="00795E3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A1" w:rsidRPr="002C69C3" w:rsidRDefault="008918A1" w:rsidP="00795E3B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18,660,000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8A1" w:rsidRPr="002C69C3" w:rsidRDefault="008918A1" w:rsidP="00795E3B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37" w:rsidRDefault="008918A1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19,608,000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37" w:rsidRDefault="008918A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B37" w:rsidRDefault="008918A1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20,594,160</w:t>
            </w:r>
          </w:p>
        </w:tc>
      </w:tr>
    </w:tbl>
    <w:p w:rsidR="00CE0DE3" w:rsidRDefault="00CE0DE3" w:rsidP="0004623A">
      <w:pPr>
        <w:tabs>
          <w:tab w:val="left" w:pos="2670"/>
        </w:tabs>
        <w:ind w:firstLine="1276"/>
        <w:rPr>
          <w:rFonts w:cs="Cordia New"/>
          <w:b/>
          <w:bCs/>
        </w:rPr>
      </w:pPr>
    </w:p>
    <w:p w:rsidR="0004623A" w:rsidRDefault="0004623A" w:rsidP="0004623A">
      <w:pPr>
        <w:tabs>
          <w:tab w:val="left" w:pos="2670"/>
        </w:tabs>
        <w:ind w:firstLine="1276"/>
        <w:rPr>
          <w:rFonts w:cs="Cordia New"/>
        </w:rPr>
      </w:pPr>
      <w:r w:rsidRPr="00E4493D">
        <w:rPr>
          <w:rFonts w:cs="Cordia New"/>
          <w:b/>
          <w:bCs/>
          <w:cs/>
        </w:rPr>
        <w:t>2</w:t>
      </w:r>
      <w:r w:rsidRPr="00655AB2">
        <w:rPr>
          <w:rFonts w:cs="Cordia New"/>
          <w:b/>
          <w:bCs/>
          <w:cs/>
        </w:rPr>
        <w:t xml:space="preserve">) </w:t>
      </w:r>
      <w:r w:rsidR="008C7A86">
        <w:rPr>
          <w:rFonts w:cs="Cordia New"/>
          <w:b/>
          <w:bCs/>
          <w:cs/>
        </w:rPr>
        <w:t xml:space="preserve">ค่าตอบแทนอื่น ๆ </w:t>
      </w:r>
      <w:r w:rsidR="008C7A86">
        <w:rPr>
          <w:rFonts w:cs="Cordia New"/>
          <w:cs/>
        </w:rPr>
        <w:t>ได้แก่ เงินกองทุนสำรองเลี้ยงชีพ</w:t>
      </w:r>
    </w:p>
    <w:p w:rsidR="003B127C" w:rsidRDefault="008A7EFA">
      <w:pPr>
        <w:spacing w:before="120" w:after="120"/>
        <w:ind w:left="900" w:firstLine="720"/>
        <w:rPr>
          <w:rFonts w:asciiTheme="minorBidi" w:hAnsiTheme="minorBidi" w:cstheme="minorBidi"/>
          <w:cs/>
        </w:rPr>
      </w:pPr>
      <w:r w:rsidRPr="008A7EFA">
        <w:rPr>
          <w:rFonts w:cs="Cordia New"/>
        </w:rPr>
        <w:t>(</w:t>
      </w:r>
      <w:r w:rsidRPr="008A7EFA">
        <w:rPr>
          <w:rFonts w:cs="Cordia New" w:hint="cs"/>
          <w:cs/>
        </w:rPr>
        <w:t>ก</w:t>
      </w:r>
      <w:r w:rsidRPr="008A7EFA">
        <w:rPr>
          <w:rFonts w:cs="Cordia New"/>
        </w:rPr>
        <w:t xml:space="preserve">) </w:t>
      </w:r>
      <w:r w:rsidRPr="008A7EFA">
        <w:rPr>
          <w:rFonts w:cs="Cordia New"/>
        </w:rPr>
        <w:tab/>
      </w:r>
      <w:r w:rsidRPr="008A7EFA">
        <w:rPr>
          <w:rFonts w:asciiTheme="minorBidi" w:hAnsiTheme="minorBidi" w:cstheme="minorBidi"/>
          <w:cs/>
        </w:rPr>
        <w:t>ค่าตอบแทน</w:t>
      </w:r>
      <w:r>
        <w:rPr>
          <w:rFonts w:asciiTheme="minorBidi" w:hAnsiTheme="minorBidi" w:cstheme="minorBidi" w:hint="cs"/>
          <w:cs/>
        </w:rPr>
        <w:t>อื่นของ</w:t>
      </w:r>
      <w:r>
        <w:rPr>
          <w:rFonts w:asciiTheme="minorBidi" w:hAnsiTheme="minorBidi" w:cstheme="minorBidi"/>
          <w:cs/>
        </w:rPr>
        <w:t>กรรมการ</w:t>
      </w:r>
      <w:r w:rsidRPr="008A7EFA">
        <w:rPr>
          <w:rFonts w:asciiTheme="minorBidi" w:hAnsiTheme="minorBidi" w:cstheme="minorBidi"/>
          <w:cs/>
        </w:rPr>
        <w:t>บริษัท</w:t>
      </w:r>
    </w:p>
    <w:tbl>
      <w:tblPr>
        <w:tblpPr w:leftFromText="180" w:rightFromText="180" w:vertAnchor="text" w:tblpY="1"/>
        <w:tblOverlap w:val="never"/>
        <w:tblW w:w="14505" w:type="dxa"/>
        <w:tblLayout w:type="fixed"/>
        <w:tblLook w:val="0000"/>
      </w:tblPr>
      <w:tblGrid>
        <w:gridCol w:w="637"/>
        <w:gridCol w:w="87"/>
        <w:gridCol w:w="2624"/>
        <w:gridCol w:w="900"/>
        <w:gridCol w:w="270"/>
        <w:gridCol w:w="1170"/>
        <w:gridCol w:w="540"/>
        <w:gridCol w:w="540"/>
        <w:gridCol w:w="1170"/>
        <w:gridCol w:w="180"/>
        <w:gridCol w:w="810"/>
        <w:gridCol w:w="1080"/>
        <w:gridCol w:w="4497"/>
      </w:tblGrid>
      <w:tr w:rsidR="0004623A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23A" w:rsidRPr="000371B7" w:rsidRDefault="0004623A" w:rsidP="00072AD1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04623A" w:rsidRPr="00795E3B" w:rsidRDefault="0004623A" w:rsidP="00795E3B">
            <w:pPr>
              <w:rPr>
                <w:rFonts w:cs="Cordia New"/>
                <w:b/>
                <w:bCs/>
                <w: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ค่าตอบแทนอื่นของกรรมการบริษัท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bottom"/>
          </w:tcPr>
          <w:p w:rsidR="0004623A" w:rsidRPr="00795E3B" w:rsidRDefault="0004623A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 xml:space="preserve">ปี </w:t>
            </w:r>
            <w:r w:rsidR="006C6671" w:rsidRPr="00795E3B">
              <w:rPr>
                <w:rFonts w:cs="Cordia New" w:hint="cs"/>
                <w:b/>
                <w:bCs/>
                <w:cs/>
              </w:rPr>
              <w:t>255</w:t>
            </w:r>
            <w:r w:rsidR="008841A6">
              <w:rPr>
                <w:rFonts w:cs="Cordia New" w:hint="cs"/>
                <w:b/>
                <w:bCs/>
                <w:cs/>
              </w:rPr>
              <w:t>7</w:t>
            </w:r>
          </w:p>
          <w:p w:rsidR="005909F3" w:rsidRDefault="0004623A">
            <w:pPr>
              <w:jc w:val="center"/>
              <w:rPr>
                <w:rFonts w:cs="Cordia New"/>
                <w:b/>
                <w:bCs/>
                <w: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(บาท)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04623A" w:rsidRPr="00795E3B" w:rsidRDefault="0004623A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 xml:space="preserve">ปี </w:t>
            </w:r>
            <w:r w:rsidR="006C6671" w:rsidRPr="00795E3B">
              <w:rPr>
                <w:rFonts w:cs="Cordia New" w:hint="cs"/>
                <w:b/>
                <w:bCs/>
                <w:cs/>
              </w:rPr>
              <w:t>255</w:t>
            </w:r>
            <w:r w:rsidR="008841A6">
              <w:rPr>
                <w:rFonts w:cs="Cordia New" w:hint="cs"/>
                <w:b/>
                <w:bCs/>
                <w:cs/>
              </w:rPr>
              <w:t>8</w:t>
            </w:r>
          </w:p>
          <w:p w:rsidR="005909F3" w:rsidRDefault="0004623A">
            <w:pPr>
              <w:jc w:val="center"/>
              <w:rPr>
                <w:rFonts w:cs="Cordia New"/>
                <w:b/>
                <w:bCs/>
                <w: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(บาท)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04623A" w:rsidRPr="00795E3B" w:rsidRDefault="006B4D0D" w:rsidP="00072AD1">
            <w:pPr>
              <w:jc w:val="center"/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 xml:space="preserve">ปี </w:t>
            </w:r>
            <w:r w:rsidR="006C6671" w:rsidRPr="00795E3B">
              <w:rPr>
                <w:rFonts w:cs="Cordia New" w:hint="cs"/>
                <w:b/>
                <w:bCs/>
                <w:cs/>
              </w:rPr>
              <w:t>255</w:t>
            </w:r>
            <w:r w:rsidR="008841A6">
              <w:rPr>
                <w:rFonts w:cs="Cordia New" w:hint="cs"/>
                <w:b/>
                <w:bCs/>
                <w:cs/>
              </w:rPr>
              <w:t>9</w:t>
            </w:r>
          </w:p>
          <w:p w:rsidR="0004623A" w:rsidRPr="00795E3B" w:rsidRDefault="0004623A" w:rsidP="00072AD1">
            <w:pPr>
              <w:jc w:val="center"/>
              <w:rPr>
                <w:rFonts w:cs="Cordia New"/>
                <w:b/>
                <w:bCs/>
                <w: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(บาท)</w:t>
            </w: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41A6" w:rsidRPr="005F1DCB" w:rsidRDefault="008841A6" w:rsidP="008841A6">
            <w:pPr>
              <w:rPr>
                <w:rFonts w:cs="Cordia New"/>
              </w:rPr>
            </w:pPr>
            <w:r w:rsidRPr="005F1DCB">
              <w:rPr>
                <w:rFonts w:cs="Cordia New"/>
                <w:cs/>
              </w:rPr>
              <w:t>นายอรณพ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 w:hint="cs"/>
                <w:cs/>
              </w:rPr>
              <w:t xml:space="preserve">       </w:t>
            </w:r>
            <w:r w:rsidRPr="005F1DCB">
              <w:rPr>
                <w:rFonts w:cs="Cordia New"/>
                <w:cs/>
              </w:rPr>
              <w:t>จันทรประภา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 w:rsidRPr="00D91D00">
              <w:rPr>
                <w:rFonts w:asciiTheme="minorBidi" w:hAnsiTheme="minorBidi" w:cstheme="minorBidi"/>
              </w:rPr>
              <w:t>686,400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728,400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772</w:t>
            </w:r>
            <w:r>
              <w:rPr>
                <w:rFonts w:asciiTheme="minorBidi" w:hAnsiTheme="minorBidi" w:cstheme="minorBidi"/>
              </w:rPr>
              <w:t>,200</w:t>
            </w: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35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41A6" w:rsidRPr="005F1DCB" w:rsidRDefault="008841A6" w:rsidP="008841A6">
            <w:pPr>
              <w:rPr>
                <w:rFonts w:cs="Cordia New"/>
              </w:rPr>
            </w:pPr>
            <w:r w:rsidRPr="005F1DCB">
              <w:rPr>
                <w:rFonts w:cs="Cordia New"/>
                <w:cs/>
              </w:rPr>
              <w:t>นายพงศ์กิจ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 w:hint="cs"/>
                <w:cs/>
              </w:rPr>
              <w:t xml:space="preserve">      </w:t>
            </w:r>
            <w:r w:rsidRPr="005F1DCB">
              <w:rPr>
                <w:rFonts w:cs="Cordia New"/>
                <w:cs/>
              </w:rPr>
              <w:t>สุทธพงศ์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 w:rsidRPr="00D91D00">
              <w:rPr>
                <w:rFonts w:asciiTheme="minorBidi" w:hAnsiTheme="minorBidi" w:cstheme="minorBidi"/>
              </w:rPr>
              <w:t>300,000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300,000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300,000</w:t>
            </w: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jc w:val="right"/>
              <w:rPr>
                <w:rFonts w:asciiTheme="minorBidi" w:hAnsiTheme="minorBidi" w:cstheme="minorBidi"/>
              </w:rPr>
            </w:pPr>
            <w:r w:rsidRPr="00795E3B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352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41A6" w:rsidRPr="005F1DCB" w:rsidRDefault="008841A6" w:rsidP="008841A6">
            <w:pPr>
              <w:rPr>
                <w:rFonts w:cs="Cordia New"/>
              </w:rPr>
            </w:pPr>
            <w:r w:rsidRPr="005F1DCB">
              <w:rPr>
                <w:rFonts w:cs="Cordia New"/>
                <w:cs/>
              </w:rPr>
              <w:t>นายนพพร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 w:hint="cs"/>
                <w:cs/>
              </w:rPr>
              <w:t xml:space="preserve">        </w:t>
            </w:r>
            <w:r w:rsidRPr="005F1DCB">
              <w:rPr>
                <w:rFonts w:cs="Cordia New"/>
                <w:cs/>
              </w:rPr>
              <w:t>วิฑูรชาติ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 w:rsidRPr="00D91D00">
              <w:rPr>
                <w:rFonts w:asciiTheme="minorBidi" w:hAnsiTheme="minorBidi" w:cstheme="minorBidi"/>
              </w:rPr>
              <w:t>715,200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758,000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804,000</w:t>
            </w:r>
          </w:p>
        </w:tc>
      </w:tr>
      <w:tr w:rsidR="008841A6" w:rsidRPr="000371B7" w:rsidTr="008A7EFA">
        <w:trPr>
          <w:gridAfter w:val="1"/>
          <w:wAfter w:w="4497" w:type="dxa"/>
          <w:trHeight w:val="342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4</w:t>
            </w:r>
          </w:p>
        </w:tc>
        <w:tc>
          <w:tcPr>
            <w:tcW w:w="352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41A6" w:rsidRPr="005F1DCB" w:rsidRDefault="008841A6" w:rsidP="008841A6">
            <w:pPr>
              <w:rPr>
                <w:rFonts w:cs="Cordia New"/>
              </w:rPr>
            </w:pPr>
            <w:r w:rsidRPr="005F1DCB">
              <w:rPr>
                <w:rFonts w:cs="Cordia New"/>
                <w:cs/>
              </w:rPr>
              <w:t>นายสมนึก</w:t>
            </w:r>
            <w:r>
              <w:rPr>
                <w:rFonts w:cs="Cordia New"/>
              </w:rPr>
              <w:t xml:space="preserve"> </w:t>
            </w:r>
            <w:r>
              <w:rPr>
                <w:rFonts w:cs="Cordia New" w:hint="cs"/>
                <w:cs/>
              </w:rPr>
              <w:t xml:space="preserve">        </w:t>
            </w:r>
            <w:r w:rsidRPr="005F1DCB">
              <w:rPr>
                <w:rFonts w:cs="Cordia New"/>
                <w:cs/>
              </w:rPr>
              <w:t>พจน์เกษมสิน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 w:rsidRPr="00D91D00">
              <w:rPr>
                <w:rFonts w:asciiTheme="minorBidi" w:hAnsiTheme="minorBidi" w:cstheme="minorBidi"/>
              </w:rPr>
              <w:t>572,400</w:t>
            </w:r>
          </w:p>
        </w:tc>
        <w:tc>
          <w:tcPr>
            <w:tcW w:w="189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607,200</w:t>
            </w:r>
          </w:p>
        </w:tc>
        <w:tc>
          <w:tcPr>
            <w:tcW w:w="18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643,800</w:t>
            </w: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841A6" w:rsidRPr="00795E3B" w:rsidRDefault="008841A6" w:rsidP="008841A6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5</w:t>
            </w:r>
          </w:p>
        </w:tc>
        <w:tc>
          <w:tcPr>
            <w:tcW w:w="3524" w:type="dxa"/>
            <w:gridSpan w:val="2"/>
            <w:tcBorders>
              <w:left w:val="single" w:sz="4" w:space="0" w:color="auto"/>
              <w:right w:val="nil"/>
            </w:tcBorders>
            <w:noWrap/>
            <w:vAlign w:val="bottom"/>
          </w:tcPr>
          <w:p w:rsidR="008841A6" w:rsidRPr="005F1DCB" w:rsidRDefault="008841A6" w:rsidP="008841A6">
            <w:pPr>
              <w:rPr>
                <w:rFonts w:cs="Cordia New"/>
                <w:cs/>
              </w:rPr>
            </w:pPr>
            <w:r w:rsidRPr="005F1DCB">
              <w:rPr>
                <w:rFonts w:cs="Cordia New" w:hint="cs"/>
                <w:cs/>
              </w:rPr>
              <w:t xml:space="preserve"> นายกิตตินันท์</w:t>
            </w:r>
            <w:r>
              <w:rPr>
                <w:rFonts w:cs="Cordia New"/>
              </w:rPr>
              <w:t xml:space="preserve"> </w:t>
            </w:r>
            <w:r w:rsidRPr="005F1DCB">
              <w:rPr>
                <w:rFonts w:cs="Cordia New" w:hint="cs"/>
                <w:cs/>
              </w:rPr>
              <w:t xml:space="preserve"> </w:t>
            </w:r>
            <w:r>
              <w:rPr>
                <w:rFonts w:cs="Cordia New" w:hint="cs"/>
                <w:cs/>
              </w:rPr>
              <w:t xml:space="preserve"> </w:t>
            </w:r>
            <w:r w:rsidRPr="005F1DCB">
              <w:rPr>
                <w:rFonts w:cs="Cordia New" w:hint="cs"/>
                <w:cs/>
              </w:rPr>
              <w:t>สำรวจรวมผล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 w:rsidRPr="00D91D00">
              <w:rPr>
                <w:rFonts w:asciiTheme="minorBidi" w:hAnsiTheme="minorBidi" w:cstheme="minorBidi"/>
              </w:rPr>
              <w:t>212,160</w:t>
            </w:r>
          </w:p>
        </w:tc>
        <w:tc>
          <w:tcPr>
            <w:tcW w:w="18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218,880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841A6" w:rsidRPr="00D91D00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225,444</w:t>
            </w: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841A6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6</w:t>
            </w:r>
          </w:p>
        </w:tc>
        <w:tc>
          <w:tcPr>
            <w:tcW w:w="3524" w:type="dxa"/>
            <w:gridSpan w:val="2"/>
            <w:tcBorders>
              <w:left w:val="single" w:sz="4" w:space="0" w:color="auto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rPr>
                <w:rFonts w:cs="Cordia New"/>
                <w:b/>
                <w:bCs/>
                <w:cs/>
              </w:rPr>
            </w:pPr>
            <w:r w:rsidRPr="001D00FE">
              <w:rPr>
                <w:rFonts w:asciiTheme="minorBidi" w:hAnsiTheme="minorBidi" w:cstheme="minorBidi" w:hint="cs"/>
                <w:cs/>
              </w:rPr>
              <w:t>นางสาวพรทิพา รุจิไพโรจน์*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6039F">
              <w:rPr>
                <w:rFonts w:asciiTheme="minorBidi" w:hAnsiTheme="minorBidi" w:cstheme="minorBidi"/>
              </w:rPr>
              <w:t>33,906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1A6" w:rsidRPr="0036039F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841A6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7</w:t>
            </w:r>
          </w:p>
        </w:tc>
        <w:tc>
          <w:tcPr>
            <w:tcW w:w="3524" w:type="dxa"/>
            <w:gridSpan w:val="2"/>
            <w:tcBorders>
              <w:left w:val="single" w:sz="4" w:space="0" w:color="auto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rPr>
                <w:rFonts w:cs="Cordia New"/>
                <w:b/>
                <w:bCs/>
                <w:cs/>
              </w:rPr>
            </w:pPr>
            <w:r w:rsidRPr="001D00FE">
              <w:rPr>
                <w:rFonts w:asciiTheme="minorBidi" w:hAnsiTheme="minorBidi" w:cstheme="minorBidi" w:hint="cs"/>
                <w:cs/>
              </w:rPr>
              <w:t xml:space="preserve">นางจิตธาดา </w:t>
            </w:r>
            <w:r>
              <w:rPr>
                <w:rFonts w:asciiTheme="minorBidi" w:hAnsiTheme="minorBidi" w:cstheme="minorBidi" w:hint="cs"/>
                <w:cs/>
              </w:rPr>
              <w:t xml:space="preserve">     </w:t>
            </w:r>
            <w:r w:rsidRPr="001D00FE">
              <w:rPr>
                <w:rFonts w:asciiTheme="minorBidi" w:hAnsiTheme="minorBidi" w:cstheme="minorBidi" w:hint="cs"/>
                <w:cs/>
              </w:rPr>
              <w:t>เปาอินทร์*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6039F">
              <w:rPr>
                <w:rFonts w:asciiTheme="minorBidi" w:hAnsiTheme="minorBidi" w:cstheme="minorBidi"/>
              </w:rPr>
              <w:t>26,842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41A6" w:rsidRPr="0036039F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B127C" w:rsidRDefault="008841A6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8</w:t>
            </w:r>
          </w:p>
        </w:tc>
        <w:tc>
          <w:tcPr>
            <w:tcW w:w="352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841A6" w:rsidRPr="00795E3B" w:rsidRDefault="008841A6" w:rsidP="008841A6">
            <w:pPr>
              <w:rPr>
                <w:rFonts w:cs="Cordia New"/>
                <w:b/>
                <w:bCs/>
                <w:cs/>
              </w:rPr>
            </w:pPr>
            <w:r w:rsidRPr="001D00FE">
              <w:rPr>
                <w:rFonts w:asciiTheme="minorBidi" w:hAnsiTheme="minorBidi" w:cstheme="minorBidi" w:hint="cs"/>
                <w:cs/>
              </w:rPr>
              <w:t>นางพรรณรวี</w:t>
            </w:r>
            <w:r>
              <w:rPr>
                <w:rFonts w:asciiTheme="minorBidi" w:hAnsiTheme="minorBidi" w:cstheme="minorBidi" w:hint="cs"/>
                <w:cs/>
              </w:rPr>
              <w:t xml:space="preserve">     </w:t>
            </w:r>
            <w:r w:rsidRPr="001D00FE">
              <w:rPr>
                <w:rFonts w:asciiTheme="minorBidi" w:hAnsiTheme="minorBidi" w:cstheme="minorBidi" w:hint="cs"/>
                <w:cs/>
              </w:rPr>
              <w:t xml:space="preserve"> ผ่องพันธ์*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8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6039F">
              <w:rPr>
                <w:rFonts w:asciiTheme="minorBidi" w:hAnsiTheme="minorBidi" w:cstheme="minorBidi"/>
              </w:rPr>
              <w:t>19,559</w:t>
            </w: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36039F" w:rsidRDefault="008841A6" w:rsidP="008841A6">
            <w:pPr>
              <w:ind w:right="275"/>
              <w:jc w:val="right"/>
              <w:rPr>
                <w:rFonts w:asciiTheme="minorBidi" w:hAnsiTheme="minorBidi" w:cstheme="minorBidi"/>
              </w:rPr>
            </w:pPr>
          </w:p>
        </w:tc>
      </w:tr>
      <w:tr w:rsidR="008841A6" w:rsidRPr="000371B7" w:rsidTr="008A7EFA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841A6" w:rsidRPr="000371B7" w:rsidRDefault="008841A6" w:rsidP="008841A6">
            <w:pPr>
              <w:rPr>
                <w:rFonts w:cs="Cordia New"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841A6" w:rsidRPr="00795E3B" w:rsidRDefault="008841A6" w:rsidP="008841A6">
            <w:pPr>
              <w:rPr>
                <w:rFonts w:cs="Cordia New"/>
                <w:b/>
                <w:bCs/>
              </w:rPr>
            </w:pPr>
            <w:r w:rsidRPr="00795E3B">
              <w:rPr>
                <w:rFonts w:cs="Cordia New" w:hint="cs"/>
                <w:b/>
                <w:bCs/>
                <w:cs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795E3B">
              <w:rPr>
                <w:rFonts w:asciiTheme="minorBidi" w:hAnsiTheme="minorBidi" w:cstheme="minorBidi"/>
                <w:b/>
                <w:bCs/>
              </w:rPr>
              <w:t>2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>,486</w:t>
            </w:r>
            <w:r w:rsidRPr="00795E3B">
              <w:rPr>
                <w:rFonts w:asciiTheme="minorBidi" w:hAnsiTheme="minorBidi" w:cstheme="minorBidi"/>
                <w:b/>
                <w:bCs/>
              </w:rPr>
              <w:t>,1</w:t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  <w:r w:rsidRPr="00795E3B">
              <w:rPr>
                <w:rFonts w:asciiTheme="minorBidi" w:hAnsiTheme="minorBidi" w:cstheme="minorBidi"/>
                <w:b/>
                <w:bCs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2,612,480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795E3B" w:rsidRDefault="008841A6" w:rsidP="008841A6">
            <w:pPr>
              <w:ind w:right="27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2,745,444</w:t>
            </w:r>
          </w:p>
        </w:tc>
      </w:tr>
      <w:tr w:rsidR="008841A6" w:rsidRPr="006528BE" w:rsidTr="00000B1B">
        <w:trPr>
          <w:gridAfter w:val="1"/>
          <w:wAfter w:w="4497" w:type="dxa"/>
          <w:trHeight w:val="435"/>
        </w:trPr>
        <w:tc>
          <w:tcPr>
            <w:tcW w:w="724" w:type="dxa"/>
            <w:gridSpan w:val="2"/>
            <w:tcBorders>
              <w:top w:val="nil"/>
              <w:left w:val="nil"/>
            </w:tcBorders>
            <w:noWrap/>
            <w:vAlign w:val="bottom"/>
          </w:tcPr>
          <w:p w:rsidR="008841A6" w:rsidRPr="000371B7" w:rsidRDefault="008841A6" w:rsidP="008841A6">
            <w:pPr>
              <w:rPr>
                <w:rFonts w:cs="Cordia New"/>
              </w:rPr>
            </w:pPr>
          </w:p>
        </w:tc>
        <w:tc>
          <w:tcPr>
            <w:tcW w:w="9284" w:type="dxa"/>
            <w:gridSpan w:val="10"/>
            <w:tcBorders>
              <w:top w:val="single" w:sz="4" w:space="0" w:color="auto"/>
            </w:tcBorders>
            <w:noWrap/>
            <w:vAlign w:val="bottom"/>
          </w:tcPr>
          <w:p w:rsidR="003B127C" w:rsidRDefault="008841A6">
            <w:pPr>
              <w:ind w:hanging="4"/>
              <w:rPr>
                <w:rFonts w:cs="Cordia New"/>
                <w:sz w:val="24"/>
                <w:szCs w:val="24"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* นางสาวพรทิพา รุจิไพโรจน์ นางจิตธาดา เปาอินทร์ และนางพรรณรวี ผ่องพันธ์ ได้รับอนุมัติแต่งตั้งเป็นกรรมการบริษัท เมื่อวันที่ 22 เมษายน 2558 และได้ลาออกจากตำแหน่งเมื่อวันที่ 4 สิงหาคม 2558</w:t>
            </w:r>
          </w:p>
          <w:p w:rsidR="003B127C" w:rsidRDefault="003B127C">
            <w:pPr>
              <w:ind w:hanging="4"/>
              <w:rPr>
                <w:rFonts w:cs="Cordia New"/>
                <w:sz w:val="14"/>
                <w:szCs w:val="14"/>
              </w:rPr>
            </w:pPr>
          </w:p>
          <w:p w:rsidR="003B127C" w:rsidRDefault="008A7EFA">
            <w:pPr>
              <w:spacing w:before="120"/>
              <w:ind w:left="1436" w:hanging="540"/>
              <w:rPr>
                <w:rFonts w:asciiTheme="minorBidi" w:hAnsiTheme="minorBidi" w:cstheme="minorBidi"/>
                <w:cs/>
              </w:rPr>
            </w:pPr>
            <w:r w:rsidRPr="008A7EFA">
              <w:rPr>
                <w:rFonts w:cs="Cordia New"/>
              </w:rPr>
              <w:t>(</w:t>
            </w:r>
            <w:r>
              <w:rPr>
                <w:rFonts w:cs="Cordia New" w:hint="cs"/>
                <w:cs/>
              </w:rPr>
              <w:t>ข</w:t>
            </w:r>
            <w:r w:rsidRPr="008A7EFA">
              <w:rPr>
                <w:rFonts w:cs="Cordia New"/>
              </w:rPr>
              <w:t xml:space="preserve">) </w:t>
            </w:r>
            <w:r w:rsidRPr="008A7EFA">
              <w:rPr>
                <w:rFonts w:cs="Cordia New"/>
              </w:rPr>
              <w:tab/>
            </w:r>
            <w:r w:rsidRPr="008A7EFA">
              <w:rPr>
                <w:rFonts w:asciiTheme="minorBidi" w:hAnsiTheme="minorBidi" w:cstheme="minorBidi"/>
                <w:cs/>
              </w:rPr>
              <w:t>ค่าตอบแทน</w:t>
            </w:r>
            <w:r>
              <w:rPr>
                <w:rFonts w:asciiTheme="minorBidi" w:hAnsiTheme="minorBidi" w:cstheme="minorBidi" w:hint="cs"/>
                <w:cs/>
              </w:rPr>
              <w:t>อื่นของกรรมการบริหารและผู้บริหาร</w:t>
            </w:r>
          </w:p>
          <w:p w:rsidR="003B127C" w:rsidRDefault="003B127C">
            <w:pPr>
              <w:rPr>
                <w:rFonts w:cs="Cordia New"/>
                <w:sz w:val="2"/>
                <w:szCs w:val="2"/>
              </w:rPr>
            </w:pPr>
          </w:p>
          <w:p w:rsidR="008841A6" w:rsidRDefault="008841A6" w:rsidP="008841A6">
            <w:pPr>
              <w:ind w:right="275"/>
              <w:rPr>
                <w:rFonts w:cs="Cordia New"/>
              </w:rPr>
            </w:pPr>
          </w:p>
        </w:tc>
      </w:tr>
      <w:tr w:rsidR="008841A6" w:rsidRPr="006F0436" w:rsidTr="008A7EFA">
        <w:trPr>
          <w:cantSplit/>
          <w:trHeight w:val="421"/>
        </w:trPr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1A6" w:rsidRPr="000371B7" w:rsidRDefault="008841A6" w:rsidP="008841A6">
            <w:pPr>
              <w:tabs>
                <w:tab w:val="left" w:pos="421"/>
              </w:tabs>
              <w:jc w:val="center"/>
              <w:rPr>
                <w:rFonts w:cs="Cordia New"/>
              </w:rPr>
            </w:pPr>
          </w:p>
        </w:tc>
        <w:tc>
          <w:tcPr>
            <w:tcW w:w="2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A6" w:rsidRPr="000322F2" w:rsidRDefault="008841A6" w:rsidP="008841A6">
            <w:pPr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ค่าตอบแทนอื่นของกรรมการ</w:t>
            </w:r>
          </w:p>
          <w:p w:rsidR="008841A6" w:rsidRPr="005F1DCB" w:rsidRDefault="008841A6" w:rsidP="008841A6">
            <w:pPr>
              <w:rPr>
                <w:rFonts w:cs="Cordia New"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บริหารและผู้บริหาร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ปี 255</w:t>
            </w:r>
            <w:r>
              <w:rPr>
                <w:rFonts w:cs="Cordia New" w:hint="cs"/>
                <w:b/>
                <w:bCs/>
                <w:cs/>
              </w:rPr>
              <w:t>7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ปี 255</w:t>
            </w:r>
            <w:r>
              <w:rPr>
                <w:rFonts w:cs="Cordia New" w:hint="cs"/>
                <w:b/>
                <w:bCs/>
                <w:cs/>
              </w:rPr>
              <w:t>8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ปี 255</w:t>
            </w:r>
            <w:r>
              <w:rPr>
                <w:rFonts w:cs="Cordia New" w:hint="cs"/>
                <w:b/>
                <w:bCs/>
                <w:cs/>
              </w:rPr>
              <w:t>9</w:t>
            </w:r>
          </w:p>
        </w:tc>
        <w:tc>
          <w:tcPr>
            <w:tcW w:w="4497" w:type="dxa"/>
            <w:tcBorders>
              <w:left w:val="single" w:sz="4" w:space="0" w:color="auto"/>
            </w:tcBorders>
          </w:tcPr>
          <w:p w:rsidR="008841A6" w:rsidRPr="006F0436" w:rsidRDefault="008841A6" w:rsidP="008841A6">
            <w:pPr>
              <w:jc w:val="center"/>
              <w:rPr>
                <w:rFonts w:cs="Cordia New"/>
              </w:rPr>
            </w:pPr>
          </w:p>
        </w:tc>
      </w:tr>
      <w:tr w:rsidR="008841A6" w:rsidRPr="000371B7" w:rsidTr="008A7EFA">
        <w:trPr>
          <w:gridAfter w:val="1"/>
          <w:wAfter w:w="4497" w:type="dxa"/>
          <w:cantSplit/>
          <w:trHeight w:val="405"/>
        </w:trPr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1A6" w:rsidRPr="000371B7" w:rsidRDefault="008841A6" w:rsidP="008841A6">
            <w:pPr>
              <w:jc w:val="center"/>
              <w:rPr>
                <w:rFonts w:cs="Cordia New"/>
              </w:rPr>
            </w:pPr>
            <w:r w:rsidRPr="000371B7">
              <w:rPr>
                <w:rFonts w:cs="Cordia New"/>
              </w:rPr>
              <w:t> </w:t>
            </w:r>
          </w:p>
        </w:tc>
        <w:tc>
          <w:tcPr>
            <w:tcW w:w="2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1A6" w:rsidRPr="005F1DCB" w:rsidRDefault="008841A6" w:rsidP="008841A6">
            <w:pPr>
              <w:jc w:val="center"/>
              <w:rPr>
                <w:rFonts w:cs="Cordi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จำนวนราย (คน)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จำนวนเงิน (บาท)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จำนวนราย (คน)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จำนวนเงิน (บาท)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จำนวนราย (คน)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0322F2" w:rsidRDefault="008841A6" w:rsidP="008841A6">
            <w:pPr>
              <w:jc w:val="center"/>
              <w:rPr>
                <w:rFonts w:cs="Cordia New"/>
                <w:b/>
                <w:bCs/>
              </w:rPr>
            </w:pPr>
            <w:r w:rsidRPr="000322F2">
              <w:rPr>
                <w:rFonts w:cs="Cordia New" w:hint="cs"/>
                <w:b/>
                <w:bCs/>
                <w:cs/>
              </w:rPr>
              <w:t>จำนวนเงิน (บาท)</w:t>
            </w:r>
          </w:p>
        </w:tc>
      </w:tr>
      <w:tr w:rsidR="008841A6" w:rsidRPr="000371B7" w:rsidTr="008A7EFA">
        <w:trPr>
          <w:gridAfter w:val="1"/>
          <w:wAfter w:w="4497" w:type="dxa"/>
          <w:trHeight w:val="405"/>
        </w:trPr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41A6" w:rsidRPr="00102303" w:rsidRDefault="008841A6" w:rsidP="008841A6">
            <w:pPr>
              <w:rPr>
                <w:rFonts w:asciiTheme="minorBidi" w:hAnsiTheme="minorBidi" w:cstheme="minorBidi"/>
              </w:rPr>
            </w:pPr>
            <w:r w:rsidRPr="00102303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1A6" w:rsidRPr="00102303" w:rsidRDefault="008841A6" w:rsidP="008841A6">
            <w:pPr>
              <w:rPr>
                <w:rFonts w:asciiTheme="minorBidi" w:hAnsiTheme="minorBidi" w:cstheme="minorBidi"/>
              </w:rPr>
            </w:pPr>
            <w:r w:rsidRPr="00102303">
              <w:rPr>
                <w:rFonts w:asciiTheme="minorBidi" w:hAnsiTheme="minorBidi" w:cstheme="minorBidi"/>
                <w:cs/>
              </w:rPr>
              <w:t>เงินกองทุนสำรองเลี้ยงชีพ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1A6" w:rsidRPr="00102303" w:rsidRDefault="008841A6" w:rsidP="008841A6">
            <w:pPr>
              <w:jc w:val="center"/>
              <w:rPr>
                <w:rFonts w:asciiTheme="minorBidi" w:hAnsiTheme="minorBidi" w:cstheme="minorBidi"/>
              </w:rPr>
            </w:pPr>
            <w:r w:rsidRPr="00102303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1A6" w:rsidRPr="00102303" w:rsidRDefault="008841A6" w:rsidP="008841A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1</w:t>
            </w:r>
            <w:r>
              <w:rPr>
                <w:rFonts w:asciiTheme="minorBidi" w:hAnsiTheme="minorBidi" w:cstheme="minorBidi"/>
              </w:rPr>
              <w:t>,499,760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102303" w:rsidRDefault="008841A6" w:rsidP="008841A6">
            <w:pPr>
              <w:jc w:val="center"/>
              <w:rPr>
                <w:rFonts w:asciiTheme="minorBidi" w:hAnsiTheme="minorBidi" w:cstheme="minorBidi"/>
              </w:rPr>
            </w:pPr>
            <w:r w:rsidRPr="00102303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102303" w:rsidRDefault="008841A6" w:rsidP="008841A6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1,584,480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102303" w:rsidRDefault="008841A6" w:rsidP="008841A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A6" w:rsidRPr="00102303" w:rsidRDefault="008841A6" w:rsidP="008841A6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1,673,244</w:t>
            </w:r>
          </w:p>
        </w:tc>
      </w:tr>
    </w:tbl>
    <w:p w:rsidR="0004623A" w:rsidRDefault="0004623A" w:rsidP="0004623A">
      <w:pPr>
        <w:rPr>
          <w:rFonts w:cs="Cordia New"/>
        </w:rPr>
      </w:pPr>
    </w:p>
    <w:p w:rsidR="008A7EFA" w:rsidRDefault="008A7EFA" w:rsidP="0004623A">
      <w:pPr>
        <w:rPr>
          <w:rFonts w:cs="Cordia New"/>
        </w:rPr>
      </w:pPr>
    </w:p>
    <w:p w:rsidR="008A7EFA" w:rsidRDefault="008A7EFA" w:rsidP="0004623A">
      <w:pPr>
        <w:rPr>
          <w:rFonts w:cs="Cordia New"/>
        </w:rPr>
      </w:pPr>
    </w:p>
    <w:p w:rsidR="005909F3" w:rsidRDefault="005909F3" w:rsidP="0004623A">
      <w:pPr>
        <w:rPr>
          <w:rFonts w:cs="Cordia New"/>
        </w:rPr>
      </w:pPr>
    </w:p>
    <w:p w:rsidR="008A7EFA" w:rsidRDefault="008A7EFA" w:rsidP="0004623A">
      <w:pPr>
        <w:rPr>
          <w:rFonts w:cs="Cordia New" w:hint="cs"/>
        </w:rPr>
      </w:pPr>
    </w:p>
    <w:p w:rsidR="008349D7" w:rsidRDefault="008349D7" w:rsidP="0004623A">
      <w:pPr>
        <w:rPr>
          <w:rFonts w:cs="Cordia New"/>
        </w:rPr>
      </w:pPr>
    </w:p>
    <w:p w:rsidR="00734DFE" w:rsidRDefault="00CD3781">
      <w:pPr>
        <w:rPr>
          <w:rFonts w:cs="Cordia New"/>
          <w:b/>
          <w:bCs/>
        </w:rPr>
      </w:pPr>
      <w:r>
        <w:rPr>
          <w:rFonts w:cs="Cordia New" w:hint="cs"/>
          <w:cs/>
        </w:rPr>
        <w:tab/>
      </w:r>
      <w:r w:rsidR="0004623A" w:rsidRPr="00312D1B">
        <w:rPr>
          <w:rFonts w:cs="Cordia New" w:hint="cs"/>
          <w:b/>
          <w:bCs/>
          <w:cs/>
        </w:rPr>
        <w:t>8.5 ค่าตอบแทนบุคลากร</w:t>
      </w:r>
    </w:p>
    <w:p w:rsidR="00CE0DE3" w:rsidRDefault="00CE0DE3" w:rsidP="00136355">
      <w:pPr>
        <w:ind w:firstLine="720"/>
        <w:jc w:val="thaiDistribute"/>
        <w:rPr>
          <w:rFonts w:asciiTheme="minorBidi" w:hAnsiTheme="minorBidi" w:cstheme="minorBidi"/>
          <w:highlight w:val="yellow"/>
        </w:rPr>
      </w:pPr>
    </w:p>
    <w:p w:rsidR="0004623A" w:rsidRPr="0073587F" w:rsidRDefault="008C7A86" w:rsidP="00136355">
      <w:pPr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>บริษัทมีพนักงานทั้งหมด</w:t>
      </w:r>
      <w:r w:rsidR="00655AB2" w:rsidRPr="00655AB2">
        <w:rPr>
          <w:rFonts w:asciiTheme="minorBidi" w:hAnsiTheme="minorBidi" w:cstheme="minorBidi"/>
        </w:rPr>
        <w:t xml:space="preserve"> </w:t>
      </w:r>
      <w:r w:rsidR="000B424D">
        <w:rPr>
          <w:rFonts w:asciiTheme="minorBidi" w:hAnsiTheme="minorBidi" w:cstheme="minorBidi"/>
        </w:rPr>
        <w:t xml:space="preserve">91 </w:t>
      </w:r>
      <w:r>
        <w:rPr>
          <w:rFonts w:asciiTheme="minorBidi" w:hAnsiTheme="minorBidi" w:cstheme="minorBidi"/>
          <w:cs/>
        </w:rPr>
        <w:t>คน โดยในปี 255</w:t>
      </w:r>
      <w:r w:rsidR="000B424D">
        <w:rPr>
          <w:rFonts w:asciiTheme="minorBidi" w:hAnsiTheme="minorBidi" w:cstheme="minorBidi"/>
        </w:rPr>
        <w:t>9</w:t>
      </w:r>
      <w:r w:rsidR="00E9335D">
        <w:rPr>
          <w:rFonts w:asciiTheme="minorBidi" w:hAnsiTheme="minorBidi" w:cstheme="minorBidi" w:hint="cs"/>
          <w:cs/>
        </w:rPr>
        <w:t xml:space="preserve"> </w:t>
      </w:r>
      <w:r w:rsidR="0004623A" w:rsidRPr="00655AB2">
        <w:rPr>
          <w:rFonts w:asciiTheme="minorBidi" w:hAnsiTheme="minorBidi" w:cstheme="minorBidi"/>
          <w:cs/>
        </w:rPr>
        <w:t xml:space="preserve">บริษัทได้จ่ายผลตอบแทนให้แก่พนักงานจำนวนทั้งสิ้น </w:t>
      </w:r>
      <w:r w:rsidR="000B424D">
        <w:rPr>
          <w:rFonts w:asciiTheme="minorBidi" w:hAnsiTheme="minorBidi" w:cstheme="minorBidi"/>
        </w:rPr>
        <w:t>70,325,20</w:t>
      </w:r>
      <w:r w:rsidR="005909F3">
        <w:rPr>
          <w:rFonts w:asciiTheme="minorBidi" w:hAnsiTheme="minorBidi" w:cstheme="minorBidi"/>
        </w:rPr>
        <w:t>5</w:t>
      </w:r>
      <w:r w:rsidR="00E9335D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/>
          <w:cs/>
        </w:rPr>
        <w:t>บาท</w:t>
      </w:r>
      <w:r w:rsidR="0004623A" w:rsidRPr="00655AB2">
        <w:rPr>
          <w:rFonts w:asciiTheme="minorBidi" w:hAnsiTheme="minorBidi" w:cstheme="minorBidi"/>
          <w:cs/>
        </w:rPr>
        <w:t xml:space="preserve"> ซึ่งผลตอบแทน</w:t>
      </w:r>
      <w:r w:rsidR="0004623A" w:rsidRPr="0073587F">
        <w:rPr>
          <w:rFonts w:asciiTheme="minorBidi" w:hAnsiTheme="minorBidi" w:cstheme="minorBidi"/>
          <w:cs/>
        </w:rPr>
        <w:t xml:space="preserve"> ได้แก่ เงินเดือน ค่าล่วงเวลา เงินช่วยเหลือค่าครองชีพ เงินโบนัส เงินช่วยเหลือพิเศษ เงินประกันสังคม และเงินสมทบกองทุนสำรองเลี้ยงชีพ เป็นต้น</w:t>
      </w:r>
    </w:p>
    <w:p w:rsidR="0004623A" w:rsidRPr="0073587F" w:rsidRDefault="0004623A" w:rsidP="0073587F">
      <w:pPr>
        <w:ind w:firstLine="720"/>
        <w:jc w:val="thaiDistribute"/>
        <w:rPr>
          <w:rFonts w:asciiTheme="minorBidi" w:hAnsiTheme="minorBidi" w:cstheme="minorBidi"/>
        </w:rPr>
        <w:sectPr w:rsidR="0004623A" w:rsidRPr="0073587F" w:rsidSect="00072AD1">
          <w:headerReference w:type="default" r:id="rId12"/>
          <w:footerReference w:type="default" r:id="rId13"/>
          <w:pgSz w:w="11909" w:h="16834" w:code="9"/>
          <w:pgMar w:top="1440" w:right="1440" w:bottom="1440" w:left="1440" w:header="562" w:footer="259" w:gutter="0"/>
          <w:cols w:space="720"/>
          <w:docGrid w:linePitch="381"/>
        </w:sectPr>
      </w:pPr>
    </w:p>
    <w:p w:rsidR="0004623A" w:rsidRDefault="0004623A" w:rsidP="0004623A">
      <w:pPr>
        <w:rPr>
          <w:rFonts w:asciiTheme="minorBidi" w:hAnsiTheme="minorBidi" w:cstheme="minorBidi"/>
          <w:b/>
          <w:bCs/>
          <w:sz w:val="32"/>
          <w:szCs w:val="32"/>
        </w:rPr>
      </w:pPr>
      <w:r w:rsidRPr="00A61314">
        <w:rPr>
          <w:rFonts w:asciiTheme="minorBidi" w:hAnsiTheme="minorBidi" w:cstheme="minorBidi"/>
          <w:b/>
          <w:bCs/>
          <w:sz w:val="32"/>
          <w:szCs w:val="32"/>
          <w:cs/>
        </w:rPr>
        <w:t>9.   การกำกับดูแลกิจการ</w:t>
      </w:r>
    </w:p>
    <w:p w:rsidR="00600361" w:rsidRDefault="00600361" w:rsidP="0004623A">
      <w:pPr>
        <w:rPr>
          <w:rFonts w:asciiTheme="minorBidi" w:hAnsiTheme="minorBidi" w:cstheme="minorBidi"/>
          <w:b/>
          <w:bCs/>
          <w:sz w:val="32"/>
          <w:szCs w:val="32"/>
        </w:rPr>
      </w:pPr>
    </w:p>
    <w:p w:rsidR="00D935A9" w:rsidRDefault="00600361" w:rsidP="008850D6">
      <w:pPr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  <w:b/>
          <w:bCs/>
          <w:cs/>
        </w:rPr>
        <w:t>9.1 นโยบายการกำกับดูแลกิจการ</w:t>
      </w:r>
    </w:p>
    <w:p w:rsidR="0004623A" w:rsidRDefault="0004623A" w:rsidP="00CD3781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คณะกรรมการบริษัทได้ตระหนักถึงบทบาท หน้าที่ และความรับผิดชอบ ตามข้อพึงปฏิบัติที่ดีสำหรับกรรมการบริษัทจดทะเบียน (</w:t>
      </w:r>
      <w:r w:rsidRPr="00A61314">
        <w:rPr>
          <w:rFonts w:asciiTheme="minorBidi" w:hAnsiTheme="minorBidi" w:cstheme="minorBidi"/>
        </w:rPr>
        <w:t xml:space="preserve">Code of Best Practices) </w:t>
      </w:r>
      <w:r w:rsidRPr="00A61314">
        <w:rPr>
          <w:rFonts w:asciiTheme="minorBidi" w:hAnsiTheme="minorBidi" w:cstheme="minorBidi"/>
          <w:cs/>
        </w:rPr>
        <w:t>เพื่อให้การดำเนินงานขององค์กรเกิดความโปร่งใสในการปฏิบัติงานและเพิ่มความน่าเชื่อถือต่อองค์กร</w:t>
      </w:r>
      <w:r w:rsidR="00600361">
        <w:rPr>
          <w:rFonts w:asciiTheme="minorBidi" w:hAnsiTheme="minorBidi" w:cstheme="minorBidi" w:hint="cs"/>
          <w:cs/>
        </w:rPr>
        <w:t xml:space="preserve">ให้เป็นไปตามหลักมาตรฐานสากล </w:t>
      </w:r>
      <w:r w:rsidR="00940B29" w:rsidRPr="00A61314">
        <w:rPr>
          <w:rFonts w:asciiTheme="minorBidi" w:hAnsiTheme="minorBidi" w:cstheme="minorBidi"/>
          <w:cs/>
        </w:rPr>
        <w:t xml:space="preserve">ตลอดจนเพิ่มความสามารถในการเติบโตอย่างมั่งคงของบริษัท </w:t>
      </w:r>
      <w:r w:rsidR="00600361">
        <w:rPr>
          <w:rFonts w:asciiTheme="minorBidi" w:hAnsiTheme="minorBidi" w:cstheme="minorBidi" w:hint="cs"/>
          <w:cs/>
        </w:rPr>
        <w:t>คณ</w:t>
      </w:r>
      <w:r w:rsidR="00940B29">
        <w:rPr>
          <w:rFonts w:asciiTheme="minorBidi" w:hAnsiTheme="minorBidi" w:cstheme="minorBidi" w:hint="cs"/>
          <w:cs/>
        </w:rPr>
        <w:t>ะกรรมการบริษัทจึงได้นำ</w:t>
      </w:r>
      <w:r w:rsidR="00600361">
        <w:rPr>
          <w:rFonts w:asciiTheme="minorBidi" w:hAnsiTheme="minorBidi" w:cstheme="minorBidi" w:hint="cs"/>
          <w:cs/>
        </w:rPr>
        <w:t>เ</w:t>
      </w:r>
      <w:r w:rsidR="00940B29">
        <w:rPr>
          <w:rFonts w:asciiTheme="minorBidi" w:hAnsiTheme="minorBidi" w:cstheme="minorBidi" w:hint="cs"/>
          <w:cs/>
        </w:rPr>
        <w:t>อาแบบประเมินตนเอง เรื่องการปฏิบั</w:t>
      </w:r>
      <w:r w:rsidR="00600361">
        <w:rPr>
          <w:rFonts w:asciiTheme="minorBidi" w:hAnsiTheme="minorBidi" w:cstheme="minorBidi" w:hint="cs"/>
          <w:cs/>
        </w:rPr>
        <w:t>ติตามหลักการกำกับดูแลกิจการที่ดี</w:t>
      </w:r>
      <w:r w:rsidR="00940B29">
        <w:rPr>
          <w:rFonts w:asciiTheme="minorBidi" w:hAnsiTheme="minorBidi" w:cstheme="minorBidi" w:hint="cs"/>
          <w:cs/>
        </w:rPr>
        <w:t>มาใช้เป็นเครื่องมือในการพัฒนาระบบการกำกับดูแลกิจการของบริษัทให้เป็นไปตามหลักการกำกับดูแลกิจการที่ดี</w:t>
      </w:r>
      <w:r w:rsidR="00733494">
        <w:rPr>
          <w:rFonts w:asciiTheme="minorBidi" w:hAnsiTheme="minorBidi" w:cstheme="minorBidi" w:hint="cs"/>
          <w:cs/>
        </w:rPr>
        <w:t xml:space="preserve"> </w:t>
      </w:r>
      <w:r w:rsidR="00940B29">
        <w:rPr>
          <w:rFonts w:asciiTheme="minorBidi" w:hAnsiTheme="minorBidi" w:cstheme="minorBidi"/>
        </w:rPr>
        <w:t>(Good Corporate Governance)</w:t>
      </w:r>
      <w:r w:rsidR="00733494">
        <w:rPr>
          <w:rFonts w:asciiTheme="minorBidi" w:hAnsiTheme="minorBidi" w:cstheme="minorBidi" w:hint="cs"/>
          <w:cs/>
        </w:rPr>
        <w:t xml:space="preserve"> </w:t>
      </w:r>
      <w:r w:rsidR="00940B29">
        <w:rPr>
          <w:rFonts w:asciiTheme="minorBidi" w:hAnsiTheme="minorBidi" w:cstheme="minorBidi" w:hint="cs"/>
          <w:cs/>
        </w:rPr>
        <w:t>ที่กำหนดโดยตลาดหลักทรัพย์แห่งประเทศไทย</w:t>
      </w:r>
      <w:r w:rsidRPr="00A61314">
        <w:rPr>
          <w:rFonts w:asciiTheme="minorBidi" w:hAnsiTheme="minorBidi" w:cstheme="minorBidi"/>
          <w:cs/>
        </w:rPr>
        <w:t>โดยได้กำหนดแนวทาง นโยบายและวิธีการปฏิบัติงานที่สอดคล้องกับองค์กร</w:t>
      </w:r>
      <w:r w:rsidR="00940B29">
        <w:rPr>
          <w:rFonts w:asciiTheme="minorBidi" w:hAnsiTheme="minorBidi" w:cstheme="minorBidi" w:hint="cs"/>
          <w:cs/>
        </w:rPr>
        <w:t>แบ่งออกเป็น 5 หมวด ดังนี้</w:t>
      </w:r>
    </w:p>
    <w:p w:rsidR="00CD3781" w:rsidRDefault="00CD3781" w:rsidP="00CD3781">
      <w:pPr>
        <w:jc w:val="thaiDistribute"/>
        <w:rPr>
          <w:rFonts w:asciiTheme="minorBidi" w:hAnsiTheme="minorBidi" w:cstheme="minorBidi"/>
        </w:rPr>
      </w:pPr>
    </w:p>
    <w:p w:rsidR="0004623A" w:rsidRPr="00A61314" w:rsidRDefault="0004623A" w:rsidP="00CD3781">
      <w:pPr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  <w:b/>
          <w:bCs/>
          <w:cs/>
        </w:rPr>
        <w:t>หมวดที่ 1 สิทธิของผู้ถือหุ้น</w:t>
      </w:r>
    </w:p>
    <w:p w:rsidR="0051639E" w:rsidRPr="00BA77EE" w:rsidRDefault="0004623A" w:rsidP="00BA77EE">
      <w:pPr>
        <w:tabs>
          <w:tab w:val="left" w:pos="432"/>
        </w:tabs>
        <w:ind w:firstLine="72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ab/>
      </w:r>
      <w:r w:rsidRPr="00A61314">
        <w:rPr>
          <w:rFonts w:asciiTheme="minorBidi" w:hAnsiTheme="minorBidi" w:cstheme="minorBidi"/>
          <w:cs/>
        </w:rPr>
        <w:tab/>
        <w:t xml:space="preserve">บริษัท ตระหนักถึงสิทธิของผู้ถือหุ้น ความเพียงพอและทันต่อเหตุการณ์ของข้อมูลเพื่อใช้ในการตัดสินใจ การแจ้งข่าวสารและสารสนเทศของบริษัทเป็นไปตามข้อกำหนดของหน่วยงานที่เกี่ยวข้อง </w:t>
      </w:r>
    </w:p>
    <w:p w:rsidR="00700E59" w:rsidRDefault="00344EEB" w:rsidP="00700E59">
      <w:pPr>
        <w:tabs>
          <w:tab w:val="left" w:pos="432"/>
        </w:tabs>
        <w:spacing w:before="120"/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cs/>
        </w:rPr>
        <w:t>การ</w:t>
      </w:r>
      <w:r w:rsidR="007919AD" w:rsidRPr="00CD3781">
        <w:rPr>
          <w:rFonts w:asciiTheme="minorBidi" w:hAnsiTheme="minorBidi" w:cstheme="minorBidi" w:hint="cs"/>
          <w:b/>
          <w:bCs/>
          <w:cs/>
        </w:rPr>
        <w:t>เปิดโอกาสให้ผู้ถือหุ้นศึกษาข้อมูลก่อนวันประชุมผู้ถือหุ้นล่วงหน้า</w:t>
      </w:r>
    </w:p>
    <w:p w:rsidR="003B127C" w:rsidRDefault="00700E59">
      <w:pPr>
        <w:pStyle w:val="ListParagraph"/>
        <w:numPr>
          <w:ilvl w:val="3"/>
          <w:numId w:val="67"/>
        </w:numPr>
        <w:tabs>
          <w:tab w:val="left" w:pos="810"/>
        </w:tabs>
        <w:spacing w:before="120"/>
        <w:ind w:left="0" w:firstLine="450"/>
        <w:jc w:val="thaiDistribute"/>
        <w:rPr>
          <w:rFonts w:asciiTheme="minorBidi" w:hAnsiTheme="minorBidi" w:cstheme="minorBidi"/>
          <w:b/>
          <w:bCs/>
          <w:szCs w:val="28"/>
        </w:rPr>
      </w:pPr>
      <w:r w:rsidRPr="00700E59">
        <w:rPr>
          <w:rFonts w:asciiTheme="minorBidi" w:hAnsiTheme="minorBidi" w:cstheme="minorBidi" w:hint="cs"/>
          <w:szCs w:val="28"/>
          <w:cs/>
        </w:rPr>
        <w:t>เพื่อให้ผู้ถือ</w:t>
      </w:r>
      <w:r>
        <w:rPr>
          <w:rFonts w:asciiTheme="minorBidi" w:hAnsiTheme="minorBidi" w:cstheme="minorBidi" w:hint="cs"/>
          <w:szCs w:val="28"/>
          <w:cs/>
        </w:rPr>
        <w:t>หุ้นทุกรายได้รับข้อมูลที่ชัดเจน</w:t>
      </w:r>
      <w:r w:rsidRPr="00700E59">
        <w:rPr>
          <w:rFonts w:asciiTheme="minorBidi" w:hAnsiTheme="minorBidi" w:cstheme="minorBidi" w:hint="cs"/>
          <w:szCs w:val="28"/>
          <w:cs/>
        </w:rPr>
        <w:t>เพียงพอและมีเวลาศึกษาข้อมูลก่อนวันประชุมผู้ถือหุ้นล่วงหน้า บริษัท</w:t>
      </w:r>
      <w:r w:rsidR="00BC0B4B">
        <w:rPr>
          <w:rFonts w:asciiTheme="minorBidi" w:hAnsiTheme="minorBidi" w:cstheme="minorBidi" w:hint="cs"/>
          <w:szCs w:val="28"/>
          <w:cs/>
        </w:rPr>
        <w:t>จึง</w:t>
      </w:r>
      <w:r w:rsidRPr="00700E59">
        <w:rPr>
          <w:rFonts w:asciiTheme="minorBidi" w:hAnsiTheme="minorBidi" w:cstheme="minorBidi" w:hint="cs"/>
          <w:szCs w:val="28"/>
          <w:cs/>
        </w:rPr>
        <w:t xml:space="preserve">ได้เผยแพร่ข้อมูลเกี่ยวกับ วัน เวลา สถานที่ และกำหนดวาระการประชุมผู้ถือหุ้นไว้อย่างชัดเจน </w:t>
      </w:r>
      <w:r>
        <w:rPr>
          <w:rFonts w:asciiTheme="minorBidi" w:hAnsiTheme="minorBidi" w:cstheme="minorBidi" w:hint="cs"/>
          <w:szCs w:val="28"/>
          <w:cs/>
        </w:rPr>
        <w:t xml:space="preserve"> โดยเผยแพร่ข้อมูลดังกล่าว</w:t>
      </w:r>
      <w:r w:rsidRPr="00700E59">
        <w:rPr>
          <w:rFonts w:asciiTheme="minorBidi" w:hAnsiTheme="minorBidi" w:cstheme="minorBidi" w:hint="cs"/>
          <w:szCs w:val="28"/>
          <w:cs/>
        </w:rPr>
        <w:t xml:space="preserve">ผ่านระบบ </w:t>
      </w:r>
      <w:r w:rsidRPr="00700E59">
        <w:rPr>
          <w:rFonts w:asciiTheme="minorBidi" w:hAnsiTheme="minorBidi" w:cstheme="minorBidi"/>
          <w:szCs w:val="28"/>
        </w:rPr>
        <w:t xml:space="preserve">SET Portal </w:t>
      </w:r>
      <w:r w:rsidRPr="00700E59">
        <w:rPr>
          <w:rFonts w:asciiTheme="minorBidi" w:hAnsiTheme="minorBidi" w:cstheme="minorBidi" w:hint="cs"/>
          <w:szCs w:val="28"/>
          <w:cs/>
        </w:rPr>
        <w:t>ของตลาดหลักทรัพย์แห่งประเทศไทย และในเว</w:t>
      </w:r>
      <w:r>
        <w:rPr>
          <w:rFonts w:asciiTheme="minorBidi" w:hAnsiTheme="minorBidi" w:cstheme="minorBidi" w:hint="cs"/>
          <w:szCs w:val="28"/>
          <w:cs/>
        </w:rPr>
        <w:t>็บ</w:t>
      </w:r>
      <w:r w:rsidRPr="00700E59">
        <w:rPr>
          <w:rFonts w:asciiTheme="minorBidi" w:hAnsiTheme="minorBidi" w:cstheme="minorBidi" w:hint="cs"/>
          <w:szCs w:val="28"/>
          <w:cs/>
        </w:rPr>
        <w:t>ไซด์ของบริษัทล่วงหน้า</w:t>
      </w:r>
      <w:r w:rsidR="00926797">
        <w:rPr>
          <w:rFonts w:asciiTheme="minorBidi" w:hAnsiTheme="minorBidi" w:cstheme="minorBidi" w:hint="cs"/>
          <w:szCs w:val="28"/>
          <w:cs/>
        </w:rPr>
        <w:t xml:space="preserve">ประมาณ </w:t>
      </w:r>
      <w:r w:rsidR="0038735B">
        <w:rPr>
          <w:rFonts w:asciiTheme="minorBidi" w:hAnsiTheme="minorBidi" w:cstheme="minorBidi"/>
          <w:szCs w:val="28"/>
        </w:rPr>
        <w:t>1-</w:t>
      </w:r>
      <w:r w:rsidR="00926797">
        <w:rPr>
          <w:rFonts w:asciiTheme="minorBidi" w:hAnsiTheme="minorBidi" w:cstheme="minorBidi" w:hint="cs"/>
          <w:szCs w:val="28"/>
          <w:cs/>
        </w:rPr>
        <w:t>2 เดือนก่อนวันประชุมผู้ถือหุ้น</w:t>
      </w:r>
    </w:p>
    <w:p w:rsidR="003B127C" w:rsidRDefault="002F0596">
      <w:pPr>
        <w:pStyle w:val="ListParagraph"/>
        <w:numPr>
          <w:ilvl w:val="0"/>
          <w:numId w:val="67"/>
        </w:numPr>
        <w:jc w:val="both"/>
        <w:rPr>
          <w:szCs w:val="36"/>
        </w:rPr>
      </w:pPr>
      <w:r w:rsidRPr="004E4D83">
        <w:rPr>
          <w:rFonts w:asciiTheme="minorBidi" w:hAnsiTheme="minorBidi" w:cstheme="minorBidi" w:hint="cs"/>
          <w:szCs w:val="28"/>
          <w:cs/>
        </w:rPr>
        <w:t xml:space="preserve">ในการจัดส่งเอกสารการประชุมผู้ถือหุ้น บริษัทได้มอบหมายให้บริษัท ศูนย์ฝากหลักทรัพย์(ประเทศไทย) จำกัด </w:t>
      </w:r>
    </w:p>
    <w:p w:rsidR="003B127C" w:rsidRDefault="002F0596">
      <w:pPr>
        <w:jc w:val="both"/>
        <w:rPr>
          <w:szCs w:val="36"/>
        </w:rPr>
      </w:pPr>
      <w:r w:rsidRPr="004E4D83">
        <w:rPr>
          <w:rFonts w:asciiTheme="minorBidi" w:hAnsiTheme="minorBidi" w:cstheme="minorBidi" w:hint="cs"/>
          <w:cs/>
        </w:rPr>
        <w:t>ซึ่งเป็นนายทะเบียนหุ้นของบริษัทเป็นผู้จัดส่งหนังสือเชิญป</w:t>
      </w:r>
      <w:r w:rsidR="000B424D">
        <w:rPr>
          <w:rFonts w:asciiTheme="minorBidi" w:hAnsiTheme="minorBidi" w:cstheme="minorBidi" w:hint="cs"/>
          <w:cs/>
        </w:rPr>
        <w:t>ระชุมสามัญผู้ถือหุ้นประจำปี 255</w:t>
      </w:r>
      <w:r w:rsidR="000B424D">
        <w:rPr>
          <w:rFonts w:asciiTheme="minorBidi" w:hAnsiTheme="minorBidi" w:cstheme="minorBidi"/>
        </w:rPr>
        <w:t>9</w:t>
      </w:r>
      <w:r w:rsidRPr="004E4D83">
        <w:rPr>
          <w:rFonts w:asciiTheme="minorBidi" w:hAnsiTheme="minorBidi" w:cstheme="minorBidi" w:hint="cs"/>
          <w:cs/>
        </w:rPr>
        <w:t xml:space="preserve"> ให้แก่ผู้ถือหุ้นล่วงหน้าก่อนวันประชุม 14 วัน รวมทั้งได้เผยแพร่ข้อมูลประกอบวาระการประชุมผู้ถือหุ้นล่วงหน้าทั้งภาษาไทยและภาษาอังกฤษไว้ในเว็บไซด์ของบริษัทก่อนจัดส่งเอกสาร เพื่อให้ผู้ถือหุ้นมีเวลาเพียงพอในการพิจารณาวาระการประชุมและข้อมูลประกอบการประชุม โดยมีข้อมูลเหมือนกับข้อมูลในรูปแบบเอกสารที่บริษัทจะจัดส่งให้ผู้ถือหุ้น ซึ่งเปิดเผยข้อมูลดังต่อไปนี้</w:t>
      </w:r>
    </w:p>
    <w:p w:rsidR="003B127C" w:rsidRDefault="003B127C">
      <w:pPr>
        <w:tabs>
          <w:tab w:val="left" w:pos="432"/>
        </w:tabs>
        <w:jc w:val="both"/>
        <w:rPr>
          <w:rFonts w:asciiTheme="minorBidi" w:hAnsiTheme="minorBidi" w:cs="Cordia New"/>
        </w:rPr>
      </w:pP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1. หนังสือเชิญประชุมสามัญผู้ถือหุ้นประจำปี 255</w:t>
      </w:r>
      <w:r w:rsidRPr="00344EEB">
        <w:rPr>
          <w:rFonts w:asciiTheme="minorBidi" w:hAnsiTheme="minorBidi" w:cstheme="minorBidi"/>
        </w:rPr>
        <w:t>9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2.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เอกสารแนบ 1 รายงานการประชุมสามัญผู้ถือหุ้นประจำปี 255</w:t>
      </w:r>
      <w:r w:rsidRPr="00344EEB">
        <w:rPr>
          <w:rFonts w:asciiTheme="minorBidi" w:hAnsiTheme="minorBidi" w:cstheme="minorBidi"/>
        </w:rPr>
        <w:t>8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3.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เอกสารแนบ 2 รายงานประจำปี 255</w:t>
      </w:r>
      <w:r w:rsidRPr="00344EEB">
        <w:rPr>
          <w:rFonts w:asciiTheme="minorBidi" w:hAnsiTheme="minorBidi" w:cstheme="minorBidi"/>
        </w:rPr>
        <w:t>8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right="-354" w:hanging="180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4.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เอกสารแนบ 3 รายละเอียดการตั้งสำรองตามกฎหมายสำหรับผลการดำเนินงานและการจ่ายเงินปันผลประจำปี 255</w:t>
      </w:r>
      <w:r w:rsidRPr="00344EEB">
        <w:rPr>
          <w:rFonts w:asciiTheme="minorBidi" w:hAnsiTheme="minorBidi" w:cstheme="minorBidi"/>
        </w:rPr>
        <w:t>8</w:t>
      </w:r>
    </w:p>
    <w:p w:rsidR="003B127C" w:rsidRDefault="00344EEB">
      <w:pPr>
        <w:tabs>
          <w:tab w:val="left" w:pos="1890"/>
          <w:tab w:val="left" w:pos="2160"/>
          <w:tab w:val="left" w:pos="2250"/>
        </w:tabs>
        <w:ind w:left="1620" w:right="-174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</w:rPr>
        <w:t>5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เอกสารแนบ</w:t>
      </w:r>
      <w:r w:rsidRPr="00344EEB">
        <w:rPr>
          <w:rFonts w:asciiTheme="minorBidi" w:hAnsiTheme="minorBidi" w:cstheme="minorBidi"/>
        </w:rPr>
        <w:t xml:space="preserve"> 4</w:t>
      </w:r>
      <w:r w:rsidRPr="00344EEB">
        <w:rPr>
          <w:rFonts w:asciiTheme="minorBidi" w:hAnsiTheme="minorBidi" w:cstheme="minorBidi"/>
          <w:cs/>
        </w:rPr>
        <w:t>รายละเอียดการเลือกตั้งกรรมการทดแทนผู้ที่ออกจากตำแหน่งตามวาระและแต่งตั้งกรรมการใหม่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</w:rPr>
        <w:t>6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 xml:space="preserve">เอกสารแนบ </w:t>
      </w:r>
      <w:r w:rsidRPr="00344EEB">
        <w:rPr>
          <w:rFonts w:asciiTheme="minorBidi" w:hAnsiTheme="minorBidi" w:cstheme="minorBidi"/>
        </w:rPr>
        <w:t>5</w:t>
      </w:r>
      <w:r w:rsidRPr="00344EEB">
        <w:rPr>
          <w:rFonts w:asciiTheme="minorBidi" w:hAnsiTheme="minorBidi" w:cstheme="minorBidi"/>
          <w:cs/>
        </w:rPr>
        <w:t xml:space="preserve"> รายละเอียดค่าตอบแทนกรรมการ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</w:rPr>
        <w:t>7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 xml:space="preserve">เอกสารแนบ </w:t>
      </w:r>
      <w:r w:rsidRPr="00344EEB">
        <w:rPr>
          <w:rFonts w:asciiTheme="minorBidi" w:hAnsiTheme="minorBidi" w:cstheme="minorBidi"/>
        </w:rPr>
        <w:t>6</w:t>
      </w:r>
      <w:r w:rsidRPr="00344EEB">
        <w:rPr>
          <w:rFonts w:asciiTheme="minorBidi" w:hAnsiTheme="minorBidi" w:cstheme="minorBidi"/>
          <w:cs/>
        </w:rPr>
        <w:t xml:space="preserve"> รายละเอียดเกี่ยวกับการแต่งตั้งผู้สอบบัญชีประจำปี 255</w:t>
      </w:r>
      <w:r w:rsidRPr="00344EEB">
        <w:rPr>
          <w:rFonts w:asciiTheme="minorBidi" w:hAnsiTheme="minorBidi" w:cstheme="minorBidi"/>
        </w:rPr>
        <w:t>9</w:t>
      </w:r>
      <w:r w:rsidRPr="00344EEB">
        <w:rPr>
          <w:rFonts w:asciiTheme="minorBidi" w:hAnsiTheme="minorBidi" w:cstheme="minorBidi"/>
          <w:cs/>
        </w:rPr>
        <w:t xml:space="preserve"> และกำหนดค่าสอบบัญชี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</w:rPr>
        <w:t>8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ข้อมูลประวัติกรรมการอิสระผู้มอบฉันทะ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</w:rPr>
        <w:t>9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 xml:space="preserve">แบบหนังสือมอบฉันทะ แบบ ก 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</w:rPr>
        <w:t>10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แบบหนังสือมอบฉันทะ แบบ ข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1</w:t>
      </w:r>
      <w:r w:rsidRPr="00344EEB">
        <w:rPr>
          <w:rFonts w:asciiTheme="minorBidi" w:hAnsiTheme="minorBidi" w:cstheme="minorBidi"/>
        </w:rPr>
        <w:t>1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แบบหนังสือมอบฉันทะ แบบ ค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1</w:t>
      </w:r>
      <w:r w:rsidRPr="00344EEB">
        <w:rPr>
          <w:rFonts w:asciiTheme="minorBidi" w:hAnsiTheme="minorBidi" w:cstheme="minorBidi"/>
        </w:rPr>
        <w:t>2</w:t>
      </w:r>
      <w:r w:rsidRPr="00344EEB">
        <w:rPr>
          <w:rFonts w:asciiTheme="minorBidi" w:hAnsiTheme="minorBidi" w:cstheme="minorBidi"/>
          <w:cs/>
        </w:rPr>
        <w:t>. หลักฐานแสดงสิทธิเข้าร่วมประชุมผู้ถือหุ้น</w:t>
      </w:r>
    </w:p>
    <w:p w:rsidR="000B424D" w:rsidRPr="000B424D" w:rsidRDefault="00344EEB" w:rsidP="000B424D">
      <w:pPr>
        <w:tabs>
          <w:tab w:val="left" w:pos="1890"/>
          <w:tab w:val="left" w:pos="2160"/>
          <w:tab w:val="left" w:pos="2250"/>
        </w:tabs>
        <w:ind w:left="1620" w:hanging="180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1</w:t>
      </w:r>
      <w:r w:rsidRPr="00344EEB">
        <w:rPr>
          <w:rFonts w:asciiTheme="minorBidi" w:hAnsiTheme="minorBidi" w:cstheme="minorBidi"/>
        </w:rPr>
        <w:t>3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ข้อบังคับบริษัทที่เกี่ยวข้องกับการประชุมผู้ถือหุ้น</w:t>
      </w:r>
    </w:p>
    <w:p w:rsidR="003B127C" w:rsidRDefault="00344EEB">
      <w:pPr>
        <w:tabs>
          <w:tab w:val="left" w:pos="1890"/>
          <w:tab w:val="left" w:pos="2160"/>
          <w:tab w:val="left" w:pos="2250"/>
          <w:tab w:val="left" w:pos="3165"/>
        </w:tabs>
        <w:ind w:left="1620" w:hanging="180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1</w:t>
      </w:r>
      <w:r w:rsidRPr="00344EEB">
        <w:rPr>
          <w:rFonts w:asciiTheme="minorBidi" w:hAnsiTheme="minorBidi" w:cstheme="minorBidi"/>
        </w:rPr>
        <w:t>4</w:t>
      </w:r>
      <w:r w:rsidRPr="00344EEB">
        <w:rPr>
          <w:rFonts w:asciiTheme="minorBidi" w:hAnsiTheme="minorBidi" w:cstheme="minorBidi"/>
          <w:cs/>
        </w:rPr>
        <w:t>.</w:t>
      </w:r>
      <w:r w:rsidRPr="00344EEB">
        <w:rPr>
          <w:rFonts w:asciiTheme="minorBidi" w:hAnsiTheme="minorBidi" w:cstheme="minorBidi"/>
        </w:rPr>
        <w:t xml:space="preserve"> </w:t>
      </w:r>
      <w:r w:rsidRPr="00344EEB">
        <w:rPr>
          <w:rFonts w:asciiTheme="minorBidi" w:hAnsiTheme="minorBidi" w:cstheme="minorBidi"/>
          <w:cs/>
        </w:rPr>
        <w:t>แผนที่ตั้งสถานที่ประชุม</w:t>
      </w:r>
      <w:r w:rsidR="000B424D">
        <w:rPr>
          <w:rFonts w:asciiTheme="minorBidi" w:hAnsiTheme="minorBidi" w:cstheme="minorBidi"/>
          <w:cs/>
        </w:rPr>
        <w:tab/>
      </w:r>
    </w:p>
    <w:p w:rsidR="003B127C" w:rsidRDefault="003B127C">
      <w:pPr>
        <w:ind w:left="1620" w:hanging="180"/>
        <w:rPr>
          <w:rFonts w:asciiTheme="minorBidi" w:hAnsiTheme="minorBidi" w:cstheme="minorBidi"/>
        </w:rPr>
      </w:pPr>
    </w:p>
    <w:p w:rsidR="003B127C" w:rsidRDefault="00344EEB">
      <w:pPr>
        <w:pStyle w:val="ListParagraph"/>
        <w:numPr>
          <w:ilvl w:val="0"/>
          <w:numId w:val="49"/>
        </w:numPr>
        <w:tabs>
          <w:tab w:val="left" w:pos="432"/>
        </w:tabs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การจัดส่งเอกสารสารสนเทศให้แก่ผู้ถือหุ้นทราบ เป็นไปตามหลักเกณฑ์ที่กำหนดโดยตลาดหลักทรัพย์แห่ง</w:t>
      </w:r>
    </w:p>
    <w:p w:rsidR="003B127C" w:rsidRDefault="00344EEB">
      <w:pPr>
        <w:tabs>
          <w:tab w:val="left" w:pos="432"/>
        </w:tabs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ประเทศไทย รวมถึงมีการแจ้งข่าวสารของบริษัทผ่าน</w:t>
      </w:r>
      <w:r w:rsidR="00700E59">
        <w:rPr>
          <w:rFonts w:asciiTheme="minorBidi" w:hAnsiTheme="minorBidi" w:cstheme="minorBidi" w:hint="cs"/>
          <w:cs/>
        </w:rPr>
        <w:t xml:space="preserve">ระบบ </w:t>
      </w:r>
      <w:r w:rsidR="00700E59">
        <w:rPr>
          <w:rFonts w:asciiTheme="minorBidi" w:hAnsiTheme="minorBidi" w:cstheme="minorBidi"/>
        </w:rPr>
        <w:t xml:space="preserve">Set Portal </w:t>
      </w:r>
      <w:r w:rsidR="00700E59">
        <w:rPr>
          <w:rFonts w:asciiTheme="minorBidi" w:hAnsiTheme="minorBidi" w:cstheme="minorBidi" w:hint="cs"/>
          <w:cs/>
        </w:rPr>
        <w:t>ของ</w:t>
      </w:r>
      <w:r w:rsidRPr="00344EEB">
        <w:rPr>
          <w:rFonts w:asciiTheme="minorBidi" w:hAnsiTheme="minorBidi" w:cstheme="minorBidi"/>
          <w:cs/>
        </w:rPr>
        <w:t xml:space="preserve">ตลาดหลักทรัพย์แห่งประเทศไทย </w:t>
      </w:r>
    </w:p>
    <w:p w:rsidR="003B127C" w:rsidRDefault="008B37EE">
      <w:pPr>
        <w:pStyle w:val="ListParagraph"/>
        <w:numPr>
          <w:ilvl w:val="0"/>
          <w:numId w:val="49"/>
        </w:numPr>
        <w:tabs>
          <w:tab w:val="left" w:pos="432"/>
        </w:tabs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 xml:space="preserve">เพื่ออำนวยความสะดวกให้กับผู้ถือหุ้นที่ไม่สามารถเข้าร่วมประชุมด้วยตนเอง </w:t>
      </w:r>
      <w:r w:rsidR="003E04AA">
        <w:rPr>
          <w:rFonts w:asciiTheme="minorBidi" w:hAnsiTheme="minorBidi" w:cstheme="minorBidi" w:hint="cs"/>
          <w:szCs w:val="28"/>
          <w:cs/>
        </w:rPr>
        <w:t>บริษัทได้</w:t>
      </w:r>
      <w:r>
        <w:rPr>
          <w:rFonts w:asciiTheme="minorBidi" w:hAnsiTheme="minorBidi" w:cstheme="minorBidi" w:hint="cs"/>
          <w:szCs w:val="28"/>
          <w:cs/>
        </w:rPr>
        <w:t>เปิดโอกาส</w:t>
      </w:r>
      <w:r w:rsidR="003E04AA">
        <w:rPr>
          <w:rFonts w:asciiTheme="minorBidi" w:hAnsiTheme="minorBidi" w:cstheme="minorBidi" w:hint="cs"/>
          <w:szCs w:val="28"/>
          <w:cs/>
        </w:rPr>
        <w:t>ให้ผู้ถือหุ้นที่ไม</w:t>
      </w:r>
      <w:r>
        <w:rPr>
          <w:rFonts w:asciiTheme="minorBidi" w:hAnsiTheme="minorBidi" w:cstheme="minorBidi" w:hint="cs"/>
          <w:szCs w:val="28"/>
          <w:cs/>
        </w:rPr>
        <w:t>่</w:t>
      </w:r>
    </w:p>
    <w:p w:rsidR="003B127C" w:rsidRDefault="003E04AA">
      <w:pPr>
        <w:tabs>
          <w:tab w:val="left" w:pos="432"/>
        </w:tabs>
        <w:jc w:val="thaiDistribute"/>
        <w:rPr>
          <w:rFonts w:asciiTheme="minorBidi" w:hAnsiTheme="minorBidi" w:cstheme="minorBidi"/>
        </w:rPr>
      </w:pPr>
      <w:r w:rsidRPr="008B37EE">
        <w:rPr>
          <w:rFonts w:asciiTheme="minorBidi" w:hAnsiTheme="minorBidi" w:cstheme="minorBidi" w:hint="cs"/>
          <w:cs/>
        </w:rPr>
        <w:t xml:space="preserve">สามารถเข้าร่วมประชุมด้วยตนเอง สามารถมอบฉันทะให้กรรมการอิสระหรือบุคคลใดๆ </w:t>
      </w:r>
      <w:r w:rsidR="00344EEB" w:rsidRPr="00344EEB">
        <w:rPr>
          <w:rFonts w:asciiTheme="minorBidi" w:hAnsiTheme="minorBidi" w:cstheme="minorBidi"/>
          <w:cs/>
        </w:rPr>
        <w:t xml:space="preserve">เข้าร่วมประชุมแทนตนโดยใช้หนังสือมอบฉันทะที่บริษัทได้จัดส่งไปพร้อมกับหนังสือบอกกล่าวเชิญประชุมผู้ถือหุ้น </w:t>
      </w:r>
      <w:r w:rsidR="00971FA4">
        <w:rPr>
          <w:rFonts w:asciiTheme="minorBidi" w:hAnsiTheme="minorBidi" w:cstheme="minorBidi" w:hint="cs"/>
          <w:cs/>
        </w:rPr>
        <w:t>ซึ่งทางบริษัท</w:t>
      </w:r>
      <w:r w:rsidR="00344EEB" w:rsidRPr="00344EEB">
        <w:rPr>
          <w:rFonts w:asciiTheme="minorBidi" w:hAnsiTheme="minorBidi" w:cstheme="minorBidi"/>
          <w:cs/>
        </w:rPr>
        <w:t>ได้แนบเอกสารหรือหลักฐานที่ผู้เข้าร่วมประชุมต้องแสดงก่อนเข้าร่วมประชุม พร้อมทั้งข้อมูลของกรรมการอิสระที่บริษัทกำหนดให้เป็นผู้รับมอบฉันทะ  โดยผู้ถือหุ้นสามารถดาวน์โหลดแบบหนังสือมอบฉันทะ</w:t>
      </w:r>
      <w:r w:rsidR="00971FA4">
        <w:rPr>
          <w:rFonts w:asciiTheme="minorBidi" w:hAnsiTheme="minorBidi" w:cstheme="minorBidi" w:hint="cs"/>
          <w:cs/>
        </w:rPr>
        <w:t>ผ่านทาง</w:t>
      </w:r>
      <w:r w:rsidR="00344EEB" w:rsidRPr="00344EEB">
        <w:rPr>
          <w:rFonts w:asciiTheme="minorBidi" w:hAnsiTheme="minorBidi" w:cstheme="minorBidi"/>
          <w:cs/>
        </w:rPr>
        <w:t>เว็บไซต์ของบริษัท</w:t>
      </w:r>
      <w:r w:rsidR="00971FA4">
        <w:rPr>
          <w:rFonts w:asciiTheme="minorBidi" w:hAnsiTheme="minorBidi" w:cstheme="minorBidi" w:hint="cs"/>
          <w:cs/>
        </w:rPr>
        <w:t>ได้</w:t>
      </w:r>
      <w:r w:rsidR="00344EEB" w:rsidRPr="00344EEB">
        <w:rPr>
          <w:rFonts w:asciiTheme="minorBidi" w:hAnsiTheme="minorBidi" w:cstheme="minorBidi"/>
          <w:cs/>
        </w:rPr>
        <w:t>ทั้งภาษาไทยและภาษาอังกฤษ</w:t>
      </w:r>
    </w:p>
    <w:p w:rsidR="00671616" w:rsidRDefault="00344EEB" w:rsidP="005C58FD">
      <w:pPr>
        <w:tabs>
          <w:tab w:val="left" w:pos="432"/>
        </w:tabs>
        <w:spacing w:before="120"/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cs/>
        </w:rPr>
        <w:t>การดำเนินการในวันประชุมผู้ถือหุ้น</w:t>
      </w:r>
    </w:p>
    <w:p w:rsidR="00D935A9" w:rsidRPr="00671616" w:rsidRDefault="00344EEB" w:rsidP="005C58FD">
      <w:pPr>
        <w:tabs>
          <w:tab w:val="left" w:pos="432"/>
        </w:tabs>
        <w:spacing w:before="120"/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cs/>
        </w:rPr>
        <w:t>1</w:t>
      </w:r>
      <w:r w:rsidR="00CD3781" w:rsidRPr="009B6582">
        <w:rPr>
          <w:rFonts w:asciiTheme="minorBidi" w:hAnsiTheme="minorBidi" w:cstheme="minorBidi" w:hint="cs"/>
          <w:cs/>
        </w:rPr>
        <w:t>.</w:t>
      </w:r>
      <w:r w:rsidRPr="00344EEB">
        <w:rPr>
          <w:rFonts w:asciiTheme="minorBidi" w:hAnsiTheme="minorBidi" w:cstheme="minorBidi"/>
          <w:cs/>
        </w:rPr>
        <w:t xml:space="preserve"> การอำนวยความสะดวกให้กับผู้ถือหุ้นในการใช้สิทธิ</w:t>
      </w:r>
    </w:p>
    <w:p w:rsidR="002F0596" w:rsidRPr="007642FA" w:rsidRDefault="002F0596" w:rsidP="005C58FD">
      <w:pPr>
        <w:pStyle w:val="ListParagraph"/>
        <w:numPr>
          <w:ilvl w:val="0"/>
          <w:numId w:val="67"/>
        </w:numPr>
        <w:jc w:val="thaiDistribute"/>
        <w:rPr>
          <w:rFonts w:asciiTheme="minorBidi" w:hAnsiTheme="minorBidi" w:cstheme="minorBidi"/>
          <w:szCs w:val="28"/>
        </w:rPr>
      </w:pPr>
      <w:r w:rsidRPr="007642FA">
        <w:rPr>
          <w:rFonts w:asciiTheme="minorBidi" w:hAnsiTheme="minorBidi" w:cstheme="minorBidi" w:hint="cs"/>
          <w:szCs w:val="28"/>
          <w:cs/>
        </w:rPr>
        <w:t>ในวันประชุมผู้ถือหุ้น บริษัทได้อำนวยความสะดวกให้กับผู้ถือหุ้นและผู้รับมอบฉันทะของผู้ถือหุ้นในการ</w:t>
      </w:r>
    </w:p>
    <w:p w:rsidR="002F0596" w:rsidRPr="00F05B4E" w:rsidRDefault="002F0596" w:rsidP="005C58FD">
      <w:pPr>
        <w:jc w:val="thaiDistribute"/>
        <w:rPr>
          <w:rFonts w:asciiTheme="minorBidi" w:hAnsiTheme="minorBidi" w:cstheme="minorBidi"/>
        </w:rPr>
      </w:pPr>
      <w:r w:rsidRPr="00025280">
        <w:rPr>
          <w:rFonts w:asciiTheme="minorBidi" w:hAnsiTheme="minorBidi" w:cstheme="minorBidi" w:hint="cs"/>
          <w:cs/>
        </w:rPr>
        <w:t>ลงทะเบียนเพื่อเข้าร่วมประชุมผู้ถือหุ้น โดย</w:t>
      </w:r>
      <w:r>
        <w:rPr>
          <w:rFonts w:asciiTheme="minorBidi" w:hAnsiTheme="minorBidi" w:cstheme="minorBidi" w:hint="cs"/>
          <w:cs/>
        </w:rPr>
        <w:t>บริษัทได้จัดให้มีการ</w:t>
      </w:r>
      <w:r w:rsidRPr="00025280">
        <w:rPr>
          <w:rFonts w:asciiTheme="minorBidi" w:hAnsiTheme="minorBidi" w:cstheme="minorBidi" w:hint="cs"/>
          <w:cs/>
        </w:rPr>
        <w:t>ลงทะเบียน และนับคะแนนเสียง</w:t>
      </w:r>
      <w:r>
        <w:rPr>
          <w:rFonts w:asciiTheme="minorBidi" w:hAnsiTheme="minorBidi" w:cs="Cordia New"/>
          <w:cs/>
        </w:rPr>
        <w:t>โดยใช้ระบบบาร์โค้</w:t>
      </w:r>
      <w:r>
        <w:rPr>
          <w:rFonts w:asciiTheme="minorBidi" w:hAnsiTheme="minorBidi" w:cs="Cordia New" w:hint="cs"/>
          <w:cs/>
        </w:rPr>
        <w:t>ด</w:t>
      </w:r>
      <w:r w:rsidRPr="00ED7499">
        <w:rPr>
          <w:rFonts w:asciiTheme="minorBidi" w:hAnsiTheme="minorBidi" w:cs="Cordia New"/>
          <w:cs/>
        </w:rPr>
        <w:t>(</w:t>
      </w:r>
      <w:r w:rsidRPr="00ED7499">
        <w:rPr>
          <w:rFonts w:asciiTheme="minorBidi" w:hAnsiTheme="minorBidi" w:cstheme="minorBidi"/>
        </w:rPr>
        <w:t>Barcode)</w:t>
      </w:r>
      <w:r w:rsidR="007F02C0">
        <w:rPr>
          <w:rFonts w:asciiTheme="minorBidi" w:hAnsiTheme="minorBidi" w:cstheme="minorBidi"/>
        </w:rPr>
        <w:t xml:space="preserve"> </w:t>
      </w:r>
      <w:r w:rsidR="00F05B4E">
        <w:rPr>
          <w:rFonts w:asciiTheme="minorBidi" w:hAnsiTheme="minorBidi" w:cstheme="minorBidi" w:hint="cs"/>
          <w:cs/>
        </w:rPr>
        <w:t>ที่แสดงถึงเลขทะเบียนของผู้ถือหุ้นแต่ละราย เพื่อให้ขั้นตอนลงทะเบียนเป็นไปอย่างรวดเร็ว รวม</w:t>
      </w:r>
      <w:r>
        <w:rPr>
          <w:rFonts w:asciiTheme="minorBidi" w:hAnsiTheme="minorBidi" w:cstheme="minorBidi" w:hint="cs"/>
          <w:cs/>
        </w:rPr>
        <w:t xml:space="preserve">ทั้งแจกใบลงคะแนนเสียงให้กับผู้ถือหุ้นที่มาประชุมด้วยตนเองก่อนการประชุม </w:t>
      </w:r>
      <w:r w:rsidR="00F05B4E">
        <w:rPr>
          <w:rFonts w:asciiTheme="minorBidi" w:hAnsiTheme="minorBidi" w:cstheme="minorBidi" w:hint="cs"/>
          <w:cs/>
        </w:rPr>
        <w:t>นอกจากนี้บริษัท</w:t>
      </w:r>
      <w:r w:rsidRPr="00ED7499">
        <w:rPr>
          <w:rFonts w:asciiTheme="minorBidi" w:hAnsiTheme="minorBidi" w:cs="Cordia New"/>
          <w:cs/>
        </w:rPr>
        <w:t>ได้จัดให</w:t>
      </w:r>
      <w:r>
        <w:rPr>
          <w:rFonts w:asciiTheme="minorBidi" w:hAnsiTheme="minorBidi" w:cs="Cordia New"/>
          <w:cs/>
        </w:rPr>
        <w:t>้มีจุดตรวจเอกสารกรณีรับมอบฉันทะ</w:t>
      </w:r>
      <w:r>
        <w:rPr>
          <w:rFonts w:asciiTheme="minorBidi" w:hAnsiTheme="minorBidi" w:cs="Cordia New" w:hint="cs"/>
          <w:cs/>
        </w:rPr>
        <w:t>และ</w:t>
      </w:r>
      <w:r w:rsidRPr="00ED7499">
        <w:rPr>
          <w:rFonts w:asciiTheme="minorBidi" w:hAnsiTheme="minorBidi" w:cs="Cordia New"/>
          <w:cs/>
        </w:rPr>
        <w:t>จัดเตรียมอากรแสตมป์สำหรับปิดหนังสือมอบ</w:t>
      </w:r>
      <w:r>
        <w:rPr>
          <w:rFonts w:asciiTheme="minorBidi" w:hAnsiTheme="minorBidi" w:cs="Cordia New"/>
          <w:cs/>
        </w:rPr>
        <w:t>ฉันทะไว้บริการ</w:t>
      </w:r>
      <w:r>
        <w:rPr>
          <w:rFonts w:asciiTheme="minorBidi" w:hAnsiTheme="minorBidi" w:cs="Cordia New" w:hint="cs"/>
          <w:cs/>
        </w:rPr>
        <w:t>โดย</w:t>
      </w:r>
      <w:r w:rsidRPr="00ED7499">
        <w:rPr>
          <w:rFonts w:asciiTheme="minorBidi" w:hAnsiTheme="minorBidi" w:cs="Cordia New"/>
          <w:cs/>
        </w:rPr>
        <w:t xml:space="preserve">มีเจ้าหน้าที่คอยอำนวยความสะดวกตลอดการลงทะเบียน </w:t>
      </w:r>
      <w:r>
        <w:rPr>
          <w:rFonts w:asciiTheme="minorBidi" w:hAnsiTheme="minorBidi" w:cs="Cordia New" w:hint="cs"/>
          <w:cs/>
        </w:rPr>
        <w:t>ซึ่ง</w:t>
      </w:r>
      <w:r w:rsidRPr="00ED7499">
        <w:rPr>
          <w:rFonts w:asciiTheme="minorBidi" w:hAnsiTheme="minorBidi" w:cs="Cordia New"/>
          <w:cs/>
        </w:rPr>
        <w:t>บริษัทได้เปิดรับลงทะเบียนก่อนเริ่มการประชุมไม่น้อยกว่า 2 ชั่วโมง</w:t>
      </w:r>
    </w:p>
    <w:p w:rsidR="00F05B4E" w:rsidRPr="00F05B4E" w:rsidRDefault="00101D1F" w:rsidP="005C58FD">
      <w:pPr>
        <w:pStyle w:val="ListParagraph"/>
        <w:numPr>
          <w:ilvl w:val="0"/>
          <w:numId w:val="49"/>
        </w:numPr>
        <w:jc w:val="thaiDistribute"/>
        <w:rPr>
          <w:rFonts w:asciiTheme="minorBidi" w:hAnsiTheme="minorBidi" w:cstheme="minorBidi"/>
          <w:szCs w:val="28"/>
        </w:rPr>
      </w:pPr>
      <w:r w:rsidRPr="00F05B4E">
        <w:rPr>
          <w:rFonts w:asciiTheme="minorBidi" w:hAnsiTheme="minorBidi" w:cs="Cordia New" w:hint="cs"/>
          <w:szCs w:val="28"/>
          <w:cs/>
        </w:rPr>
        <w:t>ในวันประชุมผู้ถือหุ้น</w:t>
      </w:r>
      <w:r w:rsidRPr="00F05B4E">
        <w:rPr>
          <w:rFonts w:asciiTheme="minorBidi" w:hAnsiTheme="minorBidi" w:cs="Cordia New"/>
          <w:szCs w:val="28"/>
          <w:cs/>
        </w:rPr>
        <w:t>ก่อน</w:t>
      </w:r>
      <w:r w:rsidRPr="00F05B4E">
        <w:rPr>
          <w:rFonts w:asciiTheme="minorBidi" w:hAnsiTheme="minorBidi" w:cs="Cordia New" w:hint="cs"/>
          <w:szCs w:val="28"/>
          <w:cs/>
        </w:rPr>
        <w:t>การ</w:t>
      </w:r>
      <w:r w:rsidRPr="00F05B4E">
        <w:rPr>
          <w:rFonts w:asciiTheme="minorBidi" w:hAnsiTheme="minorBidi" w:cs="Cordia New"/>
          <w:szCs w:val="28"/>
          <w:cs/>
        </w:rPr>
        <w:t>เริ่มประชุ</w:t>
      </w:r>
      <w:r w:rsidRPr="00F05B4E">
        <w:rPr>
          <w:rFonts w:asciiTheme="minorBidi" w:hAnsiTheme="minorBidi" w:cs="Cordia New" w:hint="cs"/>
          <w:szCs w:val="28"/>
          <w:cs/>
        </w:rPr>
        <w:t>ม ผู้ดำเนินการประชุม</w:t>
      </w:r>
      <w:r w:rsidRPr="00F05B4E">
        <w:rPr>
          <w:rFonts w:asciiTheme="minorBidi" w:hAnsiTheme="minorBidi" w:cs="Cordia New"/>
          <w:szCs w:val="28"/>
          <w:cs/>
        </w:rPr>
        <w:t>ได้</w:t>
      </w:r>
      <w:r w:rsidR="00F05B4E" w:rsidRPr="00F05B4E">
        <w:rPr>
          <w:rFonts w:asciiTheme="minorBidi" w:hAnsiTheme="minorBidi" w:cs="Cordia New" w:hint="cs"/>
          <w:szCs w:val="28"/>
          <w:cs/>
        </w:rPr>
        <w:t>ชี้แจงรายละเอียด</w:t>
      </w:r>
      <w:r w:rsidRPr="00F05B4E">
        <w:rPr>
          <w:rFonts w:asciiTheme="minorBidi" w:hAnsiTheme="minorBidi" w:cs="Cordia New" w:hint="cs"/>
          <w:szCs w:val="28"/>
          <w:cs/>
        </w:rPr>
        <w:t>กฎเกณฑ์ที่ใช้ในการประชุม</w:t>
      </w:r>
    </w:p>
    <w:p w:rsidR="00F014F1" w:rsidRDefault="00101D1F" w:rsidP="005C58FD">
      <w:pPr>
        <w:jc w:val="thaiDistribute"/>
        <w:rPr>
          <w:rFonts w:asciiTheme="minorBidi" w:hAnsiTheme="minorBidi" w:cs="Cordia New"/>
        </w:rPr>
      </w:pPr>
      <w:r w:rsidRPr="00F05B4E">
        <w:rPr>
          <w:rFonts w:asciiTheme="minorBidi" w:hAnsiTheme="minorBidi" w:cs="Cordia New" w:hint="cs"/>
          <w:cs/>
        </w:rPr>
        <w:t>ขั้นตอนการลงคะแนนเสียง และวิธีการนับคะแนนเสียง ตามที่บริษัทได้แจ้งในหนังสือเชิญประชุมให้ผู้ถือหุ้นทราบในที่ประชุมอีกครั้ง</w:t>
      </w:r>
      <w:r w:rsidR="00407157">
        <w:rPr>
          <w:rFonts w:asciiTheme="minorBidi" w:hAnsiTheme="minorBidi" w:cs="Cordia New" w:hint="cs"/>
          <w:cs/>
        </w:rPr>
        <w:t xml:space="preserve"> ซึ่งสรุปได้ดังนี้ </w:t>
      </w:r>
    </w:p>
    <w:p w:rsidR="003B127C" w:rsidRDefault="0006420C">
      <w:pPr>
        <w:pStyle w:val="ListParagraph"/>
        <w:numPr>
          <w:ilvl w:val="0"/>
          <w:numId w:val="82"/>
        </w:numPr>
        <w:ind w:left="1800" w:hanging="360"/>
        <w:jc w:val="thaiDistribute"/>
        <w:rPr>
          <w:rFonts w:asciiTheme="minorBidi" w:hAnsiTheme="minorBidi" w:cs="Cordia New"/>
          <w:szCs w:val="28"/>
        </w:rPr>
      </w:pPr>
      <w:r w:rsidRPr="0006420C">
        <w:rPr>
          <w:rFonts w:asciiTheme="minorBidi" w:hAnsiTheme="minorBidi" w:cs="Cordia New" w:hint="cs"/>
          <w:szCs w:val="28"/>
          <w:cs/>
        </w:rPr>
        <w:t xml:space="preserve">ในการออกเสียงลงคะแนนในที่ประชุม </w:t>
      </w:r>
      <w:r w:rsidR="00407157" w:rsidRPr="0006420C">
        <w:rPr>
          <w:rFonts w:asciiTheme="minorBidi" w:hAnsiTheme="minorBidi" w:cs="Cordia New" w:hint="cs"/>
          <w:szCs w:val="28"/>
          <w:cs/>
        </w:rPr>
        <w:t>ผู้ถือหุ้น</w:t>
      </w:r>
      <w:r w:rsidR="00F014F1" w:rsidRPr="0006420C">
        <w:rPr>
          <w:rFonts w:asciiTheme="minorBidi" w:hAnsiTheme="minorBidi" w:cs="Cordia New" w:hint="cs"/>
          <w:szCs w:val="28"/>
          <w:cs/>
        </w:rPr>
        <w:t>หนึ่งคน</w:t>
      </w:r>
      <w:r w:rsidRPr="0006420C">
        <w:rPr>
          <w:rFonts w:asciiTheme="minorBidi" w:hAnsiTheme="minorBidi" w:cs="Cordia New" w:hint="cs"/>
          <w:szCs w:val="28"/>
          <w:cs/>
        </w:rPr>
        <w:t>มีคะแนนเสียงเท่ากับจำนวนหุ้นที่ถือ โดยให้นับหนึ่งหุ้นเท่ากับหนึ่งเสียง</w:t>
      </w:r>
    </w:p>
    <w:p w:rsidR="003B127C" w:rsidRDefault="0006420C">
      <w:pPr>
        <w:pStyle w:val="ListParagraph"/>
        <w:numPr>
          <w:ilvl w:val="0"/>
          <w:numId w:val="82"/>
        </w:numPr>
        <w:ind w:left="1800" w:hanging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="Cordia New" w:hint="cs"/>
          <w:szCs w:val="28"/>
          <w:cs/>
        </w:rPr>
        <w:t xml:space="preserve">บัตรลงคะแนนที่มีการทำเครื่องหมายเกินกว่าหนึ่งช่อง หรือ บัตรลงคะแนนที่มีการออกเสียงโดยแสดงเจตนาขัดกัน หรือ บัตรลงคะแนนที่มีการขีดฆ่าและไม่มีลายมือชื่อกำกับ หรือ บัตรลงคะแนนที่มีลงคะแนนที่ลงคะแนนเสียงเกินกว่าเสียงที่มีอยู่ จะถือเป็นบัตรเสีย และในกรณีที่ผู้ถือหุ้นต้องการแก้ไขการออกเสียง โปรดขีดฆ่าของเดิมและลงชื่อกำกับ ทั้งนี้การลงคะแนนที่แตกต่างไปจากที่กล่าวข้างต้น ถือว่าการลงคะแนนดังกล่าวเป็นโมฆะ </w:t>
      </w:r>
    </w:p>
    <w:p w:rsidR="003B127C" w:rsidRDefault="0006420C">
      <w:pPr>
        <w:pStyle w:val="ListParagraph"/>
        <w:numPr>
          <w:ilvl w:val="0"/>
          <w:numId w:val="82"/>
        </w:numPr>
        <w:ind w:left="1800" w:hanging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="Cordia New" w:hint="cs"/>
          <w:szCs w:val="28"/>
          <w:cs/>
        </w:rPr>
        <w:t>กรณีผู้ถือหุ้นต่างประเทศ</w:t>
      </w:r>
      <w:r w:rsidR="00E31188">
        <w:rPr>
          <w:rFonts w:asciiTheme="minorBidi" w:hAnsiTheme="minorBidi" w:cs="Cordia New" w:hint="cs"/>
          <w:szCs w:val="28"/>
          <w:cs/>
        </w:rPr>
        <w:t xml:space="preserve"> ที่แต่งตั้งให้คัสโตเดียน </w:t>
      </w:r>
      <w:r w:rsidR="00E31188">
        <w:rPr>
          <w:rFonts w:asciiTheme="minorBidi" w:hAnsiTheme="minorBidi" w:cs="Cordia New"/>
          <w:szCs w:val="28"/>
        </w:rPr>
        <w:t>(Custodian)</w:t>
      </w:r>
      <w:r w:rsidR="00E31188">
        <w:rPr>
          <w:rFonts w:asciiTheme="minorBidi" w:hAnsiTheme="minorBidi" w:cs="Cordia New" w:hint="cs"/>
          <w:szCs w:val="28"/>
          <w:cs/>
        </w:rPr>
        <w:t xml:space="preserve"> เป็นผู้รับฝากและดูแลหุ้น สามารถลงคะแนนเสียงเห็นด้วยหรือไม่เห็นด้วย หรืองดออกเสียง คราวเดียวกันในแต่ละวาระได้ โดยแยกเสียงที่จะทำการลงคะแนนเท่ากับจำนวนหุ้นที่ตนถือ</w:t>
      </w:r>
    </w:p>
    <w:p w:rsidR="003B127C" w:rsidRDefault="00E31188">
      <w:pPr>
        <w:pStyle w:val="ListParagraph"/>
        <w:numPr>
          <w:ilvl w:val="0"/>
          <w:numId w:val="82"/>
        </w:numPr>
        <w:ind w:left="1800" w:hanging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="Cordia New" w:hint="cs"/>
          <w:szCs w:val="28"/>
          <w:cs/>
        </w:rPr>
        <w:t>เพื่อให้การดำเนินการพิจารณาในแต่ละวาระเป็นไปด้วยความรวดเร็วและมีประสิทธิภาพ บริษัทจะสอบถามที่ประชุมว่ามีผู้ถือหุ้นหรือผู้รับมอบฉันทะคนใดไม่เห็นด้วยหรืองดออกเสียงหรือไม่</w:t>
      </w:r>
      <w:r w:rsidR="007E7333">
        <w:rPr>
          <w:rFonts w:asciiTheme="minorBidi" w:hAnsiTheme="minorBidi" w:cs="Cordia New" w:hint="cs"/>
          <w:szCs w:val="28"/>
          <w:cs/>
        </w:rPr>
        <w:t>ในแต่ละวาระ</w:t>
      </w:r>
      <w:r>
        <w:rPr>
          <w:rFonts w:asciiTheme="minorBidi" w:hAnsiTheme="minorBidi" w:cs="Cordia New" w:hint="cs"/>
          <w:szCs w:val="28"/>
          <w:cs/>
        </w:rPr>
        <w:t xml:space="preserve"> หากวาระใดไม่มีผู้ออกเสียงไม่เห็นด้วยหรืองดออกเสียง จะถือว่าที่ประชุมมีมิเอกฉันท์ในวาระนั้นๆ แต่หาก</w:t>
      </w:r>
      <w:r w:rsidR="00A94297">
        <w:rPr>
          <w:rFonts w:asciiTheme="minorBidi" w:hAnsiTheme="minorBidi" w:cs="Cordia New" w:hint="cs"/>
          <w:szCs w:val="28"/>
          <w:cs/>
        </w:rPr>
        <w:t>มี บริษัทจะดำเนินการเก็บเฉพาะบัตรที่ไม่เห</w:t>
      </w:r>
      <w:r w:rsidR="007E7333">
        <w:rPr>
          <w:rFonts w:asciiTheme="minorBidi" w:hAnsiTheme="minorBidi" w:cs="Cordia New" w:hint="cs"/>
          <w:szCs w:val="28"/>
          <w:cs/>
        </w:rPr>
        <w:t>็นด้วย หรือ งดออกเสียงก่อน และ</w:t>
      </w:r>
      <w:r w:rsidR="00A94297">
        <w:rPr>
          <w:rFonts w:asciiTheme="minorBidi" w:hAnsiTheme="minorBidi" w:cs="Cordia New" w:hint="cs"/>
          <w:szCs w:val="28"/>
          <w:cs/>
        </w:rPr>
        <w:t>ใช้วิธีหักคะแนนเสียง</w:t>
      </w:r>
      <w:r w:rsidR="007E7333">
        <w:rPr>
          <w:rFonts w:asciiTheme="minorBidi" w:hAnsiTheme="minorBidi" w:cs="Cordia New" w:hint="cs"/>
          <w:szCs w:val="28"/>
          <w:cs/>
        </w:rPr>
        <w:t>ออกจากจำนวนเสียงทั้งหมด โดยจะถือว่าส่วนที่เหลือเป็นคะแนนเสียงที่เห็นด้วย ทั้งนี้สำหรับผู้ที่ออกเสียงเห็นด้วยนั้น จะขอให้ผู้ถือหุ้นเก็บบัตรลงคะแนนเอาไว้ก่อนและส่งคืนแก่เจ้าหน้าที่ของบริษัทหลังการประชุม เพื่อให้ประกอบเป็นหลักฐานการประชุมต่อไป</w:t>
      </w:r>
    </w:p>
    <w:p w:rsidR="00F05B4E" w:rsidRPr="0006420C" w:rsidRDefault="002F0596" w:rsidP="005C58FD">
      <w:pPr>
        <w:pStyle w:val="ListParagraph"/>
        <w:numPr>
          <w:ilvl w:val="0"/>
          <w:numId w:val="49"/>
        </w:numPr>
        <w:jc w:val="thaiDistribute"/>
        <w:rPr>
          <w:rFonts w:asciiTheme="minorBidi" w:hAnsiTheme="minorBidi" w:cstheme="minorBidi"/>
          <w:szCs w:val="28"/>
        </w:rPr>
      </w:pPr>
      <w:r w:rsidRPr="0006420C">
        <w:rPr>
          <w:rFonts w:asciiTheme="minorBidi" w:hAnsiTheme="minorBidi" w:cstheme="minorBidi" w:hint="cs"/>
          <w:szCs w:val="28"/>
          <w:cs/>
        </w:rPr>
        <w:t>บริษัทให้สิทธิแก่ผู้ถือหุ้นที่เข้าร่วมประชุมภายหลังจากประธานในที่ประชุมเปิดการประชุมแล้ว สามารถออกเสียง</w:t>
      </w:r>
    </w:p>
    <w:p w:rsidR="00F05B4E" w:rsidRDefault="00344EEB" w:rsidP="005C58FD">
      <w:pPr>
        <w:tabs>
          <w:tab w:val="left" w:pos="432"/>
        </w:tabs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 xml:space="preserve">ลงคะแนนในวาระที่อยู่ระหว่างการพิจารณาและยังไม่ได้มีการลงมติ และนับเป็นองค์ประชุมตั้งแต่วาระที่ได้เข้าประชุมเป็นต้นไป </w:t>
      </w:r>
      <w:r w:rsidR="00F05B4E" w:rsidRPr="0006420C">
        <w:rPr>
          <w:rFonts w:asciiTheme="minorBidi" w:hAnsiTheme="minorBidi" w:cstheme="minorBidi" w:hint="cs"/>
          <w:cs/>
        </w:rPr>
        <w:t>จึงอาจทำให้มีผู้ออกเสียงลงคะแนน</w:t>
      </w:r>
      <w:r w:rsidR="00F05B4E" w:rsidRPr="00F05B4E">
        <w:rPr>
          <w:rFonts w:asciiTheme="minorBidi" w:hAnsiTheme="minorBidi" w:cstheme="minorBidi" w:hint="cs"/>
          <w:cs/>
        </w:rPr>
        <w:t>ในแต่ละวาระไม่เท่ากันได้</w:t>
      </w:r>
    </w:p>
    <w:p w:rsidR="00671616" w:rsidRDefault="00671616" w:rsidP="005C58FD">
      <w:pPr>
        <w:tabs>
          <w:tab w:val="left" w:pos="432"/>
        </w:tabs>
        <w:jc w:val="thaiDistribute"/>
        <w:rPr>
          <w:rFonts w:asciiTheme="minorBidi" w:hAnsiTheme="minorBidi" w:cstheme="minorBidi"/>
        </w:rPr>
      </w:pPr>
    </w:p>
    <w:p w:rsidR="002F0596" w:rsidRPr="00BE18B1" w:rsidRDefault="002F0596" w:rsidP="005C58FD">
      <w:pPr>
        <w:tabs>
          <w:tab w:val="left" w:pos="432"/>
        </w:tabs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2</w:t>
      </w:r>
      <w:r w:rsidR="00CD3781" w:rsidRPr="00BE18B1">
        <w:rPr>
          <w:rFonts w:asciiTheme="minorBidi" w:hAnsiTheme="minorBidi" w:cstheme="minorBidi"/>
          <w:cs/>
        </w:rPr>
        <w:t xml:space="preserve">. </w:t>
      </w:r>
      <w:r w:rsidRPr="00BE18B1">
        <w:rPr>
          <w:rFonts w:asciiTheme="minorBidi" w:hAnsiTheme="minorBidi" w:cstheme="minorBidi"/>
          <w:cs/>
        </w:rPr>
        <w:t>การเปิดโอกาสให้ผู้ถือหุ้นได้ร่วมแสดงความคิดเห็น</w:t>
      </w:r>
    </w:p>
    <w:p w:rsidR="00A57487" w:rsidRPr="00BE18B1" w:rsidRDefault="002F0596" w:rsidP="005C58FD">
      <w:pPr>
        <w:pStyle w:val="ListParagraph"/>
        <w:numPr>
          <w:ilvl w:val="0"/>
          <w:numId w:val="49"/>
        </w:numPr>
        <w:jc w:val="thaiDistribute"/>
        <w:rPr>
          <w:rFonts w:asciiTheme="minorBidi" w:hAnsiTheme="minorBidi" w:cstheme="minorBidi"/>
          <w:szCs w:val="28"/>
        </w:rPr>
      </w:pPr>
      <w:r w:rsidRPr="00BE18B1">
        <w:rPr>
          <w:rFonts w:asciiTheme="minorBidi" w:hAnsiTheme="minorBidi" w:cstheme="minorBidi"/>
          <w:szCs w:val="28"/>
          <w:cs/>
        </w:rPr>
        <w:t>บริษัทได้เปิดโอกาสให้ผู้ถือหุ้นร่วมแสดงความคิดเห็น</w:t>
      </w:r>
      <w:r w:rsidR="009F6F31" w:rsidRPr="00BE18B1">
        <w:rPr>
          <w:rFonts w:asciiTheme="minorBidi" w:hAnsiTheme="minorBidi" w:cstheme="minorBidi"/>
          <w:szCs w:val="28"/>
          <w:cs/>
        </w:rPr>
        <w:t xml:space="preserve"> ข้อเสนอแนะ หรือ</w:t>
      </w:r>
      <w:r w:rsidRPr="00BE18B1">
        <w:rPr>
          <w:rFonts w:asciiTheme="minorBidi" w:hAnsiTheme="minorBidi" w:cstheme="minorBidi"/>
          <w:szCs w:val="28"/>
          <w:cs/>
        </w:rPr>
        <w:t>ซักถามในเรื่องที่เกี่ยวข้องกับวาระการ</w:t>
      </w:r>
    </w:p>
    <w:p w:rsidR="00A57487" w:rsidRDefault="002F0596" w:rsidP="005C58FD">
      <w:pPr>
        <w:jc w:val="thaiDistribute"/>
        <w:rPr>
          <w:rFonts w:asciiTheme="minorBidi" w:hAnsiTheme="minorBidi" w:cstheme="minorBidi"/>
        </w:rPr>
      </w:pPr>
      <w:r w:rsidRPr="00BE18B1">
        <w:rPr>
          <w:rFonts w:asciiTheme="minorBidi" w:hAnsiTheme="minorBidi" w:cstheme="minorBidi"/>
          <w:cs/>
        </w:rPr>
        <w:t>ประชุม</w:t>
      </w:r>
      <w:r w:rsidR="009F6F31" w:rsidRPr="00BE18B1">
        <w:rPr>
          <w:rFonts w:asciiTheme="minorBidi" w:hAnsiTheme="minorBidi" w:cstheme="minorBidi"/>
          <w:cs/>
        </w:rPr>
        <w:t>ต่างๆอย่าง</w:t>
      </w:r>
      <w:r w:rsidR="00A57487" w:rsidRPr="00BE18B1">
        <w:rPr>
          <w:rFonts w:asciiTheme="minorBidi" w:hAnsiTheme="minorBidi" w:cstheme="minorBidi"/>
          <w:cs/>
        </w:rPr>
        <w:t>เท่าเทียมกันก่อนการลงมติใดๆ</w:t>
      </w:r>
      <w:r w:rsidR="007E7333" w:rsidRPr="00BE18B1">
        <w:rPr>
          <w:rFonts w:asciiTheme="minorBidi" w:hAnsiTheme="minorBidi" w:cstheme="minorBidi"/>
          <w:cs/>
        </w:rPr>
        <w:t xml:space="preserve">เพื่อให้ผู้ถือหุ้นได้รับทราบข้อมูล และรายละเอียดในวาระต่างๆอย่างเพียงพอ </w:t>
      </w:r>
      <w:r w:rsidR="007E7333">
        <w:rPr>
          <w:rFonts w:asciiTheme="minorBidi" w:hAnsiTheme="minorBidi" w:cstheme="minorBidi" w:hint="cs"/>
          <w:cs/>
        </w:rPr>
        <w:t>โดยจะขอความร่วมมือจากผู้ถือหุ้นในการงดเว้นการซักถามหรือแสดงความคิดเห็นในประเด็นที่ซ้ำกัน ทั้งนี้ เพื่อเป็นการเปิดโอกาสให้ผู้ถือหุ้นรายอื่นได้ใช้สิทธิอย่างทั่วถึงและเพื่อให้ระยะเวลาการประชุมอยู่ในเวลาที่เหมาะสม</w:t>
      </w:r>
    </w:p>
    <w:p w:rsidR="003B127C" w:rsidRDefault="00733494">
      <w:pPr>
        <w:pStyle w:val="ListParagraph"/>
        <w:numPr>
          <w:ilvl w:val="0"/>
          <w:numId w:val="49"/>
        </w:numPr>
        <w:tabs>
          <w:tab w:val="left" w:pos="810"/>
        </w:tabs>
        <w:ind w:left="0" w:firstLine="432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ในกรณีที่ผู้ถือหุ้นมีคำถามที่นอกเหนือหรือไม่เกี่ยวข้องกับวาระที่กำลังพิจารณาอยู่ บริษัทจัดเปิดโอกาสให้สอบถามหรือให้ข้อเสนอแนะในวาระอื่นๆ ในช่วงท้ายของการประชุม เพื่อให้การประชุมเป็นไปอย่างต่อเนื่องตามลำดับวาระ</w:t>
      </w:r>
    </w:p>
    <w:p w:rsidR="003B127C" w:rsidRDefault="00344EEB">
      <w:pPr>
        <w:pStyle w:val="ListParagraph"/>
        <w:spacing w:before="12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szCs w:val="28"/>
          <w:cs/>
        </w:rPr>
        <w:t>การเปิดเผยมติการประชุมผู้ถือหุ้นและการจัดทำรายงานการประชุม</w:t>
      </w:r>
    </w:p>
    <w:p w:rsidR="00BD5880" w:rsidRPr="00BD5880" w:rsidRDefault="00BD5880" w:rsidP="00BD5880">
      <w:pPr>
        <w:pStyle w:val="ListParagraph"/>
        <w:numPr>
          <w:ilvl w:val="0"/>
          <w:numId w:val="49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บริษัทได้เปิดเ</w:t>
      </w:r>
      <w:r w:rsidR="009B6582">
        <w:rPr>
          <w:rFonts w:asciiTheme="minorBidi" w:hAnsiTheme="minorBidi" w:cstheme="minorBidi" w:hint="cs"/>
          <w:szCs w:val="28"/>
          <w:cs/>
        </w:rPr>
        <w:t>ผยมติการประชุมให้สาธารณชนทราบถึง</w:t>
      </w:r>
      <w:r>
        <w:rPr>
          <w:rFonts w:asciiTheme="minorBidi" w:hAnsiTheme="minorBidi" w:cstheme="minorBidi" w:hint="cs"/>
          <w:szCs w:val="28"/>
          <w:cs/>
        </w:rPr>
        <w:t xml:space="preserve">ผลการลงคะแนนในแต่ละวาระผ่านระบบ </w:t>
      </w:r>
      <w:r>
        <w:rPr>
          <w:rFonts w:asciiTheme="minorBidi" w:hAnsiTheme="minorBidi" w:cstheme="minorBidi"/>
          <w:szCs w:val="28"/>
        </w:rPr>
        <w:t xml:space="preserve">Set Portal </w:t>
      </w:r>
      <w:r>
        <w:rPr>
          <w:rFonts w:asciiTheme="minorBidi" w:hAnsiTheme="minorBidi" w:cstheme="minorBidi" w:hint="cs"/>
          <w:szCs w:val="28"/>
          <w:cs/>
        </w:rPr>
        <w:t>ของ</w:t>
      </w:r>
    </w:p>
    <w:p w:rsidR="00BD5880" w:rsidRPr="00BD5880" w:rsidRDefault="00BD5880" w:rsidP="00BD5880">
      <w:pPr>
        <w:rPr>
          <w:rFonts w:asciiTheme="minorBidi" w:hAnsiTheme="minorBidi" w:cstheme="minorBidi"/>
        </w:rPr>
      </w:pPr>
      <w:r w:rsidRPr="00BD5880">
        <w:rPr>
          <w:rFonts w:asciiTheme="minorBidi" w:hAnsiTheme="minorBidi" w:cstheme="minorBidi" w:hint="cs"/>
          <w:cs/>
        </w:rPr>
        <w:t xml:space="preserve">ตลาดหลักทรัพย์แห่งประเทศไทย </w:t>
      </w:r>
    </w:p>
    <w:p w:rsidR="003B127C" w:rsidRDefault="002F0596">
      <w:pPr>
        <w:pStyle w:val="ListParagraph"/>
        <w:numPr>
          <w:ilvl w:val="0"/>
          <w:numId w:val="49"/>
        </w:numPr>
        <w:ind w:left="450" w:hanging="18"/>
        <w:jc w:val="both"/>
        <w:rPr>
          <w:rFonts w:asciiTheme="minorBidi" w:hAnsiTheme="minorBidi" w:cstheme="minorBidi"/>
          <w:szCs w:val="28"/>
        </w:rPr>
      </w:pPr>
      <w:r w:rsidRPr="004334C8">
        <w:rPr>
          <w:rFonts w:asciiTheme="minorBidi" w:hAnsiTheme="minorBidi" w:cstheme="minorBidi"/>
          <w:szCs w:val="28"/>
          <w:cs/>
        </w:rPr>
        <w:t>บริษัทได้</w:t>
      </w:r>
      <w:r w:rsidR="004334C8" w:rsidRPr="004334C8">
        <w:rPr>
          <w:rFonts w:asciiTheme="minorBidi" w:hAnsiTheme="minorBidi" w:cstheme="minorBidi" w:hint="cs"/>
          <w:szCs w:val="28"/>
          <w:cs/>
        </w:rPr>
        <w:t>บันทึก</w:t>
      </w:r>
      <w:r w:rsidRPr="004334C8">
        <w:rPr>
          <w:rFonts w:asciiTheme="minorBidi" w:hAnsiTheme="minorBidi" w:cstheme="minorBidi"/>
          <w:szCs w:val="28"/>
          <w:cs/>
        </w:rPr>
        <w:t>รายงานการประชุมผู้ถือหุ้นอย่างครบถ้วน ประกอบด้วย</w:t>
      </w:r>
      <w:r w:rsidR="004334C8" w:rsidRPr="004334C8">
        <w:rPr>
          <w:rFonts w:asciiTheme="minorBidi" w:hAnsiTheme="minorBidi" w:cstheme="minorBidi" w:hint="cs"/>
          <w:szCs w:val="28"/>
          <w:cs/>
        </w:rPr>
        <w:t>ข้อมูลที่สำคัญต่างๆ ได้แก่</w:t>
      </w:r>
      <w:r w:rsidRPr="004334C8">
        <w:rPr>
          <w:rFonts w:asciiTheme="minorBidi" w:hAnsiTheme="minorBidi" w:cstheme="minorBidi"/>
          <w:szCs w:val="28"/>
          <w:cs/>
        </w:rPr>
        <w:t xml:space="preserve"> รายชื่อ</w:t>
      </w:r>
    </w:p>
    <w:p w:rsidR="003B127C" w:rsidRDefault="002F0596">
      <w:pPr>
        <w:jc w:val="both"/>
        <w:rPr>
          <w:rFonts w:asciiTheme="minorBidi" w:hAnsiTheme="minorBidi" w:cstheme="minorBidi"/>
        </w:rPr>
      </w:pPr>
      <w:r w:rsidRPr="004334C8">
        <w:rPr>
          <w:rFonts w:asciiTheme="minorBidi" w:hAnsiTheme="minorBidi" w:cstheme="minorBidi"/>
          <w:cs/>
        </w:rPr>
        <w:t>กรรมการที่เข้าร่วมประชุม ขั้นตอนและวิธีการลงคะแนนเสียง มติที่ประชุม ผลการลงคะแนนเสียงของแต่ละวาระ รวมถึงคำถามคำตอบ ข้อเสนอแนะ</w:t>
      </w:r>
      <w:r w:rsidR="004334C8" w:rsidRPr="004334C8">
        <w:rPr>
          <w:rFonts w:asciiTheme="minorBidi" w:hAnsiTheme="minorBidi" w:cstheme="minorBidi" w:hint="cs"/>
          <w:cs/>
        </w:rPr>
        <w:t xml:space="preserve"> และความคิดเห็นของผู้ถือหุ้น</w:t>
      </w:r>
      <w:r w:rsidRPr="004334C8">
        <w:rPr>
          <w:rFonts w:asciiTheme="minorBidi" w:hAnsiTheme="minorBidi" w:cstheme="minorBidi"/>
          <w:cs/>
        </w:rPr>
        <w:t>ที่เสนอในที่ประชุม และได้</w:t>
      </w:r>
      <w:r w:rsidR="004334C8" w:rsidRPr="004334C8">
        <w:rPr>
          <w:rFonts w:asciiTheme="minorBidi" w:hAnsiTheme="minorBidi" w:cstheme="minorBidi" w:hint="cs"/>
          <w:cs/>
        </w:rPr>
        <w:t>จัดทำรายงานการประชุมสามัญผู้ถือหุ้น</w:t>
      </w:r>
      <w:r w:rsidRPr="004334C8">
        <w:rPr>
          <w:rFonts w:asciiTheme="minorBidi" w:hAnsiTheme="minorBidi" w:cstheme="minorBidi"/>
          <w:cs/>
        </w:rPr>
        <w:t>ส่งให้ตลาดหลักทรัพย์แห่งประเทศไทยและกระทรวงพาณิชย์ภายในระยะเวลาที่กฎหมายกำหนด ภายใน 14 วันนับแต่วันประชุม</w:t>
      </w:r>
    </w:p>
    <w:p w:rsidR="00A57487" w:rsidRDefault="00A57487" w:rsidP="00A57487">
      <w:pPr>
        <w:pStyle w:val="ListParagraph"/>
        <w:numPr>
          <w:ilvl w:val="0"/>
          <w:numId w:val="49"/>
        </w:numPr>
        <w:rPr>
          <w:rFonts w:asciiTheme="minorBidi" w:hAnsiTheme="minorBidi" w:cs="Cordia New"/>
          <w:szCs w:val="28"/>
        </w:rPr>
      </w:pPr>
      <w:r w:rsidRPr="006F26FC">
        <w:rPr>
          <w:rFonts w:asciiTheme="minorBidi" w:hAnsiTheme="minorBidi" w:cs="Cordia New" w:hint="cs"/>
          <w:szCs w:val="28"/>
          <w:cs/>
        </w:rPr>
        <w:t>บริษัท</w:t>
      </w:r>
      <w:r w:rsidR="00344EEB" w:rsidRPr="00344EEB">
        <w:rPr>
          <w:rFonts w:asciiTheme="minorBidi" w:hAnsiTheme="minorBidi" w:cs="Cordia New"/>
          <w:szCs w:val="28"/>
          <w:cs/>
        </w:rPr>
        <w:t>ได้มีการบันทึกภาพและเสียงการ</w:t>
      </w:r>
      <w:r w:rsidRPr="006F26FC">
        <w:rPr>
          <w:rFonts w:asciiTheme="minorBidi" w:hAnsiTheme="minorBidi" w:cs="Cordia New" w:hint="cs"/>
          <w:szCs w:val="28"/>
          <w:cs/>
        </w:rPr>
        <w:t xml:space="preserve">ประชุมผู้ถือหุ้น </w:t>
      </w:r>
      <w:r>
        <w:rPr>
          <w:rFonts w:asciiTheme="minorBidi" w:hAnsiTheme="minorBidi" w:cs="Cordia New" w:hint="cs"/>
          <w:szCs w:val="28"/>
          <w:cs/>
        </w:rPr>
        <w:t>ซึ่ง</w:t>
      </w:r>
      <w:r w:rsidRPr="006F26FC">
        <w:rPr>
          <w:rFonts w:asciiTheme="minorBidi" w:hAnsiTheme="minorBidi" w:cs="Cordia New" w:hint="cs"/>
          <w:szCs w:val="28"/>
          <w:cs/>
        </w:rPr>
        <w:t>เปิดเผยรายละเ</w:t>
      </w:r>
      <w:r>
        <w:rPr>
          <w:rFonts w:asciiTheme="minorBidi" w:hAnsiTheme="minorBidi" w:cs="Cordia New" w:hint="cs"/>
          <w:szCs w:val="28"/>
          <w:cs/>
        </w:rPr>
        <w:t>อียดสาระสำคัญของการซักถามระหว่าง</w:t>
      </w:r>
    </w:p>
    <w:p w:rsidR="00733494" w:rsidRDefault="00A57487" w:rsidP="003F0D97">
      <w:pPr>
        <w:jc w:val="thaiDistribute"/>
        <w:rPr>
          <w:rFonts w:asciiTheme="minorBidi" w:hAnsiTheme="minorBidi" w:cstheme="minorBidi"/>
          <w:b/>
          <w:bCs/>
        </w:rPr>
      </w:pPr>
      <w:r w:rsidRPr="009C6E1F">
        <w:rPr>
          <w:rFonts w:asciiTheme="minorBidi" w:hAnsiTheme="minorBidi" w:cs="Cordia New" w:hint="cs"/>
          <w:cs/>
        </w:rPr>
        <w:t>ที่ประชุมและ</w:t>
      </w:r>
      <w:r w:rsidRPr="009C6E1F">
        <w:rPr>
          <w:rFonts w:asciiTheme="minorBidi" w:hAnsiTheme="minorBidi" w:cs="Cordia New"/>
          <w:cs/>
        </w:rPr>
        <w:t>ผลการลงคะแนน</w:t>
      </w:r>
      <w:r>
        <w:rPr>
          <w:rFonts w:asciiTheme="minorBidi" w:hAnsiTheme="minorBidi" w:cs="Cordia New" w:hint="cs"/>
          <w:cs/>
        </w:rPr>
        <w:t>ของ</w:t>
      </w:r>
      <w:r w:rsidRPr="009C6E1F">
        <w:rPr>
          <w:rFonts w:asciiTheme="minorBidi" w:hAnsiTheme="minorBidi" w:cs="Cordia New"/>
          <w:cs/>
        </w:rPr>
        <w:t>แต่ละวาระ</w:t>
      </w:r>
      <w:r w:rsidRPr="009C6E1F">
        <w:rPr>
          <w:rFonts w:asciiTheme="minorBidi" w:hAnsiTheme="minorBidi" w:cs="Cordia New" w:hint="cs"/>
          <w:cs/>
        </w:rPr>
        <w:t xml:space="preserve"> เพื่อช่วยให้ผู้ถือหุ้นที่ไม่สามารถเข้าร่วมการประชุมสามารถติดตามรายละเอียดและใช้อ้างอิงในภายหลังได้</w:t>
      </w:r>
    </w:p>
    <w:p w:rsidR="0004623A" w:rsidRDefault="0004623A" w:rsidP="003F0D97">
      <w:pPr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  <w:b/>
          <w:bCs/>
          <w:cs/>
        </w:rPr>
        <w:t>หมวดที่ 2 การปฎิบัติต่อผู้ถือหุ้นอย่างเท่าเทียมกัน</w:t>
      </w:r>
    </w:p>
    <w:p w:rsidR="00D07DA1" w:rsidRDefault="00FF54DB" w:rsidP="00D07DA1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b/>
          <w:bCs/>
          <w:cs/>
        </w:rPr>
        <w:tab/>
      </w:r>
      <w:r w:rsidRPr="00CD3781">
        <w:rPr>
          <w:rFonts w:asciiTheme="minorBidi" w:hAnsiTheme="minorBidi" w:cstheme="minorBidi" w:hint="cs"/>
          <w:cs/>
        </w:rPr>
        <w:t>บริษัทคำนึงถึงการ</w:t>
      </w:r>
      <w:r w:rsidR="00E841A4">
        <w:rPr>
          <w:rFonts w:asciiTheme="minorBidi" w:hAnsiTheme="minorBidi" w:cstheme="minorBidi" w:hint="cs"/>
          <w:cs/>
        </w:rPr>
        <w:t>ดูแล รักษาผลประโยชน์ของผู้ถือหุ้นทุกราย ทุกกลุ่ม ไม่ว่าจะเป็นผู้ถือหุ้นรายใหญ่ ผู้ถือหุ้นรายย่อย ผู้ถือหุ้นที่เป็นบุคคลธรรมดา นักลงทุนสถาบัน ผู้ถือหุ้นสัญชาติไทย หรือผู้ถือหุ้นต่างชาติ ให้ได้รับสิทธิและการปฏิบัติที่</w:t>
      </w:r>
    </w:p>
    <w:p w:rsidR="00576E20" w:rsidRDefault="00E841A4" w:rsidP="00D07DA1">
      <w:pPr>
        <w:spacing w:line="276" w:lineRule="auto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เท่าเทียมกัน เพื่อประโยชน์สูงสุดของผู้ถือหุ้น</w:t>
      </w:r>
      <w:r w:rsidR="00FF54DB" w:rsidRPr="00CD3781">
        <w:rPr>
          <w:rFonts w:asciiTheme="minorBidi" w:hAnsiTheme="minorBidi" w:cstheme="minorBidi" w:hint="cs"/>
          <w:cs/>
        </w:rPr>
        <w:t xml:space="preserve"> จึงได้กำหนด</w:t>
      </w:r>
      <w:r w:rsidR="003C6A91">
        <w:rPr>
          <w:rFonts w:asciiTheme="minorBidi" w:hAnsiTheme="minorBidi" w:cstheme="minorBidi" w:hint="cs"/>
          <w:cs/>
        </w:rPr>
        <w:t>แนวทาง</w:t>
      </w:r>
      <w:r w:rsidR="00FF54DB" w:rsidRPr="00CD3781">
        <w:rPr>
          <w:rFonts w:asciiTheme="minorBidi" w:hAnsiTheme="minorBidi" w:cstheme="minorBidi" w:hint="cs"/>
          <w:cs/>
        </w:rPr>
        <w:t>ในการอำนวยความสะดวกแก</w:t>
      </w:r>
      <w:r w:rsidR="009B6582">
        <w:rPr>
          <w:rFonts w:asciiTheme="minorBidi" w:hAnsiTheme="minorBidi" w:cstheme="minorBidi" w:hint="cs"/>
          <w:cs/>
        </w:rPr>
        <w:t>่</w:t>
      </w:r>
      <w:r w:rsidR="00FF54DB" w:rsidRPr="00CD3781">
        <w:rPr>
          <w:rFonts w:asciiTheme="minorBidi" w:hAnsiTheme="minorBidi" w:cstheme="minorBidi" w:hint="cs"/>
          <w:cs/>
        </w:rPr>
        <w:t>ผู้ถือหุ้น</w:t>
      </w:r>
      <w:r w:rsidR="00130DB8">
        <w:rPr>
          <w:rFonts w:asciiTheme="minorBidi" w:hAnsiTheme="minorBidi" w:cstheme="minorBidi" w:hint="cs"/>
          <w:cs/>
        </w:rPr>
        <w:t>ไ</w:t>
      </w:r>
      <w:r w:rsidR="00FF54DB" w:rsidRPr="00CD3781">
        <w:rPr>
          <w:rFonts w:asciiTheme="minorBidi" w:hAnsiTheme="minorBidi" w:cstheme="minorBidi" w:hint="cs"/>
          <w:cs/>
        </w:rPr>
        <w:t>ว้ดังนี้</w:t>
      </w:r>
    </w:p>
    <w:p w:rsidR="003B127C" w:rsidRDefault="00130DB8">
      <w:pPr>
        <w:spacing w:before="120" w:after="120"/>
        <w:jc w:val="thaiDistribute"/>
        <w:rPr>
          <w:rFonts w:asciiTheme="minorBidi" w:hAnsiTheme="minorBidi" w:cstheme="minorBidi"/>
          <w:b/>
          <w:bCs/>
        </w:rPr>
      </w:pPr>
      <w:r w:rsidRPr="00130DB8">
        <w:rPr>
          <w:rFonts w:asciiTheme="minorBidi" w:hAnsiTheme="minorBidi" w:cstheme="minorBidi" w:hint="cs"/>
          <w:b/>
          <w:bCs/>
          <w:cs/>
        </w:rPr>
        <w:t>การเปิดโอกาสให้ผู้ถือหุ้นเสนอวาระการประชุมและเสนอชื่อบุคคลเพื่อเข้ารับพิจารณาคัดเลือกเป็นกรรมการของบริษัทเป็นการล่วงหน้า</w:t>
      </w:r>
    </w:p>
    <w:p w:rsidR="00130DB8" w:rsidRPr="00D07DA1" w:rsidRDefault="00130DB8" w:rsidP="00D07DA1">
      <w:pPr>
        <w:ind w:firstLine="7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cs/>
        </w:rPr>
        <w:t>บริษัทได้</w:t>
      </w:r>
      <w:r w:rsidRPr="00130DB8">
        <w:rPr>
          <w:rFonts w:asciiTheme="minorBidi" w:hAnsiTheme="minorBidi" w:cstheme="minorBidi"/>
          <w:cs/>
        </w:rPr>
        <w:t>เปิดโอกาสให้ผู้ถือหุ้นเสนอวาระการประชุมและ</w:t>
      </w:r>
      <w:r w:rsidRPr="00130DB8">
        <w:rPr>
          <w:rFonts w:ascii="Cordia New" w:hAnsi="Cordia New" w:cs="Cordia New"/>
          <w:cs/>
        </w:rPr>
        <w:t>เสนอชื่อบุคคลเพื่อเข้ารับพิจารณาคัดเลือกเป็น</w:t>
      </w:r>
    </w:p>
    <w:p w:rsidR="00130DB8" w:rsidRDefault="00344EEB" w:rsidP="0097691D">
      <w:pPr>
        <w:jc w:val="thaiDistribute"/>
        <w:rPr>
          <w:rFonts w:ascii="Cordia New" w:hAnsi="Cordia New" w:cs="Cordia New"/>
        </w:rPr>
      </w:pPr>
      <w:r w:rsidRPr="00344EEB">
        <w:rPr>
          <w:rFonts w:ascii="Cordia New" w:hAnsi="Cordia New" w:cs="Cordia New"/>
          <w:cs/>
        </w:rPr>
        <w:t>กรรมการของบริษัทฯ เป็นการล่วงหน้า โดยเผยแพร่หลักเกณฑ์ดังกล่าว</w:t>
      </w:r>
      <w:r w:rsidR="001D2E2B">
        <w:rPr>
          <w:rFonts w:ascii="Cordia New" w:hAnsi="Cordia New" w:cs="Cordia New" w:hint="cs"/>
          <w:cs/>
        </w:rPr>
        <w:t>ผ่</w:t>
      </w:r>
      <w:r w:rsidRPr="00344EEB">
        <w:rPr>
          <w:rFonts w:ascii="Cordia New" w:hAnsi="Cordia New" w:cs="Cordia New"/>
          <w:cs/>
        </w:rPr>
        <w:t>านระบบ</w:t>
      </w:r>
      <w:r w:rsidR="009D3089">
        <w:rPr>
          <w:rFonts w:ascii="Cordia New" w:hAnsi="Cordia New" w:cs="Cordia New" w:hint="cs"/>
          <w:cs/>
        </w:rPr>
        <w:t xml:space="preserve"> </w:t>
      </w:r>
      <w:r w:rsidR="00130DB8">
        <w:rPr>
          <w:rFonts w:ascii="Cordia New" w:hAnsi="Cordia New" w:cs="Cordia New"/>
        </w:rPr>
        <w:t xml:space="preserve">Set Portal </w:t>
      </w:r>
      <w:r w:rsidRPr="00344EEB">
        <w:rPr>
          <w:rFonts w:ascii="Cordia New" w:hAnsi="Cordia New" w:cs="Cordia New"/>
          <w:cs/>
        </w:rPr>
        <w:t>ของตลาดหลักทรัพย์แห่งประเทศไทยและในเว็บไซต์ของบริษัท</w:t>
      </w:r>
      <w:r w:rsidR="00130DB8">
        <w:rPr>
          <w:rFonts w:ascii="Cordia New" w:hAnsi="Cordia New" w:cs="Cordia New"/>
        </w:rPr>
        <w:t xml:space="preserve"> (</w:t>
      </w:r>
      <w:r w:rsidR="000377AB">
        <w:rPr>
          <w:rFonts w:ascii="Cordia New" w:hAnsi="Cordia New" w:cs="Cordia New"/>
        </w:rPr>
        <w:t>www.siamfuture.com</w:t>
      </w:r>
      <w:r w:rsidR="00130DB8">
        <w:rPr>
          <w:rFonts w:ascii="Cordia New" w:hAnsi="Cordia New" w:cs="Cordia New"/>
        </w:rPr>
        <w:t>)</w:t>
      </w:r>
      <w:r w:rsidRPr="00344EEB">
        <w:rPr>
          <w:rFonts w:ascii="Cordia New" w:hAnsi="Cordia New" w:cs="Cordia New"/>
          <w:cs/>
        </w:rPr>
        <w:t xml:space="preserve"> สำหรับการประชุมสามัญผู้ถือหุ้นประจำปี 255</w:t>
      </w:r>
      <w:r w:rsidR="000B424D">
        <w:rPr>
          <w:rFonts w:ascii="Cordia New" w:hAnsi="Cordia New" w:cs="Cordia New"/>
        </w:rPr>
        <w:t>9</w:t>
      </w:r>
      <w:r w:rsidRPr="00344EEB">
        <w:rPr>
          <w:rFonts w:ascii="Cordia New" w:hAnsi="Cordia New" w:cs="Cordia New"/>
          <w:cs/>
        </w:rPr>
        <w:t xml:space="preserve"> บริษัทเปิดโอกาสให้ผู้ถือหุ้นสามารถเสนอวาระการประชุมและเสนอชื่อบุคคลเพื่อเข้ารับพิจารณาคัดเลือกเป็นกรรมการของบริษัท ตั้งแต่วันที่ </w:t>
      </w:r>
      <w:r w:rsidR="000B424D">
        <w:rPr>
          <w:rFonts w:ascii="Cordia New" w:hAnsi="Cordia New" w:cs="Cordia New"/>
        </w:rPr>
        <w:t xml:space="preserve">16 </w:t>
      </w:r>
      <w:r w:rsidR="000B424D">
        <w:rPr>
          <w:rFonts w:ascii="Cordia New" w:hAnsi="Cordia New" w:cs="Cordia New" w:hint="cs"/>
          <w:cs/>
        </w:rPr>
        <w:t xml:space="preserve">ธันวาคม 2558 </w:t>
      </w:r>
      <w:r w:rsidRPr="00344EEB">
        <w:rPr>
          <w:rFonts w:ascii="Cordia New" w:hAnsi="Cordia New" w:cs="Cordia New"/>
          <w:cs/>
        </w:rPr>
        <w:t>ถึง</w:t>
      </w:r>
      <w:r w:rsidR="009D3089">
        <w:rPr>
          <w:rFonts w:ascii="Cordia New" w:hAnsi="Cordia New" w:cs="Cordia New" w:hint="cs"/>
          <w:cs/>
        </w:rPr>
        <w:t xml:space="preserve"> </w:t>
      </w:r>
      <w:r w:rsidR="000B424D">
        <w:rPr>
          <w:rFonts w:ascii="Cordia New" w:hAnsi="Cordia New" w:cs="Cordia New" w:hint="cs"/>
          <w:cs/>
        </w:rPr>
        <w:t>15 มกราคม 2559</w:t>
      </w:r>
      <w:r w:rsidR="0038735B">
        <w:rPr>
          <w:rFonts w:ascii="Cordia New" w:hAnsi="Cordia New" w:cs="Cordia New"/>
        </w:rPr>
        <w:t xml:space="preserve"> </w:t>
      </w:r>
      <w:r w:rsidR="00130DB8">
        <w:rPr>
          <w:rFonts w:ascii="Cordia New" w:hAnsi="Cordia New" w:cs="Cordia New" w:hint="cs"/>
          <w:cs/>
        </w:rPr>
        <w:t xml:space="preserve">โดยสามารถส่งแบบเสนอวาระการประชุมและแบบเสนอชื่อบุคคลเพื่อรับการพิจารณาคัดเลือกเป็นกรรมการ พร้อมเอกสารหลักฐาน ผ่านทางฝ่ายนักลงทุนสัมพันธ์ </w:t>
      </w:r>
      <w:r w:rsidR="0097691D">
        <w:rPr>
          <w:rFonts w:ascii="Cordia New" w:hAnsi="Cordia New" w:cs="Cordia New" w:hint="cs"/>
          <w:cs/>
        </w:rPr>
        <w:t>โดยมีหลักเกณฑ์ดังนี้</w:t>
      </w:r>
    </w:p>
    <w:p w:rsidR="0097691D" w:rsidRDefault="0097691D" w:rsidP="0097691D">
      <w:pPr>
        <w:ind w:firstLine="72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บริษัทให้สิทธิผู้ถือหุ้นรายเดียวหรือหลายรายที่ถือหุ้น ณ วันที่เสนอวาระการประชุม นับรวมกันได้ไม่น้อยกว่า     ร้อยละ 5 ของจำนวนหุ้นที่ออกจำหน่ายและเรียกชำระแล้วทั้งหมดของบริษัท</w:t>
      </w:r>
      <w:r w:rsidR="006747BF">
        <w:rPr>
          <w:rFonts w:ascii="Cordia New" w:hAnsi="Cordia New" w:cs="Cordia New" w:hint="cs"/>
          <w:cs/>
        </w:rPr>
        <w:t xml:space="preserve"> ที่จะเสนอวาระการประชุมและเสนอชื่อบุคคลเพื่อเข้ารับพิจารณาคัดเลือกเป็นกรรมการของบริษัทเป็นการล่วงหน้า</w:t>
      </w:r>
      <w:r>
        <w:rPr>
          <w:rFonts w:ascii="Cordia New" w:hAnsi="Cordia New" w:cs="Cordia New" w:hint="cs"/>
          <w:cs/>
        </w:rPr>
        <w:t xml:space="preserve"> โดย</w:t>
      </w:r>
      <w:r w:rsidRPr="0097691D">
        <w:rPr>
          <w:rFonts w:ascii="Cordia New" w:hAnsi="Cordia New" w:cs="Cordia New"/>
          <w:cs/>
        </w:rPr>
        <w:t>คณะกรรมการ</w:t>
      </w:r>
      <w:r>
        <w:rPr>
          <w:rFonts w:ascii="Cordia New" w:hAnsi="Cordia New" w:cs="Cordia New" w:hint="cs"/>
          <w:cs/>
        </w:rPr>
        <w:t>บริษัทจะ</w:t>
      </w:r>
      <w:r w:rsidR="006747BF">
        <w:rPr>
          <w:rFonts w:ascii="Cordia New" w:hAnsi="Cordia New" w:cs="Cordia New" w:hint="cs"/>
          <w:cs/>
        </w:rPr>
        <w:t>กลั่นกรอง</w:t>
      </w:r>
      <w:r w:rsidRPr="0097691D">
        <w:rPr>
          <w:rFonts w:ascii="Cordia New" w:hAnsi="Cordia New" w:cs="Cordia New"/>
          <w:cs/>
        </w:rPr>
        <w:t>ตามหลักเกณฑ์ของบริษัท</w:t>
      </w:r>
      <w:r w:rsidR="006747BF">
        <w:rPr>
          <w:rFonts w:ascii="Cordia New" w:hAnsi="Cordia New" w:cs="Cordia New" w:hint="cs"/>
          <w:cs/>
        </w:rPr>
        <w:t xml:space="preserve"> เพื่อพิจารณาบรรจุเป็นวาระการประชุม และแจ้งในหนังสือนัดประชุมว่าเป็นวาระที่กำหนดโดยผู้ถือหุ้น </w:t>
      </w:r>
    </w:p>
    <w:p w:rsidR="003B127C" w:rsidRDefault="0097691D">
      <w:pPr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อย่างไรก็ดี ในช่วงเวลาดังกล่าว ไม่มีผู้ถือหุ</w:t>
      </w:r>
      <w:r w:rsidR="000D31A5">
        <w:rPr>
          <w:rFonts w:ascii="Cordia New" w:hAnsi="Cordia New" w:cs="Cordia New" w:hint="cs"/>
          <w:cs/>
        </w:rPr>
        <w:t>้นเสนอวาระการประชุมและเสนอชื่อบุคค</w:t>
      </w:r>
      <w:r w:rsidR="00311B6D">
        <w:rPr>
          <w:rFonts w:ascii="Cordia New" w:hAnsi="Cordia New" w:cs="Cordia New" w:hint="cs"/>
          <w:cs/>
        </w:rPr>
        <w:t>ล</w:t>
      </w:r>
      <w:r>
        <w:rPr>
          <w:rFonts w:ascii="Cordia New" w:hAnsi="Cordia New" w:cs="Cordia New" w:hint="cs"/>
          <w:cs/>
        </w:rPr>
        <w:t>เพื่อรับการพิจารณาคัดเลือกเป็นกรรมการบริษัทเป็นการล่วงหน้าแต่อย่างใด</w:t>
      </w:r>
    </w:p>
    <w:p w:rsidR="003B127C" w:rsidRDefault="000D31A5">
      <w:pPr>
        <w:spacing w:before="120" w:after="120"/>
        <w:ind w:right="-245"/>
        <w:jc w:val="thaiDistribute"/>
        <w:rPr>
          <w:rFonts w:ascii="Cordia New" w:hAnsi="Cordia New" w:cs="Cordia New"/>
          <w:b/>
          <w:bCs/>
        </w:rPr>
      </w:pPr>
      <w:r w:rsidRPr="000D31A5">
        <w:rPr>
          <w:rFonts w:ascii="Cordia New" w:hAnsi="Cordia New" w:cs="Cordia New" w:hint="cs"/>
          <w:b/>
          <w:bCs/>
          <w:cs/>
        </w:rPr>
        <w:t>การเปิดโอกาสให้ผู้ถือหุ้นที่ไม่สามารถเข้าประชุมด้วยตนเองมอบฉันทะให้ผู้อื่นมาประชุมและออกเสียงลงมติแทน</w:t>
      </w:r>
    </w:p>
    <w:p w:rsidR="000D31A5" w:rsidRDefault="000D31A5" w:rsidP="0097691D">
      <w:pPr>
        <w:ind w:firstLine="72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บริษัทได้ให้สิทธิแก่ผู้ถือหุ้นที่ไม่สามารถมาเข</w:t>
      </w:r>
      <w:r w:rsidR="00030428">
        <w:rPr>
          <w:rFonts w:ascii="Cordia New" w:hAnsi="Cordia New" w:cs="Cordia New" w:hint="cs"/>
          <w:cs/>
        </w:rPr>
        <w:t>้าประชุมได้ด้วยตนเอง โดยการมอบฉั</w:t>
      </w:r>
      <w:r>
        <w:rPr>
          <w:rFonts w:ascii="Cordia New" w:hAnsi="Cordia New" w:cs="Cordia New" w:hint="cs"/>
          <w:cs/>
        </w:rPr>
        <w:t>นทะให้กรรมการอิสระที่ไม่มีส่วนได้เสียในวาระพิจารณาเลือก</w:t>
      </w:r>
      <w:r w:rsidR="00B35137">
        <w:rPr>
          <w:rFonts w:ascii="Cordia New" w:hAnsi="Cordia New" w:cs="Cordia New" w:hint="cs"/>
          <w:cs/>
        </w:rPr>
        <w:t>ตั้งกรรมการเป็นผู้รับมอบฉันทะจาก</w:t>
      </w:r>
      <w:r>
        <w:rPr>
          <w:rFonts w:ascii="Cordia New" w:hAnsi="Cordia New" w:cs="Cordia New" w:hint="cs"/>
          <w:cs/>
        </w:rPr>
        <w:t>ผู้ถือหุ้น</w:t>
      </w:r>
      <w:r w:rsidR="00B35137">
        <w:rPr>
          <w:rFonts w:ascii="Cordia New" w:hAnsi="Cordia New" w:cs="Cordia New" w:hint="cs"/>
          <w:cs/>
        </w:rPr>
        <w:t xml:space="preserve"> หรือบุคคลใดๆเข้าร่วมประชุมและออกเสียงลงมติแทนตนเองได้ โดยใช้หนังสือมอบฉันทะตามแบบที่กรมพัฒนาธุรกิจการค้า กระทรวงพาณิชย์กำหนด บริษัทได้จัดส่งหนังสือมอบฉันทะ</w:t>
      </w:r>
      <w:r w:rsidR="005B12E8">
        <w:rPr>
          <w:rFonts w:ascii="Cordia New" w:hAnsi="Cordia New" w:cs="Cordia New" w:hint="cs"/>
          <w:cs/>
        </w:rPr>
        <w:t>ไปพร้อมกับหนังสือนัดประชุมผู้ถือหุ้น ซึ่งได้ส่งให้ผู้ถือหุ้นล่วงหน้า 14 วันก่อนวันประชุมผู้ถือหุ้น รวมทั้งเผยแพร่ในเว็บไซด์ของบริษัทอีกด้วย</w:t>
      </w:r>
    </w:p>
    <w:p w:rsidR="003B127C" w:rsidRDefault="001F0311">
      <w:pPr>
        <w:spacing w:before="120" w:after="120"/>
        <w:jc w:val="thaiDistribute"/>
        <w:rPr>
          <w:rFonts w:ascii="Cordia New" w:hAnsi="Cordia New" w:cs="Cordia New"/>
          <w:b/>
          <w:bCs/>
        </w:rPr>
      </w:pPr>
      <w:r w:rsidRPr="001F0311">
        <w:rPr>
          <w:rFonts w:ascii="Cordia New" w:hAnsi="Cordia New" w:cs="Cordia New" w:hint="cs"/>
          <w:b/>
          <w:bCs/>
          <w:cs/>
        </w:rPr>
        <w:t>การป้องกันการใช้ข้อมูลภายใน</w:t>
      </w:r>
    </w:p>
    <w:p w:rsidR="007239E1" w:rsidRPr="007239E1" w:rsidRDefault="007239E1" w:rsidP="007239E1">
      <w:pPr>
        <w:ind w:firstLine="72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บริษัทให้ความสำคัญในเรื่องการใ</w:t>
      </w:r>
      <w:r w:rsidR="000377AB">
        <w:rPr>
          <w:rFonts w:ascii="Cordia New" w:hAnsi="Cordia New" w:cs="Cordia New" w:hint="cs"/>
          <w:cs/>
        </w:rPr>
        <w:t>ช้</w:t>
      </w:r>
      <w:r>
        <w:rPr>
          <w:rFonts w:ascii="Cordia New" w:hAnsi="Cordia New" w:cs="Cordia New" w:hint="cs"/>
          <w:cs/>
        </w:rPr>
        <w:t>ข้อมูลภายในของบริษัท ข้อมูลที่ยังไม่ได้เปิดเผยต่อสาธารณชนหรือข้อมูลที่อาจจะมีผลกระทบต่อราคาหลักทรัพย์ของบริษัท บริษัท</w:t>
      </w:r>
      <w:r w:rsidR="00563160">
        <w:rPr>
          <w:rFonts w:ascii="Cordia New" w:hAnsi="Cordia New" w:cs="Cordia New" w:hint="cs"/>
          <w:cs/>
        </w:rPr>
        <w:t>จึง</w:t>
      </w:r>
      <w:r>
        <w:rPr>
          <w:rFonts w:ascii="Cordia New" w:hAnsi="Cordia New" w:cs="Cordia New" w:hint="cs"/>
          <w:cs/>
        </w:rPr>
        <w:t>ได้มีการกำหนดแนวปฏิบัติสำหรับผู้บริหารและพนักงาน ดังนี้</w:t>
      </w:r>
    </w:p>
    <w:p w:rsidR="003B127C" w:rsidRDefault="00344EEB">
      <w:pPr>
        <w:pStyle w:val="ListParagraph"/>
        <w:numPr>
          <w:ilvl w:val="0"/>
          <w:numId w:val="49"/>
        </w:num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szCs w:val="28"/>
          <w:cs/>
        </w:rPr>
        <w:t>บริษัทได้มีการดูแลเรื่องการใช้ข้อมูลภายใน โดยกำหนดให้ผู้บริหารและพนักงานต้องรักษาความลับของ</w:t>
      </w:r>
    </w:p>
    <w:p w:rsidR="003B127C" w:rsidRDefault="00344EEB">
      <w:pPr>
        <w:rPr>
          <w:rFonts w:asciiTheme="minorBidi" w:hAnsiTheme="minorBidi" w:cstheme="minorBidi"/>
        </w:rPr>
      </w:pPr>
      <w:r w:rsidRPr="00344EEB">
        <w:rPr>
          <w:rFonts w:asciiTheme="minorBidi" w:hAnsiTheme="minorBidi" w:cs="Cordia New"/>
          <w:cs/>
        </w:rPr>
        <w:t>บริษัทและลูกค้าของบริษัทมิให้นำข้อมูล ซึ่งอาจได้รับทราบมาโดยตำแหน่งหน้าที่ไปใช้ในทางที่จะก่อให้เกิดประโยชน์ส่วนตนหรือเกิดความ</w:t>
      </w:r>
      <w:r w:rsidRPr="00344EEB">
        <w:rPr>
          <w:rFonts w:asciiTheme="minorBidi" w:hAnsiTheme="minorBidi" w:cstheme="minorBidi"/>
          <w:cs/>
        </w:rPr>
        <w:t>เสียหายต่อบริษัท และลูกค้าของบริษัท</w:t>
      </w:r>
    </w:p>
    <w:p w:rsidR="003B127C" w:rsidRDefault="00344EEB">
      <w:pPr>
        <w:pStyle w:val="ListParagraph"/>
        <w:numPr>
          <w:ilvl w:val="0"/>
          <w:numId w:val="49"/>
        </w:num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szCs w:val="28"/>
          <w:cs/>
        </w:rPr>
        <w:t>กำหนดให้กรรมการและผู้บริหารต้องรายงานการเปลี่ยนแปลงการถือครองหลักทรัพย์ของบริษัทตามกฎระเบีย</w:t>
      </w:r>
      <w:r w:rsidR="00B56BF3">
        <w:rPr>
          <w:rFonts w:asciiTheme="minorBidi" w:hAnsiTheme="minorBidi" w:cs="Cordia New" w:hint="cs"/>
          <w:szCs w:val="28"/>
          <w:cs/>
        </w:rPr>
        <w:t>บ</w:t>
      </w:r>
    </w:p>
    <w:p w:rsidR="003B127C" w:rsidRDefault="00344EEB">
      <w:p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cs/>
        </w:rPr>
        <w:t>ของสำนักงานกำกับหลักทรัพย์ และตลาดหลักทรัพย์แห่งประเทศไทย</w:t>
      </w:r>
    </w:p>
    <w:p w:rsidR="003B127C" w:rsidRDefault="001F0311">
      <w:pPr>
        <w:pStyle w:val="ListParagraph"/>
        <w:numPr>
          <w:ilvl w:val="0"/>
          <w:numId w:val="49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  <w:szCs w:val="28"/>
          <w:cs/>
        </w:rPr>
        <w:t>กำหนดระเบียบห้ามผู้บริหารของบริษัท ทำการซื้อขายหลักทรัพย์ของบริษัทในช่วง 1 เดือนก่อนที่งบการเงินของ</w:t>
      </w:r>
    </w:p>
    <w:p w:rsidR="003B127C" w:rsidRDefault="00344EEB">
      <w:pPr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บริษัทจะเผยแพร่ต่อสาธารณชน</w:t>
      </w:r>
    </w:p>
    <w:p w:rsidR="003B127C" w:rsidRDefault="00344EEB">
      <w:pPr>
        <w:pStyle w:val="ListParagraph"/>
        <w:numPr>
          <w:ilvl w:val="0"/>
          <w:numId w:val="49"/>
        </w:numPr>
        <w:tabs>
          <w:tab w:val="left" w:pos="810"/>
        </w:tabs>
        <w:ind w:left="0" w:firstLine="432"/>
        <w:rPr>
          <w:rFonts w:asciiTheme="minorBidi" w:hAnsiTheme="minorBidi" w:cs="Cordia New"/>
          <w:szCs w:val="28"/>
        </w:rPr>
      </w:pPr>
      <w:r w:rsidRPr="00344EEB">
        <w:rPr>
          <w:rFonts w:asciiTheme="minorBidi" w:hAnsiTheme="minorBidi" w:cs="Cordia New"/>
          <w:szCs w:val="28"/>
          <w:cs/>
        </w:rPr>
        <w:t>บริษัทได้กำหนดให้มีการสอบทานการซื้อขายหลักทรัพย์ของบุคคลที่เกี่ยวข้องอยู่เสมอ และห้ามมิให้พนักงานที่เกี่ยวข้องกับการจัดทำงบการเงินเปิดเผยงบการเงินให้บุคคลอื่นที่ไม่เกี่ยวข้องกับการจัดทำงบการเงินทราบในช่วง</w:t>
      </w:r>
      <w:r w:rsidR="006D6781">
        <w:rPr>
          <w:rFonts w:asciiTheme="minorBidi" w:hAnsiTheme="minorBidi" w:cs="Cordia New" w:hint="cs"/>
          <w:szCs w:val="28"/>
          <w:cs/>
        </w:rPr>
        <w:t>ตั้งแต่</w:t>
      </w:r>
      <w:r w:rsidRPr="00344EEB">
        <w:rPr>
          <w:rFonts w:asciiTheme="minorBidi" w:hAnsiTheme="minorBidi" w:cs="Cordia New"/>
          <w:szCs w:val="28"/>
          <w:cs/>
        </w:rPr>
        <w:t>วันปิดงวดของงบการเงินจนถึงวันเปิดเผยงบการเงินดังกล่าว</w:t>
      </w:r>
    </w:p>
    <w:p w:rsidR="003B127C" w:rsidRDefault="003B127C">
      <w:pPr>
        <w:pStyle w:val="ListParagraph"/>
        <w:tabs>
          <w:tab w:val="left" w:pos="810"/>
        </w:tabs>
        <w:ind w:left="432"/>
        <w:rPr>
          <w:rFonts w:asciiTheme="minorBidi" w:hAnsiTheme="minorBidi" w:cs="Cordia New"/>
          <w:szCs w:val="28"/>
        </w:rPr>
      </w:pPr>
    </w:p>
    <w:p w:rsidR="003B127C" w:rsidRDefault="00344EEB">
      <w:pPr>
        <w:spacing w:before="120" w:after="120"/>
        <w:jc w:val="thaiDistribute"/>
        <w:rPr>
          <w:rFonts w:asciiTheme="minorBidi" w:hAnsiTheme="minorBidi" w:cs="Cordia New"/>
          <w:b/>
          <w:bCs/>
        </w:rPr>
      </w:pPr>
      <w:r w:rsidRPr="00344EEB">
        <w:rPr>
          <w:rFonts w:asciiTheme="minorBidi" w:hAnsiTheme="minorBidi" w:cs="Cordia New"/>
          <w:b/>
          <w:bCs/>
          <w:cs/>
        </w:rPr>
        <w:t>การมีส่วนได้เสียของกรรมการ</w:t>
      </w:r>
    </w:p>
    <w:p w:rsidR="0004623A" w:rsidRPr="00BD3B9B" w:rsidRDefault="00344EEB" w:rsidP="00136355">
      <w:pPr>
        <w:ind w:firstLine="72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="Cordia New"/>
          <w:cs/>
        </w:rPr>
        <w:t>เพื่อป้องกันการดำเนินงานที่อาจเป็นความขัดแย้งทางผลประโยชน์ บริษ</w:t>
      </w:r>
      <w:r w:rsidR="00311D97">
        <w:rPr>
          <w:rFonts w:asciiTheme="minorBidi" w:hAnsiTheme="minorBidi" w:cstheme="minorBidi"/>
          <w:cs/>
        </w:rPr>
        <w:t xml:space="preserve">ัทได้กำหนดนโยบายและการดำเนินการ รายการที่อาจมีความขัดแย้งทางผลประโยชน์และรายการที่เกี่ยวโยงกัน ดังนี้ </w:t>
      </w:r>
    </w:p>
    <w:p w:rsidR="003B127C" w:rsidRDefault="00344EEB">
      <w:pPr>
        <w:pStyle w:val="ListParagraph"/>
        <w:numPr>
          <w:ilvl w:val="0"/>
          <w:numId w:val="49"/>
        </w:num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szCs w:val="28"/>
          <w:cs/>
        </w:rPr>
        <w:t xml:space="preserve">กำหนดให้กรรมการและผู้บริหารระดับสูงต้องรายงานการมีส่วนได้เสียของตนเองและบุคคลที่มีความเกี่ยวข้อง </w:t>
      </w:r>
    </w:p>
    <w:p w:rsidR="003B127C" w:rsidRDefault="00344EEB">
      <w:p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cs/>
        </w:rPr>
        <w:t>เมื่อเข้าดำรงตำแหน่งกรรมการหรือผู้บริหารระดับสูงเป็นครั้งแรก</w:t>
      </w:r>
    </w:p>
    <w:p w:rsidR="003B127C" w:rsidRDefault="00344EEB">
      <w:pPr>
        <w:pStyle w:val="ListParagraph"/>
        <w:numPr>
          <w:ilvl w:val="0"/>
          <w:numId w:val="49"/>
        </w:numPr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ในการพิจารณาการลงทุน หรือรายการที่มีผลประโยชน์เกี่ยวข้อง เป็นอำนาจของคณะกรรมการบริษัท ทั้งนี้</w:t>
      </w:r>
    </w:p>
    <w:p w:rsidR="003B127C" w:rsidRDefault="00344EEB">
      <w:pPr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>กรรมการที่มีผลประโยชน์เกี่ยวข้องหรือมีส่วนได้เสีย ไม่มีสิทธิออกเสียงในที่ประชุม</w:t>
      </w:r>
    </w:p>
    <w:p w:rsidR="0004623A" w:rsidRPr="00D2637F" w:rsidDel="00D2637F" w:rsidRDefault="0004623A" w:rsidP="00136355">
      <w:pPr>
        <w:ind w:firstLine="720"/>
        <w:jc w:val="thaiDistribute"/>
        <w:rPr>
          <w:rFonts w:asciiTheme="minorBidi" w:hAnsiTheme="minorBidi" w:cstheme="minorBidi"/>
        </w:rPr>
      </w:pPr>
    </w:p>
    <w:p w:rsidR="0004623A" w:rsidRDefault="0038518B" w:rsidP="003F0D97">
      <w:pPr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cs/>
        </w:rPr>
        <w:t>หมวดที่ 3 บทบาทของผู้มีส่วนได้เสีย</w:t>
      </w:r>
    </w:p>
    <w:p w:rsidR="00AC43F5" w:rsidRPr="00AC43F5" w:rsidRDefault="00AC43F5" w:rsidP="00136355">
      <w:pPr>
        <w:ind w:firstLine="720"/>
        <w:jc w:val="thaiDistribute"/>
        <w:rPr>
          <w:rFonts w:asciiTheme="minorBidi" w:hAnsiTheme="minorBidi" w:cstheme="minorBidi"/>
          <w:sz w:val="10"/>
          <w:szCs w:val="10"/>
        </w:rPr>
      </w:pPr>
    </w:p>
    <w:p w:rsidR="00AC43F5" w:rsidRDefault="0004623A" w:rsidP="00AC43F5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บริษัทให้ความสำคัญต่อสิทธิของผู้มีส่วนได้เสียทุกกลุ่ม โดยคำนึงถึงการดูแลคุ้มครองสิทธิและการปฏิบัติให้เกิดความเท่าเทียมกันของผู้เกี่ยวข้องทุกฝ่าย</w:t>
      </w:r>
      <w:r w:rsidR="001A6EF1">
        <w:rPr>
          <w:rFonts w:asciiTheme="minorBidi" w:hAnsiTheme="minorBidi" w:cstheme="minorBidi" w:hint="cs"/>
          <w:cs/>
        </w:rPr>
        <w:t>เสมอมา</w:t>
      </w:r>
      <w:r w:rsidR="004C5ADC">
        <w:rPr>
          <w:rFonts w:asciiTheme="minorBidi" w:hAnsiTheme="minorBidi" w:cstheme="minorBidi" w:hint="cs"/>
          <w:cs/>
        </w:rPr>
        <w:t>โดย</w:t>
      </w:r>
      <w:r w:rsidR="00B07E4C">
        <w:rPr>
          <w:rFonts w:asciiTheme="minorBidi" w:hAnsiTheme="minorBidi" w:cstheme="minorBidi" w:hint="cs"/>
          <w:cs/>
        </w:rPr>
        <w:t>มีแนวทางการปฏิบัติต่อผู้มีส่วนได้เสียกลุ่มต่างๆ</w:t>
      </w:r>
      <w:r w:rsidR="004C5ADC">
        <w:rPr>
          <w:rFonts w:asciiTheme="minorBidi" w:hAnsiTheme="minorBidi" w:cstheme="minorBidi" w:hint="cs"/>
          <w:cs/>
        </w:rPr>
        <w:t xml:space="preserve"> ดังนี้</w:t>
      </w:r>
    </w:p>
    <w:p w:rsidR="007F02C0" w:rsidRDefault="007F02C0" w:rsidP="00B07E4C">
      <w:pPr>
        <w:ind w:firstLine="720"/>
        <w:jc w:val="thaiDistribute"/>
        <w:rPr>
          <w:rFonts w:asciiTheme="minorBidi" w:hAnsiTheme="minorBidi" w:cstheme="minorBidi"/>
          <w:b/>
          <w:bCs/>
        </w:rPr>
      </w:pPr>
    </w:p>
    <w:p w:rsidR="00B07E4C" w:rsidRDefault="00B07E4C" w:rsidP="00B07E4C">
      <w:pPr>
        <w:ind w:firstLine="720"/>
        <w:jc w:val="thaiDistribute"/>
        <w:rPr>
          <w:rFonts w:asciiTheme="minorBidi" w:hAnsiTheme="minorBidi" w:cstheme="minorBidi"/>
          <w:b/>
          <w:bCs/>
        </w:rPr>
      </w:pPr>
      <w:r w:rsidRPr="00B07E4C">
        <w:rPr>
          <w:rFonts w:asciiTheme="minorBidi" w:hAnsiTheme="minorBidi" w:cstheme="minorBidi" w:hint="cs"/>
          <w:b/>
          <w:bCs/>
          <w:cs/>
        </w:rPr>
        <w:t>1</w:t>
      </w:r>
      <w:r w:rsidRPr="00B07E4C">
        <w:rPr>
          <w:rFonts w:asciiTheme="minorBidi" w:hAnsiTheme="minorBidi" w:cstheme="minorBidi"/>
          <w:b/>
          <w:bCs/>
        </w:rPr>
        <w:t>)</w:t>
      </w:r>
      <w:r w:rsidRPr="00B07E4C">
        <w:rPr>
          <w:rFonts w:asciiTheme="minorBidi" w:hAnsiTheme="minorBidi" w:cstheme="minorBidi" w:hint="cs"/>
          <w:b/>
          <w:bCs/>
          <w:cs/>
        </w:rPr>
        <w:t xml:space="preserve"> พนักงานและครอบครัว</w:t>
      </w:r>
    </w:p>
    <w:p w:rsidR="00AC43F5" w:rsidRPr="00AC43F5" w:rsidRDefault="00B07E4C" w:rsidP="00AC43F5">
      <w:pPr>
        <w:ind w:firstLine="720"/>
        <w:jc w:val="thaiDistribute"/>
        <w:rPr>
          <w:rFonts w:asciiTheme="minorBidi" w:hAnsiTheme="minorBidi" w:cstheme="minorBidi"/>
        </w:rPr>
      </w:pPr>
      <w:r w:rsidRPr="00B07E4C">
        <w:rPr>
          <w:rFonts w:asciiTheme="minorBidi" w:hAnsiTheme="minorBidi" w:cstheme="minorBidi" w:hint="cs"/>
          <w:cs/>
        </w:rPr>
        <w:t>บริษัทเชื่อมั่นในคุณค่าของ</w:t>
      </w:r>
      <w:r>
        <w:rPr>
          <w:rFonts w:asciiTheme="minorBidi" w:hAnsiTheme="minorBidi" w:cstheme="minorBidi" w:hint="cs"/>
          <w:cs/>
        </w:rPr>
        <w:t>คน</w:t>
      </w:r>
      <w:r w:rsidRPr="00B07E4C">
        <w:rPr>
          <w:rFonts w:asciiTheme="minorBidi" w:hAnsiTheme="minorBidi" w:cstheme="minorBidi" w:hint="cs"/>
          <w:cs/>
        </w:rPr>
        <w:t xml:space="preserve"> โดยตร</w:t>
      </w:r>
      <w:r>
        <w:rPr>
          <w:rFonts w:asciiTheme="minorBidi" w:hAnsiTheme="minorBidi" w:cstheme="minorBidi" w:hint="cs"/>
          <w:cs/>
        </w:rPr>
        <w:t>ะหนักว่าคนเป็นทรัพยากรหลักอันมีค่าที่</w:t>
      </w:r>
      <w:r w:rsidRPr="00B07E4C">
        <w:rPr>
          <w:rFonts w:asciiTheme="minorBidi" w:hAnsiTheme="minorBidi" w:cstheme="minorBidi" w:hint="cs"/>
          <w:cs/>
        </w:rPr>
        <w:t>จะขับเคลื่อนบริษัทให้ประสบความสำเร็จ</w:t>
      </w:r>
      <w:r>
        <w:rPr>
          <w:rFonts w:asciiTheme="minorBidi" w:hAnsiTheme="minorBidi" w:cstheme="minorBidi" w:hint="cs"/>
          <w:cs/>
        </w:rPr>
        <w:t>ต่อไป</w:t>
      </w:r>
      <w:r w:rsidRPr="00B07E4C">
        <w:rPr>
          <w:rFonts w:asciiTheme="minorBidi" w:hAnsiTheme="minorBidi" w:cstheme="minorBidi" w:hint="cs"/>
          <w:cs/>
        </w:rPr>
        <w:t xml:space="preserve"> บริษัทจึงมุ่งมั่นที่จะดูแลและสร้างคุณภาพชีวิตให้แก่พน</w:t>
      </w:r>
      <w:r>
        <w:rPr>
          <w:rFonts w:asciiTheme="minorBidi" w:hAnsiTheme="minorBidi" w:cstheme="minorBidi" w:hint="cs"/>
          <w:cs/>
        </w:rPr>
        <w:t>ั</w:t>
      </w:r>
      <w:r w:rsidRPr="00B07E4C">
        <w:rPr>
          <w:rFonts w:asciiTheme="minorBidi" w:hAnsiTheme="minorBidi" w:cstheme="minorBidi" w:hint="cs"/>
          <w:cs/>
        </w:rPr>
        <w:t>กงานอย่างดีที่สุด</w:t>
      </w:r>
      <w:r w:rsidR="00AC43F5">
        <w:rPr>
          <w:rFonts w:asciiTheme="minorBidi" w:hAnsiTheme="minorBidi" w:cstheme="minorBidi" w:hint="cs"/>
          <w:cs/>
        </w:rPr>
        <w:t>ในทุกๆด้าน ไม่ว่าจะเป็นด้านค่าตอบแทนและสวัสดิการ ด้านสิ่งแวดล้อม สุขภาพและความปลอดภัย ด้านการพัฒนาความรู้ความสามารถ หรือด้านกิจกรรมพนักงาน ซึ่งสามารถสรุปแนวทางการปฏิบัติได้ดังนี้</w:t>
      </w:r>
    </w:p>
    <w:p w:rsidR="003B127C" w:rsidRDefault="009F592E">
      <w:pPr>
        <w:pStyle w:val="ListParagraph"/>
        <w:numPr>
          <w:ilvl w:val="0"/>
          <w:numId w:val="72"/>
        </w:num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บริษัทให้ผลตอบแทน</w:t>
      </w:r>
      <w:r w:rsidR="00E63768">
        <w:rPr>
          <w:rFonts w:asciiTheme="minorBidi" w:hAnsiTheme="minorBidi" w:cstheme="minorBidi" w:hint="cs"/>
          <w:szCs w:val="28"/>
          <w:cs/>
        </w:rPr>
        <w:t>และสวัสดิการ</w:t>
      </w:r>
      <w:r>
        <w:rPr>
          <w:rFonts w:asciiTheme="minorBidi" w:hAnsiTheme="minorBidi" w:cstheme="minorBidi" w:hint="cs"/>
          <w:szCs w:val="28"/>
          <w:cs/>
        </w:rPr>
        <w:t>แก่พนักงานทุกคน</w:t>
      </w:r>
      <w:r w:rsidR="00E63768">
        <w:rPr>
          <w:rFonts w:asciiTheme="minorBidi" w:hAnsiTheme="minorBidi" w:cstheme="minorBidi" w:hint="cs"/>
          <w:szCs w:val="28"/>
          <w:cs/>
        </w:rPr>
        <w:t xml:space="preserve">อย่างเหมาะสม </w:t>
      </w:r>
      <w:r>
        <w:rPr>
          <w:rFonts w:asciiTheme="minorBidi" w:hAnsiTheme="minorBidi" w:cstheme="minorBidi" w:hint="cs"/>
          <w:szCs w:val="28"/>
          <w:cs/>
        </w:rPr>
        <w:t>โดยพิจารณาจากผลงานด้วยความเป็นธรรมและสามารถวัดผลได้ไม่ว่าจะเป็นรายได้ค่าตอบแทนรายเดือน โบน</w:t>
      </w:r>
      <w:r w:rsidR="00151204">
        <w:rPr>
          <w:rFonts w:asciiTheme="minorBidi" w:hAnsiTheme="minorBidi" w:cstheme="minorBidi" w:hint="cs"/>
          <w:szCs w:val="28"/>
          <w:cs/>
        </w:rPr>
        <w:t>ัสประจำปี การประกันชีวิต</w:t>
      </w:r>
      <w:r>
        <w:rPr>
          <w:rFonts w:asciiTheme="minorBidi" w:hAnsiTheme="minorBidi" w:cstheme="minorBidi" w:hint="cs"/>
          <w:szCs w:val="28"/>
          <w:cs/>
        </w:rPr>
        <w:t xml:space="preserve"> หรือกองทุนสำรองเลี้ยงชีพ</w:t>
      </w:r>
      <w:r w:rsidR="00E63768">
        <w:rPr>
          <w:rFonts w:asciiTheme="minorBidi" w:hAnsiTheme="minorBidi" w:cstheme="minorBidi" w:hint="cs"/>
          <w:szCs w:val="28"/>
          <w:cs/>
        </w:rPr>
        <w:t xml:space="preserve"> เป็นต้น</w:t>
      </w:r>
    </w:p>
    <w:p w:rsidR="003B127C" w:rsidRDefault="009F592E">
      <w:pPr>
        <w:pStyle w:val="ListParagraph"/>
        <w:numPr>
          <w:ilvl w:val="0"/>
          <w:numId w:val="72"/>
        </w:num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บริษัทปฏิบัติต่อ</w:t>
      </w:r>
      <w:r w:rsidR="00560C4E">
        <w:rPr>
          <w:rFonts w:asciiTheme="minorBidi" w:hAnsiTheme="minorBidi" w:cstheme="minorBidi"/>
          <w:szCs w:val="28"/>
          <w:cs/>
        </w:rPr>
        <w:t>พนักงานทุกคนด้วยความเป็นธรรมและความเท่าเทียมกัน เช่น</w:t>
      </w:r>
      <w:r w:rsidR="009D3089">
        <w:rPr>
          <w:rFonts w:asciiTheme="minorBidi" w:hAnsiTheme="minorBidi" w:cstheme="minorBidi" w:hint="cs"/>
          <w:szCs w:val="28"/>
          <w:cs/>
        </w:rPr>
        <w:t xml:space="preserve"> </w:t>
      </w:r>
      <w:r w:rsidR="00560C4E">
        <w:rPr>
          <w:rFonts w:asciiTheme="minorBidi" w:hAnsiTheme="minorBidi" w:cstheme="minorBidi"/>
          <w:szCs w:val="28"/>
          <w:cs/>
        </w:rPr>
        <w:t>การประเมินผลงานของพนักงาน การรักษาความลับประวัติการทำงาน และการใ</w:t>
      </w:r>
      <w:r w:rsidR="00E63768">
        <w:rPr>
          <w:rFonts w:asciiTheme="minorBidi" w:hAnsiTheme="minorBidi" w:cstheme="minorBidi" w:hint="cs"/>
          <w:szCs w:val="28"/>
          <w:cs/>
        </w:rPr>
        <w:t>ช้</w:t>
      </w:r>
      <w:r w:rsidR="00560C4E">
        <w:rPr>
          <w:rFonts w:asciiTheme="minorBidi" w:hAnsiTheme="minorBidi" w:cstheme="minorBidi"/>
          <w:szCs w:val="28"/>
          <w:cs/>
        </w:rPr>
        <w:t>สิทธิต่างๆของพนักงาน เป็นต้น</w:t>
      </w:r>
    </w:p>
    <w:p w:rsidR="003B127C" w:rsidRDefault="00E63768">
      <w:pPr>
        <w:pStyle w:val="ListParagraph"/>
        <w:numPr>
          <w:ilvl w:val="0"/>
          <w:numId w:val="72"/>
        </w:num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บริษัทมุ่งส่งเสริมและพัฒนาบุคลากร ให้มีความรู้ความสามารถอย่างต่อเนื่อง โดยมีการจัดการอบรบ และ</w:t>
      </w:r>
      <w:r w:rsidR="00261C1B">
        <w:rPr>
          <w:rFonts w:asciiTheme="minorBidi" w:hAnsiTheme="minorBidi" w:cstheme="minorBidi" w:hint="cs"/>
          <w:szCs w:val="28"/>
          <w:cs/>
        </w:rPr>
        <w:t xml:space="preserve">มีการส่งผู้บริหารและพนักงานทุกระดับไปสัมมนาอยู่เสมอ </w:t>
      </w:r>
    </w:p>
    <w:p w:rsidR="003B127C" w:rsidRDefault="009B282A">
      <w:pPr>
        <w:pStyle w:val="ListParagraph"/>
        <w:numPr>
          <w:ilvl w:val="0"/>
          <w:numId w:val="72"/>
        </w:num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บริษัทนึกถึงสิทธิของพนักงานเป็นสำคัญบริษัทได้เปิดโอกาสให้พนักงานรับร้องเรียนกรณีที่พนักงานไม่ได้รับความเป็นธรรม</w:t>
      </w:r>
      <w:r w:rsidR="000377AB">
        <w:rPr>
          <w:rFonts w:asciiTheme="minorBidi" w:hAnsiTheme="minorBidi" w:cstheme="minorBidi" w:hint="cs"/>
          <w:szCs w:val="28"/>
          <w:cs/>
        </w:rPr>
        <w:t>โดยตรง</w:t>
      </w:r>
      <w:r>
        <w:rPr>
          <w:rFonts w:asciiTheme="minorBidi" w:hAnsiTheme="minorBidi" w:cstheme="minorBidi" w:hint="cs"/>
          <w:szCs w:val="28"/>
          <w:cs/>
        </w:rPr>
        <w:t>ผ่าน</w:t>
      </w:r>
      <w:r w:rsidR="000377AB">
        <w:rPr>
          <w:rFonts w:asciiTheme="minorBidi" w:hAnsiTheme="minorBidi" w:cstheme="minorBidi" w:hint="cs"/>
          <w:szCs w:val="28"/>
          <w:cs/>
        </w:rPr>
        <w:t>ทาง</w:t>
      </w:r>
      <w:r>
        <w:rPr>
          <w:rFonts w:asciiTheme="minorBidi" w:hAnsiTheme="minorBidi" w:cstheme="minorBidi" w:hint="cs"/>
          <w:szCs w:val="28"/>
          <w:cs/>
        </w:rPr>
        <w:t>ฝ่ายทรัพยากรบุคคล</w:t>
      </w:r>
    </w:p>
    <w:p w:rsidR="003B127C" w:rsidRDefault="009B282A">
      <w:pPr>
        <w:pStyle w:val="ListParagraph"/>
        <w:numPr>
          <w:ilvl w:val="0"/>
          <w:numId w:val="72"/>
        </w:numPr>
        <w:jc w:val="thaiDistribute"/>
        <w:rPr>
          <w:rFonts w:asciiTheme="minorBidi" w:hAnsiTheme="minorBidi" w:cstheme="minorBidi"/>
          <w:szCs w:val="28"/>
        </w:rPr>
      </w:pPr>
      <w:r w:rsidRPr="008173CA">
        <w:rPr>
          <w:rFonts w:asciiTheme="minorBidi" w:hAnsiTheme="minorBidi" w:cstheme="minorBidi" w:hint="cs"/>
          <w:szCs w:val="28"/>
          <w:cs/>
        </w:rPr>
        <w:t>บริษัทดูแลรักษาสภาพแวดล้อมในที่ทำงานอยู่เสมอ เพื่อให้มีความปลอดภัย ถูกสุขลักษณะ และส่งผลให้การทำงานเป็นไปได้อย่างมีประสิทธิภาพ</w:t>
      </w:r>
      <w:r w:rsidR="00261C1B" w:rsidRPr="008173CA">
        <w:rPr>
          <w:rFonts w:asciiTheme="minorBidi" w:hAnsiTheme="minorBidi" w:cstheme="minorBidi" w:hint="cs"/>
          <w:szCs w:val="28"/>
          <w:cs/>
        </w:rPr>
        <w:t>มากขึ้น</w:t>
      </w:r>
    </w:p>
    <w:p w:rsidR="003B127C" w:rsidRDefault="003B127C">
      <w:pPr>
        <w:jc w:val="thaiDistribute"/>
        <w:rPr>
          <w:rFonts w:asciiTheme="minorBidi" w:hAnsiTheme="minorBidi" w:cstheme="minorBidi"/>
        </w:rPr>
      </w:pPr>
    </w:p>
    <w:p w:rsidR="003B127C" w:rsidRDefault="007F02C0">
      <w:pPr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ab/>
      </w:r>
      <w:r w:rsidR="00C00DB7" w:rsidRPr="008173CA">
        <w:rPr>
          <w:rFonts w:asciiTheme="minorBidi" w:hAnsiTheme="minorBidi" w:cstheme="minorBidi" w:hint="cs"/>
          <w:b/>
          <w:bCs/>
          <w:cs/>
        </w:rPr>
        <w:t>2</w:t>
      </w:r>
      <w:r w:rsidR="008173CA" w:rsidRPr="008173CA">
        <w:rPr>
          <w:rFonts w:asciiTheme="minorBidi" w:hAnsiTheme="minorBidi" w:cstheme="minorBidi"/>
          <w:b/>
          <w:bCs/>
        </w:rPr>
        <w:t>)</w:t>
      </w:r>
      <w:r w:rsidR="00C00DB7" w:rsidRPr="008173CA">
        <w:rPr>
          <w:rFonts w:asciiTheme="minorBidi" w:hAnsiTheme="minorBidi" w:cstheme="minorBidi" w:hint="cs"/>
          <w:b/>
          <w:bCs/>
          <w:cs/>
        </w:rPr>
        <w:t xml:space="preserve"> ลูกค้า</w:t>
      </w:r>
    </w:p>
    <w:p w:rsidR="00620A2F" w:rsidRDefault="008173CA" w:rsidP="00FB7F12">
      <w:pPr>
        <w:ind w:firstLine="720"/>
        <w:jc w:val="thaiDistribute"/>
        <w:rPr>
          <w:rFonts w:asciiTheme="minorBidi" w:hAnsiTheme="minorBidi" w:cstheme="minorBidi"/>
        </w:rPr>
      </w:pPr>
      <w:r w:rsidRPr="008173CA">
        <w:rPr>
          <w:rFonts w:asciiTheme="minorBidi" w:hAnsiTheme="minorBidi" w:cstheme="minorBidi" w:hint="cs"/>
          <w:cs/>
        </w:rPr>
        <w:t>เพื่อให้ลูกค้าเกิดความมั่นใจและได้รับความพึงพอใจสูงสุด</w:t>
      </w:r>
      <w:r>
        <w:rPr>
          <w:rFonts w:asciiTheme="minorBidi" w:hAnsiTheme="minorBidi" w:cstheme="minorBidi" w:hint="cs"/>
          <w:cs/>
        </w:rPr>
        <w:t xml:space="preserve"> บริษัทจึงมุ่งเน้นและให้ความสำคัญกับการสร้างความสัมพันธ์และความร่วมมือกับลูกค้าในระยะยาว โดยยึดหลักความซื่อสัตย์สุจริต ความเชื่อถือและความไว้วางใจซึ่งกันและกัน รวมทั้งเพื่อตอบสนองความต้องการของลูกค้ารายใหม่ๆ บริษัทยังคงพัฒนาศักยภาพของศูนย์การค้า ให้มีความหลากหลาย ทันสมัย และสอดคล้องกับสถาวะทางเศรษฐกิจและสังคมที่เปลี่ยนแปลงไป</w:t>
      </w:r>
      <w:r w:rsidR="000377AB">
        <w:rPr>
          <w:rFonts w:asciiTheme="minorBidi" w:hAnsiTheme="minorBidi" w:cstheme="minorBidi" w:hint="cs"/>
          <w:cs/>
        </w:rPr>
        <w:t>อยู</w:t>
      </w:r>
      <w:r w:rsidR="001D2E2B">
        <w:rPr>
          <w:rFonts w:asciiTheme="minorBidi" w:hAnsiTheme="minorBidi" w:cstheme="minorBidi" w:hint="cs"/>
          <w:cs/>
        </w:rPr>
        <w:t>่</w:t>
      </w:r>
      <w:r w:rsidR="000377AB">
        <w:rPr>
          <w:rFonts w:asciiTheme="minorBidi" w:hAnsiTheme="minorBidi" w:cstheme="minorBidi" w:hint="cs"/>
          <w:cs/>
        </w:rPr>
        <w:t>เสมอ</w:t>
      </w:r>
    </w:p>
    <w:p w:rsidR="000F31FC" w:rsidRDefault="00620A2F">
      <w:pPr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นอกจากนี้</w:t>
      </w:r>
      <w:r w:rsidR="009B282A" w:rsidRPr="00620A2F">
        <w:rPr>
          <w:rFonts w:asciiTheme="minorBidi" w:hAnsiTheme="minorBidi" w:cstheme="minorBidi" w:hint="cs"/>
          <w:cs/>
        </w:rPr>
        <w:t>บริษัทให้ความสำคัญต่อปัญหาและความต้อง</w:t>
      </w:r>
      <w:r w:rsidR="00261C1B" w:rsidRPr="00620A2F">
        <w:rPr>
          <w:rFonts w:asciiTheme="minorBidi" w:hAnsiTheme="minorBidi" w:cstheme="minorBidi" w:hint="cs"/>
          <w:cs/>
        </w:rPr>
        <w:t>การ</w:t>
      </w:r>
      <w:r w:rsidR="009B282A" w:rsidRPr="00620A2F">
        <w:rPr>
          <w:rFonts w:asciiTheme="minorBidi" w:hAnsiTheme="minorBidi" w:cstheme="minorBidi" w:hint="cs"/>
          <w:cs/>
        </w:rPr>
        <w:t>ของลูกค้าเป็นอันดับแรก บริษัทมีหน้าที่ในการสร้างความพึงพอใจสูงสุดให้กับลูกค้า ด้วยความเอาใจใส่</w:t>
      </w:r>
      <w:r w:rsidR="00E63768" w:rsidRPr="00620A2F">
        <w:rPr>
          <w:rFonts w:asciiTheme="minorBidi" w:hAnsiTheme="minorBidi" w:cstheme="minorBidi" w:hint="cs"/>
          <w:cs/>
        </w:rPr>
        <w:t>และความรับผิดชอบ</w:t>
      </w:r>
      <w:r>
        <w:rPr>
          <w:rFonts w:asciiTheme="minorBidi" w:hAnsiTheme="minorBidi" w:cstheme="minorBidi" w:hint="cs"/>
          <w:cs/>
        </w:rPr>
        <w:t>บริษัทจึงกำหนดมาตราการเพื่อให้</w:t>
      </w:r>
      <w:r w:rsidR="00261C1B" w:rsidRPr="00620A2F">
        <w:rPr>
          <w:rFonts w:asciiTheme="minorBidi" w:hAnsiTheme="minorBidi" w:cstheme="minorBidi" w:hint="cs"/>
          <w:cs/>
        </w:rPr>
        <w:t>ผู้บริหารและพนักงานทุกคนปฏิบัติตาม</w:t>
      </w:r>
      <w:r>
        <w:rPr>
          <w:rFonts w:asciiTheme="minorBidi" w:hAnsiTheme="minorBidi" w:cstheme="minorBidi" w:hint="cs"/>
          <w:cs/>
        </w:rPr>
        <w:t xml:space="preserve">ไปในทางเดียวกัน </w:t>
      </w:r>
      <w:r w:rsidR="00261C1B" w:rsidRPr="00620A2F">
        <w:rPr>
          <w:rFonts w:asciiTheme="minorBidi" w:hAnsiTheme="minorBidi" w:cstheme="minorBidi" w:hint="cs"/>
          <w:cs/>
        </w:rPr>
        <w:t>ดังต่อไปนี้</w:t>
      </w:r>
    </w:p>
    <w:p w:rsidR="003B127C" w:rsidRDefault="00344EEB">
      <w:pPr>
        <w:pStyle w:val="ListParagraph"/>
        <w:numPr>
          <w:ilvl w:val="0"/>
          <w:numId w:val="87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ยึดมั่นในการนำเสนอและส่งมอบห้องเช่าที่ได้มาตรฐานและตรงกับความต้องการของลูกค้า</w:t>
      </w:r>
    </w:p>
    <w:p w:rsidR="003B127C" w:rsidRDefault="00344EEB">
      <w:pPr>
        <w:pStyle w:val="ListParagraph"/>
        <w:numPr>
          <w:ilvl w:val="0"/>
          <w:numId w:val="87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ยึดถือปฏิบัติตามเงื่อนไขและสัญญาต่างๆ ทีได้ทำข้อตกลงไว้กับลูกค้าอย่างดีที่สุด</w:t>
      </w:r>
    </w:p>
    <w:p w:rsidR="003B127C" w:rsidRDefault="00344EEB">
      <w:pPr>
        <w:pStyle w:val="ListParagraph"/>
        <w:numPr>
          <w:ilvl w:val="0"/>
          <w:numId w:val="87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การเสนอราคาและเงื่อนไขการค้ากับลูกค้าที่จัดอยู่ในกลุ่มเดียวกันต้องมีความเท่าเทียมกันหรืออยู่ในอัตราค่าเช่าที่ใกล้เคียงกัน</w:t>
      </w:r>
    </w:p>
    <w:p w:rsidR="003B127C" w:rsidRDefault="00344EEB">
      <w:pPr>
        <w:pStyle w:val="ListParagraph"/>
        <w:numPr>
          <w:ilvl w:val="0"/>
          <w:numId w:val="87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 xml:space="preserve">ให้ข้อมูลที่ถูกต้องแก่ลูกค้าเกี่ยวกับลักษณะของโครงการ ตำแหน่ง และที่ตั้งของห้องเช่าให้ถูกต้องตามความเป็นจริง เพื่อสร้างความเชื่อมั่น และความเป็นธรรมให้กับลูกค้าของบริษัท </w:t>
      </w:r>
    </w:p>
    <w:p w:rsidR="003B127C" w:rsidRDefault="00344EEB">
      <w:pPr>
        <w:pStyle w:val="ListParagraph"/>
        <w:numPr>
          <w:ilvl w:val="0"/>
          <w:numId w:val="87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พร้อมที่จะตอบคำถามของลูกค้า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 ที่ได้รับแจ้งจากลูกค้าอย่างสม่ำเสมอ</w:t>
      </w:r>
    </w:p>
    <w:p w:rsidR="003B127C" w:rsidRDefault="00620A2F">
      <w:pPr>
        <w:spacing w:before="120"/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อย่างไรก็ตาม </w:t>
      </w:r>
      <w:r w:rsidR="00B1290B">
        <w:rPr>
          <w:rFonts w:asciiTheme="minorBidi" w:hAnsiTheme="minorBidi" w:cstheme="minorBidi" w:hint="cs"/>
          <w:cs/>
        </w:rPr>
        <w:t>บริษัทได้กำหนดมาตรฐานการชดเชยลูกค้าไว้ในกรณีได้รับความเสียหายจากการละเมิด โดย</w:t>
      </w:r>
      <w:r w:rsidR="00B1290B" w:rsidRPr="00620A2F">
        <w:rPr>
          <w:rFonts w:asciiTheme="minorBidi" w:hAnsiTheme="minorBidi" w:cstheme="minorBidi" w:hint="cs"/>
          <w:cs/>
        </w:rPr>
        <w:t>บริษัทได้มีการดูแลลูกค้าตามนโยบายการดูแลลูกค้าและมีการแต่งตั้งผู้จัดการโครงการ ในโครงการ เพื่อเป็นศูนย์ร้องเรียนสำหรับลูกค้า ในกรณีที่ลูกค้ามีปัญหาและต้องการความช่วยเหลือ</w:t>
      </w:r>
      <w:r w:rsidR="00B1290B">
        <w:rPr>
          <w:rFonts w:asciiTheme="minorBidi" w:hAnsiTheme="minorBidi" w:cstheme="minorBidi" w:hint="cs"/>
          <w:cs/>
        </w:rPr>
        <w:t xml:space="preserve">โดยตรง </w:t>
      </w:r>
    </w:p>
    <w:p w:rsidR="003B127C" w:rsidRDefault="003B127C">
      <w:pPr>
        <w:jc w:val="thaiDistribute"/>
        <w:rPr>
          <w:rFonts w:asciiTheme="minorBidi" w:hAnsiTheme="minorBidi" w:cstheme="minorBidi"/>
        </w:rPr>
      </w:pPr>
    </w:p>
    <w:p w:rsidR="000F31FC" w:rsidRDefault="00344EEB">
      <w:pPr>
        <w:ind w:firstLine="720"/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cs/>
        </w:rPr>
        <w:t>3</w:t>
      </w:r>
      <w:r w:rsidR="00B1290B" w:rsidRPr="00B1290B">
        <w:rPr>
          <w:rFonts w:asciiTheme="minorBidi" w:hAnsiTheme="minorBidi" w:cstheme="minorBidi"/>
          <w:b/>
          <w:bCs/>
        </w:rPr>
        <w:t>)</w:t>
      </w:r>
      <w:r w:rsidR="0038735B">
        <w:rPr>
          <w:rFonts w:asciiTheme="minorBidi" w:hAnsiTheme="minorBidi" w:cstheme="minorBidi"/>
          <w:b/>
          <w:bCs/>
        </w:rPr>
        <w:t xml:space="preserve"> </w:t>
      </w:r>
      <w:r w:rsidR="00C00DB7" w:rsidRPr="00B1290B">
        <w:rPr>
          <w:rFonts w:asciiTheme="minorBidi" w:hAnsiTheme="minorBidi" w:cstheme="minorBidi" w:hint="cs"/>
          <w:b/>
          <w:bCs/>
          <w:cs/>
        </w:rPr>
        <w:t>เจ้าหนี้</w:t>
      </w:r>
    </w:p>
    <w:p w:rsidR="00D73165" w:rsidRPr="009E58A5" w:rsidRDefault="009E58A5" w:rsidP="00D73165">
      <w:pPr>
        <w:ind w:firstLine="720"/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 w:hint="cs"/>
          <w:cs/>
        </w:rPr>
        <w:t>บริษัท</w:t>
      </w:r>
      <w:r w:rsidR="00D73165">
        <w:rPr>
          <w:rFonts w:asciiTheme="minorBidi" w:hAnsiTheme="minorBidi" w:cstheme="minorBidi" w:hint="cs"/>
          <w:cs/>
        </w:rPr>
        <w:t>คำนึงถึงความสัมพันธ์กับทุกฝ่ายที่เกี่ยวข้องรวมทั้งความสัมพันธ์กับเจ้าหนี้ โดยบริษัทมีแนวทางปฏิบัติต่อเจ้าหนี้ เพื่อสร้างความเชื่อถือและความเป็นธรรมแก่เจ้าหนี้ ดังนี้</w:t>
      </w:r>
    </w:p>
    <w:p w:rsidR="003B127C" w:rsidRDefault="00560C4E">
      <w:pPr>
        <w:pStyle w:val="ListParagraph"/>
        <w:numPr>
          <w:ilvl w:val="0"/>
          <w:numId w:val="74"/>
        </w:numPr>
        <w:jc w:val="thaiDistribute"/>
        <w:rPr>
          <w:rFonts w:asciiTheme="minorBidi" w:hAnsiTheme="minorBidi" w:cstheme="minorBidi"/>
        </w:rPr>
      </w:pPr>
      <w:r w:rsidRPr="00B1290B">
        <w:rPr>
          <w:rFonts w:asciiTheme="minorBidi" w:hAnsiTheme="minorBidi" w:cstheme="minorBidi"/>
          <w:szCs w:val="28"/>
          <w:cs/>
        </w:rPr>
        <w:t>บริษัทมีหน้าที่ในการสร้างความสัมพันธ์และปฏิบัติต่อเจ้าหนี้ โดยยึดหลักความซื่อสัตย์สุจริต ความเชื่อถือและ</w:t>
      </w:r>
      <w:r>
        <w:rPr>
          <w:rFonts w:asciiTheme="minorBidi" w:hAnsiTheme="minorBidi" w:cstheme="minorBidi"/>
          <w:szCs w:val="28"/>
          <w:cs/>
        </w:rPr>
        <w:t>ไว้วางใจซึ่งกันและกัน</w:t>
      </w:r>
    </w:p>
    <w:p w:rsidR="003B127C" w:rsidRDefault="00C00DB7">
      <w:pPr>
        <w:pStyle w:val="ListParagraph"/>
        <w:numPr>
          <w:ilvl w:val="0"/>
          <w:numId w:val="74"/>
        </w:num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szCs w:val="28"/>
          <w:cs/>
        </w:rPr>
        <w:t>บริษัทมีหน้าที่ในการรับผิดชอบ เอาใจใส่ และ</w:t>
      </w:r>
      <w:r w:rsidR="00D73165">
        <w:rPr>
          <w:rFonts w:asciiTheme="minorBidi" w:hAnsiTheme="minorBidi" w:cstheme="minorBidi" w:hint="cs"/>
          <w:szCs w:val="28"/>
          <w:cs/>
        </w:rPr>
        <w:t>ปฏิบัติตาม</w:t>
      </w:r>
      <w:r w:rsidR="00375B90">
        <w:rPr>
          <w:rFonts w:asciiTheme="minorBidi" w:hAnsiTheme="minorBidi" w:cstheme="minorBidi" w:hint="cs"/>
          <w:szCs w:val="28"/>
          <w:cs/>
        </w:rPr>
        <w:t>ข้อ</w:t>
      </w:r>
      <w:r w:rsidR="00D73165">
        <w:rPr>
          <w:rFonts w:asciiTheme="minorBidi" w:hAnsiTheme="minorBidi" w:cstheme="minorBidi" w:hint="cs"/>
          <w:szCs w:val="28"/>
          <w:cs/>
        </w:rPr>
        <w:t>สัญญาและ</w:t>
      </w:r>
      <w:r>
        <w:rPr>
          <w:rFonts w:asciiTheme="minorBidi" w:hAnsiTheme="minorBidi" w:cstheme="minorBidi" w:hint="cs"/>
          <w:szCs w:val="28"/>
          <w:cs/>
        </w:rPr>
        <w:t>เงื่อนไขต่างๆที่ได้ทำข้อตกลงไว้กับเจ้าหนี้อย่าง</w:t>
      </w:r>
      <w:r w:rsidR="00D73165">
        <w:rPr>
          <w:rFonts w:asciiTheme="minorBidi" w:hAnsiTheme="minorBidi" w:cstheme="minorBidi" w:hint="cs"/>
          <w:szCs w:val="28"/>
          <w:cs/>
        </w:rPr>
        <w:t>เคร่งครัด</w:t>
      </w:r>
    </w:p>
    <w:p w:rsidR="00D73165" w:rsidRPr="00375B90" w:rsidRDefault="00375B90">
      <w:pPr>
        <w:pStyle w:val="ListParagraph"/>
        <w:numPr>
          <w:ilvl w:val="0"/>
          <w:numId w:val="74"/>
        </w:numPr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แจ้งให้เจ้าหนี้ทราบโดยไม่ปกปิดข้อเท็จจริง </w:t>
      </w:r>
      <w:r w:rsidR="00D73165">
        <w:rPr>
          <w:rFonts w:asciiTheme="minorBidi" w:hAnsiTheme="minorBidi" w:cstheme="minorBidi" w:hint="cs"/>
          <w:szCs w:val="28"/>
          <w:cs/>
        </w:rPr>
        <w:t>ในกรณีที่ไม่สามารถปฏิบัติตามเงื่อนไขข้อใดข้อหนึ่ง หรือมีเหตุให้ผิด</w:t>
      </w:r>
      <w:r w:rsidR="00D73165" w:rsidRPr="00375B90">
        <w:rPr>
          <w:rFonts w:asciiTheme="minorBidi" w:hAnsiTheme="minorBidi" w:cstheme="minorBidi" w:hint="cs"/>
          <w:szCs w:val="28"/>
          <w:cs/>
        </w:rPr>
        <w:t>นัดชำระหนี้ เพื่อร่วมกันพิจารณาแนวทางแก้ไขโดยใช้หลักความสมเหตุสมผล</w:t>
      </w:r>
    </w:p>
    <w:p w:rsidR="00D73165" w:rsidRDefault="00375B90">
      <w:pPr>
        <w:pStyle w:val="ListParagraph"/>
        <w:numPr>
          <w:ilvl w:val="0"/>
          <w:numId w:val="74"/>
        </w:numPr>
        <w:jc w:val="thaiDistribute"/>
        <w:rPr>
          <w:rFonts w:asciiTheme="minorBidi" w:hAnsiTheme="minorBidi" w:cstheme="minorBidi"/>
          <w:szCs w:val="28"/>
        </w:rPr>
      </w:pPr>
      <w:r w:rsidRPr="00375B90">
        <w:rPr>
          <w:rFonts w:asciiTheme="minorBidi" w:hAnsiTheme="minorBidi" w:cstheme="minorBidi" w:hint="cs"/>
          <w:szCs w:val="28"/>
          <w:cs/>
        </w:rPr>
        <w:t>บริการจัดการเงินทุนให้มีโครงสร้างที่เหมาะสมเพื่อสนับสนุนการดำเนินธุรกิจของบริษัท และรักษาความเชื่อมั่นต่อเจ้าหนี้</w:t>
      </w:r>
    </w:p>
    <w:p w:rsidR="00375B90" w:rsidRPr="00375B90" w:rsidRDefault="00375B90" w:rsidP="00375B90">
      <w:pPr>
        <w:pStyle w:val="ListParagraph"/>
        <w:jc w:val="thaiDistribute"/>
        <w:rPr>
          <w:rFonts w:asciiTheme="minorBidi" w:hAnsiTheme="minorBidi" w:cstheme="minorBidi"/>
          <w:szCs w:val="28"/>
        </w:rPr>
      </w:pPr>
    </w:p>
    <w:p w:rsidR="000F31FC" w:rsidRDefault="00C00DB7">
      <w:pPr>
        <w:ind w:firstLine="720"/>
        <w:jc w:val="thaiDistribute"/>
        <w:rPr>
          <w:rFonts w:asciiTheme="minorBidi" w:hAnsiTheme="minorBidi" w:cstheme="minorBidi"/>
          <w:b/>
          <w:bCs/>
        </w:rPr>
      </w:pPr>
      <w:r w:rsidRPr="00671616">
        <w:rPr>
          <w:rFonts w:asciiTheme="minorBidi" w:hAnsiTheme="minorBidi" w:cstheme="minorBidi" w:hint="cs"/>
          <w:b/>
          <w:bCs/>
          <w:cs/>
        </w:rPr>
        <w:t>4</w:t>
      </w:r>
      <w:r w:rsidR="00671616" w:rsidRPr="00671616">
        <w:rPr>
          <w:rFonts w:asciiTheme="minorBidi" w:hAnsiTheme="minorBidi" w:cstheme="minorBidi"/>
          <w:b/>
          <w:bCs/>
        </w:rPr>
        <w:t>)</w:t>
      </w:r>
      <w:r w:rsidRPr="00671616">
        <w:rPr>
          <w:rFonts w:asciiTheme="minorBidi" w:hAnsiTheme="minorBidi" w:cstheme="minorBidi" w:hint="cs"/>
          <w:b/>
          <w:bCs/>
          <w:cs/>
        </w:rPr>
        <w:t xml:space="preserve"> ผู้ถือหุ้น</w:t>
      </w:r>
    </w:p>
    <w:p w:rsidR="003B127C" w:rsidRDefault="001B4993">
      <w:pPr>
        <w:ind w:firstLine="720"/>
        <w:rPr>
          <w:rFonts w:asciiTheme="minorBidi" w:hAnsiTheme="minorBidi" w:cstheme="minorBidi"/>
        </w:rPr>
      </w:pPr>
      <w:r w:rsidRPr="009E1223">
        <w:rPr>
          <w:rFonts w:asciiTheme="minorBidi" w:hAnsiTheme="minorBidi" w:cstheme="minorBidi"/>
          <w:cs/>
        </w:rPr>
        <w:t>บริษัทให้ความสำคัญและเคารพในสิทธิของผู้ถือหุ้นอย่างเท่าเทียม โดย</w:t>
      </w:r>
      <w:r w:rsidR="00560C4E" w:rsidRPr="009E1223">
        <w:rPr>
          <w:rFonts w:asciiTheme="minorBidi" w:hAnsiTheme="minorBidi" w:cstheme="minorBidi"/>
          <w:cs/>
        </w:rPr>
        <w:t>บริษัทมีหน้าที่ที่ต้องปกป้องและเคารพสิทธิของผู้ถือหุ้นขั้นพื้นฐาน</w:t>
      </w:r>
      <w:r w:rsidR="00C00DB7" w:rsidRPr="009E1223">
        <w:rPr>
          <w:rFonts w:asciiTheme="minorBidi" w:hAnsiTheme="minorBidi" w:cstheme="minorBidi"/>
          <w:cs/>
        </w:rPr>
        <w:t>ตามที่กำหนดไว้ใน</w:t>
      </w:r>
      <w:r w:rsidR="001D2E2B" w:rsidRPr="009E1223">
        <w:rPr>
          <w:rFonts w:asciiTheme="minorBidi" w:hAnsiTheme="minorBidi" w:cstheme="minorBidi" w:hint="cs"/>
          <w:cs/>
        </w:rPr>
        <w:t>กฎหมาย</w:t>
      </w:r>
      <w:r w:rsidR="00C00DB7" w:rsidRPr="009E1223">
        <w:rPr>
          <w:rFonts w:asciiTheme="minorBidi" w:hAnsiTheme="minorBidi" w:cstheme="minorBidi"/>
          <w:cs/>
        </w:rPr>
        <w:t xml:space="preserve">และข้อบังคับบริษัท </w:t>
      </w:r>
      <w:r w:rsidR="003378F4" w:rsidRPr="009E1223">
        <w:rPr>
          <w:rFonts w:asciiTheme="minorBidi" w:hAnsiTheme="minorBidi" w:cstheme="minorBidi"/>
          <w:cs/>
        </w:rPr>
        <w:t>ได้แก่ สิทธิการซื้อขายหรือโอนหุ้น สิทธิในการมีส่วนแบ่งในกำไรของกิจการ สิทธิในการได้รับข่าวสารข้อมูลกิจการอย่างเพียงพอ สิทธิในการเข้าร่วมประชุมผู้ถือหุ้นเพื่อแต่งตั้งหรือถอดถอนกรรมการ การแต่งตั้งผู้สอบบัญชี การกำหนดหรือแก้ไขข้อบังคับหรือหนังสือบริคณห์สนธิ การลดทุนหรือเพิ่มทุน การอนุมัติการรายพิเศษ เป็นต้น</w:t>
      </w:r>
      <w:r w:rsidR="009E1223" w:rsidRPr="009E1223">
        <w:rPr>
          <w:rFonts w:asciiTheme="minorBidi" w:hAnsiTheme="minorBidi" w:cstheme="minorBidi"/>
          <w:cs/>
        </w:rPr>
        <w:t xml:space="preserve"> ทั้งนี้ </w:t>
      </w:r>
      <w:r w:rsidR="00560C4E" w:rsidRPr="009E1223">
        <w:rPr>
          <w:rFonts w:asciiTheme="minorBidi" w:hAnsiTheme="minorBidi" w:cstheme="minorBidi"/>
          <w:cs/>
        </w:rPr>
        <w:t>บริษัทมีหน้าที่ที่ต้องส่งเสร</w:t>
      </w:r>
      <w:r w:rsidR="003378F4" w:rsidRPr="009E1223">
        <w:rPr>
          <w:rFonts w:asciiTheme="minorBidi" w:hAnsiTheme="minorBidi" w:cstheme="minorBidi"/>
          <w:cs/>
        </w:rPr>
        <w:t>ิ</w:t>
      </w:r>
      <w:r w:rsidR="00560C4E" w:rsidRPr="009E1223">
        <w:rPr>
          <w:rFonts w:asciiTheme="minorBidi" w:hAnsiTheme="minorBidi" w:cstheme="minorBidi"/>
          <w:cs/>
        </w:rPr>
        <w:t>มและสนับสนุนให้ผู้ถือหุ้นใช้สิทธิในเรื่องต่างๆ ในการประชุมสามัญผู้ถือหุ้นประจำปี</w:t>
      </w:r>
      <w:r w:rsidR="003378F4" w:rsidRPr="009E1223">
        <w:rPr>
          <w:rFonts w:asciiTheme="minorBidi" w:hAnsiTheme="minorBidi" w:cstheme="minorBidi"/>
          <w:cs/>
        </w:rPr>
        <w:t>ซึ่งได้เปิดเผยไว้ในหมวดที่ 1 สิทธิของผู้ถือหุ้น และหมวดที่ 2 การปฏิบัติต่อผู้ถือหุ้นอย่างเท่าเทียมกัน</w:t>
      </w:r>
    </w:p>
    <w:p w:rsidR="00FE3AEB" w:rsidRPr="009E1223" w:rsidRDefault="00FE3AEB" w:rsidP="00FE3AEB">
      <w:pPr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ปัจจุบันบริษัทดำเนินการปกป้องและดูแลสิทธิของผู้ถือหุ้นขั้นพื้นฐาน ทั้งสิทธิในการได้รับข้อมูลสารสนเทศ สิทธิในการเข้าร่วมประชุมผู้ถือหุ้น ตลอดจนสนับสนุนการใช้สิทธินอกเหนือไปตาม</w:t>
      </w:r>
      <w:r w:rsidR="001D2E2B">
        <w:rPr>
          <w:rFonts w:asciiTheme="minorBidi" w:hAnsiTheme="minorBidi" w:cstheme="minorBidi" w:hint="cs"/>
          <w:cs/>
        </w:rPr>
        <w:t>กฎหมาย</w:t>
      </w:r>
      <w:r>
        <w:rPr>
          <w:rFonts w:asciiTheme="minorBidi" w:hAnsiTheme="minorBidi" w:cstheme="minorBidi" w:hint="cs"/>
          <w:cs/>
        </w:rPr>
        <w:t xml:space="preserve"> นอกจากนี้บริษัทได้ประเมินผลและติดตามการดำเนินการเพื่อป้องกันความเสียหายจากการละเมิดของผู้ถือหุ้น โดยประเมินจากทั้งภายในและภายนอก ซึ่งจะประเมินกับฝ่ายจัดการที่ดำเนินการดูแลสิทธิ ผู้ถือหุ้น และประเมินผลจากภายนอก ในรูปของการประเมินคุณภาพการจัดประชุมสามัญผู้ถือหุ้น</w:t>
      </w:r>
      <w:r w:rsidR="009D3089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/>
        </w:rPr>
        <w:t xml:space="preserve">(AGM Checklist) </w:t>
      </w:r>
      <w:r>
        <w:rPr>
          <w:rFonts w:asciiTheme="minorBidi" w:hAnsiTheme="minorBidi" w:cstheme="minorBidi" w:hint="cs"/>
          <w:cs/>
        </w:rPr>
        <w:t>ซึ่งประเมินโดยสำนักงานคณะกรรมการกำกับหลักทรัพย์และตลาดหลักทรัพย์ สมาคมส่งเสริมผู้ลงทุนไทยและสมาคมบริษัทจดทะเบียนเป็นประจำทุกปี</w:t>
      </w:r>
    </w:p>
    <w:p w:rsidR="00671616" w:rsidRDefault="00671616" w:rsidP="00671616">
      <w:pPr>
        <w:ind w:firstLine="720"/>
        <w:jc w:val="thaiDistribute"/>
        <w:rPr>
          <w:rFonts w:asciiTheme="minorBidi" w:hAnsiTheme="minorBidi" w:cstheme="minorBidi"/>
          <w:b/>
          <w:bCs/>
        </w:rPr>
      </w:pPr>
    </w:p>
    <w:p w:rsidR="000F31FC" w:rsidRDefault="00AE7F2F">
      <w:pPr>
        <w:ind w:firstLine="720"/>
        <w:jc w:val="thaiDistribute"/>
        <w:rPr>
          <w:rFonts w:asciiTheme="minorBidi" w:hAnsiTheme="minorBidi" w:cstheme="minorBidi"/>
          <w:b/>
          <w:bCs/>
        </w:rPr>
      </w:pPr>
      <w:r w:rsidRPr="00671616">
        <w:rPr>
          <w:rFonts w:asciiTheme="minorBidi" w:hAnsiTheme="minorBidi" w:cstheme="minorBidi" w:hint="cs"/>
          <w:b/>
          <w:bCs/>
          <w:cs/>
        </w:rPr>
        <w:t>5</w:t>
      </w:r>
      <w:r w:rsidR="00671616" w:rsidRPr="00671616">
        <w:rPr>
          <w:rFonts w:asciiTheme="minorBidi" w:hAnsiTheme="minorBidi" w:cstheme="minorBidi"/>
          <w:b/>
          <w:bCs/>
        </w:rPr>
        <w:t>)</w:t>
      </w:r>
      <w:r w:rsidRPr="00671616">
        <w:rPr>
          <w:rFonts w:asciiTheme="minorBidi" w:hAnsiTheme="minorBidi" w:cstheme="minorBidi" w:hint="cs"/>
          <w:b/>
          <w:bCs/>
          <w:cs/>
        </w:rPr>
        <w:t xml:space="preserve"> พันธมิตรคู่ค้า</w:t>
      </w:r>
    </w:p>
    <w:p w:rsidR="0036039F" w:rsidRDefault="009E1223">
      <w:pPr>
        <w:ind w:firstLine="720"/>
        <w:jc w:val="thaiDistribute"/>
        <w:rPr>
          <w:rFonts w:asciiTheme="minorBidi" w:hAnsiTheme="minorBidi" w:cstheme="minorBidi"/>
        </w:rPr>
      </w:pPr>
      <w:r w:rsidRPr="00791B8B">
        <w:rPr>
          <w:rFonts w:asciiTheme="minorBidi" w:hAnsiTheme="minorBidi" w:cstheme="minorBidi" w:hint="cs"/>
          <w:cs/>
        </w:rPr>
        <w:t>บริษัทมีหน้าที่ยึดถือการปฏิบัติตามเงื่อนไขทางการค้าและสัญญาที่ก</w:t>
      </w:r>
      <w:r w:rsidR="00791B8B" w:rsidRPr="00791B8B">
        <w:rPr>
          <w:rFonts w:asciiTheme="minorBidi" w:hAnsiTheme="minorBidi" w:cstheme="minorBidi" w:hint="cs"/>
          <w:cs/>
        </w:rPr>
        <w:t>ำหนด</w:t>
      </w:r>
      <w:r w:rsidR="00791B8B">
        <w:rPr>
          <w:rFonts w:asciiTheme="minorBidi" w:hAnsiTheme="minorBidi" w:cstheme="minorBidi" w:hint="cs"/>
          <w:cs/>
        </w:rPr>
        <w:t>กับคู่ค้า</w:t>
      </w:r>
      <w:r w:rsidRPr="00791B8B">
        <w:rPr>
          <w:rFonts w:asciiTheme="minorBidi" w:hAnsiTheme="minorBidi" w:cstheme="minorBidi" w:hint="cs"/>
          <w:cs/>
        </w:rPr>
        <w:t>อย่างเคร่งครัด</w:t>
      </w:r>
      <w:r w:rsidR="00791B8B" w:rsidRPr="00791B8B">
        <w:rPr>
          <w:rFonts w:asciiTheme="minorBidi" w:hAnsiTheme="minorBidi" w:cstheme="minorBidi" w:hint="cs"/>
          <w:cs/>
        </w:rPr>
        <w:t xml:space="preserve"> และ</w:t>
      </w:r>
      <w:r w:rsidR="00560C4E" w:rsidRPr="00791B8B">
        <w:rPr>
          <w:rFonts w:asciiTheme="minorBidi" w:hAnsiTheme="minorBidi" w:cstheme="minorBidi"/>
          <w:cs/>
        </w:rPr>
        <w:t>เปิด</w:t>
      </w:r>
      <w:r w:rsidR="00560C4E" w:rsidRPr="009E1223">
        <w:rPr>
          <w:rFonts w:asciiTheme="minorBidi" w:hAnsiTheme="minorBidi" w:cstheme="minorBidi"/>
          <w:cs/>
        </w:rPr>
        <w:t>โอกาสให้คู่ค้าทุกรายนำเสนอบริการได้โดยเท่าเทียมกัน โดย</w:t>
      </w:r>
      <w:r w:rsidR="00AE7F2F" w:rsidRPr="009E1223">
        <w:rPr>
          <w:rFonts w:asciiTheme="minorBidi" w:hAnsiTheme="minorBidi" w:cstheme="minorBidi" w:hint="cs"/>
          <w:cs/>
        </w:rPr>
        <w:t>ผู้บริหารและพนักงานที่เกี่ยวข้อง</w:t>
      </w:r>
      <w:r w:rsidR="00344EEB" w:rsidRPr="00344EEB">
        <w:rPr>
          <w:rFonts w:asciiTheme="minorBidi" w:hAnsiTheme="minorBidi" w:cstheme="minorBidi"/>
          <w:cs/>
        </w:rPr>
        <w:t>ปฏิบัติงานต่อคู่ค้าด้วยความซื่อสัตย์สุจริตแล</w:t>
      </w:r>
      <w:r>
        <w:rPr>
          <w:rFonts w:asciiTheme="minorBidi" w:hAnsiTheme="minorBidi" w:cstheme="minorBidi" w:hint="cs"/>
          <w:cs/>
        </w:rPr>
        <w:t>ะ</w:t>
      </w:r>
      <w:r w:rsidR="00344EEB" w:rsidRPr="00344EEB">
        <w:rPr>
          <w:rFonts w:asciiTheme="minorBidi" w:hAnsiTheme="minorBidi" w:cstheme="minorBidi"/>
          <w:cs/>
        </w:rPr>
        <w:t>มีความเท่าเทียมกัน อีกทั้งการพิจารณาและตัดสินใจต่างๆ</w:t>
      </w:r>
      <w:r w:rsidR="00791B8B">
        <w:rPr>
          <w:rFonts w:asciiTheme="minorBidi" w:hAnsiTheme="minorBidi" w:cstheme="minorBidi" w:hint="cs"/>
          <w:cs/>
        </w:rPr>
        <w:t>ตั้ง</w:t>
      </w:r>
      <w:r w:rsidR="00344EEB" w:rsidRPr="00344EEB">
        <w:rPr>
          <w:rFonts w:asciiTheme="minorBidi" w:hAnsiTheme="minorBidi" w:cstheme="minorBidi"/>
          <w:cs/>
        </w:rPr>
        <w:t>อยู่บนพื้นฐานของการเปรียบเทียบคุณภาพและเงื่อนไขต่างๆ โดยคำนึงถึงผลประโยชน์ของบริษัทในระยะสั้นและยาวเป็นอันดับแรก นอกจากนี้ผู้บริหารและพนักงานที่เกี่ยวข้องยังต้องรักษาความลับของคู่ค้า โดยห้ามมิให้</w:t>
      </w:r>
      <w:r>
        <w:rPr>
          <w:rFonts w:asciiTheme="minorBidi" w:hAnsiTheme="minorBidi" w:cstheme="minorBidi" w:hint="cs"/>
          <w:cs/>
        </w:rPr>
        <w:t xml:space="preserve">เรียกหรือรับทรัพย์สิน หรือผลประโยชน์ใดๆจากคู่ค้า </w:t>
      </w:r>
      <w:r w:rsidR="00344EEB" w:rsidRPr="00344EEB">
        <w:rPr>
          <w:rFonts w:asciiTheme="minorBidi" w:hAnsiTheme="minorBidi" w:cstheme="minorBidi"/>
          <w:cs/>
        </w:rPr>
        <w:t>รวมทั้งเปิดเผยข้อมูลหรือข้อเสนอของคู่ค้ารายหนึ่งหรือหลายรายให้กับคู่ค้ารายอื่นๆรับทราบทั้งทางตรงและทางอ้อม</w:t>
      </w:r>
    </w:p>
    <w:p w:rsidR="00791B8B" w:rsidRDefault="00791B8B" w:rsidP="00791B8B">
      <w:pPr>
        <w:ind w:firstLine="720"/>
        <w:jc w:val="thaiDistribute"/>
        <w:rPr>
          <w:rFonts w:asciiTheme="minorBidi" w:hAnsiTheme="minorBidi" w:cstheme="minorBidi"/>
        </w:rPr>
      </w:pPr>
    </w:p>
    <w:p w:rsidR="00791B8B" w:rsidRPr="00FE3AEB" w:rsidRDefault="00791B8B" w:rsidP="00791B8B">
      <w:pPr>
        <w:ind w:firstLine="720"/>
        <w:jc w:val="thaiDistribute"/>
        <w:rPr>
          <w:rFonts w:asciiTheme="minorBidi" w:hAnsiTheme="minorBidi" w:cstheme="minorBidi"/>
          <w:b/>
          <w:bCs/>
        </w:rPr>
      </w:pPr>
      <w:r w:rsidRPr="00FE3AEB">
        <w:rPr>
          <w:rFonts w:asciiTheme="minorBidi" w:hAnsiTheme="minorBidi" w:cstheme="minorBidi" w:hint="cs"/>
          <w:b/>
          <w:bCs/>
          <w:cs/>
        </w:rPr>
        <w:t>6</w:t>
      </w:r>
      <w:r w:rsidRPr="00FE3AEB">
        <w:rPr>
          <w:rFonts w:asciiTheme="minorBidi" w:hAnsiTheme="minorBidi" w:cstheme="minorBidi"/>
          <w:b/>
          <w:bCs/>
        </w:rPr>
        <w:t xml:space="preserve">) </w:t>
      </w:r>
      <w:r w:rsidRPr="00FE3AEB">
        <w:rPr>
          <w:rFonts w:asciiTheme="minorBidi" w:hAnsiTheme="minorBidi" w:cstheme="minorBidi" w:hint="cs"/>
          <w:b/>
          <w:bCs/>
          <w:cs/>
        </w:rPr>
        <w:t>คู่แข่ง</w:t>
      </w:r>
    </w:p>
    <w:p w:rsidR="00791B8B" w:rsidRDefault="00791B8B" w:rsidP="00791B8B">
      <w:pPr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บริษัทปฏิบัติต่อคู่แข่งอย่างยุติธรรมตามกรอบการแข่งขันทางการค้าที่สุจริตภายใต้กรอบของกฏหมายและจริยธรรม รวมทั้งไม่เอาเปรียบคู่</w:t>
      </w:r>
      <w:r w:rsidR="00FE3AEB">
        <w:rPr>
          <w:rFonts w:asciiTheme="minorBidi" w:hAnsiTheme="minorBidi" w:cstheme="minorBidi" w:hint="cs"/>
          <w:cs/>
        </w:rPr>
        <w:t>แข่งด้วยวิธีการไม่ช</w:t>
      </w:r>
      <w:r>
        <w:rPr>
          <w:rFonts w:asciiTheme="minorBidi" w:hAnsiTheme="minorBidi" w:cstheme="minorBidi" w:hint="cs"/>
          <w:cs/>
        </w:rPr>
        <w:t>อบด้วยกฏหมาย</w:t>
      </w:r>
      <w:r w:rsidR="00FE3AEB">
        <w:rPr>
          <w:rFonts w:asciiTheme="minorBidi" w:hAnsiTheme="minorBidi" w:cstheme="minorBidi" w:hint="cs"/>
          <w:cs/>
        </w:rPr>
        <w:t>และ</w:t>
      </w:r>
      <w:r>
        <w:rPr>
          <w:rFonts w:asciiTheme="minorBidi" w:hAnsiTheme="minorBidi" w:cstheme="minorBidi" w:hint="cs"/>
          <w:cs/>
        </w:rPr>
        <w:t>ทำลายชื่อเสียงขอ</w:t>
      </w:r>
      <w:r w:rsidR="00FE3AEB">
        <w:rPr>
          <w:rFonts w:asciiTheme="minorBidi" w:hAnsiTheme="minorBidi" w:cstheme="minorBidi" w:hint="cs"/>
          <w:cs/>
        </w:rPr>
        <w:t>งคู่แข่งด้วยการกล่าวหาในทางร้าย</w:t>
      </w:r>
      <w:r>
        <w:rPr>
          <w:rFonts w:asciiTheme="minorBidi" w:hAnsiTheme="minorBidi" w:cstheme="minorBidi" w:hint="cs"/>
          <w:cs/>
        </w:rPr>
        <w:t xml:space="preserve">โดยปราศจากข้อมูลที่เป็นความจริง </w:t>
      </w:r>
    </w:p>
    <w:p w:rsidR="00791B8B" w:rsidRDefault="00791B8B" w:rsidP="00791B8B">
      <w:pPr>
        <w:ind w:firstLine="720"/>
        <w:jc w:val="thaiDistribute"/>
        <w:rPr>
          <w:rFonts w:asciiTheme="minorBidi" w:hAnsiTheme="minorBidi" w:cstheme="minorBidi"/>
          <w:cs/>
        </w:rPr>
      </w:pPr>
    </w:p>
    <w:p w:rsidR="00011380" w:rsidRPr="00791B8B" w:rsidRDefault="009D3089" w:rsidP="00791B8B">
      <w:pPr>
        <w:ind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b/>
          <w:bCs/>
          <w:cs/>
        </w:rPr>
        <w:t>7</w:t>
      </w:r>
      <w:r w:rsidR="009E1223">
        <w:rPr>
          <w:rFonts w:asciiTheme="minorBidi" w:hAnsiTheme="minorBidi" w:cstheme="minorBidi"/>
          <w:b/>
          <w:bCs/>
        </w:rPr>
        <w:t xml:space="preserve">) </w:t>
      </w:r>
      <w:r w:rsidR="00AE7F2F" w:rsidRPr="009E1223">
        <w:rPr>
          <w:rFonts w:asciiTheme="minorBidi" w:hAnsiTheme="minorBidi" w:cstheme="minorBidi" w:hint="cs"/>
          <w:b/>
          <w:bCs/>
          <w:cs/>
        </w:rPr>
        <w:t>นักวิเคราะห์</w:t>
      </w:r>
      <w:r w:rsidR="00AE7F2F" w:rsidRPr="009E1223">
        <w:rPr>
          <w:rFonts w:asciiTheme="minorBidi" w:hAnsiTheme="minorBidi" w:cstheme="minorBidi"/>
          <w:b/>
          <w:bCs/>
        </w:rPr>
        <w:t xml:space="preserve">, </w:t>
      </w:r>
      <w:r w:rsidR="00AE7F2F" w:rsidRPr="009E1223">
        <w:rPr>
          <w:rFonts w:asciiTheme="minorBidi" w:hAnsiTheme="minorBidi" w:cstheme="minorBidi" w:hint="cs"/>
          <w:b/>
          <w:bCs/>
          <w:cs/>
        </w:rPr>
        <w:t>นักลงทุน และสถาบันการเงิน</w:t>
      </w:r>
    </w:p>
    <w:p w:rsidR="00121625" w:rsidRPr="00CC66E3" w:rsidRDefault="00560C4E" w:rsidP="00791B8B">
      <w:pPr>
        <w:ind w:firstLine="720"/>
        <w:jc w:val="thaiDistribute"/>
        <w:rPr>
          <w:rFonts w:asciiTheme="minorBidi" w:hAnsiTheme="minorBidi" w:cstheme="minorBidi"/>
        </w:rPr>
      </w:pPr>
      <w:r w:rsidRPr="00791B8B">
        <w:rPr>
          <w:rFonts w:asciiTheme="minorBidi" w:hAnsiTheme="minorBidi" w:cstheme="minorBidi"/>
          <w:cs/>
        </w:rPr>
        <w:t>บริษัทเปิดโอกาสให้นักวิเคราะห์ นักลงทุน และสถาบันการเงิน ทรา</w:t>
      </w:r>
      <w:r w:rsidR="00791B8B">
        <w:rPr>
          <w:rFonts w:asciiTheme="minorBidi" w:hAnsiTheme="minorBidi" w:cstheme="minorBidi" w:hint="cs"/>
          <w:cs/>
        </w:rPr>
        <w:t>บ</w:t>
      </w:r>
      <w:r w:rsidRPr="00791B8B">
        <w:rPr>
          <w:rFonts w:asciiTheme="minorBidi" w:hAnsiTheme="minorBidi" w:cstheme="minorBidi"/>
          <w:cs/>
        </w:rPr>
        <w:t>ถึงข้อมูลการดำเนินงานของบริษัท และแนวโน้มผลประกอบการในอนาคตได้ตามความเหมาะสม และเป็นไปตามเงื่อนไขของกฏหมาย และการกำกับดูแลกิจการที่ดีในเรื่องการเปิดเผยข้อมูล</w:t>
      </w:r>
      <w:r w:rsidR="00791B8B">
        <w:rPr>
          <w:rFonts w:asciiTheme="minorBidi" w:hAnsiTheme="minorBidi" w:cstheme="minorBidi" w:hint="cs"/>
          <w:cs/>
        </w:rPr>
        <w:t xml:space="preserve"> โดย</w:t>
      </w:r>
      <w:r w:rsidRPr="00791B8B">
        <w:rPr>
          <w:rFonts w:asciiTheme="minorBidi" w:hAnsiTheme="minorBidi" w:cstheme="minorBidi"/>
          <w:cs/>
        </w:rPr>
        <w:t xml:space="preserve">มีช่องทางในการติดต่อ และสอบถามข้อมูลแนะนำการลงทุนต่างๆ ผ่านนักลงทุนสัมพันธ์ </w:t>
      </w:r>
      <w:r w:rsidRPr="00791B8B">
        <w:rPr>
          <w:rFonts w:asciiTheme="minorBidi" w:hAnsiTheme="minorBidi" w:cstheme="minorBidi"/>
        </w:rPr>
        <w:t>(Investor Relation IR)</w:t>
      </w:r>
      <w:r w:rsidRPr="00791B8B">
        <w:rPr>
          <w:rFonts w:asciiTheme="minorBidi" w:hAnsiTheme="minorBidi" w:cstheme="minorBidi"/>
          <w:cs/>
        </w:rPr>
        <w:t xml:space="preserve"> โทร 02-660-9464</w:t>
      </w:r>
      <w:r w:rsidR="00CC66E3">
        <w:rPr>
          <w:rFonts w:asciiTheme="minorBidi" w:hAnsiTheme="minorBidi" w:cstheme="minorBidi" w:hint="cs"/>
          <w:cs/>
        </w:rPr>
        <w:t>-5</w:t>
      </w:r>
      <w:r w:rsidR="00CC66E3">
        <w:rPr>
          <w:rFonts w:asciiTheme="minorBidi" w:hAnsiTheme="minorBidi" w:cstheme="minorBidi"/>
        </w:rPr>
        <w:t xml:space="preserve">, </w:t>
      </w:r>
      <w:r w:rsidR="00CC66E3">
        <w:rPr>
          <w:rFonts w:asciiTheme="minorBidi" w:hAnsiTheme="minorBidi" w:cstheme="minorBidi" w:hint="cs"/>
          <w:cs/>
        </w:rPr>
        <w:t>02</w:t>
      </w:r>
      <w:r w:rsidR="00CC66E3">
        <w:rPr>
          <w:rFonts w:asciiTheme="minorBidi" w:hAnsiTheme="minorBidi" w:cstheme="minorBidi"/>
        </w:rPr>
        <w:t>-660-9474</w:t>
      </w:r>
      <w:r w:rsidRPr="00791B8B">
        <w:rPr>
          <w:rFonts w:asciiTheme="minorBidi" w:hAnsiTheme="minorBidi" w:cstheme="minorBidi"/>
          <w:cs/>
        </w:rPr>
        <w:t xml:space="preserve"> หรือในลักษณะการเข้าพบมาพูดคุย สอบถามในประเด็นสำคัญที่บริษัท หรือทางเว็บไซด์ของ</w:t>
      </w:r>
      <w:r w:rsidRPr="00CC66E3">
        <w:rPr>
          <w:rFonts w:asciiTheme="minorBidi" w:hAnsiTheme="minorBidi" w:cstheme="minorBidi"/>
          <w:cs/>
        </w:rPr>
        <w:t>บริษัท</w:t>
      </w:r>
      <w:r w:rsidR="00CC66E3" w:rsidRPr="00CC66E3">
        <w:rPr>
          <w:rFonts w:asciiTheme="minorBidi" w:hAnsiTheme="minorBidi" w:cstheme="minorBidi"/>
        </w:rPr>
        <w:t xml:space="preserve"> (</w:t>
      </w:r>
      <w:hyperlink r:id="rId14" w:history="1">
        <w:r w:rsidR="00CC66E3" w:rsidRPr="00CC66E3">
          <w:rPr>
            <w:rStyle w:val="Hyperlink"/>
            <w:rFonts w:asciiTheme="minorBidi" w:hAnsiTheme="minorBidi" w:cstheme="minorBidi"/>
            <w:color w:val="auto"/>
            <w:u w:val="none"/>
          </w:rPr>
          <w:t>www.siamfuture.com</w:t>
        </w:r>
      </w:hyperlink>
      <w:r w:rsidR="00CC66E3" w:rsidRPr="00CC66E3">
        <w:rPr>
          <w:rFonts w:asciiTheme="minorBidi" w:hAnsiTheme="minorBidi" w:cstheme="minorBidi"/>
        </w:rPr>
        <w:t>)</w:t>
      </w:r>
    </w:p>
    <w:p w:rsidR="009315D7" w:rsidRDefault="009315D7" w:rsidP="00791B8B">
      <w:pPr>
        <w:ind w:firstLine="720"/>
        <w:jc w:val="thaiDistribute"/>
        <w:rPr>
          <w:rFonts w:asciiTheme="minorBidi" w:hAnsiTheme="minorBidi" w:cstheme="minorBidi"/>
        </w:rPr>
      </w:pPr>
    </w:p>
    <w:p w:rsidR="003B127C" w:rsidRDefault="00344EEB">
      <w:pPr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cs/>
        </w:rPr>
        <w:t>กลไกคุ้มครองผู้แจ้งเบาะแส</w:t>
      </w:r>
    </w:p>
    <w:p w:rsidR="003B127C" w:rsidRDefault="00344EEB">
      <w:pPr>
        <w:pStyle w:val="ListParagraph"/>
        <w:numPr>
          <w:ilvl w:val="0"/>
          <w:numId w:val="78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คณะกรรมการบริษัทได้กำหนดให้มีช่องทางการแจ้งเบาะแสหรือข้อร้องเรียนการกระทำผิดกฎหมายหรือจรรยาบรรณ รายงานทางการเงิน หรือระบบควบคุมภายในบกพร่อง</w:t>
      </w:r>
    </w:p>
    <w:p w:rsidR="003B127C" w:rsidRDefault="00344EEB">
      <w:pPr>
        <w:pStyle w:val="ListParagraph"/>
        <w:numPr>
          <w:ilvl w:val="0"/>
          <w:numId w:val="78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คณะกรรมการบริษัทได้กำหนดให้มีการคุ้มครองผู้แจ้งเบาะแส โดยการไม่เปิดเผยและ</w:t>
      </w:r>
      <w:r w:rsidR="002B4B86">
        <w:rPr>
          <w:rFonts w:asciiTheme="minorBidi" w:hAnsiTheme="minorBidi" w:cstheme="minorBidi"/>
          <w:szCs w:val="28"/>
          <w:cs/>
        </w:rPr>
        <w:t>เก็บข้อมูลต่างๆของผู้แจ้งเบาะแส</w:t>
      </w:r>
      <w:r w:rsidRPr="00344EEB">
        <w:rPr>
          <w:rFonts w:asciiTheme="minorBidi" w:hAnsiTheme="minorBidi" w:cstheme="minorBidi"/>
          <w:szCs w:val="28"/>
          <w:cs/>
        </w:rPr>
        <w:t>เป็นความลับ</w:t>
      </w:r>
    </w:p>
    <w:p w:rsidR="003B127C" w:rsidRDefault="00344EEB">
      <w:pPr>
        <w:pStyle w:val="ListParagraph"/>
        <w:numPr>
          <w:ilvl w:val="0"/>
          <w:numId w:val="78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szCs w:val="28"/>
          <w:cs/>
        </w:rPr>
        <w:t>คณะกรรมการบริษัทได้กำหนดให้มีกระบวนการดำเนินการหลังจากมีผู้แจ้งเบาะแส โดยในเบื้องต้นฝ่ายตรวจสอบภายในจะทำการรวบรวมสรุปเรื่องดังกล่าวเพื่อนำแล้วเสนอต่อคณะกรรมการตรวจสอบเพื่อพิจา</w:t>
      </w:r>
      <w:r w:rsidR="001D2E2B">
        <w:rPr>
          <w:rFonts w:asciiTheme="minorBidi" w:hAnsiTheme="minorBidi" w:cstheme="minorBidi" w:hint="cs"/>
          <w:szCs w:val="28"/>
          <w:cs/>
        </w:rPr>
        <w:t>ร</w:t>
      </w:r>
      <w:r w:rsidRPr="00344EEB">
        <w:rPr>
          <w:rFonts w:asciiTheme="minorBidi" w:hAnsiTheme="minorBidi" w:cstheme="minorBidi"/>
          <w:szCs w:val="28"/>
          <w:cs/>
        </w:rPr>
        <w:t>ณาพิสูจน์หาข้อเท็จจริง และหากพบว่าเป็นข้อมูลที่กระทบต่อบริษัท</w:t>
      </w:r>
      <w:r w:rsidR="00CB18A8">
        <w:rPr>
          <w:rFonts w:asciiTheme="minorBidi" w:hAnsiTheme="minorBidi" w:cstheme="minorBidi" w:hint="cs"/>
          <w:szCs w:val="28"/>
          <w:cs/>
        </w:rPr>
        <w:t xml:space="preserve"> จะต้องนำเสนอให้คณะกรรมการบริษัทพิจารณาต่อไป</w:t>
      </w:r>
    </w:p>
    <w:p w:rsidR="003B127C" w:rsidRDefault="003B127C">
      <w:pPr>
        <w:pStyle w:val="ListParagraph"/>
        <w:jc w:val="thaiDistribute"/>
        <w:rPr>
          <w:rFonts w:asciiTheme="minorBidi" w:hAnsiTheme="minorBidi" w:cstheme="minorBidi"/>
        </w:rPr>
      </w:pPr>
    </w:p>
    <w:p w:rsidR="00223FFD" w:rsidRDefault="0004623A">
      <w:pPr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  <w:b/>
          <w:bCs/>
          <w:cs/>
        </w:rPr>
        <w:t>หมวดที่ 4 การเปิดเผยข้อมูลและความโปร่งใส</w:t>
      </w:r>
    </w:p>
    <w:p w:rsidR="00223FFD" w:rsidRDefault="0004623A" w:rsidP="002C61E3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 xml:space="preserve">บริษัทได้กำหนดนโยบายเกี่ยวกับการกำกับดูแลกิจการ โดยให้ความสำคัญอย่างมากในการปฏิบัติต่อทุกฝ่าย อย่างเท่าเทียมกัน ไม่ว่าจะเป็นต่อผู้ถือหุ้น ผู้มีส่วนได้ส่วนเสียของบริษัท หรือบุคคลใดที่เกี่ยวข้อง โดยจัดให้มีการเปิดเผยข้อมูลอย่างเพียงพอ มีความโปร่งใส สามารถตรวจสอบได้ </w:t>
      </w:r>
      <w:r w:rsidR="00213D12">
        <w:rPr>
          <w:rFonts w:asciiTheme="minorBidi" w:hAnsiTheme="minorBidi" w:cstheme="minorBidi" w:hint="cs"/>
          <w:cs/>
        </w:rPr>
        <w:t>โดยตลอดปี 2558 บริษัทได้ทำการเปิดเผย</w:t>
      </w:r>
      <w:r w:rsidR="00D925EF">
        <w:rPr>
          <w:rFonts w:asciiTheme="minorBidi" w:hAnsiTheme="minorBidi" w:cstheme="minorBidi" w:hint="cs"/>
          <w:cs/>
        </w:rPr>
        <w:t>ข้อมูลของบริษัททั้งข้อม</w:t>
      </w:r>
      <w:r w:rsidR="002C61E3">
        <w:rPr>
          <w:rFonts w:asciiTheme="minorBidi" w:hAnsiTheme="minorBidi" w:cstheme="minorBidi" w:hint="cs"/>
          <w:cs/>
        </w:rPr>
        <w:t>ูลทางการเงินและข้อมูลที่มิใช่ข้อ</w:t>
      </w:r>
      <w:r w:rsidR="00D925EF">
        <w:rPr>
          <w:rFonts w:asciiTheme="minorBidi" w:hAnsiTheme="minorBidi" w:cstheme="minorBidi" w:hint="cs"/>
          <w:cs/>
        </w:rPr>
        <w:t>มูลทางการเงินต่างๆตามเกณฑ์ที่กำหนดโดยสำนักงาน</w:t>
      </w:r>
      <w:r w:rsidR="002C61E3">
        <w:rPr>
          <w:rFonts w:asciiTheme="minorBidi" w:hAnsiTheme="minorBidi" w:cstheme="minorBidi" w:hint="cs"/>
          <w:cs/>
        </w:rPr>
        <w:t xml:space="preserve">ก.ล.ต.และตลาดหลักทรัพย์แห่งประเทศไทยอย่างถูกต้องครบถ้วน ตรงเวลา และโปร่งใส ผ่านทางระบบ </w:t>
      </w:r>
      <w:r w:rsidR="002C61E3">
        <w:rPr>
          <w:rFonts w:asciiTheme="minorBidi" w:hAnsiTheme="minorBidi" w:cstheme="minorBidi"/>
        </w:rPr>
        <w:t xml:space="preserve">Set portal </w:t>
      </w:r>
      <w:r w:rsidR="002C61E3">
        <w:rPr>
          <w:rFonts w:asciiTheme="minorBidi" w:hAnsiTheme="minorBidi" w:cstheme="minorBidi" w:hint="cs"/>
          <w:cs/>
        </w:rPr>
        <w:t>ของตลาดหลักทรัพย์แห่งประเทศไทย และผ่านเว็บไซด์ของบริษัท</w:t>
      </w:r>
      <w:r w:rsidR="00993868">
        <w:rPr>
          <w:rFonts w:asciiTheme="minorBidi" w:hAnsiTheme="minorBidi" w:cstheme="minorBidi" w:hint="cs"/>
          <w:cs/>
        </w:rPr>
        <w:t xml:space="preserve"> โดยบริษัทไม่เคยถูกสำนักงานก.ล.ต. หรือตลาดหลักทรัพย์แห่งประเทศไทยดำเนินการเนื่องมาจากการเปิดเผยข้อมูลที่ไม่เป็นไปตามกำหนดและปฏิบัติตามกำหนดระยะเวลาที่ต้องเปิดเผยข้อมูลต่างๆอย่างเคร่งครัด</w:t>
      </w:r>
      <w:r w:rsidR="002C61E3">
        <w:rPr>
          <w:rFonts w:asciiTheme="minorBidi" w:hAnsiTheme="minorBidi" w:cstheme="minorBidi" w:hint="cs"/>
          <w:cs/>
        </w:rPr>
        <w:t xml:space="preserve"> รวมทั้งบริษัทได้</w:t>
      </w:r>
      <w:r w:rsidRPr="00A61314">
        <w:rPr>
          <w:rFonts w:asciiTheme="minorBidi" w:hAnsiTheme="minorBidi" w:cstheme="minorBidi"/>
          <w:cs/>
        </w:rPr>
        <w:t xml:space="preserve">จัดให้มีการประเมินและควบคุมความเสี่ยงที่อาจเกิดขึ้นภายใต้การดำเนินงานที่ไม่สามารถหลีกเลี่ยงได้ กำหนดให้มีการควบคุม และการตรวจสอบภายในที่พอเพียง นอกจากนี้บริษัทได้กำหนดนโยบายในการปฏิบัติงาน โดยให้เป็นไปตามข้อกำหนดของกฎหมายและจริยธรรมทั่วไปทางธุรกิจ </w:t>
      </w:r>
    </w:p>
    <w:p w:rsidR="003B127C" w:rsidRDefault="0004623A">
      <w:pPr>
        <w:ind w:firstLine="720"/>
        <w:jc w:val="both"/>
        <w:rPr>
          <w:rFonts w:asciiTheme="minorBidi" w:hAnsiTheme="minorBidi" w:cstheme="minorBidi"/>
          <w:cs/>
        </w:rPr>
      </w:pPr>
      <w:r w:rsidRPr="00A61314">
        <w:rPr>
          <w:rFonts w:asciiTheme="minorBidi" w:hAnsiTheme="minorBidi" w:cstheme="minorBidi"/>
          <w:cs/>
        </w:rPr>
        <w:t>บริษัทยังมิได้จัดตั้งหน่วยงานเฉพาะเพื่องานด้านนักลงทุนสัมพันธ์ขึ้น อย่างไรก็ตาม บริษัทได้มอบหมายให้ผู้ที่เกี่ยวข้องทำการตอบคำถาม และสื่อสารกับนักลงทุน และนักวิเคราะห์จากสถาบันต่างๆ ตามความเหมาะสม ทั้งนี้ บริษัทได้เผยแพร่ข้อมูลการเงินและข้อมูลที่มิใช่ข้อมูลการเงินอย่างถูกต้อง ครบ</w:t>
      </w:r>
      <w:r w:rsidR="00136355">
        <w:rPr>
          <w:rFonts w:asciiTheme="minorBidi" w:hAnsiTheme="minorBidi" w:cstheme="minorBidi"/>
          <w:cs/>
        </w:rPr>
        <w:t>ถ้วน ทันเวลา  โดยผ่านช่องทาง</w:t>
      </w:r>
      <w:r w:rsidRPr="00A61314">
        <w:rPr>
          <w:rFonts w:asciiTheme="minorBidi" w:hAnsiTheme="minorBidi" w:cstheme="minorBidi"/>
          <w:cs/>
        </w:rPr>
        <w:t>อิเลคโทรนิคและสื่อการเผยแพร่ข้อมูลต่างๆ ของตลาดหลักทรัพย์</w:t>
      </w:r>
      <w:r w:rsidR="00FA2F0E">
        <w:rPr>
          <w:rFonts w:asciiTheme="minorBidi" w:hAnsiTheme="minorBidi" w:cstheme="minorBidi" w:hint="cs"/>
          <w:cs/>
        </w:rPr>
        <w:t>แห่งประเทศไทย</w:t>
      </w:r>
      <w:r w:rsidRPr="00A61314">
        <w:rPr>
          <w:rFonts w:asciiTheme="minorBidi" w:hAnsiTheme="minorBidi" w:cstheme="minorBidi"/>
          <w:cs/>
        </w:rPr>
        <w:t>และเว</w:t>
      </w:r>
      <w:r w:rsidR="00FA2F0E">
        <w:rPr>
          <w:rFonts w:asciiTheme="minorBidi" w:hAnsiTheme="minorBidi" w:cstheme="minorBidi" w:hint="cs"/>
          <w:cs/>
        </w:rPr>
        <w:t>็</w:t>
      </w:r>
      <w:r w:rsidRPr="00A61314">
        <w:rPr>
          <w:rFonts w:asciiTheme="minorBidi" w:hAnsiTheme="minorBidi" w:cstheme="minorBidi"/>
          <w:cs/>
        </w:rPr>
        <w:t>บไซต์ของบริษัทอย่างสม่ำเสมอ ซึ่งนักลงทุนสามารถติดต่อขอทรา</w:t>
      </w:r>
      <w:r w:rsidR="00E021C6" w:rsidRPr="00A61314">
        <w:rPr>
          <w:rFonts w:asciiTheme="minorBidi" w:hAnsiTheme="minorBidi" w:cstheme="minorBidi"/>
          <w:cs/>
        </w:rPr>
        <w:t>บ</w:t>
      </w:r>
      <w:r w:rsidRPr="00A61314">
        <w:rPr>
          <w:rFonts w:asciiTheme="minorBidi" w:hAnsiTheme="minorBidi" w:cstheme="minorBidi"/>
          <w:cs/>
        </w:rPr>
        <w:t>ข้อมูลของบริษัทเพิ่มเติมกับฝ่ายนักลงทุนสัมพันธ์ของบริษัทได้ที่โทรศัพท์ 02-660</w:t>
      </w:r>
      <w:r w:rsidR="0038735B">
        <w:rPr>
          <w:rFonts w:asciiTheme="minorBidi" w:hAnsiTheme="minorBidi" w:cstheme="minorBidi"/>
        </w:rPr>
        <w:t>-</w:t>
      </w:r>
      <w:r w:rsidRPr="00A61314">
        <w:rPr>
          <w:rFonts w:asciiTheme="minorBidi" w:hAnsiTheme="minorBidi" w:cstheme="minorBidi"/>
          <w:cs/>
        </w:rPr>
        <w:t>9464-5</w:t>
      </w:r>
      <w:r w:rsidRPr="00A61314">
        <w:rPr>
          <w:rFonts w:asciiTheme="minorBidi" w:hAnsiTheme="minorBidi" w:cstheme="minorBidi"/>
        </w:rPr>
        <w:t>, 02-6609474</w:t>
      </w:r>
      <w:r w:rsidRPr="00A61314">
        <w:rPr>
          <w:rFonts w:asciiTheme="minorBidi" w:hAnsiTheme="minorBidi" w:cstheme="minorBidi"/>
          <w:cs/>
        </w:rPr>
        <w:t xml:space="preserve"> หรือที่ </w:t>
      </w:r>
      <w:r w:rsidRPr="00A61314">
        <w:rPr>
          <w:rFonts w:asciiTheme="minorBidi" w:hAnsiTheme="minorBidi" w:cstheme="minorBidi"/>
        </w:rPr>
        <w:t xml:space="preserve">Website: </w:t>
      </w:r>
      <w:hyperlink r:id="rId15" w:history="1">
        <w:r w:rsidRPr="00A61314">
          <w:rPr>
            <w:rStyle w:val="Hyperlink"/>
            <w:rFonts w:asciiTheme="minorBidi" w:hAnsiTheme="minorBidi" w:cstheme="minorBidi"/>
          </w:rPr>
          <w:t>http://www.siamfuture.com</w:t>
        </w:r>
      </w:hyperlink>
      <w:r w:rsidR="007F02C0">
        <w:t xml:space="preserve"> </w:t>
      </w:r>
      <w:r w:rsidRPr="00A61314">
        <w:rPr>
          <w:rFonts w:asciiTheme="minorBidi" w:hAnsiTheme="minorBidi" w:cstheme="minorBidi"/>
          <w:cs/>
        </w:rPr>
        <w:t xml:space="preserve">ซึ่งในปัจจุบัน </w:t>
      </w:r>
      <w:r w:rsidR="009D66D6" w:rsidRPr="00A61314">
        <w:rPr>
          <w:rFonts w:asciiTheme="minorBidi" w:hAnsiTheme="minorBidi" w:cstheme="minorBidi"/>
          <w:cs/>
        </w:rPr>
        <w:t>บริษัท</w:t>
      </w:r>
      <w:r w:rsidRPr="00A61314">
        <w:rPr>
          <w:rFonts w:asciiTheme="minorBidi" w:hAnsiTheme="minorBidi" w:cstheme="minorBidi"/>
          <w:cs/>
        </w:rPr>
        <w:t>มีการเปิดเผยข้อมูลในเว</w:t>
      </w:r>
      <w:r w:rsidR="00FA2F0E">
        <w:rPr>
          <w:rFonts w:asciiTheme="minorBidi" w:hAnsiTheme="minorBidi" w:cstheme="minorBidi" w:hint="cs"/>
          <w:cs/>
        </w:rPr>
        <w:t>็</w:t>
      </w:r>
      <w:r w:rsidRPr="00A61314">
        <w:rPr>
          <w:rFonts w:asciiTheme="minorBidi" w:hAnsiTheme="minorBidi" w:cstheme="minorBidi"/>
          <w:cs/>
        </w:rPr>
        <w:t xml:space="preserve">บไซต์เป็นภาษาไทยและภาษาอังกฤษ </w:t>
      </w:r>
      <w:r w:rsidR="00221604">
        <w:rPr>
          <w:rFonts w:asciiTheme="minorBidi" w:hAnsiTheme="minorBidi" w:cstheme="minorBidi" w:hint="cs"/>
          <w:cs/>
        </w:rPr>
        <w:t>ในปี 255</w:t>
      </w:r>
      <w:r w:rsidR="004B7106">
        <w:rPr>
          <w:rFonts w:asciiTheme="minorBidi" w:hAnsiTheme="minorBidi" w:cstheme="minorBidi" w:hint="cs"/>
          <w:cs/>
        </w:rPr>
        <w:t>9</w:t>
      </w:r>
      <w:r w:rsidR="00221604">
        <w:rPr>
          <w:rFonts w:asciiTheme="minorBidi" w:hAnsiTheme="minorBidi" w:cstheme="minorBidi" w:hint="cs"/>
          <w:cs/>
        </w:rPr>
        <w:t xml:space="preserve"> บริษัทได้เข้าร่วมการประชุมต่างๆ เพื่อให้ประธานเจ้าหน้าที่การเงินได้นำเสนอผลการดำเนินงาน และแผนการลงทุนโครงการในอนาคตแก่นักลงทุน และนักวิเคราะห์ โดยได้เข้าร่วมงาน </w:t>
      </w:r>
      <w:r w:rsidR="004B7106">
        <w:rPr>
          <w:rFonts w:asciiTheme="minorBidi" w:hAnsiTheme="minorBidi" w:cstheme="minorBidi"/>
        </w:rPr>
        <w:t xml:space="preserve">Thailand Focus </w:t>
      </w:r>
      <w:r w:rsidR="004B7106">
        <w:rPr>
          <w:rFonts w:asciiTheme="minorBidi" w:hAnsiTheme="minorBidi" w:cstheme="minorBidi" w:hint="cs"/>
          <w:cs/>
        </w:rPr>
        <w:t>จำนวน 1 ครั้ง</w:t>
      </w:r>
      <w:r w:rsidR="004B7106">
        <w:rPr>
          <w:rFonts w:asciiTheme="minorBidi" w:hAnsiTheme="minorBidi" w:cstheme="minorBidi"/>
        </w:rPr>
        <w:t xml:space="preserve">, Opportunity Day </w:t>
      </w:r>
      <w:r w:rsidR="004B7106">
        <w:rPr>
          <w:rFonts w:asciiTheme="minorBidi" w:hAnsiTheme="minorBidi" w:cstheme="minorBidi" w:hint="cs"/>
          <w:cs/>
        </w:rPr>
        <w:t xml:space="preserve">ที่จัดโดยตลาดหลักทรัพย์แห่งประเทศไทยจำนวน 1 ครั้ง และ </w:t>
      </w:r>
      <w:r w:rsidR="0015339F">
        <w:rPr>
          <w:rFonts w:asciiTheme="minorBidi" w:hAnsiTheme="minorBidi" w:cstheme="minorBidi"/>
        </w:rPr>
        <w:t>Road show</w:t>
      </w:r>
      <w:r w:rsidR="007F02C0">
        <w:rPr>
          <w:rFonts w:asciiTheme="minorBidi" w:hAnsiTheme="minorBidi" w:cstheme="minorBidi"/>
        </w:rPr>
        <w:t xml:space="preserve"> </w:t>
      </w:r>
      <w:r w:rsidR="0015339F">
        <w:rPr>
          <w:rFonts w:asciiTheme="minorBidi" w:hAnsiTheme="minorBidi" w:cstheme="minorBidi" w:hint="cs"/>
          <w:cs/>
        </w:rPr>
        <w:t xml:space="preserve">ในต่างประเทศ </w:t>
      </w:r>
      <w:r w:rsidR="0015339F">
        <w:rPr>
          <w:rFonts w:asciiTheme="minorBidi" w:hAnsiTheme="minorBidi" w:cstheme="minorBidi"/>
          <w:cs/>
        </w:rPr>
        <w:t>จำนวน</w:t>
      </w:r>
      <w:r w:rsidR="00221604">
        <w:rPr>
          <w:rFonts w:asciiTheme="minorBidi" w:hAnsiTheme="minorBidi" w:cstheme="minorBidi" w:hint="cs"/>
          <w:cs/>
        </w:rPr>
        <w:t xml:space="preserve"> 1 ครั้ง อีกทั้งได้มี </w:t>
      </w:r>
      <w:r w:rsidR="00221604">
        <w:rPr>
          <w:rFonts w:asciiTheme="minorBidi" w:hAnsiTheme="minorBidi" w:cstheme="minorBidi"/>
        </w:rPr>
        <w:t>Company Visit</w:t>
      </w:r>
      <w:r w:rsidR="00221604">
        <w:rPr>
          <w:rFonts w:asciiTheme="minorBidi" w:hAnsiTheme="minorBidi" w:cstheme="minorBidi" w:hint="cs"/>
          <w:cs/>
        </w:rPr>
        <w:t xml:space="preserve"> และ </w:t>
      </w:r>
      <w:r w:rsidR="00221604">
        <w:rPr>
          <w:rFonts w:asciiTheme="minorBidi" w:hAnsiTheme="minorBidi" w:cstheme="minorBidi"/>
        </w:rPr>
        <w:t>Conference call</w:t>
      </w:r>
      <w:r w:rsidR="004B7106">
        <w:rPr>
          <w:rFonts w:asciiTheme="minorBidi" w:hAnsiTheme="minorBidi" w:cstheme="minorBidi"/>
        </w:rPr>
        <w:t xml:space="preserve"> </w:t>
      </w:r>
      <w:r w:rsidR="00221604">
        <w:rPr>
          <w:rFonts w:asciiTheme="minorBidi" w:hAnsiTheme="minorBidi" w:cstheme="minorBidi" w:hint="cs"/>
          <w:cs/>
        </w:rPr>
        <w:t>กับนักลงทุนอย่างสม่ำเสมอ</w:t>
      </w:r>
    </w:p>
    <w:p w:rsidR="001344E6" w:rsidRDefault="0004623A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คณะกรรมการบริษัทเป็นผู้รับผิดชอบต่องบการเงินของบริษัท และสารสนเทศทางการเงินที่ปรากฏในรายงานประจำปีว่า งบการเงินดังกล่าวจัดทำขึ้นตามมาตรฐานการบัญชีที่รับรองโดยทั่วไปในประเทศไทย โดยเลือกใช้นโยบายบัญชีที่เหมาะสมและถือปฏิบัติอย่างสม่ำเสมอ ใช้ดุลยพินิจอย่างระมัดระวัง แล</w:t>
      </w:r>
      <w:r w:rsidR="005E76E4">
        <w:rPr>
          <w:rFonts w:asciiTheme="minorBidi" w:hAnsiTheme="minorBidi" w:cstheme="minorBidi"/>
          <w:cs/>
        </w:rPr>
        <w:t>ะประมาณการที่ดีที่สุดในการจัดทำ</w:t>
      </w:r>
      <w:r w:rsidRPr="00A61314">
        <w:rPr>
          <w:rFonts w:asciiTheme="minorBidi" w:hAnsiTheme="minorBidi" w:cstheme="minorBidi"/>
          <w:cs/>
        </w:rPr>
        <w:t>รวมทั้งมีการเปิดเผยข้อมูลสำคัญอย่างเพียงพอในหมายเหตุประกอบงบการเงิน  ทั้งนี้คณะกรรมการได้จัดให้มีการดำรงรักษาไว้ซึ่งระบบควบคุมภายในที่มีประสิทธิผล เพื่อให้มั่นใจได้อย่างมีเหตุผลว่าการบั</w:t>
      </w:r>
      <w:r w:rsidR="00136355">
        <w:rPr>
          <w:rFonts w:asciiTheme="minorBidi" w:hAnsiTheme="minorBidi" w:cstheme="minorBidi"/>
          <w:cs/>
        </w:rPr>
        <w:t>นทึกข้อมูลทางบัญชีมีความถูกต้อง</w:t>
      </w:r>
      <w:r w:rsidRPr="00A61314">
        <w:rPr>
          <w:rFonts w:asciiTheme="minorBidi" w:hAnsiTheme="minorBidi" w:cstheme="minorBidi"/>
          <w:cs/>
        </w:rPr>
        <w:t xml:space="preserve">ครบถ้วน เพียงพอที่จะดำรงรักษาไว้ซึ่งทรัพย์สิน และสร้างความเชื่อมั่นอย่างมีเหตุผลต่อความเชื่อถือได้ของงบการเงินของบริษัท </w:t>
      </w:r>
    </w:p>
    <w:p w:rsidR="00223FFD" w:rsidRDefault="0004623A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สำหรับนโยบายค่าตอบแทนกรรมการและผู้บริหารของบริษัทเป็นไปด้ว</w:t>
      </w:r>
      <w:r w:rsidR="00912327">
        <w:rPr>
          <w:rFonts w:asciiTheme="minorBidi" w:hAnsiTheme="minorBidi" w:cstheme="minorBidi"/>
          <w:cs/>
        </w:rPr>
        <w:t>ยความชัดเจนและโปร่งใส โดยค่าตอบ</w:t>
      </w:r>
      <w:r w:rsidRPr="00A61314">
        <w:rPr>
          <w:rFonts w:asciiTheme="minorBidi" w:hAnsiTheme="minorBidi" w:cstheme="minorBidi"/>
          <w:cs/>
        </w:rPr>
        <w:t xml:space="preserve">แทนของคณะกรรมการ ผู้ถือหุ้นจะเป็นผู้พิจารณากำหนดเป็นจำนวนแน่นอนในแต่ละปี คณะกรรมการบริษัทมีนโยบายในการกำหนดค่าตอบแทนของกรรมการอยู่ในระดับที่เหมาะสมเพียงพอที่จะดึงดูด และรักษากรรมการที่มีความสามารถไว้ได้ </w:t>
      </w:r>
    </w:p>
    <w:p w:rsidR="009315D7" w:rsidRDefault="009315D7" w:rsidP="009315D7">
      <w:pPr>
        <w:rPr>
          <w:rFonts w:asciiTheme="minorBidi" w:hAnsiTheme="minorBidi" w:cstheme="minorBidi"/>
        </w:rPr>
      </w:pPr>
    </w:p>
    <w:p w:rsidR="004B7106" w:rsidRDefault="004B7106" w:rsidP="009315D7">
      <w:pPr>
        <w:rPr>
          <w:rFonts w:asciiTheme="minorBidi" w:hAnsiTheme="minorBidi" w:cstheme="minorBidi"/>
        </w:rPr>
      </w:pPr>
    </w:p>
    <w:p w:rsidR="004B7106" w:rsidRDefault="004B7106" w:rsidP="009315D7">
      <w:pPr>
        <w:rPr>
          <w:rFonts w:asciiTheme="minorBidi" w:hAnsiTheme="minorBidi" w:cstheme="minorBidi"/>
        </w:rPr>
      </w:pPr>
    </w:p>
    <w:p w:rsidR="004B7106" w:rsidRDefault="004B7106" w:rsidP="009315D7">
      <w:pPr>
        <w:rPr>
          <w:rFonts w:asciiTheme="minorBidi" w:hAnsiTheme="minorBidi" w:cstheme="minorBidi"/>
        </w:rPr>
      </w:pPr>
    </w:p>
    <w:p w:rsidR="0004623A" w:rsidRDefault="0004623A" w:rsidP="009315D7">
      <w:pPr>
        <w:pStyle w:val="Heading3"/>
        <w:rPr>
          <w:sz w:val="28"/>
          <w:szCs w:val="28"/>
        </w:rPr>
      </w:pPr>
      <w:r w:rsidRPr="009315D7">
        <w:rPr>
          <w:sz w:val="28"/>
          <w:szCs w:val="28"/>
          <w:cs/>
        </w:rPr>
        <w:t>หมวดที่ 5 ความรับผิดชอบของคณะกรรมการ</w:t>
      </w:r>
    </w:p>
    <w:p w:rsidR="003B127C" w:rsidRDefault="002357A4">
      <w:pPr>
        <w:spacing w:before="120"/>
        <w:rPr>
          <w:rFonts w:asciiTheme="minorBidi" w:hAnsiTheme="minorBidi" w:cstheme="minorBidi"/>
          <w:b/>
          <w:bCs/>
        </w:rPr>
      </w:pPr>
      <w:r w:rsidRPr="00702FAB">
        <w:rPr>
          <w:rFonts w:asciiTheme="minorBidi" w:hAnsiTheme="minorBidi" w:cstheme="minorBidi"/>
          <w:b/>
          <w:bCs/>
          <w:cs/>
        </w:rPr>
        <w:t>1.นโยบาย</w:t>
      </w:r>
      <w:r w:rsidR="00702FAB" w:rsidRPr="00702FAB">
        <w:rPr>
          <w:rFonts w:asciiTheme="minorBidi" w:hAnsiTheme="minorBidi" w:cstheme="minorBidi"/>
          <w:b/>
          <w:bCs/>
          <w:cs/>
        </w:rPr>
        <w:t>เกี่ยวกับการกำกับดูแลกิจการที่ดี</w:t>
      </w:r>
    </w:p>
    <w:p w:rsidR="003B127C" w:rsidRDefault="00702FA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1.1 </w:t>
      </w:r>
      <w:r w:rsidR="00587C10">
        <w:rPr>
          <w:rFonts w:asciiTheme="minorBidi" w:hAnsiTheme="minorBidi" w:cstheme="minorBidi" w:hint="cs"/>
          <w:cs/>
        </w:rPr>
        <w:tab/>
      </w:r>
      <w:r w:rsidRPr="00702FAB">
        <w:rPr>
          <w:rFonts w:asciiTheme="minorBidi" w:hAnsiTheme="minorBidi" w:cstheme="minorBidi"/>
          <w:cs/>
        </w:rPr>
        <w:t>คณะกรรมการบริษัทมีเจตนารมณ์ที่จะกำกับดูแลธุรกิจโดยยึดมั่นในหลักการกำกับดูแลกิจการที่ดีด้วยตระหนักถึงประโยชน์และความสำคัญของการกำกับดูแลกิจการที่ดี ซึ่งมีส่วนช่วยให้การบริหารงานและการดำเนินงา</w:t>
      </w:r>
      <w:r w:rsidR="0058086B">
        <w:rPr>
          <w:rFonts w:asciiTheme="minorBidi" w:hAnsiTheme="minorBidi" w:cstheme="minorBidi"/>
          <w:cs/>
        </w:rPr>
        <w:t>นมีประสิทธิภาพ โปร่งใส และสามาร</w:t>
      </w:r>
      <w:r w:rsidR="0058086B">
        <w:rPr>
          <w:rFonts w:asciiTheme="minorBidi" w:hAnsiTheme="minorBidi" w:cstheme="minorBidi" w:hint="cs"/>
          <w:cs/>
        </w:rPr>
        <w:t>ถ</w:t>
      </w:r>
      <w:r w:rsidRPr="00702FAB">
        <w:rPr>
          <w:rFonts w:asciiTheme="minorBidi" w:hAnsiTheme="minorBidi" w:cstheme="minorBidi"/>
          <w:cs/>
        </w:rPr>
        <w:t>ตรวจสอบได้และส่งผลให้บริษัทเพิ่มขีดความสามารถในการแข่งขันและเพิ่</w:t>
      </w:r>
      <w:r w:rsidR="0058086B">
        <w:rPr>
          <w:rFonts w:asciiTheme="minorBidi" w:hAnsiTheme="minorBidi" w:cstheme="minorBidi"/>
          <w:cs/>
        </w:rPr>
        <w:t>มคุณค่าให้กับผู้ถือหุ้นในระยะยา</w:t>
      </w:r>
      <w:r w:rsidR="0058086B">
        <w:rPr>
          <w:rFonts w:asciiTheme="minorBidi" w:hAnsiTheme="minorBidi" w:cstheme="minorBidi" w:hint="cs"/>
          <w:cs/>
        </w:rPr>
        <w:t>ว</w:t>
      </w:r>
      <w:r w:rsidRPr="00702FAB">
        <w:rPr>
          <w:rFonts w:asciiTheme="minorBidi" w:hAnsiTheme="minorBidi" w:cstheme="minorBidi"/>
          <w:cs/>
        </w:rPr>
        <w:t xml:space="preserve">อีกด้วย </w:t>
      </w:r>
    </w:p>
    <w:p w:rsidR="003B127C" w:rsidRDefault="00587C10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1.2</w:t>
      </w:r>
      <w:r>
        <w:rPr>
          <w:rFonts w:asciiTheme="minorBidi" w:hAnsiTheme="minorBidi" w:cstheme="minorBidi" w:hint="cs"/>
          <w:cs/>
        </w:rPr>
        <w:tab/>
        <w:t>การคำนึงถึงสิทธิของผู้ถ</w:t>
      </w:r>
      <w:r w:rsidR="0058086B">
        <w:rPr>
          <w:rFonts w:asciiTheme="minorBidi" w:hAnsiTheme="minorBidi" w:cstheme="minorBidi" w:hint="cs"/>
          <w:cs/>
        </w:rPr>
        <w:t>ือหุ้นและการให้สิทธิกับผู้ถือหุ้</w:t>
      </w:r>
      <w:r>
        <w:rPr>
          <w:rFonts w:asciiTheme="minorBidi" w:hAnsiTheme="minorBidi" w:cstheme="minorBidi" w:hint="cs"/>
          <w:cs/>
        </w:rPr>
        <w:t>นในเรื่องต่างๆ เช่น มีสิทธิเสนอวาระการประชุมผู้ถือหุ้นล่วงหน้า มีสิทธิเสนอบุคคลเพื่อคัดเลือกเป็นกรรมการล่วงหน้า เป็นต้น ตลอดจนไม่กระทำการใดๆอันเป็นการละเมิดหรือ</w:t>
      </w:r>
      <w:r w:rsidR="001D2E2B">
        <w:rPr>
          <w:rFonts w:asciiTheme="minorBidi" w:hAnsiTheme="minorBidi" w:cstheme="minorBidi" w:hint="cs"/>
          <w:cs/>
        </w:rPr>
        <w:t>ลิดรอน</w:t>
      </w:r>
      <w:r>
        <w:rPr>
          <w:rFonts w:asciiTheme="minorBidi" w:hAnsiTheme="minorBidi" w:cstheme="minorBidi" w:hint="cs"/>
          <w:cs/>
        </w:rPr>
        <w:t>สิทธิของผู้ถือหุ้น</w:t>
      </w:r>
    </w:p>
    <w:p w:rsidR="003B127C" w:rsidRDefault="00587C10">
      <w:pPr>
        <w:ind w:left="1170" w:right="-421" w:hanging="450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1.3</w:t>
      </w:r>
      <w:r>
        <w:rPr>
          <w:rFonts w:asciiTheme="minorBidi" w:hAnsiTheme="minorBidi" w:cstheme="minorBidi" w:hint="cs"/>
          <w:cs/>
        </w:rPr>
        <w:tab/>
        <w:t>การปฏิบัติต่อผู้ถือหุ้น นักลงทุน ผู้มีส่วนได้ส่วนเสียและผู้เกี่ยวข้องอย่างเท่าเทียมกันและเป็นธรรมต่อทุกฝ่าย</w:t>
      </w:r>
    </w:p>
    <w:p w:rsidR="003B127C" w:rsidRDefault="00587C10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1.4</w:t>
      </w:r>
      <w:r>
        <w:rPr>
          <w:rFonts w:asciiTheme="minorBidi" w:hAnsiTheme="minorBidi" w:cstheme="minorBidi" w:hint="cs"/>
          <w:cs/>
        </w:rPr>
        <w:tab/>
        <w:t>การเปิดเผยข้อมูลต่อผู้ถือหุ้น ผู้ลงทุน ผู้มีส่วนได้ส่วนเสียและผู้เกี่ยวข้องอย่างถูกต้อง เพียงพอ ทั่วถึงเท่าเทียมกัน และภายในระยะเวลาที่กำหนด โดยผ่านช่องทางที่เหมาะสม เพื่อให้ผู้ถือหุ้นและผู้ที่เกี่ยวข้องต่างๆสามารถเข้าถึงข้อมูลได้โดยสะดวก เช่น ผ่านทางเว</w:t>
      </w:r>
      <w:r w:rsidR="001D2E2B">
        <w:rPr>
          <w:rFonts w:asciiTheme="minorBidi" w:hAnsiTheme="minorBidi" w:cstheme="minorBidi" w:hint="cs"/>
          <w:cs/>
        </w:rPr>
        <w:t>็บ</w:t>
      </w:r>
      <w:r>
        <w:rPr>
          <w:rFonts w:asciiTheme="minorBidi" w:hAnsiTheme="minorBidi" w:cstheme="minorBidi" w:hint="cs"/>
          <w:cs/>
        </w:rPr>
        <w:t xml:space="preserve">ไซด์ของบริษัท เป็นต้น 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1.5</w:t>
      </w:r>
      <w:r>
        <w:rPr>
          <w:rFonts w:asciiTheme="minorBidi" w:hAnsiTheme="minorBidi" w:cstheme="minorBidi" w:hint="cs"/>
          <w:cs/>
        </w:rPr>
        <w:tab/>
      </w:r>
      <w:r w:rsidR="00587C10">
        <w:rPr>
          <w:rFonts w:asciiTheme="minorBidi" w:hAnsiTheme="minorBidi" w:cstheme="minorBidi" w:hint="cs"/>
          <w:cs/>
        </w:rPr>
        <w:t>การปฏิบัติหน้าที่และความรับผิดชอบของคณะกรรมการบริษัทในการกำกับดูแลและการบริหารงานด้วยความซื่อสัตย์</w:t>
      </w:r>
      <w:r>
        <w:rPr>
          <w:rFonts w:asciiTheme="minorBidi" w:hAnsiTheme="minorBidi" w:cstheme="minorBidi" w:hint="cs"/>
          <w:cs/>
        </w:rPr>
        <w:t xml:space="preserve"> มีคุณธรรม รอบคอบและระมัดระวัง เพื่อให้บรรลุเป้าหมายของบริษัท และให้เกิดประโยชน์สูงสุดต่อการบริหารงานด้วยความโปร่งใสภายใต้ระบบการควบคุมและการตรวจสอบภายใน</w:t>
      </w:r>
    </w:p>
    <w:p w:rsidR="001D2E2B" w:rsidRDefault="001D2E2B" w:rsidP="009315D7"/>
    <w:p w:rsidR="005909F3" w:rsidRDefault="0058086B">
      <w:pPr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b/>
          <w:bCs/>
          <w:cs/>
        </w:rPr>
        <w:t>2</w:t>
      </w:r>
      <w:r w:rsidR="0004623A" w:rsidRPr="009315D7">
        <w:rPr>
          <w:rFonts w:asciiTheme="minorBidi" w:hAnsiTheme="minorBidi" w:cstheme="minorBidi"/>
          <w:b/>
          <w:bCs/>
          <w:cs/>
        </w:rPr>
        <w:t>. โครงสร้างคณะกรรมการ</w:t>
      </w:r>
    </w:p>
    <w:p w:rsidR="0004623A" w:rsidRPr="00E95E8E" w:rsidRDefault="0058086B" w:rsidP="002F1D16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2</w:t>
      </w:r>
      <w:r w:rsidR="0004623A" w:rsidRPr="00A61314">
        <w:rPr>
          <w:rFonts w:asciiTheme="minorBidi" w:hAnsiTheme="minorBidi" w:cstheme="minorBidi"/>
          <w:cs/>
        </w:rPr>
        <w:t xml:space="preserve">.1 </w:t>
      </w:r>
      <w:r w:rsidR="0004623A" w:rsidRPr="00A61314">
        <w:rPr>
          <w:rFonts w:asciiTheme="minorBidi" w:hAnsiTheme="minorBidi" w:cstheme="minorBidi"/>
          <w:cs/>
        </w:rPr>
        <w:tab/>
        <w:t xml:space="preserve">ในคณะกรรมการของบริษัทมีจำนวนกรรมการที่เป็นผู้บริหาร 3 ท่าน กรรมการที่ไม่เป็นผู้บริหาร 5 ท่านและกรรมการที่เป็นอิสระอีก </w:t>
      </w:r>
      <w:r w:rsidR="0004623A" w:rsidRPr="00A61314">
        <w:rPr>
          <w:rFonts w:asciiTheme="minorBidi" w:hAnsiTheme="minorBidi" w:cstheme="minorBidi"/>
        </w:rPr>
        <w:t>4</w:t>
      </w:r>
      <w:r w:rsidR="0004623A" w:rsidRPr="00A61314">
        <w:rPr>
          <w:rFonts w:asciiTheme="minorBidi" w:hAnsiTheme="minorBidi" w:cstheme="minorBidi"/>
          <w:cs/>
        </w:rPr>
        <w:t xml:space="preserve"> ท่าน โดยกรรมการที่เป็นอิสระคิดเป็นร้อยละ </w:t>
      </w:r>
      <w:r w:rsidR="0004623A" w:rsidRPr="00A61314">
        <w:rPr>
          <w:rFonts w:asciiTheme="minorBidi" w:hAnsiTheme="minorBidi" w:cstheme="minorBidi"/>
        </w:rPr>
        <w:t>3</w:t>
      </w:r>
      <w:r w:rsidR="0004623A" w:rsidRPr="00A61314">
        <w:rPr>
          <w:rFonts w:asciiTheme="minorBidi" w:hAnsiTheme="minorBidi" w:cstheme="minorBidi"/>
          <w:cs/>
        </w:rPr>
        <w:t>3 ของคณะกรรมการทั้งคณะ ซึ่งจะทำให้เกิดการถ่วงดุลและสอบทานการบริหารงานอย่างมีประสิทธิภาพและจำนวนกรรมการที่เหลือเป็นไปตามสัดส่วนอย่าง</w:t>
      </w:r>
      <w:r w:rsidR="0004623A" w:rsidRPr="00E95E8E">
        <w:rPr>
          <w:rFonts w:asciiTheme="minorBidi" w:hAnsiTheme="minorBidi" w:cstheme="minorBidi"/>
          <w:cs/>
        </w:rPr>
        <w:t>ยุติธรรมของเงินลงทุนของผู้ถือหุ้นแต่ละกลุ่ม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2.2</w:t>
      </w:r>
      <w:r w:rsidR="0004623A" w:rsidRPr="0058086B">
        <w:rPr>
          <w:rFonts w:asciiTheme="minorBidi" w:hAnsiTheme="minorBidi" w:cstheme="minorBidi"/>
          <w:cs/>
        </w:rPr>
        <w:tab/>
        <w:t xml:space="preserve">บริษัทมีการกำหนดวาระการดำรงตำแหน่งของกรรมการไว้อย่างชัดเจน 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2.3</w:t>
      </w:r>
      <w:r>
        <w:rPr>
          <w:rFonts w:asciiTheme="minorBidi" w:hAnsiTheme="minorBidi" w:cstheme="minorBidi" w:hint="cs"/>
          <w:cs/>
        </w:rPr>
        <w:tab/>
      </w:r>
      <w:r w:rsidR="0004623A" w:rsidRPr="0058086B">
        <w:rPr>
          <w:rFonts w:asciiTheme="minorBidi" w:hAnsiTheme="minorBidi" w:cstheme="minorBidi"/>
          <w:cs/>
        </w:rPr>
        <w:t xml:space="preserve">คณะกรรมการได้พิจารณาความเหมาะสมของการกำหนดคุณสมบัติของ </w:t>
      </w:r>
      <w:r w:rsidR="0004623A" w:rsidRPr="0058086B">
        <w:rPr>
          <w:rFonts w:asciiTheme="minorBidi" w:hAnsiTheme="minorBidi" w:cstheme="minorBidi"/>
        </w:rPr>
        <w:t>“</w:t>
      </w:r>
      <w:r w:rsidR="0004623A" w:rsidRPr="0058086B">
        <w:rPr>
          <w:rFonts w:asciiTheme="minorBidi" w:hAnsiTheme="minorBidi" w:cstheme="minorBidi"/>
          <w:cs/>
        </w:rPr>
        <w:t>กรรมการอิสระ</w:t>
      </w:r>
      <w:r>
        <w:rPr>
          <w:rFonts w:asciiTheme="minorBidi" w:hAnsiTheme="minorBidi" w:cstheme="minorBidi"/>
        </w:rPr>
        <w:t>”</w:t>
      </w:r>
      <w:r w:rsidR="0038735B">
        <w:rPr>
          <w:rFonts w:asciiTheme="minorBidi" w:hAnsiTheme="minorBidi" w:cstheme="minorBidi"/>
        </w:rPr>
        <w:t xml:space="preserve"> </w:t>
      </w:r>
      <w:r w:rsidR="0004623A" w:rsidRPr="0058086B">
        <w:rPr>
          <w:rFonts w:asciiTheme="minorBidi" w:hAnsiTheme="minorBidi" w:cstheme="minorBidi"/>
          <w:cs/>
        </w:rPr>
        <w:t>เพื่อให้กรรมการอิสระของบริษัทมีความเป็นอิสระอย่างแท้จริงเหมาะสมกับลักษณะเฉพาะของบริษัท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2.4</w:t>
      </w:r>
      <w:r>
        <w:rPr>
          <w:rFonts w:asciiTheme="minorBidi" w:hAnsiTheme="minorBidi" w:cstheme="minorBidi"/>
        </w:rPr>
        <w:tab/>
      </w:r>
      <w:r w:rsidR="00E61414">
        <w:rPr>
          <w:rFonts w:asciiTheme="minorBidi" w:hAnsiTheme="minorBidi" w:cstheme="minorBidi"/>
          <w:cs/>
        </w:rPr>
        <w:t>คณะกรรมการยังไม่มีการกำหนดจำนวนบริษัทที่กรรมการแต่ละท่านจะไปดำรงตำแหน่งให้เหมาะสมกับลักษณะหรือสภาพธุรกิจของ</w:t>
      </w:r>
      <w:r w:rsidR="00E61414">
        <w:rPr>
          <w:rStyle w:val="PageNumber"/>
          <w:rFonts w:asciiTheme="minorBidi" w:hAnsiTheme="minorBidi" w:cstheme="minorBidi"/>
          <w:cs/>
        </w:rPr>
        <w:t>บ</w:t>
      </w:r>
      <w:r w:rsidR="00E61414">
        <w:rPr>
          <w:rFonts w:asciiTheme="minorBidi" w:hAnsiTheme="minorBidi" w:cstheme="minorBidi"/>
          <w:cs/>
        </w:rPr>
        <w:t>ริษัท อย่างไรก็ตาม กรรมการแต่ละท่านได้ปฏิบัติตามข้อพึงปฏิบัติที่ดี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2.5</w:t>
      </w:r>
      <w:r>
        <w:rPr>
          <w:rFonts w:asciiTheme="minorBidi" w:hAnsiTheme="minorBidi" w:cstheme="minorBidi"/>
        </w:rPr>
        <w:tab/>
      </w:r>
      <w:r w:rsidR="00E61414">
        <w:rPr>
          <w:rFonts w:asciiTheme="minorBidi" w:hAnsiTheme="minorBidi" w:cstheme="minorBidi"/>
          <w:cs/>
        </w:rPr>
        <w:t>คณะกรรมการยังไม่มีการกำหนดนโยบายและวิธีปฏิบัติในการไปดำรงตำแหน่งกรรมการที่บริษัทอื่นของประธานเจ้าหน้าที่บริหารและผู้บริหารระดับสูงของบริษัทอย่างชัดเจน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2.6</w:t>
      </w:r>
      <w:r>
        <w:rPr>
          <w:rFonts w:asciiTheme="minorBidi" w:hAnsiTheme="minorBidi" w:cstheme="minorBidi"/>
        </w:rPr>
        <w:tab/>
      </w:r>
      <w:r w:rsidR="0004623A" w:rsidRPr="0058086B">
        <w:rPr>
          <w:rFonts w:asciiTheme="minorBidi" w:hAnsiTheme="minorBidi" w:cstheme="minorBidi"/>
          <w:cs/>
        </w:rPr>
        <w:t>ประธานกรรมการและประธานเจ้าหน้าที่บริหาร</w:t>
      </w:r>
      <w:r w:rsidR="0004623A" w:rsidRPr="0058086B">
        <w:rPr>
          <w:rFonts w:asciiTheme="minorBidi" w:hAnsiTheme="minorBidi" w:cstheme="minorBidi"/>
          <w:spacing w:val="-4"/>
          <w:cs/>
        </w:rPr>
        <w:t xml:space="preserve">ของบริษัท มิได้เป็นบุคคลคนเดียวกัน และมีหน้าที่ความรับผิดชอบต่างกัน ทั้งนี้ มีการกำหนดอำนาจหน้าที่ของประธานกรรมการและประธานเจ้าหน้าที่บริหารไว้อย่างชัดเจน 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spacing w:val="-4"/>
        </w:rPr>
        <w:t>2.7</w:t>
      </w:r>
      <w:r w:rsidR="0004623A" w:rsidRPr="0058086B">
        <w:rPr>
          <w:rFonts w:asciiTheme="minorBidi" w:hAnsiTheme="minorBidi" w:cstheme="minorBidi"/>
          <w:spacing w:val="-4"/>
          <w:cs/>
        </w:rPr>
        <w:t xml:space="preserve">    ปัจจุบันประธานกรรมการไม่ได้เป็นกรรมการอิสระ 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2.8</w:t>
      </w:r>
      <w:r>
        <w:rPr>
          <w:rFonts w:asciiTheme="minorBidi" w:hAnsiTheme="minorBidi" w:cstheme="minorBidi"/>
        </w:rPr>
        <w:tab/>
      </w:r>
      <w:r w:rsidR="00686FC5" w:rsidRPr="0058086B">
        <w:rPr>
          <w:rFonts w:asciiTheme="minorBidi" w:hAnsiTheme="minorBidi" w:cstheme="minorBidi"/>
          <w:cs/>
        </w:rPr>
        <w:t>ในปี 255</w:t>
      </w:r>
      <w:r w:rsidR="00AA7737" w:rsidRPr="0058086B">
        <w:rPr>
          <w:rFonts w:asciiTheme="minorBidi" w:hAnsiTheme="minorBidi" w:cstheme="minorBidi"/>
        </w:rPr>
        <w:t>1</w:t>
      </w:r>
      <w:r w:rsidR="00686FC5" w:rsidRPr="0058086B">
        <w:rPr>
          <w:rFonts w:asciiTheme="minorBidi" w:hAnsiTheme="minorBidi" w:cstheme="minorBidi"/>
          <w:cs/>
        </w:rPr>
        <w:t xml:space="preserve"> บริษัท</w:t>
      </w:r>
      <w:r w:rsidR="0004623A" w:rsidRPr="0058086B">
        <w:rPr>
          <w:rFonts w:asciiTheme="minorBidi" w:hAnsiTheme="minorBidi" w:cstheme="minorBidi"/>
          <w:cs/>
        </w:rPr>
        <w:t>ได้แต่งตั้งเลขานุการบริษัท ซึ่งทำหน้าที่ให้คำแนะนำด้านกฎหมายและ</w:t>
      </w:r>
      <w:r w:rsidR="00184DA6" w:rsidRPr="0058086B">
        <w:rPr>
          <w:rFonts w:asciiTheme="minorBidi" w:hAnsiTheme="minorBidi" w:cstheme="minorBidi" w:hint="cs"/>
          <w:cs/>
        </w:rPr>
        <w:t>บัญชีและ</w:t>
      </w:r>
      <w:r w:rsidR="0004623A" w:rsidRPr="0058086B">
        <w:rPr>
          <w:rFonts w:asciiTheme="minorBidi" w:hAnsiTheme="minorBidi" w:cstheme="minorBidi"/>
          <w:cs/>
        </w:rPr>
        <w:t>กฎเกณฑ์ต่างๆที่คณะกรรมการจะต้องทราบและปฏิบัติหน้าที่ในการดูแลกิจกรรมของคณะกรรมการ รวมทั้งประสานงา</w:t>
      </w:r>
      <w:r w:rsidR="00F509E8" w:rsidRPr="0058086B">
        <w:rPr>
          <w:rFonts w:asciiTheme="minorBidi" w:hAnsiTheme="minorBidi" w:cstheme="minorBidi"/>
          <w:cs/>
        </w:rPr>
        <w:t>นให้มีการปฏิบัติตามมติคณะกรรมการ</w:t>
      </w:r>
      <w:r w:rsidR="007705FB" w:rsidRPr="0058086B">
        <w:rPr>
          <w:rFonts w:asciiTheme="minorBidi" w:hAnsiTheme="minorBidi" w:cstheme="minorBidi"/>
          <w:cs/>
        </w:rPr>
        <w:t>คุณสมบัติและหน้าที่ความรับผิดชอบของเลขานุการบริษัท ปรากฎในเอกสารแนบ1</w:t>
      </w:r>
    </w:p>
    <w:p w:rsidR="003B127C" w:rsidRDefault="0058086B">
      <w:pPr>
        <w:spacing w:before="1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3</w:t>
      </w:r>
      <w:r w:rsidR="00344EEB" w:rsidRPr="00344EEB">
        <w:rPr>
          <w:rFonts w:asciiTheme="minorBidi" w:hAnsiTheme="minorBidi" w:cstheme="minorBidi"/>
          <w:b/>
          <w:bCs/>
        </w:rPr>
        <w:t xml:space="preserve">. </w:t>
      </w:r>
      <w:r w:rsidR="00344EEB" w:rsidRPr="00344EEB">
        <w:rPr>
          <w:rFonts w:asciiTheme="minorBidi" w:hAnsiTheme="minorBidi" w:cstheme="minorBidi"/>
          <w:b/>
          <w:bCs/>
          <w:cs/>
        </w:rPr>
        <w:t>คณะกรรมการชุดย่อย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3.1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นอกจากคณะกรรมการตรวจสอบที่ต้องจัดให้มีตามข้อกำหนดของตลาดหลักทรัพย์ฯ แล้ว บริษัท ยังมิได้จัดให้มีคณะกรรมการชุดย่อยอื่นเพื่อการกำกับดูแลกิจการที่ดี ได้แก่ คณะกรรมการพิจารณาค่าตอบแทน คณะกรรมการสรรหา </w:t>
      </w:r>
      <w:r w:rsidR="00F73E6F">
        <w:rPr>
          <w:rFonts w:asciiTheme="minorBidi" w:hAnsiTheme="minorBidi" w:cstheme="minorBidi" w:hint="cs"/>
          <w:szCs w:val="28"/>
          <w:cs/>
        </w:rPr>
        <w:t>คณะกรรมการ</w:t>
      </w:r>
      <w:r w:rsidR="00F73E6F" w:rsidRPr="00E95E8E">
        <w:rPr>
          <w:rFonts w:asciiTheme="minorBidi" w:hAnsiTheme="minorBidi" w:cstheme="minorBidi" w:hint="cs"/>
          <w:szCs w:val="28"/>
          <w:cs/>
        </w:rPr>
        <w:t xml:space="preserve">บรรษัทภิบาล </w:t>
      </w:r>
      <w:r w:rsidR="00344EEB" w:rsidRPr="00344EEB">
        <w:rPr>
          <w:rFonts w:asciiTheme="minorBidi" w:hAnsiTheme="minorBidi" w:cstheme="minorBidi"/>
          <w:szCs w:val="28"/>
          <w:cs/>
        </w:rPr>
        <w:t>ในปัจจุบัน คณะกรรมการบริษัท ได้ทำหน้าที่เป็นคณะกรรมการพิจารณาค่าตอบแทน</w:t>
      </w:r>
      <w:r w:rsidR="00A42938">
        <w:rPr>
          <w:rFonts w:asciiTheme="minorBidi" w:hAnsiTheme="minorBidi" w:cstheme="minorBidi" w:hint="cs"/>
          <w:szCs w:val="28"/>
          <w:cs/>
        </w:rPr>
        <w:t xml:space="preserve"> และคณะกรรมการตรวจสอบ ได้ทำหน้าที่เป็น</w:t>
      </w:r>
      <w:r w:rsidR="00F73E6F">
        <w:rPr>
          <w:rFonts w:asciiTheme="minorBidi" w:hAnsiTheme="minorBidi" w:cstheme="minorBidi" w:hint="cs"/>
          <w:szCs w:val="28"/>
          <w:cs/>
        </w:rPr>
        <w:t>คณะกรรมการบรรษัทภิบาล</w:t>
      </w:r>
      <w:r w:rsidR="00344EEB" w:rsidRPr="00344EEB">
        <w:rPr>
          <w:rFonts w:asciiTheme="minorBidi" w:hAnsiTheme="minorBidi" w:cstheme="minorBidi"/>
          <w:szCs w:val="28"/>
          <w:cs/>
        </w:rPr>
        <w:t>ด้วย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3</w:t>
      </w:r>
      <w:r w:rsidR="00344EEB" w:rsidRPr="00344EEB">
        <w:rPr>
          <w:rFonts w:asciiTheme="minorBidi" w:hAnsiTheme="minorBidi" w:cstheme="minorBidi"/>
        </w:rPr>
        <w:t>.2.</w:t>
      </w:r>
      <w:r w:rsidR="00344EEB" w:rsidRPr="00344EEB">
        <w:rPr>
          <w:rFonts w:asciiTheme="minorBidi" w:hAnsiTheme="minorBidi" w:cstheme="minorBidi"/>
        </w:rPr>
        <w:tab/>
      </w:r>
      <w:r w:rsidR="00344EEB" w:rsidRPr="00344EEB">
        <w:rPr>
          <w:rFonts w:asciiTheme="minorBidi" w:hAnsiTheme="minorBidi" w:cstheme="minorBidi"/>
          <w:cs/>
        </w:rPr>
        <w:t xml:space="preserve">เพื่อความโปร่งใสและเป็นอิสระในการปฏิบัติหน้าที่ สมาชิกส่วนใหญ่ของคณะกรรมการชุดย่อยเป็นกรรมการอิสระและประธานคณะกรรมการชุดย่อยเป็นกรรมการอิสระ 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3</w:t>
      </w:r>
      <w:r w:rsidR="00344EEB" w:rsidRPr="00344EEB">
        <w:rPr>
          <w:rFonts w:asciiTheme="minorBidi" w:hAnsiTheme="minorBidi" w:cstheme="minorBidi"/>
          <w:szCs w:val="28"/>
        </w:rPr>
        <w:t>.3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ประธานคณะกรรมการไม่ได้เป็นประธานหรือสมาชิกในคณะกรรมการชุดย่อย เพื่อให้การทำหน้าที่ของคณะกรรมการชุดย่อยมีความเป็นอิสระอย่างแท้จริง</w:t>
      </w:r>
    </w:p>
    <w:p w:rsidR="003B127C" w:rsidRDefault="0058086B">
      <w:pPr>
        <w:spacing w:before="1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4</w:t>
      </w:r>
      <w:r w:rsidR="00344EEB" w:rsidRPr="00344EEB">
        <w:rPr>
          <w:rFonts w:asciiTheme="minorBidi" w:hAnsiTheme="minorBidi" w:cstheme="minorBidi"/>
          <w:b/>
          <w:bCs/>
        </w:rPr>
        <w:t xml:space="preserve">. </w:t>
      </w:r>
      <w:r w:rsidR="00344EEB" w:rsidRPr="00344EEB">
        <w:rPr>
          <w:rFonts w:asciiTheme="minorBidi" w:hAnsiTheme="minorBidi" w:cstheme="minorBidi"/>
          <w:b/>
          <w:bCs/>
          <w:cs/>
        </w:rPr>
        <w:t>บทบาท หน้าที่ และความรับผิดชอบของคณะกรรมการ</w:t>
      </w:r>
    </w:p>
    <w:p w:rsidR="003B127C" w:rsidRDefault="0058086B">
      <w:pPr>
        <w:pStyle w:val="ListParagraph"/>
        <w:tabs>
          <w:tab w:val="left" w:pos="1170"/>
        </w:tabs>
        <w:ind w:left="1440" w:hanging="72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4</w:t>
      </w:r>
      <w:r w:rsidR="00344EEB" w:rsidRPr="00344EEB">
        <w:rPr>
          <w:rFonts w:asciiTheme="minorBidi" w:hAnsiTheme="minorBidi" w:cstheme="minorBidi"/>
          <w:szCs w:val="28"/>
        </w:rPr>
        <w:t>.1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คณะกรรมการบริษัท ได้มีส่วนร่วมในการให้ความเห็นชอบในการกำหนดวิสัยทัศน์ ภารกิจ กลยุทธ์</w:t>
      </w:r>
    </w:p>
    <w:p w:rsidR="003B127C" w:rsidRDefault="002F1D16">
      <w:pPr>
        <w:pStyle w:val="ListParagraph"/>
        <w:tabs>
          <w:tab w:val="left" w:pos="1170"/>
        </w:tabs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เป้าหมาย แผนธุรกิจและงบประมาณของบริษัท รวมทั้งได้กำหนดบทบาทหน้าที่ของคณะกรรมการบริหารและฝ่ายบริหารอย่างชัดเจน ตลอดจนกำกับดูแลให้ฝ่ายบริหารดำเนินงานเป็นไปตามแผนและงบประมาณที่ตั้งไว้อย่างมีประสิทธิภาพและประสิทธิผล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4</w:t>
      </w:r>
      <w:r w:rsidR="00344EEB" w:rsidRPr="00344EEB">
        <w:rPr>
          <w:rFonts w:asciiTheme="minorBidi" w:hAnsiTheme="minorBidi" w:cstheme="minorBidi"/>
          <w:szCs w:val="28"/>
        </w:rPr>
        <w:t>.2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คณะกรรมการจะจัดให้มีนโยบายการกำกับดูแลกิจการของบริษัทเป็นลายลักษณ์อักษร </w:t>
      </w:r>
      <w:proofErr w:type="gramStart"/>
      <w:r w:rsidR="00344EEB" w:rsidRPr="00344EEB">
        <w:rPr>
          <w:rFonts w:asciiTheme="minorBidi" w:hAnsiTheme="minorBidi" w:cstheme="minorBidi"/>
          <w:szCs w:val="28"/>
          <w:cs/>
        </w:rPr>
        <w:t>และให้ความเห็นชอบนโยบายดังกล่าว  ซึ่งจะทบทวนนโยบายและการปฏิบัติตามนโยบายดังกล่าวเป็นประจำ</w:t>
      </w:r>
      <w:proofErr w:type="gramEnd"/>
      <w:r w:rsidR="00344EEB" w:rsidRPr="00344EEB">
        <w:rPr>
          <w:rFonts w:asciiTheme="minorBidi" w:hAnsiTheme="minorBidi" w:cstheme="minorBidi"/>
          <w:szCs w:val="28"/>
          <w:cs/>
        </w:rPr>
        <w:t xml:space="preserve"> อย่างน้อยปีละ </w:t>
      </w:r>
      <w:r w:rsidR="00344EEB" w:rsidRPr="00344EEB">
        <w:rPr>
          <w:rFonts w:asciiTheme="minorBidi" w:hAnsiTheme="minorBidi" w:cstheme="minorBidi"/>
          <w:szCs w:val="28"/>
        </w:rPr>
        <w:t>1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ครั้ง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4</w:t>
      </w:r>
      <w:r w:rsidR="00344EEB" w:rsidRPr="00344EEB">
        <w:rPr>
          <w:rFonts w:asciiTheme="minorBidi" w:hAnsiTheme="minorBidi" w:cstheme="minorBidi"/>
          <w:szCs w:val="28"/>
        </w:rPr>
        <w:t>.3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ภายใต้พันธกิจของบริษัทได้กำหนดให้คณะกรรมการ ฝ่ายบริหาร และพนักงาน ปฏิบัติหน้าที่ของตนด้วยความซื่อสัตย์ สุจริต เที่ยงธรรม และมีความรับผิดชอบต่อหน้าที่ อันจะทำให้การทำงานเป็นไปด้วยโปร่งใส และตรวจสอบได้ 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4</w:t>
      </w:r>
      <w:r w:rsidR="00344EEB" w:rsidRPr="00344EEB">
        <w:rPr>
          <w:rFonts w:asciiTheme="minorBidi" w:hAnsiTheme="minorBidi" w:cstheme="minorBidi"/>
          <w:szCs w:val="28"/>
        </w:rPr>
        <w:t>.4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คณะกรรมการได้พิจารณาเรื่องความขัดแย้งของผลประโยชน์อย่างรอบคอบ การพิจารณา การทำรายการที่อาจมีความขัดแย้งของผลประโยชน์ควรมีแนวทางที่ชัดเจนและเป็นไปเพื่อผลประโยชน์ของบริษัทและผู้ถือหุ้นโดยรวมเป็นสำคัญ โดยที่ผู้มีส่วนได้เสียไม่ควรมีส่วนร่วมในการตัดสินใจ และคณะกรรมการได้กำกับดูแลให้มีการปฏิบัติตามข้อกำหนดเกี่ยวกับขั้นตอนการดำเนินการและการเปิดเผยข้อมูลของรายการที่อาจมีความขัดแย้งของผลประโยชน์ให้ถูกต้องครบถ้วน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4</w:t>
      </w:r>
      <w:r w:rsidR="00344EEB" w:rsidRPr="00344EEB">
        <w:rPr>
          <w:rFonts w:asciiTheme="minorBidi" w:hAnsiTheme="minorBidi" w:cstheme="minorBidi"/>
          <w:szCs w:val="28"/>
        </w:rPr>
        <w:t xml:space="preserve">.5 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บริษัทได้ให้ความสำคัญต่อระบบควบคุมภายในที่ดี เพื่อให้เกิดความโปร่งใสในการทำงาน ทั้งยังเป็นการพัฒนาระบบการทำงานให้เกิดประสิทธิภาพสูงสุด อย่างไรก็ตามเนื่องจากบริษัทยังจัดได้ว่าเป็นบริษัทขนาดย่อมในแง่ของจำนวนบุคลากร และโครงสร้างการบริหารที่ไม่ยุ่งยากซับซ้อน ซึ่งถือเป็นข้อได้เปรียบอย่างหนึ่งของบริษัท การควบคุมดูแลและการตรวจสอบภายในจึงสามารถปฏิบัติได้ง่าย ผ่านทางการตรวจสอบลำดับขั้นอำนาจอนุมัติ  สอบทานทางเดินเอกสารต่างๆ และ การแบ่งแยกหน้าที่กันอย่างชัดเจน นอกจากนี้ยังจัดให้มีการควบคุมดูแลการใช้ทรัพย์สินของบริษัทให้เกิดประโยชน์สูงสุด มีการถ่วงดุล และตรวจสอบระหว่างกันอย่างเหมาะสม ในปี </w:t>
      </w:r>
      <w:r w:rsidR="00344EEB" w:rsidRPr="00344EEB">
        <w:rPr>
          <w:rFonts w:asciiTheme="minorBidi" w:hAnsiTheme="minorBidi" w:cstheme="minorBidi"/>
          <w:szCs w:val="28"/>
        </w:rPr>
        <w:t>2551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บริษัทได้ว่าจ้างบริษัทผู้ตรวจสอบภายใน เพื่อพัฒนาระบบควบคุมภายในของบริษัทให้มีประสิทธิภาพยิ่งขึ้น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4</w:t>
      </w:r>
      <w:r w:rsidR="00344EEB" w:rsidRPr="00344EEB">
        <w:rPr>
          <w:rFonts w:asciiTheme="minorBidi" w:hAnsiTheme="minorBidi" w:cstheme="minorBidi"/>
          <w:szCs w:val="28"/>
        </w:rPr>
        <w:t>.6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บริษัทยังจัดให้มีการบริหารความเสี่ยงเพื่อลดความเสียหายที่อาจเกิดขึ้น โดยการขอความเห็นจากผู้เชี่ยวชาญอิสระทางการเงิน เมื่อบริษัทจะต้องเข้าทำรายการใดๆ ที่อาจทำให้เกิดความเสี่ยง เช่น การจดทะเบียนเช่าที่ดินระยะยาวที่มีมูลค่าสูงเมื่อเทียบกับสินทรัพย์รวมของบริษัท หรือ เมื่อมีการเสนอขายหุ้นสามัญให้กับบุคคลเฉพาะเจาะจง</w:t>
      </w:r>
    </w:p>
    <w:p w:rsidR="003B127C" w:rsidRDefault="0058086B">
      <w:pPr>
        <w:spacing w:before="1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5</w:t>
      </w:r>
      <w:r w:rsidR="00344EEB" w:rsidRPr="00344EEB">
        <w:rPr>
          <w:rFonts w:asciiTheme="minorBidi" w:hAnsiTheme="minorBidi" w:cstheme="minorBidi"/>
          <w:b/>
          <w:bCs/>
        </w:rPr>
        <w:t xml:space="preserve">. </w:t>
      </w:r>
      <w:r w:rsidR="00344EEB" w:rsidRPr="00344EEB">
        <w:rPr>
          <w:rFonts w:asciiTheme="minorBidi" w:hAnsiTheme="minorBidi" w:cstheme="minorBidi"/>
          <w:b/>
          <w:bCs/>
          <w:cs/>
        </w:rPr>
        <w:t>การประชุมคณะกรรมการ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.1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บริษัทได้จัดให้มีกำหนดการประชุมคณะกรรมการเป็นการล่วงหน้า และแจ้งให้กรรมการแต่ละคนทราบกำหนดการดังกล่าว เพื่อให้กรรมการสามารถจัดเวลาและเข้าร่วมประชุมได้ 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.2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กำหนดการประชุมโดยปกตินั้นจะจัดให้มีการประชุมเป็นประจำทุกๆ </w:t>
      </w:r>
      <w:r w:rsidR="00344EEB" w:rsidRPr="00344EEB">
        <w:rPr>
          <w:rFonts w:asciiTheme="minorBidi" w:hAnsiTheme="minorBidi" w:cstheme="minorBidi"/>
          <w:szCs w:val="28"/>
        </w:rPr>
        <w:t>3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เดือนโดยกำหนดวันประชุมไว้ล่วงหน้า และอาจมีการประชุมเพิ่มเติมระหว่างนั้นตามความจำเป็น ฝ่ายเลขานุการคณะกรรมการ จะเป็นผู้จัดเตรียมเอกสาร หนังสือเชิญประชุมพร้อมระเบียบวาระการประชุมก่อนการประชุมล่วงหน้า </w:t>
      </w:r>
      <w:r w:rsidR="00344EEB" w:rsidRPr="00344EEB">
        <w:rPr>
          <w:rFonts w:asciiTheme="minorBidi" w:hAnsiTheme="minorBidi" w:cstheme="minorBidi"/>
          <w:szCs w:val="28"/>
        </w:rPr>
        <w:t>7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วัน เพื่อให้คณะกรรมการได้มีเวลาศึกษาข้อมูลอย่างเพียงพอก่อนการเข้าร่วมประชุม อย่างไรก็ตาม บริษัท มีการประชุมคณะกรรมการบริหารทุกเดือน และได้จัดส่งรายงานผลการดำเนินงานแจ้งให้คณะกรรมการท่านอื่นทราบทุกครั้ง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.3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ประธานกรรมการและประธานเจ้าหน้าที่บริหารได้ร่วมกันพิจารณาการเลือกเรื่องเข้าวาระการประชุมคณะกรรมการ โดยดูให้แน่ใจว่าเรื่องที่สำคัญได้นำเข้ารวมไว้แล้ว โดยกรรมการแต่ละคนมีความเป็นอิสระที่จะเสนอเรื่องเข้าสู่วาระการประชุม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.4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ในปี </w:t>
      </w:r>
      <w:r w:rsidR="00344EEB" w:rsidRPr="00344EEB">
        <w:rPr>
          <w:rFonts w:asciiTheme="minorBidi" w:hAnsiTheme="minorBidi" w:cstheme="minorBidi"/>
          <w:szCs w:val="28"/>
        </w:rPr>
        <w:t>255</w:t>
      </w:r>
      <w:r w:rsidR="004B7106">
        <w:rPr>
          <w:rFonts w:asciiTheme="minorBidi" w:hAnsiTheme="minorBidi" w:cstheme="minorBidi"/>
          <w:szCs w:val="28"/>
        </w:rPr>
        <w:t>9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มีการประชุมคณะกรรมการรวมทั้งสิ้น </w:t>
      </w:r>
      <w:r w:rsidR="00F130D4"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ครั้ง แต่ละครั้งจะใช้เวลาประมาณ </w:t>
      </w:r>
      <w:r w:rsidR="00344EEB" w:rsidRPr="00344EEB">
        <w:rPr>
          <w:rFonts w:asciiTheme="minorBidi" w:hAnsiTheme="minorBidi" w:cstheme="minorBidi"/>
          <w:szCs w:val="28"/>
        </w:rPr>
        <w:t>2-3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 ชั่วโมง ซึ่งฝ่ายเลขานุการได้มีการจดบันทึก และจัดทำรายงานการประชุมเป็นลายลักษณ์อักษรทุกครั้ง รวมทั้งมีการจัดเก็บรายงานการประชุมของคณะกรรมการที่ผ่านการรับรองจากคณะกรรมการ เพื่อการตรวจสอบ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.5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ณะกรรมการจะสนับสนุนให้ประธานเจ้าหน้าที่บริหารเชิญผู้บริหารระดับสูงเข้าร่วมประชุมคณะกรรมการเพื่อให้สารสนเทศรายละเอียดเพิ่มเติมในฐานะที่เกี่ยวข้องกับปัญหาโดยตรง และเพื่อมีโอกาสรู้จักผู้บริหารระดับสูงสำหรับใช้ประกอบการพิจารณาแผนการสืบทอดงาน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.6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ณะกรรมการมีการสอบถามถึงสารสนเทศที่จำเป็นเพิ่มเติมได้จากประธานเจ้าหน้าที่บริหารหรือเลขานุการบริษัท หรือผู้บริหารอื่นที่ได้รับมอบหมาย ภายในขอบเขตนโยบายที่กำหนดไว้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5</w:t>
      </w:r>
      <w:r w:rsidR="00344EEB" w:rsidRPr="00344EEB">
        <w:rPr>
          <w:rFonts w:asciiTheme="minorBidi" w:hAnsiTheme="minorBidi" w:cstheme="minorBidi"/>
          <w:szCs w:val="28"/>
        </w:rPr>
        <w:t>.7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คณะกรรมการที่ไม่เป็นผู้บริหารสามารถจะจัดที่จะประชุมระหว่างกันเองได้ตามความจำเป็น เพื่ออภิปรายปัญหาต่างๆเกี่ยวกับการจัดการที่อยู่ในความสนใจ โดยไม่มีฝ่ายจัดการร่วมด้วย และจะแจ้งให้ประธานเจ้าหน้าที่บริหารทราบถึงผลการประชุมด้วย</w:t>
      </w:r>
    </w:p>
    <w:p w:rsidR="003B127C" w:rsidRDefault="0058086B">
      <w:pPr>
        <w:spacing w:before="1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6</w:t>
      </w:r>
      <w:r w:rsidR="00344EEB" w:rsidRPr="00344EEB">
        <w:rPr>
          <w:rFonts w:asciiTheme="minorBidi" w:hAnsiTheme="minorBidi" w:cstheme="minorBidi"/>
          <w:b/>
          <w:bCs/>
        </w:rPr>
        <w:t xml:space="preserve">. </w:t>
      </w:r>
      <w:r w:rsidR="00344EEB" w:rsidRPr="00344EEB">
        <w:rPr>
          <w:rFonts w:asciiTheme="minorBidi" w:hAnsiTheme="minorBidi" w:cstheme="minorBidi"/>
          <w:b/>
          <w:bCs/>
          <w:cs/>
        </w:rPr>
        <w:t xml:space="preserve">การประเมินตนเองของคณะกรรมการ </w:t>
      </w:r>
    </w:p>
    <w:p w:rsidR="003B127C" w:rsidRDefault="00344EEB">
      <w:pPr>
        <w:ind w:left="720" w:firstLine="450"/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theme="minorBidi"/>
          <w:cs/>
        </w:rPr>
        <w:t xml:space="preserve">คณะกรรมการจะจัดให้มีการประเมินผลการปฏิบัติงานด้วยตนเอง เพื่อให้คณะกรรมการร่วมกันพิจารณาผลงานและปัญหา เพื่อการปรับปรุงแก้ไขต่อไป ซึ่งจะกำหนดบรรทัดฐานที่จะใช้เปรียบเทียบกับผลปฏิบัติงานอย่างมีหลักเกณฑ์ </w:t>
      </w:r>
    </w:p>
    <w:p w:rsidR="003B127C" w:rsidRDefault="003B127C">
      <w:pPr>
        <w:ind w:left="720" w:firstLine="720"/>
        <w:jc w:val="thaiDistribute"/>
        <w:rPr>
          <w:rFonts w:asciiTheme="minorBidi" w:hAnsiTheme="minorBidi" w:cstheme="minorBidi"/>
        </w:rPr>
      </w:pPr>
    </w:p>
    <w:p w:rsidR="003B127C" w:rsidRDefault="003B127C">
      <w:pPr>
        <w:ind w:left="720" w:firstLine="720"/>
        <w:jc w:val="thaiDistribute"/>
        <w:rPr>
          <w:rFonts w:asciiTheme="minorBidi" w:hAnsiTheme="minorBidi" w:cstheme="minorBidi"/>
        </w:rPr>
      </w:pPr>
    </w:p>
    <w:p w:rsidR="003B127C" w:rsidRDefault="0058086B">
      <w:pPr>
        <w:spacing w:before="1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7</w:t>
      </w:r>
      <w:r w:rsidR="00344EEB" w:rsidRPr="00344EEB">
        <w:rPr>
          <w:rFonts w:asciiTheme="minorBidi" w:hAnsiTheme="minorBidi" w:cstheme="minorBidi"/>
          <w:b/>
          <w:bCs/>
        </w:rPr>
        <w:t xml:space="preserve">. </w:t>
      </w:r>
      <w:r w:rsidR="00344EEB" w:rsidRPr="00344EEB">
        <w:rPr>
          <w:rFonts w:asciiTheme="minorBidi" w:hAnsiTheme="minorBidi" w:cstheme="minorBidi"/>
          <w:b/>
          <w:bCs/>
          <w:cs/>
        </w:rPr>
        <w:t xml:space="preserve">ค่าตอบแทน  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7</w:t>
      </w:r>
      <w:r w:rsidR="00344EEB" w:rsidRPr="00344EEB">
        <w:rPr>
          <w:rFonts w:asciiTheme="minorBidi" w:hAnsiTheme="minorBidi" w:cstheme="minorBidi"/>
          <w:szCs w:val="28"/>
        </w:rPr>
        <w:t>.1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ค่าตอบแทนของกรรมการจัดให้อยู่ในลักษณะที่เปรียบเทียบได้กับระดับที่ปฏิบัติอยู่ในอุตสาหกรรม ประสบการณ์ ภาระหน้าที่ ขอบเขตของบทบาทและความรับผิดชอบ (</w:t>
      </w:r>
      <w:r w:rsidR="00344EEB" w:rsidRPr="00344EEB">
        <w:rPr>
          <w:rFonts w:asciiTheme="minorBidi" w:hAnsiTheme="minorBidi" w:cstheme="minorBidi"/>
          <w:szCs w:val="28"/>
        </w:rPr>
        <w:t xml:space="preserve">Accountability and Responsibility) </w:t>
      </w:r>
      <w:r w:rsidR="00344EEB" w:rsidRPr="00344EEB">
        <w:rPr>
          <w:rFonts w:asciiTheme="minorBidi" w:hAnsiTheme="minorBidi" w:cstheme="minorBidi"/>
          <w:szCs w:val="28"/>
          <w:cs/>
        </w:rPr>
        <w:t>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เป็นสมาชิกของคณะกรรมการชุดย่อยได้รับค่าตอบแทนเพิ่มที่เหมาะสมด้วย</w:t>
      </w:r>
    </w:p>
    <w:p w:rsidR="003B127C" w:rsidRDefault="0058086B">
      <w:pPr>
        <w:pStyle w:val="ListParagraph"/>
        <w:ind w:left="1170" w:hanging="526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7</w:t>
      </w:r>
      <w:r w:rsidR="00344EEB" w:rsidRPr="00344EEB">
        <w:rPr>
          <w:rFonts w:asciiTheme="minorBidi" w:hAnsiTheme="minorBidi" w:cstheme="minorBidi"/>
          <w:szCs w:val="28"/>
        </w:rPr>
        <w:t>.2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ค่าตอบแทนของประธานเจ้าหน้าที่บริหารและผู้บริหารระดับสูงเป็นไปตามหลักการและนโยบายที่คณะกรรมการกำหนดภายในกรอบที่ได้รับอนุมัติจากที่ประชุมผู้ถือหุ้น และเพื่อประโยชน์สูงสุดของบริษัท ระดับค่าตอบแทนเป็นเงินเดือน โบนัส และผลตอบแทนจูงใจในระยะยาวควรสอดคล้องกับผลงานของบริษัทและผลการปฏิบัติงานของผู้บริหารแต่ละคน โดยค่าตอบแทนของคณะกรรมการ และผู้บริหารของบริษัทในปี </w:t>
      </w:r>
      <w:r w:rsidR="00344EEB" w:rsidRPr="00344EEB">
        <w:rPr>
          <w:rFonts w:asciiTheme="minorBidi" w:hAnsiTheme="minorBidi" w:cstheme="minorBidi"/>
          <w:szCs w:val="28"/>
        </w:rPr>
        <w:t>255</w:t>
      </w:r>
      <w:r w:rsidR="004B7106">
        <w:rPr>
          <w:rFonts w:asciiTheme="minorBidi" w:hAnsiTheme="minorBidi" w:cstheme="minorBidi"/>
          <w:szCs w:val="28"/>
        </w:rPr>
        <w:t>9</w:t>
      </w:r>
      <w:r w:rsidR="009D3089">
        <w:rPr>
          <w:rFonts w:asciiTheme="minorBidi" w:hAnsiTheme="minorBidi" w:cstheme="minorBidi" w:hint="cs"/>
          <w:szCs w:val="28"/>
          <w:cs/>
        </w:rPr>
        <w:t xml:space="preserve"> 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ประกอบด้วยเงินเดือน เบี้ยประชุม และเงินกองทุนสำรองเลี้ยงชีพ รวมเป็นเงินทั้งสิ้น </w:t>
      </w:r>
      <w:r w:rsidR="004B7106">
        <w:rPr>
          <w:rFonts w:asciiTheme="minorBidi" w:hAnsiTheme="minorBidi" w:cstheme="minorBidi"/>
          <w:szCs w:val="28"/>
        </w:rPr>
        <w:t xml:space="preserve">31.01 </w:t>
      </w:r>
      <w:r w:rsidR="00344EEB" w:rsidRPr="00344EEB">
        <w:rPr>
          <w:rFonts w:asciiTheme="minorBidi" w:hAnsiTheme="minorBidi" w:cstheme="minorBidi"/>
          <w:szCs w:val="28"/>
          <w:cs/>
        </w:rPr>
        <w:t>ล้านบาท โดย</w:t>
      </w:r>
    </w:p>
    <w:p w:rsidR="003B127C" w:rsidRDefault="00344EEB">
      <w:pPr>
        <w:pStyle w:val="ListParagraph"/>
        <w:ind w:left="1440" w:hanging="270"/>
        <w:jc w:val="thaiDistribute"/>
        <w:rPr>
          <w:rFonts w:asciiTheme="minorBidi" w:hAnsiTheme="minorBidi" w:cstheme="minorBidi"/>
          <w:szCs w:val="28"/>
        </w:rPr>
      </w:pPr>
      <w:r w:rsidRPr="00344EEB">
        <w:rPr>
          <w:rFonts w:asciiTheme="minorBidi" w:hAnsiTheme="minorBidi" w:cstheme="minorBidi"/>
          <w:szCs w:val="28"/>
        </w:rPr>
        <w:t xml:space="preserve">1. </w:t>
      </w:r>
      <w:r w:rsidR="002F1D16">
        <w:rPr>
          <w:rFonts w:asciiTheme="minorBidi" w:hAnsiTheme="minorBidi" w:cstheme="minorBidi" w:hint="cs"/>
          <w:szCs w:val="28"/>
          <w:cs/>
        </w:rPr>
        <w:tab/>
      </w:r>
      <w:r w:rsidRPr="00344EEB">
        <w:rPr>
          <w:rFonts w:asciiTheme="minorBidi" w:hAnsiTheme="minorBidi" w:cstheme="minorBidi"/>
          <w:szCs w:val="28"/>
          <w:cs/>
        </w:rPr>
        <w:t xml:space="preserve">คณะกรรมการบริษัท </w:t>
      </w:r>
      <w:r w:rsidRPr="00344EEB">
        <w:rPr>
          <w:rFonts w:asciiTheme="minorBidi" w:hAnsiTheme="minorBidi" w:cstheme="minorBidi"/>
          <w:szCs w:val="28"/>
        </w:rPr>
        <w:t>1</w:t>
      </w:r>
      <w:r w:rsidR="004B7106">
        <w:rPr>
          <w:rFonts w:asciiTheme="minorBidi" w:hAnsiTheme="minorBidi" w:cstheme="minorBidi"/>
          <w:szCs w:val="28"/>
        </w:rPr>
        <w:t>2</w:t>
      </w:r>
      <w:r w:rsidRPr="00344EEB">
        <w:rPr>
          <w:rFonts w:asciiTheme="minorBidi" w:hAnsiTheme="minorBidi" w:cstheme="minorBidi"/>
          <w:szCs w:val="28"/>
          <w:cs/>
        </w:rPr>
        <w:t xml:space="preserve"> ท่าน ได้รับเบี้ยประชุมกรรมการรวม</w:t>
      </w:r>
      <w:r w:rsidR="009D3089">
        <w:rPr>
          <w:rFonts w:asciiTheme="minorBidi" w:hAnsiTheme="minorBidi" w:cstheme="minorBidi" w:hint="cs"/>
          <w:szCs w:val="28"/>
          <w:cs/>
        </w:rPr>
        <w:t xml:space="preserve"> </w:t>
      </w:r>
      <w:r w:rsidRPr="00344EEB">
        <w:rPr>
          <w:rFonts w:asciiTheme="minorBidi" w:hAnsiTheme="minorBidi" w:cstheme="minorBidi"/>
          <w:szCs w:val="28"/>
        </w:rPr>
        <w:t>6</w:t>
      </w:r>
      <w:r w:rsidR="004B7106">
        <w:rPr>
          <w:rFonts w:asciiTheme="minorBidi" w:hAnsiTheme="minorBidi" w:cstheme="minorBidi"/>
          <w:szCs w:val="28"/>
        </w:rPr>
        <w:t xml:space="preserve"> </w:t>
      </w:r>
      <w:r w:rsidRPr="00344EEB">
        <w:rPr>
          <w:rFonts w:asciiTheme="minorBidi" w:hAnsiTheme="minorBidi" w:cstheme="minorBidi"/>
          <w:szCs w:val="28"/>
          <w:cs/>
        </w:rPr>
        <w:t>ล้านบาท</w:t>
      </w:r>
    </w:p>
    <w:p w:rsidR="003B127C" w:rsidRDefault="00344EEB">
      <w:pPr>
        <w:pStyle w:val="ListParagraph"/>
        <w:ind w:left="1440" w:hanging="270"/>
        <w:jc w:val="thaiDistribute"/>
        <w:rPr>
          <w:rFonts w:asciiTheme="minorBidi" w:hAnsiTheme="minorBidi" w:cstheme="minorBidi"/>
          <w:szCs w:val="28"/>
        </w:rPr>
      </w:pPr>
      <w:r w:rsidRPr="00344EEB">
        <w:rPr>
          <w:rFonts w:asciiTheme="minorBidi" w:hAnsiTheme="minorBidi" w:cstheme="minorBidi"/>
          <w:szCs w:val="28"/>
        </w:rPr>
        <w:t xml:space="preserve">2. </w:t>
      </w:r>
      <w:r w:rsidR="002F1D16">
        <w:rPr>
          <w:rFonts w:asciiTheme="minorBidi" w:hAnsiTheme="minorBidi" w:cstheme="minorBidi" w:hint="cs"/>
          <w:szCs w:val="28"/>
          <w:cs/>
        </w:rPr>
        <w:tab/>
      </w:r>
      <w:r w:rsidRPr="00344EEB">
        <w:rPr>
          <w:rFonts w:asciiTheme="minorBidi" w:hAnsiTheme="minorBidi" w:cstheme="minorBidi"/>
          <w:szCs w:val="28"/>
          <w:cs/>
        </w:rPr>
        <w:t xml:space="preserve">คณะกรรมการบริหารและผู้บริหารของบริษัท </w:t>
      </w:r>
      <w:r w:rsidRPr="00344EEB">
        <w:rPr>
          <w:rFonts w:asciiTheme="minorBidi" w:hAnsiTheme="minorBidi" w:cstheme="minorBidi"/>
          <w:szCs w:val="28"/>
        </w:rPr>
        <w:t>5</w:t>
      </w:r>
      <w:r w:rsidRPr="00344EEB">
        <w:rPr>
          <w:rFonts w:asciiTheme="minorBidi" w:hAnsiTheme="minorBidi" w:cstheme="minorBidi"/>
          <w:szCs w:val="28"/>
          <w:cs/>
        </w:rPr>
        <w:t xml:space="preserve"> ท่าน ได้รับค่าตอบแทนรวม </w:t>
      </w:r>
      <w:r w:rsidR="004B7106">
        <w:rPr>
          <w:rFonts w:asciiTheme="minorBidi" w:hAnsiTheme="minorBidi" w:cstheme="minorBidi"/>
          <w:szCs w:val="28"/>
        </w:rPr>
        <w:t>20.59</w:t>
      </w:r>
      <w:r w:rsidRPr="00344EEB">
        <w:rPr>
          <w:rFonts w:asciiTheme="minorBidi" w:hAnsiTheme="minorBidi" w:cstheme="minorBidi"/>
          <w:szCs w:val="28"/>
          <w:cs/>
        </w:rPr>
        <w:t xml:space="preserve"> ล้านบาท</w:t>
      </w:r>
    </w:p>
    <w:p w:rsidR="003B127C" w:rsidRDefault="00344EEB">
      <w:pPr>
        <w:pStyle w:val="ListParagraph"/>
        <w:ind w:left="1440" w:hanging="270"/>
        <w:jc w:val="thaiDistribute"/>
        <w:rPr>
          <w:rFonts w:asciiTheme="minorBidi" w:hAnsiTheme="minorBidi" w:cstheme="minorBidi"/>
          <w:szCs w:val="28"/>
        </w:rPr>
      </w:pPr>
      <w:r w:rsidRPr="00344EEB">
        <w:rPr>
          <w:rFonts w:asciiTheme="minorBidi" w:hAnsiTheme="minorBidi" w:cstheme="minorBidi"/>
          <w:szCs w:val="28"/>
        </w:rPr>
        <w:t xml:space="preserve">3. </w:t>
      </w:r>
      <w:r w:rsidR="002F1D16">
        <w:rPr>
          <w:rFonts w:asciiTheme="minorBidi" w:hAnsiTheme="minorBidi" w:cstheme="minorBidi" w:hint="cs"/>
          <w:szCs w:val="28"/>
          <w:cs/>
        </w:rPr>
        <w:tab/>
      </w:r>
      <w:r w:rsidRPr="00344EEB">
        <w:rPr>
          <w:rFonts w:asciiTheme="minorBidi" w:hAnsiTheme="minorBidi" w:cstheme="minorBidi"/>
          <w:szCs w:val="28"/>
          <w:cs/>
        </w:rPr>
        <w:t xml:space="preserve">ค่าตอบแทนอื่นๆ ได้แก่ เงินกองทุนสำรองเลี้ยงชีพ </w:t>
      </w:r>
      <w:r w:rsidR="004B7106">
        <w:rPr>
          <w:rFonts w:asciiTheme="minorBidi" w:hAnsiTheme="minorBidi" w:cstheme="minorBidi"/>
          <w:szCs w:val="28"/>
        </w:rPr>
        <w:t>4.42</w:t>
      </w:r>
      <w:r w:rsidRPr="00344EEB">
        <w:rPr>
          <w:rFonts w:asciiTheme="minorBidi" w:hAnsiTheme="minorBidi" w:cstheme="minorBidi"/>
          <w:szCs w:val="28"/>
          <w:cs/>
        </w:rPr>
        <w:t xml:space="preserve"> ล้านบาท</w:t>
      </w:r>
    </w:p>
    <w:p w:rsidR="003B127C" w:rsidRDefault="002F1D16">
      <w:pPr>
        <w:pStyle w:val="ListParagraph"/>
        <w:tabs>
          <w:tab w:val="left" w:pos="360"/>
        </w:tabs>
        <w:spacing w:before="120"/>
        <w:ind w:left="117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 xml:space="preserve">กรรมการที่ไม่เป็นผู้บริหารทั้งหมดหรือคณะกรรมการพิจารณาค่าตอบแทนจะเป็นผู้ประเมินผลประธานเจ้าหน้าที่บริหารเป็นประจำทุกปีเพื่อนำไปใช้ในการพิจารณากำหนดค่าตอบแทนของประธานเจ้าหน้าที่บริหาร อย่างไรก็ตามจะกำหนดบรรทัดฐานที่ได้ตกลงกันล่วงหน้ากับประธานเจ้าหน้าที่บริหารตามเกณฑ์ที่เป็นรูปธรรมต่อไป ซึ่งรวมถึงผลปฏิบัติงานทางการเงิน ผลงานเกี่ยวกับการปฏิบัติตามวัตถุประสงค์เชิงกลยุทธ์ในระยะยาว การพัฒนาผู้บริหาร ฯลฯ </w:t>
      </w:r>
    </w:p>
    <w:p w:rsidR="003B127C" w:rsidRDefault="0058086B">
      <w:pPr>
        <w:spacing w:before="12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8</w:t>
      </w:r>
      <w:r w:rsidR="00344EEB" w:rsidRPr="00344EEB">
        <w:rPr>
          <w:rFonts w:asciiTheme="minorBidi" w:hAnsiTheme="minorBidi" w:cstheme="minorBidi"/>
          <w:b/>
          <w:bCs/>
        </w:rPr>
        <w:t xml:space="preserve">. </w:t>
      </w:r>
      <w:r w:rsidR="00344EEB" w:rsidRPr="00344EEB">
        <w:rPr>
          <w:rFonts w:asciiTheme="minorBidi" w:hAnsiTheme="minorBidi" w:cstheme="minorBidi"/>
          <w:b/>
          <w:bCs/>
          <w:cs/>
        </w:rPr>
        <w:t>การพัฒนากรรมการและผู้บริหาร</w:t>
      </w:r>
    </w:p>
    <w:p w:rsidR="003B127C" w:rsidRDefault="0058086B">
      <w:pPr>
        <w:ind w:left="1170" w:hanging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8</w:t>
      </w:r>
      <w:r w:rsidR="00344EEB" w:rsidRPr="00344EEB">
        <w:rPr>
          <w:rFonts w:asciiTheme="minorBidi" w:hAnsiTheme="minorBidi" w:cstheme="minorBidi"/>
        </w:rPr>
        <w:t>.1</w:t>
      </w:r>
      <w:r w:rsidR="00344EEB" w:rsidRPr="00344EEB">
        <w:rPr>
          <w:rFonts w:asciiTheme="minorBidi" w:hAnsiTheme="minorBidi" w:cstheme="minorBidi"/>
        </w:rPr>
        <w:tab/>
      </w:r>
      <w:r w:rsidR="00344EEB" w:rsidRPr="00344EEB">
        <w:rPr>
          <w:rFonts w:asciiTheme="minorBidi" w:hAnsiTheme="minorBidi" w:cstheme="minorBidi"/>
          <w:cs/>
        </w:rPr>
        <w:t>คณะกรรมการได้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 ผู้บริหาร เลขานุการบริษัท เป็นต้น เพื่อให้มีการปรับปรุงการปฏิบัติงานอย่างต่อเนื่อง โดยได้เข้าฝึกอบรมกับสมาคมส่งเสริมสถาบันกรรมการบริษัทไทย (</w:t>
      </w:r>
      <w:r w:rsidR="00344EEB" w:rsidRPr="00344EEB">
        <w:rPr>
          <w:rFonts w:asciiTheme="minorBidi" w:hAnsiTheme="minorBidi" w:cstheme="minorBidi"/>
        </w:rPr>
        <w:t>IOD)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8</w:t>
      </w:r>
      <w:r w:rsidR="00344EEB" w:rsidRPr="00344EEB">
        <w:rPr>
          <w:rFonts w:asciiTheme="minorBidi" w:hAnsiTheme="minorBidi" w:cstheme="minorBidi"/>
          <w:szCs w:val="28"/>
        </w:rPr>
        <w:t>.2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ทุกครั้งที่มีการเปลี่ยนแปลงกรรมการใหม่ ฝ่ายจัดการได้จัดให้มีเอกสารและข้อมูลที่เป็นประโยชน์ต่อการปฏิบัติหน้าที่ของกรรมการใหม่ รวมถึงการจัดให้มีการแนะนำลักษณะธุรกิจ และแนวทางการดำเนินธุรกิจของบริษัทให้แก่กรรมการใหม่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8</w:t>
      </w:r>
      <w:r w:rsidR="00344EEB" w:rsidRPr="00344EEB">
        <w:rPr>
          <w:rFonts w:asciiTheme="minorBidi" w:hAnsiTheme="minorBidi" w:cstheme="minorBidi"/>
          <w:szCs w:val="28"/>
        </w:rPr>
        <w:t>.3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คณะกรรมการจะกำหนดแผนการพัฒนาและสืบทอดงาน ให้เป็นรูปธรรมและลายลักษณ์อักษรต่อไป โดยให้ประธานเจ้าหน้าที่บริหารและผู้บริหารระดับสูงได้มีการเตรียมพร้อมถึงผู้สืบทอดงานในกรณีที่ตนไม่สามารถปฏิบัติหน้าที่ได้</w:t>
      </w:r>
    </w:p>
    <w:p w:rsidR="003B127C" w:rsidRDefault="0058086B">
      <w:pPr>
        <w:pStyle w:val="ListParagraph"/>
        <w:ind w:left="1170" w:hanging="450"/>
        <w:jc w:val="thaiDistribute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/>
          <w:szCs w:val="28"/>
        </w:rPr>
        <w:t>8</w:t>
      </w:r>
      <w:r w:rsidR="00344EEB" w:rsidRPr="00344EEB">
        <w:rPr>
          <w:rFonts w:asciiTheme="minorBidi" w:hAnsiTheme="minorBidi" w:cstheme="minorBidi"/>
          <w:szCs w:val="28"/>
        </w:rPr>
        <w:t>.4</w:t>
      </w:r>
      <w:r w:rsidR="00344EEB" w:rsidRPr="00344EEB">
        <w:rPr>
          <w:rFonts w:asciiTheme="minorBidi" w:hAnsiTheme="minorBidi" w:cstheme="minorBidi"/>
          <w:szCs w:val="28"/>
        </w:rPr>
        <w:tab/>
      </w:r>
      <w:r w:rsidR="00344EEB" w:rsidRPr="00344EEB">
        <w:rPr>
          <w:rFonts w:asciiTheme="minorBidi" w:hAnsiTheme="minorBidi" w:cstheme="minorBidi"/>
          <w:szCs w:val="28"/>
          <w:cs/>
        </w:rPr>
        <w:t>สำหรับการพัฒนาผู้บริหาร บริษัท จัดให้ผู้บริหารของบริษัทเข้าร่วมในการสัมมนาทางวิชาการ และการประชุมต่างๆ ที่จัดขึ้นโดยสภาศูนย์การค้าระหว่างประเทศ (</w:t>
      </w:r>
      <w:r w:rsidR="00344EEB" w:rsidRPr="00344EEB">
        <w:rPr>
          <w:rFonts w:asciiTheme="minorBidi" w:hAnsiTheme="minorBidi" w:cstheme="minorBidi"/>
          <w:szCs w:val="28"/>
        </w:rPr>
        <w:t xml:space="preserve">International Council of Shopping Centers </w:t>
      </w:r>
      <w:r w:rsidR="00344EEB" w:rsidRPr="00344EEB">
        <w:rPr>
          <w:rFonts w:asciiTheme="minorBidi" w:hAnsiTheme="minorBidi" w:cstheme="minorBidi"/>
          <w:szCs w:val="28"/>
          <w:cs/>
        </w:rPr>
        <w:t xml:space="preserve">หรือ </w:t>
      </w:r>
      <w:r w:rsidR="00344EEB" w:rsidRPr="00344EEB">
        <w:rPr>
          <w:rFonts w:asciiTheme="minorBidi" w:hAnsiTheme="minorBidi" w:cstheme="minorBidi"/>
          <w:szCs w:val="28"/>
        </w:rPr>
        <w:t xml:space="preserve">ICSC) </w:t>
      </w:r>
      <w:r w:rsidR="009D6065">
        <w:rPr>
          <w:rFonts w:asciiTheme="minorBidi" w:hAnsiTheme="minorBidi" w:cstheme="minorBidi" w:hint="cs"/>
          <w:szCs w:val="28"/>
          <w:cs/>
        </w:rPr>
        <w:t xml:space="preserve">และ </w:t>
      </w:r>
      <w:r w:rsidR="009D6065">
        <w:rPr>
          <w:rFonts w:asciiTheme="minorBidi" w:hAnsiTheme="minorBidi" w:cstheme="minorBidi"/>
          <w:szCs w:val="28"/>
        </w:rPr>
        <w:t xml:space="preserve">MAPIC </w:t>
      </w:r>
      <w:r w:rsidR="00344EEB" w:rsidRPr="00344EEB">
        <w:rPr>
          <w:rFonts w:asciiTheme="minorBidi" w:hAnsiTheme="minorBidi" w:cstheme="minorBidi"/>
          <w:szCs w:val="28"/>
          <w:cs/>
        </w:rPr>
        <w:t>ซึ่งเป็นองค์กรระหว่างประเทศที่มีจุดประสงค์ในการให้ความรู้เกี่ยวกับศูนย์การค้า และข้อมูล ข่าวสาร สถิติ ที่เกี่ยวข้องกับศูนย์การค้าและธุรกิจค้าปลีกทั่วโลก และในการเชื่อมความสัมพันธ์ระหว่างผู้ที่เกี่ยวข้องกับศูนย์การค้า</w:t>
      </w:r>
    </w:p>
    <w:p w:rsidR="0004623A" w:rsidRDefault="0004623A" w:rsidP="0004623A">
      <w:pPr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  <w:b/>
          <w:bCs/>
          <w:cs/>
        </w:rPr>
        <w:t>9.</w:t>
      </w:r>
      <w:r w:rsidRPr="00A61314">
        <w:rPr>
          <w:rFonts w:asciiTheme="minorBidi" w:hAnsiTheme="minorBidi" w:cstheme="minorBidi"/>
          <w:b/>
          <w:bCs/>
        </w:rPr>
        <w:t>2</w:t>
      </w:r>
      <w:r w:rsidRPr="00A61314">
        <w:rPr>
          <w:rFonts w:asciiTheme="minorBidi" w:hAnsiTheme="minorBidi" w:cstheme="minorBidi"/>
          <w:b/>
          <w:bCs/>
          <w:cs/>
        </w:rPr>
        <w:t xml:space="preserve"> คณะกรรมการชุดย่อย</w:t>
      </w:r>
    </w:p>
    <w:p w:rsidR="00E021C6" w:rsidRPr="00497675" w:rsidRDefault="00600361" w:rsidP="0004623A">
      <w:pPr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/>
          <w:b/>
          <w:bCs/>
        </w:rPr>
        <w:tab/>
      </w:r>
      <w:r w:rsidR="00497675" w:rsidRPr="00497675">
        <w:rPr>
          <w:rFonts w:asciiTheme="minorBidi" w:hAnsiTheme="minorBidi" w:cstheme="minorBidi" w:hint="cs"/>
          <w:cs/>
        </w:rPr>
        <w:t>คณะกรรมการบริษัทได้แต่งตั้งคณะอนุกรรมการ</w:t>
      </w:r>
      <w:r w:rsidR="00193F77">
        <w:rPr>
          <w:rFonts w:asciiTheme="minorBidi" w:hAnsiTheme="minorBidi" w:cstheme="minorBidi"/>
        </w:rPr>
        <w:t xml:space="preserve"> 2 </w:t>
      </w:r>
      <w:r w:rsidR="00193F77">
        <w:rPr>
          <w:rFonts w:asciiTheme="minorBidi" w:hAnsiTheme="minorBidi" w:cstheme="minorBidi" w:hint="cs"/>
          <w:cs/>
        </w:rPr>
        <w:t>ชุด</w:t>
      </w:r>
      <w:r w:rsidR="00497675" w:rsidRPr="00497675">
        <w:rPr>
          <w:rFonts w:asciiTheme="minorBidi" w:hAnsiTheme="minorBidi" w:cstheme="minorBidi" w:hint="cs"/>
          <w:cs/>
        </w:rPr>
        <w:t xml:space="preserve"> ได้แก่ คณะกรรมการตรวจสอบและ คณะกรรมการสรรหาและกำหนดค่าตอบแทน เพื่อปฏิบัติการตามหน้าที่เฉพาะเรื่อง และเสนอเรื่องให้คณะกรรมการบริษัทพิจารณาหรือรับทราบ</w:t>
      </w:r>
      <w:r w:rsidR="00193F77">
        <w:rPr>
          <w:rFonts w:asciiTheme="minorBidi" w:hAnsiTheme="minorBidi" w:cstheme="minorBidi" w:hint="cs"/>
          <w:cs/>
        </w:rPr>
        <w:t>เป็นขั้นตอนต่อไป</w:t>
      </w:r>
    </w:p>
    <w:p w:rsidR="0004623A" w:rsidRPr="00497675" w:rsidRDefault="0004623A" w:rsidP="00136355">
      <w:pPr>
        <w:ind w:firstLine="720"/>
        <w:jc w:val="thaiDistribute"/>
        <w:rPr>
          <w:rFonts w:asciiTheme="minorBidi" w:hAnsiTheme="minorBidi" w:cstheme="minorBidi"/>
          <w:b/>
          <w:bCs/>
        </w:rPr>
      </w:pPr>
      <w:r w:rsidRPr="00497675">
        <w:rPr>
          <w:rFonts w:asciiTheme="minorBidi" w:hAnsiTheme="minorBidi" w:cstheme="minorBidi"/>
          <w:b/>
          <w:bCs/>
        </w:rPr>
        <w:t>(1)</w:t>
      </w:r>
      <w:r w:rsidRPr="00497675">
        <w:rPr>
          <w:rFonts w:asciiTheme="minorBidi" w:hAnsiTheme="minorBidi" w:cstheme="minorBidi"/>
          <w:b/>
          <w:bCs/>
          <w:cs/>
        </w:rPr>
        <w:t xml:space="preserve"> คณะกรรมการสรรหาและกำหนดค่าตอบแทน</w:t>
      </w:r>
      <w:r w:rsidRPr="00497675">
        <w:rPr>
          <w:rFonts w:asciiTheme="minorBidi" w:hAnsiTheme="minorBidi" w:cstheme="minorBidi"/>
          <w:b/>
          <w:bCs/>
          <w:cs/>
        </w:rPr>
        <w:tab/>
      </w:r>
    </w:p>
    <w:p w:rsidR="0004623A" w:rsidRPr="00A61314" w:rsidRDefault="0004623A" w:rsidP="00136355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 xml:space="preserve">ในปัจจุบัน </w:t>
      </w:r>
      <w:r w:rsidR="00344EEB" w:rsidRPr="00344EEB">
        <w:rPr>
          <w:rFonts w:asciiTheme="minorBidi" w:hAnsiTheme="minorBidi" w:cstheme="minorBidi"/>
          <w:cs/>
        </w:rPr>
        <w:t>คณะกรรมการบริษัท</w:t>
      </w:r>
      <w:r w:rsidRPr="00E95E8E">
        <w:rPr>
          <w:rFonts w:asciiTheme="minorBidi" w:hAnsiTheme="minorBidi" w:cstheme="minorBidi"/>
          <w:cs/>
        </w:rPr>
        <w:t xml:space="preserve"> ได้</w:t>
      </w:r>
      <w:r w:rsidRPr="00A61314">
        <w:rPr>
          <w:rFonts w:asciiTheme="minorBidi" w:hAnsiTheme="minorBidi" w:cstheme="minorBidi"/>
          <w:cs/>
        </w:rPr>
        <w:t xml:space="preserve">ทำหน้าที่เป็นคณะกรรมการสรรหาและกำหนดค่าตอบแทนด้วยและเพื่อความโปร่งใสและเป็นอิสระในการปฏิบัติหน้าที่ สมาชิกส่วนใหญ่ของคณะกรรมการชุดย่อยเป็นกรรมการอิสระและประธานคณะกรรมการชุดย่อยเป็นกรรมการอิสระ </w:t>
      </w:r>
    </w:p>
    <w:p w:rsidR="0004623A" w:rsidRPr="00A61314" w:rsidRDefault="0004623A" w:rsidP="00136355">
      <w:pPr>
        <w:ind w:firstLine="720"/>
        <w:jc w:val="thaiDistribute"/>
        <w:rPr>
          <w:rFonts w:asciiTheme="minorBidi" w:hAnsiTheme="minorBidi" w:cstheme="minorBidi"/>
          <w:spacing w:val="-4"/>
        </w:rPr>
      </w:pPr>
      <w:r w:rsidRPr="00A61314">
        <w:rPr>
          <w:rFonts w:asciiTheme="minorBidi" w:hAnsiTheme="minorBidi" w:cstheme="minorBidi"/>
          <w:spacing w:val="-4"/>
          <w:cs/>
        </w:rPr>
        <w:t>ประธานคณะกรรมการไม่ได้เป็นประธานหรือสมาชิกในคณะกรรมการชุดย่อย เพื่อให้การทำหน้าที่ของคณะกรรมการชุดย่อยมีความเป็นอิสระอย่างแท้จริง</w:t>
      </w:r>
    </w:p>
    <w:p w:rsidR="00B56BF3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418"/>
        </w:tabs>
        <w:spacing w:before="40" w:line="10" w:lineRule="atLeast"/>
        <w:jc w:val="thaiDistribute"/>
        <w:rPr>
          <w:rFonts w:asciiTheme="minorBidi" w:eastAsia="Cordia New" w:hAnsiTheme="minorBidi" w:cstheme="minorBidi"/>
          <w:u w:val="single"/>
        </w:rPr>
      </w:pPr>
      <w:r w:rsidRPr="00A61314">
        <w:rPr>
          <w:rFonts w:asciiTheme="minorBidi" w:eastAsia="Cordia New" w:hAnsiTheme="minorBidi" w:cstheme="minorBidi"/>
          <w:u w:val="single"/>
          <w:cs/>
        </w:rPr>
        <w:t>ขอบเขตอำนาจหน้าที่คณะกรรมการสรรหาและกำหนดค่าตอบแทน</w:t>
      </w:r>
      <w:r w:rsidR="00B56BF3">
        <w:rPr>
          <w:rFonts w:asciiTheme="minorBidi" w:eastAsia="Cordia New" w:hAnsiTheme="minorBidi" w:cstheme="minorBidi" w:hint="cs"/>
          <w:cs/>
        </w:rPr>
        <w:tab/>
      </w:r>
    </w:p>
    <w:p w:rsidR="003B127C" w:rsidRDefault="00B56B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</w:tabs>
        <w:spacing w:before="40" w:line="10" w:lineRule="atLeast"/>
        <w:jc w:val="thaiDistribute"/>
        <w:rPr>
          <w:rFonts w:asciiTheme="minorBidi" w:eastAsia="Cordia New" w:hAnsiTheme="minorBidi" w:cstheme="minorBidi"/>
        </w:rPr>
      </w:pPr>
      <w:r>
        <w:rPr>
          <w:rFonts w:asciiTheme="minorBidi" w:eastAsia="Cordia New" w:hAnsiTheme="minorBidi" w:cstheme="minorBidi" w:hint="cs"/>
          <w:cs/>
        </w:rPr>
        <w:tab/>
      </w:r>
      <w:r>
        <w:rPr>
          <w:rFonts w:asciiTheme="minorBidi" w:eastAsia="Cordia New" w:hAnsiTheme="minorBidi" w:cstheme="minorBidi" w:hint="cs"/>
          <w:cs/>
        </w:rPr>
        <w:tab/>
      </w:r>
      <w:r w:rsidR="0004623A" w:rsidRPr="00A61314">
        <w:rPr>
          <w:rFonts w:asciiTheme="minorBidi" w:eastAsia="Cordia New" w:hAnsiTheme="minorBidi" w:cstheme="minorBidi"/>
          <w:cs/>
        </w:rPr>
        <w:t>1. คัดเลือกบุคคลที่สมควรได้รับการเสนอรายชื่อเป็นกรรมการรายใหม่ หรือสรรหาประธานเจ้าหน้าที่บริหาร โดยให้มีการกำหนดหลักเกณฑ์ หรือวิธีการสรรหาและคัดเลือกอย่างมีหลักเกณฑ์และความโปร่งใส เพื่อเสนอต่อที่ประชุมคณะกรรมการบริษัท และ/หรือที่ประชุมผู้ถือหุ้นเพื่อพิจารณาอนุมัติ</w:t>
      </w:r>
    </w:p>
    <w:p w:rsidR="0004623A" w:rsidRPr="00A61314" w:rsidRDefault="00B56BF3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</w:tabs>
        <w:spacing w:before="40" w:line="10" w:lineRule="atLeast"/>
        <w:jc w:val="thaiDistribute"/>
        <w:rPr>
          <w:rFonts w:asciiTheme="minorBidi" w:eastAsia="Cordia New" w:hAnsiTheme="minorBidi" w:cstheme="minorBidi"/>
        </w:rPr>
      </w:pPr>
      <w:r>
        <w:rPr>
          <w:rFonts w:asciiTheme="minorBidi" w:eastAsia="Cordia New" w:hAnsiTheme="minorBidi" w:cstheme="minorBidi" w:hint="cs"/>
          <w:cs/>
        </w:rPr>
        <w:tab/>
      </w:r>
      <w:r>
        <w:rPr>
          <w:rFonts w:asciiTheme="minorBidi" w:eastAsia="Cordia New" w:hAnsiTheme="minorBidi" w:cstheme="minorBidi" w:hint="cs"/>
          <w:cs/>
        </w:rPr>
        <w:tab/>
      </w:r>
      <w:r w:rsidR="0004623A" w:rsidRPr="00A61314">
        <w:rPr>
          <w:rFonts w:asciiTheme="minorBidi" w:eastAsia="Cordia New" w:hAnsiTheme="minorBidi" w:cstheme="minorBidi"/>
          <w:cs/>
        </w:rPr>
        <w:t>2.</w:t>
      </w:r>
      <w:r>
        <w:rPr>
          <w:rFonts w:asciiTheme="minorBidi" w:eastAsia="Cordia New" w:hAnsiTheme="minorBidi" w:cstheme="minorBidi" w:hint="cs"/>
          <w:cs/>
        </w:rPr>
        <w:t xml:space="preserve"> </w:t>
      </w:r>
      <w:r w:rsidR="0004623A" w:rsidRPr="00A61314">
        <w:rPr>
          <w:rFonts w:asciiTheme="minorBidi" w:eastAsia="Cordia New" w:hAnsiTheme="minorBidi" w:cstheme="minorBidi"/>
          <w:cs/>
        </w:rPr>
        <w:t>พิจารณาแนวทาง/กำหนดค่าตอบแทนให้แก่กรรมการ และประธานเจ้าหน้าที่บริหาร โดยให้มีการกำหนดหลักเกณฑ์ หรือวิธีการกำหนดค่าตอบแทนที่เป็นธรรมและสมเหตุผล เพื่อเสนอต่อที่ประชุมคณะกรรมการบริษัทและ/หรือที่ประชุมผู้ถือหุ้นเพื่อพิจารณาอนุมัติ</w:t>
      </w:r>
    </w:p>
    <w:p w:rsidR="0004623A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</w:tabs>
        <w:spacing w:before="40" w:line="10" w:lineRule="atLeast"/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</w:rPr>
        <w:tab/>
      </w:r>
      <w:r w:rsidR="00B56BF3">
        <w:rPr>
          <w:rFonts w:asciiTheme="minorBidi" w:eastAsia="Cordia New" w:hAnsiTheme="minorBidi" w:cstheme="minorBidi" w:hint="cs"/>
          <w:cs/>
        </w:rPr>
        <w:tab/>
      </w:r>
      <w:r w:rsidRPr="00A61314">
        <w:rPr>
          <w:rFonts w:asciiTheme="minorBidi" w:eastAsia="Cordia New" w:hAnsiTheme="minorBidi" w:cstheme="minorBidi"/>
          <w:cs/>
        </w:rPr>
        <w:t>3.</w:t>
      </w:r>
      <w:r w:rsidR="00B56BF3">
        <w:rPr>
          <w:rFonts w:asciiTheme="minorBidi" w:eastAsia="Cordia New" w:hAnsiTheme="minorBidi" w:cstheme="minorBidi" w:hint="cs"/>
          <w:cs/>
        </w:rPr>
        <w:t xml:space="preserve"> </w:t>
      </w:r>
      <w:r w:rsidRPr="00A61314">
        <w:rPr>
          <w:rFonts w:asciiTheme="minorBidi" w:eastAsia="Cordia New" w:hAnsiTheme="minorBidi" w:cstheme="minorBidi"/>
          <w:cs/>
        </w:rPr>
        <w:t>ปฏิบัติการอื่นใดตามที่คณะกรรมการบริษัทมอบหมาย</w:t>
      </w:r>
    </w:p>
    <w:p w:rsidR="0004623A" w:rsidRPr="00A61314" w:rsidRDefault="0004623A" w:rsidP="0004623A">
      <w:pPr>
        <w:ind w:firstLine="720"/>
        <w:jc w:val="thaiDistribute"/>
        <w:rPr>
          <w:rFonts w:asciiTheme="minorBidi" w:hAnsiTheme="minorBidi" w:cstheme="minorBidi"/>
          <w:spacing w:val="-4"/>
        </w:rPr>
      </w:pPr>
    </w:p>
    <w:p w:rsidR="0004623A" w:rsidRPr="00497675" w:rsidRDefault="0004623A" w:rsidP="0004623A">
      <w:pPr>
        <w:ind w:firstLine="720"/>
        <w:jc w:val="both"/>
        <w:rPr>
          <w:rFonts w:asciiTheme="minorBidi" w:hAnsiTheme="minorBidi" w:cstheme="minorBidi"/>
          <w:b/>
          <w:bCs/>
        </w:rPr>
      </w:pPr>
      <w:r w:rsidRPr="00497675">
        <w:rPr>
          <w:rFonts w:asciiTheme="minorBidi" w:hAnsiTheme="minorBidi" w:cstheme="minorBidi"/>
          <w:b/>
          <w:bCs/>
        </w:rPr>
        <w:t xml:space="preserve">(2) </w:t>
      </w:r>
      <w:r w:rsidRPr="00497675">
        <w:rPr>
          <w:rFonts w:asciiTheme="minorBidi" w:hAnsiTheme="minorBidi" w:cstheme="minorBidi"/>
          <w:b/>
          <w:bCs/>
          <w:cs/>
        </w:rPr>
        <w:t xml:space="preserve"> คณะกรรมการตรวจสอบ </w:t>
      </w:r>
      <w:r w:rsidRPr="00497675">
        <w:rPr>
          <w:rFonts w:asciiTheme="minorBidi" w:hAnsiTheme="minorBidi" w:cstheme="minorBidi"/>
          <w:b/>
          <w:bCs/>
        </w:rPr>
        <w:t>(Audit Committee)</w:t>
      </w:r>
    </w:p>
    <w:p w:rsidR="003B127C" w:rsidRDefault="0004623A">
      <w:pPr>
        <w:spacing w:before="120" w:after="120"/>
        <w:ind w:left="720"/>
        <w:jc w:val="both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 xml:space="preserve">คณะกรรมการตรวจสอบมีทั้งหมด </w:t>
      </w:r>
      <w:r w:rsidRPr="00A61314">
        <w:rPr>
          <w:rFonts w:asciiTheme="minorBidi" w:hAnsiTheme="minorBidi" w:cstheme="minorBidi"/>
        </w:rPr>
        <w:t>3</w:t>
      </w:r>
      <w:r w:rsidRPr="00A61314">
        <w:rPr>
          <w:rFonts w:asciiTheme="minorBidi" w:hAnsiTheme="minorBidi" w:cstheme="minorBidi"/>
          <w:cs/>
        </w:rPr>
        <w:t xml:space="preserve"> ท่านได้แก่</w:t>
      </w:r>
    </w:p>
    <w:tbl>
      <w:tblPr>
        <w:tblStyle w:val="TableGrid"/>
        <w:tblW w:w="0" w:type="auto"/>
        <w:tblInd w:w="828" w:type="dxa"/>
        <w:tblLook w:val="04A0"/>
      </w:tblPr>
      <w:tblGrid>
        <w:gridCol w:w="3690"/>
        <w:gridCol w:w="3510"/>
      </w:tblGrid>
      <w:tr w:rsidR="002F1D16" w:rsidTr="00695596">
        <w:tc>
          <w:tcPr>
            <w:tcW w:w="3690" w:type="dxa"/>
            <w:tcBorders>
              <w:bottom w:val="single" w:sz="4" w:space="0" w:color="auto"/>
            </w:tcBorders>
          </w:tcPr>
          <w:p w:rsidR="003B127C" w:rsidRDefault="002F1D16">
            <w:pPr>
              <w:jc w:val="center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Pr="00A61314">
              <w:rPr>
                <w:rFonts w:asciiTheme="minorBidi" w:hAnsiTheme="minorBidi" w:cstheme="minorBidi"/>
                <w:b/>
                <w:bCs/>
              </w:rPr>
              <w:t>-</w:t>
            </w:r>
            <w:r w:rsidRPr="00A61314">
              <w:rPr>
                <w:rFonts w:asciiTheme="minorBidi" w:hAnsiTheme="minorBidi" w:cstheme="minorBidi"/>
                <w:b/>
                <w:bCs/>
                <w:cs/>
              </w:rPr>
              <w:t>สกุล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3B127C" w:rsidRDefault="002F1D16">
            <w:pPr>
              <w:jc w:val="center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hAnsiTheme="minorBidi" w:cstheme="minorBidi"/>
                <w:b/>
                <w:bCs/>
                <w:cs/>
              </w:rPr>
              <w:t>ตำแหน่ง</w:t>
            </w:r>
          </w:p>
        </w:tc>
      </w:tr>
      <w:tr w:rsidR="002F1D16" w:rsidTr="00695596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D16" w:rsidRDefault="002F1D16" w:rsidP="0004623A">
            <w:pPr>
              <w:jc w:val="both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eastAsia="Cordia New" w:hAnsiTheme="minorBidi" w:cstheme="minorBidi"/>
              </w:rPr>
              <w:t>1.</w:t>
            </w:r>
            <w:r w:rsidRPr="00A61314">
              <w:rPr>
                <w:rFonts w:asciiTheme="minorBidi" w:eastAsia="Cordia New" w:hAnsiTheme="minorBidi" w:cstheme="minorBidi"/>
              </w:rPr>
              <w:tab/>
            </w:r>
            <w:r w:rsidRPr="00A61314">
              <w:rPr>
                <w:rFonts w:asciiTheme="minorBidi" w:eastAsia="Cordia New" w:hAnsiTheme="minorBidi" w:cstheme="minorBidi"/>
                <w:cs/>
              </w:rPr>
              <w:t>นางนันทิยา</w:t>
            </w:r>
            <w:r w:rsidRPr="00A61314">
              <w:rPr>
                <w:rFonts w:asciiTheme="minorBidi" w:eastAsia="Cordia New" w:hAnsiTheme="minorBidi" w:cstheme="minorBidi"/>
              </w:rPr>
              <w:tab/>
            </w:r>
            <w:r w:rsidRPr="00A61314">
              <w:rPr>
                <w:rFonts w:asciiTheme="minorBidi" w:eastAsia="Cordia New" w:hAnsiTheme="minorBidi" w:cstheme="minorBidi"/>
                <w:cs/>
              </w:rPr>
              <w:t>มนตริวัต</w:t>
            </w:r>
            <w:r w:rsidRPr="00A61314">
              <w:rPr>
                <w:rFonts w:asciiTheme="minorBidi" w:eastAsia="Cordia New" w:hAnsiTheme="minorBidi" w:cstheme="minorBidi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D16" w:rsidRDefault="002F1D16" w:rsidP="0004623A">
            <w:pPr>
              <w:jc w:val="both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eastAsia="Cordia New" w:hAnsiTheme="minorBidi" w:cstheme="minorBidi"/>
                <w:cs/>
              </w:rPr>
              <w:t>ประธานกรรมการตรวจสอบ</w:t>
            </w:r>
          </w:p>
        </w:tc>
      </w:tr>
      <w:tr w:rsidR="002F1D16" w:rsidTr="00695596"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D16" w:rsidRDefault="002F1D16" w:rsidP="0004623A">
            <w:pPr>
              <w:jc w:val="both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eastAsia="Cordia New" w:hAnsiTheme="minorBidi" w:cstheme="minorBidi"/>
              </w:rPr>
              <w:t>2</w:t>
            </w:r>
            <w:r w:rsidRPr="00A61314">
              <w:rPr>
                <w:rFonts w:asciiTheme="minorBidi" w:eastAsia="Cordia New" w:hAnsiTheme="minorBidi" w:cstheme="minorBidi"/>
                <w:cs/>
                <w:lang w:val="th-TH"/>
              </w:rPr>
              <w:t>.</w:t>
            </w:r>
            <w:r w:rsidRPr="00A61314">
              <w:rPr>
                <w:rFonts w:asciiTheme="minorBidi" w:eastAsia="Cordia New" w:hAnsiTheme="minorBidi" w:cstheme="minorBidi"/>
                <w:cs/>
                <w:lang w:val="th-TH"/>
              </w:rPr>
              <w:tab/>
            </w:r>
            <w:r w:rsidRPr="00A61314">
              <w:rPr>
                <w:rFonts w:asciiTheme="minorBidi" w:eastAsia="Cordia New" w:hAnsiTheme="minorBidi" w:cstheme="minorBidi"/>
                <w:cs/>
              </w:rPr>
              <w:t>นางสไบทิพย์</w:t>
            </w:r>
            <w:r w:rsidRPr="00A61314">
              <w:rPr>
                <w:rFonts w:asciiTheme="minorBidi" w:eastAsia="Cordia New" w:hAnsiTheme="minorBidi" w:cstheme="minorBidi"/>
                <w:cs/>
              </w:rPr>
              <w:tab/>
              <w:t>สุนทรส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1D16" w:rsidRDefault="002F1D16" w:rsidP="0004623A">
            <w:pPr>
              <w:jc w:val="both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eastAsia="Cordia New" w:hAnsiTheme="minorBidi" w:cstheme="minorBidi"/>
                <w:cs/>
              </w:rPr>
              <w:t>กรรมการตรวจสอบ</w:t>
            </w:r>
          </w:p>
        </w:tc>
      </w:tr>
      <w:tr w:rsidR="002F1D16" w:rsidTr="00695596"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16" w:rsidRDefault="002F1D16" w:rsidP="0004623A">
            <w:pPr>
              <w:jc w:val="both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eastAsia="Cordia New" w:hAnsiTheme="minorBidi" w:cstheme="minorBidi"/>
              </w:rPr>
              <w:t>3</w:t>
            </w:r>
            <w:r w:rsidRPr="00A61314">
              <w:rPr>
                <w:rFonts w:asciiTheme="minorBidi" w:eastAsia="Cordia New" w:hAnsiTheme="minorBidi" w:cstheme="minorBidi"/>
                <w:cs/>
                <w:lang w:val="th-TH"/>
              </w:rPr>
              <w:t>.</w:t>
            </w:r>
            <w:r w:rsidRPr="00A61314">
              <w:rPr>
                <w:rFonts w:asciiTheme="minorBidi" w:eastAsia="Cordia New" w:hAnsiTheme="minorBidi" w:cstheme="minorBidi"/>
                <w:cs/>
                <w:lang w:val="th-TH"/>
              </w:rPr>
              <w:tab/>
            </w:r>
            <w:r w:rsidRPr="00A61314">
              <w:rPr>
                <w:rFonts w:asciiTheme="minorBidi" w:eastAsia="Cordia New" w:hAnsiTheme="minorBidi" w:cstheme="minorBidi"/>
                <w:cs/>
              </w:rPr>
              <w:t xml:space="preserve">นายเดช        </w:t>
            </w:r>
            <w:r w:rsidRPr="00A61314">
              <w:rPr>
                <w:rFonts w:asciiTheme="minorBidi" w:eastAsia="Cordia New" w:hAnsiTheme="minorBidi" w:cstheme="minorBidi"/>
              </w:rPr>
              <w:tab/>
            </w:r>
            <w:r w:rsidRPr="00A61314">
              <w:rPr>
                <w:rFonts w:asciiTheme="minorBidi" w:eastAsia="Cordia New" w:hAnsiTheme="minorBidi" w:cstheme="minorBidi"/>
                <w:cs/>
              </w:rPr>
              <w:t>บุลสุข</w:t>
            </w:r>
            <w:r w:rsidRPr="00A61314">
              <w:rPr>
                <w:rFonts w:asciiTheme="minorBidi" w:eastAsia="Cordia New" w:hAnsiTheme="minorBidi" w:cstheme="minorBidi"/>
              </w:rPr>
              <w:tab/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16" w:rsidRDefault="002F1D16" w:rsidP="0004623A">
            <w:pPr>
              <w:jc w:val="both"/>
              <w:rPr>
                <w:rFonts w:asciiTheme="minorBidi" w:hAnsiTheme="minorBidi" w:cstheme="minorBidi"/>
              </w:rPr>
            </w:pPr>
            <w:r w:rsidRPr="00A61314">
              <w:rPr>
                <w:rFonts w:asciiTheme="minorBidi" w:eastAsia="Cordia New" w:hAnsiTheme="minorBidi" w:cstheme="minorBidi"/>
                <w:cs/>
              </w:rPr>
              <w:t>กรรมการตรวจสอบ</w:t>
            </w:r>
          </w:p>
        </w:tc>
      </w:tr>
    </w:tbl>
    <w:p w:rsidR="002F1D16" w:rsidRPr="00A61314" w:rsidRDefault="002F1D16" w:rsidP="0004623A">
      <w:pPr>
        <w:ind w:left="720"/>
        <w:jc w:val="both"/>
        <w:rPr>
          <w:rFonts w:asciiTheme="minorBidi" w:hAnsiTheme="minorBidi" w:cstheme="minorBidi"/>
        </w:rPr>
      </w:pPr>
    </w:p>
    <w:p w:rsidR="003B127C" w:rsidRDefault="0004623A">
      <w:pPr>
        <w:rPr>
          <w:rFonts w:asciiTheme="minorBidi" w:eastAsia="Cordia New" w:hAnsiTheme="minorBidi" w:cstheme="minorBidi"/>
        </w:rPr>
      </w:pPr>
      <w:r w:rsidRPr="00A61314">
        <w:rPr>
          <w:rFonts w:asciiTheme="minorBidi" w:hAnsiTheme="minorBidi" w:cstheme="minorBidi"/>
        </w:rPr>
        <w:tab/>
      </w:r>
      <w:r w:rsidRPr="00A61314">
        <w:rPr>
          <w:rFonts w:asciiTheme="minorBidi" w:eastAsia="Cordia New" w:hAnsiTheme="minorBidi" w:cstheme="minorBidi"/>
          <w:cs/>
        </w:rPr>
        <w:t>โดยประสบการณ์ในการทำงานของคณะกรรมการตรวจสอบ ดังในเอกสารแนบ</w:t>
      </w:r>
      <w:r w:rsidR="008C6DCE" w:rsidRPr="00A61314">
        <w:rPr>
          <w:rFonts w:asciiTheme="minorBidi" w:eastAsia="Cordia New" w:hAnsiTheme="minorBidi" w:cstheme="minorBidi"/>
          <w:cs/>
        </w:rPr>
        <w:t>1 และประสบการณ์ในการทำงานของหัวหน้าผู้ตรวจสอบภายใน ดังในเอกสารแนบ 3</w:t>
      </w:r>
      <w:r w:rsidRPr="00A61314">
        <w:rPr>
          <w:rFonts w:asciiTheme="minorBidi" w:eastAsia="Cordia New" w:hAnsiTheme="minorBidi" w:cstheme="minorBidi"/>
          <w:cs/>
        </w:rPr>
        <w:tab/>
      </w:r>
    </w:p>
    <w:p w:rsidR="003B127C" w:rsidRDefault="0004623A">
      <w:pPr>
        <w:tabs>
          <w:tab w:val="left" w:pos="1560"/>
        </w:tabs>
        <w:spacing w:before="120" w:after="120"/>
        <w:jc w:val="thaiDistribute"/>
        <w:rPr>
          <w:rFonts w:asciiTheme="minorBidi" w:hAnsiTheme="minorBidi" w:cstheme="minorBidi"/>
          <w:u w:val="single"/>
        </w:rPr>
      </w:pPr>
      <w:r w:rsidRPr="00A61314">
        <w:rPr>
          <w:rFonts w:asciiTheme="minorBidi" w:hAnsiTheme="minorBidi" w:cstheme="minorBidi"/>
          <w:u w:val="single"/>
          <w:cs/>
        </w:rPr>
        <w:t>ขอบเขตอำนาจหน้าที่ของคณะกรรมการตรวจสอบ</w:t>
      </w:r>
    </w:p>
    <w:p w:rsidR="0004623A" w:rsidRPr="00A61314" w:rsidRDefault="0004623A" w:rsidP="00136355">
      <w:pPr>
        <w:tabs>
          <w:tab w:val="left" w:pos="360"/>
          <w:tab w:val="left" w:pos="450"/>
          <w:tab w:val="left" w:pos="540"/>
        </w:tabs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ab/>
      </w:r>
      <w:r w:rsidR="00B56BF3">
        <w:rPr>
          <w:rFonts w:asciiTheme="minorBidi" w:hAnsiTheme="minorBidi" w:cstheme="minorBidi" w:hint="cs"/>
          <w:cs/>
        </w:rPr>
        <w:tab/>
      </w:r>
      <w:r w:rsidR="00B56BF3">
        <w:rPr>
          <w:rFonts w:asciiTheme="minorBidi" w:hAnsiTheme="minorBidi" w:cstheme="minorBidi" w:hint="cs"/>
          <w:cs/>
        </w:rPr>
        <w:tab/>
      </w:r>
      <w:r w:rsidR="00B56BF3">
        <w:rPr>
          <w:rFonts w:asciiTheme="minorBidi" w:hAnsiTheme="minorBidi" w:cstheme="minorBidi" w:hint="cs"/>
          <w:cs/>
        </w:rPr>
        <w:tab/>
      </w:r>
      <w:r w:rsidRPr="00A61314">
        <w:rPr>
          <w:rFonts w:asciiTheme="minorBidi" w:hAnsiTheme="minorBidi" w:cstheme="minorBidi"/>
          <w:cs/>
        </w:rPr>
        <w:t>1. สอบทานให้บริษัทมีการรายงานทางการเงินอย่างถูกต้องและเพียงพอ</w:t>
      </w:r>
    </w:p>
    <w:p w:rsidR="0004623A" w:rsidRPr="00A61314" w:rsidRDefault="0004623A" w:rsidP="00136355">
      <w:pPr>
        <w:tabs>
          <w:tab w:val="left" w:pos="360"/>
        </w:tabs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ab/>
      </w:r>
      <w:r w:rsidR="00FA4C30">
        <w:rPr>
          <w:rFonts w:asciiTheme="minorBidi" w:hAnsiTheme="minorBidi" w:cstheme="minorBidi" w:hint="cs"/>
          <w:cs/>
        </w:rPr>
        <w:t xml:space="preserve"> </w:t>
      </w:r>
      <w:r w:rsidR="00B56BF3">
        <w:rPr>
          <w:rFonts w:asciiTheme="minorBidi" w:hAnsiTheme="minorBidi" w:cstheme="minorBidi" w:hint="cs"/>
          <w:cs/>
        </w:rPr>
        <w:tab/>
      </w:r>
      <w:r w:rsidRPr="00A61314">
        <w:rPr>
          <w:rFonts w:asciiTheme="minorBidi" w:hAnsiTheme="minorBidi" w:cstheme="minorBidi"/>
          <w:cs/>
        </w:rPr>
        <w:t xml:space="preserve">2. สอบทานให้บริษัทมีระบบการควบคุมภายใน </w:t>
      </w:r>
      <w:r w:rsidRPr="00A61314">
        <w:rPr>
          <w:rFonts w:asciiTheme="minorBidi" w:hAnsiTheme="minorBidi" w:cstheme="minorBidi"/>
        </w:rPr>
        <w:t xml:space="preserve">(Internal Control) </w:t>
      </w:r>
      <w:r w:rsidRPr="00A61314">
        <w:rPr>
          <w:rFonts w:asciiTheme="minorBidi" w:hAnsiTheme="minorBidi" w:cstheme="minorBidi"/>
          <w:cs/>
        </w:rPr>
        <w:t xml:space="preserve">และการตรวจสอบภายใน </w:t>
      </w:r>
      <w:r w:rsidRPr="00A61314">
        <w:rPr>
          <w:rFonts w:asciiTheme="minorBidi" w:hAnsiTheme="minorBidi" w:cstheme="minorBidi"/>
        </w:rPr>
        <w:t xml:space="preserve">(Internal Audit) </w:t>
      </w:r>
      <w:r w:rsidRPr="00A61314">
        <w:rPr>
          <w:rFonts w:asciiTheme="minorBidi" w:hAnsiTheme="minorBidi" w:cstheme="minorBidi"/>
          <w:cs/>
        </w:rPr>
        <w:t>ที่</w:t>
      </w:r>
    </w:p>
    <w:p w:rsidR="0004623A" w:rsidRPr="00A61314" w:rsidRDefault="0004623A" w:rsidP="00136355">
      <w:pPr>
        <w:tabs>
          <w:tab w:val="left" w:pos="540"/>
          <w:tab w:val="left" w:pos="709"/>
        </w:tabs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 xml:space="preserve"> เหมาะสมและมีประสิทธิผล</w:t>
      </w:r>
    </w:p>
    <w:p w:rsidR="00F509E8" w:rsidRPr="00A61314" w:rsidRDefault="00B56BF3" w:rsidP="00136355">
      <w:pPr>
        <w:tabs>
          <w:tab w:val="left" w:pos="540"/>
        </w:tabs>
        <w:ind w:firstLine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ab/>
      </w:r>
      <w:r w:rsidR="0004623A" w:rsidRPr="00A61314">
        <w:rPr>
          <w:rFonts w:asciiTheme="minorBidi" w:hAnsiTheme="minorBidi" w:cstheme="minorBidi"/>
          <w:cs/>
        </w:rPr>
        <w:t>3. สอบทานให้บริษัทปฏิบัติตามกฎหมายว่าด้วยหลักทรัพย์และตลาดหลักทรัพย์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F509E8" w:rsidRDefault="00B56BF3" w:rsidP="00136355">
      <w:pPr>
        <w:tabs>
          <w:tab w:val="left" w:pos="360"/>
        </w:tabs>
        <w:ind w:firstLine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F509E8" w:rsidRPr="00A61314">
        <w:rPr>
          <w:rFonts w:asciiTheme="minorBidi" w:hAnsiTheme="minorBidi" w:cstheme="minorBidi"/>
          <w:cs/>
        </w:rPr>
        <w:t>4.</w:t>
      </w:r>
      <w:r w:rsidR="00FA4C30">
        <w:rPr>
          <w:rFonts w:asciiTheme="minorBidi" w:hAnsiTheme="minorBidi" w:cstheme="minorBidi" w:hint="cs"/>
          <w:cs/>
        </w:rPr>
        <w:t xml:space="preserve"> </w:t>
      </w:r>
      <w:r w:rsidR="00F509E8" w:rsidRPr="00A61314">
        <w:rPr>
          <w:rFonts w:asciiTheme="minorBidi" w:hAnsiTheme="minorBidi" w:cstheme="minorBidi"/>
          <w:cs/>
        </w:rPr>
        <w:t>พิจารณาคัดเลือก</w:t>
      </w:r>
      <w:r w:rsidR="0004623A" w:rsidRPr="00A61314">
        <w:rPr>
          <w:rFonts w:asciiTheme="minorBidi" w:hAnsiTheme="minorBidi" w:cstheme="minorBidi"/>
          <w:cs/>
        </w:rPr>
        <w:t>เสนอแต่งตั้งและเ</w:t>
      </w:r>
      <w:r w:rsidR="00F509E8" w:rsidRPr="00A61314">
        <w:rPr>
          <w:rFonts w:asciiTheme="minorBidi" w:hAnsiTheme="minorBidi" w:cstheme="minorBidi"/>
          <w:cs/>
        </w:rPr>
        <w:t>สนอค่าตอบแทนผู้สอบบัญชีของบริษัท</w:t>
      </w:r>
    </w:p>
    <w:p w:rsidR="003B127C" w:rsidRDefault="002F1D16">
      <w:pPr>
        <w:tabs>
          <w:tab w:val="left" w:pos="720"/>
          <w:tab w:val="left" w:pos="3228"/>
        </w:tabs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04623A" w:rsidRPr="00A61314">
        <w:rPr>
          <w:rFonts w:asciiTheme="minorBidi" w:hAnsiTheme="minorBidi" w:cstheme="minorBidi"/>
          <w:cs/>
        </w:rPr>
        <w:t>5. พิจารณาการเปิดเผยข้อมูลของบริษัท ในกรณีที่เกิดรายการที่เกี่ยวโยงกันหรือรายการที่อาจมีความขัดแย้งทางผลประโยชน์ให้มีความถูกต้องและครบถ้วน</w:t>
      </w:r>
    </w:p>
    <w:p w:rsidR="003B127C" w:rsidRDefault="0004623A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6. จัดทำรายงานการกำกับดูแลกิจการของคณะกรรมการตรวจสอบ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ซึ่งรายงานดังกล่าวต้องลงนามโดยประธานคณะกรรมการตรวจสอบ</w:t>
      </w:r>
    </w:p>
    <w:p w:rsidR="0004623A" w:rsidRDefault="0004623A" w:rsidP="00136355">
      <w:pPr>
        <w:tabs>
          <w:tab w:val="left" w:pos="360"/>
        </w:tabs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ab/>
      </w:r>
      <w:r w:rsidR="00B56BF3">
        <w:rPr>
          <w:rFonts w:asciiTheme="minorBidi" w:hAnsiTheme="minorBidi" w:cstheme="minorBidi" w:hint="cs"/>
          <w:cs/>
        </w:rPr>
        <w:tab/>
      </w:r>
      <w:r w:rsidRPr="00A61314">
        <w:rPr>
          <w:rFonts w:asciiTheme="minorBidi" w:hAnsiTheme="minorBidi" w:cstheme="minorBidi"/>
          <w:cs/>
        </w:rPr>
        <w:t xml:space="preserve">7. ปฏิบัติการอื่นใดตามที่คณะกรรมการของบริษัทมอบหมายด้วยความเห็นชอบจากคณะกรรมการตรวจสอบ </w:t>
      </w:r>
    </w:p>
    <w:p w:rsidR="00B56BF3" w:rsidRDefault="0004623A" w:rsidP="00136355">
      <w:pPr>
        <w:tabs>
          <w:tab w:val="left" w:pos="709"/>
        </w:tabs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</w:rPr>
        <w:tab/>
      </w:r>
    </w:p>
    <w:p w:rsidR="0004623A" w:rsidRPr="00A61314" w:rsidRDefault="00B56BF3" w:rsidP="00136355">
      <w:pPr>
        <w:tabs>
          <w:tab w:val="left" w:pos="709"/>
        </w:tabs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04623A" w:rsidRPr="00A61314">
        <w:rPr>
          <w:rFonts w:asciiTheme="minorBidi" w:hAnsiTheme="minorBidi" w:cstheme="minorBidi"/>
          <w:cs/>
        </w:rPr>
        <w:t>ทั้งนี้ ในการปฏิบัติหน้าที่ตามวรรคหนึ่ง คณะกรรมการตรวจสอบมีความรับผิดชอบต่อคณะกรรมการของบริษัทโดยตรง และคณะกรรมการของบริษัทยังคงมีความรับผิดชอบในการดำเนินงานของบริษัทต่อบุคคลภายนอก</w:t>
      </w:r>
    </w:p>
    <w:p w:rsidR="0004623A" w:rsidRPr="00A61314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418"/>
        </w:tabs>
        <w:spacing w:before="40" w:line="10" w:lineRule="atLeast"/>
        <w:rPr>
          <w:rFonts w:asciiTheme="minorBidi" w:eastAsia="Cordia New" w:hAnsiTheme="minorBidi" w:cstheme="minorBidi"/>
        </w:rPr>
      </w:pPr>
    </w:p>
    <w:p w:rsidR="00B56BF3" w:rsidRPr="00A61314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418"/>
        </w:tabs>
        <w:spacing w:before="40" w:line="10" w:lineRule="atLeast"/>
        <w:rPr>
          <w:rFonts w:asciiTheme="minorBidi" w:eastAsia="Cordia New" w:hAnsiTheme="minorBidi" w:cstheme="minorBidi"/>
          <w:b/>
          <w:bCs/>
        </w:rPr>
      </w:pPr>
      <w:r w:rsidRPr="00A61314">
        <w:rPr>
          <w:rFonts w:asciiTheme="minorBidi" w:eastAsia="Cordia New" w:hAnsiTheme="minorBidi" w:cstheme="minorBidi"/>
          <w:b/>
          <w:bCs/>
          <w:cs/>
        </w:rPr>
        <w:t>9.3 การสรรหาและแต่งตั้งกรรมการและผู้บริหารระดับสูงสุด</w:t>
      </w:r>
    </w:p>
    <w:p w:rsidR="003B127C" w:rsidRDefault="00B56B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spacing w:before="40" w:line="10" w:lineRule="atLeast"/>
        <w:rPr>
          <w:rFonts w:asciiTheme="minorBidi" w:eastAsia="Cordia New" w:hAnsiTheme="minorBidi" w:cstheme="minorBidi"/>
          <w:b/>
          <w:bCs/>
        </w:rPr>
      </w:pPr>
      <w:r>
        <w:rPr>
          <w:rFonts w:asciiTheme="minorBidi" w:eastAsia="Cordia New" w:hAnsiTheme="minorBidi" w:cstheme="minorBidi" w:hint="cs"/>
          <w:b/>
          <w:bCs/>
          <w:cs/>
        </w:rPr>
        <w:tab/>
      </w:r>
      <w:r w:rsidR="00497675" w:rsidRPr="00497675">
        <w:rPr>
          <w:rFonts w:asciiTheme="minorBidi" w:eastAsia="Cordia New" w:hAnsiTheme="minorBidi" w:cstheme="minorBidi"/>
          <w:b/>
          <w:bCs/>
        </w:rPr>
        <w:t>(1)</w:t>
      </w:r>
      <w:r w:rsidR="0004623A" w:rsidRPr="00497675">
        <w:rPr>
          <w:rFonts w:asciiTheme="minorBidi" w:eastAsia="Cordia New" w:hAnsiTheme="minorBidi" w:cstheme="minorBidi"/>
          <w:b/>
          <w:bCs/>
          <w:cs/>
        </w:rPr>
        <w:t xml:space="preserve"> กรรมการอิสระ  </w:t>
      </w:r>
    </w:p>
    <w:p w:rsidR="0004623A" w:rsidRPr="00A61314" w:rsidRDefault="0004623A" w:rsidP="00136355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 xml:space="preserve">คณะกรรมการได้พิจารณาความเหมาะสมของการกำหนดคุณสมบัติของ </w:t>
      </w:r>
      <w:r w:rsidRPr="00A61314">
        <w:rPr>
          <w:rFonts w:asciiTheme="minorBidi" w:hAnsiTheme="minorBidi" w:cstheme="minorBidi"/>
        </w:rPr>
        <w:t>“</w:t>
      </w:r>
      <w:r w:rsidRPr="00A61314">
        <w:rPr>
          <w:rFonts w:asciiTheme="minorBidi" w:hAnsiTheme="minorBidi" w:cstheme="minorBidi"/>
          <w:cs/>
        </w:rPr>
        <w:t>กรรมการอิสระ</w:t>
      </w:r>
      <w:r w:rsidRPr="00A61314">
        <w:rPr>
          <w:rFonts w:asciiTheme="minorBidi" w:hAnsiTheme="minorBidi" w:cstheme="minorBidi"/>
        </w:rPr>
        <w:t xml:space="preserve">” </w:t>
      </w:r>
      <w:r w:rsidRPr="00A61314">
        <w:rPr>
          <w:rFonts w:asciiTheme="minorBidi" w:hAnsiTheme="minorBidi" w:cstheme="minorBidi"/>
          <w:cs/>
        </w:rPr>
        <w:t>เพื่อให้กรรมการอิสระของบริษัทมีความเป็นอิสระอย่างแท้จริงเหมาะสมกับลักษณะเฉพาะของบริษัท</w:t>
      </w:r>
    </w:p>
    <w:p w:rsidR="00406FA1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spacing w:before="40" w:line="10" w:lineRule="atLeast"/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</w:rPr>
        <w:tab/>
        <w:t>หลักเกณฑ์ในการคัดเลือกกรรมการอิสระ</w:t>
      </w:r>
    </w:p>
    <w:p w:rsidR="003B127C" w:rsidRDefault="0004623A">
      <w:pPr>
        <w:pStyle w:val="MacroText"/>
        <w:numPr>
          <w:ilvl w:val="0"/>
          <w:numId w:val="4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</w:rPr>
        <w:t>มีคุณสมบัติตามที่กฎหมายกำหนด (เช่น พระราชบัญญัติมหาชนจำกัด พระราชบัญญัติหลักทรัพย์</w:t>
      </w:r>
    </w:p>
    <w:p w:rsidR="003B127C" w:rsidRDefault="00406F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ind w:left="1080"/>
        <w:jc w:val="thaiDistribute"/>
        <w:rPr>
          <w:rFonts w:asciiTheme="minorBidi" w:eastAsia="Cordia New" w:hAnsiTheme="minorBidi" w:cstheme="minorBidi"/>
        </w:rPr>
      </w:pPr>
      <w:r>
        <w:rPr>
          <w:rFonts w:asciiTheme="minorBidi" w:eastAsia="Cordia New" w:hAnsiTheme="minorBidi" w:cstheme="minorBidi" w:hint="cs"/>
          <w:cs/>
        </w:rPr>
        <w:t>และตลาดหลักทรัพย์ เป็นต้น</w:t>
      </w:r>
      <w:r>
        <w:rPr>
          <w:rFonts w:asciiTheme="minorBidi" w:eastAsia="Cordia New" w:hAnsiTheme="minorBidi" w:cstheme="minorBidi"/>
        </w:rPr>
        <w:t>)</w:t>
      </w:r>
    </w:p>
    <w:p w:rsidR="003B127C" w:rsidRDefault="0004623A">
      <w:pPr>
        <w:pStyle w:val="MacroText"/>
        <w:numPr>
          <w:ilvl w:val="0"/>
          <w:numId w:val="4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</w:rPr>
        <w:t>มีความรู้ความสามารถ และประสบการณ์ที่เป็นประโยชน์ต่อการดำเนินธุรกิจ มี</w:t>
      </w:r>
      <w:r w:rsidR="00686FC5" w:rsidRPr="00A61314">
        <w:rPr>
          <w:rFonts w:asciiTheme="minorBidi" w:eastAsia="Cordia New" w:hAnsiTheme="minorBidi" w:cstheme="minorBidi"/>
          <w:cs/>
        </w:rPr>
        <w:t>ความตั้งใจและมีจริยธรรม</w:t>
      </w:r>
    </w:p>
    <w:p w:rsidR="003B127C" w:rsidRDefault="00406F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ind w:left="1080"/>
        <w:jc w:val="thaiDistribute"/>
        <w:rPr>
          <w:rFonts w:asciiTheme="minorBidi" w:eastAsia="Cordia New" w:hAnsiTheme="minorBidi" w:cstheme="minorBidi"/>
        </w:rPr>
      </w:pPr>
      <w:r>
        <w:rPr>
          <w:rFonts w:asciiTheme="minorBidi" w:eastAsia="Cordia New" w:hAnsiTheme="minorBidi" w:cstheme="minorBidi" w:hint="cs"/>
          <w:cs/>
        </w:rPr>
        <w:t>ในการดำเนินธุรกิจ</w:t>
      </w:r>
    </w:p>
    <w:p w:rsidR="003B127C" w:rsidRDefault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0"/>
        </w:tabs>
        <w:ind w:left="720"/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</w:rPr>
        <w:t xml:space="preserve">3) </w:t>
      </w:r>
      <w:r w:rsidR="00B56BF3">
        <w:rPr>
          <w:rFonts w:asciiTheme="minorBidi" w:eastAsia="Cordia New" w:hAnsiTheme="minorBidi" w:cstheme="minorBidi" w:hint="cs"/>
          <w:cs/>
        </w:rPr>
        <w:tab/>
        <w:t xml:space="preserve">  </w:t>
      </w:r>
      <w:r w:rsidRPr="00A61314">
        <w:rPr>
          <w:rFonts w:asciiTheme="minorBidi" w:eastAsia="Cordia New" w:hAnsiTheme="minorBidi" w:cstheme="minorBidi"/>
          <w:cs/>
        </w:rPr>
        <w:t>สามารถใช้ดุลยพินิจอย่างตรงไปตรงมาอย่างเป็นอิสระจากฝ่ายจัดการและกลุ่มที่มีผลประโยชน์อื่นใด</w:t>
      </w:r>
    </w:p>
    <w:p w:rsidR="003B127C" w:rsidRDefault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0"/>
        </w:tabs>
        <w:ind w:left="720"/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</w:rPr>
        <w:t xml:space="preserve">4) </w:t>
      </w:r>
      <w:r w:rsidR="00B56BF3">
        <w:rPr>
          <w:rFonts w:asciiTheme="minorBidi" w:eastAsia="Cordia New" w:hAnsiTheme="minorBidi" w:cstheme="minorBidi" w:hint="cs"/>
          <w:cs/>
        </w:rPr>
        <w:t xml:space="preserve">   </w:t>
      </w:r>
      <w:r w:rsidRPr="00A61314">
        <w:rPr>
          <w:rFonts w:asciiTheme="minorBidi" w:eastAsia="Cordia New" w:hAnsiTheme="minorBidi" w:cstheme="minorBidi"/>
          <w:cs/>
        </w:rPr>
        <w:t>สามารถอุทิศเวลาให้บริษัทที่ตนเป็นกรรมการได้อย่างเพียงพอ และเอาใจใส่ในการปฏิบัติหน้าที่ตาม</w:t>
      </w:r>
    </w:p>
    <w:p w:rsidR="003B127C" w:rsidRDefault="00406F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0"/>
        </w:tabs>
        <w:ind w:left="720"/>
        <w:jc w:val="thaiDistribute"/>
        <w:rPr>
          <w:rFonts w:asciiTheme="minorBidi" w:eastAsia="Cordia New" w:hAnsiTheme="minorBidi" w:cstheme="minorBidi"/>
        </w:rPr>
      </w:pPr>
      <w:r>
        <w:rPr>
          <w:rFonts w:asciiTheme="minorBidi" w:eastAsia="Cordia New" w:hAnsiTheme="minorBidi" w:cstheme="minorBidi" w:hint="cs"/>
          <w:cs/>
        </w:rPr>
        <w:t xml:space="preserve">       ความรับผิดชอบของตน</w:t>
      </w:r>
    </w:p>
    <w:p w:rsidR="003B127C" w:rsidRDefault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spacing w:before="40" w:line="10" w:lineRule="atLeast"/>
        <w:jc w:val="thaiDistribute"/>
        <w:rPr>
          <w:rFonts w:asciiTheme="minorBidi" w:eastAsia="Cordia New" w:hAnsiTheme="minorBidi" w:cstheme="minorBidi"/>
          <w:b/>
          <w:bCs/>
        </w:rPr>
      </w:pPr>
      <w:r w:rsidRPr="00497675">
        <w:rPr>
          <w:rFonts w:asciiTheme="minorBidi" w:eastAsia="Cordia New" w:hAnsiTheme="minorBidi" w:cstheme="minorBidi"/>
          <w:b/>
          <w:bCs/>
          <w:cs/>
        </w:rPr>
        <w:tab/>
      </w:r>
      <w:r w:rsidR="00497675" w:rsidRPr="00497675">
        <w:rPr>
          <w:rFonts w:asciiTheme="minorBidi" w:eastAsia="Cordia New" w:hAnsiTheme="minorBidi" w:cstheme="minorBidi"/>
          <w:b/>
          <w:bCs/>
        </w:rPr>
        <w:t>(2)</w:t>
      </w:r>
      <w:r w:rsidRPr="00497675">
        <w:rPr>
          <w:rFonts w:asciiTheme="minorBidi" w:eastAsia="Cordia New" w:hAnsiTheme="minorBidi" w:cstheme="minorBidi"/>
          <w:b/>
          <w:bCs/>
          <w:cs/>
        </w:rPr>
        <w:t xml:space="preserve"> การสรรหากรรมการและผู้บริหารระดับสูงสุด </w:t>
      </w:r>
    </w:p>
    <w:p w:rsidR="0004623A" w:rsidRPr="00A61314" w:rsidRDefault="0004623A" w:rsidP="00136355">
      <w:pPr>
        <w:ind w:firstLine="709"/>
        <w:jc w:val="thaiDistribute"/>
        <w:rPr>
          <w:rFonts w:asciiTheme="minorBidi" w:hAnsiTheme="minorBidi" w:cstheme="minorBidi"/>
          <w:lang w:val="en-GB"/>
        </w:rPr>
      </w:pPr>
      <w:r w:rsidRPr="00A61314">
        <w:rPr>
          <w:rFonts w:asciiTheme="minorBidi" w:hAnsiTheme="minorBidi" w:cstheme="minorBidi"/>
          <w:cs/>
          <w:lang w:val="en-GB"/>
        </w:rPr>
        <w:t>คณะกรรมการของบริษัททำหน้าที่เป็นคณะกรรมการสรรหา โดยในการคัดเลือกบุคคลที่จะได้รับการแต่งตั้งเป็นกรรมการ จะพิจารณาจากคุณสมบัติ ความรู้ความสามารถ ประสบการณ์ และเวลาที่จะเข้าร่วมประชุมกับคณะกรรมการบริษัทโดยสม่ำเสมอ  บริษัท ได้ให้สิทธิผู้ลงทุนรายย่อยสามารถเสนอรายชื่อผู้ที่ประสงค์จะเสนอชื่อเพื่อการเลือกตั้งเป็นกรรมการได้ก่อนการประชุมผู้ถือหุ้น 30 วัน ทั้งนี้ที่ประชุมผู้ถือหุ้นจะเป็นผู้แต่งตั้งกรรมการโดยใช้เสียงข้างมากตามหลักเกณฑ์และวิธีการดังต่อไปนี้</w:t>
      </w:r>
    </w:p>
    <w:p w:rsidR="0004623A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93" w:hanging="284"/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lang w:val="en-GB"/>
        </w:rPr>
        <w:t>1)</w:t>
      </w:r>
      <w:r w:rsidRPr="00A61314">
        <w:rPr>
          <w:rFonts w:asciiTheme="minorBidi" w:eastAsia="Cordia New" w:hAnsiTheme="minorBidi" w:cstheme="minorBidi"/>
          <w:lang w:val="en-GB"/>
        </w:rPr>
        <w:tab/>
      </w:r>
      <w:r w:rsidRPr="00A61314">
        <w:rPr>
          <w:rFonts w:asciiTheme="minorBidi" w:eastAsia="Cordia New" w:hAnsiTheme="minorBidi" w:cstheme="minorBidi"/>
          <w:cs/>
          <w:lang w:val="en-GB"/>
        </w:rPr>
        <w:t>ผู้ถือหุ้นคนหนึ่งๆ จะมีคะแนนเสียงเท่ากับหนึ่งหุ้นต่อหนึ่งเสียง</w:t>
      </w:r>
    </w:p>
    <w:p w:rsidR="0004623A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93" w:hanging="284"/>
        <w:jc w:val="thaiDistribute"/>
        <w:rPr>
          <w:rFonts w:asciiTheme="minorBidi" w:eastAsia="Cordia New" w:hAnsiTheme="minorBidi" w:cstheme="minorBidi"/>
          <w:lang w:val="en-GB"/>
        </w:rPr>
      </w:pPr>
      <w:r w:rsidRPr="00A61314">
        <w:rPr>
          <w:rFonts w:asciiTheme="minorBidi" w:eastAsia="Cordia New" w:hAnsiTheme="minorBidi" w:cstheme="minorBidi"/>
          <w:lang w:val="en-GB"/>
        </w:rPr>
        <w:t>2)</w:t>
      </w:r>
      <w:r w:rsidRPr="00A61314">
        <w:rPr>
          <w:rFonts w:asciiTheme="minorBidi" w:eastAsia="Cordia New" w:hAnsiTheme="minorBidi" w:cstheme="minorBidi"/>
          <w:lang w:val="en-GB"/>
        </w:rPr>
        <w:tab/>
      </w:r>
      <w:r w:rsidRPr="00A61314">
        <w:rPr>
          <w:rFonts w:asciiTheme="minorBidi" w:eastAsia="Cordia New" w:hAnsiTheme="minorBidi" w:cstheme="minorBidi"/>
          <w:cs/>
          <w:lang w:val="en-GB"/>
        </w:rPr>
        <w:t xml:space="preserve">ผู้ถือหุ้นคนหนึ่งๆ จะใช้คะแนนเสียงที่ตนมีอยู่ทั้งหมดตาม </w:t>
      </w:r>
      <w:r w:rsidRPr="00A61314">
        <w:rPr>
          <w:rFonts w:asciiTheme="minorBidi" w:eastAsia="Cordia New" w:hAnsiTheme="minorBidi" w:cstheme="minorBidi"/>
          <w:lang w:val="en-GB"/>
        </w:rPr>
        <w:t xml:space="preserve">(1) </w:t>
      </w:r>
      <w:r w:rsidRPr="00A61314">
        <w:rPr>
          <w:rFonts w:asciiTheme="minorBidi" w:eastAsia="Cordia New" w:hAnsiTheme="minorBidi" w:cstheme="minorBidi"/>
          <w:cs/>
          <w:lang w:val="en-GB"/>
        </w:rPr>
        <w:t>เพื่อเลือกตั้งบุคคลคนเดียวหรือหลายคนเป็นกรรมการก็ได้ แต่จะแบ่งคะแนนเสียงให้กรรมการคนใดมากหรือน้อยกว่ากรรมการคนอื่นๆ ไม่ได้</w:t>
      </w:r>
    </w:p>
    <w:p w:rsidR="0004623A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93" w:hanging="284"/>
        <w:jc w:val="thaiDistribute"/>
        <w:rPr>
          <w:rFonts w:asciiTheme="minorBidi" w:eastAsia="Cordia New" w:hAnsiTheme="minorBidi" w:cstheme="minorBidi"/>
          <w:lang w:val="en-GB"/>
        </w:rPr>
      </w:pPr>
      <w:r w:rsidRPr="00A61314">
        <w:rPr>
          <w:rFonts w:asciiTheme="minorBidi" w:eastAsia="Cordia New" w:hAnsiTheme="minorBidi" w:cstheme="minorBidi"/>
          <w:lang w:val="en-GB"/>
        </w:rPr>
        <w:t>3)</w:t>
      </w:r>
      <w:r w:rsidRPr="00A61314">
        <w:rPr>
          <w:rFonts w:asciiTheme="minorBidi" w:eastAsia="Cordia New" w:hAnsiTheme="minorBidi" w:cstheme="minorBidi"/>
          <w:lang w:val="en-GB"/>
        </w:rPr>
        <w:tab/>
      </w:r>
      <w:r w:rsidRPr="00A61314">
        <w:rPr>
          <w:rFonts w:asciiTheme="minorBidi" w:eastAsia="Cordia New" w:hAnsiTheme="minorBidi" w:cstheme="minorBidi"/>
          <w:cs/>
          <w:lang w:val="en-GB"/>
        </w:rPr>
        <w:t xml:space="preserve">บุคคลซึ่งได้รับคะแนนเสียงสูงสุดตามลำดับ จะได้รับแต่งตั้งให้เป็นกรรมการเท่ากับจำนวนกรรมการที่จะพึงมีหรือจะพึงเลือกตั้งในครั้งนั้น ในกรณีที่บุคคลลงได้รับการเลือกตั้งในลำดับถัดลงมามีคะแนนเสียงเท่ากันเกินจำนวนที่จะพึงมีหรือจะพึงเลือกตั้งในครั้งนั้น ให้ผู้เป็นประธานเป็นผู้ออกเสียงชี้ขาด </w:t>
      </w:r>
    </w:p>
    <w:p w:rsidR="00F509E8" w:rsidRPr="00A61314" w:rsidRDefault="00F509E8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93" w:hanging="284"/>
        <w:jc w:val="both"/>
        <w:rPr>
          <w:rFonts w:asciiTheme="minorBidi" w:eastAsia="Cordia New" w:hAnsiTheme="minorBidi" w:cstheme="minorBidi"/>
          <w:cs/>
          <w:lang w:val="en-GB"/>
        </w:rPr>
        <w:sectPr w:rsidR="00F509E8" w:rsidRPr="00A61314" w:rsidSect="00C46C85">
          <w:footerReference w:type="default" r:id="rId16"/>
          <w:pgSz w:w="11909" w:h="16834" w:code="9"/>
          <w:pgMar w:top="1440" w:right="1440" w:bottom="1440" w:left="1440" w:header="562" w:footer="259" w:gutter="0"/>
          <w:pgNumType w:start="1"/>
          <w:cols w:space="720"/>
        </w:sectPr>
      </w:pPr>
    </w:p>
    <w:p w:rsidR="0004623A" w:rsidRPr="003D7FC9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09"/>
        <w:jc w:val="thaiDistribute"/>
        <w:rPr>
          <w:rFonts w:asciiTheme="minorBidi" w:eastAsia="Cordia New" w:hAnsiTheme="minorBidi" w:cstheme="minorBidi"/>
        </w:rPr>
      </w:pPr>
      <w:r w:rsidRPr="00A61314">
        <w:rPr>
          <w:rFonts w:asciiTheme="minorBidi" w:eastAsia="Cordia New" w:hAnsiTheme="minorBidi" w:cstheme="minorBidi"/>
          <w:cs/>
          <w:lang w:val="en-GB"/>
        </w:rPr>
        <w:t>ในการประชุมสามัญประจำปีทุกครั้ง กรรมการจำนวนหนึ่งในสามจะต้องออกจากตำแหน่ง และถ้าจำนวนกรรมการจะแบ่งออกให้ตรงเป็นสามส่วนไม่ได้แล้ว ให้กรรมการในจำนวนที่ใกล้ที่สุดกับส่วนหนึ่งในสามออกจากตำแหน่งในปีที่หนึ่งและปีที่สอง ภายหลังจดทะเบียนแปรสภาพเป็นบริษัทมหาชน  การออกจากตำแหน่งของกรรมการตามวาระจะใช้วิธีจับสลากกัน ส่วนในปีต่อๆ ไป ให้กรรมการคนที่อยู่ในตำแหน่งนานที่สุดเป็นผู้ออกจากตำแหน่ง ทั้งนี้ กรรมการที่ออกตามวาระนั้นๆ อาจถูกเลือกเข้ามาดำรงตำแหน่งใหม่ก็ได้</w:t>
      </w:r>
    </w:p>
    <w:p w:rsidR="0004623A" w:rsidRPr="00A61314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both"/>
        <w:rPr>
          <w:rFonts w:asciiTheme="minorBidi" w:eastAsia="Cordia New" w:hAnsiTheme="minorBidi" w:cstheme="minorBidi"/>
          <w:lang w:val="en-GB"/>
        </w:rPr>
      </w:pPr>
    </w:p>
    <w:p w:rsidR="0004623A" w:rsidRPr="00A61314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both"/>
        <w:rPr>
          <w:rFonts w:asciiTheme="minorBidi" w:eastAsia="Cordia New" w:hAnsiTheme="minorBidi" w:cstheme="minorBidi"/>
          <w:b/>
          <w:bCs/>
          <w:lang w:val="en-GB"/>
        </w:rPr>
      </w:pPr>
      <w:r w:rsidRPr="00A61314">
        <w:rPr>
          <w:rFonts w:asciiTheme="minorBidi" w:eastAsia="Cordia New" w:hAnsiTheme="minorBidi" w:cstheme="minorBidi"/>
          <w:b/>
          <w:bCs/>
          <w:cs/>
          <w:lang w:val="en-GB"/>
        </w:rPr>
        <w:t>9.4 การกำกับดูแลการดำเนินงานของบริษัทย่อยและบริษัทร่วม</w:t>
      </w:r>
    </w:p>
    <w:p w:rsidR="0004623A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Theme="minorBidi" w:eastAsia="Cordia New" w:hAnsiTheme="minorBidi" w:cstheme="minorBidi"/>
          <w:lang w:val="en-GB"/>
        </w:rPr>
      </w:pPr>
      <w:r w:rsidRPr="00A61314">
        <w:rPr>
          <w:rFonts w:asciiTheme="minorBidi" w:eastAsia="Cordia New" w:hAnsiTheme="minorBidi" w:cstheme="minorBidi"/>
          <w:cs/>
          <w:lang w:val="en-GB"/>
        </w:rPr>
        <w:tab/>
        <w:t>บริษัทใช้สิทธิออกเสียงแต่งตั้งบุคคลเป็นกรรมการในบริษัทย่อยและบริษัทร่วม โดยบริษัทกำหนดระเบียบปฏิบัติให้การเสนอชื่อและการใช้สิทธิออกเสียงดังกล่าวต้องได้รับอนุมัติจากคณะกรรมการบริษัทด้วย โดยบุคคลที่รับแต่งตั้งให้เป็นกรรมการในบริษัทย่อยหรือบริษัทร่วม มีหน้าที่ดำเนินการเพื่อประโยชน์ที่ดีที่สุดของบริษัทย่อยหรือบริษัทร่วมนั้นๆ และบริษัทได้กำหนดให้บุคคลที่ได้รับแต่งตั้งนั้น ต้องได้รับอนุมัติจากคณะกรรมการบริษัทก่อนที่จะไปลงมติ หรือใช้สิทธิออกเสียงในเรื่องสำคัญในระดับเดียวกับที่ต้องได้รับอนุมัติจากคณะกรรมการบริษัท หากเป็นการดำเนินการโดยบริษัทเอง ทั้งนี้ การส่งกรรมการเพื่อเป็นตัวแทนในบริษัทย่อยหรือบริษัทร่วมดังกล่าวเป็นไปตามสัดส่วนการถือหุ้นของบริษัท</w:t>
      </w:r>
    </w:p>
    <w:p w:rsidR="0004623A" w:rsidRPr="00A61314" w:rsidRDefault="0004623A" w:rsidP="00136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Theme="minorBidi" w:eastAsia="Cordia New" w:hAnsiTheme="minorBidi" w:cstheme="minorBidi"/>
          <w:lang w:val="en-GB"/>
        </w:rPr>
      </w:pPr>
      <w:r w:rsidRPr="00A61314">
        <w:rPr>
          <w:rFonts w:asciiTheme="minorBidi" w:eastAsia="Cordia New" w:hAnsiTheme="minorBidi" w:cstheme="minorBidi"/>
          <w:cs/>
          <w:lang w:val="en-GB"/>
        </w:rPr>
        <w:tab/>
        <w:t>นอกจากนี้ ในกรณีเป็นบริษัทย่อย บริษัทกำหนดระเบียบให้บุคคลที่ได้รับแต่งตั้งจากบริษัทนั้นต้องดูแลให้บริษัทย่อยมีข้อบังคับในเรื่องการทำรายการเกี่ยวโยง การได้มาหรือจำหน่ายไปซึ่งสินทรัพย์หรือการทำรายการสำคัญอื่นใดของบริษัทดังกล่าว ให้ครบถ้วนถูกต้อง และใช้หลักเกณฑ์ที่เกี่ยวข้องกับการเปิดเผยข้อมูลและการทำรายการข้างต้นในลักษณะเดียวกับหลักเกณฑ์ของบริษัท รวมถึงต้องกำกับดูแลให้มีการจัดเก็บข้อมูลและการบันทึกบัญชีของบริษัทย่อยให้บริษัทสามารถตรวจสอบ และรวบรวมมาจัดทำงบการเงินรวมได้ทันกำหนดด้วย</w:t>
      </w:r>
    </w:p>
    <w:p w:rsidR="0004623A" w:rsidRPr="00A61314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93"/>
        <w:jc w:val="both"/>
        <w:rPr>
          <w:rFonts w:asciiTheme="minorBidi" w:eastAsia="Cordia New" w:hAnsiTheme="minorBidi" w:cstheme="minorBidi"/>
          <w:lang w:val="en-GB"/>
        </w:rPr>
      </w:pPr>
    </w:p>
    <w:p w:rsidR="0004623A" w:rsidRPr="00A61314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418"/>
        </w:tabs>
        <w:spacing w:before="40" w:line="10" w:lineRule="atLeast"/>
        <w:rPr>
          <w:rFonts w:asciiTheme="minorBidi" w:eastAsia="Cordia New" w:hAnsiTheme="minorBidi" w:cstheme="minorBidi"/>
          <w:b/>
          <w:bCs/>
        </w:rPr>
      </w:pPr>
      <w:r w:rsidRPr="00A61314">
        <w:rPr>
          <w:rFonts w:asciiTheme="minorBidi" w:eastAsia="Cordia New" w:hAnsiTheme="minorBidi" w:cstheme="minorBidi"/>
          <w:b/>
          <w:bCs/>
          <w:cs/>
        </w:rPr>
        <w:t>9.5 การดูแลเรื่องการใช้ข้อมูลภายใน</w:t>
      </w:r>
    </w:p>
    <w:p w:rsidR="0004623A" w:rsidRPr="00A61314" w:rsidRDefault="0004623A" w:rsidP="00136355">
      <w:pPr>
        <w:ind w:firstLine="709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บริษัทมีนโยบายและวิธีการดูแลผู้บริหารในการนำข้อมูลภายในของบริษัทไปใช้เพื่อประโยชน์ส่วนตนรวมทั้งเพื่อการซื้อขายหลักทรัพย์ดังนี้</w:t>
      </w:r>
    </w:p>
    <w:p w:rsidR="003B127C" w:rsidRDefault="00344EEB">
      <w:pPr>
        <w:pStyle w:val="ListParagraph"/>
        <w:numPr>
          <w:ilvl w:val="0"/>
          <w:numId w:val="49"/>
        </w:num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szCs w:val="28"/>
          <w:cs/>
        </w:rPr>
        <w:t>ให้ความรู้แก่ผู้บริหารในฝ่ายต่างๆ เกี่ยวกับหน้าที่ที่ผู้บริหารต้องรายงานการถือหลักทรัพย์ของบริษัทและบท</w:t>
      </w:r>
    </w:p>
    <w:p w:rsidR="003B127C" w:rsidRDefault="00344EEB">
      <w:pPr>
        <w:rPr>
          <w:rFonts w:asciiTheme="minorBidi" w:hAnsiTheme="minorBidi" w:cs="Cordia New"/>
        </w:rPr>
      </w:pPr>
      <w:r w:rsidRPr="00344EEB">
        <w:rPr>
          <w:rFonts w:asciiTheme="minorBidi" w:hAnsiTheme="minorBidi" w:cs="Cordia New"/>
          <w:cs/>
        </w:rPr>
        <w:t>กำหนดโทษตามพระราชบัญญัติหลักทรัพย์และตลาดหลักทรัพย์ พ.ศ. 2535 และตามข้อกำหนดของตลาดหลักทรัพย์</w:t>
      </w:r>
    </w:p>
    <w:p w:rsidR="003B127C" w:rsidRDefault="00344EEB">
      <w:pPr>
        <w:pStyle w:val="ListParagraph"/>
        <w:numPr>
          <w:ilvl w:val="0"/>
          <w:numId w:val="49"/>
        </w:num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="Cordia New"/>
          <w:szCs w:val="28"/>
          <w:cs/>
        </w:rPr>
        <w:t xml:space="preserve">บริษัทจะดำเนินการส่งหนังสือเวียนแจ้งให้ผู้บริหารทราบว่า ผู้บริหารที่ได้รับทราบข้อมูลภายในที่เป็นสาระ สำคัญ </w:t>
      </w:r>
    </w:p>
    <w:p w:rsidR="003B127C" w:rsidRDefault="00344EEB">
      <w:pPr>
        <w:jc w:val="thaiDistribute"/>
        <w:rPr>
          <w:rFonts w:asciiTheme="minorBidi" w:hAnsiTheme="minorBidi" w:cstheme="minorBidi"/>
        </w:rPr>
      </w:pPr>
      <w:r w:rsidRPr="00344EEB">
        <w:rPr>
          <w:rFonts w:asciiTheme="minorBidi" w:hAnsiTheme="minorBidi" w:cs="Cordia New"/>
          <w:cs/>
        </w:rPr>
        <w:t>ซึ่งมีผลต่อการเปลี่ยนแปลงราคาหลักทรัพย์ จะต้องระงับการซื้อขายหลักทรัพย์ของบริษัทในช่วง 1 เดือน ก่อนที่งบการเงิน</w:t>
      </w:r>
      <w:r w:rsidRPr="00344EEB">
        <w:rPr>
          <w:rFonts w:asciiTheme="minorBidi" w:hAnsiTheme="minorBidi" w:cstheme="minorBidi"/>
          <w:cs/>
        </w:rPr>
        <w:t>หรือข้อมูลภายในนั้นจะเปิดเผยต่อสาธารณชน และห้ามไม่ให้เปิดเผยข้อมูลที่เป็นสาระสำคัญนั้นต่อบุคคลอื่น</w:t>
      </w:r>
    </w:p>
    <w:p w:rsidR="0004623A" w:rsidRPr="00A61314" w:rsidRDefault="0004623A" w:rsidP="0004623A">
      <w:pPr>
        <w:jc w:val="thaiDistribute"/>
        <w:rPr>
          <w:rFonts w:asciiTheme="minorBidi" w:hAnsiTheme="minorBidi" w:cstheme="minorBidi"/>
          <w:b/>
          <w:bCs/>
        </w:rPr>
      </w:pPr>
    </w:p>
    <w:p w:rsidR="0004623A" w:rsidRPr="00A61314" w:rsidRDefault="0004623A" w:rsidP="0004623A">
      <w:pPr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  <w:b/>
          <w:bCs/>
          <w:cs/>
        </w:rPr>
        <w:t>9.6 ค่าตอบแทนของผู้สอบบัญชี</w:t>
      </w:r>
    </w:p>
    <w:p w:rsidR="003B127C" w:rsidRDefault="0004623A">
      <w:pPr>
        <w:tabs>
          <w:tab w:val="left" w:pos="720"/>
          <w:tab w:val="left" w:pos="1080"/>
        </w:tabs>
        <w:jc w:val="thaiDistribute"/>
        <w:rPr>
          <w:rFonts w:asciiTheme="minorBidi" w:hAnsiTheme="minorBidi" w:cstheme="minorBidi"/>
          <w:b/>
          <w:bCs/>
        </w:rPr>
      </w:pPr>
      <w:r w:rsidRPr="00A61314">
        <w:rPr>
          <w:rFonts w:asciiTheme="minorBidi" w:hAnsiTheme="minorBidi" w:cstheme="minorBidi"/>
        </w:rPr>
        <w:tab/>
      </w:r>
      <w:r w:rsidR="00344EEB" w:rsidRPr="00344EEB">
        <w:rPr>
          <w:rFonts w:asciiTheme="minorBidi" w:hAnsiTheme="minorBidi" w:cstheme="minorBidi"/>
          <w:b/>
          <w:bCs/>
        </w:rPr>
        <w:t>(</w:t>
      </w:r>
      <w:r w:rsidR="00344EEB" w:rsidRPr="00344EEB">
        <w:rPr>
          <w:rFonts w:asciiTheme="minorBidi" w:hAnsiTheme="minorBidi" w:cstheme="minorBidi"/>
          <w:b/>
          <w:bCs/>
          <w:cs/>
        </w:rPr>
        <w:t>1</w:t>
      </w:r>
      <w:r w:rsidR="00344EEB" w:rsidRPr="00344EEB">
        <w:rPr>
          <w:rFonts w:asciiTheme="minorBidi" w:hAnsiTheme="minorBidi" w:cstheme="minorBidi"/>
          <w:b/>
          <w:bCs/>
        </w:rPr>
        <w:t xml:space="preserve">) </w:t>
      </w:r>
      <w:r w:rsidR="00344EEB" w:rsidRPr="00344EEB">
        <w:rPr>
          <w:rFonts w:asciiTheme="minorBidi" w:hAnsiTheme="minorBidi" w:cstheme="minorBidi"/>
          <w:b/>
          <w:bCs/>
          <w:cs/>
        </w:rPr>
        <w:t xml:space="preserve"> ค่าตอบแทนจากการสอบบัญชี </w:t>
      </w:r>
      <w:r w:rsidR="00344EEB" w:rsidRPr="00344EEB">
        <w:rPr>
          <w:rFonts w:asciiTheme="minorBidi" w:hAnsiTheme="minorBidi" w:cstheme="minorBidi"/>
          <w:b/>
          <w:bCs/>
        </w:rPr>
        <w:t>(audit fee)</w:t>
      </w:r>
    </w:p>
    <w:p w:rsidR="003B127C" w:rsidRDefault="005A7EB5">
      <w:pPr>
        <w:tabs>
          <w:tab w:val="left" w:pos="0"/>
        </w:tabs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04623A" w:rsidRPr="00A61314">
        <w:rPr>
          <w:rFonts w:asciiTheme="minorBidi" w:hAnsiTheme="minorBidi" w:cstheme="minorBidi"/>
          <w:cs/>
        </w:rPr>
        <w:t>บริษัทจ่ายค่าตอบแทนการสอบบัญชี ให้แก่สำนักงานสอบบัญชีที่ผู้สอบบัญชีสังกัด บุคคลหรือกิจการ</w:t>
      </w:r>
      <w:r w:rsidR="00136355">
        <w:rPr>
          <w:rFonts w:asciiTheme="minorBidi" w:hAnsiTheme="minorBidi" w:cstheme="minorBidi"/>
          <w:cs/>
        </w:rPr>
        <w:t>ที่เกี่ยวข้องกับผู้สอบบัญชี</w:t>
      </w:r>
      <w:r w:rsidR="0004623A" w:rsidRPr="00A61314">
        <w:rPr>
          <w:rFonts w:asciiTheme="minorBidi" w:hAnsiTheme="minorBidi" w:cstheme="minorBidi"/>
          <w:cs/>
        </w:rPr>
        <w:t>และสำนักงานสอบบ</w:t>
      </w:r>
      <w:r w:rsidR="00136355">
        <w:rPr>
          <w:rFonts w:asciiTheme="minorBidi" w:hAnsiTheme="minorBidi" w:cstheme="minorBidi"/>
          <w:cs/>
        </w:rPr>
        <w:t>ัญชีที่ผู้สอบบัญชีสังกัด</w:t>
      </w:r>
      <w:r w:rsidR="0004623A" w:rsidRPr="00A61314">
        <w:rPr>
          <w:rFonts w:asciiTheme="minorBidi" w:hAnsiTheme="minorBidi" w:cstheme="minorBidi"/>
          <w:cs/>
        </w:rPr>
        <w:t>ในรอบ</w:t>
      </w:r>
      <w:r w:rsidR="00F509E8" w:rsidRPr="00A61314">
        <w:rPr>
          <w:rFonts w:asciiTheme="minorBidi" w:hAnsiTheme="minorBidi" w:cstheme="minorBidi"/>
          <w:cs/>
        </w:rPr>
        <w:t xml:space="preserve">ปีบัญชีที่ผ่านมามีจำนวนเงินรวม </w:t>
      </w:r>
      <w:r w:rsidR="005909F3">
        <w:rPr>
          <w:rFonts w:asciiTheme="minorBidi" w:hAnsiTheme="minorBidi" w:cstheme="minorBidi"/>
        </w:rPr>
        <w:t>813,000</w:t>
      </w:r>
      <w:r>
        <w:rPr>
          <w:rFonts w:asciiTheme="minorBidi" w:hAnsiTheme="minorBidi" w:cstheme="minorBidi" w:hint="cs"/>
          <w:cs/>
        </w:rPr>
        <w:t xml:space="preserve"> </w:t>
      </w:r>
      <w:r w:rsidR="0004623A" w:rsidRPr="00A61314">
        <w:rPr>
          <w:rFonts w:asciiTheme="minorBidi" w:hAnsiTheme="minorBidi" w:cstheme="minorBidi"/>
          <w:cs/>
        </w:rPr>
        <w:t>บาท</w:t>
      </w:r>
    </w:p>
    <w:p w:rsidR="003B127C" w:rsidRDefault="00344EEB">
      <w:pPr>
        <w:tabs>
          <w:tab w:val="left" w:pos="720"/>
          <w:tab w:val="left" w:pos="1080"/>
        </w:tabs>
        <w:spacing w:before="120"/>
        <w:jc w:val="thaiDistribute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cs/>
        </w:rPr>
        <w:tab/>
      </w:r>
      <w:r w:rsidRPr="00344EEB">
        <w:rPr>
          <w:rFonts w:asciiTheme="minorBidi" w:hAnsiTheme="minorBidi" w:cstheme="minorBidi"/>
          <w:b/>
          <w:bCs/>
        </w:rPr>
        <w:t xml:space="preserve">(2) </w:t>
      </w:r>
      <w:r w:rsidR="00FA4C30">
        <w:rPr>
          <w:rFonts w:asciiTheme="minorBidi" w:hAnsiTheme="minorBidi" w:cstheme="minorBidi" w:hint="cs"/>
          <w:b/>
          <w:bCs/>
          <w:cs/>
        </w:rPr>
        <w:tab/>
      </w:r>
      <w:r w:rsidRPr="00344EEB">
        <w:rPr>
          <w:rFonts w:asciiTheme="minorBidi" w:hAnsiTheme="minorBidi" w:cstheme="minorBidi"/>
          <w:b/>
          <w:bCs/>
          <w:cs/>
        </w:rPr>
        <w:t xml:space="preserve">ค่าบริการอื่น </w:t>
      </w:r>
      <w:r w:rsidRPr="00344EEB">
        <w:rPr>
          <w:rFonts w:asciiTheme="minorBidi" w:hAnsiTheme="minorBidi" w:cstheme="minorBidi"/>
          <w:b/>
          <w:bCs/>
        </w:rPr>
        <w:t>(non-audit fee)</w:t>
      </w:r>
    </w:p>
    <w:p w:rsidR="003B127C" w:rsidRDefault="0004623A">
      <w:pPr>
        <w:ind w:firstLine="720"/>
        <w:jc w:val="thaiDistribute"/>
        <w:rPr>
          <w:rFonts w:asciiTheme="minorBidi" w:hAnsiTheme="minorBidi" w:cstheme="minorBidi"/>
        </w:rPr>
      </w:pPr>
      <w:r w:rsidRPr="00A61314">
        <w:rPr>
          <w:rFonts w:asciiTheme="minorBidi" w:hAnsiTheme="minorBidi" w:cstheme="minorBidi"/>
          <w:cs/>
        </w:rPr>
        <w:t>บริษัทและบริษัทย่อยไม่มีการจ่ายค่าตอบแทนขอ</w:t>
      </w:r>
      <w:r w:rsidR="00136355">
        <w:rPr>
          <w:rFonts w:asciiTheme="minorBidi" w:hAnsiTheme="minorBidi" w:cstheme="minorBidi"/>
          <w:cs/>
        </w:rPr>
        <w:t>งงานบริการอื่น ในรอบปีที่ผ่านมา</w:t>
      </w:r>
      <w:r w:rsidRPr="00A61314">
        <w:rPr>
          <w:rFonts w:asciiTheme="minorBidi" w:hAnsiTheme="minorBidi" w:cstheme="minorBidi"/>
          <w:cs/>
        </w:rPr>
        <w:t>หรือในอนาคตอันเกิดจากการตกลงที่ยังให้บริการไม่แล้วเสร็จในรอบปีบัญชีที่ผ่านมา</w:t>
      </w:r>
    </w:p>
    <w:p w:rsidR="0063399B" w:rsidRDefault="0063399B">
      <w:pPr>
        <w:rPr>
          <w:rFonts w:asciiTheme="minorBidi" w:hAnsiTheme="minorBidi" w:cstheme="minorBidi"/>
          <w:b/>
          <w:bCs/>
        </w:rPr>
        <w:sectPr w:rsidR="0063399B" w:rsidSect="00E81447">
          <w:footerReference w:type="default" r:id="rId17"/>
          <w:pgSz w:w="11909" w:h="16834" w:code="9"/>
          <w:pgMar w:top="1440" w:right="1440" w:bottom="1440" w:left="1440" w:header="562" w:footer="259" w:gutter="0"/>
          <w:cols w:space="720"/>
        </w:sectPr>
      </w:pPr>
    </w:p>
    <w:p w:rsidR="0004623A" w:rsidRPr="00A61314" w:rsidRDefault="0004623A" w:rsidP="0004623A">
      <w:pPr>
        <w:rPr>
          <w:rFonts w:asciiTheme="minorBidi" w:hAnsiTheme="minorBidi" w:cstheme="minorBidi"/>
          <w:b/>
          <w:bCs/>
          <w:sz w:val="32"/>
          <w:szCs w:val="32"/>
        </w:rPr>
      </w:pPr>
      <w:r w:rsidRPr="00A61314">
        <w:rPr>
          <w:rFonts w:asciiTheme="minorBidi" w:hAnsiTheme="minorBidi" w:cstheme="minorBidi"/>
          <w:b/>
          <w:bCs/>
          <w:sz w:val="32"/>
          <w:szCs w:val="32"/>
          <w:cs/>
        </w:rPr>
        <w:t xml:space="preserve">10. ความรับผิดชอบต่อสังคม </w:t>
      </w:r>
      <w:r w:rsidRPr="00A61314">
        <w:rPr>
          <w:rFonts w:asciiTheme="minorBidi" w:hAnsiTheme="minorBidi" w:cstheme="minorBidi"/>
          <w:b/>
          <w:bCs/>
          <w:sz w:val="32"/>
          <w:szCs w:val="32"/>
        </w:rPr>
        <w:t>(Corporate Social Responsibilities: CSR)</w:t>
      </w:r>
    </w:p>
    <w:p w:rsidR="0004623A" w:rsidRPr="00707CD2" w:rsidRDefault="0004623A" w:rsidP="0004623A">
      <w:pPr>
        <w:rPr>
          <w:rFonts w:asciiTheme="minorBidi" w:hAnsiTheme="minorBidi" w:cstheme="minorBidi"/>
          <w:b/>
          <w:bCs/>
        </w:rPr>
      </w:pPr>
    </w:p>
    <w:p w:rsidR="0004623A" w:rsidRPr="00707CD2" w:rsidRDefault="0004623A" w:rsidP="0004623A">
      <w:pPr>
        <w:rPr>
          <w:rFonts w:asciiTheme="minorBidi" w:hAnsiTheme="minorBidi" w:cstheme="minorBidi"/>
          <w:b/>
          <w:bCs/>
        </w:rPr>
      </w:pPr>
      <w:r w:rsidRPr="00707CD2">
        <w:rPr>
          <w:rFonts w:asciiTheme="minorBidi" w:hAnsiTheme="minorBidi" w:cstheme="minorBidi"/>
          <w:b/>
          <w:bCs/>
          <w:cs/>
        </w:rPr>
        <w:t>10.1 นโยบายภาพรวมด้านความรับผิดชอบต่อสังคม</w:t>
      </w:r>
    </w:p>
    <w:p w:rsidR="0004623A" w:rsidRPr="00707CD2" w:rsidRDefault="009D66D6" w:rsidP="00335078">
      <w:pPr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 w:hint="cs"/>
          <w:cs/>
        </w:rPr>
        <w:tab/>
      </w:r>
      <w:r w:rsidR="0004623A" w:rsidRPr="00707CD2">
        <w:rPr>
          <w:rFonts w:asciiTheme="minorBidi" w:hAnsiTheme="minorBidi" w:cstheme="minorBidi"/>
          <w:cs/>
        </w:rPr>
        <w:t xml:space="preserve">บริษัทประกอบธุรกิจด้านการพัฒนาและบริหารศูนย์การค้า ประเภทศูนย์การค้าแบบเปิด </w:t>
      </w:r>
      <w:r w:rsidR="0004623A" w:rsidRPr="00707CD2">
        <w:rPr>
          <w:rFonts w:asciiTheme="minorBidi" w:hAnsiTheme="minorBidi" w:cstheme="minorBidi"/>
        </w:rPr>
        <w:t xml:space="preserve">(Open-air Shopping Center) </w:t>
      </w:r>
      <w:r w:rsidR="0004623A" w:rsidRPr="00707CD2">
        <w:rPr>
          <w:rFonts w:asciiTheme="minorBidi" w:hAnsiTheme="minorBidi" w:cstheme="minorBidi"/>
          <w:cs/>
        </w:rPr>
        <w:t xml:space="preserve">อันดับ 1 โดยวิสัยทัศน์คือ </w:t>
      </w:r>
      <w:r w:rsidR="0004623A" w:rsidRPr="00707CD2">
        <w:rPr>
          <w:rFonts w:asciiTheme="minorBidi" w:hAnsiTheme="minorBidi" w:cstheme="minorBidi"/>
        </w:rPr>
        <w:t>“Unlike other developers, we create a place for people first then business”.</w:t>
      </w:r>
    </w:p>
    <w:p w:rsidR="0004623A" w:rsidRDefault="008D0CC4" w:rsidP="00335078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04623A" w:rsidRPr="00707CD2">
        <w:rPr>
          <w:rFonts w:asciiTheme="minorBidi" w:hAnsiTheme="minorBidi" w:cstheme="minorBidi"/>
          <w:cs/>
        </w:rPr>
        <w:t>ในปีที่ผ่านมา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 ยังคงยึดหลักธรรมาภิบาลที่ดี การบริหารจัดการที่มีคุณภาพอย่างมืออาชีพด้วยความโปร่งใสในหลักจริยธรรมและธรรมาภิบาลในการดำเนินธุรกิจ และเพื่อประโยชน์ของผู้มีส่วนได้ส่วนเสียทุกฝ่าย บริษัทจึงมุ่งเน้นการปรับปรุงศูนย์การค้าเดิมที่มีอยู่เพื่อรักษาฐานลูกค้ากลุ่มเป้าหมาย ซึ่งจะทำให้บริษัทสามารถพัฒนาศูนย์การค้าของ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 ได้อย่างมั่นคง สามารถสร้างผลกำไรที่ดีและผลตอบแทนที่ยั่งยืนให้แก่ผู้ถือหุ้นระยะยาว การพิจารณาโครงการใหม่ๆ 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จึงต้องใช้ความรอบคอบและผลตอบแทนที่จะได้รับให้คุ้มกับเงินลงทุน  ทั้งนี้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ได้มีแนวทางในดำเนินงานเกี่ยวกับความรับผิดชอบทางด้านสังคมและสิ่งแวดล้อม ดังนี้</w:t>
      </w:r>
    </w:p>
    <w:p w:rsidR="003B127C" w:rsidRDefault="00344EEB">
      <w:pPr>
        <w:spacing w:before="120"/>
        <w:jc w:val="thaiDistribute"/>
        <w:rPr>
          <w:rFonts w:asciiTheme="minorBidi" w:hAnsiTheme="minorBidi" w:cstheme="minorBidi"/>
          <w:u w:val="single"/>
        </w:rPr>
      </w:pPr>
      <w:r w:rsidRPr="00344EEB">
        <w:rPr>
          <w:rFonts w:asciiTheme="minorBidi" w:hAnsiTheme="minorBidi" w:cstheme="minorBidi"/>
          <w:u w:val="single"/>
          <w:cs/>
        </w:rPr>
        <w:t>การประกอบกิจการด้วยความเป็นธรรม</w:t>
      </w:r>
    </w:p>
    <w:p w:rsidR="003F40A3" w:rsidRDefault="00FA4C30" w:rsidP="003F40A3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417F14">
        <w:rPr>
          <w:rFonts w:asciiTheme="minorBidi" w:hAnsiTheme="minorBidi" w:cstheme="minorBidi" w:hint="cs"/>
          <w:cs/>
        </w:rPr>
        <w:t>บริษัท</w:t>
      </w:r>
      <w:r w:rsidR="000E3F09">
        <w:rPr>
          <w:rFonts w:asciiTheme="minorBidi" w:hAnsiTheme="minorBidi" w:cstheme="minorBidi" w:hint="cs"/>
          <w:cs/>
        </w:rPr>
        <w:t>ให้ความสำคัญในการดำเนินธุรกิจ โดยส่งเสริมการแข่งขันทางการค้าอย่างเสรี สุจริต และเป็นธรรม ภายใต้กรอบของกฎหมายและจริยธรรมทางธุรกิจของบริษัท หลีกเลี่ยงการดำเนินการ</w:t>
      </w:r>
      <w:r w:rsidR="007D1BE2">
        <w:rPr>
          <w:rFonts w:asciiTheme="minorBidi" w:hAnsiTheme="minorBidi" w:cstheme="minorBidi" w:hint="cs"/>
          <w:cs/>
        </w:rPr>
        <w:t>ซึ่งอาจก่อให้เกิดความขัดแย้งทางผลประโยชน์</w:t>
      </w:r>
      <w:r w:rsidR="00F32E3A">
        <w:rPr>
          <w:rFonts w:asciiTheme="minorBidi" w:hAnsiTheme="minorBidi" w:cstheme="minorBidi" w:hint="cs"/>
          <w:cs/>
        </w:rPr>
        <w:t xml:space="preserve">  โดยยึดกติกาในการแข่งขันอย่างเสมอภาคและตั้งอยู่บนพื้นฐานของการได้รับผลตอบแทนที่เป็นธรรมทั้งสองฝ่าย </w:t>
      </w:r>
      <w:r w:rsidR="003F40A3">
        <w:rPr>
          <w:rFonts w:asciiTheme="minorBidi" w:hAnsiTheme="minorBidi" w:cstheme="minorBidi" w:hint="cs"/>
          <w:cs/>
        </w:rPr>
        <w:t xml:space="preserve"> โดยทางบริษัทได้กำหนดนโยบายการประกอบกิจการด้วยความเป็นธรรม ไว้ดังนี้</w:t>
      </w:r>
    </w:p>
    <w:p w:rsidR="003F40A3" w:rsidRDefault="003F40A3" w:rsidP="003F40A3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</w:t>
      </w:r>
      <w:r w:rsidR="00FA4C30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 w:hint="cs"/>
          <w:cs/>
        </w:rPr>
        <w:t xml:space="preserve">  -   </w:t>
      </w:r>
      <w:r w:rsidR="00FA4C30"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>ไม่เรียกรับ</w:t>
      </w:r>
      <w:r w:rsidR="00CB18A8">
        <w:rPr>
          <w:rFonts w:asciiTheme="minorBidi" w:hAnsiTheme="minorBidi" w:cstheme="minorBidi" w:hint="cs"/>
          <w:cs/>
        </w:rPr>
        <w:t xml:space="preserve"> หรือยอมรับทรัพย์สินหรือประโยชน์อื่นใดซึ่งอยู่นอกเหนือข้อตกลงทางการค้า</w:t>
      </w:r>
    </w:p>
    <w:p w:rsidR="00CB18A8" w:rsidRDefault="00CB18A8" w:rsidP="003F40A3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   -   </w:t>
      </w:r>
      <w:r w:rsidR="00FA4C30"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>รักษาความลับหรือสารสนเทศของคู่ค้า ไม่นำไป</w:t>
      </w:r>
      <w:r w:rsidR="001D2E2B">
        <w:rPr>
          <w:rFonts w:asciiTheme="minorBidi" w:hAnsiTheme="minorBidi" w:cstheme="minorBidi" w:hint="cs"/>
          <w:cs/>
        </w:rPr>
        <w:t>ใช้</w:t>
      </w:r>
      <w:r>
        <w:rPr>
          <w:rFonts w:asciiTheme="minorBidi" w:hAnsiTheme="minorBidi" w:cstheme="minorBidi" w:hint="cs"/>
          <w:cs/>
        </w:rPr>
        <w:t>เพื่อประโยชน์ของตนเองหรือผู้ที่เกี่ยวข้องโดยมิชอบ ทั้งทางตรงและทางอ้อม</w:t>
      </w:r>
    </w:p>
    <w:p w:rsidR="00CB18A8" w:rsidRDefault="00CB18A8" w:rsidP="003F40A3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   -   </w:t>
      </w:r>
      <w:r w:rsidR="00FA4C30"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>มุ่งปฏิบัติตามเงื่อนไขและข้อตกลงทางการค้าอย่างเคร่งครัด รวมถึงไม่นำข้อมูลของลูกค้ามาเพื่อใช้</w:t>
      </w:r>
      <w:r w:rsidR="001D2E2B">
        <w:rPr>
          <w:rFonts w:asciiTheme="minorBidi" w:hAnsiTheme="minorBidi" w:cstheme="minorBidi" w:hint="cs"/>
          <w:cs/>
        </w:rPr>
        <w:t>ประโยชน์</w:t>
      </w:r>
      <w:r>
        <w:rPr>
          <w:rFonts w:asciiTheme="minorBidi" w:hAnsiTheme="minorBidi" w:cstheme="minorBidi" w:hint="cs"/>
          <w:cs/>
        </w:rPr>
        <w:t>ของตนเองและผู้ที่เกี่ยวข้อง</w:t>
      </w:r>
    </w:p>
    <w:p w:rsidR="00CB18A8" w:rsidRPr="003F40A3" w:rsidRDefault="00CB18A8" w:rsidP="003F40A3">
      <w:pPr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 w:hint="cs"/>
          <w:cs/>
        </w:rPr>
        <w:t xml:space="preserve">       -   </w:t>
      </w:r>
      <w:r w:rsidR="00FA4C30"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>มุ่งพัฒนาศูนย์การค้า สร้างความสัมพันธ์ ความร่วมมือที่ดีกับคู่ค้า เพื่อเสริมสร้างศักยภาพและประสิทธิภาพในการดำเนินธุรกิจร่วมกันในระยะยาว และปฏิบัติงานต่อคู่ค้าด้วยความซื่อสัตย์สุจริตและมีความเท่าเทียมกัน</w:t>
      </w:r>
    </w:p>
    <w:p w:rsidR="003B127C" w:rsidRDefault="0004623A">
      <w:pPr>
        <w:spacing w:before="120"/>
        <w:jc w:val="both"/>
        <w:rPr>
          <w:rFonts w:asciiTheme="minorBidi" w:hAnsiTheme="minorBidi" w:cstheme="minorBidi"/>
          <w:u w:val="single"/>
        </w:rPr>
      </w:pPr>
      <w:r w:rsidRPr="00707CD2">
        <w:rPr>
          <w:rFonts w:asciiTheme="minorBidi" w:hAnsiTheme="minorBidi" w:cstheme="minorBidi"/>
          <w:u w:val="single"/>
          <w:cs/>
        </w:rPr>
        <w:t>ความรับผิดชอบต่อผู้บริโภค</w:t>
      </w:r>
    </w:p>
    <w:p w:rsidR="0042044D" w:rsidRDefault="00FA4C30" w:rsidP="0042044D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ได้มีการพัฒนาศูนย์การค้าอย่างต่อเนื่อง เพื่อสร้างความเชื่อมั่นให้แก่ลูกค้า และมุ่งเน้นในการสร้างความแตกต่างของรูปแบบศูนย์การค้าจากผู้ประกอบการรายอื่น เพื่อตอบสนองความต้องการของลูกค้าที่มีความหลากหลายและเพิ่มช่องทางในการเข้าถึงลูกค้าทุกกลุ่ม</w:t>
      </w:r>
      <w:r w:rsidR="00382162">
        <w:rPr>
          <w:rFonts w:asciiTheme="minorBidi" w:hAnsiTheme="minorBidi" w:cstheme="minorBidi" w:hint="cs"/>
          <w:cs/>
        </w:rPr>
        <w:t>นอกจากการพัฒนาศูนย์การค้าเพื่อให้มีความหลากหลายนั้น บริษัทยังมีนโยบายในการสร้างความสัมพันธ์และความร่วมมือกับลูกค้าในระยะยาว</w:t>
      </w:r>
      <w:r w:rsidR="001912A9">
        <w:rPr>
          <w:rFonts w:asciiTheme="minorBidi" w:hAnsiTheme="minorBidi" w:cstheme="minorBidi" w:hint="cs"/>
          <w:cs/>
        </w:rPr>
        <w:t xml:space="preserve"> โดยยึด</w:t>
      </w:r>
      <w:r w:rsidR="00382162">
        <w:rPr>
          <w:rFonts w:asciiTheme="minorBidi" w:hAnsiTheme="minorBidi" w:cstheme="minorBidi" w:hint="cs"/>
          <w:cs/>
        </w:rPr>
        <w:t>หลักความซื่อสัตย์สุจริตความเชื่อใจและไว้วางใจซึ่งกันและกัน บริษัทจึงให้ความสำคัญต่อปัญหาและความต้องการของลูกค้าเป็น</w:t>
      </w:r>
      <w:r w:rsidR="00295182">
        <w:rPr>
          <w:rFonts w:asciiTheme="minorBidi" w:hAnsiTheme="minorBidi" w:cstheme="minorBidi" w:hint="cs"/>
          <w:cs/>
        </w:rPr>
        <w:t xml:space="preserve">อันดับแรก </w:t>
      </w:r>
      <w:r w:rsidR="0042044D">
        <w:rPr>
          <w:rFonts w:asciiTheme="minorBidi" w:hAnsiTheme="minorBidi" w:cstheme="minorBidi" w:hint="cs"/>
          <w:cs/>
        </w:rPr>
        <w:t>โดยบริษัทจะยึดถือปฏิบัติตามเงื่อนไขต่างๆตามข้อตกลงที่ให้ไว้กับลูกค้าอย่างดีที่สุด และพร้อมที่จะตอบคำถามลูกค้า รวมทั้งการดำเนินการเกี่ยวกับข้อร้องเรียน การให้คำแนะนำ และการติดตามผลความคืบหน้าในประเด็นต่างๆที่ได้รับแจ้งจากลูกค้าผ่านช่องทางต่างๆอย่างสม่ำเสมอ ซึ่งลูกค้าสามารถติดต่อกับทางบริษัทได้โดยตรงไม่ว่าจะเป็นทาง</w:t>
      </w:r>
      <w:r w:rsidR="001D2E2B">
        <w:rPr>
          <w:rFonts w:asciiTheme="minorBidi" w:hAnsiTheme="minorBidi" w:cstheme="minorBidi" w:hint="cs"/>
          <w:cs/>
        </w:rPr>
        <w:t>เว็บ</w:t>
      </w:r>
      <w:r w:rsidR="0042044D">
        <w:rPr>
          <w:rFonts w:asciiTheme="minorBidi" w:hAnsiTheme="minorBidi" w:cstheme="minorBidi" w:hint="cs"/>
          <w:cs/>
        </w:rPr>
        <w:t xml:space="preserve">ไซด์ หรือโทรเข้ามาแจ้งเรื่องโดยตรงจากเบอร์ที่แสดงบนเว็ปไซด์ </w:t>
      </w:r>
    </w:p>
    <w:p w:rsidR="0004623A" w:rsidRPr="00707CD2" w:rsidRDefault="0042044D" w:rsidP="0042044D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       </w:t>
      </w:r>
      <w:r w:rsidR="00FA4C30">
        <w:rPr>
          <w:rFonts w:asciiTheme="minorBidi" w:hAnsiTheme="minorBidi" w:cstheme="minorBidi" w:hint="cs"/>
          <w:cs/>
        </w:rPr>
        <w:tab/>
      </w:r>
      <w:r>
        <w:rPr>
          <w:rFonts w:asciiTheme="minorBidi" w:hAnsiTheme="minorBidi" w:cstheme="minorBidi" w:hint="cs"/>
          <w:cs/>
        </w:rPr>
        <w:t>นอกจากนี้</w:t>
      </w:r>
      <w:r w:rsidR="0004623A" w:rsidRPr="00707CD2">
        <w:rPr>
          <w:rFonts w:asciiTheme="minorBidi" w:hAnsiTheme="minorBidi" w:cstheme="minorBidi"/>
          <w:cs/>
        </w:rPr>
        <w:t>ในศูนย์การค้า</w:t>
      </w:r>
      <w:r>
        <w:rPr>
          <w:rFonts w:asciiTheme="minorBidi" w:hAnsiTheme="minorBidi" w:cstheme="minorBidi" w:hint="cs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ได้มีการจัดพนักงานรักษาความปลอดภัย</w:t>
      </w:r>
      <w:r>
        <w:rPr>
          <w:rFonts w:asciiTheme="minorBidi" w:hAnsiTheme="minorBidi" w:cstheme="minorBidi" w:hint="cs"/>
          <w:cs/>
        </w:rPr>
        <w:t>และ</w:t>
      </w:r>
      <w:r w:rsidR="0004623A" w:rsidRPr="00707CD2">
        <w:rPr>
          <w:rFonts w:asciiTheme="minorBidi" w:hAnsiTheme="minorBidi" w:cstheme="minorBidi"/>
          <w:cs/>
        </w:rPr>
        <w:t>ติดตั้งกล้องวงจรปิดเพื่อดูแลความปลอดภัยให้แก่ลูกค้า</w:t>
      </w:r>
      <w:r>
        <w:rPr>
          <w:rFonts w:asciiTheme="minorBidi" w:hAnsiTheme="minorBidi" w:cstheme="minorBidi" w:hint="cs"/>
          <w:cs/>
        </w:rPr>
        <w:t>อย่างทั่วถึงอีกทั้ง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 ยังได้เป็นสมาชิกภาพของสมาคมศูนย์การค้าระหว่างประเทศ </w:t>
      </w:r>
      <w:r w:rsidR="0004623A" w:rsidRPr="00707CD2">
        <w:rPr>
          <w:rFonts w:asciiTheme="minorBidi" w:hAnsiTheme="minorBidi" w:cstheme="minorBidi"/>
        </w:rPr>
        <w:t xml:space="preserve">(International Council of Shopping Centers, ICSC) </w:t>
      </w:r>
      <w:r w:rsidR="0004623A" w:rsidRPr="00707CD2">
        <w:rPr>
          <w:rFonts w:asciiTheme="minorBidi" w:hAnsiTheme="minorBidi" w:cstheme="minorBidi"/>
          <w:cs/>
        </w:rPr>
        <w:t>ทำให้ลูกค้ามีความมั่นใจได้ว่า ศูนย์การค้าของ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มีมาตรฐานตามหลักสากล</w:t>
      </w:r>
    </w:p>
    <w:p w:rsidR="003B127C" w:rsidRDefault="0004623A">
      <w:pPr>
        <w:spacing w:before="120"/>
        <w:jc w:val="both"/>
        <w:rPr>
          <w:rFonts w:asciiTheme="minorBidi" w:hAnsiTheme="minorBidi" w:cstheme="minorBidi"/>
          <w:u w:val="single"/>
        </w:rPr>
      </w:pPr>
      <w:r w:rsidRPr="00707CD2">
        <w:rPr>
          <w:rFonts w:asciiTheme="minorBidi" w:hAnsiTheme="minorBidi" w:cstheme="minorBidi"/>
          <w:u w:val="single"/>
          <w:cs/>
        </w:rPr>
        <w:t>การจัดการสิ่งแวดล้อม</w:t>
      </w:r>
    </w:p>
    <w:p w:rsidR="00A570B5" w:rsidRDefault="00FA4C30" w:rsidP="00A86395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ได้ให้ความสำคัญและตระหนักถึงผลกระทบทางลบที่มีต่อสิ่งแวดล้อม ดังนั้นก่อนที่จะมีการเริ่มโครงการ 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จะคำนึงถึงทั้งในเรื่องชุมชน แหล่งสาธารณูปโภค ความปลอดภัย การสัญจร การขนส่ง การยึดถือและการดำเนินการตามระเบียบ ข้อบังคับ กฎหมายที่เกี่ยวกับอสังหาริมทรัพย์อย่างเคร่งครัด ในส่วนของกระบวนการก่อสร้าง 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ได้มีแนวทางในการลดผลกระทบทางด้านสิ่งแวดล้อมเช่น เลือกใช้วัสดุที่มีคุณภาพ เลือกใช้หลอดไฟที่ประหยัดพลังงาน ใช้ผ้าใบคลุมงานก่อสร้างเพื่อป้องกันการกระจายของฝุ่น เป็นต้น   </w:t>
      </w:r>
    </w:p>
    <w:p w:rsidR="0004623A" w:rsidRPr="00707CD2" w:rsidRDefault="00FA4C30" w:rsidP="00A86395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04623A" w:rsidRPr="00707CD2">
        <w:rPr>
          <w:rFonts w:asciiTheme="minorBidi" w:hAnsiTheme="minorBidi" w:cstheme="minorBidi"/>
          <w:cs/>
        </w:rPr>
        <w:t>นอกจากนี้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 ยังเห็นความสำคัญของการเพิ่มพื้นที่สีเขียวให้กับโครงการ เพื่อสร้างความสวยงาม ความพึงพอใจให้แก่ลูกค้า สนับสนุนการเห็นความสำคัญต่อสิ่งแวดล้อม อีกทั้งยังเป็นสถานที่พักผ่อนของผู้ที่อยู่อาศัยในชุมชนบริเวณใกล้เคียงศูนย์การค้าด้วย ดั่งโครงการศูนย์การค้า </w:t>
      </w:r>
      <w:r>
        <w:rPr>
          <w:rFonts w:asciiTheme="minorBidi" w:hAnsiTheme="minorBidi" w:cstheme="minorBidi" w:hint="cs"/>
          <w:cs/>
        </w:rPr>
        <w:t>ดิ</w:t>
      </w:r>
      <w:r w:rsidR="0004623A" w:rsidRPr="00707CD2">
        <w:rPr>
          <w:rFonts w:asciiTheme="minorBidi" w:hAnsiTheme="minorBidi" w:cstheme="minorBidi"/>
          <w:cs/>
        </w:rPr>
        <w:t xml:space="preserve"> อเวนิว รัชโยธิน ที่ได้รับรางวัล สถาปัตยกรรมสีเขียวดีเด่น ป</w:t>
      </w:r>
      <w:r w:rsidR="00A86395">
        <w:rPr>
          <w:rFonts w:asciiTheme="minorBidi" w:hAnsiTheme="minorBidi" w:cstheme="minorBidi"/>
          <w:cs/>
        </w:rPr>
        <w:t>ระจำปี 2552 จากสมาคมสถาปนิกสยาม</w:t>
      </w:r>
      <w:r w:rsidR="0004623A" w:rsidRPr="00707CD2">
        <w:rPr>
          <w:rFonts w:asciiTheme="minorBidi" w:hAnsiTheme="minorBidi" w:cstheme="minorBidi"/>
          <w:cs/>
        </w:rPr>
        <w:t xml:space="preserve">ในพระบรมราชูปถัมภ์ คัดเลือกโดย คณะกรรมาธิการวิชาการด้านเทคโนโลยีอาคารและสิ่งแวดล้อม   </w:t>
      </w:r>
    </w:p>
    <w:p w:rsidR="003B127C" w:rsidRDefault="0004623A">
      <w:pPr>
        <w:spacing w:before="120"/>
        <w:jc w:val="both"/>
        <w:rPr>
          <w:rFonts w:asciiTheme="minorBidi" w:hAnsiTheme="minorBidi" w:cstheme="minorBidi"/>
          <w:u w:val="single"/>
        </w:rPr>
      </w:pPr>
      <w:r w:rsidRPr="00707CD2">
        <w:rPr>
          <w:rFonts w:asciiTheme="minorBidi" w:hAnsiTheme="minorBidi" w:cstheme="minorBidi"/>
          <w:u w:val="single"/>
          <w:cs/>
        </w:rPr>
        <w:t xml:space="preserve">การปฏิบัติต่อแรงงานอย่างเป็นธรรม </w:t>
      </w:r>
    </w:p>
    <w:p w:rsidR="00FA4C30" w:rsidRPr="00707CD2" w:rsidRDefault="00FA4C30" w:rsidP="00335078">
      <w:pPr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 w:hint="cs"/>
          <w:cs/>
        </w:rPr>
        <w:tab/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ได้ให้ความสำคัญในด้านการดูแลสวั</w:t>
      </w:r>
      <w:bookmarkStart w:id="0" w:name="_GoBack"/>
      <w:bookmarkEnd w:id="0"/>
      <w:r w:rsidR="0004623A" w:rsidRPr="00707CD2">
        <w:rPr>
          <w:rFonts w:asciiTheme="minorBidi" w:hAnsiTheme="minorBidi" w:cstheme="minorBidi"/>
          <w:cs/>
        </w:rPr>
        <w:t>สดิภาพและสวัสดิการของพนักงานอย่างเสมอมา รวมทั้งการส่งเสริมการพัฒนาศักยภาพของพนักงานให้มีความรู้ ความสามารถ ทักษะให้สอดคล้องกับแนวทางการดำเนินงานของ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 เช่น การจัดอบรม </w:t>
      </w:r>
      <w:r w:rsidR="0004623A" w:rsidRPr="00707CD2">
        <w:rPr>
          <w:rFonts w:asciiTheme="minorBidi" w:hAnsiTheme="minorBidi" w:cstheme="minorBidi"/>
        </w:rPr>
        <w:t xml:space="preserve">Service Excellence </w:t>
      </w:r>
      <w:r w:rsidR="0004623A" w:rsidRPr="00707CD2">
        <w:rPr>
          <w:rFonts w:asciiTheme="minorBidi" w:hAnsiTheme="minorBidi" w:cstheme="minorBidi"/>
          <w:cs/>
        </w:rPr>
        <w:t>แก่พนักงาน การพัฒนาศักยภาพของพนักงานตามเส้นทางการเติบโตในอาชีพ รวมถึงจรรยาบรรณพนักงานเพื่อให้การปฏิบัติงานเป็นไปอย่างถูกต้องและมีหลักเกณฑ์ เป็นต้น</w:t>
      </w:r>
    </w:p>
    <w:p w:rsidR="003B127C" w:rsidRDefault="0001272F">
      <w:pPr>
        <w:spacing w:before="120"/>
        <w:jc w:val="thaiDistribute"/>
        <w:rPr>
          <w:rFonts w:asciiTheme="minorBidi" w:hAnsiTheme="minorBidi" w:cstheme="minorBidi"/>
          <w:u w:val="single"/>
        </w:rPr>
      </w:pPr>
      <w:r w:rsidRPr="00890FBF">
        <w:rPr>
          <w:rFonts w:asciiTheme="minorBidi" w:hAnsiTheme="minorBidi" w:cstheme="minorBidi" w:hint="cs"/>
          <w:u w:val="single"/>
          <w:cs/>
        </w:rPr>
        <w:t>การเคารพสิทธิมนุษยชน</w:t>
      </w:r>
    </w:p>
    <w:p w:rsidR="0001272F" w:rsidRPr="001C7A00" w:rsidRDefault="00FA4C30" w:rsidP="0001272F">
      <w:pPr>
        <w:ind w:firstLine="45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01272F">
        <w:rPr>
          <w:rFonts w:asciiTheme="minorBidi" w:hAnsiTheme="minorBidi" w:cstheme="minorBidi" w:hint="cs"/>
          <w:cs/>
        </w:rPr>
        <w:t>บริษัทได้กำหนดนโยบายและกระบวนการในการป้องกันบรรเทาและแก้ไขผลกระทบต่อสิทธิมนุษยชนที่เกิดจากการดำเนินการของบริษัท และกำหนดช่องทางการสื่อสารกับสาธารณชน ลูกค้า หรือประชาชนอย่างทันท่วงทีเมื่อมีข้อกังวลเกิดขึ้น ยิ่งไปกว่านั้นนอกเหนือไปจากข้อกำหนดทางกฎหมาย บริษัทยังให้ความสำคัญถึงความเท่าเทียมกัน โดยมีแนวปฏิบัติต่อพนักงาน ประชาชน คู่ค้า หรือลูกค้า รวมไปถึงผู้มีส่วนได้เสียด้วยความเป็นธรรม ไม่เลือกปฏิบัติต่อบุคคลหนึ่งบุคคลใด เนื่องจากความเหมือนหรือความแตกต่างไม่ว่าจะทางรูปลักษณ์ หรือเชื้อชาติ ศาสนา อายุ เพศ การศึกษา รวมไปถึงไม่ส่งเสริมให้กรรมการผู้บริหาร พนักงานมีการกระทำอันเป็นการละเมิดสิทธิมนุษยชน</w:t>
      </w:r>
    </w:p>
    <w:p w:rsidR="00A44925" w:rsidRDefault="00A44925" w:rsidP="0004623A">
      <w:pPr>
        <w:jc w:val="both"/>
        <w:rPr>
          <w:rFonts w:asciiTheme="minorBidi" w:hAnsiTheme="minorBidi" w:cstheme="minorBidi"/>
          <w:b/>
          <w:bCs/>
          <w:cs/>
        </w:rPr>
        <w:sectPr w:rsidR="00A44925" w:rsidSect="0063399B">
          <w:footerReference w:type="default" r:id="rId18"/>
          <w:pgSz w:w="11909" w:h="16834" w:code="9"/>
          <w:pgMar w:top="1440" w:right="1440" w:bottom="1440" w:left="1440" w:header="562" w:footer="259" w:gutter="0"/>
          <w:pgNumType w:start="1"/>
          <w:cols w:space="720"/>
        </w:sectPr>
      </w:pPr>
    </w:p>
    <w:p w:rsidR="0004623A" w:rsidRPr="00910E3F" w:rsidRDefault="0004623A" w:rsidP="0004623A">
      <w:pPr>
        <w:jc w:val="both"/>
        <w:rPr>
          <w:rFonts w:asciiTheme="minorBidi" w:hAnsiTheme="minorBidi" w:cstheme="minorBidi"/>
          <w:b/>
          <w:bCs/>
        </w:rPr>
      </w:pPr>
      <w:r w:rsidRPr="00910E3F">
        <w:rPr>
          <w:rFonts w:asciiTheme="minorBidi" w:hAnsiTheme="minorBidi" w:cstheme="minorBidi"/>
          <w:b/>
          <w:bCs/>
          <w:cs/>
        </w:rPr>
        <w:t>ผู้มีส่วนได้ส่วนเสีย</w:t>
      </w:r>
    </w:p>
    <w:p w:rsidR="0004623A" w:rsidRPr="00707CD2" w:rsidRDefault="00FA4C30" w:rsidP="00335078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>ได้ให้ความสำคัญในการดูแลและคำนึงถึงผู้มีส่วนได้ส่วนเสียจึงกำหนดหลักเกณฑ์เพื่อระบุกลุ่มผู้มีส่วนได้ส่วนเสียทั้งภายในและภายนอกองค์กรที่ได้รับผลกระทบโดยตรงและโดยอ้อมจากการประกอบธุรกิจของ</w:t>
      </w:r>
      <w:r w:rsidR="009D66D6">
        <w:rPr>
          <w:rFonts w:asciiTheme="minorBidi" w:hAnsiTheme="minorBidi" w:cstheme="minorBidi"/>
          <w:cs/>
        </w:rPr>
        <w:t>บริษัท</w:t>
      </w:r>
      <w:r w:rsidR="0004623A" w:rsidRPr="00707CD2">
        <w:rPr>
          <w:rFonts w:asciiTheme="minorBidi" w:hAnsiTheme="minorBidi" w:cstheme="minorBidi"/>
          <w:cs/>
        </w:rPr>
        <w:t xml:space="preserve"> ในทุกขั้นตอนหรือกระบวนการทำงาน อาทิ การทำง</w:t>
      </w:r>
      <w:r w:rsidR="001C4342">
        <w:rPr>
          <w:rFonts w:asciiTheme="minorBidi" w:hAnsiTheme="minorBidi" w:cstheme="minorBidi"/>
          <w:cs/>
        </w:rPr>
        <w:t>านของพนักงานบริษัทในทุกส่วนงานขั้นตอนการก่อสร้าง</w:t>
      </w:r>
      <w:r w:rsidR="0004623A" w:rsidRPr="00707CD2">
        <w:rPr>
          <w:rFonts w:asciiTheme="minorBidi" w:hAnsiTheme="minorBidi" w:cstheme="minorBidi"/>
          <w:cs/>
        </w:rPr>
        <w:t>ขั้นตอนการซื้อขาย หรือขั้นตอนการบริการหลังการขาย เป็นต้น</w:t>
      </w:r>
    </w:p>
    <w:p w:rsidR="0004623A" w:rsidRPr="00707CD2" w:rsidRDefault="0004623A" w:rsidP="00335078">
      <w:pPr>
        <w:jc w:val="thaiDistribute"/>
        <w:rPr>
          <w:rFonts w:asciiTheme="minorBidi" w:hAnsiTheme="minorBidi" w:cstheme="minorBidi"/>
        </w:rPr>
      </w:pPr>
      <w:r w:rsidRPr="00707CD2">
        <w:rPr>
          <w:rFonts w:asciiTheme="minorBidi" w:hAnsiTheme="minorBidi" w:cstheme="minorBidi"/>
          <w:cs/>
        </w:rPr>
        <w:t xml:space="preserve">         </w:t>
      </w:r>
      <w:r w:rsidR="00FA4C30">
        <w:rPr>
          <w:rFonts w:asciiTheme="minorBidi" w:hAnsiTheme="minorBidi" w:cstheme="minorBidi" w:hint="cs"/>
          <w:cs/>
        </w:rPr>
        <w:tab/>
      </w:r>
      <w:r w:rsidRPr="00707CD2">
        <w:rPr>
          <w:rFonts w:asciiTheme="minorBidi" w:hAnsiTheme="minorBidi" w:cstheme="minorBidi"/>
          <w:cs/>
        </w:rPr>
        <w:t>เนื่องจากการดำเนินงานของ</w:t>
      </w:r>
      <w:r w:rsidR="009D66D6">
        <w:rPr>
          <w:rFonts w:asciiTheme="minorBidi" w:hAnsiTheme="minorBidi" w:cstheme="minorBidi"/>
          <w:cs/>
        </w:rPr>
        <w:t>บริษัท</w:t>
      </w:r>
      <w:r w:rsidRPr="00707CD2">
        <w:rPr>
          <w:rFonts w:asciiTheme="minorBidi" w:hAnsiTheme="minorBidi" w:cstheme="minorBidi"/>
          <w:cs/>
        </w:rPr>
        <w:t xml:space="preserve"> ต้องมีการติดต่อเชื่อมโยงกับผู้มีส่วนได้ส่วนเสียหลายฝ่าย ดังนั้นบริษัทจึงมีแนวทางในการปฏิบัติและกลยุทธ์ที่ใช้ดูแลผู้มีส่วนได้ส่วนเสีย ดังตารางด้านล่าง</w:t>
      </w:r>
    </w:p>
    <w:p w:rsidR="0004623A" w:rsidRPr="00707CD2" w:rsidRDefault="0004623A" w:rsidP="0004623A">
      <w:pPr>
        <w:jc w:val="both"/>
        <w:rPr>
          <w:rFonts w:asciiTheme="minorBidi" w:hAnsiTheme="minorBidi" w:cstheme="minorBidi"/>
        </w:rPr>
      </w:pPr>
    </w:p>
    <w:tbl>
      <w:tblPr>
        <w:tblW w:w="8826" w:type="dxa"/>
        <w:tblInd w:w="93" w:type="dxa"/>
        <w:tblLook w:val="04A0"/>
      </w:tblPr>
      <w:tblGrid>
        <w:gridCol w:w="1905"/>
        <w:gridCol w:w="6921"/>
      </w:tblGrid>
      <w:tr w:rsidR="0004623A" w:rsidRPr="00707CD2" w:rsidTr="00E90233">
        <w:trPr>
          <w:trHeight w:val="30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707CD2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ผู้มีส่วนได้ส่วนเสีย</w:t>
            </w: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707CD2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แนวปฏิบัติและกลยุทธ์ที่ใช้ดูแล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ลูกค้า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พัฒนาศูนย์การค้าที่มีคุณภาพและหลากหลายเพื่อตอบสนองความต้องการของลูกค้า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พนักงาน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พัฒนาความรู้ปฏิบัติอย่างเป็นธรรมบนหลักสิทธิมนุษยชน และดูแลความปลอดภัย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คู่ค้า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ปฏิบัติตามกรอบการแข่งขันทางการค้าที่สุจริต</w:t>
            </w:r>
          </w:p>
        </w:tc>
      </w:tr>
      <w:tr w:rsidR="0004623A" w:rsidRPr="00707CD2" w:rsidTr="00E90233">
        <w:trPr>
          <w:trHeight w:val="479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คู่ธุรกิจ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จ่ายผลตอบแทนที่เหมาะสม พัฒนาศักยภาพและคุณภาพแรงงาน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ชุมชน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ดำเนินธุรกิจอย่างเป็นธรรมและไม่ก่อให้เกิดความเดือดร้อนแก่ชุมชนโดยรอบ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ผู้ถือหุ้น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ดำเนินธุรกิจตามหลักบรรษัทภิบาลเปิดเผยข้อมูลอย่างโปร่งใส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ผู้ร่วมลงทุน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ปฏิบัติต่อผู้ร่วมลงทุนอย่างเป็นธรรมให้ความช่วยเหลือ ให้คำปรึกษา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เจ้าหนี้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ปฏิบัติตามเงื่อนไขสัญญาด้วยความสุจริต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หน่วยงานราชการ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ให้ความร่วมมือกับหน่วยงานราชการอย่างเป็นธรรม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สื่อมวลชน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เปิดเผยข้อมูลข่าวสารอย่างโปร่งใสถูกต้อง รวดเร็ว</w:t>
            </w:r>
          </w:p>
        </w:tc>
      </w:tr>
      <w:tr w:rsidR="0004623A" w:rsidRPr="00707CD2" w:rsidTr="00E90233">
        <w:trPr>
          <w:trHeight w:val="46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คู่แข่ง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23A" w:rsidRPr="00707CD2" w:rsidRDefault="0004623A" w:rsidP="00072AD1">
            <w:pPr>
              <w:jc w:val="both"/>
              <w:rPr>
                <w:rFonts w:asciiTheme="minorBidi" w:hAnsiTheme="minorBidi" w:cstheme="minorBidi"/>
                <w:color w:val="000000"/>
              </w:rPr>
            </w:pPr>
            <w:r w:rsidRPr="00707CD2">
              <w:rPr>
                <w:rFonts w:asciiTheme="minorBidi" w:hAnsiTheme="minorBidi" w:cstheme="minorBidi"/>
                <w:color w:val="000000"/>
                <w:cs/>
              </w:rPr>
              <w:t>ปฏิบัติต่อคู่แข่งอย่างยุติธรรมตามกรอบการแข่งขันทางการค้าที่สุจริต</w:t>
            </w:r>
          </w:p>
        </w:tc>
      </w:tr>
    </w:tbl>
    <w:p w:rsidR="0004623A" w:rsidRPr="00707CD2" w:rsidRDefault="0004623A" w:rsidP="0004623A">
      <w:pPr>
        <w:jc w:val="both"/>
        <w:rPr>
          <w:rFonts w:asciiTheme="minorBidi" w:hAnsiTheme="minorBidi" w:cstheme="minorBidi"/>
        </w:rPr>
      </w:pPr>
    </w:p>
    <w:p w:rsidR="0004623A" w:rsidRPr="00707CD2" w:rsidRDefault="0004623A" w:rsidP="0004623A">
      <w:pPr>
        <w:jc w:val="both"/>
        <w:rPr>
          <w:rFonts w:asciiTheme="minorBidi" w:hAnsiTheme="minorBidi" w:cstheme="minorBidi"/>
          <w:b/>
          <w:bCs/>
        </w:rPr>
      </w:pPr>
      <w:r w:rsidRPr="00707CD2">
        <w:rPr>
          <w:rFonts w:asciiTheme="minorBidi" w:hAnsiTheme="minorBidi" w:cstheme="minorBidi"/>
          <w:b/>
          <w:bCs/>
          <w:cs/>
        </w:rPr>
        <w:t>10.2 การดำเนินงานและการจัดทำรายงาน</w:t>
      </w:r>
    </w:p>
    <w:p w:rsidR="0004623A" w:rsidRPr="00707CD2" w:rsidRDefault="0004623A" w:rsidP="00335078">
      <w:pPr>
        <w:jc w:val="thaiDistribute"/>
        <w:rPr>
          <w:rFonts w:asciiTheme="minorBidi" w:hAnsiTheme="minorBidi" w:cstheme="minorBidi"/>
        </w:rPr>
      </w:pPr>
      <w:r w:rsidRPr="00707CD2">
        <w:rPr>
          <w:rFonts w:asciiTheme="minorBidi" w:hAnsiTheme="minorBidi" w:cstheme="minorBidi"/>
          <w:cs/>
        </w:rPr>
        <w:t xml:space="preserve">          </w:t>
      </w:r>
      <w:r w:rsidR="00FA4C30">
        <w:rPr>
          <w:rFonts w:asciiTheme="minorBidi" w:hAnsiTheme="minorBidi" w:cstheme="minorBidi" w:hint="cs"/>
          <w:cs/>
        </w:rPr>
        <w:tab/>
      </w:r>
      <w:r w:rsidRPr="00707CD2">
        <w:rPr>
          <w:rFonts w:asciiTheme="minorBidi" w:hAnsiTheme="minorBidi" w:cstheme="minorBidi"/>
          <w:cs/>
        </w:rPr>
        <w:t>การจัดทำรายงานได้มีการอ้างอิงรูปแบบและวิธีการรายงานตามแนวทา</w:t>
      </w:r>
      <w:r w:rsidR="001C4342">
        <w:rPr>
          <w:rFonts w:asciiTheme="minorBidi" w:hAnsiTheme="minorBidi" w:cstheme="minorBidi"/>
          <w:cs/>
        </w:rPr>
        <w:t>งของตลาดหลักทรัพย์แห่งประเทศไทย</w:t>
      </w:r>
      <w:r w:rsidRPr="00707CD2">
        <w:rPr>
          <w:rFonts w:asciiTheme="minorBidi" w:hAnsiTheme="minorBidi" w:cstheme="minorBidi"/>
          <w:cs/>
        </w:rPr>
        <w:t>ซึ่งปัจจุบันกำหนดหลักการไว้ 10 ข้อ ทั้งนี้ขอบเขตของรายงานจะครอบคลุมเฉพาะผลการดำเนินงานของ</w:t>
      </w:r>
      <w:r w:rsidR="009D66D6">
        <w:rPr>
          <w:rFonts w:asciiTheme="minorBidi" w:hAnsiTheme="minorBidi" w:cstheme="minorBidi"/>
          <w:cs/>
        </w:rPr>
        <w:t>บริษัท</w:t>
      </w:r>
      <w:r w:rsidR="001C4342">
        <w:rPr>
          <w:rFonts w:asciiTheme="minorBidi" w:hAnsiTheme="minorBidi" w:cstheme="minorBidi"/>
          <w:cs/>
        </w:rPr>
        <w:t>ไม่ครอบคลุมถึงบริษัทย่อย</w:t>
      </w:r>
      <w:r w:rsidRPr="00707CD2">
        <w:rPr>
          <w:rFonts w:asciiTheme="minorBidi" w:hAnsiTheme="minorBidi" w:cstheme="minorBidi"/>
          <w:cs/>
        </w:rPr>
        <w:t xml:space="preserve">และบริษัทร่วมทุน </w:t>
      </w:r>
    </w:p>
    <w:p w:rsidR="0004623A" w:rsidRPr="00707CD2" w:rsidRDefault="0004623A" w:rsidP="00335078">
      <w:pPr>
        <w:jc w:val="thaiDistribute"/>
        <w:rPr>
          <w:rFonts w:asciiTheme="minorBidi" w:hAnsiTheme="minorBidi" w:cstheme="minorBidi"/>
        </w:rPr>
      </w:pPr>
      <w:r w:rsidRPr="00707CD2">
        <w:rPr>
          <w:rFonts w:asciiTheme="minorBidi" w:hAnsiTheme="minorBidi" w:cstheme="minorBidi"/>
          <w:cs/>
        </w:rPr>
        <w:t xml:space="preserve">         </w:t>
      </w:r>
      <w:r w:rsidR="00FA4C30">
        <w:rPr>
          <w:rFonts w:asciiTheme="minorBidi" w:hAnsiTheme="minorBidi" w:cstheme="minorBidi" w:hint="cs"/>
          <w:cs/>
        </w:rPr>
        <w:tab/>
      </w:r>
      <w:r w:rsidRPr="00707CD2">
        <w:rPr>
          <w:rFonts w:asciiTheme="minorBidi" w:hAnsiTheme="minorBidi" w:cstheme="minorBidi"/>
          <w:cs/>
        </w:rPr>
        <w:t>แนวทางการกำหนดเนื้อหาและสาระของรายงานมาจากก</w:t>
      </w:r>
      <w:r w:rsidR="001C4342">
        <w:rPr>
          <w:rFonts w:asciiTheme="minorBidi" w:hAnsiTheme="minorBidi" w:cstheme="minorBidi"/>
          <w:cs/>
        </w:rPr>
        <w:t>ารรวบรวมและทบทวนประเด็นหลักในกา</w:t>
      </w:r>
      <w:r w:rsidR="001C4342">
        <w:rPr>
          <w:rFonts w:asciiTheme="minorBidi" w:hAnsiTheme="minorBidi" w:cstheme="minorBidi" w:hint="cs"/>
          <w:cs/>
        </w:rPr>
        <w:t>ร</w:t>
      </w:r>
      <w:r w:rsidRPr="00707CD2">
        <w:rPr>
          <w:rFonts w:asciiTheme="minorBidi" w:hAnsiTheme="minorBidi" w:cstheme="minorBidi"/>
          <w:cs/>
        </w:rPr>
        <w:t>ดำเนินงานของบริษัท ด้วยวิธีการต่างๆ เช่น การสำรวจความคิดเห็นของบุคคลภายในบริษัทที่มีการติดต่อกับผู้มีส่วนได้ส่วนเสียภายนอกองค์การ การสำรวจความคิดเห็นของผู้มีส่วนได้ส่วนเสียภายในองค์กร การประชุมเพื่อคัดเลือกประเด็นสำคัญขององค์กร เพื่อให้มั่นใจว่าเนื้อหาของรายงานมีความถูกต้องและสอดคล้องกับผู้มีส่วนได้เสียอย่างแท้จริง</w:t>
      </w:r>
    </w:p>
    <w:p w:rsidR="00A44925" w:rsidRDefault="0004623A" w:rsidP="00335078">
      <w:pPr>
        <w:jc w:val="thaiDistribute"/>
        <w:rPr>
          <w:rFonts w:asciiTheme="minorBidi" w:hAnsiTheme="minorBidi" w:cstheme="minorBidi"/>
          <w:cs/>
        </w:rPr>
        <w:sectPr w:rsidR="00A44925" w:rsidSect="00072AD1">
          <w:pgSz w:w="11909" w:h="16834" w:code="9"/>
          <w:pgMar w:top="1440" w:right="1440" w:bottom="1440" w:left="1440" w:header="562" w:footer="259" w:gutter="0"/>
          <w:cols w:space="720"/>
        </w:sectPr>
      </w:pPr>
      <w:r w:rsidRPr="00707CD2">
        <w:rPr>
          <w:rFonts w:asciiTheme="minorBidi" w:hAnsiTheme="minorBidi" w:cstheme="minorBidi"/>
          <w:cs/>
        </w:rPr>
        <w:t xml:space="preserve">       </w:t>
      </w:r>
      <w:r w:rsidR="00FA4C30">
        <w:rPr>
          <w:rFonts w:asciiTheme="minorBidi" w:hAnsiTheme="minorBidi" w:cstheme="minorBidi" w:hint="cs"/>
          <w:cs/>
        </w:rPr>
        <w:tab/>
      </w:r>
      <w:r w:rsidRPr="00707CD2">
        <w:rPr>
          <w:rFonts w:asciiTheme="minorBidi" w:hAnsiTheme="minorBidi" w:cstheme="minorBidi"/>
          <w:cs/>
        </w:rPr>
        <w:t xml:space="preserve">การจัดเรียงลำดับความสำคัญต่อการดำเนินธุรกิจนั้น </w:t>
      </w:r>
      <w:r w:rsidR="009D66D6">
        <w:rPr>
          <w:rFonts w:asciiTheme="minorBidi" w:hAnsiTheme="minorBidi" w:cstheme="minorBidi"/>
          <w:cs/>
        </w:rPr>
        <w:t>บริษัท</w:t>
      </w:r>
      <w:r w:rsidRPr="00707CD2">
        <w:rPr>
          <w:rFonts w:asciiTheme="minorBidi" w:hAnsiTheme="minorBidi" w:cstheme="minorBidi"/>
          <w:cs/>
        </w:rPr>
        <w:t>ให้ความสำคัญกับประเด็นเรื่องความรับผิดชอบต่อผู้บริโภคมาเป็นอันดับแรก เนื่องจากเป็นผู้ที่ได้รับผลกระทบทั้งโดยตรงและโดยอ้อมจา</w:t>
      </w:r>
      <w:r w:rsidR="00A44925">
        <w:rPr>
          <w:rFonts w:asciiTheme="minorBidi" w:hAnsiTheme="minorBidi" w:cstheme="minorBidi"/>
          <w:cs/>
        </w:rPr>
        <w:t>กการประกอบธุรกิจของ</w:t>
      </w:r>
      <w:r w:rsidR="009D66D6">
        <w:rPr>
          <w:rFonts w:asciiTheme="minorBidi" w:hAnsiTheme="minorBidi" w:cstheme="minorBidi"/>
          <w:cs/>
        </w:rPr>
        <w:t>บริษัท</w:t>
      </w:r>
    </w:p>
    <w:p w:rsidR="0004623A" w:rsidRPr="00707CD2" w:rsidRDefault="009567E0" w:rsidP="00335078">
      <w:pPr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ส่วน</w:t>
      </w:r>
      <w:r w:rsidR="0004623A" w:rsidRPr="00707CD2">
        <w:rPr>
          <w:rFonts w:asciiTheme="minorBidi" w:hAnsiTheme="minorBidi" w:cstheme="minorBidi"/>
          <w:cs/>
        </w:rPr>
        <w:t>ประเด็นรองลงมาที่บริษัทให้ความสำคัญคือ การจัดการสิ่งแวดล้อม โดยคำนึงถึงการดำเนินงานที่จะลดการกระทบต่อสิ่งแวดล้อม การเพิ่มพื้นที่สีเขียวเพิ่มมากขึ้น เป็นต้น</w:t>
      </w:r>
    </w:p>
    <w:p w:rsidR="0004623A" w:rsidRPr="00707CD2" w:rsidRDefault="0004623A" w:rsidP="0004623A">
      <w:pPr>
        <w:jc w:val="both"/>
        <w:rPr>
          <w:rFonts w:asciiTheme="minorBidi" w:hAnsiTheme="minorBidi" w:cstheme="minorBidi"/>
        </w:rPr>
      </w:pPr>
    </w:p>
    <w:p w:rsidR="0004623A" w:rsidRPr="00707CD2" w:rsidRDefault="00344EEB" w:rsidP="0004623A">
      <w:pPr>
        <w:jc w:val="both"/>
        <w:rPr>
          <w:rFonts w:asciiTheme="minorBidi" w:hAnsiTheme="minorBidi" w:cstheme="minorBidi"/>
          <w:b/>
          <w:bCs/>
        </w:rPr>
      </w:pPr>
      <w:r w:rsidRPr="00344EEB">
        <w:rPr>
          <w:rFonts w:asciiTheme="minorBidi" w:hAnsiTheme="minorBidi" w:cstheme="minorBidi"/>
          <w:b/>
          <w:bCs/>
          <w:cs/>
        </w:rPr>
        <w:t>10.3 การดำเนินธุรกิจที่มีผลกระทบต่อความรับผิดชอบต่อสังคม</w:t>
      </w:r>
    </w:p>
    <w:p w:rsidR="0004623A" w:rsidRPr="00707CD2" w:rsidRDefault="00262021" w:rsidP="00887DFD">
      <w:pPr>
        <w:ind w:firstLine="720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ตลอดระยะเวลาในการบริหารศูนย์การค้าที่ผ่านมา บริษัทได้เล็งเห็นถึงความสำคัญต่อผลกระทบจากการดำเนินธุรกิจที่มีชุมชนผู้อยู่อาศัยโดยรอบศูนย์การค้า ซึ่งในทุกครั้งก่อนจะเริ่มก่อสร้างศูนย์การค้าใดๆก็ตาม บริษัทมีการกำหนดแผนงานให้รัดกุมเพื่อไม่ให้เกิดผลกระทบในทางลบต่อสังคม เช่น ระหว่างก่อสร้างศูนย์การค้า บริษัทมีการใช้ผ้าใบคลุมพื้นที่ก่อสร้างเพื่อป้องกันฝุ่นละอองให้อยู่ในพื้นที่จำกัด, บริษัทก่อสร้างห้องขยะตามมาตรฐานเพื่อสุขลักษณะที่ดี, บริษัทมีระบบบำบัดน้ำเสียของทั้งศูนย์การ</w:t>
      </w:r>
      <w:r w:rsidR="002357A4">
        <w:rPr>
          <w:rFonts w:asciiTheme="minorBidi" w:hAnsiTheme="minorBidi" w:cstheme="minorBidi" w:hint="cs"/>
          <w:cs/>
        </w:rPr>
        <w:t>ค้าก่อนปล่อยน้ำลงระบบระบายน้ำ</w:t>
      </w:r>
      <w:r w:rsidR="00AD7066">
        <w:rPr>
          <w:rFonts w:asciiTheme="minorBidi" w:hAnsiTheme="minorBidi" w:cstheme="minorBidi" w:hint="cs"/>
          <w:cs/>
        </w:rPr>
        <w:t xml:space="preserve"> และ</w:t>
      </w:r>
      <w:r w:rsidR="002357A4">
        <w:rPr>
          <w:rFonts w:asciiTheme="minorBidi" w:hAnsiTheme="minorBidi" w:cstheme="minorBidi" w:hint="cs"/>
          <w:cs/>
        </w:rPr>
        <w:t>บริษัทได้เปลี่ยนหลอดไฟจาก</w:t>
      </w:r>
      <w:r w:rsidR="00FA4C30">
        <w:rPr>
          <w:rFonts w:asciiTheme="minorBidi" w:hAnsiTheme="minorBidi" w:cstheme="minorBidi" w:hint="cs"/>
          <w:cs/>
        </w:rPr>
        <w:t>หลอด</w:t>
      </w:r>
      <w:r w:rsidR="00FA4C30" w:rsidRPr="002357A4">
        <w:rPr>
          <w:rFonts w:asciiTheme="minorBidi" w:hAnsiTheme="minorBidi" w:cs="Cordia New"/>
          <w:cs/>
        </w:rPr>
        <w:t>ฟลูออเรสเซนต์</w:t>
      </w:r>
      <w:r w:rsidR="00142F66">
        <w:rPr>
          <w:rFonts w:asciiTheme="minorBidi" w:hAnsiTheme="minorBidi" w:cstheme="minorBidi" w:hint="cs"/>
          <w:cs/>
        </w:rPr>
        <w:t>เป็นหลอด</w:t>
      </w:r>
      <w:r w:rsidR="002357A4">
        <w:rPr>
          <w:rFonts w:asciiTheme="minorBidi" w:hAnsiTheme="minorBidi" w:cstheme="minorBidi" w:hint="cs"/>
          <w:cs/>
        </w:rPr>
        <w:t xml:space="preserve"> </w:t>
      </w:r>
      <w:r w:rsidR="002357A4">
        <w:rPr>
          <w:rFonts w:asciiTheme="minorBidi" w:hAnsiTheme="minorBidi" w:cstheme="minorBidi"/>
        </w:rPr>
        <w:t>LED</w:t>
      </w:r>
      <w:r w:rsidR="002357A4">
        <w:rPr>
          <w:rFonts w:asciiTheme="minorBidi" w:hAnsiTheme="minorBidi" w:cstheme="minorBidi" w:hint="cs"/>
          <w:cs/>
        </w:rPr>
        <w:t xml:space="preserve"> เพื่อ</w:t>
      </w:r>
      <w:r w:rsidR="00142F66">
        <w:rPr>
          <w:rFonts w:asciiTheme="minorBidi" w:hAnsiTheme="minorBidi" w:cstheme="minorBidi" w:hint="cs"/>
          <w:cs/>
        </w:rPr>
        <w:t>ลดการใช้</w:t>
      </w:r>
      <w:r w:rsidR="002357A4">
        <w:rPr>
          <w:rFonts w:asciiTheme="minorBidi" w:hAnsiTheme="minorBidi" w:cstheme="minorBidi" w:hint="cs"/>
          <w:cs/>
        </w:rPr>
        <w:t>พลังงานทั้งหมด เป็นต้น</w:t>
      </w:r>
    </w:p>
    <w:p w:rsidR="0004623A" w:rsidRPr="00707CD2" w:rsidRDefault="0004623A" w:rsidP="0004623A">
      <w:pPr>
        <w:jc w:val="both"/>
        <w:rPr>
          <w:rFonts w:asciiTheme="minorBidi" w:hAnsiTheme="minorBidi" w:cstheme="minorBidi"/>
          <w:u w:val="single"/>
        </w:rPr>
      </w:pPr>
    </w:p>
    <w:p w:rsidR="00142F66" w:rsidRPr="00707CD2" w:rsidRDefault="0004623A" w:rsidP="0004623A">
      <w:pPr>
        <w:jc w:val="both"/>
        <w:rPr>
          <w:rFonts w:asciiTheme="minorBidi" w:hAnsiTheme="minorBidi" w:cstheme="minorBidi"/>
          <w:b/>
          <w:bCs/>
        </w:rPr>
      </w:pPr>
      <w:r w:rsidRPr="00707CD2">
        <w:rPr>
          <w:rFonts w:asciiTheme="minorBidi" w:hAnsiTheme="minorBidi" w:cstheme="minorBidi"/>
          <w:b/>
          <w:bCs/>
          <w:cs/>
        </w:rPr>
        <w:t xml:space="preserve">10.4 กิจกรรมเพื่อประโยชน์ต่อสังคมและสิ่งแวดล้อม </w:t>
      </w:r>
      <w:r w:rsidR="00A44925" w:rsidRPr="00707CD2">
        <w:rPr>
          <w:rFonts w:asciiTheme="minorBidi" w:hAnsiTheme="minorBidi" w:cstheme="minorBidi"/>
          <w:b/>
          <w:bCs/>
        </w:rPr>
        <w:t>After</w:t>
      </w:r>
      <w:r w:rsidRPr="00707CD2">
        <w:rPr>
          <w:rFonts w:asciiTheme="minorBidi" w:hAnsiTheme="minorBidi" w:cstheme="minorBidi"/>
          <w:b/>
          <w:bCs/>
        </w:rPr>
        <w:t xml:space="preserve"> process </w:t>
      </w:r>
      <w:r w:rsidR="00142F66">
        <w:rPr>
          <w:rFonts w:asciiTheme="minorBidi" w:hAnsiTheme="minorBidi" w:cstheme="minorBidi" w:hint="cs"/>
          <w:cs/>
        </w:rPr>
        <w:tab/>
      </w:r>
    </w:p>
    <w:p w:rsidR="003B127C" w:rsidRDefault="00142F66">
      <w:pPr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</w:r>
      <w:r w:rsidR="00344EEB" w:rsidRPr="00344EEB">
        <w:rPr>
          <w:rFonts w:asciiTheme="minorBidi" w:hAnsiTheme="minorBidi" w:cstheme="minorBidi"/>
          <w:cs/>
        </w:rPr>
        <w:t>สร้างที่จอดรถมอเตอร์ไซด์รับจ้างหน้าศูนย์การค้า 4 แห่ง ได้แก่ ศูนย์การค้าเอสพละนาด รัชดาภิเษก</w:t>
      </w:r>
      <w:r w:rsidR="00344EEB" w:rsidRPr="00344EEB">
        <w:rPr>
          <w:rFonts w:asciiTheme="minorBidi" w:hAnsiTheme="minorBidi" w:cstheme="minorBidi"/>
        </w:rPr>
        <w:t>,</w:t>
      </w:r>
      <w:r w:rsidR="00344EEB" w:rsidRPr="00344EEB">
        <w:rPr>
          <w:rFonts w:asciiTheme="minorBidi" w:hAnsiTheme="minorBidi" w:cstheme="minorBidi"/>
          <w:cs/>
        </w:rPr>
        <w:t xml:space="preserve"> ศูนย์การค้าเพชรเกษม พาวเวอร์ เซ็นเตอร์</w:t>
      </w:r>
      <w:r w:rsidR="00344EEB" w:rsidRPr="00344EEB">
        <w:rPr>
          <w:rFonts w:asciiTheme="minorBidi" w:hAnsiTheme="minorBidi" w:cstheme="minorBidi"/>
        </w:rPr>
        <w:t>,</w:t>
      </w:r>
      <w:r w:rsidR="00344EEB" w:rsidRPr="00344EEB">
        <w:rPr>
          <w:rFonts w:asciiTheme="minorBidi" w:hAnsiTheme="minorBidi" w:cstheme="minorBidi"/>
          <w:cs/>
        </w:rPr>
        <w:t xml:space="preserve"> ศูนย์การค้ามาร์เก็ตเพลส บางบอน และ ศูนย์การค้า ดิ อเวนิว พัทยา เพื่อสร้างความมีระเบียบ ความสวยงามบริเวณหน้าศูนย์การค้ารวมถึงชุมชนโดยรอบ และก่อให้เกิดความสะดวกสบายแก่ลูกค้าที่มาใช้บริการภายในศูนย์การค้า</w:t>
      </w:r>
      <w:r>
        <w:rPr>
          <w:rFonts w:asciiTheme="minorBidi" w:hAnsiTheme="minorBidi" w:cstheme="minorBidi" w:hint="cs"/>
          <w:cs/>
        </w:rPr>
        <w:tab/>
      </w:r>
    </w:p>
    <w:p w:rsidR="0004623A" w:rsidRPr="00587F5C" w:rsidRDefault="00344EEB" w:rsidP="0004623A">
      <w:pPr>
        <w:jc w:val="both"/>
        <w:rPr>
          <w:rFonts w:ascii="Cordia New" w:hAnsi="Cordia New" w:cs="Cordia New"/>
          <w:b/>
          <w:bCs/>
        </w:rPr>
      </w:pPr>
      <w:r w:rsidRPr="00344EEB">
        <w:rPr>
          <w:rFonts w:asciiTheme="minorBidi" w:hAnsiTheme="minorBidi" w:cstheme="minorBidi"/>
          <w:shd w:val="clear" w:color="auto" w:fill="FFFFFF"/>
          <w:cs/>
        </w:rPr>
        <w:tab/>
      </w:r>
    </w:p>
    <w:p w:rsidR="0004623A" w:rsidRPr="00707CD2" w:rsidRDefault="0004623A" w:rsidP="0004623A">
      <w:pPr>
        <w:jc w:val="both"/>
        <w:rPr>
          <w:rFonts w:asciiTheme="minorBidi" w:hAnsiTheme="minorBidi" w:cstheme="minorBidi"/>
          <w:u w:val="single"/>
        </w:rPr>
      </w:pPr>
      <w:r w:rsidRPr="00707CD2">
        <w:rPr>
          <w:rFonts w:asciiTheme="minorBidi" w:hAnsiTheme="minorBidi" w:cstheme="minorBidi"/>
          <w:u w:val="single"/>
          <w:cs/>
        </w:rPr>
        <w:t>แนวทางปฏิบัติเพิ่มเติมเกี่ยวกับการป้องกันการมีส่วนเกี่ยวข้องกับการคอร์รัปชั่น</w:t>
      </w:r>
    </w:p>
    <w:p w:rsidR="003B127C" w:rsidRDefault="0004623A">
      <w:pPr>
        <w:rPr>
          <w:rFonts w:asciiTheme="minorBidi" w:hAnsiTheme="minorBidi" w:cstheme="minorBidi"/>
        </w:rPr>
      </w:pPr>
      <w:r w:rsidRPr="00707CD2">
        <w:rPr>
          <w:rFonts w:asciiTheme="minorBidi" w:hAnsiTheme="minorBidi" w:cstheme="minorBidi"/>
          <w:cs/>
        </w:rPr>
        <w:t xml:space="preserve">       </w:t>
      </w:r>
      <w:r w:rsidR="00142F66">
        <w:rPr>
          <w:rFonts w:asciiTheme="minorBidi" w:hAnsiTheme="minorBidi" w:cstheme="minorBidi" w:hint="cs"/>
          <w:cs/>
        </w:rPr>
        <w:tab/>
      </w:r>
      <w:r w:rsidRPr="00707CD2">
        <w:rPr>
          <w:rFonts w:asciiTheme="minorBidi" w:hAnsiTheme="minorBidi" w:cstheme="minorBidi"/>
          <w:cs/>
        </w:rPr>
        <w:t>บริษัทมีแนวนโยบายในเรื่องความโปร่งใสในการดำเนินงาน และต่อต้านการทุจริตภายในองค์กร โดยจัดให้มีกระบวนการตรวจสอบ กำหนดโครงสร้างองค์กรตามหลักการกำกับดูแลกิจการที่ดี และปลูกจิตสำนึกที่ดีให้พนักงานและบริหารบุคลากรอย่างโปร่งใส</w:t>
      </w:r>
      <w:r>
        <w:rPr>
          <w:rFonts w:asciiTheme="minorBidi" w:hAnsiTheme="minorBidi" w:cstheme="minorBidi" w:hint="cs"/>
          <w:cs/>
        </w:rPr>
        <w:t xml:space="preserve"> ทั้งนี้จะนำเสนอนโยบายที่เป็นรูปธรรม เสนอคณะกรรมการบริษัทพิจารณาอนุมัติให้ดำเนินการต่อไป</w:t>
      </w:r>
      <w:r w:rsidR="0060659C">
        <w:rPr>
          <w:rFonts w:asciiTheme="minorBidi" w:hAnsiTheme="minorBidi" w:cstheme="minorBidi" w:hint="cs"/>
          <w:cs/>
        </w:rPr>
        <w:t xml:space="preserve"> </w:t>
      </w:r>
    </w:p>
    <w:p w:rsidR="00A44925" w:rsidRDefault="0060659C" w:rsidP="00BB13C2">
      <w:pPr>
        <w:ind w:firstLine="720"/>
        <w:rPr>
          <w:rFonts w:asciiTheme="minorBidi" w:hAnsiTheme="minorBidi" w:cstheme="minorBidi"/>
          <w:cs/>
        </w:rPr>
        <w:sectPr w:rsidR="00A44925" w:rsidSect="00072AD1">
          <w:pgSz w:w="11909" w:h="16834" w:code="9"/>
          <w:pgMar w:top="1440" w:right="1440" w:bottom="1440" w:left="1440" w:header="562" w:footer="259" w:gutter="0"/>
          <w:cols w:space="720"/>
        </w:sectPr>
      </w:pPr>
      <w:r>
        <w:rPr>
          <w:rFonts w:asciiTheme="minorBidi" w:hAnsiTheme="minorBidi" w:cstheme="minorBidi" w:hint="cs"/>
          <w:cs/>
        </w:rPr>
        <w:t>อย่างไรก็ตาม</w:t>
      </w:r>
      <w:r w:rsidR="006B5824">
        <w:rPr>
          <w:rFonts w:asciiTheme="minorBidi" w:hAnsiTheme="minorBidi" w:cstheme="minorBidi" w:hint="cs"/>
          <w:cs/>
        </w:rPr>
        <w:t xml:space="preserve">ในวันที่ 11 มีนาคม 2559 บริษัทได้สมัครเข้าเป็นสมาชิก </w:t>
      </w:r>
      <w:r w:rsidR="006B5824">
        <w:rPr>
          <w:rFonts w:asciiTheme="minorBidi" w:hAnsiTheme="minorBidi" w:cstheme="minorBidi"/>
        </w:rPr>
        <w:t xml:space="preserve">Partnership Against Corruption for Thailand </w:t>
      </w:r>
      <w:r w:rsidR="006B5824">
        <w:rPr>
          <w:rFonts w:asciiTheme="minorBidi" w:hAnsiTheme="minorBidi" w:cstheme="minorBidi" w:hint="cs"/>
          <w:cs/>
        </w:rPr>
        <w:t xml:space="preserve">หรือ </w:t>
      </w:r>
      <w:r w:rsidR="006B5824">
        <w:rPr>
          <w:rFonts w:asciiTheme="minorBidi" w:hAnsiTheme="minorBidi" w:cstheme="minorBidi"/>
        </w:rPr>
        <w:t>PACT</w:t>
      </w:r>
      <w:r w:rsidR="00796FFF">
        <w:rPr>
          <w:rFonts w:asciiTheme="minorBidi" w:hAnsiTheme="minorBidi" w:cstheme="minorBidi"/>
        </w:rPr>
        <w:t xml:space="preserve"> Network</w:t>
      </w:r>
      <w:r w:rsidR="006B5824">
        <w:rPr>
          <w:rFonts w:asciiTheme="minorBidi" w:hAnsiTheme="minorBidi" w:cstheme="minorBidi"/>
        </w:rPr>
        <w:t xml:space="preserve"> </w:t>
      </w:r>
      <w:r w:rsidR="00E65A42">
        <w:rPr>
          <w:rFonts w:asciiTheme="minorBidi" w:hAnsiTheme="minorBidi" w:cstheme="minorBidi" w:hint="cs"/>
          <w:cs/>
        </w:rPr>
        <w:t>เครือข่ายขององค์กรที่มีเป้าหมายในการต่อต้านการทุจริต ริเริ่ม</w:t>
      </w:r>
      <w:r w:rsidR="006B5824">
        <w:rPr>
          <w:rFonts w:asciiTheme="minorBidi" w:hAnsiTheme="minorBidi" w:cstheme="minorBidi" w:hint="cs"/>
          <w:cs/>
        </w:rPr>
        <w:t>โดยสถาบันไทยพัฒน์</w:t>
      </w:r>
      <w:r w:rsidR="00344EEB" w:rsidRPr="00344EEB">
        <w:rPr>
          <w:rFonts w:asciiTheme="minorBidi" w:hAnsiTheme="minorBidi" w:cstheme="minorBidi"/>
          <w:cs/>
        </w:rPr>
        <w:t xml:space="preserve"> </w:t>
      </w:r>
      <w:r w:rsidR="00796FFF">
        <w:rPr>
          <w:rFonts w:asciiTheme="minorBidi" w:hAnsiTheme="minorBidi" w:cstheme="minorBidi" w:hint="cs"/>
          <w:cs/>
        </w:rPr>
        <w:t>และหุ้นส่วน</w:t>
      </w:r>
      <w:r w:rsidR="00B823DB">
        <w:rPr>
          <w:rFonts w:asciiTheme="minorBidi" w:hAnsiTheme="minorBidi" w:cstheme="minorBidi" w:hint="cs"/>
          <w:cs/>
        </w:rPr>
        <w:t>จากหลายองค์กรที่มีเป้าประสงค์ในการต่อต้านทุจริตเพื่อประเทศไทย  ซึ่ง</w:t>
      </w:r>
      <w:r w:rsidR="00E65A42">
        <w:rPr>
          <w:rFonts w:asciiTheme="minorBidi" w:hAnsiTheme="minorBidi" w:cstheme="minorBidi" w:hint="cs"/>
          <w:cs/>
        </w:rPr>
        <w:t xml:space="preserve">ในปี 2558 ได้มีบริษัทเข้าร่วมเป็นสมาชิก </w:t>
      </w:r>
      <w:r w:rsidR="00E65A42">
        <w:rPr>
          <w:rFonts w:asciiTheme="minorBidi" w:hAnsiTheme="minorBidi" w:cstheme="minorBidi"/>
        </w:rPr>
        <w:t xml:space="preserve">PACT Network </w:t>
      </w:r>
      <w:r w:rsidR="00B823DB">
        <w:rPr>
          <w:rFonts w:asciiTheme="minorBidi" w:hAnsiTheme="minorBidi" w:cstheme="minorBidi" w:hint="cs"/>
          <w:cs/>
        </w:rPr>
        <w:t>แล้ว</w:t>
      </w:r>
      <w:r w:rsidR="00E65A42">
        <w:rPr>
          <w:rFonts w:asciiTheme="minorBidi" w:hAnsiTheme="minorBidi" w:cstheme="minorBidi" w:hint="cs"/>
          <w:cs/>
        </w:rPr>
        <w:t xml:space="preserve">มากกว่า 100 องค์กร </w:t>
      </w:r>
      <w:r w:rsidR="00B823DB">
        <w:rPr>
          <w:rFonts w:asciiTheme="minorBidi" w:hAnsiTheme="minorBidi" w:cstheme="minorBidi" w:hint="cs"/>
          <w:cs/>
        </w:rPr>
        <w:t xml:space="preserve">โดยองค์กรสมาชิกที่เข้าร่วมจะได้รับคำแนะนำและการประเมินระดับการพัฒนาบริษัทต่อความคืบหน้าในด้านการป้องกันการมีส่วนเกี่ยวข้องกับทุจริตจากเครือข่าย </w:t>
      </w:r>
      <w:r w:rsidR="00B823DB">
        <w:rPr>
          <w:rFonts w:asciiTheme="minorBidi" w:hAnsiTheme="minorBidi" w:cstheme="minorBidi"/>
        </w:rPr>
        <w:t xml:space="preserve">Pact </w:t>
      </w:r>
      <w:r w:rsidR="00B823DB">
        <w:rPr>
          <w:rFonts w:asciiTheme="minorBidi" w:hAnsiTheme="minorBidi" w:cstheme="minorBidi" w:hint="cs"/>
          <w:cs/>
        </w:rPr>
        <w:t xml:space="preserve">ซึ่งอ้างอิงจากหลักการและแนวปฏิบัติที่พัฒนาขึ้นโดยข้อตกลงโลกแห่งสหประชาชาติ </w:t>
      </w:r>
      <w:r w:rsidR="00B823DB">
        <w:rPr>
          <w:rFonts w:asciiTheme="minorBidi" w:hAnsiTheme="minorBidi" w:cstheme="minorBidi"/>
        </w:rPr>
        <w:t xml:space="preserve">(United Nations Global Compact) </w:t>
      </w:r>
      <w:r w:rsidR="00B823DB">
        <w:rPr>
          <w:rFonts w:asciiTheme="minorBidi" w:hAnsiTheme="minorBidi" w:cstheme="minorBidi" w:hint="cs"/>
          <w:cs/>
        </w:rPr>
        <w:t xml:space="preserve">และองค์กรเพื่อความโปร่งใสนานาชาติ </w:t>
      </w:r>
      <w:r w:rsidR="00B823DB">
        <w:rPr>
          <w:rFonts w:asciiTheme="minorBidi" w:hAnsiTheme="minorBidi" w:cstheme="minorBidi"/>
        </w:rPr>
        <w:t xml:space="preserve">(Transparency International) </w:t>
      </w:r>
      <w:r w:rsidR="00BA2041">
        <w:rPr>
          <w:rFonts w:asciiTheme="minorBidi" w:hAnsiTheme="minorBidi" w:cstheme="minorBidi" w:hint="cs"/>
          <w:cs/>
        </w:rPr>
        <w:t xml:space="preserve">ภายหลังการสมัครเข้าเป็นสมาชิกเครือข่าย </w:t>
      </w:r>
      <w:r w:rsidR="00BA2041">
        <w:rPr>
          <w:rFonts w:asciiTheme="minorBidi" w:hAnsiTheme="minorBidi" w:cstheme="minorBidi"/>
        </w:rPr>
        <w:t xml:space="preserve">PACT </w:t>
      </w:r>
      <w:r w:rsidR="00B823DB">
        <w:rPr>
          <w:rFonts w:asciiTheme="minorBidi" w:hAnsiTheme="minorBidi" w:cstheme="minorBidi" w:hint="cs"/>
          <w:cs/>
        </w:rPr>
        <w:t>บริษัทจึงมีความมุ่งมั่นในการ</w:t>
      </w:r>
      <w:r w:rsidR="00BA2041">
        <w:rPr>
          <w:rFonts w:asciiTheme="minorBidi" w:hAnsiTheme="minorBidi" w:cstheme="minorBidi" w:hint="cs"/>
          <w:cs/>
        </w:rPr>
        <w:t>เตรียมความพร้อม ด้วยการจัดทำแนวนโยบายที่ชัดเจนเป็นลำดับขั้น</w:t>
      </w:r>
      <w:r w:rsidR="00BB13C2">
        <w:rPr>
          <w:rFonts w:asciiTheme="minorBidi" w:hAnsiTheme="minorBidi" w:cstheme="minorBidi" w:hint="cs"/>
          <w:cs/>
        </w:rPr>
        <w:t>มากยิ่งขึ้น</w:t>
      </w:r>
      <w:r w:rsidR="00BA2041">
        <w:rPr>
          <w:rFonts w:asciiTheme="minorBidi" w:hAnsiTheme="minorBidi" w:cstheme="minorBidi" w:hint="cs"/>
          <w:cs/>
        </w:rPr>
        <w:t xml:space="preserve"> ตามคำแนะนำของ </w:t>
      </w:r>
      <w:r w:rsidR="00BA2041">
        <w:rPr>
          <w:rFonts w:asciiTheme="minorBidi" w:hAnsiTheme="minorBidi" w:cstheme="minorBidi"/>
        </w:rPr>
        <w:t xml:space="preserve">PACT Network </w:t>
      </w:r>
      <w:r w:rsidR="00BA2041">
        <w:rPr>
          <w:rFonts w:asciiTheme="minorBidi" w:hAnsiTheme="minorBidi" w:cstheme="minorBidi" w:hint="cs"/>
          <w:cs/>
        </w:rPr>
        <w:t xml:space="preserve">เพื่อประกาศเจตนารมณ์เข้าร่วม </w:t>
      </w:r>
      <w:r w:rsidR="00BA2041">
        <w:rPr>
          <w:rFonts w:asciiTheme="minorBidi" w:hAnsiTheme="minorBidi" w:cstheme="minorBidi"/>
        </w:rPr>
        <w:t>“</w:t>
      </w:r>
      <w:r w:rsidR="00BA2041">
        <w:rPr>
          <w:rFonts w:asciiTheme="minorBidi" w:hAnsiTheme="minorBidi" w:cstheme="minorBidi" w:hint="cs"/>
          <w:cs/>
        </w:rPr>
        <w:t xml:space="preserve">โครงการแนวร่วมปฏิบัติงานของภาคเอกชนไทยใยการต่อต้าการทุจริต </w:t>
      </w:r>
      <w:r w:rsidR="00BA2041">
        <w:rPr>
          <w:rFonts w:asciiTheme="minorBidi" w:hAnsiTheme="minorBidi" w:cstheme="minorBidi"/>
        </w:rPr>
        <w:t>(CAC)</w:t>
      </w:r>
      <w:r w:rsidR="00BA2041">
        <w:rPr>
          <w:rFonts w:asciiTheme="minorBidi" w:hAnsiTheme="minorBidi" w:cstheme="minorBidi" w:hint="cs"/>
          <w:cs/>
        </w:rPr>
        <w:t xml:space="preserve"> ของ</w:t>
      </w:r>
      <w:r w:rsidR="00BA2041">
        <w:rPr>
          <w:rFonts w:asciiTheme="minorBidi" w:hAnsiTheme="minorBidi" w:cstheme="minorBidi"/>
        </w:rPr>
        <w:t xml:space="preserve">IOD </w:t>
      </w:r>
      <w:r w:rsidR="00BA2041">
        <w:rPr>
          <w:rFonts w:asciiTheme="minorBidi" w:hAnsiTheme="minorBidi" w:cstheme="minorBidi" w:hint="cs"/>
          <w:cs/>
        </w:rPr>
        <w:t>ต่อไป</w:t>
      </w:r>
    </w:p>
    <w:p w:rsidR="0004623A" w:rsidRPr="008850D6" w:rsidRDefault="0004623A" w:rsidP="008850D6">
      <w:pPr>
        <w:pStyle w:val="Heading3"/>
        <w:rPr>
          <w:rFonts w:eastAsia="Cordia New"/>
          <w:sz w:val="32"/>
          <w:szCs w:val="32"/>
        </w:rPr>
      </w:pPr>
      <w:r w:rsidRPr="008850D6">
        <w:rPr>
          <w:rFonts w:eastAsia="Cordia New" w:hint="cs"/>
          <w:sz w:val="32"/>
          <w:szCs w:val="32"/>
          <w:cs/>
        </w:rPr>
        <w:t xml:space="preserve">11. </w:t>
      </w:r>
      <w:r w:rsidRPr="008850D6">
        <w:rPr>
          <w:rFonts w:eastAsia="Cordia New"/>
          <w:sz w:val="32"/>
          <w:szCs w:val="32"/>
          <w:cs/>
        </w:rPr>
        <w:t>การควบคุมภายใน</w:t>
      </w:r>
      <w:r w:rsidRPr="008850D6">
        <w:rPr>
          <w:rFonts w:eastAsia="Cordia New" w:hint="cs"/>
          <w:sz w:val="32"/>
          <w:szCs w:val="32"/>
          <w:cs/>
        </w:rPr>
        <w:t>และการบริหารจัดการความเสี่ยง</w:t>
      </w:r>
    </w:p>
    <w:p w:rsidR="0004623A" w:rsidRPr="008850D6" w:rsidRDefault="0004623A" w:rsidP="0004623A">
      <w:pPr>
        <w:pStyle w:val="Heading3"/>
        <w:rPr>
          <w:b w:val="0"/>
          <w:bCs w:val="0"/>
          <w:sz w:val="28"/>
          <w:szCs w:val="28"/>
        </w:rPr>
      </w:pPr>
    </w:p>
    <w:p w:rsidR="0004623A" w:rsidRPr="00814962" w:rsidRDefault="0004623A" w:rsidP="008850D6">
      <w:pPr>
        <w:pStyle w:val="BodyText"/>
        <w:jc w:val="thaiDistribute"/>
        <w:rPr>
          <w:rFonts w:asciiTheme="minorBidi" w:hAnsiTheme="minorBidi" w:cstheme="minorBidi"/>
          <w:b/>
          <w:bCs/>
          <w:color w:val="000000" w:themeColor="text1"/>
          <w:spacing w:val="-4"/>
          <w:szCs w:val="28"/>
        </w:rPr>
      </w:pPr>
      <w:r w:rsidRPr="00814962">
        <w:rPr>
          <w:rFonts w:asciiTheme="minorBidi" w:hAnsiTheme="minorBidi" w:cstheme="minorBidi"/>
          <w:b/>
          <w:bCs/>
          <w:color w:val="000000" w:themeColor="text1"/>
          <w:spacing w:val="-4"/>
          <w:szCs w:val="28"/>
          <w:cs/>
        </w:rPr>
        <w:t>11.1 ความเห็นของคณะกรรมการบริษัทเกี่ยวกับระบบการควบคุมภายในของบริษัท</w:t>
      </w:r>
    </w:p>
    <w:p w:rsidR="0004623A" w:rsidRPr="00814962" w:rsidRDefault="0004623A" w:rsidP="0004623A">
      <w:pPr>
        <w:pStyle w:val="BodyText"/>
        <w:ind w:firstLine="720"/>
        <w:jc w:val="thaiDistribute"/>
        <w:rPr>
          <w:rFonts w:asciiTheme="minorBidi" w:hAnsiTheme="minorBidi" w:cstheme="minorBidi"/>
          <w:color w:val="000000" w:themeColor="text1"/>
          <w:szCs w:val="28"/>
        </w:rPr>
      </w:pPr>
      <w:r w:rsidRPr="00814962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 xml:space="preserve">ในปี </w:t>
      </w:r>
      <w:r w:rsidR="00D31100" w:rsidRPr="00814962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255</w:t>
      </w:r>
      <w:r w:rsidR="004B7106">
        <w:rPr>
          <w:rFonts w:asciiTheme="minorBidi" w:hAnsiTheme="minorBidi" w:cstheme="minorBidi"/>
          <w:color w:val="000000" w:themeColor="text1"/>
          <w:spacing w:val="-4"/>
          <w:szCs w:val="28"/>
        </w:rPr>
        <w:t>9</w:t>
      </w:r>
      <w:r w:rsidR="00142F66">
        <w:rPr>
          <w:rFonts w:asciiTheme="minorBidi" w:hAnsiTheme="minorBidi" w:cstheme="minorBidi" w:hint="cs"/>
          <w:color w:val="000000" w:themeColor="text1"/>
          <w:spacing w:val="-4"/>
          <w:szCs w:val="28"/>
          <w:cs/>
        </w:rPr>
        <w:t xml:space="preserve"> </w:t>
      </w:r>
      <w:r w:rsidRPr="00814962">
        <w:rPr>
          <w:rFonts w:asciiTheme="minorBidi" w:hAnsiTheme="minorBidi" w:cstheme="minorBidi"/>
          <w:color w:val="000000" w:themeColor="text1"/>
          <w:spacing w:val="-4"/>
          <w:szCs w:val="28"/>
          <w:cs/>
        </w:rPr>
        <w:t>คณะกรรมการบริษัท ซึ่งประกอบด้วยกรรมการ  กรรมการอิสระ และกรรมการตรวจสอบ ได้ประเมินความเพียงพอ</w:t>
      </w:r>
      <w:r w:rsidRPr="00814962">
        <w:rPr>
          <w:rFonts w:asciiTheme="minorBidi" w:hAnsiTheme="minorBidi" w:cstheme="minorBidi"/>
          <w:color w:val="000000" w:themeColor="text1"/>
          <w:szCs w:val="28"/>
          <w:cs/>
        </w:rPr>
        <w:t>ของระบบควบคุมภายใน โดยอ้างอิง</w:t>
      </w:r>
      <w:r w:rsidRPr="00814962">
        <w:rPr>
          <w:rFonts w:asciiTheme="minorBidi" w:hAnsiTheme="minorBidi" w:cstheme="minorBidi"/>
          <w:color w:val="000000" w:themeColor="text1"/>
          <w:szCs w:val="28"/>
        </w:rPr>
        <w:t xml:space="preserve"> “</w:t>
      </w:r>
      <w:r w:rsidRPr="00814962">
        <w:rPr>
          <w:rFonts w:asciiTheme="minorBidi" w:hAnsiTheme="minorBidi" w:cstheme="minorBidi"/>
          <w:color w:val="000000" w:themeColor="text1"/>
          <w:szCs w:val="28"/>
          <w:cs/>
        </w:rPr>
        <w:t>แบบประเมินความเพียงพอของระบบการควบคุมภายใน</w:t>
      </w:r>
      <w:r w:rsidRPr="00814962">
        <w:rPr>
          <w:rFonts w:asciiTheme="minorBidi" w:hAnsiTheme="minorBidi" w:cstheme="minorBidi"/>
          <w:color w:val="000000" w:themeColor="text1"/>
          <w:szCs w:val="28"/>
        </w:rPr>
        <w:t>”</w:t>
      </w:r>
      <w:r w:rsidRPr="00814962">
        <w:rPr>
          <w:rFonts w:asciiTheme="minorBidi" w:hAnsiTheme="minorBidi" w:cstheme="minorBidi"/>
          <w:color w:val="000000" w:themeColor="text1"/>
          <w:szCs w:val="28"/>
          <w:cs/>
        </w:rPr>
        <w:t xml:space="preserve"> ของสำนักงานคณะกรรมการกำกับหลักทรัพย์และตลาดหลักทรัพย์ และมีความเห็นว่า</w:t>
      </w:r>
      <w:r w:rsidR="009D66D6" w:rsidRPr="00814962">
        <w:rPr>
          <w:rFonts w:asciiTheme="minorBidi" w:hAnsiTheme="minorBidi" w:cstheme="minorBidi"/>
          <w:color w:val="000000" w:themeColor="text1"/>
          <w:szCs w:val="28"/>
          <w:cs/>
        </w:rPr>
        <w:t>บริษัท</w:t>
      </w:r>
      <w:r w:rsidRPr="00814962">
        <w:rPr>
          <w:rFonts w:asciiTheme="minorBidi" w:hAnsiTheme="minorBidi" w:cstheme="minorBidi"/>
          <w:color w:val="000000" w:themeColor="text1"/>
          <w:szCs w:val="28"/>
          <w:cs/>
        </w:rPr>
        <w:t xml:space="preserve"> มีระบบการควบคุมภายในที่เพียงพอและครอบคลุมทั้งทางด้านองค์กรและสภาพแวดล้อม การบริหารความเสี่ยง การปฏิบัติงานของฝ่ายบริหาร ด้านระบบสารสนเทศและการสื่อสารข้อมูล และมีการติดตามประเมินผลการควบคุมภายในอย่างต่อเนื่อง ซึ่งผู้ตรวจสอบภายในของบริษัท คือ บริษัท สอบบัญชีธรรมนิติ จำกัด ได้เข้าตรวจประเมินแล้ว และมีความเห็นว่าบริษัทมีการปฏิบัติในส่วนของการควบคุมภายในที่ดี จึงมีความเห็นชอบร่วมกันโดยมีรายละเอียดดังต่อไปนี้ </w:t>
      </w:r>
    </w:p>
    <w:p w:rsidR="0004623A" w:rsidRPr="00814962" w:rsidRDefault="0004623A" w:rsidP="00887DFD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40" w:lineRule="atLeast"/>
        <w:jc w:val="thaiDistribute"/>
        <w:rPr>
          <w:rFonts w:asciiTheme="minorBidi" w:hAnsiTheme="minorBidi" w:cstheme="minorBidi"/>
          <w:color w:val="000000"/>
          <w:szCs w:val="28"/>
          <w:u w:val="single"/>
        </w:rPr>
      </w:pPr>
      <w:r w:rsidRPr="00814962">
        <w:rPr>
          <w:rFonts w:asciiTheme="minorBidi" w:hAnsiTheme="minorBidi" w:cstheme="minorBidi"/>
          <w:color w:val="000000"/>
          <w:szCs w:val="28"/>
          <w:u w:val="single"/>
          <w:cs/>
        </w:rPr>
        <w:t xml:space="preserve">การควบคุมด้านองค์กรและสภาพแวดล้อม </w:t>
      </w:r>
      <w:r w:rsidRPr="00814962">
        <w:rPr>
          <w:rFonts w:asciiTheme="minorBidi" w:hAnsiTheme="minorBidi" w:cstheme="minorBidi"/>
          <w:color w:val="000000"/>
          <w:szCs w:val="28"/>
          <w:u w:val="single"/>
        </w:rPr>
        <w:t xml:space="preserve">(Organization Control and Environment) </w:t>
      </w:r>
    </w:p>
    <w:p w:rsidR="0004623A" w:rsidRPr="00814962" w:rsidRDefault="0004623A" w:rsidP="005E76E4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asciiTheme="minorBidi" w:hAnsiTheme="minorBidi" w:cstheme="minorBidi"/>
          <w:color w:val="000000"/>
        </w:rPr>
      </w:pPr>
      <w:r w:rsidRPr="00814962">
        <w:rPr>
          <w:rFonts w:asciiTheme="minorBidi" w:hAnsiTheme="minorBidi" w:cstheme="minorBidi"/>
          <w:color w:val="000000"/>
          <w:cs/>
        </w:rPr>
        <w:t xml:space="preserve">บริษัท มีการวางเป้าหมายในการดำเนินธุรกิจที่ชัดเจน สมเหตุสมผล และวัดผลได้ โดยมีการกำหนดวิสัยทัศน์ กลยุทธ์ และการวางแผนงบประมาณ เพื่อให้การดำเนินงานมีความสอดคล้องและบรรลุเป้าหมายที่วางไว้ มีการกำหนดสายงานบังคับบัญชาให้มีความชัดเจน เพื่อให้พนักงานทุกคนทราบและตระหนักถึงอำนาจ หน้าที่ และความรับผิดชอบของตน เพื่อที่จะปฏิบัติงานได้อย่างเหมาะสมและเต็มความสามารถ </w:t>
      </w:r>
    </w:p>
    <w:p w:rsidR="0004623A" w:rsidRPr="00814962" w:rsidRDefault="0004623A" w:rsidP="005E76E4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asciiTheme="minorBidi" w:hAnsiTheme="minorBidi" w:cstheme="minorBidi"/>
          <w:color w:val="000000"/>
        </w:rPr>
      </w:pPr>
      <w:r w:rsidRPr="00814962">
        <w:rPr>
          <w:rFonts w:asciiTheme="minorBidi" w:hAnsiTheme="minorBidi" w:cstheme="minorBidi"/>
          <w:color w:val="000000"/>
          <w:cs/>
        </w:rPr>
        <w:t>บริษัท ตระหนักดีว่าปัจจัยสำคัญที่จะทำให้</w:t>
      </w:r>
      <w:r w:rsidR="009D66D6" w:rsidRPr="00814962">
        <w:rPr>
          <w:rFonts w:asciiTheme="minorBidi" w:hAnsiTheme="minorBidi" w:cstheme="minorBidi"/>
          <w:color w:val="000000"/>
          <w:cs/>
        </w:rPr>
        <w:t>บริษัท</w:t>
      </w:r>
      <w:r w:rsidRPr="00814962">
        <w:rPr>
          <w:rFonts w:asciiTheme="minorBidi" w:hAnsiTheme="minorBidi" w:cstheme="minorBidi"/>
          <w:color w:val="000000"/>
          <w:cs/>
        </w:rPr>
        <w:t xml:space="preserve"> มีความมั่นคงและพัฒนาต่อไปได้อย่างต่อเนื่องและยั่งยืนนั้นคือการมี</w:t>
      </w:r>
      <w:r w:rsidR="00344EEB" w:rsidRPr="00344EEB">
        <w:rPr>
          <w:rStyle w:val="Strong"/>
          <w:rFonts w:asciiTheme="minorBidi" w:hAnsiTheme="minorBidi" w:cstheme="minorBidi"/>
          <w:b w:val="0"/>
          <w:bCs w:val="0"/>
          <w:color w:val="000000"/>
          <w:cs/>
        </w:rPr>
        <w:t>หลักบรรษัทภิบาลในการดำเนินธุรกิจ</w:t>
      </w:r>
      <w:r w:rsidR="009D66D6" w:rsidRPr="00814962">
        <w:rPr>
          <w:rFonts w:asciiTheme="minorBidi" w:hAnsiTheme="minorBidi" w:cstheme="minorBidi"/>
          <w:color w:val="000000"/>
          <w:cs/>
        </w:rPr>
        <w:t>บริษัท</w:t>
      </w:r>
      <w:r w:rsidRPr="00814962">
        <w:rPr>
          <w:rFonts w:asciiTheme="minorBidi" w:hAnsiTheme="minorBidi" w:cstheme="minorBidi"/>
          <w:color w:val="000000"/>
          <w:cs/>
        </w:rPr>
        <w:t xml:space="preserve"> จึงมีนโยบายให้ผู</w:t>
      </w:r>
      <w:r w:rsidRPr="00814962">
        <w:rPr>
          <w:rStyle w:val="PageNumber"/>
          <w:rFonts w:asciiTheme="minorBidi" w:hAnsiTheme="minorBidi" w:cstheme="minorBidi"/>
          <w:color w:val="000000"/>
          <w:cs/>
        </w:rPr>
        <w:t>้บริหารและพนักงานทุกคน</w:t>
      </w:r>
      <w:r w:rsidRPr="00814962">
        <w:rPr>
          <w:rFonts w:asciiTheme="minorBidi" w:hAnsiTheme="minorBidi" w:cstheme="minorBidi"/>
          <w:color w:val="000000"/>
          <w:cs/>
        </w:rPr>
        <w:t>รับทราบ ทำความเข้าใจ ยึดถือและปฏิบัติตามหลัก</w:t>
      </w:r>
      <w:r w:rsidR="00344EEB" w:rsidRPr="00344EEB">
        <w:rPr>
          <w:rStyle w:val="Strong"/>
          <w:rFonts w:asciiTheme="minorBidi" w:hAnsiTheme="minorBidi" w:cstheme="minorBidi"/>
          <w:b w:val="0"/>
          <w:bCs w:val="0"/>
          <w:color w:val="000000"/>
          <w:cs/>
        </w:rPr>
        <w:t>บรรษัทภิบาล</w:t>
      </w:r>
      <w:r w:rsidRPr="00814962">
        <w:rPr>
          <w:rFonts w:asciiTheme="minorBidi" w:hAnsiTheme="minorBidi" w:cstheme="minorBidi"/>
          <w:color w:val="000000"/>
          <w:cs/>
        </w:rPr>
        <w:t>และข้อพึงปฏิบัติที่กำหนดไว้ในจรรยาบรรณทางธุรกิจของบริษัทอย่างเคร่งครัด</w:t>
      </w:r>
      <w:r w:rsidRPr="00814962">
        <w:rPr>
          <w:rStyle w:val="PageNumber"/>
          <w:rFonts w:asciiTheme="minorBidi" w:hAnsiTheme="minorBidi" w:cstheme="minorBidi"/>
          <w:color w:val="000000"/>
          <w:cs/>
        </w:rPr>
        <w:t xml:space="preserve"> โดย</w:t>
      </w:r>
      <w:r w:rsidR="009D66D6" w:rsidRPr="00814962">
        <w:rPr>
          <w:rFonts w:asciiTheme="minorBidi" w:hAnsiTheme="minorBidi" w:cstheme="minorBidi"/>
          <w:color w:val="000000"/>
          <w:cs/>
        </w:rPr>
        <w:t>บริษัท</w:t>
      </w:r>
      <w:r w:rsidRPr="00814962">
        <w:rPr>
          <w:rFonts w:asciiTheme="minorBidi" w:hAnsiTheme="minorBidi" w:cstheme="minorBidi"/>
          <w:color w:val="000000"/>
          <w:cs/>
        </w:rPr>
        <w:t>ได้กำหนดระเบียบว่าด้วยจรรยาบรรณของคณะกรรมการ ผู้บริหารและพนักงานไว้ในคู่มือพนักงาน ซึ่งมีเนื้อหาเกี่ยวกับจริยธรรม (</w:t>
      </w:r>
      <w:r w:rsidRPr="00814962">
        <w:rPr>
          <w:rFonts w:asciiTheme="minorBidi" w:hAnsiTheme="minorBidi" w:cstheme="minorBidi"/>
          <w:color w:val="000000"/>
        </w:rPr>
        <w:t xml:space="preserve">Code of Conducts) </w:t>
      </w:r>
      <w:r w:rsidRPr="00814962">
        <w:rPr>
          <w:rFonts w:asciiTheme="minorBidi" w:hAnsiTheme="minorBidi" w:cstheme="minorBidi"/>
          <w:color w:val="000000"/>
          <w:cs/>
        </w:rPr>
        <w:t xml:space="preserve">และข้อพึงปฏิบัติที่ดี </w:t>
      </w:r>
      <w:r w:rsidRPr="00814962">
        <w:rPr>
          <w:rFonts w:asciiTheme="minorBidi" w:hAnsiTheme="minorBidi" w:cstheme="minorBidi"/>
          <w:color w:val="000000"/>
        </w:rPr>
        <w:t xml:space="preserve">(Code of Best Practice) </w:t>
      </w:r>
      <w:r w:rsidRPr="00814962">
        <w:rPr>
          <w:rFonts w:asciiTheme="minorBidi" w:hAnsiTheme="minorBidi" w:cstheme="minorBidi"/>
          <w:color w:val="000000"/>
          <w:cs/>
        </w:rPr>
        <w:t>ในการทำงาน โดยมุ่งเน้นให้มีการปฏิบัติหน้าที่</w:t>
      </w:r>
      <w:r w:rsidR="005E76E4">
        <w:rPr>
          <w:rFonts w:asciiTheme="minorBidi" w:hAnsiTheme="minorBidi" w:cstheme="minorBidi"/>
          <w:color w:val="000000"/>
          <w:cs/>
        </w:rPr>
        <w:t>อย่างเต็มความสามารถ ด้วยความ</w:t>
      </w:r>
      <w:r w:rsidRPr="00814962">
        <w:rPr>
          <w:rFonts w:asciiTheme="minorBidi" w:hAnsiTheme="minorBidi" w:cstheme="minorBidi"/>
          <w:color w:val="000000"/>
          <w:cs/>
        </w:rPr>
        <w:t>ซื่อสัตย์ โปร่งใส และเป็นธรรม ไม่นำข้อมูลอันเป็นความลับของ</w:t>
      </w:r>
      <w:r w:rsidR="009D66D6" w:rsidRPr="00814962">
        <w:rPr>
          <w:rFonts w:asciiTheme="minorBidi" w:hAnsiTheme="minorBidi" w:cstheme="minorBidi"/>
          <w:color w:val="000000"/>
          <w:cs/>
        </w:rPr>
        <w:t>บริษัท</w:t>
      </w:r>
      <w:r w:rsidRPr="00814962">
        <w:rPr>
          <w:rFonts w:asciiTheme="minorBidi" w:hAnsiTheme="minorBidi" w:cstheme="minorBidi"/>
          <w:color w:val="000000"/>
          <w:cs/>
        </w:rPr>
        <w:t xml:space="preserve"> หาผลประโยชน์ให้ตนเองแ</w:t>
      </w:r>
      <w:r w:rsidR="005E76E4">
        <w:rPr>
          <w:rFonts w:asciiTheme="minorBidi" w:hAnsiTheme="minorBidi" w:cstheme="minorBidi"/>
          <w:color w:val="000000"/>
          <w:cs/>
        </w:rPr>
        <w:t>ละผู้เกี่ยวข้อง และไม่กระทำการ</w:t>
      </w:r>
      <w:r w:rsidRPr="00814962">
        <w:rPr>
          <w:rFonts w:asciiTheme="minorBidi" w:hAnsiTheme="minorBidi" w:cstheme="minorBidi"/>
          <w:color w:val="000000"/>
          <w:cs/>
        </w:rPr>
        <w:t>อันใดที่เป็นการขัดต่อผลประโยชน์ของ</w:t>
      </w:r>
      <w:r w:rsidR="009D66D6" w:rsidRPr="00814962">
        <w:rPr>
          <w:rFonts w:asciiTheme="minorBidi" w:hAnsiTheme="minorBidi" w:cstheme="minorBidi"/>
          <w:color w:val="000000"/>
          <w:cs/>
        </w:rPr>
        <w:t>บริษัท</w:t>
      </w:r>
      <w:r w:rsidRPr="00814962">
        <w:rPr>
          <w:rFonts w:asciiTheme="minorBidi" w:hAnsiTheme="minorBidi" w:cstheme="minorBidi"/>
          <w:color w:val="000000"/>
          <w:cs/>
        </w:rPr>
        <w:t>และมีการกำหนดบทลงโทษทางวินัย</w:t>
      </w:r>
      <w:r w:rsidR="005E76E4">
        <w:rPr>
          <w:rFonts w:asciiTheme="minorBidi" w:hAnsiTheme="minorBidi" w:cstheme="minorBidi"/>
          <w:color w:val="000000"/>
          <w:cs/>
        </w:rPr>
        <w:t>ที่ชัดเจนหากมีการฝ่าฝืนข้อกำหนด</w:t>
      </w:r>
      <w:r w:rsidRPr="00814962">
        <w:rPr>
          <w:rFonts w:asciiTheme="minorBidi" w:hAnsiTheme="minorBidi" w:cstheme="minorBidi"/>
          <w:color w:val="000000"/>
          <w:cs/>
        </w:rPr>
        <w:t>การเปิดเผยข้อมูลที่มีความถูกต้อง ครบถ้วน โปร่งใส ทันเวลา การมีระบบควบคุมภายในที่มีประสิทธิภาพและเพียงพอ การมีระบบบริหารความเสี่ยงที่ได้มาตรฐานและมีประสิทธิภาพ ซึ่งคู่มือพนักงานที่ผู้บริหารและพนักงานทุกคนเก็บรักษาไว้นั้น เปรียบเสมือนเป็นพันธะสัญญาว่าจะปฏิบัติตามระเบียบของบริษัทและยึ</w:t>
      </w:r>
      <w:r w:rsidR="00887DFD">
        <w:rPr>
          <w:rFonts w:asciiTheme="minorBidi" w:hAnsiTheme="minorBidi" w:cstheme="minorBidi"/>
          <w:color w:val="000000"/>
          <w:cs/>
        </w:rPr>
        <w:t>ดหลักการกำกับดูแลกิจการเป็น</w:t>
      </w:r>
      <w:r w:rsidRPr="00814962">
        <w:rPr>
          <w:rFonts w:asciiTheme="minorBidi" w:hAnsiTheme="minorBidi" w:cstheme="minorBidi"/>
          <w:color w:val="000000"/>
          <w:cs/>
        </w:rPr>
        <w:t xml:space="preserve">แนวทางในการทำงาน </w:t>
      </w:r>
    </w:p>
    <w:p w:rsidR="00F64DAD" w:rsidRDefault="0004623A" w:rsidP="00887DFD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asciiTheme="minorBidi" w:hAnsiTheme="minorBidi" w:cstheme="minorBidi"/>
          <w:color w:val="000000"/>
        </w:rPr>
      </w:pPr>
      <w:r w:rsidRPr="00814962">
        <w:rPr>
          <w:rFonts w:asciiTheme="minorBidi" w:hAnsiTheme="minorBidi" w:cstheme="minorBidi"/>
          <w:color w:val="000000"/>
          <w:cs/>
        </w:rPr>
        <w:t>ใ</w:t>
      </w:r>
      <w:r w:rsidR="005E76E4">
        <w:rPr>
          <w:rFonts w:asciiTheme="minorBidi" w:hAnsiTheme="minorBidi" w:cstheme="minorBidi"/>
          <w:color w:val="000000"/>
          <w:cs/>
        </w:rPr>
        <w:t>นส่วนของการทำธุรกรรมด้านการเงิน</w:t>
      </w:r>
      <w:r w:rsidRPr="00814962">
        <w:rPr>
          <w:rFonts w:asciiTheme="minorBidi" w:hAnsiTheme="minorBidi" w:cstheme="minorBidi"/>
          <w:color w:val="000000"/>
          <w:cs/>
        </w:rPr>
        <w:t xml:space="preserve">และการจัดซื้อ จัดจ้างนั้น </w:t>
      </w:r>
      <w:r w:rsidR="009D66D6" w:rsidRPr="00814962">
        <w:rPr>
          <w:rFonts w:asciiTheme="minorBidi" w:hAnsiTheme="minorBidi" w:cstheme="minorBidi"/>
          <w:color w:val="000000"/>
          <w:cs/>
        </w:rPr>
        <w:t>บริษัท</w:t>
      </w:r>
      <w:r w:rsidRPr="00814962">
        <w:rPr>
          <w:rFonts w:asciiTheme="minorBidi" w:hAnsiTheme="minorBidi" w:cstheme="minorBidi"/>
          <w:color w:val="000000"/>
          <w:cs/>
        </w:rPr>
        <w:t xml:space="preserve">มี </w:t>
      </w:r>
      <w:r w:rsidRPr="00814962">
        <w:rPr>
          <w:rFonts w:asciiTheme="minorBidi" w:hAnsiTheme="minorBidi" w:cstheme="minorBidi"/>
          <w:color w:val="000000"/>
        </w:rPr>
        <w:t>“</w:t>
      </w:r>
      <w:r w:rsidRPr="00814962">
        <w:rPr>
          <w:rFonts w:asciiTheme="minorBidi" w:hAnsiTheme="minorBidi" w:cstheme="minorBidi"/>
          <w:color w:val="000000"/>
          <w:cs/>
        </w:rPr>
        <w:t>ระเบียบการอนุมัติจ่าย</w:t>
      </w:r>
      <w:r w:rsidRPr="00814962">
        <w:rPr>
          <w:rFonts w:asciiTheme="minorBidi" w:hAnsiTheme="minorBidi" w:cstheme="minorBidi"/>
          <w:color w:val="000000"/>
        </w:rPr>
        <w:t>”</w:t>
      </w:r>
      <w:r w:rsidRPr="00814962">
        <w:rPr>
          <w:rFonts w:asciiTheme="minorBidi" w:hAnsiTheme="minorBidi" w:cstheme="minorBidi"/>
          <w:color w:val="000000"/>
          <w:cs/>
        </w:rPr>
        <w:t xml:space="preserve"> และ </w:t>
      </w:r>
      <w:r w:rsidRPr="00814962">
        <w:rPr>
          <w:rFonts w:asciiTheme="minorBidi" w:hAnsiTheme="minorBidi" w:cstheme="minorBidi"/>
          <w:color w:val="000000"/>
        </w:rPr>
        <w:t>“</w:t>
      </w:r>
      <w:r w:rsidRPr="00814962">
        <w:rPr>
          <w:rFonts w:asciiTheme="minorBidi" w:hAnsiTheme="minorBidi" w:cstheme="minorBidi"/>
          <w:color w:val="000000"/>
          <w:cs/>
        </w:rPr>
        <w:t>วิธีการ จัดซื้อ-จัดจ้าง</w:t>
      </w:r>
      <w:r w:rsidRPr="00814962">
        <w:rPr>
          <w:rFonts w:asciiTheme="minorBidi" w:hAnsiTheme="minorBidi" w:cstheme="minorBidi"/>
          <w:color w:val="000000"/>
        </w:rPr>
        <w:t>”</w:t>
      </w:r>
      <w:r w:rsidRPr="00814962">
        <w:rPr>
          <w:rFonts w:asciiTheme="minorBidi" w:hAnsiTheme="minorBidi" w:cstheme="minorBidi"/>
          <w:color w:val="000000"/>
          <w:cs/>
        </w:rPr>
        <w:t xml:space="preserve"> กำหนดไว้เป็นลายลักษณ์อักษร โดยระบุไว้ชัดเจนถึงหลักเกณฑ์ เงื่อนไข และอำนาจในการอนุมัติจ่ายเงิน และการทำสัญญาจัดซื้อจัดจ้าง เพื่อให้มีความรอบคอบรัดกุมและป้องกันการทุจริต</w:t>
      </w:r>
      <w:r w:rsidR="00F64DAD" w:rsidRPr="00814962">
        <w:rPr>
          <w:rFonts w:asciiTheme="minorBidi" w:hAnsiTheme="minorBidi" w:cstheme="minorBidi"/>
          <w:color w:val="000000"/>
          <w:cs/>
        </w:rPr>
        <w:t>ในธุรกรรมที่เกี่ยวข้องกับการเงิน</w:t>
      </w:r>
    </w:p>
    <w:p w:rsidR="00887DFD" w:rsidRPr="00814962" w:rsidRDefault="00887DFD" w:rsidP="00887DFD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asciiTheme="minorBidi" w:hAnsiTheme="minorBidi" w:cstheme="minorBidi"/>
          <w:color w:val="000000"/>
          <w:cs/>
        </w:rPr>
        <w:sectPr w:rsidR="00887DFD" w:rsidRPr="00814962" w:rsidSect="00072AD1">
          <w:footerReference w:type="default" r:id="rId19"/>
          <w:pgSz w:w="11909" w:h="16834" w:code="9"/>
          <w:pgMar w:top="1440" w:right="1440" w:bottom="1440" w:left="1440" w:header="562" w:footer="259" w:gutter="0"/>
          <w:cols w:space="720"/>
        </w:sectPr>
      </w:pPr>
    </w:p>
    <w:p w:rsidR="0004623A" w:rsidRPr="00617DDB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  <w:bookmarkStart w:id="1" w:name="OLE_LINK2"/>
      <w:r w:rsidRPr="00617DDB">
        <w:rPr>
          <w:rFonts w:cs="Cordia New" w:hint="cs"/>
          <w:color w:val="000000"/>
          <w:cs/>
        </w:rPr>
        <w:t xml:space="preserve">2. </w:t>
      </w:r>
      <w:r w:rsidRPr="00814962">
        <w:rPr>
          <w:rFonts w:asciiTheme="minorBidi" w:hAnsiTheme="minorBidi" w:cstheme="minorBidi"/>
          <w:color w:val="000000"/>
          <w:u w:val="single"/>
          <w:cs/>
        </w:rPr>
        <w:t xml:space="preserve">การควบคุมด้านบริหารความเสี่ยง </w:t>
      </w:r>
      <w:r w:rsidRPr="00814962">
        <w:rPr>
          <w:rFonts w:asciiTheme="minorBidi" w:hAnsiTheme="minorBidi" w:cstheme="minorBidi"/>
          <w:color w:val="000000"/>
          <w:u w:val="single"/>
        </w:rPr>
        <w:t>(Risk Management)</w:t>
      </w:r>
    </w:p>
    <w:p w:rsidR="0004623A" w:rsidRPr="00BD2BBD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asciiTheme="minorBidi" w:hAnsiTheme="minorBidi" w:cstheme="minorBidi"/>
          <w:color w:val="000000"/>
        </w:rPr>
      </w:pPr>
      <w:r w:rsidRPr="00BD2BBD">
        <w:rPr>
          <w:rFonts w:asciiTheme="minorBidi" w:hAnsiTheme="minorBidi" w:cstheme="minorBidi"/>
          <w:color w:val="000000"/>
          <w:cs/>
        </w:rPr>
        <w:t>บริษัท ได้จัดให้มีกระบวนการบริหารความเสี่ยงที่เป็นระบบมาตรฐานและมีประสิทธิภาพ เพื่อควบคุมและลดความเสี่ยงที่อาจเกิดขึ้นทั้งจากปัจจัยภายในและปัจจัยภายนอก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 ซึ่งอาจส่งผลกระทบต่อการบรรลุเป้าหมายในการดำเนินธุรกิจ โดยได้มีการจัดตั้งคณะกรรมการการเงิน (</w:t>
      </w:r>
      <w:r w:rsidRPr="00BD2BBD">
        <w:rPr>
          <w:rFonts w:asciiTheme="minorBidi" w:hAnsiTheme="minorBidi" w:cstheme="minorBidi"/>
          <w:color w:val="000000"/>
        </w:rPr>
        <w:t>Financial Committee)</w:t>
      </w:r>
      <w:r w:rsidRPr="00BD2BBD">
        <w:rPr>
          <w:rFonts w:asciiTheme="minorBidi" w:hAnsiTheme="minorBidi" w:cstheme="minorBidi"/>
          <w:color w:val="000000"/>
          <w:cs/>
        </w:rPr>
        <w:t xml:space="preserve"> เพื่อทำหน้าที่พิจารณา นำเสนอ และให้การสนับสนุนคณะกรรมการบริษัทในการกำหนดนโยบายการบริหารความเสี่ยงซึ่งครอบคลุมความเสี่ยงทั้งทางด้านการบริหาร ด้านการเงิน ขั้นตอนการปฏิบัติงาน โดยประเมินความเสี่ยงร่วมกันกับแต่ละหน่วยงานเพื่อที่จะวางมาตรการร่วมกันในการติดตามเหตุการณ์ที่เป็นสาเหตุของปัจจัยความเสี่ยง และกำหนดมาตรการในการป้องกันและลดความเสี่ยงนั้น ทั้งประเด็นความเสี่ยงในระดับหน่วยงานและประเด็นความเสี่ยงในระดับองค์กร โดยมีการติดตามและประเมินผลการควบคุมความเสี่ยงอย่างต่อเนื่อง เพื่อให้มั่นใจได้ว่าสามารถลดและจำกัดความเสี่ยงให้อยู่ในระดับที่ยอมรับได้ ทั้งนี้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มีนโยบายให้พนักงานทุกคนเป็นผู้เกี่ยวข้องและมีความรับผิดชอบที่จะต้องบริหารความเสี่ยงในหน้าที่ที่ตนปฏิบัติงาน และจะรายงานผลต่อคณะกรรมการบริษัทเป็นลำดับต่อไป  </w:t>
      </w:r>
    </w:p>
    <w:p w:rsidR="0004623A" w:rsidRPr="00E767F3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</w:p>
    <w:bookmarkEnd w:id="1"/>
    <w:p w:rsidR="0004623A" w:rsidRPr="00617DDB" w:rsidRDefault="0004623A" w:rsidP="0004623A">
      <w:pPr>
        <w:tabs>
          <w:tab w:val="left" w:pos="720"/>
          <w:tab w:val="left" w:pos="1440"/>
          <w:tab w:val="left" w:pos="3600"/>
        </w:tabs>
        <w:jc w:val="thaiDistribute"/>
        <w:rPr>
          <w:rFonts w:cs="Cordia New"/>
          <w:color w:val="000000"/>
        </w:rPr>
      </w:pPr>
      <w:r w:rsidRPr="00617DDB">
        <w:rPr>
          <w:rFonts w:cs="Cordia New" w:hint="cs"/>
          <w:color w:val="FF0000"/>
          <w:cs/>
        </w:rPr>
        <w:tab/>
      </w:r>
      <w:r w:rsidRPr="00617DDB">
        <w:rPr>
          <w:rFonts w:cs="Cordia New" w:hint="cs"/>
          <w:color w:val="000000"/>
          <w:cs/>
        </w:rPr>
        <w:t xml:space="preserve">3. </w:t>
      </w:r>
      <w:r w:rsidRPr="00814962">
        <w:rPr>
          <w:rFonts w:asciiTheme="minorBidi" w:hAnsiTheme="minorBidi" w:cstheme="minorBidi"/>
          <w:color w:val="000000"/>
          <w:u w:val="single"/>
          <w:cs/>
        </w:rPr>
        <w:t xml:space="preserve">การควบคุมด้านการปฏิบัติงานของฝ่ายบริหาร </w:t>
      </w:r>
      <w:r w:rsidRPr="00814962">
        <w:rPr>
          <w:rFonts w:asciiTheme="minorBidi" w:hAnsiTheme="minorBidi" w:cstheme="minorBidi"/>
          <w:color w:val="000000"/>
          <w:u w:val="single"/>
        </w:rPr>
        <w:t xml:space="preserve">(Management Control) </w:t>
      </w:r>
    </w:p>
    <w:p w:rsidR="00F64DAD" w:rsidRPr="00BD2BBD" w:rsidRDefault="0004623A" w:rsidP="000F1ED0">
      <w:pPr>
        <w:tabs>
          <w:tab w:val="left" w:pos="720"/>
          <w:tab w:val="left" w:pos="1440"/>
          <w:tab w:val="left" w:pos="3600"/>
        </w:tabs>
        <w:jc w:val="thaiDistribute"/>
        <w:rPr>
          <w:rFonts w:asciiTheme="minorBidi" w:hAnsiTheme="minorBidi" w:cstheme="minorBidi"/>
          <w:color w:val="000000"/>
        </w:rPr>
      </w:pPr>
      <w:r>
        <w:rPr>
          <w:rFonts w:cs="Cordia New" w:hint="cs"/>
          <w:color w:val="000000"/>
          <w:cs/>
        </w:rPr>
        <w:tab/>
      </w:r>
      <w:r w:rsidRPr="00BD2BBD">
        <w:rPr>
          <w:rFonts w:asciiTheme="minorBidi" w:hAnsiTheme="minorBidi" w:cstheme="minorBidi"/>
          <w:color w:val="000000"/>
          <w:cs/>
        </w:rPr>
        <w:t>บริษัท ได้กำหนดเป้าหมายและแผนการดำเนินงาน ของ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ไว้อย่างชัดเจน พร้อมทั้งกำหนด อำนาจ หน้าที่ และความรับผิดชอบของพนักงาน เพื่อให้พนักงานทุกคนสามารถปฏิบัติงานตามแผนการดำเนินงานอย่างสอดคล้องและเป็นไปในทิศทางเดียวกัน นอกจากนี้เพื่อให้การปฏิบัติงานเป็นไปอย่างโปร่งใสและมีความคล่องตัว 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 ได้มีการกำหนดขอบเขตอำนาจหน้าที่และวงเงินอนุมัติของผู้บริหารทุกฝ่ายและทุกระดับไว้อย่างชัดเจนและเป็นลายลักษณ์อักษรในประกาศของบริษัท และมีการแบ่งแยกหน้าที่ที่อาจเอื้อให้เกิดการกระทำทุจริตออกจากกัน และในกรณีที่มีการทำธุรกรรมกับกิจการหรือบุคคลที่เกี่ยวข้องกับ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 อันอาจจะนำมาซึ่งความขัดแย้งทางผลประโยชน์ระหว่าง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 กับกิจการหรือบุคคลที่เกี่ยวข้องกับ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="000F1ED0" w:rsidRPr="00BD2BBD">
        <w:rPr>
          <w:rFonts w:asciiTheme="minorBidi" w:hAnsiTheme="minorBidi" w:cstheme="minorBidi"/>
          <w:color w:val="000000"/>
          <w:cs/>
        </w:rPr>
        <w:t>นั้น</w:t>
      </w:r>
      <w:r w:rsidRPr="00BD2BBD">
        <w:rPr>
          <w:rFonts w:asciiTheme="minorBidi" w:hAnsiTheme="minorBidi" w:cstheme="minorBidi"/>
          <w:color w:val="000000"/>
          <w:cs/>
        </w:rPr>
        <w:t>จะต้องผ่านขั้นตอนการอนุมัติตามระเบียบวิธีการปฏิบัติงานของ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>เช่นเดียวกับการทำธุรกรรมปกติ โดยผ่านการพิจารณาจากผู้มีอำนาจตามสายงานที่รับผิดชอบและเกี่ยวข้องในเรื่องนั้น โดยผู้รับผิดชอบและผู้ที่เกี่ยวข้องกับการทำรายการจะต้องทำหน้าที่พิจารณาว่าการทำรายการมีความสมเหตุสมผล และเป็นไปตามปกติธุรกิจ โดยคำนึงถึงประโยชน์ของบริษัทและผู้ถือหุ้น เสมือนเป็นรายการที่กระทำกับบุคคลภายนอก และการทำธุรกรรมเป็นไปอย่างถูกต้องตามกฎหมาย เพื่อให้การอนุมัติการทำธุรกรรมกับกิจการหรือบุคคลที่เกี่ยวข้องกับ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>เป็นไปด้วยความโปร</w:t>
      </w:r>
      <w:r w:rsidR="000F1ED0" w:rsidRPr="00BD2BBD">
        <w:rPr>
          <w:rFonts w:asciiTheme="minorBidi" w:hAnsiTheme="minorBidi" w:cstheme="minorBidi"/>
          <w:color w:val="000000"/>
          <w:cs/>
        </w:rPr>
        <w:t xml:space="preserve">่งใสและเป็นไปตามกฎ ระเบียบ </w:t>
      </w:r>
      <w:r w:rsidRPr="00BD2BBD">
        <w:rPr>
          <w:rFonts w:asciiTheme="minorBidi" w:hAnsiTheme="minorBidi" w:cstheme="minorBidi"/>
          <w:color w:val="000000"/>
          <w:cs/>
        </w:rPr>
        <w:t xml:space="preserve"> ข้อบังคับที่เกี่ยวข้อง 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 กำหนดให้รายการปกติธุรกิจและรายการสนับสนุนธุรกิจปกติที่มีการดำเนินการตามเงื่อนไขการค้าทั่วไปที่คณะกรรมการกำหนดอยู่ในอำนาจของฝ่ายจัดการในการพิจารณารายการโดยให้เป็นไปตามระเบียบขั้นตอนการอนุมัติของบริษัท  ส่วนรายการประเภทอื่นๆ จะพิจารณาจากประเภทและขนาดของรายการ โดยมีเลขานุการบริษัทและหน่วยงานตรวจสอบภายในช่วยกำกับดูแลให้มีการปฏิบัติตามเกณฑ์ของตลาดหลักทรัพย์แห่งประเทศไทย และมีการรวบรวมและสรุปรายการที่เกี่ยวโยงกันให้คณะกรรมการตรวจสอบรับทราบเป็นระยะๆ โดย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 xml:space="preserve"> ได้มีการออกประกาศว่าด้วยเรื่อง </w:t>
      </w:r>
      <w:r w:rsidRPr="00BD2BBD">
        <w:rPr>
          <w:rFonts w:asciiTheme="minorBidi" w:hAnsiTheme="minorBidi" w:cstheme="minorBidi"/>
          <w:color w:val="000000"/>
        </w:rPr>
        <w:t>“</w:t>
      </w:r>
      <w:r w:rsidRPr="00BD2BBD">
        <w:rPr>
          <w:rFonts w:asciiTheme="minorBidi" w:hAnsiTheme="minorBidi" w:cstheme="minorBidi"/>
          <w:color w:val="000000"/>
          <w:cs/>
        </w:rPr>
        <w:t>นโยบายการทำรายการที่เกี่ยวโยงกัน</w:t>
      </w:r>
      <w:r w:rsidRPr="00BD2BBD">
        <w:rPr>
          <w:rFonts w:asciiTheme="minorBidi" w:hAnsiTheme="minorBidi" w:cstheme="minorBidi"/>
          <w:color w:val="000000"/>
        </w:rPr>
        <w:t>”</w:t>
      </w:r>
      <w:r w:rsidRPr="00BD2BBD">
        <w:rPr>
          <w:rFonts w:asciiTheme="minorBidi" w:hAnsiTheme="minorBidi" w:cstheme="minorBidi"/>
          <w:color w:val="000000"/>
          <w:cs/>
        </w:rPr>
        <w:t xml:space="preserve"> และมีการสื่อสารให้ผู้ที่เกี่ยวข้องทุกฝ่ายนำไปปฏิบัติ หากรายการเกี่ยวโยงเกิดขึ้นก็ได้ดำเนินการตามข้อกำหนดของตลาดหลักทรัพย์ฯเรียบร้อยแล้ว โดยการทำธุรกรรมต่างๆจะถูกตรวจสอบจากหน่วยงานตรวจสอบภายในของ</w:t>
      </w:r>
      <w:r w:rsidR="009D66D6" w:rsidRPr="00BD2BBD">
        <w:rPr>
          <w:rFonts w:asciiTheme="minorBidi" w:hAnsiTheme="minorBidi" w:cstheme="minorBidi"/>
          <w:color w:val="000000"/>
          <w:cs/>
        </w:rPr>
        <w:t>บริษัท</w:t>
      </w:r>
      <w:r w:rsidRPr="00BD2BBD">
        <w:rPr>
          <w:rFonts w:asciiTheme="minorBidi" w:hAnsiTheme="minorBidi" w:cstheme="minorBidi"/>
          <w:color w:val="000000"/>
          <w:cs/>
        </w:rPr>
        <w:t>และผู้สอบบัญชีเพื่อให้มั่นใจได้ว่าบริษัทได้ปฏิบัติตามกฎหมายและข้อบังคับที่เกี่ยวข้อง</w:t>
      </w:r>
    </w:p>
    <w:p w:rsidR="000F1ED0" w:rsidRDefault="000F1ED0" w:rsidP="000F1ED0">
      <w:pPr>
        <w:tabs>
          <w:tab w:val="left" w:pos="720"/>
          <w:tab w:val="left" w:pos="1440"/>
          <w:tab w:val="left" w:pos="3600"/>
        </w:tabs>
        <w:jc w:val="thaiDistribute"/>
        <w:rPr>
          <w:rFonts w:cs="Cordia New"/>
          <w:color w:val="000000"/>
          <w:cs/>
        </w:rPr>
        <w:sectPr w:rsidR="000F1ED0" w:rsidSect="00072AD1">
          <w:footerReference w:type="default" r:id="rId20"/>
          <w:pgSz w:w="11909" w:h="16834" w:code="9"/>
          <w:pgMar w:top="1440" w:right="1440" w:bottom="1440" w:left="1440" w:header="562" w:footer="259" w:gutter="0"/>
          <w:cols w:space="720"/>
        </w:sectPr>
      </w:pPr>
    </w:p>
    <w:p w:rsidR="0004623A" w:rsidRPr="00617DDB" w:rsidRDefault="0004623A" w:rsidP="00F64DAD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  <w:r w:rsidRPr="00814962">
        <w:rPr>
          <w:rFonts w:asciiTheme="minorBidi" w:hAnsiTheme="minorBidi" w:cstheme="minorBidi"/>
          <w:color w:val="000000"/>
          <w:cs/>
        </w:rPr>
        <w:t xml:space="preserve">4. </w:t>
      </w:r>
      <w:r w:rsidRPr="00814962">
        <w:rPr>
          <w:rFonts w:asciiTheme="minorBidi" w:hAnsiTheme="minorBidi" w:cstheme="minorBidi"/>
          <w:color w:val="000000"/>
          <w:u w:val="single"/>
          <w:cs/>
        </w:rPr>
        <w:t xml:space="preserve">การควบคุมด้านระบบสารสนเทศและการสื่อสารข้อมูล </w:t>
      </w:r>
      <w:r w:rsidRPr="00814962">
        <w:rPr>
          <w:rFonts w:asciiTheme="minorBidi" w:hAnsiTheme="minorBidi" w:cstheme="minorBidi"/>
          <w:color w:val="000000"/>
          <w:u w:val="single"/>
        </w:rPr>
        <w:t>(Information and Communication)</w:t>
      </w:r>
    </w:p>
    <w:p w:rsidR="0004623A" w:rsidRDefault="009D66D6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  <w:r>
        <w:rPr>
          <w:rFonts w:cs="Cordia New" w:hint="cs"/>
          <w:color w:val="000000"/>
          <w:cs/>
        </w:rPr>
        <w:t>บริษัท</w:t>
      </w:r>
      <w:r w:rsidR="0004623A" w:rsidRPr="00E767F3">
        <w:rPr>
          <w:rFonts w:cs="Cordia New" w:hint="cs"/>
          <w:color w:val="000000"/>
          <w:cs/>
        </w:rPr>
        <w:t xml:space="preserve"> ตระหนักถึงความสำคัญของการตัดสินใจบนพื้นฐานของข้อมูลที่ถูกต้อง เพียงพอ และทันต่อเหตุการณ์ ดังนั้น เมื่อคณะกรรมการจะต้องพิจารณา ดำเนินการในเรื่องใดก็ตาม ผู้บริหารและผู้ที่มีส่วนรับผิดชอบจะต้องจัดเตรียมข้อมูลที่สำคัญต่า</w:t>
      </w:r>
      <w:r w:rsidR="0004623A">
        <w:rPr>
          <w:rFonts w:cs="Cordia New" w:hint="cs"/>
          <w:color w:val="000000"/>
          <w:cs/>
        </w:rPr>
        <w:t>ง ๆ อย่างครบถ้วน และนำเสนอ</w:t>
      </w:r>
      <w:r w:rsidR="0004623A" w:rsidRPr="00E767F3">
        <w:rPr>
          <w:rFonts w:cs="Cordia New" w:hint="cs"/>
          <w:color w:val="000000"/>
          <w:cs/>
        </w:rPr>
        <w:t>ทางเลือก วิเคราะห์ข้อดี ข้อเสีย และผลกระทบที่จะเกิดขึ้นต่อ</w:t>
      </w:r>
      <w:r>
        <w:rPr>
          <w:rFonts w:cs="Cordia New" w:hint="cs"/>
          <w:color w:val="000000"/>
          <w:cs/>
        </w:rPr>
        <w:t>บริษัท</w:t>
      </w:r>
      <w:r w:rsidR="0004623A" w:rsidRPr="00E767F3">
        <w:rPr>
          <w:rFonts w:cs="Cordia New" w:hint="cs"/>
          <w:color w:val="000000"/>
          <w:cs/>
        </w:rPr>
        <w:t xml:space="preserve"> ซึ่งคณะกรรมการบริษัทจะได้รับหนังสือนัดประชุมและเอกสารประกอบการประชุมที่จำเป็นและเพียงพอต่อการพิจารณาก่อนการประชุมอย่างน้อย 7 วัน โดยที่ผู้บริหารตลอดจนผู้ที่มีส่วนรับผิดชอบจะเข้าร่วมการประชุมคณะกรรมการบริษัท เพื่อร่วมแสดงความคิดเห็นและให้ข้อมูลเพิ่มเติมแก่คณะกรรมการบริษัท และการพิจารณาในที่ประชุมคณะกรรมการของบริษัทจะได้รับการบันทึกเป็นรายงานการประชุมคณะกรรมการโดยเลขานุการคณะกรรมการ ซึ่งจะแสดงรายละเอียดที่จำเป็นและเพียงพอต่อการพิจารณาความเหมาะสมในการปฏิบัติหน้าที่ของ</w:t>
      </w:r>
      <w:r w:rsidR="0004623A">
        <w:rPr>
          <w:rFonts w:cs="Cordia New" w:hint="cs"/>
          <w:color w:val="000000"/>
          <w:cs/>
        </w:rPr>
        <w:t xml:space="preserve">กรรมการ นอกจากนี้ </w:t>
      </w:r>
      <w:r>
        <w:rPr>
          <w:rFonts w:cs="Cordia New" w:hint="cs"/>
          <w:color w:val="000000"/>
          <w:cs/>
        </w:rPr>
        <w:t>บริษัท</w:t>
      </w:r>
      <w:r w:rsidR="0004623A">
        <w:rPr>
          <w:rFonts w:cs="Cordia New" w:hint="cs"/>
          <w:color w:val="000000"/>
          <w:cs/>
        </w:rPr>
        <w:t>มีการ</w:t>
      </w:r>
      <w:r w:rsidR="0004623A" w:rsidRPr="00E767F3">
        <w:rPr>
          <w:rFonts w:cs="Cordia New" w:hint="cs"/>
          <w:color w:val="000000"/>
          <w:cs/>
        </w:rPr>
        <w:t>สื่อสารข้อมูลสารสนเทศที่เกี่ยวข้องกับการปฏิบัติงาน นโยบายและระเบียบต่างๆของบริษัทให้พนักงานได้รับทราบ เพื่อสนับสนุนให้การปฏิบัติงานและการดำเนินกิจกรรมต่างๆขององค์กรเป็นไปอย่างมีประสิทธิภาพ ในส่วนของการ</w:t>
      </w:r>
      <w:r w:rsidR="0004623A" w:rsidRPr="00E767F3">
        <w:rPr>
          <w:rFonts w:cs="Cordia New"/>
          <w:color w:val="000000"/>
          <w:cs/>
        </w:rPr>
        <w:t>จัดเก็บเอกสารประกอบการบันทึกบัญชีและบัญชีต่าง ๆ</w:t>
      </w:r>
      <w:r w:rsidR="0004623A" w:rsidRPr="00E767F3">
        <w:rPr>
          <w:rFonts w:cs="Cordia New" w:hint="cs"/>
          <w:color w:val="000000"/>
          <w:cs/>
        </w:rPr>
        <w:t xml:space="preserve"> นั้น </w:t>
      </w:r>
      <w:r>
        <w:rPr>
          <w:rFonts w:cs="Cordia New" w:hint="cs"/>
          <w:color w:val="000000"/>
          <w:cs/>
        </w:rPr>
        <w:t>บริษัท</w:t>
      </w:r>
      <w:r w:rsidR="0004623A" w:rsidRPr="00E767F3">
        <w:rPr>
          <w:rFonts w:cs="Cordia New" w:hint="cs"/>
          <w:color w:val="000000"/>
          <w:cs/>
        </w:rPr>
        <w:t xml:space="preserve">จะมีการจัดเก็บไว้อย่างครบถ้วน เป็นหมวดหมู่ทุกรายการ เพื่อความโปร่งใสและเพื่อเป็นข้อมูลในการปฏิบัติงาน </w:t>
      </w:r>
    </w:p>
    <w:p w:rsidR="0004623A" w:rsidRPr="00E767F3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</w:p>
    <w:p w:rsidR="0004623A" w:rsidRPr="005C56BC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asciiTheme="minorBidi" w:hAnsiTheme="minorBidi" w:cstheme="minorBidi"/>
          <w:color w:val="000000"/>
        </w:rPr>
      </w:pPr>
      <w:r w:rsidRPr="005C56BC">
        <w:rPr>
          <w:rFonts w:asciiTheme="minorBidi" w:hAnsiTheme="minorBidi" w:cstheme="minorBidi"/>
          <w:color w:val="000000"/>
          <w:cs/>
        </w:rPr>
        <w:t xml:space="preserve">5. </w:t>
      </w:r>
      <w:r w:rsidRPr="005C56BC">
        <w:rPr>
          <w:rFonts w:asciiTheme="minorBidi" w:hAnsiTheme="minorBidi" w:cstheme="minorBidi"/>
          <w:color w:val="000000"/>
          <w:u w:val="single"/>
          <w:cs/>
        </w:rPr>
        <w:t>การควบคุมด้านระบบการติดตาม (</w:t>
      </w:r>
      <w:r w:rsidRPr="005C56BC">
        <w:rPr>
          <w:rFonts w:asciiTheme="minorBidi" w:hAnsiTheme="minorBidi" w:cstheme="minorBidi"/>
          <w:color w:val="000000"/>
          <w:u w:val="single"/>
        </w:rPr>
        <w:t>Monitoring)</w:t>
      </w:r>
    </w:p>
    <w:p w:rsidR="0004623A" w:rsidRPr="00E767F3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  <w:r w:rsidRPr="005C56BC">
        <w:rPr>
          <w:rFonts w:asciiTheme="minorBidi" w:hAnsiTheme="minorBidi" w:cstheme="minorBidi"/>
          <w:color w:val="000000"/>
          <w:cs/>
        </w:rPr>
        <w:t xml:space="preserve">บริษัท ได้มีการติดตามผลการปฏิบัติงานว่าเป็นไปตามเป้าหมายที่วางไว้ โดยมีการประชุมคณะกรรมการจัดการ </w:t>
      </w:r>
      <w:r w:rsidRPr="005C56BC">
        <w:rPr>
          <w:rFonts w:asciiTheme="minorBidi" w:hAnsiTheme="minorBidi" w:cstheme="minorBidi"/>
          <w:color w:val="000000"/>
        </w:rPr>
        <w:t xml:space="preserve">(Project Planning and Management Committee) </w:t>
      </w:r>
      <w:r w:rsidRPr="005C56BC">
        <w:rPr>
          <w:rFonts w:asciiTheme="minorBidi" w:hAnsiTheme="minorBidi" w:cstheme="minorBidi"/>
          <w:color w:val="000000"/>
          <w:cs/>
        </w:rPr>
        <w:t xml:space="preserve">ทุกสัปดาห์ เพื่อติดตามผลการปฏิบัติงานอย่างใกล้ชิด มีการประชุมคณะกรรมการการเงิน </w:t>
      </w:r>
      <w:r w:rsidRPr="005C56BC">
        <w:rPr>
          <w:rFonts w:asciiTheme="minorBidi" w:hAnsiTheme="minorBidi" w:cstheme="minorBidi"/>
          <w:color w:val="000000"/>
        </w:rPr>
        <w:t xml:space="preserve">(Financial Committee) </w:t>
      </w:r>
      <w:r w:rsidRPr="005C56BC">
        <w:rPr>
          <w:rFonts w:asciiTheme="minorBidi" w:hAnsiTheme="minorBidi" w:cstheme="minorBidi"/>
          <w:color w:val="000000"/>
          <w:cs/>
        </w:rPr>
        <w:t xml:space="preserve">และมีการประชุมคณะกรรมการบริหาร </w:t>
      </w:r>
      <w:r w:rsidRPr="005C56BC">
        <w:rPr>
          <w:rFonts w:asciiTheme="minorBidi" w:hAnsiTheme="minorBidi" w:cstheme="minorBidi"/>
          <w:color w:val="000000"/>
        </w:rPr>
        <w:t xml:space="preserve">(Executive Committee) </w:t>
      </w:r>
      <w:r w:rsidRPr="005C56BC">
        <w:rPr>
          <w:rFonts w:asciiTheme="minorBidi" w:hAnsiTheme="minorBidi" w:cstheme="minorBidi"/>
          <w:color w:val="000000"/>
          <w:cs/>
        </w:rPr>
        <w:t>เป็นรายเดือน และมีการประชุมคณะกรรมการบริษัทเป็นรายไตรมาส เพื่อพิจารณา วิเคราะห์ และประเมินผลการดำเนินงานว่าเป็นไปตามเป้าหมายการดำเนินธุรกิจที่กำหนดไว้เพียงใด พร้อมทั้งแก้ไขปัญหาที่อาจเกิดขึ้นและปรับแผนการดำเนินงานให้สอดคล้องกับสถานการณ์ที่เปลี่ยนแปลงไป โดยที่มีหน่วยงานตรวจสอบภายในทำหน้าที่ตรวจสอบว่าการปฏิบั</w:t>
      </w:r>
      <w:r w:rsidR="009649DD">
        <w:rPr>
          <w:rFonts w:asciiTheme="minorBidi" w:hAnsiTheme="minorBidi" w:cstheme="minorBidi"/>
          <w:color w:val="000000"/>
          <w:cs/>
        </w:rPr>
        <w:t>ติงานเป็นไปตามระบบการ</w:t>
      </w:r>
      <w:r w:rsidRPr="005C56BC">
        <w:rPr>
          <w:rFonts w:asciiTheme="minorBidi" w:hAnsiTheme="minorBidi" w:cstheme="minorBidi"/>
          <w:color w:val="000000"/>
          <w:cs/>
        </w:rPr>
        <w:t>ควบคุมภายในที่วางไว้และรายงานผลการตรวจสอบโดยตรงต่อที่ประชุมคณะกรรมการตรวจสอบทุกไตรมาส ซึ่งหากพบการทุจริต หรือเหตุสงสัยว่ามีการทุจริต พบการกระทำที่ฝ่าฝืนกฎหมาย ผู้บริหาร</w:t>
      </w:r>
      <w:r w:rsidRPr="009E2271">
        <w:rPr>
          <w:rFonts w:cs="Cordia New" w:hint="cs"/>
          <w:color w:val="000000"/>
          <w:cs/>
        </w:rPr>
        <w:t>จะต้องรายงานต่อคณะกรรมการตรวจสอบโดยทันที</w:t>
      </w:r>
    </w:p>
    <w:p w:rsidR="0004623A" w:rsidRPr="00E767F3" w:rsidRDefault="0004623A" w:rsidP="0004623A">
      <w:pPr>
        <w:autoSpaceDE w:val="0"/>
        <w:autoSpaceDN w:val="0"/>
        <w:adjustRightInd w:val="0"/>
        <w:spacing w:line="240" w:lineRule="atLeast"/>
        <w:ind w:firstLine="709"/>
        <w:jc w:val="thaiDistribute"/>
        <w:rPr>
          <w:rFonts w:cs="Cordia New"/>
          <w:color w:val="000000"/>
        </w:rPr>
      </w:pPr>
      <w:r w:rsidRPr="00E767F3">
        <w:rPr>
          <w:rFonts w:cs="Cordia New" w:hint="cs"/>
          <w:color w:val="000000"/>
          <w:cs/>
        </w:rPr>
        <w:tab/>
        <w:t>นอกจากการจัดให้มีนโยบายและวิธีการปฏิบัติ เกี่ยวกับระบบการควบคุมภายใน</w:t>
      </w:r>
      <w:r w:rsidRPr="00E767F3">
        <w:rPr>
          <w:rFonts w:cs="Cordia New"/>
          <w:color w:val="000000"/>
          <w:cs/>
        </w:rPr>
        <w:t>ที่เพียงพอ</w:t>
      </w:r>
      <w:r w:rsidRPr="00E767F3">
        <w:rPr>
          <w:rFonts w:cs="Cordia New" w:hint="cs"/>
          <w:color w:val="000000"/>
          <w:cs/>
        </w:rPr>
        <w:t xml:space="preserve"> เพื่อให้การ</w:t>
      </w:r>
      <w:r w:rsidRPr="00E767F3">
        <w:rPr>
          <w:rFonts w:cs="Cordia New"/>
          <w:color w:val="000000"/>
          <w:cs/>
        </w:rPr>
        <w:t>ปฏิบัติงานสอดคล้องกับนโยบาย แผนงาน ระเบียบวิธีการปฏิบัติงานของ</w:t>
      </w:r>
      <w:r w:rsidR="009D66D6">
        <w:rPr>
          <w:rFonts w:cs="Cordia New"/>
          <w:color w:val="000000"/>
          <w:cs/>
        </w:rPr>
        <w:t>บริษัท</w:t>
      </w:r>
      <w:r w:rsidRPr="00E767F3">
        <w:rPr>
          <w:rFonts w:cs="Cordia New"/>
          <w:color w:val="000000"/>
          <w:cs/>
        </w:rPr>
        <w:t xml:space="preserve"> รวมถึงข้อพึงป</w:t>
      </w:r>
      <w:r w:rsidRPr="00E767F3">
        <w:rPr>
          <w:rFonts w:cs="Cordia New" w:hint="cs"/>
          <w:color w:val="000000"/>
          <w:cs/>
        </w:rPr>
        <w:t>ฏิ</w:t>
      </w:r>
      <w:r w:rsidRPr="00E767F3">
        <w:rPr>
          <w:rFonts w:cs="Cordia New"/>
          <w:color w:val="000000"/>
          <w:cs/>
        </w:rPr>
        <w:t>บัติสำหรับบริษัทจดทะเบียนตามประกาศ</w:t>
      </w:r>
      <w:r w:rsidRPr="00E767F3">
        <w:rPr>
          <w:rFonts w:cs="Cordia New" w:hint="cs"/>
          <w:color w:val="000000"/>
          <w:cs/>
        </w:rPr>
        <w:t>ของ</w:t>
      </w:r>
      <w:r w:rsidRPr="00E767F3">
        <w:rPr>
          <w:rFonts w:cs="Cordia New"/>
          <w:color w:val="000000"/>
          <w:cs/>
        </w:rPr>
        <w:t>ตลาดหลักทรัพย์แห่งประเทศไทย และหลักการกำกับดูแลกิจการที่ดี ตลอดจนข้อกำหนดและกฎหมายที่เกี่ยวข้อง</w:t>
      </w:r>
      <w:r w:rsidRPr="00E767F3">
        <w:rPr>
          <w:rFonts w:cs="Cordia New" w:hint="cs"/>
          <w:color w:val="000000"/>
          <w:cs/>
        </w:rPr>
        <w:t xml:space="preserve">แล้ว </w:t>
      </w:r>
      <w:r w:rsidR="009D66D6">
        <w:rPr>
          <w:rFonts w:cs="Cordia New" w:hint="cs"/>
          <w:color w:val="000000"/>
          <w:cs/>
        </w:rPr>
        <w:t>บริษัท</w:t>
      </w:r>
      <w:r w:rsidRPr="00E767F3">
        <w:rPr>
          <w:rFonts w:cs="Cordia New" w:hint="cs"/>
          <w:color w:val="000000"/>
          <w:cs/>
        </w:rPr>
        <w:t xml:space="preserve"> ได้มีการสื่อสารให้ผู้บริหารและพนักงานทุกคนมีความเข้าใจและมีทัศนคติที่ดีกับการกำกับดูแลกิจการ เพื่อให้พนักงานได้ตระหนักถึงความสำคัญและปฏิบัติตามหลักการกำกับดูแลกิจการที่ดีด้วยความร่วมมือร่วมใจ ซึ่งจะทำให้เกิดวัฒนธรรมองค์กรในการปฏิบัติหน้าที่อย่างมีจรรยาบรรณสืบเนื่องต่อไป อันเป็นปัจจัยสำคัญต่อการพัฒนา</w:t>
      </w:r>
      <w:r w:rsidR="009D66D6">
        <w:rPr>
          <w:rFonts w:cs="Cordia New" w:hint="cs"/>
          <w:color w:val="000000"/>
          <w:cs/>
        </w:rPr>
        <w:t>บริษัท</w:t>
      </w:r>
      <w:r w:rsidRPr="00E767F3">
        <w:rPr>
          <w:rFonts w:cs="Cordia New" w:hint="cs"/>
          <w:color w:val="000000"/>
          <w:cs/>
        </w:rPr>
        <w:t>ให้เติบโตและบรรลุเป้าหมายในการพัฒนาโครงการศูนย์การค้าให้ก้าวไปสู่</w:t>
      </w:r>
      <w:r w:rsidRPr="00E767F3">
        <w:rPr>
          <w:rFonts w:cs="Cordia New"/>
          <w:color w:val="000000"/>
          <w:cs/>
        </w:rPr>
        <w:t>มาตรฐานระดับ</w:t>
      </w:r>
      <w:r w:rsidRPr="00E767F3">
        <w:rPr>
          <w:rFonts w:cs="Cordia New" w:hint="cs"/>
          <w:color w:val="000000"/>
          <w:cs/>
        </w:rPr>
        <w:t>แนวหน้าของประเทศ</w:t>
      </w:r>
    </w:p>
    <w:p w:rsidR="00F64DAD" w:rsidRDefault="0004623A" w:rsidP="0004623A">
      <w:pPr>
        <w:jc w:val="thaiDistribute"/>
        <w:rPr>
          <w:rFonts w:cs="Cordia New"/>
          <w:cs/>
        </w:rPr>
        <w:sectPr w:rsidR="00F64DAD" w:rsidSect="00072AD1">
          <w:footerReference w:type="default" r:id="rId21"/>
          <w:pgSz w:w="11909" w:h="16834" w:code="9"/>
          <w:pgMar w:top="1440" w:right="1440" w:bottom="1440" w:left="1440" w:header="562" w:footer="259" w:gutter="0"/>
          <w:cols w:space="720"/>
        </w:sectPr>
      </w:pPr>
      <w:r w:rsidRPr="00E767F3">
        <w:rPr>
          <w:rFonts w:cs="Cordia New" w:hint="cs"/>
          <w:color w:val="000000"/>
          <w:cs/>
        </w:rPr>
        <w:tab/>
        <w:t>จากการ</w:t>
      </w:r>
      <w:r w:rsidRPr="00E767F3">
        <w:rPr>
          <w:rFonts w:cs="Cordia New" w:hint="cs"/>
          <w:color w:val="000000"/>
          <w:spacing w:val="-4"/>
          <w:cs/>
        </w:rPr>
        <w:t>ประเมินความเพียงพอ</w:t>
      </w:r>
      <w:r w:rsidRPr="00E767F3">
        <w:rPr>
          <w:rFonts w:cs="Cordia New" w:hint="cs"/>
          <w:color w:val="000000"/>
          <w:cs/>
        </w:rPr>
        <w:t>ของระบบควบคุมภายในของ</w:t>
      </w:r>
      <w:r w:rsidR="009D66D6">
        <w:rPr>
          <w:rFonts w:cs="Cordia New" w:hint="cs"/>
          <w:color w:val="000000"/>
          <w:cs/>
        </w:rPr>
        <w:t>บริษัท</w:t>
      </w:r>
      <w:r w:rsidRPr="00E767F3">
        <w:rPr>
          <w:rFonts w:cs="Cordia New" w:hint="cs"/>
          <w:cs/>
        </w:rPr>
        <w:t>คณะกรรมการตรวจสอบมีความเห็นว่า ระบบควบคุมภายในและการตรวจสอบภายในมีความเพียงพอ โดยให้ความเห็นชอบต่อแผนงานตรวจสอบประจำปี รายงานความ</w:t>
      </w:r>
    </w:p>
    <w:p w:rsidR="0004623A" w:rsidRPr="00814962" w:rsidRDefault="0004623A" w:rsidP="00BD2BBD">
      <w:pPr>
        <w:jc w:val="thaiDistribute"/>
        <w:rPr>
          <w:rFonts w:cs="Cordia New"/>
        </w:rPr>
      </w:pPr>
      <w:r w:rsidRPr="00814962">
        <w:rPr>
          <w:rFonts w:cs="Cordia New" w:hint="cs"/>
          <w:cs/>
        </w:rPr>
        <w:t>คืบหน้าของการปฏิบัติงาน รายงานผลการตรวจสอบและตรวจติดตามกระบวนการและระบบงานต่างๆ โดยเสนอให้ฝ่ายบริหารปรับปรุงการปฏิบัติงานตามประเด็นที่ผู้ตรวจสอบภายในตรวจพบ พร้อมกับให้ข้อสังเกตเพื่อเป็นประโยชน์ในการดำเนินการติดตาม ประเมินผลและบริหารความเสี่ยงในเรื่องที่เกี่ยวข้อง</w:t>
      </w:r>
    </w:p>
    <w:p w:rsidR="0004623A" w:rsidRPr="00814962" w:rsidRDefault="0004623A" w:rsidP="00BD2BBD">
      <w:pPr>
        <w:jc w:val="thaiDistribute"/>
        <w:rPr>
          <w:rFonts w:cs="Cordia New"/>
        </w:rPr>
      </w:pPr>
    </w:p>
    <w:p w:rsidR="0004623A" w:rsidRPr="000F1ED0" w:rsidRDefault="0004623A" w:rsidP="008850D6">
      <w:pPr>
        <w:jc w:val="thaiDistribute"/>
        <w:rPr>
          <w:rFonts w:cs="Cordia New"/>
          <w:b/>
          <w:bCs/>
        </w:rPr>
      </w:pPr>
      <w:r w:rsidRPr="00814962">
        <w:rPr>
          <w:rFonts w:cs="Cordia New" w:hint="cs"/>
          <w:b/>
          <w:bCs/>
          <w:cs/>
        </w:rPr>
        <w:t>11.2 ความเห็นของคณะกรรมการตรวจสอบ</w:t>
      </w:r>
    </w:p>
    <w:p w:rsidR="0004623A" w:rsidRPr="00814962" w:rsidRDefault="0004623A" w:rsidP="00BD2BBD">
      <w:pPr>
        <w:pStyle w:val="BodyText"/>
        <w:ind w:firstLine="720"/>
        <w:jc w:val="thaiDistribute"/>
        <w:rPr>
          <w:rFonts w:ascii="Cordia New" w:hAnsi="Cordia New" w:cs="Cordia New"/>
          <w:color w:val="000000"/>
          <w:szCs w:val="28"/>
        </w:rPr>
      </w:pPr>
      <w:r w:rsidRPr="00814962">
        <w:rPr>
          <w:rFonts w:ascii="Cordia New" w:hAnsi="Cordia New" w:cs="Cordia New"/>
          <w:color w:val="000000"/>
          <w:spacing w:val="-4"/>
          <w:szCs w:val="28"/>
          <w:cs/>
        </w:rPr>
        <w:t>กรรมการตรวจสอบ ได้ประเมินความเพียงพอ</w:t>
      </w:r>
      <w:r w:rsidRPr="00814962">
        <w:rPr>
          <w:rFonts w:ascii="Cordia New" w:hAnsi="Cordia New" w:cs="Cordia New"/>
          <w:color w:val="000000"/>
          <w:szCs w:val="28"/>
          <w:cs/>
        </w:rPr>
        <w:t>ของระบบควบคุมภายใน โดยอ้างอิง</w:t>
      </w:r>
      <w:r w:rsidRPr="00814962">
        <w:rPr>
          <w:rFonts w:ascii="Cordia New" w:hAnsi="Cordia New" w:cs="Cordia New"/>
          <w:color w:val="000000"/>
          <w:szCs w:val="28"/>
        </w:rPr>
        <w:t xml:space="preserve"> “</w:t>
      </w:r>
      <w:r w:rsidRPr="00814962">
        <w:rPr>
          <w:rFonts w:ascii="Cordia New" w:hAnsi="Cordia New" w:cs="Cordia New"/>
          <w:color w:val="000000"/>
          <w:szCs w:val="28"/>
          <w:cs/>
        </w:rPr>
        <w:t>แบบประเมินความเพียงพอของระบบการควบคุมภายใน</w:t>
      </w:r>
      <w:r w:rsidRPr="00814962">
        <w:rPr>
          <w:rFonts w:ascii="Cordia New" w:hAnsi="Cordia New" w:cs="Cordia New"/>
          <w:color w:val="000000"/>
          <w:szCs w:val="28"/>
        </w:rPr>
        <w:t>”</w:t>
      </w:r>
      <w:r w:rsidRPr="00814962">
        <w:rPr>
          <w:rFonts w:ascii="Cordia New" w:hAnsi="Cordia New" w:cs="Cordia New"/>
          <w:color w:val="000000"/>
          <w:szCs w:val="28"/>
          <w:cs/>
        </w:rPr>
        <w:t xml:space="preserve"> ของสำนักงานคณะกรรมการกำกับหลักทรัพย์และตลาดหลักทรัพย์ และมีความเห็น</w:t>
      </w:r>
      <w:r w:rsidRPr="00814962">
        <w:rPr>
          <w:rFonts w:ascii="Cordia New" w:hAnsi="Cordia New" w:cs="Cordia New" w:hint="cs"/>
          <w:color w:val="000000"/>
          <w:szCs w:val="28"/>
          <w:cs/>
        </w:rPr>
        <w:t>เหมือนกับคณะกรรมการของบริษัท ดังรายละเอียดในข้อ 11.1</w:t>
      </w:r>
    </w:p>
    <w:p w:rsidR="0004623A" w:rsidRPr="00814962" w:rsidRDefault="0004623A" w:rsidP="00BD2BBD">
      <w:pPr>
        <w:ind w:firstLine="720"/>
        <w:jc w:val="thaiDistribute"/>
        <w:rPr>
          <w:rFonts w:cs="Cordia New"/>
        </w:rPr>
      </w:pPr>
    </w:p>
    <w:p w:rsidR="0004623A" w:rsidRPr="00814962" w:rsidRDefault="0004623A" w:rsidP="008850D6">
      <w:pPr>
        <w:jc w:val="thaiDistribute"/>
        <w:rPr>
          <w:rFonts w:cs="Cordia New"/>
          <w:b/>
          <w:bCs/>
        </w:rPr>
      </w:pPr>
      <w:r w:rsidRPr="00814962">
        <w:rPr>
          <w:rFonts w:cs="Cordia New" w:hint="cs"/>
          <w:b/>
          <w:bCs/>
          <w:cs/>
        </w:rPr>
        <w:t>11.3 หัวหน้างานตรวจสอบภายในและหัวหน้างานกำกับดูแลการปฏิบัติงานของบริษัท</w:t>
      </w:r>
    </w:p>
    <w:p w:rsidR="0004623A" w:rsidRPr="00814962" w:rsidRDefault="0004623A" w:rsidP="00BD2BBD">
      <w:pPr>
        <w:ind w:firstLine="720"/>
        <w:jc w:val="thaiDistribute"/>
        <w:rPr>
          <w:rFonts w:cs="Cordia New"/>
          <w:cs/>
        </w:rPr>
      </w:pPr>
      <w:r w:rsidRPr="00814962">
        <w:rPr>
          <w:rFonts w:cs="Cordia New" w:hint="cs"/>
          <w:cs/>
        </w:rPr>
        <w:t xml:space="preserve">หัวหน้างานตรวจสอบภายในของบริษัทได้แก่ </w:t>
      </w:r>
      <w:r w:rsidRPr="00814962">
        <w:rPr>
          <w:rFonts w:cs="Cordia New"/>
          <w:cs/>
        </w:rPr>
        <w:t>นาย</w:t>
      </w:r>
      <w:r w:rsidRPr="00814962">
        <w:rPr>
          <w:rFonts w:cs="Cordia New" w:hint="cs"/>
          <w:cs/>
        </w:rPr>
        <w:t>รัชติภูมิ สุเทพากุล โดยมีประสบการณ์และความรู้ความสามารถดังปรากฎในเอกสารแนบ 3</w:t>
      </w:r>
    </w:p>
    <w:p w:rsidR="00F64DAD" w:rsidRDefault="00F64DAD" w:rsidP="00BD2BBD">
      <w:pPr>
        <w:jc w:val="thaiDistribute"/>
        <w:rPr>
          <w:rFonts w:asciiTheme="minorBidi" w:hAnsiTheme="minorBidi" w:cstheme="minorBidi"/>
          <w:cs/>
        </w:rPr>
        <w:sectPr w:rsidR="00F64DAD" w:rsidSect="00072AD1">
          <w:footerReference w:type="default" r:id="rId22"/>
          <w:pgSz w:w="11909" w:h="16834" w:code="9"/>
          <w:pgMar w:top="1440" w:right="1440" w:bottom="1440" w:left="1440" w:header="562" w:footer="259" w:gutter="0"/>
          <w:cols w:space="720"/>
        </w:sectPr>
      </w:pPr>
    </w:p>
    <w:p w:rsidR="0004623A" w:rsidRPr="008850D6" w:rsidRDefault="0004623A" w:rsidP="008850D6">
      <w:pPr>
        <w:pStyle w:val="Heading3"/>
        <w:rPr>
          <w:sz w:val="32"/>
          <w:szCs w:val="32"/>
        </w:rPr>
      </w:pPr>
      <w:r w:rsidRPr="008850D6">
        <w:rPr>
          <w:rFonts w:hint="cs"/>
          <w:sz w:val="32"/>
          <w:szCs w:val="32"/>
          <w:cs/>
        </w:rPr>
        <w:t>12.</w:t>
      </w:r>
      <w:r w:rsidRPr="008850D6">
        <w:rPr>
          <w:sz w:val="32"/>
          <w:szCs w:val="32"/>
          <w:cs/>
        </w:rPr>
        <w:t>รายการระหว่างกัน</w:t>
      </w:r>
    </w:p>
    <w:p w:rsidR="0004623A" w:rsidRDefault="0004623A" w:rsidP="0004623A">
      <w:pPr>
        <w:rPr>
          <w:rFonts w:ascii="Cordia New" w:cs="Cordia New"/>
        </w:rPr>
      </w:pPr>
    </w:p>
    <w:p w:rsidR="0004623A" w:rsidRPr="001D39C8" w:rsidRDefault="0004623A" w:rsidP="008850D6">
      <w:pPr>
        <w:spacing w:after="120"/>
        <w:jc w:val="both"/>
        <w:rPr>
          <w:rFonts w:ascii="Cordia New" w:cs="Cordia New"/>
          <w:b/>
          <w:bCs/>
        </w:rPr>
      </w:pPr>
      <w:r w:rsidRPr="001D39C8">
        <w:rPr>
          <w:rFonts w:ascii="Cordia New" w:cs="Cordia New"/>
          <w:b/>
          <w:bCs/>
        </w:rPr>
        <w:t xml:space="preserve">12.1 </w:t>
      </w:r>
      <w:r w:rsidRPr="001D39C8">
        <w:rPr>
          <w:rFonts w:ascii="Cordia New" w:cs="Cordia New"/>
          <w:b/>
          <w:bCs/>
          <w:cs/>
        </w:rPr>
        <w:t>รายการระหว่างกันกับบุคคลที่</w:t>
      </w:r>
      <w:r w:rsidRPr="001D39C8">
        <w:rPr>
          <w:rFonts w:ascii="Cordia New" w:cs="Cordia New" w:hint="cs"/>
          <w:b/>
          <w:bCs/>
          <w:cs/>
        </w:rPr>
        <w:t>เกี่ยวข้องกัน</w:t>
      </w:r>
      <w:r w:rsidRPr="001D39C8">
        <w:rPr>
          <w:rFonts w:ascii="Cordia New" w:cs="Cordia New"/>
          <w:b/>
          <w:bCs/>
          <w:cs/>
        </w:rPr>
        <w:t>ในปีที่ผ่านมา</w:t>
      </w:r>
    </w:p>
    <w:p w:rsidR="003B127C" w:rsidRDefault="00713763">
      <w:pPr>
        <w:jc w:val="thaiDistribute"/>
        <w:rPr>
          <w:rFonts w:cs="Cordia New"/>
        </w:rPr>
      </w:pPr>
      <w:r>
        <w:rPr>
          <w:rFonts w:cs="Cordia New" w:hint="cs"/>
          <w:cs/>
        </w:rPr>
        <w:tab/>
      </w:r>
      <w:r w:rsidR="009D66D6">
        <w:rPr>
          <w:rFonts w:cs="Cordia New" w:hint="cs"/>
          <w:cs/>
        </w:rPr>
        <w:t>บริษัท</w:t>
      </w:r>
      <w:r w:rsidR="0004623A" w:rsidRPr="001D39C8">
        <w:rPr>
          <w:rFonts w:cs="Cordia New" w:hint="cs"/>
          <w:cs/>
        </w:rPr>
        <w:t>มีรายการบัญชีที่เกิดขึ้นกับกิจการที่เกี่ยวข้องก</w:t>
      </w:r>
      <w:r w:rsidR="00AB1D7C">
        <w:rPr>
          <w:rFonts w:cs="Cordia New" w:hint="cs"/>
          <w:cs/>
        </w:rPr>
        <w:t xml:space="preserve">ัน </w:t>
      </w:r>
      <w:r w:rsidR="00FC331E">
        <w:rPr>
          <w:rFonts w:cs="Cordia New" w:hint="cs"/>
          <w:cs/>
        </w:rPr>
        <w:t>โดยมีผู้ถือหุ้นกลุ่มเดียวกัน</w:t>
      </w:r>
      <w:r w:rsidR="0004623A" w:rsidRPr="001D39C8">
        <w:rPr>
          <w:rFonts w:cs="Cordia New" w:hint="cs"/>
          <w:cs/>
        </w:rPr>
        <w:t>หรือมีกรรมการร่วมกั</w:t>
      </w:r>
      <w:r w:rsidR="00FC331E">
        <w:rPr>
          <w:rFonts w:cs="Cordia New" w:hint="cs"/>
          <w:cs/>
        </w:rPr>
        <w:t>น</w:t>
      </w:r>
      <w:r w:rsidR="0004623A" w:rsidRPr="001D39C8">
        <w:rPr>
          <w:rFonts w:cs="Cordia New" w:hint="cs"/>
          <w:cs/>
        </w:rPr>
        <w:t>ยอดคงเหลือและรายการระหว่างกันที่สำคัญระหว่าง</w:t>
      </w:r>
      <w:r w:rsidR="009D66D6">
        <w:rPr>
          <w:rFonts w:cs="Cordia New" w:hint="cs"/>
          <w:cs/>
        </w:rPr>
        <w:t>บริษัท</w:t>
      </w:r>
      <w:r w:rsidR="0004623A" w:rsidRPr="001D39C8">
        <w:rPr>
          <w:rFonts w:cs="Cordia New" w:hint="cs"/>
          <w:cs/>
        </w:rPr>
        <w:t xml:space="preserve"> กับกิจการที่เกี่ยวข้องกัน มีดังนี้</w:t>
      </w:r>
    </w:p>
    <w:p w:rsidR="0004623A" w:rsidRPr="001D39C8" w:rsidRDefault="0004623A" w:rsidP="0004623A">
      <w:pPr>
        <w:tabs>
          <w:tab w:val="left" w:pos="1170"/>
        </w:tabs>
        <w:ind w:firstLine="720"/>
        <w:jc w:val="both"/>
        <w:rPr>
          <w:rFonts w:ascii="Times New Roman" w:hAnsi="Times New Roman" w:cs="Cordia New"/>
        </w:rPr>
      </w:pPr>
    </w:p>
    <w:tbl>
      <w:tblPr>
        <w:tblW w:w="1037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170"/>
        <w:gridCol w:w="2340"/>
        <w:gridCol w:w="990"/>
        <w:gridCol w:w="1080"/>
        <w:gridCol w:w="3353"/>
      </w:tblGrid>
      <w:tr w:rsidR="0004623A" w:rsidRPr="001D39C8" w:rsidTr="002F1D16">
        <w:trPr>
          <w:cantSplit/>
        </w:trPr>
        <w:tc>
          <w:tcPr>
            <w:tcW w:w="1440" w:type="dxa"/>
            <w:vMerge w:val="restart"/>
            <w:shd w:val="clear" w:color="auto" w:fill="D9D9D9" w:themeFill="background1" w:themeFillShade="D9"/>
            <w:vAlign w:val="center"/>
          </w:tcPr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>ลักษณะ</w:t>
            </w:r>
          </w:p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340" w:type="dxa"/>
            <w:vMerge w:val="restart"/>
            <w:shd w:val="clear" w:color="auto" w:fill="D9D9D9" w:themeFill="background1" w:themeFillShade="D9"/>
            <w:vAlign w:val="center"/>
          </w:tcPr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070" w:type="dxa"/>
            <w:gridSpan w:val="2"/>
            <w:shd w:val="clear" w:color="auto" w:fill="D9D9D9" w:themeFill="background1" w:themeFillShade="D9"/>
          </w:tcPr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 xml:space="preserve">ขนาดของรายการ </w:t>
            </w:r>
            <w:r w:rsidR="002F1D16">
              <w:rPr>
                <w:rFonts w:cs="Cordi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cs="Cordia New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3353" w:type="dxa"/>
            <w:vMerge w:val="restart"/>
            <w:shd w:val="clear" w:color="auto" w:fill="D9D9D9" w:themeFill="background1" w:themeFillShade="D9"/>
            <w:vAlign w:val="center"/>
          </w:tcPr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>ความจำเป็นและความสมเหตุสมผล</w:t>
            </w:r>
          </w:p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cs="Cordia New"/>
                <w:b/>
                <w:bCs/>
                <w:sz w:val="24"/>
                <w:szCs w:val="24"/>
              </w:rPr>
            </w:pPr>
            <w:r>
              <w:rPr>
                <w:rFonts w:cs="Cordia New"/>
                <w:b/>
                <w:bCs/>
                <w:sz w:val="24"/>
                <w:szCs w:val="24"/>
                <w:cs/>
              </w:rPr>
              <w:t>ของรายการ</w:t>
            </w:r>
          </w:p>
        </w:tc>
      </w:tr>
      <w:tr w:rsidR="0004623A" w:rsidRPr="001D39C8" w:rsidTr="002F1D16">
        <w:trPr>
          <w:cantSplit/>
        </w:trPr>
        <w:tc>
          <w:tcPr>
            <w:tcW w:w="1440" w:type="dxa"/>
            <w:vMerge/>
          </w:tcPr>
          <w:p w:rsidR="0004623A" w:rsidRPr="001D39C8" w:rsidRDefault="0004623A" w:rsidP="00072AD1">
            <w:pPr>
              <w:tabs>
                <w:tab w:val="left" w:pos="1170"/>
              </w:tabs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04623A" w:rsidRPr="001D39C8" w:rsidRDefault="0004623A" w:rsidP="00072AD1">
            <w:pPr>
              <w:tabs>
                <w:tab w:val="left" w:pos="1170"/>
              </w:tabs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04623A" w:rsidRPr="001D39C8" w:rsidRDefault="0004623A" w:rsidP="00072AD1">
            <w:pPr>
              <w:tabs>
                <w:tab w:val="left" w:pos="1170"/>
              </w:tabs>
              <w:jc w:val="center"/>
              <w:rPr>
                <w:rFonts w:cs="Cord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4623A" w:rsidRPr="002F1D16" w:rsidRDefault="00013E4E" w:rsidP="007844C0">
            <w:pPr>
              <w:tabs>
                <w:tab w:val="left" w:pos="1170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ปี 255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4623A" w:rsidRPr="002F1D16" w:rsidRDefault="00013E4E" w:rsidP="00072AD1">
            <w:pPr>
              <w:tabs>
                <w:tab w:val="left" w:pos="1170"/>
              </w:tabs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ปี 255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53" w:type="dxa"/>
            <w:vMerge/>
          </w:tcPr>
          <w:p w:rsidR="0004623A" w:rsidRPr="001D39C8" w:rsidRDefault="0004623A" w:rsidP="00072AD1">
            <w:pPr>
              <w:tabs>
                <w:tab w:val="left" w:pos="1170"/>
              </w:tabs>
              <w:jc w:val="center"/>
              <w:rPr>
                <w:rFonts w:cs="Cordia New"/>
                <w:sz w:val="24"/>
                <w:szCs w:val="24"/>
              </w:rPr>
            </w:pPr>
          </w:p>
        </w:tc>
      </w:tr>
      <w:tr w:rsidR="0004623A" w:rsidRPr="001D39C8" w:rsidTr="00072AD1">
        <w:trPr>
          <w:cantSplit/>
        </w:trPr>
        <w:tc>
          <w:tcPr>
            <w:tcW w:w="1440" w:type="dxa"/>
            <w:vMerge w:val="restart"/>
          </w:tcPr>
          <w:p w:rsidR="003B127C" w:rsidRDefault="005164DA">
            <w:pPr>
              <w:tabs>
                <w:tab w:val="left" w:pos="1170"/>
              </w:tabs>
              <w:jc w:val="thaiDistribute"/>
              <w:rPr>
                <w:rFonts w:cs="Cordia New"/>
                <w:sz w:val="24"/>
                <w:szCs w:val="24"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กลุ่ม</w:t>
            </w:r>
            <w:r w:rsidR="0004623A" w:rsidRPr="001D39C8">
              <w:rPr>
                <w:rFonts w:cs="Cordia New" w:hint="cs"/>
                <w:sz w:val="24"/>
                <w:szCs w:val="24"/>
                <w:cs/>
              </w:rPr>
              <w:t>บริษัท เมเจอร์ ซีนีเพล็กซ์</w:t>
            </w:r>
            <w:r w:rsidR="00142A54">
              <w:rPr>
                <w:rFonts w:cs="Cordia New"/>
                <w:sz w:val="24"/>
                <w:szCs w:val="24"/>
              </w:rPr>
              <w:t xml:space="preserve"> </w:t>
            </w:r>
            <w:r w:rsidR="0004623A" w:rsidRPr="001D39C8">
              <w:rPr>
                <w:rFonts w:cs="Cordia New" w:hint="cs"/>
                <w:sz w:val="24"/>
                <w:szCs w:val="24"/>
                <w:cs/>
              </w:rPr>
              <w:t>กรุ้ป จำกัด (มหาชน)</w:t>
            </w:r>
          </w:p>
        </w:tc>
        <w:tc>
          <w:tcPr>
            <w:tcW w:w="1170" w:type="dxa"/>
            <w:vMerge w:val="restart"/>
          </w:tcPr>
          <w:p w:rsidR="003B127C" w:rsidRDefault="0004623A">
            <w:pPr>
              <w:tabs>
                <w:tab w:val="left" w:pos="1170"/>
              </w:tabs>
              <w:jc w:val="thaiDistribute"/>
              <w:rPr>
                <w:rFonts w:cs="Cordia New"/>
                <w:sz w:val="24"/>
                <w:szCs w:val="24"/>
              </w:rPr>
            </w:pPr>
            <w:r w:rsidRPr="001D39C8">
              <w:rPr>
                <w:rFonts w:cs="Cordia New" w:hint="cs"/>
                <w:sz w:val="24"/>
                <w:szCs w:val="24"/>
                <w:cs/>
              </w:rPr>
              <w:t>ผู้ถือหุ้นใหญ่ของบริษัท</w:t>
            </w:r>
          </w:p>
        </w:tc>
        <w:tc>
          <w:tcPr>
            <w:tcW w:w="2340" w:type="dxa"/>
            <w:tcBorders>
              <w:bottom w:val="nil"/>
            </w:tcBorders>
          </w:tcPr>
          <w:p w:rsidR="003B127C" w:rsidRDefault="0004623A">
            <w:pPr>
              <w:tabs>
                <w:tab w:val="left" w:pos="1170"/>
              </w:tabs>
              <w:jc w:val="thaiDistribute"/>
              <w:rPr>
                <w:rFonts w:cs="Cordia New"/>
                <w:sz w:val="24"/>
                <w:szCs w:val="24"/>
                <w:cs/>
              </w:rPr>
            </w:pPr>
            <w:r w:rsidRPr="001D39C8">
              <w:rPr>
                <w:rFonts w:cs="Cordia New" w:hint="cs"/>
                <w:sz w:val="24"/>
                <w:szCs w:val="24"/>
                <w:cs/>
              </w:rPr>
              <w:t xml:space="preserve">รายได้ค่าเช่าและค่าบริการ เป็นส่วนแบ่งรายได้ที่ เมเจอร์ ทำสัญญาเช่าและบริการกับบริษัทหรือบริษัทย่อย ส่วนรายได้ค่าสาธารณูปโภคคิดเป็นรายเดือนของแต่ละโครงการ </w:t>
            </w:r>
          </w:p>
        </w:tc>
        <w:tc>
          <w:tcPr>
            <w:tcW w:w="990" w:type="dxa"/>
            <w:tcBorders>
              <w:bottom w:val="nil"/>
            </w:tcBorders>
          </w:tcPr>
          <w:p w:rsidR="005909F3" w:rsidRDefault="004B7106">
            <w:pPr>
              <w:tabs>
                <w:tab w:val="left" w:pos="1170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79,236</w:t>
            </w:r>
          </w:p>
        </w:tc>
        <w:tc>
          <w:tcPr>
            <w:tcW w:w="1080" w:type="dxa"/>
            <w:tcBorders>
              <w:bottom w:val="nil"/>
            </w:tcBorders>
          </w:tcPr>
          <w:p w:rsidR="005909F3" w:rsidRDefault="004B7106">
            <w:pPr>
              <w:tabs>
                <w:tab w:val="center" w:pos="432"/>
                <w:tab w:val="left" w:pos="1170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88,478</w:t>
            </w:r>
          </w:p>
        </w:tc>
        <w:tc>
          <w:tcPr>
            <w:tcW w:w="3353" w:type="dxa"/>
            <w:vMerge w:val="restart"/>
            <w:shd w:val="clear" w:color="auto" w:fill="auto"/>
          </w:tcPr>
          <w:p w:rsidR="003B127C" w:rsidRDefault="0004623A">
            <w:pPr>
              <w:tabs>
                <w:tab w:val="left" w:pos="1170"/>
              </w:tabs>
              <w:jc w:val="thaiDistribute"/>
              <w:rPr>
                <w:rFonts w:cs="Cordia New"/>
                <w:sz w:val="24"/>
                <w:szCs w:val="24"/>
              </w:rPr>
            </w:pPr>
            <w:r w:rsidRPr="001D39C8">
              <w:rPr>
                <w:rFonts w:cs="Cordia New" w:hint="cs"/>
                <w:sz w:val="24"/>
                <w:szCs w:val="24"/>
                <w:cs/>
              </w:rPr>
              <w:t xml:space="preserve">เนื่องจากอัตราค่าเช่าที่คำนวณจากส่วนแบ่งรายได้ที่ได้รับจากเมเจอร์เป็นเกณฑ์ปกติที่เทียบเท่ากับผู้ให้เช่ารายอื่น </w:t>
            </w:r>
          </w:p>
          <w:p w:rsidR="003B127C" w:rsidRDefault="003B127C">
            <w:pPr>
              <w:tabs>
                <w:tab w:val="left" w:pos="1170"/>
              </w:tabs>
              <w:jc w:val="thaiDistribute"/>
              <w:rPr>
                <w:rFonts w:eastAsiaTheme="majorEastAsia" w:cs="Cordia New"/>
                <w:i/>
                <w:iCs/>
                <w:color w:val="404040" w:themeColor="text1" w:themeTint="BF"/>
                <w:sz w:val="24"/>
                <w:szCs w:val="24"/>
              </w:rPr>
            </w:pPr>
          </w:p>
          <w:p w:rsidR="003B127C" w:rsidRDefault="0004623A">
            <w:pPr>
              <w:tabs>
                <w:tab w:val="left" w:pos="1170"/>
              </w:tabs>
              <w:jc w:val="thaiDistribute"/>
              <w:rPr>
                <w:rFonts w:ascii="Times New Roman" w:hAnsi="Times New Roman" w:cs="Cordia New"/>
                <w:sz w:val="24"/>
                <w:szCs w:val="24"/>
              </w:rPr>
            </w:pPr>
            <w:r w:rsidRPr="001D39C8">
              <w:rPr>
                <w:rFonts w:cs="Cordia New" w:hint="cs"/>
                <w:sz w:val="24"/>
                <w:szCs w:val="24"/>
                <w:cs/>
              </w:rPr>
              <w:t>กรรมการตรวจสอบได้ให้ความเห็นว่า รายการดังกล่าว เป็นรายการปกติการค้าโดยทั่วไป และมีความสมเหตุสมผล และได้รับการอนุมัติตามระเบียบข้อบังคับของบริษัททุกประการ</w:t>
            </w:r>
          </w:p>
        </w:tc>
      </w:tr>
      <w:tr w:rsidR="0004623A" w:rsidRPr="001D39C8" w:rsidTr="00072AD1">
        <w:trPr>
          <w:cantSplit/>
          <w:trHeight w:val="1538"/>
        </w:trPr>
        <w:tc>
          <w:tcPr>
            <w:tcW w:w="1440" w:type="dxa"/>
            <w:vMerge/>
          </w:tcPr>
          <w:p w:rsidR="003B127C" w:rsidRDefault="003B127C">
            <w:pPr>
              <w:tabs>
                <w:tab w:val="left" w:pos="1170"/>
              </w:tabs>
              <w:jc w:val="thaiDistribute"/>
              <w:rPr>
                <w:rFonts w:eastAsiaTheme="majorEastAsia" w:cs="Cordia New"/>
                <w:i/>
                <w:iCs/>
                <w:color w:val="404040" w:themeColor="text1" w:themeTint="BF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:rsidR="003B127C" w:rsidRDefault="003B127C">
            <w:pPr>
              <w:tabs>
                <w:tab w:val="left" w:pos="1170"/>
              </w:tabs>
              <w:jc w:val="thaiDistribute"/>
              <w:rPr>
                <w:rFonts w:eastAsiaTheme="majorEastAsia" w:cs="Cordia New"/>
                <w:i/>
                <w:iCs/>
                <w:color w:val="404040" w:themeColor="text1" w:themeTint="BF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3B127C" w:rsidRDefault="00814962">
            <w:pPr>
              <w:tabs>
                <w:tab w:val="left" w:pos="1170"/>
              </w:tabs>
              <w:jc w:val="thaiDistribute"/>
              <w:rPr>
                <w:rFonts w:cs="Cordia New"/>
                <w:sz w:val="24"/>
                <w:szCs w:val="24"/>
                <w:cs/>
              </w:rPr>
            </w:pPr>
            <w:r>
              <w:rPr>
                <w:rFonts w:cs="Cordia New" w:hint="cs"/>
                <w:sz w:val="24"/>
                <w:szCs w:val="24"/>
                <w:cs/>
              </w:rPr>
              <w:t>ค่าใช้จ่ายในการ</w:t>
            </w:r>
            <w:r w:rsidR="0004623A" w:rsidRPr="001D39C8">
              <w:rPr>
                <w:rFonts w:cs="Cordia New" w:hint="cs"/>
                <w:sz w:val="24"/>
                <w:szCs w:val="24"/>
                <w:cs/>
              </w:rPr>
              <w:t>บริหาร  เป็นค่าบริหารศูนย์การค้า โครงการ รัชโยธิน ซึ่งมีการเรียกเก็บและชำระเงินเป็นรายเดือน และเป็นอัตราที่ระบุในสัญญา</w:t>
            </w:r>
          </w:p>
        </w:tc>
        <w:tc>
          <w:tcPr>
            <w:tcW w:w="990" w:type="dxa"/>
            <w:tcBorders>
              <w:bottom w:val="nil"/>
            </w:tcBorders>
          </w:tcPr>
          <w:p w:rsidR="005909F3" w:rsidRDefault="004B7106">
            <w:pPr>
              <w:tabs>
                <w:tab w:val="left" w:pos="1170"/>
              </w:tabs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6,311</w:t>
            </w:r>
          </w:p>
        </w:tc>
        <w:tc>
          <w:tcPr>
            <w:tcW w:w="1080" w:type="dxa"/>
            <w:tcBorders>
              <w:bottom w:val="nil"/>
            </w:tcBorders>
          </w:tcPr>
          <w:p w:rsidR="005909F3" w:rsidRDefault="004B7106">
            <w:pPr>
              <w:tabs>
                <w:tab w:val="left" w:pos="1170"/>
              </w:tabs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10,279</w:t>
            </w:r>
          </w:p>
        </w:tc>
        <w:tc>
          <w:tcPr>
            <w:tcW w:w="3353" w:type="dxa"/>
            <w:vMerge/>
            <w:shd w:val="clear" w:color="auto" w:fill="auto"/>
          </w:tcPr>
          <w:p w:rsidR="0004623A" w:rsidRPr="001D39C8" w:rsidRDefault="0004623A" w:rsidP="00072AD1">
            <w:pPr>
              <w:tabs>
                <w:tab w:val="left" w:pos="1170"/>
              </w:tabs>
              <w:jc w:val="both"/>
              <w:rPr>
                <w:rFonts w:cs="Cordia New"/>
                <w:sz w:val="24"/>
                <w:szCs w:val="24"/>
                <w:cs/>
              </w:rPr>
            </w:pPr>
          </w:p>
        </w:tc>
      </w:tr>
      <w:tr w:rsidR="0004623A" w:rsidRPr="001D39C8" w:rsidTr="00072AD1">
        <w:trPr>
          <w:cantSplit/>
          <w:trHeight w:val="70"/>
        </w:trPr>
        <w:tc>
          <w:tcPr>
            <w:tcW w:w="1440" w:type="dxa"/>
            <w:vMerge/>
          </w:tcPr>
          <w:p w:rsidR="0004623A" w:rsidRPr="001D39C8" w:rsidRDefault="0004623A" w:rsidP="00072AD1">
            <w:pPr>
              <w:tabs>
                <w:tab w:val="left" w:pos="1170"/>
              </w:tabs>
              <w:jc w:val="both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04623A" w:rsidRPr="001D39C8" w:rsidRDefault="0004623A" w:rsidP="00072AD1">
            <w:pPr>
              <w:tabs>
                <w:tab w:val="left" w:pos="1170"/>
              </w:tabs>
              <w:jc w:val="both"/>
              <w:rPr>
                <w:rFonts w:cs="Cordia New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04623A" w:rsidRPr="001D39C8" w:rsidRDefault="0004623A" w:rsidP="00072AD1">
            <w:pPr>
              <w:tabs>
                <w:tab w:val="left" w:pos="1170"/>
              </w:tabs>
              <w:jc w:val="both"/>
              <w:rPr>
                <w:rFonts w:ascii="Times New Roman" w:hAnsi="Times New Roman" w:cs="Cord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04623A" w:rsidRPr="001D39C8" w:rsidRDefault="0004623A" w:rsidP="00072AD1">
            <w:pPr>
              <w:tabs>
                <w:tab w:val="left" w:pos="1170"/>
              </w:tabs>
              <w:jc w:val="right"/>
              <w:rPr>
                <w:rFonts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04623A" w:rsidRPr="001D39C8" w:rsidRDefault="0004623A" w:rsidP="00072AD1">
            <w:pPr>
              <w:tabs>
                <w:tab w:val="left" w:pos="1170"/>
              </w:tabs>
              <w:jc w:val="right"/>
              <w:rPr>
                <w:rFonts w:cs="Cordia New"/>
                <w:sz w:val="24"/>
                <w:szCs w:val="24"/>
                <w:cs/>
              </w:rPr>
            </w:pPr>
          </w:p>
        </w:tc>
        <w:tc>
          <w:tcPr>
            <w:tcW w:w="3353" w:type="dxa"/>
            <w:vMerge/>
            <w:shd w:val="clear" w:color="auto" w:fill="auto"/>
          </w:tcPr>
          <w:p w:rsidR="0004623A" w:rsidRPr="001D39C8" w:rsidRDefault="0004623A" w:rsidP="00072AD1">
            <w:pPr>
              <w:tabs>
                <w:tab w:val="left" w:pos="1170"/>
              </w:tabs>
              <w:jc w:val="both"/>
              <w:rPr>
                <w:rFonts w:cs="Cordia New"/>
                <w:sz w:val="24"/>
                <w:szCs w:val="24"/>
              </w:rPr>
            </w:pPr>
          </w:p>
        </w:tc>
      </w:tr>
    </w:tbl>
    <w:p w:rsidR="0004623A" w:rsidRPr="001D39C8" w:rsidRDefault="0004623A" w:rsidP="0004623A">
      <w:pPr>
        <w:ind w:left="705"/>
        <w:jc w:val="both"/>
        <w:rPr>
          <w:rFonts w:ascii="Cordia New" w:cs="Cordia New"/>
          <w:sz w:val="24"/>
          <w:szCs w:val="24"/>
        </w:rPr>
      </w:pPr>
    </w:p>
    <w:p w:rsidR="0004623A" w:rsidRPr="001D39C8" w:rsidRDefault="0004623A" w:rsidP="0004623A">
      <w:pPr>
        <w:ind w:firstLine="705"/>
        <w:jc w:val="thaiDistribute"/>
        <w:rPr>
          <w:rFonts w:ascii="Cordia New" w:cs="Cordia New"/>
        </w:rPr>
      </w:pPr>
      <w:r w:rsidRPr="001D39C8">
        <w:rPr>
          <w:rFonts w:ascii="Cordia New" w:cs="Cordia New"/>
          <w:cs/>
        </w:rPr>
        <w:t>ข้อมูลรายการระหว่างกันสำหรับปีสิ้นสุด</w:t>
      </w:r>
      <w:r w:rsidRPr="00E34AE4">
        <w:rPr>
          <w:rFonts w:ascii="Cordia New" w:cs="Cordia New"/>
          <w:cs/>
        </w:rPr>
        <w:t>วันที่ 3</w:t>
      </w:r>
      <w:r w:rsidR="00AE51D5">
        <w:rPr>
          <w:rFonts w:ascii="Cordia New" w:cs="Cordia New"/>
        </w:rPr>
        <w:t>1</w:t>
      </w:r>
      <w:r w:rsidR="005164DA">
        <w:rPr>
          <w:rFonts w:ascii="Cordia New" w:cs="Cordia New" w:hint="cs"/>
          <w:cs/>
        </w:rPr>
        <w:t xml:space="preserve"> </w:t>
      </w:r>
      <w:r w:rsidR="00AE51D5">
        <w:rPr>
          <w:rFonts w:ascii="Cordia New" w:cs="Cordia New" w:hint="cs"/>
          <w:cs/>
        </w:rPr>
        <w:t>ธันวาคม</w:t>
      </w:r>
      <w:r w:rsidR="005164DA">
        <w:rPr>
          <w:rFonts w:ascii="Cordia New" w:cs="Cordia New" w:hint="cs"/>
          <w:cs/>
        </w:rPr>
        <w:t xml:space="preserve"> </w:t>
      </w:r>
      <w:r w:rsidR="007844C0" w:rsidRPr="00E34AE4">
        <w:rPr>
          <w:rFonts w:ascii="Cordia New" w:cs="Cordia New"/>
          <w:cs/>
        </w:rPr>
        <w:t>25</w:t>
      </w:r>
      <w:r w:rsidR="007844C0" w:rsidRPr="00E34AE4">
        <w:rPr>
          <w:rFonts w:ascii="Cordia New" w:cs="Cordia New" w:hint="cs"/>
          <w:cs/>
        </w:rPr>
        <w:t>5</w:t>
      </w:r>
      <w:r w:rsidR="00BF183E">
        <w:rPr>
          <w:rFonts w:ascii="Cordia New" w:cs="Cordia New"/>
        </w:rPr>
        <w:t>9</w:t>
      </w:r>
      <w:r w:rsidR="005164DA">
        <w:rPr>
          <w:rFonts w:ascii="Cordia New" w:cs="Cordia New" w:hint="cs"/>
          <w:cs/>
        </w:rPr>
        <w:t xml:space="preserve"> </w:t>
      </w:r>
      <w:r w:rsidRPr="00E34AE4">
        <w:rPr>
          <w:rFonts w:ascii="Cordia New" w:cs="Cordia New"/>
          <w:cs/>
        </w:rPr>
        <w:t>ได้เปิดเผยไว้</w:t>
      </w:r>
      <w:r w:rsidR="00344EEB" w:rsidRPr="00344EEB">
        <w:rPr>
          <w:rFonts w:ascii="Cordia New" w:cs="Cordia New"/>
          <w:cs/>
        </w:rPr>
        <w:t xml:space="preserve">ในหมายเหตุประกอบงบการเงินข้อ </w:t>
      </w:r>
      <w:r w:rsidR="005164DA">
        <w:rPr>
          <w:rFonts w:ascii="Cordia New" w:cs="Cordia New" w:hint="cs"/>
          <w:cs/>
        </w:rPr>
        <w:t xml:space="preserve">30 </w:t>
      </w:r>
      <w:r w:rsidR="00FD5D6C">
        <w:rPr>
          <w:rFonts w:ascii="Cordia New" w:cs="Cordia New" w:hint="cs"/>
          <w:cs/>
        </w:rPr>
        <w:t>หน้า 6</w:t>
      </w:r>
      <w:r w:rsidR="004B7106">
        <w:rPr>
          <w:rFonts w:ascii="Cordia New" w:cs="Cordia New"/>
        </w:rPr>
        <w:t>2</w:t>
      </w:r>
      <w:r w:rsidR="00FD5D6C">
        <w:rPr>
          <w:rFonts w:ascii="Cordia New" w:cs="Cordia New" w:hint="cs"/>
          <w:cs/>
        </w:rPr>
        <w:t xml:space="preserve"> </w:t>
      </w:r>
      <w:r>
        <w:rPr>
          <w:rFonts w:ascii="Cordia New" w:cs="Cordia New" w:hint="cs"/>
          <w:cs/>
        </w:rPr>
        <w:t>ซึ่งคณะกรรมการบริษัทและคณะกรรมการตรวจสอบได้สอบทานรายการระหว่างกันของบริษัทแล้วว่ามีความสมเหตุสมผล</w:t>
      </w:r>
    </w:p>
    <w:p w:rsidR="0004623A" w:rsidRDefault="0004623A" w:rsidP="0004623A">
      <w:pPr>
        <w:ind w:firstLine="705"/>
        <w:jc w:val="thaiDistribute"/>
        <w:rPr>
          <w:rFonts w:ascii="Cordia New" w:cs="Cordia New"/>
          <w:b/>
          <w:bCs/>
        </w:rPr>
      </w:pPr>
    </w:p>
    <w:p w:rsidR="0004623A" w:rsidRPr="001D39C8" w:rsidRDefault="0004623A" w:rsidP="008850D6">
      <w:pPr>
        <w:jc w:val="thaiDistribute"/>
        <w:rPr>
          <w:rFonts w:ascii="Cordia New" w:cs="Cordia New"/>
          <w:b/>
          <w:bCs/>
        </w:rPr>
      </w:pPr>
      <w:r w:rsidRPr="001D39C8">
        <w:rPr>
          <w:rFonts w:ascii="Cordia New" w:cs="Cordia New"/>
          <w:b/>
          <w:bCs/>
        </w:rPr>
        <w:t>12.2</w:t>
      </w:r>
      <w:r w:rsidRPr="001D39C8">
        <w:rPr>
          <w:rFonts w:ascii="Cordia New" w:cs="Cordia New" w:hint="cs"/>
          <w:b/>
          <w:bCs/>
          <w:cs/>
        </w:rPr>
        <w:t xml:space="preserve"> ความจำเป็นและความสมเหตุสมผลของรายการ</w:t>
      </w:r>
    </w:p>
    <w:p w:rsidR="003B127C" w:rsidRDefault="007844C0">
      <w:pPr>
        <w:jc w:val="thaiDistribute"/>
        <w:rPr>
          <w:rFonts w:ascii="Cordia New" w:cs="Cordia New"/>
        </w:rPr>
      </w:pPr>
      <w:r>
        <w:rPr>
          <w:rFonts w:ascii="Cordia New" w:cs="Cordia New" w:hint="cs"/>
          <w:cs/>
        </w:rPr>
        <w:tab/>
      </w:r>
      <w:r w:rsidR="0004623A" w:rsidRPr="001D39C8">
        <w:rPr>
          <w:rFonts w:ascii="Cordia New" w:cs="Cordia New" w:hint="cs"/>
          <w:cs/>
        </w:rPr>
        <w:t>อัตราค่าเช่าที่คำนวณจากส่วนแบ่งรายได้ที่ได้รับจากเมเจอร์เป็นเกณฑ์ปกติที่เทียบเท่ากับผู้ให้เช่ารายอื่น และกรรมการตรวจสอบได้ให้ความเห็นว่า รายการดังกล่าว เป็นรายการปกติการค้าโดยทั่วไป และมีความสมเหตุสมผล และได้รับการอนุมัติตามระเบียบข้อบังคับของบริษัททุกประการ</w:t>
      </w:r>
    </w:p>
    <w:p w:rsidR="000776FC" w:rsidRPr="000776FC" w:rsidRDefault="000776FC" w:rsidP="000776FC">
      <w:pPr>
        <w:tabs>
          <w:tab w:val="left" w:pos="1170"/>
        </w:tabs>
        <w:jc w:val="both"/>
        <w:rPr>
          <w:rFonts w:ascii="Cordia New" w:cs="Cordia New"/>
        </w:rPr>
      </w:pPr>
    </w:p>
    <w:p w:rsidR="0004623A" w:rsidRPr="00491E38" w:rsidRDefault="0004623A" w:rsidP="000776FC">
      <w:pPr>
        <w:spacing w:after="120"/>
        <w:ind w:firstLine="720"/>
        <w:jc w:val="both"/>
        <w:rPr>
          <w:rFonts w:ascii="Cordia New" w:cs="Cordia New"/>
          <w:i/>
          <w:iCs/>
          <w:u w:val="single"/>
        </w:rPr>
      </w:pPr>
      <w:r w:rsidRPr="00491E38">
        <w:rPr>
          <w:rFonts w:ascii="Cordia New" w:cs="Cordia New"/>
          <w:i/>
          <w:iCs/>
          <w:u w:val="single"/>
          <w:cs/>
        </w:rPr>
        <w:t>มาตรการหรือขั้นตอนการอนุมัติการทำรายการระหว่างกัน</w:t>
      </w:r>
    </w:p>
    <w:p w:rsidR="004B3380" w:rsidRDefault="0004623A" w:rsidP="00DC33A9">
      <w:pPr>
        <w:ind w:firstLine="720"/>
        <w:jc w:val="thaiDistribute"/>
        <w:rPr>
          <w:rFonts w:cs="Cordia New"/>
        </w:rPr>
      </w:pPr>
      <w:r w:rsidRPr="001D39C8">
        <w:rPr>
          <w:rFonts w:cs="Cordia New"/>
          <w:cs/>
        </w:rPr>
        <w:t>ตามนโยบายของบริษัท ขั้นตอนการทำรายการระหว่างกันของบริษัทกับบุคคลที่อาจมีความขัดแย้งจะต้องมีการเสนอแก่ที่ประชุมกรรมการบริษัทเพื่อพิจารณา โดยต้องมีคณะกรรมการตรวจสอบเข้าร่วมประชุมเพื่อพิจารณาและอนุมัติการทำรายการระหว่างกันด้วย ซึ่งรายการระหว่างกันดังกล่าวต้องปฏิบัติให้เป็นไปต</w:t>
      </w:r>
      <w:r w:rsidR="00511817">
        <w:rPr>
          <w:rFonts w:cs="Cordia New"/>
          <w:cs/>
        </w:rPr>
        <w:t>ามกฎหมายว่าด้วยหลักทรัพย์และตลา</w:t>
      </w:r>
      <w:r w:rsidR="00511817">
        <w:rPr>
          <w:rFonts w:cs="Cordia New" w:hint="cs"/>
          <w:cs/>
        </w:rPr>
        <w:t>ด</w:t>
      </w:r>
    </w:p>
    <w:p w:rsidR="003B127C" w:rsidRDefault="00511817">
      <w:pPr>
        <w:spacing w:after="120"/>
        <w:jc w:val="both"/>
        <w:rPr>
          <w:rFonts w:ascii="Cordia New" w:cs="Cordia New"/>
          <w:b/>
          <w:bCs/>
        </w:rPr>
      </w:pPr>
      <w:r w:rsidRPr="001D39C8">
        <w:rPr>
          <w:rFonts w:cs="Cordia New"/>
          <w:cs/>
        </w:rPr>
        <w:t>หลักทรัพย์ และข้อบังคับ ประกาศ คำสั่ง หรือข้อกำหนดของ</w:t>
      </w:r>
      <w:r w:rsidRPr="001D39C8">
        <w:rPr>
          <w:rFonts w:cs="Cordia New" w:hint="cs"/>
          <w:cs/>
        </w:rPr>
        <w:t>สำนักงานคณะกรรมการ ก</w:t>
      </w:r>
      <w:r w:rsidRPr="001D39C8">
        <w:rPr>
          <w:rFonts w:cs="Cordia New" w:hint="cs"/>
        </w:rPr>
        <w:t>.</w:t>
      </w:r>
      <w:r w:rsidRPr="001D39C8">
        <w:rPr>
          <w:rFonts w:cs="Cordia New" w:hint="cs"/>
          <w:cs/>
        </w:rPr>
        <w:t>ล</w:t>
      </w:r>
      <w:r w:rsidRPr="001D39C8">
        <w:rPr>
          <w:rFonts w:cs="Cordia New" w:hint="cs"/>
        </w:rPr>
        <w:t>.</w:t>
      </w:r>
      <w:r w:rsidRPr="001D39C8">
        <w:rPr>
          <w:rFonts w:cs="Cordia New" w:hint="cs"/>
          <w:cs/>
        </w:rPr>
        <w:t>ต</w:t>
      </w:r>
      <w:r w:rsidRPr="001D39C8">
        <w:rPr>
          <w:rFonts w:cs="Cordia New" w:hint="cs"/>
        </w:rPr>
        <w:t xml:space="preserve">. </w:t>
      </w:r>
      <w:r w:rsidR="00DC33A9">
        <w:rPr>
          <w:rFonts w:cs="Cordia New" w:hint="cs"/>
          <w:cs/>
        </w:rPr>
        <w:t>และ</w:t>
      </w:r>
      <w:r>
        <w:rPr>
          <w:rFonts w:cs="Cordia New"/>
          <w:cs/>
        </w:rPr>
        <w:t>ตลาดหลักทรัพย์</w:t>
      </w:r>
      <w:r>
        <w:rPr>
          <w:rFonts w:cs="Cordia New" w:hint="cs"/>
          <w:cs/>
        </w:rPr>
        <w:t xml:space="preserve">ฯ </w:t>
      </w:r>
      <w:r w:rsidRPr="001D39C8">
        <w:rPr>
          <w:rFonts w:cs="Cordia New"/>
          <w:cs/>
        </w:rPr>
        <w:t>ซึ่งผู้ที่อาจมีความขัดแย้งหรือมีส่วนได้เสียในการทำราย</w:t>
      </w:r>
      <w:r w:rsidR="00DC33A9">
        <w:rPr>
          <w:rFonts w:cs="Cordia New"/>
          <w:cs/>
        </w:rPr>
        <w:t>การระหว่างกัน</w:t>
      </w:r>
      <w:r w:rsidRPr="001D39C8">
        <w:rPr>
          <w:rFonts w:cs="Cordia New"/>
          <w:cs/>
        </w:rPr>
        <w:t xml:space="preserve">จะไม่มีสิทธิออกเสียงลงมติในการทำรายการระหว่างกันนั้นๆ  </w:t>
      </w:r>
    </w:p>
    <w:p w:rsidR="0004623A" w:rsidRPr="001D39C8" w:rsidRDefault="0004623A" w:rsidP="008850D6">
      <w:pPr>
        <w:spacing w:after="120"/>
        <w:jc w:val="both"/>
        <w:rPr>
          <w:rFonts w:ascii="Cordia New" w:cs="Cordia New"/>
          <w:b/>
          <w:bCs/>
        </w:rPr>
      </w:pPr>
      <w:r w:rsidRPr="001D39C8">
        <w:rPr>
          <w:rFonts w:ascii="Cordia New" w:cs="Cordia New" w:hint="cs"/>
          <w:b/>
          <w:bCs/>
          <w:cs/>
        </w:rPr>
        <w:t xml:space="preserve">12.3 </w:t>
      </w:r>
      <w:r w:rsidRPr="001D39C8">
        <w:rPr>
          <w:rFonts w:ascii="Cordia New" w:cs="Cordia New"/>
          <w:b/>
          <w:bCs/>
          <w:cs/>
        </w:rPr>
        <w:t>นโยบายหรือแนวโน้มการทำรายการระหว่างกันในอนาคต</w:t>
      </w:r>
    </w:p>
    <w:p w:rsidR="0004623A" w:rsidRPr="001D39C8" w:rsidRDefault="0004623A" w:rsidP="00491E38">
      <w:pPr>
        <w:tabs>
          <w:tab w:val="num" w:pos="0"/>
        </w:tabs>
        <w:spacing w:before="120"/>
        <w:jc w:val="thaiDistribute"/>
        <w:rPr>
          <w:rFonts w:cs="Cordia New"/>
        </w:rPr>
      </w:pPr>
      <w:r w:rsidRPr="001D39C8">
        <w:rPr>
          <w:rFonts w:cs="Cordia New" w:hint="cs"/>
          <w:cs/>
        </w:rPr>
        <w:tab/>
      </w:r>
      <w:r w:rsidRPr="001D39C8">
        <w:rPr>
          <w:rFonts w:cs="Cordia New"/>
          <w:cs/>
        </w:rPr>
        <w:t>บริษัทคาดว่านโยบายหรือแนวโน้มการทำรายการระหว่างกันในอนาคตยังคงมีลักษณะใกล้เคียงกับปีที่ผ่านมา</w:t>
      </w:r>
      <w:r w:rsidRPr="001D39C8">
        <w:rPr>
          <w:rFonts w:cs="Cordia New" w:hint="cs"/>
          <w:cs/>
        </w:rPr>
        <w:t>โดยมี</w:t>
      </w:r>
      <w:r w:rsidRPr="001D39C8">
        <w:rPr>
          <w:rFonts w:cs="Cordia New"/>
          <w:cs/>
        </w:rPr>
        <w:t>มาตรการอนุมัติ รายการระหว่างกันดังนี้</w:t>
      </w:r>
    </w:p>
    <w:p w:rsidR="0004623A" w:rsidRPr="001D39C8" w:rsidRDefault="0004623A" w:rsidP="00491E38">
      <w:pPr>
        <w:ind w:firstLine="720"/>
        <w:jc w:val="thaiDistribute"/>
        <w:rPr>
          <w:rFonts w:cs="Cordia New"/>
        </w:rPr>
      </w:pPr>
      <w:r w:rsidRPr="001D39C8">
        <w:rPr>
          <w:rFonts w:cs="Cordia New"/>
          <w:cs/>
        </w:rPr>
        <w:t>บริษัทมีนโยบายในการทำรายการระหว่างกันที่เกิดขึ้นในปัจจุบันและต่อไปในอนาคต โดยบริษัทจะมีการกำหนดข้อตกลงและเงื่อนไขต่างๆ ในการทำรายการระหว่างกันดังกล่าวให้เป็นไปตามเงื่อนไขทางการค้าปกติทั่วไปและเป็นไปตามราคาตลาด ซึ่งสามารถเปรียบเทียบได้กับราคาที่เกิดขึ้นกับบุคคลภายนอก ทั้งนี้ บริษัทจะให้คณะกรรมการตรวจสอบ ผู้สอบบัญชีของบริษัท หรือผู้เชี่ยวชาญอิสระ แล้วแต่กรณี พิจารณาตรวจสอบและให้ความเห็นถึงความเหมาะสมของราคา และความสมเหตุสมผลของการทำรายการด้วย</w:t>
      </w:r>
    </w:p>
    <w:p w:rsidR="0004623A" w:rsidRPr="001D39C8" w:rsidRDefault="0004623A" w:rsidP="00491E38">
      <w:pPr>
        <w:ind w:firstLine="720"/>
        <w:jc w:val="thaiDistribute"/>
        <w:rPr>
          <w:rFonts w:cs="Cordia New"/>
        </w:rPr>
      </w:pPr>
      <w:r w:rsidRPr="001D39C8">
        <w:rPr>
          <w:rFonts w:cs="Cordia New"/>
          <w:cs/>
        </w:rPr>
        <w:t>รายการระหว่างกันที่อาจเกิดขึ้นในอนาคตนั้น คณะกรรมการบริษัท จะต้องปฏิบัติให้เป็นไปตามกฎหมายว่าด้วยหลักทรัพย์และตลาดหลักทรัพย์ และข้อบังคับ ประกาศ คำสั่ง หรือข้อกำหนดของตลาดหลักทรัพย์ รวมตลอดถึงการปฏิบัติตามข้อกำหนดเกี่ยวกับการเปิดเผยข้อมูลการทำรายการเกี่ยวโยงและการได้มาหรือจำหน่ายทรัพย์สินที่สำคัญของบริษั</w:t>
      </w:r>
      <w:r w:rsidRPr="001D39C8">
        <w:rPr>
          <w:rFonts w:cs="Cordia New" w:hint="cs"/>
          <w:cs/>
        </w:rPr>
        <w:t>ท</w:t>
      </w:r>
    </w:p>
    <w:p w:rsidR="0004623A" w:rsidRPr="001D39C8" w:rsidRDefault="0004623A" w:rsidP="00491E38">
      <w:pPr>
        <w:ind w:firstLine="720"/>
        <w:jc w:val="thaiDistribute"/>
        <w:rPr>
          <w:rFonts w:cs="Cordia New"/>
        </w:rPr>
      </w:pPr>
      <w:r w:rsidRPr="001D39C8">
        <w:rPr>
          <w:rFonts w:cs="Cordia New" w:hint="cs"/>
          <w:cs/>
        </w:rPr>
        <w:t>ทั้</w:t>
      </w:r>
      <w:r w:rsidRPr="001D39C8">
        <w:rPr>
          <w:rFonts w:cs="Cordia New"/>
          <w:cs/>
        </w:rPr>
        <w:t>งนี้ หากบริษัทมีการทำรายการระหว่างบุคคลที่อาจมีความขัดแย้งเกิดขึ้นในอนาคต บริษัทจะจัดให้คณะกรรมการตรวจสอบ เป็นผู้ให้ความเห็นเกี่ยวกับความเหมาะสมของรายการดังกล่าว หากคณะกรรมการตรวจสอบไม่มีความชำนาญในการพิจารณารายการระหว่างกันที่เกิดขึ้น บริษัทจะจัดให้มีบุคคลที่มีความรู้ความชำนาญพิเศษ เช่น ผู้สอบบัญชี หรือผู้เชี่ยวชาญอิสระ เป็นผู้ให้ความเห็นเกี่ยวกับรายการระหว่างกันดังกล่าว ความเห็นของคณะกรรมการตรวจสอบหรือบุคคลที่มีความรู้ความชำนาญพิเศษจะถูกนำไปใช้ประกอบการตัดสินใจของคณะกรรมการหรือผู้ถือหุ้นแล้วแต่กรณี และบริษัทจะทำการเปิดเผยรายการระหว่างกันดังกล่าวไว้ในหมายเหตุประกอบงบการเงินตามมาตรฐานบัญชีที่กำหนดโดยสมาคมนักบัญชี</w:t>
      </w:r>
    </w:p>
    <w:p w:rsidR="0004623A" w:rsidRPr="001D39C8" w:rsidRDefault="0004623A" w:rsidP="00AB1D7C">
      <w:pPr>
        <w:ind w:firstLine="720"/>
        <w:jc w:val="thaiDistribute"/>
        <w:rPr>
          <w:rFonts w:cs="Cordia New"/>
          <w:i/>
          <w:iCs/>
          <w:u w:val="single"/>
        </w:rPr>
      </w:pPr>
      <w:r w:rsidRPr="001D39C8">
        <w:rPr>
          <w:rFonts w:cs="Cordia New"/>
          <w:i/>
          <w:iCs/>
          <w:u w:val="single"/>
          <w:cs/>
        </w:rPr>
        <w:t>มาตรการคุ้มครองผู้ลงทุน</w:t>
      </w:r>
    </w:p>
    <w:p w:rsidR="0004623A" w:rsidRPr="001D39C8" w:rsidRDefault="0004623A" w:rsidP="002F1D16">
      <w:pPr>
        <w:numPr>
          <w:ilvl w:val="0"/>
          <w:numId w:val="45"/>
        </w:numPr>
        <w:tabs>
          <w:tab w:val="clear" w:pos="1590"/>
        </w:tabs>
        <w:ind w:left="1080" w:hanging="371"/>
        <w:jc w:val="thaiDistribute"/>
        <w:rPr>
          <w:rFonts w:cs="Cordia New"/>
        </w:rPr>
      </w:pPr>
      <w:r w:rsidRPr="001D39C8">
        <w:rPr>
          <w:rFonts w:cs="Cordia New"/>
          <w:cs/>
        </w:rPr>
        <w:t>บริษัทมีข้อกำหนดที่ชัดเจนเกี่ยวกับรายการระหว่างกันในข้อบังคับบริษัท โดยกรรมการซึ่งมีส่วนได้เสียในเรื่องใด ไม่มีสิทธิออกเสียงลงคะแนนในเรื่องนั้น</w:t>
      </w:r>
    </w:p>
    <w:p w:rsidR="0004623A" w:rsidRPr="001D39C8" w:rsidRDefault="0004623A" w:rsidP="002F1D16">
      <w:pPr>
        <w:numPr>
          <w:ilvl w:val="0"/>
          <w:numId w:val="45"/>
        </w:numPr>
        <w:tabs>
          <w:tab w:val="clear" w:pos="1590"/>
        </w:tabs>
        <w:ind w:left="1080" w:hanging="371"/>
        <w:jc w:val="thaiDistribute"/>
        <w:rPr>
          <w:rFonts w:cs="Cordia New"/>
        </w:rPr>
      </w:pPr>
      <w:r w:rsidRPr="001D39C8">
        <w:rPr>
          <w:rFonts w:cs="Cordia New"/>
          <w:cs/>
        </w:rPr>
        <w:t>บริษัทจะเปิดเผยประเภทและมูลค่าของรายการระหว่างกัน พร้อมทั้งเหตุผลในการเลือกทำรายการดังกล่าวต่อที่ประชุมผู้ถือหุ้นของบริษัทในรายงานประจำปี</w:t>
      </w:r>
    </w:p>
    <w:p w:rsidR="0004623A" w:rsidRPr="007B3F3B" w:rsidRDefault="0004623A" w:rsidP="00AB1D7C">
      <w:pPr>
        <w:jc w:val="thaiDistribute"/>
        <w:rPr>
          <w:rFonts w:asciiTheme="minorBidi" w:hAnsiTheme="minorBidi" w:cstheme="minorBidi"/>
          <w:cs/>
        </w:rPr>
      </w:pPr>
    </w:p>
    <w:p w:rsidR="0004623A" w:rsidRPr="00F90530" w:rsidRDefault="0004623A" w:rsidP="000462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418"/>
        </w:tabs>
        <w:spacing w:before="40" w:line="10" w:lineRule="atLeast"/>
        <w:rPr>
          <w:rFonts w:ascii="Cordia New" w:eastAsia="Cordia New" w:cs="Cordia New"/>
          <w:b/>
          <w:bCs/>
          <w:cs/>
        </w:rPr>
      </w:pPr>
    </w:p>
    <w:p w:rsidR="00CE46F4" w:rsidRPr="00563C32" w:rsidRDefault="00CE46F4" w:rsidP="00C36771">
      <w:pPr>
        <w:ind w:firstLine="720"/>
        <w:jc w:val="both"/>
        <w:rPr>
          <w:cs/>
        </w:rPr>
      </w:pPr>
    </w:p>
    <w:sectPr w:rsidR="00CE46F4" w:rsidRPr="00563C32" w:rsidSect="0063399B">
      <w:footerReference w:type="default" r:id="rId23"/>
      <w:pgSz w:w="11909" w:h="16834" w:code="9"/>
      <w:pgMar w:top="1440" w:right="1440" w:bottom="1440" w:left="1440" w:header="562" w:footer="25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9F3" w:rsidRDefault="005909F3">
      <w:r>
        <w:separator/>
      </w:r>
    </w:p>
  </w:endnote>
  <w:endnote w:type="continuationSeparator" w:id="1">
    <w:p w:rsidR="005909F3" w:rsidRDefault="00590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4A2B01" w:rsidRDefault="005909F3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 w:hint="cs"/>
        <w:sz w:val="24"/>
        <w:szCs w:val="24"/>
        <w:cs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4A2B01">
      <w:rPr>
        <w:rFonts w:asciiTheme="minorBidi" w:hAnsiTheme="minorBidi" w:cstheme="minorBidi"/>
        <w:sz w:val="24"/>
        <w:szCs w:val="24"/>
      </w:rPr>
      <w:tab/>
    </w:r>
    <w:r w:rsidRPr="004A2B01">
      <w:rPr>
        <w:rFonts w:asciiTheme="minorBidi" w:hAnsiTheme="minorBidi" w:cstheme="minorBidi"/>
        <w:sz w:val="24"/>
        <w:szCs w:val="24"/>
      </w:rPr>
      <w:tab/>
    </w:r>
    <w:r w:rsidRPr="004A2B01">
      <w:rPr>
        <w:rFonts w:asciiTheme="minorBidi" w:hAnsiTheme="minorBidi" w:cstheme="minorBidi"/>
        <w:sz w:val="24"/>
        <w:szCs w:val="24"/>
        <w:cs/>
      </w:rPr>
      <w:t>ข้อมูลหลักทรัพย์และผู้ถือหุ้น หน้า 7</w:t>
    </w:r>
    <w:r w:rsidRPr="004A2B01">
      <w:rPr>
        <w:rFonts w:asciiTheme="minorBidi" w:hAnsiTheme="minorBidi" w:cstheme="minorBidi"/>
        <w:sz w:val="24"/>
        <w:szCs w:val="24"/>
      </w:rPr>
      <w:t>-</w:t>
    </w:r>
    <w:r w:rsidR="003B127C" w:rsidRPr="004A2B01">
      <w:rPr>
        <w:rStyle w:val="PageNumber"/>
        <w:rFonts w:asciiTheme="minorBidi" w:hAnsiTheme="minorBidi" w:cstheme="minorBidi"/>
        <w:sz w:val="24"/>
        <w:szCs w:val="24"/>
      </w:rPr>
      <w:fldChar w:fldCharType="begin"/>
    </w:r>
    <w:r w:rsidRPr="004A2B01">
      <w:rPr>
        <w:rStyle w:val="PageNumber"/>
        <w:rFonts w:asciiTheme="minorBidi" w:hAnsiTheme="minorBidi" w:cstheme="minorBidi"/>
        <w:sz w:val="24"/>
        <w:szCs w:val="24"/>
      </w:rPr>
      <w:instrText xml:space="preserve"> PAGE </w:instrText>
    </w:r>
    <w:r w:rsidR="003B127C" w:rsidRPr="004A2B01">
      <w:rPr>
        <w:rStyle w:val="PageNumber"/>
        <w:rFonts w:asciiTheme="minorBidi" w:hAnsiTheme="minorBidi" w:cstheme="minorBidi"/>
        <w:sz w:val="24"/>
        <w:szCs w:val="24"/>
      </w:rPr>
      <w:fldChar w:fldCharType="separate"/>
    </w:r>
    <w:r w:rsidR="008349D7">
      <w:rPr>
        <w:rStyle w:val="PageNumber"/>
        <w:rFonts w:asciiTheme="minorBidi" w:hAnsiTheme="minorBidi" w:cstheme="minorBidi"/>
        <w:noProof/>
        <w:sz w:val="24"/>
        <w:szCs w:val="24"/>
      </w:rPr>
      <w:t>2</w:t>
    </w:r>
    <w:r w:rsidR="003B127C" w:rsidRPr="004A2B01">
      <w:rPr>
        <w:rStyle w:val="PageNumber"/>
        <w:rFonts w:asciiTheme="minorBidi" w:hAnsiTheme="minorBidi" w:cstheme="minorBidi"/>
        <w:sz w:val="24"/>
        <w:szCs w:val="24"/>
      </w:rPr>
      <w:fldChar w:fldCharType="end"/>
    </w:r>
  </w:p>
  <w:p w:rsidR="005909F3" w:rsidRDefault="005909F3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A44925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 w:hint="cs"/>
        <w:sz w:val="24"/>
        <w:szCs w:val="24"/>
        <w:cs/>
      </w:rPr>
      <w:t>8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A44925">
      <w:rPr>
        <w:rFonts w:asciiTheme="minorBidi" w:hAnsiTheme="minorBidi" w:cstheme="minorBidi"/>
        <w:sz w:val="24"/>
        <w:szCs w:val="24"/>
      </w:rPr>
      <w:tab/>
    </w:r>
    <w:r w:rsidRPr="00A44925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 w:hint="cs"/>
        <w:sz w:val="24"/>
        <w:szCs w:val="24"/>
        <w:cs/>
      </w:rPr>
      <w:t>การควบคุมภายในและการบริหารจัดการความเสี่ยง</w:t>
    </w:r>
    <w:r w:rsidRPr="00A44925">
      <w:rPr>
        <w:rFonts w:asciiTheme="minorBidi" w:hAnsiTheme="minorBidi" w:cstheme="minorBidi"/>
        <w:sz w:val="24"/>
        <w:szCs w:val="24"/>
        <w:cs/>
      </w:rPr>
      <w:t xml:space="preserve"> หน้า 1</w:t>
    </w:r>
    <w:r>
      <w:rPr>
        <w:rFonts w:asciiTheme="minorBidi" w:hAnsiTheme="minorBidi" w:cstheme="minorBidi" w:hint="cs"/>
        <w:sz w:val="24"/>
        <w:szCs w:val="24"/>
        <w:cs/>
      </w:rPr>
      <w:t>1</w:t>
    </w:r>
    <w:r w:rsidRPr="00A44925">
      <w:rPr>
        <w:rFonts w:asciiTheme="minorBidi" w:hAnsiTheme="minorBidi" w:cstheme="minorBidi"/>
        <w:sz w:val="24"/>
        <w:szCs w:val="24"/>
      </w:rPr>
      <w:t>-</w:t>
    </w:r>
    <w:r>
      <w:rPr>
        <w:rFonts w:asciiTheme="minorBidi" w:hAnsiTheme="minorBidi" w:cstheme="minorBidi" w:hint="cs"/>
        <w:sz w:val="24"/>
        <w:szCs w:val="24"/>
        <w:cs/>
      </w:rPr>
      <w:t>4</w:t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A44925" w:rsidRDefault="005909F3" w:rsidP="00353284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 w:rsidR="00BF183E"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A44925">
      <w:rPr>
        <w:rFonts w:asciiTheme="minorBidi" w:hAnsiTheme="minorBidi" w:cstheme="minorBidi"/>
        <w:sz w:val="24"/>
        <w:szCs w:val="24"/>
      </w:rPr>
      <w:tab/>
    </w:r>
    <w:r w:rsidRPr="00A44925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 w:hint="cs"/>
        <w:sz w:val="24"/>
        <w:szCs w:val="24"/>
        <w:cs/>
      </w:rPr>
      <w:t>รายการระหว่างกัน</w:t>
    </w:r>
    <w:r w:rsidRPr="00A44925">
      <w:rPr>
        <w:rFonts w:asciiTheme="minorBidi" w:hAnsiTheme="minorBidi" w:cstheme="minorBidi"/>
        <w:sz w:val="24"/>
        <w:szCs w:val="24"/>
        <w:cs/>
      </w:rPr>
      <w:t xml:space="preserve"> หน้า 1</w:t>
    </w:r>
    <w:r>
      <w:rPr>
        <w:rFonts w:asciiTheme="minorBidi" w:hAnsiTheme="minorBidi" w:cstheme="minorBidi" w:hint="cs"/>
        <w:sz w:val="24"/>
        <w:szCs w:val="24"/>
        <w:cs/>
      </w:rPr>
      <w:t>2</w:t>
    </w:r>
    <w:r w:rsidRPr="00A44925">
      <w:rPr>
        <w:rFonts w:asciiTheme="minorBidi" w:hAnsiTheme="minorBidi" w:cstheme="minorBidi"/>
        <w:sz w:val="24"/>
        <w:szCs w:val="24"/>
      </w:rPr>
      <w:t>-</w:t>
    </w:r>
    <w:r w:rsidR="003B127C" w:rsidRPr="0063399B">
      <w:rPr>
        <w:rFonts w:asciiTheme="minorBidi" w:hAnsiTheme="minorBidi" w:cstheme="minorBidi"/>
        <w:sz w:val="24"/>
        <w:szCs w:val="24"/>
        <w:cs/>
      </w:rPr>
      <w:fldChar w:fldCharType="begin"/>
    </w:r>
    <w:r w:rsidRPr="0063399B">
      <w:rPr>
        <w:rFonts w:asciiTheme="minorBidi" w:hAnsiTheme="minorBidi" w:cstheme="minorBidi"/>
        <w:sz w:val="24"/>
        <w:szCs w:val="24"/>
      </w:rPr>
      <w:instrText xml:space="preserve"> PAGE   \* MERGEFORMAT </w:instrText>
    </w:r>
    <w:r w:rsidR="003B127C" w:rsidRPr="0063399B">
      <w:rPr>
        <w:rFonts w:asciiTheme="minorBidi" w:hAnsiTheme="minorBidi" w:cstheme="minorBidi"/>
        <w:sz w:val="24"/>
        <w:szCs w:val="24"/>
        <w:cs/>
      </w:rPr>
      <w:fldChar w:fldCharType="separate"/>
    </w:r>
    <w:r w:rsidR="008349D7">
      <w:rPr>
        <w:rFonts w:asciiTheme="minorBidi" w:hAnsiTheme="minorBidi" w:cstheme="minorBidi"/>
        <w:noProof/>
        <w:sz w:val="24"/>
        <w:szCs w:val="24"/>
      </w:rPr>
      <w:t>2</w:t>
    </w:r>
    <w:r w:rsidR="003B127C" w:rsidRPr="0063399B">
      <w:rPr>
        <w:rFonts w:asciiTheme="minorBidi" w:hAnsiTheme="minorBidi" w:cstheme="minorBidi"/>
        <w:sz w:val="24"/>
        <w:szCs w:val="24"/>
        <w:cs/>
      </w:rPr>
      <w:fldChar w:fldCharType="end"/>
    </w:r>
  </w:p>
  <w:p w:rsidR="005909F3" w:rsidRDefault="005909F3" w:rsidP="00353284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27C" w:rsidRDefault="005909F3">
    <w:pPr>
      <w:pStyle w:val="Footer"/>
      <w:pBdr>
        <w:top w:val="single" w:sz="4" w:space="1" w:color="auto"/>
      </w:pBdr>
      <w:tabs>
        <w:tab w:val="clear" w:pos="8306"/>
        <w:tab w:val="left" w:pos="8550"/>
        <w:tab w:val="right" w:pos="1395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 w:hint="cs"/>
        <w:sz w:val="24"/>
        <w:szCs w:val="24"/>
        <w:cs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782A54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/>
        <w:sz w:val="24"/>
        <w:szCs w:val="24"/>
        <w:cs/>
      </w:rPr>
      <w:ptab w:relativeTo="margin" w:alignment="right" w:leader="none"/>
    </w:r>
    <w:r w:rsidRPr="00782A54">
      <w:rPr>
        <w:rFonts w:asciiTheme="minorBidi" w:hAnsiTheme="minorBidi" w:cstheme="minorBidi"/>
        <w:sz w:val="24"/>
        <w:szCs w:val="24"/>
        <w:cs/>
      </w:rPr>
      <w:t xml:space="preserve">โครงสร้างการจัดการ หน้า </w:t>
    </w:r>
    <w:r>
      <w:rPr>
        <w:rFonts w:asciiTheme="minorBidi" w:hAnsiTheme="minorBidi" w:cstheme="minorBidi"/>
        <w:sz w:val="24"/>
        <w:szCs w:val="24"/>
      </w:rPr>
      <w:t>8</w:t>
    </w:r>
    <w:r w:rsidRPr="00782A54">
      <w:rPr>
        <w:rFonts w:asciiTheme="minorBidi" w:hAnsiTheme="minorBidi" w:cstheme="minorBidi"/>
        <w:sz w:val="24"/>
        <w:szCs w:val="24"/>
      </w:rPr>
      <w:t>-</w:t>
    </w:r>
    <w:r w:rsidR="003B127C" w:rsidRPr="00BD2102">
      <w:rPr>
        <w:rStyle w:val="PageNumber"/>
        <w:rFonts w:asciiTheme="minorBidi" w:hAnsiTheme="minorBidi" w:cstheme="minorBidi"/>
        <w:sz w:val="24"/>
        <w:szCs w:val="24"/>
        <w:cs/>
      </w:rPr>
      <w:fldChar w:fldCharType="begin"/>
    </w:r>
    <w:r w:rsidRPr="00BD2102">
      <w:rPr>
        <w:rStyle w:val="PageNumber"/>
        <w:rFonts w:asciiTheme="minorBidi" w:hAnsiTheme="minorBidi" w:cstheme="minorBidi"/>
        <w:sz w:val="24"/>
        <w:szCs w:val="24"/>
      </w:rPr>
      <w:instrText xml:space="preserve"> PAGE   \* MERGEFORMAT </w:instrText>
    </w:r>
    <w:r w:rsidR="003B127C" w:rsidRPr="00BD2102">
      <w:rPr>
        <w:rStyle w:val="PageNumber"/>
        <w:rFonts w:asciiTheme="minorBidi" w:hAnsiTheme="minorBidi" w:cstheme="minorBidi"/>
        <w:sz w:val="24"/>
        <w:szCs w:val="24"/>
        <w:cs/>
      </w:rPr>
      <w:fldChar w:fldCharType="separate"/>
    </w:r>
    <w:r w:rsidR="008349D7">
      <w:rPr>
        <w:rStyle w:val="PageNumber"/>
        <w:rFonts w:asciiTheme="minorBidi" w:hAnsiTheme="minorBidi" w:cstheme="minorBidi"/>
        <w:noProof/>
        <w:sz w:val="24"/>
        <w:szCs w:val="24"/>
      </w:rPr>
      <w:t>6</w:t>
    </w:r>
    <w:r w:rsidR="003B127C" w:rsidRPr="00BD2102">
      <w:rPr>
        <w:rStyle w:val="PageNumber"/>
        <w:rFonts w:asciiTheme="minorBidi" w:hAnsiTheme="minorBidi" w:cstheme="minorBidi"/>
        <w:sz w:val="24"/>
        <w:szCs w:val="24"/>
        <w:cs/>
      </w:rPr>
      <w:fldChar w:fldCharType="end"/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B30317" w:rsidRDefault="005909F3" w:rsidP="00782A54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>
      <w:rPr>
        <w:rFonts w:cs="Cordia New"/>
        <w:sz w:val="24"/>
        <w:szCs w:val="24"/>
      </w:rPr>
      <w:tab/>
    </w:r>
    <w:r>
      <w:rPr>
        <w:rFonts w:cs="Cordia New" w:hint="cs"/>
        <w:sz w:val="24"/>
        <w:szCs w:val="24"/>
        <w:cs/>
      </w:rPr>
      <w:tab/>
    </w:r>
    <w:r w:rsidRPr="00B30317">
      <w:rPr>
        <w:rFonts w:asciiTheme="minorBidi" w:hAnsiTheme="minorBidi" w:cstheme="minorBidi"/>
        <w:sz w:val="24"/>
        <w:szCs w:val="24"/>
        <w:cs/>
      </w:rPr>
      <w:t xml:space="preserve">โครงสร้างการจัดการ หน้า </w:t>
    </w:r>
    <w:r w:rsidRPr="00B30317">
      <w:rPr>
        <w:rFonts w:asciiTheme="minorBidi" w:hAnsiTheme="minorBidi" w:cstheme="minorBidi"/>
        <w:sz w:val="24"/>
        <w:szCs w:val="24"/>
      </w:rPr>
      <w:t>8-</w:t>
    </w:r>
    <w:r w:rsidR="003B127C" w:rsidRPr="00764FC0">
      <w:rPr>
        <w:rFonts w:asciiTheme="minorBidi" w:hAnsiTheme="minorBidi" w:cstheme="minorBidi"/>
        <w:sz w:val="24"/>
        <w:szCs w:val="24"/>
      </w:rPr>
      <w:fldChar w:fldCharType="begin"/>
    </w:r>
    <w:r w:rsidRPr="00764FC0">
      <w:rPr>
        <w:rFonts w:asciiTheme="minorBidi" w:hAnsiTheme="minorBidi" w:cstheme="minorBidi"/>
        <w:sz w:val="24"/>
        <w:szCs w:val="24"/>
      </w:rPr>
      <w:instrText xml:space="preserve"> PAGE   \* MERGEFORMAT </w:instrText>
    </w:r>
    <w:r w:rsidR="003B127C" w:rsidRPr="00764FC0">
      <w:rPr>
        <w:rFonts w:asciiTheme="minorBidi" w:hAnsiTheme="minorBidi" w:cstheme="minorBidi"/>
        <w:sz w:val="24"/>
        <w:szCs w:val="24"/>
      </w:rPr>
      <w:fldChar w:fldCharType="separate"/>
    </w:r>
    <w:r w:rsidR="008349D7">
      <w:rPr>
        <w:rFonts w:asciiTheme="minorBidi" w:hAnsiTheme="minorBidi" w:cstheme="minorBidi"/>
        <w:noProof/>
        <w:sz w:val="24"/>
        <w:szCs w:val="24"/>
      </w:rPr>
      <w:t>9</w:t>
    </w:r>
    <w:r w:rsidR="003B127C" w:rsidRPr="00764FC0">
      <w:rPr>
        <w:rFonts w:asciiTheme="minorBidi" w:hAnsiTheme="minorBidi" w:cstheme="minorBidi"/>
        <w:sz w:val="24"/>
        <w:szCs w:val="24"/>
      </w:rPr>
      <w:fldChar w:fldCharType="end"/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E021C6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E021C6">
      <w:rPr>
        <w:rFonts w:asciiTheme="minorBidi" w:hAnsiTheme="minorBidi" w:cstheme="minorBidi"/>
        <w:sz w:val="24"/>
        <w:szCs w:val="24"/>
      </w:rPr>
      <w:tab/>
    </w:r>
    <w:r w:rsidRPr="00E021C6">
      <w:rPr>
        <w:rFonts w:asciiTheme="minorBidi" w:hAnsiTheme="minorBidi" w:cstheme="minorBidi"/>
        <w:sz w:val="24"/>
        <w:szCs w:val="24"/>
      </w:rPr>
      <w:tab/>
    </w:r>
    <w:r w:rsidRPr="00E021C6">
      <w:rPr>
        <w:rFonts w:asciiTheme="minorBidi" w:hAnsiTheme="minorBidi" w:cstheme="minorBidi"/>
        <w:sz w:val="24"/>
        <w:szCs w:val="24"/>
        <w:cs/>
      </w:rPr>
      <w:t xml:space="preserve">การกำกับดูแลกิจการ หน้า </w:t>
    </w:r>
    <w:r w:rsidRPr="00E021C6">
      <w:rPr>
        <w:rFonts w:asciiTheme="minorBidi" w:hAnsiTheme="minorBidi" w:cstheme="minorBidi"/>
        <w:sz w:val="24"/>
        <w:szCs w:val="24"/>
      </w:rPr>
      <w:t>9-</w:t>
    </w:r>
    <w:r w:rsidR="003B127C" w:rsidRPr="00E81447">
      <w:rPr>
        <w:rStyle w:val="PageNumber"/>
        <w:rFonts w:asciiTheme="minorBidi" w:hAnsiTheme="minorBidi" w:cstheme="minorBidi"/>
        <w:sz w:val="24"/>
        <w:szCs w:val="24"/>
        <w:cs/>
      </w:rPr>
      <w:fldChar w:fldCharType="begin"/>
    </w:r>
    <w:r w:rsidRPr="00E81447">
      <w:rPr>
        <w:rStyle w:val="PageNumber"/>
        <w:rFonts w:asciiTheme="minorBidi" w:hAnsiTheme="minorBidi" w:cstheme="minorBidi"/>
        <w:sz w:val="24"/>
        <w:szCs w:val="24"/>
      </w:rPr>
      <w:instrText xml:space="preserve"> PAGE   \* MERGEFORMAT </w:instrText>
    </w:r>
    <w:r w:rsidR="003B127C" w:rsidRPr="00E81447">
      <w:rPr>
        <w:rStyle w:val="PageNumber"/>
        <w:rFonts w:asciiTheme="minorBidi" w:hAnsiTheme="minorBidi" w:cstheme="minorBidi"/>
        <w:sz w:val="24"/>
        <w:szCs w:val="24"/>
        <w:cs/>
      </w:rPr>
      <w:fldChar w:fldCharType="separate"/>
    </w:r>
    <w:r w:rsidR="008349D7">
      <w:rPr>
        <w:rStyle w:val="PageNumber"/>
        <w:rFonts w:asciiTheme="minorBidi" w:hAnsiTheme="minorBidi" w:cstheme="minorBidi"/>
        <w:noProof/>
        <w:sz w:val="24"/>
        <w:szCs w:val="24"/>
      </w:rPr>
      <w:t>14</w:t>
    </w:r>
    <w:r w:rsidR="003B127C" w:rsidRPr="00E81447">
      <w:rPr>
        <w:rStyle w:val="PageNumber"/>
        <w:rFonts w:asciiTheme="minorBidi" w:hAnsiTheme="minorBidi" w:cstheme="minorBidi"/>
        <w:sz w:val="24"/>
        <w:szCs w:val="24"/>
        <w:cs/>
      </w:rPr>
      <w:fldChar w:fldCharType="end"/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E021C6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E021C6">
      <w:rPr>
        <w:rFonts w:asciiTheme="minorBidi" w:hAnsiTheme="minorBidi" w:cstheme="minorBidi"/>
        <w:sz w:val="24"/>
        <w:szCs w:val="24"/>
      </w:rPr>
      <w:tab/>
    </w:r>
    <w:r w:rsidRPr="00E021C6">
      <w:rPr>
        <w:rFonts w:asciiTheme="minorBidi" w:hAnsiTheme="minorBidi" w:cstheme="minorBidi"/>
        <w:sz w:val="24"/>
        <w:szCs w:val="24"/>
      </w:rPr>
      <w:tab/>
    </w:r>
    <w:r w:rsidRPr="00E021C6">
      <w:rPr>
        <w:rFonts w:asciiTheme="minorBidi" w:hAnsiTheme="minorBidi" w:cstheme="minorBidi"/>
        <w:sz w:val="24"/>
        <w:szCs w:val="24"/>
        <w:cs/>
      </w:rPr>
      <w:t xml:space="preserve">การกำกับดูแลกิจการ หน้า </w:t>
    </w:r>
    <w:r>
      <w:rPr>
        <w:rFonts w:asciiTheme="minorBidi" w:hAnsiTheme="minorBidi" w:cstheme="minorBidi"/>
        <w:sz w:val="24"/>
        <w:szCs w:val="24"/>
      </w:rPr>
      <w:t>9</w:t>
    </w:r>
    <w:r w:rsidRPr="00E021C6">
      <w:rPr>
        <w:rFonts w:asciiTheme="minorBidi" w:hAnsiTheme="minorBidi" w:cstheme="minorBidi"/>
        <w:sz w:val="24"/>
        <w:szCs w:val="24"/>
      </w:rPr>
      <w:t>-</w:t>
    </w:r>
    <w:r w:rsidR="003B127C" w:rsidRPr="00E81447">
      <w:rPr>
        <w:rFonts w:asciiTheme="minorBidi" w:hAnsiTheme="minorBidi" w:cstheme="minorBidi"/>
        <w:sz w:val="24"/>
        <w:szCs w:val="24"/>
      </w:rPr>
      <w:fldChar w:fldCharType="begin"/>
    </w:r>
    <w:r w:rsidRPr="00E81447">
      <w:rPr>
        <w:rFonts w:asciiTheme="minorBidi" w:hAnsiTheme="minorBidi" w:cstheme="minorBidi"/>
        <w:sz w:val="24"/>
        <w:szCs w:val="24"/>
      </w:rPr>
      <w:instrText xml:space="preserve"> PAGE   \* MERGEFORMAT </w:instrText>
    </w:r>
    <w:r w:rsidR="003B127C" w:rsidRPr="00E81447">
      <w:rPr>
        <w:rFonts w:asciiTheme="minorBidi" w:hAnsiTheme="minorBidi" w:cstheme="minorBidi"/>
        <w:sz w:val="24"/>
        <w:szCs w:val="24"/>
      </w:rPr>
      <w:fldChar w:fldCharType="separate"/>
    </w:r>
    <w:r w:rsidR="008349D7">
      <w:rPr>
        <w:rFonts w:asciiTheme="minorBidi" w:hAnsiTheme="minorBidi" w:cstheme="minorBidi"/>
        <w:noProof/>
        <w:sz w:val="24"/>
        <w:szCs w:val="24"/>
      </w:rPr>
      <w:t>15</w:t>
    </w:r>
    <w:r w:rsidR="003B127C" w:rsidRPr="00E81447">
      <w:rPr>
        <w:rFonts w:asciiTheme="minorBidi" w:hAnsiTheme="minorBidi" w:cstheme="minorBidi"/>
        <w:sz w:val="24"/>
        <w:szCs w:val="24"/>
      </w:rPr>
      <w:fldChar w:fldCharType="end"/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E021C6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E021C6">
      <w:rPr>
        <w:rFonts w:asciiTheme="minorBidi" w:hAnsiTheme="minorBidi" w:cstheme="minorBidi"/>
        <w:sz w:val="24"/>
        <w:szCs w:val="24"/>
      </w:rPr>
      <w:tab/>
    </w:r>
    <w:r w:rsidRPr="00E021C6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 w:hint="cs"/>
        <w:sz w:val="24"/>
        <w:szCs w:val="24"/>
        <w:cs/>
      </w:rPr>
      <w:t>ความรับผิดชอบต่อสังคม</w:t>
    </w:r>
    <w:r w:rsidRPr="00E021C6">
      <w:rPr>
        <w:rFonts w:asciiTheme="minorBidi" w:hAnsiTheme="minorBidi" w:cstheme="minorBidi"/>
        <w:sz w:val="24"/>
        <w:szCs w:val="24"/>
        <w:cs/>
      </w:rPr>
      <w:t xml:space="preserve"> หน้า </w:t>
    </w:r>
    <w:r>
      <w:rPr>
        <w:rFonts w:asciiTheme="minorBidi" w:hAnsiTheme="minorBidi" w:cstheme="minorBidi"/>
        <w:sz w:val="24"/>
        <w:szCs w:val="24"/>
      </w:rPr>
      <w:t>10</w:t>
    </w:r>
    <w:r w:rsidRPr="00E021C6">
      <w:rPr>
        <w:rFonts w:asciiTheme="minorBidi" w:hAnsiTheme="minorBidi" w:cstheme="minorBidi"/>
        <w:sz w:val="24"/>
        <w:szCs w:val="24"/>
      </w:rPr>
      <w:t>-</w:t>
    </w:r>
    <w:r w:rsidR="003B127C" w:rsidRPr="00E81447">
      <w:rPr>
        <w:rFonts w:asciiTheme="minorBidi" w:hAnsiTheme="minorBidi" w:cstheme="minorBidi"/>
        <w:sz w:val="24"/>
        <w:szCs w:val="24"/>
      </w:rPr>
      <w:fldChar w:fldCharType="begin"/>
    </w:r>
    <w:r w:rsidRPr="00E81447">
      <w:rPr>
        <w:rFonts w:asciiTheme="minorBidi" w:hAnsiTheme="minorBidi" w:cstheme="minorBidi"/>
        <w:sz w:val="24"/>
        <w:szCs w:val="24"/>
      </w:rPr>
      <w:instrText xml:space="preserve"> PAGE   \* MERGEFORMAT </w:instrText>
    </w:r>
    <w:r w:rsidR="003B127C" w:rsidRPr="00E81447">
      <w:rPr>
        <w:rFonts w:asciiTheme="minorBidi" w:hAnsiTheme="minorBidi" w:cstheme="minorBidi"/>
        <w:sz w:val="24"/>
        <w:szCs w:val="24"/>
      </w:rPr>
      <w:fldChar w:fldCharType="separate"/>
    </w:r>
    <w:r w:rsidR="008349D7">
      <w:rPr>
        <w:rFonts w:asciiTheme="minorBidi" w:hAnsiTheme="minorBidi" w:cstheme="minorBidi"/>
        <w:noProof/>
        <w:sz w:val="24"/>
        <w:szCs w:val="24"/>
      </w:rPr>
      <w:t>4</w:t>
    </w:r>
    <w:r w:rsidR="003B127C" w:rsidRPr="00E81447">
      <w:rPr>
        <w:rFonts w:asciiTheme="minorBidi" w:hAnsiTheme="minorBidi" w:cstheme="minorBidi"/>
        <w:sz w:val="24"/>
        <w:szCs w:val="24"/>
      </w:rPr>
      <w:fldChar w:fldCharType="end"/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A44925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 w:rsidR="00BF183E"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A44925">
      <w:rPr>
        <w:rFonts w:asciiTheme="minorBidi" w:hAnsiTheme="minorBidi" w:cstheme="minorBidi"/>
        <w:sz w:val="24"/>
        <w:szCs w:val="24"/>
      </w:rPr>
      <w:tab/>
    </w:r>
    <w:r w:rsidRPr="00A44925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 w:hint="cs"/>
        <w:sz w:val="24"/>
        <w:szCs w:val="24"/>
        <w:cs/>
      </w:rPr>
      <w:t>การควบคุมภายในและการบริหารจัดการความเสี่ยง</w:t>
    </w:r>
    <w:r w:rsidRPr="00A44925">
      <w:rPr>
        <w:rFonts w:asciiTheme="minorBidi" w:hAnsiTheme="minorBidi" w:cstheme="minorBidi"/>
        <w:sz w:val="24"/>
        <w:szCs w:val="24"/>
        <w:cs/>
      </w:rPr>
      <w:t xml:space="preserve"> หน้า 1</w:t>
    </w:r>
    <w:r>
      <w:rPr>
        <w:rFonts w:asciiTheme="minorBidi" w:hAnsiTheme="minorBidi" w:cstheme="minorBidi" w:hint="cs"/>
        <w:sz w:val="24"/>
        <w:szCs w:val="24"/>
        <w:cs/>
      </w:rPr>
      <w:t>1</w:t>
    </w:r>
    <w:r w:rsidRPr="00A44925">
      <w:rPr>
        <w:rFonts w:asciiTheme="minorBidi" w:hAnsiTheme="minorBidi" w:cstheme="minorBidi"/>
        <w:sz w:val="24"/>
        <w:szCs w:val="24"/>
      </w:rPr>
      <w:t>-</w:t>
    </w:r>
    <w:r>
      <w:rPr>
        <w:rFonts w:asciiTheme="minorBidi" w:hAnsiTheme="minorBidi" w:cstheme="minorBidi" w:hint="cs"/>
        <w:sz w:val="24"/>
        <w:szCs w:val="24"/>
        <w:cs/>
      </w:rPr>
      <w:t>1</w:t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A44925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 w:rsidR="00BF183E"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A44925">
      <w:rPr>
        <w:rFonts w:asciiTheme="minorBidi" w:hAnsiTheme="minorBidi" w:cstheme="minorBidi"/>
        <w:sz w:val="24"/>
        <w:szCs w:val="24"/>
      </w:rPr>
      <w:tab/>
    </w:r>
    <w:r w:rsidRPr="00A44925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 w:hint="cs"/>
        <w:sz w:val="24"/>
        <w:szCs w:val="24"/>
        <w:cs/>
      </w:rPr>
      <w:t>การควบคุมภายในและการบริหารจัดการความเสี่ยง</w:t>
    </w:r>
    <w:r w:rsidRPr="00A44925">
      <w:rPr>
        <w:rFonts w:asciiTheme="minorBidi" w:hAnsiTheme="minorBidi" w:cstheme="minorBidi"/>
        <w:sz w:val="24"/>
        <w:szCs w:val="24"/>
        <w:cs/>
      </w:rPr>
      <w:t xml:space="preserve"> หน้า 1</w:t>
    </w:r>
    <w:r>
      <w:rPr>
        <w:rFonts w:asciiTheme="minorBidi" w:hAnsiTheme="minorBidi" w:cstheme="minorBidi" w:hint="cs"/>
        <w:sz w:val="24"/>
        <w:szCs w:val="24"/>
        <w:cs/>
      </w:rPr>
      <w:t>1</w:t>
    </w:r>
    <w:r w:rsidRPr="00A44925">
      <w:rPr>
        <w:rFonts w:asciiTheme="minorBidi" w:hAnsiTheme="minorBidi" w:cstheme="minorBidi"/>
        <w:sz w:val="24"/>
        <w:szCs w:val="24"/>
      </w:rPr>
      <w:t>-</w:t>
    </w:r>
    <w:r>
      <w:rPr>
        <w:rFonts w:asciiTheme="minorBidi" w:hAnsiTheme="minorBidi" w:cstheme="minorBidi" w:hint="cs"/>
        <w:sz w:val="24"/>
        <w:szCs w:val="24"/>
        <w:cs/>
      </w:rPr>
      <w:t>2</w:t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Pr="00A44925" w:rsidRDefault="005909F3" w:rsidP="00B30317">
    <w:pPr>
      <w:pStyle w:val="Footer"/>
      <w:pBdr>
        <w:top w:val="single" w:sz="4" w:space="1" w:color="auto"/>
      </w:pBdr>
      <w:tabs>
        <w:tab w:val="clear" w:pos="8306"/>
        <w:tab w:val="right" w:pos="9000"/>
      </w:tabs>
      <w:rPr>
        <w:rStyle w:val="PageNumber"/>
        <w:rFonts w:asciiTheme="minorBidi" w:hAnsiTheme="minorBidi" w:cstheme="minorBidi"/>
        <w:sz w:val="24"/>
        <w:szCs w:val="24"/>
      </w:rPr>
    </w:pPr>
    <w:r w:rsidRPr="004A2B01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255</w:t>
    </w:r>
    <w:r w:rsidR="00BF183E">
      <w:rPr>
        <w:rFonts w:asciiTheme="minorBidi" w:hAnsiTheme="minorBidi" w:cstheme="minorBidi"/>
        <w:sz w:val="24"/>
        <w:szCs w:val="24"/>
      </w:rPr>
      <w:t xml:space="preserve">9 </w:t>
    </w:r>
    <w:r w:rsidRPr="004A2B01">
      <w:rPr>
        <w:rFonts w:asciiTheme="minorBidi" w:hAnsiTheme="minorBidi" w:cstheme="minorBidi"/>
        <w:sz w:val="24"/>
        <w:szCs w:val="24"/>
        <w:cs/>
      </w:rPr>
      <w:t>(แบบ 56-1)</w:t>
    </w:r>
    <w:r w:rsidRPr="00A44925">
      <w:rPr>
        <w:rFonts w:asciiTheme="minorBidi" w:hAnsiTheme="minorBidi" w:cstheme="minorBidi"/>
        <w:sz w:val="24"/>
        <w:szCs w:val="24"/>
      </w:rPr>
      <w:tab/>
    </w:r>
    <w:r w:rsidRPr="00A44925">
      <w:rPr>
        <w:rFonts w:asciiTheme="minorBidi" w:hAnsiTheme="minorBidi" w:cstheme="minorBidi"/>
        <w:sz w:val="24"/>
        <w:szCs w:val="24"/>
      </w:rPr>
      <w:tab/>
    </w:r>
    <w:r>
      <w:rPr>
        <w:rFonts w:asciiTheme="minorBidi" w:hAnsiTheme="minorBidi" w:cstheme="minorBidi" w:hint="cs"/>
        <w:sz w:val="24"/>
        <w:szCs w:val="24"/>
        <w:cs/>
      </w:rPr>
      <w:t>การควบคุมภายในและการบริหารจัดการความเสี่ยง</w:t>
    </w:r>
    <w:r w:rsidRPr="00A44925">
      <w:rPr>
        <w:rFonts w:asciiTheme="minorBidi" w:hAnsiTheme="minorBidi" w:cstheme="minorBidi"/>
        <w:sz w:val="24"/>
        <w:szCs w:val="24"/>
        <w:cs/>
      </w:rPr>
      <w:t xml:space="preserve"> หน้า 1</w:t>
    </w:r>
    <w:r>
      <w:rPr>
        <w:rFonts w:asciiTheme="minorBidi" w:hAnsiTheme="minorBidi" w:cstheme="minorBidi" w:hint="cs"/>
        <w:sz w:val="24"/>
        <w:szCs w:val="24"/>
        <w:cs/>
      </w:rPr>
      <w:t>1</w:t>
    </w:r>
    <w:r w:rsidRPr="00A44925">
      <w:rPr>
        <w:rFonts w:asciiTheme="minorBidi" w:hAnsiTheme="minorBidi" w:cstheme="minorBidi"/>
        <w:sz w:val="24"/>
        <w:szCs w:val="24"/>
      </w:rPr>
      <w:t>-</w:t>
    </w:r>
    <w:r>
      <w:rPr>
        <w:rFonts w:asciiTheme="minorBidi" w:hAnsiTheme="minorBidi" w:cstheme="minorBidi" w:hint="cs"/>
        <w:sz w:val="24"/>
        <w:szCs w:val="24"/>
        <w:cs/>
      </w:rPr>
      <w:t>3</w:t>
    </w:r>
  </w:p>
  <w:p w:rsidR="005909F3" w:rsidRDefault="005909F3">
    <w:pPr>
      <w:pStyle w:val="Footer"/>
      <w:pBdr>
        <w:top w:val="single" w:sz="4" w:space="1" w:color="auto"/>
      </w:pBdr>
      <w:tabs>
        <w:tab w:val="right" w:pos="9000"/>
      </w:tabs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9F3" w:rsidRDefault="005909F3">
      <w:r>
        <w:separator/>
      </w:r>
    </w:p>
  </w:footnote>
  <w:footnote w:type="continuationSeparator" w:id="1">
    <w:p w:rsidR="005909F3" w:rsidRDefault="005909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Default="005909F3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5909F3" w:rsidRDefault="005909F3">
    <w:pPr>
      <w:pStyle w:val="Header"/>
      <w:tabs>
        <w:tab w:val="clear" w:pos="8306"/>
        <w:tab w:val="right" w:pos="9072"/>
        <w:tab w:val="right" w:pos="936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Default="005909F3" w:rsidP="00782A54">
    <w:pPr>
      <w:pStyle w:val="Header"/>
      <w:pBdr>
        <w:bottom w:val="single" w:sz="4" w:space="1" w:color="auto"/>
      </w:pBdr>
      <w:tabs>
        <w:tab w:val="left" w:pos="1320"/>
        <w:tab w:val="left" w:pos="4620"/>
        <w:tab w:val="right" w:pos="9000"/>
        <w:tab w:val="left" w:pos="9450"/>
        <w:tab w:val="left" w:pos="10710"/>
      </w:tabs>
      <w:rPr>
        <w:rFonts w:cs="Cordia New"/>
        <w:sz w:val="24"/>
        <w:szCs w:val="24"/>
      </w:rPr>
    </w:pPr>
    <w:r>
      <w:rPr>
        <w:rFonts w:cs="Cordia New"/>
        <w:noProof/>
      </w:rPr>
      <w:drawing>
        <wp:anchor distT="0" distB="0" distL="114300" distR="114300" simplePos="0" relativeHeight="251663872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</w:rPr>
      <w:tab/>
    </w:r>
    <w:r>
      <w:rPr>
        <w:rFonts w:cs="Cordia New"/>
        <w:sz w:val="24"/>
        <w:szCs w:val="24"/>
        <w:cs/>
      </w:rPr>
      <w:t xml:space="preserve">บริษัท สยามฟิวเจอร์ดีเวลอปเมนท์จำกัด </w:t>
    </w:r>
    <w:r>
      <w:rPr>
        <w:rFonts w:cs="Cordia New"/>
        <w:sz w:val="24"/>
        <w:szCs w:val="24"/>
      </w:rPr>
      <w:t>(</w:t>
    </w:r>
    <w:r>
      <w:rPr>
        <w:rFonts w:cs="Cordia New"/>
        <w:sz w:val="24"/>
        <w:szCs w:val="24"/>
        <w:cs/>
      </w:rPr>
      <w:t>มหาชน</w:t>
    </w:r>
    <w:r>
      <w:rPr>
        <w:rFonts w:cs="Cordia New"/>
        <w:sz w:val="24"/>
        <w:szCs w:val="24"/>
      </w:rPr>
      <w:t>)</w:t>
    </w:r>
  </w:p>
  <w:p w:rsidR="005909F3" w:rsidRDefault="005909F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F3" w:rsidRDefault="005909F3" w:rsidP="00816446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00"/>
      </w:tabs>
      <w:ind w:firstLine="5760"/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70016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5909F3" w:rsidRPr="00816446" w:rsidRDefault="005909F3" w:rsidP="008164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3F20E24"/>
    <w:lvl w:ilvl="0">
      <w:numFmt w:val="decimal"/>
      <w:pStyle w:val="Heading4"/>
      <w:lvlText w:val="%1"/>
      <w:legacy w:legacy="1" w:legacySpace="0" w:legacyIndent="0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FFFFFFFE"/>
    <w:multiLevelType w:val="singleLevel"/>
    <w:tmpl w:val="58FC0FBC"/>
    <w:lvl w:ilvl="0">
      <w:numFmt w:val="decimal"/>
      <w:lvlText w:val="*"/>
      <w:lvlJc w:val="left"/>
    </w:lvl>
  </w:abstractNum>
  <w:abstractNum w:abstractNumId="2">
    <w:nsid w:val="00624D0C"/>
    <w:multiLevelType w:val="singleLevel"/>
    <w:tmpl w:val="388CC336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">
    <w:nsid w:val="00BA0754"/>
    <w:multiLevelType w:val="hybridMultilevel"/>
    <w:tmpl w:val="9E604AB6"/>
    <w:lvl w:ilvl="0" w:tplc="230AA2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AA7654"/>
    <w:multiLevelType w:val="hybridMultilevel"/>
    <w:tmpl w:val="C9AAF3F0"/>
    <w:lvl w:ilvl="0" w:tplc="6A268A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30746A9"/>
    <w:multiLevelType w:val="singleLevel"/>
    <w:tmpl w:val="FC18B4A0"/>
    <w:lvl w:ilvl="0">
      <w:start w:val="1"/>
      <w:numFmt w:val="decimal"/>
      <w:lvlText w:val="(%1)"/>
      <w:legacy w:legacy="1" w:legacySpace="120" w:legacyIndent="360"/>
      <w:lvlJc w:val="left"/>
      <w:rPr>
        <w:b w:val="0"/>
        <w:bCs w:val="0"/>
        <w:i w:val="0"/>
        <w:iCs w:val="0"/>
      </w:rPr>
    </w:lvl>
  </w:abstractNum>
  <w:abstractNum w:abstractNumId="6">
    <w:nsid w:val="05680B99"/>
    <w:multiLevelType w:val="singleLevel"/>
    <w:tmpl w:val="2BB05218"/>
    <w:lvl w:ilvl="0">
      <w:start w:val="4"/>
      <w:numFmt w:val="decimal"/>
      <w:lvlText w:val="8.1.%1"/>
      <w:lvlJc w:val="left"/>
      <w:pPr>
        <w:tabs>
          <w:tab w:val="num" w:pos="0"/>
        </w:tabs>
        <w:ind w:left="1440" w:hanging="720"/>
      </w:pPr>
      <w:rPr>
        <w:rFonts w:hint="default"/>
      </w:rPr>
    </w:lvl>
  </w:abstractNum>
  <w:abstractNum w:abstractNumId="7">
    <w:nsid w:val="0571777B"/>
    <w:multiLevelType w:val="hybridMultilevel"/>
    <w:tmpl w:val="0B1C8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896713"/>
    <w:multiLevelType w:val="multilevel"/>
    <w:tmpl w:val="FC8AD68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9">
    <w:nsid w:val="09077D80"/>
    <w:multiLevelType w:val="hybridMultilevel"/>
    <w:tmpl w:val="B53E7E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0AA2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122F51"/>
    <w:multiLevelType w:val="hybridMultilevel"/>
    <w:tmpl w:val="08C485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A2D068F"/>
    <w:multiLevelType w:val="hybridMultilevel"/>
    <w:tmpl w:val="29F4F602"/>
    <w:lvl w:ilvl="0" w:tplc="63342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1" w:tplc="7752FFDC">
      <w:numFmt w:val="none"/>
      <w:lvlText w:val=""/>
      <w:lvlJc w:val="left"/>
      <w:pPr>
        <w:tabs>
          <w:tab w:val="num" w:pos="360"/>
        </w:tabs>
      </w:pPr>
    </w:lvl>
    <w:lvl w:ilvl="2" w:tplc="6374DA96">
      <w:numFmt w:val="none"/>
      <w:lvlText w:val=""/>
      <w:lvlJc w:val="left"/>
      <w:pPr>
        <w:tabs>
          <w:tab w:val="num" w:pos="360"/>
        </w:tabs>
      </w:pPr>
    </w:lvl>
    <w:lvl w:ilvl="3" w:tplc="2C729098">
      <w:numFmt w:val="none"/>
      <w:lvlText w:val=""/>
      <w:lvlJc w:val="left"/>
      <w:pPr>
        <w:tabs>
          <w:tab w:val="num" w:pos="360"/>
        </w:tabs>
      </w:pPr>
    </w:lvl>
    <w:lvl w:ilvl="4" w:tplc="AE081052">
      <w:numFmt w:val="none"/>
      <w:lvlText w:val=""/>
      <w:lvlJc w:val="left"/>
      <w:pPr>
        <w:tabs>
          <w:tab w:val="num" w:pos="360"/>
        </w:tabs>
      </w:pPr>
    </w:lvl>
    <w:lvl w:ilvl="5" w:tplc="7D5EDBE4">
      <w:numFmt w:val="none"/>
      <w:lvlText w:val=""/>
      <w:lvlJc w:val="left"/>
      <w:pPr>
        <w:tabs>
          <w:tab w:val="num" w:pos="360"/>
        </w:tabs>
      </w:pPr>
    </w:lvl>
    <w:lvl w:ilvl="6" w:tplc="444EBC56">
      <w:numFmt w:val="none"/>
      <w:lvlText w:val=""/>
      <w:lvlJc w:val="left"/>
      <w:pPr>
        <w:tabs>
          <w:tab w:val="num" w:pos="360"/>
        </w:tabs>
      </w:pPr>
    </w:lvl>
    <w:lvl w:ilvl="7" w:tplc="C36CA7F2">
      <w:numFmt w:val="none"/>
      <w:lvlText w:val=""/>
      <w:lvlJc w:val="left"/>
      <w:pPr>
        <w:tabs>
          <w:tab w:val="num" w:pos="360"/>
        </w:tabs>
      </w:pPr>
    </w:lvl>
    <w:lvl w:ilvl="8" w:tplc="8EFE323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0BC23DDC"/>
    <w:multiLevelType w:val="hybridMultilevel"/>
    <w:tmpl w:val="9D82F5E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0E73151C"/>
    <w:multiLevelType w:val="hybridMultilevel"/>
    <w:tmpl w:val="5F6E5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6B6AA2"/>
    <w:multiLevelType w:val="hybridMultilevel"/>
    <w:tmpl w:val="559243D2"/>
    <w:lvl w:ilvl="0" w:tplc="75C2FD5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8B2C36"/>
    <w:multiLevelType w:val="hybridMultilevel"/>
    <w:tmpl w:val="EC762EEC"/>
    <w:lvl w:ilvl="0" w:tplc="4F0CE71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5336C51"/>
    <w:multiLevelType w:val="singleLevel"/>
    <w:tmpl w:val="6BAAF49C"/>
    <w:lvl w:ilvl="0">
      <w:start w:val="1"/>
      <w:numFmt w:val="decimal"/>
      <w:lvlText w:val="(%1)"/>
      <w:legacy w:legacy="1" w:legacySpace="120" w:legacyIndent="360"/>
      <w:lvlJc w:val="left"/>
    </w:lvl>
  </w:abstractNum>
  <w:abstractNum w:abstractNumId="17">
    <w:nsid w:val="15B43D59"/>
    <w:multiLevelType w:val="multilevel"/>
    <w:tmpl w:val="F7C86A7C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8">
    <w:nsid w:val="15D41AAD"/>
    <w:multiLevelType w:val="hybridMultilevel"/>
    <w:tmpl w:val="0640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77D57FC"/>
    <w:multiLevelType w:val="hybridMultilevel"/>
    <w:tmpl w:val="29561404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18EE064D"/>
    <w:multiLevelType w:val="hybridMultilevel"/>
    <w:tmpl w:val="22D23348"/>
    <w:lvl w:ilvl="0" w:tplc="D14CFBA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19550B92"/>
    <w:multiLevelType w:val="multilevel"/>
    <w:tmpl w:val="6DCECEE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s w:val="0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s w:val="0"/>
        <w:lang w:bidi="th-TH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s w:val="0"/>
        <w:lang w:bidi="th-TH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s w:val="0"/>
        <w:lang w:bidi="th-TH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s w:val="0"/>
        <w:lang w:bidi="th-TH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s w:val="0"/>
        <w:lang w:bidi="th-TH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s w:val="0"/>
        <w:lang w:bidi="th-TH"/>
      </w:rPr>
    </w:lvl>
  </w:abstractNum>
  <w:abstractNum w:abstractNumId="22">
    <w:nsid w:val="1A723326"/>
    <w:multiLevelType w:val="hybridMultilevel"/>
    <w:tmpl w:val="FC9457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1AC77D5A"/>
    <w:multiLevelType w:val="hybridMultilevel"/>
    <w:tmpl w:val="042A26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1B4D1B34"/>
    <w:multiLevelType w:val="hybridMultilevel"/>
    <w:tmpl w:val="D696E770"/>
    <w:lvl w:ilvl="0" w:tplc="3752D5AC">
      <w:start w:val="1"/>
      <w:numFmt w:val="decimal"/>
      <w:lvlText w:val="(%1)"/>
      <w:lvlJc w:val="left"/>
      <w:pPr>
        <w:ind w:left="243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1BAE22DE"/>
    <w:multiLevelType w:val="hybridMultilevel"/>
    <w:tmpl w:val="06E29004"/>
    <w:lvl w:ilvl="0" w:tplc="EC74E5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Cordia New" w:eastAsia="Cordia New" w:hAnsi="Cordia New" w:cs="Cordia New"/>
      </w:rPr>
    </w:lvl>
    <w:lvl w:ilvl="1" w:tplc="537AC49A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Theme="minorBidi" w:hAnsiTheme="minorBidi" w:cstheme="minorBidi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1DAD1B08"/>
    <w:multiLevelType w:val="multilevel"/>
    <w:tmpl w:val="EF5C2A5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cs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7">
    <w:nsid w:val="233A20F8"/>
    <w:multiLevelType w:val="hybridMultilevel"/>
    <w:tmpl w:val="2A80CC7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23E42370"/>
    <w:multiLevelType w:val="hybridMultilevel"/>
    <w:tmpl w:val="871244A2"/>
    <w:lvl w:ilvl="0" w:tplc="1A96320C">
      <w:start w:val="1"/>
      <w:numFmt w:val="decimal"/>
      <w:lvlText w:val="%1."/>
      <w:lvlJc w:val="left"/>
      <w:pPr>
        <w:ind w:left="216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24921E2B"/>
    <w:multiLevelType w:val="multilevel"/>
    <w:tmpl w:val="1338AEF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256C4A91"/>
    <w:multiLevelType w:val="hybridMultilevel"/>
    <w:tmpl w:val="B42A4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B493C4F"/>
    <w:multiLevelType w:val="hybridMultilevel"/>
    <w:tmpl w:val="604CDBE0"/>
    <w:lvl w:ilvl="0" w:tplc="33E8B1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2E63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8E31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4CEB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1CA5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4E8A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C21A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AAC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2A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C7949EF"/>
    <w:multiLevelType w:val="hybridMultilevel"/>
    <w:tmpl w:val="49525EA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2F3421CF"/>
    <w:multiLevelType w:val="multilevel"/>
    <w:tmpl w:val="8590633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4">
    <w:nsid w:val="32761310"/>
    <w:multiLevelType w:val="hybridMultilevel"/>
    <w:tmpl w:val="E1868C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3366EA0"/>
    <w:multiLevelType w:val="multilevel"/>
    <w:tmpl w:val="5C6E4B8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33602451"/>
    <w:multiLevelType w:val="hybridMultilevel"/>
    <w:tmpl w:val="ED54466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34475049"/>
    <w:multiLevelType w:val="multilevel"/>
    <w:tmpl w:val="8C5AE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3588683A"/>
    <w:multiLevelType w:val="hybridMultilevel"/>
    <w:tmpl w:val="8F90306E"/>
    <w:lvl w:ilvl="0" w:tplc="9A4AB642">
      <w:start w:val="1"/>
      <w:numFmt w:val="decimal"/>
      <w:lvlText w:val="%1."/>
      <w:lvlJc w:val="left"/>
      <w:pPr>
        <w:ind w:left="720" w:hanging="360"/>
      </w:pPr>
      <w:rPr>
        <w:rFonts w:hint="default"/>
        <w:sz w:val="3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4C3B87"/>
    <w:multiLevelType w:val="singleLevel"/>
    <w:tmpl w:val="1ACC45E8"/>
    <w:lvl w:ilvl="0">
      <w:start w:val="3"/>
      <w:numFmt w:val="decimal"/>
      <w:lvlText w:val="8.1.%1"/>
      <w:lvlJc w:val="left"/>
      <w:pPr>
        <w:tabs>
          <w:tab w:val="num" w:pos="0"/>
        </w:tabs>
        <w:ind w:left="1440" w:hanging="720"/>
      </w:pPr>
      <w:rPr>
        <w:rFonts w:hint="default"/>
      </w:rPr>
    </w:lvl>
  </w:abstractNum>
  <w:abstractNum w:abstractNumId="40">
    <w:nsid w:val="38055701"/>
    <w:multiLevelType w:val="hybridMultilevel"/>
    <w:tmpl w:val="401A7C28"/>
    <w:lvl w:ilvl="0" w:tplc="09C2D5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3AB332E7"/>
    <w:multiLevelType w:val="hybridMultilevel"/>
    <w:tmpl w:val="3F167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9020FF"/>
    <w:multiLevelType w:val="multilevel"/>
    <w:tmpl w:val="07B64FBC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61"/>
        </w:tabs>
        <w:ind w:left="296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81"/>
        </w:tabs>
        <w:ind w:left="3681" w:hanging="180"/>
      </w:pPr>
    </w:lvl>
    <w:lvl w:ilvl="3" w:tentative="1">
      <w:start w:val="1"/>
      <w:numFmt w:val="decimal"/>
      <w:lvlText w:val="%4."/>
      <w:lvlJc w:val="left"/>
      <w:pPr>
        <w:tabs>
          <w:tab w:val="num" w:pos="4401"/>
        </w:tabs>
        <w:ind w:left="440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121"/>
        </w:tabs>
        <w:ind w:left="512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41"/>
        </w:tabs>
        <w:ind w:left="5841" w:hanging="180"/>
      </w:pPr>
    </w:lvl>
    <w:lvl w:ilvl="6" w:tentative="1">
      <w:start w:val="1"/>
      <w:numFmt w:val="decimal"/>
      <w:lvlText w:val="%7."/>
      <w:lvlJc w:val="left"/>
      <w:pPr>
        <w:tabs>
          <w:tab w:val="num" w:pos="6561"/>
        </w:tabs>
        <w:ind w:left="656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81"/>
        </w:tabs>
        <w:ind w:left="728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001"/>
        </w:tabs>
        <w:ind w:left="8001" w:hanging="180"/>
      </w:pPr>
    </w:lvl>
  </w:abstractNum>
  <w:abstractNum w:abstractNumId="43">
    <w:nsid w:val="44664DC7"/>
    <w:multiLevelType w:val="hybridMultilevel"/>
    <w:tmpl w:val="911C4D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A8F2699"/>
    <w:multiLevelType w:val="hybridMultilevel"/>
    <w:tmpl w:val="DC4E48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4B0076DE"/>
    <w:multiLevelType w:val="hybridMultilevel"/>
    <w:tmpl w:val="A8765A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B257EE1"/>
    <w:multiLevelType w:val="singleLevel"/>
    <w:tmpl w:val="9F0641A6"/>
    <w:lvl w:ilvl="0">
      <w:start w:val="5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47">
    <w:nsid w:val="4BBF1DD6"/>
    <w:multiLevelType w:val="hybridMultilevel"/>
    <w:tmpl w:val="B18279EC"/>
    <w:lvl w:ilvl="0" w:tplc="230AA2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C8A0704"/>
    <w:multiLevelType w:val="hybridMultilevel"/>
    <w:tmpl w:val="18A26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E950218"/>
    <w:multiLevelType w:val="hybridMultilevel"/>
    <w:tmpl w:val="ABC0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F176FC8"/>
    <w:multiLevelType w:val="hybridMultilevel"/>
    <w:tmpl w:val="71D20718"/>
    <w:lvl w:ilvl="0" w:tplc="72D600E6">
      <w:start w:val="1"/>
      <w:numFmt w:val="decimal"/>
      <w:lvlText w:val="%1."/>
      <w:lvlJc w:val="left"/>
      <w:pPr>
        <w:ind w:left="144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50E40EF4"/>
    <w:multiLevelType w:val="hybridMultilevel"/>
    <w:tmpl w:val="BBECC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2455DA0"/>
    <w:multiLevelType w:val="hybridMultilevel"/>
    <w:tmpl w:val="240C68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549F10DA"/>
    <w:multiLevelType w:val="hybridMultilevel"/>
    <w:tmpl w:val="5CE067B8"/>
    <w:lvl w:ilvl="0" w:tplc="2C94A15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>
    <w:nsid w:val="55073868"/>
    <w:multiLevelType w:val="singleLevel"/>
    <w:tmpl w:val="5DB67260"/>
    <w:lvl w:ilvl="0">
      <w:start w:val="4"/>
      <w:numFmt w:val="decimal"/>
      <w:lvlText w:val="8.1.%1"/>
      <w:lvlJc w:val="left"/>
      <w:pPr>
        <w:tabs>
          <w:tab w:val="num" w:pos="0"/>
        </w:tabs>
        <w:ind w:left="1440" w:hanging="720"/>
      </w:pPr>
      <w:rPr>
        <w:rFonts w:hint="default"/>
      </w:rPr>
    </w:lvl>
  </w:abstractNum>
  <w:abstractNum w:abstractNumId="55">
    <w:nsid w:val="5685628C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56">
    <w:nsid w:val="578316DB"/>
    <w:multiLevelType w:val="hybridMultilevel"/>
    <w:tmpl w:val="7B840EA8"/>
    <w:lvl w:ilvl="0" w:tplc="2ADE1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37623A2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>
    <w:nsid w:val="57B8666F"/>
    <w:multiLevelType w:val="hybridMultilevel"/>
    <w:tmpl w:val="22686A66"/>
    <w:lvl w:ilvl="0" w:tplc="3E6AC18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0A53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44F8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0E9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AD6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908F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CEBC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2C0C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28D4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848124D"/>
    <w:multiLevelType w:val="hybridMultilevel"/>
    <w:tmpl w:val="97FE877A"/>
    <w:lvl w:ilvl="0" w:tplc="CC5C6330">
      <w:start w:val="1"/>
      <w:numFmt w:val="bullet"/>
      <w:lvlText w:val=""/>
      <w:lvlJc w:val="left"/>
      <w:pPr>
        <w:tabs>
          <w:tab w:val="num" w:pos="504"/>
        </w:tabs>
        <w:ind w:left="792" w:hanging="288"/>
      </w:pPr>
      <w:rPr>
        <w:rFonts w:ascii="Times New Roman" w:hAnsi="Symbol" w:hint="default"/>
        <w:sz w:val="22"/>
        <w:szCs w:val="24"/>
      </w:rPr>
    </w:lvl>
    <w:lvl w:ilvl="1" w:tplc="B3D6AFC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F6467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6246C0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5C8E24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3E0D4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D9F2B6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25AA43A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EC0CFF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59">
    <w:nsid w:val="5AF94912"/>
    <w:multiLevelType w:val="multilevel"/>
    <w:tmpl w:val="3CA02524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cs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60">
    <w:nsid w:val="5B396484"/>
    <w:multiLevelType w:val="hybridMultilevel"/>
    <w:tmpl w:val="E41EED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5B406CDE"/>
    <w:multiLevelType w:val="hybridMultilevel"/>
    <w:tmpl w:val="5EEA8B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CA8614F"/>
    <w:multiLevelType w:val="singleLevel"/>
    <w:tmpl w:val="C2B4ED90"/>
    <w:lvl w:ilvl="0">
      <w:start w:val="1"/>
      <w:numFmt w:val="decimal"/>
      <w:lvlText w:val="8.1.%1"/>
      <w:legacy w:legacy="1" w:legacySpace="120" w:legacyIndent="720"/>
      <w:lvlJc w:val="left"/>
      <w:pPr>
        <w:ind w:left="1440" w:hanging="720"/>
      </w:pPr>
    </w:lvl>
  </w:abstractNum>
  <w:abstractNum w:abstractNumId="63">
    <w:nsid w:val="5ED60349"/>
    <w:multiLevelType w:val="hybridMultilevel"/>
    <w:tmpl w:val="D0003502"/>
    <w:lvl w:ilvl="0" w:tplc="7054E9E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4">
    <w:nsid w:val="617E7478"/>
    <w:multiLevelType w:val="hybridMultilevel"/>
    <w:tmpl w:val="FB56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2563FC0"/>
    <w:multiLevelType w:val="hybridMultilevel"/>
    <w:tmpl w:val="BD3A09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6">
    <w:nsid w:val="649A2AC7"/>
    <w:multiLevelType w:val="hybridMultilevel"/>
    <w:tmpl w:val="43487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6A45151F"/>
    <w:multiLevelType w:val="singleLevel"/>
    <w:tmpl w:val="3A7AED12"/>
    <w:lvl w:ilvl="0">
      <w:start w:val="3"/>
      <w:numFmt w:val="decimal"/>
      <w:lvlText w:val="8.%1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</w:rPr>
    </w:lvl>
  </w:abstractNum>
  <w:abstractNum w:abstractNumId="68">
    <w:nsid w:val="6D4541E3"/>
    <w:multiLevelType w:val="hybridMultilevel"/>
    <w:tmpl w:val="C5C25C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>
    <w:nsid w:val="6DE54260"/>
    <w:multiLevelType w:val="hybridMultilevel"/>
    <w:tmpl w:val="87BC9B08"/>
    <w:lvl w:ilvl="0" w:tplc="18F49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27644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5905948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  <w:sz w:val="28"/>
        <w:szCs w:val="2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F7F307C"/>
    <w:multiLevelType w:val="multilevel"/>
    <w:tmpl w:val="81783B9C"/>
    <w:lvl w:ilvl="0">
      <w:start w:val="8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1">
    <w:nsid w:val="6F9C05BC"/>
    <w:multiLevelType w:val="hybridMultilevel"/>
    <w:tmpl w:val="9F24AAC0"/>
    <w:lvl w:ilvl="0" w:tplc="92CC3A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2">
    <w:nsid w:val="7033251B"/>
    <w:multiLevelType w:val="hybridMultilevel"/>
    <w:tmpl w:val="D2C0B01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3">
    <w:nsid w:val="713B2CAF"/>
    <w:multiLevelType w:val="hybridMultilevel"/>
    <w:tmpl w:val="F4201B02"/>
    <w:lvl w:ilvl="0" w:tplc="32C4F1E2">
      <w:start w:val="1"/>
      <w:numFmt w:val="decimal"/>
      <w:lvlText w:val="%1."/>
      <w:lvlJc w:val="left"/>
      <w:pPr>
        <w:tabs>
          <w:tab w:val="num" w:pos="2295"/>
        </w:tabs>
        <w:ind w:left="2295" w:hanging="12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>
    <w:nsid w:val="727136F0"/>
    <w:multiLevelType w:val="hybridMultilevel"/>
    <w:tmpl w:val="C8EEF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>
    <w:nsid w:val="73D046B2"/>
    <w:multiLevelType w:val="singleLevel"/>
    <w:tmpl w:val="897CE4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bidi="th-TH"/>
      </w:rPr>
    </w:lvl>
  </w:abstractNum>
  <w:abstractNum w:abstractNumId="76">
    <w:nsid w:val="73F66E68"/>
    <w:multiLevelType w:val="hybridMultilevel"/>
    <w:tmpl w:val="AE22FC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2E486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Cordia New" w:hint="default"/>
        <w:sz w:val="28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74687E3F"/>
    <w:multiLevelType w:val="multilevel"/>
    <w:tmpl w:val="A922EE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33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72" w:hanging="1440"/>
      </w:pPr>
      <w:rPr>
        <w:rFonts w:hint="default"/>
      </w:rPr>
    </w:lvl>
  </w:abstractNum>
  <w:abstractNum w:abstractNumId="78">
    <w:nsid w:val="77A25F96"/>
    <w:multiLevelType w:val="multilevel"/>
    <w:tmpl w:val="6B3EC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960" w:hanging="1440"/>
      </w:pPr>
      <w:rPr>
        <w:rFonts w:hint="default"/>
      </w:rPr>
    </w:lvl>
  </w:abstractNum>
  <w:abstractNum w:abstractNumId="79">
    <w:nsid w:val="78E11C7A"/>
    <w:multiLevelType w:val="hybridMultilevel"/>
    <w:tmpl w:val="4D24B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9C707D4"/>
    <w:multiLevelType w:val="singleLevel"/>
    <w:tmpl w:val="BC1617C4"/>
    <w:lvl w:ilvl="0">
      <w:start w:val="1"/>
      <w:numFmt w:val="decimal"/>
      <w:lvlText w:val="8.%1"/>
      <w:legacy w:legacy="1" w:legacySpace="120" w:legacyIndent="360"/>
      <w:lvlJc w:val="left"/>
      <w:pPr>
        <w:ind w:left="720" w:hanging="360"/>
      </w:pPr>
      <w:rPr>
        <w:b w:val="0"/>
        <w:bCs/>
      </w:rPr>
    </w:lvl>
  </w:abstractNum>
  <w:abstractNum w:abstractNumId="81">
    <w:nsid w:val="7CAD5C5B"/>
    <w:multiLevelType w:val="singleLevel"/>
    <w:tmpl w:val="2590594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</w:abstractNum>
  <w:abstractNum w:abstractNumId="82">
    <w:nsid w:val="7E0C6F49"/>
    <w:multiLevelType w:val="hybridMultilevel"/>
    <w:tmpl w:val="143A6A86"/>
    <w:lvl w:ilvl="0" w:tplc="3BD845F0">
      <w:start w:val="11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Angsana New" w:eastAsia="Cordia New" w:cs="FreesiaUPC" w:hint="default"/>
        <w:sz w:val="28"/>
        <w:szCs w:val="28"/>
        <w:cs w:val="0"/>
        <w:lang w:bidi="th-TH"/>
      </w:rPr>
    </w:lvl>
    <w:lvl w:ilvl="1" w:tplc="60122A4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s w:val="0"/>
        <w:lang w:bidi="th-TH"/>
      </w:rPr>
    </w:lvl>
    <w:lvl w:ilvl="2" w:tplc="22A0A3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s w:val="0"/>
        <w:lang w:bidi="th-TH"/>
      </w:rPr>
    </w:lvl>
    <w:lvl w:ilvl="3" w:tplc="01AC994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s w:val="0"/>
        <w:lang w:bidi="th-TH"/>
      </w:rPr>
    </w:lvl>
    <w:lvl w:ilvl="4" w:tplc="DEA615A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cs w:val="0"/>
        <w:lang w:bidi="th-TH"/>
      </w:rPr>
    </w:lvl>
    <w:lvl w:ilvl="5" w:tplc="ACB4198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cs w:val="0"/>
        <w:lang w:bidi="th-TH"/>
      </w:rPr>
    </w:lvl>
    <w:lvl w:ilvl="6" w:tplc="A5E6107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cs w:val="0"/>
        <w:lang w:bidi="th-TH"/>
      </w:rPr>
    </w:lvl>
    <w:lvl w:ilvl="7" w:tplc="548C1A8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cs w:val="0"/>
        <w:lang w:bidi="th-TH"/>
      </w:rPr>
    </w:lvl>
    <w:lvl w:ilvl="8" w:tplc="FAF889B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cs w:val="0"/>
        <w:lang w:bidi="th-TH"/>
      </w:rPr>
    </w:lvl>
  </w:abstractNum>
  <w:abstractNum w:abstractNumId="83">
    <w:nsid w:val="7ECB07B9"/>
    <w:multiLevelType w:val="singleLevel"/>
    <w:tmpl w:val="143A59B2"/>
    <w:lvl w:ilvl="0">
      <w:start w:val="2"/>
      <w:numFmt w:val="decimal"/>
      <w:lvlText w:val="8.%1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</w:abstractNum>
  <w:abstractNum w:abstractNumId="84">
    <w:nsid w:val="7EE84F86"/>
    <w:multiLevelType w:val="hybridMultilevel"/>
    <w:tmpl w:val="AED6B2EC"/>
    <w:lvl w:ilvl="0" w:tplc="F54644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64A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67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C23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62C4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9C5E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A02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453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6296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0"/>
  </w:num>
  <w:num w:numId="2">
    <w:abstractNumId w:val="80"/>
  </w:num>
  <w:num w:numId="3">
    <w:abstractNumId w:val="62"/>
  </w:num>
  <w:num w:numId="4">
    <w:abstractNumId w:val="39"/>
  </w:num>
  <w:num w:numId="5">
    <w:abstractNumId w:val="16"/>
  </w:num>
  <w:num w:numId="6">
    <w:abstractNumId w:val="0"/>
  </w:num>
  <w:num w:numId="7">
    <w:abstractNumId w:val="54"/>
  </w:num>
  <w:num w:numId="8">
    <w:abstractNumId w:val="1"/>
    <w:lvlOverride w:ilvl="0">
      <w:lvl w:ilvl="0">
        <w:start w:val="1"/>
        <w:numFmt w:val="bullet"/>
        <w:lvlText w:val=""/>
        <w:legacy w:legacy="1" w:legacySpace="120" w:legacyIndent="36"/>
        <w:lvlJc w:val="left"/>
        <w:pPr>
          <w:ind w:left="756" w:hanging="36"/>
        </w:pPr>
        <w:rPr>
          <w:rFonts w:ascii="Times New Roman" w:hAnsi="Symbol" w:hint="default"/>
        </w:rPr>
      </w:lvl>
    </w:lvlOverride>
  </w:num>
  <w:num w:numId="9">
    <w:abstractNumId w:val="5"/>
  </w:num>
  <w:num w:numId="10">
    <w:abstractNumId w:val="6"/>
  </w:num>
  <w:num w:numId="11">
    <w:abstractNumId w:val="83"/>
  </w:num>
  <w:num w:numId="12">
    <w:abstractNumId w:val="2"/>
  </w:num>
  <w:num w:numId="13">
    <w:abstractNumId w:val="46"/>
  </w:num>
  <w:num w:numId="14">
    <w:abstractNumId w:val="67"/>
  </w:num>
  <w:num w:numId="15">
    <w:abstractNumId w:val="84"/>
  </w:num>
  <w:num w:numId="16">
    <w:abstractNumId w:val="57"/>
  </w:num>
  <w:num w:numId="17">
    <w:abstractNumId w:val="31"/>
  </w:num>
  <w:num w:numId="18">
    <w:abstractNumId w:val="70"/>
    <w:lvlOverride w:ilvl="0">
      <w:startOverride w:val="8"/>
    </w:lvlOverride>
    <w:lvlOverride w:ilvl="1">
      <w:startOverride w:val="2"/>
    </w:lvlOverride>
  </w:num>
  <w:num w:numId="19">
    <w:abstractNumId w:val="75"/>
  </w:num>
  <w:num w:numId="20">
    <w:abstractNumId w:val="8"/>
  </w:num>
  <w:num w:numId="21">
    <w:abstractNumId w:val="59"/>
  </w:num>
  <w:num w:numId="22">
    <w:abstractNumId w:val="1"/>
    <w:lvlOverride w:ilvl="0">
      <w:lvl w:ilvl="0">
        <w:start w:val="1"/>
        <w:numFmt w:val="bullet"/>
        <w:lvlText w:val=""/>
        <w:legacy w:legacy="1" w:legacySpace="120" w:legacyIndent="36"/>
        <w:lvlJc w:val="left"/>
        <w:pPr>
          <w:ind w:left="756" w:hanging="36"/>
        </w:pPr>
        <w:rPr>
          <w:rFonts w:ascii="Symbol" w:hAnsi="Symbol" w:hint="default"/>
          <w:cs w:val="0"/>
          <w:lang w:bidi="th-TH"/>
        </w:rPr>
      </w:lvl>
    </w:lvlOverride>
  </w:num>
  <w:num w:numId="23">
    <w:abstractNumId w:val="9"/>
  </w:num>
  <w:num w:numId="24">
    <w:abstractNumId w:val="3"/>
  </w:num>
  <w:num w:numId="25">
    <w:abstractNumId w:val="47"/>
  </w:num>
  <w:num w:numId="26">
    <w:abstractNumId w:val="56"/>
  </w:num>
  <w:num w:numId="27">
    <w:abstractNumId w:val="73"/>
  </w:num>
  <w:num w:numId="28">
    <w:abstractNumId w:val="15"/>
  </w:num>
  <w:num w:numId="29">
    <w:abstractNumId w:val="33"/>
  </w:num>
  <w:num w:numId="30">
    <w:abstractNumId w:val="35"/>
  </w:num>
  <w:num w:numId="31">
    <w:abstractNumId w:val="26"/>
  </w:num>
  <w:num w:numId="32">
    <w:abstractNumId w:val="29"/>
  </w:num>
  <w:num w:numId="33">
    <w:abstractNumId w:val="50"/>
  </w:num>
  <w:num w:numId="34">
    <w:abstractNumId w:val="42"/>
  </w:num>
  <w:num w:numId="35">
    <w:abstractNumId w:val="81"/>
  </w:num>
  <w:num w:numId="36">
    <w:abstractNumId w:val="58"/>
  </w:num>
  <w:num w:numId="37">
    <w:abstractNumId w:val="11"/>
  </w:num>
  <w:num w:numId="38">
    <w:abstractNumId w:val="69"/>
  </w:num>
  <w:num w:numId="39">
    <w:abstractNumId w:val="25"/>
  </w:num>
  <w:num w:numId="40">
    <w:abstractNumId w:val="21"/>
  </w:num>
  <w:num w:numId="41">
    <w:abstractNumId w:val="55"/>
  </w:num>
  <w:num w:numId="42">
    <w:abstractNumId w:val="76"/>
  </w:num>
  <w:num w:numId="43">
    <w:abstractNumId w:val="77"/>
  </w:num>
  <w:num w:numId="44">
    <w:abstractNumId w:val="71"/>
  </w:num>
  <w:num w:numId="45">
    <w:abstractNumId w:val="82"/>
  </w:num>
  <w:num w:numId="46">
    <w:abstractNumId w:val="20"/>
  </w:num>
  <w:num w:numId="47">
    <w:abstractNumId w:val="41"/>
  </w:num>
  <w:num w:numId="48">
    <w:abstractNumId w:val="40"/>
  </w:num>
  <w:num w:numId="49">
    <w:abstractNumId w:val="65"/>
  </w:num>
  <w:num w:numId="50">
    <w:abstractNumId w:val="17"/>
  </w:num>
  <w:num w:numId="51">
    <w:abstractNumId w:val="27"/>
  </w:num>
  <w:num w:numId="52">
    <w:abstractNumId w:val="7"/>
  </w:num>
  <w:num w:numId="53">
    <w:abstractNumId w:val="66"/>
  </w:num>
  <w:num w:numId="54">
    <w:abstractNumId w:val="12"/>
  </w:num>
  <w:num w:numId="55">
    <w:abstractNumId w:val="34"/>
  </w:num>
  <w:num w:numId="56">
    <w:abstractNumId w:val="68"/>
  </w:num>
  <w:num w:numId="57">
    <w:abstractNumId w:val="36"/>
  </w:num>
  <w:num w:numId="58">
    <w:abstractNumId w:val="22"/>
  </w:num>
  <w:num w:numId="59">
    <w:abstractNumId w:val="10"/>
  </w:num>
  <w:num w:numId="60">
    <w:abstractNumId w:val="43"/>
  </w:num>
  <w:num w:numId="61">
    <w:abstractNumId w:val="4"/>
  </w:num>
  <w:num w:numId="62">
    <w:abstractNumId w:val="37"/>
  </w:num>
  <w:num w:numId="63">
    <w:abstractNumId w:val="53"/>
  </w:num>
  <w:num w:numId="64">
    <w:abstractNumId w:val="38"/>
  </w:num>
  <w:num w:numId="65">
    <w:abstractNumId w:val="63"/>
  </w:num>
  <w:num w:numId="66">
    <w:abstractNumId w:val="28"/>
  </w:num>
  <w:num w:numId="67">
    <w:abstractNumId w:val="72"/>
  </w:num>
  <w:num w:numId="68">
    <w:abstractNumId w:val="32"/>
  </w:num>
  <w:num w:numId="69">
    <w:abstractNumId w:val="60"/>
  </w:num>
  <w:num w:numId="70">
    <w:abstractNumId w:val="44"/>
  </w:num>
  <w:num w:numId="71">
    <w:abstractNumId w:val="52"/>
  </w:num>
  <w:num w:numId="72">
    <w:abstractNumId w:val="13"/>
  </w:num>
  <w:num w:numId="73">
    <w:abstractNumId w:val="49"/>
  </w:num>
  <w:num w:numId="74">
    <w:abstractNumId w:val="64"/>
  </w:num>
  <w:num w:numId="75">
    <w:abstractNumId w:val="48"/>
  </w:num>
  <w:num w:numId="76">
    <w:abstractNumId w:val="30"/>
  </w:num>
  <w:num w:numId="77">
    <w:abstractNumId w:val="79"/>
  </w:num>
  <w:num w:numId="78">
    <w:abstractNumId w:val="51"/>
  </w:num>
  <w:num w:numId="79">
    <w:abstractNumId w:val="23"/>
  </w:num>
  <w:num w:numId="80">
    <w:abstractNumId w:val="74"/>
  </w:num>
  <w:num w:numId="81">
    <w:abstractNumId w:val="78"/>
  </w:num>
  <w:num w:numId="82">
    <w:abstractNumId w:val="24"/>
  </w:num>
  <w:num w:numId="83">
    <w:abstractNumId w:val="14"/>
  </w:num>
  <w:num w:numId="84">
    <w:abstractNumId w:val="45"/>
  </w:num>
  <w:num w:numId="85">
    <w:abstractNumId w:val="61"/>
  </w:num>
  <w:num w:numId="86">
    <w:abstractNumId w:val="19"/>
  </w:num>
  <w:num w:numId="87">
    <w:abstractNumId w:val="18"/>
  </w:num>
  <w:numIdMacAtCleanup w:val="8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stylePaneFormatFilter w:val="3F01"/>
  <w:defaultTabStop w:val="720"/>
  <w:drawingGridHorizontalSpacing w:val="139"/>
  <w:drawingGridVerticalSpacing w:val="6"/>
  <w:displayHorizontalDrawingGridEvery w:val="0"/>
  <w:displayVerticalDrawingGridEvery w:val="0"/>
  <w:noPunctuationKerning/>
  <w:characterSpacingControl w:val="doNotCompress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868D8"/>
    <w:rsid w:val="00000B1B"/>
    <w:rsid w:val="0001025A"/>
    <w:rsid w:val="00010432"/>
    <w:rsid w:val="0001067C"/>
    <w:rsid w:val="00011380"/>
    <w:rsid w:val="0001272F"/>
    <w:rsid w:val="00013E4E"/>
    <w:rsid w:val="00017E17"/>
    <w:rsid w:val="00021C3E"/>
    <w:rsid w:val="00021F75"/>
    <w:rsid w:val="000275B0"/>
    <w:rsid w:val="000277D7"/>
    <w:rsid w:val="00030428"/>
    <w:rsid w:val="000322F2"/>
    <w:rsid w:val="000377AB"/>
    <w:rsid w:val="000410B6"/>
    <w:rsid w:val="0004623A"/>
    <w:rsid w:val="0005085B"/>
    <w:rsid w:val="000514F0"/>
    <w:rsid w:val="000525A4"/>
    <w:rsid w:val="000572AD"/>
    <w:rsid w:val="0006420C"/>
    <w:rsid w:val="00072105"/>
    <w:rsid w:val="00072AD1"/>
    <w:rsid w:val="000776FC"/>
    <w:rsid w:val="000832D6"/>
    <w:rsid w:val="000904A4"/>
    <w:rsid w:val="000A045A"/>
    <w:rsid w:val="000A1F2B"/>
    <w:rsid w:val="000A4C1C"/>
    <w:rsid w:val="000B1CF4"/>
    <w:rsid w:val="000B2E45"/>
    <w:rsid w:val="000B3030"/>
    <w:rsid w:val="000B424D"/>
    <w:rsid w:val="000B6C9D"/>
    <w:rsid w:val="000C4415"/>
    <w:rsid w:val="000C5DDC"/>
    <w:rsid w:val="000D31A5"/>
    <w:rsid w:val="000D4A1A"/>
    <w:rsid w:val="000D4F98"/>
    <w:rsid w:val="000E2874"/>
    <w:rsid w:val="000E3681"/>
    <w:rsid w:val="000E3F09"/>
    <w:rsid w:val="000E7CA7"/>
    <w:rsid w:val="000F1ED0"/>
    <w:rsid w:val="000F31FC"/>
    <w:rsid w:val="000F4FE0"/>
    <w:rsid w:val="00101D1F"/>
    <w:rsid w:val="00102303"/>
    <w:rsid w:val="0010551E"/>
    <w:rsid w:val="00121625"/>
    <w:rsid w:val="001245E6"/>
    <w:rsid w:val="00127DE4"/>
    <w:rsid w:val="001301F1"/>
    <w:rsid w:val="00130DB8"/>
    <w:rsid w:val="001344E6"/>
    <w:rsid w:val="00136355"/>
    <w:rsid w:val="00136FFE"/>
    <w:rsid w:val="00141C1A"/>
    <w:rsid w:val="00142A54"/>
    <w:rsid w:val="00142F66"/>
    <w:rsid w:val="00146921"/>
    <w:rsid w:val="00151204"/>
    <w:rsid w:val="0015339F"/>
    <w:rsid w:val="00156750"/>
    <w:rsid w:val="00157678"/>
    <w:rsid w:val="00160A62"/>
    <w:rsid w:val="001665B2"/>
    <w:rsid w:val="001705B4"/>
    <w:rsid w:val="00176024"/>
    <w:rsid w:val="00183CD0"/>
    <w:rsid w:val="00184DA6"/>
    <w:rsid w:val="001912A9"/>
    <w:rsid w:val="001938D6"/>
    <w:rsid w:val="00193F77"/>
    <w:rsid w:val="00196129"/>
    <w:rsid w:val="001A30A9"/>
    <w:rsid w:val="001A4584"/>
    <w:rsid w:val="001A629B"/>
    <w:rsid w:val="001A689B"/>
    <w:rsid w:val="001A6EF1"/>
    <w:rsid w:val="001B4993"/>
    <w:rsid w:val="001C2A73"/>
    <w:rsid w:val="001C4342"/>
    <w:rsid w:val="001C7904"/>
    <w:rsid w:val="001D00FE"/>
    <w:rsid w:val="001D0FAC"/>
    <w:rsid w:val="001D2B34"/>
    <w:rsid w:val="001D2B9A"/>
    <w:rsid w:val="001D2E2B"/>
    <w:rsid w:val="001D7D68"/>
    <w:rsid w:val="001E0924"/>
    <w:rsid w:val="001E4327"/>
    <w:rsid w:val="001E48EE"/>
    <w:rsid w:val="001F0311"/>
    <w:rsid w:val="00212D3D"/>
    <w:rsid w:val="00213D12"/>
    <w:rsid w:val="00217573"/>
    <w:rsid w:val="00221604"/>
    <w:rsid w:val="0022220F"/>
    <w:rsid w:val="00223FFD"/>
    <w:rsid w:val="00224DDA"/>
    <w:rsid w:val="00225AD9"/>
    <w:rsid w:val="002357A4"/>
    <w:rsid w:val="002362CB"/>
    <w:rsid w:val="002454CE"/>
    <w:rsid w:val="002508E7"/>
    <w:rsid w:val="00261C1B"/>
    <w:rsid w:val="00262021"/>
    <w:rsid w:val="002623C5"/>
    <w:rsid w:val="00264890"/>
    <w:rsid w:val="00266DB5"/>
    <w:rsid w:val="002713BC"/>
    <w:rsid w:val="00273921"/>
    <w:rsid w:val="002820A7"/>
    <w:rsid w:val="002824C0"/>
    <w:rsid w:val="002841FD"/>
    <w:rsid w:val="00294602"/>
    <w:rsid w:val="00295182"/>
    <w:rsid w:val="002A48E3"/>
    <w:rsid w:val="002B4B86"/>
    <w:rsid w:val="002C2111"/>
    <w:rsid w:val="002C61E3"/>
    <w:rsid w:val="002C69C3"/>
    <w:rsid w:val="002D11FF"/>
    <w:rsid w:val="002E21BF"/>
    <w:rsid w:val="002E449C"/>
    <w:rsid w:val="002F0596"/>
    <w:rsid w:val="002F1D16"/>
    <w:rsid w:val="002F3612"/>
    <w:rsid w:val="003005F2"/>
    <w:rsid w:val="003030C8"/>
    <w:rsid w:val="00307BAA"/>
    <w:rsid w:val="00311B6D"/>
    <w:rsid w:val="00311D97"/>
    <w:rsid w:val="00313ED7"/>
    <w:rsid w:val="003204DC"/>
    <w:rsid w:val="00332C75"/>
    <w:rsid w:val="00335078"/>
    <w:rsid w:val="003366B6"/>
    <w:rsid w:val="003378F4"/>
    <w:rsid w:val="003404E9"/>
    <w:rsid w:val="0034129E"/>
    <w:rsid w:val="003427F5"/>
    <w:rsid w:val="00344EEB"/>
    <w:rsid w:val="00345315"/>
    <w:rsid w:val="00347831"/>
    <w:rsid w:val="00350F45"/>
    <w:rsid w:val="00352A20"/>
    <w:rsid w:val="003531BA"/>
    <w:rsid w:val="00353284"/>
    <w:rsid w:val="0036039F"/>
    <w:rsid w:val="00370E7F"/>
    <w:rsid w:val="00375B90"/>
    <w:rsid w:val="0037734E"/>
    <w:rsid w:val="00382162"/>
    <w:rsid w:val="0038518B"/>
    <w:rsid w:val="00385AE6"/>
    <w:rsid w:val="0038735B"/>
    <w:rsid w:val="00393B08"/>
    <w:rsid w:val="00394BCB"/>
    <w:rsid w:val="003A31A2"/>
    <w:rsid w:val="003B08FB"/>
    <w:rsid w:val="003B127C"/>
    <w:rsid w:val="003B3F27"/>
    <w:rsid w:val="003B4951"/>
    <w:rsid w:val="003B6770"/>
    <w:rsid w:val="003B7625"/>
    <w:rsid w:val="003C0004"/>
    <w:rsid w:val="003C6A91"/>
    <w:rsid w:val="003D7FC9"/>
    <w:rsid w:val="003E04AA"/>
    <w:rsid w:val="003E14FF"/>
    <w:rsid w:val="003E4135"/>
    <w:rsid w:val="003E44A2"/>
    <w:rsid w:val="003E55AF"/>
    <w:rsid w:val="003E781B"/>
    <w:rsid w:val="003F0D97"/>
    <w:rsid w:val="003F3417"/>
    <w:rsid w:val="003F40A3"/>
    <w:rsid w:val="003F5366"/>
    <w:rsid w:val="003F7EFC"/>
    <w:rsid w:val="00401A61"/>
    <w:rsid w:val="004026B9"/>
    <w:rsid w:val="00406FA1"/>
    <w:rsid w:val="00407157"/>
    <w:rsid w:val="00415A7B"/>
    <w:rsid w:val="00417F14"/>
    <w:rsid w:val="0042044D"/>
    <w:rsid w:val="00424D24"/>
    <w:rsid w:val="004334C8"/>
    <w:rsid w:val="004460A0"/>
    <w:rsid w:val="00465A00"/>
    <w:rsid w:val="004671FF"/>
    <w:rsid w:val="004675DB"/>
    <w:rsid w:val="004679D2"/>
    <w:rsid w:val="004679D9"/>
    <w:rsid w:val="00471FE6"/>
    <w:rsid w:val="00476103"/>
    <w:rsid w:val="0049040F"/>
    <w:rsid w:val="00491E38"/>
    <w:rsid w:val="004924ED"/>
    <w:rsid w:val="0049522D"/>
    <w:rsid w:val="00497675"/>
    <w:rsid w:val="004A2B01"/>
    <w:rsid w:val="004A3910"/>
    <w:rsid w:val="004B1FA1"/>
    <w:rsid w:val="004B3380"/>
    <w:rsid w:val="004B39B3"/>
    <w:rsid w:val="004B7106"/>
    <w:rsid w:val="004C5ADC"/>
    <w:rsid w:val="004D2182"/>
    <w:rsid w:val="004D4CB9"/>
    <w:rsid w:val="004E0BEF"/>
    <w:rsid w:val="004E11CF"/>
    <w:rsid w:val="004E5ACB"/>
    <w:rsid w:val="004F39F6"/>
    <w:rsid w:val="004F4D3B"/>
    <w:rsid w:val="00502297"/>
    <w:rsid w:val="00511817"/>
    <w:rsid w:val="00511CCA"/>
    <w:rsid w:val="0051547A"/>
    <w:rsid w:val="0051639E"/>
    <w:rsid w:val="005164DA"/>
    <w:rsid w:val="00520FE0"/>
    <w:rsid w:val="005228F3"/>
    <w:rsid w:val="00523DCF"/>
    <w:rsid w:val="005251FA"/>
    <w:rsid w:val="005259B9"/>
    <w:rsid w:val="00530B57"/>
    <w:rsid w:val="00534E47"/>
    <w:rsid w:val="00534E6F"/>
    <w:rsid w:val="005531B5"/>
    <w:rsid w:val="005546EE"/>
    <w:rsid w:val="0055632D"/>
    <w:rsid w:val="005571AE"/>
    <w:rsid w:val="00560C4E"/>
    <w:rsid w:val="00563160"/>
    <w:rsid w:val="00563A6C"/>
    <w:rsid w:val="00563C32"/>
    <w:rsid w:val="00576E20"/>
    <w:rsid w:val="0058086B"/>
    <w:rsid w:val="00582A90"/>
    <w:rsid w:val="00582C5F"/>
    <w:rsid w:val="00582E61"/>
    <w:rsid w:val="005832F1"/>
    <w:rsid w:val="00587C10"/>
    <w:rsid w:val="00587F5C"/>
    <w:rsid w:val="005909F3"/>
    <w:rsid w:val="00596F47"/>
    <w:rsid w:val="005A7EB5"/>
    <w:rsid w:val="005B0EC1"/>
    <w:rsid w:val="005B12E8"/>
    <w:rsid w:val="005B78A4"/>
    <w:rsid w:val="005C56BC"/>
    <w:rsid w:val="005C58FD"/>
    <w:rsid w:val="005C68B5"/>
    <w:rsid w:val="005C6A92"/>
    <w:rsid w:val="005D4ABD"/>
    <w:rsid w:val="005E76E4"/>
    <w:rsid w:val="005F2448"/>
    <w:rsid w:val="005F6234"/>
    <w:rsid w:val="00600361"/>
    <w:rsid w:val="006011A7"/>
    <w:rsid w:val="00604D26"/>
    <w:rsid w:val="0060659C"/>
    <w:rsid w:val="00607616"/>
    <w:rsid w:val="00607D9E"/>
    <w:rsid w:val="00610958"/>
    <w:rsid w:val="00614CA5"/>
    <w:rsid w:val="00617610"/>
    <w:rsid w:val="0062059C"/>
    <w:rsid w:val="00620A2F"/>
    <w:rsid w:val="006236E6"/>
    <w:rsid w:val="00624624"/>
    <w:rsid w:val="00626500"/>
    <w:rsid w:val="00626720"/>
    <w:rsid w:val="0062692C"/>
    <w:rsid w:val="00626B94"/>
    <w:rsid w:val="00632566"/>
    <w:rsid w:val="0063399B"/>
    <w:rsid w:val="00642DC3"/>
    <w:rsid w:val="006549C9"/>
    <w:rsid w:val="00655AB2"/>
    <w:rsid w:val="00671616"/>
    <w:rsid w:val="006747BF"/>
    <w:rsid w:val="00682377"/>
    <w:rsid w:val="00686F8B"/>
    <w:rsid w:val="00686FC5"/>
    <w:rsid w:val="00694A59"/>
    <w:rsid w:val="00695596"/>
    <w:rsid w:val="006A1723"/>
    <w:rsid w:val="006A749B"/>
    <w:rsid w:val="006A7743"/>
    <w:rsid w:val="006B4D0D"/>
    <w:rsid w:val="006B5824"/>
    <w:rsid w:val="006C50B2"/>
    <w:rsid w:val="006C6671"/>
    <w:rsid w:val="006C6CAE"/>
    <w:rsid w:val="006C7ED3"/>
    <w:rsid w:val="006D039E"/>
    <w:rsid w:val="006D46C9"/>
    <w:rsid w:val="006D6781"/>
    <w:rsid w:val="006E5843"/>
    <w:rsid w:val="006E7227"/>
    <w:rsid w:val="006F5105"/>
    <w:rsid w:val="00700E59"/>
    <w:rsid w:val="00702FAB"/>
    <w:rsid w:val="0070742C"/>
    <w:rsid w:val="00713763"/>
    <w:rsid w:val="00716EB2"/>
    <w:rsid w:val="00721C37"/>
    <w:rsid w:val="00721CF7"/>
    <w:rsid w:val="007239E1"/>
    <w:rsid w:val="00724610"/>
    <w:rsid w:val="00730AAC"/>
    <w:rsid w:val="00731D23"/>
    <w:rsid w:val="00733494"/>
    <w:rsid w:val="00734DFE"/>
    <w:rsid w:val="0073587F"/>
    <w:rsid w:val="00742FE0"/>
    <w:rsid w:val="00750640"/>
    <w:rsid w:val="00762096"/>
    <w:rsid w:val="00764FC0"/>
    <w:rsid w:val="00766163"/>
    <w:rsid w:val="00767ADC"/>
    <w:rsid w:val="007705FB"/>
    <w:rsid w:val="00772B3C"/>
    <w:rsid w:val="0078258F"/>
    <w:rsid w:val="00782A54"/>
    <w:rsid w:val="007844C0"/>
    <w:rsid w:val="00784DB8"/>
    <w:rsid w:val="007852A9"/>
    <w:rsid w:val="00787813"/>
    <w:rsid w:val="00790AFA"/>
    <w:rsid w:val="007919AD"/>
    <w:rsid w:val="00791B8B"/>
    <w:rsid w:val="00792C4F"/>
    <w:rsid w:val="00795E3B"/>
    <w:rsid w:val="00796FFF"/>
    <w:rsid w:val="007A3F80"/>
    <w:rsid w:val="007A4A86"/>
    <w:rsid w:val="007A6914"/>
    <w:rsid w:val="007A6DB8"/>
    <w:rsid w:val="007B0116"/>
    <w:rsid w:val="007B6C08"/>
    <w:rsid w:val="007C0E3F"/>
    <w:rsid w:val="007C4B15"/>
    <w:rsid w:val="007D1BE2"/>
    <w:rsid w:val="007D2C5C"/>
    <w:rsid w:val="007E7333"/>
    <w:rsid w:val="007F02C0"/>
    <w:rsid w:val="007F033C"/>
    <w:rsid w:val="007F5DFB"/>
    <w:rsid w:val="007F7D39"/>
    <w:rsid w:val="00813568"/>
    <w:rsid w:val="0081393B"/>
    <w:rsid w:val="00814962"/>
    <w:rsid w:val="00816446"/>
    <w:rsid w:val="00816FCD"/>
    <w:rsid w:val="008173CA"/>
    <w:rsid w:val="00833BD3"/>
    <w:rsid w:val="00834161"/>
    <w:rsid w:val="008349D7"/>
    <w:rsid w:val="00834FE2"/>
    <w:rsid w:val="00836C1B"/>
    <w:rsid w:val="00841356"/>
    <w:rsid w:val="00861A49"/>
    <w:rsid w:val="0086345D"/>
    <w:rsid w:val="00865026"/>
    <w:rsid w:val="008725D6"/>
    <w:rsid w:val="008758FD"/>
    <w:rsid w:val="008841A6"/>
    <w:rsid w:val="008850D6"/>
    <w:rsid w:val="00886F10"/>
    <w:rsid w:val="00887A9D"/>
    <w:rsid w:val="00887DFD"/>
    <w:rsid w:val="008904F5"/>
    <w:rsid w:val="008918A1"/>
    <w:rsid w:val="00896159"/>
    <w:rsid w:val="008A16E3"/>
    <w:rsid w:val="008A6C68"/>
    <w:rsid w:val="008A7EFA"/>
    <w:rsid w:val="008B2D73"/>
    <w:rsid w:val="008B37EE"/>
    <w:rsid w:val="008B6593"/>
    <w:rsid w:val="008C4154"/>
    <w:rsid w:val="008C48A2"/>
    <w:rsid w:val="008C513C"/>
    <w:rsid w:val="008C6DCE"/>
    <w:rsid w:val="008C7A86"/>
    <w:rsid w:val="008D0CC4"/>
    <w:rsid w:val="008D7CB6"/>
    <w:rsid w:val="008E1E98"/>
    <w:rsid w:val="008E30B2"/>
    <w:rsid w:val="008E55DC"/>
    <w:rsid w:val="00905196"/>
    <w:rsid w:val="0090534B"/>
    <w:rsid w:val="00905FBA"/>
    <w:rsid w:val="00906D55"/>
    <w:rsid w:val="009078EA"/>
    <w:rsid w:val="00910E3F"/>
    <w:rsid w:val="00912327"/>
    <w:rsid w:val="009127D2"/>
    <w:rsid w:val="009155EB"/>
    <w:rsid w:val="00916EB8"/>
    <w:rsid w:val="009206AD"/>
    <w:rsid w:val="00925207"/>
    <w:rsid w:val="00926797"/>
    <w:rsid w:val="00926E2C"/>
    <w:rsid w:val="009315D7"/>
    <w:rsid w:val="00940B29"/>
    <w:rsid w:val="00941C6E"/>
    <w:rsid w:val="00945A78"/>
    <w:rsid w:val="0094600E"/>
    <w:rsid w:val="00950871"/>
    <w:rsid w:val="00955523"/>
    <w:rsid w:val="009567E0"/>
    <w:rsid w:val="00956D59"/>
    <w:rsid w:val="009649DD"/>
    <w:rsid w:val="00964C0D"/>
    <w:rsid w:val="00971C55"/>
    <w:rsid w:val="00971FA4"/>
    <w:rsid w:val="0097691D"/>
    <w:rsid w:val="00993868"/>
    <w:rsid w:val="009A6EED"/>
    <w:rsid w:val="009B282A"/>
    <w:rsid w:val="009B6582"/>
    <w:rsid w:val="009B669C"/>
    <w:rsid w:val="009B7D7B"/>
    <w:rsid w:val="009C30C7"/>
    <w:rsid w:val="009C564E"/>
    <w:rsid w:val="009D3089"/>
    <w:rsid w:val="009D49D1"/>
    <w:rsid w:val="009D6065"/>
    <w:rsid w:val="009D66D6"/>
    <w:rsid w:val="009D7CB0"/>
    <w:rsid w:val="009E1223"/>
    <w:rsid w:val="009E183D"/>
    <w:rsid w:val="009E25D5"/>
    <w:rsid w:val="009E46B5"/>
    <w:rsid w:val="009E58A5"/>
    <w:rsid w:val="009F0E2A"/>
    <w:rsid w:val="009F592E"/>
    <w:rsid w:val="009F60A6"/>
    <w:rsid w:val="009F6F31"/>
    <w:rsid w:val="00A02939"/>
    <w:rsid w:val="00A13522"/>
    <w:rsid w:val="00A14411"/>
    <w:rsid w:val="00A231F5"/>
    <w:rsid w:val="00A307B1"/>
    <w:rsid w:val="00A31A8B"/>
    <w:rsid w:val="00A3541E"/>
    <w:rsid w:val="00A3555B"/>
    <w:rsid w:val="00A419ED"/>
    <w:rsid w:val="00A42938"/>
    <w:rsid w:val="00A44925"/>
    <w:rsid w:val="00A44B3D"/>
    <w:rsid w:val="00A570B5"/>
    <w:rsid w:val="00A57487"/>
    <w:rsid w:val="00A61314"/>
    <w:rsid w:val="00A61CB3"/>
    <w:rsid w:val="00A62234"/>
    <w:rsid w:val="00A652D5"/>
    <w:rsid w:val="00A66D0A"/>
    <w:rsid w:val="00A67CE8"/>
    <w:rsid w:val="00A75CD9"/>
    <w:rsid w:val="00A83EDA"/>
    <w:rsid w:val="00A84E4B"/>
    <w:rsid w:val="00A86395"/>
    <w:rsid w:val="00A93AB6"/>
    <w:rsid w:val="00A94297"/>
    <w:rsid w:val="00AA7737"/>
    <w:rsid w:val="00AB16E3"/>
    <w:rsid w:val="00AB1D7C"/>
    <w:rsid w:val="00AC16B5"/>
    <w:rsid w:val="00AC43F5"/>
    <w:rsid w:val="00AD7066"/>
    <w:rsid w:val="00AE51D5"/>
    <w:rsid w:val="00AE53D5"/>
    <w:rsid w:val="00AE5FDE"/>
    <w:rsid w:val="00AE7211"/>
    <w:rsid w:val="00AE7F2F"/>
    <w:rsid w:val="00AF63B6"/>
    <w:rsid w:val="00AF727E"/>
    <w:rsid w:val="00B07E4C"/>
    <w:rsid w:val="00B10312"/>
    <w:rsid w:val="00B105CD"/>
    <w:rsid w:val="00B1290B"/>
    <w:rsid w:val="00B12FC8"/>
    <w:rsid w:val="00B15B2D"/>
    <w:rsid w:val="00B17C2A"/>
    <w:rsid w:val="00B223EB"/>
    <w:rsid w:val="00B30317"/>
    <w:rsid w:val="00B31A75"/>
    <w:rsid w:val="00B328CA"/>
    <w:rsid w:val="00B35137"/>
    <w:rsid w:val="00B366CA"/>
    <w:rsid w:val="00B43C39"/>
    <w:rsid w:val="00B44BB5"/>
    <w:rsid w:val="00B45494"/>
    <w:rsid w:val="00B5219D"/>
    <w:rsid w:val="00B52CBF"/>
    <w:rsid w:val="00B56BF3"/>
    <w:rsid w:val="00B60ACB"/>
    <w:rsid w:val="00B72449"/>
    <w:rsid w:val="00B75DD5"/>
    <w:rsid w:val="00B823DB"/>
    <w:rsid w:val="00B87A44"/>
    <w:rsid w:val="00BA16FC"/>
    <w:rsid w:val="00BA2041"/>
    <w:rsid w:val="00BA77EE"/>
    <w:rsid w:val="00BB13C2"/>
    <w:rsid w:val="00BB4F1F"/>
    <w:rsid w:val="00BB6ED9"/>
    <w:rsid w:val="00BC0B4B"/>
    <w:rsid w:val="00BC25D2"/>
    <w:rsid w:val="00BD0496"/>
    <w:rsid w:val="00BD2102"/>
    <w:rsid w:val="00BD2BBD"/>
    <w:rsid w:val="00BD3B9B"/>
    <w:rsid w:val="00BD3DC3"/>
    <w:rsid w:val="00BD4092"/>
    <w:rsid w:val="00BD5880"/>
    <w:rsid w:val="00BD6328"/>
    <w:rsid w:val="00BE18B1"/>
    <w:rsid w:val="00BE2A10"/>
    <w:rsid w:val="00BF183E"/>
    <w:rsid w:val="00BF4028"/>
    <w:rsid w:val="00BF4030"/>
    <w:rsid w:val="00C00DB7"/>
    <w:rsid w:val="00C15629"/>
    <w:rsid w:val="00C20492"/>
    <w:rsid w:val="00C21C46"/>
    <w:rsid w:val="00C27816"/>
    <w:rsid w:val="00C30AB0"/>
    <w:rsid w:val="00C362B4"/>
    <w:rsid w:val="00C36771"/>
    <w:rsid w:val="00C4094F"/>
    <w:rsid w:val="00C45970"/>
    <w:rsid w:val="00C46C85"/>
    <w:rsid w:val="00C47A5B"/>
    <w:rsid w:val="00C51B92"/>
    <w:rsid w:val="00C5692A"/>
    <w:rsid w:val="00C63B37"/>
    <w:rsid w:val="00C746D3"/>
    <w:rsid w:val="00C80EBC"/>
    <w:rsid w:val="00C870CC"/>
    <w:rsid w:val="00C8750F"/>
    <w:rsid w:val="00C87C68"/>
    <w:rsid w:val="00C90F5C"/>
    <w:rsid w:val="00C92093"/>
    <w:rsid w:val="00C9474D"/>
    <w:rsid w:val="00CA2408"/>
    <w:rsid w:val="00CA57E3"/>
    <w:rsid w:val="00CB1667"/>
    <w:rsid w:val="00CB18A8"/>
    <w:rsid w:val="00CB6565"/>
    <w:rsid w:val="00CC6672"/>
    <w:rsid w:val="00CC66E3"/>
    <w:rsid w:val="00CD2E91"/>
    <w:rsid w:val="00CD3781"/>
    <w:rsid w:val="00CE0DE3"/>
    <w:rsid w:val="00CE1B2A"/>
    <w:rsid w:val="00CE2140"/>
    <w:rsid w:val="00CE46F4"/>
    <w:rsid w:val="00CE7DC2"/>
    <w:rsid w:val="00CF155C"/>
    <w:rsid w:val="00CF2B21"/>
    <w:rsid w:val="00CF6FC1"/>
    <w:rsid w:val="00CF72E2"/>
    <w:rsid w:val="00D0525D"/>
    <w:rsid w:val="00D07DA1"/>
    <w:rsid w:val="00D12024"/>
    <w:rsid w:val="00D13A99"/>
    <w:rsid w:val="00D255B0"/>
    <w:rsid w:val="00D2637F"/>
    <w:rsid w:val="00D31100"/>
    <w:rsid w:val="00D40D2F"/>
    <w:rsid w:val="00D52076"/>
    <w:rsid w:val="00D73165"/>
    <w:rsid w:val="00D74B0F"/>
    <w:rsid w:val="00D775C8"/>
    <w:rsid w:val="00D80F99"/>
    <w:rsid w:val="00D868D8"/>
    <w:rsid w:val="00D91D00"/>
    <w:rsid w:val="00D925EF"/>
    <w:rsid w:val="00D9304D"/>
    <w:rsid w:val="00D935A9"/>
    <w:rsid w:val="00D935EA"/>
    <w:rsid w:val="00D937FE"/>
    <w:rsid w:val="00D97C99"/>
    <w:rsid w:val="00DA3E15"/>
    <w:rsid w:val="00DA4CDF"/>
    <w:rsid w:val="00DA79C3"/>
    <w:rsid w:val="00DB6D0A"/>
    <w:rsid w:val="00DC0AD5"/>
    <w:rsid w:val="00DC31BC"/>
    <w:rsid w:val="00DC33A9"/>
    <w:rsid w:val="00DC4C30"/>
    <w:rsid w:val="00DD0B92"/>
    <w:rsid w:val="00DD499F"/>
    <w:rsid w:val="00DE256C"/>
    <w:rsid w:val="00DE6E3B"/>
    <w:rsid w:val="00DF0499"/>
    <w:rsid w:val="00DF10D7"/>
    <w:rsid w:val="00DF331E"/>
    <w:rsid w:val="00E021C6"/>
    <w:rsid w:val="00E046FA"/>
    <w:rsid w:val="00E05993"/>
    <w:rsid w:val="00E14CE1"/>
    <w:rsid w:val="00E16FF0"/>
    <w:rsid w:val="00E20631"/>
    <w:rsid w:val="00E23FD0"/>
    <w:rsid w:val="00E279B5"/>
    <w:rsid w:val="00E31188"/>
    <w:rsid w:val="00E42894"/>
    <w:rsid w:val="00E43B3B"/>
    <w:rsid w:val="00E45968"/>
    <w:rsid w:val="00E5040C"/>
    <w:rsid w:val="00E5089A"/>
    <w:rsid w:val="00E5185C"/>
    <w:rsid w:val="00E61414"/>
    <w:rsid w:val="00E63768"/>
    <w:rsid w:val="00E64BA5"/>
    <w:rsid w:val="00E65A42"/>
    <w:rsid w:val="00E743DC"/>
    <w:rsid w:val="00E81447"/>
    <w:rsid w:val="00E81774"/>
    <w:rsid w:val="00E82D3D"/>
    <w:rsid w:val="00E841A4"/>
    <w:rsid w:val="00E90233"/>
    <w:rsid w:val="00E9110D"/>
    <w:rsid w:val="00E92781"/>
    <w:rsid w:val="00E92C1F"/>
    <w:rsid w:val="00E9335D"/>
    <w:rsid w:val="00E95E8E"/>
    <w:rsid w:val="00EA6354"/>
    <w:rsid w:val="00EB0476"/>
    <w:rsid w:val="00EB445A"/>
    <w:rsid w:val="00EB6270"/>
    <w:rsid w:val="00EB73C8"/>
    <w:rsid w:val="00ED13DA"/>
    <w:rsid w:val="00ED77D5"/>
    <w:rsid w:val="00EE5D4B"/>
    <w:rsid w:val="00EF5757"/>
    <w:rsid w:val="00F014F1"/>
    <w:rsid w:val="00F05B4E"/>
    <w:rsid w:val="00F1204C"/>
    <w:rsid w:val="00F1254F"/>
    <w:rsid w:val="00F130D4"/>
    <w:rsid w:val="00F31B14"/>
    <w:rsid w:val="00F32E3A"/>
    <w:rsid w:val="00F3450C"/>
    <w:rsid w:val="00F42D74"/>
    <w:rsid w:val="00F44B1E"/>
    <w:rsid w:val="00F47E43"/>
    <w:rsid w:val="00F509E8"/>
    <w:rsid w:val="00F52B7B"/>
    <w:rsid w:val="00F54A18"/>
    <w:rsid w:val="00F57256"/>
    <w:rsid w:val="00F64DAD"/>
    <w:rsid w:val="00F70621"/>
    <w:rsid w:val="00F73E6F"/>
    <w:rsid w:val="00F77E42"/>
    <w:rsid w:val="00F80921"/>
    <w:rsid w:val="00F84F9A"/>
    <w:rsid w:val="00F9348D"/>
    <w:rsid w:val="00FA2DAE"/>
    <w:rsid w:val="00FA2F0E"/>
    <w:rsid w:val="00FA44B7"/>
    <w:rsid w:val="00FA4C30"/>
    <w:rsid w:val="00FB0D86"/>
    <w:rsid w:val="00FB10F7"/>
    <w:rsid w:val="00FB7F12"/>
    <w:rsid w:val="00FC331E"/>
    <w:rsid w:val="00FD2340"/>
    <w:rsid w:val="00FD2EE2"/>
    <w:rsid w:val="00FD50DB"/>
    <w:rsid w:val="00FD5D6C"/>
    <w:rsid w:val="00FE24C1"/>
    <w:rsid w:val="00FE3AEB"/>
    <w:rsid w:val="00FF37F7"/>
    <w:rsid w:val="00FF54DB"/>
    <w:rsid w:val="00FF54F0"/>
    <w:rsid w:val="00FF5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A62"/>
    <w:rPr>
      <w:rFonts w:ascii="Angsana New" w:hAnsi="Angsana New"/>
      <w:spacing w:val="-2"/>
      <w:sz w:val="28"/>
      <w:szCs w:val="28"/>
    </w:rPr>
  </w:style>
  <w:style w:type="paragraph" w:styleId="Heading1">
    <w:name w:val="heading 1"/>
    <w:basedOn w:val="Normal"/>
    <w:next w:val="Normal"/>
    <w:qFormat/>
    <w:rsid w:val="00160A6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pacing w:val="0"/>
      <w:sz w:val="26"/>
      <w:szCs w:val="26"/>
    </w:rPr>
  </w:style>
  <w:style w:type="paragraph" w:styleId="Heading2">
    <w:name w:val="heading 2"/>
    <w:basedOn w:val="Normal"/>
    <w:next w:val="Normal"/>
    <w:qFormat/>
    <w:rsid w:val="00160A62"/>
    <w:pPr>
      <w:keepNext/>
      <w:tabs>
        <w:tab w:val="left" w:pos="10008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pacing w:val="0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160A62"/>
    <w:pPr>
      <w:keepNext/>
      <w:outlineLvl w:val="2"/>
    </w:pPr>
    <w:rPr>
      <w:rFonts w:ascii="Cordia New" w:hAnsi="Cordia New" w:cs="Cordia New"/>
      <w:b/>
      <w:bCs/>
      <w:sz w:val="40"/>
      <w:szCs w:val="40"/>
    </w:rPr>
  </w:style>
  <w:style w:type="paragraph" w:styleId="Heading4">
    <w:name w:val="heading 4"/>
    <w:basedOn w:val="Normal"/>
    <w:next w:val="Normal"/>
    <w:qFormat/>
    <w:rsid w:val="00160A62"/>
    <w:pPr>
      <w:keepNext/>
      <w:numPr>
        <w:numId w:val="6"/>
      </w:numPr>
      <w:tabs>
        <w:tab w:val="left" w:pos="1080"/>
      </w:tabs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  <w:outlineLvl w:val="3"/>
    </w:pPr>
    <w:rPr>
      <w:spacing w:val="0"/>
      <w:sz w:val="32"/>
      <w:szCs w:val="32"/>
    </w:rPr>
  </w:style>
  <w:style w:type="paragraph" w:styleId="Heading5">
    <w:name w:val="heading 5"/>
    <w:basedOn w:val="Normal"/>
    <w:next w:val="Normal"/>
    <w:qFormat/>
    <w:rsid w:val="00160A62"/>
    <w:pPr>
      <w:keepNext/>
      <w:tabs>
        <w:tab w:val="right" w:pos="1152"/>
      </w:tabs>
      <w:overflowPunct w:val="0"/>
      <w:autoSpaceDE w:val="0"/>
      <w:autoSpaceDN w:val="0"/>
      <w:adjustRightInd w:val="0"/>
      <w:jc w:val="both"/>
      <w:textAlignment w:val="baseline"/>
      <w:outlineLvl w:val="4"/>
    </w:pPr>
    <w:rPr>
      <w:b/>
      <w:bCs/>
      <w:spacing w:val="0"/>
      <w:sz w:val="26"/>
      <w:szCs w:val="26"/>
    </w:rPr>
  </w:style>
  <w:style w:type="paragraph" w:styleId="Heading6">
    <w:name w:val="heading 6"/>
    <w:basedOn w:val="Normal"/>
    <w:next w:val="Normal"/>
    <w:qFormat/>
    <w:rsid w:val="00471FE6"/>
    <w:pPr>
      <w:spacing w:before="240" w:after="60"/>
      <w:outlineLvl w:val="5"/>
    </w:pPr>
    <w:rPr>
      <w:rFonts w:ascii="Times New Roman" w:hAnsi="Times New Roman"/>
      <w:b/>
      <w:bCs/>
      <w:spacing w:val="0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160A62"/>
    <w:pPr>
      <w:overflowPunct w:val="0"/>
      <w:autoSpaceDE w:val="0"/>
      <w:autoSpaceDN w:val="0"/>
      <w:adjustRightInd w:val="0"/>
      <w:ind w:left="1080"/>
      <w:textAlignment w:val="baseline"/>
    </w:pPr>
    <w:rPr>
      <w:spacing w:val="0"/>
      <w:sz w:val="26"/>
      <w:szCs w:val="26"/>
    </w:rPr>
  </w:style>
  <w:style w:type="paragraph" w:styleId="BodyTextIndent2">
    <w:name w:val="Body Text Indent 2"/>
    <w:basedOn w:val="Normal"/>
    <w:rsid w:val="00160A62"/>
    <w:pPr>
      <w:overflowPunct w:val="0"/>
      <w:autoSpaceDE w:val="0"/>
      <w:autoSpaceDN w:val="0"/>
      <w:adjustRightInd w:val="0"/>
      <w:spacing w:line="240" w:lineRule="atLeast"/>
      <w:ind w:firstLine="1080"/>
      <w:jc w:val="both"/>
      <w:textAlignment w:val="baseline"/>
    </w:pPr>
    <w:rPr>
      <w:spacing w:val="0"/>
      <w:sz w:val="32"/>
      <w:szCs w:val="32"/>
    </w:rPr>
  </w:style>
  <w:style w:type="paragraph" w:styleId="Header">
    <w:name w:val="header"/>
    <w:aliases w:val="Guideline"/>
    <w:basedOn w:val="Normal"/>
    <w:link w:val="HeaderChar"/>
    <w:rsid w:val="00160A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60A6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60A62"/>
  </w:style>
  <w:style w:type="character" w:styleId="Hyperlink">
    <w:name w:val="Hyperlink"/>
    <w:basedOn w:val="DefaultParagraphFont"/>
    <w:rsid w:val="00160A62"/>
    <w:rPr>
      <w:color w:val="0000FF"/>
      <w:u w:val="single"/>
      <w:lang w:bidi="th-TH"/>
    </w:rPr>
  </w:style>
  <w:style w:type="paragraph" w:styleId="MacroText">
    <w:name w:val="macro"/>
    <w:link w:val="MacroTextChar"/>
    <w:rsid w:val="00160A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160A62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A13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pacing w:val="0"/>
      <w:sz w:val="20"/>
      <w:szCs w:val="20"/>
    </w:rPr>
  </w:style>
  <w:style w:type="table" w:styleId="TableGrid">
    <w:name w:val="Table Grid"/>
    <w:basedOn w:val="TableNormal"/>
    <w:rsid w:val="00C367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62B4"/>
    <w:pPr>
      <w:ind w:left="720"/>
      <w:contextualSpacing/>
    </w:pPr>
    <w:rPr>
      <w:szCs w:val="35"/>
    </w:rPr>
  </w:style>
  <w:style w:type="paragraph" w:styleId="BodyTextIndent">
    <w:name w:val="Body Text Indent"/>
    <w:basedOn w:val="Normal"/>
    <w:link w:val="BodyTextIndentChar"/>
    <w:rsid w:val="0004623A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04623A"/>
    <w:rPr>
      <w:rFonts w:ascii="Angsana New" w:hAnsi="Angsana New"/>
      <w:spacing w:val="-2"/>
      <w:sz w:val="28"/>
      <w:szCs w:val="35"/>
    </w:rPr>
  </w:style>
  <w:style w:type="character" w:customStyle="1" w:styleId="MacroTextChar">
    <w:name w:val="Macro Text Char"/>
    <w:basedOn w:val="DefaultParagraphFont"/>
    <w:link w:val="MacroText"/>
    <w:rsid w:val="0004623A"/>
    <w:rPr>
      <w:rFonts w:ascii="EucrosiaUPC" w:hAnsi="EucrosiaUPC" w:cs="EucrosiaUPC"/>
      <w:sz w:val="28"/>
      <w:szCs w:val="28"/>
    </w:rPr>
  </w:style>
  <w:style w:type="character" w:customStyle="1" w:styleId="HeaderChar">
    <w:name w:val="Header Char"/>
    <w:aliases w:val="Guideline Char"/>
    <w:basedOn w:val="DefaultParagraphFont"/>
    <w:link w:val="Header"/>
    <w:rsid w:val="0004623A"/>
    <w:rPr>
      <w:rFonts w:ascii="Angsana New" w:hAnsi="Angsana New"/>
      <w:spacing w:val="-2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4623A"/>
    <w:rPr>
      <w:rFonts w:ascii="Angsana New" w:hAnsi="Angsana New"/>
      <w:spacing w:val="-2"/>
      <w:sz w:val="28"/>
      <w:szCs w:val="28"/>
    </w:rPr>
  </w:style>
  <w:style w:type="paragraph" w:styleId="BodyText">
    <w:name w:val="Body Text"/>
    <w:basedOn w:val="Normal"/>
    <w:link w:val="BodyTextChar"/>
    <w:rsid w:val="0004623A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04623A"/>
    <w:rPr>
      <w:rFonts w:ascii="Angsana New" w:hAnsi="Angsana New"/>
      <w:spacing w:val="-2"/>
      <w:sz w:val="28"/>
      <w:szCs w:val="35"/>
    </w:rPr>
  </w:style>
  <w:style w:type="character" w:styleId="Strong">
    <w:name w:val="Strong"/>
    <w:basedOn w:val="DefaultParagraphFont"/>
    <w:qFormat/>
    <w:rsid w:val="0004623A"/>
    <w:rPr>
      <w:b/>
      <w:bCs/>
    </w:rPr>
  </w:style>
  <w:style w:type="character" w:customStyle="1" w:styleId="apple-converted-space">
    <w:name w:val="apple-converted-space"/>
    <w:basedOn w:val="DefaultParagraphFont"/>
    <w:rsid w:val="00CB18A8"/>
  </w:style>
  <w:style w:type="character" w:styleId="Emphasis">
    <w:name w:val="Emphasis"/>
    <w:basedOn w:val="DefaultParagraphFont"/>
    <w:qFormat/>
    <w:rsid w:val="00B87A44"/>
    <w:rPr>
      <w:i/>
      <w:iCs/>
    </w:rPr>
  </w:style>
  <w:style w:type="paragraph" w:styleId="NormalWeb">
    <w:name w:val="Normal (Web)"/>
    <w:basedOn w:val="Normal"/>
    <w:uiPriority w:val="99"/>
    <w:unhideWhenUsed/>
    <w:rsid w:val="009078EA"/>
    <w:pPr>
      <w:spacing w:before="100" w:beforeAutospacing="1" w:after="100" w:afterAutospacing="1"/>
    </w:pPr>
    <w:rPr>
      <w:rFonts w:ascii="Times New Roman" w:eastAsiaTheme="minorEastAsia" w:hAnsi="Times New Roman" w:cs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0A62"/>
    <w:rPr>
      <w:rFonts w:ascii="Angsana New" w:hAnsi="Angsana New"/>
      <w:spacing w:val="-2"/>
      <w:sz w:val="28"/>
      <w:szCs w:val="28"/>
    </w:rPr>
  </w:style>
  <w:style w:type="paragraph" w:styleId="Heading1">
    <w:name w:val="heading 1"/>
    <w:basedOn w:val="Normal"/>
    <w:next w:val="Normal"/>
    <w:qFormat/>
    <w:rsid w:val="00160A6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pacing w:val="0"/>
      <w:sz w:val="26"/>
      <w:szCs w:val="26"/>
    </w:rPr>
  </w:style>
  <w:style w:type="paragraph" w:styleId="Heading2">
    <w:name w:val="heading 2"/>
    <w:basedOn w:val="Normal"/>
    <w:next w:val="Normal"/>
    <w:qFormat/>
    <w:rsid w:val="00160A62"/>
    <w:pPr>
      <w:keepNext/>
      <w:tabs>
        <w:tab w:val="left" w:pos="10008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pacing w:val="0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160A62"/>
    <w:pPr>
      <w:keepNext/>
      <w:outlineLvl w:val="2"/>
    </w:pPr>
    <w:rPr>
      <w:rFonts w:ascii="Cordia New" w:hAnsi="Cordia New" w:cs="Cordia New"/>
      <w:b/>
      <w:bCs/>
      <w:sz w:val="40"/>
      <w:szCs w:val="40"/>
    </w:rPr>
  </w:style>
  <w:style w:type="paragraph" w:styleId="Heading4">
    <w:name w:val="heading 4"/>
    <w:basedOn w:val="Normal"/>
    <w:next w:val="Normal"/>
    <w:qFormat/>
    <w:rsid w:val="00160A62"/>
    <w:pPr>
      <w:keepNext/>
      <w:numPr>
        <w:numId w:val="6"/>
      </w:numPr>
      <w:tabs>
        <w:tab w:val="left" w:pos="1080"/>
      </w:tabs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  <w:outlineLvl w:val="3"/>
    </w:pPr>
    <w:rPr>
      <w:spacing w:val="0"/>
      <w:sz w:val="32"/>
      <w:szCs w:val="32"/>
    </w:rPr>
  </w:style>
  <w:style w:type="paragraph" w:styleId="Heading5">
    <w:name w:val="heading 5"/>
    <w:basedOn w:val="Normal"/>
    <w:next w:val="Normal"/>
    <w:qFormat/>
    <w:rsid w:val="00160A62"/>
    <w:pPr>
      <w:keepNext/>
      <w:tabs>
        <w:tab w:val="right" w:pos="1152"/>
      </w:tabs>
      <w:overflowPunct w:val="0"/>
      <w:autoSpaceDE w:val="0"/>
      <w:autoSpaceDN w:val="0"/>
      <w:adjustRightInd w:val="0"/>
      <w:jc w:val="both"/>
      <w:textAlignment w:val="baseline"/>
      <w:outlineLvl w:val="4"/>
    </w:pPr>
    <w:rPr>
      <w:b/>
      <w:bCs/>
      <w:spacing w:val="0"/>
      <w:sz w:val="26"/>
      <w:szCs w:val="26"/>
    </w:rPr>
  </w:style>
  <w:style w:type="paragraph" w:styleId="Heading6">
    <w:name w:val="heading 6"/>
    <w:basedOn w:val="Normal"/>
    <w:next w:val="Normal"/>
    <w:qFormat/>
    <w:rsid w:val="00471FE6"/>
    <w:pPr>
      <w:spacing w:before="240" w:after="60"/>
      <w:outlineLvl w:val="5"/>
    </w:pPr>
    <w:rPr>
      <w:rFonts w:ascii="Times New Roman" w:hAnsi="Times New Roman"/>
      <w:b/>
      <w:bCs/>
      <w:spacing w:val="0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160A62"/>
    <w:pPr>
      <w:overflowPunct w:val="0"/>
      <w:autoSpaceDE w:val="0"/>
      <w:autoSpaceDN w:val="0"/>
      <w:adjustRightInd w:val="0"/>
      <w:ind w:left="1080"/>
      <w:textAlignment w:val="baseline"/>
    </w:pPr>
    <w:rPr>
      <w:spacing w:val="0"/>
      <w:sz w:val="26"/>
      <w:szCs w:val="26"/>
    </w:rPr>
  </w:style>
  <w:style w:type="paragraph" w:styleId="BodyTextIndent2">
    <w:name w:val="Body Text Indent 2"/>
    <w:basedOn w:val="Normal"/>
    <w:rsid w:val="00160A62"/>
    <w:pPr>
      <w:overflowPunct w:val="0"/>
      <w:autoSpaceDE w:val="0"/>
      <w:autoSpaceDN w:val="0"/>
      <w:adjustRightInd w:val="0"/>
      <w:spacing w:line="240" w:lineRule="atLeast"/>
      <w:ind w:firstLine="1080"/>
      <w:jc w:val="both"/>
      <w:textAlignment w:val="baseline"/>
    </w:pPr>
    <w:rPr>
      <w:spacing w:val="0"/>
      <w:sz w:val="32"/>
      <w:szCs w:val="32"/>
    </w:rPr>
  </w:style>
  <w:style w:type="paragraph" w:styleId="Header">
    <w:name w:val="header"/>
    <w:aliases w:val="Guideline"/>
    <w:basedOn w:val="Normal"/>
    <w:link w:val="HeaderChar"/>
    <w:rsid w:val="00160A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160A6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60A62"/>
  </w:style>
  <w:style w:type="character" w:styleId="Hyperlink">
    <w:name w:val="Hyperlink"/>
    <w:basedOn w:val="DefaultParagraphFont"/>
    <w:rsid w:val="00160A62"/>
    <w:rPr>
      <w:color w:val="0000FF"/>
      <w:u w:val="single"/>
      <w:lang w:bidi="th-TH"/>
    </w:rPr>
  </w:style>
  <w:style w:type="paragraph" w:styleId="MacroText">
    <w:name w:val="macro"/>
    <w:link w:val="MacroTextChar"/>
    <w:rsid w:val="00160A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160A62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A13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pacing w:val="0"/>
      <w:sz w:val="20"/>
      <w:szCs w:val="20"/>
    </w:rPr>
  </w:style>
  <w:style w:type="table" w:styleId="TableGrid">
    <w:name w:val="Table Grid"/>
    <w:basedOn w:val="TableNormal"/>
    <w:rsid w:val="00C367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62B4"/>
    <w:pPr>
      <w:ind w:left="720"/>
      <w:contextualSpacing/>
    </w:pPr>
    <w:rPr>
      <w:szCs w:val="35"/>
    </w:rPr>
  </w:style>
  <w:style w:type="paragraph" w:styleId="BodyTextIndent">
    <w:name w:val="Body Text Indent"/>
    <w:basedOn w:val="Normal"/>
    <w:link w:val="BodyTextIndentChar"/>
    <w:rsid w:val="0004623A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04623A"/>
    <w:rPr>
      <w:rFonts w:ascii="Angsana New" w:hAnsi="Angsana New"/>
      <w:spacing w:val="-2"/>
      <w:sz w:val="28"/>
      <w:szCs w:val="35"/>
    </w:rPr>
  </w:style>
  <w:style w:type="character" w:customStyle="1" w:styleId="MacroTextChar">
    <w:name w:val="Macro Text Char"/>
    <w:basedOn w:val="DefaultParagraphFont"/>
    <w:link w:val="MacroText"/>
    <w:rsid w:val="0004623A"/>
    <w:rPr>
      <w:rFonts w:ascii="EucrosiaUPC" w:hAnsi="EucrosiaUPC" w:cs="EucrosiaUPC"/>
      <w:sz w:val="28"/>
      <w:szCs w:val="28"/>
    </w:rPr>
  </w:style>
  <w:style w:type="character" w:customStyle="1" w:styleId="HeaderChar">
    <w:name w:val="Header Char"/>
    <w:aliases w:val="Guideline Char"/>
    <w:basedOn w:val="DefaultParagraphFont"/>
    <w:link w:val="Header"/>
    <w:rsid w:val="0004623A"/>
    <w:rPr>
      <w:rFonts w:ascii="Angsana New" w:hAnsi="Angsana New"/>
      <w:spacing w:val="-2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4623A"/>
    <w:rPr>
      <w:rFonts w:ascii="Angsana New" w:hAnsi="Angsana New"/>
      <w:spacing w:val="-2"/>
      <w:sz w:val="28"/>
      <w:szCs w:val="28"/>
    </w:rPr>
  </w:style>
  <w:style w:type="paragraph" w:styleId="BodyText">
    <w:name w:val="Body Text"/>
    <w:basedOn w:val="Normal"/>
    <w:link w:val="BodyTextChar"/>
    <w:rsid w:val="0004623A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04623A"/>
    <w:rPr>
      <w:rFonts w:ascii="Angsana New" w:hAnsi="Angsana New"/>
      <w:spacing w:val="-2"/>
      <w:sz w:val="28"/>
      <w:szCs w:val="35"/>
    </w:rPr>
  </w:style>
  <w:style w:type="character" w:styleId="Strong">
    <w:name w:val="Strong"/>
    <w:basedOn w:val="DefaultParagraphFont"/>
    <w:qFormat/>
    <w:rsid w:val="0004623A"/>
    <w:rPr>
      <w:b/>
      <w:bCs/>
    </w:rPr>
  </w:style>
  <w:style w:type="character" w:customStyle="1" w:styleId="apple-converted-space">
    <w:name w:val="apple-converted-space"/>
    <w:basedOn w:val="DefaultParagraphFont"/>
    <w:rsid w:val="00CB18A8"/>
  </w:style>
  <w:style w:type="character" w:styleId="Emphasis">
    <w:name w:val="Emphasis"/>
    <w:basedOn w:val="DefaultParagraphFont"/>
    <w:qFormat/>
    <w:rsid w:val="00B87A44"/>
    <w:rPr>
      <w:i/>
      <w:iCs/>
    </w:rPr>
  </w:style>
  <w:style w:type="paragraph" w:styleId="NormalWeb">
    <w:name w:val="Normal (Web)"/>
    <w:basedOn w:val="Normal"/>
    <w:uiPriority w:val="99"/>
    <w:unhideWhenUsed/>
    <w:rsid w:val="009078EA"/>
    <w:pPr>
      <w:spacing w:before="100" w:beforeAutospacing="1" w:after="100" w:afterAutospacing="1"/>
    </w:pPr>
    <w:rPr>
      <w:rFonts w:ascii="Times New Roman" w:eastAsiaTheme="minorEastAsia" w:hAnsi="Times New Roman" w:cs="Times New Roman"/>
      <w:spacing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siamfuture.com" TargetMode="External"/><Relationship Id="rId23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iamfuture.com" TargetMode="External"/><Relationship Id="rId22" Type="http://schemas.openxmlformats.org/officeDocument/2006/relationships/footer" Target="foot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F04D-6C45-49F0-B8BF-9700C7BE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15513</Words>
  <Characters>61276</Characters>
  <Application>Microsoft Office Word</Application>
  <DocSecurity>4</DocSecurity>
  <Lines>510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8</vt:lpstr>
      <vt:lpstr>8</vt:lpstr>
    </vt:vector>
  </TitlesOfParts>
  <Company>Finansa Securities Ltd.</Company>
  <LinksUpToDate>false</LinksUpToDate>
  <CharactersWithSpaces>76636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Manop</dc:creator>
  <cp:lastModifiedBy>kulwanis</cp:lastModifiedBy>
  <cp:revision>2</cp:revision>
  <cp:lastPrinted>2016-03-30T08:11:00Z</cp:lastPrinted>
  <dcterms:created xsi:type="dcterms:W3CDTF">2017-03-31T10:04:00Z</dcterms:created>
  <dcterms:modified xsi:type="dcterms:W3CDTF">2017-03-31T10:04:00Z</dcterms:modified>
</cp:coreProperties>
</file>