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29688</wp:posOffset>
                </wp:positionH>
                <wp:positionV relativeFrom="paragraph">
                  <wp:posOffset>204825</wp:posOffset>
                </wp:positionV>
                <wp:extent cx="8936182" cy="392805"/>
                <wp:effectExtent l="0" t="0" r="1778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182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2399" w:rsidRPr="00B502A6" w:rsidRDefault="00CF2399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เอกสารแนบ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</w:t>
                            </w: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รายละเอียดเกี่ยวกับกรรมการ ผู้บริหาร ผู้มีอำนาจควบคุม และเลขานุการบริษัท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.35pt;margin-top:16.15pt;width:703.6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" fillcolor="#bdd6ee [1300]" strokecolor="black [3213]" strokeweight="1pt">
                <v:stroke joinstyle="miter"/>
                <v:textbox>
                  <w:txbxContent>
                    <w:p w:rsidR="00CF2399" w:rsidRPr="00B502A6" w:rsidRDefault="00CF2399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เอกสารแนบ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</w:t>
                      </w: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รายละเอียดเกี่ยวกับกรรมการ ผู้บริหาร ผู้มีอำนาจควบคุม และเลขานุการบริษัท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C248AE" w:rsidRDefault="00C248AE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F20DFB" w:rsidRPr="00FE07ED" w:rsidRDefault="00C248AE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>
        <w:rPr>
          <w:rFonts w:ascii="Browallia New" w:hAnsi="Browallia New" w:cs="Browallia New"/>
          <w:sz w:val="28"/>
        </w:rPr>
        <w:tab/>
      </w:r>
      <w:r w:rsidR="00F20DFB" w:rsidRPr="00FE07ED">
        <w:rPr>
          <w:rFonts w:ascii="Browallia New" w:hAnsi="Browallia New" w:cs="Browallia New" w:hint="cs"/>
          <w:sz w:val="28"/>
          <w:cs/>
        </w:rPr>
        <w:t>1.ข้อมูลของกรรมการ ผู้บริหารและเลขานุการบริษัท</w:t>
      </w: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1F40A0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FE07ED">
        <w:rPr>
          <w:rFonts w:ascii="Browallia New" w:hAnsi="Browallia New" w:cs="Browallia New"/>
          <w:color w:val="000000" w:themeColor="text1"/>
          <w:sz w:val="24"/>
          <w:szCs w:val="24"/>
        </w:rPr>
        <w:t>1.1</w:t>
      </w:r>
      <w:r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F20DFB"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รายละเอียดเกี่ยวกับกรรมการ ผู้บริหาร</w:t>
      </w:r>
      <w:r w:rsidR="00B513A6"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457102"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(นิยามตลาด)</w:t>
      </w:r>
      <w:r w:rsidR="00F20DFB"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และผู้มีอำนาจควบคุมและเลขานุการบริษัท ณ วันที่ </w:t>
      </w:r>
      <w:r w:rsidRPr="00FE07ED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="00F20DFB"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ธันวาคม </w:t>
      </w:r>
      <w:r w:rsidRPr="00FE07ED">
        <w:rPr>
          <w:rFonts w:ascii="Browallia New" w:hAnsi="Browallia New" w:cs="Browallia New"/>
          <w:color w:val="000000" w:themeColor="text1"/>
          <w:sz w:val="24"/>
          <w:szCs w:val="24"/>
        </w:rPr>
        <w:t>2559</w:t>
      </w: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443"/>
        <w:gridCol w:w="2127"/>
        <w:gridCol w:w="2551"/>
      </w:tblGrid>
      <w:tr w:rsidR="00F20DFB" w:rsidRPr="00FE07ED" w:rsidTr="00CF2399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CF2399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43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CF2399">
        <w:tc>
          <w:tcPr>
            <w:tcW w:w="1980" w:type="dxa"/>
            <w:vMerge w:val="restart"/>
          </w:tcPr>
          <w:p w:rsidR="00F20DFB" w:rsidRPr="00FE07ED" w:rsidRDefault="001F40A0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.นายสมฤทธิ์ ศรีทองดี</w:t>
            </w:r>
            <w:r w:rsidR="009A459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9A459A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ประธานกรรมการ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ประธานกรรมการสรรหา  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และกำหนดค่าตอบแทน</w:t>
            </w:r>
          </w:p>
        </w:tc>
        <w:tc>
          <w:tcPr>
            <w:tcW w:w="493" w:type="dxa"/>
            <w:vMerge w:val="restart"/>
          </w:tcPr>
          <w:p w:rsidR="00F20DFB" w:rsidRPr="00FE07ED" w:rsidRDefault="001F40A0" w:rsidP="001F40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67</w:t>
            </w:r>
          </w:p>
        </w:tc>
        <w:tc>
          <w:tcPr>
            <w:tcW w:w="2793" w:type="dxa"/>
            <w:vMerge w:val="restart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รัฐประศาสนศาตร์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จุฬาลงกรณ์มหาวิทยาลัย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Roles of Compensation Committee (2550) : IOD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(2551) : IOD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Financial Statements for Directors : IOD</w:t>
            </w:r>
          </w:p>
        </w:tc>
        <w:tc>
          <w:tcPr>
            <w:tcW w:w="966" w:type="dxa"/>
            <w:vMerge w:val="restart"/>
          </w:tcPr>
          <w:p w:rsidR="00F20DFB" w:rsidRPr="00FE07ED" w:rsidRDefault="00F20DFB" w:rsidP="001F40A0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-0- </w:t>
            </w:r>
          </w:p>
        </w:tc>
        <w:tc>
          <w:tcPr>
            <w:tcW w:w="1418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44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127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2551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20DFB" w:rsidRPr="00FE07ED" w:rsidTr="00CF2399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3" w:type="dxa"/>
          </w:tcPr>
          <w:p w:rsidR="00F20DFB" w:rsidRPr="00FE07ED" w:rsidRDefault="00874F2C" w:rsidP="00874F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กรรมการผู้จัดการ</w:t>
            </w:r>
          </w:p>
        </w:tc>
        <w:tc>
          <w:tcPr>
            <w:tcW w:w="2551" w:type="dxa"/>
          </w:tcPr>
          <w:p w:rsidR="00F20DFB" w:rsidRPr="00FE07ED" w:rsidRDefault="00F20DFB" w:rsidP="00B8126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CD6F6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รักษาความปลอดภัย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เอชอาร์ โปร การ์ด</w:t>
            </w:r>
            <w:r w:rsidR="00B8126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</w:t>
            </w:r>
          </w:p>
        </w:tc>
      </w:tr>
      <w:tr w:rsidR="00F20DFB" w:rsidRPr="00FE07ED" w:rsidTr="00CF2399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551" w:type="dxa"/>
          </w:tcPr>
          <w:p w:rsidR="00F20DFB" w:rsidRPr="00FE07ED" w:rsidRDefault="00F20DFB" w:rsidP="00874F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874F2C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รักษาความปลอดภัย เอชอาร์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โปร</w:t>
            </w:r>
            <w:r w:rsidR="00851E81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แอนด์ เซอร์วิส</w:t>
            </w:r>
          </w:p>
        </w:tc>
      </w:tr>
      <w:tr w:rsidR="00F20DFB" w:rsidRPr="00FE07ED" w:rsidTr="00CF2399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2553-2555</w:t>
            </w:r>
          </w:p>
        </w:tc>
        <w:tc>
          <w:tcPr>
            <w:tcW w:w="2127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ที่ปรึกษาด้านทรัพยากรบุคคล</w:t>
            </w:r>
          </w:p>
        </w:tc>
        <w:tc>
          <w:tcPr>
            <w:tcW w:w="2551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บจ.กรุงเทพโทรทัศน์และวิทยุ</w:t>
            </w:r>
          </w:p>
        </w:tc>
      </w:tr>
      <w:tr w:rsidR="00F20DFB" w:rsidRPr="00FE07ED" w:rsidTr="00CF2399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2552-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กรรมการอิสระและ</w:t>
            </w:r>
          </w:p>
          <w:p w:rsidR="00F20DFB" w:rsidRPr="00FE07ED" w:rsidRDefault="00F20DFB" w:rsidP="009466B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กรรมการตรวจสอบ </w:t>
            </w:r>
          </w:p>
        </w:tc>
        <w:tc>
          <w:tcPr>
            <w:tcW w:w="2551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บมจ.อีสเทอร์น สตาร์ เรียลเอสเตท</w:t>
            </w:r>
          </w:p>
        </w:tc>
      </w:tr>
    </w:tbl>
    <w:p w:rsidR="00B8126E" w:rsidRPr="00FE07ED" w:rsidRDefault="00B8126E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B8126E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FE07E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559"/>
        <w:gridCol w:w="2126"/>
        <w:gridCol w:w="2578"/>
      </w:tblGrid>
      <w:tr w:rsidR="00F20DFB" w:rsidRPr="00FE07ED" w:rsidTr="00CF2399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63" w:type="dxa"/>
            <w:gridSpan w:val="3"/>
            <w:shd w:val="clear" w:color="auto" w:fill="BDD6EE" w:themeFill="accent1" w:themeFillTint="66"/>
          </w:tcPr>
          <w:p w:rsidR="00F20DFB" w:rsidRPr="00CF2399" w:rsidRDefault="00F20DFB" w:rsidP="009466BF">
            <w:pPr>
              <w:jc w:val="center"/>
              <w:rPr>
                <w:b/>
                <w:b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CF2399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78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2C4283" w:rsidRPr="00FE07ED" w:rsidTr="00CF2399">
        <w:tc>
          <w:tcPr>
            <w:tcW w:w="1980" w:type="dxa"/>
            <w:vMerge w:val="restart"/>
          </w:tcPr>
          <w:p w:rsidR="002C4283" w:rsidRPr="00FE07ED" w:rsidRDefault="00577179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2.</w:t>
            </w:r>
            <w:r w:rsidR="002C4283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นายภูมิชาย วัชรพงศ์ </w:t>
            </w:r>
            <w:r w:rsidR="002C4283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</w:t>
            </w:r>
          </w:p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ประธานเจ้าหน้าที่บริหาร</w:t>
            </w:r>
          </w:p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ประธานกรรมการบริหาร</w:t>
            </w:r>
          </w:p>
        </w:tc>
        <w:tc>
          <w:tcPr>
            <w:tcW w:w="493" w:type="dxa"/>
            <w:vMerge w:val="restart"/>
          </w:tcPr>
          <w:p w:rsidR="002C4283" w:rsidRPr="00FE07ED" w:rsidRDefault="002C4283" w:rsidP="0057717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5</w:t>
            </w:r>
            <w:r w:rsidR="00577179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8</w:t>
            </w:r>
          </w:p>
        </w:tc>
        <w:tc>
          <w:tcPr>
            <w:tcW w:w="2793" w:type="dxa"/>
            <w:vMerge w:val="restart"/>
          </w:tcPr>
          <w:p w:rsidR="002C4283" w:rsidRPr="00FE07ED" w:rsidRDefault="002C4283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บริหารธุรกิจ</w:t>
            </w:r>
            <w:r w:rsidR="00CF2399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(Economics) North Texas State University, U.S.A</w:t>
            </w:r>
          </w:p>
          <w:p w:rsidR="002C4283" w:rsidRPr="00FE07ED" w:rsidRDefault="002C4283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ประกาศนียบัตรหลักสูตร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Senior Executive Program (SEP)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2C4283" w:rsidRPr="00FE07ED" w:rsidRDefault="002C4283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(2551) : IOD</w:t>
            </w:r>
          </w:p>
          <w:p w:rsidR="002C4283" w:rsidRPr="00FE07ED" w:rsidRDefault="002C4283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Roles of the Chairman Program (2551) : IOD</w:t>
            </w:r>
          </w:p>
        </w:tc>
        <w:tc>
          <w:tcPr>
            <w:tcW w:w="966" w:type="dxa"/>
            <w:vMerge w:val="restart"/>
          </w:tcPr>
          <w:p w:rsidR="002C4283" w:rsidRPr="00FE07ED" w:rsidRDefault="002C4283" w:rsidP="00577179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-0-</w:t>
            </w:r>
          </w:p>
        </w:tc>
        <w:tc>
          <w:tcPr>
            <w:tcW w:w="1418" w:type="dxa"/>
            <w:vMerge w:val="restart"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</w:tcPr>
          <w:p w:rsidR="002C4283" w:rsidRPr="00FE07ED" w:rsidRDefault="002C4283" w:rsidP="00790B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790B0D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ประธานกรรมการบริหาร</w:t>
            </w:r>
          </w:p>
        </w:tc>
        <w:tc>
          <w:tcPr>
            <w:tcW w:w="2578" w:type="dxa"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2C4283" w:rsidRPr="00FE07ED" w:rsidTr="00CF2399">
        <w:tc>
          <w:tcPr>
            <w:tcW w:w="1980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6" w:type="dxa"/>
          </w:tcPr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บจ.บ้านสวยกรุ๊ป (สุราษฎร์ธานี)</w:t>
            </w:r>
          </w:p>
        </w:tc>
      </w:tr>
      <w:tr w:rsidR="002C4283" w:rsidRPr="00FE07ED" w:rsidTr="00CF2399">
        <w:tc>
          <w:tcPr>
            <w:tcW w:w="1980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C4283" w:rsidRPr="00FE07ED" w:rsidRDefault="002C4283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BC7FD2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บจ.ไทม์แลปส์</w:t>
            </w:r>
          </w:p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บจ.ทรานส์ฟอร์เมชั่น ฟิล์ม</w:t>
            </w:r>
          </w:p>
        </w:tc>
      </w:tr>
      <w:tr w:rsidR="002C4283" w:rsidRPr="00FE07ED" w:rsidTr="00CF2399">
        <w:tc>
          <w:tcPr>
            <w:tcW w:w="1980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C4283" w:rsidRPr="00FE07ED" w:rsidRDefault="002C4283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="00BC7FD2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2C4283" w:rsidRPr="00FE07ED" w:rsidRDefault="002C4283" w:rsidP="002C428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2C4283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บจ.คนทำหนังสือ</w:t>
            </w:r>
          </w:p>
          <w:p w:rsidR="00BC7FD2" w:rsidRPr="00FE07ED" w:rsidRDefault="002C4283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F235F2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เดอะ</w:t>
            </w:r>
            <w:r w:rsidR="003913FB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235F2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สตูดิโอ พาร์ค(ประเทศไทย)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  <w:r w:rsidR="00BC7FD2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  <w:p w:rsidR="002C4283" w:rsidRPr="00FE07ED" w:rsidRDefault="002C4283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2559</w:t>
            </w:r>
          </w:p>
        </w:tc>
        <w:tc>
          <w:tcPr>
            <w:tcW w:w="2126" w:type="dxa"/>
          </w:tcPr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555E06" w:rsidRPr="00FE07ED" w:rsidRDefault="00555E06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2557-</w:t>
            </w:r>
            <w:r w:rsidR="00555E06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555E06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26" w:type="dxa"/>
          </w:tcPr>
          <w:p w:rsidR="00555E06" w:rsidRPr="00FE07ED" w:rsidRDefault="00555E06" w:rsidP="00555E06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ที่ปรึกษา</w:t>
            </w:r>
          </w:p>
          <w:p w:rsidR="00555E06" w:rsidRPr="00FE07ED" w:rsidRDefault="00555E06" w:rsidP="00555E06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บจ.รักษาความปลอดภัย เอชอาร์ โปรแอนด์ เซอร์วิส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C7FD2" w:rsidRPr="00FE07ED" w:rsidRDefault="00BC7FD2" w:rsidP="00F235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ส.ค.</w:t>
            </w:r>
            <w:r w:rsidR="00F235F2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2556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-2559</w:t>
            </w:r>
          </w:p>
        </w:tc>
        <w:tc>
          <w:tcPr>
            <w:tcW w:w="2126" w:type="dxa"/>
          </w:tcPr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บจ.ทีวี ดิจิตอล เอชอาร์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C7FD2" w:rsidRPr="00FE07ED" w:rsidRDefault="00BC7FD2" w:rsidP="00F235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-พ.ค.</w:t>
            </w:r>
            <w:r w:rsidR="00F235F2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2126" w:type="dxa"/>
          </w:tcPr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บจ.เอมแพค (ประเทศไทย)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ต.ค.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บจ.แกรนด์หลานหลวง</w:t>
            </w:r>
          </w:p>
        </w:tc>
      </w:tr>
      <w:tr w:rsidR="00BC7FD2" w:rsidRPr="00FE07ED" w:rsidTr="00CF2399">
        <w:tc>
          <w:tcPr>
            <w:tcW w:w="1980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2552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-ก.พ.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BC7FD2" w:rsidRPr="00FE07ED" w:rsidRDefault="00BC7FD2" w:rsidP="00F235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2548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="00F235F2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</w:tc>
        <w:tc>
          <w:tcPr>
            <w:tcW w:w="2126" w:type="dxa"/>
          </w:tcPr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Senior Banker</w:t>
            </w:r>
          </w:p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กรรมการพิจารณาสินเชื่อ</w:t>
            </w:r>
          </w:p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กรรมการเจ้าหน้าที่บริหาร</w:t>
            </w:r>
          </w:p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กรรมการบริหารความเสี่ยง</w:t>
            </w:r>
          </w:p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ประธานคณะเจ้าหน้าที่ด้านลูกค้าธุรกิจ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  <w:p w:rsidR="00BC7FD2" w:rsidRPr="00FE07ED" w:rsidRDefault="00BC7FD2" w:rsidP="00BC7FD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ผู้ช่วยกรรมการผู้จัดการใหญ่อาวุโส</w:t>
            </w:r>
          </w:p>
        </w:tc>
        <w:tc>
          <w:tcPr>
            <w:tcW w:w="2578" w:type="dxa"/>
          </w:tcPr>
          <w:p w:rsidR="00BC7FD2" w:rsidRPr="00FE07ED" w:rsidRDefault="00BC7FD2" w:rsidP="00BC7FD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725962" w:rsidRPr="00FE07ED" w:rsidRDefault="0072596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725962" w:rsidRPr="00FE07ED" w:rsidRDefault="0072596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2563"/>
        <w:gridCol w:w="980"/>
        <w:gridCol w:w="1418"/>
        <w:gridCol w:w="1559"/>
        <w:gridCol w:w="2134"/>
        <w:gridCol w:w="2605"/>
      </w:tblGrid>
      <w:tr w:rsidR="00F20DFB" w:rsidRPr="00FE07ED" w:rsidTr="00CF2399">
        <w:tc>
          <w:tcPr>
            <w:tcW w:w="2122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56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80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98" w:type="dxa"/>
            <w:gridSpan w:val="3"/>
            <w:shd w:val="clear" w:color="auto" w:fill="BDD6EE" w:themeFill="accent1" w:themeFillTint="66"/>
          </w:tcPr>
          <w:p w:rsidR="00F20DFB" w:rsidRPr="00CF2399" w:rsidRDefault="00F20DFB" w:rsidP="009466BF">
            <w:pPr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CF2399">
        <w:tc>
          <w:tcPr>
            <w:tcW w:w="2122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34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05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A63C8E" w:rsidRPr="00FE07ED" w:rsidTr="00CF2399">
        <w:tc>
          <w:tcPr>
            <w:tcW w:w="2122" w:type="dxa"/>
            <w:vMerge w:val="restart"/>
          </w:tcPr>
          <w:p w:rsidR="00A63C8E" w:rsidRPr="00FE07ED" w:rsidRDefault="00A52203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 w:rsidR="00A63C8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 นายสมบุญ ชีวสุทธานนท์</w:t>
            </w:r>
            <w:r w:rsidR="00CF2399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  <w:r w:rsidR="00A63C8E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กรรมการบริหาร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กรรมการผู้จัดการ</w:t>
            </w:r>
          </w:p>
        </w:tc>
        <w:tc>
          <w:tcPr>
            <w:tcW w:w="567" w:type="dxa"/>
            <w:vMerge w:val="restart"/>
          </w:tcPr>
          <w:p w:rsidR="00A63C8E" w:rsidRPr="00FE07ED" w:rsidRDefault="00A52203" w:rsidP="00CF23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50</w:t>
            </w:r>
          </w:p>
        </w:tc>
        <w:tc>
          <w:tcPr>
            <w:tcW w:w="2563" w:type="dxa"/>
            <w:vMerge w:val="restart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ปริญญาตรี การเงิน         มหาวิทยาลัยหอการค้าไทย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(2548) : IOD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(2554) : IOD</w:t>
            </w:r>
          </w:p>
        </w:tc>
        <w:tc>
          <w:tcPr>
            <w:tcW w:w="980" w:type="dxa"/>
            <w:vMerge w:val="restart"/>
          </w:tcPr>
          <w:p w:rsidR="00A63C8E" w:rsidRPr="00FE07ED" w:rsidRDefault="00A63C8E" w:rsidP="00CF2399">
            <w:pPr>
              <w:tabs>
                <w:tab w:val="left" w:pos="567"/>
              </w:tabs>
              <w:ind w:left="16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0.0</w:t>
            </w:r>
            <w:r w:rsidR="00677FC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6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8" w:type="dxa"/>
            <w:vMerge w:val="restart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  -ไม่มี-</w:t>
            </w:r>
          </w:p>
        </w:tc>
        <w:tc>
          <w:tcPr>
            <w:tcW w:w="1559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</w:t>
            </w:r>
            <w:r w:rsidR="00A52203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จุบัน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ก.พ.-มิ.ย.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-ก.พ.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-พ.ย.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</w:p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63C8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กรรมการผู้จัดการ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ประธานกรรมการบริหาร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รองกรรมการผู้จัดการ   </w:t>
            </w:r>
            <w:r w:rsidR="00CF2399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สายงานธุรกิจบริษัทในเครือ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รองกรรมการผู้จัดการ     </w:t>
            </w:r>
            <w:r w:rsidR="00CF2399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สายสนับสนุนปฏิบัติการ</w:t>
            </w:r>
          </w:p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กรรมการและ              </w:t>
            </w:r>
            <w:r w:rsidR="00CF2399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รองกรรมการผู้จัดการ     </w:t>
            </w:r>
            <w:r w:rsidR="00CF2399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สายสนับสนุนปฏิบัติการ</w:t>
            </w:r>
          </w:p>
        </w:tc>
        <w:tc>
          <w:tcPr>
            <w:tcW w:w="2605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A63C8E" w:rsidRPr="00FE07ED" w:rsidTr="00CF2399">
        <w:tc>
          <w:tcPr>
            <w:tcW w:w="2122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FE07ED" w:rsidRDefault="00A63C8E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A63C8E" w:rsidRPr="00FE07ED" w:rsidTr="00CF2399">
        <w:tc>
          <w:tcPr>
            <w:tcW w:w="2122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A63C8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บจ.คนทำหนังสือ</w:t>
            </w:r>
          </w:p>
        </w:tc>
      </w:tr>
      <w:tr w:rsidR="00A63C8E" w:rsidRPr="00FE07ED" w:rsidTr="00CF2399">
        <w:tc>
          <w:tcPr>
            <w:tcW w:w="2122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A63C8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A63C8E" w:rsidRPr="00FE07ED" w:rsidTr="00CF2399">
        <w:tc>
          <w:tcPr>
            <w:tcW w:w="2122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FE07ED" w:rsidRDefault="00A63C8E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A52203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  <w:tr w:rsidR="00A63C8E" w:rsidRPr="00FE07ED" w:rsidTr="00CF2399">
        <w:tc>
          <w:tcPr>
            <w:tcW w:w="2122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FE07ED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63C8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34" w:type="dxa"/>
          </w:tcPr>
          <w:p w:rsidR="00A63C8E" w:rsidRPr="00FE07ED" w:rsidRDefault="00A63C8E" w:rsidP="00A63C8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FE07ED" w:rsidRDefault="00A63C8E" w:rsidP="00675AC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AB3F93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เด</w:t>
            </w:r>
            <w:r w:rsidR="00675AC8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อะ สตูดิโอ พาร์ค (ประเทศไทย)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</w:p>
        </w:tc>
      </w:tr>
      <w:tr w:rsidR="00A52203" w:rsidRPr="00FE07ED" w:rsidTr="00CF2399">
        <w:tc>
          <w:tcPr>
            <w:tcW w:w="2122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34" w:type="dxa"/>
          </w:tcPr>
          <w:p w:rsidR="00A52203" w:rsidRPr="00FE07ED" w:rsidRDefault="00A52203" w:rsidP="00A5220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</w:tc>
      </w:tr>
      <w:tr w:rsidR="00A52203" w:rsidRPr="00FE07ED" w:rsidTr="00CF2399">
        <w:tc>
          <w:tcPr>
            <w:tcW w:w="2122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FE07ED" w:rsidRDefault="00A52203" w:rsidP="003F47A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2542-</w:t>
            </w:r>
            <w:r w:rsidR="003F47AC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="003F47A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34" w:type="dxa"/>
          </w:tcPr>
          <w:p w:rsidR="00A52203" w:rsidRPr="00FE07ED" w:rsidRDefault="00A52203" w:rsidP="00A5220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A52203" w:rsidRPr="00FE07ED" w:rsidTr="00CF2399">
        <w:tc>
          <w:tcPr>
            <w:tcW w:w="2122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63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80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2537-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34" w:type="dxa"/>
          </w:tcPr>
          <w:p w:rsidR="00A52203" w:rsidRPr="00FE07ED" w:rsidRDefault="00A52203" w:rsidP="00A52203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FE07ED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00AF6" w:rsidRPr="00FE07ED" w:rsidRDefault="00F00AF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559"/>
        <w:gridCol w:w="2552"/>
        <w:gridCol w:w="2126"/>
      </w:tblGrid>
      <w:tr w:rsidR="00F20DFB" w:rsidRPr="00FE07ED" w:rsidTr="00CF2399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CF2399" w:rsidRDefault="00F20DFB" w:rsidP="009466BF">
            <w:pPr>
              <w:jc w:val="center"/>
              <w:rPr>
                <w:b/>
                <w:b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CF2399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552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20DFB" w:rsidRPr="00CF239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CF239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CF239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EC0CB1">
        <w:tc>
          <w:tcPr>
            <w:tcW w:w="1980" w:type="dxa"/>
            <w:vMerge w:val="restart"/>
          </w:tcPr>
          <w:p w:rsidR="00F20DFB" w:rsidRPr="00FE07ED" w:rsidRDefault="00CD6F6E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4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.นายพัฒนพงค์ หนูพันธ์</w:t>
            </w:r>
            <w:r w:rsidR="009A459A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9A459A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กรรมการ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กรรมการบริหาร</w:t>
            </w:r>
          </w:p>
        </w:tc>
        <w:tc>
          <w:tcPr>
            <w:tcW w:w="467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50</w:t>
            </w:r>
          </w:p>
        </w:tc>
        <w:tc>
          <w:tcPr>
            <w:tcW w:w="2793" w:type="dxa"/>
            <w:vMerge w:val="restart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สังคมวิทยา                     มหาวิทยาลัยธรรมศาสตร์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: IOD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: IOD</w:t>
            </w:r>
          </w:p>
        </w:tc>
        <w:tc>
          <w:tcPr>
            <w:tcW w:w="851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ind w:left="360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-0- </w:t>
            </w:r>
          </w:p>
        </w:tc>
        <w:tc>
          <w:tcPr>
            <w:tcW w:w="1417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59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2551-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552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126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20DFB" w:rsidRPr="00FE07ED" w:rsidTr="00EC0CB1">
        <w:trPr>
          <w:trHeight w:val="2397"/>
        </w:trPr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CD6F6E" w:rsidRPr="00FE07ED" w:rsidRDefault="00CD6F6E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.2559-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CD6F6E" w:rsidRPr="00FE07ED" w:rsidRDefault="00CD6F6E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  <w:p w:rsidR="00CD6F6E" w:rsidRPr="00FE07ED" w:rsidRDefault="00CD6F6E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CD6F6E" w:rsidRPr="00FE07ED" w:rsidRDefault="00CD6F6E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B15B27" w:rsidRPr="00FE07ED" w:rsidRDefault="00B15B2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</w:t>
            </w:r>
            <w:r w:rsidR="00CD6F6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2559-</w:t>
            </w:r>
            <w:r w:rsidR="00CD6F6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มี</w:t>
            </w:r>
            <w:r w:rsidR="00CD6F6E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="00CD6F6E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ค.</w:t>
            </w:r>
            <w:r w:rsidR="00CD6F6E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  <w:p w:rsidR="00B15B27" w:rsidRPr="00FE07ED" w:rsidRDefault="00B15B2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B15B27" w:rsidRPr="00FE07ED" w:rsidRDefault="00B15B2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FE07ED" w:rsidRDefault="00B15B27" w:rsidP="00CD6F6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2552" w:type="dxa"/>
          </w:tcPr>
          <w:p w:rsidR="00CD6F6E" w:rsidRPr="00FE07ED" w:rsidRDefault="00CD6F6E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  <w:r w:rsidR="00EC0CB1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</w:t>
            </w:r>
          </w:p>
          <w:p w:rsidR="00CD6F6E" w:rsidRPr="00FE07ED" w:rsidRDefault="00CD6F6E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  <w:r w:rsidR="00EC0CB1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ผู้ช่วยกรรมการผู้จัดการและรักษาการผู้จัดการสำนักกรรมการบริหาร</w:t>
            </w:r>
          </w:p>
          <w:p w:rsidR="00B15B27" w:rsidRPr="00FE07ED" w:rsidRDefault="00B15B27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ผู้ช่วยกรรมการผู้จัดการและรักษาการผู้จัดการสำนักกรรมการบริหาร</w:t>
            </w:r>
          </w:p>
          <w:p w:rsidR="00F20DFB" w:rsidRPr="00FE07ED" w:rsidRDefault="00B15B27" w:rsidP="00CD6F6E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2126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บจ.กรุงเทพโทรทัศน์และวิทยุ</w:t>
            </w:r>
          </w:p>
        </w:tc>
      </w:tr>
      <w:tr w:rsidR="00F20DFB" w:rsidRPr="00FE07ED" w:rsidTr="00EC0CB1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FE07ED" w:rsidRDefault="00F20DFB" w:rsidP="005A0F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="005A0FD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บจ.เรเซอร์ฟิซ แอนด์ พาร์ทเนอร์</w:t>
            </w:r>
          </w:p>
        </w:tc>
      </w:tr>
      <w:tr w:rsidR="00F20DFB" w:rsidRPr="00FE07ED" w:rsidTr="00EC0CB1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FE07ED" w:rsidRDefault="005A0FD5" w:rsidP="005A0F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2552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บจ.บีบีทีวี นิว มีเดีย</w:t>
            </w:r>
          </w:p>
        </w:tc>
      </w:tr>
      <w:tr w:rsidR="00D842DA" w:rsidRPr="00FE07ED" w:rsidTr="003E6BB4">
        <w:tc>
          <w:tcPr>
            <w:tcW w:w="1980" w:type="dxa"/>
            <w:vMerge w:val="restart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 นายสรรสฤษดิ์ เย็นบำรุง</w:t>
            </w:r>
          </w:p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 กรรมการ</w:t>
            </w:r>
          </w:p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 กรรมการบริหาร</w:t>
            </w:r>
          </w:p>
        </w:tc>
        <w:tc>
          <w:tcPr>
            <w:tcW w:w="467" w:type="dxa"/>
            <w:vMerge w:val="restart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58</w:t>
            </w:r>
          </w:p>
        </w:tc>
        <w:tc>
          <w:tcPr>
            <w:tcW w:w="2793" w:type="dxa"/>
            <w:vMerge w:val="restart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ปริญญาโท บริหารธุรกิจ       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University of Texas at Sul Ross , U.S.A.</w:t>
            </w:r>
          </w:p>
          <w:p w:rsidR="00D842DA" w:rsidRPr="003E6BB4" w:rsidRDefault="00D842DA" w:rsidP="00280FF2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-0-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 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D842DA" w:rsidRPr="00FE07ED" w:rsidTr="003E6BB4">
        <w:tc>
          <w:tcPr>
            <w:tcW w:w="1980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ประธานกรรมการบริษัท</w:t>
            </w:r>
          </w:p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บจ.โฮมสุขุมวิท</w:t>
            </w:r>
          </w:p>
        </w:tc>
      </w:tr>
      <w:tr w:rsidR="00D842DA" w:rsidRPr="00FE07ED" w:rsidTr="003E6BB4">
        <w:tc>
          <w:tcPr>
            <w:tcW w:w="1980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บจ.มีเดีย สตูดิโอ</w:t>
            </w:r>
          </w:p>
        </w:tc>
      </w:tr>
      <w:tr w:rsidR="00D842DA" w:rsidRPr="00FE07ED" w:rsidTr="003E6BB4">
        <w:tc>
          <w:tcPr>
            <w:tcW w:w="1980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ส.ค.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บจ.ทีวี ดิจิตอล เอชอาร์</w:t>
            </w:r>
          </w:p>
        </w:tc>
      </w:tr>
      <w:tr w:rsidR="00D842DA" w:rsidRPr="00FE07ED" w:rsidTr="003E6BB4">
        <w:tc>
          <w:tcPr>
            <w:tcW w:w="1980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ผู้ช่วยกรรมการผู้จัดการอาวุโส</w:t>
            </w:r>
          </w:p>
          <w:p w:rsidR="00D842DA" w:rsidRPr="003E6BB4" w:rsidRDefault="00D842DA" w:rsidP="00280FF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280FF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D842DA" w:rsidRPr="00FE07ED" w:rsidTr="003E6BB4">
        <w:tc>
          <w:tcPr>
            <w:tcW w:w="1980" w:type="dxa"/>
            <w:vMerge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552" w:type="dxa"/>
            <w:shd w:val="clear" w:color="auto" w:fill="auto"/>
          </w:tcPr>
          <w:p w:rsidR="00D842DA" w:rsidRPr="003E6BB4" w:rsidRDefault="00D842DA" w:rsidP="00D842D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2126" w:type="dxa"/>
            <w:shd w:val="clear" w:color="auto" w:fill="auto"/>
          </w:tcPr>
          <w:p w:rsidR="00D842DA" w:rsidRPr="003E6BB4" w:rsidRDefault="00D842DA" w:rsidP="00D84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บจ.บริหารสินทรัพย์กรุงศรีอยุธยา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C80879" w:rsidRPr="00FE07ED" w:rsidRDefault="00C8087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93"/>
        <w:gridCol w:w="2652"/>
        <w:gridCol w:w="850"/>
        <w:gridCol w:w="1418"/>
        <w:gridCol w:w="1417"/>
        <w:gridCol w:w="3119"/>
        <w:gridCol w:w="1984"/>
      </w:tblGrid>
      <w:tr w:rsidR="0059725A" w:rsidRPr="00FE07ED" w:rsidTr="003E6BB4">
        <w:tc>
          <w:tcPr>
            <w:tcW w:w="1838" w:type="dxa"/>
            <w:vMerge w:val="restart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3E6BB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52" w:type="dxa"/>
            <w:vMerge w:val="restart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3E6BB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0" w:type="dxa"/>
            <w:vMerge w:val="restart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520" w:type="dxa"/>
            <w:gridSpan w:val="3"/>
            <w:shd w:val="clear" w:color="auto" w:fill="BDD6EE" w:themeFill="accent1" w:themeFillTint="66"/>
          </w:tcPr>
          <w:p w:rsidR="0059725A" w:rsidRPr="003E6BB4" w:rsidRDefault="0059725A" w:rsidP="0059725A">
            <w:pPr>
              <w:jc w:val="center"/>
              <w:rPr>
                <w:b/>
                <w:bCs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59725A" w:rsidRPr="00FE07ED" w:rsidTr="003E6BB4">
        <w:tc>
          <w:tcPr>
            <w:tcW w:w="1838" w:type="dxa"/>
            <w:vMerge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2652" w:type="dxa"/>
            <w:vMerge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59725A" w:rsidRPr="003E6BB4" w:rsidRDefault="005972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3E6BB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3E6BB4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40657F" w:rsidRPr="003E6BB4" w:rsidTr="009F5196">
        <w:tc>
          <w:tcPr>
            <w:tcW w:w="1838" w:type="dxa"/>
            <w:vMerge w:val="restart"/>
          </w:tcPr>
          <w:p w:rsidR="0040657F" w:rsidRPr="003E6BB4" w:rsidRDefault="00685C22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="0040657F"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.นายณัฐวิทย์ บุณยะวัฒน์</w:t>
            </w:r>
          </w:p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กรรมการ</w:t>
            </w:r>
          </w:p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กรรมการบริหาร  </w:t>
            </w:r>
          </w:p>
        </w:tc>
        <w:tc>
          <w:tcPr>
            <w:tcW w:w="467" w:type="dxa"/>
            <w:vMerge w:val="restart"/>
          </w:tcPr>
          <w:p w:rsidR="0040657F" w:rsidRPr="003E6BB4" w:rsidRDefault="0040657F" w:rsidP="00DE0F8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54</w:t>
            </w:r>
          </w:p>
        </w:tc>
        <w:tc>
          <w:tcPr>
            <w:tcW w:w="2652" w:type="dxa"/>
            <w:vMerge w:val="restart"/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ปริญญาโท บริหารธุรกิจ        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Abilene Christian University   Texas ,USA.</w:t>
            </w:r>
          </w:p>
          <w:p w:rsidR="0040657F" w:rsidRPr="003E6BB4" w:rsidRDefault="0040657F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ประกาศนียบัตรหลักสูตร 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Senior Executive Program (SEP)     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40657F" w:rsidRPr="003E6BB4" w:rsidRDefault="0040657F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Director  Accreditation Program (2548) : IOD</w:t>
            </w:r>
          </w:p>
        </w:tc>
        <w:tc>
          <w:tcPr>
            <w:tcW w:w="850" w:type="dxa"/>
            <w:vMerge w:val="restart"/>
          </w:tcPr>
          <w:p w:rsidR="0040657F" w:rsidRPr="003E6BB4" w:rsidRDefault="0040657F" w:rsidP="008C31EA">
            <w:pPr>
              <w:tabs>
                <w:tab w:val="left" w:pos="567"/>
              </w:tabs>
              <w:ind w:left="360" w:hanging="185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-0-</w:t>
            </w:r>
          </w:p>
        </w:tc>
        <w:tc>
          <w:tcPr>
            <w:tcW w:w="1418" w:type="dxa"/>
            <w:vMerge w:val="restart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417" w:type="dxa"/>
          </w:tcPr>
          <w:p w:rsidR="0040657F" w:rsidRPr="003E6BB4" w:rsidRDefault="0040657F" w:rsidP="008C31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3119" w:type="dxa"/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1984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40657F" w:rsidRPr="003E6BB4" w:rsidTr="00E2187E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984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บจ.โฮมสุขุมวิท</w:t>
            </w:r>
          </w:p>
        </w:tc>
      </w:tr>
      <w:tr w:rsidR="0040657F" w:rsidRPr="003E6BB4" w:rsidTr="00E2187E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0657F" w:rsidRPr="003E6BB4" w:rsidRDefault="0040657F" w:rsidP="00F32E5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3119" w:type="dxa"/>
            <w:tcBorders>
              <w:bottom w:val="nil"/>
            </w:tcBorders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ที่ปรึกษากรรมการผู้จัดการใหญ่</w:t>
            </w:r>
          </w:p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1984" w:type="dxa"/>
            <w:vMerge w:val="restart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40657F" w:rsidRPr="003E6BB4" w:rsidTr="00E2187E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2556-2558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ผู้ช่วยกรรมการผู้จัดการใหญ่อาวุโส </w:t>
            </w:r>
          </w:p>
          <w:p w:rsidR="0040657F" w:rsidRPr="003E6BB4" w:rsidRDefault="0040657F" w:rsidP="005972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-สายงานวิเคราะห์สินเชื่อธุรกิจขนาดใหญ่</w:t>
            </w:r>
          </w:p>
          <w:p w:rsidR="0040657F" w:rsidRPr="003E6BB4" w:rsidRDefault="0040657F" w:rsidP="005972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-สายงานบริหารความเสี่ยงสินเชื่อ</w:t>
            </w:r>
          </w:p>
          <w:p w:rsidR="0040657F" w:rsidRPr="003E6BB4" w:rsidRDefault="0040657F" w:rsidP="005972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ธุรกิจ 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</w:tc>
        <w:tc>
          <w:tcPr>
            <w:tcW w:w="1984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40657F" w:rsidRPr="003E6BB4" w:rsidTr="00E2187E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2553-2556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ผู้ช่วยกรรมการผู้จัดการใหญ่อาวุโส และรักษาการแทนผู้จัดการฝ่ายประเมินราคาหลักประกัน</w:t>
            </w:r>
          </w:p>
          <w:p w:rsidR="0040657F" w:rsidRPr="003E6BB4" w:rsidRDefault="0040657F" w:rsidP="005972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สายงานวิเคราะห์สินเชื่อธุรกิจขนาดใหญ่</w:t>
            </w:r>
          </w:p>
          <w:p w:rsidR="0040657F" w:rsidRPr="003E6BB4" w:rsidRDefault="0040657F" w:rsidP="009F5196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สายงานบริหารความเสี่ยงสินเชื่อธุริจ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</w:tc>
        <w:tc>
          <w:tcPr>
            <w:tcW w:w="1984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40657F" w:rsidRPr="003E6BB4" w:rsidTr="00E2187E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2550-2553</w:t>
            </w:r>
          </w:p>
        </w:tc>
        <w:tc>
          <w:tcPr>
            <w:tcW w:w="3119" w:type="dxa"/>
            <w:tcBorders>
              <w:top w:val="nil"/>
            </w:tcBorders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ผู้ช่วยกรรมการผู้จัดการใหญ่อาวุโส </w:t>
            </w:r>
          </w:p>
          <w:p w:rsidR="0040657F" w:rsidRPr="003E6BB4" w:rsidRDefault="0040657F" w:rsidP="005972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สายงานวิเคราะห์สินเชื่อธุรกิจขนาดใหญ่</w:t>
            </w:r>
          </w:p>
          <w:p w:rsidR="0040657F" w:rsidRPr="003E6BB4" w:rsidRDefault="0040657F" w:rsidP="009F5196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สายงานบริหารความเสี่ยงสินเชี่อธุรกิจ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SME </w:t>
            </w:r>
          </w:p>
        </w:tc>
        <w:tc>
          <w:tcPr>
            <w:tcW w:w="1984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40657F" w:rsidRPr="003E6BB4" w:rsidTr="009F5196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3119" w:type="dxa"/>
          </w:tcPr>
          <w:p w:rsidR="0040657F" w:rsidRPr="003E6BB4" w:rsidRDefault="0040657F" w:rsidP="002E3258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กรรมการ   </w:t>
            </w:r>
          </w:p>
        </w:tc>
        <w:tc>
          <w:tcPr>
            <w:tcW w:w="1984" w:type="dxa"/>
          </w:tcPr>
          <w:p w:rsidR="0040657F" w:rsidRPr="003E6BB4" w:rsidRDefault="0040657F" w:rsidP="00E003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บมจ.อีสเทอร์น สตาร์ เรียลเอสเตท </w:t>
            </w:r>
          </w:p>
        </w:tc>
      </w:tr>
      <w:tr w:rsidR="0040657F" w:rsidRPr="003E6BB4" w:rsidTr="009F5196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ส.ค.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3119" w:type="dxa"/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984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บจ.ทีวีดิจิตอล เอชอาร์</w:t>
            </w:r>
          </w:p>
        </w:tc>
      </w:tr>
      <w:tr w:rsidR="0040657F" w:rsidRPr="003E6BB4" w:rsidTr="009F5196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ต.ค.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2553-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3119" w:type="dxa"/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984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 แกรนด์หลานหลวง</w:t>
            </w:r>
          </w:p>
        </w:tc>
      </w:tr>
      <w:tr w:rsidR="0040657F" w:rsidRPr="00FE07ED" w:rsidTr="009F5196">
        <w:tc>
          <w:tcPr>
            <w:tcW w:w="183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0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40657F" w:rsidRPr="003E6BB4" w:rsidRDefault="0040657F" w:rsidP="000801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Pr="003E6BB4">
              <w:rPr>
                <w:rFonts w:ascii="Browallia New" w:hAnsi="Browallia New" w:cs="Browallia New"/>
                <w:color w:val="000000" w:themeColor="text1"/>
                <w:szCs w:val="22"/>
              </w:rPr>
              <w:t>2540</w:t>
            </w: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3119" w:type="dxa"/>
          </w:tcPr>
          <w:p w:rsidR="0040657F" w:rsidRPr="003E6BB4" w:rsidRDefault="0040657F" w:rsidP="0059725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984" w:type="dxa"/>
          </w:tcPr>
          <w:p w:rsidR="0040657F" w:rsidRPr="003E6BB4" w:rsidRDefault="0040657F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E6BB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 เค.เอส.ฟอร์จูน</w:t>
            </w:r>
          </w:p>
        </w:tc>
      </w:tr>
    </w:tbl>
    <w:p w:rsidR="00C80879" w:rsidRPr="00FE07ED" w:rsidRDefault="00C8087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C80879" w:rsidRPr="00FE07ED" w:rsidRDefault="00C8087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83232C" w:rsidRPr="00FE07ED" w:rsidRDefault="0083232C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83232C" w:rsidRPr="00FE07ED" w:rsidRDefault="0083232C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83232C" w:rsidRPr="00FE07ED" w:rsidRDefault="0083232C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9F5196" w:rsidRPr="00FE07ED" w:rsidRDefault="009F519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9F5196" w:rsidRPr="00FE07ED" w:rsidRDefault="009F519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559"/>
        <w:gridCol w:w="2127"/>
        <w:gridCol w:w="2551"/>
      </w:tblGrid>
      <w:tr w:rsidR="00F20DFB" w:rsidRPr="00FE07ED" w:rsidTr="00E2187E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E2187E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E2187E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E2187E" w:rsidRDefault="00F20DFB" w:rsidP="009466BF">
            <w:pPr>
              <w:jc w:val="center"/>
              <w:rPr>
                <w:b/>
                <w:bCs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E2187E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20DFB" w:rsidRPr="00E2187E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E2187E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E2187E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9466BF">
        <w:tc>
          <w:tcPr>
            <w:tcW w:w="1980" w:type="dxa"/>
            <w:vMerge w:val="restart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7.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นายอัครรัตน์ ณ ระนอง</w:t>
            </w:r>
          </w:p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กรรมการอิสระ</w:t>
            </w:r>
          </w:p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ประธานกรรมการตรวจสอบ</w:t>
            </w:r>
          </w:p>
        </w:tc>
        <w:tc>
          <w:tcPr>
            <w:tcW w:w="467" w:type="dxa"/>
            <w:vMerge w:val="restart"/>
          </w:tcPr>
          <w:p w:rsidR="00F20DFB" w:rsidRPr="00A44744" w:rsidRDefault="00B513A6" w:rsidP="00B513A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62</w:t>
            </w:r>
          </w:p>
        </w:tc>
        <w:tc>
          <w:tcPr>
            <w:tcW w:w="2793" w:type="dxa"/>
            <w:vMerge w:val="restart"/>
          </w:tcPr>
          <w:p w:rsidR="00F20DFB" w:rsidRPr="00A44744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บริหารธุรกิจ</w:t>
            </w:r>
            <w:r w:rsidR="00A6580A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  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Marshall University , USA.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Audit  Committee Program (2547) :IOD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Director  Accreditation Program (2550) : IOD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Role of the Compensation Committee (2550) : IOD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(2556) : IOD</w:t>
            </w:r>
          </w:p>
          <w:p w:rsidR="00F20DFB" w:rsidRPr="00A44744" w:rsidRDefault="00F20DFB" w:rsidP="00A44744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หลักสูตรผู้บริหารระดับสูง สถาบันวิทยาการตลาดทุน (วตท.รุ่นที่ </w:t>
            </w:r>
            <w:r w:rsidR="00A44744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6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) </w:t>
            </w: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(2551) </w:t>
            </w:r>
          </w:p>
        </w:tc>
        <w:tc>
          <w:tcPr>
            <w:tcW w:w="851" w:type="dxa"/>
            <w:vMerge w:val="restart"/>
          </w:tcPr>
          <w:p w:rsidR="00F20DFB" w:rsidRPr="00A44744" w:rsidRDefault="00F20DFB" w:rsidP="00B513A6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-0- </w:t>
            </w:r>
          </w:p>
        </w:tc>
        <w:tc>
          <w:tcPr>
            <w:tcW w:w="1417" w:type="dxa"/>
            <w:vMerge w:val="restart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59" w:type="dxa"/>
          </w:tcPr>
          <w:p w:rsidR="00F20DFB" w:rsidRPr="00A44744" w:rsidRDefault="00453936" w:rsidP="0045393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F20DFB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2551" w:type="dxa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A44744" w:rsidRDefault="00EC4090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="00F20DFB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2551" w:type="dxa"/>
          </w:tcPr>
          <w:p w:rsidR="00F20DFB" w:rsidRPr="00A44744" w:rsidRDefault="00F20DFB" w:rsidP="00792E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กลุ่มบริษัท เคพีเอ็น อะ</w:t>
            </w:r>
            <w:r w:rsidR="00792E91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คาเด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มี่ จำกัด</w:t>
            </w:r>
          </w:p>
        </w:tc>
      </w:tr>
      <w:tr w:rsidR="000B7AB9" w:rsidRPr="00FE07ED" w:rsidTr="009466BF">
        <w:tc>
          <w:tcPr>
            <w:tcW w:w="1980" w:type="dxa"/>
            <w:vMerge/>
          </w:tcPr>
          <w:p w:rsidR="000B7AB9" w:rsidRPr="00A44744" w:rsidRDefault="000B7AB9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0B7AB9" w:rsidRPr="00A44744" w:rsidRDefault="000B7AB9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B7AB9" w:rsidRPr="00A44744" w:rsidRDefault="000B7AB9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0B7AB9" w:rsidRPr="00A44744" w:rsidRDefault="000B7AB9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0B7AB9" w:rsidRPr="00A44744" w:rsidRDefault="000B7AB9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0B7AB9" w:rsidRPr="00A44744" w:rsidRDefault="000B7AB9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0B7AB9" w:rsidRPr="00A44744" w:rsidRDefault="000B7AB9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551" w:type="dxa"/>
          </w:tcPr>
          <w:p w:rsidR="000B7AB9" w:rsidRPr="00A44744" w:rsidRDefault="000B7AB9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บมจ. ฟู้ด แคปปิตอล 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A44744" w:rsidRDefault="0060095C" w:rsidP="006009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2554-</w:t>
            </w:r>
            <w:r w:rsidR="00F20DFB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E0030D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บมจ.ฟินันซ่า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A44744" w:rsidRDefault="0060095C" w:rsidP="006009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="00F20DFB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E0030D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บจ.หลักทรัพย์ ฟินันซ่า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A44744" w:rsidRDefault="000B7AB9" w:rsidP="000B7AB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2544</w:t>
            </w:r>
            <w:r w:rsidR="00F20DFB"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กรรมการสรรหาและกำหนดค่าตอบแทน</w:t>
            </w:r>
          </w:p>
          <w:p w:rsidR="00F20DFB" w:rsidRPr="00A44744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กรรมการกำกับดูแลกิจการ</w:t>
            </w:r>
          </w:p>
        </w:tc>
        <w:tc>
          <w:tcPr>
            <w:tcW w:w="2551" w:type="dxa"/>
          </w:tcPr>
          <w:p w:rsidR="00F20DFB" w:rsidRPr="00A44744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A4474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บมจ.บัตรกรุงไทย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685C22" w:rsidRPr="00FE07ED" w:rsidRDefault="00685C2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559"/>
        <w:gridCol w:w="2127"/>
        <w:gridCol w:w="2551"/>
      </w:tblGrid>
      <w:tr w:rsidR="00F20DFB" w:rsidRPr="00FE07ED" w:rsidTr="007C46DA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7C46DA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7C46DA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7C46DA" w:rsidRDefault="00F20DFB" w:rsidP="009466BF">
            <w:pPr>
              <w:jc w:val="center"/>
              <w:rPr>
                <w:b/>
                <w:bCs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7C46DA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20DFB" w:rsidRPr="007C46DA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7C46DA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7C46DA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9466BF">
        <w:tc>
          <w:tcPr>
            <w:tcW w:w="1980" w:type="dxa"/>
            <w:vMerge w:val="restart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8. 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นายณัฐวุฒิ เภาโบรมย์</w:t>
            </w:r>
          </w:p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กรรมการอิสระ</w:t>
            </w:r>
          </w:p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กรรมการตรวจสอบ</w:t>
            </w:r>
          </w:p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กรรมการสรรหาและ     </w:t>
            </w:r>
          </w:p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กำหนดค่าตอบแทน</w:t>
            </w:r>
          </w:p>
        </w:tc>
        <w:tc>
          <w:tcPr>
            <w:tcW w:w="467" w:type="dxa"/>
            <w:vMerge w:val="restart"/>
          </w:tcPr>
          <w:p w:rsidR="00F20DFB" w:rsidRPr="00314C77" w:rsidRDefault="00E62140" w:rsidP="00E6214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51</w:t>
            </w:r>
          </w:p>
        </w:tc>
        <w:tc>
          <w:tcPr>
            <w:tcW w:w="2793" w:type="dxa"/>
            <w:vMerge w:val="restart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ปริญญาโท บริหารธุรกิจ             </w:t>
            </w: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City University , USA.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ประกาศนียัตร </w:t>
            </w: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(2547) : IOD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Audit Committee Program (2548) : IOD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Role of the Compensation Committee (2551) : IOD</w:t>
            </w:r>
          </w:p>
        </w:tc>
        <w:tc>
          <w:tcPr>
            <w:tcW w:w="851" w:type="dxa"/>
            <w:vMerge w:val="restart"/>
          </w:tcPr>
          <w:p w:rsidR="00F20DFB" w:rsidRPr="00314C77" w:rsidRDefault="00F20DFB" w:rsidP="00F17BF5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-0-</w:t>
            </w:r>
          </w:p>
        </w:tc>
        <w:tc>
          <w:tcPr>
            <w:tcW w:w="1417" w:type="dxa"/>
            <w:vMerge w:val="restart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-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</w:tcPr>
          <w:p w:rsidR="00F20DFB" w:rsidRPr="00314C77" w:rsidRDefault="00F17B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="00F20DFB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314C77" w:rsidRDefault="00F17BF5" w:rsidP="00F17B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F20DFB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กรรมการสรรหาและกำหนดค่าตอบแทน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DA24E7" w:rsidRPr="00FE07ED" w:rsidTr="009466BF">
        <w:tc>
          <w:tcPr>
            <w:tcW w:w="1980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DA24E7" w:rsidRPr="00314C77" w:rsidRDefault="00DA24E7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551" w:type="dxa"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บจ.วินด์ เอนเนอร์ยี่ โฮลดิ้ง</w:t>
            </w:r>
          </w:p>
        </w:tc>
      </w:tr>
      <w:tr w:rsidR="00DA24E7" w:rsidRPr="00FE07ED" w:rsidTr="009466BF">
        <w:tc>
          <w:tcPr>
            <w:tcW w:w="1980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DA24E7" w:rsidRPr="00314C77" w:rsidRDefault="000B5C91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2558-</w:t>
            </w:r>
            <w:r w:rsidR="00DA24E7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DA24E7" w:rsidRPr="00314C77" w:rsidRDefault="00DA24E7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51" w:type="dxa"/>
          </w:tcPr>
          <w:p w:rsidR="00DA24E7" w:rsidRPr="00314C77" w:rsidRDefault="00DA24E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 เคพีเอ็น เฮลท์แคร์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0B5C91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2557-</w:t>
            </w:r>
            <w:r w:rsidR="00F20DFB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314C77" w:rsidRDefault="00F20DFB" w:rsidP="000B5C91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รองประธานกรรมการ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บจ.เคพีเอ็น อะคาเดมี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="000B5C91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56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บมจ.ฟินันซ่า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2554-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บจ.ไทยแอร์เอเซีย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2554-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บมจ.เอเซีย เอวิเอชั่น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2545-</w:t>
            </w: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</w:t>
            </w:r>
            <w:r w:rsidR="000B5C91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เจ้าหน้าที่บริการกลุ่ม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ประธานกรรมการฝ่ายการเงิน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บจ.เคพีเอ็น กรุ๊ป คอร์ปอเรชั่น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0B5C91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2541</w:t>
            </w:r>
            <w:r w:rsidR="00F20DFB"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บจ.เคพีเอ็น มิวสิค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2546-2555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51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บมจ.ประสิทธิ์พัฒนา</w:t>
            </w:r>
          </w:p>
        </w:tc>
      </w:tr>
      <w:tr w:rsidR="00F20DFB" w:rsidRPr="00FE07ED" w:rsidTr="009466BF">
        <w:tc>
          <w:tcPr>
            <w:tcW w:w="1980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314C77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2546-2555</w:t>
            </w:r>
          </w:p>
        </w:tc>
        <w:tc>
          <w:tcPr>
            <w:tcW w:w="2127" w:type="dxa"/>
          </w:tcPr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314C77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ประธานคณะกรรมการกำหนดค่าตอบแทน</w:t>
            </w:r>
          </w:p>
        </w:tc>
        <w:tc>
          <w:tcPr>
            <w:tcW w:w="2551" w:type="dxa"/>
          </w:tcPr>
          <w:p w:rsidR="00F20DFB" w:rsidRPr="00314C77" w:rsidRDefault="00F20DFB" w:rsidP="007C46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314C7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โรงพยาบาลพญาไท </w:t>
            </w:r>
            <w:r w:rsidR="007C46DA"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Pr="00314C77">
              <w:rPr>
                <w:rFonts w:ascii="Browallia New" w:hAnsi="Browallia New" w:cs="Browallia New"/>
                <w:color w:val="000000" w:themeColor="text1"/>
                <w:szCs w:val="22"/>
              </w:rPr>
              <w:t>,2,3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83232C" w:rsidRPr="00FE07ED" w:rsidRDefault="0083232C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559"/>
        <w:gridCol w:w="2127"/>
        <w:gridCol w:w="2693"/>
      </w:tblGrid>
      <w:tr w:rsidR="00F20DFB" w:rsidRPr="00FE07ED" w:rsidTr="001A0B2F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1A0B2F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1A0B2F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379" w:type="dxa"/>
            <w:gridSpan w:val="3"/>
            <w:shd w:val="clear" w:color="auto" w:fill="BDD6EE" w:themeFill="accent1" w:themeFillTint="66"/>
          </w:tcPr>
          <w:p w:rsidR="00F20DFB" w:rsidRPr="001A0B2F" w:rsidRDefault="00F20DFB" w:rsidP="009466BF">
            <w:pPr>
              <w:jc w:val="center"/>
              <w:rPr>
                <w:b/>
                <w:bCs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1A0B2F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1A0B2F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1A0B2F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070964">
        <w:tc>
          <w:tcPr>
            <w:tcW w:w="1980" w:type="dxa"/>
            <w:vMerge w:val="restart"/>
          </w:tcPr>
          <w:p w:rsidR="00F20DFB" w:rsidRPr="001A0B2F" w:rsidRDefault="00F956F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9</w:t>
            </w:r>
            <w:r w:rsidR="00F20DFB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 นายกมล รัตนไชย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กรรมการอิสระ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กรรมการตรวจสอบ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กรรมการสรรหาและ  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กำหนดค่าตอบแทน</w:t>
            </w:r>
          </w:p>
        </w:tc>
        <w:tc>
          <w:tcPr>
            <w:tcW w:w="467" w:type="dxa"/>
            <w:vMerge w:val="restart"/>
          </w:tcPr>
          <w:p w:rsidR="00F20DFB" w:rsidRPr="001A0B2F" w:rsidRDefault="00F956F7" w:rsidP="00F956F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50</w:t>
            </w:r>
          </w:p>
        </w:tc>
        <w:tc>
          <w:tcPr>
            <w:tcW w:w="2793" w:type="dxa"/>
            <w:vMerge w:val="restart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บริหารธุรกิจ  มหาวิทยาลัยกรุงเทพ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ผู้ตรวจสอบภายในรับอนุญาต (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CIA)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Director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Accreditation Program (2551) :IOD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Audit Committee Program (2552) : IOD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ประกาศนีบัตร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Successful Formulation &amp; Execution of Strategy (2555) : IOD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How to Measure the Success of Corporate Strategy (2556) :IOD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B1600C" w:rsidRPr="001A0B2F" w:rsidRDefault="00B1600C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หลักสูตร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Anti-Corruption : The Practical Guid</w:t>
            </w:r>
            <w:r w:rsidR="00A721B3"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e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(2558) : IOD</w:t>
            </w:r>
          </w:p>
          <w:p w:rsidR="00A51C80" w:rsidRPr="001A0B2F" w:rsidRDefault="00A51C80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หลักสูตร 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(2559) : IOD</w:t>
            </w:r>
          </w:p>
        </w:tc>
        <w:tc>
          <w:tcPr>
            <w:tcW w:w="851" w:type="dxa"/>
            <w:vMerge w:val="restart"/>
          </w:tcPr>
          <w:p w:rsidR="00F20DFB" w:rsidRPr="001A0B2F" w:rsidRDefault="00F20DFB" w:rsidP="00CF3F2C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-0-</w:t>
            </w:r>
          </w:p>
        </w:tc>
        <w:tc>
          <w:tcPr>
            <w:tcW w:w="1417" w:type="dxa"/>
            <w:vMerge w:val="restart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- ไม่มี-</w:t>
            </w:r>
          </w:p>
        </w:tc>
        <w:tc>
          <w:tcPr>
            <w:tcW w:w="1559" w:type="dxa"/>
          </w:tcPr>
          <w:p w:rsidR="00F20DFB" w:rsidRPr="001A0B2F" w:rsidRDefault="00685100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="00F20DFB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1A0B2F" w:rsidRDefault="00685100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F20DFB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กรรมการสรรหาและกำหนดค่าตอบแทน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1A0B2F" w:rsidRDefault="00F20DFB" w:rsidP="00F40E9A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2558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รองประธานเจ้าหน้าที่บริหาร สายงานตรวจสอบภายใน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บจ.เคพีเอ็น อะคาเดมี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070964"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="00070964"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กรรมการอิสระและ  กรรมการตรวจสอบ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บมจ.อีสเทอร์น พาวเวอร์ กรุ๊ป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2555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บจ.คนทำหนังสือ</w:t>
            </w:r>
          </w:p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เดอะ สตูดิโอ พาร์ค(ประเทศไทย)</w:t>
            </w:r>
            <w:r w:rsidR="00070964"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</w:p>
        </w:tc>
      </w:tr>
      <w:tr w:rsidR="00070964" w:rsidRPr="00FE07ED" w:rsidTr="00070964">
        <w:tc>
          <w:tcPr>
            <w:tcW w:w="1980" w:type="dxa"/>
            <w:vMerge/>
          </w:tcPr>
          <w:p w:rsidR="00070964" w:rsidRPr="001A0B2F" w:rsidRDefault="00070964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070964" w:rsidRPr="001A0B2F" w:rsidRDefault="00070964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70964" w:rsidRPr="001A0B2F" w:rsidRDefault="00070964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070964" w:rsidRPr="001A0B2F" w:rsidRDefault="00070964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070964" w:rsidRPr="001A0B2F" w:rsidRDefault="00070964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070964" w:rsidRPr="001A0B2F" w:rsidRDefault="00070964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2555-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27" w:type="dxa"/>
          </w:tcPr>
          <w:p w:rsidR="00070964" w:rsidRPr="001A0B2F" w:rsidRDefault="00070964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070964" w:rsidRPr="001A0B2F" w:rsidRDefault="00070964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  <w:p w:rsidR="00070964" w:rsidRPr="001A0B2F" w:rsidRDefault="00070964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2555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-ก.ย.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2557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2555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-ม.ค.</w:t>
            </w:r>
            <w:r w:rsidR="00070964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2557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บมจ.ศรีราชา คอนสตรัคชั่น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070964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2554</w:t>
            </w:r>
            <w:r w:rsidR="00F20DFB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-เม.ย.</w:t>
            </w: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2557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กรรมการตรวจสอบและกรรมการอสิระ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บมจ.โรงพิมพ์ตะวันออก</w:t>
            </w:r>
          </w:p>
        </w:tc>
      </w:tr>
      <w:tr w:rsidR="00F20DFB" w:rsidRPr="00FE07ED" w:rsidTr="00070964">
        <w:tc>
          <w:tcPr>
            <w:tcW w:w="1980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="00F40E9A"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="00F40E9A" w:rsidRPr="001A0B2F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  <w:p w:rsidR="00F40E9A" w:rsidRPr="001A0B2F" w:rsidRDefault="00F40E9A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2553-2556</w:t>
            </w:r>
          </w:p>
        </w:tc>
        <w:tc>
          <w:tcPr>
            <w:tcW w:w="2127" w:type="dxa"/>
          </w:tcPr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ผู้อำนวยการอาวุโส        ฝ่ายตรวจสอบภายใน</w:t>
            </w:r>
          </w:p>
          <w:p w:rsidR="00F20DFB" w:rsidRPr="001A0B2F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ผู้อำนวยการฝ่ายตรวจสอบภายใน</w:t>
            </w:r>
          </w:p>
        </w:tc>
        <w:tc>
          <w:tcPr>
            <w:tcW w:w="2693" w:type="dxa"/>
          </w:tcPr>
          <w:p w:rsidR="00F20DFB" w:rsidRPr="001A0B2F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1A0B2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บรรษัทตลาดรองสินเชื่อที่อยู่อาศัย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B07C21" w:rsidRPr="00FE07ED" w:rsidRDefault="00B07C21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567"/>
        <w:gridCol w:w="2410"/>
        <w:gridCol w:w="851"/>
        <w:gridCol w:w="1417"/>
        <w:gridCol w:w="1559"/>
        <w:gridCol w:w="2127"/>
        <w:gridCol w:w="2551"/>
      </w:tblGrid>
      <w:tr w:rsidR="00F20DFB" w:rsidRPr="00FE07ED" w:rsidTr="00E47A49">
        <w:tc>
          <w:tcPr>
            <w:tcW w:w="2263" w:type="dxa"/>
            <w:vMerge w:val="restart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E47A4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410" w:type="dxa"/>
            <w:vMerge w:val="restart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E47A4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E47A49" w:rsidRDefault="00F20DFB" w:rsidP="009466BF">
            <w:pPr>
              <w:jc w:val="center"/>
              <w:rPr>
                <w:b/>
                <w:bCs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E47A49">
        <w:tc>
          <w:tcPr>
            <w:tcW w:w="2263" w:type="dxa"/>
            <w:vMerge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20DFB" w:rsidRPr="00E47A49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E47A49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E47A49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B1265" w:rsidRPr="00FE07ED" w:rsidTr="00881755">
        <w:tc>
          <w:tcPr>
            <w:tcW w:w="2263" w:type="dxa"/>
            <w:vMerge w:val="restart"/>
          </w:tcPr>
          <w:p w:rsidR="00FB1265" w:rsidRPr="00051B02" w:rsidRDefault="00685100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10</w:t>
            </w:r>
            <w:r w:rsidR="00FB1265"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.นายมนตรี อยู่สมบูรณ์</w:t>
            </w:r>
          </w:p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  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FB1265" w:rsidRPr="00051B02" w:rsidRDefault="00685100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50</w:t>
            </w:r>
          </w:p>
        </w:tc>
        <w:tc>
          <w:tcPr>
            <w:tcW w:w="2410" w:type="dxa"/>
            <w:vMerge w:val="restart"/>
          </w:tcPr>
          <w:p w:rsidR="00FC6C8D" w:rsidRPr="00051B02" w:rsidRDefault="00FB1265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อบรมระบบไฟ </w:t>
            </w: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(Lighting System) Mole Richardson Co.,Ltd  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ประเทศอมริกา</w:t>
            </w:r>
          </w:p>
          <w:p w:rsidR="00FC6C8D" w:rsidRPr="00051B02" w:rsidRDefault="00FC6C8D" w:rsidP="00FC6C8D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อบรมซ่อมบำรุง</w:t>
            </w:r>
          </w:p>
          <w:p w:rsidR="00FB1265" w:rsidRPr="00051B02" w:rsidRDefault="00FC6C8D" w:rsidP="00FC6C8D">
            <w:pPr>
              <w:tabs>
                <w:tab w:val="left" w:pos="567"/>
              </w:tabs>
              <w:ind w:left="318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(</w:t>
            </w: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Cinematography Lenses from Cooke Optics factory England) </w:t>
            </w:r>
            <w:r w:rsidR="00FB1265"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  <w:p w:rsidR="00FB1265" w:rsidRPr="00051B02" w:rsidRDefault="00FB1265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อบรมด้านซ่อมบำรุง ด้านเลนส์ </w:t>
            </w: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Carl Zeiss Factory Co.,Ltd. 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ประเทศเยอรมันนี</w:t>
            </w:r>
          </w:p>
          <w:p w:rsidR="00FB1265" w:rsidRPr="00051B02" w:rsidRDefault="00FB1265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อบรมด้านซ่อมบำรุงฯ กล้องฟิล์ม </w:t>
            </w: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Arri Factory 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ประเทศเยอรมันนี</w:t>
            </w:r>
          </w:p>
          <w:p w:rsidR="00FB1265" w:rsidRPr="00051B02" w:rsidRDefault="00FB1265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ประกาศนียบัตรวิชาชีพ </w:t>
            </w:r>
          </w:p>
          <w:p w:rsidR="00FB1265" w:rsidRPr="00051B02" w:rsidRDefault="00FB1265" w:rsidP="00FB1265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สายวิชาช่างไฟฟ้า    </w:t>
            </w:r>
          </w:p>
          <w:p w:rsidR="00FB1265" w:rsidRPr="00051B02" w:rsidRDefault="00FB1265" w:rsidP="00FB1265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วิทยาลัยเทคนิคพิษณุโลก </w:t>
            </w:r>
          </w:p>
          <w:p w:rsidR="00FB1265" w:rsidRPr="00051B02" w:rsidRDefault="00FB1265" w:rsidP="00FB12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(2554) : (IOD)</w:t>
            </w:r>
          </w:p>
        </w:tc>
        <w:tc>
          <w:tcPr>
            <w:tcW w:w="851" w:type="dxa"/>
            <w:vMerge w:val="restart"/>
          </w:tcPr>
          <w:p w:rsidR="00FB1265" w:rsidRPr="00051B02" w:rsidRDefault="00677FC4" w:rsidP="004065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0.00%</w:t>
            </w:r>
          </w:p>
        </w:tc>
        <w:tc>
          <w:tcPr>
            <w:tcW w:w="1417" w:type="dxa"/>
            <w:vMerge w:val="restart"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น้องชายนางศิริเพ็ญ ศศินมานพ</w:t>
            </w:r>
          </w:p>
        </w:tc>
        <w:tc>
          <w:tcPr>
            <w:tcW w:w="1559" w:type="dxa"/>
          </w:tcPr>
          <w:p w:rsidR="00FB1265" w:rsidRPr="00051B02" w:rsidRDefault="00FB1265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="00685100"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B1265" w:rsidRPr="00051B02" w:rsidRDefault="00FB1265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551" w:type="dxa"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B1265" w:rsidRPr="00FE07ED" w:rsidTr="00881755">
        <w:tc>
          <w:tcPr>
            <w:tcW w:w="2263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FB1265" w:rsidRPr="00051B02" w:rsidRDefault="00FB1265" w:rsidP="002D0B97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FB1265" w:rsidRPr="00051B02" w:rsidRDefault="00FB1265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ส.ค.</w:t>
            </w:r>
            <w:r w:rsidR="00685100"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2540</w:t>
            </w: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FB1265" w:rsidRPr="00051B02" w:rsidRDefault="00FB1265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551" w:type="dxa"/>
          </w:tcPr>
          <w:p w:rsidR="00FB1265" w:rsidRPr="00051B02" w:rsidRDefault="00FB1265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FB1265" w:rsidRPr="00FE07ED" w:rsidTr="00881755">
        <w:tc>
          <w:tcPr>
            <w:tcW w:w="2263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FB1265" w:rsidRPr="00051B02" w:rsidRDefault="00FB1265" w:rsidP="002D0B9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2539-2540</w:t>
            </w:r>
          </w:p>
        </w:tc>
        <w:tc>
          <w:tcPr>
            <w:tcW w:w="2127" w:type="dxa"/>
          </w:tcPr>
          <w:p w:rsidR="00FB1265" w:rsidRPr="00051B02" w:rsidRDefault="00FB1265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ช่างเทคนิคกล้อง</w:t>
            </w:r>
          </w:p>
        </w:tc>
        <w:tc>
          <w:tcPr>
            <w:tcW w:w="2551" w:type="dxa"/>
          </w:tcPr>
          <w:p w:rsidR="00FB1265" w:rsidRPr="00051B02" w:rsidRDefault="00FB1265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Birn and Sawyer Company </w:t>
            </w:r>
          </w:p>
          <w:p w:rsidR="00FB1265" w:rsidRPr="00051B02" w:rsidRDefault="00FB1265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Hollywood , California USA</w:t>
            </w:r>
          </w:p>
        </w:tc>
      </w:tr>
      <w:tr w:rsidR="00FB1265" w:rsidRPr="00FE07ED" w:rsidTr="00881755">
        <w:tc>
          <w:tcPr>
            <w:tcW w:w="2263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FB1265" w:rsidRPr="00051B02" w:rsidRDefault="00FB1265" w:rsidP="002D0B9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2539</w:t>
            </w:r>
          </w:p>
        </w:tc>
        <w:tc>
          <w:tcPr>
            <w:tcW w:w="2127" w:type="dxa"/>
          </w:tcPr>
          <w:p w:rsidR="00FB1265" w:rsidRPr="00051B02" w:rsidRDefault="00FB1265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ผู้เชี่ยวชาญด้านเลนส์</w:t>
            </w:r>
          </w:p>
        </w:tc>
        <w:tc>
          <w:tcPr>
            <w:tcW w:w="2551" w:type="dxa"/>
          </w:tcPr>
          <w:p w:rsidR="00FB1265" w:rsidRPr="00051B02" w:rsidRDefault="00FB1265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Focus Optics , Burbank California USA</w:t>
            </w:r>
          </w:p>
        </w:tc>
      </w:tr>
      <w:tr w:rsidR="00FB1265" w:rsidRPr="00FE07ED" w:rsidTr="00881755">
        <w:tc>
          <w:tcPr>
            <w:tcW w:w="2263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FB1265" w:rsidRPr="00051B02" w:rsidRDefault="00FB1265" w:rsidP="002D0B9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FB1265" w:rsidRPr="00051B02" w:rsidRDefault="00183F5A" w:rsidP="00183F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/>
                <w:color w:val="000000" w:themeColor="text1"/>
                <w:szCs w:val="22"/>
              </w:rPr>
              <w:t>2533-2539</w:t>
            </w:r>
          </w:p>
        </w:tc>
        <w:tc>
          <w:tcPr>
            <w:tcW w:w="2127" w:type="dxa"/>
          </w:tcPr>
          <w:p w:rsidR="00FB1265" w:rsidRPr="00051B02" w:rsidRDefault="00183F5A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หัวหน้าแผนกกล้องและฝึกอบรมบุคลากรแผนกกล้อง</w:t>
            </w:r>
          </w:p>
        </w:tc>
        <w:tc>
          <w:tcPr>
            <w:tcW w:w="2551" w:type="dxa"/>
          </w:tcPr>
          <w:p w:rsidR="00FB1265" w:rsidRPr="00051B02" w:rsidRDefault="00183F5A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บจ.มุมกล้อง</w:t>
            </w:r>
          </w:p>
        </w:tc>
      </w:tr>
      <w:tr w:rsidR="00FB1265" w:rsidRPr="00FE07ED" w:rsidTr="00881755">
        <w:tc>
          <w:tcPr>
            <w:tcW w:w="2263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FB1265" w:rsidRPr="00051B02" w:rsidRDefault="00FB1265" w:rsidP="002D0B9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FB1265" w:rsidRPr="00051B02" w:rsidRDefault="00FB126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FB1265" w:rsidRPr="00051B02" w:rsidRDefault="00183F5A" w:rsidP="00183F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2532-2533</w:t>
            </w:r>
          </w:p>
        </w:tc>
        <w:tc>
          <w:tcPr>
            <w:tcW w:w="2127" w:type="dxa"/>
          </w:tcPr>
          <w:p w:rsidR="00FB1265" w:rsidRPr="00051B02" w:rsidRDefault="00183F5A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ช่างเทคนิคกล้อง</w:t>
            </w:r>
          </w:p>
        </w:tc>
        <w:tc>
          <w:tcPr>
            <w:tcW w:w="2551" w:type="dxa"/>
          </w:tcPr>
          <w:p w:rsidR="00FB1265" w:rsidRPr="00051B02" w:rsidRDefault="00183F5A" w:rsidP="00C93C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บจ.สยามสตูดิโอ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567"/>
        <w:gridCol w:w="2410"/>
        <w:gridCol w:w="851"/>
        <w:gridCol w:w="1417"/>
        <w:gridCol w:w="1559"/>
        <w:gridCol w:w="1985"/>
        <w:gridCol w:w="2693"/>
      </w:tblGrid>
      <w:tr w:rsidR="00AF1AFD" w:rsidRPr="00FE07ED" w:rsidTr="00051B02">
        <w:tc>
          <w:tcPr>
            <w:tcW w:w="2263" w:type="dxa"/>
            <w:vMerge w:val="restart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1B0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410" w:type="dxa"/>
            <w:vMerge w:val="restart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1B0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AF1AFD" w:rsidRPr="00051B02" w:rsidRDefault="00AF1AFD" w:rsidP="00F02F65">
            <w:pPr>
              <w:jc w:val="center"/>
              <w:rPr>
                <w:b/>
                <w:bCs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AF1AFD" w:rsidRPr="00FE07ED" w:rsidTr="00051B02">
        <w:tc>
          <w:tcPr>
            <w:tcW w:w="2263" w:type="dxa"/>
            <w:vMerge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AF1AFD" w:rsidRPr="00051B02" w:rsidRDefault="00AF1AFD" w:rsidP="00F02F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1B0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1B0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AF1AFD" w:rsidRPr="00FE07ED" w:rsidTr="000B1B74">
        <w:tc>
          <w:tcPr>
            <w:tcW w:w="2263" w:type="dxa"/>
            <w:vMerge w:val="restart"/>
          </w:tcPr>
          <w:p w:rsidR="00AF1AFD" w:rsidRPr="00FE07ED" w:rsidRDefault="0083232C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11.</w:t>
            </w:r>
            <w:r w:rsidR="00AF1AFD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นายฐนิสสพงศ์ ศศินมานพ</w:t>
            </w:r>
            <w:r w:rsidR="00AF1AFD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AF1AFD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/2</w:t>
            </w: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รองกรรมการผู้จัดการ</w:t>
            </w:r>
          </w:p>
        </w:tc>
        <w:tc>
          <w:tcPr>
            <w:tcW w:w="567" w:type="dxa"/>
            <w:vMerge w:val="restart"/>
          </w:tcPr>
          <w:p w:rsidR="00AF1AFD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59</w:t>
            </w:r>
          </w:p>
        </w:tc>
        <w:tc>
          <w:tcPr>
            <w:tcW w:w="2410" w:type="dxa"/>
            <w:vMerge w:val="restart"/>
          </w:tcPr>
          <w:p w:rsidR="00AF1AFD" w:rsidRPr="00FE07ED" w:rsidRDefault="00AF1AFD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ปริญญาตรีกิตติมศักดิ์   เทคโนโลยีบัณฑิต เทคโนโลยีการถ่ายภาพและภาพยนตร์          มหาวิทยาลัยเทคโนโลยีราชมงคล ธัญบุรี</w:t>
            </w:r>
          </w:p>
        </w:tc>
        <w:tc>
          <w:tcPr>
            <w:tcW w:w="851" w:type="dxa"/>
            <w:vMerge w:val="restart"/>
          </w:tcPr>
          <w:p w:rsidR="00AF1AFD" w:rsidRPr="00FE07ED" w:rsidRDefault="00AF1AFD" w:rsidP="004065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677FC4">
              <w:rPr>
                <w:rFonts w:ascii="Browallia New" w:hAnsi="Browallia New" w:cs="Browallia New"/>
                <w:color w:val="000000" w:themeColor="text1"/>
                <w:szCs w:val="22"/>
              </w:rPr>
              <w:t>0.</w:t>
            </w:r>
            <w:r w:rsidR="0040657F">
              <w:rPr>
                <w:rFonts w:ascii="Browallia New" w:hAnsi="Browallia New" w:cs="Browallia New"/>
                <w:color w:val="000000" w:themeColor="text1"/>
                <w:szCs w:val="22"/>
              </w:rPr>
              <w:t>50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%</w:t>
            </w:r>
          </w:p>
        </w:tc>
        <w:tc>
          <w:tcPr>
            <w:tcW w:w="1417" w:type="dxa"/>
            <w:vMerge w:val="restart"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สามีนางศิริเพ็ญ ศศินมานพ</w:t>
            </w:r>
          </w:p>
        </w:tc>
        <w:tc>
          <w:tcPr>
            <w:tcW w:w="1559" w:type="dxa"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  <w:p w:rsidR="0083232C" w:rsidRPr="00FE07ED" w:rsidRDefault="0083232C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83232C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F1AFD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-ต.ค.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2554</w:t>
            </w: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2545-2553</w:t>
            </w:r>
          </w:p>
        </w:tc>
        <w:tc>
          <w:tcPr>
            <w:tcW w:w="1985" w:type="dxa"/>
          </w:tcPr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รองกรรมการผู้จัดการ     สายงานธุรกิจให้บริการและให้เช่าอุปกรณ์ถ่ายทำ</w:t>
            </w:r>
          </w:p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กรรมการและ          ประธานกรรมการบริหาร</w:t>
            </w:r>
          </w:p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รองกรรมการผู้จัดการ     สายการผลิตภาพยนตร์โฆษณา</w:t>
            </w:r>
          </w:p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AF1AFD" w:rsidRPr="00FE07ED" w:rsidTr="000B1B74">
        <w:tc>
          <w:tcPr>
            <w:tcW w:w="2263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AF1AFD" w:rsidRPr="00FE07ED" w:rsidRDefault="00AF1AFD" w:rsidP="00051B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="00051B0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2557</w:t>
            </w:r>
          </w:p>
        </w:tc>
        <w:tc>
          <w:tcPr>
            <w:tcW w:w="1985" w:type="dxa"/>
          </w:tcPr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บจ.แม็ทชิ่ง มูฟวี่ทาวน์ </w:t>
            </w:r>
          </w:p>
        </w:tc>
      </w:tr>
      <w:tr w:rsidR="00AF1AFD" w:rsidRPr="00FE07ED" w:rsidTr="000B1B74">
        <w:tc>
          <w:tcPr>
            <w:tcW w:w="2263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AF1AFD" w:rsidRPr="00FE07ED" w:rsidRDefault="00AF1AFD" w:rsidP="00F02F65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AF1AFD" w:rsidRPr="00FE07ED" w:rsidRDefault="00AF1AFD" w:rsidP="00F02F65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AF1AFD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F1AFD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AF1AFD" w:rsidRPr="00FE07ED" w:rsidRDefault="00AF1AFD" w:rsidP="00F02F65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3232C" w:rsidRPr="00FE07ED" w:rsidRDefault="00AF1AFD" w:rsidP="000B1B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0B1B74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เดอะ สตูดิโอ พาร์ค (ประเทศไทย) </w:t>
            </w:r>
            <w:r w:rsidR="0083232C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  <w:r w:rsidR="007B468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</w:tr>
      <w:tr w:rsidR="0083232C" w:rsidRPr="00FE07ED" w:rsidTr="000B1B74">
        <w:tc>
          <w:tcPr>
            <w:tcW w:w="2263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.2559</w:t>
            </w:r>
          </w:p>
        </w:tc>
        <w:tc>
          <w:tcPr>
            <w:tcW w:w="1985" w:type="dxa"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</w:tr>
      <w:tr w:rsidR="0083232C" w:rsidRPr="00FE07ED" w:rsidTr="000B1B74">
        <w:tc>
          <w:tcPr>
            <w:tcW w:w="2263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83232C" w:rsidRPr="00FE07ED" w:rsidRDefault="0083232C" w:rsidP="007B468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2542-</w:t>
            </w:r>
            <w:r w:rsidR="007B4684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</w:t>
            </w:r>
            <w:r w:rsidR="007B468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.2559</w:t>
            </w:r>
          </w:p>
        </w:tc>
        <w:tc>
          <w:tcPr>
            <w:tcW w:w="1985" w:type="dxa"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83232C" w:rsidRPr="00FE07ED" w:rsidTr="000B1B74">
        <w:tc>
          <w:tcPr>
            <w:tcW w:w="2263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2537-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85" w:type="dxa"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83232C" w:rsidRPr="00FE07ED" w:rsidTr="000B1B74">
        <w:tc>
          <w:tcPr>
            <w:tcW w:w="2263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10" w:type="dxa"/>
            <w:vMerge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559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2544-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ต.ค.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1985" w:type="dxa"/>
          </w:tcPr>
          <w:p w:rsidR="0083232C" w:rsidRPr="00FE07ED" w:rsidRDefault="0083232C" w:rsidP="0083232C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3232C" w:rsidRPr="00FE07ED" w:rsidRDefault="0083232C" w:rsidP="0083232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บจ.แฟ็ทแมน แอนด์ ลิตเติ้ลบอย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F1AFD" w:rsidRPr="00FE07ED" w:rsidRDefault="00AF1AF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418"/>
        <w:gridCol w:w="2126"/>
        <w:gridCol w:w="2693"/>
      </w:tblGrid>
      <w:tr w:rsidR="00F20DFB" w:rsidRPr="00FE07ED" w:rsidTr="003F24C7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3F24C7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67" w:type="dxa"/>
            <w:vMerge w:val="restart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3F24C7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3F24C7" w:rsidRDefault="00F20DFB" w:rsidP="009466BF">
            <w:pPr>
              <w:jc w:val="center"/>
              <w:rPr>
                <w:b/>
                <w:bCs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3F24C7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F20DFB" w:rsidRPr="003F24C7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3F24C7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3F24C7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FE07ED" w:rsidTr="00990166">
        <w:tc>
          <w:tcPr>
            <w:tcW w:w="1980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12.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นายวิโรจน์ บุญศิริรุ่งเรือง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  กรรมการบริหาร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รองกรรมการผู้จัดการ         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สายการจัดการองค์กรและ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สนับสนุนธุรกิจ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567"/>
              </w:tabs>
              <w:ind w:left="171" w:hanging="137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เลขานุการบริษัท </w:t>
            </w:r>
          </w:p>
        </w:tc>
        <w:tc>
          <w:tcPr>
            <w:tcW w:w="467" w:type="dxa"/>
            <w:vMerge w:val="restart"/>
          </w:tcPr>
          <w:p w:rsidR="00F20DFB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49</w:t>
            </w:r>
          </w:p>
        </w:tc>
        <w:tc>
          <w:tcPr>
            <w:tcW w:w="2793" w:type="dxa"/>
            <w:vMerge w:val="restart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บัญชี    มหาวิทยาลัยธรรมศาสตร์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(2548) : IOD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Accreditation Program (2548) : IOD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Company Secretary Program (CSP) (2554) : IOD</w:t>
            </w:r>
          </w:p>
        </w:tc>
        <w:tc>
          <w:tcPr>
            <w:tcW w:w="851" w:type="dxa"/>
            <w:vMerge w:val="restart"/>
          </w:tcPr>
          <w:p w:rsidR="00F20DFB" w:rsidRPr="00FE07ED" w:rsidRDefault="00F20DFB" w:rsidP="0040657F">
            <w:pPr>
              <w:tabs>
                <w:tab w:val="left" w:pos="567"/>
              </w:tabs>
              <w:ind w:left="-250" w:firstLine="32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881755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0.</w:t>
            </w:r>
            <w:r w:rsidR="00677FC4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="0040657F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  <w:r w:rsidR="00881755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7" w:type="dxa"/>
            <w:vMerge w:val="restart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- ไม่มี-</w:t>
            </w:r>
          </w:p>
        </w:tc>
        <w:tc>
          <w:tcPr>
            <w:tcW w:w="1418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="00C978D6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มี.ค.</w:t>
            </w:r>
            <w:r w:rsidR="00C978D6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FE07ED" w:rsidRDefault="00C978D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-ก.พ.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2126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รองกรรมการผู้จัดการ   </w:t>
            </w:r>
            <w:r w:rsidR="00002C77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สายการจัดการองค์กรและสนับสนุนธุรกิจ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</w:t>
            </w:r>
            <w:r w:rsidR="00002C77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สายการจัดการองค์กรและสนับสนุนธุรกิจ</w:t>
            </w:r>
          </w:p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F20DFB" w:rsidRPr="00FE07ED" w:rsidTr="00990166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</w:tcPr>
          <w:p w:rsidR="00F20DFB" w:rsidRPr="00FE07ED" w:rsidRDefault="00F20DFB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ก.ค.</w:t>
            </w:r>
            <w:r w:rsidR="00C978D6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F20DFB" w:rsidRPr="00FE07ED" w:rsidTr="00990166">
        <w:tc>
          <w:tcPr>
            <w:tcW w:w="1980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</w:tcPr>
          <w:p w:rsidR="00F20DFB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F20DFB" w:rsidRPr="00FE07ED" w:rsidRDefault="00F20DFB" w:rsidP="00F20DF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บจ.คนทำหนังสือ</w:t>
            </w:r>
          </w:p>
          <w:p w:rsidR="00F20DFB" w:rsidRPr="00FE07ED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990166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เดอะ สตูดิโอ พาร์ค (ประเทศไทย)**</w:t>
            </w:r>
          </w:p>
          <w:p w:rsidR="00F20DFB" w:rsidRPr="00FE07ED" w:rsidRDefault="00C978D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</w:t>
            </w:r>
            <w:r w:rsidR="00F20DF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จ.เกียร์เฮด</w:t>
            </w:r>
          </w:p>
        </w:tc>
      </w:tr>
      <w:tr w:rsidR="00C978D6" w:rsidRPr="00FE07ED" w:rsidTr="00990166">
        <w:tc>
          <w:tcPr>
            <w:tcW w:w="1980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26" w:type="dxa"/>
          </w:tcPr>
          <w:p w:rsidR="00C978D6" w:rsidRPr="00FE07ED" w:rsidRDefault="00C978D6" w:rsidP="00C978D6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</w:t>
            </w:r>
          </w:p>
        </w:tc>
      </w:tr>
      <w:tr w:rsidR="00C978D6" w:rsidRPr="00FE07ED" w:rsidTr="00990166">
        <w:tc>
          <w:tcPr>
            <w:tcW w:w="1980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6" w:type="dxa"/>
          </w:tcPr>
          <w:p w:rsidR="00C978D6" w:rsidRPr="00FE07ED" w:rsidRDefault="00C978D6" w:rsidP="00C978D6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C978D6" w:rsidRPr="00FE07ED" w:rsidTr="00990166">
        <w:tc>
          <w:tcPr>
            <w:tcW w:w="1980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6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</w:tcPr>
          <w:p w:rsidR="00C978D6" w:rsidRPr="00FE07ED" w:rsidRDefault="00C978D6" w:rsidP="009901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-ม.ค.</w:t>
            </w:r>
            <w:r w:rsidR="00990166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6" w:type="dxa"/>
          </w:tcPr>
          <w:p w:rsidR="00C978D6" w:rsidRPr="00FE07ED" w:rsidRDefault="00C978D6" w:rsidP="00C978D6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C978D6" w:rsidRPr="00FE07ED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</w:tbl>
    <w:p w:rsidR="00F20DFB" w:rsidRPr="00FE07ED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286F38" w:rsidRPr="00FE07ED" w:rsidRDefault="00286F38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286F38" w:rsidRPr="00FE07ED" w:rsidRDefault="00286F38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2409"/>
        <w:gridCol w:w="993"/>
        <w:gridCol w:w="1417"/>
        <w:gridCol w:w="1559"/>
        <w:gridCol w:w="1985"/>
        <w:gridCol w:w="2693"/>
      </w:tblGrid>
      <w:tr w:rsidR="004A38F5" w:rsidRPr="00FE07ED" w:rsidTr="00DA1A72">
        <w:tc>
          <w:tcPr>
            <w:tcW w:w="2122" w:type="dxa"/>
            <w:vMerge w:val="restart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409" w:type="dxa"/>
            <w:vMerge w:val="restart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3" w:type="dxa"/>
            <w:vMerge w:val="restart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4A38F5" w:rsidRPr="00DA1A72" w:rsidRDefault="004A38F5" w:rsidP="009466BF">
            <w:pPr>
              <w:jc w:val="center"/>
              <w:rPr>
                <w:b/>
                <w:b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4A38F5" w:rsidRPr="00FE07ED" w:rsidTr="00DA1A72">
        <w:tc>
          <w:tcPr>
            <w:tcW w:w="2122" w:type="dxa"/>
            <w:vMerge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4A38F5" w:rsidRPr="00DA1A72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4A38F5" w:rsidRPr="00FE07ED" w:rsidTr="00677FC4">
        <w:tc>
          <w:tcPr>
            <w:tcW w:w="2122" w:type="dxa"/>
            <w:vMerge w:val="restart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13.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นางศิริเพ็ญ ศศินมานพ</w:t>
            </w:r>
            <w:r w:rsidR="00881755" w:rsidRPr="00FE07ED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 xml:space="preserve"> /2</w:t>
            </w:r>
          </w:p>
          <w:p w:rsidR="00DA1A72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 </w:t>
            </w:r>
            <w:r w:rsid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  <w:p w:rsidR="004A38F5" w:rsidRPr="00FE07ED" w:rsidRDefault="00DA1A72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 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ผู้ช่วยกรรมการผู้จัดการ   </w:t>
            </w:r>
          </w:p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สายธุรกิจบริการและให้</w:t>
            </w:r>
          </w:p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เช่าอุปกรณ์</w:t>
            </w:r>
          </w:p>
        </w:tc>
        <w:tc>
          <w:tcPr>
            <w:tcW w:w="567" w:type="dxa"/>
            <w:vMerge w:val="restart"/>
          </w:tcPr>
          <w:p w:rsidR="004A38F5" w:rsidRPr="00FE07ED" w:rsidRDefault="004A38F5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</w:p>
        </w:tc>
        <w:tc>
          <w:tcPr>
            <w:tcW w:w="2409" w:type="dxa"/>
            <w:vMerge w:val="restart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โครงการพัฒนาผู้บริหาร                         มหาวิทยาลัยธรรมศาสตร์</w:t>
            </w:r>
          </w:p>
          <w:p w:rsidR="004A38F5" w:rsidRPr="00FE07ED" w:rsidRDefault="004A38F5" w:rsidP="009466B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</w:t>
            </w:r>
            <w:r w:rsidR="002D0B97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(2554)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: (IOD)</w:t>
            </w:r>
          </w:p>
          <w:p w:rsidR="004A38F5" w:rsidRPr="00FE07ED" w:rsidRDefault="004A38F5" w:rsidP="009466B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: (IOD)</w:t>
            </w:r>
          </w:p>
        </w:tc>
        <w:tc>
          <w:tcPr>
            <w:tcW w:w="993" w:type="dxa"/>
            <w:vMerge w:val="restart"/>
          </w:tcPr>
          <w:p w:rsidR="004A38F5" w:rsidRPr="00FE07ED" w:rsidRDefault="00677FC4" w:rsidP="0040657F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FF0000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0.11</w:t>
            </w:r>
            <w:r w:rsidR="00881755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7" w:type="dxa"/>
            <w:vMerge w:val="restart"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ภรรยา</w:t>
            </w:r>
          </w:p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นายฐนิสสพงศ์ ศศินมานพ</w:t>
            </w:r>
          </w:p>
          <w:p w:rsidR="00396E72" w:rsidRPr="00FE07ED" w:rsidRDefault="00396E72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และ</w:t>
            </w:r>
          </w:p>
          <w:p w:rsidR="00396E72" w:rsidRPr="00FE07ED" w:rsidRDefault="00396E72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FF0000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พี่สาว นายมนตรี อยู่สมบูรณ์</w:t>
            </w:r>
          </w:p>
        </w:tc>
        <w:tc>
          <w:tcPr>
            <w:tcW w:w="1559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A38F5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กรรมการบริหาร</w:t>
            </w:r>
          </w:p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ผู้ช่วยกรรมการผู้จัดการ         สายธุรกิจให้บริการและให้เช่าอุปกรณ์</w:t>
            </w:r>
          </w:p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กรรมการและกรรมการบริหาร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A38F5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A38F5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</w:t>
            </w:r>
            <w:r w:rsidR="008F3CD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เดอะ สตูดิโอ พาร์ค (ประเทศไทย)</w:t>
            </w:r>
            <w:r w:rsidR="008F3CDB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</w:p>
        </w:tc>
      </w:tr>
      <w:tr w:rsidR="008F3CDB" w:rsidRPr="00FE07ED" w:rsidTr="00677FC4">
        <w:tc>
          <w:tcPr>
            <w:tcW w:w="2122" w:type="dxa"/>
            <w:vMerge/>
          </w:tcPr>
          <w:p w:rsidR="008F3CDB" w:rsidRPr="00FE07ED" w:rsidRDefault="008F3CDB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8F3CDB" w:rsidRPr="00FE07ED" w:rsidRDefault="008F3CDB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8F3CDB" w:rsidRPr="00FE07ED" w:rsidRDefault="008F3CDB" w:rsidP="008F3CD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8F3CDB" w:rsidRPr="00FE07ED" w:rsidRDefault="008F3CDB" w:rsidP="008F3CD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8F3CDB" w:rsidRPr="00FE07ED" w:rsidRDefault="008F3CDB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8F3CDB" w:rsidRPr="00FE07ED" w:rsidRDefault="008F3CDB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85" w:type="dxa"/>
          </w:tcPr>
          <w:p w:rsidR="008F3CDB" w:rsidRPr="00FE07ED" w:rsidRDefault="008F3CDB" w:rsidP="008F3CD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8F3CDB" w:rsidRPr="00FE07ED" w:rsidRDefault="008F3CDB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621D4" w:rsidP="008F3CD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2542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8F3CD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="008F3CDB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2537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เทเลวิชั่น</w:t>
            </w:r>
          </w:p>
        </w:tc>
      </w:tr>
      <w:tr w:rsidR="004A38F5" w:rsidRPr="00FE07ED" w:rsidTr="00677FC4">
        <w:tc>
          <w:tcPr>
            <w:tcW w:w="2122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409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4A38F5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2544</w:t>
            </w:r>
            <w:r w:rsidR="004A38F5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1985" w:type="dxa"/>
          </w:tcPr>
          <w:p w:rsidR="004A38F5" w:rsidRPr="00FE07ED" w:rsidRDefault="004A38F5" w:rsidP="009466BF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4A38F5" w:rsidRPr="00FE07ED" w:rsidRDefault="004A38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บจ.แฟ็ทแมน แอนด์ ลิตเติ้ลบอย</w:t>
            </w:r>
          </w:p>
        </w:tc>
      </w:tr>
      <w:tr w:rsidR="00AF1AFD" w:rsidRPr="00FE07ED" w:rsidTr="00677FC4">
        <w:tc>
          <w:tcPr>
            <w:tcW w:w="2122" w:type="dxa"/>
          </w:tcPr>
          <w:p w:rsidR="00AF1AFD" w:rsidRPr="00FE07ED" w:rsidRDefault="004621D4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14</w:t>
            </w:r>
            <w:r w:rsidR="00AF1AFD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.นางลดาวัลย์ คุ้มทรัพย์</w:t>
            </w:r>
          </w:p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ผู้อำนวยการฝ่ายอาวุโส      </w:t>
            </w:r>
          </w:p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</w:tcPr>
          <w:p w:rsidR="00AF1AFD" w:rsidRPr="00FE07ED" w:rsidRDefault="004621D4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49</w:t>
            </w:r>
          </w:p>
        </w:tc>
        <w:tc>
          <w:tcPr>
            <w:tcW w:w="2409" w:type="dxa"/>
          </w:tcPr>
          <w:p w:rsidR="00AF1AFD" w:rsidRPr="00FE07ED" w:rsidRDefault="00AF1AFD" w:rsidP="00AF1AFD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บัญชี                                      มหาวิทยาลัยธรรมศาสตร์</w:t>
            </w:r>
          </w:p>
          <w:p w:rsidR="00AF1AFD" w:rsidRPr="00FE07ED" w:rsidRDefault="00AF1AFD" w:rsidP="004621D4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</w:tcPr>
          <w:p w:rsidR="00AF1AFD" w:rsidRPr="00FE07ED" w:rsidRDefault="00AF1AFD" w:rsidP="004065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0.0</w:t>
            </w:r>
            <w:r w:rsidR="0040657F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7" w:type="dxa"/>
          </w:tcPr>
          <w:p w:rsidR="00AF1AFD" w:rsidRPr="00FE07ED" w:rsidRDefault="00AF1AFD" w:rsidP="00AF1AF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2548-2555</w:t>
            </w:r>
          </w:p>
        </w:tc>
        <w:tc>
          <w:tcPr>
            <w:tcW w:w="1985" w:type="dxa"/>
          </w:tcPr>
          <w:p w:rsidR="00AF1AFD" w:rsidRPr="00FE07ED" w:rsidRDefault="00AF1AFD" w:rsidP="00AF1AFD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ผู้อำนวยการอาวุโส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ฝ่ายบัญชีและงบประมาณ</w:t>
            </w:r>
          </w:p>
          <w:p w:rsidR="00DA1A72" w:rsidRDefault="00AF1AFD" w:rsidP="00AF1AFD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รักษาการ</w:t>
            </w:r>
          </w:p>
          <w:p w:rsid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ผู้ช่วยกรรมการผู้จัดการ 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</w:p>
          <w:p w:rsid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สายบริหารการเงินและ</w:t>
            </w:r>
          </w:p>
          <w:p w:rsid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สำนักงานกลางและ</w:t>
            </w:r>
          </w:p>
          <w:p w:rsid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ผู้อำนวยการฝ่ายบัญชีและ</w:t>
            </w:r>
          </w:p>
          <w:p w:rsid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งบประมาณ กลุ่มบริษัทใน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AF1AFD" w:rsidRPr="00DA1A72" w:rsidRDefault="00DA1A72" w:rsidP="00DA1A7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</w:t>
            </w:r>
            <w:r w:rsidR="00AF1AFD" w:rsidRP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เครือ</w:t>
            </w:r>
          </w:p>
        </w:tc>
        <w:tc>
          <w:tcPr>
            <w:tcW w:w="2693" w:type="dxa"/>
          </w:tcPr>
          <w:p w:rsidR="00AF1AFD" w:rsidRPr="00FE07ED" w:rsidRDefault="00AF1AFD" w:rsidP="00AF1AF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</w:tbl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4A38F5" w:rsidRPr="00FE07ED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851"/>
        <w:gridCol w:w="1417"/>
        <w:gridCol w:w="1559"/>
        <w:gridCol w:w="2127"/>
        <w:gridCol w:w="2551"/>
      </w:tblGrid>
      <w:tr w:rsidR="00F20DFB" w:rsidRPr="00FE07ED" w:rsidTr="00DA1A72">
        <w:tc>
          <w:tcPr>
            <w:tcW w:w="1980" w:type="dxa"/>
            <w:vMerge w:val="restart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851" w:type="dxa"/>
            <w:vMerge w:val="restart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20DFB" w:rsidRPr="00DA1A72" w:rsidRDefault="00F20DFB" w:rsidP="009466BF">
            <w:pPr>
              <w:jc w:val="center"/>
              <w:rPr>
                <w:b/>
                <w:b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</w:p>
        </w:tc>
      </w:tr>
      <w:tr w:rsidR="00F20DFB" w:rsidRPr="00FE07ED" w:rsidTr="00DA1A72">
        <w:tc>
          <w:tcPr>
            <w:tcW w:w="1980" w:type="dxa"/>
            <w:vMerge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851" w:type="dxa"/>
            <w:vMerge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7" w:type="dxa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20DFB" w:rsidRPr="00DA1A72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DA1A72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DA1A72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46239B" w:rsidRPr="00FE07ED" w:rsidTr="00DA1A72">
        <w:tc>
          <w:tcPr>
            <w:tcW w:w="1980" w:type="dxa"/>
          </w:tcPr>
          <w:p w:rsidR="0046239B" w:rsidRPr="00FE07ED" w:rsidRDefault="004621D4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15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.นายณัฐพัสกร จั่นคต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ผู้อำนวยการฝ่ายอาวุโส     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</w:tcPr>
          <w:p w:rsidR="0046239B" w:rsidRPr="00FE07ED" w:rsidRDefault="009744EA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45</w:t>
            </w:r>
          </w:p>
        </w:tc>
        <w:tc>
          <w:tcPr>
            <w:tcW w:w="2793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ปริญญาตรี บริหารธุรกิจ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     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  มหาวิทยาลัยรามคำแหง</w:t>
            </w:r>
          </w:p>
        </w:tc>
        <w:tc>
          <w:tcPr>
            <w:tcW w:w="851" w:type="dxa"/>
          </w:tcPr>
          <w:p w:rsidR="0046239B" w:rsidRPr="00FE07ED" w:rsidRDefault="0046239B" w:rsidP="004065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0.0</w:t>
            </w:r>
            <w:r w:rsidR="0040657F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7" w:type="dxa"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46239B" w:rsidRPr="00FE07ED" w:rsidRDefault="004621D4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-2555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มิ.ย.-ส.ค.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</w:p>
          <w:p w:rsidR="0046239B" w:rsidRPr="00FE07ED" w:rsidRDefault="0046239B" w:rsidP="004621D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-พ.ค.</w:t>
            </w:r>
            <w:r w:rsidR="004621D4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ผู้อำนวยการฝ่ายอาวุโส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ฝ่ายบริหารสำนักงานกลาง และฝ่ายทรัพยากรบุคคล</w:t>
            </w:r>
          </w:p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ผู้อำนวยการฝ่าย</w:t>
            </w:r>
          </w:p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เจ้าหน้าที่จัดซื้อ</w:t>
            </w:r>
          </w:p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เจ้าหน้าที่ทรัพยากร</w:t>
            </w:r>
          </w:p>
        </w:tc>
        <w:tc>
          <w:tcPr>
            <w:tcW w:w="2551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บริษัทแม็ทชิ่ง แม็กซิไมซ์ โซลูชั่น</w:t>
            </w:r>
          </w:p>
        </w:tc>
      </w:tr>
      <w:tr w:rsidR="0046239B" w:rsidRPr="00FE07ED" w:rsidTr="00DA1A72">
        <w:tc>
          <w:tcPr>
            <w:tcW w:w="1980" w:type="dxa"/>
            <w:vMerge w:val="restart"/>
          </w:tcPr>
          <w:p w:rsidR="0046239B" w:rsidRPr="00FE07ED" w:rsidRDefault="004621D4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16</w:t>
            </w:r>
            <w:r w:rsidR="0046239B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นางสาวอุษา วรรณโมลี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   ผู้อำนวยการฝ่ายอาวุโส   </w:t>
            </w:r>
          </w:p>
        </w:tc>
        <w:tc>
          <w:tcPr>
            <w:tcW w:w="493" w:type="dxa"/>
            <w:vMerge w:val="restart"/>
          </w:tcPr>
          <w:p w:rsidR="0046239B" w:rsidRPr="00FE07ED" w:rsidRDefault="009744EA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55</w:t>
            </w:r>
          </w:p>
        </w:tc>
        <w:tc>
          <w:tcPr>
            <w:tcW w:w="2793" w:type="dxa"/>
            <w:vMerge w:val="restart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บริหารธุรกิจ                                      มหาวิทยาลัยรามคำแหง</w:t>
            </w:r>
          </w:p>
          <w:p w:rsidR="0046239B" w:rsidRPr="00FE07ED" w:rsidRDefault="0046239B" w:rsidP="004621D4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46239B" w:rsidRPr="00FE07ED" w:rsidRDefault="0046239B" w:rsidP="0046239B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-0-</w:t>
            </w:r>
          </w:p>
        </w:tc>
        <w:tc>
          <w:tcPr>
            <w:tcW w:w="1417" w:type="dxa"/>
            <w:vMerge w:val="restart"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46239B" w:rsidRPr="00FE07ED" w:rsidRDefault="009744EA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ผู้อำนวยการฝ่ายอาวุโส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ฝ่ายวิเคราะห์และบริหารลูกหนี้ ฝ่ายบริหารการเงิน ฝ่ายเทคโนโลยีสารสนเทศ ฝ่ายกฎหมาย</w:t>
            </w:r>
          </w:p>
        </w:tc>
        <w:tc>
          <w:tcPr>
            <w:tcW w:w="2551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46239B" w:rsidRPr="00FE07ED" w:rsidTr="00DA1A72">
        <w:tc>
          <w:tcPr>
            <w:tcW w:w="1980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793" w:type="dxa"/>
            <w:vMerge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46239B" w:rsidRPr="00FE07ED" w:rsidRDefault="0046239B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="009744E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ผู้จัดการสาขามาบตาพุด</w:t>
            </w:r>
          </w:p>
        </w:tc>
        <w:tc>
          <w:tcPr>
            <w:tcW w:w="2551" w:type="dxa"/>
            <w:vMerge w:val="restart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46239B" w:rsidRPr="00FE07ED" w:rsidTr="00DA1A72">
        <w:tc>
          <w:tcPr>
            <w:tcW w:w="1980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793" w:type="dxa"/>
            <w:vMerge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46239B" w:rsidRPr="00FE07ED" w:rsidRDefault="0046239B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9744E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-ม.ค.</w:t>
            </w:r>
            <w:r w:rsidR="009744E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ผู้จัดการสาขาเซ็นทรัล</w:t>
            </w:r>
            <w:r w:rsidR="00DA1A7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เฟสติวัลพัทยาบีช</w:t>
            </w:r>
          </w:p>
        </w:tc>
        <w:tc>
          <w:tcPr>
            <w:tcW w:w="2551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46239B" w:rsidRPr="00FE07ED" w:rsidTr="00DA1A72">
        <w:tc>
          <w:tcPr>
            <w:tcW w:w="1980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793" w:type="dxa"/>
            <w:vMerge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46239B" w:rsidRPr="00FE07ED" w:rsidRDefault="0046239B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ก.พ.</w:t>
            </w:r>
            <w:r w:rsidR="009744E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="009744EA"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ผู้จัดการสาขาฉะเชิงเทรา</w:t>
            </w:r>
          </w:p>
        </w:tc>
        <w:tc>
          <w:tcPr>
            <w:tcW w:w="2551" w:type="dxa"/>
            <w:vMerge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46239B" w:rsidRPr="00FE07ED" w:rsidTr="00DA1A72">
        <w:tc>
          <w:tcPr>
            <w:tcW w:w="1980" w:type="dxa"/>
          </w:tcPr>
          <w:p w:rsidR="0046239B" w:rsidRPr="00FE07ED" w:rsidRDefault="00DA1A72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17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 นายศราวุธ แก่งประดับ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ผู้อำนวยการฝ่ายอาวุโส</w:t>
            </w:r>
          </w:p>
        </w:tc>
        <w:tc>
          <w:tcPr>
            <w:tcW w:w="493" w:type="dxa"/>
          </w:tcPr>
          <w:p w:rsidR="0046239B" w:rsidRPr="00FE07ED" w:rsidRDefault="009744EA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41</w:t>
            </w:r>
          </w:p>
        </w:tc>
        <w:tc>
          <w:tcPr>
            <w:tcW w:w="2793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ปริญญาตรี สื่อสารมวลชน</w:t>
            </w:r>
          </w:p>
          <w:p w:rsidR="0046239B" w:rsidRPr="00FE07ED" w:rsidRDefault="0046239B" w:rsidP="0046239B">
            <w:pPr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851" w:type="dxa"/>
          </w:tcPr>
          <w:p w:rsidR="0046239B" w:rsidRPr="00FE07ED" w:rsidRDefault="0046239B" w:rsidP="0046239B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-0-</w:t>
            </w:r>
          </w:p>
        </w:tc>
        <w:tc>
          <w:tcPr>
            <w:tcW w:w="1417" w:type="dxa"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2558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2544-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ผู้อำนวยการฝ่ายอาวุโส </w:t>
            </w:r>
          </w:p>
          <w:p w:rsidR="0046239B" w:rsidRPr="00FE07ED" w:rsidRDefault="0046239B" w:rsidP="0046239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ฝ่ายผลิตรายการโทรทัศน์</w:t>
            </w:r>
          </w:p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ผู้จัดการฝ่าย </w:t>
            </w:r>
          </w:p>
          <w:p w:rsidR="0046239B" w:rsidRPr="00FE07ED" w:rsidRDefault="0046239B" w:rsidP="0046239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ฝ่ายผลิตรายการโทรทัศน์</w:t>
            </w:r>
          </w:p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Senior Producer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46239B" w:rsidRPr="00FE07ED" w:rsidRDefault="0046239B" w:rsidP="0046239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ฝ่ายผลิตรายการโทรทัศน์</w:t>
            </w:r>
          </w:p>
        </w:tc>
        <w:tc>
          <w:tcPr>
            <w:tcW w:w="2551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บริษัทแม็ทชิ่ง แม็กซิไมซ์ โซลูชั่น</w:t>
            </w:r>
          </w:p>
        </w:tc>
      </w:tr>
      <w:tr w:rsidR="0046239B" w:rsidRPr="00FE07ED" w:rsidTr="00DA1A72">
        <w:tc>
          <w:tcPr>
            <w:tcW w:w="1980" w:type="dxa"/>
          </w:tcPr>
          <w:p w:rsidR="0046239B" w:rsidRPr="00FE07ED" w:rsidRDefault="00DA1A72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18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 นายฉัตรชัย ท้า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ว</w:t>
            </w:r>
            <w:r w:rsidR="0046239B"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วงษา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ผู้อำนวยการฝ่ายอาวุโส</w:t>
            </w:r>
          </w:p>
        </w:tc>
        <w:tc>
          <w:tcPr>
            <w:tcW w:w="493" w:type="dxa"/>
          </w:tcPr>
          <w:p w:rsidR="0046239B" w:rsidRPr="00FE07ED" w:rsidRDefault="009744EA" w:rsidP="009744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47</w:t>
            </w:r>
          </w:p>
        </w:tc>
        <w:tc>
          <w:tcPr>
            <w:tcW w:w="2793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ปริญญาตรี บริหารธุรกิจ</w:t>
            </w:r>
          </w:p>
          <w:p w:rsidR="0046239B" w:rsidRPr="00FE07ED" w:rsidRDefault="0046239B" w:rsidP="0046239B">
            <w:pPr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851" w:type="dxa"/>
          </w:tcPr>
          <w:p w:rsidR="0046239B" w:rsidRPr="00FE07ED" w:rsidRDefault="0046239B" w:rsidP="0046239B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-0-</w:t>
            </w:r>
          </w:p>
        </w:tc>
        <w:tc>
          <w:tcPr>
            <w:tcW w:w="1417" w:type="dxa"/>
          </w:tcPr>
          <w:p w:rsidR="0046239B" w:rsidRPr="00FE07ED" w:rsidRDefault="0046239B" w:rsidP="004623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FE07ED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2558</w:t>
            </w:r>
          </w:p>
        </w:tc>
        <w:tc>
          <w:tcPr>
            <w:tcW w:w="2127" w:type="dxa"/>
          </w:tcPr>
          <w:p w:rsidR="0046239B" w:rsidRPr="00FE07ED" w:rsidRDefault="0046239B" w:rsidP="0046239B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ผู้อำนวยการฝ่ายอาวุโส </w:t>
            </w:r>
          </w:p>
          <w:p w:rsidR="0046239B" w:rsidRPr="00FE07ED" w:rsidRDefault="0046239B" w:rsidP="0046239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ฝ่ายการตลาด</w:t>
            </w:r>
          </w:p>
          <w:p w:rsidR="0046239B" w:rsidRPr="00FE07ED" w:rsidRDefault="0046239B" w:rsidP="00DA1A72">
            <w:pPr>
              <w:pStyle w:val="ListParagraph"/>
              <w:numPr>
                <w:ilvl w:val="0"/>
                <w:numId w:val="26"/>
              </w:num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ผู้จัดการฝ่าย </w:t>
            </w:r>
            <w:r w:rsidR="00DA1A72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ฝ่ายการตลาด</w:t>
            </w:r>
          </w:p>
        </w:tc>
        <w:tc>
          <w:tcPr>
            <w:tcW w:w="2551" w:type="dxa"/>
          </w:tcPr>
          <w:p w:rsidR="0046239B" w:rsidRPr="00FE07ED" w:rsidRDefault="0046239B" w:rsidP="004623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07E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บริษัทแม็ทชิ่ง แม็กซิไมซ์ โซลูชั่น</w:t>
            </w:r>
          </w:p>
        </w:tc>
      </w:tr>
    </w:tbl>
    <w:p w:rsidR="00F20DFB" w:rsidRPr="00DA1A72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A1A7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หมายเหตุ   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/1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 </w:t>
      </w:r>
      <w:r w:rsidRPr="00DA1A7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กรรมการผู้มีอำนาจลงนามผูกพันบริษัท</w:t>
      </w:r>
    </w:p>
    <w:p w:rsidR="00F20DFB" w:rsidRPr="00DA1A72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A1A7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DA1A72">
        <w:rPr>
          <w:rFonts w:ascii="Browallia New" w:hAnsi="Browallia New" w:cs="Browallia New" w:hint="cs"/>
          <w:color w:val="000000" w:themeColor="text1"/>
          <w:sz w:val="24"/>
          <w:szCs w:val="24"/>
          <w:vertAlign w:val="superscript"/>
          <w:cs/>
        </w:rPr>
        <w:t xml:space="preserve"> 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/2</w:t>
      </w:r>
      <w:r w:rsidRPr="00DA1A7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 นับรวมหุ้นของคู่สมรสและบุตรที่ยังไม่บรรลุนิติภาวะ (ข้อมูลณ วันที่ </w:t>
      </w:r>
      <w:r w:rsidR="00FE07ED" w:rsidRPr="00DA1A72">
        <w:rPr>
          <w:rFonts w:ascii="Browallia New" w:hAnsi="Browallia New" w:cs="Browallia New"/>
          <w:color w:val="000000" w:themeColor="text1"/>
          <w:sz w:val="24"/>
          <w:szCs w:val="24"/>
        </w:rPr>
        <w:t>17</w:t>
      </w:r>
      <w:r w:rsidR="00881755" w:rsidRPr="00DA1A7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FE07ED" w:rsidRPr="00DA1A7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กุมภาพันธ์ </w:t>
      </w:r>
      <w:r w:rsidR="00881755" w:rsidRPr="00DA1A72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="00FE07ED" w:rsidRPr="00DA1A72">
        <w:rPr>
          <w:rFonts w:ascii="Browallia New" w:hAnsi="Browallia New" w:cs="Browallia New"/>
          <w:color w:val="000000" w:themeColor="text1"/>
          <w:sz w:val="24"/>
          <w:szCs w:val="24"/>
        </w:rPr>
        <w:t>60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:rsidR="0083232C" w:rsidRPr="00DA1A72" w:rsidRDefault="0083232C" w:rsidP="0083232C">
      <w:pPr>
        <w:spacing w:after="0" w:line="240" w:lineRule="auto"/>
        <w:ind w:firstLine="7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  <w:sectPr w:rsidR="0083232C" w:rsidRPr="00DA1A72" w:rsidSect="00270167">
          <w:headerReference w:type="default" r:id="rId8"/>
          <w:footerReference w:type="default" r:id="rId9"/>
          <w:pgSz w:w="16838" w:h="11906" w:orient="landscape"/>
          <w:pgMar w:top="993" w:right="1440" w:bottom="1440" w:left="1440" w:header="709" w:footer="709" w:gutter="0"/>
          <w:cols w:space="708"/>
          <w:docGrid w:linePitch="360"/>
        </w:sectPr>
      </w:pPr>
      <w:r w:rsidRPr="00DA1A72">
        <w:rPr>
          <w:rFonts w:ascii="Browallia New" w:hAnsi="Browallia New" w:cs="Browallia New"/>
          <w:color w:val="000000" w:themeColor="text1"/>
          <w:sz w:val="24"/>
          <w:szCs w:val="24"/>
        </w:rPr>
        <w:t>**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ปัจจุบัน บริษัท แม็ทชิ่ง บรอดคาสท์ จำกัด เปลี่ยนชื่อเป็น 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</w:rPr>
        <w:t>“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บริษัท เดอะ สตูดิโอ พาร์ค (ประเทศไทย) จำกัด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</w:rPr>
        <w:t>”</w:t>
      </w:r>
      <w:r w:rsidRPr="00DA1A7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  </w:t>
      </w:r>
    </w:p>
    <w:p w:rsidR="006B57E7" w:rsidRDefault="006B57E7" w:rsidP="00F20DFB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lastRenderedPageBreak/>
        <w:t xml:space="preserve"> </w:t>
      </w:r>
    </w:p>
    <w:p w:rsidR="009466BF" w:rsidRDefault="009466BF" w:rsidP="00D57EB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1.2</w:t>
      </w:r>
      <w:r>
        <w:rPr>
          <w:rFonts w:ascii="Browallia New" w:hAnsi="Browallia New" w:cs="Browallia New" w:hint="cs"/>
          <w:sz w:val="28"/>
          <w:cs/>
        </w:rPr>
        <w:tab/>
        <w:t>หน้าที่ความรับผิดชอบของเลขานุการบริษัท</w:t>
      </w:r>
    </w:p>
    <w:p w:rsidR="009466BF" w:rsidRDefault="009466BF" w:rsidP="00D57EB0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เลขานุการของบริษัทจะต้องปฏิบัติหน้าที่ตามที่กำหนดในมาตรา </w:t>
      </w:r>
      <w:r w:rsidR="0040657F">
        <w:rPr>
          <w:rFonts w:ascii="Browallia New" w:hAnsi="Browallia New" w:cs="Browallia New" w:hint="cs"/>
          <w:sz w:val="28"/>
          <w:cs/>
        </w:rPr>
        <w:t>89/15</w:t>
      </w:r>
      <w:r>
        <w:rPr>
          <w:rFonts w:ascii="Browallia New" w:hAnsi="Browallia New" w:cs="Browallia New" w:hint="cs"/>
          <w:sz w:val="28"/>
          <w:cs/>
        </w:rPr>
        <w:t xml:space="preserve"> และมาตรา </w:t>
      </w:r>
      <w:r w:rsidR="0040657F">
        <w:rPr>
          <w:rFonts w:ascii="Browallia New" w:hAnsi="Browallia New" w:cs="Browallia New" w:hint="cs"/>
          <w:sz w:val="28"/>
          <w:cs/>
        </w:rPr>
        <w:t>89/16</w:t>
      </w:r>
      <w:r>
        <w:rPr>
          <w:rFonts w:ascii="Browallia New" w:hAnsi="Browallia New" w:cs="Browallia New" w:hint="cs"/>
          <w:sz w:val="28"/>
          <w:cs/>
        </w:rPr>
        <w:t xml:space="preserve"> ของพระราชบัญญัติหลักทรัพย์และตลาดหลักทรัพย์ (ฉบับที่ </w:t>
      </w:r>
      <w:r w:rsidR="0040657F">
        <w:rPr>
          <w:rFonts w:ascii="Browallia New" w:hAnsi="Browallia New" w:cs="Browallia New"/>
          <w:sz w:val="28"/>
        </w:rPr>
        <w:t>4</w:t>
      </w:r>
      <w:r>
        <w:rPr>
          <w:rFonts w:ascii="Browallia New" w:hAnsi="Browallia New" w:cs="Browallia New" w:hint="cs"/>
          <w:sz w:val="28"/>
          <w:cs/>
        </w:rPr>
        <w:t xml:space="preserve"> ) พ.ศ. </w:t>
      </w:r>
      <w:r w:rsidR="0040657F">
        <w:rPr>
          <w:rFonts w:ascii="Browallia New" w:hAnsi="Browallia New" w:cs="Browallia New"/>
          <w:sz w:val="28"/>
        </w:rPr>
        <w:t>2551</w:t>
      </w:r>
      <w:r>
        <w:rPr>
          <w:rFonts w:ascii="Browallia New" w:hAnsi="Browallia New" w:cs="Browallia New" w:hint="cs"/>
          <w:sz w:val="28"/>
          <w:cs/>
        </w:rPr>
        <w:t xml:space="preserve"> ซึ่งมีผลใช้บังคับในวันที่ </w:t>
      </w:r>
      <w:r w:rsidR="0040657F"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sz w:val="28"/>
          <w:cs/>
        </w:rPr>
        <w:t xml:space="preserve"> สิงหาคม </w:t>
      </w:r>
      <w:r w:rsidR="0040657F">
        <w:rPr>
          <w:rFonts w:ascii="Browallia New" w:hAnsi="Browallia New" w:cs="Browallia New"/>
          <w:sz w:val="28"/>
        </w:rPr>
        <w:t>2551</w:t>
      </w:r>
      <w:r>
        <w:rPr>
          <w:rFonts w:ascii="Browallia New" w:hAnsi="Browallia New" w:cs="Browallia New" w:hint="cs"/>
          <w:sz w:val="28"/>
          <w:cs/>
        </w:rPr>
        <w:t xml:space="preserve">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หน้าที่ตามกฎหมายของเลขานุการบริษัทมีดังนี้</w:t>
      </w:r>
    </w:p>
    <w:p w:rsidR="009466BF" w:rsidRDefault="009466BF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จัดทำและเก็บรักษาเอกสารดังต่อไปนี้</w:t>
      </w:r>
    </w:p>
    <w:p w:rsidR="009466BF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ทะเบียนกรรมการ</w:t>
      </w:r>
    </w:p>
    <w:p w:rsidR="009466BF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9466BF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หนังสือนัดประชุมผู้ถือหุ้น และรายงานการประชุมผู้ถือหุ้น</w:t>
      </w:r>
    </w:p>
    <w:p w:rsidR="00447425" w:rsidRDefault="00447425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เก็บรักษารายการการมีส่วนได้เสียที่รายงานโดยกรรมการหรือผู้บริหาร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 w:rsidR="0040657F">
        <w:rPr>
          <w:rFonts w:ascii="Browallia New" w:hAnsi="Browallia New" w:cs="Browallia New"/>
          <w:sz w:val="28"/>
        </w:rPr>
        <w:t>89/14</w:t>
      </w:r>
      <w:r>
        <w:rPr>
          <w:rFonts w:ascii="Browallia New" w:hAnsi="Browallia New" w:cs="Browallia New" w:hint="cs"/>
          <w:sz w:val="28"/>
          <w:cs/>
        </w:rPr>
        <w:t xml:space="preserve"> ให้ประธานคณะกรรมการและประธานกรรมการตรวจสอบทราบภายใน </w:t>
      </w:r>
      <w:r w:rsidR="0040657F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 w:hint="cs"/>
          <w:sz w:val="28"/>
          <w:cs/>
        </w:rPr>
        <w:t xml:space="preserve"> วันทำการนับแต่วันที่บริษัทได้รับรายงานนั้น</w:t>
      </w:r>
    </w:p>
    <w:p w:rsidR="00447425" w:rsidRDefault="00447425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ดำเนินการอื่นๆ ตามที่คณะกรรมการกำกับตลาดทุนประกาศกำหนด</w:t>
      </w:r>
    </w:p>
    <w:p w:rsidR="00447425" w:rsidRDefault="00447425" w:rsidP="0044742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:rsidR="00447425" w:rsidRDefault="00447425" w:rsidP="00D57EB0">
      <w:pPr>
        <w:spacing w:after="0" w:line="240" w:lineRule="auto"/>
        <w:ind w:left="720" w:hanging="15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นอกจากนี้ เลขานุการบริษัทยังมีหน้าที่อื่นตามที่บริษัทมอบหมายดังนี้</w:t>
      </w:r>
    </w:p>
    <w:p w:rsidR="00447425" w:rsidRPr="00D57EB0" w:rsidRDefault="00447425" w:rsidP="00D57EB0">
      <w:pPr>
        <w:pStyle w:val="ListParagraph"/>
        <w:numPr>
          <w:ilvl w:val="0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57EB0">
        <w:rPr>
          <w:rFonts w:ascii="Browallia New" w:hAnsi="Browallia New" w:cs="Browallia New" w:hint="cs"/>
          <w:sz w:val="28"/>
          <w:cs/>
        </w:rPr>
        <w:t>ให้คำแนะนำด้านกฎหมายและกฎเกณฑ์ต่างๆ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:rsidR="00447425" w:rsidRPr="00D57EB0" w:rsidRDefault="00447425" w:rsidP="00D57EB0">
      <w:pPr>
        <w:pStyle w:val="ListParagraph"/>
        <w:numPr>
          <w:ilvl w:val="0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57EB0">
        <w:rPr>
          <w:rFonts w:ascii="Browallia New" w:hAnsi="Browallia New" w:cs="Browallia New" w:hint="cs"/>
          <w:sz w:val="28"/>
          <w:cs/>
        </w:rPr>
        <w:t>ทำหน้าที่ในการดำเนินการจัดประชุมคณะกรรมการบริษัทและการประชุมผู้ถือหุ้น</w:t>
      </w:r>
    </w:p>
    <w:p w:rsidR="00447425" w:rsidRDefault="00447425" w:rsidP="00D57EB0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ติดต่อประสานงานกับหน่วยงานภายในบริษัทให้ปฎิบัติตามมติคณะกรรมการบริษัทและมติที่ประชุมผู้ถือหุ้น</w:t>
      </w:r>
    </w:p>
    <w:p w:rsidR="00447425" w:rsidRDefault="00447425" w:rsidP="00D57EB0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ติดต่อประสานงานกับหน่วยงานที่กำกับดูแล 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ให้ถูกต้องครบถ้วนตามกฎหมาย</w:t>
      </w:r>
    </w:p>
    <w:p w:rsidR="00447425" w:rsidRPr="00447425" w:rsidRDefault="00447425" w:rsidP="00287066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หน้าที่อื่นๆ ตามที่ได้รับมอบหมายจากบริษัท</w:t>
      </w:r>
    </w:p>
    <w:p w:rsidR="002F59E7" w:rsidRDefault="002F59E7" w:rsidP="00F20DFB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F59E7" w:rsidRP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cs/>
        </w:rPr>
      </w:pPr>
    </w:p>
    <w:sectPr w:rsidR="002F59E7" w:rsidRPr="002F59E7" w:rsidSect="006B57E7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602" w:rsidRDefault="00002602" w:rsidP="009C713F">
      <w:pPr>
        <w:spacing w:after="0" w:line="240" w:lineRule="auto"/>
      </w:pPr>
      <w:r>
        <w:separator/>
      </w:r>
    </w:p>
  </w:endnote>
  <w:endnote w:type="continuationSeparator" w:id="0">
    <w:p w:rsidR="00002602" w:rsidRDefault="00002602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399" w:rsidRPr="00EC247A" w:rsidRDefault="00CF2399">
    <w:pPr>
      <w:pStyle w:val="Footer"/>
      <w:jc w:val="center"/>
      <w:rPr>
        <w:rFonts w:ascii="Browallia New" w:hAnsi="Browallia New" w:cs="Browallia New"/>
        <w:caps/>
        <w:noProof/>
        <w:color w:val="000000" w:themeColor="text1"/>
        <w:sz w:val="26"/>
        <w:szCs w:val="26"/>
      </w:rPr>
    </w:pPr>
    <w:r w:rsidRPr="00EC247A">
      <w:rPr>
        <w:rFonts w:ascii="Browallia New" w:hAnsi="Browallia New" w:cs="Browallia New"/>
        <w:caps/>
        <w:color w:val="000000" w:themeColor="text1"/>
        <w:sz w:val="26"/>
        <w:szCs w:val="26"/>
        <w:cs/>
      </w:rPr>
      <w:t>เอกสารแนบ 1 หน้า</w:t>
    </w:r>
    <w:r w:rsidRPr="00EC247A">
      <w:rPr>
        <w:rFonts w:ascii="Browallia New" w:hAnsi="Browallia New" w:cs="Browallia New" w:hint="cs"/>
        <w:caps/>
        <w:color w:val="000000" w:themeColor="text1"/>
        <w:sz w:val="26"/>
        <w:szCs w:val="26"/>
        <w:cs/>
      </w:rPr>
      <w:t xml:space="preserve"> </w:t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fldChar w:fldCharType="begin"/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instrText xml:space="preserve"> PAGE   \* MERGEFORMAT </w:instrText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fldChar w:fldCharType="separate"/>
    </w:r>
    <w:r w:rsidR="00CD6936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t>1</w:t>
    </w:r>
    <w:r w:rsidRPr="00EC247A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fldChar w:fldCharType="end"/>
    </w:r>
    <w:r w:rsidRPr="00EC247A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t xml:space="preserve"> /14</w:t>
    </w:r>
  </w:p>
  <w:p w:rsidR="00CF2399" w:rsidRDefault="00CF23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602" w:rsidRDefault="00002602" w:rsidP="009C713F">
      <w:pPr>
        <w:spacing w:after="0" w:line="240" w:lineRule="auto"/>
      </w:pPr>
      <w:r>
        <w:separator/>
      </w:r>
    </w:p>
  </w:footnote>
  <w:footnote w:type="continuationSeparator" w:id="0">
    <w:p w:rsidR="00002602" w:rsidRDefault="00002602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399" w:rsidRDefault="00CF2399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                                                                         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79622886"/>
    <w:lvl w:ilvl="0" w:tplc="0632F6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050CC"/>
    <w:multiLevelType w:val="hybridMultilevel"/>
    <w:tmpl w:val="FFB43180"/>
    <w:lvl w:ilvl="0" w:tplc="49F6C0B8">
      <w:start w:val="1"/>
      <w:numFmt w:val="decimal"/>
      <w:lvlText w:val="%1."/>
      <w:lvlJc w:val="left"/>
      <w:pPr>
        <w:ind w:left="9330" w:hanging="8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33D65"/>
    <w:multiLevelType w:val="hybridMultilevel"/>
    <w:tmpl w:val="5B4E34F0"/>
    <w:lvl w:ilvl="0" w:tplc="4C7CA3FA">
      <w:start w:val="2553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82499"/>
    <w:multiLevelType w:val="hybridMultilevel"/>
    <w:tmpl w:val="BA40A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B7F3D"/>
    <w:multiLevelType w:val="hybridMultilevel"/>
    <w:tmpl w:val="1E68D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60FFD"/>
    <w:multiLevelType w:val="hybridMultilevel"/>
    <w:tmpl w:val="E2C8B166"/>
    <w:lvl w:ilvl="0" w:tplc="20E68ADE">
      <w:start w:val="1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6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7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2DC"/>
    <w:multiLevelType w:val="hybridMultilevel"/>
    <w:tmpl w:val="F6329B9A"/>
    <w:lvl w:ilvl="0" w:tplc="F2D6BF36">
      <w:start w:val="2553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17CEB"/>
    <w:multiLevelType w:val="hybridMultilevel"/>
    <w:tmpl w:val="B2A4EA90"/>
    <w:lvl w:ilvl="0" w:tplc="94ECB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2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608C7"/>
    <w:multiLevelType w:val="hybridMultilevel"/>
    <w:tmpl w:val="4240E676"/>
    <w:lvl w:ilvl="0" w:tplc="47A0449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18"/>
  </w:num>
  <w:num w:numId="4">
    <w:abstractNumId w:val="24"/>
  </w:num>
  <w:num w:numId="5">
    <w:abstractNumId w:val="5"/>
  </w:num>
  <w:num w:numId="6">
    <w:abstractNumId w:val="21"/>
  </w:num>
  <w:num w:numId="7">
    <w:abstractNumId w:val="16"/>
  </w:num>
  <w:num w:numId="8">
    <w:abstractNumId w:val="22"/>
  </w:num>
  <w:num w:numId="9">
    <w:abstractNumId w:val="9"/>
  </w:num>
  <w:num w:numId="10">
    <w:abstractNumId w:val="25"/>
  </w:num>
  <w:num w:numId="11">
    <w:abstractNumId w:val="4"/>
  </w:num>
  <w:num w:numId="12">
    <w:abstractNumId w:val="2"/>
  </w:num>
  <w:num w:numId="13">
    <w:abstractNumId w:val="15"/>
  </w:num>
  <w:num w:numId="14">
    <w:abstractNumId w:val="3"/>
  </w:num>
  <w:num w:numId="15">
    <w:abstractNumId w:val="28"/>
  </w:num>
  <w:num w:numId="16">
    <w:abstractNumId w:val="10"/>
  </w:num>
  <w:num w:numId="17">
    <w:abstractNumId w:val="17"/>
  </w:num>
  <w:num w:numId="18">
    <w:abstractNumId w:val="14"/>
  </w:num>
  <w:num w:numId="19">
    <w:abstractNumId w:val="26"/>
  </w:num>
  <w:num w:numId="20">
    <w:abstractNumId w:val="7"/>
  </w:num>
  <w:num w:numId="21">
    <w:abstractNumId w:val="0"/>
  </w:num>
  <w:num w:numId="22">
    <w:abstractNumId w:val="11"/>
  </w:num>
  <w:num w:numId="23">
    <w:abstractNumId w:val="12"/>
  </w:num>
  <w:num w:numId="24">
    <w:abstractNumId w:val="13"/>
  </w:num>
  <w:num w:numId="25">
    <w:abstractNumId w:val="19"/>
  </w:num>
  <w:num w:numId="26">
    <w:abstractNumId w:val="8"/>
  </w:num>
  <w:num w:numId="27">
    <w:abstractNumId w:val="1"/>
  </w:num>
  <w:num w:numId="28">
    <w:abstractNumId w:val="20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2602"/>
    <w:rsid w:val="00002C77"/>
    <w:rsid w:val="0002309F"/>
    <w:rsid w:val="00025E85"/>
    <w:rsid w:val="00040EBC"/>
    <w:rsid w:val="0004525E"/>
    <w:rsid w:val="00051B02"/>
    <w:rsid w:val="00054F4A"/>
    <w:rsid w:val="00070964"/>
    <w:rsid w:val="0008015C"/>
    <w:rsid w:val="00084508"/>
    <w:rsid w:val="000849A1"/>
    <w:rsid w:val="0008657B"/>
    <w:rsid w:val="000A0B7E"/>
    <w:rsid w:val="000B1B74"/>
    <w:rsid w:val="000B5C91"/>
    <w:rsid w:val="000B7AB9"/>
    <w:rsid w:val="000B7D55"/>
    <w:rsid w:val="000F11C8"/>
    <w:rsid w:val="00111552"/>
    <w:rsid w:val="00122375"/>
    <w:rsid w:val="00130B3D"/>
    <w:rsid w:val="0015017B"/>
    <w:rsid w:val="001638B4"/>
    <w:rsid w:val="0016459A"/>
    <w:rsid w:val="00176E1D"/>
    <w:rsid w:val="0018254C"/>
    <w:rsid w:val="00183F5A"/>
    <w:rsid w:val="001A0B2F"/>
    <w:rsid w:val="001C3ACD"/>
    <w:rsid w:val="001C630D"/>
    <w:rsid w:val="001D090C"/>
    <w:rsid w:val="001E2D19"/>
    <w:rsid w:val="001F2018"/>
    <w:rsid w:val="001F40A0"/>
    <w:rsid w:val="001F4C2D"/>
    <w:rsid w:val="001F66D6"/>
    <w:rsid w:val="00257F6A"/>
    <w:rsid w:val="00270167"/>
    <w:rsid w:val="00280FF2"/>
    <w:rsid w:val="00286F38"/>
    <w:rsid w:val="00287066"/>
    <w:rsid w:val="002966E5"/>
    <w:rsid w:val="002A39E8"/>
    <w:rsid w:val="002C4283"/>
    <w:rsid w:val="002C7C63"/>
    <w:rsid w:val="002D0B97"/>
    <w:rsid w:val="002D3958"/>
    <w:rsid w:val="002D504B"/>
    <w:rsid w:val="002E3258"/>
    <w:rsid w:val="002F1F58"/>
    <w:rsid w:val="002F5766"/>
    <w:rsid w:val="002F59E7"/>
    <w:rsid w:val="003007C8"/>
    <w:rsid w:val="003021B5"/>
    <w:rsid w:val="00314C77"/>
    <w:rsid w:val="00327D1D"/>
    <w:rsid w:val="003657D9"/>
    <w:rsid w:val="003707C9"/>
    <w:rsid w:val="00386529"/>
    <w:rsid w:val="003913FB"/>
    <w:rsid w:val="003966CF"/>
    <w:rsid w:val="00396E72"/>
    <w:rsid w:val="003A4CB3"/>
    <w:rsid w:val="003B7FA1"/>
    <w:rsid w:val="003C02A0"/>
    <w:rsid w:val="003C391B"/>
    <w:rsid w:val="003D1BB3"/>
    <w:rsid w:val="003D278A"/>
    <w:rsid w:val="003D3E17"/>
    <w:rsid w:val="003D5E6C"/>
    <w:rsid w:val="003D5FD5"/>
    <w:rsid w:val="003E6BB4"/>
    <w:rsid w:val="003F24C7"/>
    <w:rsid w:val="003F47AC"/>
    <w:rsid w:val="003F6DCF"/>
    <w:rsid w:val="0040657F"/>
    <w:rsid w:val="004122EB"/>
    <w:rsid w:val="004222A0"/>
    <w:rsid w:val="00447425"/>
    <w:rsid w:val="00453936"/>
    <w:rsid w:val="00457102"/>
    <w:rsid w:val="00460E95"/>
    <w:rsid w:val="004621D4"/>
    <w:rsid w:val="0046239B"/>
    <w:rsid w:val="00463765"/>
    <w:rsid w:val="004702CF"/>
    <w:rsid w:val="00477E61"/>
    <w:rsid w:val="004A38F5"/>
    <w:rsid w:val="004C4640"/>
    <w:rsid w:val="00514749"/>
    <w:rsid w:val="0051564D"/>
    <w:rsid w:val="0053477B"/>
    <w:rsid w:val="00536763"/>
    <w:rsid w:val="00547133"/>
    <w:rsid w:val="00555E06"/>
    <w:rsid w:val="00561A44"/>
    <w:rsid w:val="00574BDD"/>
    <w:rsid w:val="00577179"/>
    <w:rsid w:val="0059725A"/>
    <w:rsid w:val="005A0FD5"/>
    <w:rsid w:val="005A477B"/>
    <w:rsid w:val="005A5B76"/>
    <w:rsid w:val="005B3276"/>
    <w:rsid w:val="005B5C15"/>
    <w:rsid w:val="005C5CC9"/>
    <w:rsid w:val="005F6190"/>
    <w:rsid w:val="0060095C"/>
    <w:rsid w:val="006030ED"/>
    <w:rsid w:val="006564EF"/>
    <w:rsid w:val="00660D3D"/>
    <w:rsid w:val="00675AC8"/>
    <w:rsid w:val="00677114"/>
    <w:rsid w:val="00677FC4"/>
    <w:rsid w:val="006831AE"/>
    <w:rsid w:val="00683EBD"/>
    <w:rsid w:val="00685100"/>
    <w:rsid w:val="00685C22"/>
    <w:rsid w:val="006A1488"/>
    <w:rsid w:val="006B57E7"/>
    <w:rsid w:val="006C068E"/>
    <w:rsid w:val="006D5ADD"/>
    <w:rsid w:val="0070526B"/>
    <w:rsid w:val="007163C2"/>
    <w:rsid w:val="00725962"/>
    <w:rsid w:val="00751B76"/>
    <w:rsid w:val="007532FB"/>
    <w:rsid w:val="00790B0D"/>
    <w:rsid w:val="00792E91"/>
    <w:rsid w:val="007B4684"/>
    <w:rsid w:val="007C18A6"/>
    <w:rsid w:val="007C46DA"/>
    <w:rsid w:val="007C54D3"/>
    <w:rsid w:val="007C6653"/>
    <w:rsid w:val="007C6C47"/>
    <w:rsid w:val="007E2F92"/>
    <w:rsid w:val="007E32A7"/>
    <w:rsid w:val="007E374A"/>
    <w:rsid w:val="007F0929"/>
    <w:rsid w:val="00807A51"/>
    <w:rsid w:val="00810732"/>
    <w:rsid w:val="00813CDD"/>
    <w:rsid w:val="00816ED3"/>
    <w:rsid w:val="00820429"/>
    <w:rsid w:val="00824B84"/>
    <w:rsid w:val="00827166"/>
    <w:rsid w:val="0083232C"/>
    <w:rsid w:val="00837B7F"/>
    <w:rsid w:val="00846A0F"/>
    <w:rsid w:val="00851E81"/>
    <w:rsid w:val="0086072F"/>
    <w:rsid w:val="00874F2C"/>
    <w:rsid w:val="00877476"/>
    <w:rsid w:val="008807D0"/>
    <w:rsid w:val="00881755"/>
    <w:rsid w:val="008C1A70"/>
    <w:rsid w:val="008C31EA"/>
    <w:rsid w:val="008F3AF2"/>
    <w:rsid w:val="008F3CDB"/>
    <w:rsid w:val="0090046C"/>
    <w:rsid w:val="00903EF3"/>
    <w:rsid w:val="0093054C"/>
    <w:rsid w:val="00945FB6"/>
    <w:rsid w:val="009466BF"/>
    <w:rsid w:val="009601ED"/>
    <w:rsid w:val="00962C7F"/>
    <w:rsid w:val="00972226"/>
    <w:rsid w:val="009744EA"/>
    <w:rsid w:val="00990166"/>
    <w:rsid w:val="009967D1"/>
    <w:rsid w:val="009A459A"/>
    <w:rsid w:val="009C44FE"/>
    <w:rsid w:val="009C713F"/>
    <w:rsid w:val="009F3493"/>
    <w:rsid w:val="009F5196"/>
    <w:rsid w:val="00A40AD6"/>
    <w:rsid w:val="00A42671"/>
    <w:rsid w:val="00A44744"/>
    <w:rsid w:val="00A51C80"/>
    <w:rsid w:val="00A52203"/>
    <w:rsid w:val="00A562CF"/>
    <w:rsid w:val="00A631BD"/>
    <w:rsid w:val="00A63C8E"/>
    <w:rsid w:val="00A64595"/>
    <w:rsid w:val="00A6566C"/>
    <w:rsid w:val="00A6580A"/>
    <w:rsid w:val="00A721B3"/>
    <w:rsid w:val="00AA393F"/>
    <w:rsid w:val="00AA49D7"/>
    <w:rsid w:val="00AB3F93"/>
    <w:rsid w:val="00AC0787"/>
    <w:rsid w:val="00AC3786"/>
    <w:rsid w:val="00AD7BA0"/>
    <w:rsid w:val="00AE2306"/>
    <w:rsid w:val="00AE6A3A"/>
    <w:rsid w:val="00AE726C"/>
    <w:rsid w:val="00AF1AFD"/>
    <w:rsid w:val="00B07C21"/>
    <w:rsid w:val="00B15B27"/>
    <w:rsid w:val="00B1600C"/>
    <w:rsid w:val="00B35133"/>
    <w:rsid w:val="00B502A6"/>
    <w:rsid w:val="00B513A6"/>
    <w:rsid w:val="00B63772"/>
    <w:rsid w:val="00B6760D"/>
    <w:rsid w:val="00B7090F"/>
    <w:rsid w:val="00B74B62"/>
    <w:rsid w:val="00B8126E"/>
    <w:rsid w:val="00BA2661"/>
    <w:rsid w:val="00BB5A2F"/>
    <w:rsid w:val="00BC7FD2"/>
    <w:rsid w:val="00BD4B89"/>
    <w:rsid w:val="00BE3D86"/>
    <w:rsid w:val="00BE45E3"/>
    <w:rsid w:val="00BF3822"/>
    <w:rsid w:val="00BF4953"/>
    <w:rsid w:val="00BF6E30"/>
    <w:rsid w:val="00C1342A"/>
    <w:rsid w:val="00C248AE"/>
    <w:rsid w:val="00C25948"/>
    <w:rsid w:val="00C339D7"/>
    <w:rsid w:val="00C35A34"/>
    <w:rsid w:val="00C36A89"/>
    <w:rsid w:val="00C446D9"/>
    <w:rsid w:val="00C52FAA"/>
    <w:rsid w:val="00C53552"/>
    <w:rsid w:val="00C64F2A"/>
    <w:rsid w:val="00C75CEB"/>
    <w:rsid w:val="00C80879"/>
    <w:rsid w:val="00C841C4"/>
    <w:rsid w:val="00C93C61"/>
    <w:rsid w:val="00C978D6"/>
    <w:rsid w:val="00CB37D3"/>
    <w:rsid w:val="00CB40BA"/>
    <w:rsid w:val="00CB4DDE"/>
    <w:rsid w:val="00CD0583"/>
    <w:rsid w:val="00CD0D58"/>
    <w:rsid w:val="00CD28ED"/>
    <w:rsid w:val="00CD6936"/>
    <w:rsid w:val="00CD6F6E"/>
    <w:rsid w:val="00CF2399"/>
    <w:rsid w:val="00CF3F2C"/>
    <w:rsid w:val="00D104FB"/>
    <w:rsid w:val="00D129D3"/>
    <w:rsid w:val="00D1336C"/>
    <w:rsid w:val="00D20841"/>
    <w:rsid w:val="00D27203"/>
    <w:rsid w:val="00D55A6C"/>
    <w:rsid w:val="00D57EB0"/>
    <w:rsid w:val="00D842DA"/>
    <w:rsid w:val="00D86447"/>
    <w:rsid w:val="00DA1A72"/>
    <w:rsid w:val="00DA24E7"/>
    <w:rsid w:val="00DA72AC"/>
    <w:rsid w:val="00DA7DC8"/>
    <w:rsid w:val="00DC2A84"/>
    <w:rsid w:val="00DC3764"/>
    <w:rsid w:val="00DE0C99"/>
    <w:rsid w:val="00DE0F8F"/>
    <w:rsid w:val="00DF1AAD"/>
    <w:rsid w:val="00DF5E45"/>
    <w:rsid w:val="00E0030D"/>
    <w:rsid w:val="00E04E1A"/>
    <w:rsid w:val="00E15FA2"/>
    <w:rsid w:val="00E2187E"/>
    <w:rsid w:val="00E279B3"/>
    <w:rsid w:val="00E30CAF"/>
    <w:rsid w:val="00E40DEF"/>
    <w:rsid w:val="00E45AC1"/>
    <w:rsid w:val="00E47A49"/>
    <w:rsid w:val="00E51620"/>
    <w:rsid w:val="00E62140"/>
    <w:rsid w:val="00E63703"/>
    <w:rsid w:val="00E7122C"/>
    <w:rsid w:val="00E7327C"/>
    <w:rsid w:val="00E920F6"/>
    <w:rsid w:val="00EA6C7E"/>
    <w:rsid w:val="00EC0CB1"/>
    <w:rsid w:val="00EC1071"/>
    <w:rsid w:val="00EC247A"/>
    <w:rsid w:val="00EC4090"/>
    <w:rsid w:val="00ED7476"/>
    <w:rsid w:val="00F00AF6"/>
    <w:rsid w:val="00F00D8A"/>
    <w:rsid w:val="00F02F65"/>
    <w:rsid w:val="00F1186C"/>
    <w:rsid w:val="00F14DD5"/>
    <w:rsid w:val="00F17BF5"/>
    <w:rsid w:val="00F20DFB"/>
    <w:rsid w:val="00F235F2"/>
    <w:rsid w:val="00F32E59"/>
    <w:rsid w:val="00F40E9A"/>
    <w:rsid w:val="00F519F1"/>
    <w:rsid w:val="00F52C09"/>
    <w:rsid w:val="00F5652D"/>
    <w:rsid w:val="00F570EB"/>
    <w:rsid w:val="00F67A8B"/>
    <w:rsid w:val="00F803C9"/>
    <w:rsid w:val="00F92AB2"/>
    <w:rsid w:val="00F956F7"/>
    <w:rsid w:val="00FA6D0D"/>
    <w:rsid w:val="00FB1265"/>
    <w:rsid w:val="00FB150D"/>
    <w:rsid w:val="00FB5C47"/>
    <w:rsid w:val="00FC6C8D"/>
    <w:rsid w:val="00FD313D"/>
    <w:rsid w:val="00FE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3C8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C8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6A2B0-84A3-4CBA-BF72-B1D217C9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2016-03-25T02:22:00Z</cp:lastPrinted>
  <dcterms:created xsi:type="dcterms:W3CDTF">2017-03-30T12:27:00Z</dcterms:created>
  <dcterms:modified xsi:type="dcterms:W3CDTF">2017-03-30T12:27:00Z</dcterms:modified>
</cp:coreProperties>
</file>