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9C4" w:rsidRDefault="00A70FBB" w:rsidP="003369C4">
      <w:pPr>
        <w:tabs>
          <w:tab w:val="left" w:pos="720"/>
          <w:tab w:val="left" w:pos="1080"/>
          <w:tab w:val="left" w:pos="1260"/>
          <w:tab w:val="left" w:pos="1425"/>
        </w:tabs>
        <w:rPr>
          <w:rFonts w:ascii="Cordia New" w:hAnsi="Cordia New" w:cs="Cordia New"/>
          <w:b/>
          <w:bCs/>
          <w:sz w:val="28"/>
        </w:rPr>
      </w:pPr>
      <w:r>
        <w:rPr>
          <w:rFonts w:ascii="Cordia New" w:hAnsi="Cordia New" w:cs="Cordia New" w:hint="cs"/>
          <w:b/>
          <w:bCs/>
          <w:sz w:val="28"/>
          <w:cs/>
        </w:rPr>
        <w:tab/>
      </w:r>
      <w:r w:rsidR="003369C4">
        <w:rPr>
          <w:rFonts w:ascii="Cordia New" w:hAnsi="Cordia New" w:cs="Cordia New"/>
          <w:b/>
          <w:bCs/>
          <w:sz w:val="28"/>
        </w:rPr>
        <w:tab/>
      </w:r>
      <w:r w:rsidR="003369C4">
        <w:rPr>
          <w:rFonts w:ascii="Cordia New" w:hAnsi="Cordia New" w:cs="Cordia New"/>
          <w:b/>
          <w:bCs/>
          <w:sz w:val="28"/>
        </w:rPr>
        <w:tab/>
      </w:r>
      <w:r w:rsidR="003369C4">
        <w:rPr>
          <w:rFonts w:ascii="Cordia New" w:hAnsi="Cordia New" w:cs="Cordia New"/>
          <w:b/>
          <w:bCs/>
          <w:sz w:val="28"/>
        </w:rPr>
        <w:tab/>
      </w:r>
      <w:r w:rsidR="003369C4">
        <w:rPr>
          <w:rFonts w:ascii="Cordia New" w:hAnsi="Cordia New" w:cs="Cordia New"/>
          <w:b/>
          <w:bCs/>
          <w:sz w:val="28"/>
        </w:rPr>
        <w:tab/>
      </w:r>
      <w:r w:rsidR="003369C4">
        <w:rPr>
          <w:rFonts w:ascii="Cordia New" w:hAnsi="Cordia New" w:cs="Cordia New"/>
          <w:b/>
          <w:bCs/>
          <w:sz w:val="28"/>
        </w:rPr>
        <w:tab/>
      </w:r>
      <w:r w:rsidR="003369C4">
        <w:rPr>
          <w:rFonts w:ascii="Cordia New" w:hAnsi="Cordia New" w:cs="Cordia New"/>
          <w:b/>
          <w:bCs/>
          <w:sz w:val="28"/>
        </w:rPr>
        <w:tab/>
      </w:r>
      <w:r w:rsidR="003369C4">
        <w:rPr>
          <w:rFonts w:ascii="Cordia New" w:hAnsi="Cordia New" w:cs="Cordia New"/>
          <w:b/>
          <w:bCs/>
          <w:sz w:val="28"/>
        </w:rPr>
        <w:tab/>
      </w:r>
      <w:r w:rsidR="003369C4">
        <w:rPr>
          <w:rFonts w:ascii="Cordia New" w:hAnsi="Cordia New" w:cs="Cordia New"/>
          <w:b/>
          <w:bCs/>
          <w:sz w:val="28"/>
        </w:rPr>
        <w:tab/>
      </w:r>
      <w:r w:rsidR="003369C4" w:rsidRPr="00953012">
        <w:rPr>
          <w:rFonts w:ascii="Cordia New" w:hAnsi="Cordia New" w:cs="Cordia New" w:hint="cs"/>
          <w:b/>
          <w:bCs/>
          <w:sz w:val="28"/>
          <w:cs/>
        </w:rPr>
        <w:t>ส่วนที่ 3</w:t>
      </w:r>
      <w:r w:rsidR="003369C4" w:rsidRPr="00953012">
        <w:rPr>
          <w:rFonts w:ascii="Cordia New" w:hAnsi="Cordia New" w:cs="Cordia New"/>
          <w:b/>
          <w:bCs/>
          <w:sz w:val="28"/>
        </w:rPr>
        <w:tab/>
      </w:r>
      <w:r w:rsidR="003369C4" w:rsidRPr="00953012">
        <w:rPr>
          <w:rFonts w:ascii="Cordia New" w:hAnsi="Cordia New" w:cs="Cordia New"/>
          <w:b/>
          <w:bCs/>
          <w:sz w:val="28"/>
        </w:rPr>
        <w:tab/>
      </w:r>
      <w:r w:rsidR="003369C4" w:rsidRPr="00953012">
        <w:rPr>
          <w:rFonts w:ascii="Cordia New" w:hAnsi="Cordia New" w:cs="Cordia New"/>
          <w:b/>
          <w:bCs/>
          <w:sz w:val="28"/>
        </w:rPr>
        <w:tab/>
      </w:r>
      <w:r w:rsidR="003369C4" w:rsidRPr="00953012">
        <w:rPr>
          <w:rFonts w:ascii="Cordia New" w:hAnsi="Cordia New" w:cs="Cordia New"/>
          <w:b/>
          <w:bCs/>
          <w:sz w:val="28"/>
        </w:rPr>
        <w:tab/>
      </w:r>
      <w:r w:rsidR="003369C4" w:rsidRPr="00953012">
        <w:rPr>
          <w:rFonts w:ascii="Cordia New" w:hAnsi="Cordia New" w:cs="Cordia New"/>
          <w:b/>
          <w:bCs/>
          <w:sz w:val="28"/>
        </w:rPr>
        <w:tab/>
      </w:r>
      <w:r w:rsidR="003369C4" w:rsidRPr="00953012">
        <w:rPr>
          <w:rFonts w:ascii="Cordia New" w:hAnsi="Cordia New" w:cs="Cordia New"/>
          <w:b/>
          <w:bCs/>
          <w:sz w:val="28"/>
        </w:rPr>
        <w:tab/>
      </w:r>
      <w:r w:rsidR="003369C4">
        <w:rPr>
          <w:rFonts w:ascii="Cordia New" w:hAnsi="Cordia New" w:cs="Cordia New"/>
          <w:b/>
          <w:bCs/>
          <w:sz w:val="28"/>
        </w:rPr>
        <w:t xml:space="preserve">   </w:t>
      </w:r>
      <w:r w:rsidR="003369C4" w:rsidRPr="00953012">
        <w:rPr>
          <w:rFonts w:ascii="Cordia New" w:hAnsi="Cordia New" w:cs="Cordia New"/>
          <w:b/>
          <w:bCs/>
          <w:sz w:val="28"/>
        </w:rPr>
        <w:tab/>
        <w:t xml:space="preserve">   </w:t>
      </w:r>
      <w:r w:rsidR="003369C4">
        <w:rPr>
          <w:rFonts w:ascii="Cordia New" w:hAnsi="Cordia New" w:cs="Cordia New" w:hint="cs"/>
          <w:b/>
          <w:bCs/>
          <w:sz w:val="28"/>
          <w:cs/>
        </w:rPr>
        <w:t xml:space="preserve">     </w:t>
      </w:r>
    </w:p>
    <w:p w:rsidR="003369C4" w:rsidRDefault="003369C4" w:rsidP="003369C4">
      <w:pPr>
        <w:tabs>
          <w:tab w:val="left" w:pos="720"/>
          <w:tab w:val="left" w:pos="1080"/>
          <w:tab w:val="left" w:pos="1260"/>
          <w:tab w:val="left" w:pos="1425"/>
        </w:tabs>
        <w:rPr>
          <w:rFonts w:ascii="Cordia New" w:hAnsi="Cordia New" w:cs="Cordia New"/>
          <w:b/>
          <w:bCs/>
          <w:sz w:val="28"/>
        </w:rPr>
      </w:pPr>
      <w:r>
        <w:rPr>
          <w:rFonts w:ascii="Cordia New" w:hAnsi="Cordia New" w:cs="Cordia New" w:hint="cs"/>
          <w:b/>
          <w:bCs/>
          <w:sz w:val="28"/>
          <w:cs/>
        </w:rPr>
        <w:tab/>
      </w:r>
      <w:r>
        <w:rPr>
          <w:rFonts w:ascii="Cordia New" w:hAnsi="Cordia New" w:cs="Cordia New" w:hint="cs"/>
          <w:b/>
          <w:bCs/>
          <w:sz w:val="28"/>
          <w:cs/>
        </w:rPr>
        <w:tab/>
      </w:r>
      <w:r>
        <w:rPr>
          <w:rFonts w:ascii="Cordia New" w:hAnsi="Cordia New" w:cs="Cordia New" w:hint="cs"/>
          <w:b/>
          <w:bCs/>
          <w:sz w:val="28"/>
          <w:cs/>
        </w:rPr>
        <w:tab/>
      </w:r>
      <w:r>
        <w:rPr>
          <w:rFonts w:ascii="Cordia New" w:hAnsi="Cordia New" w:cs="Cordia New" w:hint="cs"/>
          <w:b/>
          <w:bCs/>
          <w:sz w:val="28"/>
          <w:cs/>
        </w:rPr>
        <w:tab/>
      </w:r>
      <w:r>
        <w:rPr>
          <w:rFonts w:ascii="Cordia New" w:hAnsi="Cordia New" w:cs="Cordia New" w:hint="cs"/>
          <w:b/>
          <w:bCs/>
          <w:sz w:val="28"/>
          <w:cs/>
        </w:rPr>
        <w:tab/>
      </w:r>
      <w:r>
        <w:rPr>
          <w:rFonts w:ascii="Cordia New" w:hAnsi="Cordia New" w:cs="Cordia New" w:hint="cs"/>
          <w:b/>
          <w:bCs/>
          <w:sz w:val="28"/>
          <w:cs/>
        </w:rPr>
        <w:tab/>
      </w:r>
      <w:r>
        <w:rPr>
          <w:rFonts w:ascii="Cordia New" w:hAnsi="Cordia New" w:cs="Cordia New" w:hint="cs"/>
          <w:b/>
          <w:bCs/>
          <w:sz w:val="28"/>
          <w:cs/>
        </w:rPr>
        <w:tab/>
        <w:t xml:space="preserve">     </w:t>
      </w:r>
      <w:r w:rsidRPr="00953012">
        <w:rPr>
          <w:rFonts w:ascii="Cordia New" w:hAnsi="Cordia New" w:cs="Cordia New" w:hint="cs"/>
          <w:b/>
          <w:bCs/>
          <w:sz w:val="28"/>
          <w:cs/>
        </w:rPr>
        <w:t>ฐานะการเงินและผลการดำเนินงาน</w:t>
      </w:r>
      <w:r w:rsidRPr="00953012">
        <w:rPr>
          <w:rFonts w:ascii="Cordia New" w:hAnsi="Cordia New" w:cs="Cordia New"/>
          <w:b/>
          <w:bCs/>
          <w:sz w:val="28"/>
        </w:rPr>
        <w:t xml:space="preserve"> </w:t>
      </w:r>
    </w:p>
    <w:p w:rsidR="003369C4" w:rsidRPr="00254ED1" w:rsidRDefault="003369C4" w:rsidP="003369C4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254ED1">
        <w:rPr>
          <w:rFonts w:ascii="Cordia New" w:hAnsi="Cordia New" w:cs="Cordia New"/>
          <w:b/>
          <w:bCs/>
          <w:sz w:val="26"/>
          <w:szCs w:val="26"/>
        </w:rPr>
        <w:tab/>
      </w:r>
      <w:r w:rsidRPr="00254ED1">
        <w:rPr>
          <w:rFonts w:ascii="Cordia New" w:hAnsi="Cordia New" w:cs="Cordia New"/>
          <w:b/>
          <w:bCs/>
          <w:sz w:val="26"/>
          <w:szCs w:val="26"/>
        </w:rPr>
        <w:tab/>
      </w:r>
      <w:r w:rsidRPr="00254ED1">
        <w:rPr>
          <w:rFonts w:ascii="Cordia New" w:hAnsi="Cordia New" w:cs="Cordia New"/>
          <w:b/>
          <w:bCs/>
          <w:sz w:val="26"/>
          <w:szCs w:val="26"/>
        </w:rPr>
        <w:tab/>
      </w:r>
    </w:p>
    <w:p w:rsidR="003369C4" w:rsidRPr="00254ED1" w:rsidRDefault="003369C4" w:rsidP="003369C4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254ED1">
        <w:rPr>
          <w:rFonts w:ascii="Cordia New" w:hAnsi="Cordia New" w:cs="Cordia New"/>
          <w:b/>
          <w:bCs/>
          <w:sz w:val="26"/>
          <w:szCs w:val="26"/>
        </w:rPr>
        <w:tab/>
      </w:r>
      <w:r w:rsidRPr="00254ED1">
        <w:rPr>
          <w:rFonts w:ascii="Cordia New" w:hAnsi="Cordia New" w:cs="Cordia New"/>
          <w:b/>
          <w:bCs/>
          <w:sz w:val="26"/>
          <w:szCs w:val="26"/>
        </w:rPr>
        <w:tab/>
      </w:r>
      <w:r w:rsidRPr="00254ED1">
        <w:rPr>
          <w:rFonts w:ascii="Cordia New" w:hAnsi="Cordia New" w:cs="Cordia New"/>
          <w:b/>
          <w:bCs/>
          <w:sz w:val="26"/>
          <w:szCs w:val="26"/>
        </w:rPr>
        <w:tab/>
      </w:r>
      <w:r w:rsidRPr="00254ED1">
        <w:rPr>
          <w:rFonts w:ascii="Cordia New" w:hAnsi="Cordia New" w:cs="Cordia New"/>
          <w:b/>
          <w:bCs/>
          <w:sz w:val="26"/>
          <w:szCs w:val="26"/>
        </w:rPr>
        <w:tab/>
      </w:r>
      <w:r w:rsidRPr="00254ED1">
        <w:rPr>
          <w:rFonts w:ascii="Cordia New" w:hAnsi="Cordia New" w:cs="Cordia New"/>
          <w:b/>
          <w:bCs/>
          <w:sz w:val="26"/>
          <w:szCs w:val="26"/>
        </w:rPr>
        <w:tab/>
        <w:t xml:space="preserve">   </w:t>
      </w:r>
      <w:r w:rsidRPr="00254ED1">
        <w:rPr>
          <w:rFonts w:ascii="Cordia New" w:hAnsi="Cordia New" w:cs="Cordia New"/>
          <w:b/>
          <w:bCs/>
          <w:sz w:val="26"/>
          <w:szCs w:val="26"/>
        </w:rPr>
        <w:tab/>
        <w:t xml:space="preserve">   </w:t>
      </w:r>
    </w:p>
    <w:p w:rsidR="003369C4" w:rsidRPr="00254ED1" w:rsidRDefault="003369C4" w:rsidP="003369C4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</w:p>
    <w:p w:rsidR="003369C4" w:rsidRPr="00254ED1" w:rsidRDefault="003369C4" w:rsidP="003369C4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  <w:cs/>
        </w:rPr>
      </w:pPr>
      <w:r w:rsidRPr="00254ED1">
        <w:rPr>
          <w:rFonts w:ascii="Cordia New" w:hAnsi="Cordia New" w:cs="Cordia New"/>
          <w:b/>
          <w:bCs/>
          <w:sz w:val="26"/>
          <w:szCs w:val="26"/>
        </w:rPr>
        <w:t xml:space="preserve">13. </w:t>
      </w:r>
      <w:r w:rsidRPr="00254ED1">
        <w:rPr>
          <w:rFonts w:ascii="Cordia New" w:hAnsi="Cordia New" w:cs="Cordia New"/>
          <w:b/>
          <w:bCs/>
          <w:sz w:val="26"/>
          <w:szCs w:val="26"/>
          <w:u w:val="single"/>
          <w:cs/>
        </w:rPr>
        <w:t>ข้อมูลทางการเงินที่สำคัญ</w:t>
      </w:r>
    </w:p>
    <w:p w:rsidR="003369C4" w:rsidRPr="00254ED1" w:rsidRDefault="003369C4" w:rsidP="003369C4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3369C4" w:rsidRPr="00254ED1" w:rsidRDefault="003369C4" w:rsidP="003369C4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254ED1">
        <w:rPr>
          <w:rFonts w:ascii="Cordia New" w:hAnsi="Cordia New" w:cs="Cordia New"/>
          <w:b/>
          <w:bCs/>
          <w:sz w:val="26"/>
          <w:szCs w:val="26"/>
        </w:rPr>
        <w:t xml:space="preserve">       </w:t>
      </w:r>
      <w:proofErr w:type="gramStart"/>
      <w:r w:rsidRPr="00254ED1">
        <w:rPr>
          <w:rFonts w:ascii="Cordia New" w:hAnsi="Cordia New" w:cs="Cordia New"/>
          <w:b/>
          <w:bCs/>
          <w:sz w:val="26"/>
          <w:szCs w:val="26"/>
        </w:rPr>
        <w:t xml:space="preserve">13.1  </w:t>
      </w:r>
      <w:r w:rsidRPr="00254ED1">
        <w:rPr>
          <w:rFonts w:ascii="Cordia New" w:hAnsi="Cordia New" w:cs="Cordia New"/>
          <w:b/>
          <w:bCs/>
          <w:sz w:val="26"/>
          <w:szCs w:val="26"/>
          <w:cs/>
        </w:rPr>
        <w:t>ความเห็นของผู้สอบบัญชี</w:t>
      </w:r>
      <w:proofErr w:type="gramEnd"/>
    </w:p>
    <w:p w:rsidR="003369C4" w:rsidRPr="00254ED1" w:rsidRDefault="003369C4" w:rsidP="003369C4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254ED1">
        <w:rPr>
          <w:rFonts w:ascii="Cordia New" w:hAnsi="Cordia New" w:cs="Cordia New"/>
          <w:b/>
          <w:bCs/>
          <w:sz w:val="26"/>
          <w:szCs w:val="26"/>
          <w:cs/>
        </w:rPr>
        <w:tab/>
      </w:r>
    </w:p>
    <w:p w:rsidR="003369C4" w:rsidRPr="00254ED1" w:rsidRDefault="005D0E92" w:rsidP="005D0E92">
      <w:pPr>
        <w:pStyle w:val="NoSpacing"/>
        <w:ind w:firstLine="720"/>
        <w:jc w:val="both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 </w:t>
      </w:r>
      <w:r w:rsidR="003369C4">
        <w:rPr>
          <w:rFonts w:ascii="Cordia New" w:hAnsi="Cordia New" w:cs="Cordia New" w:hint="cs"/>
          <w:b/>
          <w:bCs/>
          <w:sz w:val="26"/>
          <w:szCs w:val="26"/>
          <w:cs/>
        </w:rPr>
        <w:t xml:space="preserve"> </w:t>
      </w:r>
      <w:r w:rsidR="003369C4" w:rsidRPr="00254ED1">
        <w:rPr>
          <w:rFonts w:ascii="Cordia New" w:hAnsi="Cordia New" w:cs="Cordia New"/>
          <w:b/>
          <w:bCs/>
          <w:sz w:val="26"/>
          <w:szCs w:val="26"/>
          <w:cs/>
        </w:rPr>
        <w:t>ผู้สอบบัญชี</w:t>
      </w:r>
    </w:p>
    <w:p w:rsidR="003369C4" w:rsidRPr="00254ED1" w:rsidRDefault="003369C4" w:rsidP="003369C4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  <w:cs/>
        </w:rPr>
        <w:tab/>
      </w:r>
      <w:r w:rsidRPr="00254ED1">
        <w:rPr>
          <w:rFonts w:ascii="Cordia New" w:hAnsi="Cordia New" w:cs="Cordia New"/>
          <w:sz w:val="26"/>
          <w:szCs w:val="26"/>
          <w:cs/>
        </w:rPr>
        <w:tab/>
      </w:r>
    </w:p>
    <w:p w:rsidR="003369C4" w:rsidRPr="00254ED1" w:rsidRDefault="003369C4" w:rsidP="003369C4">
      <w:pPr>
        <w:pStyle w:val="NoSpacing"/>
        <w:jc w:val="both"/>
        <w:rPr>
          <w:rFonts w:ascii="Cordia New" w:hAnsi="Cordia New" w:cs="Cordia New"/>
          <w:sz w:val="26"/>
          <w:szCs w:val="26"/>
          <w:cs/>
        </w:rPr>
      </w:pPr>
      <w:r w:rsidRPr="00254ED1">
        <w:rPr>
          <w:rFonts w:ascii="Cordia New" w:hAnsi="Cordia New" w:cs="Cordia New"/>
          <w:sz w:val="26"/>
          <w:szCs w:val="26"/>
        </w:rPr>
        <w:tab/>
      </w:r>
      <w:r w:rsidR="005D0E92">
        <w:rPr>
          <w:rFonts w:ascii="Cordia New" w:hAnsi="Cordia New" w:cs="Cordia New"/>
          <w:sz w:val="26"/>
          <w:szCs w:val="26"/>
        </w:rPr>
        <w:t xml:space="preserve"> </w:t>
      </w:r>
      <w:r>
        <w:rPr>
          <w:rFonts w:ascii="Cordia New" w:hAnsi="Cordia New" w:cs="Cordia New"/>
          <w:sz w:val="26"/>
          <w:szCs w:val="26"/>
        </w:rPr>
        <w:t xml:space="preserve">  </w:t>
      </w:r>
      <w:r w:rsidRPr="00254ED1">
        <w:rPr>
          <w:rFonts w:ascii="Cordia New" w:hAnsi="Cordia New" w:cs="Cordia New"/>
          <w:sz w:val="26"/>
          <w:szCs w:val="26"/>
        </w:rPr>
        <w:t xml:space="preserve"> </w:t>
      </w:r>
      <w:r w:rsidRPr="00254ED1">
        <w:rPr>
          <w:rFonts w:ascii="Cordia New" w:hAnsi="Cordia New" w:cs="Cordia New"/>
          <w:sz w:val="26"/>
          <w:szCs w:val="26"/>
          <w:cs/>
        </w:rPr>
        <w:t>ปี  255</w:t>
      </w:r>
      <w:r>
        <w:rPr>
          <w:rFonts w:ascii="Cordia New" w:hAnsi="Cordia New" w:cs="Cordia New" w:hint="cs"/>
          <w:sz w:val="26"/>
          <w:szCs w:val="26"/>
          <w:cs/>
        </w:rPr>
        <w:t>7</w:t>
      </w:r>
      <w:r w:rsidRPr="00254ED1">
        <w:rPr>
          <w:rFonts w:ascii="Cordia New" w:hAnsi="Cordia New" w:cs="Cordia New"/>
          <w:sz w:val="26"/>
          <w:szCs w:val="26"/>
          <w:cs/>
        </w:rPr>
        <w:t xml:space="preserve"> </w:t>
      </w:r>
      <w:r w:rsidRPr="00254ED1">
        <w:rPr>
          <w:rFonts w:ascii="Cordia New" w:hAnsi="Cordia New" w:cs="Cordia New"/>
          <w:sz w:val="26"/>
          <w:szCs w:val="26"/>
        </w:rPr>
        <w:t xml:space="preserve">- </w:t>
      </w:r>
      <w:r>
        <w:rPr>
          <w:rFonts w:ascii="Cordia New" w:hAnsi="Cordia New" w:cs="Cordia New"/>
          <w:sz w:val="26"/>
          <w:szCs w:val="26"/>
          <w:cs/>
        </w:rPr>
        <w:t>ปี 255</w:t>
      </w:r>
      <w:r>
        <w:rPr>
          <w:rFonts w:ascii="Cordia New" w:hAnsi="Cordia New" w:cs="Cordia New" w:hint="cs"/>
          <w:sz w:val="26"/>
          <w:szCs w:val="26"/>
          <w:cs/>
        </w:rPr>
        <w:t>9</w:t>
      </w:r>
    </w:p>
    <w:p w:rsidR="003369C4" w:rsidRPr="00254ED1" w:rsidRDefault="003369C4" w:rsidP="003369C4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  <w:cs/>
        </w:rPr>
        <w:tab/>
      </w:r>
      <w:r w:rsidR="005D0E92">
        <w:rPr>
          <w:rFonts w:ascii="Cordia New" w:hAnsi="Cordia New" w:cs="Cordia New" w:hint="cs"/>
          <w:sz w:val="26"/>
          <w:szCs w:val="26"/>
          <w:cs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 xml:space="preserve">   </w:t>
      </w:r>
      <w:r w:rsidRPr="00254ED1">
        <w:rPr>
          <w:rFonts w:ascii="Cordia New" w:hAnsi="Cordia New" w:cs="Cordia New"/>
          <w:sz w:val="26"/>
          <w:szCs w:val="26"/>
          <w:cs/>
        </w:rPr>
        <w:t>นายวิชาติ   โลเกศกระวี</w:t>
      </w:r>
    </w:p>
    <w:p w:rsidR="003369C4" w:rsidRPr="00254ED1" w:rsidRDefault="003369C4" w:rsidP="003369C4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  <w:cs/>
        </w:rPr>
        <w:tab/>
      </w:r>
      <w:r w:rsidR="005D0E92">
        <w:rPr>
          <w:rFonts w:ascii="Cordia New" w:hAnsi="Cordia New" w:cs="Cordia New" w:hint="cs"/>
          <w:sz w:val="26"/>
          <w:szCs w:val="26"/>
          <w:cs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 xml:space="preserve">   </w:t>
      </w:r>
      <w:r w:rsidRPr="00254ED1">
        <w:rPr>
          <w:rFonts w:ascii="Cordia New" w:hAnsi="Cordia New" w:cs="Cordia New"/>
          <w:sz w:val="26"/>
          <w:szCs w:val="26"/>
          <w:cs/>
        </w:rPr>
        <w:t>ผู้สอบบัญชีรับอนุญาต ทะเบียนเลขที่ 4451</w:t>
      </w:r>
    </w:p>
    <w:p w:rsidR="003369C4" w:rsidRPr="00254ED1" w:rsidRDefault="003369C4" w:rsidP="003369C4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  <w:cs/>
        </w:rPr>
        <w:tab/>
      </w:r>
      <w:r w:rsidR="005D0E92">
        <w:rPr>
          <w:rFonts w:ascii="Cordia New" w:hAnsi="Cordia New" w:cs="Cordia New" w:hint="cs"/>
          <w:sz w:val="26"/>
          <w:szCs w:val="26"/>
          <w:cs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 xml:space="preserve">   </w:t>
      </w:r>
      <w:r w:rsidRPr="00254ED1">
        <w:rPr>
          <w:rFonts w:ascii="Cordia New" w:hAnsi="Cordia New" w:cs="Cordia New"/>
          <w:sz w:val="26"/>
          <w:szCs w:val="26"/>
          <w:cs/>
        </w:rPr>
        <w:t>บริษัทสำนักงาน อีวาย  จำกัด</w:t>
      </w:r>
    </w:p>
    <w:p w:rsidR="003369C4" w:rsidRPr="00254ED1" w:rsidRDefault="003369C4" w:rsidP="003369C4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  <w:cs/>
        </w:rPr>
      </w:pPr>
    </w:p>
    <w:p w:rsidR="003369C4" w:rsidRPr="00254ED1" w:rsidRDefault="003369C4" w:rsidP="003369C4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  <w:cs/>
        </w:rPr>
        <w:tab/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</w:t>
      </w:r>
      <w:r w:rsidR="005D0E92">
        <w:rPr>
          <w:rFonts w:ascii="Cordia New" w:hAnsi="Cordia New" w:cs="Cordia New" w:hint="cs"/>
          <w:b/>
          <w:bCs/>
          <w:sz w:val="26"/>
          <w:szCs w:val="26"/>
          <w:cs/>
        </w:rPr>
        <w:t xml:space="preserve">  </w:t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</w:t>
      </w:r>
      <w:r w:rsidRPr="00254ED1">
        <w:rPr>
          <w:rFonts w:ascii="Cordia New" w:hAnsi="Cordia New" w:cs="Cordia New"/>
          <w:b/>
          <w:bCs/>
          <w:sz w:val="26"/>
          <w:szCs w:val="26"/>
          <w:cs/>
        </w:rPr>
        <w:t>สรุปรายงานการตรวจสอบของผู้สอบบัญชีในระยะ  3  ปีที่ผ่านมา</w:t>
      </w:r>
    </w:p>
    <w:p w:rsidR="003369C4" w:rsidRPr="00254ED1" w:rsidRDefault="003369C4" w:rsidP="003369C4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  <w:cs/>
        </w:rPr>
        <w:tab/>
      </w:r>
    </w:p>
    <w:p w:rsidR="003369C4" w:rsidRPr="00254ED1" w:rsidRDefault="003369C4" w:rsidP="003369C4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  <w:cs/>
        </w:rPr>
        <w:tab/>
      </w:r>
      <w:r w:rsidR="005D0E92">
        <w:rPr>
          <w:rFonts w:ascii="Cordia New" w:hAnsi="Cordia New" w:cs="Cordia New" w:hint="cs"/>
          <w:sz w:val="26"/>
          <w:szCs w:val="26"/>
          <w:cs/>
        </w:rPr>
        <w:t xml:space="preserve">  </w:t>
      </w:r>
      <w:r>
        <w:rPr>
          <w:rFonts w:ascii="Cordia New" w:hAnsi="Cordia New" w:cs="Cordia New" w:hint="cs"/>
          <w:sz w:val="26"/>
          <w:szCs w:val="26"/>
          <w:cs/>
        </w:rPr>
        <w:t xml:space="preserve">   </w:t>
      </w:r>
      <w:r w:rsidRPr="00254ED1">
        <w:rPr>
          <w:rFonts w:ascii="Cordia New" w:hAnsi="Cordia New" w:cs="Cordia New"/>
          <w:sz w:val="26"/>
          <w:szCs w:val="26"/>
          <w:cs/>
        </w:rPr>
        <w:t>ปี  255</w:t>
      </w:r>
      <w:r>
        <w:rPr>
          <w:rFonts w:ascii="Cordia New" w:hAnsi="Cordia New" w:cs="Cordia New" w:hint="cs"/>
          <w:sz w:val="26"/>
          <w:szCs w:val="26"/>
          <w:cs/>
        </w:rPr>
        <w:t>7</w:t>
      </w:r>
      <w:r w:rsidRPr="00254ED1">
        <w:rPr>
          <w:rFonts w:ascii="Cordia New" w:hAnsi="Cordia New" w:cs="Cordia New"/>
          <w:sz w:val="26"/>
          <w:szCs w:val="26"/>
          <w:cs/>
        </w:rPr>
        <w:t xml:space="preserve"> – 255</w:t>
      </w:r>
      <w:r>
        <w:rPr>
          <w:rFonts w:ascii="Cordia New" w:hAnsi="Cordia New" w:cs="Cordia New" w:hint="cs"/>
          <w:sz w:val="26"/>
          <w:szCs w:val="26"/>
          <w:cs/>
        </w:rPr>
        <w:t>9</w:t>
      </w:r>
    </w:p>
    <w:p w:rsidR="003369C4" w:rsidRPr="00254ED1" w:rsidRDefault="003369C4" w:rsidP="003369C4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3369C4" w:rsidRPr="00254ED1" w:rsidRDefault="003369C4" w:rsidP="003369C4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4ED1">
        <w:rPr>
          <w:rFonts w:ascii="Cordia New" w:hAnsi="Cordia New" w:cs="Cordia New"/>
          <w:sz w:val="26"/>
          <w:szCs w:val="26"/>
        </w:rPr>
        <w:tab/>
      </w:r>
      <w:r w:rsidR="005D0E92">
        <w:rPr>
          <w:rFonts w:ascii="Cordia New" w:hAnsi="Cordia New" w:cs="Cordia New"/>
          <w:sz w:val="26"/>
          <w:szCs w:val="26"/>
        </w:rPr>
        <w:t xml:space="preserve">  </w:t>
      </w:r>
      <w:r>
        <w:rPr>
          <w:rFonts w:ascii="Cordia New" w:hAnsi="Cordia New" w:cs="Cordia New"/>
          <w:sz w:val="26"/>
          <w:szCs w:val="26"/>
        </w:rPr>
        <w:t xml:space="preserve">  </w:t>
      </w:r>
      <w:r w:rsidRPr="00254ED1">
        <w:rPr>
          <w:rFonts w:ascii="Cordia New" w:hAnsi="Cordia New" w:cs="Cordia New"/>
          <w:sz w:val="26"/>
          <w:szCs w:val="26"/>
          <w:cs/>
        </w:rPr>
        <w:t>ผู้สอบบัญชีให้ความเห็นว่า  ได้ตรวจสอบงบดุล  ณ  วันที่  31   ธันวาคม   255</w:t>
      </w:r>
      <w:r>
        <w:rPr>
          <w:rFonts w:ascii="Cordia New" w:hAnsi="Cordia New" w:cs="Cordia New" w:hint="cs"/>
          <w:sz w:val="26"/>
          <w:szCs w:val="26"/>
          <w:cs/>
        </w:rPr>
        <w:t>9</w:t>
      </w:r>
      <w:r w:rsidRPr="00254ED1">
        <w:rPr>
          <w:rFonts w:ascii="Cordia New" w:hAnsi="Cordia New" w:cs="Cordia New"/>
          <w:sz w:val="26"/>
          <w:szCs w:val="26"/>
        </w:rPr>
        <w:t xml:space="preserve">   255</w:t>
      </w:r>
      <w:r>
        <w:rPr>
          <w:rFonts w:ascii="Cordia New" w:hAnsi="Cordia New" w:cs="Cordia New"/>
          <w:sz w:val="26"/>
          <w:szCs w:val="26"/>
        </w:rPr>
        <w:t>8</w:t>
      </w:r>
      <w:r w:rsidRPr="00254ED1">
        <w:rPr>
          <w:rFonts w:ascii="Cordia New" w:hAnsi="Cordia New" w:cs="Cordia New"/>
          <w:sz w:val="26"/>
          <w:szCs w:val="26"/>
        </w:rPr>
        <w:t xml:space="preserve">  </w:t>
      </w:r>
      <w:r w:rsidRPr="00254ED1">
        <w:rPr>
          <w:rFonts w:ascii="Cordia New" w:hAnsi="Cordia New" w:cs="Cordia New"/>
          <w:sz w:val="26"/>
          <w:szCs w:val="26"/>
          <w:cs/>
        </w:rPr>
        <w:t>และ 255</w:t>
      </w:r>
      <w:r>
        <w:rPr>
          <w:rFonts w:ascii="Cordia New" w:hAnsi="Cordia New" w:cs="Cordia New" w:hint="cs"/>
          <w:sz w:val="26"/>
          <w:szCs w:val="26"/>
          <w:cs/>
        </w:rPr>
        <w:t>7</w:t>
      </w:r>
      <w:r w:rsidRPr="00254ED1">
        <w:rPr>
          <w:rFonts w:ascii="Cordia New" w:hAnsi="Cordia New" w:cs="Cordia New"/>
          <w:sz w:val="26"/>
          <w:szCs w:val="26"/>
          <w:cs/>
        </w:rPr>
        <w:t xml:space="preserve">  งบกำไรขาดทุน  งบแสดงการเปลี่ยนแปลงส่วนของผู้ถือหุ้นและงบกระแสเงินสด     สำหรับปีสิ้นสุดวันเดียวกันของแต่ละปีเห็นว่า งบการเงินของบริษัทแสดงฐานะการเงิน  ณ  วันที่ 31  ธันวาคม  255</w:t>
      </w:r>
      <w:r>
        <w:rPr>
          <w:rFonts w:ascii="Cordia New" w:hAnsi="Cordia New" w:cs="Cordia New" w:hint="cs"/>
          <w:sz w:val="26"/>
          <w:szCs w:val="26"/>
          <w:cs/>
        </w:rPr>
        <w:t>9</w:t>
      </w:r>
      <w:r w:rsidRPr="00254ED1">
        <w:rPr>
          <w:rFonts w:ascii="Cordia New" w:hAnsi="Cordia New" w:cs="Cordia New"/>
          <w:sz w:val="26"/>
          <w:szCs w:val="26"/>
        </w:rPr>
        <w:t xml:space="preserve">  255</w:t>
      </w:r>
      <w:r>
        <w:rPr>
          <w:rFonts w:ascii="Cordia New" w:hAnsi="Cordia New" w:cs="Cordia New"/>
          <w:sz w:val="26"/>
          <w:szCs w:val="26"/>
        </w:rPr>
        <w:t>8</w:t>
      </w:r>
      <w:r w:rsidRPr="00254ED1">
        <w:rPr>
          <w:rFonts w:ascii="Cordia New" w:hAnsi="Cordia New" w:cs="Cordia New"/>
          <w:sz w:val="26"/>
          <w:szCs w:val="26"/>
        </w:rPr>
        <w:t xml:space="preserve"> </w:t>
      </w:r>
      <w:r w:rsidRPr="00254ED1">
        <w:rPr>
          <w:rFonts w:ascii="Cordia New" w:hAnsi="Cordia New" w:cs="Cordia New"/>
          <w:sz w:val="26"/>
          <w:szCs w:val="26"/>
          <w:cs/>
        </w:rPr>
        <w:t>และ 255</w:t>
      </w:r>
      <w:r>
        <w:rPr>
          <w:rFonts w:ascii="Cordia New" w:hAnsi="Cordia New" w:cs="Cordia New" w:hint="cs"/>
          <w:sz w:val="26"/>
          <w:szCs w:val="26"/>
          <w:cs/>
        </w:rPr>
        <w:t>7</w:t>
      </w:r>
      <w:r w:rsidRPr="00254ED1">
        <w:rPr>
          <w:rFonts w:ascii="Cordia New" w:hAnsi="Cordia New" w:cs="Cordia New"/>
          <w:sz w:val="26"/>
          <w:szCs w:val="26"/>
          <w:cs/>
        </w:rPr>
        <w:t xml:space="preserve">  ผลการดำเนินงานและกระแสเงินสดสำหรับปีสิ้นสุดวันเดียวกันของแต่ละปีของบริษัท  ไอที  </w:t>
      </w:r>
      <w:proofErr w:type="spellStart"/>
      <w:r w:rsidRPr="00254ED1">
        <w:rPr>
          <w:rFonts w:ascii="Cordia New" w:hAnsi="Cordia New" w:cs="Cordia New"/>
          <w:sz w:val="26"/>
          <w:szCs w:val="26"/>
          <w:cs/>
        </w:rPr>
        <w:t>ซิตี้</w:t>
      </w:r>
      <w:proofErr w:type="spellEnd"/>
      <w:r w:rsidRPr="00254ED1">
        <w:rPr>
          <w:rFonts w:ascii="Cordia New" w:hAnsi="Cordia New" w:cs="Cordia New"/>
          <w:sz w:val="26"/>
          <w:szCs w:val="26"/>
          <w:cs/>
        </w:rPr>
        <w:t xml:space="preserve">  จำกัด (มหาชน)    โดยถูกต้องตามที่ควรในสาระสำคัญตามหลักการบัญชีที่รับรองทั่วไป</w:t>
      </w:r>
    </w:p>
    <w:p w:rsidR="003369C4" w:rsidRDefault="003369C4" w:rsidP="003369C4">
      <w:pPr>
        <w:pStyle w:val="NoSpacing"/>
        <w:jc w:val="both"/>
        <w:rPr>
          <w:rFonts w:ascii="Cordia New" w:eastAsia="Calibri" w:hAnsi="Cordia New" w:cs="Cordia New"/>
          <w:color w:val="000000"/>
          <w:sz w:val="26"/>
          <w:szCs w:val="26"/>
        </w:rPr>
      </w:pPr>
    </w:p>
    <w:p w:rsidR="003369C4" w:rsidRDefault="003369C4" w:rsidP="003369C4">
      <w:pPr>
        <w:pStyle w:val="NoSpacing"/>
        <w:jc w:val="both"/>
        <w:rPr>
          <w:rFonts w:ascii="Cordia New" w:eastAsia="Calibri" w:hAnsi="Cordia New" w:cs="Cordia New"/>
          <w:color w:val="000000"/>
          <w:sz w:val="26"/>
          <w:szCs w:val="26"/>
        </w:rPr>
      </w:pPr>
    </w:p>
    <w:p w:rsidR="005D0E92" w:rsidRDefault="005D0E92" w:rsidP="003369C4">
      <w:pPr>
        <w:pStyle w:val="NoSpacing"/>
        <w:jc w:val="both"/>
        <w:rPr>
          <w:rFonts w:ascii="Cordia New" w:eastAsia="Calibri" w:hAnsi="Cordia New" w:cs="Cordia New"/>
          <w:color w:val="000000"/>
          <w:sz w:val="26"/>
          <w:szCs w:val="26"/>
        </w:rPr>
      </w:pPr>
    </w:p>
    <w:p w:rsidR="005D0E92" w:rsidRDefault="005D0E92" w:rsidP="003369C4">
      <w:pPr>
        <w:pStyle w:val="NoSpacing"/>
        <w:jc w:val="both"/>
        <w:rPr>
          <w:rFonts w:ascii="Cordia New" w:eastAsia="Calibri" w:hAnsi="Cordia New" w:cs="Cordia New"/>
          <w:color w:val="000000"/>
          <w:sz w:val="26"/>
          <w:szCs w:val="26"/>
        </w:rPr>
      </w:pPr>
    </w:p>
    <w:p w:rsidR="005D0E92" w:rsidRDefault="005D0E92" w:rsidP="003369C4">
      <w:pPr>
        <w:pStyle w:val="NoSpacing"/>
        <w:jc w:val="both"/>
        <w:rPr>
          <w:rFonts w:ascii="Cordia New" w:eastAsia="Calibri" w:hAnsi="Cordia New" w:cs="Cordia New"/>
          <w:color w:val="000000"/>
          <w:sz w:val="26"/>
          <w:szCs w:val="26"/>
        </w:rPr>
      </w:pPr>
    </w:p>
    <w:p w:rsidR="005D0E92" w:rsidRDefault="005D0E92" w:rsidP="003369C4">
      <w:pPr>
        <w:pStyle w:val="NoSpacing"/>
        <w:jc w:val="both"/>
        <w:rPr>
          <w:rFonts w:ascii="Cordia New" w:eastAsia="Calibri" w:hAnsi="Cordia New" w:cs="Cordia New"/>
          <w:color w:val="000000"/>
          <w:sz w:val="26"/>
          <w:szCs w:val="26"/>
        </w:rPr>
      </w:pPr>
    </w:p>
    <w:p w:rsidR="005D0E92" w:rsidRDefault="005D0E92" w:rsidP="003369C4">
      <w:pPr>
        <w:pStyle w:val="NoSpacing"/>
        <w:jc w:val="both"/>
        <w:rPr>
          <w:rFonts w:ascii="Cordia New" w:eastAsia="Calibri" w:hAnsi="Cordia New" w:cs="Cordia New"/>
          <w:color w:val="000000"/>
          <w:sz w:val="26"/>
          <w:szCs w:val="26"/>
        </w:rPr>
      </w:pPr>
    </w:p>
    <w:p w:rsidR="005D0E92" w:rsidRDefault="005D0E92" w:rsidP="003369C4">
      <w:pPr>
        <w:pStyle w:val="NoSpacing"/>
        <w:jc w:val="both"/>
        <w:rPr>
          <w:rFonts w:ascii="Cordia New" w:eastAsia="Calibri" w:hAnsi="Cordia New" w:cs="Cordia New"/>
          <w:color w:val="000000"/>
          <w:sz w:val="26"/>
          <w:szCs w:val="26"/>
        </w:rPr>
      </w:pPr>
    </w:p>
    <w:p w:rsidR="005D0E92" w:rsidRDefault="005D0E92" w:rsidP="003369C4">
      <w:pPr>
        <w:pStyle w:val="NoSpacing"/>
        <w:jc w:val="both"/>
        <w:rPr>
          <w:rFonts w:ascii="Cordia New" w:eastAsia="Calibri" w:hAnsi="Cordia New" w:cs="Cordia New"/>
          <w:color w:val="000000"/>
          <w:sz w:val="26"/>
          <w:szCs w:val="26"/>
        </w:rPr>
      </w:pPr>
    </w:p>
    <w:p w:rsidR="005D0E92" w:rsidRDefault="005D0E92" w:rsidP="003369C4">
      <w:pPr>
        <w:pStyle w:val="NoSpacing"/>
        <w:jc w:val="both"/>
        <w:rPr>
          <w:rFonts w:ascii="Cordia New" w:eastAsia="Calibri" w:hAnsi="Cordia New" w:cs="Cordia New"/>
          <w:color w:val="000000"/>
          <w:sz w:val="26"/>
          <w:szCs w:val="26"/>
        </w:rPr>
      </w:pPr>
    </w:p>
    <w:p w:rsidR="005D0E92" w:rsidRDefault="005D0E92" w:rsidP="003369C4">
      <w:pPr>
        <w:pStyle w:val="NoSpacing"/>
        <w:jc w:val="both"/>
        <w:rPr>
          <w:rFonts w:ascii="Cordia New" w:eastAsia="Calibri" w:hAnsi="Cordia New" w:cs="Cordia New"/>
          <w:color w:val="000000"/>
          <w:sz w:val="26"/>
          <w:szCs w:val="26"/>
        </w:rPr>
      </w:pPr>
    </w:p>
    <w:p w:rsidR="005D0E92" w:rsidRDefault="005D0E92" w:rsidP="003369C4">
      <w:pPr>
        <w:pStyle w:val="NoSpacing"/>
        <w:jc w:val="both"/>
        <w:rPr>
          <w:rFonts w:ascii="Cordia New" w:eastAsia="Calibri" w:hAnsi="Cordia New" w:cs="Cordia New"/>
          <w:color w:val="000000"/>
          <w:sz w:val="26"/>
          <w:szCs w:val="26"/>
        </w:rPr>
      </w:pPr>
    </w:p>
    <w:p w:rsidR="005D0E92" w:rsidRDefault="005D0E92" w:rsidP="003369C4">
      <w:pPr>
        <w:pStyle w:val="NoSpacing"/>
        <w:jc w:val="both"/>
        <w:rPr>
          <w:rFonts w:ascii="Cordia New" w:eastAsia="Calibri" w:hAnsi="Cordia New" w:cs="Cordia New"/>
          <w:color w:val="000000"/>
          <w:sz w:val="26"/>
          <w:szCs w:val="26"/>
        </w:rPr>
      </w:pPr>
    </w:p>
    <w:p w:rsidR="005D0E92" w:rsidRDefault="005D0E92" w:rsidP="003369C4">
      <w:pPr>
        <w:pStyle w:val="NoSpacing"/>
        <w:jc w:val="both"/>
        <w:rPr>
          <w:rFonts w:ascii="Cordia New" w:eastAsia="Calibri" w:hAnsi="Cordia New" w:cs="Cordia New"/>
          <w:color w:val="000000"/>
          <w:sz w:val="26"/>
          <w:szCs w:val="26"/>
        </w:rPr>
      </w:pPr>
    </w:p>
    <w:p w:rsidR="005D0E92" w:rsidRDefault="005D0E92" w:rsidP="003369C4">
      <w:pPr>
        <w:pStyle w:val="NoSpacing"/>
        <w:jc w:val="both"/>
        <w:rPr>
          <w:rFonts w:ascii="Cordia New" w:eastAsia="Calibri" w:hAnsi="Cordia New" w:cs="Cordia New"/>
          <w:color w:val="000000"/>
          <w:sz w:val="26"/>
          <w:szCs w:val="26"/>
        </w:rPr>
      </w:pPr>
    </w:p>
    <w:p w:rsidR="005D0E92" w:rsidRDefault="005D0E92" w:rsidP="003369C4">
      <w:pPr>
        <w:pStyle w:val="NoSpacing"/>
        <w:jc w:val="both"/>
        <w:rPr>
          <w:rFonts w:ascii="Cordia New" w:eastAsia="Calibri" w:hAnsi="Cordia New" w:cs="Cordia New"/>
          <w:color w:val="000000"/>
          <w:sz w:val="26"/>
          <w:szCs w:val="26"/>
        </w:rPr>
      </w:pPr>
    </w:p>
    <w:p w:rsidR="005D0E92" w:rsidRDefault="005D0E92" w:rsidP="003369C4">
      <w:pPr>
        <w:pStyle w:val="NoSpacing"/>
        <w:jc w:val="both"/>
        <w:rPr>
          <w:rFonts w:ascii="Cordia New" w:eastAsia="Calibri" w:hAnsi="Cordia New" w:cs="Cordia New"/>
          <w:color w:val="000000"/>
          <w:sz w:val="26"/>
          <w:szCs w:val="26"/>
        </w:rPr>
      </w:pPr>
    </w:p>
    <w:p w:rsidR="00EA4663" w:rsidRDefault="00A56550" w:rsidP="00EA4663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lastRenderedPageBreak/>
        <w:t>1</w:t>
      </w:r>
      <w:r w:rsidR="00EA4663">
        <w:rPr>
          <w:rFonts w:ascii="Cordia New" w:hAnsi="Cordia New" w:cs="Cordia New" w:hint="cs"/>
          <w:b/>
          <w:bCs/>
          <w:sz w:val="26"/>
          <w:szCs w:val="26"/>
          <w:cs/>
        </w:rPr>
        <w:t xml:space="preserve">3.2 </w:t>
      </w:r>
      <w:r w:rsidR="00EA4663" w:rsidRPr="00B25ED7">
        <w:rPr>
          <w:rFonts w:ascii="Cordia New" w:hAnsi="Cordia New" w:cs="Cordia New" w:hint="cs"/>
          <w:b/>
          <w:bCs/>
          <w:sz w:val="26"/>
          <w:szCs w:val="26"/>
          <w:cs/>
        </w:rPr>
        <w:t>ตารางสรุปงบการเงินของบริษัท</w:t>
      </w:r>
    </w:p>
    <w:p w:rsidR="00821DD3" w:rsidRDefault="00821DD3" w:rsidP="00EA4663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EA4663" w:rsidRDefault="00EA4663" w:rsidP="00EA4663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tbl>
      <w:tblPr>
        <w:tblW w:w="1124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3"/>
        <w:gridCol w:w="1417"/>
        <w:gridCol w:w="709"/>
        <w:gridCol w:w="1417"/>
        <w:gridCol w:w="709"/>
        <w:gridCol w:w="1418"/>
        <w:gridCol w:w="141"/>
        <w:gridCol w:w="567"/>
        <w:gridCol w:w="1276"/>
        <w:gridCol w:w="142"/>
        <w:gridCol w:w="567"/>
      </w:tblGrid>
      <w:tr w:rsidR="00EA4663" w:rsidRPr="00A70FBB" w:rsidTr="00A70FBB">
        <w:trPr>
          <w:trHeight w:val="572"/>
        </w:trPr>
        <w:tc>
          <w:tcPr>
            <w:tcW w:w="2883" w:type="dxa"/>
            <w:tcBorders>
              <w:bottom w:val="nil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right w:val="nil"/>
            </w:tcBorders>
            <w:shd w:val="clear" w:color="auto" w:fill="auto"/>
            <w:vAlign w:val="center"/>
          </w:tcPr>
          <w:p w:rsidR="00EA4663" w:rsidRPr="00A70FBB" w:rsidRDefault="00EA4663" w:rsidP="00BE4014">
            <w:pPr>
              <w:pStyle w:val="NoSpacing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</w:t>
            </w:r>
          </w:p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       </w:t>
            </w:r>
            <w:r w:rsidR="004461A4" w:rsidRPr="00A70FBB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Pr="00A70FBB">
              <w:rPr>
                <w:rFonts w:ascii="Cordia New" w:hAnsi="Cordia New" w:cs="Cordia New"/>
                <w:sz w:val="20"/>
                <w:szCs w:val="20"/>
              </w:rPr>
              <w:t>2556</w:t>
            </w:r>
          </w:p>
          <w:p w:rsidR="00EA4663" w:rsidRPr="00A70FBB" w:rsidRDefault="00EA4663" w:rsidP="00BE4014">
            <w:pPr>
              <w:pStyle w:val="NoSpacing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</w:tcBorders>
            <w:shd w:val="clear" w:color="auto" w:fill="auto"/>
            <w:vAlign w:val="center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right w:val="nil"/>
            </w:tcBorders>
            <w:shd w:val="clear" w:color="auto" w:fill="auto"/>
            <w:vAlign w:val="center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2557</w:t>
            </w:r>
          </w:p>
        </w:tc>
        <w:tc>
          <w:tcPr>
            <w:tcW w:w="709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EA4663" w:rsidRPr="00A70FBB" w:rsidRDefault="00EA4663" w:rsidP="004461A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         2558            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vAlign w:val="center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          </w:t>
            </w:r>
            <w:r w:rsidR="004461A4"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2559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vAlign w:val="center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EA4663" w:rsidRPr="00A70FBB" w:rsidTr="00A70FBB">
        <w:trPr>
          <w:trHeight w:val="339"/>
        </w:trPr>
        <w:tc>
          <w:tcPr>
            <w:tcW w:w="28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จำนวนเงิน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%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   จำนวนเงิน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%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  จำนวนเงิน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   จำนวนเงิน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%</w:t>
            </w:r>
          </w:p>
        </w:tc>
      </w:tr>
      <w:tr w:rsidR="00EA4663" w:rsidRPr="00A70FBB" w:rsidTr="00A70FBB">
        <w:trPr>
          <w:trHeight w:val="426"/>
        </w:trPr>
        <w:tc>
          <w:tcPr>
            <w:tcW w:w="2883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u w:val="single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ฐานะทางการเงิน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EA4663" w:rsidRPr="00A70FBB" w:rsidTr="00A70FBB">
        <w:trPr>
          <w:trHeight w:val="467"/>
        </w:trPr>
        <w:tc>
          <w:tcPr>
            <w:tcW w:w="2883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สินทรัพย์หมุนเวียน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EA4663" w:rsidRPr="00A70FBB" w:rsidTr="00A70FBB">
        <w:trPr>
          <w:trHeight w:val="284"/>
        </w:trPr>
        <w:tc>
          <w:tcPr>
            <w:tcW w:w="2883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เงินสดและเงินฝากธนาคาร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386,806,700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  <w:tab w:val="center" w:pos="601"/>
                <w:tab w:val="right" w:pos="1203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25.43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</w:t>
            </w: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</w:t>
            </w: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432</w:t>
            </w:r>
            <w:r w:rsidRPr="00A70FBB">
              <w:rPr>
                <w:rFonts w:ascii="Cordia New" w:hAnsi="Cordia New" w:cs="Cordia New"/>
                <w:sz w:val="20"/>
                <w:szCs w:val="20"/>
              </w:rPr>
              <w:t>,057,727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  <w:tab w:val="center" w:pos="601"/>
                <w:tab w:val="right" w:pos="1203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28.26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 467</w:t>
            </w:r>
            <w:r w:rsidRPr="00A70FB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214</w:t>
            </w:r>
            <w:r w:rsidRPr="00A70FBB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697</w:t>
            </w:r>
          </w:p>
        </w:tc>
        <w:tc>
          <w:tcPr>
            <w:tcW w:w="708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  <w:tab w:val="center" w:pos="601"/>
                <w:tab w:val="right" w:pos="1203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27.94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A4663" w:rsidRPr="00A70FBB" w:rsidRDefault="00261385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 529</w:t>
            </w:r>
            <w:r w:rsidRPr="00A70FBB">
              <w:rPr>
                <w:rFonts w:ascii="Cordia New" w:hAnsi="Cordia New" w:cs="Cordia New"/>
                <w:sz w:val="20"/>
                <w:szCs w:val="20"/>
              </w:rPr>
              <w:t>,678,453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A4663" w:rsidRPr="00A70FBB" w:rsidRDefault="00261385" w:rsidP="00261385">
            <w:pPr>
              <w:tabs>
                <w:tab w:val="left" w:pos="-1701"/>
                <w:tab w:val="left" w:pos="-709"/>
                <w:tab w:val="center" w:pos="601"/>
                <w:tab w:val="right" w:pos="1203"/>
                <w:tab w:val="right" w:pos="1345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29.27</w:t>
            </w:r>
            <w:r w:rsidRPr="00A70FBB">
              <w:rPr>
                <w:rFonts w:ascii="Cordia New" w:hAnsi="Cordia New" w:cs="Cordia New"/>
                <w:sz w:val="20"/>
                <w:szCs w:val="20"/>
              </w:rPr>
              <w:tab/>
            </w:r>
            <w:r w:rsidRPr="00A70FBB">
              <w:rPr>
                <w:rFonts w:ascii="Cordia New" w:hAnsi="Cordia New" w:cs="Cordia New"/>
                <w:sz w:val="20"/>
                <w:szCs w:val="20"/>
              </w:rPr>
              <w:tab/>
              <w:t>29.27</w:t>
            </w:r>
          </w:p>
        </w:tc>
      </w:tr>
      <w:tr w:rsidR="00EA4663" w:rsidRPr="00A70FBB" w:rsidTr="00A70FBB">
        <w:trPr>
          <w:trHeight w:val="284"/>
        </w:trPr>
        <w:tc>
          <w:tcPr>
            <w:tcW w:w="2883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ลูกหนี้การค้า – สุทธิ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117,689,227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7.74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110,554,756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7.23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1</w:t>
            </w: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24</w:t>
            </w:r>
            <w:r w:rsidRPr="00A70FBB">
              <w:rPr>
                <w:rFonts w:ascii="Cordia New" w:hAnsi="Cordia New" w:cs="Cordia New"/>
                <w:sz w:val="20"/>
                <w:szCs w:val="20"/>
              </w:rPr>
              <w:t>,854,877</w:t>
            </w:r>
          </w:p>
        </w:tc>
        <w:tc>
          <w:tcPr>
            <w:tcW w:w="708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7.47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A4663" w:rsidRPr="00A70FBB" w:rsidRDefault="00DF05C0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155,218,304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A4663" w:rsidRPr="00A70FBB" w:rsidRDefault="00727616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8.58</w:t>
            </w:r>
          </w:p>
        </w:tc>
      </w:tr>
      <w:tr w:rsidR="00EA4663" w:rsidRPr="00A70FBB" w:rsidTr="00A70FBB">
        <w:trPr>
          <w:trHeight w:val="284"/>
        </w:trPr>
        <w:tc>
          <w:tcPr>
            <w:tcW w:w="2883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</w:t>
            </w: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ลูกหนี้อื่น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  18,632,572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1.22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  28,682,776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1.88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33,249,825</w:t>
            </w:r>
          </w:p>
        </w:tc>
        <w:tc>
          <w:tcPr>
            <w:tcW w:w="708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1.99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A4663" w:rsidRPr="00A70FBB" w:rsidRDefault="00727616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21,920,355 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EA4663" w:rsidRPr="00A70FBB" w:rsidRDefault="00727616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1.21</w:t>
            </w:r>
          </w:p>
        </w:tc>
      </w:tr>
      <w:tr w:rsidR="00EA4663" w:rsidRPr="00A70FBB" w:rsidTr="00A70FBB">
        <w:trPr>
          <w:trHeight w:val="284"/>
        </w:trPr>
        <w:tc>
          <w:tcPr>
            <w:tcW w:w="2883" w:type="dxa"/>
            <w:tcBorders>
              <w:top w:val="single" w:sz="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สินค้าคงเหลือ – สุทธิ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  <w:tab w:val="left" w:pos="570"/>
                <w:tab w:val="right" w:pos="2054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580,740,255</w:t>
            </w:r>
          </w:p>
        </w:tc>
        <w:tc>
          <w:tcPr>
            <w:tcW w:w="709" w:type="dxa"/>
            <w:tcBorders>
              <w:top w:val="single" w:sz="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38.18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  <w:tab w:val="left" w:pos="570"/>
                <w:tab w:val="right" w:pos="2054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543,610,343</w:t>
            </w:r>
          </w:p>
        </w:tc>
        <w:tc>
          <w:tcPr>
            <w:tcW w:w="709" w:type="dxa"/>
            <w:tcBorders>
              <w:top w:val="single" w:sz="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35.56</w:t>
            </w:r>
          </w:p>
        </w:tc>
        <w:tc>
          <w:tcPr>
            <w:tcW w:w="1418" w:type="dxa"/>
            <w:tcBorders>
              <w:top w:val="single" w:sz="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  <w:tab w:val="left" w:pos="570"/>
                <w:tab w:val="right" w:pos="2054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614,456,273</w:t>
            </w:r>
          </w:p>
        </w:tc>
        <w:tc>
          <w:tcPr>
            <w:tcW w:w="708" w:type="dxa"/>
            <w:gridSpan w:val="2"/>
            <w:tcBorders>
              <w:top w:val="single" w:sz="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36.75</w:t>
            </w:r>
          </w:p>
        </w:tc>
        <w:tc>
          <w:tcPr>
            <w:tcW w:w="1276" w:type="dxa"/>
            <w:tcBorders>
              <w:top w:val="single" w:sz="2" w:space="0" w:color="auto"/>
            </w:tcBorders>
            <w:shd w:val="clear" w:color="auto" w:fill="auto"/>
          </w:tcPr>
          <w:p w:rsidR="00EA4663" w:rsidRPr="00A70FBB" w:rsidRDefault="000C76A9" w:rsidP="000C76A9">
            <w:pPr>
              <w:tabs>
                <w:tab w:val="left" w:pos="-1701"/>
                <w:tab w:val="left" w:pos="-709"/>
                <w:tab w:val="left" w:pos="570"/>
                <w:tab w:val="right" w:pos="2054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719,399,898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</w:tcBorders>
            <w:shd w:val="clear" w:color="auto" w:fill="auto"/>
          </w:tcPr>
          <w:p w:rsidR="00EA4663" w:rsidRPr="00A70FBB" w:rsidRDefault="000C76A9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39.75</w:t>
            </w:r>
          </w:p>
        </w:tc>
      </w:tr>
      <w:tr w:rsidR="00EA4663" w:rsidRPr="00A70FBB" w:rsidTr="00A70FBB">
        <w:trPr>
          <w:trHeight w:val="284"/>
        </w:trPr>
        <w:tc>
          <w:tcPr>
            <w:tcW w:w="2883" w:type="dxa"/>
            <w:tcBorders>
              <w:bottom w:val="single" w:sz="1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สินทรัพย์หมุนเวียนอื่น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  <w:tab w:val="left" w:pos="480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  25,290,655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1.66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  <w:tab w:val="left" w:pos="480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       35</w:t>
            </w:r>
            <w:r w:rsidRPr="00A70FBB">
              <w:rPr>
                <w:rFonts w:ascii="Cordia New" w:hAnsi="Cordia New" w:cs="Cordia New"/>
                <w:sz w:val="20"/>
                <w:szCs w:val="20"/>
              </w:rPr>
              <w:t>,059,484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2.29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  <w:tab w:val="left" w:pos="480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48,679,492</w:t>
            </w:r>
          </w:p>
        </w:tc>
        <w:tc>
          <w:tcPr>
            <w:tcW w:w="708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2.91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shd w:val="clear" w:color="auto" w:fill="auto"/>
          </w:tcPr>
          <w:p w:rsidR="00EA4663" w:rsidRPr="00A70FBB" w:rsidRDefault="00043ACC" w:rsidP="00043ACC">
            <w:pPr>
              <w:tabs>
                <w:tab w:val="left" w:pos="-1701"/>
                <w:tab w:val="left" w:pos="-709"/>
                <w:tab w:val="left" w:pos="480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33,546,311</w:t>
            </w:r>
          </w:p>
        </w:tc>
        <w:tc>
          <w:tcPr>
            <w:tcW w:w="709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EA4663" w:rsidRPr="00A70FBB" w:rsidRDefault="00043ACC" w:rsidP="00043ACC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1.85</w:t>
            </w:r>
          </w:p>
        </w:tc>
      </w:tr>
      <w:tr w:rsidR="00EA4663" w:rsidRPr="00A70FBB" w:rsidTr="00A70FBB">
        <w:trPr>
          <w:trHeight w:val="284"/>
        </w:trPr>
        <w:tc>
          <w:tcPr>
            <w:tcW w:w="288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รวมสินทรัพย์หมุนเวียน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1,129,159,409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74.23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1,149,965,086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75.22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1,288,455,164</w:t>
            </w:r>
          </w:p>
        </w:tc>
        <w:tc>
          <w:tcPr>
            <w:tcW w:w="708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77.06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EA4663" w:rsidRPr="00A70FBB" w:rsidRDefault="00193DE5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1,459,763,321</w:t>
            </w:r>
          </w:p>
        </w:tc>
        <w:tc>
          <w:tcPr>
            <w:tcW w:w="709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EA4663" w:rsidRPr="00A70FBB" w:rsidRDefault="00193DE5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80.66</w:t>
            </w:r>
          </w:p>
        </w:tc>
      </w:tr>
      <w:tr w:rsidR="00EA4663" w:rsidRPr="00A70FBB" w:rsidTr="00A70FBB">
        <w:trPr>
          <w:trHeight w:val="284"/>
        </w:trPr>
        <w:tc>
          <w:tcPr>
            <w:tcW w:w="2883" w:type="dxa"/>
            <w:tcBorders>
              <w:top w:val="single" w:sz="1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สินทรัพย์ไม่หมุนเวียน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EA4663" w:rsidRPr="00A70FBB" w:rsidTr="00A70FBB">
        <w:trPr>
          <w:trHeight w:val="284"/>
        </w:trPr>
        <w:tc>
          <w:tcPr>
            <w:tcW w:w="2883" w:type="dxa"/>
            <w:tcBorders>
              <w:top w:val="single" w:sz="1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  12,500,000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0.82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  12,500,000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0.82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12,500,000</w:t>
            </w:r>
          </w:p>
        </w:tc>
        <w:tc>
          <w:tcPr>
            <w:tcW w:w="708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0.75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shd w:val="clear" w:color="auto" w:fill="auto"/>
          </w:tcPr>
          <w:p w:rsidR="00EA4663" w:rsidRPr="00A70FBB" w:rsidRDefault="00B21415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12,500,000</w:t>
            </w:r>
          </w:p>
        </w:tc>
        <w:tc>
          <w:tcPr>
            <w:tcW w:w="709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EA4663" w:rsidRPr="00A70FBB" w:rsidRDefault="00B21415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0.69</w:t>
            </w:r>
          </w:p>
        </w:tc>
      </w:tr>
      <w:tr w:rsidR="00EA4663" w:rsidRPr="00A70FBB" w:rsidTr="00A70FBB">
        <w:trPr>
          <w:trHeight w:val="284"/>
        </w:trPr>
        <w:tc>
          <w:tcPr>
            <w:tcW w:w="2883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เงินลงทุนในบริษัทร่วม</w:t>
            </w:r>
          </w:p>
        </w:tc>
        <w:tc>
          <w:tcPr>
            <w:tcW w:w="1417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  77,744,249</w:t>
            </w:r>
          </w:p>
        </w:tc>
        <w:tc>
          <w:tcPr>
            <w:tcW w:w="709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5.11</w:t>
            </w:r>
          </w:p>
        </w:tc>
        <w:tc>
          <w:tcPr>
            <w:tcW w:w="1417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  80,710,811</w:t>
            </w:r>
          </w:p>
        </w:tc>
        <w:tc>
          <w:tcPr>
            <w:tcW w:w="709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5.28</w:t>
            </w:r>
          </w:p>
        </w:tc>
        <w:tc>
          <w:tcPr>
            <w:tcW w:w="1418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98,312,241</w:t>
            </w:r>
          </w:p>
        </w:tc>
        <w:tc>
          <w:tcPr>
            <w:tcW w:w="708" w:type="dxa"/>
            <w:gridSpan w:val="2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5.88</w:t>
            </w:r>
          </w:p>
        </w:tc>
        <w:tc>
          <w:tcPr>
            <w:tcW w:w="1276" w:type="dxa"/>
            <w:shd w:val="clear" w:color="auto" w:fill="auto"/>
          </w:tcPr>
          <w:p w:rsidR="00EA4663" w:rsidRPr="00A70FBB" w:rsidRDefault="00B21415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108,715,493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A4663" w:rsidRPr="00A70FBB" w:rsidRDefault="00B21415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6.01</w:t>
            </w:r>
          </w:p>
        </w:tc>
      </w:tr>
      <w:tr w:rsidR="00EA4663" w:rsidRPr="00A70FBB" w:rsidTr="00A70FBB">
        <w:trPr>
          <w:trHeight w:val="284"/>
        </w:trPr>
        <w:tc>
          <w:tcPr>
            <w:tcW w:w="2883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อุปกรณ์</w:t>
            </w:r>
          </w:p>
        </w:tc>
        <w:tc>
          <w:tcPr>
            <w:tcW w:w="1417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217,178,608</w:t>
            </w:r>
          </w:p>
        </w:tc>
        <w:tc>
          <w:tcPr>
            <w:tcW w:w="709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14.28</w:t>
            </w:r>
          </w:p>
        </w:tc>
        <w:tc>
          <w:tcPr>
            <w:tcW w:w="1417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197,174,053</w:t>
            </w:r>
          </w:p>
        </w:tc>
        <w:tc>
          <w:tcPr>
            <w:tcW w:w="709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  <w:tab w:val="center" w:pos="530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12.90</w:t>
            </w:r>
            <w:r w:rsidRPr="00A70FBB">
              <w:rPr>
                <w:rFonts w:ascii="Cordia New" w:hAnsi="Cordia New" w:cs="Cordia New"/>
                <w:sz w:val="20"/>
                <w:szCs w:val="20"/>
              </w:rPr>
              <w:tab/>
            </w:r>
          </w:p>
        </w:tc>
        <w:tc>
          <w:tcPr>
            <w:tcW w:w="1418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183,056,297</w:t>
            </w:r>
          </w:p>
        </w:tc>
        <w:tc>
          <w:tcPr>
            <w:tcW w:w="708" w:type="dxa"/>
            <w:gridSpan w:val="2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  <w:tab w:val="center" w:pos="530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10.95</w:t>
            </w:r>
          </w:p>
        </w:tc>
        <w:tc>
          <w:tcPr>
            <w:tcW w:w="1276" w:type="dxa"/>
            <w:shd w:val="clear" w:color="auto" w:fill="auto"/>
          </w:tcPr>
          <w:p w:rsidR="00EA4663" w:rsidRPr="00A70FBB" w:rsidRDefault="00B21415" w:rsidP="00B21415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132,713,762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A4663" w:rsidRPr="00A70FBB" w:rsidRDefault="00B21415" w:rsidP="00BE4014">
            <w:pPr>
              <w:tabs>
                <w:tab w:val="left" w:pos="-1701"/>
                <w:tab w:val="left" w:pos="-709"/>
                <w:tab w:val="center" w:pos="530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7.33</w:t>
            </w:r>
          </w:p>
        </w:tc>
      </w:tr>
      <w:tr w:rsidR="00EA4663" w:rsidRPr="00A70FBB" w:rsidTr="00A70FBB">
        <w:trPr>
          <w:trHeight w:val="284"/>
        </w:trPr>
        <w:tc>
          <w:tcPr>
            <w:tcW w:w="2883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สินทรัพย์ไม่มีตัวตน – ซอฟแวร์คอมพิวเตอร์</w:t>
            </w:r>
          </w:p>
        </w:tc>
        <w:tc>
          <w:tcPr>
            <w:tcW w:w="1417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    2,851,458</w:t>
            </w:r>
          </w:p>
        </w:tc>
        <w:tc>
          <w:tcPr>
            <w:tcW w:w="709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0.19</w:t>
            </w:r>
          </w:p>
        </w:tc>
        <w:tc>
          <w:tcPr>
            <w:tcW w:w="1417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    4,402,501</w:t>
            </w:r>
          </w:p>
        </w:tc>
        <w:tc>
          <w:tcPr>
            <w:tcW w:w="709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0.29</w:t>
            </w:r>
          </w:p>
        </w:tc>
        <w:tc>
          <w:tcPr>
            <w:tcW w:w="1418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 3,027,406</w:t>
            </w:r>
          </w:p>
        </w:tc>
        <w:tc>
          <w:tcPr>
            <w:tcW w:w="708" w:type="dxa"/>
            <w:gridSpan w:val="2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0.18</w:t>
            </w:r>
          </w:p>
        </w:tc>
        <w:tc>
          <w:tcPr>
            <w:tcW w:w="1276" w:type="dxa"/>
            <w:shd w:val="clear" w:color="auto" w:fill="auto"/>
          </w:tcPr>
          <w:p w:rsidR="00EA4663" w:rsidRPr="00A70FBB" w:rsidRDefault="00BE4014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2,517,182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A4663" w:rsidRPr="00A70FBB" w:rsidRDefault="00BE4014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0.14</w:t>
            </w:r>
          </w:p>
        </w:tc>
      </w:tr>
      <w:tr w:rsidR="00EA4663" w:rsidRPr="00A70FBB" w:rsidTr="00A70FBB">
        <w:trPr>
          <w:trHeight w:val="284"/>
        </w:trPr>
        <w:tc>
          <w:tcPr>
            <w:tcW w:w="2883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เงินมัดจำ</w:t>
            </w:r>
          </w:p>
        </w:tc>
        <w:tc>
          <w:tcPr>
            <w:tcW w:w="1417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77,206,937.00</w:t>
            </w:r>
          </w:p>
        </w:tc>
        <w:tc>
          <w:tcPr>
            <w:tcW w:w="709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5.08</w:t>
            </w:r>
          </w:p>
        </w:tc>
        <w:tc>
          <w:tcPr>
            <w:tcW w:w="1417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  78,576,414</w:t>
            </w:r>
          </w:p>
        </w:tc>
        <w:tc>
          <w:tcPr>
            <w:tcW w:w="709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  <w:tab w:val="center" w:pos="530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5.14</w:t>
            </w:r>
          </w:p>
        </w:tc>
        <w:tc>
          <w:tcPr>
            <w:tcW w:w="1418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80,572,950</w:t>
            </w:r>
          </w:p>
        </w:tc>
        <w:tc>
          <w:tcPr>
            <w:tcW w:w="708" w:type="dxa"/>
            <w:gridSpan w:val="2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  <w:tab w:val="center" w:pos="530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4.82</w:t>
            </w:r>
          </w:p>
        </w:tc>
        <w:tc>
          <w:tcPr>
            <w:tcW w:w="1276" w:type="dxa"/>
            <w:shd w:val="clear" w:color="auto" w:fill="auto"/>
          </w:tcPr>
          <w:p w:rsidR="00EA4663" w:rsidRPr="00A70FBB" w:rsidRDefault="00BE4014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83,551,968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A4663" w:rsidRPr="00A70FBB" w:rsidRDefault="00BE4014" w:rsidP="00BE4014">
            <w:pPr>
              <w:tabs>
                <w:tab w:val="left" w:pos="-1701"/>
                <w:tab w:val="left" w:pos="-709"/>
                <w:tab w:val="center" w:pos="530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4.62</w:t>
            </w:r>
          </w:p>
        </w:tc>
      </w:tr>
      <w:tr w:rsidR="00EA4663" w:rsidRPr="00A70FBB" w:rsidTr="00A70FBB">
        <w:trPr>
          <w:trHeight w:val="284"/>
        </w:trPr>
        <w:tc>
          <w:tcPr>
            <w:tcW w:w="2883" w:type="dxa"/>
            <w:tcBorders>
              <w:bottom w:val="single" w:sz="4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สินทรัพย์ภาษีเงินได้รอตัดบัญชี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    4,561,464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0.30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    5,506,687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0.36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 6,104,403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0.37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A4663" w:rsidRPr="00A70FBB" w:rsidRDefault="00BE4014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9,914,516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A4663" w:rsidRPr="00A70FBB" w:rsidRDefault="00BE4014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0.55</w:t>
            </w:r>
          </w:p>
        </w:tc>
      </w:tr>
      <w:tr w:rsidR="00EA4663" w:rsidRPr="00A70FBB" w:rsidTr="00A70FBB">
        <w:trPr>
          <w:trHeight w:val="284"/>
        </w:trPr>
        <w:tc>
          <w:tcPr>
            <w:tcW w:w="2883" w:type="dxa"/>
            <w:tcBorders>
              <w:bottom w:val="single" w:sz="4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รวมสินทรัพย์ไม่หมุนเวียน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392,042,716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25.77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378,870,466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24.78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383,573,297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22.94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A4663" w:rsidRPr="00A70FBB" w:rsidRDefault="00BE4014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349,912,921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A4663" w:rsidRPr="00A70FBB" w:rsidRDefault="00EE4896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19.34</w:t>
            </w:r>
          </w:p>
        </w:tc>
      </w:tr>
      <w:tr w:rsidR="00EA4663" w:rsidRPr="00A70FBB" w:rsidTr="00A70FBB">
        <w:trPr>
          <w:trHeight w:val="189"/>
        </w:trPr>
        <w:tc>
          <w:tcPr>
            <w:tcW w:w="2883" w:type="dxa"/>
            <w:tcBorders>
              <w:bottom w:val="double" w:sz="4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1,521,202.125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100.00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1,528,835,552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  <w:tab w:val="center" w:pos="530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100.00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1,672,028,461</w:t>
            </w:r>
          </w:p>
        </w:tc>
        <w:tc>
          <w:tcPr>
            <w:tcW w:w="70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  <w:tab w:val="center" w:pos="530"/>
              </w:tabs>
              <w:ind w:right="-85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100.00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EA4663" w:rsidRPr="00A70FBB" w:rsidRDefault="00EE4896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1,809,676,242</w:t>
            </w:r>
          </w:p>
        </w:tc>
        <w:tc>
          <w:tcPr>
            <w:tcW w:w="70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EA4663" w:rsidRPr="00A70FBB" w:rsidRDefault="00EE4896" w:rsidP="00BE4014">
            <w:pPr>
              <w:tabs>
                <w:tab w:val="left" w:pos="-1701"/>
                <w:tab w:val="left" w:pos="-709"/>
                <w:tab w:val="center" w:pos="530"/>
              </w:tabs>
              <w:ind w:right="-85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100.00</w:t>
            </w:r>
          </w:p>
        </w:tc>
      </w:tr>
      <w:tr w:rsidR="00EA4663" w:rsidRPr="00A70FBB" w:rsidTr="00A70FBB">
        <w:trPr>
          <w:trHeight w:val="284"/>
        </w:trPr>
        <w:tc>
          <w:tcPr>
            <w:tcW w:w="2883" w:type="dxa"/>
            <w:tcBorders>
              <w:top w:val="double" w:sz="4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หนี้สินหมุนเวียน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EA4663" w:rsidRPr="00A70FBB" w:rsidTr="00A70FBB">
        <w:trPr>
          <w:trHeight w:val="284"/>
        </w:trPr>
        <w:tc>
          <w:tcPr>
            <w:tcW w:w="2883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เจ้าหนี้การค้า</w:t>
            </w:r>
          </w:p>
        </w:tc>
        <w:tc>
          <w:tcPr>
            <w:tcW w:w="1417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394,541,828</w:t>
            </w:r>
          </w:p>
        </w:tc>
        <w:tc>
          <w:tcPr>
            <w:tcW w:w="709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25.94</w:t>
            </w:r>
          </w:p>
        </w:tc>
        <w:tc>
          <w:tcPr>
            <w:tcW w:w="1417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418,281,215</w:t>
            </w:r>
          </w:p>
        </w:tc>
        <w:tc>
          <w:tcPr>
            <w:tcW w:w="709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27.36</w:t>
            </w:r>
          </w:p>
        </w:tc>
        <w:tc>
          <w:tcPr>
            <w:tcW w:w="1418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547,780,371</w:t>
            </w:r>
          </w:p>
        </w:tc>
        <w:tc>
          <w:tcPr>
            <w:tcW w:w="708" w:type="dxa"/>
            <w:gridSpan w:val="2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32.76</w:t>
            </w:r>
          </w:p>
        </w:tc>
        <w:tc>
          <w:tcPr>
            <w:tcW w:w="1276" w:type="dxa"/>
            <w:shd w:val="clear" w:color="auto" w:fill="auto"/>
          </w:tcPr>
          <w:p w:rsidR="00EA4663" w:rsidRPr="00A70FBB" w:rsidRDefault="00C124CD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643,128,055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A4663" w:rsidRPr="00A70FBB" w:rsidRDefault="00C124CD" w:rsidP="00C124CD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35.54</w:t>
            </w:r>
          </w:p>
        </w:tc>
      </w:tr>
      <w:tr w:rsidR="00EA4663" w:rsidRPr="00A70FBB" w:rsidTr="00A70FBB">
        <w:trPr>
          <w:trHeight w:val="284"/>
        </w:trPr>
        <w:tc>
          <w:tcPr>
            <w:tcW w:w="2883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เจ้าหนี้อื่น</w:t>
            </w:r>
          </w:p>
        </w:tc>
        <w:tc>
          <w:tcPr>
            <w:tcW w:w="1417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  16,808,671   </w:t>
            </w:r>
          </w:p>
        </w:tc>
        <w:tc>
          <w:tcPr>
            <w:tcW w:w="709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1.10</w:t>
            </w:r>
          </w:p>
        </w:tc>
        <w:tc>
          <w:tcPr>
            <w:tcW w:w="1417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    8,609,997</w:t>
            </w:r>
          </w:p>
        </w:tc>
        <w:tc>
          <w:tcPr>
            <w:tcW w:w="709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0.56</w:t>
            </w:r>
          </w:p>
        </w:tc>
        <w:tc>
          <w:tcPr>
            <w:tcW w:w="1418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 1,844,431</w:t>
            </w:r>
          </w:p>
        </w:tc>
        <w:tc>
          <w:tcPr>
            <w:tcW w:w="708" w:type="dxa"/>
            <w:gridSpan w:val="2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0.11</w:t>
            </w:r>
          </w:p>
        </w:tc>
        <w:tc>
          <w:tcPr>
            <w:tcW w:w="1276" w:type="dxa"/>
            <w:shd w:val="clear" w:color="auto" w:fill="auto"/>
          </w:tcPr>
          <w:p w:rsidR="00EA4663" w:rsidRPr="00A70FBB" w:rsidRDefault="0064423F" w:rsidP="0064423F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3,013,356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A4663" w:rsidRPr="00A70FBB" w:rsidRDefault="0064423F" w:rsidP="0064423F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0.17</w:t>
            </w:r>
          </w:p>
        </w:tc>
      </w:tr>
      <w:tr w:rsidR="00EA4663" w:rsidRPr="00A70FBB" w:rsidTr="00A70FBB">
        <w:trPr>
          <w:trHeight w:val="284"/>
        </w:trPr>
        <w:tc>
          <w:tcPr>
            <w:tcW w:w="2883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หนี้สินหมุนเวียนอื่น</w:t>
            </w:r>
          </w:p>
        </w:tc>
        <w:tc>
          <w:tcPr>
            <w:tcW w:w="1417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  65,647,766</w:t>
            </w:r>
          </w:p>
        </w:tc>
        <w:tc>
          <w:tcPr>
            <w:tcW w:w="709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4.32</w:t>
            </w:r>
          </w:p>
        </w:tc>
        <w:tc>
          <w:tcPr>
            <w:tcW w:w="1417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  68,025,186</w:t>
            </w:r>
          </w:p>
        </w:tc>
        <w:tc>
          <w:tcPr>
            <w:tcW w:w="709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4.45</w:t>
            </w:r>
          </w:p>
        </w:tc>
        <w:tc>
          <w:tcPr>
            <w:tcW w:w="1418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64,570,631</w:t>
            </w:r>
          </w:p>
        </w:tc>
        <w:tc>
          <w:tcPr>
            <w:tcW w:w="708" w:type="dxa"/>
            <w:gridSpan w:val="2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3.86</w:t>
            </w:r>
          </w:p>
        </w:tc>
        <w:tc>
          <w:tcPr>
            <w:tcW w:w="1276" w:type="dxa"/>
            <w:shd w:val="clear" w:color="auto" w:fill="auto"/>
          </w:tcPr>
          <w:p w:rsidR="00EA4663" w:rsidRPr="00A70FBB" w:rsidRDefault="0064423F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105,834,098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A4663" w:rsidRPr="00A70FBB" w:rsidRDefault="0064423F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5.85</w:t>
            </w:r>
          </w:p>
        </w:tc>
      </w:tr>
      <w:tr w:rsidR="00EA4663" w:rsidRPr="00A70FBB" w:rsidTr="00A70FBB">
        <w:trPr>
          <w:trHeight w:val="284"/>
        </w:trPr>
        <w:tc>
          <w:tcPr>
            <w:tcW w:w="2883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รวมหนี้สินหมุนเวียน</w:t>
            </w:r>
          </w:p>
        </w:tc>
        <w:tc>
          <w:tcPr>
            <w:tcW w:w="1417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476,998,265</w:t>
            </w:r>
          </w:p>
        </w:tc>
        <w:tc>
          <w:tcPr>
            <w:tcW w:w="709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31.36</w:t>
            </w:r>
          </w:p>
        </w:tc>
        <w:tc>
          <w:tcPr>
            <w:tcW w:w="1417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494,916,398</w:t>
            </w:r>
          </w:p>
        </w:tc>
        <w:tc>
          <w:tcPr>
            <w:tcW w:w="709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32.37</w:t>
            </w:r>
          </w:p>
        </w:tc>
        <w:tc>
          <w:tcPr>
            <w:tcW w:w="1418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614,195,433</w:t>
            </w:r>
          </w:p>
        </w:tc>
        <w:tc>
          <w:tcPr>
            <w:tcW w:w="708" w:type="dxa"/>
            <w:gridSpan w:val="2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36.73</w:t>
            </w:r>
          </w:p>
        </w:tc>
        <w:tc>
          <w:tcPr>
            <w:tcW w:w="1276" w:type="dxa"/>
            <w:shd w:val="clear" w:color="auto" w:fill="auto"/>
          </w:tcPr>
          <w:p w:rsidR="00EA4663" w:rsidRPr="00A70FBB" w:rsidRDefault="005E5E3D" w:rsidP="005E5E3D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751,975,509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A4663" w:rsidRPr="00A70FBB" w:rsidRDefault="005E5E3D" w:rsidP="005E5E3D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41.55</w:t>
            </w:r>
          </w:p>
        </w:tc>
      </w:tr>
      <w:tr w:rsidR="00EA4663" w:rsidRPr="00A70FBB" w:rsidTr="00A70FBB">
        <w:trPr>
          <w:trHeight w:val="284"/>
        </w:trPr>
        <w:tc>
          <w:tcPr>
            <w:tcW w:w="2883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หนี้สินไม่หมุนเวียน</w:t>
            </w:r>
          </w:p>
        </w:tc>
        <w:tc>
          <w:tcPr>
            <w:tcW w:w="1417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EA4663" w:rsidRPr="00A70FBB" w:rsidTr="00A70FBB">
        <w:trPr>
          <w:trHeight w:val="284"/>
        </w:trPr>
        <w:tc>
          <w:tcPr>
            <w:tcW w:w="2883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417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    9,404,338</w:t>
            </w:r>
          </w:p>
        </w:tc>
        <w:tc>
          <w:tcPr>
            <w:tcW w:w="709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0.62               338</w:t>
            </w:r>
          </w:p>
        </w:tc>
        <w:tc>
          <w:tcPr>
            <w:tcW w:w="1417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  10,450,177</w:t>
            </w:r>
          </w:p>
        </w:tc>
        <w:tc>
          <w:tcPr>
            <w:tcW w:w="709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0.68</w:t>
            </w:r>
          </w:p>
        </w:tc>
        <w:tc>
          <w:tcPr>
            <w:tcW w:w="1418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12,827,261</w:t>
            </w:r>
          </w:p>
        </w:tc>
        <w:tc>
          <w:tcPr>
            <w:tcW w:w="708" w:type="dxa"/>
            <w:gridSpan w:val="2"/>
            <w:shd w:val="clear" w:color="auto" w:fill="auto"/>
          </w:tcPr>
          <w:p w:rsidR="00EA4663" w:rsidRPr="00A70FBB" w:rsidRDefault="00EA4663" w:rsidP="004906D6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0.77</w:t>
            </w:r>
          </w:p>
        </w:tc>
        <w:tc>
          <w:tcPr>
            <w:tcW w:w="1276" w:type="dxa"/>
            <w:shd w:val="clear" w:color="auto" w:fill="auto"/>
          </w:tcPr>
          <w:p w:rsidR="00EA4663" w:rsidRPr="00A70FBB" w:rsidRDefault="002C537A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14,802,975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A4663" w:rsidRPr="00A70FBB" w:rsidRDefault="002C537A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0.82</w:t>
            </w:r>
          </w:p>
        </w:tc>
      </w:tr>
      <w:tr w:rsidR="00EA4663" w:rsidRPr="00A70FBB" w:rsidTr="00A70FBB">
        <w:trPr>
          <w:trHeight w:val="284"/>
        </w:trPr>
        <w:tc>
          <w:tcPr>
            <w:tcW w:w="2883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รวมหนี้สินไม่หมุนเวียน</w:t>
            </w:r>
          </w:p>
        </w:tc>
        <w:tc>
          <w:tcPr>
            <w:tcW w:w="1417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    9,404,338</w:t>
            </w:r>
          </w:p>
        </w:tc>
        <w:tc>
          <w:tcPr>
            <w:tcW w:w="709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0.62</w:t>
            </w:r>
          </w:p>
        </w:tc>
        <w:tc>
          <w:tcPr>
            <w:tcW w:w="1417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  10,450,177</w:t>
            </w:r>
          </w:p>
        </w:tc>
        <w:tc>
          <w:tcPr>
            <w:tcW w:w="709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0.68</w:t>
            </w:r>
          </w:p>
        </w:tc>
        <w:tc>
          <w:tcPr>
            <w:tcW w:w="1418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12,827,261</w:t>
            </w:r>
          </w:p>
        </w:tc>
        <w:tc>
          <w:tcPr>
            <w:tcW w:w="708" w:type="dxa"/>
            <w:gridSpan w:val="2"/>
            <w:shd w:val="clear" w:color="auto" w:fill="auto"/>
          </w:tcPr>
          <w:p w:rsidR="00EA4663" w:rsidRPr="00A70FBB" w:rsidRDefault="00EA4663" w:rsidP="004906D6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0.77</w:t>
            </w:r>
          </w:p>
        </w:tc>
        <w:tc>
          <w:tcPr>
            <w:tcW w:w="1276" w:type="dxa"/>
            <w:shd w:val="clear" w:color="auto" w:fill="auto"/>
          </w:tcPr>
          <w:p w:rsidR="00EA4663" w:rsidRPr="00A70FBB" w:rsidRDefault="002C537A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14,802,975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A4663" w:rsidRPr="00A70FBB" w:rsidRDefault="002C537A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0.82</w:t>
            </w:r>
          </w:p>
        </w:tc>
      </w:tr>
      <w:tr w:rsidR="00EA4663" w:rsidRPr="00A70FBB" w:rsidTr="00A70FBB">
        <w:trPr>
          <w:trHeight w:val="284"/>
        </w:trPr>
        <w:tc>
          <w:tcPr>
            <w:tcW w:w="2883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417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486,402,603</w:t>
            </w:r>
          </w:p>
        </w:tc>
        <w:tc>
          <w:tcPr>
            <w:tcW w:w="709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31.97</w:t>
            </w:r>
          </w:p>
        </w:tc>
        <w:tc>
          <w:tcPr>
            <w:tcW w:w="1417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505,366,575</w:t>
            </w:r>
          </w:p>
        </w:tc>
        <w:tc>
          <w:tcPr>
            <w:tcW w:w="709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33.06</w:t>
            </w:r>
          </w:p>
        </w:tc>
        <w:tc>
          <w:tcPr>
            <w:tcW w:w="1418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627,022,694</w:t>
            </w:r>
          </w:p>
        </w:tc>
        <w:tc>
          <w:tcPr>
            <w:tcW w:w="708" w:type="dxa"/>
            <w:gridSpan w:val="2"/>
            <w:shd w:val="clear" w:color="auto" w:fill="auto"/>
          </w:tcPr>
          <w:p w:rsidR="00EA4663" w:rsidRPr="00A70FBB" w:rsidRDefault="00EA4663" w:rsidP="004906D6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37.50</w:t>
            </w:r>
          </w:p>
        </w:tc>
        <w:tc>
          <w:tcPr>
            <w:tcW w:w="1276" w:type="dxa"/>
            <w:shd w:val="clear" w:color="auto" w:fill="auto"/>
          </w:tcPr>
          <w:p w:rsidR="00EA4663" w:rsidRPr="00A70FBB" w:rsidRDefault="004906D6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766,778,484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A4663" w:rsidRPr="00A70FBB" w:rsidRDefault="004906D6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42.37</w:t>
            </w:r>
          </w:p>
        </w:tc>
      </w:tr>
      <w:tr w:rsidR="00EA4663" w:rsidRPr="00A70FBB" w:rsidTr="00A70FBB">
        <w:trPr>
          <w:trHeight w:val="284"/>
        </w:trPr>
        <w:tc>
          <w:tcPr>
            <w:tcW w:w="2883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ส่วนของผู้ถือหุ้น</w:t>
            </w:r>
          </w:p>
        </w:tc>
        <w:tc>
          <w:tcPr>
            <w:tcW w:w="1417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EA4663" w:rsidRPr="00A70FBB" w:rsidTr="00A70FBB">
        <w:trPr>
          <w:trHeight w:val="284"/>
        </w:trPr>
        <w:tc>
          <w:tcPr>
            <w:tcW w:w="2883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ทุนเรือนหุ้น</w:t>
            </w:r>
          </w:p>
        </w:tc>
        <w:tc>
          <w:tcPr>
            <w:tcW w:w="1417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EA4663" w:rsidRPr="00A70FBB" w:rsidTr="00A70FBB">
        <w:trPr>
          <w:trHeight w:val="284"/>
        </w:trPr>
        <w:tc>
          <w:tcPr>
            <w:tcW w:w="2883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 ทุนจดทะเบียน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906D6" w:rsidRPr="00A70FBB" w:rsidTr="00A70FBB">
        <w:trPr>
          <w:trHeight w:val="284"/>
        </w:trPr>
        <w:tc>
          <w:tcPr>
            <w:tcW w:w="2883" w:type="dxa"/>
            <w:shd w:val="clear" w:color="auto" w:fill="auto"/>
          </w:tcPr>
          <w:p w:rsidR="004906D6" w:rsidRPr="00A70FBB" w:rsidRDefault="004906D6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หุ้นสามัญ 366</w:t>
            </w: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,798,859  </w:t>
            </w: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หุ้น มูลค่าหุ้นละ 1 บาท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</w:tcPr>
          <w:p w:rsidR="004906D6" w:rsidRPr="00A70FBB" w:rsidRDefault="004906D6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     366</w:t>
            </w:r>
            <w:r w:rsidRPr="00A70FBB">
              <w:rPr>
                <w:rFonts w:ascii="Cordia New" w:hAnsi="Cordia New" w:cs="Cordia New"/>
                <w:sz w:val="20"/>
                <w:szCs w:val="20"/>
              </w:rPr>
              <w:t>,798,859</w:t>
            </w:r>
          </w:p>
        </w:tc>
        <w:tc>
          <w:tcPr>
            <w:tcW w:w="709" w:type="dxa"/>
            <w:shd w:val="clear" w:color="auto" w:fill="auto"/>
          </w:tcPr>
          <w:p w:rsidR="004906D6" w:rsidRPr="00A70FBB" w:rsidRDefault="004906D6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</w:tcPr>
          <w:p w:rsidR="004906D6" w:rsidRPr="00A70FBB" w:rsidRDefault="004906D6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366,798,859</w:t>
            </w:r>
          </w:p>
        </w:tc>
        <w:tc>
          <w:tcPr>
            <w:tcW w:w="709" w:type="dxa"/>
            <w:shd w:val="clear" w:color="auto" w:fill="auto"/>
          </w:tcPr>
          <w:p w:rsidR="004906D6" w:rsidRPr="00A70FBB" w:rsidRDefault="004906D6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:rsidR="004906D6" w:rsidRPr="00A70FBB" w:rsidRDefault="004906D6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366,798,859</w:t>
            </w:r>
          </w:p>
        </w:tc>
        <w:tc>
          <w:tcPr>
            <w:tcW w:w="708" w:type="dxa"/>
            <w:gridSpan w:val="2"/>
            <w:shd w:val="clear" w:color="auto" w:fill="auto"/>
          </w:tcPr>
          <w:p w:rsidR="004906D6" w:rsidRPr="00A70FBB" w:rsidRDefault="004906D6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4906D6" w:rsidRPr="00A70FBB" w:rsidRDefault="004906D6" w:rsidP="00183B4F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366,798,859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4906D6" w:rsidRPr="00A70FBB" w:rsidRDefault="004906D6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906D6" w:rsidRPr="00A70FBB" w:rsidTr="00A70FBB">
        <w:trPr>
          <w:trHeight w:val="284"/>
        </w:trPr>
        <w:tc>
          <w:tcPr>
            <w:tcW w:w="2883" w:type="dxa"/>
            <w:shd w:val="clear" w:color="auto" w:fill="auto"/>
          </w:tcPr>
          <w:p w:rsidR="004906D6" w:rsidRPr="00A70FBB" w:rsidRDefault="004906D6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ทุนออกจำหน่ายและชำระแล้ว</w:t>
            </w:r>
          </w:p>
        </w:tc>
        <w:tc>
          <w:tcPr>
            <w:tcW w:w="1417" w:type="dxa"/>
            <w:shd w:val="clear" w:color="auto" w:fill="auto"/>
          </w:tcPr>
          <w:p w:rsidR="004906D6" w:rsidRPr="00A70FBB" w:rsidRDefault="004906D6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4906D6" w:rsidRPr="00A70FBB" w:rsidRDefault="004906D6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4906D6" w:rsidRPr="00A70FBB" w:rsidRDefault="004906D6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4906D6" w:rsidRPr="00A70FBB" w:rsidRDefault="004906D6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4906D6" w:rsidRPr="00A70FBB" w:rsidRDefault="004906D6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u w:val="single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4906D6" w:rsidRPr="00A70FBB" w:rsidRDefault="004906D6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4906D6" w:rsidRPr="00A70FBB" w:rsidRDefault="004906D6" w:rsidP="00183B4F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4906D6" w:rsidRPr="00A70FBB" w:rsidRDefault="004906D6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EA4663" w:rsidRPr="00A70FBB" w:rsidTr="00A70FBB">
        <w:trPr>
          <w:trHeight w:val="284"/>
        </w:trPr>
        <w:tc>
          <w:tcPr>
            <w:tcW w:w="2883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หุ้นสามัญ 349</w:t>
            </w: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,398,859  </w:t>
            </w: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หุ้น  มูลค่าหุ้นละ 1 บาท</w:t>
            </w:r>
          </w:p>
        </w:tc>
        <w:tc>
          <w:tcPr>
            <w:tcW w:w="1417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349,398,859</w:t>
            </w:r>
          </w:p>
        </w:tc>
        <w:tc>
          <w:tcPr>
            <w:tcW w:w="709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22.97</w:t>
            </w:r>
          </w:p>
        </w:tc>
        <w:tc>
          <w:tcPr>
            <w:tcW w:w="1417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349,398,859</w:t>
            </w:r>
          </w:p>
        </w:tc>
        <w:tc>
          <w:tcPr>
            <w:tcW w:w="709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22.85</w:t>
            </w:r>
          </w:p>
        </w:tc>
        <w:tc>
          <w:tcPr>
            <w:tcW w:w="1418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349,398,859</w:t>
            </w:r>
          </w:p>
        </w:tc>
        <w:tc>
          <w:tcPr>
            <w:tcW w:w="708" w:type="dxa"/>
            <w:gridSpan w:val="2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20.90</w:t>
            </w:r>
          </w:p>
        </w:tc>
        <w:tc>
          <w:tcPr>
            <w:tcW w:w="1276" w:type="dxa"/>
            <w:shd w:val="clear" w:color="auto" w:fill="auto"/>
          </w:tcPr>
          <w:p w:rsidR="00EA4663" w:rsidRPr="00A70FBB" w:rsidRDefault="00F95E4E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349,398,859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A4663" w:rsidRPr="00A70FBB" w:rsidRDefault="00F95E4E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19.31</w:t>
            </w:r>
          </w:p>
        </w:tc>
      </w:tr>
      <w:tr w:rsidR="00EA4663" w:rsidRPr="00A70FBB" w:rsidTr="00A70FBB">
        <w:trPr>
          <w:trHeight w:val="284"/>
        </w:trPr>
        <w:tc>
          <w:tcPr>
            <w:tcW w:w="2883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ส่วนเกินมูลค่าหุ้น</w:t>
            </w:r>
          </w:p>
        </w:tc>
        <w:tc>
          <w:tcPr>
            <w:tcW w:w="1417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368,384,650</w:t>
            </w:r>
          </w:p>
        </w:tc>
        <w:tc>
          <w:tcPr>
            <w:tcW w:w="709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24.22</w:t>
            </w:r>
          </w:p>
        </w:tc>
        <w:tc>
          <w:tcPr>
            <w:tcW w:w="1417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368,384,650</w:t>
            </w:r>
          </w:p>
        </w:tc>
        <w:tc>
          <w:tcPr>
            <w:tcW w:w="709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24.10</w:t>
            </w:r>
          </w:p>
        </w:tc>
        <w:tc>
          <w:tcPr>
            <w:tcW w:w="1418" w:type="dxa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368,384,650</w:t>
            </w:r>
          </w:p>
        </w:tc>
        <w:tc>
          <w:tcPr>
            <w:tcW w:w="708" w:type="dxa"/>
            <w:gridSpan w:val="2"/>
            <w:shd w:val="clear" w:color="auto" w:fill="auto"/>
          </w:tcPr>
          <w:p w:rsidR="00EA4663" w:rsidRPr="00A70FBB" w:rsidRDefault="00EA4663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22.03</w:t>
            </w:r>
          </w:p>
        </w:tc>
        <w:tc>
          <w:tcPr>
            <w:tcW w:w="1276" w:type="dxa"/>
            <w:shd w:val="clear" w:color="auto" w:fill="auto"/>
          </w:tcPr>
          <w:p w:rsidR="00EA4663" w:rsidRPr="00A70FBB" w:rsidRDefault="00F95E4E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368,384,650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A4663" w:rsidRPr="00A70FBB" w:rsidRDefault="00F95E4E" w:rsidP="00BE4014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20.36</w:t>
            </w:r>
          </w:p>
        </w:tc>
      </w:tr>
      <w:tr w:rsidR="00821DD3" w:rsidRPr="00A70FBB" w:rsidTr="00A70FBB">
        <w:trPr>
          <w:trHeight w:val="284"/>
        </w:trPr>
        <w:tc>
          <w:tcPr>
            <w:tcW w:w="2883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กำไรสะสม</w:t>
            </w:r>
          </w:p>
        </w:tc>
        <w:tc>
          <w:tcPr>
            <w:tcW w:w="1417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821DD3" w:rsidRPr="00A70FBB" w:rsidTr="00A70FBB">
        <w:trPr>
          <w:trHeight w:val="284"/>
        </w:trPr>
        <w:tc>
          <w:tcPr>
            <w:tcW w:w="2883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  จัดสรรแล้ว – สำรองตามกฎหมาย</w:t>
            </w:r>
          </w:p>
        </w:tc>
        <w:tc>
          <w:tcPr>
            <w:tcW w:w="1417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  36,679,886</w:t>
            </w:r>
          </w:p>
        </w:tc>
        <w:tc>
          <w:tcPr>
            <w:tcW w:w="709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2.41</w:t>
            </w:r>
          </w:p>
        </w:tc>
        <w:tc>
          <w:tcPr>
            <w:tcW w:w="1417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  36,679,886</w:t>
            </w:r>
          </w:p>
        </w:tc>
        <w:tc>
          <w:tcPr>
            <w:tcW w:w="709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2.40</w:t>
            </w:r>
          </w:p>
        </w:tc>
        <w:tc>
          <w:tcPr>
            <w:tcW w:w="1418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36,679,886</w:t>
            </w:r>
          </w:p>
        </w:tc>
        <w:tc>
          <w:tcPr>
            <w:tcW w:w="708" w:type="dxa"/>
            <w:gridSpan w:val="2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2.19</w:t>
            </w:r>
          </w:p>
        </w:tc>
        <w:tc>
          <w:tcPr>
            <w:tcW w:w="1276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36,679,886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2.03</w:t>
            </w:r>
          </w:p>
        </w:tc>
      </w:tr>
      <w:tr w:rsidR="00821DD3" w:rsidRPr="00A70FBB" w:rsidTr="00A70FBB">
        <w:trPr>
          <w:trHeight w:val="284"/>
        </w:trPr>
        <w:tc>
          <w:tcPr>
            <w:tcW w:w="2883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  ยังไม่ได้จัดสรร</w:t>
            </w:r>
          </w:p>
        </w:tc>
        <w:tc>
          <w:tcPr>
            <w:tcW w:w="1417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280,336,127</w:t>
            </w:r>
          </w:p>
        </w:tc>
        <w:tc>
          <w:tcPr>
            <w:tcW w:w="709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18.43</w:t>
            </w:r>
          </w:p>
        </w:tc>
        <w:tc>
          <w:tcPr>
            <w:tcW w:w="1417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269,005,582</w:t>
            </w:r>
          </w:p>
        </w:tc>
        <w:tc>
          <w:tcPr>
            <w:tcW w:w="709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17.60</w:t>
            </w:r>
          </w:p>
        </w:tc>
        <w:tc>
          <w:tcPr>
            <w:tcW w:w="1418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290,542,372</w:t>
            </w:r>
          </w:p>
        </w:tc>
        <w:tc>
          <w:tcPr>
            <w:tcW w:w="708" w:type="dxa"/>
            <w:gridSpan w:val="2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17.38</w:t>
            </w:r>
          </w:p>
        </w:tc>
        <w:tc>
          <w:tcPr>
            <w:tcW w:w="1276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288,434,363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15.94</w:t>
            </w:r>
          </w:p>
        </w:tc>
      </w:tr>
      <w:tr w:rsidR="00821DD3" w:rsidRPr="00A70FBB" w:rsidTr="00A70FBB">
        <w:trPr>
          <w:trHeight w:val="284"/>
        </w:trPr>
        <w:tc>
          <w:tcPr>
            <w:tcW w:w="2883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รวมส่วนของผู้ถือหุ้น</w:t>
            </w:r>
          </w:p>
        </w:tc>
        <w:tc>
          <w:tcPr>
            <w:tcW w:w="1417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1,034,799,522</w:t>
            </w:r>
          </w:p>
        </w:tc>
        <w:tc>
          <w:tcPr>
            <w:tcW w:w="709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68.03</w:t>
            </w:r>
          </w:p>
        </w:tc>
        <w:tc>
          <w:tcPr>
            <w:tcW w:w="1417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1,023,468,977</w:t>
            </w:r>
          </w:p>
        </w:tc>
        <w:tc>
          <w:tcPr>
            <w:tcW w:w="709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66.94</w:t>
            </w:r>
          </w:p>
        </w:tc>
        <w:tc>
          <w:tcPr>
            <w:tcW w:w="1418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1,045,005,767</w:t>
            </w:r>
          </w:p>
        </w:tc>
        <w:tc>
          <w:tcPr>
            <w:tcW w:w="708" w:type="dxa"/>
            <w:gridSpan w:val="2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62.50</w:t>
            </w:r>
          </w:p>
        </w:tc>
        <w:tc>
          <w:tcPr>
            <w:tcW w:w="1276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1,042,897,758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57.63</w:t>
            </w:r>
          </w:p>
        </w:tc>
      </w:tr>
    </w:tbl>
    <w:tbl>
      <w:tblPr>
        <w:tblpPr w:leftFromText="180" w:rightFromText="180" w:vertAnchor="text" w:horzAnchor="margin" w:tblpXSpec="center" w:tblpY="-802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7"/>
        <w:gridCol w:w="1350"/>
        <w:gridCol w:w="709"/>
        <w:gridCol w:w="1418"/>
        <w:gridCol w:w="708"/>
        <w:gridCol w:w="1418"/>
        <w:gridCol w:w="850"/>
        <w:gridCol w:w="1276"/>
        <w:gridCol w:w="709"/>
      </w:tblGrid>
      <w:tr w:rsidR="00F15765" w:rsidRPr="00A70FBB" w:rsidTr="00F15765">
        <w:trPr>
          <w:trHeight w:val="298"/>
        </w:trPr>
        <w:tc>
          <w:tcPr>
            <w:tcW w:w="2727" w:type="dxa"/>
            <w:tcBorders>
              <w:bottom w:val="doub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lastRenderedPageBreak/>
              <w:t>รวมหนี้สินและส่วนของผู้ถือหุ้น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1,521,202,125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100.00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1,528,835,552</w:t>
            </w: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100.00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1,672,028,461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100.00</w:t>
            </w:r>
          </w:p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1,809,676,242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100.00</w:t>
            </w:r>
          </w:p>
        </w:tc>
      </w:tr>
      <w:tr w:rsidR="00F15765" w:rsidRPr="00A70FBB" w:rsidTr="00F15765">
        <w:trPr>
          <w:trHeight w:val="298"/>
        </w:trPr>
        <w:tc>
          <w:tcPr>
            <w:tcW w:w="272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u w:val="single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u w:val="single"/>
                <w:cs/>
              </w:rPr>
              <w:t>ผลประกอบการ</w:t>
            </w:r>
          </w:p>
        </w:tc>
        <w:tc>
          <w:tcPr>
            <w:tcW w:w="135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15765" w:rsidRPr="00A70FBB" w:rsidTr="00F15765">
        <w:trPr>
          <w:trHeight w:val="298"/>
        </w:trPr>
        <w:tc>
          <w:tcPr>
            <w:tcW w:w="272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รายได้</w:t>
            </w:r>
          </w:p>
        </w:tc>
        <w:tc>
          <w:tcPr>
            <w:tcW w:w="135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15765" w:rsidRPr="00A70FBB" w:rsidTr="00F15765">
        <w:trPr>
          <w:trHeight w:val="373"/>
        </w:trPr>
        <w:tc>
          <w:tcPr>
            <w:tcW w:w="272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รายได้จากการขายและบริการ</w:t>
            </w:r>
          </w:p>
        </w:tc>
        <w:tc>
          <w:tcPr>
            <w:tcW w:w="135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5, 341, 229, 776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98.80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4,974,827,053</w:t>
            </w:r>
          </w:p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98.83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4,959,958.354</w:t>
            </w:r>
          </w:p>
        </w:tc>
        <w:tc>
          <w:tcPr>
            <w:tcW w:w="85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98.66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4,928,450,991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98.60</w:t>
            </w:r>
          </w:p>
        </w:tc>
      </w:tr>
      <w:tr w:rsidR="00F15765" w:rsidRPr="00A70FBB" w:rsidTr="00F15765">
        <w:trPr>
          <w:trHeight w:val="298"/>
        </w:trPr>
        <w:tc>
          <w:tcPr>
            <w:tcW w:w="272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กำไรเสมือนขายจริงจากการลดสัดส่วนเงินลงทุน</w:t>
            </w:r>
          </w:p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35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  8, 476, 886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0.16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 -   -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-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 -   -</w:t>
            </w:r>
          </w:p>
        </w:tc>
        <w:tc>
          <w:tcPr>
            <w:tcW w:w="85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-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-</w:t>
            </w:r>
          </w:p>
        </w:tc>
      </w:tr>
      <w:tr w:rsidR="00F15765" w:rsidRPr="00A70FBB" w:rsidTr="00F15765">
        <w:trPr>
          <w:trHeight w:val="298"/>
        </w:trPr>
        <w:tc>
          <w:tcPr>
            <w:tcW w:w="272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56, 344, 757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1.04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 58,744,773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1.17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67,398,704</w:t>
            </w:r>
          </w:p>
        </w:tc>
        <w:tc>
          <w:tcPr>
            <w:tcW w:w="85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1.34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70,028,646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1.40</w:t>
            </w:r>
          </w:p>
        </w:tc>
      </w:tr>
      <w:tr w:rsidR="00F15765" w:rsidRPr="00A70FBB" w:rsidTr="00F15765">
        <w:trPr>
          <w:trHeight w:val="298"/>
        </w:trPr>
        <w:tc>
          <w:tcPr>
            <w:tcW w:w="272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5, 406, 051,419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  <w:tab w:val="center" w:pos="601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100.00.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5,033,571,826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  <w:tab w:val="center" w:pos="601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100.00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5,027,357.058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  <w:tab w:val="center" w:pos="601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100.00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4,998,479,637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  <w:tab w:val="center" w:pos="601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>100.00</w:t>
            </w:r>
          </w:p>
        </w:tc>
      </w:tr>
      <w:tr w:rsidR="00F15765" w:rsidRPr="00A70FBB" w:rsidTr="00F15765">
        <w:trPr>
          <w:trHeight w:val="298"/>
        </w:trPr>
        <w:tc>
          <w:tcPr>
            <w:tcW w:w="2727" w:type="dxa"/>
            <w:tcBorders>
              <w:top w:val="single" w:sz="1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</w:t>
            </w:r>
          </w:p>
        </w:tc>
        <w:tc>
          <w:tcPr>
            <w:tcW w:w="1350" w:type="dxa"/>
            <w:tcBorders>
              <w:top w:val="single" w:sz="1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15765" w:rsidRPr="00A70FBB" w:rsidTr="00F15765">
        <w:trPr>
          <w:trHeight w:val="298"/>
        </w:trPr>
        <w:tc>
          <w:tcPr>
            <w:tcW w:w="2727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ต้นทุนขายและบริการ</w:t>
            </w:r>
          </w:p>
        </w:tc>
        <w:tc>
          <w:tcPr>
            <w:tcW w:w="1350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4,802,466,599</w:t>
            </w:r>
          </w:p>
        </w:tc>
        <w:tc>
          <w:tcPr>
            <w:tcW w:w="709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  <w:tab w:val="left" w:pos="195"/>
                <w:tab w:val="center" w:pos="601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88.84</w:t>
            </w:r>
          </w:p>
        </w:tc>
        <w:tc>
          <w:tcPr>
            <w:tcW w:w="1418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4,476,597,994</w:t>
            </w:r>
          </w:p>
        </w:tc>
        <w:tc>
          <w:tcPr>
            <w:tcW w:w="708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  <w:tab w:val="left" w:pos="195"/>
                <w:tab w:val="center" w:pos="601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88.93</w:t>
            </w:r>
          </w:p>
          <w:p w:rsidR="00821DD3" w:rsidRPr="00A70FBB" w:rsidRDefault="00821DD3" w:rsidP="00821DD3">
            <w:pPr>
              <w:tabs>
                <w:tab w:val="left" w:pos="-1701"/>
                <w:tab w:val="left" w:pos="-709"/>
                <w:tab w:val="left" w:pos="195"/>
                <w:tab w:val="center" w:pos="601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4,470,802.081</w:t>
            </w:r>
          </w:p>
        </w:tc>
        <w:tc>
          <w:tcPr>
            <w:tcW w:w="850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  <w:tab w:val="left" w:pos="195"/>
                <w:tab w:val="center" w:pos="601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88.93</w:t>
            </w:r>
          </w:p>
        </w:tc>
        <w:tc>
          <w:tcPr>
            <w:tcW w:w="1276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4,420,588,970</w:t>
            </w:r>
          </w:p>
        </w:tc>
        <w:tc>
          <w:tcPr>
            <w:tcW w:w="709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  <w:tab w:val="left" w:pos="195"/>
                <w:tab w:val="center" w:pos="601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88.44</w:t>
            </w:r>
          </w:p>
        </w:tc>
      </w:tr>
      <w:tr w:rsidR="00F15765" w:rsidRPr="00A70FBB" w:rsidTr="00F15765">
        <w:trPr>
          <w:trHeight w:val="298"/>
        </w:trPr>
        <w:tc>
          <w:tcPr>
            <w:tcW w:w="2727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ค่าใช้จ่ายในการขายและการบริการ</w:t>
            </w:r>
          </w:p>
        </w:tc>
        <w:tc>
          <w:tcPr>
            <w:tcW w:w="1350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617,554,445</w:t>
            </w:r>
          </w:p>
        </w:tc>
        <w:tc>
          <w:tcPr>
            <w:tcW w:w="709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11.42</w:t>
            </w:r>
          </w:p>
        </w:tc>
        <w:tc>
          <w:tcPr>
            <w:tcW w:w="1418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574,106,962</w:t>
            </w:r>
          </w:p>
        </w:tc>
        <w:tc>
          <w:tcPr>
            <w:tcW w:w="708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11.41</w:t>
            </w:r>
          </w:p>
        </w:tc>
        <w:tc>
          <w:tcPr>
            <w:tcW w:w="1418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536,918,475</w:t>
            </w:r>
          </w:p>
        </w:tc>
        <w:tc>
          <w:tcPr>
            <w:tcW w:w="850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10.68</w:t>
            </w:r>
          </w:p>
        </w:tc>
        <w:tc>
          <w:tcPr>
            <w:tcW w:w="1276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564,020,120</w:t>
            </w:r>
          </w:p>
        </w:tc>
        <w:tc>
          <w:tcPr>
            <w:tcW w:w="709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11.28</w:t>
            </w:r>
          </w:p>
        </w:tc>
      </w:tr>
      <w:tr w:rsidR="00F15765" w:rsidRPr="00A70FBB" w:rsidTr="00F15765">
        <w:trPr>
          <w:trHeight w:val="298"/>
        </w:trPr>
        <w:tc>
          <w:tcPr>
            <w:tcW w:w="2727" w:type="dxa"/>
            <w:tcBorders>
              <w:bottom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5, 420, 021, 044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100.26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5,050,704,956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100.34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5,007,720,556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99.61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4,984,609,090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99.72</w:t>
            </w:r>
          </w:p>
        </w:tc>
      </w:tr>
      <w:tr w:rsidR="00F15765" w:rsidRPr="00A70FBB" w:rsidTr="00F15765">
        <w:trPr>
          <w:trHeight w:val="298"/>
        </w:trPr>
        <w:tc>
          <w:tcPr>
            <w:tcW w:w="2727" w:type="dxa"/>
            <w:tcBorders>
              <w:top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กำไรก่อนส่วนแบ่งกำไรจากเงินลงทุนในบริษัทร่วม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15765" w:rsidRPr="00A70FBB" w:rsidTr="00F15765">
        <w:trPr>
          <w:trHeight w:val="298"/>
        </w:trPr>
        <w:tc>
          <w:tcPr>
            <w:tcW w:w="2727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ค่าใช้จ่ายทางการเงินและภาษีเงินได้นิติบุคคล</w:t>
            </w:r>
          </w:p>
        </w:tc>
        <w:tc>
          <w:tcPr>
            <w:tcW w:w="1350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</w:t>
            </w: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( </w:t>
            </w:r>
            <w:r w:rsidRPr="00A70FBB">
              <w:rPr>
                <w:rFonts w:ascii="Cordia New" w:hAnsi="Cordia New" w:cs="Cordia New"/>
                <w:sz w:val="20"/>
                <w:szCs w:val="20"/>
              </w:rPr>
              <w:t>13, 969,625</w:t>
            </w: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)</w:t>
            </w:r>
          </w:p>
        </w:tc>
        <w:tc>
          <w:tcPr>
            <w:tcW w:w="709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(</w:t>
            </w:r>
            <w:r w:rsidRPr="00A70FBB">
              <w:rPr>
                <w:rFonts w:ascii="Cordia New" w:hAnsi="Cordia New" w:cs="Cordia New"/>
                <w:sz w:val="20"/>
                <w:szCs w:val="20"/>
              </w:rPr>
              <w:t>0.26</w:t>
            </w: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  ( </w:t>
            </w:r>
            <w:r w:rsidRPr="00A70FBB">
              <w:rPr>
                <w:rFonts w:ascii="Cordia New" w:hAnsi="Cordia New" w:cs="Cordia New"/>
                <w:sz w:val="20"/>
                <w:szCs w:val="20"/>
              </w:rPr>
              <w:t>17, 133,130</w:t>
            </w: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)</w:t>
            </w:r>
          </w:p>
        </w:tc>
        <w:tc>
          <w:tcPr>
            <w:tcW w:w="708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(</w:t>
            </w:r>
            <w:r w:rsidRPr="00A70FBB">
              <w:rPr>
                <w:rFonts w:ascii="Cordia New" w:hAnsi="Cordia New" w:cs="Cordia New"/>
                <w:sz w:val="20"/>
                <w:szCs w:val="20"/>
              </w:rPr>
              <w:t>0.34</w:t>
            </w: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19,636,502</w:t>
            </w:r>
          </w:p>
        </w:tc>
        <w:tc>
          <w:tcPr>
            <w:tcW w:w="850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0.39</w:t>
            </w:r>
          </w:p>
        </w:tc>
        <w:tc>
          <w:tcPr>
            <w:tcW w:w="1276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13,870,547</w:t>
            </w:r>
          </w:p>
        </w:tc>
        <w:tc>
          <w:tcPr>
            <w:tcW w:w="709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0.28</w:t>
            </w:r>
          </w:p>
        </w:tc>
      </w:tr>
      <w:tr w:rsidR="00F15765" w:rsidRPr="00A70FBB" w:rsidTr="00F15765">
        <w:trPr>
          <w:trHeight w:val="298"/>
        </w:trPr>
        <w:tc>
          <w:tcPr>
            <w:tcW w:w="2727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50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   6,383,747</w:t>
            </w:r>
          </w:p>
        </w:tc>
        <w:tc>
          <w:tcPr>
            <w:tcW w:w="709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0.12</w:t>
            </w:r>
          </w:p>
        </w:tc>
        <w:tc>
          <w:tcPr>
            <w:tcW w:w="1418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   4,857,362</w:t>
            </w:r>
          </w:p>
        </w:tc>
        <w:tc>
          <w:tcPr>
            <w:tcW w:w="708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0.10</w:t>
            </w:r>
          </w:p>
        </w:tc>
        <w:tc>
          <w:tcPr>
            <w:tcW w:w="1418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 2,233,164</w:t>
            </w:r>
          </w:p>
        </w:tc>
        <w:tc>
          <w:tcPr>
            <w:tcW w:w="850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0.04</w:t>
            </w:r>
          </w:p>
        </w:tc>
        <w:tc>
          <w:tcPr>
            <w:tcW w:w="1276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   723,252</w:t>
            </w:r>
          </w:p>
        </w:tc>
        <w:tc>
          <w:tcPr>
            <w:tcW w:w="709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0.01</w:t>
            </w:r>
          </w:p>
        </w:tc>
      </w:tr>
      <w:tr w:rsidR="00F15765" w:rsidRPr="00A70FBB" w:rsidTr="00F15765">
        <w:trPr>
          <w:trHeight w:val="298"/>
        </w:trPr>
        <w:tc>
          <w:tcPr>
            <w:tcW w:w="2727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กำไรก่อนดอกเบี้ยจ่ายและภาษีเงินได้นิติบุคลคล</w:t>
            </w:r>
          </w:p>
        </w:tc>
        <w:tc>
          <w:tcPr>
            <w:tcW w:w="1350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    (</w:t>
            </w: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7, 585,878 </w:t>
            </w: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(</w:t>
            </w:r>
            <w:r w:rsidRPr="00A70FBB">
              <w:rPr>
                <w:rFonts w:ascii="Cordia New" w:hAnsi="Cordia New" w:cs="Cordia New"/>
                <w:sz w:val="20"/>
                <w:szCs w:val="20"/>
              </w:rPr>
              <w:t>0.14</w:t>
            </w: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  ( </w:t>
            </w:r>
            <w:r w:rsidRPr="00A70FBB">
              <w:rPr>
                <w:rFonts w:ascii="Cordia New" w:hAnsi="Cordia New" w:cs="Cordia New"/>
                <w:sz w:val="20"/>
                <w:szCs w:val="20"/>
              </w:rPr>
              <w:t>12, 275,768</w:t>
            </w: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)</w:t>
            </w:r>
          </w:p>
        </w:tc>
        <w:tc>
          <w:tcPr>
            <w:tcW w:w="708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(</w:t>
            </w:r>
            <w:r w:rsidRPr="00A70FBB">
              <w:rPr>
                <w:rFonts w:ascii="Cordia New" w:hAnsi="Cordia New" w:cs="Cordia New"/>
                <w:sz w:val="20"/>
                <w:szCs w:val="20"/>
              </w:rPr>
              <w:t>0.24</w:t>
            </w: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21,869,666</w:t>
            </w:r>
          </w:p>
        </w:tc>
        <w:tc>
          <w:tcPr>
            <w:tcW w:w="850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0.44</w:t>
            </w:r>
          </w:p>
        </w:tc>
        <w:tc>
          <w:tcPr>
            <w:tcW w:w="1276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14,593,799</w:t>
            </w:r>
          </w:p>
        </w:tc>
        <w:tc>
          <w:tcPr>
            <w:tcW w:w="709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0.29</w:t>
            </w:r>
          </w:p>
        </w:tc>
      </w:tr>
      <w:tr w:rsidR="00F15765" w:rsidRPr="00A70FBB" w:rsidTr="00F15765">
        <w:trPr>
          <w:trHeight w:val="298"/>
        </w:trPr>
        <w:tc>
          <w:tcPr>
            <w:tcW w:w="2727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350" w:type="dxa"/>
            <w:shd w:val="clear" w:color="auto" w:fill="auto"/>
          </w:tcPr>
          <w:p w:rsidR="00821DD3" w:rsidRPr="00A70FBB" w:rsidRDefault="00821DD3" w:rsidP="00F15765">
            <w:pPr>
              <w:tabs>
                <w:tab w:val="left" w:pos="-1701"/>
                <w:tab w:val="left" w:pos="-709"/>
                <w:tab w:val="left" w:pos="1110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                       -     </w:t>
            </w:r>
          </w:p>
        </w:tc>
        <w:tc>
          <w:tcPr>
            <w:tcW w:w="709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-</w:t>
            </w:r>
          </w:p>
        </w:tc>
        <w:tc>
          <w:tcPr>
            <w:tcW w:w="1418" w:type="dxa"/>
            <w:shd w:val="clear" w:color="auto" w:fill="auto"/>
          </w:tcPr>
          <w:p w:rsidR="00821DD3" w:rsidRPr="00A70FBB" w:rsidRDefault="00821DD3" w:rsidP="00F15765">
            <w:pPr>
              <w:tabs>
                <w:tab w:val="left" w:pos="-1701"/>
                <w:tab w:val="left" w:pos="-709"/>
                <w:tab w:val="left" w:pos="1110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                        -   </w:t>
            </w:r>
          </w:p>
        </w:tc>
        <w:tc>
          <w:tcPr>
            <w:tcW w:w="708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-</w:t>
            </w:r>
          </w:p>
        </w:tc>
        <w:tc>
          <w:tcPr>
            <w:tcW w:w="1418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  <w:tab w:val="left" w:pos="1110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               -               -     </w:t>
            </w:r>
          </w:p>
        </w:tc>
        <w:tc>
          <w:tcPr>
            <w:tcW w:w="850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  -</w:t>
            </w:r>
          </w:p>
        </w:tc>
        <w:tc>
          <w:tcPr>
            <w:tcW w:w="1276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  <w:tab w:val="left" w:pos="1110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               -               -     </w:t>
            </w:r>
          </w:p>
        </w:tc>
        <w:tc>
          <w:tcPr>
            <w:tcW w:w="709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   -</w:t>
            </w:r>
          </w:p>
        </w:tc>
      </w:tr>
      <w:tr w:rsidR="00F15765" w:rsidRPr="00A70FBB" w:rsidTr="00F15765">
        <w:trPr>
          <w:trHeight w:val="298"/>
        </w:trPr>
        <w:tc>
          <w:tcPr>
            <w:tcW w:w="2727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   (</w:t>
            </w: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7, 585, 878 </w:t>
            </w: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(</w:t>
            </w:r>
            <w:r w:rsidRPr="00A70FBB">
              <w:rPr>
                <w:rFonts w:ascii="Cordia New" w:hAnsi="Cordia New" w:cs="Cordia New"/>
                <w:sz w:val="20"/>
                <w:szCs w:val="20"/>
              </w:rPr>
              <w:t>0.14</w:t>
            </w: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  ( </w:t>
            </w:r>
            <w:r w:rsidRPr="00A70FBB">
              <w:rPr>
                <w:rFonts w:ascii="Cordia New" w:hAnsi="Cordia New" w:cs="Cordia New"/>
                <w:sz w:val="20"/>
                <w:szCs w:val="20"/>
              </w:rPr>
              <w:t>12, 275,768</w:t>
            </w: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(</w:t>
            </w:r>
            <w:r w:rsidRPr="00A70FBB">
              <w:rPr>
                <w:rFonts w:ascii="Cordia New" w:hAnsi="Cordia New" w:cs="Cordia New"/>
                <w:sz w:val="20"/>
                <w:szCs w:val="20"/>
              </w:rPr>
              <w:t>0.24</w:t>
            </w: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 21,869,666</w:t>
            </w:r>
          </w:p>
        </w:tc>
        <w:tc>
          <w:tcPr>
            <w:tcW w:w="850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0.44</w:t>
            </w:r>
          </w:p>
        </w:tc>
        <w:tc>
          <w:tcPr>
            <w:tcW w:w="1276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  14,593,799</w:t>
            </w:r>
          </w:p>
        </w:tc>
        <w:tc>
          <w:tcPr>
            <w:tcW w:w="709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0.29</w:t>
            </w:r>
          </w:p>
        </w:tc>
      </w:tr>
      <w:tr w:rsidR="00F15765" w:rsidRPr="00A70FBB" w:rsidTr="00F15765">
        <w:trPr>
          <w:trHeight w:val="481"/>
        </w:trPr>
        <w:tc>
          <w:tcPr>
            <w:tcW w:w="2727" w:type="dxa"/>
            <w:tcBorders>
              <w:bottom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      </w:t>
            </w:r>
            <w:r w:rsidRPr="00A70FBB">
              <w:rPr>
                <w:rFonts w:ascii="Cordia New" w:hAnsi="Cordia New" w:cs="Cordia New"/>
                <w:sz w:val="20"/>
                <w:szCs w:val="20"/>
              </w:rPr>
              <w:t>1, 261, 107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  <w:tab w:val="left" w:pos="225"/>
                <w:tab w:val="center" w:pos="601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0.02</w:t>
            </w: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ab/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        (94</w:t>
            </w:r>
            <w:r w:rsidRPr="00A70FBB">
              <w:rPr>
                <w:rFonts w:ascii="Cordia New" w:hAnsi="Cordia New" w:cs="Cordia New"/>
                <w:sz w:val="20"/>
                <w:szCs w:val="20"/>
              </w:rPr>
              <w:t>5,223</w:t>
            </w: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(</w:t>
            </w:r>
            <w:r w:rsidRPr="00A70FBB">
              <w:rPr>
                <w:rFonts w:ascii="Cordia New" w:hAnsi="Cordia New" w:cs="Cordia New"/>
                <w:sz w:val="20"/>
                <w:szCs w:val="20"/>
              </w:rPr>
              <w:t>0.02</w:t>
            </w: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     (473</w:t>
            </w:r>
            <w:r w:rsidRPr="00A70FBB">
              <w:rPr>
                <w:rFonts w:ascii="Cordia New" w:hAnsi="Cordia New" w:cs="Cordia New"/>
                <w:sz w:val="20"/>
                <w:szCs w:val="20"/>
              </w:rPr>
              <w:t>,944</w:t>
            </w: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(</w:t>
            </w:r>
            <w:r w:rsidRPr="00A70FBB">
              <w:rPr>
                <w:rFonts w:ascii="Cordia New" w:hAnsi="Cordia New" w:cs="Cordia New"/>
                <w:sz w:val="20"/>
                <w:szCs w:val="20"/>
              </w:rPr>
              <w:t>0.01)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     (768</w:t>
            </w:r>
            <w:r w:rsidRPr="00A70FBB">
              <w:rPr>
                <w:rFonts w:ascii="Cordia New" w:hAnsi="Cordia New" w:cs="Cordia New"/>
                <w:sz w:val="20"/>
                <w:szCs w:val="20"/>
              </w:rPr>
              <w:t>,135</w:t>
            </w: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(</w:t>
            </w:r>
            <w:r w:rsidRPr="00A70FBB">
              <w:rPr>
                <w:rFonts w:ascii="Cordia New" w:hAnsi="Cordia New" w:cs="Cordia New"/>
                <w:sz w:val="20"/>
                <w:szCs w:val="20"/>
              </w:rPr>
              <w:t>0.02)</w:t>
            </w:r>
          </w:p>
        </w:tc>
      </w:tr>
      <w:tr w:rsidR="00F15765" w:rsidRPr="00A70FBB" w:rsidTr="00F15765">
        <w:trPr>
          <w:trHeight w:val="298"/>
        </w:trPr>
        <w:tc>
          <w:tcPr>
            <w:tcW w:w="2727" w:type="dxa"/>
            <w:tcBorders>
              <w:bottom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กำไร (ขาดทุน) สำหรับปี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      ( </w:t>
            </w:r>
            <w:r w:rsidRPr="00A70FBB">
              <w:rPr>
                <w:rFonts w:ascii="Cordia New" w:hAnsi="Cordia New" w:cs="Cordia New"/>
                <w:b/>
                <w:bCs/>
                <w:sz w:val="20"/>
                <w:szCs w:val="20"/>
              </w:rPr>
              <w:t>8, 846, 985</w:t>
            </w:r>
            <w:r w:rsidRPr="00A70FB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  (</w:t>
            </w:r>
            <w:r w:rsidRPr="00A70FBB">
              <w:rPr>
                <w:rFonts w:ascii="Cordia New" w:hAnsi="Cordia New" w:cs="Cordia New"/>
                <w:b/>
                <w:bCs/>
                <w:sz w:val="20"/>
                <w:szCs w:val="20"/>
              </w:rPr>
              <w:t>0.16</w:t>
            </w:r>
            <w:r w:rsidRPr="00A70FB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    ( </w:t>
            </w:r>
            <w:r w:rsidRPr="00A70FBB">
              <w:rPr>
                <w:rFonts w:ascii="Cordia New" w:hAnsi="Cordia New" w:cs="Cordia New"/>
                <w:b/>
                <w:bCs/>
                <w:sz w:val="20"/>
                <w:szCs w:val="20"/>
              </w:rPr>
              <w:t>11, 330,545</w:t>
            </w:r>
            <w:r w:rsidRPr="00A70FB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)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  (</w:t>
            </w:r>
            <w:r w:rsidRPr="00A70FBB">
              <w:rPr>
                <w:rFonts w:ascii="Cordia New" w:hAnsi="Cordia New" w:cs="Cordia New"/>
                <w:b/>
                <w:bCs/>
                <w:sz w:val="20"/>
                <w:szCs w:val="20"/>
              </w:rPr>
              <w:t>0.23</w:t>
            </w:r>
            <w:r w:rsidRPr="00A70FB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      22,343,610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    0.44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     15,361,934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    0.31</w:t>
            </w:r>
          </w:p>
        </w:tc>
      </w:tr>
      <w:tr w:rsidR="00F15765" w:rsidRPr="00A70FBB" w:rsidTr="00F15765">
        <w:trPr>
          <w:trHeight w:val="356"/>
        </w:trPr>
        <w:tc>
          <w:tcPr>
            <w:tcW w:w="2727" w:type="dxa"/>
            <w:tcBorders>
              <w:top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กำไร (ขาดทุน) เบ็ดเสร็จอื่น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15765" w:rsidRPr="00A70FBB" w:rsidTr="00F15765">
        <w:trPr>
          <w:trHeight w:val="466"/>
        </w:trPr>
        <w:tc>
          <w:tcPr>
            <w:tcW w:w="2727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รายการที่จะไม่ถูกบันทึกในส่วนของกำไรหรือ</w:t>
            </w:r>
          </w:p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ขาดทุนในภายหลัง</w:t>
            </w:r>
          </w:p>
        </w:tc>
        <w:tc>
          <w:tcPr>
            <w:tcW w:w="13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15765" w:rsidRPr="00A70FBB" w:rsidTr="00F15765">
        <w:trPr>
          <w:trHeight w:val="416"/>
        </w:trPr>
        <w:tc>
          <w:tcPr>
            <w:tcW w:w="2727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ผลขาดทุนจากการประมาณการตามหลัก</w:t>
            </w:r>
          </w:p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คณิตศาสตร์ประกันภัย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   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   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     (618</w:t>
            </w:r>
            <w:r w:rsidRPr="00A70FBB">
              <w:rPr>
                <w:rFonts w:ascii="Cordia New" w:hAnsi="Cordia New" w:cs="Cordia New"/>
                <w:sz w:val="20"/>
                <w:szCs w:val="20"/>
              </w:rPr>
              <w:t>,858</w:t>
            </w: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)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(</w:t>
            </w:r>
            <w:r w:rsidRPr="00A70FBB">
              <w:rPr>
                <w:rFonts w:ascii="Cordia New" w:hAnsi="Cordia New" w:cs="Cordia New"/>
                <w:sz w:val="20"/>
                <w:szCs w:val="20"/>
              </w:rPr>
              <w:t>0.01</w:t>
            </w: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                 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 0.00</w:t>
            </w:r>
          </w:p>
        </w:tc>
      </w:tr>
      <w:tr w:rsidR="00F15765" w:rsidRPr="00A70FBB" w:rsidTr="00F15765">
        <w:trPr>
          <w:trHeight w:val="298"/>
        </w:trPr>
        <w:tc>
          <w:tcPr>
            <w:tcW w:w="2727" w:type="dxa"/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หัก ผลกระทบของภาษีเงินได้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   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   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        123</w:t>
            </w:r>
            <w:r w:rsidRPr="00A70FBB">
              <w:rPr>
                <w:rFonts w:ascii="Cordia New" w:hAnsi="Cordia New" w:cs="Cordia New"/>
                <w:sz w:val="20"/>
                <w:szCs w:val="20"/>
              </w:rPr>
              <w:t>,772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</w:rPr>
              <w:t xml:space="preserve">      0.00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                 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 0.00</w:t>
            </w:r>
          </w:p>
        </w:tc>
      </w:tr>
      <w:tr w:rsidR="00F15765" w:rsidRPr="00A70FBB" w:rsidTr="00F15765">
        <w:trPr>
          <w:trHeight w:val="298"/>
        </w:trPr>
        <w:tc>
          <w:tcPr>
            <w:tcW w:w="2727" w:type="dxa"/>
            <w:tcBorders>
              <w:bottom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     (49</w:t>
            </w:r>
            <w:r w:rsidRPr="00A70FBB">
              <w:rPr>
                <w:rFonts w:ascii="Cordia New" w:hAnsi="Cordia New" w:cs="Cordia New"/>
                <w:sz w:val="20"/>
                <w:szCs w:val="20"/>
              </w:rPr>
              <w:t>5,086</w:t>
            </w: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)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(</w:t>
            </w:r>
            <w:r w:rsidRPr="00A70FBB">
              <w:rPr>
                <w:rFonts w:ascii="Cordia New" w:hAnsi="Cordia New" w:cs="Cordia New"/>
                <w:sz w:val="20"/>
                <w:szCs w:val="20"/>
              </w:rPr>
              <w:t>0.01</w:t>
            </w: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                 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 0.00</w:t>
            </w:r>
          </w:p>
        </w:tc>
      </w:tr>
      <w:tr w:rsidR="00F15765" w:rsidRPr="00A70FBB" w:rsidTr="00F15765">
        <w:trPr>
          <w:trHeight w:val="298"/>
        </w:trPr>
        <w:tc>
          <w:tcPr>
            <w:tcW w:w="2727" w:type="dxa"/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ส่วนแบ่งกำไรขาดทุนเบ็ดเสร็จอื่นของบริษัทร่วม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F15765" w:rsidRPr="00A70FBB" w:rsidTr="00F15765">
        <w:trPr>
          <w:trHeight w:val="298"/>
        </w:trPr>
        <w:tc>
          <w:tcPr>
            <w:tcW w:w="2727" w:type="dxa"/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   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   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     (311</w:t>
            </w:r>
            <w:r w:rsidRPr="00A70FBB">
              <w:rPr>
                <w:rFonts w:ascii="Cordia New" w:hAnsi="Cordia New" w:cs="Cordia New"/>
                <w:sz w:val="20"/>
                <w:szCs w:val="20"/>
              </w:rPr>
              <w:t>,734</w:t>
            </w: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)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(</w:t>
            </w:r>
            <w:r w:rsidRPr="00A70FBB">
              <w:rPr>
                <w:rFonts w:ascii="Cordia New" w:hAnsi="Cordia New" w:cs="Cordia New"/>
                <w:sz w:val="20"/>
                <w:szCs w:val="20"/>
              </w:rPr>
              <w:t>0.01</w:t>
            </w: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                 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 0.00</w:t>
            </w:r>
          </w:p>
        </w:tc>
      </w:tr>
      <w:tr w:rsidR="00F15765" w:rsidRPr="00A70FBB" w:rsidTr="00F15765">
        <w:trPr>
          <w:trHeight w:val="298"/>
        </w:trPr>
        <w:tc>
          <w:tcPr>
            <w:tcW w:w="2727" w:type="dxa"/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รายการที่จะไม่ถูกบันทึกในส่วนของกำไรหรือขาดทุนในภายหลัง - สุทธิจากภาษีเงินได้</w:t>
            </w:r>
          </w:p>
        </w:tc>
        <w:tc>
          <w:tcPr>
            <w:tcW w:w="13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460C" w:rsidRPr="00A70FBB" w:rsidRDefault="00821DD3" w:rsidP="00821DD3">
            <w:pPr>
              <w:pStyle w:val="NoSpacing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</w:t>
            </w:r>
          </w:p>
          <w:p w:rsidR="00821DD3" w:rsidRPr="00A70FBB" w:rsidRDefault="00E2460C" w:rsidP="00821DD3">
            <w:pPr>
              <w:pStyle w:val="NoSpacing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</w:t>
            </w:r>
            <w:r w:rsidR="00821DD3"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460C" w:rsidRPr="00A70FBB" w:rsidRDefault="00821DD3" w:rsidP="00821DD3">
            <w:pPr>
              <w:pStyle w:val="NoSpacing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</w:t>
            </w:r>
          </w:p>
          <w:p w:rsidR="00821DD3" w:rsidRPr="00A70FBB" w:rsidRDefault="00E2460C" w:rsidP="00821DD3">
            <w:pPr>
              <w:pStyle w:val="NoSpacing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</w:t>
            </w:r>
            <w:r w:rsidR="00821DD3"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460C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        </w:t>
            </w:r>
          </w:p>
          <w:p w:rsidR="00821DD3" w:rsidRPr="00A70FBB" w:rsidRDefault="00E2460C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         </w:t>
            </w:r>
            <w:r w:rsidR="00821DD3" w:rsidRPr="00A70FB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(</w:t>
            </w:r>
            <w:r w:rsidR="00821DD3" w:rsidRPr="00A70FBB">
              <w:rPr>
                <w:rFonts w:ascii="Cordia New" w:hAnsi="Cordia New" w:cs="Cordia New"/>
                <w:b/>
                <w:bCs/>
                <w:sz w:val="20"/>
                <w:szCs w:val="20"/>
              </w:rPr>
              <w:t>806,820</w:t>
            </w:r>
            <w:r w:rsidR="00821DD3" w:rsidRPr="00A70FB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)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E2460C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</w:t>
            </w:r>
          </w:p>
          <w:p w:rsidR="00821DD3" w:rsidRPr="00A70FBB" w:rsidRDefault="00E2460C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</w:t>
            </w:r>
            <w:r w:rsidR="00821DD3"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(</w:t>
            </w:r>
            <w:r w:rsidR="00821DD3" w:rsidRPr="00A70FBB">
              <w:rPr>
                <w:rFonts w:ascii="Cordia New" w:hAnsi="Cordia New" w:cs="Cordia New"/>
                <w:sz w:val="20"/>
                <w:szCs w:val="20"/>
              </w:rPr>
              <w:t>0.02</w:t>
            </w:r>
            <w:r w:rsidR="00821DD3" w:rsidRPr="00A70FBB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2460C" w:rsidRPr="00A70FBB" w:rsidRDefault="00821DD3" w:rsidP="00821DD3">
            <w:pPr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               </w:t>
            </w:r>
          </w:p>
          <w:p w:rsidR="00821DD3" w:rsidRPr="00A70FBB" w:rsidRDefault="00E2460C" w:rsidP="00821DD3">
            <w:pPr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               </w:t>
            </w:r>
            <w:r w:rsidR="00821DD3"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E2460C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</w:t>
            </w:r>
          </w:p>
          <w:p w:rsidR="00821DD3" w:rsidRPr="00A70FBB" w:rsidRDefault="00E2460C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</w:t>
            </w:r>
            <w:r w:rsidR="00821DD3"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0.00</w:t>
            </w:r>
          </w:p>
        </w:tc>
      </w:tr>
      <w:tr w:rsidR="00F15765" w:rsidRPr="00A70FBB" w:rsidTr="00F15765">
        <w:trPr>
          <w:trHeight w:val="298"/>
        </w:trPr>
        <w:tc>
          <w:tcPr>
            <w:tcW w:w="2727" w:type="dxa"/>
            <w:tcBorders>
              <w:bottom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กำไรขาดทุนเบ็ดเสร็จอื่นสำหรับปี</w:t>
            </w:r>
          </w:p>
        </w:tc>
        <w:tc>
          <w:tcPr>
            <w:tcW w:w="13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   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   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          (</w:t>
            </w:r>
            <w:r w:rsidRPr="00A70FBB">
              <w:rPr>
                <w:rFonts w:ascii="Cordia New" w:hAnsi="Cordia New" w:cs="Cordia New"/>
                <w:b/>
                <w:bCs/>
                <w:sz w:val="20"/>
                <w:szCs w:val="20"/>
              </w:rPr>
              <w:t>806,820</w:t>
            </w:r>
            <w:r w:rsidRPr="00A70FB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)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21DD3" w:rsidRPr="00A70FBB" w:rsidRDefault="00821DD3" w:rsidP="00E2460C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 (</w:t>
            </w:r>
            <w:r w:rsidRPr="00A70FBB">
              <w:rPr>
                <w:rFonts w:ascii="Cordia New" w:hAnsi="Cordia New" w:cs="Cordia New"/>
                <w:b/>
                <w:bCs/>
                <w:sz w:val="20"/>
                <w:szCs w:val="20"/>
              </w:rPr>
              <w:t>0.02</w:t>
            </w:r>
            <w:r w:rsidRPr="00A70FB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                 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    0.00</w:t>
            </w:r>
          </w:p>
        </w:tc>
      </w:tr>
      <w:tr w:rsidR="00F15765" w:rsidRPr="00A70FBB" w:rsidTr="00F15765">
        <w:trPr>
          <w:trHeight w:val="298"/>
        </w:trPr>
        <w:tc>
          <w:tcPr>
            <w:tcW w:w="2727" w:type="dxa"/>
            <w:tcBorders>
              <w:bottom w:val="nil"/>
            </w:tcBorders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กำไรขาดทุนเบ็ดเสร็จรวมสำหรับปี</w:t>
            </w:r>
          </w:p>
        </w:tc>
        <w:tc>
          <w:tcPr>
            <w:tcW w:w="1350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     ( </w:t>
            </w:r>
            <w:r w:rsidRPr="00A70FBB">
              <w:rPr>
                <w:rFonts w:ascii="Cordia New" w:hAnsi="Cordia New" w:cs="Cordia New"/>
                <w:b/>
                <w:bCs/>
                <w:sz w:val="20"/>
                <w:szCs w:val="20"/>
              </w:rPr>
              <w:t>8, 846, 985</w:t>
            </w:r>
            <w:r w:rsidRPr="00A70FB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 (</w:t>
            </w:r>
            <w:r w:rsidRPr="00A70FBB">
              <w:rPr>
                <w:rFonts w:ascii="Cordia New" w:hAnsi="Cordia New" w:cs="Cordia New"/>
                <w:b/>
                <w:bCs/>
                <w:sz w:val="20"/>
                <w:szCs w:val="20"/>
              </w:rPr>
              <w:t>0.16</w:t>
            </w:r>
            <w:r w:rsidRPr="00A70FB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418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     (</w:t>
            </w:r>
            <w:r w:rsidRPr="00A70FBB">
              <w:rPr>
                <w:rFonts w:ascii="Cordia New" w:hAnsi="Cordia New" w:cs="Cordia New"/>
                <w:b/>
                <w:bCs/>
                <w:sz w:val="20"/>
                <w:szCs w:val="20"/>
              </w:rPr>
              <w:t>11, 330,545</w:t>
            </w:r>
            <w:r w:rsidRPr="00A70FB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)</w:t>
            </w:r>
          </w:p>
        </w:tc>
        <w:tc>
          <w:tcPr>
            <w:tcW w:w="708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  (</w:t>
            </w:r>
            <w:r w:rsidRPr="00A70FBB">
              <w:rPr>
                <w:rFonts w:ascii="Cordia New" w:hAnsi="Cordia New" w:cs="Cordia New"/>
                <w:b/>
                <w:bCs/>
                <w:sz w:val="20"/>
                <w:szCs w:val="20"/>
              </w:rPr>
              <w:t>0.23</w:t>
            </w:r>
            <w:r w:rsidRPr="00A70FB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418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        21,536,790</w:t>
            </w:r>
          </w:p>
        </w:tc>
        <w:tc>
          <w:tcPr>
            <w:tcW w:w="850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   0.43</w:t>
            </w:r>
          </w:p>
        </w:tc>
        <w:tc>
          <w:tcPr>
            <w:tcW w:w="1276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     15,361,934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 </w:t>
            </w:r>
            <w:r w:rsidR="00F15765" w:rsidRPr="00A70FB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</w:t>
            </w:r>
            <w:r w:rsidRPr="00A70FB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</w:t>
            </w:r>
            <w:r w:rsidR="00E2460C" w:rsidRPr="00A70FB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</w:t>
            </w:r>
            <w:r w:rsidRPr="00A70FB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0.31</w:t>
            </w:r>
          </w:p>
        </w:tc>
      </w:tr>
      <w:tr w:rsidR="00F15765" w:rsidRPr="00A70FBB" w:rsidTr="00F15765">
        <w:trPr>
          <w:trHeight w:val="298"/>
        </w:trPr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</w:tr>
      <w:tr w:rsidR="00F15765" w:rsidRPr="00A70FBB" w:rsidTr="00F15765">
        <w:trPr>
          <w:trHeight w:val="298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21DD3" w:rsidRPr="00A70FBB" w:rsidRDefault="00560D84" w:rsidP="00821DD3">
            <w:pPr>
              <w:pStyle w:val="NoSpacing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กำไรต่อหุ้น  (บาท)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</w:tr>
      <w:tr w:rsidR="00F15765" w:rsidRPr="00A70FBB" w:rsidTr="00F15765">
        <w:trPr>
          <w:trHeight w:val="298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21DD3" w:rsidRPr="00A70FBB" w:rsidRDefault="00560D84" w:rsidP="00821DD3">
            <w:pPr>
              <w:pStyle w:val="NoSpacing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กำไรต่อหุ้นขั้นพื้นฐาน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</w:tr>
      <w:tr w:rsidR="00F15765" w:rsidRPr="00A70FBB" w:rsidTr="00F15765">
        <w:trPr>
          <w:trHeight w:val="298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21DD3" w:rsidRPr="00A70FBB" w:rsidRDefault="00560D84" w:rsidP="00821DD3">
            <w:pPr>
              <w:pStyle w:val="NoSpacing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กำไรสุทธิ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21DD3" w:rsidRPr="00A70FBB" w:rsidRDefault="00FB0A62" w:rsidP="00FB0A62">
            <w:pPr>
              <w:pStyle w:val="NoSpacing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(</w:t>
            </w:r>
            <w:r w:rsidRPr="00A70FBB">
              <w:rPr>
                <w:rFonts w:ascii="Cordia New" w:hAnsi="Cordia New" w:cs="Cordia New"/>
                <w:b/>
                <w:bCs/>
                <w:sz w:val="20"/>
                <w:szCs w:val="20"/>
              </w:rPr>
              <w:t>0.025</w:t>
            </w:r>
            <w:r w:rsidRPr="00A70FB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21DD3" w:rsidRPr="00A70FBB" w:rsidRDefault="00FB0A62" w:rsidP="00FB0A62">
            <w:pPr>
              <w:pStyle w:val="NoSpacing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(</w:t>
            </w:r>
            <w:r w:rsidRPr="00A70FBB">
              <w:rPr>
                <w:rFonts w:ascii="Cordia New" w:hAnsi="Cordia New" w:cs="Cordia New"/>
                <w:sz w:val="20"/>
                <w:szCs w:val="20"/>
              </w:rPr>
              <w:t>0.032</w:t>
            </w: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21DD3" w:rsidRPr="00A70FBB" w:rsidRDefault="00FB0A62" w:rsidP="00973691">
            <w:pPr>
              <w:pStyle w:val="NoSpacing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0.064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973691">
            <w:pPr>
              <w:pStyle w:val="NoSpacing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21DD3" w:rsidRPr="00A70FBB" w:rsidRDefault="00FB0A62" w:rsidP="00973691">
            <w:pPr>
              <w:pStyle w:val="NoSpacing"/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0.044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21DD3" w:rsidRPr="00A70FBB" w:rsidRDefault="00821DD3" w:rsidP="00821DD3">
            <w:pPr>
              <w:pStyle w:val="NoSpacing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</w:tr>
      <w:tr w:rsidR="00F15765" w:rsidRPr="00A70FBB" w:rsidTr="00F15765">
        <w:trPr>
          <w:trHeight w:val="298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B0A62" w:rsidRPr="00A70FBB" w:rsidRDefault="00FB0A62" w:rsidP="00FB0A62">
            <w:pPr>
              <w:pStyle w:val="NoSpacing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จำนวนหุ้นสามัญถัวเฉลี่ยถ่วงน้ำหนัก (หุ้น)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B0A62" w:rsidRPr="00A70FBB" w:rsidRDefault="00FB0A62" w:rsidP="00FB0A62">
            <w:pPr>
              <w:pStyle w:val="NoSpacing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349</w:t>
            </w:r>
            <w:r w:rsidRPr="00A70FBB">
              <w:rPr>
                <w:rFonts w:ascii="Cordia New" w:hAnsi="Cordia New" w:cs="Cordia New"/>
                <w:sz w:val="20"/>
                <w:szCs w:val="20"/>
              </w:rPr>
              <w:t>,398,859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B0A62" w:rsidRPr="00A70FBB" w:rsidRDefault="00FB0A62" w:rsidP="00FB0A62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B0A62" w:rsidRPr="00A70FBB" w:rsidRDefault="00FB0A62" w:rsidP="00FB0A62">
            <w:pPr>
              <w:pStyle w:val="NoSpacing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349</w:t>
            </w:r>
            <w:r w:rsidRPr="00A70FBB">
              <w:rPr>
                <w:rFonts w:ascii="Cordia New" w:hAnsi="Cordia New" w:cs="Cordia New"/>
                <w:sz w:val="20"/>
                <w:szCs w:val="20"/>
              </w:rPr>
              <w:t>,398,859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B0A62" w:rsidRPr="00A70FBB" w:rsidRDefault="00FB0A62" w:rsidP="00FB0A62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B0A62" w:rsidRPr="00A70FBB" w:rsidRDefault="00FB0A62" w:rsidP="00FB0A62">
            <w:pPr>
              <w:pStyle w:val="NoSpacing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349</w:t>
            </w:r>
            <w:r w:rsidRPr="00A70FBB">
              <w:rPr>
                <w:rFonts w:ascii="Cordia New" w:hAnsi="Cordia New" w:cs="Cordia New"/>
                <w:sz w:val="20"/>
                <w:szCs w:val="20"/>
              </w:rPr>
              <w:t>,398,859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B0A62" w:rsidRPr="00A70FBB" w:rsidRDefault="00FB0A62" w:rsidP="00FB0A62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B0A62" w:rsidRPr="00A70FBB" w:rsidRDefault="00FB0A62" w:rsidP="00FB0A62">
            <w:pPr>
              <w:pStyle w:val="NoSpacing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349</w:t>
            </w:r>
            <w:r w:rsidRPr="00A70FBB">
              <w:rPr>
                <w:rFonts w:ascii="Cordia New" w:hAnsi="Cordia New" w:cs="Cordia New"/>
                <w:sz w:val="20"/>
                <w:szCs w:val="20"/>
              </w:rPr>
              <w:t>,398,859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B0A62" w:rsidRPr="00A70FBB" w:rsidRDefault="00FB0A62" w:rsidP="00FB0A62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F15765" w:rsidRPr="00A70FBB" w:rsidTr="00F15765">
        <w:trPr>
          <w:trHeight w:val="298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B0A62" w:rsidRPr="00A70FBB" w:rsidRDefault="00FB0A62" w:rsidP="00FB0A62">
            <w:pPr>
              <w:pStyle w:val="NoSpacing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กำไรต่อหุ้นปรับลด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B0A62" w:rsidRPr="00A70FBB" w:rsidRDefault="00FB0A62" w:rsidP="00FB0A62">
            <w:pPr>
              <w:pStyle w:val="NoSpacing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B0A62" w:rsidRPr="00A70FBB" w:rsidRDefault="00FB0A62" w:rsidP="00FB0A62">
            <w:pPr>
              <w:pStyle w:val="NoSpacing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B0A62" w:rsidRPr="00A70FBB" w:rsidRDefault="00FB0A62" w:rsidP="00FB0A62">
            <w:pPr>
              <w:pStyle w:val="NoSpacing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B0A62" w:rsidRPr="00A70FBB" w:rsidRDefault="00FB0A62" w:rsidP="00FB0A62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B0A62" w:rsidRPr="00A70FBB" w:rsidRDefault="00FB0A62" w:rsidP="00FB0A62">
            <w:pPr>
              <w:pStyle w:val="NoSpacing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B0A62" w:rsidRPr="00A70FBB" w:rsidRDefault="00FB0A62" w:rsidP="00FB0A62">
            <w:pPr>
              <w:pStyle w:val="NoSpacing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B0A62" w:rsidRPr="00A70FBB" w:rsidRDefault="00FB0A62" w:rsidP="00FB0A62">
            <w:pPr>
              <w:pStyle w:val="NoSpacing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B0A62" w:rsidRPr="00A70FBB" w:rsidRDefault="00FB0A62" w:rsidP="00FB0A62">
            <w:pPr>
              <w:pStyle w:val="NoSpacing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</w:tr>
      <w:tr w:rsidR="00F15765" w:rsidRPr="00A70FBB" w:rsidTr="00F15765">
        <w:trPr>
          <w:trHeight w:val="298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B0A62" w:rsidRPr="00A70FBB" w:rsidRDefault="00FB0A62" w:rsidP="00FB0A62">
            <w:pPr>
              <w:pStyle w:val="NoSpacing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กำไรสุทธิ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B0A62" w:rsidRPr="00A70FBB" w:rsidRDefault="00FB0A62" w:rsidP="00FB0A62">
            <w:pPr>
              <w:pStyle w:val="NoSpacing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(</w:t>
            </w:r>
            <w:r w:rsidRPr="00A70FBB">
              <w:rPr>
                <w:rFonts w:ascii="Cordia New" w:hAnsi="Cordia New" w:cs="Cordia New"/>
                <w:b/>
                <w:bCs/>
                <w:sz w:val="20"/>
                <w:szCs w:val="20"/>
              </w:rPr>
              <w:t>0.025</w:t>
            </w:r>
            <w:r w:rsidRPr="00A70FBB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B0A62" w:rsidRPr="00A70FBB" w:rsidRDefault="00FB0A62" w:rsidP="00FB0A62">
            <w:pPr>
              <w:pStyle w:val="NoSpacing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B0A62" w:rsidRPr="00A70FBB" w:rsidRDefault="00FB0A62" w:rsidP="00FB0A62">
            <w:pPr>
              <w:pStyle w:val="NoSpacing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(</w:t>
            </w:r>
            <w:r w:rsidRPr="00A70FBB">
              <w:rPr>
                <w:rFonts w:ascii="Cordia New" w:hAnsi="Cordia New" w:cs="Cordia New"/>
                <w:sz w:val="20"/>
                <w:szCs w:val="20"/>
              </w:rPr>
              <w:t>0.032</w:t>
            </w: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B0A62" w:rsidRPr="00A70FBB" w:rsidRDefault="00FB0A62" w:rsidP="00FB0A62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B0A62" w:rsidRPr="00A70FBB" w:rsidRDefault="00973691" w:rsidP="00973691">
            <w:pPr>
              <w:pStyle w:val="NoSpacing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0.064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B0A62" w:rsidRPr="00A70FBB" w:rsidRDefault="00FB0A62" w:rsidP="00FB0A62">
            <w:pPr>
              <w:pStyle w:val="NoSpacing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B0A62" w:rsidRPr="00A70FBB" w:rsidRDefault="00973691" w:rsidP="00973691">
            <w:pPr>
              <w:pStyle w:val="NoSpacing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0.044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B0A62" w:rsidRPr="00A70FBB" w:rsidRDefault="00FB0A62" w:rsidP="00FB0A62">
            <w:pPr>
              <w:pStyle w:val="NoSpacing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</w:tr>
      <w:tr w:rsidR="00F15765" w:rsidRPr="00A70FBB" w:rsidTr="00F15765">
        <w:trPr>
          <w:trHeight w:val="298"/>
        </w:trPr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A62" w:rsidRPr="00A70FBB" w:rsidRDefault="00FB0A62" w:rsidP="00FB0A62">
            <w:pPr>
              <w:pStyle w:val="NoSpacing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 xml:space="preserve">     จำนวนหุ้นสามัญถัวเฉลี่ยถ่วงน้ำหนัก (หุ้น)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B0A62" w:rsidRPr="00A70FBB" w:rsidRDefault="00FB0A62" w:rsidP="00FB0A62">
            <w:pPr>
              <w:pStyle w:val="NoSpacing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349</w:t>
            </w:r>
            <w:r w:rsidRPr="00A70FBB">
              <w:rPr>
                <w:rFonts w:ascii="Cordia New" w:hAnsi="Cordia New" w:cs="Cordia New"/>
                <w:sz w:val="20"/>
                <w:szCs w:val="20"/>
              </w:rPr>
              <w:t>,398,859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A62" w:rsidRPr="00A70FBB" w:rsidRDefault="00FB0A62" w:rsidP="00FB0A62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B0A62" w:rsidRPr="00A70FBB" w:rsidRDefault="00FB0A62" w:rsidP="00FB0A62">
            <w:pPr>
              <w:pStyle w:val="NoSpacing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349</w:t>
            </w:r>
            <w:r w:rsidRPr="00A70FBB">
              <w:rPr>
                <w:rFonts w:ascii="Cordia New" w:hAnsi="Cordia New" w:cs="Cordia New"/>
                <w:sz w:val="20"/>
                <w:szCs w:val="20"/>
              </w:rPr>
              <w:t>,398,859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A62" w:rsidRPr="00A70FBB" w:rsidRDefault="00FB0A62" w:rsidP="00FB0A62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B0A62" w:rsidRPr="00A70FBB" w:rsidRDefault="00FB0A62" w:rsidP="00FB0A62">
            <w:pPr>
              <w:pStyle w:val="NoSpacing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349</w:t>
            </w:r>
            <w:r w:rsidRPr="00A70FBB">
              <w:rPr>
                <w:rFonts w:ascii="Cordia New" w:hAnsi="Cordia New" w:cs="Cordia New"/>
                <w:sz w:val="20"/>
                <w:szCs w:val="20"/>
              </w:rPr>
              <w:t>,398,859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A62" w:rsidRPr="00A70FBB" w:rsidRDefault="00FB0A62" w:rsidP="00FB0A62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B0A62" w:rsidRPr="00A70FBB" w:rsidRDefault="00FB0A62" w:rsidP="00FB0A62">
            <w:pPr>
              <w:pStyle w:val="NoSpacing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70FBB">
              <w:rPr>
                <w:rFonts w:ascii="Cordia New" w:hAnsi="Cordia New" w:cs="Cordia New"/>
                <w:sz w:val="20"/>
                <w:szCs w:val="20"/>
                <w:cs/>
              </w:rPr>
              <w:t>349</w:t>
            </w:r>
            <w:r w:rsidRPr="00A70FBB">
              <w:rPr>
                <w:rFonts w:ascii="Cordia New" w:hAnsi="Cordia New" w:cs="Cordia New"/>
                <w:sz w:val="20"/>
                <w:szCs w:val="20"/>
              </w:rPr>
              <w:t>,398,859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A62" w:rsidRPr="00A70FBB" w:rsidRDefault="00FB0A62" w:rsidP="00FB0A62">
            <w:pPr>
              <w:tabs>
                <w:tab w:val="left" w:pos="-1701"/>
                <w:tab w:val="left" w:pos="-709"/>
              </w:tabs>
              <w:ind w:right="-85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</w:tbl>
    <w:p w:rsidR="00EA4663" w:rsidRPr="00A70FBB" w:rsidRDefault="00EA4663" w:rsidP="00EA4663">
      <w:pPr>
        <w:pStyle w:val="NoSpacing"/>
        <w:rPr>
          <w:rFonts w:ascii="Cordia New" w:hAnsi="Cordia New" w:cs="Cordia New"/>
          <w:b/>
          <w:bCs/>
          <w:color w:val="FF0000"/>
          <w:sz w:val="20"/>
          <w:szCs w:val="20"/>
        </w:rPr>
      </w:pPr>
    </w:p>
    <w:p w:rsidR="00EA4663" w:rsidRPr="00A70FBB" w:rsidRDefault="00EA4663" w:rsidP="00EA4663">
      <w:pPr>
        <w:pStyle w:val="NoSpacing"/>
        <w:rPr>
          <w:rFonts w:ascii="Cordia New" w:hAnsi="Cordia New" w:cs="Cordia New"/>
          <w:b/>
          <w:bCs/>
          <w:color w:val="FF0000"/>
          <w:sz w:val="20"/>
          <w:szCs w:val="20"/>
        </w:rPr>
      </w:pPr>
    </w:p>
    <w:p w:rsidR="00821DD3" w:rsidRPr="00A70FBB" w:rsidRDefault="00821DD3" w:rsidP="00EA4663">
      <w:pPr>
        <w:pStyle w:val="NoSpacing"/>
        <w:rPr>
          <w:rFonts w:ascii="Cordia New" w:hAnsi="Cordia New" w:cs="Cordia New"/>
          <w:b/>
          <w:bCs/>
          <w:color w:val="FF0000"/>
          <w:sz w:val="20"/>
          <w:szCs w:val="20"/>
        </w:rPr>
      </w:pPr>
    </w:p>
    <w:tbl>
      <w:tblPr>
        <w:tblpPr w:leftFromText="180" w:rightFromText="180" w:horzAnchor="margin" w:tblpXSpec="center" w:tblpY="-1440"/>
        <w:tblW w:w="11421" w:type="dxa"/>
        <w:tblLook w:val="04A0" w:firstRow="1" w:lastRow="0" w:firstColumn="1" w:lastColumn="0" w:noHBand="0" w:noVBand="1"/>
      </w:tblPr>
      <w:tblGrid>
        <w:gridCol w:w="7070"/>
        <w:gridCol w:w="250"/>
        <w:gridCol w:w="1300"/>
        <w:gridCol w:w="2801"/>
      </w:tblGrid>
      <w:tr w:rsidR="00EA4663" w:rsidRPr="00A70FBB" w:rsidTr="00BE4014">
        <w:trPr>
          <w:trHeight w:val="377"/>
        </w:trPr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4663" w:rsidRPr="00A70FBB" w:rsidRDefault="00EA4663" w:rsidP="00BE4014">
            <w:pPr>
              <w:pStyle w:val="NoSpacing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4663" w:rsidRPr="00A70FBB" w:rsidRDefault="00EA4663" w:rsidP="00BE4014">
            <w:pPr>
              <w:pStyle w:val="NoSpacing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4663" w:rsidRPr="00A70FBB" w:rsidRDefault="00EA4663" w:rsidP="00BE4014">
            <w:pPr>
              <w:pStyle w:val="NoSpacing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4663" w:rsidRPr="00A70FBB" w:rsidRDefault="00EA4663" w:rsidP="00BE4014">
            <w:pPr>
              <w:pStyle w:val="NoSpacing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</w:tbl>
    <w:p w:rsidR="005D0E92" w:rsidRPr="00A70FBB" w:rsidRDefault="005D0E92" w:rsidP="005D0E92">
      <w:pPr>
        <w:pStyle w:val="NoSpacing"/>
        <w:rPr>
          <w:rFonts w:ascii="Cordia New" w:hAnsi="Cordia New" w:cs="Cordia New"/>
          <w:b/>
          <w:bCs/>
          <w:color w:val="FF0000"/>
          <w:sz w:val="20"/>
          <w:szCs w:val="20"/>
        </w:rPr>
      </w:pPr>
    </w:p>
    <w:p w:rsidR="00F15765" w:rsidRDefault="00F15765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F15765" w:rsidRDefault="00F15765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F139AF" w:rsidRPr="00D900A9" w:rsidRDefault="00F139AF" w:rsidP="00F139AF">
      <w:pPr>
        <w:pStyle w:val="NoSpacing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/>
          <w:b/>
          <w:bCs/>
          <w:sz w:val="26"/>
          <w:szCs w:val="26"/>
        </w:rPr>
        <w:t xml:space="preserve">   </w:t>
      </w:r>
      <w:r w:rsidRPr="00D900A9">
        <w:rPr>
          <w:rFonts w:ascii="Cordia New" w:hAnsi="Cordia New" w:cs="Cordia New"/>
          <w:b/>
          <w:bCs/>
          <w:sz w:val="26"/>
          <w:szCs w:val="26"/>
          <w:cs/>
        </w:rPr>
        <w:t xml:space="preserve">                                                                บริษัท ไอที </w:t>
      </w:r>
      <w:proofErr w:type="spellStart"/>
      <w:r w:rsidRPr="00D900A9">
        <w:rPr>
          <w:rFonts w:ascii="Cordia New" w:hAnsi="Cordia New" w:cs="Cordia New"/>
          <w:b/>
          <w:bCs/>
          <w:sz w:val="26"/>
          <w:szCs w:val="26"/>
          <w:cs/>
        </w:rPr>
        <w:t>ซิตี้</w:t>
      </w:r>
      <w:proofErr w:type="spellEnd"/>
      <w:r w:rsidRPr="00D900A9">
        <w:rPr>
          <w:rFonts w:ascii="Cordia New" w:hAnsi="Cordia New" w:cs="Cordia New"/>
          <w:b/>
          <w:bCs/>
          <w:sz w:val="26"/>
          <w:szCs w:val="26"/>
          <w:cs/>
        </w:rPr>
        <w:t xml:space="preserve">  จำกัด </w:t>
      </w:r>
    </w:p>
    <w:p w:rsidR="00F139AF" w:rsidRPr="00D900A9" w:rsidRDefault="00F139AF" w:rsidP="00F139AF">
      <w:pPr>
        <w:pStyle w:val="NoSpacing"/>
        <w:rPr>
          <w:rFonts w:ascii="Cordia New" w:hAnsi="Cordia New" w:cs="Cordia New"/>
          <w:b/>
          <w:bCs/>
          <w:sz w:val="26"/>
          <w:szCs w:val="26"/>
        </w:rPr>
      </w:pPr>
      <w:r w:rsidRPr="00D900A9">
        <w:rPr>
          <w:rFonts w:ascii="Cordia New" w:hAnsi="Cordia New" w:cs="Cordia New"/>
          <w:b/>
          <w:bCs/>
          <w:sz w:val="26"/>
          <w:szCs w:val="26"/>
          <w:cs/>
        </w:rPr>
        <w:t xml:space="preserve">                                                                      งบกระแสเงินสด</w:t>
      </w:r>
    </w:p>
    <w:p w:rsidR="00F139AF" w:rsidRPr="00D900A9" w:rsidRDefault="00F139AF" w:rsidP="00F139AF">
      <w:pPr>
        <w:pStyle w:val="NoSpacing"/>
        <w:rPr>
          <w:rFonts w:ascii="Cordia New" w:hAnsi="Cordia New" w:cs="Cordia New"/>
          <w:b/>
          <w:bCs/>
          <w:sz w:val="26"/>
          <w:szCs w:val="26"/>
        </w:rPr>
      </w:pPr>
      <w:r w:rsidRPr="00D900A9">
        <w:rPr>
          <w:rFonts w:ascii="Cordia New" w:hAnsi="Cordia New" w:cs="Cordia New"/>
          <w:b/>
          <w:bCs/>
          <w:sz w:val="26"/>
          <w:szCs w:val="26"/>
          <w:cs/>
        </w:rPr>
        <w:t xml:space="preserve">                                                สำหรับปีสิ้นสุดวันที่ 31 ธันวาคม 255</w:t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>6</w:t>
      </w:r>
      <w:r w:rsidRPr="00D900A9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Pr="00D900A9">
        <w:rPr>
          <w:rFonts w:ascii="Cordia New" w:hAnsi="Cordia New" w:cs="Cordia New"/>
          <w:b/>
          <w:bCs/>
          <w:sz w:val="26"/>
          <w:szCs w:val="26"/>
          <w:cs/>
        </w:rPr>
        <w:t>ถึง 255</w:t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>9</w:t>
      </w:r>
    </w:p>
    <w:p w:rsidR="00EA4663" w:rsidRDefault="00EA4663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F139AF" w:rsidRDefault="00F139AF" w:rsidP="00F139AF">
      <w:pPr>
        <w:pStyle w:val="NoSpacing"/>
        <w:jc w:val="right"/>
        <w:rPr>
          <w:rFonts w:ascii="Cordia New" w:hAnsi="Cordia New" w:cs="Cordia New"/>
          <w:sz w:val="22"/>
          <w:szCs w:val="22"/>
        </w:rPr>
      </w:pPr>
      <w:r w:rsidRPr="001A524E">
        <w:rPr>
          <w:rFonts w:ascii="Cordia New" w:hAnsi="Cordia New" w:cs="Cordia New"/>
          <w:sz w:val="22"/>
          <w:szCs w:val="22"/>
          <w:cs/>
        </w:rPr>
        <w:t xml:space="preserve">(หน่วย </w:t>
      </w:r>
      <w:r w:rsidRPr="001A524E">
        <w:rPr>
          <w:rFonts w:ascii="Cordia New" w:hAnsi="Cordia New" w:cs="Cordia New"/>
          <w:sz w:val="22"/>
          <w:szCs w:val="22"/>
        </w:rPr>
        <w:t xml:space="preserve">: </w:t>
      </w:r>
      <w:r w:rsidRPr="001A524E">
        <w:rPr>
          <w:rFonts w:ascii="Cordia New" w:hAnsi="Cordia New" w:cs="Cordia New"/>
          <w:sz w:val="22"/>
          <w:szCs w:val="22"/>
          <w:cs/>
        </w:rPr>
        <w:t>พันบาท)</w:t>
      </w:r>
    </w:p>
    <w:p w:rsidR="00EA4663" w:rsidRDefault="00EA4663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tbl>
      <w:tblPr>
        <w:tblpPr w:leftFromText="180" w:rightFromText="180" w:vertAnchor="page" w:horzAnchor="margin" w:tblpXSpec="center" w:tblpY="3751"/>
        <w:tblW w:w="10740" w:type="dxa"/>
        <w:tblLook w:val="04A0" w:firstRow="1" w:lastRow="0" w:firstColumn="1" w:lastColumn="0" w:noHBand="0" w:noVBand="1"/>
      </w:tblPr>
      <w:tblGrid>
        <w:gridCol w:w="4786"/>
        <w:gridCol w:w="1559"/>
        <w:gridCol w:w="724"/>
        <w:gridCol w:w="977"/>
        <w:gridCol w:w="426"/>
        <w:gridCol w:w="657"/>
        <w:gridCol w:w="335"/>
        <w:gridCol w:w="1276"/>
      </w:tblGrid>
      <w:tr w:rsidR="00F139AF" w:rsidRPr="00552452" w:rsidTr="00BE4014">
        <w:trPr>
          <w:trHeight w:val="362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9AF" w:rsidRPr="00552452" w:rsidRDefault="00F139AF" w:rsidP="00BE4014">
            <w:pPr>
              <w:rPr>
                <w:rFonts w:ascii="Cordia New" w:hAnsi="Cordia New" w:cs="Cordia New"/>
                <w:sz w:val="22"/>
                <w:szCs w:val="22"/>
              </w:rPr>
            </w:pPr>
            <w:r w:rsidRPr="00552452">
              <w:rPr>
                <w:rFonts w:ascii="Cordia New" w:hAnsi="Cordia New" w:cs="Cordia New"/>
                <w:sz w:val="22"/>
                <w:szCs w:val="22"/>
              </w:rPr>
              <w:t> 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39AF" w:rsidRPr="00552452" w:rsidRDefault="00F139AF" w:rsidP="00BE4014">
            <w:pPr>
              <w:spacing w:before="240" w:line="360" w:lineRule="auto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39AF" w:rsidRPr="00552452" w:rsidRDefault="00F139AF" w:rsidP="00BE4014">
            <w:pPr>
              <w:spacing w:line="360" w:lineRule="auto"/>
              <w:jc w:val="thaiDistribute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552452"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</w:rPr>
              <w:t xml:space="preserve">       งบตรวจสอบ    </w:t>
            </w:r>
            <w:r w:rsidRPr="00552452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        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spacing w:line="480" w:lineRule="auto"/>
              <w:jc w:val="thaiDistribute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9AF" w:rsidRPr="00552452" w:rsidRDefault="00F139AF" w:rsidP="00BE4014">
            <w:pPr>
              <w:spacing w:line="360" w:lineRule="auto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552452">
              <w:rPr>
                <w:rFonts w:ascii="Cordia New" w:hAnsi="Cordia New" w:cs="Cordia New"/>
                <w:b/>
                <w:bCs/>
                <w:sz w:val="22"/>
                <w:szCs w:val="22"/>
              </w:rPr>
              <w:t> </w:t>
            </w:r>
          </w:p>
        </w:tc>
      </w:tr>
      <w:tr w:rsidR="00F139AF" w:rsidRPr="00552452" w:rsidTr="00BE4014">
        <w:trPr>
          <w:trHeight w:val="377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9AF" w:rsidRPr="00552452" w:rsidRDefault="00F139AF" w:rsidP="00BE4014">
            <w:pPr>
              <w:rPr>
                <w:rFonts w:ascii="Cordia New" w:hAnsi="Cordia New" w:cs="Cordia New"/>
                <w:sz w:val="22"/>
                <w:szCs w:val="22"/>
              </w:rPr>
            </w:pPr>
            <w:r w:rsidRPr="00552452">
              <w:rPr>
                <w:rFonts w:ascii="Cordia New" w:hAnsi="Cordia New" w:cs="Cordia New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9AF" w:rsidRPr="00552452" w:rsidRDefault="00F139AF" w:rsidP="00BE4014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u w:val="single"/>
              </w:rPr>
            </w:pPr>
            <w:r w:rsidRPr="00552452">
              <w:rPr>
                <w:rFonts w:ascii="Cordia New" w:hAnsi="Cordia New" w:cs="Cordia New"/>
                <w:b/>
                <w:bCs/>
                <w:sz w:val="22"/>
                <w:szCs w:val="22"/>
                <w:u w:val="single"/>
              </w:rPr>
              <w:t>255</w:t>
            </w:r>
            <w:r>
              <w:rPr>
                <w:rFonts w:ascii="Cordia New" w:hAnsi="Cordia New" w:cs="Cordia New"/>
                <w:b/>
                <w:bCs/>
                <w:sz w:val="22"/>
                <w:szCs w:val="22"/>
                <w:u w:val="single"/>
              </w:rP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9AF" w:rsidRPr="00552452" w:rsidRDefault="00F139AF" w:rsidP="00BE4014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u w:val="single"/>
              </w:rPr>
            </w:pPr>
            <w:r w:rsidRPr="00552452">
              <w:rPr>
                <w:rFonts w:ascii="Cordia New" w:hAnsi="Cordia New" w:cs="Cordia New"/>
                <w:b/>
                <w:bCs/>
                <w:sz w:val="22"/>
                <w:szCs w:val="22"/>
                <w:u w:val="single"/>
              </w:rPr>
              <w:t>255</w:t>
            </w:r>
            <w:r>
              <w:rPr>
                <w:rFonts w:ascii="Cordia New" w:hAnsi="Cordia New" w:cs="Cordia New"/>
                <w:b/>
                <w:bCs/>
                <w:sz w:val="22"/>
                <w:szCs w:val="22"/>
                <w:u w:val="single"/>
              </w:rPr>
              <w:t>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9AF" w:rsidRPr="00552452" w:rsidRDefault="00F139AF" w:rsidP="00BE4014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u w:val="single"/>
              </w:rPr>
            </w:pPr>
            <w:r w:rsidRPr="00552452">
              <w:rPr>
                <w:rFonts w:ascii="Cordia New" w:hAnsi="Cordia New" w:cs="Cordia New"/>
                <w:b/>
                <w:bCs/>
                <w:sz w:val="22"/>
                <w:szCs w:val="22"/>
                <w:u w:val="single"/>
              </w:rPr>
              <w:t>255</w:t>
            </w:r>
            <w:r>
              <w:rPr>
                <w:rFonts w:ascii="Cordia New" w:hAnsi="Cordia New" w:cs="Cordia New"/>
                <w:b/>
                <w:bCs/>
                <w:sz w:val="22"/>
                <w:szCs w:val="22"/>
                <w:u w:val="single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9AF" w:rsidRPr="00552452" w:rsidRDefault="00F139AF" w:rsidP="00BE4014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u w:val="single"/>
              </w:rPr>
            </w:pPr>
            <w:r w:rsidRPr="00552452">
              <w:rPr>
                <w:rFonts w:ascii="Cordia New" w:hAnsi="Cordia New" w:cs="Cordia New"/>
                <w:b/>
                <w:bCs/>
                <w:sz w:val="22"/>
                <w:szCs w:val="22"/>
                <w:u w:val="single"/>
              </w:rPr>
              <w:t>255</w:t>
            </w:r>
            <w:r>
              <w:rPr>
                <w:rFonts w:ascii="Cordia New" w:hAnsi="Cordia New" w:cs="Cordia New"/>
                <w:b/>
                <w:bCs/>
                <w:sz w:val="22"/>
                <w:szCs w:val="22"/>
                <w:u w:val="single"/>
              </w:rPr>
              <w:t>9</w:t>
            </w:r>
          </w:p>
        </w:tc>
      </w:tr>
      <w:tr w:rsidR="00F139AF" w:rsidRPr="00552452" w:rsidTr="00BE4014">
        <w:trPr>
          <w:trHeight w:val="437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9AF" w:rsidRPr="00552452" w:rsidRDefault="00F139AF" w:rsidP="00BE4014">
            <w:pPr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55245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กระแสเงินสดจาก</w:t>
            </w:r>
            <w:r w:rsidRPr="00552452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(</w:t>
            </w:r>
            <w:r w:rsidRPr="0055245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ใช้ไปใน) กิจกรรมดำเนินงาน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9AF" w:rsidRPr="00552452" w:rsidRDefault="00F139AF" w:rsidP="00BE4014">
            <w:pPr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9AF" w:rsidRPr="00552452" w:rsidRDefault="00F139AF" w:rsidP="00BE4014">
            <w:pPr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9AF" w:rsidRPr="00552452" w:rsidRDefault="00F139AF" w:rsidP="00BE4014">
            <w:pPr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9AF" w:rsidRPr="00552452" w:rsidRDefault="00F139AF" w:rsidP="00BE4014">
            <w:pPr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</w:tr>
      <w:tr w:rsidR="00F139AF" w:rsidRPr="00552452" w:rsidTr="00BE4014">
        <w:trPr>
          <w:trHeight w:val="437"/>
        </w:trPr>
        <w:tc>
          <w:tcPr>
            <w:tcW w:w="4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9AF" w:rsidRPr="00552452" w:rsidRDefault="00F139AF" w:rsidP="00BE4014">
            <w:pPr>
              <w:rPr>
                <w:rFonts w:ascii="Angsana New" w:hAnsi="Angsana New"/>
                <w:sz w:val="22"/>
                <w:szCs w:val="22"/>
              </w:rPr>
            </w:pPr>
            <w:r w:rsidRPr="00552452">
              <w:rPr>
                <w:rFonts w:ascii="Angsana New" w:hAnsi="Angsana New"/>
                <w:sz w:val="22"/>
                <w:szCs w:val="22"/>
                <w:cs/>
              </w:rPr>
              <w:t>กำไรสุทธิก่อนภาษี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52452">
              <w:rPr>
                <w:rFonts w:ascii="Cordia New" w:hAnsi="Cordia New" w:cs="Cordia New" w:hint="cs"/>
                <w:sz w:val="22"/>
                <w:szCs w:val="22"/>
                <w:cs/>
              </w:rPr>
              <w:t>(</w:t>
            </w:r>
            <w:r w:rsidRPr="00552452">
              <w:rPr>
                <w:rFonts w:ascii="Cordia New" w:hAnsi="Cordia New" w:cs="Cordia New"/>
                <w:sz w:val="22"/>
                <w:szCs w:val="22"/>
              </w:rPr>
              <w:t>7,586</w:t>
            </w:r>
            <w:r w:rsidRPr="00552452">
              <w:rPr>
                <w:rFonts w:ascii="Cordia New" w:hAnsi="Cordia New" w:cs="Cordia New" w:hint="cs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52452">
              <w:rPr>
                <w:rFonts w:ascii="Cordia New" w:hAnsi="Cordia New" w:cs="Cordia New" w:hint="cs"/>
                <w:sz w:val="22"/>
                <w:szCs w:val="22"/>
                <w:cs/>
              </w:rPr>
              <w:t>(</w:t>
            </w:r>
            <w:r w:rsidRPr="00552452">
              <w:rPr>
                <w:rFonts w:ascii="Cordia New" w:hAnsi="Cordia New" w:cs="Cordia New"/>
                <w:sz w:val="22"/>
                <w:szCs w:val="22"/>
              </w:rPr>
              <w:t>12,276</w:t>
            </w:r>
            <w:r w:rsidRPr="00552452">
              <w:rPr>
                <w:rFonts w:ascii="Cordia New" w:hAnsi="Cordia New" w:cs="Cordia New" w:hint="cs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52452">
              <w:rPr>
                <w:rFonts w:ascii="Cordia New" w:hAnsi="Cordia New" w:cs="Cordia New" w:hint="cs"/>
                <w:sz w:val="22"/>
                <w:szCs w:val="22"/>
                <w:cs/>
              </w:rPr>
              <w:t>21</w:t>
            </w:r>
            <w:r w:rsidRPr="00552452">
              <w:rPr>
                <w:rFonts w:ascii="Cordia New" w:hAnsi="Cordia New" w:cs="Cordia New"/>
                <w:sz w:val="22"/>
                <w:szCs w:val="22"/>
              </w:rPr>
              <w:t>,870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14,594</w:t>
            </w:r>
          </w:p>
        </w:tc>
      </w:tr>
      <w:tr w:rsidR="00F139AF" w:rsidRPr="00552452" w:rsidTr="00BE4014">
        <w:trPr>
          <w:trHeight w:val="437"/>
        </w:trPr>
        <w:tc>
          <w:tcPr>
            <w:tcW w:w="4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9AF" w:rsidRPr="00552452" w:rsidRDefault="00F139AF" w:rsidP="00BE4014">
            <w:pPr>
              <w:rPr>
                <w:rFonts w:ascii="Angsana New" w:hAnsi="Angsana New"/>
                <w:sz w:val="22"/>
                <w:szCs w:val="22"/>
              </w:rPr>
            </w:pPr>
            <w:r w:rsidRPr="00552452">
              <w:rPr>
                <w:rFonts w:ascii="Angsana New" w:hAnsi="Angsana New"/>
                <w:sz w:val="22"/>
                <w:szCs w:val="22"/>
                <w:cs/>
              </w:rPr>
              <w:t>รายการปรับกระทบกำไรก่อนภาษีเป็นเงินสดรับ(จ่าย)</w:t>
            </w:r>
            <w:r w:rsidRPr="0055245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52452">
              <w:rPr>
                <w:rFonts w:ascii="Angsana New" w:hAnsi="Angsana New"/>
                <w:sz w:val="22"/>
                <w:szCs w:val="22"/>
                <w:cs/>
              </w:rPr>
              <w:t>จากกิจกรรมดำเนินงาน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F139AF" w:rsidRPr="00552452" w:rsidTr="00BE4014">
        <w:trPr>
          <w:trHeight w:val="437"/>
        </w:trPr>
        <w:tc>
          <w:tcPr>
            <w:tcW w:w="4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9AF" w:rsidRPr="00552452" w:rsidRDefault="00F139AF" w:rsidP="00BE4014">
            <w:pPr>
              <w:rPr>
                <w:rFonts w:ascii="Angsana New" w:hAnsi="Angsana New"/>
                <w:sz w:val="22"/>
                <w:szCs w:val="22"/>
              </w:rPr>
            </w:pPr>
            <w:r w:rsidRPr="00552452">
              <w:rPr>
                <w:rFonts w:ascii="Angsana New" w:hAnsi="Angsana New"/>
                <w:sz w:val="22"/>
                <w:szCs w:val="22"/>
              </w:rPr>
              <w:t xml:space="preserve">           </w:t>
            </w:r>
            <w:r w:rsidRPr="00552452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52452">
              <w:rPr>
                <w:rFonts w:ascii="Cordia New" w:hAnsi="Cordia New" w:cs="Cordia New"/>
                <w:sz w:val="22"/>
                <w:szCs w:val="22"/>
              </w:rPr>
              <w:t>56,721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52452">
              <w:rPr>
                <w:rFonts w:ascii="Cordia New" w:hAnsi="Cordia New" w:cs="Cordia New"/>
                <w:sz w:val="22"/>
                <w:szCs w:val="22"/>
              </w:rPr>
              <w:t>63,512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52452">
              <w:rPr>
                <w:rFonts w:ascii="Cordia New" w:hAnsi="Cordia New" w:cs="Cordia New"/>
                <w:sz w:val="22"/>
                <w:szCs w:val="22"/>
              </w:rPr>
              <w:t>64,778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59,700</w:t>
            </w:r>
          </w:p>
        </w:tc>
      </w:tr>
      <w:tr w:rsidR="00F139AF" w:rsidRPr="00552452" w:rsidTr="00BE4014">
        <w:trPr>
          <w:trHeight w:val="437"/>
        </w:trPr>
        <w:tc>
          <w:tcPr>
            <w:tcW w:w="4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9AF" w:rsidRPr="00552452" w:rsidRDefault="00F139AF" w:rsidP="00BE4014">
            <w:pPr>
              <w:rPr>
                <w:rFonts w:ascii="Angsana New" w:hAnsi="Angsana New"/>
                <w:sz w:val="22"/>
                <w:szCs w:val="22"/>
              </w:rPr>
            </w:pPr>
            <w:r w:rsidRPr="00552452">
              <w:rPr>
                <w:rFonts w:ascii="Angsana New" w:hAnsi="Angsana New"/>
                <w:sz w:val="22"/>
                <w:szCs w:val="22"/>
              </w:rPr>
              <w:t xml:space="preserve">           </w:t>
            </w:r>
            <w:r w:rsidRPr="00552452">
              <w:rPr>
                <w:rFonts w:ascii="Angsana New" w:hAnsi="Angsana New"/>
                <w:sz w:val="22"/>
                <w:szCs w:val="22"/>
                <w:cs/>
              </w:rPr>
              <w:t>ค่าเผื่อหนี้สงสัยจะสูญเพิ่มขึ้น(</w:t>
            </w:r>
            <w:r w:rsidRPr="0055245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52452">
              <w:rPr>
                <w:rFonts w:ascii="Angsana New" w:hAnsi="Angsana New"/>
                <w:sz w:val="22"/>
                <w:szCs w:val="22"/>
                <w:cs/>
              </w:rPr>
              <w:t>ลดลง 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52452">
              <w:rPr>
                <w:rFonts w:ascii="Cordia New" w:hAnsi="Cordia New" w:cs="Cordia New" w:hint="cs"/>
                <w:sz w:val="22"/>
                <w:szCs w:val="22"/>
                <w:cs/>
              </w:rPr>
              <w:t>(</w:t>
            </w:r>
            <w:r w:rsidRPr="00552452">
              <w:rPr>
                <w:rFonts w:ascii="Cordia New" w:hAnsi="Cordia New" w:cs="Cordia New"/>
                <w:sz w:val="22"/>
                <w:szCs w:val="22"/>
              </w:rPr>
              <w:t>396</w:t>
            </w:r>
            <w:r w:rsidRPr="00552452">
              <w:rPr>
                <w:rFonts w:ascii="Cordia New" w:hAnsi="Cordia New" w:cs="Cordia New" w:hint="cs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52452">
              <w:rPr>
                <w:rFonts w:ascii="Cordia New" w:hAnsi="Cordia New" w:cs="Cordia New" w:hint="cs"/>
                <w:sz w:val="22"/>
                <w:szCs w:val="22"/>
                <w:cs/>
              </w:rPr>
              <w:t>(</w:t>
            </w:r>
            <w:r w:rsidRPr="00552452">
              <w:rPr>
                <w:rFonts w:ascii="Cordia New" w:hAnsi="Cordia New" w:cs="Cordia New"/>
                <w:sz w:val="22"/>
                <w:szCs w:val="22"/>
              </w:rPr>
              <w:t>35</w:t>
            </w:r>
            <w:r w:rsidRPr="00552452">
              <w:rPr>
                <w:rFonts w:ascii="Cordia New" w:hAnsi="Cordia New" w:cs="Cordia New" w:hint="cs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5245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F139AF" w:rsidRPr="00552452" w:rsidTr="00BE4014">
        <w:trPr>
          <w:trHeight w:val="437"/>
        </w:trPr>
        <w:tc>
          <w:tcPr>
            <w:tcW w:w="4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rPr>
                <w:rFonts w:ascii="Angsana New" w:hAnsi="Angsana New"/>
                <w:sz w:val="22"/>
                <w:szCs w:val="22"/>
              </w:rPr>
            </w:pPr>
            <w:r w:rsidRPr="00552452">
              <w:rPr>
                <w:rFonts w:ascii="Angsana New" w:hAnsi="Angsana New"/>
                <w:sz w:val="22"/>
                <w:szCs w:val="22"/>
              </w:rPr>
              <w:t xml:space="preserve">           </w:t>
            </w:r>
            <w:r w:rsidRPr="00552452">
              <w:rPr>
                <w:rFonts w:ascii="Angsana New" w:hAnsi="Angsana New"/>
                <w:sz w:val="22"/>
                <w:szCs w:val="22"/>
                <w:cs/>
              </w:rPr>
              <w:t>ค่าเผื่อ</w:t>
            </w:r>
            <w:r w:rsidRPr="00552452">
              <w:rPr>
                <w:rFonts w:ascii="Angsana New" w:hAnsi="Angsana New" w:hint="cs"/>
                <w:sz w:val="22"/>
                <w:szCs w:val="22"/>
                <w:cs/>
              </w:rPr>
              <w:t>สินค้าล้าสมัย</w:t>
            </w:r>
            <w:r w:rsidRPr="00552452">
              <w:rPr>
                <w:rFonts w:ascii="Angsana New" w:hAnsi="Angsana New"/>
                <w:sz w:val="22"/>
                <w:szCs w:val="22"/>
                <w:cs/>
              </w:rPr>
              <w:t>เพิ่มขึ้น(</w:t>
            </w:r>
            <w:r w:rsidRPr="0055245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52452">
              <w:rPr>
                <w:rFonts w:ascii="Angsana New" w:hAnsi="Angsana New"/>
                <w:sz w:val="22"/>
                <w:szCs w:val="22"/>
                <w:cs/>
              </w:rPr>
              <w:t>ลดลง 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52452">
              <w:rPr>
                <w:rFonts w:ascii="Cordia New" w:hAnsi="Cordia New" w:cs="Cordia New"/>
                <w:sz w:val="22"/>
                <w:szCs w:val="22"/>
              </w:rPr>
              <w:t>1,454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52452">
              <w:rPr>
                <w:rFonts w:ascii="Cordia New" w:hAnsi="Cordia New" w:cs="Cordia New"/>
                <w:sz w:val="22"/>
                <w:szCs w:val="22"/>
              </w:rPr>
              <w:t>2,791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52452">
              <w:rPr>
                <w:rFonts w:ascii="Cordia New" w:hAnsi="Cordia New" w:cs="Cordia New"/>
                <w:sz w:val="22"/>
                <w:szCs w:val="22"/>
              </w:rPr>
              <w:t>(934)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4,337</w:t>
            </w:r>
          </w:p>
        </w:tc>
      </w:tr>
      <w:tr w:rsidR="00F139AF" w:rsidRPr="00552452" w:rsidTr="00BE4014">
        <w:trPr>
          <w:trHeight w:val="437"/>
        </w:trPr>
        <w:tc>
          <w:tcPr>
            <w:tcW w:w="4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rPr>
                <w:rFonts w:ascii="Angsana New" w:hAnsi="Angsana New"/>
                <w:sz w:val="22"/>
                <w:szCs w:val="22"/>
              </w:rPr>
            </w:pPr>
            <w:r w:rsidRPr="00552452">
              <w:rPr>
                <w:rFonts w:ascii="Angsana New" w:hAnsi="Angsana New"/>
                <w:sz w:val="22"/>
                <w:szCs w:val="22"/>
              </w:rPr>
              <w:t xml:space="preserve">           </w:t>
            </w:r>
            <w:r w:rsidRPr="00552452">
              <w:rPr>
                <w:rFonts w:ascii="Angsana New" w:hAnsi="Angsana New"/>
                <w:sz w:val="22"/>
                <w:szCs w:val="22"/>
                <w:cs/>
              </w:rPr>
              <w:t>ขาดทุน</w:t>
            </w:r>
            <w:r w:rsidRPr="00552452">
              <w:rPr>
                <w:rFonts w:ascii="Angsana New" w:hAnsi="Angsana New" w:hint="cs"/>
                <w:sz w:val="22"/>
                <w:szCs w:val="22"/>
                <w:cs/>
              </w:rPr>
              <w:t xml:space="preserve"> (กำไร) </w:t>
            </w:r>
            <w:r w:rsidRPr="00552452">
              <w:rPr>
                <w:rFonts w:ascii="Angsana New" w:hAnsi="Angsana New"/>
                <w:sz w:val="22"/>
                <w:szCs w:val="22"/>
                <w:cs/>
              </w:rPr>
              <w:t>จากการจำหน่าย</w:t>
            </w:r>
            <w:r w:rsidRPr="00552452">
              <w:rPr>
                <w:rFonts w:ascii="Angsana New" w:hAnsi="Angsana New" w:hint="cs"/>
                <w:sz w:val="22"/>
                <w:szCs w:val="22"/>
                <w:cs/>
              </w:rPr>
              <w:t xml:space="preserve"> / ตัดจำหน่าย</w:t>
            </w:r>
            <w:r w:rsidRPr="00552452">
              <w:rPr>
                <w:rFonts w:ascii="Angsana New" w:hAnsi="Angsan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52452">
              <w:rPr>
                <w:rFonts w:ascii="Cordia New" w:hAnsi="Cordia New" w:cs="Cordia New" w:hint="cs"/>
                <w:sz w:val="22"/>
                <w:szCs w:val="22"/>
                <w:cs/>
              </w:rPr>
              <w:t>21</w:t>
            </w:r>
            <w:r w:rsidRPr="00552452">
              <w:rPr>
                <w:rFonts w:ascii="Cordia New" w:hAnsi="Cordia New" w:cs="Cordia New"/>
                <w:sz w:val="22"/>
                <w:szCs w:val="22"/>
              </w:rPr>
              <w:t>,211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52452">
              <w:rPr>
                <w:rFonts w:ascii="Cordia New" w:hAnsi="Cordia New" w:cs="Cordia New" w:hint="cs"/>
                <w:sz w:val="22"/>
                <w:szCs w:val="22"/>
                <w:cs/>
              </w:rPr>
              <w:t>(</w:t>
            </w:r>
            <w:r w:rsidRPr="00552452">
              <w:rPr>
                <w:rFonts w:ascii="Cordia New" w:hAnsi="Cordia New" w:cs="Cordia New"/>
                <w:sz w:val="22"/>
                <w:szCs w:val="22"/>
              </w:rPr>
              <w:t>1,645</w:t>
            </w:r>
            <w:r w:rsidRPr="00552452">
              <w:rPr>
                <w:rFonts w:ascii="Cordia New" w:hAnsi="Cordia New" w:cs="Cordia New" w:hint="cs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52452">
              <w:rPr>
                <w:rFonts w:ascii="Cordia New" w:hAnsi="Cordia New" w:cs="Cordia New"/>
                <w:sz w:val="22"/>
                <w:szCs w:val="22"/>
              </w:rPr>
              <w:t>(175)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52452">
              <w:rPr>
                <w:rFonts w:ascii="Cordia New" w:hAnsi="Cordia New" w:cs="Cordia New"/>
                <w:sz w:val="22"/>
                <w:szCs w:val="22"/>
              </w:rPr>
              <w:t>(1</w:t>
            </w:r>
            <w:r>
              <w:rPr>
                <w:rFonts w:ascii="Cordia New" w:hAnsi="Cordia New" w:cs="Cordia New"/>
                <w:sz w:val="22"/>
                <w:szCs w:val="22"/>
              </w:rPr>
              <w:t>,960</w:t>
            </w:r>
            <w:r w:rsidRPr="00552452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F139AF" w:rsidRPr="00552452" w:rsidTr="00BE4014">
        <w:trPr>
          <w:trHeight w:val="437"/>
        </w:trPr>
        <w:tc>
          <w:tcPr>
            <w:tcW w:w="4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166128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52452">
              <w:rPr>
                <w:rFonts w:ascii="Angsana New" w:hAnsi="Angsana New" w:hint="cs"/>
                <w:sz w:val="22"/>
                <w:szCs w:val="22"/>
                <w:cs/>
              </w:rPr>
              <w:t xml:space="preserve">           ค่าเผื่อการด้อยค่าของสินทรัพย์</w:t>
            </w:r>
            <w:r w:rsidR="00284CE3">
              <w:rPr>
                <w:rFonts w:ascii="Angsana New" w:hAnsi="Angsana New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52452">
              <w:rPr>
                <w:rFonts w:ascii="Cordia New" w:hAnsi="Cordia New" w:cs="Cordia New" w:hint="cs"/>
                <w:sz w:val="22"/>
                <w:szCs w:val="22"/>
                <w:cs/>
              </w:rPr>
              <w:t>(</w:t>
            </w:r>
            <w:r w:rsidRPr="00552452">
              <w:rPr>
                <w:rFonts w:ascii="Cordia New" w:hAnsi="Cordia New" w:cs="Cordia New"/>
                <w:sz w:val="22"/>
                <w:szCs w:val="22"/>
              </w:rPr>
              <w:t>2,817</w:t>
            </w:r>
            <w:r w:rsidRPr="00552452">
              <w:rPr>
                <w:rFonts w:ascii="Cordia New" w:hAnsi="Cordia New" w:cs="Cordia New" w:hint="cs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52452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5245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13,190</w:t>
            </w:r>
          </w:p>
        </w:tc>
      </w:tr>
      <w:tr w:rsidR="00F139AF" w:rsidRPr="00552452" w:rsidTr="00BE4014">
        <w:trPr>
          <w:trHeight w:val="437"/>
        </w:trPr>
        <w:tc>
          <w:tcPr>
            <w:tcW w:w="4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9AF" w:rsidRPr="00552452" w:rsidRDefault="00F139AF" w:rsidP="00166128">
            <w:pPr>
              <w:rPr>
                <w:rFonts w:ascii="Angsana New" w:hAnsi="Angsana New"/>
                <w:sz w:val="22"/>
                <w:szCs w:val="22"/>
              </w:rPr>
            </w:pPr>
            <w:r w:rsidRPr="00552452">
              <w:rPr>
                <w:rFonts w:ascii="Angsana New" w:hAnsi="Angsana New"/>
                <w:sz w:val="22"/>
                <w:szCs w:val="22"/>
              </w:rPr>
              <w:t xml:space="preserve">           </w:t>
            </w:r>
            <w:r w:rsidR="00166128">
              <w:rPr>
                <w:rFonts w:ascii="Angsana New" w:hAnsi="Angsana New" w:hint="cs"/>
                <w:sz w:val="22"/>
                <w:szCs w:val="22"/>
                <w:cs/>
              </w:rPr>
              <w:t>ขาดทุนจากการ</w:t>
            </w:r>
            <w:r w:rsidRPr="00552452">
              <w:rPr>
                <w:rFonts w:ascii="Angsana New" w:hAnsi="Angsana New"/>
                <w:sz w:val="22"/>
                <w:szCs w:val="22"/>
                <w:cs/>
              </w:rPr>
              <w:t>ตัดจำหน่ายสินค้</w:t>
            </w:r>
            <w:r w:rsidR="00166128">
              <w:rPr>
                <w:rFonts w:ascii="Angsana New" w:hAnsi="Angsana New" w:hint="cs"/>
                <w:sz w:val="22"/>
                <w:szCs w:val="22"/>
                <w:cs/>
              </w:rPr>
              <w:t>าคงเหลือ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52452">
              <w:rPr>
                <w:rFonts w:ascii="Cordia New" w:hAnsi="Cordia New" w:cs="Cordia New"/>
                <w:sz w:val="22"/>
                <w:szCs w:val="22"/>
              </w:rPr>
              <w:t>4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52452">
              <w:rPr>
                <w:rFonts w:ascii="Cordia New" w:hAnsi="Cordia New" w:cs="Cordia New"/>
                <w:sz w:val="22"/>
                <w:szCs w:val="22"/>
              </w:rPr>
              <w:t>635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52452">
              <w:rPr>
                <w:rFonts w:ascii="Cordia New" w:hAnsi="Cordia New" w:cs="Cordia New"/>
                <w:sz w:val="22"/>
                <w:szCs w:val="22"/>
              </w:rPr>
              <w:t>508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52</w:t>
            </w:r>
          </w:p>
        </w:tc>
      </w:tr>
      <w:tr w:rsidR="00F139AF" w:rsidRPr="00552452" w:rsidTr="00BE4014">
        <w:trPr>
          <w:trHeight w:val="437"/>
        </w:trPr>
        <w:tc>
          <w:tcPr>
            <w:tcW w:w="4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166128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52452">
              <w:rPr>
                <w:rFonts w:ascii="Angsana New" w:hAnsi="Angsana New"/>
                <w:sz w:val="22"/>
                <w:szCs w:val="22"/>
              </w:rPr>
              <w:t xml:space="preserve">           </w:t>
            </w:r>
            <w:r w:rsidRPr="00552452">
              <w:rPr>
                <w:rFonts w:ascii="Angsana New" w:hAnsi="Angsana New" w:hint="cs"/>
                <w:sz w:val="22"/>
                <w:szCs w:val="22"/>
                <w:cs/>
              </w:rPr>
              <w:t>ขาดทุนจากการตัดจำหน่าย</w:t>
            </w:r>
            <w:r w:rsidR="00166128">
              <w:rPr>
                <w:rFonts w:ascii="Angsana New" w:hAnsi="Angsana New" w:hint="cs"/>
                <w:sz w:val="22"/>
                <w:szCs w:val="22"/>
                <w:cs/>
              </w:rPr>
              <w:t>ภาษีถูกหัก ณ ที่จ่าย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52452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52452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5245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210</w:t>
            </w:r>
          </w:p>
        </w:tc>
      </w:tr>
      <w:tr w:rsidR="00F139AF" w:rsidRPr="00552452" w:rsidTr="00BE4014">
        <w:trPr>
          <w:trHeight w:val="437"/>
        </w:trPr>
        <w:tc>
          <w:tcPr>
            <w:tcW w:w="4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rPr>
                <w:rFonts w:ascii="Angsana New" w:hAnsi="Angsana New"/>
                <w:sz w:val="22"/>
                <w:szCs w:val="22"/>
              </w:rPr>
            </w:pPr>
            <w:r w:rsidRPr="00552452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ส่วนแบ่งกำไรจากเงินลงทุนในบริษัทร่วม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52452">
              <w:rPr>
                <w:rFonts w:ascii="Cordia New" w:hAnsi="Cordia New" w:cs="Cordia New" w:hint="cs"/>
                <w:sz w:val="22"/>
                <w:szCs w:val="22"/>
                <w:cs/>
              </w:rPr>
              <w:t>(</w:t>
            </w:r>
            <w:r w:rsidRPr="00552452">
              <w:rPr>
                <w:rFonts w:ascii="Cordia New" w:hAnsi="Cordia New" w:cs="Cordia New"/>
                <w:sz w:val="22"/>
                <w:szCs w:val="22"/>
              </w:rPr>
              <w:t>6,383</w:t>
            </w:r>
            <w:r w:rsidRPr="00552452">
              <w:rPr>
                <w:rFonts w:ascii="Cordia New" w:hAnsi="Cordia New" w:cs="Cordia New" w:hint="cs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52452">
              <w:rPr>
                <w:rFonts w:ascii="Cordia New" w:hAnsi="Cordia New" w:cs="Cordia New" w:hint="cs"/>
                <w:sz w:val="22"/>
                <w:szCs w:val="22"/>
                <w:cs/>
              </w:rPr>
              <w:t>(</w:t>
            </w:r>
            <w:r w:rsidRPr="00552452">
              <w:rPr>
                <w:rFonts w:ascii="Cordia New" w:hAnsi="Cordia New" w:cs="Cordia New"/>
                <w:sz w:val="22"/>
                <w:szCs w:val="22"/>
              </w:rPr>
              <w:t>4,857</w:t>
            </w:r>
            <w:r w:rsidRPr="00552452">
              <w:rPr>
                <w:rFonts w:ascii="Cordia New" w:hAnsi="Cordia New" w:cs="Cordia New" w:hint="cs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52452">
              <w:rPr>
                <w:rFonts w:ascii="Cordia New" w:hAnsi="Cordia New" w:cs="Cordia New"/>
                <w:sz w:val="22"/>
                <w:szCs w:val="22"/>
              </w:rPr>
              <w:t xml:space="preserve"> (2,233)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(7</w:t>
            </w:r>
            <w:r w:rsidRPr="00552452">
              <w:rPr>
                <w:rFonts w:ascii="Cordia New" w:hAnsi="Cordia New" w:cs="Cordia New"/>
                <w:sz w:val="22"/>
                <w:szCs w:val="22"/>
              </w:rPr>
              <w:t>23)</w:t>
            </w:r>
          </w:p>
        </w:tc>
      </w:tr>
      <w:tr w:rsidR="00F139AF" w:rsidRPr="00552452" w:rsidTr="00BE4014">
        <w:trPr>
          <w:trHeight w:val="437"/>
        </w:trPr>
        <w:tc>
          <w:tcPr>
            <w:tcW w:w="4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52452">
              <w:rPr>
                <w:rFonts w:ascii="Angsana New" w:hAnsi="Angsana New"/>
                <w:sz w:val="22"/>
                <w:szCs w:val="22"/>
              </w:rPr>
              <w:t xml:space="preserve">            </w:t>
            </w:r>
            <w:r w:rsidRPr="00552452">
              <w:rPr>
                <w:rFonts w:ascii="Angsana New" w:hAnsi="Angsana New" w:hint="cs"/>
                <w:sz w:val="22"/>
                <w:szCs w:val="22"/>
                <w:cs/>
              </w:rPr>
              <w:t>กำไรเสมือนขายจริงจากการลดสัดส่วนเงินลงทุนในบริษัทร่วม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52452">
              <w:rPr>
                <w:rFonts w:ascii="Cordia New" w:hAnsi="Cordia New" w:cs="Cordia New" w:hint="cs"/>
                <w:sz w:val="22"/>
                <w:szCs w:val="22"/>
                <w:cs/>
              </w:rPr>
              <w:t>(</w:t>
            </w:r>
            <w:r w:rsidRPr="00552452">
              <w:rPr>
                <w:rFonts w:ascii="Cordia New" w:hAnsi="Cordia New" w:cs="Cordia New"/>
                <w:sz w:val="22"/>
                <w:szCs w:val="22"/>
              </w:rPr>
              <w:t>8,477</w:t>
            </w:r>
            <w:r w:rsidRPr="00552452">
              <w:rPr>
                <w:rFonts w:ascii="Cordia New" w:hAnsi="Cordia New" w:cs="Cordia New" w:hint="cs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52452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5245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5245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F139AF" w:rsidRPr="00552452" w:rsidTr="00BE4014">
        <w:trPr>
          <w:trHeight w:val="437"/>
        </w:trPr>
        <w:tc>
          <w:tcPr>
            <w:tcW w:w="4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rPr>
                <w:rFonts w:ascii="Angsana New" w:hAnsi="Angsana New"/>
                <w:sz w:val="22"/>
                <w:szCs w:val="22"/>
              </w:rPr>
            </w:pPr>
            <w:r w:rsidRPr="00552452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สำรองผลประโยชน์ระยะยาวของพนักงาน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52452">
              <w:rPr>
                <w:rFonts w:ascii="Cordia New" w:hAnsi="Cordia New" w:cs="Cordia New"/>
                <w:sz w:val="22"/>
                <w:szCs w:val="22"/>
              </w:rPr>
              <w:t>2,089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52452">
              <w:rPr>
                <w:rFonts w:ascii="Cordia New" w:hAnsi="Cordia New" w:cs="Cordia New"/>
                <w:sz w:val="22"/>
                <w:szCs w:val="22"/>
              </w:rPr>
              <w:t>1,046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52452">
              <w:rPr>
                <w:rFonts w:ascii="Cordia New" w:hAnsi="Cordia New" w:cs="Cordia New"/>
                <w:sz w:val="22"/>
                <w:szCs w:val="22"/>
              </w:rPr>
              <w:t>1,758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1</w:t>
            </w:r>
            <w:r>
              <w:rPr>
                <w:rFonts w:ascii="Cordia New" w:hAnsi="Cordia New" w:cs="Cordia New"/>
                <w:sz w:val="22"/>
                <w:szCs w:val="22"/>
              </w:rPr>
              <w:t>,976</w:t>
            </w:r>
          </w:p>
        </w:tc>
      </w:tr>
      <w:tr w:rsidR="00F139AF" w:rsidRPr="00552452" w:rsidTr="00BE4014">
        <w:trPr>
          <w:trHeight w:val="437"/>
        </w:trPr>
        <w:tc>
          <w:tcPr>
            <w:tcW w:w="4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rPr>
                <w:rFonts w:ascii="Angsana New" w:hAnsi="Angsana New"/>
                <w:sz w:val="22"/>
                <w:szCs w:val="22"/>
              </w:rPr>
            </w:pPr>
            <w:r w:rsidRPr="00552452">
              <w:rPr>
                <w:rFonts w:ascii="Angsana New" w:hAnsi="Angsana New"/>
                <w:sz w:val="22"/>
                <w:szCs w:val="22"/>
              </w:rPr>
              <w:t xml:space="preserve">            </w:t>
            </w:r>
            <w:r w:rsidRPr="00552452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52452">
              <w:rPr>
                <w:rFonts w:ascii="Cordia New" w:hAnsi="Cordia New" w:cs="Cordia New" w:hint="cs"/>
                <w:sz w:val="22"/>
                <w:szCs w:val="22"/>
                <w:cs/>
              </w:rPr>
              <w:t>(</w:t>
            </w:r>
            <w:r w:rsidRPr="00552452">
              <w:rPr>
                <w:rFonts w:ascii="Cordia New" w:hAnsi="Cordia New" w:cs="Cordia New"/>
                <w:sz w:val="22"/>
                <w:szCs w:val="22"/>
              </w:rPr>
              <w:t>5,649</w:t>
            </w:r>
            <w:r w:rsidRPr="00552452">
              <w:rPr>
                <w:rFonts w:ascii="Cordia New" w:hAnsi="Cordia New" w:cs="Cordia New" w:hint="cs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52452">
              <w:rPr>
                <w:rFonts w:ascii="Cordia New" w:hAnsi="Cordia New" w:cs="Cordia New" w:hint="cs"/>
                <w:sz w:val="22"/>
                <w:szCs w:val="22"/>
                <w:cs/>
              </w:rPr>
              <w:t>(8</w:t>
            </w:r>
            <w:r w:rsidRPr="00552452">
              <w:rPr>
                <w:rFonts w:ascii="Cordia New" w:hAnsi="Cordia New" w:cs="Cordia New"/>
                <w:sz w:val="22"/>
                <w:szCs w:val="22"/>
              </w:rPr>
              <w:t>,222</w:t>
            </w:r>
            <w:r w:rsidRPr="00552452">
              <w:rPr>
                <w:rFonts w:ascii="Cordia New" w:hAnsi="Cordia New" w:cs="Cordia New" w:hint="cs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52452">
              <w:rPr>
                <w:rFonts w:ascii="Cordia New" w:hAnsi="Cordia New" w:cs="Cordia New"/>
                <w:sz w:val="22"/>
                <w:szCs w:val="22"/>
              </w:rPr>
              <w:t>(8,297)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52452">
              <w:rPr>
                <w:rFonts w:ascii="Cordia New" w:hAnsi="Cordia New" w:cs="Cordia New"/>
                <w:sz w:val="22"/>
                <w:szCs w:val="22"/>
              </w:rPr>
              <w:t>(</w:t>
            </w:r>
            <w:r>
              <w:rPr>
                <w:rFonts w:ascii="Cordia New" w:hAnsi="Cordia New" w:cs="Cordia New"/>
                <w:sz w:val="22"/>
                <w:szCs w:val="22"/>
              </w:rPr>
              <w:t>6</w:t>
            </w:r>
            <w:r w:rsidRPr="00552452">
              <w:rPr>
                <w:rFonts w:ascii="Cordia New" w:hAnsi="Cordia New" w:cs="Cordia New"/>
                <w:sz w:val="22"/>
                <w:szCs w:val="22"/>
              </w:rPr>
              <w:t>,</w:t>
            </w:r>
            <w:r>
              <w:rPr>
                <w:rFonts w:ascii="Cordia New" w:hAnsi="Cordia New" w:cs="Cordia New"/>
                <w:sz w:val="22"/>
                <w:szCs w:val="22"/>
              </w:rPr>
              <w:t>8</w:t>
            </w:r>
            <w:r w:rsidRPr="00552452">
              <w:rPr>
                <w:rFonts w:ascii="Cordia New" w:hAnsi="Cordia New" w:cs="Cordia New"/>
                <w:sz w:val="22"/>
                <w:szCs w:val="22"/>
              </w:rPr>
              <w:t>7</w:t>
            </w:r>
            <w:r>
              <w:rPr>
                <w:rFonts w:ascii="Cordia New" w:hAnsi="Cordia New" w:cs="Cordia New"/>
                <w:sz w:val="22"/>
                <w:szCs w:val="22"/>
              </w:rPr>
              <w:t>8</w:t>
            </w:r>
            <w:r w:rsidRPr="00552452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F139AF" w:rsidRPr="00552452" w:rsidTr="00BE4014">
        <w:trPr>
          <w:trHeight w:val="422"/>
        </w:trPr>
        <w:tc>
          <w:tcPr>
            <w:tcW w:w="4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9AF" w:rsidRPr="00552452" w:rsidRDefault="00F139AF" w:rsidP="00BE401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5245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</w:t>
            </w:r>
            <w:r w:rsidRPr="005524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กำไรจากการดำเนินงานก่อนการเปลี่ยนแปลงใน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9AF" w:rsidRPr="00552452" w:rsidRDefault="00F139AF" w:rsidP="00BE4014">
            <w:pPr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552452">
              <w:rPr>
                <w:rFonts w:ascii="Cordia New" w:hAnsi="Cordia New" w:cs="Cordia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9AF" w:rsidRPr="00552452" w:rsidRDefault="00F139AF" w:rsidP="00BE4014">
            <w:pPr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552452">
              <w:rPr>
                <w:rFonts w:ascii="Cordia New" w:hAnsi="Cordia New" w:cs="Cordia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</w:tr>
      <w:tr w:rsidR="00F139AF" w:rsidRPr="00E47094" w:rsidTr="00BE4014">
        <w:trPr>
          <w:trHeight w:val="422"/>
        </w:trPr>
        <w:tc>
          <w:tcPr>
            <w:tcW w:w="4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9AF" w:rsidRPr="00552452" w:rsidRDefault="00F139AF" w:rsidP="00BE401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5245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 </w:t>
            </w:r>
            <w:r w:rsidRPr="005524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สินทรัพย์และหนี้สินดำเนินงาน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E47094" w:rsidRDefault="00F139AF" w:rsidP="00BE4014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7094">
              <w:rPr>
                <w:rFonts w:ascii="Cordia New" w:hAnsi="Cordia New" w:cs="Cordia New"/>
                <w:b/>
                <w:bCs/>
                <w:sz w:val="22"/>
                <w:szCs w:val="22"/>
              </w:rPr>
              <w:t>50,171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E47094" w:rsidRDefault="00F139AF" w:rsidP="00BE4014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7094">
              <w:rPr>
                <w:rFonts w:ascii="Cordia New" w:hAnsi="Cordia New" w:cs="Cordia New"/>
                <w:b/>
                <w:bCs/>
                <w:sz w:val="22"/>
                <w:szCs w:val="22"/>
              </w:rPr>
              <w:t>40,949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E47094" w:rsidRDefault="00F139AF" w:rsidP="00BE4014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7094"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</w:rPr>
              <w:t>77</w:t>
            </w:r>
            <w:r w:rsidRPr="00E47094">
              <w:rPr>
                <w:rFonts w:ascii="Cordia New" w:hAnsi="Cordia New" w:cs="Cordia New"/>
                <w:b/>
                <w:bCs/>
                <w:sz w:val="22"/>
                <w:szCs w:val="22"/>
              </w:rPr>
              <w:t>,275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E47094" w:rsidRDefault="00F139AF" w:rsidP="00BE4014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</w:rPr>
              <w:t>84</w:t>
            </w:r>
            <w:r>
              <w:rPr>
                <w:rFonts w:ascii="Cordia New" w:hAnsi="Cordia New" w:cs="Cordia New"/>
                <w:b/>
                <w:bCs/>
                <w:sz w:val="22"/>
                <w:szCs w:val="22"/>
              </w:rPr>
              <w:t>,498</w:t>
            </w:r>
          </w:p>
        </w:tc>
      </w:tr>
      <w:tr w:rsidR="00F139AF" w:rsidRPr="00552452" w:rsidTr="00BE4014">
        <w:trPr>
          <w:trHeight w:val="437"/>
        </w:trPr>
        <w:tc>
          <w:tcPr>
            <w:tcW w:w="4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9AF" w:rsidRPr="00552452" w:rsidRDefault="00F139AF" w:rsidP="00BE4014">
            <w:pPr>
              <w:rPr>
                <w:rFonts w:ascii="Angsana New" w:hAnsi="Angsana New"/>
                <w:sz w:val="22"/>
                <w:szCs w:val="22"/>
              </w:rPr>
            </w:pPr>
            <w:r w:rsidRPr="00552452">
              <w:rPr>
                <w:rFonts w:ascii="Angsana New" w:hAnsi="Angsana New"/>
                <w:sz w:val="22"/>
                <w:szCs w:val="22"/>
              </w:rPr>
              <w:t xml:space="preserve">     </w:t>
            </w:r>
            <w:r w:rsidRPr="00552452">
              <w:rPr>
                <w:rFonts w:ascii="Angsana New" w:hAnsi="Angsana New"/>
                <w:sz w:val="22"/>
                <w:szCs w:val="22"/>
                <w:cs/>
              </w:rPr>
              <w:t>สินทรัพย์จากการดำเนินงานลดลง(เพิ่มขึ้น)</w:t>
            </w:r>
            <w:r w:rsidRPr="00552452">
              <w:rPr>
                <w:rFonts w:ascii="Angsana New" w:hAnsi="Angsana New"/>
                <w:sz w:val="22"/>
                <w:szCs w:val="22"/>
              </w:rPr>
              <w:t xml:space="preserve"> 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F139AF" w:rsidRPr="00552452" w:rsidTr="00BE4014">
        <w:trPr>
          <w:trHeight w:val="437"/>
        </w:trPr>
        <w:tc>
          <w:tcPr>
            <w:tcW w:w="4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9AF" w:rsidRPr="00552452" w:rsidRDefault="00F139AF" w:rsidP="00BE4014">
            <w:pPr>
              <w:rPr>
                <w:rFonts w:ascii="Angsana New" w:hAnsi="Angsana New"/>
                <w:sz w:val="22"/>
                <w:szCs w:val="22"/>
              </w:rPr>
            </w:pPr>
            <w:r w:rsidRPr="00552452">
              <w:rPr>
                <w:rFonts w:ascii="Angsana New" w:hAnsi="Angsana New"/>
                <w:sz w:val="22"/>
                <w:szCs w:val="22"/>
              </w:rPr>
              <w:t xml:space="preserve">        </w:t>
            </w:r>
            <w:r w:rsidRPr="00552452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  <w:r w:rsidRPr="00552452">
              <w:rPr>
                <w:rFonts w:ascii="Angsana New" w:hAnsi="Angsana New" w:hint="cs"/>
                <w:sz w:val="22"/>
                <w:szCs w:val="22"/>
                <w:cs/>
              </w:rPr>
              <w:t>และลูกหนี้อื่น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52452">
              <w:rPr>
                <w:rFonts w:ascii="Cordia New" w:hAnsi="Cordia New" w:cs="Cordia New"/>
                <w:sz w:val="22"/>
                <w:szCs w:val="22"/>
              </w:rPr>
              <w:t>18,682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52452">
              <w:rPr>
                <w:rFonts w:ascii="Cordia New" w:hAnsi="Cordia New" w:cs="Cordia New" w:hint="cs"/>
                <w:sz w:val="22"/>
                <w:szCs w:val="22"/>
                <w:cs/>
              </w:rPr>
              <w:t>(</w:t>
            </w:r>
            <w:r w:rsidRPr="00552452">
              <w:rPr>
                <w:rFonts w:ascii="Cordia New" w:hAnsi="Cordia New" w:cs="Cordia New"/>
                <w:sz w:val="22"/>
                <w:szCs w:val="22"/>
              </w:rPr>
              <w:t>2,871</w:t>
            </w:r>
            <w:r w:rsidRPr="00552452">
              <w:rPr>
                <w:rFonts w:ascii="Cordia New" w:hAnsi="Cordia New" w:cs="Cordia New" w:hint="cs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52452">
              <w:rPr>
                <w:rFonts w:ascii="Cordia New" w:hAnsi="Cordia New" w:cs="Cordia New"/>
                <w:sz w:val="22"/>
                <w:szCs w:val="22"/>
              </w:rPr>
              <w:t>(18,867)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52452">
              <w:rPr>
                <w:rFonts w:ascii="Cordia New" w:hAnsi="Cordia New" w:cs="Cordia New"/>
                <w:sz w:val="22"/>
                <w:szCs w:val="22"/>
              </w:rPr>
              <w:t>(1</w:t>
            </w:r>
            <w:r>
              <w:rPr>
                <w:rFonts w:ascii="Cordia New" w:hAnsi="Cordia New" w:cs="Cordia New"/>
                <w:sz w:val="22"/>
                <w:szCs w:val="22"/>
              </w:rPr>
              <w:t>9</w:t>
            </w:r>
            <w:r w:rsidRPr="00552452">
              <w:rPr>
                <w:rFonts w:ascii="Cordia New" w:hAnsi="Cordia New" w:cs="Cordia New"/>
                <w:sz w:val="22"/>
                <w:szCs w:val="22"/>
              </w:rPr>
              <w:t>,</w:t>
            </w:r>
            <w:r>
              <w:rPr>
                <w:rFonts w:ascii="Cordia New" w:hAnsi="Cordia New" w:cs="Cordia New"/>
                <w:sz w:val="22"/>
                <w:szCs w:val="22"/>
              </w:rPr>
              <w:t>034</w:t>
            </w:r>
            <w:r w:rsidRPr="00552452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F139AF" w:rsidRPr="00552452" w:rsidTr="00BE4014">
        <w:trPr>
          <w:trHeight w:val="351"/>
        </w:trPr>
        <w:tc>
          <w:tcPr>
            <w:tcW w:w="4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9AF" w:rsidRPr="00552452" w:rsidRDefault="00F139AF" w:rsidP="00BE4014">
            <w:pPr>
              <w:rPr>
                <w:rFonts w:ascii="Angsana New" w:hAnsi="Angsana New"/>
                <w:sz w:val="22"/>
                <w:szCs w:val="22"/>
              </w:rPr>
            </w:pPr>
            <w:r w:rsidRPr="00552452">
              <w:rPr>
                <w:rFonts w:ascii="Angsana New" w:hAnsi="Angsana New"/>
                <w:sz w:val="22"/>
                <w:szCs w:val="22"/>
              </w:rPr>
              <w:t xml:space="preserve">        </w:t>
            </w:r>
            <w:r w:rsidRPr="00552452">
              <w:rPr>
                <w:rFonts w:ascii="Angsana New" w:hAnsi="Angsana New" w:hint="cs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52452">
              <w:rPr>
                <w:rFonts w:ascii="Cordia New" w:hAnsi="Cordia New" w:cs="Cordia New"/>
                <w:sz w:val="22"/>
                <w:szCs w:val="22"/>
              </w:rPr>
              <w:t>157,689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52452">
              <w:rPr>
                <w:rFonts w:ascii="Cordia New" w:hAnsi="Cordia New" w:cs="Cordia New"/>
                <w:sz w:val="22"/>
                <w:szCs w:val="22"/>
              </w:rPr>
              <w:t>19,707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52452">
              <w:rPr>
                <w:rFonts w:ascii="Cordia New" w:hAnsi="Cordia New" w:cs="Cordia New"/>
                <w:sz w:val="22"/>
                <w:szCs w:val="22"/>
              </w:rPr>
              <w:t>(75,898)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52452">
              <w:rPr>
                <w:rFonts w:ascii="Cordia New" w:hAnsi="Cordia New" w:cs="Cordia New"/>
                <w:sz w:val="22"/>
                <w:szCs w:val="22"/>
              </w:rPr>
              <w:t>(</w:t>
            </w:r>
            <w:r>
              <w:rPr>
                <w:rFonts w:ascii="Cordia New" w:hAnsi="Cordia New" w:cs="Cordia New"/>
                <w:sz w:val="22"/>
                <w:szCs w:val="22"/>
              </w:rPr>
              <w:t>114</w:t>
            </w:r>
            <w:r w:rsidRPr="00552452">
              <w:rPr>
                <w:rFonts w:ascii="Cordia New" w:hAnsi="Cordia New" w:cs="Cordia New"/>
                <w:sz w:val="22"/>
                <w:szCs w:val="22"/>
              </w:rPr>
              <w:t>,</w:t>
            </w:r>
            <w:r>
              <w:rPr>
                <w:rFonts w:ascii="Cordia New" w:hAnsi="Cordia New" w:cs="Cordia New"/>
                <w:sz w:val="22"/>
                <w:szCs w:val="22"/>
              </w:rPr>
              <w:t>612</w:t>
            </w:r>
            <w:r w:rsidRPr="00552452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</w:tr>
      <w:tr w:rsidR="00F139AF" w:rsidRPr="00552452" w:rsidTr="00BE4014">
        <w:trPr>
          <w:trHeight w:val="382"/>
        </w:trPr>
        <w:tc>
          <w:tcPr>
            <w:tcW w:w="4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9AF" w:rsidRPr="00552452" w:rsidRDefault="00F139AF" w:rsidP="00BE4014">
            <w:pPr>
              <w:rPr>
                <w:rFonts w:ascii="Angsana New" w:hAnsi="Angsana New"/>
                <w:sz w:val="22"/>
                <w:szCs w:val="22"/>
              </w:rPr>
            </w:pPr>
            <w:r w:rsidRPr="00552452">
              <w:rPr>
                <w:rFonts w:ascii="Angsana New" w:hAnsi="Angsana New"/>
                <w:sz w:val="22"/>
                <w:szCs w:val="22"/>
              </w:rPr>
              <w:t xml:space="preserve">        </w:t>
            </w:r>
            <w:r w:rsidRPr="00552452">
              <w:rPr>
                <w:rFonts w:ascii="Angsana New" w:hAnsi="Angsana New" w:hint="cs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52452">
              <w:rPr>
                <w:rFonts w:ascii="Cordia New" w:hAnsi="Cordia New" w:cs="Cordia New"/>
                <w:sz w:val="22"/>
                <w:szCs w:val="22"/>
              </w:rPr>
              <w:t>3,829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52452">
              <w:rPr>
                <w:rFonts w:ascii="Cordia New" w:hAnsi="Cordia New" w:cs="Cordia New"/>
                <w:sz w:val="22"/>
                <w:szCs w:val="22"/>
              </w:rPr>
              <w:t>1,131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52452">
              <w:rPr>
                <w:rFonts w:ascii="Cordia New" w:hAnsi="Cordia New" w:cs="Cordia New"/>
                <w:sz w:val="22"/>
                <w:szCs w:val="22"/>
              </w:rPr>
              <w:t>(1,297)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1,510</w:t>
            </w:r>
          </w:p>
        </w:tc>
      </w:tr>
      <w:tr w:rsidR="00F139AF" w:rsidRPr="00552452" w:rsidTr="00BE4014">
        <w:trPr>
          <w:trHeight w:val="382"/>
        </w:trPr>
        <w:tc>
          <w:tcPr>
            <w:tcW w:w="4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52452">
              <w:rPr>
                <w:rFonts w:ascii="Angsana New" w:hAnsi="Angsana New"/>
                <w:sz w:val="22"/>
                <w:szCs w:val="22"/>
              </w:rPr>
              <w:t xml:space="preserve">        </w:t>
            </w:r>
            <w:r w:rsidRPr="00552452">
              <w:rPr>
                <w:rFonts w:ascii="Angsana New" w:hAnsi="Angsana New" w:hint="cs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52452">
              <w:rPr>
                <w:rFonts w:ascii="Cordia New" w:hAnsi="Cordia New" w:cs="Cordia New" w:hint="cs"/>
                <w:sz w:val="22"/>
                <w:szCs w:val="22"/>
                <w:cs/>
              </w:rPr>
              <w:t>(</w:t>
            </w:r>
            <w:r w:rsidRPr="00552452">
              <w:rPr>
                <w:rFonts w:ascii="Cordia New" w:hAnsi="Cordia New" w:cs="Cordia New"/>
                <w:sz w:val="22"/>
                <w:szCs w:val="22"/>
              </w:rPr>
              <w:t>6,155</w:t>
            </w:r>
            <w:r w:rsidRPr="00552452">
              <w:rPr>
                <w:rFonts w:ascii="Cordia New" w:hAnsi="Cordia New" w:cs="Cordia New" w:hint="cs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52452">
              <w:rPr>
                <w:rFonts w:ascii="Cordia New" w:hAnsi="Cordia New" w:cs="Cordia New" w:hint="cs"/>
                <w:sz w:val="22"/>
                <w:szCs w:val="22"/>
                <w:cs/>
              </w:rPr>
              <w:t>(</w:t>
            </w:r>
            <w:r w:rsidRPr="00552452">
              <w:rPr>
                <w:rFonts w:ascii="Cordia New" w:hAnsi="Cordia New" w:cs="Cordia New"/>
                <w:sz w:val="22"/>
                <w:szCs w:val="22"/>
              </w:rPr>
              <w:t>1,369</w:t>
            </w:r>
            <w:r w:rsidRPr="00552452">
              <w:rPr>
                <w:rFonts w:ascii="Cordia New" w:hAnsi="Cordia New" w:cs="Cordia New" w:hint="cs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52452">
              <w:rPr>
                <w:rFonts w:ascii="Cordia New" w:hAnsi="Cordia New" w:cs="Cordia New"/>
                <w:sz w:val="22"/>
                <w:szCs w:val="22"/>
              </w:rPr>
              <w:t>(1,997)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(2</w:t>
            </w:r>
            <w:r w:rsidRPr="00552452">
              <w:rPr>
                <w:rFonts w:ascii="Cordia New" w:hAnsi="Cordia New" w:cs="Cordia New"/>
                <w:sz w:val="22"/>
                <w:szCs w:val="22"/>
              </w:rPr>
              <w:t>,9</w:t>
            </w:r>
            <w:r>
              <w:rPr>
                <w:rFonts w:ascii="Cordia New" w:hAnsi="Cordia New" w:cs="Cordia New"/>
                <w:sz w:val="22"/>
                <w:szCs w:val="22"/>
              </w:rPr>
              <w:t>7</w:t>
            </w:r>
            <w:r w:rsidRPr="00552452">
              <w:rPr>
                <w:rFonts w:ascii="Cordia New" w:hAnsi="Cordia New" w:cs="Cordia New"/>
                <w:sz w:val="22"/>
                <w:szCs w:val="22"/>
              </w:rPr>
              <w:t>9)</w:t>
            </w:r>
          </w:p>
        </w:tc>
      </w:tr>
      <w:tr w:rsidR="00F139AF" w:rsidRPr="00552452" w:rsidTr="00BE4014">
        <w:trPr>
          <w:trHeight w:val="382"/>
        </w:trPr>
        <w:tc>
          <w:tcPr>
            <w:tcW w:w="4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rPr>
                <w:rFonts w:ascii="Angsana New" w:hAnsi="Angsana New"/>
                <w:sz w:val="22"/>
                <w:szCs w:val="22"/>
              </w:rPr>
            </w:pPr>
            <w:r w:rsidRPr="00552452">
              <w:rPr>
                <w:rFonts w:ascii="Angsana New" w:hAnsi="Angsana New" w:hint="cs"/>
                <w:sz w:val="22"/>
                <w:szCs w:val="22"/>
                <w:cs/>
              </w:rPr>
              <w:t>หนี้สินจากการดำเนินงานเพิ่มขึ้น (ลดลง)</w:t>
            </w:r>
            <w:r w:rsidRPr="00552452">
              <w:rPr>
                <w:rFonts w:ascii="Angsana New" w:hAnsi="Angsana New"/>
                <w:sz w:val="22"/>
                <w:szCs w:val="22"/>
              </w:rPr>
              <w:t xml:space="preserve">  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F139AF" w:rsidRPr="00552452" w:rsidTr="00BE4014">
        <w:trPr>
          <w:trHeight w:val="382"/>
        </w:trPr>
        <w:tc>
          <w:tcPr>
            <w:tcW w:w="4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rPr>
                <w:rFonts w:ascii="Angsana New" w:hAnsi="Angsana New"/>
                <w:sz w:val="22"/>
                <w:szCs w:val="22"/>
              </w:rPr>
            </w:pPr>
            <w:r w:rsidRPr="00552452">
              <w:rPr>
                <w:rFonts w:ascii="Angsana New" w:hAnsi="Angsana New" w:hint="cs"/>
                <w:sz w:val="22"/>
                <w:szCs w:val="22"/>
                <w:cs/>
              </w:rPr>
              <w:t xml:space="preserve">         เจ้าหนี้การค้าและเจ้าหนี้อื่น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52452">
              <w:rPr>
                <w:rFonts w:ascii="Cordia New" w:hAnsi="Cordia New" w:cs="Cordia New" w:hint="cs"/>
                <w:sz w:val="22"/>
                <w:szCs w:val="22"/>
                <w:cs/>
              </w:rPr>
              <w:t>(</w:t>
            </w:r>
            <w:r w:rsidRPr="00552452">
              <w:rPr>
                <w:rFonts w:ascii="Cordia New" w:hAnsi="Cordia New" w:cs="Cordia New"/>
                <w:sz w:val="22"/>
                <w:szCs w:val="22"/>
              </w:rPr>
              <w:t>131,807</w:t>
            </w:r>
            <w:r w:rsidRPr="00552452">
              <w:rPr>
                <w:rFonts w:ascii="Cordia New" w:hAnsi="Cordia New" w:cs="Cordia New" w:hint="cs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52452">
              <w:rPr>
                <w:rFonts w:ascii="Cordia New" w:hAnsi="Cordia New" w:cs="Cordia New"/>
                <w:sz w:val="22"/>
                <w:szCs w:val="22"/>
              </w:rPr>
              <w:t>15,541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52452">
              <w:rPr>
                <w:rFonts w:ascii="Cordia New" w:hAnsi="Cordia New" w:cs="Cordia New"/>
                <w:sz w:val="22"/>
                <w:szCs w:val="22"/>
              </w:rPr>
              <w:t>122,734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96,516</w:t>
            </w:r>
          </w:p>
        </w:tc>
      </w:tr>
      <w:tr w:rsidR="00F139AF" w:rsidRPr="00552452" w:rsidTr="00BE4014">
        <w:trPr>
          <w:trHeight w:val="382"/>
        </w:trPr>
        <w:tc>
          <w:tcPr>
            <w:tcW w:w="47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52452">
              <w:rPr>
                <w:rFonts w:ascii="Angsana New" w:hAnsi="Angsana New" w:hint="cs"/>
                <w:sz w:val="22"/>
                <w:szCs w:val="22"/>
                <w:cs/>
              </w:rPr>
              <w:t xml:space="preserve">          หนี้สินหมุนเวียนอื่น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52452">
              <w:rPr>
                <w:rFonts w:ascii="Cordia New" w:hAnsi="Cordia New" w:cs="Cordia New"/>
                <w:sz w:val="22"/>
                <w:szCs w:val="22"/>
              </w:rPr>
              <w:t>16,153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52452">
              <w:rPr>
                <w:rFonts w:ascii="Cordia New" w:hAnsi="Cordia New" w:cs="Cordia New"/>
                <w:sz w:val="22"/>
                <w:szCs w:val="22"/>
              </w:rPr>
              <w:t>11,422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52452">
              <w:rPr>
                <w:rFonts w:ascii="Cordia New" w:hAnsi="Cordia New" w:cs="Cordia New"/>
                <w:sz w:val="22"/>
                <w:szCs w:val="22"/>
              </w:rPr>
              <w:t>(3,455)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41,263</w:t>
            </w:r>
          </w:p>
        </w:tc>
      </w:tr>
      <w:tr w:rsidR="00F139AF" w:rsidRPr="00552452" w:rsidTr="00BE4014">
        <w:trPr>
          <w:trHeight w:val="382"/>
        </w:trPr>
        <w:tc>
          <w:tcPr>
            <w:tcW w:w="4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(553)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</w:tr>
    </w:tbl>
    <w:p w:rsidR="00F139AF" w:rsidRDefault="00F139AF" w:rsidP="00F139AF">
      <w:pPr>
        <w:pStyle w:val="NoSpacing"/>
        <w:jc w:val="right"/>
        <w:rPr>
          <w:rFonts w:ascii="Cordia New" w:hAnsi="Cordia New" w:cs="Cordia New"/>
          <w:sz w:val="22"/>
          <w:szCs w:val="22"/>
        </w:rPr>
      </w:pPr>
    </w:p>
    <w:tbl>
      <w:tblPr>
        <w:tblpPr w:leftFromText="180" w:rightFromText="180" w:vertAnchor="page" w:horzAnchor="margin" w:tblpY="9286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F139AF" w:rsidRPr="002F13A9" w:rsidTr="00BE4014">
        <w:trPr>
          <w:trHeight w:val="300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39AF" w:rsidRPr="00FE0CB4" w:rsidRDefault="00F139AF" w:rsidP="00BE4014">
            <w:pPr>
              <w:pStyle w:val="NoSpacing"/>
              <w:rPr>
                <w:cs/>
              </w:rPr>
            </w:pPr>
          </w:p>
        </w:tc>
      </w:tr>
      <w:tr w:rsidR="00F139AF" w:rsidRPr="002F13A9" w:rsidTr="00BE4014">
        <w:trPr>
          <w:trHeight w:val="300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139AF" w:rsidRPr="00FE0CB4" w:rsidRDefault="00F139AF" w:rsidP="00BE4014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</w:tr>
    </w:tbl>
    <w:tbl>
      <w:tblPr>
        <w:tblpPr w:leftFromText="180" w:rightFromText="180" w:vertAnchor="page" w:horzAnchor="margin" w:tblpXSpec="center" w:tblpY="1186"/>
        <w:tblW w:w="11101" w:type="dxa"/>
        <w:tblLook w:val="04A0" w:firstRow="1" w:lastRow="0" w:firstColumn="1" w:lastColumn="0" w:noHBand="0" w:noVBand="1"/>
      </w:tblPr>
      <w:tblGrid>
        <w:gridCol w:w="4604"/>
        <w:gridCol w:w="1671"/>
        <w:gridCol w:w="1701"/>
        <w:gridCol w:w="1417"/>
        <w:gridCol w:w="1708"/>
      </w:tblGrid>
      <w:tr w:rsidR="00F139AF" w:rsidRPr="00E47094" w:rsidTr="00BE4014">
        <w:trPr>
          <w:trHeight w:val="437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lastRenderedPageBreak/>
              <w:t>เงินสดจากกิจกรรมดำเนินงาน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E47094" w:rsidRDefault="00F139AF" w:rsidP="00BE4014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</w:rPr>
              <w:t>108</w:t>
            </w:r>
            <w:r>
              <w:rPr>
                <w:rFonts w:ascii="Cordia New" w:hAnsi="Cordia New" w:cs="Cordia New"/>
                <w:b/>
                <w:bCs/>
                <w:sz w:val="22"/>
                <w:szCs w:val="22"/>
              </w:rPr>
              <w:t>,009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E47094" w:rsidRDefault="00F139AF" w:rsidP="00BE4014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</w:rPr>
              <w:t>84,510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E47094" w:rsidRDefault="00F139AF" w:rsidP="00BE4014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</w:rPr>
              <w:t>98,495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Default="00F139AF" w:rsidP="00BE4014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</w:rPr>
              <w:t>87,162</w:t>
            </w:r>
          </w:p>
        </w:tc>
      </w:tr>
      <w:tr w:rsidR="00F139AF" w:rsidRPr="00E47094" w:rsidTr="00BE4014">
        <w:trPr>
          <w:trHeight w:val="437"/>
        </w:trPr>
        <w:tc>
          <w:tcPr>
            <w:tcW w:w="46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จ่ายภาษีเงินได้</w:t>
            </w:r>
          </w:p>
        </w:tc>
        <w:tc>
          <w:tcPr>
            <w:tcW w:w="16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E47094" w:rsidRDefault="00F139AF" w:rsidP="00BE4014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</w:rPr>
              <w:t>(11</w:t>
            </w:r>
            <w:r>
              <w:rPr>
                <w:rFonts w:ascii="Cordia New" w:hAnsi="Cordia New" w:cs="Cordia New"/>
                <w:b/>
                <w:bCs/>
                <w:sz w:val="22"/>
                <w:szCs w:val="22"/>
              </w:rPr>
              <w:t>,784</w:t>
            </w:r>
            <w:r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E47094" w:rsidRDefault="00F139AF" w:rsidP="00BE4014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</w:rPr>
              <w:t>(11</w:t>
            </w:r>
            <w:r>
              <w:rPr>
                <w:rFonts w:ascii="Cordia New" w:hAnsi="Cordia New" w:cs="Cordia New"/>
                <w:b/>
                <w:bCs/>
                <w:sz w:val="22"/>
                <w:szCs w:val="22"/>
              </w:rPr>
              <w:t>,602</w:t>
            </w:r>
            <w:r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E47094" w:rsidRDefault="00F139AF" w:rsidP="00BE4014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</w:rPr>
              <w:t>(12</w:t>
            </w:r>
            <w:r>
              <w:rPr>
                <w:rFonts w:ascii="Cordia New" w:hAnsi="Cordia New" w:cs="Cordia New"/>
                <w:b/>
                <w:bCs/>
                <w:sz w:val="22"/>
                <w:szCs w:val="22"/>
              </w:rPr>
              <w:t>,328</w:t>
            </w:r>
            <w:r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Default="00F139AF" w:rsidP="00BE4014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</w:rPr>
              <w:t>(13</w:t>
            </w:r>
            <w:r>
              <w:rPr>
                <w:rFonts w:ascii="Cordia New" w:hAnsi="Cordia New" w:cs="Cordia New"/>
                <w:b/>
                <w:bCs/>
                <w:sz w:val="22"/>
                <w:szCs w:val="22"/>
              </w:rPr>
              <w:t>,305</w:t>
            </w:r>
            <w:r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</w:rPr>
              <w:t>)</w:t>
            </w:r>
          </w:p>
        </w:tc>
      </w:tr>
      <w:tr w:rsidR="00F139AF" w:rsidRPr="00E47094" w:rsidTr="00BE4014">
        <w:trPr>
          <w:trHeight w:val="437"/>
        </w:trPr>
        <w:tc>
          <w:tcPr>
            <w:tcW w:w="46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เงินสดรับจากภาษีเงินได้ถูกหัก ณ ที่จ่ายได้รับคืน</w:t>
            </w:r>
          </w:p>
        </w:tc>
        <w:tc>
          <w:tcPr>
            <w:tcW w:w="1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E47094" w:rsidRDefault="00F139AF" w:rsidP="00BE4014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E47094" w:rsidRDefault="00F139AF" w:rsidP="00BE4014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E47094" w:rsidRDefault="00F139AF" w:rsidP="00BE4014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Default="00F139AF" w:rsidP="00BE4014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</w:rPr>
              <w:t>23</w:t>
            </w:r>
            <w:r>
              <w:rPr>
                <w:rFonts w:ascii="Cordia New" w:hAnsi="Cordia New" w:cs="Cordia New"/>
                <w:b/>
                <w:bCs/>
                <w:sz w:val="22"/>
                <w:szCs w:val="22"/>
              </w:rPr>
              <w:t>,466</w:t>
            </w:r>
          </w:p>
        </w:tc>
      </w:tr>
      <w:tr w:rsidR="00F139AF" w:rsidRPr="00E47094" w:rsidTr="00BE4014">
        <w:trPr>
          <w:trHeight w:val="437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52452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552452">
              <w:rPr>
                <w:rFonts w:ascii="Angsana New" w:hAnsi="Angsana New" w:hint="cs"/>
                <w:sz w:val="22"/>
                <w:szCs w:val="22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E47094" w:rsidRDefault="00F139AF" w:rsidP="00BE4014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7094">
              <w:rPr>
                <w:rFonts w:ascii="Cordia New" w:hAnsi="Cordia New" w:cs="Cordia New"/>
                <w:b/>
                <w:bCs/>
                <w:sz w:val="22"/>
                <w:szCs w:val="22"/>
              </w:rPr>
              <w:t>96,225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E47094" w:rsidRDefault="00F139AF" w:rsidP="00BE4014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7094">
              <w:rPr>
                <w:rFonts w:ascii="Cordia New" w:hAnsi="Cordia New" w:cs="Cordia New"/>
                <w:b/>
                <w:bCs/>
                <w:sz w:val="22"/>
                <w:szCs w:val="22"/>
              </w:rPr>
              <w:t>72,908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E47094" w:rsidRDefault="00F139AF" w:rsidP="00BE4014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7094">
              <w:rPr>
                <w:rFonts w:ascii="Cordia New" w:hAnsi="Cordia New" w:cs="Cordia New"/>
                <w:b/>
                <w:bCs/>
                <w:sz w:val="22"/>
                <w:szCs w:val="22"/>
              </w:rPr>
              <w:t>86,167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E47094" w:rsidRDefault="00F139AF" w:rsidP="00BE4014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</w:rPr>
              <w:t>97</w:t>
            </w:r>
            <w:r>
              <w:rPr>
                <w:rFonts w:ascii="Cordia New" w:hAnsi="Cordia New" w:cs="Cordia New"/>
                <w:b/>
                <w:bCs/>
                <w:sz w:val="22"/>
                <w:szCs w:val="22"/>
              </w:rPr>
              <w:t>,323</w:t>
            </w:r>
          </w:p>
        </w:tc>
      </w:tr>
      <w:tr w:rsidR="00F139AF" w:rsidRPr="00552452" w:rsidTr="00BE4014">
        <w:trPr>
          <w:trHeight w:val="437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rPr>
                <w:rFonts w:ascii="Angsana New" w:hAnsi="Angsana New"/>
                <w:sz w:val="22"/>
                <w:szCs w:val="22"/>
              </w:rPr>
            </w:pPr>
            <w:r w:rsidRPr="005524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กระแสเงินสดจาก (ใช้ไปใน)</w:t>
            </w:r>
            <w:r w:rsidRPr="0055245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5524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กิจกรรม</w:t>
            </w:r>
            <w:r w:rsidRPr="0055245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ลงทุน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F139AF" w:rsidRPr="00552452" w:rsidTr="00BE4014">
        <w:trPr>
          <w:trHeight w:val="437"/>
        </w:trPr>
        <w:tc>
          <w:tcPr>
            <w:tcW w:w="46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52452">
              <w:rPr>
                <w:rFonts w:ascii="Angsana New" w:hAnsi="Angsana New"/>
                <w:sz w:val="22"/>
                <w:szCs w:val="22"/>
              </w:rPr>
              <w:t xml:space="preserve">     </w:t>
            </w:r>
            <w:r w:rsidRPr="00552452">
              <w:rPr>
                <w:rFonts w:ascii="Angsana New" w:hAnsi="Angsana New"/>
                <w:sz w:val="22"/>
                <w:szCs w:val="22"/>
                <w:cs/>
              </w:rPr>
              <w:t>เงิน</w:t>
            </w:r>
            <w:r w:rsidRPr="00552452">
              <w:rPr>
                <w:rFonts w:ascii="Angsana New" w:hAnsi="Angsana New" w:hint="cs"/>
                <w:sz w:val="22"/>
                <w:szCs w:val="22"/>
                <w:cs/>
              </w:rPr>
              <w:t>ลงทุนชั่วคราว (เพิ่มขึ้น)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ลดลง</w:t>
            </w:r>
          </w:p>
        </w:tc>
        <w:tc>
          <w:tcPr>
            <w:tcW w:w="16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52452">
              <w:rPr>
                <w:rFonts w:ascii="Cordia New" w:hAnsi="Cordia New" w:cs="Cordia New" w:hint="cs"/>
                <w:sz w:val="22"/>
                <w:szCs w:val="22"/>
                <w:cs/>
              </w:rPr>
              <w:t>(</w:t>
            </w:r>
            <w:r w:rsidRPr="00552452">
              <w:rPr>
                <w:rFonts w:ascii="Cordia New" w:hAnsi="Cordia New" w:cs="Cordia New"/>
                <w:sz w:val="22"/>
                <w:szCs w:val="22"/>
              </w:rPr>
              <w:t>50,993</w:t>
            </w:r>
            <w:r w:rsidRPr="00552452">
              <w:rPr>
                <w:rFonts w:ascii="Cordia New" w:hAnsi="Cordia New" w:cs="Cordia New" w:hint="cs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52452">
              <w:rPr>
                <w:rFonts w:ascii="Cordia New" w:hAnsi="Cordia New" w:cs="Cordia New" w:hint="cs"/>
                <w:sz w:val="22"/>
                <w:szCs w:val="22"/>
                <w:cs/>
              </w:rPr>
              <w:t>(</w:t>
            </w:r>
            <w:r w:rsidRPr="00552452">
              <w:rPr>
                <w:rFonts w:ascii="Cordia New" w:hAnsi="Cordia New" w:cs="Cordia New"/>
                <w:sz w:val="22"/>
                <w:szCs w:val="22"/>
              </w:rPr>
              <w:t>107,487</w:t>
            </w:r>
            <w:r w:rsidRPr="00552452">
              <w:rPr>
                <w:rFonts w:ascii="Cordia New" w:hAnsi="Cordia New" w:cs="Cordia New" w:hint="cs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52452">
              <w:rPr>
                <w:rFonts w:ascii="Cordia New" w:hAnsi="Cordia New" w:cs="Cordia New"/>
                <w:sz w:val="22"/>
                <w:szCs w:val="22"/>
              </w:rPr>
              <w:t>(122,136)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30</w:t>
            </w:r>
            <w:r>
              <w:rPr>
                <w:rFonts w:ascii="Cordia New" w:hAnsi="Cordia New" w:cs="Cordia New"/>
                <w:sz w:val="22"/>
                <w:szCs w:val="22"/>
              </w:rPr>
              <w:t>,617</w:t>
            </w:r>
          </w:p>
        </w:tc>
      </w:tr>
      <w:tr w:rsidR="00F139AF" w:rsidRPr="00552452" w:rsidTr="00BE4014">
        <w:trPr>
          <w:trHeight w:val="437"/>
        </w:trPr>
        <w:tc>
          <w:tcPr>
            <w:tcW w:w="46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9AF" w:rsidRPr="00552452" w:rsidRDefault="00F139AF" w:rsidP="00BE401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52452">
              <w:rPr>
                <w:rFonts w:ascii="Angsana New" w:hAnsi="Angsana New"/>
                <w:sz w:val="22"/>
                <w:szCs w:val="22"/>
              </w:rPr>
              <w:t xml:space="preserve">    </w:t>
            </w:r>
            <w:proofErr w:type="spellStart"/>
            <w:r w:rsidRPr="00552452">
              <w:rPr>
                <w:rFonts w:ascii="Angsana New" w:hAnsi="Angsana New" w:hint="cs"/>
                <w:sz w:val="22"/>
                <w:szCs w:val="22"/>
                <w:cs/>
              </w:rPr>
              <w:t>เงืน</w:t>
            </w:r>
            <w:proofErr w:type="spellEnd"/>
            <w:r w:rsidRPr="00552452">
              <w:rPr>
                <w:rFonts w:ascii="Angsana New" w:hAnsi="Angsana New" w:hint="cs"/>
                <w:sz w:val="22"/>
                <w:szCs w:val="22"/>
                <w:cs/>
              </w:rPr>
              <w:t>ลงทุนในบริษัทร่วมเพิ่มขึ้น</w:t>
            </w:r>
          </w:p>
        </w:tc>
        <w:tc>
          <w:tcPr>
            <w:tcW w:w="16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  <w:u w:val="single"/>
              </w:rPr>
            </w:pPr>
            <w:r w:rsidRPr="00552452"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                           (</w:t>
            </w:r>
            <w:r w:rsidRPr="00552452">
              <w:rPr>
                <w:rFonts w:ascii="Cordia New" w:hAnsi="Cordia New" w:cs="Cordia New"/>
                <w:sz w:val="22"/>
                <w:szCs w:val="22"/>
              </w:rPr>
              <w:t>10,000</w:t>
            </w:r>
            <w:r w:rsidRPr="00552452">
              <w:rPr>
                <w:rFonts w:ascii="Cordia New" w:hAnsi="Cordia New" w:cs="Cordia New" w:hint="cs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  <w:u w:val="single"/>
              </w:rPr>
            </w:pPr>
            <w:r w:rsidRPr="00552452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  <w:u w:val="single"/>
              </w:rPr>
            </w:pPr>
            <w:r w:rsidRPr="00552452">
              <w:rPr>
                <w:rFonts w:ascii="Cordia New" w:hAnsi="Cordia New" w:cs="Cordia New"/>
                <w:sz w:val="22"/>
                <w:szCs w:val="22"/>
              </w:rPr>
              <w:t>(18,000)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  <w:u w:val="single"/>
              </w:rPr>
            </w:pPr>
            <w:r w:rsidRPr="00552452">
              <w:rPr>
                <w:rFonts w:ascii="Cordia New" w:hAnsi="Cordia New" w:cs="Cordia New"/>
                <w:sz w:val="22"/>
                <w:szCs w:val="22"/>
              </w:rPr>
              <w:t>(1</w:t>
            </w:r>
            <w:r>
              <w:rPr>
                <w:rFonts w:ascii="Cordia New" w:hAnsi="Cordia New" w:cs="Cordia New"/>
                <w:sz w:val="22"/>
                <w:szCs w:val="22"/>
              </w:rPr>
              <w:t>2</w:t>
            </w:r>
            <w:r w:rsidRPr="00552452">
              <w:rPr>
                <w:rFonts w:ascii="Cordia New" w:hAnsi="Cordia New" w:cs="Cordia New"/>
                <w:sz w:val="22"/>
                <w:szCs w:val="22"/>
              </w:rPr>
              <w:t>,000)</w:t>
            </w:r>
          </w:p>
        </w:tc>
      </w:tr>
      <w:tr w:rsidR="00F139AF" w:rsidRPr="00552452" w:rsidTr="00F139AF">
        <w:trPr>
          <w:trHeight w:val="437"/>
        </w:trPr>
        <w:tc>
          <w:tcPr>
            <w:tcW w:w="46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9AF" w:rsidRPr="00552452" w:rsidRDefault="00F139AF" w:rsidP="00BE401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52452">
              <w:rPr>
                <w:rFonts w:ascii="Angsana New" w:hAnsi="Angsana New"/>
                <w:sz w:val="22"/>
                <w:szCs w:val="22"/>
              </w:rPr>
              <w:t xml:space="preserve">     </w:t>
            </w:r>
            <w:r w:rsidRPr="00552452">
              <w:rPr>
                <w:rFonts w:ascii="Angsana New" w:hAnsi="Angsana New" w:hint="cs"/>
                <w:sz w:val="22"/>
                <w:szCs w:val="22"/>
                <w:cs/>
              </w:rPr>
              <w:t>เงินปันผลรับจากบริษัทร่วม</w:t>
            </w:r>
          </w:p>
        </w:tc>
        <w:tc>
          <w:tcPr>
            <w:tcW w:w="16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52452">
              <w:rPr>
                <w:rFonts w:ascii="Cordia New" w:hAnsi="Cordia New" w:cs="Cordia New" w:hint="cs"/>
                <w:sz w:val="22"/>
                <w:szCs w:val="22"/>
                <w:cs/>
              </w:rPr>
              <w:t>35</w:t>
            </w:r>
            <w:r w:rsidRPr="00552452">
              <w:rPr>
                <w:rFonts w:ascii="Cordia New" w:hAnsi="Cordia New" w:cs="Cordia New"/>
                <w:sz w:val="22"/>
                <w:szCs w:val="22"/>
              </w:rPr>
              <w:t>,200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52452">
              <w:rPr>
                <w:rFonts w:ascii="Cordia New" w:hAnsi="Cordia New" w:cs="Cordia New"/>
                <w:sz w:val="22"/>
                <w:szCs w:val="22"/>
              </w:rPr>
              <w:t>1,891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52452">
              <w:rPr>
                <w:rFonts w:ascii="Cordia New" w:hAnsi="Cordia New" w:cs="Cordia New"/>
                <w:sz w:val="22"/>
                <w:szCs w:val="22"/>
              </w:rPr>
              <w:t>2,320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2,320</w:t>
            </w:r>
          </w:p>
        </w:tc>
      </w:tr>
      <w:tr w:rsidR="00F139AF" w:rsidRPr="00552452" w:rsidTr="00F139AF">
        <w:trPr>
          <w:trHeight w:val="437"/>
        </w:trPr>
        <w:tc>
          <w:tcPr>
            <w:tcW w:w="46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9AF" w:rsidRPr="00552452" w:rsidRDefault="00F139AF" w:rsidP="00BE401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5245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  </w:t>
            </w:r>
            <w:r w:rsidRPr="0055245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39AF" w:rsidRPr="00552452" w:rsidRDefault="00F139AF" w:rsidP="00BE4014">
            <w:pPr>
              <w:tabs>
                <w:tab w:val="left" w:pos="1455"/>
              </w:tabs>
              <w:rPr>
                <w:rFonts w:ascii="Cordia New" w:hAnsi="Cordia New" w:cs="Cordia New"/>
                <w:sz w:val="22"/>
                <w:szCs w:val="22"/>
              </w:rPr>
            </w:pPr>
            <w:r w:rsidRPr="00552452">
              <w:rPr>
                <w:rFonts w:ascii="Cordia New" w:hAnsi="Cordia New" w:cs="Cordia New"/>
                <w:sz w:val="22"/>
                <w:szCs w:val="22"/>
                <w:cs/>
              </w:rPr>
              <w:tab/>
            </w:r>
          </w:p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52452">
              <w:rPr>
                <w:rFonts w:ascii="Cordia New" w:hAnsi="Cordia New" w:cs="Cordia New"/>
                <w:sz w:val="22"/>
                <w:szCs w:val="22"/>
                <w:cs/>
              </w:rPr>
              <w:t>4</w:t>
            </w:r>
            <w:r w:rsidRPr="00552452">
              <w:rPr>
                <w:rFonts w:ascii="Cordia New" w:hAnsi="Cordia New" w:cs="Cordia New"/>
                <w:sz w:val="22"/>
                <w:szCs w:val="22"/>
              </w:rPr>
              <w:t>,772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52452">
              <w:rPr>
                <w:rFonts w:ascii="Cordia New" w:hAnsi="Cordia New" w:cs="Cordia New"/>
                <w:sz w:val="22"/>
                <w:szCs w:val="22"/>
              </w:rPr>
              <w:t xml:space="preserve">          8,923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552452">
              <w:rPr>
                <w:rFonts w:ascii="Cordia New" w:hAnsi="Cordia New" w:cs="Cordia New"/>
                <w:sz w:val="22"/>
                <w:szCs w:val="22"/>
              </w:rPr>
              <w:t>8,302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7,088</w:t>
            </w:r>
          </w:p>
        </w:tc>
      </w:tr>
      <w:tr w:rsidR="00F139AF" w:rsidRPr="00552452" w:rsidTr="00F139AF">
        <w:trPr>
          <w:trHeight w:val="437"/>
        </w:trPr>
        <w:tc>
          <w:tcPr>
            <w:tcW w:w="46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9AF" w:rsidRPr="00552452" w:rsidRDefault="00F139AF" w:rsidP="00BE4014">
            <w:pPr>
              <w:rPr>
                <w:rFonts w:ascii="Angsana New" w:hAnsi="Angsana New"/>
                <w:sz w:val="22"/>
                <w:szCs w:val="22"/>
              </w:rPr>
            </w:pPr>
            <w:r w:rsidRPr="0055245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</w:t>
            </w:r>
            <w:r w:rsidRPr="0055245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เงินสดรับจากการจำหน่ายอุปกรณ์</w:t>
            </w:r>
          </w:p>
        </w:tc>
        <w:tc>
          <w:tcPr>
            <w:tcW w:w="16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52452">
              <w:rPr>
                <w:rFonts w:ascii="Cordia New" w:hAnsi="Cordia New" w:cs="Cordia New"/>
                <w:b/>
                <w:bCs/>
                <w:sz w:val="22"/>
                <w:szCs w:val="22"/>
              </w:rPr>
              <w:t>1,550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52452">
              <w:rPr>
                <w:rFonts w:ascii="Cordia New" w:hAnsi="Cordia New" w:cs="Cordia New"/>
                <w:b/>
                <w:bCs/>
                <w:sz w:val="22"/>
                <w:szCs w:val="22"/>
              </w:rPr>
              <w:t>2,052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52452">
              <w:rPr>
                <w:rFonts w:ascii="Cordia New" w:hAnsi="Cordia New" w:cs="Cordia New"/>
                <w:sz w:val="22"/>
                <w:szCs w:val="22"/>
              </w:rPr>
              <w:t>292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1,984</w:t>
            </w:r>
          </w:p>
        </w:tc>
      </w:tr>
      <w:tr w:rsidR="00F139AF" w:rsidRPr="00552452" w:rsidTr="00F139AF">
        <w:trPr>
          <w:trHeight w:val="437"/>
        </w:trPr>
        <w:tc>
          <w:tcPr>
            <w:tcW w:w="46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5245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   ซื้ออุปกรณ์และคอมพิวเตอร์ซอฟท์แวร์</w:t>
            </w:r>
          </w:p>
        </w:tc>
        <w:tc>
          <w:tcPr>
            <w:tcW w:w="1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552452">
              <w:rPr>
                <w:rFonts w:ascii="Cordia New" w:hAnsi="Cordia New" w:cs="Cordia New"/>
                <w:sz w:val="22"/>
                <w:szCs w:val="22"/>
                <w:cs/>
              </w:rPr>
              <w:t>(</w:t>
            </w:r>
            <w:r w:rsidRPr="00552452">
              <w:rPr>
                <w:rFonts w:ascii="Cordia New" w:hAnsi="Cordia New" w:cs="Cordia New"/>
                <w:sz w:val="22"/>
                <w:szCs w:val="22"/>
              </w:rPr>
              <w:t>86,292</w:t>
            </w:r>
            <w:r w:rsidRPr="00552452">
              <w:rPr>
                <w:rFonts w:ascii="Cordia New" w:hAnsi="Cordia New" w:cs="Cordia New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552452">
              <w:rPr>
                <w:rFonts w:ascii="Cordia New" w:hAnsi="Cordia New" w:cs="Cordia New"/>
                <w:sz w:val="22"/>
                <w:szCs w:val="22"/>
                <w:cs/>
              </w:rPr>
              <w:t>(</w:t>
            </w:r>
            <w:r w:rsidRPr="00552452">
              <w:rPr>
                <w:rFonts w:ascii="Cordia New" w:hAnsi="Cordia New" w:cs="Cordia New"/>
                <w:sz w:val="22"/>
                <w:szCs w:val="22"/>
              </w:rPr>
              <w:t>40,523</w:t>
            </w:r>
            <w:r w:rsidRPr="00552452">
              <w:rPr>
                <w:rFonts w:ascii="Cordia New" w:hAnsi="Cordia New" w:cs="Cordia New"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552452">
              <w:rPr>
                <w:rFonts w:ascii="Cordia New" w:hAnsi="Cordia New" w:cs="Cordia New"/>
                <w:b/>
                <w:bCs/>
                <w:sz w:val="22"/>
                <w:szCs w:val="22"/>
              </w:rPr>
              <w:t>(43,924)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552452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>
              <w:rPr>
                <w:rFonts w:ascii="Cordia New" w:hAnsi="Cordia New" w:cs="Cordia New"/>
                <w:b/>
                <w:bCs/>
                <w:sz w:val="22"/>
                <w:szCs w:val="22"/>
              </w:rPr>
              <w:t>16</w:t>
            </w:r>
            <w:r w:rsidRPr="00552452">
              <w:rPr>
                <w:rFonts w:ascii="Cordia New" w:hAnsi="Cordia New" w:cs="Cordia New"/>
                <w:b/>
                <w:bCs/>
                <w:sz w:val="22"/>
                <w:szCs w:val="22"/>
              </w:rPr>
              <w:t>,</w:t>
            </w:r>
            <w:r>
              <w:rPr>
                <w:rFonts w:ascii="Cordia New" w:hAnsi="Cordia New" w:cs="Cordia New"/>
                <w:b/>
                <w:bCs/>
                <w:sz w:val="22"/>
                <w:szCs w:val="22"/>
              </w:rPr>
              <w:t>782</w:t>
            </w:r>
            <w:r w:rsidRPr="00552452">
              <w:rPr>
                <w:rFonts w:ascii="Cordia New" w:hAnsi="Cordia New" w:cs="Cordia New"/>
                <w:b/>
                <w:bCs/>
                <w:sz w:val="22"/>
                <w:szCs w:val="22"/>
              </w:rPr>
              <w:t>)</w:t>
            </w:r>
          </w:p>
        </w:tc>
      </w:tr>
      <w:tr w:rsidR="00F139AF" w:rsidRPr="00E47094" w:rsidTr="00BE4014">
        <w:trPr>
          <w:trHeight w:val="437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524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เงินสดสุทธิ</w:t>
            </w:r>
            <w:r w:rsidR="00F27B6B" w:rsidRPr="0055245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จาก (ใช้ไปใน) </w:t>
            </w:r>
            <w:r w:rsidRPr="0055245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กิจกรรมลงทุน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E47094" w:rsidRDefault="00F139AF" w:rsidP="00BE4014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709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(</w:t>
            </w:r>
            <w:r w:rsidRPr="00E47094">
              <w:rPr>
                <w:rFonts w:ascii="Cordia New" w:hAnsi="Cordia New" w:cs="Cordia New"/>
                <w:b/>
                <w:bCs/>
                <w:sz w:val="22"/>
                <w:szCs w:val="22"/>
              </w:rPr>
              <w:t>105,763</w:t>
            </w:r>
            <w:r w:rsidRPr="00E4709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E47094" w:rsidRDefault="00F139AF" w:rsidP="00BE4014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E4709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(</w:t>
            </w:r>
            <w:r w:rsidRPr="00E47094">
              <w:rPr>
                <w:rFonts w:ascii="Cordia New" w:hAnsi="Cordia New" w:cs="Cordia New"/>
                <w:b/>
                <w:bCs/>
                <w:sz w:val="22"/>
                <w:szCs w:val="22"/>
              </w:rPr>
              <w:t>135,144</w:t>
            </w:r>
            <w:r w:rsidRPr="00E4709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E47094" w:rsidRDefault="00F139AF" w:rsidP="00BE4014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E47094">
              <w:rPr>
                <w:rFonts w:ascii="Cordia New" w:hAnsi="Cordia New" w:cs="Cordia New"/>
                <w:b/>
                <w:bCs/>
                <w:sz w:val="22"/>
                <w:szCs w:val="22"/>
              </w:rPr>
              <w:t>(173,146)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E47094" w:rsidRDefault="00F139AF" w:rsidP="00BE4014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</w:rPr>
              <w:t>13,227</w:t>
            </w:r>
          </w:p>
        </w:tc>
      </w:tr>
      <w:tr w:rsidR="00F139AF" w:rsidRPr="00552452" w:rsidTr="00BE4014">
        <w:trPr>
          <w:trHeight w:val="437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Default="00F139AF" w:rsidP="00BE401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5245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กระแสเงินสดจาก (ใช้ไปใน) กิจกรรมจัดหาเงิน</w:t>
            </w:r>
          </w:p>
          <w:p w:rsidR="00F139AF" w:rsidRPr="00552452" w:rsidRDefault="00F139AF" w:rsidP="00BE4014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จ่ายเงินปันผล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</w:rPr>
              <w:t>(17</w:t>
            </w:r>
            <w:r>
              <w:rPr>
                <w:rFonts w:ascii="Cordia New" w:hAnsi="Cordia New" w:cs="Cordia New"/>
                <w:b/>
                <w:bCs/>
                <w:sz w:val="22"/>
                <w:szCs w:val="22"/>
              </w:rPr>
              <w:t>,470</w:t>
            </w:r>
            <w:r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</w:rPr>
              <w:t>)</w:t>
            </w:r>
          </w:p>
        </w:tc>
      </w:tr>
      <w:tr w:rsidR="00F139AF" w:rsidRPr="00552452" w:rsidTr="00BE4014">
        <w:trPr>
          <w:trHeight w:val="437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9AF" w:rsidRPr="00552452" w:rsidRDefault="00F139AF" w:rsidP="00BE4014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5245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เงินสด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สุทธิใช้ไปในกิจกรรมจัดหาเงิน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52452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52452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552452">
              <w:rPr>
                <w:rFonts w:ascii="Cordia New" w:hAnsi="Cordia New" w:cs="Cordia New" w:hint="cs"/>
                <w:sz w:val="22"/>
                <w:szCs w:val="22"/>
                <w:cs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</w:rPr>
              <w:t>(17</w:t>
            </w:r>
            <w:r>
              <w:rPr>
                <w:rFonts w:ascii="Cordia New" w:hAnsi="Cordia New" w:cs="Cordia New"/>
                <w:b/>
                <w:bCs/>
                <w:sz w:val="22"/>
                <w:szCs w:val="22"/>
              </w:rPr>
              <w:t>,470</w:t>
            </w:r>
            <w:r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</w:rPr>
              <w:t>)</w:t>
            </w:r>
          </w:p>
        </w:tc>
      </w:tr>
      <w:tr w:rsidR="00F139AF" w:rsidRPr="00E47094" w:rsidTr="00BE4014">
        <w:trPr>
          <w:trHeight w:val="437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E47094" w:rsidRDefault="00F139AF" w:rsidP="00BE4014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709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(</w:t>
            </w:r>
            <w:r>
              <w:rPr>
                <w:rFonts w:ascii="Cordia New" w:hAnsi="Cordia New" w:cs="Cordia New"/>
                <w:b/>
                <w:bCs/>
                <w:sz w:val="22"/>
                <w:szCs w:val="22"/>
              </w:rPr>
              <w:t>9</w:t>
            </w:r>
            <w:r w:rsidRPr="00E47094">
              <w:rPr>
                <w:rFonts w:ascii="Cordia New" w:hAnsi="Cordia New" w:cs="Cordia New"/>
                <w:b/>
                <w:bCs/>
                <w:sz w:val="22"/>
                <w:szCs w:val="22"/>
              </w:rPr>
              <w:t>,</w:t>
            </w:r>
            <w:r>
              <w:rPr>
                <w:rFonts w:ascii="Cordia New" w:hAnsi="Cordia New" w:cs="Cordia New"/>
                <w:b/>
                <w:bCs/>
                <w:sz w:val="22"/>
                <w:szCs w:val="22"/>
              </w:rPr>
              <w:t>5</w:t>
            </w:r>
            <w:r w:rsidRPr="00E47094">
              <w:rPr>
                <w:rFonts w:ascii="Cordia New" w:hAnsi="Cordia New" w:cs="Cordia New"/>
                <w:b/>
                <w:bCs/>
                <w:sz w:val="22"/>
                <w:szCs w:val="22"/>
              </w:rPr>
              <w:t>3</w:t>
            </w:r>
            <w:r>
              <w:rPr>
                <w:rFonts w:ascii="Cordia New" w:hAnsi="Cordia New" w:cs="Cordia New"/>
                <w:b/>
                <w:bCs/>
                <w:sz w:val="22"/>
                <w:szCs w:val="22"/>
              </w:rPr>
              <w:t>8</w:t>
            </w:r>
            <w:r w:rsidRPr="00E4709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E47094" w:rsidRDefault="00F139AF" w:rsidP="00BE4014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709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(</w:t>
            </w:r>
            <w:r>
              <w:rPr>
                <w:rFonts w:ascii="Cordia New" w:hAnsi="Cordia New" w:cs="Cordia New"/>
                <w:b/>
                <w:bCs/>
                <w:sz w:val="22"/>
                <w:szCs w:val="22"/>
              </w:rPr>
              <w:t>62</w:t>
            </w:r>
            <w:r w:rsidRPr="00E47094">
              <w:rPr>
                <w:rFonts w:ascii="Cordia New" w:hAnsi="Cordia New" w:cs="Cordia New"/>
                <w:b/>
                <w:bCs/>
                <w:sz w:val="22"/>
                <w:szCs w:val="22"/>
              </w:rPr>
              <w:t>,</w:t>
            </w:r>
            <w:r>
              <w:rPr>
                <w:rFonts w:ascii="Cordia New" w:hAnsi="Cordia New" w:cs="Cordia New"/>
                <w:b/>
                <w:bCs/>
                <w:sz w:val="22"/>
                <w:szCs w:val="22"/>
              </w:rPr>
              <w:t>23</w:t>
            </w:r>
            <w:r w:rsidRPr="00E47094">
              <w:rPr>
                <w:rFonts w:ascii="Cordia New" w:hAnsi="Cordia New" w:cs="Cordia New"/>
                <w:b/>
                <w:bCs/>
                <w:sz w:val="22"/>
                <w:szCs w:val="22"/>
              </w:rPr>
              <w:t>6</w:t>
            </w:r>
            <w:r w:rsidRPr="00E4709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E47094" w:rsidRDefault="00F139AF" w:rsidP="00BE4014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709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(</w:t>
            </w:r>
            <w:r>
              <w:rPr>
                <w:rFonts w:ascii="Cordia New" w:hAnsi="Cordia New" w:cs="Cordia New"/>
                <w:b/>
                <w:bCs/>
                <w:sz w:val="22"/>
                <w:szCs w:val="22"/>
              </w:rPr>
              <w:t>86</w:t>
            </w:r>
            <w:r w:rsidRPr="00E47094">
              <w:rPr>
                <w:rFonts w:ascii="Cordia New" w:hAnsi="Cordia New" w:cs="Cordia New"/>
                <w:b/>
                <w:bCs/>
                <w:sz w:val="22"/>
                <w:szCs w:val="22"/>
              </w:rPr>
              <w:t>,</w:t>
            </w:r>
            <w:r>
              <w:rPr>
                <w:rFonts w:ascii="Cordia New" w:hAnsi="Cordia New" w:cs="Cordia New"/>
                <w:b/>
                <w:bCs/>
                <w:sz w:val="22"/>
                <w:szCs w:val="22"/>
              </w:rPr>
              <w:t>9</w:t>
            </w:r>
            <w:r w:rsidRPr="00E47094">
              <w:rPr>
                <w:rFonts w:ascii="Cordia New" w:hAnsi="Cordia New" w:cs="Cordia New"/>
                <w:b/>
                <w:bCs/>
                <w:sz w:val="22"/>
                <w:szCs w:val="22"/>
              </w:rPr>
              <w:t>7</w:t>
            </w:r>
            <w:r>
              <w:rPr>
                <w:rFonts w:ascii="Cordia New" w:hAnsi="Cordia New" w:cs="Cordia New"/>
                <w:b/>
                <w:bCs/>
                <w:sz w:val="22"/>
                <w:szCs w:val="22"/>
              </w:rPr>
              <w:t>9</w:t>
            </w:r>
            <w:r w:rsidRPr="00E47094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Default="00F139AF" w:rsidP="00BE4014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</w:rPr>
              <w:t>93</w:t>
            </w:r>
            <w:r w:rsidRPr="00E47094">
              <w:rPr>
                <w:rFonts w:ascii="Cordia New" w:hAnsi="Cordia New" w:cs="Cordia New"/>
                <w:b/>
                <w:bCs/>
                <w:sz w:val="22"/>
                <w:szCs w:val="22"/>
              </w:rPr>
              <w:t>,</w:t>
            </w:r>
            <w:r>
              <w:rPr>
                <w:rFonts w:ascii="Cordia New" w:hAnsi="Cordia New" w:cs="Cordia New"/>
                <w:b/>
                <w:bCs/>
                <w:sz w:val="22"/>
                <w:szCs w:val="22"/>
              </w:rPr>
              <w:t>080</w:t>
            </w:r>
          </w:p>
        </w:tc>
      </w:tr>
      <w:tr w:rsidR="00F139AF" w:rsidRPr="00E47094" w:rsidTr="00BE4014">
        <w:trPr>
          <w:trHeight w:val="437"/>
        </w:trPr>
        <w:tc>
          <w:tcPr>
            <w:tcW w:w="46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552452" w:rsidRDefault="00F139AF" w:rsidP="00BE4014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5245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เงินสดแล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ะรายการเทียบเท่าเงินสด ณ วันต้น</w:t>
            </w:r>
            <w:r w:rsidRPr="0055245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งวด</w:t>
            </w:r>
          </w:p>
        </w:tc>
        <w:tc>
          <w:tcPr>
            <w:tcW w:w="1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E47094" w:rsidRDefault="00F139AF" w:rsidP="00BE4014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</w:rPr>
              <w:t>245</w:t>
            </w:r>
            <w:r>
              <w:rPr>
                <w:rFonts w:ascii="Cordia New" w:hAnsi="Cordia New" w:cs="Cordia New"/>
                <w:b/>
                <w:bCs/>
                <w:sz w:val="22"/>
                <w:szCs w:val="22"/>
              </w:rPr>
              <w:t>,351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E47094" w:rsidRDefault="00F139AF" w:rsidP="00BE4014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</w:rPr>
              <w:t>235,813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E47094" w:rsidRDefault="00F139AF" w:rsidP="00BE4014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</w:rPr>
              <w:t>173,577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Default="00F139AF" w:rsidP="00BE4014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</w:rPr>
              <w:t>86,598</w:t>
            </w:r>
          </w:p>
        </w:tc>
      </w:tr>
      <w:tr w:rsidR="00F139AF" w:rsidRPr="00E47094" w:rsidTr="00BE4014">
        <w:trPr>
          <w:trHeight w:val="437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39AF" w:rsidRPr="00552452" w:rsidRDefault="00F139AF" w:rsidP="00BE401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5245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เงินสดและรายการเทียบเท่าเงินสด ณ วันสิ้นงวด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E47094" w:rsidRDefault="00F139AF" w:rsidP="00BE4014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7094">
              <w:rPr>
                <w:rFonts w:ascii="Cordia New" w:hAnsi="Cordia New" w:cs="Cordia New"/>
                <w:b/>
                <w:bCs/>
                <w:sz w:val="22"/>
                <w:szCs w:val="22"/>
              </w:rPr>
              <w:t>235,813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E47094" w:rsidRDefault="00F139AF" w:rsidP="00BE4014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7094">
              <w:rPr>
                <w:rFonts w:ascii="Cordia New" w:hAnsi="Cordia New" w:cs="Cordia New"/>
                <w:b/>
                <w:bCs/>
                <w:sz w:val="22"/>
                <w:szCs w:val="22"/>
              </w:rPr>
              <w:t>173,577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E47094" w:rsidRDefault="00F139AF" w:rsidP="00BE4014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E47094">
              <w:rPr>
                <w:rFonts w:ascii="Cordia New" w:hAnsi="Cordia New" w:cs="Cordia New"/>
                <w:b/>
                <w:bCs/>
                <w:sz w:val="22"/>
                <w:szCs w:val="22"/>
              </w:rPr>
              <w:t>86,598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Pr="00E47094" w:rsidRDefault="00F139AF" w:rsidP="00BE4014">
            <w:pPr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>
              <w:rPr>
                <w:rFonts w:ascii="Cordia New" w:hAnsi="Cordia New" w:cs="Cordia New" w:hint="cs"/>
                <w:b/>
                <w:bCs/>
                <w:sz w:val="22"/>
                <w:szCs w:val="22"/>
                <w:cs/>
              </w:rPr>
              <w:t>179</w:t>
            </w:r>
            <w:r>
              <w:rPr>
                <w:rFonts w:ascii="Cordia New" w:hAnsi="Cordia New" w:cs="Cordia New"/>
                <w:b/>
                <w:bCs/>
                <w:sz w:val="22"/>
                <w:szCs w:val="22"/>
              </w:rPr>
              <w:t>,678</w:t>
            </w:r>
          </w:p>
        </w:tc>
      </w:tr>
      <w:tr w:rsidR="00F139AF" w:rsidRPr="00552452" w:rsidTr="00BE4014">
        <w:trPr>
          <w:trHeight w:val="437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Default="00F139AF" w:rsidP="00BE401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4527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ข้อมูลกระแสเงินสดเปิดเผยเพิ่มเติม</w:t>
            </w:r>
          </w:p>
          <w:p w:rsidR="00F139AF" w:rsidRDefault="00F139AF" w:rsidP="00BE401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รายการที่มิใช่เงินสด</w:t>
            </w:r>
          </w:p>
          <w:p w:rsidR="00F139AF" w:rsidRDefault="00F139AF" w:rsidP="00BE4014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โอนสินค้าคงเหลือไปเป็นอุปกรณ์</w:t>
            </w:r>
          </w:p>
          <w:p w:rsidR="00F139AF" w:rsidRPr="00552452" w:rsidRDefault="00F139AF" w:rsidP="00BE4014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โอนอุปกรณ์ไปเป็นสินทรัพย์ไม่มีตัวตน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Default="00F139AF" w:rsidP="00BE4014">
            <w:pPr>
              <w:pStyle w:val="NoSpacing"/>
              <w:jc w:val="right"/>
            </w:pPr>
            <w:r>
              <w:rPr>
                <w:rFonts w:hint="cs"/>
                <w:cs/>
              </w:rPr>
              <w:t>-</w:t>
            </w:r>
          </w:p>
          <w:p w:rsidR="00F139AF" w:rsidRPr="00552452" w:rsidRDefault="00F139AF" w:rsidP="00BE4014">
            <w:pPr>
              <w:pStyle w:val="NoSpacing"/>
              <w:jc w:val="right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Default="00F139AF" w:rsidP="00BE4014">
            <w:pPr>
              <w:pStyle w:val="NoSpacing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BB3AF4">
              <w:rPr>
                <w:rFonts w:ascii="Cordia New" w:hAnsi="Cordia New" w:cs="Cordia New"/>
                <w:sz w:val="22"/>
                <w:szCs w:val="22"/>
                <w:cs/>
              </w:rPr>
              <w:t>13</w:t>
            </w:r>
            <w:r w:rsidRPr="00BB3AF4">
              <w:rPr>
                <w:rFonts w:ascii="Cordia New" w:hAnsi="Cordia New" w:cs="Cordia New"/>
                <w:sz w:val="22"/>
                <w:szCs w:val="22"/>
              </w:rPr>
              <w:t>,997</w:t>
            </w:r>
          </w:p>
          <w:p w:rsidR="00F139AF" w:rsidRPr="00BB3AF4" w:rsidRDefault="00F139AF" w:rsidP="00BE4014">
            <w:pPr>
              <w:pStyle w:val="NoSpacing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Default="00F139AF" w:rsidP="00BE4014">
            <w:pPr>
              <w:pStyle w:val="NoSpacing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BB3AF4">
              <w:rPr>
                <w:rFonts w:ascii="Cordia New" w:hAnsi="Cordia New" w:cs="Cordia New"/>
                <w:sz w:val="22"/>
                <w:szCs w:val="22"/>
                <w:cs/>
              </w:rPr>
              <w:t>5</w:t>
            </w:r>
            <w:r w:rsidRPr="00BB3AF4">
              <w:rPr>
                <w:rFonts w:ascii="Cordia New" w:hAnsi="Cordia New" w:cs="Cordia New"/>
                <w:sz w:val="22"/>
                <w:szCs w:val="22"/>
              </w:rPr>
              <w:t>,478</w:t>
            </w:r>
          </w:p>
          <w:p w:rsidR="00F139AF" w:rsidRPr="00BB3AF4" w:rsidRDefault="00F139AF" w:rsidP="00BE4014">
            <w:pPr>
              <w:pStyle w:val="NoSpacing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39AF" w:rsidRDefault="00F139AF" w:rsidP="00BE4014">
            <w:pPr>
              <w:pStyle w:val="NoSpacing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BB3AF4">
              <w:rPr>
                <w:rFonts w:ascii="Cordia New" w:hAnsi="Cordia New" w:cs="Cordia New"/>
                <w:sz w:val="22"/>
                <w:szCs w:val="22"/>
              </w:rPr>
              <w:t>5,279</w:t>
            </w:r>
          </w:p>
          <w:p w:rsidR="00F139AF" w:rsidRPr="00BB3AF4" w:rsidRDefault="00F139AF" w:rsidP="00BE4014">
            <w:pPr>
              <w:pStyle w:val="NoSpacing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13,190</w:t>
            </w:r>
          </w:p>
        </w:tc>
      </w:tr>
    </w:tbl>
    <w:p w:rsidR="00EA4663" w:rsidRDefault="00EA4663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EA4663" w:rsidRDefault="00EA4663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EA4663" w:rsidRDefault="00EA4663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EA4663" w:rsidRDefault="00EA4663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EA4663" w:rsidRDefault="00EA4663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EA4663" w:rsidRDefault="00EA4663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EA4663" w:rsidRDefault="00EA4663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EA4663" w:rsidRDefault="00EA4663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EA4663" w:rsidRDefault="00EA4663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EA4663" w:rsidRDefault="00EA4663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EA4663" w:rsidRDefault="00EA4663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EA4663" w:rsidRDefault="00EA4663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EA4663" w:rsidRDefault="00EA4663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EA4663" w:rsidRDefault="00EA4663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EA4663" w:rsidRDefault="00EA4663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EA439D" w:rsidRDefault="00EA439D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tbl>
      <w:tblPr>
        <w:tblpPr w:leftFromText="180" w:rightFromText="180" w:vertAnchor="text" w:horzAnchor="margin" w:tblpY="38"/>
        <w:tblW w:w="9741" w:type="dxa"/>
        <w:tblLook w:val="04A0" w:firstRow="1" w:lastRow="0" w:firstColumn="1" w:lastColumn="0" w:noHBand="0" w:noVBand="1"/>
      </w:tblPr>
      <w:tblGrid>
        <w:gridCol w:w="5213"/>
        <w:gridCol w:w="1132"/>
        <w:gridCol w:w="1132"/>
        <w:gridCol w:w="1132"/>
        <w:gridCol w:w="1132"/>
      </w:tblGrid>
      <w:tr w:rsidR="00EA439D" w:rsidRPr="00FF7ABA" w:rsidTr="00EA439D">
        <w:trPr>
          <w:trHeight w:val="300"/>
        </w:trPr>
        <w:tc>
          <w:tcPr>
            <w:tcW w:w="97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F7AB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การวิเคราะห์อัตราส่วนทางการเงิน</w:t>
            </w:r>
          </w:p>
        </w:tc>
      </w:tr>
      <w:tr w:rsidR="00EA439D" w:rsidRPr="00FF7ABA" w:rsidTr="00EA439D">
        <w:trPr>
          <w:trHeight w:val="300"/>
        </w:trPr>
        <w:tc>
          <w:tcPr>
            <w:tcW w:w="97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F7AB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FF7ABA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 31 </w:t>
            </w:r>
            <w:r w:rsidRPr="00FF7AB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F7ABA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2556 </w:t>
            </w:r>
            <w:r w:rsidRPr="00FF7ABA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ถึง </w:t>
            </w:r>
            <w:r w:rsidRPr="00FF7ABA">
              <w:rPr>
                <w:rFonts w:ascii="Cordia New" w:hAnsi="Cordia New" w:cs="Cordia New"/>
                <w:b/>
                <w:bCs/>
                <w:sz w:val="26"/>
                <w:szCs w:val="26"/>
              </w:rPr>
              <w:t>2559</w:t>
            </w:r>
          </w:p>
        </w:tc>
      </w:tr>
      <w:tr w:rsidR="00EA439D" w:rsidRPr="00FF7ABA" w:rsidTr="006214E2">
        <w:trPr>
          <w:trHeight w:val="255"/>
        </w:trPr>
        <w:tc>
          <w:tcPr>
            <w:tcW w:w="5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45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439D" w:rsidRDefault="00EA439D" w:rsidP="00EA439D">
            <w:pPr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  <w:p w:rsidR="00EA4663" w:rsidRPr="00FF7ABA" w:rsidRDefault="00EA4663" w:rsidP="00EA439D">
            <w:pPr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EA439D" w:rsidRPr="00FF7ABA" w:rsidTr="00EA439D">
        <w:trPr>
          <w:trHeight w:val="210"/>
        </w:trPr>
        <w:tc>
          <w:tcPr>
            <w:tcW w:w="5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A439D" w:rsidRPr="00FF7ABA" w:rsidRDefault="00EA439D" w:rsidP="00EA439D">
            <w:pPr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FF7ABA">
              <w:rPr>
                <w:rFonts w:ascii="Cordia New" w:hAnsi="Cordia New" w:cs="Cordia New"/>
                <w:sz w:val="22"/>
                <w:szCs w:val="22"/>
              </w:rPr>
              <w:t> </w:t>
            </w:r>
          </w:p>
        </w:tc>
        <w:tc>
          <w:tcPr>
            <w:tcW w:w="45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A439D" w:rsidRPr="00FF7ABA" w:rsidRDefault="00EA439D" w:rsidP="00EA439D">
            <w:pPr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FF7ABA">
              <w:rPr>
                <w:rFonts w:ascii="Cordia New" w:hAnsi="Cordia New" w:cs="Cordia New"/>
                <w:sz w:val="22"/>
                <w:szCs w:val="22"/>
              </w:rPr>
              <w:t> </w:t>
            </w:r>
          </w:p>
        </w:tc>
      </w:tr>
      <w:tr w:rsidR="00EA439D" w:rsidRPr="00FF7ABA" w:rsidTr="00EA439D">
        <w:trPr>
          <w:trHeight w:val="375"/>
        </w:trPr>
        <w:tc>
          <w:tcPr>
            <w:tcW w:w="5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A439D" w:rsidRPr="00FF7ABA" w:rsidRDefault="00EA439D" w:rsidP="00EA439D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2556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A439D" w:rsidRPr="00FF7ABA" w:rsidRDefault="00EA439D" w:rsidP="00EA439D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2557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A439D" w:rsidRPr="00FF7ABA" w:rsidRDefault="00EA439D" w:rsidP="00EA439D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2558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A439D" w:rsidRPr="00FF7ABA" w:rsidRDefault="00EA439D" w:rsidP="00EA439D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2559</w:t>
            </w:r>
          </w:p>
        </w:tc>
      </w:tr>
      <w:tr w:rsidR="00EA439D" w:rsidRPr="00FF7ABA" w:rsidTr="00EA439D">
        <w:trPr>
          <w:trHeight w:val="375"/>
        </w:trPr>
        <w:tc>
          <w:tcPr>
            <w:tcW w:w="5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F7ABA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FF7ABA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อัตราส่วนสภาพคล่อง (</w:t>
            </w:r>
            <w:r w:rsidRPr="00FF7ABA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  <w:t xml:space="preserve"> Liquidity  ratio 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Arial" w:hAnsi="Arial" w:cs="Arial"/>
                <w:sz w:val="22"/>
                <w:szCs w:val="22"/>
              </w:rPr>
            </w:pPr>
            <w:r w:rsidRPr="00FF7AB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Arial" w:hAnsi="Arial" w:cs="Arial"/>
                <w:sz w:val="22"/>
                <w:szCs w:val="22"/>
              </w:rPr>
            </w:pPr>
            <w:r w:rsidRPr="00FF7AB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Arial" w:hAnsi="Arial" w:cs="Arial"/>
                <w:sz w:val="22"/>
                <w:szCs w:val="22"/>
              </w:rPr>
            </w:pPr>
            <w:r w:rsidRPr="00FF7AB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Arial" w:hAnsi="Arial" w:cs="Arial"/>
                <w:sz w:val="22"/>
                <w:szCs w:val="22"/>
              </w:rPr>
            </w:pPr>
            <w:r w:rsidRPr="00FF7AB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EA439D" w:rsidRPr="00FF7ABA" w:rsidTr="00EA439D">
        <w:trPr>
          <w:trHeight w:val="375"/>
        </w:trPr>
        <w:tc>
          <w:tcPr>
            <w:tcW w:w="5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 xml:space="preserve">   </w:t>
            </w:r>
            <w:r w:rsidRPr="00FF7ABA">
              <w:rPr>
                <w:rFonts w:ascii="Cordia New" w:hAnsi="Cordia New" w:cs="Cordia New"/>
                <w:szCs w:val="24"/>
                <w:cs/>
              </w:rPr>
              <w:t>อัตราส่วนสภาพคล่อง (เท่า)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2.37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2.32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2.10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1.94</w:t>
            </w:r>
          </w:p>
        </w:tc>
      </w:tr>
      <w:tr w:rsidR="00EA439D" w:rsidRPr="00FF7ABA" w:rsidTr="00EA439D">
        <w:trPr>
          <w:trHeight w:val="375"/>
        </w:trPr>
        <w:tc>
          <w:tcPr>
            <w:tcW w:w="5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 xml:space="preserve">   </w:t>
            </w:r>
            <w:r w:rsidRPr="00FF7ABA">
              <w:rPr>
                <w:rFonts w:ascii="Cordia New" w:hAnsi="Cordia New" w:cs="Cordia New"/>
                <w:szCs w:val="24"/>
                <w:cs/>
              </w:rPr>
              <w:t>อัตราส่วนสภาพคล่องหมุนเร็ว (เท่า)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1.06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1.10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0.96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0.91</w:t>
            </w:r>
          </w:p>
        </w:tc>
      </w:tr>
      <w:tr w:rsidR="00EA439D" w:rsidRPr="00FF7ABA" w:rsidTr="00EA439D">
        <w:trPr>
          <w:trHeight w:val="375"/>
        </w:trPr>
        <w:tc>
          <w:tcPr>
            <w:tcW w:w="5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 xml:space="preserve">   </w:t>
            </w:r>
            <w:r w:rsidRPr="00FF7ABA">
              <w:rPr>
                <w:rFonts w:ascii="Cordia New" w:hAnsi="Cordia New" w:cs="Cordia New"/>
                <w:szCs w:val="24"/>
                <w:cs/>
              </w:rPr>
              <w:t>อัตราส่วนสภาพคล่องกระแสเงินสด (เท่า)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0.18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0.15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0.16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0.14</w:t>
            </w:r>
          </w:p>
        </w:tc>
      </w:tr>
      <w:tr w:rsidR="00EA439D" w:rsidRPr="00FF7ABA" w:rsidTr="00EA439D">
        <w:trPr>
          <w:trHeight w:val="375"/>
        </w:trPr>
        <w:tc>
          <w:tcPr>
            <w:tcW w:w="5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 xml:space="preserve">   </w:t>
            </w:r>
            <w:r w:rsidRPr="00FF7ABA">
              <w:rPr>
                <w:rFonts w:ascii="Cordia New" w:hAnsi="Cordia New" w:cs="Cordia New"/>
                <w:szCs w:val="24"/>
                <w:cs/>
              </w:rPr>
              <w:t>อัตราส่วนหมุนเวียนลูกหนี้การค้า - รวม</w:t>
            </w:r>
            <w:r w:rsidRPr="00FF7ABA">
              <w:rPr>
                <w:rFonts w:ascii="Cordia New" w:hAnsi="Cordia New" w:cs="Cordia New"/>
                <w:szCs w:val="24"/>
              </w:rPr>
              <w:t xml:space="preserve"> (</w:t>
            </w:r>
            <w:r w:rsidRPr="00FF7ABA">
              <w:rPr>
                <w:rFonts w:ascii="Cordia New" w:hAnsi="Cordia New" w:cs="Cordia New"/>
                <w:szCs w:val="24"/>
                <w:cs/>
              </w:rPr>
              <w:t>เท่า)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43.69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43.59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42.14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35.19</w:t>
            </w:r>
          </w:p>
        </w:tc>
      </w:tr>
      <w:tr w:rsidR="00EA439D" w:rsidRPr="00FF7ABA" w:rsidTr="00EA439D">
        <w:trPr>
          <w:trHeight w:val="375"/>
        </w:trPr>
        <w:tc>
          <w:tcPr>
            <w:tcW w:w="5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 xml:space="preserve">   </w:t>
            </w:r>
            <w:r w:rsidRPr="00FF7ABA">
              <w:rPr>
                <w:rFonts w:ascii="Cordia New" w:hAnsi="Cordia New" w:cs="Cordia New"/>
                <w:szCs w:val="24"/>
                <w:cs/>
              </w:rPr>
              <w:t>ระยะเวลาเก็บหนี้เฉลี่ย - รวม (วัน)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8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8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9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10</w:t>
            </w:r>
          </w:p>
        </w:tc>
      </w:tr>
      <w:tr w:rsidR="00EA439D" w:rsidRPr="00FF7ABA" w:rsidTr="00EA439D">
        <w:trPr>
          <w:trHeight w:val="375"/>
        </w:trPr>
        <w:tc>
          <w:tcPr>
            <w:tcW w:w="5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 xml:space="preserve">   </w:t>
            </w:r>
            <w:r w:rsidRPr="00FF7ABA">
              <w:rPr>
                <w:rFonts w:ascii="Cordia New" w:hAnsi="Cordia New" w:cs="Cordia New"/>
                <w:szCs w:val="24"/>
                <w:cs/>
              </w:rPr>
              <w:t>อัตราส่วนหมุนเวียนลูกหนี้การค้า - ขายส่ง</w:t>
            </w:r>
            <w:r w:rsidRPr="00FF7ABA">
              <w:rPr>
                <w:rFonts w:ascii="Cordia New" w:hAnsi="Cordia New" w:cs="Cordia New"/>
                <w:szCs w:val="24"/>
              </w:rPr>
              <w:t xml:space="preserve"> (</w:t>
            </w:r>
            <w:r w:rsidRPr="00FF7ABA">
              <w:rPr>
                <w:rFonts w:ascii="Cordia New" w:hAnsi="Cordia New" w:cs="Cordia New"/>
                <w:szCs w:val="24"/>
                <w:cs/>
              </w:rPr>
              <w:t>เท่า)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9.79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15.49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13.85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11.12</w:t>
            </w:r>
          </w:p>
        </w:tc>
      </w:tr>
      <w:tr w:rsidR="00EA439D" w:rsidRPr="00FF7ABA" w:rsidTr="00EA439D">
        <w:trPr>
          <w:trHeight w:val="375"/>
        </w:trPr>
        <w:tc>
          <w:tcPr>
            <w:tcW w:w="5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 xml:space="preserve">   </w:t>
            </w:r>
            <w:r w:rsidRPr="00FF7ABA">
              <w:rPr>
                <w:rFonts w:ascii="Cordia New" w:hAnsi="Cordia New" w:cs="Cordia New"/>
                <w:szCs w:val="24"/>
                <w:cs/>
              </w:rPr>
              <w:t>ระยะเวลาเก็บหนี้เฉลี่ย - ขายส่ง (วัน)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37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23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26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32</w:t>
            </w:r>
          </w:p>
        </w:tc>
      </w:tr>
      <w:tr w:rsidR="00EA439D" w:rsidRPr="00FF7ABA" w:rsidTr="00EA439D">
        <w:trPr>
          <w:trHeight w:val="375"/>
        </w:trPr>
        <w:tc>
          <w:tcPr>
            <w:tcW w:w="5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 xml:space="preserve">   </w:t>
            </w:r>
            <w:r w:rsidRPr="00FF7ABA">
              <w:rPr>
                <w:rFonts w:ascii="Cordia New" w:hAnsi="Cordia New" w:cs="Cordia New"/>
                <w:szCs w:val="24"/>
                <w:cs/>
              </w:rPr>
              <w:t>อัตราส่วนหมุนเวียนสินค้าคงเหลือ (เท่า)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7.28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7.97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7.72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6.63</w:t>
            </w:r>
          </w:p>
        </w:tc>
      </w:tr>
      <w:tr w:rsidR="00EA439D" w:rsidRPr="00FF7ABA" w:rsidTr="00EA439D">
        <w:trPr>
          <w:trHeight w:val="375"/>
        </w:trPr>
        <w:tc>
          <w:tcPr>
            <w:tcW w:w="5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 xml:space="preserve">   </w:t>
            </w:r>
            <w:r w:rsidRPr="00FF7ABA">
              <w:rPr>
                <w:rFonts w:ascii="Cordia New" w:hAnsi="Cordia New" w:cs="Cordia New"/>
                <w:szCs w:val="24"/>
                <w:cs/>
              </w:rPr>
              <w:t>ระยะเวลาขายสินค้าเฉลี่ย (วัน)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49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45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47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54</w:t>
            </w:r>
          </w:p>
        </w:tc>
      </w:tr>
      <w:tr w:rsidR="00EA439D" w:rsidRPr="00FF7ABA" w:rsidTr="00EA439D">
        <w:trPr>
          <w:trHeight w:val="375"/>
        </w:trPr>
        <w:tc>
          <w:tcPr>
            <w:tcW w:w="5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 xml:space="preserve">   </w:t>
            </w:r>
            <w:r w:rsidRPr="00FF7ABA">
              <w:rPr>
                <w:rFonts w:ascii="Cordia New" w:hAnsi="Cordia New" w:cs="Cordia New"/>
                <w:szCs w:val="24"/>
                <w:cs/>
              </w:rPr>
              <w:t>อัตราส่วนหมุนเวียนเจ้าหนี้การค้า (เท่า)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10.42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11.02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9.26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7.42</w:t>
            </w:r>
          </w:p>
        </w:tc>
      </w:tr>
      <w:tr w:rsidR="00EA439D" w:rsidRPr="00FF7ABA" w:rsidTr="00EA439D">
        <w:trPr>
          <w:trHeight w:val="375"/>
        </w:trPr>
        <w:tc>
          <w:tcPr>
            <w:tcW w:w="5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 xml:space="preserve">   </w:t>
            </w:r>
            <w:r w:rsidRPr="00FF7ABA">
              <w:rPr>
                <w:rFonts w:ascii="Cordia New" w:hAnsi="Cordia New" w:cs="Cordia New"/>
                <w:szCs w:val="24"/>
                <w:cs/>
              </w:rPr>
              <w:t>ระยะเวลาชำระหนี้ (วัน)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35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33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39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48</w:t>
            </w:r>
          </w:p>
        </w:tc>
      </w:tr>
      <w:tr w:rsidR="00EA439D" w:rsidRPr="00FF7ABA" w:rsidTr="00EA439D">
        <w:trPr>
          <w:trHeight w:val="375"/>
        </w:trPr>
        <w:tc>
          <w:tcPr>
            <w:tcW w:w="5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 xml:space="preserve">   Cash Cycle (</w:t>
            </w:r>
            <w:r w:rsidRPr="00FF7ABA">
              <w:rPr>
                <w:rFonts w:ascii="Cordia New" w:hAnsi="Cordia New" w:cs="Cordia New"/>
                <w:szCs w:val="24"/>
                <w:cs/>
              </w:rPr>
              <w:t>วัน)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52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36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34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38</w:t>
            </w:r>
          </w:p>
        </w:tc>
      </w:tr>
      <w:tr w:rsidR="00EA439D" w:rsidRPr="00FF7ABA" w:rsidTr="00EA439D">
        <w:trPr>
          <w:trHeight w:val="660"/>
        </w:trPr>
        <w:tc>
          <w:tcPr>
            <w:tcW w:w="5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F7ABA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FF7ABA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อัตราส่วนแสดงความสามารถในการหากำไร</w:t>
            </w:r>
            <w:r w:rsidRPr="00FF7ABA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  <w:t xml:space="preserve">  (Profitability ratio)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FF7ABA">
              <w:rPr>
                <w:rFonts w:ascii="Cordia New" w:hAnsi="Cordia New" w:cs="Cordia New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FF7ABA">
              <w:rPr>
                <w:rFonts w:ascii="Cordia New" w:hAnsi="Cordia New" w:cs="Cordia New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FF7ABA">
              <w:rPr>
                <w:rFonts w:ascii="Cordia New" w:hAnsi="Cordia New" w:cs="Cordia New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FF7ABA">
              <w:rPr>
                <w:rFonts w:ascii="Cordia New" w:hAnsi="Cordia New" w:cs="Cordia New"/>
                <w:sz w:val="22"/>
                <w:szCs w:val="22"/>
              </w:rPr>
              <w:t> </w:t>
            </w:r>
          </w:p>
        </w:tc>
      </w:tr>
      <w:tr w:rsidR="00EA439D" w:rsidRPr="00FF7ABA" w:rsidTr="00EA439D">
        <w:trPr>
          <w:trHeight w:val="375"/>
        </w:trPr>
        <w:tc>
          <w:tcPr>
            <w:tcW w:w="5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 xml:space="preserve">   </w:t>
            </w:r>
            <w:r w:rsidRPr="00FF7ABA">
              <w:rPr>
                <w:rFonts w:ascii="Cordia New" w:hAnsi="Cordia New" w:cs="Cordia New"/>
                <w:szCs w:val="24"/>
                <w:cs/>
              </w:rPr>
              <w:t>อัตรากำไรขั้นต้น (%)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10.06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9.96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9.86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10.30</w:t>
            </w:r>
          </w:p>
        </w:tc>
      </w:tr>
      <w:tr w:rsidR="00EA439D" w:rsidRPr="00FF7ABA" w:rsidTr="00EA439D">
        <w:trPr>
          <w:trHeight w:val="375"/>
        </w:trPr>
        <w:tc>
          <w:tcPr>
            <w:tcW w:w="5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 xml:space="preserve">   </w:t>
            </w:r>
            <w:r w:rsidRPr="00FF7ABA">
              <w:rPr>
                <w:rFonts w:ascii="Cordia New" w:hAnsi="Cordia New" w:cs="Cordia New"/>
                <w:szCs w:val="24"/>
                <w:cs/>
              </w:rPr>
              <w:t>อัตรากำไรจากการดำเนินงาน (%)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(1.48)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(1.53)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(0.96)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(1.14)</w:t>
            </w:r>
          </w:p>
        </w:tc>
      </w:tr>
      <w:tr w:rsidR="00EA439D" w:rsidRPr="00FF7ABA" w:rsidTr="00EA439D">
        <w:trPr>
          <w:trHeight w:val="375"/>
        </w:trPr>
        <w:tc>
          <w:tcPr>
            <w:tcW w:w="5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 xml:space="preserve">   </w:t>
            </w:r>
            <w:r w:rsidRPr="00FF7ABA">
              <w:rPr>
                <w:rFonts w:ascii="Cordia New" w:hAnsi="Cordia New" w:cs="Cordia New"/>
                <w:szCs w:val="24"/>
                <w:cs/>
              </w:rPr>
              <w:t>อัตรากำไรอื่น (%)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1.32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1.26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1.39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1.42</w:t>
            </w:r>
          </w:p>
        </w:tc>
      </w:tr>
      <w:tr w:rsidR="00EA439D" w:rsidRPr="00FF7ABA" w:rsidTr="00EA439D">
        <w:trPr>
          <w:trHeight w:val="375"/>
        </w:trPr>
        <w:tc>
          <w:tcPr>
            <w:tcW w:w="5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 xml:space="preserve">   </w:t>
            </w:r>
            <w:r w:rsidRPr="00FF7ABA">
              <w:rPr>
                <w:rFonts w:ascii="Cordia New" w:hAnsi="Cordia New" w:cs="Cordia New"/>
                <w:szCs w:val="24"/>
                <w:cs/>
              </w:rPr>
              <w:t>อัตราส่วนเงินสดต่อการทำกำไร (%)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(122.13)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(96.09)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(180.41)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(173.30)</w:t>
            </w:r>
          </w:p>
        </w:tc>
      </w:tr>
      <w:tr w:rsidR="00EA439D" w:rsidRPr="00FF7ABA" w:rsidTr="00EA439D">
        <w:trPr>
          <w:trHeight w:val="375"/>
        </w:trPr>
        <w:tc>
          <w:tcPr>
            <w:tcW w:w="5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 xml:space="preserve">   </w:t>
            </w:r>
            <w:r w:rsidRPr="00FF7ABA">
              <w:rPr>
                <w:rFonts w:ascii="Cordia New" w:hAnsi="Cordia New" w:cs="Cordia New"/>
                <w:szCs w:val="24"/>
                <w:cs/>
              </w:rPr>
              <w:t>อัตรากำไรสุทธิ (%)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(0.16)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(0.23)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0.44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0.31</w:t>
            </w:r>
          </w:p>
        </w:tc>
      </w:tr>
      <w:tr w:rsidR="00EA439D" w:rsidRPr="00FF7ABA" w:rsidTr="00EA439D">
        <w:trPr>
          <w:trHeight w:val="375"/>
        </w:trPr>
        <w:tc>
          <w:tcPr>
            <w:tcW w:w="5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 xml:space="preserve">   </w:t>
            </w:r>
            <w:r w:rsidRPr="00FF7ABA">
              <w:rPr>
                <w:rFonts w:ascii="Cordia New" w:hAnsi="Cordia New" w:cs="Cordia New"/>
                <w:szCs w:val="24"/>
                <w:cs/>
              </w:rPr>
              <w:t>อัตราผลตอบแทนผู้ถือหุ้น (%)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(0.85)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(1.10)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2.16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1.47</w:t>
            </w:r>
          </w:p>
        </w:tc>
      </w:tr>
      <w:tr w:rsidR="00EA439D" w:rsidRPr="00FF7ABA" w:rsidTr="00EA439D">
        <w:trPr>
          <w:trHeight w:val="675"/>
        </w:trPr>
        <w:tc>
          <w:tcPr>
            <w:tcW w:w="5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F7ABA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FF7ABA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อัตราส่วนแสดงประสิทธิภาพในการดำเนินงาน</w:t>
            </w:r>
            <w:r w:rsidRPr="00FF7ABA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  <w:t xml:space="preserve"> (Efficiency ratio)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FF7ABA">
              <w:rPr>
                <w:rFonts w:ascii="Cordia New" w:hAnsi="Cordia New" w:cs="Cordia New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 w:val="22"/>
                <w:szCs w:val="22"/>
              </w:rPr>
            </w:pPr>
            <w:r w:rsidRPr="00FF7ABA">
              <w:rPr>
                <w:rFonts w:ascii="Cordia New" w:hAnsi="Cordia New" w:cs="Cordia New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 w:val="22"/>
                <w:szCs w:val="22"/>
              </w:rPr>
            </w:pPr>
            <w:r w:rsidRPr="00FF7ABA">
              <w:rPr>
                <w:rFonts w:ascii="Cordia New" w:hAnsi="Cordia New" w:cs="Cordia New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 </w:t>
            </w:r>
          </w:p>
        </w:tc>
      </w:tr>
      <w:tr w:rsidR="00EA439D" w:rsidRPr="00FF7ABA" w:rsidTr="00EA439D">
        <w:trPr>
          <w:trHeight w:val="375"/>
        </w:trPr>
        <w:tc>
          <w:tcPr>
            <w:tcW w:w="5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 xml:space="preserve">   </w:t>
            </w:r>
            <w:r w:rsidRPr="00FF7ABA">
              <w:rPr>
                <w:rFonts w:ascii="Cordia New" w:hAnsi="Cordia New" w:cs="Cordia New"/>
                <w:szCs w:val="24"/>
                <w:cs/>
              </w:rPr>
              <w:t>อัตราผลตอบแทนจากสินทรัพย์ (%)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(0.56)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(0.74)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1.40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0.88</w:t>
            </w:r>
          </w:p>
        </w:tc>
      </w:tr>
      <w:tr w:rsidR="00EA439D" w:rsidRPr="00FF7ABA" w:rsidTr="00EA439D">
        <w:trPr>
          <w:trHeight w:val="375"/>
        </w:trPr>
        <w:tc>
          <w:tcPr>
            <w:tcW w:w="5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 xml:space="preserve">   </w:t>
            </w:r>
            <w:r w:rsidRPr="00FF7ABA">
              <w:rPr>
                <w:rFonts w:ascii="Cordia New" w:hAnsi="Cordia New" w:cs="Cordia New"/>
                <w:szCs w:val="24"/>
                <w:cs/>
              </w:rPr>
              <w:t>อัตราผลตอบแทนจากสินทรัพย์ถาวร (%)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22.61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25.19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45.83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47.54</w:t>
            </w:r>
          </w:p>
        </w:tc>
      </w:tr>
      <w:tr w:rsidR="00EA439D" w:rsidRPr="00FF7ABA" w:rsidTr="00EA439D">
        <w:trPr>
          <w:trHeight w:val="375"/>
        </w:trPr>
        <w:tc>
          <w:tcPr>
            <w:tcW w:w="5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 xml:space="preserve">   </w:t>
            </w:r>
            <w:r w:rsidRPr="00FF7ABA">
              <w:rPr>
                <w:rFonts w:ascii="Cordia New" w:hAnsi="Cordia New" w:cs="Cordia New"/>
                <w:szCs w:val="24"/>
                <w:cs/>
              </w:rPr>
              <w:t>อัตราการหมุนของสินทรัพย์ (เท่า)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3.42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3.30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3.14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2.87</w:t>
            </w:r>
          </w:p>
        </w:tc>
      </w:tr>
      <w:tr w:rsidR="00EA439D" w:rsidRPr="00FF7ABA" w:rsidTr="00EA439D">
        <w:trPr>
          <w:trHeight w:val="690"/>
        </w:trPr>
        <w:tc>
          <w:tcPr>
            <w:tcW w:w="5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F7ABA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FF7ABA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อัตราส่วนวิเคราะห์นโยบายทางการเงิน</w:t>
            </w:r>
            <w:r w:rsidRPr="00FF7ABA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</w:rPr>
              <w:t xml:space="preserve"> (Financial  policy ratio)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 w:val="22"/>
                <w:szCs w:val="22"/>
              </w:rPr>
            </w:pPr>
            <w:r w:rsidRPr="00FF7ABA">
              <w:rPr>
                <w:rFonts w:ascii="Cordia New" w:hAnsi="Cordia New" w:cs="Cordia New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 w:val="22"/>
                <w:szCs w:val="22"/>
              </w:rPr>
            </w:pPr>
            <w:r w:rsidRPr="00FF7ABA">
              <w:rPr>
                <w:rFonts w:ascii="Cordia New" w:hAnsi="Cordia New" w:cs="Cordia New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 w:val="22"/>
                <w:szCs w:val="22"/>
              </w:rPr>
            </w:pPr>
            <w:r w:rsidRPr="00FF7ABA">
              <w:rPr>
                <w:rFonts w:ascii="Cordia New" w:hAnsi="Cordia New" w:cs="Cordia New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 </w:t>
            </w:r>
          </w:p>
        </w:tc>
      </w:tr>
      <w:tr w:rsidR="00EA439D" w:rsidRPr="00FF7ABA" w:rsidTr="00EA439D">
        <w:trPr>
          <w:trHeight w:val="375"/>
        </w:trPr>
        <w:tc>
          <w:tcPr>
            <w:tcW w:w="5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 xml:space="preserve">   </w:t>
            </w:r>
            <w:r w:rsidRPr="00FF7ABA">
              <w:rPr>
                <w:rFonts w:ascii="Cordia New" w:hAnsi="Cordia New" w:cs="Cordia New"/>
                <w:szCs w:val="24"/>
                <w:cs/>
              </w:rPr>
              <w:t>อัตราส่วนหนี้สินต่อส่วนของผู้ถือหุ้น</w:t>
            </w:r>
            <w:r w:rsidRPr="00FF7ABA">
              <w:rPr>
                <w:rFonts w:ascii="Cordia New" w:hAnsi="Cordia New" w:cs="Cordia New"/>
                <w:szCs w:val="24"/>
              </w:rPr>
              <w:t xml:space="preserve"> (</w:t>
            </w:r>
            <w:r w:rsidRPr="00FF7ABA">
              <w:rPr>
                <w:rFonts w:ascii="Cordia New" w:hAnsi="Cordia New" w:cs="Cordia New"/>
                <w:szCs w:val="24"/>
                <w:cs/>
              </w:rPr>
              <w:t>เท่า)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0.47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0.49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0.60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0.74</w:t>
            </w:r>
          </w:p>
        </w:tc>
      </w:tr>
      <w:tr w:rsidR="00EA439D" w:rsidRPr="00FF7ABA" w:rsidTr="00EA439D">
        <w:trPr>
          <w:trHeight w:val="375"/>
        </w:trPr>
        <w:tc>
          <w:tcPr>
            <w:tcW w:w="5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 xml:space="preserve">   </w:t>
            </w:r>
            <w:r w:rsidRPr="00FF7ABA">
              <w:rPr>
                <w:rFonts w:ascii="Cordia New" w:hAnsi="Cordia New" w:cs="Cordia New"/>
                <w:szCs w:val="24"/>
                <w:cs/>
              </w:rPr>
              <w:t>อัตราส่วนความสามารถชำระดอกเบี้ย (เท่า)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Na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Na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Na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Na</w:t>
            </w:r>
          </w:p>
        </w:tc>
      </w:tr>
      <w:tr w:rsidR="00EA439D" w:rsidRPr="00FF7ABA" w:rsidTr="00EA439D">
        <w:trPr>
          <w:trHeight w:val="375"/>
        </w:trPr>
        <w:tc>
          <w:tcPr>
            <w:tcW w:w="5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 xml:space="preserve">   </w:t>
            </w:r>
            <w:r w:rsidRPr="00FF7ABA">
              <w:rPr>
                <w:rFonts w:ascii="Cordia New" w:hAnsi="Cordia New" w:cs="Cordia New"/>
                <w:szCs w:val="24"/>
                <w:cs/>
              </w:rPr>
              <w:t>อัตราส่วนความสามารถชำระภาระผูกพัน(</w:t>
            </w:r>
            <w:r w:rsidRPr="00FF7ABA">
              <w:rPr>
                <w:rFonts w:ascii="Cordia New" w:hAnsi="Cordia New" w:cs="Cordia New"/>
                <w:szCs w:val="24"/>
              </w:rPr>
              <w:t>cash basis) (</w:t>
            </w:r>
            <w:r w:rsidRPr="00FF7ABA">
              <w:rPr>
                <w:rFonts w:ascii="Cordia New" w:hAnsi="Cordia New" w:cs="Cordia New"/>
                <w:szCs w:val="24"/>
                <w:cs/>
              </w:rPr>
              <w:t>เท่า)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1.12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1.80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1.96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5.80</w:t>
            </w:r>
          </w:p>
        </w:tc>
      </w:tr>
      <w:tr w:rsidR="00EA439D" w:rsidRPr="00FF7ABA" w:rsidTr="006214E2">
        <w:trPr>
          <w:trHeight w:val="375"/>
        </w:trPr>
        <w:tc>
          <w:tcPr>
            <w:tcW w:w="5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 xml:space="preserve">   </w:t>
            </w:r>
            <w:r w:rsidRPr="00FF7ABA">
              <w:rPr>
                <w:rFonts w:ascii="Cordia New" w:hAnsi="Cordia New" w:cs="Cordia New"/>
                <w:szCs w:val="24"/>
                <w:cs/>
              </w:rPr>
              <w:t>อัตราการจ่ายเงินปันผล (%)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>
              <w:rPr>
                <w:rFonts w:ascii="Cordia New" w:hAnsi="Cordia New" w:cs="Cordia New"/>
                <w:szCs w:val="24"/>
              </w:rPr>
              <w:t>78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0</w:t>
            </w:r>
          </w:p>
        </w:tc>
      </w:tr>
      <w:tr w:rsidR="00EA439D" w:rsidRPr="00FF7ABA" w:rsidTr="00EA439D">
        <w:trPr>
          <w:trHeight w:val="375"/>
        </w:trPr>
        <w:tc>
          <w:tcPr>
            <w:tcW w:w="5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F7ABA">
              <w:rPr>
                <w:rFonts w:ascii="Cordia New" w:hAnsi="Cordia New" w:cs="Cordia New"/>
                <w:b/>
                <w:bCs/>
                <w:sz w:val="26"/>
                <w:szCs w:val="26"/>
              </w:rPr>
              <w:lastRenderedPageBreak/>
              <w:t xml:space="preserve"> </w:t>
            </w:r>
            <w:r w:rsidRPr="00FF7ABA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ข้อมูลต่อหุ้น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FF7ABA">
              <w:rPr>
                <w:rFonts w:ascii="Cordia New" w:hAnsi="Cordia New" w:cs="Cordia New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FF7ABA">
              <w:rPr>
                <w:rFonts w:ascii="Cordia New" w:hAnsi="Cordia New" w:cs="Cordia New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FF7ABA">
              <w:rPr>
                <w:rFonts w:ascii="Cordia New" w:hAnsi="Cordia New" w:cs="Cordia New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 </w:t>
            </w:r>
          </w:p>
        </w:tc>
      </w:tr>
      <w:tr w:rsidR="00EA439D" w:rsidRPr="00FF7ABA" w:rsidTr="00EA439D">
        <w:trPr>
          <w:trHeight w:val="375"/>
        </w:trPr>
        <w:tc>
          <w:tcPr>
            <w:tcW w:w="5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 xml:space="preserve">   </w:t>
            </w:r>
            <w:r w:rsidRPr="00FF7ABA">
              <w:rPr>
                <w:rFonts w:ascii="Cordia New" w:hAnsi="Cordia New" w:cs="Cordia New"/>
                <w:szCs w:val="24"/>
                <w:cs/>
              </w:rPr>
              <w:t>มูลค่าที่ตราไว้ (บาท)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1.00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1.00</w:t>
            </w:r>
          </w:p>
        </w:tc>
      </w:tr>
      <w:tr w:rsidR="00EA439D" w:rsidRPr="00FF7ABA" w:rsidTr="00EA439D">
        <w:trPr>
          <w:trHeight w:val="375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 xml:space="preserve">   </w:t>
            </w:r>
            <w:r w:rsidRPr="00FF7ABA">
              <w:rPr>
                <w:rFonts w:ascii="Cordia New" w:hAnsi="Cordia New" w:cs="Cordia New"/>
                <w:szCs w:val="24"/>
                <w:cs/>
              </w:rPr>
              <w:t>มูลค่าตามบัญชีต่อหุ้น (บาท)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2.96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2.93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2.99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2.98</w:t>
            </w:r>
          </w:p>
        </w:tc>
      </w:tr>
      <w:tr w:rsidR="00EA439D" w:rsidRPr="00FF7ABA" w:rsidTr="00EA439D">
        <w:trPr>
          <w:trHeight w:val="375"/>
        </w:trPr>
        <w:tc>
          <w:tcPr>
            <w:tcW w:w="5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 xml:space="preserve">   </w:t>
            </w:r>
            <w:r w:rsidRPr="00FF7ABA">
              <w:rPr>
                <w:rFonts w:ascii="Cordia New" w:hAnsi="Cordia New" w:cs="Cordia New"/>
                <w:szCs w:val="24"/>
                <w:cs/>
              </w:rPr>
              <w:t>กำไรสุทธิต่อหุ้น (บาท) -</w:t>
            </w:r>
            <w:r w:rsidRPr="00FF7ABA">
              <w:rPr>
                <w:rFonts w:ascii="Cordia New" w:hAnsi="Cordia New" w:cs="Cordia New"/>
                <w:szCs w:val="24"/>
              </w:rPr>
              <w:t xml:space="preserve"> </w:t>
            </w:r>
            <w:r w:rsidRPr="00FF7ABA">
              <w:rPr>
                <w:rFonts w:ascii="Cordia New" w:hAnsi="Cordia New" w:cs="Cordia New"/>
                <w:szCs w:val="24"/>
                <w:cs/>
              </w:rPr>
              <w:t xml:space="preserve">มูลค่าหุ้นที่ตราไว้หุ้นละ </w:t>
            </w:r>
            <w:r w:rsidRPr="00FF7ABA">
              <w:rPr>
                <w:rFonts w:ascii="Cordia New" w:hAnsi="Cordia New" w:cs="Cordia New"/>
                <w:szCs w:val="24"/>
              </w:rPr>
              <w:t xml:space="preserve">1 </w:t>
            </w:r>
            <w:r w:rsidRPr="00FF7ABA">
              <w:rPr>
                <w:rFonts w:ascii="Cordia New" w:hAnsi="Cordia New" w:cs="Cordia New"/>
                <w:szCs w:val="24"/>
                <w:cs/>
              </w:rPr>
              <w:t>บาท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(0.025)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(0.032)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0.060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0.044</w:t>
            </w:r>
          </w:p>
        </w:tc>
      </w:tr>
      <w:tr w:rsidR="00EA439D" w:rsidRPr="00FF7ABA" w:rsidTr="00EA439D">
        <w:trPr>
          <w:trHeight w:val="375"/>
        </w:trPr>
        <w:tc>
          <w:tcPr>
            <w:tcW w:w="5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 xml:space="preserve">   </w:t>
            </w:r>
            <w:r w:rsidRPr="00FF7ABA">
              <w:rPr>
                <w:rFonts w:ascii="Cordia New" w:hAnsi="Cordia New" w:cs="Cordia New"/>
                <w:szCs w:val="24"/>
                <w:cs/>
              </w:rPr>
              <w:t>เงินปันผลต่อหุ้น (บาท)</w:t>
            </w:r>
            <w:r w:rsidRPr="00FF7ABA">
              <w:rPr>
                <w:rFonts w:ascii="Cordia New" w:hAnsi="Cordia New" w:cs="Cordia New"/>
                <w:szCs w:val="24"/>
              </w:rPr>
              <w:t xml:space="preserve"> 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0.00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0.00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0.05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0.00</w:t>
            </w:r>
          </w:p>
        </w:tc>
      </w:tr>
      <w:tr w:rsidR="00EA439D" w:rsidRPr="00FF7ABA" w:rsidTr="00EA439D">
        <w:trPr>
          <w:trHeight w:val="375"/>
        </w:trPr>
        <w:tc>
          <w:tcPr>
            <w:tcW w:w="5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 xml:space="preserve">   </w:t>
            </w:r>
            <w:r w:rsidRPr="00FF7ABA">
              <w:rPr>
                <w:rFonts w:ascii="Cordia New" w:hAnsi="Cordia New" w:cs="Cordia New"/>
                <w:szCs w:val="24"/>
                <w:cs/>
              </w:rPr>
              <w:t>จำนวนหุ้นถัวเฉลี่ยถ่วงน้ำหนัก (หุ้น)</w:t>
            </w:r>
            <w:r w:rsidRPr="00FF7ABA">
              <w:rPr>
                <w:rFonts w:ascii="Cordia New" w:hAnsi="Cordia New" w:cs="Cordia New"/>
                <w:szCs w:val="24"/>
              </w:rPr>
              <w:t xml:space="preserve"> 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349,398,859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349,398,859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349,398,859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349,398,859</w:t>
            </w:r>
          </w:p>
        </w:tc>
      </w:tr>
      <w:tr w:rsidR="00EA439D" w:rsidRPr="00FF7ABA" w:rsidTr="00EA439D">
        <w:trPr>
          <w:trHeight w:val="375"/>
        </w:trPr>
        <w:tc>
          <w:tcPr>
            <w:tcW w:w="5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 w:val="22"/>
                <w:szCs w:val="22"/>
              </w:rPr>
            </w:pPr>
            <w:r w:rsidRPr="00FF7ABA">
              <w:rPr>
                <w:rFonts w:ascii="Cordia New" w:hAnsi="Cordia New" w:cs="Cordia New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 w:val="22"/>
                <w:szCs w:val="22"/>
              </w:rPr>
            </w:pPr>
            <w:r w:rsidRPr="00FF7ABA">
              <w:rPr>
                <w:rFonts w:ascii="Cordia New" w:hAnsi="Cordia New" w:cs="Cordia New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 w:val="22"/>
                <w:szCs w:val="22"/>
              </w:rPr>
            </w:pPr>
            <w:r w:rsidRPr="00FF7ABA">
              <w:rPr>
                <w:rFonts w:ascii="Cordia New" w:hAnsi="Cordia New" w:cs="Cordia New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 w:val="22"/>
                <w:szCs w:val="22"/>
              </w:rPr>
            </w:pPr>
            <w:r w:rsidRPr="00FF7ABA">
              <w:rPr>
                <w:rFonts w:ascii="Cordia New" w:hAnsi="Cordia New" w:cs="Cordia New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 </w:t>
            </w:r>
          </w:p>
        </w:tc>
      </w:tr>
      <w:tr w:rsidR="00EA439D" w:rsidRPr="00FF7ABA" w:rsidTr="00EA439D">
        <w:trPr>
          <w:trHeight w:val="375"/>
        </w:trPr>
        <w:tc>
          <w:tcPr>
            <w:tcW w:w="5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F7ABA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FF7ABA">
              <w:rPr>
                <w:rFonts w:ascii="Cordia New" w:hAnsi="Cordia New" w:cs="Cordia New"/>
                <w:b/>
                <w:bCs/>
                <w:sz w:val="26"/>
                <w:szCs w:val="26"/>
                <w:u w:val="single"/>
                <w:cs/>
              </w:rPr>
              <w:t>อัตราการเติบโต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FF7ABA">
              <w:rPr>
                <w:rFonts w:ascii="Cordia New" w:hAnsi="Cordia New" w:cs="Cordia New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 w:val="22"/>
                <w:szCs w:val="22"/>
              </w:rPr>
            </w:pPr>
            <w:r w:rsidRPr="00FF7ABA">
              <w:rPr>
                <w:rFonts w:ascii="Cordia New" w:hAnsi="Cordia New" w:cs="Cordia New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 w:val="22"/>
                <w:szCs w:val="22"/>
              </w:rPr>
            </w:pPr>
            <w:r w:rsidRPr="00FF7ABA">
              <w:rPr>
                <w:rFonts w:ascii="Cordia New" w:hAnsi="Cordia New" w:cs="Cordia New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 </w:t>
            </w:r>
          </w:p>
        </w:tc>
      </w:tr>
      <w:tr w:rsidR="00EA439D" w:rsidRPr="00FF7ABA" w:rsidTr="00EA439D">
        <w:trPr>
          <w:trHeight w:val="375"/>
        </w:trPr>
        <w:tc>
          <w:tcPr>
            <w:tcW w:w="5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 xml:space="preserve">   </w:t>
            </w:r>
            <w:r w:rsidRPr="00FF7ABA">
              <w:rPr>
                <w:rFonts w:ascii="Cordia New" w:hAnsi="Cordia New" w:cs="Cordia New"/>
                <w:szCs w:val="24"/>
                <w:cs/>
              </w:rPr>
              <w:t>สินทรัพย์รวม (%)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(7.48)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0.50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9.37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8.23</w:t>
            </w:r>
          </w:p>
        </w:tc>
      </w:tr>
      <w:tr w:rsidR="00EA439D" w:rsidRPr="00FF7ABA" w:rsidTr="00EA439D">
        <w:trPr>
          <w:trHeight w:val="375"/>
        </w:trPr>
        <w:tc>
          <w:tcPr>
            <w:tcW w:w="5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 xml:space="preserve">   </w:t>
            </w:r>
            <w:r w:rsidRPr="00FF7ABA">
              <w:rPr>
                <w:rFonts w:ascii="Cordia New" w:hAnsi="Cordia New" w:cs="Cordia New"/>
                <w:szCs w:val="24"/>
                <w:cs/>
              </w:rPr>
              <w:t>หนี้สินรวม (%)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(19.00)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3.90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24.07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22.29</w:t>
            </w:r>
          </w:p>
        </w:tc>
      </w:tr>
      <w:tr w:rsidR="00EA439D" w:rsidRPr="00FF7ABA" w:rsidTr="00EA439D">
        <w:trPr>
          <w:trHeight w:val="375"/>
        </w:trPr>
        <w:tc>
          <w:tcPr>
            <w:tcW w:w="5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 xml:space="preserve">   </w:t>
            </w:r>
            <w:r w:rsidRPr="00FF7ABA">
              <w:rPr>
                <w:rFonts w:ascii="Cordia New" w:hAnsi="Cordia New" w:cs="Cordia New"/>
                <w:szCs w:val="24"/>
                <w:cs/>
              </w:rPr>
              <w:t>รายได้จากการขายและบริการ (%)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(8.92)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(6.86)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(0.30)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(0.64)</w:t>
            </w:r>
          </w:p>
        </w:tc>
      </w:tr>
      <w:tr w:rsidR="00EA439D" w:rsidRPr="00FF7ABA" w:rsidTr="00EA439D">
        <w:trPr>
          <w:trHeight w:val="375"/>
        </w:trPr>
        <w:tc>
          <w:tcPr>
            <w:tcW w:w="5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 xml:space="preserve">   </w:t>
            </w:r>
            <w:r w:rsidRPr="00FF7ABA">
              <w:rPr>
                <w:rFonts w:ascii="Cordia New" w:hAnsi="Cordia New" w:cs="Cordia New"/>
                <w:szCs w:val="24"/>
                <w:cs/>
              </w:rPr>
              <w:t>ต้นทุนการขายและบริการ (%)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(7.93)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(6.76)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(0.13)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(1.12)</w:t>
            </w:r>
          </w:p>
        </w:tc>
      </w:tr>
      <w:tr w:rsidR="00EA439D" w:rsidRPr="00FF7ABA" w:rsidTr="00EA439D">
        <w:trPr>
          <w:trHeight w:val="375"/>
        </w:trPr>
        <w:tc>
          <w:tcPr>
            <w:tcW w:w="5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 xml:space="preserve">   </w:t>
            </w:r>
            <w:r w:rsidRPr="00FF7ABA">
              <w:rPr>
                <w:rFonts w:ascii="Cordia New" w:hAnsi="Cordia New" w:cs="Cordia New"/>
                <w:szCs w:val="24"/>
                <w:cs/>
              </w:rPr>
              <w:t>ค่าใช้จ่ายในการขายและบริหาร (%)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2.28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(7.27)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(6.48)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5.05</w:t>
            </w:r>
          </w:p>
        </w:tc>
      </w:tr>
      <w:tr w:rsidR="00EA439D" w:rsidRPr="00FF7ABA" w:rsidTr="00EA439D">
        <w:trPr>
          <w:trHeight w:val="375"/>
        </w:trPr>
        <w:tc>
          <w:tcPr>
            <w:tcW w:w="5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 xml:space="preserve">   </w:t>
            </w:r>
            <w:r w:rsidRPr="00FF7ABA">
              <w:rPr>
                <w:rFonts w:ascii="Cordia New" w:hAnsi="Cordia New" w:cs="Cordia New"/>
                <w:szCs w:val="24"/>
                <w:cs/>
              </w:rPr>
              <w:t>กำไรสุทธิ (%)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(109.96)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(28.07)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297.20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FF7ABA">
              <w:rPr>
                <w:rFonts w:ascii="Cordia New" w:hAnsi="Cordia New" w:cs="Cordia New"/>
                <w:szCs w:val="24"/>
              </w:rPr>
              <w:t>(31.25)</w:t>
            </w:r>
          </w:p>
        </w:tc>
      </w:tr>
      <w:tr w:rsidR="00EA439D" w:rsidRPr="00FF7ABA" w:rsidTr="00EA439D">
        <w:trPr>
          <w:trHeight w:val="390"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439D" w:rsidRPr="00FF7ABA" w:rsidRDefault="00EA439D" w:rsidP="00EA439D">
            <w:pPr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</w:tbl>
    <w:p w:rsidR="005D0E92" w:rsidRDefault="005D0E92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10782C" w:rsidRDefault="0010782C" w:rsidP="005D0E92">
      <w:pPr>
        <w:pStyle w:val="NoSpacing"/>
        <w:rPr>
          <w:rFonts w:ascii="Cordia New" w:hAnsi="Cordia New" w:cs="Cordia New"/>
          <w:b/>
          <w:bCs/>
          <w:color w:val="FF0000"/>
          <w:sz w:val="26"/>
          <w:szCs w:val="26"/>
        </w:rPr>
      </w:pPr>
    </w:p>
    <w:p w:rsidR="005D0E92" w:rsidRPr="00D900A9" w:rsidRDefault="005D0E92" w:rsidP="005D0E92">
      <w:pPr>
        <w:pStyle w:val="NoSpacing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/>
          <w:b/>
          <w:bCs/>
          <w:sz w:val="26"/>
          <w:szCs w:val="26"/>
        </w:rPr>
        <w:lastRenderedPageBreak/>
        <w:t>14.</w:t>
      </w:r>
      <w:r w:rsidRPr="00D900A9">
        <w:rPr>
          <w:rFonts w:ascii="Cordia New" w:hAnsi="Cordia New" w:cs="Cordia New"/>
          <w:b/>
          <w:bCs/>
          <w:sz w:val="26"/>
          <w:szCs w:val="26"/>
          <w:cs/>
        </w:rPr>
        <w:t xml:space="preserve">   </w:t>
      </w:r>
      <w:r w:rsidRPr="00D900A9">
        <w:rPr>
          <w:rFonts w:ascii="Cordia New" w:hAnsi="Cordia New" w:cs="Cordia New"/>
          <w:b/>
          <w:bCs/>
          <w:sz w:val="26"/>
          <w:szCs w:val="26"/>
          <w:u w:val="single"/>
          <w:cs/>
        </w:rPr>
        <w:t>การวิเคราะห์และคำอธิบายของฝ่ายจัดการ</w:t>
      </w:r>
      <w:r w:rsidRPr="00D900A9">
        <w:rPr>
          <w:rFonts w:ascii="Cordia New" w:hAnsi="Cordia New" w:cs="Cordia New"/>
          <w:b/>
          <w:bCs/>
          <w:sz w:val="26"/>
          <w:szCs w:val="26"/>
        </w:rPr>
        <w:t xml:space="preserve">  </w:t>
      </w:r>
    </w:p>
    <w:p w:rsidR="005D0E92" w:rsidRPr="00D900A9" w:rsidRDefault="005D0E92" w:rsidP="005D0E92">
      <w:pPr>
        <w:pStyle w:val="NoSpacing"/>
        <w:rPr>
          <w:rFonts w:ascii="Cordia New" w:hAnsi="Cordia New" w:cs="Cordia New"/>
          <w:sz w:val="26"/>
          <w:szCs w:val="26"/>
        </w:rPr>
      </w:pPr>
    </w:p>
    <w:p w:rsidR="005D0E92" w:rsidRPr="00D900A9" w:rsidRDefault="005D0E92" w:rsidP="005D0E92">
      <w:pPr>
        <w:pStyle w:val="NoSpacing"/>
        <w:rPr>
          <w:rFonts w:ascii="Cordia New" w:hAnsi="Cordia New" w:cs="Cordia New"/>
          <w:b/>
          <w:bCs/>
          <w:sz w:val="26"/>
          <w:szCs w:val="26"/>
        </w:rPr>
      </w:pPr>
      <w:r w:rsidRPr="00D900A9">
        <w:rPr>
          <w:rFonts w:ascii="Cordia New" w:hAnsi="Cordia New" w:cs="Cordia New"/>
          <w:sz w:val="26"/>
          <w:szCs w:val="26"/>
          <w:cs/>
        </w:rPr>
        <w:t xml:space="preserve">   </w:t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   </w:t>
      </w:r>
      <w:r w:rsidRPr="00D900A9">
        <w:rPr>
          <w:rFonts w:ascii="Cordia New" w:hAnsi="Cordia New" w:cs="Cordia New"/>
          <w:b/>
          <w:bCs/>
          <w:sz w:val="26"/>
          <w:szCs w:val="26"/>
          <w:cs/>
        </w:rPr>
        <w:t>ผลการดำเนินงาน</w:t>
      </w:r>
    </w:p>
    <w:p w:rsidR="005D0E92" w:rsidRPr="00D900A9" w:rsidRDefault="005D0E92" w:rsidP="005D0E92">
      <w:pPr>
        <w:pStyle w:val="NoSpacing"/>
        <w:rPr>
          <w:rFonts w:ascii="Cordia New" w:hAnsi="Cordia New" w:cs="Cordia New"/>
          <w:b/>
          <w:bCs/>
          <w:sz w:val="26"/>
          <w:szCs w:val="26"/>
        </w:rPr>
      </w:pPr>
      <w:r w:rsidRPr="00D900A9">
        <w:rPr>
          <w:rFonts w:ascii="Cordia New" w:hAnsi="Cordia New" w:cs="Cordia New"/>
          <w:b/>
          <w:bCs/>
          <w:sz w:val="26"/>
          <w:szCs w:val="26"/>
          <w:cs/>
        </w:rPr>
        <w:tab/>
      </w:r>
      <w:r w:rsidRPr="00D900A9">
        <w:rPr>
          <w:rFonts w:ascii="Cordia New" w:hAnsi="Cordia New" w:cs="Cordia New"/>
          <w:b/>
          <w:bCs/>
          <w:sz w:val="26"/>
          <w:szCs w:val="26"/>
          <w:cs/>
        </w:rPr>
        <w:tab/>
        <w:t xml:space="preserve">    </w:t>
      </w:r>
    </w:p>
    <w:p w:rsidR="005D0E92" w:rsidRPr="00D900A9" w:rsidRDefault="005D0E92" w:rsidP="005D0E92">
      <w:pPr>
        <w:pStyle w:val="NoSpacing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      </w:t>
      </w:r>
      <w:r w:rsidRPr="00D900A9">
        <w:rPr>
          <w:rFonts w:ascii="Cordia New" w:hAnsi="Cordia New" w:cs="Cordia New"/>
          <w:b/>
          <w:bCs/>
          <w:sz w:val="26"/>
          <w:szCs w:val="26"/>
          <w:cs/>
        </w:rPr>
        <w:t xml:space="preserve"> รายได้</w:t>
      </w:r>
    </w:p>
    <w:p w:rsidR="00F30C60" w:rsidRDefault="002E13F2" w:rsidP="005D0E92">
      <w:pPr>
        <w:tabs>
          <w:tab w:val="left" w:pos="720"/>
          <w:tab w:val="left" w:pos="1080"/>
          <w:tab w:val="left" w:pos="1260"/>
          <w:tab w:val="left" w:pos="1425"/>
        </w:tabs>
        <w:rPr>
          <w:rFonts w:ascii="Cordia New" w:hAnsi="Cordia New" w:cs="Cordia New"/>
          <w:b/>
          <w:bCs/>
          <w:sz w:val="28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 w:rsidR="00F30C60">
        <w:rPr>
          <w:rFonts w:ascii="Cordia New" w:hAnsi="Cordia New" w:cs="Cordia New" w:hint="cs"/>
          <w:sz w:val="26"/>
          <w:szCs w:val="26"/>
          <w:cs/>
        </w:rPr>
        <w:tab/>
      </w:r>
    </w:p>
    <w:p w:rsidR="00C1300F" w:rsidRPr="005D0E92" w:rsidRDefault="005D0E92" w:rsidP="005D0E92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 </w:t>
      </w:r>
      <w:r w:rsidR="00C1300F" w:rsidRPr="005D0E92">
        <w:rPr>
          <w:rFonts w:ascii="Cordia New" w:hAnsi="Cordia New" w:cs="Cordia New"/>
          <w:sz w:val="26"/>
          <w:szCs w:val="26"/>
          <w:cs/>
        </w:rPr>
        <w:t xml:space="preserve">  รายได้หลักของบริษัท</w:t>
      </w:r>
      <w:r w:rsidR="00AE7B1D" w:rsidRPr="005D0E92">
        <w:rPr>
          <w:rFonts w:ascii="Cordia New" w:hAnsi="Cordia New" w:cs="Cordia New"/>
          <w:sz w:val="26"/>
          <w:szCs w:val="26"/>
          <w:cs/>
        </w:rPr>
        <w:t xml:space="preserve"> ฯ </w:t>
      </w:r>
      <w:r w:rsidR="00C1300F" w:rsidRPr="005D0E92">
        <w:rPr>
          <w:rFonts w:ascii="Cordia New" w:hAnsi="Cordia New" w:cs="Cordia New"/>
          <w:sz w:val="26"/>
          <w:szCs w:val="26"/>
          <w:cs/>
        </w:rPr>
        <w:t>มาจากการขายสินค้า คิดเป็นสัดส่วนร้อยละ</w:t>
      </w:r>
      <w:r w:rsidR="00582D3F" w:rsidRPr="005D0E92">
        <w:rPr>
          <w:rFonts w:ascii="Cordia New" w:hAnsi="Cordia New" w:cs="Cordia New"/>
          <w:sz w:val="26"/>
          <w:szCs w:val="26"/>
          <w:cs/>
        </w:rPr>
        <w:t xml:space="preserve"> </w:t>
      </w:r>
      <w:r w:rsidR="00F007FD" w:rsidRPr="005D0E92">
        <w:rPr>
          <w:rFonts w:ascii="Cordia New" w:hAnsi="Cordia New" w:cs="Cordia New"/>
          <w:sz w:val="26"/>
          <w:szCs w:val="26"/>
          <w:cs/>
        </w:rPr>
        <w:t>99</w:t>
      </w:r>
      <w:r w:rsidR="00582D3F" w:rsidRPr="005D0E92">
        <w:rPr>
          <w:rFonts w:ascii="Cordia New" w:hAnsi="Cordia New" w:cs="Cordia New"/>
          <w:sz w:val="26"/>
          <w:szCs w:val="26"/>
          <w:cs/>
        </w:rPr>
        <w:t xml:space="preserve">  </w:t>
      </w:r>
      <w:r w:rsidR="00C1300F" w:rsidRPr="005D0E92">
        <w:rPr>
          <w:rFonts w:ascii="Cordia New" w:hAnsi="Cordia New" w:cs="Cordia New"/>
          <w:sz w:val="26"/>
          <w:szCs w:val="26"/>
          <w:cs/>
        </w:rPr>
        <w:t>ของรายได้รวมของบริษัท</w:t>
      </w:r>
      <w:r w:rsidR="001B0CDD" w:rsidRPr="005D0E92">
        <w:rPr>
          <w:rFonts w:ascii="Cordia New" w:hAnsi="Cordia New" w:cs="Cordia New"/>
          <w:sz w:val="26"/>
          <w:szCs w:val="26"/>
          <w:cs/>
        </w:rPr>
        <w:t xml:space="preserve"> ฯ</w:t>
      </w:r>
      <w:r w:rsidR="00C1300F" w:rsidRPr="005D0E92">
        <w:rPr>
          <w:rFonts w:ascii="Cordia New" w:hAnsi="Cordia New" w:cs="Cordia New"/>
          <w:sz w:val="26"/>
          <w:szCs w:val="26"/>
          <w:cs/>
        </w:rPr>
        <w:t xml:space="preserve">  โดยสินค้าหลักกลุ่มคอมพิวเตอร์  กลุ่มอุปกรณ์ต่อพ่วง  กลุ่ม</w:t>
      </w:r>
      <w:proofErr w:type="spellStart"/>
      <w:r w:rsidR="00C1300F" w:rsidRPr="005D0E92">
        <w:rPr>
          <w:rFonts w:ascii="Cordia New" w:hAnsi="Cordia New" w:cs="Cordia New"/>
          <w:sz w:val="26"/>
          <w:szCs w:val="26"/>
          <w:cs/>
        </w:rPr>
        <w:t>แอ็ค</w:t>
      </w:r>
      <w:proofErr w:type="spellEnd"/>
      <w:r w:rsidR="00C1300F" w:rsidRPr="005D0E92">
        <w:rPr>
          <w:rFonts w:ascii="Cordia New" w:hAnsi="Cordia New" w:cs="Cordia New"/>
          <w:sz w:val="26"/>
          <w:szCs w:val="26"/>
          <w:cs/>
        </w:rPr>
        <w:t>เซ</w:t>
      </w:r>
      <w:proofErr w:type="spellStart"/>
      <w:r w:rsidR="00C1300F" w:rsidRPr="005D0E92">
        <w:rPr>
          <w:rFonts w:ascii="Cordia New" w:hAnsi="Cordia New" w:cs="Cordia New"/>
          <w:sz w:val="26"/>
          <w:szCs w:val="26"/>
          <w:cs/>
        </w:rPr>
        <w:t>สเซอ</w:t>
      </w:r>
      <w:proofErr w:type="spellEnd"/>
      <w:r w:rsidR="00C1300F" w:rsidRPr="005D0E92">
        <w:rPr>
          <w:rFonts w:ascii="Cordia New" w:hAnsi="Cordia New" w:cs="Cordia New"/>
          <w:sz w:val="26"/>
          <w:szCs w:val="26"/>
          <w:cs/>
        </w:rPr>
        <w:t xml:space="preserve">รี่  และกลุ่มอื่น ๆ  ที่รวมถึง </w:t>
      </w:r>
      <w:proofErr w:type="spellStart"/>
      <w:r w:rsidR="00C1300F" w:rsidRPr="005D0E92">
        <w:rPr>
          <w:rFonts w:ascii="Cordia New" w:hAnsi="Cordia New" w:cs="Cordia New"/>
          <w:sz w:val="26"/>
          <w:szCs w:val="26"/>
          <w:cs/>
        </w:rPr>
        <w:t>สมาร์ทโฟน</w:t>
      </w:r>
      <w:proofErr w:type="spellEnd"/>
      <w:r w:rsidR="00C1300F" w:rsidRPr="005D0E92">
        <w:rPr>
          <w:rFonts w:ascii="Cordia New" w:hAnsi="Cordia New" w:cs="Cordia New"/>
          <w:sz w:val="26"/>
          <w:szCs w:val="26"/>
          <w:cs/>
        </w:rPr>
        <w:t xml:space="preserve"> และ</w:t>
      </w:r>
      <w:r w:rsidR="00392D85" w:rsidRPr="005D0E92">
        <w:rPr>
          <w:rFonts w:ascii="Cordia New" w:hAnsi="Cordia New" w:cs="Cordia New"/>
          <w:sz w:val="26"/>
          <w:szCs w:val="26"/>
          <w:cs/>
        </w:rPr>
        <w:t xml:space="preserve">  </w:t>
      </w:r>
      <w:r w:rsidR="00C1300F" w:rsidRPr="005D0E92">
        <w:rPr>
          <w:rFonts w:ascii="Cordia New" w:hAnsi="Cordia New" w:cs="Cordia New"/>
          <w:sz w:val="26"/>
          <w:szCs w:val="26"/>
          <w:cs/>
        </w:rPr>
        <w:t>โทรทัศน์แอลอีดี</w:t>
      </w:r>
      <w:r w:rsidR="005165A6" w:rsidRPr="005D0E92">
        <w:rPr>
          <w:rFonts w:ascii="Cordia New" w:hAnsi="Cordia New" w:cs="Cordia New"/>
          <w:sz w:val="26"/>
          <w:szCs w:val="26"/>
          <w:cs/>
        </w:rPr>
        <w:t xml:space="preserve"> คิดเป็นสัดส่วนเฉลี่ยร้อยละ</w:t>
      </w:r>
      <w:r w:rsidR="00F007FD" w:rsidRPr="005D0E92">
        <w:rPr>
          <w:rFonts w:ascii="Cordia New" w:hAnsi="Cordia New" w:cs="Cordia New"/>
          <w:sz w:val="26"/>
          <w:szCs w:val="26"/>
          <w:cs/>
        </w:rPr>
        <w:t xml:space="preserve"> 98</w:t>
      </w:r>
      <w:r w:rsidR="00582D3F" w:rsidRPr="005D0E92">
        <w:rPr>
          <w:rFonts w:ascii="Cordia New" w:hAnsi="Cordia New" w:cs="Cordia New"/>
          <w:sz w:val="26"/>
          <w:szCs w:val="26"/>
          <w:cs/>
        </w:rPr>
        <w:t xml:space="preserve"> </w:t>
      </w:r>
      <w:r w:rsidR="005165A6" w:rsidRPr="005D0E92">
        <w:rPr>
          <w:rFonts w:ascii="Cordia New" w:hAnsi="Cordia New" w:cs="Cordia New"/>
          <w:sz w:val="26"/>
          <w:szCs w:val="26"/>
          <w:cs/>
        </w:rPr>
        <w:t>ของรายได้รวมของบริษัท</w:t>
      </w:r>
      <w:r w:rsidR="00AE7B1D" w:rsidRPr="005D0E92">
        <w:rPr>
          <w:rFonts w:ascii="Cordia New" w:hAnsi="Cordia New" w:cs="Cordia New"/>
          <w:sz w:val="26"/>
          <w:szCs w:val="26"/>
          <w:cs/>
        </w:rPr>
        <w:t xml:space="preserve"> ฯ </w:t>
      </w:r>
      <w:r w:rsidR="005165A6" w:rsidRPr="005D0E92">
        <w:rPr>
          <w:rFonts w:ascii="Cordia New" w:hAnsi="Cordia New" w:cs="Cordia New"/>
          <w:sz w:val="26"/>
          <w:szCs w:val="26"/>
          <w:cs/>
        </w:rPr>
        <w:t>สำหรับรายได้ค่าบริ</w:t>
      </w:r>
      <w:r w:rsidR="005F43AD" w:rsidRPr="005D0E92">
        <w:rPr>
          <w:rFonts w:ascii="Cordia New" w:hAnsi="Cordia New" w:cs="Cordia New"/>
          <w:sz w:val="26"/>
          <w:szCs w:val="26"/>
          <w:cs/>
        </w:rPr>
        <w:t>ก</w:t>
      </w:r>
      <w:r w:rsidR="005165A6" w:rsidRPr="005D0E92">
        <w:rPr>
          <w:rFonts w:ascii="Cordia New" w:hAnsi="Cordia New" w:cs="Cordia New"/>
          <w:sz w:val="26"/>
          <w:szCs w:val="26"/>
          <w:cs/>
        </w:rPr>
        <w:t>ารคิดเป็นสัดส่วนเฉลี่ยร้อยละ</w:t>
      </w:r>
      <w:r w:rsidR="00FC38E4" w:rsidRPr="005D0E92">
        <w:rPr>
          <w:rFonts w:ascii="Cordia New" w:hAnsi="Cordia New" w:cs="Cordia New"/>
          <w:sz w:val="26"/>
          <w:szCs w:val="26"/>
          <w:cs/>
        </w:rPr>
        <w:t xml:space="preserve"> </w:t>
      </w:r>
      <w:r w:rsidR="00F007FD" w:rsidRPr="005D0E92">
        <w:rPr>
          <w:rFonts w:ascii="Cordia New" w:hAnsi="Cordia New" w:cs="Cordia New"/>
          <w:sz w:val="26"/>
          <w:szCs w:val="26"/>
          <w:cs/>
        </w:rPr>
        <w:t>1</w:t>
      </w:r>
      <w:r w:rsidR="00582D3F" w:rsidRPr="005D0E92">
        <w:rPr>
          <w:rFonts w:ascii="Cordia New" w:hAnsi="Cordia New" w:cs="Cordia New"/>
          <w:sz w:val="26"/>
          <w:szCs w:val="26"/>
          <w:cs/>
        </w:rPr>
        <w:t xml:space="preserve">  </w:t>
      </w:r>
      <w:r w:rsidR="005165A6" w:rsidRPr="005D0E92">
        <w:rPr>
          <w:rFonts w:ascii="Cordia New" w:hAnsi="Cordia New" w:cs="Cordia New"/>
          <w:sz w:val="26"/>
          <w:szCs w:val="26"/>
          <w:cs/>
        </w:rPr>
        <w:t>ของรายได้รวมของบริษัท</w:t>
      </w:r>
      <w:r w:rsidR="00AE7B1D" w:rsidRPr="005D0E92">
        <w:rPr>
          <w:rFonts w:ascii="Cordia New" w:hAnsi="Cordia New" w:cs="Cordia New"/>
          <w:sz w:val="26"/>
          <w:szCs w:val="26"/>
          <w:cs/>
        </w:rPr>
        <w:t xml:space="preserve"> ฯ </w:t>
      </w:r>
      <w:r w:rsidR="005165A6" w:rsidRPr="005D0E92">
        <w:rPr>
          <w:rFonts w:ascii="Cordia New" w:hAnsi="Cordia New" w:cs="Cordia New"/>
          <w:sz w:val="26"/>
          <w:szCs w:val="26"/>
          <w:cs/>
        </w:rPr>
        <w:t>ในระยะ 4</w:t>
      </w:r>
      <w:r w:rsidR="001B0CDD" w:rsidRPr="005D0E92">
        <w:rPr>
          <w:rFonts w:ascii="Cordia New" w:hAnsi="Cordia New" w:cs="Cordia New"/>
          <w:sz w:val="26"/>
          <w:szCs w:val="26"/>
          <w:cs/>
        </w:rPr>
        <w:t xml:space="preserve"> </w:t>
      </w:r>
      <w:r w:rsidR="005165A6" w:rsidRPr="005D0E92">
        <w:rPr>
          <w:rFonts w:ascii="Cordia New" w:hAnsi="Cordia New" w:cs="Cordia New"/>
          <w:sz w:val="26"/>
          <w:szCs w:val="26"/>
          <w:cs/>
        </w:rPr>
        <w:t xml:space="preserve"> ปีที่ผ่านมา</w:t>
      </w:r>
    </w:p>
    <w:p w:rsidR="00EE7FF8" w:rsidRPr="005D0E92" w:rsidRDefault="003D0987" w:rsidP="005D0E92">
      <w:pPr>
        <w:pStyle w:val="NoSpacing"/>
        <w:jc w:val="both"/>
        <w:rPr>
          <w:rFonts w:ascii="Cordia New" w:hAnsi="Cordia New" w:cs="Cordia New"/>
          <w:sz w:val="26"/>
          <w:szCs w:val="26"/>
          <w:cs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5D0E92">
        <w:rPr>
          <w:rFonts w:ascii="Cordia New" w:hAnsi="Cordia New" w:cs="Cordia New" w:hint="cs"/>
          <w:sz w:val="26"/>
          <w:szCs w:val="26"/>
          <w:cs/>
        </w:rPr>
        <w:t xml:space="preserve">   </w:t>
      </w:r>
      <w:r w:rsidR="00DC7C33" w:rsidRPr="005D0E92">
        <w:rPr>
          <w:rFonts w:ascii="Cordia New" w:hAnsi="Cordia New" w:cs="Cordia New"/>
          <w:sz w:val="26"/>
          <w:szCs w:val="26"/>
          <w:cs/>
        </w:rPr>
        <w:t xml:space="preserve">       ในปี 255</w:t>
      </w:r>
      <w:r w:rsidR="00F45465" w:rsidRPr="005D0E92">
        <w:rPr>
          <w:rFonts w:ascii="Cordia New" w:hAnsi="Cordia New" w:cs="Cordia New"/>
          <w:sz w:val="26"/>
          <w:szCs w:val="26"/>
          <w:cs/>
        </w:rPr>
        <w:t>7</w:t>
      </w:r>
      <w:r w:rsidR="00DC7C33" w:rsidRPr="005D0E92">
        <w:rPr>
          <w:rFonts w:ascii="Cordia New" w:hAnsi="Cordia New" w:cs="Cordia New"/>
          <w:sz w:val="26"/>
          <w:szCs w:val="26"/>
          <w:cs/>
        </w:rPr>
        <w:t xml:space="preserve">  รายได้จากการขายและบริการ</w:t>
      </w:r>
      <w:r w:rsidR="001B0CDD" w:rsidRPr="005D0E92">
        <w:rPr>
          <w:rFonts w:ascii="Cordia New" w:hAnsi="Cordia New" w:cs="Cordia New"/>
          <w:sz w:val="26"/>
          <w:szCs w:val="26"/>
          <w:cs/>
        </w:rPr>
        <w:t>ลดลง</w:t>
      </w:r>
      <w:r w:rsidR="00DC7C33" w:rsidRPr="005D0E92">
        <w:rPr>
          <w:rFonts w:ascii="Cordia New" w:hAnsi="Cordia New" w:cs="Cordia New"/>
          <w:sz w:val="26"/>
          <w:szCs w:val="26"/>
          <w:cs/>
        </w:rPr>
        <w:t xml:space="preserve"> ซึ่งคิดเป็นอัตราเติบโต</w:t>
      </w:r>
      <w:r w:rsidR="001B0CDD" w:rsidRPr="005D0E92">
        <w:rPr>
          <w:rFonts w:ascii="Cordia New" w:hAnsi="Cordia New" w:cs="Cordia New"/>
          <w:sz w:val="26"/>
          <w:szCs w:val="26"/>
          <w:cs/>
        </w:rPr>
        <w:t>ลดลง</w:t>
      </w:r>
      <w:r w:rsidR="00DC7C33" w:rsidRPr="005D0E92">
        <w:rPr>
          <w:rFonts w:ascii="Cordia New" w:hAnsi="Cordia New" w:cs="Cordia New"/>
          <w:sz w:val="26"/>
          <w:szCs w:val="26"/>
          <w:cs/>
        </w:rPr>
        <w:t xml:space="preserve">ร้อยละ </w:t>
      </w:r>
      <w:r w:rsidR="00324A95" w:rsidRPr="005D0E92">
        <w:rPr>
          <w:rFonts w:ascii="Cordia New" w:hAnsi="Cordia New" w:cs="Cordia New"/>
          <w:sz w:val="26"/>
          <w:szCs w:val="26"/>
          <w:cs/>
        </w:rPr>
        <w:t>6</w:t>
      </w:r>
      <w:r w:rsidR="00513EEB" w:rsidRPr="005D0E92">
        <w:rPr>
          <w:rFonts w:ascii="Cordia New" w:hAnsi="Cordia New" w:cs="Cordia New"/>
          <w:sz w:val="26"/>
          <w:szCs w:val="26"/>
          <w:cs/>
        </w:rPr>
        <w:t>.</w:t>
      </w:r>
      <w:r w:rsidR="00324A95" w:rsidRPr="005D0E92">
        <w:rPr>
          <w:rFonts w:ascii="Cordia New" w:hAnsi="Cordia New" w:cs="Cordia New"/>
          <w:sz w:val="26"/>
          <w:szCs w:val="26"/>
          <w:cs/>
        </w:rPr>
        <w:t>86</w:t>
      </w:r>
      <w:r w:rsidR="00513EEB" w:rsidRPr="005D0E92">
        <w:rPr>
          <w:rFonts w:ascii="Cordia New" w:hAnsi="Cordia New" w:cs="Cordia New"/>
          <w:sz w:val="26"/>
          <w:szCs w:val="26"/>
          <w:cs/>
        </w:rPr>
        <w:t xml:space="preserve"> </w:t>
      </w:r>
      <w:r w:rsidR="00DC7C33" w:rsidRPr="005D0E92">
        <w:rPr>
          <w:rFonts w:ascii="Cordia New" w:hAnsi="Cordia New" w:cs="Cordia New"/>
          <w:sz w:val="26"/>
          <w:szCs w:val="26"/>
          <w:cs/>
        </w:rPr>
        <w:t xml:space="preserve">  </w:t>
      </w:r>
      <w:r w:rsidR="00C500E5" w:rsidRPr="005D0E92">
        <w:rPr>
          <w:rFonts w:ascii="Cordia New" w:hAnsi="Cordia New" w:cs="Cordia New"/>
          <w:sz w:val="26"/>
          <w:szCs w:val="26"/>
          <w:cs/>
        </w:rPr>
        <w:t xml:space="preserve"> </w:t>
      </w:r>
      <w:r w:rsidR="00DC7C33" w:rsidRPr="005D0E92">
        <w:rPr>
          <w:rFonts w:ascii="Cordia New" w:hAnsi="Cordia New" w:cs="Cordia New"/>
          <w:sz w:val="26"/>
          <w:szCs w:val="26"/>
          <w:cs/>
        </w:rPr>
        <w:t>สืบเนื่องจากยอดขายที่</w:t>
      </w:r>
      <w:r w:rsidR="001B0CDD" w:rsidRPr="005D0E92">
        <w:rPr>
          <w:rFonts w:ascii="Cordia New" w:hAnsi="Cordia New" w:cs="Cordia New"/>
          <w:sz w:val="26"/>
          <w:szCs w:val="26"/>
          <w:cs/>
        </w:rPr>
        <w:t>ลดลง</w:t>
      </w:r>
      <w:r w:rsidR="00DC7C33" w:rsidRPr="005D0E92">
        <w:rPr>
          <w:rFonts w:ascii="Cordia New" w:hAnsi="Cordia New" w:cs="Cordia New"/>
          <w:sz w:val="26"/>
          <w:szCs w:val="26"/>
          <w:cs/>
        </w:rPr>
        <w:t>ของสาขาเดิมที่มีอยู่</w:t>
      </w:r>
      <w:r w:rsidR="00324A95" w:rsidRPr="005D0E92">
        <w:rPr>
          <w:rFonts w:ascii="Cordia New" w:hAnsi="Cordia New" w:cs="Cordia New"/>
          <w:sz w:val="26"/>
          <w:szCs w:val="26"/>
          <w:cs/>
        </w:rPr>
        <w:t xml:space="preserve"> แม้มีการขยายสาขาเพิ่ม ในปี 2557</w:t>
      </w:r>
      <w:r w:rsidR="003E2827" w:rsidRPr="005D0E92">
        <w:rPr>
          <w:rFonts w:ascii="Cordia New" w:hAnsi="Cordia New" w:cs="Cordia New"/>
          <w:sz w:val="26"/>
          <w:szCs w:val="26"/>
          <w:cs/>
        </w:rPr>
        <w:t xml:space="preserve"> บริษัท ฯ มี</w:t>
      </w:r>
      <w:r w:rsidR="001B0CDD" w:rsidRPr="005D0E92">
        <w:rPr>
          <w:rFonts w:ascii="Cordia New" w:hAnsi="Cordia New" w:cs="Cordia New"/>
          <w:sz w:val="26"/>
          <w:szCs w:val="26"/>
          <w:cs/>
        </w:rPr>
        <w:t xml:space="preserve">จำนวนสาขาทั้งสิ้น  </w:t>
      </w:r>
      <w:r w:rsidR="00324A95" w:rsidRPr="005D0E92">
        <w:rPr>
          <w:rFonts w:ascii="Cordia New" w:hAnsi="Cordia New" w:cs="Cordia New"/>
          <w:sz w:val="26"/>
          <w:szCs w:val="26"/>
          <w:cs/>
        </w:rPr>
        <w:t>84</w:t>
      </w:r>
      <w:r w:rsidR="001B0CDD" w:rsidRPr="005D0E92">
        <w:rPr>
          <w:rFonts w:ascii="Cordia New" w:hAnsi="Cordia New" w:cs="Cordia New"/>
          <w:sz w:val="26"/>
          <w:szCs w:val="26"/>
          <w:cs/>
        </w:rPr>
        <w:t xml:space="preserve"> สาขา  โดยมีการเปิดสาขาเพิ่มขึ้น </w:t>
      </w:r>
      <w:r w:rsidR="00324A95" w:rsidRPr="005D0E92">
        <w:rPr>
          <w:rFonts w:ascii="Cordia New" w:hAnsi="Cordia New" w:cs="Cordia New"/>
          <w:sz w:val="26"/>
          <w:szCs w:val="26"/>
          <w:cs/>
        </w:rPr>
        <w:t>16</w:t>
      </w:r>
      <w:r w:rsidR="001B0CDD" w:rsidRPr="005D0E92">
        <w:rPr>
          <w:rFonts w:ascii="Cordia New" w:hAnsi="Cordia New" w:cs="Cordia New"/>
          <w:sz w:val="26"/>
          <w:szCs w:val="26"/>
          <w:cs/>
        </w:rPr>
        <w:t xml:space="preserve"> สาขา  และปิดดำเนินการ </w:t>
      </w:r>
      <w:r w:rsidR="00324A95" w:rsidRPr="005D0E92">
        <w:rPr>
          <w:rFonts w:ascii="Cordia New" w:hAnsi="Cordia New" w:cs="Cordia New"/>
          <w:sz w:val="26"/>
          <w:szCs w:val="26"/>
          <w:cs/>
        </w:rPr>
        <w:t>1</w:t>
      </w:r>
      <w:r w:rsidR="001B0CDD" w:rsidRPr="005D0E92">
        <w:rPr>
          <w:rFonts w:ascii="Cordia New" w:hAnsi="Cordia New" w:cs="Cordia New"/>
          <w:sz w:val="26"/>
          <w:szCs w:val="26"/>
          <w:cs/>
        </w:rPr>
        <w:t xml:space="preserve">  สาขา </w:t>
      </w:r>
      <w:r w:rsidR="00F74D99" w:rsidRPr="005D0E92">
        <w:rPr>
          <w:rFonts w:ascii="Cordia New" w:hAnsi="Cordia New" w:cs="Cordia New"/>
          <w:sz w:val="26"/>
          <w:szCs w:val="26"/>
          <w:cs/>
        </w:rPr>
        <w:t xml:space="preserve">ส่วนรายได้จากการขายและบริการในปี 2558 มีอัตราการเติบโตลดลงร้อยละ </w:t>
      </w:r>
      <w:r w:rsidR="009B7064" w:rsidRPr="005D0E92">
        <w:rPr>
          <w:rFonts w:ascii="Cordia New" w:hAnsi="Cordia New" w:cs="Cordia New"/>
          <w:sz w:val="26"/>
          <w:szCs w:val="26"/>
          <w:cs/>
        </w:rPr>
        <w:t>0.30 แม้ว่าจะมีการเปิดสาขาเพิ่มขึ้น 11 สาขา และปิดดำเนินการ 1 สาขา โดยมีสาขาทั้งสิ้น 94 สาขา สำหรับ</w:t>
      </w:r>
      <w:r w:rsidR="00E1493A" w:rsidRPr="005D0E92">
        <w:rPr>
          <w:rFonts w:ascii="Cordia New" w:hAnsi="Cordia New" w:cs="Cordia New"/>
          <w:sz w:val="26"/>
          <w:szCs w:val="26"/>
          <w:cs/>
        </w:rPr>
        <w:t>ปี 255</w:t>
      </w:r>
      <w:r w:rsidR="009B7064" w:rsidRPr="005D0E92">
        <w:rPr>
          <w:rFonts w:ascii="Cordia New" w:hAnsi="Cordia New" w:cs="Cordia New"/>
          <w:sz w:val="26"/>
          <w:szCs w:val="26"/>
          <w:cs/>
        </w:rPr>
        <w:t>9</w:t>
      </w:r>
      <w:r w:rsidR="00BF09EE" w:rsidRPr="005D0E92">
        <w:rPr>
          <w:rFonts w:ascii="Cordia New" w:hAnsi="Cordia New" w:cs="Cordia New"/>
          <w:sz w:val="26"/>
          <w:szCs w:val="26"/>
          <w:cs/>
        </w:rPr>
        <w:t xml:space="preserve"> </w:t>
      </w:r>
      <w:r w:rsidR="00E1493A" w:rsidRPr="005D0E92">
        <w:rPr>
          <w:rFonts w:ascii="Cordia New" w:hAnsi="Cordia New" w:cs="Cordia New"/>
          <w:sz w:val="26"/>
          <w:szCs w:val="26"/>
          <w:cs/>
        </w:rPr>
        <w:t>บริษัท</w:t>
      </w:r>
      <w:r w:rsidR="00AE7B1D" w:rsidRPr="005D0E92">
        <w:rPr>
          <w:rFonts w:ascii="Cordia New" w:hAnsi="Cordia New" w:cs="Cordia New"/>
          <w:sz w:val="26"/>
          <w:szCs w:val="26"/>
          <w:cs/>
        </w:rPr>
        <w:t xml:space="preserve"> ฯ </w:t>
      </w:r>
      <w:r w:rsidR="00E1493A" w:rsidRPr="005D0E92">
        <w:rPr>
          <w:rFonts w:ascii="Cordia New" w:hAnsi="Cordia New" w:cs="Cordia New"/>
          <w:sz w:val="26"/>
          <w:szCs w:val="26"/>
          <w:cs/>
        </w:rPr>
        <w:t xml:space="preserve">ได้เปิดสาขาเพิ่มอีก </w:t>
      </w:r>
      <w:r w:rsidR="00D06D9C" w:rsidRPr="005D0E92">
        <w:rPr>
          <w:rFonts w:ascii="Cordia New" w:hAnsi="Cordia New" w:cs="Cordia New"/>
          <w:sz w:val="26"/>
          <w:szCs w:val="26"/>
          <w:cs/>
        </w:rPr>
        <w:t>11</w:t>
      </w:r>
      <w:r w:rsidR="00E1493A" w:rsidRPr="005D0E92">
        <w:rPr>
          <w:rFonts w:ascii="Cordia New" w:hAnsi="Cordia New" w:cs="Cordia New"/>
          <w:sz w:val="26"/>
          <w:szCs w:val="26"/>
          <w:cs/>
        </w:rPr>
        <w:t xml:space="preserve"> </w:t>
      </w:r>
      <w:r w:rsidR="00BF09EE" w:rsidRPr="005D0E92">
        <w:rPr>
          <w:rFonts w:ascii="Cordia New" w:hAnsi="Cordia New" w:cs="Cordia New"/>
          <w:sz w:val="26"/>
          <w:szCs w:val="26"/>
          <w:cs/>
        </w:rPr>
        <w:t xml:space="preserve"> </w:t>
      </w:r>
      <w:r w:rsidR="00E1493A" w:rsidRPr="005D0E92">
        <w:rPr>
          <w:rFonts w:ascii="Cordia New" w:hAnsi="Cordia New" w:cs="Cordia New"/>
          <w:sz w:val="26"/>
          <w:szCs w:val="26"/>
          <w:cs/>
        </w:rPr>
        <w:t>สาขา</w:t>
      </w:r>
      <w:r w:rsidR="00490A3C" w:rsidRPr="005D0E92">
        <w:rPr>
          <w:rFonts w:ascii="Cordia New" w:hAnsi="Cordia New" w:cs="Cordia New"/>
          <w:sz w:val="26"/>
          <w:szCs w:val="26"/>
          <w:cs/>
        </w:rPr>
        <w:t xml:space="preserve"> </w:t>
      </w:r>
      <w:r w:rsidR="00273ECC" w:rsidRPr="005D0E92">
        <w:rPr>
          <w:rFonts w:ascii="Cordia New" w:hAnsi="Cordia New" w:cs="Cordia New"/>
          <w:sz w:val="26"/>
          <w:szCs w:val="26"/>
          <w:cs/>
        </w:rPr>
        <w:t>และปิดดำเนินการ 1 สาขา</w:t>
      </w:r>
      <w:r w:rsidR="00490A3C" w:rsidRPr="005D0E92">
        <w:rPr>
          <w:rFonts w:ascii="Cordia New" w:hAnsi="Cordia New" w:cs="Cordia New"/>
          <w:sz w:val="26"/>
          <w:szCs w:val="26"/>
          <w:cs/>
        </w:rPr>
        <w:t xml:space="preserve">  </w:t>
      </w:r>
      <w:r w:rsidR="00616C20" w:rsidRPr="005D0E92">
        <w:rPr>
          <w:rFonts w:ascii="Cordia New" w:hAnsi="Cordia New" w:cs="Cordia New"/>
          <w:sz w:val="26"/>
          <w:szCs w:val="26"/>
          <w:cs/>
        </w:rPr>
        <w:t>โดยมีสาขาทั้งสิ้น</w:t>
      </w:r>
      <w:r w:rsidR="00490A3C" w:rsidRPr="005D0E92">
        <w:rPr>
          <w:rFonts w:ascii="Cordia New" w:hAnsi="Cordia New" w:cs="Cordia New"/>
          <w:sz w:val="26"/>
          <w:szCs w:val="26"/>
          <w:cs/>
        </w:rPr>
        <w:t xml:space="preserve"> </w:t>
      </w:r>
      <w:r w:rsidR="00D06D9C" w:rsidRPr="005D0E92">
        <w:rPr>
          <w:rFonts w:ascii="Cordia New" w:hAnsi="Cordia New" w:cs="Cordia New"/>
          <w:sz w:val="26"/>
          <w:szCs w:val="26"/>
          <w:cs/>
        </w:rPr>
        <w:t>104</w:t>
      </w:r>
      <w:r w:rsidR="00490A3C" w:rsidRPr="005D0E92">
        <w:rPr>
          <w:rFonts w:ascii="Cordia New" w:hAnsi="Cordia New" w:cs="Cordia New"/>
          <w:sz w:val="26"/>
          <w:szCs w:val="26"/>
          <w:cs/>
        </w:rPr>
        <w:t xml:space="preserve"> สาขา แต่เนื่องจากความต้องการสินค้าไอที ยังคงถูกกระทบจากการเติบโตของ</w:t>
      </w:r>
      <w:proofErr w:type="spellStart"/>
      <w:r w:rsidR="00490A3C" w:rsidRPr="005D0E92">
        <w:rPr>
          <w:rFonts w:ascii="Cordia New" w:hAnsi="Cordia New" w:cs="Cordia New"/>
          <w:sz w:val="26"/>
          <w:szCs w:val="26"/>
          <w:cs/>
        </w:rPr>
        <w:t>สมาร์ทโฟน</w:t>
      </w:r>
      <w:proofErr w:type="spellEnd"/>
      <w:r w:rsidR="00490A3C" w:rsidRPr="005D0E92">
        <w:rPr>
          <w:rFonts w:ascii="Cordia New" w:hAnsi="Cordia New" w:cs="Cordia New"/>
          <w:sz w:val="26"/>
          <w:szCs w:val="26"/>
          <w:cs/>
        </w:rPr>
        <w:t xml:space="preserve">  ทำให้อัตราการเติบโตของรายได้จากการขายและบริการยังคงลดลงเท่ากับร้อยละ</w:t>
      </w:r>
      <w:r w:rsidR="00B3146B" w:rsidRPr="005D0E92">
        <w:rPr>
          <w:rFonts w:ascii="Cordia New" w:hAnsi="Cordia New" w:cs="Cordia New"/>
          <w:sz w:val="26"/>
          <w:szCs w:val="26"/>
          <w:cs/>
        </w:rPr>
        <w:t xml:space="preserve"> </w:t>
      </w:r>
      <w:r w:rsidR="0027353F" w:rsidRPr="005D0E92">
        <w:rPr>
          <w:rFonts w:ascii="Cordia New" w:hAnsi="Cordia New" w:cs="Cordia New"/>
          <w:sz w:val="26"/>
          <w:szCs w:val="26"/>
          <w:cs/>
        </w:rPr>
        <w:t>0.64</w:t>
      </w:r>
      <w:r w:rsidR="00B3146B" w:rsidRPr="005D0E92">
        <w:rPr>
          <w:rFonts w:ascii="Cordia New" w:hAnsi="Cordia New" w:cs="Cordia New"/>
          <w:sz w:val="26"/>
          <w:szCs w:val="26"/>
          <w:cs/>
        </w:rPr>
        <w:t xml:space="preserve"> </w:t>
      </w:r>
      <w:r w:rsidR="00490A3C" w:rsidRPr="005D0E92">
        <w:rPr>
          <w:rFonts w:ascii="Cordia New" w:hAnsi="Cordia New" w:cs="Cordia New"/>
          <w:sz w:val="26"/>
          <w:szCs w:val="26"/>
          <w:cs/>
        </w:rPr>
        <w:t>โดยบริษัท</w:t>
      </w:r>
      <w:r w:rsidR="00AE7B1D" w:rsidRPr="005D0E92">
        <w:rPr>
          <w:rFonts w:ascii="Cordia New" w:hAnsi="Cordia New" w:cs="Cordia New"/>
          <w:sz w:val="26"/>
          <w:szCs w:val="26"/>
          <w:cs/>
        </w:rPr>
        <w:t xml:space="preserve"> ฯ </w:t>
      </w:r>
      <w:r w:rsidR="00490A3C" w:rsidRPr="005D0E92">
        <w:rPr>
          <w:rFonts w:ascii="Cordia New" w:hAnsi="Cordia New" w:cs="Cordia New"/>
          <w:sz w:val="26"/>
          <w:szCs w:val="26"/>
          <w:cs/>
        </w:rPr>
        <w:t>ได้เริ่มมีการปรับปรุงรูปแบบของสาขาเดิมที่มีอยู่ให้มีพื้นที่เล็กลง และสาขาที่เปิดใหม่ก็มีการกำหนดขนาดพื้นที่ให้</w:t>
      </w:r>
      <w:r w:rsidR="009E55B7" w:rsidRPr="005D0E92">
        <w:rPr>
          <w:rFonts w:ascii="Cordia New" w:hAnsi="Cordia New" w:cs="Cordia New"/>
          <w:sz w:val="26"/>
          <w:szCs w:val="26"/>
          <w:cs/>
        </w:rPr>
        <w:t>เหมาะสม โดยมีพื้นที่ระหว่าง 20-2</w:t>
      </w:r>
      <w:r w:rsidR="00490A3C" w:rsidRPr="005D0E92">
        <w:rPr>
          <w:rFonts w:ascii="Cordia New" w:hAnsi="Cordia New" w:cs="Cordia New"/>
          <w:sz w:val="26"/>
          <w:szCs w:val="26"/>
          <w:cs/>
        </w:rPr>
        <w:t>00 ตารางเมตร</w:t>
      </w:r>
      <w:r w:rsidR="00C07D49" w:rsidRPr="005D0E92">
        <w:rPr>
          <w:rFonts w:ascii="Cordia New" w:hAnsi="Cordia New" w:cs="Cordia New"/>
          <w:sz w:val="26"/>
          <w:szCs w:val="26"/>
          <w:cs/>
        </w:rPr>
        <w:t xml:space="preserve"> </w:t>
      </w:r>
      <w:r w:rsidR="00490A3C" w:rsidRPr="005D0E92">
        <w:rPr>
          <w:rFonts w:ascii="Cordia New" w:hAnsi="Cordia New" w:cs="Cordia New"/>
          <w:sz w:val="26"/>
          <w:szCs w:val="26"/>
          <w:cs/>
        </w:rPr>
        <w:t>เท่านั้น  และเน้นขายสินค้าที่กำลังเป็นที่นิยมของตลาดประเภท</w:t>
      </w:r>
      <w:proofErr w:type="spellStart"/>
      <w:r w:rsidR="00490A3C" w:rsidRPr="005D0E92">
        <w:rPr>
          <w:rFonts w:ascii="Cordia New" w:hAnsi="Cordia New" w:cs="Cordia New"/>
          <w:sz w:val="26"/>
          <w:szCs w:val="26"/>
          <w:cs/>
        </w:rPr>
        <w:t>สมาร์ทโฟน</w:t>
      </w:r>
      <w:proofErr w:type="spellEnd"/>
      <w:r w:rsidR="00490A3C" w:rsidRPr="005D0E92">
        <w:rPr>
          <w:rFonts w:ascii="Cordia New" w:hAnsi="Cordia New" w:cs="Cordia New"/>
          <w:sz w:val="26"/>
          <w:szCs w:val="26"/>
          <w:cs/>
        </w:rPr>
        <w:t>และ</w:t>
      </w:r>
      <w:proofErr w:type="spellStart"/>
      <w:r w:rsidR="00490A3C" w:rsidRPr="005D0E92">
        <w:rPr>
          <w:rFonts w:ascii="Cordia New" w:hAnsi="Cordia New" w:cs="Cordia New"/>
          <w:sz w:val="26"/>
          <w:szCs w:val="26"/>
          <w:cs/>
        </w:rPr>
        <w:t>แท็บเล</w:t>
      </w:r>
      <w:r w:rsidR="004B12C0" w:rsidRPr="005D0E92">
        <w:rPr>
          <w:rFonts w:ascii="Cordia New" w:hAnsi="Cordia New" w:cs="Cordia New"/>
          <w:sz w:val="26"/>
          <w:szCs w:val="26"/>
          <w:cs/>
        </w:rPr>
        <w:t>็</w:t>
      </w:r>
      <w:r w:rsidR="00490A3C" w:rsidRPr="005D0E92">
        <w:rPr>
          <w:rFonts w:ascii="Cordia New" w:hAnsi="Cordia New" w:cs="Cordia New"/>
          <w:sz w:val="26"/>
          <w:szCs w:val="26"/>
          <w:cs/>
        </w:rPr>
        <w:t>ต</w:t>
      </w:r>
      <w:proofErr w:type="spellEnd"/>
      <w:r w:rsidR="004B12C0" w:rsidRPr="005D0E92">
        <w:rPr>
          <w:rFonts w:ascii="Cordia New" w:hAnsi="Cordia New" w:cs="Cordia New"/>
          <w:sz w:val="26"/>
          <w:szCs w:val="26"/>
          <w:cs/>
        </w:rPr>
        <w:t xml:space="preserve">  นอกเหนือจากสินค้าหลักเดิมในหมวดโน้ตบุ๊กคอมพิวเตอร์ </w:t>
      </w:r>
      <w:r w:rsidR="0027353F" w:rsidRPr="005D0E92">
        <w:rPr>
          <w:rFonts w:ascii="Cordia New" w:hAnsi="Cordia New" w:cs="Cordia New"/>
          <w:sz w:val="26"/>
          <w:szCs w:val="26"/>
          <w:cs/>
        </w:rPr>
        <w:t>บริ</w:t>
      </w:r>
      <w:r w:rsidR="00DF6554" w:rsidRPr="005D0E92">
        <w:rPr>
          <w:rFonts w:ascii="Cordia New" w:hAnsi="Cordia New" w:cs="Cordia New"/>
          <w:sz w:val="26"/>
          <w:szCs w:val="26"/>
          <w:cs/>
        </w:rPr>
        <w:t>ษัทเชื่อว่านโยบายการขยายตลาดสินค้าในหมวด</w:t>
      </w:r>
      <w:proofErr w:type="spellStart"/>
      <w:r w:rsidR="00DF6554" w:rsidRPr="005D0E92">
        <w:rPr>
          <w:rFonts w:ascii="Cordia New" w:hAnsi="Cordia New" w:cs="Cordia New"/>
          <w:sz w:val="26"/>
          <w:szCs w:val="26"/>
          <w:cs/>
        </w:rPr>
        <w:t>สมาร์ทโฟน</w:t>
      </w:r>
      <w:proofErr w:type="spellEnd"/>
      <w:r w:rsidR="00DF6554" w:rsidRPr="005D0E92">
        <w:rPr>
          <w:rFonts w:ascii="Cordia New" w:hAnsi="Cordia New" w:cs="Cordia New"/>
          <w:sz w:val="26"/>
          <w:szCs w:val="26"/>
          <w:cs/>
        </w:rPr>
        <w:t>และ</w:t>
      </w:r>
      <w:proofErr w:type="spellStart"/>
      <w:r w:rsidR="00DF6554" w:rsidRPr="005D0E92">
        <w:rPr>
          <w:rFonts w:ascii="Cordia New" w:hAnsi="Cordia New" w:cs="Cordia New"/>
          <w:sz w:val="26"/>
          <w:szCs w:val="26"/>
          <w:cs/>
        </w:rPr>
        <w:t>แท็บเล็ต</w:t>
      </w:r>
      <w:proofErr w:type="spellEnd"/>
      <w:r w:rsidR="00DF6554" w:rsidRPr="005D0E92">
        <w:rPr>
          <w:rFonts w:ascii="Cordia New" w:hAnsi="Cordia New" w:cs="Cordia New"/>
          <w:sz w:val="26"/>
          <w:szCs w:val="26"/>
          <w:cs/>
        </w:rPr>
        <w:t>ให้เข้าถึงกลุ่มลูกค้าทุกภูมิภาคทั่วประเทศ จะช่วยให้อัตราการเติบโตของรายได้จากการขายและบริการดีขึ้นในอนาคต</w:t>
      </w:r>
    </w:p>
    <w:p w:rsidR="005D0E92" w:rsidRDefault="005D0E92" w:rsidP="00F30C60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ind w:left="540"/>
        <w:rPr>
          <w:rFonts w:ascii="Cordia New" w:hAnsi="Cordia New" w:cs="Cordia New"/>
          <w:b/>
          <w:bCs/>
          <w:sz w:val="26"/>
          <w:szCs w:val="26"/>
        </w:rPr>
      </w:pPr>
    </w:p>
    <w:p w:rsidR="00F30C60" w:rsidRDefault="00F30C60" w:rsidP="00F30C60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ind w:left="540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>ต้นทุนและค่าใช้จ่ายในการขายและบริหาร</w:t>
      </w:r>
    </w:p>
    <w:p w:rsidR="00F30C60" w:rsidRDefault="00F30C60" w:rsidP="00F30C60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ind w:left="540"/>
        <w:rPr>
          <w:rFonts w:ascii="Cordia New" w:hAnsi="Cordia New" w:cs="Cordia New"/>
          <w:b/>
          <w:bCs/>
          <w:sz w:val="26"/>
          <w:szCs w:val="26"/>
        </w:rPr>
      </w:pPr>
    </w:p>
    <w:p w:rsidR="00F30C60" w:rsidRDefault="003D0987" w:rsidP="00F016C1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     </w:t>
      </w:r>
      <w:r w:rsidR="00F30C60" w:rsidRPr="00F016C1">
        <w:rPr>
          <w:rFonts w:ascii="Cordia New" w:hAnsi="Cordia New" w:cs="Cordia New"/>
          <w:sz w:val="26"/>
          <w:szCs w:val="26"/>
          <w:cs/>
        </w:rPr>
        <w:t>นับตั้งแต่ปี  255</w:t>
      </w:r>
      <w:r w:rsidR="00953386" w:rsidRPr="00F016C1">
        <w:rPr>
          <w:rFonts w:ascii="Cordia New" w:hAnsi="Cordia New" w:cs="Cordia New"/>
          <w:sz w:val="26"/>
          <w:szCs w:val="26"/>
          <w:cs/>
        </w:rPr>
        <w:t>6</w:t>
      </w:r>
      <w:r w:rsidR="00F30C60" w:rsidRPr="00F016C1">
        <w:rPr>
          <w:rFonts w:ascii="Cordia New" w:hAnsi="Cordia New" w:cs="Cordia New"/>
          <w:sz w:val="26"/>
          <w:szCs w:val="26"/>
          <w:cs/>
        </w:rPr>
        <w:t xml:space="preserve">  เป็นต้นมา อัตราการขยายตัวของต้นทุนในการขายและบริการ</w:t>
      </w:r>
      <w:r w:rsidR="00933AE7" w:rsidRPr="00F016C1">
        <w:rPr>
          <w:rFonts w:ascii="Cordia New" w:hAnsi="Cordia New" w:cs="Cordia New"/>
          <w:sz w:val="26"/>
          <w:szCs w:val="26"/>
          <w:cs/>
        </w:rPr>
        <w:t>ลดลง</w:t>
      </w:r>
      <w:r w:rsidR="00F30C60" w:rsidRPr="00F016C1">
        <w:rPr>
          <w:rFonts w:ascii="Cordia New" w:hAnsi="Cordia New" w:cs="Cordia New"/>
          <w:sz w:val="26"/>
          <w:szCs w:val="26"/>
          <w:cs/>
        </w:rPr>
        <w:t xml:space="preserve">เป็นอัตราเฉลี่ยร้อยละ </w:t>
      </w:r>
      <w:r w:rsidR="00E5452C" w:rsidRPr="00F016C1">
        <w:rPr>
          <w:rFonts w:ascii="Cordia New" w:hAnsi="Cordia New" w:cs="Cordia New"/>
          <w:sz w:val="26"/>
          <w:szCs w:val="26"/>
          <w:cs/>
        </w:rPr>
        <w:t>4.01</w:t>
      </w:r>
      <w:r w:rsidR="007D2830" w:rsidRPr="00F016C1">
        <w:rPr>
          <w:rFonts w:ascii="Cordia New" w:hAnsi="Cordia New" w:cs="Cordia New"/>
          <w:sz w:val="26"/>
          <w:szCs w:val="26"/>
          <w:cs/>
        </w:rPr>
        <w:t xml:space="preserve"> </w:t>
      </w:r>
      <w:r w:rsidR="00F30C60" w:rsidRPr="00F016C1">
        <w:rPr>
          <w:rFonts w:ascii="Cordia New" w:hAnsi="Cordia New" w:cs="Cordia New"/>
          <w:sz w:val="26"/>
          <w:szCs w:val="26"/>
          <w:cs/>
        </w:rPr>
        <w:t xml:space="preserve"> ซึ่งสอดคล้องกับการ</w:t>
      </w:r>
      <w:r w:rsidR="00933AE7" w:rsidRPr="00F016C1">
        <w:rPr>
          <w:rFonts w:ascii="Cordia New" w:hAnsi="Cordia New" w:cs="Cordia New"/>
          <w:sz w:val="26"/>
          <w:szCs w:val="26"/>
          <w:cs/>
        </w:rPr>
        <w:t>ลดลง</w:t>
      </w:r>
      <w:r w:rsidR="00F30C60" w:rsidRPr="00F016C1">
        <w:rPr>
          <w:rFonts w:ascii="Cordia New" w:hAnsi="Cordia New" w:cs="Cordia New"/>
          <w:sz w:val="26"/>
          <w:szCs w:val="26"/>
          <w:cs/>
        </w:rPr>
        <w:t>ของรายได้จากการขายและบริการในช่วงระยะเวลาเดียวกัน</w:t>
      </w:r>
    </w:p>
    <w:p w:rsidR="008D36D2" w:rsidRPr="00F016C1" w:rsidRDefault="008D36D2" w:rsidP="00F016C1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F30C60" w:rsidRDefault="003D0987" w:rsidP="00F016C1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     </w:t>
      </w:r>
      <w:r w:rsidR="00F30C60" w:rsidRPr="00F016C1">
        <w:rPr>
          <w:rFonts w:ascii="Cordia New" w:hAnsi="Cordia New" w:cs="Cordia New"/>
          <w:sz w:val="26"/>
          <w:szCs w:val="26"/>
          <w:cs/>
        </w:rPr>
        <w:t>นับตั้งแต่ปี 255</w:t>
      </w:r>
      <w:r w:rsidR="00953386" w:rsidRPr="00F016C1">
        <w:rPr>
          <w:rFonts w:ascii="Cordia New" w:hAnsi="Cordia New" w:cs="Cordia New"/>
          <w:sz w:val="26"/>
          <w:szCs w:val="26"/>
          <w:cs/>
        </w:rPr>
        <w:t>6</w:t>
      </w:r>
      <w:r w:rsidR="00F30C60" w:rsidRPr="00F016C1">
        <w:rPr>
          <w:rFonts w:ascii="Cordia New" w:hAnsi="Cordia New" w:cs="Cordia New"/>
          <w:sz w:val="26"/>
          <w:szCs w:val="26"/>
          <w:cs/>
        </w:rPr>
        <w:t xml:space="preserve"> ถึงปี  255</w:t>
      </w:r>
      <w:r w:rsidR="00953386" w:rsidRPr="00F016C1">
        <w:rPr>
          <w:rFonts w:ascii="Cordia New" w:hAnsi="Cordia New" w:cs="Cordia New"/>
          <w:sz w:val="26"/>
          <w:szCs w:val="26"/>
          <w:cs/>
        </w:rPr>
        <w:t>8</w:t>
      </w:r>
      <w:r w:rsidR="00F30C60" w:rsidRPr="00F016C1">
        <w:rPr>
          <w:rFonts w:ascii="Cordia New" w:hAnsi="Cordia New" w:cs="Cordia New"/>
          <w:sz w:val="26"/>
          <w:szCs w:val="26"/>
          <w:cs/>
        </w:rPr>
        <w:t xml:space="preserve"> บริษัท</w:t>
      </w:r>
      <w:r w:rsidR="00C6337C" w:rsidRPr="00F016C1">
        <w:rPr>
          <w:rFonts w:ascii="Cordia New" w:hAnsi="Cordia New" w:cs="Cordia New"/>
          <w:sz w:val="26"/>
          <w:szCs w:val="26"/>
          <w:cs/>
        </w:rPr>
        <w:t xml:space="preserve"> ฯ </w:t>
      </w:r>
      <w:r w:rsidR="00F30C60" w:rsidRPr="00F016C1">
        <w:rPr>
          <w:rFonts w:ascii="Cordia New" w:hAnsi="Cordia New" w:cs="Cordia New"/>
          <w:sz w:val="26"/>
          <w:szCs w:val="26"/>
          <w:cs/>
        </w:rPr>
        <w:t xml:space="preserve">มีอัตรากำไรขั้นต้นคิดเป็นร้อยละ </w:t>
      </w:r>
      <w:r w:rsidR="005A30F5" w:rsidRPr="00F016C1">
        <w:rPr>
          <w:rFonts w:ascii="Cordia New" w:hAnsi="Cordia New" w:cs="Cordia New"/>
          <w:sz w:val="26"/>
          <w:szCs w:val="26"/>
          <w:cs/>
        </w:rPr>
        <w:t>1</w:t>
      </w:r>
      <w:r w:rsidR="00953386" w:rsidRPr="00F016C1">
        <w:rPr>
          <w:rFonts w:ascii="Cordia New" w:hAnsi="Cordia New" w:cs="Cordia New"/>
          <w:sz w:val="26"/>
          <w:szCs w:val="26"/>
          <w:cs/>
        </w:rPr>
        <w:t>0</w:t>
      </w:r>
      <w:r w:rsidR="005A30F5" w:rsidRPr="00F016C1">
        <w:rPr>
          <w:rFonts w:ascii="Cordia New" w:hAnsi="Cordia New" w:cs="Cordia New"/>
          <w:sz w:val="26"/>
          <w:szCs w:val="26"/>
          <w:cs/>
        </w:rPr>
        <w:t>.0</w:t>
      </w:r>
      <w:r w:rsidR="00953386" w:rsidRPr="00F016C1">
        <w:rPr>
          <w:rFonts w:ascii="Cordia New" w:hAnsi="Cordia New" w:cs="Cordia New"/>
          <w:sz w:val="26"/>
          <w:szCs w:val="26"/>
          <w:cs/>
        </w:rPr>
        <w:t>6</w:t>
      </w:r>
      <w:r w:rsidR="005A30F5" w:rsidRPr="00F016C1">
        <w:rPr>
          <w:rFonts w:ascii="Cordia New" w:hAnsi="Cordia New" w:cs="Cordia New"/>
          <w:sz w:val="26"/>
          <w:szCs w:val="26"/>
          <w:cs/>
        </w:rPr>
        <w:t xml:space="preserve"> </w:t>
      </w:r>
      <w:r w:rsidR="00F30C60" w:rsidRPr="00F016C1">
        <w:rPr>
          <w:rFonts w:ascii="Cordia New" w:hAnsi="Cordia New" w:cs="Cordia New"/>
          <w:sz w:val="26"/>
          <w:szCs w:val="26"/>
          <w:cs/>
        </w:rPr>
        <w:t xml:space="preserve">ร้อยละ </w:t>
      </w:r>
      <w:r w:rsidR="00953386" w:rsidRPr="00F016C1">
        <w:rPr>
          <w:rFonts w:ascii="Cordia New" w:hAnsi="Cordia New" w:cs="Cordia New"/>
          <w:sz w:val="26"/>
          <w:szCs w:val="26"/>
          <w:cs/>
        </w:rPr>
        <w:t>9</w:t>
      </w:r>
      <w:r w:rsidR="005A30F5" w:rsidRPr="00F016C1">
        <w:rPr>
          <w:rFonts w:ascii="Cordia New" w:hAnsi="Cordia New" w:cs="Cordia New"/>
          <w:sz w:val="26"/>
          <w:szCs w:val="26"/>
          <w:cs/>
        </w:rPr>
        <w:t>.</w:t>
      </w:r>
      <w:r w:rsidR="00953386" w:rsidRPr="00F016C1">
        <w:rPr>
          <w:rFonts w:ascii="Cordia New" w:hAnsi="Cordia New" w:cs="Cordia New"/>
          <w:sz w:val="26"/>
          <w:szCs w:val="26"/>
          <w:cs/>
        </w:rPr>
        <w:t>9</w:t>
      </w:r>
      <w:r w:rsidR="00C6337C" w:rsidRPr="00F016C1">
        <w:rPr>
          <w:rFonts w:ascii="Cordia New" w:hAnsi="Cordia New" w:cs="Cordia New"/>
          <w:sz w:val="26"/>
          <w:szCs w:val="26"/>
          <w:cs/>
        </w:rPr>
        <w:t>6</w:t>
      </w:r>
      <w:r w:rsidR="005A30F5" w:rsidRPr="00F016C1">
        <w:rPr>
          <w:rFonts w:ascii="Cordia New" w:hAnsi="Cordia New" w:cs="Cordia New"/>
          <w:sz w:val="26"/>
          <w:szCs w:val="26"/>
          <w:cs/>
        </w:rPr>
        <w:t xml:space="preserve"> </w:t>
      </w:r>
      <w:r w:rsidR="00F30C60" w:rsidRPr="00F016C1">
        <w:rPr>
          <w:rFonts w:ascii="Cordia New" w:hAnsi="Cordia New" w:cs="Cordia New"/>
          <w:sz w:val="26"/>
          <w:szCs w:val="26"/>
          <w:cs/>
        </w:rPr>
        <w:t xml:space="preserve">และร้อยละ </w:t>
      </w:r>
      <w:r w:rsidR="00C6337C" w:rsidRPr="00F016C1">
        <w:rPr>
          <w:rFonts w:ascii="Cordia New" w:hAnsi="Cordia New" w:cs="Cordia New"/>
          <w:sz w:val="26"/>
          <w:szCs w:val="26"/>
          <w:cs/>
        </w:rPr>
        <w:t>9.</w:t>
      </w:r>
      <w:r w:rsidR="00953386" w:rsidRPr="00F016C1">
        <w:rPr>
          <w:rFonts w:ascii="Cordia New" w:hAnsi="Cordia New" w:cs="Cordia New"/>
          <w:sz w:val="26"/>
          <w:szCs w:val="26"/>
          <w:cs/>
        </w:rPr>
        <w:t>8</w:t>
      </w:r>
      <w:r w:rsidR="00C6337C" w:rsidRPr="00F016C1">
        <w:rPr>
          <w:rFonts w:ascii="Cordia New" w:hAnsi="Cordia New" w:cs="Cordia New"/>
          <w:sz w:val="26"/>
          <w:szCs w:val="26"/>
          <w:cs/>
        </w:rPr>
        <w:t>6</w:t>
      </w:r>
      <w:r w:rsidR="00F30C60" w:rsidRPr="00F016C1">
        <w:rPr>
          <w:rFonts w:ascii="Cordia New" w:hAnsi="Cordia New" w:cs="Cordia New"/>
          <w:sz w:val="26"/>
          <w:szCs w:val="26"/>
          <w:cs/>
        </w:rPr>
        <w:t xml:space="preserve"> ตามลำดับ และในปี 255</w:t>
      </w:r>
      <w:r w:rsidR="00953386" w:rsidRPr="00F016C1">
        <w:rPr>
          <w:rFonts w:ascii="Cordia New" w:hAnsi="Cordia New" w:cs="Cordia New"/>
          <w:sz w:val="26"/>
          <w:szCs w:val="26"/>
          <w:cs/>
        </w:rPr>
        <w:t>9</w:t>
      </w:r>
      <w:r w:rsidR="00F30C60" w:rsidRPr="00F016C1">
        <w:rPr>
          <w:rFonts w:ascii="Cordia New" w:hAnsi="Cordia New" w:cs="Cordia New"/>
          <w:sz w:val="26"/>
          <w:szCs w:val="26"/>
          <w:cs/>
        </w:rPr>
        <w:t xml:space="preserve"> บริษัท</w:t>
      </w:r>
      <w:r w:rsidR="00C6337C" w:rsidRPr="00F016C1">
        <w:rPr>
          <w:rFonts w:ascii="Cordia New" w:hAnsi="Cordia New" w:cs="Cordia New"/>
          <w:sz w:val="26"/>
          <w:szCs w:val="26"/>
          <w:cs/>
        </w:rPr>
        <w:t xml:space="preserve"> ฯ </w:t>
      </w:r>
      <w:r w:rsidR="00F30C60" w:rsidRPr="00F016C1">
        <w:rPr>
          <w:rFonts w:ascii="Cordia New" w:hAnsi="Cordia New" w:cs="Cordia New"/>
          <w:sz w:val="26"/>
          <w:szCs w:val="26"/>
          <w:cs/>
        </w:rPr>
        <w:t>มีอัตรากำไรขั้นต้นคิดเป็นร้อยละ</w:t>
      </w:r>
      <w:r w:rsidR="00E5452C" w:rsidRPr="00F016C1">
        <w:rPr>
          <w:rFonts w:ascii="Cordia New" w:hAnsi="Cordia New" w:cs="Cordia New"/>
          <w:sz w:val="26"/>
          <w:szCs w:val="26"/>
          <w:cs/>
        </w:rPr>
        <w:t xml:space="preserve"> 10.30</w:t>
      </w:r>
    </w:p>
    <w:p w:rsidR="00EA439D" w:rsidRPr="00F016C1" w:rsidRDefault="00EA439D" w:rsidP="00F016C1">
      <w:pPr>
        <w:pStyle w:val="NoSpacing"/>
        <w:jc w:val="both"/>
        <w:rPr>
          <w:rFonts w:ascii="Cordia New" w:hAnsi="Cordia New" w:cs="Cordia New"/>
          <w:sz w:val="26"/>
          <w:szCs w:val="26"/>
          <w:cs/>
        </w:rPr>
      </w:pPr>
    </w:p>
    <w:p w:rsidR="00F30C60" w:rsidRDefault="003D0987" w:rsidP="00F016C1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     </w:t>
      </w:r>
      <w:r w:rsidR="00F30C60" w:rsidRPr="00F016C1">
        <w:rPr>
          <w:rFonts w:ascii="Cordia New" w:hAnsi="Cordia New" w:cs="Cordia New"/>
          <w:sz w:val="26"/>
          <w:szCs w:val="26"/>
          <w:cs/>
        </w:rPr>
        <w:t xml:space="preserve"> ในปี</w:t>
      </w:r>
      <w:r w:rsidR="0003162A" w:rsidRPr="00F016C1">
        <w:rPr>
          <w:rFonts w:ascii="Cordia New" w:hAnsi="Cordia New" w:cs="Cordia New"/>
          <w:sz w:val="26"/>
          <w:szCs w:val="26"/>
          <w:cs/>
        </w:rPr>
        <w:t xml:space="preserve"> 2</w:t>
      </w:r>
      <w:r w:rsidR="00F30C60" w:rsidRPr="00F016C1">
        <w:rPr>
          <w:rFonts w:ascii="Cordia New" w:hAnsi="Cordia New" w:cs="Cordia New"/>
          <w:sz w:val="26"/>
          <w:szCs w:val="26"/>
          <w:cs/>
        </w:rPr>
        <w:t>55</w:t>
      </w:r>
      <w:r w:rsidR="00953386" w:rsidRPr="00F016C1">
        <w:rPr>
          <w:rFonts w:ascii="Cordia New" w:hAnsi="Cordia New" w:cs="Cordia New"/>
          <w:sz w:val="26"/>
          <w:szCs w:val="26"/>
          <w:cs/>
        </w:rPr>
        <w:t>6</w:t>
      </w:r>
      <w:r w:rsidR="0003162A" w:rsidRPr="00F016C1">
        <w:rPr>
          <w:rFonts w:ascii="Cordia New" w:hAnsi="Cordia New" w:cs="Cordia New"/>
          <w:sz w:val="26"/>
          <w:szCs w:val="26"/>
          <w:cs/>
        </w:rPr>
        <w:t xml:space="preserve"> </w:t>
      </w:r>
      <w:r w:rsidR="00F30C60" w:rsidRPr="00F016C1">
        <w:rPr>
          <w:rFonts w:ascii="Cordia New" w:hAnsi="Cordia New" w:cs="Cordia New"/>
          <w:sz w:val="26"/>
          <w:szCs w:val="26"/>
          <w:cs/>
        </w:rPr>
        <w:t>ถึง</w:t>
      </w:r>
      <w:r w:rsidR="0003162A" w:rsidRPr="00F016C1">
        <w:rPr>
          <w:rFonts w:ascii="Cordia New" w:hAnsi="Cordia New" w:cs="Cordia New"/>
          <w:sz w:val="26"/>
          <w:szCs w:val="26"/>
          <w:cs/>
        </w:rPr>
        <w:t xml:space="preserve"> </w:t>
      </w:r>
      <w:r w:rsidR="00F30C60" w:rsidRPr="00F016C1">
        <w:rPr>
          <w:rFonts w:ascii="Cordia New" w:hAnsi="Cordia New" w:cs="Cordia New"/>
          <w:sz w:val="26"/>
          <w:szCs w:val="26"/>
          <w:cs/>
        </w:rPr>
        <w:t>ปี</w:t>
      </w:r>
      <w:r w:rsidR="0003162A" w:rsidRPr="00F016C1">
        <w:rPr>
          <w:rFonts w:ascii="Cordia New" w:hAnsi="Cordia New" w:cs="Cordia New"/>
          <w:sz w:val="26"/>
          <w:szCs w:val="26"/>
          <w:cs/>
        </w:rPr>
        <w:t xml:space="preserve"> </w:t>
      </w:r>
      <w:r w:rsidR="00F30C60" w:rsidRPr="00F016C1">
        <w:rPr>
          <w:rFonts w:ascii="Cordia New" w:hAnsi="Cordia New" w:cs="Cordia New"/>
          <w:sz w:val="26"/>
          <w:szCs w:val="26"/>
          <w:cs/>
        </w:rPr>
        <w:t>255</w:t>
      </w:r>
      <w:r w:rsidR="00953386" w:rsidRPr="00F016C1">
        <w:rPr>
          <w:rFonts w:ascii="Cordia New" w:hAnsi="Cordia New" w:cs="Cordia New"/>
          <w:sz w:val="26"/>
          <w:szCs w:val="26"/>
          <w:cs/>
        </w:rPr>
        <w:t xml:space="preserve">8 </w:t>
      </w:r>
      <w:r w:rsidR="00F30C60" w:rsidRPr="00F016C1">
        <w:rPr>
          <w:rFonts w:ascii="Cordia New" w:hAnsi="Cordia New" w:cs="Cordia New"/>
          <w:sz w:val="26"/>
          <w:szCs w:val="26"/>
          <w:cs/>
        </w:rPr>
        <w:t>และในปี</w:t>
      </w:r>
      <w:r w:rsidR="00953386" w:rsidRPr="00F016C1">
        <w:rPr>
          <w:rFonts w:ascii="Cordia New" w:hAnsi="Cordia New" w:cs="Cordia New"/>
          <w:sz w:val="26"/>
          <w:szCs w:val="26"/>
          <w:cs/>
        </w:rPr>
        <w:t xml:space="preserve"> </w:t>
      </w:r>
      <w:r w:rsidR="00F30C60" w:rsidRPr="00F016C1">
        <w:rPr>
          <w:rFonts w:ascii="Cordia New" w:hAnsi="Cordia New" w:cs="Cordia New"/>
          <w:sz w:val="26"/>
          <w:szCs w:val="26"/>
          <w:cs/>
        </w:rPr>
        <w:t>255</w:t>
      </w:r>
      <w:r w:rsidR="00953386" w:rsidRPr="00F016C1">
        <w:rPr>
          <w:rFonts w:ascii="Cordia New" w:hAnsi="Cordia New" w:cs="Cordia New"/>
          <w:sz w:val="26"/>
          <w:szCs w:val="26"/>
          <w:cs/>
        </w:rPr>
        <w:t>9</w:t>
      </w:r>
      <w:r w:rsidR="00F30C60" w:rsidRPr="00F016C1">
        <w:rPr>
          <w:rFonts w:ascii="Cordia New" w:hAnsi="Cordia New" w:cs="Cordia New"/>
          <w:sz w:val="26"/>
          <w:szCs w:val="26"/>
          <w:cs/>
        </w:rPr>
        <w:t xml:space="preserve"> บริษัท</w:t>
      </w:r>
      <w:r w:rsidR="00C6337C" w:rsidRPr="00F016C1">
        <w:rPr>
          <w:rFonts w:ascii="Cordia New" w:hAnsi="Cordia New" w:cs="Cordia New"/>
          <w:sz w:val="26"/>
          <w:szCs w:val="26"/>
          <w:cs/>
        </w:rPr>
        <w:t xml:space="preserve"> ฯ </w:t>
      </w:r>
      <w:r w:rsidR="00F30C60" w:rsidRPr="00F016C1">
        <w:rPr>
          <w:rFonts w:ascii="Cordia New" w:hAnsi="Cordia New" w:cs="Cordia New"/>
          <w:sz w:val="26"/>
          <w:szCs w:val="26"/>
          <w:cs/>
        </w:rPr>
        <w:t>มีค่าใช้จ่ายในการขายและบริหารคิดเป็นสัดส่วนอัตราส่วนเฉลี่ยร้อยละ</w:t>
      </w:r>
      <w:r w:rsidR="00E5452C" w:rsidRPr="00F016C1">
        <w:rPr>
          <w:rFonts w:ascii="Cordia New" w:hAnsi="Cordia New" w:cs="Cordia New"/>
          <w:sz w:val="26"/>
          <w:szCs w:val="26"/>
          <w:cs/>
        </w:rPr>
        <w:t xml:space="preserve">11.20 </w:t>
      </w:r>
      <w:r w:rsidR="00F30C60" w:rsidRPr="00F016C1">
        <w:rPr>
          <w:rFonts w:ascii="Cordia New" w:hAnsi="Cordia New" w:cs="Cordia New"/>
          <w:sz w:val="26"/>
          <w:szCs w:val="26"/>
          <w:cs/>
        </w:rPr>
        <w:t>ของรายได้รวมของบริษัท</w:t>
      </w:r>
      <w:r w:rsidR="00C6337C" w:rsidRPr="00F016C1">
        <w:rPr>
          <w:rFonts w:ascii="Cordia New" w:hAnsi="Cordia New" w:cs="Cordia New"/>
          <w:sz w:val="26"/>
          <w:szCs w:val="26"/>
          <w:cs/>
        </w:rPr>
        <w:t xml:space="preserve"> ฯ</w:t>
      </w:r>
      <w:r w:rsidR="00F30C60" w:rsidRPr="00F016C1">
        <w:rPr>
          <w:rFonts w:ascii="Cordia New" w:hAnsi="Cordia New" w:cs="Cordia New"/>
          <w:sz w:val="26"/>
          <w:szCs w:val="26"/>
          <w:cs/>
        </w:rPr>
        <w:t xml:space="preserve"> ทั้งนี้  ในช่วงระยะเวลาดังกล่าวค่าใช้จ่ายในการขายและบริหารหลักประกอบด้วยค่าใช้จ่ายพนักงานประมาณร้อยละ </w:t>
      </w:r>
      <w:r w:rsidR="00DC2F4A" w:rsidRPr="00F016C1">
        <w:rPr>
          <w:rFonts w:ascii="Cordia New" w:hAnsi="Cordia New" w:cs="Cordia New"/>
          <w:sz w:val="26"/>
          <w:szCs w:val="26"/>
          <w:cs/>
        </w:rPr>
        <w:t>22.05</w:t>
      </w:r>
      <w:r w:rsidR="00F30C60" w:rsidRPr="00F016C1">
        <w:rPr>
          <w:rFonts w:ascii="Cordia New" w:hAnsi="Cordia New" w:cs="Cordia New"/>
          <w:sz w:val="26"/>
          <w:szCs w:val="26"/>
          <w:cs/>
        </w:rPr>
        <w:t xml:space="preserve"> ของค่าใช้จ่ายในการขายและบริหารทั้งหมด ค่าเช่าพื้นที่ประมาณร้อยละ </w:t>
      </w:r>
      <w:r w:rsidR="00DC2F4A" w:rsidRPr="00F016C1">
        <w:rPr>
          <w:rFonts w:ascii="Cordia New" w:hAnsi="Cordia New" w:cs="Cordia New"/>
          <w:sz w:val="26"/>
          <w:szCs w:val="26"/>
          <w:cs/>
        </w:rPr>
        <w:t>35.59</w:t>
      </w:r>
      <w:r w:rsidR="00F30C60" w:rsidRPr="00F016C1">
        <w:rPr>
          <w:rFonts w:ascii="Cordia New" w:hAnsi="Cordia New" w:cs="Cordia New"/>
          <w:sz w:val="26"/>
          <w:szCs w:val="26"/>
          <w:cs/>
        </w:rPr>
        <w:t xml:space="preserve">  ของค่าใช้จ่ายในการขายและบริหารทั้งหมด และค่าใช้จ่ายอื่น ๆ ซึ่งได้แก่ ค่าเสื่อมราคา ค่าสาธารณูปโภค ค่าใช้จ่ายบัตรเครดิต เป็นต้น ซึ่งคิดเป็นประมาณร้อยละ </w:t>
      </w:r>
      <w:r w:rsidR="00DC2F4A" w:rsidRPr="00F016C1">
        <w:rPr>
          <w:rFonts w:ascii="Cordia New" w:hAnsi="Cordia New" w:cs="Cordia New"/>
          <w:sz w:val="26"/>
          <w:szCs w:val="26"/>
          <w:cs/>
        </w:rPr>
        <w:t>24.18</w:t>
      </w:r>
      <w:r w:rsidR="00F30C60" w:rsidRPr="00F016C1">
        <w:rPr>
          <w:rFonts w:ascii="Cordia New" w:hAnsi="Cordia New" w:cs="Cordia New"/>
          <w:sz w:val="26"/>
          <w:szCs w:val="26"/>
          <w:cs/>
        </w:rPr>
        <w:t xml:space="preserve"> ของค่าใช้จ่ายในการขายและบริหารทั้งหมด ทั้งนี้   ผู้บริหารของบริษัท</w:t>
      </w:r>
      <w:r w:rsidR="00C6337C" w:rsidRPr="00F016C1">
        <w:rPr>
          <w:rFonts w:ascii="Cordia New" w:hAnsi="Cordia New" w:cs="Cordia New"/>
          <w:sz w:val="26"/>
          <w:szCs w:val="26"/>
          <w:cs/>
        </w:rPr>
        <w:t xml:space="preserve"> ฯ </w:t>
      </w:r>
      <w:r w:rsidR="00F30C60" w:rsidRPr="00F016C1">
        <w:rPr>
          <w:rFonts w:ascii="Cordia New" w:hAnsi="Cordia New" w:cs="Cordia New"/>
          <w:sz w:val="26"/>
          <w:szCs w:val="26"/>
          <w:cs/>
        </w:rPr>
        <w:t>เห็นว่า เพื่อเพิ่มความสามารถในการแข่งขันของบริษัท</w:t>
      </w:r>
      <w:r w:rsidR="00C6337C" w:rsidRPr="00F016C1">
        <w:rPr>
          <w:rFonts w:ascii="Cordia New" w:hAnsi="Cordia New" w:cs="Cordia New"/>
          <w:sz w:val="26"/>
          <w:szCs w:val="26"/>
          <w:cs/>
        </w:rPr>
        <w:t xml:space="preserve"> ฯ </w:t>
      </w:r>
      <w:r w:rsidR="00F30C60" w:rsidRPr="00F016C1">
        <w:rPr>
          <w:rFonts w:ascii="Cordia New" w:hAnsi="Cordia New" w:cs="Cordia New"/>
          <w:sz w:val="26"/>
          <w:szCs w:val="26"/>
          <w:cs/>
        </w:rPr>
        <w:t>ในสภาวะปัจจุบัน บริษัท</w:t>
      </w:r>
      <w:r w:rsidR="00C6337C" w:rsidRPr="00F016C1">
        <w:rPr>
          <w:rFonts w:ascii="Cordia New" w:hAnsi="Cordia New" w:cs="Cordia New"/>
          <w:sz w:val="26"/>
          <w:szCs w:val="26"/>
          <w:cs/>
        </w:rPr>
        <w:t xml:space="preserve"> ฯ </w:t>
      </w:r>
      <w:r w:rsidR="00F30C60" w:rsidRPr="00F016C1">
        <w:rPr>
          <w:rFonts w:ascii="Cordia New" w:hAnsi="Cordia New" w:cs="Cordia New"/>
          <w:sz w:val="26"/>
          <w:szCs w:val="26"/>
          <w:cs/>
        </w:rPr>
        <w:t>จำเป็นต้องบริหารค่าใช้จ่ายในการขายและบริหารให้มีประสิทธิภาพและรัดกุมให้มากที่สุด ดังนั้น  บริษัท</w:t>
      </w:r>
      <w:r w:rsidR="00C6337C" w:rsidRPr="00F016C1">
        <w:rPr>
          <w:rFonts w:ascii="Cordia New" w:hAnsi="Cordia New" w:cs="Cordia New"/>
          <w:sz w:val="26"/>
          <w:szCs w:val="26"/>
          <w:cs/>
        </w:rPr>
        <w:t xml:space="preserve"> ฯ </w:t>
      </w:r>
      <w:r w:rsidR="00F30C60" w:rsidRPr="00F016C1">
        <w:rPr>
          <w:rFonts w:ascii="Cordia New" w:hAnsi="Cordia New" w:cs="Cordia New"/>
          <w:sz w:val="26"/>
          <w:szCs w:val="26"/>
          <w:cs/>
        </w:rPr>
        <w:t>จึงมีนโยบายที่จะลดอัตราส่วนค่าใช้จ่ายในการขายและบริหารต่อรายได้รวมของบริษัท</w:t>
      </w:r>
      <w:r w:rsidR="00C6337C" w:rsidRPr="00F016C1">
        <w:rPr>
          <w:rFonts w:ascii="Cordia New" w:hAnsi="Cordia New" w:cs="Cordia New"/>
          <w:sz w:val="26"/>
          <w:szCs w:val="26"/>
          <w:cs/>
        </w:rPr>
        <w:t xml:space="preserve"> ฯ </w:t>
      </w:r>
      <w:r w:rsidR="00F30C60" w:rsidRPr="00F016C1">
        <w:rPr>
          <w:rFonts w:ascii="Cordia New" w:hAnsi="Cordia New" w:cs="Cordia New"/>
          <w:sz w:val="26"/>
          <w:szCs w:val="26"/>
          <w:cs/>
        </w:rPr>
        <w:t>ให้ลดลงในอนาคต</w:t>
      </w:r>
    </w:p>
    <w:p w:rsidR="00EA439D" w:rsidRPr="00F016C1" w:rsidRDefault="00EA439D" w:rsidP="00F016C1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F30C60" w:rsidRPr="00F016C1" w:rsidRDefault="003D0987" w:rsidP="00F016C1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           </w:t>
      </w:r>
      <w:r w:rsidR="00F30C60" w:rsidRPr="00F016C1">
        <w:rPr>
          <w:rFonts w:ascii="Cordia New" w:hAnsi="Cordia New" w:cs="Cordia New"/>
          <w:sz w:val="26"/>
          <w:szCs w:val="26"/>
          <w:cs/>
        </w:rPr>
        <w:t>ที่ผ่านมา บริษัทไม่ได้ใช้แหล่งเงินทุนในการดำเนินงานจากการกู้ยืมเป็นหลัก ในอดีตบริษัทมีเงินกู้ยืมจากธนาคาร  หากแต่ในระยะเวลา 10  ปีที่ผ่านมา บริษัทนำเงินที่ได้รับจากผลการดำเนินงานมาลดภาระหนี้ได้ทั้งหมด นับตั้งแต่ปี 2543  บริษัทไม่มีภาระหนี้สินที่เป็นเงินกู้ยืมจากธนาคารหรือสถาบันการเงินแต่อย่างใด</w:t>
      </w:r>
    </w:p>
    <w:p w:rsidR="00F30C60" w:rsidRDefault="00F30C60" w:rsidP="00D70E6D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ind w:left="540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sz w:val="26"/>
          <w:szCs w:val="26"/>
          <w:cs/>
        </w:rPr>
        <w:tab/>
      </w:r>
    </w:p>
    <w:p w:rsidR="0010782C" w:rsidRDefault="0010782C" w:rsidP="00F30C60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ind w:left="540"/>
        <w:rPr>
          <w:rFonts w:ascii="Cordia New" w:hAnsi="Cordia New" w:cs="Cordia New"/>
          <w:b/>
          <w:bCs/>
          <w:sz w:val="26"/>
          <w:szCs w:val="26"/>
        </w:rPr>
      </w:pPr>
    </w:p>
    <w:p w:rsidR="00F30C60" w:rsidRDefault="00F30C60" w:rsidP="00F30C60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ind w:left="540"/>
        <w:rPr>
          <w:rFonts w:ascii="Cordia New" w:hAnsi="Cordia New" w:cs="Cordia New"/>
          <w:b/>
          <w:bCs/>
          <w:sz w:val="26"/>
          <w:szCs w:val="26"/>
        </w:rPr>
      </w:pPr>
      <w:r w:rsidRPr="0065218B">
        <w:rPr>
          <w:rFonts w:ascii="Cordia New" w:hAnsi="Cordia New" w:cs="Cordia New"/>
          <w:b/>
          <w:bCs/>
          <w:sz w:val="26"/>
          <w:szCs w:val="26"/>
        </w:rPr>
        <w:lastRenderedPageBreak/>
        <w:tab/>
      </w:r>
      <w:r w:rsidRPr="0065218B">
        <w:rPr>
          <w:rFonts w:ascii="Cordia New" w:hAnsi="Cordia New" w:cs="Cordia New" w:hint="cs"/>
          <w:b/>
          <w:bCs/>
          <w:sz w:val="26"/>
          <w:szCs w:val="26"/>
          <w:cs/>
        </w:rPr>
        <w:t>กำไรสุทธิ</w:t>
      </w:r>
      <w:r>
        <w:rPr>
          <w:rFonts w:ascii="Cordia New" w:hAnsi="Cordia New" w:cs="Cordia New"/>
          <w:b/>
          <w:bCs/>
          <w:sz w:val="26"/>
          <w:szCs w:val="26"/>
        </w:rPr>
        <w:t xml:space="preserve"> </w:t>
      </w:r>
    </w:p>
    <w:p w:rsidR="00F30C60" w:rsidRDefault="00F30C60" w:rsidP="00F30C60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ind w:left="540"/>
        <w:rPr>
          <w:rFonts w:ascii="Cordia New" w:hAnsi="Cordia New" w:cs="Cordia New"/>
          <w:b/>
          <w:bCs/>
          <w:sz w:val="26"/>
          <w:szCs w:val="26"/>
        </w:rPr>
      </w:pPr>
    </w:p>
    <w:p w:rsidR="00B7415F" w:rsidRPr="00EB2D9D" w:rsidRDefault="00F30C60" w:rsidP="00EB2D9D">
      <w:pPr>
        <w:pStyle w:val="NoSpacing"/>
        <w:jc w:val="both"/>
        <w:rPr>
          <w:rFonts w:ascii="Cordia New" w:hAnsi="Cordia New" w:cs="Cordia New"/>
          <w:sz w:val="26"/>
          <w:szCs w:val="26"/>
          <w:cs/>
        </w:rPr>
      </w:pPr>
      <w:r>
        <w:rPr>
          <w:rFonts w:hint="cs"/>
          <w:b/>
          <w:bCs/>
          <w:cs/>
        </w:rPr>
        <w:tab/>
      </w:r>
      <w:r w:rsidR="00B7415F" w:rsidRPr="003D0987">
        <w:rPr>
          <w:rFonts w:ascii="Cordia New" w:hAnsi="Cordia New" w:cs="Cordia New"/>
          <w:sz w:val="26"/>
          <w:szCs w:val="26"/>
          <w:cs/>
        </w:rPr>
        <w:t>ในปี  2557  บริษัท ฯ มีขาดทุนสุทธิเท่ากับ 11.33  ล้านบาท ลดลงร้อยละ  28.07.  จากผลการดำเนินงานของปี 2556    เนื่องจากรายได้จากการขายและบริการมีอัตราการเติบโตลดลงร้อยละ</w:t>
      </w:r>
      <w:r w:rsidR="009F7918" w:rsidRPr="003D0987">
        <w:rPr>
          <w:rFonts w:ascii="Cordia New" w:hAnsi="Cordia New" w:cs="Cordia New"/>
          <w:sz w:val="26"/>
          <w:szCs w:val="26"/>
          <w:cs/>
        </w:rPr>
        <w:t xml:space="preserve"> </w:t>
      </w:r>
      <w:r w:rsidR="00B7415F" w:rsidRPr="003D0987">
        <w:rPr>
          <w:rFonts w:ascii="Cordia New" w:hAnsi="Cordia New" w:cs="Cordia New"/>
          <w:sz w:val="26"/>
          <w:szCs w:val="26"/>
          <w:cs/>
        </w:rPr>
        <w:t>6.86</w:t>
      </w:r>
      <w:r w:rsidR="009F7918" w:rsidRPr="003D0987">
        <w:rPr>
          <w:rFonts w:ascii="Cordia New" w:hAnsi="Cordia New" w:cs="Cordia New"/>
          <w:sz w:val="26"/>
          <w:szCs w:val="26"/>
          <w:cs/>
        </w:rPr>
        <w:t xml:space="preserve"> อันเป็นผลจากความต้องกา</w:t>
      </w:r>
      <w:bookmarkStart w:id="0" w:name="_GoBack"/>
      <w:bookmarkEnd w:id="0"/>
      <w:r w:rsidR="009F7918" w:rsidRPr="003D0987">
        <w:rPr>
          <w:rFonts w:ascii="Cordia New" w:hAnsi="Cordia New" w:cs="Cordia New"/>
          <w:sz w:val="26"/>
          <w:szCs w:val="26"/>
          <w:cs/>
        </w:rPr>
        <w:t>รสินค้าไอทียังคงได้รับ</w:t>
      </w:r>
      <w:r w:rsidR="009F7918" w:rsidRPr="00C678B3">
        <w:rPr>
          <w:rFonts w:ascii="Cordia New" w:hAnsi="Cordia New" w:cs="Cordia New"/>
          <w:sz w:val="26"/>
          <w:szCs w:val="26"/>
          <w:cs/>
        </w:rPr>
        <w:t>ผลกระทบอย่างรุนแรง</w:t>
      </w:r>
      <w:r w:rsidR="009F7918" w:rsidRPr="00EB2D9D">
        <w:rPr>
          <w:rFonts w:ascii="Cordia New" w:hAnsi="Cordia New" w:cs="Cordia New"/>
          <w:sz w:val="26"/>
          <w:szCs w:val="26"/>
          <w:cs/>
        </w:rPr>
        <w:t>จากการเติบโตของ</w:t>
      </w:r>
      <w:proofErr w:type="spellStart"/>
      <w:r w:rsidR="009F7918" w:rsidRPr="00EB2D9D">
        <w:rPr>
          <w:rFonts w:ascii="Cordia New" w:hAnsi="Cordia New" w:cs="Cordia New"/>
          <w:sz w:val="26"/>
          <w:szCs w:val="26"/>
          <w:cs/>
        </w:rPr>
        <w:t>สมาร์ทโฟน</w:t>
      </w:r>
      <w:proofErr w:type="spellEnd"/>
      <w:r w:rsidR="00B7415F" w:rsidRPr="00EB2D9D">
        <w:rPr>
          <w:rFonts w:ascii="Cordia New" w:hAnsi="Cordia New" w:cs="Cordia New"/>
          <w:sz w:val="26"/>
          <w:szCs w:val="26"/>
          <w:cs/>
        </w:rPr>
        <w:t xml:space="preserve">   และอัตรากำไรขั้นต้นลดต่ำลงสะท้อนถึงการแข่งขันในอุตสาหกรรมไอทีที่รุนแรงขึ้น ในขณะที่ค่าใช้จ่ายในการขายและบริหารมีอัตราการเติบโตลดลงร้อยละ 7.27  แม้ว่าจะมีการเปิดสาขาเพิ่ม 16   สาขา ในปี 2557</w:t>
      </w:r>
      <w:r w:rsidR="00B7415F" w:rsidRPr="00EB2D9D">
        <w:rPr>
          <w:rFonts w:ascii="Cordia New" w:hAnsi="Cordia New" w:cs="Cordia New"/>
          <w:sz w:val="26"/>
          <w:szCs w:val="26"/>
        </w:rPr>
        <w:t xml:space="preserve"> </w:t>
      </w:r>
      <w:r w:rsidR="00B7415F" w:rsidRPr="00EB2D9D">
        <w:rPr>
          <w:rFonts w:ascii="Cordia New" w:hAnsi="Cordia New" w:cs="Cordia New"/>
          <w:sz w:val="26"/>
          <w:szCs w:val="26"/>
          <w:cs/>
        </w:rPr>
        <w:t xml:space="preserve">อันเป็นผลมาจากนโยบายการลดขนาดสาขาลงเพื่อให้สอดคล้องกับรายได้ที่ลดลงและความเข้มงวดในการดูแลค่าใช้จ่ายต่าง ๆ </w:t>
      </w:r>
      <w:r w:rsidR="00681EBF" w:rsidRPr="00EB2D9D">
        <w:rPr>
          <w:rFonts w:ascii="Cordia New" w:hAnsi="Cordia New" w:cs="Cordia New"/>
          <w:sz w:val="26"/>
          <w:szCs w:val="26"/>
          <w:cs/>
        </w:rPr>
        <w:t>และในปี 2558 บริษัทมีกำไรสุทธิเท่ากับ 22.34  ล้านบาท  เพิ่มขึ้นร้อยละ  297.20  จากผลการดำเนินงานของปี 2557    แม้ว่ารายได้จากการขายและบริการมีอัตราการเติบโตลดลงร้อยละ 0.30 อันเป็นผลจากความต้องการสินค้าไอทียังคงได้รับผลกระทบอย่างรุนแรงจากการเติบโตของ</w:t>
      </w:r>
      <w:proofErr w:type="spellStart"/>
      <w:r w:rsidR="00681EBF" w:rsidRPr="00EB2D9D">
        <w:rPr>
          <w:rFonts w:ascii="Cordia New" w:hAnsi="Cordia New" w:cs="Cordia New"/>
          <w:sz w:val="26"/>
          <w:szCs w:val="26"/>
          <w:cs/>
        </w:rPr>
        <w:t>สมาร์ทโฟน</w:t>
      </w:r>
      <w:proofErr w:type="spellEnd"/>
      <w:r w:rsidR="00681EBF" w:rsidRPr="00EB2D9D">
        <w:rPr>
          <w:rFonts w:ascii="Cordia New" w:hAnsi="Cordia New" w:cs="Cordia New"/>
          <w:sz w:val="26"/>
          <w:szCs w:val="26"/>
          <w:cs/>
        </w:rPr>
        <w:t xml:space="preserve">   และอัตรากำไรขั้นต้นลดต่ำลงสะท้อนถึงการแข่งขันในอุตสาหกรรมไอทีที่รุนแรงขึ้น ในขณะที่ค่าใช้จ่ายในการขายและบริหารมีอัตราการเติบโตลดลงร้อยละ 6.48  อันเป็นผลจากการควบคุมดูแลค่าใช้จ่ายในการขายและบริหารให้มีประสิทธิภาพและรัดกุม แม้ว่าจะมีการเปิดสาขาเพิ่ม 11 สาขา  และปิดดำเนินการ 1  สาขา ในปี 2558</w:t>
      </w:r>
    </w:p>
    <w:p w:rsidR="00F30C60" w:rsidRPr="00EB2D9D" w:rsidRDefault="00F30C60" w:rsidP="00EB2D9D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F30C60" w:rsidRPr="0025785B" w:rsidRDefault="00F30C60" w:rsidP="0025785B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DA7E11">
        <w:tab/>
      </w:r>
      <w:r w:rsidRPr="0025785B">
        <w:rPr>
          <w:rFonts w:ascii="Cordia New" w:hAnsi="Cordia New" w:cs="Cordia New"/>
          <w:sz w:val="26"/>
          <w:szCs w:val="26"/>
          <w:cs/>
        </w:rPr>
        <w:t>สำหรับปี  255</w:t>
      </w:r>
      <w:r w:rsidR="00681EBF" w:rsidRPr="0025785B">
        <w:rPr>
          <w:rFonts w:ascii="Cordia New" w:hAnsi="Cordia New" w:cs="Cordia New"/>
          <w:sz w:val="26"/>
          <w:szCs w:val="26"/>
          <w:cs/>
        </w:rPr>
        <w:t>9</w:t>
      </w:r>
      <w:r w:rsidRPr="0025785B">
        <w:rPr>
          <w:rFonts w:ascii="Cordia New" w:hAnsi="Cordia New" w:cs="Cordia New"/>
          <w:sz w:val="26"/>
          <w:szCs w:val="26"/>
          <w:cs/>
        </w:rPr>
        <w:t xml:space="preserve">  บริษัทมี</w:t>
      </w:r>
      <w:r w:rsidR="00552892" w:rsidRPr="0025785B">
        <w:rPr>
          <w:rFonts w:ascii="Cordia New" w:hAnsi="Cordia New" w:cs="Cordia New"/>
          <w:sz w:val="26"/>
          <w:szCs w:val="26"/>
          <w:cs/>
        </w:rPr>
        <w:t>กำไร</w:t>
      </w:r>
      <w:r w:rsidRPr="0025785B">
        <w:rPr>
          <w:rFonts w:ascii="Cordia New" w:hAnsi="Cordia New" w:cs="Cordia New"/>
          <w:sz w:val="26"/>
          <w:szCs w:val="26"/>
          <w:cs/>
        </w:rPr>
        <w:t xml:space="preserve">สุทธิเท่ากับ </w:t>
      </w:r>
      <w:r w:rsidR="0006429B" w:rsidRPr="0025785B">
        <w:rPr>
          <w:rFonts w:ascii="Cordia New" w:hAnsi="Cordia New" w:cs="Cordia New"/>
          <w:sz w:val="26"/>
          <w:szCs w:val="26"/>
          <w:cs/>
        </w:rPr>
        <w:t>15.36</w:t>
      </w:r>
      <w:r w:rsidRPr="0025785B">
        <w:rPr>
          <w:rFonts w:ascii="Cordia New" w:hAnsi="Cordia New" w:cs="Cordia New"/>
          <w:sz w:val="26"/>
          <w:szCs w:val="26"/>
          <w:cs/>
        </w:rPr>
        <w:t xml:space="preserve">  ล้านบาท </w:t>
      </w:r>
      <w:r w:rsidR="00552892" w:rsidRPr="0025785B">
        <w:rPr>
          <w:rFonts w:ascii="Cordia New" w:hAnsi="Cordia New" w:cs="Cordia New"/>
          <w:sz w:val="26"/>
          <w:szCs w:val="26"/>
          <w:cs/>
        </w:rPr>
        <w:t xml:space="preserve"> </w:t>
      </w:r>
      <w:r w:rsidR="0006429B" w:rsidRPr="0025785B">
        <w:rPr>
          <w:rFonts w:ascii="Cordia New" w:hAnsi="Cordia New" w:cs="Cordia New"/>
          <w:sz w:val="26"/>
          <w:szCs w:val="26"/>
          <w:cs/>
        </w:rPr>
        <w:t>ลดลง</w:t>
      </w:r>
      <w:r w:rsidRPr="0025785B">
        <w:rPr>
          <w:rFonts w:ascii="Cordia New" w:hAnsi="Cordia New" w:cs="Cordia New"/>
          <w:sz w:val="26"/>
          <w:szCs w:val="26"/>
          <w:cs/>
        </w:rPr>
        <w:t xml:space="preserve">ร้อยละ  </w:t>
      </w:r>
      <w:r w:rsidR="0006429B" w:rsidRPr="0025785B">
        <w:rPr>
          <w:rFonts w:ascii="Cordia New" w:hAnsi="Cordia New" w:cs="Cordia New"/>
          <w:sz w:val="26"/>
          <w:szCs w:val="26"/>
          <w:cs/>
        </w:rPr>
        <w:t>31.25</w:t>
      </w:r>
      <w:r w:rsidRPr="0025785B">
        <w:rPr>
          <w:rFonts w:ascii="Cordia New" w:hAnsi="Cordia New" w:cs="Cordia New"/>
          <w:sz w:val="26"/>
          <w:szCs w:val="26"/>
          <w:cs/>
        </w:rPr>
        <w:t xml:space="preserve">  จากผลการดำเนินงานของปี 255</w:t>
      </w:r>
      <w:r w:rsidR="00681EBF" w:rsidRPr="0025785B">
        <w:rPr>
          <w:rFonts w:ascii="Cordia New" w:hAnsi="Cordia New" w:cs="Cordia New"/>
          <w:sz w:val="26"/>
          <w:szCs w:val="26"/>
          <w:cs/>
        </w:rPr>
        <w:t>8</w:t>
      </w:r>
      <w:r w:rsidRPr="0025785B">
        <w:rPr>
          <w:rFonts w:ascii="Cordia New" w:hAnsi="Cordia New" w:cs="Cordia New"/>
          <w:sz w:val="26"/>
          <w:szCs w:val="26"/>
          <w:cs/>
        </w:rPr>
        <w:t xml:space="preserve">    </w:t>
      </w:r>
      <w:r w:rsidR="0006429B" w:rsidRPr="0025785B">
        <w:rPr>
          <w:rFonts w:ascii="Cordia New" w:hAnsi="Cordia New" w:cs="Cordia New"/>
          <w:sz w:val="26"/>
          <w:szCs w:val="26"/>
          <w:cs/>
        </w:rPr>
        <w:t>โดยที่</w:t>
      </w:r>
      <w:r w:rsidRPr="0025785B">
        <w:rPr>
          <w:rFonts w:ascii="Cordia New" w:hAnsi="Cordia New" w:cs="Cordia New"/>
          <w:sz w:val="26"/>
          <w:szCs w:val="26"/>
          <w:cs/>
        </w:rPr>
        <w:t>รายได้จากการขายและบริการมีอัตราการเติบโตลดลงร้อยละ</w:t>
      </w:r>
      <w:r w:rsidR="0006429B" w:rsidRPr="0025785B">
        <w:rPr>
          <w:rFonts w:ascii="Cordia New" w:hAnsi="Cordia New" w:cs="Cordia New"/>
          <w:sz w:val="26"/>
          <w:szCs w:val="26"/>
          <w:cs/>
        </w:rPr>
        <w:t xml:space="preserve"> 0.64 </w:t>
      </w:r>
      <w:r w:rsidRPr="0025785B">
        <w:rPr>
          <w:rFonts w:ascii="Cordia New" w:hAnsi="Cordia New" w:cs="Cordia New"/>
          <w:sz w:val="26"/>
          <w:szCs w:val="26"/>
          <w:cs/>
        </w:rPr>
        <w:t>อันเป็นผลจาก</w:t>
      </w:r>
      <w:r w:rsidR="005D0223" w:rsidRPr="0025785B">
        <w:rPr>
          <w:rFonts w:ascii="Cordia New" w:hAnsi="Cordia New" w:cs="Cordia New"/>
          <w:sz w:val="26"/>
          <w:szCs w:val="26"/>
          <w:cs/>
        </w:rPr>
        <w:t>ความต้องการสินค้าไอทียังคงได้รับ</w:t>
      </w:r>
      <w:r w:rsidR="00681EBF" w:rsidRPr="0025785B">
        <w:rPr>
          <w:rFonts w:ascii="Cordia New" w:hAnsi="Cordia New" w:cs="Cordia New"/>
          <w:sz w:val="26"/>
          <w:szCs w:val="26"/>
          <w:cs/>
        </w:rPr>
        <w:t>ผ</w:t>
      </w:r>
      <w:r w:rsidR="005D0223" w:rsidRPr="0025785B">
        <w:rPr>
          <w:rFonts w:ascii="Cordia New" w:hAnsi="Cordia New" w:cs="Cordia New"/>
          <w:sz w:val="26"/>
          <w:szCs w:val="26"/>
          <w:cs/>
        </w:rPr>
        <w:t>ลกระทบอย่างรุนแรงจากการเติบโตของ</w:t>
      </w:r>
      <w:proofErr w:type="spellStart"/>
      <w:r w:rsidR="005D0223" w:rsidRPr="0025785B">
        <w:rPr>
          <w:rFonts w:ascii="Cordia New" w:hAnsi="Cordia New" w:cs="Cordia New"/>
          <w:sz w:val="26"/>
          <w:szCs w:val="26"/>
          <w:cs/>
        </w:rPr>
        <w:t>สมาร์ทโฟน</w:t>
      </w:r>
      <w:proofErr w:type="spellEnd"/>
      <w:r w:rsidR="00C51B0A" w:rsidRPr="0025785B">
        <w:rPr>
          <w:rFonts w:ascii="Cordia New" w:hAnsi="Cordia New" w:cs="Cordia New"/>
          <w:sz w:val="26"/>
          <w:szCs w:val="26"/>
          <w:cs/>
        </w:rPr>
        <w:t xml:space="preserve">   </w:t>
      </w:r>
      <w:r w:rsidR="0006429B" w:rsidRPr="0025785B">
        <w:rPr>
          <w:rFonts w:ascii="Cordia New" w:hAnsi="Cordia New" w:cs="Cordia New"/>
          <w:sz w:val="26"/>
          <w:szCs w:val="26"/>
          <w:cs/>
        </w:rPr>
        <w:t xml:space="preserve">อย่างไรก็ตาม </w:t>
      </w:r>
      <w:r w:rsidR="005D0223" w:rsidRPr="0025785B">
        <w:rPr>
          <w:rFonts w:ascii="Cordia New" w:hAnsi="Cordia New" w:cs="Cordia New"/>
          <w:sz w:val="26"/>
          <w:szCs w:val="26"/>
          <w:cs/>
        </w:rPr>
        <w:t>อัตรากำไรขั้นต้น</w:t>
      </w:r>
      <w:r w:rsidR="0006429B" w:rsidRPr="0025785B">
        <w:rPr>
          <w:rFonts w:ascii="Cordia New" w:hAnsi="Cordia New" w:cs="Cordia New"/>
          <w:sz w:val="26"/>
          <w:szCs w:val="26"/>
          <w:cs/>
        </w:rPr>
        <w:t>เพิ่มสูงขึ้น</w:t>
      </w:r>
      <w:r w:rsidR="005D0223" w:rsidRPr="0025785B">
        <w:rPr>
          <w:rFonts w:ascii="Cordia New" w:hAnsi="Cordia New" w:cs="Cordia New"/>
          <w:sz w:val="26"/>
          <w:szCs w:val="26"/>
          <w:cs/>
        </w:rPr>
        <w:t>สะท้อนถึงการแข่งขันในอุตสาหกรรมไอทีที่</w:t>
      </w:r>
      <w:r w:rsidR="0006429B" w:rsidRPr="0025785B">
        <w:rPr>
          <w:rFonts w:ascii="Cordia New" w:hAnsi="Cordia New" w:cs="Cordia New"/>
          <w:sz w:val="26"/>
          <w:szCs w:val="26"/>
          <w:cs/>
        </w:rPr>
        <w:t>ลดความรุนแรงลง</w:t>
      </w:r>
      <w:r w:rsidR="005D0223" w:rsidRPr="0025785B">
        <w:rPr>
          <w:rFonts w:ascii="Cordia New" w:hAnsi="Cordia New" w:cs="Cordia New"/>
          <w:sz w:val="26"/>
          <w:szCs w:val="26"/>
          <w:cs/>
        </w:rPr>
        <w:t xml:space="preserve"> </w:t>
      </w:r>
      <w:r w:rsidRPr="0025785B">
        <w:rPr>
          <w:rFonts w:ascii="Cordia New" w:hAnsi="Cordia New" w:cs="Cordia New"/>
          <w:sz w:val="26"/>
          <w:szCs w:val="26"/>
          <w:cs/>
        </w:rPr>
        <w:t>ในขณะที่ค่าใช้จ่ายในการขายและบริหารมีอัตราการเติบโต</w:t>
      </w:r>
      <w:r w:rsidR="0006429B" w:rsidRPr="0025785B">
        <w:rPr>
          <w:rFonts w:ascii="Cordia New" w:hAnsi="Cordia New" w:cs="Cordia New"/>
          <w:sz w:val="26"/>
          <w:szCs w:val="26"/>
          <w:cs/>
        </w:rPr>
        <w:t>เพิ่มขึ้น</w:t>
      </w:r>
      <w:r w:rsidRPr="0025785B">
        <w:rPr>
          <w:rFonts w:ascii="Cordia New" w:hAnsi="Cordia New" w:cs="Cordia New"/>
          <w:sz w:val="26"/>
          <w:szCs w:val="26"/>
          <w:cs/>
        </w:rPr>
        <w:t>ร้อยละ</w:t>
      </w:r>
      <w:r w:rsidR="0006429B" w:rsidRPr="0025785B">
        <w:rPr>
          <w:rFonts w:ascii="Cordia New" w:hAnsi="Cordia New" w:cs="Cordia New"/>
          <w:sz w:val="26"/>
          <w:szCs w:val="26"/>
          <w:cs/>
        </w:rPr>
        <w:t xml:space="preserve"> 5.05 </w:t>
      </w:r>
      <w:r w:rsidRPr="0025785B">
        <w:rPr>
          <w:rFonts w:ascii="Cordia New" w:hAnsi="Cordia New" w:cs="Cordia New"/>
          <w:sz w:val="26"/>
          <w:szCs w:val="26"/>
          <w:cs/>
        </w:rPr>
        <w:t>อันเป็นผลจากการเปิดสาขาเพิ่ม</w:t>
      </w:r>
      <w:r w:rsidR="000C772D" w:rsidRPr="0025785B">
        <w:rPr>
          <w:rFonts w:ascii="Cordia New" w:hAnsi="Cordia New" w:cs="Cordia New"/>
          <w:sz w:val="26"/>
          <w:szCs w:val="26"/>
          <w:cs/>
        </w:rPr>
        <w:t xml:space="preserve"> </w:t>
      </w:r>
      <w:r w:rsidR="00834827" w:rsidRPr="0025785B">
        <w:rPr>
          <w:rFonts w:ascii="Cordia New" w:hAnsi="Cordia New" w:cs="Cordia New"/>
          <w:sz w:val="26"/>
          <w:szCs w:val="26"/>
          <w:cs/>
        </w:rPr>
        <w:t xml:space="preserve">11 </w:t>
      </w:r>
      <w:r w:rsidRPr="0025785B">
        <w:rPr>
          <w:rFonts w:ascii="Cordia New" w:hAnsi="Cordia New" w:cs="Cordia New"/>
          <w:sz w:val="26"/>
          <w:szCs w:val="26"/>
          <w:cs/>
        </w:rPr>
        <w:t xml:space="preserve"> สาขา </w:t>
      </w:r>
      <w:r w:rsidR="000C772D" w:rsidRPr="0025785B">
        <w:rPr>
          <w:rFonts w:ascii="Cordia New" w:hAnsi="Cordia New" w:cs="Cordia New"/>
          <w:sz w:val="26"/>
          <w:szCs w:val="26"/>
          <w:cs/>
        </w:rPr>
        <w:t xml:space="preserve"> และปิดดำเนินการ 1  สาขา </w:t>
      </w:r>
      <w:r w:rsidR="0006429B" w:rsidRPr="0025785B">
        <w:rPr>
          <w:rFonts w:ascii="Cordia New" w:hAnsi="Cordia New" w:cs="Cordia New"/>
          <w:sz w:val="26"/>
          <w:szCs w:val="26"/>
          <w:cs/>
        </w:rPr>
        <w:t xml:space="preserve"> และการตั้งค่าเผื่อการด้อยค่าของสินทรัพย์ประเภทซอฟต์แวร์ระบบปฏิบัติการจำนวน 13.19 ล้านบาท ในไตรมาสที่ 4  ปี 2559</w:t>
      </w:r>
    </w:p>
    <w:p w:rsidR="00F30C60" w:rsidRPr="006D06AB" w:rsidRDefault="00F30C60" w:rsidP="00F30C60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ind w:left="540"/>
        <w:rPr>
          <w:rFonts w:ascii="Cordia New" w:hAnsi="Cordia New" w:cs="Cordia New"/>
          <w:sz w:val="26"/>
          <w:szCs w:val="26"/>
          <w:u w:val="double"/>
        </w:rPr>
      </w:pPr>
    </w:p>
    <w:p w:rsidR="00F30C60" w:rsidRDefault="00F30C60" w:rsidP="0025785B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rPr>
          <w:rFonts w:ascii="Cordia New" w:hAnsi="Cordia New" w:cs="Cordia New"/>
          <w:b/>
          <w:bCs/>
          <w:sz w:val="28"/>
        </w:rPr>
      </w:pPr>
      <w:r>
        <w:rPr>
          <w:rFonts w:ascii="Cordia New" w:hAnsi="Cordia New" w:cs="Cordia New" w:hint="cs"/>
          <w:b/>
          <w:bCs/>
          <w:sz w:val="28"/>
          <w:cs/>
        </w:rPr>
        <w:t>ฐานะทางการเงิน</w:t>
      </w:r>
    </w:p>
    <w:p w:rsidR="00F30C60" w:rsidRDefault="00F30C60" w:rsidP="00F30C60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ind w:left="540"/>
        <w:rPr>
          <w:rFonts w:ascii="Cordia New" w:hAnsi="Cordia New" w:cs="Cordia New"/>
          <w:b/>
          <w:bCs/>
          <w:sz w:val="28"/>
        </w:rPr>
      </w:pPr>
    </w:p>
    <w:p w:rsidR="00F30C60" w:rsidRDefault="00F30C60" w:rsidP="00F30C60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ind w:left="540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ab/>
        <w:t>สินทรัพย์</w:t>
      </w:r>
      <w:r>
        <w:rPr>
          <w:rFonts w:ascii="Cordia New" w:hAnsi="Cordia New" w:cs="Cordia New"/>
          <w:b/>
          <w:bCs/>
          <w:sz w:val="26"/>
          <w:szCs w:val="26"/>
        </w:rPr>
        <w:t xml:space="preserve"> </w:t>
      </w:r>
    </w:p>
    <w:p w:rsidR="00F30C60" w:rsidRDefault="00F30C60" w:rsidP="00F30C60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ind w:left="540"/>
        <w:rPr>
          <w:rFonts w:ascii="Cordia New" w:hAnsi="Cordia New" w:cs="Cordia New"/>
          <w:b/>
          <w:bCs/>
          <w:sz w:val="26"/>
          <w:szCs w:val="26"/>
        </w:rPr>
      </w:pPr>
    </w:p>
    <w:p w:rsidR="00F30C60" w:rsidRDefault="00F30C60" w:rsidP="0025785B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785B">
        <w:rPr>
          <w:rFonts w:ascii="Cordia New" w:hAnsi="Cordia New" w:cs="Cordia New"/>
          <w:sz w:val="26"/>
          <w:szCs w:val="26"/>
          <w:cs/>
        </w:rPr>
        <w:tab/>
        <w:t>สินทรัพย์รวมของบริษัท</w:t>
      </w:r>
      <w:r w:rsidR="00CF02CE" w:rsidRPr="0025785B">
        <w:rPr>
          <w:rFonts w:ascii="Cordia New" w:hAnsi="Cordia New" w:cs="Cordia New"/>
          <w:sz w:val="26"/>
          <w:szCs w:val="26"/>
          <w:cs/>
        </w:rPr>
        <w:t xml:space="preserve"> ฯ</w:t>
      </w:r>
      <w:r w:rsidRPr="0025785B">
        <w:rPr>
          <w:rFonts w:ascii="Cordia New" w:hAnsi="Cordia New" w:cs="Cordia New"/>
          <w:sz w:val="26"/>
          <w:szCs w:val="26"/>
          <w:cs/>
        </w:rPr>
        <w:t xml:space="preserve"> ณ สิ้นปี  255</w:t>
      </w:r>
      <w:r w:rsidR="00F72853" w:rsidRPr="0025785B">
        <w:rPr>
          <w:rFonts w:ascii="Cordia New" w:hAnsi="Cordia New" w:cs="Cordia New"/>
          <w:sz w:val="26"/>
          <w:szCs w:val="26"/>
          <w:cs/>
        </w:rPr>
        <w:t>6</w:t>
      </w:r>
      <w:r w:rsidRPr="0025785B">
        <w:rPr>
          <w:rFonts w:ascii="Cordia New" w:hAnsi="Cordia New" w:cs="Cordia New"/>
          <w:sz w:val="26"/>
          <w:szCs w:val="26"/>
          <w:cs/>
        </w:rPr>
        <w:t xml:space="preserve">  ถึงปี  255</w:t>
      </w:r>
      <w:r w:rsidR="00F72853" w:rsidRPr="0025785B">
        <w:rPr>
          <w:rFonts w:ascii="Cordia New" w:hAnsi="Cordia New" w:cs="Cordia New"/>
          <w:sz w:val="26"/>
          <w:szCs w:val="26"/>
          <w:cs/>
        </w:rPr>
        <w:t>8</w:t>
      </w:r>
      <w:r w:rsidR="009A36E4" w:rsidRPr="0025785B">
        <w:rPr>
          <w:rFonts w:ascii="Cordia New" w:hAnsi="Cordia New" w:cs="Cordia New"/>
          <w:sz w:val="26"/>
          <w:szCs w:val="26"/>
          <w:cs/>
        </w:rPr>
        <w:t xml:space="preserve"> </w:t>
      </w:r>
      <w:r w:rsidRPr="0025785B">
        <w:rPr>
          <w:rFonts w:ascii="Cordia New" w:hAnsi="Cordia New" w:cs="Cordia New"/>
          <w:sz w:val="26"/>
          <w:szCs w:val="26"/>
          <w:cs/>
        </w:rPr>
        <w:t xml:space="preserve"> เท่ากับ </w:t>
      </w:r>
      <w:r w:rsidR="00F72853" w:rsidRPr="0025785B">
        <w:rPr>
          <w:rFonts w:ascii="Cordia New" w:hAnsi="Cordia New" w:cs="Cordia New"/>
          <w:sz w:val="26"/>
          <w:szCs w:val="26"/>
          <w:cs/>
        </w:rPr>
        <w:t>1</w:t>
      </w:r>
      <w:r w:rsidR="00F72853" w:rsidRPr="0025785B">
        <w:rPr>
          <w:rFonts w:ascii="Cordia New" w:hAnsi="Cordia New" w:cs="Cordia New"/>
          <w:sz w:val="26"/>
          <w:szCs w:val="26"/>
        </w:rPr>
        <w:t xml:space="preserve">,521.20 </w:t>
      </w:r>
      <w:r w:rsidR="00F72853" w:rsidRPr="0025785B">
        <w:rPr>
          <w:rFonts w:ascii="Cordia New" w:hAnsi="Cordia New" w:cs="Cordia New"/>
          <w:sz w:val="26"/>
          <w:szCs w:val="26"/>
          <w:cs/>
        </w:rPr>
        <w:t xml:space="preserve"> </w:t>
      </w:r>
      <w:r w:rsidRPr="0025785B">
        <w:rPr>
          <w:rFonts w:ascii="Cordia New" w:hAnsi="Cordia New" w:cs="Cordia New"/>
          <w:sz w:val="26"/>
          <w:szCs w:val="26"/>
          <w:cs/>
        </w:rPr>
        <w:t>ล้านบาท</w:t>
      </w:r>
      <w:r w:rsidR="009A36E4" w:rsidRPr="0025785B">
        <w:rPr>
          <w:rFonts w:ascii="Cordia New" w:hAnsi="Cordia New" w:cs="Cordia New"/>
          <w:sz w:val="26"/>
          <w:szCs w:val="26"/>
          <w:cs/>
        </w:rPr>
        <w:t xml:space="preserve"> </w:t>
      </w:r>
      <w:r w:rsidRPr="0025785B">
        <w:rPr>
          <w:rFonts w:ascii="Cordia New" w:hAnsi="Cordia New" w:cs="Cordia New"/>
          <w:sz w:val="26"/>
          <w:szCs w:val="26"/>
          <w:cs/>
        </w:rPr>
        <w:t xml:space="preserve"> </w:t>
      </w:r>
      <w:r w:rsidR="00F72853" w:rsidRPr="0025785B">
        <w:rPr>
          <w:rFonts w:ascii="Cordia New" w:hAnsi="Cordia New" w:cs="Cordia New"/>
          <w:sz w:val="26"/>
          <w:szCs w:val="26"/>
          <w:cs/>
        </w:rPr>
        <w:t>1</w:t>
      </w:r>
      <w:r w:rsidR="00F72853" w:rsidRPr="0025785B">
        <w:rPr>
          <w:rFonts w:ascii="Cordia New" w:hAnsi="Cordia New" w:cs="Cordia New"/>
          <w:sz w:val="26"/>
          <w:szCs w:val="26"/>
        </w:rPr>
        <w:t xml:space="preserve">,528.84 </w:t>
      </w:r>
      <w:r w:rsidR="00F72853" w:rsidRPr="0025785B">
        <w:rPr>
          <w:rFonts w:ascii="Cordia New" w:hAnsi="Cordia New" w:cs="Cordia New"/>
          <w:sz w:val="26"/>
          <w:szCs w:val="26"/>
          <w:cs/>
        </w:rPr>
        <w:t xml:space="preserve"> </w:t>
      </w:r>
      <w:r w:rsidRPr="0025785B">
        <w:rPr>
          <w:rFonts w:ascii="Cordia New" w:hAnsi="Cordia New" w:cs="Cordia New"/>
          <w:sz w:val="26"/>
          <w:szCs w:val="26"/>
          <w:cs/>
        </w:rPr>
        <w:t xml:space="preserve">ล้านบาท  และ </w:t>
      </w:r>
      <w:r w:rsidR="009A36E4" w:rsidRPr="0025785B">
        <w:rPr>
          <w:rFonts w:ascii="Cordia New" w:hAnsi="Cordia New" w:cs="Cordia New"/>
          <w:sz w:val="26"/>
          <w:szCs w:val="26"/>
          <w:cs/>
        </w:rPr>
        <w:t xml:space="preserve"> </w:t>
      </w:r>
      <w:r w:rsidR="00F72853" w:rsidRPr="0025785B">
        <w:rPr>
          <w:rFonts w:ascii="Cordia New" w:hAnsi="Cordia New" w:cs="Cordia New"/>
          <w:sz w:val="26"/>
          <w:szCs w:val="26"/>
          <w:cs/>
        </w:rPr>
        <w:t>1</w:t>
      </w:r>
      <w:r w:rsidR="00F72853" w:rsidRPr="0025785B">
        <w:rPr>
          <w:rFonts w:ascii="Cordia New" w:hAnsi="Cordia New" w:cs="Cordia New"/>
          <w:sz w:val="26"/>
          <w:szCs w:val="26"/>
        </w:rPr>
        <w:t xml:space="preserve">,672.03 </w:t>
      </w:r>
      <w:r w:rsidRPr="0025785B">
        <w:rPr>
          <w:rFonts w:ascii="Cordia New" w:hAnsi="Cordia New" w:cs="Cordia New"/>
          <w:sz w:val="26"/>
          <w:szCs w:val="26"/>
          <w:cs/>
        </w:rPr>
        <w:t>ล้านบาท ตามลำดับ โดยสินทรัพย์รวมของบริษัท</w:t>
      </w:r>
      <w:r w:rsidR="00CF02CE" w:rsidRPr="0025785B">
        <w:rPr>
          <w:rFonts w:ascii="Cordia New" w:hAnsi="Cordia New" w:cs="Cordia New"/>
          <w:sz w:val="26"/>
          <w:szCs w:val="26"/>
          <w:cs/>
        </w:rPr>
        <w:t xml:space="preserve"> ฯ </w:t>
      </w:r>
      <w:r w:rsidRPr="0025785B">
        <w:rPr>
          <w:rFonts w:ascii="Cordia New" w:hAnsi="Cordia New" w:cs="Cordia New"/>
          <w:sz w:val="26"/>
          <w:szCs w:val="26"/>
          <w:cs/>
        </w:rPr>
        <w:t xml:space="preserve"> ณ   สิ้นปี   255</w:t>
      </w:r>
      <w:r w:rsidR="00F72853" w:rsidRPr="0025785B">
        <w:rPr>
          <w:rFonts w:ascii="Cordia New" w:hAnsi="Cordia New" w:cs="Cordia New"/>
          <w:sz w:val="26"/>
          <w:szCs w:val="26"/>
          <w:cs/>
        </w:rPr>
        <w:t>8</w:t>
      </w:r>
      <w:r w:rsidRPr="0025785B">
        <w:rPr>
          <w:rFonts w:ascii="Cordia New" w:hAnsi="Cordia New" w:cs="Cordia New"/>
          <w:sz w:val="26"/>
          <w:szCs w:val="26"/>
          <w:cs/>
        </w:rPr>
        <w:t xml:space="preserve"> ประกอบด้</w:t>
      </w:r>
      <w:r w:rsidR="00921CE7" w:rsidRPr="0025785B">
        <w:rPr>
          <w:rFonts w:ascii="Cordia New" w:hAnsi="Cordia New" w:cs="Cordia New"/>
          <w:sz w:val="26"/>
          <w:szCs w:val="26"/>
          <w:cs/>
        </w:rPr>
        <w:t xml:space="preserve">วยสินทรัพย์หมุนเวียนร้อยละ </w:t>
      </w:r>
      <w:r w:rsidR="00F72853" w:rsidRPr="0025785B">
        <w:rPr>
          <w:rFonts w:ascii="Cordia New" w:hAnsi="Cordia New" w:cs="Cordia New"/>
          <w:sz w:val="26"/>
          <w:szCs w:val="26"/>
          <w:cs/>
        </w:rPr>
        <w:t xml:space="preserve">77.06 </w:t>
      </w:r>
      <w:r w:rsidRPr="0025785B">
        <w:rPr>
          <w:rFonts w:ascii="Cordia New" w:hAnsi="Cordia New" w:cs="Cordia New"/>
          <w:sz w:val="26"/>
          <w:szCs w:val="26"/>
          <w:cs/>
        </w:rPr>
        <w:t xml:space="preserve">  และสินทรัพย์ไม่หมุน</w:t>
      </w:r>
      <w:r w:rsidR="00921CE7" w:rsidRPr="0025785B">
        <w:rPr>
          <w:rFonts w:ascii="Cordia New" w:hAnsi="Cordia New" w:cs="Cordia New"/>
          <w:sz w:val="26"/>
          <w:szCs w:val="26"/>
          <w:cs/>
        </w:rPr>
        <w:t xml:space="preserve">เวียนร้อยละ </w:t>
      </w:r>
      <w:r w:rsidR="009A36E4" w:rsidRPr="0025785B">
        <w:rPr>
          <w:rFonts w:ascii="Cordia New" w:hAnsi="Cordia New" w:cs="Cordia New"/>
          <w:sz w:val="26"/>
          <w:szCs w:val="26"/>
          <w:cs/>
        </w:rPr>
        <w:t xml:space="preserve"> </w:t>
      </w:r>
      <w:r w:rsidR="00F72853" w:rsidRPr="0025785B">
        <w:rPr>
          <w:rFonts w:ascii="Cordia New" w:hAnsi="Cordia New" w:cs="Cordia New"/>
          <w:sz w:val="26"/>
          <w:szCs w:val="26"/>
          <w:cs/>
        </w:rPr>
        <w:t xml:space="preserve">22.94 </w:t>
      </w:r>
      <w:r w:rsidR="009A36E4" w:rsidRPr="0025785B">
        <w:rPr>
          <w:rFonts w:ascii="Cordia New" w:hAnsi="Cordia New" w:cs="Cordia New"/>
          <w:sz w:val="26"/>
          <w:szCs w:val="26"/>
          <w:cs/>
        </w:rPr>
        <w:t xml:space="preserve"> </w:t>
      </w:r>
      <w:r w:rsidRPr="0025785B">
        <w:rPr>
          <w:rFonts w:ascii="Cordia New" w:hAnsi="Cordia New" w:cs="Cordia New"/>
          <w:sz w:val="26"/>
          <w:szCs w:val="26"/>
          <w:cs/>
        </w:rPr>
        <w:t>ทั้งนี้ พบว่าสิน</w:t>
      </w:r>
      <w:r w:rsidR="00921CE7" w:rsidRPr="0025785B">
        <w:rPr>
          <w:rFonts w:ascii="Cordia New" w:hAnsi="Cordia New" w:cs="Cordia New"/>
          <w:sz w:val="26"/>
          <w:szCs w:val="26"/>
          <w:cs/>
        </w:rPr>
        <w:t xml:space="preserve">ทรัพย์หมุนเวียนกว่าร้อยละ  </w:t>
      </w:r>
      <w:r w:rsidR="00F72853" w:rsidRPr="0025785B">
        <w:rPr>
          <w:rFonts w:ascii="Cordia New" w:hAnsi="Cordia New" w:cs="Cordia New"/>
          <w:sz w:val="26"/>
          <w:szCs w:val="26"/>
          <w:cs/>
        </w:rPr>
        <w:t xml:space="preserve">36.75  </w:t>
      </w:r>
      <w:r w:rsidRPr="0025785B">
        <w:rPr>
          <w:rFonts w:ascii="Cordia New" w:hAnsi="Cordia New" w:cs="Cordia New"/>
          <w:sz w:val="26"/>
          <w:szCs w:val="26"/>
          <w:cs/>
        </w:rPr>
        <w:t>เป็นสินค้าคงเหลือสุทธิและส</w:t>
      </w:r>
      <w:r w:rsidR="00921CE7" w:rsidRPr="0025785B">
        <w:rPr>
          <w:rFonts w:ascii="Cordia New" w:hAnsi="Cordia New" w:cs="Cordia New"/>
          <w:sz w:val="26"/>
          <w:szCs w:val="26"/>
          <w:cs/>
        </w:rPr>
        <w:t>ินทรัพย์หมุนเวียนกว่าร้อยละ</w:t>
      </w:r>
      <w:r w:rsidR="00746156" w:rsidRPr="0025785B">
        <w:rPr>
          <w:rFonts w:ascii="Cordia New" w:hAnsi="Cordia New" w:cs="Cordia New"/>
          <w:sz w:val="26"/>
          <w:szCs w:val="26"/>
          <w:cs/>
        </w:rPr>
        <w:t xml:space="preserve"> </w:t>
      </w:r>
      <w:r w:rsidR="009A36E4" w:rsidRPr="0025785B">
        <w:rPr>
          <w:rFonts w:ascii="Cordia New" w:hAnsi="Cordia New" w:cs="Cordia New"/>
          <w:sz w:val="26"/>
          <w:szCs w:val="26"/>
          <w:cs/>
        </w:rPr>
        <w:t xml:space="preserve"> </w:t>
      </w:r>
      <w:r w:rsidR="00F72853" w:rsidRPr="0025785B">
        <w:rPr>
          <w:rFonts w:ascii="Cordia New" w:hAnsi="Cordia New" w:cs="Cordia New"/>
          <w:sz w:val="26"/>
          <w:szCs w:val="26"/>
          <w:cs/>
        </w:rPr>
        <w:t xml:space="preserve">27.94 </w:t>
      </w:r>
      <w:r w:rsidRPr="0025785B">
        <w:rPr>
          <w:rFonts w:ascii="Cordia New" w:hAnsi="Cordia New" w:cs="Cordia New"/>
          <w:sz w:val="26"/>
          <w:szCs w:val="26"/>
          <w:cs/>
        </w:rPr>
        <w:t xml:space="preserve"> เป็นเงินสดและเงินฝากธนาคาร </w:t>
      </w:r>
    </w:p>
    <w:p w:rsidR="008D36D2" w:rsidRPr="0025785B" w:rsidRDefault="008D36D2" w:rsidP="0025785B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F30C60" w:rsidRPr="0025785B" w:rsidRDefault="00F30C60" w:rsidP="0025785B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785B">
        <w:rPr>
          <w:rFonts w:ascii="Cordia New" w:hAnsi="Cordia New" w:cs="Cordia New"/>
          <w:sz w:val="26"/>
          <w:szCs w:val="26"/>
          <w:cs/>
        </w:rPr>
        <w:tab/>
        <w:t>ณ สิ้นสุด 31 ธันวาคม 255</w:t>
      </w:r>
      <w:r w:rsidR="00F72853" w:rsidRPr="0025785B">
        <w:rPr>
          <w:rFonts w:ascii="Cordia New" w:hAnsi="Cordia New" w:cs="Cordia New"/>
          <w:sz w:val="26"/>
          <w:szCs w:val="26"/>
          <w:cs/>
        </w:rPr>
        <w:t>9</w:t>
      </w:r>
      <w:r w:rsidRPr="0025785B">
        <w:rPr>
          <w:rFonts w:ascii="Cordia New" w:hAnsi="Cordia New" w:cs="Cordia New"/>
          <w:sz w:val="26"/>
          <w:szCs w:val="26"/>
          <w:cs/>
        </w:rPr>
        <w:t xml:space="preserve">  บริษัท</w:t>
      </w:r>
      <w:r w:rsidR="00CF02CE" w:rsidRPr="0025785B">
        <w:rPr>
          <w:rFonts w:ascii="Cordia New" w:hAnsi="Cordia New" w:cs="Cordia New"/>
          <w:sz w:val="26"/>
          <w:szCs w:val="26"/>
          <w:cs/>
        </w:rPr>
        <w:t xml:space="preserve"> ฯ </w:t>
      </w:r>
      <w:r w:rsidRPr="0025785B">
        <w:rPr>
          <w:rFonts w:ascii="Cordia New" w:hAnsi="Cordia New" w:cs="Cordia New"/>
          <w:sz w:val="26"/>
          <w:szCs w:val="26"/>
          <w:cs/>
        </w:rPr>
        <w:t xml:space="preserve">มีสินทรัพย์รวมเท่ากับ </w:t>
      </w:r>
      <w:r w:rsidR="0065690A" w:rsidRPr="0025785B">
        <w:rPr>
          <w:rFonts w:ascii="Cordia New" w:hAnsi="Cordia New" w:cs="Cordia New"/>
          <w:sz w:val="26"/>
          <w:szCs w:val="26"/>
          <w:cs/>
        </w:rPr>
        <w:t>1</w:t>
      </w:r>
      <w:r w:rsidR="0065690A" w:rsidRPr="0025785B">
        <w:rPr>
          <w:rFonts w:ascii="Cordia New" w:hAnsi="Cordia New" w:cs="Cordia New"/>
          <w:sz w:val="26"/>
          <w:szCs w:val="26"/>
        </w:rPr>
        <w:t xml:space="preserve">,809.68 </w:t>
      </w:r>
      <w:r w:rsidRPr="0025785B">
        <w:rPr>
          <w:rFonts w:ascii="Cordia New" w:hAnsi="Cordia New" w:cs="Cordia New"/>
          <w:sz w:val="26"/>
          <w:szCs w:val="26"/>
        </w:rPr>
        <w:t xml:space="preserve"> </w:t>
      </w:r>
      <w:r w:rsidRPr="0025785B">
        <w:rPr>
          <w:rFonts w:ascii="Cordia New" w:hAnsi="Cordia New" w:cs="Cordia New"/>
          <w:sz w:val="26"/>
          <w:szCs w:val="26"/>
          <w:cs/>
        </w:rPr>
        <w:t xml:space="preserve">ล้านบาท  </w:t>
      </w:r>
      <w:r w:rsidR="00CF02CE" w:rsidRPr="0025785B">
        <w:rPr>
          <w:rFonts w:ascii="Cordia New" w:hAnsi="Cordia New" w:cs="Cordia New"/>
          <w:sz w:val="26"/>
          <w:szCs w:val="26"/>
          <w:cs/>
        </w:rPr>
        <w:t>เพิ่มขึ้น</w:t>
      </w:r>
      <w:r w:rsidRPr="0025785B">
        <w:rPr>
          <w:rFonts w:ascii="Cordia New" w:hAnsi="Cordia New" w:cs="Cordia New"/>
          <w:sz w:val="26"/>
          <w:szCs w:val="26"/>
          <w:cs/>
        </w:rPr>
        <w:t>จาก  ณ สิ้นปี 255</w:t>
      </w:r>
      <w:r w:rsidR="00F72853" w:rsidRPr="0025785B">
        <w:rPr>
          <w:rFonts w:ascii="Cordia New" w:hAnsi="Cordia New" w:cs="Cordia New"/>
          <w:sz w:val="26"/>
          <w:szCs w:val="26"/>
          <w:cs/>
        </w:rPr>
        <w:t>8</w:t>
      </w:r>
      <w:r w:rsidRPr="0025785B">
        <w:rPr>
          <w:rFonts w:ascii="Cordia New" w:hAnsi="Cordia New" w:cs="Cordia New"/>
          <w:sz w:val="26"/>
          <w:szCs w:val="26"/>
          <w:cs/>
        </w:rPr>
        <w:t xml:space="preserve">  คิดเป็นร้อยละ</w:t>
      </w:r>
      <w:r w:rsidR="00552892" w:rsidRPr="0025785B">
        <w:rPr>
          <w:rFonts w:ascii="Cordia New" w:hAnsi="Cordia New" w:cs="Cordia New"/>
          <w:sz w:val="26"/>
          <w:szCs w:val="26"/>
          <w:cs/>
        </w:rPr>
        <w:t xml:space="preserve"> </w:t>
      </w:r>
      <w:r w:rsidR="0065690A" w:rsidRPr="0025785B">
        <w:rPr>
          <w:rFonts w:ascii="Cordia New" w:hAnsi="Cordia New" w:cs="Cordia New"/>
          <w:sz w:val="26"/>
          <w:szCs w:val="26"/>
          <w:cs/>
        </w:rPr>
        <w:t xml:space="preserve">8.23 </w:t>
      </w:r>
      <w:r w:rsidR="00F72853" w:rsidRPr="0025785B">
        <w:rPr>
          <w:rFonts w:ascii="Cordia New" w:hAnsi="Cordia New" w:cs="Cordia New"/>
          <w:sz w:val="26"/>
          <w:szCs w:val="26"/>
          <w:cs/>
        </w:rPr>
        <w:t>อั</w:t>
      </w:r>
      <w:r w:rsidRPr="0025785B">
        <w:rPr>
          <w:rFonts w:ascii="Cordia New" w:hAnsi="Cordia New" w:cs="Cordia New"/>
          <w:sz w:val="26"/>
          <w:szCs w:val="26"/>
          <w:cs/>
        </w:rPr>
        <w:t>นเป็นผลมาจากการ</w:t>
      </w:r>
      <w:r w:rsidR="00552892" w:rsidRPr="0025785B">
        <w:rPr>
          <w:rFonts w:ascii="Cordia New" w:hAnsi="Cordia New" w:cs="Cordia New"/>
          <w:sz w:val="26"/>
          <w:szCs w:val="26"/>
          <w:cs/>
        </w:rPr>
        <w:t>เพิ่มขึ้น</w:t>
      </w:r>
      <w:r w:rsidRPr="0025785B">
        <w:rPr>
          <w:rFonts w:ascii="Cordia New" w:hAnsi="Cordia New" w:cs="Cordia New"/>
          <w:sz w:val="26"/>
          <w:szCs w:val="26"/>
          <w:cs/>
        </w:rPr>
        <w:t>ของสินค้าคงเหลือสุทธิ  นอกจากนี้  ลูกหนี้การค้าสุทธิ</w:t>
      </w:r>
      <w:r w:rsidR="00552892" w:rsidRPr="0025785B">
        <w:rPr>
          <w:rFonts w:ascii="Cordia New" w:hAnsi="Cordia New" w:cs="Cordia New"/>
          <w:sz w:val="26"/>
          <w:szCs w:val="26"/>
          <w:cs/>
        </w:rPr>
        <w:t>เพิ่มขึ้น</w:t>
      </w:r>
      <w:r w:rsidRPr="0025785B">
        <w:rPr>
          <w:rFonts w:ascii="Cordia New" w:hAnsi="Cordia New" w:cs="Cordia New"/>
          <w:sz w:val="26"/>
          <w:szCs w:val="26"/>
          <w:cs/>
        </w:rPr>
        <w:t xml:space="preserve">จาก </w:t>
      </w:r>
      <w:r w:rsidR="0065690A" w:rsidRPr="0025785B">
        <w:rPr>
          <w:rFonts w:ascii="Cordia New" w:hAnsi="Cordia New" w:cs="Cordia New"/>
          <w:sz w:val="26"/>
          <w:szCs w:val="26"/>
          <w:cs/>
        </w:rPr>
        <w:t>124.85</w:t>
      </w:r>
      <w:r w:rsidRPr="0025785B">
        <w:rPr>
          <w:rFonts w:ascii="Cordia New" w:hAnsi="Cordia New" w:cs="Cordia New"/>
          <w:sz w:val="26"/>
          <w:szCs w:val="26"/>
          <w:cs/>
        </w:rPr>
        <w:t xml:space="preserve">  ล้านบาทเป็น </w:t>
      </w:r>
      <w:r w:rsidR="0065690A" w:rsidRPr="0025785B">
        <w:rPr>
          <w:rFonts w:ascii="Cordia New" w:hAnsi="Cordia New" w:cs="Cordia New"/>
          <w:sz w:val="26"/>
          <w:szCs w:val="26"/>
          <w:cs/>
        </w:rPr>
        <w:t xml:space="preserve">155.22 </w:t>
      </w:r>
      <w:r w:rsidRPr="0025785B">
        <w:rPr>
          <w:rFonts w:ascii="Cordia New" w:hAnsi="Cordia New" w:cs="Cordia New"/>
          <w:sz w:val="26"/>
          <w:szCs w:val="26"/>
          <w:cs/>
        </w:rPr>
        <w:t xml:space="preserve"> ล้านบาท  ทั้งนี้  สินทรัพย์รวมของบริษัท</w:t>
      </w:r>
      <w:r w:rsidR="00CA1824" w:rsidRPr="0025785B">
        <w:rPr>
          <w:rFonts w:ascii="Cordia New" w:hAnsi="Cordia New" w:cs="Cordia New"/>
          <w:sz w:val="26"/>
          <w:szCs w:val="26"/>
          <w:cs/>
        </w:rPr>
        <w:t xml:space="preserve"> ฯ </w:t>
      </w:r>
      <w:r w:rsidR="002C0EE3" w:rsidRPr="0025785B">
        <w:rPr>
          <w:rFonts w:ascii="Cordia New" w:hAnsi="Cordia New" w:cs="Cordia New"/>
          <w:sz w:val="26"/>
          <w:szCs w:val="26"/>
          <w:cs/>
        </w:rPr>
        <w:t xml:space="preserve"> </w:t>
      </w:r>
      <w:r w:rsidRPr="0025785B">
        <w:rPr>
          <w:rFonts w:ascii="Cordia New" w:hAnsi="Cordia New" w:cs="Cordia New"/>
          <w:sz w:val="26"/>
          <w:szCs w:val="26"/>
          <w:cs/>
        </w:rPr>
        <w:t>ณ สิ้นปี 255</w:t>
      </w:r>
      <w:r w:rsidR="00F72853" w:rsidRPr="0025785B">
        <w:rPr>
          <w:rFonts w:ascii="Cordia New" w:hAnsi="Cordia New" w:cs="Cordia New"/>
          <w:sz w:val="26"/>
          <w:szCs w:val="26"/>
          <w:cs/>
        </w:rPr>
        <w:t>9</w:t>
      </w:r>
      <w:r w:rsidRPr="0025785B">
        <w:rPr>
          <w:rFonts w:ascii="Cordia New" w:hAnsi="Cordia New" w:cs="Cordia New"/>
          <w:sz w:val="26"/>
          <w:szCs w:val="26"/>
          <w:cs/>
        </w:rPr>
        <w:t xml:space="preserve">  ประกอบด้วยสินทรัพย์หมุนเวียนร้อยละ</w:t>
      </w:r>
      <w:r w:rsidR="00552892" w:rsidRPr="0025785B">
        <w:rPr>
          <w:rFonts w:ascii="Cordia New" w:hAnsi="Cordia New" w:cs="Cordia New"/>
          <w:sz w:val="26"/>
          <w:szCs w:val="26"/>
          <w:cs/>
        </w:rPr>
        <w:t xml:space="preserve"> </w:t>
      </w:r>
      <w:r w:rsidR="0065690A" w:rsidRPr="0025785B">
        <w:rPr>
          <w:rFonts w:ascii="Cordia New" w:hAnsi="Cordia New" w:cs="Cordia New"/>
          <w:sz w:val="26"/>
          <w:szCs w:val="26"/>
          <w:cs/>
        </w:rPr>
        <w:t>81</w:t>
      </w:r>
      <w:r w:rsidRPr="0025785B">
        <w:rPr>
          <w:rFonts w:ascii="Cordia New" w:hAnsi="Cordia New" w:cs="Cordia New"/>
          <w:sz w:val="26"/>
          <w:szCs w:val="26"/>
          <w:cs/>
        </w:rPr>
        <w:t xml:space="preserve"> และสินทรัพย์ไม่หมุนเวียนร้อยละ</w:t>
      </w:r>
      <w:r w:rsidR="002C0EE3" w:rsidRPr="0025785B">
        <w:rPr>
          <w:rFonts w:ascii="Cordia New" w:hAnsi="Cordia New" w:cs="Cordia New"/>
          <w:sz w:val="26"/>
          <w:szCs w:val="26"/>
          <w:cs/>
        </w:rPr>
        <w:t xml:space="preserve"> </w:t>
      </w:r>
      <w:r w:rsidR="0065690A" w:rsidRPr="0025785B">
        <w:rPr>
          <w:rFonts w:ascii="Cordia New" w:hAnsi="Cordia New" w:cs="Cordia New"/>
          <w:sz w:val="26"/>
          <w:szCs w:val="26"/>
          <w:cs/>
        </w:rPr>
        <w:t>19</w:t>
      </w:r>
      <w:r w:rsidRPr="0025785B">
        <w:rPr>
          <w:rFonts w:ascii="Cordia New" w:hAnsi="Cordia New" w:cs="Cordia New"/>
          <w:sz w:val="26"/>
          <w:szCs w:val="26"/>
          <w:cs/>
        </w:rPr>
        <w:t xml:space="preserve"> โดยที่สินทรัพย์หมุนเวียนร้อยละ </w:t>
      </w:r>
      <w:r w:rsidR="0065690A" w:rsidRPr="0025785B">
        <w:rPr>
          <w:rFonts w:ascii="Cordia New" w:hAnsi="Cordia New" w:cs="Cordia New"/>
          <w:sz w:val="26"/>
          <w:szCs w:val="26"/>
          <w:cs/>
        </w:rPr>
        <w:t xml:space="preserve">40 </w:t>
      </w:r>
      <w:r w:rsidRPr="0025785B">
        <w:rPr>
          <w:rFonts w:ascii="Cordia New" w:hAnsi="Cordia New" w:cs="Cordia New"/>
          <w:sz w:val="26"/>
          <w:szCs w:val="26"/>
          <w:cs/>
        </w:rPr>
        <w:t xml:space="preserve">.เป็นสินค้าคงเหลือสุทธิและสินทรัพย์หมุนเวียนร้อยละ </w:t>
      </w:r>
      <w:r w:rsidR="0065690A" w:rsidRPr="0025785B">
        <w:rPr>
          <w:rFonts w:ascii="Cordia New" w:hAnsi="Cordia New" w:cs="Cordia New"/>
          <w:sz w:val="26"/>
          <w:szCs w:val="26"/>
          <w:cs/>
        </w:rPr>
        <w:t>29</w:t>
      </w:r>
      <w:r w:rsidRPr="0025785B">
        <w:rPr>
          <w:rFonts w:ascii="Cordia New" w:hAnsi="Cordia New" w:cs="Cordia New"/>
          <w:sz w:val="26"/>
          <w:szCs w:val="26"/>
          <w:cs/>
        </w:rPr>
        <w:t xml:space="preserve"> เป็นเงินสดและเงินฝากธนาคาร  </w:t>
      </w:r>
    </w:p>
    <w:p w:rsidR="008C2483" w:rsidRPr="0025785B" w:rsidRDefault="00F30C60" w:rsidP="0025785B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5785B">
        <w:rPr>
          <w:rFonts w:ascii="Cordia New" w:hAnsi="Cordia New" w:cs="Cordia New"/>
          <w:sz w:val="26"/>
          <w:szCs w:val="26"/>
          <w:cs/>
        </w:rPr>
        <w:tab/>
      </w:r>
      <w:r w:rsidRPr="0025785B">
        <w:rPr>
          <w:rFonts w:ascii="Cordia New" w:hAnsi="Cordia New" w:cs="Cordia New"/>
          <w:sz w:val="26"/>
          <w:szCs w:val="26"/>
          <w:cs/>
        </w:rPr>
        <w:tab/>
      </w:r>
      <w:r w:rsidRPr="0025785B">
        <w:rPr>
          <w:rFonts w:ascii="Cordia New" w:hAnsi="Cordia New" w:cs="Cordia New"/>
          <w:sz w:val="26"/>
          <w:szCs w:val="26"/>
          <w:cs/>
        </w:rPr>
        <w:tab/>
      </w:r>
    </w:p>
    <w:p w:rsidR="00F30C60" w:rsidRDefault="008C2483" w:rsidP="00F30C60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ind w:left="540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 xml:space="preserve">   </w:t>
      </w:r>
      <w:r w:rsidR="00F30C60" w:rsidRPr="00AE0FF1">
        <w:rPr>
          <w:rFonts w:ascii="Cordia New" w:hAnsi="Cordia New" w:cs="Cordia New" w:hint="cs"/>
          <w:b/>
          <w:bCs/>
          <w:sz w:val="26"/>
          <w:szCs w:val="26"/>
          <w:cs/>
        </w:rPr>
        <w:t>ลูกหนี้การค้าสุทธิ</w:t>
      </w:r>
      <w:r w:rsidR="00F30C60">
        <w:rPr>
          <w:rFonts w:ascii="Cordia New" w:hAnsi="Cordia New" w:cs="Cordia New"/>
          <w:b/>
          <w:bCs/>
          <w:sz w:val="26"/>
          <w:szCs w:val="26"/>
        </w:rPr>
        <w:t xml:space="preserve"> </w:t>
      </w:r>
    </w:p>
    <w:p w:rsidR="00F30C60" w:rsidRDefault="00F30C60" w:rsidP="00F30C60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ind w:left="540"/>
        <w:rPr>
          <w:rFonts w:ascii="Cordia New" w:hAnsi="Cordia New" w:cs="Cordia New"/>
          <w:b/>
          <w:bCs/>
          <w:sz w:val="26"/>
          <w:szCs w:val="26"/>
        </w:rPr>
      </w:pPr>
    </w:p>
    <w:p w:rsidR="00F30C60" w:rsidRDefault="00F30C60" w:rsidP="005F3F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hint="cs"/>
          <w:b/>
          <w:bCs/>
          <w:cs/>
        </w:rPr>
        <w:tab/>
      </w:r>
      <w:r w:rsidRPr="005F3F6F">
        <w:rPr>
          <w:rFonts w:ascii="Cordia New" w:hAnsi="Cordia New" w:cs="Cordia New"/>
          <w:sz w:val="26"/>
          <w:szCs w:val="26"/>
          <w:cs/>
        </w:rPr>
        <w:t>ณ  วันที่  31 ธันวาคม 255</w:t>
      </w:r>
      <w:r w:rsidR="00B55D70" w:rsidRPr="005F3F6F">
        <w:rPr>
          <w:rFonts w:ascii="Cordia New" w:hAnsi="Cordia New" w:cs="Cordia New"/>
          <w:sz w:val="26"/>
          <w:szCs w:val="26"/>
          <w:cs/>
        </w:rPr>
        <w:t>8</w:t>
      </w:r>
      <w:r w:rsidR="003F6CBA" w:rsidRPr="005F3F6F">
        <w:rPr>
          <w:rFonts w:ascii="Cordia New" w:hAnsi="Cordia New" w:cs="Cordia New"/>
          <w:sz w:val="26"/>
          <w:szCs w:val="26"/>
          <w:cs/>
        </w:rPr>
        <w:t xml:space="preserve"> และปี 255</w:t>
      </w:r>
      <w:r w:rsidR="00B55D70" w:rsidRPr="005F3F6F">
        <w:rPr>
          <w:rFonts w:ascii="Cordia New" w:hAnsi="Cordia New" w:cs="Cordia New"/>
          <w:sz w:val="26"/>
          <w:szCs w:val="26"/>
          <w:cs/>
        </w:rPr>
        <w:t>9</w:t>
      </w:r>
      <w:r w:rsidRPr="005F3F6F">
        <w:rPr>
          <w:rFonts w:ascii="Cordia New" w:hAnsi="Cordia New" w:cs="Cordia New"/>
          <w:sz w:val="26"/>
          <w:szCs w:val="26"/>
          <w:cs/>
        </w:rPr>
        <w:t xml:space="preserve"> บริษัท</w:t>
      </w:r>
      <w:r w:rsidR="00475F56" w:rsidRPr="005F3F6F">
        <w:rPr>
          <w:rFonts w:ascii="Cordia New" w:hAnsi="Cordia New" w:cs="Cordia New"/>
          <w:sz w:val="26"/>
          <w:szCs w:val="26"/>
          <w:cs/>
        </w:rPr>
        <w:t xml:space="preserve"> ฯ </w:t>
      </w:r>
      <w:r w:rsidRPr="005F3F6F">
        <w:rPr>
          <w:rFonts w:ascii="Cordia New" w:hAnsi="Cordia New" w:cs="Cordia New"/>
          <w:sz w:val="26"/>
          <w:szCs w:val="26"/>
          <w:cs/>
        </w:rPr>
        <w:t xml:space="preserve">มีลูกหนี้การค้ารวมเท่ากับ </w:t>
      </w:r>
      <w:r w:rsidR="00B55D70" w:rsidRPr="005F3F6F">
        <w:rPr>
          <w:rFonts w:ascii="Cordia New" w:hAnsi="Cordia New" w:cs="Cordia New"/>
          <w:sz w:val="26"/>
          <w:szCs w:val="26"/>
          <w:cs/>
        </w:rPr>
        <w:t xml:space="preserve">124.85  </w:t>
      </w:r>
      <w:r w:rsidRPr="005F3F6F">
        <w:rPr>
          <w:rFonts w:ascii="Cordia New" w:hAnsi="Cordia New" w:cs="Cordia New"/>
          <w:sz w:val="26"/>
          <w:szCs w:val="26"/>
          <w:cs/>
        </w:rPr>
        <w:t xml:space="preserve">ล้านบาท  และ </w:t>
      </w:r>
      <w:r w:rsidR="00F026E9" w:rsidRPr="005F3F6F">
        <w:rPr>
          <w:rFonts w:ascii="Cordia New" w:hAnsi="Cordia New" w:cs="Cordia New"/>
          <w:sz w:val="26"/>
          <w:szCs w:val="26"/>
          <w:cs/>
        </w:rPr>
        <w:t>155.22</w:t>
      </w:r>
      <w:r w:rsidR="00DB08B1" w:rsidRPr="005F3F6F">
        <w:rPr>
          <w:rFonts w:ascii="Cordia New" w:hAnsi="Cordia New" w:cs="Cordia New"/>
          <w:sz w:val="26"/>
          <w:szCs w:val="26"/>
          <w:cs/>
        </w:rPr>
        <w:t xml:space="preserve"> </w:t>
      </w:r>
      <w:r w:rsidRPr="005F3F6F">
        <w:rPr>
          <w:rFonts w:ascii="Cordia New" w:hAnsi="Cordia New" w:cs="Cordia New"/>
          <w:sz w:val="26"/>
          <w:szCs w:val="26"/>
          <w:cs/>
        </w:rPr>
        <w:t xml:space="preserve"> ล้านบาทตามลำดับ โดยบริษัท</w:t>
      </w:r>
      <w:r w:rsidR="00475F56" w:rsidRPr="005F3F6F">
        <w:rPr>
          <w:rFonts w:ascii="Cordia New" w:hAnsi="Cordia New" w:cs="Cordia New"/>
          <w:sz w:val="26"/>
          <w:szCs w:val="26"/>
          <w:cs/>
        </w:rPr>
        <w:t xml:space="preserve"> ฯ </w:t>
      </w:r>
      <w:r w:rsidRPr="005F3F6F">
        <w:rPr>
          <w:rFonts w:ascii="Cordia New" w:hAnsi="Cordia New" w:cs="Cordia New"/>
          <w:sz w:val="26"/>
          <w:szCs w:val="26"/>
          <w:cs/>
        </w:rPr>
        <w:t xml:space="preserve">มีลูกหนี้การค้าสุทธิเท่ากับ </w:t>
      </w:r>
      <w:r w:rsidR="00DD6254" w:rsidRPr="005F3F6F">
        <w:rPr>
          <w:rFonts w:ascii="Cordia New" w:hAnsi="Cordia New" w:cs="Cordia New"/>
          <w:sz w:val="26"/>
          <w:szCs w:val="26"/>
          <w:cs/>
        </w:rPr>
        <w:t xml:space="preserve">124.85 </w:t>
      </w:r>
      <w:r w:rsidRPr="005F3F6F">
        <w:rPr>
          <w:rFonts w:ascii="Cordia New" w:hAnsi="Cordia New" w:cs="Cordia New"/>
          <w:sz w:val="26"/>
          <w:szCs w:val="26"/>
          <w:cs/>
        </w:rPr>
        <w:t xml:space="preserve">ล้านบาท และ </w:t>
      </w:r>
      <w:r w:rsidR="00F026E9" w:rsidRPr="005F3F6F">
        <w:rPr>
          <w:rFonts w:ascii="Cordia New" w:hAnsi="Cordia New" w:cs="Cordia New"/>
          <w:sz w:val="26"/>
          <w:szCs w:val="26"/>
          <w:cs/>
        </w:rPr>
        <w:t xml:space="preserve">155.22 </w:t>
      </w:r>
      <w:r w:rsidRPr="005F3F6F">
        <w:rPr>
          <w:rFonts w:ascii="Cordia New" w:hAnsi="Cordia New" w:cs="Cordia New"/>
          <w:sz w:val="26"/>
          <w:szCs w:val="26"/>
          <w:cs/>
        </w:rPr>
        <w:t>ล้านบาท  โดยบริษัท</w:t>
      </w:r>
      <w:r w:rsidR="00475F56" w:rsidRPr="005F3F6F">
        <w:rPr>
          <w:rFonts w:ascii="Cordia New" w:hAnsi="Cordia New" w:cs="Cordia New"/>
          <w:sz w:val="26"/>
          <w:szCs w:val="26"/>
          <w:cs/>
        </w:rPr>
        <w:t xml:space="preserve"> ฯ </w:t>
      </w:r>
      <w:r w:rsidRPr="005F3F6F">
        <w:rPr>
          <w:rFonts w:ascii="Cordia New" w:hAnsi="Cordia New" w:cs="Cordia New"/>
          <w:sz w:val="26"/>
          <w:szCs w:val="26"/>
          <w:cs/>
        </w:rPr>
        <w:t>มีนโยบายการตั้งสำรองหนี้สูญที่เข้มงวดดังนี้  ลูกหนี้ค้างชำระที่มีอายุเกิน  3  เดือน  บริษัท</w:t>
      </w:r>
      <w:r w:rsidR="00475F56" w:rsidRPr="005F3F6F">
        <w:rPr>
          <w:rFonts w:ascii="Cordia New" w:hAnsi="Cordia New" w:cs="Cordia New"/>
          <w:sz w:val="26"/>
          <w:szCs w:val="26"/>
          <w:cs/>
        </w:rPr>
        <w:t xml:space="preserve"> ฯ </w:t>
      </w:r>
      <w:r w:rsidRPr="005F3F6F">
        <w:rPr>
          <w:rFonts w:ascii="Cordia New" w:hAnsi="Cordia New" w:cs="Cordia New"/>
          <w:sz w:val="26"/>
          <w:szCs w:val="26"/>
          <w:cs/>
        </w:rPr>
        <w:t>จะตั้งสำรองร้อยละ 50  ของยอดหนี้ค้างชำระ  และสำหรับลูกหนี้ค้างชำระที่มีอายุเกิน 6 เดือน บริษัท</w:t>
      </w:r>
      <w:r w:rsidR="00475F56" w:rsidRPr="005F3F6F">
        <w:rPr>
          <w:rFonts w:ascii="Cordia New" w:hAnsi="Cordia New" w:cs="Cordia New"/>
          <w:sz w:val="26"/>
          <w:szCs w:val="26"/>
          <w:cs/>
        </w:rPr>
        <w:t xml:space="preserve"> ฯ </w:t>
      </w:r>
      <w:r w:rsidRPr="005F3F6F">
        <w:rPr>
          <w:rFonts w:ascii="Cordia New" w:hAnsi="Cordia New" w:cs="Cordia New"/>
          <w:sz w:val="26"/>
          <w:szCs w:val="26"/>
          <w:cs/>
        </w:rPr>
        <w:t>จะตั้งสำรองร้อยละ 100  ของยอดหนี้ค้างชำระ โดย ณ วันที่ 31 ธันวาคม 255</w:t>
      </w:r>
      <w:r w:rsidR="00992354" w:rsidRPr="005F3F6F">
        <w:rPr>
          <w:rFonts w:ascii="Cordia New" w:hAnsi="Cordia New" w:cs="Cordia New"/>
          <w:sz w:val="26"/>
          <w:szCs w:val="26"/>
          <w:cs/>
        </w:rPr>
        <w:t>8</w:t>
      </w:r>
      <w:r w:rsidRPr="005F3F6F">
        <w:rPr>
          <w:rFonts w:ascii="Cordia New" w:hAnsi="Cordia New" w:cs="Cordia New"/>
          <w:sz w:val="26"/>
          <w:szCs w:val="26"/>
          <w:cs/>
        </w:rPr>
        <w:t xml:space="preserve"> บริษัท</w:t>
      </w:r>
      <w:r w:rsidR="00475F56" w:rsidRPr="005F3F6F">
        <w:rPr>
          <w:rFonts w:ascii="Cordia New" w:hAnsi="Cordia New" w:cs="Cordia New"/>
          <w:sz w:val="26"/>
          <w:szCs w:val="26"/>
          <w:cs/>
        </w:rPr>
        <w:t xml:space="preserve"> ฯ </w:t>
      </w:r>
      <w:r w:rsidRPr="005F3F6F">
        <w:rPr>
          <w:rFonts w:ascii="Cordia New" w:hAnsi="Cordia New" w:cs="Cordia New"/>
          <w:sz w:val="26"/>
          <w:szCs w:val="26"/>
          <w:cs/>
        </w:rPr>
        <w:t xml:space="preserve">มีลูกหนี้ที่มีอายุเกิน 3 </w:t>
      </w:r>
      <w:r w:rsidRPr="005F3F6F">
        <w:rPr>
          <w:rFonts w:ascii="Cordia New" w:hAnsi="Cordia New" w:cs="Cordia New"/>
          <w:sz w:val="26"/>
          <w:szCs w:val="26"/>
          <w:cs/>
        </w:rPr>
        <w:lastRenderedPageBreak/>
        <w:t xml:space="preserve">เดือน เท่ากับ  </w:t>
      </w:r>
      <w:r w:rsidR="00475F56" w:rsidRPr="005F3F6F">
        <w:rPr>
          <w:rFonts w:ascii="Cordia New" w:hAnsi="Cordia New" w:cs="Cordia New"/>
          <w:sz w:val="26"/>
          <w:szCs w:val="26"/>
          <w:cs/>
        </w:rPr>
        <w:t xml:space="preserve">0 </w:t>
      </w:r>
      <w:r w:rsidRPr="005F3F6F">
        <w:rPr>
          <w:rFonts w:ascii="Cordia New" w:hAnsi="Cordia New" w:cs="Cordia New"/>
          <w:sz w:val="26"/>
          <w:szCs w:val="26"/>
          <w:cs/>
        </w:rPr>
        <w:t xml:space="preserve">บาท และลูกหนี้ค้างชำระที่มีอายุเกิน 6 เดือน เท่ากับ </w:t>
      </w:r>
      <w:r w:rsidR="00770128" w:rsidRPr="005F3F6F">
        <w:rPr>
          <w:rFonts w:ascii="Cordia New" w:hAnsi="Cordia New" w:cs="Cordia New"/>
          <w:sz w:val="26"/>
          <w:szCs w:val="26"/>
          <w:cs/>
        </w:rPr>
        <w:t xml:space="preserve"> </w:t>
      </w:r>
      <w:r w:rsidR="00475F56" w:rsidRPr="005F3F6F">
        <w:rPr>
          <w:rFonts w:ascii="Cordia New" w:hAnsi="Cordia New" w:cs="Cordia New"/>
          <w:sz w:val="26"/>
          <w:szCs w:val="26"/>
          <w:cs/>
        </w:rPr>
        <w:t xml:space="preserve">0 </w:t>
      </w:r>
      <w:r w:rsidRPr="005F3F6F">
        <w:rPr>
          <w:rFonts w:ascii="Cordia New" w:hAnsi="Cordia New" w:cs="Cordia New"/>
          <w:sz w:val="26"/>
          <w:szCs w:val="26"/>
          <w:cs/>
        </w:rPr>
        <w:t xml:space="preserve">บาท และมีการตั้งสำรองหนี้สงสัยจะสูญไว้แล้ว  </w:t>
      </w:r>
      <w:r w:rsidR="00475F56" w:rsidRPr="005F3F6F">
        <w:rPr>
          <w:rFonts w:ascii="Cordia New" w:hAnsi="Cordia New" w:cs="Cordia New"/>
          <w:sz w:val="26"/>
          <w:szCs w:val="26"/>
          <w:cs/>
        </w:rPr>
        <w:t xml:space="preserve">0 </w:t>
      </w:r>
      <w:r w:rsidRPr="005F3F6F">
        <w:rPr>
          <w:rFonts w:ascii="Cordia New" w:hAnsi="Cordia New" w:cs="Cordia New"/>
          <w:sz w:val="26"/>
          <w:szCs w:val="26"/>
          <w:cs/>
        </w:rPr>
        <w:t xml:space="preserve">บาท  ซึ่งคิดเป็นร้อยละ  0  ของลูกหนี้ทั้งหมด </w:t>
      </w:r>
    </w:p>
    <w:p w:rsidR="00EA439D" w:rsidRPr="005F3F6F" w:rsidRDefault="00EA439D" w:rsidP="005F3F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F30C60" w:rsidRPr="005F3F6F" w:rsidRDefault="00F30C60" w:rsidP="005F3F6F">
      <w:pPr>
        <w:pStyle w:val="NoSpacing"/>
        <w:ind w:firstLine="720"/>
        <w:jc w:val="both"/>
        <w:rPr>
          <w:rFonts w:ascii="Cordia New" w:hAnsi="Cordia New" w:cs="Cordia New"/>
          <w:sz w:val="26"/>
          <w:szCs w:val="26"/>
        </w:rPr>
      </w:pPr>
      <w:r w:rsidRPr="005F3F6F">
        <w:rPr>
          <w:rFonts w:ascii="Cordia New" w:hAnsi="Cordia New" w:cs="Cordia New"/>
          <w:sz w:val="26"/>
          <w:szCs w:val="26"/>
          <w:cs/>
        </w:rPr>
        <w:t>ปัจจุบัน  ณ  วันที่ 31 ธันวาคม 255</w:t>
      </w:r>
      <w:r w:rsidR="007D0F35" w:rsidRPr="005F3F6F">
        <w:rPr>
          <w:rFonts w:ascii="Cordia New" w:hAnsi="Cordia New" w:cs="Cordia New"/>
          <w:sz w:val="26"/>
          <w:szCs w:val="26"/>
          <w:cs/>
        </w:rPr>
        <w:t>9</w:t>
      </w:r>
      <w:r w:rsidRPr="005F3F6F">
        <w:rPr>
          <w:rFonts w:ascii="Cordia New" w:hAnsi="Cordia New" w:cs="Cordia New"/>
          <w:sz w:val="26"/>
          <w:szCs w:val="26"/>
          <w:cs/>
        </w:rPr>
        <w:t xml:space="preserve"> บริษัท</w:t>
      </w:r>
      <w:r w:rsidR="00D71737" w:rsidRPr="005F3F6F">
        <w:rPr>
          <w:rFonts w:ascii="Cordia New" w:hAnsi="Cordia New" w:cs="Cordia New"/>
          <w:sz w:val="26"/>
          <w:szCs w:val="26"/>
          <w:cs/>
        </w:rPr>
        <w:t xml:space="preserve"> ฯ </w:t>
      </w:r>
      <w:r w:rsidRPr="005F3F6F">
        <w:rPr>
          <w:rFonts w:ascii="Cordia New" w:hAnsi="Cordia New" w:cs="Cordia New"/>
          <w:sz w:val="26"/>
          <w:szCs w:val="26"/>
          <w:cs/>
        </w:rPr>
        <w:t xml:space="preserve">มีลูกหนี้ที่มีอายุเกิน 3 เดือนเท่ากับ </w:t>
      </w:r>
      <w:r w:rsidR="00F026E9" w:rsidRPr="005F3F6F">
        <w:rPr>
          <w:rFonts w:ascii="Cordia New" w:hAnsi="Cordia New" w:cs="Cordia New"/>
          <w:sz w:val="26"/>
          <w:szCs w:val="26"/>
          <w:cs/>
        </w:rPr>
        <w:t xml:space="preserve"> -</w:t>
      </w:r>
      <w:r w:rsidR="00D13C68" w:rsidRPr="005F3F6F">
        <w:rPr>
          <w:rFonts w:ascii="Cordia New" w:hAnsi="Cordia New" w:cs="Cordia New"/>
          <w:sz w:val="26"/>
          <w:szCs w:val="26"/>
          <w:cs/>
        </w:rPr>
        <w:t xml:space="preserve"> </w:t>
      </w:r>
      <w:r w:rsidR="007B619A" w:rsidRPr="005F3F6F">
        <w:rPr>
          <w:rFonts w:ascii="Cordia New" w:hAnsi="Cordia New" w:cs="Cordia New"/>
          <w:sz w:val="26"/>
          <w:szCs w:val="26"/>
          <w:cs/>
        </w:rPr>
        <w:t xml:space="preserve"> </w:t>
      </w:r>
      <w:r w:rsidRPr="005F3F6F">
        <w:rPr>
          <w:rFonts w:ascii="Cordia New" w:hAnsi="Cordia New" w:cs="Cordia New"/>
          <w:sz w:val="26"/>
          <w:szCs w:val="26"/>
          <w:cs/>
        </w:rPr>
        <w:t>บาท และลูกหนี้ค้างชำระที่มีอายุเกิน  6  เดือนเท่ากับ</w:t>
      </w:r>
      <w:r w:rsidR="00B71BE0" w:rsidRPr="005F3F6F">
        <w:rPr>
          <w:rFonts w:ascii="Cordia New" w:hAnsi="Cordia New" w:cs="Cordia New"/>
          <w:sz w:val="26"/>
          <w:szCs w:val="26"/>
          <w:cs/>
        </w:rPr>
        <w:t xml:space="preserve"> </w:t>
      </w:r>
      <w:r w:rsidR="00F026E9" w:rsidRPr="005F3F6F">
        <w:rPr>
          <w:rFonts w:ascii="Cordia New" w:hAnsi="Cordia New" w:cs="Cordia New"/>
          <w:sz w:val="26"/>
          <w:szCs w:val="26"/>
          <w:cs/>
        </w:rPr>
        <w:t xml:space="preserve">  -</w:t>
      </w:r>
      <w:r w:rsidR="00B71BE0" w:rsidRPr="005F3F6F">
        <w:rPr>
          <w:rFonts w:ascii="Cordia New" w:hAnsi="Cordia New" w:cs="Cordia New"/>
          <w:sz w:val="26"/>
          <w:szCs w:val="26"/>
          <w:cs/>
        </w:rPr>
        <w:t xml:space="preserve"> </w:t>
      </w:r>
      <w:r w:rsidR="00D13C68" w:rsidRPr="005F3F6F">
        <w:rPr>
          <w:rFonts w:ascii="Cordia New" w:hAnsi="Cordia New" w:cs="Cordia New"/>
          <w:sz w:val="26"/>
          <w:szCs w:val="26"/>
          <w:cs/>
        </w:rPr>
        <w:t xml:space="preserve"> </w:t>
      </w:r>
      <w:r w:rsidRPr="005F3F6F">
        <w:rPr>
          <w:rFonts w:ascii="Cordia New" w:hAnsi="Cordia New" w:cs="Cordia New"/>
          <w:sz w:val="26"/>
          <w:szCs w:val="26"/>
          <w:cs/>
        </w:rPr>
        <w:t xml:space="preserve">บาท  โดยมีการตั้งสำรองหนี้สงสัยจะสูญไว้แล้ว </w:t>
      </w:r>
      <w:r w:rsidR="00F026E9" w:rsidRPr="005F3F6F">
        <w:rPr>
          <w:rFonts w:ascii="Cordia New" w:hAnsi="Cordia New" w:cs="Cordia New"/>
          <w:sz w:val="26"/>
          <w:szCs w:val="26"/>
          <w:cs/>
        </w:rPr>
        <w:t xml:space="preserve">- </w:t>
      </w:r>
      <w:r w:rsidR="00D13C68" w:rsidRPr="005F3F6F">
        <w:rPr>
          <w:rFonts w:ascii="Cordia New" w:hAnsi="Cordia New" w:cs="Cordia New"/>
          <w:sz w:val="26"/>
          <w:szCs w:val="26"/>
          <w:cs/>
        </w:rPr>
        <w:t xml:space="preserve"> </w:t>
      </w:r>
      <w:r w:rsidR="00B71BE0" w:rsidRPr="005F3F6F">
        <w:rPr>
          <w:rFonts w:ascii="Cordia New" w:hAnsi="Cordia New" w:cs="Cordia New"/>
          <w:sz w:val="26"/>
          <w:szCs w:val="26"/>
          <w:cs/>
        </w:rPr>
        <w:t xml:space="preserve"> </w:t>
      </w:r>
      <w:r w:rsidRPr="005F3F6F">
        <w:rPr>
          <w:rFonts w:ascii="Cordia New" w:hAnsi="Cordia New" w:cs="Cordia New"/>
          <w:sz w:val="26"/>
          <w:szCs w:val="26"/>
          <w:cs/>
        </w:rPr>
        <w:t>บาท   ซึ่งคิดเป็นร้อยละ</w:t>
      </w:r>
      <w:r w:rsidR="00B71BE0" w:rsidRPr="005F3F6F">
        <w:rPr>
          <w:rFonts w:ascii="Cordia New" w:hAnsi="Cordia New" w:cs="Cordia New"/>
          <w:sz w:val="26"/>
          <w:szCs w:val="26"/>
          <w:cs/>
        </w:rPr>
        <w:t xml:space="preserve"> </w:t>
      </w:r>
      <w:r w:rsidR="00F026E9" w:rsidRPr="005F3F6F">
        <w:rPr>
          <w:rFonts w:ascii="Cordia New" w:hAnsi="Cordia New" w:cs="Cordia New"/>
          <w:sz w:val="26"/>
          <w:szCs w:val="26"/>
          <w:cs/>
        </w:rPr>
        <w:t xml:space="preserve"> -</w:t>
      </w:r>
      <w:r w:rsidR="00B71BE0" w:rsidRPr="005F3F6F">
        <w:rPr>
          <w:rFonts w:ascii="Cordia New" w:hAnsi="Cordia New" w:cs="Cordia New"/>
          <w:sz w:val="26"/>
          <w:szCs w:val="26"/>
          <w:cs/>
        </w:rPr>
        <w:t xml:space="preserve"> </w:t>
      </w:r>
      <w:r w:rsidRPr="005F3F6F">
        <w:rPr>
          <w:rFonts w:ascii="Cordia New" w:hAnsi="Cordia New" w:cs="Cordia New"/>
          <w:sz w:val="26"/>
          <w:szCs w:val="26"/>
          <w:cs/>
        </w:rPr>
        <w:t xml:space="preserve"> ของลูกหนี้ทั้งหมด  </w:t>
      </w:r>
    </w:p>
    <w:p w:rsidR="00D74F49" w:rsidRPr="005F3F6F" w:rsidRDefault="00D74F49" w:rsidP="005F3F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F30C60" w:rsidRDefault="00F30C60" w:rsidP="005F3F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5F3F6F">
        <w:rPr>
          <w:rFonts w:ascii="Cordia New" w:hAnsi="Cordia New" w:cs="Cordia New"/>
          <w:sz w:val="26"/>
          <w:szCs w:val="26"/>
          <w:cs/>
        </w:rPr>
        <w:tab/>
        <w:t>อย่างไรก็ตาม เนื่องจากบริษัท</w:t>
      </w:r>
      <w:r w:rsidR="00555998" w:rsidRPr="005F3F6F">
        <w:rPr>
          <w:rFonts w:ascii="Cordia New" w:hAnsi="Cordia New" w:cs="Cordia New"/>
          <w:sz w:val="26"/>
          <w:szCs w:val="26"/>
          <w:cs/>
        </w:rPr>
        <w:t xml:space="preserve"> ฯ </w:t>
      </w:r>
      <w:r w:rsidRPr="005F3F6F">
        <w:rPr>
          <w:rFonts w:ascii="Cordia New" w:hAnsi="Cordia New" w:cs="Cordia New"/>
          <w:sz w:val="26"/>
          <w:szCs w:val="26"/>
          <w:cs/>
        </w:rPr>
        <w:t>เน้นการขายปลีกเป็นหลักซึ่งคิดเป็นสัดส่วนร้อยละ</w:t>
      </w:r>
      <w:r w:rsidR="00465D79" w:rsidRPr="005F3F6F">
        <w:rPr>
          <w:rFonts w:ascii="Cordia New" w:hAnsi="Cordia New" w:cs="Cordia New"/>
          <w:sz w:val="26"/>
          <w:szCs w:val="26"/>
          <w:cs/>
        </w:rPr>
        <w:t xml:space="preserve"> </w:t>
      </w:r>
      <w:r w:rsidR="00F026E9" w:rsidRPr="005F3F6F">
        <w:rPr>
          <w:rFonts w:ascii="Cordia New" w:hAnsi="Cordia New" w:cs="Cordia New"/>
          <w:sz w:val="26"/>
          <w:szCs w:val="26"/>
          <w:cs/>
        </w:rPr>
        <w:t>98</w:t>
      </w:r>
      <w:r w:rsidRPr="005F3F6F">
        <w:rPr>
          <w:rFonts w:ascii="Cordia New" w:hAnsi="Cordia New" w:cs="Cordia New"/>
          <w:sz w:val="26"/>
          <w:szCs w:val="26"/>
          <w:cs/>
        </w:rPr>
        <w:t xml:space="preserve"> ของรายได้จากการขายและบริการอีกทั้งสัดส่วนรายได้จากการค้าปลีกจะมีแนวโน้มที่เพิ่มขึ้นในอนาคต</w:t>
      </w:r>
      <w:r w:rsidR="00B71BE0" w:rsidRPr="005F3F6F">
        <w:rPr>
          <w:rFonts w:ascii="Cordia New" w:hAnsi="Cordia New" w:cs="Cordia New"/>
          <w:sz w:val="26"/>
          <w:szCs w:val="26"/>
          <w:cs/>
        </w:rPr>
        <w:t xml:space="preserve"> </w:t>
      </w:r>
      <w:r w:rsidRPr="005F3F6F">
        <w:rPr>
          <w:rFonts w:ascii="Cordia New" w:hAnsi="Cordia New" w:cs="Cordia New"/>
          <w:sz w:val="26"/>
          <w:szCs w:val="26"/>
          <w:cs/>
        </w:rPr>
        <w:t>ซึ่งจะมีส่วนช่วยเพิ่มสภาพคล่องและผลกำไรของบริษัท</w:t>
      </w:r>
      <w:r w:rsidR="00555998" w:rsidRPr="005F3F6F">
        <w:rPr>
          <w:rFonts w:ascii="Cordia New" w:hAnsi="Cordia New" w:cs="Cordia New"/>
          <w:sz w:val="26"/>
          <w:szCs w:val="26"/>
          <w:cs/>
        </w:rPr>
        <w:t xml:space="preserve"> ฯ </w:t>
      </w:r>
      <w:r w:rsidRPr="005F3F6F">
        <w:rPr>
          <w:rFonts w:ascii="Cordia New" w:hAnsi="Cordia New" w:cs="Cordia New"/>
          <w:sz w:val="26"/>
          <w:szCs w:val="26"/>
          <w:cs/>
        </w:rPr>
        <w:t>ให้มีสัดส่วนสูงขึ้น   ในขณะเดียวกันจะเป็นการลดความเสี่ยงในการรับภาระการสำรองหนี้สูญ  ซึ่งโดยรวมจะส่งผลให้บริษัท</w:t>
      </w:r>
      <w:r w:rsidR="00555998" w:rsidRPr="005F3F6F">
        <w:rPr>
          <w:rFonts w:ascii="Cordia New" w:hAnsi="Cordia New" w:cs="Cordia New"/>
          <w:sz w:val="26"/>
          <w:szCs w:val="26"/>
          <w:cs/>
        </w:rPr>
        <w:t xml:space="preserve"> ฯ </w:t>
      </w:r>
      <w:r w:rsidRPr="005F3F6F">
        <w:rPr>
          <w:rFonts w:ascii="Cordia New" w:hAnsi="Cordia New" w:cs="Cordia New"/>
          <w:sz w:val="26"/>
          <w:szCs w:val="26"/>
          <w:cs/>
        </w:rPr>
        <w:t>มีฐานะการเงินที่ดีขึ้น   นอกจากนี้    ลูกค้าขายส่งของบริษัท</w:t>
      </w:r>
      <w:r w:rsidR="00555998" w:rsidRPr="005F3F6F">
        <w:rPr>
          <w:rFonts w:ascii="Cordia New" w:hAnsi="Cordia New" w:cs="Cordia New"/>
          <w:sz w:val="26"/>
          <w:szCs w:val="26"/>
          <w:cs/>
        </w:rPr>
        <w:t xml:space="preserve"> ฯ </w:t>
      </w:r>
      <w:r w:rsidRPr="005F3F6F">
        <w:rPr>
          <w:rFonts w:ascii="Cordia New" w:hAnsi="Cordia New" w:cs="Cordia New"/>
          <w:sz w:val="26"/>
          <w:szCs w:val="26"/>
          <w:cs/>
        </w:rPr>
        <w:t>ส่วนใหญ่เป็นลูกค้าเดิมของบริษัท</w:t>
      </w:r>
      <w:r w:rsidR="00555998" w:rsidRPr="005F3F6F">
        <w:rPr>
          <w:rFonts w:ascii="Cordia New" w:hAnsi="Cordia New" w:cs="Cordia New"/>
          <w:sz w:val="26"/>
          <w:szCs w:val="26"/>
          <w:cs/>
        </w:rPr>
        <w:t xml:space="preserve"> ฯ </w:t>
      </w:r>
      <w:r w:rsidRPr="005F3F6F">
        <w:rPr>
          <w:rFonts w:ascii="Cordia New" w:hAnsi="Cordia New" w:cs="Cordia New"/>
          <w:sz w:val="26"/>
          <w:szCs w:val="26"/>
          <w:cs/>
        </w:rPr>
        <w:t>ที่มีประวัติการซื้อขายสินค้าและประวัติการชำระเงินที่ดี ดังนั้น บริษัท</w:t>
      </w:r>
      <w:r w:rsidR="00496C7F" w:rsidRPr="005F3F6F">
        <w:rPr>
          <w:rFonts w:ascii="Cordia New" w:hAnsi="Cordia New" w:cs="Cordia New"/>
          <w:sz w:val="26"/>
          <w:szCs w:val="26"/>
          <w:cs/>
        </w:rPr>
        <w:t xml:space="preserve"> ฯ </w:t>
      </w:r>
      <w:r w:rsidRPr="005F3F6F">
        <w:rPr>
          <w:rFonts w:ascii="Cordia New" w:hAnsi="Cordia New" w:cs="Cordia New"/>
          <w:sz w:val="26"/>
          <w:szCs w:val="26"/>
          <w:cs/>
        </w:rPr>
        <w:t>จึงไม่คาดว่าบริษัท</w:t>
      </w:r>
      <w:r w:rsidR="00496C7F" w:rsidRPr="005F3F6F">
        <w:rPr>
          <w:rFonts w:ascii="Cordia New" w:hAnsi="Cordia New" w:cs="Cordia New"/>
          <w:sz w:val="26"/>
          <w:szCs w:val="26"/>
          <w:cs/>
        </w:rPr>
        <w:t xml:space="preserve"> ฯ </w:t>
      </w:r>
      <w:r w:rsidRPr="005F3F6F">
        <w:rPr>
          <w:rFonts w:ascii="Cordia New" w:hAnsi="Cordia New" w:cs="Cordia New"/>
          <w:sz w:val="26"/>
          <w:szCs w:val="26"/>
          <w:cs/>
        </w:rPr>
        <w:t>จะได้รับความเสียหายอย่างมีนัยสำคัญจากการเก็บหนี้จากลูกหนี้การค้าของบริษัท</w:t>
      </w:r>
      <w:r w:rsidR="00496C7F" w:rsidRPr="005F3F6F">
        <w:rPr>
          <w:rFonts w:ascii="Cordia New" w:hAnsi="Cordia New" w:cs="Cordia New"/>
          <w:sz w:val="26"/>
          <w:szCs w:val="26"/>
          <w:cs/>
        </w:rPr>
        <w:t xml:space="preserve"> ฯ </w:t>
      </w:r>
      <w:r w:rsidRPr="005F3F6F">
        <w:rPr>
          <w:rFonts w:ascii="Cordia New" w:hAnsi="Cordia New" w:cs="Cordia New"/>
          <w:sz w:val="26"/>
          <w:szCs w:val="26"/>
          <w:cs/>
        </w:rPr>
        <w:t xml:space="preserve"> ในปัจจุบันบริษัท</w:t>
      </w:r>
      <w:r w:rsidR="00496C7F" w:rsidRPr="005F3F6F">
        <w:rPr>
          <w:rFonts w:ascii="Cordia New" w:hAnsi="Cordia New" w:cs="Cordia New"/>
          <w:sz w:val="26"/>
          <w:szCs w:val="26"/>
          <w:cs/>
        </w:rPr>
        <w:t xml:space="preserve"> ฯ </w:t>
      </w:r>
      <w:r w:rsidRPr="005F3F6F">
        <w:rPr>
          <w:rFonts w:ascii="Cordia New" w:hAnsi="Cordia New" w:cs="Cordia New"/>
          <w:sz w:val="26"/>
          <w:szCs w:val="26"/>
          <w:cs/>
        </w:rPr>
        <w:t>ได้ตั้งสำรองหนี้สูญครบทั้งจำนวนแล้ว</w:t>
      </w:r>
    </w:p>
    <w:p w:rsidR="00EA439D" w:rsidRPr="005F3F6F" w:rsidRDefault="00EA439D" w:rsidP="005F3F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F30C60" w:rsidRPr="005F3F6F" w:rsidRDefault="00F30C60" w:rsidP="005F3F6F">
      <w:pPr>
        <w:pStyle w:val="NoSpacing"/>
        <w:ind w:firstLine="540"/>
        <w:jc w:val="both"/>
        <w:rPr>
          <w:rFonts w:ascii="Cordia New" w:hAnsi="Cordia New" w:cs="Cordia New"/>
          <w:sz w:val="26"/>
          <w:szCs w:val="26"/>
        </w:rPr>
      </w:pPr>
      <w:r w:rsidRPr="005F3F6F">
        <w:rPr>
          <w:rFonts w:ascii="Cordia New" w:hAnsi="Cordia New" w:cs="Cordia New"/>
          <w:sz w:val="26"/>
          <w:szCs w:val="26"/>
          <w:cs/>
        </w:rPr>
        <w:t xml:space="preserve">     ในปี 255</w:t>
      </w:r>
      <w:r w:rsidR="00330959" w:rsidRPr="005F3F6F">
        <w:rPr>
          <w:rFonts w:ascii="Cordia New" w:hAnsi="Cordia New" w:cs="Cordia New"/>
          <w:sz w:val="26"/>
          <w:szCs w:val="26"/>
          <w:cs/>
        </w:rPr>
        <w:t xml:space="preserve">7 </w:t>
      </w:r>
      <w:r w:rsidR="00465D79" w:rsidRPr="005F3F6F">
        <w:rPr>
          <w:rFonts w:ascii="Cordia New" w:hAnsi="Cordia New" w:cs="Cordia New"/>
          <w:sz w:val="26"/>
          <w:szCs w:val="26"/>
          <w:cs/>
        </w:rPr>
        <w:t>ปี 255</w:t>
      </w:r>
      <w:r w:rsidR="00330959" w:rsidRPr="005F3F6F">
        <w:rPr>
          <w:rFonts w:ascii="Cordia New" w:hAnsi="Cordia New" w:cs="Cordia New"/>
          <w:sz w:val="26"/>
          <w:szCs w:val="26"/>
          <w:cs/>
        </w:rPr>
        <w:t>8</w:t>
      </w:r>
      <w:r w:rsidR="00496C7F" w:rsidRPr="005F3F6F">
        <w:rPr>
          <w:rFonts w:ascii="Cordia New" w:hAnsi="Cordia New" w:cs="Cordia New"/>
          <w:sz w:val="26"/>
          <w:szCs w:val="26"/>
          <w:cs/>
        </w:rPr>
        <w:t xml:space="preserve"> </w:t>
      </w:r>
      <w:r w:rsidRPr="005F3F6F">
        <w:rPr>
          <w:rFonts w:ascii="Cordia New" w:hAnsi="Cordia New" w:cs="Cordia New"/>
          <w:sz w:val="26"/>
          <w:szCs w:val="26"/>
          <w:cs/>
        </w:rPr>
        <w:t>และปี 255</w:t>
      </w:r>
      <w:r w:rsidR="00330959" w:rsidRPr="005F3F6F">
        <w:rPr>
          <w:rFonts w:ascii="Cordia New" w:hAnsi="Cordia New" w:cs="Cordia New"/>
          <w:sz w:val="26"/>
          <w:szCs w:val="26"/>
          <w:cs/>
        </w:rPr>
        <w:t>9</w:t>
      </w:r>
      <w:r w:rsidRPr="005F3F6F">
        <w:rPr>
          <w:rFonts w:ascii="Cordia New" w:hAnsi="Cordia New" w:cs="Cordia New"/>
          <w:sz w:val="26"/>
          <w:szCs w:val="26"/>
          <w:cs/>
        </w:rPr>
        <w:t xml:space="preserve"> บริษัท</w:t>
      </w:r>
      <w:r w:rsidR="00496C7F" w:rsidRPr="005F3F6F">
        <w:rPr>
          <w:rFonts w:ascii="Cordia New" w:hAnsi="Cordia New" w:cs="Cordia New"/>
          <w:sz w:val="26"/>
          <w:szCs w:val="26"/>
          <w:cs/>
        </w:rPr>
        <w:t xml:space="preserve"> ฯ </w:t>
      </w:r>
      <w:r w:rsidRPr="005F3F6F">
        <w:rPr>
          <w:rFonts w:ascii="Cordia New" w:hAnsi="Cordia New" w:cs="Cordia New"/>
          <w:sz w:val="26"/>
          <w:szCs w:val="26"/>
          <w:cs/>
        </w:rPr>
        <w:t>มีระยะเวลาเก็บหนี้เฉลี่ยของลูกค้าค้าส่งของบริษัท</w:t>
      </w:r>
      <w:r w:rsidR="00496C7F" w:rsidRPr="005F3F6F">
        <w:rPr>
          <w:rFonts w:ascii="Cordia New" w:hAnsi="Cordia New" w:cs="Cordia New"/>
          <w:sz w:val="26"/>
          <w:szCs w:val="26"/>
          <w:cs/>
        </w:rPr>
        <w:t>ฯ</w:t>
      </w:r>
      <w:r w:rsidRPr="005F3F6F">
        <w:rPr>
          <w:rFonts w:ascii="Cordia New" w:hAnsi="Cordia New" w:cs="Cordia New"/>
          <w:sz w:val="26"/>
          <w:szCs w:val="26"/>
          <w:cs/>
        </w:rPr>
        <w:t xml:space="preserve">อยู่ระหว่าง </w:t>
      </w:r>
      <w:r w:rsidR="00F026E9" w:rsidRPr="005F3F6F">
        <w:rPr>
          <w:rFonts w:ascii="Cordia New" w:hAnsi="Cordia New" w:cs="Cordia New"/>
          <w:sz w:val="26"/>
          <w:szCs w:val="26"/>
          <w:cs/>
        </w:rPr>
        <w:t xml:space="preserve">23 </w:t>
      </w:r>
      <w:r w:rsidRPr="005F3F6F">
        <w:rPr>
          <w:rFonts w:ascii="Cordia New" w:hAnsi="Cordia New" w:cs="Cordia New"/>
          <w:sz w:val="26"/>
          <w:szCs w:val="26"/>
          <w:cs/>
        </w:rPr>
        <w:t xml:space="preserve"> ถึง </w:t>
      </w:r>
      <w:r w:rsidR="00F026E9" w:rsidRPr="005F3F6F">
        <w:rPr>
          <w:rFonts w:ascii="Cordia New" w:hAnsi="Cordia New" w:cs="Cordia New"/>
          <w:sz w:val="26"/>
          <w:szCs w:val="26"/>
          <w:cs/>
        </w:rPr>
        <w:t xml:space="preserve"> 32</w:t>
      </w:r>
      <w:r w:rsidRPr="005F3F6F">
        <w:rPr>
          <w:rFonts w:ascii="Cordia New" w:hAnsi="Cordia New" w:cs="Cordia New"/>
          <w:sz w:val="26"/>
          <w:szCs w:val="26"/>
          <w:cs/>
        </w:rPr>
        <w:t xml:space="preserve"> วัน</w:t>
      </w:r>
    </w:p>
    <w:p w:rsidR="00C67B59" w:rsidRPr="005F3F6F" w:rsidRDefault="00C67B59" w:rsidP="005F3F6F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F30C60" w:rsidRDefault="00F30C60" w:rsidP="00F30C60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ind w:left="540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>สินค้าคงเหลือสุทธิ</w:t>
      </w:r>
      <w:r>
        <w:rPr>
          <w:rFonts w:ascii="Cordia New" w:hAnsi="Cordia New" w:cs="Cordia New"/>
          <w:b/>
          <w:bCs/>
          <w:sz w:val="26"/>
          <w:szCs w:val="26"/>
        </w:rPr>
        <w:t xml:space="preserve"> </w:t>
      </w:r>
    </w:p>
    <w:p w:rsidR="00F30C60" w:rsidRDefault="00F30C60" w:rsidP="00F30C60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ind w:left="540"/>
        <w:rPr>
          <w:rFonts w:ascii="Cordia New" w:hAnsi="Cordia New" w:cs="Cordia New"/>
          <w:b/>
          <w:bCs/>
          <w:sz w:val="26"/>
          <w:szCs w:val="26"/>
        </w:rPr>
      </w:pPr>
    </w:p>
    <w:p w:rsidR="00F30C60" w:rsidRDefault="00F30C60" w:rsidP="0022288A">
      <w:pPr>
        <w:pStyle w:val="NoSpacing"/>
        <w:jc w:val="both"/>
        <w:rPr>
          <w:rFonts w:ascii="Cordia New" w:hAnsi="Cordia New" w:cs="Cordia New"/>
          <w:color w:val="000000"/>
          <w:sz w:val="26"/>
          <w:szCs w:val="26"/>
        </w:rPr>
      </w:pPr>
      <w:r>
        <w:rPr>
          <w:rFonts w:hint="cs"/>
          <w:b/>
          <w:bCs/>
          <w:cs/>
        </w:rPr>
        <w:tab/>
      </w:r>
      <w:r w:rsidRPr="0022288A">
        <w:rPr>
          <w:rFonts w:ascii="Cordia New" w:hAnsi="Cordia New" w:cs="Cordia New"/>
          <w:sz w:val="26"/>
          <w:szCs w:val="26"/>
          <w:cs/>
        </w:rPr>
        <w:t xml:space="preserve">ณ </w:t>
      </w:r>
      <w:r w:rsidR="00E7617A" w:rsidRPr="0022288A">
        <w:rPr>
          <w:rFonts w:ascii="Cordia New" w:hAnsi="Cordia New" w:cs="Cordia New"/>
          <w:sz w:val="26"/>
          <w:szCs w:val="26"/>
          <w:cs/>
        </w:rPr>
        <w:t xml:space="preserve"> </w:t>
      </w:r>
      <w:r w:rsidRPr="0022288A">
        <w:rPr>
          <w:rFonts w:ascii="Cordia New" w:hAnsi="Cordia New" w:cs="Cordia New"/>
          <w:sz w:val="26"/>
          <w:szCs w:val="26"/>
          <w:cs/>
        </w:rPr>
        <w:t>สิ้นปี  255</w:t>
      </w:r>
      <w:r w:rsidR="00BF4DC6" w:rsidRPr="0022288A">
        <w:rPr>
          <w:rFonts w:ascii="Cordia New" w:hAnsi="Cordia New" w:cs="Cordia New"/>
          <w:sz w:val="26"/>
          <w:szCs w:val="26"/>
          <w:cs/>
        </w:rPr>
        <w:t>6</w:t>
      </w:r>
      <w:r w:rsidRPr="0022288A">
        <w:rPr>
          <w:rFonts w:ascii="Cordia New" w:hAnsi="Cordia New" w:cs="Cordia New"/>
          <w:sz w:val="26"/>
          <w:szCs w:val="26"/>
          <w:cs/>
        </w:rPr>
        <w:t xml:space="preserve">  ปี 255</w:t>
      </w:r>
      <w:r w:rsidR="00BF4DC6" w:rsidRPr="0022288A">
        <w:rPr>
          <w:rFonts w:ascii="Cordia New" w:hAnsi="Cordia New" w:cs="Cordia New"/>
          <w:sz w:val="26"/>
          <w:szCs w:val="26"/>
          <w:cs/>
        </w:rPr>
        <w:t>7</w:t>
      </w:r>
      <w:r w:rsidRPr="0022288A">
        <w:rPr>
          <w:rFonts w:ascii="Cordia New" w:hAnsi="Cordia New" w:cs="Cordia New"/>
          <w:sz w:val="26"/>
          <w:szCs w:val="26"/>
          <w:cs/>
        </w:rPr>
        <w:t xml:space="preserve">  ปี 255</w:t>
      </w:r>
      <w:r w:rsidR="00BF4DC6" w:rsidRPr="0022288A">
        <w:rPr>
          <w:rFonts w:ascii="Cordia New" w:hAnsi="Cordia New" w:cs="Cordia New"/>
          <w:sz w:val="26"/>
          <w:szCs w:val="26"/>
          <w:cs/>
        </w:rPr>
        <w:t>8</w:t>
      </w:r>
      <w:r w:rsidRPr="0022288A">
        <w:rPr>
          <w:rFonts w:ascii="Cordia New" w:hAnsi="Cordia New" w:cs="Cordia New"/>
          <w:sz w:val="26"/>
          <w:szCs w:val="26"/>
          <w:cs/>
        </w:rPr>
        <w:t xml:space="preserve"> และปี 255</w:t>
      </w:r>
      <w:r w:rsidR="00BF4DC6" w:rsidRPr="0022288A">
        <w:rPr>
          <w:rFonts w:ascii="Cordia New" w:hAnsi="Cordia New" w:cs="Cordia New"/>
          <w:sz w:val="26"/>
          <w:szCs w:val="26"/>
          <w:cs/>
        </w:rPr>
        <w:t>9</w:t>
      </w:r>
      <w:r w:rsidRPr="0022288A">
        <w:rPr>
          <w:rFonts w:ascii="Cordia New" w:hAnsi="Cordia New" w:cs="Cordia New"/>
          <w:sz w:val="26"/>
          <w:szCs w:val="26"/>
          <w:cs/>
        </w:rPr>
        <w:t xml:space="preserve">  บริษัท</w:t>
      </w:r>
      <w:r w:rsidR="00D95860" w:rsidRPr="0022288A">
        <w:rPr>
          <w:rFonts w:ascii="Cordia New" w:hAnsi="Cordia New" w:cs="Cordia New"/>
          <w:sz w:val="26"/>
          <w:szCs w:val="26"/>
          <w:cs/>
        </w:rPr>
        <w:t xml:space="preserve"> ฯ </w:t>
      </w:r>
      <w:r w:rsidRPr="0022288A">
        <w:rPr>
          <w:rFonts w:ascii="Cordia New" w:hAnsi="Cordia New" w:cs="Cordia New"/>
          <w:sz w:val="26"/>
          <w:szCs w:val="26"/>
          <w:cs/>
        </w:rPr>
        <w:t>มีสินค้าคงเหลือสุทธิจำนวน</w:t>
      </w:r>
      <w:r w:rsidR="00E7617A" w:rsidRPr="0022288A">
        <w:rPr>
          <w:rFonts w:ascii="Cordia New" w:hAnsi="Cordia New" w:cs="Cordia New"/>
          <w:sz w:val="26"/>
          <w:szCs w:val="26"/>
          <w:cs/>
        </w:rPr>
        <w:t xml:space="preserve"> </w:t>
      </w:r>
      <w:r w:rsidR="00BF4DC6" w:rsidRPr="0022288A">
        <w:rPr>
          <w:rFonts w:ascii="Cordia New" w:hAnsi="Cordia New" w:cs="Cordia New"/>
          <w:sz w:val="26"/>
          <w:szCs w:val="26"/>
          <w:cs/>
        </w:rPr>
        <w:t xml:space="preserve">580.74   </w:t>
      </w:r>
      <w:r w:rsidRPr="0022288A">
        <w:rPr>
          <w:rFonts w:ascii="Cordia New" w:hAnsi="Cordia New" w:cs="Cordia New"/>
          <w:sz w:val="26"/>
          <w:szCs w:val="26"/>
          <w:cs/>
        </w:rPr>
        <w:t xml:space="preserve">ล้านบาท  </w:t>
      </w:r>
      <w:r w:rsidR="00BF4DC6" w:rsidRPr="0022288A">
        <w:rPr>
          <w:rFonts w:ascii="Cordia New" w:hAnsi="Cordia New" w:cs="Cordia New"/>
          <w:sz w:val="26"/>
          <w:szCs w:val="26"/>
          <w:cs/>
        </w:rPr>
        <w:t xml:space="preserve">543.61    </w:t>
      </w:r>
      <w:r w:rsidRPr="0022288A">
        <w:rPr>
          <w:rFonts w:ascii="Cordia New" w:hAnsi="Cordia New" w:cs="Cordia New"/>
          <w:sz w:val="26"/>
          <w:szCs w:val="26"/>
          <w:cs/>
        </w:rPr>
        <w:t>ล้านบาท</w:t>
      </w:r>
      <w:r w:rsidR="002067C3" w:rsidRPr="0022288A">
        <w:rPr>
          <w:rFonts w:ascii="Cordia New" w:hAnsi="Cordia New" w:cs="Cordia New"/>
          <w:sz w:val="26"/>
          <w:szCs w:val="26"/>
          <w:cs/>
        </w:rPr>
        <w:t xml:space="preserve">  </w:t>
      </w:r>
      <w:r w:rsidR="00BF4DC6" w:rsidRPr="0022288A">
        <w:rPr>
          <w:rFonts w:ascii="Cordia New" w:hAnsi="Cordia New" w:cs="Cordia New"/>
          <w:sz w:val="26"/>
          <w:szCs w:val="26"/>
          <w:cs/>
        </w:rPr>
        <w:t xml:space="preserve">614.46  </w:t>
      </w:r>
      <w:r w:rsidRPr="0022288A">
        <w:rPr>
          <w:rFonts w:ascii="Cordia New" w:hAnsi="Cordia New" w:cs="Cordia New"/>
          <w:sz w:val="26"/>
          <w:szCs w:val="26"/>
          <w:cs/>
        </w:rPr>
        <w:t xml:space="preserve">ล้านบาท และ </w:t>
      </w:r>
      <w:r w:rsidR="00C758BB" w:rsidRPr="0022288A">
        <w:rPr>
          <w:rFonts w:ascii="Cordia New" w:hAnsi="Cordia New" w:cs="Cordia New"/>
          <w:sz w:val="26"/>
          <w:szCs w:val="26"/>
          <w:cs/>
        </w:rPr>
        <w:t>719.40</w:t>
      </w:r>
      <w:r w:rsidRPr="0022288A">
        <w:rPr>
          <w:rFonts w:ascii="Cordia New" w:hAnsi="Cordia New" w:cs="Cordia New"/>
          <w:sz w:val="26"/>
          <w:szCs w:val="26"/>
          <w:cs/>
        </w:rPr>
        <w:t xml:space="preserve"> ล้านบาท  ตามลำดับ  โดย ณ วันที่  31 ธันวาคม  255</w:t>
      </w:r>
      <w:r w:rsidR="00BF4DC6" w:rsidRPr="0022288A">
        <w:rPr>
          <w:rFonts w:ascii="Cordia New" w:hAnsi="Cordia New" w:cs="Cordia New"/>
          <w:sz w:val="26"/>
          <w:szCs w:val="26"/>
          <w:cs/>
        </w:rPr>
        <w:t>9</w:t>
      </w:r>
      <w:r w:rsidRPr="0022288A">
        <w:rPr>
          <w:rFonts w:ascii="Cordia New" w:hAnsi="Cordia New" w:cs="Cordia New"/>
          <w:sz w:val="26"/>
          <w:szCs w:val="26"/>
          <w:cs/>
        </w:rPr>
        <w:t xml:space="preserve">   สินค้าคงเหลือสุทธิประกอบด้วยอุปกรณ์คอมพิวเตอร์ คิดเป็นร้อยละ </w:t>
      </w:r>
      <w:r w:rsidR="00C758BB" w:rsidRPr="0022288A">
        <w:rPr>
          <w:rFonts w:ascii="Cordia New" w:hAnsi="Cordia New" w:cs="Cordia New"/>
          <w:sz w:val="26"/>
          <w:szCs w:val="26"/>
          <w:cs/>
        </w:rPr>
        <w:t>50</w:t>
      </w:r>
      <w:r w:rsidRPr="0022288A">
        <w:rPr>
          <w:rFonts w:ascii="Cordia New" w:hAnsi="Cordia New" w:cs="Cordia New"/>
          <w:sz w:val="26"/>
          <w:szCs w:val="26"/>
          <w:cs/>
        </w:rPr>
        <w:t xml:space="preserve"> อุปกรณ์ต่อพ่วงคิดเป็นร้อยละ </w:t>
      </w:r>
      <w:r w:rsidR="00C758BB" w:rsidRPr="0022288A">
        <w:rPr>
          <w:rFonts w:ascii="Cordia New" w:hAnsi="Cordia New" w:cs="Cordia New"/>
          <w:sz w:val="26"/>
          <w:szCs w:val="26"/>
          <w:cs/>
        </w:rPr>
        <w:t>8</w:t>
      </w:r>
      <w:r w:rsidRPr="0022288A">
        <w:rPr>
          <w:rFonts w:ascii="Cordia New" w:hAnsi="Cordia New" w:cs="Cordia New"/>
          <w:sz w:val="26"/>
          <w:szCs w:val="26"/>
          <w:cs/>
        </w:rPr>
        <w:t xml:space="preserve"> </w:t>
      </w:r>
      <w:proofErr w:type="spellStart"/>
      <w:r w:rsidRPr="0022288A">
        <w:rPr>
          <w:rFonts w:ascii="Cordia New" w:hAnsi="Cordia New" w:cs="Cordia New"/>
          <w:sz w:val="26"/>
          <w:szCs w:val="26"/>
          <w:cs/>
        </w:rPr>
        <w:t>แอ็ก</w:t>
      </w:r>
      <w:proofErr w:type="spellEnd"/>
      <w:r w:rsidRPr="0022288A">
        <w:rPr>
          <w:rFonts w:ascii="Cordia New" w:hAnsi="Cordia New" w:cs="Cordia New"/>
          <w:sz w:val="26"/>
          <w:szCs w:val="26"/>
          <w:cs/>
        </w:rPr>
        <w:t>เซ</w:t>
      </w:r>
      <w:proofErr w:type="spellStart"/>
      <w:r w:rsidRPr="0022288A">
        <w:rPr>
          <w:rFonts w:ascii="Cordia New" w:hAnsi="Cordia New" w:cs="Cordia New"/>
          <w:sz w:val="26"/>
          <w:szCs w:val="26"/>
          <w:cs/>
        </w:rPr>
        <w:t>สเซอ</w:t>
      </w:r>
      <w:proofErr w:type="spellEnd"/>
      <w:r w:rsidRPr="0022288A">
        <w:rPr>
          <w:rFonts w:ascii="Cordia New" w:hAnsi="Cordia New" w:cs="Cordia New"/>
          <w:sz w:val="26"/>
          <w:szCs w:val="26"/>
          <w:cs/>
        </w:rPr>
        <w:t xml:space="preserve">รี่คิดเป็นร้อยละ </w:t>
      </w:r>
      <w:r w:rsidR="00C758BB" w:rsidRPr="0022288A">
        <w:rPr>
          <w:rFonts w:ascii="Cordia New" w:hAnsi="Cordia New" w:cs="Cordia New"/>
          <w:sz w:val="26"/>
          <w:szCs w:val="26"/>
          <w:cs/>
        </w:rPr>
        <w:t>32</w:t>
      </w:r>
      <w:r w:rsidR="00B9198F" w:rsidRPr="0022288A">
        <w:rPr>
          <w:rFonts w:ascii="Cordia New" w:hAnsi="Cordia New" w:cs="Cordia New"/>
          <w:sz w:val="26"/>
          <w:szCs w:val="26"/>
          <w:cs/>
        </w:rPr>
        <w:t xml:space="preserve">  </w:t>
      </w:r>
      <w:r w:rsidRPr="0022288A">
        <w:rPr>
          <w:rFonts w:ascii="Cordia New" w:hAnsi="Cordia New" w:cs="Cordia New"/>
          <w:sz w:val="26"/>
          <w:szCs w:val="26"/>
          <w:cs/>
        </w:rPr>
        <w:t xml:space="preserve"> และสินค้าอื่น ๆ คิดเป็นร้อยละ</w:t>
      </w:r>
      <w:r w:rsidR="00FC0BD1" w:rsidRPr="0022288A">
        <w:rPr>
          <w:rFonts w:ascii="Cordia New" w:hAnsi="Cordia New" w:cs="Cordia New"/>
          <w:sz w:val="26"/>
          <w:szCs w:val="26"/>
          <w:cs/>
        </w:rPr>
        <w:t xml:space="preserve"> </w:t>
      </w:r>
      <w:r w:rsidR="00C758BB" w:rsidRPr="0022288A">
        <w:rPr>
          <w:rFonts w:ascii="Cordia New" w:hAnsi="Cordia New" w:cs="Cordia New"/>
          <w:sz w:val="26"/>
          <w:szCs w:val="26"/>
          <w:cs/>
        </w:rPr>
        <w:t>10</w:t>
      </w:r>
      <w:r w:rsidRPr="0022288A">
        <w:rPr>
          <w:rFonts w:ascii="Cordia New" w:hAnsi="Cordia New" w:cs="Cordia New"/>
          <w:sz w:val="26"/>
          <w:szCs w:val="26"/>
          <w:cs/>
        </w:rPr>
        <w:t xml:space="preserve"> โดยการ</w:t>
      </w:r>
      <w:r w:rsidR="006D1375" w:rsidRPr="0022288A">
        <w:rPr>
          <w:rFonts w:ascii="Cordia New" w:hAnsi="Cordia New" w:cs="Cordia New"/>
          <w:sz w:val="26"/>
          <w:szCs w:val="26"/>
          <w:cs/>
        </w:rPr>
        <w:t>เพิ่มขึ้น</w:t>
      </w:r>
      <w:r w:rsidRPr="0022288A">
        <w:rPr>
          <w:rFonts w:ascii="Cordia New" w:hAnsi="Cordia New" w:cs="Cordia New"/>
          <w:sz w:val="26"/>
          <w:szCs w:val="26"/>
          <w:cs/>
        </w:rPr>
        <w:t>ของสินค้าคงเหลือเป็นผลสะท้อนถึงจำนวนสาขาที่เปิดเพิ่มขึ้นในแต่ละปี โดยในปี 255</w:t>
      </w:r>
      <w:r w:rsidR="00BF4DC6" w:rsidRPr="0022288A">
        <w:rPr>
          <w:rFonts w:ascii="Cordia New" w:hAnsi="Cordia New" w:cs="Cordia New"/>
          <w:sz w:val="26"/>
          <w:szCs w:val="26"/>
          <w:cs/>
        </w:rPr>
        <w:t>6</w:t>
      </w:r>
      <w:r w:rsidRPr="0022288A">
        <w:rPr>
          <w:rFonts w:ascii="Cordia New" w:hAnsi="Cordia New" w:cs="Cordia New"/>
          <w:sz w:val="26"/>
          <w:szCs w:val="26"/>
          <w:cs/>
        </w:rPr>
        <w:t xml:space="preserve">  บ</w:t>
      </w:r>
      <w:r w:rsidR="002067C3" w:rsidRPr="0022288A">
        <w:rPr>
          <w:rFonts w:ascii="Cordia New" w:hAnsi="Cordia New" w:cs="Cordia New"/>
          <w:sz w:val="26"/>
          <w:szCs w:val="26"/>
          <w:cs/>
        </w:rPr>
        <w:t>ริษัท</w:t>
      </w:r>
      <w:r w:rsidR="00D95860" w:rsidRPr="0022288A">
        <w:rPr>
          <w:rFonts w:ascii="Cordia New" w:hAnsi="Cordia New" w:cs="Cordia New"/>
          <w:sz w:val="26"/>
          <w:szCs w:val="26"/>
          <w:cs/>
        </w:rPr>
        <w:t xml:space="preserve"> ฯ </w:t>
      </w:r>
      <w:r w:rsidR="002067C3" w:rsidRPr="0022288A">
        <w:rPr>
          <w:rFonts w:ascii="Cordia New" w:hAnsi="Cordia New" w:cs="Cordia New"/>
          <w:sz w:val="26"/>
          <w:szCs w:val="26"/>
          <w:cs/>
        </w:rPr>
        <w:t>เปิดสาขาเพิ่มขึ้น</w:t>
      </w:r>
      <w:r w:rsidR="00E7617A" w:rsidRPr="0022288A">
        <w:rPr>
          <w:rFonts w:ascii="Cordia New" w:hAnsi="Cordia New" w:cs="Cordia New"/>
          <w:sz w:val="26"/>
          <w:szCs w:val="26"/>
          <w:cs/>
        </w:rPr>
        <w:t xml:space="preserve"> </w:t>
      </w:r>
      <w:r w:rsidR="00BF4DC6" w:rsidRPr="0022288A">
        <w:rPr>
          <w:rFonts w:ascii="Cordia New" w:hAnsi="Cordia New" w:cs="Cordia New"/>
          <w:sz w:val="26"/>
          <w:szCs w:val="26"/>
          <w:cs/>
        </w:rPr>
        <w:t xml:space="preserve">21 </w:t>
      </w:r>
      <w:r w:rsidRPr="0022288A">
        <w:rPr>
          <w:rFonts w:ascii="Cordia New" w:hAnsi="Cordia New" w:cs="Cordia New"/>
          <w:sz w:val="26"/>
          <w:szCs w:val="26"/>
          <w:cs/>
        </w:rPr>
        <w:t>สาขา</w:t>
      </w:r>
      <w:r w:rsidR="00BF4DC6" w:rsidRPr="0022288A">
        <w:rPr>
          <w:rFonts w:ascii="Cordia New" w:hAnsi="Cordia New" w:cs="Cordia New"/>
          <w:color w:val="000000"/>
          <w:sz w:val="26"/>
          <w:szCs w:val="26"/>
          <w:cs/>
        </w:rPr>
        <w:t xml:space="preserve"> และปิดดำเนินการ 6</w:t>
      </w:r>
      <w:r w:rsidR="002067C3" w:rsidRPr="0022288A">
        <w:rPr>
          <w:rFonts w:ascii="Cordia New" w:hAnsi="Cordia New" w:cs="Cordia New"/>
          <w:color w:val="000000"/>
          <w:sz w:val="26"/>
          <w:szCs w:val="26"/>
          <w:cs/>
        </w:rPr>
        <w:t xml:space="preserve"> สาขา </w:t>
      </w:r>
      <w:r w:rsidRPr="0022288A">
        <w:rPr>
          <w:rFonts w:ascii="Cordia New" w:hAnsi="Cordia New" w:cs="Cordia New"/>
          <w:color w:val="000000"/>
          <w:sz w:val="26"/>
          <w:szCs w:val="26"/>
          <w:cs/>
        </w:rPr>
        <w:t xml:space="preserve"> ในปี  255</w:t>
      </w:r>
      <w:r w:rsidR="00BF4DC6" w:rsidRPr="0022288A">
        <w:rPr>
          <w:rFonts w:ascii="Cordia New" w:hAnsi="Cordia New" w:cs="Cordia New"/>
          <w:color w:val="000000"/>
          <w:sz w:val="26"/>
          <w:szCs w:val="26"/>
          <w:cs/>
        </w:rPr>
        <w:t>7</w:t>
      </w:r>
      <w:r w:rsidRPr="0022288A">
        <w:rPr>
          <w:rFonts w:ascii="Cordia New" w:hAnsi="Cordia New" w:cs="Cordia New"/>
          <w:color w:val="000000"/>
          <w:sz w:val="26"/>
          <w:szCs w:val="26"/>
          <w:cs/>
        </w:rPr>
        <w:t xml:space="preserve"> บริษัท</w:t>
      </w:r>
      <w:r w:rsidR="00D95860" w:rsidRPr="0022288A">
        <w:rPr>
          <w:rFonts w:ascii="Cordia New" w:hAnsi="Cordia New" w:cs="Cordia New"/>
          <w:color w:val="000000"/>
          <w:sz w:val="26"/>
          <w:szCs w:val="26"/>
          <w:cs/>
        </w:rPr>
        <w:t xml:space="preserve"> ฯ </w:t>
      </w:r>
      <w:r w:rsidRPr="0022288A">
        <w:rPr>
          <w:rFonts w:ascii="Cordia New" w:hAnsi="Cordia New" w:cs="Cordia New"/>
          <w:color w:val="000000"/>
          <w:sz w:val="26"/>
          <w:szCs w:val="26"/>
          <w:cs/>
        </w:rPr>
        <w:t xml:space="preserve">เปิดสาขาเพิ่มขึ้น </w:t>
      </w:r>
      <w:r w:rsidR="00BF4DC6" w:rsidRPr="0022288A">
        <w:rPr>
          <w:rFonts w:ascii="Cordia New" w:hAnsi="Cordia New" w:cs="Cordia New"/>
          <w:color w:val="000000"/>
          <w:sz w:val="26"/>
          <w:szCs w:val="26"/>
          <w:cs/>
        </w:rPr>
        <w:t>16</w:t>
      </w:r>
      <w:r w:rsidR="00AF251D" w:rsidRPr="0022288A">
        <w:rPr>
          <w:rFonts w:ascii="Cordia New" w:hAnsi="Cordia New" w:cs="Cordia New"/>
          <w:color w:val="000000"/>
          <w:sz w:val="26"/>
          <w:szCs w:val="26"/>
          <w:cs/>
        </w:rPr>
        <w:t xml:space="preserve">  </w:t>
      </w:r>
      <w:r w:rsidRPr="0022288A">
        <w:rPr>
          <w:rFonts w:ascii="Cordia New" w:hAnsi="Cordia New" w:cs="Cordia New"/>
          <w:color w:val="000000"/>
          <w:sz w:val="26"/>
          <w:szCs w:val="26"/>
          <w:cs/>
        </w:rPr>
        <w:t>สาขา และปิดดำเนินการ</w:t>
      </w:r>
      <w:r w:rsidR="00E46B1E" w:rsidRPr="0022288A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  <w:r w:rsidR="00BF4DC6" w:rsidRPr="0022288A">
        <w:rPr>
          <w:rFonts w:ascii="Cordia New" w:hAnsi="Cordia New" w:cs="Cordia New"/>
          <w:color w:val="000000"/>
          <w:sz w:val="26"/>
          <w:szCs w:val="26"/>
          <w:cs/>
        </w:rPr>
        <w:t>1</w:t>
      </w:r>
      <w:r w:rsidR="00E46B1E" w:rsidRPr="0022288A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  <w:r w:rsidRPr="0022288A">
        <w:rPr>
          <w:rFonts w:ascii="Cordia New" w:hAnsi="Cordia New" w:cs="Cordia New"/>
          <w:color w:val="000000"/>
          <w:sz w:val="26"/>
          <w:szCs w:val="26"/>
          <w:cs/>
        </w:rPr>
        <w:t xml:space="preserve"> สาขา</w:t>
      </w:r>
      <w:r w:rsidR="002067C3" w:rsidRPr="0022288A">
        <w:rPr>
          <w:rFonts w:ascii="Cordia New" w:hAnsi="Cordia New" w:cs="Cordia New"/>
          <w:color w:val="000000"/>
          <w:sz w:val="26"/>
          <w:szCs w:val="26"/>
          <w:cs/>
        </w:rPr>
        <w:t xml:space="preserve"> ในปี 255</w:t>
      </w:r>
      <w:r w:rsidR="00BF4DC6" w:rsidRPr="0022288A">
        <w:rPr>
          <w:rFonts w:ascii="Cordia New" w:hAnsi="Cordia New" w:cs="Cordia New"/>
          <w:color w:val="000000"/>
          <w:sz w:val="26"/>
          <w:szCs w:val="26"/>
          <w:cs/>
        </w:rPr>
        <w:t>8</w:t>
      </w:r>
      <w:r w:rsidR="002067C3" w:rsidRPr="0022288A">
        <w:rPr>
          <w:rFonts w:ascii="Cordia New" w:hAnsi="Cordia New" w:cs="Cordia New"/>
          <w:color w:val="000000"/>
          <w:sz w:val="26"/>
          <w:szCs w:val="26"/>
          <w:cs/>
        </w:rPr>
        <w:t xml:space="preserve"> บริษัท</w:t>
      </w:r>
      <w:r w:rsidR="00D95860" w:rsidRPr="0022288A">
        <w:rPr>
          <w:rFonts w:ascii="Cordia New" w:hAnsi="Cordia New" w:cs="Cordia New"/>
          <w:color w:val="000000"/>
          <w:sz w:val="26"/>
          <w:szCs w:val="26"/>
          <w:cs/>
        </w:rPr>
        <w:t xml:space="preserve"> ฯ </w:t>
      </w:r>
      <w:r w:rsidR="002067C3" w:rsidRPr="0022288A">
        <w:rPr>
          <w:rFonts w:ascii="Cordia New" w:hAnsi="Cordia New" w:cs="Cordia New"/>
          <w:color w:val="000000"/>
          <w:sz w:val="26"/>
          <w:szCs w:val="26"/>
          <w:cs/>
        </w:rPr>
        <w:t>เปิดสาขาเพิ่มขึ้น 1</w:t>
      </w:r>
      <w:r w:rsidR="00BF4DC6" w:rsidRPr="0022288A">
        <w:rPr>
          <w:rFonts w:ascii="Cordia New" w:hAnsi="Cordia New" w:cs="Cordia New"/>
          <w:color w:val="000000"/>
          <w:sz w:val="26"/>
          <w:szCs w:val="26"/>
          <w:cs/>
        </w:rPr>
        <w:t>1</w:t>
      </w:r>
      <w:r w:rsidR="002067C3" w:rsidRPr="0022288A">
        <w:rPr>
          <w:rFonts w:ascii="Cordia New" w:hAnsi="Cordia New" w:cs="Cordia New"/>
          <w:color w:val="000000"/>
          <w:sz w:val="26"/>
          <w:szCs w:val="26"/>
          <w:cs/>
        </w:rPr>
        <w:t xml:space="preserve"> สาขา</w:t>
      </w:r>
      <w:r w:rsidR="00E7617A" w:rsidRPr="0022288A">
        <w:rPr>
          <w:rFonts w:ascii="Cordia New" w:hAnsi="Cordia New" w:cs="Cordia New"/>
          <w:color w:val="000000"/>
          <w:sz w:val="26"/>
          <w:szCs w:val="26"/>
          <w:cs/>
        </w:rPr>
        <w:t xml:space="preserve"> ปิดดำเนินการ 1 สาขา</w:t>
      </w:r>
      <w:r w:rsidR="00D95860" w:rsidRPr="0022288A">
        <w:rPr>
          <w:rFonts w:ascii="Cordia New" w:hAnsi="Cordia New" w:cs="Cordia New"/>
          <w:color w:val="000000"/>
          <w:sz w:val="26"/>
          <w:szCs w:val="26"/>
          <w:cs/>
        </w:rPr>
        <w:t xml:space="preserve">  และในปี 255</w:t>
      </w:r>
      <w:r w:rsidR="00BF4DC6" w:rsidRPr="0022288A">
        <w:rPr>
          <w:rFonts w:ascii="Cordia New" w:hAnsi="Cordia New" w:cs="Cordia New"/>
          <w:color w:val="000000"/>
          <w:sz w:val="26"/>
          <w:szCs w:val="26"/>
          <w:cs/>
        </w:rPr>
        <w:t>9</w:t>
      </w:r>
      <w:r w:rsidR="00D95860" w:rsidRPr="0022288A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  <w:r w:rsidR="00F34D7E" w:rsidRPr="0022288A">
        <w:rPr>
          <w:rFonts w:ascii="Cordia New" w:hAnsi="Cordia New" w:cs="Cordia New"/>
          <w:color w:val="000000"/>
          <w:sz w:val="26"/>
          <w:szCs w:val="26"/>
          <w:cs/>
        </w:rPr>
        <w:t xml:space="preserve">บริษัท ฯ  เปิดสาขาเพิ่มขึ้น </w:t>
      </w:r>
      <w:r w:rsidR="00BD652B" w:rsidRPr="0022288A">
        <w:rPr>
          <w:rFonts w:ascii="Cordia New" w:hAnsi="Cordia New" w:cs="Cordia New"/>
          <w:color w:val="000000"/>
          <w:sz w:val="26"/>
          <w:szCs w:val="26"/>
          <w:cs/>
        </w:rPr>
        <w:t>11</w:t>
      </w:r>
      <w:r w:rsidR="00F34D7E" w:rsidRPr="0022288A">
        <w:rPr>
          <w:rFonts w:ascii="Cordia New" w:hAnsi="Cordia New" w:cs="Cordia New"/>
          <w:color w:val="000000"/>
          <w:sz w:val="26"/>
          <w:szCs w:val="26"/>
          <w:cs/>
        </w:rPr>
        <w:t xml:space="preserve">  สาขา  และปิดดำเนินการ  1  สาขา</w:t>
      </w:r>
    </w:p>
    <w:p w:rsidR="00EA439D" w:rsidRPr="0022288A" w:rsidRDefault="00EA439D" w:rsidP="0022288A">
      <w:pPr>
        <w:pStyle w:val="NoSpacing"/>
        <w:jc w:val="both"/>
        <w:rPr>
          <w:rFonts w:ascii="Cordia New" w:hAnsi="Cordia New" w:cs="Cordia New"/>
          <w:color w:val="000000"/>
          <w:sz w:val="26"/>
          <w:szCs w:val="26"/>
        </w:rPr>
      </w:pPr>
    </w:p>
    <w:p w:rsidR="00F30C60" w:rsidRDefault="00F30C60" w:rsidP="0022288A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2288A">
        <w:rPr>
          <w:rFonts w:ascii="Cordia New" w:hAnsi="Cordia New" w:cs="Cordia New"/>
          <w:sz w:val="26"/>
          <w:szCs w:val="26"/>
          <w:cs/>
        </w:rPr>
        <w:tab/>
        <w:t>จากการที่บริษัท</w:t>
      </w:r>
      <w:r w:rsidR="009746F3" w:rsidRPr="0022288A">
        <w:rPr>
          <w:rFonts w:ascii="Cordia New" w:hAnsi="Cordia New" w:cs="Cordia New"/>
          <w:sz w:val="26"/>
          <w:szCs w:val="26"/>
          <w:cs/>
        </w:rPr>
        <w:t xml:space="preserve"> </w:t>
      </w:r>
      <w:r w:rsidR="00997C16" w:rsidRPr="0022288A">
        <w:rPr>
          <w:rFonts w:ascii="Cordia New" w:hAnsi="Cordia New" w:cs="Cordia New"/>
          <w:sz w:val="26"/>
          <w:szCs w:val="26"/>
          <w:cs/>
        </w:rPr>
        <w:t xml:space="preserve">ฯ </w:t>
      </w:r>
      <w:r w:rsidRPr="0022288A">
        <w:rPr>
          <w:rFonts w:ascii="Cordia New" w:hAnsi="Cordia New" w:cs="Cordia New"/>
          <w:sz w:val="26"/>
          <w:szCs w:val="26"/>
          <w:cs/>
        </w:rPr>
        <w:t>เป็นบริษัท</w:t>
      </w:r>
      <w:r w:rsidR="00997C16" w:rsidRPr="0022288A">
        <w:rPr>
          <w:rFonts w:ascii="Cordia New" w:hAnsi="Cordia New" w:cs="Cordia New"/>
          <w:sz w:val="26"/>
          <w:szCs w:val="26"/>
          <w:cs/>
        </w:rPr>
        <w:t xml:space="preserve"> ฯ </w:t>
      </w:r>
      <w:r w:rsidRPr="0022288A">
        <w:rPr>
          <w:rFonts w:ascii="Cordia New" w:hAnsi="Cordia New" w:cs="Cordia New"/>
          <w:sz w:val="26"/>
          <w:szCs w:val="26"/>
          <w:cs/>
        </w:rPr>
        <w:t>ผู้จัดจำหน่ายสินค้าประเภทไอที ซึ่งเป็นสินค้าที่มีเทคโนโลยีสูงและมีการพัฒนา</w:t>
      </w:r>
      <w:r w:rsidR="009746F3" w:rsidRPr="0022288A">
        <w:rPr>
          <w:rFonts w:ascii="Cordia New" w:hAnsi="Cordia New" w:cs="Cordia New"/>
          <w:sz w:val="26"/>
          <w:szCs w:val="26"/>
          <w:cs/>
        </w:rPr>
        <w:t>เ</w:t>
      </w:r>
      <w:r w:rsidRPr="0022288A">
        <w:rPr>
          <w:rFonts w:ascii="Cordia New" w:hAnsi="Cordia New" w:cs="Cordia New"/>
          <w:sz w:val="26"/>
          <w:szCs w:val="26"/>
          <w:cs/>
        </w:rPr>
        <w:t>ปลี่ยนแปลงตลอดเวลา  ดังนั้น  บริษัท</w:t>
      </w:r>
      <w:r w:rsidR="00997C16" w:rsidRPr="0022288A">
        <w:rPr>
          <w:rFonts w:ascii="Cordia New" w:hAnsi="Cordia New" w:cs="Cordia New"/>
          <w:sz w:val="26"/>
          <w:szCs w:val="26"/>
          <w:cs/>
        </w:rPr>
        <w:t xml:space="preserve"> ฯ </w:t>
      </w:r>
      <w:r w:rsidRPr="0022288A">
        <w:rPr>
          <w:rFonts w:ascii="Cordia New" w:hAnsi="Cordia New" w:cs="Cordia New"/>
          <w:sz w:val="26"/>
          <w:szCs w:val="26"/>
          <w:cs/>
        </w:rPr>
        <w:t>จึงมีความเสี่ยงจากการที่สินค้าคงเหลือที่เสื่อมความนิยมและล้าสมัย ดังนั้น</w:t>
      </w:r>
      <w:r w:rsidR="00A441E5" w:rsidRPr="0022288A">
        <w:rPr>
          <w:rFonts w:ascii="Cordia New" w:hAnsi="Cordia New" w:cs="Cordia New"/>
          <w:sz w:val="26"/>
          <w:szCs w:val="26"/>
          <w:cs/>
        </w:rPr>
        <w:t xml:space="preserve"> </w:t>
      </w:r>
      <w:r w:rsidRPr="0022288A">
        <w:rPr>
          <w:rFonts w:ascii="Cordia New" w:hAnsi="Cordia New" w:cs="Cordia New"/>
          <w:sz w:val="26"/>
          <w:szCs w:val="26"/>
          <w:cs/>
        </w:rPr>
        <w:t xml:space="preserve"> ผู้บริหารของบริษัท</w:t>
      </w:r>
      <w:r w:rsidR="00997C16" w:rsidRPr="0022288A">
        <w:rPr>
          <w:rFonts w:ascii="Cordia New" w:hAnsi="Cordia New" w:cs="Cordia New"/>
          <w:sz w:val="26"/>
          <w:szCs w:val="26"/>
          <w:cs/>
        </w:rPr>
        <w:t xml:space="preserve"> ฯ </w:t>
      </w:r>
      <w:r w:rsidRPr="0022288A">
        <w:rPr>
          <w:rFonts w:ascii="Cordia New" w:hAnsi="Cordia New" w:cs="Cordia New"/>
          <w:sz w:val="26"/>
          <w:szCs w:val="26"/>
          <w:cs/>
        </w:rPr>
        <w:t>ได้ให้ความสำคัญในการบริหารสินค้าคงเหลือให้รัดกุมและมีประสิทธิภาพสูงสุด โดยบริษัท</w:t>
      </w:r>
      <w:r w:rsidR="00997C16" w:rsidRPr="0022288A">
        <w:rPr>
          <w:rFonts w:ascii="Cordia New" w:hAnsi="Cordia New" w:cs="Cordia New"/>
          <w:sz w:val="26"/>
          <w:szCs w:val="26"/>
          <w:cs/>
        </w:rPr>
        <w:t xml:space="preserve"> ฯ </w:t>
      </w:r>
      <w:r w:rsidRPr="0022288A">
        <w:rPr>
          <w:rFonts w:ascii="Cordia New" w:hAnsi="Cordia New" w:cs="Cordia New"/>
          <w:sz w:val="26"/>
          <w:szCs w:val="26"/>
          <w:cs/>
        </w:rPr>
        <w:t>มีหน่วยงานที่ดูแลรับผิดชอบสินค้าแต่ละหมวดสินค้าโดยเฉพาะ  ซึ่งแต่ละหน่วยงานจะศึกษา ตรวจสอบ ติดตามคุณลักษณะของสินค้า</w:t>
      </w:r>
      <w:r w:rsidR="00A441E5" w:rsidRPr="0022288A">
        <w:rPr>
          <w:rFonts w:ascii="Cordia New" w:hAnsi="Cordia New" w:cs="Cordia New"/>
          <w:sz w:val="26"/>
          <w:szCs w:val="26"/>
          <w:cs/>
        </w:rPr>
        <w:t xml:space="preserve"> </w:t>
      </w:r>
      <w:r w:rsidRPr="0022288A">
        <w:rPr>
          <w:rFonts w:ascii="Cordia New" w:hAnsi="Cordia New" w:cs="Cordia New"/>
          <w:sz w:val="26"/>
          <w:szCs w:val="26"/>
          <w:cs/>
        </w:rPr>
        <w:t xml:space="preserve"> และความต้องการของลูกค้ากลุ่มเป้าหมายที่มีต่อสินค้านั้น    จากนั้นจึงนำเอาข้อมูลมาใช้ในการวางแผนการสั่งซื้อสินค้าล่วงหน้า  ตลอดจนติดตามทิศทางการเปลี่ยนแปลงของความต้องการของลูกค้าของบริษัท</w:t>
      </w:r>
      <w:r w:rsidR="009746F3" w:rsidRPr="0022288A">
        <w:rPr>
          <w:rFonts w:ascii="Cordia New" w:hAnsi="Cordia New" w:cs="Cordia New"/>
          <w:sz w:val="26"/>
          <w:szCs w:val="26"/>
          <w:cs/>
        </w:rPr>
        <w:t xml:space="preserve"> ฯ</w:t>
      </w:r>
      <w:r w:rsidRPr="0022288A">
        <w:rPr>
          <w:rFonts w:ascii="Cordia New" w:hAnsi="Cordia New" w:cs="Cordia New"/>
          <w:sz w:val="26"/>
          <w:szCs w:val="26"/>
          <w:cs/>
        </w:rPr>
        <w:t xml:space="preserve">      เพื่อประกอบการตัดสินใจดำเนินแผนงานทางการตลาดที่เหมาะสม อาทิเช่น หากบริษัท</w:t>
      </w:r>
      <w:r w:rsidR="009746F3" w:rsidRPr="0022288A">
        <w:rPr>
          <w:rFonts w:ascii="Cordia New" w:hAnsi="Cordia New" w:cs="Cordia New"/>
          <w:sz w:val="26"/>
          <w:szCs w:val="26"/>
          <w:cs/>
        </w:rPr>
        <w:t xml:space="preserve"> ฯ </w:t>
      </w:r>
      <w:r w:rsidRPr="0022288A">
        <w:rPr>
          <w:rFonts w:ascii="Cordia New" w:hAnsi="Cordia New" w:cs="Cordia New"/>
          <w:sz w:val="26"/>
          <w:szCs w:val="26"/>
          <w:cs/>
        </w:rPr>
        <w:t>พบว่าสินค้าบางตัวที่มีอยู่เริ่มมีความล้าสมัยหรือลูกค้าเสื่อมความนิยม   หรือบริษัท</w:t>
      </w:r>
      <w:r w:rsidR="009746F3" w:rsidRPr="0022288A">
        <w:rPr>
          <w:rFonts w:ascii="Cordia New" w:hAnsi="Cordia New" w:cs="Cordia New"/>
          <w:sz w:val="26"/>
          <w:szCs w:val="26"/>
          <w:cs/>
        </w:rPr>
        <w:t xml:space="preserve"> ฯ </w:t>
      </w:r>
      <w:r w:rsidRPr="0022288A">
        <w:rPr>
          <w:rFonts w:ascii="Cordia New" w:hAnsi="Cordia New" w:cs="Cordia New"/>
          <w:sz w:val="26"/>
          <w:szCs w:val="26"/>
          <w:cs/>
        </w:rPr>
        <w:t>ทราบว่าบริษัท</w:t>
      </w:r>
      <w:r w:rsidR="009746F3" w:rsidRPr="0022288A">
        <w:rPr>
          <w:rFonts w:ascii="Cordia New" w:hAnsi="Cordia New" w:cs="Cordia New"/>
          <w:sz w:val="26"/>
          <w:szCs w:val="26"/>
          <w:cs/>
        </w:rPr>
        <w:t xml:space="preserve"> ฯ </w:t>
      </w:r>
      <w:r w:rsidRPr="0022288A">
        <w:rPr>
          <w:rFonts w:ascii="Cordia New" w:hAnsi="Cordia New" w:cs="Cordia New"/>
          <w:sz w:val="26"/>
          <w:szCs w:val="26"/>
          <w:cs/>
        </w:rPr>
        <w:t>ผู้ผลิตสินค้ามีแผนการเสนอสินค้ารุ่นใหม่ออกสู่ตลาด    บริษัท</w:t>
      </w:r>
      <w:r w:rsidR="009746F3" w:rsidRPr="0022288A">
        <w:rPr>
          <w:rFonts w:ascii="Cordia New" w:hAnsi="Cordia New" w:cs="Cordia New"/>
          <w:sz w:val="26"/>
          <w:szCs w:val="26"/>
          <w:cs/>
        </w:rPr>
        <w:t xml:space="preserve"> ฯ </w:t>
      </w:r>
      <w:r w:rsidRPr="0022288A">
        <w:rPr>
          <w:rFonts w:ascii="Cordia New" w:hAnsi="Cordia New" w:cs="Cordia New"/>
          <w:sz w:val="26"/>
          <w:szCs w:val="26"/>
          <w:cs/>
        </w:rPr>
        <w:t>อาจพิจารณาจัดรายการส่งเสริมการขายเพื่อระบายสินค้าที่ล้าสมัยหรือเสื่อมความนิยม    หรือที่คาดว่าจะล้าสมัยหรือเสื่อมความนิยมในอนาคตอันใกล้เพื่อประโยชน์สูงสุดของบริษัท</w:t>
      </w:r>
      <w:r w:rsidR="009746F3" w:rsidRPr="0022288A">
        <w:rPr>
          <w:rFonts w:ascii="Cordia New" w:hAnsi="Cordia New" w:cs="Cordia New"/>
          <w:sz w:val="26"/>
          <w:szCs w:val="26"/>
          <w:cs/>
        </w:rPr>
        <w:t xml:space="preserve"> ฯ</w:t>
      </w:r>
    </w:p>
    <w:p w:rsidR="00EA439D" w:rsidRPr="0022288A" w:rsidRDefault="00EA439D" w:rsidP="0022288A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F30C60" w:rsidRDefault="00F30C60" w:rsidP="0022288A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2288A">
        <w:rPr>
          <w:rFonts w:ascii="Cordia New" w:hAnsi="Cordia New" w:cs="Cordia New"/>
          <w:sz w:val="26"/>
          <w:szCs w:val="26"/>
          <w:cs/>
        </w:rPr>
        <w:tab/>
        <w:t>นอกจากนี้ ในไตรมาสที่ 4 ปี 2548 บริษัท</w:t>
      </w:r>
      <w:r w:rsidR="009746F3" w:rsidRPr="0022288A">
        <w:rPr>
          <w:rFonts w:ascii="Cordia New" w:hAnsi="Cordia New" w:cs="Cordia New"/>
          <w:sz w:val="26"/>
          <w:szCs w:val="26"/>
          <w:cs/>
        </w:rPr>
        <w:t xml:space="preserve"> ฯ </w:t>
      </w:r>
      <w:r w:rsidRPr="0022288A">
        <w:rPr>
          <w:rFonts w:ascii="Cordia New" w:hAnsi="Cordia New" w:cs="Cordia New"/>
          <w:sz w:val="26"/>
          <w:szCs w:val="26"/>
          <w:cs/>
        </w:rPr>
        <w:t xml:space="preserve">ได้นำ </w:t>
      </w:r>
      <w:r w:rsidRPr="0022288A">
        <w:rPr>
          <w:rFonts w:ascii="Cordia New" w:hAnsi="Cordia New" w:cs="Cordia New"/>
          <w:sz w:val="26"/>
          <w:szCs w:val="26"/>
        </w:rPr>
        <w:t xml:space="preserve">Software </w:t>
      </w:r>
      <w:r w:rsidRPr="0022288A">
        <w:rPr>
          <w:rFonts w:ascii="Cordia New" w:hAnsi="Cordia New" w:cs="Cordia New"/>
          <w:sz w:val="26"/>
          <w:szCs w:val="26"/>
          <w:cs/>
        </w:rPr>
        <w:t>ใหม่ชื่อ</w:t>
      </w:r>
      <w:r w:rsidRPr="0022288A">
        <w:rPr>
          <w:rFonts w:ascii="Cordia New" w:hAnsi="Cordia New" w:cs="Cordia New"/>
          <w:sz w:val="26"/>
          <w:szCs w:val="26"/>
        </w:rPr>
        <w:t xml:space="preserve">  Epicor </w:t>
      </w:r>
      <w:r w:rsidRPr="0022288A">
        <w:rPr>
          <w:rFonts w:ascii="Cordia New" w:hAnsi="Cordia New" w:cs="Cordia New"/>
          <w:sz w:val="26"/>
          <w:szCs w:val="26"/>
          <w:cs/>
        </w:rPr>
        <w:t xml:space="preserve">มาใช้แทนระบบเดิมโดยเป็นการนำระบบ </w:t>
      </w:r>
      <w:r w:rsidRPr="0022288A">
        <w:rPr>
          <w:rFonts w:ascii="Cordia New" w:hAnsi="Cordia New" w:cs="Cordia New"/>
          <w:sz w:val="26"/>
          <w:szCs w:val="26"/>
        </w:rPr>
        <w:t xml:space="preserve">POS </w:t>
      </w:r>
      <w:r w:rsidRPr="0022288A">
        <w:rPr>
          <w:rFonts w:ascii="Cordia New" w:hAnsi="Cordia New" w:cs="Cordia New"/>
          <w:sz w:val="26"/>
          <w:szCs w:val="26"/>
          <w:cs/>
        </w:rPr>
        <w:t xml:space="preserve">( </w:t>
      </w:r>
      <w:r w:rsidRPr="0022288A">
        <w:rPr>
          <w:rFonts w:ascii="Cordia New" w:hAnsi="Cordia New" w:cs="Cordia New"/>
          <w:sz w:val="26"/>
          <w:szCs w:val="26"/>
        </w:rPr>
        <w:t xml:space="preserve">Point </w:t>
      </w:r>
      <w:r w:rsidR="009746F3" w:rsidRPr="0022288A">
        <w:rPr>
          <w:rFonts w:ascii="Cordia New" w:hAnsi="Cordia New" w:cs="Cordia New"/>
          <w:sz w:val="26"/>
          <w:szCs w:val="26"/>
        </w:rPr>
        <w:t xml:space="preserve"> </w:t>
      </w:r>
      <w:r w:rsidRPr="0022288A">
        <w:rPr>
          <w:rFonts w:ascii="Cordia New" w:hAnsi="Cordia New" w:cs="Cordia New"/>
          <w:sz w:val="26"/>
          <w:szCs w:val="26"/>
        </w:rPr>
        <w:t>of Sale</w:t>
      </w:r>
      <w:r w:rsidRPr="0022288A">
        <w:rPr>
          <w:rFonts w:ascii="Cordia New" w:hAnsi="Cordia New" w:cs="Cordia New"/>
          <w:sz w:val="26"/>
          <w:szCs w:val="26"/>
          <w:cs/>
        </w:rPr>
        <w:t xml:space="preserve">)   มาใช้ในการบริหารงาน   โดยเชื่อมโยงเข้ากับระบบบัญชีในลักษณะ </w:t>
      </w:r>
      <w:r w:rsidRPr="0022288A">
        <w:rPr>
          <w:rFonts w:ascii="Cordia New" w:hAnsi="Cordia New" w:cs="Cordia New"/>
          <w:sz w:val="26"/>
          <w:szCs w:val="26"/>
        </w:rPr>
        <w:t xml:space="preserve">Near real time   </w:t>
      </w:r>
      <w:r w:rsidRPr="0022288A">
        <w:rPr>
          <w:rFonts w:ascii="Cordia New" w:hAnsi="Cordia New" w:cs="Cordia New"/>
          <w:sz w:val="26"/>
          <w:szCs w:val="26"/>
          <w:cs/>
        </w:rPr>
        <w:t>และมีการพัฒนาระบบการวิเคราะห์ข้อมูลรวมถึงระบบการสื่อสารภายในองค์กร ทำให้ผู้บริหารของบริษัท</w:t>
      </w:r>
      <w:r w:rsidR="009746F3" w:rsidRPr="0022288A">
        <w:rPr>
          <w:rFonts w:ascii="Cordia New" w:hAnsi="Cordia New" w:cs="Cordia New"/>
          <w:sz w:val="26"/>
          <w:szCs w:val="26"/>
          <w:cs/>
        </w:rPr>
        <w:t xml:space="preserve"> ฯ </w:t>
      </w:r>
      <w:r w:rsidRPr="0022288A">
        <w:rPr>
          <w:rFonts w:ascii="Cordia New" w:hAnsi="Cordia New" w:cs="Cordia New"/>
          <w:sz w:val="26"/>
          <w:szCs w:val="26"/>
          <w:cs/>
        </w:rPr>
        <w:t>รับทราบข้อมูลที่ทันสมัย ถูกต้อง และรวดเร็ว เพื่อที่จะสามารถนำข้อมูลมาใช้ในการจัดหาสินค้าและ/หรือบริหารสินค้าคงเหลือให้มีประสิทธิภาพเพิ่มมากขึ้น</w:t>
      </w:r>
    </w:p>
    <w:p w:rsidR="00EA439D" w:rsidRPr="0022288A" w:rsidRDefault="00EA439D" w:rsidP="0022288A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F30C60" w:rsidRDefault="00F30C60" w:rsidP="0022288A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2288A">
        <w:rPr>
          <w:rFonts w:ascii="Cordia New" w:hAnsi="Cordia New" w:cs="Cordia New"/>
          <w:sz w:val="26"/>
          <w:szCs w:val="26"/>
        </w:rPr>
        <w:lastRenderedPageBreak/>
        <w:tab/>
      </w:r>
      <w:r w:rsidRPr="0022288A">
        <w:rPr>
          <w:rFonts w:ascii="Cordia New" w:hAnsi="Cordia New" w:cs="Cordia New"/>
          <w:sz w:val="26"/>
          <w:szCs w:val="26"/>
          <w:cs/>
        </w:rPr>
        <w:t>ในปี  2548 บริษัท</w:t>
      </w:r>
      <w:r w:rsidR="009746F3" w:rsidRPr="0022288A">
        <w:rPr>
          <w:rFonts w:ascii="Cordia New" w:hAnsi="Cordia New" w:cs="Cordia New"/>
          <w:sz w:val="26"/>
          <w:szCs w:val="26"/>
          <w:cs/>
        </w:rPr>
        <w:t xml:space="preserve"> ฯ </w:t>
      </w:r>
      <w:r w:rsidRPr="0022288A">
        <w:rPr>
          <w:rFonts w:ascii="Cordia New" w:hAnsi="Cordia New" w:cs="Cordia New"/>
          <w:sz w:val="26"/>
          <w:szCs w:val="26"/>
          <w:cs/>
        </w:rPr>
        <w:t>มีการกำหนดนโยบายในการตั้งสำรองสินค้าคงเหลือล้าสมัยให้เข้มงวดขึ้น   โดยบริษัท</w:t>
      </w:r>
      <w:r w:rsidR="009746F3" w:rsidRPr="0022288A">
        <w:rPr>
          <w:rFonts w:ascii="Cordia New" w:hAnsi="Cordia New" w:cs="Cordia New"/>
          <w:sz w:val="26"/>
          <w:szCs w:val="26"/>
          <w:cs/>
        </w:rPr>
        <w:t xml:space="preserve"> ฯ </w:t>
      </w:r>
      <w:r w:rsidRPr="0022288A">
        <w:rPr>
          <w:rFonts w:ascii="Cordia New" w:hAnsi="Cordia New" w:cs="Cordia New"/>
          <w:sz w:val="26"/>
          <w:szCs w:val="26"/>
          <w:cs/>
        </w:rPr>
        <w:t>จะตั้งสำรองสินค้าคงเหลือล้าสมัย สำหรับสินค้าอายุเกิน 6 เดือน แต่ไม่เกิน 9 เดือน  เท่ากับร้อยละ 25  ของสินค้าคงเหลือและสำหรับสินค้าอายุเกิน  9 เดือน แต่ไม่เกิน 1 ปี เท่ากับร้อยละ 50 ของสินค้าคงเหลือ และสำหรับสินค้าอายุเกิน 1 ปี บริษัท</w:t>
      </w:r>
      <w:r w:rsidR="009746F3" w:rsidRPr="0022288A">
        <w:rPr>
          <w:rFonts w:ascii="Cordia New" w:hAnsi="Cordia New" w:cs="Cordia New"/>
          <w:sz w:val="26"/>
          <w:szCs w:val="26"/>
          <w:cs/>
        </w:rPr>
        <w:t xml:space="preserve"> ฯ </w:t>
      </w:r>
      <w:r w:rsidRPr="0022288A">
        <w:rPr>
          <w:rFonts w:ascii="Cordia New" w:hAnsi="Cordia New" w:cs="Cordia New"/>
          <w:sz w:val="26"/>
          <w:szCs w:val="26"/>
          <w:cs/>
        </w:rPr>
        <w:t>จะตั้งสำรองสินค้าคงเหลือล้าสมัยทั้งจำนวน   ทั้งนี้  ณ  สิ้นปี 255</w:t>
      </w:r>
      <w:r w:rsidR="00C250EF" w:rsidRPr="0022288A">
        <w:rPr>
          <w:rFonts w:ascii="Cordia New" w:hAnsi="Cordia New" w:cs="Cordia New"/>
          <w:sz w:val="26"/>
          <w:szCs w:val="26"/>
          <w:cs/>
        </w:rPr>
        <w:t>7</w:t>
      </w:r>
      <w:r w:rsidRPr="0022288A">
        <w:rPr>
          <w:rFonts w:ascii="Cordia New" w:hAnsi="Cordia New" w:cs="Cordia New"/>
          <w:sz w:val="26"/>
          <w:szCs w:val="26"/>
          <w:cs/>
        </w:rPr>
        <w:t xml:space="preserve"> และ 255</w:t>
      </w:r>
      <w:r w:rsidR="00C250EF" w:rsidRPr="0022288A">
        <w:rPr>
          <w:rFonts w:ascii="Cordia New" w:hAnsi="Cordia New" w:cs="Cordia New"/>
          <w:sz w:val="26"/>
          <w:szCs w:val="26"/>
          <w:cs/>
        </w:rPr>
        <w:t>8</w:t>
      </w:r>
      <w:r w:rsidRPr="0022288A">
        <w:rPr>
          <w:rFonts w:ascii="Cordia New" w:hAnsi="Cordia New" w:cs="Cordia New"/>
          <w:sz w:val="26"/>
          <w:szCs w:val="26"/>
          <w:cs/>
        </w:rPr>
        <w:t xml:space="preserve"> บริษัท</w:t>
      </w:r>
      <w:r w:rsidR="009746F3" w:rsidRPr="0022288A">
        <w:rPr>
          <w:rFonts w:ascii="Cordia New" w:hAnsi="Cordia New" w:cs="Cordia New"/>
          <w:sz w:val="26"/>
          <w:szCs w:val="26"/>
          <w:cs/>
        </w:rPr>
        <w:t xml:space="preserve"> ฯ </w:t>
      </w:r>
      <w:r w:rsidRPr="0022288A">
        <w:rPr>
          <w:rFonts w:ascii="Cordia New" w:hAnsi="Cordia New" w:cs="Cordia New"/>
          <w:sz w:val="26"/>
          <w:szCs w:val="26"/>
          <w:cs/>
        </w:rPr>
        <w:t xml:space="preserve">ได้ตั้งค่าเผื่อสินค้าล้าสมัยเท่ากับ  </w:t>
      </w:r>
      <w:r w:rsidR="00C250EF" w:rsidRPr="0022288A">
        <w:rPr>
          <w:rFonts w:ascii="Cordia New" w:hAnsi="Cordia New" w:cs="Cordia New"/>
          <w:sz w:val="26"/>
          <w:szCs w:val="26"/>
          <w:cs/>
        </w:rPr>
        <w:t xml:space="preserve">10.78  </w:t>
      </w:r>
      <w:r w:rsidRPr="0022288A">
        <w:rPr>
          <w:rFonts w:ascii="Cordia New" w:hAnsi="Cordia New" w:cs="Cordia New"/>
          <w:sz w:val="26"/>
          <w:szCs w:val="26"/>
          <w:cs/>
        </w:rPr>
        <w:t xml:space="preserve"> ล้านบาท</w:t>
      </w:r>
      <w:r w:rsidR="009746F3" w:rsidRPr="0022288A">
        <w:rPr>
          <w:rFonts w:ascii="Cordia New" w:hAnsi="Cordia New" w:cs="Cordia New"/>
          <w:sz w:val="26"/>
          <w:szCs w:val="26"/>
          <w:cs/>
        </w:rPr>
        <w:t xml:space="preserve">  และ  </w:t>
      </w:r>
      <w:r w:rsidR="00C250EF" w:rsidRPr="0022288A">
        <w:rPr>
          <w:rFonts w:ascii="Cordia New" w:hAnsi="Cordia New" w:cs="Cordia New"/>
          <w:sz w:val="26"/>
          <w:szCs w:val="26"/>
          <w:cs/>
        </w:rPr>
        <w:t>9.84</w:t>
      </w:r>
      <w:r w:rsidR="009746F3" w:rsidRPr="0022288A">
        <w:rPr>
          <w:rFonts w:ascii="Cordia New" w:hAnsi="Cordia New" w:cs="Cordia New"/>
          <w:sz w:val="26"/>
          <w:szCs w:val="26"/>
          <w:cs/>
        </w:rPr>
        <w:t xml:space="preserve">  ล้านบาท</w:t>
      </w:r>
      <w:r w:rsidRPr="0022288A">
        <w:rPr>
          <w:rFonts w:ascii="Cordia New" w:hAnsi="Cordia New" w:cs="Cordia New"/>
          <w:sz w:val="26"/>
          <w:szCs w:val="26"/>
          <w:cs/>
        </w:rPr>
        <w:t xml:space="preserve">   ซึ่งคิดเป็นร้อยละ </w:t>
      </w:r>
      <w:r w:rsidR="000C2CF7" w:rsidRPr="0022288A">
        <w:rPr>
          <w:rFonts w:ascii="Cordia New" w:hAnsi="Cordia New" w:cs="Cordia New"/>
          <w:sz w:val="26"/>
          <w:szCs w:val="26"/>
          <w:cs/>
        </w:rPr>
        <w:t xml:space="preserve"> </w:t>
      </w:r>
      <w:r w:rsidR="00C250EF" w:rsidRPr="0022288A">
        <w:rPr>
          <w:rFonts w:ascii="Cordia New" w:hAnsi="Cordia New" w:cs="Cordia New"/>
          <w:sz w:val="26"/>
          <w:szCs w:val="26"/>
          <w:cs/>
        </w:rPr>
        <w:t xml:space="preserve">1.94  </w:t>
      </w:r>
      <w:r w:rsidRPr="0022288A">
        <w:rPr>
          <w:rFonts w:ascii="Cordia New" w:hAnsi="Cordia New" w:cs="Cordia New"/>
          <w:sz w:val="26"/>
          <w:szCs w:val="26"/>
          <w:cs/>
        </w:rPr>
        <w:t>และร้อยละ  1.</w:t>
      </w:r>
      <w:r w:rsidR="00C250EF" w:rsidRPr="0022288A">
        <w:rPr>
          <w:rFonts w:ascii="Cordia New" w:hAnsi="Cordia New" w:cs="Cordia New"/>
          <w:sz w:val="26"/>
          <w:szCs w:val="26"/>
          <w:cs/>
        </w:rPr>
        <w:t>58</w:t>
      </w:r>
      <w:r w:rsidRPr="0022288A">
        <w:rPr>
          <w:rFonts w:ascii="Cordia New" w:hAnsi="Cordia New" w:cs="Cordia New"/>
          <w:sz w:val="26"/>
          <w:szCs w:val="26"/>
          <w:cs/>
        </w:rPr>
        <w:t xml:space="preserve">  ของสินค้าคงเหลือในงวดนั้น</w:t>
      </w:r>
    </w:p>
    <w:p w:rsidR="00EA439D" w:rsidRPr="0022288A" w:rsidRDefault="00EA439D" w:rsidP="0022288A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F30C60" w:rsidRPr="0022288A" w:rsidRDefault="00F30C60" w:rsidP="0022288A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22288A">
        <w:rPr>
          <w:rFonts w:ascii="Cordia New" w:hAnsi="Cordia New" w:cs="Cordia New"/>
          <w:sz w:val="26"/>
          <w:szCs w:val="26"/>
          <w:cs/>
        </w:rPr>
        <w:tab/>
        <w:t>ณ วันที่  31 ธันวาคม 255</w:t>
      </w:r>
      <w:r w:rsidR="00D031AC" w:rsidRPr="0022288A">
        <w:rPr>
          <w:rFonts w:ascii="Cordia New" w:hAnsi="Cordia New" w:cs="Cordia New"/>
          <w:sz w:val="26"/>
          <w:szCs w:val="26"/>
          <w:cs/>
        </w:rPr>
        <w:t>9</w:t>
      </w:r>
      <w:r w:rsidRPr="0022288A">
        <w:rPr>
          <w:rFonts w:ascii="Cordia New" w:hAnsi="Cordia New" w:cs="Cordia New"/>
          <w:sz w:val="26"/>
          <w:szCs w:val="26"/>
          <w:cs/>
        </w:rPr>
        <w:t xml:space="preserve"> บริษัท</w:t>
      </w:r>
      <w:r w:rsidR="009746F3" w:rsidRPr="0022288A">
        <w:rPr>
          <w:rFonts w:ascii="Cordia New" w:hAnsi="Cordia New" w:cs="Cordia New"/>
          <w:sz w:val="26"/>
          <w:szCs w:val="26"/>
          <w:cs/>
        </w:rPr>
        <w:t xml:space="preserve"> ฯ </w:t>
      </w:r>
      <w:r w:rsidRPr="0022288A">
        <w:rPr>
          <w:rFonts w:ascii="Cordia New" w:hAnsi="Cordia New" w:cs="Cordia New"/>
          <w:sz w:val="26"/>
          <w:szCs w:val="26"/>
          <w:cs/>
        </w:rPr>
        <w:t xml:space="preserve">ได้ตั้งค่าเผื่อสินค้าล้าสมัยเท่ากับ </w:t>
      </w:r>
      <w:r w:rsidR="009D606C" w:rsidRPr="0022288A">
        <w:rPr>
          <w:rFonts w:ascii="Cordia New" w:hAnsi="Cordia New" w:cs="Cordia New"/>
          <w:sz w:val="26"/>
          <w:szCs w:val="26"/>
          <w:cs/>
        </w:rPr>
        <w:t>14.18</w:t>
      </w:r>
      <w:r w:rsidRPr="0022288A">
        <w:rPr>
          <w:rFonts w:ascii="Cordia New" w:hAnsi="Cordia New" w:cs="Cordia New"/>
          <w:sz w:val="26"/>
          <w:szCs w:val="26"/>
          <w:cs/>
        </w:rPr>
        <w:t xml:space="preserve">  ล้านบาท ซึ่งคิดเป็นร้อยละ </w:t>
      </w:r>
      <w:r w:rsidR="009D606C" w:rsidRPr="0022288A">
        <w:rPr>
          <w:rFonts w:ascii="Cordia New" w:hAnsi="Cordia New" w:cs="Cordia New"/>
          <w:sz w:val="26"/>
          <w:szCs w:val="26"/>
          <w:cs/>
        </w:rPr>
        <w:t>1.93</w:t>
      </w:r>
      <w:r w:rsidRPr="0022288A">
        <w:rPr>
          <w:rFonts w:ascii="Cordia New" w:hAnsi="Cordia New" w:cs="Cordia New"/>
          <w:sz w:val="26"/>
          <w:szCs w:val="26"/>
          <w:cs/>
        </w:rPr>
        <w:t xml:space="preserve"> ของสินค้า</w:t>
      </w:r>
      <w:r w:rsidR="004443C7" w:rsidRPr="0022288A">
        <w:rPr>
          <w:rFonts w:ascii="Cordia New" w:hAnsi="Cordia New" w:cs="Cordia New"/>
          <w:sz w:val="26"/>
          <w:szCs w:val="26"/>
          <w:cs/>
        </w:rPr>
        <w:t>ค</w:t>
      </w:r>
      <w:r w:rsidRPr="0022288A">
        <w:rPr>
          <w:rFonts w:ascii="Cordia New" w:hAnsi="Cordia New" w:cs="Cordia New"/>
          <w:sz w:val="26"/>
          <w:szCs w:val="26"/>
          <w:cs/>
        </w:rPr>
        <w:t>งเหลือ</w:t>
      </w:r>
    </w:p>
    <w:p w:rsidR="0022288A" w:rsidRDefault="0022288A" w:rsidP="0022288A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  <w:cs/>
        </w:rPr>
        <w:tab/>
      </w:r>
    </w:p>
    <w:p w:rsidR="00F30C60" w:rsidRDefault="00F30C60" w:rsidP="00120DCA">
      <w:pPr>
        <w:pStyle w:val="NoSpacing"/>
        <w:ind w:firstLine="720"/>
        <w:jc w:val="both"/>
        <w:rPr>
          <w:rFonts w:ascii="Cordia New" w:hAnsi="Cordia New" w:cs="Cordia New"/>
          <w:sz w:val="26"/>
          <w:szCs w:val="26"/>
        </w:rPr>
      </w:pPr>
      <w:r w:rsidRPr="0022288A">
        <w:rPr>
          <w:rFonts w:ascii="Cordia New" w:hAnsi="Cordia New" w:cs="Cordia New"/>
          <w:sz w:val="26"/>
          <w:szCs w:val="26"/>
          <w:cs/>
        </w:rPr>
        <w:t>นอกจากนี้  บริษัท</w:t>
      </w:r>
      <w:r w:rsidR="002222F6" w:rsidRPr="0022288A">
        <w:rPr>
          <w:rFonts w:ascii="Cordia New" w:hAnsi="Cordia New" w:cs="Cordia New"/>
          <w:sz w:val="26"/>
          <w:szCs w:val="26"/>
          <w:cs/>
        </w:rPr>
        <w:t xml:space="preserve"> ฯ </w:t>
      </w:r>
      <w:r w:rsidRPr="0022288A">
        <w:rPr>
          <w:rFonts w:ascii="Cordia New" w:hAnsi="Cordia New" w:cs="Cordia New"/>
          <w:sz w:val="26"/>
          <w:szCs w:val="26"/>
          <w:cs/>
        </w:rPr>
        <w:t xml:space="preserve">มีระยะเวลาขายสินค้าเฉลี่ยเท่ากับ </w:t>
      </w:r>
      <w:r w:rsidR="002222F6" w:rsidRPr="0022288A">
        <w:rPr>
          <w:rFonts w:ascii="Cordia New" w:hAnsi="Cordia New" w:cs="Cordia New"/>
          <w:sz w:val="26"/>
          <w:szCs w:val="26"/>
          <w:cs/>
        </w:rPr>
        <w:t>49</w:t>
      </w:r>
      <w:r w:rsidRPr="0022288A">
        <w:rPr>
          <w:rFonts w:ascii="Cordia New" w:hAnsi="Cordia New" w:cs="Cordia New"/>
          <w:sz w:val="26"/>
          <w:szCs w:val="26"/>
          <w:cs/>
        </w:rPr>
        <w:t xml:space="preserve"> </w:t>
      </w:r>
      <w:r w:rsidR="002222F6" w:rsidRPr="0022288A">
        <w:rPr>
          <w:rFonts w:ascii="Cordia New" w:hAnsi="Cordia New" w:cs="Cordia New"/>
          <w:sz w:val="26"/>
          <w:szCs w:val="26"/>
          <w:cs/>
        </w:rPr>
        <w:t xml:space="preserve"> </w:t>
      </w:r>
      <w:r w:rsidRPr="0022288A">
        <w:rPr>
          <w:rFonts w:ascii="Cordia New" w:hAnsi="Cordia New" w:cs="Cordia New"/>
          <w:sz w:val="26"/>
          <w:szCs w:val="26"/>
          <w:cs/>
        </w:rPr>
        <w:t>วันในปี 255</w:t>
      </w:r>
      <w:r w:rsidR="00D76554" w:rsidRPr="0022288A">
        <w:rPr>
          <w:rFonts w:ascii="Cordia New" w:hAnsi="Cordia New" w:cs="Cordia New"/>
          <w:sz w:val="26"/>
          <w:szCs w:val="26"/>
          <w:cs/>
        </w:rPr>
        <w:t>6</w:t>
      </w:r>
      <w:r w:rsidRPr="0022288A">
        <w:rPr>
          <w:rFonts w:ascii="Cordia New" w:hAnsi="Cordia New" w:cs="Cordia New"/>
          <w:sz w:val="26"/>
          <w:szCs w:val="26"/>
          <w:cs/>
        </w:rPr>
        <w:t xml:space="preserve"> เท่ากับ </w:t>
      </w:r>
      <w:r w:rsidR="002222F6" w:rsidRPr="0022288A">
        <w:rPr>
          <w:rFonts w:ascii="Cordia New" w:hAnsi="Cordia New" w:cs="Cordia New"/>
          <w:sz w:val="26"/>
          <w:szCs w:val="26"/>
          <w:cs/>
        </w:rPr>
        <w:t>45</w:t>
      </w:r>
      <w:r w:rsidR="00977755" w:rsidRPr="0022288A">
        <w:rPr>
          <w:rFonts w:ascii="Cordia New" w:hAnsi="Cordia New" w:cs="Cordia New"/>
          <w:sz w:val="26"/>
          <w:szCs w:val="26"/>
          <w:cs/>
        </w:rPr>
        <w:t xml:space="preserve"> </w:t>
      </w:r>
      <w:r w:rsidRPr="0022288A">
        <w:rPr>
          <w:rFonts w:ascii="Cordia New" w:hAnsi="Cordia New" w:cs="Cordia New"/>
          <w:sz w:val="26"/>
          <w:szCs w:val="26"/>
          <w:cs/>
        </w:rPr>
        <w:t xml:space="preserve"> วันในปี  255</w:t>
      </w:r>
      <w:r w:rsidR="00D76554" w:rsidRPr="0022288A">
        <w:rPr>
          <w:rFonts w:ascii="Cordia New" w:hAnsi="Cordia New" w:cs="Cordia New"/>
          <w:sz w:val="26"/>
          <w:szCs w:val="26"/>
          <w:cs/>
        </w:rPr>
        <w:t>7</w:t>
      </w:r>
      <w:r w:rsidRPr="0022288A">
        <w:rPr>
          <w:rFonts w:ascii="Cordia New" w:hAnsi="Cordia New" w:cs="Cordia New"/>
          <w:sz w:val="26"/>
          <w:szCs w:val="26"/>
          <w:cs/>
        </w:rPr>
        <w:t xml:space="preserve"> </w:t>
      </w:r>
      <w:r w:rsidR="002222F6" w:rsidRPr="0022288A">
        <w:rPr>
          <w:rFonts w:ascii="Cordia New" w:hAnsi="Cordia New" w:cs="Cordia New"/>
          <w:sz w:val="26"/>
          <w:szCs w:val="26"/>
          <w:cs/>
        </w:rPr>
        <w:t xml:space="preserve">และเท่ากับ </w:t>
      </w:r>
      <w:r w:rsidR="000948CE" w:rsidRPr="0022288A">
        <w:rPr>
          <w:rFonts w:ascii="Cordia New" w:hAnsi="Cordia New" w:cs="Cordia New"/>
          <w:sz w:val="26"/>
          <w:szCs w:val="26"/>
          <w:cs/>
        </w:rPr>
        <w:t xml:space="preserve">47 </w:t>
      </w:r>
      <w:r w:rsidR="002222F6" w:rsidRPr="0022288A">
        <w:rPr>
          <w:rFonts w:ascii="Cordia New" w:hAnsi="Cordia New" w:cs="Cordia New"/>
          <w:sz w:val="26"/>
          <w:szCs w:val="26"/>
          <w:cs/>
        </w:rPr>
        <w:t>วัน</w:t>
      </w:r>
      <w:r w:rsidR="00002448" w:rsidRPr="0022288A">
        <w:rPr>
          <w:rFonts w:ascii="Cordia New" w:hAnsi="Cordia New" w:cs="Cordia New"/>
          <w:sz w:val="26"/>
          <w:szCs w:val="26"/>
          <w:cs/>
        </w:rPr>
        <w:t xml:space="preserve"> </w:t>
      </w:r>
      <w:r w:rsidR="002222F6" w:rsidRPr="0022288A">
        <w:rPr>
          <w:rFonts w:ascii="Cordia New" w:hAnsi="Cordia New" w:cs="Cordia New"/>
          <w:sz w:val="26"/>
          <w:szCs w:val="26"/>
          <w:cs/>
        </w:rPr>
        <w:t>ในปี 2558</w:t>
      </w:r>
      <w:r w:rsidRPr="0022288A">
        <w:rPr>
          <w:rFonts w:ascii="Cordia New" w:hAnsi="Cordia New" w:cs="Cordia New"/>
          <w:sz w:val="26"/>
          <w:szCs w:val="26"/>
          <w:cs/>
        </w:rPr>
        <w:t xml:space="preserve"> </w:t>
      </w:r>
      <w:r w:rsidR="00002448" w:rsidRPr="0022288A">
        <w:rPr>
          <w:rFonts w:ascii="Cordia New" w:hAnsi="Cordia New" w:cs="Cordia New"/>
          <w:sz w:val="26"/>
          <w:szCs w:val="26"/>
          <w:cs/>
        </w:rPr>
        <w:t xml:space="preserve">และเท่ากับ </w:t>
      </w:r>
      <w:r w:rsidR="009D606C" w:rsidRPr="0022288A">
        <w:rPr>
          <w:rFonts w:ascii="Cordia New" w:hAnsi="Cordia New" w:cs="Cordia New"/>
          <w:sz w:val="26"/>
          <w:szCs w:val="26"/>
          <w:cs/>
        </w:rPr>
        <w:t>54</w:t>
      </w:r>
      <w:r w:rsidR="00002448" w:rsidRPr="0022288A">
        <w:rPr>
          <w:rFonts w:ascii="Cordia New" w:hAnsi="Cordia New" w:cs="Cordia New"/>
          <w:sz w:val="26"/>
          <w:szCs w:val="26"/>
          <w:cs/>
        </w:rPr>
        <w:t xml:space="preserve"> วันในปี 2559 </w:t>
      </w:r>
      <w:r w:rsidRPr="0022288A">
        <w:rPr>
          <w:rFonts w:ascii="Cordia New" w:hAnsi="Cordia New" w:cs="Cordia New"/>
          <w:sz w:val="26"/>
          <w:szCs w:val="26"/>
          <w:cs/>
        </w:rPr>
        <w:t>และมีอัตราส่วนหมุนเวียนสินค้าคงเหลือเท่ากับ</w:t>
      </w:r>
      <w:r w:rsidR="002222F6" w:rsidRPr="0022288A">
        <w:rPr>
          <w:rFonts w:ascii="Cordia New" w:hAnsi="Cordia New" w:cs="Cordia New"/>
          <w:sz w:val="26"/>
          <w:szCs w:val="26"/>
          <w:cs/>
        </w:rPr>
        <w:t xml:space="preserve"> 7.28 เท่า</w:t>
      </w:r>
      <w:r w:rsidRPr="0022288A">
        <w:rPr>
          <w:rFonts w:ascii="Cordia New" w:hAnsi="Cordia New" w:cs="Cordia New"/>
          <w:sz w:val="26"/>
          <w:szCs w:val="26"/>
          <w:cs/>
        </w:rPr>
        <w:t>ในปี 255</w:t>
      </w:r>
      <w:r w:rsidR="002222F6" w:rsidRPr="0022288A">
        <w:rPr>
          <w:rFonts w:ascii="Cordia New" w:hAnsi="Cordia New" w:cs="Cordia New"/>
          <w:sz w:val="26"/>
          <w:szCs w:val="26"/>
          <w:cs/>
        </w:rPr>
        <w:t>6 เท่ากับ 7.97</w:t>
      </w:r>
      <w:r w:rsidRPr="0022288A">
        <w:rPr>
          <w:rFonts w:ascii="Cordia New" w:hAnsi="Cordia New" w:cs="Cordia New"/>
          <w:sz w:val="26"/>
          <w:szCs w:val="26"/>
          <w:cs/>
        </w:rPr>
        <w:t xml:space="preserve"> เท่า</w:t>
      </w:r>
      <w:r w:rsidR="00002448" w:rsidRPr="0022288A">
        <w:rPr>
          <w:rFonts w:ascii="Cordia New" w:hAnsi="Cordia New" w:cs="Cordia New"/>
          <w:sz w:val="26"/>
          <w:szCs w:val="26"/>
          <w:cs/>
        </w:rPr>
        <w:t xml:space="preserve">  </w:t>
      </w:r>
      <w:r w:rsidRPr="0022288A">
        <w:rPr>
          <w:rFonts w:ascii="Cordia New" w:hAnsi="Cordia New" w:cs="Cordia New"/>
          <w:sz w:val="26"/>
          <w:szCs w:val="26"/>
          <w:cs/>
        </w:rPr>
        <w:t>ในปี</w:t>
      </w:r>
      <w:r w:rsidR="00002448" w:rsidRPr="0022288A">
        <w:rPr>
          <w:rFonts w:ascii="Cordia New" w:hAnsi="Cordia New" w:cs="Cordia New"/>
          <w:sz w:val="26"/>
          <w:szCs w:val="26"/>
          <w:cs/>
        </w:rPr>
        <w:t xml:space="preserve"> </w:t>
      </w:r>
      <w:r w:rsidRPr="0022288A">
        <w:rPr>
          <w:rFonts w:ascii="Cordia New" w:hAnsi="Cordia New" w:cs="Cordia New"/>
          <w:sz w:val="26"/>
          <w:szCs w:val="26"/>
          <w:cs/>
        </w:rPr>
        <w:t>255</w:t>
      </w:r>
      <w:r w:rsidR="002222F6" w:rsidRPr="0022288A">
        <w:rPr>
          <w:rFonts w:ascii="Cordia New" w:hAnsi="Cordia New" w:cs="Cordia New"/>
          <w:sz w:val="26"/>
          <w:szCs w:val="26"/>
          <w:cs/>
        </w:rPr>
        <w:t>7</w:t>
      </w:r>
      <w:r w:rsidR="000948CE" w:rsidRPr="0022288A">
        <w:rPr>
          <w:rFonts w:ascii="Cordia New" w:hAnsi="Cordia New" w:cs="Cordia New"/>
          <w:sz w:val="26"/>
          <w:szCs w:val="26"/>
          <w:cs/>
        </w:rPr>
        <w:t xml:space="preserve"> เท่ากับ 7.72</w:t>
      </w:r>
      <w:r w:rsidRPr="0022288A">
        <w:rPr>
          <w:rFonts w:ascii="Cordia New" w:hAnsi="Cordia New" w:cs="Cordia New"/>
          <w:sz w:val="26"/>
          <w:szCs w:val="26"/>
          <w:cs/>
        </w:rPr>
        <w:t xml:space="preserve">  เท่าในปี  255</w:t>
      </w:r>
      <w:r w:rsidR="002222F6" w:rsidRPr="0022288A">
        <w:rPr>
          <w:rFonts w:ascii="Cordia New" w:hAnsi="Cordia New" w:cs="Cordia New"/>
          <w:sz w:val="26"/>
          <w:szCs w:val="26"/>
          <w:cs/>
        </w:rPr>
        <w:t>8</w:t>
      </w:r>
      <w:r w:rsidR="00002448" w:rsidRPr="0022288A">
        <w:rPr>
          <w:rFonts w:ascii="Cordia New" w:hAnsi="Cordia New" w:cs="Cordia New"/>
          <w:sz w:val="26"/>
          <w:szCs w:val="26"/>
          <w:cs/>
        </w:rPr>
        <w:t xml:space="preserve"> และเท่ากับ </w:t>
      </w:r>
      <w:r w:rsidR="009D606C" w:rsidRPr="0022288A">
        <w:rPr>
          <w:rFonts w:ascii="Cordia New" w:hAnsi="Cordia New" w:cs="Cordia New"/>
          <w:sz w:val="26"/>
          <w:szCs w:val="26"/>
          <w:cs/>
        </w:rPr>
        <w:t xml:space="preserve"> 6.63 </w:t>
      </w:r>
      <w:r w:rsidR="00002448" w:rsidRPr="0022288A">
        <w:rPr>
          <w:rFonts w:ascii="Cordia New" w:hAnsi="Cordia New" w:cs="Cordia New"/>
          <w:sz w:val="26"/>
          <w:szCs w:val="26"/>
          <w:cs/>
        </w:rPr>
        <w:t>เท่าในปี 2559</w:t>
      </w:r>
      <w:r w:rsidRPr="0022288A">
        <w:rPr>
          <w:rFonts w:ascii="Cordia New" w:hAnsi="Cordia New" w:cs="Cordia New"/>
          <w:sz w:val="26"/>
          <w:szCs w:val="26"/>
          <w:cs/>
        </w:rPr>
        <w:t xml:space="preserve">   จะเห็นว่าบริษัท</w:t>
      </w:r>
      <w:r w:rsidR="002222F6" w:rsidRPr="0022288A">
        <w:rPr>
          <w:rFonts w:ascii="Cordia New" w:hAnsi="Cordia New" w:cs="Cordia New"/>
          <w:sz w:val="26"/>
          <w:szCs w:val="26"/>
          <w:cs/>
        </w:rPr>
        <w:t xml:space="preserve"> ฯ </w:t>
      </w:r>
      <w:r w:rsidRPr="0022288A">
        <w:rPr>
          <w:rFonts w:ascii="Cordia New" w:hAnsi="Cordia New" w:cs="Cordia New"/>
          <w:sz w:val="26"/>
          <w:szCs w:val="26"/>
          <w:cs/>
        </w:rPr>
        <w:t>มีการหมุนเวียนของสินค้าคงเหลือในอัตราส่วนที่ค่อนข้างสูง  ดังนั้น  บริษัท</w:t>
      </w:r>
      <w:r w:rsidR="002222F6" w:rsidRPr="0022288A">
        <w:rPr>
          <w:rFonts w:ascii="Cordia New" w:hAnsi="Cordia New" w:cs="Cordia New"/>
          <w:sz w:val="26"/>
          <w:szCs w:val="26"/>
          <w:cs/>
        </w:rPr>
        <w:t xml:space="preserve"> ฯ </w:t>
      </w:r>
      <w:r w:rsidRPr="0022288A">
        <w:rPr>
          <w:rFonts w:ascii="Cordia New" w:hAnsi="Cordia New" w:cs="Cordia New"/>
          <w:sz w:val="26"/>
          <w:szCs w:val="26"/>
          <w:cs/>
        </w:rPr>
        <w:t>คาดว่าบริษัท</w:t>
      </w:r>
      <w:r w:rsidR="002222F6" w:rsidRPr="0022288A">
        <w:rPr>
          <w:rFonts w:ascii="Cordia New" w:hAnsi="Cordia New" w:cs="Cordia New"/>
          <w:sz w:val="26"/>
          <w:szCs w:val="26"/>
          <w:cs/>
        </w:rPr>
        <w:t xml:space="preserve"> ฯ </w:t>
      </w:r>
      <w:r w:rsidRPr="0022288A">
        <w:rPr>
          <w:rFonts w:ascii="Cordia New" w:hAnsi="Cordia New" w:cs="Cordia New"/>
          <w:sz w:val="26"/>
          <w:szCs w:val="26"/>
          <w:cs/>
        </w:rPr>
        <w:t>จะไม่มีภาระการตั้งสำรองสินค้าล้าสมัยในสัดส่วนที่สูงอย่างมีนัยสำคัญ</w:t>
      </w:r>
    </w:p>
    <w:p w:rsidR="00EA439D" w:rsidRPr="0022288A" w:rsidRDefault="00EA439D" w:rsidP="00120DCA">
      <w:pPr>
        <w:pStyle w:val="NoSpacing"/>
        <w:ind w:firstLine="720"/>
        <w:jc w:val="both"/>
        <w:rPr>
          <w:rFonts w:ascii="Cordia New" w:hAnsi="Cordia New" w:cs="Cordia New"/>
          <w:sz w:val="26"/>
          <w:szCs w:val="26"/>
        </w:rPr>
      </w:pPr>
    </w:p>
    <w:p w:rsidR="00F30C60" w:rsidRDefault="00F30C60" w:rsidP="00F30C60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ind w:left="540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 w:rsidRPr="00EF5E43">
        <w:rPr>
          <w:rFonts w:ascii="Cordia New" w:hAnsi="Cordia New" w:cs="Cordia New" w:hint="cs"/>
          <w:b/>
          <w:bCs/>
          <w:sz w:val="26"/>
          <w:szCs w:val="26"/>
          <w:cs/>
        </w:rPr>
        <w:t>สภาพคล่อง</w:t>
      </w:r>
      <w:r>
        <w:rPr>
          <w:rFonts w:ascii="Cordia New" w:hAnsi="Cordia New" w:cs="Cordia New"/>
          <w:b/>
          <w:bCs/>
          <w:sz w:val="26"/>
          <w:szCs w:val="26"/>
        </w:rPr>
        <w:t xml:space="preserve"> </w:t>
      </w:r>
    </w:p>
    <w:p w:rsidR="00F30C60" w:rsidRPr="00EF5E43" w:rsidRDefault="00F30C60" w:rsidP="00F30C60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ind w:left="540"/>
        <w:rPr>
          <w:rFonts w:ascii="Cordia New" w:hAnsi="Cordia New" w:cs="Cordia New"/>
          <w:b/>
          <w:bCs/>
          <w:sz w:val="26"/>
          <w:szCs w:val="26"/>
        </w:rPr>
      </w:pPr>
    </w:p>
    <w:p w:rsidR="00F71ADD" w:rsidRDefault="00F30C60" w:rsidP="00F71ADD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hint="cs"/>
          <w:cs/>
        </w:rPr>
        <w:tab/>
      </w:r>
      <w:r w:rsidRPr="00F71ADD">
        <w:rPr>
          <w:rFonts w:ascii="Cordia New" w:hAnsi="Cordia New" w:cs="Cordia New"/>
          <w:sz w:val="26"/>
          <w:szCs w:val="26"/>
          <w:cs/>
        </w:rPr>
        <w:t>ในปี 255</w:t>
      </w:r>
      <w:r w:rsidR="00DB6CF4" w:rsidRPr="00F71ADD">
        <w:rPr>
          <w:rFonts w:ascii="Cordia New" w:hAnsi="Cordia New" w:cs="Cordia New"/>
          <w:sz w:val="26"/>
          <w:szCs w:val="26"/>
          <w:cs/>
        </w:rPr>
        <w:t>6</w:t>
      </w:r>
      <w:r w:rsidRPr="00F71ADD">
        <w:rPr>
          <w:rFonts w:ascii="Cordia New" w:hAnsi="Cordia New" w:cs="Cordia New"/>
          <w:sz w:val="26"/>
          <w:szCs w:val="26"/>
          <w:cs/>
        </w:rPr>
        <w:t xml:space="preserve">  ถึงปี 255</w:t>
      </w:r>
      <w:r w:rsidR="00DB6CF4" w:rsidRPr="00F71ADD">
        <w:rPr>
          <w:rFonts w:ascii="Cordia New" w:hAnsi="Cordia New" w:cs="Cordia New"/>
          <w:sz w:val="26"/>
          <w:szCs w:val="26"/>
          <w:cs/>
        </w:rPr>
        <w:t>9</w:t>
      </w:r>
      <w:r w:rsidRPr="00F71ADD">
        <w:rPr>
          <w:rFonts w:ascii="Cordia New" w:hAnsi="Cordia New" w:cs="Cordia New"/>
          <w:sz w:val="26"/>
          <w:szCs w:val="26"/>
          <w:cs/>
        </w:rPr>
        <w:t xml:space="preserve"> บริษัทมีอัตราส่วนสภาพคล่องเท่ากับ  </w:t>
      </w:r>
      <w:r w:rsidR="008E7BB5" w:rsidRPr="00F71ADD">
        <w:rPr>
          <w:rFonts w:ascii="Cordia New" w:hAnsi="Cordia New" w:cs="Cordia New"/>
          <w:sz w:val="26"/>
          <w:szCs w:val="26"/>
          <w:cs/>
        </w:rPr>
        <w:t xml:space="preserve">2.37 </w:t>
      </w:r>
      <w:r w:rsidRPr="00F71ADD">
        <w:rPr>
          <w:rFonts w:ascii="Cordia New" w:hAnsi="Cordia New" w:cs="Cordia New"/>
          <w:sz w:val="26"/>
          <w:szCs w:val="26"/>
          <w:cs/>
        </w:rPr>
        <w:t xml:space="preserve">เท่า  </w:t>
      </w:r>
      <w:r w:rsidR="008E7BB5" w:rsidRPr="00F71ADD">
        <w:rPr>
          <w:rFonts w:ascii="Cordia New" w:hAnsi="Cordia New" w:cs="Cordia New"/>
          <w:sz w:val="26"/>
          <w:szCs w:val="26"/>
          <w:cs/>
        </w:rPr>
        <w:t xml:space="preserve">2.32 </w:t>
      </w:r>
      <w:r w:rsidRPr="00F71ADD">
        <w:rPr>
          <w:rFonts w:ascii="Cordia New" w:hAnsi="Cordia New" w:cs="Cordia New"/>
          <w:sz w:val="26"/>
          <w:szCs w:val="26"/>
          <w:cs/>
        </w:rPr>
        <w:t xml:space="preserve">เท่า </w:t>
      </w:r>
      <w:r w:rsidR="008E7BB5" w:rsidRPr="00F71ADD">
        <w:rPr>
          <w:rFonts w:ascii="Cordia New" w:hAnsi="Cordia New" w:cs="Cordia New"/>
          <w:sz w:val="26"/>
          <w:szCs w:val="26"/>
          <w:cs/>
        </w:rPr>
        <w:t xml:space="preserve">2.10 </w:t>
      </w:r>
      <w:r w:rsidRPr="00F71ADD">
        <w:rPr>
          <w:rFonts w:ascii="Cordia New" w:hAnsi="Cordia New" w:cs="Cordia New"/>
          <w:sz w:val="26"/>
          <w:szCs w:val="26"/>
          <w:cs/>
        </w:rPr>
        <w:t>เท่า และ</w:t>
      </w:r>
      <w:r w:rsidR="009D606C" w:rsidRPr="00F71ADD">
        <w:rPr>
          <w:rFonts w:ascii="Cordia New" w:hAnsi="Cordia New" w:cs="Cordia New"/>
          <w:sz w:val="26"/>
          <w:szCs w:val="26"/>
          <w:cs/>
        </w:rPr>
        <w:t xml:space="preserve"> 1.94 </w:t>
      </w:r>
      <w:r w:rsidRPr="00F71ADD">
        <w:rPr>
          <w:rFonts w:ascii="Cordia New" w:hAnsi="Cordia New" w:cs="Cordia New"/>
          <w:sz w:val="26"/>
          <w:szCs w:val="26"/>
          <w:cs/>
        </w:rPr>
        <w:t xml:space="preserve">เท่า และอัตราส่วนสภาพคล่องหมุนเร็วเท่ากับ </w:t>
      </w:r>
      <w:r w:rsidR="008E7BB5" w:rsidRPr="00F71ADD">
        <w:rPr>
          <w:rFonts w:ascii="Cordia New" w:hAnsi="Cordia New" w:cs="Cordia New"/>
          <w:sz w:val="26"/>
          <w:szCs w:val="26"/>
          <w:cs/>
        </w:rPr>
        <w:t xml:space="preserve">1.06 </w:t>
      </w:r>
      <w:r w:rsidRPr="00F71ADD">
        <w:rPr>
          <w:rFonts w:ascii="Cordia New" w:hAnsi="Cordia New" w:cs="Cordia New"/>
          <w:sz w:val="26"/>
          <w:szCs w:val="26"/>
          <w:cs/>
        </w:rPr>
        <w:t xml:space="preserve">เท่า </w:t>
      </w:r>
      <w:r w:rsidR="008E7BB5" w:rsidRPr="00F71ADD">
        <w:rPr>
          <w:rFonts w:ascii="Cordia New" w:hAnsi="Cordia New" w:cs="Cordia New"/>
          <w:sz w:val="26"/>
          <w:szCs w:val="26"/>
          <w:cs/>
        </w:rPr>
        <w:t xml:space="preserve">1.10 </w:t>
      </w:r>
      <w:r w:rsidRPr="00F71ADD">
        <w:rPr>
          <w:rFonts w:ascii="Cordia New" w:hAnsi="Cordia New" w:cs="Cordia New"/>
          <w:sz w:val="26"/>
          <w:szCs w:val="26"/>
          <w:cs/>
        </w:rPr>
        <w:t xml:space="preserve">เท่า </w:t>
      </w:r>
      <w:r w:rsidR="008E7BB5" w:rsidRPr="00F71ADD">
        <w:rPr>
          <w:rFonts w:ascii="Cordia New" w:hAnsi="Cordia New" w:cs="Cordia New"/>
          <w:sz w:val="26"/>
          <w:szCs w:val="26"/>
          <w:cs/>
        </w:rPr>
        <w:t xml:space="preserve">0.96 </w:t>
      </w:r>
      <w:r w:rsidRPr="00F71ADD">
        <w:rPr>
          <w:rFonts w:ascii="Cordia New" w:hAnsi="Cordia New" w:cs="Cordia New"/>
          <w:sz w:val="26"/>
          <w:szCs w:val="26"/>
          <w:cs/>
        </w:rPr>
        <w:t xml:space="preserve">เท่า และ </w:t>
      </w:r>
      <w:r w:rsidR="009D606C" w:rsidRPr="00F71ADD">
        <w:rPr>
          <w:rFonts w:ascii="Cordia New" w:hAnsi="Cordia New" w:cs="Cordia New"/>
          <w:sz w:val="26"/>
          <w:szCs w:val="26"/>
          <w:cs/>
        </w:rPr>
        <w:t>0.91</w:t>
      </w:r>
      <w:r w:rsidRPr="00F71ADD">
        <w:rPr>
          <w:rFonts w:ascii="Cordia New" w:hAnsi="Cordia New" w:cs="Cordia New"/>
          <w:sz w:val="26"/>
          <w:szCs w:val="26"/>
          <w:cs/>
        </w:rPr>
        <w:t xml:space="preserve"> เท่า  ตามลำดับ  ในปี 255</w:t>
      </w:r>
      <w:r w:rsidR="008E7BB5" w:rsidRPr="00F71ADD">
        <w:rPr>
          <w:rFonts w:ascii="Cordia New" w:hAnsi="Cordia New" w:cs="Cordia New"/>
          <w:sz w:val="26"/>
          <w:szCs w:val="26"/>
          <w:cs/>
        </w:rPr>
        <w:t>6</w:t>
      </w:r>
      <w:r w:rsidRPr="00F71ADD">
        <w:rPr>
          <w:rFonts w:ascii="Cordia New" w:hAnsi="Cordia New" w:cs="Cordia New"/>
          <w:sz w:val="26"/>
          <w:szCs w:val="26"/>
          <w:cs/>
        </w:rPr>
        <w:t xml:space="preserve">  ถึงปี  255</w:t>
      </w:r>
      <w:r w:rsidR="008E7BB5" w:rsidRPr="00F71ADD">
        <w:rPr>
          <w:rFonts w:ascii="Cordia New" w:hAnsi="Cordia New" w:cs="Cordia New"/>
          <w:sz w:val="26"/>
          <w:szCs w:val="26"/>
          <w:cs/>
        </w:rPr>
        <w:t>9</w:t>
      </w:r>
      <w:r w:rsidRPr="00F71ADD">
        <w:rPr>
          <w:rFonts w:ascii="Cordia New" w:hAnsi="Cordia New" w:cs="Cordia New"/>
          <w:sz w:val="26"/>
          <w:szCs w:val="26"/>
          <w:cs/>
        </w:rPr>
        <w:t xml:space="preserve">   สภาพคล่องของบริษัท</w:t>
      </w:r>
      <w:r w:rsidR="009A3664" w:rsidRPr="00F71ADD">
        <w:rPr>
          <w:rFonts w:ascii="Cordia New" w:hAnsi="Cordia New" w:cs="Cordia New"/>
          <w:sz w:val="26"/>
          <w:szCs w:val="26"/>
          <w:cs/>
        </w:rPr>
        <w:t xml:space="preserve"> ฯ </w:t>
      </w:r>
      <w:r w:rsidRPr="00F71ADD">
        <w:rPr>
          <w:rFonts w:ascii="Cordia New" w:hAnsi="Cordia New" w:cs="Cordia New"/>
          <w:sz w:val="26"/>
          <w:szCs w:val="26"/>
          <w:cs/>
        </w:rPr>
        <w:t>อยู่ในอัตราที่สูง เนื่องจากบริษัท</w:t>
      </w:r>
      <w:r w:rsidR="009A3664" w:rsidRPr="00F71ADD">
        <w:rPr>
          <w:rFonts w:ascii="Cordia New" w:hAnsi="Cordia New" w:cs="Cordia New"/>
          <w:sz w:val="26"/>
          <w:szCs w:val="26"/>
          <w:cs/>
        </w:rPr>
        <w:t xml:space="preserve"> ฯ </w:t>
      </w:r>
      <w:r w:rsidRPr="00F71ADD">
        <w:rPr>
          <w:rFonts w:ascii="Cordia New" w:hAnsi="Cordia New" w:cs="Cordia New"/>
          <w:sz w:val="26"/>
          <w:szCs w:val="26"/>
          <w:cs/>
        </w:rPr>
        <w:t>มีการเพิ่มทุนชำระแล้ว 12  ครั้งให้แก่ผู้ถือหุ้นเดิม  ประชาชนทั่วไป   กรรมการและพนักงานของบริษัท</w:t>
      </w:r>
      <w:r w:rsidR="009A3664" w:rsidRPr="00F71ADD">
        <w:rPr>
          <w:rFonts w:ascii="Cordia New" w:hAnsi="Cordia New" w:cs="Cordia New"/>
          <w:sz w:val="26"/>
          <w:szCs w:val="26"/>
          <w:cs/>
        </w:rPr>
        <w:t xml:space="preserve"> ฯ </w:t>
      </w:r>
      <w:r w:rsidRPr="00F71ADD">
        <w:rPr>
          <w:rFonts w:ascii="Cordia New" w:hAnsi="Cordia New" w:cs="Cordia New"/>
          <w:sz w:val="26"/>
          <w:szCs w:val="26"/>
          <w:cs/>
        </w:rPr>
        <w:t xml:space="preserve">  และนักลงทุนเฉพาะเจาะจง  เพื่อรองรับการขยายสาขาของบริษัท</w:t>
      </w:r>
      <w:r w:rsidR="009A3664" w:rsidRPr="00F71ADD">
        <w:rPr>
          <w:rFonts w:ascii="Cordia New" w:hAnsi="Cordia New" w:cs="Cordia New"/>
          <w:sz w:val="26"/>
          <w:szCs w:val="26"/>
          <w:cs/>
        </w:rPr>
        <w:t xml:space="preserve"> ฯ </w:t>
      </w:r>
      <w:r w:rsidRPr="00F71ADD">
        <w:rPr>
          <w:rFonts w:ascii="Cordia New" w:hAnsi="Cordia New" w:cs="Cordia New"/>
          <w:sz w:val="26"/>
          <w:szCs w:val="26"/>
          <w:cs/>
        </w:rPr>
        <w:t>และยอดขายที่เติบโตขึ้นในอัตราที่สูง</w:t>
      </w:r>
    </w:p>
    <w:p w:rsidR="00EA439D" w:rsidRDefault="00EA439D" w:rsidP="00F71ADD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F30C60" w:rsidRDefault="00F30C60" w:rsidP="00F71ADD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F71ADD">
        <w:rPr>
          <w:rFonts w:ascii="Cordia New" w:hAnsi="Cordia New" w:cs="Cordia New"/>
          <w:sz w:val="26"/>
          <w:szCs w:val="26"/>
        </w:rPr>
        <w:tab/>
      </w:r>
      <w:r w:rsidRPr="00F71ADD">
        <w:rPr>
          <w:rFonts w:ascii="Cordia New" w:hAnsi="Cordia New" w:cs="Cordia New"/>
          <w:sz w:val="26"/>
          <w:szCs w:val="26"/>
          <w:cs/>
        </w:rPr>
        <w:t>ในปี  2556</w:t>
      </w:r>
      <w:r w:rsidR="00041448" w:rsidRPr="00F71ADD">
        <w:rPr>
          <w:rFonts w:ascii="Cordia New" w:hAnsi="Cordia New" w:cs="Cordia New"/>
          <w:sz w:val="26"/>
          <w:szCs w:val="26"/>
          <w:cs/>
        </w:rPr>
        <w:t xml:space="preserve"> </w:t>
      </w:r>
      <w:r w:rsidRPr="00F71ADD">
        <w:rPr>
          <w:rFonts w:ascii="Cordia New" w:hAnsi="Cordia New" w:cs="Cordia New"/>
          <w:sz w:val="26"/>
          <w:szCs w:val="26"/>
          <w:cs/>
        </w:rPr>
        <w:t xml:space="preserve"> บริษัท</w:t>
      </w:r>
      <w:r w:rsidR="00FE3373" w:rsidRPr="00F71ADD">
        <w:rPr>
          <w:rFonts w:ascii="Cordia New" w:hAnsi="Cordia New" w:cs="Cordia New"/>
          <w:sz w:val="26"/>
          <w:szCs w:val="26"/>
          <w:cs/>
        </w:rPr>
        <w:t xml:space="preserve"> ฯ </w:t>
      </w:r>
      <w:r w:rsidRPr="00F71ADD">
        <w:rPr>
          <w:rFonts w:ascii="Cordia New" w:hAnsi="Cordia New" w:cs="Cordia New"/>
          <w:sz w:val="26"/>
          <w:szCs w:val="26"/>
          <w:cs/>
        </w:rPr>
        <w:t xml:space="preserve">มีกระแสเงินสดจากกิจกรรมการดำเนินงานเป็นบวกเท่ากับ </w:t>
      </w:r>
      <w:r w:rsidR="00041448" w:rsidRPr="00F71ADD">
        <w:rPr>
          <w:rFonts w:ascii="Cordia New" w:hAnsi="Cordia New" w:cs="Cordia New"/>
          <w:sz w:val="26"/>
          <w:szCs w:val="26"/>
          <w:cs/>
        </w:rPr>
        <w:t>96.23</w:t>
      </w:r>
      <w:r w:rsidRPr="00F71ADD">
        <w:rPr>
          <w:rFonts w:ascii="Cordia New" w:hAnsi="Cordia New" w:cs="Cordia New"/>
          <w:sz w:val="26"/>
          <w:szCs w:val="26"/>
          <w:cs/>
        </w:rPr>
        <w:t xml:space="preserve">  </w:t>
      </w:r>
      <w:r w:rsidR="00041448" w:rsidRPr="00F71ADD">
        <w:rPr>
          <w:rFonts w:ascii="Cordia New" w:hAnsi="Cordia New" w:cs="Cordia New"/>
          <w:sz w:val="26"/>
          <w:szCs w:val="26"/>
          <w:cs/>
        </w:rPr>
        <w:t xml:space="preserve"> </w:t>
      </w:r>
      <w:r w:rsidRPr="00F71ADD">
        <w:rPr>
          <w:rFonts w:ascii="Cordia New" w:hAnsi="Cordia New" w:cs="Cordia New"/>
          <w:sz w:val="26"/>
          <w:szCs w:val="26"/>
          <w:cs/>
        </w:rPr>
        <w:t xml:space="preserve">ล้านบาท   เนื่องจากบริษัทมีรายได้ลดลงร้อยละ </w:t>
      </w:r>
      <w:r w:rsidR="00041448" w:rsidRPr="00F71ADD">
        <w:rPr>
          <w:rFonts w:ascii="Cordia New" w:hAnsi="Cordia New" w:cs="Cordia New"/>
          <w:sz w:val="26"/>
          <w:szCs w:val="26"/>
          <w:cs/>
        </w:rPr>
        <w:t>8.92</w:t>
      </w:r>
      <w:r w:rsidRPr="00F71ADD">
        <w:rPr>
          <w:rFonts w:ascii="Cordia New" w:hAnsi="Cordia New" w:cs="Cordia New"/>
          <w:sz w:val="26"/>
          <w:szCs w:val="26"/>
          <w:cs/>
        </w:rPr>
        <w:t xml:space="preserve"> กำไรสุทธิลดลงร้อยละ </w:t>
      </w:r>
      <w:r w:rsidR="00041448" w:rsidRPr="00F71ADD">
        <w:rPr>
          <w:rFonts w:ascii="Cordia New" w:hAnsi="Cordia New" w:cs="Cordia New"/>
          <w:sz w:val="26"/>
          <w:szCs w:val="26"/>
          <w:cs/>
        </w:rPr>
        <w:t>109.96</w:t>
      </w:r>
      <w:r w:rsidRPr="00F71ADD">
        <w:rPr>
          <w:rFonts w:ascii="Cordia New" w:hAnsi="Cordia New" w:cs="Cordia New"/>
          <w:sz w:val="26"/>
          <w:szCs w:val="26"/>
          <w:cs/>
        </w:rPr>
        <w:t xml:space="preserve"> สินค้าคงเหลือ</w:t>
      </w:r>
      <w:r w:rsidR="00041448" w:rsidRPr="00F71ADD">
        <w:rPr>
          <w:rFonts w:ascii="Cordia New" w:hAnsi="Cordia New" w:cs="Cordia New"/>
          <w:color w:val="000000"/>
          <w:sz w:val="26"/>
          <w:szCs w:val="26"/>
          <w:cs/>
        </w:rPr>
        <w:t>ลดลง</w:t>
      </w:r>
      <w:r w:rsidRPr="00F71ADD">
        <w:rPr>
          <w:rFonts w:ascii="Cordia New" w:hAnsi="Cordia New" w:cs="Cordia New"/>
          <w:color w:val="000000"/>
          <w:sz w:val="26"/>
          <w:szCs w:val="26"/>
          <w:cs/>
        </w:rPr>
        <w:t>ร้</w:t>
      </w:r>
      <w:r w:rsidRPr="00F71ADD">
        <w:rPr>
          <w:rFonts w:ascii="Cordia New" w:hAnsi="Cordia New" w:cs="Cordia New"/>
          <w:sz w:val="26"/>
          <w:szCs w:val="26"/>
          <w:cs/>
        </w:rPr>
        <w:t xml:space="preserve">อยละ </w:t>
      </w:r>
      <w:r w:rsidR="00041448" w:rsidRPr="00F71ADD">
        <w:rPr>
          <w:rFonts w:ascii="Cordia New" w:hAnsi="Cordia New" w:cs="Cordia New"/>
          <w:sz w:val="26"/>
          <w:szCs w:val="26"/>
          <w:cs/>
        </w:rPr>
        <w:t>21.51</w:t>
      </w:r>
      <w:r w:rsidRPr="00F71ADD">
        <w:rPr>
          <w:rFonts w:ascii="Cordia New" w:hAnsi="Cordia New" w:cs="Cordia New"/>
          <w:sz w:val="26"/>
          <w:szCs w:val="26"/>
          <w:cs/>
        </w:rPr>
        <w:t xml:space="preserve"> นอกจากนี้  บริษัทมีเงินสดสุทธิ</w:t>
      </w:r>
      <w:r w:rsidRPr="00F71ADD">
        <w:rPr>
          <w:rFonts w:ascii="Cordia New" w:hAnsi="Cordia New" w:cs="Cordia New"/>
          <w:color w:val="000000"/>
          <w:sz w:val="26"/>
          <w:szCs w:val="26"/>
          <w:cs/>
        </w:rPr>
        <w:t>ใช้ไปใน</w:t>
      </w:r>
      <w:r w:rsidRPr="00F71ADD">
        <w:rPr>
          <w:rFonts w:ascii="Cordia New" w:hAnsi="Cordia New" w:cs="Cordia New"/>
          <w:sz w:val="26"/>
          <w:szCs w:val="26"/>
          <w:cs/>
        </w:rPr>
        <w:t xml:space="preserve">กิจกรรมลงทุนเท่ากับ </w:t>
      </w:r>
      <w:r w:rsidR="00041448" w:rsidRPr="00F71ADD">
        <w:rPr>
          <w:rFonts w:ascii="Cordia New" w:hAnsi="Cordia New" w:cs="Cordia New"/>
          <w:sz w:val="26"/>
          <w:szCs w:val="26"/>
          <w:cs/>
        </w:rPr>
        <w:t>105.76</w:t>
      </w:r>
      <w:r w:rsidRPr="00F71ADD">
        <w:rPr>
          <w:rFonts w:ascii="Cordia New" w:hAnsi="Cordia New" w:cs="Cordia New"/>
          <w:sz w:val="26"/>
          <w:szCs w:val="26"/>
          <w:cs/>
        </w:rPr>
        <w:t xml:space="preserve">   ล้านบาท</w:t>
      </w:r>
      <w:r w:rsidR="00845A81" w:rsidRPr="00F71ADD">
        <w:rPr>
          <w:rFonts w:ascii="Cordia New" w:hAnsi="Cordia New" w:cs="Cordia New"/>
          <w:sz w:val="26"/>
          <w:szCs w:val="26"/>
          <w:cs/>
        </w:rPr>
        <w:t xml:space="preserve"> </w:t>
      </w:r>
      <w:r w:rsidRPr="00F71ADD">
        <w:rPr>
          <w:rFonts w:ascii="Cordia New" w:hAnsi="Cordia New" w:cs="Cordia New"/>
          <w:sz w:val="26"/>
          <w:szCs w:val="26"/>
          <w:cs/>
        </w:rPr>
        <w:t xml:space="preserve"> </w:t>
      </w:r>
      <w:r w:rsidRPr="00F71ADD">
        <w:rPr>
          <w:rFonts w:ascii="Cordia New" w:hAnsi="Cordia New" w:cs="Cordia New"/>
          <w:color w:val="000000"/>
          <w:sz w:val="26"/>
          <w:szCs w:val="26"/>
          <w:cs/>
        </w:rPr>
        <w:t xml:space="preserve"> เงินสดและรายการเทียบเท่าเงินสดลดลงสุทธิ</w:t>
      </w:r>
      <w:r w:rsidR="00845A81" w:rsidRPr="00F71ADD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  <w:r w:rsidRPr="00F71ADD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  <w:r w:rsidR="00041448" w:rsidRPr="00F71ADD">
        <w:rPr>
          <w:rFonts w:ascii="Cordia New" w:hAnsi="Cordia New" w:cs="Cordia New"/>
          <w:color w:val="000000"/>
          <w:sz w:val="26"/>
          <w:szCs w:val="26"/>
          <w:cs/>
        </w:rPr>
        <w:t>9.54</w:t>
      </w:r>
      <w:r w:rsidRPr="00F71ADD">
        <w:rPr>
          <w:rFonts w:ascii="Cordia New" w:hAnsi="Cordia New" w:cs="Cordia New"/>
          <w:color w:val="000000"/>
          <w:sz w:val="26"/>
          <w:szCs w:val="26"/>
          <w:cs/>
        </w:rPr>
        <w:t xml:space="preserve">  ล้านบาท</w:t>
      </w:r>
      <w:r w:rsidR="00845A81" w:rsidRPr="00F71ADD">
        <w:rPr>
          <w:rFonts w:ascii="Cordia New" w:hAnsi="Cordia New" w:cs="Cordia New"/>
          <w:color w:val="000000"/>
          <w:sz w:val="26"/>
          <w:szCs w:val="26"/>
          <w:cs/>
        </w:rPr>
        <w:t xml:space="preserve">  </w:t>
      </w:r>
      <w:r w:rsidRPr="00F71ADD">
        <w:rPr>
          <w:rFonts w:ascii="Cordia New" w:hAnsi="Cordia New" w:cs="Cordia New"/>
          <w:color w:val="000000"/>
          <w:sz w:val="26"/>
          <w:szCs w:val="26"/>
          <w:cs/>
        </w:rPr>
        <w:t xml:space="preserve"> โดยมีเงินสดและรายการเทียบเท่าเงินสด ณ วันที่ 31 ธันวาคม 2556  เท่ากับ  </w:t>
      </w:r>
      <w:r w:rsidR="00041448" w:rsidRPr="00F71ADD">
        <w:rPr>
          <w:rFonts w:ascii="Cordia New" w:hAnsi="Cordia New" w:cs="Cordia New"/>
          <w:color w:val="000000"/>
          <w:sz w:val="26"/>
          <w:szCs w:val="26"/>
          <w:cs/>
        </w:rPr>
        <w:t>235.81</w:t>
      </w:r>
      <w:r w:rsidRPr="00F71ADD">
        <w:rPr>
          <w:rFonts w:ascii="Cordia New" w:hAnsi="Cordia New" w:cs="Cordia New"/>
          <w:color w:val="000000"/>
          <w:sz w:val="26"/>
          <w:szCs w:val="26"/>
          <w:cs/>
        </w:rPr>
        <w:t xml:space="preserve"> ล้านบาท</w:t>
      </w:r>
    </w:p>
    <w:p w:rsidR="0010782C" w:rsidRPr="00F71ADD" w:rsidRDefault="0010782C" w:rsidP="00F71ADD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154FD1" w:rsidRDefault="00154FD1" w:rsidP="00F71ADD">
      <w:pPr>
        <w:pStyle w:val="NoSpacing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F71ADD">
        <w:rPr>
          <w:rFonts w:ascii="Cordia New" w:hAnsi="Cordia New" w:cs="Cordia New"/>
          <w:sz w:val="26"/>
          <w:szCs w:val="26"/>
          <w:cs/>
        </w:rPr>
        <w:tab/>
        <w:t>ในปี  2557  บริษัท</w:t>
      </w:r>
      <w:r w:rsidR="00FE3373" w:rsidRPr="00F71ADD">
        <w:rPr>
          <w:rFonts w:ascii="Cordia New" w:hAnsi="Cordia New" w:cs="Cordia New"/>
          <w:sz w:val="26"/>
          <w:szCs w:val="26"/>
          <w:cs/>
        </w:rPr>
        <w:t xml:space="preserve"> ฯ </w:t>
      </w:r>
      <w:r w:rsidRPr="00F71ADD">
        <w:rPr>
          <w:rFonts w:ascii="Cordia New" w:hAnsi="Cordia New" w:cs="Cordia New"/>
          <w:sz w:val="26"/>
          <w:szCs w:val="26"/>
          <w:cs/>
        </w:rPr>
        <w:t xml:space="preserve">มีกระแสเงินสดจากกิจกรรมการดำเนินงานเป็นบวกเท่ากับ </w:t>
      </w:r>
      <w:r w:rsidR="005049A4" w:rsidRPr="00F71ADD">
        <w:rPr>
          <w:rFonts w:ascii="Cordia New" w:hAnsi="Cordia New" w:cs="Cordia New"/>
          <w:sz w:val="26"/>
          <w:szCs w:val="26"/>
          <w:cs/>
        </w:rPr>
        <w:t>72.91</w:t>
      </w:r>
      <w:r w:rsidRPr="00F71ADD">
        <w:rPr>
          <w:rFonts w:ascii="Cordia New" w:hAnsi="Cordia New" w:cs="Cordia New"/>
          <w:sz w:val="26"/>
          <w:szCs w:val="26"/>
          <w:cs/>
        </w:rPr>
        <w:t xml:space="preserve">  ล้านบาท </w:t>
      </w:r>
      <w:r w:rsidR="005049A4" w:rsidRPr="00F71ADD">
        <w:rPr>
          <w:rFonts w:ascii="Cordia New" w:hAnsi="Cordia New" w:cs="Cordia New"/>
          <w:sz w:val="26"/>
          <w:szCs w:val="26"/>
          <w:cs/>
        </w:rPr>
        <w:t>บริษัท ฯ</w:t>
      </w:r>
      <w:r w:rsidR="00FB291D" w:rsidRPr="00F71ADD">
        <w:rPr>
          <w:rFonts w:ascii="Cordia New" w:hAnsi="Cordia New" w:cs="Cordia New"/>
          <w:sz w:val="26"/>
          <w:szCs w:val="26"/>
          <w:cs/>
        </w:rPr>
        <w:t xml:space="preserve"> </w:t>
      </w:r>
      <w:r w:rsidR="005049A4" w:rsidRPr="00F71ADD">
        <w:rPr>
          <w:rFonts w:ascii="Cordia New" w:hAnsi="Cordia New" w:cs="Cordia New"/>
          <w:sz w:val="26"/>
          <w:szCs w:val="26"/>
          <w:cs/>
        </w:rPr>
        <w:t xml:space="preserve">มีรายได้ลดลงร้อยละ  6.86  กำไรสุทธิลดลงร้อยละ 28.07  สินค้าคงเหลือลดลงร้อยละ 6.40  นอกจากนี้  บริษัท ฯ มีเงินสดสุทธิใช้ไปในกิจกรรมลงทุนเท่ากับ  135.14 ล้านบาท เงินสดและรายการเทียบเท่าเงินสดลดลงสุทธิ 62.24 ล้านบาท </w:t>
      </w:r>
      <w:r w:rsidRPr="00F71ADD">
        <w:rPr>
          <w:rFonts w:ascii="Cordia New" w:hAnsi="Cordia New" w:cs="Cordia New"/>
          <w:color w:val="000000"/>
          <w:sz w:val="26"/>
          <w:szCs w:val="26"/>
          <w:cs/>
        </w:rPr>
        <w:t xml:space="preserve">   โดยมีเงินสดและรายการเทียบเท่าเงินสด ณ </w:t>
      </w:r>
      <w:r w:rsidR="005049A4" w:rsidRPr="00F71ADD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  <w:r w:rsidRPr="00F71ADD">
        <w:rPr>
          <w:rFonts w:ascii="Cordia New" w:hAnsi="Cordia New" w:cs="Cordia New"/>
          <w:color w:val="000000"/>
          <w:sz w:val="26"/>
          <w:szCs w:val="26"/>
          <w:cs/>
        </w:rPr>
        <w:t>วันที่ 31 ธันวาคม 255</w:t>
      </w:r>
      <w:r w:rsidR="00FB291D" w:rsidRPr="00F71ADD">
        <w:rPr>
          <w:rFonts w:ascii="Cordia New" w:hAnsi="Cordia New" w:cs="Cordia New"/>
          <w:color w:val="000000"/>
          <w:sz w:val="26"/>
          <w:szCs w:val="26"/>
          <w:cs/>
        </w:rPr>
        <w:t>7</w:t>
      </w:r>
      <w:r w:rsidRPr="00F71ADD">
        <w:rPr>
          <w:rFonts w:ascii="Cordia New" w:hAnsi="Cordia New" w:cs="Cordia New"/>
          <w:color w:val="000000"/>
          <w:sz w:val="26"/>
          <w:szCs w:val="26"/>
          <w:cs/>
        </w:rPr>
        <w:t xml:space="preserve">  เท่ากับ  </w:t>
      </w:r>
      <w:r w:rsidR="00FB291D" w:rsidRPr="00F71ADD">
        <w:rPr>
          <w:rFonts w:ascii="Cordia New" w:hAnsi="Cordia New" w:cs="Cordia New"/>
          <w:color w:val="000000"/>
          <w:sz w:val="26"/>
          <w:szCs w:val="26"/>
          <w:cs/>
        </w:rPr>
        <w:t>173.58</w:t>
      </w:r>
      <w:r w:rsidRPr="00F71ADD">
        <w:rPr>
          <w:rFonts w:ascii="Cordia New" w:hAnsi="Cordia New" w:cs="Cordia New"/>
          <w:color w:val="000000"/>
          <w:sz w:val="26"/>
          <w:szCs w:val="26"/>
          <w:cs/>
        </w:rPr>
        <w:t xml:space="preserve"> ล้านบาท</w:t>
      </w:r>
    </w:p>
    <w:p w:rsidR="00EA439D" w:rsidRPr="00F71ADD" w:rsidRDefault="00EA439D" w:rsidP="00F71ADD">
      <w:pPr>
        <w:pStyle w:val="NoSpacing"/>
        <w:jc w:val="both"/>
        <w:rPr>
          <w:rFonts w:ascii="Cordia New" w:hAnsi="Cordia New" w:cs="Cordia New"/>
          <w:color w:val="000000"/>
          <w:sz w:val="26"/>
          <w:szCs w:val="26"/>
        </w:rPr>
      </w:pPr>
    </w:p>
    <w:p w:rsidR="00FB291D" w:rsidRDefault="00FB291D" w:rsidP="00F71ADD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F71ADD">
        <w:rPr>
          <w:rFonts w:ascii="Cordia New" w:hAnsi="Cordia New" w:cs="Cordia New"/>
          <w:b/>
          <w:bCs/>
          <w:sz w:val="26"/>
          <w:szCs w:val="26"/>
          <w:cs/>
        </w:rPr>
        <w:tab/>
      </w:r>
      <w:r w:rsidRPr="00F71ADD">
        <w:rPr>
          <w:rFonts w:ascii="Cordia New" w:hAnsi="Cordia New" w:cs="Cordia New"/>
          <w:sz w:val="26"/>
          <w:szCs w:val="26"/>
          <w:cs/>
        </w:rPr>
        <w:t xml:space="preserve">ในปี  2558  บริษัท ฯ มีกระแสเงินสดจากกิจกรรมการดำเนินงานเป็นบวกเท่ากับ </w:t>
      </w:r>
      <w:r w:rsidR="00FA6F20" w:rsidRPr="00F71ADD">
        <w:rPr>
          <w:rFonts w:ascii="Cordia New" w:hAnsi="Cordia New" w:cs="Cordia New"/>
          <w:sz w:val="26"/>
          <w:szCs w:val="26"/>
          <w:cs/>
        </w:rPr>
        <w:t>86.17</w:t>
      </w:r>
      <w:r w:rsidRPr="00F71ADD">
        <w:rPr>
          <w:rFonts w:ascii="Cordia New" w:hAnsi="Cordia New" w:cs="Cordia New"/>
          <w:sz w:val="26"/>
          <w:szCs w:val="26"/>
          <w:cs/>
        </w:rPr>
        <w:t xml:space="preserve">  ล้านบาท บริษัท ฯ มีรายได้ลดลงร้อยละ  </w:t>
      </w:r>
      <w:r w:rsidR="00FA6F20" w:rsidRPr="00F71ADD">
        <w:rPr>
          <w:rFonts w:ascii="Cordia New" w:hAnsi="Cordia New" w:cs="Cordia New"/>
          <w:sz w:val="26"/>
          <w:szCs w:val="26"/>
          <w:cs/>
        </w:rPr>
        <w:t>0.30</w:t>
      </w:r>
      <w:r w:rsidRPr="00F71ADD">
        <w:rPr>
          <w:rFonts w:ascii="Cordia New" w:hAnsi="Cordia New" w:cs="Cordia New"/>
          <w:sz w:val="26"/>
          <w:szCs w:val="26"/>
          <w:cs/>
        </w:rPr>
        <w:t xml:space="preserve">  กำไรสุทธิ</w:t>
      </w:r>
      <w:r w:rsidR="00FA6F20" w:rsidRPr="00F71ADD">
        <w:rPr>
          <w:rFonts w:ascii="Cordia New" w:hAnsi="Cordia New" w:cs="Cordia New"/>
          <w:sz w:val="26"/>
          <w:szCs w:val="26"/>
          <w:cs/>
        </w:rPr>
        <w:t>เพิ่มขึ้น</w:t>
      </w:r>
      <w:r w:rsidRPr="00F71ADD">
        <w:rPr>
          <w:rFonts w:ascii="Cordia New" w:hAnsi="Cordia New" w:cs="Cordia New"/>
          <w:sz w:val="26"/>
          <w:szCs w:val="26"/>
          <w:cs/>
        </w:rPr>
        <w:t xml:space="preserve">ร้อยละ </w:t>
      </w:r>
      <w:r w:rsidR="00FA6F20" w:rsidRPr="00F71ADD">
        <w:rPr>
          <w:rFonts w:ascii="Cordia New" w:hAnsi="Cordia New" w:cs="Cordia New"/>
          <w:sz w:val="26"/>
          <w:szCs w:val="26"/>
          <w:cs/>
        </w:rPr>
        <w:t>297.20</w:t>
      </w:r>
      <w:r w:rsidRPr="00F71ADD">
        <w:rPr>
          <w:rFonts w:ascii="Cordia New" w:hAnsi="Cordia New" w:cs="Cordia New"/>
          <w:sz w:val="26"/>
          <w:szCs w:val="26"/>
          <w:cs/>
        </w:rPr>
        <w:t xml:space="preserve">  สินค้าคงเหลือ</w:t>
      </w:r>
      <w:r w:rsidR="00FA6F20" w:rsidRPr="00F71ADD">
        <w:rPr>
          <w:rFonts w:ascii="Cordia New" w:hAnsi="Cordia New" w:cs="Cordia New"/>
          <w:sz w:val="26"/>
          <w:szCs w:val="26"/>
          <w:cs/>
        </w:rPr>
        <w:t>เพิ่มขึ้น</w:t>
      </w:r>
      <w:r w:rsidRPr="00F71ADD">
        <w:rPr>
          <w:rFonts w:ascii="Cordia New" w:hAnsi="Cordia New" w:cs="Cordia New"/>
          <w:sz w:val="26"/>
          <w:szCs w:val="26"/>
          <w:cs/>
        </w:rPr>
        <w:t xml:space="preserve">ร้อยละ </w:t>
      </w:r>
      <w:r w:rsidR="00FA6F20" w:rsidRPr="00F71ADD">
        <w:rPr>
          <w:rFonts w:ascii="Cordia New" w:hAnsi="Cordia New" w:cs="Cordia New"/>
          <w:sz w:val="26"/>
          <w:szCs w:val="26"/>
          <w:cs/>
        </w:rPr>
        <w:t>13.03</w:t>
      </w:r>
      <w:r w:rsidRPr="00F71ADD">
        <w:rPr>
          <w:rFonts w:ascii="Cordia New" w:hAnsi="Cordia New" w:cs="Cordia New"/>
          <w:sz w:val="26"/>
          <w:szCs w:val="26"/>
          <w:cs/>
        </w:rPr>
        <w:t xml:space="preserve">  นอกจากนี้  บริษัท ฯ มีเงินสดสุทธิใช้ไปในกิจกรรมลงทุนเท่ากับ </w:t>
      </w:r>
      <w:r w:rsidR="00FA6F20" w:rsidRPr="00F71ADD">
        <w:rPr>
          <w:rFonts w:ascii="Cordia New" w:hAnsi="Cordia New" w:cs="Cordia New"/>
          <w:sz w:val="26"/>
          <w:szCs w:val="26"/>
          <w:cs/>
        </w:rPr>
        <w:t>173.15</w:t>
      </w:r>
      <w:r w:rsidRPr="00F71ADD">
        <w:rPr>
          <w:rFonts w:ascii="Cordia New" w:hAnsi="Cordia New" w:cs="Cordia New"/>
          <w:sz w:val="26"/>
          <w:szCs w:val="26"/>
          <w:cs/>
        </w:rPr>
        <w:t xml:space="preserve"> ล้านบาท เงินสดและรายการเทียบเท่าเงินสดลดลงสุทธิ </w:t>
      </w:r>
      <w:r w:rsidR="00FA6F20" w:rsidRPr="00F71ADD">
        <w:rPr>
          <w:rFonts w:ascii="Cordia New" w:hAnsi="Cordia New" w:cs="Cordia New"/>
          <w:sz w:val="26"/>
          <w:szCs w:val="26"/>
          <w:cs/>
        </w:rPr>
        <w:t>86.98</w:t>
      </w:r>
      <w:r w:rsidRPr="00F71ADD">
        <w:rPr>
          <w:rFonts w:ascii="Cordia New" w:hAnsi="Cordia New" w:cs="Cordia New"/>
          <w:sz w:val="26"/>
          <w:szCs w:val="26"/>
          <w:cs/>
        </w:rPr>
        <w:t xml:space="preserve"> ล้านบาท </w:t>
      </w:r>
      <w:r w:rsidRPr="00F71ADD">
        <w:rPr>
          <w:rFonts w:ascii="Cordia New" w:hAnsi="Cordia New" w:cs="Cordia New"/>
          <w:color w:val="000000"/>
          <w:sz w:val="26"/>
          <w:szCs w:val="26"/>
          <w:cs/>
        </w:rPr>
        <w:t xml:space="preserve">   โดยมีเงินสดและรายการเทียบเท่าเงินสด ณ  วันที่ 31 ธันวาคม 2558  เท่ากับ </w:t>
      </w:r>
      <w:r w:rsidR="00FA6F20" w:rsidRPr="00F71ADD">
        <w:rPr>
          <w:rFonts w:ascii="Cordia New" w:hAnsi="Cordia New" w:cs="Cordia New"/>
          <w:color w:val="000000"/>
          <w:sz w:val="26"/>
          <w:szCs w:val="26"/>
          <w:cs/>
        </w:rPr>
        <w:t xml:space="preserve">86.60 </w:t>
      </w:r>
      <w:r w:rsidRPr="00F71ADD">
        <w:rPr>
          <w:rFonts w:ascii="Cordia New" w:hAnsi="Cordia New" w:cs="Cordia New"/>
          <w:color w:val="000000"/>
          <w:sz w:val="26"/>
          <w:szCs w:val="26"/>
          <w:cs/>
        </w:rPr>
        <w:t xml:space="preserve"> ล้านบาท</w:t>
      </w:r>
    </w:p>
    <w:p w:rsidR="00EA439D" w:rsidRPr="00F71ADD" w:rsidRDefault="00EA439D" w:rsidP="00F71ADD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</w:p>
    <w:p w:rsidR="0061478E" w:rsidRPr="00F71ADD" w:rsidRDefault="0061478E" w:rsidP="00F71ADD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F71ADD">
        <w:rPr>
          <w:rFonts w:ascii="Cordia New" w:hAnsi="Cordia New" w:cs="Cordia New"/>
          <w:b/>
          <w:bCs/>
          <w:sz w:val="26"/>
          <w:szCs w:val="26"/>
          <w:cs/>
        </w:rPr>
        <w:t xml:space="preserve">    </w:t>
      </w:r>
      <w:r w:rsidRPr="00F71ADD">
        <w:rPr>
          <w:rFonts w:ascii="Cordia New" w:hAnsi="Cordia New" w:cs="Cordia New"/>
          <w:sz w:val="26"/>
          <w:szCs w:val="26"/>
          <w:cs/>
        </w:rPr>
        <w:t xml:space="preserve">   </w:t>
      </w:r>
      <w:r w:rsidR="00F71ADD">
        <w:rPr>
          <w:rFonts w:ascii="Cordia New" w:hAnsi="Cordia New" w:cs="Cordia New" w:hint="cs"/>
          <w:sz w:val="26"/>
          <w:szCs w:val="26"/>
          <w:cs/>
        </w:rPr>
        <w:t xml:space="preserve">   </w:t>
      </w:r>
      <w:r w:rsidRPr="00F71ADD">
        <w:rPr>
          <w:rFonts w:ascii="Cordia New" w:hAnsi="Cordia New" w:cs="Cordia New"/>
          <w:sz w:val="26"/>
          <w:szCs w:val="26"/>
          <w:cs/>
        </w:rPr>
        <w:t xml:space="preserve">    ในปี  2559  บริษัท ฯ มีกระแสเงินสดจากกิจกรรมการดำเนินงานเป็นบวกเท่ากับ </w:t>
      </w:r>
      <w:r w:rsidR="00A36484" w:rsidRPr="00F71ADD">
        <w:rPr>
          <w:rFonts w:ascii="Cordia New" w:hAnsi="Cordia New" w:cs="Cordia New"/>
          <w:sz w:val="26"/>
          <w:szCs w:val="26"/>
          <w:cs/>
        </w:rPr>
        <w:t>97.32</w:t>
      </w:r>
      <w:r w:rsidRPr="00F71ADD">
        <w:rPr>
          <w:rFonts w:ascii="Cordia New" w:hAnsi="Cordia New" w:cs="Cordia New"/>
          <w:sz w:val="26"/>
          <w:szCs w:val="26"/>
          <w:cs/>
        </w:rPr>
        <w:t xml:space="preserve">  ล้านบาท บริษัท ฯ มีรายได้ลดลงร้อยละ </w:t>
      </w:r>
      <w:r w:rsidR="00705583" w:rsidRPr="00F71ADD">
        <w:rPr>
          <w:rFonts w:ascii="Cordia New" w:hAnsi="Cordia New" w:cs="Cordia New"/>
          <w:sz w:val="26"/>
          <w:szCs w:val="26"/>
          <w:cs/>
        </w:rPr>
        <w:t>0.64</w:t>
      </w:r>
      <w:r w:rsidRPr="00F71ADD">
        <w:rPr>
          <w:rFonts w:ascii="Cordia New" w:hAnsi="Cordia New" w:cs="Cordia New"/>
          <w:sz w:val="26"/>
          <w:szCs w:val="26"/>
          <w:cs/>
        </w:rPr>
        <w:t xml:space="preserve"> กำไรสุทธิ</w:t>
      </w:r>
      <w:r w:rsidR="00A36484" w:rsidRPr="00F71ADD">
        <w:rPr>
          <w:rFonts w:ascii="Cordia New" w:hAnsi="Cordia New" w:cs="Cordia New"/>
          <w:sz w:val="26"/>
          <w:szCs w:val="26"/>
          <w:cs/>
        </w:rPr>
        <w:t>ลดลง</w:t>
      </w:r>
      <w:r w:rsidRPr="00F71ADD">
        <w:rPr>
          <w:rFonts w:ascii="Cordia New" w:hAnsi="Cordia New" w:cs="Cordia New"/>
          <w:sz w:val="26"/>
          <w:szCs w:val="26"/>
          <w:cs/>
        </w:rPr>
        <w:t xml:space="preserve">ร้อยละ </w:t>
      </w:r>
      <w:r w:rsidR="00A36484" w:rsidRPr="00F71ADD">
        <w:rPr>
          <w:rFonts w:ascii="Cordia New" w:hAnsi="Cordia New" w:cs="Cordia New"/>
          <w:sz w:val="26"/>
          <w:szCs w:val="26"/>
          <w:cs/>
        </w:rPr>
        <w:t xml:space="preserve">31.25 </w:t>
      </w:r>
      <w:r w:rsidRPr="00F71ADD">
        <w:rPr>
          <w:rFonts w:ascii="Cordia New" w:hAnsi="Cordia New" w:cs="Cordia New"/>
          <w:sz w:val="26"/>
          <w:szCs w:val="26"/>
          <w:cs/>
        </w:rPr>
        <w:t xml:space="preserve">สินค้าคงเหลือเพิ่มขึ้นร้อยละ </w:t>
      </w:r>
      <w:r w:rsidR="00A36484" w:rsidRPr="00F71ADD">
        <w:rPr>
          <w:rFonts w:ascii="Cordia New" w:hAnsi="Cordia New" w:cs="Cordia New"/>
          <w:sz w:val="26"/>
          <w:szCs w:val="26"/>
          <w:cs/>
        </w:rPr>
        <w:t>17.08</w:t>
      </w:r>
      <w:r w:rsidRPr="00F71ADD">
        <w:rPr>
          <w:rFonts w:ascii="Cordia New" w:hAnsi="Cordia New" w:cs="Cordia New"/>
          <w:sz w:val="26"/>
          <w:szCs w:val="26"/>
          <w:cs/>
        </w:rPr>
        <w:t xml:space="preserve"> นอกจากนี้  บริษัท ฯ มีเงินสดสุทธิ</w:t>
      </w:r>
      <w:r w:rsidR="00705583" w:rsidRPr="00F71ADD">
        <w:rPr>
          <w:rFonts w:ascii="Cordia New" w:hAnsi="Cordia New" w:cs="Cordia New"/>
          <w:sz w:val="26"/>
          <w:szCs w:val="26"/>
          <w:cs/>
        </w:rPr>
        <w:t>จาก</w:t>
      </w:r>
      <w:r w:rsidRPr="00F71ADD">
        <w:rPr>
          <w:rFonts w:ascii="Cordia New" w:hAnsi="Cordia New" w:cs="Cordia New"/>
          <w:sz w:val="26"/>
          <w:szCs w:val="26"/>
          <w:cs/>
        </w:rPr>
        <w:t xml:space="preserve">กิจกรรมลงทุนเท่ากับ </w:t>
      </w:r>
      <w:r w:rsidR="00705583" w:rsidRPr="00F71ADD">
        <w:rPr>
          <w:rFonts w:ascii="Cordia New" w:hAnsi="Cordia New" w:cs="Cordia New"/>
          <w:sz w:val="26"/>
          <w:szCs w:val="26"/>
          <w:cs/>
        </w:rPr>
        <w:t>13.23</w:t>
      </w:r>
      <w:r w:rsidRPr="00F71ADD">
        <w:rPr>
          <w:rFonts w:ascii="Cordia New" w:hAnsi="Cordia New" w:cs="Cordia New"/>
          <w:sz w:val="26"/>
          <w:szCs w:val="26"/>
          <w:cs/>
        </w:rPr>
        <w:t xml:space="preserve"> ล้านบาท เงินสดและรายการเทียบเท่าเงินสด</w:t>
      </w:r>
      <w:r w:rsidR="00705583" w:rsidRPr="00F71ADD">
        <w:rPr>
          <w:rFonts w:ascii="Cordia New" w:hAnsi="Cordia New" w:cs="Cordia New"/>
          <w:sz w:val="26"/>
          <w:szCs w:val="26"/>
          <w:cs/>
        </w:rPr>
        <w:t>เพิ่มขึ้น</w:t>
      </w:r>
      <w:r w:rsidRPr="00F71ADD">
        <w:rPr>
          <w:rFonts w:ascii="Cordia New" w:hAnsi="Cordia New" w:cs="Cordia New"/>
          <w:sz w:val="26"/>
          <w:szCs w:val="26"/>
          <w:cs/>
        </w:rPr>
        <w:t xml:space="preserve">สุทธิ </w:t>
      </w:r>
      <w:r w:rsidR="00705583" w:rsidRPr="00F71ADD">
        <w:rPr>
          <w:rFonts w:ascii="Cordia New" w:hAnsi="Cordia New" w:cs="Cordia New"/>
          <w:sz w:val="26"/>
          <w:szCs w:val="26"/>
          <w:cs/>
        </w:rPr>
        <w:t>93.08</w:t>
      </w:r>
      <w:r w:rsidRPr="00F71ADD">
        <w:rPr>
          <w:rFonts w:ascii="Cordia New" w:hAnsi="Cordia New" w:cs="Cordia New"/>
          <w:sz w:val="26"/>
          <w:szCs w:val="26"/>
          <w:cs/>
        </w:rPr>
        <w:t xml:space="preserve"> ล้านบาท </w:t>
      </w:r>
      <w:r w:rsidRPr="00F71ADD">
        <w:rPr>
          <w:rFonts w:ascii="Cordia New" w:hAnsi="Cordia New" w:cs="Cordia New"/>
          <w:color w:val="000000"/>
          <w:sz w:val="26"/>
          <w:szCs w:val="26"/>
          <w:cs/>
        </w:rPr>
        <w:t xml:space="preserve">   โดยมีเงินสดและรายการเทียบเท่าเงินสด ณ  วันที่ 31 ธันวาคม 255</w:t>
      </w:r>
      <w:r w:rsidR="00845DB0" w:rsidRPr="00F71ADD">
        <w:rPr>
          <w:rFonts w:ascii="Cordia New" w:hAnsi="Cordia New" w:cs="Cordia New"/>
          <w:color w:val="000000"/>
          <w:sz w:val="26"/>
          <w:szCs w:val="26"/>
          <w:cs/>
        </w:rPr>
        <w:t>9</w:t>
      </w:r>
      <w:r w:rsidRPr="00F71ADD">
        <w:rPr>
          <w:rFonts w:ascii="Cordia New" w:hAnsi="Cordia New" w:cs="Cordia New"/>
          <w:color w:val="000000"/>
          <w:sz w:val="26"/>
          <w:szCs w:val="26"/>
          <w:cs/>
        </w:rPr>
        <w:t xml:space="preserve">  เท่ากับ </w:t>
      </w:r>
      <w:r w:rsidR="00D91771" w:rsidRPr="00F71ADD">
        <w:rPr>
          <w:rFonts w:ascii="Cordia New" w:hAnsi="Cordia New" w:cs="Cordia New"/>
          <w:color w:val="000000"/>
          <w:sz w:val="26"/>
          <w:szCs w:val="26"/>
          <w:cs/>
        </w:rPr>
        <w:t>179.68</w:t>
      </w:r>
      <w:r w:rsidRPr="00F71ADD">
        <w:rPr>
          <w:rFonts w:ascii="Cordia New" w:hAnsi="Cordia New" w:cs="Cordia New"/>
          <w:color w:val="000000"/>
          <w:sz w:val="26"/>
          <w:szCs w:val="26"/>
          <w:cs/>
        </w:rPr>
        <w:t xml:space="preserve">  ล้านบาท</w:t>
      </w:r>
    </w:p>
    <w:p w:rsidR="00FB291D" w:rsidRDefault="00FB291D" w:rsidP="00F30C60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ind w:left="540"/>
        <w:rPr>
          <w:rFonts w:ascii="Cordia New" w:hAnsi="Cordia New" w:cs="Cordia New"/>
          <w:b/>
          <w:bCs/>
          <w:sz w:val="26"/>
          <w:szCs w:val="26"/>
        </w:rPr>
      </w:pPr>
    </w:p>
    <w:p w:rsidR="00F30C60" w:rsidRDefault="00F30C60" w:rsidP="00F30C60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ind w:left="540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lastRenderedPageBreak/>
        <w:tab/>
      </w:r>
      <w:r w:rsidRPr="00EF5E43">
        <w:rPr>
          <w:rFonts w:ascii="Cordia New" w:hAnsi="Cordia New" w:cs="Cordia New" w:hint="cs"/>
          <w:b/>
          <w:bCs/>
          <w:sz w:val="26"/>
          <w:szCs w:val="26"/>
          <w:cs/>
        </w:rPr>
        <w:t>หนี้สิน</w:t>
      </w:r>
    </w:p>
    <w:p w:rsidR="00F30C60" w:rsidRPr="00EF5E43" w:rsidRDefault="00F30C60" w:rsidP="00F30C60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ind w:left="540"/>
        <w:rPr>
          <w:rFonts w:ascii="Cordia New" w:hAnsi="Cordia New" w:cs="Cordia New"/>
          <w:b/>
          <w:bCs/>
          <w:sz w:val="26"/>
          <w:szCs w:val="26"/>
          <w:cs/>
        </w:rPr>
      </w:pPr>
    </w:p>
    <w:p w:rsidR="00F30C60" w:rsidRDefault="00F30C60" w:rsidP="00737BB3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A22DF9">
        <w:rPr>
          <w:rFonts w:hint="cs"/>
          <w:cs/>
        </w:rPr>
        <w:tab/>
      </w:r>
      <w:r w:rsidRPr="00737BB3">
        <w:rPr>
          <w:rFonts w:ascii="Cordia New" w:hAnsi="Cordia New" w:cs="Cordia New"/>
          <w:sz w:val="26"/>
          <w:szCs w:val="26"/>
          <w:cs/>
        </w:rPr>
        <w:t>ณ  สิ้นปี 255</w:t>
      </w:r>
      <w:r w:rsidR="002B1AA7" w:rsidRPr="00737BB3">
        <w:rPr>
          <w:rFonts w:ascii="Cordia New" w:hAnsi="Cordia New" w:cs="Cordia New"/>
          <w:sz w:val="26"/>
          <w:szCs w:val="26"/>
          <w:cs/>
        </w:rPr>
        <w:t>9</w:t>
      </w:r>
      <w:r w:rsidRPr="00737BB3">
        <w:rPr>
          <w:rFonts w:ascii="Cordia New" w:hAnsi="Cordia New" w:cs="Cordia New"/>
          <w:sz w:val="26"/>
          <w:szCs w:val="26"/>
          <w:cs/>
        </w:rPr>
        <w:t xml:space="preserve">  บริษัท</w:t>
      </w:r>
      <w:r w:rsidR="00FE3373" w:rsidRPr="00737BB3">
        <w:rPr>
          <w:rFonts w:ascii="Cordia New" w:hAnsi="Cordia New" w:cs="Cordia New"/>
          <w:sz w:val="26"/>
          <w:szCs w:val="26"/>
          <w:cs/>
        </w:rPr>
        <w:t xml:space="preserve"> ฯ </w:t>
      </w:r>
      <w:r w:rsidRPr="00737BB3">
        <w:rPr>
          <w:rFonts w:ascii="Cordia New" w:hAnsi="Cordia New" w:cs="Cordia New"/>
          <w:sz w:val="26"/>
          <w:szCs w:val="26"/>
          <w:cs/>
        </w:rPr>
        <w:t xml:space="preserve">มีหนี้สินรวมเท่ากับ </w:t>
      </w:r>
      <w:r w:rsidR="00EE662C" w:rsidRPr="00737BB3">
        <w:rPr>
          <w:rFonts w:ascii="Cordia New" w:hAnsi="Cordia New" w:cs="Cordia New"/>
          <w:sz w:val="26"/>
          <w:szCs w:val="26"/>
          <w:cs/>
        </w:rPr>
        <w:t>766.78</w:t>
      </w:r>
      <w:r w:rsidRPr="00737BB3">
        <w:rPr>
          <w:rFonts w:ascii="Cordia New" w:hAnsi="Cordia New" w:cs="Cordia New"/>
          <w:sz w:val="26"/>
          <w:szCs w:val="26"/>
          <w:cs/>
        </w:rPr>
        <w:t xml:space="preserve"> ล้านบาท </w:t>
      </w:r>
      <w:r w:rsidR="00C05B69" w:rsidRPr="00737BB3">
        <w:rPr>
          <w:rFonts w:ascii="Cordia New" w:hAnsi="Cordia New" w:cs="Cordia New"/>
          <w:sz w:val="26"/>
          <w:szCs w:val="26"/>
          <w:cs/>
        </w:rPr>
        <w:t xml:space="preserve"> เพิ่มขึ้น</w:t>
      </w:r>
      <w:r w:rsidRPr="00737BB3">
        <w:rPr>
          <w:rFonts w:ascii="Cordia New" w:hAnsi="Cordia New" w:cs="Cordia New"/>
          <w:sz w:val="26"/>
          <w:szCs w:val="26"/>
          <w:cs/>
        </w:rPr>
        <w:t xml:space="preserve">คิดเป็นร้อยละ </w:t>
      </w:r>
      <w:r w:rsidR="00EE662C" w:rsidRPr="00737BB3">
        <w:rPr>
          <w:rFonts w:ascii="Cordia New" w:hAnsi="Cordia New" w:cs="Cordia New"/>
          <w:sz w:val="26"/>
          <w:szCs w:val="26"/>
          <w:cs/>
        </w:rPr>
        <w:t>22.29</w:t>
      </w:r>
      <w:r w:rsidRPr="00737BB3">
        <w:rPr>
          <w:rFonts w:ascii="Cordia New" w:hAnsi="Cordia New" w:cs="Cordia New"/>
          <w:sz w:val="26"/>
          <w:szCs w:val="26"/>
          <w:cs/>
        </w:rPr>
        <w:t xml:space="preserve"> ของหนี้สินรวมในปี 255</w:t>
      </w:r>
      <w:r w:rsidR="002B1AA7" w:rsidRPr="00737BB3">
        <w:rPr>
          <w:rFonts w:ascii="Cordia New" w:hAnsi="Cordia New" w:cs="Cordia New"/>
          <w:sz w:val="26"/>
          <w:szCs w:val="26"/>
          <w:cs/>
        </w:rPr>
        <w:t>8</w:t>
      </w:r>
      <w:r w:rsidRPr="00737BB3">
        <w:rPr>
          <w:rFonts w:ascii="Cordia New" w:hAnsi="Cordia New" w:cs="Cordia New"/>
          <w:sz w:val="26"/>
          <w:szCs w:val="26"/>
          <w:cs/>
        </w:rPr>
        <w:t xml:space="preserve">  สาเหตุที่บริษัท</w:t>
      </w:r>
      <w:r w:rsidR="00C05B69" w:rsidRPr="00737BB3">
        <w:rPr>
          <w:rFonts w:ascii="Cordia New" w:hAnsi="Cordia New" w:cs="Cordia New"/>
          <w:sz w:val="26"/>
          <w:szCs w:val="26"/>
          <w:cs/>
        </w:rPr>
        <w:t xml:space="preserve"> ฯ </w:t>
      </w:r>
      <w:r w:rsidRPr="00737BB3">
        <w:rPr>
          <w:rFonts w:ascii="Cordia New" w:hAnsi="Cordia New" w:cs="Cordia New"/>
          <w:sz w:val="26"/>
          <w:szCs w:val="26"/>
          <w:cs/>
        </w:rPr>
        <w:t>มีหนี้สินรวม</w:t>
      </w:r>
      <w:r w:rsidR="00C05B69" w:rsidRPr="00737BB3">
        <w:rPr>
          <w:rFonts w:ascii="Cordia New" w:hAnsi="Cordia New" w:cs="Cordia New"/>
          <w:color w:val="000000"/>
          <w:sz w:val="26"/>
          <w:szCs w:val="26"/>
          <w:cs/>
        </w:rPr>
        <w:t>เพิ่มขึ้น</w:t>
      </w:r>
      <w:r w:rsidRPr="00737BB3">
        <w:rPr>
          <w:rFonts w:ascii="Cordia New" w:hAnsi="Cordia New" w:cs="Cordia New"/>
          <w:color w:val="000000"/>
          <w:sz w:val="26"/>
          <w:szCs w:val="26"/>
          <w:cs/>
        </w:rPr>
        <w:t xml:space="preserve"> เนื่องจากบริษัท</w:t>
      </w:r>
      <w:r w:rsidR="00C05B69" w:rsidRPr="00737BB3">
        <w:rPr>
          <w:rFonts w:ascii="Cordia New" w:hAnsi="Cordia New" w:cs="Cordia New"/>
          <w:color w:val="000000"/>
          <w:sz w:val="26"/>
          <w:szCs w:val="26"/>
          <w:cs/>
        </w:rPr>
        <w:t xml:space="preserve"> ฯ </w:t>
      </w:r>
      <w:r w:rsidRPr="00737BB3">
        <w:rPr>
          <w:rFonts w:ascii="Cordia New" w:hAnsi="Cordia New" w:cs="Cordia New"/>
          <w:color w:val="000000"/>
          <w:sz w:val="26"/>
          <w:szCs w:val="26"/>
          <w:cs/>
        </w:rPr>
        <w:t>มีการชำระเงินให้แก่เจ้าหนี้การค้าเพื่อรับส่วนลดเงินสด</w:t>
      </w:r>
      <w:r w:rsidR="00C05B69" w:rsidRPr="00737BB3">
        <w:rPr>
          <w:rFonts w:ascii="Cordia New" w:hAnsi="Cordia New" w:cs="Cordia New"/>
          <w:sz w:val="26"/>
          <w:szCs w:val="26"/>
          <w:cs/>
        </w:rPr>
        <w:t>ลดลง</w:t>
      </w:r>
      <w:r w:rsidRPr="00737BB3">
        <w:rPr>
          <w:rFonts w:ascii="Cordia New" w:hAnsi="Cordia New" w:cs="Cordia New"/>
          <w:sz w:val="26"/>
          <w:szCs w:val="26"/>
          <w:cs/>
        </w:rPr>
        <w:t xml:space="preserve">  นอกจากนี้  บริษัท</w:t>
      </w:r>
      <w:r w:rsidR="00C05B69" w:rsidRPr="00737BB3">
        <w:rPr>
          <w:rFonts w:ascii="Cordia New" w:hAnsi="Cordia New" w:cs="Cordia New"/>
          <w:sz w:val="26"/>
          <w:szCs w:val="26"/>
        </w:rPr>
        <w:t xml:space="preserve"> </w:t>
      </w:r>
      <w:r w:rsidR="00C05B69" w:rsidRPr="00737BB3">
        <w:rPr>
          <w:rFonts w:ascii="Cordia New" w:hAnsi="Cordia New" w:cs="Cordia New"/>
          <w:sz w:val="26"/>
          <w:szCs w:val="26"/>
          <w:cs/>
        </w:rPr>
        <w:t xml:space="preserve">ฯ </w:t>
      </w:r>
      <w:r w:rsidRPr="00737BB3">
        <w:rPr>
          <w:rFonts w:ascii="Cordia New" w:hAnsi="Cordia New" w:cs="Cordia New"/>
          <w:sz w:val="26"/>
          <w:szCs w:val="26"/>
          <w:cs/>
        </w:rPr>
        <w:t>มีการซื้อสินค้าจากบริษัท</w:t>
      </w:r>
      <w:r w:rsidR="005E7B4F" w:rsidRPr="00737BB3">
        <w:rPr>
          <w:rFonts w:ascii="Cordia New" w:hAnsi="Cordia New" w:cs="Cordia New"/>
          <w:sz w:val="26"/>
          <w:szCs w:val="26"/>
          <w:cs/>
        </w:rPr>
        <w:t xml:space="preserve"> ฯ </w:t>
      </w:r>
      <w:r w:rsidRPr="00737BB3">
        <w:rPr>
          <w:rFonts w:ascii="Cordia New" w:hAnsi="Cordia New" w:cs="Cordia New"/>
          <w:sz w:val="26"/>
          <w:szCs w:val="26"/>
          <w:cs/>
        </w:rPr>
        <w:t>ผู้ผลิตในต่างประเทศ</w:t>
      </w:r>
      <w:r w:rsidRPr="00737BB3">
        <w:rPr>
          <w:rFonts w:ascii="Cordia New" w:hAnsi="Cordia New" w:cs="Cordia New"/>
          <w:sz w:val="26"/>
          <w:szCs w:val="26"/>
        </w:rPr>
        <w:t xml:space="preserve"> </w:t>
      </w:r>
      <w:r w:rsidRPr="00737BB3">
        <w:rPr>
          <w:rFonts w:ascii="Cordia New" w:hAnsi="Cordia New" w:cs="Cordia New"/>
          <w:sz w:val="26"/>
          <w:szCs w:val="26"/>
          <w:cs/>
        </w:rPr>
        <w:t>ดังนั้น ในแต่ละปีบริษัท</w:t>
      </w:r>
      <w:r w:rsidR="00C05B69" w:rsidRPr="00737BB3">
        <w:rPr>
          <w:rFonts w:ascii="Cordia New" w:hAnsi="Cordia New" w:cs="Cordia New"/>
          <w:sz w:val="26"/>
          <w:szCs w:val="26"/>
          <w:cs/>
        </w:rPr>
        <w:t xml:space="preserve"> ฯ </w:t>
      </w:r>
      <w:r w:rsidRPr="00737BB3">
        <w:rPr>
          <w:rFonts w:ascii="Cordia New" w:hAnsi="Cordia New" w:cs="Cordia New"/>
          <w:sz w:val="26"/>
          <w:szCs w:val="26"/>
          <w:cs/>
        </w:rPr>
        <w:t>จะมีภาระหนี้สินที่เป็นเงินตราต่างประเทศอยู่จำนวนหนึ่ง ทั้งนี้  บริษัท</w:t>
      </w:r>
      <w:r w:rsidR="00C05B69" w:rsidRPr="00737BB3">
        <w:rPr>
          <w:rFonts w:ascii="Cordia New" w:hAnsi="Cordia New" w:cs="Cordia New"/>
          <w:sz w:val="26"/>
          <w:szCs w:val="26"/>
          <w:cs/>
        </w:rPr>
        <w:t xml:space="preserve"> ฯ </w:t>
      </w:r>
      <w:r w:rsidRPr="00737BB3">
        <w:rPr>
          <w:rFonts w:ascii="Cordia New" w:hAnsi="Cordia New" w:cs="Cordia New"/>
          <w:sz w:val="26"/>
          <w:szCs w:val="26"/>
          <w:cs/>
        </w:rPr>
        <w:t>มีนโยบายบริหารความเสี่ยงจากอัตราแลกเปลี่ยนเงินตราอย่างเคร่งครัด</w:t>
      </w:r>
      <w:r w:rsidR="00C05B69" w:rsidRPr="00737BB3">
        <w:rPr>
          <w:rFonts w:ascii="Cordia New" w:hAnsi="Cordia New" w:cs="Cordia New"/>
          <w:sz w:val="26"/>
          <w:szCs w:val="26"/>
          <w:cs/>
        </w:rPr>
        <w:t xml:space="preserve"> </w:t>
      </w:r>
      <w:r w:rsidRPr="00737BB3">
        <w:rPr>
          <w:rFonts w:ascii="Cordia New" w:hAnsi="Cordia New" w:cs="Cordia New"/>
          <w:sz w:val="26"/>
          <w:szCs w:val="26"/>
          <w:cs/>
        </w:rPr>
        <w:t>โดยบริษัท</w:t>
      </w:r>
      <w:r w:rsidR="00C05B69" w:rsidRPr="00737BB3">
        <w:rPr>
          <w:rFonts w:ascii="Cordia New" w:hAnsi="Cordia New" w:cs="Cordia New"/>
          <w:sz w:val="26"/>
          <w:szCs w:val="26"/>
          <w:cs/>
        </w:rPr>
        <w:t xml:space="preserve"> ฯ </w:t>
      </w:r>
      <w:r w:rsidRPr="00737BB3">
        <w:rPr>
          <w:rFonts w:ascii="Cordia New" w:hAnsi="Cordia New" w:cs="Cordia New"/>
          <w:sz w:val="26"/>
          <w:szCs w:val="26"/>
          <w:cs/>
        </w:rPr>
        <w:t>จะทำสัญญาซื้อเงินตราต่างประเทศล่วงหน้าของภาระหนี้ที่เป็นเงินตราต่างประเทศทั้งหมด</w:t>
      </w:r>
      <w:r w:rsidR="00A57E4B" w:rsidRPr="00737BB3">
        <w:rPr>
          <w:rFonts w:ascii="Cordia New" w:hAnsi="Cordia New" w:cs="Cordia New"/>
          <w:sz w:val="26"/>
          <w:szCs w:val="26"/>
          <w:cs/>
        </w:rPr>
        <w:t xml:space="preserve"> </w:t>
      </w:r>
      <w:r w:rsidRPr="00737BB3">
        <w:rPr>
          <w:rFonts w:ascii="Cordia New" w:hAnsi="Cordia New" w:cs="Cordia New"/>
          <w:sz w:val="26"/>
          <w:szCs w:val="26"/>
          <w:cs/>
        </w:rPr>
        <w:t>ทั้งนี้ บริษัท</w:t>
      </w:r>
      <w:r w:rsidR="00C05B69" w:rsidRPr="00737BB3">
        <w:rPr>
          <w:rFonts w:ascii="Cordia New" w:hAnsi="Cordia New" w:cs="Cordia New"/>
          <w:sz w:val="26"/>
          <w:szCs w:val="26"/>
          <w:cs/>
        </w:rPr>
        <w:t xml:space="preserve"> ฯ </w:t>
      </w:r>
      <w:r w:rsidRPr="00737BB3">
        <w:rPr>
          <w:rFonts w:ascii="Cordia New" w:hAnsi="Cordia New" w:cs="Cordia New"/>
          <w:sz w:val="26"/>
          <w:szCs w:val="26"/>
          <w:cs/>
        </w:rPr>
        <w:t>มีสัญญาซื้อเงินตราต่างประเทศล่วงหน้าคงเหลืออยู่ ณ วันที่  31 ธันวาคม</w:t>
      </w:r>
      <w:r w:rsidR="00A57E4B" w:rsidRPr="00737BB3">
        <w:rPr>
          <w:rFonts w:ascii="Cordia New" w:hAnsi="Cordia New" w:cs="Cordia New"/>
          <w:sz w:val="26"/>
          <w:szCs w:val="26"/>
        </w:rPr>
        <w:t xml:space="preserve"> </w:t>
      </w:r>
      <w:r w:rsidRPr="00737BB3">
        <w:rPr>
          <w:rFonts w:ascii="Cordia New" w:hAnsi="Cordia New" w:cs="Cordia New"/>
          <w:sz w:val="26"/>
          <w:szCs w:val="26"/>
          <w:cs/>
        </w:rPr>
        <w:t>255</w:t>
      </w:r>
      <w:r w:rsidR="002B1AA7" w:rsidRPr="00737BB3">
        <w:rPr>
          <w:rFonts w:ascii="Cordia New" w:hAnsi="Cordia New" w:cs="Cordia New"/>
          <w:sz w:val="26"/>
          <w:szCs w:val="26"/>
          <w:cs/>
        </w:rPr>
        <w:t>9</w:t>
      </w:r>
      <w:r w:rsidRPr="00737BB3">
        <w:rPr>
          <w:rFonts w:ascii="Cordia New" w:hAnsi="Cordia New" w:cs="Cordia New"/>
          <w:sz w:val="26"/>
          <w:szCs w:val="26"/>
          <w:cs/>
        </w:rPr>
        <w:t xml:space="preserve">  เท่ากับ </w:t>
      </w:r>
      <w:r w:rsidR="00EE662C" w:rsidRPr="00737BB3">
        <w:rPr>
          <w:rFonts w:ascii="Cordia New" w:hAnsi="Cordia New" w:cs="Cordia New"/>
          <w:sz w:val="26"/>
          <w:szCs w:val="26"/>
          <w:cs/>
        </w:rPr>
        <w:t>196</w:t>
      </w:r>
      <w:r w:rsidR="00EE662C" w:rsidRPr="00737BB3">
        <w:rPr>
          <w:rFonts w:ascii="Cordia New" w:hAnsi="Cordia New" w:cs="Cordia New"/>
          <w:sz w:val="26"/>
          <w:szCs w:val="26"/>
        </w:rPr>
        <w:t>,237</w:t>
      </w:r>
      <w:r w:rsidRPr="00737BB3">
        <w:rPr>
          <w:rFonts w:ascii="Cordia New" w:hAnsi="Cordia New" w:cs="Cordia New"/>
          <w:sz w:val="26"/>
          <w:szCs w:val="26"/>
        </w:rPr>
        <w:t xml:space="preserve"> </w:t>
      </w:r>
      <w:r w:rsidRPr="00737BB3">
        <w:rPr>
          <w:rFonts w:ascii="Cordia New" w:hAnsi="Cordia New" w:cs="Cordia New"/>
          <w:sz w:val="26"/>
          <w:szCs w:val="26"/>
          <w:cs/>
        </w:rPr>
        <w:t>เหรียญสหรัฐอเมริกา</w:t>
      </w:r>
    </w:p>
    <w:p w:rsidR="00EA439D" w:rsidRPr="00737BB3" w:rsidRDefault="00EA439D" w:rsidP="00737BB3">
      <w:pPr>
        <w:pStyle w:val="NoSpacing"/>
        <w:jc w:val="both"/>
        <w:rPr>
          <w:rFonts w:ascii="Cordia New" w:hAnsi="Cordia New" w:cs="Cordia New"/>
          <w:sz w:val="26"/>
          <w:szCs w:val="26"/>
          <w:cs/>
        </w:rPr>
      </w:pPr>
    </w:p>
    <w:p w:rsidR="00F30C60" w:rsidRPr="00737BB3" w:rsidRDefault="00F30C60" w:rsidP="00737BB3">
      <w:pPr>
        <w:pStyle w:val="NoSpacing"/>
        <w:jc w:val="both"/>
        <w:rPr>
          <w:rFonts w:ascii="Cordia New" w:hAnsi="Cordia New" w:cs="Cordia New"/>
          <w:sz w:val="26"/>
          <w:szCs w:val="26"/>
          <w:cs/>
        </w:rPr>
      </w:pPr>
      <w:r w:rsidRPr="00737BB3">
        <w:rPr>
          <w:rFonts w:ascii="Cordia New" w:hAnsi="Cordia New" w:cs="Cordia New"/>
          <w:sz w:val="26"/>
          <w:szCs w:val="26"/>
          <w:cs/>
        </w:rPr>
        <w:tab/>
        <w:t xml:space="preserve">ณ </w:t>
      </w:r>
      <w:r w:rsidR="00ED2377" w:rsidRPr="00737BB3">
        <w:rPr>
          <w:rFonts w:ascii="Cordia New" w:hAnsi="Cordia New" w:cs="Cordia New"/>
          <w:sz w:val="26"/>
          <w:szCs w:val="26"/>
          <w:cs/>
        </w:rPr>
        <w:t xml:space="preserve"> </w:t>
      </w:r>
      <w:r w:rsidRPr="00737BB3">
        <w:rPr>
          <w:rFonts w:ascii="Cordia New" w:hAnsi="Cordia New" w:cs="Cordia New"/>
          <w:sz w:val="26"/>
          <w:szCs w:val="26"/>
          <w:cs/>
        </w:rPr>
        <w:t>วันที่ 31 ธันวาคม 255</w:t>
      </w:r>
      <w:r w:rsidR="002B1AA7" w:rsidRPr="00737BB3">
        <w:rPr>
          <w:rFonts w:ascii="Cordia New" w:hAnsi="Cordia New" w:cs="Cordia New"/>
          <w:sz w:val="26"/>
          <w:szCs w:val="26"/>
          <w:cs/>
        </w:rPr>
        <w:t>9</w:t>
      </w:r>
      <w:r w:rsidRPr="00737BB3">
        <w:rPr>
          <w:rFonts w:ascii="Cordia New" w:hAnsi="Cordia New" w:cs="Cordia New"/>
          <w:sz w:val="26"/>
          <w:szCs w:val="26"/>
          <w:cs/>
        </w:rPr>
        <w:t xml:space="preserve">  บริษัท</w:t>
      </w:r>
      <w:r w:rsidR="00872B9C" w:rsidRPr="00737BB3">
        <w:rPr>
          <w:rFonts w:ascii="Cordia New" w:hAnsi="Cordia New" w:cs="Cordia New"/>
          <w:sz w:val="26"/>
          <w:szCs w:val="26"/>
          <w:cs/>
        </w:rPr>
        <w:t xml:space="preserve"> ฯ </w:t>
      </w:r>
      <w:r w:rsidRPr="00737BB3">
        <w:rPr>
          <w:rFonts w:ascii="Cordia New" w:hAnsi="Cordia New" w:cs="Cordia New"/>
          <w:sz w:val="26"/>
          <w:szCs w:val="26"/>
          <w:cs/>
        </w:rPr>
        <w:t xml:space="preserve">มีภาระผูกพันในการใช้เงินฝากประจำประเภท 3 เดือน มูลค่า </w:t>
      </w:r>
      <w:r w:rsidR="00EE662C" w:rsidRPr="00737BB3">
        <w:rPr>
          <w:rFonts w:ascii="Cordia New" w:hAnsi="Cordia New" w:cs="Cordia New"/>
          <w:sz w:val="26"/>
          <w:szCs w:val="26"/>
          <w:cs/>
        </w:rPr>
        <w:t xml:space="preserve">12.5 </w:t>
      </w:r>
      <w:r w:rsidRPr="00737BB3">
        <w:rPr>
          <w:rFonts w:ascii="Cordia New" w:hAnsi="Cordia New" w:cs="Cordia New"/>
          <w:sz w:val="26"/>
          <w:szCs w:val="26"/>
          <w:cs/>
        </w:rPr>
        <w:t xml:space="preserve"> ล้านบาท  เพื่อค้ำประกันการออกหนังสือค้ำประกัน (</w:t>
      </w:r>
      <w:r w:rsidRPr="00737BB3">
        <w:rPr>
          <w:rFonts w:ascii="Cordia New" w:hAnsi="Cordia New" w:cs="Cordia New"/>
          <w:sz w:val="26"/>
          <w:szCs w:val="26"/>
        </w:rPr>
        <w:t>L/G</w:t>
      </w:r>
      <w:r w:rsidRPr="00737BB3">
        <w:rPr>
          <w:rFonts w:ascii="Cordia New" w:hAnsi="Cordia New" w:cs="Cordia New"/>
          <w:sz w:val="26"/>
          <w:szCs w:val="26"/>
          <w:cs/>
        </w:rPr>
        <w:t>)</w:t>
      </w:r>
      <w:r w:rsidRPr="00737BB3">
        <w:rPr>
          <w:rFonts w:ascii="Cordia New" w:hAnsi="Cordia New" w:cs="Cordia New"/>
          <w:sz w:val="26"/>
          <w:szCs w:val="26"/>
        </w:rPr>
        <w:t xml:space="preserve"> </w:t>
      </w:r>
      <w:r w:rsidRPr="00737BB3">
        <w:rPr>
          <w:rFonts w:ascii="Cordia New" w:hAnsi="Cordia New" w:cs="Cordia New"/>
          <w:sz w:val="26"/>
          <w:szCs w:val="26"/>
          <w:cs/>
        </w:rPr>
        <w:t>ซึ่งมีมูลค่ารวม</w:t>
      </w:r>
      <w:r w:rsidR="00EE662C" w:rsidRPr="00737BB3">
        <w:rPr>
          <w:rFonts w:ascii="Cordia New" w:hAnsi="Cordia New" w:cs="Cordia New"/>
          <w:sz w:val="26"/>
          <w:szCs w:val="26"/>
          <w:cs/>
        </w:rPr>
        <w:t xml:space="preserve"> 25 </w:t>
      </w:r>
      <w:r w:rsidRPr="00737BB3">
        <w:rPr>
          <w:rFonts w:ascii="Cordia New" w:hAnsi="Cordia New" w:cs="Cordia New"/>
          <w:sz w:val="26"/>
          <w:szCs w:val="26"/>
          <w:cs/>
        </w:rPr>
        <w:t>ล้าน</w:t>
      </w:r>
      <w:r w:rsidRPr="00737BB3">
        <w:rPr>
          <w:rFonts w:ascii="Cordia New" w:hAnsi="Cordia New" w:cs="Cordia New"/>
          <w:color w:val="000000"/>
          <w:sz w:val="26"/>
          <w:szCs w:val="26"/>
          <w:cs/>
        </w:rPr>
        <w:t xml:space="preserve">บาท และ </w:t>
      </w:r>
      <w:r w:rsidR="00EE662C" w:rsidRPr="00737BB3">
        <w:rPr>
          <w:rFonts w:ascii="Cordia New" w:hAnsi="Cordia New" w:cs="Cordia New"/>
          <w:color w:val="000000"/>
          <w:sz w:val="26"/>
          <w:szCs w:val="26"/>
          <w:cs/>
        </w:rPr>
        <w:t>200</w:t>
      </w:r>
      <w:r w:rsidR="00EE662C" w:rsidRPr="00737BB3">
        <w:rPr>
          <w:rFonts w:ascii="Cordia New" w:hAnsi="Cordia New" w:cs="Cordia New"/>
          <w:color w:val="000000"/>
          <w:sz w:val="26"/>
          <w:szCs w:val="26"/>
        </w:rPr>
        <w:t>,000</w:t>
      </w:r>
      <w:r w:rsidRPr="00737BB3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737BB3">
        <w:rPr>
          <w:rFonts w:ascii="Cordia New" w:hAnsi="Cordia New" w:cs="Cordia New"/>
          <w:color w:val="000000"/>
          <w:sz w:val="26"/>
          <w:szCs w:val="26"/>
          <w:cs/>
        </w:rPr>
        <w:t>เหรียญสหรัฐอเมริกา</w:t>
      </w:r>
      <w:r w:rsidR="00ED2377" w:rsidRPr="00737BB3">
        <w:rPr>
          <w:rFonts w:ascii="Cordia New" w:hAnsi="Cordia New" w:cs="Cordia New"/>
          <w:color w:val="000000"/>
          <w:sz w:val="26"/>
          <w:szCs w:val="26"/>
          <w:cs/>
        </w:rPr>
        <w:t xml:space="preserve"> </w:t>
      </w:r>
      <w:r w:rsidRPr="00737BB3">
        <w:rPr>
          <w:rFonts w:ascii="Cordia New" w:hAnsi="Cordia New" w:cs="Cordia New"/>
          <w:sz w:val="26"/>
          <w:szCs w:val="26"/>
          <w:cs/>
        </w:rPr>
        <w:t>เพื่อใช้ในการดำเนินงานของบริษัท</w:t>
      </w:r>
      <w:r w:rsidR="00872B9C" w:rsidRPr="00737BB3">
        <w:rPr>
          <w:rFonts w:ascii="Cordia New" w:hAnsi="Cordia New" w:cs="Cordia New"/>
          <w:sz w:val="26"/>
          <w:szCs w:val="26"/>
        </w:rPr>
        <w:t xml:space="preserve"> </w:t>
      </w:r>
      <w:r w:rsidR="00872B9C" w:rsidRPr="00737BB3">
        <w:rPr>
          <w:rFonts w:ascii="Cordia New" w:hAnsi="Cordia New" w:cs="Cordia New"/>
          <w:sz w:val="26"/>
          <w:szCs w:val="26"/>
          <w:cs/>
        </w:rPr>
        <w:t>ฯ</w:t>
      </w:r>
    </w:p>
    <w:p w:rsidR="00F30C60" w:rsidRDefault="00F30C60" w:rsidP="00F30C60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ind w:left="540"/>
        <w:rPr>
          <w:rFonts w:ascii="Cordia New" w:hAnsi="Cordia New" w:cs="Cordia New"/>
          <w:sz w:val="26"/>
          <w:szCs w:val="26"/>
        </w:rPr>
      </w:pPr>
    </w:p>
    <w:p w:rsidR="00F30C60" w:rsidRDefault="00F30C60" w:rsidP="00F30C60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ind w:left="540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>แหล่งที่มาของเงินทุน</w:t>
      </w:r>
    </w:p>
    <w:p w:rsidR="00CA4419" w:rsidRDefault="00CA4419" w:rsidP="00CA4419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F30C60" w:rsidRDefault="00F30C60" w:rsidP="00CA4419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 w:rsidRPr="00CA4419">
        <w:rPr>
          <w:rFonts w:ascii="Cordia New" w:hAnsi="Cordia New" w:cs="Cordia New"/>
          <w:sz w:val="26"/>
          <w:szCs w:val="26"/>
          <w:cs/>
        </w:rPr>
        <w:tab/>
        <w:t>จากอดีตที่ผ่านมา บริษัท</w:t>
      </w:r>
      <w:r w:rsidR="00ED2377" w:rsidRPr="00CA4419">
        <w:rPr>
          <w:rFonts w:ascii="Cordia New" w:hAnsi="Cordia New" w:cs="Cordia New"/>
          <w:sz w:val="26"/>
          <w:szCs w:val="26"/>
          <w:cs/>
        </w:rPr>
        <w:t xml:space="preserve"> ฯ </w:t>
      </w:r>
      <w:r w:rsidRPr="00CA4419">
        <w:rPr>
          <w:rFonts w:ascii="Cordia New" w:hAnsi="Cordia New" w:cs="Cordia New"/>
          <w:sz w:val="26"/>
          <w:szCs w:val="26"/>
          <w:cs/>
        </w:rPr>
        <w:t>ใช้แหล่งที่มาของเงินทุนจากส่วนของผู้ถือหุ้นของบริษัท</w:t>
      </w:r>
      <w:r w:rsidR="00ED2377" w:rsidRPr="00CA4419">
        <w:rPr>
          <w:rFonts w:ascii="Cordia New" w:hAnsi="Cordia New" w:cs="Cordia New"/>
          <w:sz w:val="26"/>
          <w:szCs w:val="26"/>
          <w:cs/>
        </w:rPr>
        <w:t xml:space="preserve"> ฯ </w:t>
      </w:r>
      <w:r w:rsidRPr="00CA4419">
        <w:rPr>
          <w:rFonts w:ascii="Cordia New" w:hAnsi="Cordia New" w:cs="Cordia New"/>
          <w:sz w:val="26"/>
          <w:szCs w:val="26"/>
          <w:cs/>
        </w:rPr>
        <w:t>และจากเงินทุนหมุนเวียนจากการดำเนินงานโดย ณ  วันที่ 31 ธันวาคม 255</w:t>
      </w:r>
      <w:r w:rsidR="002B1AA7" w:rsidRPr="00CA4419">
        <w:rPr>
          <w:rFonts w:ascii="Cordia New" w:hAnsi="Cordia New" w:cs="Cordia New"/>
          <w:sz w:val="26"/>
          <w:szCs w:val="26"/>
          <w:cs/>
        </w:rPr>
        <w:t>9</w:t>
      </w:r>
      <w:r w:rsidRPr="00CA4419">
        <w:rPr>
          <w:rFonts w:ascii="Cordia New" w:hAnsi="Cordia New" w:cs="Cordia New"/>
          <w:sz w:val="26"/>
          <w:szCs w:val="26"/>
          <w:cs/>
        </w:rPr>
        <w:t xml:space="preserve"> บริษัทมีทุนชำระแล้วเท่ากับ 349</w:t>
      </w:r>
      <w:r w:rsidRPr="00CA4419">
        <w:rPr>
          <w:rFonts w:ascii="Cordia New" w:hAnsi="Cordia New" w:cs="Cordia New"/>
          <w:sz w:val="26"/>
          <w:szCs w:val="26"/>
        </w:rPr>
        <w:t xml:space="preserve">,398,859 </w:t>
      </w:r>
      <w:r w:rsidRPr="00CA4419">
        <w:rPr>
          <w:rFonts w:ascii="Cordia New" w:hAnsi="Cordia New" w:cs="Cordia New"/>
          <w:sz w:val="26"/>
          <w:szCs w:val="26"/>
          <w:cs/>
        </w:rPr>
        <w:t xml:space="preserve">บาท  และมีส่วนของผู้ถือหุ้นเท่ากับ </w:t>
      </w:r>
      <w:r w:rsidR="003E5D1B" w:rsidRPr="00CA4419">
        <w:rPr>
          <w:rFonts w:ascii="Cordia New" w:hAnsi="Cordia New" w:cs="Cordia New"/>
          <w:sz w:val="26"/>
          <w:szCs w:val="26"/>
          <w:cs/>
        </w:rPr>
        <w:t>1</w:t>
      </w:r>
      <w:r w:rsidR="003E5D1B" w:rsidRPr="00CA4419">
        <w:rPr>
          <w:rFonts w:ascii="Cordia New" w:hAnsi="Cordia New" w:cs="Cordia New"/>
          <w:sz w:val="26"/>
          <w:szCs w:val="26"/>
        </w:rPr>
        <w:t>,042.90</w:t>
      </w:r>
      <w:r w:rsidRPr="00CA4419">
        <w:rPr>
          <w:rFonts w:ascii="Cordia New" w:hAnsi="Cordia New" w:cs="Cordia New"/>
          <w:sz w:val="26"/>
          <w:szCs w:val="26"/>
          <w:cs/>
        </w:rPr>
        <w:t>ล้านบาท   ซึ่ง</w:t>
      </w:r>
      <w:r w:rsidR="003E5D1B" w:rsidRPr="00CA4419">
        <w:rPr>
          <w:rFonts w:ascii="Cordia New" w:hAnsi="Cordia New" w:cs="Cordia New"/>
          <w:sz w:val="26"/>
          <w:szCs w:val="26"/>
          <w:cs/>
        </w:rPr>
        <w:t>ลดลง</w:t>
      </w:r>
      <w:r w:rsidRPr="00CA4419">
        <w:rPr>
          <w:rFonts w:ascii="Cordia New" w:hAnsi="Cordia New" w:cs="Cordia New"/>
          <w:sz w:val="26"/>
          <w:szCs w:val="26"/>
          <w:cs/>
        </w:rPr>
        <w:t xml:space="preserve">คิดเป็นร้อยละ </w:t>
      </w:r>
      <w:r w:rsidR="003E5D1B" w:rsidRPr="00CA4419">
        <w:rPr>
          <w:rFonts w:ascii="Cordia New" w:hAnsi="Cordia New" w:cs="Cordia New"/>
          <w:sz w:val="26"/>
          <w:szCs w:val="26"/>
          <w:cs/>
        </w:rPr>
        <w:t>0.20</w:t>
      </w:r>
      <w:r w:rsidRPr="00CA4419">
        <w:rPr>
          <w:rFonts w:ascii="Cordia New" w:hAnsi="Cordia New" w:cs="Cordia New"/>
          <w:sz w:val="26"/>
          <w:szCs w:val="26"/>
          <w:cs/>
        </w:rPr>
        <w:t xml:space="preserve"> ของส่วนของผู้ถือหุ้นในปี 255</w:t>
      </w:r>
      <w:r w:rsidR="002B1AA7" w:rsidRPr="00CA4419">
        <w:rPr>
          <w:rFonts w:ascii="Cordia New" w:hAnsi="Cordia New" w:cs="Cordia New"/>
          <w:sz w:val="26"/>
          <w:szCs w:val="26"/>
          <w:cs/>
        </w:rPr>
        <w:t>8</w:t>
      </w:r>
      <w:r w:rsidR="00586D65" w:rsidRPr="00CA4419">
        <w:rPr>
          <w:rFonts w:ascii="Cordia New" w:hAnsi="Cordia New" w:cs="Cordia New"/>
          <w:sz w:val="26"/>
          <w:szCs w:val="26"/>
          <w:cs/>
        </w:rPr>
        <w:t xml:space="preserve">   </w:t>
      </w:r>
      <w:r w:rsidRPr="00CA4419">
        <w:rPr>
          <w:rFonts w:ascii="Cordia New" w:hAnsi="Cordia New" w:cs="Cordia New"/>
          <w:sz w:val="26"/>
          <w:szCs w:val="26"/>
          <w:cs/>
        </w:rPr>
        <w:t xml:space="preserve"> เนื่องจากกำไรสะสม</w:t>
      </w:r>
      <w:r w:rsidR="00536704" w:rsidRPr="00CA4419">
        <w:rPr>
          <w:rFonts w:ascii="Cordia New" w:hAnsi="Cordia New" w:cs="Cordia New"/>
          <w:sz w:val="26"/>
          <w:szCs w:val="26"/>
          <w:cs/>
        </w:rPr>
        <w:t>ลดลง 2.11</w:t>
      </w:r>
      <w:r w:rsidRPr="00CA4419">
        <w:rPr>
          <w:rFonts w:ascii="Cordia New" w:hAnsi="Cordia New" w:cs="Cordia New"/>
          <w:sz w:val="26"/>
          <w:szCs w:val="26"/>
          <w:cs/>
        </w:rPr>
        <w:t xml:space="preserve"> ล้านบาท โดยมีส่วนแบ่งกำไรจากบริษัท</w:t>
      </w:r>
      <w:r w:rsidR="00ED2377" w:rsidRPr="00CA4419">
        <w:rPr>
          <w:rFonts w:ascii="Cordia New" w:hAnsi="Cordia New" w:cs="Cordia New"/>
          <w:sz w:val="26"/>
          <w:szCs w:val="26"/>
          <w:cs/>
        </w:rPr>
        <w:t xml:space="preserve"> ฯ </w:t>
      </w:r>
      <w:r w:rsidRPr="00CA4419">
        <w:rPr>
          <w:rFonts w:ascii="Cordia New" w:hAnsi="Cordia New" w:cs="Cordia New"/>
          <w:sz w:val="26"/>
          <w:szCs w:val="26"/>
          <w:cs/>
        </w:rPr>
        <w:t>ร่วมลงทุนเท่ากับ</w:t>
      </w:r>
      <w:r w:rsidR="00536704" w:rsidRPr="00CA4419">
        <w:rPr>
          <w:rFonts w:ascii="Cordia New" w:hAnsi="Cordia New" w:cs="Cordia New"/>
          <w:sz w:val="26"/>
          <w:szCs w:val="26"/>
          <w:cs/>
        </w:rPr>
        <w:t xml:space="preserve"> 0.72</w:t>
      </w:r>
      <w:r w:rsidRPr="00CA4419">
        <w:rPr>
          <w:rFonts w:ascii="Cordia New" w:hAnsi="Cordia New" w:cs="Cordia New"/>
          <w:sz w:val="26"/>
          <w:szCs w:val="26"/>
          <w:cs/>
        </w:rPr>
        <w:t xml:space="preserve"> </w:t>
      </w:r>
      <w:r w:rsidR="004D0CDC" w:rsidRPr="00CA4419">
        <w:rPr>
          <w:rFonts w:ascii="Cordia New" w:hAnsi="Cordia New" w:cs="Cordia New"/>
          <w:sz w:val="26"/>
          <w:szCs w:val="26"/>
          <w:cs/>
        </w:rPr>
        <w:t xml:space="preserve"> </w:t>
      </w:r>
      <w:r w:rsidRPr="00CA4419">
        <w:rPr>
          <w:rFonts w:ascii="Cordia New" w:hAnsi="Cordia New" w:cs="Cordia New"/>
          <w:sz w:val="26"/>
          <w:szCs w:val="26"/>
          <w:cs/>
        </w:rPr>
        <w:t>ล้านบาท</w:t>
      </w:r>
      <w:r w:rsidR="00D32534" w:rsidRPr="00CA4419">
        <w:rPr>
          <w:rFonts w:ascii="Cordia New" w:hAnsi="Cordia New" w:cs="Cordia New"/>
          <w:sz w:val="26"/>
          <w:szCs w:val="26"/>
          <w:cs/>
        </w:rPr>
        <w:t xml:space="preserve"> </w:t>
      </w:r>
    </w:p>
    <w:p w:rsidR="00EA439D" w:rsidRPr="00CA4419" w:rsidRDefault="00EA439D" w:rsidP="00CA4419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F30C60" w:rsidRDefault="00F30C60" w:rsidP="00F30C60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ind w:left="540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</w:rPr>
        <w:tab/>
      </w:r>
      <w:r>
        <w:rPr>
          <w:rFonts w:ascii="Cordia New" w:hAnsi="Cordia New" w:cs="Cordia New" w:hint="cs"/>
          <w:b/>
          <w:bCs/>
          <w:sz w:val="26"/>
          <w:szCs w:val="26"/>
          <w:cs/>
        </w:rPr>
        <w:t>ความเหมาะสมของโครงสร้างเงินทุน</w:t>
      </w:r>
      <w:r>
        <w:rPr>
          <w:rFonts w:ascii="Cordia New" w:hAnsi="Cordia New" w:cs="Cordia New"/>
          <w:b/>
          <w:bCs/>
          <w:sz w:val="26"/>
          <w:szCs w:val="26"/>
        </w:rPr>
        <w:t xml:space="preserve"> </w:t>
      </w:r>
    </w:p>
    <w:p w:rsidR="00F30C60" w:rsidRDefault="00F30C60" w:rsidP="00F30C60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ind w:left="540"/>
        <w:rPr>
          <w:rFonts w:ascii="Cordia New" w:hAnsi="Cordia New" w:cs="Cordia New"/>
          <w:b/>
          <w:bCs/>
          <w:sz w:val="26"/>
          <w:szCs w:val="26"/>
        </w:rPr>
      </w:pPr>
    </w:p>
    <w:p w:rsidR="00F30C60" w:rsidRDefault="00F30C60" w:rsidP="00FB3BA5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rPr>
          <w:rFonts w:hint="cs"/>
          <w:cs/>
        </w:rPr>
        <w:tab/>
      </w:r>
      <w:r w:rsidR="00244634">
        <w:rPr>
          <w:rFonts w:ascii="Cordia New" w:hAnsi="Cordia New" w:cs="Cordia New" w:hint="cs"/>
          <w:sz w:val="26"/>
          <w:szCs w:val="26"/>
          <w:cs/>
        </w:rPr>
        <w:t>เ</w:t>
      </w:r>
      <w:r w:rsidRPr="00FB3BA5">
        <w:rPr>
          <w:rFonts w:ascii="Cordia New" w:hAnsi="Cordia New" w:cs="Cordia New"/>
          <w:sz w:val="26"/>
          <w:szCs w:val="26"/>
          <w:cs/>
        </w:rPr>
        <w:t>มื่อพิจารณาอัตราส่วนหนี้สินต่อส่วนผู้ถือหุ้นในปี 255</w:t>
      </w:r>
      <w:r w:rsidR="00DF0749" w:rsidRPr="00FB3BA5">
        <w:rPr>
          <w:rFonts w:ascii="Cordia New" w:hAnsi="Cordia New" w:cs="Cordia New"/>
          <w:sz w:val="26"/>
          <w:szCs w:val="26"/>
          <w:cs/>
        </w:rPr>
        <w:t>6</w:t>
      </w:r>
      <w:r w:rsidRPr="00FB3BA5">
        <w:rPr>
          <w:rFonts w:ascii="Cordia New" w:hAnsi="Cordia New" w:cs="Cordia New"/>
          <w:sz w:val="26"/>
          <w:szCs w:val="26"/>
          <w:cs/>
        </w:rPr>
        <w:t xml:space="preserve">  ปี 255</w:t>
      </w:r>
      <w:r w:rsidR="00DF0749" w:rsidRPr="00FB3BA5">
        <w:rPr>
          <w:rFonts w:ascii="Cordia New" w:hAnsi="Cordia New" w:cs="Cordia New"/>
          <w:sz w:val="26"/>
          <w:szCs w:val="26"/>
          <w:cs/>
        </w:rPr>
        <w:t>7</w:t>
      </w:r>
      <w:r w:rsidRPr="00FB3BA5">
        <w:rPr>
          <w:rFonts w:ascii="Cordia New" w:hAnsi="Cordia New" w:cs="Cordia New"/>
          <w:sz w:val="26"/>
          <w:szCs w:val="26"/>
          <w:cs/>
        </w:rPr>
        <w:t xml:space="preserve">  ปี 255</w:t>
      </w:r>
      <w:r w:rsidR="00DF0749" w:rsidRPr="00FB3BA5">
        <w:rPr>
          <w:rFonts w:ascii="Cordia New" w:hAnsi="Cordia New" w:cs="Cordia New"/>
          <w:sz w:val="26"/>
          <w:szCs w:val="26"/>
          <w:cs/>
        </w:rPr>
        <w:t>8</w:t>
      </w:r>
      <w:r w:rsidRPr="00FB3BA5">
        <w:rPr>
          <w:rFonts w:ascii="Cordia New" w:hAnsi="Cordia New" w:cs="Cordia New"/>
          <w:sz w:val="26"/>
          <w:szCs w:val="26"/>
          <w:cs/>
        </w:rPr>
        <w:t xml:space="preserve">   และปี 255</w:t>
      </w:r>
      <w:r w:rsidR="00DF0749" w:rsidRPr="00FB3BA5">
        <w:rPr>
          <w:rFonts w:ascii="Cordia New" w:hAnsi="Cordia New" w:cs="Cordia New"/>
          <w:sz w:val="26"/>
          <w:szCs w:val="26"/>
          <w:cs/>
        </w:rPr>
        <w:t>9</w:t>
      </w:r>
      <w:r w:rsidRPr="00FB3BA5">
        <w:rPr>
          <w:rFonts w:ascii="Cordia New" w:hAnsi="Cordia New" w:cs="Cordia New"/>
          <w:sz w:val="26"/>
          <w:szCs w:val="26"/>
          <w:cs/>
        </w:rPr>
        <w:t xml:space="preserve">  พบว่า  บริษัท</w:t>
      </w:r>
      <w:r w:rsidR="00673248" w:rsidRPr="00FB3BA5">
        <w:rPr>
          <w:rFonts w:ascii="Cordia New" w:hAnsi="Cordia New" w:cs="Cordia New"/>
          <w:sz w:val="26"/>
          <w:szCs w:val="26"/>
          <w:cs/>
        </w:rPr>
        <w:t xml:space="preserve"> ฯ </w:t>
      </w:r>
      <w:r w:rsidRPr="00FB3BA5">
        <w:rPr>
          <w:rFonts w:ascii="Cordia New" w:hAnsi="Cordia New" w:cs="Cordia New"/>
          <w:sz w:val="26"/>
          <w:szCs w:val="26"/>
          <w:cs/>
        </w:rPr>
        <w:t xml:space="preserve">มีอัตราส่วนหนี้สินต่อส่วนผู้ถือหุ้นเท่ากับ  </w:t>
      </w:r>
      <w:r w:rsidR="00DF0749" w:rsidRPr="00FB3BA5">
        <w:rPr>
          <w:rFonts w:ascii="Cordia New" w:hAnsi="Cordia New" w:cs="Cordia New"/>
          <w:sz w:val="26"/>
          <w:szCs w:val="26"/>
          <w:cs/>
        </w:rPr>
        <w:t xml:space="preserve">0.47  </w:t>
      </w:r>
      <w:r w:rsidRPr="00FB3BA5">
        <w:rPr>
          <w:rFonts w:ascii="Cordia New" w:hAnsi="Cordia New" w:cs="Cordia New"/>
          <w:sz w:val="26"/>
          <w:szCs w:val="26"/>
          <w:cs/>
        </w:rPr>
        <w:t>เท่า  0.</w:t>
      </w:r>
      <w:r w:rsidR="00673248" w:rsidRPr="00FB3BA5">
        <w:rPr>
          <w:rFonts w:ascii="Cordia New" w:hAnsi="Cordia New" w:cs="Cordia New"/>
          <w:sz w:val="26"/>
          <w:szCs w:val="26"/>
          <w:cs/>
        </w:rPr>
        <w:t>4</w:t>
      </w:r>
      <w:r w:rsidR="00DF0749" w:rsidRPr="00FB3BA5">
        <w:rPr>
          <w:rFonts w:ascii="Cordia New" w:hAnsi="Cordia New" w:cs="Cordia New"/>
          <w:sz w:val="26"/>
          <w:szCs w:val="26"/>
          <w:cs/>
        </w:rPr>
        <w:t>9</w:t>
      </w:r>
      <w:r w:rsidRPr="00FB3BA5">
        <w:rPr>
          <w:rFonts w:ascii="Cordia New" w:hAnsi="Cordia New" w:cs="Cordia New"/>
          <w:sz w:val="26"/>
          <w:szCs w:val="26"/>
          <w:cs/>
        </w:rPr>
        <w:t xml:space="preserve">  เท่า  0.</w:t>
      </w:r>
      <w:r w:rsidR="00DF0749" w:rsidRPr="00FB3BA5">
        <w:rPr>
          <w:rFonts w:ascii="Cordia New" w:hAnsi="Cordia New" w:cs="Cordia New"/>
          <w:sz w:val="26"/>
          <w:szCs w:val="26"/>
          <w:cs/>
        </w:rPr>
        <w:t>60</w:t>
      </w:r>
      <w:r w:rsidRPr="00FB3BA5">
        <w:rPr>
          <w:rFonts w:ascii="Cordia New" w:hAnsi="Cordia New" w:cs="Cordia New"/>
          <w:sz w:val="26"/>
          <w:szCs w:val="26"/>
          <w:cs/>
        </w:rPr>
        <w:t xml:space="preserve">  เท่า และ</w:t>
      </w:r>
      <w:r w:rsidR="00B41DB1" w:rsidRPr="00FB3BA5">
        <w:rPr>
          <w:rFonts w:ascii="Cordia New" w:hAnsi="Cordia New" w:cs="Cordia New"/>
          <w:sz w:val="26"/>
          <w:szCs w:val="26"/>
          <w:cs/>
        </w:rPr>
        <w:t xml:space="preserve"> </w:t>
      </w:r>
      <w:r w:rsidR="00536704" w:rsidRPr="00FB3BA5">
        <w:rPr>
          <w:rFonts w:ascii="Cordia New" w:hAnsi="Cordia New" w:cs="Cordia New"/>
          <w:sz w:val="26"/>
          <w:szCs w:val="26"/>
          <w:cs/>
        </w:rPr>
        <w:t>0.74</w:t>
      </w:r>
      <w:r w:rsidRPr="00FB3BA5">
        <w:rPr>
          <w:rFonts w:ascii="Cordia New" w:hAnsi="Cordia New" w:cs="Cordia New"/>
          <w:sz w:val="26"/>
          <w:szCs w:val="26"/>
          <w:cs/>
        </w:rPr>
        <w:t xml:space="preserve"> เท่า   ตามลำดับ  อัตราส่วนดังกล่าว</w:t>
      </w:r>
      <w:r w:rsidR="00673248" w:rsidRPr="00FB3BA5">
        <w:rPr>
          <w:rFonts w:ascii="Cordia New" w:hAnsi="Cordia New" w:cs="Cordia New"/>
          <w:sz w:val="26"/>
          <w:szCs w:val="26"/>
          <w:cs/>
        </w:rPr>
        <w:t>เพิ่มขึ้น</w:t>
      </w:r>
      <w:r w:rsidRPr="00FB3BA5">
        <w:rPr>
          <w:rFonts w:ascii="Cordia New" w:hAnsi="Cordia New" w:cs="Cordia New"/>
          <w:sz w:val="26"/>
          <w:szCs w:val="26"/>
          <w:cs/>
        </w:rPr>
        <w:t>ในปี 255</w:t>
      </w:r>
      <w:r w:rsidR="00DF0749" w:rsidRPr="00FB3BA5">
        <w:rPr>
          <w:rFonts w:ascii="Cordia New" w:hAnsi="Cordia New" w:cs="Cordia New"/>
          <w:sz w:val="26"/>
          <w:szCs w:val="26"/>
          <w:cs/>
        </w:rPr>
        <w:t>9</w:t>
      </w:r>
      <w:r w:rsidRPr="00FB3BA5">
        <w:rPr>
          <w:rFonts w:ascii="Cordia New" w:hAnsi="Cordia New" w:cs="Cordia New"/>
          <w:sz w:val="26"/>
          <w:szCs w:val="26"/>
          <w:cs/>
        </w:rPr>
        <w:t xml:space="preserve">  เนื่องจากปี 255</w:t>
      </w:r>
      <w:r w:rsidR="00DF0749" w:rsidRPr="00FB3BA5">
        <w:rPr>
          <w:rFonts w:ascii="Cordia New" w:hAnsi="Cordia New" w:cs="Cordia New"/>
          <w:sz w:val="26"/>
          <w:szCs w:val="26"/>
          <w:cs/>
        </w:rPr>
        <w:t>9</w:t>
      </w:r>
      <w:r w:rsidRPr="00FB3BA5">
        <w:rPr>
          <w:rFonts w:ascii="Cordia New" w:hAnsi="Cordia New" w:cs="Cordia New"/>
          <w:sz w:val="26"/>
          <w:szCs w:val="26"/>
          <w:cs/>
        </w:rPr>
        <w:t xml:space="preserve"> </w:t>
      </w:r>
      <w:r w:rsidR="00F8578D" w:rsidRPr="00FB3BA5">
        <w:rPr>
          <w:rFonts w:ascii="Cordia New" w:hAnsi="Cordia New" w:cs="Cordia New"/>
          <w:sz w:val="26"/>
          <w:szCs w:val="26"/>
          <w:cs/>
        </w:rPr>
        <w:t xml:space="preserve"> </w:t>
      </w:r>
      <w:r w:rsidRPr="00FB3BA5">
        <w:rPr>
          <w:rFonts w:ascii="Cordia New" w:hAnsi="Cordia New" w:cs="Cordia New"/>
          <w:sz w:val="26"/>
          <w:szCs w:val="26"/>
          <w:cs/>
        </w:rPr>
        <w:t>บริษัท</w:t>
      </w:r>
      <w:r w:rsidR="00673248" w:rsidRPr="00FB3BA5">
        <w:rPr>
          <w:rFonts w:ascii="Cordia New" w:hAnsi="Cordia New" w:cs="Cordia New"/>
          <w:sz w:val="26"/>
          <w:szCs w:val="26"/>
          <w:cs/>
        </w:rPr>
        <w:t xml:space="preserve"> ฯ </w:t>
      </w:r>
      <w:r w:rsidRPr="00FB3BA5">
        <w:rPr>
          <w:rFonts w:ascii="Cordia New" w:hAnsi="Cordia New" w:cs="Cordia New"/>
          <w:sz w:val="26"/>
          <w:szCs w:val="26"/>
          <w:cs/>
        </w:rPr>
        <w:t>มีหนี้สินรวม</w:t>
      </w:r>
      <w:r w:rsidR="00673248" w:rsidRPr="00FB3BA5">
        <w:rPr>
          <w:rFonts w:ascii="Cordia New" w:hAnsi="Cordia New" w:cs="Cordia New"/>
          <w:sz w:val="26"/>
          <w:szCs w:val="26"/>
          <w:cs/>
        </w:rPr>
        <w:t>เพิ่มขึ้น</w:t>
      </w:r>
      <w:r w:rsidRPr="00FB3BA5">
        <w:rPr>
          <w:rFonts w:ascii="Cordia New" w:hAnsi="Cordia New" w:cs="Cordia New"/>
          <w:sz w:val="26"/>
          <w:szCs w:val="26"/>
          <w:cs/>
        </w:rPr>
        <w:t>คิดเป็นร้อยละ</w:t>
      </w:r>
      <w:r w:rsidR="004D0CDC" w:rsidRPr="00FB3BA5">
        <w:rPr>
          <w:rFonts w:ascii="Cordia New" w:hAnsi="Cordia New" w:cs="Cordia New"/>
          <w:sz w:val="26"/>
          <w:szCs w:val="26"/>
          <w:cs/>
        </w:rPr>
        <w:t xml:space="preserve"> </w:t>
      </w:r>
      <w:r w:rsidR="00536704" w:rsidRPr="00FB3BA5">
        <w:rPr>
          <w:rFonts w:ascii="Cordia New" w:hAnsi="Cordia New" w:cs="Cordia New"/>
          <w:sz w:val="26"/>
          <w:szCs w:val="26"/>
          <w:cs/>
        </w:rPr>
        <w:t>22.29</w:t>
      </w:r>
      <w:r w:rsidRPr="00FB3BA5">
        <w:rPr>
          <w:rFonts w:ascii="Cordia New" w:hAnsi="Cordia New" w:cs="Cordia New"/>
          <w:sz w:val="26"/>
          <w:szCs w:val="26"/>
          <w:cs/>
        </w:rPr>
        <w:t xml:space="preserve">  ของหนี้สินรวมในปี 255</w:t>
      </w:r>
      <w:r w:rsidR="00DF0749" w:rsidRPr="00FB3BA5">
        <w:rPr>
          <w:rFonts w:ascii="Cordia New" w:hAnsi="Cordia New" w:cs="Cordia New"/>
          <w:sz w:val="26"/>
          <w:szCs w:val="26"/>
          <w:cs/>
        </w:rPr>
        <w:t>8</w:t>
      </w:r>
      <w:r w:rsidRPr="00FB3BA5">
        <w:rPr>
          <w:rFonts w:ascii="Cordia New" w:hAnsi="Cordia New" w:cs="Cordia New"/>
          <w:sz w:val="26"/>
          <w:szCs w:val="26"/>
          <w:cs/>
        </w:rPr>
        <w:t xml:space="preserve">   อย่างไรก็ตาม  อัตราส่วนนี้ถือว่ายังต่ำเมื่อเทียบกับบริษัท</w:t>
      </w:r>
      <w:r w:rsidR="00673248" w:rsidRPr="00FB3BA5">
        <w:rPr>
          <w:rFonts w:ascii="Cordia New" w:hAnsi="Cordia New" w:cs="Cordia New"/>
          <w:sz w:val="26"/>
          <w:szCs w:val="26"/>
          <w:cs/>
        </w:rPr>
        <w:t xml:space="preserve"> ฯ </w:t>
      </w:r>
      <w:r w:rsidRPr="00FB3BA5">
        <w:rPr>
          <w:rFonts w:ascii="Cordia New" w:hAnsi="Cordia New" w:cs="Cordia New"/>
          <w:sz w:val="26"/>
          <w:szCs w:val="26"/>
          <w:cs/>
        </w:rPr>
        <w:t>อื่นในอุตสาหกรรมเดียวกัน</w:t>
      </w:r>
    </w:p>
    <w:p w:rsidR="0010782C" w:rsidRDefault="0010782C" w:rsidP="00FB3BA5">
      <w:pPr>
        <w:pStyle w:val="NoSpacing"/>
        <w:jc w:val="both"/>
        <w:rPr>
          <w:rFonts w:ascii="Cordia New" w:hAnsi="Cordia New" w:cs="Cordia New"/>
          <w:sz w:val="26"/>
          <w:szCs w:val="26"/>
        </w:rPr>
      </w:pPr>
    </w:p>
    <w:p w:rsidR="00F30C60" w:rsidRDefault="00244634" w:rsidP="00DD4A76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ind w:left="540"/>
        <w:jc w:val="both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 w:hint="cs"/>
          <w:b/>
          <w:bCs/>
          <w:sz w:val="26"/>
          <w:szCs w:val="26"/>
          <w:cs/>
        </w:rPr>
        <w:t xml:space="preserve">  </w:t>
      </w:r>
      <w:r w:rsidR="00F30C60">
        <w:rPr>
          <w:rFonts w:ascii="Cordia New" w:hAnsi="Cordia New" w:cs="Cordia New" w:hint="cs"/>
          <w:b/>
          <w:bCs/>
          <w:sz w:val="26"/>
          <w:szCs w:val="26"/>
          <w:cs/>
        </w:rPr>
        <w:t>ปัจจัยและอิทธิพลที่อาจมีผลต่อการดำเนินงานหรือฐานะการเงินในอนาคต</w:t>
      </w:r>
    </w:p>
    <w:p w:rsidR="00F30C60" w:rsidRPr="004E1677" w:rsidRDefault="00F30C60" w:rsidP="00F30C60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ind w:left="540"/>
        <w:rPr>
          <w:rFonts w:ascii="Cordia New" w:hAnsi="Cordia New" w:cs="Cordia New"/>
          <w:b/>
          <w:bCs/>
          <w:sz w:val="26"/>
          <w:szCs w:val="26"/>
          <w:cs/>
        </w:rPr>
      </w:pPr>
    </w:p>
    <w:p w:rsidR="00F30C60" w:rsidRPr="00FB3BA5" w:rsidRDefault="00F30C60" w:rsidP="00FB3BA5">
      <w:pPr>
        <w:pStyle w:val="NoSpacing"/>
        <w:jc w:val="both"/>
        <w:rPr>
          <w:rFonts w:ascii="Cordia New" w:hAnsi="Cordia New" w:cs="Cordia New"/>
          <w:sz w:val="26"/>
          <w:szCs w:val="26"/>
        </w:rPr>
      </w:pPr>
      <w:r>
        <w:tab/>
      </w:r>
      <w:r w:rsidRPr="00FB3BA5">
        <w:rPr>
          <w:rFonts w:ascii="Cordia New" w:hAnsi="Cordia New" w:cs="Cordia New"/>
          <w:sz w:val="26"/>
          <w:szCs w:val="26"/>
          <w:cs/>
        </w:rPr>
        <w:t>ตามที่บริษัท</w:t>
      </w:r>
      <w:r w:rsidR="00673248" w:rsidRPr="00FB3BA5">
        <w:rPr>
          <w:rFonts w:ascii="Cordia New" w:hAnsi="Cordia New" w:cs="Cordia New"/>
          <w:sz w:val="26"/>
          <w:szCs w:val="26"/>
          <w:cs/>
        </w:rPr>
        <w:t xml:space="preserve"> ฯ </w:t>
      </w:r>
      <w:r w:rsidRPr="00FB3BA5">
        <w:rPr>
          <w:rFonts w:ascii="Cordia New" w:hAnsi="Cordia New" w:cs="Cordia New"/>
          <w:sz w:val="26"/>
          <w:szCs w:val="26"/>
          <w:cs/>
        </w:rPr>
        <w:t>มีแผนที่จะเปิดสาขาทั้งในกรุงเทพมหานครและจังหวัดใหญ่ในหลายจังหวัด  โดยภายในปี  25</w:t>
      </w:r>
      <w:r w:rsidR="00C62A6F" w:rsidRPr="00FB3BA5">
        <w:rPr>
          <w:rFonts w:ascii="Cordia New" w:hAnsi="Cordia New" w:cs="Cordia New"/>
          <w:sz w:val="26"/>
          <w:szCs w:val="26"/>
          <w:cs/>
        </w:rPr>
        <w:t>60</w:t>
      </w:r>
      <w:r w:rsidRPr="00FB3BA5">
        <w:rPr>
          <w:rFonts w:ascii="Cordia New" w:hAnsi="Cordia New" w:cs="Cordia New"/>
          <w:sz w:val="26"/>
          <w:szCs w:val="26"/>
          <w:cs/>
        </w:rPr>
        <w:t xml:space="preserve"> บริษัท</w:t>
      </w:r>
      <w:r w:rsidR="00673248" w:rsidRPr="00FB3BA5">
        <w:rPr>
          <w:rFonts w:ascii="Cordia New" w:hAnsi="Cordia New" w:cs="Cordia New"/>
          <w:sz w:val="26"/>
          <w:szCs w:val="26"/>
          <w:cs/>
        </w:rPr>
        <w:t xml:space="preserve"> ฯ </w:t>
      </w:r>
      <w:r w:rsidRPr="00FB3BA5">
        <w:rPr>
          <w:rFonts w:ascii="Cordia New" w:hAnsi="Cordia New" w:cs="Cordia New"/>
          <w:sz w:val="26"/>
          <w:szCs w:val="26"/>
          <w:cs/>
        </w:rPr>
        <w:t>ได้ตั้งเป้าที่จะเปิดสาขาเพิ่มขึ้นอีก</w:t>
      </w:r>
      <w:r w:rsidR="0080659A" w:rsidRPr="00FB3BA5">
        <w:rPr>
          <w:rFonts w:ascii="Cordia New" w:hAnsi="Cordia New" w:cs="Cordia New"/>
          <w:sz w:val="26"/>
          <w:szCs w:val="26"/>
          <w:cs/>
        </w:rPr>
        <w:t xml:space="preserve"> </w:t>
      </w:r>
      <w:r w:rsidR="00194E4E" w:rsidRPr="00FB3BA5">
        <w:rPr>
          <w:rFonts w:ascii="Cordia New" w:hAnsi="Cordia New" w:cs="Cordia New"/>
          <w:sz w:val="26"/>
          <w:szCs w:val="26"/>
          <w:cs/>
        </w:rPr>
        <w:t>6</w:t>
      </w:r>
      <w:r w:rsidRPr="00FB3BA5">
        <w:rPr>
          <w:rFonts w:ascii="Cordia New" w:hAnsi="Cordia New" w:cs="Cordia New"/>
          <w:sz w:val="26"/>
          <w:szCs w:val="26"/>
          <w:cs/>
        </w:rPr>
        <w:t xml:space="preserve"> สาขาทั่วประเทศ    ซึ่งในการเปิดสาขาดังกล่าวบริษัท</w:t>
      </w:r>
      <w:r w:rsidR="00673248" w:rsidRPr="00FB3BA5">
        <w:rPr>
          <w:rFonts w:ascii="Cordia New" w:hAnsi="Cordia New" w:cs="Cordia New"/>
          <w:sz w:val="26"/>
          <w:szCs w:val="26"/>
          <w:cs/>
        </w:rPr>
        <w:t xml:space="preserve"> ฯ </w:t>
      </w:r>
      <w:r w:rsidRPr="00FB3BA5">
        <w:rPr>
          <w:rFonts w:ascii="Cordia New" w:hAnsi="Cordia New" w:cs="Cordia New"/>
          <w:sz w:val="26"/>
          <w:szCs w:val="26"/>
          <w:cs/>
        </w:rPr>
        <w:t xml:space="preserve">ได้วางแผนที่จะใช้เงินทุนหมุนเวียนจากการดำเนินงานซึ่งเพียงพอต่อการลงทุน </w:t>
      </w:r>
      <w:r w:rsidR="00C863DA" w:rsidRPr="00FB3BA5">
        <w:rPr>
          <w:rFonts w:ascii="Cordia New" w:hAnsi="Cordia New" w:cs="Cordia New"/>
          <w:sz w:val="26"/>
          <w:szCs w:val="26"/>
          <w:cs/>
        </w:rPr>
        <w:t xml:space="preserve">   </w:t>
      </w:r>
      <w:r w:rsidRPr="00FB3BA5">
        <w:rPr>
          <w:rFonts w:ascii="Cordia New" w:hAnsi="Cordia New" w:cs="Cordia New"/>
          <w:sz w:val="26"/>
          <w:szCs w:val="26"/>
          <w:cs/>
        </w:rPr>
        <w:t>ทั้งนี้  ในการขยายสาขา</w:t>
      </w:r>
      <w:r w:rsidR="00673248" w:rsidRPr="00FB3BA5">
        <w:rPr>
          <w:rFonts w:ascii="Cordia New" w:hAnsi="Cordia New" w:cs="Cordia New"/>
          <w:sz w:val="26"/>
          <w:szCs w:val="26"/>
          <w:cs/>
        </w:rPr>
        <w:t xml:space="preserve"> </w:t>
      </w:r>
      <w:r w:rsidRPr="00FB3BA5">
        <w:rPr>
          <w:rFonts w:ascii="Cordia New" w:hAnsi="Cordia New" w:cs="Cordia New"/>
          <w:sz w:val="26"/>
          <w:szCs w:val="26"/>
          <w:cs/>
        </w:rPr>
        <w:t>บริษัท</w:t>
      </w:r>
      <w:r w:rsidR="00673248" w:rsidRPr="00FB3BA5">
        <w:rPr>
          <w:rFonts w:ascii="Cordia New" w:hAnsi="Cordia New" w:cs="Cordia New"/>
          <w:sz w:val="26"/>
          <w:szCs w:val="26"/>
          <w:cs/>
        </w:rPr>
        <w:t xml:space="preserve"> ฯ </w:t>
      </w:r>
      <w:r w:rsidRPr="00FB3BA5">
        <w:rPr>
          <w:rFonts w:ascii="Cordia New" w:hAnsi="Cordia New" w:cs="Cordia New"/>
          <w:sz w:val="26"/>
          <w:szCs w:val="26"/>
          <w:cs/>
        </w:rPr>
        <w:t>คาดว่า บริษัท</w:t>
      </w:r>
      <w:r w:rsidR="00673248" w:rsidRPr="00FB3BA5">
        <w:rPr>
          <w:rFonts w:ascii="Cordia New" w:hAnsi="Cordia New" w:cs="Cordia New"/>
          <w:sz w:val="26"/>
          <w:szCs w:val="26"/>
          <w:cs/>
        </w:rPr>
        <w:t xml:space="preserve"> ฯ </w:t>
      </w:r>
      <w:r w:rsidRPr="00FB3BA5">
        <w:rPr>
          <w:rFonts w:ascii="Cordia New" w:hAnsi="Cordia New" w:cs="Cordia New"/>
          <w:sz w:val="26"/>
          <w:szCs w:val="26"/>
          <w:cs/>
        </w:rPr>
        <w:t>จะสามารถเพิ่มยอดขายและกำไรสุทธิให้สูงขึ้น โดยไม่ส่งผลกระทบต่อยอดขายของแต่ละสาขาที่มีอยู่เดิมในปัจจุบันให้ลดลง</w:t>
      </w:r>
      <w:r w:rsidR="00C863DA" w:rsidRPr="00FB3BA5">
        <w:rPr>
          <w:rFonts w:ascii="Cordia New" w:hAnsi="Cordia New" w:cs="Cordia New"/>
          <w:sz w:val="26"/>
          <w:szCs w:val="26"/>
          <w:cs/>
        </w:rPr>
        <w:t xml:space="preserve"> </w:t>
      </w:r>
      <w:r w:rsidRPr="00FB3BA5">
        <w:rPr>
          <w:rFonts w:ascii="Cordia New" w:hAnsi="Cordia New" w:cs="Cordia New"/>
          <w:sz w:val="26"/>
          <w:szCs w:val="26"/>
          <w:cs/>
        </w:rPr>
        <w:t>เนื่องจาก</w:t>
      </w:r>
      <w:r w:rsidR="00C863DA" w:rsidRPr="00FB3BA5">
        <w:rPr>
          <w:rFonts w:ascii="Cordia New" w:hAnsi="Cordia New" w:cs="Cordia New"/>
          <w:sz w:val="26"/>
          <w:szCs w:val="26"/>
          <w:cs/>
        </w:rPr>
        <w:t xml:space="preserve">  </w:t>
      </w:r>
      <w:r w:rsidRPr="00FB3BA5">
        <w:rPr>
          <w:rFonts w:ascii="Cordia New" w:hAnsi="Cordia New" w:cs="Cordia New"/>
          <w:sz w:val="26"/>
          <w:szCs w:val="26"/>
          <w:cs/>
        </w:rPr>
        <w:t>บริษัท</w:t>
      </w:r>
      <w:r w:rsidR="00673248" w:rsidRPr="00FB3BA5">
        <w:rPr>
          <w:rFonts w:ascii="Cordia New" w:hAnsi="Cordia New" w:cs="Cordia New"/>
          <w:sz w:val="26"/>
          <w:szCs w:val="26"/>
          <w:cs/>
        </w:rPr>
        <w:t xml:space="preserve"> ฯ </w:t>
      </w:r>
      <w:r w:rsidRPr="00FB3BA5">
        <w:rPr>
          <w:rFonts w:ascii="Cordia New" w:hAnsi="Cordia New" w:cs="Cordia New"/>
          <w:sz w:val="26"/>
          <w:szCs w:val="26"/>
          <w:cs/>
        </w:rPr>
        <w:t>มีนโยบายเปิดสาขาใหม่</w:t>
      </w:r>
      <w:r w:rsidR="00673248" w:rsidRPr="00FB3BA5">
        <w:rPr>
          <w:rFonts w:ascii="Cordia New" w:hAnsi="Cordia New" w:cs="Cordia New"/>
          <w:sz w:val="26"/>
          <w:szCs w:val="26"/>
          <w:cs/>
        </w:rPr>
        <w:t xml:space="preserve"> </w:t>
      </w:r>
      <w:r w:rsidRPr="00FB3BA5">
        <w:rPr>
          <w:rFonts w:ascii="Cordia New" w:hAnsi="Cordia New" w:cs="Cordia New"/>
          <w:sz w:val="26"/>
          <w:szCs w:val="26"/>
          <w:cs/>
        </w:rPr>
        <w:t>เพื่อให้ครอบคลุมพื้นที่ให้บริการใหม่ที่ไม่ซ้ำซ้อนกับพื้นที่ให้บริการของสาขาเดิมที่มีอยู่</w:t>
      </w:r>
      <w:r w:rsidR="00C863DA" w:rsidRPr="00FB3BA5">
        <w:rPr>
          <w:rFonts w:ascii="Cordia New" w:hAnsi="Cordia New" w:cs="Cordia New"/>
          <w:sz w:val="26"/>
          <w:szCs w:val="26"/>
          <w:cs/>
        </w:rPr>
        <w:t xml:space="preserve"> </w:t>
      </w:r>
      <w:r w:rsidRPr="00FB3BA5">
        <w:rPr>
          <w:rFonts w:ascii="Cordia New" w:hAnsi="Cordia New" w:cs="Cordia New"/>
          <w:sz w:val="26"/>
          <w:szCs w:val="26"/>
          <w:cs/>
        </w:rPr>
        <w:t>อีกทั้งอั</w:t>
      </w:r>
      <w:r w:rsidR="00C863DA" w:rsidRPr="00FB3BA5">
        <w:rPr>
          <w:rFonts w:ascii="Cordia New" w:hAnsi="Cordia New" w:cs="Cordia New"/>
          <w:sz w:val="26"/>
          <w:szCs w:val="26"/>
          <w:cs/>
        </w:rPr>
        <w:t>ตราการเติบโตของความต้องการสินค้า</w:t>
      </w:r>
      <w:r w:rsidRPr="00FB3BA5">
        <w:rPr>
          <w:rFonts w:ascii="Cordia New" w:hAnsi="Cordia New" w:cs="Cordia New"/>
          <w:sz w:val="26"/>
          <w:szCs w:val="26"/>
          <w:cs/>
        </w:rPr>
        <w:t xml:space="preserve">คอมพิวเตอร์ในประเทศไทยยังคงมีอัตราที่สูง  และอัตราการใช้คอมพิวเตอร์ต่อประชากรในประเทศยังอยู่ในอัตราส่วนที่ต่ำ </w:t>
      </w:r>
    </w:p>
    <w:p w:rsidR="009B6443" w:rsidRDefault="009B6443" w:rsidP="00F30C60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ind w:left="540"/>
        <w:rPr>
          <w:rFonts w:ascii="Cordia New" w:hAnsi="Cordia New" w:cs="Cordia New"/>
          <w:sz w:val="26"/>
          <w:szCs w:val="26"/>
        </w:rPr>
      </w:pPr>
    </w:p>
    <w:p w:rsidR="001107A3" w:rsidRDefault="001107A3" w:rsidP="00F30C60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ind w:left="540"/>
        <w:rPr>
          <w:rFonts w:ascii="Cordia New" w:hAnsi="Cordia New" w:cs="Cordia New"/>
          <w:sz w:val="26"/>
          <w:szCs w:val="26"/>
        </w:rPr>
      </w:pPr>
    </w:p>
    <w:p w:rsidR="001107A3" w:rsidRDefault="001107A3" w:rsidP="00F30C60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ind w:left="540"/>
        <w:rPr>
          <w:rFonts w:ascii="Cordia New" w:hAnsi="Cordia New" w:cs="Cordia New"/>
          <w:sz w:val="26"/>
          <w:szCs w:val="26"/>
        </w:rPr>
      </w:pPr>
    </w:p>
    <w:p w:rsidR="001107A3" w:rsidRDefault="001107A3" w:rsidP="00F30C60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ind w:left="540"/>
        <w:rPr>
          <w:rFonts w:ascii="Cordia New" w:hAnsi="Cordia New" w:cs="Cordia New"/>
          <w:sz w:val="26"/>
          <w:szCs w:val="26"/>
        </w:rPr>
      </w:pPr>
    </w:p>
    <w:p w:rsidR="001107A3" w:rsidRDefault="001107A3" w:rsidP="00F30C60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ind w:left="540"/>
        <w:rPr>
          <w:rFonts w:ascii="Cordia New" w:hAnsi="Cordia New" w:cs="Cordia New"/>
          <w:sz w:val="26"/>
          <w:szCs w:val="26"/>
        </w:rPr>
      </w:pPr>
    </w:p>
    <w:p w:rsidR="001107A3" w:rsidRDefault="001107A3" w:rsidP="00F30C60">
      <w:pPr>
        <w:tabs>
          <w:tab w:val="left" w:pos="360"/>
          <w:tab w:val="left" w:pos="540"/>
          <w:tab w:val="left" w:pos="720"/>
          <w:tab w:val="left" w:pos="900"/>
          <w:tab w:val="left" w:pos="1260"/>
        </w:tabs>
        <w:ind w:left="540"/>
        <w:rPr>
          <w:rFonts w:ascii="Cordia New" w:hAnsi="Cordia New" w:cs="Cordia New"/>
          <w:sz w:val="26"/>
          <w:szCs w:val="26"/>
        </w:rPr>
      </w:pPr>
    </w:p>
    <w:p w:rsidR="0092131B" w:rsidRDefault="0092131B" w:rsidP="0092131B">
      <w:pPr>
        <w:pStyle w:val="NoSpacing"/>
        <w:jc w:val="both"/>
        <w:rPr>
          <w:rFonts w:ascii="Cordia New" w:hAnsi="Cordia New" w:cs="Cordia New"/>
          <w:b/>
          <w:bCs/>
          <w:sz w:val="26"/>
          <w:szCs w:val="26"/>
        </w:rPr>
      </w:pPr>
    </w:p>
    <w:p w:rsidR="00211CF7" w:rsidRDefault="00211CF7" w:rsidP="00FA052E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b/>
          <w:bCs/>
          <w:sz w:val="32"/>
          <w:szCs w:val="32"/>
        </w:rPr>
      </w:pPr>
    </w:p>
    <w:p w:rsidR="00211CF7" w:rsidRDefault="00211CF7" w:rsidP="00FA052E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b/>
          <w:bCs/>
          <w:sz w:val="32"/>
          <w:szCs w:val="32"/>
        </w:rPr>
      </w:pPr>
    </w:p>
    <w:p w:rsidR="00211CF7" w:rsidRDefault="00211CF7" w:rsidP="00FA052E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b/>
          <w:bCs/>
          <w:sz w:val="32"/>
          <w:szCs w:val="32"/>
        </w:rPr>
      </w:pPr>
    </w:p>
    <w:p w:rsidR="00211CF7" w:rsidRDefault="00211CF7" w:rsidP="00FA052E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b/>
          <w:bCs/>
          <w:sz w:val="32"/>
          <w:szCs w:val="32"/>
        </w:rPr>
      </w:pPr>
    </w:p>
    <w:p w:rsidR="00211CF7" w:rsidRDefault="00211CF7" w:rsidP="00FA052E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b/>
          <w:bCs/>
          <w:sz w:val="32"/>
          <w:szCs w:val="32"/>
        </w:rPr>
      </w:pPr>
    </w:p>
    <w:p w:rsidR="00211CF7" w:rsidRPr="0075700D" w:rsidRDefault="00211CF7" w:rsidP="00FA052E">
      <w:pPr>
        <w:tabs>
          <w:tab w:val="left" w:pos="360"/>
          <w:tab w:val="left" w:pos="540"/>
          <w:tab w:val="left" w:pos="720"/>
          <w:tab w:val="left" w:pos="900"/>
        </w:tabs>
        <w:ind w:left="540"/>
        <w:rPr>
          <w:rFonts w:ascii="Cordia New" w:hAnsi="Cordia New" w:cs="Cordia New"/>
          <w:b/>
          <w:bCs/>
          <w:sz w:val="32"/>
          <w:szCs w:val="32"/>
        </w:rPr>
      </w:pPr>
    </w:p>
    <w:sectPr w:rsidR="00211CF7" w:rsidRPr="0075700D" w:rsidSect="00EC3DD7">
      <w:footerReference w:type="even" r:id="rId9"/>
      <w:footerReference w:type="default" r:id="rId10"/>
      <w:pgSz w:w="11906" w:h="16838"/>
      <w:pgMar w:top="1134" w:right="1106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20C" w:rsidRDefault="00D0520C">
      <w:r>
        <w:separator/>
      </w:r>
    </w:p>
  </w:endnote>
  <w:endnote w:type="continuationSeparator" w:id="0">
    <w:p w:rsidR="00D0520C" w:rsidRDefault="00D05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536" w:rsidRDefault="00733536" w:rsidP="009128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33536" w:rsidRDefault="00733536" w:rsidP="007325B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536" w:rsidRPr="00DD0463" w:rsidRDefault="00733536">
    <w:pPr>
      <w:pStyle w:val="Footer"/>
      <w:jc w:val="center"/>
      <w:rPr>
        <w:sz w:val="20"/>
        <w:szCs w:val="20"/>
      </w:rPr>
    </w:pPr>
    <w:r w:rsidRPr="00DD0463">
      <w:rPr>
        <w:sz w:val="20"/>
        <w:szCs w:val="20"/>
      </w:rPr>
      <w:fldChar w:fldCharType="begin"/>
    </w:r>
    <w:r w:rsidRPr="00DD0463">
      <w:rPr>
        <w:sz w:val="20"/>
        <w:szCs w:val="20"/>
      </w:rPr>
      <w:instrText xml:space="preserve"> PAGE   \* MERGEFORMAT </w:instrText>
    </w:r>
    <w:r w:rsidRPr="00DD0463">
      <w:rPr>
        <w:sz w:val="20"/>
        <w:szCs w:val="20"/>
      </w:rPr>
      <w:fldChar w:fldCharType="separate"/>
    </w:r>
    <w:r w:rsidR="00C678B3">
      <w:rPr>
        <w:noProof/>
        <w:sz w:val="20"/>
        <w:szCs w:val="20"/>
      </w:rPr>
      <w:t>9</w:t>
    </w:r>
    <w:r w:rsidRPr="00DD0463">
      <w:rPr>
        <w:noProof/>
        <w:sz w:val="20"/>
        <w:szCs w:val="20"/>
      </w:rPr>
      <w:fldChar w:fldCharType="end"/>
    </w:r>
  </w:p>
  <w:p w:rsidR="00733536" w:rsidRDefault="0073353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20C" w:rsidRDefault="00D0520C">
      <w:r>
        <w:separator/>
      </w:r>
    </w:p>
  </w:footnote>
  <w:footnote w:type="continuationSeparator" w:id="0">
    <w:p w:rsidR="00D0520C" w:rsidRDefault="00D052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84601"/>
    <w:multiLevelType w:val="hybridMultilevel"/>
    <w:tmpl w:val="891EC36C"/>
    <w:lvl w:ilvl="0" w:tplc="A776F7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3">
      <w:start w:val="1"/>
      <w:numFmt w:val="upperRoman"/>
      <w:lvlText w:val="%2."/>
      <w:lvlJc w:val="right"/>
      <w:pPr>
        <w:ind w:left="1494" w:hanging="360"/>
      </w:pPr>
      <w:rPr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C151D5"/>
    <w:multiLevelType w:val="multilevel"/>
    <w:tmpl w:val="292E0F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">
    <w:nsid w:val="1BA54E36"/>
    <w:multiLevelType w:val="hybridMultilevel"/>
    <w:tmpl w:val="CE62048E"/>
    <w:lvl w:ilvl="0" w:tplc="A5E6E60A">
      <w:start w:val="1"/>
      <w:numFmt w:val="decimal"/>
      <w:lvlText w:val="%1.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3">
    <w:nsid w:val="1D253AA6"/>
    <w:multiLevelType w:val="hybridMultilevel"/>
    <w:tmpl w:val="941A27AC"/>
    <w:lvl w:ilvl="0" w:tplc="A5C2B1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1470D2"/>
    <w:multiLevelType w:val="hybridMultilevel"/>
    <w:tmpl w:val="E75A1FE6"/>
    <w:lvl w:ilvl="0" w:tplc="7B26EDD0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466135A"/>
    <w:multiLevelType w:val="multilevel"/>
    <w:tmpl w:val="007CF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>
      <w:start w:val="6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">
    <w:nsid w:val="2D7B7815"/>
    <w:multiLevelType w:val="hybridMultilevel"/>
    <w:tmpl w:val="AC002CB8"/>
    <w:lvl w:ilvl="0" w:tplc="C95C8CF2">
      <w:start w:val="2"/>
      <w:numFmt w:val="bullet"/>
      <w:lvlText w:val="-"/>
      <w:lvlJc w:val="left"/>
      <w:pPr>
        <w:ind w:left="141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7">
    <w:nsid w:val="2DDE5FCC"/>
    <w:multiLevelType w:val="hybridMultilevel"/>
    <w:tmpl w:val="07BE3D28"/>
    <w:lvl w:ilvl="0" w:tplc="A278756A">
      <w:start w:val="1"/>
      <w:numFmt w:val="thaiLetters"/>
      <w:lvlText w:val="(%1)"/>
      <w:lvlJc w:val="left"/>
      <w:pPr>
        <w:tabs>
          <w:tab w:val="num" w:pos="927"/>
        </w:tabs>
        <w:ind w:left="927" w:hanging="360"/>
      </w:pPr>
      <w:rPr>
        <w:rFonts w:ascii="Cordia New" w:hAnsi="Cordia New" w:cs="Cord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>
    <w:nsid w:val="2F186FC9"/>
    <w:multiLevelType w:val="hybridMultilevel"/>
    <w:tmpl w:val="D9D0BEA8"/>
    <w:lvl w:ilvl="0" w:tplc="74DA4E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363084B"/>
    <w:multiLevelType w:val="hybridMultilevel"/>
    <w:tmpl w:val="E2E86C56"/>
    <w:lvl w:ilvl="0" w:tplc="CFF8F2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7FF6F4D"/>
    <w:multiLevelType w:val="multilevel"/>
    <w:tmpl w:val="608C6A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50"/>
        </w:tabs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15"/>
        </w:tabs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05"/>
        </w:tabs>
        <w:ind w:left="4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95"/>
        </w:tabs>
        <w:ind w:left="67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440"/>
      </w:pPr>
      <w:rPr>
        <w:rFonts w:hint="default"/>
      </w:rPr>
    </w:lvl>
  </w:abstractNum>
  <w:abstractNum w:abstractNumId="11">
    <w:nsid w:val="44867F08"/>
    <w:multiLevelType w:val="hybridMultilevel"/>
    <w:tmpl w:val="9BD85520"/>
    <w:lvl w:ilvl="0" w:tplc="99EA150A">
      <w:numFmt w:val="bullet"/>
      <w:lvlText w:val="-"/>
      <w:lvlJc w:val="left"/>
      <w:pPr>
        <w:ind w:left="1069" w:hanging="360"/>
      </w:pPr>
      <w:rPr>
        <w:rFonts w:ascii="Cordia New" w:eastAsia="Times New Roman" w:hAnsi="Cordia New" w:cs="Cordi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2">
    <w:nsid w:val="4F301F67"/>
    <w:multiLevelType w:val="hybridMultilevel"/>
    <w:tmpl w:val="36E8D9C0"/>
    <w:lvl w:ilvl="0" w:tplc="7C02ED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A7B674D"/>
    <w:multiLevelType w:val="multilevel"/>
    <w:tmpl w:val="F19C92C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4">
    <w:nsid w:val="5CAE3F26"/>
    <w:multiLevelType w:val="hybridMultilevel"/>
    <w:tmpl w:val="9674609C"/>
    <w:lvl w:ilvl="0" w:tplc="9418DBF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>
    <w:nsid w:val="5D96019B"/>
    <w:multiLevelType w:val="hybridMultilevel"/>
    <w:tmpl w:val="619C04C8"/>
    <w:lvl w:ilvl="0" w:tplc="6688DF42">
      <w:start w:val="1"/>
      <w:numFmt w:val="thaiLetters"/>
      <w:lvlText w:val="%1.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6">
    <w:nsid w:val="61444360"/>
    <w:multiLevelType w:val="hybridMultilevel"/>
    <w:tmpl w:val="31587BA2"/>
    <w:lvl w:ilvl="0" w:tplc="7B1AF3CE">
      <w:start w:val="1"/>
      <w:numFmt w:val="decimal"/>
      <w:lvlText w:val="%1."/>
      <w:lvlJc w:val="left"/>
      <w:pPr>
        <w:ind w:left="927" w:hanging="360"/>
      </w:pPr>
      <w:rPr>
        <w:rFonts w:ascii="Cordia New" w:eastAsia="Times New Roman" w:hAnsi="Cordia New" w:cs="Cordi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622B639C"/>
    <w:multiLevelType w:val="hybridMultilevel"/>
    <w:tmpl w:val="6C22EDB2"/>
    <w:lvl w:ilvl="0" w:tplc="C2DC239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69F3E47"/>
    <w:multiLevelType w:val="hybridMultilevel"/>
    <w:tmpl w:val="C2141650"/>
    <w:lvl w:ilvl="0" w:tplc="6DA856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69CA3C82"/>
    <w:multiLevelType w:val="multilevel"/>
    <w:tmpl w:val="BBAC56F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lang w:bidi="th-TH"/>
      </w:rPr>
    </w:lvl>
    <w:lvl w:ilvl="1">
      <w:start w:val="7"/>
      <w:numFmt w:val="decimal"/>
      <w:isLgl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11" w:hanging="1440"/>
      </w:pPr>
      <w:rPr>
        <w:rFonts w:hint="default"/>
      </w:rPr>
    </w:lvl>
  </w:abstractNum>
  <w:abstractNum w:abstractNumId="20">
    <w:nsid w:val="6BCA6901"/>
    <w:multiLevelType w:val="hybridMultilevel"/>
    <w:tmpl w:val="6A7450F0"/>
    <w:lvl w:ilvl="0" w:tplc="6B66B506">
      <w:start w:val="1"/>
      <w:numFmt w:val="decimal"/>
      <w:lvlText w:val="%1."/>
      <w:lvlJc w:val="left"/>
      <w:pPr>
        <w:ind w:left="1080" w:hanging="360"/>
      </w:pPr>
      <w:rPr>
        <w:rFonts w:ascii="Cordia New" w:eastAsia="Calibri" w:hAnsi="Cordia New" w:cs="Cordi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68F1BE7"/>
    <w:multiLevelType w:val="hybridMultilevel"/>
    <w:tmpl w:val="7D20BC78"/>
    <w:lvl w:ilvl="0" w:tplc="0B68FE9E">
      <w:start w:val="2"/>
      <w:numFmt w:val="bullet"/>
      <w:lvlText w:val="-"/>
      <w:lvlJc w:val="left"/>
      <w:pPr>
        <w:ind w:left="1129" w:hanging="360"/>
      </w:pPr>
      <w:rPr>
        <w:rFonts w:ascii="Cordia New" w:eastAsia="Times New Roman" w:hAnsi="Cordia New" w:cs="Cordi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abstractNum w:abstractNumId="22">
    <w:nsid w:val="7C441E59"/>
    <w:multiLevelType w:val="multilevel"/>
    <w:tmpl w:val="FA82E1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3">
    <w:nsid w:val="7DC71764"/>
    <w:multiLevelType w:val="hybridMultilevel"/>
    <w:tmpl w:val="D090B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20"/>
  </w:num>
  <w:num w:numId="5">
    <w:abstractNumId w:val="3"/>
  </w:num>
  <w:num w:numId="6">
    <w:abstractNumId w:val="16"/>
  </w:num>
  <w:num w:numId="7">
    <w:abstractNumId w:val="14"/>
  </w:num>
  <w:num w:numId="8">
    <w:abstractNumId w:val="8"/>
  </w:num>
  <w:num w:numId="9">
    <w:abstractNumId w:val="11"/>
  </w:num>
  <w:num w:numId="10">
    <w:abstractNumId w:val="17"/>
  </w:num>
  <w:num w:numId="11">
    <w:abstractNumId w:val="22"/>
  </w:num>
  <w:num w:numId="12">
    <w:abstractNumId w:val="5"/>
  </w:num>
  <w:num w:numId="13">
    <w:abstractNumId w:val="19"/>
  </w:num>
  <w:num w:numId="14">
    <w:abstractNumId w:val="18"/>
  </w:num>
  <w:num w:numId="15">
    <w:abstractNumId w:val="13"/>
  </w:num>
  <w:num w:numId="16">
    <w:abstractNumId w:val="1"/>
  </w:num>
  <w:num w:numId="17">
    <w:abstractNumId w:val="0"/>
  </w:num>
  <w:num w:numId="18">
    <w:abstractNumId w:val="12"/>
  </w:num>
  <w:num w:numId="19">
    <w:abstractNumId w:val="23"/>
  </w:num>
  <w:num w:numId="20">
    <w:abstractNumId w:val="15"/>
  </w:num>
  <w:num w:numId="21">
    <w:abstractNumId w:val="9"/>
  </w:num>
  <w:num w:numId="22">
    <w:abstractNumId w:val="21"/>
  </w:num>
  <w:num w:numId="23">
    <w:abstractNumId w:val="4"/>
  </w:num>
  <w:num w:numId="24">
    <w:abstractNumId w:val="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5DA"/>
    <w:rsid w:val="000000D7"/>
    <w:rsid w:val="00000D61"/>
    <w:rsid w:val="00001116"/>
    <w:rsid w:val="00001126"/>
    <w:rsid w:val="00001163"/>
    <w:rsid w:val="000013D5"/>
    <w:rsid w:val="00001D04"/>
    <w:rsid w:val="00002448"/>
    <w:rsid w:val="000027C3"/>
    <w:rsid w:val="00002AA9"/>
    <w:rsid w:val="000033AB"/>
    <w:rsid w:val="00003846"/>
    <w:rsid w:val="000038EF"/>
    <w:rsid w:val="00003ABC"/>
    <w:rsid w:val="000046A8"/>
    <w:rsid w:val="000049E1"/>
    <w:rsid w:val="00004A95"/>
    <w:rsid w:val="00004BB8"/>
    <w:rsid w:val="00004C37"/>
    <w:rsid w:val="00004DE9"/>
    <w:rsid w:val="00005113"/>
    <w:rsid w:val="00005590"/>
    <w:rsid w:val="00005707"/>
    <w:rsid w:val="00005E52"/>
    <w:rsid w:val="000060EA"/>
    <w:rsid w:val="0000635A"/>
    <w:rsid w:val="00007D26"/>
    <w:rsid w:val="00007D40"/>
    <w:rsid w:val="00010ECF"/>
    <w:rsid w:val="000110F9"/>
    <w:rsid w:val="0001161F"/>
    <w:rsid w:val="00011BB7"/>
    <w:rsid w:val="00011CE7"/>
    <w:rsid w:val="00011E08"/>
    <w:rsid w:val="00011E2F"/>
    <w:rsid w:val="00012661"/>
    <w:rsid w:val="000128F9"/>
    <w:rsid w:val="00012B01"/>
    <w:rsid w:val="00013A69"/>
    <w:rsid w:val="00014567"/>
    <w:rsid w:val="00014610"/>
    <w:rsid w:val="00014A17"/>
    <w:rsid w:val="00014FED"/>
    <w:rsid w:val="0001583A"/>
    <w:rsid w:val="00015B1E"/>
    <w:rsid w:val="00015C37"/>
    <w:rsid w:val="00015F4C"/>
    <w:rsid w:val="0001605E"/>
    <w:rsid w:val="0001651C"/>
    <w:rsid w:val="000165A6"/>
    <w:rsid w:val="000165FC"/>
    <w:rsid w:val="00017493"/>
    <w:rsid w:val="0002075E"/>
    <w:rsid w:val="00020A9F"/>
    <w:rsid w:val="00020E20"/>
    <w:rsid w:val="00021650"/>
    <w:rsid w:val="00021C89"/>
    <w:rsid w:val="00021CAC"/>
    <w:rsid w:val="0002241C"/>
    <w:rsid w:val="000227D4"/>
    <w:rsid w:val="000249EF"/>
    <w:rsid w:val="000253D6"/>
    <w:rsid w:val="000255B3"/>
    <w:rsid w:val="000255FA"/>
    <w:rsid w:val="00025B53"/>
    <w:rsid w:val="00025E50"/>
    <w:rsid w:val="000261E3"/>
    <w:rsid w:val="000262CD"/>
    <w:rsid w:val="0002651D"/>
    <w:rsid w:val="000265FB"/>
    <w:rsid w:val="00026B92"/>
    <w:rsid w:val="00027294"/>
    <w:rsid w:val="0002769B"/>
    <w:rsid w:val="000279BC"/>
    <w:rsid w:val="00027ACD"/>
    <w:rsid w:val="00030030"/>
    <w:rsid w:val="00030730"/>
    <w:rsid w:val="0003136B"/>
    <w:rsid w:val="000314B8"/>
    <w:rsid w:val="0003162A"/>
    <w:rsid w:val="000320F9"/>
    <w:rsid w:val="00032305"/>
    <w:rsid w:val="0003275A"/>
    <w:rsid w:val="00032C92"/>
    <w:rsid w:val="00033D0C"/>
    <w:rsid w:val="00033E08"/>
    <w:rsid w:val="00034124"/>
    <w:rsid w:val="00034293"/>
    <w:rsid w:val="000359AD"/>
    <w:rsid w:val="00035C49"/>
    <w:rsid w:val="00035CFC"/>
    <w:rsid w:val="0003630F"/>
    <w:rsid w:val="0003667A"/>
    <w:rsid w:val="0003687A"/>
    <w:rsid w:val="00036925"/>
    <w:rsid w:val="0004010B"/>
    <w:rsid w:val="000402AE"/>
    <w:rsid w:val="000407F3"/>
    <w:rsid w:val="00040A6F"/>
    <w:rsid w:val="00040FDC"/>
    <w:rsid w:val="00041448"/>
    <w:rsid w:val="00041B7D"/>
    <w:rsid w:val="00041CA0"/>
    <w:rsid w:val="00042357"/>
    <w:rsid w:val="00042AB6"/>
    <w:rsid w:val="0004316F"/>
    <w:rsid w:val="00043ACC"/>
    <w:rsid w:val="00043C46"/>
    <w:rsid w:val="000447D0"/>
    <w:rsid w:val="00044E64"/>
    <w:rsid w:val="000458BE"/>
    <w:rsid w:val="00045D5A"/>
    <w:rsid w:val="00045F33"/>
    <w:rsid w:val="00045F53"/>
    <w:rsid w:val="0004608A"/>
    <w:rsid w:val="00046096"/>
    <w:rsid w:val="00046A03"/>
    <w:rsid w:val="00046BE3"/>
    <w:rsid w:val="00047201"/>
    <w:rsid w:val="00047F15"/>
    <w:rsid w:val="00051315"/>
    <w:rsid w:val="00051534"/>
    <w:rsid w:val="000523B7"/>
    <w:rsid w:val="000524E8"/>
    <w:rsid w:val="00054449"/>
    <w:rsid w:val="00054906"/>
    <w:rsid w:val="000552F8"/>
    <w:rsid w:val="000554C0"/>
    <w:rsid w:val="0005583D"/>
    <w:rsid w:val="000559A6"/>
    <w:rsid w:val="00056282"/>
    <w:rsid w:val="000562AE"/>
    <w:rsid w:val="00056901"/>
    <w:rsid w:val="00056911"/>
    <w:rsid w:val="00057CDF"/>
    <w:rsid w:val="00057F07"/>
    <w:rsid w:val="00057FF1"/>
    <w:rsid w:val="000601E7"/>
    <w:rsid w:val="00060826"/>
    <w:rsid w:val="00060D4E"/>
    <w:rsid w:val="00060E05"/>
    <w:rsid w:val="00061564"/>
    <w:rsid w:val="00061DC8"/>
    <w:rsid w:val="00061F54"/>
    <w:rsid w:val="00061F72"/>
    <w:rsid w:val="00062A40"/>
    <w:rsid w:val="0006330A"/>
    <w:rsid w:val="00063817"/>
    <w:rsid w:val="0006429B"/>
    <w:rsid w:val="00064B82"/>
    <w:rsid w:val="00064CB8"/>
    <w:rsid w:val="0006512F"/>
    <w:rsid w:val="000658F0"/>
    <w:rsid w:val="00067B31"/>
    <w:rsid w:val="000703E1"/>
    <w:rsid w:val="000703F5"/>
    <w:rsid w:val="00070BED"/>
    <w:rsid w:val="00070D2F"/>
    <w:rsid w:val="000712D0"/>
    <w:rsid w:val="0007155D"/>
    <w:rsid w:val="00071A90"/>
    <w:rsid w:val="00071C6A"/>
    <w:rsid w:val="00071CAA"/>
    <w:rsid w:val="00071F3D"/>
    <w:rsid w:val="0007227C"/>
    <w:rsid w:val="00072DDB"/>
    <w:rsid w:val="000730B1"/>
    <w:rsid w:val="00073178"/>
    <w:rsid w:val="000734C1"/>
    <w:rsid w:val="00073B4D"/>
    <w:rsid w:val="00073E0A"/>
    <w:rsid w:val="000740E0"/>
    <w:rsid w:val="000742C2"/>
    <w:rsid w:val="000743F0"/>
    <w:rsid w:val="00074954"/>
    <w:rsid w:val="00074C0C"/>
    <w:rsid w:val="00075411"/>
    <w:rsid w:val="00075514"/>
    <w:rsid w:val="00075CBD"/>
    <w:rsid w:val="000760FF"/>
    <w:rsid w:val="00076390"/>
    <w:rsid w:val="00076F87"/>
    <w:rsid w:val="000777A1"/>
    <w:rsid w:val="00077ED8"/>
    <w:rsid w:val="000801B9"/>
    <w:rsid w:val="000802A5"/>
    <w:rsid w:val="0008074D"/>
    <w:rsid w:val="00080872"/>
    <w:rsid w:val="00080986"/>
    <w:rsid w:val="00080B08"/>
    <w:rsid w:val="00080BB7"/>
    <w:rsid w:val="00080E79"/>
    <w:rsid w:val="00080EA4"/>
    <w:rsid w:val="000813E5"/>
    <w:rsid w:val="00082492"/>
    <w:rsid w:val="00082DB8"/>
    <w:rsid w:val="000834A7"/>
    <w:rsid w:val="000836F8"/>
    <w:rsid w:val="00084775"/>
    <w:rsid w:val="000847BC"/>
    <w:rsid w:val="000855CE"/>
    <w:rsid w:val="00086219"/>
    <w:rsid w:val="00086645"/>
    <w:rsid w:val="000869EE"/>
    <w:rsid w:val="00086E5A"/>
    <w:rsid w:val="000875EA"/>
    <w:rsid w:val="00087680"/>
    <w:rsid w:val="000876E8"/>
    <w:rsid w:val="00087DBB"/>
    <w:rsid w:val="00090329"/>
    <w:rsid w:val="00090A84"/>
    <w:rsid w:val="00091172"/>
    <w:rsid w:val="00091810"/>
    <w:rsid w:val="00091DEE"/>
    <w:rsid w:val="00091E08"/>
    <w:rsid w:val="00091FEE"/>
    <w:rsid w:val="000923D3"/>
    <w:rsid w:val="000927B4"/>
    <w:rsid w:val="00092C1D"/>
    <w:rsid w:val="0009303F"/>
    <w:rsid w:val="00093599"/>
    <w:rsid w:val="00093A51"/>
    <w:rsid w:val="00093FE1"/>
    <w:rsid w:val="000940E6"/>
    <w:rsid w:val="00094788"/>
    <w:rsid w:val="000948CE"/>
    <w:rsid w:val="00095A33"/>
    <w:rsid w:val="00095D4F"/>
    <w:rsid w:val="000960FF"/>
    <w:rsid w:val="0009626C"/>
    <w:rsid w:val="0009740A"/>
    <w:rsid w:val="0009745E"/>
    <w:rsid w:val="00097A99"/>
    <w:rsid w:val="00097E64"/>
    <w:rsid w:val="000A0017"/>
    <w:rsid w:val="000A131E"/>
    <w:rsid w:val="000A1D68"/>
    <w:rsid w:val="000A1E97"/>
    <w:rsid w:val="000A2D12"/>
    <w:rsid w:val="000A305F"/>
    <w:rsid w:val="000A480A"/>
    <w:rsid w:val="000A484A"/>
    <w:rsid w:val="000A4900"/>
    <w:rsid w:val="000A49A2"/>
    <w:rsid w:val="000A60B6"/>
    <w:rsid w:val="000A6E7D"/>
    <w:rsid w:val="000A7567"/>
    <w:rsid w:val="000A7F5D"/>
    <w:rsid w:val="000A7F71"/>
    <w:rsid w:val="000B0D3F"/>
    <w:rsid w:val="000B0ED5"/>
    <w:rsid w:val="000B1253"/>
    <w:rsid w:val="000B125D"/>
    <w:rsid w:val="000B12E9"/>
    <w:rsid w:val="000B1799"/>
    <w:rsid w:val="000B1B24"/>
    <w:rsid w:val="000B2213"/>
    <w:rsid w:val="000B22EE"/>
    <w:rsid w:val="000B2385"/>
    <w:rsid w:val="000B2C1D"/>
    <w:rsid w:val="000B38D5"/>
    <w:rsid w:val="000B406D"/>
    <w:rsid w:val="000B4265"/>
    <w:rsid w:val="000B42A5"/>
    <w:rsid w:val="000B47F6"/>
    <w:rsid w:val="000B5218"/>
    <w:rsid w:val="000B52D4"/>
    <w:rsid w:val="000B58AF"/>
    <w:rsid w:val="000B5D1A"/>
    <w:rsid w:val="000B63A3"/>
    <w:rsid w:val="000B63F5"/>
    <w:rsid w:val="000B6B28"/>
    <w:rsid w:val="000B7394"/>
    <w:rsid w:val="000B73E1"/>
    <w:rsid w:val="000B74B3"/>
    <w:rsid w:val="000B7F35"/>
    <w:rsid w:val="000C008A"/>
    <w:rsid w:val="000C033E"/>
    <w:rsid w:val="000C0AC0"/>
    <w:rsid w:val="000C0B11"/>
    <w:rsid w:val="000C1119"/>
    <w:rsid w:val="000C18EB"/>
    <w:rsid w:val="000C1C3D"/>
    <w:rsid w:val="000C2124"/>
    <w:rsid w:val="000C2498"/>
    <w:rsid w:val="000C24D7"/>
    <w:rsid w:val="000C2C8D"/>
    <w:rsid w:val="000C2CF7"/>
    <w:rsid w:val="000C2FF0"/>
    <w:rsid w:val="000C3D48"/>
    <w:rsid w:val="000C4531"/>
    <w:rsid w:val="000C4905"/>
    <w:rsid w:val="000C4A51"/>
    <w:rsid w:val="000C4E5B"/>
    <w:rsid w:val="000C5F9D"/>
    <w:rsid w:val="000C6DA3"/>
    <w:rsid w:val="000C74B4"/>
    <w:rsid w:val="000C755D"/>
    <w:rsid w:val="000C76A9"/>
    <w:rsid w:val="000C772D"/>
    <w:rsid w:val="000C7B04"/>
    <w:rsid w:val="000D001A"/>
    <w:rsid w:val="000D073F"/>
    <w:rsid w:val="000D08AE"/>
    <w:rsid w:val="000D091B"/>
    <w:rsid w:val="000D10B7"/>
    <w:rsid w:val="000D11DF"/>
    <w:rsid w:val="000D144F"/>
    <w:rsid w:val="000D1D9C"/>
    <w:rsid w:val="000D20EF"/>
    <w:rsid w:val="000D22AD"/>
    <w:rsid w:val="000D2F66"/>
    <w:rsid w:val="000D304D"/>
    <w:rsid w:val="000D3330"/>
    <w:rsid w:val="000D3C67"/>
    <w:rsid w:val="000D4000"/>
    <w:rsid w:val="000D4AC8"/>
    <w:rsid w:val="000D4B02"/>
    <w:rsid w:val="000D4B1E"/>
    <w:rsid w:val="000D4BCD"/>
    <w:rsid w:val="000D5AC3"/>
    <w:rsid w:val="000D5CF6"/>
    <w:rsid w:val="000D66F3"/>
    <w:rsid w:val="000D7522"/>
    <w:rsid w:val="000D760D"/>
    <w:rsid w:val="000D7D58"/>
    <w:rsid w:val="000E0098"/>
    <w:rsid w:val="000E0DFD"/>
    <w:rsid w:val="000E18FF"/>
    <w:rsid w:val="000E1B03"/>
    <w:rsid w:val="000E203F"/>
    <w:rsid w:val="000E2988"/>
    <w:rsid w:val="000E2EC9"/>
    <w:rsid w:val="000E2EE4"/>
    <w:rsid w:val="000E30A5"/>
    <w:rsid w:val="000E3254"/>
    <w:rsid w:val="000E3D42"/>
    <w:rsid w:val="000E3DE2"/>
    <w:rsid w:val="000E4022"/>
    <w:rsid w:val="000E4F49"/>
    <w:rsid w:val="000E53A6"/>
    <w:rsid w:val="000E626F"/>
    <w:rsid w:val="000E6670"/>
    <w:rsid w:val="000E7110"/>
    <w:rsid w:val="000E7A00"/>
    <w:rsid w:val="000F04A8"/>
    <w:rsid w:val="000F0BCF"/>
    <w:rsid w:val="000F1366"/>
    <w:rsid w:val="000F1F63"/>
    <w:rsid w:val="000F2A1B"/>
    <w:rsid w:val="000F2BFE"/>
    <w:rsid w:val="000F3200"/>
    <w:rsid w:val="000F3249"/>
    <w:rsid w:val="000F3976"/>
    <w:rsid w:val="000F414B"/>
    <w:rsid w:val="000F42B3"/>
    <w:rsid w:val="000F5088"/>
    <w:rsid w:val="000F50DE"/>
    <w:rsid w:val="000F5264"/>
    <w:rsid w:val="000F52A5"/>
    <w:rsid w:val="000F5590"/>
    <w:rsid w:val="000F591F"/>
    <w:rsid w:val="000F5B0A"/>
    <w:rsid w:val="000F5DF4"/>
    <w:rsid w:val="000F6937"/>
    <w:rsid w:val="000F6F71"/>
    <w:rsid w:val="000F7190"/>
    <w:rsid w:val="000F739E"/>
    <w:rsid w:val="000F7B94"/>
    <w:rsid w:val="00100001"/>
    <w:rsid w:val="00100160"/>
    <w:rsid w:val="00100458"/>
    <w:rsid w:val="001004E5"/>
    <w:rsid w:val="00100881"/>
    <w:rsid w:val="00100B45"/>
    <w:rsid w:val="00100CD2"/>
    <w:rsid w:val="00101328"/>
    <w:rsid w:val="001016DC"/>
    <w:rsid w:val="00101896"/>
    <w:rsid w:val="00101A8C"/>
    <w:rsid w:val="001026E1"/>
    <w:rsid w:val="00102882"/>
    <w:rsid w:val="00102BD4"/>
    <w:rsid w:val="00102E17"/>
    <w:rsid w:val="0010307C"/>
    <w:rsid w:val="001037E5"/>
    <w:rsid w:val="00103B26"/>
    <w:rsid w:val="001046E3"/>
    <w:rsid w:val="001048AB"/>
    <w:rsid w:val="001052AB"/>
    <w:rsid w:val="00106F5E"/>
    <w:rsid w:val="0010782C"/>
    <w:rsid w:val="00107B62"/>
    <w:rsid w:val="00107B91"/>
    <w:rsid w:val="00107DDE"/>
    <w:rsid w:val="001107A3"/>
    <w:rsid w:val="0011134E"/>
    <w:rsid w:val="001119BA"/>
    <w:rsid w:val="00112C9D"/>
    <w:rsid w:val="00112F5F"/>
    <w:rsid w:val="0011315A"/>
    <w:rsid w:val="001132CC"/>
    <w:rsid w:val="001134E7"/>
    <w:rsid w:val="001136B0"/>
    <w:rsid w:val="001139BA"/>
    <w:rsid w:val="00114139"/>
    <w:rsid w:val="0011416C"/>
    <w:rsid w:val="00114CF2"/>
    <w:rsid w:val="00114D9F"/>
    <w:rsid w:val="0011598D"/>
    <w:rsid w:val="00116154"/>
    <w:rsid w:val="001175F7"/>
    <w:rsid w:val="001175FA"/>
    <w:rsid w:val="00117B25"/>
    <w:rsid w:val="00117EE5"/>
    <w:rsid w:val="00120055"/>
    <w:rsid w:val="001200C6"/>
    <w:rsid w:val="00120DCA"/>
    <w:rsid w:val="00121733"/>
    <w:rsid w:val="0012233C"/>
    <w:rsid w:val="00122393"/>
    <w:rsid w:val="001229EB"/>
    <w:rsid w:val="00122CB3"/>
    <w:rsid w:val="001232A6"/>
    <w:rsid w:val="00123355"/>
    <w:rsid w:val="001235E0"/>
    <w:rsid w:val="001237C7"/>
    <w:rsid w:val="00124719"/>
    <w:rsid w:val="00126A39"/>
    <w:rsid w:val="00127391"/>
    <w:rsid w:val="001301ED"/>
    <w:rsid w:val="0013027B"/>
    <w:rsid w:val="00130520"/>
    <w:rsid w:val="00131529"/>
    <w:rsid w:val="00132589"/>
    <w:rsid w:val="00132B88"/>
    <w:rsid w:val="00133286"/>
    <w:rsid w:val="00133BB7"/>
    <w:rsid w:val="00134894"/>
    <w:rsid w:val="0013513E"/>
    <w:rsid w:val="001351BD"/>
    <w:rsid w:val="001351BF"/>
    <w:rsid w:val="00135261"/>
    <w:rsid w:val="00135392"/>
    <w:rsid w:val="001358A3"/>
    <w:rsid w:val="00135B90"/>
    <w:rsid w:val="00135EED"/>
    <w:rsid w:val="00135EF9"/>
    <w:rsid w:val="001361FD"/>
    <w:rsid w:val="001366F0"/>
    <w:rsid w:val="001367DC"/>
    <w:rsid w:val="00136884"/>
    <w:rsid w:val="00136991"/>
    <w:rsid w:val="00137B99"/>
    <w:rsid w:val="00137DA4"/>
    <w:rsid w:val="0014063D"/>
    <w:rsid w:val="00140716"/>
    <w:rsid w:val="00141617"/>
    <w:rsid w:val="00141CDD"/>
    <w:rsid w:val="00141FA6"/>
    <w:rsid w:val="00142170"/>
    <w:rsid w:val="00142870"/>
    <w:rsid w:val="00142E9E"/>
    <w:rsid w:val="00143164"/>
    <w:rsid w:val="001436E9"/>
    <w:rsid w:val="00143915"/>
    <w:rsid w:val="00143CEB"/>
    <w:rsid w:val="0014452B"/>
    <w:rsid w:val="00144961"/>
    <w:rsid w:val="00144A3E"/>
    <w:rsid w:val="00144B05"/>
    <w:rsid w:val="001456D0"/>
    <w:rsid w:val="0014572D"/>
    <w:rsid w:val="001457E4"/>
    <w:rsid w:val="00146547"/>
    <w:rsid w:val="001470D0"/>
    <w:rsid w:val="001472AD"/>
    <w:rsid w:val="001477B2"/>
    <w:rsid w:val="00147B34"/>
    <w:rsid w:val="001527B9"/>
    <w:rsid w:val="00152D2E"/>
    <w:rsid w:val="001530DC"/>
    <w:rsid w:val="001531FF"/>
    <w:rsid w:val="00153E7A"/>
    <w:rsid w:val="00154759"/>
    <w:rsid w:val="001547DD"/>
    <w:rsid w:val="00154908"/>
    <w:rsid w:val="00154B27"/>
    <w:rsid w:val="00154C1E"/>
    <w:rsid w:val="00154FD1"/>
    <w:rsid w:val="0015594E"/>
    <w:rsid w:val="00156838"/>
    <w:rsid w:val="00156E1C"/>
    <w:rsid w:val="00157606"/>
    <w:rsid w:val="00157FA3"/>
    <w:rsid w:val="00160184"/>
    <w:rsid w:val="0016079B"/>
    <w:rsid w:val="001609E4"/>
    <w:rsid w:val="00160D56"/>
    <w:rsid w:val="00160FC3"/>
    <w:rsid w:val="001610D4"/>
    <w:rsid w:val="00161552"/>
    <w:rsid w:val="00161F6C"/>
    <w:rsid w:val="001623D8"/>
    <w:rsid w:val="00162E0E"/>
    <w:rsid w:val="00163039"/>
    <w:rsid w:val="001631F6"/>
    <w:rsid w:val="00163580"/>
    <w:rsid w:val="0016426A"/>
    <w:rsid w:val="00164406"/>
    <w:rsid w:val="00164566"/>
    <w:rsid w:val="0016458D"/>
    <w:rsid w:val="00164929"/>
    <w:rsid w:val="00164C83"/>
    <w:rsid w:val="00164FD8"/>
    <w:rsid w:val="0016510C"/>
    <w:rsid w:val="00165C3E"/>
    <w:rsid w:val="00165EF2"/>
    <w:rsid w:val="00166128"/>
    <w:rsid w:val="00166200"/>
    <w:rsid w:val="00166916"/>
    <w:rsid w:val="001671D1"/>
    <w:rsid w:val="0016747C"/>
    <w:rsid w:val="00167C84"/>
    <w:rsid w:val="0017031E"/>
    <w:rsid w:val="00170B89"/>
    <w:rsid w:val="0017126E"/>
    <w:rsid w:val="00171570"/>
    <w:rsid w:val="001719C6"/>
    <w:rsid w:val="00171B8D"/>
    <w:rsid w:val="00172110"/>
    <w:rsid w:val="00172129"/>
    <w:rsid w:val="00172359"/>
    <w:rsid w:val="00172632"/>
    <w:rsid w:val="00173E31"/>
    <w:rsid w:val="0017424E"/>
    <w:rsid w:val="0017469E"/>
    <w:rsid w:val="001746FB"/>
    <w:rsid w:val="00175820"/>
    <w:rsid w:val="00175839"/>
    <w:rsid w:val="00176077"/>
    <w:rsid w:val="001766B8"/>
    <w:rsid w:val="00176CBE"/>
    <w:rsid w:val="00176CED"/>
    <w:rsid w:val="0017712D"/>
    <w:rsid w:val="00177EC6"/>
    <w:rsid w:val="00180B03"/>
    <w:rsid w:val="00180DF2"/>
    <w:rsid w:val="001810B7"/>
    <w:rsid w:val="00181600"/>
    <w:rsid w:val="001820BF"/>
    <w:rsid w:val="001824B9"/>
    <w:rsid w:val="00182E19"/>
    <w:rsid w:val="0018356E"/>
    <w:rsid w:val="00183A74"/>
    <w:rsid w:val="00183B4F"/>
    <w:rsid w:val="00183FC6"/>
    <w:rsid w:val="0018405E"/>
    <w:rsid w:val="00185131"/>
    <w:rsid w:val="00185685"/>
    <w:rsid w:val="001859E1"/>
    <w:rsid w:val="00185A71"/>
    <w:rsid w:val="00185EC4"/>
    <w:rsid w:val="001862A7"/>
    <w:rsid w:val="001864F9"/>
    <w:rsid w:val="00186855"/>
    <w:rsid w:val="00186BE4"/>
    <w:rsid w:val="0018750D"/>
    <w:rsid w:val="00187B1D"/>
    <w:rsid w:val="0019018B"/>
    <w:rsid w:val="0019071C"/>
    <w:rsid w:val="001907DE"/>
    <w:rsid w:val="00190B4D"/>
    <w:rsid w:val="00191262"/>
    <w:rsid w:val="00191711"/>
    <w:rsid w:val="00191740"/>
    <w:rsid w:val="00191A0F"/>
    <w:rsid w:val="00191F90"/>
    <w:rsid w:val="00192783"/>
    <w:rsid w:val="00192CCD"/>
    <w:rsid w:val="00192F69"/>
    <w:rsid w:val="00193975"/>
    <w:rsid w:val="00193987"/>
    <w:rsid w:val="00193DE5"/>
    <w:rsid w:val="001940B2"/>
    <w:rsid w:val="0019432E"/>
    <w:rsid w:val="001943E4"/>
    <w:rsid w:val="00194551"/>
    <w:rsid w:val="00194C79"/>
    <w:rsid w:val="00194E4E"/>
    <w:rsid w:val="001958BC"/>
    <w:rsid w:val="00195AEF"/>
    <w:rsid w:val="001964E5"/>
    <w:rsid w:val="001964EB"/>
    <w:rsid w:val="001966A6"/>
    <w:rsid w:val="00196938"/>
    <w:rsid w:val="00196EBC"/>
    <w:rsid w:val="00196FE4"/>
    <w:rsid w:val="0019733C"/>
    <w:rsid w:val="001A07CF"/>
    <w:rsid w:val="001A0D68"/>
    <w:rsid w:val="001A1A3B"/>
    <w:rsid w:val="001A1C65"/>
    <w:rsid w:val="001A1E35"/>
    <w:rsid w:val="001A2769"/>
    <w:rsid w:val="001A34D2"/>
    <w:rsid w:val="001A418C"/>
    <w:rsid w:val="001A48CD"/>
    <w:rsid w:val="001A64AA"/>
    <w:rsid w:val="001A661B"/>
    <w:rsid w:val="001A67EF"/>
    <w:rsid w:val="001A7922"/>
    <w:rsid w:val="001A7A78"/>
    <w:rsid w:val="001B0081"/>
    <w:rsid w:val="001B0AFF"/>
    <w:rsid w:val="001B0CDD"/>
    <w:rsid w:val="001B0D66"/>
    <w:rsid w:val="001B17B5"/>
    <w:rsid w:val="001B17CB"/>
    <w:rsid w:val="001B18BA"/>
    <w:rsid w:val="001B1A66"/>
    <w:rsid w:val="001B1AEA"/>
    <w:rsid w:val="001B23FD"/>
    <w:rsid w:val="001B3183"/>
    <w:rsid w:val="001B4041"/>
    <w:rsid w:val="001B4828"/>
    <w:rsid w:val="001B4CDE"/>
    <w:rsid w:val="001B4D78"/>
    <w:rsid w:val="001B53DD"/>
    <w:rsid w:val="001B5D5B"/>
    <w:rsid w:val="001B5E2B"/>
    <w:rsid w:val="001B672C"/>
    <w:rsid w:val="001B6822"/>
    <w:rsid w:val="001B6DB2"/>
    <w:rsid w:val="001B7E0B"/>
    <w:rsid w:val="001C0315"/>
    <w:rsid w:val="001C036E"/>
    <w:rsid w:val="001C044C"/>
    <w:rsid w:val="001C0667"/>
    <w:rsid w:val="001C109C"/>
    <w:rsid w:val="001C1BEC"/>
    <w:rsid w:val="001C27EC"/>
    <w:rsid w:val="001C2952"/>
    <w:rsid w:val="001C2A93"/>
    <w:rsid w:val="001C3A09"/>
    <w:rsid w:val="001C3BC2"/>
    <w:rsid w:val="001C43CB"/>
    <w:rsid w:val="001C4FF3"/>
    <w:rsid w:val="001C51F4"/>
    <w:rsid w:val="001C55E3"/>
    <w:rsid w:val="001C57F6"/>
    <w:rsid w:val="001C5B1D"/>
    <w:rsid w:val="001C60D4"/>
    <w:rsid w:val="001C62B8"/>
    <w:rsid w:val="001C660C"/>
    <w:rsid w:val="001C674E"/>
    <w:rsid w:val="001C6C20"/>
    <w:rsid w:val="001C75E8"/>
    <w:rsid w:val="001D03B9"/>
    <w:rsid w:val="001D08B9"/>
    <w:rsid w:val="001D0944"/>
    <w:rsid w:val="001D0BC5"/>
    <w:rsid w:val="001D0D35"/>
    <w:rsid w:val="001D17E4"/>
    <w:rsid w:val="001D1A41"/>
    <w:rsid w:val="001D1C59"/>
    <w:rsid w:val="001D1E35"/>
    <w:rsid w:val="001D208B"/>
    <w:rsid w:val="001D2222"/>
    <w:rsid w:val="001D2DDA"/>
    <w:rsid w:val="001D3257"/>
    <w:rsid w:val="001D36AB"/>
    <w:rsid w:val="001D3DCC"/>
    <w:rsid w:val="001D4BE3"/>
    <w:rsid w:val="001D50FA"/>
    <w:rsid w:val="001D5B71"/>
    <w:rsid w:val="001D6A70"/>
    <w:rsid w:val="001D7802"/>
    <w:rsid w:val="001D7D0C"/>
    <w:rsid w:val="001E0621"/>
    <w:rsid w:val="001E09BD"/>
    <w:rsid w:val="001E0EA0"/>
    <w:rsid w:val="001E1A9D"/>
    <w:rsid w:val="001E1ECE"/>
    <w:rsid w:val="001E2689"/>
    <w:rsid w:val="001E2790"/>
    <w:rsid w:val="001E27B1"/>
    <w:rsid w:val="001E29F7"/>
    <w:rsid w:val="001E34A1"/>
    <w:rsid w:val="001E3B4E"/>
    <w:rsid w:val="001E3BF2"/>
    <w:rsid w:val="001E40D9"/>
    <w:rsid w:val="001E426A"/>
    <w:rsid w:val="001E48BD"/>
    <w:rsid w:val="001E4F61"/>
    <w:rsid w:val="001E56D8"/>
    <w:rsid w:val="001E5995"/>
    <w:rsid w:val="001E5A86"/>
    <w:rsid w:val="001E5F91"/>
    <w:rsid w:val="001E708E"/>
    <w:rsid w:val="001E7205"/>
    <w:rsid w:val="001E7235"/>
    <w:rsid w:val="001E7CA4"/>
    <w:rsid w:val="001E7DFC"/>
    <w:rsid w:val="001E7E37"/>
    <w:rsid w:val="001E7FCA"/>
    <w:rsid w:val="001F0946"/>
    <w:rsid w:val="001F1355"/>
    <w:rsid w:val="001F1690"/>
    <w:rsid w:val="001F16B0"/>
    <w:rsid w:val="001F1A4B"/>
    <w:rsid w:val="001F1B9D"/>
    <w:rsid w:val="001F1E0B"/>
    <w:rsid w:val="001F1F4C"/>
    <w:rsid w:val="001F1FF9"/>
    <w:rsid w:val="001F20E6"/>
    <w:rsid w:val="001F2123"/>
    <w:rsid w:val="001F22E6"/>
    <w:rsid w:val="001F2A5C"/>
    <w:rsid w:val="001F2AC8"/>
    <w:rsid w:val="001F3249"/>
    <w:rsid w:val="001F33A8"/>
    <w:rsid w:val="001F3536"/>
    <w:rsid w:val="001F3C3F"/>
    <w:rsid w:val="001F3DC9"/>
    <w:rsid w:val="001F4266"/>
    <w:rsid w:val="001F4668"/>
    <w:rsid w:val="001F4972"/>
    <w:rsid w:val="001F4AB8"/>
    <w:rsid w:val="001F5265"/>
    <w:rsid w:val="001F53FC"/>
    <w:rsid w:val="001F6F24"/>
    <w:rsid w:val="001F71A2"/>
    <w:rsid w:val="001F7227"/>
    <w:rsid w:val="001F78D1"/>
    <w:rsid w:val="001F7DA8"/>
    <w:rsid w:val="00200291"/>
    <w:rsid w:val="00200585"/>
    <w:rsid w:val="002005D9"/>
    <w:rsid w:val="00200B3C"/>
    <w:rsid w:val="00201963"/>
    <w:rsid w:val="00201DA1"/>
    <w:rsid w:val="002029F4"/>
    <w:rsid w:val="0020311F"/>
    <w:rsid w:val="00203787"/>
    <w:rsid w:val="00203B3E"/>
    <w:rsid w:val="00203D52"/>
    <w:rsid w:val="00204EA4"/>
    <w:rsid w:val="002050A7"/>
    <w:rsid w:val="002053EC"/>
    <w:rsid w:val="00205990"/>
    <w:rsid w:val="00205CB7"/>
    <w:rsid w:val="00205DA8"/>
    <w:rsid w:val="00206198"/>
    <w:rsid w:val="00206414"/>
    <w:rsid w:val="002067C3"/>
    <w:rsid w:val="00206942"/>
    <w:rsid w:val="00207608"/>
    <w:rsid w:val="002078E2"/>
    <w:rsid w:val="00210043"/>
    <w:rsid w:val="0021012A"/>
    <w:rsid w:val="0021028E"/>
    <w:rsid w:val="00210C25"/>
    <w:rsid w:val="0021128C"/>
    <w:rsid w:val="002119E8"/>
    <w:rsid w:val="00211C4F"/>
    <w:rsid w:val="00211CF7"/>
    <w:rsid w:val="00211D0C"/>
    <w:rsid w:val="0021208A"/>
    <w:rsid w:val="002126DB"/>
    <w:rsid w:val="002129B3"/>
    <w:rsid w:val="00214209"/>
    <w:rsid w:val="00214754"/>
    <w:rsid w:val="00214B3B"/>
    <w:rsid w:val="00214D14"/>
    <w:rsid w:val="00214E02"/>
    <w:rsid w:val="00214EEE"/>
    <w:rsid w:val="0021531F"/>
    <w:rsid w:val="00216D8C"/>
    <w:rsid w:val="0022008B"/>
    <w:rsid w:val="002203D1"/>
    <w:rsid w:val="002209AE"/>
    <w:rsid w:val="00220B49"/>
    <w:rsid w:val="00220DA0"/>
    <w:rsid w:val="002222F6"/>
    <w:rsid w:val="0022240F"/>
    <w:rsid w:val="0022288A"/>
    <w:rsid w:val="00222C8E"/>
    <w:rsid w:val="002234BA"/>
    <w:rsid w:val="0022360E"/>
    <w:rsid w:val="00224061"/>
    <w:rsid w:val="00224F06"/>
    <w:rsid w:val="00226726"/>
    <w:rsid w:val="002267E6"/>
    <w:rsid w:val="002269D7"/>
    <w:rsid w:val="00226CE5"/>
    <w:rsid w:val="00226E28"/>
    <w:rsid w:val="002274AB"/>
    <w:rsid w:val="002304E8"/>
    <w:rsid w:val="002307A2"/>
    <w:rsid w:val="00230B77"/>
    <w:rsid w:val="00230D93"/>
    <w:rsid w:val="00230E39"/>
    <w:rsid w:val="00231CAE"/>
    <w:rsid w:val="00232322"/>
    <w:rsid w:val="00232A0A"/>
    <w:rsid w:val="00232BA7"/>
    <w:rsid w:val="00232D61"/>
    <w:rsid w:val="00232F9F"/>
    <w:rsid w:val="002337C5"/>
    <w:rsid w:val="00233BE4"/>
    <w:rsid w:val="002345DA"/>
    <w:rsid w:val="00234CA7"/>
    <w:rsid w:val="00235228"/>
    <w:rsid w:val="00235444"/>
    <w:rsid w:val="002366DB"/>
    <w:rsid w:val="00236770"/>
    <w:rsid w:val="00236E02"/>
    <w:rsid w:val="00237BBE"/>
    <w:rsid w:val="00237BEA"/>
    <w:rsid w:val="00237EDA"/>
    <w:rsid w:val="002401E0"/>
    <w:rsid w:val="00240D78"/>
    <w:rsid w:val="00240E89"/>
    <w:rsid w:val="00241C5A"/>
    <w:rsid w:val="00241DBC"/>
    <w:rsid w:val="00241DFA"/>
    <w:rsid w:val="00242108"/>
    <w:rsid w:val="002423ED"/>
    <w:rsid w:val="00242CBC"/>
    <w:rsid w:val="00242FD9"/>
    <w:rsid w:val="0024335A"/>
    <w:rsid w:val="00243FA7"/>
    <w:rsid w:val="00244634"/>
    <w:rsid w:val="002452D1"/>
    <w:rsid w:val="002456F8"/>
    <w:rsid w:val="00245847"/>
    <w:rsid w:val="00246468"/>
    <w:rsid w:val="00247025"/>
    <w:rsid w:val="00247306"/>
    <w:rsid w:val="0024738C"/>
    <w:rsid w:val="0025005C"/>
    <w:rsid w:val="00251A27"/>
    <w:rsid w:val="0025201B"/>
    <w:rsid w:val="0025222E"/>
    <w:rsid w:val="00252B1B"/>
    <w:rsid w:val="00252CAD"/>
    <w:rsid w:val="002534D2"/>
    <w:rsid w:val="00253739"/>
    <w:rsid w:val="0025465F"/>
    <w:rsid w:val="00254821"/>
    <w:rsid w:val="00255303"/>
    <w:rsid w:val="00255E70"/>
    <w:rsid w:val="0025641C"/>
    <w:rsid w:val="00256ADF"/>
    <w:rsid w:val="002576E3"/>
    <w:rsid w:val="0025785B"/>
    <w:rsid w:val="00257B50"/>
    <w:rsid w:val="00257C40"/>
    <w:rsid w:val="00257FDA"/>
    <w:rsid w:val="00260536"/>
    <w:rsid w:val="0026095D"/>
    <w:rsid w:val="002610BA"/>
    <w:rsid w:val="0026132A"/>
    <w:rsid w:val="00261385"/>
    <w:rsid w:val="00262165"/>
    <w:rsid w:val="002623C5"/>
    <w:rsid w:val="002626AD"/>
    <w:rsid w:val="00262F24"/>
    <w:rsid w:val="002637B3"/>
    <w:rsid w:val="00263F3D"/>
    <w:rsid w:val="00264BE7"/>
    <w:rsid w:val="00265241"/>
    <w:rsid w:val="00265B76"/>
    <w:rsid w:val="0026631A"/>
    <w:rsid w:val="00267775"/>
    <w:rsid w:val="00267BB2"/>
    <w:rsid w:val="00270A4A"/>
    <w:rsid w:val="00271BA2"/>
    <w:rsid w:val="0027288D"/>
    <w:rsid w:val="00272E29"/>
    <w:rsid w:val="0027353F"/>
    <w:rsid w:val="00273914"/>
    <w:rsid w:val="00273D93"/>
    <w:rsid w:val="00273ECC"/>
    <w:rsid w:val="002748A5"/>
    <w:rsid w:val="00274CB9"/>
    <w:rsid w:val="0027582F"/>
    <w:rsid w:val="00275A3B"/>
    <w:rsid w:val="0027671B"/>
    <w:rsid w:val="00276E88"/>
    <w:rsid w:val="0027737E"/>
    <w:rsid w:val="00277463"/>
    <w:rsid w:val="00277ADA"/>
    <w:rsid w:val="00277AFB"/>
    <w:rsid w:val="0028009B"/>
    <w:rsid w:val="0028020F"/>
    <w:rsid w:val="0028066D"/>
    <w:rsid w:val="0028071C"/>
    <w:rsid w:val="00281179"/>
    <w:rsid w:val="0028235C"/>
    <w:rsid w:val="002832E7"/>
    <w:rsid w:val="0028348D"/>
    <w:rsid w:val="00283B7E"/>
    <w:rsid w:val="0028425B"/>
    <w:rsid w:val="00284675"/>
    <w:rsid w:val="00284CA1"/>
    <w:rsid w:val="00284CE3"/>
    <w:rsid w:val="00285047"/>
    <w:rsid w:val="00285305"/>
    <w:rsid w:val="00285A31"/>
    <w:rsid w:val="00285DC4"/>
    <w:rsid w:val="00286592"/>
    <w:rsid w:val="00286AA1"/>
    <w:rsid w:val="00286CC9"/>
    <w:rsid w:val="00287EA9"/>
    <w:rsid w:val="0029055B"/>
    <w:rsid w:val="00291F32"/>
    <w:rsid w:val="00291FB7"/>
    <w:rsid w:val="00292789"/>
    <w:rsid w:val="002937D2"/>
    <w:rsid w:val="00293BEF"/>
    <w:rsid w:val="00293E23"/>
    <w:rsid w:val="0029443B"/>
    <w:rsid w:val="00295C3E"/>
    <w:rsid w:val="00295F23"/>
    <w:rsid w:val="002960EA"/>
    <w:rsid w:val="00296455"/>
    <w:rsid w:val="00296AE4"/>
    <w:rsid w:val="00297F99"/>
    <w:rsid w:val="002A07C2"/>
    <w:rsid w:val="002A08F1"/>
    <w:rsid w:val="002A1BD1"/>
    <w:rsid w:val="002A2141"/>
    <w:rsid w:val="002A21DD"/>
    <w:rsid w:val="002A271F"/>
    <w:rsid w:val="002A32BC"/>
    <w:rsid w:val="002A341F"/>
    <w:rsid w:val="002A367B"/>
    <w:rsid w:val="002A397B"/>
    <w:rsid w:val="002A4297"/>
    <w:rsid w:val="002A43CD"/>
    <w:rsid w:val="002A45D2"/>
    <w:rsid w:val="002A58BC"/>
    <w:rsid w:val="002A5E97"/>
    <w:rsid w:val="002A732B"/>
    <w:rsid w:val="002A7403"/>
    <w:rsid w:val="002B1AA7"/>
    <w:rsid w:val="002B1ECA"/>
    <w:rsid w:val="002B219C"/>
    <w:rsid w:val="002B2467"/>
    <w:rsid w:val="002B316E"/>
    <w:rsid w:val="002B3E78"/>
    <w:rsid w:val="002B3FEC"/>
    <w:rsid w:val="002B414F"/>
    <w:rsid w:val="002B4783"/>
    <w:rsid w:val="002B57BC"/>
    <w:rsid w:val="002B5926"/>
    <w:rsid w:val="002B5B5F"/>
    <w:rsid w:val="002B5E4D"/>
    <w:rsid w:val="002B619D"/>
    <w:rsid w:val="002B727F"/>
    <w:rsid w:val="002B72E6"/>
    <w:rsid w:val="002C0865"/>
    <w:rsid w:val="002C0E86"/>
    <w:rsid w:val="002C0EE3"/>
    <w:rsid w:val="002C1AAB"/>
    <w:rsid w:val="002C1AB5"/>
    <w:rsid w:val="002C1C09"/>
    <w:rsid w:val="002C24B5"/>
    <w:rsid w:val="002C2BA5"/>
    <w:rsid w:val="002C2F13"/>
    <w:rsid w:val="002C2F34"/>
    <w:rsid w:val="002C3A5A"/>
    <w:rsid w:val="002C3D88"/>
    <w:rsid w:val="002C41F3"/>
    <w:rsid w:val="002C42BD"/>
    <w:rsid w:val="002C46D8"/>
    <w:rsid w:val="002C4AD4"/>
    <w:rsid w:val="002C537A"/>
    <w:rsid w:val="002C53FF"/>
    <w:rsid w:val="002C5A98"/>
    <w:rsid w:val="002C5B7C"/>
    <w:rsid w:val="002C5C6A"/>
    <w:rsid w:val="002C5E0A"/>
    <w:rsid w:val="002C639F"/>
    <w:rsid w:val="002C6D89"/>
    <w:rsid w:val="002C6F43"/>
    <w:rsid w:val="002C734E"/>
    <w:rsid w:val="002C7A92"/>
    <w:rsid w:val="002D1056"/>
    <w:rsid w:val="002D1213"/>
    <w:rsid w:val="002D1471"/>
    <w:rsid w:val="002D2D0B"/>
    <w:rsid w:val="002D2D15"/>
    <w:rsid w:val="002D3345"/>
    <w:rsid w:val="002D346E"/>
    <w:rsid w:val="002D3872"/>
    <w:rsid w:val="002D43BA"/>
    <w:rsid w:val="002D43DE"/>
    <w:rsid w:val="002D4452"/>
    <w:rsid w:val="002D4FC5"/>
    <w:rsid w:val="002D5100"/>
    <w:rsid w:val="002D55B1"/>
    <w:rsid w:val="002D56FF"/>
    <w:rsid w:val="002D648D"/>
    <w:rsid w:val="002D6662"/>
    <w:rsid w:val="002D6D20"/>
    <w:rsid w:val="002D71CA"/>
    <w:rsid w:val="002D7517"/>
    <w:rsid w:val="002D7FB9"/>
    <w:rsid w:val="002E035E"/>
    <w:rsid w:val="002E068B"/>
    <w:rsid w:val="002E0B5F"/>
    <w:rsid w:val="002E13F2"/>
    <w:rsid w:val="002E1FB8"/>
    <w:rsid w:val="002E25E3"/>
    <w:rsid w:val="002E2A56"/>
    <w:rsid w:val="002E2E92"/>
    <w:rsid w:val="002E2EAF"/>
    <w:rsid w:val="002E2EE8"/>
    <w:rsid w:val="002E33D6"/>
    <w:rsid w:val="002E35F2"/>
    <w:rsid w:val="002E36FC"/>
    <w:rsid w:val="002E3796"/>
    <w:rsid w:val="002E4308"/>
    <w:rsid w:val="002E4CB4"/>
    <w:rsid w:val="002E4D9E"/>
    <w:rsid w:val="002E4FFF"/>
    <w:rsid w:val="002E64FC"/>
    <w:rsid w:val="002E6D07"/>
    <w:rsid w:val="002E72CC"/>
    <w:rsid w:val="002E7327"/>
    <w:rsid w:val="002E7741"/>
    <w:rsid w:val="002E7E86"/>
    <w:rsid w:val="002F0187"/>
    <w:rsid w:val="002F0495"/>
    <w:rsid w:val="002F0A09"/>
    <w:rsid w:val="002F0DF9"/>
    <w:rsid w:val="002F0F84"/>
    <w:rsid w:val="002F14E0"/>
    <w:rsid w:val="002F2184"/>
    <w:rsid w:val="002F21A6"/>
    <w:rsid w:val="002F2220"/>
    <w:rsid w:val="002F2780"/>
    <w:rsid w:val="002F28FD"/>
    <w:rsid w:val="002F2B1F"/>
    <w:rsid w:val="002F2DC5"/>
    <w:rsid w:val="002F2EFC"/>
    <w:rsid w:val="002F42A2"/>
    <w:rsid w:val="002F4AEB"/>
    <w:rsid w:val="002F592E"/>
    <w:rsid w:val="002F607B"/>
    <w:rsid w:val="002F60CB"/>
    <w:rsid w:val="002F64A0"/>
    <w:rsid w:val="002F64E0"/>
    <w:rsid w:val="002F66F5"/>
    <w:rsid w:val="002F6902"/>
    <w:rsid w:val="002F6EDF"/>
    <w:rsid w:val="002F7000"/>
    <w:rsid w:val="002F7366"/>
    <w:rsid w:val="002F73E9"/>
    <w:rsid w:val="002F7859"/>
    <w:rsid w:val="002F7B17"/>
    <w:rsid w:val="002F7D73"/>
    <w:rsid w:val="002F7E64"/>
    <w:rsid w:val="003001A8"/>
    <w:rsid w:val="003003F7"/>
    <w:rsid w:val="00300BDD"/>
    <w:rsid w:val="0030121A"/>
    <w:rsid w:val="0030129D"/>
    <w:rsid w:val="003013D9"/>
    <w:rsid w:val="00301A52"/>
    <w:rsid w:val="00302355"/>
    <w:rsid w:val="00302739"/>
    <w:rsid w:val="00302A86"/>
    <w:rsid w:val="00303213"/>
    <w:rsid w:val="003043CE"/>
    <w:rsid w:val="003049E3"/>
    <w:rsid w:val="00304B4B"/>
    <w:rsid w:val="00304E9A"/>
    <w:rsid w:val="00304EFD"/>
    <w:rsid w:val="00305193"/>
    <w:rsid w:val="003053C9"/>
    <w:rsid w:val="00306136"/>
    <w:rsid w:val="00306681"/>
    <w:rsid w:val="00306AD7"/>
    <w:rsid w:val="00306EE0"/>
    <w:rsid w:val="0030724F"/>
    <w:rsid w:val="00307A0C"/>
    <w:rsid w:val="00307DF7"/>
    <w:rsid w:val="003105D1"/>
    <w:rsid w:val="00310671"/>
    <w:rsid w:val="00310A21"/>
    <w:rsid w:val="00311434"/>
    <w:rsid w:val="00311B24"/>
    <w:rsid w:val="003124B4"/>
    <w:rsid w:val="00312B0A"/>
    <w:rsid w:val="00312DE7"/>
    <w:rsid w:val="003135A5"/>
    <w:rsid w:val="00313604"/>
    <w:rsid w:val="00313CDA"/>
    <w:rsid w:val="00313DE4"/>
    <w:rsid w:val="003146B8"/>
    <w:rsid w:val="00314DB5"/>
    <w:rsid w:val="003157B5"/>
    <w:rsid w:val="003158AD"/>
    <w:rsid w:val="00315E72"/>
    <w:rsid w:val="00316268"/>
    <w:rsid w:val="003162F7"/>
    <w:rsid w:val="00316AB0"/>
    <w:rsid w:val="00316C41"/>
    <w:rsid w:val="003170AC"/>
    <w:rsid w:val="00317F7D"/>
    <w:rsid w:val="00317FDB"/>
    <w:rsid w:val="003200E9"/>
    <w:rsid w:val="00320B64"/>
    <w:rsid w:val="00320D06"/>
    <w:rsid w:val="0032101B"/>
    <w:rsid w:val="0032109B"/>
    <w:rsid w:val="00321AC1"/>
    <w:rsid w:val="00321FD0"/>
    <w:rsid w:val="003227CF"/>
    <w:rsid w:val="00322E3E"/>
    <w:rsid w:val="003231FD"/>
    <w:rsid w:val="00323A6F"/>
    <w:rsid w:val="00323D96"/>
    <w:rsid w:val="00324A95"/>
    <w:rsid w:val="00324DE5"/>
    <w:rsid w:val="00327154"/>
    <w:rsid w:val="003278A3"/>
    <w:rsid w:val="00327933"/>
    <w:rsid w:val="00327E39"/>
    <w:rsid w:val="00330959"/>
    <w:rsid w:val="003311E6"/>
    <w:rsid w:val="00331260"/>
    <w:rsid w:val="00332048"/>
    <w:rsid w:val="00332D5E"/>
    <w:rsid w:val="00332EC7"/>
    <w:rsid w:val="0033432B"/>
    <w:rsid w:val="003347CD"/>
    <w:rsid w:val="00335022"/>
    <w:rsid w:val="0033541F"/>
    <w:rsid w:val="003354FA"/>
    <w:rsid w:val="0033579C"/>
    <w:rsid w:val="00335E19"/>
    <w:rsid w:val="003369C4"/>
    <w:rsid w:val="00337186"/>
    <w:rsid w:val="003371D7"/>
    <w:rsid w:val="00337754"/>
    <w:rsid w:val="0034008C"/>
    <w:rsid w:val="003407FA"/>
    <w:rsid w:val="0034127C"/>
    <w:rsid w:val="0034148C"/>
    <w:rsid w:val="00341C04"/>
    <w:rsid w:val="00341D22"/>
    <w:rsid w:val="00341F67"/>
    <w:rsid w:val="003423F4"/>
    <w:rsid w:val="00342943"/>
    <w:rsid w:val="00342F36"/>
    <w:rsid w:val="00343C61"/>
    <w:rsid w:val="0034455A"/>
    <w:rsid w:val="003447CD"/>
    <w:rsid w:val="00344C99"/>
    <w:rsid w:val="00345128"/>
    <w:rsid w:val="00345456"/>
    <w:rsid w:val="003456C5"/>
    <w:rsid w:val="00345890"/>
    <w:rsid w:val="00345D45"/>
    <w:rsid w:val="00346508"/>
    <w:rsid w:val="00346555"/>
    <w:rsid w:val="0034669B"/>
    <w:rsid w:val="003467B3"/>
    <w:rsid w:val="0035098D"/>
    <w:rsid w:val="00350A5C"/>
    <w:rsid w:val="00350FED"/>
    <w:rsid w:val="00351ACC"/>
    <w:rsid w:val="0035202A"/>
    <w:rsid w:val="00353444"/>
    <w:rsid w:val="00354377"/>
    <w:rsid w:val="003547F9"/>
    <w:rsid w:val="003549E8"/>
    <w:rsid w:val="00354B83"/>
    <w:rsid w:val="00354BFA"/>
    <w:rsid w:val="003553DD"/>
    <w:rsid w:val="003564BE"/>
    <w:rsid w:val="003564FC"/>
    <w:rsid w:val="003569CE"/>
    <w:rsid w:val="00357178"/>
    <w:rsid w:val="003572FE"/>
    <w:rsid w:val="00357394"/>
    <w:rsid w:val="003575FA"/>
    <w:rsid w:val="00357BD5"/>
    <w:rsid w:val="0036033D"/>
    <w:rsid w:val="003603E0"/>
    <w:rsid w:val="00360CF8"/>
    <w:rsid w:val="00360D14"/>
    <w:rsid w:val="003611EE"/>
    <w:rsid w:val="003619A5"/>
    <w:rsid w:val="00363138"/>
    <w:rsid w:val="0036327C"/>
    <w:rsid w:val="0036376D"/>
    <w:rsid w:val="00363967"/>
    <w:rsid w:val="00363BB2"/>
    <w:rsid w:val="00363FC3"/>
    <w:rsid w:val="00364938"/>
    <w:rsid w:val="00364A29"/>
    <w:rsid w:val="00365282"/>
    <w:rsid w:val="0036580F"/>
    <w:rsid w:val="00365A18"/>
    <w:rsid w:val="003663E2"/>
    <w:rsid w:val="00366596"/>
    <w:rsid w:val="003667EC"/>
    <w:rsid w:val="0036682B"/>
    <w:rsid w:val="00367199"/>
    <w:rsid w:val="0037013E"/>
    <w:rsid w:val="0037083C"/>
    <w:rsid w:val="00370A15"/>
    <w:rsid w:val="00370AFD"/>
    <w:rsid w:val="00370B11"/>
    <w:rsid w:val="00370BDE"/>
    <w:rsid w:val="00370F94"/>
    <w:rsid w:val="00371658"/>
    <w:rsid w:val="00371D6B"/>
    <w:rsid w:val="003721BF"/>
    <w:rsid w:val="003723DA"/>
    <w:rsid w:val="00372B5F"/>
    <w:rsid w:val="00372CBB"/>
    <w:rsid w:val="00372FB4"/>
    <w:rsid w:val="00373730"/>
    <w:rsid w:val="00373DB4"/>
    <w:rsid w:val="00373FCD"/>
    <w:rsid w:val="003758DD"/>
    <w:rsid w:val="00375C97"/>
    <w:rsid w:val="00375F8B"/>
    <w:rsid w:val="0037611B"/>
    <w:rsid w:val="00376D23"/>
    <w:rsid w:val="00377100"/>
    <w:rsid w:val="00377561"/>
    <w:rsid w:val="00377A97"/>
    <w:rsid w:val="00380969"/>
    <w:rsid w:val="00380BFA"/>
    <w:rsid w:val="00380CEC"/>
    <w:rsid w:val="00380D3B"/>
    <w:rsid w:val="00380E37"/>
    <w:rsid w:val="003810E0"/>
    <w:rsid w:val="0038111B"/>
    <w:rsid w:val="003811FB"/>
    <w:rsid w:val="0038292B"/>
    <w:rsid w:val="00382D1B"/>
    <w:rsid w:val="003831C1"/>
    <w:rsid w:val="0038362F"/>
    <w:rsid w:val="00383AA3"/>
    <w:rsid w:val="0038419B"/>
    <w:rsid w:val="003842FF"/>
    <w:rsid w:val="0038467B"/>
    <w:rsid w:val="003846F4"/>
    <w:rsid w:val="00385195"/>
    <w:rsid w:val="0038527D"/>
    <w:rsid w:val="003855C4"/>
    <w:rsid w:val="00385B43"/>
    <w:rsid w:val="00385E84"/>
    <w:rsid w:val="003861FF"/>
    <w:rsid w:val="00386B25"/>
    <w:rsid w:val="00386C9E"/>
    <w:rsid w:val="003901CC"/>
    <w:rsid w:val="00390762"/>
    <w:rsid w:val="00390CC2"/>
    <w:rsid w:val="00390FE2"/>
    <w:rsid w:val="003915E2"/>
    <w:rsid w:val="003920BD"/>
    <w:rsid w:val="0039213F"/>
    <w:rsid w:val="00392C75"/>
    <w:rsid w:val="00392D85"/>
    <w:rsid w:val="00393B43"/>
    <w:rsid w:val="00393DE0"/>
    <w:rsid w:val="00393F11"/>
    <w:rsid w:val="00394A28"/>
    <w:rsid w:val="00394A30"/>
    <w:rsid w:val="003954E3"/>
    <w:rsid w:val="00395BFB"/>
    <w:rsid w:val="00396895"/>
    <w:rsid w:val="00396E52"/>
    <w:rsid w:val="00397029"/>
    <w:rsid w:val="00397C63"/>
    <w:rsid w:val="00397F85"/>
    <w:rsid w:val="003A0122"/>
    <w:rsid w:val="003A04E0"/>
    <w:rsid w:val="003A08D1"/>
    <w:rsid w:val="003A0D51"/>
    <w:rsid w:val="003A18A4"/>
    <w:rsid w:val="003A1F9F"/>
    <w:rsid w:val="003A20B6"/>
    <w:rsid w:val="003A22BE"/>
    <w:rsid w:val="003A251A"/>
    <w:rsid w:val="003A2546"/>
    <w:rsid w:val="003A2E8F"/>
    <w:rsid w:val="003A305E"/>
    <w:rsid w:val="003A3D5B"/>
    <w:rsid w:val="003A3FBA"/>
    <w:rsid w:val="003A40C9"/>
    <w:rsid w:val="003A41A6"/>
    <w:rsid w:val="003A4347"/>
    <w:rsid w:val="003A4871"/>
    <w:rsid w:val="003A5664"/>
    <w:rsid w:val="003A58EB"/>
    <w:rsid w:val="003A5986"/>
    <w:rsid w:val="003A6E1A"/>
    <w:rsid w:val="003A6E4E"/>
    <w:rsid w:val="003B04BA"/>
    <w:rsid w:val="003B0745"/>
    <w:rsid w:val="003B078D"/>
    <w:rsid w:val="003B1084"/>
    <w:rsid w:val="003B11A5"/>
    <w:rsid w:val="003B1D02"/>
    <w:rsid w:val="003B1FC2"/>
    <w:rsid w:val="003B24CC"/>
    <w:rsid w:val="003B31B3"/>
    <w:rsid w:val="003B3C79"/>
    <w:rsid w:val="003B3D47"/>
    <w:rsid w:val="003B453C"/>
    <w:rsid w:val="003B51C1"/>
    <w:rsid w:val="003B546E"/>
    <w:rsid w:val="003B5713"/>
    <w:rsid w:val="003B57DD"/>
    <w:rsid w:val="003B586D"/>
    <w:rsid w:val="003B5B50"/>
    <w:rsid w:val="003B6A2B"/>
    <w:rsid w:val="003B7068"/>
    <w:rsid w:val="003B7A44"/>
    <w:rsid w:val="003B7C7F"/>
    <w:rsid w:val="003C0501"/>
    <w:rsid w:val="003C07E8"/>
    <w:rsid w:val="003C0943"/>
    <w:rsid w:val="003C0E9F"/>
    <w:rsid w:val="003C126F"/>
    <w:rsid w:val="003C1647"/>
    <w:rsid w:val="003C2D44"/>
    <w:rsid w:val="003C31A7"/>
    <w:rsid w:val="003C3638"/>
    <w:rsid w:val="003C381D"/>
    <w:rsid w:val="003C3B2D"/>
    <w:rsid w:val="003C4850"/>
    <w:rsid w:val="003C4A14"/>
    <w:rsid w:val="003C4BCA"/>
    <w:rsid w:val="003C611E"/>
    <w:rsid w:val="003C6D8C"/>
    <w:rsid w:val="003C70B9"/>
    <w:rsid w:val="003C712D"/>
    <w:rsid w:val="003C74BC"/>
    <w:rsid w:val="003C7868"/>
    <w:rsid w:val="003C7DC1"/>
    <w:rsid w:val="003D0987"/>
    <w:rsid w:val="003D0AE3"/>
    <w:rsid w:val="003D0E65"/>
    <w:rsid w:val="003D101B"/>
    <w:rsid w:val="003D1190"/>
    <w:rsid w:val="003D1532"/>
    <w:rsid w:val="003D171A"/>
    <w:rsid w:val="003D1CFE"/>
    <w:rsid w:val="003D2F78"/>
    <w:rsid w:val="003D3703"/>
    <w:rsid w:val="003D39C8"/>
    <w:rsid w:val="003D4500"/>
    <w:rsid w:val="003D467C"/>
    <w:rsid w:val="003D478F"/>
    <w:rsid w:val="003D49D4"/>
    <w:rsid w:val="003D49F6"/>
    <w:rsid w:val="003D5701"/>
    <w:rsid w:val="003D57F9"/>
    <w:rsid w:val="003D57FC"/>
    <w:rsid w:val="003D58B1"/>
    <w:rsid w:val="003D5E87"/>
    <w:rsid w:val="003D620A"/>
    <w:rsid w:val="003D6DAE"/>
    <w:rsid w:val="003D71D9"/>
    <w:rsid w:val="003D73B8"/>
    <w:rsid w:val="003D7813"/>
    <w:rsid w:val="003D7C5F"/>
    <w:rsid w:val="003D7F65"/>
    <w:rsid w:val="003E035C"/>
    <w:rsid w:val="003E1142"/>
    <w:rsid w:val="003E148B"/>
    <w:rsid w:val="003E2234"/>
    <w:rsid w:val="003E25B8"/>
    <w:rsid w:val="003E2827"/>
    <w:rsid w:val="003E290D"/>
    <w:rsid w:val="003E2B0D"/>
    <w:rsid w:val="003E2ED5"/>
    <w:rsid w:val="003E2F43"/>
    <w:rsid w:val="003E2F83"/>
    <w:rsid w:val="003E3260"/>
    <w:rsid w:val="003E3DED"/>
    <w:rsid w:val="003E3F8B"/>
    <w:rsid w:val="003E42C6"/>
    <w:rsid w:val="003E5D1B"/>
    <w:rsid w:val="003E60E9"/>
    <w:rsid w:val="003E6E88"/>
    <w:rsid w:val="003E6FEE"/>
    <w:rsid w:val="003F0B37"/>
    <w:rsid w:val="003F1009"/>
    <w:rsid w:val="003F144B"/>
    <w:rsid w:val="003F2202"/>
    <w:rsid w:val="003F2C9B"/>
    <w:rsid w:val="003F3313"/>
    <w:rsid w:val="003F353F"/>
    <w:rsid w:val="003F36AE"/>
    <w:rsid w:val="003F398E"/>
    <w:rsid w:val="003F3B63"/>
    <w:rsid w:val="003F3C82"/>
    <w:rsid w:val="003F4B6B"/>
    <w:rsid w:val="003F4BB9"/>
    <w:rsid w:val="003F5421"/>
    <w:rsid w:val="003F57D2"/>
    <w:rsid w:val="003F58EE"/>
    <w:rsid w:val="003F61CC"/>
    <w:rsid w:val="003F67CF"/>
    <w:rsid w:val="003F6CBA"/>
    <w:rsid w:val="003F7002"/>
    <w:rsid w:val="003F7593"/>
    <w:rsid w:val="00400015"/>
    <w:rsid w:val="00400551"/>
    <w:rsid w:val="004008AB"/>
    <w:rsid w:val="00400F75"/>
    <w:rsid w:val="00402950"/>
    <w:rsid w:val="00402C61"/>
    <w:rsid w:val="00403348"/>
    <w:rsid w:val="00403457"/>
    <w:rsid w:val="00403572"/>
    <w:rsid w:val="004043D0"/>
    <w:rsid w:val="004047C0"/>
    <w:rsid w:val="00404D0C"/>
    <w:rsid w:val="004052FF"/>
    <w:rsid w:val="00405548"/>
    <w:rsid w:val="0040566B"/>
    <w:rsid w:val="00406543"/>
    <w:rsid w:val="0040669A"/>
    <w:rsid w:val="00406859"/>
    <w:rsid w:val="00406D6E"/>
    <w:rsid w:val="00406DD7"/>
    <w:rsid w:val="00407409"/>
    <w:rsid w:val="0040756D"/>
    <w:rsid w:val="004076AE"/>
    <w:rsid w:val="004076ED"/>
    <w:rsid w:val="00407797"/>
    <w:rsid w:val="00407B4F"/>
    <w:rsid w:val="0041039E"/>
    <w:rsid w:val="00410D9C"/>
    <w:rsid w:val="004122BB"/>
    <w:rsid w:val="00412847"/>
    <w:rsid w:val="00412A7F"/>
    <w:rsid w:val="00412AF6"/>
    <w:rsid w:val="00413173"/>
    <w:rsid w:val="00413C9F"/>
    <w:rsid w:val="004144F6"/>
    <w:rsid w:val="00414B52"/>
    <w:rsid w:val="004156B8"/>
    <w:rsid w:val="004157EB"/>
    <w:rsid w:val="00415B7E"/>
    <w:rsid w:val="00417645"/>
    <w:rsid w:val="00417BB7"/>
    <w:rsid w:val="00417BEC"/>
    <w:rsid w:val="0042007E"/>
    <w:rsid w:val="00420E80"/>
    <w:rsid w:val="004212C9"/>
    <w:rsid w:val="004216D3"/>
    <w:rsid w:val="004222B2"/>
    <w:rsid w:val="004222D0"/>
    <w:rsid w:val="00422770"/>
    <w:rsid w:val="00422794"/>
    <w:rsid w:val="0042348C"/>
    <w:rsid w:val="004239FA"/>
    <w:rsid w:val="00424199"/>
    <w:rsid w:val="0042444C"/>
    <w:rsid w:val="004248C1"/>
    <w:rsid w:val="00424B73"/>
    <w:rsid w:val="00425B3F"/>
    <w:rsid w:val="00426C22"/>
    <w:rsid w:val="00427120"/>
    <w:rsid w:val="004271CB"/>
    <w:rsid w:val="004301D3"/>
    <w:rsid w:val="00430714"/>
    <w:rsid w:val="00430E4C"/>
    <w:rsid w:val="004316BB"/>
    <w:rsid w:val="004318F3"/>
    <w:rsid w:val="00431BF2"/>
    <w:rsid w:val="00431BFA"/>
    <w:rsid w:val="00431D45"/>
    <w:rsid w:val="00432119"/>
    <w:rsid w:val="00432276"/>
    <w:rsid w:val="004322F6"/>
    <w:rsid w:val="004329C1"/>
    <w:rsid w:val="00432AE6"/>
    <w:rsid w:val="00432B24"/>
    <w:rsid w:val="00432FF0"/>
    <w:rsid w:val="00433186"/>
    <w:rsid w:val="00433602"/>
    <w:rsid w:val="00433973"/>
    <w:rsid w:val="00433F7F"/>
    <w:rsid w:val="0043405E"/>
    <w:rsid w:val="00435209"/>
    <w:rsid w:val="00435584"/>
    <w:rsid w:val="0043575D"/>
    <w:rsid w:val="00435B4C"/>
    <w:rsid w:val="00435BAE"/>
    <w:rsid w:val="00435CFC"/>
    <w:rsid w:val="0043773C"/>
    <w:rsid w:val="00440507"/>
    <w:rsid w:val="004405B2"/>
    <w:rsid w:val="0044090A"/>
    <w:rsid w:val="00441272"/>
    <w:rsid w:val="004414BA"/>
    <w:rsid w:val="0044219D"/>
    <w:rsid w:val="004427E0"/>
    <w:rsid w:val="00442D65"/>
    <w:rsid w:val="00442DAA"/>
    <w:rsid w:val="004432D4"/>
    <w:rsid w:val="0044333D"/>
    <w:rsid w:val="004437BD"/>
    <w:rsid w:val="00443ABD"/>
    <w:rsid w:val="00443C7D"/>
    <w:rsid w:val="00443DDD"/>
    <w:rsid w:val="004443C7"/>
    <w:rsid w:val="00444E68"/>
    <w:rsid w:val="00445169"/>
    <w:rsid w:val="0044535F"/>
    <w:rsid w:val="004457AE"/>
    <w:rsid w:val="004461A4"/>
    <w:rsid w:val="0044636B"/>
    <w:rsid w:val="004468E9"/>
    <w:rsid w:val="00446DC5"/>
    <w:rsid w:val="0044713E"/>
    <w:rsid w:val="0044769A"/>
    <w:rsid w:val="0044769C"/>
    <w:rsid w:val="0044797C"/>
    <w:rsid w:val="0045009B"/>
    <w:rsid w:val="00450270"/>
    <w:rsid w:val="00450392"/>
    <w:rsid w:val="0045046B"/>
    <w:rsid w:val="00450893"/>
    <w:rsid w:val="004512E0"/>
    <w:rsid w:val="0045134F"/>
    <w:rsid w:val="00452521"/>
    <w:rsid w:val="0045281F"/>
    <w:rsid w:val="00453105"/>
    <w:rsid w:val="0045352B"/>
    <w:rsid w:val="004536F0"/>
    <w:rsid w:val="00453AA1"/>
    <w:rsid w:val="00453ABB"/>
    <w:rsid w:val="00453EC4"/>
    <w:rsid w:val="0045417E"/>
    <w:rsid w:val="00454D0A"/>
    <w:rsid w:val="00455FA7"/>
    <w:rsid w:val="0045601A"/>
    <w:rsid w:val="004561AF"/>
    <w:rsid w:val="004568C4"/>
    <w:rsid w:val="00456963"/>
    <w:rsid w:val="00456DF2"/>
    <w:rsid w:val="00456E62"/>
    <w:rsid w:val="004570C3"/>
    <w:rsid w:val="0045772A"/>
    <w:rsid w:val="00457900"/>
    <w:rsid w:val="00457C9A"/>
    <w:rsid w:val="004602E9"/>
    <w:rsid w:val="00460457"/>
    <w:rsid w:val="004617DA"/>
    <w:rsid w:val="00462565"/>
    <w:rsid w:val="00462B4E"/>
    <w:rsid w:val="00462EA4"/>
    <w:rsid w:val="0046489F"/>
    <w:rsid w:val="00464F5D"/>
    <w:rsid w:val="00465D79"/>
    <w:rsid w:val="00467638"/>
    <w:rsid w:val="00467C11"/>
    <w:rsid w:val="0047067F"/>
    <w:rsid w:val="00470AE8"/>
    <w:rsid w:val="00470AF7"/>
    <w:rsid w:val="00470E46"/>
    <w:rsid w:val="00470F0C"/>
    <w:rsid w:val="0047109B"/>
    <w:rsid w:val="00472A98"/>
    <w:rsid w:val="0047359E"/>
    <w:rsid w:val="00473957"/>
    <w:rsid w:val="00473D13"/>
    <w:rsid w:val="00474493"/>
    <w:rsid w:val="00474C1E"/>
    <w:rsid w:val="00474E8C"/>
    <w:rsid w:val="00475989"/>
    <w:rsid w:val="00475F56"/>
    <w:rsid w:val="00476D53"/>
    <w:rsid w:val="00477052"/>
    <w:rsid w:val="00477ADD"/>
    <w:rsid w:val="00477AFC"/>
    <w:rsid w:val="00477AFE"/>
    <w:rsid w:val="00480301"/>
    <w:rsid w:val="004806E3"/>
    <w:rsid w:val="00481155"/>
    <w:rsid w:val="00481528"/>
    <w:rsid w:val="004817C7"/>
    <w:rsid w:val="00482486"/>
    <w:rsid w:val="004825D4"/>
    <w:rsid w:val="00482C7D"/>
    <w:rsid w:val="0048385D"/>
    <w:rsid w:val="00484AA7"/>
    <w:rsid w:val="00485286"/>
    <w:rsid w:val="0048561A"/>
    <w:rsid w:val="00485ECD"/>
    <w:rsid w:val="004860D4"/>
    <w:rsid w:val="00487370"/>
    <w:rsid w:val="004878E1"/>
    <w:rsid w:val="00487A6A"/>
    <w:rsid w:val="00487D67"/>
    <w:rsid w:val="004906D6"/>
    <w:rsid w:val="00490A3C"/>
    <w:rsid w:val="00490A95"/>
    <w:rsid w:val="00490F7D"/>
    <w:rsid w:val="00491AF2"/>
    <w:rsid w:val="00491DF3"/>
    <w:rsid w:val="00492266"/>
    <w:rsid w:val="004927E5"/>
    <w:rsid w:val="004929CD"/>
    <w:rsid w:val="00492FD9"/>
    <w:rsid w:val="00493065"/>
    <w:rsid w:val="0049313E"/>
    <w:rsid w:val="00493AFB"/>
    <w:rsid w:val="00493B52"/>
    <w:rsid w:val="00493C7B"/>
    <w:rsid w:val="00493CA9"/>
    <w:rsid w:val="00494394"/>
    <w:rsid w:val="00494657"/>
    <w:rsid w:val="00494B08"/>
    <w:rsid w:val="00494E8A"/>
    <w:rsid w:val="00495C0E"/>
    <w:rsid w:val="00496809"/>
    <w:rsid w:val="00496C7F"/>
    <w:rsid w:val="00497031"/>
    <w:rsid w:val="00497F52"/>
    <w:rsid w:val="004A0370"/>
    <w:rsid w:val="004A1017"/>
    <w:rsid w:val="004A195C"/>
    <w:rsid w:val="004A2C17"/>
    <w:rsid w:val="004A2CD8"/>
    <w:rsid w:val="004A3169"/>
    <w:rsid w:val="004A339F"/>
    <w:rsid w:val="004A34B1"/>
    <w:rsid w:val="004A3759"/>
    <w:rsid w:val="004A3ADB"/>
    <w:rsid w:val="004A577F"/>
    <w:rsid w:val="004A5A1F"/>
    <w:rsid w:val="004A5BAC"/>
    <w:rsid w:val="004A6570"/>
    <w:rsid w:val="004A6945"/>
    <w:rsid w:val="004A6ACD"/>
    <w:rsid w:val="004A777E"/>
    <w:rsid w:val="004A7FCF"/>
    <w:rsid w:val="004B0880"/>
    <w:rsid w:val="004B1293"/>
    <w:rsid w:val="004B12C0"/>
    <w:rsid w:val="004B1781"/>
    <w:rsid w:val="004B18CB"/>
    <w:rsid w:val="004B28A4"/>
    <w:rsid w:val="004B28D0"/>
    <w:rsid w:val="004B297D"/>
    <w:rsid w:val="004B2ACB"/>
    <w:rsid w:val="004B359D"/>
    <w:rsid w:val="004B3755"/>
    <w:rsid w:val="004B495D"/>
    <w:rsid w:val="004B4CF9"/>
    <w:rsid w:val="004B564F"/>
    <w:rsid w:val="004B59E8"/>
    <w:rsid w:val="004B5B8D"/>
    <w:rsid w:val="004B6763"/>
    <w:rsid w:val="004B75FE"/>
    <w:rsid w:val="004B77F8"/>
    <w:rsid w:val="004B7D66"/>
    <w:rsid w:val="004B7F92"/>
    <w:rsid w:val="004C02A5"/>
    <w:rsid w:val="004C160D"/>
    <w:rsid w:val="004C1FE6"/>
    <w:rsid w:val="004C2B70"/>
    <w:rsid w:val="004C2B9D"/>
    <w:rsid w:val="004C2D0B"/>
    <w:rsid w:val="004C3BCA"/>
    <w:rsid w:val="004C3DD1"/>
    <w:rsid w:val="004C3DEF"/>
    <w:rsid w:val="004C5A3E"/>
    <w:rsid w:val="004C5B75"/>
    <w:rsid w:val="004C5E29"/>
    <w:rsid w:val="004C69B6"/>
    <w:rsid w:val="004C6CC7"/>
    <w:rsid w:val="004C71AA"/>
    <w:rsid w:val="004C7A14"/>
    <w:rsid w:val="004D020D"/>
    <w:rsid w:val="004D0434"/>
    <w:rsid w:val="004D0CDC"/>
    <w:rsid w:val="004D1156"/>
    <w:rsid w:val="004D138E"/>
    <w:rsid w:val="004D280C"/>
    <w:rsid w:val="004D29E7"/>
    <w:rsid w:val="004D2D21"/>
    <w:rsid w:val="004D2FC9"/>
    <w:rsid w:val="004D2FCD"/>
    <w:rsid w:val="004D349E"/>
    <w:rsid w:val="004D4062"/>
    <w:rsid w:val="004D4080"/>
    <w:rsid w:val="004D5925"/>
    <w:rsid w:val="004D5B0C"/>
    <w:rsid w:val="004D63A8"/>
    <w:rsid w:val="004D6659"/>
    <w:rsid w:val="004D74F4"/>
    <w:rsid w:val="004D7743"/>
    <w:rsid w:val="004D7FE2"/>
    <w:rsid w:val="004E02B6"/>
    <w:rsid w:val="004E04DF"/>
    <w:rsid w:val="004E062D"/>
    <w:rsid w:val="004E074B"/>
    <w:rsid w:val="004E0D47"/>
    <w:rsid w:val="004E1499"/>
    <w:rsid w:val="004E1677"/>
    <w:rsid w:val="004E18CC"/>
    <w:rsid w:val="004E2292"/>
    <w:rsid w:val="004E289C"/>
    <w:rsid w:val="004E2A0D"/>
    <w:rsid w:val="004E2F05"/>
    <w:rsid w:val="004E2FB5"/>
    <w:rsid w:val="004E3DBF"/>
    <w:rsid w:val="004E40F9"/>
    <w:rsid w:val="004E4928"/>
    <w:rsid w:val="004E5385"/>
    <w:rsid w:val="004E58C3"/>
    <w:rsid w:val="004E76F9"/>
    <w:rsid w:val="004F07F8"/>
    <w:rsid w:val="004F08FE"/>
    <w:rsid w:val="004F0B28"/>
    <w:rsid w:val="004F0B7B"/>
    <w:rsid w:val="004F0CDE"/>
    <w:rsid w:val="004F10F4"/>
    <w:rsid w:val="004F12F8"/>
    <w:rsid w:val="004F1E1B"/>
    <w:rsid w:val="004F1F08"/>
    <w:rsid w:val="004F1F66"/>
    <w:rsid w:val="004F2254"/>
    <w:rsid w:val="004F2320"/>
    <w:rsid w:val="004F2A0F"/>
    <w:rsid w:val="004F2C48"/>
    <w:rsid w:val="004F3C89"/>
    <w:rsid w:val="004F3F46"/>
    <w:rsid w:val="004F4135"/>
    <w:rsid w:val="004F5265"/>
    <w:rsid w:val="004F5E92"/>
    <w:rsid w:val="004F6504"/>
    <w:rsid w:val="004F65C0"/>
    <w:rsid w:val="004F6988"/>
    <w:rsid w:val="004F7A49"/>
    <w:rsid w:val="004F7C0A"/>
    <w:rsid w:val="00500792"/>
    <w:rsid w:val="00500A5E"/>
    <w:rsid w:val="00500B72"/>
    <w:rsid w:val="00500B8F"/>
    <w:rsid w:val="00500E8E"/>
    <w:rsid w:val="00500EBA"/>
    <w:rsid w:val="005011E0"/>
    <w:rsid w:val="005011EE"/>
    <w:rsid w:val="00501A54"/>
    <w:rsid w:val="0050235A"/>
    <w:rsid w:val="00502CC4"/>
    <w:rsid w:val="0050305B"/>
    <w:rsid w:val="00503C3E"/>
    <w:rsid w:val="00504701"/>
    <w:rsid w:val="005047EF"/>
    <w:rsid w:val="005049A4"/>
    <w:rsid w:val="00504E38"/>
    <w:rsid w:val="00505508"/>
    <w:rsid w:val="0050550C"/>
    <w:rsid w:val="005055CE"/>
    <w:rsid w:val="00505FA5"/>
    <w:rsid w:val="005061DF"/>
    <w:rsid w:val="00506AFD"/>
    <w:rsid w:val="005071B4"/>
    <w:rsid w:val="00507686"/>
    <w:rsid w:val="00507B8E"/>
    <w:rsid w:val="00507C8B"/>
    <w:rsid w:val="00507CA8"/>
    <w:rsid w:val="005107BA"/>
    <w:rsid w:val="0051194D"/>
    <w:rsid w:val="00512009"/>
    <w:rsid w:val="005125BD"/>
    <w:rsid w:val="00512841"/>
    <w:rsid w:val="00512B51"/>
    <w:rsid w:val="0051393E"/>
    <w:rsid w:val="00513EEB"/>
    <w:rsid w:val="00513FB2"/>
    <w:rsid w:val="00514A3E"/>
    <w:rsid w:val="00514FB1"/>
    <w:rsid w:val="00515DE0"/>
    <w:rsid w:val="00516400"/>
    <w:rsid w:val="005165A6"/>
    <w:rsid w:val="005168A6"/>
    <w:rsid w:val="00517C4A"/>
    <w:rsid w:val="00517E70"/>
    <w:rsid w:val="005201F4"/>
    <w:rsid w:val="0052082D"/>
    <w:rsid w:val="0052129C"/>
    <w:rsid w:val="005216D0"/>
    <w:rsid w:val="005223CC"/>
    <w:rsid w:val="005226C1"/>
    <w:rsid w:val="00522D8B"/>
    <w:rsid w:val="00523594"/>
    <w:rsid w:val="005235B3"/>
    <w:rsid w:val="005236A8"/>
    <w:rsid w:val="00523E04"/>
    <w:rsid w:val="00524819"/>
    <w:rsid w:val="005250BB"/>
    <w:rsid w:val="0052516F"/>
    <w:rsid w:val="00525453"/>
    <w:rsid w:val="005255D3"/>
    <w:rsid w:val="00526124"/>
    <w:rsid w:val="005262DB"/>
    <w:rsid w:val="005267DC"/>
    <w:rsid w:val="0052703A"/>
    <w:rsid w:val="005270D0"/>
    <w:rsid w:val="00527208"/>
    <w:rsid w:val="00527A52"/>
    <w:rsid w:val="0053011C"/>
    <w:rsid w:val="00530226"/>
    <w:rsid w:val="00530A56"/>
    <w:rsid w:val="00531B83"/>
    <w:rsid w:val="00532591"/>
    <w:rsid w:val="0053299B"/>
    <w:rsid w:val="00532ACF"/>
    <w:rsid w:val="005334C0"/>
    <w:rsid w:val="00533659"/>
    <w:rsid w:val="005344F7"/>
    <w:rsid w:val="00534743"/>
    <w:rsid w:val="00535B09"/>
    <w:rsid w:val="00535E3E"/>
    <w:rsid w:val="00535E7F"/>
    <w:rsid w:val="00536704"/>
    <w:rsid w:val="0053688A"/>
    <w:rsid w:val="00536AE8"/>
    <w:rsid w:val="005376CD"/>
    <w:rsid w:val="0054068F"/>
    <w:rsid w:val="005409BC"/>
    <w:rsid w:val="00541164"/>
    <w:rsid w:val="00541168"/>
    <w:rsid w:val="0054153F"/>
    <w:rsid w:val="00541B2E"/>
    <w:rsid w:val="005421DB"/>
    <w:rsid w:val="00542D55"/>
    <w:rsid w:val="005437CD"/>
    <w:rsid w:val="00544031"/>
    <w:rsid w:val="005441DA"/>
    <w:rsid w:val="00544265"/>
    <w:rsid w:val="00544EEC"/>
    <w:rsid w:val="005451AF"/>
    <w:rsid w:val="00545521"/>
    <w:rsid w:val="00545D28"/>
    <w:rsid w:val="00546317"/>
    <w:rsid w:val="0054667F"/>
    <w:rsid w:val="005468B2"/>
    <w:rsid w:val="00546B2C"/>
    <w:rsid w:val="00547581"/>
    <w:rsid w:val="00547BAD"/>
    <w:rsid w:val="00547BCB"/>
    <w:rsid w:val="00550032"/>
    <w:rsid w:val="0055030E"/>
    <w:rsid w:val="005510D4"/>
    <w:rsid w:val="00551B63"/>
    <w:rsid w:val="00551DA8"/>
    <w:rsid w:val="00552597"/>
    <w:rsid w:val="00552892"/>
    <w:rsid w:val="00553C2C"/>
    <w:rsid w:val="00553DB5"/>
    <w:rsid w:val="00554697"/>
    <w:rsid w:val="00554A5B"/>
    <w:rsid w:val="00554D21"/>
    <w:rsid w:val="00554DCB"/>
    <w:rsid w:val="00555998"/>
    <w:rsid w:val="00555ED9"/>
    <w:rsid w:val="00556072"/>
    <w:rsid w:val="00556198"/>
    <w:rsid w:val="00556417"/>
    <w:rsid w:val="0055664D"/>
    <w:rsid w:val="0055680C"/>
    <w:rsid w:val="005569A2"/>
    <w:rsid w:val="0055700D"/>
    <w:rsid w:val="005576D6"/>
    <w:rsid w:val="005602F8"/>
    <w:rsid w:val="00560D84"/>
    <w:rsid w:val="00561711"/>
    <w:rsid w:val="00561BF6"/>
    <w:rsid w:val="00561D1F"/>
    <w:rsid w:val="00561E02"/>
    <w:rsid w:val="00562412"/>
    <w:rsid w:val="005625CD"/>
    <w:rsid w:val="00562B18"/>
    <w:rsid w:val="00563290"/>
    <w:rsid w:val="0056477A"/>
    <w:rsid w:val="0056520A"/>
    <w:rsid w:val="00565386"/>
    <w:rsid w:val="00565426"/>
    <w:rsid w:val="00565636"/>
    <w:rsid w:val="00565F16"/>
    <w:rsid w:val="00566118"/>
    <w:rsid w:val="00566E41"/>
    <w:rsid w:val="00570186"/>
    <w:rsid w:val="005703FF"/>
    <w:rsid w:val="00570ED0"/>
    <w:rsid w:val="00571322"/>
    <w:rsid w:val="0057170E"/>
    <w:rsid w:val="00572AAE"/>
    <w:rsid w:val="00572DF3"/>
    <w:rsid w:val="00573295"/>
    <w:rsid w:val="00573349"/>
    <w:rsid w:val="005737C6"/>
    <w:rsid w:val="00573E94"/>
    <w:rsid w:val="0057418C"/>
    <w:rsid w:val="00574DF4"/>
    <w:rsid w:val="005757DE"/>
    <w:rsid w:val="005757E6"/>
    <w:rsid w:val="00576704"/>
    <w:rsid w:val="0057670A"/>
    <w:rsid w:val="00576781"/>
    <w:rsid w:val="00576991"/>
    <w:rsid w:val="00576E95"/>
    <w:rsid w:val="00577A53"/>
    <w:rsid w:val="00580824"/>
    <w:rsid w:val="005809D4"/>
    <w:rsid w:val="005811CF"/>
    <w:rsid w:val="0058129C"/>
    <w:rsid w:val="00581B5D"/>
    <w:rsid w:val="00582103"/>
    <w:rsid w:val="0058290A"/>
    <w:rsid w:val="00582D3F"/>
    <w:rsid w:val="0058315E"/>
    <w:rsid w:val="00583634"/>
    <w:rsid w:val="0058382C"/>
    <w:rsid w:val="005839DC"/>
    <w:rsid w:val="005842F1"/>
    <w:rsid w:val="00585009"/>
    <w:rsid w:val="00585685"/>
    <w:rsid w:val="00585F75"/>
    <w:rsid w:val="005863DC"/>
    <w:rsid w:val="005869B9"/>
    <w:rsid w:val="00586C4C"/>
    <w:rsid w:val="00586D51"/>
    <w:rsid w:val="00586D65"/>
    <w:rsid w:val="00586D97"/>
    <w:rsid w:val="00587699"/>
    <w:rsid w:val="005876A7"/>
    <w:rsid w:val="0058778E"/>
    <w:rsid w:val="0059098B"/>
    <w:rsid w:val="00590A81"/>
    <w:rsid w:val="00590C23"/>
    <w:rsid w:val="00590DF5"/>
    <w:rsid w:val="00591561"/>
    <w:rsid w:val="00592EC6"/>
    <w:rsid w:val="0059317C"/>
    <w:rsid w:val="0059454C"/>
    <w:rsid w:val="00594E12"/>
    <w:rsid w:val="00595313"/>
    <w:rsid w:val="00595321"/>
    <w:rsid w:val="00595532"/>
    <w:rsid w:val="005958D1"/>
    <w:rsid w:val="00596597"/>
    <w:rsid w:val="00597331"/>
    <w:rsid w:val="00597375"/>
    <w:rsid w:val="005A0D43"/>
    <w:rsid w:val="005A1EAC"/>
    <w:rsid w:val="005A2570"/>
    <w:rsid w:val="005A2C09"/>
    <w:rsid w:val="005A2FCE"/>
    <w:rsid w:val="005A30F5"/>
    <w:rsid w:val="005A423D"/>
    <w:rsid w:val="005A4E0A"/>
    <w:rsid w:val="005A538A"/>
    <w:rsid w:val="005A5808"/>
    <w:rsid w:val="005A5889"/>
    <w:rsid w:val="005A5CE6"/>
    <w:rsid w:val="005A6DCD"/>
    <w:rsid w:val="005B014E"/>
    <w:rsid w:val="005B01AB"/>
    <w:rsid w:val="005B0862"/>
    <w:rsid w:val="005B0A49"/>
    <w:rsid w:val="005B2F78"/>
    <w:rsid w:val="005B31A4"/>
    <w:rsid w:val="005B44B8"/>
    <w:rsid w:val="005B4AC7"/>
    <w:rsid w:val="005B4B8E"/>
    <w:rsid w:val="005B4C26"/>
    <w:rsid w:val="005B4ECD"/>
    <w:rsid w:val="005B5151"/>
    <w:rsid w:val="005B5F37"/>
    <w:rsid w:val="005B6FDF"/>
    <w:rsid w:val="005B7C50"/>
    <w:rsid w:val="005C05A0"/>
    <w:rsid w:val="005C0E79"/>
    <w:rsid w:val="005C110E"/>
    <w:rsid w:val="005C11CB"/>
    <w:rsid w:val="005C1C06"/>
    <w:rsid w:val="005C22C7"/>
    <w:rsid w:val="005C2A75"/>
    <w:rsid w:val="005C4862"/>
    <w:rsid w:val="005C48C2"/>
    <w:rsid w:val="005C49FA"/>
    <w:rsid w:val="005C4AAA"/>
    <w:rsid w:val="005C4BA7"/>
    <w:rsid w:val="005C4DE5"/>
    <w:rsid w:val="005C56E8"/>
    <w:rsid w:val="005C57E8"/>
    <w:rsid w:val="005C5998"/>
    <w:rsid w:val="005C5C4D"/>
    <w:rsid w:val="005C5C79"/>
    <w:rsid w:val="005C5DFC"/>
    <w:rsid w:val="005C70B7"/>
    <w:rsid w:val="005C794A"/>
    <w:rsid w:val="005C7D70"/>
    <w:rsid w:val="005D00F2"/>
    <w:rsid w:val="005D0223"/>
    <w:rsid w:val="005D031B"/>
    <w:rsid w:val="005D077C"/>
    <w:rsid w:val="005D0915"/>
    <w:rsid w:val="005D093A"/>
    <w:rsid w:val="005D0E92"/>
    <w:rsid w:val="005D2770"/>
    <w:rsid w:val="005D28C5"/>
    <w:rsid w:val="005D2AA5"/>
    <w:rsid w:val="005D3553"/>
    <w:rsid w:val="005D3B5D"/>
    <w:rsid w:val="005D3E61"/>
    <w:rsid w:val="005D3E88"/>
    <w:rsid w:val="005D4391"/>
    <w:rsid w:val="005D475D"/>
    <w:rsid w:val="005D4795"/>
    <w:rsid w:val="005D4B65"/>
    <w:rsid w:val="005D6640"/>
    <w:rsid w:val="005D6763"/>
    <w:rsid w:val="005D69CA"/>
    <w:rsid w:val="005D6F8E"/>
    <w:rsid w:val="005E113C"/>
    <w:rsid w:val="005E16B6"/>
    <w:rsid w:val="005E1A28"/>
    <w:rsid w:val="005E2BAD"/>
    <w:rsid w:val="005E3114"/>
    <w:rsid w:val="005E39DF"/>
    <w:rsid w:val="005E3C40"/>
    <w:rsid w:val="005E3D2A"/>
    <w:rsid w:val="005E3DD7"/>
    <w:rsid w:val="005E42DE"/>
    <w:rsid w:val="005E4356"/>
    <w:rsid w:val="005E47D6"/>
    <w:rsid w:val="005E5E3D"/>
    <w:rsid w:val="005E6645"/>
    <w:rsid w:val="005E692E"/>
    <w:rsid w:val="005E6AB6"/>
    <w:rsid w:val="005E6C1C"/>
    <w:rsid w:val="005E6C34"/>
    <w:rsid w:val="005E7394"/>
    <w:rsid w:val="005E7898"/>
    <w:rsid w:val="005E7B4F"/>
    <w:rsid w:val="005F1263"/>
    <w:rsid w:val="005F17F6"/>
    <w:rsid w:val="005F191C"/>
    <w:rsid w:val="005F1DD1"/>
    <w:rsid w:val="005F1F36"/>
    <w:rsid w:val="005F2123"/>
    <w:rsid w:val="005F25DA"/>
    <w:rsid w:val="005F2938"/>
    <w:rsid w:val="005F2F3C"/>
    <w:rsid w:val="005F3194"/>
    <w:rsid w:val="005F3300"/>
    <w:rsid w:val="005F39EF"/>
    <w:rsid w:val="005F3F6F"/>
    <w:rsid w:val="005F3FCB"/>
    <w:rsid w:val="005F4365"/>
    <w:rsid w:val="005F43AD"/>
    <w:rsid w:val="005F44E0"/>
    <w:rsid w:val="005F46A9"/>
    <w:rsid w:val="005F548B"/>
    <w:rsid w:val="005F5A15"/>
    <w:rsid w:val="005F680C"/>
    <w:rsid w:val="005F7081"/>
    <w:rsid w:val="005F71E1"/>
    <w:rsid w:val="005F759C"/>
    <w:rsid w:val="005F7B01"/>
    <w:rsid w:val="00600201"/>
    <w:rsid w:val="006005A9"/>
    <w:rsid w:val="006014A3"/>
    <w:rsid w:val="00601809"/>
    <w:rsid w:val="00602212"/>
    <w:rsid w:val="00602678"/>
    <w:rsid w:val="00602A07"/>
    <w:rsid w:val="00602F82"/>
    <w:rsid w:val="006039B9"/>
    <w:rsid w:val="00603C61"/>
    <w:rsid w:val="00603D9C"/>
    <w:rsid w:val="00603E59"/>
    <w:rsid w:val="00603F20"/>
    <w:rsid w:val="00604015"/>
    <w:rsid w:val="00604707"/>
    <w:rsid w:val="006048AD"/>
    <w:rsid w:val="00605DEA"/>
    <w:rsid w:val="00606D33"/>
    <w:rsid w:val="006076D3"/>
    <w:rsid w:val="00607ABF"/>
    <w:rsid w:val="00607C57"/>
    <w:rsid w:val="006102B4"/>
    <w:rsid w:val="006107B4"/>
    <w:rsid w:val="00610E7E"/>
    <w:rsid w:val="00611D9A"/>
    <w:rsid w:val="00612064"/>
    <w:rsid w:val="00612510"/>
    <w:rsid w:val="00612881"/>
    <w:rsid w:val="006128AC"/>
    <w:rsid w:val="00613043"/>
    <w:rsid w:val="0061387D"/>
    <w:rsid w:val="0061441B"/>
    <w:rsid w:val="0061478E"/>
    <w:rsid w:val="00614843"/>
    <w:rsid w:val="006148C7"/>
    <w:rsid w:val="00614D48"/>
    <w:rsid w:val="00614DAE"/>
    <w:rsid w:val="0061518D"/>
    <w:rsid w:val="00615789"/>
    <w:rsid w:val="00615817"/>
    <w:rsid w:val="00615D59"/>
    <w:rsid w:val="0061687D"/>
    <w:rsid w:val="0061688E"/>
    <w:rsid w:val="00616911"/>
    <w:rsid w:val="00616C20"/>
    <w:rsid w:val="006170D8"/>
    <w:rsid w:val="00620788"/>
    <w:rsid w:val="006214E2"/>
    <w:rsid w:val="00621618"/>
    <w:rsid w:val="006221B7"/>
    <w:rsid w:val="00622463"/>
    <w:rsid w:val="00622811"/>
    <w:rsid w:val="0062320D"/>
    <w:rsid w:val="00623524"/>
    <w:rsid w:val="0062378D"/>
    <w:rsid w:val="006237D7"/>
    <w:rsid w:val="00625075"/>
    <w:rsid w:val="006250BF"/>
    <w:rsid w:val="00626522"/>
    <w:rsid w:val="006266F2"/>
    <w:rsid w:val="00626F0B"/>
    <w:rsid w:val="0062711E"/>
    <w:rsid w:val="006279B8"/>
    <w:rsid w:val="006279C2"/>
    <w:rsid w:val="00627BAE"/>
    <w:rsid w:val="00627C8B"/>
    <w:rsid w:val="00627FA7"/>
    <w:rsid w:val="0063123C"/>
    <w:rsid w:val="00631552"/>
    <w:rsid w:val="0063280B"/>
    <w:rsid w:val="00632AB1"/>
    <w:rsid w:val="00632E29"/>
    <w:rsid w:val="0063311B"/>
    <w:rsid w:val="00633403"/>
    <w:rsid w:val="00633F0E"/>
    <w:rsid w:val="00634FE8"/>
    <w:rsid w:val="00635304"/>
    <w:rsid w:val="00635673"/>
    <w:rsid w:val="00635AF7"/>
    <w:rsid w:val="00635D75"/>
    <w:rsid w:val="00635F55"/>
    <w:rsid w:val="0063615F"/>
    <w:rsid w:val="006364BF"/>
    <w:rsid w:val="006370FE"/>
    <w:rsid w:val="0063725C"/>
    <w:rsid w:val="006375AA"/>
    <w:rsid w:val="00637944"/>
    <w:rsid w:val="00637A29"/>
    <w:rsid w:val="00637DAE"/>
    <w:rsid w:val="006400C5"/>
    <w:rsid w:val="006406EC"/>
    <w:rsid w:val="006409D6"/>
    <w:rsid w:val="00641075"/>
    <w:rsid w:val="00641428"/>
    <w:rsid w:val="006415DD"/>
    <w:rsid w:val="00642ACA"/>
    <w:rsid w:val="0064340D"/>
    <w:rsid w:val="00643971"/>
    <w:rsid w:val="00643E7B"/>
    <w:rsid w:val="00644145"/>
    <w:rsid w:val="0064423F"/>
    <w:rsid w:val="006457DA"/>
    <w:rsid w:val="0064605E"/>
    <w:rsid w:val="006461D2"/>
    <w:rsid w:val="00646282"/>
    <w:rsid w:val="006462CA"/>
    <w:rsid w:val="006464CB"/>
    <w:rsid w:val="0064663C"/>
    <w:rsid w:val="00646B91"/>
    <w:rsid w:val="006478DD"/>
    <w:rsid w:val="00650011"/>
    <w:rsid w:val="00650082"/>
    <w:rsid w:val="00650328"/>
    <w:rsid w:val="00650AF3"/>
    <w:rsid w:val="00651776"/>
    <w:rsid w:val="00651A0B"/>
    <w:rsid w:val="00651D81"/>
    <w:rsid w:val="00651EE3"/>
    <w:rsid w:val="0065218B"/>
    <w:rsid w:val="00652488"/>
    <w:rsid w:val="006548B2"/>
    <w:rsid w:val="006548B8"/>
    <w:rsid w:val="00655318"/>
    <w:rsid w:val="00655452"/>
    <w:rsid w:val="0065565D"/>
    <w:rsid w:val="00655C07"/>
    <w:rsid w:val="0065690A"/>
    <w:rsid w:val="006569FD"/>
    <w:rsid w:val="006573C0"/>
    <w:rsid w:val="006575C3"/>
    <w:rsid w:val="00657CF9"/>
    <w:rsid w:val="00657EB6"/>
    <w:rsid w:val="006606B6"/>
    <w:rsid w:val="006607B9"/>
    <w:rsid w:val="00660918"/>
    <w:rsid w:val="00660B8C"/>
    <w:rsid w:val="00660D06"/>
    <w:rsid w:val="006614C6"/>
    <w:rsid w:val="006616CC"/>
    <w:rsid w:val="00662034"/>
    <w:rsid w:val="006622AD"/>
    <w:rsid w:val="00662558"/>
    <w:rsid w:val="00662751"/>
    <w:rsid w:val="00663D2B"/>
    <w:rsid w:val="00664850"/>
    <w:rsid w:val="00665170"/>
    <w:rsid w:val="006657EA"/>
    <w:rsid w:val="00665B57"/>
    <w:rsid w:val="00665C79"/>
    <w:rsid w:val="00666641"/>
    <w:rsid w:val="00666714"/>
    <w:rsid w:val="00666EF0"/>
    <w:rsid w:val="00667504"/>
    <w:rsid w:val="00670140"/>
    <w:rsid w:val="006703E6"/>
    <w:rsid w:val="00670D0E"/>
    <w:rsid w:val="006719EC"/>
    <w:rsid w:val="00671CCE"/>
    <w:rsid w:val="0067216F"/>
    <w:rsid w:val="006724C9"/>
    <w:rsid w:val="00672A3A"/>
    <w:rsid w:val="00672EDE"/>
    <w:rsid w:val="006731F3"/>
    <w:rsid w:val="00673248"/>
    <w:rsid w:val="00673AF3"/>
    <w:rsid w:val="0067424D"/>
    <w:rsid w:val="00674AF9"/>
    <w:rsid w:val="00674E40"/>
    <w:rsid w:val="006752B3"/>
    <w:rsid w:val="006755E5"/>
    <w:rsid w:val="00677BE7"/>
    <w:rsid w:val="00677D56"/>
    <w:rsid w:val="00677EBB"/>
    <w:rsid w:val="006800EB"/>
    <w:rsid w:val="00680184"/>
    <w:rsid w:val="00680368"/>
    <w:rsid w:val="006805FE"/>
    <w:rsid w:val="00680F44"/>
    <w:rsid w:val="0068133A"/>
    <w:rsid w:val="0068136B"/>
    <w:rsid w:val="0068151A"/>
    <w:rsid w:val="00681840"/>
    <w:rsid w:val="00681EBA"/>
    <w:rsid w:val="00681EBF"/>
    <w:rsid w:val="006826DD"/>
    <w:rsid w:val="0068288A"/>
    <w:rsid w:val="00682B26"/>
    <w:rsid w:val="00683848"/>
    <w:rsid w:val="00683D13"/>
    <w:rsid w:val="006845FC"/>
    <w:rsid w:val="0068465D"/>
    <w:rsid w:val="00684914"/>
    <w:rsid w:val="00684FD0"/>
    <w:rsid w:val="00685BCB"/>
    <w:rsid w:val="00685D48"/>
    <w:rsid w:val="00686672"/>
    <w:rsid w:val="006869CA"/>
    <w:rsid w:val="00686BF4"/>
    <w:rsid w:val="00686EFB"/>
    <w:rsid w:val="00686F90"/>
    <w:rsid w:val="00687AE2"/>
    <w:rsid w:val="00687DB4"/>
    <w:rsid w:val="00687E70"/>
    <w:rsid w:val="00690740"/>
    <w:rsid w:val="00690B82"/>
    <w:rsid w:val="00690E1E"/>
    <w:rsid w:val="00692B98"/>
    <w:rsid w:val="006930BE"/>
    <w:rsid w:val="00693A5E"/>
    <w:rsid w:val="00693C99"/>
    <w:rsid w:val="0069402F"/>
    <w:rsid w:val="0069434D"/>
    <w:rsid w:val="00694466"/>
    <w:rsid w:val="006948A8"/>
    <w:rsid w:val="00695694"/>
    <w:rsid w:val="00695A95"/>
    <w:rsid w:val="00695CDE"/>
    <w:rsid w:val="0069642A"/>
    <w:rsid w:val="006974D4"/>
    <w:rsid w:val="006976E9"/>
    <w:rsid w:val="006A0299"/>
    <w:rsid w:val="006A0B17"/>
    <w:rsid w:val="006A1585"/>
    <w:rsid w:val="006A1E11"/>
    <w:rsid w:val="006A20A8"/>
    <w:rsid w:val="006A20D2"/>
    <w:rsid w:val="006A269F"/>
    <w:rsid w:val="006A27D9"/>
    <w:rsid w:val="006A363E"/>
    <w:rsid w:val="006A382B"/>
    <w:rsid w:val="006A3893"/>
    <w:rsid w:val="006A4316"/>
    <w:rsid w:val="006A452B"/>
    <w:rsid w:val="006A4BB4"/>
    <w:rsid w:val="006A5056"/>
    <w:rsid w:val="006A52FA"/>
    <w:rsid w:val="006A56BA"/>
    <w:rsid w:val="006A5A62"/>
    <w:rsid w:val="006A62F3"/>
    <w:rsid w:val="006A6625"/>
    <w:rsid w:val="006A6FDC"/>
    <w:rsid w:val="006A77A2"/>
    <w:rsid w:val="006B051F"/>
    <w:rsid w:val="006B0AC3"/>
    <w:rsid w:val="006B0BFE"/>
    <w:rsid w:val="006B0F83"/>
    <w:rsid w:val="006B11B3"/>
    <w:rsid w:val="006B17E7"/>
    <w:rsid w:val="006B1B90"/>
    <w:rsid w:val="006B1D82"/>
    <w:rsid w:val="006B295A"/>
    <w:rsid w:val="006B2BA7"/>
    <w:rsid w:val="006B331D"/>
    <w:rsid w:val="006B3B28"/>
    <w:rsid w:val="006B417A"/>
    <w:rsid w:val="006B4242"/>
    <w:rsid w:val="006B517A"/>
    <w:rsid w:val="006B525C"/>
    <w:rsid w:val="006B54E3"/>
    <w:rsid w:val="006B55BB"/>
    <w:rsid w:val="006B577F"/>
    <w:rsid w:val="006B5C50"/>
    <w:rsid w:val="006B67A3"/>
    <w:rsid w:val="006B68DA"/>
    <w:rsid w:val="006B7214"/>
    <w:rsid w:val="006B7786"/>
    <w:rsid w:val="006B7A80"/>
    <w:rsid w:val="006C01F4"/>
    <w:rsid w:val="006C032A"/>
    <w:rsid w:val="006C0EE6"/>
    <w:rsid w:val="006C1BB8"/>
    <w:rsid w:val="006C20C7"/>
    <w:rsid w:val="006C2E0C"/>
    <w:rsid w:val="006C2E61"/>
    <w:rsid w:val="006C30ED"/>
    <w:rsid w:val="006C3CBB"/>
    <w:rsid w:val="006C483A"/>
    <w:rsid w:val="006C51D4"/>
    <w:rsid w:val="006C57DF"/>
    <w:rsid w:val="006C61DF"/>
    <w:rsid w:val="006C6431"/>
    <w:rsid w:val="006C6D96"/>
    <w:rsid w:val="006C72CF"/>
    <w:rsid w:val="006C7D6E"/>
    <w:rsid w:val="006C7FCB"/>
    <w:rsid w:val="006D06AB"/>
    <w:rsid w:val="006D0D35"/>
    <w:rsid w:val="006D1375"/>
    <w:rsid w:val="006D14FF"/>
    <w:rsid w:val="006D154C"/>
    <w:rsid w:val="006D1819"/>
    <w:rsid w:val="006D1DF2"/>
    <w:rsid w:val="006D26D7"/>
    <w:rsid w:val="006D2868"/>
    <w:rsid w:val="006D2CEC"/>
    <w:rsid w:val="006D2F14"/>
    <w:rsid w:val="006D318B"/>
    <w:rsid w:val="006D3B2D"/>
    <w:rsid w:val="006D46D0"/>
    <w:rsid w:val="006D4765"/>
    <w:rsid w:val="006D515D"/>
    <w:rsid w:val="006D519F"/>
    <w:rsid w:val="006D56DC"/>
    <w:rsid w:val="006D5C1A"/>
    <w:rsid w:val="006D60BA"/>
    <w:rsid w:val="006D6ABE"/>
    <w:rsid w:val="006D6AF1"/>
    <w:rsid w:val="006D6B27"/>
    <w:rsid w:val="006D7D17"/>
    <w:rsid w:val="006E0344"/>
    <w:rsid w:val="006E135E"/>
    <w:rsid w:val="006E189C"/>
    <w:rsid w:val="006E1C14"/>
    <w:rsid w:val="006E1CEA"/>
    <w:rsid w:val="006E1ED2"/>
    <w:rsid w:val="006E29AD"/>
    <w:rsid w:val="006E2FCB"/>
    <w:rsid w:val="006E3158"/>
    <w:rsid w:val="006E3518"/>
    <w:rsid w:val="006E49B4"/>
    <w:rsid w:val="006E4E55"/>
    <w:rsid w:val="006E54C4"/>
    <w:rsid w:val="006E5A13"/>
    <w:rsid w:val="006E6C88"/>
    <w:rsid w:val="006E7C03"/>
    <w:rsid w:val="006F0192"/>
    <w:rsid w:val="006F07C7"/>
    <w:rsid w:val="006F0BE5"/>
    <w:rsid w:val="006F0F13"/>
    <w:rsid w:val="006F0FB9"/>
    <w:rsid w:val="006F1292"/>
    <w:rsid w:val="006F190E"/>
    <w:rsid w:val="006F1FA0"/>
    <w:rsid w:val="006F386D"/>
    <w:rsid w:val="006F40D5"/>
    <w:rsid w:val="006F4172"/>
    <w:rsid w:val="006F422A"/>
    <w:rsid w:val="006F48E7"/>
    <w:rsid w:val="006F4F9E"/>
    <w:rsid w:val="006F510A"/>
    <w:rsid w:val="006F57E9"/>
    <w:rsid w:val="006F664D"/>
    <w:rsid w:val="006F72EC"/>
    <w:rsid w:val="006F776F"/>
    <w:rsid w:val="006F780B"/>
    <w:rsid w:val="00700115"/>
    <w:rsid w:val="00700533"/>
    <w:rsid w:val="007011D8"/>
    <w:rsid w:val="0070229D"/>
    <w:rsid w:val="007025F3"/>
    <w:rsid w:val="00702B8C"/>
    <w:rsid w:val="007031FA"/>
    <w:rsid w:val="007048FB"/>
    <w:rsid w:val="00704968"/>
    <w:rsid w:val="00704C59"/>
    <w:rsid w:val="00705036"/>
    <w:rsid w:val="007053DA"/>
    <w:rsid w:val="00705583"/>
    <w:rsid w:val="00705956"/>
    <w:rsid w:val="00706123"/>
    <w:rsid w:val="007071AD"/>
    <w:rsid w:val="00707309"/>
    <w:rsid w:val="00707C28"/>
    <w:rsid w:val="00707DC8"/>
    <w:rsid w:val="007101A1"/>
    <w:rsid w:val="0071037E"/>
    <w:rsid w:val="007109E6"/>
    <w:rsid w:val="00710D48"/>
    <w:rsid w:val="00712CDA"/>
    <w:rsid w:val="00713105"/>
    <w:rsid w:val="00713970"/>
    <w:rsid w:val="00713B51"/>
    <w:rsid w:val="00713FAF"/>
    <w:rsid w:val="0071467D"/>
    <w:rsid w:val="00714B55"/>
    <w:rsid w:val="00714D9F"/>
    <w:rsid w:val="007152D2"/>
    <w:rsid w:val="007155B4"/>
    <w:rsid w:val="0071616F"/>
    <w:rsid w:val="00716170"/>
    <w:rsid w:val="00716407"/>
    <w:rsid w:val="007164BA"/>
    <w:rsid w:val="00717429"/>
    <w:rsid w:val="0071763B"/>
    <w:rsid w:val="007176A4"/>
    <w:rsid w:val="0071771E"/>
    <w:rsid w:val="00717920"/>
    <w:rsid w:val="00720415"/>
    <w:rsid w:val="00720930"/>
    <w:rsid w:val="007215AE"/>
    <w:rsid w:val="00721646"/>
    <w:rsid w:val="007223D0"/>
    <w:rsid w:val="0072284E"/>
    <w:rsid w:val="00722CAF"/>
    <w:rsid w:val="007243FB"/>
    <w:rsid w:val="007247DB"/>
    <w:rsid w:val="0072505B"/>
    <w:rsid w:val="007256E6"/>
    <w:rsid w:val="007256E8"/>
    <w:rsid w:val="007258D7"/>
    <w:rsid w:val="00725A6E"/>
    <w:rsid w:val="00725AA7"/>
    <w:rsid w:val="007262D0"/>
    <w:rsid w:val="007267EF"/>
    <w:rsid w:val="00727616"/>
    <w:rsid w:val="007277AC"/>
    <w:rsid w:val="0072799C"/>
    <w:rsid w:val="007279AB"/>
    <w:rsid w:val="00727FA0"/>
    <w:rsid w:val="0073007F"/>
    <w:rsid w:val="00731A11"/>
    <w:rsid w:val="00731F5F"/>
    <w:rsid w:val="007324AC"/>
    <w:rsid w:val="007325BB"/>
    <w:rsid w:val="0073263F"/>
    <w:rsid w:val="00732961"/>
    <w:rsid w:val="00733368"/>
    <w:rsid w:val="00733536"/>
    <w:rsid w:val="00733781"/>
    <w:rsid w:val="00734443"/>
    <w:rsid w:val="0073451A"/>
    <w:rsid w:val="007352EF"/>
    <w:rsid w:val="00735929"/>
    <w:rsid w:val="00736AC5"/>
    <w:rsid w:val="007370CF"/>
    <w:rsid w:val="00737BB3"/>
    <w:rsid w:val="00740313"/>
    <w:rsid w:val="007403C3"/>
    <w:rsid w:val="00740469"/>
    <w:rsid w:val="007406C2"/>
    <w:rsid w:val="007410D1"/>
    <w:rsid w:val="00741A63"/>
    <w:rsid w:val="00741A6B"/>
    <w:rsid w:val="0074201E"/>
    <w:rsid w:val="007421DD"/>
    <w:rsid w:val="007429A1"/>
    <w:rsid w:val="00742AE4"/>
    <w:rsid w:val="00742B99"/>
    <w:rsid w:val="00742D72"/>
    <w:rsid w:val="00743427"/>
    <w:rsid w:val="00743520"/>
    <w:rsid w:val="00743863"/>
    <w:rsid w:val="00743BA0"/>
    <w:rsid w:val="00743F2F"/>
    <w:rsid w:val="00744388"/>
    <w:rsid w:val="00744472"/>
    <w:rsid w:val="007445FB"/>
    <w:rsid w:val="00744796"/>
    <w:rsid w:val="00744E52"/>
    <w:rsid w:val="00744FA9"/>
    <w:rsid w:val="007451C2"/>
    <w:rsid w:val="00745D28"/>
    <w:rsid w:val="00745F83"/>
    <w:rsid w:val="007460D5"/>
    <w:rsid w:val="00746156"/>
    <w:rsid w:val="00746B83"/>
    <w:rsid w:val="00746F81"/>
    <w:rsid w:val="00747396"/>
    <w:rsid w:val="007476C0"/>
    <w:rsid w:val="00747CDF"/>
    <w:rsid w:val="00750540"/>
    <w:rsid w:val="007506E9"/>
    <w:rsid w:val="00750B63"/>
    <w:rsid w:val="00750E6E"/>
    <w:rsid w:val="0075111C"/>
    <w:rsid w:val="007516CE"/>
    <w:rsid w:val="007524CA"/>
    <w:rsid w:val="00752E9B"/>
    <w:rsid w:val="00753853"/>
    <w:rsid w:val="007538A3"/>
    <w:rsid w:val="0075427B"/>
    <w:rsid w:val="00754A4A"/>
    <w:rsid w:val="007553CF"/>
    <w:rsid w:val="00756906"/>
    <w:rsid w:val="0075692D"/>
    <w:rsid w:val="0075700D"/>
    <w:rsid w:val="0075784D"/>
    <w:rsid w:val="00757B8B"/>
    <w:rsid w:val="00757CE5"/>
    <w:rsid w:val="00757E57"/>
    <w:rsid w:val="0076059F"/>
    <w:rsid w:val="007605BB"/>
    <w:rsid w:val="00760C9F"/>
    <w:rsid w:val="00760DED"/>
    <w:rsid w:val="00760F59"/>
    <w:rsid w:val="0076156E"/>
    <w:rsid w:val="00761840"/>
    <w:rsid w:val="007619C3"/>
    <w:rsid w:val="0076207F"/>
    <w:rsid w:val="00762BCB"/>
    <w:rsid w:val="007635C8"/>
    <w:rsid w:val="00763BD6"/>
    <w:rsid w:val="007640E0"/>
    <w:rsid w:val="0076435C"/>
    <w:rsid w:val="007645AD"/>
    <w:rsid w:val="00764996"/>
    <w:rsid w:val="007649FF"/>
    <w:rsid w:val="00764F4B"/>
    <w:rsid w:val="0076505B"/>
    <w:rsid w:val="007655AB"/>
    <w:rsid w:val="00765B75"/>
    <w:rsid w:val="007660CD"/>
    <w:rsid w:val="0076620B"/>
    <w:rsid w:val="00766B51"/>
    <w:rsid w:val="00767088"/>
    <w:rsid w:val="007700DB"/>
    <w:rsid w:val="00770128"/>
    <w:rsid w:val="007706C6"/>
    <w:rsid w:val="00771255"/>
    <w:rsid w:val="0077125E"/>
    <w:rsid w:val="0077131E"/>
    <w:rsid w:val="00771B06"/>
    <w:rsid w:val="00773744"/>
    <w:rsid w:val="00773E8E"/>
    <w:rsid w:val="00774520"/>
    <w:rsid w:val="007745C1"/>
    <w:rsid w:val="0077462D"/>
    <w:rsid w:val="00774707"/>
    <w:rsid w:val="00774840"/>
    <w:rsid w:val="00774BD4"/>
    <w:rsid w:val="007759C1"/>
    <w:rsid w:val="00775A8E"/>
    <w:rsid w:val="00776B06"/>
    <w:rsid w:val="00777E0A"/>
    <w:rsid w:val="00777F18"/>
    <w:rsid w:val="007805F4"/>
    <w:rsid w:val="00780C8E"/>
    <w:rsid w:val="007815EB"/>
    <w:rsid w:val="00781ADB"/>
    <w:rsid w:val="00781CB5"/>
    <w:rsid w:val="0078250C"/>
    <w:rsid w:val="007833A8"/>
    <w:rsid w:val="00783C2E"/>
    <w:rsid w:val="00783F11"/>
    <w:rsid w:val="00785399"/>
    <w:rsid w:val="007854A0"/>
    <w:rsid w:val="007860F4"/>
    <w:rsid w:val="0078686F"/>
    <w:rsid w:val="00786FCE"/>
    <w:rsid w:val="00787030"/>
    <w:rsid w:val="00787116"/>
    <w:rsid w:val="007873CD"/>
    <w:rsid w:val="007878B4"/>
    <w:rsid w:val="00787EB6"/>
    <w:rsid w:val="007901CF"/>
    <w:rsid w:val="00790A7B"/>
    <w:rsid w:val="00790EAC"/>
    <w:rsid w:val="00791066"/>
    <w:rsid w:val="00791A25"/>
    <w:rsid w:val="00791BB9"/>
    <w:rsid w:val="00792FF2"/>
    <w:rsid w:val="00793494"/>
    <w:rsid w:val="00793589"/>
    <w:rsid w:val="00793A2D"/>
    <w:rsid w:val="007943AF"/>
    <w:rsid w:val="007945C3"/>
    <w:rsid w:val="007946B2"/>
    <w:rsid w:val="00794D03"/>
    <w:rsid w:val="007951BB"/>
    <w:rsid w:val="007952D1"/>
    <w:rsid w:val="00795892"/>
    <w:rsid w:val="007965FF"/>
    <w:rsid w:val="00797B6B"/>
    <w:rsid w:val="00797C7A"/>
    <w:rsid w:val="00797EE8"/>
    <w:rsid w:val="007A00C3"/>
    <w:rsid w:val="007A035A"/>
    <w:rsid w:val="007A0558"/>
    <w:rsid w:val="007A1273"/>
    <w:rsid w:val="007A1578"/>
    <w:rsid w:val="007A15EB"/>
    <w:rsid w:val="007A1CFF"/>
    <w:rsid w:val="007A2D8D"/>
    <w:rsid w:val="007A33ED"/>
    <w:rsid w:val="007A3987"/>
    <w:rsid w:val="007A41EA"/>
    <w:rsid w:val="007A512C"/>
    <w:rsid w:val="007A52FF"/>
    <w:rsid w:val="007A541D"/>
    <w:rsid w:val="007A5CAB"/>
    <w:rsid w:val="007A614C"/>
    <w:rsid w:val="007A68C1"/>
    <w:rsid w:val="007A6D63"/>
    <w:rsid w:val="007A6F4F"/>
    <w:rsid w:val="007A761C"/>
    <w:rsid w:val="007A7A0D"/>
    <w:rsid w:val="007A7CA2"/>
    <w:rsid w:val="007B0626"/>
    <w:rsid w:val="007B06EF"/>
    <w:rsid w:val="007B0FDA"/>
    <w:rsid w:val="007B1FE0"/>
    <w:rsid w:val="007B2AB6"/>
    <w:rsid w:val="007B2C34"/>
    <w:rsid w:val="007B3258"/>
    <w:rsid w:val="007B35F1"/>
    <w:rsid w:val="007B38F9"/>
    <w:rsid w:val="007B3DC4"/>
    <w:rsid w:val="007B4205"/>
    <w:rsid w:val="007B4624"/>
    <w:rsid w:val="007B501F"/>
    <w:rsid w:val="007B51B3"/>
    <w:rsid w:val="007B5371"/>
    <w:rsid w:val="007B537D"/>
    <w:rsid w:val="007B619A"/>
    <w:rsid w:val="007B63C1"/>
    <w:rsid w:val="007B644C"/>
    <w:rsid w:val="007B6A43"/>
    <w:rsid w:val="007B6C92"/>
    <w:rsid w:val="007B71B6"/>
    <w:rsid w:val="007B73F1"/>
    <w:rsid w:val="007C062B"/>
    <w:rsid w:val="007C0BA0"/>
    <w:rsid w:val="007C122D"/>
    <w:rsid w:val="007C13FA"/>
    <w:rsid w:val="007C1B8F"/>
    <w:rsid w:val="007C1E7E"/>
    <w:rsid w:val="007C214A"/>
    <w:rsid w:val="007C2281"/>
    <w:rsid w:val="007C31E5"/>
    <w:rsid w:val="007C34C7"/>
    <w:rsid w:val="007C3F82"/>
    <w:rsid w:val="007C4099"/>
    <w:rsid w:val="007C512E"/>
    <w:rsid w:val="007C60C0"/>
    <w:rsid w:val="007C6DE3"/>
    <w:rsid w:val="007C7462"/>
    <w:rsid w:val="007D0616"/>
    <w:rsid w:val="007D07BB"/>
    <w:rsid w:val="007D0F35"/>
    <w:rsid w:val="007D10AC"/>
    <w:rsid w:val="007D1410"/>
    <w:rsid w:val="007D17A7"/>
    <w:rsid w:val="007D1B52"/>
    <w:rsid w:val="007D20C4"/>
    <w:rsid w:val="007D2734"/>
    <w:rsid w:val="007D2830"/>
    <w:rsid w:val="007D28D1"/>
    <w:rsid w:val="007D2C57"/>
    <w:rsid w:val="007D3852"/>
    <w:rsid w:val="007D3C0D"/>
    <w:rsid w:val="007D446B"/>
    <w:rsid w:val="007D465C"/>
    <w:rsid w:val="007D493E"/>
    <w:rsid w:val="007D4CC3"/>
    <w:rsid w:val="007D4F53"/>
    <w:rsid w:val="007D60E4"/>
    <w:rsid w:val="007D644C"/>
    <w:rsid w:val="007D6B1A"/>
    <w:rsid w:val="007D715B"/>
    <w:rsid w:val="007D7575"/>
    <w:rsid w:val="007D758E"/>
    <w:rsid w:val="007D7D26"/>
    <w:rsid w:val="007E0016"/>
    <w:rsid w:val="007E0428"/>
    <w:rsid w:val="007E077E"/>
    <w:rsid w:val="007E0E98"/>
    <w:rsid w:val="007E1013"/>
    <w:rsid w:val="007E15BE"/>
    <w:rsid w:val="007E1CBC"/>
    <w:rsid w:val="007E1E50"/>
    <w:rsid w:val="007E1F35"/>
    <w:rsid w:val="007E209F"/>
    <w:rsid w:val="007E22D4"/>
    <w:rsid w:val="007E2D6B"/>
    <w:rsid w:val="007E3C5F"/>
    <w:rsid w:val="007E3E66"/>
    <w:rsid w:val="007E4D0E"/>
    <w:rsid w:val="007E5015"/>
    <w:rsid w:val="007E571C"/>
    <w:rsid w:val="007E661F"/>
    <w:rsid w:val="007E6629"/>
    <w:rsid w:val="007E6738"/>
    <w:rsid w:val="007E6C57"/>
    <w:rsid w:val="007E7B5F"/>
    <w:rsid w:val="007E7E2F"/>
    <w:rsid w:val="007E7EFF"/>
    <w:rsid w:val="007F11A5"/>
    <w:rsid w:val="007F17E5"/>
    <w:rsid w:val="007F24B7"/>
    <w:rsid w:val="007F25B0"/>
    <w:rsid w:val="007F26DD"/>
    <w:rsid w:val="007F2937"/>
    <w:rsid w:val="007F2A3D"/>
    <w:rsid w:val="007F2FC8"/>
    <w:rsid w:val="007F306D"/>
    <w:rsid w:val="007F32D2"/>
    <w:rsid w:val="007F41D4"/>
    <w:rsid w:val="007F43DA"/>
    <w:rsid w:val="007F4435"/>
    <w:rsid w:val="007F4A42"/>
    <w:rsid w:val="007F4A9E"/>
    <w:rsid w:val="007F4B59"/>
    <w:rsid w:val="007F54F5"/>
    <w:rsid w:val="007F5F62"/>
    <w:rsid w:val="007F6610"/>
    <w:rsid w:val="007F66EC"/>
    <w:rsid w:val="007F674C"/>
    <w:rsid w:val="007F6BCA"/>
    <w:rsid w:val="007F6CF2"/>
    <w:rsid w:val="007F6FC0"/>
    <w:rsid w:val="007F714F"/>
    <w:rsid w:val="007F7233"/>
    <w:rsid w:val="007F797A"/>
    <w:rsid w:val="007F7AD1"/>
    <w:rsid w:val="0080194C"/>
    <w:rsid w:val="00801BB2"/>
    <w:rsid w:val="00801C77"/>
    <w:rsid w:val="00802084"/>
    <w:rsid w:val="00802DAC"/>
    <w:rsid w:val="0080323E"/>
    <w:rsid w:val="00803514"/>
    <w:rsid w:val="00804C3A"/>
    <w:rsid w:val="008050A0"/>
    <w:rsid w:val="00805296"/>
    <w:rsid w:val="00805544"/>
    <w:rsid w:val="0080659A"/>
    <w:rsid w:val="0080682F"/>
    <w:rsid w:val="008068F3"/>
    <w:rsid w:val="00807391"/>
    <w:rsid w:val="0080750F"/>
    <w:rsid w:val="00807820"/>
    <w:rsid w:val="0081023C"/>
    <w:rsid w:val="00811178"/>
    <w:rsid w:val="00811858"/>
    <w:rsid w:val="00811A7B"/>
    <w:rsid w:val="008120FC"/>
    <w:rsid w:val="008123ED"/>
    <w:rsid w:val="00812741"/>
    <w:rsid w:val="00812970"/>
    <w:rsid w:val="00812BF8"/>
    <w:rsid w:val="00812C36"/>
    <w:rsid w:val="00812D13"/>
    <w:rsid w:val="00812FC7"/>
    <w:rsid w:val="00813270"/>
    <w:rsid w:val="00813912"/>
    <w:rsid w:val="00813BEA"/>
    <w:rsid w:val="0081477F"/>
    <w:rsid w:val="00814E18"/>
    <w:rsid w:val="008152F8"/>
    <w:rsid w:val="008156BC"/>
    <w:rsid w:val="00815750"/>
    <w:rsid w:val="00815922"/>
    <w:rsid w:val="00815BE3"/>
    <w:rsid w:val="00815C14"/>
    <w:rsid w:val="00816584"/>
    <w:rsid w:val="0081765F"/>
    <w:rsid w:val="008176B3"/>
    <w:rsid w:val="00817723"/>
    <w:rsid w:val="00817B29"/>
    <w:rsid w:val="00817F1D"/>
    <w:rsid w:val="00820720"/>
    <w:rsid w:val="00821A39"/>
    <w:rsid w:val="00821B46"/>
    <w:rsid w:val="00821DD3"/>
    <w:rsid w:val="00823107"/>
    <w:rsid w:val="00823369"/>
    <w:rsid w:val="00823436"/>
    <w:rsid w:val="00823B44"/>
    <w:rsid w:val="008249A1"/>
    <w:rsid w:val="00825E5C"/>
    <w:rsid w:val="008263F7"/>
    <w:rsid w:val="008305A5"/>
    <w:rsid w:val="008309B2"/>
    <w:rsid w:val="00830B19"/>
    <w:rsid w:val="00830D29"/>
    <w:rsid w:val="00830D33"/>
    <w:rsid w:val="008311B9"/>
    <w:rsid w:val="008312A1"/>
    <w:rsid w:val="0083143A"/>
    <w:rsid w:val="00831CE3"/>
    <w:rsid w:val="00831F85"/>
    <w:rsid w:val="00832117"/>
    <w:rsid w:val="008322F4"/>
    <w:rsid w:val="00832D9E"/>
    <w:rsid w:val="00833595"/>
    <w:rsid w:val="00833DC4"/>
    <w:rsid w:val="0083435E"/>
    <w:rsid w:val="00834827"/>
    <w:rsid w:val="00835935"/>
    <w:rsid w:val="00835E2F"/>
    <w:rsid w:val="008360DB"/>
    <w:rsid w:val="008369AA"/>
    <w:rsid w:val="00836B95"/>
    <w:rsid w:val="008375C9"/>
    <w:rsid w:val="00837DE2"/>
    <w:rsid w:val="00840070"/>
    <w:rsid w:val="00840354"/>
    <w:rsid w:val="00840DDF"/>
    <w:rsid w:val="0084126A"/>
    <w:rsid w:val="00842935"/>
    <w:rsid w:val="00842F31"/>
    <w:rsid w:val="00843A2A"/>
    <w:rsid w:val="00844386"/>
    <w:rsid w:val="0084545A"/>
    <w:rsid w:val="00845A81"/>
    <w:rsid w:val="00845DB0"/>
    <w:rsid w:val="00846466"/>
    <w:rsid w:val="00846B49"/>
    <w:rsid w:val="00846F80"/>
    <w:rsid w:val="00847516"/>
    <w:rsid w:val="00847A88"/>
    <w:rsid w:val="00847B6B"/>
    <w:rsid w:val="00850488"/>
    <w:rsid w:val="00850BEC"/>
    <w:rsid w:val="00851C40"/>
    <w:rsid w:val="00851E52"/>
    <w:rsid w:val="00851FC0"/>
    <w:rsid w:val="0085211B"/>
    <w:rsid w:val="0085316B"/>
    <w:rsid w:val="0085338B"/>
    <w:rsid w:val="00854955"/>
    <w:rsid w:val="00854E60"/>
    <w:rsid w:val="008560D3"/>
    <w:rsid w:val="00856D65"/>
    <w:rsid w:val="0085742E"/>
    <w:rsid w:val="0085764A"/>
    <w:rsid w:val="008576BF"/>
    <w:rsid w:val="00857769"/>
    <w:rsid w:val="00857902"/>
    <w:rsid w:val="008579E3"/>
    <w:rsid w:val="00860EA5"/>
    <w:rsid w:val="00860EBC"/>
    <w:rsid w:val="008613A1"/>
    <w:rsid w:val="008613D8"/>
    <w:rsid w:val="0086199D"/>
    <w:rsid w:val="0086269D"/>
    <w:rsid w:val="00862A91"/>
    <w:rsid w:val="00863575"/>
    <w:rsid w:val="00863826"/>
    <w:rsid w:val="00863919"/>
    <w:rsid w:val="00863C00"/>
    <w:rsid w:val="00864911"/>
    <w:rsid w:val="00864F5D"/>
    <w:rsid w:val="0086568A"/>
    <w:rsid w:val="0086627A"/>
    <w:rsid w:val="00866454"/>
    <w:rsid w:val="00866633"/>
    <w:rsid w:val="0086758E"/>
    <w:rsid w:val="0086780B"/>
    <w:rsid w:val="008679E9"/>
    <w:rsid w:val="008700B7"/>
    <w:rsid w:val="008703F5"/>
    <w:rsid w:val="0087083C"/>
    <w:rsid w:val="00870A1E"/>
    <w:rsid w:val="008714AD"/>
    <w:rsid w:val="00871A04"/>
    <w:rsid w:val="00871ACC"/>
    <w:rsid w:val="00871C0E"/>
    <w:rsid w:val="00872B42"/>
    <w:rsid w:val="00872B9C"/>
    <w:rsid w:val="00872D26"/>
    <w:rsid w:val="008732E0"/>
    <w:rsid w:val="0087353B"/>
    <w:rsid w:val="00874317"/>
    <w:rsid w:val="00874ECA"/>
    <w:rsid w:val="00875595"/>
    <w:rsid w:val="00875F6C"/>
    <w:rsid w:val="00876AFE"/>
    <w:rsid w:val="008770A3"/>
    <w:rsid w:val="00877169"/>
    <w:rsid w:val="008776A3"/>
    <w:rsid w:val="008800B2"/>
    <w:rsid w:val="00880136"/>
    <w:rsid w:val="00880FFF"/>
    <w:rsid w:val="00881853"/>
    <w:rsid w:val="00881CDA"/>
    <w:rsid w:val="0088225B"/>
    <w:rsid w:val="0088299A"/>
    <w:rsid w:val="00882DB2"/>
    <w:rsid w:val="00883457"/>
    <w:rsid w:val="00883502"/>
    <w:rsid w:val="00883579"/>
    <w:rsid w:val="00883B9E"/>
    <w:rsid w:val="00883CC3"/>
    <w:rsid w:val="00884672"/>
    <w:rsid w:val="00884E39"/>
    <w:rsid w:val="008866C9"/>
    <w:rsid w:val="008868E8"/>
    <w:rsid w:val="00890042"/>
    <w:rsid w:val="00890159"/>
    <w:rsid w:val="00890312"/>
    <w:rsid w:val="0089034F"/>
    <w:rsid w:val="0089112A"/>
    <w:rsid w:val="00891699"/>
    <w:rsid w:val="00891D6E"/>
    <w:rsid w:val="00892682"/>
    <w:rsid w:val="008937FA"/>
    <w:rsid w:val="00893AAE"/>
    <w:rsid w:val="00894AD7"/>
    <w:rsid w:val="00894BEC"/>
    <w:rsid w:val="0089524A"/>
    <w:rsid w:val="008954CC"/>
    <w:rsid w:val="008956F5"/>
    <w:rsid w:val="008956F6"/>
    <w:rsid w:val="00895A91"/>
    <w:rsid w:val="008969AE"/>
    <w:rsid w:val="00896B9D"/>
    <w:rsid w:val="00896CDA"/>
    <w:rsid w:val="00896D60"/>
    <w:rsid w:val="0089726F"/>
    <w:rsid w:val="008975BA"/>
    <w:rsid w:val="008A0212"/>
    <w:rsid w:val="008A05A5"/>
    <w:rsid w:val="008A067D"/>
    <w:rsid w:val="008A0833"/>
    <w:rsid w:val="008A0D7D"/>
    <w:rsid w:val="008A1480"/>
    <w:rsid w:val="008A222C"/>
    <w:rsid w:val="008A2E30"/>
    <w:rsid w:val="008A32C7"/>
    <w:rsid w:val="008A333C"/>
    <w:rsid w:val="008A4169"/>
    <w:rsid w:val="008A4849"/>
    <w:rsid w:val="008A4F56"/>
    <w:rsid w:val="008A637C"/>
    <w:rsid w:val="008A652A"/>
    <w:rsid w:val="008A6B9E"/>
    <w:rsid w:val="008A70C0"/>
    <w:rsid w:val="008A7513"/>
    <w:rsid w:val="008A7898"/>
    <w:rsid w:val="008A7C3F"/>
    <w:rsid w:val="008B0194"/>
    <w:rsid w:val="008B041D"/>
    <w:rsid w:val="008B0772"/>
    <w:rsid w:val="008B0AC1"/>
    <w:rsid w:val="008B12E7"/>
    <w:rsid w:val="008B1372"/>
    <w:rsid w:val="008B1A27"/>
    <w:rsid w:val="008B1F4F"/>
    <w:rsid w:val="008B20ED"/>
    <w:rsid w:val="008B2A17"/>
    <w:rsid w:val="008B3163"/>
    <w:rsid w:val="008B3970"/>
    <w:rsid w:val="008B3A25"/>
    <w:rsid w:val="008B3BBE"/>
    <w:rsid w:val="008B4152"/>
    <w:rsid w:val="008B4452"/>
    <w:rsid w:val="008B4D6F"/>
    <w:rsid w:val="008B547A"/>
    <w:rsid w:val="008B5719"/>
    <w:rsid w:val="008B608E"/>
    <w:rsid w:val="008B65A7"/>
    <w:rsid w:val="008B6BD4"/>
    <w:rsid w:val="008B72A1"/>
    <w:rsid w:val="008B7982"/>
    <w:rsid w:val="008B7E91"/>
    <w:rsid w:val="008C01B8"/>
    <w:rsid w:val="008C04AB"/>
    <w:rsid w:val="008C18D3"/>
    <w:rsid w:val="008C1D6B"/>
    <w:rsid w:val="008C1FBC"/>
    <w:rsid w:val="008C2483"/>
    <w:rsid w:val="008C2DF2"/>
    <w:rsid w:val="008C3078"/>
    <w:rsid w:val="008C3D8F"/>
    <w:rsid w:val="008C4747"/>
    <w:rsid w:val="008C570B"/>
    <w:rsid w:val="008C5AB5"/>
    <w:rsid w:val="008C6407"/>
    <w:rsid w:val="008C642A"/>
    <w:rsid w:val="008C678A"/>
    <w:rsid w:val="008C6D10"/>
    <w:rsid w:val="008C7809"/>
    <w:rsid w:val="008C79A9"/>
    <w:rsid w:val="008D0CAF"/>
    <w:rsid w:val="008D131A"/>
    <w:rsid w:val="008D1937"/>
    <w:rsid w:val="008D1FE1"/>
    <w:rsid w:val="008D2152"/>
    <w:rsid w:val="008D2575"/>
    <w:rsid w:val="008D36BC"/>
    <w:rsid w:val="008D36D2"/>
    <w:rsid w:val="008D3858"/>
    <w:rsid w:val="008D3DE2"/>
    <w:rsid w:val="008D43C4"/>
    <w:rsid w:val="008D49D3"/>
    <w:rsid w:val="008D4B54"/>
    <w:rsid w:val="008D4E52"/>
    <w:rsid w:val="008D6193"/>
    <w:rsid w:val="008D63F8"/>
    <w:rsid w:val="008D69C1"/>
    <w:rsid w:val="008D71DF"/>
    <w:rsid w:val="008D7591"/>
    <w:rsid w:val="008D76B3"/>
    <w:rsid w:val="008D7A82"/>
    <w:rsid w:val="008E01D9"/>
    <w:rsid w:val="008E04E0"/>
    <w:rsid w:val="008E0686"/>
    <w:rsid w:val="008E10EB"/>
    <w:rsid w:val="008E15D1"/>
    <w:rsid w:val="008E1AB4"/>
    <w:rsid w:val="008E1CE0"/>
    <w:rsid w:val="008E209E"/>
    <w:rsid w:val="008E2621"/>
    <w:rsid w:val="008E2E4A"/>
    <w:rsid w:val="008E36EB"/>
    <w:rsid w:val="008E3A6E"/>
    <w:rsid w:val="008E3A6F"/>
    <w:rsid w:val="008E3B54"/>
    <w:rsid w:val="008E3F34"/>
    <w:rsid w:val="008E4260"/>
    <w:rsid w:val="008E42A6"/>
    <w:rsid w:val="008E4FBE"/>
    <w:rsid w:val="008E5C20"/>
    <w:rsid w:val="008E5DDB"/>
    <w:rsid w:val="008E66CB"/>
    <w:rsid w:val="008E720A"/>
    <w:rsid w:val="008E781A"/>
    <w:rsid w:val="008E7864"/>
    <w:rsid w:val="008E7BB5"/>
    <w:rsid w:val="008F05C9"/>
    <w:rsid w:val="008F097C"/>
    <w:rsid w:val="008F18F8"/>
    <w:rsid w:val="008F1A3C"/>
    <w:rsid w:val="008F206C"/>
    <w:rsid w:val="008F27C8"/>
    <w:rsid w:val="008F2EEC"/>
    <w:rsid w:val="008F305C"/>
    <w:rsid w:val="008F3215"/>
    <w:rsid w:val="008F3638"/>
    <w:rsid w:val="008F364E"/>
    <w:rsid w:val="008F369D"/>
    <w:rsid w:val="008F487B"/>
    <w:rsid w:val="008F49F3"/>
    <w:rsid w:val="008F4A88"/>
    <w:rsid w:val="008F4AB0"/>
    <w:rsid w:val="008F5316"/>
    <w:rsid w:val="008F632F"/>
    <w:rsid w:val="008F635D"/>
    <w:rsid w:val="008F6683"/>
    <w:rsid w:val="008F68B2"/>
    <w:rsid w:val="009000FD"/>
    <w:rsid w:val="00900CF1"/>
    <w:rsid w:val="00900D6F"/>
    <w:rsid w:val="00900F67"/>
    <w:rsid w:val="00900F91"/>
    <w:rsid w:val="0090179D"/>
    <w:rsid w:val="00901BD0"/>
    <w:rsid w:val="00902502"/>
    <w:rsid w:val="009025B4"/>
    <w:rsid w:val="009032D2"/>
    <w:rsid w:val="009034C0"/>
    <w:rsid w:val="009035BF"/>
    <w:rsid w:val="009036B0"/>
    <w:rsid w:val="00904408"/>
    <w:rsid w:val="00904414"/>
    <w:rsid w:val="009046DE"/>
    <w:rsid w:val="009053A8"/>
    <w:rsid w:val="009056E7"/>
    <w:rsid w:val="0090590A"/>
    <w:rsid w:val="009060E6"/>
    <w:rsid w:val="00906152"/>
    <w:rsid w:val="009063D1"/>
    <w:rsid w:val="00906C0F"/>
    <w:rsid w:val="0090702E"/>
    <w:rsid w:val="0091008F"/>
    <w:rsid w:val="009105A0"/>
    <w:rsid w:val="00910B4C"/>
    <w:rsid w:val="00910DCE"/>
    <w:rsid w:val="00911AC7"/>
    <w:rsid w:val="00911EE7"/>
    <w:rsid w:val="009128CD"/>
    <w:rsid w:val="009128E4"/>
    <w:rsid w:val="00913086"/>
    <w:rsid w:val="00913571"/>
    <w:rsid w:val="0091475E"/>
    <w:rsid w:val="00914A81"/>
    <w:rsid w:val="00914C3A"/>
    <w:rsid w:val="00915470"/>
    <w:rsid w:val="009154AC"/>
    <w:rsid w:val="009162B1"/>
    <w:rsid w:val="009162F0"/>
    <w:rsid w:val="00917C97"/>
    <w:rsid w:val="0092006C"/>
    <w:rsid w:val="00920F7C"/>
    <w:rsid w:val="00921009"/>
    <w:rsid w:val="00921040"/>
    <w:rsid w:val="0092114F"/>
    <w:rsid w:val="0092131B"/>
    <w:rsid w:val="00921608"/>
    <w:rsid w:val="009216D3"/>
    <w:rsid w:val="0092179D"/>
    <w:rsid w:val="00921CE7"/>
    <w:rsid w:val="00922340"/>
    <w:rsid w:val="009223A3"/>
    <w:rsid w:val="00922A91"/>
    <w:rsid w:val="00923386"/>
    <w:rsid w:val="009233D4"/>
    <w:rsid w:val="00923A84"/>
    <w:rsid w:val="00923F75"/>
    <w:rsid w:val="00924404"/>
    <w:rsid w:val="00924405"/>
    <w:rsid w:val="00924772"/>
    <w:rsid w:val="009247B9"/>
    <w:rsid w:val="009248BA"/>
    <w:rsid w:val="00924BF9"/>
    <w:rsid w:val="0092550D"/>
    <w:rsid w:val="00925748"/>
    <w:rsid w:val="009258B0"/>
    <w:rsid w:val="00925B48"/>
    <w:rsid w:val="00925E54"/>
    <w:rsid w:val="00925E5E"/>
    <w:rsid w:val="009261EF"/>
    <w:rsid w:val="0092645A"/>
    <w:rsid w:val="0092652C"/>
    <w:rsid w:val="00926825"/>
    <w:rsid w:val="00926A3B"/>
    <w:rsid w:val="00926F4E"/>
    <w:rsid w:val="00927173"/>
    <w:rsid w:val="009272D5"/>
    <w:rsid w:val="0092738D"/>
    <w:rsid w:val="00927959"/>
    <w:rsid w:val="00927FF9"/>
    <w:rsid w:val="00930384"/>
    <w:rsid w:val="009312D2"/>
    <w:rsid w:val="00931612"/>
    <w:rsid w:val="009316BB"/>
    <w:rsid w:val="00931CBF"/>
    <w:rsid w:val="00932C93"/>
    <w:rsid w:val="00932E6D"/>
    <w:rsid w:val="00933022"/>
    <w:rsid w:val="00933AE7"/>
    <w:rsid w:val="009341DA"/>
    <w:rsid w:val="00934660"/>
    <w:rsid w:val="00934F5B"/>
    <w:rsid w:val="00935637"/>
    <w:rsid w:val="00935B62"/>
    <w:rsid w:val="009369AA"/>
    <w:rsid w:val="00936A31"/>
    <w:rsid w:val="00936ACE"/>
    <w:rsid w:val="00937068"/>
    <w:rsid w:val="00937154"/>
    <w:rsid w:val="009376B6"/>
    <w:rsid w:val="00937792"/>
    <w:rsid w:val="00937AAA"/>
    <w:rsid w:val="00940EC3"/>
    <w:rsid w:val="009412AB"/>
    <w:rsid w:val="0094175C"/>
    <w:rsid w:val="00941A11"/>
    <w:rsid w:val="009427CC"/>
    <w:rsid w:val="00943478"/>
    <w:rsid w:val="00944183"/>
    <w:rsid w:val="00944231"/>
    <w:rsid w:val="009443CD"/>
    <w:rsid w:val="009445C6"/>
    <w:rsid w:val="00944CA8"/>
    <w:rsid w:val="00945866"/>
    <w:rsid w:val="00945AB5"/>
    <w:rsid w:val="0094619B"/>
    <w:rsid w:val="00947082"/>
    <w:rsid w:val="00947E98"/>
    <w:rsid w:val="00947F71"/>
    <w:rsid w:val="0095012F"/>
    <w:rsid w:val="0095097D"/>
    <w:rsid w:val="00950B7A"/>
    <w:rsid w:val="00950E65"/>
    <w:rsid w:val="00950F04"/>
    <w:rsid w:val="00951066"/>
    <w:rsid w:val="00951914"/>
    <w:rsid w:val="00952385"/>
    <w:rsid w:val="00952671"/>
    <w:rsid w:val="009529F3"/>
    <w:rsid w:val="00952ACB"/>
    <w:rsid w:val="00952D37"/>
    <w:rsid w:val="00952ED6"/>
    <w:rsid w:val="00953386"/>
    <w:rsid w:val="00953896"/>
    <w:rsid w:val="009543FB"/>
    <w:rsid w:val="009547D8"/>
    <w:rsid w:val="00954909"/>
    <w:rsid w:val="00954DED"/>
    <w:rsid w:val="00955171"/>
    <w:rsid w:val="00955359"/>
    <w:rsid w:val="00955522"/>
    <w:rsid w:val="00955603"/>
    <w:rsid w:val="00955A52"/>
    <w:rsid w:val="00956466"/>
    <w:rsid w:val="009566A8"/>
    <w:rsid w:val="00956D8A"/>
    <w:rsid w:val="00956FEF"/>
    <w:rsid w:val="0095709A"/>
    <w:rsid w:val="0095767F"/>
    <w:rsid w:val="0095772C"/>
    <w:rsid w:val="0096001C"/>
    <w:rsid w:val="00960241"/>
    <w:rsid w:val="009606F6"/>
    <w:rsid w:val="009609C4"/>
    <w:rsid w:val="00960BBD"/>
    <w:rsid w:val="00961305"/>
    <w:rsid w:val="009618CA"/>
    <w:rsid w:val="00961F57"/>
    <w:rsid w:val="009623DF"/>
    <w:rsid w:val="00962BC9"/>
    <w:rsid w:val="00962CDD"/>
    <w:rsid w:val="00962DF5"/>
    <w:rsid w:val="00965BC4"/>
    <w:rsid w:val="00965D5B"/>
    <w:rsid w:val="00965E9C"/>
    <w:rsid w:val="0096617F"/>
    <w:rsid w:val="00966341"/>
    <w:rsid w:val="00966C88"/>
    <w:rsid w:val="00966C8B"/>
    <w:rsid w:val="00966DF3"/>
    <w:rsid w:val="00967B81"/>
    <w:rsid w:val="00967BB8"/>
    <w:rsid w:val="009707F0"/>
    <w:rsid w:val="009708F2"/>
    <w:rsid w:val="00971137"/>
    <w:rsid w:val="009711F2"/>
    <w:rsid w:val="009717F7"/>
    <w:rsid w:val="009721E8"/>
    <w:rsid w:val="009728A7"/>
    <w:rsid w:val="00973210"/>
    <w:rsid w:val="0097345E"/>
    <w:rsid w:val="00973528"/>
    <w:rsid w:val="00973691"/>
    <w:rsid w:val="0097460E"/>
    <w:rsid w:val="009746F3"/>
    <w:rsid w:val="00974C94"/>
    <w:rsid w:val="00975095"/>
    <w:rsid w:val="00975686"/>
    <w:rsid w:val="009757F1"/>
    <w:rsid w:val="00976BF5"/>
    <w:rsid w:val="009772ED"/>
    <w:rsid w:val="009775FA"/>
    <w:rsid w:val="00977755"/>
    <w:rsid w:val="00977B9D"/>
    <w:rsid w:val="00977EAA"/>
    <w:rsid w:val="00977F34"/>
    <w:rsid w:val="00977F42"/>
    <w:rsid w:val="009802D8"/>
    <w:rsid w:val="00980745"/>
    <w:rsid w:val="00981BF1"/>
    <w:rsid w:val="00981D01"/>
    <w:rsid w:val="0098203E"/>
    <w:rsid w:val="00982283"/>
    <w:rsid w:val="0098233A"/>
    <w:rsid w:val="00983126"/>
    <w:rsid w:val="0098356B"/>
    <w:rsid w:val="0098393F"/>
    <w:rsid w:val="0098447F"/>
    <w:rsid w:val="009847FC"/>
    <w:rsid w:val="00984861"/>
    <w:rsid w:val="00984C33"/>
    <w:rsid w:val="00984EA3"/>
    <w:rsid w:val="00984ECD"/>
    <w:rsid w:val="00984F90"/>
    <w:rsid w:val="00985390"/>
    <w:rsid w:val="00985BCD"/>
    <w:rsid w:val="009860D6"/>
    <w:rsid w:val="0098649E"/>
    <w:rsid w:val="00986845"/>
    <w:rsid w:val="009870B9"/>
    <w:rsid w:val="0098712D"/>
    <w:rsid w:val="009873C5"/>
    <w:rsid w:val="00987874"/>
    <w:rsid w:val="00987C42"/>
    <w:rsid w:val="009901A5"/>
    <w:rsid w:val="00990502"/>
    <w:rsid w:val="00990528"/>
    <w:rsid w:val="0099067A"/>
    <w:rsid w:val="00990B1F"/>
    <w:rsid w:val="0099231F"/>
    <w:rsid w:val="00992354"/>
    <w:rsid w:val="009925D3"/>
    <w:rsid w:val="0099271B"/>
    <w:rsid w:val="0099290A"/>
    <w:rsid w:val="00992C66"/>
    <w:rsid w:val="00993126"/>
    <w:rsid w:val="00993292"/>
    <w:rsid w:val="00993394"/>
    <w:rsid w:val="00993770"/>
    <w:rsid w:val="009937C1"/>
    <w:rsid w:val="00993A2F"/>
    <w:rsid w:val="00993B3C"/>
    <w:rsid w:val="009946D5"/>
    <w:rsid w:val="009948DB"/>
    <w:rsid w:val="00994BFB"/>
    <w:rsid w:val="00994DDC"/>
    <w:rsid w:val="00994FF3"/>
    <w:rsid w:val="009958C2"/>
    <w:rsid w:val="00995B20"/>
    <w:rsid w:val="00995F4C"/>
    <w:rsid w:val="009962B8"/>
    <w:rsid w:val="009964EF"/>
    <w:rsid w:val="00996994"/>
    <w:rsid w:val="00996A58"/>
    <w:rsid w:val="009972C3"/>
    <w:rsid w:val="009978BB"/>
    <w:rsid w:val="00997C16"/>
    <w:rsid w:val="009A028C"/>
    <w:rsid w:val="009A03CE"/>
    <w:rsid w:val="009A088D"/>
    <w:rsid w:val="009A08F0"/>
    <w:rsid w:val="009A14E5"/>
    <w:rsid w:val="009A1DA8"/>
    <w:rsid w:val="009A273A"/>
    <w:rsid w:val="009A2912"/>
    <w:rsid w:val="009A2B7A"/>
    <w:rsid w:val="009A2E07"/>
    <w:rsid w:val="009A3664"/>
    <w:rsid w:val="009A36E4"/>
    <w:rsid w:val="009A41E8"/>
    <w:rsid w:val="009A4258"/>
    <w:rsid w:val="009A4D9E"/>
    <w:rsid w:val="009A52B6"/>
    <w:rsid w:val="009A588D"/>
    <w:rsid w:val="009A59BD"/>
    <w:rsid w:val="009A5F72"/>
    <w:rsid w:val="009A6277"/>
    <w:rsid w:val="009A6414"/>
    <w:rsid w:val="009A670C"/>
    <w:rsid w:val="009A6885"/>
    <w:rsid w:val="009A75E7"/>
    <w:rsid w:val="009A76D5"/>
    <w:rsid w:val="009B02C1"/>
    <w:rsid w:val="009B02C6"/>
    <w:rsid w:val="009B0D8D"/>
    <w:rsid w:val="009B0E3C"/>
    <w:rsid w:val="009B1714"/>
    <w:rsid w:val="009B184A"/>
    <w:rsid w:val="009B1D53"/>
    <w:rsid w:val="009B1EB5"/>
    <w:rsid w:val="009B30CC"/>
    <w:rsid w:val="009B3437"/>
    <w:rsid w:val="009B431E"/>
    <w:rsid w:val="009B434C"/>
    <w:rsid w:val="009B55A1"/>
    <w:rsid w:val="009B5688"/>
    <w:rsid w:val="009B5855"/>
    <w:rsid w:val="009B6261"/>
    <w:rsid w:val="009B6443"/>
    <w:rsid w:val="009B661C"/>
    <w:rsid w:val="009B6941"/>
    <w:rsid w:val="009B6C2D"/>
    <w:rsid w:val="009B7064"/>
    <w:rsid w:val="009B7082"/>
    <w:rsid w:val="009B743C"/>
    <w:rsid w:val="009C0035"/>
    <w:rsid w:val="009C0497"/>
    <w:rsid w:val="009C08DC"/>
    <w:rsid w:val="009C0933"/>
    <w:rsid w:val="009C0B90"/>
    <w:rsid w:val="009C0DB9"/>
    <w:rsid w:val="009C1A1C"/>
    <w:rsid w:val="009C1FCF"/>
    <w:rsid w:val="009C2367"/>
    <w:rsid w:val="009C2738"/>
    <w:rsid w:val="009C289A"/>
    <w:rsid w:val="009C31D8"/>
    <w:rsid w:val="009C31F8"/>
    <w:rsid w:val="009C3A5C"/>
    <w:rsid w:val="009C3D4D"/>
    <w:rsid w:val="009C422F"/>
    <w:rsid w:val="009C4644"/>
    <w:rsid w:val="009C4E6E"/>
    <w:rsid w:val="009C4ED0"/>
    <w:rsid w:val="009C5159"/>
    <w:rsid w:val="009C517A"/>
    <w:rsid w:val="009C53D3"/>
    <w:rsid w:val="009C550C"/>
    <w:rsid w:val="009C560E"/>
    <w:rsid w:val="009C5982"/>
    <w:rsid w:val="009C5AE4"/>
    <w:rsid w:val="009C6529"/>
    <w:rsid w:val="009D0272"/>
    <w:rsid w:val="009D033F"/>
    <w:rsid w:val="009D0FD7"/>
    <w:rsid w:val="009D11CF"/>
    <w:rsid w:val="009D15CE"/>
    <w:rsid w:val="009D170B"/>
    <w:rsid w:val="009D223A"/>
    <w:rsid w:val="009D2C34"/>
    <w:rsid w:val="009D2FBF"/>
    <w:rsid w:val="009D3767"/>
    <w:rsid w:val="009D3ACA"/>
    <w:rsid w:val="009D43CF"/>
    <w:rsid w:val="009D4591"/>
    <w:rsid w:val="009D45C5"/>
    <w:rsid w:val="009D4D68"/>
    <w:rsid w:val="009D57BF"/>
    <w:rsid w:val="009D5E51"/>
    <w:rsid w:val="009D606C"/>
    <w:rsid w:val="009D6700"/>
    <w:rsid w:val="009D6879"/>
    <w:rsid w:val="009D6956"/>
    <w:rsid w:val="009D71AE"/>
    <w:rsid w:val="009D7B5A"/>
    <w:rsid w:val="009D7B9C"/>
    <w:rsid w:val="009D7E0D"/>
    <w:rsid w:val="009E0144"/>
    <w:rsid w:val="009E05A2"/>
    <w:rsid w:val="009E05C0"/>
    <w:rsid w:val="009E1106"/>
    <w:rsid w:val="009E156E"/>
    <w:rsid w:val="009E1AA9"/>
    <w:rsid w:val="009E1CAA"/>
    <w:rsid w:val="009E2BEC"/>
    <w:rsid w:val="009E33B0"/>
    <w:rsid w:val="009E3521"/>
    <w:rsid w:val="009E3889"/>
    <w:rsid w:val="009E45C9"/>
    <w:rsid w:val="009E5518"/>
    <w:rsid w:val="009E55B7"/>
    <w:rsid w:val="009E607E"/>
    <w:rsid w:val="009E6A19"/>
    <w:rsid w:val="009E71E1"/>
    <w:rsid w:val="009E76A5"/>
    <w:rsid w:val="009F09E5"/>
    <w:rsid w:val="009F1D3E"/>
    <w:rsid w:val="009F218E"/>
    <w:rsid w:val="009F24D4"/>
    <w:rsid w:val="009F2510"/>
    <w:rsid w:val="009F3299"/>
    <w:rsid w:val="009F3B0F"/>
    <w:rsid w:val="009F3D80"/>
    <w:rsid w:val="009F3F4F"/>
    <w:rsid w:val="009F4488"/>
    <w:rsid w:val="009F45F8"/>
    <w:rsid w:val="009F56E1"/>
    <w:rsid w:val="009F58F2"/>
    <w:rsid w:val="009F5C4A"/>
    <w:rsid w:val="009F64D7"/>
    <w:rsid w:val="009F6AA2"/>
    <w:rsid w:val="009F71F3"/>
    <w:rsid w:val="009F74C7"/>
    <w:rsid w:val="009F7918"/>
    <w:rsid w:val="009F7C6F"/>
    <w:rsid w:val="009F7CFE"/>
    <w:rsid w:val="009F7D87"/>
    <w:rsid w:val="009F7E92"/>
    <w:rsid w:val="00A00465"/>
    <w:rsid w:val="00A00818"/>
    <w:rsid w:val="00A01243"/>
    <w:rsid w:val="00A017CE"/>
    <w:rsid w:val="00A017DF"/>
    <w:rsid w:val="00A01E07"/>
    <w:rsid w:val="00A01E98"/>
    <w:rsid w:val="00A0300A"/>
    <w:rsid w:val="00A03CB6"/>
    <w:rsid w:val="00A04563"/>
    <w:rsid w:val="00A04691"/>
    <w:rsid w:val="00A052E7"/>
    <w:rsid w:val="00A056CB"/>
    <w:rsid w:val="00A056FB"/>
    <w:rsid w:val="00A07198"/>
    <w:rsid w:val="00A073D3"/>
    <w:rsid w:val="00A075AC"/>
    <w:rsid w:val="00A075D9"/>
    <w:rsid w:val="00A07F22"/>
    <w:rsid w:val="00A11F49"/>
    <w:rsid w:val="00A122D1"/>
    <w:rsid w:val="00A127AF"/>
    <w:rsid w:val="00A12811"/>
    <w:rsid w:val="00A12FBC"/>
    <w:rsid w:val="00A13191"/>
    <w:rsid w:val="00A135ED"/>
    <w:rsid w:val="00A1385A"/>
    <w:rsid w:val="00A14539"/>
    <w:rsid w:val="00A14592"/>
    <w:rsid w:val="00A14D14"/>
    <w:rsid w:val="00A158D6"/>
    <w:rsid w:val="00A162EF"/>
    <w:rsid w:val="00A1689C"/>
    <w:rsid w:val="00A16B53"/>
    <w:rsid w:val="00A176FF"/>
    <w:rsid w:val="00A17C9F"/>
    <w:rsid w:val="00A2023D"/>
    <w:rsid w:val="00A20818"/>
    <w:rsid w:val="00A2125C"/>
    <w:rsid w:val="00A21AC1"/>
    <w:rsid w:val="00A2220E"/>
    <w:rsid w:val="00A2267A"/>
    <w:rsid w:val="00A2288E"/>
    <w:rsid w:val="00A22CD0"/>
    <w:rsid w:val="00A22DC7"/>
    <w:rsid w:val="00A22DF9"/>
    <w:rsid w:val="00A23792"/>
    <w:rsid w:val="00A2390C"/>
    <w:rsid w:val="00A246E3"/>
    <w:rsid w:val="00A24ACA"/>
    <w:rsid w:val="00A24C72"/>
    <w:rsid w:val="00A24E0C"/>
    <w:rsid w:val="00A251E5"/>
    <w:rsid w:val="00A253D3"/>
    <w:rsid w:val="00A25415"/>
    <w:rsid w:val="00A2563E"/>
    <w:rsid w:val="00A25B0F"/>
    <w:rsid w:val="00A25B23"/>
    <w:rsid w:val="00A25FA9"/>
    <w:rsid w:val="00A27603"/>
    <w:rsid w:val="00A27B65"/>
    <w:rsid w:val="00A30532"/>
    <w:rsid w:val="00A30982"/>
    <w:rsid w:val="00A310DD"/>
    <w:rsid w:val="00A31249"/>
    <w:rsid w:val="00A3221B"/>
    <w:rsid w:val="00A32870"/>
    <w:rsid w:val="00A32D2F"/>
    <w:rsid w:val="00A32DBF"/>
    <w:rsid w:val="00A32DF4"/>
    <w:rsid w:val="00A32EA9"/>
    <w:rsid w:val="00A338B6"/>
    <w:rsid w:val="00A34558"/>
    <w:rsid w:val="00A35033"/>
    <w:rsid w:val="00A355A6"/>
    <w:rsid w:val="00A36164"/>
    <w:rsid w:val="00A36484"/>
    <w:rsid w:val="00A367BF"/>
    <w:rsid w:val="00A36A84"/>
    <w:rsid w:val="00A370A3"/>
    <w:rsid w:val="00A379A0"/>
    <w:rsid w:val="00A37DD5"/>
    <w:rsid w:val="00A40627"/>
    <w:rsid w:val="00A409C7"/>
    <w:rsid w:val="00A413DE"/>
    <w:rsid w:val="00A415B0"/>
    <w:rsid w:val="00A416C8"/>
    <w:rsid w:val="00A41786"/>
    <w:rsid w:val="00A4245F"/>
    <w:rsid w:val="00A4279C"/>
    <w:rsid w:val="00A42D4A"/>
    <w:rsid w:val="00A431A5"/>
    <w:rsid w:val="00A432D1"/>
    <w:rsid w:val="00A4349D"/>
    <w:rsid w:val="00A43EAF"/>
    <w:rsid w:val="00A43FB7"/>
    <w:rsid w:val="00A441E5"/>
    <w:rsid w:val="00A4430F"/>
    <w:rsid w:val="00A4504B"/>
    <w:rsid w:val="00A4505C"/>
    <w:rsid w:val="00A450F4"/>
    <w:rsid w:val="00A451A1"/>
    <w:rsid w:val="00A45227"/>
    <w:rsid w:val="00A4541C"/>
    <w:rsid w:val="00A454EE"/>
    <w:rsid w:val="00A457A3"/>
    <w:rsid w:val="00A458B6"/>
    <w:rsid w:val="00A45BBF"/>
    <w:rsid w:val="00A45C7F"/>
    <w:rsid w:val="00A46A1A"/>
    <w:rsid w:val="00A46CC6"/>
    <w:rsid w:val="00A47502"/>
    <w:rsid w:val="00A476E5"/>
    <w:rsid w:val="00A47D7D"/>
    <w:rsid w:val="00A50134"/>
    <w:rsid w:val="00A5016A"/>
    <w:rsid w:val="00A50BA2"/>
    <w:rsid w:val="00A51319"/>
    <w:rsid w:val="00A51438"/>
    <w:rsid w:val="00A514C2"/>
    <w:rsid w:val="00A515B6"/>
    <w:rsid w:val="00A51933"/>
    <w:rsid w:val="00A52680"/>
    <w:rsid w:val="00A52BFE"/>
    <w:rsid w:val="00A52F04"/>
    <w:rsid w:val="00A536BE"/>
    <w:rsid w:val="00A53AFB"/>
    <w:rsid w:val="00A53B65"/>
    <w:rsid w:val="00A54ECA"/>
    <w:rsid w:val="00A5517D"/>
    <w:rsid w:val="00A55F63"/>
    <w:rsid w:val="00A55F85"/>
    <w:rsid w:val="00A563F8"/>
    <w:rsid w:val="00A564A6"/>
    <w:rsid w:val="00A564B1"/>
    <w:rsid w:val="00A56550"/>
    <w:rsid w:val="00A56C5E"/>
    <w:rsid w:val="00A56DC3"/>
    <w:rsid w:val="00A56E02"/>
    <w:rsid w:val="00A5703B"/>
    <w:rsid w:val="00A57E4B"/>
    <w:rsid w:val="00A603F1"/>
    <w:rsid w:val="00A61027"/>
    <w:rsid w:val="00A61408"/>
    <w:rsid w:val="00A61577"/>
    <w:rsid w:val="00A618ED"/>
    <w:rsid w:val="00A61FCB"/>
    <w:rsid w:val="00A6223C"/>
    <w:rsid w:val="00A625DB"/>
    <w:rsid w:val="00A62B77"/>
    <w:rsid w:val="00A6380C"/>
    <w:rsid w:val="00A63959"/>
    <w:rsid w:val="00A64FA6"/>
    <w:rsid w:val="00A6527A"/>
    <w:rsid w:val="00A65CA4"/>
    <w:rsid w:val="00A66754"/>
    <w:rsid w:val="00A66A3C"/>
    <w:rsid w:val="00A66EAF"/>
    <w:rsid w:val="00A66FD1"/>
    <w:rsid w:val="00A671B9"/>
    <w:rsid w:val="00A67E7F"/>
    <w:rsid w:val="00A70038"/>
    <w:rsid w:val="00A70265"/>
    <w:rsid w:val="00A70487"/>
    <w:rsid w:val="00A705E8"/>
    <w:rsid w:val="00A709D6"/>
    <w:rsid w:val="00A70F20"/>
    <w:rsid w:val="00A70F9E"/>
    <w:rsid w:val="00A70FBB"/>
    <w:rsid w:val="00A71BEA"/>
    <w:rsid w:val="00A71EC2"/>
    <w:rsid w:val="00A72306"/>
    <w:rsid w:val="00A725BB"/>
    <w:rsid w:val="00A7290B"/>
    <w:rsid w:val="00A729C6"/>
    <w:rsid w:val="00A72CB9"/>
    <w:rsid w:val="00A731F7"/>
    <w:rsid w:val="00A73D38"/>
    <w:rsid w:val="00A73ED5"/>
    <w:rsid w:val="00A73F76"/>
    <w:rsid w:val="00A74D62"/>
    <w:rsid w:val="00A75001"/>
    <w:rsid w:val="00A75371"/>
    <w:rsid w:val="00A75A5A"/>
    <w:rsid w:val="00A75CA7"/>
    <w:rsid w:val="00A75D6D"/>
    <w:rsid w:val="00A7699D"/>
    <w:rsid w:val="00A76AF1"/>
    <w:rsid w:val="00A76E91"/>
    <w:rsid w:val="00A77656"/>
    <w:rsid w:val="00A77C13"/>
    <w:rsid w:val="00A77E9B"/>
    <w:rsid w:val="00A80168"/>
    <w:rsid w:val="00A80248"/>
    <w:rsid w:val="00A80B77"/>
    <w:rsid w:val="00A814D3"/>
    <w:rsid w:val="00A81930"/>
    <w:rsid w:val="00A81D4E"/>
    <w:rsid w:val="00A821A5"/>
    <w:rsid w:val="00A830FD"/>
    <w:rsid w:val="00A85609"/>
    <w:rsid w:val="00A8561D"/>
    <w:rsid w:val="00A85BC3"/>
    <w:rsid w:val="00A85D46"/>
    <w:rsid w:val="00A86E98"/>
    <w:rsid w:val="00A86F14"/>
    <w:rsid w:val="00A87E99"/>
    <w:rsid w:val="00A905A9"/>
    <w:rsid w:val="00A9098A"/>
    <w:rsid w:val="00A90D0A"/>
    <w:rsid w:val="00A91197"/>
    <w:rsid w:val="00A91735"/>
    <w:rsid w:val="00A91B03"/>
    <w:rsid w:val="00A92B57"/>
    <w:rsid w:val="00A939BF"/>
    <w:rsid w:val="00A93A68"/>
    <w:rsid w:val="00A94283"/>
    <w:rsid w:val="00A94315"/>
    <w:rsid w:val="00A9510C"/>
    <w:rsid w:val="00A95382"/>
    <w:rsid w:val="00A9551D"/>
    <w:rsid w:val="00A95C5B"/>
    <w:rsid w:val="00A95C94"/>
    <w:rsid w:val="00A964C7"/>
    <w:rsid w:val="00A97D70"/>
    <w:rsid w:val="00AA0758"/>
    <w:rsid w:val="00AA0B2D"/>
    <w:rsid w:val="00AA0C57"/>
    <w:rsid w:val="00AA0CC6"/>
    <w:rsid w:val="00AA29B1"/>
    <w:rsid w:val="00AA39EA"/>
    <w:rsid w:val="00AA3E34"/>
    <w:rsid w:val="00AA4247"/>
    <w:rsid w:val="00AA4A4A"/>
    <w:rsid w:val="00AA5BD5"/>
    <w:rsid w:val="00AA6595"/>
    <w:rsid w:val="00AA6940"/>
    <w:rsid w:val="00AA72EC"/>
    <w:rsid w:val="00AA785A"/>
    <w:rsid w:val="00AA7C98"/>
    <w:rsid w:val="00AB001F"/>
    <w:rsid w:val="00AB0365"/>
    <w:rsid w:val="00AB0CF8"/>
    <w:rsid w:val="00AB19CB"/>
    <w:rsid w:val="00AB1A17"/>
    <w:rsid w:val="00AB2674"/>
    <w:rsid w:val="00AB2E21"/>
    <w:rsid w:val="00AB32B4"/>
    <w:rsid w:val="00AB4AA0"/>
    <w:rsid w:val="00AB4B26"/>
    <w:rsid w:val="00AB5B09"/>
    <w:rsid w:val="00AB5DE7"/>
    <w:rsid w:val="00AB5FA0"/>
    <w:rsid w:val="00AB656F"/>
    <w:rsid w:val="00AB6D78"/>
    <w:rsid w:val="00AB6E98"/>
    <w:rsid w:val="00AB72A8"/>
    <w:rsid w:val="00AB74F0"/>
    <w:rsid w:val="00AB7516"/>
    <w:rsid w:val="00AB758C"/>
    <w:rsid w:val="00AB7614"/>
    <w:rsid w:val="00AB7DF7"/>
    <w:rsid w:val="00AB7E11"/>
    <w:rsid w:val="00AB7E83"/>
    <w:rsid w:val="00AB7E90"/>
    <w:rsid w:val="00AB7F7E"/>
    <w:rsid w:val="00AC03AB"/>
    <w:rsid w:val="00AC047B"/>
    <w:rsid w:val="00AC0E0F"/>
    <w:rsid w:val="00AC0E46"/>
    <w:rsid w:val="00AC11C8"/>
    <w:rsid w:val="00AC133D"/>
    <w:rsid w:val="00AC16FA"/>
    <w:rsid w:val="00AC1D03"/>
    <w:rsid w:val="00AC1E4C"/>
    <w:rsid w:val="00AC2EF0"/>
    <w:rsid w:val="00AC3653"/>
    <w:rsid w:val="00AC3C9C"/>
    <w:rsid w:val="00AC40CD"/>
    <w:rsid w:val="00AC416C"/>
    <w:rsid w:val="00AC442C"/>
    <w:rsid w:val="00AC47E1"/>
    <w:rsid w:val="00AC5092"/>
    <w:rsid w:val="00AC517F"/>
    <w:rsid w:val="00AC5A07"/>
    <w:rsid w:val="00AC5A8E"/>
    <w:rsid w:val="00AC6417"/>
    <w:rsid w:val="00AC6F24"/>
    <w:rsid w:val="00AC76CA"/>
    <w:rsid w:val="00AC7E65"/>
    <w:rsid w:val="00AC7EE0"/>
    <w:rsid w:val="00AD085C"/>
    <w:rsid w:val="00AD1097"/>
    <w:rsid w:val="00AD1AFC"/>
    <w:rsid w:val="00AD1C0B"/>
    <w:rsid w:val="00AD1C4D"/>
    <w:rsid w:val="00AD21F3"/>
    <w:rsid w:val="00AD223D"/>
    <w:rsid w:val="00AD28BB"/>
    <w:rsid w:val="00AD3A30"/>
    <w:rsid w:val="00AD5B8D"/>
    <w:rsid w:val="00AD60A6"/>
    <w:rsid w:val="00AD6BC0"/>
    <w:rsid w:val="00AD72BC"/>
    <w:rsid w:val="00AD77EB"/>
    <w:rsid w:val="00AE0257"/>
    <w:rsid w:val="00AE0FD6"/>
    <w:rsid w:val="00AE0FF1"/>
    <w:rsid w:val="00AE1601"/>
    <w:rsid w:val="00AE16D0"/>
    <w:rsid w:val="00AE18C8"/>
    <w:rsid w:val="00AE1D4D"/>
    <w:rsid w:val="00AE23A2"/>
    <w:rsid w:val="00AE263C"/>
    <w:rsid w:val="00AE29FC"/>
    <w:rsid w:val="00AE4137"/>
    <w:rsid w:val="00AE4139"/>
    <w:rsid w:val="00AE4C73"/>
    <w:rsid w:val="00AE4C90"/>
    <w:rsid w:val="00AE571B"/>
    <w:rsid w:val="00AE60AB"/>
    <w:rsid w:val="00AE710D"/>
    <w:rsid w:val="00AE77F8"/>
    <w:rsid w:val="00AE789C"/>
    <w:rsid w:val="00AE7B1D"/>
    <w:rsid w:val="00AE7D4D"/>
    <w:rsid w:val="00AF06B7"/>
    <w:rsid w:val="00AF1813"/>
    <w:rsid w:val="00AF1A20"/>
    <w:rsid w:val="00AF1CEC"/>
    <w:rsid w:val="00AF251D"/>
    <w:rsid w:val="00AF27F2"/>
    <w:rsid w:val="00AF2E40"/>
    <w:rsid w:val="00AF2E68"/>
    <w:rsid w:val="00AF3417"/>
    <w:rsid w:val="00AF3648"/>
    <w:rsid w:val="00AF416A"/>
    <w:rsid w:val="00AF4A77"/>
    <w:rsid w:val="00AF51B4"/>
    <w:rsid w:val="00AF538B"/>
    <w:rsid w:val="00AF5DC1"/>
    <w:rsid w:val="00AF5F95"/>
    <w:rsid w:val="00AF6803"/>
    <w:rsid w:val="00AF716D"/>
    <w:rsid w:val="00AF7601"/>
    <w:rsid w:val="00AF7C58"/>
    <w:rsid w:val="00AF7D31"/>
    <w:rsid w:val="00B002AF"/>
    <w:rsid w:val="00B014C4"/>
    <w:rsid w:val="00B01F53"/>
    <w:rsid w:val="00B026D0"/>
    <w:rsid w:val="00B02D6C"/>
    <w:rsid w:val="00B031F4"/>
    <w:rsid w:val="00B036FB"/>
    <w:rsid w:val="00B0407B"/>
    <w:rsid w:val="00B042B2"/>
    <w:rsid w:val="00B0474C"/>
    <w:rsid w:val="00B05083"/>
    <w:rsid w:val="00B059D6"/>
    <w:rsid w:val="00B06694"/>
    <w:rsid w:val="00B067E2"/>
    <w:rsid w:val="00B06825"/>
    <w:rsid w:val="00B07549"/>
    <w:rsid w:val="00B07C0F"/>
    <w:rsid w:val="00B10B78"/>
    <w:rsid w:val="00B10FC0"/>
    <w:rsid w:val="00B117FD"/>
    <w:rsid w:val="00B12532"/>
    <w:rsid w:val="00B1281B"/>
    <w:rsid w:val="00B129ED"/>
    <w:rsid w:val="00B12DF3"/>
    <w:rsid w:val="00B1325D"/>
    <w:rsid w:val="00B1326D"/>
    <w:rsid w:val="00B13F71"/>
    <w:rsid w:val="00B14074"/>
    <w:rsid w:val="00B14310"/>
    <w:rsid w:val="00B14ABD"/>
    <w:rsid w:val="00B14E7A"/>
    <w:rsid w:val="00B14EC4"/>
    <w:rsid w:val="00B153F4"/>
    <w:rsid w:val="00B155A1"/>
    <w:rsid w:val="00B157C5"/>
    <w:rsid w:val="00B15B1F"/>
    <w:rsid w:val="00B16BC7"/>
    <w:rsid w:val="00B16D73"/>
    <w:rsid w:val="00B172CD"/>
    <w:rsid w:val="00B17D9B"/>
    <w:rsid w:val="00B20188"/>
    <w:rsid w:val="00B20267"/>
    <w:rsid w:val="00B205F6"/>
    <w:rsid w:val="00B20972"/>
    <w:rsid w:val="00B20A00"/>
    <w:rsid w:val="00B21415"/>
    <w:rsid w:val="00B217BF"/>
    <w:rsid w:val="00B22029"/>
    <w:rsid w:val="00B22386"/>
    <w:rsid w:val="00B231C2"/>
    <w:rsid w:val="00B23AAD"/>
    <w:rsid w:val="00B2400D"/>
    <w:rsid w:val="00B245AD"/>
    <w:rsid w:val="00B24940"/>
    <w:rsid w:val="00B24DA1"/>
    <w:rsid w:val="00B24DA7"/>
    <w:rsid w:val="00B25F74"/>
    <w:rsid w:val="00B268A0"/>
    <w:rsid w:val="00B26935"/>
    <w:rsid w:val="00B26D1E"/>
    <w:rsid w:val="00B2766F"/>
    <w:rsid w:val="00B2769E"/>
    <w:rsid w:val="00B30950"/>
    <w:rsid w:val="00B30DFE"/>
    <w:rsid w:val="00B311C4"/>
    <w:rsid w:val="00B31334"/>
    <w:rsid w:val="00B31339"/>
    <w:rsid w:val="00B3146B"/>
    <w:rsid w:val="00B319D7"/>
    <w:rsid w:val="00B31A04"/>
    <w:rsid w:val="00B32432"/>
    <w:rsid w:val="00B32D2A"/>
    <w:rsid w:val="00B32DB1"/>
    <w:rsid w:val="00B32F60"/>
    <w:rsid w:val="00B3426F"/>
    <w:rsid w:val="00B34364"/>
    <w:rsid w:val="00B351B8"/>
    <w:rsid w:val="00B35583"/>
    <w:rsid w:val="00B359E4"/>
    <w:rsid w:val="00B35A39"/>
    <w:rsid w:val="00B35D75"/>
    <w:rsid w:val="00B3680F"/>
    <w:rsid w:val="00B373D2"/>
    <w:rsid w:val="00B3785F"/>
    <w:rsid w:val="00B37A7F"/>
    <w:rsid w:val="00B37AA8"/>
    <w:rsid w:val="00B37CA6"/>
    <w:rsid w:val="00B40C45"/>
    <w:rsid w:val="00B40F6E"/>
    <w:rsid w:val="00B41640"/>
    <w:rsid w:val="00B41708"/>
    <w:rsid w:val="00B41956"/>
    <w:rsid w:val="00B41DB1"/>
    <w:rsid w:val="00B41EF2"/>
    <w:rsid w:val="00B42B9B"/>
    <w:rsid w:val="00B432B2"/>
    <w:rsid w:val="00B43378"/>
    <w:rsid w:val="00B43503"/>
    <w:rsid w:val="00B43650"/>
    <w:rsid w:val="00B446D2"/>
    <w:rsid w:val="00B447FA"/>
    <w:rsid w:val="00B44C17"/>
    <w:rsid w:val="00B44CFE"/>
    <w:rsid w:val="00B44F65"/>
    <w:rsid w:val="00B4640A"/>
    <w:rsid w:val="00B4659C"/>
    <w:rsid w:val="00B467CF"/>
    <w:rsid w:val="00B4694D"/>
    <w:rsid w:val="00B472A6"/>
    <w:rsid w:val="00B4771D"/>
    <w:rsid w:val="00B503CD"/>
    <w:rsid w:val="00B50762"/>
    <w:rsid w:val="00B50B87"/>
    <w:rsid w:val="00B5121C"/>
    <w:rsid w:val="00B51A82"/>
    <w:rsid w:val="00B51E5D"/>
    <w:rsid w:val="00B51E88"/>
    <w:rsid w:val="00B5244C"/>
    <w:rsid w:val="00B5363E"/>
    <w:rsid w:val="00B536F2"/>
    <w:rsid w:val="00B53A8E"/>
    <w:rsid w:val="00B54268"/>
    <w:rsid w:val="00B5491C"/>
    <w:rsid w:val="00B55744"/>
    <w:rsid w:val="00B55D70"/>
    <w:rsid w:val="00B56621"/>
    <w:rsid w:val="00B5784D"/>
    <w:rsid w:val="00B61DF9"/>
    <w:rsid w:val="00B62EF7"/>
    <w:rsid w:val="00B6307F"/>
    <w:rsid w:val="00B639D0"/>
    <w:rsid w:val="00B63BD1"/>
    <w:rsid w:val="00B6424C"/>
    <w:rsid w:val="00B646FE"/>
    <w:rsid w:val="00B6483C"/>
    <w:rsid w:val="00B650E6"/>
    <w:rsid w:val="00B65516"/>
    <w:rsid w:val="00B65566"/>
    <w:rsid w:val="00B65FCF"/>
    <w:rsid w:val="00B66144"/>
    <w:rsid w:val="00B66F0D"/>
    <w:rsid w:val="00B67254"/>
    <w:rsid w:val="00B672F4"/>
    <w:rsid w:val="00B70083"/>
    <w:rsid w:val="00B70D75"/>
    <w:rsid w:val="00B714A4"/>
    <w:rsid w:val="00B71BE0"/>
    <w:rsid w:val="00B71C08"/>
    <w:rsid w:val="00B71CAE"/>
    <w:rsid w:val="00B722B2"/>
    <w:rsid w:val="00B72856"/>
    <w:rsid w:val="00B73AA9"/>
    <w:rsid w:val="00B73AEA"/>
    <w:rsid w:val="00B73CBF"/>
    <w:rsid w:val="00B7415F"/>
    <w:rsid w:val="00B7435C"/>
    <w:rsid w:val="00B74A6B"/>
    <w:rsid w:val="00B74F91"/>
    <w:rsid w:val="00B74FBF"/>
    <w:rsid w:val="00B7558F"/>
    <w:rsid w:val="00B7595F"/>
    <w:rsid w:val="00B75A52"/>
    <w:rsid w:val="00B76239"/>
    <w:rsid w:val="00B766E4"/>
    <w:rsid w:val="00B76EEE"/>
    <w:rsid w:val="00B776BD"/>
    <w:rsid w:val="00B77F5B"/>
    <w:rsid w:val="00B77F6D"/>
    <w:rsid w:val="00B802E0"/>
    <w:rsid w:val="00B804DD"/>
    <w:rsid w:val="00B80B76"/>
    <w:rsid w:val="00B80CA6"/>
    <w:rsid w:val="00B80E10"/>
    <w:rsid w:val="00B820D3"/>
    <w:rsid w:val="00B820F9"/>
    <w:rsid w:val="00B82DC3"/>
    <w:rsid w:val="00B82FEF"/>
    <w:rsid w:val="00B83351"/>
    <w:rsid w:val="00B83CA5"/>
    <w:rsid w:val="00B83F37"/>
    <w:rsid w:val="00B84242"/>
    <w:rsid w:val="00B842E9"/>
    <w:rsid w:val="00B84386"/>
    <w:rsid w:val="00B84973"/>
    <w:rsid w:val="00B84A09"/>
    <w:rsid w:val="00B84AF6"/>
    <w:rsid w:val="00B84C30"/>
    <w:rsid w:val="00B850F1"/>
    <w:rsid w:val="00B854F0"/>
    <w:rsid w:val="00B85B96"/>
    <w:rsid w:val="00B86F00"/>
    <w:rsid w:val="00B8762B"/>
    <w:rsid w:val="00B8773B"/>
    <w:rsid w:val="00B90017"/>
    <w:rsid w:val="00B9047C"/>
    <w:rsid w:val="00B906F6"/>
    <w:rsid w:val="00B91398"/>
    <w:rsid w:val="00B9198F"/>
    <w:rsid w:val="00B91E39"/>
    <w:rsid w:val="00B9266F"/>
    <w:rsid w:val="00B92874"/>
    <w:rsid w:val="00B930D2"/>
    <w:rsid w:val="00B9341B"/>
    <w:rsid w:val="00B9350E"/>
    <w:rsid w:val="00B9440D"/>
    <w:rsid w:val="00B946E9"/>
    <w:rsid w:val="00B94929"/>
    <w:rsid w:val="00B9552E"/>
    <w:rsid w:val="00B957AF"/>
    <w:rsid w:val="00B96615"/>
    <w:rsid w:val="00B96626"/>
    <w:rsid w:val="00B968A8"/>
    <w:rsid w:val="00B96A07"/>
    <w:rsid w:val="00B96FD0"/>
    <w:rsid w:val="00BA0191"/>
    <w:rsid w:val="00BA03C3"/>
    <w:rsid w:val="00BA0556"/>
    <w:rsid w:val="00BA0866"/>
    <w:rsid w:val="00BA08EB"/>
    <w:rsid w:val="00BA0FC7"/>
    <w:rsid w:val="00BA1378"/>
    <w:rsid w:val="00BA1458"/>
    <w:rsid w:val="00BA17FB"/>
    <w:rsid w:val="00BA1B17"/>
    <w:rsid w:val="00BA2159"/>
    <w:rsid w:val="00BA225E"/>
    <w:rsid w:val="00BA27EC"/>
    <w:rsid w:val="00BA316B"/>
    <w:rsid w:val="00BA3586"/>
    <w:rsid w:val="00BA3AB3"/>
    <w:rsid w:val="00BA41E5"/>
    <w:rsid w:val="00BA4368"/>
    <w:rsid w:val="00BA4C7F"/>
    <w:rsid w:val="00BA54CC"/>
    <w:rsid w:val="00BA5946"/>
    <w:rsid w:val="00BA5A3A"/>
    <w:rsid w:val="00BA5C2A"/>
    <w:rsid w:val="00BA6281"/>
    <w:rsid w:val="00BA628A"/>
    <w:rsid w:val="00BA6C12"/>
    <w:rsid w:val="00BA70F9"/>
    <w:rsid w:val="00BA7687"/>
    <w:rsid w:val="00BB0FFC"/>
    <w:rsid w:val="00BB181D"/>
    <w:rsid w:val="00BB1B99"/>
    <w:rsid w:val="00BB2FDB"/>
    <w:rsid w:val="00BB31AF"/>
    <w:rsid w:val="00BB329E"/>
    <w:rsid w:val="00BB3D59"/>
    <w:rsid w:val="00BB3DBB"/>
    <w:rsid w:val="00BB70D8"/>
    <w:rsid w:val="00BB739E"/>
    <w:rsid w:val="00BB785B"/>
    <w:rsid w:val="00BB7E6C"/>
    <w:rsid w:val="00BC00E9"/>
    <w:rsid w:val="00BC00EB"/>
    <w:rsid w:val="00BC0121"/>
    <w:rsid w:val="00BC03CC"/>
    <w:rsid w:val="00BC04CC"/>
    <w:rsid w:val="00BC099A"/>
    <w:rsid w:val="00BC1225"/>
    <w:rsid w:val="00BC128E"/>
    <w:rsid w:val="00BC2098"/>
    <w:rsid w:val="00BC3801"/>
    <w:rsid w:val="00BC38ED"/>
    <w:rsid w:val="00BC3CAF"/>
    <w:rsid w:val="00BC457A"/>
    <w:rsid w:val="00BC4AF8"/>
    <w:rsid w:val="00BC5548"/>
    <w:rsid w:val="00BC63F3"/>
    <w:rsid w:val="00BC6952"/>
    <w:rsid w:val="00BC6E22"/>
    <w:rsid w:val="00BC7008"/>
    <w:rsid w:val="00BC7214"/>
    <w:rsid w:val="00BC7626"/>
    <w:rsid w:val="00BC7B75"/>
    <w:rsid w:val="00BD0157"/>
    <w:rsid w:val="00BD0BAC"/>
    <w:rsid w:val="00BD0F68"/>
    <w:rsid w:val="00BD1031"/>
    <w:rsid w:val="00BD19F6"/>
    <w:rsid w:val="00BD1B1F"/>
    <w:rsid w:val="00BD281C"/>
    <w:rsid w:val="00BD2837"/>
    <w:rsid w:val="00BD358A"/>
    <w:rsid w:val="00BD367B"/>
    <w:rsid w:val="00BD3724"/>
    <w:rsid w:val="00BD3FE8"/>
    <w:rsid w:val="00BD400D"/>
    <w:rsid w:val="00BD5035"/>
    <w:rsid w:val="00BD52C5"/>
    <w:rsid w:val="00BD5EE0"/>
    <w:rsid w:val="00BD652B"/>
    <w:rsid w:val="00BD66D0"/>
    <w:rsid w:val="00BD6A5C"/>
    <w:rsid w:val="00BD6B7A"/>
    <w:rsid w:val="00BD6F0C"/>
    <w:rsid w:val="00BD705E"/>
    <w:rsid w:val="00BD73B3"/>
    <w:rsid w:val="00BD7637"/>
    <w:rsid w:val="00BD7AD4"/>
    <w:rsid w:val="00BD7B4D"/>
    <w:rsid w:val="00BD7B86"/>
    <w:rsid w:val="00BD7DC5"/>
    <w:rsid w:val="00BE038D"/>
    <w:rsid w:val="00BE0D02"/>
    <w:rsid w:val="00BE147A"/>
    <w:rsid w:val="00BE164F"/>
    <w:rsid w:val="00BE16D8"/>
    <w:rsid w:val="00BE2C02"/>
    <w:rsid w:val="00BE2D25"/>
    <w:rsid w:val="00BE3405"/>
    <w:rsid w:val="00BE3550"/>
    <w:rsid w:val="00BE3E19"/>
    <w:rsid w:val="00BE4014"/>
    <w:rsid w:val="00BE5079"/>
    <w:rsid w:val="00BE51F8"/>
    <w:rsid w:val="00BE5450"/>
    <w:rsid w:val="00BE62CD"/>
    <w:rsid w:val="00BE62D1"/>
    <w:rsid w:val="00BE65A1"/>
    <w:rsid w:val="00BE6FA6"/>
    <w:rsid w:val="00BE6FCD"/>
    <w:rsid w:val="00BE75BA"/>
    <w:rsid w:val="00BE78B9"/>
    <w:rsid w:val="00BF03C9"/>
    <w:rsid w:val="00BF0502"/>
    <w:rsid w:val="00BF0659"/>
    <w:rsid w:val="00BF09EE"/>
    <w:rsid w:val="00BF1AEC"/>
    <w:rsid w:val="00BF1B2F"/>
    <w:rsid w:val="00BF1B5F"/>
    <w:rsid w:val="00BF265A"/>
    <w:rsid w:val="00BF2DD1"/>
    <w:rsid w:val="00BF32FF"/>
    <w:rsid w:val="00BF439E"/>
    <w:rsid w:val="00BF4B15"/>
    <w:rsid w:val="00BF4D67"/>
    <w:rsid w:val="00BF4DC6"/>
    <w:rsid w:val="00BF5103"/>
    <w:rsid w:val="00BF5559"/>
    <w:rsid w:val="00BF6525"/>
    <w:rsid w:val="00BF707D"/>
    <w:rsid w:val="00BF7DFF"/>
    <w:rsid w:val="00C00339"/>
    <w:rsid w:val="00C009FB"/>
    <w:rsid w:val="00C00D14"/>
    <w:rsid w:val="00C00F04"/>
    <w:rsid w:val="00C01214"/>
    <w:rsid w:val="00C01B2F"/>
    <w:rsid w:val="00C020BC"/>
    <w:rsid w:val="00C037E5"/>
    <w:rsid w:val="00C03B41"/>
    <w:rsid w:val="00C03C1F"/>
    <w:rsid w:val="00C04042"/>
    <w:rsid w:val="00C04171"/>
    <w:rsid w:val="00C04B2C"/>
    <w:rsid w:val="00C04F50"/>
    <w:rsid w:val="00C0521B"/>
    <w:rsid w:val="00C05271"/>
    <w:rsid w:val="00C05681"/>
    <w:rsid w:val="00C05B69"/>
    <w:rsid w:val="00C05FF3"/>
    <w:rsid w:val="00C06017"/>
    <w:rsid w:val="00C0635E"/>
    <w:rsid w:val="00C06A85"/>
    <w:rsid w:val="00C06C02"/>
    <w:rsid w:val="00C06E65"/>
    <w:rsid w:val="00C07165"/>
    <w:rsid w:val="00C07D49"/>
    <w:rsid w:val="00C10725"/>
    <w:rsid w:val="00C107A0"/>
    <w:rsid w:val="00C11B6A"/>
    <w:rsid w:val="00C12106"/>
    <w:rsid w:val="00C124CD"/>
    <w:rsid w:val="00C124F5"/>
    <w:rsid w:val="00C1300F"/>
    <w:rsid w:val="00C13169"/>
    <w:rsid w:val="00C13D21"/>
    <w:rsid w:val="00C14039"/>
    <w:rsid w:val="00C144CE"/>
    <w:rsid w:val="00C14A22"/>
    <w:rsid w:val="00C14BAD"/>
    <w:rsid w:val="00C15873"/>
    <w:rsid w:val="00C15C1B"/>
    <w:rsid w:val="00C15D75"/>
    <w:rsid w:val="00C15DBC"/>
    <w:rsid w:val="00C167C5"/>
    <w:rsid w:val="00C1708A"/>
    <w:rsid w:val="00C17BD5"/>
    <w:rsid w:val="00C205EC"/>
    <w:rsid w:val="00C209A5"/>
    <w:rsid w:val="00C20C6F"/>
    <w:rsid w:val="00C21116"/>
    <w:rsid w:val="00C216AA"/>
    <w:rsid w:val="00C21B27"/>
    <w:rsid w:val="00C21C7C"/>
    <w:rsid w:val="00C21F91"/>
    <w:rsid w:val="00C22D01"/>
    <w:rsid w:val="00C23042"/>
    <w:rsid w:val="00C23A84"/>
    <w:rsid w:val="00C23F57"/>
    <w:rsid w:val="00C242D0"/>
    <w:rsid w:val="00C24BAE"/>
    <w:rsid w:val="00C24CD4"/>
    <w:rsid w:val="00C25030"/>
    <w:rsid w:val="00C250EF"/>
    <w:rsid w:val="00C25185"/>
    <w:rsid w:val="00C25633"/>
    <w:rsid w:val="00C258E3"/>
    <w:rsid w:val="00C26A4C"/>
    <w:rsid w:val="00C27449"/>
    <w:rsid w:val="00C27934"/>
    <w:rsid w:val="00C313AA"/>
    <w:rsid w:val="00C31669"/>
    <w:rsid w:val="00C31855"/>
    <w:rsid w:val="00C320EB"/>
    <w:rsid w:val="00C326A6"/>
    <w:rsid w:val="00C32B2A"/>
    <w:rsid w:val="00C345DF"/>
    <w:rsid w:val="00C34BF4"/>
    <w:rsid w:val="00C358EB"/>
    <w:rsid w:val="00C3628F"/>
    <w:rsid w:val="00C36B24"/>
    <w:rsid w:val="00C37AAE"/>
    <w:rsid w:val="00C4003B"/>
    <w:rsid w:val="00C40F81"/>
    <w:rsid w:val="00C41219"/>
    <w:rsid w:val="00C421C5"/>
    <w:rsid w:val="00C42AAC"/>
    <w:rsid w:val="00C42D4D"/>
    <w:rsid w:val="00C4364E"/>
    <w:rsid w:val="00C43E74"/>
    <w:rsid w:val="00C44B74"/>
    <w:rsid w:val="00C44B83"/>
    <w:rsid w:val="00C4542D"/>
    <w:rsid w:val="00C4590E"/>
    <w:rsid w:val="00C46EEE"/>
    <w:rsid w:val="00C47BF3"/>
    <w:rsid w:val="00C500E5"/>
    <w:rsid w:val="00C50394"/>
    <w:rsid w:val="00C503F3"/>
    <w:rsid w:val="00C50697"/>
    <w:rsid w:val="00C512BE"/>
    <w:rsid w:val="00C5146E"/>
    <w:rsid w:val="00C51554"/>
    <w:rsid w:val="00C51852"/>
    <w:rsid w:val="00C518FB"/>
    <w:rsid w:val="00C51B0A"/>
    <w:rsid w:val="00C51F43"/>
    <w:rsid w:val="00C5210C"/>
    <w:rsid w:val="00C5324D"/>
    <w:rsid w:val="00C53948"/>
    <w:rsid w:val="00C5476B"/>
    <w:rsid w:val="00C548D0"/>
    <w:rsid w:val="00C54911"/>
    <w:rsid w:val="00C55869"/>
    <w:rsid w:val="00C563D7"/>
    <w:rsid w:val="00C571FF"/>
    <w:rsid w:val="00C5737A"/>
    <w:rsid w:val="00C578FA"/>
    <w:rsid w:val="00C57A57"/>
    <w:rsid w:val="00C607B4"/>
    <w:rsid w:val="00C60DC5"/>
    <w:rsid w:val="00C61285"/>
    <w:rsid w:val="00C62188"/>
    <w:rsid w:val="00C621CC"/>
    <w:rsid w:val="00C62328"/>
    <w:rsid w:val="00C62A6F"/>
    <w:rsid w:val="00C6333B"/>
    <w:rsid w:val="00C6337C"/>
    <w:rsid w:val="00C64185"/>
    <w:rsid w:val="00C643BA"/>
    <w:rsid w:val="00C653A4"/>
    <w:rsid w:val="00C6574B"/>
    <w:rsid w:val="00C65AB8"/>
    <w:rsid w:val="00C65BDE"/>
    <w:rsid w:val="00C665F9"/>
    <w:rsid w:val="00C6679E"/>
    <w:rsid w:val="00C66AD1"/>
    <w:rsid w:val="00C66CE3"/>
    <w:rsid w:val="00C677BC"/>
    <w:rsid w:val="00C678B3"/>
    <w:rsid w:val="00C6795B"/>
    <w:rsid w:val="00C67B59"/>
    <w:rsid w:val="00C704E1"/>
    <w:rsid w:val="00C7069B"/>
    <w:rsid w:val="00C70829"/>
    <w:rsid w:val="00C711DB"/>
    <w:rsid w:val="00C71A1D"/>
    <w:rsid w:val="00C71E5B"/>
    <w:rsid w:val="00C72708"/>
    <w:rsid w:val="00C728EF"/>
    <w:rsid w:val="00C7343C"/>
    <w:rsid w:val="00C75779"/>
    <w:rsid w:val="00C75831"/>
    <w:rsid w:val="00C758BB"/>
    <w:rsid w:val="00C75B8D"/>
    <w:rsid w:val="00C75D73"/>
    <w:rsid w:val="00C76091"/>
    <w:rsid w:val="00C761B3"/>
    <w:rsid w:val="00C76266"/>
    <w:rsid w:val="00C76580"/>
    <w:rsid w:val="00C76B03"/>
    <w:rsid w:val="00C776B0"/>
    <w:rsid w:val="00C77743"/>
    <w:rsid w:val="00C77744"/>
    <w:rsid w:val="00C80193"/>
    <w:rsid w:val="00C80200"/>
    <w:rsid w:val="00C80405"/>
    <w:rsid w:val="00C805A4"/>
    <w:rsid w:val="00C80F0B"/>
    <w:rsid w:val="00C810DD"/>
    <w:rsid w:val="00C81189"/>
    <w:rsid w:val="00C81D50"/>
    <w:rsid w:val="00C81E3D"/>
    <w:rsid w:val="00C82097"/>
    <w:rsid w:val="00C82435"/>
    <w:rsid w:val="00C82DA2"/>
    <w:rsid w:val="00C831DB"/>
    <w:rsid w:val="00C833E9"/>
    <w:rsid w:val="00C83435"/>
    <w:rsid w:val="00C83E3F"/>
    <w:rsid w:val="00C84062"/>
    <w:rsid w:val="00C84139"/>
    <w:rsid w:val="00C85B28"/>
    <w:rsid w:val="00C86373"/>
    <w:rsid w:val="00C863DA"/>
    <w:rsid w:val="00C8659C"/>
    <w:rsid w:val="00C86CB5"/>
    <w:rsid w:val="00C87267"/>
    <w:rsid w:val="00C8743B"/>
    <w:rsid w:val="00C878E6"/>
    <w:rsid w:val="00C878FB"/>
    <w:rsid w:val="00C90248"/>
    <w:rsid w:val="00C906D9"/>
    <w:rsid w:val="00C9072A"/>
    <w:rsid w:val="00C9159B"/>
    <w:rsid w:val="00C91DAA"/>
    <w:rsid w:val="00C92312"/>
    <w:rsid w:val="00C92CA8"/>
    <w:rsid w:val="00C93329"/>
    <w:rsid w:val="00C935C2"/>
    <w:rsid w:val="00C9365E"/>
    <w:rsid w:val="00C93ADC"/>
    <w:rsid w:val="00C94BF4"/>
    <w:rsid w:val="00C94FBD"/>
    <w:rsid w:val="00C95064"/>
    <w:rsid w:val="00C95D5D"/>
    <w:rsid w:val="00C9660F"/>
    <w:rsid w:val="00C968C5"/>
    <w:rsid w:val="00C974B2"/>
    <w:rsid w:val="00C9792A"/>
    <w:rsid w:val="00CA0561"/>
    <w:rsid w:val="00CA08B7"/>
    <w:rsid w:val="00CA09D5"/>
    <w:rsid w:val="00CA1824"/>
    <w:rsid w:val="00CA18FF"/>
    <w:rsid w:val="00CA1A8D"/>
    <w:rsid w:val="00CA2015"/>
    <w:rsid w:val="00CA2505"/>
    <w:rsid w:val="00CA2558"/>
    <w:rsid w:val="00CA28BE"/>
    <w:rsid w:val="00CA3250"/>
    <w:rsid w:val="00CA3C8A"/>
    <w:rsid w:val="00CA4165"/>
    <w:rsid w:val="00CA42D2"/>
    <w:rsid w:val="00CA4419"/>
    <w:rsid w:val="00CA445E"/>
    <w:rsid w:val="00CA4A21"/>
    <w:rsid w:val="00CA4CE1"/>
    <w:rsid w:val="00CA52EE"/>
    <w:rsid w:val="00CA5D8C"/>
    <w:rsid w:val="00CA61BD"/>
    <w:rsid w:val="00CA61F4"/>
    <w:rsid w:val="00CA6C4B"/>
    <w:rsid w:val="00CA6DA1"/>
    <w:rsid w:val="00CA6E68"/>
    <w:rsid w:val="00CA7650"/>
    <w:rsid w:val="00CA76E3"/>
    <w:rsid w:val="00CA7705"/>
    <w:rsid w:val="00CA7B36"/>
    <w:rsid w:val="00CA7EF2"/>
    <w:rsid w:val="00CB0024"/>
    <w:rsid w:val="00CB0F05"/>
    <w:rsid w:val="00CB3EB9"/>
    <w:rsid w:val="00CB4361"/>
    <w:rsid w:val="00CB4802"/>
    <w:rsid w:val="00CB487A"/>
    <w:rsid w:val="00CB5178"/>
    <w:rsid w:val="00CB5534"/>
    <w:rsid w:val="00CB57AF"/>
    <w:rsid w:val="00CB5D9A"/>
    <w:rsid w:val="00CB5DAA"/>
    <w:rsid w:val="00CB5DE6"/>
    <w:rsid w:val="00CB6887"/>
    <w:rsid w:val="00CB69B4"/>
    <w:rsid w:val="00CB70D5"/>
    <w:rsid w:val="00CB7109"/>
    <w:rsid w:val="00CB7A58"/>
    <w:rsid w:val="00CB7DD9"/>
    <w:rsid w:val="00CC0114"/>
    <w:rsid w:val="00CC0875"/>
    <w:rsid w:val="00CC09C9"/>
    <w:rsid w:val="00CC158A"/>
    <w:rsid w:val="00CC1DE2"/>
    <w:rsid w:val="00CC1EB6"/>
    <w:rsid w:val="00CC3212"/>
    <w:rsid w:val="00CC391A"/>
    <w:rsid w:val="00CC3FFE"/>
    <w:rsid w:val="00CC40C4"/>
    <w:rsid w:val="00CC41BD"/>
    <w:rsid w:val="00CC41F0"/>
    <w:rsid w:val="00CC49AC"/>
    <w:rsid w:val="00CC4F98"/>
    <w:rsid w:val="00CC56F6"/>
    <w:rsid w:val="00CC65AD"/>
    <w:rsid w:val="00CC683E"/>
    <w:rsid w:val="00CC69FA"/>
    <w:rsid w:val="00CC6A7C"/>
    <w:rsid w:val="00CC6E53"/>
    <w:rsid w:val="00CC6FC7"/>
    <w:rsid w:val="00CC715E"/>
    <w:rsid w:val="00CC7D3B"/>
    <w:rsid w:val="00CC7D4C"/>
    <w:rsid w:val="00CD0002"/>
    <w:rsid w:val="00CD0A61"/>
    <w:rsid w:val="00CD0BC3"/>
    <w:rsid w:val="00CD1AC3"/>
    <w:rsid w:val="00CD1D68"/>
    <w:rsid w:val="00CD1DC8"/>
    <w:rsid w:val="00CD1E81"/>
    <w:rsid w:val="00CD36AD"/>
    <w:rsid w:val="00CD3912"/>
    <w:rsid w:val="00CD4016"/>
    <w:rsid w:val="00CD444E"/>
    <w:rsid w:val="00CD48DD"/>
    <w:rsid w:val="00CD5013"/>
    <w:rsid w:val="00CD63F9"/>
    <w:rsid w:val="00CD65A6"/>
    <w:rsid w:val="00CD6753"/>
    <w:rsid w:val="00CD6D7F"/>
    <w:rsid w:val="00CD7185"/>
    <w:rsid w:val="00CD74C6"/>
    <w:rsid w:val="00CE02A1"/>
    <w:rsid w:val="00CE0318"/>
    <w:rsid w:val="00CE0459"/>
    <w:rsid w:val="00CE0624"/>
    <w:rsid w:val="00CE08F2"/>
    <w:rsid w:val="00CE0B9C"/>
    <w:rsid w:val="00CE0DEE"/>
    <w:rsid w:val="00CE10CE"/>
    <w:rsid w:val="00CE1294"/>
    <w:rsid w:val="00CE1A21"/>
    <w:rsid w:val="00CE1AE0"/>
    <w:rsid w:val="00CE2DC5"/>
    <w:rsid w:val="00CE2DF9"/>
    <w:rsid w:val="00CE30C5"/>
    <w:rsid w:val="00CE3100"/>
    <w:rsid w:val="00CE34DA"/>
    <w:rsid w:val="00CE3720"/>
    <w:rsid w:val="00CE3B00"/>
    <w:rsid w:val="00CE3E91"/>
    <w:rsid w:val="00CE4805"/>
    <w:rsid w:val="00CE53E9"/>
    <w:rsid w:val="00CE59C2"/>
    <w:rsid w:val="00CE5A2F"/>
    <w:rsid w:val="00CE6057"/>
    <w:rsid w:val="00CE6415"/>
    <w:rsid w:val="00CE685F"/>
    <w:rsid w:val="00CE7A31"/>
    <w:rsid w:val="00CE7E3A"/>
    <w:rsid w:val="00CE7EDA"/>
    <w:rsid w:val="00CF02CE"/>
    <w:rsid w:val="00CF10FB"/>
    <w:rsid w:val="00CF1159"/>
    <w:rsid w:val="00CF202C"/>
    <w:rsid w:val="00CF2FBE"/>
    <w:rsid w:val="00CF3235"/>
    <w:rsid w:val="00CF3421"/>
    <w:rsid w:val="00CF34CD"/>
    <w:rsid w:val="00CF38DF"/>
    <w:rsid w:val="00CF4010"/>
    <w:rsid w:val="00CF4C28"/>
    <w:rsid w:val="00CF55A1"/>
    <w:rsid w:val="00CF59A6"/>
    <w:rsid w:val="00CF5AF6"/>
    <w:rsid w:val="00CF5D4A"/>
    <w:rsid w:val="00CF6455"/>
    <w:rsid w:val="00CF6FC5"/>
    <w:rsid w:val="00CF7839"/>
    <w:rsid w:val="00D001EC"/>
    <w:rsid w:val="00D002E0"/>
    <w:rsid w:val="00D00EEC"/>
    <w:rsid w:val="00D019C9"/>
    <w:rsid w:val="00D01B7E"/>
    <w:rsid w:val="00D01F41"/>
    <w:rsid w:val="00D0220A"/>
    <w:rsid w:val="00D02812"/>
    <w:rsid w:val="00D0294A"/>
    <w:rsid w:val="00D031AC"/>
    <w:rsid w:val="00D03B6D"/>
    <w:rsid w:val="00D041EA"/>
    <w:rsid w:val="00D04575"/>
    <w:rsid w:val="00D048E9"/>
    <w:rsid w:val="00D05142"/>
    <w:rsid w:val="00D0520C"/>
    <w:rsid w:val="00D05947"/>
    <w:rsid w:val="00D05BF5"/>
    <w:rsid w:val="00D060E6"/>
    <w:rsid w:val="00D065C9"/>
    <w:rsid w:val="00D06755"/>
    <w:rsid w:val="00D06790"/>
    <w:rsid w:val="00D067CA"/>
    <w:rsid w:val="00D06A14"/>
    <w:rsid w:val="00D06AAD"/>
    <w:rsid w:val="00D06BB1"/>
    <w:rsid w:val="00D06D9C"/>
    <w:rsid w:val="00D07798"/>
    <w:rsid w:val="00D07C0C"/>
    <w:rsid w:val="00D1020F"/>
    <w:rsid w:val="00D102CA"/>
    <w:rsid w:val="00D10D9E"/>
    <w:rsid w:val="00D10FF9"/>
    <w:rsid w:val="00D11038"/>
    <w:rsid w:val="00D11121"/>
    <w:rsid w:val="00D1154D"/>
    <w:rsid w:val="00D11C10"/>
    <w:rsid w:val="00D11D99"/>
    <w:rsid w:val="00D1204C"/>
    <w:rsid w:val="00D12347"/>
    <w:rsid w:val="00D123D9"/>
    <w:rsid w:val="00D12864"/>
    <w:rsid w:val="00D129E8"/>
    <w:rsid w:val="00D12F5D"/>
    <w:rsid w:val="00D13A90"/>
    <w:rsid w:val="00D13B6C"/>
    <w:rsid w:val="00D13C68"/>
    <w:rsid w:val="00D14C08"/>
    <w:rsid w:val="00D1502A"/>
    <w:rsid w:val="00D15F3E"/>
    <w:rsid w:val="00D162DD"/>
    <w:rsid w:val="00D16353"/>
    <w:rsid w:val="00D1676F"/>
    <w:rsid w:val="00D1696E"/>
    <w:rsid w:val="00D16B59"/>
    <w:rsid w:val="00D1719B"/>
    <w:rsid w:val="00D177AE"/>
    <w:rsid w:val="00D17E29"/>
    <w:rsid w:val="00D206FC"/>
    <w:rsid w:val="00D20C7A"/>
    <w:rsid w:val="00D214D4"/>
    <w:rsid w:val="00D21592"/>
    <w:rsid w:val="00D21620"/>
    <w:rsid w:val="00D22557"/>
    <w:rsid w:val="00D23E23"/>
    <w:rsid w:val="00D2491A"/>
    <w:rsid w:val="00D25047"/>
    <w:rsid w:val="00D2534B"/>
    <w:rsid w:val="00D25471"/>
    <w:rsid w:val="00D25767"/>
    <w:rsid w:val="00D25FFE"/>
    <w:rsid w:val="00D26024"/>
    <w:rsid w:val="00D26BB7"/>
    <w:rsid w:val="00D275A6"/>
    <w:rsid w:val="00D275E4"/>
    <w:rsid w:val="00D2793C"/>
    <w:rsid w:val="00D27A28"/>
    <w:rsid w:val="00D301D6"/>
    <w:rsid w:val="00D30F74"/>
    <w:rsid w:val="00D31209"/>
    <w:rsid w:val="00D3138B"/>
    <w:rsid w:val="00D3142D"/>
    <w:rsid w:val="00D31D5A"/>
    <w:rsid w:val="00D32534"/>
    <w:rsid w:val="00D32692"/>
    <w:rsid w:val="00D33646"/>
    <w:rsid w:val="00D33DD8"/>
    <w:rsid w:val="00D33F1A"/>
    <w:rsid w:val="00D34046"/>
    <w:rsid w:val="00D34340"/>
    <w:rsid w:val="00D3435F"/>
    <w:rsid w:val="00D343F9"/>
    <w:rsid w:val="00D34876"/>
    <w:rsid w:val="00D35412"/>
    <w:rsid w:val="00D36052"/>
    <w:rsid w:val="00D362DE"/>
    <w:rsid w:val="00D36350"/>
    <w:rsid w:val="00D36E18"/>
    <w:rsid w:val="00D36EBD"/>
    <w:rsid w:val="00D37B4D"/>
    <w:rsid w:val="00D37D31"/>
    <w:rsid w:val="00D40575"/>
    <w:rsid w:val="00D40B11"/>
    <w:rsid w:val="00D40C74"/>
    <w:rsid w:val="00D40F0E"/>
    <w:rsid w:val="00D41855"/>
    <w:rsid w:val="00D41939"/>
    <w:rsid w:val="00D41F94"/>
    <w:rsid w:val="00D4213A"/>
    <w:rsid w:val="00D424BD"/>
    <w:rsid w:val="00D4295D"/>
    <w:rsid w:val="00D43593"/>
    <w:rsid w:val="00D43DC6"/>
    <w:rsid w:val="00D43E85"/>
    <w:rsid w:val="00D44437"/>
    <w:rsid w:val="00D44517"/>
    <w:rsid w:val="00D4620F"/>
    <w:rsid w:val="00D46A3C"/>
    <w:rsid w:val="00D47471"/>
    <w:rsid w:val="00D47997"/>
    <w:rsid w:val="00D47F5C"/>
    <w:rsid w:val="00D50B60"/>
    <w:rsid w:val="00D51073"/>
    <w:rsid w:val="00D5119D"/>
    <w:rsid w:val="00D51755"/>
    <w:rsid w:val="00D51A24"/>
    <w:rsid w:val="00D51A7C"/>
    <w:rsid w:val="00D51FB9"/>
    <w:rsid w:val="00D52BB1"/>
    <w:rsid w:val="00D5414B"/>
    <w:rsid w:val="00D54B5E"/>
    <w:rsid w:val="00D555E6"/>
    <w:rsid w:val="00D56271"/>
    <w:rsid w:val="00D568DE"/>
    <w:rsid w:val="00D56A2B"/>
    <w:rsid w:val="00D56CCC"/>
    <w:rsid w:val="00D570AE"/>
    <w:rsid w:val="00D57697"/>
    <w:rsid w:val="00D5769C"/>
    <w:rsid w:val="00D57AC6"/>
    <w:rsid w:val="00D606CD"/>
    <w:rsid w:val="00D60719"/>
    <w:rsid w:val="00D60C69"/>
    <w:rsid w:val="00D6102E"/>
    <w:rsid w:val="00D614D4"/>
    <w:rsid w:val="00D61EEE"/>
    <w:rsid w:val="00D6209E"/>
    <w:rsid w:val="00D627C3"/>
    <w:rsid w:val="00D630E0"/>
    <w:rsid w:val="00D6372C"/>
    <w:rsid w:val="00D63862"/>
    <w:rsid w:val="00D6395A"/>
    <w:rsid w:val="00D64396"/>
    <w:rsid w:val="00D6498E"/>
    <w:rsid w:val="00D649DE"/>
    <w:rsid w:val="00D64CD1"/>
    <w:rsid w:val="00D64CF5"/>
    <w:rsid w:val="00D654A4"/>
    <w:rsid w:val="00D65844"/>
    <w:rsid w:val="00D65E07"/>
    <w:rsid w:val="00D663E1"/>
    <w:rsid w:val="00D66741"/>
    <w:rsid w:val="00D6789B"/>
    <w:rsid w:val="00D67C3B"/>
    <w:rsid w:val="00D7002D"/>
    <w:rsid w:val="00D70486"/>
    <w:rsid w:val="00D704A2"/>
    <w:rsid w:val="00D709C5"/>
    <w:rsid w:val="00D70CD9"/>
    <w:rsid w:val="00D70E6D"/>
    <w:rsid w:val="00D70FAE"/>
    <w:rsid w:val="00D71737"/>
    <w:rsid w:val="00D71C9E"/>
    <w:rsid w:val="00D71F19"/>
    <w:rsid w:val="00D72049"/>
    <w:rsid w:val="00D7205B"/>
    <w:rsid w:val="00D725D1"/>
    <w:rsid w:val="00D72A66"/>
    <w:rsid w:val="00D72CC3"/>
    <w:rsid w:val="00D72F5B"/>
    <w:rsid w:val="00D741A4"/>
    <w:rsid w:val="00D7423D"/>
    <w:rsid w:val="00D7471B"/>
    <w:rsid w:val="00D74BFD"/>
    <w:rsid w:val="00D74D0D"/>
    <w:rsid w:val="00D74E62"/>
    <w:rsid w:val="00D74E9C"/>
    <w:rsid w:val="00D74ED1"/>
    <w:rsid w:val="00D74F49"/>
    <w:rsid w:val="00D75442"/>
    <w:rsid w:val="00D7562D"/>
    <w:rsid w:val="00D757B5"/>
    <w:rsid w:val="00D75A3F"/>
    <w:rsid w:val="00D75A44"/>
    <w:rsid w:val="00D75CF9"/>
    <w:rsid w:val="00D76554"/>
    <w:rsid w:val="00D76E75"/>
    <w:rsid w:val="00D771B0"/>
    <w:rsid w:val="00D77372"/>
    <w:rsid w:val="00D77602"/>
    <w:rsid w:val="00D802DC"/>
    <w:rsid w:val="00D80480"/>
    <w:rsid w:val="00D808EA"/>
    <w:rsid w:val="00D8096D"/>
    <w:rsid w:val="00D81314"/>
    <w:rsid w:val="00D81555"/>
    <w:rsid w:val="00D818C9"/>
    <w:rsid w:val="00D820F2"/>
    <w:rsid w:val="00D8259A"/>
    <w:rsid w:val="00D82746"/>
    <w:rsid w:val="00D8275D"/>
    <w:rsid w:val="00D83133"/>
    <w:rsid w:val="00D84F56"/>
    <w:rsid w:val="00D865F3"/>
    <w:rsid w:val="00D86A04"/>
    <w:rsid w:val="00D86D5F"/>
    <w:rsid w:val="00D876B5"/>
    <w:rsid w:val="00D900A8"/>
    <w:rsid w:val="00D900DF"/>
    <w:rsid w:val="00D90239"/>
    <w:rsid w:val="00D911CE"/>
    <w:rsid w:val="00D91771"/>
    <w:rsid w:val="00D91DE9"/>
    <w:rsid w:val="00D92770"/>
    <w:rsid w:val="00D954BA"/>
    <w:rsid w:val="00D95860"/>
    <w:rsid w:val="00D961FC"/>
    <w:rsid w:val="00D971E6"/>
    <w:rsid w:val="00D97BE2"/>
    <w:rsid w:val="00DA0578"/>
    <w:rsid w:val="00DA0F55"/>
    <w:rsid w:val="00DA22FA"/>
    <w:rsid w:val="00DA2944"/>
    <w:rsid w:val="00DA2E51"/>
    <w:rsid w:val="00DA396E"/>
    <w:rsid w:val="00DA3AD3"/>
    <w:rsid w:val="00DA4045"/>
    <w:rsid w:val="00DA4848"/>
    <w:rsid w:val="00DA4A3A"/>
    <w:rsid w:val="00DA50DE"/>
    <w:rsid w:val="00DA5290"/>
    <w:rsid w:val="00DA52D4"/>
    <w:rsid w:val="00DA5BA8"/>
    <w:rsid w:val="00DA5E29"/>
    <w:rsid w:val="00DA60D8"/>
    <w:rsid w:val="00DA6105"/>
    <w:rsid w:val="00DA662E"/>
    <w:rsid w:val="00DA6A52"/>
    <w:rsid w:val="00DA6EE9"/>
    <w:rsid w:val="00DA779A"/>
    <w:rsid w:val="00DA794C"/>
    <w:rsid w:val="00DA7E11"/>
    <w:rsid w:val="00DB063E"/>
    <w:rsid w:val="00DB08B1"/>
    <w:rsid w:val="00DB1657"/>
    <w:rsid w:val="00DB2BC5"/>
    <w:rsid w:val="00DB36E6"/>
    <w:rsid w:val="00DB3A74"/>
    <w:rsid w:val="00DB4516"/>
    <w:rsid w:val="00DB4DD9"/>
    <w:rsid w:val="00DB4F87"/>
    <w:rsid w:val="00DB5287"/>
    <w:rsid w:val="00DB5D9A"/>
    <w:rsid w:val="00DB651E"/>
    <w:rsid w:val="00DB6CF4"/>
    <w:rsid w:val="00DB70AD"/>
    <w:rsid w:val="00DC0134"/>
    <w:rsid w:val="00DC0280"/>
    <w:rsid w:val="00DC034C"/>
    <w:rsid w:val="00DC0D65"/>
    <w:rsid w:val="00DC0EC2"/>
    <w:rsid w:val="00DC1431"/>
    <w:rsid w:val="00DC1900"/>
    <w:rsid w:val="00DC2314"/>
    <w:rsid w:val="00DC26CE"/>
    <w:rsid w:val="00DC2DD6"/>
    <w:rsid w:val="00DC2F4A"/>
    <w:rsid w:val="00DC3288"/>
    <w:rsid w:val="00DC34FC"/>
    <w:rsid w:val="00DC3A72"/>
    <w:rsid w:val="00DC3B0F"/>
    <w:rsid w:val="00DC3B54"/>
    <w:rsid w:val="00DC3BA4"/>
    <w:rsid w:val="00DC3F1F"/>
    <w:rsid w:val="00DC42F3"/>
    <w:rsid w:val="00DC44D7"/>
    <w:rsid w:val="00DC4C9E"/>
    <w:rsid w:val="00DC4ED2"/>
    <w:rsid w:val="00DC4F87"/>
    <w:rsid w:val="00DC5561"/>
    <w:rsid w:val="00DC5A23"/>
    <w:rsid w:val="00DC6333"/>
    <w:rsid w:val="00DC6528"/>
    <w:rsid w:val="00DC6A39"/>
    <w:rsid w:val="00DC7A09"/>
    <w:rsid w:val="00DC7C33"/>
    <w:rsid w:val="00DD0463"/>
    <w:rsid w:val="00DD099B"/>
    <w:rsid w:val="00DD1004"/>
    <w:rsid w:val="00DD13F0"/>
    <w:rsid w:val="00DD1544"/>
    <w:rsid w:val="00DD183D"/>
    <w:rsid w:val="00DD1B5F"/>
    <w:rsid w:val="00DD1DCA"/>
    <w:rsid w:val="00DD1E71"/>
    <w:rsid w:val="00DD1F09"/>
    <w:rsid w:val="00DD21ED"/>
    <w:rsid w:val="00DD25C3"/>
    <w:rsid w:val="00DD2B71"/>
    <w:rsid w:val="00DD35C4"/>
    <w:rsid w:val="00DD3AC4"/>
    <w:rsid w:val="00DD3E2A"/>
    <w:rsid w:val="00DD3E5D"/>
    <w:rsid w:val="00DD46A9"/>
    <w:rsid w:val="00DD4A76"/>
    <w:rsid w:val="00DD4E1A"/>
    <w:rsid w:val="00DD52C7"/>
    <w:rsid w:val="00DD5505"/>
    <w:rsid w:val="00DD5DA5"/>
    <w:rsid w:val="00DD5DD6"/>
    <w:rsid w:val="00DD5ED3"/>
    <w:rsid w:val="00DD6254"/>
    <w:rsid w:val="00DD6629"/>
    <w:rsid w:val="00DD79E3"/>
    <w:rsid w:val="00DE0165"/>
    <w:rsid w:val="00DE034E"/>
    <w:rsid w:val="00DE0980"/>
    <w:rsid w:val="00DE1299"/>
    <w:rsid w:val="00DE133D"/>
    <w:rsid w:val="00DE1692"/>
    <w:rsid w:val="00DE1A8E"/>
    <w:rsid w:val="00DE1DA4"/>
    <w:rsid w:val="00DE1F29"/>
    <w:rsid w:val="00DE2413"/>
    <w:rsid w:val="00DE3365"/>
    <w:rsid w:val="00DE374C"/>
    <w:rsid w:val="00DE4060"/>
    <w:rsid w:val="00DE40FB"/>
    <w:rsid w:val="00DE4485"/>
    <w:rsid w:val="00DE51BC"/>
    <w:rsid w:val="00DE55BD"/>
    <w:rsid w:val="00DE6258"/>
    <w:rsid w:val="00DE63A6"/>
    <w:rsid w:val="00DE693F"/>
    <w:rsid w:val="00DE6E41"/>
    <w:rsid w:val="00DE6F14"/>
    <w:rsid w:val="00DE7864"/>
    <w:rsid w:val="00DF023D"/>
    <w:rsid w:val="00DF05C0"/>
    <w:rsid w:val="00DF0749"/>
    <w:rsid w:val="00DF0C75"/>
    <w:rsid w:val="00DF0CE3"/>
    <w:rsid w:val="00DF0F43"/>
    <w:rsid w:val="00DF1538"/>
    <w:rsid w:val="00DF249C"/>
    <w:rsid w:val="00DF2BDD"/>
    <w:rsid w:val="00DF3740"/>
    <w:rsid w:val="00DF4084"/>
    <w:rsid w:val="00DF4448"/>
    <w:rsid w:val="00DF4460"/>
    <w:rsid w:val="00DF46DF"/>
    <w:rsid w:val="00DF4A66"/>
    <w:rsid w:val="00DF4C65"/>
    <w:rsid w:val="00DF5384"/>
    <w:rsid w:val="00DF5B03"/>
    <w:rsid w:val="00DF5F18"/>
    <w:rsid w:val="00DF6554"/>
    <w:rsid w:val="00DF65AA"/>
    <w:rsid w:val="00DF6AED"/>
    <w:rsid w:val="00DF6F67"/>
    <w:rsid w:val="00DF7272"/>
    <w:rsid w:val="00DF7BE5"/>
    <w:rsid w:val="00E003C4"/>
    <w:rsid w:val="00E00546"/>
    <w:rsid w:val="00E00BA5"/>
    <w:rsid w:val="00E00C91"/>
    <w:rsid w:val="00E013E7"/>
    <w:rsid w:val="00E01755"/>
    <w:rsid w:val="00E01F27"/>
    <w:rsid w:val="00E024A7"/>
    <w:rsid w:val="00E02CFA"/>
    <w:rsid w:val="00E02D46"/>
    <w:rsid w:val="00E032A8"/>
    <w:rsid w:val="00E032CB"/>
    <w:rsid w:val="00E03519"/>
    <w:rsid w:val="00E03844"/>
    <w:rsid w:val="00E03C62"/>
    <w:rsid w:val="00E040CA"/>
    <w:rsid w:val="00E04E40"/>
    <w:rsid w:val="00E050A5"/>
    <w:rsid w:val="00E05475"/>
    <w:rsid w:val="00E0561F"/>
    <w:rsid w:val="00E05B85"/>
    <w:rsid w:val="00E05BB9"/>
    <w:rsid w:val="00E05D0F"/>
    <w:rsid w:val="00E06005"/>
    <w:rsid w:val="00E06510"/>
    <w:rsid w:val="00E06AED"/>
    <w:rsid w:val="00E07284"/>
    <w:rsid w:val="00E078C2"/>
    <w:rsid w:val="00E115E7"/>
    <w:rsid w:val="00E11B59"/>
    <w:rsid w:val="00E11E66"/>
    <w:rsid w:val="00E11EE6"/>
    <w:rsid w:val="00E128D6"/>
    <w:rsid w:val="00E13879"/>
    <w:rsid w:val="00E1493A"/>
    <w:rsid w:val="00E14B1E"/>
    <w:rsid w:val="00E14DFA"/>
    <w:rsid w:val="00E14E45"/>
    <w:rsid w:val="00E15327"/>
    <w:rsid w:val="00E153AD"/>
    <w:rsid w:val="00E15433"/>
    <w:rsid w:val="00E15692"/>
    <w:rsid w:val="00E1587C"/>
    <w:rsid w:val="00E164B7"/>
    <w:rsid w:val="00E16C23"/>
    <w:rsid w:val="00E16D66"/>
    <w:rsid w:val="00E17356"/>
    <w:rsid w:val="00E173A8"/>
    <w:rsid w:val="00E174E6"/>
    <w:rsid w:val="00E175B3"/>
    <w:rsid w:val="00E177CE"/>
    <w:rsid w:val="00E17855"/>
    <w:rsid w:val="00E17C9F"/>
    <w:rsid w:val="00E17CDF"/>
    <w:rsid w:val="00E200A0"/>
    <w:rsid w:val="00E200E9"/>
    <w:rsid w:val="00E20460"/>
    <w:rsid w:val="00E2070C"/>
    <w:rsid w:val="00E2125D"/>
    <w:rsid w:val="00E2127E"/>
    <w:rsid w:val="00E22B30"/>
    <w:rsid w:val="00E22DA0"/>
    <w:rsid w:val="00E236F9"/>
    <w:rsid w:val="00E23B0F"/>
    <w:rsid w:val="00E2460C"/>
    <w:rsid w:val="00E2491F"/>
    <w:rsid w:val="00E24CFE"/>
    <w:rsid w:val="00E24E61"/>
    <w:rsid w:val="00E25928"/>
    <w:rsid w:val="00E25D61"/>
    <w:rsid w:val="00E25F9D"/>
    <w:rsid w:val="00E2629F"/>
    <w:rsid w:val="00E26323"/>
    <w:rsid w:val="00E264A3"/>
    <w:rsid w:val="00E265F5"/>
    <w:rsid w:val="00E26BEC"/>
    <w:rsid w:val="00E27625"/>
    <w:rsid w:val="00E2774E"/>
    <w:rsid w:val="00E27BB6"/>
    <w:rsid w:val="00E27FF2"/>
    <w:rsid w:val="00E3087D"/>
    <w:rsid w:val="00E312D1"/>
    <w:rsid w:val="00E31907"/>
    <w:rsid w:val="00E31A55"/>
    <w:rsid w:val="00E31AA5"/>
    <w:rsid w:val="00E3201A"/>
    <w:rsid w:val="00E323E4"/>
    <w:rsid w:val="00E330D8"/>
    <w:rsid w:val="00E33FC6"/>
    <w:rsid w:val="00E34C09"/>
    <w:rsid w:val="00E35590"/>
    <w:rsid w:val="00E35854"/>
    <w:rsid w:val="00E37BD9"/>
    <w:rsid w:val="00E37DF4"/>
    <w:rsid w:val="00E401F3"/>
    <w:rsid w:val="00E404B2"/>
    <w:rsid w:val="00E409E3"/>
    <w:rsid w:val="00E40F49"/>
    <w:rsid w:val="00E4105A"/>
    <w:rsid w:val="00E41A48"/>
    <w:rsid w:val="00E41CCB"/>
    <w:rsid w:val="00E41F39"/>
    <w:rsid w:val="00E41FDD"/>
    <w:rsid w:val="00E4221D"/>
    <w:rsid w:val="00E4223C"/>
    <w:rsid w:val="00E42545"/>
    <w:rsid w:val="00E4262D"/>
    <w:rsid w:val="00E426D3"/>
    <w:rsid w:val="00E42955"/>
    <w:rsid w:val="00E431E3"/>
    <w:rsid w:val="00E4328A"/>
    <w:rsid w:val="00E437D9"/>
    <w:rsid w:val="00E4435E"/>
    <w:rsid w:val="00E446A7"/>
    <w:rsid w:val="00E44899"/>
    <w:rsid w:val="00E44E9B"/>
    <w:rsid w:val="00E44FC0"/>
    <w:rsid w:val="00E454DF"/>
    <w:rsid w:val="00E455D5"/>
    <w:rsid w:val="00E4564D"/>
    <w:rsid w:val="00E45988"/>
    <w:rsid w:val="00E45A78"/>
    <w:rsid w:val="00E45DF2"/>
    <w:rsid w:val="00E460EC"/>
    <w:rsid w:val="00E46619"/>
    <w:rsid w:val="00E46690"/>
    <w:rsid w:val="00E46B1E"/>
    <w:rsid w:val="00E46D5B"/>
    <w:rsid w:val="00E47548"/>
    <w:rsid w:val="00E4778F"/>
    <w:rsid w:val="00E47A23"/>
    <w:rsid w:val="00E50299"/>
    <w:rsid w:val="00E50653"/>
    <w:rsid w:val="00E50838"/>
    <w:rsid w:val="00E50B13"/>
    <w:rsid w:val="00E50F3B"/>
    <w:rsid w:val="00E51CD7"/>
    <w:rsid w:val="00E5293E"/>
    <w:rsid w:val="00E52FE3"/>
    <w:rsid w:val="00E530A4"/>
    <w:rsid w:val="00E53F8C"/>
    <w:rsid w:val="00E542CA"/>
    <w:rsid w:val="00E5452C"/>
    <w:rsid w:val="00E54A03"/>
    <w:rsid w:val="00E55827"/>
    <w:rsid w:val="00E5648B"/>
    <w:rsid w:val="00E56645"/>
    <w:rsid w:val="00E570A2"/>
    <w:rsid w:val="00E575CA"/>
    <w:rsid w:val="00E577FB"/>
    <w:rsid w:val="00E57E9E"/>
    <w:rsid w:val="00E612F4"/>
    <w:rsid w:val="00E61741"/>
    <w:rsid w:val="00E61C6D"/>
    <w:rsid w:val="00E62101"/>
    <w:rsid w:val="00E62572"/>
    <w:rsid w:val="00E62A2B"/>
    <w:rsid w:val="00E62EE9"/>
    <w:rsid w:val="00E632DD"/>
    <w:rsid w:val="00E63717"/>
    <w:rsid w:val="00E63FD8"/>
    <w:rsid w:val="00E653D6"/>
    <w:rsid w:val="00E6583E"/>
    <w:rsid w:val="00E6657F"/>
    <w:rsid w:val="00E6675F"/>
    <w:rsid w:val="00E66E91"/>
    <w:rsid w:val="00E6729D"/>
    <w:rsid w:val="00E677D4"/>
    <w:rsid w:val="00E67B42"/>
    <w:rsid w:val="00E67E70"/>
    <w:rsid w:val="00E708DC"/>
    <w:rsid w:val="00E70985"/>
    <w:rsid w:val="00E70E32"/>
    <w:rsid w:val="00E710D1"/>
    <w:rsid w:val="00E71656"/>
    <w:rsid w:val="00E719E2"/>
    <w:rsid w:val="00E7233A"/>
    <w:rsid w:val="00E723E9"/>
    <w:rsid w:val="00E726DF"/>
    <w:rsid w:val="00E7303D"/>
    <w:rsid w:val="00E73B32"/>
    <w:rsid w:val="00E74521"/>
    <w:rsid w:val="00E74863"/>
    <w:rsid w:val="00E750EF"/>
    <w:rsid w:val="00E7524B"/>
    <w:rsid w:val="00E7541B"/>
    <w:rsid w:val="00E75513"/>
    <w:rsid w:val="00E75798"/>
    <w:rsid w:val="00E75A9F"/>
    <w:rsid w:val="00E75DF1"/>
    <w:rsid w:val="00E7617A"/>
    <w:rsid w:val="00E769A3"/>
    <w:rsid w:val="00E76B6B"/>
    <w:rsid w:val="00E8017A"/>
    <w:rsid w:val="00E811F7"/>
    <w:rsid w:val="00E8125E"/>
    <w:rsid w:val="00E818C0"/>
    <w:rsid w:val="00E81D86"/>
    <w:rsid w:val="00E81FA2"/>
    <w:rsid w:val="00E8215F"/>
    <w:rsid w:val="00E82184"/>
    <w:rsid w:val="00E8224F"/>
    <w:rsid w:val="00E82627"/>
    <w:rsid w:val="00E832CE"/>
    <w:rsid w:val="00E8436D"/>
    <w:rsid w:val="00E84A03"/>
    <w:rsid w:val="00E84FF4"/>
    <w:rsid w:val="00E86415"/>
    <w:rsid w:val="00E86950"/>
    <w:rsid w:val="00E86E6C"/>
    <w:rsid w:val="00E87DA1"/>
    <w:rsid w:val="00E90280"/>
    <w:rsid w:val="00E904F5"/>
    <w:rsid w:val="00E906F4"/>
    <w:rsid w:val="00E90715"/>
    <w:rsid w:val="00E9080E"/>
    <w:rsid w:val="00E90DF0"/>
    <w:rsid w:val="00E91766"/>
    <w:rsid w:val="00E918D9"/>
    <w:rsid w:val="00E91BA8"/>
    <w:rsid w:val="00E91E95"/>
    <w:rsid w:val="00E922BC"/>
    <w:rsid w:val="00E936F9"/>
    <w:rsid w:val="00E9392D"/>
    <w:rsid w:val="00E93D94"/>
    <w:rsid w:val="00E940D7"/>
    <w:rsid w:val="00E941A0"/>
    <w:rsid w:val="00E948A1"/>
    <w:rsid w:val="00E958AF"/>
    <w:rsid w:val="00E95AEB"/>
    <w:rsid w:val="00E95D55"/>
    <w:rsid w:val="00E96372"/>
    <w:rsid w:val="00E96DB1"/>
    <w:rsid w:val="00E96DD4"/>
    <w:rsid w:val="00E96EF7"/>
    <w:rsid w:val="00E9783A"/>
    <w:rsid w:val="00EA0623"/>
    <w:rsid w:val="00EA08E4"/>
    <w:rsid w:val="00EA0ABF"/>
    <w:rsid w:val="00EA0BCD"/>
    <w:rsid w:val="00EA1F87"/>
    <w:rsid w:val="00EA23AC"/>
    <w:rsid w:val="00EA2469"/>
    <w:rsid w:val="00EA2D88"/>
    <w:rsid w:val="00EA3185"/>
    <w:rsid w:val="00EA342B"/>
    <w:rsid w:val="00EA36FA"/>
    <w:rsid w:val="00EA374B"/>
    <w:rsid w:val="00EA3763"/>
    <w:rsid w:val="00EA3B40"/>
    <w:rsid w:val="00EA439D"/>
    <w:rsid w:val="00EA4663"/>
    <w:rsid w:val="00EA4C18"/>
    <w:rsid w:val="00EA50A1"/>
    <w:rsid w:val="00EA5520"/>
    <w:rsid w:val="00EA56A2"/>
    <w:rsid w:val="00EA57AC"/>
    <w:rsid w:val="00EA5F8E"/>
    <w:rsid w:val="00EA6325"/>
    <w:rsid w:val="00EA6F4A"/>
    <w:rsid w:val="00EA7233"/>
    <w:rsid w:val="00EA760F"/>
    <w:rsid w:val="00EB0177"/>
    <w:rsid w:val="00EB027C"/>
    <w:rsid w:val="00EB0291"/>
    <w:rsid w:val="00EB02D0"/>
    <w:rsid w:val="00EB114E"/>
    <w:rsid w:val="00EB162A"/>
    <w:rsid w:val="00EB178A"/>
    <w:rsid w:val="00EB21A4"/>
    <w:rsid w:val="00EB28ED"/>
    <w:rsid w:val="00EB2D9D"/>
    <w:rsid w:val="00EB3084"/>
    <w:rsid w:val="00EB38B8"/>
    <w:rsid w:val="00EB3AE1"/>
    <w:rsid w:val="00EB3D1A"/>
    <w:rsid w:val="00EB5063"/>
    <w:rsid w:val="00EB5617"/>
    <w:rsid w:val="00EB5B09"/>
    <w:rsid w:val="00EB5FCA"/>
    <w:rsid w:val="00EB66CF"/>
    <w:rsid w:val="00EB6C8E"/>
    <w:rsid w:val="00EB70FC"/>
    <w:rsid w:val="00EB792E"/>
    <w:rsid w:val="00EC00B0"/>
    <w:rsid w:val="00EC010B"/>
    <w:rsid w:val="00EC0955"/>
    <w:rsid w:val="00EC174C"/>
    <w:rsid w:val="00EC1860"/>
    <w:rsid w:val="00EC20FE"/>
    <w:rsid w:val="00EC2568"/>
    <w:rsid w:val="00EC342D"/>
    <w:rsid w:val="00EC38F3"/>
    <w:rsid w:val="00EC3DD7"/>
    <w:rsid w:val="00EC3F40"/>
    <w:rsid w:val="00EC637D"/>
    <w:rsid w:val="00EC6AA9"/>
    <w:rsid w:val="00EC6C4B"/>
    <w:rsid w:val="00EC7343"/>
    <w:rsid w:val="00EC764B"/>
    <w:rsid w:val="00ED03FA"/>
    <w:rsid w:val="00ED0CB4"/>
    <w:rsid w:val="00ED1174"/>
    <w:rsid w:val="00ED1B21"/>
    <w:rsid w:val="00ED2377"/>
    <w:rsid w:val="00ED34FF"/>
    <w:rsid w:val="00ED36AA"/>
    <w:rsid w:val="00ED38DD"/>
    <w:rsid w:val="00ED4138"/>
    <w:rsid w:val="00ED49D2"/>
    <w:rsid w:val="00ED4CEC"/>
    <w:rsid w:val="00ED4FE1"/>
    <w:rsid w:val="00ED5437"/>
    <w:rsid w:val="00ED5551"/>
    <w:rsid w:val="00ED59EB"/>
    <w:rsid w:val="00ED5A37"/>
    <w:rsid w:val="00ED5F03"/>
    <w:rsid w:val="00ED60B4"/>
    <w:rsid w:val="00ED63C4"/>
    <w:rsid w:val="00ED685F"/>
    <w:rsid w:val="00ED775A"/>
    <w:rsid w:val="00ED7780"/>
    <w:rsid w:val="00ED787C"/>
    <w:rsid w:val="00ED7979"/>
    <w:rsid w:val="00ED79D1"/>
    <w:rsid w:val="00EE0595"/>
    <w:rsid w:val="00EE0CE9"/>
    <w:rsid w:val="00EE182E"/>
    <w:rsid w:val="00EE2C39"/>
    <w:rsid w:val="00EE2C5B"/>
    <w:rsid w:val="00EE3D4A"/>
    <w:rsid w:val="00EE4166"/>
    <w:rsid w:val="00EE4896"/>
    <w:rsid w:val="00EE4D72"/>
    <w:rsid w:val="00EE5543"/>
    <w:rsid w:val="00EE5751"/>
    <w:rsid w:val="00EE59E8"/>
    <w:rsid w:val="00EE662C"/>
    <w:rsid w:val="00EE69A6"/>
    <w:rsid w:val="00EE6B86"/>
    <w:rsid w:val="00EE7723"/>
    <w:rsid w:val="00EE7F88"/>
    <w:rsid w:val="00EE7FF2"/>
    <w:rsid w:val="00EE7FF8"/>
    <w:rsid w:val="00EF0C46"/>
    <w:rsid w:val="00EF0F10"/>
    <w:rsid w:val="00EF1213"/>
    <w:rsid w:val="00EF1A38"/>
    <w:rsid w:val="00EF1B26"/>
    <w:rsid w:val="00EF21D6"/>
    <w:rsid w:val="00EF2418"/>
    <w:rsid w:val="00EF2AAE"/>
    <w:rsid w:val="00EF2CB7"/>
    <w:rsid w:val="00EF2CF3"/>
    <w:rsid w:val="00EF322D"/>
    <w:rsid w:val="00EF3346"/>
    <w:rsid w:val="00EF3424"/>
    <w:rsid w:val="00EF368D"/>
    <w:rsid w:val="00EF36BA"/>
    <w:rsid w:val="00EF4787"/>
    <w:rsid w:val="00EF47E5"/>
    <w:rsid w:val="00EF4915"/>
    <w:rsid w:val="00EF4DF2"/>
    <w:rsid w:val="00EF509D"/>
    <w:rsid w:val="00EF55F3"/>
    <w:rsid w:val="00EF5E43"/>
    <w:rsid w:val="00EF5ED5"/>
    <w:rsid w:val="00EF63F9"/>
    <w:rsid w:val="00EF6D3D"/>
    <w:rsid w:val="00EF7C61"/>
    <w:rsid w:val="00EF7CA1"/>
    <w:rsid w:val="00F007FD"/>
    <w:rsid w:val="00F00858"/>
    <w:rsid w:val="00F016C1"/>
    <w:rsid w:val="00F019F9"/>
    <w:rsid w:val="00F01C99"/>
    <w:rsid w:val="00F0255A"/>
    <w:rsid w:val="00F026E9"/>
    <w:rsid w:val="00F03071"/>
    <w:rsid w:val="00F03AE9"/>
    <w:rsid w:val="00F03C06"/>
    <w:rsid w:val="00F03FE2"/>
    <w:rsid w:val="00F0473A"/>
    <w:rsid w:val="00F04B38"/>
    <w:rsid w:val="00F05258"/>
    <w:rsid w:val="00F053D0"/>
    <w:rsid w:val="00F05498"/>
    <w:rsid w:val="00F0549E"/>
    <w:rsid w:val="00F0574B"/>
    <w:rsid w:val="00F05A79"/>
    <w:rsid w:val="00F068C0"/>
    <w:rsid w:val="00F06A0B"/>
    <w:rsid w:val="00F06CF4"/>
    <w:rsid w:val="00F07543"/>
    <w:rsid w:val="00F07569"/>
    <w:rsid w:val="00F10260"/>
    <w:rsid w:val="00F10FE6"/>
    <w:rsid w:val="00F11200"/>
    <w:rsid w:val="00F1137A"/>
    <w:rsid w:val="00F115FC"/>
    <w:rsid w:val="00F11C87"/>
    <w:rsid w:val="00F129A5"/>
    <w:rsid w:val="00F138E2"/>
    <w:rsid w:val="00F139AF"/>
    <w:rsid w:val="00F14A78"/>
    <w:rsid w:val="00F14D08"/>
    <w:rsid w:val="00F151E6"/>
    <w:rsid w:val="00F153E4"/>
    <w:rsid w:val="00F15765"/>
    <w:rsid w:val="00F157EF"/>
    <w:rsid w:val="00F15866"/>
    <w:rsid w:val="00F15BA8"/>
    <w:rsid w:val="00F16128"/>
    <w:rsid w:val="00F16341"/>
    <w:rsid w:val="00F174E6"/>
    <w:rsid w:val="00F17F64"/>
    <w:rsid w:val="00F20292"/>
    <w:rsid w:val="00F20790"/>
    <w:rsid w:val="00F20E33"/>
    <w:rsid w:val="00F2161F"/>
    <w:rsid w:val="00F21852"/>
    <w:rsid w:val="00F21CDA"/>
    <w:rsid w:val="00F22409"/>
    <w:rsid w:val="00F22AE7"/>
    <w:rsid w:val="00F22B6B"/>
    <w:rsid w:val="00F22D36"/>
    <w:rsid w:val="00F23535"/>
    <w:rsid w:val="00F23B1A"/>
    <w:rsid w:val="00F24327"/>
    <w:rsid w:val="00F246BC"/>
    <w:rsid w:val="00F24BBB"/>
    <w:rsid w:val="00F256D5"/>
    <w:rsid w:val="00F260E2"/>
    <w:rsid w:val="00F262C5"/>
    <w:rsid w:val="00F26D0D"/>
    <w:rsid w:val="00F27807"/>
    <w:rsid w:val="00F27B6B"/>
    <w:rsid w:val="00F3074D"/>
    <w:rsid w:val="00F30C60"/>
    <w:rsid w:val="00F31458"/>
    <w:rsid w:val="00F319F9"/>
    <w:rsid w:val="00F3245F"/>
    <w:rsid w:val="00F3319D"/>
    <w:rsid w:val="00F3336D"/>
    <w:rsid w:val="00F34053"/>
    <w:rsid w:val="00F34C4C"/>
    <w:rsid w:val="00F34D7E"/>
    <w:rsid w:val="00F35223"/>
    <w:rsid w:val="00F365C4"/>
    <w:rsid w:val="00F368A6"/>
    <w:rsid w:val="00F371FC"/>
    <w:rsid w:val="00F3734D"/>
    <w:rsid w:val="00F401B3"/>
    <w:rsid w:val="00F412BA"/>
    <w:rsid w:val="00F41483"/>
    <w:rsid w:val="00F41865"/>
    <w:rsid w:val="00F41922"/>
    <w:rsid w:val="00F41B4F"/>
    <w:rsid w:val="00F425AC"/>
    <w:rsid w:val="00F426EE"/>
    <w:rsid w:val="00F42A06"/>
    <w:rsid w:val="00F4341E"/>
    <w:rsid w:val="00F4542E"/>
    <w:rsid w:val="00F45465"/>
    <w:rsid w:val="00F45551"/>
    <w:rsid w:val="00F45690"/>
    <w:rsid w:val="00F45DF4"/>
    <w:rsid w:val="00F46983"/>
    <w:rsid w:val="00F47248"/>
    <w:rsid w:val="00F47277"/>
    <w:rsid w:val="00F472E7"/>
    <w:rsid w:val="00F47CD4"/>
    <w:rsid w:val="00F511D5"/>
    <w:rsid w:val="00F51B9A"/>
    <w:rsid w:val="00F5201B"/>
    <w:rsid w:val="00F521F9"/>
    <w:rsid w:val="00F52227"/>
    <w:rsid w:val="00F52BC1"/>
    <w:rsid w:val="00F533A7"/>
    <w:rsid w:val="00F53F42"/>
    <w:rsid w:val="00F53FA5"/>
    <w:rsid w:val="00F54357"/>
    <w:rsid w:val="00F54A02"/>
    <w:rsid w:val="00F55006"/>
    <w:rsid w:val="00F55318"/>
    <w:rsid w:val="00F56464"/>
    <w:rsid w:val="00F5665D"/>
    <w:rsid w:val="00F5668C"/>
    <w:rsid w:val="00F56AC9"/>
    <w:rsid w:val="00F56CA2"/>
    <w:rsid w:val="00F576DC"/>
    <w:rsid w:val="00F578DD"/>
    <w:rsid w:val="00F57993"/>
    <w:rsid w:val="00F57E62"/>
    <w:rsid w:val="00F6004F"/>
    <w:rsid w:val="00F60307"/>
    <w:rsid w:val="00F627B4"/>
    <w:rsid w:val="00F62F25"/>
    <w:rsid w:val="00F63095"/>
    <w:rsid w:val="00F635C0"/>
    <w:rsid w:val="00F636B5"/>
    <w:rsid w:val="00F63DF7"/>
    <w:rsid w:val="00F64262"/>
    <w:rsid w:val="00F6485D"/>
    <w:rsid w:val="00F64C23"/>
    <w:rsid w:val="00F64C72"/>
    <w:rsid w:val="00F656EB"/>
    <w:rsid w:val="00F65C90"/>
    <w:rsid w:val="00F65DB0"/>
    <w:rsid w:val="00F65E00"/>
    <w:rsid w:val="00F665EC"/>
    <w:rsid w:val="00F666B8"/>
    <w:rsid w:val="00F668A9"/>
    <w:rsid w:val="00F668E8"/>
    <w:rsid w:val="00F6705B"/>
    <w:rsid w:val="00F6741A"/>
    <w:rsid w:val="00F67A30"/>
    <w:rsid w:val="00F7087C"/>
    <w:rsid w:val="00F709E2"/>
    <w:rsid w:val="00F7114A"/>
    <w:rsid w:val="00F712EF"/>
    <w:rsid w:val="00F71ADD"/>
    <w:rsid w:val="00F71C61"/>
    <w:rsid w:val="00F71E86"/>
    <w:rsid w:val="00F7203B"/>
    <w:rsid w:val="00F72853"/>
    <w:rsid w:val="00F72FBE"/>
    <w:rsid w:val="00F733C4"/>
    <w:rsid w:val="00F73F5D"/>
    <w:rsid w:val="00F7402C"/>
    <w:rsid w:val="00F744FE"/>
    <w:rsid w:val="00F74CCD"/>
    <w:rsid w:val="00F74D99"/>
    <w:rsid w:val="00F74E04"/>
    <w:rsid w:val="00F75251"/>
    <w:rsid w:val="00F763B6"/>
    <w:rsid w:val="00F76B5D"/>
    <w:rsid w:val="00F76BD5"/>
    <w:rsid w:val="00F77F11"/>
    <w:rsid w:val="00F77F20"/>
    <w:rsid w:val="00F807DE"/>
    <w:rsid w:val="00F809BB"/>
    <w:rsid w:val="00F80B4E"/>
    <w:rsid w:val="00F80E8D"/>
    <w:rsid w:val="00F80EA1"/>
    <w:rsid w:val="00F810C3"/>
    <w:rsid w:val="00F8145A"/>
    <w:rsid w:val="00F81B59"/>
    <w:rsid w:val="00F81B89"/>
    <w:rsid w:val="00F822A1"/>
    <w:rsid w:val="00F8295D"/>
    <w:rsid w:val="00F82D74"/>
    <w:rsid w:val="00F831FC"/>
    <w:rsid w:val="00F83473"/>
    <w:rsid w:val="00F837A7"/>
    <w:rsid w:val="00F8385B"/>
    <w:rsid w:val="00F845C7"/>
    <w:rsid w:val="00F85009"/>
    <w:rsid w:val="00F8505D"/>
    <w:rsid w:val="00F850B4"/>
    <w:rsid w:val="00F85363"/>
    <w:rsid w:val="00F8578D"/>
    <w:rsid w:val="00F85790"/>
    <w:rsid w:val="00F85A1D"/>
    <w:rsid w:val="00F85AA0"/>
    <w:rsid w:val="00F86671"/>
    <w:rsid w:val="00F86E3C"/>
    <w:rsid w:val="00F86E76"/>
    <w:rsid w:val="00F87DE9"/>
    <w:rsid w:val="00F90013"/>
    <w:rsid w:val="00F90E74"/>
    <w:rsid w:val="00F91C14"/>
    <w:rsid w:val="00F9217C"/>
    <w:rsid w:val="00F92818"/>
    <w:rsid w:val="00F928B0"/>
    <w:rsid w:val="00F92939"/>
    <w:rsid w:val="00F94135"/>
    <w:rsid w:val="00F946AE"/>
    <w:rsid w:val="00F949C5"/>
    <w:rsid w:val="00F95B77"/>
    <w:rsid w:val="00F95E4E"/>
    <w:rsid w:val="00F960C3"/>
    <w:rsid w:val="00F9645B"/>
    <w:rsid w:val="00F9722B"/>
    <w:rsid w:val="00F972E8"/>
    <w:rsid w:val="00FA052E"/>
    <w:rsid w:val="00FA1412"/>
    <w:rsid w:val="00FA162D"/>
    <w:rsid w:val="00FA1B47"/>
    <w:rsid w:val="00FA1E1F"/>
    <w:rsid w:val="00FA1EE3"/>
    <w:rsid w:val="00FA2537"/>
    <w:rsid w:val="00FA36CB"/>
    <w:rsid w:val="00FA39A5"/>
    <w:rsid w:val="00FA3C2C"/>
    <w:rsid w:val="00FA3E10"/>
    <w:rsid w:val="00FA3E2D"/>
    <w:rsid w:val="00FA46DC"/>
    <w:rsid w:val="00FA4767"/>
    <w:rsid w:val="00FA487D"/>
    <w:rsid w:val="00FA4BA4"/>
    <w:rsid w:val="00FA4F99"/>
    <w:rsid w:val="00FA505B"/>
    <w:rsid w:val="00FA5144"/>
    <w:rsid w:val="00FA5A99"/>
    <w:rsid w:val="00FA5EA1"/>
    <w:rsid w:val="00FA6095"/>
    <w:rsid w:val="00FA6133"/>
    <w:rsid w:val="00FA66A6"/>
    <w:rsid w:val="00FA6BD5"/>
    <w:rsid w:val="00FA6F20"/>
    <w:rsid w:val="00FA7158"/>
    <w:rsid w:val="00FA7164"/>
    <w:rsid w:val="00FA749D"/>
    <w:rsid w:val="00FB0894"/>
    <w:rsid w:val="00FB0A62"/>
    <w:rsid w:val="00FB1EA9"/>
    <w:rsid w:val="00FB1FC4"/>
    <w:rsid w:val="00FB23DD"/>
    <w:rsid w:val="00FB291D"/>
    <w:rsid w:val="00FB2A25"/>
    <w:rsid w:val="00FB3B4D"/>
    <w:rsid w:val="00FB3BA5"/>
    <w:rsid w:val="00FB41C0"/>
    <w:rsid w:val="00FB46B0"/>
    <w:rsid w:val="00FB4B5B"/>
    <w:rsid w:val="00FB4EC2"/>
    <w:rsid w:val="00FB5287"/>
    <w:rsid w:val="00FB59CD"/>
    <w:rsid w:val="00FB59EB"/>
    <w:rsid w:val="00FB5E75"/>
    <w:rsid w:val="00FB63A9"/>
    <w:rsid w:val="00FB63EA"/>
    <w:rsid w:val="00FB650C"/>
    <w:rsid w:val="00FB78F1"/>
    <w:rsid w:val="00FC0271"/>
    <w:rsid w:val="00FC0BD1"/>
    <w:rsid w:val="00FC12D6"/>
    <w:rsid w:val="00FC152F"/>
    <w:rsid w:val="00FC1570"/>
    <w:rsid w:val="00FC1918"/>
    <w:rsid w:val="00FC2A31"/>
    <w:rsid w:val="00FC325C"/>
    <w:rsid w:val="00FC38E4"/>
    <w:rsid w:val="00FC3EEE"/>
    <w:rsid w:val="00FC4621"/>
    <w:rsid w:val="00FC492F"/>
    <w:rsid w:val="00FC4DC4"/>
    <w:rsid w:val="00FC5B82"/>
    <w:rsid w:val="00FC5C46"/>
    <w:rsid w:val="00FC5F77"/>
    <w:rsid w:val="00FC60FB"/>
    <w:rsid w:val="00FC7659"/>
    <w:rsid w:val="00FC7928"/>
    <w:rsid w:val="00FC7AFE"/>
    <w:rsid w:val="00FD0259"/>
    <w:rsid w:val="00FD0307"/>
    <w:rsid w:val="00FD06DF"/>
    <w:rsid w:val="00FD0F9A"/>
    <w:rsid w:val="00FD119C"/>
    <w:rsid w:val="00FD21E9"/>
    <w:rsid w:val="00FD2496"/>
    <w:rsid w:val="00FD2613"/>
    <w:rsid w:val="00FD2C95"/>
    <w:rsid w:val="00FD40A9"/>
    <w:rsid w:val="00FD464C"/>
    <w:rsid w:val="00FD47F1"/>
    <w:rsid w:val="00FD482A"/>
    <w:rsid w:val="00FD49C2"/>
    <w:rsid w:val="00FD52E3"/>
    <w:rsid w:val="00FD54C1"/>
    <w:rsid w:val="00FD5EBD"/>
    <w:rsid w:val="00FD5FB1"/>
    <w:rsid w:val="00FD65EE"/>
    <w:rsid w:val="00FD6D3E"/>
    <w:rsid w:val="00FD6E42"/>
    <w:rsid w:val="00FD709F"/>
    <w:rsid w:val="00FD7195"/>
    <w:rsid w:val="00FD74C0"/>
    <w:rsid w:val="00FE06A1"/>
    <w:rsid w:val="00FE06E3"/>
    <w:rsid w:val="00FE0F0C"/>
    <w:rsid w:val="00FE1874"/>
    <w:rsid w:val="00FE1C82"/>
    <w:rsid w:val="00FE2001"/>
    <w:rsid w:val="00FE24BF"/>
    <w:rsid w:val="00FE2896"/>
    <w:rsid w:val="00FE2EFC"/>
    <w:rsid w:val="00FE30CA"/>
    <w:rsid w:val="00FE32CB"/>
    <w:rsid w:val="00FE3373"/>
    <w:rsid w:val="00FE4A25"/>
    <w:rsid w:val="00FE501D"/>
    <w:rsid w:val="00FE521E"/>
    <w:rsid w:val="00FE5540"/>
    <w:rsid w:val="00FE5A98"/>
    <w:rsid w:val="00FE5BA6"/>
    <w:rsid w:val="00FE5CB1"/>
    <w:rsid w:val="00FE62EC"/>
    <w:rsid w:val="00FE6C83"/>
    <w:rsid w:val="00FE71C3"/>
    <w:rsid w:val="00FE723D"/>
    <w:rsid w:val="00FE74B2"/>
    <w:rsid w:val="00FE7889"/>
    <w:rsid w:val="00FE7AB5"/>
    <w:rsid w:val="00FE7C98"/>
    <w:rsid w:val="00FE7D8E"/>
    <w:rsid w:val="00FF00B1"/>
    <w:rsid w:val="00FF00ED"/>
    <w:rsid w:val="00FF097F"/>
    <w:rsid w:val="00FF1A59"/>
    <w:rsid w:val="00FF1F44"/>
    <w:rsid w:val="00FF2527"/>
    <w:rsid w:val="00FF2989"/>
    <w:rsid w:val="00FF33A3"/>
    <w:rsid w:val="00FF37B0"/>
    <w:rsid w:val="00FF397E"/>
    <w:rsid w:val="00FF3DEB"/>
    <w:rsid w:val="00FF3E32"/>
    <w:rsid w:val="00FF3E8F"/>
    <w:rsid w:val="00FF3FB1"/>
    <w:rsid w:val="00FF4713"/>
    <w:rsid w:val="00FF4817"/>
    <w:rsid w:val="00FF49C6"/>
    <w:rsid w:val="00FF4ECA"/>
    <w:rsid w:val="00FF5347"/>
    <w:rsid w:val="00FF5C21"/>
    <w:rsid w:val="00FF6128"/>
    <w:rsid w:val="00FF6145"/>
    <w:rsid w:val="00FF61C7"/>
    <w:rsid w:val="00FF65A2"/>
    <w:rsid w:val="00FF7259"/>
    <w:rsid w:val="00FF7294"/>
    <w:rsid w:val="00FF7754"/>
    <w:rsid w:val="00FF7ABA"/>
    <w:rsid w:val="00FF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1458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E1E50"/>
    <w:rPr>
      <w:color w:val="0000FF"/>
      <w:u w:val="single"/>
    </w:rPr>
  </w:style>
  <w:style w:type="paragraph" w:styleId="BalloonText">
    <w:name w:val="Balloon Text"/>
    <w:basedOn w:val="Normal"/>
    <w:semiHidden/>
    <w:rsid w:val="00D10D9E"/>
    <w:rPr>
      <w:rFonts w:ascii="Tahoma" w:hAnsi="Tahoma"/>
      <w:sz w:val="16"/>
      <w:szCs w:val="18"/>
    </w:rPr>
  </w:style>
  <w:style w:type="paragraph" w:customStyle="1" w:styleId="CharChar">
    <w:name w:val="อักขระ อักขระ Char Char อักขระ อักขระ"/>
    <w:basedOn w:val="Normal"/>
    <w:rsid w:val="007C3F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58778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8778E"/>
  </w:style>
  <w:style w:type="paragraph" w:styleId="Header">
    <w:name w:val="header"/>
    <w:basedOn w:val="Normal"/>
    <w:rsid w:val="0034669B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B14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DD0463"/>
    <w:rPr>
      <w:sz w:val="24"/>
      <w:szCs w:val="28"/>
    </w:rPr>
  </w:style>
  <w:style w:type="paragraph" w:customStyle="1" w:styleId="CharChar0">
    <w:name w:val="Char Char"/>
    <w:basedOn w:val="Normal"/>
    <w:rsid w:val="005336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03C3E"/>
    <w:pPr>
      <w:ind w:left="720"/>
    </w:pPr>
  </w:style>
  <w:style w:type="paragraph" w:styleId="NoSpacing">
    <w:name w:val="No Spacing"/>
    <w:uiPriority w:val="1"/>
    <w:qFormat/>
    <w:rsid w:val="00477AFC"/>
    <w:rPr>
      <w:sz w:val="24"/>
      <w:szCs w:val="28"/>
    </w:rPr>
  </w:style>
  <w:style w:type="paragraph" w:styleId="BodyText">
    <w:name w:val="Body Text"/>
    <w:basedOn w:val="Normal"/>
    <w:link w:val="BodyTextChar"/>
    <w:rsid w:val="000D66F3"/>
    <w:rPr>
      <w:rFonts w:ascii="Cordia New" w:eastAsia="Cordia New" w:hAnsi="Cordia New"/>
      <w:sz w:val="22"/>
      <w:szCs w:val="22"/>
    </w:rPr>
  </w:style>
  <w:style w:type="character" w:customStyle="1" w:styleId="BodyTextChar">
    <w:name w:val="Body Text Char"/>
    <w:link w:val="BodyText"/>
    <w:rsid w:val="000D66F3"/>
    <w:rPr>
      <w:rFonts w:ascii="Cordia New" w:eastAsia="Cordia New" w:hAnsi="Cordia New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1458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E1E50"/>
    <w:rPr>
      <w:color w:val="0000FF"/>
      <w:u w:val="single"/>
    </w:rPr>
  </w:style>
  <w:style w:type="paragraph" w:styleId="BalloonText">
    <w:name w:val="Balloon Text"/>
    <w:basedOn w:val="Normal"/>
    <w:semiHidden/>
    <w:rsid w:val="00D10D9E"/>
    <w:rPr>
      <w:rFonts w:ascii="Tahoma" w:hAnsi="Tahoma"/>
      <w:sz w:val="16"/>
      <w:szCs w:val="18"/>
    </w:rPr>
  </w:style>
  <w:style w:type="paragraph" w:customStyle="1" w:styleId="CharChar">
    <w:name w:val="อักขระ อักขระ Char Char อักขระ อักขระ"/>
    <w:basedOn w:val="Normal"/>
    <w:rsid w:val="007C3F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58778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8778E"/>
  </w:style>
  <w:style w:type="paragraph" w:styleId="Header">
    <w:name w:val="header"/>
    <w:basedOn w:val="Normal"/>
    <w:rsid w:val="0034669B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B14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DD0463"/>
    <w:rPr>
      <w:sz w:val="24"/>
      <w:szCs w:val="28"/>
    </w:rPr>
  </w:style>
  <w:style w:type="paragraph" w:customStyle="1" w:styleId="CharChar0">
    <w:name w:val="Char Char"/>
    <w:basedOn w:val="Normal"/>
    <w:rsid w:val="005336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03C3E"/>
    <w:pPr>
      <w:ind w:left="720"/>
    </w:pPr>
  </w:style>
  <w:style w:type="paragraph" w:styleId="NoSpacing">
    <w:name w:val="No Spacing"/>
    <w:uiPriority w:val="1"/>
    <w:qFormat/>
    <w:rsid w:val="00477AFC"/>
    <w:rPr>
      <w:sz w:val="24"/>
      <w:szCs w:val="28"/>
    </w:rPr>
  </w:style>
  <w:style w:type="paragraph" w:styleId="BodyText">
    <w:name w:val="Body Text"/>
    <w:basedOn w:val="Normal"/>
    <w:link w:val="BodyTextChar"/>
    <w:rsid w:val="000D66F3"/>
    <w:rPr>
      <w:rFonts w:ascii="Cordia New" w:eastAsia="Cordia New" w:hAnsi="Cordia New"/>
      <w:sz w:val="22"/>
      <w:szCs w:val="22"/>
    </w:rPr>
  </w:style>
  <w:style w:type="character" w:customStyle="1" w:styleId="BodyTextChar">
    <w:name w:val="Body Text Char"/>
    <w:link w:val="BodyText"/>
    <w:rsid w:val="000D66F3"/>
    <w:rPr>
      <w:rFonts w:ascii="Cordia New" w:eastAsia="Cordia New" w:hAnsi="Cordia Ne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C73F1-0ADE-435B-A63D-FCD58970A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4601</Words>
  <Characters>26229</Characters>
  <Application>Microsoft Office Word</Application>
  <DocSecurity>0</DocSecurity>
  <Lines>218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ประเภทธุรกิจ</vt:lpstr>
    </vt:vector>
  </TitlesOfParts>
  <Company>ITcity</Company>
  <LinksUpToDate>false</LinksUpToDate>
  <CharactersWithSpaces>30769</CharactersWithSpaces>
  <SharedDoc>false</SharedDoc>
  <HLinks>
    <vt:vector size="96" baseType="variant">
      <vt:variant>
        <vt:i4>3539058</vt:i4>
      </vt:variant>
      <vt:variant>
        <vt:i4>48</vt:i4>
      </vt:variant>
      <vt:variant>
        <vt:i4>0</vt:i4>
      </vt:variant>
      <vt:variant>
        <vt:i4>5</vt:i4>
      </vt:variant>
      <vt:variant>
        <vt:lpwstr>mailto:chirawan_p@itcity.co.th</vt:lpwstr>
      </vt:variant>
      <vt:variant>
        <vt:lpwstr/>
      </vt:variant>
      <vt:variant>
        <vt:i4>3932260</vt:i4>
      </vt:variant>
      <vt:variant>
        <vt:i4>45</vt:i4>
      </vt:variant>
      <vt:variant>
        <vt:i4>0</vt:i4>
      </vt:variant>
      <vt:variant>
        <vt:i4>5</vt:i4>
      </vt:variant>
      <vt:variant>
        <vt:lpwstr>mailto:chanchai_b@itcity.co.th</vt:lpwstr>
      </vt:variant>
      <vt:variant>
        <vt:lpwstr/>
      </vt:variant>
      <vt:variant>
        <vt:i4>2097250</vt:i4>
      </vt:variant>
      <vt:variant>
        <vt:i4>39</vt:i4>
      </vt:variant>
      <vt:variant>
        <vt:i4>0</vt:i4>
      </vt:variant>
      <vt:variant>
        <vt:i4>5</vt:i4>
      </vt:variant>
      <vt:variant>
        <vt:lpwstr>mailto:nannaphat_t@itcity.co.th</vt:lpwstr>
      </vt:variant>
      <vt:variant>
        <vt:lpwstr/>
      </vt:variant>
      <vt:variant>
        <vt:i4>7868022</vt:i4>
      </vt:variant>
      <vt:variant>
        <vt:i4>36</vt:i4>
      </vt:variant>
      <vt:variant>
        <vt:i4>0</vt:i4>
      </vt:variant>
      <vt:variant>
        <vt:i4>5</vt:i4>
      </vt:variant>
      <vt:variant>
        <vt:lpwstr>mailto:chanchai_b@itcity.co.th%20หรือส่งเป็นหนังสือไปที่ฝ่ายเลขานุการ</vt:lpwstr>
      </vt:variant>
      <vt:variant>
        <vt:lpwstr/>
      </vt:variant>
      <vt:variant>
        <vt:i4>5636110</vt:i4>
      </vt:variant>
      <vt:variant>
        <vt:i4>33</vt:i4>
      </vt:variant>
      <vt:variant>
        <vt:i4>0</vt:i4>
      </vt:variant>
      <vt:variant>
        <vt:i4>5</vt:i4>
      </vt:variant>
      <vt:variant>
        <vt:lpwstr>http://www.itcity.co.th/corporate</vt:lpwstr>
      </vt:variant>
      <vt:variant>
        <vt:lpwstr/>
      </vt:variant>
      <vt:variant>
        <vt:i4>5177361</vt:i4>
      </vt:variant>
      <vt:variant>
        <vt:i4>30</vt:i4>
      </vt:variant>
      <vt:variant>
        <vt:i4>0</vt:i4>
      </vt:variant>
      <vt:variant>
        <vt:i4>5</vt:i4>
      </vt:variant>
      <vt:variant>
        <vt:lpwstr>http://www.itcity.co.th/</vt:lpwstr>
      </vt:variant>
      <vt:variant>
        <vt:lpwstr/>
      </vt:variant>
      <vt:variant>
        <vt:i4>5308438</vt:i4>
      </vt:variant>
      <vt:variant>
        <vt:i4>27</vt:i4>
      </vt:variant>
      <vt:variant>
        <vt:i4>0</vt:i4>
      </vt:variant>
      <vt:variant>
        <vt:i4>5</vt:i4>
      </vt:variant>
      <vt:variant>
        <vt:lpwstr>mailto:webmaster_itc@itcity.co.th</vt:lpwstr>
      </vt:variant>
      <vt:variant>
        <vt:lpwstr/>
      </vt:variant>
      <vt:variant>
        <vt:i4>5570584</vt:i4>
      </vt:variant>
      <vt:variant>
        <vt:i4>24</vt:i4>
      </vt:variant>
      <vt:variant>
        <vt:i4>0</vt:i4>
      </vt:variant>
      <vt:variant>
        <vt:i4>5</vt:i4>
      </vt:variant>
      <vt:variant>
        <vt:lpwstr>http://www.wemall.com/shop/itcity</vt:lpwstr>
      </vt:variant>
      <vt:variant>
        <vt:lpwstr/>
      </vt:variant>
      <vt:variant>
        <vt:i4>6684786</vt:i4>
      </vt:variant>
      <vt:variant>
        <vt:i4>21</vt:i4>
      </vt:variant>
      <vt:variant>
        <vt:i4>0</vt:i4>
      </vt:variant>
      <vt:variant>
        <vt:i4>5</vt:i4>
      </vt:variant>
      <vt:variant>
        <vt:lpwstr>http://www.lazada.co.th/microsoft-store</vt:lpwstr>
      </vt:variant>
      <vt:variant>
        <vt:lpwstr/>
      </vt:variant>
      <vt:variant>
        <vt:i4>5439518</vt:i4>
      </vt:variant>
      <vt:variant>
        <vt:i4>18</vt:i4>
      </vt:variant>
      <vt:variant>
        <vt:i4>0</vt:i4>
      </vt:variant>
      <vt:variant>
        <vt:i4>5</vt:i4>
      </vt:variant>
      <vt:variant>
        <vt:lpwstr>http://www.lazada.co.th/i-t-city</vt:lpwstr>
      </vt:variant>
      <vt:variant>
        <vt:lpwstr/>
      </vt:variant>
      <vt:variant>
        <vt:i4>5636184</vt:i4>
      </vt:variant>
      <vt:variant>
        <vt:i4>15</vt:i4>
      </vt:variant>
      <vt:variant>
        <vt:i4>0</vt:i4>
      </vt:variant>
      <vt:variant>
        <vt:i4>5</vt:i4>
      </vt:variant>
      <vt:variant>
        <vt:lpwstr>http://www.itcityonline.com/</vt:lpwstr>
      </vt:variant>
      <vt:variant>
        <vt:lpwstr/>
      </vt:variant>
      <vt:variant>
        <vt:i4>5308438</vt:i4>
      </vt:variant>
      <vt:variant>
        <vt:i4>12</vt:i4>
      </vt:variant>
      <vt:variant>
        <vt:i4>0</vt:i4>
      </vt:variant>
      <vt:variant>
        <vt:i4>5</vt:i4>
      </vt:variant>
      <vt:variant>
        <vt:lpwstr>mailto:webmaster_itc@itcity.co.th</vt:lpwstr>
      </vt:variant>
      <vt:variant>
        <vt:lpwstr/>
      </vt:variant>
      <vt:variant>
        <vt:i4>5570584</vt:i4>
      </vt:variant>
      <vt:variant>
        <vt:i4>9</vt:i4>
      </vt:variant>
      <vt:variant>
        <vt:i4>0</vt:i4>
      </vt:variant>
      <vt:variant>
        <vt:i4>5</vt:i4>
      </vt:variant>
      <vt:variant>
        <vt:lpwstr>http://www.wemall.com/shop/itcity</vt:lpwstr>
      </vt:variant>
      <vt:variant>
        <vt:lpwstr/>
      </vt:variant>
      <vt:variant>
        <vt:i4>6684786</vt:i4>
      </vt:variant>
      <vt:variant>
        <vt:i4>6</vt:i4>
      </vt:variant>
      <vt:variant>
        <vt:i4>0</vt:i4>
      </vt:variant>
      <vt:variant>
        <vt:i4>5</vt:i4>
      </vt:variant>
      <vt:variant>
        <vt:lpwstr>http://www.lazada.co.th/microsoft-store</vt:lpwstr>
      </vt:variant>
      <vt:variant>
        <vt:lpwstr/>
      </vt:variant>
      <vt:variant>
        <vt:i4>5439518</vt:i4>
      </vt:variant>
      <vt:variant>
        <vt:i4>3</vt:i4>
      </vt:variant>
      <vt:variant>
        <vt:i4>0</vt:i4>
      </vt:variant>
      <vt:variant>
        <vt:i4>5</vt:i4>
      </vt:variant>
      <vt:variant>
        <vt:lpwstr>http://www.lazada.co.th/i-t-city</vt:lpwstr>
      </vt:variant>
      <vt:variant>
        <vt:lpwstr/>
      </vt:variant>
      <vt:variant>
        <vt:i4>5636184</vt:i4>
      </vt:variant>
      <vt:variant>
        <vt:i4>0</vt:i4>
      </vt:variant>
      <vt:variant>
        <vt:i4>0</vt:i4>
      </vt:variant>
      <vt:variant>
        <vt:i4>5</vt:i4>
      </vt:variant>
      <vt:variant>
        <vt:lpwstr>http://www.itcityonline.com/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ประเภทธุรกิจ</dc:title>
  <dc:subject/>
  <dc:creator>Nannaphat</dc:creator>
  <cp:keywords/>
  <dc:description/>
  <cp:lastModifiedBy>nannaphat t</cp:lastModifiedBy>
  <cp:revision>3</cp:revision>
  <cp:lastPrinted>2017-03-22T10:29:00Z</cp:lastPrinted>
  <dcterms:created xsi:type="dcterms:W3CDTF">2017-03-24T02:12:00Z</dcterms:created>
  <dcterms:modified xsi:type="dcterms:W3CDTF">2017-03-24T07:55:00Z</dcterms:modified>
</cp:coreProperties>
</file>