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EE2" w:rsidRDefault="002B7EE2" w:rsidP="002B7EE2">
      <w:pPr>
        <w:keepNext/>
        <w:jc w:val="center"/>
        <w:outlineLvl w:val="3"/>
        <w:rPr>
          <w:rFonts w:ascii="BrowalliaUPC" w:hAnsi="BrowalliaUPC" w:cs="BrowalliaUPC"/>
          <w:b/>
          <w:bCs/>
          <w:sz w:val="40"/>
          <w:szCs w:val="40"/>
          <w:lang w:eastAsia="zh-CN"/>
        </w:rPr>
      </w:pPr>
    </w:p>
    <w:p w:rsidR="002B7EE2" w:rsidRDefault="002B7EE2" w:rsidP="002B7EE2">
      <w:pPr>
        <w:keepNext/>
        <w:jc w:val="center"/>
        <w:outlineLvl w:val="3"/>
        <w:rPr>
          <w:rFonts w:ascii="BrowalliaUPC" w:hAnsi="BrowalliaUPC" w:cs="BrowalliaUPC"/>
          <w:b/>
          <w:bCs/>
          <w:sz w:val="40"/>
          <w:szCs w:val="40"/>
          <w:lang w:eastAsia="zh-CN"/>
        </w:rPr>
      </w:pPr>
    </w:p>
    <w:p w:rsidR="002B7EE2" w:rsidRDefault="002B7EE2" w:rsidP="002B7EE2">
      <w:pPr>
        <w:keepNext/>
        <w:jc w:val="center"/>
        <w:outlineLvl w:val="3"/>
        <w:rPr>
          <w:rFonts w:ascii="BrowalliaUPC" w:hAnsi="BrowalliaUPC" w:cs="BrowalliaUPC"/>
          <w:b/>
          <w:bCs/>
          <w:sz w:val="40"/>
          <w:szCs w:val="40"/>
          <w:lang w:eastAsia="zh-CN"/>
        </w:rPr>
      </w:pPr>
    </w:p>
    <w:p w:rsidR="002B7EE2" w:rsidRDefault="002B7EE2" w:rsidP="002B7EE2">
      <w:pPr>
        <w:keepNext/>
        <w:jc w:val="center"/>
        <w:outlineLvl w:val="3"/>
        <w:rPr>
          <w:rFonts w:ascii="BrowalliaUPC" w:hAnsi="BrowalliaUPC" w:cs="BrowalliaUPC"/>
          <w:b/>
          <w:bCs/>
          <w:sz w:val="40"/>
          <w:szCs w:val="40"/>
          <w:lang w:eastAsia="zh-CN"/>
        </w:rPr>
      </w:pPr>
    </w:p>
    <w:p w:rsidR="002B7EE2" w:rsidRPr="00AE17ED" w:rsidRDefault="002B7EE2" w:rsidP="002B7EE2">
      <w:pPr>
        <w:keepNext/>
        <w:jc w:val="center"/>
        <w:outlineLvl w:val="3"/>
        <w:rPr>
          <w:rFonts w:ascii="Cordia New" w:hAnsi="Cordia New" w:cs="Cordia New"/>
          <w:b/>
          <w:bCs/>
          <w:sz w:val="28"/>
          <w:lang w:eastAsia="zh-CN"/>
        </w:rPr>
      </w:pPr>
      <w:r>
        <w:rPr>
          <w:rFonts w:ascii="Cordia New" w:hAnsi="Cordia New" w:cs="Cordia New" w:hint="cs"/>
          <w:b/>
          <w:bCs/>
          <w:sz w:val="40"/>
          <w:szCs w:val="40"/>
          <w:cs/>
          <w:lang w:eastAsia="zh-CN"/>
        </w:rPr>
        <w:t xml:space="preserve">ส่วนที่ </w:t>
      </w:r>
      <w:r>
        <w:rPr>
          <w:rFonts w:ascii="Cordia New" w:hAnsi="Cordia New" w:cs="Cordia New"/>
          <w:b/>
          <w:bCs/>
          <w:sz w:val="40"/>
          <w:szCs w:val="40"/>
          <w:lang w:eastAsia="zh-CN"/>
        </w:rPr>
        <w:t>2</w:t>
      </w:r>
    </w:p>
    <w:p w:rsidR="002B7EE2" w:rsidRPr="00AE17ED" w:rsidRDefault="002B7EE2" w:rsidP="002B7EE2">
      <w:pPr>
        <w:keepNext/>
        <w:jc w:val="center"/>
        <w:outlineLvl w:val="3"/>
        <w:rPr>
          <w:rFonts w:ascii="Angsana New" w:hAnsi="Angsana New"/>
          <w:b/>
          <w:bCs/>
          <w:sz w:val="28"/>
          <w:lang w:eastAsia="zh-CN"/>
        </w:rPr>
      </w:pPr>
    </w:p>
    <w:p w:rsidR="002B7EE2" w:rsidRPr="009653CA" w:rsidRDefault="00E45D08" w:rsidP="002B7EE2">
      <w:pPr>
        <w:keepNext/>
        <w:jc w:val="center"/>
        <w:outlineLvl w:val="3"/>
        <w:rPr>
          <w:rFonts w:ascii="BrowalliaUPC" w:hAnsi="BrowalliaUPC" w:cs="BrowalliaUPC"/>
          <w:b/>
          <w:bCs/>
          <w:sz w:val="28"/>
          <w:cs/>
          <w:lang w:eastAsia="zh-CN"/>
        </w:rPr>
        <w:sectPr w:rsidR="002B7EE2" w:rsidRPr="009653CA" w:rsidSect="00034403">
          <w:headerReference w:type="default" r:id="rId8"/>
          <w:footerReference w:type="default" r:id="rId9"/>
          <w:pgSz w:w="11907" w:h="16840" w:code="9"/>
          <w:pgMar w:top="1440" w:right="1440" w:bottom="1440" w:left="1440" w:header="568" w:footer="720" w:gutter="0"/>
          <w:pgNumType w:start="1"/>
          <w:cols w:space="720"/>
          <w:docGrid w:linePitch="360"/>
        </w:sectPr>
      </w:pPr>
      <w:r w:rsidRPr="00E45D08">
        <w:rPr>
          <w:noProof/>
        </w:rPr>
      </w:r>
      <w:r w:rsidRPr="00E45D0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6" o:spid="_x0000_s1073" type="#_x0000_t202" style="width:250.1pt;height:59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ebf1de" strokecolor="#ebf1de">
            <v:textbox>
              <w:txbxContent>
                <w:p w:rsidR="008C1BD4" w:rsidRDefault="008C1BD4" w:rsidP="002B7EE2">
                  <w:pPr>
                    <w:jc w:val="center"/>
                    <w:rPr>
                      <w:b/>
                      <w:bCs/>
                    </w:rPr>
                  </w:pPr>
                </w:p>
                <w:p w:rsidR="008C1BD4" w:rsidRDefault="008C1BD4">
                  <w:pPr>
                    <w:jc w:val="center"/>
                    <w:rPr>
                      <w:rFonts w:ascii="Cordia New" w:hAnsi="Cordia New" w:cs="Cordia New"/>
                      <w:b/>
                      <w:bCs/>
                      <w:sz w:val="36"/>
                      <w:szCs w:val="36"/>
                    </w:rPr>
                  </w:pPr>
                  <w:r w:rsidRPr="00432F79">
                    <w:rPr>
                      <w:rFonts w:ascii="Cordia New" w:hAnsi="Cordia New" w:cs="Cordia New"/>
                      <w:b/>
                      <w:bCs/>
                      <w:sz w:val="36"/>
                      <w:szCs w:val="36"/>
                      <w:cs/>
                    </w:rPr>
                    <w:t>การจัดการและการกำกับดูแลกิจการ</w:t>
                  </w:r>
                </w:p>
                <w:p w:rsidR="008C1BD4" w:rsidRPr="00AE17ED" w:rsidRDefault="008C1BD4" w:rsidP="002B7EE2">
                  <w:pPr>
                    <w:jc w:val="center"/>
                    <w:rPr>
                      <w:rFonts w:ascii="Cordia New" w:hAnsi="Cordia New" w:cs="Cordia New"/>
                      <w:b/>
                      <w:bCs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CE1A09" w:rsidRPr="00432F79" w:rsidRDefault="00CE1A09" w:rsidP="00CE1A09">
      <w:pPr>
        <w:spacing w:before="200" w:after="200"/>
        <w:jc w:val="center"/>
        <w:rPr>
          <w:rFonts w:ascii="Cordia New" w:hAnsi="Cordia New" w:cs="Cordia New"/>
          <w:b/>
          <w:bCs/>
          <w:sz w:val="36"/>
          <w:szCs w:val="36"/>
        </w:rPr>
      </w:pPr>
      <w:r w:rsidRPr="00432F79">
        <w:rPr>
          <w:rFonts w:ascii="Cordia New" w:hAnsi="Cordia New" w:cs="Cordia New"/>
          <w:b/>
          <w:bCs/>
          <w:sz w:val="36"/>
          <w:szCs w:val="36"/>
          <w:cs/>
        </w:rPr>
        <w:lastRenderedPageBreak/>
        <w:t xml:space="preserve">ส่วนที่ </w:t>
      </w:r>
      <w:r w:rsidRPr="004E6049">
        <w:rPr>
          <w:rFonts w:ascii="Cordia New" w:hAnsi="Cordia New" w:cs="Cordia New"/>
          <w:b/>
          <w:bCs/>
          <w:sz w:val="36"/>
          <w:szCs w:val="36"/>
        </w:rPr>
        <w:t>2</w:t>
      </w:r>
    </w:p>
    <w:p w:rsidR="00CE1A09" w:rsidRPr="00432F79" w:rsidRDefault="00CE1A09" w:rsidP="00CE1A09">
      <w:pPr>
        <w:spacing w:before="200" w:after="200"/>
        <w:jc w:val="center"/>
        <w:rPr>
          <w:rFonts w:ascii="Cordia New" w:hAnsi="Cordia New" w:cs="Cordia New"/>
          <w:b/>
          <w:bCs/>
          <w:sz w:val="36"/>
          <w:szCs w:val="36"/>
        </w:rPr>
      </w:pPr>
      <w:r w:rsidRPr="00432F79">
        <w:rPr>
          <w:rFonts w:ascii="Cordia New" w:hAnsi="Cordia New" w:cs="Cordia New"/>
          <w:b/>
          <w:bCs/>
          <w:sz w:val="36"/>
          <w:szCs w:val="36"/>
          <w:cs/>
        </w:rPr>
        <w:t>การจัดการและการกำกับดูแลกิจการ</w:t>
      </w:r>
    </w:p>
    <w:p w:rsidR="00CE1A09" w:rsidRPr="00256209" w:rsidRDefault="00CE1A09" w:rsidP="00CE1A09">
      <w:pPr>
        <w:tabs>
          <w:tab w:val="left" w:pos="360"/>
        </w:tabs>
        <w:spacing w:before="200" w:after="200"/>
        <w:rPr>
          <w:rFonts w:ascii="Cordia New" w:hAnsi="Cordia New" w:cs="Cordia New"/>
          <w:b/>
          <w:bCs/>
          <w:sz w:val="28"/>
          <w:szCs w:val="28"/>
        </w:rPr>
      </w:pPr>
      <w:r w:rsidRPr="00256209">
        <w:rPr>
          <w:rFonts w:ascii="Cordia New" w:hAnsi="Cordia New" w:cs="Cordia New"/>
          <w:b/>
          <w:bCs/>
          <w:sz w:val="32"/>
          <w:szCs w:val="32"/>
        </w:rPr>
        <w:t>7.</w:t>
      </w:r>
      <w:r w:rsidRPr="00256209">
        <w:rPr>
          <w:rFonts w:ascii="Cordia New" w:hAnsi="Cordia New" w:cs="Cordia New"/>
          <w:b/>
          <w:bCs/>
          <w:sz w:val="32"/>
          <w:szCs w:val="32"/>
        </w:rPr>
        <w:tab/>
      </w:r>
      <w:r w:rsidRPr="00256209">
        <w:rPr>
          <w:rFonts w:ascii="Cordia New" w:hAnsi="Cordia New" w:cs="Cordia New"/>
          <w:b/>
          <w:bCs/>
          <w:sz w:val="32"/>
          <w:szCs w:val="32"/>
          <w:cs/>
        </w:rPr>
        <w:t>ข้อมูลหลักทรัพย์และผู้ถือหุ้น</w:t>
      </w:r>
    </w:p>
    <w:p w:rsidR="00CE1A09" w:rsidRPr="00EC2ACF" w:rsidRDefault="00CE1A09" w:rsidP="00CE1A09">
      <w:pPr>
        <w:spacing w:before="200" w:after="200"/>
        <w:ind w:left="900" w:hanging="540"/>
        <w:rPr>
          <w:rFonts w:ascii="Cordia New" w:hAnsi="Cordia New" w:cs="Cordia New"/>
          <w:sz w:val="28"/>
          <w:szCs w:val="28"/>
          <w:u w:val="single"/>
        </w:rPr>
      </w:pPr>
      <w:r w:rsidRPr="00EC2ACF">
        <w:rPr>
          <w:rFonts w:ascii="Cordia New" w:hAnsi="Cordia New" w:cs="Cordia New"/>
          <w:b/>
          <w:bCs/>
          <w:sz w:val="28"/>
          <w:szCs w:val="28"/>
        </w:rPr>
        <w:t xml:space="preserve">7.1 </w:t>
      </w:r>
      <w:r w:rsidRPr="00EC2ACF">
        <w:rPr>
          <w:rFonts w:ascii="Cordia New" w:hAnsi="Cordia New" w:cs="Cordia New"/>
          <w:b/>
          <w:bCs/>
          <w:sz w:val="28"/>
          <w:szCs w:val="28"/>
        </w:rPr>
        <w:tab/>
      </w:r>
      <w:r w:rsidRPr="00731242">
        <w:rPr>
          <w:rFonts w:ascii="Cordia New" w:hAnsi="Cordia New" w:cs="Cordia New"/>
          <w:b/>
          <w:bCs/>
          <w:sz w:val="28"/>
          <w:szCs w:val="28"/>
          <w:cs/>
        </w:rPr>
        <w:t>จำนวนทุนจดทะเบียนและทุนชำระแล้ว</w:t>
      </w:r>
      <w:r w:rsidRPr="00EC2ACF">
        <w:rPr>
          <w:rFonts w:ascii="Cordia New" w:hAnsi="Cordia New" w:cs="Cordia New"/>
          <w:sz w:val="28"/>
          <w:szCs w:val="28"/>
        </w:rPr>
        <w:tab/>
      </w:r>
    </w:p>
    <w:tbl>
      <w:tblPr>
        <w:tblW w:w="9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56"/>
        <w:gridCol w:w="1613"/>
        <w:gridCol w:w="1613"/>
        <w:gridCol w:w="1613"/>
        <w:gridCol w:w="1613"/>
      </w:tblGrid>
      <w:tr w:rsidR="00686DA8" w:rsidRPr="00EC2ACF" w:rsidTr="00BB39E2">
        <w:trPr>
          <w:trHeight w:val="20"/>
          <w:jc w:val="center"/>
        </w:trPr>
        <w:tc>
          <w:tcPr>
            <w:tcW w:w="2856" w:type="dxa"/>
            <w:shd w:val="clear" w:color="auto" w:fill="D9D9D9"/>
          </w:tcPr>
          <w:p w:rsidR="00686DA8" w:rsidRPr="00731242" w:rsidRDefault="00686DA8" w:rsidP="00686DA8">
            <w:pPr>
              <w:tabs>
                <w:tab w:val="left" w:pos="180"/>
              </w:tabs>
              <w:spacing w:before="120" w:after="120"/>
              <w:ind w:left="180" w:right="44" w:hanging="180"/>
              <w:jc w:val="center"/>
              <w:rPr>
                <w:rFonts w:ascii="Cordia New" w:eastAsia="Angsana New" w:hAnsi="Cordia New" w:cs="Cordia New"/>
                <w:b/>
                <w:bCs/>
                <w:sz w:val="28"/>
                <w:szCs w:val="28"/>
                <w:cs/>
              </w:rPr>
            </w:pPr>
            <w:r w:rsidRPr="00731242">
              <w:rPr>
                <w:rFonts w:ascii="Cordia New" w:eastAsia="Angsana New" w:hAnsi="Cordia New" w:cs="Cordia New"/>
                <w:b/>
                <w:bCs/>
                <w:sz w:val="28"/>
                <w:szCs w:val="28"/>
                <w:cs/>
              </w:rPr>
              <w:t>ณ สิ้นงวดบัญชี</w:t>
            </w:r>
          </w:p>
        </w:tc>
        <w:tc>
          <w:tcPr>
            <w:tcW w:w="1613" w:type="dxa"/>
            <w:shd w:val="clear" w:color="auto" w:fill="D9D9D9"/>
          </w:tcPr>
          <w:p w:rsidR="00686DA8" w:rsidRDefault="00686DA8" w:rsidP="00686DA8">
            <w:pPr>
              <w:spacing w:before="120" w:after="120"/>
              <w:jc w:val="center"/>
              <w:rPr>
                <w:rFonts w:ascii="Cordia New" w:eastAsia="Angsan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eastAsia="Angsana New" w:hAnsi="Cordia New" w:cs="Cordi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Cordia New" w:eastAsia="Angsana New" w:hAnsi="Cordia New" w:cs="Cordia New" w:hint="cs"/>
                <w:b/>
                <w:bCs/>
                <w:sz w:val="28"/>
                <w:szCs w:val="28"/>
                <w:cs/>
              </w:rPr>
              <w:t xml:space="preserve">ธ.ค. </w:t>
            </w:r>
            <w:r>
              <w:rPr>
                <w:rFonts w:ascii="Cordia New" w:eastAsia="Angsana New" w:hAnsi="Cordia New" w:cs="Cordi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613" w:type="dxa"/>
            <w:shd w:val="clear" w:color="auto" w:fill="D9D9D9"/>
          </w:tcPr>
          <w:p w:rsidR="00686DA8" w:rsidRPr="00731242" w:rsidRDefault="00686DA8" w:rsidP="00686DA8">
            <w:pPr>
              <w:spacing w:before="120" w:after="120"/>
              <w:jc w:val="center"/>
              <w:rPr>
                <w:rFonts w:ascii="Cordia New" w:eastAsia="Angsan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eastAsia="Angsan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731242">
              <w:rPr>
                <w:rFonts w:ascii="Cordia New" w:eastAsia="Angsana New" w:hAnsi="Cordia New" w:cs="Cordia New" w:hint="cs"/>
                <w:b/>
                <w:bCs/>
                <w:sz w:val="28"/>
                <w:szCs w:val="28"/>
                <w:cs/>
              </w:rPr>
              <w:t>ธ.ค.</w:t>
            </w:r>
            <w:r w:rsidRPr="00EC2ACF">
              <w:rPr>
                <w:rFonts w:ascii="Cordia New" w:eastAsia="Angsan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eastAsia="Angsana New" w:hAnsi="Cordia New" w:cs="Cordia New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613" w:type="dxa"/>
            <w:shd w:val="clear" w:color="auto" w:fill="D9D9D9"/>
          </w:tcPr>
          <w:p w:rsidR="00686DA8" w:rsidRDefault="00686DA8" w:rsidP="00686DA8">
            <w:pPr>
              <w:spacing w:before="120" w:after="120"/>
              <w:jc w:val="center"/>
              <w:rPr>
                <w:rFonts w:ascii="Cordia New" w:eastAsia="Angsana New" w:hAnsi="Cordia New" w:cs="Cordia New"/>
                <w:b/>
                <w:bCs/>
                <w:sz w:val="28"/>
                <w:szCs w:val="28"/>
              </w:rPr>
            </w:pPr>
            <w:r w:rsidRPr="00EC2ACF">
              <w:rPr>
                <w:rFonts w:ascii="Cordia New" w:eastAsia="Angsan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731242">
              <w:rPr>
                <w:rFonts w:ascii="Cordia New" w:eastAsia="Angsana New" w:hAnsi="Cordia New" w:cs="Cordia New"/>
                <w:b/>
                <w:bCs/>
                <w:sz w:val="28"/>
                <w:szCs w:val="28"/>
                <w:cs/>
              </w:rPr>
              <w:t xml:space="preserve">ธ.ค. </w:t>
            </w:r>
            <w:r w:rsidRPr="00EC2ACF">
              <w:rPr>
                <w:rFonts w:ascii="Cordia New" w:eastAsia="Angsana New" w:hAnsi="Cordia New" w:cs="Cordia New"/>
                <w:b/>
                <w:bCs/>
                <w:sz w:val="28"/>
                <w:szCs w:val="28"/>
              </w:rPr>
              <w:t>25</w:t>
            </w:r>
            <w:r>
              <w:rPr>
                <w:rFonts w:ascii="Cordia New" w:eastAsia="Angsana New" w:hAnsi="Cordia New" w:cs="Cordia New" w:hint="cs"/>
                <w:b/>
                <w:bCs/>
                <w:sz w:val="28"/>
                <w:szCs w:val="28"/>
                <w:cs/>
              </w:rPr>
              <w:t>60</w:t>
            </w:r>
          </w:p>
        </w:tc>
        <w:tc>
          <w:tcPr>
            <w:tcW w:w="1613" w:type="dxa"/>
            <w:shd w:val="clear" w:color="auto" w:fill="D9D9D9"/>
          </w:tcPr>
          <w:p w:rsidR="00686DA8" w:rsidRPr="00EC2ACF" w:rsidRDefault="00686DA8" w:rsidP="00686DA8">
            <w:pPr>
              <w:spacing w:before="120" w:after="120"/>
              <w:jc w:val="center"/>
              <w:rPr>
                <w:rFonts w:ascii="Cordia New" w:eastAsia="Angsana New" w:hAnsi="Cordia New" w:cs="Cordia New"/>
                <w:b/>
                <w:bCs/>
                <w:sz w:val="28"/>
                <w:szCs w:val="28"/>
              </w:rPr>
            </w:pPr>
            <w:r w:rsidRPr="00EC2ACF">
              <w:rPr>
                <w:rFonts w:ascii="Cordia New" w:eastAsia="Angsan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731242">
              <w:rPr>
                <w:rFonts w:ascii="Cordia New" w:eastAsia="Angsana New" w:hAnsi="Cordia New" w:cs="Cordia New"/>
                <w:b/>
                <w:bCs/>
                <w:sz w:val="28"/>
                <w:szCs w:val="28"/>
                <w:cs/>
              </w:rPr>
              <w:t>ธ</w:t>
            </w:r>
            <w:r w:rsidRPr="00EC2ACF">
              <w:rPr>
                <w:rFonts w:ascii="Cordia New" w:eastAsia="Angsana New" w:hAnsi="Cordia New" w:cs="Cordia New"/>
                <w:b/>
                <w:bCs/>
                <w:sz w:val="28"/>
                <w:szCs w:val="28"/>
              </w:rPr>
              <w:t>.</w:t>
            </w:r>
            <w:r w:rsidRPr="00731242">
              <w:rPr>
                <w:rFonts w:ascii="Cordia New" w:eastAsia="Angsana New" w:hAnsi="Cordia New" w:cs="Cordia New"/>
                <w:b/>
                <w:bCs/>
                <w:sz w:val="28"/>
                <w:szCs w:val="28"/>
                <w:cs/>
              </w:rPr>
              <w:t>ค</w:t>
            </w:r>
            <w:r w:rsidRPr="00EC2ACF">
              <w:rPr>
                <w:rFonts w:ascii="Cordia New" w:eastAsia="Angsana New" w:hAnsi="Cordia New" w:cs="Cordia New"/>
                <w:b/>
                <w:bCs/>
                <w:sz w:val="28"/>
                <w:szCs w:val="28"/>
              </w:rPr>
              <w:t>. 255</w:t>
            </w:r>
            <w:r>
              <w:rPr>
                <w:rFonts w:ascii="Cordia New" w:eastAsia="Angsana New" w:hAnsi="Cordia New" w:cs="Cordia New" w:hint="cs"/>
                <w:b/>
                <w:bCs/>
                <w:sz w:val="28"/>
                <w:szCs w:val="28"/>
                <w:cs/>
              </w:rPr>
              <w:t>9</w:t>
            </w:r>
          </w:p>
        </w:tc>
      </w:tr>
      <w:tr w:rsidR="00686DA8" w:rsidRPr="00EC2ACF" w:rsidTr="00BB39E2">
        <w:trPr>
          <w:trHeight w:val="20"/>
          <w:jc w:val="center"/>
        </w:trPr>
        <w:tc>
          <w:tcPr>
            <w:tcW w:w="2856" w:type="dxa"/>
            <w:tcBorders>
              <w:bottom w:val="nil"/>
            </w:tcBorders>
          </w:tcPr>
          <w:p w:rsidR="00686DA8" w:rsidRPr="00EC2ACF" w:rsidRDefault="00686DA8" w:rsidP="00686DA8">
            <w:pPr>
              <w:tabs>
                <w:tab w:val="left" w:pos="180"/>
              </w:tabs>
              <w:spacing w:line="23" w:lineRule="atLeast"/>
              <w:ind w:left="180" w:right="44" w:hanging="180"/>
              <w:jc w:val="both"/>
              <w:rPr>
                <w:rFonts w:ascii="Cordia New" w:eastAsia="Angsana New" w:hAnsi="Cordia New" w:cs="Cordia New"/>
                <w:sz w:val="28"/>
                <w:szCs w:val="28"/>
                <w:cs/>
              </w:rPr>
            </w:pPr>
            <w:r w:rsidRPr="00731242">
              <w:rPr>
                <w:rFonts w:ascii="Cordia New" w:eastAsia="Angsana New" w:hAnsi="Cordia New" w:cs="Cordia New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613" w:type="dxa"/>
            <w:tcBorders>
              <w:bottom w:val="nil"/>
            </w:tcBorders>
          </w:tcPr>
          <w:p w:rsidR="00686DA8" w:rsidRPr="00731242" w:rsidRDefault="00686DA8" w:rsidP="00686DA8">
            <w:pPr>
              <w:keepNext/>
              <w:keepLines/>
              <w:spacing w:before="200" w:line="23" w:lineRule="atLeast"/>
              <w:ind w:right="44"/>
              <w:jc w:val="right"/>
              <w:outlineLvl w:val="2"/>
              <w:rPr>
                <w:rFonts w:ascii="Cordia New" w:eastAsia="Angsan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bottom w:val="nil"/>
            </w:tcBorders>
          </w:tcPr>
          <w:p w:rsidR="00686DA8" w:rsidRPr="00731242" w:rsidRDefault="00686DA8" w:rsidP="00686DA8">
            <w:pPr>
              <w:keepNext/>
              <w:keepLines/>
              <w:spacing w:before="200" w:line="23" w:lineRule="atLeast"/>
              <w:ind w:right="44"/>
              <w:jc w:val="right"/>
              <w:outlineLvl w:val="2"/>
              <w:rPr>
                <w:rFonts w:ascii="Cordia New" w:eastAsia="Angsan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bottom w:val="nil"/>
            </w:tcBorders>
          </w:tcPr>
          <w:p w:rsidR="00686DA8" w:rsidRPr="00731242" w:rsidRDefault="00686DA8" w:rsidP="00686DA8">
            <w:pPr>
              <w:keepNext/>
              <w:keepLines/>
              <w:spacing w:before="200" w:line="23" w:lineRule="atLeast"/>
              <w:ind w:right="44"/>
              <w:jc w:val="right"/>
              <w:outlineLvl w:val="2"/>
              <w:rPr>
                <w:rFonts w:ascii="Cordia New" w:eastAsia="Angsan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bottom w:val="nil"/>
            </w:tcBorders>
          </w:tcPr>
          <w:p w:rsidR="00686DA8" w:rsidRPr="00731242" w:rsidRDefault="00686DA8" w:rsidP="00686DA8">
            <w:pPr>
              <w:keepNext/>
              <w:keepLines/>
              <w:spacing w:before="200" w:line="23" w:lineRule="atLeast"/>
              <w:ind w:right="44"/>
              <w:jc w:val="right"/>
              <w:outlineLvl w:val="2"/>
              <w:rPr>
                <w:rFonts w:ascii="Cordia New" w:eastAsia="Angsana New" w:hAnsi="Cordia New" w:cs="Cordia New"/>
                <w:sz w:val="28"/>
                <w:szCs w:val="28"/>
                <w:cs/>
              </w:rPr>
            </w:pPr>
          </w:p>
        </w:tc>
      </w:tr>
      <w:tr w:rsidR="00686DA8" w:rsidRPr="00EC2ACF" w:rsidTr="00BB39E2">
        <w:trPr>
          <w:trHeight w:val="20"/>
          <w:jc w:val="center"/>
        </w:trPr>
        <w:tc>
          <w:tcPr>
            <w:tcW w:w="2856" w:type="dxa"/>
            <w:tcBorders>
              <w:top w:val="nil"/>
              <w:bottom w:val="nil"/>
            </w:tcBorders>
          </w:tcPr>
          <w:p w:rsidR="00686DA8" w:rsidRPr="00731242" w:rsidRDefault="00686DA8" w:rsidP="00686DA8">
            <w:pPr>
              <w:tabs>
                <w:tab w:val="left" w:pos="180"/>
              </w:tabs>
              <w:spacing w:line="23" w:lineRule="atLeast"/>
              <w:ind w:left="180" w:right="44" w:hanging="180"/>
              <w:jc w:val="both"/>
              <w:rPr>
                <w:rFonts w:ascii="Cordia New" w:eastAsia="Angsana New" w:hAnsi="Cordia New" w:cs="Cordia New"/>
                <w:sz w:val="28"/>
                <w:szCs w:val="28"/>
                <w:cs/>
              </w:rPr>
            </w:pPr>
            <w:r w:rsidRPr="00EC2ACF">
              <w:rPr>
                <w:rFonts w:ascii="Cordia New" w:eastAsia="Angsana New" w:hAnsi="Cordia New" w:cs="Cordia New"/>
                <w:sz w:val="28"/>
                <w:szCs w:val="28"/>
              </w:rPr>
              <w:t xml:space="preserve">- </w:t>
            </w:r>
            <w:r w:rsidRPr="00731242">
              <w:rPr>
                <w:rFonts w:ascii="Cordia New" w:eastAsia="Angsana New" w:hAnsi="Cordia New" w:cs="Cordia New"/>
                <w:sz w:val="28"/>
                <w:szCs w:val="28"/>
                <w:cs/>
              </w:rPr>
              <w:t>มูลค่า (บาท)</w:t>
            </w:r>
          </w:p>
        </w:tc>
        <w:tc>
          <w:tcPr>
            <w:tcW w:w="1613" w:type="dxa"/>
            <w:tcBorders>
              <w:top w:val="nil"/>
              <w:bottom w:val="nil"/>
            </w:tcBorders>
          </w:tcPr>
          <w:p w:rsidR="00686DA8" w:rsidRPr="00EC2ACF" w:rsidRDefault="00686DA8" w:rsidP="00686DA8">
            <w:pPr>
              <w:spacing w:line="23" w:lineRule="atLeast"/>
              <w:ind w:right="4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5,000,000,000</w:t>
            </w:r>
          </w:p>
        </w:tc>
        <w:tc>
          <w:tcPr>
            <w:tcW w:w="1613" w:type="dxa"/>
            <w:tcBorders>
              <w:top w:val="nil"/>
              <w:bottom w:val="nil"/>
            </w:tcBorders>
          </w:tcPr>
          <w:p w:rsidR="00686DA8" w:rsidRPr="00EC2ACF" w:rsidRDefault="00686DA8" w:rsidP="00686DA8">
            <w:pPr>
              <w:spacing w:line="23" w:lineRule="atLeast"/>
              <w:ind w:right="44"/>
              <w:jc w:val="right"/>
              <w:rPr>
                <w:rFonts w:ascii="Cordia New" w:eastAsia="Angsana New" w:hAnsi="Cordia New" w:cs="Cordia New"/>
                <w:sz w:val="28"/>
                <w:szCs w:val="28"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5,000,000,000</w:t>
            </w:r>
          </w:p>
        </w:tc>
        <w:tc>
          <w:tcPr>
            <w:tcW w:w="1613" w:type="dxa"/>
            <w:tcBorders>
              <w:top w:val="nil"/>
              <w:bottom w:val="nil"/>
            </w:tcBorders>
          </w:tcPr>
          <w:p w:rsidR="00686DA8" w:rsidRPr="00EC2ACF" w:rsidRDefault="00686DA8" w:rsidP="00686DA8">
            <w:pPr>
              <w:spacing w:line="23" w:lineRule="atLeast"/>
              <w:ind w:right="4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5,000,000,000</w:t>
            </w:r>
          </w:p>
        </w:tc>
        <w:tc>
          <w:tcPr>
            <w:tcW w:w="1613" w:type="dxa"/>
            <w:tcBorders>
              <w:top w:val="nil"/>
              <w:bottom w:val="nil"/>
            </w:tcBorders>
          </w:tcPr>
          <w:p w:rsidR="00686DA8" w:rsidRPr="00EC2ACF" w:rsidRDefault="00686DA8" w:rsidP="00686DA8">
            <w:pPr>
              <w:spacing w:line="23" w:lineRule="atLeast"/>
              <w:ind w:right="4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C2ACF">
              <w:rPr>
                <w:rFonts w:ascii="Cordia New" w:eastAsia="Angsana New" w:hAnsi="Cordia New" w:cs="Cordia New"/>
                <w:sz w:val="28"/>
                <w:szCs w:val="28"/>
              </w:rPr>
              <w:t>2,889,040,000</w:t>
            </w:r>
          </w:p>
        </w:tc>
      </w:tr>
      <w:tr w:rsidR="00686DA8" w:rsidRPr="00EC2ACF" w:rsidTr="00BB39E2">
        <w:trPr>
          <w:trHeight w:val="20"/>
          <w:jc w:val="center"/>
        </w:trPr>
        <w:tc>
          <w:tcPr>
            <w:tcW w:w="2856" w:type="dxa"/>
            <w:tcBorders>
              <w:top w:val="nil"/>
            </w:tcBorders>
          </w:tcPr>
          <w:p w:rsidR="00686DA8" w:rsidRPr="00731242" w:rsidRDefault="00686DA8" w:rsidP="00686DA8">
            <w:pPr>
              <w:tabs>
                <w:tab w:val="left" w:pos="180"/>
              </w:tabs>
              <w:spacing w:line="23" w:lineRule="atLeast"/>
              <w:ind w:left="180" w:right="44" w:hanging="180"/>
              <w:jc w:val="both"/>
              <w:rPr>
                <w:rFonts w:ascii="Cordia New" w:eastAsia="Angsana New" w:hAnsi="Cordia New" w:cs="Cordia New"/>
                <w:sz w:val="28"/>
                <w:szCs w:val="28"/>
                <w:cs/>
              </w:rPr>
            </w:pPr>
            <w:r w:rsidRPr="00EC2ACF">
              <w:rPr>
                <w:rFonts w:ascii="Cordia New" w:eastAsia="Angsana New" w:hAnsi="Cordia New" w:cs="Cordia New"/>
                <w:sz w:val="28"/>
                <w:szCs w:val="28"/>
              </w:rPr>
              <w:t xml:space="preserve">- </w:t>
            </w:r>
            <w:r w:rsidRPr="00731242">
              <w:rPr>
                <w:rFonts w:ascii="Cordia New" w:eastAsia="Angsana New" w:hAnsi="Cordia New" w:cs="Cordia New"/>
                <w:sz w:val="28"/>
                <w:szCs w:val="28"/>
                <w:cs/>
              </w:rPr>
              <w:t>จำนวน (หุ้น)</w:t>
            </w:r>
          </w:p>
        </w:tc>
        <w:tc>
          <w:tcPr>
            <w:tcW w:w="1613" w:type="dxa"/>
            <w:tcBorders>
              <w:top w:val="nil"/>
            </w:tcBorders>
          </w:tcPr>
          <w:p w:rsidR="00686DA8" w:rsidRPr="00EC2ACF" w:rsidRDefault="00686DA8" w:rsidP="00686DA8">
            <w:pPr>
              <w:spacing w:line="23" w:lineRule="atLeast"/>
              <w:ind w:right="4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5,000,000,000</w:t>
            </w:r>
          </w:p>
        </w:tc>
        <w:tc>
          <w:tcPr>
            <w:tcW w:w="1613" w:type="dxa"/>
            <w:tcBorders>
              <w:top w:val="nil"/>
            </w:tcBorders>
          </w:tcPr>
          <w:p w:rsidR="00686DA8" w:rsidRPr="00EC2ACF" w:rsidRDefault="00686DA8" w:rsidP="00686DA8">
            <w:pPr>
              <w:spacing w:line="23" w:lineRule="atLeast"/>
              <w:ind w:right="44"/>
              <w:jc w:val="right"/>
              <w:rPr>
                <w:rFonts w:ascii="Cordia New" w:eastAsia="Angsana New" w:hAnsi="Cordia New" w:cs="Cordia New"/>
                <w:sz w:val="28"/>
                <w:szCs w:val="28"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5,000,000,000</w:t>
            </w:r>
          </w:p>
        </w:tc>
        <w:tc>
          <w:tcPr>
            <w:tcW w:w="1613" w:type="dxa"/>
            <w:tcBorders>
              <w:top w:val="nil"/>
            </w:tcBorders>
          </w:tcPr>
          <w:p w:rsidR="00686DA8" w:rsidRPr="00EC2ACF" w:rsidRDefault="00686DA8" w:rsidP="00686DA8">
            <w:pPr>
              <w:spacing w:line="23" w:lineRule="atLeast"/>
              <w:ind w:right="4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5,000,000,000</w:t>
            </w:r>
          </w:p>
        </w:tc>
        <w:tc>
          <w:tcPr>
            <w:tcW w:w="1613" w:type="dxa"/>
            <w:tcBorders>
              <w:top w:val="nil"/>
            </w:tcBorders>
          </w:tcPr>
          <w:p w:rsidR="00686DA8" w:rsidRPr="00EC2ACF" w:rsidRDefault="00686DA8" w:rsidP="00686DA8">
            <w:pPr>
              <w:spacing w:line="23" w:lineRule="atLeast"/>
              <w:ind w:right="4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C2ACF">
              <w:rPr>
                <w:rFonts w:ascii="Cordia New" w:eastAsia="Angsana New" w:hAnsi="Cordia New" w:cs="Cordia New"/>
                <w:sz w:val="28"/>
                <w:szCs w:val="28"/>
              </w:rPr>
              <w:t>2,889,040,000</w:t>
            </w:r>
          </w:p>
        </w:tc>
      </w:tr>
      <w:tr w:rsidR="00686DA8" w:rsidRPr="00EC2ACF" w:rsidTr="00BB39E2">
        <w:trPr>
          <w:trHeight w:val="20"/>
          <w:jc w:val="center"/>
        </w:trPr>
        <w:tc>
          <w:tcPr>
            <w:tcW w:w="2856" w:type="dxa"/>
            <w:tcBorders>
              <w:bottom w:val="nil"/>
            </w:tcBorders>
          </w:tcPr>
          <w:p w:rsidR="00686DA8" w:rsidRPr="00EC2ACF" w:rsidRDefault="00686DA8" w:rsidP="00686DA8">
            <w:pPr>
              <w:tabs>
                <w:tab w:val="left" w:pos="180"/>
              </w:tabs>
              <w:spacing w:line="23" w:lineRule="atLeast"/>
              <w:ind w:left="180" w:right="44" w:hanging="180"/>
              <w:jc w:val="both"/>
              <w:rPr>
                <w:rFonts w:ascii="Cordia New" w:eastAsia="Angsana New" w:hAnsi="Cordia New" w:cs="Cordia New"/>
                <w:sz w:val="28"/>
                <w:szCs w:val="28"/>
                <w:cs/>
              </w:rPr>
            </w:pPr>
            <w:r w:rsidRPr="00731242">
              <w:rPr>
                <w:rFonts w:ascii="Cordia New" w:eastAsia="Angsana New" w:hAnsi="Cordia New" w:cs="Cordia New"/>
                <w:sz w:val="28"/>
                <w:szCs w:val="28"/>
                <w:cs/>
              </w:rPr>
              <w:t>ทุนจดทะเบียนชำระแล้ว</w:t>
            </w:r>
          </w:p>
        </w:tc>
        <w:tc>
          <w:tcPr>
            <w:tcW w:w="1613" w:type="dxa"/>
            <w:tcBorders>
              <w:bottom w:val="nil"/>
            </w:tcBorders>
          </w:tcPr>
          <w:p w:rsidR="00686DA8" w:rsidRPr="00731242" w:rsidRDefault="00686DA8" w:rsidP="00686DA8">
            <w:pPr>
              <w:keepNext/>
              <w:keepLines/>
              <w:spacing w:before="200" w:line="23" w:lineRule="atLeast"/>
              <w:ind w:right="44"/>
              <w:jc w:val="right"/>
              <w:outlineLvl w:val="2"/>
              <w:rPr>
                <w:rFonts w:ascii="Cordia New" w:eastAsia="Angsan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bottom w:val="nil"/>
            </w:tcBorders>
          </w:tcPr>
          <w:p w:rsidR="00686DA8" w:rsidRPr="00731242" w:rsidRDefault="00686DA8" w:rsidP="00686DA8">
            <w:pPr>
              <w:keepNext/>
              <w:keepLines/>
              <w:spacing w:before="200" w:line="23" w:lineRule="atLeast"/>
              <w:ind w:right="44"/>
              <w:jc w:val="right"/>
              <w:outlineLvl w:val="2"/>
              <w:rPr>
                <w:rFonts w:ascii="Cordia New" w:eastAsia="Angsan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bottom w:val="nil"/>
            </w:tcBorders>
          </w:tcPr>
          <w:p w:rsidR="00686DA8" w:rsidRPr="00731242" w:rsidRDefault="00686DA8" w:rsidP="00686DA8">
            <w:pPr>
              <w:keepNext/>
              <w:keepLines/>
              <w:spacing w:before="200" w:line="23" w:lineRule="atLeast"/>
              <w:ind w:right="44"/>
              <w:jc w:val="right"/>
              <w:outlineLvl w:val="2"/>
              <w:rPr>
                <w:rFonts w:ascii="Cordia New" w:eastAsia="Angsan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bottom w:val="nil"/>
            </w:tcBorders>
          </w:tcPr>
          <w:p w:rsidR="00686DA8" w:rsidRPr="00731242" w:rsidRDefault="00686DA8" w:rsidP="00686DA8">
            <w:pPr>
              <w:keepNext/>
              <w:keepLines/>
              <w:spacing w:before="200" w:line="23" w:lineRule="atLeast"/>
              <w:ind w:right="44"/>
              <w:jc w:val="right"/>
              <w:outlineLvl w:val="2"/>
              <w:rPr>
                <w:rFonts w:ascii="Cordia New" w:eastAsia="Angsana New" w:hAnsi="Cordia New" w:cs="Cordia New"/>
                <w:sz w:val="28"/>
                <w:szCs w:val="28"/>
                <w:cs/>
              </w:rPr>
            </w:pPr>
          </w:p>
        </w:tc>
      </w:tr>
      <w:tr w:rsidR="00686DA8" w:rsidRPr="00EC2ACF" w:rsidTr="00BB39E2">
        <w:trPr>
          <w:trHeight w:val="20"/>
          <w:jc w:val="center"/>
        </w:trPr>
        <w:tc>
          <w:tcPr>
            <w:tcW w:w="2856" w:type="dxa"/>
            <w:tcBorders>
              <w:top w:val="nil"/>
              <w:bottom w:val="nil"/>
            </w:tcBorders>
          </w:tcPr>
          <w:p w:rsidR="00686DA8" w:rsidRPr="00731242" w:rsidRDefault="00686DA8" w:rsidP="00686DA8">
            <w:pPr>
              <w:tabs>
                <w:tab w:val="left" w:pos="180"/>
              </w:tabs>
              <w:spacing w:line="23" w:lineRule="atLeast"/>
              <w:ind w:left="180" w:right="44" w:hanging="180"/>
              <w:jc w:val="both"/>
              <w:rPr>
                <w:rFonts w:ascii="Cordia New" w:eastAsia="Angsana New" w:hAnsi="Cordia New" w:cs="Cordia New"/>
                <w:sz w:val="28"/>
                <w:szCs w:val="28"/>
                <w:cs/>
              </w:rPr>
            </w:pPr>
            <w:r w:rsidRPr="00EC2ACF">
              <w:rPr>
                <w:rFonts w:ascii="Cordia New" w:eastAsia="Angsana New" w:hAnsi="Cordia New" w:cs="Cordia New"/>
                <w:sz w:val="28"/>
                <w:szCs w:val="28"/>
              </w:rPr>
              <w:t xml:space="preserve">- </w:t>
            </w:r>
            <w:r w:rsidRPr="00731242">
              <w:rPr>
                <w:rFonts w:ascii="Cordia New" w:eastAsia="Angsana New" w:hAnsi="Cordia New" w:cs="Cordia New"/>
                <w:sz w:val="28"/>
                <w:szCs w:val="28"/>
                <w:cs/>
              </w:rPr>
              <w:t>มูลค่า (บาท)</w:t>
            </w:r>
          </w:p>
        </w:tc>
        <w:tc>
          <w:tcPr>
            <w:tcW w:w="1613" w:type="dxa"/>
            <w:tcBorders>
              <w:top w:val="nil"/>
              <w:bottom w:val="nil"/>
            </w:tcBorders>
          </w:tcPr>
          <w:p w:rsidR="00686DA8" w:rsidRPr="00133224" w:rsidRDefault="00686DA8" w:rsidP="00686DA8">
            <w:pPr>
              <w:spacing w:line="23" w:lineRule="atLeast"/>
              <w:ind w:right="4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3,615,929,965</w:t>
            </w:r>
          </w:p>
        </w:tc>
        <w:tc>
          <w:tcPr>
            <w:tcW w:w="1613" w:type="dxa"/>
            <w:tcBorders>
              <w:top w:val="nil"/>
              <w:bottom w:val="nil"/>
            </w:tcBorders>
          </w:tcPr>
          <w:p w:rsidR="00686DA8" w:rsidRPr="00EC2ACF" w:rsidRDefault="00686DA8" w:rsidP="00686DA8">
            <w:pPr>
              <w:spacing w:line="23" w:lineRule="atLeast"/>
              <w:ind w:right="44"/>
              <w:jc w:val="right"/>
              <w:rPr>
                <w:rFonts w:ascii="Cordia New" w:eastAsia="Angsana New" w:hAnsi="Cordia New" w:cs="Cordia New"/>
                <w:sz w:val="28"/>
                <w:szCs w:val="28"/>
              </w:rPr>
            </w:pPr>
            <w:r w:rsidRPr="00133224">
              <w:rPr>
                <w:rFonts w:asciiTheme="minorBidi" w:hAnsiTheme="minorBidi" w:cstheme="minorBidi" w:hint="cs"/>
                <w:sz w:val="28"/>
                <w:szCs w:val="28"/>
              </w:rPr>
              <w:t>3,615,929,965</w:t>
            </w:r>
          </w:p>
        </w:tc>
        <w:tc>
          <w:tcPr>
            <w:tcW w:w="1613" w:type="dxa"/>
            <w:tcBorders>
              <w:top w:val="nil"/>
              <w:bottom w:val="nil"/>
            </w:tcBorders>
          </w:tcPr>
          <w:p w:rsidR="00686DA8" w:rsidRPr="00133224" w:rsidRDefault="00686DA8" w:rsidP="00686DA8">
            <w:pPr>
              <w:spacing w:line="23" w:lineRule="atLeast"/>
              <w:ind w:right="4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C2ACF">
              <w:rPr>
                <w:rFonts w:ascii="Cordia New" w:eastAsia="Angsana New" w:hAnsi="Cordia New" w:cs="Cordia New"/>
                <w:sz w:val="28"/>
                <w:szCs w:val="28"/>
              </w:rPr>
              <w:t>2,889,039,237</w:t>
            </w:r>
          </w:p>
        </w:tc>
        <w:tc>
          <w:tcPr>
            <w:tcW w:w="1613" w:type="dxa"/>
            <w:tcBorders>
              <w:top w:val="nil"/>
              <w:bottom w:val="nil"/>
            </w:tcBorders>
          </w:tcPr>
          <w:p w:rsidR="00686DA8" w:rsidRPr="00EC2ACF" w:rsidRDefault="00686DA8" w:rsidP="00686DA8">
            <w:pPr>
              <w:spacing w:line="23" w:lineRule="atLeast"/>
              <w:ind w:right="44"/>
              <w:jc w:val="right"/>
              <w:rPr>
                <w:rFonts w:ascii="Cordia New" w:eastAsia="Angsana New" w:hAnsi="Cordia New" w:cs="Cordia New"/>
                <w:sz w:val="28"/>
                <w:szCs w:val="28"/>
              </w:rPr>
            </w:pPr>
            <w:r w:rsidRPr="00EC2ACF">
              <w:rPr>
                <w:rFonts w:ascii="Cordia New" w:eastAsia="Angsana New" w:hAnsi="Cordia New" w:cs="Cordia New"/>
                <w:sz w:val="28"/>
                <w:szCs w:val="28"/>
              </w:rPr>
              <w:t>2,889,039,237</w:t>
            </w:r>
          </w:p>
        </w:tc>
      </w:tr>
      <w:tr w:rsidR="00686DA8" w:rsidRPr="00EC2ACF" w:rsidTr="00BB39E2">
        <w:trPr>
          <w:trHeight w:val="20"/>
          <w:jc w:val="center"/>
        </w:trPr>
        <w:tc>
          <w:tcPr>
            <w:tcW w:w="2856" w:type="dxa"/>
            <w:tcBorders>
              <w:top w:val="nil"/>
            </w:tcBorders>
          </w:tcPr>
          <w:p w:rsidR="00686DA8" w:rsidRPr="00731242" w:rsidRDefault="00686DA8" w:rsidP="00686DA8">
            <w:pPr>
              <w:tabs>
                <w:tab w:val="left" w:pos="180"/>
              </w:tabs>
              <w:spacing w:line="23" w:lineRule="atLeast"/>
              <w:ind w:left="180" w:right="44" w:hanging="180"/>
              <w:jc w:val="both"/>
              <w:rPr>
                <w:rFonts w:ascii="Cordia New" w:eastAsia="Angsana New" w:hAnsi="Cordia New" w:cs="Cordia New"/>
                <w:sz w:val="28"/>
                <w:szCs w:val="28"/>
                <w:cs/>
              </w:rPr>
            </w:pPr>
            <w:r w:rsidRPr="00EC2ACF">
              <w:rPr>
                <w:rFonts w:ascii="Cordia New" w:eastAsia="Angsana New" w:hAnsi="Cordia New" w:cs="Cordia New"/>
                <w:sz w:val="28"/>
                <w:szCs w:val="28"/>
              </w:rPr>
              <w:t xml:space="preserve">- </w:t>
            </w:r>
            <w:r w:rsidRPr="00731242">
              <w:rPr>
                <w:rFonts w:ascii="Cordia New" w:eastAsia="Angsana New" w:hAnsi="Cordia New" w:cs="Cordia New"/>
                <w:sz w:val="28"/>
                <w:szCs w:val="28"/>
                <w:cs/>
              </w:rPr>
              <w:t>จำนวน (หุ้น)</w:t>
            </w:r>
          </w:p>
        </w:tc>
        <w:tc>
          <w:tcPr>
            <w:tcW w:w="1613" w:type="dxa"/>
            <w:tcBorders>
              <w:top w:val="nil"/>
            </w:tcBorders>
          </w:tcPr>
          <w:p w:rsidR="00686DA8" w:rsidRPr="00133224" w:rsidRDefault="00686DA8" w:rsidP="00686DA8">
            <w:pPr>
              <w:spacing w:line="23" w:lineRule="atLeast"/>
              <w:ind w:right="4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3,615,929,</w:t>
            </w:r>
            <w:r w:rsidR="009C5CD3">
              <w:rPr>
                <w:rFonts w:asciiTheme="minorBidi" w:hAnsiTheme="minorBidi" w:cstheme="minorBidi"/>
                <w:sz w:val="28"/>
                <w:szCs w:val="28"/>
              </w:rPr>
              <w:t>965</w:t>
            </w:r>
          </w:p>
        </w:tc>
        <w:tc>
          <w:tcPr>
            <w:tcW w:w="1613" w:type="dxa"/>
            <w:tcBorders>
              <w:top w:val="nil"/>
            </w:tcBorders>
          </w:tcPr>
          <w:p w:rsidR="00686DA8" w:rsidRPr="00EC2ACF" w:rsidRDefault="00686DA8" w:rsidP="00686DA8">
            <w:pPr>
              <w:spacing w:line="23" w:lineRule="atLeast"/>
              <w:ind w:right="44"/>
              <w:jc w:val="right"/>
              <w:rPr>
                <w:rFonts w:ascii="Cordia New" w:eastAsia="Angsana New" w:hAnsi="Cordia New" w:cs="Cordia New"/>
                <w:sz w:val="28"/>
                <w:szCs w:val="28"/>
              </w:rPr>
            </w:pPr>
            <w:r w:rsidRPr="00133224">
              <w:rPr>
                <w:rFonts w:asciiTheme="minorBidi" w:hAnsiTheme="minorBidi" w:cstheme="minorBidi" w:hint="cs"/>
                <w:sz w:val="28"/>
                <w:szCs w:val="28"/>
              </w:rPr>
              <w:t>3,615,929,965</w:t>
            </w:r>
          </w:p>
        </w:tc>
        <w:tc>
          <w:tcPr>
            <w:tcW w:w="1613" w:type="dxa"/>
            <w:tcBorders>
              <w:top w:val="nil"/>
            </w:tcBorders>
          </w:tcPr>
          <w:p w:rsidR="00686DA8" w:rsidRPr="00133224" w:rsidRDefault="00686DA8" w:rsidP="00686DA8">
            <w:pPr>
              <w:spacing w:line="23" w:lineRule="atLeast"/>
              <w:ind w:right="4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C2ACF">
              <w:rPr>
                <w:rFonts w:ascii="Cordia New" w:eastAsia="Angsana New" w:hAnsi="Cordia New" w:cs="Cordia New"/>
                <w:sz w:val="28"/>
                <w:szCs w:val="28"/>
              </w:rPr>
              <w:t>2,889,039,237</w:t>
            </w:r>
          </w:p>
        </w:tc>
        <w:tc>
          <w:tcPr>
            <w:tcW w:w="1613" w:type="dxa"/>
            <w:tcBorders>
              <w:top w:val="nil"/>
            </w:tcBorders>
          </w:tcPr>
          <w:p w:rsidR="00686DA8" w:rsidRPr="00EC2ACF" w:rsidRDefault="00686DA8" w:rsidP="00686DA8">
            <w:pPr>
              <w:spacing w:line="23" w:lineRule="atLeast"/>
              <w:ind w:right="44"/>
              <w:jc w:val="right"/>
              <w:rPr>
                <w:rFonts w:ascii="Cordia New" w:eastAsia="Angsana New" w:hAnsi="Cordia New" w:cs="Cordia New"/>
                <w:sz w:val="28"/>
                <w:szCs w:val="28"/>
              </w:rPr>
            </w:pPr>
            <w:r w:rsidRPr="00EC2ACF">
              <w:rPr>
                <w:rFonts w:ascii="Cordia New" w:eastAsia="Angsana New" w:hAnsi="Cordia New" w:cs="Cordia New"/>
                <w:sz w:val="28"/>
                <w:szCs w:val="28"/>
              </w:rPr>
              <w:t>2,889,039,237</w:t>
            </w:r>
          </w:p>
        </w:tc>
      </w:tr>
      <w:tr w:rsidR="00686DA8" w:rsidRPr="00EC2ACF" w:rsidTr="00BB39E2">
        <w:trPr>
          <w:trHeight w:val="20"/>
          <w:jc w:val="center"/>
        </w:trPr>
        <w:tc>
          <w:tcPr>
            <w:tcW w:w="2856" w:type="dxa"/>
          </w:tcPr>
          <w:p w:rsidR="00686DA8" w:rsidRPr="00731242" w:rsidRDefault="00686DA8" w:rsidP="00686DA8">
            <w:pPr>
              <w:tabs>
                <w:tab w:val="left" w:pos="180"/>
              </w:tabs>
              <w:spacing w:line="23" w:lineRule="atLeast"/>
              <w:ind w:left="180" w:right="44" w:hanging="180"/>
              <w:jc w:val="both"/>
              <w:rPr>
                <w:rFonts w:ascii="Cordia New" w:eastAsia="Angsana New" w:hAnsi="Cordia New" w:cs="Cordia New"/>
                <w:sz w:val="28"/>
                <w:szCs w:val="28"/>
                <w:cs/>
              </w:rPr>
            </w:pPr>
            <w:r w:rsidRPr="00EC2ACF">
              <w:rPr>
                <w:rFonts w:ascii="Cordia New" w:eastAsia="Angsana New" w:hAnsi="Cordia New" w:cs="Cordia New"/>
                <w:sz w:val="28"/>
                <w:szCs w:val="28"/>
              </w:rPr>
              <w:t xml:space="preserve">- </w:t>
            </w:r>
            <w:r w:rsidRPr="00731242">
              <w:rPr>
                <w:rFonts w:ascii="Cordia New" w:eastAsia="Angsana New" w:hAnsi="Cordia New" w:cs="Cordia New"/>
                <w:sz w:val="28"/>
                <w:szCs w:val="28"/>
                <w:cs/>
              </w:rPr>
              <w:t>มูลค่าที่ตราไว้ (บาทต่อหุ้น)</w:t>
            </w:r>
          </w:p>
        </w:tc>
        <w:tc>
          <w:tcPr>
            <w:tcW w:w="1613" w:type="dxa"/>
          </w:tcPr>
          <w:p w:rsidR="00686DA8" w:rsidRPr="00EC2ACF" w:rsidRDefault="00686DA8" w:rsidP="00686DA8">
            <w:pPr>
              <w:spacing w:line="23" w:lineRule="atLeast"/>
              <w:ind w:right="44"/>
              <w:jc w:val="right"/>
              <w:rPr>
                <w:rFonts w:ascii="Cordia New" w:eastAsia="Angsana New" w:hAnsi="Cordia New" w:cs="Cordia New"/>
                <w:sz w:val="28"/>
                <w:szCs w:val="28"/>
              </w:rPr>
            </w:pPr>
            <w:r>
              <w:rPr>
                <w:rFonts w:ascii="Cordia New" w:eastAsia="Angsan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613" w:type="dxa"/>
          </w:tcPr>
          <w:p w:rsidR="00686DA8" w:rsidRPr="00EC2ACF" w:rsidRDefault="00686DA8" w:rsidP="00686DA8">
            <w:pPr>
              <w:spacing w:line="23" w:lineRule="atLeast"/>
              <w:ind w:right="44"/>
              <w:jc w:val="right"/>
              <w:rPr>
                <w:rFonts w:ascii="Cordia New" w:eastAsia="Angsana New" w:hAnsi="Cordia New" w:cs="Cordia New"/>
                <w:sz w:val="28"/>
                <w:szCs w:val="28"/>
              </w:rPr>
            </w:pPr>
            <w:r w:rsidRPr="00EC2ACF">
              <w:rPr>
                <w:rFonts w:ascii="Cordia New" w:eastAsia="Angsan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613" w:type="dxa"/>
          </w:tcPr>
          <w:p w:rsidR="00686DA8" w:rsidRPr="00EC2ACF" w:rsidRDefault="00686DA8" w:rsidP="00686DA8">
            <w:pPr>
              <w:spacing w:line="23" w:lineRule="atLeast"/>
              <w:ind w:right="44"/>
              <w:jc w:val="right"/>
              <w:rPr>
                <w:rFonts w:ascii="Cordia New" w:eastAsia="Angsana New" w:hAnsi="Cordia New" w:cs="Cordia New"/>
                <w:sz w:val="28"/>
                <w:szCs w:val="28"/>
              </w:rPr>
            </w:pPr>
            <w:r w:rsidRPr="00EC2ACF">
              <w:rPr>
                <w:rFonts w:ascii="Cordia New" w:eastAsia="Angsan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613" w:type="dxa"/>
          </w:tcPr>
          <w:p w:rsidR="00686DA8" w:rsidRPr="00EC2ACF" w:rsidRDefault="00686DA8" w:rsidP="00686DA8">
            <w:pPr>
              <w:spacing w:line="23" w:lineRule="atLeast"/>
              <w:ind w:right="44"/>
              <w:jc w:val="right"/>
              <w:rPr>
                <w:rFonts w:ascii="Cordia New" w:eastAsia="Angsana New" w:hAnsi="Cordia New" w:cs="Cordia New"/>
                <w:sz w:val="28"/>
                <w:szCs w:val="28"/>
              </w:rPr>
            </w:pPr>
            <w:r w:rsidRPr="00EC2ACF">
              <w:rPr>
                <w:rFonts w:ascii="Cordia New" w:eastAsia="Angsana New" w:hAnsi="Cordia New" w:cs="Cordia New"/>
                <w:sz w:val="28"/>
                <w:szCs w:val="28"/>
              </w:rPr>
              <w:t>1</w:t>
            </w:r>
          </w:p>
        </w:tc>
      </w:tr>
    </w:tbl>
    <w:p w:rsidR="00CE1A09" w:rsidRDefault="00CE1A09" w:rsidP="00CE1A09">
      <w:pPr>
        <w:widowControl w:val="0"/>
        <w:spacing w:before="180" w:after="180"/>
        <w:ind w:left="851" w:firstLine="589"/>
        <w:jc w:val="thaiDistribute"/>
        <w:rPr>
          <w:rFonts w:ascii="Cordia New" w:hAnsi="Cordia New" w:cs="Cordia New"/>
          <w:sz w:val="28"/>
          <w:szCs w:val="28"/>
        </w:rPr>
      </w:pPr>
      <w:r w:rsidRPr="00731242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EC2ACF">
        <w:rPr>
          <w:rFonts w:ascii="Cordia New" w:hAnsi="Cordia New" w:cs="Cordia New"/>
          <w:sz w:val="28"/>
          <w:szCs w:val="28"/>
        </w:rPr>
        <w:t>31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EC2ACF">
        <w:rPr>
          <w:rFonts w:ascii="Cordia New" w:hAnsi="Cordia New" w:cs="Cordia New"/>
          <w:sz w:val="28"/>
          <w:szCs w:val="28"/>
        </w:rPr>
        <w:t>2559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 บริษัท มีทุนจดทะเบียนไม่เปลี่ยนแปลง จำนวน </w:t>
      </w:r>
      <w:r w:rsidRPr="00EC2ACF">
        <w:rPr>
          <w:rFonts w:ascii="Cordia New" w:hAnsi="Cordia New" w:cs="Cordia New"/>
          <w:sz w:val="28"/>
          <w:szCs w:val="28"/>
        </w:rPr>
        <w:t xml:space="preserve">2,889,040,000.00 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บาท (หุ้นสามัญจำนวน </w:t>
      </w:r>
      <w:r w:rsidRPr="00EC2ACF">
        <w:rPr>
          <w:rFonts w:ascii="Cordia New" w:hAnsi="Cordia New" w:cs="Cordia New"/>
          <w:sz w:val="28"/>
          <w:szCs w:val="28"/>
        </w:rPr>
        <w:t>2,889,040,000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 หุ้น มูลค่าที่ตราไว้หุ้นละ </w:t>
      </w:r>
      <w:r w:rsidRPr="00EC2ACF">
        <w:rPr>
          <w:rFonts w:ascii="Cordia New" w:hAnsi="Cordia New" w:cs="Cordia New"/>
          <w:sz w:val="28"/>
          <w:szCs w:val="28"/>
        </w:rPr>
        <w:t>1.00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 บาท) โดยมีทุนที่ออกและชำระแล้วเป็นจำนวนเงิน </w:t>
      </w:r>
      <w:r w:rsidRPr="00EC2ACF">
        <w:rPr>
          <w:rFonts w:ascii="Cordia New" w:hAnsi="Cordia New" w:cs="Cordia New"/>
          <w:sz w:val="28"/>
          <w:szCs w:val="28"/>
        </w:rPr>
        <w:t>2,889,039,237.00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 บาท (หุ้นสามัญจำนวน </w:t>
      </w:r>
      <w:r w:rsidRPr="00EC2ACF">
        <w:rPr>
          <w:rFonts w:ascii="Cordia New" w:hAnsi="Cordia New" w:cs="Cordia New"/>
          <w:sz w:val="28"/>
          <w:szCs w:val="28"/>
        </w:rPr>
        <w:t>2,889,039,237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 หุ้น มูลค่าที่ตราไว้หุ้นละ </w:t>
      </w:r>
      <w:r w:rsidRPr="00EC2ACF">
        <w:rPr>
          <w:rFonts w:ascii="Cordia New" w:hAnsi="Cordia New" w:cs="Cordia New"/>
          <w:sz w:val="28"/>
          <w:szCs w:val="28"/>
        </w:rPr>
        <w:t>1.00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 บาท)</w:t>
      </w:r>
    </w:p>
    <w:p w:rsidR="00CE1A09" w:rsidRPr="00D45959" w:rsidRDefault="00CE1A09" w:rsidP="00CE1A09">
      <w:pPr>
        <w:widowControl w:val="0"/>
        <w:spacing w:before="180" w:after="180"/>
        <w:ind w:left="851" w:firstLine="589"/>
        <w:jc w:val="thaiDistribute"/>
        <w:rPr>
          <w:rFonts w:ascii="Cordia New" w:hAnsi="Cordia New" w:cs="Cordia New"/>
          <w:sz w:val="28"/>
          <w:szCs w:val="28"/>
        </w:rPr>
      </w:pPr>
      <w:r w:rsidRPr="00D45959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D45959">
        <w:rPr>
          <w:rFonts w:ascii="Cordia New" w:hAnsi="Cordia New" w:cs="Cordia New"/>
          <w:sz w:val="28"/>
          <w:szCs w:val="28"/>
        </w:rPr>
        <w:t>2</w:t>
      </w:r>
      <w:r w:rsidRPr="00D45959">
        <w:rPr>
          <w:rFonts w:ascii="Cordia New" w:hAnsi="Cordia New" w:cs="Cordia New" w:hint="cs"/>
          <w:sz w:val="28"/>
          <w:szCs w:val="28"/>
        </w:rPr>
        <w:t>4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เมษายน </w:t>
      </w:r>
      <w:r w:rsidRPr="00D45959">
        <w:rPr>
          <w:rFonts w:ascii="Cordia New" w:hAnsi="Cordia New" w:cs="Cordia New"/>
          <w:sz w:val="28"/>
          <w:szCs w:val="28"/>
        </w:rPr>
        <w:t>2560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 ที่ประชุมสามัญผู้ถือหุ้นประจำปี </w:t>
      </w:r>
      <w:r w:rsidRPr="00D45959">
        <w:rPr>
          <w:rFonts w:ascii="Cordia New" w:hAnsi="Cordia New" w:cs="Cordia New"/>
          <w:sz w:val="28"/>
          <w:szCs w:val="28"/>
        </w:rPr>
        <w:t>25</w:t>
      </w:r>
      <w:r w:rsidRPr="00D45959">
        <w:rPr>
          <w:rFonts w:ascii="Cordia New" w:hAnsi="Cordia New" w:cs="Cordia New" w:hint="cs"/>
          <w:sz w:val="28"/>
          <w:szCs w:val="28"/>
        </w:rPr>
        <w:t>60</w:t>
      </w:r>
      <w:r w:rsidRPr="00D45959">
        <w:rPr>
          <w:rFonts w:ascii="Cordia New" w:hAnsi="Cordia New" w:cs="Cordia New"/>
          <w:sz w:val="28"/>
          <w:szCs w:val="28"/>
          <w:cs/>
        </w:rPr>
        <w:t>ได้มีมติดังนี้</w:t>
      </w:r>
    </w:p>
    <w:p w:rsidR="00CE1A09" w:rsidRDefault="00CE1A09" w:rsidP="00CE1A09">
      <w:pPr>
        <w:widowControl w:val="0"/>
        <w:spacing w:before="180" w:after="180"/>
        <w:ind w:left="2127" w:hanging="426"/>
        <w:jc w:val="thaiDistribute"/>
        <w:rPr>
          <w:rFonts w:ascii="Cordia New" w:hAnsi="Cordia New" w:cs="Cordia New"/>
          <w:sz w:val="28"/>
          <w:szCs w:val="28"/>
        </w:rPr>
      </w:pPr>
      <w:r w:rsidRPr="00D45959">
        <w:rPr>
          <w:rFonts w:ascii="Cordia New" w:hAnsi="Cordia New" w:cs="Cordia New" w:hint="cs"/>
          <w:sz w:val="28"/>
          <w:szCs w:val="28"/>
        </w:rPr>
        <w:t>1.</w:t>
      </w:r>
      <w:r w:rsidRPr="00D45959">
        <w:rPr>
          <w:rFonts w:ascii="Cordia New" w:hAnsi="Cordia New" w:cs="Cordia New" w:hint="cs"/>
          <w:sz w:val="28"/>
          <w:szCs w:val="28"/>
        </w:rPr>
        <w:tab/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ลดทุนจดทะเบียนของบริษัท </w:t>
      </w:r>
      <w:r w:rsidRPr="00D45959">
        <w:rPr>
          <w:rFonts w:ascii="Cordia New" w:hAnsi="Cordia New" w:cs="Cordia New"/>
          <w:sz w:val="28"/>
          <w:szCs w:val="28"/>
          <w:cs/>
        </w:rPr>
        <w:t>จากทุนจดทะเบียนเดิม</w:t>
      </w:r>
      <w:r w:rsidRPr="00D45959">
        <w:rPr>
          <w:rFonts w:ascii="Cordia New" w:hAnsi="Cordia New" w:cs="Cordia New" w:hint="cs"/>
          <w:sz w:val="28"/>
          <w:szCs w:val="28"/>
        </w:rPr>
        <w:t>2,889,040,000.00</w:t>
      </w:r>
      <w:r w:rsidRPr="00D45959">
        <w:rPr>
          <w:rFonts w:ascii="Cordia New" w:hAnsi="Cordia New" w:cs="Cordia New"/>
          <w:sz w:val="28"/>
          <w:szCs w:val="28"/>
          <w:cs/>
        </w:rPr>
        <w:t>บาทให้เหลือทุนจดทะเบียน</w:t>
      </w:r>
      <w:r w:rsidRPr="00D45959">
        <w:rPr>
          <w:rFonts w:ascii="Cordia New" w:hAnsi="Cordia New" w:cs="Cordia New" w:hint="cs"/>
          <w:sz w:val="28"/>
          <w:szCs w:val="28"/>
        </w:rPr>
        <w:t>2,889,039,237.00</w:t>
      </w:r>
      <w:r w:rsidRPr="00D45959">
        <w:rPr>
          <w:rFonts w:ascii="Cordia New" w:hAnsi="Cordia New" w:cs="Cordia New"/>
          <w:sz w:val="28"/>
          <w:szCs w:val="28"/>
          <w:cs/>
        </w:rPr>
        <w:t>บาทโดยวิธีการตัดหุ้นสามัญจดทะเบียนที่บริษัท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จัดสรรเพื่อรองรับการจ่ายเงินปันผลให้แก่ผู้ถือหุ้นของบริษัทตามมติที่ประชุมสามัญผู้ถือหุ้นประจำปี </w:t>
      </w:r>
      <w:r w:rsidRPr="00D45959">
        <w:rPr>
          <w:rFonts w:ascii="Cordia New" w:hAnsi="Cordia New" w:cs="Cordia New" w:hint="cs"/>
          <w:sz w:val="28"/>
          <w:szCs w:val="28"/>
        </w:rPr>
        <w:t>2558</w:t>
      </w:r>
      <w:r w:rsidRPr="00D45959">
        <w:rPr>
          <w:rFonts w:ascii="Cordia New" w:hAnsi="Cordia New" w:cs="Cordia New"/>
          <w:sz w:val="28"/>
          <w:szCs w:val="28"/>
          <w:cs/>
        </w:rPr>
        <w:t>จำนวน</w:t>
      </w:r>
      <w:r w:rsidRPr="00D45959">
        <w:rPr>
          <w:rFonts w:ascii="Cordia New" w:hAnsi="Cordia New" w:cs="Cordia New" w:hint="cs"/>
          <w:sz w:val="28"/>
          <w:szCs w:val="28"/>
        </w:rPr>
        <w:t>763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หุ้น </w:t>
      </w:r>
      <w:r w:rsidRPr="00D45959">
        <w:rPr>
          <w:rFonts w:ascii="Cordia New" w:hAnsi="Cordia New" w:cs="Cordia New"/>
          <w:sz w:val="28"/>
          <w:szCs w:val="28"/>
          <w:cs/>
        </w:rPr>
        <w:t>มูลค่าที่ตราไว้หุ้นละ</w:t>
      </w:r>
      <w:r w:rsidRPr="00D45959">
        <w:rPr>
          <w:rFonts w:ascii="Cordia New" w:hAnsi="Cordia New" w:cs="Cordia New" w:hint="cs"/>
          <w:sz w:val="28"/>
          <w:szCs w:val="28"/>
        </w:rPr>
        <w:t xml:space="preserve">1.00 </w:t>
      </w:r>
      <w:r w:rsidRPr="00D45959">
        <w:rPr>
          <w:rFonts w:ascii="Cordia New" w:hAnsi="Cordia New" w:cs="Cordia New"/>
          <w:sz w:val="28"/>
          <w:szCs w:val="28"/>
          <w:cs/>
        </w:rPr>
        <w:t>บาท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ออก ทั้งนี้ บริษัทได้ดำเนินการลดทุนจดทะเบียนกับกระทรวงพาณิชย์ เมื่อวันที่ </w:t>
      </w:r>
      <w:r w:rsidRPr="00D45959">
        <w:rPr>
          <w:rFonts w:ascii="Cordia New" w:hAnsi="Cordia New" w:cs="Cordia New" w:hint="cs"/>
          <w:sz w:val="28"/>
          <w:szCs w:val="28"/>
        </w:rPr>
        <w:t xml:space="preserve">1 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Pr="00D45959">
        <w:rPr>
          <w:rFonts w:ascii="Cordia New" w:hAnsi="Cordia New" w:cs="Cordia New" w:hint="cs"/>
          <w:sz w:val="28"/>
          <w:szCs w:val="28"/>
        </w:rPr>
        <w:t xml:space="preserve">2560 </w:t>
      </w:r>
      <w:r w:rsidRPr="00D45959">
        <w:rPr>
          <w:rFonts w:ascii="Cordia New" w:hAnsi="Cordia New" w:cs="Cordia New" w:hint="cs"/>
          <w:sz w:val="28"/>
          <w:szCs w:val="28"/>
          <w:cs/>
        </w:rPr>
        <w:t>และ</w:t>
      </w:r>
    </w:p>
    <w:p w:rsidR="00CE1A09" w:rsidRDefault="00CE1A09" w:rsidP="00CE1A09">
      <w:pPr>
        <w:widowControl w:val="0"/>
        <w:spacing w:before="180" w:after="180"/>
        <w:ind w:left="2127" w:hanging="426"/>
        <w:jc w:val="thaiDistribute"/>
        <w:rPr>
          <w:rFonts w:ascii="Cordia New" w:hAnsi="Cordia New" w:cs="Cordia New"/>
          <w:sz w:val="28"/>
          <w:szCs w:val="28"/>
        </w:rPr>
      </w:pPr>
      <w:r w:rsidRPr="00D45959">
        <w:rPr>
          <w:rFonts w:ascii="Cordia New" w:hAnsi="Cordia New" w:cs="Cordia New" w:hint="cs"/>
          <w:sz w:val="28"/>
          <w:szCs w:val="28"/>
        </w:rPr>
        <w:t>2.</w:t>
      </w:r>
      <w:r w:rsidRPr="00D45959">
        <w:rPr>
          <w:rFonts w:ascii="Cordia New" w:hAnsi="Cordia New" w:cs="Cordia New" w:hint="cs"/>
          <w:sz w:val="28"/>
          <w:szCs w:val="28"/>
        </w:rPr>
        <w:tab/>
      </w:r>
      <w:r w:rsidRPr="00D45959">
        <w:rPr>
          <w:rFonts w:ascii="Cordia New" w:hAnsi="Cordia New" w:cs="Cordia New"/>
          <w:sz w:val="28"/>
          <w:szCs w:val="28"/>
          <w:cs/>
        </w:rPr>
        <w:t xml:space="preserve">เพิ่มทุนจดทะเบียนของบริษัทจากทุนจดทะเบียนเดิม </w:t>
      </w:r>
      <w:r w:rsidRPr="00D45959">
        <w:rPr>
          <w:rFonts w:ascii="Cordia New" w:hAnsi="Cordia New" w:cs="Cordia New" w:hint="cs"/>
          <w:sz w:val="28"/>
          <w:szCs w:val="28"/>
        </w:rPr>
        <w:t>2,889,039,237.</w:t>
      </w:r>
      <w:r w:rsidRPr="00D45959">
        <w:rPr>
          <w:rFonts w:ascii="Cordia New" w:hAnsi="Cordia New" w:cs="Cordia New"/>
          <w:sz w:val="28"/>
          <w:szCs w:val="28"/>
        </w:rPr>
        <w:t>00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บาทให้เป็นทุนจดทะเบียน </w:t>
      </w:r>
      <w:r w:rsidRPr="00D45959">
        <w:rPr>
          <w:rFonts w:ascii="Cordia New" w:hAnsi="Cordia New" w:cs="Cordia New" w:hint="cs"/>
          <w:sz w:val="28"/>
          <w:szCs w:val="28"/>
        </w:rPr>
        <w:t>5</w:t>
      </w:r>
      <w:r w:rsidRPr="00D45959">
        <w:rPr>
          <w:rFonts w:ascii="Cordia New" w:hAnsi="Cordia New" w:cs="Cordia New"/>
          <w:sz w:val="28"/>
          <w:szCs w:val="28"/>
        </w:rPr>
        <w:t>,</w:t>
      </w:r>
      <w:r w:rsidRPr="00D45959">
        <w:rPr>
          <w:rFonts w:ascii="Cordia New" w:hAnsi="Cordia New" w:cs="Cordia New" w:hint="cs"/>
          <w:sz w:val="28"/>
          <w:szCs w:val="28"/>
        </w:rPr>
        <w:t>000</w:t>
      </w:r>
      <w:r w:rsidRPr="00D45959">
        <w:rPr>
          <w:rFonts w:ascii="Cordia New" w:hAnsi="Cordia New" w:cs="Cordia New"/>
          <w:sz w:val="28"/>
          <w:szCs w:val="28"/>
        </w:rPr>
        <w:t>,</w:t>
      </w:r>
      <w:r w:rsidRPr="00D45959">
        <w:rPr>
          <w:rFonts w:ascii="Cordia New" w:hAnsi="Cordia New" w:cs="Cordia New" w:hint="cs"/>
          <w:sz w:val="28"/>
          <w:szCs w:val="28"/>
        </w:rPr>
        <w:t>000</w:t>
      </w:r>
      <w:r w:rsidRPr="00D45959">
        <w:rPr>
          <w:rFonts w:ascii="Cordia New" w:hAnsi="Cordia New" w:cs="Cordia New"/>
          <w:sz w:val="28"/>
          <w:szCs w:val="28"/>
        </w:rPr>
        <w:t>,000.00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 บาท โดยการออกหุ้นสามัญใหม่จำนวน </w:t>
      </w:r>
      <w:r w:rsidRPr="00D45959">
        <w:rPr>
          <w:rFonts w:ascii="Cordia New" w:hAnsi="Cordia New" w:cs="Cordia New" w:hint="cs"/>
          <w:sz w:val="28"/>
          <w:szCs w:val="28"/>
        </w:rPr>
        <w:t>2,110,960,763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หุ้น มูลค่าที่ตราไว้หุ้นละ </w:t>
      </w:r>
      <w:r w:rsidRPr="00D45959">
        <w:rPr>
          <w:rFonts w:ascii="Cordia New" w:hAnsi="Cordia New" w:cs="Cordia New"/>
          <w:sz w:val="28"/>
          <w:szCs w:val="28"/>
        </w:rPr>
        <w:t>1.00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 บาท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โดยมีรายละเอียดดังนี้</w:t>
      </w:r>
    </w:p>
    <w:p w:rsidR="00CE1A09" w:rsidRDefault="00CE1A09" w:rsidP="00CE1A09">
      <w:pPr>
        <w:widowControl w:val="0"/>
        <w:spacing w:before="180" w:after="180"/>
        <w:ind w:left="2552" w:hanging="425"/>
        <w:jc w:val="thaiDistribute"/>
        <w:rPr>
          <w:rFonts w:ascii="Cordia New" w:hAnsi="Cordia New" w:cs="Cordia New"/>
          <w:sz w:val="28"/>
          <w:szCs w:val="28"/>
        </w:rPr>
      </w:pPr>
      <w:r w:rsidRPr="00D45959">
        <w:rPr>
          <w:rFonts w:ascii="Cordia New" w:hAnsi="Cordia New" w:cs="Cordia New" w:hint="cs"/>
          <w:sz w:val="28"/>
          <w:szCs w:val="28"/>
        </w:rPr>
        <w:t>2.1</w:t>
      </w:r>
      <w:r w:rsidRPr="00D45959">
        <w:rPr>
          <w:rFonts w:ascii="Cordia New" w:hAnsi="Cordia New" w:cs="Cordia New" w:hint="cs"/>
          <w:sz w:val="28"/>
          <w:szCs w:val="28"/>
        </w:rPr>
        <w:tab/>
      </w:r>
      <w:r w:rsidRPr="00D45959">
        <w:rPr>
          <w:rFonts w:ascii="Cordia New" w:hAnsi="Cordia New" w:cs="Cordia New"/>
          <w:sz w:val="28"/>
          <w:szCs w:val="28"/>
          <w:cs/>
        </w:rPr>
        <w:t>นำหุ้นสามัญที่ออกใหม่จำนวน</w:t>
      </w:r>
      <w:r w:rsidRPr="00D45959">
        <w:rPr>
          <w:rFonts w:ascii="Cordia New" w:hAnsi="Cordia New" w:cs="Cordia New" w:hint="cs"/>
          <w:sz w:val="28"/>
          <w:szCs w:val="28"/>
        </w:rPr>
        <w:t xml:space="preserve">866,711,771 </w:t>
      </w:r>
      <w:r w:rsidRPr="00D45959">
        <w:rPr>
          <w:rFonts w:ascii="Cordia New" w:hAnsi="Cordia New" w:cs="Cordia New"/>
          <w:sz w:val="28"/>
          <w:szCs w:val="28"/>
          <w:cs/>
        </w:rPr>
        <w:t>หุ้น มูลค่าที่ตราไว้หุ้นละ</w:t>
      </w:r>
      <w:r w:rsidRPr="00D45959">
        <w:rPr>
          <w:rFonts w:ascii="Cordia New" w:hAnsi="Cordia New" w:cs="Cordia New"/>
          <w:sz w:val="28"/>
          <w:szCs w:val="28"/>
        </w:rPr>
        <w:t xml:space="preserve"> 1.</w:t>
      </w:r>
      <w:r w:rsidRPr="00D45959">
        <w:rPr>
          <w:rFonts w:ascii="Cordia New" w:hAnsi="Cordia New" w:cs="Cordia New" w:hint="cs"/>
          <w:sz w:val="28"/>
          <w:szCs w:val="28"/>
        </w:rPr>
        <w:t>-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บาทออกจัดสรรและเสนอขายให้แก่ผู้ถือหุ้นเดิมของบริษัทตามสัดส่วนจำนวนหุ้นที่ผู้ถือหุ้นแต่ละรายถืออยู่ </w:t>
      </w:r>
      <w:r w:rsidRPr="00D45959">
        <w:rPr>
          <w:rFonts w:ascii="Cordia New" w:hAnsi="Cordia New" w:cs="Cordia New"/>
          <w:sz w:val="28"/>
          <w:szCs w:val="28"/>
        </w:rPr>
        <w:t>(Right Offering)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 ในอัตราส่วน</w:t>
      </w:r>
      <w:r w:rsidRPr="00D45959">
        <w:rPr>
          <w:rFonts w:ascii="Cordia New" w:hAnsi="Cordia New" w:cs="Cordia New" w:hint="cs"/>
          <w:sz w:val="28"/>
          <w:szCs w:val="28"/>
        </w:rPr>
        <w:t>10</w:t>
      </w:r>
      <w:r w:rsidRPr="00D45959">
        <w:rPr>
          <w:rFonts w:ascii="Cordia New" w:hAnsi="Cordia New" w:cs="Cordia New"/>
          <w:sz w:val="28"/>
          <w:szCs w:val="28"/>
          <w:cs/>
        </w:rPr>
        <w:t>หุ้นเดิมต่อ</w:t>
      </w:r>
      <w:r w:rsidRPr="00D45959">
        <w:rPr>
          <w:rFonts w:ascii="Cordia New" w:hAnsi="Cordia New" w:cs="Cordia New" w:hint="cs"/>
          <w:sz w:val="28"/>
          <w:szCs w:val="28"/>
        </w:rPr>
        <w:t>3</w:t>
      </w:r>
      <w:r w:rsidRPr="00D45959">
        <w:rPr>
          <w:rFonts w:ascii="Cordia New" w:hAnsi="Cordia New" w:cs="Cordia New"/>
          <w:sz w:val="28"/>
          <w:szCs w:val="28"/>
          <w:cs/>
        </w:rPr>
        <w:t>หุ้นใหม่</w:t>
      </w:r>
      <w:r w:rsidRPr="00D45959">
        <w:rPr>
          <w:rFonts w:ascii="Cordia New" w:hAnsi="Cordia New" w:cs="Cordia New"/>
          <w:sz w:val="28"/>
          <w:szCs w:val="28"/>
        </w:rPr>
        <w:t xml:space="preserve"> (</w:t>
      </w:r>
      <w:r w:rsidRPr="00D45959">
        <w:rPr>
          <w:rFonts w:ascii="Cordia New" w:hAnsi="Cordia New" w:cs="Cordia New"/>
          <w:sz w:val="28"/>
          <w:szCs w:val="28"/>
          <w:cs/>
        </w:rPr>
        <w:t>ในกรณีที่มีเศษหุ้นจากการคำนวณ ให้ปัดทิ้ง)ในราคาเสนอขา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ย </w:t>
      </w:r>
      <w:r w:rsidRPr="00D45959">
        <w:rPr>
          <w:rFonts w:ascii="Cordia New" w:hAnsi="Cordia New" w:cs="Cordia New"/>
          <w:sz w:val="28"/>
          <w:szCs w:val="28"/>
          <w:cs/>
        </w:rPr>
        <w:t>หุ้น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ละ </w:t>
      </w:r>
      <w:r w:rsidRPr="00D45959">
        <w:rPr>
          <w:rFonts w:ascii="Cordia New" w:hAnsi="Cordia New" w:cs="Cordia New" w:hint="cs"/>
          <w:sz w:val="28"/>
          <w:szCs w:val="28"/>
        </w:rPr>
        <w:t xml:space="preserve">1.00 </w:t>
      </w:r>
      <w:r w:rsidRPr="00D45959">
        <w:rPr>
          <w:rFonts w:ascii="Cordia New" w:hAnsi="Cordia New" w:cs="Cordia New" w:hint="cs"/>
          <w:sz w:val="28"/>
          <w:szCs w:val="28"/>
          <w:cs/>
        </w:rPr>
        <w:t>บาท ซึ่งเป็นราคาที่เท่ากับ</w:t>
      </w:r>
      <w:r w:rsidRPr="00D45959">
        <w:rPr>
          <w:rFonts w:ascii="Cordia New" w:hAnsi="Cordia New" w:cs="Cordia New"/>
          <w:sz w:val="28"/>
          <w:szCs w:val="28"/>
          <w:cs/>
        </w:rPr>
        <w:t>มูลค่า</w:t>
      </w:r>
      <w:r w:rsidRPr="00D45959">
        <w:rPr>
          <w:rFonts w:ascii="Cordia New" w:hAnsi="Cordia New" w:cs="Cordia New" w:hint="cs"/>
          <w:sz w:val="28"/>
          <w:szCs w:val="28"/>
          <w:cs/>
        </w:rPr>
        <w:t>หุ้น</w:t>
      </w:r>
      <w:r w:rsidRPr="00D45959">
        <w:rPr>
          <w:rFonts w:ascii="Cordia New" w:hAnsi="Cordia New" w:cs="Cordia New"/>
          <w:sz w:val="28"/>
          <w:szCs w:val="28"/>
          <w:cs/>
        </w:rPr>
        <w:t>ที่ตราไว้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ของบริษัทคือหุ้นละ </w:t>
      </w:r>
      <w:r w:rsidRPr="00D45959">
        <w:rPr>
          <w:rFonts w:ascii="Cordia New" w:hAnsi="Cordia New" w:cs="Cordia New" w:hint="cs"/>
          <w:sz w:val="28"/>
          <w:szCs w:val="28"/>
        </w:rPr>
        <w:t xml:space="preserve">1.00 </w:t>
      </w:r>
      <w:r w:rsidRPr="00D45959">
        <w:rPr>
          <w:rFonts w:ascii="Cordia New" w:hAnsi="Cordia New" w:cs="Cordia New" w:hint="cs"/>
          <w:sz w:val="28"/>
          <w:szCs w:val="28"/>
          <w:cs/>
        </w:rPr>
        <w:t>บาท</w:t>
      </w:r>
    </w:p>
    <w:p w:rsidR="00CE1A09" w:rsidRDefault="00CE1A09" w:rsidP="00CE1A09">
      <w:pPr>
        <w:widowControl w:val="0"/>
        <w:spacing w:before="180" w:after="180"/>
        <w:ind w:left="2552" w:hanging="425"/>
        <w:jc w:val="thaiDistribute"/>
        <w:rPr>
          <w:rFonts w:ascii="Cordia New" w:hAnsi="Cordia New" w:cs="Cordia New"/>
          <w:sz w:val="28"/>
          <w:szCs w:val="28"/>
        </w:rPr>
      </w:pPr>
      <w:r w:rsidRPr="00D45959">
        <w:rPr>
          <w:rFonts w:ascii="Cordia New" w:hAnsi="Cordia New" w:cs="Cordia New" w:hint="cs"/>
          <w:sz w:val="28"/>
          <w:szCs w:val="28"/>
        </w:rPr>
        <w:lastRenderedPageBreak/>
        <w:t>2.2</w:t>
      </w:r>
      <w:r w:rsidRPr="00D45959">
        <w:rPr>
          <w:rFonts w:ascii="Cordia New" w:hAnsi="Cordia New" w:cs="Cordia New" w:hint="cs"/>
          <w:sz w:val="28"/>
          <w:szCs w:val="28"/>
        </w:rPr>
        <w:tab/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นำหุ้นสามัญที่ออกใหม่จำนวน </w:t>
      </w:r>
      <w:r w:rsidRPr="00D45959">
        <w:rPr>
          <w:rFonts w:ascii="Cordia New" w:hAnsi="Cordia New" w:cs="Cordia New" w:hint="cs"/>
          <w:sz w:val="28"/>
          <w:szCs w:val="28"/>
        </w:rPr>
        <w:t xml:space="preserve">1,244,248,992 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หุ้น </w:t>
      </w:r>
      <w:r w:rsidRPr="00D45959">
        <w:rPr>
          <w:rFonts w:ascii="Cordia New" w:hAnsi="Cordia New" w:cs="Cordia New" w:hint="cs"/>
          <w:sz w:val="28"/>
          <w:szCs w:val="28"/>
          <w:cs/>
        </w:rPr>
        <w:t>รวมทั้ง</w:t>
      </w:r>
      <w:r w:rsidRPr="00D45959">
        <w:rPr>
          <w:rFonts w:ascii="Cordia New" w:hAnsi="Cordia New" w:cs="Cordia New"/>
          <w:sz w:val="28"/>
          <w:szCs w:val="28"/>
          <w:cs/>
        </w:rPr>
        <w:t>หุ้นสามัญ</w:t>
      </w:r>
      <w:r w:rsidRPr="00D45959">
        <w:rPr>
          <w:rFonts w:ascii="Cordia New" w:hAnsi="Cordia New" w:cs="Cordia New" w:hint="cs"/>
          <w:sz w:val="28"/>
          <w:szCs w:val="28"/>
          <w:cs/>
        </w:rPr>
        <w:t>ที่</w:t>
      </w:r>
      <w:r w:rsidRPr="00D45959">
        <w:rPr>
          <w:rFonts w:ascii="Cordia New" w:hAnsi="Cordia New" w:cs="Cordia New"/>
          <w:sz w:val="28"/>
          <w:szCs w:val="28"/>
          <w:cs/>
        </w:rPr>
        <w:t>คงเหลือหลังจากการจัดสรรให้แก่ผู้ถือหุ้นเดิมของบริษัทตาม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ข้อ </w:t>
      </w:r>
      <w:r w:rsidRPr="00D45959">
        <w:rPr>
          <w:rFonts w:ascii="Cordia New" w:hAnsi="Cordia New" w:cs="Cordia New" w:hint="cs"/>
          <w:sz w:val="28"/>
          <w:szCs w:val="28"/>
        </w:rPr>
        <w:t>2.2 (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ถ้ามี) </w:t>
      </w:r>
      <w:r w:rsidRPr="00D45959">
        <w:rPr>
          <w:rFonts w:ascii="Cordia New" w:hAnsi="Cordia New" w:cs="Cordia New"/>
          <w:sz w:val="28"/>
          <w:szCs w:val="28"/>
          <w:cs/>
        </w:rPr>
        <w:t>มูลค่าที่ตราไว้หุ้นละ</w:t>
      </w:r>
      <w:r w:rsidRPr="00D45959">
        <w:rPr>
          <w:rFonts w:ascii="Cordia New" w:hAnsi="Cordia New" w:cs="Cordia New"/>
          <w:sz w:val="28"/>
          <w:szCs w:val="28"/>
        </w:rPr>
        <w:t>1.</w:t>
      </w:r>
      <w:r w:rsidRPr="00D45959">
        <w:rPr>
          <w:rFonts w:ascii="Cordia New" w:hAnsi="Cordia New" w:cs="Cordia New" w:hint="cs"/>
          <w:sz w:val="28"/>
          <w:szCs w:val="28"/>
        </w:rPr>
        <w:t xml:space="preserve">00 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บาท </w:t>
      </w:r>
      <w:r w:rsidRPr="00D45959">
        <w:rPr>
          <w:rFonts w:ascii="Cordia New" w:hAnsi="Cordia New" w:cs="Cordia New" w:hint="cs"/>
          <w:sz w:val="28"/>
          <w:szCs w:val="28"/>
          <w:cs/>
        </w:rPr>
        <w:t>ออก</w:t>
      </w:r>
      <w:r w:rsidRPr="00D45959">
        <w:rPr>
          <w:rFonts w:ascii="Cordia New" w:hAnsi="Cordia New" w:cs="Cordia New"/>
          <w:sz w:val="28"/>
          <w:szCs w:val="28"/>
          <w:cs/>
        </w:rPr>
        <w:t>จัดสรรและเสนอขาย</w:t>
      </w:r>
      <w:r w:rsidRPr="00D45959">
        <w:rPr>
          <w:rFonts w:ascii="Cordia New" w:hAnsi="Cordia New" w:cs="Cordia New" w:hint="cs"/>
          <w:sz w:val="28"/>
          <w:szCs w:val="28"/>
          <w:cs/>
        </w:rPr>
        <w:t>ใน</w:t>
      </w:r>
      <w:r w:rsidRPr="00D45959">
        <w:rPr>
          <w:rFonts w:ascii="Cordia New" w:hAnsi="Cordia New" w:cs="Cordia New"/>
          <w:sz w:val="28"/>
          <w:szCs w:val="28"/>
          <w:cs/>
        </w:rPr>
        <w:t>คราวเดียวหรือแบ่งเป็นส่วนๆเพื่อเสนอขายเป็นคราวๆให้แก่บุคคลในวงจ</w:t>
      </w:r>
      <w:r w:rsidRPr="00D45959">
        <w:rPr>
          <w:rFonts w:ascii="Cordia New" w:hAnsi="Cordia New" w:cs="Cordia New" w:hint="cs"/>
          <w:sz w:val="28"/>
          <w:szCs w:val="28"/>
          <w:cs/>
        </w:rPr>
        <w:t>ำกัด (</w:t>
      </w:r>
      <w:r w:rsidRPr="00D45959">
        <w:rPr>
          <w:rFonts w:ascii="Cordia New" w:hAnsi="Cordia New" w:cs="Cordia New"/>
          <w:sz w:val="28"/>
          <w:szCs w:val="28"/>
        </w:rPr>
        <w:t>PrivatePlacement)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ตาม</w:t>
      </w:r>
      <w:r w:rsidRPr="00D45959">
        <w:rPr>
          <w:rFonts w:ascii="Cordia New" w:hAnsi="Cordia New" w:cs="Cordia New"/>
          <w:sz w:val="28"/>
          <w:szCs w:val="28"/>
          <w:cs/>
        </w:rPr>
        <w:t>ประกาศคณะกรรมการก</w:t>
      </w:r>
      <w:r w:rsidRPr="00D45959">
        <w:rPr>
          <w:rFonts w:ascii="Cordia New" w:hAnsi="Cordia New" w:cs="Cordia New" w:hint="cs"/>
          <w:sz w:val="28"/>
          <w:szCs w:val="28"/>
          <w:cs/>
        </w:rPr>
        <w:t>ำ</w:t>
      </w:r>
      <w:r w:rsidRPr="00D45959">
        <w:rPr>
          <w:rFonts w:ascii="Cordia New" w:hAnsi="Cordia New" w:cs="Cordia New"/>
          <w:sz w:val="28"/>
          <w:szCs w:val="28"/>
          <w:cs/>
        </w:rPr>
        <w:t>กับตลาดทุนที่ ทจ</w:t>
      </w:r>
      <w:r w:rsidRPr="00D45959">
        <w:rPr>
          <w:rFonts w:ascii="Cordia New" w:hAnsi="Cordia New" w:cs="Cordia New" w:hint="cs"/>
          <w:sz w:val="28"/>
          <w:szCs w:val="28"/>
          <w:cs/>
        </w:rPr>
        <w:t>.</w:t>
      </w:r>
      <w:r w:rsidRPr="00D45959">
        <w:rPr>
          <w:rFonts w:ascii="Cordia New" w:hAnsi="Cordia New" w:cs="Cordia New" w:hint="cs"/>
          <w:sz w:val="28"/>
          <w:szCs w:val="28"/>
        </w:rPr>
        <w:t>72/2558</w:t>
      </w:r>
      <w:r w:rsidRPr="00D45959">
        <w:rPr>
          <w:rFonts w:ascii="Cordia New" w:hAnsi="Cordia New" w:cs="Cordia New"/>
          <w:sz w:val="28"/>
          <w:szCs w:val="28"/>
          <w:cs/>
        </w:rPr>
        <w:t>เรื่องการอนุญาตให้บริษัทจดทะเบียนเสนอขายหุ้นที่ออกใหม่ต่อบุคคลในวงจ</w:t>
      </w:r>
      <w:r w:rsidRPr="00D45959">
        <w:rPr>
          <w:rFonts w:ascii="Cordia New" w:hAnsi="Cordia New" w:cs="Cordia New" w:hint="cs"/>
          <w:sz w:val="28"/>
          <w:szCs w:val="28"/>
          <w:cs/>
        </w:rPr>
        <w:t>ำ</w:t>
      </w:r>
      <w:r w:rsidRPr="00D45959">
        <w:rPr>
          <w:rFonts w:ascii="Cordia New" w:hAnsi="Cordia New" w:cs="Cordia New"/>
          <w:sz w:val="28"/>
          <w:szCs w:val="28"/>
          <w:cs/>
        </w:rPr>
        <w:t>กั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ด </w:t>
      </w:r>
    </w:p>
    <w:p w:rsidR="00CE1A09" w:rsidRPr="00D45959" w:rsidRDefault="00CE1A09" w:rsidP="00CE1A09">
      <w:pPr>
        <w:widowControl w:val="0"/>
        <w:spacing w:before="180" w:after="180"/>
        <w:ind w:left="851" w:firstLine="589"/>
        <w:jc w:val="thaiDistribute"/>
        <w:rPr>
          <w:rFonts w:ascii="Cordia New" w:hAnsi="Cordia New" w:cs="Cordia New"/>
          <w:sz w:val="28"/>
          <w:szCs w:val="28"/>
        </w:rPr>
      </w:pPr>
      <w:r w:rsidRPr="00D45959">
        <w:rPr>
          <w:rFonts w:ascii="Cordia New" w:hAnsi="Cordia New" w:cs="Cordia New" w:hint="cs"/>
          <w:sz w:val="28"/>
          <w:szCs w:val="28"/>
          <w:cs/>
        </w:rPr>
        <w:t xml:space="preserve">ทั้งนี้ บริษัทได้ดำเนินการจดทะเบียนเพิ่มทุนดังกล่าวกับกระทรวงพาณิชย์ เมื่อวันที่ </w:t>
      </w:r>
      <w:r w:rsidRPr="00D45959">
        <w:rPr>
          <w:rFonts w:ascii="Cordia New" w:hAnsi="Cordia New" w:cs="Cordia New" w:hint="cs"/>
          <w:sz w:val="28"/>
          <w:szCs w:val="28"/>
        </w:rPr>
        <w:t xml:space="preserve">2 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Pr="00D45959">
        <w:rPr>
          <w:rFonts w:ascii="Cordia New" w:hAnsi="Cordia New" w:cs="Cordia New" w:hint="cs"/>
          <w:sz w:val="28"/>
          <w:szCs w:val="28"/>
        </w:rPr>
        <w:t xml:space="preserve">2560 </w:t>
      </w:r>
    </w:p>
    <w:p w:rsidR="00CE1A09" w:rsidRPr="00D45959" w:rsidRDefault="00CE1A09" w:rsidP="00CE1A09">
      <w:pPr>
        <w:widowControl w:val="0"/>
        <w:spacing w:before="180" w:after="180"/>
        <w:ind w:left="851" w:firstLine="589"/>
        <w:jc w:val="thaiDistribute"/>
        <w:rPr>
          <w:rFonts w:ascii="Cordia New" w:hAnsi="Cordia New" w:cs="Cordia New"/>
          <w:sz w:val="28"/>
          <w:szCs w:val="28"/>
        </w:rPr>
      </w:pPr>
      <w:r w:rsidRPr="00D45959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D45959">
        <w:rPr>
          <w:rFonts w:ascii="Cordia New" w:hAnsi="Cordia New" w:cs="Cordia New"/>
          <w:sz w:val="28"/>
          <w:szCs w:val="28"/>
        </w:rPr>
        <w:t xml:space="preserve">31 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D45959">
        <w:rPr>
          <w:rFonts w:ascii="Cordia New" w:hAnsi="Cordia New" w:cs="Cordia New"/>
          <w:sz w:val="28"/>
          <w:szCs w:val="28"/>
        </w:rPr>
        <w:t xml:space="preserve">2560 </w:t>
      </w:r>
      <w:r w:rsidRPr="00D45959">
        <w:rPr>
          <w:rFonts w:ascii="Cordia New" w:hAnsi="Cordia New" w:cs="Cordia New"/>
          <w:sz w:val="28"/>
          <w:szCs w:val="28"/>
          <w:cs/>
        </w:rPr>
        <w:t>บริษัทมีทุนจดทะเบียน</w:t>
      </w:r>
      <w:r w:rsidRPr="00D45959">
        <w:rPr>
          <w:rFonts w:ascii="Cordia New" w:hAnsi="Cordia New" w:cs="Cordia New" w:hint="cs"/>
          <w:sz w:val="28"/>
          <w:szCs w:val="28"/>
          <w:cs/>
        </w:rPr>
        <w:t>เพิ่มขึ้นจากเดิม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 จำนวน </w:t>
      </w:r>
      <w:r w:rsidRPr="00D45959">
        <w:rPr>
          <w:rFonts w:ascii="Cordia New" w:hAnsi="Cordia New" w:cs="Cordia New"/>
          <w:sz w:val="28"/>
          <w:szCs w:val="28"/>
        </w:rPr>
        <w:t>5,000,000,000.00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บาท (หุ้นสามัญจำนวน </w:t>
      </w:r>
      <w:r w:rsidRPr="00D45959">
        <w:rPr>
          <w:rFonts w:ascii="Cordia New" w:hAnsi="Cordia New" w:cs="Cordia New"/>
          <w:sz w:val="28"/>
          <w:szCs w:val="28"/>
        </w:rPr>
        <w:t>5,000,000,000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หุ้น มูลค่าที่ตราไว้หุ้นละ </w:t>
      </w:r>
      <w:r w:rsidRPr="00D45959">
        <w:rPr>
          <w:rFonts w:ascii="Cordia New" w:hAnsi="Cordia New" w:cs="Cordia New"/>
          <w:sz w:val="28"/>
          <w:szCs w:val="28"/>
        </w:rPr>
        <w:t xml:space="preserve">1.00 </w:t>
      </w:r>
      <w:r w:rsidRPr="00D45959">
        <w:rPr>
          <w:rFonts w:ascii="Cordia New" w:hAnsi="Cordia New" w:cs="Cordia New"/>
          <w:sz w:val="28"/>
          <w:szCs w:val="28"/>
          <w:cs/>
        </w:rPr>
        <w:t>บาท)โดยจำนวนดังกล่าวเป็นผลมาจากการ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จดทะเบียนเพิ่มทุนตามมติที่ประชุมสามัญผู้ถือหุ้นประจำปี </w:t>
      </w:r>
      <w:r w:rsidRPr="00D45959">
        <w:rPr>
          <w:rFonts w:ascii="Cordia New" w:hAnsi="Cordia New" w:cs="Cordia New" w:hint="cs"/>
          <w:sz w:val="28"/>
          <w:szCs w:val="28"/>
        </w:rPr>
        <w:t xml:space="preserve">2560 </w:t>
      </w:r>
      <w:r w:rsidRPr="00D45959">
        <w:rPr>
          <w:rFonts w:ascii="Cordia New" w:hAnsi="Cordia New" w:cs="Cordia New"/>
          <w:sz w:val="28"/>
          <w:szCs w:val="28"/>
          <w:cs/>
        </w:rPr>
        <w:t>โดยมีทุนที่ออกและชำระแล้ว</w:t>
      </w:r>
      <w:r w:rsidRPr="00D45959">
        <w:rPr>
          <w:rFonts w:ascii="Cordia New" w:hAnsi="Cordia New" w:cs="Cordia New" w:hint="cs"/>
          <w:sz w:val="28"/>
          <w:szCs w:val="28"/>
          <w:cs/>
        </w:rPr>
        <w:t>ไม่เปลี่ยนแปลง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Pr="00D45959">
        <w:rPr>
          <w:rFonts w:ascii="Cordia New" w:hAnsi="Cordia New" w:cs="Cordia New"/>
          <w:sz w:val="28"/>
          <w:szCs w:val="28"/>
        </w:rPr>
        <w:t xml:space="preserve">2,889,039,237.00 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บาท (หุ้นสามัญจำนวน </w:t>
      </w:r>
      <w:r w:rsidRPr="00D45959">
        <w:rPr>
          <w:rFonts w:ascii="Cordia New" w:hAnsi="Cordia New" w:cs="Cordia New"/>
          <w:sz w:val="28"/>
          <w:szCs w:val="28"/>
        </w:rPr>
        <w:t xml:space="preserve">2,889,039,237 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หุ้น มูลค่าที่ตราไว้หุ้นละ </w:t>
      </w:r>
      <w:r w:rsidRPr="00D45959">
        <w:rPr>
          <w:rFonts w:ascii="Cordia New" w:hAnsi="Cordia New" w:cs="Cordia New"/>
          <w:sz w:val="28"/>
          <w:szCs w:val="28"/>
        </w:rPr>
        <w:t xml:space="preserve">1.00 </w:t>
      </w:r>
      <w:r w:rsidRPr="00D45959">
        <w:rPr>
          <w:rFonts w:ascii="Cordia New" w:hAnsi="Cordia New" w:cs="Cordia New"/>
          <w:sz w:val="28"/>
          <w:szCs w:val="28"/>
          <w:cs/>
        </w:rPr>
        <w:t>บาท)</w:t>
      </w:r>
    </w:p>
    <w:p w:rsidR="00CE1A09" w:rsidRPr="00D45959" w:rsidRDefault="00CE1A09" w:rsidP="00CE1A09">
      <w:pPr>
        <w:widowControl w:val="0"/>
        <w:spacing w:before="180" w:after="180"/>
        <w:ind w:left="851" w:firstLine="589"/>
        <w:jc w:val="thaiDistribute"/>
        <w:rPr>
          <w:rFonts w:ascii="Cordia New" w:hAnsi="Cordia New" w:cs="Cordia New"/>
          <w:sz w:val="28"/>
          <w:szCs w:val="28"/>
        </w:rPr>
      </w:pPr>
      <w:r w:rsidRPr="00D45959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D45959">
        <w:rPr>
          <w:rFonts w:ascii="Cordia New" w:hAnsi="Cordia New" w:cs="Cordia New" w:hint="cs"/>
          <w:sz w:val="28"/>
          <w:szCs w:val="28"/>
        </w:rPr>
        <w:t xml:space="preserve">14 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กุมภาพันธ์ </w:t>
      </w:r>
      <w:r w:rsidRPr="00D45959">
        <w:rPr>
          <w:rFonts w:ascii="Cordia New" w:hAnsi="Cordia New" w:cs="Cordia New" w:hint="cs"/>
          <w:sz w:val="28"/>
          <w:szCs w:val="28"/>
        </w:rPr>
        <w:t xml:space="preserve">2561 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Pr="00D45959">
        <w:rPr>
          <w:rFonts w:ascii="Cordia New" w:hAnsi="Cordia New" w:cs="Cordia New" w:hint="cs"/>
          <w:sz w:val="28"/>
          <w:szCs w:val="28"/>
        </w:rPr>
        <w:t xml:space="preserve">1/2561 </w:t>
      </w:r>
      <w:r w:rsidRPr="00D45959">
        <w:rPr>
          <w:rFonts w:ascii="Cordia New" w:hAnsi="Cordia New" w:cs="Cordia New" w:hint="cs"/>
          <w:sz w:val="28"/>
          <w:szCs w:val="28"/>
          <w:cs/>
        </w:rPr>
        <w:t>ได้มีมติกำหนด</w:t>
      </w:r>
      <w:r w:rsidRPr="00D45959">
        <w:rPr>
          <w:rFonts w:ascii="Cordia New" w:hAnsi="Cordia New" w:cs="Cordia New"/>
          <w:sz w:val="28"/>
          <w:szCs w:val="28"/>
          <w:cs/>
        </w:rPr>
        <w:t>วันกำหนดรายชื่อผู้ถือหุ้น</w:t>
      </w:r>
      <w:r w:rsidRPr="00D45959">
        <w:rPr>
          <w:rFonts w:ascii="Cordia New" w:hAnsi="Cordia New" w:cs="Cordia New"/>
          <w:sz w:val="28"/>
          <w:szCs w:val="28"/>
        </w:rPr>
        <w:t>(Record Date)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และกำหนดวันจองซื้อและชำระเงินค่าหุ้นสามัญเพิ่มทุนดังกล่าว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 เพื่อสิทธิในการ</w:t>
      </w:r>
      <w:r w:rsidRPr="00D45959">
        <w:rPr>
          <w:rFonts w:ascii="Cordia New" w:hAnsi="Cordia New" w:cs="Cordia New" w:hint="cs"/>
          <w:sz w:val="28"/>
          <w:szCs w:val="28"/>
          <w:cs/>
        </w:rPr>
        <w:t>จอง</w:t>
      </w:r>
      <w:r w:rsidRPr="00D45959">
        <w:rPr>
          <w:rFonts w:ascii="Cordia New" w:hAnsi="Cordia New" w:cs="Cordia New"/>
          <w:sz w:val="28"/>
          <w:szCs w:val="28"/>
          <w:cs/>
        </w:rPr>
        <w:t>ซื้อหุ้นสามั</w:t>
      </w:r>
      <w:r w:rsidRPr="00D45959">
        <w:rPr>
          <w:rFonts w:ascii="Cordia New" w:hAnsi="Cordia New" w:cs="Cordia New" w:hint="cs"/>
          <w:sz w:val="28"/>
          <w:szCs w:val="28"/>
          <w:cs/>
        </w:rPr>
        <w:t>ญ</w:t>
      </w:r>
      <w:r w:rsidRPr="00D45959">
        <w:rPr>
          <w:rFonts w:ascii="Cordia New" w:hAnsi="Cordia New" w:cs="Cordia New"/>
          <w:sz w:val="28"/>
          <w:szCs w:val="28"/>
          <w:cs/>
        </w:rPr>
        <w:t>เพิ่มทุนจำนวน</w:t>
      </w:r>
      <w:r w:rsidRPr="00D45959">
        <w:rPr>
          <w:rFonts w:ascii="Cordia New" w:hAnsi="Cordia New" w:cs="Cordia New" w:hint="cs"/>
          <w:sz w:val="28"/>
          <w:szCs w:val="28"/>
        </w:rPr>
        <w:t xml:space="preserve">866,711,771 </w:t>
      </w:r>
      <w:r w:rsidRPr="00D45959">
        <w:rPr>
          <w:rFonts w:ascii="Cordia New" w:hAnsi="Cordia New" w:cs="Cordia New"/>
          <w:sz w:val="28"/>
          <w:szCs w:val="28"/>
          <w:cs/>
        </w:rPr>
        <w:t>หุ้น มูลค่าที่ตราไว้หุ้นละ</w:t>
      </w:r>
      <w:r w:rsidRPr="00D45959">
        <w:rPr>
          <w:rFonts w:ascii="Cordia New" w:hAnsi="Cordia New" w:cs="Cordia New"/>
          <w:sz w:val="28"/>
          <w:szCs w:val="28"/>
        </w:rPr>
        <w:t xml:space="preserve"> 1.</w:t>
      </w:r>
      <w:r w:rsidRPr="00D45959">
        <w:rPr>
          <w:rFonts w:ascii="Cordia New" w:hAnsi="Cordia New" w:cs="Cordia New" w:hint="cs"/>
          <w:sz w:val="28"/>
          <w:szCs w:val="28"/>
        </w:rPr>
        <w:t>00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บาท </w:t>
      </w:r>
      <w:r w:rsidRPr="00D45959">
        <w:rPr>
          <w:rFonts w:ascii="Cordia New" w:hAnsi="Cordia New" w:cs="Cordia New" w:hint="cs"/>
          <w:sz w:val="28"/>
          <w:szCs w:val="28"/>
          <w:cs/>
        </w:rPr>
        <w:t>จั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ดสรรและเสนอขายให้แก่ผู้ถือหุ้นเดิมของบริษัทตามสัดส่วนจำนวนหุ้นที่ผู้ถือหุ้นแต่ละรายถืออยู่ </w:t>
      </w:r>
      <w:r w:rsidRPr="00D45959">
        <w:rPr>
          <w:rFonts w:ascii="Cordia New" w:hAnsi="Cordia New" w:cs="Cordia New"/>
          <w:sz w:val="28"/>
          <w:szCs w:val="28"/>
        </w:rPr>
        <w:t>(Right Offering)</w:t>
      </w:r>
      <w:r w:rsidRPr="00D45959">
        <w:rPr>
          <w:rFonts w:ascii="Cordia New" w:hAnsi="Cordia New" w:cs="Cordia New"/>
          <w:sz w:val="28"/>
          <w:szCs w:val="28"/>
          <w:cs/>
        </w:rPr>
        <w:t>ในอัตราส่วน</w:t>
      </w:r>
      <w:r w:rsidRPr="00D45959">
        <w:rPr>
          <w:rFonts w:ascii="Cordia New" w:hAnsi="Cordia New" w:cs="Cordia New" w:hint="cs"/>
          <w:sz w:val="28"/>
          <w:szCs w:val="28"/>
        </w:rPr>
        <w:t xml:space="preserve">10 </w:t>
      </w:r>
      <w:r w:rsidRPr="00D45959">
        <w:rPr>
          <w:rFonts w:ascii="Cordia New" w:hAnsi="Cordia New" w:cs="Cordia New"/>
          <w:sz w:val="28"/>
          <w:szCs w:val="28"/>
          <w:cs/>
        </w:rPr>
        <w:t>หุ้นเดิมต่อ</w:t>
      </w:r>
      <w:r w:rsidRPr="00D45959">
        <w:rPr>
          <w:rFonts w:ascii="Cordia New" w:hAnsi="Cordia New" w:cs="Cordia New" w:hint="cs"/>
          <w:sz w:val="28"/>
          <w:szCs w:val="28"/>
        </w:rPr>
        <w:t>3</w:t>
      </w:r>
      <w:r w:rsidRPr="00D45959">
        <w:rPr>
          <w:rFonts w:ascii="Cordia New" w:hAnsi="Cordia New" w:cs="Cordia New"/>
          <w:sz w:val="28"/>
          <w:szCs w:val="28"/>
          <w:cs/>
        </w:rPr>
        <w:t>หุ้นใหม่</w:t>
      </w:r>
      <w:r w:rsidRPr="00D45959">
        <w:rPr>
          <w:rFonts w:ascii="Cordia New" w:hAnsi="Cordia New" w:cs="Cordia New"/>
          <w:sz w:val="28"/>
          <w:szCs w:val="28"/>
        </w:rPr>
        <w:t xml:space="preserve"> (</w:t>
      </w:r>
      <w:r w:rsidRPr="00D45959">
        <w:rPr>
          <w:rFonts w:ascii="Cordia New" w:hAnsi="Cordia New" w:cs="Cordia New"/>
          <w:sz w:val="28"/>
          <w:szCs w:val="28"/>
          <w:cs/>
        </w:rPr>
        <w:t>ในกรณีที่มีเศษหุ้นจากการคำนวณ ให้ปัดทิ้ง)ในราคาเสนอขา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ย </w:t>
      </w:r>
      <w:r w:rsidRPr="00D45959">
        <w:rPr>
          <w:rFonts w:ascii="Cordia New" w:hAnsi="Cordia New" w:cs="Cordia New"/>
          <w:sz w:val="28"/>
          <w:szCs w:val="28"/>
          <w:cs/>
        </w:rPr>
        <w:t>หุ้น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ละ </w:t>
      </w:r>
      <w:r w:rsidRPr="00D45959">
        <w:rPr>
          <w:rFonts w:ascii="Cordia New" w:hAnsi="Cordia New" w:cs="Cordia New" w:hint="cs"/>
          <w:sz w:val="28"/>
          <w:szCs w:val="28"/>
        </w:rPr>
        <w:t xml:space="preserve">1.00 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บาท ตามมติที่ประชุมสามัญผู้ถือหุ้นของบริษัทประจำปี </w:t>
      </w:r>
      <w:r w:rsidRPr="00D45959">
        <w:rPr>
          <w:rFonts w:ascii="Cordia New" w:hAnsi="Cordia New" w:cs="Cordia New" w:hint="cs"/>
          <w:sz w:val="28"/>
          <w:szCs w:val="28"/>
        </w:rPr>
        <w:t xml:space="preserve">2560 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ทั้งนี้ บริษัทได้มีการจดทะเบียนเพิ่มทุนที่ออกชำระแล้วดังกล่าว จำนวน </w:t>
      </w:r>
      <w:r w:rsidRPr="00D45959">
        <w:rPr>
          <w:rFonts w:ascii="Cordia New" w:hAnsi="Cordia New" w:cs="Cordia New" w:hint="cs"/>
          <w:sz w:val="28"/>
          <w:szCs w:val="28"/>
        </w:rPr>
        <w:t xml:space="preserve">3,500,377,230.00 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บาท กับกระทรวงพาณิชย์ เมื่อวันที่ </w:t>
      </w:r>
      <w:r w:rsidRPr="00D45959">
        <w:rPr>
          <w:rFonts w:ascii="Cordia New" w:hAnsi="Cordia New" w:cs="Cordia New" w:hint="cs"/>
          <w:sz w:val="28"/>
          <w:szCs w:val="28"/>
        </w:rPr>
        <w:t xml:space="preserve">24 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เมษายน </w:t>
      </w:r>
      <w:r w:rsidRPr="00D45959">
        <w:rPr>
          <w:rFonts w:ascii="Cordia New" w:hAnsi="Cordia New" w:cs="Cordia New" w:hint="cs"/>
          <w:sz w:val="28"/>
          <w:szCs w:val="28"/>
        </w:rPr>
        <w:t xml:space="preserve">2561 </w:t>
      </w:r>
    </w:p>
    <w:p w:rsidR="00CE1A09" w:rsidRPr="00D45959" w:rsidRDefault="00CE1A09" w:rsidP="00CE1A09">
      <w:pPr>
        <w:widowControl w:val="0"/>
        <w:spacing w:before="180" w:after="180"/>
        <w:ind w:left="851" w:firstLine="589"/>
        <w:jc w:val="thaiDistribute"/>
        <w:rPr>
          <w:rFonts w:ascii="Cordia New" w:hAnsi="Cordia New" w:cs="Cordia New"/>
          <w:sz w:val="28"/>
          <w:szCs w:val="28"/>
        </w:rPr>
      </w:pPr>
      <w:r w:rsidRPr="00D45959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D45959">
        <w:rPr>
          <w:rFonts w:ascii="Cordia New" w:hAnsi="Cordia New" w:cs="Cordia New"/>
          <w:sz w:val="28"/>
          <w:szCs w:val="28"/>
        </w:rPr>
        <w:t>20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 เมษายน </w:t>
      </w:r>
      <w:r w:rsidRPr="00D45959">
        <w:rPr>
          <w:rFonts w:ascii="Cordia New" w:hAnsi="Cordia New" w:cs="Cordia New"/>
          <w:sz w:val="28"/>
          <w:szCs w:val="28"/>
        </w:rPr>
        <w:t>25</w:t>
      </w:r>
      <w:r w:rsidRPr="00D45959">
        <w:rPr>
          <w:rFonts w:ascii="Cordia New" w:hAnsi="Cordia New" w:cs="Cordia New" w:hint="cs"/>
          <w:sz w:val="28"/>
          <w:szCs w:val="28"/>
        </w:rPr>
        <w:t>61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ที่ประชุมสามัญผู้ถือหุ้นประจำปี </w:t>
      </w:r>
      <w:r w:rsidRPr="00D45959">
        <w:rPr>
          <w:rFonts w:ascii="Cordia New" w:hAnsi="Cordia New" w:cs="Cordia New"/>
          <w:sz w:val="28"/>
          <w:szCs w:val="28"/>
        </w:rPr>
        <w:t>25</w:t>
      </w:r>
      <w:r w:rsidRPr="00D45959">
        <w:rPr>
          <w:rFonts w:ascii="Cordia New" w:hAnsi="Cordia New" w:cs="Cordia New" w:hint="cs"/>
          <w:sz w:val="28"/>
          <w:szCs w:val="28"/>
        </w:rPr>
        <w:t>61</w:t>
      </w:r>
      <w:r w:rsidRPr="00D45959">
        <w:rPr>
          <w:rFonts w:ascii="Cordia New" w:hAnsi="Cordia New" w:cs="Cordia New"/>
          <w:sz w:val="28"/>
          <w:szCs w:val="28"/>
          <w:cs/>
        </w:rPr>
        <w:t>ได้มีมติดังนี้</w:t>
      </w:r>
    </w:p>
    <w:p w:rsidR="00CE1A09" w:rsidRDefault="00CE1A09" w:rsidP="00CE1A09">
      <w:pPr>
        <w:widowControl w:val="0"/>
        <w:spacing w:before="180" w:after="180"/>
        <w:ind w:left="2127" w:hanging="426"/>
        <w:jc w:val="thaiDistribute"/>
        <w:rPr>
          <w:rFonts w:ascii="Cordia New" w:hAnsi="Cordia New" w:cs="Cordia New"/>
          <w:sz w:val="28"/>
          <w:szCs w:val="28"/>
        </w:rPr>
      </w:pPr>
      <w:r w:rsidRPr="00D45959">
        <w:rPr>
          <w:rFonts w:ascii="Cordia New" w:hAnsi="Cordia New" w:cs="Cordia New" w:hint="cs"/>
          <w:sz w:val="28"/>
          <w:szCs w:val="28"/>
        </w:rPr>
        <w:t>1.</w:t>
      </w:r>
      <w:r w:rsidRPr="00D45959">
        <w:rPr>
          <w:rFonts w:ascii="Cordia New" w:hAnsi="Cordia New" w:cs="Cordia New"/>
          <w:sz w:val="28"/>
          <w:szCs w:val="28"/>
        </w:rPr>
        <w:tab/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ให้เปลี่ยนแปลงการจัดสรรหุ้นสามัญเพิ่มทุนที่เสนอขายให้แก่บุคคลในวงจำกัด </w:t>
      </w:r>
      <w:r w:rsidRPr="00D45959">
        <w:rPr>
          <w:rFonts w:ascii="Cordia New" w:hAnsi="Cordia New" w:cs="Cordia New"/>
          <w:sz w:val="28"/>
          <w:szCs w:val="28"/>
        </w:rPr>
        <w:t>(Private Placement)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จำนวน </w:t>
      </w:r>
      <w:r w:rsidRPr="00D45959">
        <w:rPr>
          <w:rFonts w:ascii="Cordia New" w:hAnsi="Cordia New" w:cs="Cordia New" w:hint="cs"/>
          <w:sz w:val="28"/>
          <w:szCs w:val="28"/>
        </w:rPr>
        <w:t xml:space="preserve">1,244,248,992 </w:t>
      </w:r>
      <w:r w:rsidRPr="00D45959">
        <w:rPr>
          <w:rFonts w:ascii="Cordia New" w:hAnsi="Cordia New" w:cs="Cordia New"/>
          <w:sz w:val="28"/>
          <w:szCs w:val="28"/>
          <w:cs/>
        </w:rPr>
        <w:t>หุ้น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ตามมติของที่</w:t>
      </w:r>
      <w:r w:rsidRPr="00D45959">
        <w:rPr>
          <w:rFonts w:ascii="Cordia New" w:hAnsi="Cordia New" w:cs="Cordia New"/>
          <w:sz w:val="28"/>
          <w:szCs w:val="28"/>
          <w:cs/>
        </w:rPr>
        <w:t>ประชุมสามัญผู้ถือหุ้น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ของบริษัทประจำปี </w:t>
      </w:r>
      <w:r w:rsidRPr="00D45959">
        <w:rPr>
          <w:rFonts w:ascii="Cordia New" w:hAnsi="Cordia New" w:cs="Cordia New" w:hint="cs"/>
          <w:sz w:val="28"/>
          <w:szCs w:val="28"/>
        </w:rPr>
        <w:t xml:space="preserve">2560 </w:t>
      </w:r>
      <w:r w:rsidRPr="00D45959">
        <w:rPr>
          <w:rFonts w:ascii="Cordia New" w:hAnsi="Cordia New" w:cs="Cordia New"/>
          <w:sz w:val="28"/>
          <w:szCs w:val="28"/>
          <w:cs/>
        </w:rPr>
        <w:t>โดยมีรายละเอียดดังนี้</w:t>
      </w:r>
    </w:p>
    <w:p w:rsidR="00CE1A09" w:rsidRDefault="00CE1A09" w:rsidP="00CE1A09">
      <w:pPr>
        <w:widowControl w:val="0"/>
        <w:spacing w:before="180" w:after="180"/>
        <w:ind w:left="2694" w:hanging="567"/>
        <w:jc w:val="thaiDistribute"/>
        <w:rPr>
          <w:rFonts w:ascii="Cordia New" w:hAnsi="Cordia New" w:cs="Cordia New"/>
          <w:sz w:val="28"/>
          <w:szCs w:val="28"/>
        </w:rPr>
      </w:pPr>
      <w:r w:rsidRPr="00D45959">
        <w:rPr>
          <w:rFonts w:ascii="Cordia New" w:hAnsi="Cordia New" w:cs="Cordia New" w:hint="cs"/>
          <w:sz w:val="28"/>
          <w:szCs w:val="28"/>
        </w:rPr>
        <w:t>1.1</w:t>
      </w:r>
      <w:r w:rsidRPr="00D45959">
        <w:rPr>
          <w:rFonts w:ascii="Cordia New" w:hAnsi="Cordia New" w:cs="Cordia New" w:hint="cs"/>
          <w:sz w:val="28"/>
          <w:szCs w:val="28"/>
        </w:rPr>
        <w:tab/>
      </w:r>
      <w:r w:rsidRPr="00D45959">
        <w:rPr>
          <w:rFonts w:ascii="Cordia New" w:hAnsi="Cordia New" w:cs="Cordia New"/>
          <w:sz w:val="28"/>
          <w:szCs w:val="28"/>
          <w:cs/>
        </w:rPr>
        <w:t>ให้บริษัทนำ</w:t>
      </w:r>
      <w:r w:rsidRPr="00D45959">
        <w:rPr>
          <w:rFonts w:ascii="Cordia New" w:hAnsi="Cordia New" w:cs="Cordia New" w:hint="cs"/>
          <w:sz w:val="28"/>
          <w:szCs w:val="28"/>
          <w:cs/>
        </w:rPr>
        <w:t>หุ้นสามัญเพิ่มทุน</w:t>
      </w:r>
      <w:r w:rsidRPr="00D45959">
        <w:rPr>
          <w:rFonts w:ascii="Cordia New" w:hAnsi="Cordia New" w:cs="Cordia New"/>
          <w:sz w:val="28"/>
          <w:szCs w:val="28"/>
          <w:cs/>
        </w:rPr>
        <w:t>ที่</w:t>
      </w:r>
      <w:r w:rsidRPr="00D45959">
        <w:rPr>
          <w:rFonts w:ascii="Cordia New" w:hAnsi="Cordia New" w:cs="Cordia New" w:hint="cs"/>
          <w:sz w:val="28"/>
          <w:szCs w:val="28"/>
          <w:cs/>
        </w:rPr>
        <w:t>ยังมิได้นำออกจำหน่าย</w:t>
      </w:r>
      <w:r w:rsidRPr="00D45959">
        <w:rPr>
          <w:rFonts w:ascii="Cordia New" w:hAnsi="Cordia New" w:cs="Cordia New"/>
          <w:sz w:val="28"/>
          <w:szCs w:val="28"/>
          <w:cs/>
        </w:rPr>
        <w:t>จำนวน</w:t>
      </w:r>
      <w:r w:rsidRPr="00D45959">
        <w:rPr>
          <w:rFonts w:ascii="Cordia New" w:hAnsi="Cordia New" w:cs="Cordia New" w:hint="cs"/>
          <w:sz w:val="28"/>
          <w:szCs w:val="28"/>
        </w:rPr>
        <w:t>115,561,569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หุ้น 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มูลค่าที่ตราไว้หุ้นละ </w:t>
      </w:r>
      <w:r w:rsidRPr="00D45959">
        <w:rPr>
          <w:rFonts w:ascii="Cordia New" w:hAnsi="Cordia New" w:cs="Cordia New"/>
          <w:sz w:val="28"/>
          <w:szCs w:val="28"/>
        </w:rPr>
        <w:t xml:space="preserve">1.- </w:t>
      </w:r>
      <w:r w:rsidRPr="00D45959">
        <w:rPr>
          <w:rFonts w:ascii="Cordia New" w:hAnsi="Cordia New" w:cs="Cordia New"/>
          <w:sz w:val="28"/>
          <w:szCs w:val="28"/>
          <w:cs/>
        </w:rPr>
        <w:t>บาทออกจัดสรร</w:t>
      </w:r>
      <w:r w:rsidRPr="00D45959">
        <w:rPr>
          <w:rFonts w:ascii="Cordia New" w:hAnsi="Cordia New" w:cs="Cordia New" w:hint="cs"/>
          <w:sz w:val="28"/>
          <w:szCs w:val="28"/>
          <w:cs/>
        </w:rPr>
        <w:t>เพื่อรองรับการจ่าย</w:t>
      </w:r>
      <w:r w:rsidRPr="00D45959">
        <w:rPr>
          <w:rFonts w:ascii="Cordia New" w:hAnsi="Cordia New" w:cs="Cordia New"/>
          <w:sz w:val="28"/>
          <w:szCs w:val="28"/>
          <w:cs/>
        </w:rPr>
        <w:t>เงินปันผล</w:t>
      </w:r>
      <w:r w:rsidRPr="00D45959">
        <w:rPr>
          <w:rFonts w:ascii="Cordia New" w:hAnsi="Cordia New" w:cs="Cordia New" w:hint="cs"/>
          <w:sz w:val="28"/>
          <w:szCs w:val="28"/>
          <w:cs/>
        </w:rPr>
        <w:t>เป็นหุ้นสามัญ</w:t>
      </w:r>
      <w:r w:rsidRPr="00D45959">
        <w:rPr>
          <w:rFonts w:ascii="Cordia New" w:hAnsi="Cordia New" w:cs="Cordia New"/>
          <w:sz w:val="28"/>
          <w:szCs w:val="28"/>
          <w:cs/>
        </w:rPr>
        <w:t>ให้แก่ผู้ถือหุ้นของบริษัท</w:t>
      </w:r>
    </w:p>
    <w:p w:rsidR="00CE1A09" w:rsidRDefault="00CE1A09" w:rsidP="00CE1A09">
      <w:pPr>
        <w:widowControl w:val="0"/>
        <w:spacing w:before="180" w:after="180"/>
        <w:ind w:left="2694" w:hanging="567"/>
        <w:jc w:val="thaiDistribute"/>
        <w:rPr>
          <w:rFonts w:ascii="Cordia New" w:hAnsi="Cordia New" w:cs="Cordia New"/>
          <w:sz w:val="28"/>
          <w:szCs w:val="28"/>
        </w:rPr>
      </w:pPr>
      <w:r w:rsidRPr="00D45959">
        <w:rPr>
          <w:rFonts w:ascii="Cordia New" w:hAnsi="Cordia New" w:cs="Cordia New" w:hint="cs"/>
          <w:sz w:val="28"/>
          <w:szCs w:val="28"/>
        </w:rPr>
        <w:t>1.2</w:t>
      </w:r>
      <w:r w:rsidRPr="00D45959">
        <w:rPr>
          <w:rFonts w:ascii="Cordia New" w:hAnsi="Cordia New" w:cs="Cordia New" w:hint="cs"/>
          <w:sz w:val="28"/>
          <w:szCs w:val="28"/>
        </w:rPr>
        <w:tab/>
      </w:r>
      <w:r w:rsidRPr="00D45959">
        <w:rPr>
          <w:rFonts w:ascii="Cordia New" w:hAnsi="Cordia New" w:cs="Cordia New"/>
          <w:sz w:val="28"/>
          <w:szCs w:val="28"/>
          <w:cs/>
        </w:rPr>
        <w:t>ให้บริษัทนำ</w:t>
      </w:r>
      <w:r w:rsidRPr="00D45959">
        <w:rPr>
          <w:rFonts w:ascii="Cordia New" w:hAnsi="Cordia New" w:cs="Cordia New" w:hint="cs"/>
          <w:sz w:val="28"/>
          <w:szCs w:val="28"/>
          <w:cs/>
        </w:rPr>
        <w:t>หุ้นสามัญเพิ่มทุน</w:t>
      </w:r>
      <w:r w:rsidRPr="00D45959">
        <w:rPr>
          <w:rFonts w:ascii="Cordia New" w:hAnsi="Cordia New" w:cs="Cordia New"/>
          <w:sz w:val="28"/>
          <w:szCs w:val="28"/>
          <w:cs/>
        </w:rPr>
        <w:t>ที่</w:t>
      </w:r>
      <w:r w:rsidRPr="00D45959">
        <w:rPr>
          <w:rFonts w:ascii="Cordia New" w:hAnsi="Cordia New" w:cs="Cordia New" w:hint="cs"/>
          <w:sz w:val="28"/>
          <w:szCs w:val="28"/>
          <w:cs/>
        </w:rPr>
        <w:t>ยังมิได้นำออกจำหน่าย</w:t>
      </w:r>
      <w:r w:rsidRPr="00D45959">
        <w:rPr>
          <w:rFonts w:ascii="Cordia New" w:hAnsi="Cordia New" w:cs="Cordia New"/>
          <w:sz w:val="28"/>
          <w:szCs w:val="28"/>
          <w:cs/>
        </w:rPr>
        <w:t>จำนวน</w:t>
      </w:r>
      <w:r w:rsidRPr="00D45959">
        <w:rPr>
          <w:rFonts w:ascii="Cordia New" w:hAnsi="Cordia New" w:cs="Cordia New" w:hint="cs"/>
          <w:sz w:val="28"/>
          <w:szCs w:val="28"/>
        </w:rPr>
        <w:t xml:space="preserve">1,128,687,423 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หุ้น มูลค่าที่ตราไว้หุ้นละ </w:t>
      </w:r>
      <w:r w:rsidRPr="00D45959">
        <w:rPr>
          <w:rFonts w:ascii="Cordia New" w:hAnsi="Cordia New" w:cs="Cordia New"/>
          <w:sz w:val="28"/>
          <w:szCs w:val="28"/>
        </w:rPr>
        <w:t xml:space="preserve">1.- </w:t>
      </w:r>
      <w:r w:rsidRPr="00D45959">
        <w:rPr>
          <w:rFonts w:ascii="Cordia New" w:hAnsi="Cordia New" w:cs="Cordia New"/>
          <w:sz w:val="28"/>
          <w:szCs w:val="28"/>
          <w:cs/>
        </w:rPr>
        <w:t>บาทออกจัดสรรและเสนอขาย</w:t>
      </w:r>
      <w:r w:rsidRPr="00D45959">
        <w:rPr>
          <w:rFonts w:ascii="Cordia New" w:hAnsi="Cordia New" w:cs="Cordia New" w:hint="cs"/>
          <w:sz w:val="28"/>
          <w:szCs w:val="28"/>
          <w:cs/>
        </w:rPr>
        <w:t>ใน</w:t>
      </w:r>
      <w:r w:rsidRPr="00D45959">
        <w:rPr>
          <w:rFonts w:ascii="Cordia New" w:hAnsi="Cordia New" w:cs="Cordia New"/>
          <w:sz w:val="28"/>
          <w:szCs w:val="28"/>
          <w:cs/>
        </w:rPr>
        <w:t>คราวเดียวหรือแบ่งเป็น</w:t>
      </w:r>
      <w:r>
        <w:rPr>
          <w:rFonts w:ascii="Cordia New" w:hAnsi="Cordia New" w:cs="Cordia New" w:hint="cs"/>
          <w:sz w:val="28"/>
          <w:szCs w:val="28"/>
          <w:cs/>
        </w:rPr>
        <w:br/>
      </w:r>
      <w:r w:rsidRPr="00D45959">
        <w:rPr>
          <w:rFonts w:ascii="Cordia New" w:hAnsi="Cordia New" w:cs="Cordia New"/>
          <w:sz w:val="28"/>
          <w:szCs w:val="28"/>
          <w:cs/>
        </w:rPr>
        <w:t>ส่วนๆเพื่อเสนอขายเป็นคราวๆให้แก่บุคคลในวงจ</w:t>
      </w:r>
      <w:r w:rsidRPr="00D45959">
        <w:rPr>
          <w:rFonts w:ascii="Cordia New" w:hAnsi="Cordia New" w:cs="Cordia New" w:hint="cs"/>
          <w:sz w:val="28"/>
          <w:szCs w:val="28"/>
          <w:cs/>
        </w:rPr>
        <w:t>ำกัด (</w:t>
      </w:r>
      <w:r w:rsidRPr="00D45959">
        <w:rPr>
          <w:rFonts w:ascii="Cordia New" w:hAnsi="Cordia New" w:cs="Cordia New"/>
          <w:sz w:val="28"/>
          <w:szCs w:val="28"/>
        </w:rPr>
        <w:t>PrivatePlacement)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 ตาม</w:t>
      </w:r>
      <w:r w:rsidRPr="00D45959">
        <w:rPr>
          <w:rFonts w:ascii="Cordia New" w:hAnsi="Cordia New" w:cs="Cordia New"/>
          <w:sz w:val="28"/>
          <w:szCs w:val="28"/>
          <w:cs/>
        </w:rPr>
        <w:t>ประกาศคณะกรรมการก</w:t>
      </w:r>
      <w:r w:rsidRPr="00D45959">
        <w:rPr>
          <w:rFonts w:ascii="Cordia New" w:hAnsi="Cordia New" w:cs="Cordia New" w:hint="cs"/>
          <w:sz w:val="28"/>
          <w:szCs w:val="28"/>
          <w:cs/>
        </w:rPr>
        <w:t>ำ</w:t>
      </w:r>
      <w:r w:rsidRPr="00D45959">
        <w:rPr>
          <w:rFonts w:ascii="Cordia New" w:hAnsi="Cordia New" w:cs="Cordia New"/>
          <w:sz w:val="28"/>
          <w:szCs w:val="28"/>
          <w:cs/>
        </w:rPr>
        <w:t>กับตลาดทุนที่ ทจ</w:t>
      </w:r>
      <w:r w:rsidRPr="00D45959">
        <w:rPr>
          <w:rFonts w:ascii="Cordia New" w:hAnsi="Cordia New" w:cs="Cordia New" w:hint="cs"/>
          <w:sz w:val="28"/>
          <w:szCs w:val="28"/>
          <w:cs/>
        </w:rPr>
        <w:t>.</w:t>
      </w:r>
      <w:r w:rsidRPr="00D45959">
        <w:rPr>
          <w:rFonts w:ascii="Cordia New" w:hAnsi="Cordia New" w:cs="Cordia New" w:hint="cs"/>
          <w:sz w:val="28"/>
          <w:szCs w:val="28"/>
        </w:rPr>
        <w:t>72/2558</w:t>
      </w:r>
      <w:r w:rsidRPr="00D45959">
        <w:rPr>
          <w:rFonts w:ascii="Cordia New" w:hAnsi="Cordia New" w:cs="Cordia New"/>
          <w:sz w:val="28"/>
          <w:szCs w:val="28"/>
          <w:cs/>
        </w:rPr>
        <w:t>เรื่องการอนุญาตให้บริษัทจดทะเบียนเสนอขายหุ้นที่ออกใหม่ต่อบุคคลในวงจ</w:t>
      </w:r>
      <w:r w:rsidRPr="00D45959">
        <w:rPr>
          <w:rFonts w:ascii="Cordia New" w:hAnsi="Cordia New" w:cs="Cordia New" w:hint="cs"/>
          <w:sz w:val="28"/>
          <w:szCs w:val="28"/>
          <w:cs/>
        </w:rPr>
        <w:t>ำ</w:t>
      </w:r>
      <w:r w:rsidRPr="00D45959">
        <w:rPr>
          <w:rFonts w:ascii="Cordia New" w:hAnsi="Cordia New" w:cs="Cordia New"/>
          <w:sz w:val="28"/>
          <w:szCs w:val="28"/>
          <w:cs/>
        </w:rPr>
        <w:t>กั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ด </w:t>
      </w:r>
    </w:p>
    <w:p w:rsidR="00CE1A09" w:rsidRPr="00D45959" w:rsidRDefault="00CE1A09" w:rsidP="00CE1A09">
      <w:pPr>
        <w:widowControl w:val="0"/>
        <w:spacing w:before="180" w:after="180"/>
        <w:ind w:left="851" w:firstLine="589"/>
        <w:jc w:val="thaiDistribute"/>
        <w:rPr>
          <w:rFonts w:ascii="Cordia New" w:hAnsi="Cordia New" w:cs="Cordia New"/>
          <w:sz w:val="28"/>
          <w:szCs w:val="28"/>
        </w:rPr>
      </w:pPr>
      <w:r w:rsidRPr="00D45959">
        <w:rPr>
          <w:rFonts w:ascii="Cordia New" w:hAnsi="Cordia New" w:cs="Cordia New" w:hint="cs"/>
          <w:sz w:val="28"/>
          <w:szCs w:val="28"/>
          <w:cs/>
        </w:rPr>
        <w:t xml:space="preserve">ทั้งนี้ บริษัทได้มีการจดทะเบียนเพิ่มทุนที่ออกชำระแล้วดังกล่าว จำนวน </w:t>
      </w:r>
      <w:r w:rsidRPr="00D45959">
        <w:rPr>
          <w:rFonts w:ascii="Cordia New" w:hAnsi="Cordia New" w:cs="Cordia New" w:hint="cs"/>
          <w:sz w:val="28"/>
          <w:szCs w:val="28"/>
        </w:rPr>
        <w:t xml:space="preserve">3,615,929,965.00 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บาท กับกระทรวงพาณิชย์ เมื่อวันที่ </w:t>
      </w:r>
      <w:r w:rsidRPr="00D45959">
        <w:rPr>
          <w:rFonts w:ascii="Cordia New" w:hAnsi="Cordia New" w:cs="Cordia New" w:hint="cs"/>
          <w:sz w:val="28"/>
          <w:szCs w:val="28"/>
        </w:rPr>
        <w:t xml:space="preserve">15 </w:t>
      </w:r>
      <w:r w:rsidRPr="00D45959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Pr="00D45959">
        <w:rPr>
          <w:rFonts w:ascii="Cordia New" w:hAnsi="Cordia New" w:cs="Cordia New" w:hint="cs"/>
          <w:sz w:val="28"/>
          <w:szCs w:val="28"/>
        </w:rPr>
        <w:t xml:space="preserve">2561 </w:t>
      </w:r>
    </w:p>
    <w:p w:rsidR="00CE1A09" w:rsidRDefault="00CE1A09" w:rsidP="00CE1A09">
      <w:pPr>
        <w:widowControl w:val="0"/>
        <w:spacing w:before="180" w:after="180"/>
        <w:ind w:left="851" w:firstLine="589"/>
        <w:jc w:val="thaiDistribute"/>
        <w:rPr>
          <w:rFonts w:ascii="Cordia New" w:hAnsi="Cordia New" w:cs="Cordia New"/>
          <w:sz w:val="28"/>
          <w:szCs w:val="28"/>
        </w:rPr>
      </w:pPr>
      <w:r w:rsidRPr="00D45959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D45959">
        <w:rPr>
          <w:rFonts w:ascii="Cordia New" w:hAnsi="Cordia New" w:cs="Cordia New"/>
          <w:sz w:val="28"/>
          <w:szCs w:val="28"/>
        </w:rPr>
        <w:t>3</w:t>
      </w:r>
      <w:r w:rsidR="00686DA8">
        <w:rPr>
          <w:rFonts w:ascii="Cordia New" w:hAnsi="Cordia New" w:cs="Cordia New"/>
          <w:sz w:val="28"/>
          <w:szCs w:val="28"/>
        </w:rPr>
        <w:t>1</w:t>
      </w:r>
      <w:r>
        <w:rPr>
          <w:rFonts w:ascii="Cordia New" w:hAnsi="Cordia New" w:cs="Cordia New" w:hint="cs"/>
          <w:sz w:val="28"/>
          <w:szCs w:val="28"/>
          <w:cs/>
        </w:rPr>
        <w:t xml:space="preserve"> ธันวาคม</w:t>
      </w:r>
      <w:r w:rsidRPr="00D45959">
        <w:rPr>
          <w:rFonts w:ascii="Cordia New" w:hAnsi="Cordia New" w:cs="Cordia New"/>
          <w:sz w:val="28"/>
          <w:szCs w:val="28"/>
        </w:rPr>
        <w:t>25</w:t>
      </w:r>
      <w:r w:rsidRPr="00D45959">
        <w:rPr>
          <w:rFonts w:ascii="Cordia New" w:hAnsi="Cordia New" w:cs="Cordia New" w:hint="cs"/>
          <w:sz w:val="28"/>
          <w:szCs w:val="28"/>
        </w:rPr>
        <w:t>61</w:t>
      </w:r>
      <w:r w:rsidRPr="00D45959">
        <w:rPr>
          <w:rFonts w:ascii="Cordia New" w:hAnsi="Cordia New" w:cs="Cordia New"/>
          <w:sz w:val="28"/>
          <w:szCs w:val="28"/>
          <w:cs/>
        </w:rPr>
        <w:t>บริษัทมีทุนจดทะเบียน</w:t>
      </w:r>
      <w:r w:rsidRPr="00D45959">
        <w:rPr>
          <w:rFonts w:ascii="Cordia New" w:hAnsi="Cordia New" w:cs="Cordia New" w:hint="cs"/>
          <w:sz w:val="28"/>
          <w:szCs w:val="28"/>
          <w:cs/>
        </w:rPr>
        <w:t>ไม่เปลี่ยนแปลง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Pr="00D45959">
        <w:rPr>
          <w:rFonts w:ascii="Cordia New" w:hAnsi="Cordia New" w:cs="Cordia New"/>
          <w:sz w:val="28"/>
          <w:szCs w:val="28"/>
        </w:rPr>
        <w:t>5,000,000,000.00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บาท (หุ้นสามัญจำนวน </w:t>
      </w:r>
      <w:r w:rsidRPr="00D45959">
        <w:rPr>
          <w:rFonts w:ascii="Cordia New" w:hAnsi="Cordia New" w:cs="Cordia New"/>
          <w:sz w:val="28"/>
          <w:szCs w:val="28"/>
        </w:rPr>
        <w:t>5,000,000,000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หุ้น มูลค่าที่ตราไว้หุ้นละ </w:t>
      </w:r>
      <w:r w:rsidRPr="00D45959">
        <w:rPr>
          <w:rFonts w:ascii="Cordia New" w:hAnsi="Cordia New" w:cs="Cordia New"/>
          <w:sz w:val="28"/>
          <w:szCs w:val="28"/>
        </w:rPr>
        <w:t xml:space="preserve">1.00 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บาท) โดยมีทุนที่ออกและชำระแล้วเพิ่มขึ้นเป็นจำนวน </w:t>
      </w:r>
      <w:r w:rsidRPr="00D45959">
        <w:rPr>
          <w:rFonts w:ascii="Cordia New" w:hAnsi="Cordia New" w:cs="Cordia New" w:hint="cs"/>
          <w:sz w:val="28"/>
          <w:szCs w:val="28"/>
        </w:rPr>
        <w:t xml:space="preserve">3,615,929,965.00 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บาท (หุ้นสามัญจำนวน </w:t>
      </w:r>
      <w:r w:rsidRPr="00D45959">
        <w:rPr>
          <w:rFonts w:ascii="Cordia New" w:hAnsi="Cordia New" w:cs="Cordia New" w:hint="cs"/>
          <w:sz w:val="28"/>
          <w:szCs w:val="28"/>
        </w:rPr>
        <w:t>3,615,929,965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หุ้น มูลค่าที่ตราไว้หุ้นละ </w:t>
      </w:r>
      <w:r w:rsidRPr="00D45959">
        <w:rPr>
          <w:rFonts w:ascii="Cordia New" w:hAnsi="Cordia New" w:cs="Cordia New"/>
          <w:sz w:val="28"/>
          <w:szCs w:val="28"/>
        </w:rPr>
        <w:t>1</w:t>
      </w:r>
      <w:r w:rsidRPr="00D45959">
        <w:rPr>
          <w:rFonts w:ascii="Cordia New" w:hAnsi="Cordia New" w:cs="Cordia New" w:hint="cs"/>
          <w:sz w:val="28"/>
          <w:szCs w:val="28"/>
        </w:rPr>
        <w:t>.00</w:t>
      </w:r>
      <w:r w:rsidRPr="00D45959">
        <w:rPr>
          <w:rFonts w:ascii="Cordia New" w:hAnsi="Cordia New" w:cs="Cordia New"/>
          <w:sz w:val="28"/>
          <w:szCs w:val="28"/>
          <w:cs/>
        </w:rPr>
        <w:t>บาท</w:t>
      </w:r>
      <w:r w:rsidRPr="00D45959">
        <w:rPr>
          <w:rFonts w:ascii="Cordia New" w:hAnsi="Cordia New" w:cs="Cordia New"/>
          <w:sz w:val="28"/>
          <w:szCs w:val="28"/>
        </w:rPr>
        <w:t xml:space="preserve">) </w:t>
      </w:r>
      <w:r w:rsidRPr="00D45959">
        <w:rPr>
          <w:rFonts w:ascii="Cordia New" w:hAnsi="Cordia New" w:cs="Cordia New"/>
          <w:sz w:val="28"/>
          <w:szCs w:val="28"/>
          <w:cs/>
        </w:rPr>
        <w:t>โดยจำนวนดังกล่าวเป็นผลมาจากการจ่ายเงินปันผลเป็นหุ้นสามัญให้แก่ผู้ถือหุ้นของบริษัท</w:t>
      </w:r>
    </w:p>
    <w:p w:rsidR="00686DA8" w:rsidRPr="00D45959" w:rsidRDefault="00686DA8" w:rsidP="00686DA8">
      <w:pPr>
        <w:widowControl w:val="0"/>
        <w:spacing w:before="180" w:after="180"/>
        <w:ind w:left="851" w:firstLine="589"/>
        <w:jc w:val="thaiDistribute"/>
        <w:rPr>
          <w:rFonts w:ascii="Cordia New" w:hAnsi="Cordia New" w:cs="Cordia New"/>
          <w:sz w:val="28"/>
          <w:szCs w:val="28"/>
        </w:rPr>
      </w:pPr>
      <w:r w:rsidRPr="00D45959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>
        <w:rPr>
          <w:rFonts w:ascii="Cordia New" w:hAnsi="Cordia New" w:cs="Cordia New"/>
          <w:sz w:val="28"/>
          <w:szCs w:val="28"/>
        </w:rPr>
        <w:t>22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 เมษายน </w:t>
      </w:r>
      <w:r>
        <w:rPr>
          <w:rFonts w:ascii="Cordia New" w:hAnsi="Cordia New" w:cs="Cordia New"/>
          <w:sz w:val="28"/>
          <w:szCs w:val="28"/>
        </w:rPr>
        <w:t>2562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ที่ประชุมสามัญผู้ถือหุ้นประจำปี </w:t>
      </w:r>
      <w:r>
        <w:rPr>
          <w:rFonts w:ascii="Cordia New" w:hAnsi="Cordia New" w:cs="Cordia New" w:hint="cs"/>
          <w:sz w:val="28"/>
          <w:szCs w:val="28"/>
          <w:cs/>
        </w:rPr>
        <w:t>2562</w:t>
      </w:r>
      <w:r w:rsidRPr="00D45959">
        <w:rPr>
          <w:rFonts w:ascii="Cordia New" w:hAnsi="Cordia New" w:cs="Cordia New"/>
          <w:sz w:val="28"/>
          <w:szCs w:val="28"/>
          <w:cs/>
        </w:rPr>
        <w:t>ได้มีมติดังนี้</w:t>
      </w:r>
    </w:p>
    <w:p w:rsidR="00686DA8" w:rsidRDefault="00686DA8" w:rsidP="00686DA8">
      <w:pPr>
        <w:widowControl w:val="0"/>
        <w:spacing w:before="180" w:after="180"/>
        <w:ind w:left="2127" w:hanging="426"/>
        <w:jc w:val="thaiDistribute"/>
        <w:rPr>
          <w:rFonts w:ascii="Cordia New" w:hAnsi="Cordia New" w:cs="Cordia New"/>
          <w:sz w:val="28"/>
          <w:szCs w:val="28"/>
        </w:rPr>
      </w:pPr>
      <w:r w:rsidRPr="00D45959">
        <w:rPr>
          <w:rFonts w:ascii="Cordia New" w:hAnsi="Cordia New" w:cs="Cordia New" w:hint="cs"/>
          <w:sz w:val="28"/>
          <w:szCs w:val="28"/>
        </w:rPr>
        <w:t>1.</w:t>
      </w:r>
      <w:r w:rsidRPr="00D45959">
        <w:rPr>
          <w:rFonts w:ascii="Cordia New" w:hAnsi="Cordia New" w:cs="Cordia New"/>
          <w:sz w:val="28"/>
          <w:szCs w:val="28"/>
        </w:rPr>
        <w:tab/>
      </w:r>
      <w:r w:rsidRPr="00FB5AC8">
        <w:rPr>
          <w:rFonts w:ascii="Cordia New" w:hAnsi="Cordia New" w:cs="Cordia New"/>
          <w:sz w:val="28"/>
          <w:szCs w:val="28"/>
          <w:cs/>
        </w:rPr>
        <w:t xml:space="preserve">ให้เปลี่ยนแปลงการจัดสรรหุ้นสามัญเพิ่มทุนที่ยังมิได้นำออกจำหน่ายจำนวน </w:t>
      </w:r>
      <w:r>
        <w:rPr>
          <w:rFonts w:ascii="Cordia New" w:hAnsi="Cordia New" w:cs="Cordia New"/>
          <w:sz w:val="28"/>
          <w:szCs w:val="28"/>
        </w:rPr>
        <w:t>1</w:t>
      </w:r>
      <w:r>
        <w:rPr>
          <w:rFonts w:ascii="Cordia New" w:hAnsi="Cordia New" w:cs="Cordia New" w:hint="cs"/>
          <w:sz w:val="28"/>
          <w:szCs w:val="28"/>
          <w:cs/>
        </w:rPr>
        <w:t>,384,070,035</w:t>
      </w:r>
      <w:r w:rsidRPr="00FB5AC8">
        <w:rPr>
          <w:rFonts w:ascii="Cordia New" w:hAnsi="Cordia New" w:cs="Cordia New"/>
          <w:sz w:val="28"/>
          <w:szCs w:val="28"/>
          <w:cs/>
        </w:rPr>
        <w:t xml:space="preserve"> หุ้น มูลค่าที่ตราไว้หุ้นละ </w:t>
      </w:r>
      <w:r>
        <w:rPr>
          <w:rFonts w:ascii="Cordia New" w:hAnsi="Cordia New" w:cs="Cordia New"/>
          <w:sz w:val="28"/>
          <w:szCs w:val="28"/>
        </w:rPr>
        <w:t>1</w:t>
      </w:r>
      <w:r w:rsidRPr="00FB5AC8">
        <w:rPr>
          <w:rFonts w:ascii="Cordia New" w:hAnsi="Cordia New" w:cs="Cordia New"/>
          <w:sz w:val="28"/>
          <w:szCs w:val="28"/>
          <w:cs/>
        </w:rPr>
        <w:t>.</w:t>
      </w:r>
      <w:r>
        <w:rPr>
          <w:rFonts w:ascii="Cordia New" w:hAnsi="Cordia New" w:cs="Cordia New"/>
          <w:sz w:val="28"/>
          <w:szCs w:val="28"/>
        </w:rPr>
        <w:t>00</w:t>
      </w:r>
      <w:r w:rsidRPr="00FB5AC8">
        <w:rPr>
          <w:rFonts w:ascii="Cordia New" w:hAnsi="Cordia New" w:cs="Cordia New"/>
          <w:sz w:val="28"/>
          <w:szCs w:val="28"/>
          <w:cs/>
        </w:rPr>
        <w:t xml:space="preserve"> บาท ซึ่งที่ประชุมสามัญผู้ถือหุ้นของบริษัทประจำปี </w:t>
      </w:r>
      <w:r>
        <w:rPr>
          <w:rFonts w:ascii="Cordia New" w:hAnsi="Cordia New" w:cs="Cordia New"/>
          <w:sz w:val="28"/>
          <w:szCs w:val="28"/>
        </w:rPr>
        <w:t>2560</w:t>
      </w:r>
      <w:r w:rsidRPr="00FB5AC8">
        <w:rPr>
          <w:rFonts w:ascii="Cordia New" w:hAnsi="Cordia New" w:cs="Cordia New"/>
          <w:sz w:val="28"/>
          <w:szCs w:val="28"/>
          <w:cs/>
        </w:rPr>
        <w:t xml:space="preserve"> เมื่อวันที่ </w:t>
      </w:r>
      <w:r>
        <w:rPr>
          <w:rFonts w:ascii="Cordia New" w:hAnsi="Cordia New" w:cs="Cordia New"/>
          <w:sz w:val="28"/>
          <w:szCs w:val="28"/>
        </w:rPr>
        <w:t>24</w:t>
      </w:r>
      <w:r w:rsidRPr="00FB5AC8">
        <w:rPr>
          <w:rFonts w:ascii="Cordia New" w:hAnsi="Cordia New" w:cs="Cordia New"/>
          <w:sz w:val="28"/>
          <w:szCs w:val="28"/>
          <w:cs/>
        </w:rPr>
        <w:t xml:space="preserve"> เมษายน </w:t>
      </w:r>
      <w:r>
        <w:rPr>
          <w:rFonts w:ascii="Cordia New" w:hAnsi="Cordia New" w:cs="Cordia New"/>
          <w:sz w:val="28"/>
          <w:szCs w:val="28"/>
        </w:rPr>
        <w:t>2560</w:t>
      </w:r>
      <w:r w:rsidRPr="00FB5AC8">
        <w:rPr>
          <w:rFonts w:ascii="Cordia New" w:hAnsi="Cordia New" w:cs="Cordia New"/>
          <w:sz w:val="28"/>
          <w:szCs w:val="28"/>
          <w:cs/>
        </w:rPr>
        <w:t xml:space="preserve"> และที่ประชุมสามัญผู้ถือหุ้นของบริษัทประจำปี </w:t>
      </w:r>
      <w:r>
        <w:rPr>
          <w:rFonts w:ascii="Cordia New" w:hAnsi="Cordia New" w:cs="Cordia New"/>
          <w:sz w:val="28"/>
          <w:szCs w:val="28"/>
        </w:rPr>
        <w:t>2561</w:t>
      </w:r>
      <w:r w:rsidRPr="00FB5AC8">
        <w:rPr>
          <w:rFonts w:ascii="Cordia New" w:hAnsi="Cordia New" w:cs="Cordia New"/>
          <w:sz w:val="28"/>
          <w:szCs w:val="28"/>
          <w:cs/>
        </w:rPr>
        <w:t xml:space="preserve"> เมื่อวันที่ </w:t>
      </w:r>
      <w:r>
        <w:rPr>
          <w:rFonts w:ascii="Cordia New" w:hAnsi="Cordia New" w:cs="Cordia New"/>
          <w:sz w:val="28"/>
          <w:szCs w:val="28"/>
        </w:rPr>
        <w:t>20</w:t>
      </w:r>
      <w:r w:rsidRPr="00FB5AC8">
        <w:rPr>
          <w:rFonts w:ascii="Cordia New" w:hAnsi="Cordia New" w:cs="Cordia New"/>
          <w:sz w:val="28"/>
          <w:szCs w:val="28"/>
          <w:cs/>
        </w:rPr>
        <w:t xml:space="preserve"> เมษายน </w:t>
      </w:r>
      <w:r>
        <w:rPr>
          <w:rFonts w:ascii="Cordia New" w:hAnsi="Cordia New" w:cs="Cordia New"/>
          <w:sz w:val="28"/>
          <w:szCs w:val="28"/>
        </w:rPr>
        <w:t>2561</w:t>
      </w:r>
      <w:r w:rsidRPr="00FB5AC8">
        <w:rPr>
          <w:rFonts w:ascii="Cordia New" w:hAnsi="Cordia New" w:cs="Cordia New"/>
          <w:sz w:val="28"/>
          <w:szCs w:val="28"/>
          <w:cs/>
        </w:rPr>
        <w:t xml:space="preserve"> ได้มีมติอนุมัติการเพิ่มทุนจดทะเบียนและการจัดสรรหุ้นสามัญเพิ่มทุนไว้แล้ว ให้เป็นดังนี้</w:t>
      </w:r>
    </w:p>
    <w:p w:rsidR="00686DA8" w:rsidRDefault="00686DA8" w:rsidP="00686DA8">
      <w:pPr>
        <w:widowControl w:val="0"/>
        <w:spacing w:before="180" w:after="180"/>
        <w:ind w:left="2694" w:hanging="567"/>
        <w:jc w:val="thaiDistribute"/>
        <w:rPr>
          <w:rFonts w:ascii="Cordia New" w:hAnsi="Cordia New" w:cs="Cordia New"/>
          <w:sz w:val="28"/>
          <w:szCs w:val="28"/>
        </w:rPr>
      </w:pPr>
      <w:r w:rsidRPr="00D45959">
        <w:rPr>
          <w:rFonts w:ascii="Cordia New" w:hAnsi="Cordia New" w:cs="Cordia New" w:hint="cs"/>
          <w:sz w:val="28"/>
          <w:szCs w:val="28"/>
        </w:rPr>
        <w:t>1.1</w:t>
      </w:r>
      <w:r w:rsidRPr="00D45959">
        <w:rPr>
          <w:rFonts w:ascii="Cordia New" w:hAnsi="Cordia New" w:cs="Cordia New" w:hint="cs"/>
          <w:sz w:val="28"/>
          <w:szCs w:val="28"/>
        </w:rPr>
        <w:tab/>
      </w:r>
      <w:r w:rsidRPr="00FB5AC8">
        <w:rPr>
          <w:rFonts w:ascii="Cordia New" w:hAnsi="Cordia New" w:cs="Cordia New"/>
          <w:sz w:val="28"/>
          <w:szCs w:val="28"/>
          <w:cs/>
        </w:rPr>
        <w:t xml:space="preserve">ให้บริษัทนำหุ้นสามัญเพิ่มทุนที่ยังมิได้นำออกจำหน่ายจำนวน </w:t>
      </w:r>
      <w:r>
        <w:rPr>
          <w:rFonts w:ascii="Cordia New" w:hAnsi="Cordia New" w:cs="Cordia New"/>
          <w:sz w:val="28"/>
          <w:szCs w:val="28"/>
        </w:rPr>
        <w:t>361</w:t>
      </w:r>
      <w:r>
        <w:rPr>
          <w:rFonts w:ascii="Cordia New" w:hAnsi="Cordia New" w:cs="Cordia New" w:hint="cs"/>
          <w:sz w:val="28"/>
          <w:szCs w:val="28"/>
          <w:cs/>
        </w:rPr>
        <w:t>,</w:t>
      </w:r>
      <w:r>
        <w:rPr>
          <w:rFonts w:ascii="Cordia New" w:hAnsi="Cordia New" w:cs="Cordia New"/>
          <w:sz w:val="28"/>
          <w:szCs w:val="28"/>
        </w:rPr>
        <w:t>592</w:t>
      </w:r>
      <w:r>
        <w:rPr>
          <w:rFonts w:ascii="Cordia New" w:hAnsi="Cordia New" w:cs="Cordia New" w:hint="cs"/>
          <w:sz w:val="28"/>
          <w:szCs w:val="28"/>
          <w:cs/>
        </w:rPr>
        <w:t>,</w:t>
      </w:r>
      <w:r>
        <w:rPr>
          <w:rFonts w:ascii="Cordia New" w:hAnsi="Cordia New" w:cs="Cordia New"/>
          <w:sz w:val="28"/>
          <w:szCs w:val="28"/>
        </w:rPr>
        <w:t>996</w:t>
      </w:r>
      <w:r w:rsidRPr="00FB5AC8">
        <w:rPr>
          <w:rFonts w:ascii="Cordia New" w:hAnsi="Cordia New" w:cs="Cordia New"/>
          <w:sz w:val="28"/>
          <w:szCs w:val="28"/>
          <w:cs/>
        </w:rPr>
        <w:t xml:space="preserve"> หุ้น มูลค่าที่ตราไว้หุ้นละ </w:t>
      </w:r>
      <w:r w:rsidR="00A538C0">
        <w:rPr>
          <w:rFonts w:ascii="Cordia New" w:hAnsi="Cordia New" w:cs="Cordia New"/>
          <w:sz w:val="28"/>
          <w:szCs w:val="28"/>
        </w:rPr>
        <w:t>1.00</w:t>
      </w:r>
      <w:r w:rsidRPr="00FB5AC8">
        <w:rPr>
          <w:rFonts w:ascii="Cordia New" w:hAnsi="Cordia New" w:cs="Cordia New"/>
          <w:sz w:val="28"/>
          <w:szCs w:val="28"/>
          <w:cs/>
        </w:rPr>
        <w:t xml:space="preserve"> บาท ออกจัดสรรและเสนอขายให้แก่ผู้ถือหุ้นเดิมของบริษัทตามสัดส่วนจำนวนหุ้นที่ผู้ถือหุ้นแต่ละรายถืออยู่ (</w:t>
      </w:r>
      <w:r w:rsidRPr="00FB5AC8">
        <w:rPr>
          <w:rFonts w:ascii="Cordia New" w:hAnsi="Cordia New" w:cs="Cordia New"/>
          <w:sz w:val="28"/>
          <w:szCs w:val="28"/>
        </w:rPr>
        <w:t xml:space="preserve">Right Offering) </w:t>
      </w:r>
      <w:r w:rsidRPr="00FB5AC8">
        <w:rPr>
          <w:rFonts w:ascii="Cordia New" w:hAnsi="Cordia New" w:cs="Cordia New"/>
          <w:sz w:val="28"/>
          <w:szCs w:val="28"/>
          <w:cs/>
        </w:rPr>
        <w:t xml:space="preserve">ในอัตราส่วน </w:t>
      </w:r>
      <w:r w:rsidR="005F6784">
        <w:rPr>
          <w:rFonts w:ascii="Cordia New" w:hAnsi="Cordia New" w:cs="Cordia New"/>
          <w:sz w:val="28"/>
          <w:szCs w:val="28"/>
        </w:rPr>
        <w:t>10</w:t>
      </w:r>
      <w:r w:rsidRPr="00FB5AC8">
        <w:rPr>
          <w:rFonts w:ascii="Cordia New" w:hAnsi="Cordia New" w:cs="Cordia New"/>
          <w:sz w:val="28"/>
          <w:szCs w:val="28"/>
          <w:cs/>
        </w:rPr>
        <w:t xml:space="preserve"> หุ้นเดิมต่อ </w:t>
      </w:r>
      <w:r w:rsidR="005F6784">
        <w:rPr>
          <w:rFonts w:ascii="Cordia New" w:hAnsi="Cordia New" w:cs="Cordia New"/>
          <w:sz w:val="28"/>
          <w:szCs w:val="28"/>
        </w:rPr>
        <w:t>1</w:t>
      </w:r>
      <w:r w:rsidRPr="00FB5AC8">
        <w:rPr>
          <w:rFonts w:ascii="Cordia New" w:hAnsi="Cordia New" w:cs="Cordia New"/>
          <w:sz w:val="28"/>
          <w:szCs w:val="28"/>
          <w:cs/>
        </w:rPr>
        <w:t xml:space="preserve"> หุ้นใหม่ (ในกรณีที่มีเศษหุ้นจากการคำนวณ ให้ปัดทิ้ง) ในราคาเสนอขายหุ้นละ </w:t>
      </w:r>
      <w:r w:rsidR="005F6784">
        <w:rPr>
          <w:rFonts w:ascii="Cordia New" w:hAnsi="Cordia New" w:cs="Cordia New"/>
          <w:sz w:val="28"/>
          <w:szCs w:val="28"/>
        </w:rPr>
        <w:t>1.00</w:t>
      </w:r>
      <w:r w:rsidRPr="00FB5AC8">
        <w:rPr>
          <w:rFonts w:ascii="Cordia New" w:hAnsi="Cordia New" w:cs="Cordia New"/>
          <w:sz w:val="28"/>
          <w:szCs w:val="28"/>
          <w:cs/>
        </w:rPr>
        <w:t xml:space="preserve"> บาท โดยกำหนดวันกำหนดรายชื่อผู้ถือหุ้น (</w:t>
      </w:r>
      <w:r w:rsidRPr="00FB5AC8">
        <w:rPr>
          <w:rFonts w:ascii="Cordia New" w:hAnsi="Cordia New" w:cs="Cordia New"/>
          <w:sz w:val="28"/>
          <w:szCs w:val="28"/>
        </w:rPr>
        <w:t xml:space="preserve">Record Date) </w:t>
      </w:r>
      <w:r w:rsidRPr="00FB5AC8">
        <w:rPr>
          <w:rFonts w:ascii="Cordia New" w:hAnsi="Cordia New" w:cs="Cordia New"/>
          <w:sz w:val="28"/>
          <w:szCs w:val="28"/>
          <w:cs/>
        </w:rPr>
        <w:t xml:space="preserve">เพื่อสิทธิในการจองซื้อหุ้นสามัญเพิ่มทุนที่จัดสรรและเสนอขายให้แก่ผู้ถือหุ้นของบริษัทในวันจันทร์ที่ </w:t>
      </w:r>
      <w:r w:rsidR="005F6784">
        <w:rPr>
          <w:rFonts w:ascii="Cordia New" w:hAnsi="Cordia New" w:cs="Cordia New"/>
          <w:sz w:val="28"/>
          <w:szCs w:val="28"/>
        </w:rPr>
        <w:t>25</w:t>
      </w:r>
      <w:r w:rsidRPr="00FB5AC8">
        <w:rPr>
          <w:rFonts w:ascii="Cordia New" w:hAnsi="Cordia New" w:cs="Cordia New"/>
          <w:sz w:val="28"/>
          <w:szCs w:val="28"/>
          <w:cs/>
        </w:rPr>
        <w:t xml:space="preserve"> มีนาคม </w:t>
      </w:r>
      <w:r w:rsidR="005F6784">
        <w:rPr>
          <w:rFonts w:ascii="Cordia New" w:hAnsi="Cordia New" w:cs="Cordia New"/>
          <w:sz w:val="28"/>
          <w:szCs w:val="28"/>
        </w:rPr>
        <w:t>2562</w:t>
      </w:r>
    </w:p>
    <w:p w:rsidR="00686DA8" w:rsidRDefault="00686DA8" w:rsidP="00686DA8">
      <w:pPr>
        <w:widowControl w:val="0"/>
        <w:spacing w:before="180" w:after="180"/>
        <w:ind w:left="2694" w:hanging="567"/>
        <w:jc w:val="thaiDistribute"/>
        <w:rPr>
          <w:rFonts w:ascii="Cordia New" w:hAnsi="Cordia New" w:cs="Cordia New"/>
          <w:sz w:val="28"/>
          <w:szCs w:val="28"/>
        </w:rPr>
      </w:pPr>
      <w:r w:rsidRPr="00D45959">
        <w:rPr>
          <w:rFonts w:ascii="Cordia New" w:hAnsi="Cordia New" w:cs="Cordia New" w:hint="cs"/>
          <w:sz w:val="28"/>
          <w:szCs w:val="28"/>
        </w:rPr>
        <w:t>1.2</w:t>
      </w:r>
      <w:r w:rsidRPr="00D45959">
        <w:rPr>
          <w:rFonts w:ascii="Cordia New" w:hAnsi="Cordia New" w:cs="Cordia New" w:hint="cs"/>
          <w:sz w:val="28"/>
          <w:szCs w:val="28"/>
        </w:rPr>
        <w:tab/>
      </w:r>
      <w:r w:rsidRPr="00FB5AC8">
        <w:rPr>
          <w:rFonts w:ascii="Cordia New" w:hAnsi="Cordia New" w:cs="Cordia New"/>
          <w:sz w:val="28"/>
          <w:szCs w:val="28"/>
          <w:cs/>
        </w:rPr>
        <w:t xml:space="preserve">ให้บริษัทนำหุ้นสามัญเพิ่มทุนที่ยังมิได้นำออกจำหน่ายจำนวน </w:t>
      </w:r>
      <w:r w:rsidR="005F6784">
        <w:rPr>
          <w:rFonts w:ascii="Cordia New" w:hAnsi="Cordia New" w:cs="Cordia New"/>
          <w:sz w:val="28"/>
          <w:szCs w:val="28"/>
        </w:rPr>
        <w:t>1</w:t>
      </w:r>
      <w:r>
        <w:rPr>
          <w:rFonts w:ascii="Cordia New" w:hAnsi="Cordia New" w:cs="Cordia New" w:hint="cs"/>
          <w:sz w:val="28"/>
          <w:szCs w:val="28"/>
          <w:cs/>
        </w:rPr>
        <w:t>,022,477,039</w:t>
      </w:r>
      <w:r w:rsidRPr="00FB5AC8">
        <w:rPr>
          <w:rFonts w:ascii="Cordia New" w:hAnsi="Cordia New" w:cs="Cordia New"/>
          <w:sz w:val="28"/>
          <w:szCs w:val="28"/>
          <w:cs/>
        </w:rPr>
        <w:t xml:space="preserve">หุ้น มูลค่าที่ตราไว้หุ้นละ </w:t>
      </w:r>
      <w:r w:rsidR="005F6784">
        <w:rPr>
          <w:rFonts w:ascii="Cordia New" w:hAnsi="Cordia New" w:cs="Cordia New"/>
          <w:sz w:val="28"/>
          <w:szCs w:val="28"/>
        </w:rPr>
        <w:t>1</w:t>
      </w:r>
      <w:r>
        <w:rPr>
          <w:rFonts w:ascii="Cordia New" w:hAnsi="Cordia New" w:cs="Cordia New" w:hint="cs"/>
          <w:sz w:val="28"/>
          <w:szCs w:val="28"/>
          <w:cs/>
        </w:rPr>
        <w:t>.</w:t>
      </w:r>
      <w:r w:rsidR="005F6784">
        <w:rPr>
          <w:rFonts w:ascii="Cordia New" w:hAnsi="Cordia New" w:cs="Cordia New"/>
          <w:sz w:val="28"/>
          <w:szCs w:val="28"/>
        </w:rPr>
        <w:t>00</w:t>
      </w:r>
      <w:r w:rsidRPr="00FB5AC8">
        <w:rPr>
          <w:rFonts w:ascii="Cordia New" w:hAnsi="Cordia New" w:cs="Cordia New"/>
          <w:sz w:val="28"/>
          <w:szCs w:val="28"/>
          <w:cs/>
        </w:rPr>
        <w:t>บาท และหุ้นสามัญคงเหลือหลังจากการจัดสรรให้แก่ผู้ถือหุ้นเดิมของบริษัทตามข้อ (</w:t>
      </w:r>
      <w:r w:rsidR="005F6784">
        <w:rPr>
          <w:rFonts w:ascii="Cordia New" w:hAnsi="Cordia New" w:cs="Cordia New"/>
          <w:sz w:val="28"/>
          <w:szCs w:val="28"/>
        </w:rPr>
        <w:t>1</w:t>
      </w:r>
      <w:r>
        <w:rPr>
          <w:rFonts w:ascii="Cordia New" w:hAnsi="Cordia New" w:cs="Cordia New" w:hint="cs"/>
          <w:sz w:val="28"/>
          <w:szCs w:val="28"/>
          <w:cs/>
        </w:rPr>
        <w:t>.1</w:t>
      </w:r>
      <w:r w:rsidRPr="00FB5AC8">
        <w:rPr>
          <w:rFonts w:ascii="Cordia New" w:hAnsi="Cordia New" w:cs="Cordia New"/>
          <w:sz w:val="28"/>
          <w:szCs w:val="28"/>
        </w:rPr>
        <w:t xml:space="preserve">) </w:t>
      </w:r>
      <w:r w:rsidRPr="00FB5AC8">
        <w:rPr>
          <w:rFonts w:ascii="Cordia New" w:hAnsi="Cordia New" w:cs="Cordia New"/>
          <w:sz w:val="28"/>
          <w:szCs w:val="28"/>
          <w:cs/>
        </w:rPr>
        <w:t>ข้างต้น (ถ้ามี) ออกจัดสรรและเสนอขายในคราวเดียวหรือแบ่งเป็นส่วน ๆ เพื่อเสนอขายเป็นคราว ๆ ให้แก่บุคคลในวงจำกัด (</w:t>
      </w:r>
      <w:r w:rsidRPr="00FB5AC8">
        <w:rPr>
          <w:rFonts w:ascii="Cordia New" w:hAnsi="Cordia New" w:cs="Cordia New"/>
          <w:sz w:val="28"/>
          <w:szCs w:val="28"/>
        </w:rPr>
        <w:t xml:space="preserve">Private Placement) </w:t>
      </w:r>
      <w:r w:rsidRPr="00FB5AC8">
        <w:rPr>
          <w:rFonts w:ascii="Cordia New" w:hAnsi="Cordia New" w:cs="Cordia New"/>
          <w:sz w:val="28"/>
          <w:szCs w:val="28"/>
          <w:cs/>
        </w:rPr>
        <w:t>ตามประกาศคณะกรรมการกำกับตลาดทุนที่ ทจ.</w:t>
      </w:r>
      <w:r w:rsidR="005F6784">
        <w:rPr>
          <w:rFonts w:ascii="Cordia New" w:hAnsi="Cordia New" w:cs="Cordia New"/>
          <w:sz w:val="28"/>
          <w:szCs w:val="28"/>
        </w:rPr>
        <w:t>7</w:t>
      </w:r>
      <w:r>
        <w:rPr>
          <w:rFonts w:ascii="Cordia New" w:hAnsi="Cordia New" w:cs="Cordia New" w:hint="cs"/>
          <w:sz w:val="28"/>
          <w:szCs w:val="28"/>
          <w:cs/>
        </w:rPr>
        <w:t>2/2558</w:t>
      </w:r>
      <w:r w:rsidRPr="00FB5AC8">
        <w:rPr>
          <w:rFonts w:ascii="Cordia New" w:hAnsi="Cordia New" w:cs="Cordia New"/>
          <w:sz w:val="28"/>
          <w:szCs w:val="28"/>
          <w:cs/>
        </w:rPr>
        <w:t xml:space="preserve">เรื่อง การอนุญาตให้บริษัทจดทะเบียนเสนอขายหุ้นที่ออกใหม่ต่อบุคคลในวงจำกัด </w:t>
      </w:r>
    </w:p>
    <w:p w:rsidR="00686DA8" w:rsidRDefault="00686DA8" w:rsidP="00686DA8">
      <w:pPr>
        <w:widowControl w:val="0"/>
        <w:spacing w:before="180" w:after="180"/>
        <w:ind w:left="851" w:firstLine="567"/>
        <w:jc w:val="thaiDistribute"/>
        <w:rPr>
          <w:rFonts w:ascii="Cordia New" w:hAnsi="Cordia New" w:cs="Cordia New"/>
          <w:sz w:val="28"/>
          <w:szCs w:val="28"/>
        </w:rPr>
      </w:pPr>
      <w:r w:rsidRPr="00D45959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5F6784">
        <w:rPr>
          <w:rFonts w:ascii="Cordia New" w:hAnsi="Cordia New" w:cs="Cordia New"/>
          <w:sz w:val="28"/>
          <w:szCs w:val="28"/>
        </w:rPr>
        <w:t>31</w:t>
      </w:r>
      <w:r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="005F6784">
        <w:rPr>
          <w:rFonts w:ascii="Cordia New" w:hAnsi="Cordia New" w:cs="Cordia New"/>
          <w:sz w:val="28"/>
          <w:szCs w:val="28"/>
        </w:rPr>
        <w:t>2562</w:t>
      </w:r>
      <w:r w:rsidRPr="00D45959">
        <w:rPr>
          <w:rFonts w:ascii="Cordia New" w:hAnsi="Cordia New" w:cs="Cordia New"/>
          <w:sz w:val="28"/>
          <w:szCs w:val="28"/>
          <w:cs/>
        </w:rPr>
        <w:t>บริษัทมีทุนจดทะเบียน</w:t>
      </w:r>
      <w:r w:rsidRPr="00D45959">
        <w:rPr>
          <w:rFonts w:ascii="Cordia New" w:hAnsi="Cordia New" w:cs="Cordia New" w:hint="cs"/>
          <w:sz w:val="28"/>
          <w:szCs w:val="28"/>
          <w:cs/>
        </w:rPr>
        <w:t>ไม่เปลี่ยนแปลง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จำนวน </w:t>
      </w:r>
      <w:bookmarkStart w:id="0" w:name="_Hlk33088983"/>
      <w:bookmarkStart w:id="1" w:name="_Hlk33089256"/>
      <w:r w:rsidR="005F6784">
        <w:rPr>
          <w:rFonts w:ascii="Cordia New" w:hAnsi="Cordia New" w:cs="Cordia New"/>
          <w:sz w:val="28"/>
          <w:szCs w:val="28"/>
        </w:rPr>
        <w:t>5</w:t>
      </w:r>
      <w:r>
        <w:rPr>
          <w:rFonts w:ascii="Cordia New" w:hAnsi="Cordia New" w:cs="Cordia New" w:hint="cs"/>
          <w:sz w:val="28"/>
          <w:szCs w:val="28"/>
          <w:cs/>
        </w:rPr>
        <w:t>,</w:t>
      </w:r>
      <w:r w:rsidR="005F6784">
        <w:rPr>
          <w:rFonts w:ascii="Cordia New" w:hAnsi="Cordia New" w:cs="Cordia New"/>
          <w:sz w:val="28"/>
          <w:szCs w:val="28"/>
        </w:rPr>
        <w:t>000</w:t>
      </w:r>
      <w:r>
        <w:rPr>
          <w:rFonts w:ascii="Cordia New" w:hAnsi="Cordia New" w:cs="Cordia New" w:hint="cs"/>
          <w:sz w:val="28"/>
          <w:szCs w:val="28"/>
          <w:cs/>
        </w:rPr>
        <w:t>,</w:t>
      </w:r>
      <w:r w:rsidR="005F6784">
        <w:rPr>
          <w:rFonts w:ascii="Cordia New" w:hAnsi="Cordia New" w:cs="Cordia New"/>
          <w:sz w:val="28"/>
          <w:szCs w:val="28"/>
        </w:rPr>
        <w:t>000</w:t>
      </w:r>
      <w:r>
        <w:rPr>
          <w:rFonts w:ascii="Cordia New" w:hAnsi="Cordia New" w:cs="Cordia New" w:hint="cs"/>
          <w:sz w:val="28"/>
          <w:szCs w:val="28"/>
          <w:cs/>
        </w:rPr>
        <w:t>,</w:t>
      </w:r>
      <w:bookmarkEnd w:id="0"/>
      <w:r w:rsidR="005F6784">
        <w:rPr>
          <w:rFonts w:ascii="Cordia New" w:hAnsi="Cordia New" w:cs="Cordia New"/>
          <w:sz w:val="28"/>
          <w:szCs w:val="28"/>
        </w:rPr>
        <w:t>000</w:t>
      </w:r>
      <w:r>
        <w:rPr>
          <w:rFonts w:ascii="Cordia New" w:hAnsi="Cordia New" w:cs="Cordia New" w:hint="cs"/>
          <w:sz w:val="28"/>
          <w:szCs w:val="28"/>
          <w:cs/>
        </w:rPr>
        <w:t>.</w:t>
      </w:r>
      <w:r w:rsidR="005F6784">
        <w:rPr>
          <w:rFonts w:ascii="Cordia New" w:hAnsi="Cordia New" w:cs="Cordia New"/>
          <w:sz w:val="28"/>
          <w:szCs w:val="28"/>
        </w:rPr>
        <w:t>00</w:t>
      </w:r>
      <w:bookmarkEnd w:id="1"/>
      <w:r w:rsidRPr="00D45959">
        <w:rPr>
          <w:rFonts w:ascii="Cordia New" w:hAnsi="Cordia New" w:cs="Cordia New"/>
          <w:sz w:val="28"/>
          <w:szCs w:val="28"/>
          <w:cs/>
        </w:rPr>
        <w:t xml:space="preserve">บาท (หุ้นสามัญจำนวน </w:t>
      </w:r>
      <w:r w:rsidR="005F6784">
        <w:rPr>
          <w:rFonts w:ascii="Cordia New" w:hAnsi="Cordia New" w:cs="Cordia New"/>
          <w:sz w:val="28"/>
          <w:szCs w:val="28"/>
        </w:rPr>
        <w:t>5</w:t>
      </w:r>
      <w:r>
        <w:rPr>
          <w:rFonts w:ascii="Cordia New" w:hAnsi="Cordia New" w:cs="Cordia New" w:hint="cs"/>
          <w:sz w:val="28"/>
          <w:szCs w:val="28"/>
          <w:cs/>
        </w:rPr>
        <w:t>,</w:t>
      </w:r>
      <w:r w:rsidR="005F6784">
        <w:rPr>
          <w:rFonts w:ascii="Cordia New" w:hAnsi="Cordia New" w:cs="Cordia New"/>
          <w:sz w:val="28"/>
          <w:szCs w:val="28"/>
        </w:rPr>
        <w:t>000</w:t>
      </w:r>
      <w:r>
        <w:rPr>
          <w:rFonts w:ascii="Cordia New" w:hAnsi="Cordia New" w:cs="Cordia New" w:hint="cs"/>
          <w:sz w:val="28"/>
          <w:szCs w:val="28"/>
          <w:cs/>
        </w:rPr>
        <w:t>,</w:t>
      </w:r>
      <w:r w:rsidR="005F6784">
        <w:rPr>
          <w:rFonts w:ascii="Cordia New" w:hAnsi="Cordia New" w:cs="Cordia New"/>
          <w:sz w:val="28"/>
          <w:szCs w:val="28"/>
        </w:rPr>
        <w:t>000</w:t>
      </w:r>
      <w:r>
        <w:rPr>
          <w:rFonts w:ascii="Cordia New" w:hAnsi="Cordia New" w:cs="Cordia New" w:hint="cs"/>
          <w:sz w:val="28"/>
          <w:szCs w:val="28"/>
          <w:cs/>
        </w:rPr>
        <w:t>,</w:t>
      </w:r>
      <w:r w:rsidR="005F6784">
        <w:rPr>
          <w:rFonts w:ascii="Cordia New" w:hAnsi="Cordia New" w:cs="Cordia New"/>
          <w:sz w:val="28"/>
          <w:szCs w:val="28"/>
        </w:rPr>
        <w:t>000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หุ้น มูลค่าที่ตราไว้หุ้นละ </w:t>
      </w:r>
      <w:r w:rsidR="00185D99">
        <w:rPr>
          <w:rFonts w:ascii="Cordia New" w:hAnsi="Cordia New" w:cs="Cordia New"/>
          <w:sz w:val="28"/>
          <w:szCs w:val="28"/>
        </w:rPr>
        <w:t>1</w:t>
      </w:r>
      <w:r>
        <w:rPr>
          <w:rFonts w:ascii="Cordia New" w:hAnsi="Cordia New" w:cs="Cordia New" w:hint="cs"/>
          <w:sz w:val="28"/>
          <w:szCs w:val="28"/>
          <w:cs/>
        </w:rPr>
        <w:t>.0</w:t>
      </w:r>
      <w:r w:rsidR="00185D99">
        <w:rPr>
          <w:rFonts w:ascii="Cordia New" w:hAnsi="Cordia New" w:cs="Cordia New"/>
          <w:sz w:val="28"/>
          <w:szCs w:val="28"/>
        </w:rPr>
        <w:t>0</w:t>
      </w:r>
      <w:r w:rsidRPr="00D45959">
        <w:rPr>
          <w:rFonts w:ascii="Cordia New" w:hAnsi="Cordia New" w:cs="Cordia New"/>
          <w:sz w:val="28"/>
          <w:szCs w:val="28"/>
          <w:cs/>
        </w:rPr>
        <w:t>บาท) โดยมีทุนที่ออกและชำระแล้ว</w:t>
      </w:r>
      <w:r>
        <w:rPr>
          <w:rFonts w:ascii="Cordia New" w:hAnsi="Cordia New" w:cs="Cordia New" w:hint="cs"/>
          <w:sz w:val="28"/>
          <w:szCs w:val="28"/>
          <w:cs/>
        </w:rPr>
        <w:t>ไม่เปลี่ยนแปลง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จำนวน </w:t>
      </w:r>
      <w:bookmarkStart w:id="2" w:name="_Hlk33089028"/>
      <w:bookmarkStart w:id="3" w:name="_Hlk33089207"/>
      <w:r w:rsidR="00185D99">
        <w:rPr>
          <w:rFonts w:ascii="Cordia New" w:hAnsi="Cordia New" w:cs="Cordia New"/>
          <w:sz w:val="28"/>
          <w:szCs w:val="28"/>
        </w:rPr>
        <w:t>3</w:t>
      </w:r>
      <w:r>
        <w:rPr>
          <w:rFonts w:ascii="Cordia New" w:hAnsi="Cordia New" w:cs="Cordia New" w:hint="cs"/>
          <w:sz w:val="28"/>
          <w:szCs w:val="28"/>
          <w:cs/>
        </w:rPr>
        <w:t>,</w:t>
      </w:r>
      <w:r w:rsidR="00E17578">
        <w:rPr>
          <w:rFonts w:ascii="Cordia New" w:hAnsi="Cordia New" w:cs="Cordia New"/>
          <w:sz w:val="28"/>
          <w:szCs w:val="28"/>
        </w:rPr>
        <w:t>615</w:t>
      </w:r>
      <w:r>
        <w:rPr>
          <w:rFonts w:ascii="Cordia New" w:hAnsi="Cordia New" w:cs="Cordia New" w:hint="cs"/>
          <w:sz w:val="28"/>
          <w:szCs w:val="28"/>
          <w:cs/>
        </w:rPr>
        <w:t>,</w:t>
      </w:r>
      <w:r w:rsidR="00E17578">
        <w:rPr>
          <w:rFonts w:ascii="Cordia New" w:hAnsi="Cordia New" w:cs="Cordia New"/>
          <w:sz w:val="28"/>
          <w:szCs w:val="28"/>
        </w:rPr>
        <w:t>929</w:t>
      </w:r>
      <w:r>
        <w:rPr>
          <w:rFonts w:ascii="Cordia New" w:hAnsi="Cordia New" w:cs="Cordia New" w:hint="cs"/>
          <w:sz w:val="28"/>
          <w:szCs w:val="28"/>
          <w:cs/>
        </w:rPr>
        <w:t>,</w:t>
      </w:r>
      <w:bookmarkEnd w:id="2"/>
      <w:bookmarkEnd w:id="3"/>
      <w:r w:rsidR="00E17578">
        <w:rPr>
          <w:rFonts w:ascii="Cordia New" w:hAnsi="Cordia New" w:cs="Cordia New"/>
          <w:sz w:val="28"/>
          <w:szCs w:val="28"/>
        </w:rPr>
        <w:t xml:space="preserve">965.00 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บาท (หุ้นสามัญจำนวน </w:t>
      </w:r>
      <w:r w:rsidR="00185D99">
        <w:rPr>
          <w:rFonts w:ascii="Cordia New" w:hAnsi="Cordia New" w:cs="Cordia New"/>
          <w:sz w:val="28"/>
          <w:szCs w:val="28"/>
        </w:rPr>
        <w:t>3</w:t>
      </w:r>
      <w:r>
        <w:rPr>
          <w:rFonts w:ascii="Cordia New" w:hAnsi="Cordia New" w:cs="Cordia New" w:hint="cs"/>
          <w:sz w:val="28"/>
          <w:szCs w:val="28"/>
          <w:cs/>
        </w:rPr>
        <w:t>,</w:t>
      </w:r>
      <w:r w:rsidR="00185D99">
        <w:rPr>
          <w:rFonts w:ascii="Cordia New" w:hAnsi="Cordia New" w:cs="Cordia New"/>
          <w:sz w:val="28"/>
          <w:szCs w:val="28"/>
        </w:rPr>
        <w:t>615</w:t>
      </w:r>
      <w:r>
        <w:rPr>
          <w:rFonts w:ascii="Cordia New" w:hAnsi="Cordia New" w:cs="Cordia New" w:hint="cs"/>
          <w:sz w:val="28"/>
          <w:szCs w:val="28"/>
          <w:cs/>
        </w:rPr>
        <w:t>,</w:t>
      </w:r>
      <w:r w:rsidR="00185D99">
        <w:rPr>
          <w:rFonts w:ascii="Cordia New" w:hAnsi="Cordia New" w:cs="Cordia New"/>
          <w:sz w:val="28"/>
          <w:szCs w:val="28"/>
        </w:rPr>
        <w:t>929</w:t>
      </w:r>
      <w:r>
        <w:rPr>
          <w:rFonts w:ascii="Cordia New" w:hAnsi="Cordia New" w:cs="Cordia New" w:hint="cs"/>
          <w:sz w:val="28"/>
          <w:szCs w:val="28"/>
          <w:cs/>
        </w:rPr>
        <w:t>,</w:t>
      </w:r>
      <w:r w:rsidR="00185D99">
        <w:rPr>
          <w:rFonts w:ascii="Cordia New" w:hAnsi="Cordia New" w:cs="Cordia New"/>
          <w:sz w:val="28"/>
          <w:szCs w:val="28"/>
        </w:rPr>
        <w:t>965</w:t>
      </w:r>
      <w:r w:rsidRPr="00D45959">
        <w:rPr>
          <w:rFonts w:ascii="Cordia New" w:hAnsi="Cordia New" w:cs="Cordia New"/>
          <w:sz w:val="28"/>
          <w:szCs w:val="28"/>
          <w:cs/>
        </w:rPr>
        <w:t xml:space="preserve">หุ้น มูลค่าที่ตราไว้หุ้นละ </w:t>
      </w:r>
      <w:r w:rsidR="00185D99">
        <w:rPr>
          <w:rFonts w:ascii="Cordia New" w:hAnsi="Cordia New" w:cs="Cordia New"/>
          <w:sz w:val="28"/>
          <w:szCs w:val="28"/>
        </w:rPr>
        <w:t>1</w:t>
      </w:r>
      <w:r>
        <w:rPr>
          <w:rFonts w:ascii="Cordia New" w:hAnsi="Cordia New" w:cs="Cordia New" w:hint="cs"/>
          <w:sz w:val="28"/>
          <w:szCs w:val="28"/>
          <w:cs/>
        </w:rPr>
        <w:t>.</w:t>
      </w:r>
      <w:r w:rsidR="00185D99">
        <w:rPr>
          <w:rFonts w:ascii="Cordia New" w:hAnsi="Cordia New" w:cs="Cordia New"/>
          <w:sz w:val="28"/>
          <w:szCs w:val="28"/>
        </w:rPr>
        <w:t>00</w:t>
      </w:r>
      <w:r w:rsidRPr="00D45959">
        <w:rPr>
          <w:rFonts w:ascii="Cordia New" w:hAnsi="Cordia New" w:cs="Cordia New"/>
          <w:sz w:val="28"/>
          <w:szCs w:val="28"/>
          <w:cs/>
        </w:rPr>
        <w:t>บาท</w:t>
      </w:r>
      <w:r w:rsidRPr="00D45959">
        <w:rPr>
          <w:rFonts w:ascii="Cordia New" w:hAnsi="Cordia New" w:cs="Cordia New"/>
          <w:sz w:val="28"/>
          <w:szCs w:val="28"/>
        </w:rPr>
        <w:t>)</w:t>
      </w:r>
    </w:p>
    <w:p w:rsidR="00FA599C" w:rsidRDefault="00FA599C" w:rsidP="00686DA8">
      <w:pPr>
        <w:widowControl w:val="0"/>
        <w:spacing w:before="180" w:after="180"/>
        <w:ind w:left="851" w:firstLine="567"/>
        <w:jc w:val="thaiDistribute"/>
        <w:rPr>
          <w:rFonts w:ascii="Cordia New" w:hAnsi="Cordia New" w:cs="Cordia New"/>
          <w:sz w:val="28"/>
          <w:szCs w:val="28"/>
        </w:rPr>
      </w:pPr>
    </w:p>
    <w:p w:rsidR="00FA599C" w:rsidRDefault="00FA599C" w:rsidP="00686DA8">
      <w:pPr>
        <w:widowControl w:val="0"/>
        <w:spacing w:before="180" w:after="180"/>
        <w:ind w:left="851" w:firstLine="567"/>
        <w:jc w:val="thaiDistribute"/>
        <w:rPr>
          <w:rFonts w:ascii="Cordia New" w:hAnsi="Cordia New" w:cs="Cordia New"/>
          <w:sz w:val="28"/>
          <w:szCs w:val="28"/>
        </w:rPr>
      </w:pPr>
    </w:p>
    <w:p w:rsidR="00FA599C" w:rsidRDefault="00FA599C" w:rsidP="00686DA8">
      <w:pPr>
        <w:widowControl w:val="0"/>
        <w:spacing w:before="180" w:after="180"/>
        <w:ind w:left="851" w:firstLine="567"/>
        <w:jc w:val="thaiDistribute"/>
        <w:rPr>
          <w:rFonts w:ascii="Cordia New" w:hAnsi="Cordia New" w:cs="Cordia New"/>
          <w:sz w:val="28"/>
          <w:szCs w:val="28"/>
        </w:rPr>
      </w:pPr>
    </w:p>
    <w:p w:rsidR="00FA599C" w:rsidRDefault="00FA599C" w:rsidP="00686DA8">
      <w:pPr>
        <w:widowControl w:val="0"/>
        <w:spacing w:before="180" w:after="180"/>
        <w:ind w:left="851" w:firstLine="567"/>
        <w:jc w:val="thaiDistribute"/>
        <w:rPr>
          <w:rFonts w:ascii="Cordia New" w:hAnsi="Cordia New" w:cs="Cordia New"/>
          <w:sz w:val="28"/>
          <w:szCs w:val="28"/>
        </w:rPr>
      </w:pPr>
    </w:p>
    <w:p w:rsidR="00CE1A09" w:rsidRPr="00432F79" w:rsidRDefault="00AD4684" w:rsidP="00CE1A09">
      <w:pPr>
        <w:widowControl w:val="0"/>
        <w:tabs>
          <w:tab w:val="left" w:pos="360"/>
          <w:tab w:val="left" w:pos="900"/>
        </w:tabs>
        <w:spacing w:before="200" w:after="200"/>
        <w:ind w:left="900" w:hanging="54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>
        <w:rPr>
          <w:rFonts w:ascii="Cordia New" w:hAnsi="Cordia New" w:cs="Cordia New"/>
          <w:b/>
          <w:bCs/>
          <w:sz w:val="28"/>
          <w:szCs w:val="28"/>
          <w:cs/>
        </w:rPr>
        <w:br/>
      </w:r>
      <w:r w:rsidR="00CE1A09" w:rsidRPr="00432F79">
        <w:rPr>
          <w:rFonts w:ascii="Cordia New" w:hAnsi="Cordia New" w:cs="Cordia New"/>
          <w:b/>
          <w:bCs/>
          <w:sz w:val="28"/>
          <w:szCs w:val="28"/>
        </w:rPr>
        <w:t>7</w:t>
      </w:r>
      <w:r w:rsidR="00CE1A09" w:rsidRPr="00432F79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CE1A09" w:rsidRPr="00432F79">
        <w:rPr>
          <w:rFonts w:ascii="Cordia New" w:hAnsi="Cordia New" w:cs="Cordia New"/>
          <w:b/>
          <w:bCs/>
          <w:sz w:val="28"/>
          <w:szCs w:val="28"/>
        </w:rPr>
        <w:t>2</w:t>
      </w:r>
      <w:r w:rsidR="00CE1A09" w:rsidRPr="00432F79">
        <w:rPr>
          <w:rFonts w:ascii="Cordia New" w:hAnsi="Cordia New" w:cs="Cordia New"/>
          <w:b/>
          <w:bCs/>
          <w:sz w:val="28"/>
          <w:szCs w:val="28"/>
          <w:cs/>
        </w:rPr>
        <w:tab/>
        <w:t xml:space="preserve">โครงสร้างผู้ถือหุ้น </w:t>
      </w:r>
    </w:p>
    <w:p w:rsidR="00CE1A09" w:rsidRDefault="00CE1A09" w:rsidP="00CE1A09">
      <w:pPr>
        <w:spacing w:before="200" w:after="200"/>
        <w:ind w:left="907" w:hanging="547"/>
        <w:rPr>
          <w:rFonts w:ascii="Cordia New" w:hAnsi="Cordia New" w:cs="Cordia New"/>
          <w:b/>
          <w:bCs/>
          <w:sz w:val="28"/>
          <w:szCs w:val="28"/>
        </w:rPr>
      </w:pPr>
      <w:r w:rsidRPr="00432F79">
        <w:rPr>
          <w:rFonts w:ascii="Cordia New" w:hAnsi="Cordia New" w:cs="Cordia New"/>
          <w:b/>
          <w:bCs/>
          <w:sz w:val="28"/>
          <w:szCs w:val="28"/>
        </w:rPr>
        <w:tab/>
      </w:r>
      <w:r w:rsidRPr="00432F79">
        <w:rPr>
          <w:rFonts w:ascii="Cordia New" w:hAnsi="Cordia New" w:cs="Cordia New"/>
          <w:b/>
          <w:bCs/>
          <w:sz w:val="28"/>
          <w:szCs w:val="28"/>
        </w:rPr>
        <w:tab/>
      </w:r>
      <w:r w:rsidRPr="00432F79">
        <w:rPr>
          <w:rFonts w:ascii="Cordia New" w:hAnsi="Cordia New" w:cs="Cordia New"/>
          <w:sz w:val="28"/>
          <w:szCs w:val="28"/>
          <w:cs/>
        </w:rPr>
        <w:t xml:space="preserve">รายชื่อผู้ถือหุ้นของบริษัท ณ วันที่ </w:t>
      </w:r>
      <w:r w:rsidRPr="00A17B91">
        <w:rPr>
          <w:rFonts w:ascii="Cordia New" w:hAnsi="Cordia New" w:cs="Cordia New"/>
          <w:sz w:val="28"/>
          <w:szCs w:val="28"/>
        </w:rPr>
        <w:t>3</w:t>
      </w:r>
      <w:r>
        <w:rPr>
          <w:rFonts w:ascii="Cordia New" w:hAnsi="Cordia New" w:cs="Cordia New"/>
          <w:sz w:val="28"/>
          <w:szCs w:val="28"/>
        </w:rPr>
        <w:t>1</w:t>
      </w:r>
      <w:r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2E5D27">
        <w:rPr>
          <w:rFonts w:ascii="Cordia New" w:hAnsi="Cordia New" w:cs="Cordia New"/>
          <w:sz w:val="28"/>
          <w:szCs w:val="28"/>
        </w:rPr>
        <w:t>2562</w:t>
      </w:r>
      <w:r w:rsidRPr="00432F79">
        <w:rPr>
          <w:rFonts w:ascii="Cordia New" w:hAnsi="Cordia New" w:cs="Cordia New"/>
          <w:sz w:val="28"/>
          <w:szCs w:val="28"/>
          <w:cs/>
        </w:rPr>
        <w:t>มีรายละเอียดดังต่อไปนี้</w:t>
      </w:r>
    </w:p>
    <w:tbl>
      <w:tblPr>
        <w:tblW w:w="7701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0"/>
        <w:gridCol w:w="4410"/>
        <w:gridCol w:w="1580"/>
        <w:gridCol w:w="1291"/>
      </w:tblGrid>
      <w:tr w:rsidR="00CE1A09" w:rsidRPr="00256209" w:rsidTr="0074706D">
        <w:trPr>
          <w:cantSplit/>
          <w:trHeight w:val="258"/>
        </w:trPr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2" w:color="000000" w:fill="FFFFFF"/>
          </w:tcPr>
          <w:p w:rsidR="00CE1A09" w:rsidRPr="00256209" w:rsidRDefault="00CE1A09" w:rsidP="0074706D">
            <w:pPr>
              <w:pStyle w:val="Heading9"/>
              <w:spacing w:before="0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color w:val="auto"/>
                <w:sz w:val="27"/>
                <w:szCs w:val="27"/>
              </w:rPr>
            </w:pPr>
            <w:r w:rsidRPr="00256209">
              <w:rPr>
                <w:rFonts w:asciiTheme="minorBidi" w:hAnsiTheme="minorBidi" w:cstheme="minorBidi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  <w:t>รายชื่อผู้ถือหุ้น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:rsidR="00CE1A09" w:rsidRPr="00256209" w:rsidRDefault="00CE1A09" w:rsidP="0074706D">
            <w:pPr>
              <w:jc w:val="center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256209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 xml:space="preserve">ณ </w:t>
            </w:r>
            <w:r w:rsidRPr="00256209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31 </w:t>
            </w:r>
            <w:r w:rsidRPr="00256209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256209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256</w:t>
            </w:r>
            <w:r w:rsidR="00BB39E2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2</w:t>
            </w:r>
          </w:p>
        </w:tc>
      </w:tr>
      <w:tr w:rsidR="00CE1A09" w:rsidRPr="00256209" w:rsidTr="0074706D">
        <w:trPr>
          <w:cantSplit/>
          <w:trHeight w:val="41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FF"/>
          </w:tcPr>
          <w:p w:rsidR="00CE1A09" w:rsidRPr="00256209" w:rsidRDefault="00CE1A09" w:rsidP="0074706D">
            <w:pPr>
              <w:tabs>
                <w:tab w:val="left" w:pos="851"/>
              </w:tabs>
              <w:ind w:left="318" w:hanging="318"/>
              <w:jc w:val="center"/>
              <w:rPr>
                <w:rFonts w:asciiTheme="minorBidi" w:hAnsiTheme="minorBidi" w:cstheme="minorBidi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:rsidR="00CE1A09" w:rsidRPr="00256209" w:rsidRDefault="00CE1A09" w:rsidP="0074706D">
            <w:pPr>
              <w:tabs>
                <w:tab w:val="left" w:pos="851"/>
              </w:tabs>
              <w:ind w:left="318" w:hanging="318"/>
              <w:jc w:val="center"/>
              <w:rPr>
                <w:rFonts w:asciiTheme="minorBidi" w:hAnsiTheme="minorBidi" w:cstheme="minorBidi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:rsidR="00CE1A09" w:rsidRPr="00256209" w:rsidRDefault="00CE1A09" w:rsidP="0074706D">
            <w:pPr>
              <w:tabs>
                <w:tab w:val="left" w:pos="284"/>
                <w:tab w:val="left" w:pos="851"/>
              </w:tabs>
              <w:jc w:val="center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256209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จำนวนหุ้น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:rsidR="00CE1A09" w:rsidRPr="00256209" w:rsidRDefault="00CE1A09" w:rsidP="0074706D">
            <w:pPr>
              <w:tabs>
                <w:tab w:val="left" w:pos="284"/>
                <w:tab w:val="left" w:pos="851"/>
              </w:tabs>
              <w:jc w:val="center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00256209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ร้อยละ</w:t>
            </w:r>
          </w:p>
        </w:tc>
      </w:tr>
      <w:tr w:rsidR="00CE1A09" w:rsidRPr="00256209" w:rsidTr="0074706D">
        <w:tblPrEx>
          <w:tblCellMar>
            <w:left w:w="30" w:type="dxa"/>
            <w:right w:w="30" w:type="dxa"/>
          </w:tblCellMar>
        </w:tblPrEx>
        <w:trPr>
          <w:trHeight w:val="331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1A09" w:rsidRPr="00256209" w:rsidRDefault="00CE1A09" w:rsidP="0074706D">
            <w:pPr>
              <w:jc w:val="center"/>
              <w:rPr>
                <w:rFonts w:asciiTheme="minorBidi" w:hAnsiTheme="minorBidi" w:cstheme="minorBidi"/>
                <w:snapToGrid w:val="0"/>
                <w:sz w:val="27"/>
                <w:szCs w:val="27"/>
              </w:rPr>
            </w:pPr>
            <w:r w:rsidRPr="00256209">
              <w:rPr>
                <w:rFonts w:asciiTheme="minorBidi" w:hAnsiTheme="minorBidi" w:cstheme="minorBidi"/>
                <w:snapToGrid w:val="0"/>
                <w:sz w:val="27"/>
                <w:szCs w:val="27"/>
              </w:rPr>
              <w:t>1.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A09" w:rsidRPr="00256209" w:rsidRDefault="00CE1A09" w:rsidP="0074706D">
            <w:pPr>
              <w:rPr>
                <w:rFonts w:asciiTheme="minorBidi" w:hAnsiTheme="minorBidi" w:cstheme="minorBidi"/>
                <w:sz w:val="27"/>
                <w:szCs w:val="27"/>
              </w:rPr>
            </w:pPr>
            <w:r w:rsidRPr="00256209">
              <w:rPr>
                <w:rFonts w:asciiTheme="minorBidi" w:hAnsiTheme="minorBidi" w:cstheme="minorBidi"/>
                <w:sz w:val="27"/>
                <w:szCs w:val="27"/>
                <w:cs/>
              </w:rPr>
              <w:t>บริษัท เมโทร พรีเมียร์ โฮลดิ้ง จำกัด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1A09" w:rsidRPr="00256209" w:rsidRDefault="00CE1A09" w:rsidP="0074706D">
            <w:pPr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53EDF">
              <w:rPr>
                <w:rFonts w:asciiTheme="minorBidi" w:hAnsiTheme="minorBidi" w:cstheme="minorBidi"/>
                <w:sz w:val="27"/>
                <w:szCs w:val="27"/>
              </w:rPr>
              <w:t>1,223,521,003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1A09" w:rsidRPr="00256209" w:rsidRDefault="00CE1A09" w:rsidP="0074706D">
            <w:pPr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 w:hint="cs"/>
                <w:sz w:val="27"/>
                <w:szCs w:val="27"/>
                <w:cs/>
              </w:rPr>
              <w:t>33.84</w:t>
            </w:r>
          </w:p>
        </w:tc>
      </w:tr>
      <w:tr w:rsidR="00CE1A09" w:rsidRPr="00256209" w:rsidTr="0074706D">
        <w:tblPrEx>
          <w:tblCellMar>
            <w:left w:w="30" w:type="dxa"/>
            <w:right w:w="30" w:type="dxa"/>
          </w:tblCellMar>
        </w:tblPrEx>
        <w:trPr>
          <w:trHeight w:val="344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1A09" w:rsidRPr="00256209" w:rsidRDefault="00CE1A09" w:rsidP="0074706D">
            <w:pPr>
              <w:jc w:val="center"/>
              <w:rPr>
                <w:rFonts w:asciiTheme="minorBidi" w:hAnsiTheme="minorBidi" w:cstheme="minorBidi"/>
                <w:snapToGrid w:val="0"/>
                <w:sz w:val="27"/>
                <w:szCs w:val="27"/>
              </w:rPr>
            </w:pPr>
            <w:r w:rsidRPr="00256209">
              <w:rPr>
                <w:rFonts w:asciiTheme="minorBidi" w:hAnsiTheme="minorBidi" w:cstheme="minorBidi"/>
                <w:snapToGrid w:val="0"/>
                <w:sz w:val="27"/>
                <w:szCs w:val="27"/>
              </w:rPr>
              <w:t>2.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A09" w:rsidRPr="00256209" w:rsidRDefault="00CE1A09" w:rsidP="0074706D">
            <w:pPr>
              <w:rPr>
                <w:rFonts w:asciiTheme="minorBidi" w:hAnsiTheme="minorBidi" w:cstheme="minorBidi"/>
                <w:sz w:val="27"/>
                <w:szCs w:val="27"/>
              </w:rPr>
            </w:pPr>
            <w:r w:rsidRPr="00256209">
              <w:rPr>
                <w:rFonts w:asciiTheme="minorBidi" w:hAnsiTheme="minorBidi" w:cstheme="minorBidi"/>
                <w:sz w:val="27"/>
                <w:szCs w:val="27"/>
                <w:cs/>
              </w:rPr>
              <w:t>บริษัท พร็อพเพอร์ตี้ เพอร์เฟค จำกัด (มหาชน)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1A09" w:rsidRPr="00256209" w:rsidRDefault="00CE1A09" w:rsidP="0074706D">
            <w:pPr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53EDF">
              <w:rPr>
                <w:rFonts w:asciiTheme="minorBidi" w:hAnsiTheme="minorBidi" w:cstheme="minorBidi"/>
                <w:sz w:val="27"/>
                <w:szCs w:val="27"/>
              </w:rPr>
              <w:t>343,563,811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1A09" w:rsidRPr="00256209" w:rsidRDefault="00CE1A09" w:rsidP="0074706D">
            <w:pPr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53EDF">
              <w:rPr>
                <w:rFonts w:asciiTheme="minorBidi" w:hAnsiTheme="minorBidi" w:cstheme="minorBidi"/>
                <w:sz w:val="27"/>
                <w:szCs w:val="27"/>
              </w:rPr>
              <w:t>9.50</w:t>
            </w:r>
          </w:p>
        </w:tc>
      </w:tr>
      <w:tr w:rsidR="00CE1A09" w:rsidRPr="00256209" w:rsidTr="0074706D">
        <w:tblPrEx>
          <w:tblCellMar>
            <w:left w:w="30" w:type="dxa"/>
            <w:right w:w="30" w:type="dxa"/>
          </w:tblCellMar>
        </w:tblPrEx>
        <w:trPr>
          <w:trHeight w:val="331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1A09" w:rsidRPr="00256209" w:rsidRDefault="00CE1A09" w:rsidP="0074706D">
            <w:pPr>
              <w:jc w:val="center"/>
              <w:rPr>
                <w:rFonts w:asciiTheme="minorBidi" w:hAnsiTheme="minorBidi" w:cstheme="minorBidi"/>
                <w:snapToGrid w:val="0"/>
                <w:sz w:val="27"/>
                <w:szCs w:val="27"/>
              </w:rPr>
            </w:pPr>
            <w:r w:rsidRPr="00256209">
              <w:rPr>
                <w:rFonts w:asciiTheme="minorBidi" w:hAnsiTheme="minorBidi" w:cstheme="minorBidi"/>
                <w:snapToGrid w:val="0"/>
                <w:sz w:val="27"/>
                <w:szCs w:val="27"/>
              </w:rPr>
              <w:t>3.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A09" w:rsidRPr="00256209" w:rsidRDefault="00CE1A09" w:rsidP="0074706D">
            <w:pPr>
              <w:rPr>
                <w:rFonts w:asciiTheme="minorBidi" w:hAnsiTheme="minorBidi" w:cstheme="minorBidi"/>
                <w:sz w:val="27"/>
                <w:szCs w:val="27"/>
              </w:rPr>
            </w:pPr>
            <w:r w:rsidRPr="00256209">
              <w:rPr>
                <w:rFonts w:asciiTheme="minorBidi" w:hAnsiTheme="minorBidi" w:cstheme="minorBidi"/>
                <w:sz w:val="27"/>
                <w:szCs w:val="27"/>
                <w:cs/>
              </w:rPr>
              <w:t>นายสุรชัย รติทอง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1A09" w:rsidRPr="00256209" w:rsidRDefault="00BB39E2" w:rsidP="0074706D">
            <w:pPr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258,011,300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1A09" w:rsidRPr="00256209" w:rsidRDefault="00BB39E2" w:rsidP="0074706D">
            <w:pPr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7.14</w:t>
            </w:r>
          </w:p>
        </w:tc>
      </w:tr>
      <w:tr w:rsidR="00CE1A09" w:rsidRPr="00256209" w:rsidTr="0074706D">
        <w:tblPrEx>
          <w:tblCellMar>
            <w:left w:w="30" w:type="dxa"/>
            <w:right w:w="30" w:type="dxa"/>
          </w:tblCellMar>
        </w:tblPrEx>
        <w:trPr>
          <w:trHeight w:val="344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1A09" w:rsidRPr="00256209" w:rsidRDefault="00CE1A09" w:rsidP="0074706D">
            <w:pPr>
              <w:jc w:val="center"/>
              <w:rPr>
                <w:rFonts w:asciiTheme="minorBidi" w:hAnsiTheme="minorBidi" w:cstheme="minorBidi"/>
                <w:snapToGrid w:val="0"/>
                <w:sz w:val="27"/>
                <w:szCs w:val="27"/>
              </w:rPr>
            </w:pPr>
            <w:r w:rsidRPr="00256209">
              <w:rPr>
                <w:rFonts w:asciiTheme="minorBidi" w:hAnsiTheme="minorBidi" w:cstheme="minorBidi"/>
                <w:snapToGrid w:val="0"/>
                <w:sz w:val="27"/>
                <w:szCs w:val="27"/>
              </w:rPr>
              <w:t>4.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A09" w:rsidRPr="00256209" w:rsidRDefault="00CE1A09" w:rsidP="0074706D">
            <w:pPr>
              <w:rPr>
                <w:rFonts w:asciiTheme="minorBidi" w:hAnsiTheme="minorBidi" w:cstheme="minorBidi"/>
                <w:sz w:val="27"/>
                <w:szCs w:val="27"/>
              </w:rPr>
            </w:pPr>
            <w:r w:rsidRPr="00256209">
              <w:rPr>
                <w:rFonts w:asciiTheme="minorBidi" w:hAnsiTheme="minorBidi" w:cstheme="minorBidi"/>
                <w:sz w:val="27"/>
                <w:szCs w:val="27"/>
              </w:rPr>
              <w:t>Citynet Asia Limited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1A09" w:rsidRPr="00256209" w:rsidRDefault="00CE1A09" w:rsidP="0074706D">
            <w:pPr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53EDF">
              <w:rPr>
                <w:rFonts w:asciiTheme="minorBidi" w:hAnsiTheme="minorBidi" w:cstheme="minorBidi"/>
                <w:sz w:val="27"/>
                <w:szCs w:val="27"/>
              </w:rPr>
              <w:t>215,124,000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1A09" w:rsidRPr="00256209" w:rsidRDefault="00CE1A09" w:rsidP="0074706D">
            <w:pPr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 w:hint="cs"/>
                <w:sz w:val="27"/>
                <w:szCs w:val="27"/>
                <w:cs/>
              </w:rPr>
              <w:t>5.95</w:t>
            </w:r>
          </w:p>
        </w:tc>
      </w:tr>
      <w:tr w:rsidR="00CE1A09" w:rsidRPr="00256209" w:rsidTr="0074706D">
        <w:tblPrEx>
          <w:tblCellMar>
            <w:left w:w="30" w:type="dxa"/>
            <w:right w:w="30" w:type="dxa"/>
          </w:tblCellMar>
        </w:tblPrEx>
        <w:trPr>
          <w:trHeight w:val="344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1A09" w:rsidRPr="00256209" w:rsidRDefault="00CE1A09" w:rsidP="0074706D">
            <w:pPr>
              <w:jc w:val="center"/>
              <w:rPr>
                <w:rFonts w:asciiTheme="minorBidi" w:hAnsiTheme="minorBidi" w:cstheme="minorBidi"/>
                <w:snapToGrid w:val="0"/>
                <w:sz w:val="27"/>
                <w:szCs w:val="27"/>
                <w:cs/>
              </w:rPr>
            </w:pPr>
            <w:r w:rsidRPr="00256209">
              <w:rPr>
                <w:rFonts w:asciiTheme="minorBidi" w:hAnsiTheme="minorBidi" w:cstheme="minorBidi"/>
                <w:snapToGrid w:val="0"/>
                <w:sz w:val="27"/>
                <w:szCs w:val="27"/>
              </w:rPr>
              <w:t>5.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A09" w:rsidRPr="00256209" w:rsidRDefault="00CE1A09" w:rsidP="0074706D">
            <w:pPr>
              <w:rPr>
                <w:rFonts w:asciiTheme="minorBidi" w:hAnsiTheme="minorBidi" w:cstheme="minorBidi"/>
                <w:sz w:val="27"/>
                <w:szCs w:val="27"/>
              </w:rPr>
            </w:pPr>
            <w:r w:rsidRPr="00256209">
              <w:rPr>
                <w:rFonts w:asciiTheme="minorBidi" w:hAnsiTheme="minorBidi" w:cstheme="minorBidi"/>
                <w:sz w:val="27"/>
                <w:szCs w:val="27"/>
                <w:cs/>
              </w:rPr>
              <w:t>บริษัท ไทย พร็อพเพอร์ตี้ จำกัด (มหาชน)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1A09" w:rsidRPr="00256209" w:rsidRDefault="00CE1A09" w:rsidP="0074706D">
            <w:pPr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53EDF">
              <w:rPr>
                <w:rFonts w:asciiTheme="minorBidi" w:hAnsiTheme="minorBidi" w:cstheme="minorBidi"/>
                <w:sz w:val="27"/>
                <w:szCs w:val="27"/>
              </w:rPr>
              <w:t>196,980,000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1A09" w:rsidRPr="00256209" w:rsidRDefault="00CE1A09" w:rsidP="0074706D">
            <w:pPr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 w:hint="cs"/>
                <w:sz w:val="27"/>
                <w:szCs w:val="27"/>
                <w:cs/>
              </w:rPr>
              <w:t>5.45</w:t>
            </w:r>
          </w:p>
        </w:tc>
      </w:tr>
      <w:tr w:rsidR="00CE1A09" w:rsidRPr="00256209" w:rsidTr="0074706D">
        <w:tblPrEx>
          <w:tblCellMar>
            <w:left w:w="30" w:type="dxa"/>
            <w:right w:w="30" w:type="dxa"/>
          </w:tblCellMar>
        </w:tblPrEx>
        <w:trPr>
          <w:trHeight w:val="331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1A09" w:rsidRPr="00256209" w:rsidRDefault="00CE1A09" w:rsidP="0074706D">
            <w:pPr>
              <w:jc w:val="center"/>
              <w:rPr>
                <w:rFonts w:asciiTheme="minorBidi" w:hAnsiTheme="minorBidi" w:cstheme="minorBidi"/>
                <w:snapToGrid w:val="0"/>
                <w:sz w:val="27"/>
                <w:szCs w:val="27"/>
              </w:rPr>
            </w:pPr>
            <w:r w:rsidRPr="00256209">
              <w:rPr>
                <w:rFonts w:asciiTheme="minorBidi" w:hAnsiTheme="minorBidi" w:cstheme="minorBidi"/>
                <w:snapToGrid w:val="0"/>
                <w:sz w:val="27"/>
                <w:szCs w:val="27"/>
              </w:rPr>
              <w:t>6.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A09" w:rsidRPr="00256209" w:rsidRDefault="00CE1A09" w:rsidP="0074706D">
            <w:pPr>
              <w:rPr>
                <w:rFonts w:asciiTheme="minorBidi" w:hAnsiTheme="minorBidi" w:cstheme="minorBidi"/>
                <w:sz w:val="27"/>
                <w:szCs w:val="27"/>
              </w:rPr>
            </w:pPr>
            <w:r w:rsidRPr="00256209">
              <w:rPr>
                <w:rFonts w:asciiTheme="minorBidi" w:hAnsiTheme="minorBidi" w:cstheme="minorBidi"/>
                <w:sz w:val="27"/>
                <w:szCs w:val="27"/>
                <w:cs/>
              </w:rPr>
              <w:t>นายวิเลิศ วงศ์อภิสัมโพธิ์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1A09" w:rsidRPr="00256209" w:rsidRDefault="00BB39E2" w:rsidP="0074706D">
            <w:pPr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80,081,866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1A09" w:rsidRPr="00256209" w:rsidRDefault="00BB39E2" w:rsidP="0074706D">
            <w:pPr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2.21</w:t>
            </w:r>
          </w:p>
        </w:tc>
      </w:tr>
      <w:tr w:rsidR="00CE1A09" w:rsidRPr="00256209" w:rsidTr="0074706D">
        <w:tblPrEx>
          <w:tblCellMar>
            <w:left w:w="30" w:type="dxa"/>
            <w:right w:w="30" w:type="dxa"/>
          </w:tblCellMar>
        </w:tblPrEx>
        <w:trPr>
          <w:trHeight w:val="344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1A09" w:rsidRPr="00256209" w:rsidRDefault="00CE1A09" w:rsidP="0074706D">
            <w:pPr>
              <w:jc w:val="center"/>
              <w:rPr>
                <w:rFonts w:asciiTheme="minorBidi" w:hAnsiTheme="minorBidi" w:cstheme="minorBidi"/>
                <w:snapToGrid w:val="0"/>
                <w:sz w:val="27"/>
                <w:szCs w:val="27"/>
              </w:rPr>
            </w:pPr>
            <w:r w:rsidRPr="00256209">
              <w:rPr>
                <w:rFonts w:asciiTheme="minorBidi" w:hAnsiTheme="minorBidi" w:cstheme="minorBidi"/>
                <w:snapToGrid w:val="0"/>
                <w:sz w:val="27"/>
                <w:szCs w:val="27"/>
              </w:rPr>
              <w:t>7.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A09" w:rsidRPr="00256209" w:rsidRDefault="00CE1A09" w:rsidP="0074706D">
            <w:pPr>
              <w:rPr>
                <w:rFonts w:asciiTheme="minorBidi" w:hAnsiTheme="minorBidi" w:cstheme="minorBidi"/>
                <w:sz w:val="27"/>
                <w:szCs w:val="27"/>
              </w:rPr>
            </w:pPr>
            <w:r w:rsidRPr="00256209">
              <w:rPr>
                <w:rFonts w:asciiTheme="minorBidi" w:hAnsiTheme="minorBidi" w:cstheme="minorBidi"/>
                <w:sz w:val="27"/>
                <w:szCs w:val="27"/>
                <w:cs/>
              </w:rPr>
              <w:t>นายทวี อนันตรัตนา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1A09" w:rsidRPr="00256209" w:rsidRDefault="00CE1A09" w:rsidP="0074706D">
            <w:pPr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53EDF">
              <w:rPr>
                <w:rFonts w:asciiTheme="minorBidi" w:hAnsiTheme="minorBidi" w:cstheme="minorBidi"/>
                <w:sz w:val="27"/>
                <w:szCs w:val="27"/>
              </w:rPr>
              <w:t>67,152,333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1A09" w:rsidRPr="00256209" w:rsidRDefault="00CE1A09" w:rsidP="0074706D">
            <w:pPr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537B67">
              <w:rPr>
                <w:rFonts w:asciiTheme="minorBidi" w:hAnsiTheme="minorBidi" w:cstheme="minorBidi"/>
                <w:sz w:val="27"/>
                <w:szCs w:val="27"/>
              </w:rPr>
              <w:t>1.86</w:t>
            </w:r>
          </w:p>
        </w:tc>
      </w:tr>
      <w:tr w:rsidR="00CE1A09" w:rsidRPr="00256209" w:rsidTr="0074706D">
        <w:tblPrEx>
          <w:tblCellMar>
            <w:left w:w="30" w:type="dxa"/>
            <w:right w:w="30" w:type="dxa"/>
          </w:tblCellMar>
        </w:tblPrEx>
        <w:trPr>
          <w:trHeight w:val="331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1A09" w:rsidRPr="00256209" w:rsidRDefault="00CE1A09" w:rsidP="0074706D">
            <w:pPr>
              <w:jc w:val="center"/>
              <w:rPr>
                <w:rFonts w:asciiTheme="minorBidi" w:hAnsiTheme="minorBidi" w:cstheme="minorBidi"/>
                <w:snapToGrid w:val="0"/>
                <w:sz w:val="27"/>
                <w:szCs w:val="27"/>
              </w:rPr>
            </w:pPr>
            <w:r w:rsidRPr="00256209">
              <w:rPr>
                <w:rFonts w:asciiTheme="minorBidi" w:hAnsiTheme="minorBidi" w:cstheme="minorBidi"/>
                <w:snapToGrid w:val="0"/>
                <w:sz w:val="27"/>
                <w:szCs w:val="27"/>
              </w:rPr>
              <w:t>8.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A09" w:rsidRPr="00256209" w:rsidRDefault="00CE1A09" w:rsidP="0074706D">
            <w:pPr>
              <w:rPr>
                <w:rFonts w:asciiTheme="minorBidi" w:hAnsiTheme="minorBidi" w:cstheme="minorBidi"/>
                <w:sz w:val="27"/>
                <w:szCs w:val="27"/>
              </w:rPr>
            </w:pPr>
            <w:r w:rsidRPr="00537B67">
              <w:rPr>
                <w:rFonts w:asciiTheme="minorBidi" w:hAnsiTheme="minorBidi" w:cstheme="minorBidi" w:hint="cs"/>
                <w:sz w:val="27"/>
                <w:szCs w:val="27"/>
                <w:cs/>
              </w:rPr>
              <w:t>นายสุรกิต รติทอง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1A09" w:rsidRPr="00256209" w:rsidRDefault="00BB39E2" w:rsidP="0074706D">
            <w:pPr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63</w:t>
            </w:r>
            <w:r w:rsidR="00CE1A09" w:rsidRPr="00053EDF">
              <w:rPr>
                <w:rFonts w:asciiTheme="minorBidi" w:hAnsiTheme="minorBidi" w:cstheme="minorBidi"/>
                <w:sz w:val="27"/>
                <w:szCs w:val="27"/>
              </w:rPr>
              <w:t>,800,000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1A09" w:rsidRPr="00256209" w:rsidRDefault="00BB39E2" w:rsidP="0074706D">
            <w:pPr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 w:hint="cs"/>
                <w:sz w:val="27"/>
                <w:szCs w:val="27"/>
                <w:cs/>
              </w:rPr>
              <w:t>1.76</w:t>
            </w:r>
          </w:p>
        </w:tc>
      </w:tr>
      <w:tr w:rsidR="00CE1A09" w:rsidRPr="00256209" w:rsidTr="0074706D">
        <w:tblPrEx>
          <w:tblCellMar>
            <w:left w:w="30" w:type="dxa"/>
            <w:right w:w="30" w:type="dxa"/>
          </w:tblCellMar>
        </w:tblPrEx>
        <w:trPr>
          <w:trHeight w:val="366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1A09" w:rsidRPr="00256209" w:rsidRDefault="00CE1A09" w:rsidP="0074706D">
            <w:pPr>
              <w:jc w:val="center"/>
              <w:rPr>
                <w:rFonts w:asciiTheme="minorBidi" w:hAnsiTheme="minorBidi" w:cstheme="minorBidi"/>
                <w:snapToGrid w:val="0"/>
                <w:sz w:val="27"/>
                <w:szCs w:val="27"/>
                <w:cs/>
              </w:rPr>
            </w:pPr>
            <w:r w:rsidRPr="00256209">
              <w:rPr>
                <w:rFonts w:asciiTheme="minorBidi" w:hAnsiTheme="minorBidi" w:cstheme="minorBidi"/>
                <w:snapToGrid w:val="0"/>
                <w:sz w:val="27"/>
                <w:szCs w:val="27"/>
              </w:rPr>
              <w:t>9.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A09" w:rsidRPr="00256209" w:rsidRDefault="00CE1A09" w:rsidP="0074706D">
            <w:pPr>
              <w:rPr>
                <w:rFonts w:asciiTheme="minorBidi" w:hAnsiTheme="minorBidi" w:cstheme="minorBidi"/>
                <w:sz w:val="27"/>
                <w:szCs w:val="27"/>
              </w:rPr>
            </w:pPr>
            <w:r w:rsidRPr="00256209">
              <w:rPr>
                <w:rFonts w:asciiTheme="minorBidi" w:eastAsia="Times New Roman" w:hAnsiTheme="minorBidi" w:cstheme="minorBidi"/>
                <w:sz w:val="27"/>
                <w:szCs w:val="27"/>
                <w:cs/>
                <w:lang w:eastAsia="en-US"/>
              </w:rPr>
              <w:t>นายธีรธัช พูลเกษม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1A09" w:rsidRPr="00256209" w:rsidRDefault="00CE1A09" w:rsidP="0074706D">
            <w:pPr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53EDF">
              <w:rPr>
                <w:rFonts w:asciiTheme="minorBidi" w:eastAsia="Times New Roman" w:hAnsiTheme="minorBidi" w:cstheme="minorBidi"/>
                <w:sz w:val="27"/>
                <w:szCs w:val="27"/>
                <w:lang w:eastAsia="en-US"/>
              </w:rPr>
              <w:t>45,161,079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1A09" w:rsidRPr="00256209" w:rsidRDefault="00CE1A09" w:rsidP="0074706D">
            <w:pPr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537B67">
              <w:rPr>
                <w:rFonts w:asciiTheme="minorBidi" w:eastAsia="Times New Roman" w:hAnsiTheme="minorBidi" w:cstheme="minorBidi"/>
                <w:sz w:val="27"/>
                <w:szCs w:val="27"/>
                <w:lang w:eastAsia="en-US"/>
              </w:rPr>
              <w:t>1.25</w:t>
            </w:r>
          </w:p>
        </w:tc>
      </w:tr>
      <w:tr w:rsidR="00CE1A09" w:rsidRPr="00256209" w:rsidTr="0074706D">
        <w:tblPrEx>
          <w:tblCellMar>
            <w:left w:w="30" w:type="dxa"/>
            <w:right w:w="30" w:type="dxa"/>
          </w:tblCellMar>
        </w:tblPrEx>
        <w:trPr>
          <w:trHeight w:val="331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E1A09" w:rsidRPr="00256209" w:rsidRDefault="00CE1A09" w:rsidP="0074706D">
            <w:pPr>
              <w:jc w:val="center"/>
              <w:rPr>
                <w:rFonts w:asciiTheme="minorBidi" w:hAnsiTheme="minorBidi" w:cstheme="minorBidi"/>
                <w:snapToGrid w:val="0"/>
                <w:sz w:val="27"/>
                <w:szCs w:val="27"/>
                <w:cs/>
              </w:rPr>
            </w:pPr>
            <w:r w:rsidRPr="00256209">
              <w:rPr>
                <w:rFonts w:asciiTheme="minorBidi" w:hAnsiTheme="minorBidi" w:cstheme="minorBidi"/>
                <w:snapToGrid w:val="0"/>
                <w:sz w:val="27"/>
                <w:szCs w:val="27"/>
              </w:rPr>
              <w:t>10.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1A09" w:rsidRPr="00256209" w:rsidRDefault="00BB39E2" w:rsidP="0074706D">
            <w:pPr>
              <w:rPr>
                <w:rFonts w:asciiTheme="minorBidi" w:hAnsiTheme="minorBidi" w:cstheme="minorBidi"/>
                <w:sz w:val="27"/>
                <w:szCs w:val="27"/>
              </w:rPr>
            </w:pPr>
            <w:r w:rsidRPr="006F21C2">
              <w:rPr>
                <w:rFonts w:asciiTheme="minorBidi" w:hAnsiTheme="minorBidi" w:cstheme="minorBidi" w:hint="cs"/>
                <w:sz w:val="27"/>
                <w:szCs w:val="27"/>
                <w:cs/>
              </w:rPr>
              <w:t>นางฉัตร์สุดา แผ่นทอง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1A09" w:rsidRPr="00256209" w:rsidRDefault="00BB39E2" w:rsidP="0074706D">
            <w:pPr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6F21C2">
              <w:rPr>
                <w:rFonts w:asciiTheme="minorBidi" w:hAnsiTheme="minorBidi" w:cstheme="minorBidi" w:hint="cs"/>
                <w:sz w:val="27"/>
                <w:szCs w:val="27"/>
                <w:cs/>
              </w:rPr>
              <w:t>43,029,200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A09" w:rsidRPr="00256209" w:rsidRDefault="00BB39E2" w:rsidP="0074706D">
            <w:pPr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 w:hint="cs"/>
                <w:sz w:val="27"/>
                <w:szCs w:val="27"/>
                <w:cs/>
              </w:rPr>
              <w:t>1.19</w:t>
            </w:r>
          </w:p>
        </w:tc>
      </w:tr>
      <w:tr w:rsidR="00CE1A09" w:rsidRPr="00256209" w:rsidTr="0074706D">
        <w:trPr>
          <w:trHeight w:val="296"/>
        </w:trPr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1A09" w:rsidRPr="00256209" w:rsidRDefault="00CE1A09" w:rsidP="0074706D">
            <w:pPr>
              <w:rPr>
                <w:rFonts w:asciiTheme="minorBidi" w:hAnsiTheme="minorBidi" w:cstheme="minorBidi"/>
                <w:snapToGrid w:val="0"/>
                <w:sz w:val="27"/>
                <w:szCs w:val="27"/>
              </w:rPr>
            </w:pPr>
            <w:r w:rsidRPr="00256209">
              <w:rPr>
                <w:rFonts w:asciiTheme="minorBidi" w:hAnsiTheme="minorBidi" w:cstheme="minorBidi"/>
                <w:snapToGrid w:val="0"/>
                <w:sz w:val="27"/>
                <w:szCs w:val="27"/>
                <w:cs/>
              </w:rPr>
              <w:t>รวม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1A09" w:rsidRPr="00256209" w:rsidRDefault="00BB39E2" w:rsidP="0074706D">
            <w:pPr>
              <w:ind w:left="-108" w:right="-108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6F21C2">
              <w:rPr>
                <w:rFonts w:asciiTheme="minorBidi" w:hAnsiTheme="minorBidi" w:cstheme="minorBidi" w:hint="cs"/>
                <w:sz w:val="27"/>
                <w:szCs w:val="27"/>
                <w:cs/>
              </w:rPr>
              <w:t>2,536,424,592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1A09" w:rsidRPr="00256209" w:rsidRDefault="00BB39E2" w:rsidP="0074706D">
            <w:pPr>
              <w:ind w:right="-115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 w:hint="cs"/>
                <w:sz w:val="27"/>
                <w:szCs w:val="27"/>
                <w:cs/>
              </w:rPr>
              <w:t>70.15</w:t>
            </w:r>
          </w:p>
        </w:tc>
      </w:tr>
      <w:tr w:rsidR="00CE1A09" w:rsidRPr="00256209" w:rsidTr="0074706D">
        <w:trPr>
          <w:trHeight w:val="331"/>
        </w:trPr>
        <w:tc>
          <w:tcPr>
            <w:tcW w:w="4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A09" w:rsidRPr="00256209" w:rsidRDefault="00CE1A09" w:rsidP="0074706D">
            <w:pPr>
              <w:rPr>
                <w:rFonts w:asciiTheme="minorBidi" w:hAnsiTheme="minorBidi" w:cstheme="minorBidi"/>
                <w:snapToGrid w:val="0"/>
                <w:sz w:val="27"/>
                <w:szCs w:val="27"/>
                <w:cs/>
              </w:rPr>
            </w:pPr>
            <w:r w:rsidRPr="00256209">
              <w:rPr>
                <w:rFonts w:asciiTheme="minorBidi" w:hAnsiTheme="minorBidi" w:cstheme="minorBidi"/>
                <w:snapToGrid w:val="0"/>
                <w:sz w:val="27"/>
                <w:szCs w:val="27"/>
                <w:cs/>
              </w:rPr>
              <w:t xml:space="preserve">ผู้ถือหุ้นอื่น ๆ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A09" w:rsidRPr="00256209" w:rsidRDefault="00BB39E2" w:rsidP="0074706D">
            <w:pPr>
              <w:ind w:left="-108" w:right="-108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6F21C2">
              <w:rPr>
                <w:rFonts w:asciiTheme="minorBidi" w:hAnsiTheme="minorBidi" w:cstheme="minorBidi" w:hint="cs"/>
                <w:sz w:val="27"/>
                <w:szCs w:val="27"/>
                <w:cs/>
              </w:rPr>
              <w:t>1,079,505,373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A09" w:rsidRPr="00256209" w:rsidRDefault="00BB39E2" w:rsidP="0074706D">
            <w:pPr>
              <w:ind w:right="-115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 w:hint="cs"/>
                <w:sz w:val="27"/>
                <w:szCs w:val="27"/>
                <w:cs/>
              </w:rPr>
              <w:t>29.85</w:t>
            </w:r>
          </w:p>
        </w:tc>
      </w:tr>
      <w:tr w:rsidR="00CE1A09" w:rsidRPr="00256209" w:rsidTr="0074706D">
        <w:trPr>
          <w:trHeight w:val="344"/>
        </w:trPr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A09" w:rsidRPr="00256209" w:rsidRDefault="00CE1A09" w:rsidP="0074706D">
            <w:pPr>
              <w:rPr>
                <w:rFonts w:asciiTheme="minorBidi" w:hAnsiTheme="minorBidi" w:cstheme="minorBidi"/>
                <w:snapToGrid w:val="0"/>
                <w:sz w:val="27"/>
                <w:szCs w:val="27"/>
                <w:cs/>
              </w:rPr>
            </w:pPr>
            <w:r w:rsidRPr="00256209">
              <w:rPr>
                <w:rFonts w:asciiTheme="minorBidi" w:hAnsiTheme="minorBidi" w:cstheme="minorBidi"/>
                <w:snapToGrid w:val="0"/>
                <w:sz w:val="27"/>
                <w:szCs w:val="27"/>
                <w:cs/>
              </w:rPr>
              <w:t>รวมทั้งสิ้น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A09" w:rsidRPr="00256209" w:rsidRDefault="00CE1A09" w:rsidP="0074706D">
            <w:pPr>
              <w:ind w:left="-108" w:right="-108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53EDF">
              <w:rPr>
                <w:rFonts w:asciiTheme="minorBidi" w:hAnsiTheme="minorBidi" w:cstheme="minorBidi"/>
                <w:sz w:val="27"/>
                <w:szCs w:val="27"/>
              </w:rPr>
              <w:t>3,615,929,965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A09" w:rsidRPr="00256209" w:rsidRDefault="00CE1A09" w:rsidP="0074706D">
            <w:pPr>
              <w:ind w:right="-115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256209">
              <w:rPr>
                <w:rFonts w:asciiTheme="minorBidi" w:hAnsiTheme="minorBidi" w:cstheme="minorBidi"/>
                <w:sz w:val="27"/>
                <w:szCs w:val="27"/>
              </w:rPr>
              <w:t>100.00</w:t>
            </w:r>
          </w:p>
        </w:tc>
      </w:tr>
    </w:tbl>
    <w:p w:rsidR="00CE1A09" w:rsidRPr="00432F79" w:rsidRDefault="00CE1A09" w:rsidP="00CE1A09">
      <w:pPr>
        <w:ind w:firstLine="284"/>
        <w:rPr>
          <w:rFonts w:ascii="Cordia New" w:hAnsi="Cordia New" w:cs="Cordia New"/>
        </w:rPr>
      </w:pPr>
      <w:r w:rsidRPr="00432F79">
        <w:rPr>
          <w:rFonts w:ascii="Cordia New" w:hAnsi="Cordia New" w:cs="Cordia New"/>
          <w:cs/>
        </w:rPr>
        <w:t>หมายเหตุ</w:t>
      </w:r>
    </w:p>
    <w:p w:rsidR="00CE1A09" w:rsidRPr="00EC2ACF" w:rsidRDefault="00CE1A09" w:rsidP="00CE1A09">
      <w:pPr>
        <w:tabs>
          <w:tab w:val="left" w:pos="900"/>
          <w:tab w:val="left" w:pos="1260"/>
        </w:tabs>
        <w:autoSpaceDE w:val="0"/>
        <w:autoSpaceDN w:val="0"/>
        <w:adjustRightInd w:val="0"/>
        <w:spacing w:before="120" w:line="320" w:lineRule="exact"/>
        <w:ind w:left="1260" w:hanging="976"/>
        <w:jc w:val="thaiDistribute"/>
        <w:rPr>
          <w:rFonts w:ascii="Cordia New" w:hAnsi="Cordia New" w:cs="Cordia New"/>
        </w:rPr>
      </w:pPr>
      <w:r>
        <w:rPr>
          <w:rFonts w:ascii="Cordia New" w:hAnsi="Cordia New" w:cs="Cordia New"/>
        </w:rPr>
        <w:tab/>
      </w:r>
      <w:r w:rsidRPr="00432F79">
        <w:rPr>
          <w:rFonts w:ascii="Cordia New" w:hAnsi="Cordia New" w:cs="Cordia New"/>
        </w:rPr>
        <w:t>1.</w:t>
      </w:r>
      <w:r w:rsidRPr="00432F79">
        <w:rPr>
          <w:rFonts w:ascii="Cordia New" w:hAnsi="Cordia New" w:cs="Cordia New"/>
        </w:rPr>
        <w:tab/>
      </w:r>
      <w:r w:rsidRPr="00731242">
        <w:rPr>
          <w:rFonts w:ascii="Cordia New" w:hAnsi="Cordia New" w:cs="Cordia New"/>
          <w:cs/>
        </w:rPr>
        <w:t xml:space="preserve">บริษัท เมโทร พรีเมียร์ โฮลดิ้ง จำกัด ซึ่งเป็นผู้ถือหุ้นลำดับที่ </w:t>
      </w:r>
      <w:r w:rsidRPr="00EC2ACF">
        <w:rPr>
          <w:rFonts w:ascii="Cordia New" w:hAnsi="Cordia New" w:cs="Cordia New"/>
        </w:rPr>
        <w:t>1</w:t>
      </w:r>
      <w:r w:rsidRPr="00731242">
        <w:rPr>
          <w:rFonts w:ascii="Cordia New" w:hAnsi="Cordia New" w:cs="Cordia New"/>
          <w:cs/>
        </w:rPr>
        <w:t xml:space="preserve">บริษัท พร็อพเพอร์ตี้ เพอร์เฟค จำกัด (มหาชน) ซึ่งเป็นผู้ถือหุ้นลำดับที่ </w:t>
      </w:r>
      <w:r w:rsidR="00BB39E2">
        <w:rPr>
          <w:rFonts w:ascii="Cordia New" w:hAnsi="Cordia New" w:cs="Cordia New" w:hint="cs"/>
          <w:cs/>
        </w:rPr>
        <w:t>2</w:t>
      </w:r>
      <w:r>
        <w:rPr>
          <w:rFonts w:ascii="Cordia New" w:hAnsi="Cordia New" w:cs="Cordia New" w:hint="cs"/>
          <w:cs/>
        </w:rPr>
        <w:t>และ</w:t>
      </w:r>
      <w:r w:rsidRPr="00731242">
        <w:rPr>
          <w:rFonts w:ascii="Cordia New" w:hAnsi="Cordia New" w:cs="Cordia New"/>
          <w:cs/>
        </w:rPr>
        <w:t>บริษัท ไทย พร็อพเพอร์ตี้ จำกัด (มหาชน) ซึ่งเป็นผู้ถือหุ้นลำดับที่</w:t>
      </w:r>
      <w:r w:rsidR="00BB39E2">
        <w:rPr>
          <w:rFonts w:ascii="Cordia New" w:hAnsi="Cordia New" w:cs="Cordia New" w:hint="cs"/>
          <w:cs/>
        </w:rPr>
        <w:t>5</w:t>
      </w:r>
      <w:r w:rsidRPr="00731242">
        <w:rPr>
          <w:rFonts w:ascii="Cordia New" w:hAnsi="Cordia New" w:cs="Cordia New"/>
          <w:cs/>
        </w:rPr>
        <w:t xml:space="preserve"> เป็นบริษัทในกลุ่มเดียวกัน โดยทั้งสามบริษัทเป็นบริษัทที่จดทะเบียนในประเทศไทย ทั้งนี้ บริษัท เมโทร พรีเมียร์ โฮลดิ้ง จำกัดเป็นบริษัทย่อยของบริษัท ไทย พร็อพเพอร์ตี้ จำกัด (มหาชน) ซึ่งเป็นผู้ถือหุ้นในสัดส่วนร้อยละ </w:t>
      </w:r>
      <w:r w:rsidRPr="00EC2ACF">
        <w:rPr>
          <w:rFonts w:ascii="Cordia New" w:hAnsi="Cordia New" w:cs="Cordia New"/>
        </w:rPr>
        <w:t>100</w:t>
      </w:r>
      <w:r w:rsidRPr="00731242">
        <w:rPr>
          <w:rFonts w:ascii="Cordia New" w:hAnsi="Cordia New" w:cs="Cordia New"/>
          <w:cs/>
        </w:rPr>
        <w:t xml:space="preserve"> และบริษัท ไทย พร็อพเพอร์ตี้ จำกัด (มหาชน) เป็นบริษัทย่อยของบริษัท พร็อพเพอร์ตี้ เพอร์เฟค จำกัด (มหาชน) ซึ่งเป็นผู้ถือหุ้นใน</w:t>
      </w:r>
      <w:r w:rsidRPr="00EA78D1">
        <w:rPr>
          <w:rFonts w:ascii="Cordia New" w:hAnsi="Cordia New" w:cs="Cordia New"/>
          <w:cs/>
        </w:rPr>
        <w:t xml:space="preserve">สัดส่วนร้อยละ </w:t>
      </w:r>
      <w:r w:rsidR="00BB39E2">
        <w:rPr>
          <w:rFonts w:ascii="Cordia New" w:hAnsi="Cordia New" w:cs="Cordia New"/>
        </w:rPr>
        <w:t>94.60</w:t>
      </w:r>
      <w:r w:rsidRPr="00731242">
        <w:rPr>
          <w:rFonts w:ascii="Cordia New" w:hAnsi="Cordia New" w:cs="Cordia New"/>
          <w:cs/>
        </w:rPr>
        <w:t xml:space="preserve"> ด้วยวิธีการทำคำเสนอซื้อหลักทรัพย์ทั้งหมด</w:t>
      </w:r>
      <w:r w:rsidRPr="00EC2ACF">
        <w:rPr>
          <w:rFonts w:ascii="Cordia New" w:hAnsi="Cordia New" w:cs="Cordia New"/>
        </w:rPr>
        <w:t xml:space="preserve"> (Tender Offer)</w:t>
      </w:r>
      <w:r w:rsidRPr="00731242">
        <w:rPr>
          <w:rFonts w:ascii="Cordia New" w:hAnsi="Cordia New" w:cs="Cordia New"/>
          <w:cs/>
        </w:rPr>
        <w:t xml:space="preserve"> ของบริษัท ไทย พร็อพเพอร์ตี้ จำกัด (มหาชน) และบริษัท ไทย พร็อพเพอร์ตี้ จำกัด (มหาชน) ได้ให้บริษัท เมโทร พรีเมียร์ โฮลดิ้ง จำกัดเข้ามาเป็นผู้ถือหุ้นในบริษัทด้วยการซื้อหุ้นจากผู้ถือหุ้นเดิม และต่อมา บริษัท เมโทร พรีเมียร์ โฮลดิ้ง จำกัดได้โอนหุ้นที่ถืออยู่บางส่วนให้แก่บริษัท ไทย พร็อพเพอร์ตี้ จำกัด (มหาชน)</w:t>
      </w:r>
    </w:p>
    <w:p w:rsidR="00CE1A09" w:rsidRPr="00432F79" w:rsidRDefault="00CE1A09" w:rsidP="00CE1A09">
      <w:pPr>
        <w:tabs>
          <w:tab w:val="left" w:pos="900"/>
          <w:tab w:val="left" w:pos="1260"/>
        </w:tabs>
        <w:autoSpaceDE w:val="0"/>
        <w:autoSpaceDN w:val="0"/>
        <w:adjustRightInd w:val="0"/>
        <w:spacing w:before="120" w:line="320" w:lineRule="exact"/>
        <w:ind w:left="1260" w:hanging="976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</w:rPr>
        <w:tab/>
        <w:t>2.</w:t>
      </w:r>
      <w:r w:rsidRPr="00EC2ACF">
        <w:rPr>
          <w:rFonts w:ascii="Cordia New" w:hAnsi="Cordia New" w:cs="Cordia New"/>
        </w:rPr>
        <w:tab/>
        <w:t xml:space="preserve">Citynet Asia Limited </w:t>
      </w:r>
      <w:r w:rsidRPr="00731242">
        <w:rPr>
          <w:rFonts w:ascii="Cordia New" w:hAnsi="Cordia New" w:cs="Cordia New"/>
          <w:cs/>
        </w:rPr>
        <w:t>ได้เข้ามาเป็นผู้ถือหุ้นของบริษัทด้วยวิธีการจองซื้อหุ้นสามัญเพิ่มทุนที่บริษัทได้ออกและเสนอขายให้แก่นักลงทุนเฉพาะเจาะจง</w:t>
      </w:r>
      <w:r w:rsidRPr="00EC2ACF">
        <w:rPr>
          <w:rFonts w:ascii="Cordia New" w:hAnsi="Cordia New" w:cs="Cordia New"/>
        </w:rPr>
        <w:t xml:space="preserve">  (Private Placement) </w:t>
      </w:r>
      <w:r w:rsidRPr="00731242">
        <w:rPr>
          <w:rFonts w:ascii="Cordia New" w:hAnsi="Cordia New" w:cs="Cordia New"/>
          <w:cs/>
        </w:rPr>
        <w:t>โดย</w:t>
      </w:r>
      <w:r w:rsidRPr="00EC2ACF">
        <w:rPr>
          <w:rFonts w:ascii="Cordia New" w:hAnsi="Cordia New" w:cs="Cordia New"/>
        </w:rPr>
        <w:t xml:space="preserve">Citynet Asia Limited </w:t>
      </w:r>
      <w:r w:rsidRPr="00731242">
        <w:rPr>
          <w:rFonts w:ascii="Cordia New" w:hAnsi="Cordia New" w:cs="Cordia New"/>
          <w:cs/>
        </w:rPr>
        <w:t>เป็นบริษัทที่จดทะเบียนในประเทศ</w:t>
      </w:r>
      <w:r w:rsidRPr="00EC2ACF">
        <w:rPr>
          <w:rFonts w:ascii="Cordia New" w:hAnsi="Cordia New" w:cs="Cordia New"/>
        </w:rPr>
        <w:t xml:space="preserve"> British Virgin Islands </w:t>
      </w:r>
      <w:r w:rsidRPr="00731242">
        <w:rPr>
          <w:rFonts w:ascii="Cordia New" w:hAnsi="Cordia New" w:cs="Cordia New"/>
          <w:cs/>
        </w:rPr>
        <w:t>ซึ่งอยู่ภายใต้อาณานิคมของสหราชอาณาจักรประกอบธุรกิจการลงทุนในธุรกิจต่างๆและตามกฎหมาย</w:t>
      </w:r>
      <w:r w:rsidRPr="00731242">
        <w:rPr>
          <w:rFonts w:ascii="Cordia New" w:hAnsi="Cordia New" w:cs="Cordia New"/>
          <w:cs/>
        </w:rPr>
        <w:br/>
        <w:t xml:space="preserve">ของบริษัทในประเทศ </w:t>
      </w:r>
      <w:r w:rsidRPr="00EC2ACF">
        <w:rPr>
          <w:rFonts w:ascii="Cordia New" w:hAnsi="Cordia New" w:cs="Cordia New"/>
        </w:rPr>
        <w:t xml:space="preserve">British Virgin Islands </w:t>
      </w:r>
      <w:r w:rsidRPr="00731242">
        <w:rPr>
          <w:rFonts w:ascii="Cordia New" w:hAnsi="Cordia New" w:cs="Cordia New"/>
          <w:cs/>
        </w:rPr>
        <w:t>ไม่ได้อนุญาตให้บุคคลภายนอกทราบข้อมูลเกี่ยวกับการจดทะเบียนของบริษัท อย่างไรก็ตาม จากการสอบถามข้อมูล บริษัทได้ทราบเพียงว่า กรรมการผู้มีอำนาจกระทำการแทน</w:t>
      </w:r>
      <w:r w:rsidRPr="00EC2ACF">
        <w:rPr>
          <w:rFonts w:ascii="Cordia New" w:hAnsi="Cordia New" w:cs="Cordia New"/>
        </w:rPr>
        <w:t xml:space="preserve">Citynet Asia Limited </w:t>
      </w:r>
      <w:r w:rsidRPr="00731242">
        <w:rPr>
          <w:rFonts w:ascii="Cordia New" w:hAnsi="Cordia New" w:cs="Cordia New"/>
          <w:cs/>
        </w:rPr>
        <w:t>คือ</w:t>
      </w:r>
      <w:r w:rsidRPr="00EC2ACF">
        <w:rPr>
          <w:rFonts w:ascii="Cordia New" w:hAnsi="Cordia New" w:cs="Cordia New"/>
        </w:rPr>
        <w:t xml:space="preserve">Zeehan Limited </w:t>
      </w:r>
      <w:r w:rsidRPr="00731242">
        <w:rPr>
          <w:rFonts w:ascii="Cordia New" w:hAnsi="Cordia New" w:cs="Cordia New"/>
          <w:cs/>
        </w:rPr>
        <w:t xml:space="preserve">และผู้ถือหุ้นใหญ่ </w:t>
      </w:r>
      <w:r w:rsidRPr="00EC2ACF">
        <w:rPr>
          <w:rFonts w:ascii="Cordia New" w:hAnsi="Cordia New" w:cs="Cordia New"/>
        </w:rPr>
        <w:t xml:space="preserve">(Ultimate Shareholder) </w:t>
      </w:r>
      <w:r w:rsidRPr="00731242">
        <w:rPr>
          <w:rFonts w:ascii="Cordia New" w:hAnsi="Cordia New" w:cs="Cordia New"/>
          <w:cs/>
        </w:rPr>
        <w:t>ของ</w:t>
      </w:r>
      <w:r w:rsidRPr="00EC2ACF">
        <w:rPr>
          <w:rFonts w:ascii="Cordia New" w:hAnsi="Cordia New" w:cs="Cordia New"/>
        </w:rPr>
        <w:t xml:space="preserve">Citynet Asia Limited  </w:t>
      </w:r>
      <w:r w:rsidRPr="00731242">
        <w:rPr>
          <w:rFonts w:ascii="Cordia New" w:hAnsi="Cordia New" w:cs="Cordia New"/>
          <w:cs/>
        </w:rPr>
        <w:t>คือ</w:t>
      </w:r>
      <w:r w:rsidRPr="00EC2ACF">
        <w:rPr>
          <w:rFonts w:ascii="Cordia New" w:hAnsi="Cordia New" w:cs="Cordia New"/>
        </w:rPr>
        <w:t xml:space="preserve"> Mr. Steven Ong Kay Poon </w:t>
      </w:r>
      <w:r w:rsidRPr="00731242">
        <w:rPr>
          <w:rFonts w:ascii="Cordia New" w:hAnsi="Cordia New" w:cs="Cordia New"/>
          <w:cs/>
        </w:rPr>
        <w:t>ซึ่งมีภูมิลำเนาอยู่ที่เขตปกครองพิเศษฮ่องกงสาธารณรัฐประชาชนจีน ทั้งนี้บริษัทและ</w:t>
      </w:r>
      <w:r w:rsidRPr="00EC2ACF">
        <w:rPr>
          <w:rFonts w:ascii="Cordia New" w:hAnsi="Cordia New" w:cs="Cordia New"/>
        </w:rPr>
        <w:t xml:space="preserve">Citynet Asia Limited </w:t>
      </w:r>
      <w:r w:rsidRPr="00731242">
        <w:rPr>
          <w:rFonts w:ascii="Cordia New" w:hAnsi="Cordia New" w:cs="Cordia New"/>
          <w:cs/>
        </w:rPr>
        <w:t>ไม่มีความสัมพันธ์กันในลักษณะของการมีผู้ถือหุ้นใหญ่กลุ่มเดียวกัน การมีกรรมการหรือเจ้าหน้าที่ผู้บริหารร่วมกัน การมีความสัมพันธ์ในลักษณะ</w:t>
      </w:r>
      <w:r w:rsidRPr="00EC2ACF">
        <w:rPr>
          <w:rFonts w:ascii="Cordia New" w:hAnsi="Cordia New" w:cs="Cordia New"/>
        </w:rPr>
        <w:t xml:space="preserve"> Nominee Account </w:t>
      </w:r>
      <w:r w:rsidRPr="00731242">
        <w:rPr>
          <w:rFonts w:ascii="Cordia New" w:hAnsi="Cordia New" w:cs="Cordia New"/>
          <w:cs/>
        </w:rPr>
        <w:t>นอกจากนี้ กรรมการและผู้ถือหุ้นของบริษัทก็มิได้มีความสัมพันธ์กับ</w:t>
      </w:r>
      <w:r w:rsidRPr="00EC2ACF">
        <w:rPr>
          <w:rFonts w:ascii="Cordia New" w:hAnsi="Cordia New" w:cs="Cordia New"/>
        </w:rPr>
        <w:t xml:space="preserve">Citynet Asia Limited </w:t>
      </w:r>
      <w:r w:rsidRPr="00731242">
        <w:rPr>
          <w:rFonts w:ascii="Cordia New" w:hAnsi="Cordia New" w:cs="Cordia New"/>
          <w:cs/>
        </w:rPr>
        <w:t>ในฐานะกรรมการผู้ถือหุ้นผู้บริหารหรือผู้มีอำนาจควบคุมแต่อย่างใด</w:t>
      </w:r>
    </w:p>
    <w:p w:rsidR="00CE1A09" w:rsidRDefault="00CE1A09" w:rsidP="00CE1A09">
      <w:pPr>
        <w:tabs>
          <w:tab w:val="left" w:pos="900"/>
          <w:tab w:val="left" w:pos="1260"/>
        </w:tabs>
        <w:spacing w:before="120" w:line="320" w:lineRule="exact"/>
        <w:ind w:left="1260" w:hanging="976"/>
        <w:jc w:val="thaiDistribute"/>
        <w:rPr>
          <w:rFonts w:ascii="Cordia New" w:hAnsi="Cordia New" w:cs="Cordia New"/>
          <w:sz w:val="28"/>
          <w:szCs w:val="28"/>
        </w:rPr>
      </w:pPr>
    </w:p>
    <w:p w:rsidR="00CE1A09" w:rsidRPr="00432F79" w:rsidRDefault="00CE1A09" w:rsidP="00CE1A09">
      <w:pPr>
        <w:spacing w:before="200" w:after="200"/>
        <w:ind w:left="900" w:hanging="540"/>
        <w:rPr>
          <w:rFonts w:ascii="Cordia New" w:hAnsi="Cordia New" w:cs="Cordia New"/>
          <w:b/>
          <w:bCs/>
          <w:sz w:val="28"/>
          <w:szCs w:val="28"/>
        </w:rPr>
      </w:pPr>
      <w:r w:rsidRPr="003469E4">
        <w:rPr>
          <w:rFonts w:ascii="Cordia New" w:hAnsi="Cordia New" w:cs="Cordia New"/>
          <w:b/>
          <w:bCs/>
          <w:sz w:val="28"/>
          <w:szCs w:val="28"/>
        </w:rPr>
        <w:t xml:space="preserve">7.3 </w:t>
      </w:r>
      <w:r w:rsidRPr="003469E4">
        <w:rPr>
          <w:rFonts w:ascii="Cordia New" w:hAnsi="Cordia New" w:cs="Cordia New"/>
          <w:b/>
          <w:bCs/>
          <w:sz w:val="28"/>
          <w:szCs w:val="28"/>
          <w:cs/>
        </w:rPr>
        <w:tab/>
        <w:t>การออกหลักทรัพย์อื่น</w:t>
      </w:r>
    </w:p>
    <w:p w:rsidR="00CE1A09" w:rsidRDefault="00CE1A09" w:rsidP="00CE1A09">
      <w:pPr>
        <w:spacing w:before="200" w:after="200"/>
        <w:ind w:left="900" w:hanging="540"/>
        <w:rPr>
          <w:rFonts w:ascii="Cordia New" w:hAnsi="Cordia New" w:cs="Cordia New"/>
          <w:b/>
          <w:bCs/>
          <w:sz w:val="28"/>
          <w:szCs w:val="28"/>
        </w:rPr>
      </w:pPr>
      <w:r w:rsidRPr="00432F79">
        <w:rPr>
          <w:rFonts w:ascii="Cordia New" w:hAnsi="Cordia New" w:cs="Cordia New"/>
          <w:b/>
          <w:bCs/>
          <w:sz w:val="28"/>
          <w:szCs w:val="28"/>
        </w:rPr>
        <w:t xml:space="preserve">7.3.1  </w:t>
      </w:r>
      <w:r w:rsidRPr="00432F79">
        <w:rPr>
          <w:rFonts w:ascii="Cordia New" w:hAnsi="Cordia New" w:cs="Cordia New"/>
          <w:b/>
          <w:bCs/>
          <w:sz w:val="28"/>
          <w:szCs w:val="28"/>
          <w:cs/>
        </w:rPr>
        <w:t xml:space="preserve"> ตั๋วแลกเงิน</w:t>
      </w:r>
    </w:p>
    <w:p w:rsidR="00CE1A09" w:rsidRPr="00731242" w:rsidRDefault="00CE1A09" w:rsidP="00CE1A09">
      <w:pPr>
        <w:spacing w:before="200" w:after="200"/>
        <w:ind w:left="900" w:firstLine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731242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>
        <w:rPr>
          <w:rFonts w:ascii="Cordia New" w:hAnsi="Cordia New" w:cs="Cordia New"/>
          <w:sz w:val="28"/>
          <w:szCs w:val="28"/>
        </w:rPr>
        <w:t xml:space="preserve">31 </w:t>
      </w:r>
      <w:r w:rsidRPr="00731242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731242">
        <w:rPr>
          <w:rFonts w:ascii="Cordia New" w:hAnsi="Cordia New" w:cs="Cordia New" w:hint="cs"/>
          <w:sz w:val="28"/>
          <w:szCs w:val="28"/>
        </w:rPr>
        <w:t>256</w:t>
      </w:r>
      <w:r w:rsidR="00BB39E2">
        <w:rPr>
          <w:rFonts w:ascii="Cordia New" w:hAnsi="Cordia New" w:cs="Cordia New"/>
          <w:sz w:val="28"/>
          <w:szCs w:val="28"/>
        </w:rPr>
        <w:t>2</w:t>
      </w:r>
      <w:r w:rsidRPr="00731242">
        <w:rPr>
          <w:rFonts w:ascii="Cordia New" w:hAnsi="Cordia New" w:cs="Cordia New"/>
          <w:sz w:val="28"/>
          <w:szCs w:val="28"/>
          <w:cs/>
        </w:rPr>
        <w:t>บริษัท มียอดเจ้าหนี้ตั๋วแลกเงิน</w:t>
      </w:r>
      <w:r w:rsidRPr="00EA78D1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BB39E2">
        <w:rPr>
          <w:rFonts w:ascii="Cordia New" w:hAnsi="Cordia New" w:cs="Cordia New"/>
          <w:sz w:val="28"/>
          <w:szCs w:val="28"/>
        </w:rPr>
        <w:t>149.71</w:t>
      </w:r>
      <w:r w:rsidRPr="00EA78D1">
        <w:rPr>
          <w:rFonts w:ascii="Cordia New" w:hAnsi="Cordia New" w:cs="Cordia New"/>
          <w:sz w:val="28"/>
          <w:szCs w:val="28"/>
          <w:cs/>
        </w:rPr>
        <w:t xml:space="preserve">ล้านบาท และจะครบกำหนดไถ่ถอนในเดือนมกราคม </w:t>
      </w:r>
      <w:r w:rsidRPr="00EA78D1">
        <w:rPr>
          <w:rFonts w:ascii="Cordia New" w:hAnsi="Cordia New" w:cs="Cordia New"/>
          <w:sz w:val="28"/>
          <w:szCs w:val="28"/>
        </w:rPr>
        <w:t>256</w:t>
      </w:r>
      <w:r w:rsidR="00E7463B">
        <w:rPr>
          <w:rFonts w:ascii="Cordia New" w:hAnsi="Cordia New" w:cs="Cordia New"/>
          <w:sz w:val="28"/>
          <w:szCs w:val="28"/>
        </w:rPr>
        <w:t>3</w:t>
      </w:r>
      <w:r>
        <w:rPr>
          <w:rFonts w:ascii="Cordia New" w:hAnsi="Cordia New" w:cs="Cordia New"/>
          <w:sz w:val="28"/>
          <w:szCs w:val="28"/>
        </w:rPr>
        <w:tab/>
      </w:r>
    </w:p>
    <w:p w:rsidR="00CE1A09" w:rsidRPr="00EC2ACF" w:rsidRDefault="00CE1A09" w:rsidP="00CE1A09">
      <w:pPr>
        <w:spacing w:before="200" w:after="200"/>
        <w:ind w:left="900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EC2ACF">
        <w:rPr>
          <w:rFonts w:ascii="Cordia New" w:hAnsi="Cordia New" w:cs="Cordia New"/>
          <w:b/>
          <w:bCs/>
          <w:sz w:val="28"/>
          <w:szCs w:val="28"/>
        </w:rPr>
        <w:t xml:space="preserve">7.3.2 </w:t>
      </w:r>
      <w:r w:rsidRPr="00731242">
        <w:rPr>
          <w:rFonts w:ascii="Cordia New" w:hAnsi="Cordia New" w:cs="Cordia New"/>
          <w:b/>
          <w:bCs/>
          <w:sz w:val="28"/>
          <w:szCs w:val="28"/>
          <w:cs/>
        </w:rPr>
        <w:t xml:space="preserve">หุ้นกู้ </w:t>
      </w:r>
    </w:p>
    <w:p w:rsidR="001B251A" w:rsidRDefault="00CE1A09">
      <w:pPr>
        <w:ind w:left="907" w:hanging="547"/>
        <w:jc w:val="thaiDistribute"/>
        <w:rPr>
          <w:rFonts w:ascii="Cordia New" w:hAnsi="Cordia New" w:cs="Cordia New"/>
          <w:sz w:val="28"/>
          <w:szCs w:val="28"/>
        </w:rPr>
      </w:pPr>
      <w:r w:rsidRPr="00432F79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Pr="00820DCF">
        <w:rPr>
          <w:rFonts w:ascii="Cordia New" w:hAnsi="Cordia New" w:cs="Cordia New"/>
          <w:b/>
          <w:bCs/>
          <w:cs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>
        <w:rPr>
          <w:rFonts w:ascii="Cordia New" w:hAnsi="Cordia New" w:cs="Cordia New"/>
          <w:sz w:val="28"/>
          <w:szCs w:val="28"/>
        </w:rPr>
        <w:t xml:space="preserve">31 </w:t>
      </w:r>
      <w:r w:rsidRPr="00731242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EC2ACF">
        <w:rPr>
          <w:rFonts w:ascii="Cordia New" w:hAnsi="Cordia New" w:cs="Cordia New"/>
          <w:sz w:val="28"/>
          <w:szCs w:val="28"/>
        </w:rPr>
        <w:t>256</w:t>
      </w:r>
      <w:r w:rsidR="00E7463B">
        <w:rPr>
          <w:rFonts w:ascii="Cordia New" w:hAnsi="Cordia New" w:cs="Cordia New"/>
          <w:sz w:val="28"/>
          <w:szCs w:val="28"/>
        </w:rPr>
        <w:t>2</w:t>
      </w:r>
      <w:r w:rsidRPr="00731242">
        <w:rPr>
          <w:rFonts w:ascii="Cordia New" w:hAnsi="Cordia New" w:cs="Cordia New"/>
          <w:sz w:val="28"/>
          <w:szCs w:val="28"/>
          <w:cs/>
        </w:rPr>
        <w:t>บริษัท มีหลักทรัพย์ที่ยังไม่ครบกำหนดไถ่ถอน ซึ่งมีรายละเอียด ดังนี้</w:t>
      </w:r>
    </w:p>
    <w:p w:rsidR="00CE1A09" w:rsidRPr="00EA78D1" w:rsidRDefault="00CE1A09" w:rsidP="00CE1A09">
      <w:pPr>
        <w:jc w:val="thaiDistribute"/>
        <w:rPr>
          <w:rFonts w:ascii="Cordia New" w:hAnsi="Cordia New" w:cs="Cordia New"/>
          <w:sz w:val="20"/>
          <w:szCs w:val="20"/>
        </w:rPr>
      </w:pPr>
    </w:p>
    <w:p w:rsidR="001B251A" w:rsidRDefault="00CE1A09">
      <w:pPr>
        <w:pStyle w:val="ListParagraph"/>
        <w:numPr>
          <w:ilvl w:val="0"/>
          <w:numId w:val="1"/>
        </w:numPr>
        <w:ind w:left="851"/>
        <w:jc w:val="thaiDistribute"/>
        <w:rPr>
          <w:szCs w:val="28"/>
        </w:rPr>
      </w:pPr>
      <w:r w:rsidRPr="00731242">
        <w:rPr>
          <w:szCs w:val="28"/>
          <w:cs/>
        </w:rPr>
        <w:t>ชื่อตราสาร</w:t>
      </w:r>
      <w:r w:rsidRPr="00731242">
        <w:rPr>
          <w:szCs w:val="28"/>
          <w:cs/>
        </w:rPr>
        <w:tab/>
      </w:r>
      <w:r w:rsidRPr="00731242">
        <w:rPr>
          <w:szCs w:val="28"/>
          <w:cs/>
        </w:rPr>
        <w:tab/>
        <w:t xml:space="preserve">หุ้นกู้บริษัท แกรนด์ แอสเสท โฮเทลส์ แอนด์ พรอพเพอร์ตี้ จำกัด </w:t>
      </w:r>
      <w:r w:rsidRPr="00EC2ACF">
        <w:rPr>
          <w:szCs w:val="28"/>
        </w:rPr>
        <w:t>(</w:t>
      </w:r>
      <w:r w:rsidRPr="00731242">
        <w:rPr>
          <w:szCs w:val="28"/>
          <w:cs/>
        </w:rPr>
        <w:t>มหาชน</w:t>
      </w:r>
      <w:r w:rsidRPr="00EC2ACF">
        <w:rPr>
          <w:szCs w:val="28"/>
        </w:rPr>
        <w:t>)</w:t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731242">
        <w:rPr>
          <w:szCs w:val="28"/>
          <w:cs/>
        </w:rPr>
        <w:t xml:space="preserve"> ครั้งที่ </w:t>
      </w:r>
      <w:r w:rsidRPr="00EC2ACF">
        <w:rPr>
          <w:szCs w:val="28"/>
        </w:rPr>
        <w:t xml:space="preserve">1/2560 </w:t>
      </w:r>
      <w:r w:rsidRPr="00731242">
        <w:rPr>
          <w:szCs w:val="28"/>
          <w:cs/>
        </w:rPr>
        <w:t xml:space="preserve">ครบกำหนดไถ่ถอนปี พ.ศ. </w:t>
      </w:r>
      <w:r w:rsidRPr="00EC2ACF">
        <w:rPr>
          <w:szCs w:val="28"/>
        </w:rPr>
        <w:t>2563</w:t>
      </w:r>
    </w:p>
    <w:p w:rsidR="00CE1A09" w:rsidRPr="00EC2ACF" w:rsidRDefault="00CE1A09" w:rsidP="00CE1A09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มูลค่าที่เสนอขาย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 xml:space="preserve">261.00 </w:t>
      </w:r>
      <w:r w:rsidRPr="00731242">
        <w:rPr>
          <w:rFonts w:ascii="Cordia New" w:hAnsi="Cordia New" w:cs="Cordia New"/>
          <w:sz w:val="28"/>
          <w:szCs w:val="28"/>
          <w:cs/>
        </w:rPr>
        <w:t>ล้านบาท</w:t>
      </w:r>
    </w:p>
    <w:p w:rsidR="00CE1A09" w:rsidRPr="00EC2ACF" w:rsidRDefault="00CE1A09" w:rsidP="00CE1A09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มูลค่าที่ตราไว้ต่อหน่วย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 xml:space="preserve">1,000 </w:t>
      </w:r>
      <w:r w:rsidRPr="00731242">
        <w:rPr>
          <w:rFonts w:ascii="Cordia New" w:hAnsi="Cordia New" w:cs="Cordia New"/>
          <w:sz w:val="28"/>
          <w:szCs w:val="28"/>
          <w:cs/>
        </w:rPr>
        <w:t>บาท</w:t>
      </w:r>
    </w:p>
    <w:p w:rsidR="00CE1A09" w:rsidRPr="00EC2ACF" w:rsidRDefault="00CE1A09" w:rsidP="00CE1A09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วิธีเสนอขาย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 xml:space="preserve">เสนอขายให้แก่ผู้ลงทุนสถาบัน และ/หรือ ผู้ลงทุนรายใหญ่ </w:t>
      </w:r>
      <w:r w:rsidRPr="00EC2ACF">
        <w:rPr>
          <w:rFonts w:ascii="Cordia New" w:hAnsi="Cordia New" w:cs="Cordia New"/>
          <w:sz w:val="28"/>
          <w:szCs w:val="28"/>
        </w:rPr>
        <w:t>(II-HNW)</w:t>
      </w:r>
    </w:p>
    <w:p w:rsidR="00CE1A09" w:rsidRPr="00EC2ACF" w:rsidRDefault="00CE1A09" w:rsidP="00CE1A09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วันที่เสนอขาย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ab/>
        <w:t xml:space="preserve">26 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มกราคม </w:t>
      </w:r>
      <w:r w:rsidRPr="00EC2ACF">
        <w:rPr>
          <w:rFonts w:ascii="Cordia New" w:hAnsi="Cordia New" w:cs="Cordia New"/>
          <w:sz w:val="28"/>
          <w:szCs w:val="28"/>
        </w:rPr>
        <w:t>2560</w:t>
      </w:r>
    </w:p>
    <w:p w:rsidR="00CE1A09" w:rsidRPr="00EC2ACF" w:rsidRDefault="00CE1A09" w:rsidP="00CE1A09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วันที่ครบกำหนดไถ่ถอน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 xml:space="preserve">23 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มกราคม </w:t>
      </w:r>
      <w:r w:rsidRPr="00EC2ACF">
        <w:rPr>
          <w:rFonts w:ascii="Cordia New" w:hAnsi="Cordia New" w:cs="Cordia New"/>
          <w:sz w:val="28"/>
          <w:szCs w:val="28"/>
        </w:rPr>
        <w:t>2563</w:t>
      </w:r>
    </w:p>
    <w:p w:rsidR="00CE1A09" w:rsidRPr="00EC2ACF" w:rsidRDefault="00CE1A09" w:rsidP="00CE1A09">
      <w:pPr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อัตราดอกเบี้ย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ab/>
        <w:t xml:space="preserve">อัตราดอกเบี้ยคงที่ ร้อยละ </w:t>
      </w:r>
      <w:r w:rsidRPr="00EC2ACF">
        <w:rPr>
          <w:rFonts w:ascii="Cordia New" w:hAnsi="Cordia New" w:cs="Cordia New"/>
          <w:sz w:val="28"/>
          <w:szCs w:val="28"/>
        </w:rPr>
        <w:t xml:space="preserve">5.35 </w:t>
      </w:r>
      <w:r w:rsidRPr="00731242">
        <w:rPr>
          <w:rFonts w:ascii="Cordia New" w:hAnsi="Cordia New" w:cs="Cordia New"/>
          <w:sz w:val="28"/>
          <w:szCs w:val="28"/>
          <w:cs/>
        </w:rPr>
        <w:t>ต่อปี</w:t>
      </w:r>
    </w:p>
    <w:p w:rsidR="00CE1A09" w:rsidRPr="00EA78D1" w:rsidRDefault="00CE1A09" w:rsidP="00CE1A09">
      <w:pPr>
        <w:jc w:val="thaiDistribute"/>
        <w:rPr>
          <w:rFonts w:ascii="Cordia New" w:hAnsi="Cordia New" w:cs="Cordia New"/>
          <w:sz w:val="20"/>
          <w:szCs w:val="20"/>
        </w:rPr>
      </w:pPr>
    </w:p>
    <w:p w:rsidR="00CE1A09" w:rsidRPr="00EA78D1" w:rsidRDefault="00CE1A09" w:rsidP="00CE1A09">
      <w:pPr>
        <w:jc w:val="thaiDistribute"/>
        <w:rPr>
          <w:rFonts w:ascii="Cordia New" w:hAnsi="Cordia New" w:cs="Cordia New"/>
          <w:sz w:val="20"/>
          <w:szCs w:val="20"/>
        </w:rPr>
      </w:pPr>
    </w:p>
    <w:p w:rsidR="001B251A" w:rsidRDefault="00CE1A09">
      <w:pPr>
        <w:pStyle w:val="ListParagraph"/>
        <w:numPr>
          <w:ilvl w:val="0"/>
          <w:numId w:val="1"/>
        </w:numPr>
        <w:ind w:left="851"/>
        <w:jc w:val="thaiDistribute"/>
        <w:rPr>
          <w:szCs w:val="28"/>
        </w:rPr>
      </w:pPr>
      <w:r w:rsidRPr="00731242">
        <w:rPr>
          <w:szCs w:val="28"/>
          <w:cs/>
        </w:rPr>
        <w:t>ชื่อตราสาร</w:t>
      </w:r>
      <w:r w:rsidRPr="00731242">
        <w:rPr>
          <w:szCs w:val="28"/>
          <w:cs/>
        </w:rPr>
        <w:tab/>
      </w:r>
      <w:r w:rsidRPr="00731242">
        <w:rPr>
          <w:szCs w:val="28"/>
          <w:cs/>
        </w:rPr>
        <w:tab/>
        <w:t xml:space="preserve">หุ้นกู้บริษัท แกรนด์ แอสเสท โฮเทลส์ แอนด์ พรอพเพอร์ตี้ จำกัด </w:t>
      </w:r>
      <w:r w:rsidRPr="00EC2ACF">
        <w:rPr>
          <w:szCs w:val="28"/>
        </w:rPr>
        <w:t>(</w:t>
      </w:r>
      <w:r w:rsidRPr="00731242">
        <w:rPr>
          <w:szCs w:val="28"/>
          <w:cs/>
        </w:rPr>
        <w:t>มหาชน</w:t>
      </w:r>
      <w:r w:rsidRPr="00EC2ACF">
        <w:rPr>
          <w:szCs w:val="28"/>
        </w:rPr>
        <w:t>)</w:t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731242">
        <w:rPr>
          <w:szCs w:val="28"/>
          <w:cs/>
        </w:rPr>
        <w:t xml:space="preserve"> ครั้งที่ </w:t>
      </w:r>
      <w:r>
        <w:rPr>
          <w:szCs w:val="28"/>
        </w:rPr>
        <w:t>3</w:t>
      </w:r>
      <w:r w:rsidRPr="00EC2ACF">
        <w:rPr>
          <w:szCs w:val="28"/>
        </w:rPr>
        <w:t xml:space="preserve">/2560 </w:t>
      </w:r>
      <w:r w:rsidRPr="00731242">
        <w:rPr>
          <w:szCs w:val="28"/>
          <w:cs/>
        </w:rPr>
        <w:t xml:space="preserve">ครบกำหนดไถ่ถอนปี พ.ศ. </w:t>
      </w:r>
      <w:r>
        <w:rPr>
          <w:szCs w:val="28"/>
        </w:rPr>
        <w:t>2563</w:t>
      </w:r>
    </w:p>
    <w:p w:rsidR="00CE1A09" w:rsidRPr="00EC2ACF" w:rsidRDefault="00CE1A09" w:rsidP="00CE1A09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มูลค่าที่เสนอขาย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>
        <w:rPr>
          <w:rFonts w:ascii="Cordia New" w:hAnsi="Cordia New" w:cs="Cordia New"/>
          <w:sz w:val="28"/>
          <w:szCs w:val="28"/>
        </w:rPr>
        <w:t>491.70</w:t>
      </w:r>
      <w:r w:rsidRPr="00731242">
        <w:rPr>
          <w:rFonts w:ascii="Cordia New" w:hAnsi="Cordia New" w:cs="Cordia New"/>
          <w:sz w:val="28"/>
          <w:szCs w:val="28"/>
          <w:cs/>
        </w:rPr>
        <w:t>ล้านบาท</w:t>
      </w:r>
    </w:p>
    <w:p w:rsidR="00CE1A09" w:rsidRPr="00EC2ACF" w:rsidRDefault="00CE1A09" w:rsidP="00CE1A09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มูลค่าที่ตราไว้ต่อหน่วย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 xml:space="preserve">1,000 </w:t>
      </w:r>
      <w:r w:rsidRPr="00731242">
        <w:rPr>
          <w:rFonts w:ascii="Cordia New" w:hAnsi="Cordia New" w:cs="Cordia New"/>
          <w:sz w:val="28"/>
          <w:szCs w:val="28"/>
          <w:cs/>
        </w:rPr>
        <w:t>บาท</w:t>
      </w:r>
    </w:p>
    <w:p w:rsidR="00CE1A09" w:rsidRPr="00EC2ACF" w:rsidRDefault="00CE1A09" w:rsidP="00CE1A09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วิธีเสนอขาย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 xml:space="preserve">เสนอขายให้แก่ผู้ลงทุนสถาบัน และ/หรือ ผู้ลงทุนรายใหญ่ </w:t>
      </w:r>
      <w:r w:rsidRPr="00EC2ACF">
        <w:rPr>
          <w:rFonts w:ascii="Cordia New" w:hAnsi="Cordia New" w:cs="Cordia New"/>
          <w:sz w:val="28"/>
          <w:szCs w:val="28"/>
        </w:rPr>
        <w:t>(II-HNW)</w:t>
      </w:r>
    </w:p>
    <w:p w:rsidR="00CE1A09" w:rsidRPr="00EC2ACF" w:rsidRDefault="00CE1A09" w:rsidP="00CE1A09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วันที่เสนอขาย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>
        <w:rPr>
          <w:rFonts w:ascii="Cordia New" w:hAnsi="Cordia New" w:cs="Cordia New"/>
          <w:sz w:val="28"/>
          <w:szCs w:val="28"/>
        </w:rPr>
        <w:tab/>
        <w:t xml:space="preserve">22 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มิถุนายน </w:t>
      </w:r>
      <w:r w:rsidRPr="00EC2ACF">
        <w:rPr>
          <w:rFonts w:ascii="Cordia New" w:hAnsi="Cordia New" w:cs="Cordia New"/>
          <w:sz w:val="28"/>
          <w:szCs w:val="28"/>
        </w:rPr>
        <w:t xml:space="preserve">2560 </w:t>
      </w:r>
    </w:p>
    <w:p w:rsidR="00CE1A09" w:rsidRPr="00EC2ACF" w:rsidRDefault="00CE1A09" w:rsidP="00CE1A09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วันที่ครบกำหนดไถ่ถอน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>
        <w:rPr>
          <w:rFonts w:ascii="Cordia New" w:hAnsi="Cordia New" w:cs="Cordia New"/>
          <w:sz w:val="28"/>
          <w:szCs w:val="28"/>
        </w:rPr>
        <w:t xml:space="preserve">22 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มิถุนายน </w:t>
      </w:r>
      <w:r>
        <w:rPr>
          <w:rFonts w:ascii="Cordia New" w:hAnsi="Cordia New" w:cs="Cordia New"/>
          <w:sz w:val="28"/>
          <w:szCs w:val="28"/>
        </w:rPr>
        <w:t>2563</w:t>
      </w:r>
    </w:p>
    <w:p w:rsidR="00CE1A09" w:rsidRDefault="00CE1A09" w:rsidP="00CE1A09">
      <w:pPr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อัตราดอกเบี้ย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ab/>
        <w:t xml:space="preserve">อัตราดอกเบี้ยคงที่ ร้อยละ </w:t>
      </w:r>
      <w:r>
        <w:rPr>
          <w:rFonts w:ascii="Cordia New" w:hAnsi="Cordia New" w:cs="Cordia New"/>
          <w:sz w:val="28"/>
          <w:szCs w:val="28"/>
        </w:rPr>
        <w:t>5.9</w:t>
      </w:r>
      <w:r w:rsidRPr="00EC2ACF">
        <w:rPr>
          <w:rFonts w:ascii="Cordia New" w:hAnsi="Cordia New" w:cs="Cordia New"/>
          <w:sz w:val="28"/>
          <w:szCs w:val="28"/>
        </w:rPr>
        <w:t xml:space="preserve">5 </w:t>
      </w:r>
      <w:r w:rsidRPr="00731242">
        <w:rPr>
          <w:rFonts w:ascii="Cordia New" w:hAnsi="Cordia New" w:cs="Cordia New"/>
          <w:sz w:val="28"/>
          <w:szCs w:val="28"/>
          <w:cs/>
        </w:rPr>
        <w:t>ต่อปี</w:t>
      </w:r>
    </w:p>
    <w:p w:rsidR="00CE1A09" w:rsidRPr="00EA78D1" w:rsidRDefault="00CE1A09" w:rsidP="00CE1A09">
      <w:pPr>
        <w:jc w:val="thaiDistribute"/>
        <w:rPr>
          <w:rFonts w:ascii="Cordia New" w:hAnsi="Cordia New" w:cs="Cordia New"/>
          <w:sz w:val="20"/>
          <w:szCs w:val="20"/>
        </w:rPr>
      </w:pPr>
    </w:p>
    <w:p w:rsidR="001B251A" w:rsidRDefault="00CE1A09">
      <w:pPr>
        <w:pStyle w:val="ListParagraph"/>
        <w:numPr>
          <w:ilvl w:val="0"/>
          <w:numId w:val="1"/>
        </w:numPr>
        <w:ind w:left="851"/>
        <w:jc w:val="thaiDistribute"/>
        <w:rPr>
          <w:szCs w:val="28"/>
        </w:rPr>
      </w:pPr>
      <w:r w:rsidRPr="00731242">
        <w:rPr>
          <w:szCs w:val="28"/>
          <w:cs/>
        </w:rPr>
        <w:t>ชื่อตราสาร</w:t>
      </w:r>
      <w:r w:rsidRPr="00731242">
        <w:rPr>
          <w:szCs w:val="28"/>
          <w:cs/>
        </w:rPr>
        <w:tab/>
      </w:r>
      <w:r w:rsidRPr="00731242">
        <w:rPr>
          <w:szCs w:val="28"/>
          <w:cs/>
        </w:rPr>
        <w:tab/>
        <w:t xml:space="preserve">หุ้นกู้บริษัท แกรนด์ แอสเสท โฮเทลส์ แอนด์ พรอพเพอร์ตี้ จำกัด </w:t>
      </w:r>
      <w:r w:rsidRPr="00EC2ACF">
        <w:rPr>
          <w:szCs w:val="28"/>
        </w:rPr>
        <w:t>(</w:t>
      </w:r>
      <w:r w:rsidRPr="00731242">
        <w:rPr>
          <w:szCs w:val="28"/>
          <w:cs/>
        </w:rPr>
        <w:t>มหาชน</w:t>
      </w:r>
      <w:r w:rsidRPr="00EC2ACF">
        <w:rPr>
          <w:szCs w:val="28"/>
        </w:rPr>
        <w:t>)</w:t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731242">
        <w:rPr>
          <w:szCs w:val="28"/>
          <w:cs/>
        </w:rPr>
        <w:t xml:space="preserve"> ครั้งที่ </w:t>
      </w:r>
      <w:r>
        <w:rPr>
          <w:szCs w:val="28"/>
        </w:rPr>
        <w:t>4</w:t>
      </w:r>
      <w:r w:rsidRPr="00EC2ACF">
        <w:rPr>
          <w:szCs w:val="28"/>
        </w:rPr>
        <w:t xml:space="preserve">/2560 </w:t>
      </w:r>
      <w:r w:rsidRPr="00731242">
        <w:rPr>
          <w:szCs w:val="28"/>
          <w:cs/>
        </w:rPr>
        <w:t xml:space="preserve">ครบกำหนดไถ่ถอนปี พ.ศ. </w:t>
      </w:r>
      <w:r>
        <w:rPr>
          <w:szCs w:val="28"/>
        </w:rPr>
        <w:t>2563</w:t>
      </w:r>
    </w:p>
    <w:p w:rsidR="00CE1A09" w:rsidRPr="00EC2ACF" w:rsidRDefault="00CE1A09" w:rsidP="00CE1A09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มูลค่าที่เสนอขาย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>
        <w:rPr>
          <w:rFonts w:ascii="Cordia New" w:hAnsi="Cordia New" w:cs="Cordia New"/>
          <w:sz w:val="28"/>
          <w:szCs w:val="28"/>
        </w:rPr>
        <w:t>467.90</w:t>
      </w:r>
      <w:r w:rsidRPr="00731242">
        <w:rPr>
          <w:rFonts w:ascii="Cordia New" w:hAnsi="Cordia New" w:cs="Cordia New"/>
          <w:sz w:val="28"/>
          <w:szCs w:val="28"/>
          <w:cs/>
        </w:rPr>
        <w:t>ล้านบาท</w:t>
      </w:r>
    </w:p>
    <w:p w:rsidR="00CE1A09" w:rsidRPr="00EC2ACF" w:rsidRDefault="00CE1A09" w:rsidP="00CE1A09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มูลค่าที่ตราไว้ต่อหน่วย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 xml:space="preserve">1,000 </w:t>
      </w:r>
      <w:r w:rsidRPr="00731242">
        <w:rPr>
          <w:rFonts w:ascii="Cordia New" w:hAnsi="Cordia New" w:cs="Cordia New"/>
          <w:sz w:val="28"/>
          <w:szCs w:val="28"/>
          <w:cs/>
        </w:rPr>
        <w:t>บาท</w:t>
      </w:r>
    </w:p>
    <w:p w:rsidR="00CE1A09" w:rsidRPr="00EC2ACF" w:rsidRDefault="00CE1A09" w:rsidP="00CE1A09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วิธีเสนอขาย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 xml:space="preserve">เสนอขายให้แก่ผู้ลงทุนสถาบัน และ/หรือ ผู้ลงทุนรายใหญ่ </w:t>
      </w:r>
      <w:r w:rsidRPr="00EC2ACF">
        <w:rPr>
          <w:rFonts w:ascii="Cordia New" w:hAnsi="Cordia New" w:cs="Cordia New"/>
          <w:sz w:val="28"/>
          <w:szCs w:val="28"/>
        </w:rPr>
        <w:t>(II-HNW)</w:t>
      </w:r>
    </w:p>
    <w:p w:rsidR="00CE1A09" w:rsidRPr="00EC2ACF" w:rsidRDefault="00CE1A09" w:rsidP="00CE1A09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วันที่เสนอขาย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>
        <w:rPr>
          <w:rFonts w:ascii="Cordia New" w:hAnsi="Cordia New" w:cs="Cordia New"/>
          <w:sz w:val="28"/>
          <w:szCs w:val="28"/>
        </w:rPr>
        <w:tab/>
        <w:t xml:space="preserve">19 </w:t>
      </w:r>
      <w:r w:rsidRPr="00731242">
        <w:rPr>
          <w:rFonts w:ascii="Cordia New" w:hAnsi="Cordia New" w:cs="Cordia New" w:hint="cs"/>
          <w:sz w:val="28"/>
          <w:szCs w:val="28"/>
          <w:cs/>
        </w:rPr>
        <w:t xml:space="preserve">ตุลาคม </w:t>
      </w:r>
      <w:r w:rsidRPr="00EC2ACF">
        <w:rPr>
          <w:rFonts w:ascii="Cordia New" w:hAnsi="Cordia New" w:cs="Cordia New"/>
          <w:sz w:val="28"/>
          <w:szCs w:val="28"/>
        </w:rPr>
        <w:t xml:space="preserve">2560 </w:t>
      </w:r>
    </w:p>
    <w:p w:rsidR="00CE1A09" w:rsidRPr="00EC2ACF" w:rsidRDefault="00CE1A09" w:rsidP="00CE1A09">
      <w:pPr>
        <w:ind w:left="907" w:hanging="547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วันที่ครบกำหนดไถ่ถอน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>
        <w:rPr>
          <w:rFonts w:ascii="Cordia New" w:hAnsi="Cordia New" w:cs="Cordia New"/>
          <w:sz w:val="28"/>
          <w:szCs w:val="28"/>
        </w:rPr>
        <w:t xml:space="preserve">19 </w:t>
      </w:r>
      <w:r w:rsidRPr="00731242">
        <w:rPr>
          <w:rFonts w:ascii="Cordia New" w:hAnsi="Cordia New" w:cs="Cordia New" w:hint="cs"/>
          <w:sz w:val="28"/>
          <w:szCs w:val="28"/>
          <w:cs/>
        </w:rPr>
        <w:t xml:space="preserve">ตุลาคม </w:t>
      </w:r>
      <w:r>
        <w:rPr>
          <w:rFonts w:ascii="Cordia New" w:hAnsi="Cordia New" w:cs="Cordia New"/>
          <w:sz w:val="28"/>
          <w:szCs w:val="28"/>
        </w:rPr>
        <w:t>2563</w:t>
      </w:r>
    </w:p>
    <w:p w:rsidR="00CE1A09" w:rsidRDefault="00CE1A09" w:rsidP="00CE1A09">
      <w:pPr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อัตราดอกเบี้ย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ab/>
        <w:t xml:space="preserve">อัตราดอกเบี้ยคงที่ ร้อยละ </w:t>
      </w:r>
      <w:r>
        <w:rPr>
          <w:rFonts w:ascii="Cordia New" w:hAnsi="Cordia New" w:cs="Cordia New"/>
          <w:sz w:val="28"/>
          <w:szCs w:val="28"/>
        </w:rPr>
        <w:t>6.2</w:t>
      </w:r>
      <w:r w:rsidRPr="00EC2ACF">
        <w:rPr>
          <w:rFonts w:ascii="Cordia New" w:hAnsi="Cordia New" w:cs="Cordia New"/>
          <w:sz w:val="28"/>
          <w:szCs w:val="28"/>
        </w:rPr>
        <w:t xml:space="preserve">5 </w:t>
      </w:r>
      <w:r w:rsidRPr="00731242">
        <w:rPr>
          <w:rFonts w:ascii="Cordia New" w:hAnsi="Cordia New" w:cs="Cordia New"/>
          <w:sz w:val="28"/>
          <w:szCs w:val="28"/>
          <w:cs/>
        </w:rPr>
        <w:t>ต่อปี</w:t>
      </w:r>
    </w:p>
    <w:p w:rsidR="001B251A" w:rsidRDefault="00CE1A09">
      <w:pPr>
        <w:pStyle w:val="ListParagraph"/>
        <w:numPr>
          <w:ilvl w:val="0"/>
          <w:numId w:val="1"/>
        </w:numPr>
        <w:ind w:left="851"/>
        <w:jc w:val="thaiDistribute"/>
        <w:rPr>
          <w:szCs w:val="28"/>
        </w:rPr>
      </w:pPr>
      <w:r w:rsidRPr="00731242">
        <w:rPr>
          <w:szCs w:val="28"/>
          <w:cs/>
        </w:rPr>
        <w:t>ชื่อตราสาร</w:t>
      </w:r>
      <w:r w:rsidRPr="00731242">
        <w:rPr>
          <w:szCs w:val="28"/>
          <w:cs/>
        </w:rPr>
        <w:tab/>
      </w:r>
      <w:r w:rsidRPr="00731242">
        <w:rPr>
          <w:szCs w:val="28"/>
          <w:cs/>
        </w:rPr>
        <w:tab/>
        <w:t xml:space="preserve">หุ้นกู้บริษัท แกรนด์ แอสเสท โฮเทลส์ แอนด์ พรอพเพอร์ตี้ จำกัด </w:t>
      </w:r>
      <w:r w:rsidRPr="00EC2ACF">
        <w:rPr>
          <w:szCs w:val="28"/>
        </w:rPr>
        <w:t>(</w:t>
      </w:r>
      <w:r w:rsidRPr="00731242">
        <w:rPr>
          <w:szCs w:val="28"/>
          <w:cs/>
        </w:rPr>
        <w:t>มหาชน</w:t>
      </w:r>
      <w:r w:rsidRPr="00EC2ACF">
        <w:rPr>
          <w:szCs w:val="28"/>
        </w:rPr>
        <w:t>)</w:t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731242">
        <w:rPr>
          <w:szCs w:val="28"/>
          <w:cs/>
        </w:rPr>
        <w:t xml:space="preserve"> ครั้งที่ </w:t>
      </w:r>
      <w:r>
        <w:rPr>
          <w:szCs w:val="28"/>
        </w:rPr>
        <w:t>1/2561</w:t>
      </w:r>
      <w:r w:rsidRPr="00731242">
        <w:rPr>
          <w:szCs w:val="28"/>
          <w:cs/>
        </w:rPr>
        <w:t xml:space="preserve">ครบกำหนดไถ่ถอนปี พ.ศ. </w:t>
      </w:r>
      <w:r>
        <w:rPr>
          <w:szCs w:val="28"/>
        </w:rPr>
        <w:t>2563</w:t>
      </w:r>
    </w:p>
    <w:p w:rsidR="00CE1A09" w:rsidRPr="00EC2ACF" w:rsidRDefault="00CE1A09" w:rsidP="00CE1A09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มูลค่าที่เสนอขาย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>
        <w:rPr>
          <w:rFonts w:ascii="Cordia New" w:hAnsi="Cordia New" w:cs="Cordia New"/>
          <w:sz w:val="28"/>
          <w:szCs w:val="28"/>
        </w:rPr>
        <w:t>423.50</w:t>
      </w:r>
      <w:r w:rsidRPr="00731242">
        <w:rPr>
          <w:rFonts w:ascii="Cordia New" w:hAnsi="Cordia New" w:cs="Cordia New"/>
          <w:sz w:val="28"/>
          <w:szCs w:val="28"/>
          <w:cs/>
        </w:rPr>
        <w:t>ล้านบาท</w:t>
      </w:r>
    </w:p>
    <w:p w:rsidR="00CE1A09" w:rsidRPr="00EC2ACF" w:rsidRDefault="00CE1A09" w:rsidP="00CE1A09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มูลค่าที่ตราไว้ต่อหน่วย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 xml:space="preserve">1,000 </w:t>
      </w:r>
      <w:r w:rsidRPr="00731242">
        <w:rPr>
          <w:rFonts w:ascii="Cordia New" w:hAnsi="Cordia New" w:cs="Cordia New"/>
          <w:sz w:val="28"/>
          <w:szCs w:val="28"/>
          <w:cs/>
        </w:rPr>
        <w:t>บาท</w:t>
      </w:r>
    </w:p>
    <w:p w:rsidR="00CE1A09" w:rsidRPr="00EC2ACF" w:rsidRDefault="00CE1A09" w:rsidP="00CE1A09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วิธีเสนอขาย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 xml:space="preserve">เสนอขายให้แก่ผู้ลงทุนสถาบัน และ/หรือ ผู้ลงทุนรายใหญ่ </w:t>
      </w:r>
      <w:r w:rsidRPr="00EC2ACF">
        <w:rPr>
          <w:rFonts w:ascii="Cordia New" w:hAnsi="Cordia New" w:cs="Cordia New"/>
          <w:sz w:val="28"/>
          <w:szCs w:val="28"/>
        </w:rPr>
        <w:t>(II-HNW)</w:t>
      </w:r>
    </w:p>
    <w:p w:rsidR="00CE1A09" w:rsidRPr="00EC2ACF" w:rsidRDefault="00CE1A09" w:rsidP="00CE1A09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วันที่เสนอขาย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>
        <w:rPr>
          <w:rFonts w:ascii="Cordia New" w:hAnsi="Cordia New" w:cs="Cordia New"/>
          <w:sz w:val="28"/>
          <w:szCs w:val="28"/>
        </w:rPr>
        <w:tab/>
        <w:t xml:space="preserve">16 </w:t>
      </w:r>
      <w:r>
        <w:rPr>
          <w:rFonts w:ascii="Cordia New" w:hAnsi="Cordia New" w:cs="Cordia New" w:hint="cs"/>
          <w:sz w:val="28"/>
          <w:szCs w:val="28"/>
          <w:cs/>
        </w:rPr>
        <w:t>มีนา</w:t>
      </w:r>
      <w:r w:rsidRPr="00731242">
        <w:rPr>
          <w:rFonts w:ascii="Cordia New" w:hAnsi="Cordia New" w:cs="Cordia New" w:hint="cs"/>
          <w:sz w:val="28"/>
          <w:szCs w:val="28"/>
          <w:cs/>
        </w:rPr>
        <w:t xml:space="preserve">คม </w:t>
      </w:r>
      <w:r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 w:hint="cs"/>
          <w:sz w:val="28"/>
          <w:szCs w:val="28"/>
          <w:cs/>
        </w:rPr>
        <w:t>1</w:t>
      </w:r>
    </w:p>
    <w:p w:rsidR="00CE1A09" w:rsidRPr="00EC2ACF" w:rsidRDefault="00CE1A09" w:rsidP="00CE1A09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วันที่ครบกำหนดไถ่ถอน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>
        <w:rPr>
          <w:rFonts w:ascii="Cordia New" w:hAnsi="Cordia New" w:cs="Cordia New"/>
          <w:sz w:val="28"/>
          <w:szCs w:val="28"/>
        </w:rPr>
        <w:t>1</w:t>
      </w:r>
      <w:r>
        <w:rPr>
          <w:rFonts w:ascii="Cordia New" w:hAnsi="Cordia New" w:cs="Cordia New" w:hint="cs"/>
          <w:sz w:val="28"/>
          <w:szCs w:val="28"/>
          <w:cs/>
        </w:rPr>
        <w:t>6มีนาคม</w:t>
      </w:r>
      <w:r>
        <w:rPr>
          <w:rFonts w:ascii="Cordia New" w:hAnsi="Cordia New" w:cs="Cordia New"/>
          <w:sz w:val="28"/>
          <w:szCs w:val="28"/>
        </w:rPr>
        <w:t>2563</w:t>
      </w:r>
    </w:p>
    <w:p w:rsidR="00CE1A09" w:rsidRDefault="00CE1A09" w:rsidP="00CE1A09">
      <w:pPr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อัตราดอกเบี้ย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ab/>
        <w:t xml:space="preserve">อัตราดอกเบี้ยคงที่ ร้อยละ </w:t>
      </w:r>
      <w:r>
        <w:rPr>
          <w:rFonts w:ascii="Cordia New" w:hAnsi="Cordia New" w:cs="Cordia New"/>
          <w:sz w:val="28"/>
          <w:szCs w:val="28"/>
        </w:rPr>
        <w:t>6.</w:t>
      </w:r>
      <w:r>
        <w:rPr>
          <w:rFonts w:ascii="Cordia New" w:hAnsi="Cordia New" w:cs="Cordia New" w:hint="cs"/>
          <w:sz w:val="28"/>
          <w:szCs w:val="28"/>
          <w:cs/>
        </w:rPr>
        <w:t>00</w:t>
      </w:r>
      <w:r w:rsidRPr="00731242">
        <w:rPr>
          <w:rFonts w:ascii="Cordia New" w:hAnsi="Cordia New" w:cs="Cordia New"/>
          <w:sz w:val="28"/>
          <w:szCs w:val="28"/>
          <w:cs/>
        </w:rPr>
        <w:t>ต่อปี</w:t>
      </w:r>
    </w:p>
    <w:p w:rsidR="00CE1A09" w:rsidRPr="00EA78D1" w:rsidRDefault="00CE1A09" w:rsidP="00CE1A09">
      <w:pPr>
        <w:jc w:val="thaiDistribute"/>
        <w:rPr>
          <w:rFonts w:ascii="Cordia New" w:hAnsi="Cordia New" w:cs="Cordia New"/>
          <w:sz w:val="20"/>
          <w:szCs w:val="20"/>
        </w:rPr>
      </w:pPr>
    </w:p>
    <w:p w:rsidR="001B251A" w:rsidRDefault="00CE1A09">
      <w:pPr>
        <w:pStyle w:val="ListParagraph"/>
        <w:numPr>
          <w:ilvl w:val="0"/>
          <w:numId w:val="1"/>
        </w:numPr>
        <w:ind w:left="851"/>
        <w:jc w:val="thaiDistribute"/>
        <w:rPr>
          <w:szCs w:val="28"/>
        </w:rPr>
      </w:pPr>
      <w:r w:rsidRPr="00731242">
        <w:rPr>
          <w:szCs w:val="28"/>
          <w:cs/>
        </w:rPr>
        <w:t>ชื่อตราสาร</w:t>
      </w:r>
      <w:r w:rsidRPr="00731242">
        <w:rPr>
          <w:szCs w:val="28"/>
          <w:cs/>
        </w:rPr>
        <w:tab/>
      </w:r>
      <w:r w:rsidRPr="00731242">
        <w:rPr>
          <w:szCs w:val="28"/>
          <w:cs/>
        </w:rPr>
        <w:tab/>
        <w:t xml:space="preserve">หุ้นกู้บริษัท แกรนด์ แอสเสท โฮเทลส์ แอนด์ พรอพเพอร์ตี้ จำกัด </w:t>
      </w:r>
      <w:r w:rsidRPr="00EC2ACF">
        <w:rPr>
          <w:szCs w:val="28"/>
        </w:rPr>
        <w:t>(</w:t>
      </w:r>
      <w:r w:rsidRPr="00731242">
        <w:rPr>
          <w:szCs w:val="28"/>
          <w:cs/>
        </w:rPr>
        <w:t>มหาชน</w:t>
      </w:r>
      <w:r w:rsidRPr="00EC2ACF">
        <w:rPr>
          <w:szCs w:val="28"/>
        </w:rPr>
        <w:t>)</w:t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731242">
        <w:rPr>
          <w:szCs w:val="28"/>
          <w:cs/>
        </w:rPr>
        <w:t xml:space="preserve"> ครั้งที่ </w:t>
      </w:r>
      <w:r w:rsidR="00B812C0">
        <w:rPr>
          <w:szCs w:val="28"/>
        </w:rPr>
        <w:t>2</w:t>
      </w:r>
      <w:r>
        <w:rPr>
          <w:szCs w:val="28"/>
        </w:rPr>
        <w:t>/256</w:t>
      </w:r>
      <w:r>
        <w:rPr>
          <w:rFonts w:hint="cs"/>
          <w:szCs w:val="28"/>
          <w:cs/>
        </w:rPr>
        <w:t>1</w:t>
      </w:r>
      <w:r w:rsidRPr="00731242">
        <w:rPr>
          <w:szCs w:val="28"/>
          <w:cs/>
        </w:rPr>
        <w:t xml:space="preserve">ครบกำหนดไถ่ถอนปี พ.ศ. </w:t>
      </w:r>
      <w:r>
        <w:rPr>
          <w:szCs w:val="28"/>
        </w:rPr>
        <w:t>256</w:t>
      </w:r>
      <w:r>
        <w:rPr>
          <w:rFonts w:hint="cs"/>
          <w:szCs w:val="28"/>
          <w:cs/>
        </w:rPr>
        <w:t>4</w:t>
      </w:r>
    </w:p>
    <w:p w:rsidR="00CE1A09" w:rsidRPr="00EC2ACF" w:rsidRDefault="00CE1A09" w:rsidP="00CE1A09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มูลค่าที่เสนอขาย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>
        <w:rPr>
          <w:rFonts w:ascii="Cordia New" w:hAnsi="Cordia New" w:cs="Cordia New" w:hint="cs"/>
          <w:sz w:val="28"/>
          <w:szCs w:val="28"/>
          <w:cs/>
        </w:rPr>
        <w:t>1</w:t>
      </w:r>
      <w:r>
        <w:rPr>
          <w:rFonts w:ascii="Cordia New" w:hAnsi="Cordia New" w:cs="Cordia New"/>
          <w:sz w:val="28"/>
          <w:szCs w:val="28"/>
        </w:rPr>
        <w:t>,000.00</w:t>
      </w:r>
      <w:r w:rsidRPr="00731242">
        <w:rPr>
          <w:rFonts w:ascii="Cordia New" w:hAnsi="Cordia New" w:cs="Cordia New"/>
          <w:sz w:val="28"/>
          <w:szCs w:val="28"/>
          <w:cs/>
        </w:rPr>
        <w:t>ล้านบาท</w:t>
      </w:r>
    </w:p>
    <w:p w:rsidR="00CE1A09" w:rsidRPr="00EC2ACF" w:rsidRDefault="00CE1A09" w:rsidP="00CE1A09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มูลค่าที่ตราไว้ต่อหน่วย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 xml:space="preserve">1,000 </w:t>
      </w:r>
      <w:r w:rsidRPr="00731242">
        <w:rPr>
          <w:rFonts w:ascii="Cordia New" w:hAnsi="Cordia New" w:cs="Cordia New"/>
          <w:sz w:val="28"/>
          <w:szCs w:val="28"/>
          <w:cs/>
        </w:rPr>
        <w:t>บาท</w:t>
      </w:r>
    </w:p>
    <w:p w:rsidR="00CE1A09" w:rsidRPr="00EC2ACF" w:rsidRDefault="00CE1A09" w:rsidP="00CE1A09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วิธีเสนอขาย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 xml:space="preserve">เสนอขายให้แก่ผู้ลงทุนสถาบัน และ/หรือ ผู้ลงทุนรายใหญ่ </w:t>
      </w:r>
      <w:r w:rsidRPr="00EC2ACF">
        <w:rPr>
          <w:rFonts w:ascii="Cordia New" w:hAnsi="Cordia New" w:cs="Cordia New"/>
          <w:sz w:val="28"/>
          <w:szCs w:val="28"/>
        </w:rPr>
        <w:t>(II-HNW)</w:t>
      </w:r>
    </w:p>
    <w:p w:rsidR="00CE1A09" w:rsidRPr="00EC2ACF" w:rsidRDefault="00CE1A09" w:rsidP="00CE1A09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วันที่เสนอขาย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>
        <w:rPr>
          <w:rFonts w:ascii="Cordia New" w:hAnsi="Cordia New" w:cs="Cordia New"/>
          <w:sz w:val="28"/>
          <w:szCs w:val="28"/>
        </w:rPr>
        <w:tab/>
        <w:t xml:space="preserve">21 </w:t>
      </w:r>
      <w:r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="00B812C0">
        <w:rPr>
          <w:rFonts w:ascii="Cordia New" w:hAnsi="Cordia New" w:cs="Cordia New"/>
          <w:sz w:val="28"/>
          <w:szCs w:val="28"/>
        </w:rPr>
        <w:t>2561</w:t>
      </w:r>
    </w:p>
    <w:p w:rsidR="00CE1A09" w:rsidRPr="00EC2ACF" w:rsidRDefault="00CE1A09" w:rsidP="00CE1A09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วันที่ครบกำหนดไถ่ถอน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>
        <w:rPr>
          <w:rFonts w:ascii="Cordia New" w:hAnsi="Cordia New" w:cs="Cordia New"/>
          <w:sz w:val="28"/>
          <w:szCs w:val="28"/>
        </w:rPr>
        <w:t xml:space="preserve">21 </w:t>
      </w:r>
      <w:r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="00B812C0">
        <w:rPr>
          <w:rFonts w:ascii="Cordia New" w:hAnsi="Cordia New" w:cs="Cordia New"/>
          <w:sz w:val="28"/>
          <w:szCs w:val="28"/>
        </w:rPr>
        <w:t>2564</w:t>
      </w:r>
    </w:p>
    <w:p w:rsidR="00CE1A09" w:rsidRDefault="00CE1A09" w:rsidP="00CE1A09">
      <w:pPr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อัตราดอกเบี้ย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ab/>
        <w:t xml:space="preserve">อัตราดอกเบี้ยคงที่ ร้อยละ </w:t>
      </w:r>
      <w:r>
        <w:rPr>
          <w:rFonts w:ascii="Cordia New" w:hAnsi="Cordia New" w:cs="Cordia New"/>
          <w:sz w:val="28"/>
          <w:szCs w:val="28"/>
        </w:rPr>
        <w:t>6.2</w:t>
      </w:r>
      <w:r w:rsidRPr="00EC2ACF">
        <w:rPr>
          <w:rFonts w:ascii="Cordia New" w:hAnsi="Cordia New" w:cs="Cordia New"/>
          <w:sz w:val="28"/>
          <w:szCs w:val="28"/>
        </w:rPr>
        <w:t xml:space="preserve">5 </w:t>
      </w:r>
      <w:r w:rsidRPr="00731242">
        <w:rPr>
          <w:rFonts w:ascii="Cordia New" w:hAnsi="Cordia New" w:cs="Cordia New"/>
          <w:sz w:val="28"/>
          <w:szCs w:val="28"/>
          <w:cs/>
        </w:rPr>
        <w:t>ต่อปี</w:t>
      </w:r>
    </w:p>
    <w:p w:rsidR="00CE1A09" w:rsidRPr="004B4789" w:rsidRDefault="00CE1A09" w:rsidP="00CE1A09">
      <w:pPr>
        <w:jc w:val="thaiDistribute"/>
        <w:rPr>
          <w:rFonts w:ascii="Cordia New" w:hAnsi="Cordia New" w:cs="Cordia New"/>
          <w:sz w:val="20"/>
          <w:szCs w:val="20"/>
        </w:rPr>
      </w:pPr>
    </w:p>
    <w:p w:rsidR="001B251A" w:rsidRDefault="00CE1A09">
      <w:pPr>
        <w:pStyle w:val="ListParagraph"/>
        <w:numPr>
          <w:ilvl w:val="0"/>
          <w:numId w:val="1"/>
        </w:numPr>
        <w:ind w:left="851"/>
        <w:jc w:val="thaiDistribute"/>
        <w:rPr>
          <w:szCs w:val="28"/>
        </w:rPr>
      </w:pPr>
      <w:r w:rsidRPr="00731242">
        <w:rPr>
          <w:szCs w:val="28"/>
          <w:cs/>
        </w:rPr>
        <w:t>ชื่อตราสาร</w:t>
      </w:r>
      <w:r w:rsidRPr="00731242">
        <w:rPr>
          <w:szCs w:val="28"/>
          <w:cs/>
        </w:rPr>
        <w:tab/>
      </w:r>
      <w:r w:rsidRPr="00731242">
        <w:rPr>
          <w:szCs w:val="28"/>
          <w:cs/>
        </w:rPr>
        <w:tab/>
        <w:t xml:space="preserve">หุ้นกู้บริษัท แกรนด์ แอสเสท โฮเทลส์ แอนด์ พรอพเพอร์ตี้ จำกัด </w:t>
      </w:r>
      <w:r w:rsidRPr="00EC2ACF">
        <w:rPr>
          <w:szCs w:val="28"/>
        </w:rPr>
        <w:t>(</w:t>
      </w:r>
      <w:r w:rsidRPr="00731242">
        <w:rPr>
          <w:szCs w:val="28"/>
          <w:cs/>
        </w:rPr>
        <w:t>มหาชน</w:t>
      </w:r>
      <w:r w:rsidRPr="00EC2ACF">
        <w:rPr>
          <w:szCs w:val="28"/>
        </w:rPr>
        <w:t>)</w:t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731242">
        <w:rPr>
          <w:szCs w:val="28"/>
          <w:cs/>
        </w:rPr>
        <w:t xml:space="preserve"> ครั้งที่ </w:t>
      </w:r>
      <w:r w:rsidR="00B812C0">
        <w:rPr>
          <w:szCs w:val="28"/>
        </w:rPr>
        <w:t>3/</w:t>
      </w:r>
      <w:r>
        <w:rPr>
          <w:szCs w:val="28"/>
        </w:rPr>
        <w:t>256</w:t>
      </w:r>
      <w:r>
        <w:rPr>
          <w:rFonts w:hint="cs"/>
          <w:szCs w:val="28"/>
          <w:cs/>
        </w:rPr>
        <w:t>1</w:t>
      </w:r>
      <w:r w:rsidRPr="00731242">
        <w:rPr>
          <w:szCs w:val="28"/>
          <w:cs/>
        </w:rPr>
        <w:t xml:space="preserve">ครบกำหนดไถ่ถอนปี พ.ศ. </w:t>
      </w:r>
      <w:r>
        <w:rPr>
          <w:szCs w:val="28"/>
        </w:rPr>
        <w:t>256</w:t>
      </w:r>
      <w:r>
        <w:rPr>
          <w:rFonts w:hint="cs"/>
          <w:szCs w:val="28"/>
          <w:cs/>
        </w:rPr>
        <w:t>4</w:t>
      </w:r>
    </w:p>
    <w:p w:rsidR="00CE1A09" w:rsidRPr="00EC2ACF" w:rsidRDefault="00CE1A09" w:rsidP="00CE1A09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มูลค่าที่เสนอขาย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>
        <w:rPr>
          <w:rFonts w:ascii="Cordia New" w:hAnsi="Cordia New" w:cs="Cordia New" w:hint="cs"/>
          <w:sz w:val="28"/>
          <w:szCs w:val="28"/>
          <w:cs/>
        </w:rPr>
        <w:t>1</w:t>
      </w:r>
      <w:r>
        <w:rPr>
          <w:rFonts w:ascii="Cordia New" w:hAnsi="Cordia New" w:cs="Cordia New"/>
          <w:sz w:val="28"/>
          <w:szCs w:val="28"/>
        </w:rPr>
        <w:t>,</w:t>
      </w:r>
      <w:r>
        <w:rPr>
          <w:rFonts w:ascii="Cordia New" w:hAnsi="Cordia New" w:cs="Cordia New" w:hint="cs"/>
          <w:sz w:val="28"/>
          <w:szCs w:val="28"/>
          <w:cs/>
        </w:rPr>
        <w:t>344</w:t>
      </w:r>
      <w:r>
        <w:rPr>
          <w:rFonts w:ascii="Cordia New" w:hAnsi="Cordia New" w:cs="Cordia New"/>
          <w:sz w:val="28"/>
          <w:szCs w:val="28"/>
        </w:rPr>
        <w:t>.</w:t>
      </w:r>
      <w:r>
        <w:rPr>
          <w:rFonts w:ascii="Cordia New" w:hAnsi="Cordia New" w:cs="Cordia New" w:hint="cs"/>
          <w:sz w:val="28"/>
          <w:szCs w:val="28"/>
          <w:cs/>
        </w:rPr>
        <w:t>2</w:t>
      </w:r>
      <w:r>
        <w:rPr>
          <w:rFonts w:ascii="Cordia New" w:hAnsi="Cordia New" w:cs="Cordia New"/>
          <w:sz w:val="28"/>
          <w:szCs w:val="28"/>
        </w:rPr>
        <w:t>0</w:t>
      </w:r>
      <w:r w:rsidRPr="00731242">
        <w:rPr>
          <w:rFonts w:ascii="Cordia New" w:hAnsi="Cordia New" w:cs="Cordia New"/>
          <w:sz w:val="28"/>
          <w:szCs w:val="28"/>
          <w:cs/>
        </w:rPr>
        <w:t>ล้านบาท</w:t>
      </w:r>
    </w:p>
    <w:p w:rsidR="00CE1A09" w:rsidRPr="00EC2ACF" w:rsidRDefault="00CE1A09" w:rsidP="00CE1A09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มูลค่าที่ตราไว้ต่อหน่วย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 xml:space="preserve">1,000 </w:t>
      </w:r>
      <w:r w:rsidRPr="00731242">
        <w:rPr>
          <w:rFonts w:ascii="Cordia New" w:hAnsi="Cordia New" w:cs="Cordia New"/>
          <w:sz w:val="28"/>
          <w:szCs w:val="28"/>
          <w:cs/>
        </w:rPr>
        <w:t>บาท</w:t>
      </w:r>
    </w:p>
    <w:p w:rsidR="00CE1A09" w:rsidRPr="00EC2ACF" w:rsidRDefault="00CE1A09" w:rsidP="00CE1A09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วิธีเสนอขาย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 xml:space="preserve">เสนอขายให้แก่ผู้ลงทุนสถาบัน และ/หรือ ผู้ลงทุนรายใหญ่ </w:t>
      </w:r>
      <w:r w:rsidRPr="00EC2ACF">
        <w:rPr>
          <w:rFonts w:ascii="Cordia New" w:hAnsi="Cordia New" w:cs="Cordia New"/>
          <w:sz w:val="28"/>
          <w:szCs w:val="28"/>
        </w:rPr>
        <w:t>(II-HNW)</w:t>
      </w:r>
    </w:p>
    <w:p w:rsidR="00CE1A09" w:rsidRPr="00EC2ACF" w:rsidRDefault="00CE1A09" w:rsidP="00CE1A09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วันที่เสนอขาย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>
        <w:rPr>
          <w:rFonts w:ascii="Cordia New" w:hAnsi="Cordia New" w:cs="Cordia New"/>
          <w:sz w:val="28"/>
          <w:szCs w:val="28"/>
        </w:rPr>
        <w:tab/>
        <w:t xml:space="preserve">1 </w:t>
      </w:r>
      <w:r>
        <w:rPr>
          <w:rFonts w:ascii="Cordia New" w:hAnsi="Cordia New" w:cs="Cordia New" w:hint="cs"/>
          <w:sz w:val="28"/>
          <w:szCs w:val="28"/>
          <w:cs/>
        </w:rPr>
        <w:t xml:space="preserve">พฤศจิกายน </w:t>
      </w:r>
      <w:r w:rsidR="00B812C0">
        <w:rPr>
          <w:rFonts w:ascii="Cordia New" w:hAnsi="Cordia New" w:cs="Cordia New"/>
          <w:sz w:val="28"/>
          <w:szCs w:val="28"/>
        </w:rPr>
        <w:t>2561</w:t>
      </w:r>
    </w:p>
    <w:p w:rsidR="00CE1A09" w:rsidRPr="00EC2ACF" w:rsidRDefault="00CE1A09" w:rsidP="00CE1A09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วันที่ครบกำหนดไถ่ถอน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>
        <w:rPr>
          <w:rFonts w:ascii="Cordia New" w:hAnsi="Cordia New" w:cs="Cordia New"/>
          <w:sz w:val="28"/>
          <w:szCs w:val="28"/>
        </w:rPr>
        <w:t xml:space="preserve">1 </w:t>
      </w:r>
      <w:r>
        <w:rPr>
          <w:rFonts w:ascii="Cordia New" w:hAnsi="Cordia New" w:cs="Cordia New" w:hint="cs"/>
          <w:sz w:val="28"/>
          <w:szCs w:val="28"/>
          <w:cs/>
        </w:rPr>
        <w:t xml:space="preserve">พฤศจิกายน </w:t>
      </w:r>
      <w:r w:rsidR="00B812C0">
        <w:rPr>
          <w:rFonts w:ascii="Cordia New" w:hAnsi="Cordia New" w:cs="Cordia New"/>
          <w:sz w:val="28"/>
          <w:szCs w:val="28"/>
        </w:rPr>
        <w:t>2564</w:t>
      </w:r>
    </w:p>
    <w:p w:rsidR="00CE1A09" w:rsidRDefault="00CE1A09" w:rsidP="00CE1A09">
      <w:pPr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อัตราดอกเบี้ย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ab/>
        <w:t xml:space="preserve">อัตราดอกเบี้ยคงที่ ร้อยละ </w:t>
      </w:r>
      <w:r>
        <w:rPr>
          <w:rFonts w:ascii="Cordia New" w:hAnsi="Cordia New" w:cs="Cordia New"/>
          <w:sz w:val="28"/>
          <w:szCs w:val="28"/>
        </w:rPr>
        <w:t>6.2</w:t>
      </w:r>
      <w:r w:rsidRPr="00EC2ACF">
        <w:rPr>
          <w:rFonts w:ascii="Cordia New" w:hAnsi="Cordia New" w:cs="Cordia New"/>
          <w:sz w:val="28"/>
          <w:szCs w:val="28"/>
        </w:rPr>
        <w:t xml:space="preserve">5 </w:t>
      </w:r>
      <w:r w:rsidRPr="00731242">
        <w:rPr>
          <w:rFonts w:ascii="Cordia New" w:hAnsi="Cordia New" w:cs="Cordia New"/>
          <w:sz w:val="28"/>
          <w:szCs w:val="28"/>
          <w:cs/>
        </w:rPr>
        <w:t>ต่อปี</w:t>
      </w:r>
    </w:p>
    <w:p w:rsidR="00E7463B" w:rsidRPr="00E7463B" w:rsidRDefault="00E7463B" w:rsidP="00CE1A09">
      <w:pPr>
        <w:jc w:val="thaiDistribute"/>
        <w:rPr>
          <w:rFonts w:ascii="Cordia New" w:hAnsi="Cordia New" w:cs="Cordia New"/>
          <w:sz w:val="20"/>
          <w:szCs w:val="20"/>
        </w:rPr>
      </w:pPr>
    </w:p>
    <w:p w:rsidR="001B251A" w:rsidRDefault="00E7463B">
      <w:pPr>
        <w:pStyle w:val="ListParagraph"/>
        <w:numPr>
          <w:ilvl w:val="0"/>
          <w:numId w:val="1"/>
        </w:numPr>
        <w:ind w:left="851"/>
        <w:jc w:val="thaiDistribute"/>
        <w:rPr>
          <w:szCs w:val="28"/>
        </w:rPr>
      </w:pPr>
      <w:r w:rsidRPr="00731242">
        <w:rPr>
          <w:szCs w:val="28"/>
          <w:cs/>
        </w:rPr>
        <w:t>ชื่อตราสาร</w:t>
      </w:r>
      <w:r w:rsidRPr="00731242">
        <w:rPr>
          <w:szCs w:val="28"/>
          <w:cs/>
        </w:rPr>
        <w:tab/>
      </w:r>
      <w:r w:rsidRPr="00731242">
        <w:rPr>
          <w:szCs w:val="28"/>
          <w:cs/>
        </w:rPr>
        <w:tab/>
        <w:t xml:space="preserve">หุ้นกู้บริษัท แกรนด์ แอสเสท โฮเทลส์ แอนด์ พรอพเพอร์ตี้ จำกัด </w:t>
      </w:r>
      <w:r w:rsidRPr="00EC2ACF">
        <w:rPr>
          <w:szCs w:val="28"/>
        </w:rPr>
        <w:t>(</w:t>
      </w:r>
      <w:r w:rsidRPr="00731242">
        <w:rPr>
          <w:szCs w:val="28"/>
          <w:cs/>
        </w:rPr>
        <w:t>มหาชน</w:t>
      </w:r>
      <w:r w:rsidRPr="00EC2ACF">
        <w:rPr>
          <w:szCs w:val="28"/>
        </w:rPr>
        <w:t>)</w:t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731242">
        <w:rPr>
          <w:szCs w:val="28"/>
          <w:cs/>
        </w:rPr>
        <w:t xml:space="preserve">ครั้งที่ </w:t>
      </w:r>
      <w:r>
        <w:rPr>
          <w:szCs w:val="28"/>
        </w:rPr>
        <w:t>1/2562</w:t>
      </w:r>
      <w:r w:rsidRPr="00731242">
        <w:rPr>
          <w:szCs w:val="28"/>
          <w:cs/>
        </w:rPr>
        <w:t xml:space="preserve">ครบกำหนดไถ่ถอนปี พ.ศ. </w:t>
      </w:r>
      <w:r>
        <w:rPr>
          <w:szCs w:val="28"/>
        </w:rPr>
        <w:t>2565</w:t>
      </w:r>
      <w:r>
        <w:rPr>
          <w:rFonts w:hint="cs"/>
          <w:szCs w:val="28"/>
          <w:cs/>
        </w:rPr>
        <w:t>ที่ผู้ออกหุ้นกู้สามารถไถ่ถอนได้ก่อน</w:t>
      </w:r>
      <w:r>
        <w:rPr>
          <w:szCs w:val="28"/>
          <w:cs/>
        </w:rPr>
        <w:br/>
      </w:r>
      <w:r>
        <w:rPr>
          <w:rFonts w:hint="cs"/>
          <w:szCs w:val="28"/>
          <w:cs/>
        </w:rPr>
        <w:t>ครบกำหนด</w:t>
      </w:r>
    </w:p>
    <w:p w:rsidR="00E7463B" w:rsidRPr="00EC2ACF" w:rsidRDefault="00E7463B" w:rsidP="00E7463B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มูลค่าที่เสนอขาย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>
        <w:rPr>
          <w:rFonts w:ascii="Cordia New" w:hAnsi="Cordia New" w:cs="Cordia New" w:hint="cs"/>
          <w:sz w:val="28"/>
          <w:szCs w:val="28"/>
          <w:cs/>
        </w:rPr>
        <w:t>1</w:t>
      </w:r>
      <w:r w:rsidR="00281BDB">
        <w:rPr>
          <w:rFonts w:ascii="Cordia New" w:hAnsi="Cordia New" w:cs="Cordia New"/>
          <w:sz w:val="28"/>
          <w:szCs w:val="28"/>
        </w:rPr>
        <w:t>,489.40</w:t>
      </w:r>
      <w:r w:rsidRPr="00731242">
        <w:rPr>
          <w:rFonts w:ascii="Cordia New" w:hAnsi="Cordia New" w:cs="Cordia New"/>
          <w:sz w:val="28"/>
          <w:szCs w:val="28"/>
          <w:cs/>
        </w:rPr>
        <w:t>ล้านบาท</w:t>
      </w:r>
    </w:p>
    <w:p w:rsidR="00E7463B" w:rsidRPr="00EC2ACF" w:rsidRDefault="00E7463B" w:rsidP="00E7463B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มูลค่าที่ตราไว้ต่อหน่วย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 xml:space="preserve">1,000 </w:t>
      </w:r>
      <w:r w:rsidRPr="00731242">
        <w:rPr>
          <w:rFonts w:ascii="Cordia New" w:hAnsi="Cordia New" w:cs="Cordia New"/>
          <w:sz w:val="28"/>
          <w:szCs w:val="28"/>
          <w:cs/>
        </w:rPr>
        <w:t>บาท</w:t>
      </w:r>
    </w:p>
    <w:p w:rsidR="00E7463B" w:rsidRPr="00EC2ACF" w:rsidRDefault="00E7463B" w:rsidP="00E7463B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วิธีเสนอขาย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 xml:space="preserve">เสนอขายให้แก่ผู้ลงทุนสถาบัน และ/หรือ ผู้ลงทุนรายใหญ่ </w:t>
      </w:r>
      <w:r w:rsidRPr="00EC2ACF">
        <w:rPr>
          <w:rFonts w:ascii="Cordia New" w:hAnsi="Cordia New" w:cs="Cordia New"/>
          <w:sz w:val="28"/>
          <w:szCs w:val="28"/>
        </w:rPr>
        <w:t>(II-HNW)</w:t>
      </w:r>
    </w:p>
    <w:p w:rsidR="00E7463B" w:rsidRPr="00EC2ACF" w:rsidRDefault="00E7463B" w:rsidP="00E7463B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วันที่เสนอขาย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>
        <w:rPr>
          <w:rFonts w:ascii="Cordia New" w:hAnsi="Cordia New" w:cs="Cordia New"/>
          <w:sz w:val="28"/>
          <w:szCs w:val="28"/>
        </w:rPr>
        <w:tab/>
        <w:t>1</w:t>
      </w:r>
      <w:r w:rsidR="00281BDB">
        <w:rPr>
          <w:rFonts w:ascii="Cordia New" w:hAnsi="Cordia New" w:cs="Cordia New"/>
          <w:sz w:val="28"/>
          <w:szCs w:val="28"/>
        </w:rPr>
        <w:t>8</w:t>
      </w:r>
      <w:r w:rsidR="00281BDB">
        <w:rPr>
          <w:rFonts w:ascii="Cordia New" w:hAnsi="Cordia New" w:cs="Cordia New" w:hint="cs"/>
          <w:sz w:val="28"/>
          <w:szCs w:val="28"/>
          <w:cs/>
        </w:rPr>
        <w:t xml:space="preserve">กุมภาพันธ์ </w:t>
      </w:r>
      <w:r w:rsidR="00281BDB">
        <w:rPr>
          <w:rFonts w:ascii="Cordia New" w:hAnsi="Cordia New" w:cs="Cordia New"/>
          <w:sz w:val="28"/>
          <w:szCs w:val="28"/>
        </w:rPr>
        <w:t>2562</w:t>
      </w:r>
    </w:p>
    <w:p w:rsidR="00E7463B" w:rsidRPr="00EC2ACF" w:rsidRDefault="00E7463B" w:rsidP="00E7463B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วันที่ครบกำหนดไถ่ถอน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="00281BDB">
        <w:rPr>
          <w:rFonts w:ascii="Cordia New" w:hAnsi="Cordia New" w:cs="Cordia New"/>
          <w:sz w:val="28"/>
          <w:szCs w:val="28"/>
        </w:rPr>
        <w:t xml:space="preserve">18 </w:t>
      </w:r>
      <w:r w:rsidR="00281BDB">
        <w:rPr>
          <w:rFonts w:ascii="Cordia New" w:hAnsi="Cordia New" w:cs="Cordia New" w:hint="cs"/>
          <w:sz w:val="28"/>
          <w:szCs w:val="28"/>
          <w:cs/>
        </w:rPr>
        <w:t xml:space="preserve">กุมภาพันธ์ </w:t>
      </w:r>
      <w:r w:rsidR="00281BDB">
        <w:rPr>
          <w:rFonts w:ascii="Cordia New" w:hAnsi="Cordia New" w:cs="Cordia New"/>
          <w:sz w:val="28"/>
          <w:szCs w:val="28"/>
        </w:rPr>
        <w:t>2565</w:t>
      </w:r>
    </w:p>
    <w:p w:rsidR="00CE798E" w:rsidRPr="003B10DB" w:rsidRDefault="00E7463B" w:rsidP="00E7463B">
      <w:pPr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อัตราดอกเบี้ย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ab/>
        <w:t xml:space="preserve">อัตราดอกเบี้ยคงที่ ร้อยละ </w:t>
      </w:r>
      <w:r>
        <w:rPr>
          <w:rFonts w:ascii="Cordia New" w:hAnsi="Cordia New" w:cs="Cordia New"/>
          <w:sz w:val="28"/>
          <w:szCs w:val="28"/>
        </w:rPr>
        <w:t>6.2</w:t>
      </w:r>
      <w:r w:rsidRPr="00EC2ACF">
        <w:rPr>
          <w:rFonts w:ascii="Cordia New" w:hAnsi="Cordia New" w:cs="Cordia New"/>
          <w:sz w:val="28"/>
          <w:szCs w:val="28"/>
        </w:rPr>
        <w:t xml:space="preserve">5 </w:t>
      </w:r>
      <w:r w:rsidRPr="00731242">
        <w:rPr>
          <w:rFonts w:ascii="Cordia New" w:hAnsi="Cordia New" w:cs="Cordia New"/>
          <w:sz w:val="28"/>
          <w:szCs w:val="28"/>
          <w:cs/>
        </w:rPr>
        <w:t>ต่อปี</w:t>
      </w:r>
    </w:p>
    <w:p w:rsidR="001B251A" w:rsidRDefault="00CE798E">
      <w:pPr>
        <w:pStyle w:val="ListParagraph"/>
        <w:numPr>
          <w:ilvl w:val="0"/>
          <w:numId w:val="1"/>
        </w:numPr>
        <w:ind w:left="851"/>
        <w:jc w:val="thaiDistribute"/>
        <w:rPr>
          <w:szCs w:val="28"/>
        </w:rPr>
      </w:pPr>
      <w:r w:rsidRPr="00731242">
        <w:rPr>
          <w:szCs w:val="28"/>
          <w:cs/>
        </w:rPr>
        <w:t>ชื่อตราสาร</w:t>
      </w:r>
      <w:r w:rsidRPr="00731242">
        <w:rPr>
          <w:szCs w:val="28"/>
          <w:cs/>
        </w:rPr>
        <w:tab/>
      </w:r>
      <w:r w:rsidRPr="00731242">
        <w:rPr>
          <w:szCs w:val="28"/>
          <w:cs/>
        </w:rPr>
        <w:tab/>
        <w:t xml:space="preserve">หุ้นกู้บริษัท แกรนด์ แอสเสท โฮเทลส์ แอนด์ พรอพเพอร์ตี้ จำกัด </w:t>
      </w:r>
      <w:r w:rsidRPr="00EC2ACF">
        <w:rPr>
          <w:szCs w:val="28"/>
        </w:rPr>
        <w:t>(</w:t>
      </w:r>
      <w:r w:rsidRPr="00731242">
        <w:rPr>
          <w:szCs w:val="28"/>
          <w:cs/>
        </w:rPr>
        <w:t>มหาชน</w:t>
      </w:r>
      <w:r w:rsidRPr="00EC2ACF">
        <w:rPr>
          <w:szCs w:val="28"/>
        </w:rPr>
        <w:t>)</w:t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EC2ACF">
        <w:rPr>
          <w:szCs w:val="28"/>
        </w:rPr>
        <w:tab/>
      </w:r>
      <w:r w:rsidRPr="00731242">
        <w:rPr>
          <w:szCs w:val="28"/>
          <w:cs/>
        </w:rPr>
        <w:t xml:space="preserve">ครั้งที่ </w:t>
      </w:r>
      <w:r>
        <w:rPr>
          <w:szCs w:val="28"/>
        </w:rPr>
        <w:t>2/2562</w:t>
      </w:r>
      <w:r w:rsidRPr="00731242">
        <w:rPr>
          <w:szCs w:val="28"/>
          <w:cs/>
        </w:rPr>
        <w:t xml:space="preserve">ครบกำหนดไถ่ถอนปี พ.ศ. </w:t>
      </w:r>
      <w:r>
        <w:rPr>
          <w:szCs w:val="28"/>
        </w:rPr>
        <w:t xml:space="preserve">2565 </w:t>
      </w:r>
      <w:r>
        <w:rPr>
          <w:rFonts w:hint="cs"/>
          <w:szCs w:val="28"/>
          <w:cs/>
        </w:rPr>
        <w:t>ที่ผู้ออกหุ้นกู้สามารถไถ่ถอนได้ก่อน</w:t>
      </w:r>
      <w:r>
        <w:rPr>
          <w:szCs w:val="28"/>
          <w:cs/>
        </w:rPr>
        <w:br/>
      </w:r>
      <w:r>
        <w:rPr>
          <w:rFonts w:hint="cs"/>
          <w:szCs w:val="28"/>
          <w:cs/>
        </w:rPr>
        <w:t xml:space="preserve">                                        ครบกำหนด</w:t>
      </w:r>
    </w:p>
    <w:p w:rsidR="00CE798E" w:rsidRPr="00EC2ACF" w:rsidRDefault="00CE798E" w:rsidP="00CE798E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มูลค่าที่เสนอขาย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>
        <w:rPr>
          <w:rFonts w:ascii="Cordia New" w:hAnsi="Cordia New" w:cs="Cordia New" w:hint="cs"/>
          <w:sz w:val="28"/>
          <w:szCs w:val="28"/>
          <w:cs/>
        </w:rPr>
        <w:t>1</w:t>
      </w:r>
      <w:r>
        <w:rPr>
          <w:rFonts w:ascii="Cordia New" w:hAnsi="Cordia New" w:cs="Cordia New"/>
          <w:sz w:val="28"/>
          <w:szCs w:val="28"/>
        </w:rPr>
        <w:t>,</w:t>
      </w:r>
      <w:r w:rsidR="006370E1">
        <w:rPr>
          <w:rFonts w:ascii="Cordia New" w:hAnsi="Cordia New" w:cs="Cordia New"/>
          <w:sz w:val="28"/>
          <w:szCs w:val="28"/>
        </w:rPr>
        <w:t>402.20</w:t>
      </w:r>
      <w:r w:rsidRPr="00731242">
        <w:rPr>
          <w:rFonts w:ascii="Cordia New" w:hAnsi="Cordia New" w:cs="Cordia New"/>
          <w:sz w:val="28"/>
          <w:szCs w:val="28"/>
          <w:cs/>
        </w:rPr>
        <w:t>ล้านบาท</w:t>
      </w:r>
    </w:p>
    <w:p w:rsidR="00CE798E" w:rsidRPr="00EC2ACF" w:rsidRDefault="00CE798E" w:rsidP="00CE798E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มูลค่าที่ตราไว้ต่อหน่วย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 xml:space="preserve">1,000 </w:t>
      </w:r>
      <w:r w:rsidRPr="00731242">
        <w:rPr>
          <w:rFonts w:ascii="Cordia New" w:hAnsi="Cordia New" w:cs="Cordia New"/>
          <w:sz w:val="28"/>
          <w:szCs w:val="28"/>
          <w:cs/>
        </w:rPr>
        <w:t>บาท</w:t>
      </w:r>
    </w:p>
    <w:p w:rsidR="00CE798E" w:rsidRPr="00EC2ACF" w:rsidRDefault="00CE798E" w:rsidP="00CE798E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วิธีเสนอขาย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 xml:space="preserve">เสนอขายให้แก่ผู้ลงทุนสถาบัน และ/หรือ ผู้ลงทุนรายใหญ่ </w:t>
      </w:r>
      <w:r w:rsidRPr="00EC2ACF">
        <w:rPr>
          <w:rFonts w:ascii="Cordia New" w:hAnsi="Cordia New" w:cs="Cordia New"/>
          <w:sz w:val="28"/>
          <w:szCs w:val="28"/>
        </w:rPr>
        <w:t>(II-HNW)</w:t>
      </w:r>
    </w:p>
    <w:p w:rsidR="00CE798E" w:rsidRPr="00EC2ACF" w:rsidRDefault="00CE798E" w:rsidP="00CE798E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วันที่เสนอขาย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>
        <w:rPr>
          <w:rFonts w:ascii="Cordia New" w:hAnsi="Cordia New" w:cs="Cordia New"/>
          <w:sz w:val="28"/>
          <w:szCs w:val="28"/>
        </w:rPr>
        <w:tab/>
        <w:t>1</w:t>
      </w:r>
      <w:r w:rsidR="006370E1">
        <w:rPr>
          <w:rFonts w:ascii="Cordia New" w:hAnsi="Cordia New" w:cs="Cordia New"/>
          <w:sz w:val="28"/>
          <w:szCs w:val="28"/>
        </w:rPr>
        <w:t>2</w:t>
      </w:r>
      <w:r w:rsidR="006370E1">
        <w:rPr>
          <w:rFonts w:ascii="Cordia New" w:hAnsi="Cordia New" w:cs="Cordia New" w:hint="cs"/>
          <w:sz w:val="28"/>
          <w:szCs w:val="28"/>
          <w:cs/>
        </w:rPr>
        <w:t xml:space="preserve">กรกฎาคม </w:t>
      </w:r>
      <w:r w:rsidR="006370E1">
        <w:rPr>
          <w:rFonts w:ascii="Cordia New" w:hAnsi="Cordia New" w:cs="Cordia New"/>
          <w:sz w:val="28"/>
          <w:szCs w:val="28"/>
        </w:rPr>
        <w:t>2562</w:t>
      </w:r>
    </w:p>
    <w:p w:rsidR="00CE798E" w:rsidRPr="00EC2ACF" w:rsidRDefault="00CE798E" w:rsidP="00CE798E">
      <w:pPr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วันที่ครบกำหนดไถ่ถอน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="006370E1">
        <w:rPr>
          <w:rFonts w:ascii="Cordia New" w:hAnsi="Cordia New" w:cs="Cordia New"/>
          <w:sz w:val="28"/>
          <w:szCs w:val="28"/>
        </w:rPr>
        <w:t xml:space="preserve">12 </w:t>
      </w:r>
      <w:r w:rsidR="006370E1">
        <w:rPr>
          <w:rFonts w:ascii="Cordia New" w:hAnsi="Cordia New" w:cs="Cordia New" w:hint="cs"/>
          <w:sz w:val="28"/>
          <w:szCs w:val="28"/>
          <w:cs/>
        </w:rPr>
        <w:t xml:space="preserve">ตุลาคม </w:t>
      </w:r>
      <w:r w:rsidR="006370E1">
        <w:rPr>
          <w:rFonts w:ascii="Cordia New" w:hAnsi="Cordia New" w:cs="Cordia New"/>
          <w:sz w:val="28"/>
          <w:szCs w:val="28"/>
        </w:rPr>
        <w:t>2565</w:t>
      </w:r>
    </w:p>
    <w:p w:rsidR="00CE798E" w:rsidRDefault="00CE798E" w:rsidP="00CE798E">
      <w:pPr>
        <w:jc w:val="thaiDistribute"/>
        <w:rPr>
          <w:rFonts w:ascii="Cordia New" w:hAnsi="Cordia New" w:cs="Cordia New"/>
          <w:sz w:val="28"/>
          <w:szCs w:val="28"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อัตราดอกเบี้ย</w:t>
      </w:r>
      <w:r w:rsidRPr="00731242">
        <w:rPr>
          <w:rFonts w:ascii="Cordia New" w:hAnsi="Cordia New" w:cs="Cordia New"/>
          <w:sz w:val="28"/>
          <w:szCs w:val="28"/>
          <w:cs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ab/>
        <w:t xml:space="preserve">อัตราดอกเบี้ยคงที่ ร้อยละ </w:t>
      </w:r>
      <w:r>
        <w:rPr>
          <w:rFonts w:ascii="Cordia New" w:hAnsi="Cordia New" w:cs="Cordia New"/>
          <w:sz w:val="28"/>
          <w:szCs w:val="28"/>
        </w:rPr>
        <w:t>6.</w:t>
      </w:r>
      <w:r w:rsidR="006370E1">
        <w:rPr>
          <w:rFonts w:ascii="Cordia New" w:hAnsi="Cordia New" w:cs="Cordia New"/>
          <w:sz w:val="28"/>
          <w:szCs w:val="28"/>
        </w:rPr>
        <w:t>7</w:t>
      </w:r>
      <w:r w:rsidRPr="00EC2ACF">
        <w:rPr>
          <w:rFonts w:ascii="Cordia New" w:hAnsi="Cordia New" w:cs="Cordia New"/>
          <w:sz w:val="28"/>
          <w:szCs w:val="28"/>
        </w:rPr>
        <w:t xml:space="preserve">5 </w:t>
      </w:r>
      <w:r w:rsidRPr="00731242">
        <w:rPr>
          <w:rFonts w:ascii="Cordia New" w:hAnsi="Cordia New" w:cs="Cordia New"/>
          <w:sz w:val="28"/>
          <w:szCs w:val="28"/>
          <w:cs/>
        </w:rPr>
        <w:t>ต่อปี</w:t>
      </w:r>
    </w:p>
    <w:p w:rsidR="00CE1A09" w:rsidRDefault="00CE1A09" w:rsidP="00CE1A09">
      <w:pPr>
        <w:spacing w:before="200" w:after="200"/>
        <w:ind w:left="900" w:hanging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EC2ACF">
        <w:rPr>
          <w:rFonts w:ascii="Cordia New" w:hAnsi="Cordia New" w:cs="Cordia New"/>
          <w:sz w:val="28"/>
          <w:szCs w:val="28"/>
        </w:rPr>
        <w:tab/>
      </w:r>
      <w:r>
        <w:rPr>
          <w:rFonts w:ascii="Cordia New" w:hAnsi="Cordia New" w:cs="Cordia New"/>
          <w:sz w:val="28"/>
          <w:szCs w:val="28"/>
        </w:rPr>
        <w:tab/>
      </w:r>
      <w:r w:rsidRPr="00731242">
        <w:rPr>
          <w:rFonts w:ascii="Cordia New" w:hAnsi="Cordia New" w:cs="Cordia New"/>
          <w:sz w:val="28"/>
          <w:szCs w:val="28"/>
          <w:cs/>
        </w:rPr>
        <w:t>หุ้นกู้ดังกล่าวออกและเสนอขา</w:t>
      </w:r>
      <w:r>
        <w:rPr>
          <w:rFonts w:ascii="Cordia New" w:hAnsi="Cordia New" w:cs="Cordia New"/>
          <w:sz w:val="28"/>
          <w:szCs w:val="28"/>
          <w:cs/>
        </w:rPr>
        <w:t>ยภายใต้วงเงินที่ได้รับอนุมัติ</w:t>
      </w:r>
      <w:r>
        <w:rPr>
          <w:rFonts w:ascii="Cordia New" w:hAnsi="Cordia New" w:cs="Cordia New" w:hint="cs"/>
          <w:sz w:val="28"/>
          <w:szCs w:val="28"/>
          <w:cs/>
        </w:rPr>
        <w:t>ตามมติ</w:t>
      </w:r>
      <w:r w:rsidRPr="00731242">
        <w:rPr>
          <w:rFonts w:ascii="Cordia New" w:hAnsi="Cordia New" w:cs="Cordia New"/>
          <w:sz w:val="28"/>
          <w:szCs w:val="28"/>
          <w:cs/>
        </w:rPr>
        <w:t>ที่ประชุมวิสามัญผู้ถือหุ้นครั้งที่</w:t>
      </w:r>
      <w:r w:rsidRPr="00EC2ACF">
        <w:rPr>
          <w:rFonts w:ascii="Cordia New" w:hAnsi="Cordia New" w:cs="Cordia New"/>
          <w:sz w:val="28"/>
          <w:szCs w:val="28"/>
        </w:rPr>
        <w:t xml:space="preserve"> 1/2558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 เมื่อวันที่ </w:t>
      </w:r>
      <w:r w:rsidRPr="00EC2ACF">
        <w:rPr>
          <w:rFonts w:ascii="Cordia New" w:hAnsi="Cordia New" w:cs="Cordia New"/>
          <w:sz w:val="28"/>
          <w:szCs w:val="28"/>
        </w:rPr>
        <w:t xml:space="preserve">3 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พฤศจิกายน พ.ศ. </w:t>
      </w:r>
      <w:r w:rsidRPr="00EC2ACF">
        <w:rPr>
          <w:rFonts w:ascii="Cordia New" w:hAnsi="Cordia New" w:cs="Cordia New"/>
          <w:sz w:val="28"/>
          <w:szCs w:val="28"/>
        </w:rPr>
        <w:t>2558</w:t>
      </w:r>
      <w:r>
        <w:rPr>
          <w:rFonts w:ascii="Cordia New" w:hAnsi="Cordia New" w:cs="Cordia New" w:hint="cs"/>
          <w:sz w:val="28"/>
          <w:szCs w:val="28"/>
          <w:cs/>
        </w:rPr>
        <w:t>ตาม</w:t>
      </w:r>
      <w:r w:rsidRPr="00731242">
        <w:rPr>
          <w:rFonts w:ascii="Cordia New" w:hAnsi="Cordia New" w:cs="Cordia New" w:hint="cs"/>
          <w:sz w:val="28"/>
          <w:szCs w:val="28"/>
          <w:cs/>
        </w:rPr>
        <w:t xml:space="preserve">ที่ประชุมสามัญผู้ถือหุ้นประจำปี </w:t>
      </w:r>
      <w:r w:rsidRPr="00731242">
        <w:rPr>
          <w:rFonts w:ascii="Cordia New" w:hAnsi="Cordia New" w:cs="Cordia New" w:hint="cs"/>
          <w:sz w:val="28"/>
          <w:szCs w:val="28"/>
        </w:rPr>
        <w:t xml:space="preserve">2560 </w:t>
      </w:r>
      <w:r w:rsidRPr="00731242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Pr="00731242">
        <w:rPr>
          <w:rFonts w:ascii="Cordia New" w:hAnsi="Cordia New" w:cs="Cordia New" w:hint="cs"/>
          <w:sz w:val="28"/>
          <w:szCs w:val="28"/>
        </w:rPr>
        <w:t xml:space="preserve">24 </w:t>
      </w:r>
      <w:r w:rsidRPr="00731242">
        <w:rPr>
          <w:rFonts w:ascii="Cordia New" w:hAnsi="Cordia New" w:cs="Cordia New" w:hint="cs"/>
          <w:sz w:val="28"/>
          <w:szCs w:val="28"/>
          <w:cs/>
        </w:rPr>
        <w:t xml:space="preserve">เมษายน พ.ศ. </w:t>
      </w:r>
      <w:r w:rsidRPr="00731242">
        <w:rPr>
          <w:rFonts w:ascii="Cordia New" w:hAnsi="Cordia New" w:cs="Cordia New" w:hint="cs"/>
          <w:sz w:val="28"/>
          <w:szCs w:val="28"/>
        </w:rPr>
        <w:t xml:space="preserve">2560 </w:t>
      </w:r>
      <w:r>
        <w:rPr>
          <w:rFonts w:ascii="Cordia New" w:hAnsi="Cordia New" w:cs="Cordia New" w:hint="cs"/>
          <w:sz w:val="28"/>
          <w:szCs w:val="28"/>
          <w:cs/>
        </w:rPr>
        <w:t>แล</w:t>
      </w:r>
      <w:r w:rsidRPr="00133E26">
        <w:rPr>
          <w:rFonts w:asciiTheme="minorBidi" w:hAnsiTheme="minorBidi" w:cstheme="minorBidi"/>
          <w:sz w:val="28"/>
          <w:szCs w:val="28"/>
          <w:cs/>
        </w:rPr>
        <w:t>ะ</w:t>
      </w:r>
      <w:r>
        <w:rPr>
          <w:rFonts w:asciiTheme="minorBidi" w:hAnsiTheme="minorBidi" w:cstheme="minorBidi"/>
          <w:sz w:val="28"/>
          <w:szCs w:val="28"/>
          <w:cs/>
        </w:rPr>
        <w:t>ตาม</w:t>
      </w:r>
      <w:r w:rsidRPr="00133E26">
        <w:rPr>
          <w:rFonts w:asciiTheme="minorBidi" w:hAnsiTheme="minorBidi" w:cstheme="minorBidi"/>
          <w:sz w:val="28"/>
          <w:szCs w:val="28"/>
          <w:cs/>
        </w:rPr>
        <w:t>มติที่ประชุมวิสามัญผู้ถือหุ้น ครั้งที่</w:t>
      </w:r>
      <w:r w:rsidR="001B364C">
        <w:rPr>
          <w:rFonts w:asciiTheme="minorBidi" w:hAnsiTheme="minorBidi" w:cstheme="minorBidi"/>
          <w:sz w:val="28"/>
          <w:szCs w:val="28"/>
        </w:rPr>
        <w:t>1/2561</w:t>
      </w:r>
      <w:r w:rsidRPr="00133E26">
        <w:rPr>
          <w:rFonts w:asciiTheme="minorBidi" w:hAnsiTheme="minorBidi" w:cstheme="minorBidi"/>
          <w:sz w:val="28"/>
          <w:szCs w:val="28"/>
          <w:cs/>
        </w:rPr>
        <w:t xml:space="preserve"> เมื่อวันที่ </w:t>
      </w:r>
      <w:r w:rsidR="001B364C">
        <w:rPr>
          <w:rFonts w:asciiTheme="minorBidi" w:hAnsiTheme="minorBidi" w:cstheme="minorBidi"/>
          <w:sz w:val="28"/>
          <w:szCs w:val="28"/>
        </w:rPr>
        <w:t>12</w:t>
      </w:r>
      <w:r w:rsidRPr="00133E26">
        <w:rPr>
          <w:rFonts w:asciiTheme="minorBidi" w:hAnsiTheme="minorBidi" w:cstheme="minorBidi"/>
          <w:sz w:val="28"/>
          <w:szCs w:val="28"/>
          <w:cs/>
        </w:rPr>
        <w:t xml:space="preserve">ธันวาคม พ.ศ. </w:t>
      </w:r>
      <w:r w:rsidR="001B364C">
        <w:rPr>
          <w:rFonts w:asciiTheme="minorBidi" w:hAnsiTheme="minorBidi" w:cstheme="minorBidi"/>
          <w:sz w:val="28"/>
          <w:szCs w:val="28"/>
        </w:rPr>
        <w:t>2561</w:t>
      </w:r>
      <w:r>
        <w:rPr>
          <w:rFonts w:ascii="Cordia New" w:hAnsi="Cordia New" w:cs="Cordia New" w:hint="cs"/>
          <w:sz w:val="28"/>
          <w:szCs w:val="28"/>
          <w:cs/>
        </w:rPr>
        <w:t xml:space="preserve">วงเงินรวมทั้งหมดไม่เกิน </w:t>
      </w:r>
      <w:r w:rsidR="00FA599C">
        <w:rPr>
          <w:rFonts w:ascii="Cordia New" w:hAnsi="Cordia New" w:cs="Cordia New"/>
          <w:sz w:val="28"/>
          <w:szCs w:val="28"/>
        </w:rPr>
        <w:t>11,000</w:t>
      </w:r>
      <w:r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</w:p>
    <w:p w:rsidR="00CE1A09" w:rsidRPr="00432F79" w:rsidRDefault="00CE1A09" w:rsidP="00DD2E5D">
      <w:pPr>
        <w:ind w:left="907" w:hanging="547"/>
        <w:jc w:val="thaiDistribute"/>
        <w:rPr>
          <w:rFonts w:ascii="Cordia New" w:hAnsi="Cordia New" w:cs="Cordia New"/>
          <w:sz w:val="28"/>
          <w:szCs w:val="28"/>
        </w:rPr>
      </w:pPr>
      <w:r w:rsidRPr="007D6640">
        <w:rPr>
          <w:rFonts w:ascii="Cordia New" w:hAnsi="Cordia New" w:cs="Cordia New"/>
          <w:b/>
          <w:bCs/>
          <w:sz w:val="28"/>
          <w:szCs w:val="28"/>
        </w:rPr>
        <w:t xml:space="preserve">7.4 </w:t>
      </w:r>
      <w:r w:rsidRPr="007D6640">
        <w:rPr>
          <w:rFonts w:ascii="Cordia New" w:hAnsi="Cordia New" w:cs="Cordia New"/>
          <w:b/>
          <w:bCs/>
          <w:sz w:val="28"/>
          <w:szCs w:val="28"/>
          <w:cs/>
        </w:rPr>
        <w:tab/>
        <w:t>นโยบายการจ่ายเงินปันผล</w:t>
      </w:r>
    </w:p>
    <w:p w:rsidR="00CE1A09" w:rsidRDefault="00CE1A09" w:rsidP="009E19AE">
      <w:pPr>
        <w:pStyle w:val="BodyTextIndent"/>
        <w:spacing w:before="120" w:after="120"/>
        <w:ind w:left="907" w:right="14" w:firstLine="547"/>
        <w:jc w:val="thaiDistribute"/>
        <w:rPr>
          <w:rFonts w:ascii="Cordia New" w:hAnsi="Cordia New" w:cs="Cordia New"/>
          <w:sz w:val="28"/>
          <w:szCs w:val="28"/>
        </w:rPr>
      </w:pPr>
      <w:r w:rsidRPr="00731242">
        <w:rPr>
          <w:rFonts w:ascii="Cordia New" w:hAnsi="Cordia New" w:cs="Cordia New"/>
          <w:sz w:val="28"/>
          <w:szCs w:val="28"/>
          <w:cs/>
        </w:rPr>
        <w:t xml:space="preserve">บริษัท มีนโยบายจ่ายเงินปันผลในอัตราไม่ต่ำกว่าร้อยละ </w:t>
      </w:r>
      <w:r w:rsidRPr="00EC2ACF">
        <w:rPr>
          <w:rFonts w:ascii="Cordia New" w:hAnsi="Cordia New" w:cs="Cordia New"/>
          <w:sz w:val="28"/>
          <w:szCs w:val="28"/>
        </w:rPr>
        <w:t xml:space="preserve">50 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ของกำไรสุทธิหลังหักภาษีเงินได้นิติบุคคล อย่างไรก็ตามบริษัท อาจกำหนดให้การจ่ายเงินปันผลมีอัตราน้อยกว่าอัตราที่กำหนดข้างต้นได้ หากบริษัท มีความจำเป็นที่จะต้องนำเงินกำไรสุทธิจำนวนดังกล่าวมาใช้เพื่อการก่อสร้างโครงการในปัจจุบันให้แล้วเสร็จหรือเพื่อขยายการดำเนินงานของบริษัท ต่อไป ทั้งนี้สำหรับบริษัทย่อยมีนโยบายการจ่ายเงินปันผลในอัตราไม่ต่ำกว่าร้อยละ </w:t>
      </w:r>
      <w:r w:rsidRPr="00EC2ACF">
        <w:rPr>
          <w:rFonts w:ascii="Cordia New" w:hAnsi="Cordia New" w:cs="Cordia New"/>
          <w:sz w:val="28"/>
          <w:szCs w:val="28"/>
        </w:rPr>
        <w:t>50</w:t>
      </w:r>
      <w:r w:rsidRPr="00731242">
        <w:rPr>
          <w:rFonts w:ascii="Cordia New" w:hAnsi="Cordia New" w:cs="Cordia New"/>
          <w:sz w:val="28"/>
          <w:szCs w:val="28"/>
          <w:cs/>
        </w:rPr>
        <w:t xml:space="preserve"> ของกำไรสุทธิหลังหักภาษีเงินได้นิติบุคคลเช่นเดียวกับบริษัทแม่</w:t>
      </w:r>
    </w:p>
    <w:p w:rsidR="00CE1A09" w:rsidRDefault="00CE1A09" w:rsidP="00CE1A09">
      <w:pPr>
        <w:spacing w:before="120"/>
        <w:ind w:left="361" w:firstLine="539"/>
        <w:jc w:val="thaiDistribute"/>
        <w:rPr>
          <w:rFonts w:ascii="Cordia New" w:hAnsi="Cordia New" w:cs="Cordia New"/>
          <w:sz w:val="28"/>
          <w:szCs w:val="28"/>
        </w:rPr>
      </w:pPr>
      <w:r w:rsidRPr="00432F79">
        <w:rPr>
          <w:rFonts w:ascii="Cordia New" w:hAnsi="Cordia New" w:cs="Cordia New"/>
          <w:sz w:val="28"/>
          <w:szCs w:val="28"/>
          <w:cs/>
        </w:rPr>
        <w:t>ประวัติการจ่ายเงินปันผลตามรอบปีผลประกอบการของบริษัทมีรายละเอียดดังนี้</w:t>
      </w:r>
    </w:p>
    <w:tbl>
      <w:tblPr>
        <w:tblW w:w="8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05"/>
        <w:gridCol w:w="900"/>
        <w:gridCol w:w="990"/>
        <w:gridCol w:w="990"/>
        <w:gridCol w:w="990"/>
        <w:gridCol w:w="937"/>
      </w:tblGrid>
      <w:tr w:rsidR="003F1532" w:rsidRPr="00EC2ACF" w:rsidTr="008352A3">
        <w:trPr>
          <w:trHeight w:val="747"/>
          <w:tblHeader/>
          <w:jc w:val="center"/>
        </w:trPr>
        <w:tc>
          <w:tcPr>
            <w:tcW w:w="3505" w:type="dxa"/>
            <w:shd w:val="clear" w:color="auto" w:fill="D9D9D9"/>
          </w:tcPr>
          <w:p w:rsidR="003F1532" w:rsidRPr="00EC2ACF" w:rsidRDefault="003F1532" w:rsidP="003F1532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3124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900" w:type="dxa"/>
            <w:shd w:val="clear" w:color="auto" w:fill="D9D9D9"/>
          </w:tcPr>
          <w:p w:rsidR="003F1532" w:rsidRPr="00EC2ACF" w:rsidRDefault="003F1532" w:rsidP="003F1532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90" w:type="dxa"/>
            <w:shd w:val="clear" w:color="auto" w:fill="D9D9D9"/>
          </w:tcPr>
          <w:p w:rsidR="003F1532" w:rsidRPr="00EC2ACF" w:rsidRDefault="003F1532" w:rsidP="003F1532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990" w:type="dxa"/>
            <w:shd w:val="clear" w:color="auto" w:fill="D9D9D9"/>
          </w:tcPr>
          <w:p w:rsidR="003F1532" w:rsidRPr="00EC2ACF" w:rsidRDefault="003F1532" w:rsidP="003F1532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C2ACF">
              <w:rPr>
                <w:rFonts w:ascii="Cordia New" w:hAnsi="Cordia New" w:cs="Cordia New"/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990" w:type="dxa"/>
            <w:shd w:val="clear" w:color="auto" w:fill="D9D9D9"/>
          </w:tcPr>
          <w:p w:rsidR="003F1532" w:rsidRPr="00EC2ACF" w:rsidRDefault="003F1532" w:rsidP="003F1532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C2ACF">
              <w:rPr>
                <w:rFonts w:ascii="Cordia New" w:hAnsi="Cordia New" w:cs="Cordia New"/>
                <w:b/>
                <w:bCs/>
                <w:sz w:val="28"/>
                <w:szCs w:val="28"/>
              </w:rPr>
              <w:t>2558</w:t>
            </w:r>
          </w:p>
        </w:tc>
        <w:tc>
          <w:tcPr>
            <w:tcW w:w="937" w:type="dxa"/>
            <w:shd w:val="clear" w:color="auto" w:fill="D9D9D9"/>
          </w:tcPr>
          <w:p w:rsidR="003F1532" w:rsidRPr="00731242" w:rsidRDefault="003F1532" w:rsidP="003F1532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C2ACF">
              <w:rPr>
                <w:rFonts w:ascii="Cordia New" w:hAnsi="Cordia New" w:cs="Cordia New"/>
                <w:b/>
                <w:bCs/>
                <w:sz w:val="28"/>
                <w:szCs w:val="28"/>
              </w:rPr>
              <w:t>2557</w:t>
            </w:r>
          </w:p>
        </w:tc>
      </w:tr>
      <w:tr w:rsidR="003F1532" w:rsidRPr="00EC2ACF" w:rsidTr="008352A3">
        <w:trPr>
          <w:trHeight w:val="759"/>
          <w:jc w:val="center"/>
        </w:trPr>
        <w:tc>
          <w:tcPr>
            <w:tcW w:w="3505" w:type="dxa"/>
            <w:shd w:val="clear" w:color="auto" w:fill="auto"/>
          </w:tcPr>
          <w:p w:rsidR="003F1532" w:rsidRPr="00EC2ACF" w:rsidRDefault="003F1532" w:rsidP="003F1532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31242">
              <w:rPr>
                <w:rFonts w:ascii="Cordia New" w:hAnsi="Cordia New" w:cs="Cordia New"/>
                <w:sz w:val="28"/>
                <w:szCs w:val="28"/>
                <w:cs/>
              </w:rPr>
              <w:t>อัตราการจ่ายหุ้นปันผล</w:t>
            </w:r>
          </w:p>
          <w:p w:rsidR="003F1532" w:rsidRPr="00EC2ACF" w:rsidRDefault="003F1532" w:rsidP="003F1532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731242">
              <w:rPr>
                <w:rFonts w:ascii="Cordia New" w:hAnsi="Cordia New" w:cs="Cordia New"/>
                <w:sz w:val="28"/>
                <w:szCs w:val="28"/>
                <w:cs/>
              </w:rPr>
              <w:t>จำนวนหุ้นเดิม</w:t>
            </w:r>
            <w:r w:rsidRPr="00EC2ACF">
              <w:rPr>
                <w:rFonts w:ascii="Cordia New" w:hAnsi="Cordia New" w:cs="Cordia New"/>
                <w:sz w:val="28"/>
                <w:szCs w:val="28"/>
              </w:rPr>
              <w:t>:</w:t>
            </w:r>
            <w:r w:rsidRPr="00731242">
              <w:rPr>
                <w:rFonts w:ascii="Cordia New" w:hAnsi="Cordia New" w:cs="Cordia New"/>
                <w:sz w:val="28"/>
                <w:szCs w:val="28"/>
                <w:cs/>
              </w:rPr>
              <w:t>หุ้นปันผล</w:t>
            </w:r>
            <w:r w:rsidRPr="00EC2ACF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center"/>
          </w:tcPr>
          <w:p w:rsidR="003F1532" w:rsidRDefault="0008676A" w:rsidP="003F1532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center"/>
          </w:tcPr>
          <w:p w:rsidR="003F1532" w:rsidRDefault="003F1532" w:rsidP="003F1532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EC2ACF">
              <w:rPr>
                <w:rFonts w:ascii="Cordia New" w:hAnsi="Cordia New" w:cs="Cordia New"/>
                <w:sz w:val="28"/>
                <w:szCs w:val="28"/>
              </w:rPr>
              <w:t>:1</w:t>
            </w:r>
          </w:p>
        </w:tc>
        <w:tc>
          <w:tcPr>
            <w:tcW w:w="990" w:type="dxa"/>
            <w:vAlign w:val="center"/>
          </w:tcPr>
          <w:p w:rsidR="003F1532" w:rsidRPr="00EC2ACF" w:rsidRDefault="003F1532" w:rsidP="003F1532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center"/>
          </w:tcPr>
          <w:p w:rsidR="003F1532" w:rsidRPr="00731242" w:rsidRDefault="003F1532" w:rsidP="003F1532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37" w:type="dxa"/>
            <w:vAlign w:val="center"/>
          </w:tcPr>
          <w:p w:rsidR="003F1532" w:rsidRPr="00EC2ACF" w:rsidRDefault="003F1532" w:rsidP="003F1532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20:1</w:t>
            </w:r>
          </w:p>
        </w:tc>
      </w:tr>
      <w:tr w:rsidR="003F1532" w:rsidRPr="00EC2ACF" w:rsidTr="008352A3">
        <w:trPr>
          <w:trHeight w:val="372"/>
          <w:jc w:val="center"/>
        </w:trPr>
        <w:tc>
          <w:tcPr>
            <w:tcW w:w="3505" w:type="dxa"/>
            <w:shd w:val="clear" w:color="auto" w:fill="auto"/>
          </w:tcPr>
          <w:p w:rsidR="003F1532" w:rsidRPr="00731242" w:rsidRDefault="003F1532" w:rsidP="003F1532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31242">
              <w:rPr>
                <w:rFonts w:ascii="Cordia New" w:hAnsi="Cordia New" w:cs="Cordia New"/>
                <w:sz w:val="28"/>
                <w:szCs w:val="28"/>
                <w:cs/>
              </w:rPr>
              <w:t xml:space="preserve">มูลค่าหุ้นปันผลต่อหุ้น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(ก่อนปรับลด)</w:t>
            </w:r>
          </w:p>
        </w:tc>
        <w:tc>
          <w:tcPr>
            <w:tcW w:w="900" w:type="dxa"/>
          </w:tcPr>
          <w:p w:rsidR="003F1532" w:rsidRPr="0031582C" w:rsidRDefault="00D15359" w:rsidP="003F1532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3F1532" w:rsidRPr="0031582C" w:rsidRDefault="003F1532" w:rsidP="003F1532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1582C">
              <w:rPr>
                <w:rFonts w:ascii="Cordia New" w:hAnsi="Cordia New" w:cs="Cordia New" w:hint="cs"/>
                <w:sz w:val="28"/>
                <w:szCs w:val="28"/>
                <w:cs/>
              </w:rPr>
              <w:t>0.04</w:t>
            </w:r>
          </w:p>
        </w:tc>
        <w:tc>
          <w:tcPr>
            <w:tcW w:w="990" w:type="dxa"/>
            <w:vAlign w:val="center"/>
          </w:tcPr>
          <w:p w:rsidR="003F1532" w:rsidRPr="00EC2ACF" w:rsidRDefault="003F1532" w:rsidP="003F1532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center"/>
          </w:tcPr>
          <w:p w:rsidR="003F1532" w:rsidRPr="00731242" w:rsidRDefault="003F1532" w:rsidP="003F1532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37" w:type="dxa"/>
            <w:vAlign w:val="center"/>
          </w:tcPr>
          <w:p w:rsidR="003F1532" w:rsidRPr="00EC2ACF" w:rsidRDefault="003F1532" w:rsidP="003F1532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0.05</w:t>
            </w:r>
          </w:p>
        </w:tc>
      </w:tr>
      <w:tr w:rsidR="003F1532" w:rsidRPr="00EC2ACF" w:rsidTr="008352A3">
        <w:trPr>
          <w:trHeight w:val="372"/>
          <w:jc w:val="center"/>
        </w:trPr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:rsidR="003F1532" w:rsidRPr="00731242" w:rsidRDefault="003F1532" w:rsidP="003F1532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31242">
              <w:rPr>
                <w:rFonts w:ascii="Cordia New" w:hAnsi="Cordia New" w:cs="Cordia New"/>
                <w:sz w:val="28"/>
                <w:szCs w:val="28"/>
                <w:cs/>
              </w:rPr>
              <w:t>มูลค่าเงินสดปันผลต่อหุ้น (หน่วย</w:t>
            </w:r>
            <w:r w:rsidRPr="00EC2ACF">
              <w:rPr>
                <w:rFonts w:ascii="Cordia New" w:hAnsi="Cordia New" w:cs="Cordia New"/>
                <w:sz w:val="28"/>
                <w:szCs w:val="28"/>
              </w:rPr>
              <w:t xml:space="preserve">: </w:t>
            </w:r>
            <w:r w:rsidRPr="00731242">
              <w:rPr>
                <w:rFonts w:ascii="Cordia New" w:hAnsi="Cordia New" w:cs="Cordia New"/>
                <w:sz w:val="28"/>
                <w:szCs w:val="28"/>
                <w:cs/>
              </w:rPr>
              <w:t>บาท/หุ้น)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F1532" w:rsidRPr="00EC2ACF" w:rsidRDefault="00D15359" w:rsidP="003F1532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0.025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F1532" w:rsidRPr="00EC2ACF" w:rsidRDefault="003F1532" w:rsidP="003F1532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0</w:t>
            </w:r>
            <w:r>
              <w:rPr>
                <w:rFonts w:ascii="Cordia New" w:hAnsi="Cordia New" w:cs="Cordia New"/>
                <w:sz w:val="28"/>
                <w:szCs w:val="28"/>
              </w:rPr>
              <w:t>4445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3F1532" w:rsidRPr="00EC2ACF" w:rsidRDefault="003F1532" w:rsidP="003F1532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3F1532" w:rsidRPr="00731242" w:rsidRDefault="003F1532" w:rsidP="003F1532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vAlign w:val="center"/>
          </w:tcPr>
          <w:p w:rsidR="003F1532" w:rsidRPr="00EC2ACF" w:rsidRDefault="003F1532" w:rsidP="003F1532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0.00556</w:t>
            </w:r>
          </w:p>
        </w:tc>
      </w:tr>
      <w:tr w:rsidR="003F1532" w:rsidRPr="00EC2ACF" w:rsidTr="008352A3">
        <w:trPr>
          <w:trHeight w:val="387"/>
          <w:jc w:val="center"/>
        </w:trPr>
        <w:tc>
          <w:tcPr>
            <w:tcW w:w="3505" w:type="dxa"/>
            <w:shd w:val="clear" w:color="auto" w:fill="A6A6A6"/>
          </w:tcPr>
          <w:p w:rsidR="003F1532" w:rsidRPr="00731242" w:rsidRDefault="003F1532" w:rsidP="003F1532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31242">
              <w:rPr>
                <w:rFonts w:ascii="Cordia New" w:hAnsi="Cordia New" w:cs="Cordia New"/>
                <w:sz w:val="28"/>
                <w:szCs w:val="28"/>
                <w:cs/>
              </w:rPr>
              <w:t>รวมมูลค่าการจ่ายปันผล (หน่วย</w:t>
            </w:r>
            <w:r w:rsidRPr="00EC2ACF">
              <w:rPr>
                <w:rFonts w:ascii="Cordia New" w:hAnsi="Cordia New" w:cs="Cordia New"/>
                <w:sz w:val="28"/>
                <w:szCs w:val="28"/>
              </w:rPr>
              <w:t xml:space="preserve">: </w:t>
            </w:r>
            <w:r w:rsidRPr="00731242">
              <w:rPr>
                <w:rFonts w:ascii="Cordia New" w:hAnsi="Cordia New" w:cs="Cordia New"/>
                <w:sz w:val="28"/>
                <w:szCs w:val="28"/>
                <w:cs/>
              </w:rPr>
              <w:t>บาท/หุ้น)</w:t>
            </w:r>
          </w:p>
        </w:tc>
        <w:tc>
          <w:tcPr>
            <w:tcW w:w="900" w:type="dxa"/>
            <w:shd w:val="clear" w:color="auto" w:fill="A6A6A6"/>
            <w:vAlign w:val="center"/>
          </w:tcPr>
          <w:p w:rsidR="003F1532" w:rsidRPr="00EC2ACF" w:rsidRDefault="00336697" w:rsidP="003F1532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0.025</w:t>
            </w:r>
          </w:p>
        </w:tc>
        <w:tc>
          <w:tcPr>
            <w:tcW w:w="990" w:type="dxa"/>
            <w:shd w:val="clear" w:color="auto" w:fill="A6A6A6"/>
            <w:vAlign w:val="center"/>
          </w:tcPr>
          <w:p w:rsidR="003F1532" w:rsidRPr="00EC2ACF" w:rsidRDefault="003F1532" w:rsidP="003F1532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  <w:r>
              <w:rPr>
                <w:rFonts w:ascii="Cordia New" w:hAnsi="Cordia New" w:cs="Cordia New"/>
                <w:sz w:val="28"/>
                <w:szCs w:val="28"/>
              </w:rPr>
              <w:t>4445</w:t>
            </w:r>
          </w:p>
        </w:tc>
        <w:tc>
          <w:tcPr>
            <w:tcW w:w="990" w:type="dxa"/>
            <w:shd w:val="clear" w:color="auto" w:fill="A6A6A6"/>
            <w:vAlign w:val="center"/>
          </w:tcPr>
          <w:p w:rsidR="003F1532" w:rsidRPr="00EC2ACF" w:rsidRDefault="003F1532" w:rsidP="003F1532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6A6A6"/>
            <w:vAlign w:val="center"/>
          </w:tcPr>
          <w:p w:rsidR="003F1532" w:rsidRPr="00731242" w:rsidRDefault="003F1532" w:rsidP="003F1532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37" w:type="dxa"/>
            <w:shd w:val="clear" w:color="auto" w:fill="A6A6A6"/>
            <w:vAlign w:val="center"/>
          </w:tcPr>
          <w:p w:rsidR="003F1532" w:rsidRPr="00EC2ACF" w:rsidRDefault="003F1532" w:rsidP="003F1532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0.05556</w:t>
            </w:r>
          </w:p>
        </w:tc>
      </w:tr>
      <w:tr w:rsidR="003F1532" w:rsidRPr="00EC2ACF" w:rsidTr="008352A3">
        <w:trPr>
          <w:trHeight w:val="372"/>
          <w:jc w:val="center"/>
        </w:trPr>
        <w:tc>
          <w:tcPr>
            <w:tcW w:w="3505" w:type="dxa"/>
            <w:shd w:val="clear" w:color="auto" w:fill="auto"/>
          </w:tcPr>
          <w:p w:rsidR="003F1532" w:rsidRPr="00EC2ACF" w:rsidRDefault="003F1532" w:rsidP="003F1532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31242">
              <w:rPr>
                <w:rFonts w:ascii="Cordia New" w:hAnsi="Cordia New" w:cs="Cordia New"/>
                <w:sz w:val="28"/>
                <w:szCs w:val="28"/>
                <w:cs/>
              </w:rPr>
              <w:t>อัตรากำไรสุทธิต่อหุ้น</w:t>
            </w:r>
            <w:r w:rsidRPr="00EC2ACF">
              <w:rPr>
                <w:rFonts w:ascii="Cordia New" w:hAnsi="Cordia New" w:cs="Cordia New"/>
                <w:sz w:val="28"/>
                <w:szCs w:val="28"/>
                <w:vertAlign w:val="superscript"/>
              </w:rPr>
              <w:t>1/</w:t>
            </w:r>
          </w:p>
        </w:tc>
        <w:tc>
          <w:tcPr>
            <w:tcW w:w="900" w:type="dxa"/>
          </w:tcPr>
          <w:p w:rsidR="003F1532" w:rsidRPr="00EC2ACF" w:rsidRDefault="00336697" w:rsidP="003F1532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0.082</w:t>
            </w:r>
          </w:p>
        </w:tc>
        <w:tc>
          <w:tcPr>
            <w:tcW w:w="990" w:type="dxa"/>
          </w:tcPr>
          <w:p w:rsidR="003F1532" w:rsidRPr="00EC2ACF" w:rsidRDefault="003F1532" w:rsidP="003F1532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0.241</w:t>
            </w:r>
          </w:p>
        </w:tc>
        <w:tc>
          <w:tcPr>
            <w:tcW w:w="990" w:type="dxa"/>
            <w:vAlign w:val="center"/>
          </w:tcPr>
          <w:p w:rsidR="003F1532" w:rsidRPr="00EC2ACF" w:rsidRDefault="003F1532" w:rsidP="003F1532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0.002</w:t>
            </w:r>
          </w:p>
        </w:tc>
        <w:tc>
          <w:tcPr>
            <w:tcW w:w="990" w:type="dxa"/>
            <w:vAlign w:val="center"/>
          </w:tcPr>
          <w:p w:rsidR="003F1532" w:rsidRPr="00731242" w:rsidRDefault="003F1532" w:rsidP="003F1532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(0.042)</w:t>
            </w:r>
          </w:p>
        </w:tc>
        <w:tc>
          <w:tcPr>
            <w:tcW w:w="937" w:type="dxa"/>
            <w:vAlign w:val="center"/>
          </w:tcPr>
          <w:p w:rsidR="003F1532" w:rsidRPr="00EC2ACF" w:rsidRDefault="003F1532" w:rsidP="003F1532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0.22</w:t>
            </w:r>
          </w:p>
        </w:tc>
      </w:tr>
      <w:tr w:rsidR="003F1532" w:rsidRPr="00EC2ACF" w:rsidTr="008352A3">
        <w:trPr>
          <w:trHeight w:val="387"/>
          <w:jc w:val="center"/>
        </w:trPr>
        <w:tc>
          <w:tcPr>
            <w:tcW w:w="3505" w:type="dxa"/>
            <w:shd w:val="clear" w:color="auto" w:fill="auto"/>
          </w:tcPr>
          <w:p w:rsidR="003F1532" w:rsidRPr="00731242" w:rsidRDefault="003F1532" w:rsidP="003F1532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31242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อัตราการจ่ายเงินปันผล </w:t>
            </w:r>
            <w:r w:rsidRPr="00EC2ACF">
              <w:rPr>
                <w:rFonts w:ascii="Cordia New" w:hAnsi="Cordia New" w:cs="Cordia New"/>
                <w:sz w:val="28"/>
                <w:szCs w:val="28"/>
              </w:rPr>
              <w:t xml:space="preserve">(%) </w:t>
            </w:r>
            <w:r w:rsidRPr="00EC2ACF">
              <w:rPr>
                <w:rFonts w:ascii="Cordia New" w:hAnsi="Cordia New" w:cs="Cordia New"/>
                <w:sz w:val="28"/>
                <w:szCs w:val="28"/>
                <w:vertAlign w:val="superscript"/>
              </w:rPr>
              <w:t>3/</w:t>
            </w:r>
          </w:p>
        </w:tc>
        <w:tc>
          <w:tcPr>
            <w:tcW w:w="900" w:type="dxa"/>
          </w:tcPr>
          <w:p w:rsidR="003F1532" w:rsidRPr="00EC2ACF" w:rsidRDefault="008E0294" w:rsidP="003F1532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31.87</w:t>
            </w:r>
            <w:r>
              <w:rPr>
                <w:rFonts w:ascii="Cordia New" w:hAnsi="Cordia New" w:cs="Cordia New"/>
                <w:sz w:val="28"/>
                <w:szCs w:val="28"/>
              </w:rPr>
              <w:t>%</w:t>
            </w:r>
          </w:p>
        </w:tc>
        <w:tc>
          <w:tcPr>
            <w:tcW w:w="990" w:type="dxa"/>
          </w:tcPr>
          <w:p w:rsidR="003F1532" w:rsidRPr="00EC2ACF" w:rsidRDefault="003F1532" w:rsidP="003F1532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1.78</w:t>
            </w:r>
            <w:r>
              <w:rPr>
                <w:rFonts w:ascii="Cordia New" w:hAnsi="Cordia New" w:cs="Cordia New"/>
                <w:sz w:val="28"/>
                <w:szCs w:val="28"/>
              </w:rPr>
              <w:t>%</w:t>
            </w:r>
          </w:p>
        </w:tc>
        <w:tc>
          <w:tcPr>
            <w:tcW w:w="990" w:type="dxa"/>
            <w:vAlign w:val="center"/>
          </w:tcPr>
          <w:p w:rsidR="003F1532" w:rsidRPr="00EC2ACF" w:rsidRDefault="003F1532" w:rsidP="003F1532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center"/>
          </w:tcPr>
          <w:p w:rsidR="003F1532" w:rsidRPr="00731242" w:rsidRDefault="003F1532" w:rsidP="003F1532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C2AC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37" w:type="dxa"/>
            <w:vAlign w:val="center"/>
          </w:tcPr>
          <w:p w:rsidR="003F1532" w:rsidRPr="00EC2ACF" w:rsidRDefault="003F1532" w:rsidP="003F1532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2.54</w:t>
            </w:r>
            <w:r w:rsidRPr="00EC2ACF">
              <w:rPr>
                <w:rFonts w:ascii="Cordia New" w:hAnsi="Cordia New" w:cs="Cordia New"/>
                <w:sz w:val="28"/>
                <w:szCs w:val="28"/>
              </w:rPr>
              <w:t>%</w:t>
            </w:r>
          </w:p>
        </w:tc>
      </w:tr>
    </w:tbl>
    <w:p w:rsidR="00CE1A09" w:rsidRPr="008352A3" w:rsidRDefault="00567561" w:rsidP="00CE1A09">
      <w:pPr>
        <w:tabs>
          <w:tab w:val="left" w:pos="900"/>
          <w:tab w:val="left" w:pos="1440"/>
        </w:tabs>
        <w:spacing w:before="120"/>
        <w:rPr>
          <w:rFonts w:ascii="Cordia New" w:hAnsi="Cordia New" w:cs="Cordia New"/>
          <w:sz w:val="26"/>
          <w:szCs w:val="26"/>
          <w:u w:val="single"/>
          <w:cs/>
        </w:rPr>
      </w:pPr>
      <w:r w:rsidRPr="00567561">
        <w:rPr>
          <w:rFonts w:ascii="Cordia New" w:hAnsi="Cordia New" w:cs="Cordia New"/>
          <w:sz w:val="26"/>
          <w:szCs w:val="26"/>
          <w:u w:val="single"/>
          <w:cs/>
        </w:rPr>
        <w:t>หมายเหตุ</w:t>
      </w:r>
    </w:p>
    <w:p w:rsidR="00CE1A09" w:rsidRPr="008352A3" w:rsidRDefault="00567561" w:rsidP="00CE1A09">
      <w:pPr>
        <w:jc w:val="thaiDistribute"/>
        <w:rPr>
          <w:rFonts w:ascii="Cordia New" w:hAnsi="Cordia New" w:cs="Cordia New"/>
          <w:sz w:val="26"/>
          <w:szCs w:val="26"/>
        </w:rPr>
      </w:pPr>
      <w:r w:rsidRPr="00567561">
        <w:rPr>
          <w:rFonts w:ascii="Cordia New" w:hAnsi="Cordia New" w:cs="Cordia New"/>
          <w:sz w:val="26"/>
          <w:szCs w:val="26"/>
        </w:rPr>
        <w:t xml:space="preserve">1/ </w:t>
      </w:r>
      <w:r w:rsidRPr="00567561">
        <w:rPr>
          <w:rFonts w:ascii="Cordia New" w:hAnsi="Cordia New" w:cs="Cordia New"/>
          <w:sz w:val="26"/>
          <w:szCs w:val="26"/>
          <w:cs/>
        </w:rPr>
        <w:t>อัตรากำไรสุทธิต่อหุ้น อ้างอิงมาจากกำไรต่อหุ้นขั้นพื้นฐานในงบกำไรขาดทุนเบ็ดเสร็จสำหรับปี</w:t>
      </w:r>
    </w:p>
    <w:p w:rsidR="00CE1A09" w:rsidRPr="008352A3" w:rsidRDefault="00567561" w:rsidP="00CE1A09">
      <w:pPr>
        <w:jc w:val="thaiDistribute"/>
        <w:rPr>
          <w:rFonts w:ascii="Cordia New" w:hAnsi="Cordia New" w:cs="Cordia New"/>
          <w:spacing w:val="-4"/>
          <w:sz w:val="26"/>
          <w:szCs w:val="26"/>
        </w:rPr>
      </w:pPr>
      <w:r w:rsidRPr="00567561">
        <w:rPr>
          <w:rFonts w:ascii="Cordia New" w:hAnsi="Cordia New" w:cs="Cordia New"/>
          <w:spacing w:val="-4"/>
          <w:sz w:val="26"/>
          <w:szCs w:val="26"/>
        </w:rPr>
        <w:t xml:space="preserve">2/ </w:t>
      </w:r>
      <w:r w:rsidRPr="00567561">
        <w:rPr>
          <w:rFonts w:ascii="Cordia New" w:hAnsi="Cordia New" w:cs="Cordia New"/>
          <w:spacing w:val="-4"/>
          <w:sz w:val="26"/>
          <w:szCs w:val="26"/>
          <w:cs/>
        </w:rPr>
        <w:t>อัตราเงินปันผลต่อหุ้น อ้างอิงมาจากอัตราเงินปันผลต่อหุ้นตามรอบปีผลประกอบการที่บริษัทแจ้งต่อตลาดหลักทรัพย์แห่งประเทศไทย</w:t>
      </w:r>
    </w:p>
    <w:p w:rsidR="00CE1A09" w:rsidRPr="008352A3" w:rsidRDefault="00567561" w:rsidP="00CE1A09">
      <w:pPr>
        <w:rPr>
          <w:rFonts w:ascii="Cordia New" w:hAnsi="Cordia New" w:cs="Cordia New"/>
          <w:sz w:val="26"/>
          <w:szCs w:val="26"/>
        </w:rPr>
      </w:pPr>
      <w:r w:rsidRPr="00567561">
        <w:rPr>
          <w:rFonts w:ascii="Cordia New" w:hAnsi="Cordia New" w:cs="Cordia New"/>
          <w:sz w:val="26"/>
          <w:szCs w:val="26"/>
        </w:rPr>
        <w:t xml:space="preserve">3/ </w:t>
      </w:r>
      <w:r w:rsidRPr="00567561">
        <w:rPr>
          <w:rFonts w:ascii="Cordia New" w:hAnsi="Cordia New" w:cs="Cordia New"/>
          <w:sz w:val="26"/>
          <w:szCs w:val="26"/>
          <w:cs/>
        </w:rPr>
        <w:t>อัตราการจ่ายเงินปันผล คำนวณมาจากเงินปันผลจ่ายตามรอบปีผลประกอบการหารด้วยกำไรสุทธิ (ไม่ใช้การจ่ายหุ้นปันผลในการคำนวณ)</w:t>
      </w:r>
    </w:p>
    <w:p w:rsidR="00D21AC8" w:rsidRPr="001F1C15" w:rsidRDefault="00D21AC8" w:rsidP="00D21AC8">
      <w:pPr>
        <w:tabs>
          <w:tab w:val="left" w:pos="426"/>
        </w:tabs>
        <w:rPr>
          <w:rFonts w:ascii="Cordia New" w:hAnsi="Cordia New" w:cs="Cordia New"/>
          <w:b/>
          <w:bCs/>
          <w:sz w:val="32"/>
          <w:szCs w:val="32"/>
        </w:rPr>
      </w:pPr>
      <w:r w:rsidRPr="001F1C15">
        <w:rPr>
          <w:rFonts w:ascii="Cordia New" w:hAnsi="Cordia New" w:cs="Cordia New"/>
          <w:b/>
          <w:bCs/>
          <w:sz w:val="32"/>
          <w:szCs w:val="32"/>
        </w:rPr>
        <w:t>8.</w:t>
      </w:r>
      <w:r w:rsidRPr="001F1C15">
        <w:rPr>
          <w:rFonts w:ascii="Cordia New" w:hAnsi="Cordia New" w:cs="Cordia New"/>
          <w:b/>
          <w:bCs/>
          <w:sz w:val="32"/>
          <w:szCs w:val="32"/>
          <w:cs/>
        </w:rPr>
        <w:tab/>
        <w:t>โครงสร้างการจัดการ</w:t>
      </w:r>
    </w:p>
    <w:p w:rsidR="00D21AC8" w:rsidRPr="001F1C15" w:rsidRDefault="00D21AC8" w:rsidP="00D21AC8">
      <w:pPr>
        <w:pStyle w:val="Heading1"/>
        <w:spacing w:before="200" w:after="200"/>
        <w:ind w:left="900" w:firstLine="518"/>
        <w:jc w:val="thaiDistribute"/>
        <w:rPr>
          <w:rFonts w:ascii="Cordia New" w:hAnsi="Cordia New" w:cs="Cordia New"/>
          <w:b w:val="0"/>
          <w:bCs w:val="0"/>
          <w:sz w:val="28"/>
          <w:szCs w:val="28"/>
          <w:highlight w:val="yellow"/>
          <w:cs/>
        </w:rPr>
      </w:pPr>
      <w:r w:rsidRPr="004939EF">
        <w:rPr>
          <w:rFonts w:ascii="Cordia New" w:hAnsi="Cordia New" w:cs="Cordia New"/>
          <w:b w:val="0"/>
          <w:bCs w:val="0"/>
          <w:sz w:val="30"/>
          <w:szCs w:val="30"/>
        </w:rPr>
        <w:tab/>
      </w:r>
      <w:r w:rsidRPr="001F1C15">
        <w:rPr>
          <w:rFonts w:ascii="Cordia New" w:hAnsi="Cordia New" w:cs="Cordia New"/>
          <w:b w:val="0"/>
          <w:bCs w:val="0"/>
          <w:sz w:val="28"/>
          <w:szCs w:val="28"/>
          <w:cs/>
        </w:rPr>
        <w:t>ปัจจุบัน โครงสร้างการจัดการของบริษัท ประกอบด้วย  คณะกรรมการบริษัท คณะกรรมการบริหาร คณะกรรมการการตรวจสอบ และคณะกรรมการบริหารความเสี่ยง</w:t>
      </w:r>
    </w:p>
    <w:p w:rsidR="00D21AC8" w:rsidRPr="001F1C15" w:rsidRDefault="00D21AC8" w:rsidP="00D21AC8">
      <w:pPr>
        <w:pStyle w:val="Heading1"/>
        <w:spacing w:before="200" w:after="200"/>
        <w:ind w:left="900" w:hanging="540"/>
        <w:rPr>
          <w:rFonts w:ascii="Cordia New" w:hAnsi="Cordia New" w:cs="Cordia New"/>
          <w:b w:val="0"/>
          <w:bCs w:val="0"/>
          <w:sz w:val="28"/>
          <w:szCs w:val="28"/>
          <w:cs/>
        </w:rPr>
      </w:pPr>
      <w:r w:rsidRPr="001F1C15">
        <w:rPr>
          <w:rFonts w:ascii="Cordia New" w:hAnsi="Cordia New" w:cs="Cordia New"/>
          <w:sz w:val="28"/>
          <w:szCs w:val="28"/>
        </w:rPr>
        <w:t>8</w:t>
      </w:r>
      <w:r w:rsidRPr="001F1C15">
        <w:rPr>
          <w:rFonts w:ascii="Cordia New" w:hAnsi="Cordia New" w:cs="Cordia New"/>
          <w:sz w:val="28"/>
          <w:szCs w:val="28"/>
          <w:cs/>
        </w:rPr>
        <w:t>.</w:t>
      </w:r>
      <w:r w:rsidRPr="001F1C15">
        <w:rPr>
          <w:rFonts w:ascii="Cordia New" w:hAnsi="Cordia New" w:cs="Cordia New"/>
          <w:sz w:val="28"/>
          <w:szCs w:val="28"/>
        </w:rPr>
        <w:t>1</w:t>
      </w:r>
      <w:r w:rsidRPr="001F1C15">
        <w:rPr>
          <w:rFonts w:ascii="Cordia New" w:hAnsi="Cordia New" w:cs="Cordia New"/>
          <w:sz w:val="28"/>
          <w:szCs w:val="28"/>
          <w:cs/>
        </w:rPr>
        <w:tab/>
        <w:t>คณะกรรมการบริษัท</w:t>
      </w:r>
    </w:p>
    <w:p w:rsidR="00D21AC8" w:rsidRPr="001F1C15" w:rsidRDefault="00D21AC8" w:rsidP="00D21AC8">
      <w:pPr>
        <w:pStyle w:val="Heading8"/>
        <w:spacing w:after="200"/>
        <w:ind w:left="900" w:firstLine="540"/>
        <w:jc w:val="thaiDistribute"/>
        <w:rPr>
          <w:rFonts w:ascii="Cordia New" w:hAnsi="Cordia New" w:cs="Cordia New"/>
          <w:color w:val="auto"/>
          <w:sz w:val="28"/>
          <w:szCs w:val="28"/>
        </w:rPr>
      </w:pPr>
      <w:r w:rsidRPr="004939EF">
        <w:rPr>
          <w:rFonts w:ascii="Cordia New" w:hAnsi="Cordia New" w:cs="Cordia New"/>
          <w:color w:val="auto"/>
          <w:sz w:val="28"/>
          <w:szCs w:val="28"/>
          <w:cs/>
        </w:rPr>
        <w:t xml:space="preserve">ณ วันที่ </w:t>
      </w:r>
      <w:r>
        <w:rPr>
          <w:rFonts w:ascii="Cordia New" w:hAnsi="Cordia New" w:cs="Cordia New"/>
          <w:color w:val="auto"/>
          <w:sz w:val="28"/>
          <w:szCs w:val="28"/>
        </w:rPr>
        <w:t>31</w:t>
      </w:r>
      <w:r w:rsidRPr="004939EF">
        <w:rPr>
          <w:rFonts w:ascii="Cordia New" w:hAnsi="Cordia New" w:cs="Cordia New"/>
          <w:color w:val="auto"/>
          <w:sz w:val="28"/>
          <w:szCs w:val="28"/>
          <w:cs/>
        </w:rPr>
        <w:t xml:space="preserve"> ธันวาคม </w:t>
      </w:r>
      <w:r>
        <w:rPr>
          <w:rFonts w:ascii="Cordia New" w:hAnsi="Cordia New" w:cs="Cordia New"/>
          <w:color w:val="auto"/>
          <w:sz w:val="28"/>
          <w:szCs w:val="28"/>
        </w:rPr>
        <w:t>2562</w:t>
      </w:r>
      <w:r w:rsidRPr="004939EF">
        <w:rPr>
          <w:rFonts w:ascii="Cordia New" w:hAnsi="Cordia New" w:cs="Cordia New"/>
          <w:color w:val="auto"/>
          <w:sz w:val="28"/>
          <w:szCs w:val="28"/>
          <w:cs/>
        </w:rPr>
        <w:t xml:space="preserve"> คณะกรรมการบริษัท มีทั้งหมด </w:t>
      </w:r>
      <w:r>
        <w:rPr>
          <w:rFonts w:ascii="Cordia New" w:hAnsi="Cordia New" w:cs="Cordia New"/>
          <w:color w:val="auto"/>
          <w:sz w:val="28"/>
          <w:szCs w:val="28"/>
        </w:rPr>
        <w:t>11</w:t>
      </w:r>
      <w:r w:rsidRPr="004939EF">
        <w:rPr>
          <w:rFonts w:ascii="Cordia New" w:hAnsi="Cordia New" w:cs="Cordia New"/>
          <w:color w:val="auto"/>
          <w:sz w:val="28"/>
          <w:szCs w:val="28"/>
          <w:cs/>
        </w:rPr>
        <w:t xml:space="preserve"> ท่าน และมีการประชุมทั้งหมด </w:t>
      </w:r>
      <w:r>
        <w:rPr>
          <w:rFonts w:ascii="Cordia New" w:hAnsi="Cordia New" w:cs="Cordia New"/>
          <w:color w:val="auto"/>
          <w:sz w:val="28"/>
          <w:szCs w:val="28"/>
        </w:rPr>
        <w:t>7</w:t>
      </w:r>
      <w:r w:rsidRPr="004939EF">
        <w:rPr>
          <w:rFonts w:ascii="Cordia New" w:hAnsi="Cordia New" w:cs="Cordia New"/>
          <w:color w:val="auto"/>
          <w:sz w:val="28"/>
          <w:szCs w:val="28"/>
          <w:cs/>
        </w:rPr>
        <w:t xml:space="preserve"> ครั้ง โดยมีรายละเอียดดังนี้</w:t>
      </w:r>
    </w:p>
    <w:tbl>
      <w:tblPr>
        <w:tblW w:w="8934" w:type="dxa"/>
        <w:tblInd w:w="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6"/>
        <w:gridCol w:w="2976"/>
        <w:gridCol w:w="1276"/>
        <w:gridCol w:w="1276"/>
      </w:tblGrid>
      <w:tr w:rsidR="00D21AC8" w:rsidRPr="001F1C15" w:rsidTr="0074706D">
        <w:tc>
          <w:tcPr>
            <w:tcW w:w="3406" w:type="dxa"/>
            <w:vAlign w:val="center"/>
          </w:tcPr>
          <w:p w:rsidR="00D21AC8" w:rsidRDefault="00D21AC8" w:rsidP="0074706D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th-TH"/>
              </w:rPr>
            </w:pPr>
            <w:r w:rsidRPr="004939EF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th-TH"/>
              </w:rPr>
              <w:t>ชื่อ-นามสกุล</w:t>
            </w:r>
          </w:p>
        </w:tc>
        <w:tc>
          <w:tcPr>
            <w:tcW w:w="2976" w:type="dxa"/>
            <w:vAlign w:val="center"/>
          </w:tcPr>
          <w:p w:rsidR="00D21AC8" w:rsidRDefault="00D21AC8" w:rsidP="0074706D">
            <w:pPr>
              <w:pStyle w:val="Heading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:rsidR="00D21AC8" w:rsidRDefault="00D21AC8" w:rsidP="0074706D">
            <w:pPr>
              <w:pStyle w:val="Heading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th-TH"/>
              </w:rPr>
            </w:pPr>
            <w:r w:rsidRPr="004939E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ตำแหน่ง</w:t>
            </w:r>
          </w:p>
        </w:tc>
        <w:tc>
          <w:tcPr>
            <w:tcW w:w="1276" w:type="dxa"/>
            <w:vAlign w:val="center"/>
          </w:tcPr>
          <w:p w:rsidR="00D21AC8" w:rsidRDefault="00D21AC8" w:rsidP="0074706D">
            <w:pPr>
              <w:pStyle w:val="Heading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939E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จำนวนครั้งที่มาประชุมในปี </w:t>
            </w:r>
            <w:r w:rsidRPr="004939EF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276" w:type="dxa"/>
            <w:vAlign w:val="center"/>
          </w:tcPr>
          <w:p w:rsidR="00D21AC8" w:rsidRDefault="00D21AC8" w:rsidP="0074706D">
            <w:pPr>
              <w:pStyle w:val="Heading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939E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จำนวนครั้งที่มีการประชุมในปี </w:t>
            </w:r>
            <w:r w:rsidRPr="004939EF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2</w:t>
            </w:r>
          </w:p>
        </w:tc>
      </w:tr>
      <w:tr w:rsidR="00D21AC8" w:rsidRPr="001F1C15" w:rsidTr="0074706D">
        <w:tc>
          <w:tcPr>
            <w:tcW w:w="3406" w:type="dxa"/>
          </w:tcPr>
          <w:p w:rsidR="001B251A" w:rsidRDefault="00D21AC8">
            <w:pPr>
              <w:pStyle w:val="ListParagraph"/>
              <w:numPr>
                <w:ilvl w:val="0"/>
                <w:numId w:val="4"/>
              </w:numPr>
              <w:ind w:left="324" w:hanging="315"/>
              <w:rPr>
                <w:szCs w:val="28"/>
                <w:cs/>
                <w:lang w:val="th-TH" w:eastAsia="th-TH"/>
              </w:rPr>
            </w:pPr>
            <w:r w:rsidRPr="004939EF">
              <w:rPr>
                <w:szCs w:val="28"/>
                <w:cs/>
                <w:lang w:val="th-TH" w:eastAsia="th-TH"/>
              </w:rPr>
              <w:t>นายวิชัย ทองแตง</w:t>
            </w:r>
          </w:p>
        </w:tc>
        <w:tc>
          <w:tcPr>
            <w:tcW w:w="2976" w:type="dxa"/>
          </w:tcPr>
          <w:p w:rsidR="00D21AC8" w:rsidRPr="001F1C15" w:rsidRDefault="00D21AC8" w:rsidP="0074706D">
            <w:pPr>
              <w:spacing w:line="30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ประธานกรรมการ</w:t>
            </w:r>
          </w:p>
        </w:tc>
        <w:tc>
          <w:tcPr>
            <w:tcW w:w="1276" w:type="dxa"/>
            <w:vAlign w:val="center"/>
          </w:tcPr>
          <w:p w:rsidR="00D21AC8" w:rsidRDefault="00D21AC8" w:rsidP="0074706D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 xml:space="preserve"> ครั้ง</w:t>
            </w:r>
          </w:p>
        </w:tc>
        <w:tc>
          <w:tcPr>
            <w:tcW w:w="1276" w:type="dxa"/>
            <w:vAlign w:val="center"/>
          </w:tcPr>
          <w:p w:rsidR="00D21AC8" w:rsidRDefault="00D21AC8" w:rsidP="0074706D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 xml:space="preserve"> ครั้ง</w:t>
            </w:r>
          </w:p>
        </w:tc>
      </w:tr>
      <w:tr w:rsidR="00D21AC8" w:rsidRPr="001F1C15" w:rsidTr="0074706D">
        <w:tc>
          <w:tcPr>
            <w:tcW w:w="3406" w:type="dxa"/>
          </w:tcPr>
          <w:p w:rsidR="001B251A" w:rsidRDefault="00D21AC8">
            <w:pPr>
              <w:pStyle w:val="ListParagraph"/>
              <w:numPr>
                <w:ilvl w:val="0"/>
                <w:numId w:val="4"/>
              </w:numPr>
              <w:ind w:left="324" w:hanging="315"/>
              <w:rPr>
                <w:szCs w:val="28"/>
                <w:cs/>
                <w:lang w:val="th-TH" w:eastAsia="th-TH"/>
              </w:rPr>
            </w:pPr>
            <w:r w:rsidRPr="004939EF">
              <w:rPr>
                <w:szCs w:val="28"/>
                <w:cs/>
                <w:lang w:val="th-TH" w:eastAsia="th-TH"/>
              </w:rPr>
              <w:t>ดร. พิจิตต รัตตกุล</w:t>
            </w:r>
          </w:p>
        </w:tc>
        <w:tc>
          <w:tcPr>
            <w:tcW w:w="2976" w:type="dxa"/>
          </w:tcPr>
          <w:p w:rsidR="00D21AC8" w:rsidRPr="001F1C15" w:rsidRDefault="00D21AC8" w:rsidP="0074706D">
            <w:pPr>
              <w:spacing w:line="30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76" w:type="dxa"/>
            <w:vAlign w:val="center"/>
          </w:tcPr>
          <w:p w:rsidR="00D21AC8" w:rsidRDefault="00D21AC8" w:rsidP="0074706D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7 </w:t>
            </w: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ครั้ง</w:t>
            </w:r>
          </w:p>
        </w:tc>
        <w:tc>
          <w:tcPr>
            <w:tcW w:w="1276" w:type="dxa"/>
            <w:vAlign w:val="center"/>
          </w:tcPr>
          <w:p w:rsidR="00D21AC8" w:rsidRDefault="00D21AC8" w:rsidP="0074706D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 xml:space="preserve"> ครั้ง</w:t>
            </w:r>
          </w:p>
        </w:tc>
      </w:tr>
      <w:tr w:rsidR="00D21AC8" w:rsidRPr="001F1C15" w:rsidTr="0074706D">
        <w:tc>
          <w:tcPr>
            <w:tcW w:w="3406" w:type="dxa"/>
          </w:tcPr>
          <w:p w:rsidR="001B251A" w:rsidRDefault="00D21AC8">
            <w:pPr>
              <w:pStyle w:val="ListParagraph"/>
              <w:numPr>
                <w:ilvl w:val="0"/>
                <w:numId w:val="4"/>
              </w:numPr>
              <w:ind w:left="324" w:hanging="315"/>
              <w:rPr>
                <w:szCs w:val="28"/>
                <w:cs/>
                <w:lang w:val="th-TH" w:eastAsia="th-TH"/>
              </w:rPr>
            </w:pPr>
            <w:r w:rsidRPr="004939EF">
              <w:rPr>
                <w:szCs w:val="28"/>
                <w:cs/>
                <w:lang w:val="th-TH" w:eastAsia="th-TH"/>
              </w:rPr>
              <w:t>นายชายนิด อรรถญาณสกุล</w:t>
            </w:r>
          </w:p>
        </w:tc>
        <w:tc>
          <w:tcPr>
            <w:tcW w:w="2976" w:type="dxa"/>
          </w:tcPr>
          <w:p w:rsidR="00D21AC8" w:rsidRPr="001F1C15" w:rsidRDefault="00D21AC8" w:rsidP="0074706D">
            <w:pPr>
              <w:spacing w:line="30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76" w:type="dxa"/>
            <w:vAlign w:val="center"/>
          </w:tcPr>
          <w:p w:rsidR="00D21AC8" w:rsidRDefault="00D21AC8" w:rsidP="0074706D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 xml:space="preserve"> ครั้ง</w:t>
            </w:r>
          </w:p>
        </w:tc>
        <w:tc>
          <w:tcPr>
            <w:tcW w:w="1276" w:type="dxa"/>
            <w:vAlign w:val="center"/>
          </w:tcPr>
          <w:p w:rsidR="00D21AC8" w:rsidRDefault="00D21AC8" w:rsidP="0074706D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7 </w:t>
            </w: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ครั้ง</w:t>
            </w:r>
          </w:p>
        </w:tc>
      </w:tr>
      <w:tr w:rsidR="00D21AC8" w:rsidRPr="001F1C15" w:rsidTr="0074706D">
        <w:tc>
          <w:tcPr>
            <w:tcW w:w="3406" w:type="dxa"/>
          </w:tcPr>
          <w:p w:rsidR="001B251A" w:rsidRDefault="00D21AC8">
            <w:pPr>
              <w:pStyle w:val="ListParagraph"/>
              <w:numPr>
                <w:ilvl w:val="0"/>
                <w:numId w:val="4"/>
              </w:numPr>
              <w:ind w:left="324" w:hanging="315"/>
              <w:rPr>
                <w:szCs w:val="28"/>
                <w:cs/>
                <w:lang w:val="th-TH" w:eastAsia="th-TH"/>
              </w:rPr>
            </w:pPr>
            <w:r>
              <w:rPr>
                <w:rFonts w:hint="cs"/>
                <w:szCs w:val="28"/>
                <w:cs/>
                <w:lang w:val="th-TH" w:eastAsia="th-TH"/>
              </w:rPr>
              <w:t>นายวิทวัส วิภากุล</w:t>
            </w:r>
          </w:p>
        </w:tc>
        <w:tc>
          <w:tcPr>
            <w:tcW w:w="2976" w:type="dxa"/>
          </w:tcPr>
          <w:p w:rsidR="00D21AC8" w:rsidRPr="001F1C15" w:rsidRDefault="00D21AC8" w:rsidP="0074706D">
            <w:pPr>
              <w:spacing w:line="30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76" w:type="dxa"/>
            <w:vAlign w:val="center"/>
          </w:tcPr>
          <w:p w:rsidR="00D21AC8" w:rsidRDefault="00D21AC8" w:rsidP="0074706D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 xml:space="preserve"> ครั้ง</w:t>
            </w:r>
          </w:p>
        </w:tc>
        <w:tc>
          <w:tcPr>
            <w:tcW w:w="1276" w:type="dxa"/>
            <w:vAlign w:val="center"/>
          </w:tcPr>
          <w:p w:rsidR="00D21AC8" w:rsidRDefault="00D21AC8" w:rsidP="0074706D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 xml:space="preserve"> ครั้ง</w:t>
            </w:r>
          </w:p>
        </w:tc>
      </w:tr>
      <w:tr w:rsidR="00D21AC8" w:rsidRPr="001F1C15" w:rsidTr="0074706D">
        <w:tc>
          <w:tcPr>
            <w:tcW w:w="3406" w:type="dxa"/>
          </w:tcPr>
          <w:p w:rsidR="001B251A" w:rsidRDefault="00D21AC8">
            <w:pPr>
              <w:pStyle w:val="ListParagraph"/>
              <w:numPr>
                <w:ilvl w:val="0"/>
                <w:numId w:val="4"/>
              </w:numPr>
              <w:ind w:left="324" w:hanging="315"/>
              <w:rPr>
                <w:szCs w:val="28"/>
                <w:cs/>
                <w:lang w:val="th-TH" w:eastAsia="th-TH"/>
              </w:rPr>
            </w:pPr>
            <w:r>
              <w:rPr>
                <w:rFonts w:hint="cs"/>
                <w:szCs w:val="28"/>
                <w:cs/>
                <w:lang w:val="th-TH" w:eastAsia="th-TH"/>
              </w:rPr>
              <w:t>นางสาววิลาวัณย์ เหลืองนาคทองดี</w:t>
            </w:r>
          </w:p>
        </w:tc>
        <w:tc>
          <w:tcPr>
            <w:tcW w:w="2976" w:type="dxa"/>
          </w:tcPr>
          <w:p w:rsidR="00D21AC8" w:rsidRPr="001F1C15" w:rsidRDefault="00D21AC8" w:rsidP="0074706D">
            <w:pPr>
              <w:spacing w:line="30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76" w:type="dxa"/>
            <w:vAlign w:val="center"/>
          </w:tcPr>
          <w:p w:rsidR="00D21AC8" w:rsidRDefault="00D21AC8" w:rsidP="0074706D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 xml:space="preserve"> ครั้ง</w:t>
            </w:r>
          </w:p>
        </w:tc>
        <w:tc>
          <w:tcPr>
            <w:tcW w:w="1276" w:type="dxa"/>
            <w:vAlign w:val="center"/>
          </w:tcPr>
          <w:p w:rsidR="00D21AC8" w:rsidRDefault="00D21AC8" w:rsidP="0074706D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 xml:space="preserve"> ครั้ง</w:t>
            </w:r>
          </w:p>
        </w:tc>
      </w:tr>
      <w:tr w:rsidR="00D21AC8" w:rsidRPr="001F1C15" w:rsidTr="0074706D">
        <w:tc>
          <w:tcPr>
            <w:tcW w:w="3406" w:type="dxa"/>
          </w:tcPr>
          <w:p w:rsidR="001B251A" w:rsidRDefault="00D21AC8">
            <w:pPr>
              <w:pStyle w:val="ListParagraph"/>
              <w:numPr>
                <w:ilvl w:val="0"/>
                <w:numId w:val="4"/>
              </w:numPr>
              <w:ind w:left="324" w:hanging="315"/>
              <w:rPr>
                <w:szCs w:val="28"/>
                <w:cs/>
                <w:lang w:val="th-TH" w:eastAsia="th-TH"/>
              </w:rPr>
            </w:pPr>
            <w:r>
              <w:rPr>
                <w:rFonts w:hint="cs"/>
                <w:szCs w:val="28"/>
                <w:cs/>
                <w:lang w:val="th-TH" w:eastAsia="th-TH"/>
              </w:rPr>
              <w:t>นายสุรเดช นฤหล้า</w:t>
            </w:r>
          </w:p>
        </w:tc>
        <w:tc>
          <w:tcPr>
            <w:tcW w:w="2976" w:type="dxa"/>
          </w:tcPr>
          <w:p w:rsidR="00D21AC8" w:rsidRPr="001F1C15" w:rsidRDefault="00D21AC8" w:rsidP="0074706D">
            <w:pPr>
              <w:spacing w:line="30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76" w:type="dxa"/>
            <w:vAlign w:val="center"/>
          </w:tcPr>
          <w:p w:rsidR="00D21AC8" w:rsidRDefault="00D21AC8" w:rsidP="0074706D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 xml:space="preserve"> ครั้ง</w:t>
            </w:r>
          </w:p>
        </w:tc>
        <w:tc>
          <w:tcPr>
            <w:tcW w:w="1276" w:type="dxa"/>
            <w:vAlign w:val="center"/>
          </w:tcPr>
          <w:p w:rsidR="00D21AC8" w:rsidRDefault="00D21AC8" w:rsidP="0074706D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 xml:space="preserve"> ครั้ง</w:t>
            </w:r>
          </w:p>
        </w:tc>
      </w:tr>
      <w:tr w:rsidR="00D21AC8" w:rsidRPr="001F1C15" w:rsidTr="0074706D">
        <w:tc>
          <w:tcPr>
            <w:tcW w:w="3406" w:type="dxa"/>
          </w:tcPr>
          <w:p w:rsidR="001B251A" w:rsidRDefault="00D21AC8">
            <w:pPr>
              <w:pStyle w:val="ListParagraph"/>
              <w:numPr>
                <w:ilvl w:val="0"/>
                <w:numId w:val="4"/>
              </w:numPr>
              <w:ind w:left="324" w:hanging="315"/>
              <w:rPr>
                <w:szCs w:val="28"/>
                <w:cs/>
                <w:lang w:val="th-TH" w:eastAsia="th-TH"/>
              </w:rPr>
            </w:pPr>
            <w:r w:rsidRPr="004939EF">
              <w:rPr>
                <w:szCs w:val="28"/>
                <w:cs/>
                <w:lang w:val="th-TH" w:eastAsia="th-TH"/>
              </w:rPr>
              <w:t>นายอมรินทร์ นฤหล้า</w:t>
            </w:r>
            <w:r w:rsidRPr="004939EF">
              <w:rPr>
                <w:szCs w:val="28"/>
                <w:cs/>
                <w:lang w:val="th-TH" w:eastAsia="th-TH"/>
              </w:rPr>
              <w:tab/>
            </w:r>
          </w:p>
        </w:tc>
        <w:tc>
          <w:tcPr>
            <w:tcW w:w="2976" w:type="dxa"/>
          </w:tcPr>
          <w:p w:rsidR="00D21AC8" w:rsidRPr="001F1C15" w:rsidRDefault="00D21AC8" w:rsidP="0074706D">
            <w:pPr>
              <w:spacing w:line="30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76" w:type="dxa"/>
            <w:vAlign w:val="center"/>
          </w:tcPr>
          <w:p w:rsidR="00D21AC8" w:rsidRDefault="00D21AC8" w:rsidP="0074706D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 xml:space="preserve"> ครั้ง</w:t>
            </w:r>
          </w:p>
        </w:tc>
        <w:tc>
          <w:tcPr>
            <w:tcW w:w="1276" w:type="dxa"/>
            <w:vAlign w:val="center"/>
          </w:tcPr>
          <w:p w:rsidR="00D21AC8" w:rsidRDefault="00D21AC8" w:rsidP="0074706D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 xml:space="preserve"> ครั้ง</w:t>
            </w:r>
          </w:p>
        </w:tc>
      </w:tr>
      <w:tr w:rsidR="00D21AC8" w:rsidRPr="001F1C15" w:rsidTr="0074706D">
        <w:tc>
          <w:tcPr>
            <w:tcW w:w="3406" w:type="dxa"/>
            <w:vAlign w:val="center"/>
          </w:tcPr>
          <w:p w:rsidR="001B251A" w:rsidRDefault="00D21AC8">
            <w:pPr>
              <w:pStyle w:val="ListParagraph"/>
              <w:numPr>
                <w:ilvl w:val="0"/>
                <w:numId w:val="4"/>
              </w:numPr>
              <w:ind w:left="324" w:hanging="315"/>
              <w:rPr>
                <w:szCs w:val="28"/>
                <w:cs/>
                <w:lang w:val="th-TH" w:eastAsia="th-TH"/>
              </w:rPr>
            </w:pPr>
            <w:bookmarkStart w:id="4" w:name="_Hlk535333633"/>
            <w:r w:rsidRPr="004939EF">
              <w:rPr>
                <w:szCs w:val="28"/>
                <w:cs/>
                <w:lang w:val="th-TH" w:eastAsia="th-TH"/>
              </w:rPr>
              <w:t>นายโลธ่าร์ ริชาร์ด เพอห์</w:t>
            </w:r>
          </w:p>
          <w:p w:rsidR="00D21AC8" w:rsidRDefault="00D21AC8" w:rsidP="0074706D">
            <w:pPr>
              <w:pStyle w:val="ListParagraph"/>
              <w:ind w:left="324"/>
              <w:rPr>
                <w:szCs w:val="28"/>
                <w:cs/>
                <w:lang w:eastAsia="th-TH"/>
              </w:rPr>
            </w:pPr>
            <w:r w:rsidRPr="004939EF">
              <w:rPr>
                <w:szCs w:val="28"/>
                <w:lang w:eastAsia="th-TH"/>
              </w:rPr>
              <w:t>(Mr. Lothar Richard Pehl)</w:t>
            </w:r>
            <w:bookmarkEnd w:id="4"/>
          </w:p>
        </w:tc>
        <w:tc>
          <w:tcPr>
            <w:tcW w:w="2976" w:type="dxa"/>
          </w:tcPr>
          <w:p w:rsidR="00D21AC8" w:rsidRPr="001F1C15" w:rsidRDefault="00D21AC8" w:rsidP="0074706D">
            <w:pPr>
              <w:spacing w:line="30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76" w:type="dxa"/>
          </w:tcPr>
          <w:p w:rsidR="00D21AC8" w:rsidRPr="001F1C15" w:rsidDel="005D1B7F" w:rsidRDefault="00D21AC8" w:rsidP="0074706D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 xml:space="preserve"> ครั้ง</w:t>
            </w:r>
          </w:p>
        </w:tc>
        <w:tc>
          <w:tcPr>
            <w:tcW w:w="1276" w:type="dxa"/>
          </w:tcPr>
          <w:p w:rsidR="00D21AC8" w:rsidRPr="001F1C15" w:rsidDel="005D1B7F" w:rsidRDefault="00D21AC8" w:rsidP="0074706D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 xml:space="preserve"> ครั้ง</w:t>
            </w:r>
          </w:p>
        </w:tc>
      </w:tr>
      <w:tr w:rsidR="00D21AC8" w:rsidRPr="001F1C15" w:rsidTr="0074706D">
        <w:tc>
          <w:tcPr>
            <w:tcW w:w="3406" w:type="dxa"/>
          </w:tcPr>
          <w:p w:rsidR="001B251A" w:rsidRDefault="00D21AC8">
            <w:pPr>
              <w:pStyle w:val="ListParagraph"/>
              <w:numPr>
                <w:ilvl w:val="0"/>
                <w:numId w:val="4"/>
              </w:numPr>
              <w:ind w:left="324" w:hanging="315"/>
              <w:rPr>
                <w:szCs w:val="28"/>
                <w:cs/>
                <w:lang w:val="th-TH" w:eastAsia="th-TH"/>
              </w:rPr>
            </w:pPr>
            <w:r w:rsidRPr="004939EF">
              <w:rPr>
                <w:szCs w:val="28"/>
                <w:cs/>
                <w:lang w:eastAsia="th-TH"/>
              </w:rPr>
              <w:t>นายชัยวัฒน์ อุทัยวรรณ์</w:t>
            </w:r>
          </w:p>
        </w:tc>
        <w:tc>
          <w:tcPr>
            <w:tcW w:w="2976" w:type="dxa"/>
          </w:tcPr>
          <w:p w:rsidR="00D21AC8" w:rsidRPr="001F1C15" w:rsidRDefault="00D21AC8" w:rsidP="0074706D">
            <w:pPr>
              <w:spacing w:line="30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กรรมการอิสระและ</w:t>
            </w:r>
          </w:p>
          <w:p w:rsidR="00D21AC8" w:rsidRPr="001F1C15" w:rsidRDefault="00D21AC8" w:rsidP="0074706D">
            <w:pPr>
              <w:spacing w:line="30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ประธานกรรมการบริหารความเสี่ยง</w:t>
            </w:r>
          </w:p>
        </w:tc>
        <w:tc>
          <w:tcPr>
            <w:tcW w:w="1276" w:type="dxa"/>
            <w:vAlign w:val="center"/>
          </w:tcPr>
          <w:p w:rsidR="00D21AC8" w:rsidRDefault="00D21AC8" w:rsidP="0074706D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 xml:space="preserve"> ครั้ง</w:t>
            </w:r>
          </w:p>
        </w:tc>
        <w:tc>
          <w:tcPr>
            <w:tcW w:w="1276" w:type="dxa"/>
            <w:vAlign w:val="center"/>
          </w:tcPr>
          <w:p w:rsidR="00D21AC8" w:rsidRDefault="00D21AC8" w:rsidP="0074706D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 xml:space="preserve"> ครั้ง</w:t>
            </w:r>
          </w:p>
        </w:tc>
      </w:tr>
      <w:tr w:rsidR="00D21AC8" w:rsidRPr="001F1C15" w:rsidTr="0074706D">
        <w:tc>
          <w:tcPr>
            <w:tcW w:w="3406" w:type="dxa"/>
          </w:tcPr>
          <w:p w:rsidR="001B251A" w:rsidRDefault="00D21AC8">
            <w:pPr>
              <w:pStyle w:val="ListParagraph"/>
              <w:numPr>
                <w:ilvl w:val="0"/>
                <w:numId w:val="4"/>
              </w:numPr>
              <w:ind w:left="324" w:hanging="315"/>
              <w:rPr>
                <w:szCs w:val="28"/>
                <w:cs/>
                <w:lang w:val="th-TH" w:eastAsia="th-TH"/>
              </w:rPr>
            </w:pPr>
            <w:r w:rsidRPr="004939EF">
              <w:rPr>
                <w:szCs w:val="28"/>
                <w:cs/>
                <w:lang w:val="th-TH" w:eastAsia="th-TH"/>
              </w:rPr>
              <w:t>นายพรชัย กิตติปัญญางาม</w:t>
            </w:r>
          </w:p>
        </w:tc>
        <w:tc>
          <w:tcPr>
            <w:tcW w:w="2976" w:type="dxa"/>
          </w:tcPr>
          <w:p w:rsidR="00D21AC8" w:rsidRPr="001F1C15" w:rsidRDefault="00D21AC8" w:rsidP="0074706D">
            <w:pPr>
              <w:spacing w:line="30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กรรมการอิสระและ</w:t>
            </w:r>
          </w:p>
          <w:p w:rsidR="00D21AC8" w:rsidRPr="001F1C15" w:rsidRDefault="00D21AC8" w:rsidP="0074706D">
            <w:pPr>
              <w:spacing w:line="30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ประธานกรรมการตรวจสอบ</w:t>
            </w:r>
          </w:p>
        </w:tc>
        <w:tc>
          <w:tcPr>
            <w:tcW w:w="1276" w:type="dxa"/>
            <w:vAlign w:val="center"/>
          </w:tcPr>
          <w:p w:rsidR="00D21AC8" w:rsidRDefault="00D21AC8" w:rsidP="0074706D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 xml:space="preserve"> ครั้ง</w:t>
            </w:r>
          </w:p>
        </w:tc>
        <w:tc>
          <w:tcPr>
            <w:tcW w:w="1276" w:type="dxa"/>
            <w:vAlign w:val="center"/>
          </w:tcPr>
          <w:p w:rsidR="00D21AC8" w:rsidRDefault="00D21AC8" w:rsidP="0074706D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 xml:space="preserve"> ครั้ง</w:t>
            </w:r>
          </w:p>
        </w:tc>
      </w:tr>
      <w:tr w:rsidR="00D21AC8" w:rsidRPr="001F1C15" w:rsidTr="0074706D">
        <w:tc>
          <w:tcPr>
            <w:tcW w:w="3406" w:type="dxa"/>
          </w:tcPr>
          <w:p w:rsidR="001B251A" w:rsidRDefault="00D21AC8">
            <w:pPr>
              <w:pStyle w:val="ListParagraph"/>
              <w:numPr>
                <w:ilvl w:val="0"/>
                <w:numId w:val="4"/>
              </w:numPr>
              <w:ind w:left="324" w:hanging="315"/>
              <w:rPr>
                <w:szCs w:val="28"/>
                <w:cs/>
                <w:lang w:val="th-TH" w:eastAsia="th-TH"/>
              </w:rPr>
            </w:pPr>
            <w:r w:rsidRPr="004939EF">
              <w:rPr>
                <w:szCs w:val="28"/>
                <w:cs/>
                <w:lang w:val="th-TH" w:eastAsia="th-TH"/>
              </w:rPr>
              <w:t>นายวัฒนา สุทธิพินิจธรรม</w:t>
            </w:r>
          </w:p>
        </w:tc>
        <w:tc>
          <w:tcPr>
            <w:tcW w:w="2976" w:type="dxa"/>
          </w:tcPr>
          <w:p w:rsidR="00D21AC8" w:rsidRPr="001F1C15" w:rsidRDefault="00D21AC8" w:rsidP="0074706D">
            <w:pPr>
              <w:spacing w:line="30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 xml:space="preserve">กรรมการอิสระ </w:t>
            </w:r>
          </w:p>
          <w:p w:rsidR="00D21AC8" w:rsidRPr="001F1C15" w:rsidRDefault="00D21AC8" w:rsidP="0074706D">
            <w:pPr>
              <w:spacing w:line="30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กรรมการตรวจสอบและ</w:t>
            </w:r>
          </w:p>
          <w:p w:rsidR="00D21AC8" w:rsidRPr="001F1C15" w:rsidRDefault="00D21AC8" w:rsidP="0074706D">
            <w:pPr>
              <w:spacing w:line="30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กรรมการบริหารความเสี่ยง</w:t>
            </w:r>
          </w:p>
        </w:tc>
        <w:tc>
          <w:tcPr>
            <w:tcW w:w="1276" w:type="dxa"/>
            <w:vAlign w:val="center"/>
          </w:tcPr>
          <w:p w:rsidR="00D21AC8" w:rsidRDefault="00D21AC8" w:rsidP="0074706D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 xml:space="preserve"> ครั้ง</w:t>
            </w:r>
          </w:p>
        </w:tc>
        <w:tc>
          <w:tcPr>
            <w:tcW w:w="1276" w:type="dxa"/>
            <w:vAlign w:val="center"/>
          </w:tcPr>
          <w:p w:rsidR="00D21AC8" w:rsidRDefault="00D21AC8" w:rsidP="0074706D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 xml:space="preserve"> ครั้ง</w:t>
            </w:r>
          </w:p>
        </w:tc>
      </w:tr>
      <w:tr w:rsidR="00D21AC8" w:rsidRPr="001F1C15" w:rsidTr="0074706D">
        <w:tc>
          <w:tcPr>
            <w:tcW w:w="3406" w:type="dxa"/>
          </w:tcPr>
          <w:p w:rsidR="001B251A" w:rsidRDefault="00D21AC8">
            <w:pPr>
              <w:pStyle w:val="ListParagraph"/>
              <w:numPr>
                <w:ilvl w:val="0"/>
                <w:numId w:val="4"/>
              </w:numPr>
              <w:ind w:left="324" w:hanging="315"/>
              <w:rPr>
                <w:szCs w:val="28"/>
                <w:cs/>
                <w:lang w:val="th-TH" w:eastAsia="th-TH"/>
              </w:rPr>
            </w:pPr>
            <w:r w:rsidRPr="004939EF">
              <w:rPr>
                <w:szCs w:val="28"/>
                <w:cs/>
                <w:lang w:eastAsia="th-TH"/>
              </w:rPr>
              <w:t>ดร. ฐิติพงศ์ นันทาภิวัฒน์*</w:t>
            </w:r>
          </w:p>
        </w:tc>
        <w:tc>
          <w:tcPr>
            <w:tcW w:w="2976" w:type="dxa"/>
          </w:tcPr>
          <w:p w:rsidR="00D21AC8" w:rsidRPr="001F1C15" w:rsidRDefault="00D21AC8" w:rsidP="0074706D">
            <w:pPr>
              <w:spacing w:line="30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กรรมการอิสระและ</w:t>
            </w:r>
          </w:p>
          <w:p w:rsidR="00D21AC8" w:rsidRPr="001F1C15" w:rsidRDefault="00D21AC8" w:rsidP="0074706D">
            <w:pPr>
              <w:spacing w:line="30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>กรรมการตรวจสอบ</w:t>
            </w:r>
          </w:p>
        </w:tc>
        <w:tc>
          <w:tcPr>
            <w:tcW w:w="1276" w:type="dxa"/>
            <w:vAlign w:val="center"/>
          </w:tcPr>
          <w:p w:rsidR="00D21AC8" w:rsidRPr="001F1C15" w:rsidDel="00894DE6" w:rsidRDefault="00D21AC8" w:rsidP="0074706D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 xml:space="preserve"> ครั้ง</w:t>
            </w:r>
          </w:p>
        </w:tc>
        <w:tc>
          <w:tcPr>
            <w:tcW w:w="1276" w:type="dxa"/>
            <w:vAlign w:val="center"/>
          </w:tcPr>
          <w:p w:rsidR="00D21AC8" w:rsidRPr="001F1C15" w:rsidDel="005D1B7F" w:rsidRDefault="00D21AC8" w:rsidP="0074706D">
            <w:pP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4939EF">
              <w:rPr>
                <w:rFonts w:ascii="Cordia New" w:hAnsi="Cordia New" w:cs="Cordia New"/>
                <w:sz w:val="28"/>
                <w:szCs w:val="28"/>
                <w:cs/>
              </w:rPr>
              <w:t xml:space="preserve"> ครั้ง</w:t>
            </w:r>
          </w:p>
        </w:tc>
      </w:tr>
    </w:tbl>
    <w:p w:rsidR="00D21AC8" w:rsidRPr="001F1C15" w:rsidRDefault="00D21AC8" w:rsidP="00D21AC8">
      <w:pPr>
        <w:tabs>
          <w:tab w:val="left" w:pos="567"/>
          <w:tab w:val="left" w:pos="1560"/>
        </w:tabs>
        <w:spacing w:line="300" w:lineRule="exact"/>
        <w:rPr>
          <w:rFonts w:ascii="Cordia New" w:hAnsi="Cordia New" w:cs="Cordia New"/>
          <w:sz w:val="28"/>
          <w:szCs w:val="28"/>
          <w:lang w:eastAsia="ja-JP"/>
        </w:rPr>
      </w:pPr>
      <w:r w:rsidRPr="001F1C15">
        <w:rPr>
          <w:rFonts w:ascii="Cordia New" w:hAnsi="Cordia New" w:cs="Cordia New"/>
          <w:sz w:val="28"/>
          <w:szCs w:val="28"/>
          <w:cs/>
        </w:rPr>
        <w:tab/>
        <w:t xml:space="preserve">หมายเหตุ </w:t>
      </w:r>
      <w:r w:rsidRPr="001F1C15">
        <w:rPr>
          <w:rFonts w:ascii="Cordia New" w:hAnsi="Cordia New" w:cs="Cordia New"/>
          <w:sz w:val="28"/>
          <w:szCs w:val="28"/>
          <w:lang w:eastAsia="ja-JP"/>
        </w:rPr>
        <w:t>:</w:t>
      </w:r>
      <w:r w:rsidRPr="001F1C15">
        <w:rPr>
          <w:rFonts w:ascii="Cordia New" w:hAnsi="Cordia New" w:cs="Cordia New"/>
          <w:sz w:val="28"/>
          <w:szCs w:val="28"/>
          <w:lang w:eastAsia="ja-JP"/>
        </w:rPr>
        <w:tab/>
      </w:r>
      <w:r w:rsidRPr="001F1C15">
        <w:rPr>
          <w:rFonts w:ascii="Cordia New" w:hAnsi="Cordia New" w:cs="Cordia New"/>
          <w:sz w:val="28"/>
          <w:szCs w:val="28"/>
          <w:cs/>
          <w:lang w:eastAsia="ja-JP"/>
        </w:rPr>
        <w:t>*</w:t>
      </w:r>
      <w:r w:rsidRPr="004939EF">
        <w:rPr>
          <w:rFonts w:ascii="Cordia New" w:hAnsi="Cordia New" w:cs="Cordia New"/>
          <w:sz w:val="28"/>
          <w:szCs w:val="28"/>
          <w:cs/>
          <w:lang w:eastAsia="ja-JP"/>
        </w:rPr>
        <w:t xml:space="preserve"> ลาออกเมื่อวันที่ </w:t>
      </w:r>
      <w:r>
        <w:rPr>
          <w:rFonts w:ascii="Cordia New" w:hAnsi="Cordia New" w:cs="Cordia New"/>
          <w:sz w:val="28"/>
          <w:szCs w:val="28"/>
          <w:lang w:eastAsia="ja-JP"/>
        </w:rPr>
        <w:t>14</w:t>
      </w:r>
      <w:r>
        <w:rPr>
          <w:rFonts w:ascii="Cordia New" w:hAnsi="Cordia New" w:cs="Cordia New" w:hint="cs"/>
          <w:sz w:val="28"/>
          <w:szCs w:val="28"/>
          <w:cs/>
          <w:lang w:eastAsia="ja-JP"/>
        </w:rPr>
        <w:t xml:space="preserve">พฤศจิกายน </w:t>
      </w:r>
      <w:r>
        <w:rPr>
          <w:rFonts w:ascii="Cordia New" w:hAnsi="Cordia New" w:cs="Cordia New"/>
          <w:sz w:val="28"/>
          <w:szCs w:val="28"/>
          <w:lang w:eastAsia="ja-JP"/>
        </w:rPr>
        <w:t>2562</w:t>
      </w:r>
      <w:r w:rsidRPr="004939EF">
        <w:rPr>
          <w:rFonts w:ascii="Cordia New" w:hAnsi="Cordia New" w:cs="Cordia New"/>
          <w:sz w:val="28"/>
          <w:szCs w:val="28"/>
          <w:lang w:eastAsia="ja-JP"/>
        </w:rPr>
        <w:tab/>
      </w:r>
    </w:p>
    <w:p w:rsidR="00D21AC8" w:rsidRPr="001F1C15" w:rsidRDefault="00D21AC8" w:rsidP="00D21AC8">
      <w:pPr>
        <w:tabs>
          <w:tab w:val="left" w:pos="567"/>
          <w:tab w:val="left" w:pos="1560"/>
        </w:tabs>
        <w:spacing w:line="300" w:lineRule="exact"/>
        <w:rPr>
          <w:rFonts w:ascii="Cordia New" w:hAnsi="Cordia New" w:cs="Cordia New"/>
          <w:sz w:val="28"/>
          <w:szCs w:val="28"/>
          <w:lang w:eastAsia="ja-JP"/>
        </w:rPr>
      </w:pPr>
      <w:r w:rsidRPr="004939EF">
        <w:rPr>
          <w:rFonts w:ascii="Cordia New" w:hAnsi="Cordia New" w:cs="Cordia New"/>
          <w:sz w:val="28"/>
          <w:szCs w:val="28"/>
          <w:cs/>
          <w:lang w:eastAsia="ja-JP"/>
        </w:rPr>
        <w:tab/>
      </w:r>
      <w:r w:rsidRPr="004939EF">
        <w:rPr>
          <w:rFonts w:ascii="Cordia New" w:hAnsi="Cordia New" w:cs="Cordia New"/>
          <w:sz w:val="28"/>
          <w:szCs w:val="28"/>
          <w:cs/>
          <w:lang w:eastAsia="ja-JP"/>
        </w:rPr>
        <w:tab/>
      </w:r>
    </w:p>
    <w:p w:rsidR="00D21AC8" w:rsidRPr="001F1C15" w:rsidRDefault="00D21AC8" w:rsidP="00D21AC8">
      <w:pPr>
        <w:tabs>
          <w:tab w:val="left" w:pos="567"/>
          <w:tab w:val="left" w:pos="1560"/>
        </w:tabs>
        <w:spacing w:line="300" w:lineRule="exact"/>
        <w:rPr>
          <w:rFonts w:ascii="Cordia New" w:hAnsi="Cordia New" w:cs="Cordia New"/>
          <w:sz w:val="28"/>
          <w:szCs w:val="28"/>
          <w:lang w:eastAsia="ja-JP"/>
        </w:rPr>
      </w:pPr>
      <w:r w:rsidRPr="004939EF">
        <w:rPr>
          <w:rFonts w:ascii="Cordia New" w:hAnsi="Cordia New" w:cs="Cordia New"/>
          <w:sz w:val="28"/>
          <w:szCs w:val="28"/>
          <w:cs/>
          <w:lang w:eastAsia="ja-JP"/>
        </w:rPr>
        <w:tab/>
      </w:r>
      <w:r w:rsidRPr="004939EF">
        <w:rPr>
          <w:rFonts w:ascii="Cordia New" w:hAnsi="Cordia New" w:cs="Cordia New"/>
          <w:sz w:val="28"/>
          <w:szCs w:val="28"/>
          <w:cs/>
          <w:lang w:eastAsia="ja-JP"/>
        </w:rPr>
        <w:tab/>
      </w:r>
    </w:p>
    <w:p w:rsidR="00D21AC8" w:rsidRPr="001F1C15" w:rsidRDefault="00D21AC8" w:rsidP="00D21AC8">
      <w:pPr>
        <w:tabs>
          <w:tab w:val="left" w:pos="567"/>
          <w:tab w:val="left" w:pos="1560"/>
        </w:tabs>
        <w:spacing w:line="300" w:lineRule="exact"/>
        <w:rPr>
          <w:rFonts w:ascii="Cordia New" w:hAnsi="Cordia New" w:cs="Cordia New"/>
          <w:sz w:val="28"/>
          <w:szCs w:val="28"/>
          <w:lang w:eastAsia="ja-JP"/>
        </w:rPr>
      </w:pPr>
      <w:r w:rsidRPr="004939EF">
        <w:rPr>
          <w:rFonts w:ascii="Cordia New" w:hAnsi="Cordia New" w:cs="Cordia New"/>
          <w:sz w:val="28"/>
          <w:szCs w:val="28"/>
          <w:cs/>
          <w:lang w:eastAsia="ja-JP"/>
        </w:rPr>
        <w:tab/>
      </w:r>
      <w:r w:rsidRPr="004939EF">
        <w:rPr>
          <w:rFonts w:ascii="Cordia New" w:hAnsi="Cordia New" w:cs="Cordia New"/>
          <w:sz w:val="28"/>
          <w:szCs w:val="28"/>
          <w:cs/>
          <w:lang w:eastAsia="ja-JP"/>
        </w:rPr>
        <w:tab/>
      </w:r>
    </w:p>
    <w:p w:rsidR="00D21AC8" w:rsidRPr="001F1C15" w:rsidRDefault="00D21AC8" w:rsidP="00D21AC8">
      <w:pPr>
        <w:tabs>
          <w:tab w:val="left" w:pos="567"/>
          <w:tab w:val="left" w:pos="1560"/>
        </w:tabs>
        <w:spacing w:line="300" w:lineRule="exact"/>
        <w:rPr>
          <w:rFonts w:ascii="Cordia New" w:hAnsi="Cordia New" w:cs="Cordia New"/>
          <w:sz w:val="28"/>
          <w:szCs w:val="28"/>
          <w:lang w:eastAsia="ja-JP"/>
        </w:rPr>
      </w:pPr>
      <w:r w:rsidRPr="004939EF">
        <w:rPr>
          <w:rFonts w:ascii="Cordia New" w:hAnsi="Cordia New" w:cs="Cordia New"/>
          <w:sz w:val="28"/>
          <w:szCs w:val="28"/>
          <w:cs/>
          <w:lang w:eastAsia="ja-JP"/>
        </w:rPr>
        <w:tab/>
      </w:r>
      <w:r w:rsidRPr="004939EF">
        <w:rPr>
          <w:rFonts w:ascii="Cordia New" w:hAnsi="Cordia New" w:cs="Cordia New"/>
          <w:sz w:val="28"/>
          <w:szCs w:val="28"/>
          <w:cs/>
          <w:lang w:eastAsia="ja-JP"/>
        </w:rPr>
        <w:tab/>
      </w:r>
    </w:p>
    <w:p w:rsidR="00D21AC8" w:rsidRPr="001F1C15" w:rsidRDefault="00D21AC8" w:rsidP="00D21AC8">
      <w:pPr>
        <w:tabs>
          <w:tab w:val="left" w:pos="567"/>
          <w:tab w:val="left" w:pos="1560"/>
        </w:tabs>
        <w:spacing w:line="300" w:lineRule="exact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</w:rPr>
        <w:tab/>
      </w:r>
    </w:p>
    <w:p w:rsidR="00D21AC8" w:rsidRDefault="00D21AC8" w:rsidP="00D21AC8">
      <w:pPr>
        <w:tabs>
          <w:tab w:val="left" w:pos="567"/>
          <w:tab w:val="left" w:pos="1560"/>
        </w:tabs>
        <w:spacing w:line="300" w:lineRule="exact"/>
        <w:ind w:left="851"/>
        <w:rPr>
          <w:rFonts w:ascii="Cordia New" w:hAnsi="Cordia New" w:cs="Cordia New"/>
          <w:sz w:val="28"/>
          <w:szCs w:val="28"/>
        </w:rPr>
      </w:pPr>
    </w:p>
    <w:p w:rsidR="00D21AC8" w:rsidRDefault="00D21AC8" w:rsidP="00D21AC8">
      <w:pPr>
        <w:tabs>
          <w:tab w:val="left" w:pos="567"/>
          <w:tab w:val="left" w:pos="1560"/>
        </w:tabs>
        <w:spacing w:line="300" w:lineRule="exact"/>
        <w:ind w:left="851"/>
        <w:rPr>
          <w:rFonts w:ascii="Cordia New" w:hAnsi="Cordia New" w:cs="Cordia New"/>
          <w:sz w:val="28"/>
          <w:szCs w:val="28"/>
        </w:rPr>
      </w:pPr>
    </w:p>
    <w:p w:rsidR="00D21AC8" w:rsidRDefault="00D21AC8" w:rsidP="00D21AC8">
      <w:pPr>
        <w:tabs>
          <w:tab w:val="left" w:pos="567"/>
          <w:tab w:val="left" w:pos="1560"/>
        </w:tabs>
        <w:spacing w:line="300" w:lineRule="exact"/>
        <w:ind w:left="851"/>
        <w:rPr>
          <w:rFonts w:ascii="Cordia New" w:hAnsi="Cordia New" w:cs="Cordia New"/>
          <w:sz w:val="28"/>
          <w:szCs w:val="28"/>
        </w:rPr>
      </w:pPr>
    </w:p>
    <w:p w:rsidR="00D21AC8" w:rsidRPr="001F1C15" w:rsidRDefault="00D21AC8" w:rsidP="00D21AC8">
      <w:pPr>
        <w:tabs>
          <w:tab w:val="left" w:pos="567"/>
          <w:tab w:val="left" w:pos="1560"/>
        </w:tabs>
        <w:spacing w:line="300" w:lineRule="exact"/>
        <w:ind w:left="851"/>
        <w:rPr>
          <w:rFonts w:ascii="Cordia New" w:hAnsi="Cordia New" w:cs="Cordia New"/>
          <w:sz w:val="28"/>
          <w:szCs w:val="28"/>
          <w:cs/>
        </w:rPr>
      </w:pPr>
    </w:p>
    <w:p w:rsidR="00D21AC8" w:rsidRPr="001F1C15" w:rsidRDefault="00D21AC8" w:rsidP="00D21AC8">
      <w:pPr>
        <w:spacing w:before="200" w:after="200"/>
        <w:ind w:left="900"/>
        <w:rPr>
          <w:rFonts w:ascii="Cordia New" w:hAnsi="Cordia New" w:cs="Cordia New"/>
          <w:b/>
          <w:bCs/>
          <w:sz w:val="28"/>
          <w:szCs w:val="28"/>
          <w:cs/>
        </w:rPr>
      </w:pPr>
      <w:r w:rsidRPr="001F1C15">
        <w:rPr>
          <w:rFonts w:ascii="Cordia New" w:hAnsi="Cordia New" w:cs="Cordia New"/>
          <w:b/>
          <w:bCs/>
          <w:sz w:val="28"/>
          <w:szCs w:val="28"/>
          <w:cs/>
        </w:rPr>
        <w:t>กรรมการผู้มีอำนาจลงนามแทนบริษัท</w:t>
      </w:r>
    </w:p>
    <w:p w:rsidR="00D21AC8" w:rsidRPr="001F1C15" w:rsidRDefault="00D21AC8" w:rsidP="00D21AC8">
      <w:pPr>
        <w:spacing w:before="200" w:after="200"/>
        <w:ind w:left="900" w:right="27" w:firstLine="540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 xml:space="preserve">กรรมการผู้มีอำนาจลงลายมือชื่อผูกพันบริษัท คือ </w:t>
      </w:r>
    </w:p>
    <w:p w:rsidR="00D21AC8" w:rsidRPr="001F1C15" w:rsidRDefault="00D21AC8" w:rsidP="00D21AC8">
      <w:pPr>
        <w:spacing w:before="200" w:after="200"/>
        <w:ind w:left="900" w:right="27" w:firstLine="540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(1) นายวิชัย ทองแตง นายพิจิตต รัตตกุล นายชายนิด อรรถญาณสกุล นายวิทวัส วิภากุล กรรมการสองในสี่คนนี้ลงลายมือชื่อร่วมกันและประทับตราสำคัญของบริษัท หรือ</w:t>
      </w:r>
    </w:p>
    <w:p w:rsidR="00D21AC8" w:rsidRPr="001F1C15" w:rsidRDefault="00D21AC8" w:rsidP="00D21AC8">
      <w:pPr>
        <w:spacing w:before="200" w:after="200"/>
        <w:ind w:left="900" w:right="27" w:firstLine="540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(2) นายพิจิตต รัตตกุล หรือนายชายนิด อรรถญาณสกุล หรือนายวิทวัส วิภากุลลงลายมือชื่อร่วมกับนางสาววิลาวัณย์ เหลืองนาคทองดี หรือนายสุรเดช นฤหล้า หรือนายอมรินทร์ นฤหล้า รวมเป็นสองคนและประทับตราสำคัญของบริษัท</w:t>
      </w:r>
    </w:p>
    <w:p w:rsidR="00D21AC8" w:rsidRDefault="00D21AC8" w:rsidP="00D21AC8">
      <w:pPr>
        <w:spacing w:before="200" w:after="200"/>
        <w:ind w:left="851" w:right="27"/>
        <w:jc w:val="thaiDistribute"/>
        <w:rPr>
          <w:rFonts w:ascii="Cordia New" w:hAnsi="Cordia New" w:cs="Cordia New"/>
          <w:sz w:val="28"/>
          <w:szCs w:val="28"/>
          <w:u w:val="single"/>
        </w:rPr>
      </w:pPr>
      <w:r w:rsidRPr="001F1C15">
        <w:rPr>
          <w:rFonts w:ascii="Cordia New" w:hAnsi="Cordia New" w:cs="Cordia New"/>
          <w:sz w:val="28"/>
          <w:szCs w:val="28"/>
          <w:u w:val="single"/>
          <w:cs/>
        </w:rPr>
        <w:t xml:space="preserve">ขอบเขตอำนาจหน้าที่ และความรับผิดชอบของคณะกรรมการบริษัท </w:t>
      </w:r>
    </w:p>
    <w:p w:rsidR="00D21AC8" w:rsidRDefault="00D21AC8" w:rsidP="00D21AC8">
      <w:pPr>
        <w:spacing w:before="120" w:after="120"/>
        <w:ind w:left="851" w:firstLine="58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คณะกรรมการ</w:t>
      </w:r>
      <w:r w:rsidRPr="004939EF">
        <w:rPr>
          <w:rFonts w:ascii="Cordia New" w:hAnsi="Cordia New" w:cs="Cordia New"/>
          <w:sz w:val="28"/>
          <w:szCs w:val="28"/>
          <w:cs/>
          <w:lang w:val="th-TH"/>
        </w:rPr>
        <w:t>บริษัท</w:t>
      </w:r>
      <w:r w:rsidRPr="004939EF">
        <w:rPr>
          <w:rFonts w:ascii="Cordia New" w:hAnsi="Cordia New" w:cs="Cordia New"/>
          <w:sz w:val="28"/>
          <w:szCs w:val="28"/>
          <w:cs/>
        </w:rPr>
        <w:t>มีอำนาจและหน้าที่และความรับผิดชอบในการจัดการบริษัท ให้เป็นไปตามกฎหมาย วัตถุประสงค์ และข้อบังคับของบริษัท ตลอดจนมติของที่ประชุมผู้ถือหุ้นที่ชอบด้วยกฎหมายด้วยความซื่อสัตย์สุจริตและระมัดระวังรักษาผลประโยชน์ของบริษัท โดยสรุปอำนาจหน้าที่ และความรับผิดชอบที่สำคัญได้ดังนี้</w:t>
      </w:r>
    </w:p>
    <w:p w:rsidR="001B251A" w:rsidRDefault="00D21AC8">
      <w:pPr>
        <w:numPr>
          <w:ilvl w:val="0"/>
          <w:numId w:val="2"/>
        </w:numPr>
        <w:tabs>
          <w:tab w:val="clear" w:pos="360"/>
        </w:tabs>
        <w:ind w:left="1134" w:hanging="22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 xml:space="preserve">จัดให้มีการประชุมผู้ถือหุ้นเป็นการประชุมสามัญประจำปีภายใน </w:t>
      </w:r>
      <w:r w:rsidRPr="004939EF">
        <w:rPr>
          <w:rFonts w:ascii="Cordia New" w:hAnsi="Cordia New" w:cs="Cordia New"/>
          <w:sz w:val="28"/>
          <w:szCs w:val="28"/>
        </w:rPr>
        <w:t>4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 เดือน นับแต่วันสิ้นสุดรอบระยะเวลาบัญชีของบริษัท </w:t>
      </w:r>
    </w:p>
    <w:p w:rsidR="001B251A" w:rsidRDefault="00D21AC8">
      <w:pPr>
        <w:numPr>
          <w:ilvl w:val="0"/>
          <w:numId w:val="2"/>
        </w:numPr>
        <w:tabs>
          <w:tab w:val="clear" w:pos="360"/>
        </w:tabs>
        <w:ind w:left="1134" w:hanging="22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จัดให้มีการประชุมคณะกรรมการ</w:t>
      </w:r>
      <w:r w:rsidRPr="004939EF">
        <w:rPr>
          <w:rFonts w:ascii="Cordia New" w:hAnsi="Cordia New" w:cs="Cordia New"/>
          <w:sz w:val="28"/>
          <w:szCs w:val="28"/>
          <w:cs/>
          <w:lang w:val="th-TH"/>
        </w:rPr>
        <w:t>บริษัท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อย่างน้อย </w:t>
      </w:r>
      <w:r w:rsidRPr="004939EF">
        <w:rPr>
          <w:rFonts w:ascii="Cordia New" w:hAnsi="Cordia New" w:cs="Cordia New"/>
          <w:sz w:val="28"/>
          <w:szCs w:val="28"/>
        </w:rPr>
        <w:t>3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 เดือนต่อครั้ง</w:t>
      </w:r>
    </w:p>
    <w:p w:rsidR="001B251A" w:rsidRDefault="00D21AC8">
      <w:pPr>
        <w:numPr>
          <w:ilvl w:val="0"/>
          <w:numId w:val="2"/>
        </w:numPr>
        <w:tabs>
          <w:tab w:val="clear" w:pos="360"/>
        </w:tabs>
        <w:ind w:left="1134" w:hanging="22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จัดให้มีการทำงบดุลและงบกำไรขาดทุนของบริษัท ณ วันสิ้นสุดรอบระยะเวลาบัญชีของบริษัท  ซึ่งผู้สอบบัญชีตรวจสอบแล้ว และนำเสนอต่อที่ประชุมผู้ถือหุ้นเพื่อพิจารณาและอนุมัติ</w:t>
      </w:r>
    </w:p>
    <w:p w:rsidR="001B251A" w:rsidRDefault="00D21AC8">
      <w:pPr>
        <w:numPr>
          <w:ilvl w:val="0"/>
          <w:numId w:val="2"/>
        </w:numPr>
        <w:tabs>
          <w:tab w:val="clear" w:pos="360"/>
        </w:tabs>
        <w:ind w:left="1134" w:hanging="22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คณะกรรมการ</w:t>
      </w:r>
      <w:r w:rsidRPr="004939EF">
        <w:rPr>
          <w:rFonts w:ascii="Cordia New" w:hAnsi="Cordia New" w:cs="Cordia New"/>
          <w:sz w:val="28"/>
          <w:szCs w:val="28"/>
          <w:cs/>
          <w:lang w:val="th-TH"/>
        </w:rPr>
        <w:t>บริษัท</w:t>
      </w:r>
      <w:r w:rsidRPr="004939EF">
        <w:rPr>
          <w:rFonts w:ascii="Cordia New" w:hAnsi="Cordia New" w:cs="Cordia New"/>
          <w:sz w:val="28"/>
          <w:szCs w:val="28"/>
          <w:cs/>
        </w:rPr>
        <w:t>อาจมอบอำนาจให้กรรมการคนหนึ่งหรือหลายคนหรือบุคคลอื่นใดปฏิบัติการอย่างหนึ่งอย่างใดแทนคณะกรรมการได้โดยอยู่ภายใต้การควบคุมของคณะกรรมการหรืออาจมอบอำนาจเพื่อให้บุคคลดังกล่าวมีอำนาจตามที่คณะกรรมการเห็นสมควรและภายในระยะเวลาที่คณะกรรมการเห็นสมควร ซึ่งคณะกรรมการอาจยกเลิกเพิกถอนเปลี่ยนแปลงหรือแก้ไขบุคคลที่ได้รับมอบอำนาจหรืออำนาจนั้นๆ ได้เมื่อเห็นสมควร</w:t>
      </w:r>
    </w:p>
    <w:p w:rsidR="001B251A" w:rsidRDefault="00D21AC8">
      <w:pPr>
        <w:numPr>
          <w:ilvl w:val="0"/>
          <w:numId w:val="2"/>
        </w:numPr>
        <w:tabs>
          <w:tab w:val="clear" w:pos="360"/>
        </w:tabs>
        <w:ind w:left="1134" w:hanging="22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กำหนดเป้าหมาย นโยบาย แผนธุรกิจ และงบประมาณสำหรับการดำเนินธุรกิจของบริษัท รวมถึงควบคุมและกำกับดูแลการบริหารงานของฝ่ายบริหารให้เป็นไปตามนโยบายที่กำหนด</w:t>
      </w:r>
    </w:p>
    <w:p w:rsidR="00D21AC8" w:rsidRPr="001F1C15" w:rsidRDefault="00D21AC8" w:rsidP="00D21AC8">
      <w:pPr>
        <w:pStyle w:val="BodyText2"/>
        <w:spacing w:before="200" w:after="200" w:line="240" w:lineRule="auto"/>
        <w:ind w:left="851" w:firstLine="58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ทั้งนี้ คณะกรรมการบริษัท ได้มอบอำนาจให้คณะกรรมการบริหารมีอำนาจหน้าที่ในการปฏิบัติงานต่างๆ โดยมีรายละเอียดการมอบอำนาจตามขอบเขตอำนาจหน้าที่ของคณะกรรมการบริหาร  ซึ่งการมอบอำนาจนั้นต้องไม่มีลักษณะเป็นการมอบอำนาจที่ทำให้คณะกรรมการบริหารสามารถพิจารณาและอนุมัติรายการที่ตนหรือบุคคลที่อาจมีความขัดแย้งมีส่วนได้เสียหรือมีความขัดแย้งทางผลประโยชน์อื่นใดทำกับบริษัทหรือบริษัทย่อย ยกเว้นเป็นการอนุมัติ รายการที่เป็นไปตามนโยบายและหลักเกณฑ์ที่คณะกรรมการ</w:t>
      </w:r>
      <w:r w:rsidRPr="004939EF">
        <w:rPr>
          <w:rFonts w:ascii="Cordia New" w:hAnsi="Cordia New" w:cs="Cordia New"/>
          <w:sz w:val="28"/>
          <w:szCs w:val="28"/>
          <w:cs/>
          <w:lang w:val="th-TH"/>
        </w:rPr>
        <w:t>บริษัท</w:t>
      </w:r>
      <w:r w:rsidRPr="004939EF">
        <w:rPr>
          <w:rFonts w:ascii="Cordia New" w:hAnsi="Cordia New" w:cs="Cordia New"/>
          <w:sz w:val="28"/>
          <w:szCs w:val="28"/>
          <w:cs/>
        </w:rPr>
        <w:t>พิจารณาและอนุมัติไว้แล้ว</w:t>
      </w:r>
    </w:p>
    <w:p w:rsidR="00D21AC8" w:rsidRPr="001F1C15" w:rsidRDefault="00D21AC8" w:rsidP="00D21AC8">
      <w:pPr>
        <w:pStyle w:val="Heading9"/>
        <w:spacing w:before="120" w:after="120"/>
        <w:ind w:left="851"/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  <w:cs/>
        </w:rPr>
      </w:pPr>
      <w:r w:rsidRPr="004939EF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  <w:cs/>
        </w:rPr>
        <w:t>วาระการดำรงตำแหน่งของกรรมการบริษัท</w:t>
      </w:r>
    </w:p>
    <w:p w:rsidR="00D21AC8" w:rsidRPr="001F1C15" w:rsidRDefault="00D21AC8" w:rsidP="00D21AC8">
      <w:pPr>
        <w:pStyle w:val="BodyText2"/>
        <w:spacing w:before="200" w:after="200" w:line="240" w:lineRule="auto"/>
        <w:ind w:left="851" w:firstLine="58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ในการประชุมสามัญประจำปีทุกครั้ง ให้กรรมการออกจากตำแหน่งหนึ่งในสาม ถ้าจำนวนกรรมการที่จะแบ่งออกให้ตรงเป็นสามส่วนไม่ได้ ก็ให้ออกโดยจำนวนใกล้ที่สุดกับส่วนหนึ่งในสาม</w:t>
      </w:r>
    </w:p>
    <w:p w:rsidR="00D21AC8" w:rsidRPr="001F1C15" w:rsidRDefault="00D21AC8" w:rsidP="00D21AC8">
      <w:pPr>
        <w:spacing w:before="200" w:after="200"/>
        <w:ind w:left="90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1F1C15">
        <w:rPr>
          <w:rFonts w:ascii="Cordia New" w:hAnsi="Cordia New" w:cs="Cordia New"/>
          <w:b/>
          <w:bCs/>
          <w:sz w:val="28"/>
          <w:szCs w:val="28"/>
          <w:cs/>
        </w:rPr>
        <w:t>คณะกรรมการบริหาร</w:t>
      </w:r>
    </w:p>
    <w:p w:rsidR="00D21AC8" w:rsidRPr="001F1C15" w:rsidRDefault="00D21AC8" w:rsidP="00D21AC8">
      <w:pPr>
        <w:spacing w:before="120" w:after="120"/>
        <w:ind w:left="896" w:hanging="539"/>
        <w:jc w:val="thaiDistribute"/>
        <w:rPr>
          <w:rFonts w:ascii="Cordia New" w:hAnsi="Cordia New" w:cs="Cordia New"/>
          <w:sz w:val="28"/>
          <w:szCs w:val="28"/>
        </w:rPr>
      </w:pPr>
      <w:r w:rsidRPr="001F1C15">
        <w:rPr>
          <w:rFonts w:ascii="Cordia New" w:hAnsi="Cordia New" w:cs="Cordia New"/>
          <w:sz w:val="28"/>
          <w:szCs w:val="28"/>
        </w:rPr>
        <w:tab/>
      </w:r>
      <w:r w:rsidRPr="004939EF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>
        <w:rPr>
          <w:rFonts w:ascii="Cordia New" w:hAnsi="Cordia New" w:cs="Cordia New"/>
          <w:sz w:val="28"/>
          <w:szCs w:val="28"/>
        </w:rPr>
        <w:t>31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>
        <w:rPr>
          <w:rFonts w:ascii="Cordia New" w:hAnsi="Cordia New" w:cs="Cordia New"/>
          <w:sz w:val="28"/>
          <w:szCs w:val="28"/>
        </w:rPr>
        <w:t>2562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 คณะกรรมการบริหารของบริษัท มีทั้งหมด </w:t>
      </w:r>
      <w:r>
        <w:rPr>
          <w:rFonts w:ascii="Cordia New" w:hAnsi="Cordia New" w:cs="Cordia New"/>
          <w:sz w:val="28"/>
          <w:szCs w:val="28"/>
        </w:rPr>
        <w:t>6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 ท่าน ประกอบด้วย</w:t>
      </w:r>
    </w:p>
    <w:p w:rsidR="00D21AC8" w:rsidRPr="001F1C15" w:rsidRDefault="00D21AC8" w:rsidP="00D21AC8">
      <w:pPr>
        <w:tabs>
          <w:tab w:val="left" w:pos="1260"/>
          <w:tab w:val="left" w:pos="3960"/>
        </w:tabs>
        <w:ind w:left="900" w:hanging="616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</w:rPr>
        <w:tab/>
        <w:t xml:space="preserve">1. </w:t>
      </w:r>
      <w:r w:rsidRPr="004939EF">
        <w:rPr>
          <w:rFonts w:ascii="Cordia New" w:hAnsi="Cordia New" w:cs="Cordia New"/>
          <w:sz w:val="28"/>
          <w:szCs w:val="28"/>
          <w:cs/>
        </w:rPr>
        <w:tab/>
        <w:t>ดร. พิจิตต รัตตกุล</w:t>
      </w:r>
      <w:r w:rsidRPr="004939EF">
        <w:rPr>
          <w:rFonts w:ascii="Cordia New" w:hAnsi="Cordia New" w:cs="Cordia New"/>
          <w:sz w:val="28"/>
          <w:szCs w:val="28"/>
          <w:cs/>
        </w:rPr>
        <w:tab/>
      </w:r>
      <w:r w:rsidRPr="004939EF">
        <w:rPr>
          <w:rFonts w:ascii="Cordia New" w:hAnsi="Cordia New" w:cs="Cordia New"/>
          <w:sz w:val="28"/>
          <w:szCs w:val="28"/>
          <w:cs/>
        </w:rPr>
        <w:tab/>
        <w:t>ประธานกรรมการบริหาร</w:t>
      </w:r>
    </w:p>
    <w:p w:rsidR="00D21AC8" w:rsidRPr="001F1C15" w:rsidRDefault="00D21AC8" w:rsidP="00D21AC8">
      <w:pPr>
        <w:tabs>
          <w:tab w:val="left" w:pos="1260"/>
          <w:tab w:val="left" w:pos="3960"/>
        </w:tabs>
        <w:ind w:left="900" w:hanging="616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</w:rPr>
        <w:tab/>
        <w:t>2.</w:t>
      </w:r>
      <w:r w:rsidRPr="004939EF">
        <w:rPr>
          <w:rFonts w:ascii="Cordia New" w:hAnsi="Cordia New" w:cs="Cordia New"/>
          <w:sz w:val="28"/>
          <w:szCs w:val="28"/>
        </w:rPr>
        <w:tab/>
      </w:r>
      <w:r w:rsidRPr="004939EF">
        <w:rPr>
          <w:rFonts w:ascii="Cordia New" w:hAnsi="Cordia New" w:cs="Cordia New"/>
          <w:sz w:val="28"/>
          <w:szCs w:val="28"/>
          <w:cs/>
        </w:rPr>
        <w:t>นายชายนิด อรรถญาณสกุล</w:t>
      </w:r>
      <w:r w:rsidRPr="004939EF">
        <w:rPr>
          <w:rFonts w:ascii="Cordia New" w:hAnsi="Cordia New" w:cs="Cordia New"/>
          <w:sz w:val="28"/>
          <w:szCs w:val="28"/>
          <w:cs/>
        </w:rPr>
        <w:tab/>
      </w:r>
      <w:r w:rsidRPr="004939EF">
        <w:rPr>
          <w:rFonts w:ascii="Cordia New" w:hAnsi="Cordia New" w:cs="Cordia New"/>
          <w:sz w:val="28"/>
          <w:szCs w:val="28"/>
          <w:cs/>
        </w:rPr>
        <w:tab/>
        <w:t>รองประธานกรรมการบริหาร</w:t>
      </w:r>
    </w:p>
    <w:p w:rsidR="00D21AC8" w:rsidRPr="001F1C15" w:rsidRDefault="00D21AC8" w:rsidP="00D21AC8">
      <w:pPr>
        <w:tabs>
          <w:tab w:val="left" w:pos="1260"/>
          <w:tab w:val="left" w:pos="3960"/>
        </w:tabs>
        <w:ind w:left="900" w:hanging="616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ab/>
      </w:r>
      <w:r w:rsidRPr="004939EF">
        <w:rPr>
          <w:rFonts w:ascii="Cordia New" w:hAnsi="Cordia New" w:cs="Cordia New"/>
          <w:sz w:val="28"/>
          <w:szCs w:val="28"/>
        </w:rPr>
        <w:t>3</w:t>
      </w:r>
      <w:r w:rsidRPr="004939EF">
        <w:rPr>
          <w:rFonts w:ascii="Cordia New" w:hAnsi="Cordia New" w:cs="Cordia New"/>
          <w:sz w:val="28"/>
          <w:szCs w:val="28"/>
          <w:cs/>
        </w:rPr>
        <w:t>.</w:t>
      </w:r>
      <w:r w:rsidRPr="004939EF">
        <w:rPr>
          <w:rFonts w:ascii="Cordia New" w:hAnsi="Cordia New" w:cs="Cordia New"/>
          <w:sz w:val="28"/>
          <w:szCs w:val="28"/>
          <w:cs/>
        </w:rPr>
        <w:tab/>
        <w:t>นายวิทวัส วิภากุล</w:t>
      </w:r>
      <w:r w:rsidRPr="004939EF">
        <w:rPr>
          <w:rFonts w:ascii="Cordia New" w:hAnsi="Cordia New" w:cs="Cordia New"/>
          <w:sz w:val="28"/>
          <w:szCs w:val="28"/>
          <w:cs/>
        </w:rPr>
        <w:tab/>
      </w:r>
      <w:r w:rsidRPr="004939EF">
        <w:rPr>
          <w:rFonts w:ascii="Cordia New" w:hAnsi="Cordia New" w:cs="Cordia New"/>
          <w:sz w:val="28"/>
          <w:szCs w:val="28"/>
          <w:cs/>
        </w:rPr>
        <w:tab/>
        <w:t>กรรมการบริหาร</w:t>
      </w:r>
      <w:r w:rsidRPr="004939EF">
        <w:rPr>
          <w:rFonts w:ascii="Cordia New" w:hAnsi="Cordia New" w:cs="Cordia New"/>
          <w:sz w:val="28"/>
          <w:szCs w:val="28"/>
          <w:cs/>
        </w:rPr>
        <w:tab/>
      </w:r>
      <w:r w:rsidRPr="004939EF">
        <w:rPr>
          <w:rFonts w:ascii="Cordia New" w:hAnsi="Cordia New" w:cs="Cordia New"/>
          <w:sz w:val="28"/>
          <w:szCs w:val="28"/>
          <w:cs/>
        </w:rPr>
        <w:tab/>
      </w:r>
    </w:p>
    <w:p w:rsidR="00D21AC8" w:rsidRPr="001F1C15" w:rsidRDefault="00D21AC8" w:rsidP="00D21AC8">
      <w:pPr>
        <w:tabs>
          <w:tab w:val="left" w:pos="1260"/>
          <w:tab w:val="left" w:pos="3960"/>
        </w:tabs>
        <w:ind w:left="900" w:hanging="616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ab/>
        <w:t>4</w:t>
      </w:r>
      <w:r w:rsidRPr="004939EF">
        <w:rPr>
          <w:rFonts w:ascii="Cordia New" w:hAnsi="Cordia New" w:cs="Cordia New"/>
          <w:sz w:val="28"/>
          <w:szCs w:val="28"/>
        </w:rPr>
        <w:t xml:space="preserve">. </w:t>
      </w:r>
      <w:r w:rsidRPr="004939EF">
        <w:rPr>
          <w:rFonts w:ascii="Cordia New" w:hAnsi="Cordia New" w:cs="Cordia New"/>
          <w:sz w:val="28"/>
          <w:szCs w:val="28"/>
        </w:rPr>
        <w:tab/>
      </w:r>
      <w:r w:rsidRPr="004939EF">
        <w:rPr>
          <w:rFonts w:ascii="Cordia New" w:hAnsi="Cordia New" w:cs="Cordia New"/>
          <w:sz w:val="28"/>
          <w:szCs w:val="28"/>
          <w:cs/>
        </w:rPr>
        <w:t>นายสุรเดช นฤหล้า</w:t>
      </w:r>
      <w:r w:rsidRPr="004939EF">
        <w:rPr>
          <w:rFonts w:ascii="Cordia New" w:hAnsi="Cordia New" w:cs="Cordia New"/>
          <w:sz w:val="28"/>
          <w:szCs w:val="28"/>
          <w:cs/>
        </w:rPr>
        <w:tab/>
      </w:r>
      <w:r w:rsidRPr="004939EF">
        <w:rPr>
          <w:rFonts w:ascii="Cordia New" w:hAnsi="Cordia New" w:cs="Cordia New"/>
          <w:sz w:val="28"/>
          <w:szCs w:val="28"/>
          <w:cs/>
        </w:rPr>
        <w:tab/>
        <w:t xml:space="preserve">กรรมการบริหาร </w:t>
      </w:r>
    </w:p>
    <w:p w:rsidR="00D21AC8" w:rsidRPr="001F1C15" w:rsidRDefault="00D21AC8" w:rsidP="00D21AC8">
      <w:pPr>
        <w:tabs>
          <w:tab w:val="left" w:pos="1260"/>
          <w:tab w:val="left" w:pos="3960"/>
        </w:tabs>
        <w:ind w:left="900" w:hanging="616"/>
        <w:jc w:val="thaiDistribute"/>
        <w:rPr>
          <w:rFonts w:ascii="Cordia New" w:hAnsi="Cordia New" w:cs="Cordia New"/>
          <w:sz w:val="28"/>
          <w:szCs w:val="28"/>
          <w:cs/>
        </w:rPr>
      </w:pPr>
      <w:r w:rsidRPr="004939EF">
        <w:rPr>
          <w:rFonts w:ascii="Cordia New" w:hAnsi="Cordia New" w:cs="Cordia New"/>
          <w:sz w:val="28"/>
          <w:szCs w:val="28"/>
        </w:rPr>
        <w:tab/>
        <w:t>5.</w:t>
      </w:r>
      <w:r w:rsidRPr="004939EF">
        <w:rPr>
          <w:rFonts w:ascii="Cordia New" w:hAnsi="Cordia New" w:cs="Cordia New"/>
          <w:sz w:val="28"/>
          <w:szCs w:val="28"/>
        </w:rPr>
        <w:tab/>
      </w:r>
      <w:r w:rsidRPr="004939EF">
        <w:rPr>
          <w:rFonts w:ascii="Cordia New" w:hAnsi="Cordia New" w:cs="Cordia New"/>
          <w:sz w:val="28"/>
          <w:szCs w:val="28"/>
          <w:cs/>
        </w:rPr>
        <w:t>นางสาววิลาวัณย์ เหลืองนาคทองดี</w:t>
      </w:r>
      <w:r w:rsidRPr="004939EF">
        <w:rPr>
          <w:rFonts w:ascii="Cordia New" w:hAnsi="Cordia New" w:cs="Cordia New"/>
          <w:sz w:val="28"/>
          <w:szCs w:val="28"/>
          <w:cs/>
        </w:rPr>
        <w:tab/>
      </w:r>
      <w:r w:rsidRPr="004939EF">
        <w:rPr>
          <w:rFonts w:ascii="Cordia New" w:hAnsi="Cordia New" w:cs="Cordia New"/>
          <w:sz w:val="28"/>
          <w:szCs w:val="28"/>
          <w:cs/>
        </w:rPr>
        <w:tab/>
        <w:t>กรรมการบริหาร</w:t>
      </w:r>
    </w:p>
    <w:p w:rsidR="00D21AC8" w:rsidRPr="001F1C15" w:rsidRDefault="00D21AC8" w:rsidP="00D21AC8">
      <w:pPr>
        <w:tabs>
          <w:tab w:val="left" w:pos="1260"/>
          <w:tab w:val="left" w:pos="3960"/>
        </w:tabs>
        <w:ind w:left="900" w:hanging="616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</w:rPr>
        <w:tab/>
        <w:t xml:space="preserve">6. </w:t>
      </w:r>
      <w:r w:rsidRPr="004939EF">
        <w:rPr>
          <w:rFonts w:ascii="Cordia New" w:hAnsi="Cordia New" w:cs="Cordia New"/>
          <w:sz w:val="28"/>
          <w:szCs w:val="28"/>
          <w:cs/>
        </w:rPr>
        <w:tab/>
        <w:t>นายอมรินทร์ นฤหล้า</w:t>
      </w:r>
      <w:r w:rsidRPr="004939EF">
        <w:rPr>
          <w:rFonts w:ascii="Cordia New" w:hAnsi="Cordia New" w:cs="Cordia New"/>
          <w:sz w:val="28"/>
          <w:szCs w:val="28"/>
          <w:cs/>
        </w:rPr>
        <w:tab/>
      </w:r>
      <w:r w:rsidRPr="004939EF">
        <w:rPr>
          <w:rFonts w:ascii="Cordia New" w:hAnsi="Cordia New" w:cs="Cordia New"/>
          <w:sz w:val="28"/>
          <w:szCs w:val="28"/>
          <w:cs/>
        </w:rPr>
        <w:tab/>
        <w:t>กรรมการบริหาร</w:t>
      </w:r>
    </w:p>
    <w:p w:rsidR="00D21AC8" w:rsidRPr="001F1C15" w:rsidRDefault="00D21AC8" w:rsidP="00D21AC8">
      <w:pPr>
        <w:ind w:left="902" w:hanging="540"/>
        <w:jc w:val="thaiDistribute"/>
        <w:rPr>
          <w:rFonts w:ascii="Cordia New" w:hAnsi="Cordia New" w:cs="Cordia New"/>
          <w:sz w:val="28"/>
          <w:szCs w:val="28"/>
          <w:cs/>
          <w:lang w:eastAsia="ja-JP"/>
        </w:rPr>
      </w:pPr>
      <w:r w:rsidRPr="004939EF">
        <w:rPr>
          <w:rFonts w:ascii="Cordia New" w:hAnsi="Cordia New" w:cs="Cordia New"/>
          <w:sz w:val="28"/>
          <w:szCs w:val="28"/>
          <w:cs/>
        </w:rPr>
        <w:tab/>
      </w:r>
    </w:p>
    <w:p w:rsidR="00D21AC8" w:rsidRPr="001F1C15" w:rsidRDefault="00D21AC8" w:rsidP="00D21AC8">
      <w:pPr>
        <w:tabs>
          <w:tab w:val="left" w:pos="1260"/>
          <w:tab w:val="left" w:pos="3960"/>
        </w:tabs>
        <w:ind w:left="900" w:hanging="616"/>
        <w:rPr>
          <w:rFonts w:ascii="Cordia New" w:hAnsi="Cordia New" w:cs="Cordia New"/>
          <w:sz w:val="28"/>
          <w:szCs w:val="28"/>
          <w:u w:val="single"/>
        </w:rPr>
      </w:pPr>
      <w:r w:rsidRPr="001F1C15">
        <w:rPr>
          <w:rFonts w:ascii="Cordia New" w:hAnsi="Cordia New" w:cs="Cordia New"/>
          <w:sz w:val="28"/>
          <w:szCs w:val="28"/>
        </w:rPr>
        <w:tab/>
      </w:r>
      <w:r w:rsidRPr="001F1C15">
        <w:rPr>
          <w:rFonts w:ascii="Cordia New" w:hAnsi="Cordia New" w:cs="Cordia New"/>
          <w:sz w:val="28"/>
          <w:szCs w:val="28"/>
          <w:u w:val="single"/>
          <w:cs/>
        </w:rPr>
        <w:t>ขอบเขตอำนาจหน้าที่ และความรับผิดชอบของคณะกรรมการบริหาร</w:t>
      </w:r>
    </w:p>
    <w:p w:rsidR="00D21AC8" w:rsidRPr="001F1C15" w:rsidRDefault="00D21AC8" w:rsidP="00D21AC8">
      <w:pPr>
        <w:pStyle w:val="BodyText"/>
        <w:spacing w:before="120"/>
        <w:ind w:left="851" w:firstLine="709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  <w:lang w:val="th-TH"/>
        </w:rPr>
        <w:t>คณะกรรมการบริหารมี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อำนาจหน้าที่และความรับผิดชอบในการบริหารงานในเรื่องเกี่ยวกับการดำเนินงานตามปกติธุระและงานบริหารของบริษัท </w:t>
      </w:r>
      <w:r w:rsidRPr="004939EF">
        <w:rPr>
          <w:rFonts w:ascii="Cordia New" w:hAnsi="Cordia New" w:cs="Cordia New"/>
          <w:sz w:val="28"/>
          <w:szCs w:val="28"/>
          <w:cs/>
          <w:lang w:val="th-TH"/>
        </w:rPr>
        <w:t>โดย</w:t>
      </w:r>
      <w:r w:rsidRPr="004939EF">
        <w:rPr>
          <w:rFonts w:ascii="Cordia New" w:hAnsi="Cordia New" w:cs="Cordia New"/>
          <w:sz w:val="28"/>
          <w:szCs w:val="28"/>
          <w:cs/>
        </w:rPr>
        <w:t>กำหนดนโยบาย แผนธุรกิจ งบประมาณ โครง</w:t>
      </w:r>
      <w:r w:rsidRPr="004939EF">
        <w:rPr>
          <w:rFonts w:ascii="Cordia New" w:hAnsi="Cordia New" w:cs="Cordia New"/>
          <w:sz w:val="28"/>
          <w:szCs w:val="28"/>
          <w:cs/>
          <w:lang w:val="th-TH"/>
        </w:rPr>
        <w:t>สร้าง</w:t>
      </w:r>
      <w:r w:rsidRPr="004939EF">
        <w:rPr>
          <w:rFonts w:ascii="Cordia New" w:hAnsi="Cordia New" w:cs="Cordia New"/>
          <w:sz w:val="28"/>
          <w:szCs w:val="28"/>
          <w:cs/>
        </w:rPr>
        <w:t>การบริหารงาน และอำนาจการบริหารต่างๆ ของบริษัท หลักเกณฑ์ในการดำเนินธุรกิจให้สอดคล้องกับสภาพเศรษฐกิจ เพื่อเสนอให้ที่ประชุมคณะกรรมการบริษัทพิจารณาอนุมัติและ/หรือให้ความเห็นชอบ รวมตลอดถึงการตรวจสอบและติดตามผลการดำเนินงานของบริษัท ตามนโยบายที่กำหนด โดยสรุปอำนาจหน้าที่และความรับผิดชอบที่สำคัญ ดังนี้</w:t>
      </w:r>
    </w:p>
    <w:p w:rsidR="001B251A" w:rsidRDefault="00D21AC8">
      <w:pPr>
        <w:numPr>
          <w:ilvl w:val="0"/>
          <w:numId w:val="5"/>
        </w:numPr>
        <w:tabs>
          <w:tab w:val="left" w:pos="1985"/>
        </w:tabs>
        <w:ind w:left="851" w:firstLine="70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พิจารณาการจัดสรรงบประมาณประจำปีตามที่ฝ่ายจัดการเสนอก่อนที่จะนำเสนอให้คณะกรรมการบริษัทพิจารณาและอนุมัติ ทั้งนี้ ให้รวมถึงการพิจารณาและอนุมัติการเปลี่ยนแปลง และเพิ่มเติมงบประมาณรายจ่ายประจำปีในกรณีเร่งด่วนในระหว่างที่ไม่มีการประชุมคณะกรรมการบริษัท และให้นำเสนอคณะกรรมการบริษัทเพื่อทราบในการประชุมคราวต่อไป</w:t>
      </w:r>
    </w:p>
    <w:p w:rsidR="001B251A" w:rsidRDefault="00D21AC8">
      <w:pPr>
        <w:numPr>
          <w:ilvl w:val="0"/>
          <w:numId w:val="5"/>
        </w:numPr>
        <w:tabs>
          <w:tab w:val="left" w:pos="1985"/>
        </w:tabs>
        <w:ind w:left="851" w:firstLine="70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อนุมัติการใช้จ่ายเงินต่าง ๆ ในวงเงินไม่เกิน10 ล้านบาท</w:t>
      </w:r>
    </w:p>
    <w:p w:rsidR="001B251A" w:rsidRDefault="00D21AC8">
      <w:pPr>
        <w:numPr>
          <w:ilvl w:val="0"/>
          <w:numId w:val="5"/>
        </w:numPr>
        <w:tabs>
          <w:tab w:val="left" w:pos="1985"/>
        </w:tabs>
        <w:ind w:left="851" w:firstLine="70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อนุมัติการใช้จ่ายเงินลงทุนที่สำคัญ ๆ ที่ได้กำหนดไว้ในงบประมาณรายจ่ายประจำปีตามที่จะได้รับมอบหมายจากคณะกรรมการบริษัท หรือตามที่คณะกรรมการบริษัทได้เคยมีมติอนุมัติในหลักการไว้แล้ว</w:t>
      </w:r>
    </w:p>
    <w:p w:rsidR="001B251A" w:rsidRDefault="00D21AC8">
      <w:pPr>
        <w:numPr>
          <w:ilvl w:val="0"/>
          <w:numId w:val="5"/>
        </w:numPr>
        <w:tabs>
          <w:tab w:val="left" w:pos="1985"/>
        </w:tabs>
        <w:ind w:left="851" w:firstLine="70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พิจารณาและอนุมัติการจัดซื้อที่ดินภายในวงเงินไม่เกิน 500 ล้านบาท โดยการอนุมัติจัดซื้อที่ดินแต่ละครั้งจะต้องมีการกำหนดแผนเบื้องต้นและรายงานความเป็นไปได้ของโครงการประกอบการพิจารณา</w:t>
      </w:r>
    </w:p>
    <w:p w:rsidR="001B251A" w:rsidRDefault="00D21AC8">
      <w:pPr>
        <w:numPr>
          <w:ilvl w:val="0"/>
          <w:numId w:val="5"/>
        </w:numPr>
        <w:tabs>
          <w:tab w:val="left" w:pos="1985"/>
        </w:tabs>
        <w:ind w:left="851" w:firstLine="70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พิจารณาและอนุมัติกำหนดงบประมาณต้นทุนโครงการในวงเงินไม่เกิน 1</w:t>
      </w:r>
      <w:r w:rsidRPr="004939EF">
        <w:rPr>
          <w:rFonts w:ascii="Cordia New" w:hAnsi="Cordia New" w:cs="Cordia New"/>
          <w:sz w:val="28"/>
          <w:szCs w:val="28"/>
        </w:rPr>
        <w:t>,</w:t>
      </w:r>
      <w:r w:rsidRPr="004939EF">
        <w:rPr>
          <w:rFonts w:ascii="Cordia New" w:hAnsi="Cordia New" w:cs="Cordia New"/>
          <w:sz w:val="28"/>
          <w:szCs w:val="28"/>
          <w:cs/>
        </w:rPr>
        <w:t>000 ล้านบาท โดยการอนุมัติงบประมาณในแต่ละครั้งจะต้องมีการกำหนดแผนเบื้องต้น และรายงานความเป็นไปได้ของโครงการประกอบการพิจารณา</w:t>
      </w:r>
    </w:p>
    <w:p w:rsidR="001B251A" w:rsidRDefault="00D21AC8">
      <w:pPr>
        <w:numPr>
          <w:ilvl w:val="0"/>
          <w:numId w:val="5"/>
        </w:numPr>
        <w:tabs>
          <w:tab w:val="left" w:pos="1985"/>
        </w:tabs>
        <w:ind w:left="851" w:firstLine="70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พิจารณาและอนุมัติการแก้ไขงบประมาณงานพัฒนาธุรกิจและก่อสร้างโครงการ (โครงการอสังหาริมทรัพย์และโรงแรมที่สร้างใหม่) ในวงเงินไม่เกินร้อยละ 10 ของวงเงินเดิม หรือไม่เกิน 100 ล้านบาท</w:t>
      </w:r>
    </w:p>
    <w:p w:rsidR="001B251A" w:rsidRDefault="00D21AC8">
      <w:pPr>
        <w:numPr>
          <w:ilvl w:val="0"/>
          <w:numId w:val="5"/>
        </w:numPr>
        <w:tabs>
          <w:tab w:val="left" w:pos="1985"/>
        </w:tabs>
        <w:ind w:left="851" w:firstLine="70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 xml:space="preserve">พิจารณาและอนุมัติการขอสินเชื่อทุกประเภทจากสถาบันการเงินเพื่อทำโครงการ </w:t>
      </w:r>
      <w:r w:rsidRPr="004939EF">
        <w:rPr>
          <w:rFonts w:ascii="Cordia New" w:hAnsi="Cordia New" w:cs="Cordia New"/>
          <w:sz w:val="28"/>
          <w:szCs w:val="28"/>
        </w:rPr>
        <w:t xml:space="preserve">(Project Finance) </w:t>
      </w:r>
      <w:r w:rsidRPr="004939EF">
        <w:rPr>
          <w:rFonts w:ascii="Cordia New" w:hAnsi="Cordia New" w:cs="Cordia New"/>
          <w:sz w:val="28"/>
          <w:szCs w:val="28"/>
          <w:cs/>
        </w:rPr>
        <w:t>ในวงเงินไม่เกินโครงการละ 1</w:t>
      </w:r>
      <w:r w:rsidRPr="004939EF">
        <w:rPr>
          <w:rFonts w:ascii="Cordia New" w:hAnsi="Cordia New" w:cs="Cordia New"/>
          <w:sz w:val="28"/>
          <w:szCs w:val="28"/>
        </w:rPr>
        <w:t>,</w:t>
      </w:r>
      <w:r w:rsidRPr="004939EF">
        <w:rPr>
          <w:rFonts w:ascii="Cordia New" w:hAnsi="Cordia New" w:cs="Cordia New"/>
          <w:sz w:val="28"/>
          <w:szCs w:val="28"/>
          <w:cs/>
        </w:rPr>
        <w:t>000 ล้านบาท โดยวงเงินดังกล่าวไม่รวมวงเงินหนังสือค้ำประกันสาธารณูปโภค ซึ่งให้เป็นไปตามเงื่อนไขและข้อกำหนดของสถาบันการเงินที่ให้สินเชื่อดังกล่าว</w:t>
      </w:r>
      <w:r w:rsidRPr="004939EF">
        <w:rPr>
          <w:rFonts w:ascii="Cordia New" w:hAnsi="Cordia New" w:cs="Cordia New"/>
          <w:sz w:val="28"/>
          <w:szCs w:val="28"/>
          <w:cs/>
        </w:rPr>
        <w:tab/>
      </w:r>
    </w:p>
    <w:p w:rsidR="001B251A" w:rsidRDefault="00D21AC8">
      <w:pPr>
        <w:numPr>
          <w:ilvl w:val="0"/>
          <w:numId w:val="5"/>
        </w:numPr>
        <w:tabs>
          <w:tab w:val="left" w:pos="1985"/>
        </w:tabs>
        <w:ind w:left="851" w:firstLine="70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 xml:space="preserve">พิจารณาและอนุมัติการขอสินเชื่อทุกประเภทจากสถาบันการเงินเพื่อเป็นเงินทุนหมุนเวียน และเพื่อการ </w:t>
      </w:r>
      <w:r w:rsidRPr="004939EF">
        <w:rPr>
          <w:rFonts w:ascii="Cordia New" w:hAnsi="Cordia New" w:cs="Cordia New"/>
          <w:sz w:val="28"/>
          <w:szCs w:val="28"/>
        </w:rPr>
        <w:t>Refinance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 รวมทั้งเพื่อชำระหนี้ของบริษัทในวงเงินไม่เกิน 500 ล้านบาท</w:t>
      </w:r>
    </w:p>
    <w:p w:rsidR="001B251A" w:rsidRDefault="00D21AC8">
      <w:pPr>
        <w:numPr>
          <w:ilvl w:val="0"/>
          <w:numId w:val="5"/>
        </w:numPr>
        <w:tabs>
          <w:tab w:val="left" w:pos="1985"/>
        </w:tabs>
        <w:ind w:left="851" w:firstLine="70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พิจารณาและอนุมัติการจัดซื้อจัดจ้างในกรณีที่ไม่มีงบประมาณรายจ่ายประจำปีตามที่ได้รับมอบหมายจากคณะกรรมการบริษัท หรือตามที่คณะกรรมการบริษัทได้เคยมีมติอนุมัติในหลักการไว้แล้วในวงเงินไม่เกินครั้งละ 30 ล้านบาท</w:t>
      </w:r>
    </w:p>
    <w:p w:rsidR="001B251A" w:rsidRDefault="00D21AC8">
      <w:pPr>
        <w:numPr>
          <w:ilvl w:val="0"/>
          <w:numId w:val="5"/>
        </w:numPr>
        <w:tabs>
          <w:tab w:val="left" w:pos="1985"/>
        </w:tabs>
        <w:ind w:left="851" w:firstLine="70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พิจารณาและอนุมัติการตั้งประมาณการหนี้สินที่อาจจะเกิดขึ้นในอนาคต (ทางบัญชี) ในวงเงินไม่เกินปีละ 20 ล้านบาท</w:t>
      </w:r>
    </w:p>
    <w:p w:rsidR="001B251A" w:rsidRDefault="00D21AC8">
      <w:pPr>
        <w:numPr>
          <w:ilvl w:val="0"/>
          <w:numId w:val="5"/>
        </w:numPr>
        <w:tabs>
          <w:tab w:val="left" w:pos="1985"/>
        </w:tabs>
        <w:ind w:left="851" w:firstLine="70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เป็นคณะที่ปรึกษาฝ่ายจัดการในเรื่องเกี่ยวกับนโยบายด้านการเงิน การลงทุน การตลาด การบริหารงานบุคคล และด้านการปฏิบัติการอื่น ๆ</w:t>
      </w:r>
    </w:p>
    <w:p w:rsidR="001B251A" w:rsidRDefault="00D21AC8">
      <w:pPr>
        <w:numPr>
          <w:ilvl w:val="0"/>
          <w:numId w:val="5"/>
        </w:numPr>
        <w:tabs>
          <w:tab w:val="left" w:pos="1985"/>
        </w:tabs>
        <w:ind w:left="851" w:firstLine="70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จัดสรรเงินบำเหน็จรางวัลซึ่งได้รับอนุมัติจากคณะกรรมการบริษัทแล้ว แก่พนักงาน หรือลูกจ้างของบริษัท หรือบุคคลใดๆ ที่กระทำกิจการให้บริษัท</w:t>
      </w:r>
    </w:p>
    <w:p w:rsidR="001B251A" w:rsidRDefault="00D21AC8">
      <w:pPr>
        <w:numPr>
          <w:ilvl w:val="0"/>
          <w:numId w:val="5"/>
        </w:numPr>
        <w:tabs>
          <w:tab w:val="left" w:pos="1985"/>
        </w:tabs>
        <w:ind w:left="851" w:firstLine="70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ควบคุมดูแลการดำเนินกิจการ และ/หรือบริหารงานประจำวันของบริษัท</w:t>
      </w:r>
    </w:p>
    <w:p w:rsidR="001B251A" w:rsidRDefault="00D21AC8">
      <w:pPr>
        <w:numPr>
          <w:ilvl w:val="0"/>
          <w:numId w:val="5"/>
        </w:numPr>
        <w:tabs>
          <w:tab w:val="left" w:pos="1985"/>
        </w:tabs>
        <w:ind w:left="851" w:firstLine="70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กำหนดโครงสร้างการบริหารงาน แต่งตั้งคณะผู้บริหาร บุคคลในคณะผู้บริหาร และผู้จัดการทั่วไปของโรงแรม รวมทั้งเสนอชื่อบุคคลที่เหมาะสมเพื่อเข้าดำรงตำแหน่งประธานเจ้าหน้าที่บริหารให้คณะกรรมการบริษัทพิจารณาอนุมัติต่อไป</w:t>
      </w:r>
    </w:p>
    <w:p w:rsidR="001B251A" w:rsidRDefault="00D21AC8">
      <w:pPr>
        <w:numPr>
          <w:ilvl w:val="0"/>
          <w:numId w:val="5"/>
        </w:numPr>
        <w:tabs>
          <w:tab w:val="left" w:pos="1985"/>
        </w:tabs>
        <w:ind w:left="851" w:firstLine="70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ปฏิบัติหน้าที่อื่น ๆ ตามที่ได้รับมอบหมายจากคณะกรรมการบริษัท</w:t>
      </w:r>
    </w:p>
    <w:p w:rsidR="00D21AC8" w:rsidRPr="001F1C15" w:rsidRDefault="00D21AC8" w:rsidP="00D21AC8">
      <w:pPr>
        <w:ind w:left="851" w:firstLine="709"/>
        <w:jc w:val="thaiDistribute"/>
        <w:rPr>
          <w:rFonts w:ascii="Cordia New" w:hAnsi="Cordia New" w:cs="Cordia New"/>
          <w:sz w:val="28"/>
          <w:szCs w:val="28"/>
          <w:cs/>
        </w:rPr>
      </w:pPr>
    </w:p>
    <w:p w:rsidR="00D21AC8" w:rsidRPr="001F1C15" w:rsidRDefault="00D21AC8" w:rsidP="00D21AC8">
      <w:pPr>
        <w:pStyle w:val="BodyTextIndent"/>
        <w:spacing w:before="120" w:after="120"/>
        <w:ind w:left="851" w:firstLine="709"/>
        <w:jc w:val="thaiDistribute"/>
        <w:rPr>
          <w:rFonts w:ascii="Cordia New" w:hAnsi="Cordia New" w:cs="Cordia New"/>
          <w:sz w:val="28"/>
          <w:szCs w:val="28"/>
          <w:cs/>
          <w:lang w:val="th-TH"/>
        </w:rPr>
      </w:pPr>
      <w:r w:rsidRPr="004939EF">
        <w:rPr>
          <w:rFonts w:ascii="Cordia New" w:hAnsi="Cordia New" w:cs="Cordia New"/>
          <w:sz w:val="28"/>
          <w:szCs w:val="28"/>
          <w:cs/>
          <w:lang w:val="th-TH"/>
        </w:rPr>
        <w:t>ทั้งนี้ อำนาจของคณะกรรมการบริหารจะไม่รวมถึงการอนุมัติรายการใดที่อาจมีความขัดแย้งหรือรายการใดที่คณะกรรมการบริหาร หรือบุคคลที่เกี่ยวโยงกันกับคณะกรรมการบริหารมีส่วนได้เสีย หรือผลประโยชน์ในลักษณะอื่นใดขัดแย้งกับบริษัท หรือบริษัทย่อย ตามกฎเกณฑ์ของตลาดหลักทรัพย์แห่งประเทศไทย ซึ่งการอนุมัติรายการในลักษณะดังกล่าวจะต้องเสนอต่อที่ประชุมคณะกรรมการบริษัทและ/หรือที่ประชุมผู้ถือหุ้นเพื่อพิจารณาและอนุมัติรายการดังกล่าวตามที่ข้อบังคับของบริษัทหรือกฎหมายที่เกี่ยวข้องกำหนด</w:t>
      </w:r>
    </w:p>
    <w:p w:rsidR="00D21AC8" w:rsidRPr="001F1C15" w:rsidRDefault="00D21AC8" w:rsidP="00D21AC8">
      <w:pPr>
        <w:spacing w:before="200" w:after="200"/>
        <w:ind w:left="900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D21AC8" w:rsidRPr="001F1C15" w:rsidRDefault="00D21AC8" w:rsidP="00D21AC8">
      <w:pPr>
        <w:spacing w:before="200" w:after="200"/>
        <w:ind w:left="900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D21AC8" w:rsidRPr="001F1C15" w:rsidRDefault="00D21AC8" w:rsidP="00D21AC8">
      <w:pPr>
        <w:spacing w:before="200" w:after="200"/>
        <w:ind w:left="900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D21AC8" w:rsidRPr="001F1C15" w:rsidRDefault="00D21AC8" w:rsidP="00D21AC8">
      <w:pPr>
        <w:spacing w:before="200" w:after="200"/>
        <w:ind w:left="900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D21AC8" w:rsidRDefault="00D21AC8" w:rsidP="00D21AC8">
      <w:pPr>
        <w:spacing w:before="200" w:after="200"/>
        <w:ind w:left="900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D21AC8" w:rsidRDefault="00D21AC8" w:rsidP="00D21AC8">
      <w:pPr>
        <w:spacing w:before="200" w:after="200"/>
        <w:ind w:left="900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D21AC8" w:rsidRDefault="00D21AC8" w:rsidP="00D21AC8">
      <w:pPr>
        <w:spacing w:before="200" w:after="200"/>
        <w:ind w:left="900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D21AC8" w:rsidRPr="001F1C15" w:rsidRDefault="00D21AC8" w:rsidP="00D21AC8">
      <w:pPr>
        <w:spacing w:before="200" w:after="200"/>
        <w:ind w:left="90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1F1C15">
        <w:rPr>
          <w:rFonts w:ascii="Cordia New" w:hAnsi="Cordia New" w:cs="Cordia New"/>
          <w:b/>
          <w:bCs/>
          <w:sz w:val="28"/>
          <w:szCs w:val="28"/>
          <w:cs/>
        </w:rPr>
        <w:t>คณะกรรมการตรวจสอบ</w:t>
      </w:r>
    </w:p>
    <w:p w:rsidR="00D21AC8" w:rsidRPr="001F1C15" w:rsidRDefault="00D21AC8" w:rsidP="00D21AC8">
      <w:pPr>
        <w:pStyle w:val="Heading7"/>
        <w:ind w:firstLine="720"/>
        <w:rPr>
          <w:rFonts w:ascii="Cordia New" w:hAnsi="Cordia New" w:cs="Cordia New"/>
          <w:b/>
          <w:bCs/>
          <w:sz w:val="28"/>
          <w:szCs w:val="28"/>
        </w:rPr>
      </w:pPr>
      <w:r w:rsidRPr="001F1C15">
        <w:rPr>
          <w:rFonts w:ascii="Cordia New" w:hAnsi="Cordia New" w:cs="Cordia New"/>
          <w:sz w:val="28"/>
          <w:szCs w:val="28"/>
        </w:rPr>
        <w:tab/>
      </w:r>
      <w:r w:rsidRPr="004939EF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>
        <w:rPr>
          <w:rFonts w:ascii="Cordia New" w:hAnsi="Cordia New" w:cs="Cordia New"/>
          <w:sz w:val="28"/>
          <w:szCs w:val="28"/>
        </w:rPr>
        <w:t>31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>
        <w:rPr>
          <w:rFonts w:ascii="Cordia New" w:hAnsi="Cordia New" w:cs="Cordia New"/>
          <w:sz w:val="28"/>
          <w:szCs w:val="28"/>
        </w:rPr>
        <w:t>2562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 คณะกรรมการตรวจสอบของบริษัท มีทั้งหมด  </w:t>
      </w:r>
      <w:r>
        <w:rPr>
          <w:rFonts w:ascii="Cordia New" w:hAnsi="Cordia New" w:cs="Cordia New"/>
          <w:sz w:val="28"/>
          <w:szCs w:val="28"/>
        </w:rPr>
        <w:t>2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 ท่าน ประกอบด้วย</w:t>
      </w:r>
    </w:p>
    <w:p w:rsidR="001B251A" w:rsidRDefault="00D21AC8">
      <w:pPr>
        <w:pStyle w:val="ListParagraph"/>
        <w:numPr>
          <w:ilvl w:val="0"/>
          <w:numId w:val="6"/>
        </w:numPr>
        <w:tabs>
          <w:tab w:val="left" w:pos="1701"/>
          <w:tab w:val="left" w:pos="3960"/>
        </w:tabs>
        <w:ind w:left="1077" w:firstLine="340"/>
        <w:jc w:val="both"/>
        <w:rPr>
          <w:szCs w:val="28"/>
        </w:rPr>
      </w:pPr>
      <w:bookmarkStart w:id="5" w:name="OLE_LINK19"/>
      <w:r w:rsidRPr="004939EF">
        <w:rPr>
          <w:szCs w:val="28"/>
          <w:cs/>
        </w:rPr>
        <w:t>นาย</w:t>
      </w:r>
      <w:bookmarkEnd w:id="5"/>
      <w:r w:rsidRPr="004939EF">
        <w:rPr>
          <w:szCs w:val="28"/>
          <w:cs/>
        </w:rPr>
        <w:t>พรชัย กิตติปัญญางาม</w:t>
      </w:r>
      <w:r w:rsidRPr="004939EF">
        <w:rPr>
          <w:szCs w:val="28"/>
        </w:rPr>
        <w:tab/>
      </w:r>
      <w:r w:rsidRPr="004939EF">
        <w:rPr>
          <w:szCs w:val="28"/>
          <w:cs/>
        </w:rPr>
        <w:t>ประธานกรรมการตรวจสอบ</w:t>
      </w:r>
    </w:p>
    <w:p w:rsidR="001B251A" w:rsidRDefault="00D21AC8">
      <w:pPr>
        <w:pStyle w:val="ListParagraph"/>
        <w:numPr>
          <w:ilvl w:val="0"/>
          <w:numId w:val="6"/>
        </w:numPr>
        <w:tabs>
          <w:tab w:val="left" w:pos="1701"/>
          <w:tab w:val="left" w:pos="3960"/>
        </w:tabs>
        <w:ind w:left="1077" w:firstLine="340"/>
        <w:jc w:val="both"/>
        <w:rPr>
          <w:szCs w:val="28"/>
        </w:rPr>
      </w:pPr>
      <w:r w:rsidRPr="004939EF">
        <w:rPr>
          <w:szCs w:val="28"/>
          <w:cs/>
        </w:rPr>
        <w:t>นายวัฒนา สุทธิพินิจธรรม</w:t>
      </w:r>
      <w:r w:rsidRPr="004939EF">
        <w:rPr>
          <w:szCs w:val="28"/>
          <w:cs/>
        </w:rPr>
        <w:tab/>
        <w:t>กรรมการตรวจสอบ</w:t>
      </w:r>
    </w:p>
    <w:p w:rsidR="001B251A" w:rsidRDefault="00D21AC8">
      <w:pPr>
        <w:pStyle w:val="ListParagraph"/>
        <w:numPr>
          <w:ilvl w:val="0"/>
          <w:numId w:val="6"/>
        </w:numPr>
        <w:tabs>
          <w:tab w:val="left" w:pos="1701"/>
          <w:tab w:val="left" w:pos="3960"/>
        </w:tabs>
        <w:ind w:left="1077" w:firstLine="340"/>
        <w:jc w:val="thaiDistribute"/>
        <w:rPr>
          <w:szCs w:val="28"/>
        </w:rPr>
      </w:pPr>
      <w:r w:rsidRPr="004939EF">
        <w:rPr>
          <w:szCs w:val="28"/>
          <w:cs/>
        </w:rPr>
        <w:t>ดร. ฐิติพงศ์ นันทาภิวัฒน์*</w:t>
      </w:r>
      <w:r w:rsidRPr="004939EF">
        <w:rPr>
          <w:szCs w:val="28"/>
          <w:cs/>
        </w:rPr>
        <w:tab/>
        <w:t>กรรมการตรวจสอบ (</w:t>
      </w:r>
      <w:r>
        <w:rPr>
          <w:rFonts w:hint="cs"/>
          <w:szCs w:val="28"/>
          <w:cs/>
        </w:rPr>
        <w:t xml:space="preserve">ลาออกเมื่อวันที่ </w:t>
      </w:r>
      <w:r>
        <w:rPr>
          <w:szCs w:val="28"/>
        </w:rPr>
        <w:t xml:space="preserve">14 </w:t>
      </w:r>
      <w:r>
        <w:rPr>
          <w:rFonts w:hint="cs"/>
          <w:szCs w:val="28"/>
          <w:cs/>
        </w:rPr>
        <w:t>พฤศจิกายน</w:t>
      </w:r>
      <w:r>
        <w:rPr>
          <w:szCs w:val="28"/>
        </w:rPr>
        <w:t xml:space="preserve"> 2562</w:t>
      </w:r>
      <w:r w:rsidRPr="004939EF">
        <w:rPr>
          <w:szCs w:val="28"/>
          <w:cs/>
        </w:rPr>
        <w:t>)</w:t>
      </w:r>
    </w:p>
    <w:p w:rsidR="00D21AC8" w:rsidRPr="001F1C15" w:rsidRDefault="00D21AC8" w:rsidP="00D21AC8">
      <w:pPr>
        <w:tabs>
          <w:tab w:val="left" w:pos="1260"/>
          <w:tab w:val="left" w:pos="3960"/>
        </w:tabs>
        <w:spacing w:before="240"/>
        <w:ind w:left="902" w:hanging="618"/>
        <w:jc w:val="thaiDistribute"/>
        <w:rPr>
          <w:rFonts w:ascii="Cordia New" w:hAnsi="Cordia New" w:cs="Cordia New"/>
          <w:sz w:val="28"/>
          <w:szCs w:val="28"/>
          <w:u w:val="single"/>
        </w:rPr>
      </w:pPr>
      <w:r w:rsidRPr="001F1C15">
        <w:rPr>
          <w:rFonts w:ascii="Cordia New" w:hAnsi="Cordia New" w:cs="Cordia New"/>
          <w:sz w:val="28"/>
          <w:szCs w:val="28"/>
          <w:cs/>
        </w:rPr>
        <w:tab/>
      </w:r>
      <w:r w:rsidRPr="001F1C15">
        <w:rPr>
          <w:rFonts w:ascii="Cordia New" w:hAnsi="Cordia New" w:cs="Cordia New"/>
          <w:sz w:val="28"/>
          <w:szCs w:val="28"/>
          <w:u w:val="single"/>
          <w:cs/>
        </w:rPr>
        <w:t>ขอบเขตอำนาจหน้าที่ และความรับผิดชอบของคณะกรรมการตรวจสอบ</w:t>
      </w:r>
    </w:p>
    <w:p w:rsidR="00D21AC8" w:rsidRPr="001F1C15" w:rsidRDefault="00D21AC8" w:rsidP="00D21AC8">
      <w:pPr>
        <w:spacing w:before="120" w:after="120"/>
        <w:ind w:left="851" w:firstLine="70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  <w:lang w:val="th-TH"/>
        </w:rPr>
        <w:t>คณะกรรมการตรวจสอบมี</w:t>
      </w:r>
      <w:r w:rsidRPr="004939EF">
        <w:rPr>
          <w:rFonts w:ascii="Cordia New" w:hAnsi="Cordia New" w:cs="Cordia New"/>
          <w:sz w:val="28"/>
          <w:szCs w:val="28"/>
          <w:cs/>
        </w:rPr>
        <w:t>หน้าที่ และความรับผิดชอบตามที่ได้รับมอบหมายจากคณะกรรมการบริษัท รวมทั้งการรายงานต่อคณะกรรมการบริษัท ดังต่อไปนี้</w:t>
      </w:r>
    </w:p>
    <w:p w:rsidR="001B251A" w:rsidRDefault="00D21AC8">
      <w:pPr>
        <w:numPr>
          <w:ilvl w:val="0"/>
          <w:numId w:val="3"/>
        </w:numPr>
        <w:tabs>
          <w:tab w:val="left" w:pos="1843"/>
        </w:tabs>
        <w:spacing w:after="100"/>
        <w:ind w:left="1843" w:hanging="283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สอบทานให้บริษัท มีการรายงานทางการเงินอย่างถูกต้องและเพียงพอ</w:t>
      </w:r>
    </w:p>
    <w:p w:rsidR="001B251A" w:rsidRDefault="00D21AC8">
      <w:pPr>
        <w:numPr>
          <w:ilvl w:val="0"/>
          <w:numId w:val="3"/>
        </w:numPr>
        <w:tabs>
          <w:tab w:val="left" w:pos="1843"/>
        </w:tabs>
        <w:spacing w:after="100"/>
        <w:ind w:left="1843" w:hanging="283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สอบทานให้บริษัท มีระบบการควบคุมภายใน (</w:t>
      </w:r>
      <w:r w:rsidRPr="004939EF">
        <w:rPr>
          <w:rFonts w:ascii="Cordia New" w:hAnsi="Cordia New" w:cs="Cordia New"/>
          <w:sz w:val="28"/>
          <w:szCs w:val="28"/>
        </w:rPr>
        <w:t xml:space="preserve">internal control) </w:t>
      </w:r>
      <w:r w:rsidRPr="004939EF">
        <w:rPr>
          <w:rFonts w:ascii="Cordia New" w:hAnsi="Cordia New" w:cs="Cordia New"/>
          <w:sz w:val="28"/>
          <w:szCs w:val="28"/>
          <w:cs/>
        </w:rPr>
        <w:t>และระบบการตรวจสอบภายใน</w:t>
      </w:r>
      <w:r w:rsidRPr="004939EF">
        <w:rPr>
          <w:rFonts w:ascii="Cordia New" w:hAnsi="Cordia New" w:cs="Cordia New"/>
          <w:sz w:val="28"/>
          <w:szCs w:val="28"/>
        </w:rPr>
        <w:t xml:space="preserve"> (internal audit) 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 ที่เหมาะสมและมีประสิทธิผล และพิจารณาความเป็นอิสระของหน่วยงานตรวจสอบภายใน ตลอดจนให้ความ เห็นชอบในการพิจารณาแต่งตั้ง โยกย้าย เลิกจ้างหัวหน้าหน่วยงานตรวจสอบภายในหรือหน่วยงาน อื่นใดที่รับผิดชอบเกี่ยวกับการตรวจสอบภายใน</w:t>
      </w:r>
    </w:p>
    <w:p w:rsidR="001B251A" w:rsidRDefault="00D21AC8">
      <w:pPr>
        <w:numPr>
          <w:ilvl w:val="0"/>
          <w:numId w:val="3"/>
        </w:numPr>
        <w:tabs>
          <w:tab w:val="left" w:pos="1843"/>
        </w:tabs>
        <w:spacing w:after="100"/>
        <w:ind w:left="1843" w:hanging="283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สอบทานให้บริษัท ปฏิบัติตามกฎหมายว่าด้วยหลักทรัพย์และตลาดหลักทรัพย์ ข้อกำหนดของตลาดหลักทรัพย์และกฎหมายที่เกี่ยวข้องกับธุรกิจของบริษัท</w:t>
      </w:r>
    </w:p>
    <w:p w:rsidR="001B251A" w:rsidRDefault="00D21AC8">
      <w:pPr>
        <w:numPr>
          <w:ilvl w:val="0"/>
          <w:numId w:val="3"/>
        </w:numPr>
        <w:tabs>
          <w:tab w:val="left" w:pos="1843"/>
        </w:tabs>
        <w:spacing w:after="100"/>
        <w:ind w:left="1843" w:hanging="283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 xml:space="preserve">พิจารณา คัดเลือก เสนอแต่งตั้งบุคคลซึ่งมีความเป็นอิสระเพื่อทำหน้าที่เป็นผู้สอบบัญชีของ  บริษัท และเสนอค่าตอบแทนของบุคคลดังกล่าว รวมทั้งเข้าร่วมประชุมกับผู้สอบบัญชีโดยไม่มีฝ่ายจัดการเข้าร่วมประชุมด้วย อย่างน้อยปีละ </w:t>
      </w:r>
      <w:r w:rsidRPr="004939EF">
        <w:rPr>
          <w:rFonts w:ascii="Cordia New" w:hAnsi="Cordia New" w:cs="Cordia New"/>
          <w:sz w:val="28"/>
          <w:szCs w:val="28"/>
        </w:rPr>
        <w:t xml:space="preserve">1 </w:t>
      </w:r>
      <w:r w:rsidRPr="004939EF">
        <w:rPr>
          <w:rFonts w:ascii="Cordia New" w:hAnsi="Cordia New" w:cs="Cordia New"/>
          <w:sz w:val="28"/>
          <w:szCs w:val="28"/>
          <w:cs/>
        </w:rPr>
        <w:t>ครั้ง</w:t>
      </w:r>
    </w:p>
    <w:p w:rsidR="001B251A" w:rsidRDefault="00D21AC8">
      <w:pPr>
        <w:numPr>
          <w:ilvl w:val="0"/>
          <w:numId w:val="3"/>
        </w:numPr>
        <w:tabs>
          <w:tab w:val="left" w:pos="1843"/>
        </w:tabs>
        <w:spacing w:after="100"/>
        <w:ind w:left="1843" w:hanging="283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พิจารณารายการที่เกี่ยวโยงกันหรือรายการที่อาจมีความขัดแย้งทางผลประโยชน์ให้เป็นไปตามกฎหมายและข้อกำหนดของตลาดหลักทรัพย์  ทั้งนี้เพื่อให้มั่นใจว่ารายการดังกล่าวสมเหตุสมผลและเป็นประโยชน์สูงสุดต่อบริษัท</w:t>
      </w:r>
    </w:p>
    <w:p w:rsidR="001B251A" w:rsidRDefault="00D21AC8">
      <w:pPr>
        <w:numPr>
          <w:ilvl w:val="0"/>
          <w:numId w:val="3"/>
        </w:numPr>
        <w:tabs>
          <w:tab w:val="left" w:pos="1843"/>
        </w:tabs>
        <w:spacing w:after="100"/>
        <w:ind w:left="1843" w:hanging="283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จัดทำรายงานของคณะกรรมการตรวจสอบโดยเปิดเผยไว้ในรายงานประจำปีของบริษัท ซึ่งรายงานดังกล่าว ต้องลงนามโดยประธานคณะกรรมการตรวจสอบและต้องประกอบไปด้วยข้อมูลอย่างน้อยดังต่อไปนี้</w:t>
      </w:r>
    </w:p>
    <w:p w:rsidR="00D21AC8" w:rsidRDefault="0074706D" w:rsidP="00D21AC8">
      <w:pPr>
        <w:tabs>
          <w:tab w:val="left" w:pos="2268"/>
          <w:tab w:val="left" w:pos="2410"/>
        </w:tabs>
        <w:ind w:left="1843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>6.1</w:t>
      </w:r>
      <w:r w:rsidR="00D21AC8" w:rsidRPr="004939EF">
        <w:rPr>
          <w:rFonts w:ascii="Cordia New" w:hAnsi="Cordia New" w:cs="Cordia New"/>
          <w:sz w:val="28"/>
          <w:szCs w:val="28"/>
          <w:cs/>
        </w:rPr>
        <w:t xml:space="preserve"> ความเห็นเกี่ยวกับความถูกต้อง ครบถ้วน เป็นที่เชื่อถือได้ของรายงานทางการเงินของบริษัท</w:t>
      </w:r>
    </w:p>
    <w:p w:rsidR="00D21AC8" w:rsidRDefault="0074706D" w:rsidP="00D21AC8">
      <w:pPr>
        <w:tabs>
          <w:tab w:val="left" w:pos="2268"/>
          <w:tab w:val="left" w:pos="2410"/>
        </w:tabs>
        <w:ind w:left="1843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>6.2</w:t>
      </w:r>
      <w:r w:rsidR="00D21AC8" w:rsidRPr="004939EF">
        <w:rPr>
          <w:rFonts w:ascii="Cordia New" w:hAnsi="Cordia New" w:cs="Cordia New"/>
          <w:sz w:val="28"/>
          <w:szCs w:val="28"/>
          <w:cs/>
        </w:rPr>
        <w:t xml:space="preserve"> ความเห็นเกี่ยวกับความเพียงพอของระบบควบคุมภายใน</w:t>
      </w:r>
    </w:p>
    <w:p w:rsidR="00D21AC8" w:rsidRDefault="0074706D" w:rsidP="00D21AC8">
      <w:pPr>
        <w:tabs>
          <w:tab w:val="left" w:pos="2268"/>
          <w:tab w:val="left" w:pos="2410"/>
        </w:tabs>
        <w:ind w:left="1843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>6.3</w:t>
      </w:r>
      <w:r w:rsidR="00D21AC8" w:rsidRPr="004939EF">
        <w:rPr>
          <w:rFonts w:ascii="Cordia New" w:hAnsi="Cordia New" w:cs="Cordia New"/>
          <w:sz w:val="28"/>
          <w:szCs w:val="28"/>
          <w:cs/>
        </w:rPr>
        <w:t xml:space="preserve"> ความเห็นเกี่ยวกับการปฏิบัติตามกฎหมาย และกฎระเบียบที่ใช้บังคับ</w:t>
      </w:r>
    </w:p>
    <w:p w:rsidR="00D21AC8" w:rsidRDefault="00D2189A" w:rsidP="00D21AC8">
      <w:pPr>
        <w:tabs>
          <w:tab w:val="left" w:pos="2268"/>
          <w:tab w:val="left" w:pos="2410"/>
        </w:tabs>
        <w:ind w:left="1843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>6.4</w:t>
      </w:r>
      <w:r w:rsidR="00D21AC8" w:rsidRPr="004939EF">
        <w:rPr>
          <w:rFonts w:ascii="Cordia New" w:hAnsi="Cordia New" w:cs="Cordia New"/>
          <w:sz w:val="28"/>
          <w:szCs w:val="28"/>
          <w:cs/>
        </w:rPr>
        <w:t xml:space="preserve"> ความเห็นเกี่ยวกับความเหมาะสมของผู้สอบบัญชี</w:t>
      </w:r>
    </w:p>
    <w:p w:rsidR="00D21AC8" w:rsidRDefault="00D2189A" w:rsidP="00D21AC8">
      <w:pPr>
        <w:tabs>
          <w:tab w:val="left" w:pos="2268"/>
          <w:tab w:val="left" w:pos="2410"/>
        </w:tabs>
        <w:spacing w:after="100"/>
        <w:ind w:left="1843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>6.5</w:t>
      </w:r>
      <w:r w:rsidR="00D21AC8" w:rsidRPr="004939EF">
        <w:rPr>
          <w:rFonts w:ascii="Cordia New" w:hAnsi="Cordia New" w:cs="Cordia New"/>
          <w:sz w:val="28"/>
          <w:szCs w:val="28"/>
          <w:cs/>
        </w:rPr>
        <w:t xml:space="preserve"> ความเห็นเกี่ยวกับรายการที่เกี่ยวโยงกัน</w:t>
      </w:r>
    </w:p>
    <w:p w:rsidR="00D21AC8" w:rsidRDefault="00D21AC8" w:rsidP="00D21AC8">
      <w:pPr>
        <w:tabs>
          <w:tab w:val="left" w:pos="2268"/>
          <w:tab w:val="left" w:pos="2410"/>
        </w:tabs>
        <w:spacing w:after="100"/>
        <w:ind w:left="1843"/>
        <w:jc w:val="thaiDistribute"/>
        <w:rPr>
          <w:rFonts w:ascii="Cordia New" w:hAnsi="Cordia New" w:cs="Cordia New"/>
          <w:sz w:val="28"/>
          <w:szCs w:val="28"/>
        </w:rPr>
      </w:pPr>
    </w:p>
    <w:p w:rsidR="00D21AC8" w:rsidRDefault="00D21AC8" w:rsidP="00D21AC8">
      <w:pPr>
        <w:tabs>
          <w:tab w:val="left" w:pos="2268"/>
          <w:tab w:val="left" w:pos="2410"/>
        </w:tabs>
        <w:spacing w:after="100"/>
        <w:ind w:left="1843"/>
        <w:jc w:val="thaiDistribute"/>
        <w:rPr>
          <w:rFonts w:ascii="Cordia New" w:hAnsi="Cordia New" w:cs="Cordia New"/>
          <w:sz w:val="28"/>
          <w:szCs w:val="28"/>
          <w:cs/>
        </w:rPr>
      </w:pPr>
    </w:p>
    <w:p w:rsidR="001B251A" w:rsidRDefault="00D21AC8">
      <w:pPr>
        <w:numPr>
          <w:ilvl w:val="0"/>
          <w:numId w:val="3"/>
        </w:numPr>
        <w:tabs>
          <w:tab w:val="left" w:pos="1843"/>
        </w:tabs>
        <w:spacing w:after="100"/>
        <w:ind w:left="1843" w:hanging="284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 xml:space="preserve">ปฏิบัติการอื่นใดตามที่คณะกรรมการของบริษัทมอบหมายด้วยความเห็นชอบจากคณะกรรมการตรวจสอบ </w:t>
      </w:r>
    </w:p>
    <w:p w:rsidR="001B251A" w:rsidRDefault="00D21AC8">
      <w:pPr>
        <w:numPr>
          <w:ilvl w:val="0"/>
          <w:numId w:val="3"/>
        </w:numPr>
        <w:tabs>
          <w:tab w:val="left" w:pos="1843"/>
        </w:tabs>
        <w:spacing w:after="100"/>
        <w:ind w:left="1843" w:hanging="283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พิจารณาให้ความเห็นชอบแผนการตรวจสอบของฝ่ายตรวจสอบภายใน รวมทั้งให้ความเห็นประกอบการพิจารณางบประมาณและอัตรากำลังของฝ่ายตรวจสอบภายใน</w:t>
      </w:r>
    </w:p>
    <w:p w:rsidR="00D21AC8" w:rsidRPr="001F1C15" w:rsidRDefault="00D21AC8" w:rsidP="00D21AC8">
      <w:pPr>
        <w:tabs>
          <w:tab w:val="left" w:pos="3240"/>
        </w:tabs>
        <w:ind w:left="851" w:firstLine="70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คณะกรรมการบริษัทได้มีการกำหนดวาระการดำรงตำแหน่งของคณะกรรม</w:t>
      </w:r>
      <w:r w:rsidRPr="004939EF">
        <w:rPr>
          <w:rFonts w:ascii="Cordia New" w:hAnsi="Cordia New" w:cs="Cordia New"/>
          <w:sz w:val="28"/>
          <w:szCs w:val="28"/>
          <w:cs/>
          <w:lang w:val="th-TH"/>
        </w:rPr>
        <w:t>การ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ตรวจสอบของบริษัท คือ ประธานกรรมการตรวจสอบวาระ </w:t>
      </w:r>
      <w:r w:rsidRPr="004939EF">
        <w:rPr>
          <w:rFonts w:ascii="Cordia New" w:hAnsi="Cordia New" w:cs="Cordia New"/>
          <w:sz w:val="28"/>
          <w:szCs w:val="28"/>
        </w:rPr>
        <w:t xml:space="preserve">3 </w:t>
      </w:r>
      <w:r w:rsidRPr="004939EF">
        <w:rPr>
          <w:rFonts w:ascii="Cordia New" w:hAnsi="Cordia New" w:cs="Cordia New"/>
          <w:sz w:val="28"/>
          <w:szCs w:val="28"/>
          <w:cs/>
        </w:rPr>
        <w:t>ปี และกรรมการตรวจสอบวาระ</w:t>
      </w:r>
      <w:r w:rsidRPr="004939EF">
        <w:rPr>
          <w:rFonts w:ascii="Cordia New" w:hAnsi="Cordia New" w:cs="Cordia New"/>
          <w:sz w:val="28"/>
          <w:szCs w:val="28"/>
        </w:rPr>
        <w:t xml:space="preserve"> 3 </w:t>
      </w:r>
      <w:r w:rsidRPr="004939EF">
        <w:rPr>
          <w:rFonts w:ascii="Cordia New" w:hAnsi="Cordia New" w:cs="Cordia New"/>
          <w:sz w:val="28"/>
          <w:szCs w:val="28"/>
          <w:cs/>
        </w:rPr>
        <w:t>ปี ทั้งนี้ เมื่อครบวาระการดำรงตำแหน่ง ประธานกรรมการตรวจสอบและกรรมการตรวจสอบที่พ้นตำแหน่งตามวาระอาจได้รับการแต่งตั้งให้กลับเข้าดำรงตำแหน่งได้อีก</w:t>
      </w:r>
    </w:p>
    <w:p w:rsidR="00D21AC8" w:rsidRPr="001F1C15" w:rsidRDefault="00D21AC8" w:rsidP="00D21AC8">
      <w:pPr>
        <w:tabs>
          <w:tab w:val="left" w:pos="3240"/>
        </w:tabs>
        <w:ind w:left="851" w:firstLine="709"/>
        <w:jc w:val="thaiDistribute"/>
        <w:rPr>
          <w:rFonts w:ascii="Cordia New" w:hAnsi="Cordia New" w:cs="Cordia New"/>
          <w:sz w:val="28"/>
          <w:szCs w:val="28"/>
        </w:rPr>
      </w:pPr>
    </w:p>
    <w:p w:rsidR="00D21AC8" w:rsidRPr="001F1C15" w:rsidRDefault="00D21AC8" w:rsidP="00D21AC8">
      <w:pPr>
        <w:ind w:left="851"/>
        <w:rPr>
          <w:rFonts w:ascii="Cordia New" w:hAnsi="Cordia New" w:cs="Cordia New"/>
          <w:b/>
          <w:bCs/>
          <w:sz w:val="28"/>
          <w:szCs w:val="28"/>
        </w:rPr>
      </w:pPr>
      <w:r w:rsidRPr="001F1C15">
        <w:rPr>
          <w:rFonts w:ascii="Cordia New" w:hAnsi="Cordia New" w:cs="Cordia New"/>
          <w:b/>
          <w:bCs/>
          <w:sz w:val="28"/>
          <w:szCs w:val="28"/>
          <w:cs/>
        </w:rPr>
        <w:t>คณะกรรมการบริหารความเสี่ยง</w:t>
      </w:r>
    </w:p>
    <w:p w:rsidR="00D21AC8" w:rsidRPr="001F1C15" w:rsidRDefault="00D21AC8" w:rsidP="00D21AC8">
      <w:pPr>
        <w:spacing w:before="120" w:after="120"/>
        <w:ind w:firstLine="851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>
        <w:rPr>
          <w:rFonts w:ascii="Cordia New" w:hAnsi="Cordia New" w:cs="Cordia New"/>
          <w:sz w:val="28"/>
          <w:szCs w:val="28"/>
        </w:rPr>
        <w:t>31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>
        <w:rPr>
          <w:rFonts w:ascii="Cordia New" w:hAnsi="Cordia New" w:cs="Cordia New"/>
          <w:sz w:val="28"/>
          <w:szCs w:val="28"/>
        </w:rPr>
        <w:t>2562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 คณะกรรมการบริหารความเสี่ยงของบริษัท มีทั้งหมด </w:t>
      </w:r>
      <w:r>
        <w:rPr>
          <w:rFonts w:ascii="Cordia New" w:hAnsi="Cordia New" w:cs="Cordia New"/>
          <w:sz w:val="28"/>
          <w:szCs w:val="28"/>
        </w:rPr>
        <w:t>2</w:t>
      </w:r>
      <w:r w:rsidRPr="004939EF">
        <w:rPr>
          <w:rFonts w:ascii="Cordia New" w:hAnsi="Cordia New" w:cs="Cordia New"/>
          <w:sz w:val="28"/>
          <w:szCs w:val="28"/>
          <w:cs/>
        </w:rPr>
        <w:t>ท่าน ประกอบด้วย</w:t>
      </w:r>
    </w:p>
    <w:p w:rsidR="00D21AC8" w:rsidRPr="001F1C15" w:rsidRDefault="00D21AC8" w:rsidP="00D21AC8">
      <w:pPr>
        <w:ind w:firstLine="851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</w:rPr>
        <w:t xml:space="preserve">1.  </w:t>
      </w:r>
      <w:r w:rsidRPr="004939EF">
        <w:rPr>
          <w:rFonts w:ascii="Cordia New" w:hAnsi="Cordia New" w:cs="Cordia New"/>
          <w:sz w:val="28"/>
          <w:szCs w:val="28"/>
          <w:cs/>
        </w:rPr>
        <w:t>นายชัยวัฒน์ อุทัยวรรณ์</w:t>
      </w:r>
      <w:r w:rsidRPr="004939EF">
        <w:rPr>
          <w:rFonts w:ascii="Cordia New" w:hAnsi="Cordia New" w:cs="Cordia New"/>
          <w:sz w:val="28"/>
          <w:szCs w:val="28"/>
          <w:cs/>
        </w:rPr>
        <w:tab/>
      </w:r>
      <w:r w:rsidRPr="004939EF">
        <w:rPr>
          <w:rFonts w:ascii="Cordia New" w:hAnsi="Cordia New" w:cs="Cordia New"/>
          <w:sz w:val="28"/>
          <w:szCs w:val="28"/>
          <w:cs/>
        </w:rPr>
        <w:tab/>
        <w:t xml:space="preserve">ประธานกรรมการบริหารความเสี่ยง </w:t>
      </w:r>
    </w:p>
    <w:p w:rsidR="00D21AC8" w:rsidRPr="001F1C15" w:rsidRDefault="00D21AC8" w:rsidP="00D21AC8">
      <w:pPr>
        <w:ind w:firstLine="851"/>
        <w:jc w:val="thaiDistribute"/>
        <w:rPr>
          <w:rFonts w:ascii="Cordia New" w:hAnsi="Cordia New" w:cs="Cordia New"/>
          <w:sz w:val="28"/>
          <w:szCs w:val="28"/>
          <w:lang w:eastAsia="ja-JP"/>
        </w:rPr>
      </w:pPr>
      <w:r w:rsidRPr="004939EF">
        <w:rPr>
          <w:rFonts w:ascii="Cordia New" w:hAnsi="Cordia New" w:cs="Cordia New"/>
          <w:sz w:val="28"/>
          <w:szCs w:val="28"/>
        </w:rPr>
        <w:t xml:space="preserve">2.  </w:t>
      </w:r>
      <w:r w:rsidRPr="004939EF">
        <w:rPr>
          <w:rFonts w:ascii="Cordia New" w:hAnsi="Cordia New" w:cs="Cordia New"/>
          <w:sz w:val="28"/>
          <w:szCs w:val="28"/>
          <w:cs/>
        </w:rPr>
        <w:t>นายวัฒนา สุทธิพินิจธรรม</w:t>
      </w:r>
      <w:r w:rsidRPr="004939EF">
        <w:rPr>
          <w:rFonts w:ascii="Cordia New" w:hAnsi="Cordia New" w:cs="Cordia New"/>
          <w:sz w:val="28"/>
          <w:szCs w:val="28"/>
          <w:cs/>
        </w:rPr>
        <w:tab/>
        <w:t xml:space="preserve"> กรรมการบริหารความเสี่ยง</w:t>
      </w:r>
    </w:p>
    <w:p w:rsidR="00D21AC8" w:rsidRPr="001F1C15" w:rsidRDefault="00D21AC8" w:rsidP="00D21AC8">
      <w:pPr>
        <w:spacing w:before="240" w:after="120"/>
        <w:ind w:left="851"/>
        <w:rPr>
          <w:rFonts w:ascii="Cordia New" w:hAnsi="Cordia New" w:cs="Cordia New"/>
          <w:sz w:val="28"/>
          <w:szCs w:val="28"/>
          <w:u w:val="single"/>
        </w:rPr>
      </w:pPr>
      <w:r w:rsidRPr="001F1C15">
        <w:rPr>
          <w:rFonts w:ascii="Cordia New" w:hAnsi="Cordia New" w:cs="Cordia New"/>
          <w:sz w:val="28"/>
          <w:szCs w:val="28"/>
          <w:u w:val="single"/>
          <w:cs/>
        </w:rPr>
        <w:t>ขอบเขตอำนาจหน้าที่ และความรับผิดชอบของคณะกรรมการบริหารความเสี่ยง</w:t>
      </w:r>
    </w:p>
    <w:p w:rsidR="00D21AC8" w:rsidRPr="001F1C15" w:rsidRDefault="00D21AC8" w:rsidP="00D21AC8">
      <w:pPr>
        <w:spacing w:before="120" w:after="120"/>
        <w:ind w:left="851" w:firstLine="589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คณะกรรมการบริหารความเสี่ยงมีหน้าที่ และความรับผิดชอบตามที่ได้รับมอบหมายจากคณะกรรมการบริษัท รวมทั้งการรายงานต่อคณะกรรมการบริษัท ดังต่อไปนี้</w:t>
      </w:r>
      <w:r w:rsidRPr="004939EF">
        <w:rPr>
          <w:rFonts w:ascii="Cordia New" w:hAnsi="Cordia New" w:cs="Cordia New"/>
          <w:sz w:val="28"/>
          <w:szCs w:val="28"/>
        </w:rPr>
        <w:tab/>
      </w:r>
    </w:p>
    <w:p w:rsidR="001B251A" w:rsidRDefault="00D21AC8">
      <w:pPr>
        <w:pStyle w:val="ListParagraph"/>
        <w:numPr>
          <w:ilvl w:val="0"/>
          <w:numId w:val="7"/>
        </w:numPr>
        <w:ind w:left="1701" w:hanging="283"/>
        <w:jc w:val="thaiDistribute"/>
        <w:rPr>
          <w:szCs w:val="28"/>
        </w:rPr>
      </w:pPr>
      <w:r w:rsidRPr="004939EF">
        <w:rPr>
          <w:szCs w:val="28"/>
          <w:cs/>
        </w:rPr>
        <w:t>สอบทานและนำเสนอนโยบายการบริหารความเสี่ยง และความเสี่ยงที่ยอมรับได้ให้แก่คณะกรรมการบริษัทเพื่อพิจารณาอนุมัติ</w:t>
      </w:r>
    </w:p>
    <w:p w:rsidR="001B251A" w:rsidRDefault="00D21AC8">
      <w:pPr>
        <w:pStyle w:val="ListParagraph"/>
        <w:numPr>
          <w:ilvl w:val="0"/>
          <w:numId w:val="7"/>
        </w:numPr>
        <w:ind w:left="1701" w:hanging="283"/>
        <w:jc w:val="thaiDistribute"/>
        <w:rPr>
          <w:szCs w:val="28"/>
        </w:rPr>
      </w:pPr>
      <w:r w:rsidRPr="004939EF">
        <w:rPr>
          <w:szCs w:val="28"/>
          <w:cs/>
        </w:rPr>
        <w:t>กำกับดูแลการพัฒนาและการปฏิบัติตามกรอบการบริหารความเสี่ยงทั่วทั้งองค์กร</w:t>
      </w:r>
    </w:p>
    <w:p w:rsidR="001B251A" w:rsidRDefault="00D21AC8">
      <w:pPr>
        <w:pStyle w:val="ListParagraph"/>
        <w:numPr>
          <w:ilvl w:val="0"/>
          <w:numId w:val="7"/>
        </w:numPr>
        <w:ind w:left="1701" w:hanging="283"/>
        <w:jc w:val="thaiDistribute"/>
        <w:rPr>
          <w:szCs w:val="28"/>
        </w:rPr>
      </w:pPr>
      <w:r w:rsidRPr="004939EF">
        <w:rPr>
          <w:szCs w:val="28"/>
          <w:cs/>
        </w:rPr>
        <w:t>สอบทานรายงานการบริหารความเสี่ยงเพื่อติดตามความเสี่ยงที่สำคัญ และดำเนินการให้มั่นใจได้ว่า องค์กรมีการจัดการความเสี่ยงอย่างเพียงพอและเหมาะสม</w:t>
      </w:r>
    </w:p>
    <w:p w:rsidR="001B251A" w:rsidRDefault="00D21AC8">
      <w:pPr>
        <w:pStyle w:val="ListParagraph"/>
        <w:numPr>
          <w:ilvl w:val="0"/>
          <w:numId w:val="7"/>
        </w:numPr>
        <w:ind w:left="1701" w:hanging="283"/>
        <w:jc w:val="thaiDistribute"/>
        <w:rPr>
          <w:szCs w:val="28"/>
        </w:rPr>
      </w:pPr>
      <w:r w:rsidRPr="004939EF">
        <w:rPr>
          <w:szCs w:val="28"/>
          <w:cs/>
        </w:rPr>
        <w:t>นำเสนอความเสี่ยงในภาพรวมของบริษัท รวมถึงความเพียงพอของระบบการควบคุมภายใน เพื่อการจัดการความเสี่ยงด้านต่าง ๆ ที่สำคัญให้กับคณะกรรมการบริษัท</w:t>
      </w:r>
    </w:p>
    <w:p w:rsidR="001B251A" w:rsidRDefault="00D21AC8">
      <w:pPr>
        <w:pStyle w:val="ListParagraph"/>
        <w:numPr>
          <w:ilvl w:val="0"/>
          <w:numId w:val="7"/>
        </w:numPr>
        <w:ind w:left="1701" w:hanging="283"/>
        <w:jc w:val="thaiDistribute"/>
        <w:rPr>
          <w:szCs w:val="28"/>
        </w:rPr>
      </w:pPr>
      <w:r w:rsidRPr="004939EF">
        <w:rPr>
          <w:szCs w:val="28"/>
          <w:cs/>
        </w:rPr>
        <w:t>ให้คำแนะนำกับบริษัทในด้านงานบริหารความเสี่ยง และการพิจารณาแก้ไขข้อมูลต่างๆ ที่เกี่ยวกับการพัฒนาระบบการบริหารความเสี่ยง</w:t>
      </w:r>
    </w:p>
    <w:p w:rsidR="001B251A" w:rsidRDefault="00D21AC8">
      <w:pPr>
        <w:pStyle w:val="ListParagraph"/>
        <w:numPr>
          <w:ilvl w:val="0"/>
          <w:numId w:val="7"/>
        </w:numPr>
        <w:ind w:left="1701" w:hanging="283"/>
        <w:jc w:val="thaiDistribute"/>
        <w:rPr>
          <w:szCs w:val="28"/>
        </w:rPr>
      </w:pPr>
      <w:r w:rsidRPr="004939EF">
        <w:rPr>
          <w:szCs w:val="28"/>
          <w:cs/>
        </w:rPr>
        <w:t>ให้มีอำนาจแต่งตั้งคณะทำงานประเมินและติดตามความเสี่ยงของบริษัท</w:t>
      </w:r>
    </w:p>
    <w:p w:rsidR="001B251A" w:rsidRDefault="00D21AC8">
      <w:pPr>
        <w:pStyle w:val="ListParagraph"/>
        <w:numPr>
          <w:ilvl w:val="0"/>
          <w:numId w:val="7"/>
        </w:numPr>
        <w:ind w:left="1701" w:hanging="283"/>
        <w:jc w:val="thaiDistribute"/>
        <w:rPr>
          <w:szCs w:val="28"/>
        </w:rPr>
      </w:pPr>
      <w:r w:rsidRPr="004939EF">
        <w:rPr>
          <w:szCs w:val="28"/>
          <w:cs/>
        </w:rPr>
        <w:t>เรื่องอื่น ๆ เกี่ยวกับการบริหารความเสี่ยงตามที่คณะกรรมการบริษัทมอบหมาย</w:t>
      </w:r>
    </w:p>
    <w:p w:rsidR="00D21AC8" w:rsidRPr="001F1C15" w:rsidRDefault="00D21AC8" w:rsidP="00D21AC8">
      <w:pPr>
        <w:pStyle w:val="ListParagraph"/>
        <w:ind w:left="1843" w:hanging="425"/>
        <w:jc w:val="thaiDistribute"/>
        <w:rPr>
          <w:szCs w:val="28"/>
        </w:rPr>
      </w:pPr>
    </w:p>
    <w:p w:rsidR="00D21AC8" w:rsidRPr="001F1C15" w:rsidRDefault="00D21AC8" w:rsidP="00D21AC8">
      <w:pPr>
        <w:pStyle w:val="ListParagraph"/>
        <w:ind w:left="1843" w:hanging="425"/>
        <w:jc w:val="thaiDistribute"/>
        <w:rPr>
          <w:szCs w:val="28"/>
        </w:rPr>
      </w:pPr>
    </w:p>
    <w:p w:rsidR="00D21AC8" w:rsidRPr="001F1C15" w:rsidRDefault="00D21AC8" w:rsidP="00D21AC8">
      <w:pPr>
        <w:pStyle w:val="ListParagraph"/>
        <w:ind w:left="1843" w:hanging="425"/>
        <w:jc w:val="thaiDistribute"/>
        <w:rPr>
          <w:szCs w:val="28"/>
        </w:rPr>
      </w:pPr>
    </w:p>
    <w:p w:rsidR="00D21AC8" w:rsidRPr="001F1C15" w:rsidRDefault="00D21AC8" w:rsidP="00D21AC8">
      <w:pPr>
        <w:pStyle w:val="ListParagraph"/>
        <w:ind w:left="1843" w:hanging="425"/>
        <w:jc w:val="thaiDistribute"/>
        <w:rPr>
          <w:szCs w:val="28"/>
        </w:rPr>
      </w:pPr>
    </w:p>
    <w:p w:rsidR="00D21AC8" w:rsidRPr="001F1C15" w:rsidRDefault="00D21AC8" w:rsidP="00D21AC8">
      <w:pPr>
        <w:pStyle w:val="ListParagraph"/>
        <w:ind w:left="1843" w:hanging="425"/>
        <w:jc w:val="thaiDistribute"/>
        <w:rPr>
          <w:szCs w:val="28"/>
        </w:rPr>
      </w:pPr>
    </w:p>
    <w:p w:rsidR="00D21AC8" w:rsidRDefault="00D21AC8" w:rsidP="00D21AC8">
      <w:pPr>
        <w:pStyle w:val="ListParagraph"/>
        <w:ind w:left="1843" w:hanging="425"/>
        <w:jc w:val="thaiDistribute"/>
        <w:rPr>
          <w:szCs w:val="28"/>
        </w:rPr>
      </w:pPr>
    </w:p>
    <w:p w:rsidR="00D21AC8" w:rsidRPr="001F1C15" w:rsidRDefault="00D21AC8" w:rsidP="00D21AC8">
      <w:pPr>
        <w:tabs>
          <w:tab w:val="left" w:pos="360"/>
        </w:tabs>
        <w:spacing w:before="200" w:after="20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1F1C15">
        <w:rPr>
          <w:rFonts w:ascii="Cordia New" w:hAnsi="Cordia New" w:cs="Cordia New"/>
          <w:b/>
          <w:bCs/>
          <w:sz w:val="28"/>
          <w:szCs w:val="28"/>
        </w:rPr>
        <w:tab/>
        <w:t>8.2</w:t>
      </w:r>
      <w:r w:rsidRPr="001F1C15">
        <w:rPr>
          <w:rFonts w:ascii="Cordia New" w:hAnsi="Cordia New" w:cs="Cordia New"/>
          <w:b/>
          <w:bCs/>
          <w:sz w:val="28"/>
          <w:szCs w:val="28"/>
        </w:rPr>
        <w:tab/>
      </w:r>
      <w:r w:rsidRPr="001F1C15">
        <w:rPr>
          <w:rFonts w:ascii="Cordia New" w:hAnsi="Cordia New" w:cs="Cordia New"/>
          <w:b/>
          <w:bCs/>
          <w:sz w:val="28"/>
          <w:szCs w:val="28"/>
          <w:cs/>
        </w:rPr>
        <w:t>ผู้บริหาร</w:t>
      </w:r>
    </w:p>
    <w:p w:rsidR="00D21AC8" w:rsidRPr="001F1C15" w:rsidRDefault="00D21AC8" w:rsidP="00D21AC8">
      <w:pPr>
        <w:autoSpaceDE w:val="0"/>
        <w:autoSpaceDN w:val="0"/>
        <w:adjustRightInd w:val="0"/>
        <w:spacing w:before="120" w:after="120"/>
        <w:ind w:left="414" w:firstLine="720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>
        <w:rPr>
          <w:rFonts w:ascii="Cordia New" w:hAnsi="Cordia New" w:cs="Cordia New"/>
          <w:sz w:val="28"/>
          <w:szCs w:val="28"/>
        </w:rPr>
        <w:t>31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>
        <w:rPr>
          <w:rFonts w:ascii="Cordia New" w:hAnsi="Cordia New" w:cs="Cordia New"/>
          <w:sz w:val="28"/>
          <w:szCs w:val="28"/>
        </w:rPr>
        <w:t>2562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 ผู้บริหารของบริษัท มีทั้งหมด </w:t>
      </w:r>
      <w:r>
        <w:rPr>
          <w:rFonts w:ascii="Cordia New" w:hAnsi="Cordia New" w:cs="Cordia New"/>
          <w:sz w:val="28"/>
          <w:szCs w:val="28"/>
        </w:rPr>
        <w:t>8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 ท่าน ประกอบด้วย</w:t>
      </w:r>
    </w:p>
    <w:p w:rsidR="001B251A" w:rsidRDefault="00D21AC8">
      <w:pPr>
        <w:pStyle w:val="ListParagraph"/>
        <w:numPr>
          <w:ilvl w:val="0"/>
          <w:numId w:val="8"/>
        </w:numPr>
        <w:tabs>
          <w:tab w:val="left" w:pos="3969"/>
        </w:tabs>
        <w:autoSpaceDE w:val="0"/>
        <w:autoSpaceDN w:val="0"/>
        <w:adjustRightInd w:val="0"/>
        <w:ind w:left="1080"/>
        <w:rPr>
          <w:szCs w:val="28"/>
        </w:rPr>
      </w:pPr>
      <w:r w:rsidRPr="00DA2772">
        <w:rPr>
          <w:szCs w:val="28"/>
          <w:cs/>
        </w:rPr>
        <w:t>นายวิทวัส วิภากุล</w:t>
      </w:r>
      <w:r w:rsidRPr="00DA2772">
        <w:rPr>
          <w:szCs w:val="28"/>
          <w:cs/>
        </w:rPr>
        <w:tab/>
        <w:t>ประธานเจ้าหน้าที่บริหารธุรกิจอสังหาริมทรัพย์</w:t>
      </w:r>
    </w:p>
    <w:p w:rsidR="001B251A" w:rsidRDefault="00D21AC8">
      <w:pPr>
        <w:pStyle w:val="ListParagraph"/>
        <w:numPr>
          <w:ilvl w:val="0"/>
          <w:numId w:val="8"/>
        </w:numPr>
        <w:tabs>
          <w:tab w:val="left" w:pos="3969"/>
        </w:tabs>
        <w:autoSpaceDE w:val="0"/>
        <w:autoSpaceDN w:val="0"/>
        <w:adjustRightInd w:val="0"/>
        <w:ind w:left="1080"/>
        <w:rPr>
          <w:szCs w:val="28"/>
        </w:rPr>
      </w:pPr>
      <w:r w:rsidRPr="00DA2772">
        <w:rPr>
          <w:szCs w:val="28"/>
          <w:cs/>
        </w:rPr>
        <w:t>นางสาววิลาวัณย์ เหลืองนาคทองดี</w:t>
      </w:r>
      <w:r w:rsidRPr="00DA2772">
        <w:rPr>
          <w:szCs w:val="28"/>
          <w:cs/>
        </w:rPr>
        <w:tab/>
        <w:t>ประธานเจ้าหน้าที่บริหารกลุ่มการเงิน</w:t>
      </w:r>
    </w:p>
    <w:p w:rsidR="001B251A" w:rsidRDefault="00D21AC8">
      <w:pPr>
        <w:pStyle w:val="ListParagraph"/>
        <w:numPr>
          <w:ilvl w:val="0"/>
          <w:numId w:val="8"/>
        </w:numPr>
        <w:tabs>
          <w:tab w:val="left" w:pos="3969"/>
        </w:tabs>
        <w:autoSpaceDE w:val="0"/>
        <w:autoSpaceDN w:val="0"/>
        <w:adjustRightInd w:val="0"/>
        <w:ind w:left="1080"/>
        <w:rPr>
          <w:szCs w:val="28"/>
        </w:rPr>
      </w:pPr>
      <w:r w:rsidRPr="00DA2772">
        <w:rPr>
          <w:szCs w:val="28"/>
          <w:cs/>
        </w:rPr>
        <w:t>นายสมชาย ตรีรัตนาพิทักษ์</w:t>
      </w:r>
      <w:r w:rsidRPr="00DA2772">
        <w:rPr>
          <w:szCs w:val="28"/>
          <w:cs/>
        </w:rPr>
        <w:tab/>
        <w:t>รองประธานเจ้าหน้าที่บริหารฝ่ายกฎหมายและ เลขานุการบริษัท</w:t>
      </w:r>
    </w:p>
    <w:p w:rsidR="001B251A" w:rsidRDefault="00D21AC8">
      <w:pPr>
        <w:pStyle w:val="ListParagraph"/>
        <w:numPr>
          <w:ilvl w:val="0"/>
          <w:numId w:val="8"/>
        </w:numPr>
        <w:tabs>
          <w:tab w:val="left" w:pos="3969"/>
        </w:tabs>
        <w:autoSpaceDE w:val="0"/>
        <w:autoSpaceDN w:val="0"/>
        <w:adjustRightInd w:val="0"/>
        <w:ind w:left="1080"/>
        <w:rPr>
          <w:szCs w:val="28"/>
        </w:rPr>
      </w:pPr>
      <w:r w:rsidRPr="00DA2772">
        <w:rPr>
          <w:szCs w:val="28"/>
          <w:cs/>
        </w:rPr>
        <w:t>นางสาวทิพาพร พานิชพงษ์</w:t>
      </w:r>
      <w:r w:rsidRPr="00DA2772">
        <w:rPr>
          <w:szCs w:val="28"/>
          <w:cs/>
        </w:rPr>
        <w:tab/>
        <w:t>รองประธานเจ้าหน้าที่บริหารฝ่ายปฎิบัติการ</w:t>
      </w:r>
    </w:p>
    <w:p w:rsidR="001B251A" w:rsidRDefault="00D21AC8">
      <w:pPr>
        <w:pStyle w:val="ListParagraph"/>
        <w:numPr>
          <w:ilvl w:val="0"/>
          <w:numId w:val="8"/>
        </w:numPr>
        <w:tabs>
          <w:tab w:val="left" w:pos="3969"/>
        </w:tabs>
        <w:autoSpaceDE w:val="0"/>
        <w:autoSpaceDN w:val="0"/>
        <w:adjustRightInd w:val="0"/>
        <w:ind w:left="1080"/>
        <w:rPr>
          <w:szCs w:val="28"/>
        </w:rPr>
      </w:pPr>
      <w:r w:rsidRPr="00DA2772">
        <w:rPr>
          <w:szCs w:val="28"/>
          <w:cs/>
        </w:rPr>
        <w:t>นายสมศักดิ์ ชัยพิทูรสวัสดิ์</w:t>
      </w:r>
      <w:r w:rsidRPr="00DA2772">
        <w:rPr>
          <w:szCs w:val="28"/>
          <w:cs/>
        </w:rPr>
        <w:tab/>
        <w:t>รองประธานเจ้าหน้าที่บริหารฝ่ายก่อสร้าง ออกแบบ และ</w:t>
      </w:r>
    </w:p>
    <w:p w:rsidR="00D21AC8" w:rsidRPr="00DA2772" w:rsidRDefault="00D21AC8" w:rsidP="00D21AC8">
      <w:pPr>
        <w:pStyle w:val="ListParagraph"/>
        <w:tabs>
          <w:tab w:val="left" w:pos="3969"/>
        </w:tabs>
        <w:autoSpaceDE w:val="0"/>
        <w:autoSpaceDN w:val="0"/>
        <w:adjustRightInd w:val="0"/>
        <w:ind w:left="1080"/>
        <w:rPr>
          <w:szCs w:val="28"/>
        </w:rPr>
      </w:pPr>
      <w:r>
        <w:rPr>
          <w:szCs w:val="28"/>
        </w:rPr>
        <w:tab/>
      </w:r>
      <w:r w:rsidRPr="00DA2772">
        <w:rPr>
          <w:szCs w:val="28"/>
          <w:cs/>
        </w:rPr>
        <w:t>พัฒนาโครงการ</w:t>
      </w:r>
    </w:p>
    <w:p w:rsidR="001B251A" w:rsidRDefault="00D21AC8">
      <w:pPr>
        <w:pStyle w:val="ListParagraph"/>
        <w:numPr>
          <w:ilvl w:val="0"/>
          <w:numId w:val="8"/>
        </w:numPr>
        <w:tabs>
          <w:tab w:val="left" w:pos="3969"/>
        </w:tabs>
        <w:autoSpaceDE w:val="0"/>
        <w:autoSpaceDN w:val="0"/>
        <w:adjustRightInd w:val="0"/>
        <w:ind w:left="1080"/>
        <w:rPr>
          <w:szCs w:val="28"/>
        </w:rPr>
      </w:pPr>
      <w:r w:rsidRPr="00DA2772">
        <w:rPr>
          <w:szCs w:val="28"/>
          <w:cs/>
        </w:rPr>
        <w:t>นายสาธิต เกียรติกระจาย</w:t>
      </w:r>
      <w:r w:rsidRPr="00DA2772">
        <w:rPr>
          <w:szCs w:val="28"/>
          <w:cs/>
        </w:rPr>
        <w:tab/>
        <w:t>รองประธานเจ้าหน้าที่บริหารฝ่ายบัญชี</w:t>
      </w:r>
    </w:p>
    <w:p w:rsidR="001B251A" w:rsidRDefault="00D21AC8">
      <w:pPr>
        <w:pStyle w:val="ListParagraph"/>
        <w:numPr>
          <w:ilvl w:val="0"/>
          <w:numId w:val="8"/>
        </w:numPr>
        <w:tabs>
          <w:tab w:val="left" w:pos="3969"/>
        </w:tabs>
        <w:autoSpaceDE w:val="0"/>
        <w:autoSpaceDN w:val="0"/>
        <w:adjustRightInd w:val="0"/>
        <w:ind w:left="1080"/>
        <w:rPr>
          <w:szCs w:val="28"/>
        </w:rPr>
      </w:pPr>
      <w:r w:rsidRPr="00DA2772">
        <w:rPr>
          <w:szCs w:val="28"/>
          <w:cs/>
        </w:rPr>
        <w:t>นายพีรพล นนทสูติ</w:t>
      </w:r>
      <w:r w:rsidRPr="00DA2772">
        <w:rPr>
          <w:szCs w:val="28"/>
          <w:cs/>
        </w:rPr>
        <w:tab/>
        <w:t xml:space="preserve">รองประธานเจ้าหน้าที่บริหารฝ่ายขายและการตลาด </w:t>
      </w:r>
    </w:p>
    <w:p w:rsidR="001B251A" w:rsidRDefault="00D21AC8">
      <w:pPr>
        <w:pStyle w:val="ListParagraph"/>
        <w:numPr>
          <w:ilvl w:val="0"/>
          <w:numId w:val="8"/>
        </w:numPr>
        <w:tabs>
          <w:tab w:val="left" w:pos="3960"/>
        </w:tabs>
        <w:autoSpaceDE w:val="0"/>
        <w:autoSpaceDN w:val="0"/>
        <w:adjustRightInd w:val="0"/>
        <w:ind w:left="1080"/>
        <w:rPr>
          <w:szCs w:val="28"/>
        </w:rPr>
      </w:pPr>
      <w:r w:rsidRPr="00DA2772">
        <w:rPr>
          <w:szCs w:val="28"/>
          <w:cs/>
        </w:rPr>
        <w:t>นายสุทธิพงษ์ จิตโนทัย</w:t>
      </w:r>
      <w:r w:rsidRPr="00DA2772">
        <w:rPr>
          <w:szCs w:val="28"/>
          <w:cs/>
        </w:rPr>
        <w:tab/>
        <w:t>รองประธานเจ้าหน้าที่บริหารฝ่ายพัฒนาธุรกิจ</w:t>
      </w:r>
    </w:p>
    <w:p w:rsidR="00D21AC8" w:rsidRDefault="00D21AC8" w:rsidP="00D21AC8">
      <w:pPr>
        <w:tabs>
          <w:tab w:val="left" w:pos="3960"/>
        </w:tabs>
        <w:autoSpaceDE w:val="0"/>
        <w:autoSpaceDN w:val="0"/>
        <w:adjustRightInd w:val="0"/>
        <w:rPr>
          <w:szCs w:val="28"/>
        </w:rPr>
      </w:pPr>
    </w:p>
    <w:p w:rsidR="00D21AC8" w:rsidRPr="00DA2772" w:rsidRDefault="00D21AC8" w:rsidP="00D21AC8">
      <w:pPr>
        <w:tabs>
          <w:tab w:val="left" w:pos="3960"/>
        </w:tabs>
        <w:autoSpaceDE w:val="0"/>
        <w:autoSpaceDN w:val="0"/>
        <w:adjustRightInd w:val="0"/>
        <w:rPr>
          <w:szCs w:val="28"/>
        </w:rPr>
      </w:pPr>
    </w:p>
    <w:p w:rsidR="00D21AC8" w:rsidRDefault="00D21AC8" w:rsidP="00D21AC8">
      <w:pPr>
        <w:tabs>
          <w:tab w:val="left" w:pos="3960"/>
        </w:tabs>
        <w:autoSpaceDE w:val="0"/>
        <w:autoSpaceDN w:val="0"/>
        <w:adjustRightInd w:val="0"/>
        <w:ind w:left="1134" w:hanging="425"/>
        <w:rPr>
          <w:rFonts w:ascii="Cordia New" w:eastAsia="MS Mincho" w:hAnsi="Cordia New" w:cs="Cordia New"/>
          <w:sz w:val="30"/>
          <w:szCs w:val="30"/>
        </w:rPr>
      </w:pPr>
      <w:r w:rsidRPr="001F1C15">
        <w:rPr>
          <w:rFonts w:ascii="Cordia New" w:eastAsia="MS Mincho" w:hAnsi="Cordia New" w:cs="Cordia New"/>
          <w:b/>
          <w:bCs/>
          <w:sz w:val="30"/>
          <w:szCs w:val="30"/>
          <w:cs/>
        </w:rPr>
        <w:t>โครงสร้างการจัดการ</w:t>
      </w:r>
    </w:p>
    <w:p w:rsidR="00D21AC8" w:rsidRPr="001F1C15" w:rsidRDefault="00E45D08" w:rsidP="00D21AC8">
      <w:pPr>
        <w:tabs>
          <w:tab w:val="left" w:pos="1260"/>
          <w:tab w:val="left" w:pos="3960"/>
        </w:tabs>
        <w:ind w:left="900" w:right="-635"/>
        <w:rPr>
          <w:rFonts w:ascii="Cordia New" w:eastAsia="MS Mincho" w:hAnsi="Cordia New" w:cs="Cordia New"/>
          <w:sz w:val="30"/>
          <w:szCs w:val="30"/>
        </w:rPr>
      </w:pPr>
      <w:r w:rsidRPr="00E45D08">
        <w:rPr>
          <w:rFonts w:ascii="Cordia New" w:eastAsia="MS Mincho" w:hAnsi="Cordia New" w:cs="Cordia New"/>
          <w:noProof/>
          <w:sz w:val="28"/>
          <w:szCs w:val="28"/>
          <w:lang w:eastAsia="en-US"/>
        </w:rPr>
        <w:pict>
          <v:rect id="Rectangle 50" o:spid="_x0000_s1027" style="position:absolute;left:0;text-align:left;margin-left:304.15pt;margin-top:19.3pt;width:82.5pt;height:37.3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MgpLwIAAFwEAAAOAAAAZHJzL2Uyb0RvYy54bWysVNuO0zAQfUfiHyy/0yQlpUvUdLXqUoS0&#10;wIqFD3AcJ7HwjbHbtHw9Y6fb7QJPiDxYHs/4+MyZmayuD1qRvQAvralpMcspEYbbVpq+pt++bl9d&#10;UeIDMy1T1oiaHoWn1+uXL1ajq8TcDla1AgiCGF+NrqZDCK7KMs8HoZmfWScMOjsLmgU0oc9aYCOi&#10;a5XN8/xNNlpoHVguvMfT28lJ1wm/6wQPn7vOi0BUTZFbSCuktYlrtl6xqgfmBslPNNg/sNBMGnz0&#10;DHXLAiM7kH9AacnBetuFGbc6s10nuUg5YDZF/ls2DwNzIuWC4nh3lsn/P1j+aX8PRLY1XaA8hmms&#10;0RdUjZleCYJnKNDofIVxD+4eYore3Vn+3RNjNwOGiRsAOw6CtUiriPHZswvR8HiVNONH2yI82wWb&#10;tDp0oCMgqkAOqSTHc0nEIRCOh0VeLpeRGkdfuSxfl4v0BKsebzvw4b2wmsRNTQHJJ3S2v/MhsmHV&#10;Y0hib5Vst1KpZEDfbBSQPcP22KbvhO4vw5QhY03nizKPRLRDtdpGpVeexflLuDx9f4PTMmDPK6lr&#10;enUOYlWU8J1pU0cGJtW0R/rKnDSNMk7lCIfmkKqWBI8SN7Y9oshgpxbHkcTNYOEnJSO2d039jx0D&#10;QYn6YLBQb4uyjPOQjHKxnKMBl57m0sMMR6iaBkqm7SZMM7RzIPsBXyqSGsbeYHE7mXR/YnWijy2c&#10;ynEatzgjl3aKevoprH8BAAD//wMAUEsDBBQABgAIAAAAIQA48fNd3gAAAAoBAAAPAAAAZHJzL2Rv&#10;d25yZXYueG1sTI/LTsMwEEX3SP0Ha5DYUTuJSKMQp6qQUBeVQBQ+wI2nSVQ/Ittpw98zrGA3j6M7&#10;Z5rtYg27YoijdxKytQCGrvN6dL2Er8/XxwpYTMppZbxDCd8YYduu7hpVa39zH3g9pp5RiIu1kjCk&#10;NNWcx25Aq+LaT+hod/bBqkRt6LkO6kbh1vBciJJbNTq6MKgJXwbsLsfZSpj3+/5d5G+X3Ic5S+en&#10;Q2emg5QP98vuGVjCJf3B8KtP6tCS08nPTkdmJJSiKgiVUFQlMAI2m4IGJyIzKnjb8P8vtD8AAAD/&#10;/wMAUEsBAi0AFAAGAAgAAAAhALaDOJL+AAAA4QEAABMAAAAAAAAAAAAAAAAAAAAAAFtDb250ZW50&#10;X1R5cGVzXS54bWxQSwECLQAUAAYACAAAACEAOP0h/9YAAACUAQAACwAAAAAAAAAAAAAAAAAvAQAA&#10;X3JlbHMvLnJlbHNQSwECLQAUAAYACAAAACEA58TIKS8CAABcBAAADgAAAAAAAAAAAAAAAAAuAgAA&#10;ZHJzL2Uyb0RvYy54bWxQSwECLQAUAAYACAAAACEAOPHzXd4AAAAKAQAADwAAAAAAAAAAAAAAAACJ&#10;BAAAZHJzL2Rvd25yZXYueG1sUEsFBgAAAAAEAAQA8wAAAJQFAAAAAA==&#10;" strokeweight="2pt">
            <v:stroke linestyle="thinThin"/>
            <v:textbox>
              <w:txbxContent>
                <w:p w:rsidR="008C1BD4" w:rsidRDefault="008C1BD4" w:rsidP="00D21AC8">
                  <w:pPr>
                    <w:pStyle w:val="Heading1"/>
                    <w:jc w:val="center"/>
                    <w:rPr>
                      <w:rFonts w:asciiTheme="minorBidi" w:hAnsiTheme="minorBidi" w:cstheme="minorBidi"/>
                      <w:b w:val="0"/>
                      <w:bCs w:val="0"/>
                      <w:sz w:val="24"/>
                      <w:szCs w:val="24"/>
                    </w:rPr>
                  </w:pPr>
                  <w:r w:rsidRPr="006C4795">
                    <w:rPr>
                      <w:rFonts w:asciiTheme="minorBidi" w:hAnsiTheme="minorBidi" w:cstheme="minorBidi"/>
                      <w:b w:val="0"/>
                      <w:bCs w:val="0"/>
                      <w:sz w:val="24"/>
                      <w:szCs w:val="24"/>
                      <w:cs/>
                    </w:rPr>
                    <w:t>คณะกรรมการ</w:t>
                  </w:r>
                </w:p>
                <w:p w:rsidR="008C1BD4" w:rsidRPr="00653F00" w:rsidRDefault="008C1BD4" w:rsidP="00D21AC8">
                  <w:pPr>
                    <w:pStyle w:val="Heading1"/>
                    <w:jc w:val="center"/>
                    <w:rPr>
                      <w:rFonts w:asciiTheme="minorBidi" w:hAnsiTheme="minorBidi" w:cstheme="minorBidi"/>
                      <w:b w:val="0"/>
                      <w:bCs w:val="0"/>
                      <w:sz w:val="24"/>
                      <w:szCs w:val="24"/>
                    </w:rPr>
                  </w:pPr>
                  <w:r w:rsidRPr="006C4795">
                    <w:rPr>
                      <w:rFonts w:asciiTheme="minorBidi" w:hAnsiTheme="minorBidi" w:cstheme="minorBidi" w:hint="cs"/>
                      <w:b w:val="0"/>
                      <w:bCs w:val="0"/>
                      <w:sz w:val="24"/>
                      <w:szCs w:val="24"/>
                      <w:cs/>
                    </w:rPr>
                    <w:t>บริหารความเสี่ยง</w:t>
                  </w:r>
                </w:p>
                <w:p w:rsidR="008C1BD4" w:rsidRPr="005F0341" w:rsidRDefault="008C1BD4" w:rsidP="00D21AC8">
                  <w:pPr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</w:p>
                <w:p w:rsidR="008C1BD4" w:rsidRPr="005F0341" w:rsidRDefault="008C1BD4" w:rsidP="00D21AC8">
                  <w:pPr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D21AC8" w:rsidRPr="001F1C15" w:rsidRDefault="00E45D08" w:rsidP="00D21AC8">
      <w:pPr>
        <w:tabs>
          <w:tab w:val="left" w:pos="1260"/>
          <w:tab w:val="left" w:pos="3960"/>
        </w:tabs>
        <w:ind w:left="900" w:right="-635"/>
        <w:rPr>
          <w:rFonts w:ascii="Cordia New" w:eastAsia="MS Mincho" w:hAnsi="Cordia New" w:cs="Cordia New"/>
          <w:sz w:val="30"/>
          <w:szCs w:val="30"/>
        </w:rPr>
      </w:pPr>
      <w:r w:rsidRPr="00E45D08">
        <w:rPr>
          <w:rFonts w:ascii="Cordia New" w:eastAsia="MS Mincho" w:hAnsi="Cordia New" w:cs="Cordia New"/>
          <w:noProof/>
          <w:sz w:val="28"/>
          <w:szCs w:val="28"/>
          <w:lang w:eastAsia="en-US"/>
        </w:rPr>
        <w:pict>
          <v:line id="Straight Connector 49" o:spid="_x0000_s1026" style="position:absolute;left:0;text-align:left;flip:y;z-index:2517032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93pt,15.2pt" to="304.2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GeF1QEAAIUDAAAOAAAAZHJzL2Uyb0RvYy54bWysU8Fu2zAMvQ/YPwi6L06CZGuNOD2k6y7d&#10;ViDd7owk28JkUaCUOPn7UUqWdtttmA+CRPI9ko/06u44OHEwFC36Rs4mUymMV6it7xr57fnh3Y0U&#10;MYHX4NCbRp5MlHfrt29WY6jNHHt02pBgEh/rMTSyTynUVRVVbwaIEwzGs7NFGiDxk7pKE4zMPrhq&#10;Pp2+r0YkHQiViZGt92enXBf+tjUqfW3baJJwjeTaUjmpnLt8VusV1B1B6K26lAH/UMUA1nPSK9U9&#10;JBB7sn9RDVYRRmzTROFQYdtaZUoP3M1s+kc32x6CKb2wODFcZYr/j1Z9OTyRsLqRi1spPAw8o20i&#10;sF2fxAa9ZwWRBDtZqTHEmgEb/0S5V3X02/CI6kcUHjc9+M6Uip9PgVlmGVH9BsmPGDjfbvyMmmNg&#10;n7DIdmxpEK2z4XsGZnKWRhzLnE7XOZljEoqNs8X85sNSCsWu+XJRplhBnUkyNFBMnwwOIl8a6azP&#10;IkINh8eYclEvIdns8cE6VxbBeTE28nY5XxZARGd1duawSN1u40gcIK9S+UqH7HkdRrj3upD1BvTH&#10;yz2Bdec7J3f+IkzW4qzqDvXpiX4JxrMuVV72Mi/T63dBv/w9658AAAD//wMAUEsDBBQABgAIAAAA&#10;IQAilbRS3gAAAAkBAAAPAAAAZHJzL2Rvd25yZXYueG1sTI/BTsMwEETvSPyDtUjcqE1LozSNU1UI&#10;uFRCogTOTrxNotrrKHbT8Pd1T/Q4O6PZN/lmsoaNOPjOkYTnmQCGVDvdUSOh/H5/SoH5oEgr4wgl&#10;/KGHTXF/l6tMuzN94bgPDYsl5DMloQ2hzzj3dYtW+ZnrkaJ3cINVIcqh4XpQ51huDZ8LkXCrOoof&#10;WtXja4v1cX+yEra/u7fF51hZZ/SqKX+0LcXHXMrHh2m7BhZwCv9huOJHdCgiU+VOpD0zEpZpErcE&#10;CQvxAiwGEpEugVXXQwq8yPntguICAAD//wMAUEsBAi0AFAAGAAgAAAAhALaDOJL+AAAA4QEAABMA&#10;AAAAAAAAAAAAAAAAAAAAAFtDb250ZW50X1R5cGVzXS54bWxQSwECLQAUAAYACAAAACEAOP0h/9YA&#10;AACUAQAACwAAAAAAAAAAAAAAAAAvAQAAX3JlbHMvLnJlbHNQSwECLQAUAAYACAAAACEA1iRnhdUB&#10;AACFAwAADgAAAAAAAAAAAAAAAAAuAgAAZHJzL2Uyb0RvYy54bWxQSwECLQAUAAYACAAAACEAIpW0&#10;Ut4AAAAJAQAADwAAAAAAAAAAAAAAAAAvBAAAZHJzL2Rvd25yZXYueG1sUEsFBgAAAAAEAAQA8wAA&#10;ADoFAAAAAA==&#10;"/>
        </w:pict>
      </w:r>
      <w:r w:rsidRPr="00E45D08">
        <w:rPr>
          <w:rFonts w:ascii="Cordia New" w:eastAsia="MS Mincho" w:hAnsi="Cordia New" w:cs="Cordia New"/>
          <w:noProof/>
          <w:sz w:val="28"/>
          <w:szCs w:val="28"/>
          <w:lang w:eastAsia="en-US"/>
        </w:rPr>
        <w:pict>
          <v:line id="Straight Connector 48" o:spid="_x0000_s1072" style="position:absolute;left:0;text-align:left;flip:y;z-index:2517022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93.6pt,59.9pt" to="304.85pt,6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Bkz1AEAAIUDAAAOAAAAZHJzL2Uyb0RvYy54bWysU8Fu2zAMvQ/YPwi6L06CZOuMOD2k6y7d&#10;ViDd7owk28JkUaCUOPn7UUqadtttmA+CRPI9ko/06vY4OHEwFC36Rs4mUymMV6it7xr5/en+3Y0U&#10;MYHX4NCbRp5MlLfrt29WY6jNHHt02pBgEh/rMTSyTynUVRVVbwaIEwzGs7NFGiDxk7pKE4zMPrhq&#10;Pp2+r0YkHQiViZGtd2enXBf+tjUqfWvbaJJwjeTaUjmpnLt8VusV1B1B6K26lAH/UMUA1nPSK9Ud&#10;JBB7sn9RDVYRRmzTROFQYdtaZUoP3M1s+kc32x6CKb2wODFcZYr/j1Z9PTySsLqRC56Uh4FntE0E&#10;tuuT2KD3rCCSYCcrNYZYM2DjHyn3qo5+Gx5Q/YzC46YH35lS8dMpMMssI6rfIPkRA+fbjV9Qcwzs&#10;ExbZji0NonU2/MjATM7SiGOZ0+k6J3NMQrFxtpjffFhKodg1Xy7KFCuoM0mGBorps8FB5EsjnfVZ&#10;RKjh8BBTLuolJJs93lvnyiI4L8ZGflzOlwUQ0VmdnTksUrfbOBIHyKtUvtIhe16HEe69LmS9Af3p&#10;ck9g3fnOyZ2/CJO1OKu6Q316pGfBeNalyste5mV6/S7ol79n/QsAAP//AwBQSwMEFAAGAAgAAAAh&#10;AKot0effAAAACwEAAA8AAABkcnMvZG93bnJldi54bWxMj8FOwzAQRO9I/IO1SNyoXSPaJo1TVQi4&#10;ICFRAmcndpMIex3Fbhr+nuVEjzvzNDtT7Gbv2GTH2AdUsFwIYBabYHpsFVQfz3cbYDFpNNoFtAp+&#10;bIRdeX1V6NyEM77b6ZBaRiEYc62gS2nIOY9NZ72OizBYJO8YRq8TnWPLzajPFO4dl0KsuNc90odO&#10;D/axs8334eQV7L9en+7fptoHZ7K2+jS+Ei9Sqdubeb8Fluyc/mH4q0/VoaROdTihicwpeNisJaFk&#10;LDPaQMRKZGtgNSlSSOBlwS83lL8AAAD//wMAUEsBAi0AFAAGAAgAAAAhALaDOJL+AAAA4QEAABMA&#10;AAAAAAAAAAAAAAAAAAAAAFtDb250ZW50X1R5cGVzXS54bWxQSwECLQAUAAYACAAAACEAOP0h/9YA&#10;AACUAQAACwAAAAAAAAAAAAAAAAAvAQAAX3JlbHMvLnJlbHNQSwECLQAUAAYACAAAACEAwyAZM9QB&#10;AACFAwAADgAAAAAAAAAAAAAAAAAuAgAAZHJzL2Uyb0RvYy54bWxQSwECLQAUAAYACAAAACEAqi3R&#10;598AAAALAQAADwAAAAAAAAAAAAAAAAAuBAAAZHJzL2Rvd25yZXYueG1sUEsFBgAAAAAEAAQA8wAA&#10;ADoFAAAAAA==&#10;"/>
        </w:pict>
      </w:r>
      <w:r w:rsidRPr="00E45D08">
        <w:rPr>
          <w:rFonts w:ascii="Cordia New" w:eastAsia="MS Mincho" w:hAnsi="Cordia New" w:cs="Cordia New"/>
          <w:noProof/>
          <w:sz w:val="28"/>
          <w:szCs w:val="28"/>
          <w:lang w:eastAsia="en-US"/>
        </w:rPr>
        <w:pict>
          <v:line id="Straight Connector 51" o:spid="_x0000_s1071" style="position:absolute;left:0;text-align:left;flip:x;z-index:2517012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93.2pt,15.2pt" to="293.6pt,5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UxB1AEAAIUDAAAOAAAAZHJzL2Uyb0RvYy54bWysU8tu2zAQvBfoPxC815INKE0Fyzk4TXtI&#10;WwNOP2DNh0SU4hIkbdl/3yXtuE17C6IDwX0NZ2dXy7vjaNlBhWjQdXw+qzlTTqA0ru/4z6eHD7ec&#10;xQROgkWnOn5Skd+t3r9bTr5VCxzQShUYgbjYTr7jQ0q+raooBjVCnKFXjoIawwiJzNBXMsBE6KOt&#10;FnV9U00YpA8oVIzkvT8H+arga61E+qF1VInZjhO3VM5Qzl0+q9US2j6AH4y40IBXsBjBOHr0CnUP&#10;Cdg+mP+gRiMCRtRpJnCsUGsjVOmBupnX/3SzHcCr0guJE/1Vpvh2sOL7YROYkR1v5pw5GGlG2xTA&#10;9ENia3SOFMTAKEhKTT62VLB2m5B7FUe39Y8ofkXmcD2A61Vh/HTyhFIqqhcl2Yie3ttN31BSDuwT&#10;FtmOOoxMW+O/5sIMTtKwY5nT6TondUxMkLOpb2mWggLNzce6aTK3CtoMkkt9iOmLwpHlS8etcVlE&#10;aOHwGNM59Tklux0+GGvLIljHpo5/ahZNKYhojczBnBZDv1vbwA6QV6l8l3dfpAXcO1nABgXy8+We&#10;wNjznXhaR3SftTirukN52oTMLftp1qWhy17mZfrbLll//p7VbwAAAP//AwBQSwMEFAAGAAgAAAAh&#10;AC1OmMPfAAAACgEAAA8AAABkcnMvZG93bnJldi54bWxMj8FOwzAMhu9IvENkJG4sWce2rjSdJgRc&#10;kJAYhXPamLaicaom68rbY05wsix/+v39+X52vZhwDJ0nDcuFAoFUe9tRo6F8e7xJQYRoyJreE2r4&#10;xgD74vIiN5n1Z3rF6RgbwSEUMqOhjXHIpAx1i86EhR+Q+PbpR2cir2Mj7WjOHO56mSi1kc50xB9a&#10;M+B9i/XX8eQ0HD6eH1YvU+V8b3dN+W5dqZ4Sra+v5sMdiIhz/IPhV5/VoWCnyp/IBtFrWKebW0Y1&#10;rBRPBtbpNgFRMbncbUEWufxfofgBAAD//wMAUEsBAi0AFAAGAAgAAAAhALaDOJL+AAAA4QEAABMA&#10;AAAAAAAAAAAAAAAAAAAAAFtDb250ZW50X1R5cGVzXS54bWxQSwECLQAUAAYACAAAACEAOP0h/9YA&#10;AACUAQAACwAAAAAAAAAAAAAAAAAvAQAAX3JlbHMvLnJlbHNQSwECLQAUAAYACAAAACEAMSVMQdQB&#10;AACFAwAADgAAAAAAAAAAAAAAAAAuAgAAZHJzL2Uyb0RvYy54bWxQSwECLQAUAAYACAAAACEALU6Y&#10;w98AAAAKAQAADwAAAAAAAAAAAAAAAAAuBAAAZHJzL2Rvd25yZXYueG1sUEsFBgAAAAAEAAQA8wAA&#10;ADoFAAAAAA==&#10;"/>
        </w:pict>
      </w:r>
      <w:r w:rsidRPr="00E45D08">
        <w:rPr>
          <w:rFonts w:ascii="Cordia New" w:eastAsia="MS Mincho" w:hAnsi="Cordia New" w:cs="Cordia New"/>
          <w:noProof/>
        </w:rPr>
        <w:pict>
          <v:rect id="Rectangle 52" o:spid="_x0000_s1028" style="position:absolute;left:0;text-align:left;margin-left:153.9pt;margin-top:8.95pt;width:127.7pt;height:5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gwsMAIAAFwEAAAOAAAAZHJzL2Uyb0RvYy54bWysVNuO0zAQfUfiHyy/01zU20ZNV6suRUgL&#10;rFj4AMdxGgvfGLtNy9czdrqlCzwh8mB57PHx8TkzWd0etSIHAV5aU9NiklMiDLetNLuafv2yfbOk&#10;xAdmWqasETU9CU9v169frQZXidL2VrUCCIIYXw2upn0Irsoyz3uhmZ9YJwxudhY0CxjCLmuBDYiu&#10;VVbm+TwbLLQOLBfe4+r9uEnXCb/rBA+fus6LQFRNkVtII6SxiWO2XrFqB8z1kp9psH9goZk0eOkF&#10;6p4FRvYg/4DSkoP1tgsTbnVmu05ykd6Aryny317z1DMn0ltQHO8uMvn/B8s/Hh6ByLams5ISwzR6&#10;9BlVY2anBME1FGhwvsK8J/cI8YnePVj+zRNjNz2miTsAO/SCtUiriPnZiwMx8HiUNMMH2yI82web&#10;tDp2oCMgqkCOyZLTxRJxDITjYjEvi8UNOsdxbz7Ll4tZuoJVz6cd+PBOWE3ipKaA5BM6Ozz4ENmw&#10;6jklsbdKtlupVApg12wUkAPD8tim74zur9OUIUNNy9k0j0S0Q7XaRqVbXuT5a7g8fX+D0zJgzSup&#10;a7q8JLEqSvjWtKkiA5NqnCN9Zc6aRhlHO8KxOSbXLgY1tj2hyGDHEseWxElv4QclA5Z3Tf33PQNB&#10;iXpv0KibYjqN/ZCC6WxRYgDXO831DjMcoWoaKBmnmzD20N6B3PV4U5HUMPYOze1k0j0aP7I608cS&#10;Tnac2y32yHWcsn79FNY/AQAA//8DAFBLAwQUAAYACAAAACEAmMonM98AAAAKAQAADwAAAGRycy9k&#10;b3ducmV2LnhtbEyPwU7DMBBE70j8g7VI3KjdlLYQ4lQICfVQCUThA9x4m0S115HttOHvWU5wnJ3R&#10;zNtqM3knzhhTH0jDfKZAIDXB9tRq+Pp8vXsAkbIha1wg1PCNCTb19VVlShsu9IHnfW4Fl1AqjYYu&#10;56GUMjUdepNmYUBi7xiiN5llbKWN5sLl3slCqZX0pide6MyALx02p/3oNYzbbfuuirdTEeI4z8fl&#10;rnHDTuvbm+n5CUTGKf+F4Ref0aFmpkMYySbhNCzUmtEzG+tHEBxYrhYFiAMfCnUPsq7k/xfqHwAA&#10;AP//AwBQSwECLQAUAAYACAAAACEAtoM4kv4AAADhAQAAEwAAAAAAAAAAAAAAAAAAAAAAW0NvbnRl&#10;bnRfVHlwZXNdLnhtbFBLAQItABQABgAIAAAAIQA4/SH/1gAAAJQBAAALAAAAAAAAAAAAAAAAAC8B&#10;AABfcmVscy8ucmVsc1BLAQItABQABgAIAAAAIQCvmgwsMAIAAFwEAAAOAAAAAAAAAAAAAAAAAC4C&#10;AABkcnMvZTJvRG9jLnhtbFBLAQItABQABgAIAAAAIQCYyicz3wAAAAoBAAAPAAAAAAAAAAAAAAAA&#10;AIoEAABkcnMvZG93bnJldi54bWxQSwUGAAAAAAQABADzAAAAlgUAAAAA&#10;" strokeweight="2pt">
            <v:stroke linestyle="thinThin"/>
            <v:textbox>
              <w:txbxContent>
                <w:p w:rsidR="008C1BD4" w:rsidRPr="001E4687" w:rsidRDefault="008C1BD4" w:rsidP="00D21AC8">
                  <w:pPr>
                    <w:pStyle w:val="Heading1"/>
                    <w:jc w:val="center"/>
                    <w:rPr>
                      <w:rFonts w:asciiTheme="minorBidi" w:hAnsiTheme="minorBidi" w:cstheme="minorBidi"/>
                      <w:sz w:val="22"/>
                      <w:szCs w:val="22"/>
                    </w:rPr>
                  </w:pPr>
                </w:p>
                <w:p w:rsidR="008C1BD4" w:rsidRPr="001E4687" w:rsidRDefault="008C1BD4" w:rsidP="00D21AC8">
                  <w:pPr>
                    <w:pStyle w:val="Heading1"/>
                    <w:jc w:val="center"/>
                    <w:rPr>
                      <w:rFonts w:asciiTheme="minorBidi" w:hAnsiTheme="minorBidi" w:cstheme="minorBidi"/>
                      <w:sz w:val="28"/>
                      <w:szCs w:val="28"/>
                    </w:rPr>
                  </w:pPr>
                  <w:r w:rsidRPr="006C4795">
                    <w:rPr>
                      <w:rFonts w:asciiTheme="minorBidi" w:hAnsiTheme="minorBidi" w:cstheme="minorBidi"/>
                      <w:sz w:val="28"/>
                      <w:szCs w:val="28"/>
                      <w:cs/>
                    </w:rPr>
                    <w:t>คณะกรรมการบริษัท</w:t>
                  </w:r>
                </w:p>
              </w:txbxContent>
            </v:textbox>
          </v:rect>
        </w:pict>
      </w:r>
      <w:r>
        <w:rPr>
          <w:rFonts w:ascii="Cordia New" w:eastAsia="MS Mincho" w:hAnsi="Cordia New" w:cs="Cordia New"/>
          <w:noProof/>
          <w:sz w:val="30"/>
          <w:szCs w:val="30"/>
        </w:rPr>
        <w:pict>
          <v:rect id="Rectangle 53" o:spid="_x0000_s1029" style="position:absolute;left:0;text-align:left;margin-left:7.3pt;margin-top:18.2pt;width:104.95pt;height:3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P6VMgIAAFwEAAAOAAAAZHJzL2Uyb0RvYy54bWysVNuO0zAQfUfiHyy/06S33RI1Xa26FCEt&#10;sGLhAxzHSSx8Y+w2KV+/Y6dbusATIg+WxzM+njlnJuubQStyEOClNSWdTnJKhOG2lqYt6bevuzcr&#10;SnxgpmbKGlHSo/D0ZvP61bp3hZjZzqpaAEEQ44velbQLwRVZ5nknNPMT64RBZ2NBs4AmtFkNrEd0&#10;rbJZnl9lvYXageXCezy9G510k/CbRvDwuWm8CESVFHMLaYW0VnHNNmtWtMBcJ/kpDfYPWWgmDT56&#10;hrpjgZE9yD+gtORgvW3ChFud2aaRXKQasJpp/ls1jx1zItWC5Hh3psn/P1j+6fAARNYlXc4pMUyj&#10;Rl+QNWZaJQieIUG98wXGPboHiCV6d2/5d0+M3XYYJm4BbN8JVmNa0xifvbgQDY9XSdV/tDXCs32w&#10;iauhAR0BkQUyJEmOZ0nEEAjHw+l8PltdLSnh6Ftcz/PrZXqCFc+3HfjwXlhN4qakgMkndHa49yFm&#10;w4rnkJS9VbLeSaWSAW21VUAODNtjl74Tur8MU4b0JZ0tFzm2ENcO2aorlV55Eecv4fL0/Q1Oy4A9&#10;r6Qu6eocxIpI4TtTp44MTKpxj+krc+I00jjKEYZqSKqdBapsfUSSwY4tjiOJm87CT0p6bO+S+h97&#10;BoIS9cGgUG+ni0Wch2QsltczNODSU116mOEIVdJAybjdhnGG9g5k2+FL08SGsbcobiMT71H4MatT&#10;+tjCSY7TuMUZubRT1K+fwuYJAAD//wMAUEsDBBQABgAIAAAAIQAqigEK3QAAAAkBAAAPAAAAZHJz&#10;L2Rvd25yZXYueG1sTI/LTsMwEEX3SPyDNUjsqB2TRhDiVAgJdVEJROED3HiaRPUjsp02/D3DCpZX&#10;5+rOmWazOMvOGNMYvIJiJYCh74IZfa/g6/P17gFYytobbYNHBd+YYNNeXzW6NuHiP/C8zz2jEZ9q&#10;rWDIeao5T92ATqdVmNATO4bodKYYe26ivtC4s1wKUXGnR08XBj3hy4DdaT87BfN2278L+XaSIc5F&#10;Pq53nZ12St3eLM9PwDIu+a8Mv/qkDi05HcLsTWKWcllRU8F9VQIjLmW5BnYgUIhH4G3D/3/Q/gAA&#10;AP//AwBQSwECLQAUAAYACAAAACEAtoM4kv4AAADhAQAAEwAAAAAAAAAAAAAAAAAAAAAAW0NvbnRl&#10;bnRfVHlwZXNdLnhtbFBLAQItABQABgAIAAAAIQA4/SH/1gAAAJQBAAALAAAAAAAAAAAAAAAAAC8B&#10;AABfcmVscy8ucmVsc1BLAQItABQABgAIAAAAIQDuFP6VMgIAAFwEAAAOAAAAAAAAAAAAAAAAAC4C&#10;AABkcnMvZTJvRG9jLnhtbFBLAQItABQABgAIAAAAIQAqigEK3QAAAAkBAAAPAAAAAAAAAAAAAAAA&#10;AIwEAABkcnMvZG93bnJldi54bWxQSwUGAAAAAAQABADzAAAAlgUAAAAA&#10;" strokeweight="2pt">
            <v:stroke linestyle="thinThin"/>
            <v:textbox>
              <w:txbxContent>
                <w:p w:rsidR="008C1BD4" w:rsidRPr="00653F00" w:rsidRDefault="008C1BD4" w:rsidP="00D21AC8">
                  <w:pPr>
                    <w:pStyle w:val="Heading1"/>
                    <w:jc w:val="center"/>
                    <w:rPr>
                      <w:rFonts w:asciiTheme="minorBidi" w:hAnsiTheme="minorBidi" w:cstheme="minorBidi"/>
                      <w:b w:val="0"/>
                      <w:bCs w:val="0"/>
                      <w:sz w:val="28"/>
                      <w:szCs w:val="28"/>
                    </w:rPr>
                  </w:pPr>
                  <w:r w:rsidRPr="006C4795">
                    <w:rPr>
                      <w:rFonts w:asciiTheme="minorBidi" w:hAnsiTheme="minorBidi" w:cstheme="minorBidi"/>
                      <w:b w:val="0"/>
                      <w:bCs w:val="0"/>
                      <w:sz w:val="28"/>
                      <w:szCs w:val="28"/>
                      <w:cs/>
                    </w:rPr>
                    <w:t>เลขานุการบริษัท</w:t>
                  </w:r>
                </w:p>
                <w:p w:rsidR="008C1BD4" w:rsidRPr="005F0341" w:rsidRDefault="008C1BD4" w:rsidP="00D21AC8">
                  <w:pPr>
                    <w:jc w:val="center"/>
                    <w:rPr>
                      <w:rFonts w:ascii="Angsana New" w:hAnsi="Angsana New"/>
                      <w:b/>
                      <w:bCs/>
                    </w:rPr>
                  </w:pPr>
                </w:p>
                <w:p w:rsidR="008C1BD4" w:rsidRPr="005F0341" w:rsidRDefault="008C1BD4" w:rsidP="00D21AC8">
                  <w:pPr>
                    <w:rPr>
                      <w:rFonts w:ascii="Angsana New" w:hAnsi="Angsana New"/>
                    </w:rPr>
                  </w:pPr>
                </w:p>
              </w:txbxContent>
            </v:textbox>
          </v:rect>
        </w:pict>
      </w:r>
    </w:p>
    <w:p w:rsidR="00D21AC8" w:rsidRPr="001F1C15" w:rsidRDefault="00E45D08" w:rsidP="00D21AC8">
      <w:pPr>
        <w:tabs>
          <w:tab w:val="left" w:pos="1260"/>
          <w:tab w:val="left" w:pos="3960"/>
        </w:tabs>
        <w:ind w:left="900" w:right="-635"/>
        <w:rPr>
          <w:rFonts w:ascii="Cordia New" w:eastAsia="MS Mincho" w:hAnsi="Cordia New" w:cs="Cordia New"/>
          <w:sz w:val="30"/>
          <w:szCs w:val="30"/>
        </w:rPr>
      </w:pPr>
      <w:r>
        <w:rPr>
          <w:rFonts w:ascii="Cordia New" w:eastAsia="MS Mincho" w:hAnsi="Cordia New" w:cs="Cordia New"/>
          <w:noProof/>
          <w:sz w:val="30"/>
          <w:szCs w:val="3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54" o:spid="_x0000_s1070" type="#_x0000_t32" style="position:absolute;left:0;text-align:left;margin-left:281.6pt;margin-top:16.65pt;width:12.55pt;height: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FqM1AEAAI4DAAAOAAAAZHJzL2Uyb0RvYy54bWysU8Fu2zAMvQ/YPwi6L47TuWiNOMWQrrt0&#10;W4B0H6BIsi1MFgVKiZO/H6U46brdhvkgiCL5+PhILx+Og2UHjcGAa3g5m3OmnQRlXNfwHy9PH+44&#10;C1E4JSw43fCTDvxh9f7dcvS1XkAPVmlkBOJCPfqG9zH6uiiC7PUgwgy8duRsAQcRycSuUChGQh9s&#10;sZjPb4sRUHkEqUOg18ezk68yfttqGb+3bdCR2YYTt5hPzOcuncVqKeoOhe+NnGiIf2AxCOOo6BXq&#10;UUTB9mj+ghqMRAjQxpmEoYC2NVLnHqibcv5HN9teeJ17IXGCv8oU/h+s/HbYIDOq4dVHzpwYaEbb&#10;iMJ0fWSfEGFka3COdARkFEJ6jT7UlLZ2G0wdy6Pb+meQPwNzsO6F63Tm/XLyhFWmjOJNSjKCp6q7&#10;8SsoihH7CFm8Y4tDgiRZ2DHP6HSdkT5GJumxrO5v7irOJLlub6oML+pLpscQv2gYWLo0PEydXFso&#10;cx1xeA4x8RL1JSGVdfBkrM0bYR0bG35fLaqcEMAalZwpLGC3W1tkB5F2Kn8TizdhCHunMlivhfo8&#10;3aMw9nyn4tZN2iQ5zsLuQJ02eNGMhp5ZTguatup3O2e//karXwAAAP//AwBQSwMEFAAGAAgAAAAh&#10;ALzeYX3eAAAACQEAAA8AAABkcnMvZG93bnJldi54bWxMj01Pg0AQhu8m/ofNmHgxdilIg5SlaUw8&#10;eLRt4nXLjkBlZwm7FOyvd3qyt/l48s4zxWa2nTjj4FtHCpaLCARS5UxLtYLD/v05A+GDJqM7R6jg&#10;Fz1syvu7QufGTfSJ512oBYeQz7WCJoQ+l9JXDVrtF65H4t23G6wO3A61NIOeONx2Mo6ilbS6Jb7Q&#10;6B7fGqx+dqNVgH5Ml9H21daHj8v09BVfTlO/V+rxYd6uQQScwz8MV31Wh5Kdjm4k40WnIF0lMaMK&#10;kiQBwUCaZVwcr4MXkGUhbz8o/wAAAP//AwBQSwECLQAUAAYACAAAACEAtoM4kv4AAADhAQAAEwAA&#10;AAAAAAAAAAAAAAAAAAAAW0NvbnRlbnRfVHlwZXNdLnhtbFBLAQItABQABgAIAAAAIQA4/SH/1gAA&#10;AJQBAAALAAAAAAAAAAAAAAAAAC8BAABfcmVscy8ucmVsc1BLAQItABQABgAIAAAAIQBOeFqM1AEA&#10;AI4DAAAOAAAAAAAAAAAAAAAAAC4CAABkcnMvZTJvRG9jLnhtbFBLAQItABQABgAIAAAAIQC83mF9&#10;3gAAAAkBAAAPAAAAAAAAAAAAAAAAAC4EAABkcnMvZG93bnJldi54bWxQSwUGAAAAAAQABADzAAAA&#10;OQUAAAAA&#10;"/>
        </w:pict>
      </w:r>
      <w:r>
        <w:rPr>
          <w:rFonts w:ascii="Cordia New" w:eastAsia="MS Mincho" w:hAnsi="Cordia New" w:cs="Cordia New"/>
          <w:noProof/>
          <w:sz w:val="30"/>
          <w:szCs w:val="30"/>
        </w:rPr>
        <w:pict>
          <v:line id="Straight Connector 55" o:spid="_x0000_s1069" style="position:absolute;left:0;text-align:left;z-index:251665408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112.25pt,16.65pt" to="151.6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kaIygEAAHgDAAAOAAAAZHJzL2Uyb0RvYy54bWysU02P0zAQvSPxHyzfadpqCzRquocuy2WB&#10;lbr8gKntJBaOxxq7TfvvGbsfLHBD5GB5PDPP771xVvfHwYmDoWjRN3I2mUphvEJtfdfI7y+P7z5K&#10;ERN4DQ69aeTJRHm/fvtmNYbazLFHpw0JBvGxHkMj+5RCXVVR9WaAOMFgPCdbpAESh9RVmmBk9MFV&#10;8+n0fTUi6UCoTIx8+nBOynXBb1uj0re2jSYJ10jmlspKZd3ltVqvoO4IQm/VhQb8A4sBrOdLb1AP&#10;kEDsyf4FNVhFGLFNE4VDhW1rlSkaWM1s+oeabQ/BFC1sTgw3m+L/g1VfD88krG7kYiGFh4FntE0E&#10;tuuT2KD37CCS4CQ7NYZYc8PGP1PWqo5+G55Q/YjC46YH35nC+OUUGGWWO6rfWnIQA9+3G7+g5hrY&#10;Jyy2HVsaMiQbIo5lOqfbdMwxCcWHd8vlhzsmqa6pCuprX6CYPhscRN400lmffYMaDk8xZR5QX0vy&#10;scdH61yZvfNibORyMV+UhojO6pzMZZG63caROEB+PeUrojjzuoxw73UB6w3oT5d9AuvOe77c+YsX&#10;Wf7ZyB3q0zNdPeLxFpaXp5jfz+u4dP/6YdY/AQAA//8DAFBLAwQUAAYACAAAACEAY3NM8dwAAAAJ&#10;AQAADwAAAGRycy9kb3ducmV2LnhtbEyPwU7DMAyG70i8Q2QkLhNLSACh0nRCQG9cGCCuXmPaisbp&#10;mmwrPD1BHOBo+9Pv7y9Xsx/EnqbYB7ZwvlQgiJvgem4tvDzXZ9cgYkJ2OAQmC58UYVUdH5VYuHDg&#10;J9qvUytyCMcCLXQpjYWUsenIY1yGkTjf3sPkMeVxaqWb8JDD/SC1UlfSY8/5Q4cj3XXUfKx33kKs&#10;X2lbfy2ahXozbSC9vX98QGtPT+bbGxCJ5vQHw49+VocqO23Cjl0UgwWtLy4zasEYAyIDRhkNYvO7&#10;kFUp/zeovgEAAP//AwBQSwECLQAUAAYACAAAACEAtoM4kv4AAADhAQAAEwAAAAAAAAAAAAAAAAAA&#10;AAAAW0NvbnRlbnRfVHlwZXNdLnhtbFBLAQItABQABgAIAAAAIQA4/SH/1gAAAJQBAAALAAAAAAAA&#10;AAAAAAAAAC8BAABfcmVscy8ucmVsc1BLAQItABQABgAIAAAAIQB9gkaIygEAAHgDAAAOAAAAAAAA&#10;AAAAAAAAAC4CAABkcnMvZTJvRG9jLnhtbFBLAQItABQABgAIAAAAIQBjc0zx3AAAAAkBAAAPAAAA&#10;AAAAAAAAAAAAACQEAABkcnMvZG93bnJldi54bWxQSwUGAAAAAAQABADzAAAALQUAAAAA&#10;"/>
        </w:pict>
      </w:r>
    </w:p>
    <w:p w:rsidR="00D21AC8" w:rsidRPr="001F1C15" w:rsidRDefault="00E45D08" w:rsidP="00D21AC8">
      <w:pPr>
        <w:tabs>
          <w:tab w:val="left" w:pos="1260"/>
          <w:tab w:val="left" w:pos="3960"/>
        </w:tabs>
        <w:ind w:left="900" w:right="-635"/>
        <w:rPr>
          <w:rFonts w:ascii="Cordia New" w:eastAsia="MS Mincho" w:hAnsi="Cordia New" w:cs="Cordia New"/>
          <w:sz w:val="30"/>
          <w:szCs w:val="30"/>
        </w:rPr>
      </w:pPr>
      <w:r w:rsidRPr="00E45D08">
        <w:rPr>
          <w:rFonts w:ascii="Cordia New" w:eastAsia="MS Mincho" w:hAnsi="Cordia New" w:cs="Cordia New"/>
          <w:noProof/>
        </w:rPr>
        <w:pict>
          <v:shape id="Text Box 56" o:spid="_x0000_s1030" type="#_x0000_t202" style="position:absolute;left:0;text-align:left;margin-left:395.4pt;margin-top:4.9pt;width:78.6pt;height:34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tnmKwIAAFgEAAAOAAAAZHJzL2Uyb0RvYy54bWysVMGO2yAQvVfqPyDujZPISTdWnNU221SV&#10;tttKu/0AjLGNCgwFEjv9+g44SaNte6nqAwJmeLx5b/D6dtCKHITzEkxJZ5MpJcJwqKVpS/r1effm&#10;hhIfmKmZAiNKehSe3m5ev1r3thBz6EDVwhEEMb7obUm7EGyRZZ53QjM/ASsMBhtwmgVcujarHesR&#10;XatsPp0usx5cbR1w4T3u3o9Bukn4TSN4+Nw0XgSiSorcQhpdGqs4Zps1K1rHbCf5iQb7BxaaSYOX&#10;XqDuWWBk7+RvUFpyBx6aMOGgM2gayUWqAauZTV9U89QxK1ItKI63F5n8/4Plj4cvjsi6pIslJYZp&#10;9OhZDIG8g4HgFurTW19g2pPFxDDgPvqcavX2Afg3TwxsO2Zacecc9J1gNfKbxZPZ1dERx0eQqv8E&#10;Nd7D9gES0NA4HcVDOQiio0/HizeRC8fN1epmPscIx1Cez1bL5F3GivNh63z4IECTOCmpQ+sTODs8&#10;+BDJsOKcEu/yoGS9k0qlhWurrXLkwLBNdulL/F+kKUN6ZLKYL8b6/woxTd+fILQM2O9K6pLeXJJY&#10;EVV7b+rUjYFJNc6RsjInGaNyo4ZhqIbkWH52p4L6iLo6GNsbnyNOOnA/KOmxtUvqv++ZE5Sojwa9&#10;Wc3yPL6FtMgXb6Os7jpSXUeY4QhV0kDJON2G8f3srZNthzeN3WDgDv1sZNI6Gj+yOtHH9k0WnJ5a&#10;fB/X65T164ew+QkAAP//AwBQSwMEFAAGAAgAAAAhACPSG1PdAAAACAEAAA8AAABkcnMvZG93bnJl&#10;di54bWxMj8FOwzAMhu9IvENkJC6IpUC1taXphJBAcIOB4Jo1XluROCXJuvL2eCc4WdZn/f7+ej07&#10;KyYMcfCk4GqRgUBqvRmoU/D+9nBZgIhJk9HWEyr4wQjr5vSk1pXxB3rFaZM6wSEUK62gT2mspIxt&#10;j07HhR+RmO18cDrxGjppgj5wuLPyOsuW0umB+EOvR7zvsf3a7J2CIn+aPuPzzctHu9zZMl2spsfv&#10;oNT52Xx3CyLhnP6O4ajP6tCw09bvyURhFazKjNWTgpIH8zIvuNv2CHKQTS3/F2h+AQAA//8DAFBL&#10;AQItABQABgAIAAAAIQC2gziS/gAAAOEBAAATAAAAAAAAAAAAAAAAAAAAAABbQ29udGVudF9UeXBl&#10;c10ueG1sUEsBAi0AFAAGAAgAAAAhADj9If/WAAAAlAEAAAsAAAAAAAAAAAAAAAAALwEAAF9yZWxz&#10;Ly5yZWxzUEsBAi0AFAAGAAgAAAAhAEiS2eYrAgAAWAQAAA4AAAAAAAAAAAAAAAAALgIAAGRycy9l&#10;Mm9Eb2MueG1sUEsBAi0AFAAGAAgAAAAhACPSG1PdAAAACAEAAA8AAAAAAAAAAAAAAAAAhQQAAGRy&#10;cy9kb3ducmV2LnhtbFBLBQYAAAAABAAEAPMAAACPBQAAAAA=&#10;">
            <v:textbox>
              <w:txbxContent>
                <w:p w:rsidR="008C1BD4" w:rsidRPr="005E5569" w:rsidRDefault="008C1BD4" w:rsidP="00D21AC8">
                  <w:pPr>
                    <w:jc w:val="center"/>
                    <w:rPr>
                      <w:rFonts w:asciiTheme="minorBidi" w:hAnsiTheme="minorBidi" w:cstheme="minorBidi"/>
                      <w:sz w:val="8"/>
                      <w:szCs w:val="8"/>
                    </w:rPr>
                  </w:pPr>
                </w:p>
                <w:p w:rsidR="008C1BD4" w:rsidRPr="00653F00" w:rsidRDefault="008C1BD4" w:rsidP="00D21AC8">
                  <w:pPr>
                    <w:jc w:val="center"/>
                    <w:rPr>
                      <w:rFonts w:asciiTheme="minorBidi" w:hAnsiTheme="minorBidi" w:cstheme="minorBidi"/>
                      <w:sz w:val="20"/>
                      <w:szCs w:val="20"/>
                    </w:rPr>
                  </w:pPr>
                  <w:r w:rsidRPr="006C4795">
                    <w:rPr>
                      <w:rFonts w:asciiTheme="minorBidi" w:hAnsiTheme="minorBidi" w:cstheme="minorBidi"/>
                      <w:sz w:val="20"/>
                      <w:szCs w:val="20"/>
                      <w:cs/>
                    </w:rPr>
                    <w:t>แผนกตรวจสอบภายใน</w:t>
                  </w:r>
                </w:p>
                <w:p w:rsidR="008C1BD4" w:rsidRDefault="008C1BD4" w:rsidP="00D21AC8"/>
              </w:txbxContent>
            </v:textbox>
          </v:shape>
        </w:pict>
      </w:r>
      <w:r>
        <w:rPr>
          <w:rFonts w:ascii="Cordia New" w:eastAsia="MS Mincho" w:hAnsi="Cordia New" w:cs="Cordia New"/>
          <w:noProof/>
          <w:sz w:val="30"/>
          <w:szCs w:val="30"/>
        </w:rPr>
        <w:pict>
          <v:rect id="Rectangle 57" o:spid="_x0000_s1031" style="position:absolute;left:0;text-align:left;margin-left:306.25pt;margin-top:3.45pt;width:79.65pt;height:3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sUDMQIAAFwEAAAOAAAAZHJzL2Uyb0RvYy54bWysVNuO0zAQfUfiHyy/0yQloUvUdLXqUoS0&#10;wIqFD3Acp7HwjbHbtHw9Y6fb7QJPiDxYHnt85syZmSyvD1qRvQAvrWloMcspEYbbTpptQ7993by6&#10;osQHZjqmrBENPQpPr1cvXyxHV4u5HazqBBAEMb4eXUOHEFydZZ4PQjM/s04YvOwtaBbQhG3WARsR&#10;XatsnudvstFC58By4T2e3k6XdJXw+17w8LnvvQhENRS5hbRCWtu4Zqslq7fA3CD5iQb7BxaaSYNB&#10;z1C3LDCyA/kHlJYcrLd9mHGrM9v3kouUA2ZT5L9l8zAwJ1IuKI53Z5n8/4Pln/b3QGTX0GpBiWEa&#10;a/QFVWNmqwTBMxRodL5Gvwd3DzFF7+4s/+6JsesB3cQNgB0HwTqkVUT/7NmDaHh8Strxo+0Qnu2C&#10;TVodetAREFUgh1SS47kk4hAIx8MiL4qqqijheFcuytdllUKw+vG1Ax/eC6tJ3DQUkHxCZ/s7HyIb&#10;Vj+6JPZWyW4jlUoGbNu1ArJn2B6b9J3Q/aWbMmRs6Lwqc2whrh2q1bUqRXnm5y/h8vT9DU7LgD2v&#10;pG7o1dmJ1VHCd6ZLHRmYVNMe6Stz0jTKOJUjHNrDVLUYIErc2u6IIoOdWhxHEjeDhZ+UjNjeDfU/&#10;dgwEJeqDwUK9LcoyzkMyymoxRwMub9rLG2Y4QjU0UDJt12GaoZ0DuR0wUpHUMPYGi9vLpPsTqxN9&#10;bOFUjtO4xRm5tJPX009h9QsAAP//AwBQSwMEFAAGAAgAAAAhACxwiMXeAAAACAEAAA8AAABkcnMv&#10;ZG93bnJldi54bWxMj8FqwzAQRO+F/IPYQG+NLEOc1LUcSqHkEGhp2g9QrI1tIq2MJSfu33d7am87&#10;zDD7ptrN3okrjrEPpEGtMhBITbA9tRq+Pl8ftiBiMmSNC4QavjHCrl7cVaa04UYfeD2mVnAJxdJo&#10;6FIaSilj06E3cRUGJPbOYfQmsRxbaUdz43LvZJ5lhfSmJ/7QmQFfOmwux8lrmPb79j3L3y55GCeV&#10;zutD44aD1vfL+fkJRMI5/YXhF5/RoWamU5jIRuE0FCpfc5SPRxDsbzaKp5w0bFUBsq7k/wH1DwAA&#10;AP//AwBQSwECLQAUAAYACAAAACEAtoM4kv4AAADhAQAAEwAAAAAAAAAAAAAAAAAAAAAAW0NvbnRl&#10;bnRfVHlwZXNdLnhtbFBLAQItABQABgAIAAAAIQA4/SH/1gAAAJQBAAALAAAAAAAAAAAAAAAAAC8B&#10;AABfcmVscy8ucmVsc1BLAQItABQABgAIAAAAIQBlAsUDMQIAAFwEAAAOAAAAAAAAAAAAAAAAAC4C&#10;AABkcnMvZTJvRG9jLnhtbFBLAQItABQABgAIAAAAIQAscIjF3gAAAAgBAAAPAAAAAAAAAAAAAAAA&#10;AIsEAABkcnMvZG93bnJldi54bWxQSwUGAAAAAAQABADzAAAAlgUAAAAA&#10;" strokeweight="2pt">
            <v:stroke linestyle="thinThin"/>
            <v:textbox>
              <w:txbxContent>
                <w:p w:rsidR="008C1BD4" w:rsidRDefault="008C1BD4" w:rsidP="00D21AC8">
                  <w:pPr>
                    <w:pStyle w:val="Heading1"/>
                    <w:jc w:val="center"/>
                    <w:rPr>
                      <w:rFonts w:asciiTheme="minorBidi" w:hAnsiTheme="minorBidi" w:cstheme="minorBidi"/>
                      <w:b w:val="0"/>
                      <w:bCs w:val="0"/>
                      <w:sz w:val="24"/>
                      <w:szCs w:val="24"/>
                    </w:rPr>
                  </w:pPr>
                  <w:r w:rsidRPr="006C4795">
                    <w:rPr>
                      <w:rFonts w:asciiTheme="minorBidi" w:hAnsiTheme="minorBidi" w:cstheme="minorBidi"/>
                      <w:b w:val="0"/>
                      <w:bCs w:val="0"/>
                      <w:sz w:val="24"/>
                      <w:szCs w:val="24"/>
                      <w:cs/>
                    </w:rPr>
                    <w:t>คณะกรรมการ</w:t>
                  </w:r>
                </w:p>
                <w:p w:rsidR="008C1BD4" w:rsidRPr="00653F00" w:rsidRDefault="008C1BD4" w:rsidP="00D21AC8">
                  <w:pPr>
                    <w:pStyle w:val="Heading1"/>
                    <w:jc w:val="center"/>
                    <w:rPr>
                      <w:rFonts w:asciiTheme="minorBidi" w:hAnsiTheme="minorBidi" w:cstheme="minorBidi"/>
                      <w:b w:val="0"/>
                      <w:bCs w:val="0"/>
                      <w:sz w:val="24"/>
                      <w:szCs w:val="24"/>
                    </w:rPr>
                  </w:pPr>
                  <w:r w:rsidRPr="006C4795">
                    <w:rPr>
                      <w:rFonts w:asciiTheme="minorBidi" w:hAnsiTheme="minorBidi" w:cstheme="minorBidi"/>
                      <w:b w:val="0"/>
                      <w:bCs w:val="0"/>
                      <w:sz w:val="24"/>
                      <w:szCs w:val="24"/>
                      <w:cs/>
                    </w:rPr>
                    <w:t>ตรวจสอบ</w:t>
                  </w:r>
                </w:p>
                <w:p w:rsidR="008C1BD4" w:rsidRPr="005F0341" w:rsidRDefault="008C1BD4" w:rsidP="00D21AC8">
                  <w:pPr>
                    <w:jc w:val="center"/>
                    <w:rPr>
                      <w:rFonts w:ascii="Angsana New" w:hAnsi="Angsana New"/>
                      <w:b/>
                      <w:bCs/>
                    </w:rPr>
                  </w:pPr>
                </w:p>
                <w:p w:rsidR="008C1BD4" w:rsidRPr="005F0341" w:rsidRDefault="008C1BD4" w:rsidP="00D21AC8">
                  <w:pPr>
                    <w:rPr>
                      <w:rFonts w:ascii="Angsana New" w:hAnsi="Angsana New"/>
                    </w:rPr>
                  </w:pPr>
                </w:p>
              </w:txbxContent>
            </v:textbox>
          </v:rect>
        </w:pict>
      </w:r>
      <w:r w:rsidRPr="00E45D08">
        <w:rPr>
          <w:rFonts w:ascii="Cordia New" w:eastAsia="MS Mincho" w:hAnsi="Cordia New" w:cs="Cordia New"/>
          <w:noProof/>
        </w:rPr>
        <w:pict>
          <v:line id="Straight Connector 58" o:spid="_x0000_s1068" style="position:absolute;left:0;text-align:left;flip:x;z-index:251666432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from="218.2pt,19pt" to="218.2pt,4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Quj0AEAAIIDAAAOAAAAZHJzL2Uyb0RvYy54bWysU02P2jAQvVfqf7B8LwEkKjYi7IHttodt&#10;i8T2Bwy2k1h1PNbYEPj3HRvK7ra3qjlYno/3PPNmsro/DU4cDUWLvpGzyVQK4xVq67tG/nh+/LCU&#10;IibwGhx608izifJ+/f7dagy1mWOPThsSTOJjPYZG9imFuqqi6s0AcYLBeA62SAMkNqmrNMHI7IOr&#10;5tPpx2pE0oFQmRjZ+3AJynXhb1uj0ve2jSYJ10iuLZWTyrnPZ7VeQd0RhN6qaxnwD1UMYD0/eqN6&#10;gATiQPYvqsEqwohtmigcKmxbq0zpgbuZTf/oZtdDMKUXFieGm0zx/9Gqb8ctCasbueBJeRh4RrtE&#10;YLs+iQ16zwoiCQ6yUmOINQM2fku5V3Xyu/CE6mcUHjc9+M6Uip/PgVlmGVG9gWQjBn5vP35FzTlw&#10;SFhkO7U0iNbZ8CUDMzlLI05lTufbnMwpCXVxKvbOl8v5XRlhBXVmyLhAMX02OIh8aaSzPisINRyf&#10;YsoVvaRkt8dH61zZAufF2Mi7xXxRABGd1TmY0yJ1+40jcYS8R+Ur7XHkdRrhwetC1hvQn673BNZd&#10;7vy481dVshAXSfeoz1v6rRYPulR5Xcq8Sa/tgn75dda/AAAA//8DAFBLAwQUAAYACAAAACEAKnC1&#10;FdwAAAAJAQAADwAAAGRycy9kb3ducmV2LnhtbEyPwU7DMAyG70i8Q2QkbixlrabSNZ0mBFyQkBhl&#10;57QxbUXiVE3WlbfHiAMcbX/6/f3lbnFWzDiFwZOC21UCAqn1ZqBOQf32eJODCFGT0dYTKvjCALvq&#10;8qLUhfFnesX5EDvBIRQKraCPcSykDG2PToeVH5H49uEnpyOPUyfNpM8c7qxcJ8lGOj0Qf+j1iPc9&#10;tp+Hk1OwPz4/pC9z47w1d139blydPK2Vur5a9lsQEZf4B8OPPqtDxU6NP5EJwirI0k3GqII0504M&#10;/C4aBXmagaxK+b9B9Q0AAP//AwBQSwECLQAUAAYACAAAACEAtoM4kv4AAADhAQAAEwAAAAAAAAAA&#10;AAAAAAAAAAAAW0NvbnRlbnRfVHlwZXNdLnhtbFBLAQItABQABgAIAAAAIQA4/SH/1gAAAJQBAAAL&#10;AAAAAAAAAAAAAAAAAC8BAABfcmVscy8ucmVsc1BLAQItABQABgAIAAAAIQAXNQuj0AEAAIIDAAAO&#10;AAAAAAAAAAAAAAAAAC4CAABkcnMvZTJvRG9jLnhtbFBLAQItABQABgAIAAAAIQAqcLUV3AAAAAkB&#10;AAAPAAAAAAAAAAAAAAAAACoEAABkcnMvZG93bnJldi54bWxQSwUGAAAAAAQABADzAAAAMwUAAAAA&#10;"/>
        </w:pict>
      </w:r>
    </w:p>
    <w:p w:rsidR="00D21AC8" w:rsidRPr="001F1C15" w:rsidRDefault="00E45D08" w:rsidP="00D21AC8">
      <w:pPr>
        <w:rPr>
          <w:rFonts w:ascii="Cordia New" w:eastAsia="MS Mincho" w:hAnsi="Cordia New" w:cs="Cordia New"/>
        </w:rPr>
      </w:pPr>
      <w:r w:rsidRPr="00E45D08">
        <w:rPr>
          <w:rFonts w:ascii="Cordia New" w:eastAsia="MS Mincho" w:hAnsi="Cordia New" w:cs="Cordia New"/>
          <w:b/>
          <w:bCs/>
          <w:noProof/>
          <w:sz w:val="30"/>
          <w:szCs w:val="30"/>
        </w:rPr>
        <w:pict>
          <v:shape id="Straight Arrow Connector 59" o:spid="_x0000_s1067" type="#_x0000_t32" style="position:absolute;margin-left:387.05pt;margin-top:.85pt;width:9.3pt;height:0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xR50AEAAIwDAAAOAAAAZHJzL2Uyb0RvYy54bWysU01v2zAMvQ/YfxB0XxwHyNAacYohXXfp&#10;tgDpfgAjy7YwWRQoJXb+/Sjlo912G+aDIIrkI98jvXqYBiuOmoJBV8tyNpdCO4WNcV0tf7w8fbiT&#10;IkRwDVh0upYnHeTD+v271egrvcAebaNJMIgL1ehr2cfoq6IIqtcDhBl67djZIg0Q2aSuaAhGRh9s&#10;sZjPPxYjUuMJlQ6BXx/PTrnO+G2rVfzetkFHYWvJvcV8Uj736SzWK6g6At8bdWkD/qGLAYzjojeo&#10;R4ggDmT+ghqMIgzYxpnCocC2NUpnDsymnP/BZteD15kLixP8Tabw/2DVt+OWhGlqubyXwsHAM9pF&#10;AtP1UXwiwlFs0DnWEUlwCOs1+lBx2sZtKTFWk9v5Z1Q/g3C46cF1Ovf9cvKMVaaM4reUZATPVffj&#10;V2w4Bg4Rs3hTS0OCZFnElGd0us1IT1EofizLu7LkSaqrq4DqmucpxC8aB5EutQwXHjcCZa4Cx+cQ&#10;U1dQXRNSUYdPxtq8D9aJsZb3y8UyJwS0pknOFBao228siSOkjcpfpsiet2GEB9dksF5D8/lyj2Ds&#10;+c7Frbsok8Q4y7rH5rSlq2I88tzlZT3TTr21c/brT7T+BQAA//8DAFBLAwQUAAYACAAAACEAaoXl&#10;q9sAAAAHAQAADwAAAGRycy9kb3ducmV2LnhtbEyOQU/CQBCF7yb8h82QcDGybaNWSreEkHjwKJB4&#10;XbpDW+3ONt0trfx6Ry9ym5fv5c2Xbybbigv2vnGkIF5GIJBKZxqqFBwPrw8vIHzQZHTrCBV8o4dN&#10;MbvLdWbcSO942YdK8Aj5TCuoQ+gyKX1Zo9V+6TokZmfXWx049pU0vR553LYyiaJnaXVD/KHWHe5q&#10;LL/2g1WAfniKo+3KVse363j/kVw/x+6g1GI+bdcgAk7hvwy/+qwOBTud3EDGi1ZBmj7GXGWQgmCe&#10;rhI+Tn9ZFrm89S9+AAAA//8DAFBLAQItABQABgAIAAAAIQC2gziS/gAAAOEBAAATAAAAAAAAAAAA&#10;AAAAAAAAAABbQ29udGVudF9UeXBlc10ueG1sUEsBAi0AFAAGAAgAAAAhADj9If/WAAAAlAEAAAsA&#10;AAAAAAAAAAAAAAAALwEAAF9yZWxzLy5yZWxzUEsBAi0AFAAGAAgAAAAhAIfnFHnQAQAAjAMAAA4A&#10;AAAAAAAAAAAAAAAALgIAAGRycy9lMm9Eb2MueG1sUEsBAi0AFAAGAAgAAAAhAGqF5avbAAAABwEA&#10;AA8AAAAAAAAAAAAAAAAAKgQAAGRycy9kb3ducmV2LnhtbFBLBQYAAAAABAAEAPMAAAAyBQAAAAA=&#10;"/>
        </w:pict>
      </w:r>
    </w:p>
    <w:p w:rsidR="00D21AC8" w:rsidRPr="001F1C15" w:rsidRDefault="00E45D08" w:rsidP="00D21AC8">
      <w:pPr>
        <w:jc w:val="both"/>
        <w:rPr>
          <w:rFonts w:ascii="Cordia New" w:eastAsia="MS Mincho" w:hAnsi="Cordia New" w:cs="Cordia New"/>
        </w:rPr>
      </w:pPr>
      <w:r>
        <w:rPr>
          <w:rFonts w:ascii="Cordia New" w:eastAsia="MS Mincho" w:hAnsi="Cordia New" w:cs="Cordia New"/>
          <w:noProof/>
        </w:rPr>
        <w:pict>
          <v:rect id="Rectangle 60" o:spid="_x0000_s1032" style="position:absolute;left:0;text-align:left;margin-left:299.15pt;margin-top:11.55pt;width:109.85pt;height:41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3koMgIAAFwEAAAOAAAAZHJzL2Uyb0RvYy54bWysVNuO0zAQfUfiHyy/0ySlWdqo6WrVpQhp&#10;gRULH+A4TmPhG2O3afn6HTvdbhd4QuTB8tjjM2fOzGR5fdCK7AV4aU1Ni0lOiTDcttJsa/r92+bN&#10;nBIfmGmZskbU9Cg8vV69frUcXCWmtreqFUAQxPhqcDXtQ3BVlnneC838xDph8LKzoFlAE7ZZC2xA&#10;dK2yaZ5fZYOF1oHlwns8vR0v6Srhd53g4UvXeRGIqilyC2mFtDZxzVZLVm2BuV7yEw32Dyw0kwaD&#10;nqFuWWBkB/IPKC05WG+7MOFWZ7brJBcpB8ymyH/L5qFnTqRcUBzvzjL5/wfLP+/vgci2plcoj2Ea&#10;a/QVVWNmqwTBMxRocL5Cvwd3DzFF7+4s/+GJsese3cQNgB16wVqkVUT/7MWDaHh8Sprhk20Rnu2C&#10;TVodOtAREFUgh1SS47kk4hAIx8Pi7aLMFyUlHO/K6XxRlikEq55eO/Dhg7CaxE1NAckndLa/8yGy&#10;YdWTS2JvlWw3UqlkwLZZKyB7hu2xSd8J3V+6KUOGmk7LWY4ace1QrbZRKcoLP38Jl6fvb3BaBux5&#10;JXVN52cnVkUJ35s2dWRgUo17pK/MSdMo41iOcGgOY9VigChxY9sjigx2bHEcSdz0Fn5RMmB719T/&#10;3DEQlKiPBgu1KGazOA/JmJXvpmjA5U1zecMMR6iaBkrG7TqMM7RzILc9RiqSGsbeYHE7mXR/ZnWi&#10;jy2cynEatzgjl3byev4prB4BAAD//wMAUEsDBBQABgAIAAAAIQC45+4u3wAAAAoBAAAPAAAAZHJz&#10;L2Rvd25yZXYueG1sTI9BTsMwEEX3SNzBGiR21E5KqxDiVAgJdVEJ1MIB3HiaRLXHUey04fYMK1iO&#10;5un/96vN7J244Bj7QBqyhQKB1ATbU6vh6/PtoQARkyFrXCDU8I0RNvXtTWVKG660x8shtYJDKJZG&#10;Q5fSUEoZmw69iYswIPHvFEZvEp9jK+1orhzuncyVWktveuKGzgz42mFzPkxew7Tdth8qfz/nYZyy&#10;dFrtGjfstL6/m1+eQSSc0x8Mv/qsDjU7HcNENgqnYfVULBnVkC8zEAwUWcHjjkyq9SPIupL/J9Q/&#10;AAAA//8DAFBLAQItABQABgAIAAAAIQC2gziS/gAAAOEBAAATAAAAAAAAAAAAAAAAAAAAAABbQ29u&#10;dGVudF9UeXBlc10ueG1sUEsBAi0AFAAGAAgAAAAhADj9If/WAAAAlAEAAAsAAAAAAAAAAAAAAAAA&#10;LwEAAF9yZWxzLy5yZWxzUEsBAi0AFAAGAAgAAAAhAHsreSgyAgAAXAQAAA4AAAAAAAAAAAAAAAAA&#10;LgIAAGRycy9lMm9Eb2MueG1sUEsBAi0AFAAGAAgAAAAhALjn7i7fAAAACgEAAA8AAAAAAAAAAAAA&#10;AAAAjAQAAGRycy9kb3ducmV2LnhtbFBLBQYAAAAABAAEAPMAAACYBQAAAAA=&#10;" strokeweight="2pt">
            <v:stroke linestyle="thinThin"/>
            <v:textbox>
              <w:txbxContent>
                <w:p w:rsidR="008C1BD4" w:rsidRPr="00C22077" w:rsidRDefault="008C1BD4" w:rsidP="00D21AC8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6C4795">
                    <w:rPr>
                      <w:rFonts w:asciiTheme="minorBidi" w:hAnsiTheme="minorBidi" w:cstheme="minorBidi"/>
                      <w:cs/>
                    </w:rPr>
                    <w:t>ฝ่ายกฎหมาย</w:t>
                  </w:r>
                </w:p>
              </w:txbxContent>
            </v:textbox>
          </v:rect>
        </w:pict>
      </w:r>
      <w:r>
        <w:rPr>
          <w:rFonts w:ascii="Cordia New" w:eastAsia="MS Mincho" w:hAnsi="Cordia New" w:cs="Cordia New"/>
          <w:noProof/>
        </w:rPr>
        <w:pict>
          <v:shape id="Text Box 61" o:spid="_x0000_s1033" type="#_x0000_t202" style="position:absolute;left:0;text-align:left;margin-left:5.9pt;margin-top:14.15pt;width:103.55pt;height:31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hrNMQIAAFkEAAAOAAAAZHJzL2Uyb0RvYy54bWysVNuO2yAQfa/Uf0C8N7azySax4qy22aaq&#10;tL1Iu/0AjLGNihkKJHb69R1wkqa3l6p+QAwMZ2bOmfH6bugUOQjrJOiCZpOUEqE5VFI3Bf38vHu1&#10;pMR5piumQIuCHoWjd5uXL9a9ycUUWlCVsARBtMt7U9DWe5MnieOt6JibgBEaL2uwHfNo2iapLOsR&#10;vVPJNE1vkx5sZSxw4RyePoyXdBPx61pw/7GunfBEFRRz83G1cS3DmmzWLG8sM63kpzTYP2TRMakx&#10;6AXqgXlG9lb+BtVJbsFB7SccugTqWnIRa8BqsvSXap5aZkSsBclx5kKT+3+w/MPhkyWyKuhtRolm&#10;HWr0LAZPXsNA8Aj56Y3L0e3JoKMf8Bx1jrU68wj8iyMati3Tjbi3FvpWsArziy+Tq6cjjgsgZf8e&#10;KozD9h4i0FDbLpCHdBBER52OF21CLjyEvMnm6XJOCce7m9VinkXxEpafXxvr/FsBHQmbglrUPqKz&#10;w6PzWAe6nl1CMAdKVjupVDRsU26VJQeGfbKLXygdn/zkpjTpC7qaT+cjAX+FSOP3J4hOemx4JbuC&#10;Li9OLA+0vdFVbEfPpBr3GF9pTCPwGKgbSfRDOUTJFmd5SqiOSKyFsb9xHnHTgv1GSY+9XVD3dc+s&#10;oES90yjOKpvNwjBEYzZfTNGw1zfl9Q3THKEK6ikZt1s/DtDeWNm0GGlsBw33KGgtI9ch4zGrU/rY&#10;v5HP06yFAbm2o9ePP8LmOwAAAP//AwBQSwMEFAAGAAgAAAAhADhiwXveAAAACAEAAA8AAABkcnMv&#10;ZG93bnJldi54bWxMj8FOwzAQRO9I/IO1SFwQdZKikoQ4FUICwQ1KVa5uvE0i4nWw3TT8PcsJjqMZ&#10;zbyp1rMdxIQ+9I4UpIsEBFLjTE+tgu3743UOIkRNRg+OUME3BljX52eVLo070RtOm9gKLqFQagVd&#10;jGMpZWg6tDos3IjE3sF5qyNL30rj9YnL7SCzJFlJq3vihU6P+NBh87k5WgX5zfP0EV6Wr7tmdRiK&#10;eHU7PX15pS4v5vs7EBHn+BeGX3xGh5qZ9u5IJoiBdcrkUUGWL0Gwn6V5AWKvoEgKkHUl/x+ofwAA&#10;AP//AwBQSwECLQAUAAYACAAAACEAtoM4kv4AAADhAQAAEwAAAAAAAAAAAAAAAAAAAAAAW0NvbnRl&#10;bnRfVHlwZXNdLnhtbFBLAQItABQABgAIAAAAIQA4/SH/1gAAAJQBAAALAAAAAAAAAAAAAAAAAC8B&#10;AABfcmVscy8ucmVsc1BLAQItABQABgAIAAAAIQBhbhrNMQIAAFkEAAAOAAAAAAAAAAAAAAAAAC4C&#10;AABkcnMvZTJvRG9jLnhtbFBLAQItABQABgAIAAAAIQA4YsF73gAAAAgBAAAPAAAAAAAAAAAAAAAA&#10;AIsEAABkcnMvZG93bnJldi54bWxQSwUGAAAAAAQABADzAAAAlgUAAAAA&#10;">
            <v:textbox>
              <w:txbxContent>
                <w:p w:rsidR="008C1BD4" w:rsidRPr="00653F00" w:rsidRDefault="008C1BD4" w:rsidP="00D21AC8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6C4795">
                    <w:rPr>
                      <w:rFonts w:asciiTheme="minorBidi" w:hAnsiTheme="minorBidi" w:cstheme="minorBidi"/>
                      <w:cs/>
                    </w:rPr>
                    <w:t>ฝ่ายทรัพยากรบุคคล</w:t>
                  </w:r>
                </w:p>
              </w:txbxContent>
            </v:textbox>
          </v:shape>
        </w:pict>
      </w:r>
      <w:r>
        <w:rPr>
          <w:rFonts w:ascii="Cordia New" w:eastAsia="MS Mincho" w:hAnsi="Cordia New" w:cs="Cordia New"/>
          <w:noProof/>
        </w:rPr>
        <w:pict>
          <v:rect id="Rectangle 62" o:spid="_x0000_s1034" style="position:absolute;left:0;text-align:left;margin-left:151.6pt;margin-top:3.45pt;width:127.7pt;height:52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hy7MQIAAFwEAAAOAAAAZHJzL2Uyb0RvYy54bWysVNuO0zAQfUfiHyy/0zRRr1HT1apLEdLC&#10;rlj4AMdxEgvfGLtNy9czdrvdLvCEyIPlscdnzpyZyermoBXZC/DSmormozElwnDbSNNV9NvX7bsF&#10;JT4w0zBljajoUXh6s377ZjW4UhS2t6oRQBDE+HJwFe1DcGWWed4LzfzIOmHwsrWgWUATuqwBNiC6&#10;VlkxHs+ywULjwHLhPZ7enS7pOuG3reDhoW29CERVFLmFtEJa67hm6xUrO2Cul/xMg/0DC82kwaAX&#10;qDsWGNmB/ANKSw7W2zaMuNWZbVvJRcoBs8nHv2Xz1DMnUi4ojncXmfz/g+Wf949AZFPRWUGJYRpr&#10;9AVVY6ZTguAZCjQ4X6Lfk3uEmKJ395Z/98TYTY9u4hbADr1gDdLKo3/26kE0PD4l9fDJNgjPdsEm&#10;rQ4t6AiIKpBDKsnxUhJxCITjYT4r8vkSK8fxbjbP8+U0hWDl82sHPnwQVpO4qSgg+YTO9vc+RDas&#10;fHZJ7K2SzVYqlQzo6o0CsmfYHtv0ndH9tZsyZKhoMZ2MIxHtUK2mVinKKz9/DTdO39/gtAzY80rq&#10;ii4uTqyMEr43TerIwKQ67ZG+MmdNo4yncoRDfUhVW8QAUeLaNkcUGeypxXEkcdNb+EnJgO1dUf9j&#10;x0BQoj4aLNQyn0ziPCRjMp0XaMD1TX19wwxHqIoGSk7bTTjN0M6B7HqMlCc1jL3F4rYy6f7C6kwf&#10;WziV4zxucUau7eT18lNY/wIAAP//AwBQSwMEFAAGAAgAAAAhAEhjtereAAAACQEAAA8AAABkcnMv&#10;ZG93bnJldi54bWxMj8tOwzAQRfdI/IM1SOyoHVeJSohTISTURSUQhQ9w42kS1Y/Idtrw9wwrWI7u&#10;0b1nmu3iLLtgTGPwCoqVAIa+C2b0vYKvz9eHDbCUtTfaBo8KvjHBtr29aXRtwtV/4OWQe0YlPtVa&#10;wZDzVHOeugGdTqswoafsFKLTmc7YcxP1lcqd5VKIijs9eloY9IQvA3bnw+wUzLtd/y7k21mGOBf5&#10;VO47O+2Vur9bnp+AZVzyHwy/+qQOLTkdw+xNYlbBWqwloQqqR2CUl+WmAnYksJAV8Lbh/z9ofwAA&#10;AP//AwBQSwECLQAUAAYACAAAACEAtoM4kv4AAADhAQAAEwAAAAAAAAAAAAAAAAAAAAAAW0NvbnRl&#10;bnRfVHlwZXNdLnhtbFBLAQItABQABgAIAAAAIQA4/SH/1gAAAJQBAAALAAAAAAAAAAAAAAAAAC8B&#10;AABfcmVscy8ucmVsc1BLAQItABQABgAIAAAAIQAAQhy7MQIAAFwEAAAOAAAAAAAAAAAAAAAAAC4C&#10;AABkcnMvZTJvRG9jLnhtbFBLAQItABQABgAIAAAAIQBIY7Xq3gAAAAkBAAAPAAAAAAAAAAAAAAAA&#10;AIsEAABkcnMvZG93bnJldi54bWxQSwUGAAAAAAQABADzAAAAlgUAAAAA&#10;" strokeweight="2pt">
            <v:stroke linestyle="thinThin"/>
            <v:textbox>
              <w:txbxContent>
                <w:p w:rsidR="008C1BD4" w:rsidRPr="001E4687" w:rsidRDefault="008C1BD4" w:rsidP="00D21AC8">
                  <w:pPr>
                    <w:pStyle w:val="Heading1"/>
                    <w:spacing w:line="0" w:lineRule="atLeast"/>
                    <w:jc w:val="center"/>
                    <w:rPr>
                      <w:rFonts w:asciiTheme="minorBidi" w:hAnsiTheme="minorBidi" w:cstheme="minorBidi"/>
                      <w:b w:val="0"/>
                      <w:bCs w:val="0"/>
                      <w:sz w:val="18"/>
                      <w:szCs w:val="18"/>
                    </w:rPr>
                  </w:pPr>
                </w:p>
                <w:p w:rsidR="008C1BD4" w:rsidRPr="001E4687" w:rsidRDefault="008C1BD4" w:rsidP="00D21AC8">
                  <w:pPr>
                    <w:pStyle w:val="Heading1"/>
                    <w:spacing w:line="0" w:lineRule="atLeast"/>
                    <w:jc w:val="center"/>
                    <w:rPr>
                      <w:rFonts w:asciiTheme="minorBidi" w:hAnsiTheme="minorBidi" w:cstheme="minorBidi"/>
                      <w:sz w:val="28"/>
                      <w:szCs w:val="28"/>
                    </w:rPr>
                  </w:pPr>
                  <w:r w:rsidRPr="006C4795">
                    <w:rPr>
                      <w:rFonts w:asciiTheme="minorBidi" w:hAnsiTheme="minorBidi" w:cstheme="minorBidi"/>
                      <w:sz w:val="28"/>
                      <w:szCs w:val="28"/>
                      <w:cs/>
                    </w:rPr>
                    <w:t>คณะกรรมการบริหาร</w:t>
                  </w:r>
                </w:p>
              </w:txbxContent>
            </v:textbox>
          </v:rect>
        </w:pict>
      </w:r>
    </w:p>
    <w:p w:rsidR="00D21AC8" w:rsidRPr="001F1C15" w:rsidRDefault="00E45D08" w:rsidP="00D21AC8">
      <w:pPr>
        <w:jc w:val="both"/>
        <w:rPr>
          <w:rFonts w:ascii="Cordia New" w:eastAsia="MS Mincho" w:hAnsi="Cordia New" w:cs="Cordia New"/>
        </w:rPr>
      </w:pPr>
      <w:r>
        <w:rPr>
          <w:rFonts w:ascii="Cordia New" w:eastAsia="MS Mincho" w:hAnsi="Cordia New" w:cs="Cordia New"/>
          <w:noProof/>
        </w:rPr>
        <w:pict>
          <v:line id="Straight Connector 63" o:spid="_x0000_s1066" style="position:absolute;left:0;text-align:left;z-index:251670528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280.3pt,11.3pt" to="299.1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cwfyQEAAHgDAAAOAAAAZHJzL2Uyb0RvYy54bWysU9uO0zAQfUfiHyy/0/SirmjUdB+6LC8L&#10;VOryAVPbSSxsj2W7Tfr3jN0LC7wh8mB5bsdzzkzWj6M17KRC1OgaPptMOVNOoNSua/j31+cPHzmL&#10;CZwEg041/Kwif9y8f7cefK3m2KORKjACcbEefMP7lHxdVVH0ykKcoFeOgi0GC4nM0FUywEDo1lTz&#10;6fShGjBIH1CoGMn7dAnyTcFvWyXSt7aNKjHTcOotlTOU85DParOGugvgey2ubcA/dGFBO3r0DvUE&#10;Cdgx6L+grBYBI7ZpItBW2LZaqMKB2Mymf7DZ9+BV4ULiRH+XKf4/WPH1tAtMy4Y/LDhzYGlG+xRA&#10;d31iW3SOFMTAKEhKDT7WVLB1u5C5itHt/QuKH5E53PbgOlU6fj17Qpnliuq3kmxET+8dhi8oKQeO&#10;CYtsYxtshiRB2Fimc75PR42JCXLOF6vFasmZuIUqqG91PsT0WaFl+dJwo13WDWo4vcSU+4D6lpLd&#10;Dp+1MWX2xrGh4avlfFkKIhotczCnxdAdtiawE+TtKV8hRZG3aQGPThawXoH8dL0n0OZyp8eNu2qR&#10;6V+EPKA878JNIxpv6fK6inl/3tql+tcPs/kJAAD//wMAUEsDBBQABgAIAAAAIQDkP73M3QAAAAkB&#10;AAAPAAAAZHJzL2Rvd25yZXYueG1sTI/BTsMwDIbvSLxDZCQuE0vptGqUphMCeuPCAHH1GtNWNE7X&#10;ZFvh6THaAU6W7U+/PxfryfXqQGPoPBu4niegiGtvO24MvL5UVytQISJb7D2TgS8KsC7PzwrMrT/y&#10;Mx02sVESwiFHA22MQ651qFtyGOZ+IJbdhx8dRmnHRtsRjxLuep0mSaYddiwXWhzovqX6c7N3BkL1&#10;Rrvqe1bPkvdF4yndPTw9ojGXF9PdLahIU/yD4Vdf1KEUp63fsw2qN7DMkkxQA2kqVYDlzWoBansa&#10;6LLQ/z8ofwAAAP//AwBQSwECLQAUAAYACAAAACEAtoM4kv4AAADhAQAAEwAAAAAAAAAAAAAAAAAA&#10;AAAAW0NvbnRlbnRfVHlwZXNdLnhtbFBLAQItABQABgAIAAAAIQA4/SH/1gAAAJQBAAALAAAAAAAA&#10;AAAAAAAAAC8BAABfcmVscy8ucmVsc1BLAQItABQABgAIAAAAIQC6NcwfyQEAAHgDAAAOAAAAAAAA&#10;AAAAAAAAAC4CAABkcnMvZTJvRG9jLnhtbFBLAQItABQABgAIAAAAIQDkP73M3QAAAAkBAAAPAAAA&#10;AAAAAAAAAAAAACMEAABkcnMvZG93bnJldi54bWxQSwUGAAAAAAQABADzAAAALQUAAAAA&#10;"/>
        </w:pict>
      </w:r>
      <w:r w:rsidRPr="00E45D08">
        <w:rPr>
          <w:rFonts w:ascii="Cordia New" w:eastAsia="MS Mincho" w:hAnsi="Cordia New" w:cs="Cordia New"/>
          <w:noProof/>
          <w:sz w:val="30"/>
          <w:szCs w:val="30"/>
        </w:rPr>
        <w:pict>
          <v:line id="Straight Connector 64" o:spid="_x0000_s1065" style="position:absolute;left:0;text-align:left;z-index:251671552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110.3pt,11.3pt" to="149.6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q2HygEAAHgDAAAOAAAAZHJzL2Uyb0RvYy54bWysU01vGyEQvVfqf0Dc47UtO61XXufgNL2k&#10;rSWnP2AM7C4KMAiw1/73HfBH0vZWdQ+I+XrMezO7fDhaww4qRI2u4ZPRmDPlBErtuob/fHm6+8xZ&#10;TOAkGHSq4ScV+cPq44fl4Gs1xR6NVIERiIv14Bvep+TrqoqiVxbiCL1yFGwxWEhkhq6SAQZCt6aa&#10;jsf31YBB+oBCxUjex3OQrwp+2yqRfrRtVImZhlNvqZyhnLt8Vqsl1F0A32txaQP+oQsL2tGjN6hH&#10;SMD2Qf8FZbUIGLFNI4G2wrbVQhUOxGYy/oPNtgevChcSJ/qbTPH/wYrvh01gWjb8fsaZA0sz2qYA&#10;uusTW6NzpCAGRkFSavCxpoK124TMVRzd1j+jeI3M4boH16nS8cvJE8okV1S/lWQjenpvN3xDSTmw&#10;T1hkO7bBZkgShB3LdE636ahjYoKcs8Xi02zOmbiGKqivdT7E9FWhZfnScKNd1g1qODzHlPuA+pqS&#10;3Q6ftDFl9saxoeGL+XReCiIaLXMwp8XQ7dYmsAPk7SlfIUWR92kB904WsF6B/HK5J9DmfKfHjbto&#10;kemfhdyhPG3CVSMab+nysop5f97bpfrth1n9AgAA//8DAFBLAwQUAAYACAAAACEAtjVjmdwAAAAJ&#10;AQAADwAAAGRycy9kb3ducmV2LnhtbEyPzU7DMBCE70i8g7VIXCrq4EoVDXEqBOTGhQLiuo2XJCJe&#10;p7HbBp6erTjAaf9GM98W68n36kBj7AJbuJ5noIjr4DpuLLy+VFc3oGJCdtgHJgtfFGFdnp8VmLtw&#10;5Gc6bFKjxIRjjhbalIZc61i35DHOw0Ast48wekwyjo12Ix7F3PfaZNlSe+xYEloc6L6l+nOz9xZi&#10;9Ua76ntWz7L3RRPI7B6eHtHay4vp7hZUoin9ieGEL+hQCtM27NlF1VswJluK9NRIFYFZrRagtr8L&#10;XRb6/wflDwAAAP//AwBQSwECLQAUAAYACAAAACEAtoM4kv4AAADhAQAAEwAAAAAAAAAAAAAAAAAA&#10;AAAAW0NvbnRlbnRfVHlwZXNdLnhtbFBLAQItABQABgAIAAAAIQA4/SH/1gAAAJQBAAALAAAAAAAA&#10;AAAAAAAAAC8BAABfcmVscy8ucmVsc1BLAQItABQABgAIAAAAIQBXLq2HygEAAHgDAAAOAAAAAAAA&#10;AAAAAAAAAC4CAABkcnMvZTJvRG9jLnhtbFBLAQItABQABgAIAAAAIQC2NWOZ3AAAAAkBAAAPAAAA&#10;AAAAAAAAAAAAACQEAABkcnMvZG93bnJldi54bWxQSwUGAAAAAAQABADzAAAALQUAAAAA&#10;"/>
        </w:pict>
      </w:r>
    </w:p>
    <w:p w:rsidR="00D21AC8" w:rsidRPr="001F1C15" w:rsidRDefault="00D21AC8" w:rsidP="00D21AC8">
      <w:pPr>
        <w:jc w:val="both"/>
        <w:rPr>
          <w:rFonts w:ascii="Cordia New" w:eastAsia="MS Mincho" w:hAnsi="Cordia New" w:cs="Cordia New"/>
        </w:rPr>
      </w:pPr>
    </w:p>
    <w:p w:rsidR="00D21AC8" w:rsidRPr="001F1C15" w:rsidRDefault="00E45D08" w:rsidP="00D21AC8">
      <w:pPr>
        <w:jc w:val="both"/>
        <w:rPr>
          <w:rFonts w:ascii="Cordia New" w:eastAsia="MS Mincho" w:hAnsi="Cordia New" w:cs="Cordia New"/>
        </w:rPr>
      </w:pPr>
      <w:r>
        <w:rPr>
          <w:rFonts w:ascii="Cordia New" w:eastAsia="MS Mincho" w:hAnsi="Cordia New" w:cs="Cordia New"/>
          <w:noProof/>
        </w:rPr>
        <w:pict>
          <v:line id="Straight Connector 65" o:spid="_x0000_s1064" style="position:absolute;left:0;text-align:left;z-index:251672576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from="218.2pt,6.8pt" to="218.2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y22ygEAAHgDAAAOAAAAZHJzL2Uyb0RvYy54bWysU02P0zAQvSPxHyzfadJCVxA13UOX5bJA&#10;pS4/YGo7iYXtsWy3Sf89Y/djF7ghcrDs+Xgz781kdT9Zw44qRI2u5fNZzZlyAqV2fct/PD+++8hZ&#10;TOAkGHSq5ScV+f367ZvV6Bu1wAGNVIERiIvN6Fs+pOSbqopiUBbiDL1y5OwwWEj0DH0lA4yEbk21&#10;qOu7asQgfUChYiTrw9nJ1wW/65RI37suqsRMy6m3VM5Qzn0+q/UKmj6AH7S4tAH/0IUF7ajoDeoB&#10;ErBD0H9BWS0CRuzSTKCtsOu0UIUDsZnXf7DZDeBV4ULiRH+TKf4/WPHtuA1My5bfLTlzYGlGuxRA&#10;90NiG3SOFMTAyElKjT42lLBx25C5isnt/BOKn5E53AzgelU6fj55QpnnjOq3lPyInurtx68oKQYO&#10;CYtsUxdshiRB2FSmc7pNR02JibNRkHXxoa7fl8FV0FzzfIjpi0LL8qXlRrusGzRwfIop9wHNNSSb&#10;HT5qY8rsjWNjyz8tF8uSENFomZ05LIZ+vzGBHSFvT/kKKfK8Dgt4cLKADQrk58s9gTbnOxU37qJF&#10;pn8Wco/ytA1XjWi8pcvLKub9ef0u2S8/zPoXAAAA//8DAFBLAwQUAAYACAAAACEAKKQLJN0AAAAJ&#10;AQAADwAAAGRycy9kb3ducmV2LnhtbEyPwU6DQBCG7ya+w2ZMvDTt0oLEIEtjVG5erJpepzACkZ2l&#10;7LZFn94xPehx5v/yzzf5erK9OtLoO8cGlosIFHHl6o4bA2+v5fwWlA/INfaOycAXeVgXlxc5ZrU7&#10;8QsdN6FRUsI+QwNtCEOmta9asugXbiCW7MONFoOMY6PrEU9Sbnu9iqJUW+xYLrQ40ENL1efmYA34&#10;8p325fesmkXbuHG02j8+P6Ex11fT/R2oQFP4g+FXX9ShEKedO3DtVW8gidNEUAniFJQA58XOwM0y&#10;AV3k+v8HxQ8AAAD//wMAUEsBAi0AFAAGAAgAAAAhALaDOJL+AAAA4QEAABMAAAAAAAAAAAAAAAAA&#10;AAAAAFtDb250ZW50X1R5cGVzXS54bWxQSwECLQAUAAYACAAAACEAOP0h/9YAAACUAQAACwAAAAAA&#10;AAAAAAAAAAAvAQAAX3JlbHMvLnJlbHNQSwECLQAUAAYACAAAACEAfTMttsoBAAB4AwAADgAAAAAA&#10;AAAAAAAAAAAuAgAAZHJzL2Uyb0RvYy54bWxQSwECLQAUAAYACAAAACEAKKQLJN0AAAAJAQAADwAA&#10;AAAAAAAAAAAAAAAkBAAAZHJzL2Rvd25yZXYueG1sUEsFBgAAAAAEAAQA8wAAAC4FAAAAAA==&#10;"/>
        </w:pict>
      </w:r>
    </w:p>
    <w:p w:rsidR="00D21AC8" w:rsidRPr="001F1C15" w:rsidRDefault="00E45D08" w:rsidP="00D21AC8">
      <w:pPr>
        <w:jc w:val="both"/>
        <w:rPr>
          <w:rFonts w:ascii="Cordia New" w:eastAsia="MS Mincho" w:hAnsi="Cordia New" w:cs="Cordia New"/>
        </w:rPr>
      </w:pPr>
      <w:r w:rsidRPr="00E45D08">
        <w:rPr>
          <w:rFonts w:ascii="Cordia New" w:eastAsia="MS Mincho" w:hAnsi="Cordia New" w:cs="Cordia New"/>
          <w:b/>
          <w:bCs/>
          <w:noProof/>
        </w:rPr>
        <w:pict>
          <v:line id="Straight Connector 66" o:spid="_x0000_s1063" style="position:absolute;left:0;text-align:left;flip:y;z-index:25167462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90.35pt,8.8pt" to="440.4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FLe1gEAAIYDAAAOAAAAZHJzL2Uyb0RvYy54bWysU8Fu2zAMvQ/YPwi6L06CNEuNOD2k6y7d&#10;FiDd7owk28IkUZCUOPn7UUqadtutqA+CRPI9ko/08u5oDTuoEDW6hk9GY86UEyi16xr+8+nh04Kz&#10;mMBJMOhUw08q8rvVxw/Lwddqij0aqQIjEhfrwTe8T8nXVRVFryzEEXrlyNlisJDoGbpKBhiI3Zpq&#10;Oh7PqwGD9AGFipGs92cnXxX+tlUi/WjbqBIzDafaUjlDOXf5rFZLqLsAvtfiUga8oQoL2lHSK9U9&#10;JGD7oP+jsloEjNimkUBbYdtqoUoP1M1k/E832x68Kr2QONFfZYrvRyu+HzaBadnw+ZwzB5ZmtE0B&#10;dNcntkbnSEEMjJyk1OBjTYC124Tcqzi6rX9E8Tsyh+seXKdKxU8nTyyTjKj+guRH9JRvN3xDSTGw&#10;T1hkO7bBstZo/ysDMzlJw45lTqfrnNQxMUHG2Ww2n36mcQryLRa3ZYwV1JklY32I6atCy/Kl4Ua7&#10;rCLUcHiMKVf1EpLNDh+0MWUTjGNDw29vpjcFENFomZ05LIZutzaBHSDvUvlKi+R5HRZw72Qh6xXI&#10;L5d7Am3Od0pu3EWZLMZZ1h3K0yY8K0bDLlVeFjNv0+t3Qb/8Pqs/AAAA//8DAFBLAwQUAAYACAAA&#10;ACEAeuTwJNwAAAAJAQAADwAAAGRycy9kb3ducmV2LnhtbEyPQU/DMAyF70j8h8hI3FjCkLa2NJ0m&#10;BFyQkBiFc9qYtiJxqibryr/HnNjNz356/l65W7wTM05xCKThdqVAILXBDtRpqN+fbjIQMRmyxgVC&#10;DT8YYVddXpSmsOFEbzgfUic4hGJhNPQpjYWUse3Rm7gKIxLfvsLkTWI5ddJO5sTh3sm1UhvpzUD8&#10;oTcjPvTYfh+OXsP+8+Xx7nVufHA27+oP62v1vNb6+mrZ34NIuKR/M/zhMzpUzNSEI9koHOtMbdnK&#10;w3YDgg1ZpnIQDS9yBbIq5XmD6hcAAP//AwBQSwECLQAUAAYACAAAACEAtoM4kv4AAADhAQAAEwAA&#10;AAAAAAAAAAAAAAAAAAAAW0NvbnRlbnRfVHlwZXNdLnhtbFBLAQItABQABgAIAAAAIQA4/SH/1gAA&#10;AJQBAAALAAAAAAAAAAAAAAAAAC8BAABfcmVscy8ucmVsc1BLAQItABQABgAIAAAAIQDZvFLe1gEA&#10;AIYDAAAOAAAAAAAAAAAAAAAAAC4CAABkcnMvZTJvRG9jLnhtbFBLAQItABQABgAIAAAAIQB65PAk&#10;3AAAAAkBAAAPAAAAAAAAAAAAAAAAADAEAABkcnMvZG93bnJldi54bWxQSwUGAAAAAAQABADzAAAA&#10;OQUAAAAA&#10;"/>
        </w:pict>
      </w:r>
      <w:r>
        <w:rPr>
          <w:rFonts w:ascii="Cordia New" w:eastAsia="MS Mincho" w:hAnsi="Cordia New" w:cs="Cordia New"/>
          <w:noProof/>
        </w:rPr>
        <w:pict>
          <v:line id="Straight Connector 67" o:spid="_x0000_s1062" style="position:absolute;left:0;text-align:left;flip:x;z-index:251684864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from="298.6pt,8.8pt" to="298.6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7r90QEAAIIDAAAOAAAAZHJzL2Uyb0RvYy54bWysU02P0zAQvSPxHyzfadqi3aVR0z10WTgs&#10;UKnLD5jaTmLheKyx27T/nrFbugvcEDlYno/3PPNmsrw/Dk4cDEWLvpGzyVQK4xVq67tGfn9+fPdB&#10;ipjAa3DoTSNPJsr71ds3yzHUZo49Om1IMImP9Rga2acU6qqKqjcDxAkG4znYIg2Q2KSu0gQjsw+u&#10;mk+nt9WIpAOhMjGy9+EclKvC37ZGpW9tG00SrpFcWyonlXOXz2q1hLojCL1VlzLgH6oYwHp+9Er1&#10;AAnEnuxfVINVhBHbNFE4VNi2VpnSA3czm/7RzbaHYEovLE4MV5ni/6NVXw8bElY38vZOCg8Dz2ib&#10;CGzXJ7FG71lBJMFBVmoMsWbA2m8o96qOfhueUP2IwuO6B9+ZUvHzKTDLLCOq3yDZiIHf241fUHMO&#10;7BMW2Y4tDaJ1NnzOwEzO0ohjmdPpOidzTEKdnYq9s7v3i0UZYQV1Zsi4QDF9MjiIfGmksz4rCDUc&#10;nmLKFb2kZLfHR+tc2QLnxdjIxc38pgAiOqtzMKdF6nZrR+IAeY/KV9rjyOs0wr3Xhaw3oD9e7gms&#10;O9/5cecvqmQhzpLuUJ829EstHnSp8rKUeZNe2wX98uusfgIAAP//AwBQSwMEFAAGAAgAAAAhAGlC&#10;vMbcAAAACQEAAA8AAABkcnMvZG93bnJldi54bWxMj8FOwzAMhu9IvENkJG4sobCNlabThIALEhKj&#10;cE4b01YkTtVkXXl7jDjA0f4//f5cbGfvxIRj7ANpuFwoEEhNsD21GqrXh4sbEDEZssYFQg1fGGFb&#10;np4UJrfhSC847VMruIRibjR0KQ25lLHp0Ju4CAMSZx9h9CbxOLbSjubI5d7JTKmV9KYnvtCZAe86&#10;bD73B69h9/50f/U81T44u2mrN+sr9ZhpfX42725BJJzTHww/+qwOJTvV4UA2CqdhuVlnjHKwXoFg&#10;4HdRa7heKpBlIf9/UH4DAAD//wMAUEsBAi0AFAAGAAgAAAAhALaDOJL+AAAA4QEAABMAAAAAAAAA&#10;AAAAAAAAAAAAAFtDb250ZW50X1R5cGVzXS54bWxQSwECLQAUAAYACAAAACEAOP0h/9YAAACUAQAA&#10;CwAAAAAAAAAAAAAAAAAvAQAAX3JlbHMvLnJlbHNQSwECLQAUAAYACAAAACEA5Ju6/dEBAACCAwAA&#10;DgAAAAAAAAAAAAAAAAAuAgAAZHJzL2Uyb0RvYy54bWxQSwECLQAUAAYACAAAACEAaUK8xtwAAAAJ&#10;AQAADwAAAAAAAAAAAAAAAAArBAAAZHJzL2Rvd25yZXYueG1sUEsFBgAAAAAEAAQA8wAAADQFAAAA&#10;AA==&#10;"/>
        </w:pict>
      </w:r>
      <w:r w:rsidRPr="00E45D08">
        <w:rPr>
          <w:rFonts w:ascii="Cordia New" w:eastAsia="MS Mincho" w:hAnsi="Cordia New" w:cs="Cordia New"/>
          <w:b/>
          <w:bCs/>
          <w:noProof/>
        </w:rPr>
        <w:pict>
          <v:line id="Straight Connector 68" o:spid="_x0000_s1061" style="position:absolute;left:0;text-align:left;flip:x;z-index:251675648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440.45pt,9.05pt" to="440.9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ek20wEAAIUDAAAOAAAAZHJzL2Uyb0RvYy54bWysU8Fu2zAMvQ/YPwi6L04CpFmNOD2k63bo&#10;tgLpPoCRZFuYLAqUEid/P0pJ03W7DfNBEEW+R/KRXt0dBycOhqJF38jZZCqF8Qq19V0jfzw/fPgo&#10;RUzgNTj0ppEnE+Xd+v271RhqM8cenTYkmMTHegyN7FMKdVVF1ZsB4gSD8exskQZIbFJXaYKR2QdX&#10;zafTm2pE0oFQmRj59f7slOvC37ZGpe9tG00SrpFcWyonlXOXz2q9grojCL1VlzLgH6oYwHpOeqW6&#10;hwRiT/YvqsEqwohtmigcKmxbq0zpgbuZTf/oZttDMKUXFieGq0zx/9Gqb4cnElY38oYn5WHgGW0T&#10;ge36JDboPSuIJNjJSo0h1gzY+CfKvaqj34ZHVD+j8LjpwXemVPx8Cswyy4jqDSQbMXC+3fgVNcfA&#10;PmGR7djSIFpnw5cMzOQsjTiWOZ2uczLHJBQ/LpazhRSKHbPl7XK6KJmgziQZGiimzwYHkS+NdNZn&#10;EaGGw2NMuajXkPzs8cE6VxbBeTE28nYxXxRARGd1duawSN1u40gcIK9S+S5534QR7r0uZL0B/ely&#10;T2Dd+c7Jnb8Ik7U4q7pDfXqiF8F41qXKy17mZfrdLujXv2f9CwAA//8DAFBLAwQUAAYACAAAACEA&#10;2heqBd0AAAAJAQAADwAAAGRycy9kb3ducmV2LnhtbEyPQUvEMBCF74L/IYzgzU26Lku2Nl0WUS+C&#10;4Fo9p83YFptJabLd+u8dT3oc3seb7xX7xQ9ixin2gQxkKwUCqQmup9ZA9fZ4o0HEZMnZIRAa+MYI&#10;+/LyorC5C2d6xfmYWsElFHNroEtpzKWMTYfexlUYkTj7DJO3ic+plW6yZy73g1wrtZXe9sQfOjvi&#10;fYfN1/HkDRw+nh9uX+bah8Ht2urd+Uo9rY25vloOdyASLukPhl99VoeSnepwIhfFYEBrtWOUA52B&#10;YEDrjLfUBjbbDciykP8XlD8AAAD//wMAUEsBAi0AFAAGAAgAAAAhALaDOJL+AAAA4QEAABMAAAAA&#10;AAAAAAAAAAAAAAAAAFtDb250ZW50X1R5cGVzXS54bWxQSwECLQAUAAYACAAAACEAOP0h/9YAAACU&#10;AQAACwAAAAAAAAAAAAAAAAAvAQAAX3JlbHMvLnJlbHNQSwECLQAUAAYACAAAACEAgcXpNtMBAACF&#10;AwAADgAAAAAAAAAAAAAAAAAuAgAAZHJzL2Uyb0RvYy54bWxQSwECLQAUAAYACAAAACEA2heqBd0A&#10;AAAJAQAADwAAAAAAAAAAAAAAAAAtBAAAZHJzL2Rvd25yZXYueG1sUEsFBgAAAAAEAAQA8wAAADcF&#10;AAAAAA==&#10;"/>
        </w:pict>
      </w:r>
      <w:r w:rsidRPr="00E45D08">
        <w:rPr>
          <w:rFonts w:ascii="Cordia New" w:eastAsia="MS Mincho" w:hAnsi="Cordia New" w:cs="Cordia New"/>
          <w:b/>
          <w:bCs/>
          <w:noProof/>
        </w:rPr>
        <w:pict>
          <v:line id="Straight Connector 69" o:spid="_x0000_s1060" style="position:absolute;left:0;text-align:left;flip:x;z-index:251673600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from="90.35pt,9.3pt" to="90.3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s0UzwEAAIIDAAAOAAAAZHJzL2Uyb0RvYy54bWysU8Fu2zAMvQ/YPwi6L06CpFiNOD2k63bo&#10;tgLpPoCRZFuYLAqUEid/P0pJ03W7DfNBkEi+R/KRXt0dBycOhqJF38jZZCqF8Qq19V0jfzw/fPgo&#10;RUzgNTj0ppEnE+Xd+v271RhqM8cenTYkmMTHegyN7FMKdVVF1ZsB4gSD8exskQZI/KSu0gQjsw+u&#10;mk+nN9WIpAOhMjGy9f7slOvC37ZGpe9tG00SrpFcWyonlXOXz2q9grojCL1VlzLgH6oYwHpOeqW6&#10;hwRiT/YvqsEqwohtmigcKmxbq0zpgbuZTf/oZttDMKUXFieGq0zx/9Gqb4cnElY38uZWCg8Dz2ib&#10;CGzXJ7FB71lBJMFOVmoMsWbAxj9R7lUd/TY8ovoZhcdND74zpeLnU2CWWUZUbyD5EQPn241fUXMM&#10;7BMW2Y4tDaJ1NnzJwEzO0ohjmdPpOidzTEKdjYqts8VitliWNFBnhowLFNNng4PIl0Y667OCUMPh&#10;MaZc0WtINnt8sM6VLXBejI28Xc6XBRDRWZ2dOSxSt9s4EgfIe1S+S943YYR7rwtZb0B/utwTWHe+&#10;c3LnL6pkIc6S7lCfnuhFLR50qfKylHmTfn8X9Ouvs/4FAAD//wMAUEsDBBQABgAIAAAAIQChgQcF&#10;2wAAAAkBAAAPAAAAZHJzL2Rvd25yZXYueG1sTI9BT8MwDIXvSPyHyEjcWLINjVGaThMCLkhIjMI5&#10;bUxbkThVk3Xl3+NygZuf/fT8vXw3eSdGHGIXSMNyoUAg1cF21Ggo3x6vtiBiMmSNC4QavjHCrjg/&#10;y01mw4lecTykRnAIxcxoaFPqMylj3aI3cRF6JL59hsGbxHJopB3MicO9kyulNtKbjvhDa3q8b7H+&#10;Ohy9hv3H88P6Zax8cPa2Kd+tL9XTSuvLi2l/ByLhlP7MMOMzOhTMVIUj2Sgc6626Yes8bEDMht9F&#10;peF6uQZZ5PJ/g+IHAAD//wMAUEsBAi0AFAAGAAgAAAAhALaDOJL+AAAA4QEAABMAAAAAAAAAAAAA&#10;AAAAAAAAAFtDb250ZW50X1R5cGVzXS54bWxQSwECLQAUAAYACAAAACEAOP0h/9YAAACUAQAACwAA&#10;AAAAAAAAAAAAAAAvAQAAX3JlbHMvLnJlbHNQSwECLQAUAAYACAAAACEALerNFM8BAACCAwAADgAA&#10;AAAAAAAAAAAAAAAuAgAAZHJzL2Uyb0RvYy54bWxQSwECLQAUAAYACAAAACEAoYEHBdsAAAAJAQAA&#10;DwAAAAAAAAAAAAAAAAApBAAAZHJzL2Rvd25yZXYueG1sUEsFBgAAAAAEAAQA8wAAADEFAAAAAA==&#10;"/>
        </w:pict>
      </w:r>
    </w:p>
    <w:p w:rsidR="00D21AC8" w:rsidRPr="001F1C15" w:rsidRDefault="00E45D08" w:rsidP="00D21AC8">
      <w:pPr>
        <w:jc w:val="both"/>
        <w:rPr>
          <w:rFonts w:ascii="Cordia New" w:eastAsia="MS Mincho" w:hAnsi="Cordia New" w:cs="Cordia New"/>
        </w:rPr>
      </w:pPr>
      <w:r>
        <w:rPr>
          <w:rFonts w:ascii="Cordia New" w:eastAsia="MS Mincho" w:hAnsi="Cordia New" w:cs="Cordia New"/>
          <w:noProof/>
        </w:rPr>
        <w:pict>
          <v:rect id="Rectangle 70" o:spid="_x0000_s1035" style="position:absolute;left:0;text-align:left;margin-left:374.8pt;margin-top:6.15pt;width:132.5pt;height:48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3HzMgIAAFwEAAAOAAAAZHJzL2Uyb0RvYy54bWysVNtu2zAMfR+wfxD0vtgOcmmNOEWRLsOA&#10;bi3W7QNkWY6F6TZKiZ19/Sg5TdNtT8P8IIgSdXh4SHp1M2hFDgK8tKaixSSnRBhuG2l2Ff32dfvu&#10;ihIfmGmYskZU9Cg8vVm/fbPqXSmmtrOqEUAQxPiydxXtQnBllnneCc38xDph8LK1oFlAE3ZZA6xH&#10;dK2yaZ4vst5C48By4T2e3o2XdJ3w21bw8NC2XgSiKorcQlohrXVcs/WKlTtgrpP8RIP9AwvNpMGg&#10;Z6g7FhjZg/wDSksO1ts2TLjVmW1byUXKAbMp8t+yeeqYEykXFMe7s0z+/8Hyz4dHILKp6BLlMUxj&#10;jb6gaszslCB4hgL1zpfo9+QeIabo3b3l3z0xdtOhm7gFsH0nWIO0iuifvXoQDY9PSd1/sg3Cs32w&#10;SauhBR0BUQUypJIczyURQyAcD4vF1XQ5R2oc7xbTYrGYpxCsfH7twIcPwmoSNxUFJJ/Q2eHeh8iG&#10;lc8uib1VstlKpZIBu3qjgBwYtsc2fSd0f+mmDOkrOp3P8khEO1SrqVWK8srPX8Ll6fsbnJYBe15J&#10;XdGrsxMro4TvTZM6MjCpxj3SV+akaZRxLEcY6iFV7ToGiBLXtjmiyGDHFseRxE1n4SclPbZ3Rf2P&#10;PQNBifposFDXxWwW5yEZs/lyigZc3tSXN8xwhKpooGTcbsI4Q3sHctdhpCKpYewtFreVSfcXVif6&#10;2MKpHKdxizNyaSevl5/C+hcAAAD//wMAUEsDBBQABgAIAAAAIQBOkH+D3wAAAAsBAAAPAAAAZHJz&#10;L2Rvd25yZXYueG1sTI/BTsMwEETvSPyDtUjcqB1TShviVAgJ9VCJisIHuLGbRLXXke204e/ZnuC2&#10;uzOafVOtJ+/Y2cbUB1RQzAQwi00wPbYKvr/eH5bAUtZotAtoFfzYBOv69qbSpQkX/LTnfW4ZhWAq&#10;tYIu56HkPDWd9TrNwmCRtGOIXmdaY8tN1BcK945LIRbc6x7pQ6cH+9bZ5rQfvYJxs2l3Qn6cZIhj&#10;kY9P28YNW6Xu76bXF2DZTvnPDFd8QoeamA5hRJOYU/A8Xy3ISoJ8BHY1iGJOlwNNhZDA64r/71D/&#10;AgAA//8DAFBLAQItABQABgAIAAAAIQC2gziS/gAAAOEBAAATAAAAAAAAAAAAAAAAAAAAAABbQ29u&#10;dGVudF9UeXBlc10ueG1sUEsBAi0AFAAGAAgAAAAhADj9If/WAAAAlAEAAAsAAAAAAAAAAAAAAAAA&#10;LwEAAF9yZWxzLy5yZWxzUEsBAi0AFAAGAAgAAAAhAAcvcfMyAgAAXAQAAA4AAAAAAAAAAAAAAAAA&#10;LgIAAGRycy9lMm9Eb2MueG1sUEsBAi0AFAAGAAgAAAAhAE6Qf4PfAAAACwEAAA8AAAAAAAAAAAAA&#10;AAAAjAQAAGRycy9kb3ducmV2LnhtbFBLBQYAAAAABAAEAPMAAACYBQAAAAA=&#10;" strokeweight="2pt">
            <v:stroke linestyle="thinThin"/>
            <v:textbox>
              <w:txbxContent>
                <w:p w:rsidR="008C1BD4" w:rsidRPr="00653F00" w:rsidRDefault="008C1BD4" w:rsidP="00D21AC8">
                  <w:pPr>
                    <w:pStyle w:val="Heading1"/>
                    <w:jc w:val="center"/>
                    <w:rPr>
                      <w:rFonts w:asciiTheme="minorBidi" w:hAnsiTheme="minorBidi" w:cstheme="minorBidi"/>
                      <w:b w:val="0"/>
                      <w:bCs w:val="0"/>
                      <w:sz w:val="28"/>
                      <w:szCs w:val="28"/>
                    </w:rPr>
                  </w:pPr>
                  <w:r w:rsidRPr="006C4795">
                    <w:rPr>
                      <w:rFonts w:asciiTheme="minorBidi" w:hAnsiTheme="minorBidi" w:cstheme="minorBidi"/>
                      <w:b w:val="0"/>
                      <w:bCs w:val="0"/>
                      <w:sz w:val="28"/>
                      <w:szCs w:val="28"/>
                      <w:cs/>
                    </w:rPr>
                    <w:t>ประธานเจ้าหน้าที่บริหาร</w:t>
                  </w:r>
                </w:p>
                <w:p w:rsidR="008C1BD4" w:rsidRPr="00653F00" w:rsidRDefault="008C1BD4" w:rsidP="00D21AC8">
                  <w:pPr>
                    <w:pStyle w:val="Heading1"/>
                    <w:jc w:val="center"/>
                    <w:rPr>
                      <w:rFonts w:asciiTheme="minorBidi" w:hAnsiTheme="minorBidi" w:cstheme="minorBidi"/>
                      <w:b w:val="0"/>
                      <w:bCs w:val="0"/>
                      <w:sz w:val="28"/>
                      <w:szCs w:val="28"/>
                    </w:rPr>
                  </w:pPr>
                  <w:r w:rsidRPr="006C4795">
                    <w:rPr>
                      <w:rFonts w:asciiTheme="minorBidi" w:hAnsiTheme="minorBidi" w:cstheme="minorBidi" w:hint="cs"/>
                      <w:b w:val="0"/>
                      <w:bCs w:val="0"/>
                      <w:sz w:val="28"/>
                      <w:szCs w:val="28"/>
                      <w:cs/>
                    </w:rPr>
                    <w:t>กลุ่ม</w:t>
                  </w:r>
                  <w:r w:rsidRPr="006C4795">
                    <w:rPr>
                      <w:rFonts w:asciiTheme="minorBidi" w:hAnsiTheme="minorBidi" w:cstheme="minorBidi"/>
                      <w:b w:val="0"/>
                      <w:bCs w:val="0"/>
                      <w:sz w:val="28"/>
                      <w:szCs w:val="28"/>
                      <w:cs/>
                    </w:rPr>
                    <w:t>การเงิน</w:t>
                  </w:r>
                </w:p>
                <w:p w:rsidR="008C1BD4" w:rsidRPr="006C4795" w:rsidRDefault="008C1BD4" w:rsidP="00D21AC8">
                  <w:pPr>
                    <w:rPr>
                      <w:rFonts w:ascii="Angsana New" w:hAnsi="Angsana New"/>
                      <w:cs/>
                    </w:rPr>
                  </w:pPr>
                </w:p>
              </w:txbxContent>
            </v:textbox>
          </v:rect>
        </w:pict>
      </w:r>
      <w:r>
        <w:rPr>
          <w:rFonts w:ascii="Cordia New" w:eastAsia="MS Mincho" w:hAnsi="Cordia New" w:cs="Cordia New"/>
          <w:noProof/>
        </w:rPr>
        <w:pict>
          <v:rect id="Rectangle 71" o:spid="_x0000_s1036" style="position:absolute;left:0;text-align:left;margin-left:229pt;margin-top:6.6pt;width:126.95pt;height:48.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i+hMAIAAF0EAAAOAAAAZHJzL2Uyb0RvYy54bWysVNuO0zAQfUfiHyy/01zUdpeo6WrVpQhp&#10;gRULH+DYTmLhG2O36fL1TJy22wWeEHmwPJ7x8ZkzM1ndHIwmewlBOVvTYpZTIi13Qtmupt++bt9c&#10;UxIis4JpZ2VNn2SgN+vXr1aDr2TpeqeFBIIgNlSDr2kfo6+yLPBeGhZmzkuLztaBYRFN6DIBbEB0&#10;o7Myz5fZ4EB4cFyGgKd3k5OuE37bSh4/t22QkeiaIreYVkhrM67ZesWqDpjvFT/SYP/AwjBl8dEz&#10;1B2LjOxA/QFlFAcXXBtn3JnMta3iMuWA2RT5b9k89szLlAuKE/xZpvD/YPmn/QMQJWp6VVBimcEa&#10;fUHVmO20JHiGAg0+VBj36B9gTDH4e8e/B2LdpscweQvghl4ygbRSfPbiwmgEvEqa4aMTCM920SWt&#10;Di2YERBVIIdUkqdzSeQhEo6HxbIoy+WCEo6+ZVkscY+UMladbnsI8b10hoybmgKST+hsfx/iFHoK&#10;SeydVmKrtE4GdM1GA9kzbI9t+o7o4TJMWzLUtFzMc2whbjyqJRqdXnkRFy7h8vT9Dc6oiD2vlanp&#10;9TmIVaOE76xIHRmZ0tMeM9UWEz7JOJUjHppDqlqRWnh0Nk48ocrgph7HmcRN7+AnJQP2d03Djx0D&#10;SYn+YLFSb4v5fByIZMwXVyUacOlpLj3McoSqaaRk2m7iNEQ7D6rr8aUiyWHdLVa3VUn4Z1ZH/tjD&#10;qXTHeRuH5NJOUc9/hfUvAAAA//8DAFBLAwQUAAYACAAAACEAbleM+N4AAAAKAQAADwAAAGRycy9k&#10;b3ducmV2LnhtbEyPwU7DMBBE70j8g7VI3KiTQKGEOFVVCfVQCUThA9x4m0S115HttOHv2Z7K3nZn&#10;NPumWk7OihOG2HtSkM8yEEiNNz21Cn6+3x8WIGLSZLT1hAp+McKyvr2pdGn8mb7wtEut4BCKpVbQ&#10;pTSUUsamQ6fjzA9IrB18cDrxGlppgj5zuLOyyLJn6XRP/KHTA647bI670SkYN5v2Mys+joUPY54O&#10;821jh61S93fT6g1EwildzXDBZ3SomWnvRzJRWAVP8wV3SSw8FiDY8JLnryD2fOABWVfyf4X6DwAA&#10;//8DAFBLAQItABQABgAIAAAAIQC2gziS/gAAAOEBAAATAAAAAAAAAAAAAAAAAAAAAABbQ29udGVu&#10;dF9UeXBlc10ueG1sUEsBAi0AFAAGAAgAAAAhADj9If/WAAAAlAEAAAsAAAAAAAAAAAAAAAAALwEA&#10;AF9yZWxzLy5yZWxzUEsBAi0AFAAGAAgAAAAhAFheL6EwAgAAXQQAAA4AAAAAAAAAAAAAAAAALgIA&#10;AGRycy9lMm9Eb2MueG1sUEsBAi0AFAAGAAgAAAAhAG5XjPjeAAAACgEAAA8AAAAAAAAAAAAAAAAA&#10;igQAAGRycy9kb3ducmV2LnhtbFBLBQYAAAAABAAEAPMAAACVBQAAAAA=&#10;" strokeweight="2pt">
            <v:stroke linestyle="thinThin"/>
            <v:textbox>
              <w:txbxContent>
                <w:p w:rsidR="008C1BD4" w:rsidRPr="00653F00" w:rsidRDefault="008C1BD4" w:rsidP="00D21AC8">
                  <w:pPr>
                    <w:pStyle w:val="Heading1"/>
                    <w:jc w:val="center"/>
                    <w:rPr>
                      <w:rFonts w:asciiTheme="minorBidi" w:hAnsiTheme="minorBidi" w:cstheme="minorBidi"/>
                      <w:b w:val="0"/>
                      <w:bCs w:val="0"/>
                      <w:sz w:val="28"/>
                      <w:szCs w:val="28"/>
                    </w:rPr>
                  </w:pPr>
                  <w:r w:rsidRPr="006C4795">
                    <w:rPr>
                      <w:rFonts w:asciiTheme="minorBidi" w:hAnsiTheme="minorBidi" w:cstheme="minorBidi"/>
                      <w:b w:val="0"/>
                      <w:bCs w:val="0"/>
                      <w:sz w:val="28"/>
                      <w:szCs w:val="28"/>
                      <w:cs/>
                    </w:rPr>
                    <w:t>ประธานเจ้าหน้าที่บริหาร</w:t>
                  </w:r>
                </w:p>
                <w:p w:rsidR="008C1BD4" w:rsidRPr="00653F00" w:rsidRDefault="008C1BD4" w:rsidP="00D21AC8">
                  <w:pPr>
                    <w:pStyle w:val="Heading1"/>
                    <w:jc w:val="center"/>
                    <w:rPr>
                      <w:rFonts w:asciiTheme="minorBidi" w:hAnsiTheme="minorBidi" w:cstheme="minorBidi"/>
                      <w:b w:val="0"/>
                      <w:bCs w:val="0"/>
                      <w:sz w:val="28"/>
                      <w:szCs w:val="28"/>
                    </w:rPr>
                  </w:pPr>
                  <w:r w:rsidRPr="006C4795">
                    <w:rPr>
                      <w:rFonts w:asciiTheme="minorBidi" w:hAnsiTheme="minorBidi" w:cstheme="minorBidi"/>
                      <w:b w:val="0"/>
                      <w:bCs w:val="0"/>
                      <w:sz w:val="28"/>
                      <w:szCs w:val="28"/>
                      <w:cs/>
                    </w:rPr>
                    <w:t>ธุรกิจโรงแรม</w:t>
                  </w:r>
                </w:p>
                <w:p w:rsidR="008C1BD4" w:rsidRPr="006C4795" w:rsidRDefault="008C1BD4" w:rsidP="00D21AC8">
                  <w:pPr>
                    <w:rPr>
                      <w:rFonts w:asciiTheme="minorBidi" w:hAnsiTheme="minorBidi" w:cstheme="minorBidi"/>
                      <w:cs/>
                    </w:rPr>
                  </w:pPr>
                </w:p>
              </w:txbxContent>
            </v:textbox>
          </v:rect>
        </w:pict>
      </w:r>
      <w:r>
        <w:rPr>
          <w:rFonts w:ascii="Cordia New" w:eastAsia="MS Mincho" w:hAnsi="Cordia New" w:cs="Cordia New"/>
          <w:noProof/>
        </w:rPr>
        <w:pict>
          <v:rect id="Rectangle 72" o:spid="_x0000_s1037" style="position:absolute;left:0;text-align:left;margin-left:9.15pt;margin-top:4.75pt;width:160.55pt;height:48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+vMMwIAAF0EAAAOAAAAZHJzL2Uyb0RvYy54bWysVNuO0zAQfUfiHyy/01xou92o6WrVpQhp&#10;gRULH+A4TmLhG2O3Sfl6Jk632wWeEHmwPJ7x8ZkzM1nfDFqRgwAvrSlpNkspEYbbWpq2pN++7t6s&#10;KPGBmZopa0RJj8LTm83rV+veFSK3nVW1AIIgxhe9K2kXgiuSxPNOaOZn1gmDzsaCZgFNaJMaWI/o&#10;WiV5mi6T3kLtwHLhPZ7eTU66ifhNI3j43DReBKJKitxCXCGu1bgmmzUrWmCuk/xEg/0DC82kwUfP&#10;UHcsMLIH+QeUlhyst02YcasT2zSSi5gDZpOlv2Xz2DEnYi4ojndnmfz/g+WfDg9AZF3Sq5wSwzTW&#10;6AuqxkyrBMEzFKh3vsC4R/cAY4re3Vv+3RNjtx2GiVsA23eC1UgrG+OTFxdGw+NVUvUfbY3wbB9s&#10;1GpoQI+AqAIZYkmO55KIIRCOh3n6dnW9WlDC0bfMs+VyEZ9gxdNtBz68F1aTcVNSQPIRnR3ufRjZ&#10;sOIpJLK3StY7qVQ0oK22CsiBYXvs4ndC95dhypAeqSzmKbYQ1w7VqisVX3kR5y/h0vj9DU7LgD2v&#10;pC7p6hzEilHCd6aOHRmYVNMe6Stz0nSUcSpHGKohVi2Lio8aV7Y+ospgpx7HmcRNZ+EnJT32d0n9&#10;jz0DQYn6YLBS19l8Pg5ENOaLqxwNuPRUlx5mOEKVNFAybbdhGqK9A9l2+FIW5TD2FqvbyCj8M6sT&#10;f+zhWI/TvI1DcmnHqOe/wuYXAAAA//8DAFBLAwQUAAYACAAAACEAG7ecZt4AAAAIAQAADwAAAGRy&#10;cy9kb3ducmV2LnhtbEyPwU7DMBBE70j8g7VI3KjdpIU2xKkQEuqhEhWFD3DjbRLVXkex04a/ZznB&#10;cXZGs2/KzeSduOAQu0Aa5jMFAqkOtqNGw9fn28MKREyGrHGBUMM3RthUtzelKWy40gdeDqkRXEKx&#10;MBralPpCyli36E2chR6JvVMYvEksh0bawVy53DuZKfUovemIP7Smx9cW6/Nh9BrG7bbZq+z9nIVh&#10;nKfTcle7fqf1/d308gwi4ZT+wvCLz+hQMdMxjGSjcKxXOSc1rJcg2M7z9QLEke/qaQGyKuX/AdUP&#10;AAAA//8DAFBLAQItABQABgAIAAAAIQC2gziS/gAAAOEBAAATAAAAAAAAAAAAAAAAAAAAAABbQ29u&#10;dGVudF9UeXBlc10ueG1sUEsBAi0AFAAGAAgAAAAhADj9If/WAAAAlAEAAAsAAAAAAAAAAAAAAAAA&#10;LwEAAF9yZWxzLy5yZWxzUEsBAi0AFAAGAAgAAAAhALwL68wzAgAAXQQAAA4AAAAAAAAAAAAAAAAA&#10;LgIAAGRycy9lMm9Eb2MueG1sUEsBAi0AFAAGAAgAAAAhABu3nGbeAAAACAEAAA8AAAAAAAAAAAAA&#10;AAAAjQQAAGRycy9kb3ducmV2LnhtbFBLBQYAAAAABAAEAPMAAACYBQAAAAA=&#10;" strokeweight="2pt">
            <v:stroke linestyle="thinThin"/>
            <v:textbox>
              <w:txbxContent>
                <w:p w:rsidR="008C1BD4" w:rsidRPr="00653F00" w:rsidRDefault="008C1BD4" w:rsidP="00D21AC8">
                  <w:pPr>
                    <w:pStyle w:val="Heading1"/>
                    <w:jc w:val="center"/>
                    <w:rPr>
                      <w:rFonts w:asciiTheme="minorBidi" w:hAnsiTheme="minorBidi" w:cstheme="minorBidi"/>
                      <w:b w:val="0"/>
                      <w:bCs w:val="0"/>
                      <w:sz w:val="28"/>
                      <w:szCs w:val="28"/>
                    </w:rPr>
                  </w:pPr>
                  <w:r w:rsidRPr="006C4795">
                    <w:rPr>
                      <w:rFonts w:asciiTheme="minorBidi" w:hAnsiTheme="minorBidi" w:cstheme="minorBidi"/>
                      <w:b w:val="0"/>
                      <w:bCs w:val="0"/>
                      <w:sz w:val="28"/>
                      <w:szCs w:val="28"/>
                      <w:cs/>
                    </w:rPr>
                    <w:t>ประธานเจ้าหน้าที่บริหาร</w:t>
                  </w:r>
                </w:p>
                <w:p w:rsidR="008C1BD4" w:rsidRPr="00653F00" w:rsidRDefault="008C1BD4" w:rsidP="00D21AC8">
                  <w:pPr>
                    <w:pStyle w:val="Heading1"/>
                    <w:jc w:val="center"/>
                    <w:rPr>
                      <w:rFonts w:asciiTheme="minorBidi" w:hAnsiTheme="minorBidi" w:cstheme="minorBidi"/>
                      <w:b w:val="0"/>
                      <w:bCs w:val="0"/>
                      <w:sz w:val="28"/>
                      <w:szCs w:val="28"/>
                    </w:rPr>
                  </w:pPr>
                  <w:r w:rsidRPr="006C4795">
                    <w:rPr>
                      <w:rFonts w:asciiTheme="minorBidi" w:hAnsiTheme="minorBidi" w:cstheme="minorBidi"/>
                      <w:b w:val="0"/>
                      <w:bCs w:val="0"/>
                      <w:sz w:val="28"/>
                      <w:szCs w:val="28"/>
                      <w:cs/>
                    </w:rPr>
                    <w:t>ธุรกิจอสังหาริมทรัพย์</w:t>
                  </w:r>
                </w:p>
              </w:txbxContent>
            </v:textbox>
          </v:rect>
        </w:pict>
      </w:r>
    </w:p>
    <w:p w:rsidR="00D21AC8" w:rsidRPr="001F1C15" w:rsidRDefault="00D21AC8" w:rsidP="00D21AC8">
      <w:pPr>
        <w:jc w:val="both"/>
        <w:rPr>
          <w:rFonts w:ascii="Cordia New" w:eastAsia="MS Mincho" w:hAnsi="Cordia New" w:cs="Cordia New"/>
        </w:rPr>
      </w:pPr>
    </w:p>
    <w:p w:rsidR="00D21AC8" w:rsidRPr="001F1C15" w:rsidRDefault="00D21AC8" w:rsidP="00D21AC8">
      <w:pPr>
        <w:jc w:val="both"/>
        <w:rPr>
          <w:rFonts w:ascii="Cordia New" w:eastAsia="MS Mincho" w:hAnsi="Cordia New" w:cs="Cordia New"/>
        </w:rPr>
      </w:pPr>
    </w:p>
    <w:p w:rsidR="00D21AC8" w:rsidRPr="001F1C15" w:rsidRDefault="00E45D08" w:rsidP="00D21AC8">
      <w:pPr>
        <w:jc w:val="both"/>
        <w:rPr>
          <w:rFonts w:ascii="Cordia New" w:eastAsia="MS Mincho" w:hAnsi="Cordia New" w:cs="Cordia New"/>
          <w:cs/>
        </w:rPr>
      </w:pPr>
      <w:r>
        <w:rPr>
          <w:rFonts w:ascii="Cordia New" w:eastAsia="MS Mincho" w:hAnsi="Cordia New" w:cs="Cordia New"/>
          <w:noProof/>
          <w:lang w:eastAsia="en-US"/>
        </w:rPr>
        <w:pict>
          <v:line id="Straight Connector 73" o:spid="_x0000_s1059" style="position:absolute;left:0;text-align:left;flip:x;z-index:251705344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from="302.1pt,7.35pt" to="302.1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Pfk0QEAAIIDAAAOAAAAZHJzL2Uyb0RvYy54bWysU01z0zAQvTPDf9DoTpykFKgnTg8phUOB&#10;zKT9ARtJtjXIWs1KiZN/z0oJaYFbBx802o/3tPt2vbg9DE7sDUWLvpGzyVQK4xVq67tGPj3ev/sk&#10;RUzgNTj0ppFHE+Xt8u2bxRhqM8cenTYkmMTHegyN7FMKdVVF1ZsB4gSD8RxskQZIbFJXaYKR2QdX&#10;zafTD9WIpAOhMjGy9+4UlMvC37ZGpR9tG00SrpFcWyonlXObz2q5gLojCL1V5zLgFVUMYD0/eqG6&#10;gwRiR/YfqsEqwohtmigcKmxbq0zpgbuZTf/qZtNDMKUXFieGi0zx/9Gq7/s1Casb+fFKCg8Dz2iT&#10;CGzXJ7FC71lBJMFBVmoMsWbAyq8p96oOfhMeUP2MwuOqB9+ZUvHjMTDLLCOqPyDZiIHf247fUHMO&#10;7BIW2Q4tDaJ1NnzNwEzO0ohDmdPxMidzSEKdnIq9s5ur6fsywgrqzJBxgWL6YnAQ+dJIZ31WEGrY&#10;P8SUK3pOyW6P99a5sgXOi7GRN9fz6wKI6KzOwZwWqduuHIk95D0qX2mPIy/TCHdeF7LegP58view&#10;7nTnx50/q5KFOEm6RX1c02+1eNClyvNS5k16aRf086+z/AUAAP//AwBQSwMEFAAGAAgAAAAhAM4/&#10;zObcAAAACQEAAA8AAABkcnMvZG93bnJldi54bWxMj8FOwzAMhu9IvENkJG4sWSljlKbThIAL0iRG&#10;xzltTFvROFWTdeXtMeIAR/v/9PtzvpldLyYcQ+dJw3KhQCDV3nbUaCjfnq7WIEI0ZE3vCTV8YYBN&#10;cX6Wm8z6E73itI+N4BIKmdHQxjhkUoa6RWfCwg9InH340ZnI49hIO5oTl7teJkqtpDMd8YXWDPjQ&#10;Yv25PzoN2/eXx+vdVDnf27umPFhXqudE68uLeXsPIuIc/2D40Wd1KNip8keyQfQaVipNGOUgvQXB&#10;wO+i0pDeLEEWufz/QfENAAD//wMAUEsBAi0AFAAGAAgAAAAhALaDOJL+AAAA4QEAABMAAAAAAAAA&#10;AAAAAAAAAAAAAFtDb250ZW50X1R5cGVzXS54bWxQSwECLQAUAAYACAAAACEAOP0h/9YAAACUAQAA&#10;CwAAAAAAAAAAAAAAAAAvAQAAX3JlbHMvLnJlbHNQSwECLQAUAAYACAAAACEAXwD35NEBAACCAwAA&#10;DgAAAAAAAAAAAAAAAAAuAgAAZHJzL2Uyb0RvYy54bWxQSwECLQAUAAYACAAAACEAzj/M5twAAAAJ&#10;AQAADwAAAAAAAAAAAAAAAAArBAAAZHJzL2Rvd25yZXYueG1sUEsFBgAAAAAEAAQA8wAAADQFAAAA&#10;AA==&#10;"/>
        </w:pict>
      </w:r>
      <w:r>
        <w:rPr>
          <w:rFonts w:ascii="Cordia New" w:eastAsia="MS Mincho" w:hAnsi="Cordia New" w:cs="Cordia New"/>
          <w:noProof/>
          <w:lang w:eastAsia="en-US"/>
        </w:rPr>
        <w:pict>
          <v:line id="Straight Connector 74" o:spid="_x0000_s1058" style="position:absolute;left:0;text-align:left;flip:x;z-index:251706368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from="439.85pt,7.35pt" to="439.8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OXX0QEAAIIDAAAOAAAAZHJzL2Uyb0RvYy54bWysU01z0zAQvTPDf9DoTpyEFqgnTg8phUOB&#10;zKT9ARtJtjXIWs1KiZN/z0oJaYFbBx802o/3tPt2vbg9DE7sDUWLvpGzyVQK4xVq67tGPj3ev/sk&#10;RUzgNTj0ppFHE+Xt8u2bxRhqM8cenTYkmMTHegyN7FMKdVVF1ZsB4gSD8RxskQZIbFJXaYKR2QdX&#10;zafTD9WIpAOhMjGy9+4UlMvC37ZGpR9tG00SrpFcWyonlXObz2q5gLojCL1V5zLgFVUMYD0/eqG6&#10;gwRiR/YfqsEqwohtmigcKmxbq0zpgbuZTf/qZtNDMKUXFieGi0zx/9Gq7/s1Casb+fFKCg8Dz2iT&#10;CGzXJ7FC71lBJMFBVmoMsWbAyq8p96oOfhMeUP2MwuOqB9+ZUvHjMTDLLCOqPyDZiIHf247fUHMO&#10;7BIW2Q4tDaJ1NnzNwEzO0ohDmdPxMidzSEKdnIq9s5v306sywgrqzJBxgWL6YnAQ+dJIZ31WEGrY&#10;P8SUK3pOyW6P99a5sgXOi7GRN9fz6wKI6KzOwZwWqduuHIk95D0qX2mPIy/TCHdeF7LegP58view&#10;7nTnx50/q5KFOEm6RX1c02+1eNClyvNS5k16aRf086+z/AUAAP//AwBQSwMEFAAGAAgAAAAhADhW&#10;7YveAAAACQEAAA8AAABkcnMvZG93bnJldi54bWxMj81OwzAQhO9IvIO1SL1Rp6X0J8SpKlS4IFVq&#10;CZydeEki7HUUu2l4exZxgNNqd0az32Tb0VkxYB9aTwpm0wQEUuVNS7WC4vXpdg0iRE1GW0+o4AsD&#10;bPPrq0ynxl/oiMMp1oJDKKRaQRNjl0oZqgadDlPfIbH24XunI699LU2vLxzurJwnyVI63RJ/aHSH&#10;jw1Wn6ezU7B7f9nfHYbSeWs2dfFmXJE8z5Wa3Iy7BxARx/hnhh98RoecmUp/JhOEVbBebVZsZWHB&#10;kw2/h1LB4n4GMs/k/wb5NwAAAP//AwBQSwECLQAUAAYACAAAACEAtoM4kv4AAADhAQAAEwAAAAAA&#10;AAAAAAAAAAAAAAAAW0NvbnRlbnRfVHlwZXNdLnhtbFBLAQItABQABgAIAAAAIQA4/SH/1gAAAJQB&#10;AAALAAAAAAAAAAAAAAAAAC8BAABfcmVscy8ucmVsc1BLAQItABQABgAIAAAAIQBKTOXX0QEAAIID&#10;AAAOAAAAAAAAAAAAAAAAAC4CAABkcnMvZTJvRG9jLnhtbFBLAQItABQABgAIAAAAIQA4Vu2L3gAA&#10;AAkBAAAPAAAAAAAAAAAAAAAAACsEAABkcnMvZG93bnJldi54bWxQSwUGAAAAAAQABADzAAAANgUA&#10;AAAA&#10;"/>
        </w:pict>
      </w:r>
      <w:r>
        <w:rPr>
          <w:rFonts w:ascii="Cordia New" w:eastAsia="MS Mincho" w:hAnsi="Cordia New" w:cs="Cordia New"/>
          <w:noProof/>
        </w:rPr>
        <w:pict>
          <v:line id="Straight Connector 75" o:spid="_x0000_s1057" style="position:absolute;left:0;text-align:left;z-index:25167974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from="88.95pt,5.15pt" to="88.9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8MqygEAAHgDAAAOAAAAZHJzL2Uyb0RvYy54bWysU01v2zAMvQ/YfxB0X5wEyNoacXpI1126&#10;LUC6H8BIsi1MFgVKiZN/P0r5WLfdhvkgSPx45Hukl4/HwYmDoWjRN3I2mUphvEJtfdfI76/PH+6l&#10;iAm8BofeNPJkonxcvX+3HENt5tij04YEg/hYj6GRfUqhrqqoejNAnGAwnp0t0gCJn9RVmmBk9MFV&#10;8+n0YzUi6UCoTIxsfTo75argt61R6VvbRpOEayT3lspJ5dzls1otoe4IQm/VpQ34hy4GsJ6L3qCe&#10;IIHYk/0LarCKMGKbJgqHCtvWKlM4MJvZ9A822x6CKVxYnBhuMsX/B6u+HjYkrG7k3UIKDwPPaJsI&#10;bNcnsUbvWUEkwU5Wagyx5oS131Dmqo5+G15Q/YjC47oH35nS8espMMosZ1S/peRHDFxvN35BzTGw&#10;T1hkO7Y0ZEgWRBzLdE636ZhjEupsVGydzx/u78rgKqiveYFi+mxwEPnSSGd91g1qOLzElPuA+hqS&#10;zR6frXNl9s6LsZEPi/miJER0VmdnDovU7daOxAHy9pSvkGLP2zDCvdcFrDegP13uCaw737m48xct&#10;Mv2zkDvUpw1dNeLxli4vq5j35+27ZP/6YVY/AQAA//8DAFBLAwQUAAYACAAAACEAP5jUtN0AAAAJ&#10;AQAADwAAAGRycy9kb3ducmV2LnhtbEyPQU/DMAyF70j8h8hIXKYtZYMNStMJAb3twhji6jWmrWic&#10;rsm2wq/H4wI3P/vp+XvZcnCtOlAfGs8GriYJKOLS24YrA5vXYnwLKkRki61nMvBFAZb5+VmGqfVH&#10;fqHDOlZKQjikaKCOsUu1DmVNDsPEd8Ry+/C9wyiyr7Tt8SjhrtXTJJlrhw3Lhxo7eqyp/FzvnYFQ&#10;vNGu+B6Vo+R9Vnma7p5Wz2jM5cXwcA8q0hD/zHDCF3TIhWnr92yDakUvFndilSGZgToZfhdbA9fz&#10;G9B5pv83yH8AAAD//wMAUEsBAi0AFAAGAAgAAAAhALaDOJL+AAAA4QEAABMAAAAAAAAAAAAAAAAA&#10;AAAAAFtDb250ZW50X1R5cGVzXS54bWxQSwECLQAUAAYACAAAACEAOP0h/9YAAACUAQAACwAAAAAA&#10;AAAAAAAAAAAvAQAAX3JlbHMvLnJlbHNQSwECLQAUAAYACAAAACEAG3PDKsoBAAB4AwAADgAAAAAA&#10;AAAAAAAAAAAuAgAAZHJzL2Uyb0RvYy54bWxQSwECLQAUAAYACAAAACEAP5jUtN0AAAAJAQAADwAA&#10;AAAAAAAAAAAAAAAkBAAAZHJzL2Rvd25yZXYueG1sUEsFBgAAAAAEAAQA8wAAAC4FAAAAAA==&#10;"/>
        </w:pict>
      </w:r>
    </w:p>
    <w:p w:rsidR="00D21AC8" w:rsidRPr="001F1C15" w:rsidRDefault="00E45D08" w:rsidP="00D21AC8">
      <w:pPr>
        <w:jc w:val="both"/>
        <w:rPr>
          <w:rFonts w:ascii="Cordia New" w:eastAsia="MS Mincho" w:hAnsi="Cordia New" w:cs="Cordia New"/>
        </w:rPr>
      </w:pPr>
      <w:r>
        <w:rPr>
          <w:rFonts w:ascii="Cordia New" w:eastAsia="MS Mincho" w:hAnsi="Cordia New" w:cs="Cordia New"/>
          <w:noProof/>
        </w:rPr>
        <w:pict>
          <v:line id="Straight Connector 76" o:spid="_x0000_s1056" style="position:absolute;left:0;text-align:left;flip:x;z-index:251680768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from="409pt,5.2pt" to="409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dAz0QEAAIIDAAAOAAAAZHJzL2Uyb0RvYy54bWysU01v2zAMvQ/YfxB0X5ykaLsZcXpI1+3Q&#10;bQHS/gBGkm1hsihQSpz8+1FKlnbrbZgPgvjxnshHenF3GJzYG4oWfSNnk6kUxivU1neNfH56+PBR&#10;ipjAa3DoTSOPJsq75ft3izHUZo49Om1IMImP9Rga2acU6qqKqjcDxAkG4znYIg2Q2KSu0gQjsw+u&#10;mk+nN9WIpAOhMjGy9/4UlMvC37ZGpR9tG00SrpFcWyonlXObz2q5gLojCL1V5zLgH6oYwHp+9EJ1&#10;DwnEjuwbqsEqwohtmigcKmxbq0zpgbuZTf/qZtNDMKUXFieGi0zx/9Gq7/s1CasbeXsjhYeBZ7RJ&#10;BLbrk1ih96wgkuAgKzWGWDNg5deUe1UHvwmPqH5G4XHVg+9MqfjpGJhllhHVH5BsxMDvbcdvqDkH&#10;dgmLbIeWBtE6G75mYCZnacShzOl4mZM5JKFOTsXe+fz26qqMsII6M2RcoJi+GBxEvjTSWZ8VhBr2&#10;jzHlil5Sstvjg3WubIHzYmzkp+v5dQFEdFbnYE6L1G1XjsQe8h6Vr7THkddphDuvC1lvQH8+3xNY&#10;d7rz486fVclCnCTdoj6u6bdaPOhS5Xkp8ya9tgv65ddZ/gIAAP//AwBQSwMEFAAGAAgAAAAhAFEF&#10;KmHcAAAACQEAAA8AAABkcnMvZG93bnJldi54bWxMj0FLxDAQhe+C/yGM4M1Nti5LrU2XRdSLILhW&#10;z2kztsVkUppst/57Rzzocd57vPleuVu8EzNOcQikYb1SIJDaYAfqNNSvD1c5iJgMWeMCoYYvjLCr&#10;zs9KU9hwohecD6kTXEKxMBr6lMZCytj26E1chRGJvY8weZP4nDppJ3Picu9kptRWejMQf+jNiHc9&#10;tp+Ho9ewf3+6v36eGx+cvenqN+tr9ZhpfXmx7G9BJFzSXxh+8BkdKmZqwpFsFE5Dvs55S2JDbUBw&#10;4FdoNGy2GciqlP8XVN8AAAD//wMAUEsBAi0AFAAGAAgAAAAhALaDOJL+AAAA4QEAABMAAAAAAAAA&#10;AAAAAAAAAAAAAFtDb250ZW50X1R5cGVzXS54bWxQSwECLQAUAAYACAAAACEAOP0h/9YAAACUAQAA&#10;CwAAAAAAAAAAAAAAAAAvAQAAX3JlbHMvLnJlbHNQSwECLQAUAAYACAAAACEAel3QM9EBAACCAwAA&#10;DgAAAAAAAAAAAAAAAAAuAgAAZHJzL2Uyb0RvYy54bWxQSwECLQAUAAYACAAAACEAUQUqYdwAAAAJ&#10;AQAADwAAAAAAAAAAAAAAAAArBAAAZHJzL2Rvd25yZXYueG1sUEsFBgAAAAAEAAQA8wAAADQFAAAA&#10;AA==&#10;"/>
        </w:pict>
      </w:r>
      <w:r>
        <w:rPr>
          <w:rFonts w:ascii="Cordia New" w:eastAsia="MS Mincho" w:hAnsi="Cordia New" w:cs="Cordia New"/>
          <w:noProof/>
        </w:rPr>
        <w:pict>
          <v:line id="Straight Connector 77" o:spid="_x0000_s1055" style="position:absolute;left:0;text-align:left;flip:y;z-index:2516879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08pt,7.6pt" to="476.8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2YO0AEAAIIDAAAOAAAAZHJzL2Uyb0RvYy54bWysU8Fu2zAMvQ/YPwi6L04ytGmNOD2k6y7d&#10;ViDd7owk28JkUaCUOPn7UUqadtttmA+CRPI9ko/08u4wOLE3FC36Rs4mUymMV6it7xr5/fnhw40U&#10;MYHX4NCbRh5NlHer9++WY6jNHHt02pBgEh/rMTSyTynUVRVVbwaIEwzGs7NFGiDxk7pKE4zMPrhq&#10;Pp1eVyOSDoTKxMjW+5NTrgp/2xqVvrVtNEm4RnJtqZxUzm0+q9US6o4g9Fady4B/qGIA6znpheoe&#10;Eogd2b+oBqsII7ZponCosG2tMqUH7mY2/aObTQ/BlF5YnBguMsX/R6u+7p9IWN3IxUIKDwPPaJMI&#10;bNcnsUbvWUEkwU5WagyxZsDaP1HuVR38Jjyi+hmFx3UPvjOl4udjYJZZRlS/QfIjBs63Hb+g5hjY&#10;JSyyHVoaROts+JGBmZylEYcyp+NlTuaQhGLjzeLj4pqnqV5cFdSZIeMCxfTZ4CDypZHO+qwg1LB/&#10;jClX9BqSzR4frHNlC5wXYyNvr+ZXBRDRWZ2dOSxSt107EnvIe1S+0h573oYR7rwuZL0B/el8T2Dd&#10;6c7JnT+rkoU4SbpFfXyiF7V40KXK81LmTXr7LujXX2f1CwAA//8DAFBLAwQUAAYACAAAACEAvuaV&#10;390AAAAJAQAADwAAAGRycy9kb3ducmV2LnhtbEyPwU7DMBBE70j8g7VI3KjTVI3aNE5VIeCChEQJ&#10;nJ14m0TY6yh20/D3LOIAx50Zzb4p9rOzYsIx9J4ULBcJCKTGm55aBdXb490GRIiajLaeUMEXBtiX&#10;11eFzo2/0CtOx9gKLqGQawVdjEMuZWg6dDos/IDE3smPTkc+x1aaUV+43FmZJkkmne6JP3R6wPsO&#10;m8/j2Sk4fDw/rF6m2nlrtm31blyVPKVK3d7Mhx2IiHP8C8MPPqNDyUy1P5MJwirYLDPeEtlYpyA4&#10;sF2vMhD1ryDLQv5fUH4DAAD//wMAUEsBAi0AFAAGAAgAAAAhALaDOJL+AAAA4QEAABMAAAAAAAAA&#10;AAAAAAAAAAAAAFtDb250ZW50X1R5cGVzXS54bWxQSwECLQAUAAYACAAAACEAOP0h/9YAAACUAQAA&#10;CwAAAAAAAAAAAAAAAAAvAQAAX3JlbHMvLnJlbHNQSwECLQAUAAYACAAAACEADjdmDtABAACCAwAA&#10;DgAAAAAAAAAAAAAAAAAuAgAAZHJzL2Uyb0RvYy54bWxQSwECLQAUAAYACAAAACEAvuaV390AAAAJ&#10;AQAADwAAAAAAAAAAAAAAAAAqBAAAZHJzL2Rvd25yZXYueG1sUEsFBgAAAAAEAAQA8wAAADQFAAAA&#10;AA==&#10;"/>
        </w:pict>
      </w:r>
      <w:r>
        <w:rPr>
          <w:rFonts w:ascii="Cordia New" w:eastAsia="MS Mincho" w:hAnsi="Cordia New" w:cs="Cordia New"/>
          <w:noProof/>
        </w:rPr>
        <w:pict>
          <v:line id="Straight Connector 78" o:spid="_x0000_s1054" style="position:absolute;left:0;text-align:left;flip:y;z-index:2516899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63.75pt,7.15pt" to="337.2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qBbzwEAAIIDAAAOAAAAZHJzL2Uyb0RvYy54bWysU8Fu2zAMvQ/YPwi6L04yZGuNOD2k6y7d&#10;FiDd7owk28JkUaCUOPn7UUqadtttmA+CRPI9ko/08u44OHEwFC36Rs4mUymMV6it7xr5/enh3Y0U&#10;MYHX4NCbRp5MlHert2+WY6jNHHt02pBgEh/rMTSyTynUVRVVbwaIEwzGs7NFGiDxk7pKE4zMPrhq&#10;Pp1+qEYkHQiViZGt92enXBX+tjUqfWvbaJJwjeTaUjmpnLt8Vqsl1B1B6K26lAH/UMUA1nPSK9U9&#10;JBB7sn9RDVYRRmzTROFQYdtaZUoP3M1s+kc32x6CKb2wODFcZYr/j1Z9PWxIWN3IjzwpDwPPaJsI&#10;bNcnsUbvWUEkwU5WagyxZsDabyj3qo5+Gx5R/YzC47oH35lS8dMpMMssI6rfIPkRA+fbjV9Qcwzs&#10;ExbZji0NonU2/MjATM7SiGOZ0+k6J3NMQrHx9v38ZraQQj27KqgzQ8YFiumzwUHkSyOd9VlBqOHw&#10;GFOu6CUkmz0+WOfKFjgvRuZezBcFENFZnZ05LFK3WzsSB8h7VL7SHntehxHuvS5kvQH96XJPYN35&#10;zsmdv6iShThLukN92tCzWjzoUuVlKfMmvX4X9Muvs/oFAAD//wMAUEsDBBQABgAIAAAAIQCDdFih&#10;3QAAAAkBAAAPAAAAZHJzL2Rvd25yZXYueG1sTI/BTsMwDIbvSLxDZCRuLKXrNihNpwkBF6RJjMI5&#10;bUxbkThVk3Xl7THiAEf7//T7c7GdnRUTjqH3pOB6kYBAarzpqVVQvT5e3YAIUZPR1hMq+MIA2/L8&#10;rNC58Sd6wekQW8ElFHKtoItxyKUMTYdOh4UfkDj78KPTkcexlWbUJy53VqZJspZO98QXOj3gfYfN&#10;5+HoFOzenx+W+6l23prbtnozrkqeUqUuL+bdHYiIc/yD4Uef1aFkp9ofyQRhFazSzYpRDrIlCAbW&#10;mywDUf8uZFnI/x+U3wAAAP//AwBQSwECLQAUAAYACAAAACEAtoM4kv4AAADhAQAAEwAAAAAAAAAA&#10;AAAAAAAAAAAAW0NvbnRlbnRfVHlwZXNdLnhtbFBLAQItABQABgAIAAAAIQA4/SH/1gAAAJQBAAAL&#10;AAAAAAAAAAAAAAAAAC8BAABfcmVscy8ucmVsc1BLAQItABQABgAIAAAAIQDq4qBbzwEAAIIDAAAO&#10;AAAAAAAAAAAAAAAAAC4CAABkcnMvZTJvRG9jLnhtbFBLAQItABQABgAIAAAAIQCDdFih3QAAAAkB&#10;AAAPAAAAAAAAAAAAAAAAACkEAABkcnMvZG93bnJldi54bWxQSwUGAAAAAAQABADzAAAAMwUAAAAA&#10;"/>
        </w:pict>
      </w:r>
      <w:r>
        <w:rPr>
          <w:rFonts w:ascii="Cordia New" w:eastAsia="MS Mincho" w:hAnsi="Cordia New" w:cs="Cordia New"/>
          <w:noProof/>
          <w:lang w:eastAsia="en-US"/>
        </w:rPr>
        <w:pict>
          <v:shape id="Straight Arrow Connector 79" o:spid="_x0000_s1053" type="#_x0000_t32" style="position:absolute;left:0;text-align:left;margin-left:-26.7pt;margin-top:6.6pt;width:214.4pt;height:.7pt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lqX3AEAAJoDAAAOAAAAZHJzL2Uyb0RvYy54bWysU8Fu2zAMvQ/YPwi6L04MdE2MOMWQrrt0&#10;W4B0vSuSbAuTRYFSYufvRyle2m23Yj4Ikqj3yPdIr+/G3rKTxmDA1Xwxm3OmnQRlXFvzH08PH5ac&#10;hSicEhacrvlZB363ef9uPfhKl9CBVRoZkbhQDb7mXYy+KoogO92LMAOvHQUbwF5EOmJbKBQDsfe2&#10;KOfzj8UAqDyC1CHQ7f0lyDeZv2m0jN+bJujIbM2ptphXzOshrcVmLaoWhe+MnMoQb6iiF8ZR0ivV&#10;vYiCHdH8Q9UbiRCgiTMJfQFNY6TOGkjNYv6Xmn0nvM5ayJzgrzaF/0crv512yIyq+e2KMyd66tE+&#10;ojBtF9knRBjYFpwjHwEZPSG/Bh8qgm3dDpNiObq9fwT5MzAH2064Vue6n86euBYJUfwBSYfgKeth&#10;+AqK3ohjhGze2GDPGmv8cwImcjKIjblb52u39BiZpMvytiyXS2qqpNhyucrNLESVWBLWY4hfNPQs&#10;bWoeJlVXOZcM4vQYYqrxBZDADh6MtXk6rGNDzVc35U0uKYA1KgXTs4DtYWuRnUSar/xlwRR5/Qzh&#10;6FQm67RQn6d9FMZe9pTcusmnZM3F5AOo8w5/+0cDkKuchjVN2OtzRr/8UptfAAAA//8DAFBLAwQU&#10;AAYACAAAACEAu/0BO90AAAAJAQAADwAAAGRycy9kb3ducmV2LnhtbEyPQU+DQBCF7yb+h82YeGsX&#10;C6UNZWmMicaDIbHa+5YdAWVnkd0C/feOJz3Oe1/evJfvZ9uJEQffOlJwt4xAIFXOtFQreH97XGxB&#10;+KDJ6M4RKrigh31xfZXrzLiJXnE8hFpwCPlMK2hC6DMpfdWg1X7peiT2PtxgdeBzqKUZ9MThtpOr&#10;KEql1S3xh0b3+NBg9XU4WwXftLkcEzluP8sypE/PLzVhOSl1ezPf70AEnMMfDL/1uToU3OnkzmS8&#10;6BQs1nHCKBvxCgQD8WbNwomFJAVZ5PL/guIHAAD//wMAUEsBAi0AFAAGAAgAAAAhALaDOJL+AAAA&#10;4QEAABMAAAAAAAAAAAAAAAAAAAAAAFtDb250ZW50X1R5cGVzXS54bWxQSwECLQAUAAYACAAAACEA&#10;OP0h/9YAAACUAQAACwAAAAAAAAAAAAAAAAAvAQAAX3JlbHMvLnJlbHNQSwECLQAUAAYACAAAACEA&#10;0V5al9wBAACaAwAADgAAAAAAAAAAAAAAAAAuAgAAZHJzL2Uyb0RvYy54bWxQSwECLQAUAAYACAAA&#10;ACEAu/0BO90AAAAJAQAADwAAAAAAAAAAAAAAAAA2BAAAZHJzL2Rvd25yZXYueG1sUEsFBgAAAAAE&#10;AAQA8wAAAEAFAAAAAA==&#10;"/>
        </w:pict>
      </w:r>
      <w:r>
        <w:rPr>
          <w:rFonts w:ascii="Cordia New" w:eastAsia="MS Mincho" w:hAnsi="Cordia New" w:cs="Cordia New"/>
          <w:noProof/>
        </w:rPr>
        <w:pict>
          <v:line id="Straight Connector 80" o:spid="_x0000_s1052" style="position:absolute;left:0;text-align:left;z-index:251694080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from="-26.7pt,9.1pt" to="-26.7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stOxwEAAHgDAAAOAAAAZHJzL2Uyb0RvYy54bWysU81u2zAMvg/YOwi6L06CZOiMOD2k6y7d&#10;FqDdAzCSbAuTRYFS4uTtRyk/XbfbMB8I8e8j+ZFe3R8HJw6GokXfyNlkKoXxCrX1XSN/vDx+uJMi&#10;JvAaHHrTyJOJ8n79/t1qDLWZY49OGxIM4mM9hkb2KYW6qqLqzQBxgsF4drZIAyRWqas0wcjog6vm&#10;0+nHakTSgVCZGNn6cHbKdcFvW6PS97aNJgnXSO4tFUlF7rKs1iuoO4LQW3VpA/6hiwGs56I3qAdI&#10;IPZk/4IarCKM2KaJwqHCtrXKlBl4mtn0j2meewimzMLkxHCjKf4/WPXtsCVhdSPvmB4PA+/oORHY&#10;rk9ig94zg0iCnczUGGLNCRu/pTyrOvrn8ITqZxQeNz34zpSOX06BUWY5o3qTkpUYuN5u/IqaY2Cf&#10;sNB2bGnIkEyIOJbtnG7bMcck1Nmo2DpbLGaLZQGH+poXKKYvBgeRH4101mfeoIbDU0y5D6ivIdns&#10;8dE6V3bvvBgb+Wk5X5aEiM7q7MxhkbrdxpE4QL6e8l3qvgkj3HtdwHoD+vPlncC685uLO3/hIo9/&#10;JnKH+rSlK0e83tLl5RTz/fyul+zXH2b9CwAA//8DAFBLAwQUAAYACAAAACEA83ccm90AAAAJAQAA&#10;DwAAAGRycy9kb3ducmV2LnhtbEyPwU7DMAyG70i8Q2QkLtOW0A00StMJAb3twgBx9VrTVjRO12Rb&#10;4elnxAGO9v/p9+dsNbpOHWgIrWcLVzMDirj0Vcu1hdeXYroEFSJyhZ1nsvBFAVb5+VmGaeWP/EyH&#10;TayVlHBI0UITY59qHcqGHIaZ74kl+/CDwyjjUOtqwKOUu04nxtxohy3LhQZ7emio/NzsnYVQvNGu&#10;+J6UE/M+rz0lu8f1E1p7eTHe34GKNMY/GH70RR1ycdr6PVdBdRam1/OFoBIsE1AC/C62FhbmFnSe&#10;6f8f5CcAAAD//wMAUEsBAi0AFAAGAAgAAAAhALaDOJL+AAAA4QEAABMAAAAAAAAAAAAAAAAAAAAA&#10;AFtDb250ZW50X1R5cGVzXS54bWxQSwECLQAUAAYACAAAACEAOP0h/9YAAACUAQAACwAAAAAAAAAA&#10;AAAAAAAvAQAAX3JlbHMvLnJlbHNQSwECLQAUAAYACAAAACEAADLLTscBAAB4AwAADgAAAAAAAAAA&#10;AAAAAAAuAgAAZHJzL2Uyb0RvYy54bWxQSwECLQAUAAYACAAAACEA83ccm90AAAAJAQAADwAAAAAA&#10;AAAAAAAAAAAhBAAAZHJzL2Rvd25yZXYueG1sUEsFBgAAAAAEAAQA8wAAACsFAAAAAA==&#10;"/>
        </w:pict>
      </w:r>
      <w:r>
        <w:rPr>
          <w:rFonts w:ascii="Cordia New" w:eastAsia="MS Mincho" w:hAnsi="Cordia New" w:cs="Cordia New"/>
          <w:noProof/>
        </w:rPr>
        <w:pict>
          <v:line id="Straight Connector 81" o:spid="_x0000_s1051" style="position:absolute;left:0;text-align:left;z-index:251683840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from="187.7pt,7.9pt" to="187.7pt,2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mlHyAEAAHgDAAAOAAAAZHJzL2Uyb0RvYy54bWysU8tu2zAQvBfoPxC817INOHUFyzk4TS9p&#10;ayDpB6xJSiJKcYklbdl/3yX9SNPeiupAkPsYzsxSq/vj4MTBULToGzmbTKUwXqG2vmvkj5fHD0sp&#10;YgKvwaE3jTyZKO/X79+txlCbOfbotCHBID7WY2hkn1Koqyqq3gwQJxiM52SLNEDiI3WVJhgZfXDV&#10;fDq9q0YkHQiViZGjD+ekXBf8tjUqfW/baJJwjWRuqaxU1l1eq/UK6o4g9FZdaMA/sBjAer70BvUA&#10;CcSe7F9Qg1WEEds0UThU2LZWmaKB1cymf6h57iGYooXNieFmU/x/sOrbYUvC6kYuZ1J4GHhGz4nA&#10;dn0SG/SeHUQSnGSnxhBrbtj4LWWt6uifwxOqn1F43PTgO1MYv5wCo5SO6k1LPsTA9+3Gr6i5BvYJ&#10;i23HloYMyYaIY5nO6TYdc0xCnYOKo7O75fzjItOpoL72BYrpi8FB5E0jnfXZN6jh8BTTufRaksMe&#10;H61zZfbOi7GRnxbzRWmI6KzOyVwWqdttHIkD5NdTvsu9b8oI914XsN6A/nzZJ7DuvGeezjPdq/yz&#10;kTvUpy1lbjnO4y2CLk8xv5/fz6Xq9YdZ/wIAAP//AwBQSwMEFAAGAAgAAAAhAAk19G3cAAAACQEA&#10;AA8AAABkcnMvZG93bnJldi54bWxMj8FOwzAQRO9I/IO1SFwq6pC0gEKcCgG5cWkBcd3GSxIRr9PY&#10;bQNfzyIOcNyZp9mZYjW5Xh1oDJ1nA5fzBBRx7W3HjYGX5+riBlSIyBZ7z2TgkwKsytOTAnPrj7ym&#10;wyY2SkI45GigjXHItQ51Sw7D3A/E4r370WGUc2y0HfEo4a7XaZJcaYcdy4cWB7pvqf7Y7J2BUL3S&#10;rvqa1bPkLWs8pbuHp0c05vxsursFFWmKfzD81JfqUEqnrd+zDao3kF0vF4KKsZQJAvwKWwOLNANd&#10;Fvr/gvIbAAD//wMAUEsBAi0AFAAGAAgAAAAhALaDOJL+AAAA4QEAABMAAAAAAAAAAAAAAAAAAAAA&#10;AFtDb250ZW50X1R5cGVzXS54bWxQSwECLQAUAAYACAAAACEAOP0h/9YAAACUAQAACwAAAAAAAAAA&#10;AAAAAAAvAQAAX3JlbHMvLnJlbHNQSwECLQAUAAYACAAAACEAA+JpR8gBAAB4AwAADgAAAAAAAAAA&#10;AAAAAAAuAgAAZHJzL2Uyb0RvYy54bWxQSwECLQAUAAYACAAAACEACTX0bdwAAAAJAQAADwAAAAAA&#10;AAAAAAAAAAAiBAAAZHJzL2Rvd25yZXYueG1sUEsFBgAAAAAEAAQA8wAAACsFAAAAAA==&#10;"/>
        </w:pict>
      </w:r>
      <w:r>
        <w:rPr>
          <w:rFonts w:ascii="Cordia New" w:eastAsia="MS Mincho" w:hAnsi="Cordia New" w:cs="Cordia New"/>
          <w:noProof/>
        </w:rPr>
        <w:pict>
          <v:line id="Straight Connector 82" o:spid="_x0000_s1050" style="position:absolute;left:0;text-align:left;z-index:251682816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from="263.05pt,6.45pt" to="263.0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85IygEAAHgDAAAOAAAAZHJzL2Uyb0RvYy54bWysU01v2zAMvQ/YfxB0X5wE7dYZcXpI1126&#10;LUC6H8BIsi1MFgVKiZN/P0r5WLfdivogSPx45HukF/eHwYm9oWjRN3I2mUphvEJtfdfIn8+PH+6k&#10;iAm8BofeNPJoorxfvn+3GENt5tij04YEg/hYj6GRfUqhrqqoejNAnGAwnp0t0gCJn9RVmmBk9MFV&#10;8+n0YzUi6UCoTIxsfTg55bLgt61R6UfbRpOEayT3lspJ5dzms1ouoO4IQm/VuQ14RRcDWM9Fr1AP&#10;kEDsyP4HNVhFGLFNE4VDhW1rlSkcmM1s+g+bTQ/BFC4sTgxXmeLbwarv+zUJqxt5N5fCw8Az2iQC&#10;2/VJrNB7VhBJsJOVGkOsOWHl15S5qoPfhCdUv6LwuOrBd6Z0/HwMjDLLGdVfKfkRA9fbjt9Qcwzs&#10;EhbZDi0NGZIFEYcyneN1OuaQhDoZFVvn05ubT2VwFdSXvEAxfTU4iHxppLM+6wY17J9iyn1AfQnJ&#10;Zo+P1rkye+fF2MjPt/PbkhDRWZ2dOSxSt105EnvI21O+Qoo9L8MId14XsN6A/nK+J7DudOfizp+1&#10;yPRPQm5RH9d00YjHW7o8r2Len5fvkv3nh1n+BgAA//8DAFBLAwQUAAYACAAAACEAOcfEo9wAAAAJ&#10;AQAADwAAAGRycy9kb3ducmV2LnhtbEyPwU7DMAyG70i8Q2QkLhNLW9gEpemEgN64bIC4eo1pKxqn&#10;a7Kt8PQYcYCj/X/6/blYTa5XBxpD59lAOk9AEdfedtwYeHmuLq5BhYhssfdMBj4pwKo8PSkwt/7I&#10;azpsYqOkhEOOBtoYh1zrULfkMMz9QCzZux8dRhnHRtsRj1Luep0lyVI77FgutDjQfUv1x2bvDITq&#10;lXbV16yeJW+Xjads9/D0iMacn013t6AiTfEPhh99UYdSnLZ+zzao3sAiW6aCSpDdgBLgd7E1cLVI&#10;QZeF/v9B+Q0AAP//AwBQSwECLQAUAAYACAAAACEAtoM4kv4AAADhAQAAEwAAAAAAAAAAAAAAAAAA&#10;AAAAW0NvbnRlbnRfVHlwZXNdLnhtbFBLAQItABQABgAIAAAAIQA4/SH/1gAAAJQBAAALAAAAAAAA&#10;AAAAAAAAAC8BAABfcmVscy8ucmVsc1BLAQItABQABgAIAAAAIQC1b85IygEAAHgDAAAOAAAAAAAA&#10;AAAAAAAAAC4CAABkcnMvZTJvRG9jLnhtbFBLAQItABQABgAIAAAAIQA5x8Sj3AAAAAkBAAAPAAAA&#10;AAAAAAAAAAAAACQEAABkcnMvZG93bnJldi54bWxQSwUGAAAAAAQABADzAAAALQUAAAAA&#10;"/>
        </w:pict>
      </w:r>
      <w:r>
        <w:rPr>
          <w:rFonts w:ascii="Cordia New" w:eastAsia="MS Mincho" w:hAnsi="Cordia New" w:cs="Cordia New"/>
          <w:noProof/>
        </w:rPr>
        <w:pict>
          <v:line id="Straight Connector 83" o:spid="_x0000_s1049" style="position:absolute;left:0;text-align:left;flip:x;z-index:251681792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from="337.9pt,5.2pt" to="337.9pt,2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cOwzwEAAIIDAAAOAAAAZHJzL2Uyb0RvYy54bWysU8Fu2zAMvQ/YPwi6L04ypOiMOD2k63bo&#10;tgDpPoCRZFuYLAqUEid/P0rJ0nW7FfVBkEi+R/KRXt4dBycOhqJF38jZZCqF8Qq19V0jfz49fLiV&#10;IibwGhx608iTifJu9f7dcgy1mWOPThsSTOJjPYZG9imFuqqi6s0AcYLBeHa2SAMkflJXaYKR2QdX&#10;zafTm2pE0oFQmRjZen92ylXhb1uj0o+2jSYJ10iuLZWTyrnLZ7VaQt0RhN6qSxnwiioGsJ6TXqnu&#10;IYHYk/2ParCKMGKbJgqHCtvWKlN64G5m03+62fYQTOmFxYnhKlN8O1r1/bAhYXUjbz9K4WHgGW0T&#10;ge36JNboPSuIJNjJSo0h1gxY+w3lXtXRb8Mjql9ReFz34DtTKn46BWaZZUT1ApIfMXC+3fgNNcfA&#10;PmGR7djSIFpnw9cMzOQsjTiWOZ2uczLHJNTZqNg6n84XN4uSBurMkHGBYvpicBD50khnfVYQajg8&#10;xpQreg7JZo8P1rmyBc6LsZGfFvNFAUR0VmdnDovU7daOxAHyHpXvkvdFGOHe60LWG9CfL/cE1p3v&#10;nNz5iypZiLOkO9SnDf1RiwddqrwsZd6kv98F/fzrrH4DAAD//wMAUEsDBBQABgAIAAAAIQAk/z1M&#10;3AAAAAkBAAAPAAAAZHJzL2Rvd25yZXYueG1sTI/BTsMwEETvSPyDtUjcqE1aCoQ4VYWAC1IlSuDs&#10;xEsSYa+j2E3D37OIAxxnZzTzttjM3okJx9gH0nC5UCCQmmB7ajVUr48XNyBiMmSNC4QavjDCpjw9&#10;KUxuw5FecNqnVnAJxdxo6FIacilj06E3cREGJPY+wuhNYjm20o7myOXeyUyptfSmJ17ozID3HTaf&#10;+4PXsH1/fljuptoHZ2/b6s36Sj1lWp+fzds7EAnn9BeGH3xGh5KZ6nAgG4XTsL6+YvTEhlqB4MDv&#10;odawypYgy0L+/6D8BgAA//8DAFBLAQItABQABgAIAAAAIQC2gziS/gAAAOEBAAATAAAAAAAAAAAA&#10;AAAAAAAAAABbQ29udGVudF9UeXBlc10ueG1sUEsBAi0AFAAGAAgAAAAhADj9If/WAAAAlAEAAAsA&#10;AAAAAAAAAAAAAAAALwEAAF9yZWxzLy5yZWxzUEsBAi0AFAAGAAgAAAAhAIC5w7DPAQAAggMAAA4A&#10;AAAAAAAAAAAAAAAALgIAAGRycy9lMm9Eb2MueG1sUEsBAi0AFAAGAAgAAAAhACT/PUzcAAAACQEA&#10;AA8AAAAAAAAAAAAAAAAAKQQAAGRycy9kb3ducmV2LnhtbFBLBQYAAAAABAAEAPMAAAAyBQAAAAA=&#10;"/>
        </w:pict>
      </w:r>
      <w:r>
        <w:rPr>
          <w:rFonts w:ascii="Cordia New" w:eastAsia="MS Mincho" w:hAnsi="Cordia New" w:cs="Cordia New"/>
          <w:noProof/>
          <w:lang w:eastAsia="en-US"/>
        </w:rPr>
        <w:pict>
          <v:line id="Straight Connector 84" o:spid="_x0000_s1048" style="position:absolute;left:0;text-align:left;z-index:251704320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from="113.65pt,8.25pt" to="113.65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mVVygEAAHgDAAAOAAAAZHJzL2Uyb0RvYy54bWysU01v2zAMvQ/YfxB0X5wEa5EacXpI1126&#10;LUC6H8BIsi1MFgVKiZN/P0r5WLfdhvkgSPx45Hukl4/HwYmDoWjRN3I2mUphvEJtfdfI76/PHxZS&#10;xAReg0NvGnkyUT6u3r9bjqE2c+zRaUOCQXysx9DIPqVQV1VUvRkgTjAYz84WaYDET+oqTTAy+uCq&#10;+XR6X41IOhAqEyNbn85OuSr4bWtU+ta20SThGsm9pXJSOXf5rFZLqDuC0Ft1aQP+oYsBrOeiN6gn&#10;SCD2ZP+CGqwijNimicKhwra1yhQOzGY2/YPNtodgChcWJ4abTPH/waqvhw0Jqxu5+CiFh4FntE0E&#10;tuuTWKP3rCCSYCcrNYZYc8LabyhzVUe/DS+ofkThcd2D70zp+PUUGGWWM6rfUvIjBq63G7+g5hjY&#10;JyyyHVsaMiQLIo5lOqfbdMwxCXU2KrbO7hcPszK4CuprXqCYPhscRL400lmfdYMaDi8x5T6gvoZk&#10;s8dn61yZvfNibOTD3fyuJER0VmdnDovU7daOxAHy9pSvkGLP2zDCvdcFrDegP13uCaw737m48xct&#10;Mv2zkDvUpw1dNeLxli4vq5j35+27ZP/6YVY/AQAA//8DAFBLAwQUAAYACAAAACEAv+kTWtwAAAAJ&#10;AQAADwAAAGRycy9kb3ducmV2LnhtbEyPwU7DMAyG70i8Q2QkLhNL18JApemEgN64bIC4eo1pKxqn&#10;a7Kt8PQYcYCj/X/6/blYTa5XBxpD59nAYp6AIq697bgx8PJcXdyAChHZYu+ZDHxSgFV5elJgbv2R&#10;13TYxEZJCYccDbQxDrnWoW7JYZj7gViydz86jDKOjbYjHqXc9TpNkqV22LFcaHGg+5bqj83eGQjV&#10;K+2qr1k9S96yxlO6e3h6RGPOz6a7W1CRpvgHw4++qEMpTlu/ZxtUbyBNrzNBJVhegRLgd7E1cJkt&#10;QJeF/v9B+Q0AAP//AwBQSwECLQAUAAYACAAAACEAtoM4kv4AAADhAQAAEwAAAAAAAAAAAAAAAAAA&#10;AAAAW0NvbnRlbnRfVHlwZXNdLnhtbFBLAQItABQABgAIAAAAIQA4/SH/1gAAAJQBAAALAAAAAAAA&#10;AAAAAAAAAC8BAABfcmVscy8ucmVsc1BLAQItABQABgAIAAAAIQCGumVVygEAAHgDAAAOAAAAAAAA&#10;AAAAAAAAAC4CAABkcnMvZTJvRG9jLnhtbFBLAQItABQABgAIAAAAIQC/6RNa3AAAAAkBAAAPAAAA&#10;AAAAAAAAAAAAACQEAABkcnMvZG93bnJldi54bWxQSwUGAAAAAAQABADzAAAALQUAAAAA&#10;"/>
        </w:pict>
      </w:r>
      <w:r>
        <w:rPr>
          <w:rFonts w:ascii="Cordia New" w:eastAsia="MS Mincho" w:hAnsi="Cordia New" w:cs="Cordia New"/>
          <w:noProof/>
        </w:rPr>
        <w:pict>
          <v:line id="Straight Connector 85" o:spid="_x0000_s1047" style="position:absolute;left:0;text-align:left;z-index:251693056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from="42.15pt,8.2pt" to="42.1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4BQygEAAHgDAAAOAAAAZHJzL2Uyb0RvYy54bWysU01v2zAMvQ/YfxB0X5wESJEacXpI1126&#10;LUC6H8BIsi1MFgVKiZN/P0pJ2m67DfNBkPjxyPdIrx5OgxNHQ9Gib+RsMpXCeIXa+q6RP16ePi2l&#10;iAm8BofeNPJsonxYf/ywGkNt5tij04YEg/hYj6GRfUqhrqqoejNAnGAwnp0t0gCJn9RVmmBk9MFV&#10;8+n0rhqRdCBUJka2Pl6ccl3w29ao9L1to0nCNZJ7S+Wkcu7zWa1XUHcEobfq2gb8QxcDWM9FX6Ee&#10;IYE4kP0LarCKMGKbJgqHCtvWKlM4MJvZ9A82ux6CKVxYnBheZYr/D1Z9O25JWN3I5UIKDwPPaJcI&#10;bNcnsUHvWUEkwU5Wagyx5oSN31Lmqk5+F55R/YzC46YH35nS8cs5MMosZ1S/peRHDFxvP35FzTFw&#10;SFhkO7U0ZEgWRJzKdM6v0zGnJNTFqNg6u1vez8rgKqhveYFi+mJwEPnSSGd91g1qOD7HlPuA+haS&#10;zR6frHNl9s6LsZH3i/miJER0VmdnDovU7TeOxBHy9pSvkGLP+zDCg9cFrDegP1/vCay73Lm481ct&#10;Mv2LkHvU5y3dNOLxli6vq5j35/27ZL/9MOtfAAAA//8DAFBLAwQUAAYACAAAACEA4m7QWdoAAAAH&#10;AQAADwAAAGRycy9kb3ducmV2LnhtbEyOzU7DMBCE70i8g7VIXCpq00RVFeJUCMiNCwXEdZssSUS8&#10;TmO3DTx9l17gOD+a+fL15Hp1oDF0ni3czg0o4srXHTcW3l7LmxWoEJFr7D2ThW8KsC4uL3LMan/k&#10;FzpsYqNkhEOGFtoYh0zrULXkMMz9QCzZpx8dRpFjo+sRjzLuer0wZqkddiwPLQ700FL1tdk7C6F8&#10;p135M6tm5iNpPC12j89PaO311XR/ByrSFP/K8Isv6FAI09bvuQ6qt7BKE2mKv0xBSX7WWwtpYkAX&#10;uf7PX5wAAAD//wMAUEsBAi0AFAAGAAgAAAAhALaDOJL+AAAA4QEAABMAAAAAAAAAAAAAAAAAAAAA&#10;AFtDb250ZW50X1R5cGVzXS54bWxQSwECLQAUAAYACAAAACEAOP0h/9YAAACUAQAACwAAAAAAAAAA&#10;AAAAAAAvAQAAX3JlbHMvLnJlbHNQSwECLQAUAAYACAAAACEA/JeAUMoBAAB4AwAADgAAAAAAAAAA&#10;AAAAAAAuAgAAZHJzL2Uyb0RvYy54bWxQSwECLQAUAAYACAAAACEA4m7QWdoAAAAHAQAADwAAAAAA&#10;AAAAAAAAAAAkBAAAZHJzL2Rvd25yZXYueG1sUEsFBgAAAAAEAAQA8wAAACsFAAAAAA==&#10;"/>
        </w:pict>
      </w:r>
      <w:r>
        <w:rPr>
          <w:rFonts w:ascii="Cordia New" w:eastAsia="MS Mincho" w:hAnsi="Cordia New" w:cs="Cordia New"/>
          <w:noProof/>
        </w:rPr>
        <w:pict>
          <v:line id="Straight Connector 86" o:spid="_x0000_s1046" style="position:absolute;left:0;text-align:left;z-index:251686912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from="477.5pt,6.45pt" to="477.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lpfygEAAHgDAAAOAAAAZHJzL2Uyb0RvYy54bWysU01v2zAMvQ/YfxB0X5wEbdcZcXpI1126&#10;LUC6H8BIsi1MFgVKiZN/P0r5aLfdhvkgSPx45HukFw+HwYm9oWjRN3I2mUphvEJtfdfIHy9PH+6l&#10;iAm8BofeNPJoonxYvn+3GENt5tij04YEg/hYj6GRfUqhrqqoejNAnGAwnp0t0gCJn9RVmmBk9MFV&#10;8+n0rhqRdCBUJka2Pp6cclnw29ao9L1to0nCNZJ7S+Wkcm7zWS0XUHcEobfq3Ab8QxcDWM9Fr1CP&#10;kEDsyP4FNVhFGLFNE4VDhW1rlSkcmM1s+gebTQ/BFC4sTgxXmeL/g1Xf9msSVjfy/k4KDwPPaJMI&#10;bNcnsULvWUEkwU5Wagyx5oSVX1Pmqg5+E55R/YzC46oH35nS8csxMMosZ1S/peRHDFxvO35FzTGw&#10;S1hkO7Q0ZEgWRBzKdI7X6ZhDEupkVGydT29uPpbBVVBf8gLF9MXgIPKlkc76rBvUsH+OKfcB9SUk&#10;mz0+WefK7J0XYyM/3c5vS0JEZ3V25rBI3XblSOwhb0/5Cin2vA0j3HldwHoD+vP5nsC6052LO3/W&#10;ItM/CblFfVzTRSMeb+nyvIp5f96+S/brD7P8BQAA//8DAFBLAwQUAAYACAAAACEA875Uxt0AAAAJ&#10;AQAADwAAAGRycy9kb3ducmV2LnhtbEyPwU7DMBBE70j8g7VIXCrqNBBEQ5wKAblxaQFx3cZLEhGv&#10;09htA1/PIg5w3JnR7JtiNbleHWgMnWcDi3kCirj2tuPGwMtzdXEDKkRki71nMvBJAVbl6UmBufVH&#10;XtNhExslJRxyNNDGOORah7olh2HuB2Lx3v3oMMo5NtqOeJRy1+s0Sa61w47lQ4sD3bdUf2z2zkCo&#10;XmlXfc3qWfJ22XhKdw9Pj2jM+dl0dwsq0hT/wvCDL+hQCtPW79kG1RtYZplsiWKkS1AS+BW2Bq6y&#10;Beiy0P8XlN8AAAD//wMAUEsBAi0AFAAGAAgAAAAhALaDOJL+AAAA4QEAABMAAAAAAAAAAAAAAAAA&#10;AAAAAFtDb250ZW50X1R5cGVzXS54bWxQSwECLQAUAAYACAAAACEAOP0h/9YAAACUAQAACwAAAAAA&#10;AAAAAAAAAAAvAQAAX3JlbHMvLnJlbHNQSwECLQAUAAYACAAAACEAXdpaX8oBAAB4AwAADgAAAAAA&#10;AAAAAAAAAAAuAgAAZHJzL2Uyb0RvYy54bWxQSwECLQAUAAYACAAAACEA875Uxt0AAAAJAQAADwAA&#10;AAAAAAAAAAAAAAAkBAAAZHJzL2Rvd25yZXYueG1sUEsFBgAAAAAEAAQA8wAAAC4FAAAAAA==&#10;"/>
        </w:pict>
      </w:r>
    </w:p>
    <w:p w:rsidR="00D21AC8" w:rsidRPr="001F1C15" w:rsidRDefault="00E45D08" w:rsidP="00D21AC8">
      <w:pPr>
        <w:jc w:val="both"/>
        <w:rPr>
          <w:rFonts w:ascii="Cordia New" w:eastAsia="MS Mincho" w:hAnsi="Cordia New" w:cs="Cordia New"/>
        </w:rPr>
      </w:pPr>
      <w:r>
        <w:rPr>
          <w:rFonts w:ascii="Cordia New" w:eastAsia="MS Mincho" w:hAnsi="Cordia New" w:cs="Cordia New"/>
          <w:noProof/>
        </w:rPr>
        <w:pict>
          <v:rect id="Rectangle 87" o:spid="_x0000_s1038" style="position:absolute;left:0;text-align:left;margin-left:155.65pt;margin-top:7.85pt;width:67.6pt;height:103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QIjMQIAAF0EAAAOAAAAZHJzL2Uyb0RvYy54bWysVNuO0zAQfUfiHyy/0ySlZUvUdLXqUoS0&#10;wIqFD3AcJ7HwjbHbpHw9Y6fb7QJPiDxYHnt85syZmayvR63IQYCX1lS0mOWUCMNtI01X0W9fd69W&#10;lPjATMOUNaKiR+Hp9ebli/XgSjG3vVWNAIIgxpeDq2gfgiuzzPNeaOZn1gmDl60FzQKa0GUNsAHR&#10;tcrmef4mGyw0DiwX3uPp7XRJNwm/bQUPn9vWi0BURZFbSCuktY5rtlmzsgPmeslPNNg/sNBMGgx6&#10;hrplgZE9yD+gtORgvW3DjFud2baVXKQcMJsi/y2bh545kXJBcbw7y+T/Hyz/dLgHIpuKrq4oMUxj&#10;jb6gasx0ShA8Q4EG50v0e3D3EFP07s7y754Yu+3RTdwA2KEXrEFaRfTPnj2IhsenpB4+2gbh2T7Y&#10;pNXYgo6AqAIZU0mO55KIMRCOh6vlajnHwnG8Kl4X8+VimUKw8vG1Ax/eC6tJ3FQUkHxCZ4c7HyIb&#10;Vj66JPZWyWYnlUoGdPVWATkwbI9d+k7o/tJNGTJUFGPnkYl2qFZTqxTlmZ+/hMvT9zc4LQP2vJIa&#10;0zs7sTJK+M40qSMDk2raI31lTppGGadyhLEeU9WKeYwQNa5tc0SVwU49jjOJm97CT0oG7O+K+h97&#10;BoIS9cFgpd4Wi0UciGQslldRZLi8qS9vmOEIVdFAybTdhmmI9g5k12OkIslh7A1Wt5VJ+CdWJ/7Y&#10;w6kep3mLQ3JpJ6+nv8LmFwAAAP//AwBQSwMEFAAGAAgAAAAhAHQiQ7/fAAAACgEAAA8AAABkcnMv&#10;ZG93bnJldi54bWxMj8tqwzAQRfeF/oOYQHeNbMVOi2M5lELJItCStB+gWBPbRA8jyYn7952u2uVw&#10;D/eeqbezNeyKIQ7eSciXGTB0rdeD6yR8fb49PgOLSTmtjHco4RsjbJv7u1pV2t/cAa/H1DEqcbFS&#10;EvqUxorz2PZoVVz6ER1lZx+sSnSGjuugblRuDRdZtuZWDY4WejXia4/t5ThZCdNu131k4v0ifJjy&#10;dC73rRn3Uj4s5pcNsIRz+oPhV5/UoSGnk5+cjsxIWOX5ilAKyidgBBTFugR2kiCEKIA3Nf//QvMD&#10;AAD//wMAUEsBAi0AFAAGAAgAAAAhALaDOJL+AAAA4QEAABMAAAAAAAAAAAAAAAAAAAAAAFtDb250&#10;ZW50X1R5cGVzXS54bWxQSwECLQAUAAYACAAAACEAOP0h/9YAAACUAQAACwAAAAAAAAAAAAAAAAAv&#10;AQAAX3JlbHMvLnJlbHNQSwECLQAUAAYACAAAACEAxv0CIzECAABdBAAADgAAAAAAAAAAAAAAAAAu&#10;AgAAZHJzL2Uyb0RvYy54bWxQSwECLQAUAAYACAAAACEAdCJDv98AAAAKAQAADwAAAAAAAAAAAAAA&#10;AACLBAAAZHJzL2Rvd25yZXYueG1sUEsFBgAAAAAEAAQA8wAAAJcFAAAAAA==&#10;" strokeweight="2pt">
            <v:stroke linestyle="thinThin"/>
            <v:textbox>
              <w:txbxContent>
                <w:p w:rsidR="008C1BD4" w:rsidRDefault="008C1BD4" w:rsidP="00D21AC8">
                  <w:pPr>
                    <w:pStyle w:val="BodyText"/>
                    <w:spacing w:after="0"/>
                    <w:jc w:val="center"/>
                    <w:rPr>
                      <w:rFonts w:asciiTheme="minorBidi" w:hAnsiTheme="minorBidi" w:cstheme="minorBidi"/>
                      <w:szCs w:val="24"/>
                    </w:rPr>
                  </w:pPr>
                </w:p>
                <w:p w:rsidR="008C1BD4" w:rsidRDefault="008C1BD4" w:rsidP="00D21AC8">
                  <w:pPr>
                    <w:pStyle w:val="BodyText"/>
                    <w:spacing w:after="0"/>
                    <w:jc w:val="center"/>
                    <w:rPr>
                      <w:rFonts w:asciiTheme="minorBidi" w:hAnsiTheme="minorBidi" w:cstheme="minorBidi"/>
                      <w:b/>
                      <w:bCs/>
                      <w:sz w:val="26"/>
                      <w:szCs w:val="26"/>
                    </w:rPr>
                  </w:pPr>
                  <w:r w:rsidRPr="006C4795">
                    <w:rPr>
                      <w:rFonts w:asciiTheme="minorBidi" w:hAnsiTheme="minorBidi" w:cstheme="minorBidi"/>
                      <w:sz w:val="26"/>
                      <w:szCs w:val="26"/>
                      <w:cs/>
                    </w:rPr>
                    <w:t>ฝ่ายบริการลูกค้า และโอนกรรมสิทธิ์</w:t>
                  </w:r>
                </w:p>
                <w:p w:rsidR="008C1BD4" w:rsidRPr="00D37857" w:rsidRDefault="008C1BD4" w:rsidP="00D21AC8">
                  <w:pPr>
                    <w:pStyle w:val="BodyText"/>
                    <w:jc w:val="center"/>
                    <w:rPr>
                      <w:rFonts w:asciiTheme="minorBidi" w:hAnsiTheme="minorBidi" w:cstheme="minorBidi"/>
                      <w:sz w:val="26"/>
                      <w:szCs w:val="26"/>
                    </w:rPr>
                  </w:pPr>
                </w:p>
                <w:p w:rsidR="008C1BD4" w:rsidRDefault="008C1BD4" w:rsidP="00D21AC8">
                  <w:pPr>
                    <w:jc w:val="center"/>
                    <w:rPr>
                      <w:rFonts w:ascii="Angsana New" w:hAnsi="Angsana New"/>
                    </w:rPr>
                  </w:pPr>
                </w:p>
                <w:p w:rsidR="008C1BD4" w:rsidRDefault="008C1BD4" w:rsidP="00D21AC8">
                  <w:pPr>
                    <w:jc w:val="center"/>
                    <w:rPr>
                      <w:rFonts w:ascii="Angsana New" w:hAnsi="Angsana New"/>
                      <w:b/>
                      <w:bCs/>
                    </w:rPr>
                  </w:pPr>
                </w:p>
                <w:p w:rsidR="008C1BD4" w:rsidRDefault="008C1BD4" w:rsidP="00D21AC8">
                  <w:pPr>
                    <w:jc w:val="center"/>
                    <w:rPr>
                      <w:rFonts w:ascii="Angsana New" w:hAnsi="Angsana New"/>
                      <w:b/>
                      <w:bCs/>
                    </w:rPr>
                  </w:pPr>
                </w:p>
              </w:txbxContent>
            </v:textbox>
          </v:rect>
        </w:pict>
      </w:r>
      <w:r>
        <w:rPr>
          <w:rFonts w:ascii="Cordia New" w:eastAsia="MS Mincho" w:hAnsi="Cordia New" w:cs="Cordia New"/>
          <w:noProof/>
        </w:rPr>
        <w:pict>
          <v:rect id="Rectangle 88" o:spid="_x0000_s1039" style="position:absolute;left:0;text-align:left;margin-left:80.3pt;margin-top:7.95pt;width:68.05pt;height:103.3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k4YMgIAAF0EAAAOAAAAZHJzL2Uyb0RvYy54bWysVNuO0zAQfUfiHyy/0yS9LCVqulp1KUJa&#10;YMXCBziOk1j4xthtUr5+x2632wWeEHmwPPb4zJkzM1ldj1qRvQAvraloMckpEYbbRpquot+/bd8s&#10;KfGBmYYpa0RFD8LT6/XrV6vBlWJqe6saAQRBjC8HV9E+BFdmmee90MxPrBMGL1sLmgU0ocsaYAOi&#10;a5VN8/wqGyw0DiwX3uPp7fGSrhN+2woevrStF4GoiiK3kFZIax3XbL1iZQfM9ZKfaLB/YKGZNBj0&#10;DHXLAiM7kH9AacnBetuGCbc6s20ruUg5YDZF/ls2Dz1zIuWC4nh3lsn/P1j+eX8PRDYVXWKlDNNY&#10;o6+oGjOdEgTPUKDB+RL9Htw9xBS9u7P8hyfGbnp0EzcAdugFa5BWEf2zFw+i4fEpqYdPtkF4tgs2&#10;aTW2oCMgqkDGVJLDuSRiDITj4fJqPp0tKOF4VcyK6WK+SCFY+fTagQ8fhNUkbioKSD6hs/2dD5EN&#10;K59cEnurZLOVSiUDunqjgOwZtsc2fSd0f+mmDBkqirFzbCGuHarV1CpFeeHnL+Hy9P0NTsuAPa+k&#10;xvTOTqyMEr43TerIwKQ67pG+MidNo4zHcoSxHlPVilmMEDWubXNAlcEeexxnEje9hV+UDNjfFfU/&#10;dwwEJeqjwUq9K+bzOBDJmC/eTtGAy5v68oYZjlAVDZQct5twHKKdA9n1GKlIchh7g9VtZRL+mdWJ&#10;P/Zwqsdp3uKQXNrJ6/mvsH4EAAD//wMAUEsDBBQABgAIAAAAIQAg+dTy3QAAAAoBAAAPAAAAZHJz&#10;L2Rvd25yZXYueG1sTI/NTsMwEITvSLyDtUjcqF1LNTTEqRAS6qESiJYHcONtEtU/ke204e1ZTnCb&#10;0X6anak3s3fsgikPMWhYLgQwDG20Q+g0fB3eHp6A5WKCNS4G1PCNGTbN7U1tKhuv4RMv+9IxCgm5&#10;Mhr6UsaK89z26E1exBED3U4xeVPIpo7bZK4U7h2XQijuzRDoQ29GfO2xPe8nr2HabrsPId/PMqZp&#10;WU6rXevGndb3d/PLM7CCc/mD4bc+VYeGOh3jFGxmjrwSilASqzUwAuRaPQI7kpBSAW9q/n9C8wMA&#10;AP//AwBQSwECLQAUAAYACAAAACEAtoM4kv4AAADhAQAAEwAAAAAAAAAAAAAAAAAAAAAAW0NvbnRl&#10;bnRfVHlwZXNdLnhtbFBLAQItABQABgAIAAAAIQA4/SH/1gAAAJQBAAALAAAAAAAAAAAAAAAAAC8B&#10;AABfcmVscy8ucmVsc1BLAQItABQABgAIAAAAIQACIk4YMgIAAF0EAAAOAAAAAAAAAAAAAAAAAC4C&#10;AABkcnMvZTJvRG9jLnhtbFBLAQItABQABgAIAAAAIQAg+dTy3QAAAAoBAAAPAAAAAAAAAAAAAAAA&#10;AIwEAABkcnMvZG93bnJldi54bWxQSwUGAAAAAAQABADzAAAAlgUAAAAA&#10;" strokeweight="2pt">
            <v:stroke linestyle="thinThin"/>
            <v:textbox>
              <w:txbxContent>
                <w:p w:rsidR="008C1BD4" w:rsidRDefault="008C1BD4" w:rsidP="00D21AC8">
                  <w:pPr>
                    <w:pStyle w:val="BodyText"/>
                    <w:spacing w:after="0"/>
                    <w:jc w:val="center"/>
                    <w:rPr>
                      <w:rFonts w:asciiTheme="minorBidi" w:hAnsiTheme="minorBidi" w:cstheme="minorBidi"/>
                      <w:szCs w:val="24"/>
                    </w:rPr>
                  </w:pPr>
                </w:p>
                <w:p w:rsidR="008C1BD4" w:rsidRPr="00326002" w:rsidRDefault="008C1BD4" w:rsidP="00D21AC8">
                  <w:pPr>
                    <w:pStyle w:val="BodyText"/>
                    <w:spacing w:after="0"/>
                    <w:jc w:val="center"/>
                    <w:rPr>
                      <w:rFonts w:asciiTheme="minorBidi" w:hAnsiTheme="minorBidi" w:cstheme="minorBidi"/>
                      <w:sz w:val="26"/>
                      <w:szCs w:val="26"/>
                    </w:rPr>
                  </w:pPr>
                  <w:r w:rsidRPr="006C4795">
                    <w:rPr>
                      <w:rFonts w:asciiTheme="minorBidi" w:hAnsiTheme="minorBidi" w:cstheme="minorBidi"/>
                      <w:sz w:val="26"/>
                      <w:szCs w:val="26"/>
                      <w:cs/>
                    </w:rPr>
                    <w:t>ฝ่ายก่อสร้าง</w:t>
                  </w:r>
                  <w:r w:rsidRPr="001467C3">
                    <w:rPr>
                      <w:rFonts w:asciiTheme="minorBidi" w:hAnsiTheme="minorBidi" w:cstheme="minorBidi"/>
                      <w:sz w:val="26"/>
                      <w:szCs w:val="26"/>
                    </w:rPr>
                    <w:t>,</w:t>
                  </w:r>
                </w:p>
                <w:p w:rsidR="008C1BD4" w:rsidRPr="00326002" w:rsidRDefault="008C1BD4" w:rsidP="00D21AC8">
                  <w:pPr>
                    <w:pStyle w:val="BodyText"/>
                    <w:spacing w:after="0"/>
                    <w:jc w:val="center"/>
                    <w:rPr>
                      <w:rFonts w:asciiTheme="minorBidi" w:hAnsiTheme="minorBidi" w:cstheme="minorBidi"/>
                      <w:sz w:val="26"/>
                      <w:szCs w:val="26"/>
                    </w:rPr>
                  </w:pPr>
                  <w:r w:rsidRPr="006C4795">
                    <w:rPr>
                      <w:rFonts w:asciiTheme="minorBidi" w:hAnsiTheme="minorBidi" w:cstheme="minorBidi"/>
                      <w:sz w:val="26"/>
                      <w:szCs w:val="26"/>
                      <w:cs/>
                    </w:rPr>
                    <w:t>ออกแบบ และพัฒนาโครงการ</w:t>
                  </w:r>
                </w:p>
                <w:p w:rsidR="008C1BD4" w:rsidRPr="00615C8C" w:rsidRDefault="008C1BD4" w:rsidP="00D21AC8">
                  <w:pPr>
                    <w:rPr>
                      <w:rFonts w:ascii="Angsana New" w:hAnsi="Angsana New"/>
                    </w:rPr>
                  </w:pPr>
                </w:p>
              </w:txbxContent>
            </v:textbox>
          </v:rect>
        </w:pict>
      </w:r>
      <w:r>
        <w:rPr>
          <w:rFonts w:ascii="Cordia New" w:eastAsia="MS Mincho" w:hAnsi="Cordia New" w:cs="Cordia New"/>
          <w:noProof/>
        </w:rPr>
        <w:pict>
          <v:rect id="Rectangle 89" o:spid="_x0000_s1040" style="position:absolute;left:0;text-align:left;margin-left:8.9pt;margin-top:6.1pt;width:64.85pt;height:103.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LBxNQIAAF0EAAAOAAAAZHJzL2Uyb0RvYy54bWysVNuO0zAQfUfiHyy/01y2Xdqo6WrVpQhp&#10;gRULH+A4TmLhG2O3yfL1O3Ha0gWeEHmwPJ7x8cw5M1nfDFqRgwAvrSlpNkspEYbbWpq2pN++7t4s&#10;KfGBmZopa0RJn4SnN5vXr9a9K0RuO6tqAQRBjC96V9IuBFckieed0MzPrBMGnY0FzQKa0CY1sB7R&#10;tUryNL1Oegu1A8uF93h6NznpJuI3jeDhc9N4EYgqKeYW4gpxrcY12axZ0QJzneTHNNg/ZKGZNPjo&#10;GeqOBUb2IP+A0pKD9bYJM251YptGchFrwGqy9LdqHjvmRKwFyfHuTJP/f7D80+EBiKxLulxRYphG&#10;jb4ga8y0ShA8Q4J65wuMe3QPMJbo3b3l3z0xdtthmLgFsH0nWI1pZWN88uLCaHi8Sqr+o60Rnu2D&#10;jVwNDegREFkgQ5Tk6SyJGALheLjMrxarBSUcXdlVtsyvo2YJK063HfjwXlhNxk1JAZOP6Oxw78OY&#10;DStOITF7q2S9k0pFA9pqq4AcGLbHLn6xACzyMkwZ0pc0X8xTbCGuHbJVVyq+8iLOX8Kl8fsbnJYB&#10;e15JjeWdg1gxUvjO1LEjA5Nq2mP6yhw5HWmc5AhDNUTVsvlJocrWT8gy2KnHcSZx01n4SUmP/V1S&#10;/2PPQFCiPhhUapXN5+NARGO+eJujAZee6tLDDEeokgZKpu02TEO0dyDbDl/KIh3G3qK6jYzEj8pP&#10;WR3zxx6OehznbRySSztG/forbJ4BAAD//wMAUEsDBBQABgAIAAAAIQAIxg+y3gAAAAkBAAAPAAAA&#10;ZHJzL2Rvd25yZXYueG1sTI/BasMwEETvhf6D2EJvjWzRNKlrOZRCySGQkrQfoFgb28RaGUlO3L/P&#10;5tSehmGWmbflanK9OGOInScN+SwDgVR721Gj4ef782kJIiZD1vSeUMMvRlhV93elKay/0A7P+9QI&#10;LqFYGA1tSkMhZaxbdCbO/IDE2dEHZxLb0EgbzIXLXS9Vlr1IZzrihdYM+NFifdqPTsO4Xjdfmdqe&#10;lA9jno7zTd0PG60fH6b3NxAJp/R3DDd8RoeKmQ5+JBtFz37B5IlVKRC3/HkxB3HQoPLXJciqlP8/&#10;qK4AAAD//wMAUEsBAi0AFAAGAAgAAAAhALaDOJL+AAAA4QEAABMAAAAAAAAAAAAAAAAAAAAAAFtD&#10;b250ZW50X1R5cGVzXS54bWxQSwECLQAUAAYACAAAACEAOP0h/9YAAACUAQAACwAAAAAAAAAAAAAA&#10;AAAvAQAAX3JlbHMvLnJlbHNQSwECLQAUAAYACAAAACEAuAiwcTUCAABdBAAADgAAAAAAAAAAAAAA&#10;AAAuAgAAZHJzL2Uyb0RvYy54bWxQSwECLQAUAAYACAAAACEACMYPst4AAAAJAQAADwAAAAAAAAAA&#10;AAAAAACPBAAAZHJzL2Rvd25yZXYueG1sUEsFBgAAAAAEAAQA8wAAAJoFAAAAAA==&#10;" strokeweight="2pt">
            <v:stroke linestyle="thinThin"/>
            <v:textbox>
              <w:txbxContent>
                <w:p w:rsidR="008C1BD4" w:rsidRDefault="008C1BD4" w:rsidP="00D21AC8">
                  <w:pPr>
                    <w:pStyle w:val="BodyText"/>
                    <w:spacing w:after="0"/>
                    <w:jc w:val="center"/>
                    <w:rPr>
                      <w:rFonts w:asciiTheme="minorBidi" w:hAnsiTheme="minorBidi" w:cstheme="minorBidi"/>
                      <w:szCs w:val="24"/>
                    </w:rPr>
                  </w:pPr>
                </w:p>
                <w:p w:rsidR="008C1BD4" w:rsidRDefault="008C1BD4" w:rsidP="00D21AC8">
                  <w:pPr>
                    <w:pStyle w:val="BodyText"/>
                    <w:spacing w:after="0"/>
                    <w:jc w:val="center"/>
                    <w:rPr>
                      <w:rFonts w:asciiTheme="minorBidi" w:hAnsiTheme="minorBidi" w:cstheme="minorBidi"/>
                      <w:sz w:val="26"/>
                      <w:szCs w:val="26"/>
                    </w:rPr>
                  </w:pPr>
                  <w:r w:rsidRPr="006C4795">
                    <w:rPr>
                      <w:rFonts w:asciiTheme="minorBidi" w:hAnsiTheme="minorBidi" w:cstheme="minorBidi"/>
                      <w:sz w:val="26"/>
                      <w:szCs w:val="26"/>
                      <w:cs/>
                    </w:rPr>
                    <w:t xml:space="preserve">ฝ่ายขาย และ การตลาด </w:t>
                  </w:r>
                </w:p>
                <w:p w:rsidR="008C1BD4" w:rsidRPr="00D37857" w:rsidRDefault="008C1BD4" w:rsidP="00D21AC8">
                  <w:pPr>
                    <w:spacing w:line="120" w:lineRule="exact"/>
                    <w:jc w:val="center"/>
                    <w:rPr>
                      <w:sz w:val="26"/>
                      <w:szCs w:val="26"/>
                    </w:rPr>
                  </w:pPr>
                </w:p>
                <w:p w:rsidR="008C1BD4" w:rsidRPr="00D37857" w:rsidRDefault="008C1BD4" w:rsidP="00D21AC8">
                  <w:pPr>
                    <w:spacing w:line="120" w:lineRule="exact"/>
                    <w:jc w:val="center"/>
                    <w:rPr>
                      <w:sz w:val="26"/>
                      <w:szCs w:val="26"/>
                    </w:rPr>
                  </w:pPr>
                </w:p>
                <w:p w:rsidR="008C1BD4" w:rsidRPr="00B902EB" w:rsidRDefault="008C1BD4" w:rsidP="00D21AC8">
                  <w:pPr>
                    <w:jc w:val="center"/>
                    <w:rPr>
                      <w:rFonts w:ascii="Angsana New" w:hAnsi="Angsana New"/>
                    </w:rPr>
                  </w:pPr>
                </w:p>
                <w:p w:rsidR="008C1BD4" w:rsidRDefault="008C1BD4" w:rsidP="00D21AC8"/>
              </w:txbxContent>
            </v:textbox>
          </v:rect>
        </w:pict>
      </w:r>
      <w:r>
        <w:rPr>
          <w:rFonts w:ascii="Cordia New" w:eastAsia="MS Mincho" w:hAnsi="Cordia New" w:cs="Cordia New"/>
          <w:noProof/>
        </w:rPr>
        <w:pict>
          <v:rect id="Rectangle 90" o:spid="_x0000_s1041" style="position:absolute;left:0;text-align:left;margin-left:376.2pt;margin-top:6.45pt;width:62.95pt;height:103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Qn1MwIAAF0EAAAOAAAAZHJzL2Uyb0RvYy54bWysVNuO0zAQfUfiHyy/0ySl3W2jpqtVlyKk&#10;BVYsfIDjOImFb4zdJuXrGbvdbhd4QuTB8njGx2fOzGR1M2pF9gK8tKaixSSnRBhuG2m6in77un2z&#10;oMQHZhqmrBEVPQhPb9avX60GV4qp7a1qBBAEMb4cXEX7EFyZZZ73QjM/sU4YdLYWNAtoQpc1wAZE&#10;1yqb5vlVNlhoHFguvMfTu6OTrhN+2woePretF4GoiiK3kFZIax3XbL1iZQfM9ZKfaLB/YKGZNPjo&#10;GeqOBUZ2IP+A0pKD9bYNE251ZttWcpFywGyK/LdsHnvmRMoFxfHuLJP/f7D80/4BiGwqukR5DNNY&#10;oy+oGjOdEgTPUKDB+RLjHt0DxBS9u7f8uyfGbnoME7cAdugFa5BWEeOzFxei4fEqqYePtkF4tgs2&#10;aTW2oCMgqkDGVJLDuSRiDITj4fVyObuaU8LRVbwtFovlPD3ByqfbDnx4L6wmcVNRQPIJne3vfYhs&#10;WPkUkthbJZutVCoZ0NUbBWTPsD226Tuh+8swZchQ0el8lqNGXDtUq6lVeuVFnL+Ey9P3NzgtA/a8&#10;krqii3MQK6OE70yTOjIwqY57pK/MSdMo47EcYazHVLUiyRE1rm1zQJXBHnscZxI3vYWflAzY3xX1&#10;P3YMBCXqg8FKLYvZLA5EMmbz6ykacOmpLz3McISqaKDkuN2E4xDtHMiux5eKJIext1jdVibhn1md&#10;+GMPp3qc5i0OyaWdop7/CutfAAAA//8DAFBLAwQUAAYACAAAACEATEYNmd8AAAAKAQAADwAAAGRy&#10;cy9kb3ducmV2LnhtbEyPQU7DMBBF90jcwRokdtSuoW2axqkQEuqiEojCAdx4mkS1x5HttOH2mBUs&#10;R//p/zfVdnKWXTDE3pOC+UwAQ2q86alV8PX5+lAAi0mT0dYTKvjGCNv69qbSpfFX+sDLIbUsl1As&#10;tYIupaHkPDYdOh1nfkDK2ckHp1M+Q8tN0Ndc7iyXQiy50z3lhU4P+NJhcz6MTsG427XvQr6dpQ/j&#10;PJ0W+8YOe6Xu76bnDbCEU/qD4Vc/q0OdnY5+JBOZVbBayKeM5kCugWWgWBWPwI4KpBRL4HXF/79Q&#10;/wAAAP//AwBQSwECLQAUAAYACAAAACEAtoM4kv4AAADhAQAAEwAAAAAAAAAAAAAAAAAAAAAAW0Nv&#10;bnRlbnRfVHlwZXNdLnhtbFBLAQItABQABgAIAAAAIQA4/SH/1gAAAJQBAAALAAAAAAAAAAAAAAAA&#10;AC8BAABfcmVscy8ucmVsc1BLAQItABQABgAIAAAAIQBKMQn1MwIAAF0EAAAOAAAAAAAAAAAAAAAA&#10;AC4CAABkcnMvZTJvRG9jLnhtbFBLAQItABQABgAIAAAAIQBMRg2Z3wAAAAoBAAAPAAAAAAAAAAAA&#10;AAAAAI0EAABkcnMvZG93bnJldi54bWxQSwUGAAAAAAQABADzAAAAmQUAAAAA&#10;" strokeweight="2pt">
            <v:stroke linestyle="thinThin"/>
            <v:textbox>
              <w:txbxContent>
                <w:p w:rsidR="008C1BD4" w:rsidRDefault="008C1BD4" w:rsidP="00D21AC8">
                  <w:pPr>
                    <w:pStyle w:val="BodyText"/>
                    <w:spacing w:after="0"/>
                    <w:jc w:val="center"/>
                    <w:rPr>
                      <w:rFonts w:asciiTheme="minorBidi" w:hAnsiTheme="minorBidi" w:cstheme="minorBidi"/>
                      <w:sz w:val="32"/>
                      <w:szCs w:val="32"/>
                    </w:rPr>
                  </w:pPr>
                </w:p>
                <w:p w:rsidR="008C1BD4" w:rsidRDefault="008C1BD4" w:rsidP="00D21AC8">
                  <w:pPr>
                    <w:pStyle w:val="BodyText"/>
                    <w:spacing w:after="0"/>
                    <w:jc w:val="center"/>
                    <w:rPr>
                      <w:rFonts w:asciiTheme="minorBidi" w:hAnsiTheme="minorBidi" w:cstheme="minorBidi"/>
                      <w:sz w:val="26"/>
                      <w:szCs w:val="26"/>
                    </w:rPr>
                  </w:pPr>
                  <w:r w:rsidRPr="006C4795">
                    <w:rPr>
                      <w:rFonts w:asciiTheme="minorBidi" w:hAnsiTheme="minorBidi" w:cstheme="minorBidi"/>
                      <w:sz w:val="26"/>
                      <w:szCs w:val="26"/>
                      <w:cs/>
                    </w:rPr>
                    <w:t>ฝ่าย</w:t>
                  </w:r>
                  <w:r w:rsidRPr="006C4795">
                    <w:rPr>
                      <w:rFonts w:asciiTheme="minorBidi" w:hAnsiTheme="minorBidi" w:cstheme="minorBidi" w:hint="cs"/>
                      <w:sz w:val="26"/>
                      <w:szCs w:val="26"/>
                      <w:cs/>
                    </w:rPr>
                    <w:t>บัญชี</w:t>
                  </w:r>
                </w:p>
                <w:p w:rsidR="008C1BD4" w:rsidRPr="00D37857" w:rsidRDefault="008C1BD4" w:rsidP="00D21AC8">
                  <w:pPr>
                    <w:pStyle w:val="BodyText"/>
                    <w:jc w:val="center"/>
                    <w:rPr>
                      <w:rFonts w:asciiTheme="minorBidi" w:hAnsiTheme="minorBidi" w:cstheme="minorBidi"/>
                      <w:b/>
                      <w:bCs/>
                      <w:sz w:val="26"/>
                      <w:szCs w:val="26"/>
                    </w:rPr>
                  </w:pPr>
                </w:p>
                <w:p w:rsidR="008C1BD4" w:rsidRPr="00B902EB" w:rsidRDefault="008C1BD4" w:rsidP="00D21AC8">
                  <w:pPr>
                    <w:pStyle w:val="BodyText"/>
                    <w:jc w:val="center"/>
                    <w:rPr>
                      <w:rFonts w:asciiTheme="minorBidi" w:hAnsiTheme="minorBidi" w:cstheme="minorBidi"/>
                      <w:szCs w:val="24"/>
                    </w:rPr>
                  </w:pPr>
                </w:p>
                <w:p w:rsidR="008C1BD4" w:rsidRDefault="008C1BD4" w:rsidP="00D21AC8">
                  <w:pPr>
                    <w:jc w:val="center"/>
                    <w:rPr>
                      <w:rFonts w:ascii="Angsana New" w:hAnsi="Angsana New"/>
                    </w:rPr>
                  </w:pPr>
                </w:p>
                <w:p w:rsidR="008C1BD4" w:rsidRDefault="008C1BD4" w:rsidP="00D21AC8">
                  <w:pPr>
                    <w:jc w:val="center"/>
                    <w:rPr>
                      <w:rFonts w:ascii="Angsana New" w:hAnsi="Angsana New"/>
                      <w:b/>
                      <w:bCs/>
                    </w:rPr>
                  </w:pPr>
                </w:p>
                <w:p w:rsidR="008C1BD4" w:rsidRDefault="008C1BD4" w:rsidP="00D21AC8">
                  <w:pPr>
                    <w:jc w:val="center"/>
                    <w:rPr>
                      <w:rFonts w:ascii="Angsana New" w:hAnsi="Angsana New"/>
                      <w:b/>
                      <w:bCs/>
                    </w:rPr>
                  </w:pPr>
                </w:p>
              </w:txbxContent>
            </v:textbox>
          </v:rect>
        </w:pict>
      </w:r>
      <w:r>
        <w:rPr>
          <w:rFonts w:ascii="Cordia New" w:eastAsia="MS Mincho" w:hAnsi="Cordia New" w:cs="Cordia New"/>
          <w:noProof/>
        </w:rPr>
        <w:pict>
          <v:rect id="Rectangle 91" o:spid="_x0000_s1042" style="position:absolute;left:0;text-align:left;margin-left:445.4pt;margin-top:7.2pt;width:65.35pt;height:102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kFfMgIAAF0EAAAOAAAAZHJzL2Uyb0RvYy54bWysVNuO0zAQfUfiHyy/01xod7dR09WqSxHS&#10;AisWPsBxnMTCN8Zuk/L1O3Ha0gWeEHmwPJ7x8ZkzM1ndDlqRvQAvrSlpNkspEYbbWpq2pN++bt/c&#10;UOIDMzVT1oiSHoSnt+vXr1a9K0RuO6tqAQRBjC96V9IuBFckieed0MzPrBMGnY0FzQKa0CY1sB7R&#10;tUryNL1Kegu1A8uF93h6PznpOuI3jeDhc9N4EYgqKXILcYW4VuOarFesaIG5TvIjDfYPLDSTBh89&#10;Q92zwMgO5B9QWnKw3jZhxq1ObNNILmIOmE2W/pbNU8eciLmgON6dZfL/D5Z/2j8CkXVJlxklhmms&#10;0RdUjZlWCYJnKFDvfIFxT+4RxhS9e7D8uyfGbjoME3cAtu8Eq5FWjE9eXBgNj1dJ1X+0NcKzXbBR&#10;q6EBPQKiCmSIJTmcSyKGQDge3uTL5XxBCUdXli+v36aLkVLCitNtBz68F1aTcVNSQPIRne0ffJhC&#10;TyGRvVWy3kqlogFttVFA9gzbYxu/I7q/DFOG9CXNF/MUW4hrh2rVlYqvvIjzl3Bp/P4Gp2XAnldS&#10;Y3rnIFaMEr4zdezIwKSa9pipMpjwScapHGGohli17OpUocrWB1QZ7NTjOJO46Sz8pKTH/i6p/7Fj&#10;IChRHwxWapnN5+NARGO+uM7RgEtPdelhhiNUSQMl03YTpiHaOZBthy9lUQ5j77C6jYzCj5QnVkf+&#10;2MOxdMd5G4fk0o5Rv/4K62cAAAD//wMAUEsDBBQABgAIAAAAIQBBfWNA3wAAAAsBAAAPAAAAZHJz&#10;L2Rvd25yZXYueG1sTI/BTsMwEETvSPyDtUjcqB2rhRDiVAgJ9VAJ1MIHuPE2iWqvI9tpw9/jnuA4&#10;mtHMm3o9O8vOGOLgSUGxEMCQWm8G6hR8f70/lMBi0mS09YQKfjDCurm9qXVl/IV2eN6njuUSipVW&#10;0Kc0VpzHtken48KPSNk7+uB0yjJ03AR9yeXOcinEI3d6oLzQ6xHfemxP+8kpmDab7lPIj5P0YSrS&#10;cbVt7bhV6v5ufn0BlnBOf2G44md0aDLTwU9kIrMKymeR0VM2lktg14CQxQrYQYEsyifgTc3/f2h+&#10;AQAA//8DAFBLAQItABQABgAIAAAAIQC2gziS/gAAAOEBAAATAAAAAAAAAAAAAAAAAAAAAABbQ29u&#10;dGVudF9UeXBlc10ueG1sUEsBAi0AFAAGAAgAAAAhADj9If/WAAAAlAEAAAsAAAAAAAAAAAAAAAAA&#10;LwEAAF9yZWxzLy5yZWxzUEsBAi0AFAAGAAgAAAAhAJCeQV8yAgAAXQQAAA4AAAAAAAAAAAAAAAAA&#10;LgIAAGRycy9lMm9Eb2MueG1sUEsBAi0AFAAGAAgAAAAhAEF9Y0DfAAAACwEAAA8AAAAAAAAAAAAA&#10;AAAAjAQAAGRycy9kb3ducmV2LnhtbFBLBQYAAAAABAAEAPMAAACYBQAAAAA=&#10;" strokeweight="2pt">
            <v:stroke linestyle="thinThin"/>
            <v:textbox>
              <w:txbxContent>
                <w:p w:rsidR="008C1BD4" w:rsidRPr="00B902EB" w:rsidRDefault="008C1BD4" w:rsidP="00D21AC8">
                  <w:pPr>
                    <w:jc w:val="center"/>
                    <w:rPr>
                      <w:rFonts w:asciiTheme="minorBidi" w:hAnsiTheme="minorBidi" w:cstheme="minorBidi"/>
                    </w:rPr>
                  </w:pPr>
                </w:p>
                <w:p w:rsidR="008C1BD4" w:rsidRPr="00D37857" w:rsidRDefault="008C1BD4" w:rsidP="00D21AC8">
                  <w:pPr>
                    <w:pStyle w:val="BodyText"/>
                    <w:spacing w:after="0"/>
                    <w:jc w:val="center"/>
                    <w:rPr>
                      <w:rFonts w:asciiTheme="minorBidi" w:hAnsiTheme="minorBidi" w:cstheme="minorBidi"/>
                      <w:sz w:val="26"/>
                      <w:szCs w:val="26"/>
                    </w:rPr>
                  </w:pPr>
                  <w:r w:rsidRPr="006C4795">
                    <w:rPr>
                      <w:rFonts w:asciiTheme="minorBidi" w:hAnsiTheme="minorBidi" w:cstheme="minorBidi"/>
                      <w:sz w:val="26"/>
                      <w:szCs w:val="26"/>
                      <w:cs/>
                    </w:rPr>
                    <w:t>ฝ่ายการเงิน</w:t>
                  </w:r>
                </w:p>
                <w:p w:rsidR="008C1BD4" w:rsidRPr="00B902EB" w:rsidRDefault="008C1BD4" w:rsidP="00D21AC8">
                  <w:pPr>
                    <w:jc w:val="center"/>
                    <w:rPr>
                      <w:rFonts w:asciiTheme="minorBidi" w:hAnsiTheme="minorBidi" w:cstheme="minorBidi"/>
                    </w:rPr>
                  </w:pPr>
                </w:p>
                <w:p w:rsidR="008C1BD4" w:rsidRPr="005D4135" w:rsidRDefault="008C1BD4" w:rsidP="00D21AC8">
                  <w:pPr>
                    <w:jc w:val="center"/>
                    <w:rPr>
                      <w:rFonts w:asciiTheme="majorBidi" w:hAnsiTheme="majorBidi" w:cstheme="majorBidi"/>
                    </w:rPr>
                  </w:pPr>
                </w:p>
              </w:txbxContent>
            </v:textbox>
          </v:rect>
        </w:pict>
      </w:r>
      <w:r>
        <w:rPr>
          <w:rFonts w:ascii="Cordia New" w:eastAsia="MS Mincho" w:hAnsi="Cordia New" w:cs="Cordia New"/>
          <w:noProof/>
        </w:rPr>
        <w:pict>
          <v:rect id="Rectangle 92" o:spid="_x0000_s1043" style="position:absolute;left:0;text-align:left;margin-left:304.05pt;margin-top:5.7pt;width:65.6pt;height:103.6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PJCMgIAAF0EAAAOAAAAZHJzL2Uyb0RvYy54bWysVNtu2zAMfR+wfxD0vtjOpRcjTlGkyzCg&#10;24p1+wBZlm1huo1S4mRfX0pO03Tb0zA/CKJEHR4ekl7e7LUiOwFeWlPRYpJTIgy3jTRdRb9/27y7&#10;osQHZhqmrBEVPQhPb1Zv3ywHV4qp7a1qBBAEMb4cXEX7EFyZZZ73QjM/sU4YvGwtaBbQhC5rgA2I&#10;rlU2zfOLbLDQOLBceI+nd+MlXSX8thU8fGlbLwJRFUVuIa2Q1jqu2WrJyg6Y6yU/0mD/wEIzaTDo&#10;CeqOBUa2IP+A0pKD9bYNE251ZttWcpFywGyK/LdsHnvmRMoFxfHuJJP/f7D88+4BiGwqej2lxDCN&#10;NfqKqjHTKUHwDAUanC/R79E9QEzRu3vLf3hi7LpHN3ELYIdesAZpFdE/e/UgGh6fknr4ZBuEZ9tg&#10;k1b7FnQERBXIPpXkcCqJ2AfC8fBqNiumWDiOV8WsuJgtFikEK59fO/Dhg7CaxE1FAckndLa79yGy&#10;YeWzS2JvlWw2UqlkQFevFZAdw/bYpO+I7s/dlCFDRaeLeR6ZaIdqNbVKUV75+XO4PH1/g9MyYM8r&#10;qTG9kxMro4TvTZM6MjCpxj3SV+aoaZRxLEfY1/tUteIyRoga17Y5oMpgxx7HmcRNb+EXJQP2d0X9&#10;zy0DQYn6aLBS18V8HgciGfPFZRQZzm/q8xtmOEJVNFAybtdhHKKtA9n1GKlIchh7i9VtZRL+hdWR&#10;P/Zwqsdx3uKQnNvJ6+WvsHoCAAD//wMAUEsDBBQABgAIAAAAIQCoX/bH3wAAAAoBAAAPAAAAZHJz&#10;L2Rvd25yZXYueG1sTI9BTsMwEEX3SNzBGiR21HYKbQhxKoSEuqgEonAAN54mUe1xZDttuD1mBcvR&#10;f/r/Tb2ZnWVnDHHwpEAuBDCk1puBOgVfn693JbCYNBltPaGCb4ywaa6val0Zf6EPPO9Tx3IJxUor&#10;6FMaK85j26PTceFHpJwdfXA65TN03AR9yeXO8kKIFXd6oLzQ6xFfemxP+8kpmLbb7l0Ub6fCh0mm&#10;48OuteNOqdub+fkJWMI5/cHwq5/VoclOBz+RicwqWIlSZjQH8h5YBtbLxyWwg4JClmvgTc3/v9D8&#10;AAAA//8DAFBLAQItABQABgAIAAAAIQC2gziS/gAAAOEBAAATAAAAAAAAAAAAAAAAAAAAAABbQ29u&#10;dGVudF9UeXBlc10ueG1sUEsBAi0AFAAGAAgAAAAhADj9If/WAAAAlAEAAAsAAAAAAAAAAAAAAAAA&#10;LwEAAF9yZWxzLy5yZWxzUEsBAi0AFAAGAAgAAAAhANmc8kIyAgAAXQQAAA4AAAAAAAAAAAAAAAAA&#10;LgIAAGRycy9lMm9Eb2MueG1sUEsBAi0AFAAGAAgAAAAhAKhf9sffAAAACgEAAA8AAAAAAAAAAAAA&#10;AAAAjAQAAGRycy9kb3ducmV2LnhtbFBLBQYAAAAABAAEAPMAAACYBQAAAAA=&#10;" strokeweight="2pt">
            <v:stroke linestyle="thinThin"/>
            <v:textbox>
              <w:txbxContent>
                <w:p w:rsidR="008C1BD4" w:rsidRDefault="008C1BD4" w:rsidP="00D21AC8">
                  <w:pPr>
                    <w:pStyle w:val="BodyText"/>
                    <w:spacing w:after="0"/>
                    <w:jc w:val="center"/>
                    <w:rPr>
                      <w:rFonts w:asciiTheme="minorBidi" w:hAnsiTheme="minorBidi" w:cstheme="minorBidi"/>
                      <w:szCs w:val="24"/>
                    </w:rPr>
                  </w:pPr>
                </w:p>
                <w:p w:rsidR="008C1BD4" w:rsidRDefault="008C1BD4" w:rsidP="00D21AC8">
                  <w:pPr>
                    <w:pStyle w:val="BodyText"/>
                    <w:spacing w:after="0"/>
                    <w:jc w:val="center"/>
                    <w:rPr>
                      <w:rFonts w:asciiTheme="minorBidi" w:hAnsiTheme="minorBidi" w:cstheme="minorBidi"/>
                      <w:sz w:val="26"/>
                      <w:szCs w:val="26"/>
                    </w:rPr>
                  </w:pPr>
                  <w:r w:rsidRPr="006C4795">
                    <w:rPr>
                      <w:rFonts w:asciiTheme="minorBidi" w:hAnsiTheme="minorBidi" w:cstheme="minorBidi"/>
                      <w:sz w:val="26"/>
                      <w:szCs w:val="26"/>
                      <w:cs/>
                    </w:rPr>
                    <w:t>ฝ่าย</w:t>
                  </w:r>
                </w:p>
                <w:p w:rsidR="008C1BD4" w:rsidRPr="00326002" w:rsidRDefault="008C1BD4" w:rsidP="00D21AC8">
                  <w:pPr>
                    <w:pStyle w:val="BodyText"/>
                    <w:spacing w:after="0"/>
                    <w:jc w:val="center"/>
                    <w:rPr>
                      <w:rFonts w:asciiTheme="minorBidi" w:hAnsiTheme="minorBidi" w:cstheme="minorBidi"/>
                      <w:sz w:val="26"/>
                      <w:szCs w:val="26"/>
                    </w:rPr>
                  </w:pPr>
                  <w:r w:rsidRPr="006C4795">
                    <w:rPr>
                      <w:rFonts w:asciiTheme="minorBidi" w:hAnsiTheme="minorBidi" w:cstheme="minorBidi"/>
                      <w:sz w:val="26"/>
                      <w:szCs w:val="26"/>
                      <w:cs/>
                    </w:rPr>
                    <w:t>ปฎิบัติการ</w:t>
                  </w:r>
                </w:p>
                <w:p w:rsidR="008C1BD4" w:rsidRPr="00D37857" w:rsidRDefault="008C1BD4" w:rsidP="00D21AC8">
                  <w:pPr>
                    <w:jc w:val="center"/>
                    <w:rPr>
                      <w:rFonts w:asciiTheme="minorBidi" w:hAnsiTheme="minorBidi" w:cstheme="minorBidi"/>
                      <w:sz w:val="26"/>
                      <w:szCs w:val="26"/>
                    </w:rPr>
                  </w:pPr>
                </w:p>
                <w:p w:rsidR="008C1BD4" w:rsidRPr="00B902EB" w:rsidRDefault="008C1BD4" w:rsidP="00D21AC8">
                  <w:pPr>
                    <w:jc w:val="center"/>
                    <w:rPr>
                      <w:rFonts w:asciiTheme="minorBidi" w:hAnsiTheme="minorBidi" w:cstheme="minorBidi"/>
                    </w:rPr>
                  </w:pPr>
                </w:p>
              </w:txbxContent>
            </v:textbox>
          </v:rect>
        </w:pict>
      </w:r>
      <w:r>
        <w:rPr>
          <w:rFonts w:ascii="Cordia New" w:eastAsia="MS Mincho" w:hAnsi="Cordia New" w:cs="Cordia New"/>
          <w:noProof/>
        </w:rPr>
        <w:pict>
          <v:rect id="Rectangle 93" o:spid="_x0000_s1044" style="position:absolute;left:0;text-align:left;margin-left:229pt;margin-top:6.45pt;width:70.15pt;height:102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Z6SNQIAAF0EAAAOAAAAZHJzL2Uyb0RvYy54bWysVNuO0zAQfUfiHyy/0yS9LG3UdLXqUoS0&#10;wIqFD3AcJ7HwjbHbpHz9Tpy2dIEnRB4sj2d8PHPOTNa3vVbkIMBLawqaTVJKhOG2kqYp6LevuzdL&#10;SnxgpmLKGlHQo/D0dvP61bpzuZja1qpKAEEQ4/POFbQNweVJ4nkrNPMT64RBZ21Bs4AmNEkFrEN0&#10;rZJpmt4knYXKgeXCezy9H510E/HrWvDwua69CEQVFHMLcYW4lsOabNYsb4C5VvJTGuwfstBMGnz0&#10;AnXPAiN7kH9AacnBeluHCbc6sXUtuYg1YDVZ+ls1Ty1zItaC5Hh3ocn/P1j+6fAIRFYFXc0oMUyj&#10;Rl+QNWYaJQieIUGd8znGPblHGEr07sHy754Yu20xTNwB2K4VrMK0siE+eXFhMDxeJWX30VYIz/bB&#10;Rq76GvQAiCyQPkpyvEgi+kA4Hi5X6SpdUMLRlc3Sm+Usapaw/HzbgQ/vhdVk2BQUMPmIzg4PPgzZ&#10;sPwcErO3SlY7qVQ0oCm3CsiBYXvs4hcLwCKvw5QhXUGni3mKLcS1Q7aqUsVXXsT5a7g0fn+D0zJg&#10;zyupsbxLEMsHCt+ZKnZkYFKNe0xfmROnA42jHKEv+6hatjwrVNrqiCyDHXscZxI3rYWflHTY3wX1&#10;P/YMBCXqg0GlVtl8PgxENOaLt1M04NpTXnuY4QhV0EDJuN2GcYj2DmTT4ktZpMPYO1S3lpH4Qfkx&#10;q1P+2MNRj9O8DUNybceoX3+FzTMAAAD//wMAUEsDBBQABgAIAAAAIQDCsn1J3wAAAAoBAAAPAAAA&#10;ZHJzL2Rvd25yZXYueG1sTI/NTsMwEITvSLyDtUjcqBNDIE3jVAgJ9VCJitIHcONtEtU/ke204e1Z&#10;TnAczWjmm3o9W8MuGOLgnYR8kQFD13o9uE7C4ev9oQQWk3JaGe9QwjdGWDe3N7WqtL+6T7zsU8eo&#10;xMVKSehTGivOY9ujVXHhR3TknXywKpEMHddBXancGi6y7JlbNTha6NWIbz225/1kJUybTbfLxMdZ&#10;+DDl6VRsWzNupby/m19XwBLO6S8Mv/iEDg0xHf3kdGRGwlNR0pdEhlgCo0CxLB+BHSWIvHwB3tT8&#10;/4XmBwAA//8DAFBLAQItABQABgAIAAAAIQC2gziS/gAAAOEBAAATAAAAAAAAAAAAAAAAAAAAAABb&#10;Q29udGVudF9UeXBlc10ueG1sUEsBAi0AFAAGAAgAAAAhADj9If/WAAAAlAEAAAsAAAAAAAAAAAAA&#10;AAAALwEAAF9yZWxzLy5yZWxzUEsBAi0AFAAGAAgAAAAhAD3lnpI1AgAAXQQAAA4AAAAAAAAAAAAA&#10;AAAALgIAAGRycy9lMm9Eb2MueG1sUEsBAi0AFAAGAAgAAAAhAMKyfUnfAAAACgEAAA8AAAAAAAAA&#10;AAAAAAAAjwQAAGRycy9kb3ducmV2LnhtbFBLBQYAAAAABAAEAPMAAACbBQAAAAA=&#10;" strokeweight="2pt">
            <v:stroke linestyle="thinThin"/>
            <v:textbox>
              <w:txbxContent>
                <w:p w:rsidR="008C1BD4" w:rsidRPr="00B902EB" w:rsidRDefault="008C1BD4" w:rsidP="00D21AC8">
                  <w:pPr>
                    <w:jc w:val="center"/>
                    <w:rPr>
                      <w:rFonts w:asciiTheme="minorBidi" w:hAnsiTheme="minorBidi" w:cstheme="minorBidi"/>
                    </w:rPr>
                  </w:pPr>
                </w:p>
                <w:p w:rsidR="008C1BD4" w:rsidRPr="00D37857" w:rsidRDefault="008C1BD4" w:rsidP="00D21AC8">
                  <w:pPr>
                    <w:jc w:val="center"/>
                    <w:rPr>
                      <w:rFonts w:asciiTheme="minorBidi" w:hAnsiTheme="minorBidi" w:cstheme="minorBidi"/>
                      <w:sz w:val="26"/>
                      <w:szCs w:val="26"/>
                    </w:rPr>
                  </w:pPr>
                  <w:r w:rsidRPr="006C4795">
                    <w:rPr>
                      <w:rFonts w:asciiTheme="minorBidi" w:hAnsiTheme="minorBidi" w:cstheme="minorBidi"/>
                      <w:sz w:val="26"/>
                      <w:szCs w:val="26"/>
                      <w:cs/>
                    </w:rPr>
                    <w:t>ฝ่ายบริหารทรัพย์สินโรงแรม</w:t>
                  </w:r>
                </w:p>
                <w:p w:rsidR="008C1BD4" w:rsidRPr="005D4135" w:rsidRDefault="008C1BD4" w:rsidP="00D21AC8">
                  <w:pPr>
                    <w:jc w:val="center"/>
                    <w:rPr>
                      <w:rFonts w:asciiTheme="minorBidi" w:hAnsiTheme="minorBidi" w:cstheme="minorBidi"/>
                    </w:rPr>
                  </w:pPr>
                </w:p>
              </w:txbxContent>
            </v:textbox>
          </v:rect>
        </w:pict>
      </w:r>
      <w:r>
        <w:rPr>
          <w:rFonts w:ascii="Cordia New" w:eastAsia="MS Mincho" w:hAnsi="Cordia New" w:cs="Cordia New"/>
          <w:noProof/>
        </w:rPr>
        <w:pict>
          <v:rect id="Rectangle 94" o:spid="_x0000_s1045" style="position:absolute;left:0;text-align:left;margin-left:-61.15pt;margin-top:5.95pt;width:66.65pt;height:103.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R2FMwIAAF0EAAAOAAAAZHJzL2Uyb0RvYy54bWysVNuO0zAQfUfiHyy/0yQlXdqo6WrVpQhp&#10;gRULH+A4TmLhG2O3Sfl6Jk5busATIpUsj2d8PHPOTNe3g1bkIMBLa0qazVJKhOG2lqYt6dcvu1dL&#10;SnxgpmbKGlHSo/D0dvPyxbp3hZjbzqpaAEEQ44velbQLwRVJ4nknNPMz64RBZ2NBs4AmtEkNrEd0&#10;rZJ5mt4kvYXageXCezy9n5x0E/GbRvDwqWm8CESVFHMLcYW4VuOabNasaIG5TvJTGuwfstBMGnz0&#10;AnXPAiN7kH9AacnBetuEGbc6sU0juYg1YDVZ+ls1Tx1zItaC5Hh3ocn/P1j+8fAIRNYlXeWUGKZR&#10;o8/IGjOtEgTPkKDe+QLjntwjjCV692D5N0+M3XYYJu4AbN8JVmNa2RifPLswGh6vkqr/YGuEZ/tg&#10;I1dDA3oERBbIECU5XiQRQyAcD5f5Tb5YUMLRlb3G3zJqlrDifNuBD++E1WTclBQw+YjODg8+jNmw&#10;4hwSs7dK1jupVDSgrbYKyIFhe+ziFwvAIq/DlCF9SeeLPMUW4tohW3Wl4ivP4vw1XBq/v8FpGbDn&#10;ldRY3iWIFSOFb00dOzIwqaY9pq/MidORxkmOMFRDVC1bnRWqbH1ElsFOPY4ziZvOwg9Keuzvkvrv&#10;ewaCEvXeoFKrLM/HgYhGvngzRwOuPdW1hxmOUCUNlEzbbZiGaO9Ath2+lEU6jL1DdRsZiR+Vn7I6&#10;5Y89HPU4zds4JNd2jPr1r7D5CQAA//8DAFBLAwQUAAYACAAAACEAwhsc1t4AAAAKAQAADwAAAGRy&#10;cy9kb3ducmV2LnhtbEyPQU7DMBBF90jcwRokdq1jI6CEOBVCQl1UAlE4gBtPk6jxOLKdNtye6QqW&#10;o//05/1qPftBnDCmPpABtSxAIDXB9dQa+P56W6xApGzJ2SEQGvjBBOv6+qqypQtn+sTTLreCSyiV&#10;1kCX81hKmZoOvU3LMCJxdgjR28xnbKWL9szlfpC6KB6ktz3xh86O+Nphc9xN3sC02bQfhX4/6hAn&#10;lQ/322YYt8bc3swvzyAyzvkPhos+q0PNTvswkUtiMLBQWt8xy4l6AnEhFI/bG9Bq9QiyruT/CfUv&#10;AAAA//8DAFBLAQItABQABgAIAAAAIQC2gziS/gAAAOEBAAATAAAAAAAAAAAAAAAAAAAAAABbQ29u&#10;dGVudF9UeXBlc10ueG1sUEsBAi0AFAAGAAgAAAAhADj9If/WAAAAlAEAAAsAAAAAAAAAAAAAAAAA&#10;LwEAAF9yZWxzLy5yZWxzUEsBAi0AFAAGAAgAAAAhAMjhHYUzAgAAXQQAAA4AAAAAAAAAAAAAAAAA&#10;LgIAAGRycy9lMm9Eb2MueG1sUEsBAi0AFAAGAAgAAAAhAMIbHNbeAAAACgEAAA8AAAAAAAAAAAAA&#10;AAAAjQQAAGRycy9kb3ducmV2LnhtbFBLBQYAAAAABAAEAPMAAACYBQAAAAA=&#10;" strokeweight="2pt">
            <v:stroke linestyle="thinThin"/>
            <v:textbox>
              <w:txbxContent>
                <w:p w:rsidR="008C1BD4" w:rsidRDefault="008C1BD4" w:rsidP="00D21AC8">
                  <w:pPr>
                    <w:pStyle w:val="BodyText"/>
                    <w:spacing w:after="0"/>
                    <w:jc w:val="center"/>
                    <w:rPr>
                      <w:rFonts w:asciiTheme="minorBidi" w:hAnsiTheme="minorBidi" w:cstheme="minorBidi"/>
                      <w:szCs w:val="24"/>
                    </w:rPr>
                  </w:pPr>
                </w:p>
                <w:p w:rsidR="008C1BD4" w:rsidRDefault="008C1BD4" w:rsidP="00D21AC8">
                  <w:pPr>
                    <w:pStyle w:val="BodyText"/>
                    <w:spacing w:after="0"/>
                    <w:jc w:val="center"/>
                    <w:rPr>
                      <w:rFonts w:asciiTheme="minorBidi" w:hAnsiTheme="minorBidi" w:cstheme="minorBidi"/>
                      <w:sz w:val="26"/>
                      <w:szCs w:val="26"/>
                    </w:rPr>
                  </w:pPr>
                  <w:r w:rsidRPr="006C4795">
                    <w:rPr>
                      <w:rFonts w:asciiTheme="minorBidi" w:hAnsiTheme="minorBidi" w:cstheme="minorBidi"/>
                      <w:sz w:val="26"/>
                      <w:szCs w:val="26"/>
                      <w:cs/>
                    </w:rPr>
                    <w:t>ฝ่ายพัฒนาธุรกิจ</w:t>
                  </w:r>
                </w:p>
                <w:p w:rsidR="008C1BD4" w:rsidRPr="00D37857" w:rsidRDefault="008C1BD4" w:rsidP="00D21AC8">
                  <w:pPr>
                    <w:spacing w:line="120" w:lineRule="exact"/>
                    <w:jc w:val="center"/>
                    <w:rPr>
                      <w:rFonts w:asciiTheme="minorBidi" w:hAnsiTheme="minorBidi" w:cstheme="minorBidi"/>
                      <w:sz w:val="26"/>
                      <w:szCs w:val="26"/>
                    </w:rPr>
                  </w:pPr>
                </w:p>
                <w:p w:rsidR="008C1BD4" w:rsidRPr="00B902EB" w:rsidRDefault="008C1BD4" w:rsidP="00D21AC8">
                  <w:pPr>
                    <w:spacing w:line="120" w:lineRule="exact"/>
                    <w:jc w:val="center"/>
                    <w:rPr>
                      <w:rFonts w:asciiTheme="minorBidi" w:hAnsiTheme="minorBidi" w:cstheme="minorBidi"/>
                    </w:rPr>
                  </w:pPr>
                </w:p>
                <w:p w:rsidR="008C1BD4" w:rsidRPr="00B902EB" w:rsidRDefault="008C1BD4" w:rsidP="00D21AC8">
                  <w:pPr>
                    <w:spacing w:line="120" w:lineRule="exact"/>
                    <w:jc w:val="center"/>
                    <w:rPr>
                      <w:rFonts w:asciiTheme="minorBidi" w:hAnsiTheme="minorBidi" w:cstheme="minorBidi"/>
                    </w:rPr>
                  </w:pPr>
                </w:p>
                <w:p w:rsidR="008C1BD4" w:rsidRPr="00B902EB" w:rsidRDefault="008C1BD4" w:rsidP="00D21AC8">
                  <w:pPr>
                    <w:spacing w:line="120" w:lineRule="exact"/>
                    <w:jc w:val="center"/>
                    <w:rPr>
                      <w:rFonts w:asciiTheme="minorBidi" w:hAnsiTheme="minorBidi" w:cstheme="minorBidi"/>
                      <w:sz w:val="36"/>
                      <w:szCs w:val="36"/>
                    </w:rPr>
                  </w:pPr>
                </w:p>
                <w:p w:rsidR="008C1BD4" w:rsidRPr="00B902EB" w:rsidRDefault="008C1BD4" w:rsidP="00D21AC8">
                  <w:pPr>
                    <w:spacing w:line="120" w:lineRule="exact"/>
                    <w:jc w:val="center"/>
                  </w:pPr>
                </w:p>
                <w:p w:rsidR="008C1BD4" w:rsidRDefault="008C1BD4" w:rsidP="00D21AC8">
                  <w:pPr>
                    <w:jc w:val="center"/>
                    <w:rPr>
                      <w:rFonts w:ascii="Angsana New" w:hAnsi="Angsana New"/>
                    </w:rPr>
                  </w:pPr>
                </w:p>
                <w:p w:rsidR="008C1BD4" w:rsidRDefault="008C1BD4" w:rsidP="00D21AC8">
                  <w:pPr>
                    <w:jc w:val="center"/>
                    <w:rPr>
                      <w:rFonts w:ascii="Angsana New" w:hAnsi="Angsana New"/>
                      <w:b/>
                      <w:bCs/>
                    </w:rPr>
                  </w:pPr>
                </w:p>
                <w:p w:rsidR="008C1BD4" w:rsidRDefault="008C1BD4" w:rsidP="00D21AC8">
                  <w:pPr>
                    <w:jc w:val="center"/>
                    <w:rPr>
                      <w:rFonts w:ascii="Angsana New" w:hAnsi="Angsana New"/>
                      <w:b/>
                      <w:bCs/>
                    </w:rPr>
                  </w:pPr>
                </w:p>
              </w:txbxContent>
            </v:textbox>
          </v:rect>
        </w:pict>
      </w:r>
    </w:p>
    <w:p w:rsidR="00D21AC8" w:rsidRPr="001F1C15" w:rsidRDefault="00D21AC8" w:rsidP="00D21AC8">
      <w:pPr>
        <w:jc w:val="both"/>
        <w:rPr>
          <w:rFonts w:ascii="Cordia New" w:eastAsia="MS Mincho" w:hAnsi="Cordia New" w:cs="Cordia New"/>
        </w:rPr>
      </w:pPr>
    </w:p>
    <w:p w:rsidR="00D21AC8" w:rsidRPr="001F1C15" w:rsidRDefault="00D21AC8" w:rsidP="00D21AC8">
      <w:pPr>
        <w:jc w:val="both"/>
        <w:rPr>
          <w:rFonts w:ascii="Cordia New" w:eastAsia="MS Mincho" w:hAnsi="Cordia New" w:cs="Cordia New"/>
        </w:rPr>
      </w:pPr>
    </w:p>
    <w:p w:rsidR="00D21AC8" w:rsidRPr="001F1C15" w:rsidRDefault="00D21AC8" w:rsidP="00D21AC8">
      <w:pPr>
        <w:jc w:val="both"/>
        <w:rPr>
          <w:rFonts w:ascii="Cordia New" w:eastAsia="MS Mincho" w:hAnsi="Cordia New" w:cs="Cordia New"/>
        </w:rPr>
      </w:pPr>
    </w:p>
    <w:p w:rsidR="00D21AC8" w:rsidRPr="001F1C15" w:rsidRDefault="00D21AC8" w:rsidP="00D21AC8">
      <w:pPr>
        <w:tabs>
          <w:tab w:val="left" w:pos="1260"/>
          <w:tab w:val="left" w:pos="3960"/>
        </w:tabs>
        <w:ind w:left="900" w:right="-635"/>
        <w:rPr>
          <w:rFonts w:ascii="Cordia New" w:hAnsi="Cordia New" w:cs="Cordia New"/>
        </w:rPr>
      </w:pPr>
    </w:p>
    <w:p w:rsidR="00D21AC8" w:rsidRPr="001F1C15" w:rsidRDefault="00D21AC8" w:rsidP="00D21AC8">
      <w:pPr>
        <w:jc w:val="both"/>
        <w:rPr>
          <w:rFonts w:ascii="Cordia New" w:hAnsi="Cordia New" w:cs="Cordia New"/>
        </w:rPr>
      </w:pPr>
    </w:p>
    <w:p w:rsidR="00D21AC8" w:rsidRPr="001F1C15" w:rsidRDefault="00D21AC8" w:rsidP="00D21AC8">
      <w:pPr>
        <w:ind w:left="900" w:hanging="540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:rsidR="00D21AC8" w:rsidRDefault="00D21AC8" w:rsidP="00D21AC8">
      <w:pPr>
        <w:ind w:left="900" w:hanging="540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:rsidR="00D21AC8" w:rsidRPr="001F1C15" w:rsidRDefault="00D21AC8" w:rsidP="00D21AC8">
      <w:pPr>
        <w:ind w:left="900" w:hanging="540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:rsidR="00D21AC8" w:rsidRDefault="00D21AC8" w:rsidP="00D21AC8">
      <w:pPr>
        <w:spacing w:before="120" w:after="120" w:line="240" w:lineRule="exact"/>
        <w:ind w:left="896" w:hanging="539"/>
        <w:jc w:val="both"/>
        <w:rPr>
          <w:rFonts w:ascii="Cordia New" w:hAnsi="Cordia New" w:cs="Cordia New"/>
          <w:sz w:val="28"/>
          <w:szCs w:val="28"/>
        </w:rPr>
      </w:pPr>
      <w:r w:rsidRPr="001F1C15">
        <w:rPr>
          <w:rFonts w:ascii="Cordia New" w:hAnsi="Cordia New" w:cs="Cordia New"/>
          <w:b/>
          <w:bCs/>
          <w:sz w:val="28"/>
          <w:szCs w:val="28"/>
        </w:rPr>
        <w:t>8.3</w:t>
      </w:r>
      <w:r w:rsidRPr="001F1C15">
        <w:rPr>
          <w:rFonts w:ascii="Cordia New" w:hAnsi="Cordia New" w:cs="Cordia New"/>
          <w:b/>
          <w:bCs/>
          <w:sz w:val="28"/>
          <w:szCs w:val="28"/>
        </w:rPr>
        <w:tab/>
      </w:r>
      <w:r w:rsidRPr="001F1C15">
        <w:rPr>
          <w:rFonts w:ascii="Cordia New" w:hAnsi="Cordia New" w:cs="Cordia New"/>
          <w:b/>
          <w:bCs/>
          <w:sz w:val="28"/>
          <w:szCs w:val="28"/>
          <w:cs/>
        </w:rPr>
        <w:t>เลขานุการบริษัท</w:t>
      </w:r>
    </w:p>
    <w:p w:rsidR="00D21AC8" w:rsidRDefault="00D21AC8" w:rsidP="00D21AC8">
      <w:pPr>
        <w:ind w:left="896" w:hanging="544"/>
        <w:jc w:val="thaiDistribute"/>
        <w:rPr>
          <w:rFonts w:ascii="Cordia New" w:hAnsi="Cordia New" w:cs="Cordia New"/>
          <w:sz w:val="28"/>
          <w:szCs w:val="28"/>
        </w:rPr>
      </w:pPr>
      <w:r w:rsidRPr="001F1C15">
        <w:rPr>
          <w:rFonts w:ascii="Cordia New" w:hAnsi="Cordia New" w:cs="Cordia New"/>
          <w:sz w:val="28"/>
          <w:szCs w:val="28"/>
        </w:rPr>
        <w:tab/>
      </w:r>
      <w:r w:rsidRPr="001F1C15">
        <w:rPr>
          <w:rFonts w:ascii="Cordia New" w:hAnsi="Cordia New" w:cs="Cordia New"/>
          <w:sz w:val="28"/>
          <w:szCs w:val="28"/>
        </w:rPr>
        <w:tab/>
      </w:r>
      <w:r w:rsidRPr="004939EF">
        <w:rPr>
          <w:rFonts w:ascii="Cordia New" w:hAnsi="Cordia New" w:cs="Cordia New"/>
          <w:sz w:val="28"/>
          <w:szCs w:val="28"/>
          <w:cs/>
        </w:rPr>
        <w:t xml:space="preserve">คณะกรรมการบริษัทได้แต่งตั้ง นายสมชาย ตรีรัตนาพิทักษ์ รองประธานเจ้าหน้าที่บริหารฝ่ายกฎหมาย เข้าดำรงตำแหน่งเป็นเลขานุการบริษัทเมื่อวันที่ </w:t>
      </w:r>
      <w:r w:rsidRPr="004939EF">
        <w:rPr>
          <w:rFonts w:ascii="Cordia New" w:hAnsi="Cordia New" w:cs="Cordia New"/>
          <w:sz w:val="28"/>
          <w:szCs w:val="28"/>
        </w:rPr>
        <w:t>29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 มกราคม พ.ศ. </w:t>
      </w:r>
      <w:r w:rsidRPr="004939EF">
        <w:rPr>
          <w:rFonts w:ascii="Cordia New" w:hAnsi="Cordia New" w:cs="Cordia New"/>
          <w:sz w:val="28"/>
          <w:szCs w:val="28"/>
        </w:rPr>
        <w:t>2559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 โดยมีหน้าที่และความรับผิดชอบตามเอกสารแนบ </w:t>
      </w:r>
      <w:r w:rsidRPr="004939EF">
        <w:rPr>
          <w:rFonts w:ascii="Cordia New" w:hAnsi="Cordia New" w:cs="Cordia New"/>
          <w:sz w:val="28"/>
          <w:szCs w:val="28"/>
        </w:rPr>
        <w:t xml:space="preserve">1 </w:t>
      </w:r>
    </w:p>
    <w:p w:rsidR="00D21AC8" w:rsidRDefault="00D21AC8" w:rsidP="00D21AC8">
      <w:pPr>
        <w:spacing w:before="120" w:after="120"/>
        <w:ind w:left="896" w:hanging="539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1F1C15">
        <w:rPr>
          <w:rFonts w:ascii="Cordia New" w:hAnsi="Cordia New" w:cs="Cordia New"/>
          <w:b/>
          <w:bCs/>
          <w:sz w:val="28"/>
          <w:szCs w:val="28"/>
        </w:rPr>
        <w:t>8</w:t>
      </w:r>
      <w:r w:rsidRPr="001F1C15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Pr="001F1C15">
        <w:rPr>
          <w:rFonts w:ascii="Cordia New" w:hAnsi="Cordia New" w:cs="Cordia New"/>
          <w:b/>
          <w:bCs/>
          <w:sz w:val="28"/>
          <w:szCs w:val="28"/>
        </w:rPr>
        <w:t>4</w:t>
      </w:r>
      <w:r w:rsidRPr="001F1C15">
        <w:rPr>
          <w:rFonts w:ascii="Cordia New" w:hAnsi="Cordia New" w:cs="Cordia New"/>
          <w:b/>
          <w:bCs/>
          <w:sz w:val="28"/>
          <w:szCs w:val="28"/>
          <w:cs/>
        </w:rPr>
        <w:tab/>
        <w:t>ค่าตอบแทนของกรรมการ กรรมการบริหาร และผู้บริหาร</w:t>
      </w:r>
    </w:p>
    <w:p w:rsidR="00D21AC8" w:rsidRDefault="00D21AC8" w:rsidP="00D21AC8">
      <w:pPr>
        <w:pStyle w:val="Heading4"/>
        <w:spacing w:before="120" w:after="120"/>
        <w:ind w:left="1441" w:hanging="539"/>
        <w:rPr>
          <w:rFonts w:ascii="Cordia New" w:hAnsi="Cordia New"/>
          <w:b/>
          <w:bCs/>
          <w:sz w:val="28"/>
          <w:szCs w:val="28"/>
        </w:rPr>
      </w:pPr>
      <w:r w:rsidRPr="001F1C15">
        <w:rPr>
          <w:rFonts w:ascii="Cordia New" w:hAnsi="Cordia New"/>
          <w:b/>
          <w:bCs/>
          <w:sz w:val="28"/>
          <w:szCs w:val="28"/>
        </w:rPr>
        <w:t>8</w:t>
      </w:r>
      <w:r w:rsidRPr="001F1C15">
        <w:rPr>
          <w:rFonts w:ascii="Cordia New" w:hAnsi="Cordia New"/>
          <w:b/>
          <w:bCs/>
          <w:sz w:val="28"/>
          <w:szCs w:val="28"/>
          <w:cs/>
        </w:rPr>
        <w:t>.</w:t>
      </w:r>
      <w:r w:rsidRPr="001F1C15">
        <w:rPr>
          <w:rFonts w:ascii="Cordia New" w:hAnsi="Cordia New"/>
          <w:b/>
          <w:bCs/>
          <w:sz w:val="28"/>
          <w:szCs w:val="28"/>
        </w:rPr>
        <w:t>4</w:t>
      </w:r>
      <w:r w:rsidRPr="001F1C15">
        <w:rPr>
          <w:rFonts w:ascii="Cordia New" w:hAnsi="Cordia New"/>
          <w:b/>
          <w:bCs/>
          <w:sz w:val="28"/>
          <w:szCs w:val="28"/>
          <w:cs/>
        </w:rPr>
        <w:t>.</w:t>
      </w:r>
      <w:r w:rsidRPr="001F1C15">
        <w:rPr>
          <w:rFonts w:ascii="Cordia New" w:hAnsi="Cordia New"/>
          <w:b/>
          <w:bCs/>
          <w:sz w:val="28"/>
          <w:szCs w:val="28"/>
        </w:rPr>
        <w:t>1</w:t>
      </w:r>
      <w:r w:rsidRPr="001F1C15">
        <w:rPr>
          <w:rFonts w:ascii="Cordia New" w:hAnsi="Cordia New"/>
          <w:b/>
          <w:bCs/>
          <w:sz w:val="28"/>
          <w:szCs w:val="28"/>
          <w:cs/>
        </w:rPr>
        <w:tab/>
        <w:t>ค่าตอบแทนที่เป็นตัวเงิน</w:t>
      </w:r>
    </w:p>
    <w:p w:rsidR="00D21AC8" w:rsidRDefault="00D21AC8" w:rsidP="00D21AC8">
      <w:pPr>
        <w:pStyle w:val="Heading4"/>
        <w:ind w:left="1441" w:hanging="539"/>
        <w:rPr>
          <w:rFonts w:ascii="Cordia New" w:hAnsi="Cordia New"/>
          <w:sz w:val="28"/>
          <w:szCs w:val="28"/>
          <w:u w:val="single"/>
        </w:rPr>
      </w:pPr>
      <w:r w:rsidRPr="001F1C15">
        <w:rPr>
          <w:rFonts w:ascii="Cordia New" w:hAnsi="Cordia New"/>
          <w:b/>
          <w:bCs/>
          <w:sz w:val="28"/>
          <w:szCs w:val="28"/>
          <w:cs/>
        </w:rPr>
        <w:tab/>
      </w:r>
      <w:r w:rsidRPr="001F1C15">
        <w:rPr>
          <w:rFonts w:ascii="Cordia New" w:hAnsi="Cordia New"/>
          <w:sz w:val="28"/>
          <w:szCs w:val="28"/>
          <w:u w:val="single"/>
          <w:cs/>
        </w:rPr>
        <w:t>ค่าตอบแทนกรรมการ</w:t>
      </w:r>
    </w:p>
    <w:tbl>
      <w:tblPr>
        <w:tblW w:w="1105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2268"/>
        <w:gridCol w:w="1276"/>
        <w:gridCol w:w="1276"/>
        <w:gridCol w:w="992"/>
        <w:gridCol w:w="1167"/>
        <w:gridCol w:w="1101"/>
      </w:tblGrid>
      <w:tr w:rsidR="00D21AC8" w:rsidRPr="001F1C15" w:rsidTr="0074706D">
        <w:tc>
          <w:tcPr>
            <w:tcW w:w="2977" w:type="dxa"/>
            <w:vMerge w:val="restart"/>
            <w:vAlign w:val="center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4939EF">
              <w:rPr>
                <w:rFonts w:ascii="Cordia New" w:hAnsi="Cordia New" w:cs="Cordia New"/>
                <w:b/>
                <w:bCs/>
                <w:cs/>
              </w:rPr>
              <w:t>รายชื่อกรรมการ</w:t>
            </w:r>
          </w:p>
        </w:tc>
        <w:tc>
          <w:tcPr>
            <w:tcW w:w="2268" w:type="dxa"/>
            <w:vMerge w:val="restart"/>
            <w:vAlign w:val="center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4939EF">
              <w:rPr>
                <w:rFonts w:ascii="Cordia New" w:hAnsi="Cordia New" w:cs="Cordia New"/>
                <w:b/>
                <w:bCs/>
                <w:cs/>
              </w:rPr>
              <w:t>ตำแหน่ง</w:t>
            </w:r>
          </w:p>
        </w:tc>
        <w:tc>
          <w:tcPr>
            <w:tcW w:w="1276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4536" w:type="dxa"/>
            <w:gridSpan w:val="4"/>
            <w:tcBorders>
              <w:right w:val="single" w:sz="4" w:space="0" w:color="auto"/>
            </w:tcBorders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4939EF">
              <w:rPr>
                <w:rFonts w:ascii="Cordia New" w:hAnsi="Cordia New" w:cs="Cordia New"/>
                <w:b/>
                <w:bCs/>
                <w:cs/>
              </w:rPr>
              <w:t>เบี้ยประชุม</w:t>
            </w:r>
            <w:r w:rsidRPr="004939EF">
              <w:rPr>
                <w:rFonts w:ascii="Cordia New" w:hAnsi="Cordia New" w:cs="Cordia New"/>
                <w:b/>
                <w:bCs/>
              </w:rPr>
              <w:t xml:space="preserve">  (</w:t>
            </w:r>
            <w:r w:rsidRPr="004939EF">
              <w:rPr>
                <w:rFonts w:ascii="Cordia New" w:hAnsi="Cordia New" w:cs="Cordia New"/>
                <w:b/>
                <w:bCs/>
                <w:cs/>
              </w:rPr>
              <w:t>บาท)</w:t>
            </w:r>
          </w:p>
        </w:tc>
      </w:tr>
      <w:tr w:rsidR="00D21AC8" w:rsidRPr="001F1C15" w:rsidTr="0074706D">
        <w:tc>
          <w:tcPr>
            <w:tcW w:w="2977" w:type="dxa"/>
            <w:vMerge/>
          </w:tcPr>
          <w:p w:rsidR="00D21AC8" w:rsidRPr="001F1C15" w:rsidRDefault="00D21AC8" w:rsidP="0074706D">
            <w:pPr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2268" w:type="dxa"/>
            <w:vMerge/>
            <w:vAlign w:val="center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cs/>
                <w:lang w:val="th-TH"/>
              </w:rPr>
            </w:pPr>
          </w:p>
        </w:tc>
        <w:tc>
          <w:tcPr>
            <w:tcW w:w="1276" w:type="dxa"/>
          </w:tcPr>
          <w:p w:rsidR="00D21AC8" w:rsidRPr="001F1C15" w:rsidRDefault="00D21AC8" w:rsidP="0074706D">
            <w:pPr>
              <w:ind w:right="9"/>
              <w:jc w:val="center"/>
              <w:rPr>
                <w:rFonts w:ascii="Cordia New" w:hAnsi="Cordia New" w:cs="Cordia New"/>
                <w:cs/>
                <w:lang w:val="th-TH"/>
              </w:rPr>
            </w:pPr>
            <w:r w:rsidRPr="004939EF">
              <w:rPr>
                <w:rFonts w:ascii="Cordia New" w:hAnsi="Cordia New" w:cs="Cordia New"/>
                <w:cs/>
              </w:rPr>
              <w:t>คณะกรรมการบริษัท</w:t>
            </w:r>
          </w:p>
        </w:tc>
        <w:tc>
          <w:tcPr>
            <w:tcW w:w="1276" w:type="dxa"/>
          </w:tcPr>
          <w:p w:rsidR="00D21AC8" w:rsidRPr="001F1C15" w:rsidRDefault="00D21AC8" w:rsidP="0074706D">
            <w:pPr>
              <w:ind w:left="-2"/>
              <w:jc w:val="center"/>
              <w:rPr>
                <w:rFonts w:ascii="Cordia New" w:hAnsi="Cordia New" w:cs="Cordia New"/>
                <w:cs/>
                <w:lang w:val="th-TH"/>
              </w:rPr>
            </w:pPr>
            <w:r w:rsidRPr="004939EF">
              <w:rPr>
                <w:rFonts w:ascii="Cordia New" w:hAnsi="Cordia New" w:cs="Cordia New"/>
                <w:cs/>
              </w:rPr>
              <w:t>คณะกรรมการตรวจสอบ</w:t>
            </w:r>
          </w:p>
        </w:tc>
        <w:tc>
          <w:tcPr>
            <w:tcW w:w="992" w:type="dxa"/>
          </w:tcPr>
          <w:p w:rsidR="00D21AC8" w:rsidRPr="001F1C15" w:rsidRDefault="00D21AC8" w:rsidP="0074706D">
            <w:pPr>
              <w:ind w:left="-108" w:right="-108"/>
              <w:jc w:val="center"/>
              <w:rPr>
                <w:rFonts w:ascii="Cordia New" w:hAnsi="Cordia New" w:cs="Cordia New"/>
                <w:cs/>
                <w:lang w:val="th-TH"/>
              </w:rPr>
            </w:pPr>
            <w:r w:rsidRPr="004939EF">
              <w:rPr>
                <w:rFonts w:ascii="Cordia New" w:hAnsi="Cordia New" w:cs="Cordia New"/>
                <w:cs/>
              </w:rPr>
              <w:t>คณะกรรมการบริหาร</w:t>
            </w:r>
          </w:p>
        </w:tc>
        <w:tc>
          <w:tcPr>
            <w:tcW w:w="1167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คณะกรรมการบริหารความเสี่ยง</w:t>
            </w:r>
          </w:p>
        </w:tc>
        <w:tc>
          <w:tcPr>
            <w:tcW w:w="1101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รวม (บาท)</w:t>
            </w:r>
          </w:p>
        </w:tc>
      </w:tr>
      <w:tr w:rsidR="00D21AC8" w:rsidRPr="001F1C15" w:rsidTr="0074706D">
        <w:tc>
          <w:tcPr>
            <w:tcW w:w="2977" w:type="dxa"/>
          </w:tcPr>
          <w:p w:rsidR="00D21AC8" w:rsidRPr="001F1C15" w:rsidRDefault="00D21AC8" w:rsidP="0074706D">
            <w:pPr>
              <w:rPr>
                <w:rFonts w:ascii="Cordia New" w:hAnsi="Cordia New" w:cs="Cordia New"/>
                <w:cs/>
                <w:lang w:val="th-TH"/>
              </w:rPr>
            </w:pPr>
            <w:r w:rsidRPr="004939EF">
              <w:rPr>
                <w:rFonts w:ascii="Cordia New" w:hAnsi="Cordia New" w:cs="Cordia New"/>
                <w:cs/>
              </w:rPr>
              <w:t>นายวิชัย ทองแตง</w:t>
            </w:r>
          </w:p>
        </w:tc>
        <w:tc>
          <w:tcPr>
            <w:tcW w:w="2268" w:type="dxa"/>
          </w:tcPr>
          <w:p w:rsidR="00D21AC8" w:rsidRPr="001F1C15" w:rsidRDefault="00D21AC8" w:rsidP="0074706D">
            <w:pPr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>ประธานกรรมการ</w:t>
            </w:r>
          </w:p>
        </w:tc>
        <w:tc>
          <w:tcPr>
            <w:tcW w:w="1276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25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  <w:tc>
          <w:tcPr>
            <w:tcW w:w="1276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992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1167" w:type="dxa"/>
          </w:tcPr>
          <w:p w:rsidR="00D21AC8" w:rsidRPr="001F1C15" w:rsidDel="005726C1" w:rsidRDefault="00D21AC8" w:rsidP="0074706D">
            <w:pPr>
              <w:jc w:val="center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1101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25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</w:tr>
      <w:tr w:rsidR="00D21AC8" w:rsidRPr="001F1C15" w:rsidTr="0074706D">
        <w:tc>
          <w:tcPr>
            <w:tcW w:w="2977" w:type="dxa"/>
          </w:tcPr>
          <w:p w:rsidR="00D21AC8" w:rsidRPr="001F1C15" w:rsidRDefault="00D21AC8" w:rsidP="0074706D">
            <w:pPr>
              <w:rPr>
                <w:rFonts w:ascii="Cordia New" w:hAnsi="Cordia New" w:cs="Cordia New"/>
                <w:cs/>
                <w:lang w:val="th-TH"/>
              </w:rPr>
            </w:pPr>
            <w:r w:rsidRPr="004939EF">
              <w:rPr>
                <w:rFonts w:ascii="Cordia New" w:hAnsi="Cordia New" w:cs="Cordia New"/>
                <w:cs/>
              </w:rPr>
              <w:t>ดร. พิจิตต รัตตกุล</w:t>
            </w:r>
          </w:p>
        </w:tc>
        <w:tc>
          <w:tcPr>
            <w:tcW w:w="2268" w:type="dxa"/>
          </w:tcPr>
          <w:p w:rsidR="00D21AC8" w:rsidRPr="001F1C15" w:rsidRDefault="00D21AC8" w:rsidP="0074706D">
            <w:pPr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>รองประธานกรรมการและ</w:t>
            </w:r>
          </w:p>
          <w:p w:rsidR="00D21AC8" w:rsidRPr="001F1C15" w:rsidRDefault="00D21AC8" w:rsidP="0074706D">
            <w:pPr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ประธานกรรมการบริหาร</w:t>
            </w:r>
          </w:p>
        </w:tc>
        <w:tc>
          <w:tcPr>
            <w:tcW w:w="1276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3</w:t>
            </w:r>
            <w:r w:rsidRPr="004939EF">
              <w:rPr>
                <w:rFonts w:ascii="Cordia New" w:hAnsi="Cordia New" w:cs="Cordia New"/>
              </w:rPr>
              <w:t>00,000</w:t>
            </w:r>
          </w:p>
        </w:tc>
        <w:tc>
          <w:tcPr>
            <w:tcW w:w="1276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992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1</w:t>
            </w:r>
            <w:r>
              <w:rPr>
                <w:rFonts w:ascii="Cordia New" w:hAnsi="Cordia New" w:cs="Cordia New"/>
              </w:rPr>
              <w:t>0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  <w:tc>
          <w:tcPr>
            <w:tcW w:w="1167" w:type="dxa"/>
          </w:tcPr>
          <w:p w:rsidR="00D21AC8" w:rsidRPr="001F1C15" w:rsidDel="005726C1" w:rsidRDefault="00D21AC8" w:rsidP="0074706D">
            <w:pPr>
              <w:jc w:val="center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1101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4</w:t>
            </w:r>
            <w:r>
              <w:rPr>
                <w:rFonts w:ascii="Cordia New" w:hAnsi="Cordia New" w:cs="Cordia New"/>
              </w:rPr>
              <w:t>0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</w:tr>
      <w:tr w:rsidR="00D21AC8" w:rsidRPr="001F1C15" w:rsidTr="0074706D">
        <w:tc>
          <w:tcPr>
            <w:tcW w:w="2977" w:type="dxa"/>
          </w:tcPr>
          <w:p w:rsidR="00D21AC8" w:rsidRPr="001F1C15" w:rsidRDefault="00D21AC8" w:rsidP="0074706D">
            <w:pPr>
              <w:rPr>
                <w:rFonts w:ascii="Cordia New" w:hAnsi="Cordia New" w:cs="Cordia New"/>
                <w:cs/>
                <w:lang w:val="th-TH"/>
              </w:rPr>
            </w:pPr>
            <w:r w:rsidRPr="004939EF">
              <w:rPr>
                <w:rFonts w:ascii="Cordia New" w:hAnsi="Cordia New" w:cs="Cordia New"/>
                <w:cs/>
              </w:rPr>
              <w:t>นายชายนิด อรรถญาณสกุล</w:t>
            </w:r>
          </w:p>
        </w:tc>
        <w:tc>
          <w:tcPr>
            <w:tcW w:w="2268" w:type="dxa"/>
          </w:tcPr>
          <w:p w:rsidR="00D21AC8" w:rsidRPr="001F1C15" w:rsidRDefault="00D21AC8" w:rsidP="0074706D">
            <w:pPr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>กรรมการและ</w:t>
            </w:r>
          </w:p>
          <w:p w:rsidR="00D21AC8" w:rsidRPr="001F1C15" w:rsidRDefault="00D21AC8" w:rsidP="0074706D">
            <w:pPr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รองประธานกรรมการบริหาร</w:t>
            </w:r>
          </w:p>
        </w:tc>
        <w:tc>
          <w:tcPr>
            <w:tcW w:w="1276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300,000</w:t>
            </w:r>
          </w:p>
        </w:tc>
        <w:tc>
          <w:tcPr>
            <w:tcW w:w="1276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992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1</w:t>
            </w:r>
            <w:r w:rsidRPr="004939EF">
              <w:rPr>
                <w:rFonts w:ascii="Cordia New" w:hAnsi="Cordia New" w:cs="Cordia New"/>
                <w:cs/>
              </w:rPr>
              <w:t>3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  <w:tc>
          <w:tcPr>
            <w:tcW w:w="1167" w:type="dxa"/>
          </w:tcPr>
          <w:p w:rsidR="00D21AC8" w:rsidRPr="001F1C15" w:rsidDel="005726C1" w:rsidRDefault="00D21AC8" w:rsidP="0074706D">
            <w:pPr>
              <w:jc w:val="center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1101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4</w:t>
            </w:r>
            <w:r w:rsidRPr="004939EF">
              <w:rPr>
                <w:rFonts w:ascii="Cordia New" w:hAnsi="Cordia New" w:cs="Cordia New"/>
                <w:cs/>
              </w:rPr>
              <w:t>3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</w:tr>
      <w:tr w:rsidR="00D21AC8" w:rsidRPr="001F1C15" w:rsidTr="0074706D">
        <w:tc>
          <w:tcPr>
            <w:tcW w:w="2977" w:type="dxa"/>
          </w:tcPr>
          <w:p w:rsidR="00D21AC8" w:rsidRPr="001F1C15" w:rsidRDefault="00D21AC8" w:rsidP="0074706D">
            <w:pPr>
              <w:rPr>
                <w:rFonts w:ascii="Cordia New" w:hAnsi="Cordia New" w:cs="Cordia New"/>
                <w:cs/>
                <w:lang w:val="th-TH"/>
              </w:rPr>
            </w:pPr>
            <w:r w:rsidRPr="004939EF">
              <w:rPr>
                <w:rFonts w:ascii="Cordia New" w:hAnsi="Cordia New" w:cs="Cordia New"/>
                <w:cs/>
              </w:rPr>
              <w:t>นายวิทวัส วิภากุล</w:t>
            </w:r>
          </w:p>
        </w:tc>
        <w:tc>
          <w:tcPr>
            <w:tcW w:w="2268" w:type="dxa"/>
          </w:tcPr>
          <w:p w:rsidR="00D21AC8" w:rsidRPr="001F1C15" w:rsidRDefault="00D21AC8" w:rsidP="0074706D">
            <w:pPr>
              <w:ind w:right="-101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กรรมการและกรรมการบริหาร</w:t>
            </w:r>
          </w:p>
        </w:tc>
        <w:tc>
          <w:tcPr>
            <w:tcW w:w="1276" w:type="dxa"/>
          </w:tcPr>
          <w:p w:rsidR="00D21AC8" w:rsidRPr="001F1C15" w:rsidDel="005726C1" w:rsidRDefault="00D21AC8" w:rsidP="0074706D">
            <w:pPr>
              <w:jc w:val="center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</w:rPr>
              <w:t>300,000</w:t>
            </w:r>
          </w:p>
        </w:tc>
        <w:tc>
          <w:tcPr>
            <w:tcW w:w="1276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992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sz w:val="30"/>
                <w:szCs w:val="30"/>
              </w:rPr>
            </w:pPr>
            <w:r>
              <w:rPr>
                <w:rFonts w:ascii="Cordia New" w:hAnsi="Cordia New" w:cs="Cordia New"/>
              </w:rPr>
              <w:t>9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  <w:tc>
          <w:tcPr>
            <w:tcW w:w="1167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1101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sz w:val="30"/>
                <w:szCs w:val="30"/>
              </w:rPr>
            </w:pPr>
            <w:r>
              <w:rPr>
                <w:rFonts w:ascii="Cordia New" w:hAnsi="Cordia New" w:cs="Cordia New"/>
              </w:rPr>
              <w:t>39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</w:tr>
      <w:tr w:rsidR="00D21AC8" w:rsidRPr="001F1C15" w:rsidTr="0074706D">
        <w:tc>
          <w:tcPr>
            <w:tcW w:w="2977" w:type="dxa"/>
          </w:tcPr>
          <w:p w:rsidR="00D21AC8" w:rsidRPr="001F1C15" w:rsidRDefault="00D21AC8" w:rsidP="0074706D">
            <w:pPr>
              <w:rPr>
                <w:rFonts w:ascii="Cordia New" w:hAnsi="Cordia New" w:cs="Cordia New"/>
                <w:cs/>
                <w:lang w:val="th-TH"/>
              </w:rPr>
            </w:pPr>
            <w:r w:rsidRPr="004939EF">
              <w:rPr>
                <w:rFonts w:ascii="Cordia New" w:hAnsi="Cordia New" w:cs="Cordia New"/>
                <w:cs/>
              </w:rPr>
              <w:t>นายสุรเดช  นฤหล้า</w:t>
            </w:r>
          </w:p>
        </w:tc>
        <w:tc>
          <w:tcPr>
            <w:tcW w:w="2268" w:type="dxa"/>
          </w:tcPr>
          <w:p w:rsidR="00D21AC8" w:rsidRPr="001F1C15" w:rsidRDefault="00D21AC8" w:rsidP="0074706D">
            <w:pPr>
              <w:ind w:right="-101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>กรรมการและกรรมการบริหาร</w:t>
            </w:r>
          </w:p>
        </w:tc>
        <w:tc>
          <w:tcPr>
            <w:tcW w:w="1276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300,000</w:t>
            </w:r>
          </w:p>
        </w:tc>
        <w:tc>
          <w:tcPr>
            <w:tcW w:w="1276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992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>
              <w:rPr>
                <w:rFonts w:ascii="Cordia New" w:hAnsi="Cordia New" w:cs="Cordia New"/>
              </w:rPr>
              <w:t>1</w:t>
            </w:r>
            <w:r w:rsidRPr="004939EF">
              <w:rPr>
                <w:rFonts w:ascii="Cordia New" w:hAnsi="Cordia New" w:cs="Cordia New"/>
                <w:cs/>
              </w:rPr>
              <w:t>3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  <w:tc>
          <w:tcPr>
            <w:tcW w:w="1167" w:type="dxa"/>
          </w:tcPr>
          <w:p w:rsidR="00D21AC8" w:rsidRPr="001F1C15" w:rsidDel="005726C1" w:rsidRDefault="00D21AC8" w:rsidP="0074706D">
            <w:pPr>
              <w:jc w:val="center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1101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>
              <w:rPr>
                <w:rFonts w:ascii="Cordia New" w:hAnsi="Cordia New" w:cs="Cordia New"/>
              </w:rPr>
              <w:t>4</w:t>
            </w:r>
            <w:r w:rsidRPr="004939EF">
              <w:rPr>
                <w:rFonts w:ascii="Cordia New" w:hAnsi="Cordia New" w:cs="Cordia New"/>
                <w:cs/>
              </w:rPr>
              <w:t>3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</w:tr>
      <w:tr w:rsidR="00D21AC8" w:rsidRPr="001F1C15" w:rsidTr="0074706D">
        <w:tc>
          <w:tcPr>
            <w:tcW w:w="2977" w:type="dxa"/>
          </w:tcPr>
          <w:p w:rsidR="00D21AC8" w:rsidRPr="001F1C15" w:rsidRDefault="00D21AC8" w:rsidP="0074706D">
            <w:pPr>
              <w:ind w:right="-108"/>
              <w:rPr>
                <w:rFonts w:ascii="Cordia New" w:hAnsi="Cordia New" w:cs="Cordia New"/>
                <w:cs/>
                <w:lang w:val="th-TH"/>
              </w:rPr>
            </w:pPr>
            <w:r w:rsidRPr="004939EF">
              <w:rPr>
                <w:rFonts w:ascii="Cordia New" w:hAnsi="Cordia New" w:cs="Cordia New"/>
                <w:cs/>
              </w:rPr>
              <w:t>นางสาววิลาวัณย์ เหลืองนาคทองดี</w:t>
            </w:r>
          </w:p>
        </w:tc>
        <w:tc>
          <w:tcPr>
            <w:tcW w:w="2268" w:type="dxa"/>
          </w:tcPr>
          <w:p w:rsidR="00D21AC8" w:rsidRPr="001F1C15" w:rsidRDefault="00D21AC8" w:rsidP="0074706D">
            <w:pPr>
              <w:ind w:right="-101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กรรมการและกรรมการบริหาร</w:t>
            </w:r>
          </w:p>
        </w:tc>
        <w:tc>
          <w:tcPr>
            <w:tcW w:w="1276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300,000</w:t>
            </w:r>
          </w:p>
        </w:tc>
        <w:tc>
          <w:tcPr>
            <w:tcW w:w="1276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992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>
              <w:rPr>
                <w:rFonts w:ascii="Cordia New" w:hAnsi="Cordia New" w:cs="Cordia New"/>
              </w:rPr>
              <w:t>12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  <w:tc>
          <w:tcPr>
            <w:tcW w:w="1167" w:type="dxa"/>
          </w:tcPr>
          <w:p w:rsidR="00D21AC8" w:rsidRPr="001F1C15" w:rsidDel="005726C1" w:rsidRDefault="00D21AC8" w:rsidP="0074706D">
            <w:pPr>
              <w:jc w:val="center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1101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>
              <w:rPr>
                <w:rFonts w:ascii="Cordia New" w:hAnsi="Cordia New" w:cs="Cordia New"/>
              </w:rPr>
              <w:t>42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</w:tr>
      <w:tr w:rsidR="00D21AC8" w:rsidRPr="001F1C15" w:rsidTr="0074706D">
        <w:tc>
          <w:tcPr>
            <w:tcW w:w="2977" w:type="dxa"/>
          </w:tcPr>
          <w:p w:rsidR="00D21AC8" w:rsidRPr="001F1C15" w:rsidRDefault="00D21AC8" w:rsidP="0074706D">
            <w:pPr>
              <w:rPr>
                <w:rFonts w:ascii="Cordia New" w:hAnsi="Cordia New" w:cs="Cordia New"/>
                <w:cs/>
                <w:lang w:val="th-TH"/>
              </w:rPr>
            </w:pPr>
            <w:r w:rsidRPr="004939EF">
              <w:rPr>
                <w:rFonts w:ascii="Cordia New" w:hAnsi="Cordia New" w:cs="Cordia New"/>
                <w:cs/>
              </w:rPr>
              <w:t>นายอมรินทร์ นฤหล้า</w:t>
            </w:r>
          </w:p>
        </w:tc>
        <w:tc>
          <w:tcPr>
            <w:tcW w:w="2268" w:type="dxa"/>
          </w:tcPr>
          <w:p w:rsidR="00D21AC8" w:rsidRPr="001F1C15" w:rsidRDefault="00D21AC8" w:rsidP="0074706D">
            <w:pPr>
              <w:ind w:right="-101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>กรรมการและกรรมการบริหาร</w:t>
            </w:r>
          </w:p>
        </w:tc>
        <w:tc>
          <w:tcPr>
            <w:tcW w:w="1276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25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  <w:tc>
          <w:tcPr>
            <w:tcW w:w="1276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992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>
              <w:rPr>
                <w:rFonts w:ascii="Cordia New" w:hAnsi="Cordia New" w:cs="Cordia New"/>
              </w:rPr>
              <w:t>12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  <w:tc>
          <w:tcPr>
            <w:tcW w:w="1167" w:type="dxa"/>
          </w:tcPr>
          <w:p w:rsidR="00D21AC8" w:rsidRPr="001F1C15" w:rsidDel="005726C1" w:rsidRDefault="00D21AC8" w:rsidP="0074706D">
            <w:pPr>
              <w:jc w:val="center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1101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>
              <w:rPr>
                <w:rFonts w:ascii="Cordia New" w:hAnsi="Cordia New" w:cs="Cordia New"/>
              </w:rPr>
              <w:t>37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</w:tr>
      <w:tr w:rsidR="00D21AC8" w:rsidRPr="001F1C15" w:rsidTr="0074706D">
        <w:tc>
          <w:tcPr>
            <w:tcW w:w="2977" w:type="dxa"/>
          </w:tcPr>
          <w:p w:rsidR="00D21AC8" w:rsidRPr="001F1C15" w:rsidRDefault="00D21AC8" w:rsidP="0074706D">
            <w:pPr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 xml:space="preserve">นายโลธ่าร์ ริชาร์ด เพอห์ </w:t>
            </w:r>
          </w:p>
          <w:p w:rsidR="00D21AC8" w:rsidRPr="001F1C15" w:rsidRDefault="00D21AC8" w:rsidP="0074706D">
            <w:pPr>
              <w:rPr>
                <w:rFonts w:ascii="Cordia New" w:eastAsia="MS Mincho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(</w:t>
            </w:r>
            <w:r w:rsidRPr="004939EF">
              <w:rPr>
                <w:rFonts w:ascii="Cordia New" w:hAnsi="Cordia New" w:cs="Cordia New"/>
              </w:rPr>
              <w:t xml:space="preserve">Mr. Lothar Richard Pehl) </w:t>
            </w:r>
          </w:p>
        </w:tc>
        <w:tc>
          <w:tcPr>
            <w:tcW w:w="2268" w:type="dxa"/>
          </w:tcPr>
          <w:p w:rsidR="00D21AC8" w:rsidRPr="001F1C15" w:rsidRDefault="00D21AC8" w:rsidP="0074706D">
            <w:pPr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กรรมการ</w:t>
            </w:r>
          </w:p>
        </w:tc>
        <w:tc>
          <w:tcPr>
            <w:tcW w:w="1276" w:type="dxa"/>
          </w:tcPr>
          <w:p w:rsidR="00D21AC8" w:rsidRPr="001F1C15" w:rsidDel="00504C5D" w:rsidRDefault="00D21AC8" w:rsidP="0074706D">
            <w:pPr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ไม่รับเบี้ยประชุม</w:t>
            </w:r>
          </w:p>
        </w:tc>
        <w:tc>
          <w:tcPr>
            <w:tcW w:w="1276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992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1167" w:type="dxa"/>
          </w:tcPr>
          <w:p w:rsidR="00D21AC8" w:rsidRPr="001F1C15" w:rsidDel="00504C5D" w:rsidRDefault="00D21AC8" w:rsidP="0074706D">
            <w:pPr>
              <w:jc w:val="center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1101" w:type="dxa"/>
          </w:tcPr>
          <w:p w:rsidR="00D21AC8" w:rsidRPr="001F1C15" w:rsidDel="00504C5D" w:rsidRDefault="00D21AC8" w:rsidP="0074706D">
            <w:pPr>
              <w:jc w:val="center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>-</w:t>
            </w:r>
          </w:p>
        </w:tc>
      </w:tr>
      <w:tr w:rsidR="00D21AC8" w:rsidRPr="001F1C15" w:rsidTr="0074706D">
        <w:tc>
          <w:tcPr>
            <w:tcW w:w="2977" w:type="dxa"/>
          </w:tcPr>
          <w:p w:rsidR="00D21AC8" w:rsidRPr="001F1C15" w:rsidRDefault="00D21AC8" w:rsidP="0074706D">
            <w:pPr>
              <w:rPr>
                <w:rFonts w:ascii="Cordia New" w:eastAsia="MS Mincho" w:hAnsi="Cordia New" w:cs="Cordia New"/>
                <w:cs/>
              </w:rPr>
            </w:pPr>
            <w:r w:rsidRPr="004939EF">
              <w:rPr>
                <w:rFonts w:ascii="Cordia New" w:eastAsia="MS Mincho" w:hAnsi="Cordia New" w:cs="Cordia New"/>
                <w:cs/>
              </w:rPr>
              <w:t>นายชัยวัฒน์ อุทัยวรรณ์</w:t>
            </w:r>
          </w:p>
          <w:p w:rsidR="00D21AC8" w:rsidRPr="001F1C15" w:rsidRDefault="00D21AC8" w:rsidP="0074706D">
            <w:pPr>
              <w:rPr>
                <w:rFonts w:ascii="Cordia New" w:hAnsi="Cordia New" w:cs="Cordia New"/>
                <w:cs/>
                <w:lang w:val="th-TH"/>
              </w:rPr>
            </w:pPr>
          </w:p>
        </w:tc>
        <w:tc>
          <w:tcPr>
            <w:tcW w:w="2268" w:type="dxa"/>
          </w:tcPr>
          <w:p w:rsidR="00D21AC8" w:rsidRPr="001F1C15" w:rsidRDefault="00D21AC8" w:rsidP="0074706D">
            <w:pPr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>กรรมการอิสระและ</w:t>
            </w:r>
          </w:p>
          <w:p w:rsidR="00D21AC8" w:rsidRPr="001F1C15" w:rsidRDefault="00D21AC8" w:rsidP="0074706D">
            <w:pPr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ประธานกรรมการบริหารความเสี่ยง</w:t>
            </w:r>
          </w:p>
        </w:tc>
        <w:tc>
          <w:tcPr>
            <w:tcW w:w="1276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2</w:t>
            </w:r>
            <w:r w:rsidRPr="004939EF">
              <w:rPr>
                <w:rFonts w:ascii="Cordia New" w:hAnsi="Cordia New" w:cs="Cordia New"/>
              </w:rPr>
              <w:t>00,000</w:t>
            </w:r>
          </w:p>
        </w:tc>
        <w:tc>
          <w:tcPr>
            <w:tcW w:w="1276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992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1167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20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  <w:tc>
          <w:tcPr>
            <w:tcW w:w="1101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40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</w:tr>
      <w:tr w:rsidR="00D21AC8" w:rsidRPr="001F1C15" w:rsidTr="0074706D">
        <w:tc>
          <w:tcPr>
            <w:tcW w:w="2977" w:type="dxa"/>
          </w:tcPr>
          <w:p w:rsidR="00D21AC8" w:rsidRPr="001F1C15" w:rsidRDefault="00D21AC8" w:rsidP="0074706D">
            <w:pPr>
              <w:rPr>
                <w:rFonts w:ascii="Cordia New" w:hAnsi="Cordia New" w:cs="Cordia New"/>
                <w:cs/>
                <w:lang w:val="th-TH"/>
              </w:rPr>
            </w:pPr>
            <w:r w:rsidRPr="004939EF">
              <w:rPr>
                <w:rFonts w:ascii="Cordia New" w:hAnsi="Cordia New" w:cs="Cordia New"/>
                <w:cs/>
              </w:rPr>
              <w:t>นายพรชัย กิตติปัญญางาม</w:t>
            </w:r>
          </w:p>
        </w:tc>
        <w:tc>
          <w:tcPr>
            <w:tcW w:w="2268" w:type="dxa"/>
          </w:tcPr>
          <w:p w:rsidR="00D21AC8" w:rsidRPr="001F1C15" w:rsidRDefault="00D21AC8" w:rsidP="0074706D">
            <w:pPr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>กรรมการอิสระและ</w:t>
            </w:r>
          </w:p>
          <w:p w:rsidR="00D21AC8" w:rsidRPr="001F1C15" w:rsidRDefault="00D21AC8" w:rsidP="0074706D">
            <w:pPr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ประธานกรรมการตรวจสอบ</w:t>
            </w:r>
          </w:p>
        </w:tc>
        <w:tc>
          <w:tcPr>
            <w:tcW w:w="1276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300,000</w:t>
            </w:r>
          </w:p>
        </w:tc>
        <w:tc>
          <w:tcPr>
            <w:tcW w:w="1276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200,000</w:t>
            </w:r>
          </w:p>
        </w:tc>
        <w:tc>
          <w:tcPr>
            <w:tcW w:w="992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1167" w:type="dxa"/>
          </w:tcPr>
          <w:p w:rsidR="00D21AC8" w:rsidRPr="001F1C15" w:rsidDel="00A474A4" w:rsidRDefault="00D21AC8" w:rsidP="0074706D">
            <w:pPr>
              <w:jc w:val="center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1101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500,000</w:t>
            </w:r>
          </w:p>
        </w:tc>
      </w:tr>
      <w:tr w:rsidR="00D21AC8" w:rsidRPr="001F1C15" w:rsidTr="0074706D">
        <w:tc>
          <w:tcPr>
            <w:tcW w:w="2977" w:type="dxa"/>
          </w:tcPr>
          <w:p w:rsidR="00D21AC8" w:rsidRPr="001F1C15" w:rsidRDefault="00D21AC8" w:rsidP="0074706D">
            <w:pPr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 xml:space="preserve">นายวัฒนา สุทธิพินิจธรรม </w:t>
            </w:r>
          </w:p>
        </w:tc>
        <w:tc>
          <w:tcPr>
            <w:tcW w:w="2268" w:type="dxa"/>
          </w:tcPr>
          <w:p w:rsidR="00D21AC8" w:rsidRPr="001F1C15" w:rsidRDefault="00D21AC8" w:rsidP="0074706D">
            <w:pPr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>กรรมการอิสระ</w:t>
            </w:r>
          </w:p>
          <w:p w:rsidR="00D21AC8" w:rsidRPr="001F1C15" w:rsidRDefault="00D21AC8" w:rsidP="0074706D">
            <w:pPr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>กรรมการตรวจสอบและ</w:t>
            </w:r>
          </w:p>
          <w:p w:rsidR="00D21AC8" w:rsidRPr="001F1C15" w:rsidRDefault="00D21AC8" w:rsidP="0074706D">
            <w:pPr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กรรมการบริหารความเสี่ยง</w:t>
            </w:r>
          </w:p>
        </w:tc>
        <w:tc>
          <w:tcPr>
            <w:tcW w:w="1276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300,000</w:t>
            </w:r>
          </w:p>
        </w:tc>
        <w:tc>
          <w:tcPr>
            <w:tcW w:w="1276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200,000</w:t>
            </w:r>
          </w:p>
        </w:tc>
        <w:tc>
          <w:tcPr>
            <w:tcW w:w="992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1167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20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  <w:tc>
          <w:tcPr>
            <w:tcW w:w="1101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70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</w:tr>
      <w:tr w:rsidR="00D21AC8" w:rsidRPr="001F1C15" w:rsidTr="0074706D">
        <w:tc>
          <w:tcPr>
            <w:tcW w:w="2977" w:type="dxa"/>
            <w:tcBorders>
              <w:bottom w:val="single" w:sz="4" w:space="0" w:color="auto"/>
            </w:tcBorders>
          </w:tcPr>
          <w:p w:rsidR="00D21AC8" w:rsidRPr="001F1C15" w:rsidRDefault="00D21AC8" w:rsidP="0074706D">
            <w:pPr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>ดร. ฐิติพงศ์ นันทาภิวัฒน์</w:t>
            </w:r>
          </w:p>
          <w:p w:rsidR="00D21AC8" w:rsidRPr="001F1C15" w:rsidRDefault="00D21AC8" w:rsidP="0074706D">
            <w:pPr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</w:rPr>
              <w:t>(</w:t>
            </w:r>
            <w:r w:rsidRPr="004939EF">
              <w:rPr>
                <w:rFonts w:ascii="Cordia New" w:hAnsi="Cordia New" w:cs="Cordia New"/>
                <w:cs/>
              </w:rPr>
              <w:t xml:space="preserve">เข้าเมื่อวันที่ </w:t>
            </w:r>
            <w:r w:rsidRPr="004939EF">
              <w:rPr>
                <w:rFonts w:ascii="Cordia New" w:hAnsi="Cordia New" w:cs="Cordia New"/>
              </w:rPr>
              <w:t xml:space="preserve">20 </w:t>
            </w:r>
            <w:r w:rsidRPr="004939EF">
              <w:rPr>
                <w:rFonts w:ascii="Cordia New" w:hAnsi="Cordia New" w:cs="Cordia New"/>
                <w:cs/>
              </w:rPr>
              <w:t xml:space="preserve">เมษายน </w:t>
            </w:r>
            <w:r w:rsidRPr="004939EF">
              <w:rPr>
                <w:rFonts w:ascii="Cordia New" w:hAnsi="Cordia New" w:cs="Cordia New"/>
              </w:rPr>
              <w:t>2561)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21AC8" w:rsidRPr="001F1C15" w:rsidRDefault="00D21AC8" w:rsidP="0074706D">
            <w:pPr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  <w:cs/>
              </w:rPr>
              <w:t>กรรมการอิสระและ</w:t>
            </w:r>
          </w:p>
          <w:p w:rsidR="00D21AC8" w:rsidRPr="001F1C15" w:rsidRDefault="00D21AC8" w:rsidP="0074706D">
            <w:pPr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กรรมการตรวจสอบ</w:t>
            </w:r>
          </w:p>
        </w:tc>
        <w:tc>
          <w:tcPr>
            <w:tcW w:w="1276" w:type="dxa"/>
          </w:tcPr>
          <w:p w:rsidR="00D21AC8" w:rsidRPr="001F1C15" w:rsidDel="00504C5D" w:rsidRDefault="00D21AC8" w:rsidP="0074706D">
            <w:pPr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2</w:t>
            </w:r>
            <w:r w:rsidRPr="004939EF">
              <w:rPr>
                <w:rFonts w:ascii="Cordia New" w:hAnsi="Cordia New" w:cs="Cordia New"/>
                <w:cs/>
              </w:rPr>
              <w:t>5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  <w:tc>
          <w:tcPr>
            <w:tcW w:w="1276" w:type="dxa"/>
          </w:tcPr>
          <w:p w:rsidR="00D21AC8" w:rsidRPr="001F1C15" w:rsidDel="00504C5D" w:rsidRDefault="00D21AC8" w:rsidP="0074706D">
            <w:pPr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2</w:t>
            </w:r>
            <w:r w:rsidRPr="004939EF">
              <w:rPr>
                <w:rFonts w:ascii="Cordia New" w:hAnsi="Cordia New" w:cs="Cordia New"/>
                <w:cs/>
              </w:rPr>
              <w:t>0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  <w:tc>
          <w:tcPr>
            <w:tcW w:w="992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1167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</w:rPr>
            </w:pPr>
            <w:r w:rsidRPr="004939EF">
              <w:rPr>
                <w:rFonts w:ascii="Cordia New" w:hAnsi="Cordia New" w:cs="Cordia New"/>
              </w:rPr>
              <w:t>-</w:t>
            </w:r>
          </w:p>
        </w:tc>
        <w:tc>
          <w:tcPr>
            <w:tcW w:w="1101" w:type="dxa"/>
          </w:tcPr>
          <w:p w:rsidR="00D21AC8" w:rsidRPr="001F1C15" w:rsidDel="00504C5D" w:rsidRDefault="00D21AC8" w:rsidP="0074706D">
            <w:pPr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4</w:t>
            </w:r>
            <w:r w:rsidRPr="004939EF">
              <w:rPr>
                <w:rFonts w:ascii="Cordia New" w:hAnsi="Cordia New" w:cs="Cordia New"/>
                <w:cs/>
              </w:rPr>
              <w:t>5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</w:tr>
      <w:tr w:rsidR="00D21AC8" w:rsidRPr="001F1C15" w:rsidTr="0074706D">
        <w:tc>
          <w:tcPr>
            <w:tcW w:w="5245" w:type="dxa"/>
            <w:gridSpan w:val="2"/>
          </w:tcPr>
          <w:p w:rsidR="00D21AC8" w:rsidRDefault="00D21AC8" w:rsidP="0074706D">
            <w:pPr>
              <w:ind w:right="-106"/>
              <w:jc w:val="center"/>
              <w:rPr>
                <w:rFonts w:ascii="Cordia New" w:hAnsi="Cordia New" w:cs="Cordia New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ค่าตอบแทนรวมในฐานะกรรมการ (บาท)</w:t>
            </w:r>
          </w:p>
        </w:tc>
        <w:tc>
          <w:tcPr>
            <w:tcW w:w="1276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4939EF">
              <w:rPr>
                <w:rFonts w:ascii="Cordia New" w:hAnsi="Cordia New" w:cs="Cordia New"/>
                <w:cs/>
              </w:rPr>
              <w:t>3</w:t>
            </w:r>
            <w:r w:rsidRPr="004939EF">
              <w:rPr>
                <w:rFonts w:ascii="Cordia New" w:hAnsi="Cordia New" w:cs="Cordia New"/>
              </w:rPr>
              <w:t>,</w:t>
            </w:r>
            <w:r w:rsidRPr="004939EF">
              <w:rPr>
                <w:rFonts w:ascii="Cordia New" w:hAnsi="Cordia New" w:cs="Cordia New"/>
                <w:cs/>
              </w:rPr>
              <w:t>0</w:t>
            </w:r>
            <w:r>
              <w:rPr>
                <w:rFonts w:ascii="Cordia New" w:hAnsi="Cordia New" w:cs="Cordia New" w:hint="cs"/>
                <w:cs/>
              </w:rPr>
              <w:t>5</w:t>
            </w:r>
            <w:r w:rsidRPr="004939EF">
              <w:rPr>
                <w:rFonts w:ascii="Cordia New" w:hAnsi="Cordia New" w:cs="Cordia New"/>
              </w:rPr>
              <w:t>0,000</w:t>
            </w:r>
          </w:p>
        </w:tc>
        <w:tc>
          <w:tcPr>
            <w:tcW w:w="1276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600</w:t>
            </w:r>
            <w:r w:rsidRPr="004939EF">
              <w:rPr>
                <w:rFonts w:ascii="Cordia New" w:hAnsi="Cordia New" w:cs="Cordia New"/>
              </w:rPr>
              <w:t>,000</w:t>
            </w:r>
          </w:p>
        </w:tc>
        <w:tc>
          <w:tcPr>
            <w:tcW w:w="992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sz w:val="30"/>
                <w:szCs w:val="30"/>
              </w:rPr>
            </w:pPr>
            <w:r>
              <w:rPr>
                <w:rFonts w:ascii="Cordia New" w:hAnsi="Cordia New" w:cs="Cordia New" w:hint="cs"/>
                <w:cs/>
              </w:rPr>
              <w:t>69</w:t>
            </w:r>
            <w:r w:rsidRPr="004939EF">
              <w:rPr>
                <w:rFonts w:ascii="Cordia New" w:hAnsi="Cordia New" w:cs="Cordia New"/>
                <w:cs/>
              </w:rPr>
              <w:t>0</w:t>
            </w:r>
            <w:r w:rsidRPr="004939EF">
              <w:rPr>
                <w:rFonts w:ascii="Cordia New" w:hAnsi="Cordia New" w:cs="Cordia New"/>
              </w:rPr>
              <w:t>,000</w:t>
            </w:r>
          </w:p>
        </w:tc>
        <w:tc>
          <w:tcPr>
            <w:tcW w:w="1167" w:type="dxa"/>
          </w:tcPr>
          <w:p w:rsidR="00D21AC8" w:rsidRPr="001F1C15" w:rsidDel="00584310" w:rsidRDefault="00D21AC8" w:rsidP="0074706D">
            <w:pPr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4</w:t>
            </w:r>
            <w:r w:rsidRPr="004939EF">
              <w:rPr>
                <w:rFonts w:ascii="Cordia New" w:hAnsi="Cordia New" w:cs="Cordia New"/>
              </w:rPr>
              <w:t>00,000</w:t>
            </w:r>
          </w:p>
        </w:tc>
        <w:tc>
          <w:tcPr>
            <w:tcW w:w="1101" w:type="dxa"/>
          </w:tcPr>
          <w:p w:rsidR="00D21AC8" w:rsidRPr="001F1C15" w:rsidRDefault="00D21AC8" w:rsidP="0074706D">
            <w:pPr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>
              <w:rPr>
                <w:rFonts w:ascii="Cordia New" w:hAnsi="Cordia New" w:cs="Cordia New" w:hint="cs"/>
                <w:cs/>
              </w:rPr>
              <w:t>4</w:t>
            </w:r>
            <w:r w:rsidRPr="004939EF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 w:hint="cs"/>
                <w:cs/>
              </w:rPr>
              <w:t>740</w:t>
            </w:r>
            <w:r w:rsidRPr="004939EF">
              <w:rPr>
                <w:rFonts w:ascii="Cordia New" w:hAnsi="Cordia New" w:cs="Cordia New"/>
              </w:rPr>
              <w:t>,000</w:t>
            </w:r>
          </w:p>
        </w:tc>
      </w:tr>
    </w:tbl>
    <w:p w:rsidR="00D21AC8" w:rsidRPr="001F1C15" w:rsidRDefault="00D21AC8" w:rsidP="00D21AC8">
      <w:pPr>
        <w:spacing w:line="300" w:lineRule="exact"/>
        <w:rPr>
          <w:rFonts w:ascii="Cordia New" w:hAnsi="Cordia New" w:cs="Cordia New"/>
          <w:sz w:val="28"/>
          <w:szCs w:val="28"/>
        </w:rPr>
      </w:pPr>
    </w:p>
    <w:p w:rsidR="00D21AC8" w:rsidRDefault="00D21AC8" w:rsidP="00D21AC8">
      <w:pPr>
        <w:spacing w:line="300" w:lineRule="exact"/>
        <w:rPr>
          <w:rFonts w:ascii="Cordia New" w:hAnsi="Cordia New" w:cs="Cordia New"/>
          <w:sz w:val="30"/>
          <w:szCs w:val="30"/>
        </w:rPr>
      </w:pPr>
      <w:r w:rsidRPr="001F1C15">
        <w:rPr>
          <w:rFonts w:ascii="Cordia New" w:hAnsi="Cordia New" w:cs="Cordia New"/>
          <w:sz w:val="30"/>
          <w:szCs w:val="30"/>
          <w:cs/>
        </w:rPr>
        <w:tab/>
      </w:r>
      <w:r w:rsidRPr="001F1C15">
        <w:rPr>
          <w:rFonts w:ascii="Cordia New" w:hAnsi="Cordia New" w:cs="Cordia New"/>
          <w:sz w:val="30"/>
          <w:szCs w:val="30"/>
          <w:cs/>
        </w:rPr>
        <w:tab/>
      </w:r>
    </w:p>
    <w:p w:rsidR="00D21AC8" w:rsidRDefault="00D21AC8" w:rsidP="00D21AC8">
      <w:pPr>
        <w:spacing w:line="300" w:lineRule="exact"/>
        <w:rPr>
          <w:rFonts w:ascii="Cordia New" w:hAnsi="Cordia New" w:cs="Cordia New"/>
          <w:sz w:val="28"/>
          <w:szCs w:val="28"/>
          <w:u w:val="single"/>
        </w:rPr>
      </w:pPr>
    </w:p>
    <w:p w:rsidR="00D21AC8" w:rsidRDefault="00D21AC8" w:rsidP="00D21AC8">
      <w:pPr>
        <w:spacing w:line="300" w:lineRule="exact"/>
        <w:rPr>
          <w:rFonts w:ascii="Cordia New" w:hAnsi="Cordia New" w:cs="Cordia New"/>
          <w:sz w:val="28"/>
          <w:szCs w:val="28"/>
          <w:u w:val="single"/>
        </w:rPr>
      </w:pPr>
    </w:p>
    <w:p w:rsidR="00D21AC8" w:rsidRDefault="00D21AC8" w:rsidP="00D21AC8">
      <w:pPr>
        <w:spacing w:line="300" w:lineRule="exact"/>
        <w:rPr>
          <w:rFonts w:ascii="Cordia New" w:hAnsi="Cordia New" w:cs="Cordia New"/>
          <w:sz w:val="28"/>
          <w:szCs w:val="28"/>
          <w:u w:val="single"/>
        </w:rPr>
      </w:pPr>
    </w:p>
    <w:p w:rsidR="00D21AC8" w:rsidRDefault="00D21AC8" w:rsidP="00D21AC8">
      <w:pPr>
        <w:spacing w:line="300" w:lineRule="exact"/>
        <w:rPr>
          <w:rFonts w:ascii="Cordia New" w:hAnsi="Cordia New" w:cs="Cordia New"/>
          <w:sz w:val="28"/>
          <w:szCs w:val="28"/>
          <w:u w:val="single"/>
        </w:rPr>
      </w:pPr>
    </w:p>
    <w:p w:rsidR="00D21AC8" w:rsidRDefault="00D21AC8" w:rsidP="00D21AC8">
      <w:pPr>
        <w:spacing w:line="300" w:lineRule="exact"/>
        <w:rPr>
          <w:rFonts w:ascii="Cordia New" w:hAnsi="Cordia New" w:cs="Cordia New"/>
          <w:sz w:val="28"/>
          <w:szCs w:val="28"/>
          <w:u w:val="single"/>
        </w:rPr>
      </w:pPr>
    </w:p>
    <w:p w:rsidR="00D21AC8" w:rsidRPr="001F1C15" w:rsidRDefault="00D21AC8" w:rsidP="00D21AC8">
      <w:pPr>
        <w:spacing w:line="300" w:lineRule="exact"/>
        <w:ind w:left="698" w:firstLine="720"/>
        <w:rPr>
          <w:rFonts w:ascii="Cordia New" w:hAnsi="Cordia New" w:cs="Cordia New"/>
          <w:sz w:val="28"/>
          <w:szCs w:val="28"/>
          <w:u w:val="single"/>
        </w:rPr>
      </w:pPr>
      <w:r w:rsidRPr="001F1C15">
        <w:rPr>
          <w:rFonts w:ascii="Cordia New" w:hAnsi="Cordia New" w:cs="Cordia New"/>
          <w:sz w:val="28"/>
          <w:szCs w:val="28"/>
          <w:u w:val="single"/>
          <w:cs/>
        </w:rPr>
        <w:t>ค่าตอบแทนของกรรมการบริหารและผู้บริหาร</w:t>
      </w:r>
    </w:p>
    <w:p w:rsidR="00D21AC8" w:rsidRPr="001F1C15" w:rsidRDefault="00D21AC8" w:rsidP="00D21AC8">
      <w:pPr>
        <w:spacing w:before="200" w:after="200"/>
        <w:ind w:left="851" w:right="-210" w:firstLine="567"/>
        <w:jc w:val="thaiDistribute"/>
        <w:rPr>
          <w:rFonts w:ascii="Cordia New" w:hAnsi="Cordia New" w:cs="Cordia New"/>
          <w:color w:val="FF0000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  <w:cs/>
        </w:rPr>
        <w:t>ในปี</w:t>
      </w:r>
      <w:r w:rsidR="00B30242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/>
          <w:sz w:val="28"/>
          <w:szCs w:val="28"/>
        </w:rPr>
        <w:t>2562</w:t>
      </w:r>
      <w:r w:rsidRPr="004939EF">
        <w:rPr>
          <w:rFonts w:ascii="Cordia New" w:hAnsi="Cordia New" w:cs="Cordia New"/>
          <w:sz w:val="28"/>
          <w:szCs w:val="28"/>
        </w:rPr>
        <w:t xml:space="preserve"> (</w:t>
      </w:r>
      <w:r w:rsidRPr="004939EF">
        <w:rPr>
          <w:rFonts w:ascii="Cordia New" w:hAnsi="Cordia New" w:cs="Cordia New"/>
          <w:sz w:val="28"/>
          <w:szCs w:val="28"/>
          <w:cs/>
        </w:rPr>
        <w:t>ม.ค.-ธ.ค.) บริษัทได้จ่ายค่าตอบแทนกรรมการบริหารและผู้บริหาร จำนวน</w:t>
      </w:r>
      <w:r w:rsidR="00EF7467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/>
          <w:sz w:val="28"/>
          <w:szCs w:val="28"/>
        </w:rPr>
        <w:t>14</w:t>
      </w:r>
      <w:r w:rsidR="00EF7467">
        <w:rPr>
          <w:rFonts w:ascii="Cordia New" w:hAnsi="Cordia New" w:cs="Cordia New"/>
          <w:sz w:val="28"/>
          <w:szCs w:val="28"/>
        </w:rPr>
        <w:t xml:space="preserve"> </w:t>
      </w:r>
      <w:r w:rsidRPr="004939EF">
        <w:rPr>
          <w:rFonts w:ascii="Cordia New" w:hAnsi="Cordia New" w:cs="Cordia New"/>
          <w:sz w:val="28"/>
          <w:szCs w:val="28"/>
          <w:cs/>
        </w:rPr>
        <w:t>คน  (ตามรายชื่อกรรมการบริหารและผู้บริหาร ข้อ</w:t>
      </w:r>
      <w:r>
        <w:rPr>
          <w:rFonts w:ascii="Cordia New" w:hAnsi="Cordia New" w:cs="Cordia New"/>
          <w:sz w:val="28"/>
          <w:szCs w:val="28"/>
        </w:rPr>
        <w:t>8.1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 และ</w:t>
      </w:r>
      <w:r>
        <w:rPr>
          <w:rFonts w:ascii="Cordia New" w:hAnsi="Cordia New" w:cs="Cordia New"/>
          <w:sz w:val="28"/>
          <w:szCs w:val="28"/>
        </w:rPr>
        <w:t>8.2</w:t>
      </w:r>
      <w:r w:rsidRPr="004939EF">
        <w:rPr>
          <w:rFonts w:ascii="Cordia New" w:hAnsi="Cordia New" w:cs="Cordia New"/>
          <w:sz w:val="28"/>
          <w:szCs w:val="28"/>
        </w:rPr>
        <w:t xml:space="preserve">) 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ประกอบด้วย เงินเดือน โบนัสและสวัสดิการอื่นๆ รวมเป็นเงินทั้งสิ้น </w:t>
      </w:r>
      <w:r>
        <w:rPr>
          <w:rFonts w:asciiTheme="minorBidi" w:eastAsia="MS Mincho" w:hAnsiTheme="minorBidi" w:cstheme="minorBidi"/>
          <w:sz w:val="28"/>
          <w:szCs w:val="28"/>
        </w:rPr>
        <w:t>56</w:t>
      </w:r>
      <w:r w:rsidRPr="00675740">
        <w:rPr>
          <w:rFonts w:asciiTheme="minorBidi" w:eastAsia="MS Mincho" w:hAnsiTheme="minorBidi" w:cstheme="minorBidi" w:hint="cs"/>
          <w:sz w:val="28"/>
          <w:szCs w:val="28"/>
          <w:cs/>
        </w:rPr>
        <w:t>,</w:t>
      </w:r>
      <w:r>
        <w:rPr>
          <w:rFonts w:asciiTheme="minorBidi" w:eastAsia="MS Mincho" w:hAnsiTheme="minorBidi" w:cstheme="minorBidi"/>
          <w:sz w:val="28"/>
          <w:szCs w:val="28"/>
        </w:rPr>
        <w:t>109</w:t>
      </w:r>
      <w:r w:rsidRPr="00675740">
        <w:rPr>
          <w:rFonts w:asciiTheme="minorBidi" w:eastAsia="MS Mincho" w:hAnsiTheme="minorBidi" w:cstheme="minorBidi" w:hint="cs"/>
          <w:sz w:val="28"/>
          <w:szCs w:val="28"/>
          <w:cs/>
        </w:rPr>
        <w:t>,</w:t>
      </w:r>
      <w:r>
        <w:rPr>
          <w:rFonts w:asciiTheme="minorBidi" w:eastAsia="MS Mincho" w:hAnsiTheme="minorBidi" w:cstheme="minorBidi"/>
          <w:sz w:val="28"/>
          <w:szCs w:val="28"/>
        </w:rPr>
        <w:t>640</w:t>
      </w:r>
      <w:r w:rsidRPr="00675740">
        <w:rPr>
          <w:rFonts w:asciiTheme="minorBidi" w:eastAsia="MS Mincho" w:hAnsiTheme="minorBidi" w:cstheme="minorBidi" w:hint="cs"/>
          <w:sz w:val="28"/>
          <w:szCs w:val="28"/>
          <w:cs/>
        </w:rPr>
        <w:t>.</w:t>
      </w:r>
      <w:r>
        <w:rPr>
          <w:rFonts w:asciiTheme="minorBidi" w:eastAsia="MS Mincho" w:hAnsiTheme="minorBidi" w:cstheme="minorBidi" w:hint="cs"/>
          <w:sz w:val="28"/>
          <w:szCs w:val="28"/>
          <w:cs/>
        </w:rPr>
        <w:t>00</w:t>
      </w:r>
      <w:r w:rsidRPr="00675740">
        <w:rPr>
          <w:rFonts w:asciiTheme="minorBidi" w:eastAsia="MS Mincho" w:hAnsiTheme="minorBidi" w:cstheme="minorBidi" w:hint="cs"/>
          <w:sz w:val="28"/>
          <w:szCs w:val="28"/>
          <w:cs/>
        </w:rPr>
        <w:t>-</w:t>
      </w:r>
      <w:r w:rsidRPr="00675740">
        <w:rPr>
          <w:rFonts w:asciiTheme="minorBidi" w:eastAsia="MS Mincho" w:hAnsiTheme="minorBidi" w:cstheme="minorBidi"/>
          <w:sz w:val="28"/>
          <w:szCs w:val="28"/>
          <w:cs/>
        </w:rPr>
        <w:t>บาท (</w:t>
      </w:r>
      <w:r>
        <w:rPr>
          <w:rFonts w:asciiTheme="minorBidi" w:eastAsia="MS Mincho" w:hAnsiTheme="minorBidi" w:cstheme="minorBidi" w:hint="cs"/>
          <w:sz w:val="28"/>
          <w:szCs w:val="28"/>
          <w:cs/>
        </w:rPr>
        <w:t>ห้าสิบหกล้านหนึ่งแสนเก้าพันหกร้อยสี่สิบบาทถ้วน</w:t>
      </w:r>
      <w:r w:rsidRPr="00675740">
        <w:rPr>
          <w:rFonts w:asciiTheme="minorBidi" w:eastAsia="MS Mincho" w:hAnsiTheme="minorBidi" w:cstheme="minorBidi"/>
          <w:sz w:val="28"/>
          <w:szCs w:val="28"/>
        </w:rPr>
        <w:t>)</w:t>
      </w:r>
    </w:p>
    <w:p w:rsidR="00D21AC8" w:rsidRDefault="00D21AC8" w:rsidP="00D21AC8">
      <w:pPr>
        <w:spacing w:before="200" w:after="200"/>
        <w:ind w:left="993" w:right="-210" w:hanging="567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1F1C15">
        <w:rPr>
          <w:rFonts w:ascii="Cordia New" w:hAnsi="Cordia New" w:cs="Cordia New"/>
          <w:b/>
          <w:bCs/>
          <w:sz w:val="28"/>
          <w:szCs w:val="28"/>
        </w:rPr>
        <w:t xml:space="preserve">8.5 </w:t>
      </w:r>
      <w:r w:rsidRPr="001F1C15">
        <w:rPr>
          <w:rFonts w:ascii="Cordia New" w:hAnsi="Cordia New" w:cs="Cordia New"/>
          <w:b/>
          <w:bCs/>
          <w:sz w:val="28"/>
          <w:szCs w:val="28"/>
        </w:rPr>
        <w:tab/>
      </w:r>
      <w:r w:rsidRPr="001F1C15">
        <w:rPr>
          <w:rFonts w:ascii="Cordia New" w:hAnsi="Cordia New" w:cs="Cordia New"/>
          <w:b/>
          <w:bCs/>
          <w:sz w:val="28"/>
          <w:szCs w:val="28"/>
          <w:cs/>
        </w:rPr>
        <w:t>บุคคลากร</w:t>
      </w:r>
    </w:p>
    <w:p w:rsidR="00D21AC8" w:rsidRPr="001F1C15" w:rsidRDefault="00D21AC8" w:rsidP="00D21AC8">
      <w:pPr>
        <w:spacing w:before="200" w:after="200"/>
        <w:ind w:left="900" w:right="-187" w:hanging="540"/>
        <w:jc w:val="thaiDistribute"/>
        <w:rPr>
          <w:rFonts w:ascii="Cordia New" w:hAnsi="Cordia New" w:cs="Cordia New"/>
          <w:sz w:val="28"/>
          <w:szCs w:val="28"/>
        </w:rPr>
      </w:pPr>
      <w:r w:rsidRPr="001F1C15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Pr="001F1C15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Pr="004939EF">
        <w:rPr>
          <w:rFonts w:ascii="Cordia New" w:hAnsi="Cordia New" w:cs="Cordia New"/>
          <w:sz w:val="28"/>
          <w:szCs w:val="28"/>
          <w:cs/>
        </w:rPr>
        <w:t xml:space="preserve">บริษัทมีพนักงานทั้งหมด </w:t>
      </w:r>
      <w:r>
        <w:rPr>
          <w:rFonts w:ascii="Cordia New" w:hAnsi="Cordia New" w:cs="Cordia New"/>
          <w:sz w:val="28"/>
          <w:szCs w:val="28"/>
        </w:rPr>
        <w:t>1,2</w:t>
      </w:r>
      <w:r w:rsidR="0046780F">
        <w:rPr>
          <w:rFonts w:ascii="Cordia New" w:hAnsi="Cordia New" w:cs="Cordia New"/>
          <w:sz w:val="28"/>
          <w:szCs w:val="28"/>
        </w:rPr>
        <w:t>2</w:t>
      </w:r>
      <w:r w:rsidR="0073648A">
        <w:rPr>
          <w:rFonts w:ascii="Cordia New" w:hAnsi="Cordia New" w:cs="Cordia New"/>
          <w:sz w:val="28"/>
          <w:szCs w:val="28"/>
        </w:rPr>
        <w:t>1</w:t>
      </w:r>
      <w:bookmarkStart w:id="6" w:name="_GoBack"/>
      <w:bookmarkEnd w:id="6"/>
      <w:r w:rsidR="0046780F">
        <w:rPr>
          <w:rFonts w:ascii="Cordia New" w:hAnsi="Cordia New" w:cs="Cordia New"/>
          <w:sz w:val="28"/>
          <w:szCs w:val="28"/>
        </w:rPr>
        <w:t xml:space="preserve"> </w:t>
      </w:r>
      <w:r w:rsidRPr="004939EF">
        <w:rPr>
          <w:rFonts w:ascii="Cordia New" w:hAnsi="Cordia New" w:cs="Cordia New"/>
          <w:sz w:val="28"/>
          <w:szCs w:val="28"/>
          <w:cs/>
        </w:rPr>
        <w:t>คน โดยในปี</w:t>
      </w:r>
      <w:r>
        <w:rPr>
          <w:rFonts w:ascii="Cordia New" w:hAnsi="Cordia New" w:cs="Cordia New"/>
          <w:sz w:val="28"/>
          <w:szCs w:val="28"/>
        </w:rPr>
        <w:t>2562</w:t>
      </w:r>
      <w:r w:rsidRPr="004939EF">
        <w:rPr>
          <w:rFonts w:ascii="Cordia New" w:hAnsi="Cordia New" w:cs="Cordia New"/>
          <w:sz w:val="28"/>
          <w:szCs w:val="28"/>
        </w:rPr>
        <w:t xml:space="preserve"> (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ม.ค.-ธ.ค.) บริษัทได้จ่ายผลตอบแทนให้แก่พนักงาน จำนวนทั้งสิ้น </w:t>
      </w:r>
      <w:r w:rsidR="00EF1A16">
        <w:rPr>
          <w:rFonts w:asciiTheme="minorBidi" w:hAnsiTheme="minorBidi" w:cs="Cordia New"/>
          <w:sz w:val="28"/>
          <w:szCs w:val="28"/>
        </w:rPr>
        <w:t>513,934,994.57</w:t>
      </w:r>
      <w:r w:rsidR="00425CA2">
        <w:rPr>
          <w:rFonts w:asciiTheme="minorBidi" w:hAnsiTheme="minorBidi" w:cs="Cordia New"/>
          <w:sz w:val="28"/>
          <w:szCs w:val="28"/>
        </w:rPr>
        <w:t xml:space="preserve"> </w:t>
      </w:r>
      <w:r w:rsidRPr="00CC0082">
        <w:rPr>
          <w:rFonts w:asciiTheme="minorBidi" w:hAnsiTheme="minorBidi" w:cstheme="minorBidi"/>
          <w:sz w:val="28"/>
          <w:szCs w:val="28"/>
          <w:cs/>
        </w:rPr>
        <w:t>บาท(</w:t>
      </w:r>
      <w:r w:rsidR="00EF1A16">
        <w:rPr>
          <w:rFonts w:ascii="Cordia New" w:hAnsi="Cordia New" w:cs="Cordia New" w:hint="cs"/>
          <w:sz w:val="28"/>
          <w:szCs w:val="28"/>
          <w:cs/>
        </w:rPr>
        <w:t>ห้าร้อยสิบสามล้านเก้าแสนสามหมื่นสี่พันเก้าร้อยเก้าสิบสี่บาทห้าสิบเจ็ดสตางค์</w:t>
      </w:r>
      <w:r w:rsidRPr="00CC0082">
        <w:rPr>
          <w:rFonts w:asciiTheme="minorBidi" w:hAnsiTheme="minorBidi" w:cstheme="minorBidi"/>
          <w:sz w:val="28"/>
          <w:szCs w:val="28"/>
          <w:cs/>
        </w:rPr>
        <w:t>)</w:t>
      </w:r>
      <w:r w:rsidR="00425CA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4939EF">
        <w:rPr>
          <w:rFonts w:ascii="Cordia New" w:hAnsi="Cordia New" w:cs="Cordia New"/>
          <w:sz w:val="28"/>
          <w:szCs w:val="28"/>
          <w:cs/>
        </w:rPr>
        <w:t>ซึ่งผลตอบแทน ได้แก่ เงินเดือน ค่าล่วงเวลา เงินช่วยเหลือค่าครองชีพ เงินโบนัส เงินช่วยเหลือพิเศษ เงินประกันสังคม และเงินสมทบกองทุนสำรองเลี้ยงชีพ เป็นต้น รายละเอียด พอสรุปได้ดังนี้</w:t>
      </w:r>
    </w:p>
    <w:p w:rsidR="00D21AC8" w:rsidRPr="001F1C15" w:rsidRDefault="00D21AC8" w:rsidP="00D21AC8">
      <w:pPr>
        <w:spacing w:before="200" w:after="200"/>
        <w:ind w:left="900" w:right="-187" w:hanging="540"/>
        <w:jc w:val="thaiDistribute"/>
        <w:rPr>
          <w:rFonts w:ascii="Cordia New" w:hAnsi="Cordia New" w:cs="Cordia New"/>
          <w:sz w:val="28"/>
          <w:szCs w:val="28"/>
          <w:u w:val="single"/>
        </w:rPr>
      </w:pPr>
      <w:r w:rsidRPr="004939EF">
        <w:rPr>
          <w:rFonts w:ascii="Cordia New" w:hAnsi="Cordia New" w:cs="Cordia New"/>
          <w:sz w:val="28"/>
          <w:szCs w:val="28"/>
        </w:rPr>
        <w:tab/>
      </w:r>
      <w:r w:rsidRPr="004939EF">
        <w:rPr>
          <w:rFonts w:ascii="Cordia New" w:hAnsi="Cordia New" w:cs="Cordia New"/>
          <w:sz w:val="28"/>
          <w:szCs w:val="28"/>
          <w:u w:val="single"/>
          <w:cs/>
        </w:rPr>
        <w:t>จำนวนพนักงานและผลตอบแทน</w:t>
      </w:r>
    </w:p>
    <w:tbl>
      <w:tblPr>
        <w:tblW w:w="8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86"/>
        <w:gridCol w:w="1912"/>
        <w:gridCol w:w="1701"/>
        <w:gridCol w:w="1809"/>
      </w:tblGrid>
      <w:tr w:rsidR="00D21AC8" w:rsidRPr="001F1C15" w:rsidTr="0074706D">
        <w:trPr>
          <w:jc w:val="center"/>
        </w:trPr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C8" w:rsidRPr="001F1C15" w:rsidRDefault="00D21AC8" w:rsidP="0074706D">
            <w:pPr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</w:pPr>
            <w:r w:rsidRPr="004939EF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 xml:space="preserve">ปี </w:t>
            </w:r>
            <w:r w:rsidRPr="004939EF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 xml:space="preserve">2 </w:t>
            </w:r>
            <w:r w:rsidRPr="00666532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(</w:t>
            </w:r>
            <w:r w:rsidRPr="00666532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ม.ค.</w:t>
            </w:r>
            <w:r>
              <w:rPr>
                <w:rFonts w:ascii="Cordia New" w:eastAsia="Calibri" w:hAnsi="Cordia New" w:cs="Cordia New" w:hint="cs"/>
                <w:b/>
                <w:bCs/>
                <w:sz w:val="28"/>
                <w:szCs w:val="28"/>
                <w:cs/>
              </w:rPr>
              <w:t>-ธ.ค.</w:t>
            </w:r>
            <w:r w:rsidRPr="00666532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AC8" w:rsidRPr="001F1C15" w:rsidRDefault="00D21AC8" w:rsidP="0074706D">
            <w:pPr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4939EF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บมจ.แกรนด์ แอสเสท โฮเทลส์ แอนด์          พรอพเพอร์ตี้</w:t>
            </w:r>
            <w:r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C8" w:rsidRPr="001F1C15" w:rsidRDefault="00D21AC8" w:rsidP="0074706D">
            <w:pPr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 w:hint="cs"/>
                <w:b/>
                <w:bCs/>
                <w:sz w:val="28"/>
                <w:szCs w:val="28"/>
                <w:cs/>
              </w:rPr>
              <w:t>บริษัท ฮอนเนอร์ บิวซิเนส จำกัด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AC8" w:rsidRPr="001F1C15" w:rsidRDefault="00D21AC8" w:rsidP="0074706D">
            <w:pPr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eastAsia="Calibri" w:hAnsi="Cordia New" w:cs="Cordia New" w:hint="cs"/>
                <w:b/>
                <w:bCs/>
                <w:sz w:val="28"/>
                <w:szCs w:val="28"/>
                <w:cs/>
              </w:rPr>
              <w:t>บริษัท โอเวนเดล จำกัด</w:t>
            </w:r>
          </w:p>
        </w:tc>
      </w:tr>
      <w:tr w:rsidR="00D21AC8" w:rsidRPr="001F1C15" w:rsidTr="0074706D">
        <w:trPr>
          <w:jc w:val="center"/>
        </w:trPr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AC8" w:rsidRPr="001F1C15" w:rsidRDefault="00D21AC8" w:rsidP="0074706D">
            <w:pPr>
              <w:rPr>
                <w:rFonts w:ascii="Cordia New" w:eastAsia="Calibri" w:hAnsi="Cordia New" w:cs="Cordia New"/>
                <w:sz w:val="28"/>
                <w:szCs w:val="28"/>
              </w:rPr>
            </w:pPr>
            <w:r w:rsidRPr="004939EF">
              <w:rPr>
                <w:rFonts w:ascii="Cordia New" w:eastAsia="Calibri" w:hAnsi="Cordia New" w:cs="Cordia New"/>
                <w:sz w:val="28"/>
                <w:szCs w:val="28"/>
                <w:cs/>
              </w:rPr>
              <w:t>พนักงานปฏิบัติการ/บริการ (คน)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C8" w:rsidRPr="001F1C15" w:rsidRDefault="00D21AC8" w:rsidP="0074706D">
            <w:pPr>
              <w:jc w:val="center"/>
              <w:rPr>
                <w:rFonts w:ascii="Cordia New" w:eastAsia="Calibri" w:hAnsi="Cordia New" w:cs="Cordia New"/>
                <w:sz w:val="28"/>
                <w:szCs w:val="28"/>
                <w:highlight w:val="yellow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599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C8" w:rsidRPr="003E2D72" w:rsidRDefault="00D21AC8" w:rsidP="0074706D">
            <w:pPr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279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AC8" w:rsidRPr="003E2D72" w:rsidRDefault="00D21AC8" w:rsidP="0074706D">
            <w:pPr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74</w:t>
            </w:r>
          </w:p>
        </w:tc>
      </w:tr>
      <w:tr w:rsidR="00D21AC8" w:rsidRPr="001F1C15" w:rsidTr="0074706D">
        <w:trPr>
          <w:jc w:val="center"/>
        </w:trPr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AC8" w:rsidRPr="001F1C15" w:rsidRDefault="00D21AC8" w:rsidP="0074706D">
            <w:pPr>
              <w:rPr>
                <w:rFonts w:ascii="Cordia New" w:eastAsia="Calibri" w:hAnsi="Cordia New" w:cs="Cordia New"/>
                <w:sz w:val="28"/>
                <w:szCs w:val="28"/>
              </w:rPr>
            </w:pPr>
            <w:r w:rsidRPr="004939EF">
              <w:rPr>
                <w:rFonts w:ascii="Cordia New" w:eastAsia="Calibri" w:hAnsi="Cordia New" w:cs="Cordia New"/>
                <w:sz w:val="28"/>
                <w:szCs w:val="28"/>
                <w:cs/>
              </w:rPr>
              <w:t>พนักงานบริหาร (คน)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C8" w:rsidRPr="001F1C15" w:rsidRDefault="00D21AC8" w:rsidP="0074706D">
            <w:pPr>
              <w:jc w:val="center"/>
              <w:rPr>
                <w:rFonts w:ascii="Cordia New" w:eastAsia="Calibri" w:hAnsi="Cordia New" w:cs="Cordia New"/>
                <w:sz w:val="28"/>
                <w:szCs w:val="28"/>
                <w:highlight w:val="yellow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12</w:t>
            </w:r>
            <w:r w:rsidR="00401297">
              <w:rPr>
                <w:rFonts w:ascii="Cordia New" w:eastAsia="Calibri" w:hAnsi="Cordia New" w:cs="Cordia New"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C8" w:rsidRPr="003E2D72" w:rsidRDefault="00D21AC8" w:rsidP="0074706D">
            <w:pPr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1</w:t>
            </w:r>
            <w:r w:rsidR="0073648A">
              <w:rPr>
                <w:rFonts w:ascii="Cordia New" w:eastAsia="Calibri" w:hAnsi="Cordia New" w:cs="Cordia New"/>
                <w:sz w:val="28"/>
                <w:szCs w:val="28"/>
              </w:rPr>
              <w:t>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AC8" w:rsidRPr="003E2D72" w:rsidRDefault="00D21AC8" w:rsidP="0074706D">
            <w:pPr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E2D72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1</w:t>
            </w:r>
          </w:p>
        </w:tc>
      </w:tr>
      <w:tr w:rsidR="00D21AC8" w:rsidRPr="001F1C15" w:rsidTr="0074706D">
        <w:trPr>
          <w:jc w:val="center"/>
        </w:trPr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AC8" w:rsidRPr="001F1C15" w:rsidRDefault="00D21AC8" w:rsidP="0074706D">
            <w:pPr>
              <w:rPr>
                <w:rFonts w:ascii="Cordia New" w:eastAsia="Calibri" w:hAnsi="Cordia New" w:cs="Cordia New"/>
                <w:sz w:val="28"/>
                <w:szCs w:val="28"/>
              </w:rPr>
            </w:pPr>
            <w:r w:rsidRPr="004939EF">
              <w:rPr>
                <w:rFonts w:ascii="Cordia New" w:eastAsia="Calibri" w:hAnsi="Cordia New" w:cs="Cordia New"/>
                <w:sz w:val="28"/>
                <w:szCs w:val="28"/>
                <w:cs/>
              </w:rPr>
              <w:t>พนักงานในสำนักงานใหญ่ (คน)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AC8" w:rsidRPr="001F1C15" w:rsidRDefault="00D21AC8" w:rsidP="0074706D">
            <w:pPr>
              <w:jc w:val="center"/>
              <w:rPr>
                <w:rFonts w:ascii="Cordia New" w:eastAsia="Calibri" w:hAnsi="Cordia New" w:cs="Cordia New"/>
                <w:sz w:val="28"/>
                <w:szCs w:val="28"/>
                <w:highlight w:val="yellow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1</w:t>
            </w:r>
            <w:r w:rsidR="008C1BD4">
              <w:rPr>
                <w:rFonts w:ascii="Cordia New" w:eastAsia="Calibri" w:hAnsi="Cordia New" w:cs="Cordia New"/>
                <w:sz w:val="28"/>
                <w:szCs w:val="28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C8" w:rsidRPr="003E2D72" w:rsidRDefault="00D21AC8" w:rsidP="0074706D">
            <w:pPr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-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C8" w:rsidRPr="003E2D72" w:rsidRDefault="00D21AC8" w:rsidP="0074706D">
            <w:pPr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-</w:t>
            </w:r>
          </w:p>
        </w:tc>
      </w:tr>
      <w:tr w:rsidR="00D21AC8" w:rsidRPr="001F1C15" w:rsidTr="0074706D">
        <w:trPr>
          <w:jc w:val="center"/>
        </w:trPr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AC8" w:rsidRPr="001F1C15" w:rsidRDefault="00D21AC8" w:rsidP="0074706D">
            <w:pPr>
              <w:rPr>
                <w:rFonts w:ascii="Cordia New" w:eastAsia="Calibri" w:hAnsi="Cordia New" w:cs="Cordia New"/>
                <w:sz w:val="28"/>
                <w:szCs w:val="28"/>
              </w:rPr>
            </w:pPr>
            <w:r w:rsidRPr="004939EF">
              <w:rPr>
                <w:rFonts w:ascii="Cordia New" w:eastAsia="Calibri" w:hAnsi="Cordia New" w:cs="Cordia New"/>
                <w:sz w:val="28"/>
                <w:szCs w:val="28"/>
                <w:cs/>
              </w:rPr>
              <w:t>รวม (คน)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AC8" w:rsidRPr="001F1C15" w:rsidRDefault="00401297" w:rsidP="0074706D">
            <w:pPr>
              <w:jc w:val="center"/>
              <w:rPr>
                <w:rFonts w:ascii="Cordia New" w:eastAsia="Calibri" w:hAnsi="Cordia New" w:cs="Cordia New"/>
                <w:sz w:val="28"/>
                <w:szCs w:val="28"/>
                <w:highlight w:val="yellow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848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C8" w:rsidRPr="003E2D72" w:rsidRDefault="00D21AC8" w:rsidP="0074706D">
            <w:pPr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29</w:t>
            </w:r>
            <w:r w:rsidR="0073648A">
              <w:rPr>
                <w:rFonts w:ascii="Cordia New" w:eastAsia="Calibri" w:hAnsi="Cordia New" w:cs="Cordia New"/>
                <w:sz w:val="28"/>
                <w:szCs w:val="28"/>
              </w:rPr>
              <w:t>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AC8" w:rsidRPr="003E2D72" w:rsidRDefault="00D21AC8" w:rsidP="0074706D">
            <w:pPr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75</w:t>
            </w:r>
          </w:p>
        </w:tc>
      </w:tr>
      <w:tr w:rsidR="004E361B" w:rsidRPr="001F1C15" w:rsidTr="0074706D">
        <w:trPr>
          <w:jc w:val="center"/>
        </w:trPr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1B" w:rsidRPr="001F1C15" w:rsidRDefault="004E361B" w:rsidP="004E361B">
            <w:pPr>
              <w:rPr>
                <w:rFonts w:ascii="Cordia New" w:eastAsia="Calibri" w:hAnsi="Cordia New" w:cs="Cordia New"/>
                <w:sz w:val="28"/>
                <w:szCs w:val="28"/>
              </w:rPr>
            </w:pPr>
            <w:r w:rsidRPr="004939EF">
              <w:rPr>
                <w:rFonts w:ascii="Cordia New" w:eastAsia="Calibri" w:hAnsi="Cordia New" w:cs="Cordia New"/>
                <w:sz w:val="28"/>
                <w:szCs w:val="28"/>
                <w:cs/>
              </w:rPr>
              <w:t>ค่าตอบแทนพนักงาน (บาท)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1B" w:rsidRPr="001F1C15" w:rsidRDefault="0036754D" w:rsidP="004E361B">
            <w:pPr>
              <w:jc w:val="center"/>
              <w:rPr>
                <w:rFonts w:ascii="Cordia New" w:eastAsia="Calibri" w:hAnsi="Cordia New" w:cs="Cordia New"/>
                <w:sz w:val="28"/>
                <w:szCs w:val="28"/>
                <w:highlight w:val="yellow"/>
                <w:cs/>
              </w:rPr>
            </w:pPr>
            <w:r>
              <w:rPr>
                <w:rFonts w:asciiTheme="minorBidi" w:eastAsia="Calibri" w:hAnsiTheme="minorBidi" w:cstheme="minorBidi"/>
                <w:sz w:val="28"/>
                <w:szCs w:val="28"/>
              </w:rPr>
              <w:t>399,912,117.13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1B" w:rsidRPr="003E2D72" w:rsidRDefault="004E361B" w:rsidP="004E361B">
            <w:pPr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97,557,779.93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1B" w:rsidRPr="003E2D72" w:rsidRDefault="004E361B" w:rsidP="004E361B">
            <w:pPr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16,465,097.51</w:t>
            </w:r>
          </w:p>
        </w:tc>
      </w:tr>
    </w:tbl>
    <w:p w:rsidR="00D21AC8" w:rsidRDefault="00D21AC8" w:rsidP="00D21AC8">
      <w:pPr>
        <w:spacing w:before="200" w:after="200"/>
        <w:ind w:left="2160" w:right="-187" w:hanging="1260"/>
        <w:jc w:val="thaiDistribute"/>
        <w:rPr>
          <w:rFonts w:ascii="Cordia New" w:hAnsi="Cordia New" w:cs="Cordia New"/>
          <w:sz w:val="30"/>
          <w:szCs w:val="30"/>
          <w:cs/>
        </w:rPr>
      </w:pPr>
      <w:r w:rsidRPr="004939EF">
        <w:rPr>
          <w:rFonts w:ascii="Cordia New" w:hAnsi="Cordia New" w:cs="Cordia New"/>
          <w:sz w:val="28"/>
          <w:szCs w:val="28"/>
          <w:cs/>
        </w:rPr>
        <w:t>หมายเหตุ</w:t>
      </w:r>
      <w:r w:rsidRPr="004939EF">
        <w:rPr>
          <w:rFonts w:ascii="Cordia New" w:hAnsi="Cordia New" w:cs="Cordia New"/>
          <w:sz w:val="28"/>
          <w:szCs w:val="28"/>
        </w:rPr>
        <w:t>:</w:t>
      </w:r>
      <w:r w:rsidRPr="004939EF">
        <w:rPr>
          <w:rFonts w:ascii="Cordia New" w:hAnsi="Cordia New" w:cs="Cordia New"/>
          <w:sz w:val="28"/>
          <w:szCs w:val="28"/>
        </w:rPr>
        <w:tab/>
        <w:t>*</w:t>
      </w:r>
      <w:r w:rsidRPr="004939EF">
        <w:rPr>
          <w:rFonts w:ascii="Cordia New" w:hAnsi="Cordia New" w:cs="Cordia New"/>
          <w:sz w:val="28"/>
          <w:szCs w:val="28"/>
          <w:cs/>
        </w:rPr>
        <w:t>รวมจำนวนพนักงานและผลตอบแทนของโรงแรม</w:t>
      </w:r>
      <w:r>
        <w:rPr>
          <w:rFonts w:ascii="Cordia New" w:hAnsi="Cordia New" w:cs="Cordia New" w:hint="cs"/>
          <w:sz w:val="28"/>
          <w:szCs w:val="28"/>
          <w:cs/>
        </w:rPr>
        <w:t>เดอะเวสทิน แกรนด์ สุขุมวิท และ โรงแรมไฮแอท รีเจนซี่ กรุงเทพฯ สุขุมวิท</w:t>
      </w:r>
    </w:p>
    <w:p w:rsidR="00D21AC8" w:rsidRPr="001F1C15" w:rsidRDefault="00D21AC8" w:rsidP="00D21AC8">
      <w:pPr>
        <w:spacing w:before="200" w:after="200"/>
        <w:ind w:left="900" w:right="-635" w:hanging="540"/>
        <w:rPr>
          <w:rFonts w:ascii="Cordia New" w:hAnsi="Cordia New" w:cs="Cordia New"/>
          <w:b/>
          <w:bCs/>
          <w:szCs w:val="28"/>
        </w:rPr>
      </w:pPr>
      <w:r w:rsidRPr="001F1C15">
        <w:rPr>
          <w:rFonts w:ascii="Cordia New" w:hAnsi="Cordia New" w:cs="Cordia New"/>
          <w:b/>
          <w:bCs/>
          <w:sz w:val="28"/>
          <w:szCs w:val="28"/>
        </w:rPr>
        <w:t>8</w:t>
      </w:r>
      <w:r w:rsidRPr="001F1C15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Pr="001F1C15">
        <w:rPr>
          <w:rFonts w:ascii="Cordia New" w:hAnsi="Cordia New" w:cs="Cordia New"/>
          <w:b/>
          <w:bCs/>
          <w:sz w:val="28"/>
          <w:szCs w:val="28"/>
        </w:rPr>
        <w:t>6</w:t>
      </w:r>
      <w:r w:rsidRPr="001F1C15">
        <w:rPr>
          <w:rFonts w:ascii="Cordia New" w:hAnsi="Cordia New" w:cs="Cordia New"/>
          <w:b/>
          <w:bCs/>
          <w:sz w:val="28"/>
          <w:szCs w:val="28"/>
          <w:cs/>
        </w:rPr>
        <w:tab/>
        <w:t xml:space="preserve">ข้อพิพาทด้านแรงงานที่สำคัญในช่วง </w:t>
      </w:r>
      <w:r w:rsidRPr="001F1C15">
        <w:rPr>
          <w:rFonts w:ascii="Cordia New" w:hAnsi="Cordia New" w:cs="Cordia New"/>
          <w:b/>
          <w:bCs/>
          <w:sz w:val="28"/>
          <w:szCs w:val="28"/>
        </w:rPr>
        <w:t>3</w:t>
      </w:r>
      <w:r w:rsidRPr="001F1C15">
        <w:rPr>
          <w:rFonts w:ascii="Cordia New" w:hAnsi="Cordia New" w:cs="Cordia New"/>
          <w:b/>
          <w:bCs/>
          <w:sz w:val="28"/>
          <w:szCs w:val="28"/>
          <w:cs/>
        </w:rPr>
        <w:t xml:space="preserve"> ปีที่ผ่านมา</w:t>
      </w:r>
    </w:p>
    <w:p w:rsidR="00D21AC8" w:rsidRPr="001F1C15" w:rsidRDefault="00D21AC8" w:rsidP="00D21AC8">
      <w:pPr>
        <w:tabs>
          <w:tab w:val="left" w:pos="900"/>
          <w:tab w:val="left" w:pos="1980"/>
        </w:tabs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1F1C15">
        <w:rPr>
          <w:rFonts w:ascii="Cordia New" w:hAnsi="Cordia New" w:cs="Cordia New"/>
          <w:sz w:val="28"/>
          <w:szCs w:val="28"/>
          <w:cs/>
        </w:rPr>
        <w:tab/>
      </w:r>
      <w:r w:rsidRPr="004939EF">
        <w:rPr>
          <w:rFonts w:ascii="Cordia New" w:hAnsi="Cordia New" w:cs="Cordia New"/>
          <w:sz w:val="28"/>
          <w:szCs w:val="28"/>
          <w:cs/>
        </w:rPr>
        <w:t xml:space="preserve">ในช่วงระยะเวลา </w:t>
      </w:r>
      <w:r w:rsidRPr="004939EF">
        <w:rPr>
          <w:rFonts w:ascii="Cordia New" w:hAnsi="Cordia New" w:cs="Cordia New"/>
          <w:sz w:val="28"/>
          <w:szCs w:val="28"/>
        </w:rPr>
        <w:t xml:space="preserve">3 </w:t>
      </w:r>
      <w:r w:rsidRPr="004939EF">
        <w:rPr>
          <w:rFonts w:ascii="Cordia New" w:hAnsi="Cordia New" w:cs="Cordia New"/>
          <w:sz w:val="28"/>
          <w:szCs w:val="28"/>
          <w:cs/>
        </w:rPr>
        <w:t>ปีที่ผ่านมา บริษัทไม่มีข้อพิพาทด้านแรงงานที่สำคัญแต่อย่างใด</w:t>
      </w:r>
    </w:p>
    <w:p w:rsidR="00D21AC8" w:rsidRPr="001F1C15" w:rsidRDefault="00D21AC8" w:rsidP="00D21AC8">
      <w:pPr>
        <w:spacing w:before="200" w:after="200"/>
        <w:ind w:left="900" w:right="-635" w:hanging="540"/>
        <w:rPr>
          <w:rFonts w:ascii="Cordia New" w:hAnsi="Cordia New" w:cs="Cordia New"/>
          <w:b/>
          <w:bCs/>
          <w:szCs w:val="28"/>
        </w:rPr>
      </w:pPr>
      <w:r w:rsidRPr="001F1C15">
        <w:rPr>
          <w:rFonts w:ascii="Cordia New" w:hAnsi="Cordia New" w:cs="Cordia New"/>
          <w:b/>
          <w:bCs/>
          <w:sz w:val="28"/>
          <w:szCs w:val="28"/>
        </w:rPr>
        <w:t xml:space="preserve">8.7 </w:t>
      </w:r>
      <w:r w:rsidRPr="001F1C15">
        <w:rPr>
          <w:rFonts w:ascii="Cordia New" w:hAnsi="Cordia New" w:cs="Cordia New"/>
          <w:b/>
          <w:bCs/>
          <w:sz w:val="28"/>
          <w:szCs w:val="28"/>
          <w:cs/>
        </w:rPr>
        <w:tab/>
        <w:t>นโยบายในการพัฒนาบุคคลากร</w:t>
      </w:r>
      <w:r w:rsidRPr="001F1C15">
        <w:rPr>
          <w:rFonts w:ascii="Cordia New" w:hAnsi="Cordia New" w:cs="Cordia New"/>
          <w:b/>
          <w:bCs/>
          <w:sz w:val="28"/>
          <w:szCs w:val="28"/>
        </w:rPr>
        <w:tab/>
      </w:r>
    </w:p>
    <w:p w:rsidR="00D21AC8" w:rsidRPr="001F1C15" w:rsidRDefault="00D21AC8" w:rsidP="00D21AC8">
      <w:pPr>
        <w:spacing w:before="200" w:after="200"/>
        <w:ind w:left="900" w:right="-45" w:hanging="540"/>
        <w:jc w:val="thaiDistribute"/>
        <w:rPr>
          <w:rFonts w:ascii="Cordia New" w:hAnsi="Cordia New" w:cs="Cordia New"/>
          <w:sz w:val="28"/>
          <w:szCs w:val="28"/>
        </w:rPr>
      </w:pPr>
      <w:r w:rsidRPr="001F1C15">
        <w:rPr>
          <w:rFonts w:ascii="Cordia New" w:hAnsi="Cordia New" w:cs="Cordia New"/>
          <w:sz w:val="28"/>
          <w:szCs w:val="28"/>
          <w:cs/>
        </w:rPr>
        <w:tab/>
      </w:r>
      <w:r w:rsidRPr="001F1C15">
        <w:rPr>
          <w:rFonts w:ascii="Cordia New" w:hAnsi="Cordia New" w:cs="Cordia New"/>
          <w:sz w:val="28"/>
          <w:szCs w:val="28"/>
          <w:cs/>
        </w:rPr>
        <w:tab/>
      </w:r>
      <w:r w:rsidRPr="004939EF">
        <w:rPr>
          <w:rFonts w:ascii="Cordia New" w:hAnsi="Cordia New" w:cs="Cordia New"/>
          <w:sz w:val="28"/>
          <w:szCs w:val="28"/>
          <w:cs/>
        </w:rPr>
        <w:t>บริษัทเชื่อว่าการที่บริษัทจะเจริญเติบโตอย่างยั่งยืน (</w:t>
      </w:r>
      <w:r w:rsidRPr="004939EF">
        <w:rPr>
          <w:rFonts w:ascii="Cordia New" w:hAnsi="Cordia New" w:cs="Cordia New"/>
          <w:sz w:val="28"/>
          <w:szCs w:val="28"/>
        </w:rPr>
        <w:t>Sustainable growth)</w:t>
      </w:r>
      <w:r w:rsidRPr="004939EF">
        <w:rPr>
          <w:rFonts w:ascii="Cordia New" w:hAnsi="Cordia New" w:cs="Cordia New"/>
          <w:sz w:val="28"/>
          <w:szCs w:val="28"/>
          <w:cs/>
        </w:rPr>
        <w:t>นั้น พนักงานที่มีคุณภาพเป็นปัจจัยสำคัญของการบรรลุวัตถุประสงค์ดังกล่าว โดยเฉพาะในการประกอบธุรกิจการให้บริการซึ่งเป็นหนึ่งในสองธุรกิจของบริษัท ดังนั้น บริษัทจึงได้กำหนดนโยบายให้มีการพัฒนาบุคลากรของบริษัท ควบคู่ไปกับการปรับปรุงระบบการบริหารจัดการให้มีประสิทธิภาพมากขึ้นอย่างต่อเนื่องและเป็นประจำ โดยมีวัตถุประสงค์เพื่อให้พนักงานของบริษัท มีทัศนคติที่ดี ต่อตนเอง ต่อบริษัท ต่อเพื่อนร่วมงาน และที่สำคัญ ต่อลูกค้าผู้ซึ่งต้องการได้รับมอบสินค้าหรือบริการของบริษัท การฝึกอบรมและการพัฒนาเป็นประจำดังกล่าวจะทำให้พนักงานตื่นตัว มีความคิดเชิงบวกและสร้างสรรค์ และสามารถนำความรู้ไปใช้ในการปฎิบัติหน้าที่จนเกิดความเชี่ยวชาญได้อย่างมีประสิทธิภาพและเต็มศักยภาพ ซึ่งจะทำให้บริษัท บรรลุเป้าหมายในการดำเนินงานและการประกอบธุรกิจตามที่มุ่งหวัง</w:t>
      </w:r>
    </w:p>
    <w:p w:rsidR="00D21AC8" w:rsidRPr="001F1C15" w:rsidRDefault="00D21AC8" w:rsidP="00D21AC8">
      <w:pPr>
        <w:spacing w:before="200" w:after="200"/>
        <w:ind w:left="900" w:right="-45" w:hanging="540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</w:rPr>
        <w:tab/>
      </w:r>
      <w:r w:rsidRPr="004939EF">
        <w:rPr>
          <w:rFonts w:ascii="Cordia New" w:hAnsi="Cordia New" w:cs="Cordia New"/>
          <w:sz w:val="28"/>
          <w:szCs w:val="28"/>
        </w:rPr>
        <w:tab/>
      </w:r>
      <w:r w:rsidRPr="004939EF">
        <w:rPr>
          <w:rFonts w:ascii="Cordia New" w:hAnsi="Cordia New" w:cs="Cordia New"/>
          <w:sz w:val="28"/>
          <w:szCs w:val="28"/>
          <w:cs/>
        </w:rPr>
        <w:t xml:space="preserve">บริษัทได้มีการจัดสรรงบประมาณเป็นประจำทุกปีเพื่อส่งเสริมให้พนักงานทั้งระดับเจ้าหน้าที่และระดับผู้บริหารเข้ารับการสัมมนาและฝึกอบรมอย่างต่อเนื่อง ทั้งการอบรมภายในที่บริษัทจัดทำขึ้นเอง เช่น การฝึกงานในหน้าที่จริง โดยมีพี่เลี้ยงที่มีประสบการณ์คอยช่วยเหลือแนะนำและกำกับดูแล </w:t>
      </w:r>
      <w:r w:rsidRPr="004939EF">
        <w:rPr>
          <w:rFonts w:ascii="Cordia New" w:hAnsi="Cordia New" w:cs="Cordia New"/>
          <w:sz w:val="28"/>
          <w:szCs w:val="28"/>
        </w:rPr>
        <w:t xml:space="preserve">(On the job training with assigned Mentor) 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การส่งพนักงานเข้าร่วมประชุม สัมมนา และ ฝึกอบรมหลักสูตรการโรงแรมต่างๆที่จัดทำขึ้น โดยบริษัท </w:t>
      </w:r>
      <w:r w:rsidRPr="004939EF">
        <w:rPr>
          <w:rFonts w:ascii="Cordia New" w:hAnsi="Cordia New" w:cs="Cordia New"/>
          <w:sz w:val="28"/>
          <w:szCs w:val="28"/>
        </w:rPr>
        <w:t xml:space="preserve">Marriott International 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การเข้าอบรมกับสถาบันการศึกษาและสถาบันการอบรมภายนอก เป็นต้น ในการพิจารณาส่งเจ้าหน้าที่และผู้บริหารเข้ารับการสัมมนาและฝึกอบรมนั้น บริษัทจะพิจารณา ทักษะ ความสามารถ ทัศนคติ พฤติกรรม และศักยภาพในอนาคตของพนักงาน ที่บริษัทพิจารณาว่าควรได้รับการเรียนรู้และพัฒนาเพิ่มเติม โดยมีวัตถุประสงค์เพื่อให้พนักงานสามารถปฏิบัติงานได้อย่างมีประสิทธิภาพ เต็มความสามารถ และบรรลุผลสำเร็จตามเป้าหมายที่กำหนดไว้ นอกจากนี้บริษัท ยังคาดหวังและให้ความสำคัญกับการถ่ายทอดประสบการณ์และองค์ความรู้ของผู้บริหารและพนักงานในระดับบังคับบัญชาไปสู่พนักงานในระดับอื่นๆ โดยถือเป็นหน้าที่ที่จะต้องปฏิบัติและพัฒนาผู้ใต้บังคับบัญชาให้สามารถปฏิบัติงานได้อย่างเต็มประสิทธิภาพและเต็มศักยภาพของแต่ละคน </w:t>
      </w:r>
    </w:p>
    <w:p w:rsidR="00D21AC8" w:rsidRPr="001F1C15" w:rsidRDefault="00D21AC8" w:rsidP="00D21AC8">
      <w:pPr>
        <w:spacing w:before="200" w:after="200"/>
        <w:ind w:left="900" w:right="-45" w:hanging="540"/>
        <w:jc w:val="thaiDistribute"/>
        <w:rPr>
          <w:rFonts w:ascii="Cordia New" w:hAnsi="Cordia New" w:cs="Cordia New"/>
          <w:sz w:val="28"/>
          <w:szCs w:val="28"/>
        </w:rPr>
      </w:pPr>
      <w:r w:rsidRPr="004939EF">
        <w:rPr>
          <w:rFonts w:ascii="Cordia New" w:hAnsi="Cordia New" w:cs="Cordia New"/>
          <w:sz w:val="28"/>
          <w:szCs w:val="28"/>
        </w:rPr>
        <w:tab/>
      </w:r>
      <w:r w:rsidRPr="004939EF">
        <w:rPr>
          <w:rFonts w:ascii="Cordia New" w:hAnsi="Cordia New" w:cs="Cordia New"/>
          <w:sz w:val="28"/>
          <w:szCs w:val="28"/>
        </w:rPr>
        <w:tab/>
      </w:r>
      <w:r w:rsidRPr="004939EF">
        <w:rPr>
          <w:rFonts w:ascii="Cordia New" w:hAnsi="Cordia New" w:cs="Cordia New"/>
          <w:sz w:val="28"/>
          <w:szCs w:val="28"/>
          <w:cs/>
        </w:rPr>
        <w:t xml:space="preserve">การฝึกอบรมภายในนั้น บริษัทเน้นการพัฒนาพนักงานใน </w:t>
      </w:r>
      <w:r w:rsidRPr="004939EF">
        <w:rPr>
          <w:rFonts w:ascii="Cordia New" w:hAnsi="Cordia New" w:cs="Cordia New"/>
          <w:sz w:val="28"/>
          <w:szCs w:val="28"/>
        </w:rPr>
        <w:t>4</w:t>
      </w:r>
      <w:r w:rsidRPr="004939EF">
        <w:rPr>
          <w:rFonts w:ascii="Cordia New" w:hAnsi="Cordia New" w:cs="Cordia New"/>
          <w:sz w:val="28"/>
          <w:szCs w:val="28"/>
          <w:cs/>
        </w:rPr>
        <w:t xml:space="preserve"> ด้านหลัก ได้แก่ การบริหารจัดการธุรกิจโรงแรม การบริหารจัดการธุรกิจพัฒนาอสังหาริมทรัพย์ การบริหารจัดการองค์กรและภาวะผู้นำ และ การบริหารจัดการตนเอง ส่วนหลักสูตรการฝึกอบรมภายนอกจะเป็นการเพิ่มพูนความรู้เฉพาะด้าน เช่น ด้านวิชาชีพบัญชี ภาษีอากร และกฎหมายที่เกี่ยวข้องกับการดำเนินธุรกิจของบริษัท เทคโนโลยีสารสนเทศ การบริหารทรัพยากรมนุษย์ และภาษาต่างประเทศ เป็นต้น</w:t>
      </w:r>
    </w:p>
    <w:p w:rsidR="00D21AC8" w:rsidRPr="001F1C15" w:rsidRDefault="00D21AC8" w:rsidP="00D21AC8">
      <w:pPr>
        <w:rPr>
          <w:rFonts w:ascii="Cordia New" w:hAnsi="Cordia New" w:cs="Cordia New"/>
          <w:sz w:val="22"/>
          <w:szCs w:val="22"/>
        </w:rPr>
      </w:pPr>
    </w:p>
    <w:p w:rsidR="00D21AC8" w:rsidRPr="001F1C15" w:rsidRDefault="00D21AC8" w:rsidP="00D21AC8">
      <w:pPr>
        <w:tabs>
          <w:tab w:val="left" w:pos="900"/>
          <w:tab w:val="left" w:pos="1980"/>
        </w:tabs>
        <w:ind w:left="2160" w:hanging="2160"/>
        <w:jc w:val="thaiDistribute"/>
        <w:rPr>
          <w:rFonts w:ascii="Cordia New" w:hAnsi="Cordia New" w:cs="Cordia New"/>
          <w:sz w:val="28"/>
          <w:szCs w:val="28"/>
          <w:u w:val="single"/>
          <w:cs/>
        </w:rPr>
      </w:pPr>
    </w:p>
    <w:p w:rsidR="00D21AC8" w:rsidRPr="001F1C15" w:rsidRDefault="00D21AC8" w:rsidP="00D21AC8">
      <w:pPr>
        <w:tabs>
          <w:tab w:val="left" w:pos="900"/>
          <w:tab w:val="left" w:pos="1980"/>
        </w:tabs>
        <w:ind w:left="2160" w:hanging="2160"/>
        <w:jc w:val="thaiDistribute"/>
        <w:rPr>
          <w:rFonts w:ascii="Cordia New" w:hAnsi="Cordia New" w:cs="Cordia New"/>
          <w:sz w:val="30"/>
          <w:szCs w:val="30"/>
        </w:rPr>
      </w:pPr>
    </w:p>
    <w:p w:rsidR="00D21AC8" w:rsidRPr="001F1C15" w:rsidRDefault="00D21AC8" w:rsidP="00D21AC8">
      <w:pPr>
        <w:rPr>
          <w:rStyle w:val="PageNumber"/>
          <w:rFonts w:ascii="Cordia New" w:hAnsi="Cordia New" w:cs="Cordia New"/>
          <w:sz w:val="28"/>
          <w:szCs w:val="28"/>
        </w:rPr>
      </w:pPr>
    </w:p>
    <w:p w:rsidR="00D21AC8" w:rsidRPr="001F1C15" w:rsidRDefault="00D21AC8" w:rsidP="00D21AC8">
      <w:pPr>
        <w:rPr>
          <w:rStyle w:val="PageNumber"/>
          <w:rFonts w:ascii="Cordia New" w:hAnsi="Cordia New" w:cs="Cordia New"/>
          <w:sz w:val="28"/>
          <w:szCs w:val="28"/>
        </w:rPr>
      </w:pPr>
    </w:p>
    <w:p w:rsidR="00D21AC8" w:rsidRPr="001F1C15" w:rsidRDefault="00D21AC8" w:rsidP="00D21AC8">
      <w:pPr>
        <w:rPr>
          <w:rStyle w:val="PageNumber"/>
          <w:rFonts w:ascii="Cordia New" w:hAnsi="Cordia New" w:cs="Cordia New"/>
          <w:sz w:val="28"/>
          <w:szCs w:val="28"/>
        </w:rPr>
      </w:pPr>
    </w:p>
    <w:p w:rsidR="00D21AC8" w:rsidRPr="001F1C15" w:rsidRDefault="00D21AC8" w:rsidP="00D21AC8">
      <w:pPr>
        <w:rPr>
          <w:rStyle w:val="PageNumber"/>
          <w:rFonts w:ascii="Cordia New" w:hAnsi="Cordia New" w:cs="Cordia New"/>
          <w:sz w:val="28"/>
          <w:szCs w:val="28"/>
        </w:rPr>
      </w:pPr>
    </w:p>
    <w:p w:rsidR="00D21AC8" w:rsidRPr="001F1C15" w:rsidRDefault="00D21AC8" w:rsidP="00D21AC8">
      <w:pPr>
        <w:rPr>
          <w:rStyle w:val="PageNumber"/>
          <w:rFonts w:ascii="Cordia New" w:hAnsi="Cordia New" w:cs="Cordia New"/>
          <w:sz w:val="28"/>
          <w:szCs w:val="28"/>
        </w:rPr>
      </w:pPr>
    </w:p>
    <w:p w:rsidR="00D21AC8" w:rsidRPr="001F1C15" w:rsidRDefault="00D21AC8" w:rsidP="00D21AC8">
      <w:pPr>
        <w:rPr>
          <w:rStyle w:val="PageNumber"/>
          <w:rFonts w:ascii="Cordia New" w:hAnsi="Cordia New" w:cs="Cordia New"/>
          <w:sz w:val="28"/>
          <w:szCs w:val="28"/>
        </w:rPr>
      </w:pPr>
    </w:p>
    <w:p w:rsidR="00D21AC8" w:rsidRPr="001F1C15" w:rsidRDefault="00D21AC8" w:rsidP="00D21AC8">
      <w:pPr>
        <w:rPr>
          <w:rStyle w:val="PageNumber"/>
          <w:rFonts w:ascii="Cordia New" w:hAnsi="Cordia New" w:cs="Cordia New"/>
          <w:sz w:val="28"/>
          <w:szCs w:val="28"/>
        </w:rPr>
      </w:pPr>
    </w:p>
    <w:p w:rsidR="00D21AC8" w:rsidRPr="001F1C15" w:rsidRDefault="00D21AC8" w:rsidP="00D21AC8">
      <w:pPr>
        <w:rPr>
          <w:rStyle w:val="PageNumber"/>
          <w:rFonts w:ascii="Cordia New" w:hAnsi="Cordia New" w:cs="Cordia New"/>
          <w:sz w:val="28"/>
          <w:szCs w:val="28"/>
        </w:rPr>
      </w:pPr>
    </w:p>
    <w:p w:rsidR="00D21AC8" w:rsidRPr="001F1C15" w:rsidRDefault="00D21AC8" w:rsidP="00D21AC8">
      <w:pPr>
        <w:rPr>
          <w:rStyle w:val="PageNumber"/>
          <w:rFonts w:ascii="Cordia New" w:hAnsi="Cordia New" w:cs="Cordia New"/>
          <w:sz w:val="28"/>
          <w:szCs w:val="28"/>
        </w:rPr>
      </w:pPr>
    </w:p>
    <w:p w:rsidR="00D21AC8" w:rsidRPr="001F1C15" w:rsidRDefault="00D21AC8" w:rsidP="00D21AC8">
      <w:pPr>
        <w:rPr>
          <w:rStyle w:val="PageNumber"/>
          <w:rFonts w:ascii="Cordia New" w:hAnsi="Cordia New" w:cs="Cordia New"/>
          <w:sz w:val="28"/>
          <w:szCs w:val="28"/>
        </w:rPr>
      </w:pPr>
    </w:p>
    <w:p w:rsidR="00D21AC8" w:rsidRDefault="00D21AC8" w:rsidP="00D21AC8">
      <w:pPr>
        <w:rPr>
          <w:rStyle w:val="PageNumber"/>
          <w:rFonts w:ascii="Cordia New" w:hAnsi="Cordia New" w:cs="Cordia New"/>
          <w:sz w:val="28"/>
          <w:szCs w:val="28"/>
        </w:rPr>
      </w:pPr>
    </w:p>
    <w:p w:rsidR="00D21AC8" w:rsidRPr="00CE1A09" w:rsidRDefault="00D21AC8" w:rsidP="00D21AC8"/>
    <w:p w:rsidR="00D2189A" w:rsidRPr="00E82441" w:rsidRDefault="00D2189A" w:rsidP="00D2189A">
      <w:pPr>
        <w:pStyle w:val="Heading5"/>
        <w:tabs>
          <w:tab w:val="left" w:pos="360"/>
        </w:tabs>
        <w:spacing w:before="200" w:after="200"/>
        <w:jc w:val="left"/>
        <w:rPr>
          <w:rFonts w:ascii="Cordia New" w:hAnsi="Cordia New" w:cs="Cordia New"/>
          <w:cs/>
        </w:rPr>
      </w:pPr>
      <w:r w:rsidRPr="008461A9">
        <w:rPr>
          <w:rFonts w:ascii="Cordia New" w:hAnsi="Cordia New" w:cs="Cordia New"/>
        </w:rPr>
        <w:t>9</w:t>
      </w:r>
      <w:r w:rsidRPr="00E82441">
        <w:rPr>
          <w:rFonts w:ascii="Cordia New" w:hAnsi="Cordia New" w:cs="Cordia New"/>
        </w:rPr>
        <w:t xml:space="preserve">. </w:t>
      </w:r>
      <w:r w:rsidRPr="00E82441">
        <w:rPr>
          <w:rFonts w:ascii="Cordia New" w:hAnsi="Cordia New" w:cs="Cordia New"/>
        </w:rPr>
        <w:tab/>
      </w:r>
      <w:r w:rsidRPr="00E82441">
        <w:rPr>
          <w:rFonts w:ascii="Cordia New" w:hAnsi="Cordia New" w:cs="Cordia New"/>
          <w:cs/>
        </w:rPr>
        <w:t>การกำกับดูแลกิจการ</w:t>
      </w:r>
    </w:p>
    <w:p w:rsidR="00D2189A" w:rsidRPr="00F26ED1" w:rsidRDefault="00D2189A" w:rsidP="00D2189A">
      <w:pPr>
        <w:tabs>
          <w:tab w:val="left" w:pos="360"/>
        </w:tabs>
        <w:spacing w:before="200" w:after="200"/>
        <w:ind w:left="900" w:hanging="90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E82441">
        <w:rPr>
          <w:rFonts w:ascii="Angsana New" w:hAnsi="Angsana New"/>
          <w:b/>
          <w:bCs/>
          <w:sz w:val="28"/>
          <w:szCs w:val="28"/>
        </w:rPr>
        <w:tab/>
      </w:r>
      <w:r w:rsidRPr="008461A9">
        <w:rPr>
          <w:rFonts w:ascii="Cordia New" w:hAnsi="Cordia New" w:cs="Cordia New"/>
          <w:b/>
          <w:bCs/>
          <w:sz w:val="28"/>
          <w:szCs w:val="28"/>
        </w:rPr>
        <w:t>9</w:t>
      </w:r>
      <w:r w:rsidRPr="00E82441">
        <w:rPr>
          <w:rFonts w:ascii="Cordia New" w:hAnsi="Cordia New" w:cs="Cordia New"/>
          <w:b/>
          <w:bCs/>
          <w:sz w:val="28"/>
          <w:szCs w:val="28"/>
        </w:rPr>
        <w:t>.</w:t>
      </w:r>
      <w:r w:rsidRPr="008461A9">
        <w:rPr>
          <w:rFonts w:ascii="Cordia New" w:hAnsi="Cordia New" w:cs="Cordia New"/>
          <w:b/>
          <w:bCs/>
          <w:sz w:val="28"/>
          <w:szCs w:val="28"/>
        </w:rPr>
        <w:t>1</w:t>
      </w:r>
      <w:r w:rsidRPr="00E82441">
        <w:rPr>
          <w:rFonts w:ascii="Cordia New" w:hAnsi="Cordia New" w:cs="Cordia New"/>
          <w:b/>
          <w:bCs/>
          <w:sz w:val="28"/>
          <w:szCs w:val="28"/>
        </w:rPr>
        <w:tab/>
      </w:r>
      <w:r w:rsidRPr="00E82441">
        <w:rPr>
          <w:rFonts w:ascii="Cordia New" w:hAnsi="Cordia New" w:cs="Cordia New"/>
          <w:b/>
          <w:bCs/>
          <w:sz w:val="28"/>
          <w:szCs w:val="28"/>
          <w:cs/>
        </w:rPr>
        <w:t>นโยบายการกำกับดูแลกิจการ</w:t>
      </w:r>
    </w:p>
    <w:p w:rsidR="00D2189A" w:rsidRPr="0058046E" w:rsidRDefault="00D2189A" w:rsidP="00D2189A">
      <w:pPr>
        <w:spacing w:line="20" w:lineRule="atLeast"/>
        <w:ind w:left="720" w:firstLine="720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>ให้ความสำคัญและปฏิบัติตามหลักการกำกับดูแลกิจการที่ดีที่มีมาตรฐานสากล และสอดคล้องกับนโยบายของตลาดหลักทรัพย์แห่งประเทศไทย และได้บรรจุกระบวนการในการสื่อสารให้คณะกรรมการ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 xml:space="preserve"> ผู้บริหาร และพนักงาน ทราบหลักการนี้ เพื่อยึดถือปฎิบัติไว้ในแผนงาน</w:t>
      </w:r>
    </w:p>
    <w:p w:rsidR="00D2189A" w:rsidRPr="0058046E" w:rsidRDefault="00D2189A" w:rsidP="00D2189A">
      <w:pPr>
        <w:spacing w:line="20" w:lineRule="atLeast"/>
        <w:ind w:left="720" w:firstLine="720"/>
        <w:jc w:val="thaiDistribute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>มีความเชื่อมั่นว่ากระบวนการกำกับดูแลกิจการที่ดีจะช่วยส่งเสริมผลการดำเนินงานของ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>ได้แก่</w:t>
      </w:r>
    </w:p>
    <w:p w:rsidR="00D2189A" w:rsidRPr="00F26ED1" w:rsidRDefault="00D2189A" w:rsidP="00D2189A">
      <w:pPr>
        <w:spacing w:before="240" w:line="20" w:lineRule="atLeast"/>
        <w:ind w:firstLine="7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8461A9">
        <w:rPr>
          <w:rFonts w:ascii="Cordia New" w:hAnsi="Cordia New" w:cs="Cordia New"/>
          <w:b/>
          <w:bCs/>
          <w:sz w:val="28"/>
          <w:szCs w:val="28"/>
        </w:rPr>
        <w:t>1</w:t>
      </w:r>
      <w:r w:rsidRPr="00F26ED1">
        <w:rPr>
          <w:rFonts w:ascii="Cordia New" w:hAnsi="Cordia New" w:cs="Cordia New"/>
          <w:b/>
          <w:bCs/>
          <w:sz w:val="28"/>
          <w:szCs w:val="28"/>
        </w:rPr>
        <w:t xml:space="preserve">. </w:t>
      </w:r>
      <w:r w:rsidRPr="00E82441">
        <w:rPr>
          <w:rFonts w:ascii="Cordia New" w:hAnsi="Cordia New" w:cs="Cordia New"/>
          <w:b/>
          <w:bCs/>
          <w:sz w:val="28"/>
          <w:szCs w:val="28"/>
          <w:u w:val="single"/>
          <w:cs/>
        </w:rPr>
        <w:t>สิทธิของผู้ถือหุ้น</w:t>
      </w:r>
    </w:p>
    <w:p w:rsidR="00D2189A" w:rsidRPr="00F26ED1" w:rsidRDefault="00D2189A" w:rsidP="00D2189A">
      <w:pPr>
        <w:spacing w:before="120" w:line="20" w:lineRule="atLeast"/>
        <w:ind w:firstLine="72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8461A9">
        <w:rPr>
          <w:rFonts w:ascii="Cordia New" w:hAnsi="Cordia New" w:cs="Cordia New"/>
          <w:b/>
          <w:bCs/>
          <w:sz w:val="28"/>
          <w:szCs w:val="28"/>
        </w:rPr>
        <w:t>1</w:t>
      </w:r>
      <w:r w:rsidRPr="00F26ED1">
        <w:rPr>
          <w:rFonts w:ascii="Cordia New" w:hAnsi="Cordia New" w:cs="Cordia New"/>
          <w:b/>
          <w:bCs/>
          <w:sz w:val="28"/>
          <w:szCs w:val="28"/>
        </w:rPr>
        <w:t>.</w:t>
      </w:r>
      <w:r w:rsidRPr="008461A9">
        <w:rPr>
          <w:rFonts w:ascii="Cordia New" w:hAnsi="Cordia New" w:cs="Cordia New"/>
          <w:b/>
          <w:bCs/>
          <w:sz w:val="28"/>
          <w:szCs w:val="28"/>
        </w:rPr>
        <w:t>1</w:t>
      </w:r>
      <w:r w:rsidRPr="00E82441">
        <w:rPr>
          <w:rFonts w:ascii="Cordia New" w:hAnsi="Cordia New" w:cs="Cordia New"/>
          <w:b/>
          <w:bCs/>
          <w:sz w:val="28"/>
          <w:szCs w:val="28"/>
          <w:cs/>
        </w:rPr>
        <w:t>การประชุมผู้ถือหุ้น</w:t>
      </w:r>
    </w:p>
    <w:p w:rsidR="00D2189A" w:rsidRPr="00F26ED1" w:rsidRDefault="00D2189A" w:rsidP="00D2189A">
      <w:pPr>
        <w:tabs>
          <w:tab w:val="left" w:pos="1134"/>
        </w:tabs>
        <w:spacing w:line="20" w:lineRule="atLeast"/>
        <w:ind w:left="720"/>
        <w:jc w:val="thaiDistribute"/>
        <w:rPr>
          <w:rFonts w:ascii="Cordia New" w:hAnsi="Cordia New" w:cs="Cordia New"/>
          <w:sz w:val="28"/>
          <w:szCs w:val="28"/>
          <w:u w:val="single"/>
        </w:rPr>
      </w:pPr>
      <w:r w:rsidRPr="00F26ED1">
        <w:rPr>
          <w:rFonts w:ascii="Cordia New" w:hAnsi="Cordia New" w:cs="Cordia New"/>
          <w:sz w:val="28"/>
          <w:szCs w:val="28"/>
        </w:rPr>
        <w:tab/>
      </w:r>
      <w:r w:rsidRPr="008461A9">
        <w:rPr>
          <w:rFonts w:ascii="Cordia New" w:hAnsi="Cordia New" w:cs="Cordia New"/>
          <w:sz w:val="28"/>
          <w:szCs w:val="28"/>
        </w:rPr>
        <w:t>1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1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1</w:t>
      </w:r>
      <w:r w:rsidRPr="00E82441">
        <w:rPr>
          <w:rFonts w:ascii="Cordia New" w:hAnsi="Cordia New" w:cs="Cordia New"/>
          <w:sz w:val="28"/>
          <w:szCs w:val="28"/>
          <w:u w:val="single"/>
          <w:cs/>
        </w:rPr>
        <w:t>การกำหนดวันเวลาสถานที่ ในการประชุมผู้ถือหุ้น</w:t>
      </w:r>
    </w:p>
    <w:p w:rsidR="00D2189A" w:rsidRPr="0058046E" w:rsidRDefault="00D2189A" w:rsidP="00D2189A">
      <w:pPr>
        <w:spacing w:line="20" w:lineRule="atLeast"/>
        <w:ind w:left="1560" w:firstLine="600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sz w:val="28"/>
          <w:szCs w:val="28"/>
          <w:cs/>
        </w:rPr>
        <w:t>การจัดประชุมสามัญผู้ถือหุ้นประจำปีจะจัดขึ้นภายใน</w:t>
      </w:r>
      <w:r w:rsidRPr="0058046E">
        <w:rPr>
          <w:rFonts w:asciiTheme="minorBidi" w:hAnsiTheme="minorBidi" w:cstheme="minorBidi"/>
          <w:sz w:val="28"/>
          <w:szCs w:val="28"/>
        </w:rPr>
        <w:t xml:space="preserve"> 4 </w:t>
      </w:r>
      <w:r w:rsidRPr="0058046E">
        <w:rPr>
          <w:rFonts w:asciiTheme="minorBidi" w:hAnsiTheme="minorBidi" w:cstheme="minorBidi"/>
          <w:sz w:val="28"/>
          <w:szCs w:val="28"/>
          <w:cs/>
        </w:rPr>
        <w:t>เดือนนับแต่วันปิดบัญชีงบดุลประจำปี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 xml:space="preserve"> จะกำหนดวันเวลา และสถานที่ที่จะจัดประชุมซึ่งมีความพร้อมที่จะอำนวยความสะดวกและส่งเสริมให้ผู้ถือหุ้นทุกกลุ่มซึ่งรวมถึงผู้ถือหุ้นที่เป็นนักลงทุนสถาบันได้เข้าร่วมประชุมผู้ถือหุ้นของ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</w:p>
    <w:p w:rsidR="00D2189A" w:rsidRPr="0058046E" w:rsidRDefault="00D2189A" w:rsidP="00D2189A">
      <w:pPr>
        <w:spacing w:line="20" w:lineRule="atLeast"/>
        <w:ind w:left="1560" w:firstLine="60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 xml:space="preserve"> จะไม่จัดประชุมในวันหยุดนักขัตฤกษ์วันหยุดทำการของธนาคารพาณิชย์ การประชุมจัดขึ้นในเขตกรุงเทพมหานครอันเป็นที่ตั้งของสำนักงานของ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>เพื่อให้ผู้ถือหุ้นสามารถเดินทางไปร่วมประชุมได้ง่าย โดยจะเริ่มการประชุมในช่วงเช้า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 xml:space="preserve"> มีการจัดส่งหนังสือเชิญประชุม วาระการประชุมที่มีคำชี้แจง และเหตุผลประกอบในแต่ละวาระหรือประกอบมติที่ขอตามที่ระบุไว้ในหนังสือเชิญประชุมฯหรือในเอกสารแนบวาระการประชุมโดยไม่มีการจำกัดโอกาสของผู้ถือหุ้นในการศึกษาสารสนเทศของ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</w:p>
    <w:p w:rsidR="00D2189A" w:rsidRDefault="00D2189A" w:rsidP="00D2189A">
      <w:pPr>
        <w:spacing w:before="120" w:line="20" w:lineRule="atLeast"/>
        <w:ind w:left="1560" w:firstLine="600"/>
        <w:jc w:val="thaiDistribute"/>
        <w:rPr>
          <w:rFonts w:asciiTheme="minorBidi" w:hAnsiTheme="minorBidi" w:cstheme="minorBidi"/>
          <w:sz w:val="32"/>
          <w:szCs w:val="32"/>
        </w:rPr>
      </w:pPr>
      <w:r w:rsidRPr="0058046E">
        <w:rPr>
          <w:rFonts w:asciiTheme="minorBidi" w:hAnsiTheme="minorBidi" w:cstheme="minorBidi"/>
          <w:sz w:val="28"/>
          <w:szCs w:val="28"/>
          <w:cs/>
        </w:rPr>
        <w:t xml:space="preserve">ทั้งนี้ 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 xml:space="preserve"> สามารถเรียกประชุมวิสามัญผู้ถือหุ้นได้หากคณะกรรมการ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 xml:space="preserve"> เห็นความจำเป็นหรือสมควร</w:t>
      </w:r>
    </w:p>
    <w:p w:rsidR="00D2189A" w:rsidRPr="0058046E" w:rsidRDefault="00D2189A" w:rsidP="00D2189A">
      <w:pPr>
        <w:spacing w:before="120" w:line="20" w:lineRule="atLeast"/>
        <w:ind w:left="1560"/>
        <w:jc w:val="thaiDistribute"/>
        <w:rPr>
          <w:rFonts w:asciiTheme="minorBidi" w:hAnsiTheme="minorBidi" w:cstheme="minorBidi"/>
          <w:sz w:val="20"/>
          <w:szCs w:val="20"/>
        </w:rPr>
      </w:pPr>
    </w:p>
    <w:p w:rsidR="00D2189A" w:rsidRPr="00F26ED1" w:rsidRDefault="00D2189A" w:rsidP="00D2189A">
      <w:pPr>
        <w:tabs>
          <w:tab w:val="left" w:pos="1134"/>
        </w:tabs>
        <w:spacing w:line="20" w:lineRule="atLeast"/>
        <w:ind w:firstLine="720"/>
        <w:jc w:val="thaiDistribute"/>
        <w:rPr>
          <w:rFonts w:ascii="Cordia New" w:hAnsi="Cordia New" w:cs="Cordia New"/>
          <w:sz w:val="28"/>
          <w:szCs w:val="28"/>
          <w:u w:val="single"/>
        </w:rPr>
      </w:pPr>
      <w:r w:rsidRPr="00F26ED1">
        <w:rPr>
          <w:rFonts w:ascii="Cordia New" w:hAnsi="Cordia New" w:cs="Cordia New"/>
          <w:sz w:val="28"/>
          <w:szCs w:val="28"/>
        </w:rPr>
        <w:tab/>
      </w:r>
      <w:r w:rsidRPr="008461A9">
        <w:rPr>
          <w:rFonts w:ascii="Cordia New" w:hAnsi="Cordia New" w:cs="Cordia New"/>
          <w:sz w:val="28"/>
          <w:szCs w:val="28"/>
        </w:rPr>
        <w:t>1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1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2</w:t>
      </w:r>
      <w:r w:rsidRPr="00E82441">
        <w:rPr>
          <w:rFonts w:ascii="Cordia New" w:hAnsi="Cordia New" w:cs="Cordia New"/>
          <w:sz w:val="28"/>
          <w:szCs w:val="28"/>
          <w:u w:val="single"/>
          <w:cs/>
        </w:rPr>
        <w:t>การเปิดโอกาสให้ผู้ถือหุ้นเสนอวาระการประชุมหรือส่งคำถามล่วงหน้าก่อนวันประชุม</w:t>
      </w:r>
    </w:p>
    <w:p w:rsidR="00D2189A" w:rsidRDefault="00D2189A" w:rsidP="00D2189A">
      <w:pPr>
        <w:spacing w:line="20" w:lineRule="atLeast"/>
        <w:ind w:left="1560" w:firstLine="600"/>
        <w:jc w:val="thaiDistribute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 xml:space="preserve"> ได้มีการพัฒนาและปรับปรุง</w:t>
      </w:r>
      <w:r w:rsidRPr="0058046E">
        <w:rPr>
          <w:rFonts w:asciiTheme="minorBidi" w:hAnsiTheme="minorBidi" w:cstheme="minorBidi"/>
          <w:sz w:val="28"/>
          <w:szCs w:val="28"/>
        </w:rPr>
        <w:t xml:space="preserve"> Website </w:t>
      </w:r>
      <w:r w:rsidRPr="0058046E">
        <w:rPr>
          <w:rFonts w:asciiTheme="minorBidi" w:hAnsiTheme="minorBidi" w:cstheme="minorBidi"/>
          <w:sz w:val="28"/>
          <w:szCs w:val="28"/>
          <w:cs/>
        </w:rPr>
        <w:t>ของ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 xml:space="preserve"> ด้วยการจัดให้มีช่องทางในการติดต่อ ระหว่างเลขานุการบริษัทกับนักลงทุน หรือผู้ถือหุ้น ซึ่งสามารถใช้เป็นช่องทางในการขอเพิ่มวาระการประชุมหรือส่งคำถามเกี่ยวกับ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>ล่วงหน้าก่อนวันประชุม</w:t>
      </w:r>
    </w:p>
    <w:p w:rsidR="00D2189A" w:rsidRPr="0058046E" w:rsidRDefault="00D2189A" w:rsidP="00D2189A">
      <w:pPr>
        <w:spacing w:line="20" w:lineRule="atLeast"/>
        <w:ind w:left="1560"/>
        <w:jc w:val="thaiDistribute"/>
        <w:rPr>
          <w:rFonts w:asciiTheme="minorBidi" w:hAnsiTheme="minorBidi" w:cstheme="minorBidi"/>
          <w:sz w:val="20"/>
          <w:szCs w:val="20"/>
        </w:rPr>
      </w:pPr>
    </w:p>
    <w:p w:rsidR="00D2189A" w:rsidRPr="00F26ED1" w:rsidRDefault="00D2189A" w:rsidP="00D2189A">
      <w:pPr>
        <w:spacing w:before="120" w:line="20" w:lineRule="atLeast"/>
        <w:ind w:firstLine="851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8461A9">
        <w:rPr>
          <w:rFonts w:ascii="Cordia New" w:hAnsi="Cordia New" w:cs="Cordia New"/>
          <w:b/>
          <w:bCs/>
          <w:sz w:val="28"/>
          <w:szCs w:val="28"/>
        </w:rPr>
        <w:t>1</w:t>
      </w:r>
      <w:r w:rsidRPr="00F26ED1">
        <w:rPr>
          <w:rFonts w:ascii="Cordia New" w:hAnsi="Cordia New" w:cs="Cordia New"/>
          <w:b/>
          <w:bCs/>
          <w:sz w:val="28"/>
          <w:szCs w:val="28"/>
        </w:rPr>
        <w:t>.</w:t>
      </w:r>
      <w:r w:rsidRPr="008461A9">
        <w:rPr>
          <w:rFonts w:ascii="Cordia New" w:hAnsi="Cordia New" w:cs="Cordia New"/>
          <w:b/>
          <w:bCs/>
          <w:sz w:val="28"/>
          <w:szCs w:val="28"/>
        </w:rPr>
        <w:t>2</w:t>
      </w:r>
      <w:r w:rsidRPr="00E82441">
        <w:rPr>
          <w:rFonts w:ascii="Cordia New" w:hAnsi="Cordia New" w:cs="Cordia New"/>
          <w:b/>
          <w:bCs/>
          <w:sz w:val="28"/>
          <w:szCs w:val="28"/>
          <w:cs/>
        </w:rPr>
        <w:t>การดำเนินการในวันประชุมผู้ถือหุ้น</w:t>
      </w:r>
    </w:p>
    <w:p w:rsidR="00D2189A" w:rsidRPr="00940BDF" w:rsidRDefault="00D2189A" w:rsidP="00D2189A">
      <w:pPr>
        <w:tabs>
          <w:tab w:val="left" w:pos="1134"/>
        </w:tabs>
        <w:spacing w:line="20" w:lineRule="atLeast"/>
        <w:jc w:val="thaiDistribute"/>
        <w:rPr>
          <w:rFonts w:ascii="Cordia New" w:hAnsi="Cordia New" w:cs="Cordia New"/>
          <w:sz w:val="28"/>
          <w:szCs w:val="28"/>
        </w:rPr>
      </w:pPr>
      <w:r w:rsidRPr="00F26ED1">
        <w:rPr>
          <w:rFonts w:ascii="Cordia New" w:hAnsi="Cordia New" w:cs="Cordia New"/>
          <w:sz w:val="28"/>
          <w:szCs w:val="28"/>
        </w:rPr>
        <w:tab/>
      </w:r>
      <w:r w:rsidRPr="008461A9">
        <w:rPr>
          <w:rFonts w:ascii="Cordia New" w:hAnsi="Cordia New" w:cs="Cordia New"/>
          <w:sz w:val="28"/>
          <w:szCs w:val="28"/>
        </w:rPr>
        <w:t>1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2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1</w:t>
      </w:r>
      <w:r w:rsidRPr="00E82441">
        <w:rPr>
          <w:rFonts w:ascii="Cordia New" w:hAnsi="Cordia New" w:cs="Cordia New"/>
          <w:sz w:val="28"/>
          <w:szCs w:val="28"/>
          <w:u w:val="single"/>
          <w:cs/>
        </w:rPr>
        <w:t>การเข้าร่วมประชุมและการลงทะเบียน</w:t>
      </w:r>
    </w:p>
    <w:p w:rsidR="00D2189A" w:rsidRPr="0058046E" w:rsidRDefault="00D2189A" w:rsidP="00D2189A">
      <w:pPr>
        <w:spacing w:line="20" w:lineRule="atLeast"/>
        <w:ind w:left="1560" w:firstLine="600"/>
        <w:jc w:val="thaiDistribute"/>
        <w:rPr>
          <w:rFonts w:asciiTheme="minorBidi" w:hAnsiTheme="minorBidi" w:cstheme="minorBidi"/>
          <w:sz w:val="32"/>
          <w:szCs w:val="32"/>
        </w:rPr>
      </w:pPr>
      <w:r w:rsidRPr="0058046E">
        <w:rPr>
          <w:rFonts w:asciiTheme="minorBidi" w:hAnsiTheme="minorBidi" w:cstheme="minorBidi"/>
          <w:sz w:val="28"/>
          <w:szCs w:val="28"/>
          <w:cs/>
        </w:rPr>
        <w:t>ในวันประชุมผู้ถือหุ้น บริษัทได้จัดให้มีการลงทะเบียนโดยใช้ระบบบาร์โค้ด (</w:t>
      </w:r>
      <w:r w:rsidRPr="0058046E">
        <w:rPr>
          <w:rFonts w:asciiTheme="minorBidi" w:hAnsiTheme="minorBidi" w:cstheme="minorBidi"/>
          <w:sz w:val="28"/>
          <w:szCs w:val="28"/>
        </w:rPr>
        <w:t xml:space="preserve">Barcode) </w:t>
      </w:r>
      <w:r w:rsidRPr="0058046E">
        <w:rPr>
          <w:rFonts w:asciiTheme="minorBidi" w:hAnsiTheme="minorBidi" w:cstheme="minorBidi"/>
          <w:sz w:val="28"/>
          <w:szCs w:val="28"/>
          <w:cs/>
        </w:rPr>
        <w:t>ที่แสดงถึงเลขทะเบียนของผู้ถือหุ้นแต่ละรายที่ได้จัดพิมพ์ไว้บนแบบลงทะเบียนและหนังสือมอบฉันทะ เพื่อให้ผู้ถือหุ้นได้รับความสะดวกในการประชุมและทำให้ขั้นตอนการลงทะเบียนเป็นไปอย่างรวดเร็ว นอกจากนี้ บริษัทได้จัดให้มีจุดตรวจเอกสารกรณีรับมอบฉันทะให้บุคคลอื่นเข้าร่วมประชุมแทน และจัดเตรียมอากรแสตมป์สำหรับปิดหนังสือมอบฉันทะไว้บริการให้แก่ผู้รับมอบฉันทะที่มาลงทะเบียนเข้าร่วมประชุม พร้อมทั้งมีเจ้าหน้าที่คอยอำนวยความสะดวกตลอดการลงทะเบียน</w:t>
      </w:r>
    </w:p>
    <w:p w:rsidR="00D2189A" w:rsidRPr="0058046E" w:rsidRDefault="00D2189A" w:rsidP="00D2189A">
      <w:pPr>
        <w:spacing w:line="20" w:lineRule="atLeast"/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:rsidR="00D2189A" w:rsidRPr="00F26ED1" w:rsidRDefault="00D2189A" w:rsidP="00D2189A">
      <w:pPr>
        <w:tabs>
          <w:tab w:val="left" w:pos="1134"/>
        </w:tabs>
        <w:spacing w:line="20" w:lineRule="atLeast"/>
        <w:jc w:val="thaiDistribute"/>
        <w:rPr>
          <w:rFonts w:ascii="Cordia New" w:hAnsi="Cordia New" w:cs="Cordia New"/>
          <w:sz w:val="28"/>
          <w:szCs w:val="28"/>
          <w:u w:val="single"/>
        </w:rPr>
      </w:pPr>
      <w:r w:rsidRPr="00F26ED1">
        <w:rPr>
          <w:rFonts w:ascii="Cordia New" w:hAnsi="Cordia New" w:cs="Cordia New"/>
          <w:sz w:val="28"/>
          <w:szCs w:val="28"/>
        </w:rPr>
        <w:tab/>
      </w:r>
      <w:r w:rsidRPr="008461A9">
        <w:rPr>
          <w:rFonts w:ascii="Cordia New" w:hAnsi="Cordia New" w:cs="Cordia New"/>
          <w:sz w:val="28"/>
          <w:szCs w:val="28"/>
        </w:rPr>
        <w:t>1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2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2</w:t>
      </w:r>
      <w:r w:rsidRPr="00E82441">
        <w:rPr>
          <w:rFonts w:ascii="Cordia New" w:hAnsi="Cordia New" w:cs="Cordia New"/>
          <w:sz w:val="28"/>
          <w:szCs w:val="28"/>
          <w:u w:val="single"/>
          <w:cs/>
        </w:rPr>
        <w:t>การเข้าร่วมประชุมผู้ถือหุ้นของคณะกรรมการบริษัท</w:t>
      </w:r>
    </w:p>
    <w:p w:rsidR="00D2189A" w:rsidRPr="0058046E" w:rsidRDefault="00D2189A" w:rsidP="00D2189A">
      <w:pPr>
        <w:spacing w:line="20" w:lineRule="atLeast"/>
        <w:ind w:left="1560" w:right="-45" w:firstLine="600"/>
        <w:jc w:val="thaiDistribute"/>
        <w:rPr>
          <w:rFonts w:asciiTheme="minorBidi" w:hAnsiTheme="minorBidi" w:cstheme="minorBidi"/>
          <w:sz w:val="32"/>
          <w:szCs w:val="32"/>
        </w:rPr>
      </w:pPr>
      <w:r w:rsidRPr="0058046E">
        <w:rPr>
          <w:rFonts w:asciiTheme="minorBidi" w:hAnsiTheme="minorBidi" w:cstheme="minorBidi"/>
          <w:sz w:val="28"/>
          <w:szCs w:val="28"/>
          <w:cs/>
        </w:rPr>
        <w:t>คณะกรรมการบริษัทเข้าร่วมประชุมผู้ถือหุ้นด้วยทุกครั้งโดยประธานกรรมการบริษัท จะทำหน้าที่เป็นประธานในที่ประชุมนอกจากนี้ประธานเจ้าหน้าที่บริหาร รองประธานเจ้าหน้าที่บริหาร ผู้สอบบัญชีภายนอก และที่ปรึกษากฎหมายของบริษัทหรือตัวแทนจะเข้าร่วมประชุมด้วยเพื่อรับฟังความคิดเห็นและตอบข้อซักถามของผู้ถือหุ้น</w:t>
      </w:r>
    </w:p>
    <w:p w:rsidR="00D2189A" w:rsidRPr="0058046E" w:rsidRDefault="00D2189A" w:rsidP="00D2189A">
      <w:pPr>
        <w:spacing w:line="20" w:lineRule="atLeast"/>
        <w:ind w:left="1560" w:firstLine="600"/>
        <w:jc w:val="thaiDistribute"/>
        <w:rPr>
          <w:rFonts w:ascii="Cordia New" w:hAnsi="Cordia New" w:cs="Cordia New"/>
          <w:sz w:val="20"/>
          <w:szCs w:val="20"/>
        </w:rPr>
      </w:pPr>
    </w:p>
    <w:p w:rsidR="00D2189A" w:rsidRPr="00F26ED1" w:rsidRDefault="00D2189A" w:rsidP="00D2189A">
      <w:pPr>
        <w:tabs>
          <w:tab w:val="left" w:pos="1134"/>
        </w:tabs>
        <w:spacing w:line="20" w:lineRule="atLeast"/>
        <w:jc w:val="thaiDistribute"/>
        <w:rPr>
          <w:rFonts w:ascii="Cordia New" w:hAnsi="Cordia New" w:cs="Cordia New"/>
          <w:sz w:val="28"/>
          <w:szCs w:val="28"/>
          <w:u w:val="single"/>
        </w:rPr>
      </w:pPr>
      <w:r w:rsidRPr="00F26ED1">
        <w:rPr>
          <w:rFonts w:ascii="Cordia New" w:hAnsi="Cordia New" w:cs="Cordia New"/>
          <w:sz w:val="28"/>
          <w:szCs w:val="28"/>
        </w:rPr>
        <w:tab/>
      </w:r>
      <w:r w:rsidRPr="008461A9">
        <w:rPr>
          <w:rFonts w:ascii="Cordia New" w:hAnsi="Cordia New" w:cs="Cordia New"/>
          <w:sz w:val="28"/>
          <w:szCs w:val="28"/>
        </w:rPr>
        <w:t>1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2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3</w:t>
      </w:r>
      <w:r w:rsidRPr="00E82441">
        <w:rPr>
          <w:rFonts w:ascii="Cordia New" w:hAnsi="Cordia New" w:cs="Cordia New"/>
          <w:sz w:val="28"/>
          <w:szCs w:val="28"/>
          <w:u w:val="single"/>
          <w:cs/>
        </w:rPr>
        <w:t>การกำหนดวาระการประชุม</w:t>
      </w:r>
    </w:p>
    <w:p w:rsidR="00D2189A" w:rsidRPr="0058046E" w:rsidRDefault="00D2189A" w:rsidP="00D2189A">
      <w:pPr>
        <w:spacing w:line="20" w:lineRule="atLeast"/>
        <w:ind w:left="1560" w:firstLine="600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sz w:val="28"/>
          <w:szCs w:val="28"/>
          <w:cs/>
        </w:rPr>
        <w:t>ในการประชุมผู้ถือหุ้นกรณีที่วาระการประชุมวาระใดมีหลายรายการ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>จะกำหนดวาระการประชุมไว้เป็นเรื่องๆอย่างชัดเจนและจัดให้มีการลงมติเป็นแต่ละรายการเช่นวาระเลือกตั้งกรรมการการกำหนดอำนาจกรรมการและค่าตอบแทนกรรมการ</w:t>
      </w:r>
    </w:p>
    <w:p w:rsidR="00D2189A" w:rsidRPr="0058046E" w:rsidRDefault="00D2189A" w:rsidP="00D2189A">
      <w:pPr>
        <w:spacing w:before="120" w:line="20" w:lineRule="atLeast"/>
        <w:ind w:left="1560" w:firstLine="600"/>
        <w:jc w:val="thaiDistribute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 xml:space="preserve"> หลีกเลี่ยงการเพิ่มวาระอื่นๆที่ไม่ได้กำหนดไว้ล่วงหน้าในการประชุมผู้ถือหุ้นเหตุเพราะการเพิ่มวาระอื่นๆ ที่จะต้องมีการลงมติโดยไม่ได้กำหนดไว้ในวาระการประชุมเป็นการไม่เป็นธรรมต่อผู้ถือหุ้นที่ไม่ได้เข้าร่วมประชุม</w:t>
      </w:r>
    </w:p>
    <w:p w:rsidR="00D2189A" w:rsidRPr="0058046E" w:rsidRDefault="00D2189A" w:rsidP="00D2189A">
      <w:pPr>
        <w:spacing w:line="20" w:lineRule="atLeast"/>
        <w:ind w:left="1560" w:firstLine="600"/>
        <w:jc w:val="thaiDistribute"/>
        <w:rPr>
          <w:rFonts w:asciiTheme="minorBidi" w:hAnsiTheme="minorBidi" w:cstheme="minorBidi"/>
          <w:sz w:val="20"/>
          <w:szCs w:val="20"/>
        </w:rPr>
      </w:pPr>
    </w:p>
    <w:p w:rsidR="00D2189A" w:rsidRPr="00F26ED1" w:rsidRDefault="00D2189A" w:rsidP="00D2189A">
      <w:pPr>
        <w:tabs>
          <w:tab w:val="left" w:pos="1134"/>
        </w:tabs>
        <w:spacing w:line="20" w:lineRule="atLeast"/>
        <w:jc w:val="thaiDistribute"/>
        <w:rPr>
          <w:rFonts w:ascii="Cordia New" w:hAnsi="Cordia New" w:cs="Cordia New"/>
          <w:sz w:val="28"/>
          <w:szCs w:val="28"/>
          <w:u w:val="single"/>
        </w:rPr>
      </w:pPr>
      <w:r w:rsidRPr="00F26ED1">
        <w:rPr>
          <w:rFonts w:ascii="Cordia New" w:hAnsi="Cordia New" w:cs="Cordia New"/>
          <w:sz w:val="28"/>
          <w:szCs w:val="28"/>
        </w:rPr>
        <w:tab/>
      </w:r>
      <w:r w:rsidRPr="008461A9">
        <w:rPr>
          <w:rFonts w:ascii="Cordia New" w:hAnsi="Cordia New" w:cs="Cordia New"/>
          <w:sz w:val="28"/>
          <w:szCs w:val="28"/>
        </w:rPr>
        <w:t>1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2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4</w:t>
      </w:r>
      <w:r w:rsidRPr="00E82441">
        <w:rPr>
          <w:rFonts w:ascii="Cordia New" w:hAnsi="Cordia New" w:cs="Cordia New"/>
          <w:sz w:val="28"/>
          <w:szCs w:val="28"/>
          <w:u w:val="single"/>
          <w:cs/>
        </w:rPr>
        <w:t>ผู้ตรวจสอบการนับคะแนนเสียง</w:t>
      </w:r>
    </w:p>
    <w:p w:rsidR="00D2189A" w:rsidRPr="0058046E" w:rsidRDefault="00D2189A" w:rsidP="00D2189A">
      <w:pPr>
        <w:spacing w:line="20" w:lineRule="atLeast"/>
        <w:ind w:left="1560" w:firstLine="600"/>
        <w:jc w:val="thaiDistribute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>จัดให้มีบุคคลภายนอกที่เป็นอิสระเป็นผู้ตรวจนับหรือตรวจสอบคะแนนเสียงในการประชุมสามัญ และ</w:t>
      </w:r>
      <w:r w:rsidRPr="0058046E">
        <w:rPr>
          <w:rFonts w:asciiTheme="minorBidi" w:hAnsiTheme="minorBidi" w:cstheme="minorBidi"/>
          <w:sz w:val="28"/>
          <w:szCs w:val="28"/>
        </w:rPr>
        <w:t>/</w:t>
      </w:r>
      <w:r w:rsidRPr="0058046E">
        <w:rPr>
          <w:rFonts w:asciiTheme="minorBidi" w:hAnsiTheme="minorBidi" w:cstheme="minorBidi"/>
          <w:sz w:val="28"/>
          <w:szCs w:val="28"/>
          <w:cs/>
        </w:rPr>
        <w:t>หรือ การประชุมวิสามัญผู้ถือหุ้น รวมทั้งเปิดเผยให้ที่ประชุมทราบผลการนับคะแนน พร้อมบันทึกไว้ในรายงานการประชุม</w:t>
      </w:r>
    </w:p>
    <w:p w:rsidR="00D2189A" w:rsidRPr="0058046E" w:rsidRDefault="00D2189A" w:rsidP="00D2189A">
      <w:pPr>
        <w:spacing w:line="20" w:lineRule="atLeast"/>
        <w:ind w:left="1560" w:firstLine="600"/>
        <w:jc w:val="thaiDistribute"/>
        <w:rPr>
          <w:rFonts w:ascii="Cordia New" w:hAnsi="Cordia New" w:cs="Cordia New"/>
          <w:sz w:val="20"/>
          <w:szCs w:val="20"/>
        </w:rPr>
      </w:pPr>
    </w:p>
    <w:p w:rsidR="00D2189A" w:rsidRPr="00F26ED1" w:rsidRDefault="00D2189A" w:rsidP="00D2189A">
      <w:pPr>
        <w:tabs>
          <w:tab w:val="left" w:pos="1134"/>
        </w:tabs>
        <w:spacing w:line="20" w:lineRule="atLeast"/>
        <w:jc w:val="thaiDistribute"/>
        <w:rPr>
          <w:rFonts w:ascii="Cordia New" w:hAnsi="Cordia New" w:cs="Cordia New"/>
          <w:sz w:val="28"/>
          <w:szCs w:val="28"/>
          <w:u w:val="single"/>
        </w:rPr>
      </w:pPr>
      <w:r w:rsidRPr="00F26ED1">
        <w:rPr>
          <w:rFonts w:ascii="Cordia New" w:hAnsi="Cordia New" w:cs="Cordia New"/>
          <w:sz w:val="28"/>
          <w:szCs w:val="28"/>
        </w:rPr>
        <w:tab/>
      </w:r>
      <w:r w:rsidRPr="008461A9">
        <w:rPr>
          <w:rFonts w:ascii="Cordia New" w:hAnsi="Cordia New" w:cs="Cordia New"/>
          <w:sz w:val="28"/>
          <w:szCs w:val="28"/>
        </w:rPr>
        <w:t>1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2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5</w:t>
      </w:r>
      <w:r w:rsidRPr="00E82441">
        <w:rPr>
          <w:rFonts w:ascii="Cordia New" w:hAnsi="Cordia New" w:cs="Cordia New"/>
          <w:sz w:val="28"/>
          <w:szCs w:val="28"/>
          <w:u w:val="single"/>
          <w:cs/>
        </w:rPr>
        <w:t>การแจ้งวิธีปฏิบัติในการนับคะแนนและการเปิดโอกาสให้ผู้ถือหุ้นซักถาม</w:t>
      </w:r>
      <w:r w:rsidRPr="00F26ED1">
        <w:rPr>
          <w:rFonts w:ascii="Cordia New" w:hAnsi="Cordia New" w:cs="Cordia New"/>
          <w:sz w:val="28"/>
          <w:szCs w:val="28"/>
          <w:u w:val="single"/>
        </w:rPr>
        <w:t>/</w:t>
      </w:r>
      <w:r w:rsidRPr="00E82441">
        <w:rPr>
          <w:rFonts w:ascii="Cordia New" w:hAnsi="Cordia New" w:cs="Cordia New"/>
          <w:sz w:val="28"/>
          <w:szCs w:val="28"/>
          <w:u w:val="single"/>
          <w:cs/>
        </w:rPr>
        <w:t>แสดงความคิดเห็น</w:t>
      </w:r>
    </w:p>
    <w:p w:rsidR="00D2189A" w:rsidRPr="007D3EEF" w:rsidRDefault="00D2189A" w:rsidP="00D2189A">
      <w:pPr>
        <w:spacing w:line="20" w:lineRule="atLeast"/>
        <w:ind w:left="1560" w:firstLine="600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sz w:val="28"/>
          <w:szCs w:val="28"/>
          <w:cs/>
        </w:rPr>
        <w:t>ในการประชุมผู้ถือหุ้น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>จะชี้แจงวิธีการลงคะแนนและวิธีการนับคะแนนให้ผู้ถือหุ้นทราบก่อนเริ่มการประชุมตามวาระโดยแยกอธิบายวิธีการนับคะแนนของผู้ที่มาประชุมด้วยตนเองและผู้รับมอบฉันทะทั้งนี้ในการลงคะแนนเสียงเลือกตั้งกรรมการ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 xml:space="preserve">ได้เปิดโอกาสให้ผู้ถือหุ้นลงคะแนนเสียงเลือกตั้งกรรมการเป็นรายบุคคลโดยใช้บัตรลงคะแนนเสียงเพื่อเปิดโอกาสให้ผู้ถือหุ้นมีสิทธิเลือกกรรมการที่ต้องการได้อย่างแท้จริงและระหว่างการประชุมจะเปิดโอกาสให้ผู้ถือหุ้นทุกคนมีสิทธิอย่างเท่าเทียมกันในการแสดงความคิดเห็นและซักถามโดยให้เวลาอย่างเหมาะสมซึ่งการออกเสียงลงคะแนน 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>จะนับ</w:t>
      </w:r>
      <w:r w:rsidRPr="0058046E">
        <w:rPr>
          <w:rFonts w:asciiTheme="minorBidi" w:hAnsiTheme="minorBidi" w:cstheme="minorBidi"/>
          <w:sz w:val="28"/>
          <w:szCs w:val="28"/>
        </w:rPr>
        <w:t xml:space="preserve"> 1 </w:t>
      </w:r>
      <w:r w:rsidRPr="0058046E">
        <w:rPr>
          <w:rFonts w:asciiTheme="minorBidi" w:hAnsiTheme="minorBidi" w:cstheme="minorBidi"/>
          <w:sz w:val="28"/>
          <w:szCs w:val="28"/>
          <w:cs/>
        </w:rPr>
        <w:t>หุ้นเป็น</w:t>
      </w:r>
      <w:r w:rsidRPr="0058046E">
        <w:rPr>
          <w:rFonts w:asciiTheme="minorBidi" w:hAnsiTheme="minorBidi" w:cstheme="minorBidi"/>
          <w:sz w:val="28"/>
          <w:szCs w:val="28"/>
        </w:rPr>
        <w:t xml:space="preserve"> 1 </w:t>
      </w:r>
      <w:r w:rsidRPr="0058046E">
        <w:rPr>
          <w:rFonts w:asciiTheme="minorBidi" w:hAnsiTheme="minorBidi" w:cstheme="minorBidi"/>
          <w:sz w:val="28"/>
          <w:szCs w:val="28"/>
          <w:cs/>
        </w:rPr>
        <w:t>เสียงและถือเสียงข้างมากเป็นมติถ้าคะแนนเสียงเท่ากันให้ประธานที่ประชุมเป็นผู้ชี้ขาดอีกเสียงหนึ่งต่างหากนอกเหนือจากการออกเสียงในฐานะเป็นผู้ถือหุ้น</w:t>
      </w:r>
    </w:p>
    <w:p w:rsidR="00D2189A" w:rsidRDefault="00D2189A" w:rsidP="00D2189A">
      <w:pPr>
        <w:spacing w:line="20" w:lineRule="atLeast"/>
        <w:ind w:left="1560" w:firstLine="600"/>
        <w:jc w:val="thaiDistribute"/>
        <w:rPr>
          <w:rFonts w:ascii="Cordia New" w:hAnsi="Cordia New" w:cs="Cordia New"/>
          <w:sz w:val="28"/>
          <w:szCs w:val="28"/>
        </w:rPr>
      </w:pPr>
    </w:p>
    <w:p w:rsidR="00D2189A" w:rsidRDefault="00D2189A" w:rsidP="00D2189A">
      <w:pPr>
        <w:spacing w:line="20" w:lineRule="atLeast"/>
        <w:ind w:left="1560" w:firstLine="600"/>
        <w:jc w:val="thaiDistribute"/>
        <w:rPr>
          <w:rFonts w:ascii="Cordia New" w:hAnsi="Cordia New" w:cs="Cordia New"/>
          <w:sz w:val="28"/>
          <w:szCs w:val="28"/>
        </w:rPr>
      </w:pPr>
    </w:p>
    <w:p w:rsidR="00D2189A" w:rsidRDefault="00D2189A" w:rsidP="00D2189A">
      <w:pPr>
        <w:spacing w:line="20" w:lineRule="atLeast"/>
        <w:ind w:left="1560" w:firstLine="600"/>
        <w:jc w:val="thaiDistribute"/>
        <w:rPr>
          <w:rFonts w:ascii="Cordia New" w:hAnsi="Cordia New" w:cs="Cordia New"/>
          <w:sz w:val="28"/>
          <w:szCs w:val="28"/>
        </w:rPr>
      </w:pPr>
    </w:p>
    <w:p w:rsidR="00D2189A" w:rsidRDefault="00D2189A" w:rsidP="00D2189A">
      <w:pPr>
        <w:spacing w:line="20" w:lineRule="atLeast"/>
        <w:ind w:left="1560" w:firstLine="600"/>
        <w:jc w:val="thaiDistribute"/>
        <w:rPr>
          <w:rFonts w:ascii="Cordia New" w:hAnsi="Cordia New" w:cs="Cordia New"/>
          <w:sz w:val="28"/>
          <w:szCs w:val="28"/>
        </w:rPr>
      </w:pPr>
    </w:p>
    <w:p w:rsidR="00D2189A" w:rsidRPr="00F26ED1" w:rsidRDefault="00D2189A" w:rsidP="00D2189A">
      <w:pPr>
        <w:tabs>
          <w:tab w:val="left" w:pos="1134"/>
        </w:tabs>
        <w:spacing w:line="20" w:lineRule="atLeast"/>
        <w:jc w:val="thaiDistribute"/>
        <w:rPr>
          <w:rFonts w:ascii="Cordia New" w:hAnsi="Cordia New" w:cs="Cordia New"/>
          <w:sz w:val="28"/>
          <w:szCs w:val="28"/>
          <w:u w:val="single"/>
        </w:rPr>
      </w:pPr>
      <w:r w:rsidRPr="00F26ED1">
        <w:rPr>
          <w:rFonts w:ascii="Cordia New" w:hAnsi="Cordia New" w:cs="Cordia New"/>
          <w:sz w:val="28"/>
          <w:szCs w:val="28"/>
        </w:rPr>
        <w:tab/>
      </w:r>
      <w:r w:rsidRPr="008461A9">
        <w:rPr>
          <w:rFonts w:ascii="Cordia New" w:hAnsi="Cordia New" w:cs="Cordia New"/>
          <w:sz w:val="28"/>
          <w:szCs w:val="28"/>
        </w:rPr>
        <w:t>1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2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6</w:t>
      </w:r>
      <w:r w:rsidRPr="00E82441">
        <w:rPr>
          <w:rFonts w:ascii="Cordia New" w:hAnsi="Cordia New" w:cs="Cordia New"/>
          <w:sz w:val="28"/>
          <w:szCs w:val="28"/>
          <w:u w:val="single"/>
          <w:cs/>
        </w:rPr>
        <w:t>การใช้บัตรลงคะแนนเสียง</w:t>
      </w:r>
    </w:p>
    <w:p w:rsidR="00D2189A" w:rsidRPr="0058046E" w:rsidRDefault="00D2189A" w:rsidP="00D2189A">
      <w:pPr>
        <w:spacing w:line="20" w:lineRule="atLeast"/>
        <w:ind w:left="1560" w:firstLine="600"/>
        <w:jc w:val="thaiDistribute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>สนับสนุนให้มีการใช้บัตรลงคะแนนเสียงทั้งในวาระหลักทั่วไปตามกฎหมายและวาระที่สำคัญเช่นการทำรายการเกี่ยวโยงการทำรายการได้มาหรือจำหน่ายไปซึ่งสินทรัพย์ฯลฯเพื่อความโปร่งใสและตรวจสอบได้ในกรณีมีข้อโต้แย้งในภายหลัง</w:t>
      </w:r>
    </w:p>
    <w:p w:rsidR="00D2189A" w:rsidRPr="0058046E" w:rsidRDefault="00D2189A" w:rsidP="00D2189A">
      <w:pPr>
        <w:spacing w:line="20" w:lineRule="atLeast"/>
        <w:ind w:left="1560" w:firstLine="600"/>
        <w:jc w:val="thaiDistribute"/>
        <w:rPr>
          <w:rFonts w:ascii="Cordia New" w:hAnsi="Cordia New" w:cs="Cordia New"/>
          <w:sz w:val="20"/>
          <w:szCs w:val="20"/>
        </w:rPr>
      </w:pPr>
    </w:p>
    <w:p w:rsidR="00D2189A" w:rsidRPr="00F26ED1" w:rsidRDefault="00D2189A" w:rsidP="00D2189A">
      <w:pPr>
        <w:tabs>
          <w:tab w:val="left" w:pos="1134"/>
        </w:tabs>
        <w:spacing w:line="20" w:lineRule="atLeast"/>
        <w:jc w:val="thaiDistribute"/>
        <w:rPr>
          <w:rFonts w:ascii="Cordia New" w:hAnsi="Cordia New" w:cs="Cordia New"/>
          <w:sz w:val="28"/>
          <w:szCs w:val="28"/>
          <w:u w:val="single"/>
        </w:rPr>
      </w:pPr>
      <w:r w:rsidRPr="00F26ED1">
        <w:rPr>
          <w:rFonts w:ascii="Cordia New" w:hAnsi="Cordia New" w:cs="Cordia New"/>
          <w:sz w:val="28"/>
          <w:szCs w:val="28"/>
        </w:rPr>
        <w:tab/>
      </w:r>
      <w:r w:rsidRPr="008461A9">
        <w:rPr>
          <w:rFonts w:ascii="Cordia New" w:hAnsi="Cordia New" w:cs="Cordia New"/>
          <w:sz w:val="28"/>
          <w:szCs w:val="28"/>
        </w:rPr>
        <w:t>1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2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7</w:t>
      </w:r>
      <w:r w:rsidRPr="00E82441">
        <w:rPr>
          <w:rFonts w:ascii="Cordia New" w:hAnsi="Cordia New" w:cs="Cordia New"/>
          <w:sz w:val="28"/>
          <w:szCs w:val="28"/>
          <w:u w:val="single"/>
          <w:cs/>
        </w:rPr>
        <w:t>การบันทึกรายงานการประชุม</w:t>
      </w:r>
    </w:p>
    <w:p w:rsidR="00D2189A" w:rsidRPr="0058046E" w:rsidRDefault="00D2189A" w:rsidP="00D2189A">
      <w:pPr>
        <w:spacing w:line="20" w:lineRule="atLeast"/>
        <w:ind w:left="1560" w:firstLine="600"/>
        <w:jc w:val="thaiDistribute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>บันทึกการแจ้งวิธีการลงคะแนนนับคะแนนการใช้บัตรลงคะแนนให้ผู้ถือหุ้นทราบก่อนเริ่มการประชุมตลอดจนรายชื่อพร้อมตำแหน่งของกรรมการที่เข้าร่วมประชุมกรรมการที่ลาประชุมและคำถามคำตอบคำชี้แจงความคิดเห็นมติที่ประชุมในแต่ละวาระโดยแบ่งเป็นจำนวนเสียงที่เห็นด้วยไม่เห็นด้วยงดออกเสียงไว้เป็นลายลักษณ์อักษรในรายงานการประชุมอย่างละเอียดเพื่อให้สามารถตรวจสอบถึงการมีส่วนร่วมของกรรมการบริษัท ในการประชุมผู้ถือหุ้นแต่ละครั้งกรณีที่กรรมการบริษัท คนใดมีส่วนได้เสียเป็นพิเศษในวาระการประชุมเรื่องใดต้องไม่อยู่ในที่ประชุมและไม่มีสิทธิออกเสียงลงคะแนนในเรื่องนั้นยกเว้นการออกเสียงเลือกตั้งหรือถอดถอนกรรมการ</w:t>
      </w:r>
    </w:p>
    <w:p w:rsidR="00D2189A" w:rsidRPr="00F26ED1" w:rsidRDefault="00D2189A" w:rsidP="00D2189A">
      <w:pPr>
        <w:spacing w:before="120" w:line="20" w:lineRule="atLeast"/>
        <w:ind w:firstLine="709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8461A9">
        <w:rPr>
          <w:rFonts w:ascii="Cordia New" w:hAnsi="Cordia New" w:cs="Cordia New"/>
          <w:b/>
          <w:bCs/>
          <w:sz w:val="28"/>
          <w:szCs w:val="28"/>
        </w:rPr>
        <w:t>1</w:t>
      </w:r>
      <w:r w:rsidRPr="00F26ED1">
        <w:rPr>
          <w:rFonts w:ascii="Cordia New" w:hAnsi="Cordia New" w:cs="Cordia New"/>
          <w:b/>
          <w:bCs/>
          <w:sz w:val="28"/>
          <w:szCs w:val="28"/>
        </w:rPr>
        <w:t>.</w:t>
      </w:r>
      <w:r w:rsidRPr="008461A9">
        <w:rPr>
          <w:rFonts w:ascii="Cordia New" w:hAnsi="Cordia New" w:cs="Cordia New"/>
          <w:b/>
          <w:bCs/>
          <w:sz w:val="28"/>
          <w:szCs w:val="28"/>
        </w:rPr>
        <w:t>3</w:t>
      </w:r>
      <w:r w:rsidRPr="00E82441">
        <w:rPr>
          <w:rFonts w:ascii="Cordia New" w:hAnsi="Cordia New" w:cs="Cordia New"/>
          <w:b/>
          <w:bCs/>
          <w:sz w:val="28"/>
          <w:szCs w:val="28"/>
          <w:cs/>
        </w:rPr>
        <w:t>การจ่ายเงินปันผล</w:t>
      </w:r>
    </w:p>
    <w:p w:rsidR="00D2189A" w:rsidRPr="0058046E" w:rsidRDefault="00D2189A" w:rsidP="00D2189A">
      <w:pPr>
        <w:spacing w:line="20" w:lineRule="atLeast"/>
        <w:ind w:left="1134" w:firstLine="306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sz w:val="28"/>
          <w:szCs w:val="28"/>
          <w:cs/>
        </w:rPr>
        <w:t>คณะกรรมการบริษัท อาจพิจารณาการจ่ายเงินปันผลประจำปีของ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>โดยจะต้องได้รับอนุมัติจากที่ประชุมผู้ถือหุ้นทั้งนี้ จะจ่ายเงินปันผลให้แก่ผู้ถือหุ้นได้ในกรณีที่ผลประกอบการของ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>มีกำไรและไม่มียอดขาดทุนสะสมอยู่</w:t>
      </w:r>
    </w:p>
    <w:p w:rsidR="00D2189A" w:rsidRPr="0058046E" w:rsidRDefault="00D2189A" w:rsidP="00D2189A">
      <w:pPr>
        <w:spacing w:before="120" w:line="20" w:lineRule="atLeast"/>
        <w:ind w:firstLine="7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58046E">
        <w:rPr>
          <w:rFonts w:asciiTheme="minorBidi" w:hAnsiTheme="minorBidi" w:cstheme="minorBidi"/>
          <w:b/>
          <w:bCs/>
          <w:sz w:val="28"/>
          <w:szCs w:val="28"/>
        </w:rPr>
        <w:t xml:space="preserve">  1.4 </w:t>
      </w:r>
      <w:r w:rsidRPr="0058046E">
        <w:rPr>
          <w:rFonts w:asciiTheme="minorBidi" w:hAnsiTheme="minorBidi" w:cstheme="minorBidi"/>
          <w:b/>
          <w:bCs/>
          <w:sz w:val="28"/>
          <w:szCs w:val="28"/>
          <w:cs/>
        </w:rPr>
        <w:t>การแต่งตั้งและกำหนดค่าตอบแทนผู้สอบบัญชี</w:t>
      </w:r>
    </w:p>
    <w:p w:rsidR="00D2189A" w:rsidRPr="0058046E" w:rsidRDefault="00D2189A" w:rsidP="00D2189A">
      <w:pPr>
        <w:spacing w:line="20" w:lineRule="atLeast"/>
        <w:ind w:left="1134" w:firstLine="306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sz w:val="28"/>
          <w:szCs w:val="28"/>
          <w:cs/>
        </w:rPr>
        <w:t>ให้ที่ประชุมผู้ถือหุ้นเป็นผู้แต่งตั้ง และกำหนดค่าตอบแทนผู้สอบบัญชีของ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>ตามข้อเสนอแนะของคณะกรรมการบริษัทผู้สอบบัญชีนั้นต้องไม่เป็นกรรมการพนักงานลูกจ้างหรือผู้ดำรงตำแหน่งหน้าที่ใดๆใน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</w:p>
    <w:p w:rsidR="00D2189A" w:rsidRPr="00F26ED1" w:rsidRDefault="00D2189A" w:rsidP="00D2189A">
      <w:pPr>
        <w:spacing w:before="240" w:line="20" w:lineRule="atLeast"/>
        <w:ind w:firstLine="7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8461A9">
        <w:rPr>
          <w:rFonts w:ascii="Cordia New" w:hAnsi="Cordia New" w:cs="Cordia New"/>
          <w:b/>
          <w:bCs/>
          <w:sz w:val="28"/>
          <w:szCs w:val="28"/>
          <w:u w:val="single"/>
        </w:rPr>
        <w:t>2</w:t>
      </w:r>
      <w:r w:rsidRPr="00F26ED1">
        <w:rPr>
          <w:rFonts w:ascii="Cordia New" w:hAnsi="Cordia New" w:cs="Cordia New"/>
          <w:b/>
          <w:bCs/>
          <w:sz w:val="28"/>
          <w:szCs w:val="28"/>
          <w:u w:val="single"/>
        </w:rPr>
        <w:t xml:space="preserve">. </w:t>
      </w:r>
      <w:r w:rsidRPr="00E82441">
        <w:rPr>
          <w:rFonts w:ascii="Cordia New" w:hAnsi="Cordia New" w:cs="Cordia New"/>
          <w:b/>
          <w:bCs/>
          <w:sz w:val="28"/>
          <w:szCs w:val="28"/>
          <w:u w:val="single"/>
          <w:cs/>
        </w:rPr>
        <w:t>การปฏิบัติต่อผู้ถือหุ้นอย่างเท่าเทียมกัน</w:t>
      </w:r>
    </w:p>
    <w:p w:rsidR="00D2189A" w:rsidRPr="00E82441" w:rsidRDefault="00D2189A" w:rsidP="00D2189A">
      <w:pPr>
        <w:spacing w:before="120" w:line="20" w:lineRule="atLeast"/>
        <w:ind w:firstLine="72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8461A9">
        <w:rPr>
          <w:rFonts w:ascii="Cordia New" w:hAnsi="Cordia New" w:cs="Cordia New"/>
          <w:b/>
          <w:bCs/>
          <w:sz w:val="28"/>
          <w:szCs w:val="28"/>
        </w:rPr>
        <w:t>2</w:t>
      </w:r>
      <w:r w:rsidRPr="00F26ED1">
        <w:rPr>
          <w:rFonts w:ascii="Cordia New" w:hAnsi="Cordia New" w:cs="Cordia New"/>
          <w:b/>
          <w:bCs/>
          <w:sz w:val="28"/>
          <w:szCs w:val="28"/>
        </w:rPr>
        <w:t>.</w:t>
      </w:r>
      <w:r w:rsidRPr="008461A9">
        <w:rPr>
          <w:rFonts w:ascii="Cordia New" w:hAnsi="Cordia New" w:cs="Cordia New"/>
          <w:b/>
          <w:bCs/>
          <w:sz w:val="28"/>
          <w:szCs w:val="28"/>
        </w:rPr>
        <w:t>1</w:t>
      </w:r>
      <w:r w:rsidRPr="00E82441">
        <w:rPr>
          <w:rFonts w:ascii="Cordia New" w:hAnsi="Cordia New" w:cs="Cordia New"/>
          <w:b/>
          <w:bCs/>
          <w:sz w:val="28"/>
          <w:szCs w:val="28"/>
          <w:cs/>
        </w:rPr>
        <w:t>การเสนอชื่อบุคคลเข้าดำรงตำแหน่งกรรมการบริษัท</w:t>
      </w:r>
    </w:p>
    <w:p w:rsidR="00D2189A" w:rsidRPr="0058046E" w:rsidRDefault="00D2189A" w:rsidP="00D2189A">
      <w:pPr>
        <w:spacing w:line="20" w:lineRule="atLeast"/>
        <w:ind w:left="1134" w:firstLine="306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sz w:val="28"/>
          <w:szCs w:val="28"/>
          <w:cs/>
        </w:rPr>
        <w:t>บริษัทได้มีการพัฒนาและปรับปรุง</w:t>
      </w:r>
      <w:r w:rsidRPr="0058046E">
        <w:rPr>
          <w:rFonts w:asciiTheme="minorBidi" w:hAnsiTheme="minorBidi" w:cstheme="minorBidi"/>
          <w:sz w:val="28"/>
          <w:szCs w:val="28"/>
        </w:rPr>
        <w:t xml:space="preserve"> Website </w:t>
      </w:r>
      <w:r w:rsidRPr="0058046E">
        <w:rPr>
          <w:rFonts w:asciiTheme="minorBidi" w:hAnsiTheme="minorBidi" w:cstheme="minorBidi"/>
          <w:sz w:val="28"/>
          <w:szCs w:val="28"/>
          <w:cs/>
        </w:rPr>
        <w:t>ของ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 xml:space="preserve"> ด้วยการจัดให้มีช่องทางในการติดต่อระหว่างเลขานุการบริษัทกับนักลงทุน หรือผู้ถือหุ้น ซึ่งเป็นช่องทางให้ผู้ถือหุ้นสามารถเสนอชื่อบุคคลพร้อมข้อมูลประกอบการพิจารณาและการให้ความยินยอมของผู้ได้รับการเสนอชื่อเพื่อเข้าดำรงตำแหน่งกรรมการต่อประธานกรรมการบริษัทล่วงหน้า </w:t>
      </w:r>
    </w:p>
    <w:p w:rsidR="00D2189A" w:rsidRPr="0058046E" w:rsidRDefault="00D2189A" w:rsidP="00D2189A">
      <w:pPr>
        <w:spacing w:before="120" w:line="20" w:lineRule="atLeast"/>
        <w:ind w:firstLine="7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58046E">
        <w:rPr>
          <w:rFonts w:asciiTheme="minorBidi" w:hAnsiTheme="minorBidi" w:cstheme="minorBidi"/>
          <w:b/>
          <w:bCs/>
          <w:sz w:val="28"/>
          <w:szCs w:val="28"/>
        </w:rPr>
        <w:t xml:space="preserve">   2.2 </w:t>
      </w:r>
      <w:r w:rsidRPr="0058046E">
        <w:rPr>
          <w:rFonts w:asciiTheme="minorBidi" w:hAnsiTheme="minorBidi" w:cstheme="minorBidi"/>
          <w:b/>
          <w:bCs/>
          <w:sz w:val="28"/>
          <w:szCs w:val="28"/>
          <w:cs/>
        </w:rPr>
        <w:t>การประชุมผู้ถือหุ้น</w:t>
      </w:r>
    </w:p>
    <w:p w:rsidR="00D2189A" w:rsidRPr="0058046E" w:rsidRDefault="00D2189A" w:rsidP="00D2189A">
      <w:pPr>
        <w:tabs>
          <w:tab w:val="left" w:pos="1134"/>
        </w:tabs>
        <w:spacing w:line="20" w:lineRule="atLeast"/>
        <w:jc w:val="thaiDistribute"/>
        <w:rPr>
          <w:rFonts w:asciiTheme="minorBidi" w:hAnsiTheme="minorBidi" w:cstheme="minorBidi"/>
          <w:sz w:val="28"/>
          <w:szCs w:val="28"/>
          <w:u w:val="single"/>
        </w:rPr>
      </w:pPr>
      <w:r w:rsidRPr="0058046E">
        <w:rPr>
          <w:rFonts w:asciiTheme="minorBidi" w:hAnsiTheme="minorBidi" w:cstheme="minorBidi"/>
          <w:sz w:val="28"/>
          <w:szCs w:val="28"/>
        </w:rPr>
        <w:tab/>
        <w:t xml:space="preserve">2.2.1 </w:t>
      </w:r>
      <w:r w:rsidRPr="0058046E">
        <w:rPr>
          <w:rFonts w:asciiTheme="minorBidi" w:hAnsiTheme="minorBidi" w:cstheme="minorBidi"/>
          <w:sz w:val="28"/>
          <w:szCs w:val="28"/>
          <w:u w:val="single"/>
          <w:cs/>
        </w:rPr>
        <w:t>การมอบฉันทะให้บุคคลอื่นเข้าประชุมผู้ถือหุ้นและออกเสียงลงคะแนนแทน</w:t>
      </w:r>
    </w:p>
    <w:p w:rsidR="00D2189A" w:rsidRPr="0058046E" w:rsidRDefault="00D2189A" w:rsidP="00D2189A">
      <w:pPr>
        <w:spacing w:line="20" w:lineRule="atLeast"/>
        <w:ind w:left="1560" w:firstLine="600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sz w:val="28"/>
          <w:szCs w:val="28"/>
          <w:cs/>
        </w:rPr>
        <w:t>ในกรณีที่ผู้ถือหุ้นรายใดไม่สามารถเข้าร่วมประชุมได้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>จะอำนวยความสะดวกโดยการส่งหนังสือมอบฉันทะไปพร้อมกับหนังสือนัดประชุมซึ่งได้ระบุถึงเอกสาร</w:t>
      </w:r>
      <w:r w:rsidRPr="0058046E">
        <w:rPr>
          <w:rFonts w:asciiTheme="minorBidi" w:hAnsiTheme="minorBidi" w:cstheme="minorBidi"/>
          <w:sz w:val="28"/>
          <w:szCs w:val="28"/>
        </w:rPr>
        <w:t>/</w:t>
      </w:r>
      <w:r w:rsidRPr="0058046E">
        <w:rPr>
          <w:rFonts w:asciiTheme="minorBidi" w:hAnsiTheme="minorBidi" w:cstheme="minorBidi"/>
          <w:sz w:val="28"/>
          <w:szCs w:val="28"/>
          <w:cs/>
        </w:rPr>
        <w:t>หลักฐานรวมทั้งคำแนะนำขั้นตอนในการมอบฉันทะเพื่อให้ผู้ถือหุ้นสามารถมอบฉันทะให้บุคคลอื่นเข้าร่วมประชุมและออกเสียงลงคะแนนแทนตนแบบ</w:t>
      </w:r>
      <w:r w:rsidRPr="0058046E">
        <w:rPr>
          <w:rFonts w:asciiTheme="minorBidi" w:hAnsiTheme="minorBidi" w:cstheme="minorBidi"/>
          <w:sz w:val="28"/>
          <w:szCs w:val="28"/>
        </w:rPr>
        <w:t xml:space="preserve"> 1 </w:t>
      </w:r>
      <w:r w:rsidRPr="0058046E">
        <w:rPr>
          <w:rFonts w:asciiTheme="minorBidi" w:hAnsiTheme="minorBidi" w:cstheme="minorBidi"/>
          <w:sz w:val="28"/>
          <w:szCs w:val="28"/>
          <w:cs/>
        </w:rPr>
        <w:t>หุ้นต่อ</w:t>
      </w:r>
      <w:r w:rsidRPr="0058046E">
        <w:rPr>
          <w:rFonts w:asciiTheme="minorBidi" w:hAnsiTheme="minorBidi" w:cstheme="minorBidi"/>
          <w:sz w:val="28"/>
          <w:szCs w:val="28"/>
        </w:rPr>
        <w:t xml:space="preserve"> 1 </w:t>
      </w:r>
      <w:r w:rsidRPr="0058046E">
        <w:rPr>
          <w:rFonts w:asciiTheme="minorBidi" w:hAnsiTheme="minorBidi" w:cstheme="minorBidi"/>
          <w:sz w:val="28"/>
          <w:szCs w:val="28"/>
          <w:cs/>
        </w:rPr>
        <w:t>เสียงโดยกรอกเอกสารหนังสือมอบฉันทะตามแนวทางที่อธิบายไว้ในรายละเอียดวิธีการมอบฉันทะที่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>จัดส่งให้พร้อมกับหนังสือนัดประชุมซึ่งไม่ได้กำหนดเงื่อนไขที่ยุ่งยากต่อการมอบฉันทะ</w:t>
      </w:r>
    </w:p>
    <w:p w:rsidR="00D2189A" w:rsidRPr="00F26ED1" w:rsidRDefault="00D2189A" w:rsidP="00D2189A">
      <w:pPr>
        <w:tabs>
          <w:tab w:val="left" w:pos="1134"/>
        </w:tabs>
        <w:spacing w:line="20" w:lineRule="atLeast"/>
        <w:jc w:val="thaiDistribute"/>
        <w:rPr>
          <w:rFonts w:ascii="Cordia New" w:hAnsi="Cordia New" w:cs="Cordia New"/>
          <w:sz w:val="28"/>
          <w:szCs w:val="28"/>
          <w:u w:val="single"/>
        </w:rPr>
      </w:pPr>
      <w:r w:rsidRPr="00F26ED1">
        <w:rPr>
          <w:rFonts w:ascii="Cordia New" w:hAnsi="Cordia New" w:cs="Cordia New"/>
          <w:sz w:val="28"/>
          <w:szCs w:val="28"/>
        </w:rPr>
        <w:tab/>
      </w:r>
      <w:r w:rsidRPr="008461A9">
        <w:rPr>
          <w:rFonts w:ascii="Cordia New" w:hAnsi="Cordia New" w:cs="Cordia New"/>
          <w:sz w:val="28"/>
          <w:szCs w:val="28"/>
        </w:rPr>
        <w:t>2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2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2</w:t>
      </w:r>
      <w:r w:rsidRPr="00E82441">
        <w:rPr>
          <w:rFonts w:ascii="Cordia New" w:hAnsi="Cordia New" w:cs="Cordia New"/>
          <w:sz w:val="28"/>
          <w:szCs w:val="28"/>
          <w:u w:val="single"/>
          <w:cs/>
        </w:rPr>
        <w:t>การส่งหนังสือนัดประชุม</w:t>
      </w:r>
    </w:p>
    <w:p w:rsidR="00D2189A" w:rsidRPr="0058046E" w:rsidRDefault="00D2189A" w:rsidP="00D2189A">
      <w:pPr>
        <w:spacing w:after="120" w:line="20" w:lineRule="atLeast"/>
        <w:ind w:left="1559" w:firstLine="601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>จะจัดส่งหนังสือนัดประชุมพร้อมเอกสารประกอบการประชุมทั้งภาษาไทยและภาษาอังกฤษให้แก่ผู้ถือหุ้นล่วงหน้าอย่างน้อย</w:t>
      </w:r>
      <w:r w:rsidRPr="0058046E">
        <w:rPr>
          <w:rFonts w:asciiTheme="minorBidi" w:hAnsiTheme="minorBidi" w:cstheme="minorBidi"/>
          <w:sz w:val="28"/>
          <w:szCs w:val="28"/>
        </w:rPr>
        <w:t xml:space="preserve"> 14 </w:t>
      </w:r>
      <w:r w:rsidRPr="0058046E">
        <w:rPr>
          <w:rFonts w:asciiTheme="minorBidi" w:hAnsiTheme="minorBidi" w:cstheme="minorBidi"/>
          <w:sz w:val="28"/>
          <w:szCs w:val="28"/>
          <w:cs/>
        </w:rPr>
        <w:t>วันก่อนการประชุมผู้ถือหุ้นเพื่อให้ผู้ถือหุ้นมีระยะเวลาในการพิจารณาเกี่ยวกับวาระการประชุมและเรื่องที่จะเสนอต่อที่ประชุมพร้อมด้วยรายละเอียดที่เพียงพอที่จะใช้ประกอบการตัดสินใจ</w:t>
      </w:r>
    </w:p>
    <w:p w:rsidR="00D2189A" w:rsidRPr="0058046E" w:rsidRDefault="00D2189A" w:rsidP="00D2189A">
      <w:pPr>
        <w:spacing w:after="120" w:line="20" w:lineRule="atLeast"/>
        <w:ind w:left="1559" w:firstLine="601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sz w:val="28"/>
          <w:szCs w:val="28"/>
          <w:cs/>
        </w:rPr>
        <w:t>ทั้งนี้ แต่ละเรื่องจะมีการระบุไว้อย่างชัดเจนว่าเป็นเรื่องที่จะเสนอเพื่อทราบเพื่ออนุมัติหรือเพื่อพิจารณาแล้วแต่กรณีรวมทั้งมีความเห็นของคณะกรรมการบริษัทในเรื่องดังกล่าวด้วย</w:t>
      </w:r>
    </w:p>
    <w:p w:rsidR="00D2189A" w:rsidRPr="0058046E" w:rsidRDefault="00D2189A" w:rsidP="00D2189A">
      <w:pPr>
        <w:spacing w:before="120" w:after="120" w:line="20" w:lineRule="atLeast"/>
        <w:ind w:left="1559" w:firstLine="601"/>
        <w:jc w:val="thaiDistribute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>ประกาศการนัดประชุมผู้ถือหุ้นทางหนังสือพิมพ์รายวันภาษาไทยฉบับใดฉบับหนึ่งติดต่อกันไม่น้อยกว่า</w:t>
      </w:r>
      <w:r w:rsidRPr="0058046E">
        <w:rPr>
          <w:rFonts w:asciiTheme="minorBidi" w:hAnsiTheme="minorBidi" w:cstheme="minorBidi"/>
          <w:sz w:val="28"/>
          <w:szCs w:val="28"/>
        </w:rPr>
        <w:t xml:space="preserve"> 3 </w:t>
      </w:r>
      <w:r w:rsidRPr="0058046E">
        <w:rPr>
          <w:rFonts w:asciiTheme="minorBidi" w:hAnsiTheme="minorBidi" w:cstheme="minorBidi"/>
          <w:sz w:val="28"/>
          <w:szCs w:val="28"/>
          <w:cs/>
        </w:rPr>
        <w:t>วันและเผยแพร่ในเว็บไซด์ของบริษัท</w:t>
      </w:r>
      <w:r w:rsidRPr="0058046E">
        <w:rPr>
          <w:rFonts w:asciiTheme="minorBidi" w:hAnsiTheme="minorBidi" w:cstheme="minorBidi"/>
          <w:sz w:val="28"/>
          <w:szCs w:val="28"/>
        </w:rPr>
        <w:t xml:space="preserve"> www.grandeasset.com </w:t>
      </w:r>
      <w:r w:rsidRPr="0058046E">
        <w:rPr>
          <w:rFonts w:asciiTheme="minorBidi" w:hAnsiTheme="minorBidi" w:cstheme="minorBidi"/>
          <w:sz w:val="28"/>
          <w:szCs w:val="28"/>
          <w:cs/>
        </w:rPr>
        <w:t>ทั้งภาษาไทยและภาษาอังกฤษล่วงหน้า ก่อนวันประชุมโดยแจ้งข้อมูล วันเวลาสถานที่วาระการประชุมตลอดจนข้อมูลที่เกี่ยวข้องกับเรื่องที่ต้องตัดสินใจในที่ประชุมแก่ผู้ถือหุ้นอย่างเพียงพอและทันเวลา</w:t>
      </w:r>
    </w:p>
    <w:p w:rsidR="00D2189A" w:rsidRPr="00F26ED1" w:rsidRDefault="00D2189A" w:rsidP="00D2189A">
      <w:pPr>
        <w:spacing w:before="120" w:line="20" w:lineRule="atLeast"/>
        <w:ind w:firstLine="72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8461A9">
        <w:rPr>
          <w:rFonts w:ascii="Cordia New" w:hAnsi="Cordia New" w:cs="Cordia New"/>
          <w:b/>
          <w:bCs/>
          <w:sz w:val="28"/>
          <w:szCs w:val="28"/>
        </w:rPr>
        <w:t>2</w:t>
      </w:r>
      <w:r w:rsidRPr="00F26ED1">
        <w:rPr>
          <w:rFonts w:ascii="Cordia New" w:hAnsi="Cordia New" w:cs="Cordia New"/>
          <w:b/>
          <w:bCs/>
          <w:sz w:val="28"/>
          <w:szCs w:val="28"/>
        </w:rPr>
        <w:t>.</w:t>
      </w:r>
      <w:r w:rsidRPr="008461A9">
        <w:rPr>
          <w:rFonts w:ascii="Cordia New" w:hAnsi="Cordia New" w:cs="Cordia New"/>
          <w:b/>
          <w:bCs/>
          <w:sz w:val="28"/>
          <w:szCs w:val="28"/>
        </w:rPr>
        <w:t>3</w:t>
      </w:r>
      <w:r w:rsidRPr="00E82441">
        <w:rPr>
          <w:rFonts w:ascii="Cordia New" w:hAnsi="Cordia New" w:cs="Cordia New"/>
          <w:b/>
          <w:bCs/>
          <w:sz w:val="28"/>
          <w:szCs w:val="28"/>
          <w:cs/>
        </w:rPr>
        <w:t>การป้องกันการใช้ข้อมูลภายใน</w:t>
      </w:r>
    </w:p>
    <w:p w:rsidR="00D2189A" w:rsidRPr="0058046E" w:rsidRDefault="00D2189A" w:rsidP="00D2189A">
      <w:pPr>
        <w:spacing w:line="20" w:lineRule="atLeast"/>
        <w:ind w:left="1134" w:firstLine="306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>ได้มีการแจ้งเตือนเป็นลายลักษณ์อักษรให้มีความระมัดระวังในการเปิดเผยข้อมูลภายในแก่สาธารณะ โดยเฉพาะข้อมูลที่เกี่ยวกับผลการดำเนินงานที่ยังไม่ได้รับรอง และมีการอนุมัติตามกระบวนการ ในปีที่ผ่านมากรรมการและผู้บริหารของ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>ไม่มีการซื้อขายหุ้นโดยใช้ข้อมูลภายใน</w:t>
      </w:r>
    </w:p>
    <w:p w:rsidR="00D2189A" w:rsidRPr="0058046E" w:rsidRDefault="00D2189A" w:rsidP="00D2189A">
      <w:pPr>
        <w:spacing w:before="120" w:line="20" w:lineRule="atLeast"/>
        <w:ind w:firstLine="7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58046E">
        <w:rPr>
          <w:rFonts w:asciiTheme="minorBidi" w:hAnsiTheme="minorBidi" w:cstheme="minorBidi"/>
          <w:b/>
          <w:bCs/>
          <w:sz w:val="28"/>
          <w:szCs w:val="28"/>
        </w:rPr>
        <w:t xml:space="preserve">   2.4 </w:t>
      </w:r>
      <w:r w:rsidRPr="0058046E">
        <w:rPr>
          <w:rFonts w:asciiTheme="minorBidi" w:hAnsiTheme="minorBidi" w:cstheme="minorBidi"/>
          <w:b/>
          <w:bCs/>
          <w:sz w:val="28"/>
          <w:szCs w:val="28"/>
          <w:cs/>
        </w:rPr>
        <w:t>การทำรายการเกี่ยวโยงกัน</w:t>
      </w:r>
    </w:p>
    <w:p w:rsidR="00D2189A" w:rsidRPr="0058046E" w:rsidRDefault="00D2189A" w:rsidP="00D2189A">
      <w:pPr>
        <w:spacing w:line="20" w:lineRule="atLeast"/>
        <w:ind w:left="1134" w:firstLine="306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sz w:val="28"/>
          <w:szCs w:val="28"/>
          <w:cs/>
        </w:rPr>
        <w:t>กรณี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>มีการทำรายการที่เกี่ยวโยงกันและต้องเปิดเผยข้อมูลหรือขออนุมัติจากผู้ถือหุ้น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>เปิดเผยข้อมูลราคาและมูลค่าของรายการดังกล่าวไว้ชัดเจนโดยในปีที่ผ่านมา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>ไม่ได้ทำรายการที่เกี่ยวโยงกันโดยฝ่าฝืนและ</w:t>
      </w:r>
      <w:r w:rsidRPr="0058046E">
        <w:rPr>
          <w:rFonts w:asciiTheme="minorBidi" w:hAnsiTheme="minorBidi" w:cstheme="minorBidi"/>
          <w:sz w:val="28"/>
          <w:szCs w:val="28"/>
        </w:rPr>
        <w:t>/</w:t>
      </w:r>
      <w:r w:rsidRPr="0058046E">
        <w:rPr>
          <w:rFonts w:asciiTheme="minorBidi" w:hAnsiTheme="minorBidi" w:cstheme="minorBidi"/>
          <w:sz w:val="28"/>
          <w:szCs w:val="28"/>
          <w:cs/>
        </w:rPr>
        <w:t>หรือไม่ปฏิบัติตามกฎเกณฑ์ของตลาดหลักทรัพย์แห่งประเทศไทยและสำนักงานคณะกรรมการกำกับหลักทรัพย์และตลาดหลักทรัพย์</w:t>
      </w:r>
    </w:p>
    <w:p w:rsidR="00D2189A" w:rsidRPr="00F26ED1" w:rsidRDefault="00D2189A" w:rsidP="00D2189A">
      <w:pPr>
        <w:spacing w:before="240" w:line="20" w:lineRule="atLeast"/>
        <w:ind w:firstLine="7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8461A9">
        <w:rPr>
          <w:rFonts w:ascii="Cordia New" w:hAnsi="Cordia New" w:cs="Cordia New"/>
          <w:b/>
          <w:bCs/>
          <w:sz w:val="28"/>
          <w:szCs w:val="28"/>
        </w:rPr>
        <w:t>3</w:t>
      </w:r>
      <w:r w:rsidRPr="00F26ED1">
        <w:rPr>
          <w:rFonts w:ascii="Cordia New" w:hAnsi="Cordia New" w:cs="Cordia New"/>
          <w:b/>
          <w:bCs/>
          <w:sz w:val="28"/>
          <w:szCs w:val="28"/>
        </w:rPr>
        <w:t xml:space="preserve">. </w:t>
      </w:r>
      <w:r w:rsidRPr="00E82441">
        <w:rPr>
          <w:rFonts w:ascii="Cordia New" w:hAnsi="Cordia New" w:cs="Cordia New"/>
          <w:b/>
          <w:bCs/>
          <w:sz w:val="28"/>
          <w:szCs w:val="28"/>
          <w:u w:val="single"/>
          <w:cs/>
        </w:rPr>
        <w:t>บทบาทของผู้มีส่วนได้ส่วนเสีย</w:t>
      </w:r>
    </w:p>
    <w:p w:rsidR="00D2189A" w:rsidRPr="0058046E" w:rsidRDefault="00D2189A" w:rsidP="00D2189A">
      <w:pPr>
        <w:spacing w:line="20" w:lineRule="atLeast"/>
        <w:ind w:left="851" w:firstLine="589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>เคารพในสิทธิของผู้มีส่วนได้ส่วนเสียต่างๆทั้งผู้ถือหุ้นพนักงานผู้บริหารลูกค้าคู่ค้าเจ้าหนี้ตลอดจนสาธารณชนและสังคมจะได้รับการดูแลและได้เสริมสร้างความร่วมมือกันระหว่างผู้มีส่วนได้ส่วนเสียในกลุ่มต่างๆ ตามบทบาทและหน้าที่ทั้งนี้เพื่อให้กิจการของ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>ดำเนินไปด้วยดีมีความมั่นคงและตอบสนองผลประโยชน์ที่เป็นธรรมแก่ทุกฝ่าย</w:t>
      </w:r>
    </w:p>
    <w:p w:rsidR="00D2189A" w:rsidRPr="00F26ED1" w:rsidRDefault="00D2189A" w:rsidP="00D2189A">
      <w:pPr>
        <w:spacing w:before="120" w:line="20" w:lineRule="atLeast"/>
        <w:ind w:firstLine="72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8461A9">
        <w:rPr>
          <w:rFonts w:ascii="Cordia New" w:hAnsi="Cordia New" w:cs="Cordia New"/>
          <w:b/>
          <w:bCs/>
          <w:sz w:val="28"/>
          <w:szCs w:val="28"/>
        </w:rPr>
        <w:t>3</w:t>
      </w:r>
      <w:r w:rsidRPr="00F26ED1">
        <w:rPr>
          <w:rFonts w:ascii="Cordia New" w:hAnsi="Cordia New" w:cs="Cordia New"/>
          <w:b/>
          <w:bCs/>
          <w:sz w:val="28"/>
          <w:szCs w:val="28"/>
        </w:rPr>
        <w:t>.</w:t>
      </w:r>
      <w:r w:rsidRPr="008461A9">
        <w:rPr>
          <w:rFonts w:ascii="Cordia New" w:hAnsi="Cordia New" w:cs="Cordia New"/>
          <w:b/>
          <w:bCs/>
          <w:sz w:val="28"/>
          <w:szCs w:val="28"/>
        </w:rPr>
        <w:t>1</w:t>
      </w:r>
      <w:r w:rsidRPr="00E82441">
        <w:rPr>
          <w:rFonts w:ascii="Cordia New" w:hAnsi="Cordia New" w:cs="Cordia New"/>
          <w:b/>
          <w:bCs/>
          <w:sz w:val="28"/>
          <w:szCs w:val="28"/>
          <w:cs/>
        </w:rPr>
        <w:t>การกำหนดนโยบายการปฏิบัติต่อผู้มีส่วนได้เสีย</w:t>
      </w:r>
    </w:p>
    <w:p w:rsidR="00D2189A" w:rsidRPr="00F26ED1" w:rsidRDefault="00D2189A" w:rsidP="00D2189A">
      <w:pPr>
        <w:tabs>
          <w:tab w:val="left" w:pos="1134"/>
        </w:tabs>
        <w:spacing w:line="20" w:lineRule="atLeast"/>
        <w:jc w:val="thaiDistribute"/>
        <w:rPr>
          <w:rFonts w:ascii="Cordia New" w:hAnsi="Cordia New" w:cs="Cordia New"/>
          <w:sz w:val="28"/>
          <w:szCs w:val="28"/>
          <w:u w:val="single"/>
        </w:rPr>
      </w:pPr>
      <w:r w:rsidRPr="00F26ED1">
        <w:rPr>
          <w:rFonts w:ascii="Cordia New" w:hAnsi="Cordia New" w:cs="Cordia New"/>
          <w:sz w:val="28"/>
          <w:szCs w:val="28"/>
        </w:rPr>
        <w:tab/>
      </w:r>
      <w:r w:rsidRPr="008461A9">
        <w:rPr>
          <w:rFonts w:ascii="Cordia New" w:hAnsi="Cordia New" w:cs="Cordia New"/>
          <w:sz w:val="28"/>
          <w:szCs w:val="28"/>
        </w:rPr>
        <w:t>3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1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1</w:t>
      </w:r>
      <w:r w:rsidRPr="00E82441">
        <w:rPr>
          <w:rFonts w:ascii="Cordia New" w:hAnsi="Cordia New" w:cs="Cordia New"/>
          <w:sz w:val="28"/>
          <w:szCs w:val="28"/>
          <w:u w:val="single"/>
          <w:cs/>
        </w:rPr>
        <w:t>คณะกรรมการได้กำหนดนโยบายการปฏิบัติต่อผู้มีส่วนได้เสียแต่ละกลุ่มดังนี้</w:t>
      </w:r>
    </w:p>
    <w:p w:rsidR="00D2189A" w:rsidRPr="0058046E" w:rsidRDefault="00D2189A" w:rsidP="00D2189A">
      <w:pPr>
        <w:spacing w:line="20" w:lineRule="atLeast"/>
        <w:ind w:left="1560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b/>
          <w:bCs/>
          <w:sz w:val="28"/>
          <w:szCs w:val="28"/>
          <w:cs/>
        </w:rPr>
        <w:t xml:space="preserve">  ผู้ถือหุ้น</w:t>
      </w:r>
      <w:r w:rsidRPr="0058046E">
        <w:rPr>
          <w:rFonts w:asciiTheme="minorBidi" w:hAnsiTheme="minorBidi" w:cstheme="minorBidi"/>
          <w:b/>
          <w:bCs/>
          <w:sz w:val="28"/>
          <w:szCs w:val="28"/>
        </w:rPr>
        <w:t xml:space="preserve"> : 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>มุ่งมั่นเป็นตัวแทนที่ดีของผู้ถือหุ้นเหตุเพราะตระหนักดีว่าผู้ถือหุ้นคือเจ้าของกิจการโดยมีแนวปฏิบัติดังนี้</w:t>
      </w:r>
    </w:p>
    <w:p w:rsidR="00D2189A" w:rsidRPr="0058046E" w:rsidRDefault="00D2189A" w:rsidP="00D2189A">
      <w:pPr>
        <w:spacing w:line="20" w:lineRule="atLeast"/>
        <w:ind w:left="1843" w:hanging="283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sz w:val="28"/>
          <w:szCs w:val="28"/>
        </w:rPr>
        <w:t xml:space="preserve">(1) </w:t>
      </w:r>
      <w:r w:rsidRPr="0058046E">
        <w:rPr>
          <w:rFonts w:asciiTheme="minorBidi" w:hAnsiTheme="minorBidi" w:cstheme="minorBidi"/>
          <w:sz w:val="28"/>
          <w:szCs w:val="28"/>
          <w:cs/>
        </w:rPr>
        <w:t>ปฏิบัติหน้าที่ด้วยความซื่อสัตย์สุจริตตลอดจนตัดสินใจดำเนินการใดๆ ด้วยความระมัดระวังรอบคอบ</w:t>
      </w:r>
    </w:p>
    <w:p w:rsidR="00D2189A" w:rsidRPr="0058046E" w:rsidRDefault="00D2189A" w:rsidP="00D2189A">
      <w:pPr>
        <w:spacing w:line="20" w:lineRule="atLeast"/>
        <w:ind w:left="1843" w:hanging="283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sz w:val="28"/>
          <w:szCs w:val="28"/>
        </w:rPr>
        <w:t xml:space="preserve">(2) </w:t>
      </w:r>
      <w:r w:rsidRPr="0058046E">
        <w:rPr>
          <w:rFonts w:asciiTheme="minorBidi" w:hAnsiTheme="minorBidi" w:cstheme="minorBidi"/>
          <w:sz w:val="28"/>
          <w:szCs w:val="28"/>
          <w:cs/>
        </w:rPr>
        <w:t>นำเสนอรายงานสถานภาพของ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>ผลประกอบการฐานะข้อมูลทางการเงินการบัญชีและรายงานอื่นๆโดยสม่ำเสมอและครบถ้วนตามความเป็นจริง</w:t>
      </w:r>
    </w:p>
    <w:p w:rsidR="00D2189A" w:rsidRPr="0058046E" w:rsidRDefault="00D2189A" w:rsidP="00D2189A">
      <w:pPr>
        <w:spacing w:line="20" w:lineRule="atLeast"/>
        <w:ind w:left="1843" w:hanging="283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sz w:val="28"/>
          <w:szCs w:val="28"/>
        </w:rPr>
        <w:t xml:space="preserve">(3) </w:t>
      </w:r>
      <w:r w:rsidRPr="0058046E">
        <w:rPr>
          <w:rFonts w:asciiTheme="minorBidi" w:hAnsiTheme="minorBidi" w:cstheme="minorBidi"/>
          <w:sz w:val="28"/>
          <w:szCs w:val="28"/>
          <w:cs/>
        </w:rPr>
        <w:t>รายงานให้ผู้ถือหุ้นทราบอย่างเท่าเทียมกันถึงแนวโน้มในอนาคตของ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>ทั้งในด้านบวกและด้านลบซึ่งตั้งอยู่บนพื้นฐานของความเป็นไปได้มีข้อมูลสนับสนุนและมีเหตุมีผลอย่างเพียงพอ</w:t>
      </w:r>
    </w:p>
    <w:p w:rsidR="00D2189A" w:rsidRPr="0058046E" w:rsidRDefault="00D2189A" w:rsidP="00D2189A">
      <w:pPr>
        <w:spacing w:line="20" w:lineRule="atLeast"/>
        <w:ind w:left="1843" w:hanging="283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sz w:val="28"/>
          <w:szCs w:val="28"/>
        </w:rPr>
        <w:t xml:space="preserve">(4) </w:t>
      </w:r>
      <w:r w:rsidRPr="0058046E">
        <w:rPr>
          <w:rFonts w:asciiTheme="minorBidi" w:hAnsiTheme="minorBidi" w:cstheme="minorBidi"/>
          <w:sz w:val="28"/>
          <w:szCs w:val="28"/>
          <w:cs/>
        </w:rPr>
        <w:t>ไม่หาผลประโยชน์จากการ ใช้ข้อมูลใดๆของ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>ซึ่งยังไม่ได้เปิดเผยต่อสาธารณะ</w:t>
      </w:r>
    </w:p>
    <w:p w:rsidR="00D2189A" w:rsidRDefault="00D2189A" w:rsidP="00D2189A">
      <w:pPr>
        <w:spacing w:line="20" w:lineRule="atLeast"/>
        <w:ind w:left="1843" w:hanging="283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sz w:val="28"/>
          <w:szCs w:val="28"/>
        </w:rPr>
        <w:t xml:space="preserve">(5) 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>ต้องปฏิบัติต่อผู้ถือหุ้นทุกรายอย่างเท่าเทียมกันในการประชุมผู้ถือหุ้น</w:t>
      </w:r>
    </w:p>
    <w:p w:rsidR="00D2189A" w:rsidRDefault="00D2189A" w:rsidP="00D2189A">
      <w:pPr>
        <w:spacing w:line="20" w:lineRule="atLeast"/>
        <w:ind w:left="1560"/>
        <w:jc w:val="thaiDistribute"/>
        <w:rPr>
          <w:rFonts w:asciiTheme="minorBidi" w:hAnsiTheme="minorBidi" w:cstheme="minorBidi"/>
          <w:sz w:val="20"/>
          <w:szCs w:val="20"/>
        </w:rPr>
      </w:pPr>
    </w:p>
    <w:p w:rsidR="00D2189A" w:rsidRPr="0058046E" w:rsidRDefault="00D2189A" w:rsidP="00D2189A">
      <w:pPr>
        <w:spacing w:line="20" w:lineRule="atLeast"/>
        <w:ind w:left="1560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b/>
          <w:bCs/>
          <w:sz w:val="28"/>
          <w:szCs w:val="28"/>
          <w:cs/>
        </w:rPr>
        <w:t>พนักงาน</w:t>
      </w:r>
      <w:r w:rsidRPr="0058046E">
        <w:rPr>
          <w:rFonts w:asciiTheme="minorBidi" w:hAnsiTheme="minorBidi" w:cstheme="minorBidi"/>
          <w:b/>
          <w:bCs/>
          <w:sz w:val="28"/>
          <w:szCs w:val="28"/>
        </w:rPr>
        <w:t xml:space="preserve"> : 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>มุ่งพัฒนาเสริมสร้างวัฒนธรรมและบรรยากาศการทำงานที่ดีรวมทั้งส่งเสริมการทำงานเป็นทีมปฏิบัติต่อพนักงานด้วยความสุภาพและให้ความเคารพต่อความเป็นปัจเจกชน</w:t>
      </w:r>
    </w:p>
    <w:p w:rsidR="00D2189A" w:rsidRPr="0058046E" w:rsidRDefault="00D2189A" w:rsidP="00D2189A">
      <w:pPr>
        <w:spacing w:line="20" w:lineRule="atLeast"/>
        <w:ind w:left="1560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sz w:val="28"/>
          <w:szCs w:val="28"/>
          <w:cs/>
        </w:rPr>
        <w:t>การว่าจ้างแต่งตั้ง และโยกย้ายพนักงาน จะพิจารณาบนพื้นฐานของการใช้ทรัพยากรบุคคลให้เกิดประโยชน์สูงสุดแก่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</w:p>
    <w:p w:rsidR="00D2189A" w:rsidRDefault="00D2189A" w:rsidP="00D2189A">
      <w:pPr>
        <w:spacing w:line="20" w:lineRule="atLeast"/>
        <w:ind w:left="156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>มีความรับผิดชอบในการดูแลรักษาสภาพแวดล้อมการทำงานให้มีความปลอดภัยต่อชีวิตทรัพย์สินของพนักงาน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>มีนโยบายดูแลเรื่องค่าตอบแทนในรูปของการจ่ายเงินโบนัสพิเศษประจำปี ให้ สอดคล้องกับผลการดำเนินงานของ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>โดยจะพิจารณาจากความสามารถในการทำกำไรในแต่ละปีและการวัดผลการปฏิบัติงานตาม</w:t>
      </w:r>
      <w:r w:rsidRPr="0058046E">
        <w:rPr>
          <w:rFonts w:asciiTheme="minorBidi" w:hAnsiTheme="minorBidi" w:cstheme="minorBidi"/>
          <w:sz w:val="28"/>
          <w:szCs w:val="28"/>
        </w:rPr>
        <w:t xml:space="preserve"> Key Performance Index </w:t>
      </w:r>
    </w:p>
    <w:p w:rsidR="00D2189A" w:rsidRDefault="00D2189A" w:rsidP="00D2189A">
      <w:pPr>
        <w:spacing w:line="20" w:lineRule="atLeast"/>
        <w:ind w:left="156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ใน</w:t>
      </w:r>
      <w:r w:rsidRPr="0058046E">
        <w:rPr>
          <w:rFonts w:asciiTheme="minorBidi" w:hAnsiTheme="minorBidi" w:cstheme="minorBidi"/>
          <w:sz w:val="28"/>
          <w:szCs w:val="28"/>
          <w:cs/>
        </w:rPr>
        <w:t xml:space="preserve">ปี </w:t>
      </w:r>
      <w:r w:rsidRPr="0058046E">
        <w:rPr>
          <w:rFonts w:asciiTheme="minorBidi" w:hAnsiTheme="minorBidi" w:cstheme="minorBidi"/>
          <w:sz w:val="28"/>
          <w:szCs w:val="28"/>
        </w:rPr>
        <w:t xml:space="preserve">2558 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 xml:space="preserve"> ได้เพิ่มสวัสดิการของพนักงานในรูปของกองทุนสำรองเลี้ยงชีพ</w:t>
      </w:r>
    </w:p>
    <w:p w:rsidR="00D2189A" w:rsidRDefault="00D2189A" w:rsidP="00D2189A">
      <w:pPr>
        <w:spacing w:line="20" w:lineRule="atLeast"/>
        <w:ind w:left="156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 xml:space="preserve"> ไม่มีการเปิดเผยข้อมูลส่วนบุคคลของพนักงานให้ผู้ใดทราบ โดยไม่ได้รับการยินยอมจากเจ้าของข้อมูล</w:t>
      </w:r>
    </w:p>
    <w:p w:rsidR="00D2189A" w:rsidRDefault="00D2189A" w:rsidP="00D2189A">
      <w:pPr>
        <w:spacing w:line="20" w:lineRule="atLeast"/>
        <w:ind w:left="1560"/>
        <w:jc w:val="thaiDistribute"/>
        <w:rPr>
          <w:rFonts w:asciiTheme="minorBidi" w:hAnsiTheme="minorBidi" w:cstheme="minorBidi"/>
          <w:sz w:val="20"/>
          <w:szCs w:val="20"/>
        </w:rPr>
      </w:pPr>
    </w:p>
    <w:p w:rsidR="00D2189A" w:rsidRDefault="00D2189A" w:rsidP="00D2189A">
      <w:pPr>
        <w:spacing w:line="20" w:lineRule="atLeast"/>
        <w:ind w:left="1560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b/>
          <w:bCs/>
          <w:sz w:val="28"/>
          <w:szCs w:val="28"/>
          <w:cs/>
        </w:rPr>
        <w:t>ลูกค้า</w:t>
      </w:r>
      <w:r w:rsidRPr="0058046E">
        <w:rPr>
          <w:rFonts w:asciiTheme="minorBidi" w:hAnsiTheme="minorBidi" w:cstheme="minorBidi"/>
          <w:b/>
          <w:bCs/>
          <w:sz w:val="28"/>
          <w:szCs w:val="28"/>
        </w:rPr>
        <w:t xml:space="preserve"> : 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>มุ่งดำเนินธุรกิจโรงแรม และพัฒนาอสังหาริมทรัพย์โดยประสงค์ที่จะให้มีการสร้างสรรค์นำเสนอและการบริหารจัดการสินค้าและบริการแก่ลูกค้าอย่างมีมาตรฐานและมีจริยธรรมภายใต้หลักการดำเนินงานส่งมอบผลิตภัณฑ์และบริการที่มีคุณภาพตรงตามมาตรฐาน โรงแรมทั้ง</w:t>
      </w:r>
      <w:r>
        <w:rPr>
          <w:rFonts w:asciiTheme="minorBidi" w:hAnsiTheme="minorBidi" w:cstheme="minorBidi" w:hint="cs"/>
          <w:sz w:val="28"/>
          <w:szCs w:val="28"/>
          <w:cs/>
        </w:rPr>
        <w:t>ห้า</w:t>
      </w:r>
      <w:r w:rsidRPr="0058046E">
        <w:rPr>
          <w:rFonts w:asciiTheme="minorBidi" w:hAnsiTheme="minorBidi" w:cstheme="minorBidi"/>
          <w:sz w:val="28"/>
          <w:szCs w:val="28"/>
          <w:cs/>
        </w:rPr>
        <w:t>แห่งได้เปิดโอกาสให้ลูกค้าแสดงความพึงพอใจในคุณภาพของบริการเป็นประจำทุกเดือน สิ่งที่ลูกค้าพอใจ และไม่พอใจที่ต้องมีการแก้ไขและปรับปรุง ได้มีการประชุมเพื่อรายงานเรื่องดังกล่าวให้ผู้บริหารระดับสูงทราบเป็นประจำทุกเดือน และมีการเผยแพร่ข้อมูลนี้ต่อสาธารณชนทั่วไป</w:t>
      </w:r>
    </w:p>
    <w:p w:rsidR="00D2189A" w:rsidRDefault="00D2189A" w:rsidP="00D2189A">
      <w:pPr>
        <w:spacing w:line="20" w:lineRule="atLeast"/>
        <w:ind w:left="1560"/>
        <w:jc w:val="thaiDistribute"/>
        <w:rPr>
          <w:rFonts w:asciiTheme="minorBidi" w:hAnsiTheme="minorBidi" w:cstheme="minorBidi"/>
          <w:sz w:val="20"/>
          <w:szCs w:val="20"/>
        </w:rPr>
      </w:pPr>
    </w:p>
    <w:p w:rsidR="00D2189A" w:rsidRDefault="00D2189A" w:rsidP="00D2189A">
      <w:pPr>
        <w:spacing w:line="20" w:lineRule="atLeast"/>
        <w:ind w:left="1560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b/>
          <w:bCs/>
          <w:sz w:val="28"/>
          <w:szCs w:val="28"/>
          <w:cs/>
        </w:rPr>
        <w:t>คู่แข่ง</w:t>
      </w:r>
      <w:r w:rsidRPr="0058046E">
        <w:rPr>
          <w:rFonts w:asciiTheme="minorBidi" w:hAnsiTheme="minorBidi" w:cstheme="minorBidi"/>
          <w:b/>
          <w:bCs/>
          <w:sz w:val="28"/>
          <w:szCs w:val="28"/>
        </w:rPr>
        <w:t xml:space="preserve"> : 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>มุ่งดำเนินธุรกิจโรงแรม และพัฒนาอสังหาริมทรัพย์โดยประสงค์ที่จะประสบความสำเร็จอย่างยั่งยืนและดำเนินธุรกิจภายใต้การแข่งขันในอุตสาหกรรมอย่างมีคุณธรรมและจริยธรรม</w:t>
      </w:r>
    </w:p>
    <w:p w:rsidR="00D2189A" w:rsidRDefault="00D2189A" w:rsidP="00D2189A">
      <w:pPr>
        <w:spacing w:line="20" w:lineRule="atLeast"/>
        <w:ind w:left="1560"/>
        <w:jc w:val="thaiDistribute"/>
        <w:rPr>
          <w:rFonts w:asciiTheme="minorBidi" w:hAnsiTheme="minorBidi" w:cstheme="minorBidi"/>
          <w:sz w:val="20"/>
          <w:szCs w:val="20"/>
        </w:rPr>
      </w:pPr>
    </w:p>
    <w:p w:rsidR="00D2189A" w:rsidRDefault="00D2189A" w:rsidP="00D2189A">
      <w:pPr>
        <w:spacing w:line="20" w:lineRule="atLeast"/>
        <w:ind w:left="1560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b/>
          <w:bCs/>
          <w:sz w:val="28"/>
          <w:szCs w:val="28"/>
          <w:cs/>
        </w:rPr>
        <w:t>คู่ค้าคู่สัญญา และเจ้าหนี้</w:t>
      </w:r>
      <w:r w:rsidRPr="0058046E">
        <w:rPr>
          <w:rFonts w:asciiTheme="minorBidi" w:hAnsiTheme="minorBidi" w:cstheme="minorBidi"/>
          <w:b/>
          <w:bCs/>
          <w:sz w:val="28"/>
          <w:szCs w:val="28"/>
        </w:rPr>
        <w:t xml:space="preserve"> : </w:t>
      </w:r>
      <w:r w:rsidRPr="0058046E">
        <w:rPr>
          <w:rFonts w:asciiTheme="minorBidi" w:hAnsiTheme="minorBidi" w:cstheme="minorBidi"/>
          <w:sz w:val="28"/>
          <w:szCs w:val="28"/>
          <w:cs/>
        </w:rPr>
        <w:t>การดำเนินธุรกิจกับคู่ค้าใดๆต้องไม่นำมาซึ่งความเสื่อมเสียต่อชื่อเสียงของ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>หรือขัดต่อกฎหมายใดๆ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>ถือว่าคู่ค้าเป็นปัจจัยสำคัญในการร่วมสร้างห่วงโซ่คุณค่าให้กับลูกค้า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>ยึดมั่นในสัญญาและถือปฏิบัติตามเงื่อนไขที่มีต่อเจ้าหนี้เป็นสำคัญในการชำระคืนเงินต้นดอกเบี้ย และการดูแลหลักประกัน</w:t>
      </w:r>
    </w:p>
    <w:p w:rsidR="00D2189A" w:rsidRPr="0058046E" w:rsidRDefault="00D2189A" w:rsidP="00D2189A">
      <w:pPr>
        <w:spacing w:line="20" w:lineRule="atLeast"/>
        <w:ind w:left="1560"/>
        <w:jc w:val="thaiDistribute"/>
        <w:rPr>
          <w:rFonts w:asciiTheme="minorBidi" w:hAnsiTheme="minorBidi" w:cstheme="minorBidi"/>
          <w:sz w:val="28"/>
          <w:szCs w:val="28"/>
        </w:rPr>
      </w:pPr>
    </w:p>
    <w:p w:rsidR="00D2189A" w:rsidRPr="0058046E" w:rsidRDefault="00D2189A" w:rsidP="00D2189A">
      <w:pPr>
        <w:spacing w:line="20" w:lineRule="atLeast"/>
        <w:ind w:left="1560" w:hanging="120"/>
        <w:jc w:val="thaiDistribute"/>
        <w:rPr>
          <w:rFonts w:asciiTheme="minorBidi" w:hAnsiTheme="minorBidi" w:cstheme="minorBidi"/>
          <w:sz w:val="28"/>
          <w:szCs w:val="28"/>
        </w:rPr>
      </w:pPr>
      <w:r w:rsidRPr="0058046E">
        <w:rPr>
          <w:rFonts w:asciiTheme="minorBidi" w:hAnsiTheme="minorBidi" w:cstheme="minorBidi"/>
          <w:b/>
          <w:bCs/>
          <w:sz w:val="28"/>
          <w:szCs w:val="28"/>
          <w:cs/>
        </w:rPr>
        <w:t>ชุมชนและสังคม</w:t>
      </w:r>
      <w:r w:rsidRPr="0058046E">
        <w:rPr>
          <w:rFonts w:asciiTheme="minorBidi" w:hAnsiTheme="minorBidi" w:cstheme="minorBidi"/>
          <w:b/>
          <w:bCs/>
          <w:sz w:val="28"/>
          <w:szCs w:val="28"/>
        </w:rPr>
        <w:t xml:space="preserve"> : 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>ให้ความสำคัญกับชุมชนและสังคมโดยรอบการดำเนินกิจกรรมการก่อสร้างใดๆ ของ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 xml:space="preserve"> ต้องได้รับความเห็นชอบและได้รับการอนุมัติจากคณะกรรมการพิจารณารายงานผลกระทบสิ่งแวดล้อม </w:t>
      </w:r>
      <w:r w:rsidRPr="0058046E">
        <w:rPr>
          <w:rFonts w:asciiTheme="minorBidi" w:hAnsiTheme="minorBidi" w:cstheme="minorBidi"/>
          <w:sz w:val="28"/>
          <w:szCs w:val="28"/>
        </w:rPr>
        <w:t xml:space="preserve">(EIA) </w:t>
      </w:r>
      <w:r w:rsidRPr="0058046E">
        <w:rPr>
          <w:rFonts w:asciiTheme="minorBidi" w:hAnsiTheme="minorBidi" w:cstheme="minorBidi"/>
          <w:sz w:val="28"/>
          <w:szCs w:val="28"/>
          <w:cs/>
        </w:rPr>
        <w:t xml:space="preserve">ก่อนทุกครั้ง และการก่อสร้างในบางโครงการ 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58046E">
        <w:rPr>
          <w:rFonts w:asciiTheme="minorBidi" w:hAnsiTheme="minorBidi" w:cstheme="minorBidi"/>
          <w:sz w:val="28"/>
          <w:szCs w:val="28"/>
          <w:cs/>
        </w:rPr>
        <w:t xml:space="preserve"> ต้องจัดให้มีการพูดคุย และพบปะกับชุมชนใกล้เคียงเพื่อสัมพันธภาพอันดีในขณะทำการก่อสร้าง </w:t>
      </w:r>
    </w:p>
    <w:p w:rsidR="00D2189A" w:rsidRPr="00F26ED1" w:rsidRDefault="00D2189A" w:rsidP="00D2189A">
      <w:pPr>
        <w:spacing w:line="20" w:lineRule="atLeast"/>
        <w:ind w:left="1560"/>
        <w:jc w:val="thaiDistribute"/>
        <w:rPr>
          <w:rFonts w:ascii="Cordia New" w:hAnsi="Cordia New" w:cs="Cordia New"/>
          <w:sz w:val="28"/>
          <w:szCs w:val="28"/>
        </w:rPr>
      </w:pPr>
    </w:p>
    <w:p w:rsidR="00D2189A" w:rsidRPr="00F26ED1" w:rsidRDefault="00D2189A" w:rsidP="00D2189A">
      <w:pPr>
        <w:tabs>
          <w:tab w:val="left" w:pos="1134"/>
        </w:tabs>
        <w:spacing w:line="20" w:lineRule="atLeast"/>
        <w:ind w:left="1560" w:hanging="1560"/>
        <w:jc w:val="thaiDistribute"/>
        <w:rPr>
          <w:rFonts w:ascii="Cordia New" w:hAnsi="Cordia New" w:cs="Cordia New"/>
          <w:sz w:val="28"/>
          <w:szCs w:val="28"/>
          <w:u w:val="single"/>
        </w:rPr>
      </w:pPr>
      <w:r w:rsidRPr="00F26ED1">
        <w:rPr>
          <w:rFonts w:ascii="Cordia New" w:hAnsi="Cordia New" w:cs="Cordia New"/>
          <w:sz w:val="28"/>
          <w:szCs w:val="28"/>
        </w:rPr>
        <w:tab/>
      </w:r>
      <w:r w:rsidRPr="008461A9">
        <w:rPr>
          <w:rFonts w:ascii="Cordia New" w:hAnsi="Cordia New" w:cs="Cordia New"/>
          <w:sz w:val="28"/>
          <w:szCs w:val="28"/>
        </w:rPr>
        <w:t>3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1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2</w:t>
      </w:r>
      <w:r w:rsidRPr="00E82441">
        <w:rPr>
          <w:rFonts w:ascii="Cordia New" w:hAnsi="Cordia New" w:cs="Cordia New"/>
          <w:sz w:val="28"/>
          <w:szCs w:val="28"/>
          <w:u w:val="single"/>
          <w:cs/>
        </w:rPr>
        <w:t>นโยบาย และแนวปฏิบัติเกี่ยวกับการใช้ทรัพยากรอย่างมีประสิทธิภาพ และการไม่ล่วงละเมิดทรัพย์สินทางปัญญาหรือลิขสิทธิ์</w:t>
      </w:r>
    </w:p>
    <w:p w:rsidR="00D2189A" w:rsidRPr="00F35DBE" w:rsidRDefault="00D2189A" w:rsidP="00D2189A">
      <w:pPr>
        <w:spacing w:line="20" w:lineRule="atLeast"/>
        <w:ind w:left="1560" w:firstLine="600"/>
        <w:jc w:val="thaiDistribute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F35DBE">
        <w:rPr>
          <w:rFonts w:asciiTheme="minorBidi" w:hAnsiTheme="minorBidi" w:cstheme="minorBidi"/>
          <w:sz w:val="28"/>
          <w:szCs w:val="28"/>
          <w:cs/>
        </w:rPr>
        <w:t xml:space="preserve"> กำหนดนโยบายและแนวปฏิบัติไว้ชัดเจนในการไม่ล่วงละเมิดทรัพย์สินทางปัญญาหรือลิขสิทธิ์ซอฟต์แวร์ และการใช้ระบบคอมพิวเตอร์และเทคโนโลยีสารสนเท</w:t>
      </w:r>
      <w:r>
        <w:rPr>
          <w:rFonts w:asciiTheme="minorBidi" w:hAnsiTheme="minorBidi" w:cstheme="minorBidi" w:hint="cs"/>
          <w:sz w:val="28"/>
          <w:szCs w:val="28"/>
          <w:cs/>
        </w:rPr>
        <w:t>ศ</w:t>
      </w:r>
    </w:p>
    <w:p w:rsidR="00D2189A" w:rsidRPr="00F26ED1" w:rsidRDefault="00D2189A" w:rsidP="00D2189A">
      <w:pPr>
        <w:spacing w:line="20" w:lineRule="atLeast"/>
        <w:ind w:left="1560" w:firstLine="600"/>
        <w:jc w:val="thaiDistribute"/>
        <w:rPr>
          <w:rFonts w:ascii="Cordia New" w:hAnsi="Cordia New" w:cs="Cordia New"/>
          <w:sz w:val="28"/>
          <w:szCs w:val="28"/>
        </w:rPr>
      </w:pPr>
    </w:p>
    <w:p w:rsidR="00D2189A" w:rsidRPr="00F26ED1" w:rsidRDefault="00D2189A" w:rsidP="00D2189A">
      <w:pPr>
        <w:tabs>
          <w:tab w:val="left" w:pos="1134"/>
        </w:tabs>
        <w:spacing w:line="20" w:lineRule="atLeast"/>
        <w:jc w:val="thaiDistribute"/>
        <w:rPr>
          <w:rFonts w:ascii="Cordia New" w:hAnsi="Cordia New" w:cs="Cordia New"/>
          <w:sz w:val="28"/>
          <w:szCs w:val="28"/>
          <w:u w:val="single"/>
        </w:rPr>
      </w:pPr>
      <w:r w:rsidRPr="00F26ED1">
        <w:rPr>
          <w:rFonts w:ascii="Cordia New" w:hAnsi="Cordia New" w:cs="Cordia New"/>
          <w:sz w:val="28"/>
          <w:szCs w:val="28"/>
        </w:rPr>
        <w:tab/>
      </w:r>
      <w:r w:rsidRPr="008461A9">
        <w:rPr>
          <w:rFonts w:ascii="Cordia New" w:hAnsi="Cordia New" w:cs="Cordia New"/>
          <w:sz w:val="28"/>
          <w:szCs w:val="28"/>
        </w:rPr>
        <w:t>3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1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3</w:t>
      </w:r>
      <w:r w:rsidRPr="00E82441">
        <w:rPr>
          <w:rFonts w:ascii="Cordia New" w:hAnsi="Cordia New" w:cs="Cordia New"/>
          <w:sz w:val="28"/>
          <w:szCs w:val="28"/>
          <w:u w:val="single"/>
          <w:cs/>
        </w:rPr>
        <w:t>นโยบายในการต่อต้านการทุจริตการคอร์รัปชั่น</w:t>
      </w:r>
    </w:p>
    <w:p w:rsidR="00D2189A" w:rsidRPr="00F35DBE" w:rsidRDefault="00D2189A" w:rsidP="00D2189A">
      <w:pPr>
        <w:spacing w:after="120" w:line="20" w:lineRule="atLeast"/>
        <w:ind w:left="1559" w:firstLine="601"/>
        <w:jc w:val="thaiDistribute"/>
        <w:rPr>
          <w:rFonts w:asciiTheme="minorBidi" w:hAnsiTheme="minorBidi" w:cstheme="minorBidi"/>
          <w:noProof/>
          <w:sz w:val="28"/>
          <w:szCs w:val="28"/>
        </w:rPr>
      </w:pPr>
      <w:r>
        <w:rPr>
          <w:rFonts w:asciiTheme="minorBidi" w:hAnsiTheme="minorBidi" w:cstheme="minorBidi"/>
          <w:noProof/>
          <w:sz w:val="28"/>
          <w:szCs w:val="28"/>
          <w:cs/>
        </w:rPr>
        <w:t>บริษัท</w:t>
      </w:r>
      <w:r w:rsidRPr="00F35DBE">
        <w:rPr>
          <w:rFonts w:asciiTheme="minorBidi" w:hAnsiTheme="minorBidi" w:cstheme="minorBidi"/>
          <w:noProof/>
          <w:sz w:val="28"/>
          <w:szCs w:val="28"/>
          <w:cs/>
        </w:rPr>
        <w:t xml:space="preserve"> ดำเนินธุรกิจโดยให้ความสำคัญต่อการกำกับดูแลกิจการ โดยยึดมั่นในความรับผิดชอบต่อสังคมและผู้มีส่วนได้เสียทุกกลุ่ม ตามหลักบรรษัทภิบาลที่ดี มีจริยธรรมที่ดี มีความโปร่งใสสามารถตรวจสอบได้ ตลอดจนมีการสื่อสารทั้งระดับกรรมการ ผู้บริหาร และพนักงานให้ดำเนินการทุกกระบวนการอยู่ในขอบข่ายกฎหมายอย่างเคร่งครัด </w:t>
      </w:r>
    </w:p>
    <w:p w:rsidR="00D2189A" w:rsidRPr="00F35DBE" w:rsidRDefault="00D2189A" w:rsidP="00D2189A">
      <w:pPr>
        <w:spacing w:after="120" w:line="20" w:lineRule="atLeast"/>
        <w:ind w:left="1559" w:firstLine="601"/>
        <w:jc w:val="thaiDistribute"/>
        <w:rPr>
          <w:rFonts w:asciiTheme="minorBidi" w:hAnsiTheme="minorBidi" w:cstheme="minorBidi"/>
          <w:noProof/>
          <w:sz w:val="28"/>
          <w:szCs w:val="28"/>
        </w:rPr>
      </w:pPr>
      <w:r>
        <w:rPr>
          <w:rFonts w:asciiTheme="minorBidi" w:hAnsiTheme="minorBidi" w:cstheme="minorBidi"/>
          <w:noProof/>
          <w:sz w:val="28"/>
          <w:szCs w:val="28"/>
          <w:cs/>
        </w:rPr>
        <w:t>บริษัท</w:t>
      </w:r>
      <w:r w:rsidRPr="00F35DBE">
        <w:rPr>
          <w:rFonts w:asciiTheme="minorBidi" w:hAnsiTheme="minorBidi" w:cstheme="minorBidi"/>
          <w:noProof/>
          <w:sz w:val="28"/>
          <w:szCs w:val="28"/>
          <w:cs/>
        </w:rPr>
        <w:t xml:space="preserve"> มุ่งมั่นที่จะสร้างและรักษาวัฒนธรรมองค์กรที่ยึดมั่นว่าการทุจริต คอร์รัปชั่น และการให้หรือรับสินบนเป็นการกระทำที่ไม่สมควร ไม่ว่าจะเป็นการกระทำกับบุคคลใดก็ตาม หรือการทำธุรกรรมกับภาครัฐหรือเอกชน โดยนโยบายการต่อต้านการทุจริตและคอร์รัปชั่นนี้ ให้ครอบคลุมไปถึงกระบวนการบริหารงานบุคคล ตั้งแต่การสรรหาหรือการคัดเลือกบุคลากร การเลื่อนตำแหน่ง การฝึกอบรม การประเมินผลการปฏิบัติงานพนักงาน และการให้ผลตอบแทน โดยกำหนดให้ผู้บังคับบัญชาทุกระดับ</w:t>
      </w:r>
      <w:r w:rsidRPr="00F35DBE">
        <w:rPr>
          <w:rFonts w:asciiTheme="minorBidi" w:hAnsiTheme="minorBidi" w:cstheme="minorBidi"/>
          <w:sz w:val="28"/>
          <w:szCs w:val="28"/>
          <w:cs/>
        </w:rPr>
        <w:t>สื่อสาร และทำความเข้าใจกับพนักงาน เพื่อใช้ในกิจกรรมทางธุรกิจที่อยู่ในความรับผิดชอบ และควบคุมดูแลการปฏิบัติให้เป็นไปอย่างมีประสิทธิภาพ</w:t>
      </w:r>
    </w:p>
    <w:p w:rsidR="00D2189A" w:rsidRDefault="00D2189A" w:rsidP="00D2189A">
      <w:pPr>
        <w:spacing w:line="20" w:lineRule="atLeast"/>
        <w:ind w:left="1418"/>
        <w:jc w:val="thaiDistribute"/>
        <w:rPr>
          <w:rFonts w:ascii="Cordia New" w:hAnsi="Cordia New" w:cs="Cordia New"/>
          <w:sz w:val="28"/>
          <w:szCs w:val="28"/>
          <w:u w:val="single"/>
        </w:rPr>
      </w:pPr>
    </w:p>
    <w:p w:rsidR="00D2189A" w:rsidRPr="00F26ED1" w:rsidRDefault="00D2189A" w:rsidP="00D2189A">
      <w:pPr>
        <w:spacing w:line="20" w:lineRule="atLeast"/>
        <w:ind w:left="1418"/>
        <w:jc w:val="thaiDistribute"/>
        <w:rPr>
          <w:rFonts w:ascii="Cordia New" w:hAnsi="Cordia New" w:cs="Cordia New"/>
          <w:sz w:val="28"/>
          <w:szCs w:val="28"/>
          <w:u w:val="single"/>
        </w:rPr>
      </w:pPr>
      <w:r w:rsidRPr="00E82441">
        <w:rPr>
          <w:rFonts w:ascii="Cordia New" w:hAnsi="Cordia New" w:cs="Cordia New"/>
          <w:sz w:val="28"/>
          <w:szCs w:val="28"/>
          <w:u w:val="single"/>
          <w:cs/>
        </w:rPr>
        <w:t>แนวทางการปฏิบัติ</w:t>
      </w:r>
    </w:p>
    <w:p w:rsidR="00D2189A" w:rsidRPr="00F35DBE" w:rsidRDefault="00D2189A" w:rsidP="00D2189A">
      <w:pPr>
        <w:spacing w:line="20" w:lineRule="atLeast"/>
        <w:ind w:left="1440" w:firstLine="403"/>
        <w:jc w:val="thaiDistribute"/>
        <w:rPr>
          <w:rFonts w:asciiTheme="minorBidi" w:hAnsiTheme="minorBidi" w:cstheme="minorBidi"/>
          <w:sz w:val="28"/>
          <w:szCs w:val="28"/>
        </w:rPr>
      </w:pPr>
      <w:r w:rsidRPr="00F35DBE">
        <w:rPr>
          <w:rFonts w:asciiTheme="minorBidi" w:hAnsiTheme="minorBidi" w:cstheme="minorBidi"/>
          <w:sz w:val="28"/>
          <w:szCs w:val="28"/>
          <w:cs/>
        </w:rPr>
        <w:t>คณะกรรมการบริษัทพิจารณาส่งเสริมให้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F35DBE">
        <w:rPr>
          <w:rFonts w:asciiTheme="minorBidi" w:hAnsiTheme="minorBidi" w:cstheme="minorBidi"/>
          <w:sz w:val="28"/>
          <w:szCs w:val="28"/>
          <w:cs/>
        </w:rPr>
        <w:t xml:space="preserve"> เปิดเผยเกี่ยวกับการป้องกันการมีส่วนเกี่ยวข้องกับการทุจริตและคอร์รัปชั่น โดยจัดทำแนวทางการปฏิบัติในการดำเนินการต่อต้านการทุจริต และคอร์รัปชั่น ซึ่งผ่านการอนุมัติจากกรรมการบริษัท แล้วดังนี้</w:t>
      </w:r>
    </w:p>
    <w:p w:rsidR="00D2189A" w:rsidRPr="00F35DBE" w:rsidRDefault="00D2189A" w:rsidP="00D2189A">
      <w:pPr>
        <w:spacing w:line="20" w:lineRule="atLeast"/>
        <w:ind w:left="1843" w:hanging="425"/>
        <w:jc w:val="thaiDistribute"/>
        <w:rPr>
          <w:rFonts w:asciiTheme="minorBidi" w:hAnsiTheme="minorBidi" w:cstheme="minorBidi"/>
          <w:sz w:val="28"/>
          <w:szCs w:val="28"/>
        </w:rPr>
      </w:pPr>
      <w:r w:rsidRPr="00F35DBE">
        <w:rPr>
          <w:rFonts w:asciiTheme="minorBidi" w:hAnsiTheme="minorBidi" w:cstheme="minorBidi"/>
          <w:sz w:val="28"/>
          <w:szCs w:val="28"/>
          <w:cs/>
        </w:rPr>
        <w:t>(1)</w:t>
      </w:r>
      <w:r w:rsidRPr="00F35DBE">
        <w:rPr>
          <w:rFonts w:asciiTheme="minorBidi" w:hAnsiTheme="minorBidi" w:cstheme="minorBidi"/>
          <w:sz w:val="28"/>
          <w:szCs w:val="28"/>
          <w:cs/>
        </w:rPr>
        <w:tab/>
        <w:t>สื่อสารและสร้างจิตสำนึกให้ทุกคนใน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F35DBE">
        <w:rPr>
          <w:rFonts w:asciiTheme="minorBidi" w:hAnsiTheme="minorBidi" w:cstheme="minorBidi"/>
          <w:sz w:val="28"/>
          <w:szCs w:val="28"/>
          <w:cs/>
        </w:rPr>
        <w:t xml:space="preserve"> มีหน้าที่ความรับผิดชอบในการต่อต้านการทุจริต และคอรร์รัปชั่น</w:t>
      </w:r>
    </w:p>
    <w:p w:rsidR="00D2189A" w:rsidRPr="00F35DBE" w:rsidRDefault="00D2189A" w:rsidP="00D2189A">
      <w:pPr>
        <w:spacing w:line="20" w:lineRule="atLeast"/>
        <w:ind w:left="1843" w:hanging="425"/>
        <w:jc w:val="thaiDistribute"/>
        <w:rPr>
          <w:rFonts w:asciiTheme="minorBidi" w:hAnsiTheme="minorBidi" w:cstheme="minorBidi"/>
          <w:sz w:val="28"/>
          <w:szCs w:val="28"/>
        </w:rPr>
      </w:pPr>
      <w:r w:rsidRPr="00F35DBE">
        <w:rPr>
          <w:rFonts w:asciiTheme="minorBidi" w:hAnsiTheme="minorBidi" w:cstheme="minorBidi"/>
          <w:sz w:val="28"/>
          <w:szCs w:val="28"/>
          <w:cs/>
        </w:rPr>
        <w:t>(2)</w:t>
      </w:r>
      <w:r w:rsidRPr="00F35DBE">
        <w:rPr>
          <w:rFonts w:asciiTheme="minorBidi" w:hAnsiTheme="minorBidi" w:cstheme="minorBidi"/>
          <w:sz w:val="28"/>
          <w:szCs w:val="28"/>
          <w:cs/>
        </w:rPr>
        <w:tab/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F35DBE">
        <w:rPr>
          <w:rFonts w:asciiTheme="minorBidi" w:hAnsiTheme="minorBidi" w:cstheme="minorBidi"/>
          <w:sz w:val="28"/>
          <w:szCs w:val="28"/>
          <w:cs/>
        </w:rPr>
        <w:t xml:space="preserve"> ไม่สนับสนุนให้กรรมการ ผู้บริหาร และพนักงานของ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F35DBE">
        <w:rPr>
          <w:rFonts w:asciiTheme="minorBidi" w:hAnsiTheme="minorBidi" w:cstheme="minorBidi"/>
          <w:sz w:val="28"/>
          <w:szCs w:val="28"/>
          <w:cs/>
        </w:rPr>
        <w:t xml:space="preserve"> ดำเนินการ หรือสนับสุนการทุจริต และคอร์รัปชั่นในทุกรูปแบบ ทั้งทางตรงและทางอ้อม</w:t>
      </w:r>
    </w:p>
    <w:p w:rsidR="00D2189A" w:rsidRPr="00F35DBE" w:rsidRDefault="00D2189A" w:rsidP="00D2189A">
      <w:pPr>
        <w:spacing w:line="20" w:lineRule="atLeast"/>
        <w:ind w:left="1843" w:hanging="425"/>
        <w:jc w:val="thaiDistribute"/>
        <w:rPr>
          <w:rFonts w:asciiTheme="minorBidi" w:hAnsiTheme="minorBidi" w:cstheme="minorBidi"/>
          <w:sz w:val="28"/>
          <w:szCs w:val="28"/>
        </w:rPr>
      </w:pPr>
      <w:r w:rsidRPr="00F35DBE">
        <w:rPr>
          <w:rFonts w:asciiTheme="minorBidi" w:hAnsiTheme="minorBidi" w:cstheme="minorBidi"/>
          <w:sz w:val="28"/>
          <w:szCs w:val="28"/>
          <w:cs/>
        </w:rPr>
        <w:t>(3)</w:t>
      </w:r>
      <w:r w:rsidRPr="00F35DBE">
        <w:rPr>
          <w:rFonts w:asciiTheme="minorBidi" w:hAnsiTheme="minorBidi" w:cstheme="minorBidi"/>
          <w:sz w:val="28"/>
          <w:szCs w:val="28"/>
          <w:cs/>
        </w:rPr>
        <w:tab/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F35DBE">
        <w:rPr>
          <w:rFonts w:asciiTheme="minorBidi" w:hAnsiTheme="minorBidi" w:cstheme="minorBidi"/>
          <w:sz w:val="28"/>
          <w:szCs w:val="28"/>
          <w:cs/>
        </w:rPr>
        <w:t xml:space="preserve"> ไม่กระทำหรือสนับสนุนในการให้สินบนทุกรูปแบบ รวมถึงการควบคุมการบริจาคเพื่อการกุศล การให้ของขวัญทางธุรกิจ หรือสนับสนุนกิจกรรมต่างๆ ให้มีความโปร่งใส และไม่มีเจตนาเพื่อโน้มน้าวให้เจ้าหน้าที่ภาครัฐ หรือเอกชนดำเนินการที่ไม่เหมาะสม</w:t>
      </w:r>
    </w:p>
    <w:p w:rsidR="00D2189A" w:rsidRPr="00F35DBE" w:rsidRDefault="00D2189A" w:rsidP="00D2189A">
      <w:pPr>
        <w:spacing w:line="20" w:lineRule="atLeast"/>
        <w:ind w:left="1843" w:hanging="425"/>
        <w:jc w:val="thaiDistribute"/>
        <w:rPr>
          <w:rFonts w:asciiTheme="minorBidi" w:hAnsiTheme="minorBidi" w:cstheme="minorBidi"/>
          <w:sz w:val="28"/>
          <w:szCs w:val="28"/>
        </w:rPr>
      </w:pPr>
      <w:r w:rsidRPr="00F35DBE">
        <w:rPr>
          <w:rFonts w:asciiTheme="minorBidi" w:hAnsiTheme="minorBidi" w:cstheme="minorBidi"/>
          <w:sz w:val="28"/>
          <w:szCs w:val="28"/>
          <w:cs/>
        </w:rPr>
        <w:t xml:space="preserve">(4) </w:t>
      </w:r>
      <w:r w:rsidRPr="00F35DBE">
        <w:rPr>
          <w:rFonts w:asciiTheme="minorBidi" w:hAnsiTheme="minorBidi" w:cstheme="minorBidi"/>
          <w:sz w:val="28"/>
          <w:szCs w:val="28"/>
          <w:cs/>
        </w:rPr>
        <w:tab/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F35DBE">
        <w:rPr>
          <w:rFonts w:asciiTheme="minorBidi" w:hAnsiTheme="minorBidi" w:cstheme="minorBidi"/>
          <w:sz w:val="28"/>
          <w:szCs w:val="28"/>
          <w:cs/>
        </w:rPr>
        <w:t xml:space="preserve"> จัดให้มีการให้ความรู้การต่อต้านทุจริตและคอร์รัปชั่น แก่คณะกรรมการ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F35DBE">
        <w:rPr>
          <w:rFonts w:asciiTheme="minorBidi" w:hAnsiTheme="minorBidi" w:cstheme="minorBidi"/>
          <w:sz w:val="28"/>
          <w:szCs w:val="28"/>
          <w:cs/>
        </w:rPr>
        <w:t xml:space="preserve"> ผู้บริหารและพนักงานเพื่อส่งเสริมความซื่อสัตย์สุจริตและรับผิดชอบในการปฏิบัติหน้าที่ เพื่อสื่อให้เห็นถึงความมุ่งมั่นของ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</w:p>
    <w:p w:rsidR="00D2189A" w:rsidRPr="00F35DBE" w:rsidRDefault="00D2189A" w:rsidP="00D2189A">
      <w:pPr>
        <w:spacing w:line="20" w:lineRule="atLeast"/>
        <w:ind w:left="1843" w:hanging="425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F35DBE">
        <w:rPr>
          <w:rFonts w:asciiTheme="minorBidi" w:hAnsiTheme="minorBidi" w:cstheme="minorBidi"/>
          <w:sz w:val="28"/>
          <w:szCs w:val="28"/>
          <w:cs/>
        </w:rPr>
        <w:t xml:space="preserve">(5) </w:t>
      </w:r>
      <w:r w:rsidRPr="00F35DBE">
        <w:rPr>
          <w:rFonts w:asciiTheme="minorBidi" w:hAnsiTheme="minorBidi" w:cstheme="minorBidi"/>
          <w:sz w:val="28"/>
          <w:szCs w:val="28"/>
          <w:cs/>
        </w:rPr>
        <w:tab/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F35DBE">
        <w:rPr>
          <w:rFonts w:asciiTheme="minorBidi" w:hAnsiTheme="minorBidi" w:cstheme="minorBidi"/>
          <w:sz w:val="28"/>
          <w:szCs w:val="28"/>
          <w:cs/>
        </w:rPr>
        <w:t xml:space="preserve"> จัดให้มีการควบคุมภายในเพื่อป้องกันไม่ให้พนักงานปฏิบัติงานที่ไม่เหมาะสม โดยเฉพาะด้านการขาย งานจัดซื้อ และงานก่อสร้าง</w:t>
      </w:r>
    </w:p>
    <w:p w:rsidR="00D2189A" w:rsidRPr="00F35DBE" w:rsidRDefault="00D2189A" w:rsidP="00D2189A">
      <w:pPr>
        <w:spacing w:line="20" w:lineRule="atLeast"/>
        <w:ind w:left="1843" w:hanging="425"/>
        <w:jc w:val="thaiDistribute"/>
        <w:rPr>
          <w:rFonts w:asciiTheme="minorBidi" w:hAnsiTheme="minorBidi" w:cstheme="minorBidi"/>
          <w:sz w:val="28"/>
          <w:szCs w:val="28"/>
        </w:rPr>
      </w:pPr>
      <w:r w:rsidRPr="00F35DBE">
        <w:rPr>
          <w:rFonts w:asciiTheme="minorBidi" w:hAnsiTheme="minorBidi" w:cstheme="minorBidi"/>
          <w:sz w:val="28"/>
          <w:szCs w:val="28"/>
          <w:cs/>
        </w:rPr>
        <w:t>(6)</w:t>
      </w:r>
      <w:r w:rsidRPr="00F35DBE">
        <w:rPr>
          <w:rFonts w:asciiTheme="minorBidi" w:hAnsiTheme="minorBidi" w:cstheme="minorBidi"/>
          <w:sz w:val="28"/>
          <w:szCs w:val="28"/>
          <w:cs/>
        </w:rPr>
        <w:tab/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F35DBE">
        <w:rPr>
          <w:rFonts w:asciiTheme="minorBidi" w:hAnsiTheme="minorBidi" w:cstheme="minorBidi"/>
          <w:sz w:val="28"/>
          <w:szCs w:val="28"/>
          <w:cs/>
        </w:rPr>
        <w:t xml:space="preserve"> อนุญาตพนักงาน ให้หรือรับสิ่งของจากคู่ค้า หรือผู้มีส่วนเกี่ยวข้องกับธุรกิจของ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F35DBE">
        <w:rPr>
          <w:rFonts w:asciiTheme="minorBidi" w:hAnsiTheme="minorBidi" w:cstheme="minorBidi"/>
          <w:sz w:val="28"/>
          <w:szCs w:val="28"/>
          <w:cs/>
        </w:rPr>
        <w:t xml:space="preserve"> ในมูลค่าที่เหมาะสมเฉพาะในช่วงเทศกาลหรือประเพณีนิยม</w:t>
      </w:r>
    </w:p>
    <w:p w:rsidR="00D2189A" w:rsidRPr="00F35DBE" w:rsidRDefault="00D2189A" w:rsidP="00D2189A">
      <w:pPr>
        <w:spacing w:line="20" w:lineRule="atLeast"/>
        <w:ind w:left="1843" w:hanging="425"/>
        <w:jc w:val="thaiDistribute"/>
        <w:rPr>
          <w:rFonts w:asciiTheme="minorBidi" w:hAnsiTheme="minorBidi" w:cstheme="minorBidi"/>
          <w:sz w:val="28"/>
          <w:szCs w:val="28"/>
        </w:rPr>
      </w:pPr>
      <w:r w:rsidRPr="00F35DBE">
        <w:rPr>
          <w:rFonts w:asciiTheme="minorBidi" w:hAnsiTheme="minorBidi" w:cstheme="minorBidi"/>
          <w:sz w:val="28"/>
          <w:szCs w:val="28"/>
          <w:cs/>
        </w:rPr>
        <w:t>(7)</w:t>
      </w:r>
      <w:r w:rsidRPr="00F35DBE">
        <w:rPr>
          <w:rFonts w:asciiTheme="minorBidi" w:hAnsiTheme="minorBidi" w:cstheme="minorBidi"/>
          <w:sz w:val="28"/>
          <w:szCs w:val="28"/>
          <w:cs/>
        </w:rPr>
        <w:tab/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F35DBE">
        <w:rPr>
          <w:rFonts w:asciiTheme="minorBidi" w:hAnsiTheme="minorBidi" w:cstheme="minorBidi"/>
          <w:sz w:val="28"/>
          <w:szCs w:val="28"/>
          <w:cs/>
        </w:rPr>
        <w:t xml:space="preserve"> กำหนดให้พนักงานหลีกเลี่ยงการให้การเลี้ยงรับรอง ในลักษณะที่เกินกว่าเหตุ และไม่มีส่วนเกี่ยวข้องกับความสัมพันธ์ในการทำธุรกิจของ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974C73">
        <w:rPr>
          <w:rFonts w:asciiTheme="minorBidi" w:hAnsiTheme="minorBidi" w:cstheme="minorBidi"/>
          <w:sz w:val="28"/>
          <w:szCs w:val="28"/>
          <w:cs/>
        </w:rPr>
        <w:t>ในกรณีที่มีข้อสงสัย พนักงานต้องขอคำแนะนำและคำอนุญาตจากผู้บังคับบัญชาในขณะนั้น</w:t>
      </w:r>
    </w:p>
    <w:p w:rsidR="00D2189A" w:rsidRPr="00F26ED1" w:rsidRDefault="00D2189A" w:rsidP="00D2189A">
      <w:pPr>
        <w:tabs>
          <w:tab w:val="left" w:pos="1134"/>
        </w:tabs>
        <w:spacing w:line="20" w:lineRule="atLeast"/>
        <w:jc w:val="thaiDistribute"/>
        <w:rPr>
          <w:rFonts w:ascii="Cordia New" w:hAnsi="Cordia New" w:cs="Cordia New"/>
          <w:sz w:val="28"/>
          <w:szCs w:val="28"/>
          <w:u w:val="single"/>
        </w:rPr>
      </w:pPr>
      <w:r w:rsidRPr="00F26ED1">
        <w:rPr>
          <w:rFonts w:ascii="Cordia New" w:hAnsi="Cordia New" w:cs="Cordia New"/>
          <w:sz w:val="28"/>
          <w:szCs w:val="28"/>
        </w:rPr>
        <w:tab/>
      </w:r>
      <w:r w:rsidRPr="008461A9">
        <w:rPr>
          <w:rFonts w:ascii="Cordia New" w:hAnsi="Cordia New" w:cs="Cordia New"/>
          <w:sz w:val="28"/>
          <w:szCs w:val="28"/>
        </w:rPr>
        <w:t>3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1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4</w:t>
      </w:r>
      <w:r w:rsidRPr="00E82441">
        <w:rPr>
          <w:rFonts w:ascii="Cordia New" w:hAnsi="Cordia New" w:cs="Cordia New"/>
          <w:sz w:val="28"/>
          <w:szCs w:val="28"/>
          <w:u w:val="single"/>
          <w:cs/>
        </w:rPr>
        <w:t>การร้องเรียน</w:t>
      </w:r>
    </w:p>
    <w:p w:rsidR="00D2189A" w:rsidRPr="00F35DBE" w:rsidRDefault="00D2189A" w:rsidP="00D2189A">
      <w:pPr>
        <w:spacing w:line="20" w:lineRule="atLeast"/>
        <w:ind w:left="1560" w:firstLine="600"/>
        <w:jc w:val="thaiDistribute"/>
        <w:rPr>
          <w:rFonts w:asciiTheme="minorBidi" w:hAnsiTheme="minorBidi" w:cstheme="minorBidi"/>
          <w:sz w:val="32"/>
          <w:szCs w:val="32"/>
        </w:rPr>
      </w:pPr>
      <w:r w:rsidRPr="00F35DBE">
        <w:rPr>
          <w:rFonts w:asciiTheme="minorBidi" w:hAnsiTheme="minorBidi" w:cstheme="minorBidi"/>
          <w:sz w:val="28"/>
          <w:szCs w:val="28"/>
          <w:cs/>
        </w:rPr>
        <w:t>หากพนักงานพบเห็นการกระทำที่สงสัยว่าฝ่าฝืน หรือการไม่ปฏิบัติตาม สามารถรายงานเรื่องดังกล่าวต่อฝ่ายตรวจสอบภายใน หรือประธานเจ้าหน้าที่บริหาร หรือคณะกรรมการบริหาร และคณะกรรมการบริษัทตามลำดั</w:t>
      </w:r>
      <w:r>
        <w:rPr>
          <w:rFonts w:asciiTheme="minorBidi" w:hAnsiTheme="minorBidi" w:cstheme="minorBidi" w:hint="cs"/>
          <w:sz w:val="28"/>
          <w:szCs w:val="28"/>
          <w:cs/>
        </w:rPr>
        <w:t>บ</w:t>
      </w:r>
    </w:p>
    <w:p w:rsidR="00D2189A" w:rsidRPr="00F26ED1" w:rsidRDefault="00D2189A" w:rsidP="00D2189A">
      <w:pPr>
        <w:spacing w:before="240" w:line="20" w:lineRule="atLeast"/>
        <w:ind w:firstLine="7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8461A9">
        <w:rPr>
          <w:rFonts w:ascii="Cordia New" w:hAnsi="Cordia New" w:cs="Cordia New"/>
          <w:b/>
          <w:bCs/>
          <w:sz w:val="28"/>
          <w:szCs w:val="28"/>
        </w:rPr>
        <w:t>4</w:t>
      </w:r>
      <w:r w:rsidRPr="00F26ED1">
        <w:rPr>
          <w:rFonts w:ascii="Cordia New" w:hAnsi="Cordia New" w:cs="Cordia New"/>
          <w:b/>
          <w:bCs/>
          <w:sz w:val="28"/>
          <w:szCs w:val="28"/>
        </w:rPr>
        <w:t xml:space="preserve">. </w:t>
      </w:r>
      <w:r w:rsidRPr="00E82441">
        <w:rPr>
          <w:rFonts w:ascii="Cordia New" w:hAnsi="Cordia New" w:cs="Cordia New"/>
          <w:b/>
          <w:bCs/>
          <w:sz w:val="28"/>
          <w:szCs w:val="28"/>
          <w:u w:val="single"/>
          <w:cs/>
        </w:rPr>
        <w:t>การเปิดเผยข้อมูลและความโปร่งใส</w:t>
      </w:r>
    </w:p>
    <w:p w:rsidR="00D2189A" w:rsidRPr="00F35DBE" w:rsidRDefault="00D2189A" w:rsidP="00D2189A">
      <w:pPr>
        <w:spacing w:after="120" w:line="20" w:lineRule="atLeast"/>
        <w:ind w:left="851" w:firstLine="589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F35DBE">
        <w:rPr>
          <w:rFonts w:asciiTheme="minorBidi" w:hAnsiTheme="minorBidi" w:cstheme="minorBidi"/>
          <w:sz w:val="28"/>
          <w:szCs w:val="28"/>
          <w:cs/>
        </w:rPr>
        <w:t xml:space="preserve"> มีนโยบายที่จะเปิดเผยข้อมูลสารสนเทศทางการเงิน และไม่ใช่การเงินอย่างครบถ้วนเพียงพอเชื่อถือได้ อย่างสม่ำเสมอและทันเวลา โดยเผยแพร่ในรูปแบบต่างๆ ผ่านแบบแสดงรายการข้อมูลประจำปี</w:t>
      </w:r>
      <w:r w:rsidRPr="00F35DBE">
        <w:rPr>
          <w:rFonts w:asciiTheme="minorBidi" w:hAnsiTheme="minorBidi" w:cstheme="minorBidi"/>
          <w:sz w:val="28"/>
          <w:szCs w:val="28"/>
        </w:rPr>
        <w:t xml:space="preserve"> (</w:t>
      </w:r>
      <w:r w:rsidRPr="00F35DBE">
        <w:rPr>
          <w:rFonts w:asciiTheme="minorBidi" w:hAnsiTheme="minorBidi" w:cstheme="minorBidi"/>
          <w:sz w:val="28"/>
          <w:szCs w:val="28"/>
          <w:cs/>
        </w:rPr>
        <w:t>แบบ</w:t>
      </w:r>
      <w:r w:rsidRPr="00F35DBE">
        <w:rPr>
          <w:rFonts w:asciiTheme="minorBidi" w:hAnsiTheme="minorBidi" w:cstheme="minorBidi"/>
          <w:sz w:val="28"/>
          <w:szCs w:val="28"/>
        </w:rPr>
        <w:t xml:space="preserve"> 56-1) </w:t>
      </w:r>
      <w:r w:rsidRPr="00F35DBE">
        <w:rPr>
          <w:rFonts w:asciiTheme="minorBidi" w:hAnsiTheme="minorBidi" w:cstheme="minorBidi"/>
          <w:sz w:val="28"/>
          <w:szCs w:val="28"/>
          <w:cs/>
        </w:rPr>
        <w:t>รายงานประจำปี</w:t>
      </w:r>
      <w:r w:rsidRPr="00F35DBE">
        <w:rPr>
          <w:rFonts w:asciiTheme="minorBidi" w:hAnsiTheme="minorBidi" w:cstheme="minorBidi"/>
          <w:sz w:val="28"/>
          <w:szCs w:val="28"/>
        </w:rPr>
        <w:t xml:space="preserve"> (</w:t>
      </w:r>
      <w:r>
        <w:rPr>
          <w:rFonts w:asciiTheme="minorBidi" w:hAnsiTheme="minorBidi" w:cstheme="minorBidi" w:hint="cs"/>
          <w:sz w:val="28"/>
          <w:szCs w:val="28"/>
          <w:cs/>
        </w:rPr>
        <w:t>แบบ 56-2</w:t>
      </w:r>
      <w:r w:rsidRPr="00F35DBE">
        <w:rPr>
          <w:rFonts w:asciiTheme="minorBidi" w:hAnsiTheme="minorBidi" w:cstheme="minorBidi"/>
          <w:sz w:val="28"/>
          <w:szCs w:val="28"/>
        </w:rPr>
        <w:t xml:space="preserve">) </w:t>
      </w:r>
      <w:r w:rsidRPr="00F35DBE">
        <w:rPr>
          <w:rFonts w:asciiTheme="minorBidi" w:hAnsiTheme="minorBidi" w:cstheme="minorBidi"/>
          <w:sz w:val="28"/>
          <w:szCs w:val="28"/>
          <w:cs/>
        </w:rPr>
        <w:t>เว็บไซต์ของ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F35DBE">
        <w:rPr>
          <w:rFonts w:asciiTheme="minorBidi" w:hAnsiTheme="minorBidi" w:cstheme="minorBidi"/>
          <w:sz w:val="28"/>
          <w:szCs w:val="28"/>
          <w:cs/>
        </w:rPr>
        <w:t>ทั้งภาษาไทย และภาษาอังกฤษ และสื่อมวลชนต่างๆ</w:t>
      </w:r>
    </w:p>
    <w:p w:rsidR="00D2189A" w:rsidRDefault="00D2189A" w:rsidP="00D2189A">
      <w:pPr>
        <w:spacing w:before="120" w:after="120" w:line="20" w:lineRule="atLeast"/>
        <w:ind w:left="851" w:firstLine="589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F35DBE">
        <w:rPr>
          <w:rFonts w:asciiTheme="minorBidi" w:hAnsiTheme="minorBidi" w:cstheme="minorBidi"/>
          <w:sz w:val="28"/>
          <w:szCs w:val="28"/>
          <w:cs/>
        </w:rPr>
        <w:t>จัดให้มีเลขานุการบริษัทและผู้ช่วยเลขานุการบริษัท เพื่อเป็นตัวแทนประสานงานระหว่าง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F35DBE">
        <w:rPr>
          <w:rFonts w:asciiTheme="minorBidi" w:hAnsiTheme="minorBidi" w:cstheme="minorBidi"/>
          <w:sz w:val="28"/>
          <w:szCs w:val="28"/>
          <w:cs/>
        </w:rPr>
        <w:t>กับผู้ถือหุ้นนักวิเคราะห์หลักทรัพย์และผู้เกี่ยวข้อง ในการให้ข้อมูลอย่างเท่าเทียมกันและเป็นธรรมทั้งนี้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F35DBE">
        <w:rPr>
          <w:rFonts w:asciiTheme="minorBidi" w:hAnsiTheme="minorBidi" w:cstheme="minorBidi"/>
          <w:sz w:val="28"/>
          <w:szCs w:val="28"/>
          <w:cs/>
        </w:rPr>
        <w:t>ได้รายงานสารสนเทศผ่านสื่ออิเล็กทรอนิกส์ของตลาดหลักทรัพย์แห่งประเทศไทยเพื่อการเผยแพร่บนเว็บไซต์</w:t>
      </w:r>
      <w:r w:rsidRPr="00F35DBE">
        <w:rPr>
          <w:rFonts w:asciiTheme="minorBidi" w:hAnsiTheme="minorBidi" w:cstheme="minorBidi"/>
          <w:sz w:val="28"/>
          <w:szCs w:val="28"/>
        </w:rPr>
        <w:t xml:space="preserve"> www.set.or.th </w:t>
      </w:r>
      <w:r w:rsidRPr="00F35DBE">
        <w:rPr>
          <w:rFonts w:asciiTheme="minorBidi" w:hAnsiTheme="minorBidi" w:cstheme="minorBidi"/>
          <w:sz w:val="28"/>
          <w:szCs w:val="28"/>
          <w:cs/>
        </w:rPr>
        <w:t>รวมทั้งรายงานสารสนเทศต่อสำนักงานคณะกรรมการกำกับหลักทรัพย์และตลาดหลักทรัพย์ และได้เปิดเผยสารสนเทศดังกล่าว และข้อมูลในรูปแบบต่างๆ ของ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F35DBE">
        <w:rPr>
          <w:rFonts w:asciiTheme="minorBidi" w:hAnsiTheme="minorBidi" w:cstheme="minorBidi"/>
          <w:sz w:val="28"/>
          <w:szCs w:val="28"/>
          <w:cs/>
        </w:rPr>
        <w:t>ทั้งภาษาไทยและภาษาอังกฤษผ่านทางเว็บไซต์</w:t>
      </w:r>
      <w:r w:rsidRPr="00F35DBE">
        <w:rPr>
          <w:rFonts w:asciiTheme="minorBidi" w:hAnsiTheme="minorBidi" w:cstheme="minorBidi"/>
          <w:sz w:val="28"/>
          <w:szCs w:val="28"/>
        </w:rPr>
        <w:t xml:space="preserve"> www.grandeasset.com </w:t>
      </w:r>
      <w:r>
        <w:rPr>
          <w:rFonts w:asciiTheme="minorBidi" w:hAnsiTheme="minorBidi" w:cstheme="minorBidi" w:hint="cs"/>
          <w:sz w:val="28"/>
          <w:szCs w:val="28"/>
          <w:cs/>
        </w:rPr>
        <w:t>ใน</w:t>
      </w:r>
      <w:r w:rsidRPr="00F35DBE">
        <w:rPr>
          <w:rFonts w:asciiTheme="minorBidi" w:hAnsiTheme="minorBidi" w:cstheme="minorBidi"/>
          <w:sz w:val="28"/>
          <w:szCs w:val="28"/>
          <w:cs/>
        </w:rPr>
        <w:t>หัวข้อ</w:t>
      </w:r>
      <w:r>
        <w:rPr>
          <w:rFonts w:asciiTheme="minorBidi" w:hAnsiTheme="minorBidi" w:cstheme="minorBidi" w:hint="cs"/>
          <w:sz w:val="28"/>
          <w:szCs w:val="28"/>
          <w:cs/>
        </w:rPr>
        <w:t>กำกับดูแลกิจการที่ดี (</w:t>
      </w:r>
      <w:r>
        <w:rPr>
          <w:rFonts w:asciiTheme="minorBidi" w:hAnsiTheme="minorBidi" w:cstheme="minorBidi"/>
          <w:sz w:val="28"/>
          <w:szCs w:val="28"/>
        </w:rPr>
        <w:t>Corporate Governance)</w:t>
      </w:r>
    </w:p>
    <w:p w:rsidR="00D2189A" w:rsidRPr="00F26ED1" w:rsidRDefault="00D2189A" w:rsidP="00D2189A">
      <w:pPr>
        <w:spacing w:before="120" w:after="120" w:line="20" w:lineRule="atLeast"/>
        <w:ind w:left="851" w:hanging="41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8461A9">
        <w:rPr>
          <w:rFonts w:ascii="Cordia New" w:hAnsi="Cordia New" w:cs="Cordia New"/>
          <w:b/>
          <w:bCs/>
          <w:sz w:val="28"/>
          <w:szCs w:val="28"/>
        </w:rPr>
        <w:t>4</w:t>
      </w:r>
      <w:r w:rsidRPr="00F26ED1">
        <w:rPr>
          <w:rFonts w:ascii="Cordia New" w:hAnsi="Cordia New" w:cs="Cordia New"/>
          <w:b/>
          <w:bCs/>
          <w:sz w:val="28"/>
          <w:szCs w:val="28"/>
        </w:rPr>
        <w:t>.</w:t>
      </w:r>
      <w:r w:rsidRPr="008461A9">
        <w:rPr>
          <w:rFonts w:ascii="Cordia New" w:hAnsi="Cordia New" w:cs="Cordia New"/>
          <w:b/>
          <w:bCs/>
          <w:sz w:val="28"/>
          <w:szCs w:val="28"/>
        </w:rPr>
        <w:t>1</w:t>
      </w:r>
      <w:r w:rsidRPr="00E82441">
        <w:rPr>
          <w:rFonts w:ascii="Cordia New" w:hAnsi="Cordia New" w:cs="Cordia New"/>
          <w:b/>
          <w:bCs/>
          <w:sz w:val="28"/>
          <w:szCs w:val="28"/>
          <w:cs/>
        </w:rPr>
        <w:t>การรายงานการมีส่วนได้เสีย</w:t>
      </w:r>
    </w:p>
    <w:p w:rsidR="00D2189A" w:rsidRDefault="00D2189A" w:rsidP="00D2189A">
      <w:pPr>
        <w:spacing w:line="20" w:lineRule="atLeast"/>
        <w:ind w:left="1134" w:firstLine="306"/>
        <w:jc w:val="thaiDistribute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>
        <w:rPr>
          <w:rFonts w:asciiTheme="minorBidi" w:hAnsiTheme="minorBidi" w:cstheme="minorBidi" w:hint="cs"/>
          <w:sz w:val="28"/>
          <w:szCs w:val="28"/>
          <w:cs/>
        </w:rPr>
        <w:t>กำหนด</w:t>
      </w:r>
      <w:r w:rsidRPr="00F35DBE">
        <w:rPr>
          <w:rFonts w:asciiTheme="minorBidi" w:hAnsiTheme="minorBidi" w:cstheme="minorBidi"/>
          <w:sz w:val="28"/>
          <w:szCs w:val="28"/>
          <w:cs/>
        </w:rPr>
        <w:t>แผนการดำเนินงานที่ให้กรรมการ และผู้บริหาร เปิดเผยข้อมูลส่วนได้เสียของตนเองคู่สมรสและบุคคลที่เกี่ยวข้องต่อคณะกรรมการบริษัทโดยส่งข้อมูลส่วนได้เสียดังกล่าวไปยังเลขานุการบริษัท เพื่อจัดส่งสำเนารายงานให้ประธานกรรมการตรวจสอบทราบภายใน</w:t>
      </w:r>
      <w:r w:rsidRPr="00F35DBE">
        <w:rPr>
          <w:rFonts w:asciiTheme="minorBidi" w:hAnsiTheme="minorBidi" w:cstheme="minorBidi"/>
          <w:sz w:val="28"/>
          <w:szCs w:val="28"/>
        </w:rPr>
        <w:t xml:space="preserve"> 7 </w:t>
      </w:r>
      <w:r w:rsidRPr="00F35DBE">
        <w:rPr>
          <w:rFonts w:asciiTheme="minorBidi" w:hAnsiTheme="minorBidi" w:cstheme="minorBidi"/>
          <w:sz w:val="28"/>
          <w:szCs w:val="28"/>
          <w:cs/>
        </w:rPr>
        <w:t>วันทำการนับแต่วันที่ได้รับรายงานนั้น</w:t>
      </w:r>
    </w:p>
    <w:p w:rsidR="00D2189A" w:rsidRPr="00F26ED1" w:rsidRDefault="00D2189A" w:rsidP="00D2189A">
      <w:pPr>
        <w:spacing w:before="120" w:line="20" w:lineRule="atLeast"/>
        <w:ind w:firstLine="72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8461A9">
        <w:rPr>
          <w:rFonts w:ascii="Cordia New" w:hAnsi="Cordia New" w:cs="Cordia New"/>
          <w:b/>
          <w:bCs/>
          <w:sz w:val="28"/>
          <w:szCs w:val="28"/>
        </w:rPr>
        <w:t>4</w:t>
      </w:r>
      <w:r w:rsidRPr="00E82441">
        <w:rPr>
          <w:rFonts w:ascii="Cordia New" w:hAnsi="Cordia New" w:cs="Cordia New"/>
          <w:b/>
          <w:bCs/>
          <w:sz w:val="28"/>
          <w:szCs w:val="28"/>
        </w:rPr>
        <w:t>.</w:t>
      </w:r>
      <w:r w:rsidRPr="008461A9">
        <w:rPr>
          <w:rFonts w:ascii="Cordia New" w:hAnsi="Cordia New" w:cs="Cordia New"/>
          <w:b/>
          <w:bCs/>
          <w:sz w:val="28"/>
          <w:szCs w:val="28"/>
        </w:rPr>
        <w:t>2</w:t>
      </w:r>
      <w:r w:rsidRPr="00E82441">
        <w:rPr>
          <w:rFonts w:ascii="Cordia New" w:hAnsi="Cordia New" w:cs="Cordia New"/>
          <w:b/>
          <w:bCs/>
          <w:sz w:val="28"/>
          <w:szCs w:val="28"/>
          <w:cs/>
        </w:rPr>
        <w:t xml:space="preserve"> การกำกับดูแลการใช้ข้อมูลภายใน</w:t>
      </w:r>
    </w:p>
    <w:p w:rsidR="00D2189A" w:rsidRPr="00DD3565" w:rsidRDefault="00D2189A" w:rsidP="00D2189A">
      <w:pPr>
        <w:spacing w:after="200"/>
        <w:ind w:left="1134" w:firstLine="306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>
        <w:rPr>
          <w:rFonts w:asciiTheme="minorBidi" w:hAnsiTheme="minorBidi" w:cstheme="minorBidi" w:hint="cs"/>
          <w:sz w:val="28"/>
          <w:szCs w:val="28"/>
          <w:cs/>
        </w:rPr>
        <w:t>กำหนด</w:t>
      </w:r>
      <w:r w:rsidRPr="00F35DBE">
        <w:rPr>
          <w:rFonts w:asciiTheme="minorBidi" w:hAnsiTheme="minorBidi" w:cstheme="minorBidi"/>
          <w:sz w:val="28"/>
          <w:szCs w:val="28"/>
          <w:cs/>
        </w:rPr>
        <w:t>แผนงานที่ให้ความรู้เกี่ยวกับการกำกับดูแลกิจการแก่ คณะกรรมการบริษัท และผู้บริหารในฝ่ายต่างๆ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อย่างเป็นประจำ</w:t>
      </w:r>
    </w:p>
    <w:p w:rsidR="00D2189A" w:rsidRPr="00E82441" w:rsidRDefault="00D2189A" w:rsidP="00D2189A">
      <w:pPr>
        <w:pStyle w:val="Heading9"/>
        <w:spacing w:after="120"/>
        <w:ind w:left="896" w:hanging="539"/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  <w:cs/>
        </w:rPr>
      </w:pPr>
      <w:r w:rsidRPr="008461A9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</w:rPr>
        <w:t>9</w:t>
      </w:r>
      <w:r w:rsidRPr="00F26ED1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</w:rPr>
        <w:t>.</w:t>
      </w:r>
      <w:r w:rsidRPr="008461A9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</w:rPr>
        <w:t>2</w:t>
      </w:r>
      <w:r w:rsidRPr="00F26ED1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</w:rPr>
        <w:tab/>
      </w:r>
      <w:r w:rsidRPr="00E82441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  <w:cs/>
        </w:rPr>
        <w:t>คณะกรรมการชุดย่อย</w:t>
      </w:r>
    </w:p>
    <w:p w:rsidR="00D2189A" w:rsidRPr="00E82441" w:rsidRDefault="00D2189A" w:rsidP="00D2189A">
      <w:pPr>
        <w:spacing w:before="120" w:after="120"/>
        <w:ind w:left="896" w:hanging="539"/>
        <w:jc w:val="thaiDistribute"/>
        <w:rPr>
          <w:rFonts w:ascii="Cordia New" w:hAnsi="Cordia New" w:cs="Cordia New"/>
          <w:sz w:val="28"/>
          <w:szCs w:val="28"/>
          <w:cs/>
        </w:rPr>
      </w:pPr>
      <w:r w:rsidRPr="00E82441">
        <w:rPr>
          <w:rFonts w:ascii="Cordia New" w:hAnsi="Cordia New" w:cs="Cordia New"/>
          <w:sz w:val="28"/>
          <w:szCs w:val="28"/>
        </w:rPr>
        <w:tab/>
      </w:r>
      <w:r>
        <w:rPr>
          <w:rFonts w:ascii="Cordia New" w:hAnsi="Cordia New" w:cs="Cordia New" w:hint="cs"/>
          <w:sz w:val="28"/>
          <w:szCs w:val="28"/>
          <w:cs/>
        </w:rPr>
        <w:tab/>
      </w:r>
      <w:r w:rsidRPr="00E82441">
        <w:rPr>
          <w:rFonts w:ascii="Cordia New" w:hAnsi="Cordia New" w:cs="Cordia New"/>
          <w:sz w:val="28"/>
          <w:szCs w:val="28"/>
          <w:cs/>
        </w:rPr>
        <w:t xml:space="preserve">สำหรับรายละเอียดของคณะกรรมการชุดย่อย โปรดพิจารณาเพิ่มเติมในส่วนที่ </w:t>
      </w:r>
      <w:r>
        <w:rPr>
          <w:rFonts w:ascii="Cordia New" w:hAnsi="Cordia New" w:cs="Cordia New"/>
          <w:sz w:val="28"/>
          <w:szCs w:val="28"/>
        </w:rPr>
        <w:t>2</w:t>
      </w:r>
      <w:r w:rsidRPr="00E82441">
        <w:rPr>
          <w:rFonts w:ascii="Cordia New" w:hAnsi="Cordia New" w:cs="Cordia New"/>
          <w:sz w:val="28"/>
          <w:szCs w:val="28"/>
          <w:cs/>
        </w:rPr>
        <w:t xml:space="preserve"> โครงสร้างการจัดการ ข้อ </w:t>
      </w:r>
      <w:r>
        <w:rPr>
          <w:rFonts w:ascii="Cordia New" w:hAnsi="Cordia New" w:cs="Cordia New"/>
          <w:sz w:val="28"/>
          <w:szCs w:val="28"/>
        </w:rPr>
        <w:t>8</w:t>
      </w:r>
    </w:p>
    <w:p w:rsidR="00D2189A" w:rsidRPr="00F26ED1" w:rsidRDefault="00D2189A" w:rsidP="00D2189A">
      <w:pPr>
        <w:pStyle w:val="Heading9"/>
        <w:spacing w:after="200"/>
        <w:ind w:left="900" w:hanging="540"/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</w:rPr>
      </w:pPr>
      <w:r w:rsidRPr="008461A9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</w:rPr>
        <w:t>9</w:t>
      </w:r>
      <w:r w:rsidRPr="00F26ED1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</w:rPr>
        <w:t>.</w:t>
      </w:r>
      <w:r w:rsidRPr="008461A9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</w:rPr>
        <w:t>3</w:t>
      </w:r>
      <w:r w:rsidRPr="00F26ED1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</w:rPr>
        <w:tab/>
      </w:r>
      <w:r w:rsidRPr="00E82441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  <w:cs/>
        </w:rPr>
        <w:t>การสรรหาและแต่งตั้งกรรมการและผู้บริหารระดับสูง</w:t>
      </w:r>
    </w:p>
    <w:p w:rsidR="00D2189A" w:rsidRPr="00F26ED1" w:rsidRDefault="00D2189A" w:rsidP="00D2189A">
      <w:pPr>
        <w:pStyle w:val="Default"/>
        <w:tabs>
          <w:tab w:val="left" w:pos="1440"/>
        </w:tabs>
        <w:spacing w:before="200" w:after="200"/>
        <w:ind w:left="900"/>
        <w:jc w:val="thaiDistribute"/>
        <w:rPr>
          <w:rFonts w:ascii="Cordia New" w:hAnsi="Cordia New" w:cs="Cordia New"/>
          <w:b/>
          <w:bCs/>
          <w:color w:val="auto"/>
          <w:sz w:val="28"/>
          <w:szCs w:val="28"/>
        </w:rPr>
      </w:pPr>
      <w:r w:rsidRPr="008461A9">
        <w:rPr>
          <w:rFonts w:ascii="Cordia New" w:hAnsi="Cordia New" w:cs="Cordia New"/>
          <w:b/>
          <w:bCs/>
          <w:color w:val="auto"/>
          <w:sz w:val="28"/>
          <w:szCs w:val="28"/>
        </w:rPr>
        <w:t>9</w:t>
      </w:r>
      <w:r w:rsidRPr="00E82441">
        <w:rPr>
          <w:rFonts w:ascii="Cordia New" w:hAnsi="Cordia New" w:cs="Cordia New"/>
          <w:b/>
          <w:bCs/>
          <w:color w:val="auto"/>
          <w:sz w:val="28"/>
          <w:szCs w:val="28"/>
        </w:rPr>
        <w:t>.</w:t>
      </w:r>
      <w:r w:rsidRPr="008461A9">
        <w:rPr>
          <w:rFonts w:ascii="Cordia New" w:hAnsi="Cordia New" w:cs="Cordia New"/>
          <w:b/>
          <w:bCs/>
          <w:color w:val="auto"/>
          <w:sz w:val="28"/>
          <w:szCs w:val="28"/>
        </w:rPr>
        <w:t>3</w:t>
      </w:r>
      <w:r w:rsidRPr="00E82441">
        <w:rPr>
          <w:rFonts w:ascii="Cordia New" w:hAnsi="Cordia New" w:cs="Cordia New"/>
          <w:b/>
          <w:bCs/>
          <w:color w:val="auto"/>
          <w:sz w:val="28"/>
          <w:szCs w:val="28"/>
        </w:rPr>
        <w:t>.</w:t>
      </w:r>
      <w:r w:rsidRPr="008461A9">
        <w:rPr>
          <w:rFonts w:ascii="Cordia New" w:hAnsi="Cordia New" w:cs="Cordia New"/>
          <w:b/>
          <w:bCs/>
          <w:color w:val="auto"/>
          <w:sz w:val="28"/>
          <w:szCs w:val="28"/>
        </w:rPr>
        <w:t>1</w:t>
      </w:r>
      <w:r w:rsidRPr="00E82441">
        <w:rPr>
          <w:rFonts w:ascii="Cordia New" w:hAnsi="Cordia New" w:cs="Cordia New"/>
          <w:b/>
          <w:bCs/>
          <w:color w:val="auto"/>
          <w:sz w:val="28"/>
          <w:szCs w:val="28"/>
        </w:rPr>
        <w:tab/>
      </w:r>
      <w:r w:rsidRPr="00E82441">
        <w:rPr>
          <w:rFonts w:ascii="Cordia New" w:hAnsi="Cordia New" w:cs="Cordia New"/>
          <w:b/>
          <w:bCs/>
          <w:color w:val="auto"/>
          <w:sz w:val="28"/>
          <w:szCs w:val="28"/>
          <w:cs/>
        </w:rPr>
        <w:t xml:space="preserve">คณะกรรมการตรวจสอบ / กรรมการอิสระ </w:t>
      </w:r>
    </w:p>
    <w:p w:rsidR="00D2189A" w:rsidRPr="0043501D" w:rsidRDefault="00D2189A" w:rsidP="00D2189A">
      <w:pPr>
        <w:spacing w:before="120" w:after="120"/>
        <w:ind w:left="1440" w:firstLine="261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43501D">
        <w:rPr>
          <w:rFonts w:asciiTheme="minorBidi" w:hAnsiTheme="minorBidi" w:cstheme="minorBidi"/>
          <w:sz w:val="28"/>
          <w:szCs w:val="28"/>
          <w:cs/>
        </w:rPr>
        <w:t xml:space="preserve"> มีนโยบายในการสรรหากรรมการตรวจสอบ / กรรมการอิสระ ให้สอดคล้องตามประกาศคณะกรรมการกำกับหลักทรัพย์และตลาดหลักทรัพย์ ที่ ทจ. </w:t>
      </w:r>
      <w:r w:rsidRPr="0043501D">
        <w:rPr>
          <w:rFonts w:asciiTheme="minorBidi" w:hAnsiTheme="minorBidi" w:cstheme="minorBidi"/>
          <w:sz w:val="28"/>
          <w:szCs w:val="28"/>
        </w:rPr>
        <w:t>28/2551</w:t>
      </w:r>
      <w:r w:rsidRPr="0043501D">
        <w:rPr>
          <w:rFonts w:asciiTheme="minorBidi" w:hAnsiTheme="minorBidi" w:cstheme="minorBidi"/>
          <w:sz w:val="28"/>
          <w:szCs w:val="28"/>
          <w:cs/>
        </w:rPr>
        <w:t xml:space="preserve"> เรื่องการขออนุญาตและการอนุญาตให้เสนอขายหุ้นที่ออกใหม่ ที่ประชุมคณะกรรมการบริษัทเป็นผู้อนุมัติการจัดตั้งคณะกรรมการตรวจสอบ (</w:t>
      </w:r>
      <w:r w:rsidRPr="0043501D">
        <w:rPr>
          <w:rFonts w:asciiTheme="minorBidi" w:hAnsiTheme="minorBidi" w:cstheme="minorBidi"/>
          <w:sz w:val="28"/>
          <w:szCs w:val="28"/>
        </w:rPr>
        <w:t xml:space="preserve">Audit Committee) </w:t>
      </w:r>
      <w:r w:rsidRPr="0043501D">
        <w:rPr>
          <w:rFonts w:asciiTheme="minorBidi" w:hAnsiTheme="minorBidi" w:cstheme="minorBidi"/>
          <w:sz w:val="28"/>
          <w:szCs w:val="28"/>
          <w:cs/>
        </w:rPr>
        <w:t xml:space="preserve">และกำหนดให้คณะกรรมการตรวจสอบอยู่ในวาระคราวละ </w:t>
      </w:r>
      <w:r w:rsidRPr="0043501D">
        <w:rPr>
          <w:rFonts w:asciiTheme="minorBidi" w:hAnsiTheme="minorBidi" w:cstheme="minorBidi"/>
          <w:sz w:val="28"/>
          <w:szCs w:val="28"/>
        </w:rPr>
        <w:t>3</w:t>
      </w:r>
      <w:r w:rsidRPr="0043501D">
        <w:rPr>
          <w:rFonts w:asciiTheme="minorBidi" w:hAnsiTheme="minorBidi" w:cstheme="minorBidi"/>
          <w:sz w:val="28"/>
          <w:szCs w:val="28"/>
          <w:cs/>
        </w:rPr>
        <w:t xml:space="preserve"> ปี โดยกรรมการตรวจสอบแต่ละรายต้องเป็นกรรมการอิสระและมีคุณสมบัติของกรรมการอิสระดังนี้ </w:t>
      </w:r>
    </w:p>
    <w:p w:rsidR="00D2189A" w:rsidRPr="0043501D" w:rsidRDefault="00D2189A" w:rsidP="00D2189A">
      <w:pPr>
        <w:spacing w:before="120" w:after="120"/>
        <w:ind w:left="1701" w:hanging="283"/>
        <w:jc w:val="thaiDistribute"/>
        <w:rPr>
          <w:rFonts w:asciiTheme="minorBidi" w:hAnsiTheme="minorBidi" w:cstheme="minorBidi"/>
          <w:sz w:val="28"/>
          <w:szCs w:val="28"/>
        </w:rPr>
      </w:pPr>
      <w:r w:rsidRPr="0043501D">
        <w:rPr>
          <w:rFonts w:asciiTheme="minorBidi" w:hAnsiTheme="minorBidi" w:cstheme="minorBidi"/>
          <w:sz w:val="28"/>
          <w:szCs w:val="28"/>
        </w:rPr>
        <w:t>1.</w:t>
      </w:r>
      <w:r w:rsidRPr="0043501D">
        <w:rPr>
          <w:rFonts w:asciiTheme="minorBidi" w:hAnsiTheme="minorBidi" w:cstheme="minorBidi"/>
          <w:sz w:val="28"/>
          <w:szCs w:val="28"/>
        </w:rPr>
        <w:tab/>
      </w:r>
      <w:r w:rsidRPr="0043501D">
        <w:rPr>
          <w:rFonts w:asciiTheme="minorBidi" w:hAnsiTheme="minorBidi" w:cstheme="minorBidi"/>
          <w:sz w:val="28"/>
          <w:szCs w:val="28"/>
          <w:cs/>
        </w:rPr>
        <w:t xml:space="preserve">ถือหุ้นไม่เกินร้อยละหนึ่งของจำนวนหุ้นที่มีสิทธิออกเสียงทั้งหมดของผู้ขออนุญาต บริษัทใหญ่ บริษัทย่อย บริษัทร่วม ผู้ถือหุ้นรายใหญ่ หรือผู้มีอานาจควบคุมของผู้ขออนุญาต ทั้งนี้ให้นับรวมการถือหุ้นของผู้ที่เกี่ยวข้องของกรรมการอิสระรายนั้น ๆ ด้วย </w:t>
      </w:r>
    </w:p>
    <w:p w:rsidR="00D2189A" w:rsidRPr="0043501D" w:rsidRDefault="00D2189A" w:rsidP="00D2189A">
      <w:pPr>
        <w:spacing w:before="120" w:after="120"/>
        <w:ind w:left="1701" w:hanging="283"/>
        <w:jc w:val="thaiDistribute"/>
        <w:rPr>
          <w:rFonts w:asciiTheme="minorBidi" w:hAnsiTheme="minorBidi" w:cstheme="minorBidi"/>
          <w:sz w:val="28"/>
          <w:szCs w:val="28"/>
        </w:rPr>
      </w:pPr>
      <w:r w:rsidRPr="0043501D">
        <w:rPr>
          <w:rFonts w:asciiTheme="minorBidi" w:hAnsiTheme="minorBidi" w:cstheme="minorBidi"/>
          <w:sz w:val="28"/>
          <w:szCs w:val="28"/>
        </w:rPr>
        <w:t>2.</w:t>
      </w:r>
      <w:r w:rsidRPr="0043501D">
        <w:rPr>
          <w:rFonts w:asciiTheme="minorBidi" w:hAnsiTheme="minorBidi" w:cstheme="minorBidi"/>
          <w:sz w:val="28"/>
          <w:szCs w:val="28"/>
        </w:rPr>
        <w:tab/>
      </w:r>
      <w:r w:rsidRPr="0043501D">
        <w:rPr>
          <w:rFonts w:asciiTheme="minorBidi" w:hAnsiTheme="minorBidi" w:cstheme="minorBidi"/>
          <w:sz w:val="28"/>
          <w:szCs w:val="28"/>
          <w:cs/>
        </w:rPr>
        <w:t>ไม่เป็นหรือเคยเป็นกรรมการที่มีส่วนร่วมบริหารงาน ลูกจ้าง พนักงาน ที่ปรึกษาที่ได้เงินเดือนประจำ หรือผู้มีอำนาจควบคุมของผู้ขออนุญาต บริษัทใหญ่ บริษัทย่อย บริษัทร่วม บริษัทย่อยลำดับเดียวกัน ผู้ถือหุ้นรายใหญ่ หรือของผู้มีอำนาจควบคุมของผู้ขออนุญาต เว้นแต่จะได้พ้นจากการมีลักษณะดังกล่าวมาแล้วไม่น้อยกว่าสองปีก่อนวันที่ยื่นคำขออนุญาตต่อสำนักงาน ทั้งนี้ลักษณะต้องห้ามดังกล่าวไม่รวมถึงกรณีที่กรรมการอิสระเคยเป็นข้าราชการ หรือที่ปรึกษา ของส่วนราชการซึ่งเป็นผู้ถือหุ้นรายใหญ่ หรือผู้มีอำนาจควบคุมของผู้ขออนุญาต</w:t>
      </w:r>
    </w:p>
    <w:p w:rsidR="00D2189A" w:rsidRPr="0043501D" w:rsidRDefault="00D2189A" w:rsidP="00D2189A">
      <w:pPr>
        <w:spacing w:before="120" w:after="120"/>
        <w:ind w:left="1701" w:hanging="283"/>
        <w:jc w:val="thaiDistribute"/>
        <w:rPr>
          <w:rFonts w:asciiTheme="minorBidi" w:hAnsiTheme="minorBidi" w:cstheme="minorBidi"/>
          <w:sz w:val="28"/>
          <w:szCs w:val="28"/>
        </w:rPr>
      </w:pPr>
      <w:r w:rsidRPr="0043501D">
        <w:rPr>
          <w:rFonts w:asciiTheme="minorBidi" w:hAnsiTheme="minorBidi" w:cstheme="minorBidi"/>
          <w:sz w:val="28"/>
          <w:szCs w:val="28"/>
        </w:rPr>
        <w:t>3.</w:t>
      </w:r>
      <w:r w:rsidRPr="0043501D">
        <w:rPr>
          <w:rFonts w:asciiTheme="minorBidi" w:hAnsiTheme="minorBidi" w:cstheme="minorBidi"/>
          <w:sz w:val="28"/>
          <w:szCs w:val="28"/>
        </w:rPr>
        <w:tab/>
      </w:r>
      <w:r w:rsidRPr="0043501D">
        <w:rPr>
          <w:rFonts w:asciiTheme="minorBidi" w:hAnsiTheme="minorBidi" w:cstheme="minorBidi"/>
          <w:sz w:val="28"/>
          <w:szCs w:val="28"/>
          <w:cs/>
        </w:rPr>
        <w:t xml:space="preserve">ไม่เป็นบุคคลที่มีความสัมพันธ์ทางสายโลหิต หรือโดยการจดทะเบียนตามกฎหมาย ในลักษณะที่เป็นบิดา มารดา คู่สมรส พี่น้อง และบุตร รวมทั้งคู่สมรสของบุตร ของกรรมการรายอื่น ผู้บริหาร ผู้ถือหุ้นรายใหญ่ ผู้มีอำนาจควบคุม หรือบุคคลที่จะได้รับการเสนอให้เป็นกรรมการ ผู้บริหารหรือผู้มีอำนาจควบคุมของผู้ขออนุญาตหรือบริษัทย่อย </w:t>
      </w:r>
    </w:p>
    <w:p w:rsidR="00D2189A" w:rsidRPr="0043501D" w:rsidRDefault="00D2189A" w:rsidP="00D2189A">
      <w:pPr>
        <w:spacing w:before="120" w:after="120"/>
        <w:ind w:left="1701" w:hanging="283"/>
        <w:jc w:val="thaiDistribute"/>
        <w:rPr>
          <w:rFonts w:asciiTheme="minorBidi" w:hAnsiTheme="minorBidi" w:cstheme="minorBidi"/>
          <w:sz w:val="28"/>
          <w:szCs w:val="28"/>
        </w:rPr>
      </w:pPr>
      <w:r w:rsidRPr="0043501D">
        <w:rPr>
          <w:rFonts w:asciiTheme="minorBidi" w:hAnsiTheme="minorBidi" w:cstheme="minorBidi"/>
          <w:sz w:val="28"/>
          <w:szCs w:val="28"/>
        </w:rPr>
        <w:t>4.</w:t>
      </w:r>
      <w:r w:rsidRPr="0043501D">
        <w:rPr>
          <w:rFonts w:asciiTheme="minorBidi" w:hAnsiTheme="minorBidi" w:cstheme="minorBidi"/>
          <w:sz w:val="28"/>
          <w:szCs w:val="28"/>
        </w:rPr>
        <w:tab/>
      </w:r>
      <w:r w:rsidRPr="0043501D">
        <w:rPr>
          <w:rFonts w:asciiTheme="minorBidi" w:hAnsiTheme="minorBidi" w:cstheme="minorBidi"/>
          <w:sz w:val="28"/>
          <w:szCs w:val="28"/>
          <w:cs/>
        </w:rPr>
        <w:t xml:space="preserve">ไม่มีหรือเคยมีความสัมพันธ์ทางธุรกิจกับผู้ขออนุญาต บริษัทใหญ่ บริษัทย่อย บริษัทร่วม ผู้ถือหุ้นรายใหญ่ หรือผู้มีอำนาจควบคุมของผู้ขออนุญาต ในลักษณะที่อาจเป็นการขัดขวาง การใช้วิจารณญาณอย่างอิสระของตน รวมทั้งไม่เป็นหรือเคยเป็นผู้ถือหุ้นที่มีนัย หรือผู้มีอำนาจควบคุม ของผู้ที่มีความสัมพันธ์ทางธุรกิจกับผู้ขออนุญาต บริษัทใหญ่ บริษัทย่อย บริษัทร่วม ผู้ถือหุ้นรายใหญ่ หรือผู้มีอำนาจควบคุมของผู้ขออนุญาต เว้นแต่จะได้พ้นจากการมีลักษณะดังกล่าวมาแล้วไม่น้อยกว่าสองปีก่อนวันที่ยื่นคำขออนุญาตต่อสำนักงาน </w:t>
      </w:r>
    </w:p>
    <w:p w:rsidR="00D2189A" w:rsidRPr="0043501D" w:rsidRDefault="00D2189A" w:rsidP="00D2189A">
      <w:pPr>
        <w:spacing w:before="120" w:after="120"/>
        <w:ind w:left="1701"/>
        <w:jc w:val="thaiDistribute"/>
        <w:rPr>
          <w:rFonts w:asciiTheme="minorBidi" w:hAnsiTheme="minorBidi" w:cstheme="minorBidi"/>
          <w:sz w:val="28"/>
          <w:szCs w:val="28"/>
        </w:rPr>
      </w:pPr>
      <w:r w:rsidRPr="0043501D">
        <w:rPr>
          <w:rFonts w:asciiTheme="minorBidi" w:hAnsiTheme="minorBidi" w:cstheme="minorBidi"/>
          <w:sz w:val="28"/>
          <w:szCs w:val="28"/>
          <w:cs/>
        </w:rPr>
        <w:t xml:space="preserve">ความสัมพันธ์ทางธุรกิจตามวรรคหนึ่ง รวมถึงการทำรายการทางการค้าที่กระทำเป็นปกติเพื่อประกอบกิจการ การเช่าหรือให้เช่าอสังหาริมทรัพย์ รายการเกี่ยวกับสินทรัพย์หรือบริการ หรือการให้หรือรับความช่วยเหลือทางการเงิน ด้วยการรับหรือให้กู้ยืม ค้ำประกัน การให้สินทรัพย์เป็นหลักประกันหนี้สิน รวมถึงพฤติการณ์อื่นทำนองเดียวกัน ซึ่งเป็นผลให้ผู้ขออนุญาตหรือคู่สัญญามีภาระหนี้ที่ต้องชำระต่ออีกฝ่ายหนึ่ง ตั้งแต่ร้อยละสามของสินทรัพย์ที่มีตัวตนสุทธิของผู้ขออนุญาตหรือตั้งแต่ยี่สิบล้านบาทขึ้นไป แล้วแต่จำนวนใดจะต่ำกว่า </w:t>
      </w:r>
    </w:p>
    <w:p w:rsidR="00D2189A" w:rsidRPr="0043501D" w:rsidRDefault="00D2189A" w:rsidP="00D2189A">
      <w:pPr>
        <w:spacing w:before="120" w:after="120"/>
        <w:ind w:left="1701"/>
        <w:jc w:val="thaiDistribute"/>
        <w:rPr>
          <w:rFonts w:asciiTheme="minorBidi" w:hAnsiTheme="minorBidi" w:cstheme="minorBidi"/>
          <w:sz w:val="28"/>
          <w:szCs w:val="28"/>
        </w:rPr>
      </w:pPr>
      <w:r w:rsidRPr="0043501D">
        <w:rPr>
          <w:rFonts w:asciiTheme="minorBidi" w:hAnsiTheme="minorBidi" w:cstheme="minorBidi"/>
          <w:sz w:val="28"/>
          <w:szCs w:val="28"/>
          <w:cs/>
        </w:rPr>
        <w:t xml:space="preserve">ทั้งนี้ การคำนวณภาระหนี้ดังกล่าวให้เป็นไปตามวิธีการคำนวณมูลค่าของรายการที่เกี่ยวโยงกันตามประกาศคณะกรรมการกำกับตลาดทุนว่าด้วยหลักเกณฑ์ในการทำรายการที่เกี่ยวโยงกัน โดยอนุโลม แต่ในการพิจารณาภาระหนี้ดังกล่าว ให้นับรวมภาระหนี้ที่เกิดขึ้นในระหว่างหนึ่งปีก่อนวันที่มีความสัมพันธ์ทางธุรกิจกับบุคคลเดียวกัน </w:t>
      </w:r>
    </w:p>
    <w:p w:rsidR="00D2189A" w:rsidRPr="0043501D" w:rsidRDefault="00D2189A" w:rsidP="00D2189A">
      <w:pPr>
        <w:spacing w:before="120" w:after="120"/>
        <w:ind w:left="1701" w:hanging="283"/>
        <w:jc w:val="thaiDistribute"/>
        <w:rPr>
          <w:rFonts w:asciiTheme="minorBidi" w:hAnsiTheme="minorBidi" w:cstheme="minorBidi"/>
          <w:sz w:val="28"/>
          <w:szCs w:val="28"/>
        </w:rPr>
      </w:pPr>
      <w:r w:rsidRPr="0043501D">
        <w:rPr>
          <w:rFonts w:asciiTheme="minorBidi" w:hAnsiTheme="minorBidi" w:cstheme="minorBidi"/>
          <w:sz w:val="28"/>
          <w:szCs w:val="28"/>
        </w:rPr>
        <w:t>5.</w:t>
      </w:r>
      <w:r w:rsidRPr="0043501D">
        <w:rPr>
          <w:rFonts w:asciiTheme="minorBidi" w:hAnsiTheme="minorBidi" w:cstheme="minorBidi"/>
          <w:sz w:val="28"/>
          <w:szCs w:val="28"/>
        </w:rPr>
        <w:tab/>
      </w:r>
      <w:r w:rsidRPr="0043501D">
        <w:rPr>
          <w:rFonts w:asciiTheme="minorBidi" w:hAnsiTheme="minorBidi" w:cstheme="minorBidi"/>
          <w:sz w:val="28"/>
          <w:szCs w:val="28"/>
          <w:cs/>
        </w:rPr>
        <w:t xml:space="preserve">ไม่เป็นหรือเคยเป็นผู้สอบบัญชีของผู้ขออนุญาต บริษัทใหญ่ บริษัทย่อย บริษัทร่วม ผู้ถือหุ้นรายใหญ่ หรือผู้มีอำนาจควบคุมของผู้ขออนุญาต และไม่เป็นผู้ถือหุ้นที่มีนัย ผู้มีอำนาจควบคุม หรือหุ้นส่วนของสำนักงานสอบบัญชี ซึ่งมีผู้สอบบัญชีของผู้ขออนุญาต บริษัทใหญ่ บริษัทย่อย บริษัทร่วม ผู้ถือหุ้นรายใหญ่ หรือผู้มีอำนาจควบคุมของผู้ขออนุญาตสังกัดอยู่ เว้นแต่ จะได้พ้นจากการมีลักษณะดังกล่าวมาแล้วไม่น้อยกว่าสองปีก่อนวันที่ยื่นคำขออนุญาตต่อสำนักงาน </w:t>
      </w:r>
    </w:p>
    <w:p w:rsidR="00D2189A" w:rsidRPr="0043501D" w:rsidRDefault="00D2189A" w:rsidP="00D2189A">
      <w:pPr>
        <w:spacing w:before="120" w:after="120"/>
        <w:ind w:left="1701" w:hanging="283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  <w:r w:rsidRPr="0043501D">
        <w:rPr>
          <w:rFonts w:asciiTheme="minorBidi" w:hAnsiTheme="minorBidi" w:cstheme="minorBidi"/>
          <w:color w:val="000000"/>
          <w:sz w:val="28"/>
          <w:szCs w:val="28"/>
        </w:rPr>
        <w:t>6.</w:t>
      </w:r>
      <w:r w:rsidRPr="0043501D">
        <w:rPr>
          <w:rFonts w:asciiTheme="minorBidi" w:hAnsiTheme="minorBidi" w:cstheme="minorBidi"/>
          <w:color w:val="000000"/>
          <w:sz w:val="28"/>
          <w:szCs w:val="28"/>
        </w:rPr>
        <w:tab/>
      </w:r>
      <w:r w:rsidRPr="0043501D">
        <w:rPr>
          <w:rFonts w:asciiTheme="minorBidi" w:hAnsiTheme="minorBidi" w:cstheme="minorBidi"/>
          <w:color w:val="000000"/>
          <w:sz w:val="28"/>
          <w:szCs w:val="28"/>
          <w:cs/>
        </w:rPr>
        <w:t xml:space="preserve">ไม่เป็นหรือเคยเป็นผู้ให้บริการทางวิชาชีพใด ๆ ซึ่งรวมถึงการให้บริการเป็นที่ปรึกษากฎหมายหรือที่ปรึกษาทางการเงิน ซึ่งได้รับค่าบริการเกินกว่าสองล้านบาทต่อปีจากผู้ขออนุญาต บริษัทใหญ่ บริษัทย่อย บริษัทร่วม ผู้ถือหุ้นรายใหญ่ หรือผู้มีอำนาจควบคุมของผู้ขออนุญาต และไม่เป็นผู้ถือหุ้นที่มีนัย ผู้มีอำนาจควบคุม หรือหุ้นส่วนของผู้ให้บริการทางวิชาชีพนั้นด้วย เว้นแต่จะได้พ้นจากการมีลักษณะดังกล่าวมาแล้วไม่น้อยกว่าสองปีก่อนวันที่ยื่นคำขออนุญาตต่อสำนักงาน </w:t>
      </w:r>
    </w:p>
    <w:p w:rsidR="00D2189A" w:rsidRPr="0043501D" w:rsidRDefault="00D2189A" w:rsidP="00D2189A">
      <w:pPr>
        <w:spacing w:before="120" w:after="120"/>
        <w:ind w:left="1701" w:hanging="283"/>
        <w:jc w:val="thaiDistribute"/>
        <w:rPr>
          <w:rFonts w:asciiTheme="minorBidi" w:hAnsiTheme="minorBidi" w:cstheme="minorBidi"/>
          <w:sz w:val="28"/>
          <w:szCs w:val="28"/>
        </w:rPr>
      </w:pPr>
      <w:r w:rsidRPr="0043501D">
        <w:rPr>
          <w:rFonts w:asciiTheme="minorBidi" w:hAnsiTheme="minorBidi" w:cstheme="minorBidi"/>
          <w:sz w:val="28"/>
          <w:szCs w:val="28"/>
        </w:rPr>
        <w:t>7.</w:t>
      </w:r>
      <w:r w:rsidRPr="0043501D">
        <w:rPr>
          <w:rFonts w:asciiTheme="minorBidi" w:hAnsiTheme="minorBidi" w:cstheme="minorBidi"/>
          <w:sz w:val="28"/>
          <w:szCs w:val="28"/>
        </w:rPr>
        <w:tab/>
      </w:r>
      <w:r w:rsidRPr="0043501D">
        <w:rPr>
          <w:rFonts w:asciiTheme="minorBidi" w:hAnsiTheme="minorBidi" w:cstheme="minorBidi"/>
          <w:sz w:val="28"/>
          <w:szCs w:val="28"/>
          <w:cs/>
        </w:rPr>
        <w:t xml:space="preserve">ไม่เป็นกรรมการที่ได้รับการแต่งตั้งขึ้นเพื่อเป็นตัวแทนของกรรมการของผู้ขออนุญาต ผู้ถือหุ้นรายใหญ่ หรือผู้ถือหุ้นซึ่งเป็นผู้ที่เกี่ยวข้องกับผู้ถือหุ้นรายใหญ่ </w:t>
      </w:r>
    </w:p>
    <w:p w:rsidR="00D2189A" w:rsidRPr="0043501D" w:rsidRDefault="00D2189A" w:rsidP="00D2189A">
      <w:pPr>
        <w:spacing w:before="120" w:after="120"/>
        <w:ind w:left="1701" w:hanging="283"/>
        <w:jc w:val="thaiDistribute"/>
        <w:rPr>
          <w:rFonts w:asciiTheme="minorBidi" w:hAnsiTheme="minorBidi" w:cstheme="minorBidi"/>
          <w:sz w:val="28"/>
          <w:szCs w:val="28"/>
        </w:rPr>
      </w:pPr>
      <w:r w:rsidRPr="0043501D">
        <w:rPr>
          <w:rFonts w:asciiTheme="minorBidi" w:hAnsiTheme="minorBidi" w:cstheme="minorBidi"/>
          <w:sz w:val="28"/>
          <w:szCs w:val="28"/>
        </w:rPr>
        <w:t>8.</w:t>
      </w:r>
      <w:r w:rsidRPr="0043501D">
        <w:rPr>
          <w:rFonts w:asciiTheme="minorBidi" w:hAnsiTheme="minorBidi" w:cstheme="minorBidi"/>
          <w:sz w:val="28"/>
          <w:szCs w:val="28"/>
        </w:rPr>
        <w:tab/>
      </w:r>
      <w:r w:rsidRPr="0043501D">
        <w:rPr>
          <w:rFonts w:asciiTheme="minorBidi" w:hAnsiTheme="minorBidi" w:cstheme="minorBidi"/>
          <w:sz w:val="28"/>
          <w:szCs w:val="28"/>
          <w:cs/>
        </w:rPr>
        <w:t>ไม่ประกอบกิจการที่มีสภาพอย่างเดียวกันและเป็นการแข่งขันที่มีนัยกับกิจการ ของผู้ขออนุญาตหรือบริษัทย่อย หรือไม่เป็นหุ้นส่วนที่มีนัยในห้างหุ้นส่วน หรือเป็นกรรมการที่มีส่วนร่วมบริหารงาน ลูกจ้าง พนักงาน ที่ปรึกษาที่รับเงินเดือนประจำ หรือถือหุ้นเกินร้อยละหนึ่งของจำนวนหุ้นที่มีสิทธิออกเสียงทั้งหมดของบริษัทอื่น ซึ่งประกอบกิจการที่มีสภาพอย่างเดียวกันและเป็นการแข่งขัน ที่มีนัยกับกิจการของผู้ขออนุญาตหรือบริษัทย่อย</w:t>
      </w:r>
    </w:p>
    <w:p w:rsidR="00D2189A" w:rsidRDefault="00D2189A" w:rsidP="00D2189A">
      <w:pPr>
        <w:spacing w:before="200" w:after="200"/>
        <w:ind w:left="1701" w:hanging="283"/>
        <w:jc w:val="thaiDistribute"/>
        <w:rPr>
          <w:rFonts w:asciiTheme="minorBidi" w:hAnsiTheme="minorBidi" w:cstheme="minorBidi"/>
          <w:sz w:val="32"/>
          <w:szCs w:val="32"/>
        </w:rPr>
      </w:pPr>
      <w:r w:rsidRPr="0043501D">
        <w:rPr>
          <w:rFonts w:asciiTheme="minorBidi" w:hAnsiTheme="minorBidi" w:cstheme="minorBidi"/>
          <w:sz w:val="28"/>
          <w:szCs w:val="28"/>
        </w:rPr>
        <w:t xml:space="preserve">9. </w:t>
      </w:r>
      <w:r w:rsidRPr="0043501D">
        <w:rPr>
          <w:rFonts w:asciiTheme="minorBidi" w:hAnsiTheme="minorBidi" w:cstheme="minorBidi"/>
          <w:sz w:val="28"/>
          <w:szCs w:val="28"/>
        </w:rPr>
        <w:tab/>
      </w:r>
      <w:r w:rsidRPr="0043501D">
        <w:rPr>
          <w:rFonts w:asciiTheme="minorBidi" w:hAnsiTheme="minorBidi" w:cstheme="minorBidi"/>
          <w:sz w:val="28"/>
          <w:szCs w:val="28"/>
          <w:cs/>
        </w:rPr>
        <w:t>ไม่มีลักษณะอื่นใดที่ทำให้ไม่สามารถให้ความเห็นอย่างเป็นอิสระเกี่ยวกับ การดำเนินงานของผู้ขออนุญาต</w:t>
      </w:r>
    </w:p>
    <w:p w:rsidR="00D2189A" w:rsidRDefault="00D2189A" w:rsidP="00D2189A">
      <w:pPr>
        <w:spacing w:before="200" w:after="200"/>
        <w:ind w:left="1701" w:hanging="283"/>
        <w:jc w:val="thaiDistribute"/>
        <w:rPr>
          <w:rFonts w:asciiTheme="minorBidi" w:hAnsiTheme="minorBidi" w:cstheme="minorBidi"/>
          <w:sz w:val="32"/>
          <w:szCs w:val="32"/>
        </w:rPr>
      </w:pPr>
    </w:p>
    <w:p w:rsidR="00D2189A" w:rsidRDefault="00D2189A" w:rsidP="00D2189A">
      <w:pPr>
        <w:spacing w:before="200" w:after="200"/>
        <w:ind w:left="1701" w:hanging="283"/>
        <w:jc w:val="thaiDistribute"/>
        <w:rPr>
          <w:rFonts w:asciiTheme="minorBidi" w:hAnsiTheme="minorBidi" w:cstheme="minorBidi"/>
          <w:sz w:val="32"/>
          <w:szCs w:val="32"/>
        </w:rPr>
      </w:pPr>
    </w:p>
    <w:p w:rsidR="00D2189A" w:rsidRDefault="00D2189A" w:rsidP="00D2189A">
      <w:pPr>
        <w:spacing w:before="200" w:after="200"/>
        <w:ind w:left="1701" w:hanging="283"/>
        <w:jc w:val="thaiDistribute"/>
        <w:rPr>
          <w:rFonts w:asciiTheme="minorBidi" w:hAnsiTheme="minorBidi" w:cstheme="minorBidi"/>
          <w:sz w:val="32"/>
          <w:szCs w:val="32"/>
        </w:rPr>
      </w:pPr>
    </w:p>
    <w:p w:rsidR="00D2189A" w:rsidRDefault="00D2189A" w:rsidP="00D2189A">
      <w:pPr>
        <w:spacing w:before="200" w:after="200"/>
        <w:ind w:left="1701" w:hanging="283"/>
        <w:jc w:val="thaiDistribute"/>
        <w:rPr>
          <w:rFonts w:asciiTheme="minorBidi" w:hAnsiTheme="minorBidi" w:cstheme="minorBidi"/>
          <w:sz w:val="32"/>
          <w:szCs w:val="32"/>
        </w:rPr>
      </w:pPr>
    </w:p>
    <w:p w:rsidR="00D2189A" w:rsidRDefault="00D2189A" w:rsidP="00D2189A">
      <w:pPr>
        <w:spacing w:before="200" w:after="200"/>
        <w:ind w:left="1701" w:hanging="283"/>
        <w:jc w:val="thaiDistribute"/>
        <w:rPr>
          <w:rFonts w:asciiTheme="minorBidi" w:hAnsiTheme="minorBidi" w:cstheme="minorBidi"/>
          <w:sz w:val="32"/>
          <w:szCs w:val="32"/>
        </w:rPr>
      </w:pPr>
    </w:p>
    <w:p w:rsidR="00D2189A" w:rsidRPr="0043501D" w:rsidRDefault="00D2189A" w:rsidP="00D2189A">
      <w:pPr>
        <w:spacing w:before="200" w:after="200"/>
        <w:ind w:left="1701" w:hanging="283"/>
        <w:jc w:val="thaiDistribute"/>
        <w:rPr>
          <w:rFonts w:asciiTheme="minorBidi" w:hAnsiTheme="minorBidi" w:cstheme="minorBidi"/>
          <w:sz w:val="32"/>
          <w:szCs w:val="32"/>
        </w:rPr>
      </w:pPr>
    </w:p>
    <w:p w:rsidR="00D2189A" w:rsidRPr="007D3EEF" w:rsidRDefault="00D2189A" w:rsidP="00D2189A">
      <w:pPr>
        <w:spacing w:before="200" w:after="200"/>
        <w:ind w:left="1440"/>
        <w:jc w:val="thaiDistribute"/>
        <w:rPr>
          <w:rFonts w:ascii="Cordia New" w:hAnsi="Cordia New" w:cs="Cordia New"/>
          <w:sz w:val="28"/>
          <w:szCs w:val="28"/>
        </w:rPr>
      </w:pPr>
      <w:r w:rsidRPr="007D3EEF">
        <w:rPr>
          <w:rFonts w:ascii="Cordia New" w:hAnsi="Cordia New" w:cs="Cordia New"/>
          <w:sz w:val="28"/>
          <w:szCs w:val="28"/>
          <w:u w:val="single"/>
          <w:cs/>
        </w:rPr>
        <w:t>หลักเกณฑ์ในการสรรหากรรมการตรวจสอบ</w:t>
      </w:r>
      <w:r w:rsidRPr="007D3EEF">
        <w:rPr>
          <w:rFonts w:ascii="Cordia New" w:hAnsi="Cordia New" w:cs="Cordia New"/>
          <w:sz w:val="28"/>
          <w:szCs w:val="28"/>
          <w:cs/>
        </w:rPr>
        <w:t xml:space="preserve"> ต้องมีคุณสมบัติดังนี้ </w:t>
      </w:r>
    </w:p>
    <w:p w:rsidR="00D2189A" w:rsidRPr="00F26ED1" w:rsidRDefault="00D2189A" w:rsidP="00D2189A">
      <w:pPr>
        <w:spacing w:before="200" w:after="200"/>
        <w:ind w:left="1800" w:hanging="360"/>
        <w:jc w:val="thaiDistribute"/>
        <w:rPr>
          <w:rFonts w:ascii="Cordia New" w:hAnsi="Cordia New" w:cs="Cordia New"/>
          <w:sz w:val="28"/>
          <w:szCs w:val="28"/>
        </w:rPr>
      </w:pPr>
      <w:r w:rsidRPr="008461A9">
        <w:rPr>
          <w:rFonts w:ascii="Cordia New" w:hAnsi="Cordia New" w:cs="Cordia New"/>
          <w:sz w:val="28"/>
          <w:szCs w:val="28"/>
        </w:rPr>
        <w:t>1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F26ED1">
        <w:rPr>
          <w:rFonts w:ascii="Cordia New" w:hAnsi="Cordia New" w:cs="Cordia New"/>
          <w:sz w:val="28"/>
          <w:szCs w:val="28"/>
        </w:rPr>
        <w:tab/>
      </w:r>
      <w:r w:rsidRPr="00E82441">
        <w:rPr>
          <w:rFonts w:ascii="Cordia New" w:hAnsi="Cordia New" w:cs="Cordia New"/>
          <w:sz w:val="28"/>
          <w:szCs w:val="28"/>
          <w:cs/>
        </w:rPr>
        <w:t xml:space="preserve">ได้รับแต่งตั้งจากคณะกรรมการหรือที่ประชุมผู้ถือหุ้นของบริษัทให้เป็นกรรมการตรวจสอบ </w:t>
      </w:r>
    </w:p>
    <w:p w:rsidR="00D2189A" w:rsidRPr="00F26ED1" w:rsidRDefault="00D2189A" w:rsidP="00D2189A">
      <w:pPr>
        <w:spacing w:before="200" w:after="200"/>
        <w:ind w:left="1800" w:hanging="360"/>
        <w:jc w:val="thaiDistribute"/>
        <w:rPr>
          <w:rFonts w:ascii="Cordia New" w:hAnsi="Cordia New" w:cs="Cordia New"/>
          <w:sz w:val="28"/>
          <w:szCs w:val="28"/>
        </w:rPr>
      </w:pPr>
      <w:r w:rsidRPr="008461A9">
        <w:rPr>
          <w:rFonts w:ascii="Cordia New" w:hAnsi="Cordia New" w:cs="Cordia New"/>
          <w:sz w:val="28"/>
          <w:szCs w:val="28"/>
        </w:rPr>
        <w:t>2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F26ED1">
        <w:rPr>
          <w:rFonts w:ascii="Cordia New" w:hAnsi="Cordia New" w:cs="Cordia New"/>
          <w:sz w:val="28"/>
          <w:szCs w:val="28"/>
        </w:rPr>
        <w:tab/>
      </w:r>
      <w:r w:rsidRPr="00E82441">
        <w:rPr>
          <w:rFonts w:ascii="Cordia New" w:hAnsi="Cordia New" w:cs="Cordia New"/>
          <w:sz w:val="28"/>
          <w:szCs w:val="28"/>
          <w:cs/>
        </w:rPr>
        <w:t xml:space="preserve">เป็นกรรมการอิสระที่เป็นไปตามคุณสมบัติข้างต้นของกรรมการอิสระ และต้อง </w:t>
      </w:r>
    </w:p>
    <w:p w:rsidR="00D2189A" w:rsidRPr="00F26ED1" w:rsidRDefault="00D2189A" w:rsidP="00D2189A">
      <w:pPr>
        <w:spacing w:before="200" w:after="200"/>
        <w:ind w:left="2340" w:hanging="540"/>
        <w:jc w:val="thaiDistribute"/>
        <w:rPr>
          <w:rFonts w:ascii="Cordia New" w:hAnsi="Cordia New" w:cs="Cordia New"/>
          <w:sz w:val="28"/>
          <w:szCs w:val="28"/>
        </w:rPr>
      </w:pPr>
      <w:r w:rsidRPr="008461A9">
        <w:rPr>
          <w:rFonts w:ascii="Cordia New" w:hAnsi="Cordia New" w:cs="Cordia New"/>
          <w:sz w:val="28"/>
          <w:szCs w:val="28"/>
        </w:rPr>
        <w:t>2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1</w:t>
      </w:r>
      <w:r w:rsidRPr="00F26ED1">
        <w:rPr>
          <w:rFonts w:ascii="Cordia New" w:hAnsi="Cordia New" w:cs="Cordia New"/>
          <w:sz w:val="28"/>
          <w:szCs w:val="28"/>
        </w:rPr>
        <w:tab/>
      </w:r>
      <w:r w:rsidRPr="00E82441">
        <w:rPr>
          <w:rFonts w:ascii="Cordia New" w:hAnsi="Cordia New" w:cs="Cordia New"/>
          <w:sz w:val="28"/>
          <w:szCs w:val="28"/>
          <w:cs/>
        </w:rPr>
        <w:t xml:space="preserve">ไม่เป็นกรรมการที่ได้รับมอบหมายจากคณะกรรมการ ให้ตัดสินใจในการดำเนินกิจการของผู้ขออนุญาต บริษัทใหญ่ บริษัทย่อย บริษัทร่วม บริษัทย่อยลำดับเดียวกัน ผู้ถือหุ้นรายใหญ่ หรือผู้มีอำนาจควบคุมของผู้ขออนุญาต และ </w:t>
      </w:r>
    </w:p>
    <w:p w:rsidR="00D2189A" w:rsidRPr="00F26ED1" w:rsidRDefault="00D2189A" w:rsidP="00D2189A">
      <w:pPr>
        <w:spacing w:before="200" w:after="200"/>
        <w:ind w:left="2340" w:hanging="540"/>
        <w:jc w:val="thaiDistribute"/>
        <w:rPr>
          <w:rFonts w:ascii="Cordia New" w:hAnsi="Cordia New" w:cs="Cordia New"/>
          <w:sz w:val="28"/>
          <w:szCs w:val="28"/>
        </w:rPr>
      </w:pPr>
      <w:r w:rsidRPr="008461A9">
        <w:rPr>
          <w:rFonts w:ascii="Cordia New" w:hAnsi="Cordia New" w:cs="Cordia New"/>
          <w:sz w:val="28"/>
          <w:szCs w:val="28"/>
        </w:rPr>
        <w:t>2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8461A9">
        <w:rPr>
          <w:rFonts w:ascii="Cordia New" w:hAnsi="Cordia New" w:cs="Cordia New"/>
          <w:sz w:val="28"/>
          <w:szCs w:val="28"/>
        </w:rPr>
        <w:t>2</w:t>
      </w:r>
      <w:r w:rsidRPr="00F26ED1">
        <w:rPr>
          <w:rFonts w:ascii="Cordia New" w:hAnsi="Cordia New" w:cs="Cordia New"/>
          <w:sz w:val="28"/>
          <w:szCs w:val="28"/>
        </w:rPr>
        <w:tab/>
      </w:r>
      <w:r w:rsidRPr="00E82441">
        <w:rPr>
          <w:rFonts w:ascii="Cordia New" w:hAnsi="Cordia New" w:cs="Cordia New"/>
          <w:sz w:val="28"/>
          <w:szCs w:val="28"/>
          <w:cs/>
        </w:rPr>
        <w:t xml:space="preserve">ไม่เป็นกรรมการของบริษัทใหญ่ บริษัทย่อย หรือบริษัทย่อยลำดับเดียวกันเฉพาะที่เป็นบริษัทจดทะเบียน </w:t>
      </w:r>
    </w:p>
    <w:p w:rsidR="00D2189A" w:rsidRPr="00F26ED1" w:rsidRDefault="00D2189A" w:rsidP="00D2189A">
      <w:pPr>
        <w:spacing w:before="200" w:after="200"/>
        <w:ind w:left="1800" w:hanging="360"/>
        <w:jc w:val="thaiDistribute"/>
        <w:rPr>
          <w:rFonts w:ascii="Cordia New" w:hAnsi="Cordia New" w:cs="Cordia New"/>
          <w:sz w:val="28"/>
          <w:szCs w:val="28"/>
        </w:rPr>
      </w:pPr>
      <w:r w:rsidRPr="008461A9">
        <w:rPr>
          <w:rFonts w:ascii="Cordia New" w:hAnsi="Cordia New" w:cs="Cordia New"/>
          <w:sz w:val="28"/>
          <w:szCs w:val="28"/>
        </w:rPr>
        <w:t>3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F26ED1">
        <w:rPr>
          <w:rFonts w:ascii="Cordia New" w:hAnsi="Cordia New" w:cs="Cordia New"/>
          <w:sz w:val="28"/>
          <w:szCs w:val="28"/>
        </w:rPr>
        <w:tab/>
      </w:r>
      <w:r w:rsidRPr="00E82441">
        <w:rPr>
          <w:rFonts w:ascii="Cordia New" w:hAnsi="Cordia New" w:cs="Cordia New"/>
          <w:sz w:val="28"/>
          <w:szCs w:val="28"/>
          <w:cs/>
        </w:rPr>
        <w:t xml:space="preserve">มีหน้าที่ในลักษณะเดียวกับที่กำหนดไว้ในประกาศตลาดหลักทรัพย์แห่งประเทศไทยว่าด้วยคุณสมบัติและขอบเขตการดำเนินงานของคณะกรรมการตรวจสอบ </w:t>
      </w:r>
    </w:p>
    <w:p w:rsidR="00D2189A" w:rsidRPr="00F26ED1" w:rsidRDefault="00D2189A" w:rsidP="00D2189A">
      <w:pPr>
        <w:spacing w:before="200"/>
        <w:ind w:left="1797" w:hanging="357"/>
        <w:jc w:val="thaiDistribute"/>
        <w:rPr>
          <w:rFonts w:ascii="Cordia New" w:hAnsi="Cordia New" w:cs="Cordia New"/>
          <w:sz w:val="28"/>
          <w:szCs w:val="28"/>
        </w:rPr>
      </w:pPr>
      <w:r w:rsidRPr="008461A9">
        <w:rPr>
          <w:rFonts w:ascii="Cordia New" w:hAnsi="Cordia New" w:cs="Cordia New"/>
          <w:sz w:val="28"/>
          <w:szCs w:val="28"/>
        </w:rPr>
        <w:t>4</w:t>
      </w:r>
      <w:r w:rsidRPr="00F26ED1">
        <w:rPr>
          <w:rFonts w:ascii="Cordia New" w:hAnsi="Cordia New" w:cs="Cordia New"/>
          <w:sz w:val="28"/>
          <w:szCs w:val="28"/>
        </w:rPr>
        <w:t>.</w:t>
      </w:r>
      <w:r w:rsidRPr="00F26ED1">
        <w:rPr>
          <w:rFonts w:ascii="Cordia New" w:hAnsi="Cordia New" w:cs="Cordia New"/>
          <w:sz w:val="28"/>
          <w:szCs w:val="28"/>
        </w:rPr>
        <w:tab/>
      </w:r>
      <w:r w:rsidRPr="00E82441">
        <w:rPr>
          <w:rFonts w:ascii="Cordia New" w:hAnsi="Cordia New" w:cs="Cordia New"/>
          <w:sz w:val="28"/>
          <w:szCs w:val="28"/>
          <w:cs/>
        </w:rPr>
        <w:t>มีความรู้และประสบการณ์เพียงพอที่จะสามารถทำหน้าที่ในฐานะกรรมการตรวจสอบ ทั้งนี้ ต้องมีกรรมการตรวจสอบอย่างน้อยหนึ่งคนที่มีความรู้และประสบการณ์เพียงพอที่จะสามารถทำหน้าที่ในการสอบทานความน่าเชื่อถือของงบการเงินได้</w:t>
      </w:r>
    </w:p>
    <w:p w:rsidR="00D2189A" w:rsidRPr="00F26ED1" w:rsidRDefault="00D2189A" w:rsidP="00D2189A">
      <w:pPr>
        <w:spacing w:before="200" w:after="120"/>
        <w:ind w:left="90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8461A9">
        <w:rPr>
          <w:rFonts w:ascii="Cordia New" w:hAnsi="Cordia New" w:cs="Cordia New"/>
          <w:b/>
          <w:bCs/>
          <w:sz w:val="28"/>
          <w:szCs w:val="28"/>
        </w:rPr>
        <w:t>9</w:t>
      </w:r>
      <w:r w:rsidRPr="00E82441">
        <w:rPr>
          <w:rFonts w:ascii="Cordia New" w:hAnsi="Cordia New" w:cs="Cordia New"/>
          <w:b/>
          <w:bCs/>
          <w:sz w:val="28"/>
          <w:szCs w:val="28"/>
        </w:rPr>
        <w:t>.</w:t>
      </w:r>
      <w:r w:rsidRPr="008461A9">
        <w:rPr>
          <w:rFonts w:ascii="Cordia New" w:hAnsi="Cordia New" w:cs="Cordia New"/>
          <w:b/>
          <w:bCs/>
          <w:sz w:val="28"/>
          <w:szCs w:val="28"/>
        </w:rPr>
        <w:t>3</w:t>
      </w:r>
      <w:r w:rsidRPr="00E82441">
        <w:rPr>
          <w:rFonts w:ascii="Cordia New" w:hAnsi="Cordia New" w:cs="Cordia New"/>
          <w:b/>
          <w:bCs/>
          <w:sz w:val="28"/>
          <w:szCs w:val="28"/>
        </w:rPr>
        <w:t>.</w:t>
      </w:r>
      <w:r w:rsidRPr="008461A9">
        <w:rPr>
          <w:rFonts w:ascii="Cordia New" w:hAnsi="Cordia New" w:cs="Cordia New"/>
          <w:b/>
          <w:bCs/>
          <w:sz w:val="28"/>
          <w:szCs w:val="28"/>
        </w:rPr>
        <w:t>2</w:t>
      </w:r>
      <w:r w:rsidRPr="00E82441">
        <w:rPr>
          <w:rFonts w:ascii="Cordia New" w:hAnsi="Cordia New" w:cs="Cordia New"/>
          <w:b/>
          <w:bCs/>
          <w:sz w:val="28"/>
          <w:szCs w:val="28"/>
        </w:rPr>
        <w:tab/>
      </w:r>
      <w:r w:rsidRPr="00E82441">
        <w:rPr>
          <w:rFonts w:ascii="Cordia New" w:hAnsi="Cordia New" w:cs="Cordia New"/>
          <w:b/>
          <w:bCs/>
          <w:sz w:val="28"/>
          <w:szCs w:val="28"/>
          <w:cs/>
        </w:rPr>
        <w:t>คณะกรรมการบริษัทและผู้บริหารระดับสูง</w:t>
      </w:r>
    </w:p>
    <w:p w:rsidR="00D2189A" w:rsidRPr="00FF5D87" w:rsidRDefault="00D2189A" w:rsidP="00D2189A">
      <w:pPr>
        <w:spacing w:before="120" w:after="120"/>
        <w:ind w:left="1440" w:firstLine="720"/>
        <w:jc w:val="thaiDistribute"/>
        <w:rPr>
          <w:rFonts w:asciiTheme="minorBidi" w:hAnsiTheme="minorBidi" w:cstheme="minorBidi"/>
          <w:sz w:val="28"/>
          <w:szCs w:val="28"/>
        </w:rPr>
      </w:pPr>
      <w:r w:rsidRPr="00FF5D87">
        <w:rPr>
          <w:rFonts w:asciiTheme="minorBidi" w:hAnsiTheme="minorBidi" w:cstheme="minorBidi"/>
          <w:sz w:val="28"/>
          <w:szCs w:val="28"/>
          <w:cs/>
        </w:rPr>
        <w:t>ในการสรรหากรรมการบริษัทเพื่อแทนตำแหน่งที่ว่างลงเนื่องจากครบกำหนดออกตามวาระหรือกรรมการลาออก คณะกรรมการบริษัทจะให้กรรมการแต่ละท่านสรรหาและเสนอชื่อผู้ทรงคุณวุฒิที่มีประสบการณ์ที่เป็นประโยชน์ต่อการดำเนินธุรกิจของ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FF5D87">
        <w:rPr>
          <w:rFonts w:asciiTheme="minorBidi" w:hAnsiTheme="minorBidi" w:cstheme="minorBidi"/>
          <w:sz w:val="28"/>
          <w:szCs w:val="28"/>
          <w:cs/>
        </w:rPr>
        <w:t xml:space="preserve">  พร้อมที่จะอุทิศเวลาและไม่มีคุณสมบัติขัดแย้งกับกฎระเบียบข้อบังคับต่าง ๆ ตามหลักการกำกับดูแลกิจการที่ดี โดยผู้มีคุณสมบัติดังกล่าวจะได้รับการคัดเลือกตามหลักเกณฑ์ที่ถูกต้องต่อไป</w:t>
      </w:r>
    </w:p>
    <w:p w:rsidR="00D2189A" w:rsidRPr="00FF5D87" w:rsidRDefault="00D2189A" w:rsidP="00D2189A">
      <w:pPr>
        <w:spacing w:before="120" w:after="120"/>
        <w:ind w:left="1440" w:firstLine="720"/>
        <w:jc w:val="thaiDistribute"/>
        <w:rPr>
          <w:rFonts w:asciiTheme="minorBidi" w:hAnsiTheme="minorBidi" w:cstheme="minorBidi"/>
          <w:sz w:val="28"/>
          <w:szCs w:val="28"/>
        </w:rPr>
      </w:pPr>
      <w:r w:rsidRPr="00FF5D87">
        <w:rPr>
          <w:rFonts w:asciiTheme="minorBidi" w:hAnsiTheme="minorBidi" w:cstheme="minorBidi"/>
          <w:sz w:val="28"/>
          <w:szCs w:val="28"/>
          <w:cs/>
        </w:rPr>
        <w:t>การแต่งตั้งคณะกรรมการ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FF5D87">
        <w:rPr>
          <w:rFonts w:asciiTheme="minorBidi" w:hAnsiTheme="minorBidi" w:cstheme="minorBidi"/>
          <w:sz w:val="28"/>
          <w:szCs w:val="28"/>
          <w:cs/>
        </w:rPr>
        <w:t xml:space="preserve"> ให้ที่ประชุมผู้ถือหุ้นเลือกตั้งกรรมการตามหลักเกณฑ์และวิธีการดังต่อไปนี้</w:t>
      </w:r>
    </w:p>
    <w:p w:rsidR="001B251A" w:rsidRDefault="00D2189A">
      <w:pPr>
        <w:numPr>
          <w:ilvl w:val="0"/>
          <w:numId w:val="10"/>
        </w:numPr>
        <w:tabs>
          <w:tab w:val="clear" w:pos="1080"/>
          <w:tab w:val="left" w:pos="1134"/>
        </w:tabs>
        <w:spacing w:before="120" w:after="120"/>
        <w:ind w:left="1701" w:hanging="283"/>
        <w:jc w:val="thaiDistribute"/>
        <w:rPr>
          <w:rFonts w:asciiTheme="minorBidi" w:hAnsiTheme="minorBidi" w:cstheme="minorBidi"/>
          <w:sz w:val="28"/>
          <w:szCs w:val="28"/>
        </w:rPr>
      </w:pPr>
      <w:r w:rsidRPr="00FF5D87">
        <w:rPr>
          <w:rFonts w:asciiTheme="minorBidi" w:hAnsiTheme="minorBidi" w:cstheme="minorBidi"/>
          <w:sz w:val="28"/>
          <w:szCs w:val="28"/>
          <w:cs/>
        </w:rPr>
        <w:t>ผู้ถือหุ้นมีคะแนนเสียงเท่ากับจำนวนหุ้นที่ตนถือ</w:t>
      </w:r>
    </w:p>
    <w:p w:rsidR="001B251A" w:rsidRDefault="00D2189A">
      <w:pPr>
        <w:numPr>
          <w:ilvl w:val="0"/>
          <w:numId w:val="10"/>
        </w:numPr>
        <w:tabs>
          <w:tab w:val="clear" w:pos="1080"/>
          <w:tab w:val="left" w:pos="1134"/>
        </w:tabs>
        <w:spacing w:before="120" w:after="120"/>
        <w:ind w:left="1701" w:hanging="283"/>
        <w:jc w:val="thaiDistribute"/>
        <w:rPr>
          <w:rFonts w:asciiTheme="minorBidi" w:hAnsiTheme="minorBidi" w:cstheme="minorBidi"/>
          <w:sz w:val="28"/>
          <w:szCs w:val="28"/>
        </w:rPr>
      </w:pPr>
      <w:r w:rsidRPr="00FF5D87">
        <w:rPr>
          <w:rFonts w:asciiTheme="minorBidi" w:hAnsiTheme="minorBidi" w:cstheme="minorBidi"/>
          <w:sz w:val="28"/>
          <w:szCs w:val="28"/>
          <w:cs/>
        </w:rPr>
        <w:t xml:space="preserve">ผู้ถือหุ้นแต่ละคนจะต้องใช้คะแนนเสียงที่มีอยู่ทั้งหมดตามข้อ </w:t>
      </w:r>
      <w:r w:rsidRPr="00FF5D87">
        <w:rPr>
          <w:rFonts w:asciiTheme="minorBidi" w:hAnsiTheme="minorBidi" w:cstheme="minorBidi"/>
          <w:sz w:val="28"/>
          <w:szCs w:val="28"/>
        </w:rPr>
        <w:t>1</w:t>
      </w:r>
      <w:r w:rsidRPr="00FF5D87">
        <w:rPr>
          <w:rFonts w:asciiTheme="minorBidi" w:hAnsiTheme="minorBidi" w:cstheme="minorBidi"/>
          <w:sz w:val="28"/>
          <w:szCs w:val="28"/>
          <w:cs/>
        </w:rPr>
        <w:t>. เลือกตั้งบุคคลคนเดียวหรือหลายคนเป็นกรรมการก็ได้ และจะแบ่งคะแนนเสียงให้แก่ผู้ใดมากน้อยเพียงใดก็ได้</w:t>
      </w:r>
    </w:p>
    <w:p w:rsidR="001B251A" w:rsidRDefault="00D2189A">
      <w:pPr>
        <w:numPr>
          <w:ilvl w:val="0"/>
          <w:numId w:val="10"/>
        </w:numPr>
        <w:tabs>
          <w:tab w:val="clear" w:pos="1080"/>
        </w:tabs>
        <w:spacing w:before="120" w:after="120"/>
        <w:ind w:left="1701" w:hanging="283"/>
        <w:jc w:val="thaiDistribute"/>
        <w:rPr>
          <w:rFonts w:asciiTheme="minorBidi" w:hAnsiTheme="minorBidi" w:cstheme="minorBidi"/>
          <w:sz w:val="28"/>
          <w:szCs w:val="28"/>
        </w:rPr>
      </w:pPr>
      <w:r w:rsidRPr="00FF5D87">
        <w:rPr>
          <w:rFonts w:asciiTheme="minorBidi" w:hAnsiTheme="minorBidi" w:cstheme="minorBidi"/>
          <w:sz w:val="28"/>
          <w:szCs w:val="28"/>
          <w:cs/>
        </w:rPr>
        <w:t>บุคคลที่ได้รับคะแนนสูงสุดตามลำดับลงมาเป็นผู้ได้รับการเลือกตั้งเป็นกรรมการเท่ากับจำนวนกรรมการที่พึงจะมีหรือจะพึงเลือกตั้งในครั้งนั้น ในกรณีที่บุคคลซึ่งได้รับเลือกตั้งในลำดับถัดลงมามีคะแนนเสียงเท่ากันเกินจำนวนกรรมการที่พึงจะมีหรือจะพึงเลือกตั้งในครั้งนั้น ให้ผู้เป็นประธานเป็นผู้ออกเสียงชี้ขาด</w:t>
      </w:r>
    </w:p>
    <w:p w:rsidR="001B251A" w:rsidRDefault="00D2189A">
      <w:pPr>
        <w:numPr>
          <w:ilvl w:val="0"/>
          <w:numId w:val="10"/>
        </w:numPr>
        <w:tabs>
          <w:tab w:val="clear" w:pos="1080"/>
        </w:tabs>
        <w:spacing w:before="120" w:after="120"/>
        <w:ind w:left="1701" w:hanging="283"/>
        <w:jc w:val="thaiDistribute"/>
        <w:rPr>
          <w:rFonts w:asciiTheme="minorBidi" w:hAnsiTheme="minorBidi" w:cstheme="minorBidi"/>
          <w:sz w:val="28"/>
          <w:szCs w:val="28"/>
        </w:rPr>
      </w:pPr>
      <w:r w:rsidRPr="00FF5D87">
        <w:rPr>
          <w:rFonts w:asciiTheme="minorBidi" w:hAnsiTheme="minorBidi" w:cstheme="minorBidi"/>
          <w:sz w:val="28"/>
          <w:szCs w:val="28"/>
          <w:cs/>
        </w:rPr>
        <w:t xml:space="preserve">ในการประชุมสามัญประจำปีทุกครั้ง ให้กรรมการออกจากตำแหน่ง </w:t>
      </w:r>
      <w:r w:rsidRPr="00FF5D87">
        <w:rPr>
          <w:rFonts w:asciiTheme="minorBidi" w:hAnsiTheme="minorBidi" w:cstheme="minorBidi"/>
          <w:sz w:val="28"/>
          <w:szCs w:val="28"/>
        </w:rPr>
        <w:t xml:space="preserve">1 </w:t>
      </w:r>
      <w:r w:rsidRPr="00FF5D87">
        <w:rPr>
          <w:rFonts w:asciiTheme="minorBidi" w:hAnsiTheme="minorBidi" w:cstheme="minorBidi"/>
          <w:sz w:val="28"/>
          <w:szCs w:val="28"/>
          <w:cs/>
        </w:rPr>
        <w:t xml:space="preserve">ใน </w:t>
      </w:r>
      <w:r w:rsidRPr="00FF5D87">
        <w:rPr>
          <w:rFonts w:asciiTheme="minorBidi" w:hAnsiTheme="minorBidi" w:cstheme="minorBidi"/>
          <w:sz w:val="28"/>
          <w:szCs w:val="28"/>
        </w:rPr>
        <w:t xml:space="preserve">3 </w:t>
      </w:r>
      <w:r w:rsidRPr="00FF5D87">
        <w:rPr>
          <w:rFonts w:asciiTheme="minorBidi" w:hAnsiTheme="minorBidi" w:cstheme="minorBidi"/>
          <w:sz w:val="28"/>
          <w:szCs w:val="28"/>
          <w:cs/>
        </w:rPr>
        <w:t xml:space="preserve">ถ้าจำนวนกรรมการที่จะแบ่งออกให้ตรงเป็นสามส่วนไม่ได้ ก็ให้ออกโดยจำนวนใกล้ที่สุดกับส่วน </w:t>
      </w:r>
      <w:r w:rsidRPr="00FF5D87">
        <w:rPr>
          <w:rFonts w:asciiTheme="minorBidi" w:hAnsiTheme="minorBidi" w:cstheme="minorBidi"/>
          <w:sz w:val="28"/>
          <w:szCs w:val="28"/>
        </w:rPr>
        <w:t xml:space="preserve">1 </w:t>
      </w:r>
      <w:r w:rsidRPr="00FF5D87">
        <w:rPr>
          <w:rFonts w:asciiTheme="minorBidi" w:hAnsiTheme="minorBidi" w:cstheme="minorBidi"/>
          <w:sz w:val="28"/>
          <w:szCs w:val="28"/>
          <w:cs/>
        </w:rPr>
        <w:t xml:space="preserve">ใน </w:t>
      </w:r>
      <w:r w:rsidRPr="00FF5D87">
        <w:rPr>
          <w:rFonts w:asciiTheme="minorBidi" w:hAnsiTheme="minorBidi" w:cstheme="minorBidi"/>
          <w:sz w:val="28"/>
          <w:szCs w:val="28"/>
        </w:rPr>
        <w:t xml:space="preserve">3 </w:t>
      </w:r>
      <w:r w:rsidRPr="00FF5D87">
        <w:rPr>
          <w:rFonts w:asciiTheme="minorBidi" w:hAnsiTheme="minorBidi" w:cstheme="minorBidi"/>
          <w:sz w:val="28"/>
          <w:szCs w:val="28"/>
          <w:cs/>
        </w:rPr>
        <w:t>โดยกรรมการที่จะต้องออกจากตำแหน่งในปีแรกและปีที่สองภายหลังจดทะเบียนบริษัทนั้นให้จับสลากกันว่าผู้ใดจะออก ส่วนปีหลัง ๆ ต่อไปให้กรรมการที่อยู่ในตำแหน่งนานที่สุดนั้นเป็นผู้ออกจากตำแหน่ง กรรมการซึ่งพ้นจากตำแหน่งตามวาระนี้อาจได้รับเลือกตั้งใหม่ได้</w:t>
      </w:r>
    </w:p>
    <w:p w:rsidR="001B251A" w:rsidRDefault="00D2189A">
      <w:pPr>
        <w:numPr>
          <w:ilvl w:val="0"/>
          <w:numId w:val="10"/>
        </w:numPr>
        <w:tabs>
          <w:tab w:val="clear" w:pos="1080"/>
        </w:tabs>
        <w:spacing w:before="120" w:after="120"/>
        <w:ind w:left="1701" w:hanging="283"/>
        <w:jc w:val="thaiDistribute"/>
        <w:rPr>
          <w:rFonts w:asciiTheme="minorBidi" w:hAnsiTheme="minorBidi" w:cstheme="minorBidi"/>
          <w:sz w:val="28"/>
          <w:szCs w:val="28"/>
        </w:rPr>
      </w:pPr>
      <w:r w:rsidRPr="00FF5D87">
        <w:rPr>
          <w:rFonts w:asciiTheme="minorBidi" w:hAnsiTheme="minorBidi" w:cstheme="minorBidi"/>
          <w:sz w:val="28"/>
          <w:szCs w:val="28"/>
          <w:cs/>
        </w:rPr>
        <w:t>กรรมการคนใดจะลาออกจากตำแหน่ง ให้ยื่นใบลาออกต่อบริษัท การลาออกมีผลนับแต่วันที่ใบลาออกไปถึงบริษัท</w:t>
      </w:r>
    </w:p>
    <w:p w:rsidR="00D2189A" w:rsidRPr="00FF5D87" w:rsidRDefault="00D2189A" w:rsidP="00D2189A">
      <w:pPr>
        <w:spacing w:before="200" w:after="200"/>
        <w:ind w:left="1440" w:firstLine="261"/>
        <w:jc w:val="thaiDistribute"/>
        <w:rPr>
          <w:rFonts w:asciiTheme="minorBidi" w:hAnsiTheme="minorBidi" w:cstheme="minorBidi"/>
          <w:sz w:val="32"/>
          <w:szCs w:val="32"/>
          <w:cs/>
        </w:rPr>
      </w:pPr>
      <w:r w:rsidRPr="00FF5D87">
        <w:rPr>
          <w:rFonts w:asciiTheme="minorBidi" w:hAnsiTheme="minorBidi" w:cstheme="minorBidi"/>
          <w:sz w:val="28"/>
          <w:szCs w:val="28"/>
          <w:cs/>
        </w:rPr>
        <w:t>ในการสรรหาและแต่งตั้งประธานเจ้าหน้าที่บริหารและคณะผู้บริหารที่อยู่ในระดับรองจากประธานเจ้าหน้าที่บริหารจะต้องได้รับการรับรองและเห็นชอบจากคณะกรรมการบริหารของ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FF5D87">
        <w:rPr>
          <w:rFonts w:asciiTheme="minorBidi" w:hAnsiTheme="minorBidi" w:cstheme="minorBidi"/>
          <w:sz w:val="28"/>
          <w:szCs w:val="28"/>
          <w:cs/>
        </w:rPr>
        <w:t xml:space="preserve"> โดยคณะกรรมการบริหารของ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FF5D87">
        <w:rPr>
          <w:rFonts w:asciiTheme="minorBidi" w:hAnsiTheme="minorBidi" w:cstheme="minorBidi"/>
          <w:sz w:val="28"/>
          <w:szCs w:val="28"/>
          <w:cs/>
        </w:rPr>
        <w:t>จะพิจารณาจากประสบการณ์ คุณสมบัติ คุณวุฒิทางการศึกษา อัตราผลตอบแทนพร้อมทั้งลงมติ เพื่อเสนอให้คณะกรรมการ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FF5D87">
        <w:rPr>
          <w:rFonts w:asciiTheme="minorBidi" w:hAnsiTheme="minorBidi" w:cstheme="minorBidi"/>
          <w:sz w:val="28"/>
          <w:szCs w:val="28"/>
          <w:cs/>
        </w:rPr>
        <w:t xml:space="preserve"> รับทราบกรณีจัดจ้างประธานเจ้าหน้าที่บริหาร ส่วนการจัดจ้างผู้บริหารระดับรองประธานเจ้าหน้าที่บริหาร คณะกรรมการบริหารจะแจ้งมติให้ประธานเจ้าหน้าที่บริหารทราบ เพื่อดำเนินการจัดจ้างตามหลักเกณฑ์ของ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FF5D87">
        <w:rPr>
          <w:rFonts w:asciiTheme="minorBidi" w:hAnsiTheme="minorBidi" w:cstheme="minorBidi"/>
          <w:sz w:val="28"/>
          <w:szCs w:val="28"/>
          <w:cs/>
        </w:rPr>
        <w:t xml:space="preserve"> ต่อไป</w:t>
      </w:r>
    </w:p>
    <w:p w:rsidR="00D2189A" w:rsidRPr="00F26ED1" w:rsidRDefault="00D2189A" w:rsidP="00D2189A">
      <w:pPr>
        <w:pStyle w:val="Heading9"/>
        <w:spacing w:after="200"/>
        <w:ind w:left="900" w:hanging="540"/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</w:rPr>
      </w:pPr>
      <w:r w:rsidRPr="008461A9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</w:rPr>
        <w:t>9</w:t>
      </w:r>
      <w:r w:rsidRPr="00F26ED1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</w:rPr>
        <w:t>.</w:t>
      </w:r>
      <w:r w:rsidRPr="008461A9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</w:rPr>
        <w:t>4</w:t>
      </w:r>
      <w:r w:rsidRPr="00F26ED1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</w:rPr>
        <w:tab/>
      </w:r>
      <w:r w:rsidRPr="00E82441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  <w:cs/>
        </w:rPr>
        <w:t>การกำกับดูแลการดำเนินงานของบริษัทย่อยและบริษัทร่วม</w:t>
      </w:r>
    </w:p>
    <w:p w:rsidR="00D2189A" w:rsidRPr="00E82441" w:rsidRDefault="00D2189A" w:rsidP="00D2189A">
      <w:pPr>
        <w:pStyle w:val="PlainText"/>
        <w:spacing w:before="200" w:after="200" w:line="232" w:lineRule="auto"/>
        <w:ind w:left="900" w:right="-45" w:firstLine="540"/>
        <w:jc w:val="thaiDistribute"/>
        <w:rPr>
          <w:rFonts w:ascii="Cordia New" w:hAnsi="Cordia New" w:cs="Cordia New"/>
          <w:cs/>
          <w:lang w:val="en-US"/>
        </w:rPr>
      </w:pPr>
      <w:r>
        <w:rPr>
          <w:rFonts w:ascii="Cordia New" w:hAnsi="Cordia New" w:cs="Cordia New"/>
          <w:cs/>
          <w:lang w:val="en-US"/>
        </w:rPr>
        <w:t>บริษัท</w:t>
      </w:r>
      <w:r w:rsidRPr="00E82441">
        <w:rPr>
          <w:rFonts w:ascii="Cordia New" w:hAnsi="Cordia New" w:cs="Cordia New"/>
          <w:cs/>
          <w:lang w:val="en-US"/>
        </w:rPr>
        <w:t xml:space="preserve"> มีการตั้งบริษัทย่อย โดยมีวัตถุประสงค์เพื่อสนับสนุนธุรกิจหลักของ</w:t>
      </w:r>
      <w:r>
        <w:rPr>
          <w:rFonts w:ascii="Cordia New" w:hAnsi="Cordia New" w:cs="Cordia New"/>
          <w:cs/>
          <w:lang w:val="en-US"/>
        </w:rPr>
        <w:t>บริษัท</w:t>
      </w:r>
      <w:r w:rsidRPr="00E82441">
        <w:rPr>
          <w:rFonts w:ascii="Cordia New" w:hAnsi="Cordia New" w:cs="Cordia New"/>
          <w:cs/>
          <w:lang w:val="en-US"/>
        </w:rPr>
        <w:t xml:space="preserve"> ซึ่งบริษัทย่อยของ</w:t>
      </w:r>
      <w:r>
        <w:rPr>
          <w:rFonts w:ascii="Cordia New" w:hAnsi="Cordia New" w:cs="Cordia New"/>
          <w:cs/>
          <w:lang w:val="en-US"/>
        </w:rPr>
        <w:t>บริษัท</w:t>
      </w:r>
      <w:r w:rsidRPr="00E82441">
        <w:rPr>
          <w:rFonts w:ascii="Cordia New" w:hAnsi="Cordia New" w:cs="Cordia New"/>
          <w:cs/>
          <w:lang w:val="en-US"/>
        </w:rPr>
        <w:t xml:space="preserve"> นั้น เป็นบริษัทที่</w:t>
      </w:r>
      <w:r>
        <w:rPr>
          <w:rFonts w:ascii="Cordia New" w:hAnsi="Cordia New" w:cs="Cordia New"/>
          <w:cs/>
          <w:lang w:val="en-US"/>
        </w:rPr>
        <w:t>บริษัท</w:t>
      </w:r>
      <w:r w:rsidRPr="00E82441">
        <w:rPr>
          <w:rFonts w:ascii="Cordia New" w:hAnsi="Cordia New" w:cs="Cordia New"/>
          <w:cs/>
          <w:lang w:val="en-US"/>
        </w:rPr>
        <w:t xml:space="preserve"> ถือหุ้นทั้งหมด ดังนั้นในการแต่งตั้งคณะกรรมการบริษัทย่อยทั้งหลายนั้น </w:t>
      </w:r>
      <w:r>
        <w:rPr>
          <w:rFonts w:ascii="Cordia New" w:hAnsi="Cordia New" w:cs="Cordia New"/>
          <w:cs/>
          <w:lang w:val="en-US"/>
        </w:rPr>
        <w:t>บริษัท</w:t>
      </w:r>
      <w:r w:rsidRPr="00E82441">
        <w:rPr>
          <w:rFonts w:ascii="Cordia New" w:hAnsi="Cordia New" w:cs="Cordia New"/>
          <w:cs/>
          <w:lang w:val="en-US"/>
        </w:rPr>
        <w:t xml:space="preserve"> อาศัยสิทธิอันพึงมีจากการเป็นผู้ถือหุ้นทั้งหมดแต่งตั้งกรรมการบริหารของบริษัท บางท่านจากฉันทามติในที่ประชุมคณะกรรมการบริหารเป็นกรรมการของบริษัทย่อย  ซึ่งการตัดสินใจดำเนินการใด ๆ ทางธุรกิจนั้น กรรมการของบริษัท และบริษัทย่อย จะคำนึงถึงผลประโยชน์ของ</w:t>
      </w:r>
      <w:r>
        <w:rPr>
          <w:rFonts w:ascii="Cordia New" w:hAnsi="Cordia New" w:cs="Cordia New"/>
          <w:cs/>
          <w:lang w:val="en-US"/>
        </w:rPr>
        <w:t>บริษัท</w:t>
      </w:r>
      <w:r w:rsidRPr="00E82441">
        <w:rPr>
          <w:rFonts w:ascii="Cordia New" w:hAnsi="Cordia New" w:cs="Cordia New"/>
          <w:cs/>
          <w:lang w:val="en-US"/>
        </w:rPr>
        <w:t xml:space="preserve"> และบริษัทย่อย เป็นหลัก </w:t>
      </w:r>
    </w:p>
    <w:p w:rsidR="00D2189A" w:rsidRPr="00E82441" w:rsidRDefault="00D2189A" w:rsidP="00D2189A">
      <w:pPr>
        <w:pStyle w:val="PlainText"/>
        <w:tabs>
          <w:tab w:val="left" w:pos="1440"/>
        </w:tabs>
        <w:spacing w:before="200" w:after="200" w:line="232" w:lineRule="auto"/>
        <w:ind w:left="900" w:right="-45" w:hanging="540"/>
        <w:jc w:val="thaiDistribute"/>
        <w:rPr>
          <w:rFonts w:ascii="Cordia New" w:hAnsi="Cordia New" w:cs="Cordia New"/>
          <w:cs/>
          <w:lang w:val="en-US"/>
        </w:rPr>
      </w:pPr>
      <w:r w:rsidRPr="00E82441">
        <w:rPr>
          <w:rFonts w:ascii="Cordia New" w:hAnsi="Cordia New" w:cs="Cordia New"/>
          <w:lang w:val="en-US"/>
        </w:rPr>
        <w:tab/>
      </w:r>
      <w:r>
        <w:rPr>
          <w:rFonts w:ascii="Cordia New" w:hAnsi="Cordia New" w:cs="Cordia New" w:hint="cs"/>
          <w:cs/>
          <w:lang w:val="en-US"/>
        </w:rPr>
        <w:tab/>
      </w:r>
      <w:r w:rsidRPr="00E82441">
        <w:rPr>
          <w:rFonts w:ascii="Cordia New" w:hAnsi="Cordia New" w:cs="Cordia New"/>
          <w:cs/>
          <w:lang w:val="en-US"/>
        </w:rPr>
        <w:t xml:space="preserve">อย่างไรก็ตาม เพื่อให้การบริหารงานและการดำเนินธุรกรรมต่าง ๆ ของบริษัทย่อยเป็นไปด้วยความโปร่งใส  </w:t>
      </w:r>
      <w:r>
        <w:rPr>
          <w:rFonts w:ascii="Cordia New" w:hAnsi="Cordia New" w:cs="Cordia New"/>
          <w:cs/>
          <w:lang w:val="en-US"/>
        </w:rPr>
        <w:t>บริษัท</w:t>
      </w:r>
      <w:r w:rsidRPr="00E82441">
        <w:rPr>
          <w:rFonts w:ascii="Cordia New" w:hAnsi="Cordia New" w:cs="Cordia New"/>
          <w:cs/>
          <w:lang w:val="en-US"/>
        </w:rPr>
        <w:t xml:space="preserve"> ได้เปิดเผยข้อมูลฐานะการเงินและผลการดำเนินงาน การทำรายการระหว่างบริษัทดังกล่าวกับบุคคลที่เกี่ยวโยง การได้มาหรือจำหน่ายไปซึ่งสินทรัพย์ หรือการทำรายการสำคัญอื่นใดของบริษัทดังกล่าว อย่างครบถ้วนถูกต้อง  และใช้หลักเกณฑ์ที่เกี่ยวข้องกับการเปิดเผยข้อมูลและการทำรายการในลักษณะดังกล่าวข้างต้นในทำนองเดียวกับหลักเกณฑ์ของ</w:t>
      </w:r>
      <w:r>
        <w:rPr>
          <w:rFonts w:ascii="Cordia New" w:hAnsi="Cordia New" w:cs="Cordia New"/>
          <w:cs/>
          <w:lang w:val="en-US"/>
        </w:rPr>
        <w:t>บริษัท</w:t>
      </w:r>
      <w:r w:rsidRPr="00E82441">
        <w:rPr>
          <w:rFonts w:ascii="Cordia New" w:hAnsi="Cordia New" w:cs="Cordia New"/>
          <w:cs/>
          <w:lang w:val="en-US"/>
        </w:rPr>
        <w:t xml:space="preserve"> ทุกประการ</w:t>
      </w:r>
    </w:p>
    <w:p w:rsidR="00D2189A" w:rsidRDefault="00D2189A" w:rsidP="00D2189A">
      <w:pPr>
        <w:spacing w:before="200" w:after="200"/>
        <w:ind w:left="900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E82441">
        <w:rPr>
          <w:rFonts w:ascii="Cordia New" w:hAnsi="Cordia New" w:cs="Cordia New"/>
          <w:sz w:val="28"/>
          <w:szCs w:val="28"/>
        </w:rPr>
        <w:tab/>
      </w:r>
      <w:r>
        <w:rPr>
          <w:rFonts w:ascii="Cordia New" w:hAnsi="Cordia New" w:cs="Cordia New"/>
          <w:sz w:val="28"/>
          <w:szCs w:val="28"/>
        </w:rPr>
        <w:tab/>
      </w:r>
      <w:r w:rsidRPr="00E82441">
        <w:rPr>
          <w:rFonts w:ascii="Cordia New" w:hAnsi="Cordia New" w:cs="Cordia New"/>
          <w:sz w:val="28"/>
          <w:szCs w:val="28"/>
          <w:cs/>
        </w:rPr>
        <w:t>เพื่อให้การควบคุมภายในของ</w:t>
      </w:r>
      <w:r>
        <w:rPr>
          <w:rFonts w:ascii="Cordia New" w:hAnsi="Cordia New" w:cs="Cordia New"/>
          <w:sz w:val="28"/>
          <w:szCs w:val="28"/>
          <w:cs/>
        </w:rPr>
        <w:t>บริษัท</w:t>
      </w:r>
      <w:r w:rsidRPr="00E82441">
        <w:rPr>
          <w:rFonts w:ascii="Cordia New" w:hAnsi="Cordia New" w:cs="Cordia New"/>
          <w:sz w:val="28"/>
          <w:szCs w:val="28"/>
          <w:cs/>
        </w:rPr>
        <w:t xml:space="preserve"> มีความเหมาะสมและเพียงพอ </w:t>
      </w:r>
      <w:r>
        <w:rPr>
          <w:rFonts w:ascii="Cordia New" w:hAnsi="Cordia New" w:cs="Cordia New"/>
          <w:sz w:val="28"/>
          <w:szCs w:val="28"/>
          <w:cs/>
        </w:rPr>
        <w:t>บริษัท</w:t>
      </w:r>
      <w:r w:rsidRPr="00E82441">
        <w:rPr>
          <w:rFonts w:ascii="Cordia New" w:hAnsi="Cordia New" w:cs="Cordia New"/>
          <w:sz w:val="28"/>
          <w:szCs w:val="28"/>
          <w:cs/>
        </w:rPr>
        <w:t xml:space="preserve"> กำหนดระบบการควบคุมภายในที่เหมาะสมและรัดกุมเพียงพอ โดยให้ฝ่ายตรวจสอบดำเนินการสอบทานการปฏิบัติงานของบริษัทย่อยอย่างเป็นประจำ นอกจากนี้ในการดำเนินการและการเข้าทำธุรกรรมต่าง ๆ ของบริษัทย่อยนั้นต้องได้รับการอนุมัติให้ดำเนินการจากที่ประชุมคณะกรรมการบริหารของ</w:t>
      </w:r>
      <w:r>
        <w:rPr>
          <w:rFonts w:ascii="Cordia New" w:hAnsi="Cordia New" w:cs="Cordia New"/>
          <w:sz w:val="28"/>
          <w:szCs w:val="28"/>
          <w:cs/>
        </w:rPr>
        <w:t>บริษัท</w:t>
      </w:r>
      <w:r w:rsidRPr="00E82441">
        <w:rPr>
          <w:rFonts w:ascii="Cordia New" w:hAnsi="Cordia New" w:cs="Cordia New"/>
          <w:sz w:val="28"/>
          <w:szCs w:val="28"/>
          <w:cs/>
        </w:rPr>
        <w:t xml:space="preserve"> ก่อนการดำเนินการทุกครั้ง</w:t>
      </w:r>
    </w:p>
    <w:p w:rsidR="00D2189A" w:rsidRPr="006D7401" w:rsidRDefault="00D2189A" w:rsidP="00D2189A">
      <w:pPr>
        <w:spacing w:before="200" w:after="200"/>
        <w:ind w:firstLine="360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6D7401">
        <w:rPr>
          <w:rFonts w:ascii="Cordia New" w:hAnsi="Cordia New" w:cs="Cordia New"/>
          <w:b/>
          <w:bCs/>
          <w:sz w:val="28"/>
          <w:szCs w:val="28"/>
        </w:rPr>
        <w:t xml:space="preserve">9.5 </w:t>
      </w:r>
      <w:r w:rsidRPr="006D7401">
        <w:rPr>
          <w:rFonts w:ascii="Cordia New" w:hAnsi="Cordia New" w:cs="Cordia New"/>
          <w:b/>
          <w:bCs/>
          <w:sz w:val="28"/>
          <w:szCs w:val="28"/>
        </w:rPr>
        <w:tab/>
      </w:r>
      <w:r w:rsidRPr="006D7401">
        <w:rPr>
          <w:rFonts w:ascii="Cordia New" w:hAnsi="Cordia New" w:cs="Cordia New"/>
          <w:b/>
          <w:bCs/>
          <w:sz w:val="28"/>
          <w:szCs w:val="28"/>
          <w:cs/>
        </w:rPr>
        <w:t>การดูแลเรื่องการใช้ข้อมูลภายใน</w:t>
      </w:r>
    </w:p>
    <w:p w:rsidR="00D2189A" w:rsidRPr="00F26ED1" w:rsidRDefault="00D2189A" w:rsidP="00D2189A">
      <w:pPr>
        <w:spacing w:before="200" w:after="200"/>
        <w:ind w:left="900" w:hanging="540"/>
        <w:jc w:val="both"/>
        <w:rPr>
          <w:rStyle w:val="Strong"/>
          <w:rFonts w:ascii="Cordia New" w:hAnsi="Cordia New" w:cs="Cordia New"/>
          <w:sz w:val="28"/>
          <w:szCs w:val="28"/>
        </w:rPr>
      </w:pPr>
      <w:r w:rsidRPr="00E82441">
        <w:rPr>
          <w:rStyle w:val="Strong"/>
          <w:rFonts w:ascii="Cordia New" w:hAnsi="Cordia New" w:cs="Cordia New"/>
          <w:sz w:val="28"/>
          <w:szCs w:val="28"/>
        </w:rPr>
        <w:tab/>
      </w:r>
      <w:r w:rsidRPr="00E82441">
        <w:rPr>
          <w:rStyle w:val="Strong"/>
          <w:rFonts w:ascii="Cordia New" w:hAnsi="Cordia New" w:cs="Cordia New"/>
          <w:sz w:val="28"/>
          <w:szCs w:val="28"/>
          <w:cs/>
        </w:rPr>
        <w:t>นโยบายการใช้ข้อมูลภายในเพื่อการซื้อขายหลักทรัพย์</w:t>
      </w:r>
      <w:r w:rsidRPr="00F26ED1">
        <w:rPr>
          <w:rFonts w:ascii="Cordia New" w:hAnsi="Cordia New" w:cs="Cordia New"/>
          <w:sz w:val="28"/>
          <w:szCs w:val="28"/>
        </w:rPr>
        <w:t>:</w:t>
      </w:r>
    </w:p>
    <w:p w:rsidR="001B251A" w:rsidRDefault="00D2189A">
      <w:pPr>
        <w:pStyle w:val="ListParagraph"/>
        <w:numPr>
          <w:ilvl w:val="0"/>
          <w:numId w:val="9"/>
        </w:numPr>
        <w:spacing w:before="200" w:after="200"/>
        <w:ind w:left="1260"/>
        <w:jc w:val="thaiDistribute"/>
        <w:rPr>
          <w:szCs w:val="28"/>
        </w:rPr>
      </w:pPr>
      <w:r w:rsidRPr="00A859D4">
        <w:rPr>
          <w:szCs w:val="28"/>
          <w:cs/>
        </w:rPr>
        <w:t>คณะกรรมการบริษัท ฝ่ายบริหาร/จัดการ รวมถึงคู่สมรสและบุตรที่ยังไม่บรรลุนิติภาวะ มีหน้าที่ต้อง รายงานการถือ/ครองหลักทรัพย์ของตน ให้เป็นไปตามกฎระเบียบของตลาดหลักทรัพย์แห่งประเทศไทย และคณะกรรมการกำกับหลักทรัพย์และตลาดหลักทรัพย์</w:t>
      </w:r>
    </w:p>
    <w:p w:rsidR="001B251A" w:rsidRDefault="00D2189A">
      <w:pPr>
        <w:pStyle w:val="ListParagraph"/>
        <w:numPr>
          <w:ilvl w:val="0"/>
          <w:numId w:val="9"/>
        </w:numPr>
        <w:spacing w:before="200" w:after="200"/>
        <w:ind w:left="1260"/>
        <w:jc w:val="thaiDistribute"/>
        <w:rPr>
          <w:szCs w:val="28"/>
        </w:rPr>
      </w:pPr>
      <w:r w:rsidRPr="00A859D4">
        <w:rPr>
          <w:szCs w:val="28"/>
          <w:cs/>
        </w:rPr>
        <w:t>ห้ามมิให้กรรมการบริษัท ผู้บริหาร พนักงาน และลูกจ้างของ</w:t>
      </w:r>
      <w:r>
        <w:rPr>
          <w:szCs w:val="28"/>
          <w:cs/>
        </w:rPr>
        <w:t>บริษัท</w:t>
      </w:r>
      <w:r w:rsidRPr="00A859D4">
        <w:rPr>
          <w:szCs w:val="28"/>
          <w:cs/>
        </w:rPr>
        <w:t xml:space="preserve"> ใช้ข้อมูลภายในของ</w:t>
      </w:r>
      <w:r>
        <w:rPr>
          <w:szCs w:val="28"/>
          <w:cs/>
        </w:rPr>
        <w:t>บริษัท</w:t>
      </w:r>
      <w:r w:rsidRPr="00A859D4">
        <w:rPr>
          <w:szCs w:val="28"/>
          <w:cs/>
        </w:rPr>
        <w:t xml:space="preserve"> (ที่ส่งผลหรืออาจส่งผลกระทบต่อการเปลี่ยนแปลงราคาของหลักทรัพย์ของ</w:t>
      </w:r>
      <w:r>
        <w:rPr>
          <w:szCs w:val="28"/>
          <w:cs/>
        </w:rPr>
        <w:t>บริษัท</w:t>
      </w:r>
      <w:r w:rsidRPr="00A859D4">
        <w:rPr>
          <w:szCs w:val="28"/>
          <w:cs/>
        </w:rPr>
        <w:t>) ซึ่งยังมิได้เปิดเผยต่อ มาใช้เพื่อการซื้อหรือขาย หรือเสนอซื้อ หรือเสนอขาย หรือชักชวนให้บุคคลอื่นซื้อหรือขาย หรือเสนอซื้อหรือเสนอขายซึ่งหุ้นหรือหลักทรัพย์อื่น</w:t>
      </w:r>
      <w:r w:rsidRPr="00E82441">
        <w:rPr>
          <w:szCs w:val="28"/>
        </w:rPr>
        <w:t>(</w:t>
      </w:r>
      <w:r w:rsidRPr="00A859D4">
        <w:rPr>
          <w:szCs w:val="28"/>
          <w:cs/>
        </w:rPr>
        <w:t>ถ้ามี)ของ</w:t>
      </w:r>
      <w:r>
        <w:rPr>
          <w:szCs w:val="28"/>
          <w:cs/>
        </w:rPr>
        <w:t>บริษัท</w:t>
      </w:r>
      <w:r w:rsidRPr="00A859D4">
        <w:rPr>
          <w:szCs w:val="28"/>
          <w:cs/>
        </w:rPr>
        <w:t xml:space="preserve"> ไม่ว่าทั้งทางตรงหรือทางอ้อมอันพึงมีข้อสงสัยว่าน่าจะเกิดความเสียหายแก่</w:t>
      </w:r>
      <w:r>
        <w:rPr>
          <w:szCs w:val="28"/>
          <w:cs/>
        </w:rPr>
        <w:t>บริษัท</w:t>
      </w:r>
      <w:r w:rsidRPr="00A859D4">
        <w:rPr>
          <w:szCs w:val="28"/>
          <w:cs/>
        </w:rPr>
        <w:t xml:space="preserve"> ไม่ว่าทั้งทางตรงหรือทางอ้อม และไม่ว่าการกระทำดังกล่าวจะทำเพื่อประโยชน์ต่อตนเอง หรือผู้อื่น หรือนำข้อเท็จจริงเช่นนั้นออกเปิดเผยเพื่อให้ผู้อื่นกระทำดังกล่าว โดยตนได้รับ ผลประโยชน์ตอบแทนหรือไม่ก็ตาม</w:t>
      </w:r>
    </w:p>
    <w:p w:rsidR="00D2189A" w:rsidRPr="00F26ED1" w:rsidRDefault="00D2189A" w:rsidP="00D2189A">
      <w:pPr>
        <w:tabs>
          <w:tab w:val="left" w:pos="360"/>
        </w:tabs>
        <w:spacing w:before="360" w:after="200"/>
        <w:ind w:left="902" w:hanging="902"/>
        <w:jc w:val="both"/>
        <w:rPr>
          <w:rStyle w:val="Strong"/>
          <w:rFonts w:ascii="Cordia New" w:hAnsi="Cordia New" w:cs="Cordia New"/>
          <w:sz w:val="28"/>
          <w:szCs w:val="28"/>
        </w:rPr>
      </w:pPr>
      <w:r w:rsidRPr="00E82441">
        <w:rPr>
          <w:rStyle w:val="Strong"/>
          <w:rFonts w:ascii="Cordia New" w:hAnsi="Cordia New" w:cs="Cordia New"/>
          <w:sz w:val="28"/>
          <w:szCs w:val="28"/>
        </w:rPr>
        <w:tab/>
      </w:r>
      <w:r w:rsidRPr="00F26ED1">
        <w:rPr>
          <w:rStyle w:val="Strong"/>
          <w:rFonts w:ascii="Cordia New" w:hAnsi="Cordia New" w:cs="Cordia New"/>
          <w:sz w:val="28"/>
          <w:szCs w:val="28"/>
        </w:rPr>
        <w:tab/>
      </w:r>
      <w:r w:rsidRPr="00E82441">
        <w:rPr>
          <w:rStyle w:val="Strong"/>
          <w:rFonts w:ascii="Cordia New" w:hAnsi="Cordia New" w:cs="Cordia New"/>
          <w:sz w:val="28"/>
          <w:szCs w:val="28"/>
          <w:cs/>
        </w:rPr>
        <w:t>นโยบายด้านระดับความลับของข้อมูล</w:t>
      </w:r>
    </w:p>
    <w:p w:rsidR="00D2189A" w:rsidRPr="00F26ED1" w:rsidRDefault="00D2189A" w:rsidP="00D2189A">
      <w:pPr>
        <w:tabs>
          <w:tab w:val="left" w:pos="360"/>
        </w:tabs>
        <w:spacing w:before="200" w:after="200"/>
        <w:ind w:left="900" w:hanging="900"/>
        <w:jc w:val="thaiDistribute"/>
        <w:rPr>
          <w:rFonts w:ascii="Cordia New" w:hAnsi="Cordia New" w:cs="Cordia New"/>
          <w:sz w:val="28"/>
          <w:szCs w:val="28"/>
        </w:rPr>
      </w:pPr>
      <w:r w:rsidRPr="00F26ED1">
        <w:rPr>
          <w:rFonts w:ascii="Cordia New" w:hAnsi="Cordia New" w:cs="Cordia New"/>
          <w:sz w:val="28"/>
          <w:szCs w:val="28"/>
        </w:rPr>
        <w:tab/>
      </w:r>
      <w:r w:rsidRPr="00F26ED1">
        <w:rPr>
          <w:rFonts w:ascii="Cordia New" w:hAnsi="Cordia New" w:cs="Cordia New"/>
          <w:sz w:val="28"/>
          <w:szCs w:val="28"/>
        </w:rPr>
        <w:tab/>
      </w:r>
      <w:r>
        <w:rPr>
          <w:rFonts w:ascii="Cordia New" w:hAnsi="Cordia New" w:cs="Cordia New"/>
          <w:sz w:val="28"/>
          <w:szCs w:val="28"/>
        </w:rPr>
        <w:tab/>
      </w:r>
      <w:r>
        <w:rPr>
          <w:rFonts w:ascii="Cordia New" w:hAnsi="Cordia New" w:cs="Cordia New"/>
          <w:sz w:val="28"/>
          <w:szCs w:val="28"/>
          <w:cs/>
        </w:rPr>
        <w:t>บริษัท</w:t>
      </w:r>
      <w:r w:rsidRPr="00A859D4">
        <w:rPr>
          <w:rFonts w:ascii="Cordia New" w:hAnsi="Cordia New" w:cs="Cordia New"/>
          <w:sz w:val="28"/>
          <w:szCs w:val="28"/>
          <w:cs/>
        </w:rPr>
        <w:t xml:space="preserve"> กำหนดให้ข้อมูลภายในซึ่งเป็นความลับทางธุรกิจ ต้องได้รับการดูแลอย่างเคร่งครัดและปกปิดมิให้เผยแพร่ออกไปสู่สาธารณชนไม่ว่าจะเป็นไปด้วยเจตนาหรือไม่ ทั้งนี้ความลับของข้อมูลนั้น </w:t>
      </w:r>
      <w:r>
        <w:rPr>
          <w:rFonts w:ascii="Cordia New" w:hAnsi="Cordia New" w:cs="Cordia New"/>
          <w:sz w:val="28"/>
          <w:szCs w:val="28"/>
          <w:cs/>
        </w:rPr>
        <w:t>บริษัท</w:t>
      </w:r>
      <w:r w:rsidRPr="00A859D4">
        <w:rPr>
          <w:rFonts w:ascii="Cordia New" w:hAnsi="Cordia New" w:cs="Cordia New"/>
          <w:sz w:val="28"/>
          <w:szCs w:val="28"/>
          <w:cs/>
        </w:rPr>
        <w:t xml:space="preserve"> อาจพิจารณากำหนดได้เป็นหลายระดับตามความสำคัญ เช่น ข้อมูลที่เปิดเผยได้ ข้อมูลปกปิด ข้อมูลลับ และข้อมูลลับมาก โดย</w:t>
      </w:r>
      <w:r>
        <w:rPr>
          <w:rFonts w:ascii="Cordia New" w:hAnsi="Cordia New" w:cs="Cordia New"/>
          <w:sz w:val="28"/>
          <w:szCs w:val="28"/>
          <w:cs/>
        </w:rPr>
        <w:t>บริษัท</w:t>
      </w:r>
      <w:r w:rsidRPr="00A859D4">
        <w:rPr>
          <w:rFonts w:ascii="Cordia New" w:hAnsi="Cordia New" w:cs="Cordia New"/>
          <w:sz w:val="28"/>
          <w:szCs w:val="28"/>
          <w:cs/>
        </w:rPr>
        <w:t xml:space="preserve"> กำหนดแนวทางการใช้ข้อมูลให้อยู่ในกรอบและมาตรฐานที่สากลทั่วไปยอมรับ โดยกำหนดผู้รับทราบข้อมูลตามหน้าที่ และความรับผิดชอบที่ได้รับมอบหมายเท่านั้น </w:t>
      </w:r>
    </w:p>
    <w:p w:rsidR="00D2189A" w:rsidRPr="00F26ED1" w:rsidRDefault="00D2189A" w:rsidP="00D2189A">
      <w:pPr>
        <w:tabs>
          <w:tab w:val="left" w:pos="360"/>
        </w:tabs>
        <w:spacing w:before="200" w:after="200"/>
        <w:ind w:left="900" w:hanging="900"/>
        <w:jc w:val="thaiDistribute"/>
        <w:rPr>
          <w:rStyle w:val="Strong"/>
          <w:rFonts w:ascii="Cordia New" w:hAnsi="Cordia New" w:cs="Cordia New"/>
          <w:b w:val="0"/>
          <w:bCs w:val="0"/>
          <w:sz w:val="28"/>
          <w:szCs w:val="28"/>
        </w:rPr>
      </w:pPr>
      <w:r w:rsidRPr="00F26ED1">
        <w:rPr>
          <w:rFonts w:ascii="Cordia New" w:hAnsi="Cordia New" w:cs="Cordia New"/>
          <w:sz w:val="28"/>
          <w:szCs w:val="28"/>
        </w:rPr>
        <w:tab/>
      </w:r>
      <w:r w:rsidRPr="00F26ED1">
        <w:rPr>
          <w:rFonts w:ascii="Cordia New" w:hAnsi="Cordia New" w:cs="Cordia New"/>
          <w:sz w:val="28"/>
          <w:szCs w:val="28"/>
        </w:rPr>
        <w:tab/>
      </w:r>
      <w:r>
        <w:rPr>
          <w:rFonts w:ascii="Cordia New" w:hAnsi="Cordia New" w:cs="Cordia New"/>
          <w:sz w:val="28"/>
          <w:szCs w:val="28"/>
        </w:rPr>
        <w:tab/>
      </w:r>
      <w:r>
        <w:rPr>
          <w:rFonts w:ascii="Cordia New" w:hAnsi="Cordia New" w:cs="Cordia New"/>
          <w:sz w:val="28"/>
          <w:szCs w:val="28"/>
          <w:cs/>
        </w:rPr>
        <w:t>บริษัท</w:t>
      </w:r>
      <w:r w:rsidRPr="00A859D4">
        <w:rPr>
          <w:rFonts w:ascii="Cordia New" w:hAnsi="Cordia New" w:cs="Cordia New"/>
          <w:sz w:val="28"/>
          <w:szCs w:val="28"/>
          <w:cs/>
        </w:rPr>
        <w:t xml:space="preserve"> มีนโยบายไม่อนุญาตให้กรรมการบริษัท ผู้บริหาร พนักงาน และลูกจ้างของ</w:t>
      </w:r>
      <w:r>
        <w:rPr>
          <w:rFonts w:ascii="Cordia New" w:hAnsi="Cordia New" w:cs="Cordia New"/>
          <w:sz w:val="28"/>
          <w:szCs w:val="28"/>
          <w:cs/>
        </w:rPr>
        <w:t>บริษัท</w:t>
      </w:r>
      <w:r w:rsidRPr="00A859D4">
        <w:rPr>
          <w:rFonts w:ascii="Cordia New" w:hAnsi="Cordia New" w:cs="Cordia New"/>
          <w:sz w:val="28"/>
          <w:szCs w:val="28"/>
          <w:cs/>
        </w:rPr>
        <w:t xml:space="preserve"> เปิดเผยข้อมูลที่ถือว่าเป็นความลับของ</w:t>
      </w:r>
      <w:r>
        <w:rPr>
          <w:rFonts w:ascii="Cordia New" w:hAnsi="Cordia New" w:cs="Cordia New"/>
          <w:sz w:val="28"/>
          <w:szCs w:val="28"/>
          <w:cs/>
        </w:rPr>
        <w:t>บริษัท</w:t>
      </w:r>
      <w:r w:rsidRPr="00A859D4">
        <w:rPr>
          <w:rFonts w:ascii="Cordia New" w:hAnsi="Cordia New" w:cs="Cordia New"/>
          <w:sz w:val="28"/>
          <w:szCs w:val="28"/>
          <w:cs/>
        </w:rPr>
        <w:t xml:space="preserve"> อันอาจจะนำมาซึ่งหรือก่อให้เกิดความเสียหายหรือมีผลกระทบต่อความสามารถในการแข่งขันของ</w:t>
      </w:r>
      <w:r>
        <w:rPr>
          <w:rFonts w:ascii="Cordia New" w:hAnsi="Cordia New" w:cs="Cordia New"/>
          <w:sz w:val="28"/>
          <w:szCs w:val="28"/>
          <w:cs/>
        </w:rPr>
        <w:t>บริษัท</w:t>
      </w:r>
      <w:r w:rsidRPr="00A859D4">
        <w:rPr>
          <w:rFonts w:ascii="Cordia New" w:hAnsi="Cordia New" w:cs="Cordia New"/>
          <w:sz w:val="28"/>
          <w:szCs w:val="28"/>
          <w:cs/>
        </w:rPr>
        <w:t xml:space="preserve"> ไม่ว่าจะเป็นข้อมูลอิเล็กทรอนิกส์ ข้อมูลทางการเงิน ข้อมูลด้านการปฏิบัติงาน ข้อมูลเชิงธุรกิจ ข้อมูลเกี่ยวกับแผนงานในอนาคตของ</w:t>
      </w:r>
      <w:r>
        <w:rPr>
          <w:rFonts w:ascii="Cordia New" w:hAnsi="Cordia New" w:cs="Cordia New"/>
          <w:sz w:val="28"/>
          <w:szCs w:val="28"/>
          <w:cs/>
        </w:rPr>
        <w:t>บริษัท</w:t>
      </w:r>
      <w:r w:rsidRPr="00A859D4">
        <w:rPr>
          <w:rFonts w:ascii="Cordia New" w:hAnsi="Cordia New" w:cs="Cordia New"/>
          <w:sz w:val="28"/>
          <w:szCs w:val="28"/>
          <w:cs/>
        </w:rPr>
        <w:t xml:space="preserve"> และข้อมูลอื่นๆ ในขณะที่บุคคลนั้นอยู่ในระหว่างที่ปฏิบัติงานให้</w:t>
      </w:r>
      <w:r>
        <w:rPr>
          <w:rFonts w:ascii="Cordia New" w:hAnsi="Cordia New" w:cs="Cordia New"/>
          <w:sz w:val="28"/>
          <w:szCs w:val="28"/>
          <w:cs/>
        </w:rPr>
        <w:t>บริษัท</w:t>
      </w:r>
      <w:r w:rsidRPr="00A859D4">
        <w:rPr>
          <w:rFonts w:ascii="Cordia New" w:hAnsi="Cordia New" w:cs="Cordia New"/>
          <w:sz w:val="28"/>
          <w:szCs w:val="28"/>
          <w:cs/>
        </w:rPr>
        <w:t xml:space="preserve"> และหลังจากที่บุคคลนั้นพ้นสภาพจากการปฏิบัติงานให้</w:t>
      </w:r>
      <w:r>
        <w:rPr>
          <w:rFonts w:ascii="Cordia New" w:hAnsi="Cordia New" w:cs="Cordia New"/>
          <w:sz w:val="28"/>
          <w:szCs w:val="28"/>
          <w:cs/>
        </w:rPr>
        <w:t>บริษัท</w:t>
      </w:r>
      <w:r w:rsidRPr="00A859D4">
        <w:rPr>
          <w:rFonts w:ascii="Cordia New" w:hAnsi="Cordia New" w:cs="Cordia New"/>
          <w:sz w:val="28"/>
          <w:szCs w:val="28"/>
          <w:cs/>
        </w:rPr>
        <w:t xml:space="preserve"> แล้ว</w:t>
      </w:r>
    </w:p>
    <w:p w:rsidR="00D2189A" w:rsidRPr="00E82441" w:rsidRDefault="00D2189A" w:rsidP="00D2189A">
      <w:pPr>
        <w:tabs>
          <w:tab w:val="left" w:pos="360"/>
        </w:tabs>
        <w:spacing w:before="200" w:after="200"/>
        <w:ind w:left="900" w:hanging="900"/>
        <w:jc w:val="both"/>
        <w:rPr>
          <w:rStyle w:val="Strong"/>
          <w:rFonts w:ascii="Cordia New" w:hAnsi="Cordia New" w:cs="Cordia New"/>
          <w:sz w:val="28"/>
          <w:szCs w:val="28"/>
          <w:cs/>
        </w:rPr>
      </w:pPr>
      <w:r w:rsidRPr="00F26ED1">
        <w:rPr>
          <w:rStyle w:val="Strong"/>
          <w:rFonts w:ascii="Cordia New" w:hAnsi="Cordia New" w:cs="Cordia New"/>
          <w:sz w:val="28"/>
          <w:szCs w:val="28"/>
        </w:rPr>
        <w:tab/>
      </w:r>
      <w:r w:rsidRPr="00F26ED1">
        <w:rPr>
          <w:rStyle w:val="Strong"/>
          <w:rFonts w:ascii="Cordia New" w:hAnsi="Cordia New" w:cs="Cordia New"/>
          <w:sz w:val="28"/>
          <w:szCs w:val="28"/>
        </w:rPr>
        <w:tab/>
      </w:r>
      <w:r w:rsidRPr="00E82441">
        <w:rPr>
          <w:rStyle w:val="Strong"/>
          <w:rFonts w:ascii="Cordia New" w:hAnsi="Cordia New" w:cs="Cordia New"/>
          <w:sz w:val="28"/>
          <w:szCs w:val="28"/>
          <w:cs/>
        </w:rPr>
        <w:t>นโยบายด้านการเผยแพร่ข้อมูลสู่ภายนอก</w:t>
      </w:r>
    </w:p>
    <w:p w:rsidR="00D2189A" w:rsidRDefault="00D2189A" w:rsidP="00D2189A">
      <w:pPr>
        <w:tabs>
          <w:tab w:val="left" w:pos="360"/>
        </w:tabs>
        <w:spacing w:before="200" w:after="240"/>
        <w:ind w:left="902" w:hanging="902"/>
        <w:jc w:val="thaiDistribute"/>
        <w:rPr>
          <w:rStyle w:val="Strong"/>
          <w:rFonts w:ascii="Cordia New" w:hAnsi="Cordia New" w:cs="Cordia New"/>
          <w:b w:val="0"/>
          <w:bCs w:val="0"/>
          <w:sz w:val="28"/>
          <w:szCs w:val="28"/>
        </w:rPr>
      </w:pPr>
      <w:r w:rsidRPr="00F26ED1">
        <w:rPr>
          <w:rFonts w:ascii="Cordia New" w:hAnsi="Cordia New" w:cs="Cordia New"/>
          <w:sz w:val="28"/>
          <w:szCs w:val="28"/>
        </w:rPr>
        <w:tab/>
      </w:r>
      <w:r w:rsidRPr="00F26ED1">
        <w:rPr>
          <w:rFonts w:ascii="Cordia New" w:hAnsi="Cordia New" w:cs="Cordia New"/>
          <w:sz w:val="28"/>
          <w:szCs w:val="28"/>
        </w:rPr>
        <w:tab/>
      </w:r>
      <w:r>
        <w:rPr>
          <w:rFonts w:ascii="Cordia New" w:hAnsi="Cordia New" w:cs="Cordia New" w:hint="cs"/>
          <w:sz w:val="28"/>
          <w:szCs w:val="28"/>
          <w:cs/>
        </w:rPr>
        <w:tab/>
      </w:r>
      <w:r>
        <w:rPr>
          <w:rFonts w:ascii="Cordia New" w:hAnsi="Cordia New" w:cs="Cordia New"/>
          <w:sz w:val="28"/>
          <w:szCs w:val="28"/>
          <w:cs/>
        </w:rPr>
        <w:t>บริษัท</w:t>
      </w:r>
      <w:r w:rsidRPr="00A859D4">
        <w:rPr>
          <w:rFonts w:ascii="Cordia New" w:hAnsi="Cordia New" w:cs="Cordia New"/>
          <w:sz w:val="28"/>
          <w:szCs w:val="28"/>
          <w:cs/>
        </w:rPr>
        <w:t xml:space="preserve"> กำหนดแนวทางการเผยแพร่ข้อมูลภายในสู่สาธารณชนนั้น </w:t>
      </w:r>
      <w:r>
        <w:rPr>
          <w:rFonts w:ascii="Cordia New" w:hAnsi="Cordia New" w:cs="Cordia New"/>
          <w:sz w:val="28"/>
          <w:szCs w:val="28"/>
          <w:cs/>
        </w:rPr>
        <w:t>บริษัท</w:t>
      </w:r>
      <w:r w:rsidRPr="00A859D4">
        <w:rPr>
          <w:rFonts w:ascii="Cordia New" w:hAnsi="Cordia New" w:cs="Cordia New"/>
          <w:sz w:val="28"/>
          <w:szCs w:val="28"/>
          <w:cs/>
        </w:rPr>
        <w:t xml:space="preserve"> ต้องได้รับอนุมัติจาก ที่ประชุมคณะกรรมการบริหารเป็นอย่างน้อย เว้นแต่ข้อมูลที่เกี่ยวข้องกับกิจกรรมที่ต้องได้รับการอนุมัติจากคณะกรรมการบริษัท การเผยแพร่ข้อมูลนั้นต้องได้รับอนุมัติจากที่ประชุมคณะกรรมการบริษัทด้วยเช่นกัน โดยผู้ที่เผยแพร่ข้อมูลนั้นต้องเป็นผู้ที่ได้รับมอบหมายเท่านั้น (เลขานุการ</w:t>
      </w:r>
      <w:r>
        <w:rPr>
          <w:rFonts w:ascii="Cordia New" w:hAnsi="Cordia New" w:cs="Cordia New"/>
          <w:sz w:val="28"/>
          <w:szCs w:val="28"/>
          <w:cs/>
        </w:rPr>
        <w:t>บริษัท</w:t>
      </w:r>
      <w:r w:rsidRPr="00A859D4">
        <w:rPr>
          <w:rFonts w:ascii="Cordia New" w:hAnsi="Cordia New" w:cs="Cordia New"/>
          <w:sz w:val="28"/>
          <w:szCs w:val="28"/>
          <w:cs/>
        </w:rPr>
        <w:t>)</w:t>
      </w:r>
    </w:p>
    <w:p w:rsidR="00D2189A" w:rsidRDefault="00D2189A" w:rsidP="00D2189A">
      <w:pPr>
        <w:tabs>
          <w:tab w:val="left" w:pos="360"/>
        </w:tabs>
        <w:spacing w:before="200" w:after="240"/>
        <w:ind w:left="902" w:hanging="902"/>
        <w:jc w:val="thaiDistribute"/>
        <w:rPr>
          <w:rStyle w:val="Strong"/>
          <w:rFonts w:ascii="Cordia New" w:hAnsi="Cordia New" w:cs="Cordia New"/>
          <w:b w:val="0"/>
          <w:bCs w:val="0"/>
          <w:sz w:val="28"/>
          <w:szCs w:val="28"/>
        </w:rPr>
      </w:pPr>
    </w:p>
    <w:p w:rsidR="00D2189A" w:rsidRDefault="00D2189A" w:rsidP="00D2189A">
      <w:pPr>
        <w:tabs>
          <w:tab w:val="left" w:pos="360"/>
        </w:tabs>
        <w:spacing w:before="200" w:after="240"/>
        <w:ind w:left="902" w:hanging="902"/>
        <w:jc w:val="thaiDistribute"/>
        <w:rPr>
          <w:rStyle w:val="Strong"/>
          <w:rFonts w:ascii="Cordia New" w:hAnsi="Cordia New" w:cs="Cordia New"/>
          <w:b w:val="0"/>
          <w:bCs w:val="0"/>
          <w:sz w:val="28"/>
          <w:szCs w:val="28"/>
        </w:rPr>
      </w:pPr>
    </w:p>
    <w:p w:rsidR="00D2189A" w:rsidRDefault="00D2189A" w:rsidP="00D2189A">
      <w:pPr>
        <w:tabs>
          <w:tab w:val="left" w:pos="360"/>
        </w:tabs>
        <w:spacing w:before="200" w:after="240"/>
        <w:jc w:val="thaiDistribute"/>
        <w:rPr>
          <w:rStyle w:val="Strong"/>
          <w:rFonts w:ascii="Cordia New" w:hAnsi="Cordia New" w:cs="Cordia New"/>
          <w:b w:val="0"/>
          <w:bCs w:val="0"/>
          <w:sz w:val="28"/>
          <w:szCs w:val="28"/>
        </w:rPr>
      </w:pPr>
    </w:p>
    <w:p w:rsidR="00D2189A" w:rsidRPr="00F26ED1" w:rsidRDefault="00D2189A" w:rsidP="00D2189A">
      <w:pPr>
        <w:tabs>
          <w:tab w:val="left" w:pos="360"/>
        </w:tabs>
        <w:spacing w:before="200" w:after="240"/>
        <w:jc w:val="thaiDistribute"/>
        <w:rPr>
          <w:rStyle w:val="Strong"/>
          <w:rFonts w:ascii="Cordia New" w:hAnsi="Cordia New" w:cs="Cordia New"/>
          <w:b w:val="0"/>
          <w:bCs w:val="0"/>
          <w:sz w:val="28"/>
          <w:szCs w:val="28"/>
        </w:rPr>
      </w:pPr>
    </w:p>
    <w:p w:rsidR="00D2189A" w:rsidRPr="00D26965" w:rsidRDefault="00D2189A" w:rsidP="00D2189A">
      <w:pPr>
        <w:pStyle w:val="Heading9"/>
        <w:tabs>
          <w:tab w:val="left" w:pos="360"/>
        </w:tabs>
        <w:spacing w:before="240" w:after="200"/>
        <w:ind w:left="902" w:hanging="902"/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</w:rPr>
      </w:pPr>
      <w:r w:rsidRPr="00D26965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</w:rPr>
        <w:tab/>
        <w:t>9.6</w:t>
      </w:r>
      <w:r w:rsidRPr="00D26965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</w:rPr>
        <w:tab/>
      </w:r>
      <w:r w:rsidRPr="00332381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  <w:cs/>
        </w:rPr>
        <w:t>ค่าตอบแทนของผู้สอบบัญชี</w:t>
      </w:r>
    </w:p>
    <w:p w:rsidR="00D2189A" w:rsidRPr="00F26ED1" w:rsidRDefault="00D2189A" w:rsidP="00D2189A">
      <w:pPr>
        <w:pStyle w:val="ListParagraph"/>
        <w:tabs>
          <w:tab w:val="left" w:pos="360"/>
        </w:tabs>
        <w:spacing w:before="200" w:after="200"/>
        <w:ind w:left="900" w:hanging="900"/>
        <w:contextualSpacing/>
        <w:jc w:val="thaiDistribute"/>
        <w:rPr>
          <w:szCs w:val="28"/>
        </w:rPr>
      </w:pPr>
      <w:r w:rsidRPr="00FF5D87">
        <w:rPr>
          <w:color w:val="FF0000"/>
          <w:szCs w:val="28"/>
        </w:rPr>
        <w:tab/>
      </w:r>
      <w:r w:rsidRPr="00FF5D87">
        <w:rPr>
          <w:color w:val="FF0000"/>
          <w:szCs w:val="28"/>
        </w:rPr>
        <w:tab/>
      </w:r>
      <w:r w:rsidRPr="00FF5D87">
        <w:rPr>
          <w:color w:val="FF0000"/>
          <w:szCs w:val="28"/>
        </w:rPr>
        <w:tab/>
      </w:r>
      <w:r w:rsidRPr="00A859D4">
        <w:rPr>
          <w:szCs w:val="28"/>
          <w:cs/>
        </w:rPr>
        <w:t xml:space="preserve">เงินค่าตอบแทนให้ผู้สอบบัญชีของกลุ่มบริษัทประจำปี </w:t>
      </w:r>
      <w:r w:rsidRPr="008461A9">
        <w:rPr>
          <w:szCs w:val="28"/>
        </w:rPr>
        <w:t>25</w:t>
      </w:r>
      <w:r>
        <w:rPr>
          <w:szCs w:val="28"/>
        </w:rPr>
        <w:t>62</w:t>
      </w:r>
      <w:r w:rsidRPr="00A859D4">
        <w:rPr>
          <w:szCs w:val="28"/>
          <w:cs/>
        </w:rPr>
        <w:t xml:space="preserve"> เป็นจำนวนรวมทั้งสิ้น</w:t>
      </w:r>
      <w:r w:rsidR="001344DE">
        <w:rPr>
          <w:szCs w:val="28"/>
        </w:rPr>
        <w:t xml:space="preserve"> </w:t>
      </w:r>
      <w:r w:rsidR="00F1012A">
        <w:rPr>
          <w:szCs w:val="28"/>
        </w:rPr>
        <w:t>5,560,000</w:t>
      </w:r>
      <w:r w:rsidRPr="00A859D4">
        <w:rPr>
          <w:szCs w:val="28"/>
          <w:cs/>
        </w:rPr>
        <w:t xml:space="preserve">บาท โดยมีรายละเอียดดังนี้ </w:t>
      </w:r>
    </w:p>
    <w:tbl>
      <w:tblPr>
        <w:tblW w:w="10569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4"/>
        <w:gridCol w:w="3082"/>
        <w:gridCol w:w="2510"/>
        <w:gridCol w:w="2510"/>
        <w:gridCol w:w="1373"/>
      </w:tblGrid>
      <w:tr w:rsidR="00196A42" w:rsidRPr="006D5ABC" w:rsidTr="001B13E9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A42" w:rsidRPr="00DB3F99" w:rsidRDefault="00196A42" w:rsidP="0098512A">
            <w:pPr>
              <w:pStyle w:val="Heading9"/>
              <w:spacing w:before="0"/>
              <w:jc w:val="center"/>
              <w:rPr>
                <w:rFonts w:ascii="Cordia New" w:hAnsi="Cordia New" w:cs="Cordia New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  <w:r w:rsidRPr="00A859D4">
              <w:rPr>
                <w:rFonts w:ascii="Cordia New" w:hAnsi="Cordia New" w:cs="Cordia New"/>
                <w:b/>
                <w:bCs/>
                <w:i w:val="0"/>
                <w:iCs w:val="0"/>
                <w:color w:val="auto"/>
                <w:sz w:val="28"/>
                <w:szCs w:val="28"/>
                <w:cs/>
              </w:rPr>
              <w:t>รายการที่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A42" w:rsidRPr="00DB3F99" w:rsidRDefault="00196A42" w:rsidP="0098512A">
            <w:pPr>
              <w:pStyle w:val="Heading9"/>
              <w:spacing w:before="0"/>
              <w:jc w:val="center"/>
              <w:rPr>
                <w:rFonts w:ascii="Cordia New" w:hAnsi="Cordia New" w:cs="Cordia New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  <w:r w:rsidRPr="00A859D4">
              <w:rPr>
                <w:rFonts w:ascii="Cordia New" w:hAnsi="Cordia New" w:cs="Cordia New"/>
                <w:b/>
                <w:bCs/>
                <w:i w:val="0"/>
                <w:iCs w:val="0"/>
                <w:color w:val="auto"/>
                <w:sz w:val="28"/>
                <w:szCs w:val="28"/>
                <w:cs/>
              </w:rPr>
              <w:t>ชื่อบริษัทผู้จ่าย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42" w:rsidRPr="00A859D4" w:rsidRDefault="00196A42" w:rsidP="0098512A">
            <w:pPr>
              <w:pStyle w:val="Heading9"/>
              <w:spacing w:before="0"/>
              <w:jc w:val="center"/>
              <w:rPr>
                <w:rFonts w:ascii="Cordia New" w:hAnsi="Cordia New" w:cs="Cordia New"/>
                <w:b/>
                <w:bCs/>
                <w:i w:val="0"/>
                <w:iCs w:val="0"/>
                <w:color w:val="auto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i w:val="0"/>
                <w:iCs w:val="0"/>
                <w:color w:val="auto"/>
                <w:sz w:val="28"/>
                <w:szCs w:val="28"/>
                <w:cs/>
              </w:rPr>
              <w:t>บริษัทผู้สอบบัญชี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A42" w:rsidRPr="00DB3F99" w:rsidRDefault="00196A42" w:rsidP="0098512A">
            <w:pPr>
              <w:pStyle w:val="Heading9"/>
              <w:spacing w:before="0"/>
              <w:jc w:val="center"/>
              <w:rPr>
                <w:rFonts w:ascii="Cordia New" w:hAnsi="Cordia New" w:cs="Cordia New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  <w:r w:rsidRPr="00A859D4">
              <w:rPr>
                <w:rFonts w:ascii="Cordia New" w:hAnsi="Cordia New" w:cs="Cordia New"/>
                <w:b/>
                <w:bCs/>
                <w:i w:val="0"/>
                <w:iCs w:val="0"/>
                <w:color w:val="auto"/>
                <w:sz w:val="28"/>
                <w:szCs w:val="28"/>
                <w:cs/>
              </w:rPr>
              <w:t>ชื่อผู้สอบบัญชี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A42" w:rsidRPr="00DB3F99" w:rsidRDefault="00196A42" w:rsidP="0098512A">
            <w:pPr>
              <w:pStyle w:val="Heading9"/>
              <w:spacing w:before="0"/>
              <w:jc w:val="center"/>
              <w:rPr>
                <w:rFonts w:ascii="Cordia New" w:hAnsi="Cordia New" w:cs="Cordia New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  <w:r w:rsidRPr="00A859D4">
              <w:rPr>
                <w:rFonts w:ascii="Cordia New" w:hAnsi="Cordia New" w:cs="Cordia New"/>
                <w:b/>
                <w:bCs/>
                <w:i w:val="0"/>
                <w:iCs w:val="0"/>
                <w:color w:val="auto"/>
                <w:sz w:val="28"/>
                <w:szCs w:val="28"/>
                <w:cs/>
              </w:rPr>
              <w:t>ค่าสอบบัญชี</w:t>
            </w:r>
          </w:p>
        </w:tc>
      </w:tr>
      <w:tr w:rsidR="00196A42" w:rsidRPr="006D5ABC" w:rsidTr="001B13E9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A42" w:rsidRPr="00DB3F99" w:rsidRDefault="00196A42" w:rsidP="0098512A">
            <w:pPr>
              <w:pStyle w:val="Heading9"/>
              <w:spacing w:before="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  <w:r w:rsidRPr="00DB3F99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1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A42" w:rsidRPr="00DB3F99" w:rsidRDefault="00196A42" w:rsidP="0098512A">
            <w:pPr>
              <w:pStyle w:val="Heading9"/>
              <w:spacing w:before="0"/>
              <w:rPr>
                <w:rFonts w:ascii="Cordia New" w:hAnsi="Cordia New" w:cs="Cordia New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  <w:r w:rsidRPr="00A859D4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 xml:space="preserve">บริษัท แกรนด์ แอสเสท โฮเทลส์ แอนด์ พรอพเพอร์ตี้ จำกัด </w:t>
            </w:r>
            <w:r w:rsidRPr="00DB3F99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(</w:t>
            </w:r>
            <w:r w:rsidRPr="00A859D4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มหาชน</w:t>
            </w:r>
            <w:r w:rsidRPr="00DB3F99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)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42" w:rsidRPr="00196A42" w:rsidRDefault="00567561" w:rsidP="0098512A">
            <w:pPr>
              <w:pStyle w:val="Heading9"/>
              <w:spacing w:before="0"/>
              <w:rPr>
                <w:rFonts w:ascii="Cordia New" w:hAnsi="Cordia New" w:cs="Cordia New"/>
                <w:i w:val="0"/>
                <w:iCs w:val="0"/>
                <w:color w:val="auto"/>
                <w:spacing w:val="-3"/>
                <w:sz w:val="28"/>
                <w:szCs w:val="28"/>
                <w:cs/>
              </w:rPr>
            </w:pPr>
            <w:r w:rsidRPr="00567561">
              <w:rPr>
                <w:rFonts w:asciiTheme="minorBidi" w:hAnsiTheme="minorBidi" w:cstheme="minorBidi"/>
                <w:i w:val="0"/>
                <w:iCs w:val="0"/>
                <w:color w:val="000000" w:themeColor="text1"/>
                <w:szCs w:val="28"/>
                <w:cs/>
              </w:rPr>
              <w:t>บริษัท ไพร้ซวอเตอร์เฮาส์คูเปอร์ส เอบีเอเอส จำกัด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A42" w:rsidRDefault="00196A42" w:rsidP="0098512A">
            <w:pPr>
              <w:pStyle w:val="Heading9"/>
              <w:spacing w:before="0"/>
              <w:rPr>
                <w:rFonts w:ascii="Cordia New" w:hAnsi="Cordia New" w:cs="Cordia New"/>
                <w:i w:val="0"/>
                <w:iCs w:val="0"/>
                <w:color w:val="auto"/>
                <w:spacing w:val="-3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 w:val="0"/>
                <w:iCs w:val="0"/>
                <w:color w:val="auto"/>
                <w:spacing w:val="-3"/>
                <w:sz w:val="28"/>
                <w:szCs w:val="28"/>
                <w:cs/>
              </w:rPr>
              <w:t>ชาญชัย ชัยประสิทธิ์</w:t>
            </w:r>
          </w:p>
          <w:p w:rsidR="00196A42" w:rsidRPr="00DB3F99" w:rsidRDefault="00196A42" w:rsidP="0098512A">
            <w:pPr>
              <w:pStyle w:val="Heading9"/>
              <w:spacing w:before="0"/>
              <w:rPr>
                <w:rFonts w:ascii="Cordia New" w:hAnsi="Cordia New" w:cs="Cordia New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  <w:r w:rsidRPr="00A859D4">
              <w:rPr>
                <w:rFonts w:ascii="Cordia New" w:hAnsi="Cordia New" w:cs="Cordia New"/>
                <w:i w:val="0"/>
                <w:iCs w:val="0"/>
                <w:color w:val="auto"/>
                <w:spacing w:val="-3"/>
                <w:sz w:val="28"/>
                <w:szCs w:val="28"/>
                <w:cs/>
              </w:rPr>
              <w:t xml:space="preserve">ผู้สอบบัญชีรับอนุญาตทะเบียนเลขที่ </w:t>
            </w:r>
            <w:r w:rsidRPr="00DB6D6B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3760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A42" w:rsidRDefault="00196A42" w:rsidP="0098512A">
            <w:pPr>
              <w:pStyle w:val="Heading9"/>
              <w:spacing w:before="0"/>
              <w:ind w:right="34"/>
              <w:jc w:val="right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  <w:r w:rsidRPr="00DB3F99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2,</w:t>
            </w:r>
            <w:r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70</w:t>
            </w:r>
            <w:r w:rsidRPr="00DB3F99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0,000</w:t>
            </w:r>
          </w:p>
        </w:tc>
      </w:tr>
      <w:tr w:rsidR="00201150" w:rsidRPr="006D5ABC" w:rsidTr="001B13E9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50" w:rsidRPr="00DB3F99" w:rsidRDefault="00201150" w:rsidP="0098512A">
            <w:pPr>
              <w:pStyle w:val="Heading9"/>
              <w:spacing w:before="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  <w:r>
              <w:rPr>
                <w:rFonts w:ascii="Cordia New" w:hAnsi="Cordia New" w:cs="Cordia New" w:hint="cs"/>
                <w:i w:val="0"/>
                <w:iCs w:val="0"/>
                <w:color w:val="auto"/>
                <w:sz w:val="28"/>
                <w:szCs w:val="28"/>
                <w:cs/>
              </w:rPr>
              <w:t>2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50" w:rsidRPr="00A859D4" w:rsidRDefault="00201150" w:rsidP="0098512A">
            <w:pPr>
              <w:pStyle w:val="Heading9"/>
              <w:spacing w:before="0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 w:val="0"/>
                <w:iCs w:val="0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50" w:rsidRPr="00196A42" w:rsidRDefault="00201150" w:rsidP="0098512A">
            <w:pPr>
              <w:pStyle w:val="Heading9"/>
              <w:spacing w:before="0"/>
              <w:rPr>
                <w:rFonts w:asciiTheme="minorBidi" w:hAnsiTheme="minorBidi" w:cstheme="minorBidi"/>
                <w:i w:val="0"/>
                <w:iCs w:val="0"/>
                <w:color w:val="000000" w:themeColor="text1"/>
                <w:szCs w:val="28"/>
                <w:cs/>
              </w:rPr>
            </w:pPr>
            <w:r w:rsidRPr="0007418B">
              <w:rPr>
                <w:rFonts w:asciiTheme="minorBidi" w:hAnsiTheme="minorBidi" w:cstheme="minorBidi"/>
                <w:i w:val="0"/>
                <w:iCs w:val="0"/>
                <w:color w:val="000000" w:themeColor="text1"/>
                <w:szCs w:val="28"/>
                <w:cs/>
              </w:rPr>
              <w:t>บริษัท ไพร้ซวอเตอร์เฮาส์คูเปอร์ส เอบีเอเอส จำกัด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50" w:rsidRDefault="00201150" w:rsidP="00201150">
            <w:pPr>
              <w:pStyle w:val="Heading9"/>
              <w:spacing w:before="0"/>
              <w:rPr>
                <w:rFonts w:ascii="Cordia New" w:hAnsi="Cordia New" w:cs="Cordia New"/>
                <w:i w:val="0"/>
                <w:iCs w:val="0"/>
                <w:color w:val="auto"/>
                <w:spacing w:val="-3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 w:val="0"/>
                <w:iCs w:val="0"/>
                <w:color w:val="auto"/>
                <w:spacing w:val="-3"/>
                <w:sz w:val="28"/>
                <w:szCs w:val="28"/>
                <w:cs/>
              </w:rPr>
              <w:t>ชาญชัย ชัยประสิทธิ์</w:t>
            </w:r>
          </w:p>
          <w:p w:rsidR="00201150" w:rsidRDefault="00201150" w:rsidP="00201150">
            <w:pPr>
              <w:pStyle w:val="Heading9"/>
              <w:spacing w:before="0"/>
              <w:rPr>
                <w:rFonts w:ascii="Cordia New" w:hAnsi="Cordia New" w:cs="Cordia New"/>
                <w:i w:val="0"/>
                <w:iCs w:val="0"/>
                <w:color w:val="auto"/>
                <w:spacing w:val="-3"/>
                <w:sz w:val="28"/>
                <w:szCs w:val="28"/>
                <w:cs/>
              </w:rPr>
            </w:pPr>
            <w:r w:rsidRPr="00A859D4">
              <w:rPr>
                <w:rFonts w:ascii="Cordia New" w:hAnsi="Cordia New" w:cs="Cordia New"/>
                <w:i w:val="0"/>
                <w:iCs w:val="0"/>
                <w:color w:val="auto"/>
                <w:spacing w:val="-3"/>
                <w:sz w:val="28"/>
                <w:szCs w:val="28"/>
                <w:cs/>
              </w:rPr>
              <w:t xml:space="preserve">ผู้สอบบัญชีรับอนุญาตทะเบียนเลขที่ </w:t>
            </w:r>
            <w:r w:rsidRPr="00AD7271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3760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50" w:rsidRDefault="00F1012A" w:rsidP="0098512A">
            <w:pPr>
              <w:pStyle w:val="Heading9"/>
              <w:spacing w:before="0"/>
              <w:ind w:right="34"/>
              <w:jc w:val="right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  <w:r>
              <w:rPr>
                <w:rFonts w:ascii="Cordia New" w:hAnsi="Cordia New" w:cs="Cordia New" w:hint="cs"/>
                <w:i w:val="0"/>
                <w:iCs w:val="0"/>
                <w:color w:val="auto"/>
                <w:sz w:val="28"/>
                <w:szCs w:val="28"/>
                <w:cs/>
              </w:rPr>
              <w:t>1</w:t>
            </w:r>
            <w:r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,270,000</w:t>
            </w:r>
          </w:p>
        </w:tc>
      </w:tr>
      <w:tr w:rsidR="00196A42" w:rsidRPr="006D5ABC" w:rsidTr="00F1012A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42" w:rsidRPr="00DB3F99" w:rsidRDefault="00F1012A" w:rsidP="0098512A">
            <w:pPr>
              <w:pStyle w:val="Heading9"/>
              <w:spacing w:before="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  <w:r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3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42" w:rsidRPr="00F1012A" w:rsidRDefault="00567561" w:rsidP="0098512A">
            <w:pPr>
              <w:pStyle w:val="Heading9"/>
              <w:spacing w:before="0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567561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42" w:rsidRPr="00F1012A" w:rsidRDefault="00567561" w:rsidP="0098512A">
            <w:pPr>
              <w:pStyle w:val="Heading9"/>
              <w:spacing w:before="0"/>
              <w:rPr>
                <w:rFonts w:ascii="Cordia New" w:hAnsi="Cordia New" w:cs="Cordia New"/>
                <w:i w:val="0"/>
                <w:iCs w:val="0"/>
                <w:color w:val="auto"/>
                <w:spacing w:val="-3"/>
                <w:sz w:val="28"/>
                <w:szCs w:val="28"/>
                <w:cs/>
                <w:lang w:eastAsia="en-US"/>
              </w:rPr>
            </w:pPr>
            <w:r w:rsidRPr="00567561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บริษัท สำนักงาน อีวาย จำกัด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2A" w:rsidRPr="00F1012A" w:rsidRDefault="00567561" w:rsidP="00F1012A">
            <w:pPr>
              <w:pStyle w:val="Heading9"/>
              <w:spacing w:before="0"/>
              <w:rPr>
                <w:rFonts w:ascii="Cordia New" w:hAnsi="Cordia New" w:cs="Cordia New"/>
                <w:i w:val="0"/>
                <w:iCs w:val="0"/>
                <w:color w:val="auto"/>
                <w:spacing w:val="-3"/>
                <w:sz w:val="28"/>
                <w:szCs w:val="28"/>
                <w:lang w:eastAsia="en-US"/>
              </w:rPr>
            </w:pPr>
            <w:r w:rsidRPr="00567561">
              <w:rPr>
                <w:rFonts w:ascii="Cordia New" w:hAnsi="Cordia New" w:cs="Cordia New"/>
                <w:i w:val="0"/>
                <w:iCs w:val="0"/>
                <w:color w:val="auto"/>
                <w:spacing w:val="-3"/>
                <w:sz w:val="28"/>
                <w:szCs w:val="28"/>
                <w:cs/>
              </w:rPr>
              <w:t>สรินดา หิรัญประเสริฐวุฒิ</w:t>
            </w:r>
          </w:p>
          <w:p w:rsidR="00196A42" w:rsidRPr="00F1012A" w:rsidRDefault="00567561" w:rsidP="00F1012A">
            <w:pPr>
              <w:pStyle w:val="Heading9"/>
              <w:spacing w:before="0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  <w:r w:rsidRPr="00567561">
              <w:rPr>
                <w:rFonts w:ascii="Cordia New" w:hAnsi="Cordia New" w:cs="Cordia New"/>
                <w:i w:val="0"/>
                <w:iCs w:val="0"/>
                <w:color w:val="auto"/>
                <w:spacing w:val="-3"/>
                <w:sz w:val="28"/>
                <w:szCs w:val="28"/>
                <w:cs/>
              </w:rPr>
              <w:t xml:space="preserve">ผู้สอบบัญชีรับอนุญาตทะเบียนเลขที่ </w:t>
            </w:r>
            <w:r w:rsidRPr="00567561">
              <w:rPr>
                <w:rFonts w:ascii="Cordia New" w:hAnsi="Cordia New" w:cs="Cordia New"/>
                <w:i w:val="0"/>
                <w:iCs w:val="0"/>
                <w:color w:val="auto"/>
                <w:spacing w:val="-3"/>
                <w:sz w:val="28"/>
                <w:szCs w:val="28"/>
              </w:rPr>
              <w:t>4799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42" w:rsidRDefault="00F1012A" w:rsidP="0098512A">
            <w:pPr>
              <w:pStyle w:val="Heading9"/>
              <w:spacing w:before="0"/>
              <w:ind w:right="34"/>
              <w:jc w:val="right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  <w:r>
              <w:rPr>
                <w:rFonts w:ascii="Cordia New" w:hAnsi="Cordia New" w:cs="Cordia New" w:hint="cs"/>
                <w:i w:val="0"/>
                <w:iCs w:val="0"/>
                <w:color w:val="auto"/>
                <w:sz w:val="28"/>
                <w:szCs w:val="28"/>
                <w:cs/>
              </w:rPr>
              <w:t>1</w:t>
            </w:r>
            <w:r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,590,000</w:t>
            </w:r>
          </w:p>
        </w:tc>
      </w:tr>
      <w:tr w:rsidR="00196A42" w:rsidRPr="006D5ABC" w:rsidTr="001B13E9">
        <w:trPr>
          <w:cantSplit/>
        </w:trPr>
        <w:tc>
          <w:tcPr>
            <w:tcW w:w="9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42" w:rsidRPr="00DB3F99" w:rsidRDefault="00196A42" w:rsidP="00F35275">
            <w:pPr>
              <w:pStyle w:val="Heading9"/>
              <w:spacing w:before="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  <w:r w:rsidRPr="00A859D4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รวมค่าตอบแทนจากการสอบบัญชี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A42" w:rsidRDefault="00F1012A" w:rsidP="00F35275">
            <w:pPr>
              <w:pStyle w:val="Heading9"/>
              <w:spacing w:before="0"/>
              <w:ind w:right="34"/>
              <w:jc w:val="right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  <w:r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5,560,000</w:t>
            </w:r>
          </w:p>
        </w:tc>
      </w:tr>
    </w:tbl>
    <w:p w:rsidR="00D2189A" w:rsidRPr="00E82441" w:rsidRDefault="00D2189A" w:rsidP="00D2189A">
      <w:pPr>
        <w:pStyle w:val="ListParagraph"/>
        <w:tabs>
          <w:tab w:val="left" w:pos="360"/>
        </w:tabs>
        <w:spacing w:before="200" w:after="200"/>
        <w:ind w:left="900" w:hanging="900"/>
        <w:contextualSpacing/>
        <w:jc w:val="both"/>
        <w:rPr>
          <w:rFonts w:ascii="Angsana New" w:hAnsi="Angsana New"/>
          <w:b/>
          <w:bCs/>
          <w:szCs w:val="28"/>
          <w:cs/>
        </w:rPr>
      </w:pPr>
    </w:p>
    <w:p w:rsidR="00D2189A" w:rsidRDefault="00D2189A" w:rsidP="00D2189A">
      <w:pPr>
        <w:rPr>
          <w:rStyle w:val="PageNumber"/>
          <w:rFonts w:ascii="Cordia New" w:hAnsi="Cordia New" w:cs="Cordia New"/>
          <w:sz w:val="28"/>
          <w:szCs w:val="28"/>
        </w:rPr>
      </w:pPr>
    </w:p>
    <w:p w:rsidR="00D2189A" w:rsidRDefault="00D2189A" w:rsidP="00D2189A">
      <w:pPr>
        <w:rPr>
          <w:rStyle w:val="PageNumber"/>
          <w:rFonts w:ascii="Cordia New" w:hAnsi="Cordia New" w:cs="Cordia New"/>
          <w:sz w:val="28"/>
          <w:szCs w:val="28"/>
        </w:rPr>
      </w:pPr>
    </w:p>
    <w:p w:rsidR="00D2189A" w:rsidRDefault="00D2189A" w:rsidP="00D2189A">
      <w:pPr>
        <w:rPr>
          <w:rStyle w:val="PageNumber"/>
          <w:rFonts w:ascii="Cordia New" w:hAnsi="Cordia New" w:cs="Cordia New"/>
          <w:sz w:val="28"/>
          <w:szCs w:val="28"/>
        </w:rPr>
      </w:pPr>
    </w:p>
    <w:p w:rsidR="00D2189A" w:rsidRDefault="00D2189A" w:rsidP="00D2189A">
      <w:pPr>
        <w:rPr>
          <w:rStyle w:val="PageNumber"/>
          <w:rFonts w:ascii="Cordia New" w:hAnsi="Cordia New" w:cs="Cordia New"/>
          <w:sz w:val="28"/>
          <w:szCs w:val="28"/>
        </w:rPr>
      </w:pPr>
    </w:p>
    <w:p w:rsidR="00D2189A" w:rsidRDefault="00D2189A" w:rsidP="00D2189A">
      <w:pPr>
        <w:rPr>
          <w:rStyle w:val="PageNumber"/>
          <w:rFonts w:ascii="Cordia New" w:hAnsi="Cordia New" w:cs="Cordia New"/>
          <w:sz w:val="28"/>
          <w:szCs w:val="28"/>
        </w:rPr>
      </w:pPr>
    </w:p>
    <w:p w:rsidR="00D2189A" w:rsidRDefault="00D2189A" w:rsidP="00D2189A">
      <w:pPr>
        <w:rPr>
          <w:rStyle w:val="PageNumber"/>
          <w:rFonts w:ascii="Cordia New" w:hAnsi="Cordia New" w:cs="Cordia New"/>
          <w:sz w:val="28"/>
          <w:szCs w:val="28"/>
        </w:rPr>
      </w:pPr>
    </w:p>
    <w:p w:rsidR="00D2189A" w:rsidRDefault="00D2189A" w:rsidP="00D2189A">
      <w:pPr>
        <w:rPr>
          <w:rStyle w:val="PageNumber"/>
          <w:rFonts w:ascii="Cordia New" w:hAnsi="Cordia New" w:cs="Cordia New"/>
          <w:sz w:val="28"/>
          <w:szCs w:val="28"/>
        </w:rPr>
      </w:pPr>
    </w:p>
    <w:p w:rsidR="00D2189A" w:rsidRDefault="00D2189A" w:rsidP="00D2189A">
      <w:pPr>
        <w:rPr>
          <w:rStyle w:val="PageNumber"/>
          <w:rFonts w:ascii="Cordia New" w:hAnsi="Cordia New" w:cs="Cordia New"/>
          <w:sz w:val="28"/>
          <w:szCs w:val="28"/>
        </w:rPr>
      </w:pPr>
    </w:p>
    <w:p w:rsidR="00D2189A" w:rsidRDefault="00D2189A" w:rsidP="00D2189A">
      <w:pPr>
        <w:rPr>
          <w:rStyle w:val="PageNumber"/>
          <w:rFonts w:ascii="Cordia New" w:hAnsi="Cordia New" w:cs="Cordia New"/>
          <w:sz w:val="28"/>
          <w:szCs w:val="28"/>
        </w:rPr>
      </w:pPr>
    </w:p>
    <w:p w:rsidR="00D2189A" w:rsidRDefault="00D2189A" w:rsidP="00D2189A">
      <w:pPr>
        <w:rPr>
          <w:rStyle w:val="PageNumber"/>
          <w:rFonts w:ascii="Cordia New" w:hAnsi="Cordia New" w:cs="Cordia New"/>
          <w:sz w:val="28"/>
          <w:szCs w:val="28"/>
        </w:rPr>
      </w:pPr>
    </w:p>
    <w:p w:rsidR="00D2189A" w:rsidRDefault="00D2189A" w:rsidP="00D2189A">
      <w:pPr>
        <w:rPr>
          <w:rStyle w:val="PageNumber"/>
          <w:rFonts w:ascii="Cordia New" w:hAnsi="Cordia New" w:cs="Cordia New"/>
          <w:sz w:val="28"/>
          <w:szCs w:val="28"/>
        </w:rPr>
      </w:pPr>
    </w:p>
    <w:p w:rsidR="00F13617" w:rsidRDefault="00F13617" w:rsidP="00D2189A">
      <w:pPr>
        <w:rPr>
          <w:rStyle w:val="PageNumber"/>
          <w:rFonts w:ascii="Cordia New" w:hAnsi="Cordia New" w:cs="Cordia New"/>
          <w:sz w:val="28"/>
          <w:szCs w:val="28"/>
        </w:rPr>
      </w:pPr>
    </w:p>
    <w:p w:rsidR="00BD493D" w:rsidRDefault="00BD493D" w:rsidP="00D2189A">
      <w:pPr>
        <w:rPr>
          <w:rStyle w:val="PageNumber"/>
          <w:rFonts w:ascii="Cordia New" w:hAnsi="Cordia New" w:cs="Cordia New"/>
          <w:sz w:val="28"/>
          <w:szCs w:val="28"/>
        </w:rPr>
      </w:pPr>
    </w:p>
    <w:p w:rsidR="00BD493D" w:rsidRDefault="00BD493D" w:rsidP="00D2189A">
      <w:pPr>
        <w:rPr>
          <w:rStyle w:val="PageNumber"/>
          <w:rFonts w:ascii="Cordia New" w:hAnsi="Cordia New" w:cs="Cordia New"/>
          <w:sz w:val="28"/>
          <w:szCs w:val="28"/>
        </w:rPr>
      </w:pPr>
    </w:p>
    <w:p w:rsidR="00BD493D" w:rsidRDefault="00BD493D" w:rsidP="00D2189A">
      <w:pPr>
        <w:rPr>
          <w:rStyle w:val="PageNumber"/>
          <w:rFonts w:ascii="Cordia New" w:hAnsi="Cordia New" w:cs="Cordia New"/>
          <w:sz w:val="28"/>
          <w:szCs w:val="28"/>
        </w:rPr>
      </w:pPr>
    </w:p>
    <w:p w:rsidR="00BD493D" w:rsidRDefault="00BD493D" w:rsidP="00D2189A">
      <w:pPr>
        <w:rPr>
          <w:rStyle w:val="PageNumber"/>
          <w:rFonts w:ascii="Cordia New" w:hAnsi="Cordia New" w:cs="Cordia New"/>
          <w:sz w:val="28"/>
          <w:szCs w:val="28"/>
        </w:rPr>
      </w:pPr>
    </w:p>
    <w:p w:rsidR="00BD493D" w:rsidRDefault="00BD493D" w:rsidP="00D2189A">
      <w:pPr>
        <w:rPr>
          <w:rStyle w:val="PageNumber"/>
          <w:rFonts w:ascii="Cordia New" w:hAnsi="Cordia New" w:cs="Cordia New"/>
          <w:sz w:val="28"/>
          <w:szCs w:val="28"/>
        </w:rPr>
      </w:pPr>
    </w:p>
    <w:p w:rsidR="00BD493D" w:rsidRDefault="00BD493D" w:rsidP="00D2189A">
      <w:pPr>
        <w:tabs>
          <w:tab w:val="left" w:pos="426"/>
        </w:tabs>
        <w:rPr>
          <w:rStyle w:val="PageNumber"/>
          <w:rFonts w:ascii="Cordia New" w:hAnsi="Cordia New" w:cs="Cordia New"/>
          <w:sz w:val="28"/>
          <w:szCs w:val="28"/>
        </w:rPr>
      </w:pPr>
    </w:p>
    <w:p w:rsidR="003110C9" w:rsidRDefault="003110C9" w:rsidP="00D2189A">
      <w:pPr>
        <w:tabs>
          <w:tab w:val="left" w:pos="426"/>
        </w:tabs>
        <w:rPr>
          <w:rFonts w:asciiTheme="minorBidi" w:hAnsiTheme="minorBidi" w:cstheme="minorBidi"/>
          <w:b/>
          <w:bCs/>
          <w:sz w:val="28"/>
          <w:szCs w:val="28"/>
        </w:rPr>
      </w:pPr>
    </w:p>
    <w:p w:rsidR="00D2189A" w:rsidRPr="00527935" w:rsidRDefault="00D2189A" w:rsidP="00D2189A">
      <w:pPr>
        <w:tabs>
          <w:tab w:val="left" w:pos="426"/>
        </w:tabs>
        <w:rPr>
          <w:rFonts w:asciiTheme="minorBidi" w:hAnsiTheme="minorBidi" w:cstheme="minorBidi"/>
          <w:b/>
          <w:bCs/>
          <w:sz w:val="28"/>
          <w:szCs w:val="28"/>
        </w:rPr>
      </w:pPr>
      <w:r w:rsidRPr="00527935">
        <w:rPr>
          <w:rFonts w:asciiTheme="minorBidi" w:hAnsiTheme="minorBidi" w:cstheme="minorBidi"/>
          <w:b/>
          <w:bCs/>
          <w:sz w:val="28"/>
          <w:szCs w:val="28"/>
        </w:rPr>
        <w:t>10</w:t>
      </w:r>
      <w:r w:rsidRPr="00527935">
        <w:rPr>
          <w:rFonts w:asciiTheme="minorBidi" w:hAnsiTheme="minorBidi" w:cstheme="minorBidi"/>
          <w:b/>
          <w:bCs/>
          <w:sz w:val="28"/>
          <w:szCs w:val="28"/>
          <w:cs/>
        </w:rPr>
        <w:t>.</w:t>
      </w:r>
      <w:r w:rsidRPr="00527935">
        <w:rPr>
          <w:rFonts w:asciiTheme="minorBidi" w:hAnsiTheme="minorBidi" w:cstheme="minorBidi"/>
          <w:b/>
          <w:bCs/>
          <w:sz w:val="28"/>
          <w:szCs w:val="28"/>
          <w:cs/>
        </w:rPr>
        <w:tab/>
        <w:t>ความรับผิดชอบต่อสังคม (</w:t>
      </w:r>
      <w:r w:rsidRPr="00527935">
        <w:rPr>
          <w:rFonts w:asciiTheme="minorBidi" w:hAnsiTheme="minorBidi" w:cstheme="minorBidi"/>
          <w:b/>
          <w:bCs/>
          <w:sz w:val="28"/>
          <w:szCs w:val="28"/>
        </w:rPr>
        <w:t>CorporateSocialResponsibilities:CSR)</w:t>
      </w:r>
    </w:p>
    <w:p w:rsidR="00D2189A" w:rsidRPr="0041256D" w:rsidRDefault="00D2189A" w:rsidP="00D2189A">
      <w:pPr>
        <w:tabs>
          <w:tab w:val="left" w:pos="990"/>
        </w:tabs>
        <w:jc w:val="thaiDistribute"/>
        <w:rPr>
          <w:rFonts w:asciiTheme="minorBidi" w:hAnsiTheme="minorBidi" w:cstheme="minorBidi"/>
          <w:sz w:val="28"/>
          <w:szCs w:val="28"/>
          <w:shd w:val="clear" w:color="auto" w:fill="FFFFFF"/>
        </w:rPr>
      </w:pPr>
      <w:r w:rsidRPr="00527935">
        <w:rPr>
          <w:rFonts w:asciiTheme="minorBidi" w:hAnsiTheme="minorBidi" w:cstheme="minorBidi"/>
          <w:color w:val="FF0000"/>
          <w:sz w:val="28"/>
          <w:szCs w:val="28"/>
        </w:rPr>
        <w:tab/>
      </w:r>
      <w:r w:rsidRPr="0041256D">
        <w:rPr>
          <w:rFonts w:asciiTheme="minorBidi" w:hAnsiTheme="minorBidi" w:cstheme="minorBidi"/>
          <w:sz w:val="28"/>
          <w:szCs w:val="28"/>
          <w:shd w:val="clear" w:color="auto" w:fill="FFFFFF"/>
          <w:cs/>
        </w:rPr>
        <w:t>ถึงแม้ว่าการดำเนินธุรกิจเพื่อให้เกิดผลกำไรจะเป็นเป้าหมายสำคัญของบริษัท แต่ธุรกิจก็</w:t>
      </w:r>
      <w:r w:rsidRPr="0041256D">
        <w:rPr>
          <w:rStyle w:val="Emphasis"/>
          <w:rFonts w:asciiTheme="minorBidi" w:hAnsiTheme="minorBidi" w:cstheme="minorBidi"/>
          <w:sz w:val="28"/>
          <w:szCs w:val="28"/>
          <w:shd w:val="clear" w:color="auto" w:fill="FFFFFF"/>
          <w:cs/>
        </w:rPr>
        <w:t>จะต้องพัฒนาเติบโตควบคู่ไปกับการให้ความสำคัญต่อ</w:t>
      </w:r>
      <w:r w:rsidRPr="0041256D">
        <w:rPr>
          <w:rFonts w:asciiTheme="minorBidi" w:hAnsiTheme="minorBidi" w:cstheme="minorBidi"/>
          <w:sz w:val="28"/>
          <w:szCs w:val="28"/>
          <w:shd w:val="clear" w:color="auto" w:fill="FFFFFF"/>
          <w:cs/>
        </w:rPr>
        <w:t>ความรับผิดชอบต่อสังคม</w:t>
      </w:r>
      <w:r w:rsidRPr="0041256D">
        <w:rPr>
          <w:rFonts w:asciiTheme="minorBidi" w:hAnsiTheme="minorBidi" w:cstheme="minorBidi"/>
          <w:sz w:val="28"/>
          <w:szCs w:val="28"/>
          <w:shd w:val="clear" w:color="auto" w:fill="FFFFFF"/>
        </w:rPr>
        <w:t> </w:t>
      </w:r>
      <w:r w:rsidRPr="0041256D">
        <w:rPr>
          <w:rFonts w:asciiTheme="minorBidi" w:hAnsiTheme="minorBidi" w:cstheme="minorBidi"/>
          <w:sz w:val="28"/>
          <w:szCs w:val="28"/>
          <w:shd w:val="clear" w:color="auto" w:fill="FFFFFF"/>
          <w:cs/>
        </w:rPr>
        <w:t>ซึ่งไม่ใช่เพียงแค่การดำเนินกิจกรรม</w:t>
      </w:r>
      <w:r w:rsidRPr="0041256D">
        <w:rPr>
          <w:rFonts w:asciiTheme="minorBidi" w:hAnsiTheme="minorBidi" w:cstheme="minorBidi"/>
          <w:sz w:val="28"/>
          <w:szCs w:val="28"/>
          <w:bdr w:val="none" w:sz="0" w:space="0" w:color="auto" w:frame="1"/>
          <w:shd w:val="clear" w:color="auto" w:fill="FFFFFF"/>
          <w:cs/>
        </w:rPr>
        <w:t>รับผิดชอบต่อ</w:t>
      </w:r>
      <w:r w:rsidRPr="0041256D">
        <w:rPr>
          <w:rFonts w:asciiTheme="minorBidi" w:hAnsiTheme="minorBidi" w:cstheme="minorBidi"/>
          <w:sz w:val="28"/>
          <w:szCs w:val="28"/>
          <w:shd w:val="clear" w:color="auto" w:fill="FFFFFF"/>
          <w:cs/>
        </w:rPr>
        <w:t>สิ่งแวดล้อม แต่ต้องมีนโยบายที่สามารถวัดผลได้เพื่อผลักดันมาตรการลดขยะอาหารจากอาหารที่เหลือ ลดการใช้น้ำและพลังงาน ในขณะที่ความรับผิดชอบต่อสังคม จะดำเนินด้วยกิจกรรมที่จัดอย่างต่อเนื่องและ</w:t>
      </w:r>
      <w:r w:rsidRPr="0041256D">
        <w:rPr>
          <w:rFonts w:asciiTheme="minorBidi" w:hAnsiTheme="minorBidi" w:cstheme="minorBidi"/>
          <w:sz w:val="28"/>
          <w:szCs w:val="28"/>
          <w:bdr w:val="none" w:sz="0" w:space="0" w:color="auto" w:frame="1"/>
          <w:shd w:val="clear" w:color="auto" w:fill="FFFFFF"/>
          <w:cs/>
        </w:rPr>
        <w:t>ทำให้ธุรกิจ สังคม และสิ่งแวดล้อมมีความสมดุลที่</w:t>
      </w:r>
      <w:r w:rsidRPr="0041256D">
        <w:rPr>
          <w:rFonts w:asciiTheme="minorBidi" w:hAnsiTheme="minorBidi" w:cstheme="minorBidi"/>
          <w:sz w:val="28"/>
          <w:szCs w:val="28"/>
          <w:shd w:val="clear" w:color="auto" w:fill="FFFFFF"/>
          <w:cs/>
        </w:rPr>
        <w:t xml:space="preserve">สร้างความยั่งยืนให้กับองค์กร </w:t>
      </w:r>
    </w:p>
    <w:p w:rsidR="00D2189A" w:rsidRPr="0041256D" w:rsidRDefault="00D2189A" w:rsidP="00D2189A">
      <w:pPr>
        <w:tabs>
          <w:tab w:val="left" w:pos="990"/>
        </w:tabs>
        <w:jc w:val="thaiDistribute"/>
        <w:rPr>
          <w:rFonts w:asciiTheme="minorBidi" w:hAnsiTheme="minorBidi" w:cstheme="minorBidi"/>
          <w:sz w:val="28"/>
          <w:szCs w:val="28"/>
          <w:shd w:val="clear" w:color="auto" w:fill="FFFFFF"/>
        </w:rPr>
      </w:pPr>
      <w:r w:rsidRPr="0041256D">
        <w:rPr>
          <w:rFonts w:asciiTheme="minorBidi" w:hAnsiTheme="minorBidi" w:cstheme="minorBidi"/>
          <w:sz w:val="28"/>
          <w:szCs w:val="28"/>
          <w:shd w:val="clear" w:color="auto" w:fill="FFFFFF"/>
        </w:rPr>
        <w:tab/>
      </w:r>
      <w:r w:rsidRPr="0041256D">
        <w:rPr>
          <w:rFonts w:asciiTheme="minorBidi" w:hAnsiTheme="minorBidi" w:cstheme="minorBidi"/>
          <w:sz w:val="28"/>
          <w:szCs w:val="28"/>
          <w:shd w:val="clear" w:color="auto" w:fill="FFFFFF"/>
          <w:cs/>
        </w:rPr>
        <w:t>ธุรกิจโรงแรม</w:t>
      </w:r>
      <w:r w:rsidRPr="0041256D">
        <w:rPr>
          <w:rFonts w:asciiTheme="minorBidi" w:hAnsiTheme="minorBidi" w:cstheme="minorBidi"/>
          <w:sz w:val="28"/>
          <w:szCs w:val="28"/>
          <w:cs/>
        </w:rPr>
        <w:t>ที่</w:t>
      </w:r>
      <w:r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41256D">
        <w:rPr>
          <w:rFonts w:asciiTheme="minorBidi" w:hAnsiTheme="minorBidi" w:cstheme="minorBidi"/>
          <w:sz w:val="28"/>
          <w:szCs w:val="28"/>
          <w:cs/>
        </w:rPr>
        <w:t xml:space="preserve"> ได้ว่าจ้างให้บริษัทรับจ้างบริหารธุรกิจโรงแรม </w:t>
      </w:r>
      <w:r w:rsidRPr="0041256D">
        <w:rPr>
          <w:rFonts w:asciiTheme="minorBidi" w:hAnsiTheme="minorBidi" w:cstheme="minorBidi"/>
          <w:sz w:val="28"/>
          <w:szCs w:val="28"/>
        </w:rPr>
        <w:t xml:space="preserve">(Hotel Management Company) </w:t>
      </w:r>
      <w:r w:rsidRPr="0041256D">
        <w:rPr>
          <w:rFonts w:asciiTheme="minorBidi" w:hAnsiTheme="minorBidi" w:cstheme="minorBidi"/>
          <w:sz w:val="28"/>
          <w:szCs w:val="28"/>
          <w:cs/>
        </w:rPr>
        <w:t xml:space="preserve">นั้น ปัจจุบันมี </w:t>
      </w:r>
      <w:r w:rsidRPr="0041256D">
        <w:rPr>
          <w:rFonts w:asciiTheme="minorBidi" w:hAnsiTheme="minorBidi" w:cstheme="minorBidi"/>
          <w:sz w:val="28"/>
          <w:szCs w:val="28"/>
        </w:rPr>
        <w:t xml:space="preserve">2 </w:t>
      </w:r>
      <w:r w:rsidRPr="0041256D">
        <w:rPr>
          <w:rFonts w:asciiTheme="minorBidi" w:hAnsiTheme="minorBidi" w:cstheme="minorBidi"/>
          <w:sz w:val="28"/>
          <w:szCs w:val="28"/>
          <w:cs/>
        </w:rPr>
        <w:t>บริษัท คือ บริษัท</w:t>
      </w:r>
      <w:r w:rsidRPr="0041256D">
        <w:rPr>
          <w:rStyle w:val="Emphasis"/>
          <w:rFonts w:asciiTheme="minorBidi" w:hAnsiTheme="minorBidi" w:cstheme="minorBidi"/>
          <w:sz w:val="28"/>
          <w:szCs w:val="28"/>
          <w:shd w:val="clear" w:color="auto" w:fill="FFFFFF"/>
          <w:cs/>
        </w:rPr>
        <w:t xml:space="preserve">แมริออท อินเตอร์เนชั่นแนล </w:t>
      </w:r>
      <w:r w:rsidRPr="0041256D">
        <w:rPr>
          <w:rFonts w:asciiTheme="minorBidi" w:hAnsiTheme="minorBidi" w:cstheme="minorBidi"/>
          <w:sz w:val="28"/>
          <w:szCs w:val="28"/>
          <w:shd w:val="clear" w:color="auto" w:fill="FFFFFF"/>
          <w:cs/>
        </w:rPr>
        <w:t xml:space="preserve">อิงค์ </w:t>
      </w:r>
      <w:r w:rsidRPr="0041256D">
        <w:rPr>
          <w:rStyle w:val="Emphasis"/>
          <w:rFonts w:asciiTheme="minorBidi" w:hAnsiTheme="minorBidi" w:cstheme="minorBidi"/>
          <w:sz w:val="28"/>
          <w:szCs w:val="28"/>
          <w:shd w:val="clear" w:color="auto" w:fill="FFFFFF"/>
          <w:cs/>
        </w:rPr>
        <w:t xml:space="preserve">และ </w:t>
      </w:r>
      <w:r w:rsidRPr="0041256D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41256D">
        <w:rPr>
          <w:rStyle w:val="Emphasis"/>
          <w:rFonts w:asciiTheme="minorBidi" w:hAnsiTheme="minorBidi" w:cstheme="minorBidi"/>
          <w:sz w:val="28"/>
          <w:szCs w:val="28"/>
          <w:shd w:val="clear" w:color="auto" w:fill="FFFFFF"/>
          <w:cs/>
        </w:rPr>
        <w:t>ไฮแอท โฮเต็ล คอร์ปอเรชั่น</w:t>
      </w:r>
      <w:r w:rsidRPr="0041256D">
        <w:rPr>
          <w:rFonts w:asciiTheme="minorBidi" w:hAnsiTheme="minorBidi" w:cstheme="minorBidi"/>
          <w:sz w:val="28"/>
          <w:szCs w:val="28"/>
          <w:shd w:val="clear" w:color="auto" w:fill="FFFFFF"/>
        </w:rPr>
        <w:t> </w:t>
      </w:r>
      <w:r w:rsidRPr="0041256D">
        <w:rPr>
          <w:rFonts w:asciiTheme="minorBidi" w:hAnsiTheme="minorBidi" w:cstheme="minorBidi"/>
          <w:sz w:val="28"/>
          <w:szCs w:val="28"/>
          <w:shd w:val="clear" w:color="auto" w:fill="FFFFFF"/>
          <w:cs/>
        </w:rPr>
        <w:t xml:space="preserve">ซึ่งทั้ง </w:t>
      </w:r>
      <w:r w:rsidRPr="0041256D">
        <w:rPr>
          <w:rFonts w:asciiTheme="minorBidi" w:hAnsiTheme="minorBidi" w:cstheme="minorBidi"/>
          <w:sz w:val="28"/>
          <w:szCs w:val="28"/>
          <w:shd w:val="clear" w:color="auto" w:fill="FFFFFF"/>
        </w:rPr>
        <w:t xml:space="preserve">2 </w:t>
      </w:r>
      <w:r w:rsidRPr="0041256D">
        <w:rPr>
          <w:rFonts w:asciiTheme="minorBidi" w:hAnsiTheme="minorBidi" w:cstheme="minorBidi"/>
          <w:sz w:val="28"/>
          <w:szCs w:val="28"/>
          <w:shd w:val="clear" w:color="auto" w:fill="FFFFFF"/>
          <w:cs/>
        </w:rPr>
        <w:t>บริษัทมีนโยบายที่มุ่งลดผลกระทบด้าน</w:t>
      </w:r>
      <w:r w:rsidRPr="0041256D">
        <w:rPr>
          <w:rStyle w:val="Emphasis"/>
          <w:rFonts w:asciiTheme="minorBidi" w:hAnsiTheme="minorBidi" w:cstheme="minorBidi"/>
          <w:sz w:val="28"/>
          <w:szCs w:val="28"/>
          <w:shd w:val="clear" w:color="auto" w:fill="FFFFFF"/>
          <w:cs/>
        </w:rPr>
        <w:t>สิ่งแวดล้อม</w:t>
      </w:r>
      <w:r w:rsidRPr="0041256D">
        <w:rPr>
          <w:rFonts w:asciiTheme="minorBidi" w:hAnsiTheme="minorBidi" w:cstheme="minorBidi"/>
          <w:sz w:val="28"/>
          <w:szCs w:val="28"/>
          <w:shd w:val="clear" w:color="auto" w:fill="FFFFFF"/>
          <w:cs/>
        </w:rPr>
        <w:t>และส่งเสริมการพัฒนา</w:t>
      </w:r>
      <w:r w:rsidRPr="0041256D">
        <w:rPr>
          <w:rStyle w:val="Emphasis"/>
          <w:rFonts w:asciiTheme="minorBidi" w:hAnsiTheme="minorBidi" w:cstheme="minorBidi"/>
          <w:sz w:val="28"/>
          <w:szCs w:val="28"/>
          <w:shd w:val="clear" w:color="auto" w:fill="FFFFFF"/>
          <w:cs/>
        </w:rPr>
        <w:t>สังคม</w:t>
      </w:r>
      <w:r w:rsidRPr="0041256D">
        <w:rPr>
          <w:rFonts w:asciiTheme="minorBidi" w:hAnsiTheme="minorBidi" w:cstheme="minorBidi"/>
          <w:sz w:val="28"/>
          <w:szCs w:val="28"/>
          <w:shd w:val="clear" w:color="auto" w:fill="FFFFFF"/>
        </w:rPr>
        <w:t> </w:t>
      </w:r>
    </w:p>
    <w:p w:rsidR="00D2189A" w:rsidRPr="0041256D" w:rsidRDefault="00D2189A" w:rsidP="00D2189A">
      <w:pPr>
        <w:tabs>
          <w:tab w:val="left" w:pos="3782"/>
        </w:tabs>
        <w:rPr>
          <w:rFonts w:asciiTheme="minorBidi" w:hAnsiTheme="minorBidi" w:cstheme="minorBidi"/>
          <w:sz w:val="16"/>
          <w:szCs w:val="16"/>
          <w:shd w:val="clear" w:color="auto" w:fill="FFFFFF"/>
        </w:rPr>
      </w:pPr>
    </w:p>
    <w:p w:rsidR="00D2189A" w:rsidRPr="0041256D" w:rsidRDefault="00D2189A" w:rsidP="00D2189A">
      <w:pPr>
        <w:tabs>
          <w:tab w:val="left" w:pos="3782"/>
        </w:tabs>
        <w:rPr>
          <w:rFonts w:asciiTheme="minorBidi" w:hAnsiTheme="minorBidi" w:cstheme="minorBidi"/>
          <w:sz w:val="28"/>
          <w:szCs w:val="28"/>
        </w:rPr>
      </w:pPr>
      <w:r w:rsidRPr="0041256D">
        <w:rPr>
          <w:rStyle w:val="Emphasis"/>
          <w:rFonts w:asciiTheme="minorBidi" w:hAnsiTheme="minorBidi" w:cstheme="minorBidi"/>
          <w:sz w:val="28"/>
          <w:szCs w:val="28"/>
          <w:shd w:val="clear" w:color="auto" w:fill="FFFFFF"/>
          <w:cs/>
        </w:rPr>
        <w:t>โรงแรมกลุ่มของบริษัท ได้มีมาตรการการจัดการและการดำเนินการที่ครอบคลุม</w:t>
      </w:r>
    </w:p>
    <w:p w:rsidR="00D2189A" w:rsidRPr="00527935" w:rsidRDefault="00D2189A" w:rsidP="00D2189A">
      <w:pPr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:rsidR="00D2189A" w:rsidRPr="00527935" w:rsidRDefault="00D2189A" w:rsidP="00D2189A">
      <w:pPr>
        <w:spacing w:after="200"/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 w:val="28"/>
          <w:szCs w:val="28"/>
          <w:u w:val="single"/>
          <w:cs/>
        </w:rPr>
        <w:t>โรงแรมเดอะ เวสทิน แกรนด์ สุขุมวิท</w:t>
      </w:r>
    </w:p>
    <w:p w:rsidR="001B251A" w:rsidRDefault="00D2189A">
      <w:pPr>
        <w:pStyle w:val="ListParagraph"/>
        <w:numPr>
          <w:ilvl w:val="0"/>
          <w:numId w:val="32"/>
        </w:numPr>
        <w:ind w:left="360" w:hanging="270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มาตรการ</w:t>
      </w:r>
      <w:r>
        <w:rPr>
          <w:rFonts w:asciiTheme="minorBidi" w:hAnsiTheme="minorBidi" w:cstheme="minorBidi" w:hint="cs"/>
          <w:b/>
          <w:bCs/>
          <w:color w:val="000000" w:themeColor="text1"/>
          <w:szCs w:val="28"/>
          <w:cs/>
        </w:rPr>
        <w:t>ประหยัด</w:t>
      </w: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พลังงาน</w:t>
      </w:r>
    </w:p>
    <w:p w:rsidR="001B251A" w:rsidRDefault="00D2189A">
      <w:pPr>
        <w:pStyle w:val="ListParagraph"/>
        <w:numPr>
          <w:ilvl w:val="0"/>
          <w:numId w:val="13"/>
        </w:numPr>
        <w:spacing w:after="200"/>
        <w:ind w:left="990" w:hanging="270"/>
        <w:contextualSpacing/>
        <w:jc w:val="thaiDistribute"/>
        <w:rPr>
          <w:szCs w:val="28"/>
        </w:rPr>
      </w:pPr>
      <w:r w:rsidRPr="00DB3C45">
        <w:rPr>
          <w:szCs w:val="28"/>
          <w:cs/>
        </w:rPr>
        <w:t>เปลี่ยนเครื่องทำน้ำเย็นสำหรับระบบปรับอากาศขนาดใหญ่ ซึ่งเสร็จสิ้นและพร้อมใช้งานในเดือนมิถุนายน 256</w:t>
      </w:r>
      <w:r w:rsidRPr="00DB3C45">
        <w:rPr>
          <w:rFonts w:eastAsia="Yu Mincho"/>
          <w:szCs w:val="28"/>
          <w:lang w:eastAsia="ja-JP"/>
        </w:rPr>
        <w:t>2</w:t>
      </w:r>
      <w:r w:rsidRPr="00DB3C45">
        <w:rPr>
          <w:szCs w:val="28"/>
          <w:cs/>
        </w:rPr>
        <w:t xml:space="preserve"> และจนถึงเดือนธันวาคมทำให้โรงแรมสามารถประหยัดพลังงานไฟฟ้าได้ถึง </w:t>
      </w:r>
      <w:r w:rsidRPr="00DB3C45">
        <w:rPr>
          <w:rFonts w:eastAsia="Yu Mincho"/>
          <w:szCs w:val="28"/>
          <w:lang w:eastAsia="ja-JP"/>
        </w:rPr>
        <w:t>211,578</w:t>
      </w:r>
      <w:r w:rsidRPr="00DB3C45">
        <w:rPr>
          <w:szCs w:val="28"/>
          <w:cs/>
        </w:rPr>
        <w:t xml:space="preserve"> กิโลวัตต์ หรือคิดได้เป็น </w:t>
      </w:r>
      <w:r w:rsidRPr="00DB3C45">
        <w:rPr>
          <w:rFonts w:eastAsia="Yu Mincho"/>
          <w:szCs w:val="28"/>
          <w:lang w:eastAsia="ja-JP"/>
        </w:rPr>
        <w:t xml:space="preserve">10.02% </w:t>
      </w:r>
      <w:r w:rsidRPr="00DB3C45">
        <w:rPr>
          <w:szCs w:val="28"/>
          <w:cs/>
        </w:rPr>
        <w:t>เมื่อเทียบกับ 25</w:t>
      </w:r>
      <w:r w:rsidRPr="00DB3C45">
        <w:rPr>
          <w:szCs w:val="28"/>
        </w:rPr>
        <w:t>61</w:t>
      </w:r>
      <w:r w:rsidRPr="00DB3C45">
        <w:rPr>
          <w:szCs w:val="28"/>
          <w:cs/>
        </w:rPr>
        <w:t xml:space="preserve"> ในช่วงเวลาเดียวกันประหยัดได้ </w:t>
      </w:r>
      <w:r w:rsidRPr="00DB3C45">
        <w:rPr>
          <w:szCs w:val="28"/>
        </w:rPr>
        <w:t>5</w:t>
      </w:r>
      <w:r w:rsidRPr="00DB3C45">
        <w:rPr>
          <w:szCs w:val="28"/>
          <w:cs/>
        </w:rPr>
        <w:t>3,</w:t>
      </w:r>
      <w:r w:rsidRPr="00DB3C45">
        <w:rPr>
          <w:szCs w:val="28"/>
        </w:rPr>
        <w:t>000</w:t>
      </w:r>
      <w:r w:rsidRPr="00DB3C45">
        <w:rPr>
          <w:szCs w:val="28"/>
          <w:cs/>
        </w:rPr>
        <w:t xml:space="preserve"> กิโลวัตต์หรือที่ </w:t>
      </w:r>
      <w:r w:rsidRPr="00DB3C45">
        <w:rPr>
          <w:szCs w:val="28"/>
        </w:rPr>
        <w:t>0.64%</w:t>
      </w:r>
    </w:p>
    <w:p w:rsidR="001B251A" w:rsidRDefault="00D2189A">
      <w:pPr>
        <w:pStyle w:val="ListParagraph"/>
        <w:numPr>
          <w:ilvl w:val="0"/>
          <w:numId w:val="32"/>
        </w:numPr>
        <w:ind w:left="360" w:hanging="270"/>
        <w:contextualSpacing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มาตรการลดการใช้กระดาษ</w:t>
      </w:r>
    </w:p>
    <w:p w:rsidR="001B251A" w:rsidRDefault="00D2189A">
      <w:pPr>
        <w:numPr>
          <w:ilvl w:val="0"/>
          <w:numId w:val="14"/>
        </w:numPr>
        <w:ind w:left="993" w:hanging="284"/>
        <w:rPr>
          <w:rFonts w:asciiTheme="minorBidi" w:hAnsiTheme="minorBidi" w:cstheme="minorBidi"/>
          <w:color w:val="000000" w:themeColor="text1"/>
          <w:sz w:val="28"/>
          <w:szCs w:val="28"/>
          <w:u w:val="single"/>
        </w:rPr>
      </w:pP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การจัดห้องประชุมแบบ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Clutter-Free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>ใช้กระดาษและดินสอเฉพาะเท่าที่จำเป็น</w:t>
      </w:r>
    </w:p>
    <w:p w:rsidR="001B251A" w:rsidRDefault="00D2189A">
      <w:pPr>
        <w:numPr>
          <w:ilvl w:val="0"/>
          <w:numId w:val="14"/>
        </w:numPr>
        <w:ind w:left="993" w:hanging="284"/>
        <w:rPr>
          <w:rFonts w:asciiTheme="minorBidi" w:hAnsiTheme="minorBidi" w:cstheme="minorBidi"/>
          <w:sz w:val="28"/>
          <w:szCs w:val="28"/>
          <w:u w:val="single"/>
        </w:rPr>
      </w:pP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>ส่งเสริมการ</w:t>
      </w:r>
      <w:r w:rsidRPr="0041256D">
        <w:rPr>
          <w:rFonts w:asciiTheme="minorBidi" w:hAnsiTheme="minorBidi" w:cstheme="minorBidi"/>
          <w:sz w:val="28"/>
          <w:szCs w:val="28"/>
          <w:cs/>
        </w:rPr>
        <w:t xml:space="preserve">ใช้กระดาษ </w:t>
      </w:r>
      <w:r>
        <w:rPr>
          <w:rFonts w:asciiTheme="minorBidi" w:hAnsiTheme="minorBidi" w:cstheme="minorBidi"/>
          <w:sz w:val="28"/>
          <w:szCs w:val="28"/>
        </w:rPr>
        <w:t>2</w:t>
      </w:r>
      <w:r w:rsidRPr="0041256D">
        <w:rPr>
          <w:rFonts w:asciiTheme="minorBidi" w:hAnsiTheme="minorBidi" w:cstheme="minorBidi"/>
          <w:sz w:val="28"/>
          <w:szCs w:val="28"/>
          <w:cs/>
        </w:rPr>
        <w:t xml:space="preserve"> หน้า ไม่ว่าจะเป็นกระดาษ </w:t>
      </w:r>
      <w:r w:rsidRPr="0041256D">
        <w:rPr>
          <w:rFonts w:asciiTheme="minorBidi" w:hAnsiTheme="minorBidi" w:cstheme="minorBidi"/>
          <w:sz w:val="28"/>
          <w:szCs w:val="28"/>
        </w:rPr>
        <w:t xml:space="preserve">A4, Flip Chart </w:t>
      </w:r>
      <w:r w:rsidRPr="0041256D">
        <w:rPr>
          <w:rFonts w:asciiTheme="minorBidi" w:hAnsiTheme="minorBidi" w:cstheme="minorBidi"/>
          <w:sz w:val="28"/>
          <w:szCs w:val="28"/>
          <w:cs/>
        </w:rPr>
        <w:t>และกระดาษรีไซเคิล</w:t>
      </w:r>
    </w:p>
    <w:p w:rsidR="001B251A" w:rsidRDefault="00D2189A">
      <w:pPr>
        <w:numPr>
          <w:ilvl w:val="0"/>
          <w:numId w:val="14"/>
        </w:numPr>
        <w:ind w:left="993" w:hanging="284"/>
        <w:rPr>
          <w:rFonts w:asciiTheme="minorBidi" w:hAnsiTheme="minorBidi" w:cstheme="minorBidi"/>
          <w:sz w:val="28"/>
          <w:szCs w:val="28"/>
          <w:u w:val="single"/>
        </w:rPr>
      </w:pPr>
      <w:r w:rsidRPr="0041256D">
        <w:rPr>
          <w:rFonts w:asciiTheme="minorBidi" w:hAnsiTheme="minorBidi" w:cstheme="minorBidi"/>
          <w:sz w:val="28"/>
          <w:szCs w:val="28"/>
          <w:cs/>
        </w:rPr>
        <w:t xml:space="preserve">ส่งเสริมการใช้ระบบออนไลน์ </w:t>
      </w:r>
      <w:r>
        <w:rPr>
          <w:rFonts w:asciiTheme="minorBidi" w:hAnsiTheme="minorBidi" w:cstheme="minorBidi" w:hint="cs"/>
          <w:sz w:val="28"/>
          <w:szCs w:val="28"/>
          <w:cs/>
        </w:rPr>
        <w:t>มากกว่า</w:t>
      </w:r>
      <w:r w:rsidRPr="0041256D">
        <w:rPr>
          <w:rFonts w:asciiTheme="minorBidi" w:hAnsiTheme="minorBidi" w:cstheme="minorBidi"/>
          <w:sz w:val="28"/>
          <w:szCs w:val="28"/>
          <w:cs/>
        </w:rPr>
        <w:t>การพิมพ์</w:t>
      </w:r>
    </w:p>
    <w:p w:rsidR="001B251A" w:rsidRDefault="00D2189A">
      <w:pPr>
        <w:numPr>
          <w:ilvl w:val="0"/>
          <w:numId w:val="32"/>
        </w:numPr>
        <w:tabs>
          <w:tab w:val="left" w:pos="630"/>
        </w:tabs>
        <w:ind w:left="630" w:hanging="540"/>
        <w:rPr>
          <w:rFonts w:asciiTheme="minorBidi" w:hAnsiTheme="minorBidi" w:cstheme="minorBidi"/>
          <w:sz w:val="28"/>
          <w:szCs w:val="28"/>
          <w:u w:val="single"/>
        </w:rPr>
      </w:pPr>
      <w:r w:rsidRPr="0041256D">
        <w:rPr>
          <w:rFonts w:asciiTheme="minorBidi" w:hAnsiTheme="minorBidi" w:cstheme="minorBidi"/>
          <w:b/>
          <w:bCs/>
          <w:sz w:val="28"/>
          <w:szCs w:val="28"/>
          <w:cs/>
        </w:rPr>
        <w:t>มาตรการลด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การ</w:t>
      </w:r>
      <w:r w:rsidRPr="0041256D">
        <w:rPr>
          <w:rFonts w:asciiTheme="minorBidi" w:hAnsiTheme="minorBidi" w:cstheme="minorBidi"/>
          <w:b/>
          <w:bCs/>
          <w:sz w:val="28"/>
          <w:szCs w:val="28"/>
          <w:cs/>
        </w:rPr>
        <w:t>ใช้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ทรัพยากรของแผนกอาหารและเครื่องดื่ม</w:t>
      </w:r>
    </w:p>
    <w:p w:rsidR="001B251A" w:rsidRDefault="00D2189A">
      <w:pPr>
        <w:numPr>
          <w:ilvl w:val="0"/>
          <w:numId w:val="15"/>
        </w:numPr>
        <w:ind w:left="993" w:hanging="284"/>
        <w:jc w:val="thaiDistribute"/>
        <w:rPr>
          <w:rFonts w:asciiTheme="minorBidi" w:hAnsiTheme="minorBidi" w:cstheme="minorBidi"/>
          <w:color w:val="000000" w:themeColor="text1"/>
          <w:sz w:val="28"/>
          <w:szCs w:val="28"/>
        </w:rPr>
      </w:pPr>
      <w:r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>ลดการใช้หลอดและเปลี่ยนมาใช้หลอดที่ทำจากวัสดุทดแทนพลาสติก เช่น หลอดกระดาษ และจะแจกหลอดให้กับลูกค้าเมื่อลูกค้าขอเท่านั้น</w:t>
      </w:r>
    </w:p>
    <w:p w:rsidR="001B251A" w:rsidRDefault="00D2189A">
      <w:pPr>
        <w:numPr>
          <w:ilvl w:val="0"/>
          <w:numId w:val="15"/>
        </w:numPr>
        <w:ind w:left="993" w:hanging="284"/>
        <w:jc w:val="thaiDistribute"/>
        <w:rPr>
          <w:rFonts w:asciiTheme="minorBidi" w:hAnsiTheme="minorBidi" w:cstheme="minorBidi"/>
          <w:color w:val="000000" w:themeColor="text1"/>
          <w:sz w:val="28"/>
          <w:szCs w:val="28"/>
        </w:rPr>
      </w:pPr>
      <w:r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>ใช้กล่องบรรจุอาหารแบบนำกลับที่ทำจากวัสดุธรรมชาติ เช่น ชานอ้อย แทนการใช้กล่องพลาสติกแบบใช้ครั้งเดียวทิ้ง</w:t>
      </w:r>
    </w:p>
    <w:p w:rsidR="001B251A" w:rsidRDefault="00D2189A">
      <w:pPr>
        <w:numPr>
          <w:ilvl w:val="0"/>
          <w:numId w:val="15"/>
        </w:numPr>
        <w:ind w:left="993" w:hanging="284"/>
        <w:jc w:val="thaiDistribute"/>
        <w:rPr>
          <w:rFonts w:asciiTheme="minorBidi" w:hAnsiTheme="minorBidi" w:cstheme="minorBidi"/>
          <w:color w:val="000000" w:themeColor="text1"/>
          <w:sz w:val="28"/>
          <w:szCs w:val="28"/>
        </w:rPr>
      </w:pPr>
      <w:r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 xml:space="preserve">ลดปริมาณอาหารเหลือทิ้งในแต่ละวันโดยการควบคุมปริมาณอาหารที่เสิร์ฟลูกค้าแต่ละท่านให้เหมาะสม และควบคุมปริมาณอาหารเหลือทิ้งในแต่ละวันให้น้อยที่สุด จำหน่ายเศษอาหารเพื่อนำไปเป็นอาหารสัตว์ และยังทำงานร่วมกับ </w:t>
      </w:r>
      <w:r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SOS </w:t>
      </w:r>
      <w:r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>เพื่อนำอาหารส่วนเกินจากกิจการโรงแรมไปแปรรูปให้เกิดประโยชน์ด้วย</w:t>
      </w:r>
    </w:p>
    <w:p w:rsidR="001B251A" w:rsidRDefault="00D2189A">
      <w:pPr>
        <w:numPr>
          <w:ilvl w:val="0"/>
          <w:numId w:val="15"/>
        </w:numPr>
        <w:ind w:left="993" w:hanging="284"/>
        <w:jc w:val="thaiDistribute"/>
        <w:rPr>
          <w:rFonts w:asciiTheme="minorBidi" w:hAnsiTheme="minorBidi" w:cstheme="minorBidi"/>
          <w:color w:val="000000" w:themeColor="text1"/>
          <w:sz w:val="28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ตกแต่งโต๊ะประชุมพืชตระกูลกระบองเพชร </w:t>
      </w:r>
      <w:r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>ลดการใช้น้ำ</w:t>
      </w:r>
    </w:p>
    <w:p w:rsidR="001B251A" w:rsidRDefault="00D2189A">
      <w:pPr>
        <w:numPr>
          <w:ilvl w:val="0"/>
          <w:numId w:val="16"/>
        </w:numPr>
        <w:ind w:left="993" w:hanging="284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u w:val="single"/>
        </w:rPr>
      </w:pP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>ภาชนะใส่น้ำดื่มเป็นมิตรต่อสิ่งแวดล้อมหรือนำกลับมาใช้ใหม่ได้</w:t>
      </w:r>
    </w:p>
    <w:p w:rsidR="001B251A" w:rsidRDefault="00D2189A">
      <w:pPr>
        <w:numPr>
          <w:ilvl w:val="0"/>
          <w:numId w:val="32"/>
        </w:numPr>
        <w:rPr>
          <w:rFonts w:asciiTheme="minorBidi" w:hAnsiTheme="minorBidi" w:cstheme="minorBidi"/>
          <w:color w:val="000000" w:themeColor="text1"/>
          <w:sz w:val="28"/>
          <w:szCs w:val="28"/>
          <w:u w:val="single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 w:val="28"/>
          <w:szCs w:val="28"/>
          <w:cs/>
        </w:rPr>
        <w:t>มาตรการลดใช้สารเคมี</w:t>
      </w:r>
    </w:p>
    <w:p w:rsidR="001B251A" w:rsidRDefault="00D2189A">
      <w:pPr>
        <w:pStyle w:val="ListParagraph"/>
        <w:numPr>
          <w:ilvl w:val="0"/>
          <w:numId w:val="19"/>
        </w:numPr>
        <w:ind w:left="994" w:hanging="274"/>
        <w:contextualSpacing/>
        <w:jc w:val="thaiDistribute"/>
        <w:rPr>
          <w:szCs w:val="28"/>
        </w:rPr>
      </w:pPr>
      <w:r w:rsidRPr="00DB3C45">
        <w:rPr>
          <w:szCs w:val="28"/>
          <w:cs/>
        </w:rPr>
        <w:t>เพื่อเป็นการลดการเปลี่ยนผ้าปูที่นอน ปลอกหมอน และผ้าเช็ดตัว ทางแผนกแม่บ้านได้จัดการ์ดสำหรับลูกค้าที่เข้าพัก หากลูกค้าต้องการให้ทำเตียงใหม่ลูกค้าสามารถวางการ์ดดังกล่าวไว้บนเตียง หรือหากต้องการให้เปลี่ยนผ้าเช็ดตัวใหม่ ให้นำผ้าผืนเดิมวางใว้บนพื้น ทั้งนี้เพื่อเป็นการ ประหยัดการใช้ทรัพยาการน้ำและลดการใช้สารเคมีต่างๆในการทำความสะอาด</w:t>
      </w:r>
    </w:p>
    <w:p w:rsidR="001B251A" w:rsidRDefault="00D2189A">
      <w:pPr>
        <w:numPr>
          <w:ilvl w:val="0"/>
          <w:numId w:val="19"/>
        </w:numPr>
        <w:ind w:left="993" w:hanging="284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u w:val="single"/>
          <w:cs/>
        </w:rPr>
      </w:pPr>
      <w:r>
        <w:rPr>
          <w:rFonts w:asciiTheme="minorBidi" w:hAnsiTheme="minorBidi" w:cstheme="minorBidi" w:hint="cs"/>
          <w:sz w:val="28"/>
          <w:szCs w:val="28"/>
          <w:cs/>
        </w:rPr>
        <w:t>ใช้</w:t>
      </w:r>
      <w:r w:rsidRPr="0041256D">
        <w:rPr>
          <w:rFonts w:asciiTheme="minorBidi" w:hAnsiTheme="minorBidi" w:cstheme="minorBidi"/>
          <w:sz w:val="28"/>
          <w:szCs w:val="28"/>
          <w:cs/>
        </w:rPr>
        <w:t>สบู่เหลวที่เหลือจาก</w:t>
      </w:r>
      <w:r>
        <w:rPr>
          <w:rFonts w:asciiTheme="minorBidi" w:hAnsiTheme="minorBidi" w:cstheme="minorBidi" w:hint="cs"/>
          <w:sz w:val="28"/>
          <w:szCs w:val="28"/>
          <w:cs/>
        </w:rPr>
        <w:t>การใช้ของลูกค้า นำมาใช้ทำความสะอาดผ้าขี้ริ้วแทนการใช้น้ำยาทำความสะอาดประเภทอื่นๆ</w:t>
      </w:r>
    </w:p>
    <w:p w:rsidR="001B251A" w:rsidRDefault="00D2189A">
      <w:pPr>
        <w:pStyle w:val="ListParagraph"/>
        <w:numPr>
          <w:ilvl w:val="0"/>
          <w:numId w:val="32"/>
        </w:numPr>
        <w:spacing w:after="20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>
        <w:rPr>
          <w:rFonts w:asciiTheme="minorBidi" w:hAnsiTheme="minorBidi" w:cstheme="minorBidi" w:hint="cs"/>
          <w:b/>
          <w:bCs/>
          <w:color w:val="000000" w:themeColor="text1"/>
          <w:szCs w:val="28"/>
          <w:cs/>
        </w:rPr>
        <w:t>มาตรการการกำจัดขยะ</w:t>
      </w:r>
    </w:p>
    <w:p w:rsidR="001B251A" w:rsidRDefault="00D2189A">
      <w:pPr>
        <w:pStyle w:val="ListParagraph"/>
        <w:numPr>
          <w:ilvl w:val="0"/>
          <w:numId w:val="18"/>
        </w:numPr>
        <w:spacing w:after="200"/>
        <w:ind w:left="993" w:hanging="284"/>
        <w:contextualSpacing/>
        <w:jc w:val="thaiDistribute"/>
        <w:rPr>
          <w:rFonts w:asciiTheme="minorBidi" w:hAnsiTheme="minorBidi" w:cstheme="minorBidi"/>
          <w:spacing w:val="-6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pacing w:val="-6"/>
          <w:szCs w:val="28"/>
          <w:cs/>
        </w:rPr>
        <w:t>ระบบจัดการคัด</w:t>
      </w:r>
      <w:r w:rsidRPr="0041256D">
        <w:rPr>
          <w:rFonts w:asciiTheme="minorBidi" w:hAnsiTheme="minorBidi" w:cstheme="minorBidi"/>
          <w:spacing w:val="-6"/>
          <w:szCs w:val="28"/>
          <w:cs/>
        </w:rPr>
        <w:t xml:space="preserve">แยกขยะ </w:t>
      </w:r>
      <w:r>
        <w:rPr>
          <w:rFonts w:asciiTheme="minorBidi" w:hAnsiTheme="minorBidi" w:cstheme="minorBidi" w:hint="cs"/>
          <w:spacing w:val="-6"/>
          <w:szCs w:val="28"/>
          <w:cs/>
        </w:rPr>
        <w:t>รวมถึงถังขยะแยกประเภท สามารถนำของเหลือใช้/ขยะ มารีไซเคิลหรือนำกลับมาใช้ใหม่</w:t>
      </w:r>
    </w:p>
    <w:p w:rsidR="001B251A" w:rsidRDefault="00D2189A">
      <w:pPr>
        <w:pStyle w:val="ListParagraph"/>
        <w:numPr>
          <w:ilvl w:val="0"/>
          <w:numId w:val="18"/>
        </w:numPr>
        <w:spacing w:after="200"/>
        <w:ind w:left="993" w:hanging="284"/>
        <w:contextualSpacing/>
        <w:jc w:val="thaiDistribute"/>
        <w:rPr>
          <w:rFonts w:asciiTheme="minorBidi" w:hAnsiTheme="minorBidi" w:cstheme="minorBidi"/>
          <w:color w:val="000000" w:themeColor="text1"/>
          <w:spacing w:val="-4"/>
          <w:szCs w:val="28"/>
        </w:rPr>
      </w:pPr>
      <w:r>
        <w:rPr>
          <w:rFonts w:asciiTheme="minorBidi" w:hAnsiTheme="minorBidi" w:cstheme="minorBidi" w:hint="cs"/>
          <w:color w:val="000000" w:themeColor="text1"/>
          <w:spacing w:val="-4"/>
          <w:szCs w:val="28"/>
          <w:cs/>
        </w:rPr>
        <w:t>การประชุมสีเขียว ใช้น้ำที่บรรจุในขวดแก้วแทนน้ำที่บรรจุขวดพลาสติกในห้องประชุมสัมมนา</w:t>
      </w:r>
    </w:p>
    <w:p w:rsidR="001B251A" w:rsidRDefault="00D2189A">
      <w:pPr>
        <w:pStyle w:val="ListParagraph"/>
        <w:numPr>
          <w:ilvl w:val="0"/>
          <w:numId w:val="18"/>
        </w:numPr>
        <w:spacing w:after="200"/>
        <w:ind w:left="993" w:hanging="284"/>
        <w:contextualSpacing/>
        <w:jc w:val="thaiDistribute"/>
        <w:rPr>
          <w:rFonts w:asciiTheme="minorBidi" w:hAnsiTheme="minorBidi" w:cstheme="minorBidi"/>
          <w:color w:val="000000" w:themeColor="text1"/>
          <w:spacing w:val="-4"/>
          <w:szCs w:val="28"/>
        </w:rPr>
      </w:pPr>
      <w:r>
        <w:rPr>
          <w:rFonts w:asciiTheme="minorBidi" w:hAnsiTheme="minorBidi" w:cstheme="minorBidi" w:hint="cs"/>
          <w:color w:val="000000" w:themeColor="text1"/>
          <w:spacing w:val="-4"/>
          <w:szCs w:val="28"/>
          <w:cs/>
        </w:rPr>
        <w:t>ติดตั้งสถานีชาร์จรถไฟฟ้าให้กับแบตเตอรี่รถยนต์ที่ใช้พลังงานไฟฟ้า</w:t>
      </w:r>
    </w:p>
    <w:p w:rsidR="001B251A" w:rsidRDefault="00D2189A">
      <w:pPr>
        <w:pStyle w:val="ListParagraph"/>
        <w:numPr>
          <w:ilvl w:val="0"/>
          <w:numId w:val="32"/>
        </w:numPr>
        <w:spacing w:after="200"/>
        <w:contextualSpacing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อื่นๆ</w:t>
      </w:r>
    </w:p>
    <w:p w:rsidR="001B251A" w:rsidRDefault="00D2189A">
      <w:pPr>
        <w:numPr>
          <w:ilvl w:val="0"/>
          <w:numId w:val="17"/>
        </w:numPr>
        <w:ind w:left="993" w:hanging="284"/>
        <w:jc w:val="thaiDistribute"/>
        <w:rPr>
          <w:rFonts w:asciiTheme="minorBidi" w:hAnsiTheme="minorBidi" w:cstheme="minorBidi"/>
          <w:b/>
          <w:bCs/>
          <w:color w:val="000000" w:themeColor="text1"/>
          <w:spacing w:val="-4"/>
          <w:sz w:val="28"/>
          <w:szCs w:val="28"/>
          <w:u w:val="single"/>
        </w:rPr>
      </w:pPr>
      <w:r w:rsidRPr="000E4BE7">
        <w:rPr>
          <w:rFonts w:asciiTheme="minorBidi" w:hAnsiTheme="minorBidi" w:cstheme="minorBidi"/>
          <w:b/>
          <w:bCs/>
          <w:color w:val="000000" w:themeColor="text1"/>
          <w:spacing w:val="-4"/>
          <w:sz w:val="28"/>
          <w:szCs w:val="28"/>
          <w:u w:val="single"/>
          <w:cs/>
        </w:rPr>
        <w:t xml:space="preserve">โครงการลดปริมาณฝุ่นในอากาศ </w:t>
      </w:r>
      <w:r w:rsidRPr="000E4BE7">
        <w:rPr>
          <w:rFonts w:asciiTheme="minorBidi" w:hAnsiTheme="minorBidi" w:cstheme="minorBidi"/>
          <w:b/>
          <w:bCs/>
          <w:color w:val="000000" w:themeColor="text1"/>
          <w:spacing w:val="-4"/>
          <w:sz w:val="28"/>
          <w:szCs w:val="28"/>
          <w:u w:val="single"/>
        </w:rPr>
        <w:t>PM2.5</w:t>
      </w:r>
    </w:p>
    <w:p w:rsidR="00D2189A" w:rsidRDefault="00D2189A" w:rsidP="00D2189A">
      <w:pPr>
        <w:spacing w:after="120"/>
        <w:ind w:left="994"/>
        <w:jc w:val="thaiDistribute"/>
        <w:rPr>
          <w:rFonts w:asciiTheme="minorBidi" w:hAnsiTheme="minorBidi" w:cstheme="minorBidi"/>
          <w:color w:val="000000" w:themeColor="text1"/>
          <w:spacing w:val="-4"/>
          <w:sz w:val="28"/>
          <w:szCs w:val="28"/>
          <w:u w:val="single"/>
        </w:rPr>
      </w:pPr>
      <w:r w:rsidRPr="00285AED">
        <w:rPr>
          <w:rFonts w:asciiTheme="minorBidi" w:hAnsiTheme="minorBidi" w:cstheme="minorBidi"/>
          <w:color w:val="000000" w:themeColor="text1"/>
          <w:spacing w:val="-4"/>
          <w:sz w:val="28"/>
          <w:szCs w:val="28"/>
          <w:cs/>
        </w:rPr>
        <w:t>ทางโรงแรม เดอะ เวสทิน แกรนด์ สุขุมวิท</w:t>
      </w:r>
      <w:r w:rsidRPr="00B542F0">
        <w:rPr>
          <w:rFonts w:asciiTheme="minorBidi" w:hAnsiTheme="minorBidi" w:cstheme="minorBidi"/>
          <w:sz w:val="28"/>
          <w:szCs w:val="28"/>
          <w:cs/>
        </w:rPr>
        <w:t>ร่วมกับ</w:t>
      </w:r>
      <w:r w:rsidRPr="000E4BE7">
        <w:rPr>
          <w:rFonts w:asciiTheme="minorBidi" w:hAnsiTheme="minorBidi" w:cstheme="minorBidi"/>
          <w:sz w:val="28"/>
          <w:szCs w:val="28"/>
          <w:cs/>
        </w:rPr>
        <w:t xml:space="preserve">สำนักงานเขตวัฒนาในการลดปริมาณฝุ่นในอากาศ </w:t>
      </w:r>
      <w:r w:rsidRPr="000E4BE7">
        <w:rPr>
          <w:rFonts w:asciiTheme="minorBidi" w:eastAsia="Yu Mincho" w:hAnsiTheme="minorBidi" w:cstheme="minorBidi"/>
          <w:sz w:val="28"/>
          <w:szCs w:val="28"/>
          <w:lang w:eastAsia="ja-JP"/>
        </w:rPr>
        <w:t xml:space="preserve">PM2.5 </w:t>
      </w:r>
      <w:r w:rsidRPr="000E4BE7">
        <w:rPr>
          <w:rFonts w:asciiTheme="minorBidi" w:eastAsia="Yu Mincho" w:hAnsiTheme="minorBidi" w:cstheme="minorBidi"/>
          <w:sz w:val="28"/>
          <w:szCs w:val="28"/>
          <w:cs/>
          <w:lang w:eastAsia="ja-JP"/>
        </w:rPr>
        <w:t xml:space="preserve">ด้วยการฉีดละอองน้ำบนดาดฟ้าชั้นบนสุดของโรงแรม เมื่อวันที่ </w:t>
      </w:r>
      <w:r w:rsidRPr="000E4BE7">
        <w:rPr>
          <w:rFonts w:asciiTheme="minorBidi" w:eastAsia="Yu Mincho" w:hAnsiTheme="minorBidi" w:cstheme="minorBidi"/>
          <w:sz w:val="28"/>
          <w:szCs w:val="28"/>
          <w:lang w:eastAsia="ja-JP"/>
        </w:rPr>
        <w:t xml:space="preserve">24 </w:t>
      </w:r>
      <w:r w:rsidRPr="000E4BE7">
        <w:rPr>
          <w:rFonts w:asciiTheme="minorBidi" w:eastAsia="Yu Mincho" w:hAnsiTheme="minorBidi" w:cstheme="minorBidi"/>
          <w:sz w:val="28"/>
          <w:szCs w:val="28"/>
          <w:cs/>
          <w:lang w:eastAsia="ja-JP"/>
        </w:rPr>
        <w:t xml:space="preserve">มกราคม </w:t>
      </w:r>
      <w:r w:rsidRPr="000E4BE7">
        <w:rPr>
          <w:rFonts w:asciiTheme="minorBidi" w:eastAsia="Yu Mincho" w:hAnsiTheme="minorBidi" w:cstheme="minorBidi"/>
          <w:sz w:val="28"/>
          <w:szCs w:val="28"/>
          <w:lang w:eastAsia="ja-JP"/>
        </w:rPr>
        <w:t>2562</w:t>
      </w:r>
    </w:p>
    <w:p w:rsidR="001B251A" w:rsidRDefault="00D2189A">
      <w:pPr>
        <w:numPr>
          <w:ilvl w:val="0"/>
          <w:numId w:val="17"/>
        </w:numPr>
        <w:ind w:left="993" w:hanging="284"/>
        <w:jc w:val="thaiDistribute"/>
        <w:rPr>
          <w:rFonts w:asciiTheme="minorBidi" w:hAnsiTheme="minorBidi" w:cstheme="minorBidi"/>
          <w:b/>
          <w:bCs/>
          <w:color w:val="000000" w:themeColor="text1"/>
          <w:spacing w:val="-4"/>
          <w:sz w:val="28"/>
          <w:szCs w:val="28"/>
          <w:u w:val="single"/>
        </w:rPr>
      </w:pPr>
      <w:r w:rsidRPr="000E4BE7">
        <w:rPr>
          <w:rFonts w:asciiTheme="minorBidi" w:hAnsiTheme="minorBidi" w:cstheme="minorBidi"/>
          <w:b/>
          <w:bCs/>
          <w:color w:val="000000" w:themeColor="text1"/>
          <w:spacing w:val="-4"/>
          <w:sz w:val="28"/>
          <w:szCs w:val="28"/>
          <w:u w:val="single"/>
          <w:cs/>
        </w:rPr>
        <w:t>บริจาคเงินเพื่อสมทบทุนมูลนิธิศูนย์มะเร็งเต้านมเฉลิมพระเกียรติ</w:t>
      </w:r>
    </w:p>
    <w:p w:rsidR="00D2189A" w:rsidRPr="00DB3C45" w:rsidRDefault="00D2189A" w:rsidP="00D2189A">
      <w:pPr>
        <w:pStyle w:val="ListParagraph"/>
        <w:spacing w:after="200"/>
        <w:ind w:left="990"/>
        <w:jc w:val="thaiDistribute"/>
        <w:rPr>
          <w:rFonts w:eastAsia="Yu Mincho"/>
          <w:szCs w:val="28"/>
          <w:lang w:eastAsia="ja-JP"/>
        </w:rPr>
      </w:pPr>
      <w:r w:rsidRPr="00DB3C45">
        <w:rPr>
          <w:szCs w:val="28"/>
          <w:cs/>
        </w:rPr>
        <w:t xml:space="preserve">โรงแรม เดอะ เวสทิน แกรนด์ สุขุมวิท ร่วมมือกับโรงแรมต่างๆในเครือแมริออทกรุงเทพฯ ในการระดมทุนบริจาคและจำหน่ายของที่ระลึกเพื่อสมทบทุนให้กับมูลนิธิ และในกิจกรรมนี้ทางโรงแรมฯสามารถระดมเงินบริจาคจำนวนถึง </w:t>
      </w:r>
      <w:r w:rsidRPr="00DB3C45">
        <w:rPr>
          <w:rFonts w:eastAsia="Yu Mincho"/>
          <w:szCs w:val="28"/>
          <w:lang w:eastAsia="ja-JP"/>
        </w:rPr>
        <w:t xml:space="preserve">12,240 </w:t>
      </w:r>
      <w:r w:rsidRPr="00DB3C45">
        <w:rPr>
          <w:rFonts w:eastAsia="Yu Mincho"/>
          <w:szCs w:val="28"/>
          <w:cs/>
          <w:lang w:eastAsia="ja-JP"/>
        </w:rPr>
        <w:t xml:space="preserve">บาทและทำการนำส่งมอบให้กับตัวแทนมูลนิธิ </w:t>
      </w:r>
    </w:p>
    <w:p w:rsidR="001B251A" w:rsidRDefault="00D2189A">
      <w:pPr>
        <w:numPr>
          <w:ilvl w:val="0"/>
          <w:numId w:val="17"/>
        </w:numPr>
        <w:ind w:left="993" w:hanging="284"/>
        <w:jc w:val="thaiDistribute"/>
        <w:rPr>
          <w:rFonts w:asciiTheme="minorBidi" w:hAnsiTheme="minorBidi" w:cstheme="minorBidi"/>
          <w:b/>
          <w:bCs/>
          <w:color w:val="000000" w:themeColor="text1"/>
          <w:spacing w:val="-4"/>
          <w:sz w:val="28"/>
          <w:szCs w:val="28"/>
          <w:u w:val="single"/>
        </w:rPr>
      </w:pPr>
      <w:r w:rsidRPr="000E4BE7">
        <w:rPr>
          <w:rFonts w:asciiTheme="minorBidi" w:hAnsiTheme="minorBidi" w:cstheme="minorBidi"/>
          <w:b/>
          <w:bCs/>
          <w:color w:val="000000" w:themeColor="text1"/>
          <w:spacing w:val="-4"/>
          <w:sz w:val="28"/>
          <w:szCs w:val="28"/>
          <w:u w:val="single"/>
          <w:cs/>
        </w:rPr>
        <w:t>ระดมเงินบริจาคเพื่อนำไปจัดทำถุงผ้าสำหรับโรงพยาบาล</w:t>
      </w:r>
    </w:p>
    <w:p w:rsidR="00D2189A" w:rsidRPr="00DB3C45" w:rsidRDefault="00D2189A" w:rsidP="00D2189A">
      <w:pPr>
        <w:pStyle w:val="ListParagraph"/>
        <w:spacing w:after="200"/>
        <w:ind w:left="990"/>
        <w:jc w:val="thaiDistribute"/>
        <w:rPr>
          <w:szCs w:val="28"/>
        </w:rPr>
      </w:pPr>
      <w:r w:rsidRPr="00DB3C45">
        <w:rPr>
          <w:szCs w:val="28"/>
          <w:cs/>
        </w:rPr>
        <w:t xml:space="preserve">สืบเนื่องกิจกรรมต่างๆเพื่อการลดใช้ถุงพลาสติค ทางโรงแรมได้จัดกิจกรรมบริจาคเงินเพื่อระดมทุนในการผลิตถุงผ้าเพื่อนำไปมอบให้กับโรงพยาบาลแทนการใช้ถุงพลาสติคสำหรับใส่ยาและเวชภัณฑ์แก่ผู้ป่วย ซึ่งในกิจกรรมนี้ทางโรงแรมสามารถจัดทำถุงผ้าดังกล่าวได้กว่า </w:t>
      </w:r>
      <w:r w:rsidRPr="00DB3C45">
        <w:rPr>
          <w:rFonts w:eastAsia="Yu Mincho"/>
          <w:szCs w:val="28"/>
          <w:lang w:eastAsia="ja-JP"/>
        </w:rPr>
        <w:t xml:space="preserve">1,000 </w:t>
      </w:r>
      <w:r w:rsidRPr="00DB3C45">
        <w:rPr>
          <w:rFonts w:eastAsia="Yu Mincho"/>
          <w:szCs w:val="28"/>
          <w:cs/>
          <w:lang w:eastAsia="ja-JP"/>
        </w:rPr>
        <w:t>ใบ</w:t>
      </w:r>
    </w:p>
    <w:p w:rsidR="001B251A" w:rsidRDefault="00D2189A">
      <w:pPr>
        <w:numPr>
          <w:ilvl w:val="0"/>
          <w:numId w:val="17"/>
        </w:numPr>
        <w:ind w:left="993" w:hanging="284"/>
        <w:jc w:val="thaiDistribute"/>
        <w:rPr>
          <w:rFonts w:asciiTheme="minorBidi" w:hAnsiTheme="minorBidi" w:cstheme="minorBidi"/>
          <w:b/>
          <w:bCs/>
          <w:color w:val="000000" w:themeColor="text1"/>
          <w:spacing w:val="-4"/>
          <w:sz w:val="28"/>
          <w:szCs w:val="28"/>
          <w:u w:val="single"/>
        </w:rPr>
      </w:pPr>
      <w:r w:rsidRPr="000E4BE7">
        <w:rPr>
          <w:rFonts w:asciiTheme="minorBidi" w:hAnsiTheme="minorBidi" w:cstheme="minorBidi"/>
          <w:b/>
          <w:bCs/>
          <w:color w:val="000000" w:themeColor="text1"/>
          <w:spacing w:val="-4"/>
          <w:sz w:val="28"/>
          <w:szCs w:val="28"/>
          <w:u w:val="single"/>
          <w:cs/>
        </w:rPr>
        <w:t>กิจกรรมสร้างความตระหนักในการสร้างเสริมพลานามัยที่แข็งแรงผ่านกิจกรรมวันวิ่งสากล</w:t>
      </w:r>
    </w:p>
    <w:p w:rsidR="00D2189A" w:rsidRPr="00DB3C45" w:rsidRDefault="00D2189A" w:rsidP="00D2189A">
      <w:pPr>
        <w:pStyle w:val="ListParagraph"/>
        <w:ind w:left="990"/>
        <w:jc w:val="thaiDistribute"/>
        <w:rPr>
          <w:szCs w:val="28"/>
        </w:rPr>
      </w:pPr>
      <w:r w:rsidRPr="00DB3C45">
        <w:rPr>
          <w:szCs w:val="28"/>
          <w:cs/>
        </w:rPr>
        <w:t>โรงแรม เดอะ เวสทิน แกรนด์ สุขุมวิทจัดกิจกรรมวิ่งเพื่อสุขภาพ ในวันที่</w:t>
      </w:r>
      <w:r w:rsidRPr="00DB3C45">
        <w:rPr>
          <w:szCs w:val="28"/>
        </w:rPr>
        <w:t xml:space="preserve"> 5</w:t>
      </w:r>
      <w:r w:rsidRPr="00DB3C45">
        <w:rPr>
          <w:szCs w:val="28"/>
          <w:cs/>
        </w:rPr>
        <w:t xml:space="preserve"> มิถุนายน </w:t>
      </w:r>
      <w:r w:rsidRPr="00DB3C45">
        <w:rPr>
          <w:rFonts w:eastAsia="Yu Mincho"/>
          <w:szCs w:val="28"/>
          <w:lang w:eastAsia="ja-JP"/>
        </w:rPr>
        <w:t>2562</w:t>
      </w:r>
      <w:r w:rsidRPr="00DB3C45">
        <w:rPr>
          <w:szCs w:val="28"/>
          <w:cs/>
        </w:rPr>
        <w:t xml:space="preserve"> ซึ่งเป็นการ    </w:t>
      </w:r>
    </w:p>
    <w:p w:rsidR="00D2189A" w:rsidRPr="00DB3C45" w:rsidRDefault="00D2189A" w:rsidP="00D2189A">
      <w:pPr>
        <w:pStyle w:val="ListParagraph"/>
        <w:ind w:left="990"/>
        <w:jc w:val="thaiDistribute"/>
        <w:rPr>
          <w:szCs w:val="28"/>
        </w:rPr>
      </w:pPr>
      <w:r w:rsidRPr="00DB3C45">
        <w:rPr>
          <w:szCs w:val="28"/>
          <w:cs/>
        </w:rPr>
        <w:t xml:space="preserve">สนับสนุนกิจกรรมวันวิ่งสากลและอีกทั้งยังเป็นการตอกย้ำถึงแนวคิดด้านสุขภาพซึ่งเป็นแนวคิดหลักของกลุ่มโรงแรมในเครือเวสทินทั่วโลกที่มุ่งเน้นให้แขกที่เข้าพักมีคุณภาพชีวิตที่ดี โดยกิจกรรมดังกล่าวได้รับการเข้าร่วมอย่างดีจากลูกค้าที่เข้าพัก สมาชิกฟิตเนสของโรงแรม รวมไปถึงพนักงานของโรงแรมกว่า </w:t>
      </w:r>
      <w:r w:rsidRPr="00DB3C45">
        <w:rPr>
          <w:rFonts w:eastAsia="Yu Mincho"/>
          <w:szCs w:val="28"/>
          <w:lang w:eastAsia="ja-JP"/>
        </w:rPr>
        <w:t>100</w:t>
      </w:r>
      <w:r w:rsidRPr="00DB3C45">
        <w:rPr>
          <w:szCs w:val="28"/>
          <w:cs/>
        </w:rPr>
        <w:t xml:space="preserve"> คน วิ่งออกกำลังกาย ณ สวนสาธารณะเบญจกิติ พร้อมจัดคลาสโยคะอีกด้วย</w:t>
      </w:r>
    </w:p>
    <w:p w:rsidR="00D2189A" w:rsidRPr="00DB3C45" w:rsidRDefault="00D2189A" w:rsidP="00D2189A">
      <w:pPr>
        <w:pStyle w:val="ListParagraph"/>
        <w:ind w:left="0"/>
        <w:rPr>
          <w:szCs w:val="28"/>
          <w:cs/>
        </w:rPr>
      </w:pPr>
    </w:p>
    <w:p w:rsidR="001B251A" w:rsidRDefault="00D2189A">
      <w:pPr>
        <w:numPr>
          <w:ilvl w:val="0"/>
          <w:numId w:val="17"/>
        </w:numPr>
        <w:ind w:left="993" w:hanging="284"/>
        <w:jc w:val="thaiDistribute"/>
        <w:rPr>
          <w:rFonts w:asciiTheme="minorBidi" w:hAnsiTheme="minorBidi" w:cstheme="minorBidi"/>
          <w:b/>
          <w:bCs/>
          <w:color w:val="000000" w:themeColor="text1"/>
          <w:spacing w:val="-4"/>
          <w:sz w:val="28"/>
          <w:szCs w:val="28"/>
          <w:u w:val="single"/>
        </w:rPr>
      </w:pPr>
      <w:r w:rsidRPr="000E4BE7">
        <w:rPr>
          <w:rFonts w:asciiTheme="minorBidi" w:hAnsiTheme="minorBidi" w:cstheme="minorBidi"/>
          <w:b/>
          <w:bCs/>
          <w:color w:val="000000" w:themeColor="text1"/>
          <w:spacing w:val="-4"/>
          <w:sz w:val="28"/>
          <w:szCs w:val="28"/>
          <w:u w:val="single"/>
          <w:cs/>
        </w:rPr>
        <w:t>ระดมเงินบริจาคเพื่อสมทบทุนช่วยเหลือมูลนิธิเด็กพิการ</w:t>
      </w:r>
    </w:p>
    <w:p w:rsidR="00D2189A" w:rsidRPr="00DB3C45" w:rsidRDefault="00D2189A" w:rsidP="00D2189A">
      <w:pPr>
        <w:pStyle w:val="ListParagraph"/>
        <w:spacing w:after="200"/>
        <w:ind w:left="990"/>
        <w:jc w:val="thaiDistribute"/>
        <w:rPr>
          <w:szCs w:val="28"/>
        </w:rPr>
      </w:pPr>
      <w:r w:rsidRPr="00DB3C45">
        <w:rPr>
          <w:szCs w:val="28"/>
          <w:cs/>
        </w:rPr>
        <w:t xml:space="preserve">โดยความร่วมมือจากโรงแรมในเครือแมริออทกรุงเทพฯทั้ง </w:t>
      </w:r>
      <w:r w:rsidRPr="00DB3C45">
        <w:rPr>
          <w:szCs w:val="28"/>
        </w:rPr>
        <w:t>19</w:t>
      </w:r>
      <w:r w:rsidRPr="00DB3C45">
        <w:rPr>
          <w:szCs w:val="28"/>
          <w:cs/>
        </w:rPr>
        <w:t xml:space="preserve"> แห่ง ร่วมกันจัดกิจกรรมเดิ่นวิ่งการกุศล (</w:t>
      </w:r>
      <w:r w:rsidRPr="00DB3C45">
        <w:rPr>
          <w:rFonts w:eastAsia="Yu Mincho"/>
          <w:szCs w:val="28"/>
          <w:lang w:eastAsia="ja-JP"/>
        </w:rPr>
        <w:t>Run to Give</w:t>
      </w:r>
      <w:r w:rsidRPr="00DB3C45">
        <w:rPr>
          <w:rFonts w:eastAsia="Yu Mincho"/>
          <w:szCs w:val="28"/>
          <w:cs/>
          <w:lang w:eastAsia="ja-JP"/>
        </w:rPr>
        <w:t xml:space="preserve">) จัดขึ้นเมื่อวันอาทิตย์ที่ </w:t>
      </w:r>
      <w:r w:rsidRPr="00DB3C45">
        <w:rPr>
          <w:rFonts w:eastAsia="MS Gothic"/>
          <w:szCs w:val="28"/>
          <w:lang w:eastAsia="ja-JP"/>
        </w:rPr>
        <w:t xml:space="preserve">22 </w:t>
      </w:r>
      <w:r w:rsidRPr="00DB3C45">
        <w:rPr>
          <w:rFonts w:eastAsia="Yu Mincho"/>
          <w:szCs w:val="28"/>
          <w:cs/>
          <w:lang w:eastAsia="ja-JP"/>
        </w:rPr>
        <w:t>กันยายน</w:t>
      </w:r>
      <w:r w:rsidRPr="00DB3C45">
        <w:rPr>
          <w:rFonts w:eastAsia="Yu Mincho"/>
          <w:szCs w:val="28"/>
          <w:lang w:eastAsia="ja-JP"/>
        </w:rPr>
        <w:t xml:space="preserve"> 2562</w:t>
      </w:r>
      <w:r w:rsidRPr="00DB3C45">
        <w:rPr>
          <w:rFonts w:eastAsia="Yu Mincho"/>
          <w:szCs w:val="28"/>
          <w:cs/>
          <w:lang w:eastAsia="ja-JP"/>
        </w:rPr>
        <w:t xml:space="preserve"> ที่สวนสาธารณะศรีนครเขื่อนขันธุ์ บางกระเจ้า จังหวัดสมุทรปราการ</w:t>
      </w:r>
    </w:p>
    <w:p w:rsidR="001B251A" w:rsidRDefault="00D2189A">
      <w:pPr>
        <w:numPr>
          <w:ilvl w:val="0"/>
          <w:numId w:val="17"/>
        </w:numPr>
        <w:ind w:left="993" w:hanging="284"/>
        <w:jc w:val="thaiDistribute"/>
        <w:rPr>
          <w:rFonts w:asciiTheme="minorBidi" w:hAnsiTheme="minorBidi" w:cstheme="minorBidi"/>
          <w:b/>
          <w:bCs/>
          <w:color w:val="000000" w:themeColor="text1"/>
          <w:spacing w:val="-4"/>
          <w:sz w:val="28"/>
          <w:szCs w:val="28"/>
          <w:u w:val="single"/>
          <w:cs/>
        </w:rPr>
      </w:pPr>
      <w:r w:rsidRPr="000E4BE7">
        <w:rPr>
          <w:rFonts w:asciiTheme="minorBidi" w:hAnsiTheme="minorBidi" w:cstheme="minorBidi"/>
          <w:b/>
          <w:bCs/>
          <w:color w:val="000000" w:themeColor="text1"/>
          <w:spacing w:val="-4"/>
          <w:sz w:val="28"/>
          <w:szCs w:val="28"/>
          <w:u w:val="single"/>
          <w:cs/>
        </w:rPr>
        <w:t xml:space="preserve">กิจกรรม </w:t>
      </w:r>
      <w:r w:rsidRPr="000E4BE7">
        <w:rPr>
          <w:rFonts w:asciiTheme="minorBidi" w:hAnsiTheme="minorBidi" w:cstheme="minorBidi"/>
          <w:b/>
          <w:bCs/>
          <w:color w:val="000000" w:themeColor="text1"/>
          <w:spacing w:val="-4"/>
          <w:sz w:val="28"/>
          <w:szCs w:val="28"/>
          <w:u w:val="single"/>
        </w:rPr>
        <w:t xml:space="preserve">Garage Sale </w:t>
      </w:r>
      <w:r w:rsidRPr="000E4BE7">
        <w:rPr>
          <w:rFonts w:asciiTheme="minorBidi" w:hAnsiTheme="minorBidi" w:cstheme="minorBidi"/>
          <w:b/>
          <w:bCs/>
          <w:color w:val="000000" w:themeColor="text1"/>
          <w:spacing w:val="-4"/>
          <w:sz w:val="28"/>
          <w:szCs w:val="28"/>
          <w:u w:val="single"/>
          <w:cs/>
        </w:rPr>
        <w:t xml:space="preserve">สมทบทุนมูลนิธิสงเคราะห์เด็กสภากาชาดไทย </w:t>
      </w:r>
    </w:p>
    <w:p w:rsidR="001B251A" w:rsidRDefault="00D2189A">
      <w:pPr>
        <w:pStyle w:val="ListParagraph"/>
        <w:ind w:left="994"/>
        <w:jc w:val="thaiDistribute"/>
        <w:rPr>
          <w:szCs w:val="28"/>
        </w:rPr>
      </w:pPr>
      <w:r w:rsidRPr="00DB3C45">
        <w:rPr>
          <w:szCs w:val="28"/>
          <w:cs/>
        </w:rPr>
        <w:t xml:space="preserve">เป็นกิจกรรมที่ทางโรงแรมร่วมมือกับแผนกต่างๆนำสิ้นค้ามือสองนำมาจำหน่ายในราคาถูก รายได้จากการ  </w:t>
      </w:r>
      <w:r w:rsidRPr="00B542F0">
        <w:rPr>
          <w:szCs w:val="28"/>
          <w:cs/>
        </w:rPr>
        <w:t>จำหน่ายได้ถูกรวบรวมและมอบเพื่อเป็นการกุศลให้กับ</w:t>
      </w:r>
      <w:r w:rsidRPr="00B542F0">
        <w:rPr>
          <w:szCs w:val="28"/>
          <w:shd w:val="clear" w:color="auto" w:fill="FFFFFF"/>
          <w:cs/>
        </w:rPr>
        <w:t>มูลนิธิสงเคราะห์เด็กสภากาชาดไทย</w:t>
      </w:r>
    </w:p>
    <w:p w:rsidR="00B44E83" w:rsidRDefault="00B44E83" w:rsidP="00D2189A">
      <w:pPr>
        <w:spacing w:before="200"/>
        <w:rPr>
          <w:rFonts w:asciiTheme="minorBidi" w:hAnsiTheme="minorBidi" w:cstheme="minorBidi"/>
          <w:b/>
          <w:bCs/>
          <w:color w:val="000000" w:themeColor="text1"/>
          <w:sz w:val="28"/>
          <w:szCs w:val="28"/>
          <w:u w:val="single"/>
        </w:rPr>
      </w:pPr>
    </w:p>
    <w:p w:rsidR="00D2189A" w:rsidRPr="00527935" w:rsidRDefault="00D2189A" w:rsidP="00D2189A">
      <w:pPr>
        <w:spacing w:before="200"/>
        <w:rPr>
          <w:rFonts w:asciiTheme="minorBidi" w:hAnsiTheme="minorBidi" w:cstheme="minorBidi"/>
          <w:b/>
          <w:bCs/>
          <w:color w:val="000000" w:themeColor="text1"/>
          <w:sz w:val="28"/>
          <w:szCs w:val="28"/>
          <w:u w:val="single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 w:val="28"/>
          <w:szCs w:val="28"/>
          <w:u w:val="single"/>
          <w:cs/>
        </w:rPr>
        <w:t xml:space="preserve">โรงแรมเชอราตัน หัวหิน รีสอร์ท แอนด์ สปา </w:t>
      </w:r>
    </w:p>
    <w:p w:rsidR="001B251A" w:rsidRDefault="00D2189A">
      <w:pPr>
        <w:pStyle w:val="ListParagraph"/>
        <w:numPr>
          <w:ilvl w:val="0"/>
          <w:numId w:val="12"/>
        </w:numPr>
        <w:ind w:left="360" w:firstLine="0"/>
        <w:contextualSpacing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มาตรการลดการใช้น้ำ</w:t>
      </w:r>
    </w:p>
    <w:p w:rsidR="001B251A" w:rsidRDefault="00D2189A">
      <w:pPr>
        <w:numPr>
          <w:ilvl w:val="0"/>
          <w:numId w:val="17"/>
        </w:numPr>
        <w:ind w:left="993" w:hanging="284"/>
        <w:jc w:val="thaiDistribute"/>
        <w:rPr>
          <w:rFonts w:asciiTheme="minorBidi" w:hAnsiTheme="minorBidi" w:cstheme="minorBidi"/>
          <w:color w:val="000000" w:themeColor="text1"/>
          <w:spacing w:val="-4"/>
          <w:sz w:val="28"/>
          <w:szCs w:val="28"/>
        </w:rPr>
      </w:pP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  <w:cs/>
        </w:rPr>
        <w:t>นำน้ำใช้แล้วกลับมาใช้ใหม่ โดยนำมาผ่านระบบกรองอัลตร้า ฟิลเตรชั่นและรีเวสออสโมซิส  (</w:t>
      </w: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</w:rPr>
        <w:t xml:space="preserve">Ultrafiltration System&amp; Reverse Osmosis System ) </w:t>
      </w: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  <w:cs/>
        </w:rPr>
        <w:t xml:space="preserve">โดยการนำน้ำที่บำบัดแล้วนำกลับมาใช้กับระบบระบายความร้อนของระบบปรับอากาศ  </w:t>
      </w: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</w:rPr>
        <w:t xml:space="preserve">( Cooling Tower System ) </w:t>
      </w: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  <w:cs/>
        </w:rPr>
        <w:t xml:space="preserve">ซึ่งสามารถลดการใช้น้ำได้ </w:t>
      </w: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</w:rPr>
        <w:t xml:space="preserve"> 14,600  </w:t>
      </w: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  <w:cs/>
        </w:rPr>
        <w:t xml:space="preserve">ลูกบาศก์เมตรต่อปี </w:t>
      </w:r>
    </w:p>
    <w:p w:rsidR="001B251A" w:rsidRDefault="00D2189A">
      <w:pPr>
        <w:numPr>
          <w:ilvl w:val="0"/>
          <w:numId w:val="17"/>
        </w:numPr>
        <w:ind w:left="993" w:hanging="284"/>
        <w:jc w:val="thaiDistribute"/>
        <w:rPr>
          <w:rFonts w:asciiTheme="minorBidi" w:hAnsiTheme="minorBidi" w:cstheme="minorBidi"/>
          <w:color w:val="000000" w:themeColor="text1"/>
          <w:spacing w:val="-4"/>
          <w:sz w:val="28"/>
          <w:szCs w:val="28"/>
        </w:rPr>
      </w:pP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  <w:cs/>
        </w:rPr>
        <w:t>เพิ่มปริมาณอากาศในหัวฝักบัวอาบน้ำสำหรับส่วนห้องพัก - สามารถลดปริมาณการใช้น้ำได้240ลิตรต่อวัน</w:t>
      </w:r>
      <w:r>
        <w:rPr>
          <w:rFonts w:asciiTheme="minorBidi" w:hAnsiTheme="minorBidi" w:cstheme="minorBidi" w:hint="cs"/>
          <w:color w:val="000000" w:themeColor="text1"/>
          <w:spacing w:val="-4"/>
          <w:sz w:val="28"/>
          <w:szCs w:val="28"/>
          <w:cs/>
        </w:rPr>
        <w:t>ต่อห้อง</w:t>
      </w:r>
    </w:p>
    <w:p w:rsidR="001B251A" w:rsidRDefault="00D2189A">
      <w:pPr>
        <w:numPr>
          <w:ilvl w:val="0"/>
          <w:numId w:val="17"/>
        </w:numPr>
        <w:ind w:left="993" w:hanging="284"/>
        <w:jc w:val="thaiDistribute"/>
        <w:rPr>
          <w:rFonts w:asciiTheme="minorBidi" w:hAnsiTheme="minorBidi" w:cstheme="minorBidi"/>
          <w:color w:val="000000" w:themeColor="text1"/>
          <w:spacing w:val="-4"/>
          <w:sz w:val="28"/>
          <w:szCs w:val="28"/>
        </w:rPr>
      </w:pP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  <w:cs/>
        </w:rPr>
        <w:t xml:space="preserve">เพิ่มปริมาณอากาศสำหรับอุปกรณ์ก๊อกน้ำสำหรับส่วนห้องพัก และพื้นที่ส่วนกลาง </w:t>
      </w: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</w:rPr>
        <w:t xml:space="preserve">- </w:t>
      </w: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  <w:cs/>
        </w:rPr>
        <w:t xml:space="preserve">สามารถลดปริมาณการใช้น้ำได้ </w:t>
      </w: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</w:rPr>
        <w:t xml:space="preserve">36 </w:t>
      </w: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  <w:cs/>
        </w:rPr>
        <w:t>ลิตรต่ออ่างล้างมือ</w:t>
      </w: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</w:rPr>
        <w:t>/</w:t>
      </w: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  <w:cs/>
        </w:rPr>
        <w:t>ล้างหน้า</w:t>
      </w:r>
    </w:p>
    <w:p w:rsidR="001B251A" w:rsidRDefault="00D2189A">
      <w:pPr>
        <w:numPr>
          <w:ilvl w:val="0"/>
          <w:numId w:val="17"/>
        </w:numPr>
        <w:ind w:left="993" w:hanging="284"/>
        <w:jc w:val="thaiDistribute"/>
        <w:rPr>
          <w:rFonts w:asciiTheme="minorBidi" w:hAnsiTheme="minorBidi" w:cstheme="minorBidi"/>
          <w:color w:val="000000" w:themeColor="text1"/>
          <w:spacing w:val="-4"/>
          <w:sz w:val="28"/>
          <w:szCs w:val="28"/>
        </w:rPr>
      </w:pP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  <w:cs/>
        </w:rPr>
        <w:t xml:space="preserve">ใช้ระบบการรดน้ำต้นไม้แบบหยด </w:t>
      </w: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</w:rPr>
        <w:t>(Dripping Irrigation System) (</w:t>
      </w: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  <w:cs/>
        </w:rPr>
        <w:t xml:space="preserve">มาตราการต่อเนื่อง) ลดการใช้น้ำได้กว่าร้อยละ </w:t>
      </w: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</w:rPr>
        <w:t xml:space="preserve">40 </w:t>
      </w: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  <w:cs/>
        </w:rPr>
        <w:t>จากระบบสปริงเกอร์ โดยการใช้น้ำที่ใช้แล้วที่ผ่านระบบกรองไมโคร ฟิลเตรชั่น</w:t>
      </w:r>
    </w:p>
    <w:p w:rsidR="001B251A" w:rsidRDefault="00D2189A">
      <w:pPr>
        <w:numPr>
          <w:ilvl w:val="0"/>
          <w:numId w:val="17"/>
        </w:numPr>
        <w:ind w:left="993" w:hanging="284"/>
        <w:jc w:val="thaiDistribute"/>
        <w:rPr>
          <w:rFonts w:asciiTheme="minorBidi" w:hAnsiTheme="minorBidi" w:cstheme="minorBidi"/>
          <w:color w:val="000000" w:themeColor="text1"/>
          <w:spacing w:val="-4"/>
          <w:sz w:val="28"/>
          <w:szCs w:val="28"/>
        </w:rPr>
      </w:pP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  <w:cs/>
        </w:rPr>
        <w:t xml:space="preserve">ในฤดูฝนได้ทำการกักเก็บน้ำฝนมาใช้สำหรับรดน้ำต้นไม้ ซึ่งช่วยลดปริมาณการใช้น้ำประปาได้โดยเฉลี่ย </w:t>
      </w:r>
      <w:r w:rsidRPr="005223E7">
        <w:rPr>
          <w:rFonts w:asciiTheme="minorBidi" w:hAnsiTheme="minorBidi" w:cstheme="minorBidi" w:hint="cs"/>
          <w:color w:val="000000" w:themeColor="text1"/>
          <w:spacing w:val="-4"/>
          <w:sz w:val="28"/>
          <w:szCs w:val="28"/>
          <w:cs/>
        </w:rPr>
        <w:br/>
      </w:r>
      <w:r>
        <w:rPr>
          <w:rFonts w:asciiTheme="minorBidi" w:hAnsiTheme="minorBidi" w:cstheme="minorBidi"/>
          <w:color w:val="000000" w:themeColor="text1"/>
          <w:spacing w:val="-4"/>
          <w:sz w:val="28"/>
          <w:szCs w:val="28"/>
        </w:rPr>
        <w:t>800</w:t>
      </w:r>
      <w:r w:rsidRPr="005223E7">
        <w:rPr>
          <w:rFonts w:asciiTheme="minorBidi" w:hAnsiTheme="minorBidi" w:cstheme="minorBidi"/>
          <w:color w:val="000000" w:themeColor="text1"/>
          <w:spacing w:val="-4"/>
          <w:sz w:val="28"/>
          <w:szCs w:val="28"/>
          <w:cs/>
        </w:rPr>
        <w:t xml:space="preserve"> ลูกบาศก์เมตรต่อปี</w:t>
      </w:r>
    </w:p>
    <w:p w:rsidR="001B251A" w:rsidRDefault="00D2189A">
      <w:pPr>
        <w:numPr>
          <w:ilvl w:val="0"/>
          <w:numId w:val="17"/>
        </w:numPr>
        <w:ind w:left="993" w:hanging="284"/>
        <w:jc w:val="thaiDistribute"/>
        <w:rPr>
          <w:rFonts w:asciiTheme="minorBidi" w:hAnsiTheme="minorBidi" w:cstheme="minorBidi"/>
          <w:color w:val="000000" w:themeColor="text1"/>
          <w:spacing w:val="-4"/>
          <w:sz w:val="28"/>
          <w:szCs w:val="28"/>
        </w:rPr>
      </w:pPr>
      <w:r>
        <w:rPr>
          <w:rFonts w:asciiTheme="minorBidi" w:hAnsiTheme="minorBidi" w:cstheme="minorBidi" w:hint="cs"/>
          <w:color w:val="000000" w:themeColor="text1"/>
          <w:spacing w:val="-4"/>
          <w:sz w:val="28"/>
          <w:szCs w:val="28"/>
          <w:cs/>
        </w:rPr>
        <w:t xml:space="preserve">นำน้ำเสียที่ผ่านการบำบัดแล้วกลับมาใช้รดน้ำต้นไม้ ซึ่งช่วยลดปริมาณการใช้น้ำประปาได้โดยเฉลี่ย </w:t>
      </w:r>
      <w:r>
        <w:rPr>
          <w:rFonts w:asciiTheme="minorBidi" w:hAnsiTheme="minorBidi" w:cstheme="minorBidi"/>
          <w:color w:val="000000" w:themeColor="text1"/>
          <w:spacing w:val="-4"/>
          <w:sz w:val="28"/>
          <w:szCs w:val="28"/>
        </w:rPr>
        <w:t xml:space="preserve">10,950 </w:t>
      </w:r>
      <w:r>
        <w:rPr>
          <w:rFonts w:asciiTheme="minorBidi" w:hAnsiTheme="minorBidi" w:cstheme="minorBidi" w:hint="cs"/>
          <w:color w:val="000000" w:themeColor="text1"/>
          <w:spacing w:val="-4"/>
          <w:sz w:val="28"/>
          <w:szCs w:val="28"/>
          <w:cs/>
        </w:rPr>
        <w:t>ลูกบาศก์เมตรต่อปี</w:t>
      </w:r>
    </w:p>
    <w:p w:rsidR="001B251A" w:rsidRDefault="00D2189A">
      <w:pPr>
        <w:pStyle w:val="ListParagraph"/>
        <w:numPr>
          <w:ilvl w:val="0"/>
          <w:numId w:val="12"/>
        </w:numPr>
        <w:spacing w:after="200"/>
        <w:ind w:left="360" w:firstLine="0"/>
        <w:contextualSpacing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มาตรการลดการใช้สารเคมี</w:t>
      </w:r>
    </w:p>
    <w:p w:rsidR="001B251A" w:rsidRDefault="00D2189A">
      <w:pPr>
        <w:pStyle w:val="ListParagraph"/>
        <w:numPr>
          <w:ilvl w:val="0"/>
          <w:numId w:val="33"/>
        </w:numPr>
        <w:spacing w:after="200"/>
        <w:ind w:left="990" w:hanging="270"/>
        <w:contextualSpacing/>
        <w:rPr>
          <w:rFonts w:asciiTheme="minorBidi" w:hAnsiTheme="minorBidi" w:cstheme="minorBidi"/>
          <w:szCs w:val="28"/>
        </w:rPr>
      </w:pPr>
      <w:r w:rsidRPr="0041256D">
        <w:rPr>
          <w:rFonts w:asciiTheme="minorBidi" w:hAnsiTheme="minorBidi" w:cstheme="minorBidi"/>
          <w:szCs w:val="28"/>
          <w:cs/>
        </w:rPr>
        <w:t>ประยุกต์ใช้มาตรฐาน</w:t>
      </w:r>
      <w:r>
        <w:rPr>
          <w:rFonts w:asciiTheme="minorBidi" w:hAnsiTheme="minorBidi" w:cstheme="minorBidi" w:hint="cs"/>
          <w:szCs w:val="28"/>
          <w:cs/>
        </w:rPr>
        <w:t>ของ</w:t>
      </w:r>
      <w:r w:rsidRPr="0041256D">
        <w:rPr>
          <w:rFonts w:asciiTheme="minorBidi" w:hAnsiTheme="minorBidi" w:cstheme="minorBidi"/>
          <w:szCs w:val="28"/>
        </w:rPr>
        <w:t xml:space="preserve">Ecolab </w:t>
      </w:r>
      <w:r w:rsidRPr="0041256D">
        <w:rPr>
          <w:rFonts w:asciiTheme="minorBidi" w:hAnsiTheme="minorBidi" w:cstheme="minorBidi"/>
          <w:szCs w:val="28"/>
          <w:cs/>
        </w:rPr>
        <w:t>สำหรับการใช้สารเคมีในโรงแรม</w:t>
      </w:r>
    </w:p>
    <w:p w:rsidR="001B251A" w:rsidRDefault="00D2189A">
      <w:pPr>
        <w:pStyle w:val="ListParagraph"/>
        <w:numPr>
          <w:ilvl w:val="0"/>
          <w:numId w:val="33"/>
        </w:numPr>
        <w:spacing w:after="200"/>
        <w:ind w:left="990" w:hanging="270"/>
        <w:contextualSpacing/>
        <w:rPr>
          <w:rFonts w:asciiTheme="minorBidi" w:hAnsiTheme="minorBidi" w:cstheme="minorBidi"/>
          <w:szCs w:val="28"/>
        </w:rPr>
      </w:pPr>
      <w:r w:rsidRPr="0041256D">
        <w:rPr>
          <w:rFonts w:asciiTheme="minorBidi" w:hAnsiTheme="minorBidi" w:cstheme="minorBidi"/>
          <w:szCs w:val="28"/>
          <w:cs/>
        </w:rPr>
        <w:t>ไม่ใช้วัสดุหีบห่อชนิด สไตโรโฟมสำหรับของที่นำเข้ามาใช้ในโรงแรม</w:t>
      </w:r>
    </w:p>
    <w:p w:rsidR="001B251A" w:rsidRDefault="00D2189A">
      <w:pPr>
        <w:pStyle w:val="ListParagraph"/>
        <w:numPr>
          <w:ilvl w:val="0"/>
          <w:numId w:val="33"/>
        </w:numPr>
        <w:spacing w:after="200"/>
        <w:ind w:left="990" w:hanging="270"/>
        <w:contextualSpacing/>
        <w:rPr>
          <w:rFonts w:asciiTheme="minorBidi" w:hAnsiTheme="minorBidi" w:cstheme="minorBidi"/>
          <w:szCs w:val="28"/>
        </w:rPr>
      </w:pPr>
      <w:r>
        <w:rPr>
          <w:rFonts w:asciiTheme="minorBidi" w:hAnsiTheme="minorBidi" w:cstheme="minorBidi" w:hint="cs"/>
          <w:szCs w:val="28"/>
          <w:cs/>
        </w:rPr>
        <w:t>นำกากของเสียจากบ่อบำบัด ไปใช้เป็นปุ๋ยธรรมชาติแทนการใช้สารเคมี</w:t>
      </w:r>
    </w:p>
    <w:p w:rsidR="001B251A" w:rsidRDefault="00D2189A">
      <w:pPr>
        <w:pStyle w:val="ListParagraph"/>
        <w:numPr>
          <w:ilvl w:val="0"/>
          <w:numId w:val="33"/>
        </w:numPr>
        <w:spacing w:after="200"/>
        <w:ind w:left="990" w:hanging="270"/>
        <w:contextualSpacing/>
        <w:rPr>
          <w:rFonts w:asciiTheme="minorBidi" w:hAnsiTheme="minorBidi" w:cstheme="minorBidi"/>
          <w:szCs w:val="28"/>
          <w:cs/>
        </w:rPr>
      </w:pPr>
      <w:r>
        <w:rPr>
          <w:rFonts w:asciiTheme="minorBidi" w:hAnsiTheme="minorBidi" w:cstheme="minorBidi" w:hint="cs"/>
          <w:szCs w:val="28"/>
          <w:cs/>
        </w:rPr>
        <w:t>ลดการใช้สารเคมีเพื่อกำจัดแมลง โดยการใช้สารจากธรรมชาติทดแทน</w:t>
      </w:r>
    </w:p>
    <w:p w:rsidR="001B251A" w:rsidRDefault="00D2189A">
      <w:pPr>
        <w:pStyle w:val="ListParagraph"/>
        <w:numPr>
          <w:ilvl w:val="0"/>
          <w:numId w:val="12"/>
        </w:numPr>
        <w:spacing w:after="200"/>
        <w:ind w:left="360" w:firstLine="0"/>
        <w:contextualSpacing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มาตรการลดการใช้พลังงาน</w:t>
      </w:r>
    </w:p>
    <w:p w:rsidR="001B251A" w:rsidRDefault="00D2189A">
      <w:pPr>
        <w:pStyle w:val="ListParagraph"/>
        <w:numPr>
          <w:ilvl w:val="0"/>
          <w:numId w:val="36"/>
        </w:numPr>
        <w:ind w:left="990" w:hanging="270"/>
        <w:contextualSpacing/>
        <w:jc w:val="thaiDistribute"/>
        <w:rPr>
          <w:rFonts w:asciiTheme="minorBidi" w:hAnsiTheme="minorBidi" w:cstheme="minorBidi"/>
          <w:color w:val="000000" w:themeColor="text1"/>
          <w:spacing w:val="-6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pacing w:val="-6"/>
          <w:szCs w:val="28"/>
          <w:cs/>
        </w:rPr>
        <w:t xml:space="preserve">เปลี่ยนหลอดไฟฟ้าบริเวณห้องประชุม แกรนด์บอลรูม จำนวน </w:t>
      </w:r>
      <w:r>
        <w:rPr>
          <w:rFonts w:asciiTheme="minorBidi" w:hAnsiTheme="minorBidi" w:cstheme="minorBidi"/>
          <w:color w:val="000000" w:themeColor="text1"/>
          <w:spacing w:val="-6"/>
          <w:szCs w:val="28"/>
        </w:rPr>
        <w:t>70</w:t>
      </w:r>
      <w:r w:rsidRPr="00527935">
        <w:rPr>
          <w:rFonts w:asciiTheme="minorBidi" w:hAnsiTheme="minorBidi" w:cstheme="minorBidi"/>
          <w:color w:val="000000" w:themeColor="text1"/>
          <w:spacing w:val="-6"/>
          <w:szCs w:val="28"/>
          <w:cs/>
        </w:rPr>
        <w:t xml:space="preserve"> หลอด แทนหลอดฮาโลเจนขนาด ผลคือประหยัด</w:t>
      </w:r>
      <w:r>
        <w:rPr>
          <w:rFonts w:asciiTheme="minorBidi" w:hAnsiTheme="minorBidi" w:cstheme="minorBidi"/>
          <w:color w:val="000000" w:themeColor="text1"/>
          <w:spacing w:val="-6"/>
          <w:szCs w:val="28"/>
        </w:rPr>
        <w:t>36,000</w:t>
      </w:r>
      <w:r w:rsidRPr="00527935">
        <w:rPr>
          <w:rFonts w:asciiTheme="minorBidi" w:hAnsiTheme="minorBidi" w:cstheme="minorBidi"/>
          <w:color w:val="000000" w:themeColor="text1"/>
          <w:spacing w:val="-6"/>
          <w:szCs w:val="28"/>
          <w:cs/>
        </w:rPr>
        <w:t xml:space="preserve">  กิโลวัตต์ต่อปี </w:t>
      </w:r>
    </w:p>
    <w:p w:rsidR="001B251A" w:rsidRDefault="00D2189A">
      <w:pPr>
        <w:pStyle w:val="ListParagraph"/>
        <w:numPr>
          <w:ilvl w:val="0"/>
          <w:numId w:val="36"/>
        </w:numPr>
        <w:ind w:left="990" w:hanging="270"/>
        <w:contextualSpacing/>
        <w:jc w:val="thaiDistribute"/>
        <w:rPr>
          <w:rFonts w:asciiTheme="minorBidi" w:hAnsiTheme="minorBidi" w:cstheme="minorBidi"/>
          <w:color w:val="000000" w:themeColor="text1"/>
          <w:spacing w:val="-6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pacing w:val="-6"/>
          <w:szCs w:val="28"/>
          <w:cs/>
        </w:rPr>
        <w:t xml:space="preserve">ติดตั้งระบบโฟโต เซล บริเวณลานจอดรถเพื่อควบคุมการเปิดและปิดไฟอัตโนมัติ ในช่วงเวลากลางวัน ผลคือประหยัด </w:t>
      </w:r>
      <w:r>
        <w:rPr>
          <w:rFonts w:asciiTheme="minorBidi" w:hAnsiTheme="minorBidi" w:cstheme="minorBidi"/>
          <w:color w:val="000000" w:themeColor="text1"/>
          <w:spacing w:val="-6"/>
          <w:szCs w:val="28"/>
        </w:rPr>
        <w:t>5,000</w:t>
      </w:r>
      <w:r w:rsidRPr="00527935">
        <w:rPr>
          <w:rFonts w:asciiTheme="minorBidi" w:hAnsiTheme="minorBidi" w:cstheme="minorBidi"/>
          <w:color w:val="000000" w:themeColor="text1"/>
          <w:spacing w:val="-6"/>
          <w:szCs w:val="28"/>
          <w:cs/>
        </w:rPr>
        <w:t xml:space="preserve"> กิโลวัตต์ต่อปี</w:t>
      </w:r>
    </w:p>
    <w:p w:rsidR="001B251A" w:rsidRDefault="00D2189A">
      <w:pPr>
        <w:pStyle w:val="ListParagraph"/>
        <w:numPr>
          <w:ilvl w:val="0"/>
          <w:numId w:val="36"/>
        </w:numPr>
        <w:ind w:left="990" w:hanging="270"/>
        <w:contextualSpacing/>
        <w:jc w:val="thaiDistribute"/>
        <w:rPr>
          <w:rFonts w:asciiTheme="minorBidi" w:hAnsiTheme="minorBidi" w:cstheme="minorBidi"/>
          <w:color w:val="000000" w:themeColor="text1"/>
          <w:spacing w:val="-6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pacing w:val="-6"/>
          <w:szCs w:val="28"/>
          <w:cs/>
        </w:rPr>
        <w:t xml:space="preserve">ติดตั้งระบบโมชั่นเซ็นเซอร์ควบคุมการเปิดและปิดไฟแสงสว่างแบบอัตโนมัติ บริเวณทางเดินห้องประชุมและห้องน้ำส่วนกลาง ผลคือประหยัด </w:t>
      </w:r>
      <w:r>
        <w:rPr>
          <w:rFonts w:asciiTheme="minorBidi" w:hAnsiTheme="minorBidi" w:cstheme="minorBidi"/>
          <w:color w:val="000000" w:themeColor="text1"/>
          <w:spacing w:val="-6"/>
          <w:szCs w:val="28"/>
        </w:rPr>
        <w:t>6,600</w:t>
      </w:r>
      <w:r w:rsidRPr="00527935">
        <w:rPr>
          <w:rFonts w:asciiTheme="minorBidi" w:hAnsiTheme="minorBidi" w:cstheme="minorBidi"/>
          <w:color w:val="000000" w:themeColor="text1"/>
          <w:spacing w:val="-6"/>
          <w:szCs w:val="28"/>
          <w:cs/>
        </w:rPr>
        <w:t xml:space="preserve"> กิโลวัตต์ต่อปี</w:t>
      </w:r>
    </w:p>
    <w:p w:rsidR="001B251A" w:rsidRDefault="00D2189A">
      <w:pPr>
        <w:pStyle w:val="ListParagraph"/>
        <w:numPr>
          <w:ilvl w:val="0"/>
          <w:numId w:val="36"/>
        </w:numPr>
        <w:ind w:left="990" w:hanging="270"/>
        <w:contextualSpacing/>
        <w:jc w:val="thaiDistribute"/>
        <w:rPr>
          <w:rFonts w:asciiTheme="minorBidi" w:hAnsiTheme="minorBidi" w:cstheme="minorBidi"/>
          <w:color w:val="000000" w:themeColor="text1"/>
          <w:spacing w:val="-8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pacing w:val="-8"/>
          <w:szCs w:val="28"/>
          <w:cs/>
        </w:rPr>
        <w:t>ปรับปรุงประสิทธิภาพของระบบปรับอากาศแบบชิลเลอร์ โดยทำการติดตั้งโปรแกรมระบบควบคุมอุณหภูมิแบบ</w:t>
      </w:r>
      <w:r w:rsidRPr="00527935">
        <w:rPr>
          <w:rFonts w:asciiTheme="minorBidi" w:hAnsiTheme="minorBidi" w:cstheme="minorBidi"/>
          <w:color w:val="000000" w:themeColor="text1"/>
          <w:spacing w:val="-10"/>
          <w:szCs w:val="28"/>
          <w:cs/>
        </w:rPr>
        <w:t xml:space="preserve">อัตโนมัติ รวมทั้งติดตั้งตัวควบคุมความเร็วรอบของมอเตอร์ของระบบส่งน้ำเย็น ผลคือประหยัด  </w:t>
      </w:r>
      <w:r>
        <w:rPr>
          <w:rFonts w:asciiTheme="minorBidi" w:hAnsiTheme="minorBidi" w:cstheme="minorBidi"/>
          <w:color w:val="000000" w:themeColor="text1"/>
          <w:spacing w:val="-10"/>
          <w:szCs w:val="28"/>
        </w:rPr>
        <w:t>450,000</w:t>
      </w:r>
      <w:r w:rsidRPr="00527935">
        <w:rPr>
          <w:rFonts w:asciiTheme="minorBidi" w:hAnsiTheme="minorBidi" w:cstheme="minorBidi"/>
          <w:color w:val="000000" w:themeColor="text1"/>
          <w:spacing w:val="-10"/>
          <w:szCs w:val="28"/>
          <w:cs/>
        </w:rPr>
        <w:t xml:space="preserve">  กิโลวัตต์ต่อปี</w:t>
      </w:r>
    </w:p>
    <w:p w:rsidR="001B251A" w:rsidRDefault="00D2189A">
      <w:pPr>
        <w:pStyle w:val="ListParagraph"/>
        <w:numPr>
          <w:ilvl w:val="0"/>
          <w:numId w:val="36"/>
        </w:numPr>
        <w:ind w:left="990" w:hanging="270"/>
        <w:contextualSpacing/>
        <w:jc w:val="thaiDistribute"/>
        <w:rPr>
          <w:rFonts w:asciiTheme="minorBidi" w:hAnsiTheme="minorBidi" w:cstheme="minorBidi"/>
          <w:color w:val="000000" w:themeColor="text1"/>
          <w:spacing w:val="-6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pacing w:val="-6"/>
          <w:szCs w:val="28"/>
          <w:cs/>
        </w:rPr>
        <w:t>ติดตั้งม่านพลาสติกตรงประตูทางเข้า-ออกทุกบาน เพื่อกันอากาศเย็นไหลออกภายนอกอาคาร</w:t>
      </w:r>
    </w:p>
    <w:p w:rsidR="001B251A" w:rsidRDefault="00D2189A">
      <w:pPr>
        <w:pStyle w:val="ListParagraph"/>
        <w:numPr>
          <w:ilvl w:val="0"/>
          <w:numId w:val="36"/>
        </w:numPr>
        <w:ind w:left="990" w:hanging="27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 xml:space="preserve">ติดตั้งระบบควบคุมการใช้พลังงานไฟฟ้าภายในห้องพักแขก </w:t>
      </w:r>
      <w:r>
        <w:rPr>
          <w:rFonts w:asciiTheme="minorBidi" w:hAnsiTheme="minorBidi" w:cstheme="minorBidi"/>
          <w:color w:val="000000" w:themeColor="text1"/>
          <w:szCs w:val="28"/>
        </w:rPr>
        <w:t>240</w:t>
      </w: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 xml:space="preserve"> ห้อง ผลคือประหยัดพลังงานได้ </w:t>
      </w:r>
      <w:r>
        <w:rPr>
          <w:rFonts w:asciiTheme="minorBidi" w:hAnsiTheme="minorBidi" w:cstheme="minorBidi"/>
          <w:color w:val="000000" w:themeColor="text1"/>
          <w:szCs w:val="28"/>
        </w:rPr>
        <w:t>25,000</w:t>
      </w: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 xml:space="preserve"> กิโลวัตต์ต่อปี</w:t>
      </w:r>
    </w:p>
    <w:p w:rsidR="001B251A" w:rsidRDefault="00D2189A">
      <w:pPr>
        <w:pStyle w:val="ListParagraph"/>
        <w:numPr>
          <w:ilvl w:val="0"/>
          <w:numId w:val="36"/>
        </w:numPr>
        <w:ind w:left="990" w:hanging="27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ติดตั้งประตูกระจกบานเลื่อนอัตโนมัติที่ห้องอาหารเดอะเด๊ก เพื่อป้องกันอากาศเย็นไหลสู่ภายนอก</w:t>
      </w:r>
    </w:p>
    <w:p w:rsidR="001B251A" w:rsidRDefault="00D2189A">
      <w:pPr>
        <w:pStyle w:val="ListParagraph"/>
        <w:numPr>
          <w:ilvl w:val="0"/>
          <w:numId w:val="36"/>
        </w:numPr>
        <w:ind w:left="990" w:hanging="27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 xml:space="preserve">ติดตั้งระบบปิดเครื่องปรับอากาศอัตโนมัติที่บานประตูเลื่อนทางออกไประเบียง ภายในห้องพักแขก </w:t>
      </w:r>
      <w:r>
        <w:rPr>
          <w:rFonts w:asciiTheme="minorBidi" w:hAnsiTheme="minorBidi" w:cstheme="minorBidi"/>
          <w:color w:val="000000" w:themeColor="text1"/>
          <w:szCs w:val="28"/>
        </w:rPr>
        <w:t>240</w:t>
      </w: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 xml:space="preserve"> ห้อง เมื่อมีการเปิดบานประตูห้องพักทิ้งไว้หรือปิดไม่สนิท</w:t>
      </w:r>
    </w:p>
    <w:p w:rsidR="001B251A" w:rsidRDefault="00D2189A">
      <w:pPr>
        <w:pStyle w:val="ListParagraph"/>
        <w:numPr>
          <w:ilvl w:val="0"/>
          <w:numId w:val="12"/>
        </w:numPr>
        <w:spacing w:after="200"/>
        <w:ind w:left="426" w:hanging="246"/>
        <w:contextualSpacing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มาตรการอื่น ๆ</w:t>
      </w:r>
    </w:p>
    <w:p w:rsidR="001B251A" w:rsidRDefault="00D2189A">
      <w:pPr>
        <w:pStyle w:val="ListParagraph"/>
        <w:numPr>
          <w:ilvl w:val="0"/>
          <w:numId w:val="34"/>
        </w:numPr>
        <w:spacing w:after="200"/>
        <w:ind w:left="990" w:hanging="27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จัดระบบจัดการคัดแยกขยะ  รวมถึงจัดถังขยะแยกประเภท มีการตรวจคัดแยกประจำวันและเก็บ</w:t>
      </w:r>
      <w:r w:rsidRPr="00FF2D23">
        <w:rPr>
          <w:rFonts w:asciiTheme="minorBidi" w:hAnsiTheme="minorBidi" w:cstheme="minorBidi"/>
          <w:color w:val="000000" w:themeColor="text1"/>
          <w:szCs w:val="28"/>
          <w:cs/>
        </w:rPr>
        <w:t>ข้อมูลการจำหน่ายออกไป เพื่อนำไปรีไซเคิลต่อไป</w:t>
      </w:r>
    </w:p>
    <w:p w:rsidR="001B251A" w:rsidRDefault="00D2189A">
      <w:pPr>
        <w:pStyle w:val="ListParagraph"/>
        <w:numPr>
          <w:ilvl w:val="0"/>
          <w:numId w:val="34"/>
        </w:numPr>
        <w:spacing w:after="200"/>
        <w:ind w:left="990" w:hanging="27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>
        <w:rPr>
          <w:rFonts w:asciiTheme="minorBidi" w:hAnsiTheme="minorBidi" w:cstheme="minorBidi" w:hint="cs"/>
          <w:color w:val="000000" w:themeColor="text1"/>
          <w:szCs w:val="28"/>
          <w:cs/>
        </w:rPr>
        <w:t>จัดให้บริการสถานที่สำหรับชาร์จรถพลังงานไฟฟ้า</w:t>
      </w:r>
    </w:p>
    <w:p w:rsidR="001B251A" w:rsidRDefault="00D2189A">
      <w:pPr>
        <w:pStyle w:val="ListParagraph"/>
        <w:numPr>
          <w:ilvl w:val="0"/>
          <w:numId w:val="37"/>
        </w:numPr>
        <w:spacing w:after="200"/>
        <w:ind w:left="990" w:hanging="27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มีการกำจัดขยะบริเวณแนวชายหาดหน้าโรงแรมฯ เป็นประจำทุกสัปดาห์</w:t>
      </w:r>
    </w:p>
    <w:p w:rsidR="001B251A" w:rsidRDefault="00D2189A">
      <w:pPr>
        <w:pStyle w:val="ListParagraph"/>
        <w:numPr>
          <w:ilvl w:val="0"/>
          <w:numId w:val="37"/>
        </w:numPr>
        <w:spacing w:after="200"/>
        <w:ind w:left="990" w:hanging="270"/>
        <w:contextualSpacing/>
        <w:jc w:val="thaiDistribute"/>
        <w:rPr>
          <w:rFonts w:asciiTheme="minorBidi" w:hAnsiTheme="minorBidi" w:cstheme="minorBidi"/>
          <w:color w:val="000000" w:themeColor="text1"/>
          <w:spacing w:val="-6"/>
          <w:szCs w:val="28"/>
        </w:rPr>
      </w:pPr>
      <w:r>
        <w:rPr>
          <w:rFonts w:asciiTheme="minorBidi" w:hAnsiTheme="minorBidi" w:cstheme="minorBidi" w:hint="cs"/>
          <w:color w:val="000000" w:themeColor="text1"/>
          <w:spacing w:val="-6"/>
          <w:szCs w:val="28"/>
          <w:cs/>
        </w:rPr>
        <w:t>บริการห้องสัมมนาภายใต้โครงการ “</w:t>
      </w:r>
      <w:r>
        <w:rPr>
          <w:rFonts w:asciiTheme="minorBidi" w:hAnsiTheme="minorBidi" w:cstheme="minorBidi"/>
          <w:color w:val="000000" w:themeColor="text1"/>
          <w:spacing w:val="-6"/>
          <w:szCs w:val="28"/>
        </w:rPr>
        <w:t>Green Meeting</w:t>
      </w:r>
      <w:r>
        <w:rPr>
          <w:rFonts w:asciiTheme="minorBidi" w:hAnsiTheme="minorBidi" w:cstheme="minorBidi" w:hint="cs"/>
          <w:color w:val="000000" w:themeColor="text1"/>
          <w:spacing w:val="-6"/>
          <w:szCs w:val="28"/>
          <w:cs/>
        </w:rPr>
        <w:t>”โดยใช้น้ำบรรจุขวดแก้วแทนการใช้ขวดพลาสติกในห้องประชุมสัมมนา</w:t>
      </w:r>
    </w:p>
    <w:p w:rsidR="001B251A" w:rsidRDefault="00D2189A">
      <w:pPr>
        <w:pStyle w:val="ListParagraph"/>
        <w:numPr>
          <w:ilvl w:val="0"/>
          <w:numId w:val="37"/>
        </w:numPr>
        <w:spacing w:after="200"/>
        <w:ind w:left="990" w:hanging="270"/>
        <w:contextualSpacing/>
        <w:jc w:val="thaiDistribute"/>
        <w:rPr>
          <w:rFonts w:asciiTheme="minorBidi" w:hAnsiTheme="minorBidi" w:cstheme="minorBidi"/>
          <w:szCs w:val="28"/>
        </w:rPr>
      </w:pPr>
      <w:r w:rsidRPr="0041256D">
        <w:rPr>
          <w:rFonts w:asciiTheme="minorBidi" w:hAnsiTheme="minorBidi" w:cstheme="minorBidi"/>
          <w:szCs w:val="28"/>
          <w:cs/>
        </w:rPr>
        <w:t>ออกระเบียบให้ซัพพลายเออร์นำบรรจุภัณฑ์กลับหลังจากส่งของให้โรงแรมเพื่อนำกลับไปใช้ต่อ</w:t>
      </w:r>
    </w:p>
    <w:p w:rsidR="001B251A" w:rsidRDefault="00D2189A">
      <w:pPr>
        <w:pStyle w:val="ListParagraph"/>
        <w:numPr>
          <w:ilvl w:val="0"/>
          <w:numId w:val="37"/>
        </w:numPr>
        <w:spacing w:after="200"/>
        <w:ind w:left="990" w:hanging="270"/>
        <w:contextualSpacing/>
        <w:jc w:val="thaiDistribute"/>
        <w:rPr>
          <w:rFonts w:asciiTheme="minorBidi" w:hAnsiTheme="minorBidi" w:cstheme="minorBidi"/>
          <w:szCs w:val="28"/>
        </w:rPr>
      </w:pPr>
      <w:r w:rsidRPr="0041256D">
        <w:rPr>
          <w:rFonts w:asciiTheme="minorBidi" w:hAnsiTheme="minorBidi" w:cstheme="minorBidi"/>
          <w:szCs w:val="28"/>
          <w:cs/>
        </w:rPr>
        <w:t>สนับสนุนการนำของกลับมาใช้ใหม่โดยการบริจาคผ้าที่ใช้แล้วให้แก่ชุมชน</w:t>
      </w:r>
    </w:p>
    <w:p w:rsidR="001B251A" w:rsidRDefault="00D2189A">
      <w:pPr>
        <w:pStyle w:val="ListParagraph"/>
        <w:numPr>
          <w:ilvl w:val="0"/>
          <w:numId w:val="37"/>
        </w:numPr>
        <w:spacing w:after="200"/>
        <w:ind w:left="990" w:hanging="270"/>
        <w:contextualSpacing/>
        <w:jc w:val="thaiDistribute"/>
        <w:rPr>
          <w:rFonts w:asciiTheme="minorBidi" w:hAnsiTheme="minorBidi" w:cstheme="minorBidi"/>
          <w:szCs w:val="28"/>
        </w:rPr>
      </w:pPr>
      <w:r w:rsidRPr="0041256D">
        <w:rPr>
          <w:rFonts w:asciiTheme="minorBidi" w:hAnsiTheme="minorBidi" w:cstheme="minorBidi"/>
          <w:szCs w:val="28"/>
          <w:cs/>
        </w:rPr>
        <w:t>สนับสนุนการใช้สินค้าชุมชน</w:t>
      </w:r>
    </w:p>
    <w:p w:rsidR="001B251A" w:rsidRDefault="00D2189A">
      <w:pPr>
        <w:pStyle w:val="ListParagraph"/>
        <w:numPr>
          <w:ilvl w:val="0"/>
          <w:numId w:val="37"/>
        </w:numPr>
        <w:spacing w:after="200"/>
        <w:ind w:left="990" w:hanging="270"/>
        <w:contextualSpacing/>
        <w:jc w:val="thaiDistribute"/>
        <w:rPr>
          <w:rFonts w:asciiTheme="minorBidi" w:hAnsiTheme="minorBidi" w:cstheme="minorBidi"/>
          <w:szCs w:val="28"/>
        </w:rPr>
      </w:pPr>
      <w:r>
        <w:rPr>
          <w:rFonts w:asciiTheme="minorBidi" w:hAnsiTheme="minorBidi" w:cstheme="minorBidi" w:hint="cs"/>
          <w:szCs w:val="28"/>
          <w:cs/>
        </w:rPr>
        <w:t>ยกเลิกการใช้รถตุ๊กตุ๊กที่ทำให้เกิดมลภาวะ โดยการใช้รถไฟฟ้าพลังงานทดแทน</w:t>
      </w:r>
    </w:p>
    <w:p w:rsidR="00D2189A" w:rsidRDefault="00D2189A" w:rsidP="00D2189A">
      <w:pPr>
        <w:ind w:firstLine="567"/>
        <w:rPr>
          <w:rFonts w:asciiTheme="minorBidi" w:hAnsiTheme="minorBidi" w:cstheme="minorBidi"/>
          <w:color w:val="000000" w:themeColor="text1"/>
          <w:sz w:val="28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>จากการปฏิบัติอย่างเคร่งครัด</w:t>
      </w:r>
      <w:r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>ตามนโยบายมาตรการด้านพลังงานและตระหนักถึงความสำคัญของสิ่งแวดล้อมแบบยั่งยืน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>ทำให้โรงแรมเชอราตัน หัวหิน รีสอร์ท แอนด์ สปา ได้รับรางวัล</w:t>
      </w:r>
      <w:bookmarkStart w:id="7" w:name="_MailEndCompose"/>
      <w:r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>ดังนี้</w:t>
      </w:r>
      <w:bookmarkEnd w:id="7"/>
    </w:p>
    <w:p w:rsidR="001B251A" w:rsidRDefault="00D2189A">
      <w:pPr>
        <w:pStyle w:val="ListParagraph"/>
        <w:numPr>
          <w:ilvl w:val="0"/>
          <w:numId w:val="37"/>
        </w:numPr>
        <w:spacing w:after="200"/>
        <w:ind w:left="990" w:hanging="27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>
        <w:rPr>
          <w:rFonts w:asciiTheme="minorBidi" w:hAnsiTheme="minorBidi" w:cstheme="minorBidi"/>
          <w:color w:val="000000" w:themeColor="text1"/>
          <w:szCs w:val="28"/>
        </w:rPr>
        <w:t xml:space="preserve">Green Leaf 2013 </w:t>
      </w:r>
      <w:r>
        <w:rPr>
          <w:rFonts w:asciiTheme="minorBidi" w:hAnsiTheme="minorBidi" w:cstheme="minorBidi" w:hint="cs"/>
          <w:color w:val="000000" w:themeColor="text1"/>
          <w:szCs w:val="28"/>
          <w:cs/>
        </w:rPr>
        <w:t>โรงแรมที่เป็นมิตรกับสิ่งแวดล้อม จากมูลนิธิใบไม้เขียว</w:t>
      </w:r>
    </w:p>
    <w:p w:rsidR="001B251A" w:rsidRDefault="00D2189A">
      <w:pPr>
        <w:pStyle w:val="ListParagraph"/>
        <w:numPr>
          <w:ilvl w:val="0"/>
          <w:numId w:val="37"/>
        </w:numPr>
        <w:spacing w:after="200"/>
        <w:ind w:left="990" w:hanging="27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>
        <w:rPr>
          <w:rFonts w:asciiTheme="minorBidi" w:hAnsiTheme="minorBidi" w:cstheme="minorBidi"/>
          <w:color w:val="000000" w:themeColor="text1"/>
          <w:szCs w:val="28"/>
        </w:rPr>
        <w:t>ASEAN Green Hotel Award 2014</w:t>
      </w:r>
    </w:p>
    <w:p w:rsidR="001B251A" w:rsidRDefault="00D2189A">
      <w:pPr>
        <w:pStyle w:val="ListParagraph"/>
        <w:numPr>
          <w:ilvl w:val="0"/>
          <w:numId w:val="37"/>
        </w:numPr>
        <w:spacing w:after="200"/>
        <w:ind w:left="990" w:hanging="27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>
        <w:rPr>
          <w:rFonts w:asciiTheme="minorBidi" w:hAnsiTheme="minorBidi" w:cstheme="minorBidi"/>
          <w:color w:val="000000" w:themeColor="text1"/>
          <w:szCs w:val="28"/>
        </w:rPr>
        <w:t>Travelife Gold 2014-2015</w:t>
      </w:r>
    </w:p>
    <w:p w:rsidR="001B251A" w:rsidRDefault="00D2189A">
      <w:pPr>
        <w:pStyle w:val="ListParagraph"/>
        <w:numPr>
          <w:ilvl w:val="0"/>
          <w:numId w:val="37"/>
        </w:numPr>
        <w:spacing w:after="200"/>
        <w:ind w:left="990" w:hanging="27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>
        <w:rPr>
          <w:rFonts w:asciiTheme="minorBidi" w:hAnsiTheme="minorBidi" w:cstheme="minorBidi"/>
          <w:color w:val="000000" w:themeColor="text1"/>
          <w:szCs w:val="28"/>
        </w:rPr>
        <w:t>Green Globe Certified 2015</w:t>
      </w:r>
    </w:p>
    <w:p w:rsidR="001B251A" w:rsidRDefault="00D2189A">
      <w:pPr>
        <w:pStyle w:val="ListParagraph"/>
        <w:numPr>
          <w:ilvl w:val="0"/>
          <w:numId w:val="37"/>
        </w:numPr>
        <w:spacing w:after="200"/>
        <w:ind w:left="990" w:hanging="27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>
        <w:rPr>
          <w:rFonts w:asciiTheme="minorBidi" w:hAnsiTheme="minorBidi" w:cstheme="minorBidi"/>
          <w:color w:val="000000" w:themeColor="text1"/>
          <w:szCs w:val="28"/>
        </w:rPr>
        <w:t xml:space="preserve">Green Hotel 2019 </w:t>
      </w:r>
      <w:r>
        <w:rPr>
          <w:rFonts w:asciiTheme="minorBidi" w:hAnsiTheme="minorBidi" w:cstheme="minorBidi" w:hint="cs"/>
          <w:color w:val="000000" w:themeColor="text1"/>
          <w:szCs w:val="28"/>
          <w:cs/>
        </w:rPr>
        <w:t>โรงแรมที่เป็นมิตรต่อสิ่งแวดล้อม ระดับดีมาก จากกรมส่งเสริมคุณภาพสิ่งแวดล้อม</w:t>
      </w:r>
    </w:p>
    <w:p w:rsidR="00D2189A" w:rsidRPr="00527935" w:rsidRDefault="00D2189A" w:rsidP="00D2189A">
      <w:pPr>
        <w:spacing w:before="200"/>
        <w:rPr>
          <w:rFonts w:asciiTheme="minorBidi" w:hAnsiTheme="minorBidi" w:cstheme="minorBidi"/>
          <w:b/>
          <w:bCs/>
          <w:color w:val="000000" w:themeColor="text1"/>
          <w:sz w:val="28"/>
          <w:szCs w:val="28"/>
          <w:u w:val="single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 w:val="28"/>
          <w:szCs w:val="28"/>
          <w:u w:val="single"/>
          <w:cs/>
        </w:rPr>
        <w:t xml:space="preserve">โรงแรมเชอราตัน หัวหิน ปราณบุรี วิลล่า </w:t>
      </w:r>
    </w:p>
    <w:p w:rsidR="001B251A" w:rsidRDefault="00D2189A">
      <w:pPr>
        <w:pStyle w:val="ListParagraph"/>
        <w:numPr>
          <w:ilvl w:val="0"/>
          <w:numId w:val="35"/>
        </w:numPr>
        <w:spacing w:before="200" w:after="200"/>
        <w:ind w:left="360"/>
        <w:contextualSpacing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มาตรการลดการใช้น้ำ</w:t>
      </w:r>
    </w:p>
    <w:p w:rsidR="001B251A" w:rsidRDefault="00D2189A">
      <w:pPr>
        <w:pStyle w:val="ListParagraph"/>
        <w:numPr>
          <w:ilvl w:val="0"/>
          <w:numId w:val="34"/>
        </w:numPr>
        <w:spacing w:after="200"/>
        <w:ind w:left="990" w:hanging="27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23E7">
        <w:rPr>
          <w:rFonts w:asciiTheme="minorBidi" w:hAnsiTheme="minorBidi" w:cstheme="minorBidi"/>
          <w:color w:val="000000" w:themeColor="text1"/>
          <w:szCs w:val="28"/>
          <w:cs/>
        </w:rPr>
        <w:t xml:space="preserve">นำน้ำเสียกลับมาใช้ร้อยละ </w:t>
      </w:r>
      <w:r>
        <w:rPr>
          <w:rFonts w:asciiTheme="minorBidi" w:hAnsiTheme="minorBidi" w:cstheme="minorBidi"/>
          <w:color w:val="000000" w:themeColor="text1"/>
          <w:szCs w:val="28"/>
        </w:rPr>
        <w:t>100</w:t>
      </w:r>
      <w:r w:rsidRPr="005223E7">
        <w:rPr>
          <w:rFonts w:asciiTheme="minorBidi" w:hAnsiTheme="minorBidi" w:cstheme="minorBidi"/>
          <w:color w:val="000000" w:themeColor="text1"/>
          <w:szCs w:val="28"/>
          <w:cs/>
        </w:rPr>
        <w:t xml:space="preserve">โดยนำมาผ่านระบบถังกรองมีเดียซึ่งสามารถลดการใช้น้ำได้กว่า </w:t>
      </w:r>
      <w:r>
        <w:rPr>
          <w:rFonts w:asciiTheme="minorBidi" w:hAnsiTheme="minorBidi" w:cstheme="minorBidi"/>
          <w:color w:val="000000" w:themeColor="text1"/>
          <w:szCs w:val="28"/>
        </w:rPr>
        <w:t>9,800</w:t>
      </w:r>
      <w:r w:rsidRPr="005223E7">
        <w:rPr>
          <w:rFonts w:asciiTheme="minorBidi" w:hAnsiTheme="minorBidi" w:cstheme="minorBidi"/>
          <w:color w:val="000000" w:themeColor="text1"/>
          <w:szCs w:val="28"/>
          <w:cs/>
        </w:rPr>
        <w:t xml:space="preserve"> ลูกบาศก์เมตรต่อปี</w:t>
      </w:r>
    </w:p>
    <w:p w:rsidR="001B251A" w:rsidRDefault="00D2189A">
      <w:pPr>
        <w:pStyle w:val="ListParagraph"/>
        <w:numPr>
          <w:ilvl w:val="0"/>
          <w:numId w:val="34"/>
        </w:numPr>
        <w:spacing w:after="200"/>
        <w:ind w:left="990" w:hanging="27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เพิ่ม</w:t>
      </w:r>
      <w:r w:rsidRPr="005223E7">
        <w:rPr>
          <w:rFonts w:asciiTheme="minorBidi" w:hAnsiTheme="minorBidi" w:cstheme="minorBidi"/>
          <w:color w:val="000000" w:themeColor="text1"/>
          <w:szCs w:val="28"/>
          <w:cs/>
        </w:rPr>
        <w:t>ปริมาณอากาศสำหรับอุปกรณ์ก๊อกน้ำส่วนกลาง สามารถลดปริมาณการใช้น้ำได้</w:t>
      </w:r>
      <w:r>
        <w:rPr>
          <w:rFonts w:asciiTheme="minorBidi" w:hAnsiTheme="minorBidi" w:cstheme="minorBidi"/>
          <w:color w:val="000000" w:themeColor="text1"/>
          <w:szCs w:val="28"/>
        </w:rPr>
        <w:t>550</w:t>
      </w:r>
      <w:r w:rsidRPr="005223E7">
        <w:rPr>
          <w:rFonts w:asciiTheme="minorBidi" w:hAnsiTheme="minorBidi" w:cstheme="minorBidi"/>
          <w:color w:val="000000" w:themeColor="text1"/>
          <w:szCs w:val="28"/>
          <w:cs/>
        </w:rPr>
        <w:t xml:space="preserve"> ลูกบาศก์เมตรต่อปี</w:t>
      </w:r>
      <w:r>
        <w:rPr>
          <w:rFonts w:asciiTheme="minorBidi" w:hAnsiTheme="minorBidi" w:cstheme="minorBidi" w:hint="cs"/>
          <w:color w:val="000000" w:themeColor="text1"/>
          <w:szCs w:val="28"/>
          <w:cs/>
        </w:rPr>
        <w:t>ต่ออ่างล้างมือ/ล้างหน้า</w:t>
      </w:r>
    </w:p>
    <w:p w:rsidR="001B251A" w:rsidRDefault="00D2189A">
      <w:pPr>
        <w:pStyle w:val="ListParagraph"/>
        <w:numPr>
          <w:ilvl w:val="0"/>
          <w:numId w:val="34"/>
        </w:numPr>
        <w:spacing w:after="200"/>
        <w:ind w:left="990" w:hanging="270"/>
        <w:contextualSpacing/>
        <w:jc w:val="thaiDistribute"/>
        <w:rPr>
          <w:rFonts w:asciiTheme="minorBidi" w:hAnsiTheme="minorBidi" w:cstheme="minorBidi"/>
          <w:color w:val="000000" w:themeColor="text1"/>
          <w:spacing w:val="-4"/>
          <w:szCs w:val="28"/>
        </w:rPr>
      </w:pPr>
      <w:r w:rsidRPr="002565C3">
        <w:rPr>
          <w:rFonts w:asciiTheme="minorBidi" w:hAnsiTheme="minorBidi" w:cstheme="minorBidi"/>
          <w:color w:val="000000" w:themeColor="text1"/>
          <w:spacing w:val="-4"/>
          <w:szCs w:val="28"/>
          <w:cs/>
        </w:rPr>
        <w:t>นำน้ำบาดาลมาใช้ในคลองและส่วนของโรงแรม สามารถลดปริมาณการใช้น้ำได้</w:t>
      </w:r>
      <w:r w:rsidRPr="002565C3">
        <w:rPr>
          <w:rFonts w:asciiTheme="minorBidi" w:hAnsiTheme="minorBidi" w:cstheme="minorBidi"/>
          <w:color w:val="000000" w:themeColor="text1"/>
          <w:spacing w:val="-4"/>
          <w:szCs w:val="28"/>
        </w:rPr>
        <w:t xml:space="preserve"> 10,950</w:t>
      </w:r>
      <w:r w:rsidRPr="002565C3">
        <w:rPr>
          <w:rFonts w:asciiTheme="minorBidi" w:hAnsiTheme="minorBidi" w:cstheme="minorBidi"/>
          <w:color w:val="000000" w:themeColor="text1"/>
          <w:spacing w:val="-4"/>
          <w:szCs w:val="28"/>
          <w:cs/>
        </w:rPr>
        <w:t xml:space="preserve"> ลูกบาศก์</w:t>
      </w:r>
      <w:r w:rsidRPr="002565C3">
        <w:rPr>
          <w:rFonts w:asciiTheme="minorBidi" w:hAnsiTheme="minorBidi" w:cstheme="minorBidi" w:hint="cs"/>
          <w:color w:val="000000" w:themeColor="text1"/>
          <w:spacing w:val="-4"/>
          <w:szCs w:val="28"/>
          <w:cs/>
        </w:rPr>
        <w:t>เมตรต่อปี</w:t>
      </w:r>
    </w:p>
    <w:p w:rsidR="001B251A" w:rsidRDefault="00D2189A">
      <w:pPr>
        <w:pStyle w:val="ListParagraph"/>
        <w:numPr>
          <w:ilvl w:val="0"/>
          <w:numId w:val="34"/>
        </w:numPr>
        <w:spacing w:after="200"/>
        <w:ind w:left="990" w:hanging="27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>
        <w:rPr>
          <w:rFonts w:asciiTheme="minorBidi" w:hAnsiTheme="minorBidi" w:cstheme="minorBidi" w:hint="cs"/>
          <w:color w:val="000000" w:themeColor="text1"/>
          <w:szCs w:val="28"/>
          <w:cs/>
        </w:rPr>
        <w:t>นำน้ำเสียจากห้องพักแขกที่ผ่านการบำบัดแล้วมารดน้ำต้นไม้ และระบายลงคลอง</w:t>
      </w:r>
    </w:p>
    <w:p w:rsidR="001B251A" w:rsidRDefault="00D2189A">
      <w:pPr>
        <w:pStyle w:val="ListParagraph"/>
        <w:numPr>
          <w:ilvl w:val="0"/>
          <w:numId w:val="35"/>
        </w:numPr>
        <w:spacing w:after="200"/>
        <w:ind w:left="426" w:hanging="426"/>
        <w:contextualSpacing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มาตรการลดการใช้สารเคมี</w:t>
      </w:r>
    </w:p>
    <w:p w:rsidR="001B251A" w:rsidRDefault="00D2189A">
      <w:pPr>
        <w:pStyle w:val="ListParagraph"/>
        <w:numPr>
          <w:ilvl w:val="0"/>
          <w:numId w:val="34"/>
        </w:numPr>
        <w:spacing w:after="200"/>
        <w:ind w:left="990" w:hanging="27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ไม่ใช้วัสดุหีบห่อชนิด สไตโรโฟมสำหรับของที่นำเข้ามาใช้ในโรงแรม</w:t>
      </w:r>
    </w:p>
    <w:p w:rsidR="001B251A" w:rsidRDefault="00D2189A">
      <w:pPr>
        <w:pStyle w:val="ListParagraph"/>
        <w:numPr>
          <w:ilvl w:val="0"/>
          <w:numId w:val="34"/>
        </w:numPr>
        <w:spacing w:after="200"/>
        <w:ind w:left="990" w:hanging="27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23E7">
        <w:rPr>
          <w:rFonts w:asciiTheme="minorBidi" w:hAnsiTheme="minorBidi" w:cstheme="minorBidi"/>
          <w:color w:val="000000" w:themeColor="text1"/>
          <w:szCs w:val="28"/>
          <w:cs/>
        </w:rPr>
        <w:t xml:space="preserve">ประยุกต์ใช้มาตรฐาน </w:t>
      </w:r>
      <w:r w:rsidRPr="005223E7">
        <w:rPr>
          <w:rFonts w:asciiTheme="minorBidi" w:hAnsiTheme="minorBidi" w:cstheme="minorBidi"/>
          <w:color w:val="000000" w:themeColor="text1"/>
          <w:szCs w:val="28"/>
        </w:rPr>
        <w:t xml:space="preserve">Ecolab </w:t>
      </w:r>
      <w:r w:rsidRPr="005223E7">
        <w:rPr>
          <w:rFonts w:asciiTheme="minorBidi" w:hAnsiTheme="minorBidi" w:cstheme="minorBidi"/>
          <w:color w:val="000000" w:themeColor="text1"/>
          <w:szCs w:val="28"/>
          <w:cs/>
        </w:rPr>
        <w:t>สำหรับการใช้สารเคมีในโรงแรม</w:t>
      </w:r>
    </w:p>
    <w:p w:rsidR="001B251A" w:rsidRDefault="00D2189A">
      <w:pPr>
        <w:pStyle w:val="ListParagraph"/>
        <w:numPr>
          <w:ilvl w:val="0"/>
          <w:numId w:val="34"/>
        </w:numPr>
        <w:spacing w:after="200"/>
        <w:ind w:left="990" w:hanging="27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  <w:cs/>
        </w:rPr>
      </w:pPr>
      <w:r>
        <w:rPr>
          <w:rFonts w:asciiTheme="minorBidi" w:hAnsiTheme="minorBidi" w:cstheme="minorBidi" w:hint="cs"/>
          <w:color w:val="000000" w:themeColor="text1"/>
          <w:szCs w:val="28"/>
          <w:cs/>
        </w:rPr>
        <w:t>เลี้ยงปลาในบ่อบัว และคูคลอง เพื่อกำจัดลูกน้ำแทนการใช้สารเคมี</w:t>
      </w:r>
    </w:p>
    <w:p w:rsidR="001B251A" w:rsidRDefault="00D2189A">
      <w:pPr>
        <w:pStyle w:val="ListParagraph"/>
        <w:numPr>
          <w:ilvl w:val="0"/>
          <w:numId w:val="35"/>
        </w:numPr>
        <w:spacing w:after="200"/>
        <w:ind w:left="426" w:hanging="426"/>
        <w:contextualSpacing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มาตรการลดการใช้พลังงาน</w:t>
      </w:r>
    </w:p>
    <w:p w:rsidR="001B251A" w:rsidRDefault="00D2189A">
      <w:pPr>
        <w:pStyle w:val="ListParagraph"/>
        <w:numPr>
          <w:ilvl w:val="0"/>
          <w:numId w:val="34"/>
        </w:numPr>
        <w:spacing w:after="200"/>
        <w:ind w:left="990" w:hanging="27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มีการติดตั้งหลอดประหยัดไฟฟ้าสำหรับพื้นที่ห้องพัก เพื่อลดปริมาณการใช้พลังงาน</w:t>
      </w:r>
    </w:p>
    <w:p w:rsidR="001B251A" w:rsidRDefault="00D2189A">
      <w:pPr>
        <w:pStyle w:val="ListParagraph"/>
        <w:numPr>
          <w:ilvl w:val="0"/>
          <w:numId w:val="34"/>
        </w:numPr>
        <w:spacing w:after="200"/>
        <w:ind w:left="990" w:hanging="27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23E7">
        <w:rPr>
          <w:rFonts w:asciiTheme="minorBidi" w:hAnsiTheme="minorBidi" w:cstheme="minorBidi"/>
          <w:color w:val="000000" w:themeColor="text1"/>
          <w:szCs w:val="28"/>
          <w:cs/>
        </w:rPr>
        <w:t xml:space="preserve">มีการติดตั้งระบบปรับอากาศแบบฮีท รีโคฟเวอร์รี </w:t>
      </w:r>
      <w:r w:rsidRPr="005223E7">
        <w:rPr>
          <w:rFonts w:asciiTheme="minorBidi" w:hAnsiTheme="minorBidi" w:cstheme="minorBidi"/>
          <w:color w:val="000000" w:themeColor="text1"/>
          <w:szCs w:val="28"/>
        </w:rPr>
        <w:t xml:space="preserve">(Heat Recovery) </w:t>
      </w:r>
      <w:r w:rsidRPr="005223E7">
        <w:rPr>
          <w:rFonts w:asciiTheme="minorBidi" w:hAnsiTheme="minorBidi" w:cstheme="minorBidi"/>
          <w:color w:val="000000" w:themeColor="text1"/>
          <w:szCs w:val="28"/>
          <w:cs/>
        </w:rPr>
        <w:t>โดยผลิตน้ำร้อนจากความร้อนที่มาจากระบบปรับอากาศ</w:t>
      </w:r>
    </w:p>
    <w:p w:rsidR="001B251A" w:rsidRDefault="00D2189A">
      <w:pPr>
        <w:pStyle w:val="ListParagraph"/>
        <w:numPr>
          <w:ilvl w:val="0"/>
          <w:numId w:val="34"/>
        </w:numPr>
        <w:spacing w:after="200"/>
        <w:ind w:left="990" w:hanging="27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ติดตั้งประตูกระจกบานเลื่อนอัตโนมัติที่ห้องอาหารดาหลา เพื่อป้องกันอากาศเย็นไหลสู่ภายนอก</w:t>
      </w:r>
    </w:p>
    <w:p w:rsidR="001B251A" w:rsidRDefault="00D2189A">
      <w:pPr>
        <w:pStyle w:val="ListParagraph"/>
        <w:numPr>
          <w:ilvl w:val="0"/>
          <w:numId w:val="34"/>
        </w:numPr>
        <w:spacing w:after="200"/>
        <w:ind w:left="990" w:hanging="27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23E7">
        <w:rPr>
          <w:rFonts w:asciiTheme="minorBidi" w:hAnsiTheme="minorBidi" w:cstheme="minorBidi"/>
          <w:color w:val="000000" w:themeColor="text1"/>
          <w:szCs w:val="28"/>
          <w:cs/>
        </w:rPr>
        <w:t>เลือกซื้อเครื่องใช้ไฟฟ้ารุ่นใหม่ทดแทนของเดิม เนื่องจากสินค้ารุ่นใหม่จะมีเทคโนโลยีเรื่องการประหยัดไฟฟ้ารวมไว้แล้ว</w:t>
      </w:r>
    </w:p>
    <w:p w:rsidR="001B251A" w:rsidRDefault="00D2189A">
      <w:pPr>
        <w:pStyle w:val="ListParagraph"/>
        <w:numPr>
          <w:ilvl w:val="0"/>
          <w:numId w:val="34"/>
        </w:numPr>
        <w:spacing w:after="200"/>
        <w:ind w:left="990" w:hanging="27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จัดห้องพักแขกให้อยู่รวมบริเวณ</w:t>
      </w:r>
      <w:r w:rsidRPr="005223E7">
        <w:rPr>
          <w:rFonts w:asciiTheme="minorBidi" w:hAnsiTheme="minorBidi" w:cstheme="minorBidi"/>
          <w:color w:val="000000" w:themeColor="text1"/>
          <w:szCs w:val="28"/>
          <w:cs/>
        </w:rPr>
        <w:t>เดียวกัน เพื่อจะได้ปิดไฟฟ้าในส่วนอื่นที่ไม่มีแขกเข้าพักเพื่อประหยัดพลังงาน</w:t>
      </w:r>
    </w:p>
    <w:p w:rsidR="001B251A" w:rsidRDefault="00D2189A">
      <w:pPr>
        <w:pStyle w:val="ListParagraph"/>
        <w:numPr>
          <w:ilvl w:val="0"/>
          <w:numId w:val="34"/>
        </w:numPr>
        <w:spacing w:after="200"/>
        <w:ind w:left="990" w:hanging="27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23E7">
        <w:rPr>
          <w:rFonts w:asciiTheme="minorBidi" w:hAnsiTheme="minorBidi" w:cstheme="minorBidi"/>
          <w:color w:val="000000" w:themeColor="text1"/>
          <w:szCs w:val="28"/>
          <w:cs/>
        </w:rPr>
        <w:t>พนักงานใช้รถถีบสามล้อแทนการใช้การใช้รถบั้กกี้</w:t>
      </w:r>
    </w:p>
    <w:p w:rsidR="001B251A" w:rsidRDefault="00D2189A">
      <w:pPr>
        <w:pStyle w:val="ListParagraph"/>
        <w:numPr>
          <w:ilvl w:val="0"/>
          <w:numId w:val="35"/>
        </w:numPr>
        <w:spacing w:after="200"/>
        <w:ind w:left="426" w:hanging="426"/>
        <w:contextualSpacing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มาตรการอื่น ๆ</w:t>
      </w:r>
    </w:p>
    <w:p w:rsidR="001B251A" w:rsidRDefault="00D2189A">
      <w:pPr>
        <w:pStyle w:val="ListParagraph"/>
        <w:numPr>
          <w:ilvl w:val="0"/>
          <w:numId w:val="34"/>
        </w:numPr>
        <w:spacing w:after="200"/>
        <w:ind w:left="108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23E7">
        <w:rPr>
          <w:rFonts w:asciiTheme="minorBidi" w:hAnsiTheme="minorBidi" w:cstheme="minorBidi"/>
          <w:color w:val="000000" w:themeColor="text1"/>
          <w:szCs w:val="28"/>
          <w:cs/>
        </w:rPr>
        <w:t>จัดระบบจัดการคัดแยกขยะ  รวมถึงจัดถังขยะแยกประเภท มีการตรวจคัดแยกประจำวันและเก็บข้อมูลการจำหน่ายออกไป เพื่อนำไปรีไซเคิลต่อไป</w:t>
      </w:r>
    </w:p>
    <w:p w:rsidR="001B251A" w:rsidRDefault="00D2189A">
      <w:pPr>
        <w:pStyle w:val="ListParagraph"/>
        <w:numPr>
          <w:ilvl w:val="0"/>
          <w:numId w:val="34"/>
        </w:numPr>
        <w:spacing w:after="200"/>
        <w:ind w:left="108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>
        <w:rPr>
          <w:rFonts w:asciiTheme="minorBidi" w:hAnsiTheme="minorBidi" w:cstheme="minorBidi" w:hint="cs"/>
          <w:color w:val="000000" w:themeColor="text1"/>
          <w:szCs w:val="28"/>
          <w:cs/>
        </w:rPr>
        <w:t>จัดให้บริการสถานที่สำหรับชาร์จรถพลังงานไฟฟ้า</w:t>
      </w:r>
    </w:p>
    <w:p w:rsidR="001B251A" w:rsidRDefault="00D2189A">
      <w:pPr>
        <w:pStyle w:val="ListParagraph"/>
        <w:numPr>
          <w:ilvl w:val="0"/>
          <w:numId w:val="34"/>
        </w:numPr>
        <w:spacing w:after="200"/>
        <w:ind w:left="108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23E7">
        <w:rPr>
          <w:rFonts w:asciiTheme="minorBidi" w:hAnsiTheme="minorBidi" w:cstheme="minorBidi"/>
          <w:color w:val="000000" w:themeColor="text1"/>
          <w:szCs w:val="28"/>
          <w:cs/>
        </w:rPr>
        <w:t>ออกระเบียบให้ซัพพลายเออร์นำบรรจุภัณฑ์กลับหลังจากส่งของให้โรงแรมเพื่อนำกลับไปใช้ต่อ</w:t>
      </w:r>
    </w:p>
    <w:p w:rsidR="001B251A" w:rsidRDefault="00D2189A">
      <w:pPr>
        <w:pStyle w:val="ListParagraph"/>
        <w:numPr>
          <w:ilvl w:val="0"/>
          <w:numId w:val="34"/>
        </w:numPr>
        <w:spacing w:after="200"/>
        <w:ind w:left="108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23E7">
        <w:rPr>
          <w:rFonts w:asciiTheme="minorBidi" w:hAnsiTheme="minorBidi" w:cstheme="minorBidi"/>
          <w:color w:val="000000" w:themeColor="text1"/>
          <w:szCs w:val="28"/>
          <w:cs/>
        </w:rPr>
        <w:t>สนับสนุนการนำของกลับมาใช้ใหม่โดยการบริจาคผ้าที่ใช้แล้วให้แก่ชุมชน</w:t>
      </w:r>
    </w:p>
    <w:p w:rsidR="001B251A" w:rsidRDefault="00D2189A">
      <w:pPr>
        <w:pStyle w:val="ListParagraph"/>
        <w:numPr>
          <w:ilvl w:val="0"/>
          <w:numId w:val="34"/>
        </w:numPr>
        <w:spacing w:after="200"/>
        <w:ind w:left="108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23E7">
        <w:rPr>
          <w:rFonts w:asciiTheme="minorBidi" w:hAnsiTheme="minorBidi" w:cstheme="minorBidi"/>
          <w:color w:val="000000" w:themeColor="text1"/>
          <w:szCs w:val="28"/>
          <w:cs/>
        </w:rPr>
        <w:t>สนับสนุนการใช้สินค้าชุมชน</w:t>
      </w:r>
    </w:p>
    <w:p w:rsidR="001B251A" w:rsidRDefault="00D2189A">
      <w:pPr>
        <w:pStyle w:val="ListParagraph"/>
        <w:numPr>
          <w:ilvl w:val="0"/>
          <w:numId w:val="34"/>
        </w:numPr>
        <w:spacing w:after="200"/>
        <w:ind w:left="108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เก็บบันทึกเอกสารต่างๆ ในรูปแบบของไฟล์เอกสารอิเล็คโทรนิคแทนการสั่งพิมพ์บนกระดาษเพื่อจัดเก็บเข้าแฟ้มเอกสาร</w:t>
      </w:r>
      <w:r>
        <w:rPr>
          <w:rFonts w:asciiTheme="minorBidi" w:hAnsiTheme="minorBidi" w:cstheme="minorBidi" w:hint="cs"/>
          <w:color w:val="000000" w:themeColor="text1"/>
          <w:szCs w:val="28"/>
          <w:cs/>
        </w:rPr>
        <w:t xml:space="preserve"> ลดการใช้กระดาษ</w:t>
      </w:r>
    </w:p>
    <w:p w:rsidR="001B251A" w:rsidRDefault="00D2189A">
      <w:pPr>
        <w:pStyle w:val="ListParagraph"/>
        <w:numPr>
          <w:ilvl w:val="0"/>
          <w:numId w:val="34"/>
        </w:numPr>
        <w:spacing w:after="200"/>
        <w:ind w:left="108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ใช้กล่อง</w:t>
      </w:r>
      <w:r>
        <w:rPr>
          <w:rFonts w:asciiTheme="minorBidi" w:hAnsiTheme="minorBidi" w:cstheme="minorBidi" w:hint="cs"/>
          <w:color w:val="000000" w:themeColor="text1"/>
          <w:szCs w:val="28"/>
          <w:cs/>
        </w:rPr>
        <w:t>ใส่</w:t>
      </w: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อาหาร</w:t>
      </w:r>
      <w:r>
        <w:rPr>
          <w:rFonts w:asciiTheme="minorBidi" w:hAnsiTheme="minorBidi" w:cstheme="minorBidi" w:hint="cs"/>
          <w:color w:val="000000" w:themeColor="text1"/>
          <w:szCs w:val="28"/>
          <w:cs/>
        </w:rPr>
        <w:t>จากชานอ้อยและภาชนะที่ผลิตจากวัสดุธรรมชาติที่สามารถย่อยสลายได้เอง มาบรรจุอาหารให้ลูกค้านำกลับมาแทนการใช้โฟมเพื่อลดการตกค้างจากสารเคมีในอาหารเข้าร่วมโครงการ “</w:t>
      </w:r>
      <w:r>
        <w:rPr>
          <w:rFonts w:asciiTheme="minorBidi" w:hAnsiTheme="minorBidi" w:cstheme="minorBidi"/>
          <w:color w:val="000000" w:themeColor="text1"/>
          <w:szCs w:val="28"/>
        </w:rPr>
        <w:t>Skip the straw</w:t>
      </w:r>
      <w:r>
        <w:rPr>
          <w:rFonts w:asciiTheme="minorBidi" w:hAnsiTheme="minorBidi" w:cstheme="minorBidi" w:hint="cs"/>
          <w:color w:val="000000" w:themeColor="text1"/>
          <w:szCs w:val="28"/>
          <w:cs/>
        </w:rPr>
        <w:t>”หลีกเลี่ยงการใช้หลอดพลาสติก และเปลี่ยนมาใช้หลอดกระดาษหรือวัสดุจากพืช แต่ยังคงมีบริการให้เมื่อลูกค้าขอ</w:t>
      </w:r>
    </w:p>
    <w:p w:rsidR="00D2189A" w:rsidRDefault="00D2189A" w:rsidP="00D2189A">
      <w:pPr>
        <w:ind w:firstLine="720"/>
        <w:rPr>
          <w:rFonts w:asciiTheme="minorBidi" w:hAnsiTheme="minorBidi" w:cstheme="minorBidi"/>
          <w:color w:val="000000" w:themeColor="text1"/>
          <w:sz w:val="28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ทั้งนี้โรงแรมเชอราตัน หัวหิน ปราณบุรี วิลล่า ได้รับรางวัล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ASEAN Green Hotel Award 2014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จากงาน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ASEAN Green Hotel Award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ครั้งที่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</w:rPr>
        <w:t>4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ซึ่งจัดขึ้นเมื่อวันที่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20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มกราคม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2557 </w:t>
      </w:r>
      <w:r w:rsidRPr="0052793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ที่ประเทศมาเลเซีย </w:t>
      </w:r>
    </w:p>
    <w:p w:rsidR="00D2189A" w:rsidRPr="00EE0204" w:rsidRDefault="00D2189A" w:rsidP="00D2189A">
      <w:pPr>
        <w:ind w:firstLine="567"/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:rsidR="00D2189A" w:rsidRPr="00527935" w:rsidRDefault="00D2189A" w:rsidP="00D2189A">
      <w:pPr>
        <w:spacing w:before="200" w:after="120"/>
        <w:rPr>
          <w:rFonts w:asciiTheme="minorBidi" w:hAnsiTheme="minorBidi" w:cstheme="minorBidi"/>
          <w:b/>
          <w:bCs/>
          <w:color w:val="000000" w:themeColor="text1"/>
          <w:sz w:val="28"/>
          <w:szCs w:val="28"/>
          <w:u w:val="single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 w:val="28"/>
          <w:szCs w:val="28"/>
          <w:u w:val="single"/>
          <w:cs/>
        </w:rPr>
        <w:t xml:space="preserve">โรงแรมรอยัล ออคิด เชอราตัน </w:t>
      </w:r>
    </w:p>
    <w:p w:rsidR="001B251A" w:rsidRDefault="00D2189A">
      <w:pPr>
        <w:pStyle w:val="ListParagraph"/>
        <w:numPr>
          <w:ilvl w:val="0"/>
          <w:numId w:val="11"/>
        </w:numPr>
        <w:spacing w:after="200"/>
        <w:ind w:left="426" w:hanging="426"/>
        <w:contextualSpacing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 xml:space="preserve">มาตรการลดการใช้น้ำ </w:t>
      </w:r>
    </w:p>
    <w:p w:rsidR="001B251A" w:rsidRDefault="00D2189A">
      <w:pPr>
        <w:pStyle w:val="ListParagraph"/>
        <w:numPr>
          <w:ilvl w:val="0"/>
          <w:numId w:val="22"/>
        </w:numPr>
        <w:spacing w:after="200"/>
        <w:ind w:left="1080"/>
        <w:contextualSpacing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นำน้ำจากแม่น้ำเจ้าพระยามาบำบัดและปรับปรุงคุณภาพ และนำมาใช้อุปโภคภายในโรงแรม</w:t>
      </w:r>
    </w:p>
    <w:p w:rsidR="001B251A" w:rsidRDefault="00D2189A">
      <w:pPr>
        <w:pStyle w:val="ListParagraph"/>
        <w:numPr>
          <w:ilvl w:val="0"/>
          <w:numId w:val="22"/>
        </w:numPr>
        <w:spacing w:after="200"/>
        <w:ind w:left="1080"/>
        <w:contextualSpacing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เปลี่ยนอุปกรณ์เพื่อควบคุมแรงดันน้ำ เพื่อให้แรงดันเป็นไปตามมาตรฐานการประหยัดการใช้น้ำ</w:t>
      </w:r>
    </w:p>
    <w:p w:rsidR="001B251A" w:rsidRDefault="00D2189A">
      <w:pPr>
        <w:pStyle w:val="ListParagraph"/>
        <w:numPr>
          <w:ilvl w:val="0"/>
          <w:numId w:val="22"/>
        </w:numPr>
        <w:spacing w:after="200"/>
        <w:ind w:left="1080"/>
        <w:contextualSpacing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 xml:space="preserve">สปาติดตั้งก๊อกน้ำไหลต่ำ และ หัวฝักบัว </w:t>
      </w:r>
      <w:r w:rsidRPr="00527935">
        <w:rPr>
          <w:rFonts w:asciiTheme="minorBidi" w:hAnsiTheme="minorBidi" w:cstheme="minorBidi"/>
          <w:color w:val="000000" w:themeColor="text1"/>
          <w:szCs w:val="28"/>
        </w:rPr>
        <w:t>Jetflow</w:t>
      </w: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 xml:space="preserve"> ซึ่งสามารถช่วยประหยัดการใช้น้ำ</w:t>
      </w:r>
    </w:p>
    <w:p w:rsidR="001B251A" w:rsidRDefault="00D2189A">
      <w:pPr>
        <w:pStyle w:val="ListParagraph"/>
        <w:numPr>
          <w:ilvl w:val="0"/>
          <w:numId w:val="11"/>
        </w:numPr>
        <w:spacing w:after="200"/>
        <w:ind w:left="426" w:hanging="426"/>
        <w:contextualSpacing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มาตรการลดการใช้สารเคมี</w:t>
      </w:r>
    </w:p>
    <w:p w:rsidR="001B251A" w:rsidRDefault="00D2189A">
      <w:pPr>
        <w:pStyle w:val="ListParagraph"/>
        <w:numPr>
          <w:ilvl w:val="0"/>
          <w:numId w:val="24"/>
        </w:numPr>
        <w:spacing w:after="200"/>
        <w:ind w:left="108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 xml:space="preserve">แผนกแม่บ้านได้มีการประสานงานกับทีม </w:t>
      </w:r>
      <w:r w:rsidRPr="00527935">
        <w:rPr>
          <w:rFonts w:asciiTheme="minorBidi" w:hAnsiTheme="minorBidi" w:cstheme="minorBidi"/>
          <w:color w:val="000000" w:themeColor="text1"/>
          <w:szCs w:val="28"/>
        </w:rPr>
        <w:t xml:space="preserve">Ecolab </w:t>
      </w: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ที่ดูแลในส่วนของสารเคมีและอุปกรณ์จ่ายน้ำยา ในการปรับตั้งค่า เพื่อลดปริมาณความเข้มข้นของน้ำยาเคมี</w:t>
      </w:r>
    </w:p>
    <w:p w:rsidR="001B251A" w:rsidRDefault="00D2189A">
      <w:pPr>
        <w:pStyle w:val="ListParagraph"/>
        <w:numPr>
          <w:ilvl w:val="0"/>
          <w:numId w:val="11"/>
        </w:numPr>
        <w:spacing w:after="200"/>
        <w:ind w:left="426" w:hanging="426"/>
        <w:contextualSpacing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มาตรการลดการใช้พลังงาน</w:t>
      </w:r>
    </w:p>
    <w:p w:rsidR="001B251A" w:rsidRDefault="00D2189A">
      <w:pPr>
        <w:pStyle w:val="ListParagraph"/>
        <w:numPr>
          <w:ilvl w:val="0"/>
          <w:numId w:val="23"/>
        </w:numPr>
        <w:spacing w:after="200"/>
        <w:ind w:left="108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ใช้ระบบควบคุมการทำงานแบบอัตโนมัติ สำหรับระบบแสงสว่าง ระบบความเย็น อุณหภูมิ และอุปกรณ์เครื่องจักรต่างๆ</w:t>
      </w:r>
    </w:p>
    <w:p w:rsidR="001B251A" w:rsidRDefault="00D2189A">
      <w:pPr>
        <w:pStyle w:val="ListParagraph"/>
        <w:numPr>
          <w:ilvl w:val="0"/>
          <w:numId w:val="23"/>
        </w:numPr>
        <w:spacing w:after="200"/>
        <w:ind w:left="108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>
        <w:rPr>
          <w:rFonts w:asciiTheme="minorBidi" w:hAnsiTheme="minorBidi" w:cstheme="minorBidi" w:hint="cs"/>
          <w:color w:val="000000" w:themeColor="text1"/>
          <w:szCs w:val="28"/>
          <w:cs/>
        </w:rPr>
        <w:t>ใช้</w:t>
      </w: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 xml:space="preserve">หลอดประหยัดพลังงาน </w:t>
      </w:r>
      <w:r w:rsidRPr="00527935">
        <w:rPr>
          <w:rFonts w:asciiTheme="minorBidi" w:hAnsiTheme="minorBidi" w:cstheme="minorBidi"/>
          <w:color w:val="000000" w:themeColor="text1"/>
          <w:szCs w:val="28"/>
        </w:rPr>
        <w:t>LED</w:t>
      </w:r>
    </w:p>
    <w:p w:rsidR="001B251A" w:rsidRDefault="00D2189A">
      <w:pPr>
        <w:pStyle w:val="ListParagraph"/>
        <w:numPr>
          <w:ilvl w:val="0"/>
          <w:numId w:val="23"/>
        </w:numPr>
        <w:spacing w:after="200"/>
        <w:ind w:left="108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ใช้พลังงานแสงอาทิตย์มาช่วยผลิตน้ำร้อน และนำมาใช้ในทุกพื้นที่ของโรงแรม</w:t>
      </w:r>
    </w:p>
    <w:p w:rsidR="001B251A" w:rsidRDefault="00D2189A">
      <w:pPr>
        <w:pStyle w:val="ListParagraph"/>
        <w:numPr>
          <w:ilvl w:val="0"/>
          <w:numId w:val="23"/>
        </w:numPr>
        <w:spacing w:after="200"/>
        <w:ind w:left="108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ใช้อุปกรณ์ควบคุมความเร็วรอบมอเตอร์ เพื่อช่วยเพิ่มประสิทธิภาพการทำงานและประหยัดการใช้พลังงานของมอเตอร์</w:t>
      </w:r>
    </w:p>
    <w:p w:rsidR="001B251A" w:rsidRDefault="00D2189A">
      <w:pPr>
        <w:pStyle w:val="ListParagraph"/>
        <w:numPr>
          <w:ilvl w:val="0"/>
          <w:numId w:val="23"/>
        </w:numPr>
        <w:spacing w:after="200"/>
        <w:ind w:left="108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>
        <w:rPr>
          <w:rFonts w:asciiTheme="minorBidi" w:hAnsiTheme="minorBidi" w:cstheme="minorBidi" w:hint="cs"/>
          <w:color w:val="000000" w:themeColor="text1"/>
          <w:szCs w:val="28"/>
          <w:cs/>
        </w:rPr>
        <w:t>ปรับ</w:t>
      </w: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 xml:space="preserve">ลดชั่วโมงการทำงานของเครื่องทำความเย็น </w:t>
      </w:r>
      <w:r w:rsidRPr="00527935">
        <w:rPr>
          <w:rFonts w:asciiTheme="minorBidi" w:hAnsiTheme="minorBidi" w:cstheme="minorBidi"/>
          <w:color w:val="000000" w:themeColor="text1"/>
          <w:szCs w:val="28"/>
        </w:rPr>
        <w:t xml:space="preserve">(Chiller) </w:t>
      </w: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ให้เหมาะสมและสอดคล้องกับอัตราการเข้าพัก</w:t>
      </w:r>
    </w:p>
    <w:p w:rsidR="001B251A" w:rsidRDefault="00D2189A">
      <w:pPr>
        <w:pStyle w:val="ListParagraph"/>
        <w:numPr>
          <w:ilvl w:val="0"/>
          <w:numId w:val="23"/>
        </w:numPr>
        <w:spacing w:after="200"/>
        <w:ind w:left="108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>
        <w:rPr>
          <w:rFonts w:asciiTheme="minorBidi" w:hAnsiTheme="minorBidi" w:cstheme="minorBidi" w:hint="cs"/>
          <w:color w:val="000000" w:themeColor="text1"/>
          <w:szCs w:val="28"/>
          <w:cs/>
        </w:rPr>
        <w:t>ใช้</w:t>
      </w: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 xml:space="preserve">ระบบควบคุมและติดตามการทำงานเครื่องทำความเย็น </w:t>
      </w:r>
      <w:r w:rsidRPr="00527935">
        <w:rPr>
          <w:rFonts w:asciiTheme="minorBidi" w:hAnsiTheme="minorBidi" w:cstheme="minorBidi"/>
          <w:color w:val="000000" w:themeColor="text1"/>
          <w:szCs w:val="28"/>
        </w:rPr>
        <w:t xml:space="preserve">(Chiller) </w:t>
      </w: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อัตโนมัติ</w:t>
      </w:r>
    </w:p>
    <w:p w:rsidR="001B251A" w:rsidRDefault="00D2189A">
      <w:pPr>
        <w:pStyle w:val="ListParagraph"/>
        <w:numPr>
          <w:ilvl w:val="0"/>
          <w:numId w:val="23"/>
        </w:numPr>
        <w:spacing w:after="200"/>
        <w:ind w:left="108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>
        <w:rPr>
          <w:rFonts w:asciiTheme="minorBidi" w:hAnsiTheme="minorBidi" w:cstheme="minorBidi" w:hint="cs"/>
          <w:color w:val="000000" w:themeColor="text1"/>
          <w:szCs w:val="28"/>
          <w:cs/>
        </w:rPr>
        <w:t>ใช้</w:t>
      </w: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อุปกรณ์</w:t>
      </w:r>
      <w:r>
        <w:rPr>
          <w:rFonts w:asciiTheme="minorBidi" w:hAnsiTheme="minorBidi" w:cstheme="minorBidi" w:hint="cs"/>
          <w:color w:val="000000" w:themeColor="text1"/>
          <w:szCs w:val="28"/>
          <w:cs/>
        </w:rPr>
        <w:t>ทรานส์เฟอร์ ปั๊มป์</w:t>
      </w: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ที่มีประสิทธิภาพสูงขึ้น แต่ใช้พลังงานลดลง</w:t>
      </w:r>
    </w:p>
    <w:p w:rsidR="001B251A" w:rsidRDefault="00D2189A">
      <w:pPr>
        <w:pStyle w:val="ListParagraph"/>
        <w:numPr>
          <w:ilvl w:val="0"/>
          <w:numId w:val="23"/>
        </w:numPr>
        <w:spacing w:after="200"/>
        <w:ind w:left="108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 xml:space="preserve">เข้าร่วมโครงการ </w:t>
      </w:r>
      <w:r w:rsidRPr="00527935">
        <w:rPr>
          <w:rFonts w:asciiTheme="minorBidi" w:hAnsiTheme="minorBidi" w:cstheme="minorBidi"/>
          <w:color w:val="000000" w:themeColor="text1"/>
          <w:szCs w:val="28"/>
        </w:rPr>
        <w:t xml:space="preserve">Earth </w:t>
      </w:r>
      <w:r w:rsidRPr="0041256D">
        <w:rPr>
          <w:rFonts w:asciiTheme="minorBidi" w:hAnsiTheme="minorBidi" w:cstheme="minorBidi"/>
          <w:szCs w:val="28"/>
        </w:rPr>
        <w:t xml:space="preserve">Hour </w:t>
      </w:r>
      <w:r w:rsidRPr="0041256D">
        <w:rPr>
          <w:rFonts w:asciiTheme="minorBidi" w:hAnsiTheme="minorBidi" w:cstheme="minorBidi"/>
          <w:szCs w:val="28"/>
          <w:cs/>
        </w:rPr>
        <w:t xml:space="preserve">ซึ่งเป็นการเคลื่อนไหวทางสิ่งแวดล้อมระดับโลกโดย </w:t>
      </w:r>
      <w:r w:rsidRPr="0041256D">
        <w:rPr>
          <w:rFonts w:asciiTheme="minorBidi" w:hAnsiTheme="minorBidi" w:cstheme="minorBidi"/>
          <w:szCs w:val="28"/>
        </w:rPr>
        <w:t xml:space="preserve">WWF </w:t>
      </w:r>
      <w:r w:rsidRPr="0041256D">
        <w:rPr>
          <w:rFonts w:asciiTheme="minorBidi" w:hAnsiTheme="minorBidi" w:cstheme="minorBidi"/>
          <w:szCs w:val="28"/>
          <w:cs/>
        </w:rPr>
        <w:t>มีเป้าหมายเพื่อรณรงค์ให้ผู้คนลดการใช้พลังงานไฟฟ้า</w:t>
      </w:r>
    </w:p>
    <w:p w:rsidR="001B251A" w:rsidRDefault="00D2189A">
      <w:pPr>
        <w:pStyle w:val="ListParagraph"/>
        <w:numPr>
          <w:ilvl w:val="0"/>
          <w:numId w:val="21"/>
        </w:numPr>
        <w:spacing w:after="200"/>
        <w:ind w:left="108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>
        <w:rPr>
          <w:rFonts w:asciiTheme="minorBidi" w:hAnsiTheme="minorBidi" w:cstheme="minorBidi" w:hint="cs"/>
          <w:color w:val="000000" w:themeColor="text1"/>
          <w:szCs w:val="28"/>
          <w:cs/>
        </w:rPr>
        <w:t>รณรงค์ให้พนักงาน</w:t>
      </w: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ปิดไฟและเครื่องปรับอากาศในช่วงเวลาพักเที่ยง</w:t>
      </w:r>
      <w:r>
        <w:rPr>
          <w:rFonts w:asciiTheme="minorBidi" w:hAnsiTheme="minorBidi" w:cstheme="minorBidi" w:hint="cs"/>
          <w:color w:val="000000" w:themeColor="text1"/>
          <w:szCs w:val="28"/>
          <w:cs/>
        </w:rPr>
        <w:t xml:space="preserve"> หรือเมื่อจะไม่อยู่ในห้องเป็นเวลานาน</w:t>
      </w:r>
    </w:p>
    <w:p w:rsidR="001B251A" w:rsidRDefault="00D2189A">
      <w:pPr>
        <w:pStyle w:val="ListParagraph"/>
        <w:numPr>
          <w:ilvl w:val="0"/>
          <w:numId w:val="21"/>
        </w:numPr>
        <w:spacing w:after="200"/>
        <w:ind w:left="1080"/>
        <w:contextualSpacing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 xml:space="preserve">ในสปาให้ตั้งอุณหภูมิเครื่องปรับอากาศ ระดับความเย็น </w:t>
      </w:r>
      <w:r>
        <w:rPr>
          <w:rFonts w:asciiTheme="minorBidi" w:hAnsiTheme="minorBidi" w:cstheme="minorBidi"/>
          <w:color w:val="000000" w:themeColor="text1"/>
          <w:szCs w:val="28"/>
        </w:rPr>
        <w:t>24-25</w:t>
      </w: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 xml:space="preserve"> องศาเซลเซียส  </w:t>
      </w:r>
    </w:p>
    <w:p w:rsidR="001B251A" w:rsidRDefault="00D2189A">
      <w:pPr>
        <w:pStyle w:val="ListParagraph"/>
        <w:numPr>
          <w:ilvl w:val="0"/>
          <w:numId w:val="11"/>
        </w:numPr>
        <w:spacing w:after="200"/>
        <w:ind w:left="426" w:hanging="426"/>
        <w:contextualSpacing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 xml:space="preserve">มาตรการลดใช้กระดาษ </w:t>
      </w:r>
    </w:p>
    <w:p w:rsidR="001B251A" w:rsidRDefault="00D2189A">
      <w:pPr>
        <w:pStyle w:val="ListParagraph"/>
        <w:numPr>
          <w:ilvl w:val="0"/>
          <w:numId w:val="21"/>
        </w:numPr>
        <w:spacing w:after="200"/>
        <w:ind w:left="1080"/>
        <w:contextualSpacing/>
        <w:rPr>
          <w:rFonts w:asciiTheme="minorBidi" w:hAnsiTheme="minorBidi" w:cstheme="minorBidi"/>
          <w:szCs w:val="28"/>
        </w:rPr>
      </w:pPr>
      <w:r w:rsidRPr="0041256D">
        <w:rPr>
          <w:rFonts w:asciiTheme="minorBidi" w:hAnsiTheme="minorBidi" w:cstheme="minorBidi"/>
          <w:szCs w:val="28"/>
          <w:cs/>
        </w:rPr>
        <w:t xml:space="preserve">ใช้ระบบ </w:t>
      </w:r>
      <w:r w:rsidRPr="0041256D">
        <w:rPr>
          <w:rFonts w:asciiTheme="minorBidi" w:hAnsiTheme="minorBidi" w:cstheme="minorBidi"/>
          <w:szCs w:val="28"/>
        </w:rPr>
        <w:t xml:space="preserve">Transcendent </w:t>
      </w:r>
      <w:r w:rsidRPr="0041256D">
        <w:rPr>
          <w:rFonts w:asciiTheme="minorBidi" w:hAnsiTheme="minorBidi" w:cstheme="minorBidi"/>
          <w:szCs w:val="28"/>
          <w:cs/>
        </w:rPr>
        <w:t>ในการบำรุงรักษาอุปกรณ์และเครื่องจักรเพื่อลดปริมาณกระดาษ</w:t>
      </w:r>
    </w:p>
    <w:p w:rsidR="001B251A" w:rsidRDefault="00D2189A">
      <w:pPr>
        <w:pStyle w:val="ListParagraph"/>
        <w:numPr>
          <w:ilvl w:val="0"/>
          <w:numId w:val="21"/>
        </w:numPr>
        <w:spacing w:after="200"/>
        <w:ind w:left="1080"/>
        <w:contextualSpacing/>
        <w:rPr>
          <w:rFonts w:asciiTheme="minorBidi" w:hAnsiTheme="minorBidi" w:cstheme="minorBidi"/>
          <w:szCs w:val="28"/>
        </w:rPr>
      </w:pPr>
      <w:r>
        <w:rPr>
          <w:rFonts w:asciiTheme="minorBidi" w:hAnsiTheme="minorBidi" w:cstheme="minorBidi" w:hint="cs"/>
          <w:szCs w:val="28"/>
          <w:cs/>
        </w:rPr>
        <w:t>รณรงค์ให้พนักงาน</w:t>
      </w:r>
      <w:r w:rsidRPr="0041256D">
        <w:rPr>
          <w:rFonts w:asciiTheme="minorBidi" w:hAnsiTheme="minorBidi" w:cstheme="minorBidi"/>
          <w:szCs w:val="28"/>
          <w:cs/>
        </w:rPr>
        <w:t>ใช้กระดาษรีไซเคิลในการพิมพ์เอกสารด้วยและจดโน้ต</w:t>
      </w:r>
    </w:p>
    <w:p w:rsidR="001B251A" w:rsidRDefault="00D2189A">
      <w:pPr>
        <w:pStyle w:val="ListParagraph"/>
        <w:numPr>
          <w:ilvl w:val="0"/>
          <w:numId w:val="11"/>
        </w:numPr>
        <w:spacing w:after="200"/>
        <w:ind w:left="426" w:hanging="426"/>
        <w:contextualSpacing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มาตรการการลดใช้วัตถุดิบอาหาร</w:t>
      </w:r>
    </w:p>
    <w:p w:rsidR="001B251A" w:rsidRDefault="00D2189A">
      <w:pPr>
        <w:pStyle w:val="ListParagraph"/>
        <w:numPr>
          <w:ilvl w:val="0"/>
          <w:numId w:val="38"/>
        </w:numPr>
        <w:spacing w:after="200"/>
        <w:ind w:left="1170" w:hanging="450"/>
        <w:contextualSpacing/>
        <w:rPr>
          <w:rFonts w:asciiTheme="minorBidi" w:hAnsiTheme="minorBidi" w:cstheme="minorBidi"/>
          <w:color w:val="000000" w:themeColor="text1"/>
          <w:szCs w:val="28"/>
        </w:rPr>
      </w:pPr>
      <w:r w:rsidRPr="00527935">
        <w:rPr>
          <w:rFonts w:asciiTheme="minorBidi" w:hAnsiTheme="minorBidi" w:cstheme="minorBidi"/>
          <w:color w:val="000000" w:themeColor="text1"/>
          <w:szCs w:val="28"/>
          <w:cs/>
        </w:rPr>
        <w:t>มาตรการลดการทิ้งเศษอาหารในห้องอาหารโดยใช้</w:t>
      </w:r>
      <w:r>
        <w:rPr>
          <w:rFonts w:asciiTheme="minorBidi" w:hAnsiTheme="minorBidi" w:cstheme="minorBidi" w:hint="cs"/>
          <w:color w:val="000000" w:themeColor="text1"/>
          <w:szCs w:val="28"/>
          <w:cs/>
        </w:rPr>
        <w:t xml:space="preserve">โปรแกรม </w:t>
      </w:r>
      <w:r>
        <w:rPr>
          <w:rFonts w:asciiTheme="minorBidi" w:hAnsiTheme="minorBidi" w:cstheme="minorBidi"/>
          <w:color w:val="000000" w:themeColor="text1"/>
          <w:szCs w:val="28"/>
        </w:rPr>
        <w:t xml:space="preserve">Winnow </w:t>
      </w:r>
      <w:r>
        <w:rPr>
          <w:rFonts w:asciiTheme="minorBidi" w:hAnsiTheme="minorBidi" w:cstheme="minorBidi" w:hint="cs"/>
          <w:color w:val="000000" w:themeColor="text1"/>
          <w:szCs w:val="28"/>
          <w:cs/>
        </w:rPr>
        <w:t>ซึ่งเป็นโปรแกรมสำหรับวิเคราะห์ปริมาณอาหารเหลือทิ้งในการควบคุม</w:t>
      </w:r>
    </w:p>
    <w:p w:rsidR="001B251A" w:rsidRDefault="00D2189A">
      <w:pPr>
        <w:pStyle w:val="ListParagraph"/>
        <w:numPr>
          <w:ilvl w:val="0"/>
          <w:numId w:val="11"/>
        </w:numPr>
        <w:spacing w:after="200"/>
        <w:ind w:left="426" w:hanging="426"/>
        <w:contextualSpacing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การประเมินผลกระทบต่อสิ่งแวดล้อม</w:t>
      </w:r>
    </w:p>
    <w:p w:rsidR="001B251A" w:rsidRDefault="00D2189A">
      <w:pPr>
        <w:pStyle w:val="ListParagraph"/>
        <w:numPr>
          <w:ilvl w:val="0"/>
          <w:numId w:val="40"/>
        </w:numPr>
        <w:jc w:val="thaiDistribute"/>
        <w:rPr>
          <w:rFonts w:asciiTheme="minorBidi" w:hAnsiTheme="minorBidi" w:cstheme="minorBidi"/>
          <w:spacing w:val="-4"/>
          <w:szCs w:val="28"/>
        </w:rPr>
      </w:pPr>
      <w:r w:rsidRPr="005223E7">
        <w:rPr>
          <w:rFonts w:asciiTheme="minorBidi" w:hAnsiTheme="minorBidi" w:cstheme="minorBidi"/>
          <w:spacing w:val="-4"/>
          <w:szCs w:val="28"/>
          <w:cs/>
        </w:rPr>
        <w:t>กำหนดเป้าหมายรายเดือนและติดตามผลลัพธ์</w:t>
      </w:r>
      <w:r>
        <w:rPr>
          <w:rFonts w:asciiTheme="minorBidi" w:hAnsiTheme="minorBidi" w:cstheme="minorBidi" w:hint="cs"/>
          <w:spacing w:val="-4"/>
          <w:szCs w:val="28"/>
          <w:cs/>
        </w:rPr>
        <w:t>ทุกเดือน ใน</w:t>
      </w:r>
      <w:r w:rsidRPr="005223E7">
        <w:rPr>
          <w:rFonts w:asciiTheme="minorBidi" w:hAnsiTheme="minorBidi" w:cstheme="minorBidi"/>
          <w:spacing w:val="-4"/>
          <w:szCs w:val="28"/>
          <w:cs/>
        </w:rPr>
        <w:t>การลดการปล่อยคาร์บอนมอนออกไซด์บนระบบ</w:t>
      </w:r>
      <w:r w:rsidRPr="005223E7">
        <w:rPr>
          <w:rFonts w:asciiTheme="minorBidi" w:hAnsiTheme="minorBidi" w:cstheme="minorBidi"/>
          <w:spacing w:val="-4"/>
          <w:szCs w:val="28"/>
        </w:rPr>
        <w:t xml:space="preserve"> MESH system (Marriott Environmental Sustainability Hub)</w:t>
      </w:r>
      <w:r>
        <w:rPr>
          <w:rFonts w:asciiTheme="minorBidi" w:hAnsiTheme="minorBidi" w:cstheme="minorBidi" w:hint="cs"/>
          <w:spacing w:val="-4"/>
          <w:szCs w:val="28"/>
          <w:cs/>
        </w:rPr>
        <w:t xml:space="preserve">นโยบายโครงการ </w:t>
      </w:r>
      <w:r>
        <w:rPr>
          <w:rFonts w:asciiTheme="minorBidi" w:hAnsiTheme="minorBidi" w:cstheme="minorBidi"/>
          <w:spacing w:val="-4"/>
          <w:szCs w:val="28"/>
        </w:rPr>
        <w:t xml:space="preserve">Green Program </w:t>
      </w:r>
      <w:r w:rsidRPr="005223E7">
        <w:rPr>
          <w:rFonts w:asciiTheme="minorBidi" w:hAnsiTheme="minorBidi" w:cstheme="minorBidi"/>
          <w:spacing w:val="-4"/>
          <w:szCs w:val="28"/>
          <w:cs/>
        </w:rPr>
        <w:t xml:space="preserve">ไม่เปลี่ยนผ้าปูที่นอนทุกวันยกเว้นตามคำขอของลูกค้า กำหนดการเปลียนผ้าปูใหม่จะเป็นทุกวันที่ </w:t>
      </w:r>
      <w:r>
        <w:rPr>
          <w:rFonts w:asciiTheme="minorBidi" w:hAnsiTheme="minorBidi" w:cstheme="minorBidi"/>
          <w:spacing w:val="-4"/>
          <w:szCs w:val="28"/>
        </w:rPr>
        <w:t>3</w:t>
      </w:r>
      <w:r w:rsidRPr="005223E7">
        <w:rPr>
          <w:rFonts w:asciiTheme="minorBidi" w:hAnsiTheme="minorBidi" w:cstheme="minorBidi"/>
          <w:spacing w:val="-4"/>
          <w:szCs w:val="28"/>
          <w:cs/>
        </w:rPr>
        <w:t xml:space="preserve"> ของการเข้าพัก </w:t>
      </w:r>
    </w:p>
    <w:p w:rsidR="00D2189A" w:rsidRPr="005223E7" w:rsidRDefault="00D2189A" w:rsidP="00D2189A">
      <w:pPr>
        <w:pStyle w:val="ListParagraph"/>
        <w:spacing w:after="200"/>
        <w:ind w:left="1170"/>
        <w:contextualSpacing/>
        <w:jc w:val="thaiDistribute"/>
        <w:rPr>
          <w:rFonts w:asciiTheme="minorBidi" w:hAnsiTheme="minorBidi" w:cstheme="minorBidi"/>
          <w:spacing w:val="-4"/>
          <w:szCs w:val="28"/>
        </w:rPr>
      </w:pPr>
    </w:p>
    <w:p w:rsidR="001B251A" w:rsidRDefault="00D2189A">
      <w:pPr>
        <w:pStyle w:val="ListParagraph"/>
        <w:numPr>
          <w:ilvl w:val="0"/>
          <w:numId w:val="11"/>
        </w:numPr>
        <w:ind w:left="432" w:hanging="432"/>
        <w:contextualSpacing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สิ่งแวดล้อม</w:t>
      </w:r>
    </w:p>
    <w:p w:rsidR="001B251A" w:rsidRDefault="00D2189A">
      <w:pPr>
        <w:pStyle w:val="NoSpacing"/>
        <w:numPr>
          <w:ilvl w:val="0"/>
          <w:numId w:val="39"/>
        </w:numPr>
        <w:ind w:left="1080"/>
        <w:rPr>
          <w:rFonts w:asciiTheme="minorBidi" w:hAnsiTheme="minorBidi" w:cstheme="minorBidi"/>
          <w:sz w:val="28"/>
          <w:szCs w:val="28"/>
        </w:rPr>
      </w:pPr>
      <w:r w:rsidRPr="00527935">
        <w:rPr>
          <w:rFonts w:asciiTheme="minorBidi" w:hAnsiTheme="minorBidi" w:cstheme="minorBidi"/>
          <w:sz w:val="28"/>
          <w:szCs w:val="28"/>
          <w:cs/>
        </w:rPr>
        <w:t>ตรวจสอบคุณภาพน้ำโดยบริษัทผู้เชี่ยวชาญ ก่อนทำการปล่อยลงสู่แหล่งน้ำสาธารณะ</w:t>
      </w:r>
    </w:p>
    <w:p w:rsidR="001B251A" w:rsidRDefault="00D2189A">
      <w:pPr>
        <w:pStyle w:val="NoSpacing"/>
        <w:numPr>
          <w:ilvl w:val="0"/>
          <w:numId w:val="39"/>
        </w:numPr>
        <w:ind w:left="108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ติดตั้งที่</w:t>
      </w:r>
      <w:r w:rsidRPr="00527935">
        <w:rPr>
          <w:rFonts w:asciiTheme="minorBidi" w:hAnsiTheme="minorBidi" w:cstheme="minorBidi"/>
          <w:sz w:val="28"/>
          <w:szCs w:val="28"/>
          <w:cs/>
        </w:rPr>
        <w:t>ชาร์จรถพลังงานไฟฟ้า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จำนวน </w:t>
      </w:r>
      <w:r>
        <w:rPr>
          <w:rFonts w:asciiTheme="minorBidi" w:hAnsiTheme="minorBidi" w:cstheme="minorBidi"/>
          <w:sz w:val="28"/>
          <w:szCs w:val="28"/>
        </w:rPr>
        <w:t xml:space="preserve">3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สเตชั่นให้กับแขกของโรงแรม ที่ลานจอดรถชั้น </w:t>
      </w:r>
      <w:r>
        <w:rPr>
          <w:rFonts w:asciiTheme="minorBidi" w:hAnsiTheme="minorBidi" w:cstheme="minorBidi"/>
          <w:sz w:val="28"/>
          <w:szCs w:val="28"/>
        </w:rPr>
        <w:t>1</w:t>
      </w:r>
    </w:p>
    <w:p w:rsidR="001B251A" w:rsidRDefault="00D2189A">
      <w:pPr>
        <w:pStyle w:val="NoSpacing"/>
        <w:numPr>
          <w:ilvl w:val="0"/>
          <w:numId w:val="39"/>
        </w:numPr>
        <w:ind w:left="108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โครงการ “</w:t>
      </w:r>
      <w:r>
        <w:rPr>
          <w:rFonts w:asciiTheme="minorBidi" w:hAnsiTheme="minorBidi" w:cstheme="minorBidi"/>
          <w:sz w:val="28"/>
          <w:szCs w:val="28"/>
        </w:rPr>
        <w:t>Skip the straw</w:t>
      </w:r>
      <w:r>
        <w:rPr>
          <w:rFonts w:asciiTheme="minorBidi" w:hAnsiTheme="minorBidi" w:cstheme="minorBidi" w:hint="cs"/>
          <w:sz w:val="28"/>
          <w:szCs w:val="28"/>
          <w:cs/>
        </w:rPr>
        <w:t>”ไม่</w:t>
      </w:r>
      <w:r w:rsidRPr="00527935">
        <w:rPr>
          <w:rFonts w:asciiTheme="minorBidi" w:hAnsiTheme="minorBidi" w:cstheme="minorBidi"/>
          <w:sz w:val="28"/>
          <w:szCs w:val="28"/>
          <w:cs/>
        </w:rPr>
        <w:t>ใช้หลอดพลาสติก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โดยใช้หลอดกระดาษหรือวัสดุอื่นที่ไม่ใช้พลาสติกแทน</w:t>
      </w:r>
    </w:p>
    <w:p w:rsidR="001B251A" w:rsidRDefault="00D2189A">
      <w:pPr>
        <w:pStyle w:val="NoSpacing"/>
        <w:numPr>
          <w:ilvl w:val="0"/>
          <w:numId w:val="39"/>
        </w:numPr>
        <w:ind w:left="1080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>
        <w:rPr>
          <w:rFonts w:asciiTheme="minorBidi" w:hAnsiTheme="minorBidi" w:cstheme="minorBidi"/>
          <w:spacing w:val="-6"/>
          <w:sz w:val="28"/>
          <w:szCs w:val="28"/>
        </w:rPr>
        <w:t xml:space="preserve">Clean up the world </w:t>
      </w:r>
      <w:r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ตัวแทนพนักงานโรงแรม รอยัล ออคิด เชอราตัน ร่วมกับ ศูนย์การค้าริเวอร์ซิตี้ สถานทูตโปรตุเกส </w:t>
      </w:r>
      <w:r>
        <w:rPr>
          <w:rFonts w:asciiTheme="minorBidi" w:hAnsiTheme="minorBidi" w:cstheme="minorBidi"/>
          <w:spacing w:val="-6"/>
          <w:sz w:val="28"/>
          <w:szCs w:val="28"/>
        </w:rPr>
        <w:t xml:space="preserve">Warehouse 30 </w:t>
      </w:r>
      <w:r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สำนักงานเขตบางรัก สำนกงานเขตสัมพันธวงษ์ และมหาวิทยาลัยมหิดล ร่วมกัน ทำความสะอาดซอยกัปตันบุชและเก็บคัดแยกขยะ บริเวณโรงแรม และซอยกัปตันบุช (เจริญกรุง </w:t>
      </w:r>
      <w:r>
        <w:rPr>
          <w:rFonts w:asciiTheme="minorBidi" w:hAnsiTheme="minorBidi" w:cstheme="minorBidi"/>
          <w:spacing w:val="-6"/>
          <w:sz w:val="28"/>
          <w:szCs w:val="28"/>
        </w:rPr>
        <w:t>30</w:t>
      </w:r>
      <w:r>
        <w:rPr>
          <w:rFonts w:asciiTheme="minorBidi" w:hAnsiTheme="minorBidi" w:cstheme="minorBidi" w:hint="cs"/>
          <w:spacing w:val="-6"/>
          <w:sz w:val="28"/>
          <w:szCs w:val="28"/>
          <w:cs/>
        </w:rPr>
        <w:t>) กิจกรรมนี้เพื่อคืนถนนที่สวยงามให้กับสิ่งแวดล้อมอีกครั้ง</w:t>
      </w:r>
    </w:p>
    <w:p w:rsidR="001B251A" w:rsidRDefault="00D2189A">
      <w:pPr>
        <w:pStyle w:val="NoSpacing"/>
        <w:numPr>
          <w:ilvl w:val="0"/>
          <w:numId w:val="39"/>
        </w:numPr>
        <w:ind w:left="108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5223E7">
        <w:rPr>
          <w:rFonts w:asciiTheme="minorBidi" w:hAnsiTheme="minorBidi" w:cstheme="minorBidi"/>
          <w:spacing w:val="-4"/>
          <w:sz w:val="28"/>
          <w:szCs w:val="28"/>
          <w:cs/>
        </w:rPr>
        <w:t>สนับสนุนให้พนักงานในส่วนสำนักงานใช้อุปกรณ์ส่วนตัวต่างๆที่สามารถนำกลับมาใช้ได้ใหม่ในชีวิตประจำวัน เช่น หลอดสแตนเลส แก้วเซรามิก</w:t>
      </w:r>
    </w:p>
    <w:p w:rsidR="001B251A" w:rsidRDefault="00D2189A">
      <w:pPr>
        <w:pStyle w:val="NoSpacing"/>
        <w:numPr>
          <w:ilvl w:val="0"/>
          <w:numId w:val="39"/>
        </w:numPr>
        <w:ind w:left="1080"/>
        <w:rPr>
          <w:rFonts w:asciiTheme="minorBidi" w:hAnsiTheme="minorBidi" w:cstheme="minorBidi"/>
          <w:sz w:val="28"/>
          <w:szCs w:val="28"/>
          <w:cs/>
        </w:rPr>
      </w:pPr>
      <w:r w:rsidRPr="0041256D">
        <w:rPr>
          <w:rFonts w:asciiTheme="minorBidi" w:hAnsiTheme="minorBidi" w:cstheme="minorBidi"/>
          <w:sz w:val="28"/>
          <w:szCs w:val="28"/>
          <w:cs/>
        </w:rPr>
        <w:t xml:space="preserve">ลดการใช้พลาสติก โดยใช้น้ำที่เป็นขวดแก้ว แทนขวดน้ำพลาสติก </w:t>
      </w:r>
    </w:p>
    <w:p w:rsidR="001B251A" w:rsidRDefault="00D2189A">
      <w:pPr>
        <w:pStyle w:val="ListParagraph"/>
        <w:numPr>
          <w:ilvl w:val="0"/>
          <w:numId w:val="11"/>
        </w:numPr>
        <w:spacing w:after="200"/>
        <w:ind w:left="426" w:hanging="426"/>
        <w:contextualSpacing/>
        <w:rPr>
          <w:rFonts w:asciiTheme="minorBidi" w:hAnsiTheme="minorBidi" w:cstheme="minorBidi"/>
          <w:b/>
          <w:bCs/>
          <w:color w:val="000000" w:themeColor="text1"/>
          <w:szCs w:val="28"/>
        </w:rPr>
      </w:pPr>
      <w:r w:rsidRPr="00527935">
        <w:rPr>
          <w:rFonts w:asciiTheme="minorBidi" w:hAnsiTheme="minorBidi" w:cstheme="minorBidi"/>
          <w:b/>
          <w:bCs/>
          <w:color w:val="000000" w:themeColor="text1"/>
          <w:szCs w:val="28"/>
          <w:cs/>
        </w:rPr>
        <w:t>อื่นๆ</w:t>
      </w:r>
    </w:p>
    <w:p w:rsidR="001B251A" w:rsidRDefault="001B251A">
      <w:pPr>
        <w:pStyle w:val="ListParagraph"/>
        <w:numPr>
          <w:ilvl w:val="0"/>
          <w:numId w:val="20"/>
        </w:numPr>
        <w:ind w:left="1080"/>
        <w:rPr>
          <w:color w:val="000000"/>
          <w:szCs w:val="28"/>
        </w:rPr>
      </w:pPr>
    </w:p>
    <w:p w:rsidR="001B251A" w:rsidRDefault="00D2189A">
      <w:pPr>
        <w:pStyle w:val="ListParagraph"/>
        <w:numPr>
          <w:ilvl w:val="0"/>
          <w:numId w:val="20"/>
        </w:numPr>
        <w:ind w:left="1080"/>
        <w:rPr>
          <w:color w:val="000000"/>
          <w:szCs w:val="28"/>
        </w:rPr>
      </w:pPr>
      <w:r w:rsidRPr="007D0691">
        <w:rPr>
          <w:color w:val="000000"/>
          <w:szCs w:val="28"/>
          <w:cs/>
        </w:rPr>
        <w:t xml:space="preserve">เข้าร่วมกิจกรรม </w:t>
      </w:r>
      <w:r w:rsidRPr="007D0691">
        <w:rPr>
          <w:color w:val="000000"/>
          <w:szCs w:val="28"/>
        </w:rPr>
        <w:t>Run to give 201</w:t>
      </w:r>
      <w:r w:rsidR="001647C4">
        <w:rPr>
          <w:color w:val="000000"/>
          <w:szCs w:val="28"/>
        </w:rPr>
        <w:t>9</w:t>
      </w:r>
      <w:r w:rsidRPr="007D0691">
        <w:rPr>
          <w:color w:val="000000"/>
          <w:szCs w:val="28"/>
          <w:cs/>
        </w:rPr>
        <w:t xml:space="preserve"> หรือ วิ่งเพื่อให้ โดยนำเงินหลังหักค่าใช้จ่ายมอบให้กับองค์การช่วยเหลือเด็กประจำประเทศไทย (</w:t>
      </w:r>
      <w:r w:rsidRPr="007D0691">
        <w:rPr>
          <w:color w:val="000000"/>
          <w:szCs w:val="28"/>
        </w:rPr>
        <w:t xml:space="preserve">Save the Children) </w:t>
      </w:r>
      <w:r w:rsidRPr="007D0691">
        <w:rPr>
          <w:color w:val="000000"/>
          <w:szCs w:val="28"/>
          <w:cs/>
        </w:rPr>
        <w:t>เพื่อช่วยเด็กที่อยู่ในสภาวะเปราะบางที่สุดได้แก่ เด็กผู้ลี้ภัยข้ามชาติ เด็กที่ได้รับผลกระทบจากความขัดแย้งในชายแดนภาคใต้ เด็กที่ถูกแสวงหาผลประโยชน์ทางกายและทางเพศ (รวมถึงเหยื่อการค้ามนุษย์)</w:t>
      </w:r>
      <w:r w:rsidRPr="007D0691">
        <w:rPr>
          <w:color w:val="000000"/>
          <w:szCs w:val="28"/>
        </w:rPr>
        <w:t xml:space="preserve">, </w:t>
      </w:r>
      <w:r w:rsidRPr="007D0691">
        <w:rPr>
          <w:color w:val="000000"/>
          <w:szCs w:val="28"/>
          <w:cs/>
        </w:rPr>
        <w:t>เด็กชนกลุ่มน้อย</w:t>
      </w:r>
      <w:r w:rsidRPr="007D0691">
        <w:rPr>
          <w:color w:val="000000"/>
          <w:szCs w:val="28"/>
        </w:rPr>
        <w:t xml:space="preserve">, </w:t>
      </w:r>
      <w:r w:rsidRPr="007D0691">
        <w:rPr>
          <w:color w:val="000000"/>
          <w:szCs w:val="28"/>
          <w:cs/>
        </w:rPr>
        <w:t>เด็กที่ไม่ได้เรียนหนังสือ</w:t>
      </w:r>
      <w:r w:rsidRPr="007D0691">
        <w:rPr>
          <w:color w:val="000000"/>
          <w:szCs w:val="28"/>
        </w:rPr>
        <w:t xml:space="preserve">, </w:t>
      </w:r>
      <w:r w:rsidRPr="007D0691">
        <w:rPr>
          <w:color w:val="000000"/>
          <w:szCs w:val="28"/>
          <w:cs/>
        </w:rPr>
        <w:t>เด็กพิการ</w:t>
      </w:r>
      <w:r w:rsidRPr="007D0691">
        <w:rPr>
          <w:color w:val="000000"/>
          <w:szCs w:val="28"/>
        </w:rPr>
        <w:t xml:space="preserve">, </w:t>
      </w:r>
      <w:r w:rsidRPr="007D0691">
        <w:rPr>
          <w:color w:val="000000"/>
          <w:szCs w:val="28"/>
          <w:cs/>
        </w:rPr>
        <w:t>เด็กขาดสารอาหาร และเด็กยากจนในเมืองรวมถึงเด็กข้างถนน ในประเทศไทย</w:t>
      </w:r>
    </w:p>
    <w:p w:rsidR="001B251A" w:rsidRDefault="00D2189A">
      <w:pPr>
        <w:pStyle w:val="ListParagraph"/>
        <w:numPr>
          <w:ilvl w:val="0"/>
          <w:numId w:val="20"/>
        </w:numPr>
        <w:spacing w:after="200"/>
        <w:ind w:left="1080"/>
        <w:contextualSpacing/>
        <w:jc w:val="thaiDistribute"/>
        <w:rPr>
          <w:rFonts w:asciiTheme="minorBidi" w:hAnsiTheme="minorBidi" w:cstheme="minorBidi"/>
          <w:szCs w:val="28"/>
        </w:rPr>
      </w:pPr>
      <w:r w:rsidRPr="00DB3C45">
        <w:rPr>
          <w:color w:val="000000"/>
          <w:szCs w:val="28"/>
          <w:cs/>
        </w:rPr>
        <w:t>เยี่ยมบ้านสี่ขา หมาแมว โดยโรงแรมและพนักงาน ได้นำเงินสด พร้อม อาหาร มอบให้กับผู้ดูแล สุนัขและแมวที่ถูกนำมาปล่อยทิ้งไว้จำนวนมากมาย ณ บ้านสีขา หมาแมว วัดมะพร้ามเตี้ย</w:t>
      </w:r>
    </w:p>
    <w:p w:rsidR="001B251A" w:rsidRDefault="00D2189A">
      <w:pPr>
        <w:pStyle w:val="ListParagraph"/>
        <w:numPr>
          <w:ilvl w:val="0"/>
          <w:numId w:val="20"/>
        </w:numPr>
        <w:spacing w:after="200"/>
        <w:ind w:left="1080"/>
        <w:contextualSpacing/>
        <w:jc w:val="thaiDistribute"/>
        <w:rPr>
          <w:rFonts w:asciiTheme="minorBidi" w:hAnsiTheme="minorBidi" w:cstheme="minorBidi"/>
          <w:szCs w:val="28"/>
        </w:rPr>
      </w:pPr>
      <w:r w:rsidRPr="00DB3C45">
        <w:rPr>
          <w:color w:val="000000"/>
          <w:szCs w:val="28"/>
          <w:cs/>
        </w:rPr>
        <w:t>ช่วยน้ำท่วม โรงแรทและพนักงานร่วมกันทำบุญร่วมกับ มูลนิธิพานิชสงเคราะห์ (</w:t>
      </w:r>
      <w:r w:rsidRPr="00DB3C45">
        <w:rPr>
          <w:color w:val="000000"/>
          <w:szCs w:val="28"/>
        </w:rPr>
        <w:t xml:space="preserve">THE THAI CHAMBER OF COMMERCE FOUNDATION) </w:t>
      </w:r>
      <w:r w:rsidRPr="00DB3C45">
        <w:rPr>
          <w:color w:val="000000"/>
          <w:szCs w:val="28"/>
          <w:cs/>
        </w:rPr>
        <w:t>เพื่อช่วยเหลือ ผู้ประสบภัยน้ำท่วม ภาพเหนือ และ ภา</w:t>
      </w:r>
      <w:r w:rsidR="001647C4">
        <w:rPr>
          <w:rFonts w:hint="cs"/>
          <w:color w:val="000000"/>
          <w:szCs w:val="28"/>
          <w:cs/>
        </w:rPr>
        <w:t>ค</w:t>
      </w:r>
      <w:r w:rsidRPr="00DB3C45">
        <w:rPr>
          <w:color w:val="000000"/>
          <w:szCs w:val="28"/>
          <w:cs/>
        </w:rPr>
        <w:t>ตะวันออกเฉียงเหนือ ในการบรรเทาความทุกข์ของผู้ประสบภัยทางธรรมชาติ</w:t>
      </w:r>
    </w:p>
    <w:p w:rsidR="001B251A" w:rsidRDefault="00D2189A">
      <w:pPr>
        <w:pStyle w:val="ListParagraph"/>
        <w:numPr>
          <w:ilvl w:val="0"/>
          <w:numId w:val="20"/>
        </w:numPr>
        <w:ind w:left="1080"/>
        <w:rPr>
          <w:color w:val="000000"/>
          <w:szCs w:val="28"/>
        </w:rPr>
      </w:pPr>
      <w:r w:rsidRPr="007D0691">
        <w:rPr>
          <w:color w:val="000000"/>
          <w:szCs w:val="28"/>
          <w:cs/>
        </w:rPr>
        <w:t xml:space="preserve">เลี้ยงอาหารกลางวัน ในโอกาสวันขึ้นปีใหม่ ณ ศูนย์เด็กอ่อนก่อนปฐมวัย ในชุมชนวัดคลองเตยใน </w:t>
      </w:r>
      <w:r w:rsidRPr="007D0691">
        <w:rPr>
          <w:color w:val="000000"/>
          <w:szCs w:val="28"/>
        </w:rPr>
        <w:t>1</w:t>
      </w:r>
      <w:r w:rsidRPr="007D0691">
        <w:rPr>
          <w:color w:val="000000"/>
          <w:szCs w:val="28"/>
          <w:cs/>
        </w:rPr>
        <w:t xml:space="preserve"> บริเวณชุมชนคลองเตย พร้อมจัดหากระติกน้ำ และเครื่องเขียน เป็นของขวัญด้วย</w:t>
      </w:r>
    </w:p>
    <w:p w:rsidR="00D2189A" w:rsidRPr="0041256D" w:rsidRDefault="00D2189A" w:rsidP="00D2189A">
      <w:pPr>
        <w:spacing w:after="200"/>
        <w:contextualSpacing/>
        <w:rPr>
          <w:rFonts w:asciiTheme="minorBidi" w:hAnsiTheme="minorBidi" w:cstheme="minorBidi"/>
          <w:sz w:val="16"/>
          <w:szCs w:val="16"/>
          <w:cs/>
        </w:rPr>
      </w:pPr>
    </w:p>
    <w:p w:rsidR="00D2189A" w:rsidRDefault="00D2189A" w:rsidP="00D2189A">
      <w:pPr>
        <w:spacing w:before="200"/>
        <w:rPr>
          <w:rFonts w:asciiTheme="minorBidi" w:hAnsiTheme="minorBidi" w:cstheme="minorBidi"/>
          <w:b/>
          <w:bCs/>
          <w:sz w:val="28"/>
          <w:szCs w:val="28"/>
          <w:u w:val="single"/>
        </w:rPr>
      </w:pPr>
      <w:r w:rsidRPr="00C15360">
        <w:rPr>
          <w:rFonts w:asciiTheme="minorBidi" w:hAnsiTheme="minorBidi" w:cstheme="minorBidi"/>
          <w:b/>
          <w:bCs/>
          <w:sz w:val="28"/>
          <w:szCs w:val="28"/>
          <w:u w:val="single"/>
          <w:cs/>
        </w:rPr>
        <w:t xml:space="preserve">โรงแรมไฮแอท รีเจนซี่ กรุงเทพฯ สุขุมวิท </w:t>
      </w:r>
    </w:p>
    <w:p w:rsidR="00D2189A" w:rsidRPr="00DB3C45" w:rsidRDefault="00D2189A" w:rsidP="00D2189A">
      <w:pPr>
        <w:pStyle w:val="NormalWeb"/>
        <w:spacing w:before="0" w:beforeAutospacing="0" w:after="0" w:afterAutospacing="0"/>
        <w:ind w:firstLine="720"/>
        <w:rPr>
          <w:rFonts w:ascii="Cordia New" w:hAnsi="Cordia New" w:cs="Cordia New"/>
          <w:color w:val="000000" w:themeColor="text1"/>
          <w:sz w:val="28"/>
          <w:szCs w:val="28"/>
        </w:rPr>
      </w:pPr>
      <w:r w:rsidRPr="00DB3C45">
        <w:rPr>
          <w:rFonts w:ascii="Cordia New" w:hAnsi="Cordia New" w:cs="Cordia New"/>
          <w:color w:val="000000" w:themeColor="text1"/>
          <w:sz w:val="28"/>
          <w:szCs w:val="28"/>
          <w:cs/>
        </w:rPr>
        <w:t xml:space="preserve">ในส่วนของโรงแรม ไฮแอท รีเจนซี่ กรุงเทพฯ สุขุมวิท ได้ปฏิบัติกิจกรรมเพื่อตอบแทนสังคมอย่างต่อเนื่องในปี </w:t>
      </w:r>
      <w:r w:rsidR="001647C4">
        <w:rPr>
          <w:rFonts w:ascii="Cordia New" w:hAnsi="Cordia New" w:cs="Cordia New"/>
          <w:color w:val="000000" w:themeColor="text1"/>
          <w:sz w:val="28"/>
          <w:szCs w:val="28"/>
        </w:rPr>
        <w:t>2562</w:t>
      </w:r>
      <w:r w:rsidRPr="00DB3C45">
        <w:rPr>
          <w:rFonts w:ascii="Cordia New" w:hAnsi="Cordia New" w:cs="Cordia New"/>
          <w:color w:val="000000" w:themeColor="text1"/>
          <w:sz w:val="28"/>
          <w:szCs w:val="28"/>
          <w:cs/>
        </w:rPr>
        <w:t xml:space="preserve"> ที่ผ่านมา โดยมุ่งเน้นไปที่การสร้างสังคมที่ไร้การแบ่งแยก การสนับสนุนการศึกษาสำหรับเยาวชน  การสนับสนุนโครงการอาหารสำหรับผู้ด้อยโอกาส และการลดผลกระทบต่อสิ่งแวดล้อมในด้านต่างๆ โดยมีรายละเอียดของกิจกรรมดังนี้</w:t>
      </w:r>
    </w:p>
    <w:p w:rsidR="00D2189A" w:rsidRPr="00DB3C45" w:rsidRDefault="00D2189A" w:rsidP="00D2189A">
      <w:pPr>
        <w:pStyle w:val="NormalWeb"/>
        <w:spacing w:before="0" w:beforeAutospacing="0" w:after="0" w:afterAutospacing="0"/>
        <w:rPr>
          <w:rFonts w:ascii="Cordia New" w:hAnsi="Cordia New" w:cs="Cordia New"/>
          <w:color w:val="000000" w:themeColor="text1"/>
          <w:sz w:val="28"/>
          <w:szCs w:val="28"/>
        </w:rPr>
      </w:pPr>
    </w:p>
    <w:p w:rsidR="00D2189A" w:rsidRPr="00DB3C45" w:rsidRDefault="00D2189A" w:rsidP="00D2189A">
      <w:pPr>
        <w:pStyle w:val="NormalWeb"/>
        <w:spacing w:before="0" w:beforeAutospacing="0" w:after="0" w:afterAutospacing="0"/>
        <w:jc w:val="thaiDistribute"/>
        <w:rPr>
          <w:rFonts w:ascii="Cordia New" w:hAnsi="Cordia New" w:cs="Cordia New"/>
          <w:b/>
          <w:bCs/>
          <w:color w:val="000000" w:themeColor="text1"/>
          <w:sz w:val="28"/>
          <w:szCs w:val="28"/>
        </w:rPr>
      </w:pPr>
      <w:r w:rsidRPr="00DB3C45">
        <w:rPr>
          <w:rFonts w:ascii="Cordia New" w:hAnsi="Cordia New" w:cs="Cordia New"/>
          <w:b/>
          <w:bCs/>
          <w:color w:val="000000" w:themeColor="text1"/>
          <w:sz w:val="28"/>
          <w:szCs w:val="28"/>
          <w:cs/>
        </w:rPr>
        <w:t xml:space="preserve">การสร้างสังคมที่ไร้การแบ่งแยก </w:t>
      </w:r>
    </w:p>
    <w:p w:rsidR="001B251A" w:rsidRDefault="00D2189A">
      <w:pPr>
        <w:pStyle w:val="NormalWeb"/>
        <w:numPr>
          <w:ilvl w:val="0"/>
          <w:numId w:val="25"/>
        </w:numPr>
        <w:spacing w:before="0" w:beforeAutospacing="0" w:after="0" w:afterAutospacing="0"/>
        <w:ind w:left="990"/>
        <w:jc w:val="thaiDistribute"/>
        <w:rPr>
          <w:rFonts w:ascii="Cordia New" w:hAnsi="Cordia New" w:cs="Cordia New"/>
          <w:color w:val="000000" w:themeColor="text1"/>
          <w:sz w:val="28"/>
          <w:szCs w:val="28"/>
        </w:rPr>
      </w:pPr>
      <w:r w:rsidRPr="00DB3C45">
        <w:rPr>
          <w:rFonts w:ascii="Cordia New" w:hAnsi="Cordia New" w:cs="Cordia New"/>
          <w:color w:val="000000" w:themeColor="text1"/>
          <w:sz w:val="28"/>
          <w:szCs w:val="28"/>
          <w:cs/>
        </w:rPr>
        <w:t>โรงแรมฯ ได้มีส่วนร่วมมากขึ้นในการสนับสนุนกิจกรรมของมูลนิธิศูนย์พัฒนาและฝึกอบรมคนพิการแห่งเอเชีย</w:t>
      </w:r>
      <w:r w:rsidRPr="00DB3C45">
        <w:rPr>
          <w:rFonts w:ascii="Cordia New" w:hAnsi="Cordia New" w:cs="Cordia New"/>
          <w:color w:val="000000" w:themeColor="text1"/>
          <w:sz w:val="28"/>
          <w:szCs w:val="28"/>
        </w:rPr>
        <w:t>-</w:t>
      </w:r>
      <w:r w:rsidRPr="00DB3C45">
        <w:rPr>
          <w:rFonts w:ascii="Cordia New" w:hAnsi="Cordia New" w:cs="Cordia New"/>
          <w:color w:val="000000" w:themeColor="text1"/>
          <w:sz w:val="28"/>
          <w:szCs w:val="28"/>
          <w:cs/>
        </w:rPr>
        <w:t xml:space="preserve">แปซิฟิก </w:t>
      </w:r>
      <w:r w:rsidRPr="00DB3C45">
        <w:rPr>
          <w:rFonts w:ascii="Cordia New" w:hAnsi="Cordia New" w:cs="Cordia New"/>
          <w:color w:val="000000" w:themeColor="text1"/>
          <w:sz w:val="28"/>
          <w:szCs w:val="28"/>
        </w:rPr>
        <w:t>(APCD)</w:t>
      </w:r>
      <w:r w:rsidRPr="00DB3C45">
        <w:rPr>
          <w:rFonts w:ascii="Cordia New" w:hAnsi="Cordia New" w:cs="Cordia New"/>
          <w:color w:val="000000" w:themeColor="text1"/>
          <w:sz w:val="28"/>
          <w:szCs w:val="28"/>
          <w:cs/>
        </w:rPr>
        <w:t xml:space="preserve"> ไม่ว่าจะเป็นการส่งเจ้าหน้าที่ไปเป็นวิทยากรรับเชิญในโครงการฝึกอาชีพด้านธุรกิจโรงแรมสำหรับผู้พิการเป็นเวลา </w:t>
      </w:r>
      <w:r w:rsidR="001647C4">
        <w:rPr>
          <w:rFonts w:ascii="Cordia New" w:hAnsi="Cordia New" w:cs="Cordia New"/>
          <w:color w:val="000000" w:themeColor="text1"/>
          <w:sz w:val="28"/>
          <w:szCs w:val="28"/>
        </w:rPr>
        <w:t>3</w:t>
      </w:r>
      <w:r w:rsidRPr="00DB3C45">
        <w:rPr>
          <w:rFonts w:ascii="Cordia New" w:hAnsi="Cordia New" w:cs="Cordia New"/>
          <w:color w:val="000000" w:themeColor="text1"/>
          <w:sz w:val="28"/>
          <w:szCs w:val="28"/>
          <w:cs/>
        </w:rPr>
        <w:t xml:space="preserve"> วันในเดือน มีนาคม </w:t>
      </w:r>
      <w:r w:rsidR="001647C4">
        <w:rPr>
          <w:rFonts w:ascii="Cordia New" w:hAnsi="Cordia New" w:cs="Cordia New"/>
          <w:color w:val="000000" w:themeColor="text1"/>
          <w:sz w:val="28"/>
          <w:szCs w:val="28"/>
        </w:rPr>
        <w:t>2562</w:t>
      </w:r>
      <w:r w:rsidRPr="00DB3C45">
        <w:rPr>
          <w:rFonts w:ascii="Cordia New" w:hAnsi="Cordia New" w:cs="Cordia New"/>
          <w:color w:val="000000" w:themeColor="text1"/>
          <w:sz w:val="28"/>
          <w:szCs w:val="28"/>
          <w:cs/>
        </w:rPr>
        <w:t xml:space="preserve"> โดยโรงแรมได้รับผู้พิการจากโครงการดังกล่าวเข้าฝึกอาชีพในโรงแรมเป็นเวลา </w:t>
      </w:r>
      <w:r w:rsidR="001647C4">
        <w:rPr>
          <w:rFonts w:ascii="Cordia New" w:hAnsi="Cordia New" w:cs="Cordia New"/>
          <w:color w:val="000000" w:themeColor="text1"/>
          <w:sz w:val="28"/>
          <w:szCs w:val="28"/>
        </w:rPr>
        <w:t>1</w:t>
      </w:r>
      <w:r w:rsidRPr="00DB3C45">
        <w:rPr>
          <w:rFonts w:ascii="Cordia New" w:hAnsi="Cordia New" w:cs="Cordia New"/>
          <w:color w:val="000000" w:themeColor="text1"/>
          <w:sz w:val="28"/>
          <w:szCs w:val="28"/>
          <w:cs/>
        </w:rPr>
        <w:t xml:space="preserve"> เดือน โดยหลังจากนั้นได้รับผู้พิการเข้าทำงานในตำแหน่งพ่อครัวนอกจากนี้โรงแรมได้ซื้อช็อคโกแลตที่ผลิตโดยมูลนิธิฯ เพื่อนำมาใช้งานในโรงแรม รวมถึงขายช็อคโกแลตดังกล่าวให้แก่แขกของโรงแรมอีกด้วย</w:t>
      </w:r>
    </w:p>
    <w:p w:rsidR="001B251A" w:rsidRDefault="00D2189A">
      <w:pPr>
        <w:pStyle w:val="NormalWeb"/>
        <w:numPr>
          <w:ilvl w:val="0"/>
          <w:numId w:val="25"/>
        </w:numPr>
        <w:spacing w:before="0" w:beforeAutospacing="0" w:after="0" w:afterAutospacing="0"/>
        <w:ind w:left="990"/>
        <w:jc w:val="thaiDistribute"/>
        <w:rPr>
          <w:rFonts w:ascii="Cordia New" w:hAnsi="Cordia New" w:cs="Cordia New"/>
          <w:color w:val="000000" w:themeColor="text1"/>
          <w:sz w:val="28"/>
          <w:szCs w:val="28"/>
        </w:rPr>
      </w:pPr>
      <w:r w:rsidRPr="00DB3C45">
        <w:rPr>
          <w:rFonts w:ascii="Cordia New" w:hAnsi="Cordia New" w:cs="Cordia New"/>
          <w:color w:val="000000" w:themeColor="text1"/>
          <w:sz w:val="28"/>
          <w:szCs w:val="28"/>
          <w:cs/>
        </w:rPr>
        <w:t xml:space="preserve">โรงแรมฯ ได้ร่วมมือกับ </w:t>
      </w:r>
      <w:r w:rsidRPr="00DB3C45">
        <w:rPr>
          <w:rFonts w:ascii="Cordia New" w:hAnsi="Cordia New" w:cs="Cordia New"/>
          <w:color w:val="000000" w:themeColor="text1"/>
          <w:sz w:val="28"/>
          <w:szCs w:val="28"/>
        </w:rPr>
        <w:t>Steps with Theera</w:t>
      </w:r>
      <w:r w:rsidRPr="00DB3C45">
        <w:rPr>
          <w:rFonts w:ascii="Cordia New" w:hAnsi="Cordia New" w:cs="Cordia New"/>
          <w:color w:val="000000" w:themeColor="text1"/>
          <w:sz w:val="28"/>
          <w:szCs w:val="28"/>
          <w:cs/>
        </w:rPr>
        <w:t xml:space="preserve">ซึ่งเป็นมูลนิธิที่ฝึกอาชีพให้ผู้พิการทางการเรียนรู้ โดยการรับนักเรียนของมูลนิธิฯ เข้ารับการฝึกอาชีพทั้งหมด </w:t>
      </w:r>
      <w:r w:rsidR="001647C4">
        <w:rPr>
          <w:rFonts w:ascii="Cordia New" w:hAnsi="Cordia New" w:cs="Cordia New"/>
          <w:color w:val="000000" w:themeColor="text1"/>
          <w:sz w:val="28"/>
          <w:szCs w:val="28"/>
        </w:rPr>
        <w:t>3</w:t>
      </w:r>
      <w:r w:rsidRPr="00DB3C45">
        <w:rPr>
          <w:rFonts w:ascii="Cordia New" w:hAnsi="Cordia New" w:cs="Cordia New"/>
          <w:color w:val="000000" w:themeColor="text1"/>
          <w:sz w:val="28"/>
          <w:szCs w:val="28"/>
          <w:cs/>
        </w:rPr>
        <w:t xml:space="preserve"> ท่าน ตั้งแต่เดือน กรกฎาคม – ธันวาคม </w:t>
      </w:r>
      <w:r w:rsidR="001647C4">
        <w:rPr>
          <w:rFonts w:ascii="Cordia New" w:hAnsi="Cordia New" w:cs="Cordia New"/>
          <w:color w:val="000000" w:themeColor="text1"/>
          <w:sz w:val="28"/>
          <w:szCs w:val="28"/>
        </w:rPr>
        <w:t>2562</w:t>
      </w:r>
    </w:p>
    <w:p w:rsidR="001B251A" w:rsidRDefault="00D2189A">
      <w:pPr>
        <w:pStyle w:val="NormalWeb"/>
        <w:numPr>
          <w:ilvl w:val="0"/>
          <w:numId w:val="25"/>
        </w:numPr>
        <w:spacing w:before="0" w:beforeAutospacing="0" w:after="0" w:afterAutospacing="0"/>
        <w:ind w:left="990"/>
        <w:jc w:val="thaiDistribute"/>
        <w:rPr>
          <w:rFonts w:ascii="Cordia New" w:hAnsi="Cordia New" w:cs="Cordia New"/>
          <w:color w:val="000000" w:themeColor="text1"/>
          <w:sz w:val="28"/>
          <w:szCs w:val="28"/>
        </w:rPr>
      </w:pPr>
      <w:r w:rsidRPr="00DB3C45">
        <w:rPr>
          <w:rFonts w:ascii="Cordia New" w:hAnsi="Cordia New" w:cs="Cordia New"/>
          <w:color w:val="000000" w:themeColor="text1"/>
          <w:sz w:val="28"/>
          <w:szCs w:val="28"/>
          <w:cs/>
        </w:rPr>
        <w:t xml:space="preserve">ในเดือนพฤศจิกายน </w:t>
      </w:r>
      <w:r w:rsidR="001647C4">
        <w:rPr>
          <w:rFonts w:ascii="Cordia New" w:hAnsi="Cordia New" w:cs="Cordia New"/>
          <w:color w:val="000000" w:themeColor="text1"/>
          <w:sz w:val="28"/>
          <w:szCs w:val="28"/>
        </w:rPr>
        <w:t>2562</w:t>
      </w:r>
      <w:r w:rsidRPr="00DB3C45">
        <w:rPr>
          <w:rFonts w:ascii="Cordia New" w:hAnsi="Cordia New" w:cs="Cordia New"/>
          <w:color w:val="000000" w:themeColor="text1"/>
          <w:sz w:val="28"/>
          <w:szCs w:val="28"/>
          <w:cs/>
        </w:rPr>
        <w:t xml:space="preserve"> โรงแรมฯ ได้สนับสนุนกิจกรรมของ </w:t>
      </w:r>
      <w:r w:rsidRPr="00DB3C45">
        <w:rPr>
          <w:rFonts w:ascii="Cordia New" w:hAnsi="Cordia New" w:cs="Cordia New"/>
          <w:color w:val="000000" w:themeColor="text1"/>
          <w:sz w:val="28"/>
          <w:szCs w:val="28"/>
        </w:rPr>
        <w:t xml:space="preserve">Young Happy Society </w:t>
      </w:r>
      <w:r w:rsidRPr="00DB3C45">
        <w:rPr>
          <w:rFonts w:ascii="Cordia New" w:hAnsi="Cordia New" w:cs="Cordia New"/>
          <w:color w:val="000000" w:themeColor="text1"/>
          <w:sz w:val="28"/>
          <w:szCs w:val="28"/>
          <w:cs/>
        </w:rPr>
        <w:t>ซึ่งเป็นองค์กรที่มีพันธกิจในการเสริมสร้างสุขภาพทั้งกายและใจแก่ผู้สูงอายุ โดยในวันดังกล่าวโรงแรมได้สนับสนุนห้องประชุมและอาหารว่างในกิจกรรมเสวนาด้านสุขภาพและสอนเต้นรำแก่ผู้สูงอายุ</w:t>
      </w:r>
    </w:p>
    <w:p w:rsidR="00D2189A" w:rsidRPr="00DB3C45" w:rsidRDefault="00D2189A" w:rsidP="00D2189A">
      <w:pPr>
        <w:pStyle w:val="NormalWeb"/>
        <w:spacing w:before="0" w:beforeAutospacing="0" w:after="0" w:afterAutospacing="0"/>
        <w:jc w:val="thaiDistribute"/>
        <w:rPr>
          <w:rFonts w:ascii="Cordia New" w:hAnsi="Cordia New" w:cs="Cordia New"/>
          <w:color w:val="000000" w:themeColor="text1"/>
          <w:sz w:val="28"/>
          <w:szCs w:val="28"/>
        </w:rPr>
      </w:pPr>
    </w:p>
    <w:p w:rsidR="00D2189A" w:rsidRPr="00DB3C45" w:rsidRDefault="00D2189A" w:rsidP="00D2189A">
      <w:pPr>
        <w:pStyle w:val="NormalWeb"/>
        <w:spacing w:before="0" w:beforeAutospacing="0" w:after="0" w:afterAutospacing="0"/>
        <w:jc w:val="thaiDistribute"/>
        <w:rPr>
          <w:rFonts w:ascii="Cordia New" w:hAnsi="Cordia New" w:cs="Cordia New"/>
          <w:b/>
          <w:bCs/>
          <w:color w:val="000000" w:themeColor="text1"/>
          <w:sz w:val="28"/>
          <w:szCs w:val="28"/>
          <w:cs/>
        </w:rPr>
      </w:pPr>
      <w:r w:rsidRPr="00DB3C45">
        <w:rPr>
          <w:rFonts w:ascii="Cordia New" w:hAnsi="Cordia New" w:cs="Cordia New"/>
          <w:b/>
          <w:bCs/>
          <w:color w:val="000000" w:themeColor="text1"/>
          <w:sz w:val="28"/>
          <w:szCs w:val="28"/>
          <w:cs/>
        </w:rPr>
        <w:t xml:space="preserve">การสนับสนุนการศึกษาสำหรับเยาวชน  </w:t>
      </w:r>
    </w:p>
    <w:p w:rsidR="001B251A" w:rsidRDefault="00D2189A">
      <w:pPr>
        <w:pStyle w:val="NormalWeb"/>
        <w:numPr>
          <w:ilvl w:val="0"/>
          <w:numId w:val="25"/>
        </w:numPr>
        <w:spacing w:before="0" w:beforeAutospacing="0" w:after="0" w:afterAutospacing="0"/>
        <w:ind w:left="1080" w:hanging="450"/>
        <w:jc w:val="thaiDistribute"/>
        <w:rPr>
          <w:rFonts w:ascii="Cordia New" w:hAnsi="Cordia New" w:cs="Cordia New"/>
          <w:color w:val="000000" w:themeColor="text1"/>
          <w:sz w:val="28"/>
          <w:szCs w:val="28"/>
        </w:rPr>
      </w:pPr>
      <w:r w:rsidRPr="00DB3C45">
        <w:rPr>
          <w:rFonts w:ascii="Cordia New" w:hAnsi="Cordia New" w:cs="Cordia New"/>
          <w:color w:val="000000" w:themeColor="text1"/>
          <w:sz w:val="28"/>
          <w:szCs w:val="28"/>
          <w:cs/>
        </w:rPr>
        <w:t xml:space="preserve">ร่วมมือกับโรงแรมในเครือไฮแอทในประเทศไทยจัดการแข่งขันกอล์ฟ </w:t>
      </w:r>
      <w:r w:rsidRPr="00DB3C45">
        <w:rPr>
          <w:rFonts w:ascii="Cordia New" w:hAnsi="Cordia New" w:cs="Cordia New"/>
          <w:color w:val="000000" w:themeColor="text1"/>
          <w:sz w:val="28"/>
          <w:szCs w:val="28"/>
        </w:rPr>
        <w:t>Hyatt Open 201</w:t>
      </w:r>
      <w:r w:rsidRPr="00DB3C45">
        <w:rPr>
          <w:rFonts w:ascii="Cordia New" w:hAnsi="Cordia New" w:cs="Cordia New"/>
          <w:color w:val="000000" w:themeColor="text1"/>
          <w:sz w:val="28"/>
          <w:szCs w:val="28"/>
          <w:cs/>
        </w:rPr>
        <w:t xml:space="preserve">9ในวันที่ </w:t>
      </w:r>
      <w:r w:rsidRPr="00DB3C45">
        <w:rPr>
          <w:rFonts w:ascii="Cordia New" w:hAnsi="Cordia New" w:cs="Cordia New"/>
          <w:color w:val="000000" w:themeColor="text1"/>
          <w:sz w:val="28"/>
          <w:szCs w:val="28"/>
        </w:rPr>
        <w:t xml:space="preserve">31 </w:t>
      </w:r>
      <w:r w:rsidRPr="00DB3C45">
        <w:rPr>
          <w:rFonts w:ascii="Cordia New" w:hAnsi="Cordia New" w:cs="Cordia New"/>
          <w:color w:val="000000" w:themeColor="text1"/>
          <w:sz w:val="28"/>
          <w:szCs w:val="28"/>
          <w:cs/>
        </w:rPr>
        <w:t xml:space="preserve">สิงหาคม </w:t>
      </w:r>
      <w:r w:rsidRPr="00DB3C45">
        <w:rPr>
          <w:rFonts w:ascii="Cordia New" w:hAnsi="Cordia New" w:cs="Cordia New"/>
          <w:color w:val="000000" w:themeColor="text1"/>
          <w:sz w:val="28"/>
          <w:szCs w:val="28"/>
        </w:rPr>
        <w:t>-</w:t>
      </w:r>
      <w:r w:rsidRPr="00DB3C45">
        <w:rPr>
          <w:rFonts w:ascii="Cordia New" w:hAnsi="Cordia New" w:cs="Cordia New"/>
          <w:color w:val="000000" w:themeColor="text1"/>
          <w:sz w:val="28"/>
          <w:szCs w:val="28"/>
          <w:cs/>
        </w:rPr>
        <w:t xml:space="preserve"> 1กันยายน </w:t>
      </w:r>
      <w:r w:rsidRPr="00DB3C45">
        <w:rPr>
          <w:rFonts w:ascii="Cordia New" w:hAnsi="Cordia New" w:cs="Cordia New"/>
          <w:color w:val="000000" w:themeColor="text1"/>
          <w:sz w:val="28"/>
          <w:szCs w:val="28"/>
        </w:rPr>
        <w:t>256</w:t>
      </w:r>
      <w:r w:rsidRPr="00DB3C45">
        <w:rPr>
          <w:rFonts w:ascii="Cordia New" w:hAnsi="Cordia New" w:cs="Cordia New"/>
          <w:color w:val="000000" w:themeColor="text1"/>
          <w:sz w:val="28"/>
          <w:szCs w:val="28"/>
          <w:cs/>
        </w:rPr>
        <w:t>2</w:t>
      </w:r>
      <w:r w:rsidRPr="00DB3C45">
        <w:rPr>
          <w:rFonts w:ascii="Cordia New" w:hAnsi="Cordia New" w:cs="Cordia New"/>
          <w:sz w:val="28"/>
          <w:szCs w:val="28"/>
          <w:cs/>
        </w:rPr>
        <w:t>ณ อำเภอหัวหิน</w:t>
      </w:r>
      <w:r w:rsidRPr="00DB3C45">
        <w:rPr>
          <w:rFonts w:ascii="Cordia New" w:hAnsi="Cordia New" w:cs="Cordia New"/>
          <w:color w:val="000000" w:themeColor="text1"/>
          <w:sz w:val="28"/>
          <w:szCs w:val="28"/>
          <w:cs/>
        </w:rPr>
        <w:t xml:space="preserve"> โดยระหว่างงานกาล่าการกุศลนั้นสามารถรวบรวมเงินบริจาคได้จำนวนเกือบ </w:t>
      </w:r>
      <w:r w:rsidRPr="00DB3C45">
        <w:rPr>
          <w:rFonts w:ascii="Cordia New" w:hAnsi="Cordia New" w:cs="Cordia New"/>
          <w:color w:val="000000" w:themeColor="text1"/>
          <w:sz w:val="28"/>
          <w:szCs w:val="28"/>
        </w:rPr>
        <w:t xml:space="preserve">600,000 </w:t>
      </w:r>
      <w:r w:rsidRPr="00DB3C45">
        <w:rPr>
          <w:rFonts w:ascii="Cordia New" w:hAnsi="Cordia New" w:cs="Cordia New"/>
          <w:color w:val="000000" w:themeColor="text1"/>
          <w:sz w:val="28"/>
          <w:szCs w:val="28"/>
          <w:cs/>
        </w:rPr>
        <w:t>บาทและจะส่งมอบเงินจำนวนดังกล่าวให้กับโรงเรียนประถมนาหว้าน้อย อำเภอด่านซ้าย จังหวัดเลย</w:t>
      </w:r>
    </w:p>
    <w:p w:rsidR="001B251A" w:rsidRDefault="00D2189A">
      <w:pPr>
        <w:pStyle w:val="NormalWeb"/>
        <w:numPr>
          <w:ilvl w:val="0"/>
          <w:numId w:val="25"/>
        </w:numPr>
        <w:spacing w:before="0" w:beforeAutospacing="0" w:after="0" w:afterAutospacing="0"/>
        <w:ind w:left="1080" w:hanging="450"/>
        <w:jc w:val="thaiDistribute"/>
        <w:rPr>
          <w:rFonts w:ascii="Cordia New" w:hAnsi="Cordia New" w:cs="Cordia New"/>
          <w:color w:val="000000" w:themeColor="text1"/>
          <w:sz w:val="28"/>
          <w:szCs w:val="28"/>
        </w:rPr>
      </w:pPr>
      <w:r w:rsidRPr="00DB3C45">
        <w:rPr>
          <w:rFonts w:ascii="Cordia New" w:hAnsi="Cordia New" w:cs="Cordia New"/>
          <w:color w:val="000000" w:themeColor="text1"/>
          <w:sz w:val="28"/>
          <w:szCs w:val="28"/>
          <w:cs/>
        </w:rPr>
        <w:t xml:space="preserve">ร่วมมือกับโรงแรมแกรนด์ ไฮแอท เอราวัณ กรุงเทพฯ จัดกิจกรรม เดิน-วิ่ง เพื่อระดมทุนในการสร้างศูนย์การเรียนรู้ เช่น โรงเลี้ยงไก่ไข่ โรงเพาะเห็ด และแปลงเพาะปลูกให้กับโรงเรียนประถมนนทรี เขตคลองเตย กรุงเทพฯ โดยโรงเรียนฯ ได้นำเงินจำนวน </w:t>
      </w:r>
      <w:r w:rsidR="001647C4">
        <w:rPr>
          <w:rFonts w:ascii="Cordia New" w:hAnsi="Cordia New" w:cs="Cordia New"/>
          <w:color w:val="000000" w:themeColor="text1"/>
          <w:sz w:val="28"/>
          <w:szCs w:val="28"/>
        </w:rPr>
        <w:t>70,000</w:t>
      </w:r>
      <w:r w:rsidRPr="00DB3C45">
        <w:rPr>
          <w:rFonts w:ascii="Cordia New" w:hAnsi="Cordia New" w:cs="Cordia New"/>
          <w:color w:val="000000" w:themeColor="text1"/>
          <w:sz w:val="28"/>
          <w:szCs w:val="28"/>
          <w:cs/>
        </w:rPr>
        <w:t xml:space="preserve"> บาทที่ระดมทุนได้มาจัดซื้อวัสดุก่อสร้าง โดยพนักงานของทั้ง </w:t>
      </w:r>
      <w:r w:rsidR="001647C4">
        <w:rPr>
          <w:rFonts w:ascii="Cordia New" w:hAnsi="Cordia New" w:cs="Cordia New"/>
          <w:color w:val="000000" w:themeColor="text1"/>
          <w:sz w:val="28"/>
          <w:szCs w:val="28"/>
        </w:rPr>
        <w:t>2</w:t>
      </w:r>
      <w:r w:rsidRPr="00DB3C45">
        <w:rPr>
          <w:rFonts w:ascii="Cordia New" w:hAnsi="Cordia New" w:cs="Cordia New"/>
          <w:color w:val="000000" w:themeColor="text1"/>
          <w:sz w:val="28"/>
          <w:szCs w:val="28"/>
          <w:cs/>
        </w:rPr>
        <w:t xml:space="preserve"> โรงแรมเป็นผู้ช่วยในการก่อสร้างและตกแต่งสถานที่</w:t>
      </w:r>
    </w:p>
    <w:p w:rsidR="001B251A" w:rsidRDefault="00D2189A">
      <w:pPr>
        <w:pStyle w:val="NormalWeb"/>
        <w:numPr>
          <w:ilvl w:val="0"/>
          <w:numId w:val="25"/>
        </w:numPr>
        <w:spacing w:before="0" w:beforeAutospacing="0" w:after="0" w:afterAutospacing="0"/>
        <w:ind w:left="1080" w:hanging="450"/>
        <w:jc w:val="thaiDistribute"/>
        <w:rPr>
          <w:rFonts w:ascii="Cordia New" w:hAnsi="Cordia New" w:cs="Cordia New"/>
          <w:color w:val="000000" w:themeColor="text1"/>
          <w:sz w:val="28"/>
          <w:szCs w:val="28"/>
        </w:rPr>
      </w:pPr>
      <w:r w:rsidRPr="00DB3C45">
        <w:rPr>
          <w:rFonts w:ascii="Cordia New" w:hAnsi="Cordia New" w:cs="Cordia New"/>
          <w:color w:val="000000" w:themeColor="text1"/>
          <w:sz w:val="28"/>
          <w:szCs w:val="28"/>
          <w:cs/>
        </w:rPr>
        <w:t xml:space="preserve">ร่วมมือกับ </w:t>
      </w:r>
      <w:r w:rsidRPr="00DB3C45">
        <w:rPr>
          <w:rFonts w:ascii="Cordia New" w:hAnsi="Cordia New" w:cs="Cordia New"/>
          <w:color w:val="000000" w:themeColor="text1"/>
          <w:sz w:val="28"/>
          <w:szCs w:val="28"/>
        </w:rPr>
        <w:t xml:space="preserve">Good Shepherd Sisters Bangkok </w:t>
      </w:r>
      <w:r w:rsidRPr="00DB3C45">
        <w:rPr>
          <w:rFonts w:ascii="Cordia New" w:hAnsi="Cordia New" w:cs="Cordia New"/>
          <w:color w:val="000000" w:themeColor="text1"/>
          <w:sz w:val="28"/>
          <w:szCs w:val="28"/>
          <w:cs/>
        </w:rPr>
        <w:t xml:space="preserve">ในการจัดแสดงพิเศษในงาน ครบรอบ 1 ปีของโรงแรมเมื่อวันที่ </w:t>
      </w:r>
      <w:r w:rsidRPr="00DB3C45">
        <w:rPr>
          <w:rFonts w:ascii="Cordia New" w:hAnsi="Cordia New" w:cs="Cordia New"/>
          <w:color w:val="000000" w:themeColor="text1"/>
          <w:sz w:val="28"/>
          <w:szCs w:val="28"/>
        </w:rPr>
        <w:t xml:space="preserve">2 </w:t>
      </w:r>
      <w:r w:rsidRPr="00DB3C45">
        <w:rPr>
          <w:rFonts w:ascii="Cordia New" w:hAnsi="Cordia New" w:cs="Cordia New"/>
          <w:color w:val="000000" w:themeColor="text1"/>
          <w:sz w:val="28"/>
          <w:szCs w:val="28"/>
          <w:cs/>
        </w:rPr>
        <w:t xml:space="preserve">ธันวาคม </w:t>
      </w:r>
      <w:r w:rsidRPr="00DB3C45">
        <w:rPr>
          <w:rFonts w:ascii="Cordia New" w:hAnsi="Cordia New" w:cs="Cordia New"/>
          <w:color w:val="000000" w:themeColor="text1"/>
          <w:sz w:val="28"/>
          <w:szCs w:val="28"/>
        </w:rPr>
        <w:t>2562</w:t>
      </w:r>
      <w:r w:rsidRPr="00DB3C45">
        <w:rPr>
          <w:rFonts w:ascii="Cordia New" w:hAnsi="Cordia New" w:cs="Cordia New"/>
          <w:color w:val="000000" w:themeColor="text1"/>
          <w:sz w:val="28"/>
          <w:szCs w:val="28"/>
          <w:cs/>
        </w:rPr>
        <w:t xml:space="preserve"> โดยให้เยาวชนภายใต้การดูแลของ </w:t>
      </w:r>
      <w:r w:rsidRPr="00DB3C45">
        <w:rPr>
          <w:rFonts w:ascii="Cordia New" w:hAnsi="Cordia New" w:cs="Cordia New"/>
          <w:color w:val="000000" w:themeColor="text1"/>
          <w:sz w:val="28"/>
          <w:szCs w:val="28"/>
        </w:rPr>
        <w:t xml:space="preserve">Good Shepherd Sisters Bangkok </w:t>
      </w:r>
      <w:r w:rsidRPr="00DB3C45">
        <w:rPr>
          <w:rFonts w:ascii="Cordia New" w:hAnsi="Cordia New" w:cs="Cordia New"/>
          <w:color w:val="000000" w:themeColor="text1"/>
          <w:sz w:val="28"/>
          <w:szCs w:val="28"/>
          <w:cs/>
        </w:rPr>
        <w:t>ได้มาแสดงความสามารถให้ลูกค้าในงานได้ชม โดยทางโรงแรมฯ ได้จัดกิจกรรมเพื่อระดมทุนเพื่อมอบเป็นทุนการศึกษาให้กับนักเรียนในสังกัดของหน่วยงาน</w:t>
      </w:r>
    </w:p>
    <w:p w:rsidR="00D2189A" w:rsidRPr="00DB3C45" w:rsidRDefault="00D2189A" w:rsidP="00D2189A">
      <w:pPr>
        <w:pStyle w:val="NormalWeb"/>
        <w:spacing w:before="0" w:beforeAutospacing="0" w:after="0" w:afterAutospacing="0"/>
        <w:jc w:val="thaiDistribute"/>
        <w:rPr>
          <w:rFonts w:ascii="Cordia New" w:hAnsi="Cordia New" w:cs="Cordia New"/>
          <w:color w:val="000000" w:themeColor="text1"/>
          <w:sz w:val="28"/>
          <w:szCs w:val="28"/>
        </w:rPr>
      </w:pPr>
    </w:p>
    <w:p w:rsidR="00D2189A" w:rsidRPr="00DB3C45" w:rsidRDefault="00D2189A" w:rsidP="00D2189A">
      <w:pPr>
        <w:pStyle w:val="NormalWeb"/>
        <w:spacing w:before="0" w:beforeAutospacing="0" w:after="0" w:afterAutospacing="0"/>
        <w:jc w:val="thaiDistribute"/>
        <w:rPr>
          <w:rFonts w:ascii="Cordia New" w:hAnsi="Cordia New" w:cs="Cordia New"/>
          <w:b/>
          <w:bCs/>
          <w:color w:val="000000" w:themeColor="text1"/>
          <w:sz w:val="28"/>
          <w:szCs w:val="28"/>
        </w:rPr>
      </w:pPr>
      <w:r w:rsidRPr="00DB3C45">
        <w:rPr>
          <w:rFonts w:ascii="Cordia New" w:hAnsi="Cordia New" w:cs="Cordia New"/>
          <w:b/>
          <w:bCs/>
          <w:color w:val="000000" w:themeColor="text1"/>
          <w:sz w:val="28"/>
          <w:szCs w:val="28"/>
          <w:cs/>
        </w:rPr>
        <w:t>การสนับสนุนโครงการอาหารสำหรับผู้ด้อยโอกาส</w:t>
      </w:r>
    </w:p>
    <w:p w:rsidR="001B251A" w:rsidRDefault="00D2189A">
      <w:pPr>
        <w:pStyle w:val="NormalWeb"/>
        <w:numPr>
          <w:ilvl w:val="0"/>
          <w:numId w:val="25"/>
        </w:numPr>
        <w:spacing w:before="0" w:beforeAutospacing="0" w:after="0" w:afterAutospacing="0"/>
        <w:ind w:left="1080" w:hanging="450"/>
        <w:jc w:val="thaiDistribute"/>
        <w:rPr>
          <w:rFonts w:ascii="Cordia New" w:hAnsi="Cordia New" w:cs="Cordia New"/>
          <w:color w:val="000000" w:themeColor="text1"/>
          <w:sz w:val="28"/>
          <w:szCs w:val="28"/>
        </w:rPr>
      </w:pPr>
      <w:r w:rsidRPr="00DB3C45">
        <w:rPr>
          <w:rFonts w:ascii="Cordia New" w:hAnsi="Cordia New" w:cs="Cordia New"/>
          <w:color w:val="000000" w:themeColor="text1"/>
          <w:sz w:val="28"/>
          <w:szCs w:val="28"/>
          <w:cs/>
        </w:rPr>
        <w:t xml:space="preserve">ร่วมมือกับ </w:t>
      </w:r>
      <w:r w:rsidRPr="00DB3C45">
        <w:rPr>
          <w:rFonts w:ascii="Cordia New" w:hAnsi="Cordia New" w:cs="Cordia New"/>
          <w:color w:val="000000" w:themeColor="text1"/>
          <w:sz w:val="28"/>
          <w:szCs w:val="28"/>
        </w:rPr>
        <w:t xml:space="preserve">Scholars of Sustenance(Thai SOS Food Rescue) </w:t>
      </w:r>
      <w:r w:rsidRPr="00DB3C45">
        <w:rPr>
          <w:rFonts w:ascii="Cordia New" w:hAnsi="Cordia New" w:cs="Cordia New"/>
          <w:color w:val="000000" w:themeColor="text1"/>
          <w:sz w:val="28"/>
          <w:szCs w:val="28"/>
          <w:cs/>
        </w:rPr>
        <w:t xml:space="preserve">ซึ่งเป็นหน่วยงานที่มีพันธกิจคือการรวบรวมอาหารที่เหลือจากโรงแรมและซุปเปอร์มาร์เก็ตและยังมีคุณภาพดีอยู่ไปส่งต่อให้กับสถานเลี้ยงเด็กกำพร้าและชุมชนอื่นๆ ที่มีความต้องการอาหารโดยตั้งแต่ </w:t>
      </w:r>
      <w:r w:rsidRPr="00DB3C45">
        <w:rPr>
          <w:rFonts w:ascii="Cordia New" w:hAnsi="Cordia New" w:cs="Cordia New"/>
          <w:color w:val="000000" w:themeColor="text1"/>
          <w:sz w:val="28"/>
          <w:szCs w:val="28"/>
        </w:rPr>
        <w:t xml:space="preserve">SOS </w:t>
      </w:r>
      <w:r w:rsidRPr="00DB3C45">
        <w:rPr>
          <w:rFonts w:ascii="Cordia New" w:hAnsi="Cordia New" w:cs="Cordia New"/>
          <w:color w:val="000000" w:themeColor="text1"/>
          <w:sz w:val="28"/>
          <w:szCs w:val="28"/>
          <w:cs/>
        </w:rPr>
        <w:t xml:space="preserve">ได้เริ่มรับอาหารจากโรงแรมในเดือน ตุลาคม </w:t>
      </w:r>
      <w:r w:rsidR="001647C4">
        <w:rPr>
          <w:rFonts w:ascii="Cordia New" w:hAnsi="Cordia New" w:cs="Cordia New"/>
          <w:color w:val="000000" w:themeColor="text1"/>
          <w:sz w:val="28"/>
          <w:szCs w:val="28"/>
        </w:rPr>
        <w:t>2562</w:t>
      </w:r>
      <w:r w:rsidRPr="00DB3C45">
        <w:rPr>
          <w:rFonts w:ascii="Cordia New" w:hAnsi="Cordia New" w:cs="Cordia New"/>
          <w:color w:val="000000" w:themeColor="text1"/>
          <w:sz w:val="28"/>
          <w:szCs w:val="28"/>
          <w:cs/>
        </w:rPr>
        <w:t xml:space="preserve"> โรงแรมฯ ได้สนับสนุนอาหารสำหรับผู้ด้อยโอกาสไปแล้วถึง </w:t>
      </w:r>
      <w:r w:rsidRPr="00DB3C45">
        <w:rPr>
          <w:rFonts w:ascii="Cordia New" w:hAnsi="Cordia New" w:cs="Cordia New"/>
          <w:color w:val="000000" w:themeColor="text1"/>
          <w:sz w:val="28"/>
          <w:szCs w:val="28"/>
        </w:rPr>
        <w:t xml:space="preserve">2,163 </w:t>
      </w:r>
      <w:r w:rsidRPr="00DB3C45">
        <w:rPr>
          <w:rFonts w:ascii="Cordia New" w:hAnsi="Cordia New" w:cs="Cordia New"/>
          <w:color w:val="000000" w:themeColor="text1"/>
          <w:sz w:val="28"/>
          <w:szCs w:val="28"/>
          <w:cs/>
        </w:rPr>
        <w:t>มื้อ</w:t>
      </w:r>
    </w:p>
    <w:p w:rsidR="00D2189A" w:rsidRPr="00DB3C45" w:rsidRDefault="00D2189A" w:rsidP="00D2189A">
      <w:pPr>
        <w:pStyle w:val="NormalWeb"/>
        <w:spacing w:before="0" w:beforeAutospacing="0" w:after="0" w:afterAutospacing="0"/>
        <w:jc w:val="thaiDistribute"/>
        <w:rPr>
          <w:rFonts w:ascii="Cordia New" w:hAnsi="Cordia New" w:cs="Cordia New"/>
          <w:b/>
          <w:bCs/>
          <w:color w:val="000000" w:themeColor="text1"/>
          <w:sz w:val="28"/>
          <w:szCs w:val="28"/>
        </w:rPr>
      </w:pPr>
    </w:p>
    <w:p w:rsidR="00D2189A" w:rsidRPr="00DB3C45" w:rsidRDefault="00D2189A" w:rsidP="00D2189A">
      <w:pPr>
        <w:pStyle w:val="NormalWeb"/>
        <w:spacing w:before="0" w:beforeAutospacing="0" w:after="0" w:afterAutospacing="0"/>
        <w:jc w:val="thaiDistribute"/>
        <w:rPr>
          <w:rFonts w:ascii="Cordia New" w:hAnsi="Cordia New" w:cs="Cordia New"/>
          <w:b/>
          <w:bCs/>
          <w:color w:val="000000" w:themeColor="text1"/>
          <w:sz w:val="28"/>
          <w:szCs w:val="28"/>
        </w:rPr>
      </w:pPr>
      <w:r w:rsidRPr="00DB3C45">
        <w:rPr>
          <w:rFonts w:ascii="Cordia New" w:hAnsi="Cordia New" w:cs="Cordia New"/>
          <w:b/>
          <w:bCs/>
          <w:color w:val="000000" w:themeColor="text1"/>
          <w:sz w:val="28"/>
          <w:szCs w:val="28"/>
          <w:cs/>
        </w:rPr>
        <w:t>การลดผลกระทบต่อสิ่งแวดล้อมในด้านต่างๆ</w:t>
      </w:r>
    </w:p>
    <w:p w:rsidR="001B251A" w:rsidRDefault="00D2189A">
      <w:pPr>
        <w:pStyle w:val="NormalWeb"/>
        <w:numPr>
          <w:ilvl w:val="0"/>
          <w:numId w:val="25"/>
        </w:numPr>
        <w:spacing w:before="0" w:beforeAutospacing="0" w:after="0" w:afterAutospacing="0"/>
        <w:ind w:left="1080" w:hanging="450"/>
        <w:jc w:val="thaiDistribute"/>
        <w:rPr>
          <w:rFonts w:ascii="Cordia New" w:hAnsi="Cordia New" w:cs="Cordia New"/>
          <w:color w:val="000000" w:themeColor="text1"/>
          <w:sz w:val="28"/>
          <w:szCs w:val="28"/>
        </w:rPr>
      </w:pPr>
      <w:r w:rsidRPr="00DB3C45">
        <w:rPr>
          <w:rFonts w:ascii="Cordia New" w:hAnsi="Cordia New" w:cs="Cordia New"/>
          <w:color w:val="000000" w:themeColor="text1"/>
          <w:sz w:val="28"/>
          <w:szCs w:val="28"/>
          <w:cs/>
        </w:rPr>
        <w:t xml:space="preserve">ในเรื่องของการสรรหาวัตถุดิบและเลือกอาหารทะเลอย่างมีความรับผิดชอบนั้น ทางโรงแรมฯ ได้พิจารณาวัตถุดิบทุกอย่างอย่างถี่ถ้วนก่อนการตัดสินใจสั่งซื้อโดยในปี </w:t>
      </w:r>
      <w:r w:rsidR="001647C4">
        <w:rPr>
          <w:rFonts w:ascii="Cordia New" w:hAnsi="Cordia New" w:cs="Cordia New"/>
          <w:color w:val="000000" w:themeColor="text1"/>
          <w:sz w:val="28"/>
          <w:szCs w:val="28"/>
        </w:rPr>
        <w:t>2562</w:t>
      </w:r>
      <w:r w:rsidRPr="00DB3C45">
        <w:rPr>
          <w:rFonts w:ascii="Cordia New" w:hAnsi="Cordia New" w:cs="Cordia New"/>
          <w:color w:val="000000" w:themeColor="text1"/>
          <w:sz w:val="28"/>
          <w:szCs w:val="28"/>
          <w:cs/>
        </w:rPr>
        <w:t xml:space="preserve"> นั้น โรงแรมได้ใช้อาหารทะเลจากแหล่งที่มีความยั่งยืน </w:t>
      </w:r>
      <w:r w:rsidRPr="00DB3C45">
        <w:rPr>
          <w:rFonts w:ascii="Cordia New" w:hAnsi="Cordia New" w:cs="Cordia New"/>
          <w:color w:val="000000" w:themeColor="text1"/>
          <w:sz w:val="28"/>
          <w:szCs w:val="28"/>
        </w:rPr>
        <w:t xml:space="preserve">(Sustainable Seafood) </w:t>
      </w:r>
      <w:r w:rsidRPr="00DB3C45">
        <w:rPr>
          <w:rFonts w:ascii="Cordia New" w:hAnsi="Cordia New" w:cs="Cordia New"/>
          <w:color w:val="000000" w:themeColor="text1"/>
          <w:sz w:val="28"/>
          <w:szCs w:val="28"/>
          <w:cs/>
        </w:rPr>
        <w:t xml:space="preserve">ในอัตรา </w:t>
      </w:r>
      <w:r w:rsidR="001647C4">
        <w:rPr>
          <w:rFonts w:ascii="Cordia New" w:hAnsi="Cordia New" w:cs="Cordia New"/>
          <w:color w:val="000000" w:themeColor="text1"/>
          <w:sz w:val="28"/>
          <w:szCs w:val="28"/>
        </w:rPr>
        <w:t>15</w:t>
      </w:r>
      <w:r w:rsidRPr="00DB3C45">
        <w:rPr>
          <w:rFonts w:ascii="Cordia New" w:hAnsi="Cordia New" w:cs="Cordia New"/>
          <w:color w:val="000000" w:themeColor="text1"/>
          <w:sz w:val="28"/>
          <w:szCs w:val="28"/>
        </w:rPr>
        <w:t xml:space="preserve">% </w:t>
      </w:r>
      <w:r w:rsidRPr="00DB3C45">
        <w:rPr>
          <w:rFonts w:ascii="Cordia New" w:hAnsi="Cordia New" w:cs="Cordia New"/>
          <w:color w:val="000000" w:themeColor="text1"/>
          <w:sz w:val="28"/>
          <w:szCs w:val="28"/>
          <w:cs/>
        </w:rPr>
        <w:t xml:space="preserve">ของทั้งหมด โดยมีเป้าหมายจะเพิ่มขึ้นเป็น </w:t>
      </w:r>
      <w:r w:rsidR="001647C4">
        <w:rPr>
          <w:rFonts w:ascii="Cordia New" w:hAnsi="Cordia New" w:cs="Cordia New"/>
          <w:color w:val="000000" w:themeColor="text1"/>
          <w:sz w:val="28"/>
          <w:szCs w:val="28"/>
        </w:rPr>
        <w:t>30</w:t>
      </w:r>
      <w:r w:rsidRPr="00DB3C45">
        <w:rPr>
          <w:rFonts w:ascii="Cordia New" w:hAnsi="Cordia New" w:cs="Cordia New"/>
          <w:color w:val="000000" w:themeColor="text1"/>
          <w:sz w:val="28"/>
          <w:szCs w:val="28"/>
        </w:rPr>
        <w:t xml:space="preserve">% </w:t>
      </w:r>
      <w:r w:rsidRPr="00DB3C45">
        <w:rPr>
          <w:rFonts w:ascii="Cordia New" w:hAnsi="Cordia New" w:cs="Cordia New"/>
          <w:color w:val="000000" w:themeColor="text1"/>
          <w:sz w:val="28"/>
          <w:szCs w:val="28"/>
          <w:cs/>
        </w:rPr>
        <w:t xml:space="preserve">ในปี </w:t>
      </w:r>
      <w:r w:rsidR="001647C4">
        <w:rPr>
          <w:rFonts w:ascii="Cordia New" w:hAnsi="Cordia New" w:cs="Cordia New"/>
          <w:color w:val="000000" w:themeColor="text1"/>
          <w:sz w:val="28"/>
          <w:szCs w:val="28"/>
        </w:rPr>
        <w:t>2563</w:t>
      </w:r>
      <w:r w:rsidRPr="00DB3C45">
        <w:rPr>
          <w:rFonts w:ascii="Cordia New" w:hAnsi="Cordia New" w:cs="Cordia New"/>
          <w:color w:val="000000" w:themeColor="text1"/>
          <w:sz w:val="28"/>
          <w:szCs w:val="28"/>
          <w:cs/>
        </w:rPr>
        <w:t xml:space="preserve"> นอกจากนี้โรงแรมฯ ยังเลือกใช้ไข่ไก่แบบ</w:t>
      </w:r>
      <w:r w:rsidRPr="00DB3C45">
        <w:rPr>
          <w:rFonts w:ascii="Cordia New" w:hAnsi="Cordia New" w:cs="Cordia New"/>
          <w:color w:val="000000" w:themeColor="text1"/>
          <w:sz w:val="28"/>
          <w:szCs w:val="28"/>
        </w:rPr>
        <w:t xml:space="preserve"> Cage Free </w:t>
      </w:r>
      <w:r w:rsidRPr="00DB3C45">
        <w:rPr>
          <w:rFonts w:ascii="Cordia New" w:hAnsi="Cordia New" w:cs="Cordia New"/>
          <w:color w:val="000000" w:themeColor="text1"/>
          <w:sz w:val="28"/>
          <w:szCs w:val="28"/>
          <w:cs/>
        </w:rPr>
        <w:t>เท่านั้น</w:t>
      </w:r>
    </w:p>
    <w:p w:rsidR="001B251A" w:rsidRDefault="00D2189A">
      <w:pPr>
        <w:pStyle w:val="ListParagraph"/>
        <w:numPr>
          <w:ilvl w:val="0"/>
          <w:numId w:val="25"/>
        </w:numPr>
        <w:spacing w:after="200"/>
        <w:ind w:left="1080" w:hanging="450"/>
        <w:contextualSpacing/>
        <w:jc w:val="thaiDistribute"/>
        <w:rPr>
          <w:szCs w:val="28"/>
          <w:cs/>
        </w:rPr>
      </w:pPr>
      <w:r w:rsidRPr="00DB3C45">
        <w:rPr>
          <w:rFonts w:eastAsia="Times New Roman"/>
          <w:szCs w:val="28"/>
          <w:cs/>
        </w:rPr>
        <w:t xml:space="preserve">มาตรการด้านพลังงานมีสิ่งต่างๆ ที่ได้ดำเนินการไปเช่น การปรับอัตราการใช้น้ำของโถชักโครกจาก </w:t>
      </w:r>
      <w:r w:rsidR="001647C4">
        <w:rPr>
          <w:rFonts w:eastAsia="Times New Roman"/>
          <w:szCs w:val="28"/>
        </w:rPr>
        <w:t>100</w:t>
      </w:r>
      <w:r w:rsidRPr="00DB3C45">
        <w:rPr>
          <w:rFonts w:eastAsia="Times New Roman"/>
          <w:szCs w:val="28"/>
        </w:rPr>
        <w:t xml:space="preserve">% </w:t>
      </w:r>
      <w:r w:rsidRPr="00DB3C45">
        <w:rPr>
          <w:rFonts w:eastAsia="Times New Roman"/>
          <w:szCs w:val="28"/>
          <w:cs/>
        </w:rPr>
        <w:t xml:space="preserve">เหลือ </w:t>
      </w:r>
      <w:r w:rsidR="001647C4">
        <w:rPr>
          <w:rFonts w:eastAsia="Times New Roman"/>
          <w:szCs w:val="28"/>
        </w:rPr>
        <w:t>75</w:t>
      </w:r>
      <w:r w:rsidRPr="00DB3C45">
        <w:rPr>
          <w:rFonts w:eastAsia="Times New Roman"/>
          <w:szCs w:val="28"/>
        </w:rPr>
        <w:t xml:space="preserve">% </w:t>
      </w:r>
      <w:r w:rsidRPr="00DB3C45">
        <w:rPr>
          <w:rFonts w:eastAsia="Times New Roman"/>
          <w:szCs w:val="28"/>
          <w:cs/>
        </w:rPr>
        <w:t xml:space="preserve">โดยไม่กระทบต่อความสะอาด </w:t>
      </w:r>
      <w:r w:rsidRPr="00DB3C45">
        <w:rPr>
          <w:szCs w:val="28"/>
          <w:cs/>
        </w:rPr>
        <w:t xml:space="preserve">ติดฟิล์มกันความร้อนในห้องพักแขกที่ถูกแสงแดดในช่วงบ่ายเพื่อลดการทำงานของเครื่องปรับอากาศ โดยสามารถลดอุณหภูมิภายในห้องได้ </w:t>
      </w:r>
      <w:r w:rsidR="001647C4">
        <w:rPr>
          <w:szCs w:val="28"/>
        </w:rPr>
        <w:t>5-8</w:t>
      </w:r>
      <w:r w:rsidRPr="00DB3C45">
        <w:rPr>
          <w:szCs w:val="28"/>
          <w:cs/>
        </w:rPr>
        <w:t xml:space="preserve"> องศาเซลเซียส ปรับการใช้พลังงานให้ทำงานตามเกณฑ์ </w:t>
      </w:r>
      <w:r w:rsidRPr="00DB3C45">
        <w:rPr>
          <w:szCs w:val="28"/>
        </w:rPr>
        <w:t>TOU (Time of Use)</w:t>
      </w:r>
      <w:r w:rsidRPr="00DB3C45">
        <w:rPr>
          <w:szCs w:val="28"/>
          <w:cs/>
        </w:rPr>
        <w:t xml:space="preserve"> เช่นเครื่องทำความเย็นที่ใช้พลังงานสูง เครื่องปั๊มต่างๆ และปรับลดอัตราการทำงานของเครื่องปรับอากาศให้ใช้กำลังน้อยลงในเวลาที่มีแขกจำนวนไม่มาก </w:t>
      </w:r>
      <w:r w:rsidRPr="00DB3C45">
        <w:rPr>
          <w:szCs w:val="28"/>
        </w:rPr>
        <w:t>(VSD)</w:t>
      </w:r>
      <w:r w:rsidRPr="00DB3C45">
        <w:rPr>
          <w:szCs w:val="28"/>
          <w:cs/>
        </w:rPr>
        <w:t xml:space="preserve"> เปลี่ยนหลอดไฟที่ใช้พลังงานสูง </w:t>
      </w:r>
      <w:r w:rsidRPr="00DB3C45">
        <w:rPr>
          <w:szCs w:val="28"/>
        </w:rPr>
        <w:t>(35W)</w:t>
      </w:r>
      <w:r w:rsidRPr="00DB3C45">
        <w:rPr>
          <w:szCs w:val="28"/>
          <w:cs/>
        </w:rPr>
        <w:t xml:space="preserve">เป็นหลอดประเภทแอลอีดีที่ใช้พลังงานเพียง </w:t>
      </w:r>
      <w:r w:rsidRPr="00DB3C45">
        <w:rPr>
          <w:szCs w:val="28"/>
        </w:rPr>
        <w:t>(7W)</w:t>
      </w:r>
      <w:r w:rsidRPr="00DB3C45">
        <w:rPr>
          <w:szCs w:val="28"/>
          <w:cs/>
        </w:rPr>
        <w:t xml:space="preserve"> และติดตั้งระบบอัตโนมัติสำหรับไฟแสงสว่างต่างๆ เช่น พื้นที่ทำงานของพนักงาน และบริเวณรอบอาคาร</w:t>
      </w:r>
    </w:p>
    <w:p w:rsidR="001B251A" w:rsidRDefault="00D2189A">
      <w:pPr>
        <w:pStyle w:val="ListParagraph"/>
        <w:numPr>
          <w:ilvl w:val="0"/>
          <w:numId w:val="27"/>
        </w:numPr>
        <w:ind w:left="1080" w:hanging="450"/>
        <w:contextualSpacing/>
        <w:jc w:val="thaiDistribute"/>
        <w:rPr>
          <w:rFonts w:eastAsia="Times New Roman"/>
          <w:color w:val="000000" w:themeColor="text1"/>
          <w:szCs w:val="28"/>
        </w:rPr>
      </w:pPr>
      <w:r w:rsidRPr="00DB3C45">
        <w:rPr>
          <w:rFonts w:eastAsia="Times New Roman"/>
          <w:color w:val="000000" w:themeColor="text1"/>
          <w:szCs w:val="28"/>
          <w:cs/>
        </w:rPr>
        <w:t>สำหรับการลดประมาณขยะพลาสติกนั้น โรงแรมฯ ได้งดการจัดซื้อพลาสติกแบบใช้ครั้งเดียวในกิจกรรมของพนักงานโดยสิ้นเชิง และงดการใช้ขวดน้ำพลาสติกในการบริการแขกโดยเปลี่ยนเป็นขวดแก้วและขวดกระดาษแทน</w:t>
      </w:r>
    </w:p>
    <w:p w:rsidR="00D2189A" w:rsidRPr="00C15360" w:rsidRDefault="00D2189A" w:rsidP="00D2189A">
      <w:pPr>
        <w:spacing w:before="200"/>
        <w:rPr>
          <w:rFonts w:asciiTheme="minorBidi" w:hAnsiTheme="minorBidi" w:cstheme="minorBidi"/>
          <w:b/>
          <w:bCs/>
          <w:sz w:val="28"/>
          <w:szCs w:val="28"/>
          <w:u w:val="single"/>
        </w:rPr>
      </w:pPr>
    </w:p>
    <w:p w:rsidR="00D2189A" w:rsidRPr="005223E7" w:rsidRDefault="00D2189A" w:rsidP="00D2189A">
      <w:pPr>
        <w:pStyle w:val="NormalWeb"/>
        <w:spacing w:before="0" w:beforeAutospacing="0" w:after="0" w:afterAutospacing="0"/>
        <w:ind w:left="720"/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:rsidR="00D2189A" w:rsidRDefault="00D2189A" w:rsidP="00D2189A">
      <w:pPr>
        <w:spacing w:after="200"/>
        <w:contextualSpacing/>
        <w:rPr>
          <w:rFonts w:asciiTheme="minorBidi" w:hAnsiTheme="minorBidi" w:cstheme="minorBidi"/>
          <w:b/>
          <w:bCs/>
          <w:sz w:val="28"/>
          <w:szCs w:val="28"/>
          <w:u w:val="single"/>
        </w:rPr>
      </w:pPr>
    </w:p>
    <w:p w:rsidR="00D2189A" w:rsidRDefault="00D2189A" w:rsidP="00D2189A">
      <w:pPr>
        <w:spacing w:after="200"/>
        <w:contextualSpacing/>
        <w:rPr>
          <w:rFonts w:asciiTheme="minorBidi" w:hAnsiTheme="minorBidi" w:cstheme="minorBidi"/>
          <w:b/>
          <w:bCs/>
          <w:sz w:val="28"/>
          <w:szCs w:val="28"/>
          <w:u w:val="single"/>
        </w:rPr>
      </w:pPr>
    </w:p>
    <w:p w:rsidR="00D2189A" w:rsidRDefault="00D2189A" w:rsidP="00D2189A">
      <w:pPr>
        <w:spacing w:after="200"/>
        <w:contextualSpacing/>
        <w:rPr>
          <w:rFonts w:asciiTheme="minorBidi" w:hAnsiTheme="minorBidi" w:cstheme="minorBidi"/>
          <w:b/>
          <w:bCs/>
          <w:sz w:val="28"/>
          <w:szCs w:val="28"/>
          <w:u w:val="single"/>
        </w:rPr>
      </w:pPr>
    </w:p>
    <w:p w:rsidR="00D2189A" w:rsidRDefault="00D2189A" w:rsidP="00D2189A">
      <w:pPr>
        <w:spacing w:after="200"/>
        <w:contextualSpacing/>
        <w:rPr>
          <w:rFonts w:asciiTheme="minorBidi" w:hAnsiTheme="minorBidi" w:cstheme="minorBidi"/>
          <w:b/>
          <w:bCs/>
          <w:sz w:val="28"/>
          <w:szCs w:val="28"/>
          <w:u w:val="single"/>
        </w:rPr>
      </w:pPr>
    </w:p>
    <w:p w:rsidR="00D2189A" w:rsidRDefault="00D2189A" w:rsidP="00D2189A">
      <w:pPr>
        <w:spacing w:after="200"/>
        <w:contextualSpacing/>
        <w:rPr>
          <w:rFonts w:asciiTheme="minorBidi" w:hAnsiTheme="minorBidi" w:cstheme="minorBidi"/>
          <w:b/>
          <w:bCs/>
          <w:sz w:val="28"/>
          <w:szCs w:val="28"/>
          <w:u w:val="single"/>
        </w:rPr>
      </w:pPr>
    </w:p>
    <w:p w:rsidR="00D2189A" w:rsidRDefault="00D2189A" w:rsidP="00D2189A">
      <w:pPr>
        <w:spacing w:after="200"/>
        <w:contextualSpacing/>
        <w:rPr>
          <w:rFonts w:asciiTheme="minorBidi" w:hAnsiTheme="minorBidi" w:cstheme="minorBidi"/>
          <w:b/>
          <w:bCs/>
          <w:sz w:val="28"/>
          <w:szCs w:val="28"/>
          <w:u w:val="single"/>
        </w:rPr>
      </w:pPr>
    </w:p>
    <w:p w:rsidR="00D2189A" w:rsidRPr="002565C3" w:rsidRDefault="00D2189A" w:rsidP="00D2189A">
      <w:pPr>
        <w:spacing w:after="200"/>
        <w:contextualSpacing/>
        <w:rPr>
          <w:rFonts w:asciiTheme="minorBidi" w:hAnsiTheme="minorBidi" w:cstheme="minorBidi"/>
          <w:b/>
          <w:bCs/>
          <w:szCs w:val="28"/>
          <w:u w:val="single"/>
        </w:rPr>
      </w:pPr>
      <w:r w:rsidRPr="00C15360">
        <w:rPr>
          <w:rFonts w:asciiTheme="minorBidi" w:hAnsiTheme="minorBidi" w:cstheme="minorBidi"/>
          <w:b/>
          <w:bCs/>
          <w:szCs w:val="28"/>
          <w:u w:val="single"/>
          <w:cs/>
        </w:rPr>
        <w:t xml:space="preserve">แผนในปี </w:t>
      </w:r>
      <w:r w:rsidR="00567561">
        <w:rPr>
          <w:rFonts w:asciiTheme="minorBidi" w:hAnsiTheme="minorBidi" w:cstheme="minorBidi"/>
          <w:b/>
          <w:bCs/>
          <w:sz w:val="28"/>
          <w:szCs w:val="28"/>
          <w:u w:val="single"/>
        </w:rPr>
        <w:t>2563</w:t>
      </w:r>
    </w:p>
    <w:p w:rsidR="001B251A" w:rsidRDefault="00D2189A">
      <w:pPr>
        <w:pStyle w:val="ListParagraph"/>
        <w:numPr>
          <w:ilvl w:val="0"/>
          <w:numId w:val="31"/>
        </w:numPr>
        <w:spacing w:after="200"/>
        <w:ind w:left="360"/>
        <w:contextualSpacing/>
        <w:jc w:val="thaiDistribute"/>
        <w:rPr>
          <w:b/>
          <w:bCs/>
          <w:color w:val="000000" w:themeColor="text1"/>
          <w:szCs w:val="28"/>
        </w:rPr>
      </w:pPr>
      <w:r w:rsidRPr="00DB3C45">
        <w:rPr>
          <w:b/>
          <w:bCs/>
          <w:color w:val="000000" w:themeColor="text1"/>
          <w:szCs w:val="28"/>
          <w:cs/>
        </w:rPr>
        <w:t>มาตรการลดการใช้สารเคมี</w:t>
      </w:r>
    </w:p>
    <w:p w:rsidR="001B251A" w:rsidRDefault="00D2189A">
      <w:pPr>
        <w:pStyle w:val="ListParagraph"/>
        <w:numPr>
          <w:ilvl w:val="0"/>
          <w:numId w:val="28"/>
        </w:numPr>
        <w:spacing w:after="200"/>
        <w:ind w:left="990"/>
        <w:contextualSpacing/>
        <w:jc w:val="thaiDistribute"/>
        <w:rPr>
          <w:szCs w:val="28"/>
        </w:rPr>
      </w:pPr>
      <w:r w:rsidRPr="00DB3C45">
        <w:rPr>
          <w:szCs w:val="28"/>
          <w:cs/>
        </w:rPr>
        <w:t>ติดตั้งเครื่องจ่ายสารเคมีสำหรับฆ่าเชื้อโรคในสระว่ายน้ำและในดิบของโรงแรมเพื่อลดการเติมสารเคมีที่เกินความจำเป็นโดยบุคคล</w:t>
      </w:r>
    </w:p>
    <w:p w:rsidR="001B251A" w:rsidRDefault="00D2189A">
      <w:pPr>
        <w:pStyle w:val="ListParagraph"/>
        <w:numPr>
          <w:ilvl w:val="0"/>
          <w:numId w:val="31"/>
        </w:numPr>
        <w:spacing w:after="200"/>
        <w:ind w:left="360"/>
        <w:contextualSpacing/>
        <w:jc w:val="thaiDistribute"/>
        <w:rPr>
          <w:b/>
          <w:bCs/>
          <w:color w:val="000000" w:themeColor="text1"/>
          <w:szCs w:val="28"/>
        </w:rPr>
      </w:pPr>
      <w:r w:rsidRPr="00DB3C45">
        <w:rPr>
          <w:b/>
          <w:bCs/>
          <w:color w:val="000000" w:themeColor="text1"/>
          <w:szCs w:val="28"/>
          <w:cs/>
        </w:rPr>
        <w:t>มาตรการการการเลือกวัตถุดิบอย่างมีความรับผิดชอบ</w:t>
      </w:r>
    </w:p>
    <w:p w:rsidR="001B251A" w:rsidRDefault="00D2189A">
      <w:pPr>
        <w:pStyle w:val="ListParagraph"/>
        <w:numPr>
          <w:ilvl w:val="0"/>
          <w:numId w:val="29"/>
        </w:numPr>
        <w:spacing w:after="200"/>
        <w:ind w:left="990"/>
        <w:contextualSpacing/>
        <w:jc w:val="thaiDistribute"/>
        <w:rPr>
          <w:szCs w:val="28"/>
        </w:rPr>
      </w:pPr>
      <w:r w:rsidRPr="00DB3C45">
        <w:rPr>
          <w:color w:val="000000" w:themeColor="text1"/>
          <w:szCs w:val="28"/>
          <w:cs/>
        </w:rPr>
        <w:t xml:space="preserve">เพิ่มจำนวนอาหารทะเลจากแหล่งที่มีความยั่งยืน </w:t>
      </w:r>
      <w:r w:rsidRPr="00DB3C45">
        <w:rPr>
          <w:color w:val="000000" w:themeColor="text1"/>
          <w:szCs w:val="28"/>
        </w:rPr>
        <w:t>(Sustainable Seafood)</w:t>
      </w:r>
      <w:r w:rsidRPr="00DB3C45">
        <w:rPr>
          <w:color w:val="000000" w:themeColor="text1"/>
          <w:szCs w:val="28"/>
          <w:cs/>
        </w:rPr>
        <w:t xml:space="preserve"> เป็น 30</w:t>
      </w:r>
      <w:r w:rsidRPr="00DB3C45">
        <w:rPr>
          <w:color w:val="000000" w:themeColor="text1"/>
          <w:szCs w:val="28"/>
        </w:rPr>
        <w:t>%</w:t>
      </w:r>
    </w:p>
    <w:p w:rsidR="001B251A" w:rsidRDefault="00D2189A">
      <w:pPr>
        <w:pStyle w:val="ListParagraph"/>
        <w:numPr>
          <w:ilvl w:val="0"/>
          <w:numId w:val="29"/>
        </w:numPr>
        <w:spacing w:after="200"/>
        <w:ind w:left="990"/>
        <w:contextualSpacing/>
        <w:jc w:val="thaiDistribute"/>
        <w:rPr>
          <w:szCs w:val="28"/>
        </w:rPr>
      </w:pPr>
      <w:r w:rsidRPr="00DB3C45">
        <w:rPr>
          <w:color w:val="000000" w:themeColor="text1"/>
          <w:szCs w:val="28"/>
          <w:cs/>
        </w:rPr>
        <w:t>สนับสนุนผู้ผลิตในท้องถิ่นที่มีกระบวนการผลิตที่รับผิดชอบต่อสังคม</w:t>
      </w:r>
    </w:p>
    <w:p w:rsidR="001B251A" w:rsidRDefault="00D2189A">
      <w:pPr>
        <w:pStyle w:val="ListParagraph"/>
        <w:numPr>
          <w:ilvl w:val="0"/>
          <w:numId w:val="31"/>
        </w:numPr>
        <w:spacing w:after="200"/>
        <w:ind w:left="360"/>
        <w:contextualSpacing/>
        <w:jc w:val="thaiDistribute"/>
        <w:rPr>
          <w:b/>
          <w:bCs/>
          <w:color w:val="000000" w:themeColor="text1"/>
          <w:szCs w:val="28"/>
        </w:rPr>
      </w:pPr>
      <w:r w:rsidRPr="00DB3C45">
        <w:rPr>
          <w:b/>
          <w:bCs/>
          <w:color w:val="000000" w:themeColor="text1"/>
          <w:szCs w:val="28"/>
          <w:cs/>
        </w:rPr>
        <w:t>มาตรการด้านสิ่งแวดล้อม</w:t>
      </w:r>
    </w:p>
    <w:p w:rsidR="001B251A" w:rsidRDefault="00D2189A">
      <w:pPr>
        <w:pStyle w:val="ListParagraph"/>
        <w:numPr>
          <w:ilvl w:val="0"/>
          <w:numId w:val="30"/>
        </w:numPr>
        <w:spacing w:after="200"/>
        <w:ind w:left="990"/>
        <w:contextualSpacing/>
        <w:jc w:val="thaiDistribute"/>
        <w:rPr>
          <w:color w:val="000000" w:themeColor="text1"/>
          <w:szCs w:val="28"/>
        </w:rPr>
      </w:pPr>
      <w:r w:rsidRPr="00DB3C45">
        <w:rPr>
          <w:color w:val="000000" w:themeColor="text1"/>
          <w:szCs w:val="28"/>
          <w:cs/>
        </w:rPr>
        <w:t xml:space="preserve">ยกเลิกการใช้ </w:t>
      </w:r>
      <w:r w:rsidRPr="00DB3C45">
        <w:rPr>
          <w:color w:val="000000" w:themeColor="text1"/>
          <w:szCs w:val="28"/>
        </w:rPr>
        <w:t xml:space="preserve">Amenities </w:t>
      </w:r>
      <w:r w:rsidRPr="00DB3C45">
        <w:rPr>
          <w:color w:val="000000" w:themeColor="text1"/>
          <w:szCs w:val="28"/>
          <w:cs/>
        </w:rPr>
        <w:t>แบบขวดพลาสติกใช้ครั้งเดียวและเปลี่ยนเป็นขวดใหญ่แบบเติมได้</w:t>
      </w:r>
    </w:p>
    <w:p w:rsidR="001B251A" w:rsidRDefault="00D2189A">
      <w:pPr>
        <w:pStyle w:val="ListParagraph"/>
        <w:numPr>
          <w:ilvl w:val="0"/>
          <w:numId w:val="30"/>
        </w:numPr>
        <w:spacing w:after="200"/>
        <w:ind w:left="990"/>
        <w:contextualSpacing/>
        <w:jc w:val="thaiDistribute"/>
        <w:rPr>
          <w:color w:val="000000" w:themeColor="text1"/>
          <w:szCs w:val="28"/>
        </w:rPr>
      </w:pPr>
      <w:r w:rsidRPr="00DB3C45">
        <w:rPr>
          <w:color w:val="000000" w:themeColor="text1"/>
          <w:szCs w:val="28"/>
          <w:cs/>
        </w:rPr>
        <w:t>เปลี่ยนถุงคลุมเสื้อผ้าแขกเป็นแบบนำกลับมาใช้ใหม่ได้</w:t>
      </w:r>
    </w:p>
    <w:p w:rsidR="001B251A" w:rsidRDefault="00D2189A">
      <w:pPr>
        <w:pStyle w:val="ListParagraph"/>
        <w:numPr>
          <w:ilvl w:val="0"/>
          <w:numId w:val="30"/>
        </w:numPr>
        <w:spacing w:after="200"/>
        <w:ind w:left="990"/>
        <w:contextualSpacing/>
        <w:jc w:val="thaiDistribute"/>
        <w:rPr>
          <w:color w:val="000000" w:themeColor="text1"/>
          <w:szCs w:val="28"/>
        </w:rPr>
      </w:pPr>
      <w:r w:rsidRPr="00DB3C45">
        <w:rPr>
          <w:color w:val="000000" w:themeColor="text1"/>
          <w:szCs w:val="28"/>
          <w:cs/>
        </w:rPr>
        <w:t>เพิ่มจุดให้บริการน้ำดื่มในพื้นที่ของโรงแรม เพื่อสนับสนุนให้แขกนำขวดมาเติมด้วยตนเอง</w:t>
      </w:r>
    </w:p>
    <w:p w:rsidR="001B251A" w:rsidRDefault="00D2189A">
      <w:pPr>
        <w:pStyle w:val="ListParagraph"/>
        <w:numPr>
          <w:ilvl w:val="0"/>
          <w:numId w:val="31"/>
        </w:numPr>
        <w:spacing w:after="200"/>
        <w:ind w:left="360"/>
        <w:contextualSpacing/>
        <w:jc w:val="thaiDistribute"/>
        <w:rPr>
          <w:b/>
          <w:bCs/>
          <w:color w:val="000000" w:themeColor="text1"/>
          <w:szCs w:val="28"/>
        </w:rPr>
      </w:pPr>
      <w:r w:rsidRPr="00DB3C45">
        <w:rPr>
          <w:b/>
          <w:bCs/>
          <w:color w:val="000000" w:themeColor="text1"/>
          <w:szCs w:val="28"/>
          <w:cs/>
        </w:rPr>
        <w:t>อื่นๆ</w:t>
      </w:r>
    </w:p>
    <w:p w:rsidR="001B251A" w:rsidRDefault="00D2189A">
      <w:pPr>
        <w:pStyle w:val="ListParagraph"/>
        <w:numPr>
          <w:ilvl w:val="0"/>
          <w:numId w:val="26"/>
        </w:numPr>
        <w:spacing w:after="200"/>
        <w:ind w:left="990"/>
        <w:contextualSpacing/>
        <w:jc w:val="thaiDistribute"/>
        <w:rPr>
          <w:color w:val="000000" w:themeColor="text1"/>
          <w:szCs w:val="28"/>
        </w:rPr>
      </w:pPr>
      <w:r w:rsidRPr="00DB3C45">
        <w:rPr>
          <w:color w:val="000000" w:themeColor="text1"/>
          <w:szCs w:val="28"/>
          <w:cs/>
        </w:rPr>
        <w:t xml:space="preserve">ร่วมมือกับโรงแรมไฮแอทในประเทศไทยในการจัดกิจกรรม </w:t>
      </w:r>
      <w:r w:rsidRPr="00DB3C45">
        <w:rPr>
          <w:color w:val="000000" w:themeColor="text1"/>
          <w:szCs w:val="28"/>
        </w:rPr>
        <w:t xml:space="preserve">Hyatt Thrive </w:t>
      </w:r>
      <w:r w:rsidRPr="00DB3C45">
        <w:rPr>
          <w:color w:val="000000" w:themeColor="text1"/>
          <w:szCs w:val="28"/>
          <w:cs/>
        </w:rPr>
        <w:t>ใหญ่ประจำปีในเดือนเมษายน</w:t>
      </w:r>
    </w:p>
    <w:p w:rsidR="001B251A" w:rsidRDefault="00D2189A">
      <w:pPr>
        <w:pStyle w:val="ListParagraph"/>
        <w:numPr>
          <w:ilvl w:val="0"/>
          <w:numId w:val="26"/>
        </w:numPr>
        <w:spacing w:after="200"/>
        <w:ind w:left="990"/>
        <w:contextualSpacing/>
        <w:jc w:val="thaiDistribute"/>
        <w:rPr>
          <w:color w:val="000000" w:themeColor="text1"/>
          <w:szCs w:val="28"/>
        </w:rPr>
      </w:pPr>
      <w:r w:rsidRPr="00DB3C45">
        <w:rPr>
          <w:color w:val="000000" w:themeColor="text1"/>
          <w:szCs w:val="28"/>
          <w:cs/>
        </w:rPr>
        <w:t>สานความสัมพันธ์กับมูลนิธิศูนย์ฝึกอบรมคนพิการแห่งเอเชีย</w:t>
      </w:r>
      <w:r w:rsidRPr="00DB3C45">
        <w:rPr>
          <w:color w:val="000000" w:themeColor="text1"/>
          <w:szCs w:val="28"/>
        </w:rPr>
        <w:t>-</w:t>
      </w:r>
      <w:r w:rsidRPr="00DB3C45">
        <w:rPr>
          <w:color w:val="000000" w:themeColor="text1"/>
          <w:szCs w:val="28"/>
          <w:cs/>
        </w:rPr>
        <w:t>แปซิฟิกโดยการสนับสนุนโครงการฝึกอบรมคนพิการ และสั่งซื้อสินค้าที่ผลิตโดยคนพิการ</w:t>
      </w:r>
    </w:p>
    <w:p w:rsidR="001B251A" w:rsidRDefault="00D2189A">
      <w:pPr>
        <w:pStyle w:val="ListParagraph"/>
        <w:numPr>
          <w:ilvl w:val="0"/>
          <w:numId w:val="26"/>
        </w:numPr>
        <w:spacing w:after="200"/>
        <w:ind w:left="990"/>
        <w:contextualSpacing/>
        <w:jc w:val="thaiDistribute"/>
        <w:rPr>
          <w:color w:val="000000" w:themeColor="text1"/>
          <w:szCs w:val="28"/>
        </w:rPr>
      </w:pPr>
      <w:r w:rsidRPr="00DB3C45">
        <w:rPr>
          <w:color w:val="000000" w:themeColor="text1"/>
          <w:szCs w:val="28"/>
          <w:cs/>
        </w:rPr>
        <w:t>จ้างคนพิการเข้าทำงานโดยไม่ได้มุ่งหวังเพียงให้ถึงจำนวนที่กฎหมายกำหนด แต่เพื่อสร้างอาชีพให้แก่บุคคลเหล่านั้น</w:t>
      </w:r>
    </w:p>
    <w:p w:rsidR="001B251A" w:rsidRDefault="00D2189A">
      <w:pPr>
        <w:pStyle w:val="ListParagraph"/>
        <w:numPr>
          <w:ilvl w:val="0"/>
          <w:numId w:val="26"/>
        </w:numPr>
        <w:spacing w:after="200"/>
        <w:ind w:left="990"/>
        <w:contextualSpacing/>
        <w:jc w:val="thaiDistribute"/>
        <w:rPr>
          <w:color w:val="000000" w:themeColor="text1"/>
          <w:szCs w:val="28"/>
        </w:rPr>
      </w:pPr>
      <w:r w:rsidRPr="00DB3C45">
        <w:rPr>
          <w:color w:val="000000" w:themeColor="text1"/>
          <w:szCs w:val="28"/>
          <w:cs/>
        </w:rPr>
        <w:t>จากเยาวชนที่มีอายุ 18-24 ปีที่ขาดโอกาสทางการศึกษาเข้าทำงาน</w:t>
      </w:r>
    </w:p>
    <w:p w:rsidR="001B251A" w:rsidRDefault="00D2189A">
      <w:pPr>
        <w:pStyle w:val="ListParagraph"/>
        <w:numPr>
          <w:ilvl w:val="0"/>
          <w:numId w:val="26"/>
        </w:numPr>
        <w:spacing w:after="200"/>
        <w:ind w:left="990"/>
        <w:contextualSpacing/>
        <w:jc w:val="thaiDistribute"/>
        <w:rPr>
          <w:color w:val="000000" w:themeColor="text1"/>
          <w:szCs w:val="28"/>
        </w:rPr>
      </w:pPr>
      <w:r w:rsidRPr="00DB3C45">
        <w:rPr>
          <w:color w:val="000000" w:themeColor="text1"/>
          <w:szCs w:val="28"/>
          <w:cs/>
        </w:rPr>
        <w:t>มุ่งมั่นสู่ระบบการจัดการพลังงานตามมาตรฐานสากล</w:t>
      </w:r>
      <w:r w:rsidRPr="00DB3C45">
        <w:rPr>
          <w:color w:val="000000" w:themeColor="text1"/>
          <w:szCs w:val="28"/>
        </w:rPr>
        <w:t xml:space="preserve"> ISO 50001</w:t>
      </w:r>
    </w:p>
    <w:p w:rsidR="00D2189A" w:rsidRDefault="00D2189A" w:rsidP="00D2189A">
      <w:pPr>
        <w:tabs>
          <w:tab w:val="left" w:pos="360"/>
        </w:tabs>
        <w:spacing w:before="200" w:after="20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:rsidR="00D2189A" w:rsidRDefault="00D2189A" w:rsidP="00D2189A">
      <w:pPr>
        <w:tabs>
          <w:tab w:val="left" w:pos="360"/>
        </w:tabs>
        <w:spacing w:before="200" w:after="20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:rsidR="00D2189A" w:rsidRDefault="00D2189A" w:rsidP="00D2189A">
      <w:pPr>
        <w:tabs>
          <w:tab w:val="left" w:pos="360"/>
        </w:tabs>
        <w:spacing w:before="200" w:after="20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:rsidR="00D2189A" w:rsidRDefault="00D2189A" w:rsidP="00D2189A">
      <w:pPr>
        <w:tabs>
          <w:tab w:val="left" w:pos="360"/>
        </w:tabs>
        <w:spacing w:before="200" w:after="20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:rsidR="00D2189A" w:rsidRDefault="00D2189A" w:rsidP="00D2189A">
      <w:pPr>
        <w:tabs>
          <w:tab w:val="left" w:pos="360"/>
        </w:tabs>
        <w:spacing w:before="200" w:after="20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:rsidR="00D2189A" w:rsidRDefault="00D2189A" w:rsidP="00D2189A">
      <w:pPr>
        <w:tabs>
          <w:tab w:val="left" w:pos="360"/>
        </w:tabs>
        <w:spacing w:before="200" w:after="20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:rsidR="00D2189A" w:rsidRDefault="00D2189A" w:rsidP="00D2189A">
      <w:pPr>
        <w:tabs>
          <w:tab w:val="left" w:pos="360"/>
        </w:tabs>
        <w:spacing w:before="200" w:after="20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:rsidR="00D2189A" w:rsidRDefault="00D2189A" w:rsidP="00D2189A">
      <w:pPr>
        <w:tabs>
          <w:tab w:val="left" w:pos="360"/>
        </w:tabs>
        <w:spacing w:before="200" w:after="20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:rsidR="00D2189A" w:rsidRDefault="00D2189A" w:rsidP="00D2189A">
      <w:pPr>
        <w:tabs>
          <w:tab w:val="left" w:pos="360"/>
        </w:tabs>
        <w:spacing w:before="200" w:after="20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:rsidR="001647C4" w:rsidRDefault="001647C4" w:rsidP="00D2189A">
      <w:pPr>
        <w:tabs>
          <w:tab w:val="left" w:pos="360"/>
        </w:tabs>
        <w:spacing w:before="200" w:after="20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:rsidR="00D2189A" w:rsidRPr="00527935" w:rsidRDefault="00D2189A" w:rsidP="00D2189A">
      <w:pPr>
        <w:tabs>
          <w:tab w:val="left" w:pos="360"/>
        </w:tabs>
        <w:spacing w:before="200" w:after="20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:rsidR="001647C4" w:rsidRPr="00763CAA" w:rsidRDefault="001647C4" w:rsidP="001647C4">
      <w:pPr>
        <w:tabs>
          <w:tab w:val="left" w:pos="426"/>
        </w:tabs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763CAA">
        <w:rPr>
          <w:rFonts w:ascii="Cordia New" w:hAnsi="Cordia New" w:cs="Cordia New"/>
          <w:b/>
          <w:bCs/>
          <w:sz w:val="32"/>
          <w:szCs w:val="32"/>
        </w:rPr>
        <w:t>11</w:t>
      </w:r>
      <w:r w:rsidRPr="00763CAA">
        <w:rPr>
          <w:rFonts w:ascii="Cordia New" w:hAnsi="Cordia New" w:cs="Cordia New"/>
          <w:b/>
          <w:bCs/>
          <w:sz w:val="32"/>
          <w:szCs w:val="32"/>
          <w:cs/>
        </w:rPr>
        <w:t xml:space="preserve">. </w:t>
      </w:r>
      <w:r w:rsidRPr="00763CAA">
        <w:rPr>
          <w:rFonts w:ascii="Cordia New" w:hAnsi="Cordia New" w:cs="Cordia New"/>
          <w:b/>
          <w:bCs/>
          <w:sz w:val="32"/>
          <w:szCs w:val="32"/>
          <w:cs/>
        </w:rPr>
        <w:tab/>
        <w:t>การควบคุมภายในและการบริหารจัดการความเสื่ยง</w:t>
      </w:r>
    </w:p>
    <w:p w:rsidR="001647C4" w:rsidRDefault="001647C4" w:rsidP="001647C4">
      <w:pPr>
        <w:spacing w:before="200" w:after="200"/>
        <w:ind w:firstLine="720"/>
        <w:jc w:val="thaiDistribute"/>
        <w:rPr>
          <w:rFonts w:asciiTheme="minorBidi" w:hAnsiTheme="minorBidi" w:cstheme="minorBidi"/>
          <w:sz w:val="28"/>
          <w:szCs w:val="28"/>
        </w:rPr>
      </w:pPr>
      <w:r w:rsidRPr="008B7500">
        <w:rPr>
          <w:rFonts w:asciiTheme="minorBidi" w:hAnsiTheme="minorBidi" w:cstheme="minorBidi"/>
          <w:sz w:val="28"/>
          <w:szCs w:val="28"/>
          <w:cs/>
        </w:rPr>
        <w:t xml:space="preserve">ระบบการควบคุมภายในของบริษัทฯ ในรอบปี </w:t>
      </w:r>
      <w:r>
        <w:rPr>
          <w:rFonts w:asciiTheme="minorBidi" w:hAnsiTheme="minorBidi" w:cstheme="minorBidi"/>
          <w:sz w:val="28"/>
          <w:szCs w:val="28"/>
        </w:rPr>
        <w:t>2562</w:t>
      </w:r>
      <w:r w:rsidRPr="008B7500">
        <w:rPr>
          <w:rFonts w:asciiTheme="minorBidi" w:hAnsiTheme="minorBidi" w:cstheme="minorBidi"/>
          <w:sz w:val="28"/>
          <w:szCs w:val="28"/>
          <w:cs/>
        </w:rPr>
        <w:t xml:space="preserve"> สามารถสรุปได้ดังนี้</w:t>
      </w:r>
    </w:p>
    <w:p w:rsidR="001647C4" w:rsidRPr="008B7500" w:rsidRDefault="001647C4" w:rsidP="001647C4">
      <w:pPr>
        <w:spacing w:before="200" w:after="200"/>
        <w:ind w:firstLine="426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8B7500">
        <w:rPr>
          <w:rFonts w:asciiTheme="minorBidi" w:hAnsiTheme="minorBidi" w:cstheme="minorBidi"/>
          <w:b/>
          <w:bCs/>
          <w:sz w:val="28"/>
          <w:szCs w:val="28"/>
        </w:rPr>
        <w:t xml:space="preserve">11.1 </w:t>
      </w:r>
      <w:r w:rsidRPr="008B7500">
        <w:rPr>
          <w:rFonts w:asciiTheme="minorBidi" w:hAnsiTheme="minorBidi" w:cstheme="minorBidi" w:hint="cs"/>
          <w:b/>
          <w:bCs/>
          <w:sz w:val="28"/>
          <w:szCs w:val="28"/>
          <w:cs/>
        </w:rPr>
        <w:t>สรุปความเห็นชอบของกรรมการบริษัทเกี่ยวกับระบบการควบคุมภายใน</w:t>
      </w:r>
    </w:p>
    <w:p w:rsidR="001647C4" w:rsidRPr="008B7500" w:rsidRDefault="001647C4" w:rsidP="001647C4">
      <w:pPr>
        <w:tabs>
          <w:tab w:val="left" w:pos="720"/>
          <w:tab w:val="left" w:pos="1080"/>
        </w:tabs>
        <w:spacing w:before="200" w:after="20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8B7500">
        <w:rPr>
          <w:rFonts w:asciiTheme="minorBidi" w:hAnsiTheme="minorBidi" w:cstheme="minorBidi"/>
          <w:b/>
          <w:bCs/>
          <w:sz w:val="28"/>
          <w:szCs w:val="28"/>
        </w:rPr>
        <w:tab/>
      </w:r>
      <w:r w:rsidRPr="008B7500">
        <w:rPr>
          <w:rFonts w:asciiTheme="minorBidi" w:hAnsiTheme="minorBidi" w:cstheme="minorBidi"/>
          <w:b/>
          <w:bCs/>
          <w:sz w:val="28"/>
          <w:szCs w:val="28"/>
          <w:cs/>
        </w:rPr>
        <w:t>1.</w:t>
      </w:r>
      <w:r w:rsidRPr="008B7500">
        <w:rPr>
          <w:rFonts w:asciiTheme="minorBidi" w:hAnsiTheme="minorBidi" w:cstheme="minorBidi"/>
          <w:b/>
          <w:bCs/>
          <w:sz w:val="28"/>
          <w:szCs w:val="28"/>
          <w:cs/>
        </w:rPr>
        <w:tab/>
        <w:t>สภาพแวดล้อมของการควบคุม</w:t>
      </w:r>
    </w:p>
    <w:p w:rsidR="001647C4" w:rsidRPr="008B7500" w:rsidRDefault="001647C4" w:rsidP="001647C4">
      <w:pPr>
        <w:tabs>
          <w:tab w:val="left" w:pos="1080"/>
        </w:tabs>
        <w:spacing w:before="200" w:after="200"/>
        <w:ind w:left="709" w:firstLine="11"/>
        <w:jc w:val="thaiDistribute"/>
        <w:rPr>
          <w:rFonts w:asciiTheme="minorBidi" w:hAnsiTheme="minorBidi" w:cstheme="minorBidi"/>
          <w:sz w:val="28"/>
          <w:szCs w:val="28"/>
        </w:rPr>
      </w:pPr>
      <w:r w:rsidRPr="008B7500">
        <w:rPr>
          <w:rFonts w:asciiTheme="minorBidi" w:hAnsiTheme="minorBidi" w:cstheme="minorBidi"/>
          <w:sz w:val="28"/>
          <w:szCs w:val="28"/>
        </w:rPr>
        <w:tab/>
      </w:r>
      <w:r>
        <w:rPr>
          <w:rFonts w:asciiTheme="minorBidi" w:hAnsiTheme="minorBidi" w:cstheme="minorBidi"/>
          <w:sz w:val="28"/>
          <w:szCs w:val="28"/>
        </w:rPr>
        <w:tab/>
      </w:r>
      <w:r w:rsidRPr="008B7500">
        <w:rPr>
          <w:rFonts w:asciiTheme="minorBidi" w:hAnsiTheme="minorBidi" w:cstheme="minorBidi"/>
          <w:sz w:val="28"/>
          <w:szCs w:val="28"/>
          <w:cs/>
        </w:rPr>
        <w:t>บริษั</w:t>
      </w:r>
      <w:r>
        <w:rPr>
          <w:rFonts w:asciiTheme="minorBidi" w:hAnsiTheme="minorBidi" w:cstheme="minorBidi" w:hint="cs"/>
          <w:sz w:val="28"/>
          <w:szCs w:val="28"/>
          <w:cs/>
        </w:rPr>
        <w:t>ท</w:t>
      </w:r>
      <w:r w:rsidRPr="008B7500">
        <w:rPr>
          <w:rFonts w:asciiTheme="minorBidi" w:hAnsiTheme="minorBidi" w:cstheme="minorBidi"/>
          <w:sz w:val="28"/>
          <w:szCs w:val="28"/>
          <w:cs/>
        </w:rPr>
        <w:t>มีสภาพแวดล้อมและการจัดโครงสร้างองค์กรแบบตรวจสอบและถ่วงดุลอำนาจมีเป้าหมายการดำเนินธุรกิจที่ผ่านการพิจารณาโดยคณะกรรมการบริษัท และคณะกรรมการบริหารของบริษัท</w:t>
      </w:r>
    </w:p>
    <w:p w:rsidR="001647C4" w:rsidRPr="008B7500" w:rsidRDefault="001647C4" w:rsidP="001647C4">
      <w:pPr>
        <w:tabs>
          <w:tab w:val="left" w:pos="720"/>
          <w:tab w:val="left" w:pos="1080"/>
        </w:tabs>
        <w:spacing w:before="200" w:after="20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8B7500">
        <w:rPr>
          <w:rFonts w:asciiTheme="minorBidi" w:hAnsiTheme="minorBidi" w:cstheme="minorBidi"/>
          <w:b/>
          <w:bCs/>
          <w:sz w:val="28"/>
          <w:szCs w:val="28"/>
        </w:rPr>
        <w:tab/>
      </w:r>
      <w:r w:rsidRPr="008B7500">
        <w:rPr>
          <w:rFonts w:asciiTheme="minorBidi" w:hAnsiTheme="minorBidi" w:cstheme="minorBidi"/>
          <w:b/>
          <w:bCs/>
          <w:sz w:val="28"/>
          <w:szCs w:val="28"/>
          <w:cs/>
        </w:rPr>
        <w:t>2.</w:t>
      </w:r>
      <w:r w:rsidRPr="008B7500">
        <w:rPr>
          <w:rFonts w:asciiTheme="minorBidi" w:hAnsiTheme="minorBidi" w:cstheme="minorBidi"/>
          <w:b/>
          <w:bCs/>
          <w:sz w:val="28"/>
          <w:szCs w:val="28"/>
          <w:cs/>
        </w:rPr>
        <w:tab/>
        <w:t>การประเมินความเสี่ยง</w:t>
      </w:r>
    </w:p>
    <w:p w:rsidR="001647C4" w:rsidRPr="008B7500" w:rsidRDefault="001647C4" w:rsidP="001647C4">
      <w:pPr>
        <w:tabs>
          <w:tab w:val="left" w:pos="1080"/>
        </w:tabs>
        <w:spacing w:before="200" w:after="200"/>
        <w:ind w:left="709"/>
        <w:jc w:val="thaiDistribute"/>
        <w:rPr>
          <w:rFonts w:asciiTheme="minorBidi" w:hAnsiTheme="minorBidi" w:cstheme="minorBidi"/>
          <w:sz w:val="28"/>
          <w:szCs w:val="28"/>
        </w:rPr>
      </w:pPr>
      <w:r w:rsidRPr="008B7500">
        <w:rPr>
          <w:rFonts w:asciiTheme="minorBidi" w:hAnsiTheme="minorBidi" w:cstheme="minorBidi"/>
          <w:sz w:val="28"/>
          <w:szCs w:val="28"/>
        </w:rPr>
        <w:tab/>
      </w:r>
      <w:r>
        <w:rPr>
          <w:rFonts w:asciiTheme="minorBidi" w:hAnsiTheme="minorBidi" w:cstheme="minorBidi"/>
          <w:sz w:val="28"/>
          <w:szCs w:val="28"/>
        </w:rPr>
        <w:tab/>
      </w:r>
      <w:r w:rsidRPr="008B7500">
        <w:rPr>
          <w:rFonts w:asciiTheme="minorBidi" w:hAnsiTheme="minorBidi" w:cstheme="minorBidi"/>
          <w:sz w:val="28"/>
          <w:szCs w:val="28"/>
          <w:cs/>
        </w:rPr>
        <w:t>บริษัทบริหารและจัดสรรทรัพยากรให้เกิดประโยชน์และประสิทธิภาพสูงสุดโดยจัดลำดับความสำคัญของธุรกรรม เพื่อให้ผลประกอบการดีขึ้น ท่ามกลางสภาพการแข่งขันที่เข้มข้น รุนแรง และสภาพเศรษฐกิจที่ยังคงไม่สามารถคาดการณ์ได้อย่างแน่นอน</w:t>
      </w:r>
    </w:p>
    <w:p w:rsidR="001647C4" w:rsidRPr="008B7500" w:rsidRDefault="001647C4" w:rsidP="001647C4">
      <w:pPr>
        <w:tabs>
          <w:tab w:val="left" w:pos="1080"/>
        </w:tabs>
        <w:spacing w:before="200" w:after="200"/>
        <w:ind w:left="709"/>
        <w:jc w:val="thaiDistribute"/>
        <w:rPr>
          <w:rFonts w:asciiTheme="minorBidi" w:hAnsiTheme="minorBidi" w:cstheme="minorBidi"/>
          <w:sz w:val="28"/>
          <w:szCs w:val="28"/>
        </w:rPr>
      </w:pPr>
      <w:r w:rsidRPr="008B7500">
        <w:rPr>
          <w:rFonts w:asciiTheme="minorBidi" w:hAnsiTheme="minorBidi" w:cstheme="minorBidi"/>
          <w:sz w:val="28"/>
          <w:szCs w:val="28"/>
        </w:rPr>
        <w:tab/>
      </w:r>
      <w:r>
        <w:rPr>
          <w:rFonts w:asciiTheme="minorBidi" w:hAnsiTheme="minorBidi" w:cstheme="minorBidi"/>
          <w:sz w:val="28"/>
          <w:szCs w:val="28"/>
        </w:rPr>
        <w:tab/>
      </w:r>
      <w:r w:rsidRPr="008B7500">
        <w:rPr>
          <w:rFonts w:asciiTheme="minorBidi" w:hAnsiTheme="minorBidi" w:cstheme="minorBidi"/>
          <w:sz w:val="28"/>
          <w:szCs w:val="28"/>
          <w:cs/>
        </w:rPr>
        <w:t>บริษัทได้มีการจัดตั้งคณะกรรมการบริหารความ</w:t>
      </w:r>
      <w:r>
        <w:rPr>
          <w:rFonts w:asciiTheme="minorBidi" w:hAnsiTheme="minorBidi" w:cstheme="minorBidi" w:hint="cs"/>
          <w:sz w:val="28"/>
          <w:szCs w:val="28"/>
          <w:cs/>
        </w:rPr>
        <w:t>เสี่ยง</w:t>
      </w:r>
      <w:r w:rsidRPr="008B7500">
        <w:rPr>
          <w:rFonts w:asciiTheme="minorBidi" w:hAnsiTheme="minorBidi" w:cstheme="minorBidi"/>
          <w:sz w:val="28"/>
          <w:szCs w:val="28"/>
          <w:cs/>
        </w:rPr>
        <w:t xml:space="preserve">เพื่อรับผิดชอบ ดูแล บริหารและจัดการความเสี่ยงอย่างใกล้ชิด โดยกำหนดให้มีการประชุมคณะกรรมการบริหารความเสี่ยงเป็นประจำอย่างน้อยไตรมาสละ </w:t>
      </w:r>
      <w:r>
        <w:rPr>
          <w:rFonts w:asciiTheme="minorBidi" w:hAnsiTheme="minorBidi" w:cstheme="minorBidi"/>
          <w:sz w:val="28"/>
          <w:szCs w:val="28"/>
        </w:rPr>
        <w:t>1</w:t>
      </w:r>
      <w:r w:rsidRPr="008B7500">
        <w:rPr>
          <w:rFonts w:asciiTheme="minorBidi" w:hAnsiTheme="minorBidi" w:cstheme="minorBidi"/>
          <w:sz w:val="28"/>
          <w:szCs w:val="28"/>
          <w:cs/>
        </w:rPr>
        <w:t xml:space="preserve"> ครั้ง ซึ่งในปี </w:t>
      </w:r>
      <w:r>
        <w:rPr>
          <w:rFonts w:asciiTheme="minorBidi" w:hAnsiTheme="minorBidi" w:cstheme="minorBidi"/>
          <w:sz w:val="28"/>
          <w:szCs w:val="28"/>
        </w:rPr>
        <w:t>2562</w:t>
      </w:r>
      <w:r w:rsidRPr="008B7500">
        <w:rPr>
          <w:rFonts w:asciiTheme="minorBidi" w:hAnsiTheme="minorBidi" w:cstheme="minorBidi"/>
          <w:sz w:val="28"/>
          <w:szCs w:val="28"/>
          <w:cs/>
        </w:rPr>
        <w:t xml:space="preserve"> ที่ผ่านมานั้น บริษัทได้มีการประชุมคณะกรรมการบริหาร</w:t>
      </w:r>
      <w:r>
        <w:rPr>
          <w:rFonts w:asciiTheme="minorBidi" w:hAnsiTheme="minorBidi" w:cstheme="minorBidi" w:hint="cs"/>
          <w:sz w:val="28"/>
          <w:szCs w:val="28"/>
          <w:cs/>
        </w:rPr>
        <w:t>ความเสี่ยง</w:t>
      </w:r>
      <w:r w:rsidRPr="008B7500">
        <w:rPr>
          <w:rFonts w:asciiTheme="minorBidi" w:hAnsiTheme="minorBidi" w:cstheme="minorBidi"/>
          <w:sz w:val="28"/>
          <w:szCs w:val="28"/>
          <w:cs/>
        </w:rPr>
        <w:t xml:space="preserve">ทั้งสิ้น </w:t>
      </w:r>
      <w:r>
        <w:rPr>
          <w:rFonts w:asciiTheme="minorBidi" w:hAnsiTheme="minorBidi" w:cstheme="minorBidi"/>
          <w:sz w:val="28"/>
          <w:szCs w:val="28"/>
        </w:rPr>
        <w:t>4</w:t>
      </w:r>
      <w:r w:rsidRPr="008B7500">
        <w:rPr>
          <w:rFonts w:asciiTheme="minorBidi" w:hAnsiTheme="minorBidi" w:cstheme="minorBidi"/>
          <w:sz w:val="28"/>
          <w:szCs w:val="28"/>
          <w:cs/>
        </w:rPr>
        <w:t xml:space="preserve"> ครั้ง</w:t>
      </w:r>
    </w:p>
    <w:p w:rsidR="001647C4" w:rsidRPr="008B7500" w:rsidRDefault="001647C4" w:rsidP="001647C4">
      <w:pPr>
        <w:tabs>
          <w:tab w:val="left" w:pos="720"/>
          <w:tab w:val="left" w:pos="1080"/>
        </w:tabs>
        <w:spacing w:before="200" w:after="20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8B7500">
        <w:rPr>
          <w:rFonts w:asciiTheme="minorBidi" w:hAnsiTheme="minorBidi" w:cstheme="minorBidi"/>
          <w:b/>
          <w:bCs/>
          <w:sz w:val="28"/>
          <w:szCs w:val="28"/>
        </w:rPr>
        <w:tab/>
      </w:r>
      <w:r w:rsidRPr="008B7500">
        <w:rPr>
          <w:rFonts w:asciiTheme="minorBidi" w:hAnsiTheme="minorBidi" w:cstheme="minorBidi"/>
          <w:b/>
          <w:bCs/>
          <w:sz w:val="28"/>
          <w:szCs w:val="28"/>
          <w:cs/>
        </w:rPr>
        <w:t>3.</w:t>
      </w:r>
      <w:r w:rsidRPr="008B7500">
        <w:rPr>
          <w:rFonts w:asciiTheme="minorBidi" w:hAnsiTheme="minorBidi" w:cstheme="minorBidi"/>
          <w:b/>
          <w:bCs/>
          <w:sz w:val="28"/>
          <w:szCs w:val="28"/>
          <w:cs/>
        </w:rPr>
        <w:tab/>
        <w:t>กิจกรรมการควบคุม</w:t>
      </w:r>
    </w:p>
    <w:p w:rsidR="001647C4" w:rsidRPr="008B7500" w:rsidRDefault="001647C4" w:rsidP="001647C4">
      <w:pPr>
        <w:tabs>
          <w:tab w:val="left" w:pos="1080"/>
        </w:tabs>
        <w:spacing w:before="200" w:after="200"/>
        <w:ind w:left="709" w:firstLine="720"/>
        <w:jc w:val="thaiDistribute"/>
        <w:rPr>
          <w:rFonts w:asciiTheme="minorBidi" w:hAnsiTheme="minorBidi" w:cstheme="minorBidi"/>
          <w:sz w:val="28"/>
          <w:szCs w:val="28"/>
        </w:rPr>
      </w:pPr>
      <w:r w:rsidRPr="008B7500">
        <w:rPr>
          <w:rFonts w:asciiTheme="minorBidi" w:hAnsiTheme="minorBidi" w:cstheme="minorBidi"/>
          <w:sz w:val="28"/>
          <w:szCs w:val="28"/>
        </w:rPr>
        <w:tab/>
      </w:r>
      <w:r w:rsidRPr="008B7500">
        <w:rPr>
          <w:rFonts w:asciiTheme="minorBidi" w:hAnsiTheme="minorBidi" w:cstheme="minorBidi"/>
          <w:sz w:val="28"/>
          <w:szCs w:val="28"/>
          <w:cs/>
        </w:rPr>
        <w:t xml:space="preserve">บริษัทมีกิจกรรมการควบคุมที่ใช้อยู่ในปัจจุบันประกอบด้วยการแบ่งแยกหน้าที่ความรับผิดชอบเพื่อตรวจสอบซึ่งกันและกัน การกำหนดวงเงินอำนาจอนุมัติในแต่ละระดับไว้เป็นลายลักษณ์อักษร มีการติดตามดูแลการดำเนินงานของบริษัทย่อย  บริษัทมีมาตรการที่รัดกุมและเหมาะสม ตลอดจนการเพิ่มความระมัดระวัง ในการเข้าทำรายการทางธุรกิจกับผู้มีส่วนได้ส่วนเสียในกิจการของบริษัท เช่นผู้ที่มีส่วนได้ส่วนเสียไม่มีสิทธิ ในการเข้าร่วมหรือออกเสียงในมติที่ตนเองอาจอยู่ในข่ายของผลประโยชน์ขัดแย้ง รวมทั้งมีการเปิดเผยข้อมูลการทำธุรกรรมดังกล่าวตามระเบียบของสำนักงานคณะการการกำกับหลักทรัพย์และ ตลาดหลักทรัพย์แห่งประเทศไทย และเปิดเผยข้อมูลเกี่ยวกับบุคคลหรือกิจการที่เกี่ยวข้องกันตามมาตรฐานการบัญชีที่รับรองทั่วไป </w:t>
      </w:r>
    </w:p>
    <w:p w:rsidR="001647C4" w:rsidRPr="008B7500" w:rsidRDefault="001647C4" w:rsidP="001647C4">
      <w:pPr>
        <w:tabs>
          <w:tab w:val="left" w:pos="360"/>
        </w:tabs>
        <w:spacing w:before="200" w:after="200"/>
        <w:ind w:left="709"/>
        <w:jc w:val="thaiDistribute"/>
        <w:rPr>
          <w:rFonts w:asciiTheme="minorBidi" w:hAnsiTheme="minorBidi" w:cstheme="minorBidi"/>
          <w:color w:val="FF0000"/>
          <w:sz w:val="32"/>
          <w:szCs w:val="32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Pr="008B7500">
        <w:rPr>
          <w:rFonts w:asciiTheme="minorBidi" w:hAnsiTheme="minorBidi" w:cstheme="minorBidi"/>
          <w:sz w:val="28"/>
          <w:szCs w:val="28"/>
        </w:rPr>
        <w:tab/>
      </w:r>
      <w:r w:rsidRPr="008B7500">
        <w:rPr>
          <w:rFonts w:asciiTheme="minorBidi" w:hAnsiTheme="minorBidi" w:cstheme="minorBidi"/>
          <w:sz w:val="28"/>
          <w:szCs w:val="28"/>
          <w:cs/>
        </w:rPr>
        <w:t>บริษัท โดยฝ่ายตรวจสอบภายในของบริษัท ได้กำหนดให้มีการวางแผนงานตรวจสอบภายในประจำปีซึ่งได้รับการพิจารณาและอนุมัติโดยคณะกรรมการตรวจสอบ มีการจัดทำรายงานผลการตรวจสอบเพื่อแจ้งให้ทราบถึงข้อบกพร่องหรือสิ่งที่ควรมีการปรับปรุงเกี่ยวกับการควบคุมของบริษัทให้แก่ฝ่ายจัดการซึ่งรายงานดังกล่าวได้มีการเปิดเผยต่อผู้สอบบัญชีของบริษัทด้วย</w:t>
      </w:r>
    </w:p>
    <w:p w:rsidR="001647C4" w:rsidRPr="002D5F66" w:rsidRDefault="001647C4" w:rsidP="001647C4">
      <w:pPr>
        <w:tabs>
          <w:tab w:val="left" w:pos="1080"/>
        </w:tabs>
        <w:spacing w:before="200" w:after="200"/>
        <w:ind w:left="709" w:firstLine="11"/>
        <w:jc w:val="thaiDistribute"/>
        <w:rPr>
          <w:rFonts w:ascii="Cordia New" w:hAnsi="Cordia New" w:cs="Cordia New"/>
          <w:color w:val="FF0000"/>
          <w:sz w:val="20"/>
          <w:szCs w:val="20"/>
        </w:rPr>
      </w:pPr>
    </w:p>
    <w:p w:rsidR="001647C4" w:rsidRPr="002D5F66" w:rsidRDefault="001647C4" w:rsidP="001647C4">
      <w:pPr>
        <w:spacing w:before="200" w:after="200"/>
        <w:ind w:left="900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2D5F66">
        <w:rPr>
          <w:rFonts w:ascii="Cordia New" w:hAnsi="Cordia New" w:cs="Cordia New"/>
          <w:b/>
          <w:bCs/>
          <w:sz w:val="28"/>
          <w:szCs w:val="28"/>
        </w:rPr>
        <w:t>11</w:t>
      </w:r>
      <w:r w:rsidRPr="002D5F66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Pr="002D5F66">
        <w:rPr>
          <w:rFonts w:ascii="Cordia New" w:hAnsi="Cordia New" w:cs="Cordia New"/>
          <w:b/>
          <w:bCs/>
          <w:sz w:val="28"/>
          <w:szCs w:val="28"/>
        </w:rPr>
        <w:t>2</w:t>
      </w:r>
      <w:r w:rsidRPr="002D5F66">
        <w:rPr>
          <w:rFonts w:ascii="Cordia New" w:hAnsi="Cordia New" w:cs="Cordia New"/>
          <w:b/>
          <w:bCs/>
          <w:sz w:val="28"/>
          <w:szCs w:val="28"/>
          <w:cs/>
        </w:rPr>
        <w:tab/>
        <w:t>ระบุความเห็นของกรรมการตรวจสอบในกรณีที่เห็นแตกต่างจากกรรมการบริษัท</w:t>
      </w:r>
    </w:p>
    <w:p w:rsidR="001647C4" w:rsidRPr="002D5F66" w:rsidRDefault="001647C4" w:rsidP="001647C4">
      <w:pPr>
        <w:spacing w:before="200" w:after="200"/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2D5F66">
        <w:rPr>
          <w:rFonts w:ascii="Cordia New" w:hAnsi="Cordia New" w:cs="Cordia New"/>
          <w:sz w:val="28"/>
          <w:szCs w:val="28"/>
          <w:cs/>
        </w:rPr>
        <w:tab/>
        <w:t>- ไม่มี –</w:t>
      </w:r>
    </w:p>
    <w:p w:rsidR="001647C4" w:rsidRPr="00733342" w:rsidRDefault="001647C4" w:rsidP="001647C4">
      <w:pPr>
        <w:pStyle w:val="Footer"/>
        <w:jc w:val="center"/>
        <w:rPr>
          <w:rFonts w:ascii="Cordia New" w:hAnsi="Cordia New" w:cs="Cordia New"/>
          <w:color w:val="FF0000"/>
          <w:sz w:val="28"/>
          <w:szCs w:val="28"/>
        </w:rPr>
      </w:pPr>
    </w:p>
    <w:p w:rsidR="001647C4" w:rsidRPr="00401F74" w:rsidRDefault="001647C4" w:rsidP="001647C4">
      <w:pPr>
        <w:spacing w:before="200" w:after="200"/>
        <w:ind w:left="900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401F74">
        <w:rPr>
          <w:rFonts w:ascii="Cordia New" w:hAnsi="Cordia New" w:cs="Cordia New"/>
          <w:b/>
          <w:bCs/>
          <w:sz w:val="28"/>
          <w:szCs w:val="28"/>
        </w:rPr>
        <w:t>11</w:t>
      </w:r>
      <w:r w:rsidRPr="00401F74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Pr="00401F74">
        <w:rPr>
          <w:rFonts w:ascii="Cordia New" w:hAnsi="Cordia New" w:cs="Cordia New"/>
          <w:b/>
          <w:bCs/>
          <w:sz w:val="28"/>
          <w:szCs w:val="28"/>
        </w:rPr>
        <w:t>3</w:t>
      </w:r>
      <w:r w:rsidRPr="00401F74">
        <w:rPr>
          <w:rFonts w:ascii="Cordia New" w:hAnsi="Cordia New" w:cs="Cordia New"/>
          <w:b/>
          <w:bCs/>
          <w:sz w:val="28"/>
          <w:szCs w:val="28"/>
          <w:cs/>
        </w:rPr>
        <w:tab/>
        <w:t xml:space="preserve">หัวหน้างานตรวจสอบภายใน </w:t>
      </w:r>
    </w:p>
    <w:p w:rsidR="001647C4" w:rsidRDefault="001647C4" w:rsidP="001647C4">
      <w:pPr>
        <w:spacing w:before="200" w:after="200"/>
        <w:ind w:left="900" w:firstLine="540"/>
        <w:jc w:val="thaiDistribute"/>
        <w:rPr>
          <w:rStyle w:val="PageNumber"/>
          <w:rFonts w:ascii="Cordia New" w:hAnsi="Cordia New" w:cs="Cordia New"/>
          <w:sz w:val="28"/>
          <w:szCs w:val="28"/>
        </w:rPr>
        <w:sectPr w:rsidR="001647C4" w:rsidSect="003110C9">
          <w:headerReference w:type="default" r:id="rId10"/>
          <w:footerReference w:type="even" r:id="rId11"/>
          <w:footerReference w:type="default" r:id="rId12"/>
          <w:pgSz w:w="11907" w:h="16840" w:code="9"/>
          <w:pgMar w:top="1699" w:right="1440" w:bottom="1138" w:left="1440" w:header="619" w:footer="317" w:gutter="0"/>
          <w:pgNumType w:start="1"/>
          <w:cols w:space="720"/>
          <w:docGrid w:linePitch="360"/>
        </w:sectPr>
      </w:pPr>
      <w:r w:rsidRPr="00401F74">
        <w:rPr>
          <w:rFonts w:ascii="Cordia New" w:hAnsi="Cordia New" w:cs="Cordia New"/>
          <w:sz w:val="28"/>
          <w:szCs w:val="28"/>
          <w:cs/>
        </w:rPr>
        <w:t xml:space="preserve">นายโรจน์ สุกีธร ได้รับการแต่งตั้งให้ดำรงตำแหน่ง ผู้จัดการฝ่ายตรวจสอบภายใน เมื่อเดือนตุลาคม </w:t>
      </w:r>
      <w:r w:rsidRPr="00401F74">
        <w:rPr>
          <w:rFonts w:ascii="Cordia New" w:hAnsi="Cordia New" w:cs="Cordia New"/>
          <w:sz w:val="28"/>
          <w:szCs w:val="28"/>
        </w:rPr>
        <w:t>2552</w:t>
      </w:r>
      <w:r w:rsidRPr="00401F74">
        <w:rPr>
          <w:rFonts w:ascii="Cordia New" w:hAnsi="Cordia New" w:cs="Cordia New"/>
          <w:sz w:val="28"/>
          <w:szCs w:val="28"/>
          <w:cs/>
        </w:rPr>
        <w:t xml:space="preserve"> ภายหลังจากการพิจารณาคัดเลือกผู้ที่มีคุณสมบัติถูกต้องครบถ้วนอย่างรอบคอบ คณะกรรมการตรวจสอบมีมติเห็นว่านายโรจน์ สุกีธร มีความรู้ความสามารถและประสบการณ์การทำงานที่เหมาะสมกับการดำรงตำแหน่งผู้จัดการฝ่ายตรวจสอบภายในของบริษัท ในระหว่างปี นายโรจน์ สุกีธร ได้นำเสนอต่อคณะกรรมการตรวจสอบถึงแนวทางและวิธีการปฏิบัติงานของฝ่ายตรวจสอบภายในเพื่อให้การทำงานเป็นไปอย่างมีประสิทธิภาพ รวมถึงการสอบทานกระบวนการดำเนินงานและตรวจสอบรายการ รวมทั้งธุรกรรมต่าง ๆ ตามหลักธรรมาภิบาล ตลอดจนการให้คำปรึกษาแก่หน่วยงานต่าง ๆของบริษัท คณะกรรมการตรวจสอบจะทำการประเมินผลการปฏิบัติงานของนาย โรจน์ สุกีธร ในช่วงเวลาของการประเมินผลงานประจำปีของบริษัทโดยรายละเอียดเกี่ยวกับหัวหน้างานผู้ตรวจสอบภายในของบริษัท มีรายละเอียด</w:t>
      </w:r>
      <w:r w:rsidRPr="002452DF">
        <w:rPr>
          <w:rFonts w:ascii="Cordia New" w:hAnsi="Cordia New" w:cs="Cordia New"/>
          <w:sz w:val="28"/>
          <w:szCs w:val="28"/>
          <w:cs/>
        </w:rPr>
        <w:t>ตามเอกสารแน</w:t>
      </w:r>
      <w:r>
        <w:rPr>
          <w:rFonts w:ascii="Cordia New" w:hAnsi="Cordia New" w:cs="Cordia New" w:hint="cs"/>
          <w:sz w:val="28"/>
          <w:szCs w:val="28"/>
          <w:cs/>
        </w:rPr>
        <w:t>บ</w:t>
      </w:r>
    </w:p>
    <w:p w:rsidR="00CC27D3" w:rsidRPr="00A70C1C" w:rsidRDefault="00CC27D3" w:rsidP="00CC27D3">
      <w:pPr>
        <w:ind w:firstLine="426"/>
        <w:jc w:val="thaiDistribute"/>
        <w:rPr>
          <w:rFonts w:ascii="Cordia New" w:hAnsi="Cordia New" w:cs="Cordia New"/>
          <w:b/>
          <w:bCs/>
          <w:color w:val="FF0000"/>
          <w:sz w:val="28"/>
          <w:szCs w:val="28"/>
        </w:rPr>
      </w:pPr>
      <w:r w:rsidRPr="00A70C1C">
        <w:rPr>
          <w:rFonts w:ascii="Cordia New" w:hAnsi="Cordia New" w:cs="Cordia New"/>
          <w:b/>
          <w:bCs/>
          <w:sz w:val="32"/>
          <w:szCs w:val="32"/>
        </w:rPr>
        <w:t>12.</w:t>
      </w:r>
      <w:r w:rsidRPr="00A70C1C">
        <w:rPr>
          <w:rFonts w:ascii="Cordia New" w:hAnsi="Cordia New" w:cs="Cordia New"/>
          <w:b/>
          <w:bCs/>
          <w:sz w:val="32"/>
          <w:szCs w:val="32"/>
        </w:rPr>
        <w:tab/>
      </w:r>
      <w:r w:rsidRPr="007F5ABE">
        <w:rPr>
          <w:rFonts w:ascii="Cordia New" w:hAnsi="Cordia New" w:cs="Cordia New"/>
          <w:b/>
          <w:bCs/>
          <w:sz w:val="32"/>
          <w:szCs w:val="32"/>
          <w:cs/>
        </w:rPr>
        <w:t>รายการระหว่างกัน</w:t>
      </w:r>
    </w:p>
    <w:p w:rsidR="00CC27D3" w:rsidRDefault="00CC27D3" w:rsidP="00CC27D3">
      <w:pPr>
        <w:tabs>
          <w:tab w:val="left" w:pos="709"/>
        </w:tabs>
        <w:ind w:left="426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ab/>
      </w:r>
      <w:r w:rsidRPr="007F5ABE">
        <w:rPr>
          <w:rFonts w:ascii="Cordia New" w:hAnsi="Cordia New" w:cs="Cordia New"/>
          <w:sz w:val="28"/>
          <w:szCs w:val="28"/>
          <w:cs/>
        </w:rPr>
        <w:t>ในระหว่าง</w:t>
      </w:r>
      <w:r>
        <w:rPr>
          <w:rFonts w:ascii="Cordia New" w:hAnsi="Cordia New" w:cs="Cordia New" w:hint="cs"/>
          <w:color w:val="000000"/>
          <w:sz w:val="28"/>
          <w:szCs w:val="28"/>
          <w:cs/>
        </w:rPr>
        <w:t>ปี</w:t>
      </w:r>
      <w:r w:rsidRPr="00CA55F7">
        <w:rPr>
          <w:rFonts w:ascii="Cordia New" w:hAnsi="Cordia New" w:cs="Cordia New" w:hint="cs"/>
          <w:color w:val="000000"/>
          <w:sz w:val="28"/>
          <w:szCs w:val="28"/>
        </w:rPr>
        <w:t>25</w:t>
      </w:r>
      <w:r>
        <w:rPr>
          <w:rFonts w:ascii="Cordia New" w:hAnsi="Cordia New" w:cs="Cordia New"/>
          <w:color w:val="000000"/>
          <w:sz w:val="28"/>
          <w:szCs w:val="28"/>
        </w:rPr>
        <w:t>60</w:t>
      </w:r>
      <w:r w:rsidRPr="00CA55F7">
        <w:rPr>
          <w:rFonts w:ascii="Cordia New" w:hAnsi="Cordia New" w:cs="Cordia New" w:hint="cs"/>
          <w:color w:val="000000"/>
          <w:sz w:val="28"/>
          <w:szCs w:val="28"/>
          <w:cs/>
        </w:rPr>
        <w:t>ถึง</w:t>
      </w:r>
      <w:r>
        <w:rPr>
          <w:rFonts w:ascii="Cordia New" w:hAnsi="Cordia New" w:cs="Cordia New" w:hint="cs"/>
          <w:color w:val="000000"/>
          <w:sz w:val="28"/>
          <w:szCs w:val="28"/>
          <w:cs/>
        </w:rPr>
        <w:t>ปี</w:t>
      </w:r>
      <w:r w:rsidRPr="00CA55F7">
        <w:rPr>
          <w:rFonts w:ascii="Cordia New" w:hAnsi="Cordia New" w:cs="Cordia New" w:hint="cs"/>
          <w:color w:val="000000"/>
          <w:sz w:val="28"/>
          <w:szCs w:val="28"/>
        </w:rPr>
        <w:t>256</w:t>
      </w:r>
      <w:r>
        <w:rPr>
          <w:rFonts w:ascii="Cordia New" w:hAnsi="Cordia New" w:cs="Cordia New"/>
          <w:color w:val="000000"/>
          <w:sz w:val="28"/>
          <w:szCs w:val="28"/>
        </w:rPr>
        <w:t>2</w:t>
      </w:r>
      <w:r w:rsidRPr="00CA55F7">
        <w:rPr>
          <w:rFonts w:ascii="Cordia New" w:hAnsi="Cordia New" w:cs="Cordia New"/>
          <w:color w:val="000000"/>
          <w:sz w:val="28"/>
          <w:szCs w:val="28"/>
          <w:cs/>
        </w:rPr>
        <w:t>บริษัท</w:t>
      </w:r>
      <w:r w:rsidRPr="007F5ABE">
        <w:rPr>
          <w:rFonts w:ascii="Cordia New" w:hAnsi="Cordia New" w:cs="Cordia New"/>
          <w:sz w:val="28"/>
          <w:szCs w:val="28"/>
          <w:cs/>
        </w:rPr>
        <w:t>และบริษัทย่อยมีรายการธุรกิจที่สำคัญกับบุคคลหรือกิจการที่เกี่ยวข้องกันรายการธุรกิจดังกล่าวเป็นไปตามเงื่อนไขทางการค้าและเกณฑ์ตามที่ตกลงกัน</w:t>
      </w:r>
    </w:p>
    <w:p w:rsidR="00CC27D3" w:rsidRDefault="00CC27D3" w:rsidP="00CC27D3">
      <w:pPr>
        <w:tabs>
          <w:tab w:val="left" w:pos="709"/>
        </w:tabs>
        <w:ind w:left="426"/>
        <w:jc w:val="thaiDistribute"/>
        <w:rPr>
          <w:rFonts w:ascii="Cordia New" w:hAnsi="Cordia New" w:cs="Cordia New"/>
          <w:sz w:val="28"/>
          <w:szCs w:val="28"/>
        </w:rPr>
      </w:pPr>
      <w:r w:rsidRPr="007F5ABE">
        <w:rPr>
          <w:rFonts w:ascii="Cordia New" w:hAnsi="Cordia New" w:cs="Cordia New"/>
          <w:sz w:val="28"/>
          <w:szCs w:val="28"/>
          <w:cs/>
        </w:rPr>
        <w:t>ระหว่างบริษัท</w:t>
      </w:r>
      <w:r w:rsidRPr="007F5ABE">
        <w:rPr>
          <w:rFonts w:ascii="Cordia New" w:hAnsi="Cordia New" w:cs="Cordia New"/>
          <w:spacing w:val="-4"/>
          <w:sz w:val="28"/>
          <w:szCs w:val="28"/>
          <w:cs/>
        </w:rPr>
        <w:t>บริษัทย่อย</w:t>
      </w:r>
      <w:r w:rsidRPr="007F5ABE">
        <w:rPr>
          <w:rFonts w:ascii="Cordia New" w:hAnsi="Cordia New" w:cs="Cordia New"/>
          <w:sz w:val="28"/>
          <w:szCs w:val="28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CC27D3" w:rsidRPr="0085237F" w:rsidRDefault="00CC27D3" w:rsidP="00CC27D3">
      <w:pPr>
        <w:tabs>
          <w:tab w:val="left" w:pos="709"/>
        </w:tabs>
        <w:ind w:left="426"/>
        <w:jc w:val="thaiDistribute"/>
        <w:rPr>
          <w:rFonts w:ascii="Cordia New" w:hAnsi="Cordia New" w:cs="Cordia New"/>
          <w:sz w:val="20"/>
          <w:szCs w:val="20"/>
          <w:cs/>
        </w:rPr>
      </w:pPr>
    </w:p>
    <w:p w:rsidR="00CC27D3" w:rsidRPr="00A70C1C" w:rsidRDefault="00CC27D3" w:rsidP="00CC27D3">
      <w:pPr>
        <w:tabs>
          <w:tab w:val="left" w:pos="709"/>
        </w:tabs>
        <w:ind w:left="426"/>
        <w:jc w:val="thaiDistribute"/>
        <w:rPr>
          <w:rFonts w:ascii="Cordia New" w:hAnsi="Cordia New" w:cs="Cordia New"/>
        </w:rPr>
      </w:pPr>
      <w:r w:rsidRPr="00A70C1C">
        <w:rPr>
          <w:rFonts w:ascii="Cordia New" w:hAnsi="Cordia New" w:cs="Cordia New"/>
          <w:b/>
          <w:bCs/>
          <w:sz w:val="25"/>
          <w:szCs w:val="25"/>
        </w:rPr>
        <w:t xml:space="preserve">1. </w:t>
      </w:r>
      <w:r w:rsidRPr="00A70C1C">
        <w:rPr>
          <w:rFonts w:ascii="Cordia New" w:hAnsi="Cordia New" w:cs="Cordia New"/>
          <w:b/>
          <w:bCs/>
          <w:sz w:val="25"/>
          <w:szCs w:val="25"/>
          <w:cs/>
        </w:rPr>
        <w:t>รายการระหว่างกันของ บมจ.แกรนด์ แอสเสท โฮเ</w:t>
      </w:r>
      <w:r>
        <w:rPr>
          <w:rFonts w:ascii="Cordia New" w:hAnsi="Cordia New" w:cs="Cordia New" w:hint="cs"/>
          <w:b/>
          <w:bCs/>
          <w:sz w:val="25"/>
          <w:szCs w:val="25"/>
          <w:cs/>
        </w:rPr>
        <w:t>ท</w:t>
      </w:r>
      <w:r w:rsidRPr="00A70C1C">
        <w:rPr>
          <w:rFonts w:ascii="Cordia New" w:hAnsi="Cordia New" w:cs="Cordia New"/>
          <w:b/>
          <w:bCs/>
          <w:sz w:val="25"/>
          <w:szCs w:val="25"/>
          <w:cs/>
        </w:rPr>
        <w:t>ลส์ แอนด์ พรอพเพอร์ตี้</w:t>
      </w:r>
      <w:r w:rsidRPr="007F5ABE">
        <w:rPr>
          <w:rFonts w:ascii="Cordia New" w:hAnsi="Cordia New" w:cs="Cordia New"/>
          <w:b/>
          <w:bCs/>
          <w:sz w:val="25"/>
          <w:szCs w:val="25"/>
          <w:cs/>
        </w:rPr>
        <w:t>กับบริษัทย่อย</w:t>
      </w:r>
    </w:p>
    <w:tbl>
      <w:tblPr>
        <w:tblW w:w="14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2"/>
        <w:gridCol w:w="1600"/>
        <w:gridCol w:w="1603"/>
        <w:gridCol w:w="1050"/>
        <w:gridCol w:w="1050"/>
        <w:gridCol w:w="1050"/>
        <w:gridCol w:w="4692"/>
      </w:tblGrid>
      <w:tr w:rsidR="00CC27D3" w:rsidRPr="00745374" w:rsidTr="00CC27D3">
        <w:trPr>
          <w:tblHeader/>
        </w:trPr>
        <w:tc>
          <w:tcPr>
            <w:tcW w:w="368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นิติบุคคล/ความสัมพันธ์</w:t>
            </w:r>
          </w:p>
        </w:tc>
        <w:tc>
          <w:tcPr>
            <w:tcW w:w="3203" w:type="dxa"/>
            <w:gridSpan w:val="2"/>
            <w:vMerge w:val="restart"/>
            <w:tcBorders>
              <w:top w:val="sing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ลักษณะรายการ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ขนาดรายการ</w:t>
            </w:r>
            <w:r w:rsidRPr="00745374">
              <w:rPr>
                <w:rFonts w:ascii="Cordia New" w:hAnsi="Cordia New" w:cs="Cordia New"/>
                <w:b/>
                <w:bCs/>
              </w:rPr>
              <w:t xml:space="preserve"> (</w:t>
            </w:r>
            <w:r w:rsidRPr="007F5ABE">
              <w:rPr>
                <w:rFonts w:ascii="Cordia New" w:hAnsi="Cordia New" w:cs="Cordia New"/>
                <w:b/>
                <w:bCs/>
                <w:cs/>
              </w:rPr>
              <w:t>ล้านบาท)</w:t>
            </w:r>
          </w:p>
        </w:tc>
        <w:tc>
          <w:tcPr>
            <w:tcW w:w="469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C6D9F1"/>
            <w:vAlign w:val="center"/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เหตุผลและความจำเป็น</w:t>
            </w:r>
          </w:p>
        </w:tc>
      </w:tr>
      <w:tr w:rsidR="00CC27D3" w:rsidRPr="00745374" w:rsidTr="00CC27D3">
        <w:trPr>
          <w:tblHeader/>
        </w:trPr>
        <w:tc>
          <w:tcPr>
            <w:tcW w:w="36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3203" w:type="dxa"/>
            <w:gridSpan w:val="2"/>
            <w:vMerge/>
            <w:tcBorders>
              <w:bottom w:val="single" w:sz="4" w:space="0" w:color="auto"/>
            </w:tcBorders>
            <w:shd w:val="clear" w:color="auto" w:fill="C6D9F1"/>
          </w:tcPr>
          <w:p w:rsidR="00CC27D3" w:rsidRPr="00745374" w:rsidRDefault="00CC27D3" w:rsidP="00994B37">
            <w:pPr>
              <w:rPr>
                <w:rFonts w:ascii="Cordia New" w:hAnsi="Cordia New" w:cs="Cordia New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C6D9F1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6A571F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 w:hint="cs"/>
                <w:b/>
                <w:bCs/>
                <w:cs/>
              </w:rPr>
              <w:t>2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6A571F">
              <w:rPr>
                <w:rFonts w:ascii="Cordia New" w:hAnsi="Cordia New" w:cs="Cordia New"/>
                <w:b/>
                <w:bCs/>
              </w:rPr>
              <w:t>2561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45374">
              <w:rPr>
                <w:rFonts w:ascii="Cordia New" w:hAnsi="Cordia New" w:cs="Cordia New"/>
                <w:b/>
                <w:bCs/>
              </w:rPr>
              <w:t>25</w:t>
            </w:r>
            <w:r>
              <w:rPr>
                <w:rFonts w:ascii="Cordia New" w:hAnsi="Cordia New" w:cs="Cordia New"/>
                <w:b/>
                <w:bCs/>
              </w:rPr>
              <w:t>60</w:t>
            </w:r>
          </w:p>
        </w:tc>
        <w:tc>
          <w:tcPr>
            <w:tcW w:w="469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CC27D3" w:rsidRPr="00745374" w:rsidTr="00CC27D3">
        <w:tc>
          <w:tcPr>
            <w:tcW w:w="368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b/>
                <w:bCs/>
                <w:u w:val="single"/>
                <w:cs/>
              </w:rPr>
              <w:t>บริษัทย่อย</w:t>
            </w:r>
          </w:p>
          <w:p w:rsidR="00CC27D3" w:rsidRPr="00745374" w:rsidRDefault="00CC27D3" w:rsidP="00994B37">
            <w:pPr>
              <w:rPr>
                <w:rFonts w:ascii="Cordia New" w:hAnsi="Cordia New" w:cs="Cordia New"/>
                <w:b/>
                <w:bCs/>
              </w:rPr>
            </w:pPr>
            <w:r w:rsidRPr="007F5ABE">
              <w:rPr>
                <w:rFonts w:ascii="Cordia New" w:hAnsi="Cordia New" w:cs="Cordia New"/>
                <w:cs/>
              </w:rPr>
              <w:t>บริษัทฮอนเนอร์ บิวซิเนส จำกัด</w:t>
            </w:r>
          </w:p>
          <w:p w:rsidR="00CC27D3" w:rsidRPr="00745374" w:rsidRDefault="00CC27D3" w:rsidP="00994B37">
            <w:pPr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 xml:space="preserve">ความสัมพันธ์ </w:t>
            </w:r>
            <w:r w:rsidRPr="00745374">
              <w:rPr>
                <w:rFonts w:ascii="Cordia New" w:hAnsi="Cordia New" w:cs="Cordia New"/>
                <w:b/>
                <w:bCs/>
              </w:rPr>
              <w:t>:</w:t>
            </w:r>
          </w:p>
          <w:p w:rsidR="00CC27D3" w:rsidRDefault="00CC27D3" w:rsidP="00994B37">
            <w:pPr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 xml:space="preserve">บมจ. แกรนด์ฯถือหุ้นร้อยละ </w:t>
            </w:r>
            <w:r w:rsidRPr="00745374">
              <w:rPr>
                <w:rFonts w:ascii="Cordia New" w:hAnsi="Cordia New" w:cs="Cordia New"/>
              </w:rPr>
              <w:t>100</w:t>
            </w:r>
          </w:p>
          <w:p w:rsidR="00CC27D3" w:rsidRPr="00745374" w:rsidRDefault="00CC27D3" w:rsidP="00994B37">
            <w:pPr>
              <w:ind w:left="77" w:hanging="77"/>
              <w:rPr>
                <w:rFonts w:ascii="Cordia New" w:hAnsi="Cordia New" w:cs="Cordia New"/>
                <w:i/>
                <w:iCs/>
              </w:rPr>
            </w:pPr>
            <w:r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>กรรมการ</w:t>
            </w:r>
            <w:r>
              <w:rPr>
                <w:rFonts w:ascii="Cordia New" w:hAnsi="Cordia New" w:cs="Cordia New"/>
                <w:cs/>
              </w:rPr>
              <w:t>ของ บมจ. แกรนด์ฯ เป็นกรรมการของ</w:t>
            </w:r>
            <w:r>
              <w:rPr>
                <w:rFonts w:ascii="Cordia New" w:hAnsi="Cordia New" w:cs="Cordia New"/>
              </w:rPr>
              <w:br/>
            </w:r>
            <w:r w:rsidRPr="007F5ABE">
              <w:rPr>
                <w:rFonts w:ascii="Cordia New" w:hAnsi="Cordia New" w:cs="Cordia New"/>
                <w:cs/>
              </w:rPr>
              <w:t>บจก. ฮอนเนอร์</w:t>
            </w:r>
            <w:r>
              <w:rPr>
                <w:rFonts w:ascii="Cordia New" w:hAnsi="Cordia New" w:cs="Cordia New" w:hint="cs"/>
                <w:cs/>
              </w:rPr>
              <w:t>ฯ ได้แก่</w:t>
            </w:r>
          </w:p>
          <w:p w:rsidR="00CC27D3" w:rsidRPr="00745374" w:rsidRDefault="00CC27D3" w:rsidP="00994B37">
            <w:pPr>
              <w:tabs>
                <w:tab w:val="left" w:pos="284"/>
              </w:tabs>
              <w:ind w:left="156" w:right="3"/>
              <w:jc w:val="thaiDistribute"/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>-</w:t>
            </w:r>
            <w:r w:rsidRPr="007F5ABE">
              <w:rPr>
                <w:rFonts w:ascii="Cordia New" w:hAnsi="Cordia New" w:cs="Cordia New"/>
                <w:cs/>
              </w:rPr>
              <w:t xml:space="preserve"> นายพิจิตต รัตตกุล</w:t>
            </w:r>
          </w:p>
          <w:p w:rsidR="00CC27D3" w:rsidRPr="00745374" w:rsidRDefault="00CC27D3" w:rsidP="00994B37">
            <w:pPr>
              <w:tabs>
                <w:tab w:val="left" w:pos="284"/>
              </w:tabs>
              <w:ind w:left="156" w:right="3"/>
              <w:jc w:val="thaiDistribute"/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>นายชายนิด อรรถญาณสกุล</w:t>
            </w:r>
          </w:p>
          <w:p w:rsidR="00CC27D3" w:rsidRPr="00745374" w:rsidRDefault="00CC27D3" w:rsidP="00994B37">
            <w:pPr>
              <w:ind w:left="156"/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>นายวิทวัส วิภากุล</w:t>
            </w:r>
          </w:p>
          <w:p w:rsidR="00CC27D3" w:rsidRDefault="00CC27D3" w:rsidP="00994B37">
            <w:pPr>
              <w:ind w:left="156"/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>นายอมรินทร์ นฤหล้า</w:t>
            </w:r>
          </w:p>
          <w:p w:rsidR="00CC27D3" w:rsidRDefault="00CC27D3" w:rsidP="00994B37">
            <w:pPr>
              <w:ind w:left="156"/>
              <w:rPr>
                <w:rFonts w:ascii="Cordia New" w:hAnsi="Cordia New" w:cs="Cordia New"/>
              </w:rPr>
            </w:pPr>
            <w:r w:rsidRPr="00EF673F">
              <w:rPr>
                <w:rFonts w:ascii="Cordia New" w:hAnsi="Cordia New" w:cs="Cordia New"/>
              </w:rPr>
              <w:t xml:space="preserve">- </w:t>
            </w:r>
            <w:r w:rsidRPr="00EF673F">
              <w:rPr>
                <w:rFonts w:ascii="Cordia New" w:hAnsi="Cordia New" w:cs="Cordia New"/>
                <w:cs/>
              </w:rPr>
              <w:t>นายไพสิฐ แก่นจันทน์</w:t>
            </w:r>
            <w:r w:rsidRPr="00EF673F">
              <w:rPr>
                <w:rFonts w:ascii="Cordia New" w:hAnsi="Cordia New" w:cs="Cordia New"/>
                <w:vertAlign w:val="superscript"/>
              </w:rPr>
              <w:t>1</w:t>
            </w:r>
          </w:p>
          <w:p w:rsidR="00CC27D3" w:rsidRDefault="00CC27D3" w:rsidP="00994B37">
            <w:pPr>
              <w:ind w:left="156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 xml:space="preserve">- </w:t>
            </w:r>
            <w:r>
              <w:rPr>
                <w:rFonts w:ascii="Cordia New" w:hAnsi="Cordia New" w:cs="Cordia New" w:hint="cs"/>
                <w:cs/>
              </w:rPr>
              <w:t>นางสาววิลาวัณย์ เหลืองนาคทองดี</w:t>
            </w:r>
            <w:r w:rsidRPr="00EF673F">
              <w:rPr>
                <w:rFonts w:ascii="Cordia New" w:hAnsi="Cordia New" w:cs="Cordia New"/>
                <w:vertAlign w:val="superscript"/>
              </w:rPr>
              <w:t>1</w:t>
            </w:r>
          </w:p>
          <w:p w:rsidR="00CC27D3" w:rsidRPr="007C26A8" w:rsidRDefault="00CC27D3" w:rsidP="00994B37">
            <w:pPr>
              <w:ind w:left="459" w:hanging="141"/>
              <w:rPr>
                <w:rFonts w:ascii="Cordia New" w:hAnsi="Cordia New" w:cs="Cordia New"/>
                <w:i/>
                <w:iCs/>
                <w:color w:val="FF0000"/>
                <w:cs/>
              </w:rPr>
            </w:pPr>
            <w:r w:rsidRPr="00EF673F">
              <w:rPr>
                <w:rFonts w:ascii="Cordia New" w:hAnsi="Cordia New" w:cs="Cordia New" w:hint="cs"/>
                <w:vertAlign w:val="superscript"/>
                <w:cs/>
              </w:rPr>
              <w:t>1</w:t>
            </w:r>
            <w:r>
              <w:rPr>
                <w:rFonts w:ascii="Cordia New" w:hAnsi="Cordia New" w:cs="Cordia New" w:hint="cs"/>
                <w:cs/>
              </w:rPr>
              <w:t xml:space="preserve"> ลาออกจากการเป็นกรรมการโดยมีผลตั้งแต่  วันที่ </w:t>
            </w:r>
            <w:r>
              <w:rPr>
                <w:rFonts w:ascii="Cordia New" w:hAnsi="Cordia New" w:cs="Cordia New"/>
              </w:rPr>
              <w:t>30</w:t>
            </w:r>
            <w:r>
              <w:rPr>
                <w:rFonts w:ascii="Cordia New" w:hAnsi="Cordia New" w:cs="Cordia New" w:hint="cs"/>
                <w:cs/>
              </w:rPr>
              <w:t xml:space="preserve"> กันยายน </w:t>
            </w:r>
            <w:r>
              <w:rPr>
                <w:rFonts w:ascii="Cordia New" w:hAnsi="Cordia New" w:cs="Cordia New"/>
              </w:rPr>
              <w:t>2561</w:t>
            </w:r>
            <w:r>
              <w:rPr>
                <w:rFonts w:ascii="Cordia New" w:hAnsi="Cordia New" w:cs="Cordia New" w:hint="cs"/>
                <w:cs/>
              </w:rPr>
              <w:t xml:space="preserve"> และแต่งตั้งนางสาววิลาวัณย์ เหลืองนาคทองดีเข้าเป็นกรรมการวันที่ </w:t>
            </w:r>
            <w:r>
              <w:rPr>
                <w:rFonts w:ascii="Cordia New" w:hAnsi="Cordia New" w:cs="Cordia New"/>
              </w:rPr>
              <w:t>1</w:t>
            </w:r>
            <w:r>
              <w:rPr>
                <w:rFonts w:ascii="Cordia New" w:hAnsi="Cordia New" w:cs="Cordia New" w:hint="cs"/>
                <w:cs/>
              </w:rPr>
              <w:t xml:space="preserve"> ตุลาคม </w:t>
            </w:r>
            <w:r>
              <w:rPr>
                <w:rFonts w:ascii="Cordia New" w:hAnsi="Cordia New" w:cs="Cordia New"/>
              </w:rPr>
              <w:t>2561</w:t>
            </w:r>
          </w:p>
        </w:tc>
        <w:tc>
          <w:tcPr>
            <w:tcW w:w="16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ให้กู้ยืมเงิน</w:t>
            </w:r>
          </w:p>
        </w:tc>
        <w:tc>
          <w:tcPr>
            <w:tcW w:w="1603" w:type="dxa"/>
            <w:tcBorders>
              <w:top w:val="single" w:sz="4" w:space="0" w:color="auto"/>
              <w:bottom w:val="nil"/>
            </w:tcBorders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เงินให้กู้ยืม และดอกเบี้ยค้างรับ</w:t>
            </w:r>
          </w:p>
        </w:tc>
        <w:tc>
          <w:tcPr>
            <w:tcW w:w="1050" w:type="dxa"/>
            <w:tcBorders>
              <w:top w:val="single" w:sz="4" w:space="0" w:color="auto"/>
              <w:bottom w:val="nil"/>
            </w:tcBorders>
          </w:tcPr>
          <w:p w:rsidR="00CC27D3" w:rsidRDefault="00CC27D3" w:rsidP="00994B37">
            <w:pPr>
              <w:tabs>
                <w:tab w:val="decimal" w:pos="627"/>
              </w:tabs>
              <w:jc w:val="right"/>
              <w:rPr>
                <w:rFonts w:ascii="Cordia New" w:hAnsi="Cordia New" w:cs="Cordia New"/>
                <w:color w:val="000000"/>
              </w:rPr>
            </w:pPr>
          </w:p>
          <w:p w:rsidR="00CC27D3" w:rsidRPr="00DB7241" w:rsidRDefault="00CC27D3" w:rsidP="00994B37">
            <w:pPr>
              <w:tabs>
                <w:tab w:val="decimal" w:pos="627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nil"/>
            </w:tcBorders>
          </w:tcPr>
          <w:p w:rsidR="00CC27D3" w:rsidRDefault="00CC27D3" w:rsidP="00994B37">
            <w:pPr>
              <w:tabs>
                <w:tab w:val="decimal" w:pos="627"/>
              </w:tabs>
              <w:jc w:val="right"/>
              <w:rPr>
                <w:rFonts w:ascii="Cordia New" w:hAnsi="Cordia New" w:cs="Cordia New"/>
                <w:color w:val="000000"/>
              </w:rPr>
            </w:pPr>
          </w:p>
          <w:p w:rsidR="00CC27D3" w:rsidRPr="00DB7241" w:rsidRDefault="00CC27D3" w:rsidP="00994B37">
            <w:pPr>
              <w:tabs>
                <w:tab w:val="decimal" w:pos="627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C27D3" w:rsidRPr="00C67654" w:rsidRDefault="00CC27D3" w:rsidP="00994B37">
            <w:pPr>
              <w:tabs>
                <w:tab w:val="decimal" w:pos="627"/>
              </w:tabs>
              <w:jc w:val="right"/>
              <w:rPr>
                <w:rFonts w:ascii="Cordia New" w:hAnsi="Cordia New" w:cs="Cordia New"/>
                <w:color w:val="000000" w:themeColor="text1"/>
              </w:rPr>
            </w:pPr>
          </w:p>
          <w:p w:rsidR="00CC27D3" w:rsidRPr="00C67654" w:rsidRDefault="00CC27D3" w:rsidP="00994B37">
            <w:pPr>
              <w:tabs>
                <w:tab w:val="decimal" w:pos="627"/>
              </w:tabs>
              <w:jc w:val="right"/>
              <w:rPr>
                <w:rFonts w:ascii="Cordia New" w:hAnsi="Cordia New" w:cs="Cordia New"/>
                <w:color w:val="000000" w:themeColor="text1"/>
                <w:cs/>
              </w:rPr>
            </w:pPr>
          </w:p>
        </w:tc>
        <w:tc>
          <w:tcPr>
            <w:tcW w:w="469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C27D3" w:rsidRPr="00C67654" w:rsidRDefault="00CC27D3" w:rsidP="00994B37">
            <w:pPr>
              <w:jc w:val="thaiDistribute"/>
              <w:rPr>
                <w:rFonts w:ascii="Cordia New" w:hAnsi="Cordia New" w:cs="Cordia New"/>
                <w:color w:val="000000" w:themeColor="text1"/>
              </w:rPr>
            </w:pPr>
            <w:r w:rsidRPr="00C67654">
              <w:rPr>
                <w:rFonts w:ascii="Cordia New" w:hAnsi="Cordia New" w:cs="Cordia New"/>
                <w:color w:val="000000" w:themeColor="text1"/>
                <w:cs/>
              </w:rPr>
              <w:t xml:space="preserve">บริษัทให้ บจก. ฮอนเนอร์ฯ ซึ่งเป็นบริษัทย่อยที่บริษัทถือหุ้นอยู่ร้อยละ </w:t>
            </w:r>
            <w:r w:rsidRPr="00C67654">
              <w:rPr>
                <w:rFonts w:ascii="Cordia New" w:hAnsi="Cordia New" w:cs="Cordia New"/>
                <w:color w:val="000000" w:themeColor="text1"/>
              </w:rPr>
              <w:t xml:space="preserve">100 </w:t>
            </w:r>
            <w:r w:rsidRPr="00C67654">
              <w:rPr>
                <w:rFonts w:ascii="Cordia New" w:hAnsi="Cordia New" w:cs="Cordia New"/>
                <w:color w:val="000000" w:themeColor="text1"/>
                <w:cs/>
              </w:rPr>
              <w:t>กู้ยืมเงินเพื่อนำไปใช้หมุนเวียนในธุรกิจของบริษัทย่อย</w:t>
            </w:r>
            <w:r>
              <w:rPr>
                <w:rFonts w:ascii="Cordia New" w:hAnsi="Cordia New" w:cs="Cordia New" w:hint="cs"/>
                <w:color w:val="000000" w:themeColor="text1"/>
                <w:cs/>
              </w:rPr>
              <w:t>และคิด</w:t>
            </w:r>
            <w:r w:rsidRPr="00C67654">
              <w:rPr>
                <w:rFonts w:ascii="Cordia New" w:hAnsi="Cordia New" w:cs="Cordia New"/>
                <w:color w:val="000000" w:themeColor="text1"/>
                <w:cs/>
              </w:rPr>
              <w:t>ดอกเบี้ย</w:t>
            </w:r>
            <w:r>
              <w:rPr>
                <w:rFonts w:ascii="Cordia New" w:hAnsi="Cordia New" w:cs="Cordia New" w:hint="cs"/>
                <w:color w:val="000000" w:themeColor="text1"/>
                <w:cs/>
              </w:rPr>
              <w:t>ในอัตรา</w:t>
            </w:r>
            <w:r w:rsidRPr="00C67654">
              <w:rPr>
                <w:rFonts w:ascii="Cordia New" w:hAnsi="Cordia New" w:cs="Cordia New"/>
                <w:color w:val="000000" w:themeColor="text1"/>
                <w:cs/>
              </w:rPr>
              <w:t xml:space="preserve">เท่ากับต้นทุนทางการเงินถัวเฉลี่ยของบริษัทบวกส่วนต่างร้อยละ </w:t>
            </w:r>
            <w:r w:rsidRPr="00C67654">
              <w:rPr>
                <w:rFonts w:ascii="Cordia New" w:hAnsi="Cordia New" w:cs="Cordia New"/>
                <w:color w:val="000000" w:themeColor="text1"/>
              </w:rPr>
              <w:t xml:space="preserve">0.25 </w:t>
            </w:r>
            <w:r>
              <w:rPr>
                <w:rFonts w:ascii="Cordia New" w:hAnsi="Cordia New" w:cs="Cordia New" w:hint="cs"/>
                <w:color w:val="000000" w:themeColor="text1"/>
                <w:cs/>
              </w:rPr>
              <w:t xml:space="preserve"> ต่อ</w:t>
            </w:r>
            <w:r w:rsidRPr="00C67654">
              <w:rPr>
                <w:rFonts w:ascii="Cordia New" w:hAnsi="Cordia New" w:cs="Cordia New"/>
                <w:color w:val="000000" w:themeColor="text1"/>
                <w:cs/>
              </w:rPr>
              <w:t>ปีและไม่มีหลักประกัน</w:t>
            </w:r>
          </w:p>
          <w:p w:rsidR="00CC27D3" w:rsidRPr="00C67654" w:rsidRDefault="00CC27D3" w:rsidP="00994B37">
            <w:pPr>
              <w:jc w:val="thaiDistribute"/>
              <w:rPr>
                <w:rFonts w:ascii="Cordia New" w:hAnsi="Cordia New" w:cs="Cordia New"/>
                <w:b/>
                <w:bCs/>
                <w:color w:val="000000" w:themeColor="text1"/>
                <w:u w:val="single"/>
              </w:rPr>
            </w:pPr>
            <w:r w:rsidRPr="00C67654">
              <w:rPr>
                <w:rFonts w:ascii="Cordia New" w:hAnsi="Cordia New" w:cs="Cordia New"/>
                <w:b/>
                <w:bCs/>
                <w:color w:val="000000" w:themeColor="text1"/>
                <w:u w:val="single"/>
                <w:cs/>
              </w:rPr>
              <w:t>ความเห็นคณะกรรมการตรวจสอบ</w:t>
            </w:r>
          </w:p>
          <w:p w:rsidR="00CC27D3" w:rsidRPr="00C67654" w:rsidRDefault="00CC27D3" w:rsidP="00994B37">
            <w:pPr>
              <w:jc w:val="thaiDistribute"/>
              <w:rPr>
                <w:rFonts w:ascii="Cordia New" w:hAnsi="Cordia New" w:cs="Cordia New"/>
                <w:color w:val="000000" w:themeColor="text1"/>
                <w:cs/>
              </w:rPr>
            </w:pPr>
            <w:r w:rsidRPr="00C67654">
              <w:rPr>
                <w:rFonts w:ascii="Cordia New" w:hAnsi="Cordia New" w:cs="Cordia New"/>
                <w:color w:val="000000" w:themeColor="text1"/>
                <w:cs/>
              </w:rPr>
              <w:t xml:space="preserve">รายการดังกล่าวเป็นการให้ความช่วยเหลือทางการเงินที่จำเป็นแก่บริษัทย่อย โดยมีการคิดดอกเบี้ยเท่ากับต้นทุนทางการเงินถัวเฉลี่ยของบริษัทบวกส่วนต่างร้อยละ </w:t>
            </w:r>
            <w:r w:rsidRPr="00C67654">
              <w:rPr>
                <w:rFonts w:ascii="Cordia New" w:hAnsi="Cordia New" w:cs="Cordia New"/>
                <w:color w:val="000000" w:themeColor="text1"/>
              </w:rPr>
              <w:t xml:space="preserve">0.25 </w:t>
            </w:r>
            <w:r>
              <w:rPr>
                <w:rFonts w:ascii="Cordia New" w:hAnsi="Cordia New" w:cs="Cordia New" w:hint="cs"/>
                <w:color w:val="000000" w:themeColor="text1"/>
                <w:cs/>
              </w:rPr>
              <w:t>ต่อ</w:t>
            </w:r>
            <w:r w:rsidRPr="00C67654">
              <w:rPr>
                <w:rFonts w:ascii="Cordia New" w:hAnsi="Cordia New" w:cs="Cordia New"/>
                <w:color w:val="000000" w:themeColor="text1"/>
                <w:cs/>
              </w:rPr>
              <w:t>ปี</w:t>
            </w:r>
            <w:r>
              <w:rPr>
                <w:rFonts w:ascii="Cordia New" w:hAnsi="Cordia New" w:cs="Cordia New" w:hint="cs"/>
                <w:color w:val="000000" w:themeColor="text1"/>
                <w:cs/>
              </w:rPr>
              <w:t>และ</w:t>
            </w:r>
            <w:r w:rsidRPr="00C67654">
              <w:rPr>
                <w:rFonts w:ascii="Cordia New" w:hAnsi="Cordia New" w:cs="Cordia New"/>
                <w:color w:val="000000" w:themeColor="text1"/>
                <w:cs/>
              </w:rPr>
              <w:t>ไม่มีหลักประกัน</w:t>
            </w:r>
            <w:r>
              <w:rPr>
                <w:rFonts w:ascii="Cordia New" w:hAnsi="Cordia New" w:cs="Cordia New" w:hint="cs"/>
                <w:color w:val="000000" w:themeColor="text1"/>
                <w:cs/>
              </w:rPr>
              <w:t xml:space="preserve"> นั้น</w:t>
            </w:r>
            <w:r w:rsidRPr="00C67654">
              <w:rPr>
                <w:rFonts w:ascii="Cordia New" w:hAnsi="Cordia New" w:cs="Cordia New"/>
                <w:color w:val="000000" w:themeColor="text1"/>
                <w:cs/>
              </w:rPr>
              <w:t>เป็นอัตราที่มีความสมเหตุสมผล</w:t>
            </w:r>
          </w:p>
        </w:tc>
      </w:tr>
      <w:tr w:rsidR="00CC27D3" w:rsidRPr="00745374" w:rsidTr="00CC27D3">
        <w:tc>
          <w:tcPr>
            <w:tcW w:w="3682" w:type="dxa"/>
            <w:vMerge/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600" w:type="dxa"/>
            <w:tcBorders>
              <w:top w:val="nil"/>
              <w:bottom w:val="nil"/>
            </w:tcBorders>
            <w:shd w:val="clear" w:color="auto" w:fill="auto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603" w:type="dxa"/>
            <w:tcBorders>
              <w:top w:val="nil"/>
              <w:bottom w:val="nil"/>
            </w:tcBorders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45374">
              <w:rPr>
                <w:rFonts w:ascii="Cordia New" w:hAnsi="Cordia New" w:cs="Cordia New"/>
              </w:rPr>
              <w:t xml:space="preserve">1 </w:t>
            </w:r>
            <w:r w:rsidRPr="007F5ABE">
              <w:rPr>
                <w:rFonts w:ascii="Cordia New" w:hAnsi="Cordia New" w:cs="Cordia New"/>
                <w:cs/>
              </w:rPr>
              <w:t>ม.ค.</w:t>
            </w:r>
          </w:p>
        </w:tc>
        <w:tc>
          <w:tcPr>
            <w:tcW w:w="1050" w:type="dxa"/>
            <w:tcBorders>
              <w:top w:val="nil"/>
              <w:bottom w:val="nil"/>
            </w:tcBorders>
          </w:tcPr>
          <w:p w:rsidR="00CC27D3" w:rsidRPr="00DB7241" w:rsidRDefault="00CC27D3" w:rsidP="00994B37">
            <w:pPr>
              <w:tabs>
                <w:tab w:val="decimal" w:pos="627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1050" w:type="dxa"/>
            <w:tcBorders>
              <w:top w:val="nil"/>
              <w:bottom w:val="nil"/>
            </w:tcBorders>
          </w:tcPr>
          <w:p w:rsidR="00CC27D3" w:rsidRPr="00DB7241" w:rsidRDefault="00CC27D3" w:rsidP="00994B37">
            <w:pPr>
              <w:tabs>
                <w:tab w:val="decimal" w:pos="627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DB7241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1050" w:type="dxa"/>
            <w:tcBorders>
              <w:top w:val="nil"/>
              <w:bottom w:val="nil"/>
            </w:tcBorders>
            <w:shd w:val="clear" w:color="auto" w:fill="auto"/>
          </w:tcPr>
          <w:p w:rsidR="00CC27D3" w:rsidRPr="00C67654" w:rsidRDefault="00CC27D3" w:rsidP="00994B37">
            <w:pPr>
              <w:tabs>
                <w:tab w:val="decimal" w:pos="627"/>
              </w:tabs>
              <w:jc w:val="right"/>
              <w:rPr>
                <w:rFonts w:ascii="Cordia New" w:hAnsi="Cordia New" w:cs="Cordia New"/>
                <w:color w:val="000000" w:themeColor="text1"/>
                <w:cs/>
              </w:rPr>
            </w:pPr>
            <w:r w:rsidRPr="00C67654">
              <w:rPr>
                <w:rFonts w:ascii="Cordia New" w:hAnsi="Cordia New" w:cs="Cordia New"/>
                <w:color w:val="000000" w:themeColor="text1"/>
              </w:rPr>
              <w:t>1,340.26</w:t>
            </w:r>
          </w:p>
        </w:tc>
        <w:tc>
          <w:tcPr>
            <w:tcW w:w="4692" w:type="dxa"/>
            <w:vMerge/>
            <w:shd w:val="clear" w:color="auto" w:fill="auto"/>
          </w:tcPr>
          <w:p w:rsidR="00CC27D3" w:rsidRPr="00C67654" w:rsidRDefault="00CC27D3" w:rsidP="00994B37">
            <w:pPr>
              <w:jc w:val="thaiDistribute"/>
              <w:rPr>
                <w:rFonts w:ascii="Cordia New" w:hAnsi="Cordia New" w:cs="Cordia New"/>
                <w:color w:val="000000" w:themeColor="text1"/>
              </w:rPr>
            </w:pPr>
          </w:p>
        </w:tc>
      </w:tr>
      <w:tr w:rsidR="00CC27D3" w:rsidRPr="00745374" w:rsidTr="00CC27D3">
        <w:tc>
          <w:tcPr>
            <w:tcW w:w="3682" w:type="dxa"/>
            <w:vMerge/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600" w:type="dxa"/>
            <w:tcBorders>
              <w:top w:val="nil"/>
              <w:bottom w:val="nil"/>
            </w:tcBorders>
            <w:shd w:val="clear" w:color="auto" w:fill="auto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603" w:type="dxa"/>
            <w:tcBorders>
              <w:top w:val="nil"/>
              <w:bottom w:val="nil"/>
            </w:tcBorders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เพิ่มขึ้นระหว่าง</w:t>
            </w:r>
            <w:r>
              <w:rPr>
                <w:rFonts w:ascii="Cordia New" w:hAnsi="Cordia New" w:cs="Cordia New"/>
                <w:cs/>
              </w:rPr>
              <w:t>ปี</w:t>
            </w:r>
          </w:p>
        </w:tc>
        <w:tc>
          <w:tcPr>
            <w:tcW w:w="1050" w:type="dxa"/>
            <w:tcBorders>
              <w:top w:val="nil"/>
              <w:bottom w:val="nil"/>
            </w:tcBorders>
          </w:tcPr>
          <w:p w:rsidR="00CC27D3" w:rsidRPr="00DB7241" w:rsidRDefault="00CC27D3" w:rsidP="00994B37">
            <w:pPr>
              <w:tabs>
                <w:tab w:val="decimal" w:pos="627"/>
              </w:tabs>
              <w:jc w:val="right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/>
                <w:color w:val="000000"/>
              </w:rPr>
              <w:t>31.32</w:t>
            </w:r>
          </w:p>
        </w:tc>
        <w:tc>
          <w:tcPr>
            <w:tcW w:w="1050" w:type="dxa"/>
            <w:tcBorders>
              <w:top w:val="nil"/>
              <w:bottom w:val="nil"/>
            </w:tcBorders>
          </w:tcPr>
          <w:p w:rsidR="00CC27D3" w:rsidRPr="00DB7241" w:rsidRDefault="00CC27D3" w:rsidP="00994B37">
            <w:pPr>
              <w:tabs>
                <w:tab w:val="decimal" w:pos="627"/>
              </w:tabs>
              <w:jc w:val="right"/>
              <w:rPr>
                <w:rFonts w:ascii="Cordia New" w:hAnsi="Cordia New" w:cs="Cordia New"/>
                <w:color w:val="000000"/>
              </w:rPr>
            </w:pPr>
            <w:r w:rsidRPr="00DB7241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1050" w:type="dxa"/>
            <w:tcBorders>
              <w:top w:val="nil"/>
              <w:bottom w:val="nil"/>
            </w:tcBorders>
            <w:shd w:val="clear" w:color="auto" w:fill="auto"/>
          </w:tcPr>
          <w:p w:rsidR="00CC27D3" w:rsidRPr="00C67654" w:rsidRDefault="00CC27D3" w:rsidP="00994B37">
            <w:pPr>
              <w:tabs>
                <w:tab w:val="decimal" w:pos="627"/>
              </w:tabs>
              <w:jc w:val="right"/>
              <w:rPr>
                <w:rFonts w:ascii="Cordia New" w:hAnsi="Cordia New" w:cs="Cordia New"/>
                <w:color w:val="000000" w:themeColor="text1"/>
              </w:rPr>
            </w:pPr>
            <w:r w:rsidRPr="00C67654">
              <w:rPr>
                <w:rFonts w:ascii="Cordia New" w:hAnsi="Cordia New" w:cs="Cordia New"/>
                <w:color w:val="000000" w:themeColor="text1"/>
              </w:rPr>
              <w:t>5</w:t>
            </w:r>
            <w:r w:rsidRPr="00C67654">
              <w:rPr>
                <w:rFonts w:ascii="Cordia New" w:hAnsi="Cordia New" w:cs="Cordia New" w:hint="cs"/>
                <w:color w:val="000000" w:themeColor="text1"/>
              </w:rPr>
              <w:t>2.42</w:t>
            </w:r>
          </w:p>
        </w:tc>
        <w:tc>
          <w:tcPr>
            <w:tcW w:w="4692" w:type="dxa"/>
            <w:vMerge/>
            <w:shd w:val="clear" w:color="auto" w:fill="auto"/>
          </w:tcPr>
          <w:p w:rsidR="00CC27D3" w:rsidRPr="00C67654" w:rsidRDefault="00CC27D3" w:rsidP="00994B37">
            <w:pPr>
              <w:jc w:val="thaiDistribute"/>
              <w:rPr>
                <w:rFonts w:ascii="Cordia New" w:hAnsi="Cordia New" w:cs="Cordia New"/>
                <w:color w:val="000000" w:themeColor="text1"/>
              </w:rPr>
            </w:pPr>
          </w:p>
        </w:tc>
      </w:tr>
      <w:tr w:rsidR="00CC27D3" w:rsidRPr="00745374" w:rsidTr="00CC27D3">
        <w:tc>
          <w:tcPr>
            <w:tcW w:w="3682" w:type="dxa"/>
            <w:vMerge/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600" w:type="dxa"/>
            <w:tcBorders>
              <w:top w:val="nil"/>
              <w:bottom w:val="nil"/>
            </w:tcBorders>
            <w:shd w:val="clear" w:color="auto" w:fill="auto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603" w:type="dxa"/>
            <w:tcBorders>
              <w:top w:val="nil"/>
              <w:bottom w:val="nil"/>
            </w:tcBorders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45374">
              <w:rPr>
                <w:rFonts w:ascii="Cordia New" w:hAnsi="Cordia New" w:cs="Cordia New"/>
              </w:rPr>
              <w:t>(</w:t>
            </w:r>
            <w:r w:rsidRPr="007F5ABE">
              <w:rPr>
                <w:rFonts w:ascii="Cordia New" w:hAnsi="Cordia New" w:cs="Cordia New"/>
                <w:cs/>
              </w:rPr>
              <w:t>ลดลงระหว่าง</w:t>
            </w:r>
            <w:r>
              <w:rPr>
                <w:rFonts w:ascii="Cordia New" w:hAnsi="Cordia New" w:cs="Cordia New"/>
                <w:cs/>
              </w:rPr>
              <w:t>ปี</w:t>
            </w:r>
            <w:r w:rsidRPr="007F5ABE">
              <w:rPr>
                <w:rFonts w:ascii="Cordia New" w:hAnsi="Cordia New" w:cs="Cordia New"/>
                <w:cs/>
              </w:rPr>
              <w:t>)</w:t>
            </w:r>
          </w:p>
        </w:tc>
        <w:tc>
          <w:tcPr>
            <w:tcW w:w="1050" w:type="dxa"/>
            <w:tcBorders>
              <w:top w:val="nil"/>
              <w:bottom w:val="nil"/>
            </w:tcBorders>
          </w:tcPr>
          <w:p w:rsidR="00CC27D3" w:rsidRPr="00DB7241" w:rsidRDefault="00CC27D3" w:rsidP="00994B37">
            <w:pPr>
              <w:tabs>
                <w:tab w:val="decimal" w:pos="627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DB7241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1050" w:type="dxa"/>
            <w:tcBorders>
              <w:top w:val="nil"/>
              <w:bottom w:val="nil"/>
            </w:tcBorders>
          </w:tcPr>
          <w:p w:rsidR="00CC27D3" w:rsidRPr="00DB7241" w:rsidRDefault="00CC27D3" w:rsidP="00994B37">
            <w:pPr>
              <w:tabs>
                <w:tab w:val="decimal" w:pos="627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DB7241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1050" w:type="dxa"/>
            <w:tcBorders>
              <w:top w:val="nil"/>
              <w:bottom w:val="nil"/>
            </w:tcBorders>
            <w:shd w:val="clear" w:color="auto" w:fill="auto"/>
          </w:tcPr>
          <w:p w:rsidR="00CC27D3" w:rsidRPr="00C67654" w:rsidRDefault="00CC27D3" w:rsidP="00994B37">
            <w:pPr>
              <w:tabs>
                <w:tab w:val="decimal" w:pos="627"/>
              </w:tabs>
              <w:jc w:val="right"/>
              <w:rPr>
                <w:rFonts w:ascii="Cordia New" w:hAnsi="Cordia New" w:cs="Cordia New"/>
                <w:color w:val="000000" w:themeColor="text1"/>
                <w:cs/>
              </w:rPr>
            </w:pPr>
            <w:r w:rsidRPr="00C67654">
              <w:rPr>
                <w:rFonts w:ascii="Cordia New" w:hAnsi="Cordia New" w:cs="Cordia New"/>
                <w:color w:val="000000" w:themeColor="text1"/>
              </w:rPr>
              <w:t>(1,392.68)</w:t>
            </w:r>
          </w:p>
        </w:tc>
        <w:tc>
          <w:tcPr>
            <w:tcW w:w="4692" w:type="dxa"/>
            <w:vMerge/>
            <w:shd w:val="clear" w:color="auto" w:fill="auto"/>
          </w:tcPr>
          <w:p w:rsidR="00CC27D3" w:rsidRPr="00C67654" w:rsidRDefault="00CC27D3" w:rsidP="00994B37">
            <w:pPr>
              <w:jc w:val="thaiDistribute"/>
              <w:rPr>
                <w:rFonts w:ascii="Cordia New" w:hAnsi="Cordia New" w:cs="Cordia New"/>
                <w:color w:val="000000" w:themeColor="text1"/>
              </w:rPr>
            </w:pPr>
          </w:p>
        </w:tc>
      </w:tr>
      <w:tr w:rsidR="00CC27D3" w:rsidRPr="00745374" w:rsidTr="00CC27D3">
        <w:tc>
          <w:tcPr>
            <w:tcW w:w="3682" w:type="dxa"/>
            <w:vMerge/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600" w:type="dxa"/>
            <w:tcBorders>
              <w:top w:val="nil"/>
              <w:bottom w:val="nil"/>
            </w:tcBorders>
            <w:shd w:val="clear" w:color="auto" w:fill="auto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603" w:type="dxa"/>
            <w:tcBorders>
              <w:top w:val="nil"/>
              <w:bottom w:val="single" w:sz="4" w:space="0" w:color="auto"/>
            </w:tcBorders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45374">
              <w:rPr>
                <w:rFonts w:ascii="Cordia New" w:hAnsi="Cordia New" w:cs="Cordia New"/>
              </w:rPr>
              <w:t xml:space="preserve">31 </w:t>
            </w:r>
            <w:r w:rsidRPr="007F5ABE">
              <w:rPr>
                <w:rFonts w:ascii="Cordia New" w:hAnsi="Cordia New" w:cs="Cordia New"/>
                <w:cs/>
              </w:rPr>
              <w:t>ธ.ค.</w:t>
            </w:r>
          </w:p>
        </w:tc>
        <w:tc>
          <w:tcPr>
            <w:tcW w:w="1050" w:type="dxa"/>
            <w:tcBorders>
              <w:top w:val="nil"/>
              <w:bottom w:val="single" w:sz="4" w:space="0" w:color="auto"/>
            </w:tcBorders>
          </w:tcPr>
          <w:p w:rsidR="00CC27D3" w:rsidRPr="00A97314" w:rsidRDefault="00CC27D3" w:rsidP="00994B37">
            <w:pPr>
              <w:tabs>
                <w:tab w:val="decimal" w:pos="627"/>
              </w:tabs>
              <w:jc w:val="right"/>
              <w:rPr>
                <w:rFonts w:ascii="Cordia New" w:hAnsi="Cordia New" w:cs="Cordia New"/>
                <w:color w:val="000000" w:themeColor="text1"/>
                <w:cs/>
              </w:rPr>
            </w:pPr>
            <w:r>
              <w:rPr>
                <w:rFonts w:ascii="Cordia New" w:hAnsi="Cordia New" w:cs="Cordia New"/>
                <w:color w:val="000000" w:themeColor="text1"/>
              </w:rPr>
              <w:t>31.32</w:t>
            </w:r>
          </w:p>
        </w:tc>
        <w:tc>
          <w:tcPr>
            <w:tcW w:w="1050" w:type="dxa"/>
            <w:tcBorders>
              <w:top w:val="nil"/>
              <w:bottom w:val="single" w:sz="4" w:space="0" w:color="auto"/>
            </w:tcBorders>
          </w:tcPr>
          <w:p w:rsidR="00CC27D3" w:rsidRPr="00DB7241" w:rsidRDefault="00CC27D3" w:rsidP="00994B37">
            <w:pPr>
              <w:tabs>
                <w:tab w:val="decimal" w:pos="627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DB7241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10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C27D3" w:rsidRPr="00C67654" w:rsidRDefault="00CC27D3" w:rsidP="00994B37">
            <w:pPr>
              <w:tabs>
                <w:tab w:val="decimal" w:pos="627"/>
              </w:tabs>
              <w:jc w:val="right"/>
              <w:rPr>
                <w:rFonts w:ascii="Cordia New" w:hAnsi="Cordia New" w:cs="Cordia New"/>
                <w:color w:val="000000" w:themeColor="text1"/>
                <w:cs/>
              </w:rPr>
            </w:pPr>
            <w:r w:rsidRPr="00C67654">
              <w:rPr>
                <w:rFonts w:ascii="Cordia New" w:hAnsi="Cordia New" w:cs="Cordia New"/>
                <w:color w:val="000000" w:themeColor="text1"/>
              </w:rPr>
              <w:t>-</w:t>
            </w:r>
          </w:p>
        </w:tc>
        <w:tc>
          <w:tcPr>
            <w:tcW w:w="4692" w:type="dxa"/>
            <w:vMerge/>
            <w:shd w:val="clear" w:color="auto" w:fill="auto"/>
          </w:tcPr>
          <w:p w:rsidR="00CC27D3" w:rsidRPr="00C67654" w:rsidRDefault="00CC27D3" w:rsidP="00994B37">
            <w:pPr>
              <w:jc w:val="thaiDistribute"/>
              <w:rPr>
                <w:rFonts w:ascii="Cordia New" w:hAnsi="Cordia New" w:cs="Cordia New"/>
                <w:color w:val="000000" w:themeColor="text1"/>
              </w:rPr>
            </w:pPr>
          </w:p>
        </w:tc>
      </w:tr>
      <w:tr w:rsidR="00CC27D3" w:rsidRPr="00745374" w:rsidTr="00CC27D3">
        <w:tc>
          <w:tcPr>
            <w:tcW w:w="3682" w:type="dxa"/>
            <w:vMerge/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6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ดอกเบี้ยรับ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Pr="00DB7241" w:rsidRDefault="00CC27D3" w:rsidP="00994B37">
            <w:pPr>
              <w:tabs>
                <w:tab w:val="decimal" w:pos="627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0.82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Pr="00DB7241" w:rsidRDefault="00CC27D3" w:rsidP="00994B37">
            <w:pPr>
              <w:tabs>
                <w:tab w:val="decimal" w:pos="627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C67654" w:rsidRDefault="00CC27D3" w:rsidP="00994B37">
            <w:pPr>
              <w:tabs>
                <w:tab w:val="decimal" w:pos="627"/>
              </w:tabs>
              <w:jc w:val="right"/>
              <w:rPr>
                <w:rFonts w:ascii="Cordia New" w:hAnsi="Cordia New" w:cs="Cordia New"/>
                <w:color w:val="000000" w:themeColor="text1"/>
                <w:cs/>
              </w:rPr>
            </w:pPr>
            <w:r w:rsidRPr="00C67654">
              <w:rPr>
                <w:rFonts w:ascii="Cordia New" w:hAnsi="Cordia New" w:cs="Cordia New" w:hint="cs"/>
                <w:color w:val="000000" w:themeColor="text1"/>
              </w:rPr>
              <w:t>52</w:t>
            </w:r>
            <w:r w:rsidRPr="00C67654">
              <w:rPr>
                <w:rFonts w:ascii="Cordia New" w:hAnsi="Cordia New" w:cs="Cordia New"/>
                <w:color w:val="000000" w:themeColor="text1"/>
              </w:rPr>
              <w:t>.42</w:t>
            </w:r>
          </w:p>
        </w:tc>
        <w:tc>
          <w:tcPr>
            <w:tcW w:w="46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27D3" w:rsidRPr="00C67654" w:rsidRDefault="00CC27D3" w:rsidP="00994B37">
            <w:pPr>
              <w:jc w:val="thaiDistribute"/>
              <w:rPr>
                <w:rFonts w:ascii="Cordia New" w:hAnsi="Cordia New" w:cs="Cordia New"/>
                <w:color w:val="000000" w:themeColor="text1"/>
              </w:rPr>
            </w:pPr>
          </w:p>
        </w:tc>
      </w:tr>
      <w:tr w:rsidR="00CC27D3" w:rsidRPr="00745374" w:rsidTr="00CC27D3">
        <w:trPr>
          <w:trHeight w:val="209"/>
        </w:trPr>
        <w:tc>
          <w:tcPr>
            <w:tcW w:w="3682" w:type="dxa"/>
            <w:vMerge/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รับจ้างบริหาร</w:t>
            </w:r>
          </w:p>
        </w:tc>
        <w:tc>
          <w:tcPr>
            <w:tcW w:w="1603" w:type="dxa"/>
            <w:tcBorders>
              <w:top w:val="single" w:sz="4" w:space="0" w:color="auto"/>
              <w:bottom w:val="nil"/>
            </w:tcBorders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รายได้ค่าบริหาร</w:t>
            </w:r>
          </w:p>
        </w:tc>
        <w:tc>
          <w:tcPr>
            <w:tcW w:w="1050" w:type="dxa"/>
            <w:tcBorders>
              <w:top w:val="single" w:sz="4" w:space="0" w:color="auto"/>
              <w:bottom w:val="nil"/>
            </w:tcBorders>
          </w:tcPr>
          <w:p w:rsidR="00CC27D3" w:rsidRPr="00DB7241" w:rsidRDefault="00CC27D3" w:rsidP="00994B37">
            <w:pPr>
              <w:tabs>
                <w:tab w:val="decimal" w:pos="627"/>
              </w:tabs>
              <w:jc w:val="right"/>
              <w:rPr>
                <w:rFonts w:ascii="Cordia New" w:hAnsi="Cordia New" w:cs="Cordia New"/>
                <w:color w:val="000000"/>
              </w:rPr>
            </w:pPr>
            <w:r w:rsidRPr="007776CB">
              <w:rPr>
                <w:rFonts w:ascii="Cordia New" w:hAnsi="Cordia New" w:cs="Cordia New"/>
                <w:color w:val="000000" w:themeColor="text1"/>
              </w:rPr>
              <w:t>3.60</w:t>
            </w:r>
          </w:p>
        </w:tc>
        <w:tc>
          <w:tcPr>
            <w:tcW w:w="1050" w:type="dxa"/>
            <w:tcBorders>
              <w:top w:val="single" w:sz="4" w:space="0" w:color="auto"/>
              <w:bottom w:val="nil"/>
            </w:tcBorders>
          </w:tcPr>
          <w:p w:rsidR="00CC27D3" w:rsidRPr="00745374" w:rsidRDefault="00CC27D3" w:rsidP="00994B37">
            <w:pPr>
              <w:tabs>
                <w:tab w:val="decimal" w:pos="627"/>
              </w:tabs>
              <w:jc w:val="right"/>
              <w:rPr>
                <w:rFonts w:ascii="Cordia New" w:hAnsi="Cordia New" w:cs="Cordia New"/>
                <w:color w:val="000000"/>
              </w:rPr>
            </w:pPr>
            <w:r w:rsidRPr="00D41359">
              <w:rPr>
                <w:rFonts w:ascii="Cordia New" w:hAnsi="Cordia New" w:cs="Cordia New"/>
                <w:color w:val="000000"/>
              </w:rPr>
              <w:t>3.60</w:t>
            </w:r>
          </w:p>
        </w:tc>
        <w:tc>
          <w:tcPr>
            <w:tcW w:w="10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C27D3" w:rsidRPr="00745374" w:rsidRDefault="00CC27D3" w:rsidP="00994B37">
            <w:pPr>
              <w:tabs>
                <w:tab w:val="decimal" w:pos="627"/>
              </w:tabs>
              <w:jc w:val="right"/>
              <w:rPr>
                <w:rFonts w:ascii="Cordia New" w:hAnsi="Cordia New" w:cs="Cordia New"/>
                <w:color w:val="000000"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5</w:t>
            </w:r>
            <w:r w:rsidRPr="007F5ABE">
              <w:rPr>
                <w:rFonts w:ascii="Cordia New" w:hAnsi="Cordia New" w:cs="Cordia New"/>
                <w:color w:val="000000"/>
              </w:rPr>
              <w:t>.</w:t>
            </w:r>
            <w:r w:rsidRPr="007F5ABE">
              <w:rPr>
                <w:rFonts w:ascii="Cordia New" w:hAnsi="Cordia New" w:cs="Cordia New" w:hint="cs"/>
                <w:color w:val="000000"/>
              </w:rPr>
              <w:t>2</w:t>
            </w:r>
            <w:r w:rsidRPr="007F5ABE">
              <w:rPr>
                <w:rFonts w:ascii="Cordia New" w:hAnsi="Cordia New" w:cs="Cordia New"/>
                <w:color w:val="000000"/>
              </w:rPr>
              <w:t>0</w:t>
            </w:r>
          </w:p>
        </w:tc>
        <w:tc>
          <w:tcPr>
            <w:tcW w:w="4692" w:type="dxa"/>
            <w:tcBorders>
              <w:bottom w:val="nil"/>
            </w:tcBorders>
            <w:shd w:val="clear" w:color="auto" w:fill="auto"/>
          </w:tcPr>
          <w:p w:rsidR="00CC27D3" w:rsidRPr="00745374" w:rsidRDefault="00CC27D3" w:rsidP="00994B37">
            <w:pPr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  <w:cs/>
              </w:rPr>
              <w:t>บริษัท</w:t>
            </w:r>
            <w:r w:rsidRPr="007F5ABE">
              <w:rPr>
                <w:rFonts w:ascii="Cordia New" w:hAnsi="Cordia New" w:cs="Cordia New"/>
                <w:cs/>
              </w:rPr>
              <w:t>รับจ้างบริหารให้แก่ บจก.ฮอนเนอร์ฯโดยเรียกเก็บค่าบริการในอัตราเท่ากันทุกเดือน</w:t>
            </w:r>
          </w:p>
          <w:p w:rsidR="00CC27D3" w:rsidRPr="00745374" w:rsidRDefault="00CC27D3" w:rsidP="00994B37">
            <w:pPr>
              <w:jc w:val="thaiDistribute"/>
              <w:rPr>
                <w:rFonts w:ascii="Cordia New" w:hAnsi="Cordia New" w:cs="Cordia New"/>
                <w:b/>
                <w:bCs/>
                <w:u w:val="single"/>
              </w:rPr>
            </w:pPr>
            <w:r w:rsidRPr="007F5ABE">
              <w:rPr>
                <w:rFonts w:ascii="Cordia New" w:hAnsi="Cordia New" w:cs="Cordia New"/>
                <w:b/>
                <w:bCs/>
                <w:u w:val="single"/>
                <w:cs/>
              </w:rPr>
              <w:t>ความเห็นคณะกรรมการตรวจสอบ</w:t>
            </w:r>
          </w:p>
          <w:p w:rsidR="00CC27D3" w:rsidRPr="00745374" w:rsidRDefault="00CC27D3" w:rsidP="00994B37">
            <w:pPr>
              <w:jc w:val="thaiDistribute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รายการดังกล่าวเพื่อสนับสนุนการดำเนินธุรกิจของบริษัทย่อยตามปกติทางการค้าและมีอัตราเหมาะสม</w:t>
            </w:r>
          </w:p>
        </w:tc>
      </w:tr>
      <w:tr w:rsidR="00CC27D3" w:rsidRPr="00745374" w:rsidTr="00CC27D3">
        <w:tc>
          <w:tcPr>
            <w:tcW w:w="368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6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603" w:type="dxa"/>
            <w:tcBorders>
              <w:top w:val="nil"/>
              <w:bottom w:val="single" w:sz="4" w:space="0" w:color="auto"/>
            </w:tcBorders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50" w:type="dxa"/>
            <w:tcBorders>
              <w:top w:val="nil"/>
              <w:bottom w:val="single" w:sz="4" w:space="0" w:color="auto"/>
            </w:tcBorders>
          </w:tcPr>
          <w:p w:rsidR="00CC27D3" w:rsidRPr="00DB7241" w:rsidRDefault="00CC27D3" w:rsidP="00994B37">
            <w:pPr>
              <w:tabs>
                <w:tab w:val="decimal" w:pos="627"/>
              </w:tabs>
              <w:jc w:val="center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050" w:type="dxa"/>
            <w:tcBorders>
              <w:top w:val="nil"/>
              <w:bottom w:val="single" w:sz="4" w:space="0" w:color="auto"/>
            </w:tcBorders>
          </w:tcPr>
          <w:p w:rsidR="00CC27D3" w:rsidRPr="00745374" w:rsidRDefault="00CC27D3" w:rsidP="00994B37">
            <w:pPr>
              <w:tabs>
                <w:tab w:val="decimal" w:pos="627"/>
              </w:tabs>
              <w:jc w:val="center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0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tabs>
                <w:tab w:val="decimal" w:pos="627"/>
              </w:tabs>
              <w:jc w:val="center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4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jc w:val="thaiDistribute"/>
              <w:rPr>
                <w:rFonts w:ascii="Cordia New" w:hAnsi="Cordia New" w:cs="Cordia New"/>
              </w:rPr>
            </w:pPr>
          </w:p>
        </w:tc>
      </w:tr>
    </w:tbl>
    <w:p w:rsidR="00CC27D3" w:rsidRPr="00745374" w:rsidRDefault="00CC27D3" w:rsidP="00CC27D3">
      <w:pPr>
        <w:rPr>
          <w:rFonts w:ascii="Cordia New" w:hAnsi="Cordia New" w:cs="Cordia New"/>
        </w:rPr>
      </w:pPr>
      <w:r w:rsidRPr="007F5ABE">
        <w:rPr>
          <w:rFonts w:ascii="Cordia New" w:hAnsi="Cordia New" w:cs="Cordia New"/>
        </w:rPr>
        <w:br w:type="page"/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46"/>
        <w:gridCol w:w="1575"/>
        <w:gridCol w:w="1778"/>
        <w:gridCol w:w="1134"/>
        <w:gridCol w:w="983"/>
        <w:gridCol w:w="1134"/>
        <w:gridCol w:w="4971"/>
      </w:tblGrid>
      <w:tr w:rsidR="00CC27D3" w:rsidRPr="00745374" w:rsidTr="00CC27D3">
        <w:trPr>
          <w:trHeight w:val="427"/>
          <w:tblHeader/>
        </w:trPr>
        <w:tc>
          <w:tcPr>
            <w:tcW w:w="3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นิติบุคคล/ความสัมพันธ์</w:t>
            </w:r>
          </w:p>
        </w:tc>
        <w:tc>
          <w:tcPr>
            <w:tcW w:w="335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ลักษณะรายการ</w:t>
            </w:r>
          </w:p>
        </w:tc>
        <w:tc>
          <w:tcPr>
            <w:tcW w:w="32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ขนาดรายการ</w:t>
            </w:r>
            <w:r w:rsidRPr="00745374">
              <w:rPr>
                <w:rFonts w:ascii="Cordia New" w:hAnsi="Cordia New" w:cs="Cordia New"/>
                <w:b/>
                <w:bCs/>
              </w:rPr>
              <w:t xml:space="preserve"> (</w:t>
            </w:r>
            <w:r w:rsidRPr="007F5ABE">
              <w:rPr>
                <w:rFonts w:ascii="Cordia New" w:hAnsi="Cordia New" w:cs="Cordia New"/>
                <w:b/>
                <w:bCs/>
                <w:cs/>
              </w:rPr>
              <w:t>ล้านบาท)</w:t>
            </w:r>
          </w:p>
        </w:tc>
        <w:tc>
          <w:tcPr>
            <w:tcW w:w="497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เหตุผลและความจำเป็น</w:t>
            </w:r>
          </w:p>
        </w:tc>
      </w:tr>
      <w:tr w:rsidR="00CC27D3" w:rsidRPr="00745374" w:rsidTr="00CC27D3">
        <w:trPr>
          <w:tblHeader/>
        </w:trPr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335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CC27D3" w:rsidRPr="00745374" w:rsidRDefault="00CC27D3" w:rsidP="00994B37">
            <w:pPr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6A571F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 w:hint="cs"/>
                <w:b/>
                <w:bCs/>
                <w:cs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6A571F">
              <w:rPr>
                <w:rFonts w:ascii="Cordia New" w:hAnsi="Cordia New" w:cs="Cordia New"/>
                <w:b/>
                <w:bCs/>
              </w:rPr>
              <w:t>2561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45374">
              <w:rPr>
                <w:rFonts w:ascii="Cordia New" w:hAnsi="Cordia New" w:cs="Cordia New"/>
                <w:b/>
                <w:bCs/>
              </w:rPr>
              <w:t>25</w:t>
            </w:r>
            <w:r>
              <w:rPr>
                <w:rFonts w:ascii="Cordia New" w:hAnsi="Cordia New" w:cs="Cordia New"/>
                <w:b/>
                <w:bCs/>
              </w:rPr>
              <w:t>60</w:t>
            </w:r>
          </w:p>
        </w:tc>
        <w:tc>
          <w:tcPr>
            <w:tcW w:w="497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CC27D3" w:rsidRPr="00745374" w:rsidTr="00CC27D3">
        <w:trPr>
          <w:trHeight w:val="2283"/>
        </w:trPr>
        <w:tc>
          <w:tcPr>
            <w:tcW w:w="3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โอนหุ้น</w:t>
            </w: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Default="00CC27D3" w:rsidP="00994B37">
            <w:pPr>
              <w:jc w:val="center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 xml:space="preserve">มูลค่าตามบัญชีของหุ้นของบริษัทโอเวนเดล </w:t>
            </w:r>
          </w:p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 xml:space="preserve">ณ </w:t>
            </w:r>
            <w:r w:rsidRPr="007F5ABE">
              <w:rPr>
                <w:rFonts w:ascii="Cordia New" w:hAnsi="Cordia New" w:cs="Cordia New" w:hint="cs"/>
                <w:cs/>
              </w:rPr>
              <w:t xml:space="preserve">วันโอนหุ้น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Pr="00D1777A" w:rsidRDefault="00CC27D3" w:rsidP="00994B37">
            <w:pPr>
              <w:tabs>
                <w:tab w:val="decimal" w:pos="592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D1777A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Pr="00D1777A" w:rsidRDefault="00CC27D3" w:rsidP="00994B37">
            <w:pPr>
              <w:tabs>
                <w:tab w:val="decimal" w:pos="592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D1777A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tabs>
                <w:tab w:val="decimal" w:pos="592"/>
              </w:tabs>
              <w:jc w:val="right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</w:rPr>
              <w:t>215.33</w:t>
            </w:r>
          </w:p>
        </w:tc>
        <w:tc>
          <w:tcPr>
            <w:tcW w:w="4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553390" w:rsidRDefault="00CC27D3" w:rsidP="00994B37">
            <w:pPr>
              <w:jc w:val="thaiDistribute"/>
              <w:rPr>
                <w:rFonts w:ascii="Cordia New" w:hAnsi="Cordia New" w:cs="Cordia New"/>
              </w:rPr>
            </w:pPr>
            <w:r w:rsidRPr="00553390">
              <w:rPr>
                <w:rFonts w:ascii="Cordia New" w:hAnsi="Cordia New" w:cs="Cordia New"/>
                <w:cs/>
              </w:rPr>
              <w:t xml:space="preserve">บริษัทพิจารณารับโอนหุ้นของ บจก.โอเวนเดล ที่บจก.ฮอนเนอร์ฯ ถืออยู่จำนวน </w:t>
            </w:r>
            <w:r>
              <w:rPr>
                <w:rFonts w:ascii="Cordia New" w:hAnsi="Cordia New" w:cs="Cordia New"/>
              </w:rPr>
              <w:t>27,999,997</w:t>
            </w:r>
            <w:r w:rsidRPr="00553390">
              <w:rPr>
                <w:rFonts w:ascii="Cordia New" w:hAnsi="Cordia New" w:cs="Cordia New"/>
                <w:cs/>
              </w:rPr>
              <w:t xml:space="preserve"> หุ้น มูลค่าหุ้นละ </w:t>
            </w:r>
            <w:r>
              <w:rPr>
                <w:rFonts w:ascii="Cordia New" w:hAnsi="Cordia New" w:cs="Cordia New"/>
              </w:rPr>
              <w:t>10</w:t>
            </w:r>
            <w:r w:rsidRPr="00553390">
              <w:rPr>
                <w:rFonts w:ascii="Cordia New" w:hAnsi="Cordia New" w:cs="Cordia New"/>
                <w:cs/>
              </w:rPr>
              <w:t xml:space="preserve"> บาท ให้แก่บริษัท ในราคา </w:t>
            </w:r>
            <w:r>
              <w:rPr>
                <w:rFonts w:ascii="Cordia New" w:hAnsi="Cordia New" w:cs="Cordia New"/>
              </w:rPr>
              <w:t>215,325,989.03</w:t>
            </w:r>
            <w:r w:rsidRPr="00553390">
              <w:rPr>
                <w:rFonts w:ascii="Cordia New" w:hAnsi="Cordia New" w:cs="Cordia New"/>
                <w:cs/>
              </w:rPr>
              <w:t xml:space="preserve"> บาท ซึ่งไม่น้อยกว่ามูลค่าตามบัญชีของหุ้นของบจก.โอเวนเดล ณ วันโอนหุ้น ซึ่งมีมูลค่าเท่ากับ </w:t>
            </w:r>
            <w:r>
              <w:rPr>
                <w:rFonts w:ascii="Cordia New" w:hAnsi="Cordia New" w:cs="Cordia New"/>
              </w:rPr>
              <w:t>215,325,989.03</w:t>
            </w:r>
            <w:r w:rsidRPr="00553390">
              <w:rPr>
                <w:rFonts w:ascii="Cordia New" w:hAnsi="Cordia New" w:cs="Cordia New"/>
                <w:cs/>
              </w:rPr>
              <w:t xml:space="preserve"> บาท</w:t>
            </w:r>
          </w:p>
          <w:p w:rsidR="00CC27D3" w:rsidRPr="00553390" w:rsidRDefault="00CC27D3" w:rsidP="00994B37">
            <w:pPr>
              <w:ind w:right="27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553390">
              <w:rPr>
                <w:rFonts w:ascii="Cordia New" w:hAnsi="Cordia New" w:cs="Cordia New"/>
                <w:b/>
                <w:bCs/>
                <w:cs/>
              </w:rPr>
              <w:t>ความเห็นคณะกรรมการตรวจสอบ</w:t>
            </w:r>
          </w:p>
          <w:p w:rsidR="00CC27D3" w:rsidRPr="00553390" w:rsidRDefault="00CC27D3" w:rsidP="00994B37">
            <w:pPr>
              <w:ind w:right="27"/>
              <w:jc w:val="thaiDistribute"/>
              <w:rPr>
                <w:rFonts w:ascii="Cordia New" w:hAnsi="Cordia New" w:cs="Cordia New"/>
              </w:rPr>
            </w:pPr>
            <w:r w:rsidRPr="00553390">
              <w:rPr>
                <w:rFonts w:ascii="Cordia New" w:hAnsi="Cordia New" w:cs="Cordia New"/>
                <w:cs/>
              </w:rPr>
              <w:t>รายการดังกล่าวเพื่อสนับสนุนการดำเนินธุรกิจของบริษัทย่อยตามปกติในการทำธุรกิจของบริษัท</w:t>
            </w:r>
          </w:p>
        </w:tc>
      </w:tr>
      <w:tr w:rsidR="00CC27D3" w:rsidRPr="00745374" w:rsidTr="00CC27D3">
        <w:trPr>
          <w:trHeight w:val="334"/>
        </w:trPr>
        <w:tc>
          <w:tcPr>
            <w:tcW w:w="3446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C27D3" w:rsidRPr="00745374" w:rsidRDefault="00CC27D3" w:rsidP="00994B37">
            <w:pPr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b/>
                <w:bCs/>
                <w:u w:val="single"/>
                <w:cs/>
              </w:rPr>
              <w:t>บริษัทย่อย</w:t>
            </w:r>
          </w:p>
          <w:p w:rsidR="00CC27D3" w:rsidRPr="00745374" w:rsidRDefault="00CC27D3" w:rsidP="00994B37">
            <w:pPr>
              <w:rPr>
                <w:rFonts w:ascii="Cordia New" w:hAnsi="Cordia New" w:cs="Cordia New"/>
                <w:b/>
                <w:bCs/>
              </w:rPr>
            </w:pPr>
            <w:r w:rsidRPr="007F5ABE">
              <w:rPr>
                <w:rFonts w:ascii="Cordia New" w:hAnsi="Cordia New" w:cs="Cordia New"/>
                <w:cs/>
              </w:rPr>
              <w:t>บริษัทแกรนด์ อีควิตี้ ดีเวลลอปเม้นท์ จำกัด</w:t>
            </w:r>
          </w:p>
          <w:p w:rsidR="00CC27D3" w:rsidRPr="00745374" w:rsidRDefault="00CC27D3" w:rsidP="00994B37">
            <w:pPr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 xml:space="preserve">ความสัมพันธ์ </w:t>
            </w:r>
            <w:r w:rsidRPr="00745374">
              <w:rPr>
                <w:rFonts w:ascii="Cordia New" w:hAnsi="Cordia New" w:cs="Cordia New"/>
                <w:b/>
                <w:bCs/>
              </w:rPr>
              <w:t>:</w:t>
            </w:r>
          </w:p>
          <w:p w:rsidR="00CC27D3" w:rsidRDefault="00CC27D3" w:rsidP="00994B37">
            <w:pPr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 xml:space="preserve">บมจ. แกรนด์ฯถือหุ้นร้อยละ </w:t>
            </w:r>
            <w:r w:rsidRPr="00745374">
              <w:rPr>
                <w:rFonts w:ascii="Cordia New" w:hAnsi="Cordia New" w:cs="Cordia New"/>
              </w:rPr>
              <w:t>100</w:t>
            </w:r>
          </w:p>
          <w:p w:rsidR="00CC27D3" w:rsidRPr="00745374" w:rsidRDefault="00CC27D3" w:rsidP="00994B37">
            <w:pPr>
              <w:ind w:left="132" w:hanging="132"/>
              <w:rPr>
                <w:rFonts w:ascii="Cordia New" w:hAnsi="Cordia New" w:cs="Cordia New"/>
                <w:i/>
                <w:iCs/>
              </w:rPr>
            </w:pPr>
            <w:r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>กรรมการของ บมจ. แกรนด์ฯ เป็นกรรมการของ บจก. แกรนด์ อีควิตี้ฯ</w:t>
            </w:r>
            <w:r>
              <w:rPr>
                <w:rFonts w:ascii="Cordia New" w:hAnsi="Cordia New" w:cs="Cordia New" w:hint="cs"/>
                <w:cs/>
              </w:rPr>
              <w:t xml:space="preserve"> ได้แก่</w:t>
            </w:r>
          </w:p>
          <w:p w:rsidR="00CC27D3" w:rsidRPr="00745374" w:rsidRDefault="00CC27D3" w:rsidP="00994B37">
            <w:pPr>
              <w:tabs>
                <w:tab w:val="left" w:pos="284"/>
              </w:tabs>
              <w:ind w:left="173" w:right="3"/>
              <w:jc w:val="thaiDistribute"/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>-</w:t>
            </w:r>
            <w:r w:rsidRPr="007F5ABE">
              <w:rPr>
                <w:rFonts w:ascii="Cordia New" w:hAnsi="Cordia New" w:cs="Cordia New"/>
                <w:cs/>
              </w:rPr>
              <w:t xml:space="preserve"> นายพิจิตต รัตตกุล</w:t>
            </w:r>
          </w:p>
          <w:p w:rsidR="00CC27D3" w:rsidRPr="00745374" w:rsidRDefault="00CC27D3" w:rsidP="00994B37">
            <w:pPr>
              <w:tabs>
                <w:tab w:val="left" w:pos="284"/>
              </w:tabs>
              <w:ind w:left="173" w:right="3"/>
              <w:jc w:val="thaiDistribute"/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>นายชายนิด อรรถญาณสกุล</w:t>
            </w:r>
          </w:p>
          <w:p w:rsidR="00CC27D3" w:rsidRPr="00745374" w:rsidRDefault="00CC27D3" w:rsidP="00994B37">
            <w:pPr>
              <w:ind w:left="173"/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>นายวิทวัส วิภากุล</w:t>
            </w:r>
          </w:p>
          <w:p w:rsidR="00CC27D3" w:rsidRDefault="00CC27D3" w:rsidP="00994B37">
            <w:pPr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>นายอมรินทร์ นฤหล้า</w:t>
            </w:r>
          </w:p>
          <w:p w:rsidR="00CC27D3" w:rsidRDefault="00CC27D3" w:rsidP="00994B37">
            <w:pPr>
              <w:ind w:left="173"/>
              <w:rPr>
                <w:rFonts w:ascii="Cordia New" w:hAnsi="Cordia New" w:cs="Cordia New"/>
                <w:vertAlign w:val="superscript"/>
              </w:rPr>
            </w:pPr>
            <w:r w:rsidRPr="007F5ABE"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>นายไพสิฐ แก่นจันท</w:t>
            </w:r>
            <w:r w:rsidRPr="007F5ABE">
              <w:rPr>
                <w:rFonts w:ascii="Cordia New" w:hAnsi="Cordia New" w:cs="Cordia New" w:hint="cs"/>
                <w:cs/>
              </w:rPr>
              <w:t>น์</w:t>
            </w:r>
            <w:r>
              <w:rPr>
                <w:rFonts w:ascii="Cordia New" w:hAnsi="Cordia New" w:cs="Cordia New" w:hint="cs"/>
                <w:vertAlign w:val="superscript"/>
                <w:cs/>
              </w:rPr>
              <w:t>1</w:t>
            </w:r>
          </w:p>
          <w:p w:rsidR="00CC27D3" w:rsidRDefault="00CC27D3" w:rsidP="00994B37">
            <w:pPr>
              <w:rPr>
                <w:rFonts w:ascii="Cordia New" w:hAnsi="Cordia New" w:cs="Cordia New"/>
              </w:rPr>
            </w:pPr>
            <w:r w:rsidRPr="0029317D">
              <w:rPr>
                <w:rFonts w:ascii="Cordia New" w:hAnsi="Cordia New" w:cs="Cordia New" w:hint="cs"/>
                <w:vertAlign w:val="superscript"/>
                <w:cs/>
              </w:rPr>
              <w:t>1</w:t>
            </w:r>
            <w:r>
              <w:rPr>
                <w:rFonts w:ascii="Cordia New" w:hAnsi="Cordia New" w:cs="Cordia New" w:hint="cs"/>
                <w:cs/>
              </w:rPr>
              <w:t xml:space="preserve"> ลาออกจากการเป็นกรรมการโดยมีผลตั้งแต่</w:t>
            </w:r>
          </w:p>
          <w:p w:rsidR="00CC27D3" w:rsidRPr="00745374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>
              <w:rPr>
                <w:rFonts w:ascii="Cordia New" w:hAnsi="Cordia New" w:cs="Cordia New" w:hint="cs"/>
                <w:cs/>
              </w:rPr>
              <w:t xml:space="preserve">        วันที่ </w:t>
            </w:r>
            <w:r>
              <w:rPr>
                <w:rFonts w:ascii="Cordia New" w:hAnsi="Cordia New" w:cs="Cordia New"/>
              </w:rPr>
              <w:t>30</w:t>
            </w:r>
            <w:r>
              <w:rPr>
                <w:rFonts w:ascii="Cordia New" w:hAnsi="Cordia New" w:cs="Cordia New" w:hint="cs"/>
                <w:cs/>
              </w:rPr>
              <w:t xml:space="preserve"> กันยายน </w:t>
            </w:r>
            <w:r>
              <w:rPr>
                <w:rFonts w:ascii="Cordia New" w:hAnsi="Cordia New" w:cs="Cordia New"/>
              </w:rPr>
              <w:t>2561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กู้ยืมเงิน</w:t>
            </w:r>
          </w:p>
        </w:tc>
        <w:tc>
          <w:tcPr>
            <w:tcW w:w="1778" w:type="dxa"/>
            <w:tcBorders>
              <w:top w:val="single" w:sz="4" w:space="0" w:color="auto"/>
              <w:bottom w:val="nil"/>
            </w:tcBorders>
          </w:tcPr>
          <w:p w:rsidR="00CC27D3" w:rsidRDefault="00CC27D3" w:rsidP="00994B37">
            <w:pPr>
              <w:jc w:val="center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เงินกู้ยืมและ</w:t>
            </w:r>
          </w:p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ดอกเบี้ยค้างจ่าย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CC27D3" w:rsidRPr="00D1777A" w:rsidRDefault="00CC27D3" w:rsidP="00994B37">
            <w:pPr>
              <w:tabs>
                <w:tab w:val="decimal" w:pos="592"/>
              </w:tabs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nil"/>
            </w:tcBorders>
          </w:tcPr>
          <w:p w:rsidR="00CC27D3" w:rsidRPr="00D1777A" w:rsidRDefault="00CC27D3" w:rsidP="00994B37">
            <w:pPr>
              <w:tabs>
                <w:tab w:val="decimal" w:pos="592"/>
              </w:tabs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C27D3" w:rsidRPr="007F5ABE" w:rsidRDefault="00CC27D3" w:rsidP="00994B37">
            <w:pPr>
              <w:tabs>
                <w:tab w:val="decimal" w:pos="592"/>
              </w:tabs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497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jc w:val="thaiDistribute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บริษัทยืมเงินจาก บจก. แกรนด์ อีควิตี้ฯ ซึ่งเป็นบริษัทย่อยที่บริษัทถือหุ้นอยู่ร้อยละ</w:t>
            </w:r>
            <w:r>
              <w:rPr>
                <w:rFonts w:ascii="Cordia New" w:hAnsi="Cordia New" w:cs="Cordia New"/>
              </w:rPr>
              <w:t>100</w:t>
            </w:r>
            <w:r w:rsidRPr="007F5ABE">
              <w:rPr>
                <w:rFonts w:ascii="Cordia New" w:hAnsi="Cordia New" w:cs="Cordia New"/>
                <w:cs/>
              </w:rPr>
              <w:t>เพื่อนำไปใช้หมุนเวียนในธุรกิจของบริษัท</w:t>
            </w:r>
            <w:r>
              <w:rPr>
                <w:rFonts w:ascii="Cordia New" w:hAnsi="Cordia New" w:cs="Cordia New" w:hint="cs"/>
                <w:cs/>
              </w:rPr>
              <w:t>และคิด</w:t>
            </w:r>
            <w:r w:rsidRPr="007F5ABE">
              <w:rPr>
                <w:rFonts w:ascii="Cordia New" w:hAnsi="Cordia New" w:cs="Cordia New"/>
                <w:cs/>
              </w:rPr>
              <w:t>ดอกเบี้ย</w:t>
            </w:r>
            <w:r>
              <w:rPr>
                <w:rFonts w:ascii="Cordia New" w:hAnsi="Cordia New" w:cs="Cordia New" w:hint="cs"/>
                <w:cs/>
              </w:rPr>
              <w:t>ในอัตราเท่ากับ</w:t>
            </w:r>
            <w:r w:rsidRPr="007F5ABE">
              <w:rPr>
                <w:rFonts w:ascii="Cordia New" w:hAnsi="Cordia New" w:cs="Cordia New"/>
                <w:cs/>
              </w:rPr>
              <w:t xml:space="preserve">เงินฝากประจำ </w:t>
            </w:r>
            <w:r>
              <w:rPr>
                <w:rFonts w:ascii="Cordia New" w:hAnsi="Cordia New" w:cs="Cordia New"/>
              </w:rPr>
              <w:t>12</w:t>
            </w:r>
            <w:r w:rsidRPr="007F5ABE">
              <w:rPr>
                <w:rFonts w:ascii="Cordia New" w:hAnsi="Cordia New" w:cs="Cordia New"/>
                <w:cs/>
              </w:rPr>
              <w:t xml:space="preserve">เดือน บวกร้อยละ </w:t>
            </w:r>
            <w:r>
              <w:rPr>
                <w:rFonts w:ascii="Cordia New" w:hAnsi="Cordia New" w:cs="Cordia New"/>
              </w:rPr>
              <w:t xml:space="preserve">0.25 </w:t>
            </w:r>
            <w:r w:rsidRPr="007F5ABE">
              <w:rPr>
                <w:rFonts w:ascii="Cordia New" w:hAnsi="Cordia New" w:cs="Cordia New"/>
                <w:cs/>
              </w:rPr>
              <w:t>ต่อปีและไม่มีหลักประกัน</w:t>
            </w:r>
          </w:p>
          <w:p w:rsidR="00CC27D3" w:rsidRPr="00745374" w:rsidRDefault="00CC27D3" w:rsidP="00994B37">
            <w:pPr>
              <w:jc w:val="thaiDistribute"/>
              <w:rPr>
                <w:rFonts w:ascii="Cordia New" w:hAnsi="Cordia New" w:cs="Cordia New"/>
                <w:b/>
                <w:bCs/>
                <w:u w:val="single"/>
              </w:rPr>
            </w:pPr>
            <w:r w:rsidRPr="007F5ABE">
              <w:rPr>
                <w:rFonts w:ascii="Cordia New" w:hAnsi="Cordia New" w:cs="Cordia New"/>
                <w:b/>
                <w:bCs/>
                <w:u w:val="single"/>
                <w:cs/>
              </w:rPr>
              <w:t>ความเห็นคณะกรรมการตรวจสอบ</w:t>
            </w:r>
          </w:p>
          <w:p w:rsidR="00CC27D3" w:rsidRPr="00553390" w:rsidRDefault="00CC27D3" w:rsidP="00994B37">
            <w:pPr>
              <w:jc w:val="thaiDistribute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รายการดังกล่าวเป็นการดำเนินการทางการเงินที่จำเป็น</w:t>
            </w:r>
            <w:r>
              <w:rPr>
                <w:rFonts w:ascii="Cordia New" w:hAnsi="Cordia New" w:cs="Cordia New" w:hint="cs"/>
                <w:cs/>
              </w:rPr>
              <w:t xml:space="preserve"> โดย</w:t>
            </w:r>
            <w:r w:rsidRPr="007F5ABE">
              <w:rPr>
                <w:rFonts w:ascii="Cordia New" w:hAnsi="Cordia New" w:cs="Cordia New"/>
                <w:cs/>
              </w:rPr>
              <w:t xml:space="preserve">การคิดอัตราดอกเบี้ยเงินฝากประจำ </w:t>
            </w:r>
            <w:r>
              <w:rPr>
                <w:rFonts w:ascii="Cordia New" w:hAnsi="Cordia New" w:cs="Cordia New"/>
              </w:rPr>
              <w:t>12</w:t>
            </w:r>
            <w:r w:rsidRPr="007F5ABE">
              <w:rPr>
                <w:rFonts w:ascii="Cordia New" w:hAnsi="Cordia New" w:cs="Cordia New"/>
                <w:cs/>
              </w:rPr>
              <w:t xml:space="preserve">เดือนบวกร้อยละ </w:t>
            </w:r>
            <w:r>
              <w:rPr>
                <w:rFonts w:ascii="Cordia New" w:hAnsi="Cordia New" w:cs="Cordia New"/>
              </w:rPr>
              <w:t>0.25</w:t>
            </w:r>
            <w:r w:rsidRPr="007F5ABE">
              <w:rPr>
                <w:rFonts w:ascii="Cordia New" w:hAnsi="Cordia New" w:cs="Cordia New"/>
                <w:cs/>
              </w:rPr>
              <w:t>ต่อปี</w:t>
            </w:r>
            <w:r>
              <w:rPr>
                <w:rFonts w:ascii="Cordia New" w:hAnsi="Cordia New" w:cs="Cordia New" w:hint="cs"/>
                <w:cs/>
              </w:rPr>
              <w:t>และ</w:t>
            </w:r>
            <w:r w:rsidRPr="007F5ABE">
              <w:rPr>
                <w:rFonts w:ascii="Cordia New" w:hAnsi="Cordia New" w:cs="Cordia New"/>
                <w:cs/>
              </w:rPr>
              <w:t>ไม่มีหลักประกัน นั้นเป็นอัตราที่มีความเหมาะสม</w:t>
            </w:r>
          </w:p>
        </w:tc>
      </w:tr>
      <w:tr w:rsidR="00CC27D3" w:rsidRPr="00745374" w:rsidTr="00CC27D3">
        <w:trPr>
          <w:trHeight w:val="334"/>
        </w:trPr>
        <w:tc>
          <w:tcPr>
            <w:tcW w:w="3446" w:type="dxa"/>
            <w:vMerge/>
            <w:tcBorders>
              <w:top w:val="nil"/>
              <w:bottom w:val="nil"/>
            </w:tcBorders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575" w:type="dxa"/>
            <w:vMerge/>
            <w:shd w:val="clear" w:color="auto" w:fill="auto"/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778" w:type="dxa"/>
            <w:tcBorders>
              <w:top w:val="nil"/>
              <w:bottom w:val="nil"/>
            </w:tcBorders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45374">
              <w:rPr>
                <w:rFonts w:ascii="Cordia New" w:hAnsi="Cordia New" w:cs="Cordia New"/>
              </w:rPr>
              <w:t xml:space="preserve">1 </w:t>
            </w:r>
            <w:r w:rsidRPr="007F5ABE">
              <w:rPr>
                <w:rFonts w:ascii="Cordia New" w:hAnsi="Cordia New" w:cs="Cordia New"/>
                <w:cs/>
              </w:rPr>
              <w:t>ม.ค.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C27D3" w:rsidRPr="00072E88" w:rsidRDefault="00CC27D3" w:rsidP="00994B37">
            <w:pPr>
              <w:tabs>
                <w:tab w:val="decimal" w:pos="690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224.10</w:t>
            </w:r>
          </w:p>
        </w:tc>
        <w:tc>
          <w:tcPr>
            <w:tcW w:w="983" w:type="dxa"/>
            <w:tcBorders>
              <w:top w:val="nil"/>
              <w:bottom w:val="nil"/>
            </w:tcBorders>
          </w:tcPr>
          <w:p w:rsidR="00CC27D3" w:rsidRPr="00072E88" w:rsidRDefault="00CC27D3" w:rsidP="00994B37">
            <w:pPr>
              <w:tabs>
                <w:tab w:val="decimal" w:pos="690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072E88">
              <w:rPr>
                <w:rFonts w:ascii="Cordia New" w:hAnsi="Cordia New" w:cs="Cordia New"/>
                <w:color w:val="000000"/>
              </w:rPr>
              <w:t>2</w:t>
            </w:r>
            <w:r>
              <w:rPr>
                <w:rFonts w:ascii="Cordia New" w:hAnsi="Cordia New" w:cs="Cordia New"/>
                <w:color w:val="000000"/>
              </w:rPr>
              <w:t>72</w:t>
            </w:r>
            <w:r w:rsidRPr="00072E88">
              <w:rPr>
                <w:rFonts w:ascii="Cordia New" w:hAnsi="Cordia New" w:cs="Cordia New"/>
                <w:color w:val="000000"/>
              </w:rPr>
              <w:t>.</w:t>
            </w:r>
            <w:r>
              <w:rPr>
                <w:rFonts w:ascii="Cordia New" w:hAnsi="Cordia New" w:cs="Cordia New"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CC27D3" w:rsidRPr="007F5ABE" w:rsidRDefault="00CC27D3" w:rsidP="00994B37">
            <w:pPr>
              <w:tabs>
                <w:tab w:val="decimal" w:pos="690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/>
                <w:color w:val="000000"/>
              </w:rPr>
              <w:t>271.25</w:t>
            </w:r>
          </w:p>
        </w:tc>
        <w:tc>
          <w:tcPr>
            <w:tcW w:w="4971" w:type="dxa"/>
            <w:vMerge/>
            <w:shd w:val="clear" w:color="auto" w:fill="auto"/>
          </w:tcPr>
          <w:p w:rsidR="00CC27D3" w:rsidRPr="00553390" w:rsidRDefault="00CC27D3" w:rsidP="00994B37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</w:tr>
      <w:tr w:rsidR="00CC27D3" w:rsidRPr="00745374" w:rsidTr="00CC27D3">
        <w:trPr>
          <w:trHeight w:val="334"/>
        </w:trPr>
        <w:tc>
          <w:tcPr>
            <w:tcW w:w="3446" w:type="dxa"/>
            <w:vMerge/>
            <w:tcBorders>
              <w:top w:val="nil"/>
              <w:bottom w:val="nil"/>
            </w:tcBorders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575" w:type="dxa"/>
            <w:vMerge/>
            <w:shd w:val="clear" w:color="auto" w:fill="auto"/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778" w:type="dxa"/>
            <w:tcBorders>
              <w:top w:val="nil"/>
              <w:bottom w:val="nil"/>
            </w:tcBorders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เพิ่มขึ้นระหว่าง</w:t>
            </w:r>
            <w:r>
              <w:rPr>
                <w:rFonts w:ascii="Cordia New" w:hAnsi="Cordia New" w:cs="Cordia New"/>
                <w:cs/>
              </w:rPr>
              <w:t>ปี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C27D3" w:rsidRPr="00072E88" w:rsidRDefault="00CC27D3" w:rsidP="00994B37">
            <w:pPr>
              <w:tabs>
                <w:tab w:val="decimal" w:pos="690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/>
                <w:color w:val="000000"/>
              </w:rPr>
              <w:t>2.83</w:t>
            </w:r>
          </w:p>
        </w:tc>
        <w:tc>
          <w:tcPr>
            <w:tcW w:w="983" w:type="dxa"/>
            <w:tcBorders>
              <w:top w:val="nil"/>
              <w:bottom w:val="nil"/>
            </w:tcBorders>
          </w:tcPr>
          <w:p w:rsidR="00CC27D3" w:rsidRPr="00072E88" w:rsidRDefault="00CC27D3" w:rsidP="00994B37">
            <w:pPr>
              <w:tabs>
                <w:tab w:val="decimal" w:pos="690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/>
                <w:color w:val="000000"/>
              </w:rPr>
              <w:t>3.45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CC27D3" w:rsidRPr="007F5ABE" w:rsidRDefault="00CC27D3" w:rsidP="00994B37">
            <w:pPr>
              <w:tabs>
                <w:tab w:val="decimal" w:pos="690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3</w:t>
            </w:r>
            <w:r w:rsidRPr="007F5ABE">
              <w:rPr>
                <w:rFonts w:ascii="Cordia New" w:hAnsi="Cordia New" w:cs="Cordia New"/>
                <w:color w:val="000000"/>
              </w:rPr>
              <w:t>.</w:t>
            </w:r>
            <w:r w:rsidRPr="007F5ABE">
              <w:rPr>
                <w:rFonts w:ascii="Cordia New" w:hAnsi="Cordia New" w:cs="Cordia New" w:hint="cs"/>
                <w:color w:val="000000"/>
              </w:rPr>
              <w:t>47</w:t>
            </w:r>
          </w:p>
        </w:tc>
        <w:tc>
          <w:tcPr>
            <w:tcW w:w="4971" w:type="dxa"/>
            <w:vMerge/>
            <w:shd w:val="clear" w:color="auto" w:fill="auto"/>
          </w:tcPr>
          <w:p w:rsidR="00CC27D3" w:rsidRPr="00553390" w:rsidRDefault="00CC27D3" w:rsidP="00994B37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</w:tr>
      <w:tr w:rsidR="00CC27D3" w:rsidRPr="00745374" w:rsidTr="00CC27D3">
        <w:trPr>
          <w:trHeight w:val="334"/>
        </w:trPr>
        <w:tc>
          <w:tcPr>
            <w:tcW w:w="3446" w:type="dxa"/>
            <w:vMerge/>
            <w:tcBorders>
              <w:top w:val="nil"/>
              <w:bottom w:val="nil"/>
            </w:tcBorders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575" w:type="dxa"/>
            <w:vMerge/>
            <w:shd w:val="clear" w:color="auto" w:fill="auto"/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778" w:type="dxa"/>
            <w:tcBorders>
              <w:top w:val="nil"/>
              <w:bottom w:val="nil"/>
            </w:tcBorders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45374">
              <w:rPr>
                <w:rFonts w:ascii="Cordia New" w:hAnsi="Cordia New" w:cs="Cordia New"/>
              </w:rPr>
              <w:t>(</w:t>
            </w:r>
            <w:r w:rsidRPr="007F5ABE">
              <w:rPr>
                <w:rFonts w:ascii="Cordia New" w:hAnsi="Cordia New" w:cs="Cordia New"/>
                <w:cs/>
              </w:rPr>
              <w:t>ลดลงระหว่าง</w:t>
            </w:r>
            <w:r>
              <w:rPr>
                <w:rFonts w:ascii="Cordia New" w:hAnsi="Cordia New" w:cs="Cordia New"/>
                <w:cs/>
              </w:rPr>
              <w:t>ปี</w:t>
            </w:r>
            <w:r w:rsidRPr="007F5ABE">
              <w:rPr>
                <w:rFonts w:ascii="Cordia New" w:hAnsi="Cordia New" w:cs="Cordia New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C27D3" w:rsidRPr="00072E88" w:rsidRDefault="00CC27D3" w:rsidP="00994B37">
            <w:pPr>
              <w:tabs>
                <w:tab w:val="decimal" w:pos="690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/>
                <w:color w:val="000000"/>
              </w:rPr>
              <w:t>(0.82)</w:t>
            </w:r>
          </w:p>
        </w:tc>
        <w:tc>
          <w:tcPr>
            <w:tcW w:w="983" w:type="dxa"/>
            <w:tcBorders>
              <w:top w:val="nil"/>
              <w:bottom w:val="nil"/>
            </w:tcBorders>
          </w:tcPr>
          <w:p w:rsidR="00CC27D3" w:rsidRPr="00072E88" w:rsidRDefault="00CC27D3" w:rsidP="00994B37">
            <w:pPr>
              <w:tabs>
                <w:tab w:val="decimal" w:pos="690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/>
                <w:color w:val="000000"/>
              </w:rPr>
              <w:t>(51.36</w:t>
            </w:r>
            <w:r w:rsidRPr="00072E88">
              <w:rPr>
                <w:rFonts w:ascii="Cordia New" w:hAnsi="Cordia New" w:cs="Cordia New"/>
                <w:color w:val="000000"/>
              </w:rPr>
              <w:t>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CC27D3" w:rsidRPr="007F5ABE" w:rsidRDefault="00CC27D3" w:rsidP="00994B37">
            <w:pPr>
              <w:tabs>
                <w:tab w:val="decimal" w:pos="690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/>
                <w:color w:val="000000"/>
              </w:rPr>
              <w:t>(</w:t>
            </w:r>
            <w:r w:rsidRPr="007F5ABE">
              <w:rPr>
                <w:rFonts w:ascii="Cordia New" w:hAnsi="Cordia New" w:cs="Cordia New" w:hint="cs"/>
                <w:color w:val="000000"/>
              </w:rPr>
              <w:t>2.71)</w:t>
            </w:r>
          </w:p>
        </w:tc>
        <w:tc>
          <w:tcPr>
            <w:tcW w:w="4971" w:type="dxa"/>
            <w:vMerge/>
            <w:shd w:val="clear" w:color="auto" w:fill="auto"/>
          </w:tcPr>
          <w:p w:rsidR="00CC27D3" w:rsidRPr="00553390" w:rsidRDefault="00CC27D3" w:rsidP="00994B37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</w:tr>
      <w:tr w:rsidR="00CC27D3" w:rsidRPr="00745374" w:rsidTr="00CC27D3">
        <w:trPr>
          <w:trHeight w:val="334"/>
        </w:trPr>
        <w:tc>
          <w:tcPr>
            <w:tcW w:w="3446" w:type="dxa"/>
            <w:vMerge/>
            <w:tcBorders>
              <w:top w:val="nil"/>
              <w:bottom w:val="nil"/>
            </w:tcBorders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575" w:type="dxa"/>
            <w:vMerge/>
            <w:shd w:val="clear" w:color="auto" w:fill="auto"/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778" w:type="dxa"/>
            <w:tcBorders>
              <w:top w:val="nil"/>
              <w:bottom w:val="single" w:sz="4" w:space="0" w:color="auto"/>
            </w:tcBorders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45374">
              <w:rPr>
                <w:rFonts w:ascii="Cordia New" w:hAnsi="Cordia New" w:cs="Cordia New"/>
              </w:rPr>
              <w:t xml:space="preserve">31 </w:t>
            </w:r>
            <w:r w:rsidRPr="007F5ABE">
              <w:rPr>
                <w:rFonts w:ascii="Cordia New" w:hAnsi="Cordia New" w:cs="Cordia New"/>
                <w:cs/>
              </w:rPr>
              <w:t>ธ.ค.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CC27D3" w:rsidRPr="00072E88" w:rsidRDefault="00CC27D3" w:rsidP="00994B37">
            <w:pPr>
              <w:tabs>
                <w:tab w:val="decimal" w:pos="690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072E88">
              <w:rPr>
                <w:rFonts w:ascii="Cordia New" w:hAnsi="Cordia New" w:cs="Cordia New"/>
                <w:color w:val="000000"/>
              </w:rPr>
              <w:t>22</w:t>
            </w:r>
            <w:r>
              <w:rPr>
                <w:rFonts w:ascii="Cordia New" w:hAnsi="Cordia New" w:cs="Cordia New"/>
                <w:color w:val="000000"/>
              </w:rPr>
              <w:t>6</w:t>
            </w:r>
            <w:r w:rsidRPr="00072E88">
              <w:rPr>
                <w:rFonts w:ascii="Cordia New" w:hAnsi="Cordia New" w:cs="Cordia New"/>
                <w:color w:val="000000"/>
              </w:rPr>
              <w:t>.</w:t>
            </w:r>
            <w:r>
              <w:rPr>
                <w:rFonts w:ascii="Cordia New" w:hAnsi="Cordia New" w:cs="Cordia New"/>
                <w:color w:val="000000"/>
              </w:rPr>
              <w:t>11</w:t>
            </w:r>
          </w:p>
        </w:tc>
        <w:tc>
          <w:tcPr>
            <w:tcW w:w="983" w:type="dxa"/>
            <w:tcBorders>
              <w:top w:val="nil"/>
              <w:bottom w:val="single" w:sz="4" w:space="0" w:color="auto"/>
            </w:tcBorders>
          </w:tcPr>
          <w:p w:rsidR="00CC27D3" w:rsidRPr="00072E88" w:rsidRDefault="00CC27D3" w:rsidP="00994B37">
            <w:pPr>
              <w:tabs>
                <w:tab w:val="decimal" w:pos="690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072E88">
              <w:rPr>
                <w:rFonts w:ascii="Cordia New" w:hAnsi="Cordia New" w:cs="Cordia New"/>
                <w:color w:val="000000"/>
              </w:rPr>
              <w:t>224.10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C27D3" w:rsidRPr="007F5ABE" w:rsidRDefault="00CC27D3" w:rsidP="00994B37">
            <w:pPr>
              <w:tabs>
                <w:tab w:val="decimal" w:pos="690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/>
                <w:color w:val="000000"/>
              </w:rPr>
              <w:t>27</w:t>
            </w:r>
            <w:r w:rsidRPr="007F5ABE">
              <w:rPr>
                <w:rFonts w:ascii="Cordia New" w:hAnsi="Cordia New" w:cs="Cordia New" w:hint="cs"/>
                <w:color w:val="000000"/>
              </w:rPr>
              <w:t>2</w:t>
            </w:r>
            <w:r w:rsidRPr="007F5ABE">
              <w:rPr>
                <w:rFonts w:ascii="Cordia New" w:hAnsi="Cordia New" w:cs="Cordia New"/>
                <w:color w:val="000000"/>
              </w:rPr>
              <w:t>.</w:t>
            </w:r>
            <w:r w:rsidRPr="007F5ABE">
              <w:rPr>
                <w:rFonts w:ascii="Cordia New" w:hAnsi="Cordia New" w:cs="Cordia New" w:hint="cs"/>
                <w:color w:val="000000"/>
              </w:rPr>
              <w:t>01</w:t>
            </w:r>
          </w:p>
        </w:tc>
        <w:tc>
          <w:tcPr>
            <w:tcW w:w="4971" w:type="dxa"/>
            <w:vMerge/>
            <w:shd w:val="clear" w:color="auto" w:fill="auto"/>
          </w:tcPr>
          <w:p w:rsidR="00CC27D3" w:rsidRPr="00553390" w:rsidRDefault="00CC27D3" w:rsidP="00994B37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</w:tr>
      <w:tr w:rsidR="00CC27D3" w:rsidRPr="00745374" w:rsidTr="00CC27D3">
        <w:trPr>
          <w:trHeight w:val="334"/>
        </w:trPr>
        <w:tc>
          <w:tcPr>
            <w:tcW w:w="3446" w:type="dxa"/>
            <w:vMerge/>
            <w:tcBorders>
              <w:top w:val="nil"/>
              <w:bottom w:val="nil"/>
            </w:tcBorders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5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ดอกเบี้ยจ่าย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Pr="00072E88" w:rsidRDefault="00CC27D3" w:rsidP="00994B37">
            <w:pPr>
              <w:tabs>
                <w:tab w:val="decimal" w:pos="690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2.83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Pr="007F5ABE" w:rsidRDefault="00CC27D3" w:rsidP="00994B37">
            <w:pPr>
              <w:tabs>
                <w:tab w:val="decimal" w:pos="690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072E88">
              <w:rPr>
                <w:rFonts w:ascii="Cordia New" w:hAnsi="Cordia New" w:cs="Cordia New"/>
                <w:color w:val="000000"/>
              </w:rPr>
              <w:t>3.4</w:t>
            </w:r>
            <w:r>
              <w:rPr>
                <w:rFonts w:ascii="Cordia New" w:hAnsi="Cordia New" w:cs="Cordia New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7F5ABE" w:rsidRDefault="00CC27D3" w:rsidP="00994B37">
            <w:pPr>
              <w:tabs>
                <w:tab w:val="decimal" w:pos="690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3</w:t>
            </w:r>
            <w:r w:rsidRPr="007F5ABE">
              <w:rPr>
                <w:rFonts w:ascii="Cordia New" w:hAnsi="Cordia New" w:cs="Cordia New"/>
                <w:color w:val="000000"/>
              </w:rPr>
              <w:t>.</w:t>
            </w:r>
            <w:r w:rsidRPr="007F5ABE">
              <w:rPr>
                <w:rFonts w:ascii="Cordia New" w:hAnsi="Cordia New" w:cs="Cordia New" w:hint="cs"/>
                <w:color w:val="000000"/>
              </w:rPr>
              <w:t>47</w:t>
            </w:r>
          </w:p>
        </w:tc>
        <w:tc>
          <w:tcPr>
            <w:tcW w:w="497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27D3" w:rsidRPr="00553390" w:rsidRDefault="00CC27D3" w:rsidP="00994B37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</w:tr>
      <w:tr w:rsidR="00CC27D3" w:rsidRPr="00745374" w:rsidTr="00CC27D3">
        <w:trPr>
          <w:trHeight w:val="1467"/>
        </w:trPr>
        <w:tc>
          <w:tcPr>
            <w:tcW w:w="3446" w:type="dxa"/>
            <w:vMerge/>
            <w:tcBorders>
              <w:top w:val="nil"/>
              <w:bottom w:val="nil"/>
            </w:tcBorders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tabs>
                <w:tab w:val="left" w:pos="1170"/>
              </w:tabs>
              <w:jc w:val="center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รับจ้างบริหาร</w:t>
            </w: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รายได้ค่าบริหาร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Pr="00072E88" w:rsidRDefault="00CC27D3" w:rsidP="00994B37">
            <w:pPr>
              <w:tabs>
                <w:tab w:val="decimal" w:pos="690"/>
              </w:tabs>
              <w:jc w:val="right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/>
                <w:color w:val="000000"/>
              </w:rPr>
              <w:t>1.20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Pr="00072E88" w:rsidRDefault="00CC27D3" w:rsidP="00994B37">
            <w:pPr>
              <w:tabs>
                <w:tab w:val="decimal" w:pos="690"/>
              </w:tabs>
              <w:jc w:val="right"/>
              <w:rPr>
                <w:rFonts w:ascii="Cordia New" w:hAnsi="Cordia New" w:cs="Cordia New"/>
                <w:color w:val="000000"/>
              </w:rPr>
            </w:pPr>
            <w:r w:rsidRPr="00072E88">
              <w:rPr>
                <w:rFonts w:ascii="Cordia New" w:hAnsi="Cordia New" w:cs="Cordia New"/>
                <w:color w:val="000000"/>
              </w:rPr>
              <w:t>1.20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7F5ABE" w:rsidRDefault="00CC27D3" w:rsidP="00994B37">
            <w:pPr>
              <w:tabs>
                <w:tab w:val="decimal" w:pos="690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1</w:t>
            </w:r>
            <w:r w:rsidRPr="00745374">
              <w:rPr>
                <w:rFonts w:ascii="Cordia New" w:hAnsi="Cordia New" w:cs="Cordia New"/>
                <w:color w:val="000000"/>
              </w:rPr>
              <w:t>.</w:t>
            </w:r>
            <w:r w:rsidRPr="007F5ABE">
              <w:rPr>
                <w:rFonts w:ascii="Cordia New" w:hAnsi="Cordia New" w:cs="Cordia New" w:hint="cs"/>
                <w:color w:val="000000"/>
              </w:rPr>
              <w:t>2</w:t>
            </w:r>
            <w:r w:rsidRPr="007F5ABE">
              <w:rPr>
                <w:rFonts w:ascii="Cordia New" w:hAnsi="Cordia New" w:cs="Cordia New"/>
                <w:color w:val="000000"/>
              </w:rPr>
              <w:t>0</w:t>
            </w:r>
          </w:p>
        </w:tc>
        <w:tc>
          <w:tcPr>
            <w:tcW w:w="4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jc w:val="thaiDistribute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บริษัทรับจ้างบริหารให้แก่ บจก. แกรนด์ อีควิตี้ฯโดยเรียกเก็บค่าบริการในอัตราเท่ากันทุกเดือน</w:t>
            </w:r>
          </w:p>
          <w:p w:rsidR="00CC27D3" w:rsidRPr="00745374" w:rsidRDefault="00CC27D3" w:rsidP="00994B37">
            <w:pPr>
              <w:jc w:val="thaiDistribute"/>
              <w:rPr>
                <w:rFonts w:ascii="Cordia New" w:hAnsi="Cordia New" w:cs="Cordia New"/>
                <w:b/>
                <w:bCs/>
                <w:u w:val="single"/>
              </w:rPr>
            </w:pPr>
            <w:r w:rsidRPr="007F5ABE">
              <w:rPr>
                <w:rFonts w:ascii="Cordia New" w:hAnsi="Cordia New" w:cs="Cordia New"/>
                <w:b/>
                <w:bCs/>
                <w:u w:val="single"/>
                <w:cs/>
              </w:rPr>
              <w:t>ความเห็นคณะกรรมการตรวจสอบ</w:t>
            </w:r>
          </w:p>
          <w:p w:rsidR="00CC27D3" w:rsidRPr="00745374" w:rsidRDefault="00CC27D3" w:rsidP="00994B37">
            <w:pPr>
              <w:jc w:val="thaiDistribute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รายการดังกล่าวเพื่อสนับสนุนการดำเนินธุรกิจของบริษัทย่อยตามปกติทางการค้าและมีอัตราเหมาะสม</w:t>
            </w:r>
          </w:p>
        </w:tc>
      </w:tr>
      <w:tr w:rsidR="00CC27D3" w:rsidRPr="00745374" w:rsidTr="00CC27D3">
        <w:trPr>
          <w:trHeight w:val="334"/>
        </w:trPr>
        <w:tc>
          <w:tcPr>
            <w:tcW w:w="34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ซื้อและรับโอน              กรรมสิทธิ์ที่ดิน</w:t>
            </w: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ราคาต้นทุนบวกกำไรส่วนเพิ่ม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Pr="00072E88" w:rsidRDefault="00CC27D3" w:rsidP="00994B37">
            <w:pPr>
              <w:tabs>
                <w:tab w:val="decimal" w:pos="690"/>
              </w:tabs>
              <w:jc w:val="right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Pr="00072E88" w:rsidRDefault="00CC27D3" w:rsidP="00994B37">
            <w:pPr>
              <w:tabs>
                <w:tab w:val="decimal" w:pos="690"/>
              </w:tabs>
              <w:jc w:val="right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/>
                <w:color w:val="000000"/>
              </w:rPr>
              <w:t>40.06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Default="00CC27D3" w:rsidP="00994B37">
            <w:pPr>
              <w:tabs>
                <w:tab w:val="decimal" w:pos="690"/>
              </w:tabs>
              <w:jc w:val="right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-</w:t>
            </w:r>
          </w:p>
          <w:p w:rsidR="00CC27D3" w:rsidRPr="007A618B" w:rsidRDefault="00CC27D3" w:rsidP="00994B37">
            <w:pPr>
              <w:tabs>
                <w:tab w:val="decimal" w:pos="690"/>
              </w:tabs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4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7A618B" w:rsidRDefault="00CC27D3" w:rsidP="00994B37">
            <w:pPr>
              <w:jc w:val="thaiDistribute"/>
              <w:rPr>
                <w:rFonts w:ascii="Cordia New" w:hAnsi="Cordia New" w:cs="Cordia New"/>
                <w:u w:val="single"/>
              </w:rPr>
            </w:pPr>
            <w:r>
              <w:rPr>
                <w:rFonts w:cs="Cordia New" w:hint="cs"/>
                <w:sz w:val="28"/>
                <w:cs/>
              </w:rPr>
              <w:t>บริษัท</w:t>
            </w:r>
            <w:r w:rsidRPr="007A618B">
              <w:rPr>
                <w:rFonts w:cs="Cordia New" w:hint="cs"/>
                <w:sz w:val="28"/>
                <w:cs/>
              </w:rPr>
              <w:t>ขายและโอนกรรมสิทธิ์ที่ดินบางส่วนของโครงการ</w:t>
            </w:r>
            <w:r>
              <w:rPr>
                <w:rFonts w:cs="Cordia New" w:hint="cs"/>
                <w:sz w:val="28"/>
                <w:cs/>
              </w:rPr>
              <w:t>อสังหาริมทรัพย์แห่งหนึ่ง</w:t>
            </w:r>
            <w:r w:rsidRPr="007A618B">
              <w:rPr>
                <w:rFonts w:cs="Cordia New" w:hint="cs"/>
                <w:sz w:val="28"/>
                <w:cs/>
              </w:rPr>
              <w:t>ให้</w:t>
            </w:r>
            <w:r>
              <w:rPr>
                <w:rFonts w:cs="Cordia New" w:hint="cs"/>
                <w:sz w:val="28"/>
                <w:cs/>
              </w:rPr>
              <w:t>แก่</w:t>
            </w:r>
            <w:r w:rsidRPr="007A618B">
              <w:rPr>
                <w:rFonts w:cs="Cordia New" w:hint="cs"/>
                <w:sz w:val="28"/>
                <w:cs/>
              </w:rPr>
              <w:t>บจก. แกรนด์ อิควิตี้</w:t>
            </w:r>
            <w:r>
              <w:rPr>
                <w:rFonts w:cs="Cordia New" w:hint="cs"/>
                <w:sz w:val="28"/>
                <w:cs/>
              </w:rPr>
              <w:t>ฯ</w:t>
            </w:r>
          </w:p>
          <w:p w:rsidR="00CC27D3" w:rsidRPr="007A618B" w:rsidRDefault="00CC27D3" w:rsidP="00994B37">
            <w:pPr>
              <w:jc w:val="thaiDistribute"/>
              <w:rPr>
                <w:rFonts w:ascii="Cordia New" w:hAnsi="Cordia New" w:cs="Cordia New"/>
                <w:b/>
                <w:bCs/>
                <w:u w:val="single"/>
              </w:rPr>
            </w:pPr>
            <w:r w:rsidRPr="007A618B">
              <w:rPr>
                <w:rFonts w:ascii="Cordia New" w:hAnsi="Cordia New" w:cs="Cordia New"/>
                <w:b/>
                <w:bCs/>
                <w:u w:val="single"/>
                <w:cs/>
              </w:rPr>
              <w:t>ความเห็นคณะกรรมการตรวจสอบ</w:t>
            </w:r>
          </w:p>
          <w:p w:rsidR="00CC27D3" w:rsidRPr="007A618B" w:rsidRDefault="00CC27D3" w:rsidP="00994B37">
            <w:pPr>
              <w:jc w:val="thaiDistribute"/>
              <w:rPr>
                <w:rFonts w:ascii="Cordia New" w:hAnsi="Cordia New" w:cs="Cordia New"/>
              </w:rPr>
            </w:pPr>
            <w:r w:rsidRPr="007A618B">
              <w:rPr>
                <w:rFonts w:ascii="Cordia New" w:hAnsi="Cordia New" w:cs="Cordia New"/>
                <w:cs/>
              </w:rPr>
              <w:t>รายการดังกล่าวเพื่อสนับสนุนการดำเนินธุรกิจของบริษัทย่อยตามปกติทางการค้าและมีอัตราเหมาะสม</w:t>
            </w:r>
          </w:p>
        </w:tc>
      </w:tr>
      <w:tr w:rsidR="00CC27D3" w:rsidRPr="00745374" w:rsidTr="00CC27D3">
        <w:trPr>
          <w:trHeight w:val="334"/>
        </w:trPr>
        <w:tc>
          <w:tcPr>
            <w:tcW w:w="3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รายได้อื่น</w:t>
            </w: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Default="00CC27D3" w:rsidP="00994B37">
            <w:pPr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ราคาต้นทุนบวกกำไรส่วนเพิ่ม</w:t>
            </w:r>
          </w:p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Pr="00072E88" w:rsidRDefault="00CC27D3" w:rsidP="00994B37">
            <w:pPr>
              <w:tabs>
                <w:tab w:val="decimal" w:pos="690"/>
              </w:tabs>
              <w:jc w:val="right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Pr="00072E88" w:rsidRDefault="00CC27D3" w:rsidP="00994B37">
            <w:pPr>
              <w:tabs>
                <w:tab w:val="decimal" w:pos="690"/>
              </w:tabs>
              <w:jc w:val="right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8.41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Default="00CC27D3" w:rsidP="00994B37">
            <w:pPr>
              <w:tabs>
                <w:tab w:val="decimal" w:pos="690"/>
              </w:tabs>
              <w:jc w:val="right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-</w:t>
            </w:r>
          </w:p>
          <w:p w:rsidR="00CC27D3" w:rsidRPr="007A618B" w:rsidRDefault="00CC27D3" w:rsidP="00994B37">
            <w:pPr>
              <w:tabs>
                <w:tab w:val="decimal" w:pos="690"/>
              </w:tabs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4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7A618B" w:rsidRDefault="00CC27D3" w:rsidP="00994B37">
            <w:pPr>
              <w:jc w:val="thaiDistribute"/>
              <w:rPr>
                <w:rFonts w:ascii="Cordia New" w:hAnsi="Cordia New" w:cs="Cordia New"/>
                <w:u w:val="single"/>
                <w:cs/>
              </w:rPr>
            </w:pPr>
            <w:r>
              <w:rPr>
                <w:rFonts w:cs="Cordia New" w:hint="cs"/>
                <w:sz w:val="28"/>
                <w:cs/>
              </w:rPr>
              <w:t>บริษัท</w:t>
            </w:r>
            <w:r w:rsidRPr="007A618B">
              <w:rPr>
                <w:rFonts w:cs="Cordia New" w:hint="cs"/>
                <w:sz w:val="28"/>
                <w:cs/>
              </w:rPr>
              <w:t>ขายและ</w:t>
            </w:r>
            <w:r>
              <w:rPr>
                <w:rFonts w:cs="Cordia New" w:hint="cs"/>
                <w:sz w:val="28"/>
                <w:cs/>
              </w:rPr>
              <w:t>โอนสิทธิภาระจำยอมของโครงการอสังหาริมทรัพย์แห่งหนึ่ง</w:t>
            </w:r>
            <w:r w:rsidRPr="007A618B">
              <w:rPr>
                <w:rFonts w:cs="Cordia New" w:hint="cs"/>
                <w:sz w:val="28"/>
                <w:cs/>
              </w:rPr>
              <w:t>ให้</w:t>
            </w:r>
            <w:r>
              <w:rPr>
                <w:rFonts w:cs="Cordia New" w:hint="cs"/>
                <w:sz w:val="28"/>
                <w:cs/>
              </w:rPr>
              <w:t>แก่</w:t>
            </w:r>
            <w:r w:rsidRPr="007A618B">
              <w:rPr>
                <w:rFonts w:cs="Cordia New" w:hint="cs"/>
                <w:sz w:val="28"/>
                <w:cs/>
              </w:rPr>
              <w:t>บจก. แกรนด์ อิควิตี้</w:t>
            </w:r>
            <w:r>
              <w:rPr>
                <w:rFonts w:cs="Cordia New" w:hint="cs"/>
                <w:sz w:val="28"/>
                <w:cs/>
              </w:rPr>
              <w:t>ฯ</w:t>
            </w:r>
          </w:p>
          <w:p w:rsidR="00CC27D3" w:rsidRPr="007A618B" w:rsidRDefault="00CC27D3" w:rsidP="00994B37">
            <w:pPr>
              <w:jc w:val="thaiDistribute"/>
              <w:rPr>
                <w:rFonts w:ascii="Cordia New" w:hAnsi="Cordia New" w:cs="Cordia New"/>
                <w:b/>
                <w:bCs/>
                <w:u w:val="single"/>
              </w:rPr>
            </w:pPr>
            <w:r w:rsidRPr="007A618B">
              <w:rPr>
                <w:rFonts w:ascii="Cordia New" w:hAnsi="Cordia New" w:cs="Cordia New"/>
                <w:b/>
                <w:bCs/>
                <w:u w:val="single"/>
                <w:cs/>
              </w:rPr>
              <w:t>ความเห็นคณะกรรมการตรวจสอบ</w:t>
            </w:r>
          </w:p>
          <w:p w:rsidR="00CC27D3" w:rsidRPr="007A618B" w:rsidRDefault="00CC27D3" w:rsidP="00994B37">
            <w:pPr>
              <w:jc w:val="thaiDistribute"/>
              <w:rPr>
                <w:rFonts w:ascii="Cordia New" w:hAnsi="Cordia New" w:cs="Cordia New"/>
              </w:rPr>
            </w:pPr>
            <w:r w:rsidRPr="007A618B">
              <w:rPr>
                <w:rFonts w:ascii="Cordia New" w:hAnsi="Cordia New" w:cs="Cordia New"/>
                <w:cs/>
              </w:rPr>
              <w:t>รายการดังกล่าวเพื่อสนับสนุนการดำเนินธุรกิจของบริษัทย่อยตามปกติทางการค้าและมีอัตราเหมาะสม</w:t>
            </w:r>
          </w:p>
        </w:tc>
      </w:tr>
      <w:tr w:rsidR="00CC27D3" w:rsidRPr="00745374" w:rsidTr="00CC27D3">
        <w:trPr>
          <w:trHeight w:val="334"/>
        </w:trPr>
        <w:tc>
          <w:tcPr>
            <w:tcW w:w="344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b/>
                <w:bCs/>
                <w:u w:val="single"/>
                <w:cs/>
              </w:rPr>
              <w:t>บริษัทย่อย</w:t>
            </w:r>
          </w:p>
          <w:p w:rsidR="00CC27D3" w:rsidRPr="007F5ABE" w:rsidRDefault="00CC27D3" w:rsidP="00994B37">
            <w:pPr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บริษัท โอเวนเดล จำกัด</w:t>
            </w:r>
          </w:p>
          <w:p w:rsidR="00CC27D3" w:rsidRPr="00745374" w:rsidRDefault="00CC27D3" w:rsidP="00994B37">
            <w:pPr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 xml:space="preserve">ความสัมพันธ์ </w:t>
            </w:r>
            <w:r w:rsidRPr="00745374">
              <w:rPr>
                <w:rFonts w:ascii="Cordia New" w:hAnsi="Cordia New" w:cs="Cordia New"/>
                <w:b/>
                <w:bCs/>
              </w:rPr>
              <w:t>:</w:t>
            </w:r>
          </w:p>
          <w:p w:rsidR="00CC27D3" w:rsidRDefault="00CC27D3" w:rsidP="00994B37">
            <w:pPr>
              <w:tabs>
                <w:tab w:val="left" w:pos="284"/>
              </w:tabs>
              <w:ind w:right="3"/>
              <w:jc w:val="thaiDistribute"/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>บมจ. แกรนด์</w:t>
            </w:r>
            <w:r w:rsidRPr="007F5ABE">
              <w:rPr>
                <w:rFonts w:ascii="Cordia New" w:hAnsi="Cordia New" w:cs="Cordia New" w:hint="cs"/>
                <w:cs/>
              </w:rPr>
              <w:t>ฯ ถื</w:t>
            </w:r>
            <w:r w:rsidRPr="007F5ABE">
              <w:rPr>
                <w:rFonts w:ascii="Cordia New" w:hAnsi="Cordia New" w:cs="Cordia New"/>
                <w:cs/>
              </w:rPr>
              <w:t xml:space="preserve">อหุ้น ร้อยละ </w:t>
            </w:r>
            <w:r w:rsidRPr="00745374">
              <w:rPr>
                <w:rFonts w:ascii="Cordia New" w:hAnsi="Cordia New" w:cs="Cordia New"/>
              </w:rPr>
              <w:t>100</w:t>
            </w:r>
          </w:p>
          <w:p w:rsidR="00CC27D3" w:rsidRDefault="00CC27D3" w:rsidP="00994B37">
            <w:pPr>
              <w:tabs>
                <w:tab w:val="left" w:pos="284"/>
              </w:tabs>
              <w:ind w:left="132" w:right="3" w:hanging="132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  <w:r w:rsidRPr="007F5ABE">
              <w:rPr>
                <w:rFonts w:ascii="Cordia New" w:hAnsi="Cordia New" w:cs="Cordia New"/>
                <w:cs/>
              </w:rPr>
              <w:t>กรรมการของ บมจ. แกรนด์ฯ เป็นกรรมการ</w:t>
            </w:r>
          </w:p>
          <w:p w:rsidR="00CC27D3" w:rsidRPr="00745374" w:rsidRDefault="00CC27D3" w:rsidP="00994B37">
            <w:pPr>
              <w:tabs>
                <w:tab w:val="left" w:pos="284"/>
              </w:tabs>
              <w:ind w:left="132" w:right="3" w:hanging="132"/>
              <w:jc w:val="thaiDistribute"/>
              <w:rPr>
                <w:rFonts w:ascii="Cordia New" w:hAnsi="Cordia New" w:cs="Cordia New"/>
                <w:i/>
                <w:iCs/>
              </w:rPr>
            </w:pPr>
            <w:r w:rsidRPr="007F5ABE">
              <w:rPr>
                <w:rFonts w:ascii="Cordia New" w:hAnsi="Cordia New" w:cs="Cordia New"/>
                <w:cs/>
              </w:rPr>
              <w:t xml:space="preserve">ของ บจก. </w:t>
            </w:r>
            <w:r w:rsidRPr="007F5ABE">
              <w:rPr>
                <w:rFonts w:ascii="Cordia New" w:hAnsi="Cordia New" w:cs="Cordia New" w:hint="cs"/>
                <w:cs/>
              </w:rPr>
              <w:t>โอเวนเดล</w:t>
            </w:r>
            <w:r>
              <w:rPr>
                <w:rFonts w:ascii="Cordia New" w:hAnsi="Cordia New" w:cs="Cordia New" w:hint="cs"/>
                <w:cs/>
              </w:rPr>
              <w:t xml:space="preserve"> ได้แก่</w:t>
            </w:r>
          </w:p>
          <w:p w:rsidR="00CC27D3" w:rsidRPr="00745374" w:rsidRDefault="00CC27D3" w:rsidP="00994B37">
            <w:pPr>
              <w:tabs>
                <w:tab w:val="left" w:pos="284"/>
              </w:tabs>
              <w:ind w:left="173" w:right="3"/>
              <w:jc w:val="thaiDistribute"/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>-</w:t>
            </w:r>
            <w:r w:rsidRPr="007F5ABE">
              <w:rPr>
                <w:rFonts w:ascii="Cordia New" w:hAnsi="Cordia New" w:cs="Cordia New"/>
                <w:cs/>
              </w:rPr>
              <w:t xml:space="preserve"> นายพิจิตต รัตตกุล</w:t>
            </w:r>
          </w:p>
          <w:p w:rsidR="00CC27D3" w:rsidRPr="00745374" w:rsidRDefault="00CC27D3" w:rsidP="00994B37">
            <w:pPr>
              <w:tabs>
                <w:tab w:val="left" w:pos="284"/>
              </w:tabs>
              <w:ind w:left="173" w:right="3"/>
              <w:jc w:val="thaiDistribute"/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>นายชายนิด อรรถญาณสกุล</w:t>
            </w:r>
          </w:p>
          <w:p w:rsidR="00CC27D3" w:rsidRPr="00745374" w:rsidRDefault="00CC27D3" w:rsidP="00994B37">
            <w:pPr>
              <w:ind w:left="173"/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>นายวิทวัส วิภากุล</w:t>
            </w:r>
          </w:p>
          <w:p w:rsidR="00CC27D3" w:rsidRPr="00745374" w:rsidRDefault="00CC27D3" w:rsidP="00994B37">
            <w:pPr>
              <w:ind w:left="173"/>
              <w:rPr>
                <w:rFonts w:ascii="Cordia New" w:hAnsi="Cordia New" w:cs="Cordia New"/>
                <w:i/>
                <w:iCs/>
              </w:rPr>
            </w:pPr>
            <w:r w:rsidRPr="00745374"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>นายอมรินทร์ นฤหล้า</w:t>
            </w:r>
          </w:p>
          <w:p w:rsidR="00CC27D3" w:rsidRDefault="00CC27D3" w:rsidP="00994B37">
            <w:pPr>
              <w:ind w:left="156"/>
              <w:rPr>
                <w:rFonts w:ascii="Cordia New" w:hAnsi="Cordia New" w:cs="Cordia New"/>
              </w:rPr>
            </w:pPr>
            <w:r w:rsidRPr="00EF673F">
              <w:rPr>
                <w:rFonts w:ascii="Cordia New" w:hAnsi="Cordia New" w:cs="Cordia New"/>
              </w:rPr>
              <w:t xml:space="preserve">- </w:t>
            </w:r>
            <w:r w:rsidRPr="00EF673F">
              <w:rPr>
                <w:rFonts w:ascii="Cordia New" w:hAnsi="Cordia New" w:cs="Cordia New"/>
                <w:cs/>
              </w:rPr>
              <w:t>นายไพสิฐ แก่นจันทน์</w:t>
            </w:r>
            <w:r w:rsidRPr="00EF673F">
              <w:rPr>
                <w:rFonts w:ascii="Cordia New" w:hAnsi="Cordia New" w:cs="Cordia New"/>
                <w:vertAlign w:val="superscript"/>
              </w:rPr>
              <w:t>1</w:t>
            </w:r>
          </w:p>
          <w:p w:rsidR="00CC27D3" w:rsidRDefault="00CC27D3" w:rsidP="00994B37">
            <w:pPr>
              <w:ind w:left="156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 xml:space="preserve">- </w:t>
            </w:r>
            <w:r>
              <w:rPr>
                <w:rFonts w:ascii="Cordia New" w:hAnsi="Cordia New" w:cs="Cordia New" w:hint="cs"/>
                <w:cs/>
              </w:rPr>
              <w:t>นางสาววิลาวัณย์ เหลืองนาคทองดี</w:t>
            </w:r>
            <w:r w:rsidRPr="00EF673F">
              <w:rPr>
                <w:rFonts w:ascii="Cordia New" w:hAnsi="Cordia New" w:cs="Cordia New"/>
                <w:vertAlign w:val="superscript"/>
              </w:rPr>
              <w:t>1</w:t>
            </w:r>
          </w:p>
          <w:p w:rsidR="00CC27D3" w:rsidRDefault="00CC27D3" w:rsidP="00994B37">
            <w:pPr>
              <w:ind w:left="318"/>
              <w:rPr>
                <w:rFonts w:ascii="Cordia New" w:hAnsi="Cordia New" w:cs="Cordia New"/>
              </w:rPr>
            </w:pPr>
            <w:r w:rsidRPr="00EF673F">
              <w:rPr>
                <w:rFonts w:ascii="Cordia New" w:hAnsi="Cordia New" w:cs="Cordia New" w:hint="cs"/>
                <w:vertAlign w:val="superscript"/>
                <w:cs/>
              </w:rPr>
              <w:t>1</w:t>
            </w:r>
            <w:r>
              <w:rPr>
                <w:rFonts w:ascii="Cordia New" w:hAnsi="Cordia New" w:cs="Cordia New" w:hint="cs"/>
                <w:cs/>
              </w:rPr>
              <w:t xml:space="preserve"> ลาออกจากการเป็นกรรมการโดยมีผลตั้งแต่   </w:t>
            </w:r>
          </w:p>
          <w:p w:rsidR="00CC27D3" w:rsidRDefault="00CC27D3" w:rsidP="00994B37">
            <w:pPr>
              <w:ind w:left="318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 xml:space="preserve">  วันที่ </w:t>
            </w:r>
            <w:r>
              <w:rPr>
                <w:rFonts w:ascii="Cordia New" w:hAnsi="Cordia New" w:cs="Cordia New"/>
              </w:rPr>
              <w:t>30</w:t>
            </w:r>
            <w:r>
              <w:rPr>
                <w:rFonts w:ascii="Cordia New" w:hAnsi="Cordia New" w:cs="Cordia New" w:hint="cs"/>
                <w:cs/>
              </w:rPr>
              <w:t xml:space="preserve"> กันยายน </w:t>
            </w:r>
            <w:r>
              <w:rPr>
                <w:rFonts w:ascii="Cordia New" w:hAnsi="Cordia New" w:cs="Cordia New"/>
              </w:rPr>
              <w:t>2561</w:t>
            </w:r>
            <w:r>
              <w:rPr>
                <w:rFonts w:ascii="Cordia New" w:hAnsi="Cordia New" w:cs="Cordia New" w:hint="cs"/>
                <w:cs/>
              </w:rPr>
              <w:t xml:space="preserve"> และแต่งตั้งนางสาว</w:t>
            </w:r>
          </w:p>
          <w:p w:rsidR="00CC27D3" w:rsidRDefault="00CC27D3" w:rsidP="00994B37">
            <w:pPr>
              <w:ind w:left="318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 xml:space="preserve">  วิลาวัณย์ เหลืองนาคทองดีเข้าเป็นกรรมการ</w:t>
            </w:r>
          </w:p>
          <w:p w:rsidR="00CC27D3" w:rsidRPr="00A677DD" w:rsidRDefault="00CC27D3" w:rsidP="00994B37">
            <w:pPr>
              <w:ind w:left="318"/>
              <w:rPr>
                <w:rFonts w:ascii="Cordia New" w:hAnsi="Cordia New" w:cs="Cordia New"/>
                <w:color w:val="FF0000"/>
                <w:cs/>
              </w:rPr>
            </w:pPr>
            <w:r>
              <w:rPr>
                <w:rFonts w:ascii="Cordia New" w:hAnsi="Cordia New" w:cs="Cordia New" w:hint="cs"/>
                <w:cs/>
              </w:rPr>
              <w:t xml:space="preserve">  วันที่ </w:t>
            </w:r>
            <w:r>
              <w:rPr>
                <w:rFonts w:ascii="Cordia New" w:hAnsi="Cordia New" w:cs="Cordia New"/>
              </w:rPr>
              <w:t>1</w:t>
            </w:r>
            <w:r>
              <w:rPr>
                <w:rFonts w:ascii="Cordia New" w:hAnsi="Cordia New" w:cs="Cordia New" w:hint="cs"/>
                <w:cs/>
              </w:rPr>
              <w:t xml:space="preserve"> ตุลาคม </w:t>
            </w:r>
            <w:r>
              <w:rPr>
                <w:rFonts w:ascii="Cordia New" w:hAnsi="Cordia New" w:cs="Cordia New"/>
              </w:rPr>
              <w:t>2561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รับจ้างบริหาร</w:t>
            </w: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รายได้ค่าบริหาร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Pr="00072E88" w:rsidRDefault="00CC27D3" w:rsidP="00994B37">
            <w:pPr>
              <w:tabs>
                <w:tab w:val="decimal" w:pos="548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/>
                <w:color w:val="000000"/>
              </w:rPr>
              <w:t>3.60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Pr="007F5ABE" w:rsidRDefault="00CC27D3" w:rsidP="00994B37">
            <w:pPr>
              <w:tabs>
                <w:tab w:val="decimal" w:pos="548"/>
              </w:tabs>
              <w:jc w:val="right"/>
              <w:rPr>
                <w:rFonts w:ascii="Cordia New" w:hAnsi="Cordia New" w:cs="Cordia New"/>
                <w:cs/>
              </w:rPr>
            </w:pPr>
            <w:r w:rsidRPr="00072E88">
              <w:rPr>
                <w:rFonts w:ascii="Cordia New" w:hAnsi="Cordia New" w:cs="Cordia New"/>
                <w:color w:val="000000"/>
              </w:rPr>
              <w:t>3</w:t>
            </w:r>
            <w:r w:rsidRPr="00072E88">
              <w:rPr>
                <w:rFonts w:ascii="Cordia New" w:hAnsi="Cordia New" w:cs="Cordia New" w:hint="cs"/>
                <w:color w:val="000000"/>
                <w:cs/>
              </w:rPr>
              <w:t>.</w:t>
            </w:r>
            <w:r w:rsidRPr="00072E88">
              <w:rPr>
                <w:rFonts w:ascii="Cordia New" w:hAnsi="Cordia New" w:cs="Cordia New"/>
                <w:color w:val="000000"/>
              </w:rPr>
              <w:t>6</w:t>
            </w:r>
            <w:r w:rsidRPr="00072E88">
              <w:rPr>
                <w:rFonts w:ascii="Cordia New" w:hAnsi="Cordia New" w:cs="Cordia New" w:hint="cs"/>
                <w:color w:val="000000"/>
                <w: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tabs>
                <w:tab w:val="decimal" w:pos="548"/>
              </w:tabs>
              <w:jc w:val="right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2</w:t>
            </w:r>
            <w:r w:rsidRPr="007F5ABE">
              <w:rPr>
                <w:rFonts w:ascii="Cordia New" w:hAnsi="Cordia New" w:cs="Cordia New"/>
                <w:color w:val="000000"/>
              </w:rPr>
              <w:t>.</w:t>
            </w:r>
            <w:r w:rsidRPr="007F5ABE">
              <w:rPr>
                <w:rFonts w:ascii="Cordia New" w:hAnsi="Cordia New" w:cs="Cordia New" w:hint="cs"/>
                <w:color w:val="000000"/>
              </w:rPr>
              <w:t>0</w:t>
            </w:r>
            <w:r w:rsidRPr="007F5ABE">
              <w:rPr>
                <w:rFonts w:ascii="Cordia New" w:hAnsi="Cordia New" w:cs="Cordia New"/>
                <w:color w:val="000000"/>
              </w:rPr>
              <w:t>0</w:t>
            </w:r>
          </w:p>
        </w:tc>
        <w:tc>
          <w:tcPr>
            <w:tcW w:w="4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jc w:val="thaiDistribute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บริษัทรับจ้างบริหารให้แก่ บจก. โอเวนเดลโดยเรียกเก็บค่าบริการในอัตราเท่ากันทุกเดือน</w:t>
            </w:r>
          </w:p>
          <w:p w:rsidR="00CC27D3" w:rsidRPr="00745374" w:rsidRDefault="00CC27D3" w:rsidP="00994B37">
            <w:pPr>
              <w:jc w:val="thaiDistribute"/>
              <w:rPr>
                <w:rFonts w:ascii="Cordia New" w:hAnsi="Cordia New" w:cs="Cordia New"/>
                <w:b/>
                <w:bCs/>
                <w:u w:val="single"/>
              </w:rPr>
            </w:pPr>
            <w:r w:rsidRPr="007F5ABE">
              <w:rPr>
                <w:rFonts w:ascii="Cordia New" w:hAnsi="Cordia New" w:cs="Cordia New"/>
                <w:b/>
                <w:bCs/>
                <w:u w:val="single"/>
                <w:cs/>
              </w:rPr>
              <w:t>ความเห็นคณะกรรมการตรวจสอบ</w:t>
            </w:r>
          </w:p>
          <w:p w:rsidR="00CC27D3" w:rsidRPr="00745374" w:rsidRDefault="00CC27D3" w:rsidP="00994B37">
            <w:pPr>
              <w:jc w:val="thaiDistribute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รายการดังกล่าวเพื่อสนับสนุนการดำเนินธุรกิจของบริษัทย่อยตามปกติทางการค้าและมีอัตราเหมาะสม</w:t>
            </w:r>
          </w:p>
        </w:tc>
      </w:tr>
      <w:tr w:rsidR="00CC27D3" w:rsidRPr="00745374" w:rsidTr="00CC27D3">
        <w:trPr>
          <w:trHeight w:val="334"/>
        </w:trPr>
        <w:tc>
          <w:tcPr>
            <w:tcW w:w="3446" w:type="dxa"/>
            <w:vMerge/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575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ให้กู้ยืมเงิน</w:t>
            </w:r>
          </w:p>
        </w:tc>
        <w:tc>
          <w:tcPr>
            <w:tcW w:w="1778" w:type="dxa"/>
            <w:tcBorders>
              <w:top w:val="single" w:sz="4" w:space="0" w:color="auto"/>
              <w:bottom w:val="nil"/>
            </w:tcBorders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เงิ</w:t>
            </w:r>
            <w:r>
              <w:rPr>
                <w:rFonts w:ascii="Cordia New" w:hAnsi="Cordia New" w:cs="Cordia New"/>
                <w:cs/>
              </w:rPr>
              <w:t>นให้กู้ยืมและดอกเบี้ย</w:t>
            </w:r>
            <w:r w:rsidRPr="007F5ABE">
              <w:rPr>
                <w:rFonts w:ascii="Cordia New" w:hAnsi="Cordia New" w:cs="Cordia New"/>
                <w:cs/>
              </w:rPr>
              <w:t>ค้างรับ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CC27D3" w:rsidRDefault="00CC27D3" w:rsidP="00994B37">
            <w:pPr>
              <w:tabs>
                <w:tab w:val="decimal" w:pos="548"/>
              </w:tabs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nil"/>
            </w:tcBorders>
          </w:tcPr>
          <w:p w:rsidR="00CC27D3" w:rsidRPr="00072E88" w:rsidRDefault="00CC27D3" w:rsidP="00994B37">
            <w:pPr>
              <w:tabs>
                <w:tab w:val="decimal" w:pos="548"/>
              </w:tabs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C27D3" w:rsidRPr="007F5ABE" w:rsidRDefault="00CC27D3" w:rsidP="00994B37">
            <w:pPr>
              <w:tabs>
                <w:tab w:val="decimal" w:pos="548"/>
              </w:tabs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4971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C27D3" w:rsidRPr="00745374" w:rsidRDefault="00CC27D3" w:rsidP="00994B37">
            <w:pPr>
              <w:jc w:val="thaiDistribute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บริษัทให้ บจก. โอเวนเดล ซึ่งเป็นบริษัทย่อย</w:t>
            </w:r>
            <w:r>
              <w:rPr>
                <w:rFonts w:ascii="Cordia New" w:hAnsi="Cordia New" w:cs="Cordia New" w:hint="cs"/>
                <w:cs/>
              </w:rPr>
              <w:t>ที่</w:t>
            </w:r>
            <w:r>
              <w:rPr>
                <w:rFonts w:ascii="Cordia New" w:hAnsi="Cordia New" w:cs="Cordia New"/>
                <w:cs/>
              </w:rPr>
              <w:t>บริษัทถือหุ้นอย</w:t>
            </w:r>
            <w:r>
              <w:rPr>
                <w:rFonts w:ascii="Cordia New" w:hAnsi="Cordia New" w:cs="Cordia New" w:hint="cs"/>
                <w:cs/>
              </w:rPr>
              <w:t>ู่</w:t>
            </w:r>
            <w:r>
              <w:rPr>
                <w:rFonts w:ascii="Cordia New" w:hAnsi="Cordia New" w:cs="Cordia New"/>
                <w:cs/>
              </w:rPr>
              <w:t>ร้</w:t>
            </w:r>
            <w:r w:rsidRPr="007F5ABE">
              <w:rPr>
                <w:rFonts w:ascii="Cordia New" w:hAnsi="Cordia New" w:cs="Cordia New"/>
                <w:cs/>
              </w:rPr>
              <w:t xml:space="preserve">อยละ </w:t>
            </w:r>
            <w:r>
              <w:rPr>
                <w:rFonts w:ascii="Cordia New" w:hAnsi="Cordia New" w:cs="Cordia New"/>
              </w:rPr>
              <w:t>100</w:t>
            </w:r>
            <w:r w:rsidRPr="007F5ABE">
              <w:rPr>
                <w:rFonts w:ascii="Cordia New" w:hAnsi="Cordia New" w:cs="Cordia New"/>
                <w:cs/>
              </w:rPr>
              <w:t>กู้ยืมเงินเพื่อชำระราคาทรัพย์สินที่รับโอนและนำไปใช้หมุนเวียนในธุรกิจของบริษัทย่อย</w:t>
            </w:r>
            <w:r>
              <w:rPr>
                <w:rFonts w:ascii="Cordia New" w:hAnsi="Cordia New" w:cs="Cordia New" w:hint="cs"/>
                <w:cs/>
              </w:rPr>
              <w:t>และคิดดอกเบี้ยใน</w:t>
            </w:r>
            <w:r w:rsidRPr="007F5ABE">
              <w:rPr>
                <w:rFonts w:ascii="Cordia New" w:hAnsi="Cordia New" w:cs="Cordia New"/>
                <w:cs/>
              </w:rPr>
              <w:t xml:space="preserve">อัตราเท่ากับต้นทุนทางการเงินถัวเฉลี่ยของบริษัทบวกส่วนต่างร้อยละ </w:t>
            </w:r>
            <w:r>
              <w:rPr>
                <w:rFonts w:ascii="Cordia New" w:hAnsi="Cordia New" w:cs="Cordia New"/>
              </w:rPr>
              <w:t>0.25</w:t>
            </w:r>
            <w:r>
              <w:rPr>
                <w:rFonts w:ascii="Cordia New" w:hAnsi="Cordia New" w:cs="Cordia New" w:hint="cs"/>
                <w:cs/>
              </w:rPr>
              <w:t>ต่อปี</w:t>
            </w:r>
            <w:r w:rsidRPr="007F5ABE">
              <w:rPr>
                <w:rFonts w:ascii="Cordia New" w:hAnsi="Cordia New" w:cs="Cordia New"/>
                <w:cs/>
              </w:rPr>
              <w:t>และไม่มีหลักประกัน</w:t>
            </w:r>
          </w:p>
          <w:p w:rsidR="00CC27D3" w:rsidRPr="00745374" w:rsidRDefault="00CC27D3" w:rsidP="00994B37">
            <w:pPr>
              <w:jc w:val="thaiDistribute"/>
              <w:rPr>
                <w:rFonts w:ascii="Cordia New" w:hAnsi="Cordia New" w:cs="Cordia New"/>
                <w:b/>
                <w:bCs/>
                <w:u w:val="single"/>
              </w:rPr>
            </w:pPr>
            <w:r w:rsidRPr="007F5ABE">
              <w:rPr>
                <w:rFonts w:ascii="Cordia New" w:hAnsi="Cordia New" w:cs="Cordia New"/>
                <w:b/>
                <w:bCs/>
                <w:u w:val="single"/>
                <w:cs/>
              </w:rPr>
              <w:t>ความเห็นคณะกรรมการตรวจสอบ</w:t>
            </w:r>
          </w:p>
          <w:p w:rsidR="00CC27D3" w:rsidRDefault="00CC27D3" w:rsidP="00994B37">
            <w:pPr>
              <w:jc w:val="thaiDistribute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ให้ความช่วยเหลือทางการเงินที่จำเป็นแก่บริษัทย่อย โดยมีการคิดดอกเบี้ยเท่ากับต้นทุน</w:t>
            </w:r>
            <w:r>
              <w:rPr>
                <w:rFonts w:ascii="Cordia New" w:hAnsi="Cordia New" w:cs="Cordia New" w:hint="cs"/>
                <w:cs/>
              </w:rPr>
              <w:t xml:space="preserve">ทางการเงินถัวเฉลี่ยของบริษัทบวกส่วนต่างร้อยละ </w:t>
            </w:r>
            <w:r>
              <w:rPr>
                <w:rFonts w:ascii="Cordia New" w:hAnsi="Cordia New" w:cs="Cordia New"/>
              </w:rPr>
              <w:t>0.25</w:t>
            </w:r>
            <w:r>
              <w:rPr>
                <w:rFonts w:ascii="Cordia New" w:hAnsi="Cordia New" w:cs="Cordia New" w:hint="cs"/>
                <w:cs/>
              </w:rPr>
              <w:t xml:space="preserve"> ต่อปีและไม่มีหลักประกัน นั้นเป็นอัตราที่มีความสมเหตุสมผล</w:t>
            </w:r>
          </w:p>
          <w:p w:rsidR="00CC27D3" w:rsidRDefault="00CC27D3" w:rsidP="00994B37">
            <w:pPr>
              <w:jc w:val="thaiDistribute"/>
              <w:rPr>
                <w:rFonts w:ascii="Cordia New" w:hAnsi="Cordia New" w:cs="Cordia New"/>
              </w:rPr>
            </w:pPr>
          </w:p>
          <w:p w:rsidR="00CC27D3" w:rsidRDefault="00CC27D3" w:rsidP="00994B37">
            <w:pPr>
              <w:jc w:val="thaiDistribute"/>
              <w:rPr>
                <w:rFonts w:ascii="Cordia New" w:hAnsi="Cordia New" w:cs="Cordia New"/>
              </w:rPr>
            </w:pPr>
          </w:p>
          <w:p w:rsidR="00CC27D3" w:rsidRDefault="00CC27D3" w:rsidP="00994B37">
            <w:pPr>
              <w:jc w:val="thaiDistribute"/>
              <w:rPr>
                <w:rFonts w:ascii="Cordia New" w:hAnsi="Cordia New" w:cs="Cordia New"/>
              </w:rPr>
            </w:pPr>
          </w:p>
          <w:p w:rsidR="00CC27D3" w:rsidRDefault="00CC27D3" w:rsidP="00994B37">
            <w:pPr>
              <w:jc w:val="thaiDistribute"/>
              <w:rPr>
                <w:rFonts w:ascii="Cordia New" w:hAnsi="Cordia New" w:cs="Cordia New"/>
              </w:rPr>
            </w:pPr>
          </w:p>
          <w:p w:rsidR="00CC27D3" w:rsidRPr="007F5ABE" w:rsidRDefault="00CC27D3" w:rsidP="00994B37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</w:tr>
      <w:tr w:rsidR="00CC27D3" w:rsidRPr="00745374" w:rsidTr="00CC27D3">
        <w:trPr>
          <w:trHeight w:val="334"/>
        </w:trPr>
        <w:tc>
          <w:tcPr>
            <w:tcW w:w="3446" w:type="dxa"/>
            <w:vMerge/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575" w:type="dxa"/>
            <w:vMerge/>
            <w:tcBorders>
              <w:top w:val="nil"/>
            </w:tcBorders>
            <w:shd w:val="clear" w:color="auto" w:fill="auto"/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778" w:type="dxa"/>
            <w:tcBorders>
              <w:top w:val="nil"/>
              <w:bottom w:val="nil"/>
            </w:tcBorders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45374">
              <w:rPr>
                <w:rFonts w:ascii="Cordia New" w:hAnsi="Cordia New" w:cs="Cordia New"/>
              </w:rPr>
              <w:t xml:space="preserve">1 </w:t>
            </w:r>
            <w:r w:rsidRPr="007F5ABE">
              <w:rPr>
                <w:rFonts w:ascii="Cordia New" w:hAnsi="Cordia New" w:cs="Cordia New"/>
                <w:cs/>
              </w:rPr>
              <w:t>ม.ค.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C27D3" w:rsidRPr="00072E88" w:rsidRDefault="00CC27D3" w:rsidP="00994B37">
            <w:pPr>
              <w:tabs>
                <w:tab w:val="decimal" w:pos="560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/>
                <w:color w:val="000000"/>
              </w:rPr>
              <w:t>68.50</w:t>
            </w:r>
          </w:p>
        </w:tc>
        <w:tc>
          <w:tcPr>
            <w:tcW w:w="983" w:type="dxa"/>
            <w:tcBorders>
              <w:top w:val="nil"/>
              <w:bottom w:val="nil"/>
            </w:tcBorders>
          </w:tcPr>
          <w:p w:rsidR="00CC27D3" w:rsidRPr="00072E88" w:rsidRDefault="00CC27D3" w:rsidP="00994B37">
            <w:pPr>
              <w:tabs>
                <w:tab w:val="decimal" w:pos="560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/>
                <w:color w:val="000000"/>
              </w:rPr>
              <w:t>47.13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CC27D3" w:rsidRPr="00745374" w:rsidRDefault="00CC27D3" w:rsidP="00994B37">
            <w:pPr>
              <w:tabs>
                <w:tab w:val="decimal" w:pos="560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4971" w:type="dxa"/>
            <w:vMerge/>
            <w:tcBorders>
              <w:top w:val="nil"/>
            </w:tcBorders>
            <w:shd w:val="clear" w:color="auto" w:fill="auto"/>
          </w:tcPr>
          <w:p w:rsidR="00CC27D3" w:rsidRPr="007F5ABE" w:rsidRDefault="00CC27D3" w:rsidP="00994B37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</w:tr>
      <w:tr w:rsidR="00CC27D3" w:rsidRPr="00745374" w:rsidTr="00CC27D3">
        <w:trPr>
          <w:trHeight w:val="334"/>
        </w:trPr>
        <w:tc>
          <w:tcPr>
            <w:tcW w:w="3446" w:type="dxa"/>
            <w:vMerge/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575" w:type="dxa"/>
            <w:vMerge/>
            <w:shd w:val="clear" w:color="auto" w:fill="auto"/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778" w:type="dxa"/>
            <w:tcBorders>
              <w:top w:val="nil"/>
              <w:bottom w:val="nil"/>
            </w:tcBorders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เพิ่มขึ้นระหว่าง</w:t>
            </w:r>
            <w:r>
              <w:rPr>
                <w:rFonts w:ascii="Cordia New" w:hAnsi="Cordia New" w:cs="Cordia New"/>
                <w:cs/>
              </w:rPr>
              <w:t>ปี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C27D3" w:rsidRPr="00072E88" w:rsidRDefault="00CC27D3" w:rsidP="00994B37">
            <w:pPr>
              <w:tabs>
                <w:tab w:val="decimal" w:pos="560"/>
              </w:tabs>
              <w:jc w:val="right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/>
                <w:color w:val="000000"/>
              </w:rPr>
              <w:t>50.73</w:t>
            </w:r>
          </w:p>
        </w:tc>
        <w:tc>
          <w:tcPr>
            <w:tcW w:w="983" w:type="dxa"/>
            <w:tcBorders>
              <w:top w:val="nil"/>
              <w:bottom w:val="nil"/>
            </w:tcBorders>
          </w:tcPr>
          <w:p w:rsidR="00CC27D3" w:rsidRPr="00072E88" w:rsidRDefault="00CC27D3" w:rsidP="00994B37">
            <w:pPr>
              <w:tabs>
                <w:tab w:val="decimal" w:pos="560"/>
              </w:tabs>
              <w:jc w:val="right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/>
                <w:color w:val="000000"/>
              </w:rPr>
              <w:t>21.37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CC27D3" w:rsidRPr="00745374" w:rsidRDefault="00CC27D3" w:rsidP="00994B37">
            <w:pPr>
              <w:tabs>
                <w:tab w:val="decimal" w:pos="560"/>
              </w:tabs>
              <w:jc w:val="right"/>
              <w:rPr>
                <w:rFonts w:ascii="Cordia New" w:hAnsi="Cordia New" w:cs="Cordia New"/>
                <w:color w:val="000000"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47.13</w:t>
            </w:r>
          </w:p>
        </w:tc>
        <w:tc>
          <w:tcPr>
            <w:tcW w:w="4971" w:type="dxa"/>
            <w:vMerge/>
            <w:shd w:val="clear" w:color="auto" w:fill="auto"/>
          </w:tcPr>
          <w:p w:rsidR="00CC27D3" w:rsidRPr="007F5ABE" w:rsidRDefault="00CC27D3" w:rsidP="00994B37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</w:tr>
      <w:tr w:rsidR="00CC27D3" w:rsidRPr="00745374" w:rsidTr="00CC27D3">
        <w:trPr>
          <w:trHeight w:val="334"/>
        </w:trPr>
        <w:tc>
          <w:tcPr>
            <w:tcW w:w="3446" w:type="dxa"/>
            <w:vMerge/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575" w:type="dxa"/>
            <w:vMerge/>
            <w:shd w:val="clear" w:color="auto" w:fill="auto"/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778" w:type="dxa"/>
            <w:tcBorders>
              <w:top w:val="nil"/>
              <w:bottom w:val="single" w:sz="4" w:space="0" w:color="auto"/>
            </w:tcBorders>
          </w:tcPr>
          <w:p w:rsidR="00CC27D3" w:rsidRPr="005F78C6" w:rsidRDefault="00CC27D3" w:rsidP="00994B37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5F78C6">
              <w:rPr>
                <w:rFonts w:ascii="Cordia New" w:hAnsi="Cordia New" w:cs="Cordia New"/>
                <w:color w:val="000000"/>
              </w:rPr>
              <w:t xml:space="preserve">31 </w:t>
            </w:r>
            <w:r w:rsidRPr="005F78C6">
              <w:rPr>
                <w:rFonts w:ascii="Cordia New" w:hAnsi="Cordia New" w:cs="Cordia New"/>
                <w:color w:val="000000"/>
                <w:cs/>
              </w:rPr>
              <w:t>ธ.ค.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CC27D3" w:rsidRPr="00072E88" w:rsidRDefault="00CC27D3" w:rsidP="00994B37">
            <w:pPr>
              <w:tabs>
                <w:tab w:val="decimal" w:pos="560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/>
                <w:color w:val="000000"/>
              </w:rPr>
              <w:t>119.23</w:t>
            </w:r>
          </w:p>
        </w:tc>
        <w:tc>
          <w:tcPr>
            <w:tcW w:w="983" w:type="dxa"/>
            <w:tcBorders>
              <w:top w:val="nil"/>
              <w:bottom w:val="single" w:sz="4" w:space="0" w:color="auto"/>
            </w:tcBorders>
          </w:tcPr>
          <w:p w:rsidR="00CC27D3" w:rsidRPr="00072E88" w:rsidRDefault="00CC27D3" w:rsidP="00994B37">
            <w:pPr>
              <w:tabs>
                <w:tab w:val="decimal" w:pos="560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/>
                <w:color w:val="000000"/>
              </w:rPr>
              <w:t>68.50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tabs>
                <w:tab w:val="decimal" w:pos="560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47.13</w:t>
            </w:r>
          </w:p>
        </w:tc>
        <w:tc>
          <w:tcPr>
            <w:tcW w:w="4971" w:type="dxa"/>
            <w:vMerge/>
            <w:shd w:val="clear" w:color="auto" w:fill="auto"/>
          </w:tcPr>
          <w:p w:rsidR="00CC27D3" w:rsidRPr="007F5ABE" w:rsidRDefault="00CC27D3" w:rsidP="00994B37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</w:tr>
      <w:tr w:rsidR="00CC27D3" w:rsidRPr="00745374" w:rsidTr="00CC27D3">
        <w:trPr>
          <w:trHeight w:val="334"/>
        </w:trPr>
        <w:tc>
          <w:tcPr>
            <w:tcW w:w="3446" w:type="dxa"/>
            <w:vMerge/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5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Pr="00072E88" w:rsidRDefault="00CC27D3" w:rsidP="00994B37">
            <w:pPr>
              <w:tabs>
                <w:tab w:val="decimal" w:pos="560"/>
              </w:tabs>
              <w:jc w:val="right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5.73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Pr="00072E88" w:rsidRDefault="00CC27D3" w:rsidP="00994B37">
            <w:pPr>
              <w:tabs>
                <w:tab w:val="decimal" w:pos="560"/>
              </w:tabs>
              <w:jc w:val="right"/>
              <w:rPr>
                <w:rFonts w:ascii="Cordia New" w:hAnsi="Cordia New" w:cs="Cordia New"/>
                <w:color w:val="000000"/>
              </w:rPr>
            </w:pPr>
            <w:r w:rsidRPr="00072E88">
              <w:rPr>
                <w:rFonts w:ascii="Cordia New" w:hAnsi="Cordia New" w:cs="Cordia New"/>
                <w:color w:val="000000"/>
              </w:rPr>
              <w:t>2.</w:t>
            </w:r>
            <w:r>
              <w:rPr>
                <w:rFonts w:ascii="Cordia New" w:hAnsi="Cordia New" w:cs="Cordia New"/>
                <w:color w:val="000000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7F5ABE" w:rsidRDefault="00CC27D3" w:rsidP="00994B37">
            <w:pPr>
              <w:tabs>
                <w:tab w:val="decimal" w:pos="560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0.60</w:t>
            </w:r>
          </w:p>
        </w:tc>
        <w:tc>
          <w:tcPr>
            <w:tcW w:w="497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27D3" w:rsidRPr="007F5ABE" w:rsidRDefault="00CC27D3" w:rsidP="00994B37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</w:tr>
      <w:tr w:rsidR="00CC27D3" w:rsidRPr="00745374" w:rsidTr="00CC27D3">
        <w:trPr>
          <w:trHeight w:val="334"/>
        </w:trPr>
        <w:tc>
          <w:tcPr>
            <w:tcW w:w="3446" w:type="dxa"/>
            <w:shd w:val="clear" w:color="auto" w:fill="auto"/>
          </w:tcPr>
          <w:p w:rsidR="00CC27D3" w:rsidRPr="00745374" w:rsidRDefault="00CC27D3" w:rsidP="00994B37">
            <w:pPr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b/>
                <w:bCs/>
                <w:u w:val="single"/>
                <w:cs/>
              </w:rPr>
              <w:t>บริษัท</w:t>
            </w:r>
            <w:r>
              <w:rPr>
                <w:rFonts w:ascii="Cordia New" w:hAnsi="Cordia New" w:cs="Cordia New" w:hint="cs"/>
                <w:b/>
                <w:bCs/>
                <w:u w:val="single"/>
                <w:cs/>
              </w:rPr>
              <w:t>ย่อย</w:t>
            </w:r>
          </w:p>
          <w:p w:rsidR="00CC27D3" w:rsidRPr="00745374" w:rsidRDefault="00CC27D3" w:rsidP="00994B37">
            <w:pPr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บริษัท</w:t>
            </w:r>
            <w:r>
              <w:rPr>
                <w:rFonts w:ascii="Cordia New" w:hAnsi="Cordia New" w:cs="Cordia New" w:hint="cs"/>
                <w:cs/>
              </w:rPr>
              <w:t>โรงแรม รอยัลออคิด (ประเทศไทย)</w:t>
            </w:r>
            <w:r w:rsidRPr="007F5ABE">
              <w:rPr>
                <w:rFonts w:ascii="Cordia New" w:hAnsi="Cordia New" w:cs="Cordia New"/>
                <w:cs/>
              </w:rPr>
              <w:t xml:space="preserve"> จำกัด (มหาชน)</w:t>
            </w:r>
          </w:p>
          <w:p w:rsidR="00CC27D3" w:rsidRPr="00745374" w:rsidRDefault="00CC27D3" w:rsidP="00994B37">
            <w:pPr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 xml:space="preserve">ความสัมพันธ์ </w:t>
            </w:r>
            <w:r w:rsidRPr="00745374">
              <w:rPr>
                <w:rFonts w:ascii="Cordia New" w:hAnsi="Cordia New" w:cs="Cordia New"/>
                <w:b/>
                <w:bCs/>
              </w:rPr>
              <w:t>:</w:t>
            </w:r>
          </w:p>
          <w:p w:rsidR="00CC27D3" w:rsidRDefault="00CC27D3" w:rsidP="00994B37">
            <w:pPr>
              <w:tabs>
                <w:tab w:val="left" w:pos="284"/>
              </w:tabs>
              <w:ind w:right="3"/>
              <w:jc w:val="thaiDistribute"/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>บมจ. แกรนด์</w:t>
            </w:r>
            <w:r w:rsidRPr="007F5ABE">
              <w:rPr>
                <w:rFonts w:ascii="Cordia New" w:hAnsi="Cordia New" w:cs="Cordia New" w:hint="cs"/>
                <w:cs/>
              </w:rPr>
              <w:t>ฯ ถื</w:t>
            </w:r>
            <w:r w:rsidRPr="007F5ABE">
              <w:rPr>
                <w:rFonts w:ascii="Cordia New" w:hAnsi="Cordia New" w:cs="Cordia New"/>
                <w:cs/>
              </w:rPr>
              <w:t xml:space="preserve">อหุ้น ร้อยละ </w:t>
            </w:r>
            <w:r>
              <w:rPr>
                <w:rFonts w:ascii="Cordia New" w:hAnsi="Cordia New" w:cs="Cordia New"/>
              </w:rPr>
              <w:t>98.48</w:t>
            </w:r>
            <w:r w:rsidRPr="00C32F1B">
              <w:rPr>
                <w:rFonts w:ascii="Cordia New" w:hAnsi="Cordia New" w:cs="Cordia New" w:hint="cs"/>
                <w:vertAlign w:val="superscript"/>
                <w:cs/>
              </w:rPr>
              <w:t>1</w:t>
            </w:r>
          </w:p>
          <w:p w:rsidR="00CC27D3" w:rsidRDefault="00CC27D3" w:rsidP="00994B37">
            <w:pPr>
              <w:tabs>
                <w:tab w:val="left" w:pos="284"/>
              </w:tabs>
              <w:ind w:left="132" w:right="3" w:hanging="132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  <w:r w:rsidRPr="007F5ABE">
              <w:rPr>
                <w:rFonts w:ascii="Cordia New" w:hAnsi="Cordia New" w:cs="Cordia New"/>
                <w:cs/>
              </w:rPr>
              <w:t>กรรมการของ บมจ. แกรนด์ฯ เป็นกรรมการของ</w:t>
            </w:r>
          </w:p>
          <w:p w:rsidR="00CC27D3" w:rsidRPr="00745374" w:rsidRDefault="00CC27D3" w:rsidP="00994B37">
            <w:pPr>
              <w:tabs>
                <w:tab w:val="left" w:pos="284"/>
              </w:tabs>
              <w:ind w:left="132" w:right="3" w:hanging="132"/>
              <w:jc w:val="thaiDistribute"/>
              <w:rPr>
                <w:rFonts w:ascii="Cordia New" w:hAnsi="Cordia New" w:cs="Cordia New"/>
                <w:i/>
                <w:iCs/>
              </w:rPr>
            </w:pPr>
            <w:r w:rsidRPr="007F5ABE">
              <w:rPr>
                <w:rFonts w:ascii="Cordia New" w:hAnsi="Cordia New" w:cs="Cordia New"/>
                <w:cs/>
              </w:rPr>
              <w:t xml:space="preserve"> บ</w:t>
            </w:r>
            <w:r>
              <w:rPr>
                <w:rFonts w:ascii="Cordia New" w:hAnsi="Cordia New" w:cs="Cordia New" w:hint="cs"/>
                <w:cs/>
              </w:rPr>
              <w:t>ม</w:t>
            </w:r>
            <w:r w:rsidRPr="007F5ABE">
              <w:rPr>
                <w:rFonts w:ascii="Cordia New" w:hAnsi="Cordia New" w:cs="Cordia New"/>
                <w:cs/>
              </w:rPr>
              <w:t>จ. บริษัท</w:t>
            </w:r>
            <w:r>
              <w:rPr>
                <w:rFonts w:ascii="Cordia New" w:hAnsi="Cordia New" w:cs="Cordia New" w:hint="cs"/>
                <w:cs/>
              </w:rPr>
              <w:t>โรงแรม รอยัลออคิด (ประเทศไทย ได้แก่</w:t>
            </w:r>
          </w:p>
          <w:p w:rsidR="00CC27D3" w:rsidRPr="00745374" w:rsidRDefault="00CC27D3" w:rsidP="00994B37">
            <w:pPr>
              <w:tabs>
                <w:tab w:val="left" w:pos="284"/>
              </w:tabs>
              <w:ind w:left="173" w:right="3"/>
              <w:jc w:val="thaiDistribute"/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>-</w:t>
            </w:r>
            <w:r w:rsidRPr="007F5ABE">
              <w:rPr>
                <w:rFonts w:ascii="Cordia New" w:hAnsi="Cordia New" w:cs="Cordia New"/>
                <w:cs/>
              </w:rPr>
              <w:t xml:space="preserve"> นาย</w:t>
            </w:r>
            <w:r>
              <w:rPr>
                <w:rFonts w:ascii="Cordia New" w:hAnsi="Cordia New" w:cs="Cordia New" w:hint="cs"/>
                <w:cs/>
              </w:rPr>
              <w:t>วิชัย ทองแตง</w:t>
            </w:r>
          </w:p>
          <w:p w:rsidR="00CC27D3" w:rsidRPr="00745374" w:rsidRDefault="00CC27D3" w:rsidP="00994B37">
            <w:pPr>
              <w:tabs>
                <w:tab w:val="left" w:pos="284"/>
              </w:tabs>
              <w:ind w:left="173" w:right="3"/>
              <w:jc w:val="thaiDistribute"/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>นายชายนิด อรรถญาณสกุล</w:t>
            </w:r>
          </w:p>
          <w:p w:rsidR="00CC27D3" w:rsidRDefault="00CC27D3" w:rsidP="00994B37">
            <w:pPr>
              <w:ind w:left="173"/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>นายพิจิตต รัตตกุล</w:t>
            </w:r>
          </w:p>
          <w:p w:rsidR="00CC27D3" w:rsidRPr="00745374" w:rsidRDefault="00CC27D3" w:rsidP="00994B37">
            <w:pPr>
              <w:ind w:left="173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>นายวิทวัส วิภากุล</w:t>
            </w:r>
          </w:p>
          <w:p w:rsidR="00CC27D3" w:rsidRDefault="00CC27D3" w:rsidP="00994B37">
            <w:pPr>
              <w:ind w:left="173"/>
              <w:rPr>
                <w:rFonts w:ascii="Cordia New" w:hAnsi="Cordia New" w:cs="Cordia New"/>
                <w:vertAlign w:val="superscript"/>
              </w:rPr>
            </w:pPr>
            <w:r>
              <w:rPr>
                <w:rFonts w:ascii="Cordia New" w:hAnsi="Cordia New" w:cs="Cordia New" w:hint="cs"/>
                <w:cs/>
              </w:rPr>
              <w:t xml:space="preserve">- </w:t>
            </w:r>
            <w:r w:rsidRPr="005F78C6">
              <w:rPr>
                <w:rFonts w:ascii="Cordia New" w:hAnsi="Cordia New" w:cs="Cordia New" w:hint="cs"/>
                <w:color w:val="000000"/>
                <w:cs/>
              </w:rPr>
              <w:t xml:space="preserve">นางสาววิลาวัณย์ </w:t>
            </w:r>
            <w:r>
              <w:rPr>
                <w:rFonts w:ascii="Cordia New" w:hAnsi="Cordia New" w:cs="Cordia New"/>
                <w:color w:val="000000"/>
                <w:cs/>
              </w:rPr>
              <w:t>เหลือง</w:t>
            </w:r>
            <w:r>
              <w:rPr>
                <w:rFonts w:ascii="Cordia New" w:hAnsi="Cordia New" w:cs="Cordia New" w:hint="cs"/>
                <w:color w:val="000000"/>
                <w:cs/>
              </w:rPr>
              <w:t>น</w:t>
            </w:r>
            <w:r w:rsidRPr="005F78C6">
              <w:rPr>
                <w:rFonts w:ascii="Cordia New" w:hAnsi="Cordia New" w:cs="Cordia New"/>
                <w:color w:val="000000"/>
                <w:cs/>
              </w:rPr>
              <w:t>าคทองดี</w:t>
            </w:r>
          </w:p>
          <w:p w:rsidR="00CC27D3" w:rsidRDefault="00CC27D3" w:rsidP="00994B37">
            <w:pPr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>นายอมรินทร์ นฤหล้า</w:t>
            </w:r>
          </w:p>
          <w:p w:rsidR="00CC27D3" w:rsidRPr="00C32F1B" w:rsidRDefault="00CC27D3" w:rsidP="00994B37">
            <w:pPr>
              <w:rPr>
                <w:rFonts w:ascii="Cordia New" w:hAnsi="Cordia New" w:cs="Cordia New"/>
                <w:b/>
                <w:bCs/>
                <w:u w:val="single"/>
              </w:rPr>
            </w:pPr>
            <w:r w:rsidRPr="00C32F1B">
              <w:rPr>
                <w:rFonts w:ascii="Cordia New" w:hAnsi="Cordia New" w:cs="Cordia New" w:hint="cs"/>
                <w:vertAlign w:val="superscript"/>
                <w:cs/>
              </w:rPr>
              <w:t>1</w:t>
            </w:r>
            <w:r>
              <w:rPr>
                <w:rFonts w:ascii="Cordia New" w:hAnsi="Cordia New" w:cs="Cordia New" w:hint="cs"/>
                <w:cs/>
              </w:rPr>
              <w:t xml:space="preserve">บริษัทเข้าถือหุ้นตั้งแต่วันที่ </w:t>
            </w:r>
            <w:r>
              <w:rPr>
                <w:rFonts w:ascii="Cordia New" w:hAnsi="Cordia New" w:cs="Cordia New"/>
              </w:rPr>
              <w:t>25</w:t>
            </w:r>
            <w:r>
              <w:rPr>
                <w:rFonts w:ascii="Cordia New" w:hAnsi="Cordia New" w:cs="Cordia New" w:hint="cs"/>
                <w:cs/>
              </w:rPr>
              <w:t xml:space="preserve"> เมษายน </w:t>
            </w:r>
            <w:r>
              <w:rPr>
                <w:rFonts w:ascii="Cordia New" w:hAnsi="Cordia New" w:cs="Cordia New"/>
              </w:rPr>
              <w:t>2561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เงินปันผลรับ</w:t>
            </w: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เงินปันผลรับ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Pr="00745374" w:rsidRDefault="00CC27D3" w:rsidP="00994B37">
            <w:pPr>
              <w:tabs>
                <w:tab w:val="decimal" w:pos="548"/>
              </w:tabs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127.12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Pr="00745374" w:rsidRDefault="00CC27D3" w:rsidP="00994B37">
            <w:pPr>
              <w:tabs>
                <w:tab w:val="decimal" w:pos="548"/>
              </w:tabs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tabs>
                <w:tab w:val="decimal" w:pos="548"/>
              </w:tabs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4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rPr>
                <w:rFonts w:ascii="Cordia New" w:hAnsi="Cordia New" w:cs="Cordia New"/>
                <w:b/>
                <w:bCs/>
                <w:u w:val="single"/>
              </w:rPr>
            </w:pPr>
            <w:r>
              <w:rPr>
                <w:rFonts w:ascii="Cordia New" w:hAnsi="Cordia New" w:cs="Cordia New" w:hint="cs"/>
                <w:cs/>
              </w:rPr>
              <w:t xml:space="preserve">บมจ. โรงแรมรอยัลออคิด (ประเทศไทย)อนุมัติการจ่ายเงินปันผลจากกำไรสุทธิสำหรับปีสิ้นสุดวันที่ </w:t>
            </w:r>
            <w:r>
              <w:rPr>
                <w:rFonts w:ascii="Cordia New" w:hAnsi="Cordia New" w:cs="Cordia New"/>
              </w:rPr>
              <w:t>31</w:t>
            </w:r>
            <w:r>
              <w:rPr>
                <w:rFonts w:ascii="Cordia New" w:hAnsi="Cordia New" w:cs="Cordia New" w:hint="cs"/>
                <w:cs/>
              </w:rPr>
              <w:t xml:space="preserve"> ธันวาคม </w:t>
            </w:r>
            <w:r>
              <w:rPr>
                <w:rFonts w:ascii="Cordia New" w:hAnsi="Cordia New" w:cs="Cordia New"/>
              </w:rPr>
              <w:t>2561</w:t>
            </w:r>
            <w:r>
              <w:rPr>
                <w:rFonts w:ascii="Cordia New" w:hAnsi="Cordia New" w:cs="Cordia New" w:hint="cs"/>
                <w:cs/>
              </w:rPr>
              <w:t xml:space="preserve"> ให้แก่ผู้ถือหุ้น   ในอัตราหุ้นละ </w:t>
            </w:r>
            <w:r>
              <w:rPr>
                <w:rFonts w:ascii="Cordia New" w:hAnsi="Cordia New" w:cs="Cordia New"/>
              </w:rPr>
              <w:t>1.3769</w:t>
            </w:r>
            <w:r>
              <w:rPr>
                <w:rFonts w:ascii="Cordia New" w:hAnsi="Cordia New" w:cs="Cordia New" w:hint="cs"/>
                <w:cs/>
              </w:rPr>
              <w:t xml:space="preserve"> บาท                                                                                          </w:t>
            </w:r>
            <w:r w:rsidRPr="007F5ABE">
              <w:rPr>
                <w:rFonts w:ascii="Cordia New" w:hAnsi="Cordia New" w:cs="Cordia New"/>
                <w:b/>
                <w:bCs/>
                <w:u w:val="single"/>
                <w:cs/>
              </w:rPr>
              <w:t>ความเห็นคณะกรรมการตรวจสอบ</w:t>
            </w:r>
          </w:p>
          <w:p w:rsidR="00CC27D3" w:rsidRPr="00745374" w:rsidRDefault="00CC27D3" w:rsidP="00994B37">
            <w:pPr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อัตราการจ่ายเงินปันผล</w:t>
            </w:r>
            <w:r w:rsidRPr="007F5ABE">
              <w:rPr>
                <w:rFonts w:ascii="Cordia New" w:hAnsi="Cordia New" w:cs="Cordia New"/>
                <w:cs/>
              </w:rPr>
              <w:t>เป็น</w:t>
            </w:r>
            <w:r>
              <w:rPr>
                <w:rFonts w:ascii="Cordia New" w:hAnsi="Cordia New" w:cs="Cordia New" w:hint="cs"/>
                <w:cs/>
              </w:rPr>
              <w:t>ตามที่มติการประชุมของผู้ถือหุ้น ถือเป็นอัตราที่เหมาะสม</w:t>
            </w:r>
          </w:p>
        </w:tc>
      </w:tr>
    </w:tbl>
    <w:p w:rsidR="00CC27D3" w:rsidRDefault="00CC27D3" w:rsidP="00CC27D3">
      <w:pPr>
        <w:rPr>
          <w:rFonts w:ascii="Cordia New" w:hAnsi="Cordia New" w:cs="Cordia New"/>
        </w:rPr>
      </w:pPr>
    </w:p>
    <w:p w:rsidR="00CC27D3" w:rsidRDefault="00CC27D3" w:rsidP="00CC27D3">
      <w:pPr>
        <w:tabs>
          <w:tab w:val="left" w:pos="1185"/>
          <w:tab w:val="left" w:pos="3555"/>
        </w:tabs>
        <w:rPr>
          <w:rFonts w:ascii="Cordia New" w:hAnsi="Cordia New" w:cs="Cordia New"/>
        </w:rPr>
      </w:pPr>
    </w:p>
    <w:p w:rsidR="00CC27D3" w:rsidRDefault="00CC27D3" w:rsidP="00CC27D3">
      <w:pPr>
        <w:spacing w:before="120" w:after="120"/>
        <w:ind w:left="432"/>
        <w:rPr>
          <w:rFonts w:ascii="Cordia New" w:hAnsi="Cordia New" w:cs="Cordia New"/>
        </w:rPr>
      </w:pPr>
      <w:r>
        <w:rPr>
          <w:rFonts w:ascii="Cordia New" w:hAnsi="Cordia New" w:cs="Cordia New"/>
        </w:rPr>
        <w:br w:type="page"/>
      </w:r>
      <w:r w:rsidRPr="00A70C1C">
        <w:rPr>
          <w:rFonts w:ascii="Cordia New" w:hAnsi="Cordia New" w:cs="Cordia New"/>
          <w:b/>
          <w:bCs/>
          <w:sz w:val="25"/>
          <w:szCs w:val="25"/>
        </w:rPr>
        <w:t>2</w:t>
      </w:r>
      <w:r w:rsidRPr="00A70C1C">
        <w:rPr>
          <w:rFonts w:ascii="Cordia New" w:hAnsi="Cordia New" w:cs="Cordia New"/>
          <w:b/>
          <w:bCs/>
          <w:sz w:val="25"/>
          <w:szCs w:val="25"/>
          <w:cs/>
        </w:rPr>
        <w:t>. รายการระหว่างกันที่บุคคลและนิติบุคคลอื่นที่เกี่ยวข้องกันทำกับ บมจ.แกรนด์ แอสเสท โฮเ</w:t>
      </w:r>
      <w:r>
        <w:rPr>
          <w:rFonts w:ascii="Cordia New" w:hAnsi="Cordia New" w:cs="Cordia New" w:hint="cs"/>
          <w:b/>
          <w:bCs/>
          <w:sz w:val="25"/>
          <w:szCs w:val="25"/>
          <w:cs/>
        </w:rPr>
        <w:t>ท</w:t>
      </w:r>
      <w:r w:rsidRPr="00A70C1C">
        <w:rPr>
          <w:rFonts w:ascii="Cordia New" w:hAnsi="Cordia New" w:cs="Cordia New"/>
          <w:b/>
          <w:bCs/>
          <w:sz w:val="25"/>
          <w:szCs w:val="25"/>
          <w:cs/>
        </w:rPr>
        <w:t>ลส์ แอนด์ พรอพเพอร์ตี้</w:t>
      </w:r>
    </w:p>
    <w:tbl>
      <w:tblPr>
        <w:tblW w:w="14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70"/>
        <w:gridCol w:w="1550"/>
        <w:gridCol w:w="1807"/>
        <w:gridCol w:w="1116"/>
        <w:gridCol w:w="1116"/>
        <w:gridCol w:w="1116"/>
        <w:gridCol w:w="4502"/>
      </w:tblGrid>
      <w:tr w:rsidR="00CC27D3" w:rsidRPr="00A70C1C" w:rsidTr="00CC27D3">
        <w:trPr>
          <w:tblHeader/>
        </w:trPr>
        <w:tc>
          <w:tcPr>
            <w:tcW w:w="3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45374">
              <w:rPr>
                <w:rFonts w:ascii="Cordia New" w:hAnsi="Cordia New" w:cs="Cordia New"/>
              </w:rPr>
              <w:br w:type="page"/>
            </w:r>
            <w:r w:rsidRPr="007F5ABE">
              <w:rPr>
                <w:rFonts w:ascii="Cordia New" w:hAnsi="Cordia New" w:cs="Cordia New"/>
                <w:b/>
                <w:bCs/>
                <w:cs/>
              </w:rPr>
              <w:t>นิติบุคคล/ความสัมพันธ์</w:t>
            </w:r>
          </w:p>
        </w:tc>
        <w:tc>
          <w:tcPr>
            <w:tcW w:w="336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ลักษณะรายการ</w:t>
            </w:r>
          </w:p>
        </w:tc>
        <w:tc>
          <w:tcPr>
            <w:tcW w:w="331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ขนาดรายการ</w:t>
            </w:r>
            <w:r w:rsidRPr="00745374">
              <w:rPr>
                <w:rFonts w:ascii="Cordia New" w:hAnsi="Cordia New" w:cs="Cordia New"/>
                <w:b/>
                <w:bCs/>
              </w:rPr>
              <w:t xml:space="preserve"> (</w:t>
            </w:r>
            <w:r w:rsidRPr="007F5ABE">
              <w:rPr>
                <w:rFonts w:ascii="Cordia New" w:hAnsi="Cordia New" w:cs="Cordia New"/>
                <w:b/>
                <w:bCs/>
                <w:cs/>
              </w:rPr>
              <w:t>ล้านบาท)</w:t>
            </w:r>
          </w:p>
        </w:tc>
        <w:tc>
          <w:tcPr>
            <w:tcW w:w="4519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C6D9F1"/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เหตุผลและความจำเป็น</w:t>
            </w:r>
          </w:p>
        </w:tc>
      </w:tr>
      <w:tr w:rsidR="00CC27D3" w:rsidRPr="00A70C1C" w:rsidTr="00CC27D3">
        <w:trPr>
          <w:tblHeader/>
        </w:trPr>
        <w:tc>
          <w:tcPr>
            <w:tcW w:w="3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3366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CC27D3" w:rsidRPr="00745374" w:rsidRDefault="00CC27D3" w:rsidP="00994B37">
            <w:pPr>
              <w:rPr>
                <w:rFonts w:ascii="Cordia New" w:hAnsi="Cordia New" w:cs="Cordia New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6A571F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 w:hint="cs"/>
                <w:b/>
                <w:bCs/>
                <w:cs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6A571F">
              <w:rPr>
                <w:rFonts w:ascii="Cordia New" w:hAnsi="Cordia New" w:cs="Cordia New"/>
                <w:b/>
                <w:bCs/>
              </w:rPr>
              <w:t>2561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45374">
              <w:rPr>
                <w:rFonts w:ascii="Cordia New" w:hAnsi="Cordia New" w:cs="Cordia New"/>
                <w:b/>
                <w:bCs/>
              </w:rPr>
              <w:t>25</w:t>
            </w:r>
            <w:r>
              <w:rPr>
                <w:rFonts w:ascii="Cordia New" w:hAnsi="Cordia New" w:cs="Cordia New"/>
                <w:b/>
                <w:bCs/>
              </w:rPr>
              <w:t>60</w:t>
            </w:r>
          </w:p>
        </w:tc>
        <w:tc>
          <w:tcPr>
            <w:tcW w:w="4519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CC27D3" w:rsidRPr="00A70C1C" w:rsidTr="00CC27D3">
        <w:tc>
          <w:tcPr>
            <w:tcW w:w="338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 w:hint="cs"/>
                <w:b/>
                <w:bCs/>
                <w:u w:val="single"/>
                <w:cs/>
              </w:rPr>
              <w:t>กิจการร่วมค้า</w:t>
            </w:r>
          </w:p>
          <w:p w:rsidR="00CC27D3" w:rsidRPr="00745374" w:rsidRDefault="00CC27D3" w:rsidP="00994B37">
            <w:pPr>
              <w:rPr>
                <w:rFonts w:ascii="Cordia New" w:hAnsi="Cordia New" w:cs="Cordia New"/>
                <w:b/>
                <w:bCs/>
              </w:rPr>
            </w:pPr>
            <w:r w:rsidRPr="007F5ABE">
              <w:rPr>
                <w:rFonts w:ascii="Cordia New" w:hAnsi="Cordia New" w:cs="Cordia New"/>
                <w:cs/>
              </w:rPr>
              <w:t>บริษัทแกรนด์ สตาร์ จำกัด</w:t>
            </w:r>
          </w:p>
          <w:p w:rsidR="00CC27D3" w:rsidRPr="00745374" w:rsidRDefault="00CC27D3" w:rsidP="00994B37">
            <w:pPr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 xml:space="preserve">ความสัมพันธ์ </w:t>
            </w:r>
            <w:r w:rsidRPr="00745374">
              <w:rPr>
                <w:rFonts w:ascii="Cordia New" w:hAnsi="Cordia New" w:cs="Cordia New"/>
                <w:b/>
                <w:bCs/>
              </w:rPr>
              <w:t>:</w:t>
            </w:r>
          </w:p>
          <w:p w:rsidR="00CC27D3" w:rsidRDefault="00CC27D3" w:rsidP="00994B37">
            <w:pPr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 xml:space="preserve">บมจ. แกรนด์ฯถือหุ้นร้อยละ </w:t>
            </w:r>
            <w:r>
              <w:rPr>
                <w:rFonts w:ascii="Cordia New" w:hAnsi="Cordia New" w:cs="Cordia New"/>
              </w:rPr>
              <w:t>40</w:t>
            </w:r>
          </w:p>
          <w:p w:rsidR="00CC27D3" w:rsidRPr="00745374" w:rsidRDefault="00CC27D3" w:rsidP="00994B37">
            <w:pPr>
              <w:ind w:left="132" w:hanging="132"/>
              <w:rPr>
                <w:rFonts w:ascii="Cordia New" w:hAnsi="Cordia New" w:cs="Cordia New"/>
                <w:i/>
                <w:iCs/>
              </w:rPr>
            </w:pPr>
            <w:r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 xml:space="preserve">กรรมการของ บมจ. แกรนด์ฯ เป็นกรรมการของ บจก. แกรนด์ </w:t>
            </w:r>
            <w:r w:rsidRPr="007F5ABE">
              <w:rPr>
                <w:rFonts w:ascii="Cordia New" w:hAnsi="Cordia New" w:cs="Cordia New" w:hint="cs"/>
                <w:cs/>
              </w:rPr>
              <w:t>สตาร์</w:t>
            </w:r>
            <w:r>
              <w:rPr>
                <w:rFonts w:ascii="Cordia New" w:hAnsi="Cordia New" w:cs="Cordia New" w:hint="cs"/>
                <w:cs/>
              </w:rPr>
              <w:t xml:space="preserve"> ได้แก่</w:t>
            </w:r>
          </w:p>
          <w:p w:rsidR="00CC27D3" w:rsidRPr="00745374" w:rsidRDefault="00CC27D3" w:rsidP="00994B37">
            <w:pPr>
              <w:tabs>
                <w:tab w:val="left" w:pos="284"/>
              </w:tabs>
              <w:ind w:left="173" w:right="3"/>
              <w:jc w:val="thaiDistribute"/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>-</w:t>
            </w:r>
            <w:r w:rsidRPr="007F5ABE">
              <w:rPr>
                <w:rFonts w:ascii="Cordia New" w:hAnsi="Cordia New" w:cs="Cordia New"/>
                <w:cs/>
              </w:rPr>
              <w:t xml:space="preserve"> นายชายนิด อรรถญาณสกุล</w:t>
            </w:r>
          </w:p>
          <w:p w:rsidR="00CC27D3" w:rsidRPr="00C429AD" w:rsidRDefault="00CC27D3" w:rsidP="00994B37">
            <w:pPr>
              <w:ind w:left="173"/>
              <w:rPr>
                <w:rFonts w:ascii="Cordia New" w:hAnsi="Cordia New" w:cs="Cordia New"/>
                <w:cs/>
              </w:rPr>
            </w:pPr>
            <w:r w:rsidRPr="00C429AD">
              <w:rPr>
                <w:rFonts w:ascii="Cordia New" w:hAnsi="Cordia New" w:cs="Cordia New"/>
              </w:rPr>
              <w:t xml:space="preserve">- </w:t>
            </w:r>
            <w:r w:rsidRPr="00C429AD">
              <w:rPr>
                <w:rFonts w:ascii="Cordia New" w:hAnsi="Cordia New" w:cs="Cordia New"/>
                <w:cs/>
              </w:rPr>
              <w:t>นายวิทวัส วิภากุล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ให้กู้ยืมเงิน</w:t>
            </w:r>
          </w:p>
        </w:tc>
        <w:tc>
          <w:tcPr>
            <w:tcW w:w="1813" w:type="dxa"/>
            <w:tcBorders>
              <w:top w:val="single" w:sz="4" w:space="0" w:color="auto"/>
              <w:bottom w:val="nil"/>
            </w:tcBorders>
          </w:tcPr>
          <w:p w:rsidR="00CC27D3" w:rsidRDefault="00CC27D3" w:rsidP="00994B37">
            <w:pPr>
              <w:jc w:val="center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เงิ</w:t>
            </w:r>
            <w:r>
              <w:rPr>
                <w:rFonts w:ascii="Cordia New" w:hAnsi="Cordia New" w:cs="Cordia New"/>
                <w:cs/>
              </w:rPr>
              <w:t>นให้กู้ยืมและ</w:t>
            </w:r>
          </w:p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  <w:cs/>
              </w:rPr>
              <w:t>ดอกเบี้ย</w:t>
            </w:r>
            <w:r w:rsidRPr="007F5ABE">
              <w:rPr>
                <w:rFonts w:ascii="Cordia New" w:hAnsi="Cordia New" w:cs="Cordia New"/>
                <w:cs/>
              </w:rPr>
              <w:t>ค้างรับ</w:t>
            </w:r>
          </w:p>
        </w:tc>
        <w:tc>
          <w:tcPr>
            <w:tcW w:w="1079" w:type="dxa"/>
            <w:tcBorders>
              <w:top w:val="single" w:sz="4" w:space="0" w:color="auto"/>
              <w:bottom w:val="nil"/>
            </w:tcBorders>
          </w:tcPr>
          <w:p w:rsidR="00CC27D3" w:rsidRPr="00745374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nil"/>
            </w:tcBorders>
          </w:tcPr>
          <w:p w:rsidR="00CC27D3" w:rsidRPr="00745374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nil"/>
            </w:tcBorders>
          </w:tcPr>
          <w:p w:rsidR="00CC27D3" w:rsidRPr="00745374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451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Default="00CC27D3" w:rsidP="00994B37">
            <w:pPr>
              <w:jc w:val="thaiDistribute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บริษัทให้ บจก. แกรนด์ สตาร์ กู้ยืมเงินสำหรับการซื้อที่ดินและ</w:t>
            </w:r>
            <w:r>
              <w:rPr>
                <w:rFonts w:ascii="Cordia New" w:hAnsi="Cordia New" w:cs="Cordia New"/>
                <w:cs/>
              </w:rPr>
              <w:t>ค่าใช้จ่ายต่างๆ ที่เกี่ยวข้อง</w:t>
            </w:r>
            <w:r>
              <w:rPr>
                <w:rFonts w:ascii="Cordia New" w:hAnsi="Cordia New" w:cs="Cordia New" w:hint="cs"/>
                <w:cs/>
              </w:rPr>
              <w:t>และคิด</w:t>
            </w:r>
            <w:r w:rsidRPr="007F5ABE">
              <w:rPr>
                <w:rFonts w:ascii="Cordia New" w:hAnsi="Cordia New" w:cs="Cordia New"/>
                <w:cs/>
              </w:rPr>
              <w:t>ดอกเบี้ย</w:t>
            </w:r>
            <w:r>
              <w:rPr>
                <w:rFonts w:ascii="Cordia New" w:hAnsi="Cordia New" w:cs="Cordia New" w:hint="cs"/>
                <w:cs/>
              </w:rPr>
              <w:t>ในอัตรา</w:t>
            </w:r>
            <w:r w:rsidRPr="007F5ABE">
              <w:rPr>
                <w:rFonts w:ascii="Cordia New" w:hAnsi="Cordia New" w:cs="Cordia New"/>
                <w:cs/>
              </w:rPr>
              <w:t xml:space="preserve">เท่ากับต้นทุนทางการเงินถัวเฉลี่ยของบริษัทบวกส่วนต่างร้อยละ </w:t>
            </w:r>
            <w:r w:rsidRPr="007F5ABE">
              <w:rPr>
                <w:rFonts w:ascii="Cordia New" w:hAnsi="Cordia New" w:cs="Cordia New"/>
              </w:rPr>
              <w:t xml:space="preserve">0.25 </w:t>
            </w:r>
            <w:r>
              <w:rPr>
                <w:rFonts w:ascii="Cordia New" w:hAnsi="Cordia New" w:cs="Cordia New" w:hint="cs"/>
                <w:cs/>
              </w:rPr>
              <w:t xml:space="preserve">ต่อปีและ </w:t>
            </w:r>
            <w:r>
              <w:rPr>
                <w:rFonts w:ascii="Cordia New" w:hAnsi="Cordia New" w:cs="Cordia New"/>
              </w:rPr>
              <w:t xml:space="preserve">MLR </w:t>
            </w:r>
            <w:r>
              <w:rPr>
                <w:rFonts w:ascii="Cordia New" w:hAnsi="Cordia New" w:cs="Cordia New" w:hint="cs"/>
                <w:cs/>
              </w:rPr>
              <w:t xml:space="preserve">ลบด้วยร้อยละ </w:t>
            </w:r>
            <w:r>
              <w:rPr>
                <w:rFonts w:ascii="Cordia New" w:hAnsi="Cordia New" w:cs="Cordia New"/>
              </w:rPr>
              <w:t xml:space="preserve">0.225 </w:t>
            </w:r>
            <w:r>
              <w:rPr>
                <w:rFonts w:ascii="Cordia New" w:hAnsi="Cordia New" w:cs="Cordia New" w:hint="cs"/>
                <w:cs/>
              </w:rPr>
              <w:t xml:space="preserve">ต่อปี สำหรับครั้งแรกที่ให้กู้ยืมและพิจารณาปรับดอกเบี้ยร่วมกัน ทุกๆ 6 เดือน </w:t>
            </w:r>
            <w:r w:rsidRPr="007F5ABE">
              <w:rPr>
                <w:rFonts w:ascii="Cordia New" w:hAnsi="Cordia New" w:cs="Cordia New"/>
                <w:cs/>
              </w:rPr>
              <w:t>และไม่มีหลักประกัน</w:t>
            </w:r>
          </w:p>
          <w:p w:rsidR="00CC27D3" w:rsidRPr="00EB37D2" w:rsidRDefault="00CC27D3" w:rsidP="00994B37">
            <w:pPr>
              <w:jc w:val="thaiDistribute"/>
              <w:rPr>
                <w:rFonts w:ascii="Cordia New" w:hAnsi="Cordia New" w:cs="Cordia New"/>
                <w:b/>
                <w:bCs/>
                <w:u w:val="single"/>
              </w:rPr>
            </w:pPr>
            <w:r w:rsidRPr="007F5ABE">
              <w:rPr>
                <w:rFonts w:ascii="Cordia New" w:hAnsi="Cordia New" w:cs="Cordia New"/>
                <w:b/>
                <w:bCs/>
                <w:u w:val="single"/>
                <w:cs/>
              </w:rPr>
              <w:t>ความเห็นคณะกรรมการตรวจสอบ</w:t>
            </w:r>
          </w:p>
          <w:p w:rsidR="00CC27D3" w:rsidRPr="00745374" w:rsidRDefault="00CC27D3" w:rsidP="00994B37">
            <w:pPr>
              <w:jc w:val="thaiDistribute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รายการดังกล่าวเป็นการให้ความช่วยเหลือทางการเงินที่จำเป็นแก่</w:t>
            </w:r>
            <w:r w:rsidRPr="007F5ABE">
              <w:rPr>
                <w:rFonts w:ascii="Cordia New" w:hAnsi="Cordia New" w:cs="Cordia New" w:hint="cs"/>
                <w:cs/>
              </w:rPr>
              <w:t>กิจการร่วมค้า</w:t>
            </w:r>
            <w:r w:rsidRPr="007F5ABE">
              <w:rPr>
                <w:rFonts w:ascii="Cordia New" w:hAnsi="Cordia New" w:cs="Cordia New"/>
                <w:cs/>
              </w:rPr>
              <w:t xml:space="preserve"> โดยมีการคิดดอกเบี้ยเท่ากับต้นทุนทางการเงินถัวเฉลี่ยของบริษัทบวกส่วนต่างร้อยละ </w:t>
            </w:r>
            <w:r w:rsidRPr="007F5ABE">
              <w:rPr>
                <w:rFonts w:ascii="Cordia New" w:hAnsi="Cordia New" w:cs="Cordia New"/>
              </w:rPr>
              <w:t xml:space="preserve">0.25 </w:t>
            </w:r>
            <w:r>
              <w:rPr>
                <w:rFonts w:ascii="Cordia New" w:hAnsi="Cordia New" w:cs="Cordia New" w:hint="cs"/>
                <w:cs/>
              </w:rPr>
              <w:t>ต่อปี</w:t>
            </w:r>
            <w:r w:rsidRPr="00287ED1">
              <w:rPr>
                <w:rFonts w:ascii="Cordia New" w:hAnsi="Cordia New" w:cs="Cordia New"/>
                <w:cs/>
              </w:rPr>
              <w:t xml:space="preserve">และ </w:t>
            </w:r>
            <w:r w:rsidRPr="00287ED1">
              <w:rPr>
                <w:rFonts w:ascii="Cordia New" w:hAnsi="Cordia New" w:cs="Cordia New"/>
              </w:rPr>
              <w:t xml:space="preserve">MLR </w:t>
            </w:r>
            <w:r w:rsidRPr="00287ED1">
              <w:rPr>
                <w:rFonts w:ascii="Cordia New" w:hAnsi="Cordia New" w:cs="Cordia New"/>
                <w:cs/>
              </w:rPr>
              <w:t xml:space="preserve">ลบด้วยร้อยละ </w:t>
            </w:r>
            <w:r w:rsidRPr="00287ED1">
              <w:rPr>
                <w:rFonts w:ascii="Cordia New" w:hAnsi="Cordia New" w:cs="Cordia New"/>
              </w:rPr>
              <w:t>0.225</w:t>
            </w:r>
            <w:r>
              <w:rPr>
                <w:rFonts w:ascii="Cordia New" w:hAnsi="Cordia New" w:cs="Cordia New" w:hint="cs"/>
                <w:cs/>
              </w:rPr>
              <w:t xml:space="preserve"> ต่อปี</w:t>
            </w:r>
            <w:r w:rsidRPr="00287ED1">
              <w:rPr>
                <w:rFonts w:ascii="Cordia New" w:hAnsi="Cordia New" w:cs="Cordia New"/>
                <w:cs/>
              </w:rPr>
              <w:t>สำหรับครั้งแรกที่ให้กู้ยืมและพิจารณาปรับดอกเบี้ยร่วมกัน ทุกๆ</w:t>
            </w:r>
            <w:r w:rsidRPr="00287ED1">
              <w:rPr>
                <w:rFonts w:ascii="Cordia New" w:hAnsi="Cordia New" w:cs="Cordia New"/>
              </w:rPr>
              <w:t xml:space="preserve">6 </w:t>
            </w:r>
            <w:r w:rsidRPr="00287ED1">
              <w:rPr>
                <w:rFonts w:ascii="Cordia New" w:hAnsi="Cordia New" w:cs="Cordia New"/>
                <w:cs/>
              </w:rPr>
              <w:t>เดือน</w:t>
            </w:r>
            <w:r w:rsidRPr="007F5ABE">
              <w:rPr>
                <w:rFonts w:ascii="Cordia New" w:hAnsi="Cordia New" w:cs="Cordia New"/>
                <w:cs/>
              </w:rPr>
              <w:t>และไม่มีหลักประกัน</w:t>
            </w:r>
            <w:r>
              <w:rPr>
                <w:rFonts w:ascii="Cordia New" w:hAnsi="Cordia New" w:cs="Cordia New" w:hint="cs"/>
                <w:cs/>
              </w:rPr>
              <w:t>นั้น</w:t>
            </w:r>
            <w:r w:rsidRPr="007F5ABE">
              <w:rPr>
                <w:rFonts w:ascii="Cordia New" w:hAnsi="Cordia New" w:cs="Cordia New"/>
                <w:cs/>
              </w:rPr>
              <w:t>เป็นอัตราที่มีความ</w:t>
            </w:r>
            <w:r>
              <w:rPr>
                <w:rFonts w:ascii="Cordia New" w:hAnsi="Cordia New" w:cs="Cordia New" w:hint="cs"/>
                <w:cs/>
              </w:rPr>
              <w:t>ส</w:t>
            </w:r>
            <w:r w:rsidRPr="007F5ABE">
              <w:rPr>
                <w:rFonts w:ascii="Cordia New" w:hAnsi="Cordia New" w:cs="Cordia New"/>
                <w:cs/>
              </w:rPr>
              <w:t>มเหตุสมผล</w:t>
            </w:r>
          </w:p>
        </w:tc>
      </w:tr>
      <w:tr w:rsidR="00CC27D3" w:rsidRPr="00A70C1C" w:rsidTr="00CC27D3">
        <w:tc>
          <w:tcPr>
            <w:tcW w:w="3381" w:type="dxa"/>
            <w:vMerge/>
            <w:tcBorders>
              <w:top w:val="single" w:sz="4" w:space="0" w:color="auto"/>
            </w:tcBorders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13" w:type="dxa"/>
            <w:tcBorders>
              <w:top w:val="nil"/>
              <w:bottom w:val="nil"/>
            </w:tcBorders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45374">
              <w:rPr>
                <w:rFonts w:ascii="Cordia New" w:hAnsi="Cordia New" w:cs="Cordia New"/>
              </w:rPr>
              <w:t xml:space="preserve">1 </w:t>
            </w:r>
            <w:r w:rsidRPr="007F5ABE">
              <w:rPr>
                <w:rFonts w:ascii="Cordia New" w:hAnsi="Cordia New" w:cs="Cordia New"/>
                <w:cs/>
              </w:rPr>
              <w:t>ม.ค.</w:t>
            </w:r>
          </w:p>
        </w:tc>
        <w:tc>
          <w:tcPr>
            <w:tcW w:w="1079" w:type="dxa"/>
            <w:tcBorders>
              <w:top w:val="nil"/>
              <w:bottom w:val="nil"/>
            </w:tcBorders>
          </w:tcPr>
          <w:p w:rsidR="00CC27D3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CC27D3" w:rsidRPr="007F5ABE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/>
                <w:color w:val="000000"/>
              </w:rPr>
              <w:t>452.31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CC27D3" w:rsidRPr="00745374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-</w:t>
            </w:r>
          </w:p>
        </w:tc>
        <w:tc>
          <w:tcPr>
            <w:tcW w:w="4519" w:type="dxa"/>
            <w:vMerge/>
            <w:tcBorders>
              <w:top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CC27D3" w:rsidRPr="00A70C1C" w:rsidTr="00CC27D3">
        <w:tc>
          <w:tcPr>
            <w:tcW w:w="3381" w:type="dxa"/>
            <w:vMerge/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13" w:type="dxa"/>
            <w:tcBorders>
              <w:top w:val="nil"/>
              <w:bottom w:val="nil"/>
            </w:tcBorders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เพิ่มขึ้นระหว่าง</w:t>
            </w:r>
            <w:r>
              <w:rPr>
                <w:rFonts w:ascii="Cordia New" w:hAnsi="Cordia New" w:cs="Cordia New"/>
                <w:cs/>
              </w:rPr>
              <w:t>ปี</w:t>
            </w:r>
          </w:p>
        </w:tc>
        <w:tc>
          <w:tcPr>
            <w:tcW w:w="1079" w:type="dxa"/>
            <w:tcBorders>
              <w:top w:val="nil"/>
              <w:bottom w:val="nil"/>
            </w:tcBorders>
          </w:tcPr>
          <w:p w:rsidR="00CC27D3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/>
                <w:color w:val="000000"/>
              </w:rPr>
              <w:t>81.47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CC27D3" w:rsidRPr="007F5ABE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/>
                <w:color w:val="000000"/>
              </w:rPr>
              <w:t>3.18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CC27D3" w:rsidRPr="00745374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2,594.61</w:t>
            </w:r>
          </w:p>
        </w:tc>
        <w:tc>
          <w:tcPr>
            <w:tcW w:w="4519" w:type="dxa"/>
            <w:vMerge/>
            <w:shd w:val="clear" w:color="auto" w:fill="auto"/>
          </w:tcPr>
          <w:p w:rsidR="00CC27D3" w:rsidRPr="00745374" w:rsidRDefault="00CC27D3" w:rsidP="00994B37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CC27D3" w:rsidRPr="00A70C1C" w:rsidTr="00CC27D3">
        <w:tc>
          <w:tcPr>
            <w:tcW w:w="3381" w:type="dxa"/>
            <w:vMerge/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13" w:type="dxa"/>
            <w:tcBorders>
              <w:top w:val="nil"/>
              <w:bottom w:val="nil"/>
            </w:tcBorders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45374">
              <w:rPr>
                <w:rFonts w:ascii="Cordia New" w:hAnsi="Cordia New" w:cs="Cordia New"/>
              </w:rPr>
              <w:t>(</w:t>
            </w:r>
            <w:r w:rsidRPr="007F5ABE">
              <w:rPr>
                <w:rFonts w:ascii="Cordia New" w:hAnsi="Cordia New" w:cs="Cordia New"/>
                <w:cs/>
              </w:rPr>
              <w:t>ลดลงระหว่าง</w:t>
            </w:r>
            <w:r>
              <w:rPr>
                <w:rFonts w:ascii="Cordia New" w:hAnsi="Cordia New" w:cs="Cordia New"/>
                <w:cs/>
              </w:rPr>
              <w:t>ปี</w:t>
            </w:r>
            <w:r w:rsidRPr="007F5ABE">
              <w:rPr>
                <w:rFonts w:ascii="Cordia New" w:hAnsi="Cordia New" w:cs="Cordia New"/>
                <w:cs/>
              </w:rPr>
              <w:t>)</w:t>
            </w:r>
          </w:p>
        </w:tc>
        <w:tc>
          <w:tcPr>
            <w:tcW w:w="1079" w:type="dxa"/>
            <w:tcBorders>
              <w:top w:val="nil"/>
              <w:bottom w:val="nil"/>
            </w:tcBorders>
          </w:tcPr>
          <w:p w:rsidR="00CC27D3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CC27D3" w:rsidRPr="007F5ABE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 w:hint="cs"/>
                <w:color w:val="000000"/>
              </w:rPr>
              <w:t>(</w:t>
            </w:r>
            <w:r>
              <w:rPr>
                <w:rFonts w:ascii="Cordia New" w:hAnsi="Cordia New" w:cs="Cordia New"/>
                <w:color w:val="000000"/>
              </w:rPr>
              <w:t>455.49</w:t>
            </w:r>
            <w:r w:rsidRPr="007F5ABE">
              <w:rPr>
                <w:rFonts w:ascii="Cordia New" w:hAnsi="Cordia New" w:cs="Cordia New" w:hint="cs"/>
                <w:color w:val="000000"/>
              </w:rPr>
              <w:t>)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CC27D3" w:rsidRPr="00745374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/>
                <w:color w:val="000000"/>
              </w:rPr>
              <w:t>(</w:t>
            </w:r>
            <w:r w:rsidRPr="007F5ABE">
              <w:rPr>
                <w:rFonts w:ascii="Cordia New" w:hAnsi="Cordia New" w:cs="Cordia New" w:hint="cs"/>
                <w:color w:val="000000"/>
              </w:rPr>
              <w:t>2,142.30</w:t>
            </w:r>
            <w:r w:rsidRPr="007F5ABE">
              <w:rPr>
                <w:rFonts w:ascii="Cordia New" w:hAnsi="Cordia New" w:cs="Cordia New"/>
                <w:color w:val="000000"/>
              </w:rPr>
              <w:t>)</w:t>
            </w:r>
          </w:p>
        </w:tc>
        <w:tc>
          <w:tcPr>
            <w:tcW w:w="4519" w:type="dxa"/>
            <w:vMerge/>
            <w:shd w:val="clear" w:color="auto" w:fill="auto"/>
          </w:tcPr>
          <w:p w:rsidR="00CC27D3" w:rsidRPr="00745374" w:rsidRDefault="00CC27D3" w:rsidP="00994B37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CC27D3" w:rsidRPr="00A70C1C" w:rsidTr="00CC27D3">
        <w:tc>
          <w:tcPr>
            <w:tcW w:w="3381" w:type="dxa"/>
            <w:vMerge/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13" w:type="dxa"/>
            <w:tcBorders>
              <w:top w:val="nil"/>
              <w:bottom w:val="single" w:sz="4" w:space="0" w:color="auto"/>
            </w:tcBorders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45374">
              <w:rPr>
                <w:rFonts w:ascii="Cordia New" w:hAnsi="Cordia New" w:cs="Cordia New"/>
              </w:rPr>
              <w:t xml:space="preserve">31 </w:t>
            </w:r>
            <w:r w:rsidRPr="007F5ABE">
              <w:rPr>
                <w:rFonts w:ascii="Cordia New" w:hAnsi="Cordia New" w:cs="Cordia New"/>
                <w:cs/>
              </w:rPr>
              <w:t>ธ.ค.</w:t>
            </w: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:rsidR="00CC27D3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/>
                <w:color w:val="000000"/>
              </w:rPr>
              <w:t>81.47</w:t>
            </w: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</w:tcPr>
          <w:p w:rsidR="00CC27D3" w:rsidRPr="007F5ABE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</w:tcPr>
          <w:p w:rsidR="00CC27D3" w:rsidRPr="00745374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452.31</w:t>
            </w:r>
          </w:p>
        </w:tc>
        <w:tc>
          <w:tcPr>
            <w:tcW w:w="4519" w:type="dxa"/>
            <w:vMerge/>
            <w:shd w:val="clear" w:color="auto" w:fill="auto"/>
          </w:tcPr>
          <w:p w:rsidR="00CC27D3" w:rsidRPr="00745374" w:rsidRDefault="00CC27D3" w:rsidP="00994B37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CC27D3" w:rsidRPr="00A70C1C" w:rsidTr="00CC27D3">
        <w:tc>
          <w:tcPr>
            <w:tcW w:w="3381" w:type="dxa"/>
            <w:vMerge/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13" w:type="dxa"/>
            <w:tcBorders>
              <w:top w:val="single" w:sz="4" w:space="0" w:color="auto"/>
              <w:bottom w:val="nil"/>
            </w:tcBorders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ดอกเบี้ยรับ</w:t>
            </w:r>
          </w:p>
        </w:tc>
        <w:tc>
          <w:tcPr>
            <w:tcW w:w="1079" w:type="dxa"/>
            <w:tcBorders>
              <w:top w:val="single" w:sz="4" w:space="0" w:color="auto"/>
              <w:bottom w:val="nil"/>
            </w:tcBorders>
          </w:tcPr>
          <w:p w:rsidR="00CC27D3" w:rsidRPr="00072E88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/>
                <w:color w:val="000000"/>
              </w:rPr>
              <w:t>1.47</w:t>
            </w:r>
          </w:p>
        </w:tc>
        <w:tc>
          <w:tcPr>
            <w:tcW w:w="1116" w:type="dxa"/>
            <w:tcBorders>
              <w:top w:val="single" w:sz="4" w:space="0" w:color="auto"/>
              <w:bottom w:val="nil"/>
            </w:tcBorders>
          </w:tcPr>
          <w:p w:rsidR="00CC27D3" w:rsidRPr="00072E88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</w:rPr>
            </w:pPr>
            <w:r w:rsidRPr="00072E88">
              <w:rPr>
                <w:rFonts w:ascii="Cordia New" w:hAnsi="Cordia New" w:cs="Cordia New" w:hint="cs"/>
                <w:color w:val="000000"/>
                <w:cs/>
              </w:rPr>
              <w:t>3.18</w:t>
            </w:r>
          </w:p>
        </w:tc>
        <w:tc>
          <w:tcPr>
            <w:tcW w:w="1116" w:type="dxa"/>
            <w:tcBorders>
              <w:top w:val="single" w:sz="4" w:space="0" w:color="auto"/>
              <w:bottom w:val="nil"/>
            </w:tcBorders>
          </w:tcPr>
          <w:p w:rsidR="00CC27D3" w:rsidRPr="00745374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43.41</w:t>
            </w:r>
          </w:p>
        </w:tc>
        <w:tc>
          <w:tcPr>
            <w:tcW w:w="4519" w:type="dxa"/>
            <w:vMerge/>
            <w:shd w:val="clear" w:color="auto" w:fill="auto"/>
          </w:tcPr>
          <w:p w:rsidR="00CC27D3" w:rsidRPr="00745374" w:rsidRDefault="00CC27D3" w:rsidP="00994B37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CC27D3" w:rsidRPr="00A70C1C" w:rsidTr="00CC27D3">
        <w:tc>
          <w:tcPr>
            <w:tcW w:w="3381" w:type="dxa"/>
            <w:vMerge/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13" w:type="dxa"/>
            <w:tcBorders>
              <w:top w:val="nil"/>
              <w:bottom w:val="nil"/>
            </w:tcBorders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:rsidR="00CC27D3" w:rsidRPr="00072E88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CC27D3" w:rsidRPr="00072E88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CC27D3" w:rsidRPr="00745374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4519" w:type="dxa"/>
            <w:vMerge/>
            <w:shd w:val="clear" w:color="auto" w:fill="auto"/>
          </w:tcPr>
          <w:p w:rsidR="00CC27D3" w:rsidRPr="00745374" w:rsidRDefault="00CC27D3" w:rsidP="00994B37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CC27D3" w:rsidRPr="00A70C1C" w:rsidTr="00CC27D3">
        <w:tc>
          <w:tcPr>
            <w:tcW w:w="3381" w:type="dxa"/>
            <w:vMerge/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13" w:type="dxa"/>
            <w:tcBorders>
              <w:top w:val="nil"/>
              <w:bottom w:val="nil"/>
            </w:tcBorders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:rsidR="00CC27D3" w:rsidRPr="00072E88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CC27D3" w:rsidRPr="00072E88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CC27D3" w:rsidRPr="00745374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4519" w:type="dxa"/>
            <w:vMerge/>
            <w:shd w:val="clear" w:color="auto" w:fill="auto"/>
          </w:tcPr>
          <w:p w:rsidR="00CC27D3" w:rsidRPr="00745374" w:rsidRDefault="00CC27D3" w:rsidP="00994B37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CC27D3" w:rsidRPr="00A70C1C" w:rsidTr="00CC27D3">
        <w:tc>
          <w:tcPr>
            <w:tcW w:w="3381" w:type="dxa"/>
            <w:vMerge/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13" w:type="dxa"/>
            <w:tcBorders>
              <w:top w:val="nil"/>
              <w:bottom w:val="nil"/>
            </w:tcBorders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:rsidR="00CC27D3" w:rsidRPr="00072E88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CC27D3" w:rsidRPr="00072E88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CC27D3" w:rsidRPr="00745374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4519" w:type="dxa"/>
            <w:vMerge/>
            <w:shd w:val="clear" w:color="auto" w:fill="auto"/>
          </w:tcPr>
          <w:p w:rsidR="00CC27D3" w:rsidRPr="00745374" w:rsidRDefault="00CC27D3" w:rsidP="00994B37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CC27D3" w:rsidRPr="00A70C1C" w:rsidTr="00CC27D3">
        <w:trPr>
          <w:trHeight w:val="127"/>
        </w:trPr>
        <w:tc>
          <w:tcPr>
            <w:tcW w:w="3381" w:type="dxa"/>
            <w:vMerge/>
            <w:tcBorders>
              <w:bottom w:val="nil"/>
            </w:tcBorders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5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13" w:type="dxa"/>
            <w:tcBorders>
              <w:top w:val="nil"/>
              <w:bottom w:val="single" w:sz="4" w:space="0" w:color="auto"/>
            </w:tcBorders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:rsidR="00CC27D3" w:rsidRPr="00072E88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</w:tcPr>
          <w:p w:rsidR="00CC27D3" w:rsidRPr="00072E88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</w:tcPr>
          <w:p w:rsidR="00CC27D3" w:rsidRPr="00745374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4519" w:type="dxa"/>
            <w:vMerge/>
            <w:shd w:val="clear" w:color="auto" w:fill="auto"/>
          </w:tcPr>
          <w:p w:rsidR="00CC27D3" w:rsidRPr="00745374" w:rsidRDefault="00CC27D3" w:rsidP="00994B37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CC27D3" w:rsidRPr="00A70C1C" w:rsidTr="00CC27D3">
        <w:tc>
          <w:tcPr>
            <w:tcW w:w="338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รับจ้างบริหาร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รายได้ค่าบริหาร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/>
                <w:color w:val="000000"/>
              </w:rPr>
              <w:t>33.00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Pr="00072E88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/>
                <w:color w:val="000000"/>
              </w:rPr>
              <w:t>33</w:t>
            </w:r>
            <w:r w:rsidRPr="00072E88">
              <w:rPr>
                <w:rFonts w:ascii="Cordia New" w:hAnsi="Cordia New" w:cs="Cordia New"/>
                <w:color w:val="000000"/>
              </w:rPr>
              <w:t>.15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Pr="007F5ABE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12.60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  <w:cs/>
              </w:rPr>
              <w:t>บริษัท</w:t>
            </w:r>
            <w:r w:rsidRPr="007F5ABE">
              <w:rPr>
                <w:rFonts w:ascii="Cordia New" w:hAnsi="Cordia New" w:cs="Cordia New"/>
                <w:cs/>
              </w:rPr>
              <w:t xml:space="preserve">รับจ้างบริหารให้แก่ บจก. แกรนด์ </w:t>
            </w:r>
            <w:r w:rsidRPr="007F5ABE">
              <w:rPr>
                <w:rFonts w:ascii="Cordia New" w:hAnsi="Cordia New" w:cs="Cordia New" w:hint="cs"/>
                <w:cs/>
              </w:rPr>
              <w:t>สตาร์</w:t>
            </w:r>
            <w:r w:rsidRPr="007F5ABE">
              <w:rPr>
                <w:rFonts w:ascii="Cordia New" w:hAnsi="Cordia New" w:cs="Cordia New"/>
                <w:cs/>
              </w:rPr>
              <w:t>โดยเรียกเก็บ</w:t>
            </w:r>
            <w:r>
              <w:rPr>
                <w:rFonts w:ascii="Cordia New" w:hAnsi="Cordia New" w:cs="Cordia New" w:hint="cs"/>
                <w:cs/>
              </w:rPr>
              <w:t>ค่</w:t>
            </w:r>
            <w:r w:rsidRPr="007F5ABE">
              <w:rPr>
                <w:rFonts w:ascii="Cordia New" w:hAnsi="Cordia New" w:cs="Cordia New"/>
                <w:cs/>
              </w:rPr>
              <w:t>าบริการในอัตราเท่ากันทุกเดือน</w:t>
            </w:r>
            <w:r w:rsidRPr="007F5ABE">
              <w:rPr>
                <w:rFonts w:ascii="Cordia New" w:hAnsi="Cordia New" w:cs="Cordia New" w:hint="cs"/>
                <w:cs/>
              </w:rPr>
              <w:t xml:space="preserve"> และปรับ</w:t>
            </w:r>
            <w:r>
              <w:rPr>
                <w:rFonts w:ascii="Cordia New" w:hAnsi="Cordia New" w:cs="Cordia New" w:hint="cs"/>
                <w:cs/>
              </w:rPr>
              <w:t>ลดอัตราค่าบริการ</w:t>
            </w:r>
            <w:r w:rsidRPr="007F5ABE">
              <w:rPr>
                <w:rFonts w:ascii="Cordia New" w:hAnsi="Cordia New" w:cs="Cordia New" w:hint="cs"/>
                <w:cs/>
              </w:rPr>
              <w:t>ใน</w:t>
            </w:r>
            <w:r>
              <w:rPr>
                <w:rFonts w:ascii="Cordia New" w:hAnsi="Cordia New" w:cs="Cordia New" w:hint="cs"/>
                <w:cs/>
              </w:rPr>
              <w:t xml:space="preserve">เดือนเมษายน </w:t>
            </w:r>
            <w:r w:rsidRPr="007F5ABE">
              <w:rPr>
                <w:rFonts w:ascii="Cordia New" w:hAnsi="Cordia New" w:cs="Cordia New" w:hint="cs"/>
              </w:rPr>
              <w:t>2561</w:t>
            </w:r>
          </w:p>
          <w:p w:rsidR="00CC27D3" w:rsidRPr="00745374" w:rsidRDefault="00CC27D3" w:rsidP="00994B37">
            <w:pPr>
              <w:jc w:val="thaiDistribute"/>
              <w:rPr>
                <w:rFonts w:ascii="Cordia New" w:hAnsi="Cordia New" w:cs="Cordia New"/>
                <w:b/>
                <w:bCs/>
                <w:u w:val="single"/>
              </w:rPr>
            </w:pPr>
            <w:r w:rsidRPr="007F5ABE">
              <w:rPr>
                <w:rFonts w:ascii="Cordia New" w:hAnsi="Cordia New" w:cs="Cordia New"/>
                <w:b/>
                <w:bCs/>
                <w:u w:val="single"/>
                <w:cs/>
              </w:rPr>
              <w:t>ความเห็นคณะกรรมการตรวจสอบ</w:t>
            </w:r>
          </w:p>
          <w:p w:rsidR="00CC27D3" w:rsidRDefault="00CC27D3" w:rsidP="00994B37">
            <w:pPr>
              <w:jc w:val="thaiDistribute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รายการดังกล่าวเพื่อสนับสนุนการดำเนินธุรกิจของ</w:t>
            </w:r>
            <w:r>
              <w:rPr>
                <w:rFonts w:ascii="Cordia New" w:hAnsi="Cordia New" w:cs="Cordia New" w:hint="cs"/>
                <w:cs/>
              </w:rPr>
              <w:t>กิจการร่วมค้า</w:t>
            </w:r>
            <w:r w:rsidRPr="007F5ABE">
              <w:rPr>
                <w:rFonts w:ascii="Cordia New" w:hAnsi="Cordia New" w:cs="Cordia New"/>
                <w:cs/>
              </w:rPr>
              <w:t>ตามปกติทางการค้าและมีอัตราเหมาะสม</w:t>
            </w:r>
          </w:p>
          <w:p w:rsidR="00CC27D3" w:rsidRDefault="00CC27D3" w:rsidP="00994B37">
            <w:pPr>
              <w:jc w:val="thaiDistribute"/>
              <w:rPr>
                <w:rFonts w:ascii="Cordia New" w:hAnsi="Cordia New" w:cs="Cordia New"/>
              </w:rPr>
            </w:pPr>
          </w:p>
          <w:p w:rsidR="00CC27D3" w:rsidRDefault="00CC27D3" w:rsidP="00994B37">
            <w:pPr>
              <w:jc w:val="thaiDistribute"/>
              <w:rPr>
                <w:rFonts w:ascii="Cordia New" w:hAnsi="Cordia New" w:cs="Cordia New"/>
              </w:rPr>
            </w:pPr>
          </w:p>
          <w:p w:rsidR="00CC27D3" w:rsidRDefault="00CC27D3" w:rsidP="00994B37">
            <w:pPr>
              <w:jc w:val="thaiDistribute"/>
              <w:rPr>
                <w:rFonts w:ascii="Cordia New" w:hAnsi="Cordia New" w:cs="Cordia New"/>
              </w:rPr>
            </w:pPr>
          </w:p>
          <w:p w:rsidR="00CC27D3" w:rsidRDefault="00CC27D3" w:rsidP="00994B37">
            <w:pPr>
              <w:jc w:val="thaiDistribute"/>
              <w:rPr>
                <w:rFonts w:ascii="Cordia New" w:hAnsi="Cordia New" w:cs="Cordia New"/>
              </w:rPr>
            </w:pPr>
          </w:p>
          <w:p w:rsidR="00CC27D3" w:rsidRDefault="00CC27D3" w:rsidP="00994B37">
            <w:pPr>
              <w:jc w:val="thaiDistribute"/>
              <w:rPr>
                <w:rFonts w:ascii="Cordia New" w:hAnsi="Cordia New" w:cs="Cordia New"/>
              </w:rPr>
            </w:pPr>
          </w:p>
          <w:p w:rsidR="00CC27D3" w:rsidRPr="00745374" w:rsidRDefault="00CC27D3" w:rsidP="00994B37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CC27D3" w:rsidRPr="00A70C1C" w:rsidTr="00CC27D3">
        <w:trPr>
          <w:trHeight w:val="219"/>
        </w:trPr>
        <w:tc>
          <w:tcPr>
            <w:tcW w:w="338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C27D3" w:rsidRPr="00745374" w:rsidRDefault="00CC27D3" w:rsidP="00994B37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55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ให้เช่าพื้นที่และบริการสำนักงาน</w:t>
            </w:r>
          </w:p>
        </w:tc>
        <w:tc>
          <w:tcPr>
            <w:tcW w:w="1813" w:type="dxa"/>
            <w:tcBorders>
              <w:top w:val="single" w:sz="4" w:space="0" w:color="auto"/>
              <w:bottom w:val="nil"/>
            </w:tcBorders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ลูกหนี้อื่น</w:t>
            </w:r>
          </w:p>
        </w:tc>
        <w:tc>
          <w:tcPr>
            <w:tcW w:w="1079" w:type="dxa"/>
            <w:tcBorders>
              <w:top w:val="single" w:sz="4" w:space="0" w:color="auto"/>
              <w:bottom w:val="nil"/>
            </w:tcBorders>
          </w:tcPr>
          <w:p w:rsidR="00CC27D3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nil"/>
            </w:tcBorders>
          </w:tcPr>
          <w:p w:rsidR="00CC27D3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nil"/>
            </w:tcBorders>
          </w:tcPr>
          <w:p w:rsidR="00CC27D3" w:rsidRPr="007F5ABE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4519" w:type="dxa"/>
            <w:vMerge w:val="restart"/>
            <w:shd w:val="clear" w:color="auto" w:fill="auto"/>
          </w:tcPr>
          <w:p w:rsidR="00CC27D3" w:rsidRDefault="00CC27D3" w:rsidP="00994B37">
            <w:pPr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  <w:cs/>
              </w:rPr>
              <w:t>บริษัท</w:t>
            </w:r>
            <w:r>
              <w:rPr>
                <w:rFonts w:ascii="Cordia New" w:hAnsi="Cordia New" w:cs="Cordia New" w:hint="cs"/>
                <w:cs/>
              </w:rPr>
              <w:t>แบ่งพื้นที่สำนักงานให้</w:t>
            </w:r>
            <w:r w:rsidRPr="007F5ABE">
              <w:rPr>
                <w:rFonts w:ascii="Cordia New" w:hAnsi="Cordia New" w:cs="Cordia New"/>
                <w:cs/>
              </w:rPr>
              <w:t xml:space="preserve">แก่ บจก. แกรนด์ </w:t>
            </w:r>
            <w:r w:rsidRPr="007F5ABE">
              <w:rPr>
                <w:rFonts w:ascii="Cordia New" w:hAnsi="Cordia New" w:cs="Cordia New" w:hint="cs"/>
                <w:cs/>
              </w:rPr>
              <w:t>สตาร์</w:t>
            </w:r>
            <w:r w:rsidRPr="007F5ABE">
              <w:rPr>
                <w:rFonts w:ascii="Cordia New" w:hAnsi="Cordia New" w:cs="Cordia New"/>
                <w:cs/>
              </w:rPr>
              <w:t>โดยเรียกเก็บ</w:t>
            </w:r>
            <w:r>
              <w:rPr>
                <w:rFonts w:ascii="Cordia New" w:hAnsi="Cordia New" w:cs="Cordia New" w:hint="cs"/>
                <w:cs/>
              </w:rPr>
              <w:t>ค่</w:t>
            </w:r>
            <w:r w:rsidRPr="007F5ABE">
              <w:rPr>
                <w:rFonts w:ascii="Cordia New" w:hAnsi="Cordia New" w:cs="Cordia New"/>
                <w:cs/>
              </w:rPr>
              <w:t>าบริการในอัตราเท่ากันทุกเดือน</w:t>
            </w:r>
          </w:p>
          <w:p w:rsidR="00CC27D3" w:rsidRPr="00745374" w:rsidRDefault="00CC27D3" w:rsidP="00994B37">
            <w:pPr>
              <w:jc w:val="thaiDistribute"/>
              <w:rPr>
                <w:rFonts w:ascii="Cordia New" w:hAnsi="Cordia New" w:cs="Cordia New"/>
                <w:b/>
                <w:bCs/>
                <w:u w:val="single"/>
              </w:rPr>
            </w:pPr>
            <w:r w:rsidRPr="007F5ABE">
              <w:rPr>
                <w:rFonts w:ascii="Cordia New" w:hAnsi="Cordia New" w:cs="Cordia New"/>
                <w:b/>
                <w:bCs/>
                <w:u w:val="single"/>
                <w:cs/>
              </w:rPr>
              <w:t>ความเห็นคณะกรรมการตรวจสอบ</w:t>
            </w:r>
          </w:p>
          <w:p w:rsidR="00CC27D3" w:rsidRPr="00745374" w:rsidRDefault="00CC27D3" w:rsidP="00994B37">
            <w:pPr>
              <w:jc w:val="thaiDistribute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รายการดังกล่าวเพื่อสนับสนุนการดำเนินธุรกิจของ</w:t>
            </w:r>
            <w:r>
              <w:rPr>
                <w:rFonts w:ascii="Cordia New" w:hAnsi="Cordia New" w:cs="Cordia New" w:hint="cs"/>
                <w:cs/>
              </w:rPr>
              <w:t>กิจการร่วมค้า</w:t>
            </w:r>
            <w:r w:rsidRPr="007F5ABE">
              <w:rPr>
                <w:rFonts w:ascii="Cordia New" w:hAnsi="Cordia New" w:cs="Cordia New"/>
                <w:cs/>
              </w:rPr>
              <w:t>ตามปกติทางการค้าและมีอัตราเหมาะสม</w:t>
            </w:r>
          </w:p>
        </w:tc>
      </w:tr>
      <w:tr w:rsidR="00CC27D3" w:rsidRPr="00A70C1C" w:rsidTr="00CC27D3">
        <w:tc>
          <w:tcPr>
            <w:tcW w:w="3381" w:type="dxa"/>
            <w:tcBorders>
              <w:top w:val="nil"/>
              <w:bottom w:val="nil"/>
            </w:tcBorders>
            <w:shd w:val="clear" w:color="auto" w:fill="auto"/>
          </w:tcPr>
          <w:p w:rsidR="00CC27D3" w:rsidRPr="00745374" w:rsidRDefault="00CC27D3" w:rsidP="00994B37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813" w:type="dxa"/>
            <w:tcBorders>
              <w:top w:val="nil"/>
              <w:bottom w:val="nil"/>
            </w:tcBorders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45374">
              <w:rPr>
                <w:rFonts w:ascii="Cordia New" w:hAnsi="Cordia New" w:cs="Cordia New"/>
              </w:rPr>
              <w:t xml:space="preserve">1 </w:t>
            </w:r>
            <w:r w:rsidRPr="007F5ABE">
              <w:rPr>
                <w:rFonts w:ascii="Cordia New" w:hAnsi="Cordia New" w:cs="Cordia New"/>
                <w:cs/>
              </w:rPr>
              <w:t>ม.ค.</w:t>
            </w:r>
          </w:p>
        </w:tc>
        <w:tc>
          <w:tcPr>
            <w:tcW w:w="1079" w:type="dxa"/>
            <w:tcBorders>
              <w:top w:val="nil"/>
              <w:bottom w:val="nil"/>
            </w:tcBorders>
          </w:tcPr>
          <w:p w:rsidR="00CC27D3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-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CC27D3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-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CC27D3" w:rsidRPr="007F5ABE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-</w:t>
            </w:r>
          </w:p>
        </w:tc>
        <w:tc>
          <w:tcPr>
            <w:tcW w:w="4519" w:type="dxa"/>
            <w:vMerge/>
            <w:shd w:val="clear" w:color="auto" w:fill="auto"/>
          </w:tcPr>
          <w:p w:rsidR="00CC27D3" w:rsidRDefault="00CC27D3" w:rsidP="00994B37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</w:tr>
      <w:tr w:rsidR="00CC27D3" w:rsidRPr="00A70C1C" w:rsidTr="00CC27D3">
        <w:tc>
          <w:tcPr>
            <w:tcW w:w="3381" w:type="dxa"/>
            <w:tcBorders>
              <w:top w:val="nil"/>
              <w:bottom w:val="nil"/>
            </w:tcBorders>
            <w:shd w:val="clear" w:color="auto" w:fill="auto"/>
          </w:tcPr>
          <w:p w:rsidR="00CC27D3" w:rsidRPr="00745374" w:rsidRDefault="00CC27D3" w:rsidP="00994B37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813" w:type="dxa"/>
            <w:tcBorders>
              <w:top w:val="nil"/>
              <w:bottom w:val="nil"/>
            </w:tcBorders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เพิ่มขึ้นระหว่าง</w:t>
            </w:r>
            <w:r>
              <w:rPr>
                <w:rFonts w:ascii="Cordia New" w:hAnsi="Cordia New" w:cs="Cordia New"/>
                <w:cs/>
              </w:rPr>
              <w:t>ปี</w:t>
            </w:r>
          </w:p>
        </w:tc>
        <w:tc>
          <w:tcPr>
            <w:tcW w:w="1079" w:type="dxa"/>
            <w:tcBorders>
              <w:top w:val="nil"/>
              <w:bottom w:val="nil"/>
            </w:tcBorders>
          </w:tcPr>
          <w:p w:rsidR="00CC27D3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/>
                <w:color w:val="000000"/>
              </w:rPr>
              <w:t>0.82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CC27D3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-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CC27D3" w:rsidRPr="007F5ABE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-</w:t>
            </w:r>
          </w:p>
        </w:tc>
        <w:tc>
          <w:tcPr>
            <w:tcW w:w="4519" w:type="dxa"/>
            <w:vMerge/>
            <w:shd w:val="clear" w:color="auto" w:fill="auto"/>
          </w:tcPr>
          <w:p w:rsidR="00CC27D3" w:rsidRDefault="00CC27D3" w:rsidP="00994B37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</w:tr>
      <w:tr w:rsidR="00CC27D3" w:rsidRPr="00A70C1C" w:rsidTr="00CC27D3">
        <w:tc>
          <w:tcPr>
            <w:tcW w:w="3381" w:type="dxa"/>
            <w:tcBorders>
              <w:top w:val="nil"/>
              <w:bottom w:val="nil"/>
            </w:tcBorders>
            <w:shd w:val="clear" w:color="auto" w:fill="auto"/>
          </w:tcPr>
          <w:p w:rsidR="00CC27D3" w:rsidRPr="00745374" w:rsidRDefault="00CC27D3" w:rsidP="00994B37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813" w:type="dxa"/>
            <w:tcBorders>
              <w:top w:val="nil"/>
              <w:bottom w:val="nil"/>
            </w:tcBorders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45374">
              <w:rPr>
                <w:rFonts w:ascii="Cordia New" w:hAnsi="Cordia New" w:cs="Cordia New"/>
              </w:rPr>
              <w:t>(</w:t>
            </w:r>
            <w:r w:rsidRPr="007F5ABE">
              <w:rPr>
                <w:rFonts w:ascii="Cordia New" w:hAnsi="Cordia New" w:cs="Cordia New"/>
                <w:cs/>
              </w:rPr>
              <w:t>ลดลงระหว่าง</w:t>
            </w:r>
            <w:r>
              <w:rPr>
                <w:rFonts w:ascii="Cordia New" w:hAnsi="Cordia New" w:cs="Cordia New"/>
                <w:cs/>
              </w:rPr>
              <w:t>ปี</w:t>
            </w:r>
            <w:r w:rsidRPr="007F5ABE">
              <w:rPr>
                <w:rFonts w:ascii="Cordia New" w:hAnsi="Cordia New" w:cs="Cordia New"/>
                <w:cs/>
              </w:rPr>
              <w:t>)</w:t>
            </w:r>
          </w:p>
        </w:tc>
        <w:tc>
          <w:tcPr>
            <w:tcW w:w="1079" w:type="dxa"/>
            <w:tcBorders>
              <w:top w:val="nil"/>
              <w:bottom w:val="nil"/>
            </w:tcBorders>
          </w:tcPr>
          <w:p w:rsidR="00CC27D3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/>
                <w:color w:val="000000"/>
              </w:rPr>
              <w:t>(0.82)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CC27D3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-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CC27D3" w:rsidRPr="007F5ABE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-</w:t>
            </w:r>
          </w:p>
        </w:tc>
        <w:tc>
          <w:tcPr>
            <w:tcW w:w="4519" w:type="dxa"/>
            <w:vMerge/>
            <w:shd w:val="clear" w:color="auto" w:fill="auto"/>
          </w:tcPr>
          <w:p w:rsidR="00CC27D3" w:rsidRDefault="00CC27D3" w:rsidP="00994B37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</w:tr>
      <w:tr w:rsidR="00CC27D3" w:rsidRPr="00A70C1C" w:rsidTr="00CC27D3">
        <w:tc>
          <w:tcPr>
            <w:tcW w:w="3381" w:type="dxa"/>
            <w:tcBorders>
              <w:top w:val="nil"/>
              <w:bottom w:val="nil"/>
            </w:tcBorders>
            <w:shd w:val="clear" w:color="auto" w:fill="auto"/>
          </w:tcPr>
          <w:p w:rsidR="00CC27D3" w:rsidRPr="00745374" w:rsidRDefault="00CC27D3" w:rsidP="00994B37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813" w:type="dxa"/>
            <w:tcBorders>
              <w:top w:val="nil"/>
              <w:bottom w:val="single" w:sz="4" w:space="0" w:color="auto"/>
            </w:tcBorders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45374">
              <w:rPr>
                <w:rFonts w:ascii="Cordia New" w:hAnsi="Cordia New" w:cs="Cordia New"/>
              </w:rPr>
              <w:t xml:space="preserve">31 </w:t>
            </w:r>
            <w:r w:rsidRPr="007F5ABE">
              <w:rPr>
                <w:rFonts w:ascii="Cordia New" w:hAnsi="Cordia New" w:cs="Cordia New"/>
                <w:cs/>
              </w:rPr>
              <w:t>ธ.ค.</w:t>
            </w: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:rsidR="00CC27D3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</w:tcPr>
          <w:p w:rsidR="00CC27D3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-</w:t>
            </w: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</w:tcPr>
          <w:p w:rsidR="00CC27D3" w:rsidRPr="007F5ABE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-</w:t>
            </w:r>
          </w:p>
        </w:tc>
        <w:tc>
          <w:tcPr>
            <w:tcW w:w="4519" w:type="dxa"/>
            <w:vMerge/>
            <w:shd w:val="clear" w:color="auto" w:fill="auto"/>
          </w:tcPr>
          <w:p w:rsidR="00CC27D3" w:rsidRDefault="00CC27D3" w:rsidP="00994B37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</w:tr>
      <w:tr w:rsidR="00CC27D3" w:rsidRPr="00A70C1C" w:rsidTr="00CC27D3">
        <w:tc>
          <w:tcPr>
            <w:tcW w:w="338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5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Default="00CC27D3" w:rsidP="00994B37">
            <w:pPr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รายได้ค่าเช่า</w:t>
            </w:r>
          </w:p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และบริการพื้นที่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0.78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Pr="007F5ABE" w:rsidRDefault="00CC27D3" w:rsidP="00994B37">
            <w:pPr>
              <w:tabs>
                <w:tab w:val="decimal" w:pos="628"/>
              </w:tabs>
              <w:jc w:val="right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-</w:t>
            </w:r>
          </w:p>
        </w:tc>
        <w:tc>
          <w:tcPr>
            <w:tcW w:w="4519" w:type="dxa"/>
            <w:vMerge/>
            <w:shd w:val="clear" w:color="auto" w:fill="auto"/>
          </w:tcPr>
          <w:p w:rsidR="00CC27D3" w:rsidRDefault="00CC27D3" w:rsidP="00994B37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</w:tr>
      <w:tr w:rsidR="00CC27D3" w:rsidRPr="00A70C1C" w:rsidTr="00CC27D3">
        <w:trPr>
          <w:trHeight w:val="520"/>
        </w:trPr>
        <w:tc>
          <w:tcPr>
            <w:tcW w:w="338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 w:hint="cs"/>
                <w:b/>
                <w:bCs/>
                <w:u w:val="single"/>
                <w:cs/>
              </w:rPr>
              <w:t>กิจการร่วมค้า</w:t>
            </w:r>
          </w:p>
          <w:p w:rsidR="00CC27D3" w:rsidRPr="00745374" w:rsidRDefault="00CC27D3" w:rsidP="00994B37">
            <w:pPr>
              <w:rPr>
                <w:rFonts w:ascii="Cordia New" w:hAnsi="Cordia New" w:cs="Cordia New"/>
                <w:b/>
                <w:bCs/>
              </w:rPr>
            </w:pPr>
            <w:r w:rsidRPr="007F5ABE">
              <w:rPr>
                <w:rFonts w:ascii="Cordia New" w:hAnsi="Cordia New" w:cs="Cordia New"/>
                <w:cs/>
              </w:rPr>
              <w:t xml:space="preserve">บริษัทแกรนด์ </w:t>
            </w:r>
            <w:r>
              <w:rPr>
                <w:rFonts w:ascii="Cordia New" w:hAnsi="Cordia New" w:cs="Cordia New" w:hint="cs"/>
                <w:cs/>
              </w:rPr>
              <w:t>ริเวอร์ ฟอร์เรสท์</w:t>
            </w:r>
            <w:r w:rsidRPr="007F5ABE">
              <w:rPr>
                <w:rFonts w:ascii="Cordia New" w:hAnsi="Cordia New" w:cs="Cordia New"/>
                <w:cs/>
              </w:rPr>
              <w:t xml:space="preserve"> จำกัด</w:t>
            </w:r>
          </w:p>
          <w:p w:rsidR="00CC27D3" w:rsidRPr="00745374" w:rsidRDefault="00CC27D3" w:rsidP="00994B37">
            <w:pPr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 xml:space="preserve">ความสัมพันธ์ </w:t>
            </w:r>
            <w:r w:rsidRPr="00745374">
              <w:rPr>
                <w:rFonts w:ascii="Cordia New" w:hAnsi="Cordia New" w:cs="Cordia New"/>
                <w:b/>
                <w:bCs/>
              </w:rPr>
              <w:t>:</w:t>
            </w:r>
          </w:p>
          <w:p w:rsidR="00CC27D3" w:rsidRDefault="00CC27D3" w:rsidP="00994B37">
            <w:pPr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 xml:space="preserve">บมจ. แกรนด์ฯถือหุ้นร้อยละ </w:t>
            </w:r>
            <w:r>
              <w:rPr>
                <w:rFonts w:ascii="Cordia New" w:hAnsi="Cordia New" w:cs="Cordia New"/>
              </w:rPr>
              <w:t>4</w:t>
            </w:r>
            <w:r>
              <w:rPr>
                <w:rFonts w:ascii="Cordia New" w:hAnsi="Cordia New" w:cs="Cordia New" w:hint="cs"/>
                <w:cs/>
              </w:rPr>
              <w:t>2</w:t>
            </w:r>
          </w:p>
          <w:p w:rsidR="00CC27D3" w:rsidRPr="00745374" w:rsidRDefault="00CC27D3" w:rsidP="00994B37">
            <w:pPr>
              <w:ind w:left="132" w:hanging="132"/>
              <w:rPr>
                <w:rFonts w:ascii="Cordia New" w:hAnsi="Cordia New" w:cs="Cordia New"/>
                <w:i/>
                <w:iCs/>
              </w:rPr>
            </w:pPr>
            <w:r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>กรรมการ</w:t>
            </w:r>
            <w:r>
              <w:rPr>
                <w:rFonts w:ascii="Cordia New" w:hAnsi="Cordia New" w:cs="Cordia New"/>
                <w:cs/>
              </w:rPr>
              <w:t>ของ บมจ. แกรนด์ฯ เป็นกรรมการของ</w:t>
            </w:r>
            <w:r>
              <w:rPr>
                <w:rFonts w:ascii="Cordia New" w:hAnsi="Cordia New" w:cs="Cordia New"/>
              </w:rPr>
              <w:br/>
            </w:r>
            <w:r w:rsidRPr="007F5ABE">
              <w:rPr>
                <w:rFonts w:ascii="Cordia New" w:hAnsi="Cordia New" w:cs="Cordia New"/>
                <w:cs/>
              </w:rPr>
              <w:t xml:space="preserve">บจก. แกรนด์ </w:t>
            </w:r>
            <w:r>
              <w:rPr>
                <w:rFonts w:ascii="Cordia New" w:hAnsi="Cordia New" w:cs="Cordia New" w:hint="cs"/>
                <w:cs/>
              </w:rPr>
              <w:t>ริเวอร์ ฟอร์เรสท์ ได้แก่</w:t>
            </w:r>
          </w:p>
          <w:p w:rsidR="00CC27D3" w:rsidRPr="00745374" w:rsidRDefault="00CC27D3" w:rsidP="00994B37">
            <w:pPr>
              <w:tabs>
                <w:tab w:val="left" w:pos="284"/>
              </w:tabs>
              <w:ind w:left="173" w:right="3"/>
              <w:jc w:val="thaiDistribute"/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>-</w:t>
            </w:r>
            <w:r w:rsidRPr="007F5ABE">
              <w:rPr>
                <w:rFonts w:ascii="Cordia New" w:hAnsi="Cordia New" w:cs="Cordia New"/>
                <w:cs/>
              </w:rPr>
              <w:t xml:space="preserve"> นายชายนิด อรรถญาณสกุล</w:t>
            </w:r>
          </w:p>
          <w:p w:rsidR="00CC27D3" w:rsidRPr="00745374" w:rsidRDefault="00CC27D3" w:rsidP="00994B37">
            <w:pPr>
              <w:rPr>
                <w:rFonts w:ascii="Cordia New" w:hAnsi="Cordia New" w:cs="Cordia New"/>
                <w:cs/>
              </w:rPr>
            </w:pPr>
            <w:r w:rsidRPr="00745374"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>นายวิทวัส วิภากุล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ให้กู้ยืมเงิน</w:t>
            </w:r>
          </w:p>
        </w:tc>
        <w:tc>
          <w:tcPr>
            <w:tcW w:w="181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C27D3" w:rsidRDefault="00CC27D3" w:rsidP="00994B37">
            <w:pPr>
              <w:jc w:val="center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เงินให้กู้ยืม และ</w:t>
            </w:r>
          </w:p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ดอกเบี้ยค้างรับ</w:t>
            </w:r>
          </w:p>
        </w:tc>
        <w:tc>
          <w:tcPr>
            <w:tcW w:w="107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C27D3" w:rsidRDefault="00CC27D3" w:rsidP="00994B37">
            <w:pPr>
              <w:tabs>
                <w:tab w:val="decimal" w:pos="566"/>
              </w:tabs>
              <w:jc w:val="right"/>
              <w:rPr>
                <w:rFonts w:ascii="Cordia New" w:hAnsi="Cordia New" w:cs="Cordia New"/>
                <w:color w:val="FF0000"/>
              </w:rPr>
            </w:pPr>
          </w:p>
          <w:p w:rsidR="00CC27D3" w:rsidRPr="008E17F1" w:rsidRDefault="00CC27D3" w:rsidP="00994B37">
            <w:pPr>
              <w:tabs>
                <w:tab w:val="decimal" w:pos="566"/>
              </w:tabs>
              <w:jc w:val="right"/>
              <w:rPr>
                <w:rFonts w:ascii="Cordia New" w:hAnsi="Cordia New" w:cs="Cordia New"/>
                <w:color w:val="FF000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C27D3" w:rsidRPr="00745374" w:rsidRDefault="00CC27D3" w:rsidP="00994B37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C27D3" w:rsidRPr="00745374" w:rsidRDefault="00CC27D3" w:rsidP="00994B37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4519" w:type="dxa"/>
            <w:vMerge w:val="restart"/>
            <w:shd w:val="clear" w:color="auto" w:fill="auto"/>
          </w:tcPr>
          <w:p w:rsidR="00CC27D3" w:rsidRDefault="00CC27D3" w:rsidP="00994B37">
            <w:pPr>
              <w:jc w:val="thaiDistribute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 xml:space="preserve">บริษัทให้ บจก. แกรนด์ </w:t>
            </w:r>
            <w:r>
              <w:rPr>
                <w:rFonts w:ascii="Cordia New" w:hAnsi="Cordia New" w:cs="Cordia New" w:hint="cs"/>
                <w:cs/>
              </w:rPr>
              <w:t>ริเวอร์ ฟอร์เรสท์</w:t>
            </w:r>
            <w:r w:rsidRPr="007F5ABE">
              <w:rPr>
                <w:rFonts w:ascii="Cordia New" w:hAnsi="Cordia New" w:cs="Cordia New"/>
                <w:cs/>
              </w:rPr>
              <w:t xml:space="preserve"> กู้ยืมเงินเพื่อสำหรับการซื้อที่ดินและ</w:t>
            </w:r>
            <w:r>
              <w:rPr>
                <w:rFonts w:ascii="Cordia New" w:hAnsi="Cordia New" w:cs="Cordia New"/>
                <w:cs/>
              </w:rPr>
              <w:t>ค่าใช้จ่ายต่างๆที่เกี่ยวข้อ</w:t>
            </w:r>
            <w:r>
              <w:rPr>
                <w:rFonts w:ascii="Cordia New" w:hAnsi="Cordia New" w:cs="Cordia New" w:hint="cs"/>
                <w:cs/>
              </w:rPr>
              <w:t>งและคิด</w:t>
            </w:r>
            <w:r w:rsidRPr="007F5ABE">
              <w:rPr>
                <w:rFonts w:ascii="Cordia New" w:hAnsi="Cordia New" w:cs="Cordia New"/>
                <w:cs/>
              </w:rPr>
              <w:t>ดอกเบี้ย</w:t>
            </w:r>
            <w:r>
              <w:rPr>
                <w:rFonts w:ascii="Cordia New" w:hAnsi="Cordia New" w:cs="Cordia New" w:hint="cs"/>
                <w:cs/>
              </w:rPr>
              <w:t>ในอัตรา</w:t>
            </w:r>
            <w:r w:rsidRPr="007F5ABE">
              <w:rPr>
                <w:rFonts w:ascii="Cordia New" w:hAnsi="Cordia New" w:cs="Cordia New"/>
                <w:cs/>
              </w:rPr>
              <w:t>เท่ากับ</w:t>
            </w:r>
            <w:r>
              <w:rPr>
                <w:rFonts w:ascii="Cordia New" w:hAnsi="Cordia New" w:cs="Cordia New"/>
              </w:rPr>
              <w:t xml:space="preserve">MLR </w:t>
            </w:r>
            <w:r>
              <w:rPr>
                <w:rFonts w:ascii="Cordia New" w:hAnsi="Cordia New" w:cs="Cordia New" w:hint="cs"/>
                <w:cs/>
              </w:rPr>
              <w:t xml:space="preserve">ลบร้อยละ </w:t>
            </w:r>
            <w:r>
              <w:rPr>
                <w:rFonts w:ascii="Cordia New" w:hAnsi="Cordia New" w:cs="Cordia New"/>
              </w:rPr>
              <w:t>0.225</w:t>
            </w:r>
            <w:r>
              <w:rPr>
                <w:rFonts w:ascii="Cordia New" w:hAnsi="Cordia New" w:cs="Cordia New" w:hint="cs"/>
                <w:cs/>
              </w:rPr>
              <w:t xml:space="preserve"> ต่อปี</w:t>
            </w:r>
            <w:r w:rsidRPr="007F5ABE">
              <w:rPr>
                <w:rFonts w:ascii="Cordia New" w:hAnsi="Cordia New" w:cs="Cordia New"/>
                <w:cs/>
              </w:rPr>
              <w:t>และไม่มีหลักประกัน</w:t>
            </w:r>
          </w:p>
          <w:p w:rsidR="00CC27D3" w:rsidRPr="00EB37D2" w:rsidRDefault="00CC27D3" w:rsidP="00994B37">
            <w:pPr>
              <w:jc w:val="thaiDistribute"/>
              <w:rPr>
                <w:rFonts w:ascii="Cordia New" w:hAnsi="Cordia New" w:cs="Cordia New"/>
                <w:b/>
                <w:bCs/>
                <w:u w:val="single"/>
              </w:rPr>
            </w:pPr>
            <w:r w:rsidRPr="007F5ABE">
              <w:rPr>
                <w:rFonts w:ascii="Cordia New" w:hAnsi="Cordia New" w:cs="Cordia New"/>
                <w:b/>
                <w:bCs/>
                <w:u w:val="single"/>
                <w:cs/>
              </w:rPr>
              <w:t>ความเห็นคณะกรรมการตรวจสอบ</w:t>
            </w:r>
          </w:p>
          <w:p w:rsidR="00CC27D3" w:rsidRDefault="00CC27D3" w:rsidP="00994B37">
            <w:pPr>
              <w:jc w:val="thaiDistribute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รายการดังกล่าวเป็นการให้ความช่วยเหลือทางการเงินที่จำเป็นแก่</w:t>
            </w:r>
            <w:r w:rsidRPr="007F5ABE">
              <w:rPr>
                <w:rFonts w:ascii="Cordia New" w:hAnsi="Cordia New" w:cs="Cordia New" w:hint="cs"/>
                <w:cs/>
              </w:rPr>
              <w:t>กิจการร่วมค้า</w:t>
            </w:r>
            <w:r w:rsidRPr="007F5ABE">
              <w:rPr>
                <w:rFonts w:ascii="Cordia New" w:hAnsi="Cordia New" w:cs="Cordia New"/>
                <w:cs/>
              </w:rPr>
              <w:t xml:space="preserve"> โดยมีการคิดดอกเบี้ยเท่ากับ</w:t>
            </w:r>
            <w:r>
              <w:rPr>
                <w:rFonts w:ascii="Cordia New" w:hAnsi="Cordia New" w:cs="Cordia New"/>
              </w:rPr>
              <w:t>MLR</w:t>
            </w:r>
            <w:r>
              <w:rPr>
                <w:rFonts w:ascii="Cordia New" w:hAnsi="Cordia New" w:cs="Cordia New" w:hint="cs"/>
                <w:cs/>
              </w:rPr>
              <w:t xml:space="preserve"> ลบร้อยละ</w:t>
            </w:r>
            <w:r>
              <w:rPr>
                <w:rFonts w:ascii="Cordia New" w:hAnsi="Cordia New" w:cs="Cordia New"/>
              </w:rPr>
              <w:t xml:space="preserve"> 0.225</w:t>
            </w:r>
            <w:r>
              <w:rPr>
                <w:rFonts w:ascii="Cordia New" w:hAnsi="Cordia New" w:cs="Cordia New" w:hint="cs"/>
                <w:cs/>
              </w:rPr>
              <w:t xml:space="preserve"> ต่อปี</w:t>
            </w:r>
            <w:r w:rsidRPr="007F5ABE">
              <w:rPr>
                <w:rFonts w:ascii="Cordia New" w:hAnsi="Cordia New" w:cs="Cordia New"/>
                <w:cs/>
              </w:rPr>
              <w:t>และไม่มีหลักประกัน</w:t>
            </w:r>
            <w:r>
              <w:rPr>
                <w:rFonts w:ascii="Cordia New" w:hAnsi="Cordia New" w:cs="Cordia New" w:hint="cs"/>
                <w:cs/>
              </w:rPr>
              <w:t>นั้น</w:t>
            </w:r>
            <w:r w:rsidRPr="007F5ABE">
              <w:rPr>
                <w:rFonts w:ascii="Cordia New" w:hAnsi="Cordia New" w:cs="Cordia New"/>
                <w:cs/>
              </w:rPr>
              <w:t>เป็นอัตราที่มีความสมเหตุสมผล</w:t>
            </w:r>
          </w:p>
        </w:tc>
      </w:tr>
      <w:tr w:rsidR="00CC27D3" w:rsidRPr="00A70C1C" w:rsidTr="00CC27D3">
        <w:trPr>
          <w:trHeight w:val="20"/>
        </w:trPr>
        <w:tc>
          <w:tcPr>
            <w:tcW w:w="3381" w:type="dxa"/>
            <w:vMerge/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45374">
              <w:rPr>
                <w:rFonts w:ascii="Cordia New" w:hAnsi="Cordia New" w:cs="Cordia New"/>
              </w:rPr>
              <w:t xml:space="preserve">1 </w:t>
            </w:r>
            <w:r w:rsidRPr="007F5ABE">
              <w:rPr>
                <w:rFonts w:ascii="Cordia New" w:hAnsi="Cordia New" w:cs="Cordia New"/>
                <w:cs/>
              </w:rPr>
              <w:t>ม.ค.</w:t>
            </w:r>
          </w:p>
        </w:tc>
        <w:tc>
          <w:tcPr>
            <w:tcW w:w="1079" w:type="dxa"/>
            <w:tcBorders>
              <w:top w:val="nil"/>
              <w:bottom w:val="nil"/>
            </w:tcBorders>
            <w:shd w:val="clear" w:color="auto" w:fill="auto"/>
          </w:tcPr>
          <w:p w:rsidR="00CC27D3" w:rsidRPr="00942D68" w:rsidRDefault="00CC27D3" w:rsidP="00994B37">
            <w:pPr>
              <w:tabs>
                <w:tab w:val="decimal" w:pos="566"/>
              </w:tabs>
              <w:jc w:val="right"/>
              <w:rPr>
                <w:rFonts w:ascii="Cordia New" w:hAnsi="Cordia New" w:cs="Cordia New"/>
                <w:color w:val="000000" w:themeColor="text1"/>
                <w:cs/>
              </w:rPr>
            </w:pPr>
            <w:r>
              <w:rPr>
                <w:rFonts w:ascii="Cordia New" w:hAnsi="Cordia New" w:cs="Cordia New"/>
                <w:color w:val="000000" w:themeColor="text1"/>
              </w:rPr>
              <w:t>321.86</w:t>
            </w: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</w:tcPr>
          <w:p w:rsidR="00CC27D3" w:rsidRPr="007F5ABE" w:rsidRDefault="00CC27D3" w:rsidP="00994B37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-</w:t>
            </w: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</w:tcPr>
          <w:p w:rsidR="00CC27D3" w:rsidRPr="007F5ABE" w:rsidRDefault="00CC27D3" w:rsidP="00994B37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-</w:t>
            </w:r>
          </w:p>
        </w:tc>
        <w:tc>
          <w:tcPr>
            <w:tcW w:w="4519" w:type="dxa"/>
            <w:vMerge/>
            <w:shd w:val="clear" w:color="auto" w:fill="auto"/>
          </w:tcPr>
          <w:p w:rsidR="00CC27D3" w:rsidRDefault="00CC27D3" w:rsidP="00994B37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</w:tr>
      <w:tr w:rsidR="00CC27D3" w:rsidRPr="00A70C1C" w:rsidTr="00CC27D3">
        <w:trPr>
          <w:trHeight w:val="20"/>
        </w:trPr>
        <w:tc>
          <w:tcPr>
            <w:tcW w:w="3381" w:type="dxa"/>
            <w:vMerge/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เพิ่มขึ้นระหว่าง</w:t>
            </w:r>
            <w:r>
              <w:rPr>
                <w:rFonts w:ascii="Cordia New" w:hAnsi="Cordia New" w:cs="Cordia New"/>
                <w:cs/>
              </w:rPr>
              <w:t>ปี</w:t>
            </w:r>
          </w:p>
        </w:tc>
        <w:tc>
          <w:tcPr>
            <w:tcW w:w="1079" w:type="dxa"/>
            <w:tcBorders>
              <w:top w:val="nil"/>
              <w:bottom w:val="nil"/>
            </w:tcBorders>
            <w:shd w:val="clear" w:color="auto" w:fill="auto"/>
          </w:tcPr>
          <w:p w:rsidR="00CC27D3" w:rsidRPr="00942D68" w:rsidRDefault="00CC27D3" w:rsidP="00994B37">
            <w:pPr>
              <w:tabs>
                <w:tab w:val="decimal" w:pos="566"/>
              </w:tabs>
              <w:jc w:val="right"/>
              <w:rPr>
                <w:rFonts w:ascii="Cordia New" w:hAnsi="Cordia New" w:cs="Cordia New"/>
                <w:color w:val="000000" w:themeColor="text1"/>
                <w:cs/>
              </w:rPr>
            </w:pPr>
            <w:r>
              <w:rPr>
                <w:rFonts w:ascii="Cordia New" w:hAnsi="Cordia New" w:cs="Cordia New" w:hint="cs"/>
                <w:color w:val="000000" w:themeColor="text1"/>
                <w:cs/>
              </w:rPr>
              <w:t>19.33</w:t>
            </w: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</w:tcPr>
          <w:p w:rsidR="00CC27D3" w:rsidRPr="007F5ABE" w:rsidRDefault="00CC27D3" w:rsidP="00994B37">
            <w:pPr>
              <w:tabs>
                <w:tab w:val="decimal" w:pos="566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321.86</w:t>
            </w: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</w:tcPr>
          <w:p w:rsidR="00CC27D3" w:rsidRPr="007F5ABE" w:rsidRDefault="00CC27D3" w:rsidP="00994B37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-</w:t>
            </w:r>
          </w:p>
        </w:tc>
        <w:tc>
          <w:tcPr>
            <w:tcW w:w="4519" w:type="dxa"/>
            <w:vMerge/>
            <w:shd w:val="clear" w:color="auto" w:fill="auto"/>
          </w:tcPr>
          <w:p w:rsidR="00CC27D3" w:rsidRDefault="00CC27D3" w:rsidP="00994B37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</w:tr>
      <w:tr w:rsidR="00CC27D3" w:rsidRPr="00A70C1C" w:rsidTr="00CC27D3">
        <w:trPr>
          <w:trHeight w:val="20"/>
        </w:trPr>
        <w:tc>
          <w:tcPr>
            <w:tcW w:w="3381" w:type="dxa"/>
            <w:vMerge/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(ลดลงระหว่างปี)</w:t>
            </w:r>
          </w:p>
        </w:tc>
        <w:tc>
          <w:tcPr>
            <w:tcW w:w="1079" w:type="dxa"/>
            <w:tcBorders>
              <w:top w:val="nil"/>
              <w:bottom w:val="nil"/>
            </w:tcBorders>
            <w:shd w:val="clear" w:color="auto" w:fill="auto"/>
          </w:tcPr>
          <w:p w:rsidR="00CC27D3" w:rsidRDefault="00CC27D3" w:rsidP="00994B37">
            <w:pPr>
              <w:tabs>
                <w:tab w:val="decimal" w:pos="566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(17.88)</w:t>
            </w: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</w:tcPr>
          <w:p w:rsidR="00CC27D3" w:rsidRPr="007F5ABE" w:rsidRDefault="00CC27D3" w:rsidP="00994B37">
            <w:pPr>
              <w:tabs>
                <w:tab w:val="decimal" w:pos="566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-</w:t>
            </w: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</w:tcPr>
          <w:p w:rsidR="00CC27D3" w:rsidRPr="007F5ABE" w:rsidRDefault="00CC27D3" w:rsidP="00994B37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-</w:t>
            </w:r>
          </w:p>
        </w:tc>
        <w:tc>
          <w:tcPr>
            <w:tcW w:w="4519" w:type="dxa"/>
            <w:vMerge/>
            <w:shd w:val="clear" w:color="auto" w:fill="auto"/>
          </w:tcPr>
          <w:p w:rsidR="00CC27D3" w:rsidRDefault="00CC27D3" w:rsidP="00994B37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</w:tr>
      <w:tr w:rsidR="00CC27D3" w:rsidRPr="00A70C1C" w:rsidTr="00CC27D3">
        <w:trPr>
          <w:trHeight w:val="20"/>
        </w:trPr>
        <w:tc>
          <w:tcPr>
            <w:tcW w:w="3381" w:type="dxa"/>
            <w:vMerge/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45374">
              <w:rPr>
                <w:rFonts w:ascii="Cordia New" w:hAnsi="Cordia New" w:cs="Cordia New"/>
              </w:rPr>
              <w:t xml:space="preserve">31 </w:t>
            </w:r>
            <w:r w:rsidRPr="007F5ABE">
              <w:rPr>
                <w:rFonts w:ascii="Cordia New" w:hAnsi="Cordia New" w:cs="Cordia New"/>
                <w:cs/>
              </w:rPr>
              <w:t>ธ.ค.</w:t>
            </w: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C27D3" w:rsidRPr="007F5ABE" w:rsidRDefault="00CC27D3" w:rsidP="00994B37">
            <w:pPr>
              <w:tabs>
                <w:tab w:val="decimal" w:pos="566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323.31</w:t>
            </w: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C27D3" w:rsidRPr="007F5ABE" w:rsidRDefault="00CC27D3" w:rsidP="00994B37">
            <w:pPr>
              <w:tabs>
                <w:tab w:val="decimal" w:pos="566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321.86</w:t>
            </w: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C27D3" w:rsidRPr="007F5ABE" w:rsidRDefault="00CC27D3" w:rsidP="00994B37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-</w:t>
            </w:r>
          </w:p>
        </w:tc>
        <w:tc>
          <w:tcPr>
            <w:tcW w:w="4519" w:type="dxa"/>
            <w:vMerge/>
            <w:shd w:val="clear" w:color="auto" w:fill="auto"/>
          </w:tcPr>
          <w:p w:rsidR="00CC27D3" w:rsidRDefault="00CC27D3" w:rsidP="00994B37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</w:tr>
      <w:tr w:rsidR="00CC27D3" w:rsidRPr="00A70C1C" w:rsidTr="00CC27D3">
        <w:trPr>
          <w:trHeight w:val="20"/>
        </w:trPr>
        <w:tc>
          <w:tcPr>
            <w:tcW w:w="3381" w:type="dxa"/>
            <w:vMerge/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5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ดอกเบี้ยรับ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072E88" w:rsidRDefault="00CC27D3" w:rsidP="00994B37">
            <w:pPr>
              <w:tabs>
                <w:tab w:val="decimal" w:pos="566"/>
              </w:tabs>
              <w:jc w:val="right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/>
                <w:color w:val="000000"/>
              </w:rPr>
              <w:t>19.33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3440CF" w:rsidRDefault="00CC27D3" w:rsidP="00994B37">
            <w:pPr>
              <w:tabs>
                <w:tab w:val="decimal" w:pos="566"/>
              </w:tabs>
              <w:jc w:val="right"/>
              <w:rPr>
                <w:rFonts w:ascii="Cordia New" w:hAnsi="Cordia New" w:cs="Cordia New"/>
                <w:color w:val="FF0000"/>
                <w:cs/>
              </w:rPr>
            </w:pPr>
            <w:r w:rsidRPr="00072E88">
              <w:rPr>
                <w:rFonts w:ascii="Cordia New" w:hAnsi="Cordia New" w:cs="Cordia New"/>
                <w:color w:val="000000"/>
              </w:rPr>
              <w:t>6.86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7F5ABE" w:rsidRDefault="00CC27D3" w:rsidP="00994B37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7F5ABE">
              <w:rPr>
                <w:rFonts w:ascii="Cordia New" w:hAnsi="Cordia New" w:cs="Cordia New" w:hint="cs"/>
                <w:color w:val="000000"/>
              </w:rPr>
              <w:t>-</w:t>
            </w:r>
          </w:p>
        </w:tc>
        <w:tc>
          <w:tcPr>
            <w:tcW w:w="4519" w:type="dxa"/>
            <w:vMerge/>
            <w:shd w:val="clear" w:color="auto" w:fill="auto"/>
          </w:tcPr>
          <w:p w:rsidR="00CC27D3" w:rsidRDefault="00CC27D3" w:rsidP="00994B37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</w:tr>
      <w:tr w:rsidR="00CC27D3" w:rsidRPr="00A70C1C" w:rsidTr="00CC27D3">
        <w:trPr>
          <w:trHeight w:val="20"/>
        </w:trPr>
        <w:tc>
          <w:tcPr>
            <w:tcW w:w="338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รับจ้างบริหาร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รายได้ค่าบริหาร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Default="00CC27D3" w:rsidP="00994B37">
            <w:pPr>
              <w:tabs>
                <w:tab w:val="decimal" w:pos="566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42.00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072E88" w:rsidRDefault="00CC27D3" w:rsidP="00994B37">
            <w:pPr>
              <w:tabs>
                <w:tab w:val="decimal" w:pos="566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21.0</w:t>
            </w:r>
            <w:r w:rsidRPr="00072E88">
              <w:rPr>
                <w:rFonts w:ascii="Cordia New" w:hAnsi="Cordia New" w:cs="Cordia New"/>
                <w:color w:val="000000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7F5ABE" w:rsidRDefault="00CC27D3" w:rsidP="00994B37">
            <w:pPr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jc w:val="thaiDistribute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 xml:space="preserve">บริษัทรับจ้างบริหารให้แก่ บจก. แกรนด์ </w:t>
            </w:r>
            <w:r>
              <w:rPr>
                <w:rFonts w:ascii="Cordia New" w:hAnsi="Cordia New" w:cs="Cordia New" w:hint="cs"/>
                <w:cs/>
              </w:rPr>
              <w:t>ริเวอร์ ฟอร์เรสท์</w:t>
            </w:r>
            <w:r w:rsidRPr="007F5ABE">
              <w:rPr>
                <w:rFonts w:ascii="Cordia New" w:hAnsi="Cordia New" w:cs="Cordia New"/>
                <w:cs/>
              </w:rPr>
              <w:t>โดยเรียกเก็บค่าบริการในอัตราเท่ากันทุกเดือน</w:t>
            </w:r>
          </w:p>
          <w:p w:rsidR="00CC27D3" w:rsidRPr="00745374" w:rsidRDefault="00CC27D3" w:rsidP="00994B37">
            <w:pPr>
              <w:jc w:val="thaiDistribute"/>
              <w:rPr>
                <w:rFonts w:ascii="Cordia New" w:hAnsi="Cordia New" w:cs="Cordia New"/>
                <w:b/>
                <w:bCs/>
                <w:u w:val="single"/>
              </w:rPr>
            </w:pPr>
            <w:r w:rsidRPr="007F5ABE">
              <w:rPr>
                <w:rFonts w:ascii="Cordia New" w:hAnsi="Cordia New" w:cs="Cordia New"/>
                <w:b/>
                <w:bCs/>
                <w:u w:val="single"/>
                <w:cs/>
              </w:rPr>
              <w:t>ความเห็นคณะกรรมการตรวจสอบ</w:t>
            </w:r>
          </w:p>
          <w:p w:rsidR="00CC27D3" w:rsidRDefault="00CC27D3" w:rsidP="00994B37">
            <w:pPr>
              <w:jc w:val="thaiDistribute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รายการดังกล่าวเพื่อสนับสนุนการดำเนินธุรกิจ</w:t>
            </w:r>
            <w:r>
              <w:rPr>
                <w:rFonts w:ascii="Cordia New" w:hAnsi="Cordia New" w:cs="Cordia New" w:hint="cs"/>
                <w:cs/>
              </w:rPr>
              <w:t>ของกิจการร่วมค้า</w:t>
            </w:r>
            <w:r w:rsidRPr="007F5ABE">
              <w:rPr>
                <w:rFonts w:ascii="Cordia New" w:hAnsi="Cordia New" w:cs="Cordia New"/>
                <w:cs/>
              </w:rPr>
              <w:t>ตามปกติทางการค้าและมีอัตราเหมาะสม</w:t>
            </w:r>
          </w:p>
          <w:p w:rsidR="00CC27D3" w:rsidRDefault="00CC27D3" w:rsidP="00994B37">
            <w:pPr>
              <w:jc w:val="thaiDistribute"/>
              <w:rPr>
                <w:rFonts w:ascii="Cordia New" w:hAnsi="Cordia New" w:cs="Cordia New"/>
              </w:rPr>
            </w:pPr>
          </w:p>
          <w:p w:rsidR="00CC27D3" w:rsidRDefault="00CC27D3" w:rsidP="00994B37">
            <w:pPr>
              <w:jc w:val="thaiDistribute"/>
              <w:rPr>
                <w:rFonts w:ascii="Cordia New" w:hAnsi="Cordia New" w:cs="Cordia New"/>
              </w:rPr>
            </w:pPr>
          </w:p>
          <w:p w:rsidR="00CC27D3" w:rsidRDefault="00CC27D3" w:rsidP="00994B37">
            <w:pPr>
              <w:jc w:val="thaiDistribute"/>
              <w:rPr>
                <w:rFonts w:ascii="Cordia New" w:hAnsi="Cordia New" w:cs="Cordia New"/>
              </w:rPr>
            </w:pPr>
          </w:p>
          <w:p w:rsidR="00CC27D3" w:rsidRDefault="00CC27D3" w:rsidP="00994B37">
            <w:pPr>
              <w:jc w:val="thaiDistribute"/>
              <w:rPr>
                <w:rFonts w:ascii="Cordia New" w:hAnsi="Cordia New" w:cs="Cordia New"/>
              </w:rPr>
            </w:pPr>
          </w:p>
          <w:p w:rsidR="00CC27D3" w:rsidRDefault="00CC27D3" w:rsidP="00994B37">
            <w:pPr>
              <w:jc w:val="thaiDistribute"/>
              <w:rPr>
                <w:rFonts w:ascii="Cordia New" w:hAnsi="Cordia New" w:cs="Cordia New"/>
              </w:rPr>
            </w:pPr>
          </w:p>
          <w:p w:rsidR="00CC27D3" w:rsidRDefault="00CC27D3" w:rsidP="00994B37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</w:tr>
      <w:tr w:rsidR="00CC27D3" w:rsidRPr="00A70C1C" w:rsidTr="00CC27D3">
        <w:trPr>
          <w:trHeight w:val="20"/>
        </w:trPr>
        <w:tc>
          <w:tcPr>
            <w:tcW w:w="3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b/>
                <w:bCs/>
                <w:u w:val="single"/>
                <w:cs/>
              </w:rPr>
              <w:t>บริษัทที่เกี่ยวข้องกัน</w:t>
            </w:r>
          </w:p>
          <w:p w:rsidR="00CC27D3" w:rsidRPr="00745374" w:rsidRDefault="00CC27D3" w:rsidP="00994B37">
            <w:pPr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บริษัทไทยพร็อพเพอร์ตี้ จำกัด (มหาชน)</w:t>
            </w:r>
          </w:p>
          <w:p w:rsidR="00CC27D3" w:rsidRPr="00745374" w:rsidRDefault="00CC27D3" w:rsidP="00994B37">
            <w:pPr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 xml:space="preserve">ความสัมพันธ์ </w:t>
            </w:r>
            <w:r w:rsidRPr="00745374">
              <w:rPr>
                <w:rFonts w:ascii="Cordia New" w:hAnsi="Cordia New" w:cs="Cordia New"/>
                <w:b/>
                <w:bCs/>
              </w:rPr>
              <w:t>:</w:t>
            </w:r>
          </w:p>
          <w:p w:rsidR="00CC27D3" w:rsidRPr="00745374" w:rsidRDefault="00CC27D3" w:rsidP="00994B37">
            <w:pPr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 xml:space="preserve">- </w:t>
            </w:r>
            <w:r w:rsidRPr="007F5ABE">
              <w:rPr>
                <w:rFonts w:ascii="Cordia New" w:hAnsi="Cordia New" w:cs="Cordia New"/>
                <w:cs/>
              </w:rPr>
              <w:t xml:space="preserve">บมจ. ไทยพร็อพฯ ถือหุ้นบริษัท ร้อยละ </w:t>
            </w:r>
            <w:r>
              <w:rPr>
                <w:rFonts w:ascii="Cordia New" w:hAnsi="Cordia New" w:cs="Cordia New"/>
              </w:rPr>
              <w:t>5.</w:t>
            </w:r>
            <w:r>
              <w:rPr>
                <w:rFonts w:ascii="Cordia New" w:hAnsi="Cordia New" w:cs="Cordia New" w:hint="cs"/>
                <w:cs/>
              </w:rPr>
              <w:t>45</w:t>
            </w:r>
          </w:p>
          <w:p w:rsidR="00CC27D3" w:rsidRDefault="00CC27D3" w:rsidP="00994B37">
            <w:pPr>
              <w:ind w:left="132" w:hanging="132"/>
              <w:rPr>
                <w:rFonts w:ascii="Cordia New" w:hAnsi="Cordia New" w:cs="Cordia New"/>
              </w:rPr>
            </w:pPr>
            <w:r w:rsidRPr="00745374">
              <w:rPr>
                <w:rFonts w:ascii="Cordia New" w:hAnsi="Cordia New" w:cs="Cordia New"/>
              </w:rPr>
              <w:t xml:space="preserve">- </w:t>
            </w:r>
            <w:r>
              <w:rPr>
                <w:rFonts w:ascii="Cordia New" w:hAnsi="Cordia New" w:cs="Cordia New" w:hint="cs"/>
                <w:cs/>
              </w:rPr>
              <w:t>กรรมการ</w:t>
            </w:r>
            <w:r w:rsidRPr="007F5ABE">
              <w:rPr>
                <w:rFonts w:ascii="Cordia New" w:hAnsi="Cordia New" w:cs="Cordia New"/>
                <w:cs/>
              </w:rPr>
              <w:t>ของ บมจ. ไทยพร็อพฯเป็นกรรมการ</w:t>
            </w:r>
            <w:r>
              <w:rPr>
                <w:rFonts w:ascii="Cordia New" w:hAnsi="Cordia New" w:cs="Cordia New" w:hint="cs"/>
                <w:cs/>
              </w:rPr>
              <w:t xml:space="preserve">ของ </w:t>
            </w:r>
            <w:r w:rsidRPr="007F5ABE">
              <w:rPr>
                <w:rFonts w:ascii="Cordia New" w:hAnsi="Cordia New" w:cs="Cordia New"/>
                <w:cs/>
              </w:rPr>
              <w:t>บมจ. แกรนด์ฯ</w:t>
            </w:r>
            <w:r>
              <w:rPr>
                <w:rFonts w:ascii="Cordia New" w:hAnsi="Cordia New" w:cs="Cordia New" w:hint="cs"/>
                <w:cs/>
              </w:rPr>
              <w:t xml:space="preserve"> ได้แก่</w:t>
            </w:r>
          </w:p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>
              <w:rPr>
                <w:rFonts w:ascii="Cordia New" w:hAnsi="Cordia New" w:cs="Cordia New" w:hint="cs"/>
                <w:cs/>
              </w:rPr>
              <w:t xml:space="preserve">    - </w:t>
            </w:r>
            <w:r w:rsidRPr="007F5ABE">
              <w:rPr>
                <w:rFonts w:ascii="Cordia New" w:hAnsi="Cordia New" w:cs="Cordia New"/>
                <w:cs/>
              </w:rPr>
              <w:t>นายพิจิตต รัตตกุล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กู้ยืมเงิน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27D3" w:rsidRDefault="00CC27D3" w:rsidP="00994B37">
            <w:pPr>
              <w:jc w:val="center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เงินกู้ยืม และ</w:t>
            </w:r>
          </w:p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 xml:space="preserve"> ดอกเบี้ยค้างจ่าย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tabs>
                <w:tab w:val="decimal" w:pos="548"/>
              </w:tabs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tabs>
                <w:tab w:val="decimal" w:pos="548"/>
              </w:tabs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tabs>
                <w:tab w:val="decimal" w:pos="548"/>
              </w:tabs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4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7D3" w:rsidRPr="007F5ABE" w:rsidRDefault="00CC27D3" w:rsidP="00994B37">
            <w:pPr>
              <w:jc w:val="thaiDistribute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บริษัทกู้ยืมเงิน บมจ. ไทยพร็อพฯ ซึ่งถือหุ้น</w:t>
            </w:r>
            <w:r>
              <w:rPr>
                <w:rFonts w:ascii="Cordia New" w:hAnsi="Cordia New" w:cs="Cordia New" w:hint="cs"/>
                <w:cs/>
              </w:rPr>
              <w:t>ของบริษัท</w:t>
            </w:r>
            <w:r w:rsidRPr="007F5ABE">
              <w:rPr>
                <w:rFonts w:ascii="Cordia New" w:hAnsi="Cordia New" w:cs="Cordia New"/>
                <w:cs/>
              </w:rPr>
              <w:t>อยู่ร้อยละ</w:t>
            </w:r>
            <w:r w:rsidRPr="00745374">
              <w:rPr>
                <w:rFonts w:ascii="Cordia New" w:hAnsi="Cordia New" w:cs="Cordia New"/>
              </w:rPr>
              <w:t>5.</w:t>
            </w:r>
            <w:r>
              <w:rPr>
                <w:rFonts w:ascii="Cordia New" w:hAnsi="Cordia New" w:cs="Cordia New"/>
              </w:rPr>
              <w:t>45</w:t>
            </w:r>
            <w:r w:rsidRPr="007F5ABE">
              <w:rPr>
                <w:rFonts w:ascii="Cordia New" w:hAnsi="Cordia New" w:cs="Cordia New"/>
                <w:cs/>
              </w:rPr>
              <w:t>เพื่อนำไปใช้จ่ายในธุรกิจของบริษัทและใช้เป็นเงินทุนหมุนเวียน</w:t>
            </w:r>
            <w:r>
              <w:rPr>
                <w:rFonts w:ascii="Cordia New" w:hAnsi="Cordia New" w:cs="Cordia New" w:hint="cs"/>
                <w:cs/>
              </w:rPr>
              <w:t>และ</w:t>
            </w:r>
            <w:r w:rsidRPr="007F5ABE">
              <w:rPr>
                <w:rFonts w:ascii="Cordia New" w:hAnsi="Cordia New" w:cs="Cordia New"/>
                <w:cs/>
              </w:rPr>
              <w:t>คิดดอกเบี้ยในอัตรา</w:t>
            </w:r>
            <w:r>
              <w:rPr>
                <w:rFonts w:ascii="Cordia New" w:hAnsi="Cordia New" w:cs="Cordia New" w:hint="cs"/>
                <w:cs/>
              </w:rPr>
              <w:t>เท่ากับ</w:t>
            </w:r>
            <w:r w:rsidRPr="007F5ABE">
              <w:rPr>
                <w:rFonts w:ascii="Cordia New" w:hAnsi="Cordia New" w:cs="Cordia New"/>
                <w:cs/>
              </w:rPr>
              <w:t>ร้อยละ</w:t>
            </w:r>
            <w:r w:rsidRPr="007F5ABE">
              <w:rPr>
                <w:rFonts w:ascii="Cordia New" w:hAnsi="Cordia New" w:cs="Cordia New"/>
              </w:rPr>
              <w:t xml:space="preserve">6.25 </w:t>
            </w:r>
            <w:r w:rsidRPr="007F5ABE">
              <w:rPr>
                <w:rFonts w:ascii="Cordia New" w:hAnsi="Cordia New" w:cs="Cordia New"/>
                <w:cs/>
              </w:rPr>
              <w:t>และร้อยละ</w:t>
            </w:r>
            <w:r w:rsidRPr="00745374">
              <w:rPr>
                <w:rFonts w:ascii="Cordia New" w:hAnsi="Cordia New" w:cs="Cordia New"/>
              </w:rPr>
              <w:t xml:space="preserve"> 9 </w:t>
            </w:r>
            <w:r w:rsidRPr="007F5ABE">
              <w:rPr>
                <w:rFonts w:ascii="Cordia New" w:hAnsi="Cordia New" w:cs="Cordia New"/>
                <w:cs/>
              </w:rPr>
              <w:t>ต่อปีและไม่มีหลักประกัน</w:t>
            </w:r>
          </w:p>
          <w:p w:rsidR="00CC27D3" w:rsidRPr="00745374" w:rsidRDefault="00CC27D3" w:rsidP="00994B37">
            <w:pPr>
              <w:ind w:left="-111"/>
              <w:jc w:val="thaiDistribute"/>
              <w:rPr>
                <w:rFonts w:ascii="Cordia New" w:hAnsi="Cordia New" w:cs="Cordia New"/>
                <w:b/>
                <w:bCs/>
                <w:u w:val="single"/>
              </w:rPr>
            </w:pPr>
            <w:r w:rsidRPr="007F5ABE">
              <w:rPr>
                <w:rFonts w:ascii="Cordia New" w:hAnsi="Cordia New" w:cs="Cordia New"/>
                <w:b/>
                <w:bCs/>
                <w:u w:val="single"/>
                <w:cs/>
              </w:rPr>
              <w:t>ความเห็นคณะกรรมการตรวจสอบ</w:t>
            </w:r>
          </w:p>
          <w:p w:rsidR="00CC27D3" w:rsidRPr="00745374" w:rsidRDefault="00CC27D3" w:rsidP="00994B37">
            <w:pPr>
              <w:jc w:val="thaiDistribute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รายการดังกล่าวเป็นการให้ความช่วยเหลือทางการเงินที่จำเป็นแก่บริษัท โดยมีการ</w:t>
            </w:r>
            <w:r>
              <w:rPr>
                <w:rFonts w:ascii="Cordia New" w:hAnsi="Cordia New" w:cs="Cordia New" w:hint="cs"/>
                <w:cs/>
              </w:rPr>
              <w:t>คิด</w:t>
            </w:r>
            <w:r w:rsidRPr="007F5ABE">
              <w:rPr>
                <w:rFonts w:ascii="Cordia New" w:hAnsi="Cordia New" w:cs="Cordia New"/>
                <w:cs/>
              </w:rPr>
              <w:t xml:space="preserve">ดอกเบี้ยที่ร้อยละ </w:t>
            </w:r>
            <w:r w:rsidRPr="007F5ABE">
              <w:rPr>
                <w:rFonts w:ascii="Cordia New" w:hAnsi="Cordia New" w:cs="Cordia New"/>
              </w:rPr>
              <w:t xml:space="preserve">6.25 </w:t>
            </w:r>
            <w:r w:rsidRPr="007F5ABE">
              <w:rPr>
                <w:rFonts w:ascii="Cordia New" w:hAnsi="Cordia New" w:cs="Cordia New"/>
                <w:cs/>
              </w:rPr>
              <w:t>และร้อยละ</w:t>
            </w:r>
            <w:r w:rsidRPr="00745374">
              <w:rPr>
                <w:rFonts w:ascii="Cordia New" w:hAnsi="Cordia New" w:cs="Cordia New"/>
              </w:rPr>
              <w:t xml:space="preserve"> 9 </w:t>
            </w:r>
            <w:r w:rsidRPr="007F5ABE">
              <w:rPr>
                <w:rFonts w:ascii="Cordia New" w:hAnsi="Cordia New" w:cs="Cordia New"/>
                <w:cs/>
              </w:rPr>
              <w:t>ต่อปีและไม่มีหลักประกัน</w:t>
            </w:r>
            <w:r>
              <w:rPr>
                <w:rFonts w:ascii="Cordia New" w:hAnsi="Cordia New" w:cs="Cordia New" w:hint="cs"/>
                <w:cs/>
              </w:rPr>
              <w:t xml:space="preserve"> นั้น</w:t>
            </w:r>
            <w:r w:rsidRPr="007F5ABE">
              <w:rPr>
                <w:rFonts w:ascii="Cordia New" w:hAnsi="Cordia New" w:cs="Cordia New"/>
                <w:cs/>
              </w:rPr>
              <w:t>เป็นอัตรา</w:t>
            </w:r>
            <w:r>
              <w:rPr>
                <w:rFonts w:ascii="Cordia New" w:hAnsi="Cordia New" w:cs="Cordia New" w:hint="cs"/>
                <w:cs/>
              </w:rPr>
              <w:t>ที่</w:t>
            </w:r>
            <w:r w:rsidRPr="007F5ABE">
              <w:rPr>
                <w:rFonts w:ascii="Cordia New" w:hAnsi="Cordia New" w:cs="Cordia New"/>
                <w:cs/>
              </w:rPr>
              <w:t>เหมาะสม</w:t>
            </w:r>
          </w:p>
        </w:tc>
      </w:tr>
      <w:tr w:rsidR="00CC27D3" w:rsidRPr="00A70C1C" w:rsidTr="00CC27D3">
        <w:trPr>
          <w:trHeight w:val="20"/>
        </w:trPr>
        <w:tc>
          <w:tcPr>
            <w:tcW w:w="33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45374">
              <w:rPr>
                <w:rFonts w:ascii="Cordia New" w:hAnsi="Cordia New" w:cs="Cordia New"/>
              </w:rPr>
              <w:t xml:space="preserve">1 </w:t>
            </w:r>
            <w:r w:rsidRPr="007F5ABE">
              <w:rPr>
                <w:rFonts w:ascii="Cordia New" w:hAnsi="Cordia New" w:cs="Cordia New"/>
                <w:cs/>
              </w:rPr>
              <w:t>ม.ค.</w:t>
            </w:r>
          </w:p>
        </w:tc>
        <w:tc>
          <w:tcPr>
            <w:tcW w:w="1079" w:type="dxa"/>
            <w:tcBorders>
              <w:top w:val="nil"/>
              <w:bottom w:val="nil"/>
            </w:tcBorders>
            <w:shd w:val="clear" w:color="auto" w:fill="auto"/>
          </w:tcPr>
          <w:p w:rsidR="00CC27D3" w:rsidRPr="00C80360" w:rsidRDefault="00CC27D3" w:rsidP="00994B37">
            <w:pPr>
              <w:tabs>
                <w:tab w:val="decimal" w:pos="548"/>
              </w:tabs>
              <w:jc w:val="right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159.47</w:t>
            </w: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</w:tcPr>
          <w:p w:rsidR="00CC27D3" w:rsidRPr="00C80360" w:rsidRDefault="00CC27D3" w:rsidP="00994B37">
            <w:pPr>
              <w:tabs>
                <w:tab w:val="decimal" w:pos="548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149.62</w:t>
            </w: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</w:tcPr>
          <w:p w:rsidR="00CC27D3" w:rsidRPr="007F5ABE" w:rsidRDefault="00CC27D3" w:rsidP="00994B37">
            <w:pPr>
              <w:tabs>
                <w:tab w:val="decimal" w:pos="548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745374">
              <w:rPr>
                <w:rFonts w:ascii="Cordia New" w:hAnsi="Cordia New" w:cs="Cordia New"/>
                <w:color w:val="000000"/>
              </w:rPr>
              <w:t>40.92</w:t>
            </w:r>
          </w:p>
        </w:tc>
        <w:tc>
          <w:tcPr>
            <w:tcW w:w="4519" w:type="dxa"/>
            <w:vMerge/>
            <w:tcBorders>
              <w:top w:val="single" w:sz="4" w:space="0" w:color="auto"/>
            </w:tcBorders>
            <w:shd w:val="clear" w:color="auto" w:fill="auto"/>
          </w:tcPr>
          <w:p w:rsidR="00CC27D3" w:rsidRDefault="00CC27D3" w:rsidP="00994B37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</w:tr>
      <w:tr w:rsidR="00CC27D3" w:rsidRPr="00A70C1C" w:rsidTr="00CC27D3">
        <w:trPr>
          <w:trHeight w:val="20"/>
        </w:trPr>
        <w:tc>
          <w:tcPr>
            <w:tcW w:w="33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เพิ่มขึ้นระหว่าง</w:t>
            </w:r>
            <w:r>
              <w:rPr>
                <w:rFonts w:ascii="Cordia New" w:hAnsi="Cordia New" w:cs="Cordia New"/>
                <w:cs/>
              </w:rPr>
              <w:t>ปี</w:t>
            </w:r>
          </w:p>
        </w:tc>
        <w:tc>
          <w:tcPr>
            <w:tcW w:w="1079" w:type="dxa"/>
            <w:tcBorders>
              <w:top w:val="nil"/>
              <w:bottom w:val="nil"/>
            </w:tcBorders>
            <w:shd w:val="clear" w:color="auto" w:fill="auto"/>
          </w:tcPr>
          <w:p w:rsidR="00CC27D3" w:rsidRDefault="00CC27D3" w:rsidP="00994B37">
            <w:pPr>
              <w:tabs>
                <w:tab w:val="decimal" w:pos="548"/>
              </w:tabs>
              <w:jc w:val="right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/>
                <w:color w:val="000000"/>
              </w:rPr>
              <w:t>9.85</w:t>
            </w: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</w:tcPr>
          <w:p w:rsidR="00CC27D3" w:rsidRPr="00C80360" w:rsidRDefault="00CC27D3" w:rsidP="00994B37">
            <w:pPr>
              <w:tabs>
                <w:tab w:val="decimal" w:pos="548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/>
                <w:color w:val="000000"/>
              </w:rPr>
              <w:t>9.85</w:t>
            </w: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</w:tcPr>
          <w:p w:rsidR="00CC27D3" w:rsidRPr="007F5ABE" w:rsidRDefault="00CC27D3" w:rsidP="00994B37">
            <w:pPr>
              <w:tabs>
                <w:tab w:val="decimal" w:pos="548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745374">
              <w:rPr>
                <w:rFonts w:ascii="Cordia New" w:hAnsi="Cordia New" w:cs="Cordia New"/>
                <w:color w:val="000000"/>
              </w:rPr>
              <w:t>10</w:t>
            </w:r>
            <w:r>
              <w:rPr>
                <w:rFonts w:ascii="Cordia New" w:hAnsi="Cordia New" w:cs="Cordia New"/>
                <w:color w:val="000000"/>
              </w:rPr>
              <w:t>8</w:t>
            </w:r>
            <w:r w:rsidRPr="00745374">
              <w:rPr>
                <w:rFonts w:ascii="Cordia New" w:hAnsi="Cordia New" w:cs="Cordia New"/>
                <w:color w:val="000000"/>
              </w:rPr>
              <w:t>.</w:t>
            </w:r>
            <w:r>
              <w:rPr>
                <w:rFonts w:ascii="Cordia New" w:hAnsi="Cordia New" w:cs="Cordia New"/>
                <w:color w:val="000000"/>
              </w:rPr>
              <w:t>70</w:t>
            </w:r>
          </w:p>
        </w:tc>
        <w:tc>
          <w:tcPr>
            <w:tcW w:w="4519" w:type="dxa"/>
            <w:vMerge/>
            <w:shd w:val="clear" w:color="auto" w:fill="auto"/>
          </w:tcPr>
          <w:p w:rsidR="00CC27D3" w:rsidRDefault="00CC27D3" w:rsidP="00994B37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</w:tr>
      <w:tr w:rsidR="00CC27D3" w:rsidRPr="00A70C1C" w:rsidTr="00CC27D3">
        <w:trPr>
          <w:trHeight w:val="20"/>
        </w:trPr>
        <w:tc>
          <w:tcPr>
            <w:tcW w:w="33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45374">
              <w:rPr>
                <w:rFonts w:ascii="Cordia New" w:hAnsi="Cordia New" w:cs="Cordia New"/>
              </w:rPr>
              <w:t xml:space="preserve">31 </w:t>
            </w:r>
            <w:r w:rsidRPr="007F5ABE">
              <w:rPr>
                <w:rFonts w:ascii="Cordia New" w:hAnsi="Cordia New" w:cs="Cordia New"/>
                <w:cs/>
              </w:rPr>
              <w:t>ธ.ค.</w:t>
            </w: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C27D3" w:rsidRPr="00C80360" w:rsidRDefault="00CC27D3" w:rsidP="00994B37">
            <w:pPr>
              <w:tabs>
                <w:tab w:val="decimal" w:pos="548"/>
              </w:tabs>
              <w:jc w:val="right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/>
                <w:color w:val="000000"/>
              </w:rPr>
              <w:t>169.32</w:t>
            </w: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C27D3" w:rsidRPr="00C80360" w:rsidRDefault="00CC27D3" w:rsidP="00994B37">
            <w:pPr>
              <w:tabs>
                <w:tab w:val="decimal" w:pos="548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159.47</w:t>
            </w: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C27D3" w:rsidRPr="007F5ABE" w:rsidRDefault="00CC27D3" w:rsidP="00994B37">
            <w:pPr>
              <w:tabs>
                <w:tab w:val="decimal" w:pos="548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745374">
              <w:rPr>
                <w:rFonts w:ascii="Cordia New" w:hAnsi="Cordia New" w:cs="Cordia New"/>
                <w:color w:val="000000"/>
              </w:rPr>
              <w:t>14</w:t>
            </w:r>
            <w:r>
              <w:rPr>
                <w:rFonts w:ascii="Cordia New" w:hAnsi="Cordia New" w:cs="Cordia New"/>
                <w:color w:val="000000"/>
              </w:rPr>
              <w:t>9</w:t>
            </w:r>
            <w:r w:rsidRPr="00745374">
              <w:rPr>
                <w:rFonts w:ascii="Cordia New" w:hAnsi="Cordia New" w:cs="Cordia New"/>
                <w:color w:val="000000"/>
              </w:rPr>
              <w:t>.</w:t>
            </w:r>
            <w:r>
              <w:rPr>
                <w:rFonts w:ascii="Cordia New" w:hAnsi="Cordia New" w:cs="Cordia New"/>
                <w:color w:val="000000"/>
              </w:rPr>
              <w:t>62</w:t>
            </w:r>
          </w:p>
        </w:tc>
        <w:tc>
          <w:tcPr>
            <w:tcW w:w="4519" w:type="dxa"/>
            <w:vMerge/>
            <w:shd w:val="clear" w:color="auto" w:fill="auto"/>
          </w:tcPr>
          <w:p w:rsidR="00CC27D3" w:rsidRDefault="00CC27D3" w:rsidP="00994B37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</w:tr>
      <w:tr w:rsidR="00CC27D3" w:rsidRPr="00A70C1C" w:rsidTr="00CC27D3">
        <w:trPr>
          <w:trHeight w:val="20"/>
        </w:trPr>
        <w:tc>
          <w:tcPr>
            <w:tcW w:w="3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>ดอกเบี้ยจ่าย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C80360" w:rsidRDefault="00CC27D3" w:rsidP="00994B37">
            <w:pPr>
              <w:tabs>
                <w:tab w:val="decimal" w:pos="548"/>
              </w:tabs>
              <w:jc w:val="right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/>
                <w:color w:val="000000"/>
              </w:rPr>
              <w:t>9.39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C80360" w:rsidRDefault="00CC27D3" w:rsidP="00994B37">
            <w:pPr>
              <w:tabs>
                <w:tab w:val="decimal" w:pos="548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9.03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7F5ABE" w:rsidRDefault="00CC27D3" w:rsidP="00994B37">
            <w:pPr>
              <w:tabs>
                <w:tab w:val="decimal" w:pos="548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/>
                <w:color w:val="000000"/>
              </w:rPr>
              <w:t>8.70</w:t>
            </w:r>
          </w:p>
        </w:tc>
        <w:tc>
          <w:tcPr>
            <w:tcW w:w="45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27D3" w:rsidRDefault="00CC27D3" w:rsidP="00994B37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</w:tr>
      <w:tr w:rsidR="00CC27D3" w:rsidRPr="00A70C1C" w:rsidTr="00CC27D3">
        <w:trPr>
          <w:trHeight w:val="20"/>
        </w:trPr>
        <w:tc>
          <w:tcPr>
            <w:tcW w:w="338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C27D3" w:rsidRPr="00D75D23" w:rsidRDefault="00CC27D3" w:rsidP="00994B37">
            <w:pPr>
              <w:rPr>
                <w:rFonts w:ascii="Cordia New" w:hAnsi="Cordia New" w:cs="Cordia New"/>
              </w:rPr>
            </w:pPr>
            <w:r w:rsidRPr="00D75D23">
              <w:rPr>
                <w:rFonts w:ascii="Cordia New" w:hAnsi="Cordia New" w:cs="Cordia New"/>
                <w:b/>
                <w:bCs/>
                <w:u w:val="single"/>
                <w:cs/>
              </w:rPr>
              <w:t>บริษัทที่เกี่ยวข้องกัน</w:t>
            </w:r>
          </w:p>
          <w:p w:rsidR="00CC27D3" w:rsidRPr="00D75D23" w:rsidRDefault="00CC27D3" w:rsidP="00994B37">
            <w:pPr>
              <w:rPr>
                <w:rFonts w:ascii="Cordia New" w:hAnsi="Cordia New" w:cs="Cordia New"/>
              </w:rPr>
            </w:pPr>
            <w:r w:rsidRPr="00D75D23">
              <w:rPr>
                <w:rFonts w:ascii="Cordia New" w:hAnsi="Cordia New" w:cs="Cordia New" w:hint="cs"/>
                <w:cs/>
              </w:rPr>
              <w:t xml:space="preserve">ทรัสต์เพื่อการลงทุนในอสังหาริมทรัพย์ แกรนด์ </w:t>
            </w:r>
          </w:p>
          <w:p w:rsidR="00CC27D3" w:rsidRPr="00D75D23" w:rsidRDefault="00CC27D3" w:rsidP="00994B37">
            <w:pPr>
              <w:rPr>
                <w:rFonts w:ascii="Cordia New" w:hAnsi="Cordia New" w:cs="Cordia New"/>
                <w:cs/>
              </w:rPr>
            </w:pPr>
            <w:r w:rsidRPr="00D75D23">
              <w:rPr>
                <w:rFonts w:ascii="Cordia New" w:hAnsi="Cordia New" w:cs="Cordia New" w:hint="cs"/>
                <w:cs/>
              </w:rPr>
              <w:t>โฮสพีทาลิตี้ (</w:t>
            </w:r>
            <w:r w:rsidRPr="00D75D23">
              <w:rPr>
                <w:rFonts w:ascii="Cordia New" w:hAnsi="Cordia New" w:cs="Cordia New"/>
              </w:rPr>
              <w:t>GAHREIT</w:t>
            </w:r>
            <w:r w:rsidRPr="00D75D23">
              <w:rPr>
                <w:rFonts w:ascii="Cordia New" w:hAnsi="Cordia New" w:cs="Cordia New" w:hint="cs"/>
                <w:cs/>
              </w:rPr>
              <w:t>)</w:t>
            </w:r>
          </w:p>
          <w:p w:rsidR="00CC27D3" w:rsidRPr="00D75D23" w:rsidRDefault="00CC27D3" w:rsidP="00994B37">
            <w:pPr>
              <w:rPr>
                <w:rFonts w:ascii="Cordia New" w:hAnsi="Cordia New" w:cs="Cordia New"/>
              </w:rPr>
            </w:pPr>
            <w:r w:rsidRPr="00D75D23">
              <w:rPr>
                <w:rFonts w:ascii="Cordia New" w:hAnsi="Cordia New" w:cs="Cordia New"/>
                <w:b/>
                <w:bCs/>
                <w:cs/>
              </w:rPr>
              <w:t xml:space="preserve">ความสัมพันธ์ </w:t>
            </w:r>
            <w:r w:rsidRPr="00D75D23">
              <w:rPr>
                <w:rFonts w:ascii="Cordia New" w:hAnsi="Cordia New" w:cs="Cordia New"/>
                <w:b/>
                <w:bCs/>
              </w:rPr>
              <w:t>:</w:t>
            </w:r>
          </w:p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D75D23">
              <w:rPr>
                <w:rFonts w:ascii="Cordia New" w:hAnsi="Cordia New" w:cs="Cordia New"/>
              </w:rPr>
              <w:t xml:space="preserve">- </w:t>
            </w:r>
            <w:r w:rsidRPr="00D75D23">
              <w:rPr>
                <w:rFonts w:ascii="Cordia New" w:hAnsi="Cordia New" w:cs="Cordia New"/>
                <w:cs/>
              </w:rPr>
              <w:t xml:space="preserve">บมจ. แกรนด์ฯถือหุ้นร้อยละ </w:t>
            </w:r>
            <w:r w:rsidRPr="00D75D23">
              <w:rPr>
                <w:rFonts w:ascii="Cordia New" w:hAnsi="Cordia New" w:cs="Cordia New"/>
              </w:rPr>
              <w:t>10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D75D23" w:rsidRDefault="00CC27D3" w:rsidP="00994B37">
            <w:pPr>
              <w:jc w:val="center"/>
              <w:rPr>
                <w:rFonts w:ascii="Cordia New" w:hAnsi="Cordia New" w:cs="Cordia New"/>
              </w:rPr>
            </w:pPr>
            <w:r w:rsidRPr="00D75D23">
              <w:rPr>
                <w:rFonts w:ascii="Cordia New" w:hAnsi="Cordia New" w:cs="Cordia New" w:hint="cs"/>
                <w:cs/>
              </w:rPr>
              <w:t>เช่าที่ดิน อาคาร และอุปกรณ์ที่ใช้ดำเนินงานโรงแรม</w:t>
            </w:r>
          </w:p>
        </w:tc>
        <w:tc>
          <w:tcPr>
            <w:tcW w:w="181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C27D3" w:rsidRPr="00D75D23" w:rsidRDefault="00CC27D3" w:rsidP="00994B37">
            <w:pPr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 xml:space="preserve">เจ้าหนี้การค้าและ                 </w:t>
            </w:r>
            <w:r w:rsidRPr="00D75D23">
              <w:rPr>
                <w:rFonts w:ascii="Cordia New" w:hAnsi="Cordia New" w:cs="Cordia New" w:hint="cs"/>
                <w:cs/>
              </w:rPr>
              <w:t>ค่าเช่าค้างจ่าย</w:t>
            </w:r>
          </w:p>
        </w:tc>
        <w:tc>
          <w:tcPr>
            <w:tcW w:w="107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C27D3" w:rsidRPr="00D75D23" w:rsidRDefault="00CC27D3" w:rsidP="00994B37">
            <w:pPr>
              <w:tabs>
                <w:tab w:val="decimal" w:pos="591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C27D3" w:rsidRPr="00D75D23" w:rsidRDefault="00CC27D3" w:rsidP="00994B37">
            <w:pPr>
              <w:tabs>
                <w:tab w:val="decimal" w:pos="591"/>
              </w:tabs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C27D3" w:rsidRPr="00D75D23" w:rsidRDefault="00CC27D3" w:rsidP="00994B37">
            <w:pPr>
              <w:tabs>
                <w:tab w:val="decimal" w:pos="591"/>
              </w:tabs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451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CC27D3" w:rsidRDefault="00CC27D3" w:rsidP="00994B37">
            <w:pPr>
              <w:rPr>
                <w:rFonts w:ascii="Cordia New" w:hAnsi="Cordia New" w:cs="Cordia New"/>
              </w:rPr>
            </w:pPr>
            <w:r w:rsidRPr="00D75D23">
              <w:rPr>
                <w:rFonts w:ascii="Cordia New" w:hAnsi="Cordia New" w:cs="Cordia New"/>
                <w:cs/>
              </w:rPr>
              <w:t>บจก.</w:t>
            </w:r>
            <w:r w:rsidRPr="00D75D23">
              <w:rPr>
                <w:rFonts w:ascii="Cordia New" w:hAnsi="Cordia New" w:cs="Cordia New" w:hint="cs"/>
                <w:cs/>
              </w:rPr>
              <w:t>ฮอนเนอร์ฯ ขายโรงแรมแห่งหนึ่งให้กับ</w:t>
            </w:r>
            <w:r w:rsidRPr="00D75D23">
              <w:rPr>
                <w:rFonts w:ascii="Cordia New" w:hAnsi="Cordia New" w:cs="Cordia New"/>
                <w:cs/>
              </w:rPr>
              <w:t>บลจ. บัวหลวง ในฐานะทรัสต</w:t>
            </w:r>
            <w:r w:rsidRPr="00D75D23">
              <w:rPr>
                <w:rFonts w:ascii="Cordia New" w:hAnsi="Cordia New" w:cs="Cordia New" w:hint="cs"/>
                <w:cs/>
              </w:rPr>
              <w:t>ี</w:t>
            </w:r>
            <w:r w:rsidRPr="00D75D23">
              <w:rPr>
                <w:rFonts w:ascii="Cordia New" w:hAnsi="Cordia New" w:cs="Cordia New"/>
                <w:cs/>
              </w:rPr>
              <w:t xml:space="preserve"> ของกองทรัสต์ </w:t>
            </w:r>
            <w:r w:rsidRPr="00D75D23">
              <w:rPr>
                <w:rFonts w:ascii="Cordia New" w:hAnsi="Cordia New" w:cs="Cordia New"/>
              </w:rPr>
              <w:t>GAHREIT</w:t>
            </w:r>
            <w:r w:rsidRPr="00D75D23">
              <w:rPr>
                <w:rFonts w:ascii="Cordia New" w:hAnsi="Cordia New" w:cs="Cordia New" w:hint="cs"/>
                <w:cs/>
              </w:rPr>
              <w:t xml:space="preserve"> โดยเป็นการ</w:t>
            </w:r>
            <w:r w:rsidRPr="00D75D23">
              <w:rPr>
                <w:rFonts w:ascii="Cordia New" w:hAnsi="Cordia New" w:cs="Cordia New"/>
                <w:cs/>
              </w:rPr>
              <w:t>จำหน่ายที่ดิน อาคาร และอุปกรณ์ที่ใช้ดำเนินงานโรงแรมเชอราตันหัวหิน</w:t>
            </w:r>
            <w:r w:rsidRPr="00D75D23">
              <w:rPr>
                <w:rFonts w:ascii="Cordia New" w:hAnsi="Cordia New" w:cs="Cordia New" w:hint="cs"/>
                <w:cs/>
              </w:rPr>
              <w:t xml:space="preserve"> รีสอร์ท แอนด์ สปา นอกจากนี้ บริษัท</w:t>
            </w:r>
            <w:r w:rsidRPr="00D75D23">
              <w:rPr>
                <w:rFonts w:ascii="Cordia New" w:hAnsi="Cordia New" w:cs="Cordia New"/>
                <w:cs/>
              </w:rPr>
              <w:t xml:space="preserve">ตกลงถือหน่วยลงทุนในกองทรัสต์ ในสัดส่วนไม่น้อยกว่าร้อยละ </w:t>
            </w:r>
            <w:r w:rsidRPr="00D75D23">
              <w:rPr>
                <w:rFonts w:ascii="Cordia New" w:hAnsi="Cordia New" w:cs="Cordia New"/>
              </w:rPr>
              <w:t xml:space="preserve">10 </w:t>
            </w:r>
            <w:r w:rsidRPr="00D75D23">
              <w:rPr>
                <w:rFonts w:ascii="Cordia New" w:hAnsi="Cordia New" w:cs="Cordia New" w:hint="cs"/>
                <w:cs/>
              </w:rPr>
              <w:t>และวางเงินประกันสัญญาเช่าแก่กองทรัสต์ทั้งนี้บจก.ฮอนเนอร์ฯ ได้สิทธิในการ</w:t>
            </w:r>
            <w:r w:rsidRPr="00D75D23">
              <w:rPr>
                <w:rFonts w:ascii="Cordia New" w:hAnsi="Cordia New" w:cs="Cordia New"/>
                <w:cs/>
              </w:rPr>
              <w:t>เช่าที่ดิน อาคารและอุปกรณ์ที่ใช้ดำเนินงานที่เกี่ยวกับโรงแรมเชอราตันหัวหิน</w:t>
            </w:r>
            <w:r w:rsidRPr="00D75D23">
              <w:rPr>
                <w:rFonts w:ascii="Cordia New" w:hAnsi="Cordia New" w:cs="Cordia New" w:hint="cs"/>
                <w:cs/>
              </w:rPr>
              <w:t xml:space="preserve"> รีสอร์ทแอนด์ สปา</w:t>
            </w:r>
            <w:r w:rsidRPr="00D75D23">
              <w:rPr>
                <w:rFonts w:ascii="Cordia New" w:hAnsi="Cordia New" w:cs="Cordia New"/>
                <w:cs/>
              </w:rPr>
              <w:t xml:space="preserve"> ในระยะเวลา </w:t>
            </w:r>
            <w:r w:rsidRPr="00D75D23">
              <w:rPr>
                <w:rFonts w:ascii="Cordia New" w:hAnsi="Cordia New" w:cs="Cordia New"/>
              </w:rPr>
              <w:t>3</w:t>
            </w:r>
            <w:r w:rsidRPr="00D75D23">
              <w:rPr>
                <w:rFonts w:ascii="Cordia New" w:hAnsi="Cordia New" w:cs="Cordia New"/>
                <w:cs/>
              </w:rPr>
              <w:t xml:space="preserve"> ปี โดยมีสิทธิต่ออายุได้ </w:t>
            </w:r>
            <w:r w:rsidRPr="00D75D23">
              <w:rPr>
                <w:rFonts w:ascii="Cordia New" w:hAnsi="Cordia New" w:cs="Cordia New"/>
              </w:rPr>
              <w:t>4</w:t>
            </w:r>
            <w:r w:rsidRPr="00D75D23">
              <w:rPr>
                <w:rFonts w:ascii="Cordia New" w:hAnsi="Cordia New" w:cs="Cordia New"/>
                <w:cs/>
              </w:rPr>
              <w:t xml:space="preserve"> คราว คราวละ </w:t>
            </w:r>
            <w:r w:rsidRPr="00D75D23">
              <w:rPr>
                <w:rFonts w:ascii="Cordia New" w:hAnsi="Cordia New" w:cs="Cordia New"/>
              </w:rPr>
              <w:t>3</w:t>
            </w:r>
            <w:r w:rsidRPr="00D75D23">
              <w:rPr>
                <w:rFonts w:ascii="Cordia New" w:hAnsi="Cordia New" w:cs="Cordia New"/>
                <w:cs/>
              </w:rPr>
              <w:t xml:space="preserve"> ปี มูลค่าค่าเช่ารวม </w:t>
            </w:r>
            <w:r w:rsidRPr="00D75D23">
              <w:rPr>
                <w:rFonts w:ascii="Cordia New" w:hAnsi="Cordia New" w:cs="Cordia New"/>
              </w:rPr>
              <w:t>15</w:t>
            </w:r>
            <w:r w:rsidRPr="00D75D23">
              <w:rPr>
                <w:rFonts w:ascii="Cordia New" w:hAnsi="Cordia New" w:cs="Cordia New"/>
                <w:cs/>
              </w:rPr>
              <w:t xml:space="preserve"> ปี</w:t>
            </w:r>
          </w:p>
          <w:p w:rsidR="00CC27D3" w:rsidRPr="00D75D23" w:rsidRDefault="00CC27D3" w:rsidP="00994B37">
            <w:pPr>
              <w:jc w:val="thaiDistribute"/>
              <w:rPr>
                <w:rFonts w:ascii="Cordia New" w:hAnsi="Cordia New" w:cs="Cordia New"/>
                <w:b/>
                <w:bCs/>
                <w:u w:val="single"/>
              </w:rPr>
            </w:pPr>
            <w:r w:rsidRPr="00D75D23">
              <w:rPr>
                <w:rFonts w:ascii="Cordia New" w:hAnsi="Cordia New" w:cs="Cordia New"/>
                <w:b/>
                <w:bCs/>
                <w:u w:val="single"/>
                <w:cs/>
              </w:rPr>
              <w:t>ความเห็นคณะกรรมการตรวจสอบ</w:t>
            </w:r>
          </w:p>
          <w:p w:rsidR="00CC27D3" w:rsidRDefault="00CC27D3" w:rsidP="00994B37">
            <w:pPr>
              <w:jc w:val="thaiDistribute"/>
              <w:rPr>
                <w:rFonts w:ascii="Cordia New" w:hAnsi="Cordia New" w:cs="Cordia New"/>
              </w:rPr>
            </w:pPr>
            <w:r w:rsidRPr="00D75D23">
              <w:rPr>
                <w:rFonts w:ascii="Cordia New" w:hAnsi="Cordia New" w:cs="Cordia New"/>
                <w:cs/>
              </w:rPr>
              <w:t>รายการดังกล่าวเพื่อสนับสนุนการดำเนินธุรกิจของ</w:t>
            </w:r>
            <w:r w:rsidRPr="00D75D23">
              <w:rPr>
                <w:rFonts w:ascii="Cordia New" w:hAnsi="Cordia New" w:cs="Cordia New" w:hint="cs"/>
                <w:cs/>
              </w:rPr>
              <w:t>กลุ่มกิจการ</w:t>
            </w:r>
            <w:r w:rsidRPr="00D75D23">
              <w:rPr>
                <w:rFonts w:ascii="Cordia New" w:hAnsi="Cordia New" w:cs="Cordia New"/>
                <w:cs/>
              </w:rPr>
              <w:t>ตามปกติทางการค้าและมีอัตรา</w:t>
            </w:r>
            <w:r>
              <w:rPr>
                <w:rFonts w:ascii="Cordia New" w:hAnsi="Cordia New" w:cs="Cordia New" w:hint="cs"/>
                <w:cs/>
              </w:rPr>
              <w:t>ที่</w:t>
            </w:r>
            <w:r w:rsidRPr="00D75D23">
              <w:rPr>
                <w:rFonts w:ascii="Cordia New" w:hAnsi="Cordia New" w:cs="Cordia New"/>
                <w:cs/>
              </w:rPr>
              <w:t>เหมาะสม</w:t>
            </w:r>
          </w:p>
          <w:p w:rsidR="00CC27D3" w:rsidRDefault="00CC27D3" w:rsidP="00994B37">
            <w:pPr>
              <w:jc w:val="thaiDistribute"/>
              <w:rPr>
                <w:rFonts w:ascii="Cordia New" w:hAnsi="Cordia New" w:cs="Cordia New"/>
              </w:rPr>
            </w:pPr>
          </w:p>
          <w:p w:rsidR="00CC27D3" w:rsidRDefault="00CC27D3" w:rsidP="00994B37">
            <w:pPr>
              <w:jc w:val="thaiDistribute"/>
              <w:rPr>
                <w:rFonts w:ascii="Cordia New" w:hAnsi="Cordia New" w:cs="Cordia New"/>
              </w:rPr>
            </w:pPr>
          </w:p>
          <w:p w:rsidR="00CC27D3" w:rsidRDefault="00CC27D3" w:rsidP="00994B37">
            <w:pPr>
              <w:jc w:val="thaiDistribute"/>
              <w:rPr>
                <w:rFonts w:ascii="Cordia New" w:hAnsi="Cordia New" w:cs="Cordia New"/>
              </w:rPr>
            </w:pPr>
          </w:p>
          <w:p w:rsidR="00CC27D3" w:rsidRDefault="00CC27D3" w:rsidP="00994B37">
            <w:pPr>
              <w:jc w:val="thaiDistribute"/>
              <w:rPr>
                <w:rFonts w:ascii="Cordia New" w:hAnsi="Cordia New" w:cs="Cordia New"/>
              </w:rPr>
            </w:pPr>
          </w:p>
          <w:p w:rsidR="00CC27D3" w:rsidRPr="00D75D23" w:rsidRDefault="00CC27D3" w:rsidP="00994B37">
            <w:pPr>
              <w:jc w:val="thaiDistribute"/>
              <w:rPr>
                <w:rFonts w:ascii="Cordia New" w:hAnsi="Cordia New" w:cs="Cordia New"/>
              </w:rPr>
            </w:pPr>
          </w:p>
        </w:tc>
      </w:tr>
      <w:tr w:rsidR="00CC27D3" w:rsidRPr="00A70C1C" w:rsidTr="00CC27D3">
        <w:trPr>
          <w:trHeight w:val="20"/>
        </w:trPr>
        <w:tc>
          <w:tcPr>
            <w:tcW w:w="3381" w:type="dxa"/>
            <w:vMerge/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</w:tcBorders>
            <w:shd w:val="clear" w:color="auto" w:fill="auto"/>
          </w:tcPr>
          <w:p w:rsidR="00CC27D3" w:rsidRPr="00D75D23" w:rsidRDefault="00CC27D3" w:rsidP="00994B37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:rsidR="00CC27D3" w:rsidRPr="00D75D23" w:rsidRDefault="00CC27D3" w:rsidP="00994B37">
            <w:pPr>
              <w:jc w:val="center"/>
              <w:rPr>
                <w:rFonts w:ascii="Cordia New" w:hAnsi="Cordia New" w:cs="Cordia New"/>
              </w:rPr>
            </w:pPr>
            <w:r w:rsidRPr="00D75D23">
              <w:rPr>
                <w:rFonts w:ascii="Cordia New" w:hAnsi="Cordia New" w:cs="Cordia New" w:hint="cs"/>
                <w:cs/>
              </w:rPr>
              <w:t>1 ม.ค.</w:t>
            </w:r>
          </w:p>
        </w:tc>
        <w:tc>
          <w:tcPr>
            <w:tcW w:w="1079" w:type="dxa"/>
            <w:tcBorders>
              <w:top w:val="nil"/>
              <w:bottom w:val="nil"/>
            </w:tcBorders>
            <w:shd w:val="clear" w:color="auto" w:fill="auto"/>
          </w:tcPr>
          <w:p w:rsidR="00CC27D3" w:rsidRPr="00D75D23" w:rsidRDefault="00CC27D3" w:rsidP="00994B37">
            <w:pPr>
              <w:tabs>
                <w:tab w:val="decimal" w:pos="591"/>
              </w:tabs>
              <w:jc w:val="right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30.65</w:t>
            </w: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</w:tcPr>
          <w:p w:rsidR="00CC27D3" w:rsidRPr="00D75D23" w:rsidRDefault="00CC27D3" w:rsidP="00994B37">
            <w:pPr>
              <w:tabs>
                <w:tab w:val="decimal" w:pos="591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30.65</w:t>
            </w: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</w:tcPr>
          <w:p w:rsidR="00CC27D3" w:rsidRPr="00D75D23" w:rsidRDefault="00CC27D3" w:rsidP="00994B37">
            <w:pPr>
              <w:tabs>
                <w:tab w:val="decimal" w:pos="591"/>
              </w:tabs>
              <w:jc w:val="right"/>
              <w:rPr>
                <w:rFonts w:ascii="Cordia New" w:hAnsi="Cordia New" w:cs="Cordia New"/>
                <w:color w:val="000000"/>
              </w:rPr>
            </w:pPr>
            <w:r w:rsidRPr="00D75D23">
              <w:rPr>
                <w:rFonts w:ascii="Cordia New" w:hAnsi="Cordia New" w:cs="Cordia New" w:hint="cs"/>
                <w:color w:val="000000"/>
                <w:cs/>
              </w:rPr>
              <w:t>-</w:t>
            </w:r>
          </w:p>
        </w:tc>
        <w:tc>
          <w:tcPr>
            <w:tcW w:w="4519" w:type="dxa"/>
            <w:vMerge/>
            <w:tcBorders>
              <w:top w:val="single" w:sz="4" w:space="0" w:color="auto"/>
            </w:tcBorders>
            <w:shd w:val="clear" w:color="auto" w:fill="auto"/>
          </w:tcPr>
          <w:p w:rsidR="00CC27D3" w:rsidRDefault="00CC27D3" w:rsidP="00994B37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</w:tr>
      <w:tr w:rsidR="00CC27D3" w:rsidRPr="00A70C1C" w:rsidTr="00CC27D3">
        <w:trPr>
          <w:trHeight w:val="20"/>
        </w:trPr>
        <w:tc>
          <w:tcPr>
            <w:tcW w:w="3381" w:type="dxa"/>
            <w:vMerge/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CC27D3" w:rsidRPr="00D75D23" w:rsidRDefault="00CC27D3" w:rsidP="00994B37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:rsidR="00CC27D3" w:rsidRPr="00D75D23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D75D23">
              <w:rPr>
                <w:rFonts w:ascii="Cordia New" w:hAnsi="Cordia New" w:cs="Cordia New"/>
                <w:cs/>
              </w:rPr>
              <w:t>เพิ่มขึ้นระหว่าง</w:t>
            </w:r>
            <w:r>
              <w:rPr>
                <w:rFonts w:ascii="Cordia New" w:hAnsi="Cordia New" w:cs="Cordia New"/>
                <w:cs/>
              </w:rPr>
              <w:t>ปี</w:t>
            </w:r>
          </w:p>
        </w:tc>
        <w:tc>
          <w:tcPr>
            <w:tcW w:w="1079" w:type="dxa"/>
            <w:tcBorders>
              <w:top w:val="nil"/>
              <w:bottom w:val="nil"/>
            </w:tcBorders>
            <w:shd w:val="clear" w:color="auto" w:fill="auto"/>
          </w:tcPr>
          <w:p w:rsidR="00CC27D3" w:rsidRPr="00D75D23" w:rsidRDefault="00CC27D3" w:rsidP="00994B37">
            <w:pPr>
              <w:tabs>
                <w:tab w:val="decimal" w:pos="591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120.06</w:t>
            </w: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</w:tcPr>
          <w:p w:rsidR="00CC27D3" w:rsidRPr="00D75D23" w:rsidRDefault="00CC27D3" w:rsidP="00994B37">
            <w:pPr>
              <w:tabs>
                <w:tab w:val="decimal" w:pos="591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120.06</w:t>
            </w: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</w:tcPr>
          <w:p w:rsidR="00CC27D3" w:rsidRPr="00D75D23" w:rsidRDefault="00CC27D3" w:rsidP="00994B37">
            <w:pPr>
              <w:tabs>
                <w:tab w:val="decimal" w:pos="591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38.39</w:t>
            </w:r>
          </w:p>
        </w:tc>
        <w:tc>
          <w:tcPr>
            <w:tcW w:w="4519" w:type="dxa"/>
            <w:vMerge/>
            <w:shd w:val="clear" w:color="auto" w:fill="auto"/>
          </w:tcPr>
          <w:p w:rsidR="00CC27D3" w:rsidRDefault="00CC27D3" w:rsidP="00994B37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</w:tr>
      <w:tr w:rsidR="00CC27D3" w:rsidRPr="00A70C1C" w:rsidTr="00CC27D3">
        <w:trPr>
          <w:trHeight w:val="20"/>
        </w:trPr>
        <w:tc>
          <w:tcPr>
            <w:tcW w:w="3381" w:type="dxa"/>
            <w:vMerge/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CC27D3" w:rsidRPr="00D75D23" w:rsidRDefault="00CC27D3" w:rsidP="00994B37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:rsidR="00CC27D3" w:rsidRPr="00D75D23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D75D23">
              <w:rPr>
                <w:rFonts w:ascii="Cordia New" w:hAnsi="Cordia New" w:cs="Cordia New"/>
              </w:rPr>
              <w:t>(</w:t>
            </w:r>
            <w:r w:rsidRPr="00D75D23">
              <w:rPr>
                <w:rFonts w:ascii="Cordia New" w:hAnsi="Cordia New" w:cs="Cordia New"/>
                <w:cs/>
              </w:rPr>
              <w:t>ลดลงระหว่าง</w:t>
            </w:r>
            <w:r>
              <w:rPr>
                <w:rFonts w:ascii="Cordia New" w:hAnsi="Cordia New" w:cs="Cordia New"/>
                <w:cs/>
              </w:rPr>
              <w:t>ปี</w:t>
            </w:r>
            <w:r w:rsidRPr="00D75D23">
              <w:rPr>
                <w:rFonts w:ascii="Cordia New" w:hAnsi="Cordia New" w:cs="Cordia New"/>
                <w:cs/>
              </w:rPr>
              <w:t>)</w:t>
            </w:r>
          </w:p>
        </w:tc>
        <w:tc>
          <w:tcPr>
            <w:tcW w:w="1079" w:type="dxa"/>
            <w:tcBorders>
              <w:top w:val="nil"/>
              <w:bottom w:val="nil"/>
            </w:tcBorders>
            <w:shd w:val="clear" w:color="auto" w:fill="auto"/>
          </w:tcPr>
          <w:p w:rsidR="00CC27D3" w:rsidRPr="00D75D23" w:rsidRDefault="00CC27D3" w:rsidP="00994B37">
            <w:pPr>
              <w:tabs>
                <w:tab w:val="decimal" w:pos="591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/>
                <w:color w:val="000000"/>
              </w:rPr>
              <w:t>(</w:t>
            </w:r>
            <w:r>
              <w:rPr>
                <w:rFonts w:ascii="Cordia New" w:hAnsi="Cordia New" w:cs="Cordia New" w:hint="cs"/>
                <w:color w:val="000000"/>
                <w:cs/>
              </w:rPr>
              <w:t>120.06</w:t>
            </w:r>
            <w:r>
              <w:rPr>
                <w:rFonts w:ascii="Cordia New" w:hAnsi="Cordia New" w:cs="Cordia New"/>
                <w:color w:val="000000"/>
              </w:rPr>
              <w:t>)</w:t>
            </w: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</w:tcPr>
          <w:p w:rsidR="00CC27D3" w:rsidRPr="00D75D23" w:rsidRDefault="00CC27D3" w:rsidP="00994B37">
            <w:pPr>
              <w:tabs>
                <w:tab w:val="decimal" w:pos="591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D75D23">
              <w:rPr>
                <w:rFonts w:ascii="Cordia New" w:hAnsi="Cordia New" w:cs="Cordia New"/>
                <w:color w:val="000000"/>
              </w:rPr>
              <w:t>(</w:t>
            </w:r>
            <w:r>
              <w:rPr>
                <w:rFonts w:ascii="Cordia New" w:hAnsi="Cordia New" w:cs="Cordia New" w:hint="cs"/>
                <w:color w:val="000000"/>
                <w:cs/>
              </w:rPr>
              <w:t>120.06</w:t>
            </w:r>
            <w:r w:rsidRPr="00D75D23">
              <w:rPr>
                <w:rFonts w:ascii="Cordia New" w:hAnsi="Cordia New" w:cs="Cordia New"/>
                <w:color w:val="000000"/>
              </w:rPr>
              <w:t>)</w:t>
            </w: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</w:tcPr>
          <w:p w:rsidR="00CC27D3" w:rsidRPr="00D75D23" w:rsidRDefault="00CC27D3" w:rsidP="00994B37">
            <w:pPr>
              <w:tabs>
                <w:tab w:val="decimal" w:pos="591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D75D23">
              <w:rPr>
                <w:rFonts w:ascii="Cordia New" w:hAnsi="Cordia New" w:cs="Cordia New"/>
                <w:color w:val="000000"/>
              </w:rPr>
              <w:t>(</w:t>
            </w:r>
            <w:r>
              <w:rPr>
                <w:rFonts w:ascii="Cordia New" w:hAnsi="Cordia New" w:cs="Cordia New" w:hint="cs"/>
                <w:color w:val="000000"/>
                <w:cs/>
              </w:rPr>
              <w:t>7.75</w:t>
            </w:r>
            <w:r w:rsidRPr="00D75D23">
              <w:rPr>
                <w:rFonts w:ascii="Cordia New" w:hAnsi="Cordia New" w:cs="Cordia New"/>
                <w:color w:val="000000"/>
              </w:rPr>
              <w:t>)</w:t>
            </w:r>
          </w:p>
        </w:tc>
        <w:tc>
          <w:tcPr>
            <w:tcW w:w="4519" w:type="dxa"/>
            <w:vMerge/>
            <w:shd w:val="clear" w:color="auto" w:fill="auto"/>
          </w:tcPr>
          <w:p w:rsidR="00CC27D3" w:rsidRDefault="00CC27D3" w:rsidP="00994B37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</w:tr>
      <w:tr w:rsidR="00CC27D3" w:rsidRPr="00A70C1C" w:rsidTr="00CC27D3">
        <w:trPr>
          <w:trHeight w:val="20"/>
        </w:trPr>
        <w:tc>
          <w:tcPr>
            <w:tcW w:w="3381" w:type="dxa"/>
            <w:vMerge/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CC27D3" w:rsidRPr="00D75D23" w:rsidRDefault="00CC27D3" w:rsidP="00994B37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C27D3" w:rsidRPr="00D75D23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D75D23">
              <w:rPr>
                <w:rFonts w:ascii="Cordia New" w:hAnsi="Cordia New" w:cs="Cordia New" w:hint="cs"/>
                <w:cs/>
              </w:rPr>
              <w:t>31 ธ.ค.</w:t>
            </w: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C27D3" w:rsidRPr="00D75D23" w:rsidRDefault="00CC27D3" w:rsidP="00994B37">
            <w:pPr>
              <w:tabs>
                <w:tab w:val="decimal" w:pos="591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30.65</w:t>
            </w: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C27D3" w:rsidRPr="00D75D23" w:rsidRDefault="00CC27D3" w:rsidP="00994B37">
            <w:pPr>
              <w:tabs>
                <w:tab w:val="decimal" w:pos="591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D75D23">
              <w:rPr>
                <w:rFonts w:ascii="Cordia New" w:hAnsi="Cordia New" w:cs="Cordia New" w:hint="cs"/>
                <w:color w:val="000000"/>
                <w:cs/>
              </w:rPr>
              <w:t>30.65</w:t>
            </w: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C27D3" w:rsidRPr="00D75D23" w:rsidRDefault="00CC27D3" w:rsidP="00994B37">
            <w:pPr>
              <w:tabs>
                <w:tab w:val="decimal" w:pos="591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30.65</w:t>
            </w:r>
          </w:p>
        </w:tc>
        <w:tc>
          <w:tcPr>
            <w:tcW w:w="4519" w:type="dxa"/>
            <w:vMerge/>
            <w:shd w:val="clear" w:color="auto" w:fill="auto"/>
          </w:tcPr>
          <w:p w:rsidR="00CC27D3" w:rsidRDefault="00CC27D3" w:rsidP="00994B37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</w:tr>
      <w:tr w:rsidR="00CC27D3" w:rsidRPr="00A70C1C" w:rsidTr="00CC27D3">
        <w:trPr>
          <w:trHeight w:val="20"/>
        </w:trPr>
        <w:tc>
          <w:tcPr>
            <w:tcW w:w="3381" w:type="dxa"/>
            <w:vMerge/>
            <w:tcBorders>
              <w:bottom w:val="nil"/>
            </w:tcBorders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5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27D3" w:rsidRPr="00D75D23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D75D23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D75D23">
              <w:rPr>
                <w:rFonts w:ascii="Cordia New" w:hAnsi="Cordia New" w:cs="Cordia New" w:hint="cs"/>
                <w:cs/>
              </w:rPr>
              <w:t>ค่าเช่าจ่าย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D75D23" w:rsidRDefault="00CC27D3" w:rsidP="00994B37">
            <w:pPr>
              <w:tabs>
                <w:tab w:val="decimal" w:pos="591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131.16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D75D23" w:rsidRDefault="00CC27D3" w:rsidP="00994B37">
            <w:pPr>
              <w:tabs>
                <w:tab w:val="decimal" w:pos="591"/>
              </w:tabs>
              <w:jc w:val="right"/>
              <w:rPr>
                <w:rFonts w:ascii="Cordia New" w:hAnsi="Cordia New" w:cs="Cordia New"/>
                <w:cs/>
              </w:rPr>
            </w:pPr>
            <w:r w:rsidRPr="00D75D23">
              <w:rPr>
                <w:rFonts w:ascii="Cordia New" w:hAnsi="Cordia New" w:cs="Cordia New" w:hint="cs"/>
                <w:cs/>
              </w:rPr>
              <w:t>131.15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D75D23" w:rsidRDefault="00CC27D3" w:rsidP="00994B37">
            <w:pPr>
              <w:tabs>
                <w:tab w:val="decimal" w:pos="591"/>
              </w:tabs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28.83</w:t>
            </w:r>
          </w:p>
        </w:tc>
        <w:tc>
          <w:tcPr>
            <w:tcW w:w="4519" w:type="dxa"/>
            <w:vMerge/>
            <w:shd w:val="clear" w:color="auto" w:fill="auto"/>
          </w:tcPr>
          <w:p w:rsidR="00CC27D3" w:rsidRDefault="00CC27D3" w:rsidP="00994B37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</w:tr>
      <w:tr w:rsidR="00CC27D3" w:rsidRPr="00A70C1C" w:rsidTr="00CC27D3">
        <w:trPr>
          <w:trHeight w:val="20"/>
        </w:trPr>
        <w:tc>
          <w:tcPr>
            <w:tcW w:w="338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D75D23" w:rsidRDefault="00CC27D3" w:rsidP="00994B37">
            <w:pPr>
              <w:jc w:val="center"/>
              <w:rPr>
                <w:rFonts w:ascii="Cordia New" w:hAnsi="Cordia New" w:cs="Cordia New"/>
              </w:rPr>
            </w:pPr>
            <w:r w:rsidRPr="00D75D23">
              <w:rPr>
                <w:rFonts w:ascii="Cordia New" w:hAnsi="Cordia New" w:cs="Cordia New" w:hint="cs"/>
                <w:cs/>
              </w:rPr>
              <w:t>เงินประกันสัญญาเช่า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D75D23" w:rsidRDefault="00CC27D3" w:rsidP="00994B37">
            <w:pPr>
              <w:jc w:val="center"/>
              <w:rPr>
                <w:rFonts w:ascii="Cordia New" w:hAnsi="Cordia New" w:cs="Cordia New"/>
              </w:rPr>
            </w:pPr>
            <w:r w:rsidRPr="00D75D23">
              <w:rPr>
                <w:rFonts w:ascii="Cordia New" w:hAnsi="Cordia New" w:cs="Cordia New" w:hint="cs"/>
                <w:cs/>
              </w:rPr>
              <w:t>เงินประกันสัญญาเช่า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D75D23" w:rsidRDefault="00CC27D3" w:rsidP="00994B37">
            <w:pPr>
              <w:tabs>
                <w:tab w:val="decimal" w:pos="591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D75D23">
              <w:rPr>
                <w:rFonts w:ascii="Cordia New" w:hAnsi="Cordia New" w:cs="Cordia New" w:hint="cs"/>
                <w:color w:val="000000"/>
                <w:cs/>
              </w:rPr>
              <w:t>88.00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D75D23" w:rsidRDefault="00CC27D3" w:rsidP="00994B37">
            <w:pPr>
              <w:tabs>
                <w:tab w:val="decimal" w:pos="591"/>
              </w:tabs>
              <w:jc w:val="right"/>
              <w:rPr>
                <w:rFonts w:ascii="Cordia New" w:hAnsi="Cordia New" w:cs="Cordia New"/>
                <w:cs/>
              </w:rPr>
            </w:pPr>
            <w:r w:rsidRPr="00D75D23">
              <w:rPr>
                <w:rFonts w:ascii="Cordia New" w:hAnsi="Cordia New" w:cs="Cordia New" w:hint="cs"/>
                <w:cs/>
              </w:rPr>
              <w:t>88.00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D75D23" w:rsidRDefault="00CC27D3" w:rsidP="00994B37">
            <w:pPr>
              <w:tabs>
                <w:tab w:val="decimal" w:pos="591"/>
              </w:tabs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88.00</w:t>
            </w:r>
          </w:p>
        </w:tc>
        <w:tc>
          <w:tcPr>
            <w:tcW w:w="4519" w:type="dxa"/>
            <w:vMerge/>
            <w:shd w:val="clear" w:color="auto" w:fill="auto"/>
          </w:tcPr>
          <w:p w:rsidR="00CC27D3" w:rsidRDefault="00CC27D3" w:rsidP="00994B37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</w:tr>
      <w:tr w:rsidR="00CC27D3" w:rsidRPr="00A70C1C" w:rsidTr="00CC27D3">
        <w:trPr>
          <w:trHeight w:val="20"/>
        </w:trPr>
        <w:tc>
          <w:tcPr>
            <w:tcW w:w="338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C27D3" w:rsidRPr="00D75D23" w:rsidRDefault="00CC27D3" w:rsidP="00994B37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1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C27D3" w:rsidRPr="00D75D23" w:rsidRDefault="00CC27D3" w:rsidP="00994B37">
            <w:pPr>
              <w:jc w:val="center"/>
              <w:rPr>
                <w:rFonts w:ascii="Cordia New" w:hAnsi="Cordia New" w:cs="Cordia New"/>
              </w:rPr>
            </w:pPr>
            <w:r w:rsidRPr="00D75D23">
              <w:rPr>
                <w:rFonts w:ascii="Cordia New" w:hAnsi="Cordia New" w:cs="Cordia New"/>
                <w:cs/>
              </w:rPr>
              <w:t>ดอกเบี้ยค้าง</w:t>
            </w:r>
            <w:r w:rsidRPr="00D75D23">
              <w:rPr>
                <w:rFonts w:ascii="Cordia New" w:hAnsi="Cordia New" w:cs="Cordia New" w:hint="cs"/>
                <w:cs/>
              </w:rPr>
              <w:t>รับ</w:t>
            </w:r>
          </w:p>
        </w:tc>
        <w:tc>
          <w:tcPr>
            <w:tcW w:w="107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C27D3" w:rsidRPr="00D75D23" w:rsidRDefault="00CC27D3" w:rsidP="00994B37">
            <w:pPr>
              <w:tabs>
                <w:tab w:val="decimal" w:pos="591"/>
              </w:tabs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C27D3" w:rsidRPr="00D75D23" w:rsidRDefault="00CC27D3" w:rsidP="00994B37">
            <w:pPr>
              <w:tabs>
                <w:tab w:val="decimal" w:pos="591"/>
              </w:tabs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C27D3" w:rsidRPr="00D75D23" w:rsidRDefault="00CC27D3" w:rsidP="00994B37">
            <w:pPr>
              <w:tabs>
                <w:tab w:val="decimal" w:pos="591"/>
              </w:tabs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4519" w:type="dxa"/>
            <w:vMerge w:val="restart"/>
            <w:shd w:val="clear" w:color="auto" w:fill="auto"/>
          </w:tcPr>
          <w:p w:rsidR="00CC27D3" w:rsidRDefault="00CC27D3" w:rsidP="00994B37">
            <w:pPr>
              <w:jc w:val="thaiDistribute"/>
              <w:rPr>
                <w:rFonts w:ascii="Cordia New" w:hAnsi="Cordia New" w:cs="Cordia New"/>
                <w:b/>
                <w:bCs/>
                <w:u w:val="single"/>
              </w:rPr>
            </w:pPr>
            <w:r>
              <w:rPr>
                <w:rFonts w:ascii="Cordia New" w:hAnsi="Cordia New" w:cs="Cordia New" w:hint="cs"/>
                <w:cs/>
              </w:rPr>
              <w:t>สำหรับเงินประกันสัญญาเช่า ที่</w:t>
            </w:r>
            <w:r w:rsidRPr="00D75D23">
              <w:rPr>
                <w:rFonts w:ascii="Cordia New" w:hAnsi="Cordia New" w:cs="Cordia New" w:hint="cs"/>
                <w:cs/>
              </w:rPr>
              <w:t xml:space="preserve">บจก.ฮอนเนอร์ฯ </w:t>
            </w:r>
            <w:r>
              <w:rPr>
                <w:rFonts w:ascii="Cordia New" w:hAnsi="Cordia New" w:cs="Cordia New" w:hint="cs"/>
                <w:cs/>
              </w:rPr>
              <w:t>ได้วางไว้กับทาง</w:t>
            </w:r>
            <w:r w:rsidRPr="00D75D23">
              <w:rPr>
                <w:rFonts w:ascii="Cordia New" w:hAnsi="Cordia New" w:cs="Cordia New"/>
                <w:cs/>
              </w:rPr>
              <w:t xml:space="preserve">กองทรัสต์ </w:t>
            </w:r>
            <w:r w:rsidRPr="00D75D23">
              <w:rPr>
                <w:rFonts w:ascii="Cordia New" w:hAnsi="Cordia New" w:cs="Cordia New"/>
              </w:rPr>
              <w:t>GAHREIT</w:t>
            </w:r>
            <w:r>
              <w:rPr>
                <w:rFonts w:ascii="Cordia New" w:hAnsi="Cordia New" w:cs="Cordia New" w:hint="cs"/>
                <w:cs/>
              </w:rPr>
              <w:t xml:space="preserve">จำนวน </w:t>
            </w:r>
            <w:r>
              <w:rPr>
                <w:rFonts w:ascii="Cordia New" w:hAnsi="Cordia New" w:cs="Cordia New"/>
              </w:rPr>
              <w:t>88</w:t>
            </w:r>
            <w:r>
              <w:rPr>
                <w:rFonts w:ascii="Cordia New" w:hAnsi="Cordia New" w:cs="Cordia New" w:hint="cs"/>
                <w:cs/>
              </w:rPr>
              <w:t xml:space="preserve"> ล้านบาท ซึ่งเป็นไปตามสัญญาเช่าจะได้รับดอกเบี้ยในอัตราดอกเบี้ยตามประกาศธนาคารพาณิชย์</w:t>
            </w:r>
          </w:p>
          <w:p w:rsidR="00CC27D3" w:rsidRPr="00D75D23" w:rsidRDefault="00CC27D3" w:rsidP="00994B37">
            <w:pPr>
              <w:jc w:val="thaiDistribute"/>
              <w:rPr>
                <w:rFonts w:ascii="Cordia New" w:hAnsi="Cordia New" w:cs="Cordia New"/>
                <w:b/>
                <w:bCs/>
                <w:u w:val="single"/>
              </w:rPr>
            </w:pPr>
            <w:r w:rsidRPr="00D75D23">
              <w:rPr>
                <w:rFonts w:ascii="Cordia New" w:hAnsi="Cordia New" w:cs="Cordia New"/>
                <w:b/>
                <w:bCs/>
                <w:u w:val="single"/>
                <w:cs/>
              </w:rPr>
              <w:t>ความเห็นคณะกรรมการตรวจสอบ</w:t>
            </w:r>
          </w:p>
          <w:p w:rsidR="00CC27D3" w:rsidRDefault="00CC27D3" w:rsidP="00994B37">
            <w:pPr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รายการดังกล่าวเป็นไปตามข้อตกลงของสัญญาเช่า โดยมีอัตราดอกเบี้ยรับเป็นไปตามประกาศธนาคารพาณิชย์ ซึ่งเป็นอัตราที่เหมาะสม</w:t>
            </w:r>
          </w:p>
          <w:p w:rsidR="00CC27D3" w:rsidRDefault="00CC27D3" w:rsidP="00994B37">
            <w:pPr>
              <w:jc w:val="thaiDistribute"/>
              <w:rPr>
                <w:rFonts w:ascii="Cordia New" w:hAnsi="Cordia New" w:cs="Cordia New"/>
              </w:rPr>
            </w:pPr>
          </w:p>
          <w:p w:rsidR="00CC27D3" w:rsidRDefault="00CC27D3" w:rsidP="00994B37">
            <w:pPr>
              <w:jc w:val="thaiDistribute"/>
              <w:rPr>
                <w:rFonts w:ascii="Cordia New" w:hAnsi="Cordia New" w:cs="Cordia New"/>
              </w:rPr>
            </w:pPr>
          </w:p>
          <w:p w:rsidR="00CC27D3" w:rsidRDefault="00CC27D3" w:rsidP="00994B37">
            <w:pPr>
              <w:jc w:val="thaiDistribute"/>
              <w:rPr>
                <w:rFonts w:ascii="Cordia New" w:hAnsi="Cordia New" w:cs="Cordia New"/>
              </w:rPr>
            </w:pPr>
          </w:p>
          <w:p w:rsidR="00CC27D3" w:rsidRDefault="00CC27D3" w:rsidP="00994B37">
            <w:pPr>
              <w:jc w:val="thaiDistribute"/>
              <w:rPr>
                <w:rFonts w:ascii="Cordia New" w:hAnsi="Cordia New" w:cs="Cordia New"/>
              </w:rPr>
            </w:pPr>
          </w:p>
          <w:p w:rsidR="00CC27D3" w:rsidRDefault="00CC27D3" w:rsidP="00994B37">
            <w:pPr>
              <w:jc w:val="thaiDistribute"/>
              <w:rPr>
                <w:rFonts w:ascii="Cordia New" w:hAnsi="Cordia New" w:cs="Cordia New"/>
              </w:rPr>
            </w:pPr>
          </w:p>
          <w:p w:rsidR="00CC27D3" w:rsidRDefault="00CC27D3" w:rsidP="00994B37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</w:tr>
      <w:tr w:rsidR="00CC27D3" w:rsidRPr="00A70C1C" w:rsidTr="00CC27D3">
        <w:trPr>
          <w:trHeight w:val="20"/>
        </w:trPr>
        <w:tc>
          <w:tcPr>
            <w:tcW w:w="3381" w:type="dxa"/>
            <w:tcBorders>
              <w:top w:val="nil"/>
              <w:bottom w:val="nil"/>
            </w:tcBorders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:rsidR="00CC27D3" w:rsidRPr="00D75D23" w:rsidRDefault="00CC27D3" w:rsidP="00994B37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:rsidR="00CC27D3" w:rsidRPr="00D75D23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D75D23">
              <w:rPr>
                <w:rFonts w:ascii="Cordia New" w:hAnsi="Cordia New" w:cs="Cordia New"/>
              </w:rPr>
              <w:t xml:space="preserve">1 </w:t>
            </w:r>
            <w:r w:rsidRPr="00D75D23">
              <w:rPr>
                <w:rFonts w:ascii="Cordia New" w:hAnsi="Cordia New" w:cs="Cordia New"/>
                <w:cs/>
              </w:rPr>
              <w:t>ม.ค.</w:t>
            </w:r>
          </w:p>
        </w:tc>
        <w:tc>
          <w:tcPr>
            <w:tcW w:w="1079" w:type="dxa"/>
            <w:tcBorders>
              <w:top w:val="nil"/>
              <w:bottom w:val="nil"/>
            </w:tcBorders>
            <w:shd w:val="clear" w:color="auto" w:fill="auto"/>
          </w:tcPr>
          <w:p w:rsidR="00CC27D3" w:rsidRPr="00D75D23" w:rsidRDefault="00CC27D3" w:rsidP="00994B37">
            <w:pPr>
              <w:tabs>
                <w:tab w:val="decimal" w:pos="591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D75D23">
              <w:rPr>
                <w:rFonts w:ascii="Cordia New" w:hAnsi="Cordia New" w:cs="Cordia New"/>
                <w:color w:val="000000"/>
              </w:rPr>
              <w:t>0.12</w:t>
            </w: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</w:tcPr>
          <w:p w:rsidR="00CC27D3" w:rsidRPr="00D75D23" w:rsidRDefault="00CC27D3" w:rsidP="00994B37">
            <w:pPr>
              <w:tabs>
                <w:tab w:val="decimal" w:pos="591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D75D23">
              <w:rPr>
                <w:rFonts w:ascii="Cordia New" w:hAnsi="Cordia New" w:cs="Cordia New"/>
                <w:color w:val="000000"/>
              </w:rPr>
              <w:t>0.12</w:t>
            </w: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</w:tcPr>
          <w:p w:rsidR="00CC27D3" w:rsidRPr="00D75D23" w:rsidRDefault="00CC27D3" w:rsidP="00994B37">
            <w:pPr>
              <w:tabs>
                <w:tab w:val="decimal" w:pos="591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D75D23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4519" w:type="dxa"/>
            <w:vMerge/>
            <w:shd w:val="clear" w:color="auto" w:fill="auto"/>
          </w:tcPr>
          <w:p w:rsidR="00CC27D3" w:rsidRDefault="00CC27D3" w:rsidP="00994B37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</w:tr>
      <w:tr w:rsidR="00CC27D3" w:rsidRPr="00A70C1C" w:rsidTr="00CC27D3">
        <w:trPr>
          <w:trHeight w:val="20"/>
        </w:trPr>
        <w:tc>
          <w:tcPr>
            <w:tcW w:w="3381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:rsidR="00CC27D3" w:rsidRPr="00D75D23" w:rsidRDefault="00CC27D3" w:rsidP="00994B37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:rsidR="00CC27D3" w:rsidRPr="00D75D23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D75D23">
              <w:rPr>
                <w:rFonts w:ascii="Cordia New" w:hAnsi="Cordia New" w:cs="Cordia New"/>
                <w:cs/>
              </w:rPr>
              <w:t>เพิ่มขึ้นระหว่าง</w:t>
            </w:r>
            <w:r>
              <w:rPr>
                <w:rFonts w:ascii="Cordia New" w:hAnsi="Cordia New" w:cs="Cordia New"/>
                <w:cs/>
              </w:rPr>
              <w:t>ปี</w:t>
            </w:r>
          </w:p>
        </w:tc>
        <w:tc>
          <w:tcPr>
            <w:tcW w:w="1079" w:type="dxa"/>
            <w:tcBorders>
              <w:top w:val="nil"/>
              <w:bottom w:val="nil"/>
            </w:tcBorders>
            <w:shd w:val="clear" w:color="auto" w:fill="auto"/>
          </w:tcPr>
          <w:p w:rsidR="00CC27D3" w:rsidRPr="00D75D23" w:rsidRDefault="00CC27D3" w:rsidP="00994B37">
            <w:pPr>
              <w:tabs>
                <w:tab w:val="decimal" w:pos="591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/>
                <w:color w:val="000000"/>
              </w:rPr>
              <w:t>1.12</w:t>
            </w: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</w:tcPr>
          <w:p w:rsidR="00CC27D3" w:rsidRPr="00D75D23" w:rsidRDefault="00CC27D3" w:rsidP="00994B37">
            <w:pPr>
              <w:tabs>
                <w:tab w:val="decimal" w:pos="591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D75D23">
              <w:rPr>
                <w:rFonts w:ascii="Cordia New" w:hAnsi="Cordia New" w:cs="Cordia New"/>
                <w:color w:val="000000"/>
              </w:rPr>
              <w:t>1.11</w:t>
            </w: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</w:tcPr>
          <w:p w:rsidR="00CC27D3" w:rsidRPr="00D75D23" w:rsidRDefault="00CC27D3" w:rsidP="00994B37">
            <w:pPr>
              <w:tabs>
                <w:tab w:val="decimal" w:pos="591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D75D23">
              <w:rPr>
                <w:rFonts w:ascii="Cordia New" w:hAnsi="Cordia New" w:cs="Cordia New"/>
                <w:color w:val="000000"/>
              </w:rPr>
              <w:t>0.12</w:t>
            </w:r>
          </w:p>
        </w:tc>
        <w:tc>
          <w:tcPr>
            <w:tcW w:w="4519" w:type="dxa"/>
            <w:vMerge/>
            <w:shd w:val="clear" w:color="auto" w:fill="auto"/>
          </w:tcPr>
          <w:p w:rsidR="00CC27D3" w:rsidRDefault="00CC27D3" w:rsidP="00994B37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</w:tr>
      <w:tr w:rsidR="00CC27D3" w:rsidRPr="00A70C1C" w:rsidTr="00CC27D3">
        <w:trPr>
          <w:trHeight w:val="20"/>
        </w:trPr>
        <w:tc>
          <w:tcPr>
            <w:tcW w:w="3381" w:type="dxa"/>
            <w:vMerge/>
            <w:tcBorders>
              <w:top w:val="nil"/>
              <w:bottom w:val="nil"/>
            </w:tcBorders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:rsidR="00CC27D3" w:rsidRPr="00D75D23" w:rsidRDefault="00CC27D3" w:rsidP="00994B37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:rsidR="00CC27D3" w:rsidRPr="00D75D23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D75D23">
              <w:rPr>
                <w:rFonts w:ascii="Cordia New" w:hAnsi="Cordia New" w:cs="Cordia New"/>
              </w:rPr>
              <w:t>(</w:t>
            </w:r>
            <w:r w:rsidRPr="00D75D23">
              <w:rPr>
                <w:rFonts w:ascii="Cordia New" w:hAnsi="Cordia New" w:cs="Cordia New"/>
                <w:cs/>
              </w:rPr>
              <w:t>ลดลงระหว่าง</w:t>
            </w:r>
            <w:r>
              <w:rPr>
                <w:rFonts w:ascii="Cordia New" w:hAnsi="Cordia New" w:cs="Cordia New"/>
                <w:cs/>
              </w:rPr>
              <w:t>ปี</w:t>
            </w:r>
            <w:r w:rsidRPr="00D75D23">
              <w:rPr>
                <w:rFonts w:ascii="Cordia New" w:hAnsi="Cordia New" w:cs="Cordia New"/>
                <w:cs/>
              </w:rPr>
              <w:t>)</w:t>
            </w:r>
          </w:p>
        </w:tc>
        <w:tc>
          <w:tcPr>
            <w:tcW w:w="1079" w:type="dxa"/>
            <w:tcBorders>
              <w:top w:val="nil"/>
              <w:bottom w:val="nil"/>
            </w:tcBorders>
            <w:shd w:val="clear" w:color="auto" w:fill="auto"/>
          </w:tcPr>
          <w:p w:rsidR="00CC27D3" w:rsidRPr="00D75D23" w:rsidRDefault="00CC27D3" w:rsidP="00994B37">
            <w:pPr>
              <w:tabs>
                <w:tab w:val="decimal" w:pos="591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/>
                <w:color w:val="000000"/>
              </w:rPr>
              <w:t>(1.11)</w:t>
            </w: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</w:tcPr>
          <w:p w:rsidR="00CC27D3" w:rsidRPr="00D75D23" w:rsidRDefault="00CC27D3" w:rsidP="00994B37">
            <w:pPr>
              <w:tabs>
                <w:tab w:val="decimal" w:pos="591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D75D23">
              <w:rPr>
                <w:rFonts w:ascii="Cordia New" w:hAnsi="Cordia New" w:cs="Cordia New"/>
                <w:color w:val="000000"/>
              </w:rPr>
              <w:t>(1.11)</w:t>
            </w: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</w:tcPr>
          <w:p w:rsidR="00CC27D3" w:rsidRPr="00D75D23" w:rsidRDefault="00CC27D3" w:rsidP="00994B37">
            <w:pPr>
              <w:tabs>
                <w:tab w:val="decimal" w:pos="591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D75D23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4519" w:type="dxa"/>
            <w:vMerge/>
            <w:shd w:val="clear" w:color="auto" w:fill="auto"/>
          </w:tcPr>
          <w:p w:rsidR="00CC27D3" w:rsidRDefault="00CC27D3" w:rsidP="00994B37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</w:tr>
      <w:tr w:rsidR="00CC27D3" w:rsidRPr="00A70C1C" w:rsidTr="00CC27D3">
        <w:trPr>
          <w:trHeight w:val="20"/>
        </w:trPr>
        <w:tc>
          <w:tcPr>
            <w:tcW w:w="3381" w:type="dxa"/>
            <w:vMerge/>
            <w:tcBorders>
              <w:top w:val="nil"/>
              <w:bottom w:val="nil"/>
            </w:tcBorders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553" w:type="dxa"/>
            <w:tcBorders>
              <w:top w:val="nil"/>
            </w:tcBorders>
            <w:shd w:val="clear" w:color="auto" w:fill="auto"/>
          </w:tcPr>
          <w:p w:rsidR="00CC27D3" w:rsidRPr="00D75D23" w:rsidRDefault="00CC27D3" w:rsidP="00994B37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C27D3" w:rsidRPr="00D75D23" w:rsidRDefault="00CC27D3" w:rsidP="00994B37">
            <w:pPr>
              <w:jc w:val="center"/>
              <w:rPr>
                <w:rFonts w:ascii="Cordia New" w:hAnsi="Cordia New" w:cs="Cordia New"/>
              </w:rPr>
            </w:pPr>
            <w:r w:rsidRPr="00D75D23">
              <w:rPr>
                <w:rFonts w:ascii="Cordia New" w:hAnsi="Cordia New" w:cs="Cordia New" w:hint="cs"/>
                <w:cs/>
              </w:rPr>
              <w:t>31 ธ.ค.</w:t>
            </w: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C27D3" w:rsidRPr="00D75D23" w:rsidRDefault="00CC27D3" w:rsidP="00994B37">
            <w:pPr>
              <w:tabs>
                <w:tab w:val="decimal" w:pos="591"/>
              </w:tabs>
              <w:jc w:val="right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0.13</w:t>
            </w: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C27D3" w:rsidRPr="00D75D23" w:rsidRDefault="00CC27D3" w:rsidP="00994B37">
            <w:pPr>
              <w:tabs>
                <w:tab w:val="decimal" w:pos="591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D75D23">
              <w:rPr>
                <w:rFonts w:ascii="Cordia New" w:hAnsi="Cordia New" w:cs="Cordia New" w:hint="cs"/>
                <w:color w:val="000000"/>
                <w:cs/>
              </w:rPr>
              <w:t>0.12</w:t>
            </w: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C27D3" w:rsidRPr="00D75D23" w:rsidRDefault="00CC27D3" w:rsidP="00994B37">
            <w:pPr>
              <w:tabs>
                <w:tab w:val="decimal" w:pos="591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D75D23">
              <w:rPr>
                <w:rFonts w:ascii="Cordia New" w:hAnsi="Cordia New" w:cs="Cordia New" w:hint="cs"/>
                <w:color w:val="000000"/>
                <w:cs/>
              </w:rPr>
              <w:t>0.12</w:t>
            </w:r>
          </w:p>
        </w:tc>
        <w:tc>
          <w:tcPr>
            <w:tcW w:w="4519" w:type="dxa"/>
            <w:vMerge/>
            <w:shd w:val="clear" w:color="auto" w:fill="auto"/>
          </w:tcPr>
          <w:p w:rsidR="00CC27D3" w:rsidRDefault="00CC27D3" w:rsidP="00994B37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</w:tr>
      <w:tr w:rsidR="00CC27D3" w:rsidRPr="00A70C1C" w:rsidTr="00CC27D3">
        <w:trPr>
          <w:trHeight w:val="20"/>
        </w:trPr>
        <w:tc>
          <w:tcPr>
            <w:tcW w:w="3381" w:type="dxa"/>
            <w:tcBorders>
              <w:top w:val="nil"/>
            </w:tcBorders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:rsidR="00CC27D3" w:rsidRPr="00D75D23" w:rsidRDefault="00CC27D3" w:rsidP="00994B37">
            <w:pPr>
              <w:rPr>
                <w:rFonts w:ascii="Cordia New" w:hAnsi="Cordia New" w:cs="Cordia New"/>
              </w:rPr>
            </w:pP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D75D23" w:rsidRDefault="00CC27D3" w:rsidP="00994B37">
            <w:pPr>
              <w:jc w:val="center"/>
              <w:rPr>
                <w:rFonts w:ascii="Cordia New" w:hAnsi="Cordia New" w:cs="Cordia New"/>
              </w:rPr>
            </w:pPr>
            <w:r w:rsidRPr="00D75D23">
              <w:rPr>
                <w:rFonts w:ascii="Cordia New" w:hAnsi="Cordia New" w:cs="Cordia New" w:hint="cs"/>
                <w:cs/>
              </w:rPr>
              <w:t>ดอกเบี้ยรับ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D75D23" w:rsidRDefault="00CC27D3" w:rsidP="00994B37">
            <w:pPr>
              <w:tabs>
                <w:tab w:val="decimal" w:pos="591"/>
              </w:tabs>
              <w:jc w:val="right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1.19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D75D23" w:rsidRDefault="00CC27D3" w:rsidP="00994B37">
            <w:pPr>
              <w:tabs>
                <w:tab w:val="decimal" w:pos="591"/>
              </w:tabs>
              <w:jc w:val="right"/>
              <w:rPr>
                <w:rFonts w:ascii="Cordia New" w:hAnsi="Cordia New" w:cs="Cordia New"/>
                <w:color w:val="000000"/>
              </w:rPr>
            </w:pPr>
            <w:r w:rsidRPr="00D75D23">
              <w:rPr>
                <w:rFonts w:ascii="Cordia New" w:hAnsi="Cordia New" w:cs="Cordia New" w:hint="cs"/>
                <w:color w:val="000000"/>
                <w:cs/>
              </w:rPr>
              <w:t>1.14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D75D23" w:rsidRDefault="00CC27D3" w:rsidP="00994B37">
            <w:pPr>
              <w:tabs>
                <w:tab w:val="decimal" w:pos="591"/>
              </w:tabs>
              <w:jc w:val="right"/>
              <w:rPr>
                <w:rFonts w:ascii="Cordia New" w:hAnsi="Cordia New" w:cs="Cordia New"/>
                <w:color w:val="000000"/>
              </w:rPr>
            </w:pPr>
            <w:r w:rsidRPr="00D75D23">
              <w:rPr>
                <w:rFonts w:ascii="Cordia New" w:hAnsi="Cordia New" w:cs="Cordia New" w:hint="cs"/>
                <w:color w:val="000000"/>
                <w:cs/>
              </w:rPr>
              <w:t>0.12</w:t>
            </w:r>
          </w:p>
        </w:tc>
        <w:tc>
          <w:tcPr>
            <w:tcW w:w="4519" w:type="dxa"/>
            <w:vMerge/>
            <w:shd w:val="clear" w:color="auto" w:fill="auto"/>
          </w:tcPr>
          <w:p w:rsidR="00CC27D3" w:rsidRDefault="00CC27D3" w:rsidP="00994B37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</w:tr>
      <w:tr w:rsidR="00CC27D3" w:rsidRPr="00A70C1C" w:rsidTr="00CC27D3">
        <w:trPr>
          <w:trHeight w:val="20"/>
        </w:trPr>
        <w:tc>
          <w:tcPr>
            <w:tcW w:w="3381" w:type="dxa"/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D75D23" w:rsidRDefault="00CC27D3" w:rsidP="00994B37">
            <w:pPr>
              <w:jc w:val="center"/>
              <w:rPr>
                <w:rFonts w:ascii="Cordia New" w:hAnsi="Cordia New" w:cs="Cordia New"/>
              </w:rPr>
            </w:pPr>
            <w:r w:rsidRPr="00D75D23">
              <w:rPr>
                <w:rFonts w:ascii="Cordia New" w:hAnsi="Cordia New" w:cs="Cordia New" w:hint="cs"/>
                <w:cs/>
              </w:rPr>
              <w:t>เงินปันผลรับ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D75D23" w:rsidRDefault="00CC27D3" w:rsidP="00994B37">
            <w:pPr>
              <w:jc w:val="center"/>
              <w:rPr>
                <w:rFonts w:ascii="Cordia New" w:hAnsi="Cordia New" w:cs="Cordia New"/>
              </w:rPr>
            </w:pPr>
            <w:r w:rsidRPr="00D75D23">
              <w:rPr>
                <w:rFonts w:ascii="Cordia New" w:hAnsi="Cordia New" w:cs="Cordia New" w:hint="cs"/>
                <w:cs/>
              </w:rPr>
              <w:t>เงินปันผลรับ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D75D23" w:rsidRDefault="00CC27D3" w:rsidP="00994B37">
            <w:pPr>
              <w:tabs>
                <w:tab w:val="decimal" w:pos="591"/>
              </w:tabs>
              <w:jc w:val="right"/>
              <w:rPr>
                <w:rFonts w:ascii="Cordia New" w:hAnsi="Cordia New" w:cs="Cordia New"/>
                <w:color w:val="000000"/>
              </w:rPr>
            </w:pPr>
            <w:r w:rsidRPr="00D75D23">
              <w:rPr>
                <w:rFonts w:ascii="Cordia New" w:hAnsi="Cordia New" w:cs="Cordia New" w:hint="cs"/>
                <w:color w:val="000000"/>
                <w:cs/>
              </w:rPr>
              <w:t>10.53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D75D23" w:rsidRDefault="00CC27D3" w:rsidP="00994B37">
            <w:pPr>
              <w:tabs>
                <w:tab w:val="decimal" w:pos="591"/>
              </w:tabs>
              <w:jc w:val="right"/>
              <w:rPr>
                <w:rFonts w:ascii="Cordia New" w:hAnsi="Cordia New" w:cs="Cordia New"/>
                <w:color w:val="000000"/>
              </w:rPr>
            </w:pPr>
            <w:r w:rsidRPr="00D75D23">
              <w:rPr>
                <w:rFonts w:ascii="Cordia New" w:hAnsi="Cordia New" w:cs="Cordia New" w:hint="cs"/>
                <w:color w:val="000000"/>
                <w:cs/>
              </w:rPr>
              <w:t>7.67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Pr="00D75D23" w:rsidRDefault="00CC27D3" w:rsidP="00994B37">
            <w:pPr>
              <w:tabs>
                <w:tab w:val="decimal" w:pos="591"/>
              </w:tabs>
              <w:jc w:val="right"/>
              <w:rPr>
                <w:rFonts w:ascii="Cordia New" w:hAnsi="Cordia New" w:cs="Cordia New"/>
                <w:color w:val="000000"/>
              </w:rPr>
            </w:pPr>
            <w:r w:rsidRPr="00D75D23">
              <w:rPr>
                <w:rFonts w:ascii="Cordia New" w:hAnsi="Cordia New" w:cs="Cordia New" w:hint="cs"/>
                <w:color w:val="000000"/>
                <w:cs/>
              </w:rPr>
              <w:t>-</w:t>
            </w:r>
          </w:p>
        </w:tc>
        <w:tc>
          <w:tcPr>
            <w:tcW w:w="4519" w:type="dxa"/>
            <w:shd w:val="clear" w:color="auto" w:fill="auto"/>
          </w:tcPr>
          <w:p w:rsidR="00CC27D3" w:rsidRDefault="00CC27D3" w:rsidP="00994B37">
            <w:pPr>
              <w:rPr>
                <w:rFonts w:ascii="Cordia New" w:hAnsi="Cordia New" w:cs="Cordia New"/>
              </w:rPr>
            </w:pPr>
            <w:r w:rsidRPr="00D75D23">
              <w:rPr>
                <w:rFonts w:ascii="Cordia New" w:hAnsi="Cordia New" w:cs="Cordia New" w:hint="cs"/>
                <w:cs/>
              </w:rPr>
              <w:t>ทรัสต์เพื่อการลงทุนในอสังหาริมทรัพย์ แกรนด์ โฮสพีทาลิตี้ (</w:t>
            </w:r>
            <w:r w:rsidRPr="00D75D23">
              <w:rPr>
                <w:rFonts w:ascii="Cordia New" w:hAnsi="Cordia New" w:cs="Cordia New"/>
              </w:rPr>
              <w:t>GAHREIT</w:t>
            </w:r>
            <w:r w:rsidRPr="00D75D23">
              <w:rPr>
                <w:rFonts w:ascii="Cordia New" w:hAnsi="Cordia New" w:cs="Cordia New" w:hint="cs"/>
                <w:cs/>
              </w:rPr>
              <w:t>)</w:t>
            </w:r>
            <w:r>
              <w:rPr>
                <w:rFonts w:ascii="Cordia New" w:hAnsi="Cordia New" w:cs="Cordia New" w:hint="cs"/>
                <w:cs/>
              </w:rPr>
              <w:t>อนุมัติการจ่ายประโยชน์ตอบแทนสำหรับ</w:t>
            </w:r>
          </w:p>
          <w:p w:rsidR="00CC27D3" w:rsidRDefault="00CC27D3" w:rsidP="00CC27D3">
            <w:pPr>
              <w:pStyle w:val="ListParagraph"/>
              <w:numPr>
                <w:ilvl w:val="0"/>
                <w:numId w:val="42"/>
              </w:numPr>
              <w:ind w:left="172" w:hanging="172"/>
              <w:rPr>
                <w:sz w:val="24"/>
                <w:szCs w:val="24"/>
              </w:rPr>
            </w:pPr>
            <w:r w:rsidRPr="00B61EF6">
              <w:rPr>
                <w:rFonts w:hint="cs"/>
                <w:sz w:val="24"/>
                <w:szCs w:val="24"/>
                <w:cs/>
              </w:rPr>
              <w:t xml:space="preserve">ผลการดำเนินงานตั้งแต่วันที่ </w:t>
            </w:r>
            <w:r w:rsidRPr="00B61EF6">
              <w:rPr>
                <w:sz w:val="24"/>
                <w:szCs w:val="24"/>
              </w:rPr>
              <w:t>1</w:t>
            </w:r>
            <w:r w:rsidRPr="00B61EF6">
              <w:rPr>
                <w:rFonts w:hint="cs"/>
                <w:sz w:val="24"/>
                <w:szCs w:val="24"/>
                <w:cs/>
              </w:rPr>
              <w:t xml:space="preserve"> กรกฎาคม</w:t>
            </w:r>
            <w:r w:rsidRPr="00B61EF6">
              <w:rPr>
                <w:sz w:val="24"/>
                <w:szCs w:val="24"/>
              </w:rPr>
              <w:t xml:space="preserve"> 2561 </w:t>
            </w:r>
            <w:r w:rsidRPr="00B61EF6">
              <w:rPr>
                <w:rFonts w:hint="cs"/>
                <w:sz w:val="24"/>
                <w:szCs w:val="24"/>
                <w:cs/>
              </w:rPr>
              <w:t xml:space="preserve">ถึง </w:t>
            </w:r>
          </w:p>
          <w:p w:rsidR="00CC27D3" w:rsidRDefault="00CC27D3" w:rsidP="00994B37">
            <w:pPr>
              <w:pStyle w:val="ListParagraph"/>
              <w:ind w:left="172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วันที่ </w:t>
            </w:r>
            <w:r w:rsidRPr="00B61EF6">
              <w:rPr>
                <w:sz w:val="24"/>
                <w:szCs w:val="24"/>
              </w:rPr>
              <w:t xml:space="preserve">31 </w:t>
            </w:r>
            <w:r w:rsidRPr="00B61EF6">
              <w:rPr>
                <w:rFonts w:hint="cs"/>
                <w:sz w:val="24"/>
                <w:szCs w:val="24"/>
                <w:cs/>
              </w:rPr>
              <w:t>ธันวาคม</w:t>
            </w:r>
            <w:r w:rsidRPr="00B61EF6">
              <w:rPr>
                <w:sz w:val="24"/>
                <w:szCs w:val="24"/>
              </w:rPr>
              <w:t>2561</w:t>
            </w:r>
            <w:r w:rsidRPr="00B61EF6">
              <w:rPr>
                <w:rFonts w:hint="cs"/>
                <w:sz w:val="24"/>
                <w:szCs w:val="24"/>
                <w:cs/>
              </w:rPr>
              <w:t xml:space="preserve"> ในอัตรา </w:t>
            </w:r>
            <w:r w:rsidRPr="00B61EF6">
              <w:rPr>
                <w:sz w:val="24"/>
                <w:szCs w:val="24"/>
              </w:rPr>
              <w:t xml:space="preserve">0.3 </w:t>
            </w:r>
            <w:r w:rsidRPr="00B61EF6">
              <w:rPr>
                <w:rFonts w:hint="cs"/>
                <w:sz w:val="24"/>
                <w:szCs w:val="24"/>
                <w:cs/>
              </w:rPr>
              <w:t>บาทต่อหน่วยทรัสต์</w:t>
            </w:r>
          </w:p>
          <w:p w:rsidR="00CC27D3" w:rsidRDefault="00CC27D3" w:rsidP="00CC27D3">
            <w:pPr>
              <w:pStyle w:val="ListParagraph"/>
              <w:numPr>
                <w:ilvl w:val="0"/>
                <w:numId w:val="42"/>
              </w:numPr>
              <w:ind w:left="172" w:hanging="172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ผลการดำเนิงานตั้งแต่วันที่ </w:t>
            </w:r>
            <w:r>
              <w:rPr>
                <w:sz w:val="24"/>
                <w:szCs w:val="24"/>
              </w:rPr>
              <w:t xml:space="preserve">1 </w:t>
            </w:r>
            <w:r>
              <w:rPr>
                <w:rFonts w:hint="cs"/>
                <w:sz w:val="24"/>
                <w:szCs w:val="24"/>
                <w:cs/>
              </w:rPr>
              <w:t xml:space="preserve">มกราคม </w:t>
            </w:r>
            <w:r>
              <w:rPr>
                <w:sz w:val="24"/>
                <w:szCs w:val="24"/>
              </w:rPr>
              <w:t xml:space="preserve">2562 </w:t>
            </w:r>
            <w:r>
              <w:rPr>
                <w:rFonts w:hint="cs"/>
                <w:sz w:val="24"/>
                <w:szCs w:val="24"/>
                <w:cs/>
              </w:rPr>
              <w:t>ถึง</w:t>
            </w:r>
          </w:p>
          <w:p w:rsidR="00CC27D3" w:rsidRPr="00B61EF6" w:rsidRDefault="00CC27D3" w:rsidP="00994B37">
            <w:pPr>
              <w:pStyle w:val="ListParagraph"/>
              <w:ind w:left="172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วันที่ </w:t>
            </w:r>
            <w:r>
              <w:rPr>
                <w:sz w:val="24"/>
                <w:szCs w:val="24"/>
              </w:rPr>
              <w:t xml:space="preserve">30 </w:t>
            </w:r>
            <w:r>
              <w:rPr>
                <w:rFonts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sz w:val="24"/>
                <w:szCs w:val="24"/>
              </w:rPr>
              <w:t>2562</w:t>
            </w:r>
            <w:r w:rsidRPr="00B61EF6">
              <w:rPr>
                <w:rFonts w:hint="cs"/>
                <w:sz w:val="24"/>
                <w:szCs w:val="24"/>
                <w:cs/>
              </w:rPr>
              <w:t xml:space="preserve">ในอัตรา </w:t>
            </w:r>
            <w:r w:rsidRPr="00B61EF6">
              <w:rPr>
                <w:sz w:val="24"/>
                <w:szCs w:val="24"/>
              </w:rPr>
              <w:t xml:space="preserve">0.3 </w:t>
            </w:r>
            <w:r w:rsidRPr="00B61EF6">
              <w:rPr>
                <w:rFonts w:hint="cs"/>
                <w:sz w:val="24"/>
                <w:szCs w:val="24"/>
                <w:cs/>
              </w:rPr>
              <w:t>บาทต่อหน่วยทรัสต์</w:t>
            </w:r>
          </w:p>
          <w:p w:rsidR="00CC27D3" w:rsidRDefault="00CC27D3" w:rsidP="00994B37">
            <w:pPr>
              <w:rPr>
                <w:rFonts w:ascii="Cordia New" w:hAnsi="Cordia New" w:cs="Cordia New"/>
                <w:b/>
                <w:bCs/>
                <w:u w:val="single"/>
              </w:rPr>
            </w:pPr>
            <w:r w:rsidRPr="00D75D23">
              <w:rPr>
                <w:rFonts w:ascii="Cordia New" w:hAnsi="Cordia New" w:cs="Cordia New"/>
                <w:b/>
                <w:bCs/>
                <w:u w:val="single"/>
                <w:cs/>
              </w:rPr>
              <w:t>ความเห็นคณะกรรมการตรวจสอบ</w:t>
            </w:r>
          </w:p>
          <w:p w:rsidR="00CC27D3" w:rsidRDefault="00CC27D3" w:rsidP="00994B37">
            <w:pPr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อัตราการจ่ายประโยขน์ตอบแทน</w:t>
            </w:r>
            <w:r w:rsidRPr="007F5ABE">
              <w:rPr>
                <w:rFonts w:ascii="Cordia New" w:hAnsi="Cordia New" w:cs="Cordia New"/>
                <w:cs/>
              </w:rPr>
              <w:t>เป็น</w:t>
            </w:r>
            <w:r>
              <w:rPr>
                <w:rFonts w:ascii="Cordia New" w:hAnsi="Cordia New" w:cs="Cordia New" w:hint="cs"/>
                <w:cs/>
              </w:rPr>
              <w:t>ตามที่มติการประชุมของ              ผู้ถือหน่วย ถือเป็นอัตราที่เหมาะสม</w:t>
            </w:r>
          </w:p>
        </w:tc>
      </w:tr>
    </w:tbl>
    <w:p w:rsidR="00CC27D3" w:rsidRPr="003A407B" w:rsidRDefault="00CC27D3" w:rsidP="00CC27D3">
      <w:pPr>
        <w:tabs>
          <w:tab w:val="left" w:pos="142"/>
        </w:tabs>
        <w:rPr>
          <w:rFonts w:ascii="Cordia New" w:hAnsi="Cordia New" w:cs="Cordia New"/>
          <w:b/>
          <w:bCs/>
          <w:sz w:val="25"/>
          <w:szCs w:val="25"/>
        </w:rPr>
      </w:pPr>
    </w:p>
    <w:p w:rsidR="00CC27D3" w:rsidRDefault="00CC27D3" w:rsidP="00CC27D3">
      <w:pPr>
        <w:rPr>
          <w:rFonts w:ascii="Cordia New" w:hAnsi="Cordia New" w:cs="Cordia New"/>
        </w:rPr>
      </w:pPr>
    </w:p>
    <w:p w:rsidR="00CC27D3" w:rsidRDefault="00CC27D3" w:rsidP="00CC27D3">
      <w:pPr>
        <w:rPr>
          <w:rFonts w:ascii="Cordia New" w:hAnsi="Cordia New" w:cs="Cordia New"/>
        </w:rPr>
      </w:pPr>
      <w:r>
        <w:rPr>
          <w:rFonts w:ascii="Cordia New" w:hAnsi="Cordia New" w:cs="Cordia New"/>
        </w:rPr>
        <w:br w:type="page"/>
      </w:r>
    </w:p>
    <w:p w:rsidR="00CC27D3" w:rsidRPr="00A70C1C" w:rsidRDefault="00CC27D3" w:rsidP="00CC27D3">
      <w:pPr>
        <w:spacing w:before="120" w:after="240"/>
        <w:ind w:firstLine="450"/>
        <w:rPr>
          <w:rFonts w:ascii="Cordia New" w:hAnsi="Cordia New" w:cs="Cordia New"/>
        </w:rPr>
      </w:pPr>
      <w:r w:rsidRPr="00A70C1C">
        <w:rPr>
          <w:rFonts w:ascii="Cordia New" w:hAnsi="Cordia New" w:cs="Cordia New"/>
          <w:b/>
          <w:bCs/>
          <w:sz w:val="25"/>
          <w:szCs w:val="25"/>
        </w:rPr>
        <w:t xml:space="preserve">3. </w:t>
      </w:r>
      <w:r w:rsidRPr="007F5ABE">
        <w:rPr>
          <w:rFonts w:ascii="Cordia New" w:hAnsi="Cordia New" w:cs="Cordia New"/>
          <w:b/>
          <w:bCs/>
          <w:sz w:val="25"/>
          <w:szCs w:val="25"/>
          <w:cs/>
        </w:rPr>
        <w:t>รายการระหว่างกันของบริษัทย่อย</w:t>
      </w:r>
    </w:p>
    <w:tbl>
      <w:tblPr>
        <w:tblW w:w="15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9"/>
        <w:gridCol w:w="2829"/>
        <w:gridCol w:w="1189"/>
        <w:gridCol w:w="1535"/>
        <w:gridCol w:w="1126"/>
        <w:gridCol w:w="1126"/>
        <w:gridCol w:w="1090"/>
        <w:gridCol w:w="3714"/>
      </w:tblGrid>
      <w:tr w:rsidR="00CC27D3" w:rsidRPr="00745374" w:rsidTr="00CC27D3">
        <w:tc>
          <w:tcPr>
            <w:tcW w:w="5518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CC27D3" w:rsidRPr="00745374" w:rsidRDefault="00CC27D3" w:rsidP="00994B37">
            <w:pPr>
              <w:spacing w:after="240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นิติบุคคล/ความสัมพันธ์</w:t>
            </w:r>
          </w:p>
        </w:tc>
        <w:tc>
          <w:tcPr>
            <w:tcW w:w="2724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ลักษณะรายการ</w:t>
            </w:r>
          </w:p>
        </w:tc>
        <w:tc>
          <w:tcPr>
            <w:tcW w:w="33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ขนาดรายการ</w:t>
            </w:r>
            <w:r w:rsidRPr="00745374">
              <w:rPr>
                <w:rFonts w:ascii="Cordia New" w:hAnsi="Cordia New" w:cs="Cordia New"/>
                <w:b/>
                <w:bCs/>
              </w:rPr>
              <w:t xml:space="preserve"> (</w:t>
            </w:r>
            <w:r w:rsidRPr="007F5ABE">
              <w:rPr>
                <w:rFonts w:ascii="Cordia New" w:hAnsi="Cordia New" w:cs="Cordia New"/>
                <w:b/>
                <w:bCs/>
                <w:cs/>
              </w:rPr>
              <w:t>ล้านบาท)</w:t>
            </w:r>
          </w:p>
        </w:tc>
        <w:tc>
          <w:tcPr>
            <w:tcW w:w="371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cs/>
              </w:rPr>
              <w:t>เหตุผลและความจำเป็น</w:t>
            </w:r>
          </w:p>
        </w:tc>
      </w:tr>
      <w:tr w:rsidR="00CC27D3" w:rsidRPr="00745374" w:rsidTr="00CC27D3">
        <w:tc>
          <w:tcPr>
            <w:tcW w:w="5518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2724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CC27D3" w:rsidRPr="00745374" w:rsidRDefault="00CC27D3" w:rsidP="00994B37">
            <w:pPr>
              <w:rPr>
                <w:rFonts w:ascii="Cordia New" w:hAnsi="Cordia New" w:cs="Cordia New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6A571F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 w:hint="cs"/>
                <w:b/>
                <w:bCs/>
                <w:cs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6A571F">
              <w:rPr>
                <w:rFonts w:ascii="Cordia New" w:hAnsi="Cordia New" w:cs="Cordia New"/>
                <w:b/>
                <w:bCs/>
              </w:rPr>
              <w:t>2561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45374">
              <w:rPr>
                <w:rFonts w:ascii="Cordia New" w:hAnsi="Cordia New" w:cs="Cordia New"/>
                <w:b/>
                <w:bCs/>
              </w:rPr>
              <w:t>25</w:t>
            </w:r>
            <w:r>
              <w:rPr>
                <w:rFonts w:ascii="Cordia New" w:hAnsi="Cordia New" w:cs="Cordia New"/>
                <w:b/>
                <w:bCs/>
              </w:rPr>
              <w:t>60</w:t>
            </w:r>
          </w:p>
        </w:tc>
        <w:tc>
          <w:tcPr>
            <w:tcW w:w="371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CC27D3" w:rsidRPr="007F5ABE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CC27D3" w:rsidRPr="00745374" w:rsidTr="00CC27D3">
        <w:tc>
          <w:tcPr>
            <w:tcW w:w="55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7D3" w:rsidRPr="007F5ABE" w:rsidRDefault="00CC27D3" w:rsidP="00994B37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7F5ABE">
              <w:rPr>
                <w:rFonts w:ascii="Cordia New" w:hAnsi="Cordia New" w:cs="Cordia New"/>
                <w:b/>
                <w:bCs/>
                <w:u w:val="single"/>
                <w:cs/>
              </w:rPr>
              <w:t>รายการระหว่างบริษัทย่อยกับบริษัทย่อย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3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Default="00CC27D3" w:rsidP="00994B37">
            <w:pPr>
              <w:jc w:val="thaiDistribute"/>
              <w:rPr>
                <w:rFonts w:ascii="Cordia New" w:hAnsi="Cordia New" w:cs="Cordia New"/>
              </w:rPr>
            </w:pPr>
          </w:p>
          <w:p w:rsidR="00CC27D3" w:rsidRPr="00745374" w:rsidRDefault="00CC27D3" w:rsidP="00994B37">
            <w:pPr>
              <w:jc w:val="thaiDistribute"/>
              <w:rPr>
                <w:rFonts w:ascii="Cordia New" w:hAnsi="Cordia New" w:cs="Cordia New"/>
              </w:rPr>
            </w:pPr>
            <w:r w:rsidRPr="007F5ABE">
              <w:rPr>
                <w:rFonts w:ascii="Cordia New" w:hAnsi="Cordia New" w:cs="Cordia New"/>
                <w:cs/>
              </w:rPr>
              <w:t>บจก. โอเวนเดล ให้ บจก. ฮอนเนอร์</w:t>
            </w:r>
            <w:r>
              <w:rPr>
                <w:rFonts w:ascii="Cordia New" w:hAnsi="Cordia New" w:cs="Cordia New" w:hint="cs"/>
                <w:cs/>
              </w:rPr>
              <w:t>ฯ</w:t>
            </w:r>
            <w:r w:rsidRPr="007F5ABE">
              <w:rPr>
                <w:rFonts w:ascii="Cordia New" w:hAnsi="Cordia New" w:cs="Cordia New"/>
                <w:cs/>
              </w:rPr>
              <w:t xml:space="preserve"> เช่าช่วงที่ดิน</w:t>
            </w:r>
          </w:p>
          <w:p w:rsidR="00CC27D3" w:rsidRPr="007F5ABE" w:rsidRDefault="00CC27D3" w:rsidP="00994B37">
            <w:pPr>
              <w:rPr>
                <w:rFonts w:ascii="Cordia New" w:hAnsi="Cordia New" w:cs="Cordia New"/>
                <w:cs/>
              </w:rPr>
            </w:pPr>
            <w:r w:rsidRPr="007F5ABE">
              <w:rPr>
                <w:rFonts w:ascii="Cordia New" w:hAnsi="Cordia New" w:cs="Cordia New"/>
                <w:cs/>
              </w:rPr>
              <w:t xml:space="preserve">ที่ตั้งอยู่ที่อำเภอปราณบุรี จังหวัดประจวบคีรีขันธ์ เป็นระยะเวลา </w:t>
            </w:r>
            <w:r w:rsidRPr="00745374">
              <w:rPr>
                <w:rFonts w:ascii="Cordia New" w:hAnsi="Cordia New" w:cs="Cordia New"/>
              </w:rPr>
              <w:t>27</w:t>
            </w:r>
            <w:r w:rsidRPr="007F5ABE">
              <w:rPr>
                <w:rFonts w:ascii="Cordia New" w:hAnsi="Cordia New" w:cs="Cordia New"/>
                <w:cs/>
              </w:rPr>
              <w:t xml:space="preserve"> ปี อันเป็นที่ตั้งโรงแรมแห่งหนึ่งของบริษัท</w:t>
            </w:r>
            <w:r w:rsidRPr="007F5ABE">
              <w:rPr>
                <w:rFonts w:ascii="Cordia New" w:hAnsi="Cordia New" w:cs="Cordia New" w:hint="cs"/>
              </w:rPr>
              <w:t>(</w:t>
            </w:r>
            <w:r w:rsidRPr="007F5ABE">
              <w:rPr>
                <w:rFonts w:ascii="Cordia New" w:hAnsi="Cordia New" w:cs="Cordia New" w:hint="cs"/>
                <w:cs/>
              </w:rPr>
              <w:t>ยกเลิกการเช่าช่วง</w:t>
            </w:r>
            <w:r>
              <w:rPr>
                <w:rFonts w:ascii="Cordia New" w:hAnsi="Cordia New" w:cs="Cordia New" w:hint="cs"/>
                <w:cs/>
              </w:rPr>
              <w:t>ใน</w:t>
            </w:r>
            <w:r w:rsidRPr="007F5ABE">
              <w:rPr>
                <w:rFonts w:ascii="Cordia New" w:hAnsi="Cordia New" w:cs="Cordia New" w:hint="cs"/>
                <w:cs/>
              </w:rPr>
              <w:t xml:space="preserve">วันที่ </w:t>
            </w:r>
            <w:r w:rsidRPr="007F5ABE">
              <w:rPr>
                <w:rFonts w:ascii="Cordia New" w:hAnsi="Cordia New" w:cs="Cordia New" w:hint="cs"/>
              </w:rPr>
              <w:t>1</w:t>
            </w:r>
            <w:r w:rsidRPr="007F5ABE">
              <w:rPr>
                <w:rFonts w:ascii="Cordia New" w:hAnsi="Cordia New" w:cs="Cordia New" w:hint="cs"/>
                <w:cs/>
              </w:rPr>
              <w:t xml:space="preserve"> กันยายน </w:t>
            </w:r>
            <w:r w:rsidRPr="007F5ABE">
              <w:rPr>
                <w:rFonts w:ascii="Cordia New" w:hAnsi="Cordia New" w:cs="Cordia New" w:hint="cs"/>
              </w:rPr>
              <w:t>2560)</w:t>
            </w:r>
          </w:p>
          <w:p w:rsidR="00CC27D3" w:rsidRPr="00745374" w:rsidRDefault="00CC27D3" w:rsidP="00994B37">
            <w:pPr>
              <w:jc w:val="thaiDistribute"/>
              <w:rPr>
                <w:rFonts w:ascii="Cordia New" w:hAnsi="Cordia New" w:cs="Cordia New"/>
                <w:b/>
                <w:bCs/>
                <w:u w:val="single"/>
              </w:rPr>
            </w:pPr>
            <w:r w:rsidRPr="007F5ABE">
              <w:rPr>
                <w:rFonts w:ascii="Cordia New" w:hAnsi="Cordia New" w:cs="Cordia New"/>
                <w:b/>
                <w:bCs/>
                <w:u w:val="single"/>
                <w:cs/>
              </w:rPr>
              <w:t>ความเห็นคณะกรรมการตรวจสอบ</w:t>
            </w:r>
          </w:p>
          <w:p w:rsidR="00CC27D3" w:rsidRPr="004D5566" w:rsidRDefault="00CC27D3" w:rsidP="00CC27D3">
            <w:pPr>
              <w:pStyle w:val="ListParagraph"/>
              <w:numPr>
                <w:ilvl w:val="0"/>
                <w:numId w:val="41"/>
              </w:numPr>
              <w:ind w:left="259" w:hanging="259"/>
              <w:jc w:val="thaiDistribute"/>
              <w:rPr>
                <w:sz w:val="24"/>
                <w:szCs w:val="24"/>
              </w:rPr>
            </w:pPr>
            <w:r w:rsidRPr="004D5566">
              <w:rPr>
                <w:sz w:val="24"/>
                <w:szCs w:val="24"/>
                <w:cs/>
              </w:rPr>
              <w:t>รายการดังกล่าวเป็นไปเพื่อสนับสนุนธุรกิจของ บจก. ฮอนเนอร์ฯและเป็นไปตามปกติทางการค้า</w:t>
            </w:r>
          </w:p>
          <w:p w:rsidR="00CC27D3" w:rsidRPr="004D5566" w:rsidRDefault="00CC27D3" w:rsidP="00CC27D3">
            <w:pPr>
              <w:pStyle w:val="ListParagraph"/>
              <w:numPr>
                <w:ilvl w:val="0"/>
                <w:numId w:val="41"/>
              </w:numPr>
              <w:ind w:left="259" w:hanging="259"/>
              <w:jc w:val="thaiDistribute"/>
              <w:rPr>
                <w:sz w:val="24"/>
                <w:szCs w:val="24"/>
              </w:rPr>
            </w:pPr>
            <w:r w:rsidRPr="004D5566">
              <w:rPr>
                <w:sz w:val="24"/>
                <w:szCs w:val="24"/>
                <w:cs/>
              </w:rPr>
              <w:t>ค่าเช่าที่เรียกเก็บระหว่างกันและเงื่อนไขทางการค้ามีความสมเหตุสมผล</w:t>
            </w:r>
          </w:p>
        </w:tc>
      </w:tr>
      <w:tr w:rsidR="00CC27D3" w:rsidRPr="00C80360" w:rsidTr="00CC27D3">
        <w:tc>
          <w:tcPr>
            <w:tcW w:w="268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C27D3" w:rsidRPr="00C80360" w:rsidRDefault="00CC27D3" w:rsidP="00994B37">
            <w:pPr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  <w:cs/>
              </w:rPr>
              <w:t>บริษัทฮอนเนอร์  บิวซิเนส จำกัด</w:t>
            </w:r>
          </w:p>
          <w:p w:rsidR="00CC27D3" w:rsidRPr="00C80360" w:rsidRDefault="00CC27D3" w:rsidP="00994B37">
            <w:pPr>
              <w:rPr>
                <w:rFonts w:ascii="Cordia New" w:hAnsi="Cordia New" w:cs="Cordia New"/>
                <w:b/>
                <w:bCs/>
                <w:color w:val="000000"/>
              </w:rPr>
            </w:pPr>
            <w:r w:rsidRPr="00C80360">
              <w:rPr>
                <w:rFonts w:ascii="Cordia New" w:hAnsi="Cordia New" w:cs="Cordia New"/>
                <w:b/>
                <w:bCs/>
                <w:color w:val="000000"/>
                <w:cs/>
              </w:rPr>
              <w:t>ความสัมพันธ์ :</w:t>
            </w:r>
          </w:p>
          <w:p w:rsidR="00CC27D3" w:rsidRPr="00C80360" w:rsidRDefault="00CC27D3" w:rsidP="00994B37">
            <w:pPr>
              <w:ind w:left="145" w:hanging="145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 xml:space="preserve">บมจ. แกรนด์ฯถือหุ้นร้อยละ </w:t>
            </w:r>
            <w:r w:rsidRPr="00C80360">
              <w:rPr>
                <w:rFonts w:ascii="Cordia New" w:hAnsi="Cordia New" w:cs="Cordia New"/>
                <w:color w:val="000000"/>
              </w:rPr>
              <w:t>100</w:t>
            </w:r>
          </w:p>
          <w:p w:rsidR="00CC27D3" w:rsidRPr="00C80360" w:rsidRDefault="00CC27D3" w:rsidP="00994B37">
            <w:pPr>
              <w:ind w:left="114" w:hanging="145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กรรมการของ บมจ. แกรนด์ฯ เป็นกรรมการของ บจก.ฮอนเนอร์ฯ</w:t>
            </w:r>
            <w:r>
              <w:rPr>
                <w:rFonts w:ascii="Cordia New" w:hAnsi="Cordia New" w:cs="Cordia New" w:hint="cs"/>
                <w:color w:val="000000"/>
                <w:cs/>
              </w:rPr>
              <w:t>ได้แก่</w:t>
            </w:r>
          </w:p>
          <w:p w:rsidR="00CC27D3" w:rsidRPr="00C80360" w:rsidRDefault="00CC27D3" w:rsidP="00994B37">
            <w:pPr>
              <w:tabs>
                <w:tab w:val="left" w:pos="284"/>
              </w:tabs>
              <w:ind w:left="145" w:right="3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-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 xml:space="preserve"> นายพิจิตต รัตตกุล</w:t>
            </w:r>
          </w:p>
          <w:p w:rsidR="00CC27D3" w:rsidRPr="00C80360" w:rsidRDefault="00CC27D3" w:rsidP="00994B37">
            <w:pPr>
              <w:tabs>
                <w:tab w:val="left" w:pos="284"/>
              </w:tabs>
              <w:ind w:left="145" w:right="3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นายชายนิด อรรถญาณสกุล</w:t>
            </w:r>
          </w:p>
          <w:p w:rsidR="00CC27D3" w:rsidRPr="00C80360" w:rsidRDefault="00CC27D3" w:rsidP="00994B37">
            <w:pPr>
              <w:ind w:left="145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นายวิทวัส วิภากุล</w:t>
            </w:r>
          </w:p>
          <w:p w:rsidR="00CC27D3" w:rsidRDefault="00CC27D3" w:rsidP="00994B37">
            <w:pPr>
              <w:ind w:left="145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นายอมรินทร์ นฤหล้</w:t>
            </w:r>
            <w:r>
              <w:rPr>
                <w:rFonts w:ascii="Cordia New" w:hAnsi="Cordia New" w:cs="Cordia New" w:hint="cs"/>
                <w:color w:val="000000"/>
                <w:cs/>
              </w:rPr>
              <w:t>า</w:t>
            </w:r>
          </w:p>
          <w:p w:rsidR="00CC27D3" w:rsidRDefault="00CC27D3" w:rsidP="00994B37">
            <w:pPr>
              <w:ind w:left="145"/>
              <w:jc w:val="thaiDistribute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นายไพสิฐ แก่นจันท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>น์</w:t>
            </w:r>
            <w:r w:rsidRPr="00C80360">
              <w:rPr>
                <w:rFonts w:ascii="Cordia New" w:hAnsi="Cordia New" w:cs="Cordia New" w:hint="cs"/>
                <w:color w:val="000000"/>
                <w:vertAlign w:val="superscript"/>
                <w:cs/>
              </w:rPr>
              <w:t>1</w:t>
            </w:r>
          </w:p>
          <w:p w:rsidR="00CC27D3" w:rsidRPr="00D926AF" w:rsidRDefault="00CC27D3" w:rsidP="00994B37">
            <w:pPr>
              <w:ind w:left="287" w:right="-102" w:hanging="142"/>
              <w:jc w:val="thaiDistribute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- นางสาววิลาวัณย์ เหลืองน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>าคทองดี</w:t>
            </w:r>
            <w:r w:rsidRPr="00C80360">
              <w:rPr>
                <w:rFonts w:ascii="Cordia New" w:hAnsi="Cordia New" w:cs="Cordia New" w:hint="cs"/>
                <w:color w:val="000000"/>
                <w:vertAlign w:val="superscript"/>
                <w:cs/>
              </w:rPr>
              <w:t>1</w:t>
            </w:r>
          </w:p>
          <w:p w:rsidR="00CC27D3" w:rsidRDefault="00CC27D3" w:rsidP="00994B37">
            <w:pPr>
              <w:ind w:left="287" w:right="-104" w:hanging="142"/>
              <w:rPr>
                <w:rFonts w:ascii="Cordia New" w:hAnsi="Cordia New" w:cs="Cordia New"/>
                <w:color w:val="000000"/>
              </w:rPr>
            </w:pPr>
            <w:r w:rsidRPr="00F90AE0">
              <w:rPr>
                <w:rFonts w:ascii="Cordia New" w:hAnsi="Cordia New" w:cs="Cordia New" w:hint="cs"/>
                <w:color w:val="000000"/>
                <w:vertAlign w:val="superscript"/>
                <w:cs/>
              </w:rPr>
              <w:t>1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 xml:space="preserve"> ลาออกจากการเป็นกรรมการโดยมี</w:t>
            </w:r>
          </w:p>
          <w:p w:rsidR="00CC27D3" w:rsidRPr="00C80360" w:rsidRDefault="00CC27D3" w:rsidP="00994B37">
            <w:pPr>
              <w:ind w:left="287" w:right="-104" w:hanging="142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 w:hint="cs"/>
                <w:color w:val="000000"/>
                <w:cs/>
              </w:rPr>
              <w:t xml:space="preserve">ผลตั้งแต่วันที่ </w:t>
            </w:r>
            <w:r>
              <w:rPr>
                <w:rFonts w:ascii="Cordia New" w:hAnsi="Cordia New" w:cs="Cordia New"/>
                <w:color w:val="000000"/>
              </w:rPr>
              <w:t>30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 xml:space="preserve"> กันยายน</w:t>
            </w:r>
            <w:r>
              <w:rPr>
                <w:rFonts w:ascii="Cordia New" w:hAnsi="Cordia New" w:cs="Cordia New"/>
                <w:color w:val="000000"/>
              </w:rPr>
              <w:t xml:space="preserve"> 2561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 xml:space="preserve"> แ</w:t>
            </w:r>
            <w:r>
              <w:rPr>
                <w:rFonts w:ascii="Cordia New" w:hAnsi="Cordia New" w:cs="Cordia New" w:hint="cs"/>
                <w:color w:val="000000"/>
                <w:cs/>
              </w:rPr>
              <w:t>ละแต่งตั้งนางสาววิลาวัณย์ เหลืองน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 xml:space="preserve">าคทองดี เข้าเป็นกรรมการวันที่ </w:t>
            </w:r>
            <w:r>
              <w:rPr>
                <w:rFonts w:ascii="Cordia New" w:hAnsi="Cordia New" w:cs="Cordia New"/>
                <w:color w:val="000000"/>
              </w:rPr>
              <w:t>1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 xml:space="preserve"> ตุลาคม</w:t>
            </w:r>
            <w:r>
              <w:rPr>
                <w:rFonts w:ascii="Cordia New" w:hAnsi="Cordia New" w:cs="Cordia New"/>
                <w:color w:val="000000"/>
              </w:rPr>
              <w:t xml:space="preserve"> 2561</w:t>
            </w:r>
          </w:p>
        </w:tc>
        <w:tc>
          <w:tcPr>
            <w:tcW w:w="282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C27D3" w:rsidRPr="00C80360" w:rsidRDefault="00CC27D3" w:rsidP="00994B37">
            <w:pPr>
              <w:jc w:val="thaiDistribute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  <w:cs/>
              </w:rPr>
              <w:t>บริษัท โอเวนเดล จำกัด</w:t>
            </w:r>
          </w:p>
          <w:p w:rsidR="00CC27D3" w:rsidRPr="00C80360" w:rsidRDefault="00CC27D3" w:rsidP="00994B37">
            <w:pPr>
              <w:jc w:val="thaiDistribute"/>
              <w:rPr>
                <w:rFonts w:ascii="Cordia New" w:hAnsi="Cordia New" w:cs="Cordia New"/>
                <w:b/>
                <w:bCs/>
                <w:color w:val="000000"/>
              </w:rPr>
            </w:pPr>
            <w:r w:rsidRPr="00C80360">
              <w:rPr>
                <w:rFonts w:ascii="Cordia New" w:hAnsi="Cordia New" w:cs="Cordia New"/>
                <w:b/>
                <w:bCs/>
                <w:color w:val="000000"/>
                <w:cs/>
              </w:rPr>
              <w:t>ความสัมพันธ์ :</w:t>
            </w:r>
          </w:p>
          <w:p w:rsidR="00CC27D3" w:rsidRPr="00C80360" w:rsidRDefault="00CC27D3" w:rsidP="00994B37">
            <w:pPr>
              <w:tabs>
                <w:tab w:val="left" w:pos="284"/>
              </w:tabs>
              <w:ind w:left="115" w:hanging="115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บจก. ฮอนเนอร์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 xml:space="preserve">ฯ </w:t>
            </w:r>
            <w:r>
              <w:rPr>
                <w:rFonts w:ascii="Cordia New" w:hAnsi="Cordia New" w:cs="Cordia New"/>
                <w:color w:val="000000"/>
                <w:cs/>
              </w:rPr>
              <w:t>ถือหุ้น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 xml:space="preserve">ร้อยละ </w:t>
            </w:r>
            <w:r w:rsidRPr="00C80360">
              <w:rPr>
                <w:rFonts w:ascii="Cordia New" w:hAnsi="Cordia New" w:cs="Cordia New"/>
                <w:color w:val="000000"/>
              </w:rPr>
              <w:t>100</w:t>
            </w:r>
            <w:r w:rsidRPr="00C80360">
              <w:rPr>
                <w:rFonts w:ascii="Cordia New" w:hAnsi="Cordia New" w:cs="Cordia New" w:hint="cs"/>
                <w:color w:val="000000"/>
              </w:rPr>
              <w:t>(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 xml:space="preserve">จนถึงวันที่ </w:t>
            </w:r>
            <w:r w:rsidRPr="00C80360">
              <w:rPr>
                <w:rFonts w:ascii="Cordia New" w:hAnsi="Cordia New" w:cs="Cordia New" w:hint="cs"/>
                <w:color w:val="000000"/>
              </w:rPr>
              <w:t>31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 xml:space="preserve"> สิงหาคม </w:t>
            </w:r>
            <w:r>
              <w:rPr>
                <w:rFonts w:ascii="Cordia New" w:hAnsi="Cordia New" w:cs="Cordia New" w:hint="cs"/>
                <w:color w:val="000000"/>
              </w:rPr>
              <w:t>2560)</w:t>
            </w:r>
          </w:p>
          <w:p w:rsidR="00CC27D3" w:rsidRDefault="00CC27D3" w:rsidP="00994B37">
            <w:pPr>
              <w:tabs>
                <w:tab w:val="left" w:pos="284"/>
              </w:tabs>
              <w:ind w:left="115" w:right="-114" w:hanging="115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บมจ. แกรนด์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>ฯ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ถือหุ้นร้อยละ</w:t>
            </w:r>
            <w:r w:rsidRPr="00C80360">
              <w:rPr>
                <w:rFonts w:ascii="Cordia New" w:hAnsi="Cordia New" w:cs="Cordia New"/>
                <w:color w:val="000000"/>
              </w:rPr>
              <w:t>100</w:t>
            </w:r>
          </w:p>
          <w:p w:rsidR="00CC27D3" w:rsidRDefault="00CC27D3" w:rsidP="00994B37">
            <w:pPr>
              <w:tabs>
                <w:tab w:val="left" w:pos="284"/>
              </w:tabs>
              <w:ind w:left="115" w:right="-114" w:hanging="115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(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 xml:space="preserve">ตั้งแต่วันที่ </w:t>
            </w:r>
            <w:r w:rsidRPr="00C80360">
              <w:rPr>
                <w:rFonts w:ascii="Cordia New" w:hAnsi="Cordia New" w:cs="Cordia New" w:hint="cs"/>
                <w:color w:val="000000"/>
              </w:rPr>
              <w:t>1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 xml:space="preserve"> กันยายน </w:t>
            </w:r>
            <w:r w:rsidRPr="00C80360">
              <w:rPr>
                <w:rFonts w:ascii="Cordia New" w:hAnsi="Cordia New" w:cs="Cordia New" w:hint="cs"/>
                <w:color w:val="000000"/>
              </w:rPr>
              <w:t>2560)</w:t>
            </w:r>
          </w:p>
          <w:p w:rsidR="00CC27D3" w:rsidRPr="00C80360" w:rsidRDefault="00CC27D3" w:rsidP="00994B37">
            <w:pPr>
              <w:ind w:left="115" w:hanging="115"/>
              <w:jc w:val="thaiDistribute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กรรมการของ บมจ. แกรนด์ฯ เป็นกรรมการของ บจก.</w:t>
            </w:r>
            <w:r>
              <w:rPr>
                <w:rFonts w:ascii="Cordia New" w:hAnsi="Cordia New" w:cs="Cordia New" w:hint="cs"/>
                <w:color w:val="000000"/>
                <w:cs/>
              </w:rPr>
              <w:t>โอเวนเดล ได้แก่</w:t>
            </w:r>
          </w:p>
          <w:p w:rsidR="00CC27D3" w:rsidRPr="00C80360" w:rsidRDefault="00CC27D3" w:rsidP="00994B37">
            <w:pPr>
              <w:ind w:left="162" w:right="3"/>
              <w:jc w:val="thaiDistribute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-</w:t>
            </w:r>
            <w:r>
              <w:rPr>
                <w:rFonts w:ascii="Cordia New" w:hAnsi="Cordia New" w:cs="Cordia New"/>
                <w:color w:val="000000"/>
                <w:cs/>
              </w:rPr>
              <w:t xml:space="preserve"> นายพิจิตต รัตตกุล</w:t>
            </w:r>
          </w:p>
          <w:p w:rsidR="00CC27D3" w:rsidRPr="00C80360" w:rsidRDefault="00CC27D3" w:rsidP="00994B37">
            <w:pPr>
              <w:ind w:left="162" w:right="3"/>
              <w:jc w:val="thaiDistribute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น</w:t>
            </w:r>
            <w:r>
              <w:rPr>
                <w:rFonts w:ascii="Cordia New" w:hAnsi="Cordia New" w:cs="Cordia New"/>
                <w:color w:val="000000"/>
                <w:cs/>
              </w:rPr>
              <w:t>ายชายนิด อรรถญาณสกุล</w:t>
            </w:r>
          </w:p>
          <w:p w:rsidR="00CC27D3" w:rsidRPr="00C80360" w:rsidRDefault="00CC27D3" w:rsidP="00994B37">
            <w:pPr>
              <w:ind w:left="162"/>
              <w:jc w:val="thaiDistribute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>
              <w:rPr>
                <w:rFonts w:ascii="Cordia New" w:hAnsi="Cordia New" w:cs="Cordia New"/>
                <w:color w:val="000000"/>
                <w:cs/>
              </w:rPr>
              <w:t>นายวิทวัส วิภากุล</w:t>
            </w:r>
          </w:p>
          <w:p w:rsidR="00CC27D3" w:rsidRDefault="00CC27D3" w:rsidP="00994B37">
            <w:pPr>
              <w:ind w:left="162"/>
              <w:jc w:val="thaiDistribute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นายอมรินทร์ นฤหล้า</w:t>
            </w:r>
          </w:p>
          <w:p w:rsidR="00CC27D3" w:rsidRPr="00C80360" w:rsidRDefault="00CC27D3" w:rsidP="00994B37">
            <w:pPr>
              <w:jc w:val="thaiDistribute"/>
              <w:rPr>
                <w:rFonts w:ascii="Cordia New" w:hAnsi="Cordia New" w:cs="Cordia New"/>
                <w:color w:val="000000"/>
                <w:vertAlign w:val="superscript"/>
              </w:rPr>
            </w:pPr>
            <w:r w:rsidRPr="00D926AF">
              <w:rPr>
                <w:rFonts w:ascii="Cordia New" w:hAnsi="Cordia New" w:cs="Cordia New" w:hint="cs"/>
                <w:color w:val="000000"/>
                <w:cs/>
              </w:rPr>
              <w:t>-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นายไพสิฐ แก่นจันท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>น์</w:t>
            </w:r>
            <w:r w:rsidRPr="00F90AE0">
              <w:rPr>
                <w:rFonts w:ascii="Cordia New" w:hAnsi="Cordia New" w:cs="Cordia New"/>
                <w:color w:val="000000"/>
                <w:vertAlign w:val="superscript"/>
              </w:rPr>
              <w:t>2</w:t>
            </w:r>
          </w:p>
          <w:p w:rsidR="00CC27D3" w:rsidRPr="00D926AF" w:rsidRDefault="00CC27D3" w:rsidP="00994B37">
            <w:pPr>
              <w:ind w:left="295" w:hanging="117"/>
              <w:jc w:val="thaiDistribute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- นางสาววิลาวัณย์ เหลืองน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>าคทองดี</w:t>
            </w:r>
            <w:r>
              <w:rPr>
                <w:rFonts w:ascii="Cordia New" w:hAnsi="Cordia New" w:cs="Cordia New"/>
                <w:color w:val="000000"/>
                <w:vertAlign w:val="superscript"/>
              </w:rPr>
              <w:t>2</w:t>
            </w:r>
          </w:p>
          <w:p w:rsidR="00CC27D3" w:rsidRDefault="00CC27D3" w:rsidP="00994B37">
            <w:pPr>
              <w:ind w:left="162" w:hanging="117"/>
              <w:rPr>
                <w:rFonts w:ascii="Cordia New" w:hAnsi="Cordia New" w:cs="Cordia New"/>
                <w:color w:val="000000"/>
              </w:rPr>
            </w:pPr>
            <w:r w:rsidRPr="00F90AE0">
              <w:rPr>
                <w:rFonts w:ascii="Cordia New" w:hAnsi="Cordia New" w:cs="Cordia New"/>
                <w:color w:val="000000"/>
                <w:vertAlign w:val="superscript"/>
              </w:rPr>
              <w:t>2</w:t>
            </w:r>
            <w:r w:rsidRPr="008B1DDA">
              <w:rPr>
                <w:rFonts w:ascii="Cordia New" w:hAnsi="Cordia New" w:cs="Cordia New" w:hint="cs"/>
                <w:color w:val="000000"/>
                <w:cs/>
              </w:rPr>
              <w:t>ลาออกจากการเป็นกรรมการโดยมี</w:t>
            </w:r>
          </w:p>
          <w:p w:rsidR="00CC27D3" w:rsidRDefault="00CC27D3" w:rsidP="00994B37">
            <w:pPr>
              <w:ind w:left="162" w:hanging="117"/>
              <w:rPr>
                <w:rFonts w:ascii="Cordia New" w:hAnsi="Cordia New" w:cs="Cordia New"/>
                <w:color w:val="000000"/>
              </w:rPr>
            </w:pPr>
            <w:r w:rsidRPr="008B1DDA">
              <w:rPr>
                <w:rFonts w:ascii="Cordia New" w:hAnsi="Cordia New" w:cs="Cordia New" w:hint="cs"/>
                <w:color w:val="000000"/>
                <w:cs/>
              </w:rPr>
              <w:t>ผลตั้งแต่วันที่</w:t>
            </w:r>
            <w:r>
              <w:rPr>
                <w:rFonts w:ascii="Cordia New" w:hAnsi="Cordia New" w:cs="Cordia New"/>
                <w:color w:val="000000"/>
              </w:rPr>
              <w:t xml:space="preserve"> 30</w:t>
            </w:r>
            <w:r w:rsidRPr="008B1DDA">
              <w:rPr>
                <w:rFonts w:ascii="Cordia New" w:hAnsi="Cordia New" w:cs="Cordia New" w:hint="cs"/>
                <w:color w:val="000000"/>
                <w:cs/>
              </w:rPr>
              <w:t xml:space="preserve"> กันยายน </w:t>
            </w:r>
            <w:r>
              <w:rPr>
                <w:rFonts w:ascii="Cordia New" w:hAnsi="Cordia New" w:cs="Cordia New"/>
                <w:color w:val="000000"/>
              </w:rPr>
              <w:t>2561</w:t>
            </w:r>
          </w:p>
          <w:p w:rsidR="00CC27D3" w:rsidRDefault="00CC27D3" w:rsidP="00994B37">
            <w:pPr>
              <w:ind w:left="162" w:hanging="117"/>
              <w:rPr>
                <w:rFonts w:ascii="Cordia New" w:hAnsi="Cordia New" w:cs="Cordia New"/>
                <w:color w:val="000000"/>
              </w:rPr>
            </w:pPr>
            <w:r w:rsidRPr="008B1DDA">
              <w:rPr>
                <w:rFonts w:ascii="Cordia New" w:hAnsi="Cordia New" w:cs="Cordia New" w:hint="cs"/>
                <w:color w:val="000000"/>
                <w:cs/>
              </w:rPr>
              <w:t xml:space="preserve">และแต่งตั้งนางสาววิลาวัณย์ </w:t>
            </w:r>
          </w:p>
          <w:p w:rsidR="00CC27D3" w:rsidRDefault="00CC27D3" w:rsidP="00994B37">
            <w:pPr>
              <w:ind w:left="162" w:hanging="117"/>
              <w:rPr>
                <w:rFonts w:ascii="Cordia New" w:hAnsi="Cordia New" w:cs="Cordia New"/>
                <w:color w:val="000000"/>
              </w:rPr>
            </w:pPr>
            <w:r w:rsidRPr="008B1DDA">
              <w:rPr>
                <w:rFonts w:ascii="Cordia New" w:hAnsi="Cordia New" w:cs="Cordia New" w:hint="cs"/>
                <w:color w:val="000000"/>
                <w:cs/>
              </w:rPr>
              <w:t>เหลืองน</w:t>
            </w:r>
            <w:r>
              <w:rPr>
                <w:rFonts w:ascii="Cordia New" w:hAnsi="Cordia New" w:cs="Cordia New" w:hint="cs"/>
                <w:color w:val="000000"/>
                <w:cs/>
              </w:rPr>
              <w:t>าคทองดี เข้าเป็นกรรมการ</w:t>
            </w:r>
          </w:p>
          <w:p w:rsidR="00CC27D3" w:rsidRPr="000D13C2" w:rsidRDefault="00CC27D3" w:rsidP="00994B37">
            <w:pPr>
              <w:ind w:left="162" w:hanging="117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วันที่</w:t>
            </w:r>
            <w:r>
              <w:rPr>
                <w:rFonts w:ascii="Cordia New" w:hAnsi="Cordia New" w:cs="Cordia New"/>
                <w:color w:val="000000"/>
              </w:rPr>
              <w:t xml:space="preserve"> 1</w:t>
            </w:r>
            <w:r w:rsidRPr="008B1DDA">
              <w:rPr>
                <w:rFonts w:ascii="Cordia New" w:hAnsi="Cordia New" w:cs="Cordia New" w:hint="cs"/>
                <w:color w:val="000000"/>
                <w:cs/>
              </w:rPr>
              <w:t xml:space="preserve"> ตุลาคม </w:t>
            </w:r>
            <w:r>
              <w:rPr>
                <w:rFonts w:ascii="Cordia New" w:hAnsi="Cordia New" w:cs="Cordia New"/>
                <w:color w:val="000000"/>
              </w:rPr>
              <w:t>2561</w:t>
            </w:r>
          </w:p>
        </w:tc>
        <w:tc>
          <w:tcPr>
            <w:tcW w:w="118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C27D3" w:rsidRPr="00C80360" w:rsidRDefault="00CC27D3" w:rsidP="00994B37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/>
                <w:color w:val="000000"/>
                <w:cs/>
              </w:rPr>
              <w:t>บจก. โอเวนเดล ให้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บจก. ฮอนเนอร์</w:t>
            </w:r>
            <w:r>
              <w:rPr>
                <w:rFonts w:ascii="Cordia New" w:hAnsi="Cordia New" w:cs="Cordia New" w:hint="cs"/>
                <w:color w:val="000000"/>
                <w:cs/>
              </w:rPr>
              <w:t>ฯ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 xml:space="preserve"> เช่าช่วงที่ดิน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Pr="00C80360" w:rsidRDefault="00CC27D3" w:rsidP="00994B37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  <w:cs/>
              </w:rPr>
              <w:t>ค่าเช่า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Pr="00C80360" w:rsidRDefault="00CC27D3" w:rsidP="00994B37">
            <w:pPr>
              <w:tabs>
                <w:tab w:val="decimal" w:pos="602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Pr="00C80360" w:rsidRDefault="00CC27D3" w:rsidP="00994B37">
            <w:pPr>
              <w:tabs>
                <w:tab w:val="decimal" w:pos="602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Pr="00C80360" w:rsidRDefault="00CC27D3" w:rsidP="00994B37">
            <w:pPr>
              <w:tabs>
                <w:tab w:val="decimal" w:pos="602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 w:hint="cs"/>
                <w:color w:val="000000"/>
              </w:rPr>
              <w:t>14</w:t>
            </w:r>
            <w:r w:rsidRPr="00C80360">
              <w:rPr>
                <w:rFonts w:ascii="Cordia New" w:hAnsi="Cordia New" w:cs="Cordia New"/>
                <w:color w:val="000000"/>
              </w:rPr>
              <w:t>.67</w:t>
            </w:r>
          </w:p>
        </w:tc>
        <w:tc>
          <w:tcPr>
            <w:tcW w:w="3714" w:type="dxa"/>
            <w:vMerge/>
            <w:tcBorders>
              <w:top w:val="single" w:sz="4" w:space="0" w:color="auto"/>
            </w:tcBorders>
            <w:shd w:val="clear" w:color="auto" w:fill="auto"/>
          </w:tcPr>
          <w:p w:rsidR="00CC27D3" w:rsidRPr="00C80360" w:rsidRDefault="00CC27D3" w:rsidP="00994B37">
            <w:pPr>
              <w:jc w:val="thaiDistribute"/>
              <w:rPr>
                <w:rFonts w:ascii="Cordia New" w:hAnsi="Cordia New" w:cs="Cordia New"/>
                <w:color w:val="000000"/>
              </w:rPr>
            </w:pPr>
          </w:p>
        </w:tc>
      </w:tr>
      <w:tr w:rsidR="00CC27D3" w:rsidRPr="00C80360" w:rsidTr="00CC27D3">
        <w:tc>
          <w:tcPr>
            <w:tcW w:w="2689" w:type="dxa"/>
            <w:vMerge/>
            <w:shd w:val="clear" w:color="auto" w:fill="auto"/>
          </w:tcPr>
          <w:p w:rsidR="00CC27D3" w:rsidRPr="00C80360" w:rsidRDefault="00CC27D3" w:rsidP="00994B37">
            <w:pPr>
              <w:rPr>
                <w:rFonts w:ascii="Cordia New" w:hAnsi="Cordia New" w:cs="Cordia New"/>
                <w:b/>
                <w:bCs/>
                <w:color w:val="000000"/>
                <w:u w:val="single"/>
                <w:cs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CC27D3" w:rsidRPr="00C80360" w:rsidRDefault="00CC27D3" w:rsidP="00994B37">
            <w:pPr>
              <w:rPr>
                <w:rFonts w:ascii="Cordia New" w:hAnsi="Cordia New" w:cs="Cordia New"/>
                <w:b/>
                <w:bCs/>
                <w:color w:val="000000"/>
                <w:u w:val="single"/>
                <w:cs/>
              </w:rPr>
            </w:pPr>
          </w:p>
        </w:tc>
        <w:tc>
          <w:tcPr>
            <w:tcW w:w="1189" w:type="dxa"/>
            <w:vMerge/>
            <w:shd w:val="clear" w:color="auto" w:fill="auto"/>
          </w:tcPr>
          <w:p w:rsidR="00CC27D3" w:rsidRPr="00C80360" w:rsidRDefault="00CC27D3" w:rsidP="00994B37">
            <w:pPr>
              <w:jc w:val="center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Pr="00C80360" w:rsidRDefault="00CC27D3" w:rsidP="00994B37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  <w:cs/>
              </w:rPr>
              <w:t>ดอกเบี้ย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Pr="00C80360" w:rsidRDefault="00CC27D3" w:rsidP="00994B37">
            <w:pPr>
              <w:tabs>
                <w:tab w:val="decimal" w:pos="602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Pr="00C80360" w:rsidRDefault="00CC27D3" w:rsidP="00994B37">
            <w:pPr>
              <w:tabs>
                <w:tab w:val="decimal" w:pos="602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Pr="00C80360" w:rsidRDefault="00CC27D3" w:rsidP="00994B37">
            <w:pPr>
              <w:tabs>
                <w:tab w:val="decimal" w:pos="602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0.70</w:t>
            </w:r>
          </w:p>
        </w:tc>
        <w:tc>
          <w:tcPr>
            <w:tcW w:w="3714" w:type="dxa"/>
            <w:vMerge/>
            <w:shd w:val="clear" w:color="auto" w:fill="auto"/>
          </w:tcPr>
          <w:p w:rsidR="00CC27D3" w:rsidRPr="00C80360" w:rsidRDefault="00CC27D3" w:rsidP="00994B37">
            <w:pPr>
              <w:jc w:val="thaiDistribute"/>
              <w:rPr>
                <w:rFonts w:ascii="Cordia New" w:hAnsi="Cordia New" w:cs="Cordia New"/>
                <w:color w:val="000000"/>
              </w:rPr>
            </w:pPr>
          </w:p>
        </w:tc>
      </w:tr>
      <w:tr w:rsidR="00CC27D3" w:rsidRPr="00C80360" w:rsidTr="00CC27D3">
        <w:tc>
          <w:tcPr>
            <w:tcW w:w="268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27D3" w:rsidRPr="00C80360" w:rsidRDefault="00CC27D3" w:rsidP="00994B37">
            <w:pPr>
              <w:rPr>
                <w:rFonts w:ascii="Cordia New" w:hAnsi="Cordia New" w:cs="Cordia New"/>
                <w:b/>
                <w:bCs/>
                <w:color w:val="000000"/>
                <w:u w:val="single"/>
                <w:cs/>
              </w:rPr>
            </w:pPr>
          </w:p>
        </w:tc>
        <w:tc>
          <w:tcPr>
            <w:tcW w:w="28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27D3" w:rsidRPr="00C80360" w:rsidRDefault="00CC27D3" w:rsidP="00994B37">
            <w:pPr>
              <w:rPr>
                <w:rFonts w:ascii="Cordia New" w:hAnsi="Cordia New" w:cs="Cordia New"/>
                <w:b/>
                <w:bCs/>
                <w:color w:val="000000"/>
                <w:u w:val="single"/>
                <w:cs/>
              </w:rPr>
            </w:pPr>
          </w:p>
        </w:tc>
        <w:tc>
          <w:tcPr>
            <w:tcW w:w="118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27D3" w:rsidRPr="00C80360" w:rsidRDefault="00CC27D3" w:rsidP="00994B37">
            <w:pPr>
              <w:jc w:val="center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Pr="00C80360" w:rsidRDefault="00CC27D3" w:rsidP="00994B37">
            <w:pPr>
              <w:jc w:val="center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  <w:cs/>
              </w:rPr>
              <w:t>ลูกหนี้</w:t>
            </w:r>
          </w:p>
          <w:p w:rsidR="00CC27D3" w:rsidRPr="00C80360" w:rsidRDefault="00CC27D3" w:rsidP="00994B37">
            <w:pPr>
              <w:jc w:val="center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1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ม.ค.</w:t>
            </w:r>
          </w:p>
          <w:p w:rsidR="00CC27D3" w:rsidRPr="00C80360" w:rsidRDefault="00CC27D3" w:rsidP="00994B37">
            <w:pPr>
              <w:jc w:val="center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  <w:cs/>
              </w:rPr>
              <w:t>เพิ่มขึ้นระหว่าง</w:t>
            </w:r>
            <w:r>
              <w:rPr>
                <w:rFonts w:ascii="Cordia New" w:hAnsi="Cordia New" w:cs="Cordia New"/>
                <w:color w:val="000000"/>
                <w:cs/>
              </w:rPr>
              <w:t>ปี</w:t>
            </w:r>
          </w:p>
          <w:p w:rsidR="00CC27D3" w:rsidRPr="00C80360" w:rsidRDefault="00CC27D3" w:rsidP="00994B37">
            <w:pPr>
              <w:jc w:val="center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(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ลดลงระหว่าง</w:t>
            </w:r>
            <w:r>
              <w:rPr>
                <w:rFonts w:ascii="Cordia New" w:hAnsi="Cordia New" w:cs="Cordia New"/>
                <w:color w:val="000000"/>
                <w:cs/>
              </w:rPr>
              <w:t>ปี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)</w:t>
            </w:r>
          </w:p>
          <w:p w:rsidR="00CC27D3" w:rsidRPr="00C80360" w:rsidRDefault="00CC27D3" w:rsidP="00994B37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31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ธ.ค.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Pr="00C80360" w:rsidRDefault="00CC27D3" w:rsidP="00994B37">
            <w:pPr>
              <w:tabs>
                <w:tab w:val="decimal" w:pos="602"/>
              </w:tabs>
              <w:jc w:val="right"/>
              <w:rPr>
                <w:rFonts w:ascii="Cordia New" w:hAnsi="Cordia New" w:cs="Cordia New"/>
                <w:color w:val="000000"/>
              </w:rPr>
            </w:pPr>
          </w:p>
          <w:p w:rsidR="00CC27D3" w:rsidRPr="00C80360" w:rsidRDefault="00CC27D3" w:rsidP="00994B37">
            <w:pPr>
              <w:tabs>
                <w:tab w:val="decimal" w:pos="602"/>
              </w:tabs>
              <w:jc w:val="right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-</w:t>
            </w:r>
          </w:p>
          <w:p w:rsidR="00CC27D3" w:rsidRPr="00C80360" w:rsidRDefault="00CC27D3" w:rsidP="00994B37">
            <w:pPr>
              <w:tabs>
                <w:tab w:val="decimal" w:pos="602"/>
              </w:tabs>
              <w:jc w:val="right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-</w:t>
            </w:r>
          </w:p>
          <w:p w:rsidR="00CC27D3" w:rsidRPr="00C80360" w:rsidRDefault="00CC27D3" w:rsidP="00994B37">
            <w:pPr>
              <w:tabs>
                <w:tab w:val="decimal" w:pos="602"/>
              </w:tabs>
              <w:jc w:val="right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-</w:t>
            </w:r>
          </w:p>
          <w:p w:rsidR="00CC27D3" w:rsidRPr="00C80360" w:rsidRDefault="00CC27D3" w:rsidP="00994B37">
            <w:pPr>
              <w:tabs>
                <w:tab w:val="decimal" w:pos="602"/>
              </w:tabs>
              <w:jc w:val="right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Pr="00C80360" w:rsidRDefault="00CC27D3" w:rsidP="00994B37">
            <w:pPr>
              <w:tabs>
                <w:tab w:val="decimal" w:pos="602"/>
              </w:tabs>
              <w:jc w:val="right"/>
              <w:rPr>
                <w:rFonts w:ascii="Cordia New" w:hAnsi="Cordia New" w:cs="Cordia New"/>
                <w:color w:val="000000"/>
              </w:rPr>
            </w:pPr>
          </w:p>
          <w:p w:rsidR="00CC27D3" w:rsidRPr="00C80360" w:rsidRDefault="00CC27D3" w:rsidP="00994B37">
            <w:pPr>
              <w:tabs>
                <w:tab w:val="decimal" w:pos="602"/>
              </w:tabs>
              <w:jc w:val="right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-</w:t>
            </w:r>
          </w:p>
          <w:p w:rsidR="00CC27D3" w:rsidRPr="00C80360" w:rsidRDefault="00CC27D3" w:rsidP="00994B37">
            <w:pPr>
              <w:tabs>
                <w:tab w:val="decimal" w:pos="602"/>
              </w:tabs>
              <w:jc w:val="right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-</w:t>
            </w:r>
          </w:p>
          <w:p w:rsidR="00CC27D3" w:rsidRPr="00C80360" w:rsidRDefault="00CC27D3" w:rsidP="00994B37">
            <w:pPr>
              <w:tabs>
                <w:tab w:val="decimal" w:pos="602"/>
              </w:tabs>
              <w:jc w:val="right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-</w:t>
            </w:r>
          </w:p>
          <w:p w:rsidR="00CC27D3" w:rsidRPr="00C80360" w:rsidRDefault="00CC27D3" w:rsidP="00994B37">
            <w:pPr>
              <w:tabs>
                <w:tab w:val="decimal" w:pos="602"/>
              </w:tabs>
              <w:jc w:val="right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CC27D3" w:rsidRPr="00C80360" w:rsidRDefault="00CC27D3" w:rsidP="00994B37">
            <w:pPr>
              <w:tabs>
                <w:tab w:val="decimal" w:pos="602"/>
              </w:tabs>
              <w:jc w:val="right"/>
              <w:rPr>
                <w:rFonts w:ascii="Cordia New" w:hAnsi="Cordia New" w:cs="Cordia New"/>
                <w:color w:val="000000"/>
              </w:rPr>
            </w:pPr>
          </w:p>
          <w:p w:rsidR="00CC27D3" w:rsidRPr="00C80360" w:rsidRDefault="00CC27D3" w:rsidP="00994B37">
            <w:pPr>
              <w:tabs>
                <w:tab w:val="decimal" w:pos="602"/>
              </w:tabs>
              <w:jc w:val="right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61.33</w:t>
            </w:r>
          </w:p>
          <w:p w:rsidR="00CC27D3" w:rsidRPr="00C80360" w:rsidRDefault="00CC27D3" w:rsidP="00994B37">
            <w:pPr>
              <w:tabs>
                <w:tab w:val="decimal" w:pos="602"/>
              </w:tabs>
              <w:jc w:val="right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68.68</w:t>
            </w:r>
          </w:p>
          <w:p w:rsidR="00CC27D3" w:rsidRPr="00C80360" w:rsidRDefault="00CC27D3" w:rsidP="00994B37">
            <w:pPr>
              <w:tabs>
                <w:tab w:val="decimal" w:pos="602"/>
              </w:tabs>
              <w:jc w:val="right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(129.08)</w:t>
            </w:r>
          </w:p>
          <w:p w:rsidR="00CC27D3" w:rsidRPr="00C80360" w:rsidRDefault="00CC27D3" w:rsidP="00994B37">
            <w:pPr>
              <w:tabs>
                <w:tab w:val="decimal" w:pos="602"/>
              </w:tabs>
              <w:jc w:val="right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0.93</w:t>
            </w:r>
          </w:p>
        </w:tc>
        <w:tc>
          <w:tcPr>
            <w:tcW w:w="371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27D3" w:rsidRPr="00C80360" w:rsidRDefault="00CC27D3" w:rsidP="00994B37">
            <w:pPr>
              <w:jc w:val="thaiDistribute"/>
              <w:rPr>
                <w:rFonts w:ascii="Cordia New" w:hAnsi="Cordia New" w:cs="Cordia New"/>
                <w:color w:val="000000"/>
              </w:rPr>
            </w:pPr>
          </w:p>
        </w:tc>
      </w:tr>
    </w:tbl>
    <w:p w:rsidR="00CC27D3" w:rsidRDefault="00CC27D3" w:rsidP="00CC27D3">
      <w:pPr>
        <w:rPr>
          <w:rFonts w:ascii="Cordia New" w:hAnsi="Cordia New" w:cs="Cordia New"/>
          <w:color w:val="000000"/>
          <w:sz w:val="16"/>
          <w:szCs w:val="16"/>
        </w:rPr>
      </w:pPr>
    </w:p>
    <w:p w:rsidR="00CC27D3" w:rsidRDefault="00CC27D3" w:rsidP="00CC27D3">
      <w:pPr>
        <w:rPr>
          <w:rFonts w:ascii="Cordia New" w:hAnsi="Cordia New" w:cs="Cordia New"/>
          <w:color w:val="000000"/>
          <w:sz w:val="16"/>
          <w:szCs w:val="16"/>
        </w:rPr>
      </w:pPr>
      <w:r>
        <w:rPr>
          <w:rFonts w:ascii="Cordia New" w:hAnsi="Cordia New" w:cs="Cordia New"/>
          <w:color w:val="000000"/>
          <w:sz w:val="16"/>
          <w:szCs w:val="16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89"/>
        <w:gridCol w:w="2835"/>
        <w:gridCol w:w="1800"/>
        <w:gridCol w:w="1568"/>
        <w:gridCol w:w="1005"/>
        <w:gridCol w:w="1006"/>
        <w:gridCol w:w="1006"/>
        <w:gridCol w:w="3420"/>
      </w:tblGrid>
      <w:tr w:rsidR="00CC27D3" w:rsidRPr="00C80360" w:rsidTr="00CC27D3">
        <w:tc>
          <w:tcPr>
            <w:tcW w:w="5524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CC27D3" w:rsidRPr="00C80360" w:rsidRDefault="00CC27D3" w:rsidP="00994B37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5"/>
                <w:szCs w:val="25"/>
                <w:cs/>
              </w:rPr>
            </w:pPr>
            <w:r w:rsidRPr="00C80360">
              <w:rPr>
                <w:rFonts w:ascii="Cordia New" w:hAnsi="Cordia New" w:cs="Cordia New"/>
                <w:b/>
                <w:bCs/>
                <w:color w:val="000000"/>
                <w:sz w:val="25"/>
                <w:szCs w:val="25"/>
                <w:cs/>
              </w:rPr>
              <w:t>นิติบุคคล/ความสัมพันธ์</w:t>
            </w:r>
          </w:p>
        </w:tc>
        <w:tc>
          <w:tcPr>
            <w:tcW w:w="3368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CC27D3" w:rsidRPr="00C80360" w:rsidRDefault="00CC27D3" w:rsidP="00994B37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5"/>
                <w:szCs w:val="25"/>
                <w:cs/>
              </w:rPr>
            </w:pPr>
            <w:r w:rsidRPr="00C80360">
              <w:rPr>
                <w:rFonts w:ascii="Cordia New" w:hAnsi="Cordia New" w:cs="Cordia New"/>
                <w:b/>
                <w:bCs/>
                <w:color w:val="000000"/>
                <w:sz w:val="25"/>
                <w:szCs w:val="25"/>
                <w:cs/>
              </w:rPr>
              <w:t>ลักษณะรายการ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CC27D3" w:rsidRPr="00C80360" w:rsidRDefault="00CC27D3" w:rsidP="00994B37">
            <w:pPr>
              <w:jc w:val="center"/>
              <w:rPr>
                <w:rFonts w:ascii="Cordia New" w:hAnsi="Cordia New" w:cs="Cordia New"/>
                <w:color w:val="000000"/>
                <w:sz w:val="25"/>
                <w:szCs w:val="25"/>
                <w:cs/>
              </w:rPr>
            </w:pPr>
            <w:r w:rsidRPr="00C80360">
              <w:rPr>
                <w:rFonts w:ascii="Cordia New" w:hAnsi="Cordia New" w:cs="Cordia New"/>
                <w:b/>
                <w:bCs/>
                <w:color w:val="000000"/>
                <w:sz w:val="25"/>
                <w:szCs w:val="25"/>
                <w:cs/>
              </w:rPr>
              <w:t>ขนาดรายการ</w:t>
            </w:r>
            <w:r w:rsidRPr="00C80360">
              <w:rPr>
                <w:rFonts w:ascii="Cordia New" w:hAnsi="Cordia New" w:cs="Cordia New"/>
                <w:b/>
                <w:bCs/>
                <w:color w:val="000000"/>
                <w:sz w:val="25"/>
                <w:szCs w:val="25"/>
              </w:rPr>
              <w:t xml:space="preserve"> (</w:t>
            </w:r>
            <w:r w:rsidRPr="00C80360">
              <w:rPr>
                <w:rFonts w:ascii="Cordia New" w:hAnsi="Cordia New" w:cs="Cordia New"/>
                <w:b/>
                <w:bCs/>
                <w:color w:val="000000"/>
                <w:sz w:val="25"/>
                <w:szCs w:val="25"/>
                <w:cs/>
              </w:rPr>
              <w:t>ล้านบาท)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CC27D3" w:rsidRPr="00C80360" w:rsidRDefault="00CC27D3" w:rsidP="00994B37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5"/>
                <w:szCs w:val="25"/>
                <w:cs/>
              </w:rPr>
            </w:pPr>
            <w:r w:rsidRPr="00C80360">
              <w:rPr>
                <w:rFonts w:ascii="Cordia New" w:hAnsi="Cordia New" w:cs="Cordia New"/>
                <w:b/>
                <w:bCs/>
                <w:color w:val="000000"/>
                <w:sz w:val="25"/>
                <w:szCs w:val="25"/>
                <w:cs/>
              </w:rPr>
              <w:t>เหตุผลและความจำเป็น</w:t>
            </w:r>
          </w:p>
        </w:tc>
      </w:tr>
      <w:tr w:rsidR="00CC27D3" w:rsidRPr="00C80360" w:rsidTr="00CC27D3">
        <w:tc>
          <w:tcPr>
            <w:tcW w:w="5524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CC27D3" w:rsidRPr="00C80360" w:rsidRDefault="00CC27D3" w:rsidP="00994B37">
            <w:pPr>
              <w:rPr>
                <w:rFonts w:ascii="Cordia New" w:hAnsi="Cordia New" w:cs="Cordia New"/>
                <w:b/>
                <w:bCs/>
                <w:color w:val="000000"/>
                <w:sz w:val="25"/>
                <w:szCs w:val="25"/>
                <w:u w:val="single"/>
                <w:cs/>
              </w:rPr>
            </w:pPr>
          </w:p>
        </w:tc>
        <w:tc>
          <w:tcPr>
            <w:tcW w:w="3368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CC27D3" w:rsidRPr="00C80360" w:rsidRDefault="00CC27D3" w:rsidP="00994B37">
            <w:pPr>
              <w:rPr>
                <w:rFonts w:ascii="Cordia New" w:hAnsi="Cordia New" w:cs="Cordia New"/>
                <w:color w:val="000000"/>
                <w:sz w:val="25"/>
                <w:szCs w:val="25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6A571F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 w:hint="cs"/>
                <w:b/>
                <w:bCs/>
                <w:cs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6A571F">
              <w:rPr>
                <w:rFonts w:ascii="Cordia New" w:hAnsi="Cordia New" w:cs="Cordia New"/>
                <w:b/>
                <w:bCs/>
              </w:rPr>
              <w:t>2561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CC27D3" w:rsidRPr="00745374" w:rsidRDefault="00CC27D3" w:rsidP="00994B3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45374">
              <w:rPr>
                <w:rFonts w:ascii="Cordia New" w:hAnsi="Cordia New" w:cs="Cordia New"/>
                <w:b/>
                <w:bCs/>
              </w:rPr>
              <w:t>25</w:t>
            </w:r>
            <w:r>
              <w:rPr>
                <w:rFonts w:ascii="Cordia New" w:hAnsi="Cordia New" w:cs="Cordia New"/>
                <w:b/>
                <w:bCs/>
              </w:rPr>
              <w:t>60</w:t>
            </w:r>
          </w:p>
        </w:tc>
        <w:tc>
          <w:tcPr>
            <w:tcW w:w="342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CC27D3" w:rsidRPr="00C80360" w:rsidRDefault="00CC27D3" w:rsidP="00994B37">
            <w:pPr>
              <w:jc w:val="center"/>
              <w:rPr>
                <w:rFonts w:ascii="Cordia New" w:hAnsi="Cordia New" w:cs="Cordia New"/>
                <w:color w:val="000000"/>
                <w:sz w:val="25"/>
                <w:szCs w:val="25"/>
                <w:cs/>
              </w:rPr>
            </w:pPr>
          </w:p>
        </w:tc>
      </w:tr>
      <w:tr w:rsidR="00CC27D3" w:rsidRPr="00C80360" w:rsidTr="00CC27D3">
        <w:tc>
          <w:tcPr>
            <w:tcW w:w="5524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27D3" w:rsidRPr="00C80360" w:rsidRDefault="00CC27D3" w:rsidP="00994B37">
            <w:pPr>
              <w:rPr>
                <w:rFonts w:ascii="Cordia New" w:hAnsi="Cordia New" w:cs="Cordia New"/>
                <w:b/>
                <w:bCs/>
                <w:color w:val="000000"/>
                <w:u w:val="single"/>
                <w:cs/>
              </w:rPr>
            </w:pPr>
            <w:r w:rsidRPr="00C80360">
              <w:rPr>
                <w:rFonts w:ascii="Cordia New" w:hAnsi="Cordia New" w:cs="Cordia New"/>
                <w:b/>
                <w:bCs/>
                <w:color w:val="000000"/>
                <w:u w:val="single"/>
                <w:cs/>
              </w:rPr>
              <w:t>รายการระหว่างบริษัทย่อยกับบริษัทย่อย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27D3" w:rsidRPr="00C80360" w:rsidRDefault="00CC27D3" w:rsidP="00994B37">
            <w:pPr>
              <w:jc w:val="center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27D3" w:rsidRPr="00C80360" w:rsidRDefault="00CC27D3" w:rsidP="00994B37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27D3" w:rsidRPr="00C80360" w:rsidRDefault="00CC27D3" w:rsidP="00994B37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27D3" w:rsidRPr="00C80360" w:rsidRDefault="00CC27D3" w:rsidP="00994B37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27D3" w:rsidRPr="00C80360" w:rsidRDefault="00CC27D3" w:rsidP="00994B37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27D3" w:rsidRDefault="00CC27D3" w:rsidP="00994B37">
            <w:pPr>
              <w:jc w:val="thaiDistribute"/>
              <w:rPr>
                <w:rFonts w:ascii="Cordia New" w:hAnsi="Cordia New" w:cs="Cordia New"/>
                <w:color w:val="000000"/>
              </w:rPr>
            </w:pPr>
          </w:p>
          <w:p w:rsidR="00CC27D3" w:rsidRDefault="00CC27D3" w:rsidP="00994B37">
            <w:pPr>
              <w:jc w:val="thaiDistribute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 w:hint="cs"/>
                <w:color w:val="000000"/>
                <w:cs/>
              </w:rPr>
              <w:t>บจก.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ฮอนเนอร์ฯ ขายทรัพย์สินและโอนธุรกิจโรงแรมเชอราตัน</w:t>
            </w:r>
            <w:r>
              <w:rPr>
                <w:rFonts w:ascii="Cordia New" w:hAnsi="Cordia New" w:cs="Cordia New" w:hint="cs"/>
                <w:color w:val="000000"/>
                <w:cs/>
              </w:rPr>
              <w:t xml:space="preserve">หัวหิน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ปราณบุรี</w:t>
            </w:r>
            <w:r>
              <w:rPr>
                <w:rFonts w:ascii="Cordia New" w:hAnsi="Cordia New" w:cs="Cordia New" w:hint="cs"/>
                <w:color w:val="000000"/>
                <w:cs/>
              </w:rPr>
              <w:t>วิลล่า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 xml:space="preserve"> ให้แก่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>บจก.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 xml:space="preserve"> โอเวนเ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>ด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ล ซึ่ง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 xml:space="preserve">การขายทรัพย์สินใช้ราคาอ้างอิงมูลค่าทางบัญชีของทรัพย์สินที่โอน </w:t>
            </w:r>
          </w:p>
          <w:p w:rsidR="00CC27D3" w:rsidRPr="00C80360" w:rsidRDefault="00CC27D3" w:rsidP="00994B37">
            <w:pPr>
              <w:jc w:val="thaiDistribute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 w:hint="cs"/>
                <w:color w:val="000000"/>
                <w:cs/>
              </w:rPr>
              <w:t>ส่วนการโอนธุรกิจเป็นการดำเนินเพื่อให้เป็นไปตามเงื่อนไขในการจัดตั้งทรัสต์เพื่อการลงทุนในอสังหาริมทรัพย์</w:t>
            </w:r>
          </w:p>
          <w:p w:rsidR="00CC27D3" w:rsidRPr="00C80360" w:rsidRDefault="00CC27D3" w:rsidP="00994B37">
            <w:pPr>
              <w:jc w:val="thaiDistribute"/>
              <w:rPr>
                <w:rFonts w:ascii="Cordia New" w:hAnsi="Cordia New" w:cs="Cordia New"/>
                <w:b/>
                <w:bCs/>
                <w:color w:val="000000"/>
                <w:u w:val="single"/>
              </w:rPr>
            </w:pPr>
            <w:r w:rsidRPr="00C80360">
              <w:rPr>
                <w:rFonts w:ascii="Cordia New" w:hAnsi="Cordia New" w:cs="Cordia New"/>
                <w:b/>
                <w:bCs/>
                <w:color w:val="000000"/>
                <w:u w:val="single"/>
                <w:cs/>
              </w:rPr>
              <w:t>ความเห็นคณะกรรมการตรวจสอบ</w:t>
            </w:r>
          </w:p>
          <w:p w:rsidR="00CC27D3" w:rsidRPr="00C80360" w:rsidRDefault="00CC27D3" w:rsidP="00994B37">
            <w:pPr>
              <w:jc w:val="thaiDistribute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  <w:cs/>
              </w:rPr>
              <w:t xml:space="preserve">รายการดังกล่าวเป็นไปเพื่อสนับสนุนธุรกิจของ </w:t>
            </w:r>
            <w:r>
              <w:rPr>
                <w:rFonts w:ascii="Cordia New" w:hAnsi="Cordia New" w:cs="Cordia New" w:hint="cs"/>
                <w:color w:val="000000"/>
                <w:cs/>
              </w:rPr>
              <w:t>กลุ่ม</w:t>
            </w:r>
            <w:r>
              <w:rPr>
                <w:rFonts w:ascii="Cordia New" w:hAnsi="Cordia New" w:cs="Cordia New"/>
                <w:color w:val="000000"/>
                <w:cs/>
              </w:rPr>
              <w:t>บริษัท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และเป็นไปตามปกติทางการค้า</w:t>
            </w:r>
          </w:p>
        </w:tc>
      </w:tr>
      <w:tr w:rsidR="00CC27D3" w:rsidRPr="00C80360" w:rsidTr="00CC27D3">
        <w:trPr>
          <w:trHeight w:val="1663"/>
        </w:trPr>
        <w:tc>
          <w:tcPr>
            <w:tcW w:w="2689" w:type="dxa"/>
            <w:vMerge w:val="restart"/>
            <w:tcBorders>
              <w:top w:val="nil"/>
            </w:tcBorders>
            <w:shd w:val="clear" w:color="auto" w:fill="auto"/>
          </w:tcPr>
          <w:p w:rsidR="00CC27D3" w:rsidRPr="00C80360" w:rsidRDefault="00CC27D3" w:rsidP="00994B37">
            <w:pPr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  <w:cs/>
              </w:rPr>
              <w:t>บริษัทฮอนเนอร์  บิวซิเนส จำกัด</w:t>
            </w:r>
          </w:p>
          <w:p w:rsidR="00CC27D3" w:rsidRPr="00C80360" w:rsidRDefault="00CC27D3" w:rsidP="00994B37">
            <w:pPr>
              <w:rPr>
                <w:rFonts w:ascii="Cordia New" w:hAnsi="Cordia New" w:cs="Cordia New"/>
                <w:b/>
                <w:bCs/>
                <w:color w:val="000000"/>
              </w:rPr>
            </w:pPr>
            <w:r w:rsidRPr="00C80360">
              <w:rPr>
                <w:rFonts w:ascii="Cordia New" w:hAnsi="Cordia New" w:cs="Cordia New"/>
                <w:b/>
                <w:bCs/>
                <w:color w:val="000000"/>
                <w:cs/>
              </w:rPr>
              <w:t>ความสัมพันธ์ :</w:t>
            </w:r>
          </w:p>
          <w:p w:rsidR="00CC27D3" w:rsidRPr="00C80360" w:rsidRDefault="00CC27D3" w:rsidP="00994B37">
            <w:pPr>
              <w:ind w:left="145" w:hanging="145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 xml:space="preserve">บมจ. แกรนด์ฯถือหุ้นร้อยละ </w:t>
            </w:r>
            <w:r w:rsidRPr="00C80360">
              <w:rPr>
                <w:rFonts w:ascii="Cordia New" w:hAnsi="Cordia New" w:cs="Cordia New"/>
                <w:color w:val="000000"/>
              </w:rPr>
              <w:t>100</w:t>
            </w:r>
          </w:p>
          <w:p w:rsidR="00CC27D3" w:rsidRDefault="00CC27D3" w:rsidP="00994B37">
            <w:pPr>
              <w:ind w:left="34" w:hanging="34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กรรมการของ บมจ. แกรนด์ฯ เป็น</w:t>
            </w:r>
          </w:p>
          <w:p w:rsidR="00CC27D3" w:rsidRDefault="00CC27D3" w:rsidP="00994B37">
            <w:pPr>
              <w:ind w:left="34" w:hanging="34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  <w:cs/>
              </w:rPr>
              <w:t>กรรมการของ บจก.</w:t>
            </w:r>
            <w:r>
              <w:rPr>
                <w:rFonts w:ascii="Cordia New" w:hAnsi="Cordia New" w:cs="Cordia New"/>
                <w:color w:val="000000"/>
                <w:cs/>
              </w:rPr>
              <w:t>ฮอนเนอร์</w:t>
            </w:r>
          </w:p>
          <w:p w:rsidR="00CC27D3" w:rsidRPr="00C80360" w:rsidRDefault="00CC27D3" w:rsidP="00994B37">
            <w:pPr>
              <w:ind w:left="34" w:hanging="34"/>
              <w:rPr>
                <w:rFonts w:ascii="Cordia New" w:hAnsi="Cordia New" w:cs="Cordia New"/>
                <w:color w:val="000000"/>
                <w:cs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ได้แก่</w:t>
            </w:r>
          </w:p>
          <w:p w:rsidR="00CC27D3" w:rsidRPr="00C80360" w:rsidRDefault="00CC27D3" w:rsidP="00994B37">
            <w:pPr>
              <w:tabs>
                <w:tab w:val="left" w:pos="284"/>
              </w:tabs>
              <w:ind w:right="3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-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 xml:space="preserve"> นายพิจิตต รัตตกุล</w:t>
            </w:r>
          </w:p>
          <w:p w:rsidR="00CC27D3" w:rsidRPr="00C80360" w:rsidRDefault="00CC27D3" w:rsidP="00994B37">
            <w:pPr>
              <w:tabs>
                <w:tab w:val="left" w:pos="284"/>
              </w:tabs>
              <w:ind w:right="3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นายชายนิด อรรถญาณสกุล</w:t>
            </w:r>
          </w:p>
          <w:p w:rsidR="00CC27D3" w:rsidRPr="00C80360" w:rsidRDefault="00CC27D3" w:rsidP="00994B37">
            <w:pPr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นายวิทวัส วิภากุล</w:t>
            </w:r>
          </w:p>
          <w:p w:rsidR="00CC27D3" w:rsidRDefault="00CC27D3" w:rsidP="00994B37">
            <w:pPr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นายอมรินทร์ นฤหล้</w:t>
            </w:r>
            <w:r>
              <w:rPr>
                <w:rFonts w:ascii="Cordia New" w:hAnsi="Cordia New" w:cs="Cordia New" w:hint="cs"/>
                <w:color w:val="000000"/>
                <w:cs/>
              </w:rPr>
              <w:t>า</w:t>
            </w:r>
          </w:p>
          <w:p w:rsidR="00CC27D3" w:rsidRDefault="00CC27D3" w:rsidP="00994B37">
            <w:pPr>
              <w:jc w:val="thaiDistribute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นายไพสิฐ แก่นจันท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>น์</w:t>
            </w:r>
            <w:r w:rsidRPr="00C80360">
              <w:rPr>
                <w:rFonts w:ascii="Cordia New" w:hAnsi="Cordia New" w:cs="Cordia New" w:hint="cs"/>
                <w:color w:val="000000"/>
                <w:vertAlign w:val="superscript"/>
                <w:cs/>
              </w:rPr>
              <w:t>1</w:t>
            </w:r>
          </w:p>
          <w:p w:rsidR="00CC27D3" w:rsidRPr="00D926AF" w:rsidRDefault="00CC27D3" w:rsidP="00994B37">
            <w:pPr>
              <w:jc w:val="thaiDistribute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- นางสาววิลาวัณย์ เหลืองน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>าคทองดี</w:t>
            </w:r>
            <w:r w:rsidRPr="00C80360">
              <w:rPr>
                <w:rFonts w:ascii="Cordia New" w:hAnsi="Cordia New" w:cs="Cordia New" w:hint="cs"/>
                <w:color w:val="000000"/>
                <w:vertAlign w:val="superscript"/>
                <w:cs/>
              </w:rPr>
              <w:t>1</w:t>
            </w:r>
          </w:p>
          <w:p w:rsidR="00CC27D3" w:rsidRDefault="00CC27D3" w:rsidP="00994B37">
            <w:pPr>
              <w:ind w:left="287" w:right="-104" w:hanging="142"/>
              <w:rPr>
                <w:rFonts w:ascii="Cordia New" w:hAnsi="Cordia New" w:cs="Cordia New"/>
                <w:color w:val="000000"/>
              </w:rPr>
            </w:pPr>
            <w:r w:rsidRPr="00F90AE0">
              <w:rPr>
                <w:rFonts w:ascii="Cordia New" w:hAnsi="Cordia New" w:cs="Cordia New" w:hint="cs"/>
                <w:color w:val="000000"/>
                <w:vertAlign w:val="superscript"/>
                <w:cs/>
              </w:rPr>
              <w:t>1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 xml:space="preserve"> ลาออกจากการเป็นกรรมการโดยมี</w:t>
            </w:r>
          </w:p>
          <w:p w:rsidR="00CC27D3" w:rsidRDefault="00CC27D3" w:rsidP="00994B37">
            <w:pPr>
              <w:ind w:left="147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 w:hint="cs"/>
                <w:color w:val="000000"/>
                <w:cs/>
              </w:rPr>
              <w:t xml:space="preserve">ผลตั้งแต่วันที่ </w:t>
            </w:r>
            <w:r>
              <w:rPr>
                <w:rFonts w:ascii="Cordia New" w:hAnsi="Cordia New" w:cs="Cordia New"/>
                <w:color w:val="000000"/>
              </w:rPr>
              <w:t>30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 xml:space="preserve"> กันยายน</w:t>
            </w:r>
            <w:r>
              <w:rPr>
                <w:rFonts w:ascii="Cordia New" w:hAnsi="Cordia New" w:cs="Cordia New"/>
                <w:color w:val="000000"/>
              </w:rPr>
              <w:t xml:space="preserve"> 2561</w:t>
            </w:r>
          </w:p>
          <w:p w:rsidR="00CC27D3" w:rsidRDefault="00CC27D3" w:rsidP="00994B37">
            <w:pPr>
              <w:ind w:left="147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 w:hint="cs"/>
                <w:color w:val="000000"/>
                <w:cs/>
              </w:rPr>
              <w:t>แ</w:t>
            </w:r>
            <w:r>
              <w:rPr>
                <w:rFonts w:ascii="Cordia New" w:hAnsi="Cordia New" w:cs="Cordia New" w:hint="cs"/>
                <w:color w:val="000000"/>
                <w:cs/>
              </w:rPr>
              <w:t xml:space="preserve">ละแต่งตั้งนางสาววิลาวัณย์ </w:t>
            </w:r>
          </w:p>
          <w:p w:rsidR="00CC27D3" w:rsidRDefault="00CC27D3" w:rsidP="00994B37">
            <w:pPr>
              <w:ind w:left="147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เหลืองน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>าคทองดี เข้าเป็นกรรมการ</w:t>
            </w:r>
          </w:p>
          <w:p w:rsidR="00CC27D3" w:rsidRPr="00C80360" w:rsidRDefault="00CC27D3" w:rsidP="00994B37">
            <w:pPr>
              <w:ind w:left="147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 w:hint="cs"/>
                <w:color w:val="000000"/>
                <w:cs/>
              </w:rPr>
              <w:t xml:space="preserve">วันที่ </w:t>
            </w:r>
            <w:r>
              <w:rPr>
                <w:rFonts w:ascii="Cordia New" w:hAnsi="Cordia New" w:cs="Cordia New"/>
                <w:color w:val="000000"/>
              </w:rPr>
              <w:t>1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 xml:space="preserve"> ตุลาคม</w:t>
            </w:r>
            <w:r>
              <w:rPr>
                <w:rFonts w:ascii="Cordia New" w:hAnsi="Cordia New" w:cs="Cordia New"/>
                <w:color w:val="000000"/>
              </w:rPr>
              <w:t xml:space="preserve"> 2561</w:t>
            </w:r>
          </w:p>
        </w:tc>
        <w:tc>
          <w:tcPr>
            <w:tcW w:w="2835" w:type="dxa"/>
            <w:vMerge w:val="restart"/>
            <w:tcBorders>
              <w:top w:val="nil"/>
            </w:tcBorders>
            <w:shd w:val="clear" w:color="auto" w:fill="auto"/>
          </w:tcPr>
          <w:p w:rsidR="00CC27D3" w:rsidRPr="00C80360" w:rsidRDefault="00CC27D3" w:rsidP="00994B37">
            <w:pPr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  <w:cs/>
              </w:rPr>
              <w:t>บริษัท โอเวนเดล จำกัด</w:t>
            </w:r>
          </w:p>
          <w:p w:rsidR="00CC27D3" w:rsidRPr="00C80360" w:rsidRDefault="00CC27D3" w:rsidP="00994B37">
            <w:pPr>
              <w:rPr>
                <w:rFonts w:ascii="Cordia New" w:hAnsi="Cordia New" w:cs="Cordia New"/>
                <w:b/>
                <w:bCs/>
                <w:color w:val="000000"/>
              </w:rPr>
            </w:pPr>
            <w:r w:rsidRPr="00C80360">
              <w:rPr>
                <w:rFonts w:ascii="Cordia New" w:hAnsi="Cordia New" w:cs="Cordia New"/>
                <w:b/>
                <w:bCs/>
                <w:color w:val="000000"/>
                <w:cs/>
              </w:rPr>
              <w:t>ความสัมพันธ์ :</w:t>
            </w:r>
          </w:p>
          <w:p w:rsidR="00CC27D3" w:rsidRPr="00C80360" w:rsidRDefault="00CC27D3" w:rsidP="00994B37">
            <w:pPr>
              <w:tabs>
                <w:tab w:val="left" w:pos="284"/>
              </w:tabs>
              <w:ind w:left="178" w:right="3" w:hanging="178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บจก. ฮอนเนอร์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 xml:space="preserve">ฯ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 xml:space="preserve">ถือหุ้น ร้อยละ </w:t>
            </w:r>
            <w:r w:rsidRPr="00C80360">
              <w:rPr>
                <w:rFonts w:ascii="Cordia New" w:hAnsi="Cordia New" w:cs="Cordia New"/>
                <w:color w:val="000000"/>
              </w:rPr>
              <w:t>100</w:t>
            </w:r>
            <w:r w:rsidRPr="00C80360">
              <w:rPr>
                <w:rFonts w:ascii="Cordia New" w:hAnsi="Cordia New" w:cs="Cordia New" w:hint="cs"/>
                <w:color w:val="000000"/>
              </w:rPr>
              <w:t xml:space="preserve"> (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 xml:space="preserve">จนถึงวันที่ </w:t>
            </w:r>
            <w:r w:rsidRPr="00C80360">
              <w:rPr>
                <w:rFonts w:ascii="Cordia New" w:hAnsi="Cordia New" w:cs="Cordia New" w:hint="cs"/>
                <w:color w:val="000000"/>
              </w:rPr>
              <w:t>31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 xml:space="preserve"> สิงหาคม </w:t>
            </w:r>
            <w:r w:rsidRPr="00C80360">
              <w:rPr>
                <w:rFonts w:ascii="Cordia New" w:hAnsi="Cordia New" w:cs="Cordia New" w:hint="cs"/>
                <w:color w:val="000000"/>
              </w:rPr>
              <w:t xml:space="preserve">2560) </w:t>
            </w:r>
          </w:p>
          <w:p w:rsidR="00CC27D3" w:rsidRDefault="00CC27D3" w:rsidP="00994B37">
            <w:pPr>
              <w:tabs>
                <w:tab w:val="left" w:pos="284"/>
              </w:tabs>
              <w:ind w:left="178" w:right="3" w:hanging="178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บมจ. แกรนด์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>ฯ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 xml:space="preserve">ถือหุ้น ร้อยละ </w:t>
            </w:r>
            <w:r w:rsidRPr="00C80360">
              <w:rPr>
                <w:rFonts w:ascii="Cordia New" w:hAnsi="Cordia New" w:cs="Cordia New"/>
                <w:color w:val="000000"/>
              </w:rPr>
              <w:t>100(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 xml:space="preserve">ตั้งแต่วันที่ </w:t>
            </w:r>
            <w:r w:rsidRPr="00C80360">
              <w:rPr>
                <w:rFonts w:ascii="Cordia New" w:hAnsi="Cordia New" w:cs="Cordia New" w:hint="cs"/>
                <w:color w:val="000000"/>
              </w:rPr>
              <w:t>1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 xml:space="preserve"> กันยายน </w:t>
            </w:r>
            <w:r w:rsidRPr="00C80360">
              <w:rPr>
                <w:rFonts w:ascii="Cordia New" w:hAnsi="Cordia New" w:cs="Cordia New" w:hint="cs"/>
                <w:color w:val="000000"/>
              </w:rPr>
              <w:t>2560)</w:t>
            </w:r>
          </w:p>
          <w:p w:rsidR="00CC27D3" w:rsidRDefault="00CC27D3" w:rsidP="00994B37">
            <w:pPr>
              <w:ind w:left="30" w:hanging="30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กรรมการของ บมจ. แกรนด์ฯ เป็น</w:t>
            </w:r>
          </w:p>
          <w:p w:rsidR="00CC27D3" w:rsidRPr="00C80360" w:rsidRDefault="00CC27D3" w:rsidP="00994B37">
            <w:pPr>
              <w:ind w:left="30" w:hanging="30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  <w:cs/>
              </w:rPr>
              <w:t>กรรมการของ บจก.</w:t>
            </w:r>
            <w:r>
              <w:rPr>
                <w:rFonts w:ascii="Cordia New" w:hAnsi="Cordia New" w:cs="Cordia New" w:hint="cs"/>
                <w:color w:val="000000"/>
                <w:cs/>
              </w:rPr>
              <w:t>โอเวนเดลได้แก่</w:t>
            </w:r>
          </w:p>
          <w:p w:rsidR="00CC27D3" w:rsidRPr="00C80360" w:rsidRDefault="00CC27D3" w:rsidP="00994B37">
            <w:pPr>
              <w:ind w:left="30" w:right="3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-</w:t>
            </w:r>
            <w:r>
              <w:rPr>
                <w:rFonts w:ascii="Cordia New" w:hAnsi="Cordia New" w:cs="Cordia New"/>
                <w:color w:val="000000"/>
                <w:cs/>
              </w:rPr>
              <w:t xml:space="preserve"> นายพิจิตต รัตตกุล</w:t>
            </w:r>
          </w:p>
          <w:p w:rsidR="00CC27D3" w:rsidRPr="00C80360" w:rsidRDefault="00CC27D3" w:rsidP="00994B37">
            <w:pPr>
              <w:ind w:left="30" w:right="3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น</w:t>
            </w:r>
            <w:r>
              <w:rPr>
                <w:rFonts w:ascii="Cordia New" w:hAnsi="Cordia New" w:cs="Cordia New"/>
                <w:color w:val="000000"/>
                <w:cs/>
              </w:rPr>
              <w:t>ายชายนิด อรรถญาณสกุล</w:t>
            </w:r>
          </w:p>
          <w:p w:rsidR="00CC27D3" w:rsidRPr="00C80360" w:rsidRDefault="00CC27D3" w:rsidP="00994B37">
            <w:pPr>
              <w:ind w:left="30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>
              <w:rPr>
                <w:rFonts w:ascii="Cordia New" w:hAnsi="Cordia New" w:cs="Cordia New"/>
                <w:color w:val="000000"/>
                <w:cs/>
              </w:rPr>
              <w:t>นายวิทวัส วิภากุล</w:t>
            </w:r>
          </w:p>
          <w:p w:rsidR="00CC27D3" w:rsidRDefault="00CC27D3" w:rsidP="00994B37">
            <w:pPr>
              <w:ind w:left="30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นายอมรินทร์ นฤหล้า</w:t>
            </w:r>
          </w:p>
          <w:p w:rsidR="00CC27D3" w:rsidRPr="00C80360" w:rsidRDefault="00CC27D3" w:rsidP="00994B37">
            <w:pPr>
              <w:jc w:val="thaiDistribute"/>
              <w:rPr>
                <w:rFonts w:ascii="Cordia New" w:hAnsi="Cordia New" w:cs="Cordia New"/>
                <w:color w:val="000000"/>
                <w:vertAlign w:val="superscript"/>
              </w:rPr>
            </w:pPr>
            <w:r w:rsidRPr="00D926AF">
              <w:rPr>
                <w:rFonts w:ascii="Cordia New" w:hAnsi="Cordia New" w:cs="Cordia New" w:hint="cs"/>
                <w:color w:val="000000"/>
                <w:cs/>
              </w:rPr>
              <w:t>-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นายไพสิฐ แก่นจันท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>น์</w:t>
            </w:r>
            <w:r w:rsidRPr="00F90AE0">
              <w:rPr>
                <w:rFonts w:ascii="Cordia New" w:hAnsi="Cordia New" w:cs="Cordia New"/>
                <w:color w:val="000000"/>
                <w:vertAlign w:val="superscript"/>
              </w:rPr>
              <w:t>2</w:t>
            </w:r>
          </w:p>
          <w:p w:rsidR="00CC27D3" w:rsidRPr="00D926AF" w:rsidRDefault="00CC27D3" w:rsidP="00994B37">
            <w:pPr>
              <w:jc w:val="thaiDistribute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- นางสาววิลาวัณย์ เหลืองน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>าคทองดี</w:t>
            </w:r>
            <w:r>
              <w:rPr>
                <w:rFonts w:ascii="Cordia New" w:hAnsi="Cordia New" w:cs="Cordia New"/>
                <w:color w:val="000000"/>
                <w:vertAlign w:val="superscript"/>
              </w:rPr>
              <w:t>2</w:t>
            </w:r>
          </w:p>
          <w:p w:rsidR="00CC27D3" w:rsidRDefault="00CC27D3" w:rsidP="00994B37">
            <w:pPr>
              <w:ind w:left="162" w:hanging="117"/>
              <w:rPr>
                <w:rFonts w:ascii="Cordia New" w:hAnsi="Cordia New" w:cs="Cordia New"/>
                <w:color w:val="000000"/>
              </w:rPr>
            </w:pPr>
            <w:r w:rsidRPr="00F90AE0">
              <w:rPr>
                <w:rFonts w:ascii="Cordia New" w:hAnsi="Cordia New" w:cs="Cordia New"/>
                <w:color w:val="000000"/>
                <w:vertAlign w:val="superscript"/>
              </w:rPr>
              <w:t>2</w:t>
            </w:r>
            <w:r w:rsidRPr="008B1DDA">
              <w:rPr>
                <w:rFonts w:ascii="Cordia New" w:hAnsi="Cordia New" w:cs="Cordia New" w:hint="cs"/>
                <w:color w:val="000000"/>
                <w:cs/>
              </w:rPr>
              <w:t>ลาออกจากการเป็นกรรมการโดยมี</w:t>
            </w:r>
          </w:p>
          <w:p w:rsidR="00CC27D3" w:rsidRDefault="00CC27D3" w:rsidP="00994B37">
            <w:pPr>
              <w:ind w:left="162" w:hanging="117"/>
              <w:rPr>
                <w:rFonts w:ascii="Cordia New" w:hAnsi="Cordia New" w:cs="Cordia New"/>
                <w:color w:val="000000"/>
              </w:rPr>
            </w:pPr>
            <w:r w:rsidRPr="008B1DDA">
              <w:rPr>
                <w:rFonts w:ascii="Cordia New" w:hAnsi="Cordia New" w:cs="Cordia New" w:hint="cs"/>
                <w:color w:val="000000"/>
                <w:cs/>
              </w:rPr>
              <w:t>ผลตั้งแต่วันที่</w:t>
            </w:r>
            <w:r>
              <w:rPr>
                <w:rFonts w:ascii="Cordia New" w:hAnsi="Cordia New" w:cs="Cordia New"/>
                <w:color w:val="000000"/>
              </w:rPr>
              <w:t xml:space="preserve"> 30</w:t>
            </w:r>
            <w:r w:rsidRPr="008B1DDA">
              <w:rPr>
                <w:rFonts w:ascii="Cordia New" w:hAnsi="Cordia New" w:cs="Cordia New" w:hint="cs"/>
                <w:color w:val="000000"/>
                <w:cs/>
              </w:rPr>
              <w:t xml:space="preserve"> กันยายน </w:t>
            </w:r>
            <w:r>
              <w:rPr>
                <w:rFonts w:ascii="Cordia New" w:hAnsi="Cordia New" w:cs="Cordia New"/>
                <w:color w:val="000000"/>
              </w:rPr>
              <w:t>2561</w:t>
            </w:r>
          </w:p>
          <w:p w:rsidR="00CC27D3" w:rsidRDefault="00CC27D3" w:rsidP="00994B37">
            <w:pPr>
              <w:ind w:left="162" w:hanging="117"/>
              <w:rPr>
                <w:rFonts w:ascii="Cordia New" w:hAnsi="Cordia New" w:cs="Cordia New"/>
                <w:color w:val="000000"/>
              </w:rPr>
            </w:pPr>
            <w:r w:rsidRPr="008B1DDA">
              <w:rPr>
                <w:rFonts w:ascii="Cordia New" w:hAnsi="Cordia New" w:cs="Cordia New" w:hint="cs"/>
                <w:color w:val="000000"/>
                <w:cs/>
              </w:rPr>
              <w:t xml:space="preserve">และแต่งตั้งนางสาววิลาวัณย์ </w:t>
            </w:r>
          </w:p>
          <w:p w:rsidR="00CC27D3" w:rsidRDefault="00CC27D3" w:rsidP="00994B37">
            <w:pPr>
              <w:ind w:left="162" w:hanging="117"/>
              <w:rPr>
                <w:rFonts w:ascii="Cordia New" w:hAnsi="Cordia New" w:cs="Cordia New"/>
                <w:color w:val="000000"/>
              </w:rPr>
            </w:pPr>
            <w:r w:rsidRPr="008B1DDA">
              <w:rPr>
                <w:rFonts w:ascii="Cordia New" w:hAnsi="Cordia New" w:cs="Cordia New" w:hint="cs"/>
                <w:color w:val="000000"/>
                <w:cs/>
              </w:rPr>
              <w:t>เหลืองน</w:t>
            </w:r>
            <w:r>
              <w:rPr>
                <w:rFonts w:ascii="Cordia New" w:hAnsi="Cordia New" w:cs="Cordia New" w:hint="cs"/>
                <w:color w:val="000000"/>
                <w:cs/>
              </w:rPr>
              <w:t>าคทองดี เข้าเป็นกรรมการ</w:t>
            </w:r>
          </w:p>
          <w:p w:rsidR="00CC27D3" w:rsidRPr="00D926AF" w:rsidRDefault="00CC27D3" w:rsidP="00994B37">
            <w:pPr>
              <w:ind w:left="30" w:hanging="141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>วันที่</w:t>
            </w:r>
            <w:r>
              <w:rPr>
                <w:rFonts w:ascii="Cordia New" w:hAnsi="Cordia New" w:cs="Cordia New"/>
                <w:color w:val="000000"/>
              </w:rPr>
              <w:t xml:space="preserve"> 1</w:t>
            </w:r>
            <w:r w:rsidRPr="008B1DDA">
              <w:rPr>
                <w:rFonts w:ascii="Cordia New" w:hAnsi="Cordia New" w:cs="Cordia New" w:hint="cs"/>
                <w:color w:val="000000"/>
                <w:cs/>
              </w:rPr>
              <w:t xml:space="preserve"> ตุลาคม </w:t>
            </w:r>
            <w:r>
              <w:rPr>
                <w:rFonts w:ascii="Cordia New" w:hAnsi="Cordia New" w:cs="Cordia New"/>
                <w:color w:val="000000"/>
              </w:rPr>
              <w:t>2561</w:t>
            </w:r>
          </w:p>
          <w:p w:rsidR="00CC27D3" w:rsidRPr="00C80360" w:rsidRDefault="00CC27D3" w:rsidP="00994B37">
            <w:pPr>
              <w:ind w:left="176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800" w:type="dxa"/>
            <w:vMerge w:val="restart"/>
            <w:tcBorders>
              <w:top w:val="nil"/>
            </w:tcBorders>
            <w:shd w:val="clear" w:color="auto" w:fill="auto"/>
          </w:tcPr>
          <w:p w:rsidR="00CC27D3" w:rsidRDefault="00CC27D3" w:rsidP="00994B37">
            <w:pPr>
              <w:ind w:hanging="126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 xml:space="preserve"> - 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>ขายทรัพย์สินและ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โอนธุรกิจโรงแรมเชอราตัน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>หัวหิน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ปราณบุรี</w:t>
            </w:r>
            <w:r>
              <w:rPr>
                <w:rFonts w:ascii="Cordia New" w:hAnsi="Cordia New" w:cs="Cordia New" w:hint="cs"/>
                <w:color w:val="000000"/>
                <w:cs/>
              </w:rPr>
              <w:t>วิลล่า</w:t>
            </w:r>
          </w:p>
          <w:p w:rsidR="00CC27D3" w:rsidRPr="00C80360" w:rsidRDefault="00CC27D3" w:rsidP="00994B37">
            <w:pPr>
              <w:ind w:hanging="126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 xml:space="preserve">   โดยให้ดำเนินการ ดังนี้</w:t>
            </w:r>
          </w:p>
          <w:p w:rsidR="00CC27D3" w:rsidRDefault="00CC27D3" w:rsidP="00994B37">
            <w:pPr>
              <w:ind w:left="131" w:hanging="126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 w:hint="cs"/>
                <w:color w:val="000000"/>
              </w:rPr>
              <w:t xml:space="preserve">- </w:t>
            </w:r>
            <w:r>
              <w:rPr>
                <w:rFonts w:ascii="Cordia New" w:hAnsi="Cordia New" w:cs="Cordia New"/>
                <w:color w:val="000000"/>
                <w:cs/>
              </w:rPr>
              <w:t>สัญญาที่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 xml:space="preserve">ทำกับ </w:t>
            </w:r>
            <w:r w:rsidRPr="00C80360">
              <w:rPr>
                <w:rFonts w:ascii="Cordia New" w:hAnsi="Cordia New" w:cs="Cordia New"/>
                <w:color w:val="000000"/>
              </w:rPr>
              <w:t xml:space="preserve">Sheraton Overseas Management Corporation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ที่เกี่ยวข้องกับโรงแรม</w:t>
            </w:r>
          </w:p>
          <w:p w:rsidR="00CC27D3" w:rsidRDefault="00CC27D3" w:rsidP="00994B37">
            <w:pPr>
              <w:ind w:left="131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/>
                <w:color w:val="000000"/>
                <w:cs/>
              </w:rPr>
              <w:t>เชอราตัน</w:t>
            </w:r>
            <w:r>
              <w:rPr>
                <w:rFonts w:ascii="Cordia New" w:hAnsi="Cordia New" w:cs="Cordia New" w:hint="cs"/>
                <w:color w:val="000000"/>
                <w:cs/>
              </w:rPr>
              <w:t xml:space="preserve">หัวหิน               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ปราณบุรี</w:t>
            </w:r>
            <w:r>
              <w:rPr>
                <w:rFonts w:ascii="Cordia New" w:hAnsi="Cordia New" w:cs="Cordia New" w:hint="cs"/>
                <w:color w:val="000000"/>
                <w:cs/>
              </w:rPr>
              <w:t>วิลล่า</w:t>
            </w:r>
          </w:p>
          <w:p w:rsidR="00CC27D3" w:rsidRDefault="00CC27D3" w:rsidP="00994B37">
            <w:pPr>
              <w:ind w:left="131" w:hanging="126"/>
              <w:rPr>
                <w:rFonts w:ascii="Cordia New" w:hAnsi="Cordia New" w:cs="Cordia New"/>
                <w:color w:val="000000"/>
              </w:rPr>
            </w:pPr>
            <w:r w:rsidRPr="00C80360">
              <w:rPr>
                <w:rFonts w:ascii="Cordia New" w:hAnsi="Cordia New" w:cs="Cordia New" w:hint="cs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บุคลากร ใบอนุญาต สัญญาต่างๆที่เกี่ยวข้องกับบุคคลภายนอกและทรัพย์สินต่างๆ</w:t>
            </w:r>
          </w:p>
          <w:p w:rsidR="00CC27D3" w:rsidRPr="00C80360" w:rsidRDefault="00CC27D3" w:rsidP="00994B37">
            <w:pPr>
              <w:ind w:left="131" w:hanging="126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C80360">
              <w:rPr>
                <w:rFonts w:ascii="Cordia New" w:hAnsi="Cordia New" w:cs="Cordia New" w:hint="cs"/>
                <w:color w:val="000000"/>
              </w:rPr>
              <w:t xml:space="preserve">-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ยกเลิกสัญญาเช่าช่วงที่ดิน ซึ่งเป็นที่ตั้งของโรงแรมเชอราตัน</w:t>
            </w:r>
            <w:r>
              <w:rPr>
                <w:rFonts w:ascii="Cordia New" w:hAnsi="Cordia New" w:cs="Cordia New" w:hint="cs"/>
                <w:color w:val="000000"/>
                <w:cs/>
              </w:rPr>
              <w:t xml:space="preserve">           หัวหิน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 xml:space="preserve"> ปราณบุรี</w:t>
            </w:r>
            <w:r>
              <w:rPr>
                <w:rFonts w:ascii="Cordia New" w:hAnsi="Cordia New" w:cs="Cordia New" w:hint="cs"/>
                <w:color w:val="000000"/>
                <w:cs/>
              </w:rPr>
              <w:t>วิลล่า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CC27D3" w:rsidRDefault="00CC27D3" w:rsidP="00994B37">
            <w:pPr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 w:hint="cs"/>
                <w:color w:val="000000"/>
                <w:cs/>
              </w:rPr>
              <w:t xml:space="preserve">- 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>มูลค่าการขาย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ทรัพย์สิน</w:t>
            </w:r>
            <w:r w:rsidRPr="00C80360">
              <w:rPr>
                <w:rFonts w:ascii="Cordia New" w:hAnsi="Cordia New" w:cs="Cordia New" w:hint="cs"/>
                <w:color w:val="000000"/>
                <w:cs/>
              </w:rPr>
              <w:t>สุทธิ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ที่เกี่ยวข้องกับโรงแรม</w:t>
            </w:r>
          </w:p>
          <w:p w:rsidR="00CC27D3" w:rsidRPr="00C80360" w:rsidRDefault="00CC27D3" w:rsidP="00994B37">
            <w:pPr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  <w:cs/>
              </w:rPr>
              <w:t>เชอราตัน</w:t>
            </w:r>
            <w:r>
              <w:rPr>
                <w:rFonts w:ascii="Cordia New" w:hAnsi="Cordia New" w:cs="Cordia New" w:hint="cs"/>
                <w:color w:val="000000"/>
                <w:cs/>
              </w:rPr>
              <w:t xml:space="preserve">หัวหิน </w:t>
            </w:r>
            <w:r w:rsidRPr="00C80360">
              <w:rPr>
                <w:rFonts w:ascii="Cordia New" w:hAnsi="Cordia New" w:cs="Cordia New"/>
                <w:color w:val="000000"/>
                <w:cs/>
              </w:rPr>
              <w:t>ปราณบุรี</w:t>
            </w:r>
            <w:r>
              <w:rPr>
                <w:rFonts w:ascii="Cordia New" w:hAnsi="Cordia New" w:cs="Cordia New" w:hint="cs"/>
                <w:color w:val="000000"/>
                <w:cs/>
              </w:rPr>
              <w:t>วิลล่า</w:t>
            </w:r>
          </w:p>
        </w:tc>
        <w:tc>
          <w:tcPr>
            <w:tcW w:w="1005" w:type="dxa"/>
            <w:tcBorders>
              <w:top w:val="nil"/>
              <w:bottom w:val="nil"/>
            </w:tcBorders>
          </w:tcPr>
          <w:p w:rsidR="00CC27D3" w:rsidRPr="00C80360" w:rsidRDefault="00CC27D3" w:rsidP="00994B37">
            <w:pPr>
              <w:tabs>
                <w:tab w:val="decimal" w:pos="453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CC27D3" w:rsidRPr="00C80360" w:rsidRDefault="00CC27D3" w:rsidP="00994B37">
            <w:pPr>
              <w:tabs>
                <w:tab w:val="decimal" w:pos="453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CC27D3" w:rsidRPr="00C80360" w:rsidRDefault="00CC27D3" w:rsidP="00994B37">
            <w:pPr>
              <w:tabs>
                <w:tab w:val="decimal" w:pos="453"/>
              </w:tabs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C80360">
              <w:rPr>
                <w:rFonts w:ascii="Cordia New" w:hAnsi="Cordia New" w:cs="Cordia New" w:hint="cs"/>
                <w:color w:val="000000"/>
              </w:rPr>
              <w:t>82.59</w:t>
            </w:r>
          </w:p>
        </w:tc>
        <w:tc>
          <w:tcPr>
            <w:tcW w:w="3420" w:type="dxa"/>
            <w:vMerge/>
            <w:tcBorders>
              <w:top w:val="single" w:sz="4" w:space="0" w:color="auto"/>
            </w:tcBorders>
            <w:shd w:val="clear" w:color="auto" w:fill="auto"/>
          </w:tcPr>
          <w:p w:rsidR="00CC27D3" w:rsidRPr="00C80360" w:rsidRDefault="00CC27D3" w:rsidP="00994B37">
            <w:pPr>
              <w:jc w:val="thaiDistribute"/>
              <w:rPr>
                <w:rFonts w:ascii="Cordia New" w:hAnsi="Cordia New" w:cs="Cordia New"/>
                <w:color w:val="000000"/>
              </w:rPr>
            </w:pPr>
          </w:p>
        </w:tc>
      </w:tr>
      <w:tr w:rsidR="00CC27D3" w:rsidRPr="00C80360" w:rsidTr="00CC27D3">
        <w:trPr>
          <w:trHeight w:val="1249"/>
        </w:trPr>
        <w:tc>
          <w:tcPr>
            <w:tcW w:w="2689" w:type="dxa"/>
            <w:vMerge/>
            <w:shd w:val="clear" w:color="auto" w:fill="auto"/>
          </w:tcPr>
          <w:p w:rsidR="00CC27D3" w:rsidRPr="00C80360" w:rsidRDefault="00CC27D3" w:rsidP="00994B37">
            <w:pPr>
              <w:rPr>
                <w:rFonts w:ascii="Cordia New" w:hAnsi="Cordia New" w:cs="Cordia New"/>
                <w:b/>
                <w:bCs/>
                <w:color w:val="000000"/>
                <w:u w:val="single"/>
                <w:cs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CC27D3" w:rsidRPr="00C80360" w:rsidRDefault="00CC27D3" w:rsidP="00994B37">
            <w:pPr>
              <w:rPr>
                <w:rFonts w:ascii="Cordia New" w:hAnsi="Cordia New" w:cs="Cordia New"/>
                <w:b/>
                <w:bCs/>
                <w:color w:val="000000"/>
                <w:u w:val="single"/>
                <w:cs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C27D3" w:rsidRPr="00C80360" w:rsidRDefault="00CC27D3" w:rsidP="00994B37">
            <w:pPr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CC27D3" w:rsidRPr="00C80360" w:rsidRDefault="00CC27D3" w:rsidP="00994B37">
            <w:pPr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005" w:type="dxa"/>
            <w:tcBorders>
              <w:top w:val="nil"/>
              <w:bottom w:val="nil"/>
            </w:tcBorders>
          </w:tcPr>
          <w:p w:rsidR="00CC27D3" w:rsidRPr="00C80360" w:rsidRDefault="00CC27D3" w:rsidP="00994B37">
            <w:pPr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CC27D3" w:rsidRPr="00C80360" w:rsidRDefault="00CC27D3" w:rsidP="00994B37">
            <w:pPr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CC27D3" w:rsidRPr="00C80360" w:rsidRDefault="00CC27D3" w:rsidP="00994B37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3420" w:type="dxa"/>
            <w:vMerge/>
            <w:shd w:val="clear" w:color="auto" w:fill="auto"/>
          </w:tcPr>
          <w:p w:rsidR="00CC27D3" w:rsidRPr="00C80360" w:rsidRDefault="00CC27D3" w:rsidP="00994B37">
            <w:pPr>
              <w:jc w:val="thaiDistribute"/>
              <w:rPr>
                <w:rFonts w:ascii="Cordia New" w:hAnsi="Cordia New" w:cs="Cordia New"/>
                <w:color w:val="000000"/>
              </w:rPr>
            </w:pPr>
          </w:p>
        </w:tc>
      </w:tr>
      <w:tr w:rsidR="00CC27D3" w:rsidRPr="00C80360" w:rsidTr="00CC27D3">
        <w:trPr>
          <w:trHeight w:val="1249"/>
        </w:trPr>
        <w:tc>
          <w:tcPr>
            <w:tcW w:w="2689" w:type="dxa"/>
            <w:vMerge/>
            <w:shd w:val="clear" w:color="auto" w:fill="auto"/>
          </w:tcPr>
          <w:p w:rsidR="00CC27D3" w:rsidRPr="00C80360" w:rsidRDefault="00CC27D3" w:rsidP="00994B37">
            <w:pPr>
              <w:rPr>
                <w:rFonts w:ascii="Cordia New" w:hAnsi="Cordia New" w:cs="Cordia New"/>
                <w:b/>
                <w:bCs/>
                <w:color w:val="000000"/>
                <w:u w:val="single"/>
                <w:cs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CC27D3" w:rsidRPr="00C80360" w:rsidRDefault="00CC27D3" w:rsidP="00994B37">
            <w:pPr>
              <w:rPr>
                <w:rFonts w:ascii="Cordia New" w:hAnsi="Cordia New" w:cs="Cordia New"/>
                <w:b/>
                <w:bCs/>
                <w:color w:val="000000"/>
                <w:u w:val="single"/>
                <w:cs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C27D3" w:rsidRPr="00C80360" w:rsidRDefault="00CC27D3" w:rsidP="00994B37">
            <w:pPr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CC27D3" w:rsidRPr="00C80360" w:rsidRDefault="00CC27D3" w:rsidP="00994B37">
            <w:pPr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005" w:type="dxa"/>
            <w:tcBorders>
              <w:top w:val="nil"/>
              <w:bottom w:val="nil"/>
            </w:tcBorders>
          </w:tcPr>
          <w:p w:rsidR="00CC27D3" w:rsidRPr="00C80360" w:rsidRDefault="00CC27D3" w:rsidP="00994B37">
            <w:pPr>
              <w:jc w:val="center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CC27D3" w:rsidRPr="00C80360" w:rsidRDefault="00CC27D3" w:rsidP="00994B37">
            <w:pPr>
              <w:jc w:val="center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CC27D3" w:rsidRPr="00C80360" w:rsidRDefault="00CC27D3" w:rsidP="00994B37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3420" w:type="dxa"/>
            <w:vMerge/>
            <w:shd w:val="clear" w:color="auto" w:fill="auto"/>
          </w:tcPr>
          <w:p w:rsidR="00CC27D3" w:rsidRPr="00C80360" w:rsidRDefault="00CC27D3" w:rsidP="00994B37">
            <w:pPr>
              <w:jc w:val="thaiDistribute"/>
              <w:rPr>
                <w:rFonts w:ascii="Cordia New" w:hAnsi="Cordia New" w:cs="Cordia New"/>
                <w:color w:val="000000"/>
              </w:rPr>
            </w:pPr>
          </w:p>
        </w:tc>
      </w:tr>
      <w:tr w:rsidR="00CC27D3" w:rsidRPr="00C80360" w:rsidTr="00CC27D3">
        <w:trPr>
          <w:trHeight w:val="1249"/>
        </w:trPr>
        <w:tc>
          <w:tcPr>
            <w:tcW w:w="2689" w:type="dxa"/>
            <w:vMerge/>
            <w:shd w:val="clear" w:color="auto" w:fill="auto"/>
          </w:tcPr>
          <w:p w:rsidR="00CC27D3" w:rsidRPr="00C80360" w:rsidRDefault="00CC27D3" w:rsidP="00994B37">
            <w:pPr>
              <w:rPr>
                <w:rFonts w:ascii="Cordia New" w:hAnsi="Cordia New" w:cs="Cordia New"/>
                <w:b/>
                <w:bCs/>
                <w:color w:val="000000"/>
                <w:u w:val="single"/>
                <w:cs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CC27D3" w:rsidRPr="00C80360" w:rsidRDefault="00CC27D3" w:rsidP="00994B37">
            <w:pPr>
              <w:rPr>
                <w:rFonts w:ascii="Cordia New" w:hAnsi="Cordia New" w:cs="Cordia New"/>
                <w:b/>
                <w:bCs/>
                <w:color w:val="000000"/>
                <w:u w:val="single"/>
                <w:cs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C27D3" w:rsidRPr="00C80360" w:rsidRDefault="00CC27D3" w:rsidP="00994B37">
            <w:pPr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568" w:type="dxa"/>
            <w:tcBorders>
              <w:top w:val="nil"/>
              <w:bottom w:val="single" w:sz="4" w:space="0" w:color="auto"/>
            </w:tcBorders>
          </w:tcPr>
          <w:p w:rsidR="00CC27D3" w:rsidRPr="00C80360" w:rsidRDefault="00CC27D3" w:rsidP="00994B37">
            <w:pPr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005" w:type="dxa"/>
            <w:tcBorders>
              <w:top w:val="nil"/>
              <w:bottom w:val="single" w:sz="4" w:space="0" w:color="auto"/>
            </w:tcBorders>
          </w:tcPr>
          <w:p w:rsidR="00CC27D3" w:rsidRPr="00C80360" w:rsidRDefault="00CC27D3" w:rsidP="00994B37">
            <w:pPr>
              <w:jc w:val="center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006" w:type="dxa"/>
            <w:tcBorders>
              <w:top w:val="nil"/>
              <w:bottom w:val="single" w:sz="4" w:space="0" w:color="auto"/>
            </w:tcBorders>
          </w:tcPr>
          <w:p w:rsidR="00CC27D3" w:rsidRPr="00C80360" w:rsidRDefault="00CC27D3" w:rsidP="00994B37">
            <w:pPr>
              <w:jc w:val="center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006" w:type="dxa"/>
            <w:tcBorders>
              <w:top w:val="nil"/>
              <w:bottom w:val="single" w:sz="4" w:space="0" w:color="auto"/>
            </w:tcBorders>
          </w:tcPr>
          <w:p w:rsidR="00CC27D3" w:rsidRPr="00C80360" w:rsidRDefault="00CC27D3" w:rsidP="00994B37">
            <w:pPr>
              <w:jc w:val="center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3420" w:type="dxa"/>
            <w:vMerge/>
            <w:shd w:val="clear" w:color="auto" w:fill="auto"/>
          </w:tcPr>
          <w:p w:rsidR="00CC27D3" w:rsidRPr="00C80360" w:rsidRDefault="00CC27D3" w:rsidP="00994B37">
            <w:pPr>
              <w:jc w:val="thaiDistribute"/>
              <w:rPr>
                <w:rFonts w:ascii="Cordia New" w:hAnsi="Cordia New" w:cs="Cordia New"/>
                <w:color w:val="000000"/>
              </w:rPr>
            </w:pPr>
          </w:p>
        </w:tc>
      </w:tr>
    </w:tbl>
    <w:p w:rsidR="00CC27D3" w:rsidRPr="00DA3FF5" w:rsidRDefault="00CC27D3" w:rsidP="00CC27D3">
      <w:pPr>
        <w:rPr>
          <w:rFonts w:ascii="Cordia New" w:eastAsia="Times New Roman" w:hAnsi="Cordia New" w:cs="Cordia New"/>
          <w:b/>
          <w:bCs/>
          <w:sz w:val="10"/>
          <w:szCs w:val="10"/>
          <w:cs/>
        </w:rPr>
      </w:pPr>
    </w:p>
    <w:p w:rsidR="00CC27D3" w:rsidRDefault="00CC27D3" w:rsidP="00CC27D3">
      <w:pPr>
        <w:rPr>
          <w:rFonts w:asciiTheme="minorBidi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:rsidR="00CC27D3" w:rsidRPr="002D7E69" w:rsidRDefault="00CC27D3" w:rsidP="00CC27D3">
      <w:pPr>
        <w:ind w:left="426"/>
        <w:rPr>
          <w:rFonts w:asciiTheme="minorBidi" w:hAnsiTheme="minorBidi" w:cstheme="minorBidi"/>
          <w:b/>
          <w:bCs/>
          <w:sz w:val="28"/>
          <w:szCs w:val="28"/>
        </w:rPr>
      </w:pPr>
      <w:r w:rsidRPr="002D7E69">
        <w:rPr>
          <w:rFonts w:asciiTheme="minorBidi" w:hAnsiTheme="minorBidi" w:cstheme="minorBidi"/>
          <w:b/>
          <w:bCs/>
          <w:sz w:val="28"/>
          <w:szCs w:val="28"/>
          <w:cs/>
        </w:rPr>
        <w:t>มาตรการหรือขั้นตอนการอนุมัติการทำรายการระหว่างกัน</w:t>
      </w:r>
    </w:p>
    <w:p w:rsidR="00CC27D3" w:rsidRPr="00A70C1C" w:rsidRDefault="00CC27D3" w:rsidP="00CC27D3">
      <w:pPr>
        <w:pStyle w:val="Header"/>
        <w:tabs>
          <w:tab w:val="clear" w:pos="4320"/>
          <w:tab w:val="clear" w:pos="8640"/>
        </w:tabs>
        <w:spacing w:after="200"/>
        <w:ind w:left="426" w:right="232" w:firstLine="425"/>
        <w:jc w:val="thaiDistribute"/>
        <w:rPr>
          <w:rStyle w:val="PageNumber"/>
          <w:rFonts w:ascii="Cordia New" w:hAnsi="Cordia New" w:cs="Cordia New"/>
          <w:sz w:val="28"/>
          <w:szCs w:val="28"/>
        </w:rPr>
      </w:pPr>
      <w:r w:rsidRPr="007F5ABE">
        <w:rPr>
          <w:rStyle w:val="PageNumber"/>
          <w:rFonts w:ascii="Cordia New" w:hAnsi="Cordia New" w:cs="Cordia New"/>
          <w:spacing w:val="4"/>
          <w:sz w:val="28"/>
          <w:szCs w:val="28"/>
          <w:cs/>
        </w:rPr>
        <w:t>การทำรายการระหว่างกันเป็น</w:t>
      </w:r>
      <w:r>
        <w:rPr>
          <w:rStyle w:val="PageNumber"/>
          <w:rFonts w:ascii="Cordia New" w:hAnsi="Cordia New" w:cs="Cordia New" w:hint="cs"/>
          <w:spacing w:val="4"/>
          <w:sz w:val="28"/>
          <w:szCs w:val="28"/>
          <w:cs/>
        </w:rPr>
        <w:t>ไป</w:t>
      </w:r>
      <w:r w:rsidRPr="007F5ABE">
        <w:rPr>
          <w:rStyle w:val="PageNumber"/>
          <w:rFonts w:ascii="Cordia New" w:hAnsi="Cordia New" w:cs="Cordia New"/>
          <w:spacing w:val="4"/>
          <w:sz w:val="28"/>
          <w:szCs w:val="28"/>
          <w:cs/>
        </w:rPr>
        <w:t>ตามลักษณะการประกอบธุรกิจของบริษัทและ</w:t>
      </w:r>
      <w:r w:rsidRPr="007F5ABE">
        <w:rPr>
          <w:rStyle w:val="PageNumber"/>
          <w:rFonts w:ascii="Cordia New" w:hAnsi="Cordia New" w:cs="Cordia New"/>
          <w:sz w:val="28"/>
          <w:szCs w:val="28"/>
          <w:cs/>
        </w:rPr>
        <w:t xml:space="preserve">บริษัทย่อย </w:t>
      </w:r>
      <w:r>
        <w:rPr>
          <w:rStyle w:val="PageNumber"/>
          <w:rFonts w:ascii="Cordia New" w:hAnsi="Cordia New" w:cs="Cordia New" w:hint="cs"/>
          <w:sz w:val="28"/>
          <w:szCs w:val="28"/>
          <w:cs/>
        </w:rPr>
        <w:t>และ</w:t>
      </w:r>
      <w:r w:rsidRPr="007F5ABE">
        <w:rPr>
          <w:rStyle w:val="PageNumber"/>
          <w:rFonts w:ascii="Cordia New" w:hAnsi="Cordia New" w:cs="Cordia New"/>
          <w:sz w:val="28"/>
          <w:szCs w:val="28"/>
          <w:cs/>
        </w:rPr>
        <w:t>เป็นไปตามเงื่อนไขทางการค้าปกติ</w:t>
      </w:r>
      <w:r>
        <w:rPr>
          <w:rStyle w:val="PageNumber"/>
          <w:rFonts w:ascii="Cordia New" w:hAnsi="Cordia New" w:cs="Cordia New" w:hint="cs"/>
          <w:sz w:val="28"/>
          <w:szCs w:val="28"/>
          <w:cs/>
        </w:rPr>
        <w:t xml:space="preserve"> เ</w:t>
      </w:r>
      <w:r w:rsidRPr="007F5ABE">
        <w:rPr>
          <w:rStyle w:val="PageNumber"/>
          <w:rFonts w:ascii="Cordia New" w:hAnsi="Cordia New" w:cs="Cordia New"/>
          <w:sz w:val="28"/>
          <w:szCs w:val="28"/>
          <w:cs/>
        </w:rPr>
        <w:t>พื่อป</w:t>
      </w:r>
      <w:r>
        <w:rPr>
          <w:rStyle w:val="PageNumber"/>
          <w:rFonts w:ascii="Cordia New" w:hAnsi="Cordia New" w:cs="Cordia New"/>
          <w:sz w:val="28"/>
          <w:szCs w:val="28"/>
          <w:cs/>
        </w:rPr>
        <w:t>ระโยชน์สูงสุดของบริษัทเป็นสำคัญ</w:t>
      </w:r>
      <w:r w:rsidRPr="007F5ABE">
        <w:rPr>
          <w:rStyle w:val="PageNumber"/>
          <w:rFonts w:ascii="Cordia New" w:hAnsi="Cordia New" w:cs="Cordia New"/>
          <w:sz w:val="28"/>
          <w:szCs w:val="28"/>
          <w:cs/>
        </w:rPr>
        <w:t>โดยคณะกรรมการบริษัท หรือผู้บริหาร หรือเจ้าหน้าที่ผู้รับผิดชอบได้อนุมัติการทำรายการตามขอบเขตอำนาจหน้าที่ที่มีอยู่ และเ</w:t>
      </w:r>
      <w:r w:rsidRPr="007F5ABE">
        <w:rPr>
          <w:rStyle w:val="PageNumber"/>
          <w:rFonts w:ascii="Cordia New" w:hAnsi="Cordia New" w:cs="Cordia New"/>
          <w:spacing w:val="4"/>
          <w:sz w:val="28"/>
          <w:szCs w:val="28"/>
          <w:cs/>
        </w:rPr>
        <w:t>ป็นไปตาม</w:t>
      </w:r>
      <w:r w:rsidRPr="007F5ABE">
        <w:rPr>
          <w:rStyle w:val="PageNumber"/>
          <w:rFonts w:ascii="Cordia New" w:hAnsi="Cordia New" w:cs="Cordia New"/>
          <w:sz w:val="28"/>
          <w:szCs w:val="28"/>
          <w:cs/>
        </w:rPr>
        <w:t>กฎหมายว่าด้วยหลักทรัพย์และตลาดหลักทรัพย์ และข้อบังคับ ประกาศ คำสั่ง หรือข้อกำหนด</w:t>
      </w:r>
      <w:r w:rsidRPr="007F5ABE">
        <w:rPr>
          <w:rStyle w:val="PageNumber"/>
          <w:rFonts w:ascii="Cordia New" w:hAnsi="Cordia New" w:cs="Cordia New"/>
          <w:spacing w:val="2"/>
          <w:sz w:val="28"/>
          <w:szCs w:val="28"/>
          <w:cs/>
        </w:rPr>
        <w:t>ของตลาดหลักทรัพย์ โดยรายการที่กรรมการ หรือบุคคลที่อาจมีความขัดแย้งมีส่วนได้เสีย หรืออาจมีความขัดแย้งทางผลประโยชน์อันใดกับบริษัทและบริษัทย่อย ให้บุคคลนั้น ๆ ไม่มีสิทธิออกเสียงอนุมัติการทำ</w:t>
      </w:r>
      <w:r w:rsidRPr="007F5ABE">
        <w:rPr>
          <w:rStyle w:val="PageNumber"/>
          <w:rFonts w:ascii="Cordia New" w:hAnsi="Cordia New" w:cs="Cordia New"/>
          <w:sz w:val="28"/>
          <w:szCs w:val="28"/>
          <w:cs/>
        </w:rPr>
        <w:t>รายการนั้น ๆ ทั้งนี้ ในข้อบังคับของบริษัท ได้มีการกำหนดในเรื่องการเข้าทำรายการที่เกี่ยวโยงกันและการได้มาจำหน่ายไปซึ่งสินทรัพย์ของบริษัทไว้แล้ว</w:t>
      </w:r>
    </w:p>
    <w:p w:rsidR="00CC27D3" w:rsidRPr="00A70C1C" w:rsidRDefault="00CC27D3" w:rsidP="00CC27D3">
      <w:pPr>
        <w:spacing w:before="200"/>
        <w:ind w:left="426" w:right="374"/>
        <w:jc w:val="both"/>
        <w:rPr>
          <w:rFonts w:ascii="Cordia New" w:hAnsi="Cordia New" w:cs="Cordia New"/>
          <w:sz w:val="28"/>
          <w:szCs w:val="28"/>
        </w:rPr>
      </w:pPr>
      <w:r w:rsidRPr="007F5ABE">
        <w:rPr>
          <w:rFonts w:ascii="Cordia New" w:hAnsi="Cordia New" w:cs="Cordia New"/>
          <w:b/>
          <w:bCs/>
          <w:sz w:val="28"/>
          <w:szCs w:val="28"/>
          <w:cs/>
        </w:rPr>
        <w:t>นโยบายหรือแนวโน้มการทำรายการระหว่างกันในอนาคต</w:t>
      </w:r>
    </w:p>
    <w:p w:rsidR="00CC27D3" w:rsidRPr="00A70C1C" w:rsidRDefault="00CC27D3" w:rsidP="00CC27D3">
      <w:pPr>
        <w:ind w:left="426" w:right="374" w:firstLine="425"/>
        <w:jc w:val="thaiDistribute"/>
        <w:rPr>
          <w:rStyle w:val="PageNumber"/>
          <w:rFonts w:ascii="Cordia New" w:hAnsi="Cordia New" w:cs="Cordia New"/>
          <w:sz w:val="28"/>
          <w:szCs w:val="28"/>
        </w:rPr>
      </w:pPr>
      <w:r>
        <w:rPr>
          <w:rStyle w:val="PageNumber"/>
          <w:rFonts w:ascii="Cordia New" w:hAnsi="Cordia New" w:cs="Cordia New"/>
          <w:sz w:val="28"/>
          <w:szCs w:val="28"/>
          <w:cs/>
        </w:rPr>
        <w:t>บริษัท</w:t>
      </w:r>
      <w:r w:rsidRPr="007F5ABE">
        <w:rPr>
          <w:rStyle w:val="PageNumber"/>
          <w:rFonts w:ascii="Cordia New" w:hAnsi="Cordia New" w:cs="Cordia New"/>
          <w:sz w:val="28"/>
          <w:szCs w:val="28"/>
          <w:cs/>
        </w:rPr>
        <w:t>คาดว่ารายการระหว่างกันบางรายการข้างต้น ยังคงเกิดขึ้นอย่างต่อเนื่องในอนาคต เนื่องจากรายการระหว่างกันดังกล่าวเป็นรายการทางการค้าปกติของบริษัท</w:t>
      </w:r>
      <w:r>
        <w:rPr>
          <w:rStyle w:val="PageNumber"/>
          <w:rFonts w:ascii="Cordia New" w:hAnsi="Cordia New" w:cs="Cordia New" w:hint="cs"/>
          <w:sz w:val="28"/>
          <w:szCs w:val="28"/>
          <w:cs/>
        </w:rPr>
        <w:t>และบริษัทย่อย</w:t>
      </w:r>
    </w:p>
    <w:p w:rsidR="00CC27D3" w:rsidRDefault="00CC27D3" w:rsidP="00CC27D3">
      <w:pPr>
        <w:ind w:left="426" w:right="374" w:firstLine="425"/>
        <w:jc w:val="thaiDistribute"/>
        <w:rPr>
          <w:rStyle w:val="PageNumber"/>
          <w:rFonts w:ascii="Cordia New" w:hAnsi="Cordia New" w:cs="Cordia New"/>
          <w:sz w:val="30"/>
          <w:szCs w:val="30"/>
        </w:rPr>
      </w:pPr>
      <w:r w:rsidRPr="007F5ABE">
        <w:rPr>
          <w:rStyle w:val="PageNumber"/>
          <w:rFonts w:ascii="Cordia New" w:hAnsi="Cordia New" w:cs="Cordia New"/>
          <w:sz w:val="28"/>
          <w:szCs w:val="28"/>
          <w:cs/>
        </w:rPr>
        <w:t>นอกจา</w:t>
      </w:r>
      <w:r>
        <w:rPr>
          <w:rStyle w:val="PageNumber"/>
          <w:rFonts w:ascii="Cordia New" w:hAnsi="Cordia New" w:cs="Cordia New"/>
          <w:sz w:val="28"/>
          <w:szCs w:val="28"/>
          <w:cs/>
        </w:rPr>
        <w:t>กนี้ คณะกรรมการตรวจสอบของบริษัท</w:t>
      </w:r>
      <w:r>
        <w:rPr>
          <w:rStyle w:val="PageNumber"/>
          <w:rFonts w:ascii="Cordia New" w:hAnsi="Cordia New" w:cs="Cordia New" w:hint="cs"/>
          <w:sz w:val="28"/>
          <w:szCs w:val="28"/>
          <w:cs/>
        </w:rPr>
        <w:t>ยั</w:t>
      </w:r>
      <w:r w:rsidRPr="007F5ABE">
        <w:rPr>
          <w:rStyle w:val="PageNumber"/>
          <w:rFonts w:ascii="Cordia New" w:hAnsi="Cordia New" w:cs="Cordia New"/>
          <w:sz w:val="28"/>
          <w:szCs w:val="28"/>
          <w:cs/>
        </w:rPr>
        <w:t>งเป็นผู้มีหน้าที่พิจารณารายการที่เกี่ยวโยงกัน หรือรายการที่อาจมีความขัดแย้งทางผลประโยชน์ให้เป็นไปตามกฎหมาย และข้อกำหนดของตลาดหลักทรัพย์ ทั้งนี้ เพื่อให้มั่นใจว่ารายการดังกล่าวสมเหตุสมผลและเป็นประโยชน์สูงสุดต่อบริษัท</w:t>
      </w:r>
    </w:p>
    <w:p w:rsidR="00CC27D3" w:rsidRPr="00A70C1C" w:rsidRDefault="00CC27D3" w:rsidP="00CC27D3">
      <w:pPr>
        <w:ind w:left="426" w:right="374" w:firstLine="850"/>
        <w:jc w:val="thaiDistribute"/>
        <w:rPr>
          <w:rStyle w:val="PageNumber"/>
          <w:rFonts w:ascii="Cordia New" w:hAnsi="Cordia New" w:cs="Cordia New"/>
          <w:sz w:val="30"/>
          <w:szCs w:val="30"/>
        </w:rPr>
      </w:pPr>
    </w:p>
    <w:p w:rsidR="00CC27D3" w:rsidRPr="001F1C15" w:rsidRDefault="00CC27D3" w:rsidP="00CC27D3">
      <w:pPr>
        <w:rPr>
          <w:rStyle w:val="PageNumber"/>
          <w:rFonts w:ascii="Cordia New" w:hAnsi="Cordia New" w:cs="Cordia New"/>
          <w:sz w:val="28"/>
          <w:szCs w:val="28"/>
        </w:rPr>
      </w:pPr>
    </w:p>
    <w:p w:rsidR="001647C4" w:rsidRPr="00A70C1C" w:rsidRDefault="001647C4" w:rsidP="001647C4">
      <w:pPr>
        <w:ind w:left="426" w:right="374" w:firstLine="850"/>
        <w:jc w:val="thaiDistribute"/>
        <w:rPr>
          <w:rStyle w:val="PageNumber"/>
          <w:rFonts w:ascii="Cordia New" w:hAnsi="Cordia New" w:cs="Cordia New"/>
          <w:sz w:val="30"/>
          <w:szCs w:val="30"/>
        </w:rPr>
      </w:pPr>
    </w:p>
    <w:p w:rsidR="001647C4" w:rsidRPr="001F1C15" w:rsidRDefault="001647C4" w:rsidP="001647C4">
      <w:pPr>
        <w:rPr>
          <w:rStyle w:val="PageNumber"/>
          <w:rFonts w:ascii="Cordia New" w:hAnsi="Cordia New" w:cs="Cordia New"/>
          <w:sz w:val="28"/>
          <w:szCs w:val="28"/>
        </w:rPr>
      </w:pPr>
    </w:p>
    <w:p w:rsidR="00D2189A" w:rsidRDefault="00D2189A" w:rsidP="00D2189A">
      <w:pPr>
        <w:tabs>
          <w:tab w:val="left" w:pos="426"/>
        </w:tabs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:rsidR="00D2189A" w:rsidRDefault="00D2189A" w:rsidP="00D2189A">
      <w:pPr>
        <w:tabs>
          <w:tab w:val="left" w:pos="426"/>
        </w:tabs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:rsidR="00D2189A" w:rsidRDefault="00D2189A" w:rsidP="00D2189A">
      <w:pPr>
        <w:rPr>
          <w:rStyle w:val="PageNumber"/>
          <w:rFonts w:ascii="Cordia New" w:hAnsi="Cordia New" w:cs="Cordia New"/>
          <w:sz w:val="28"/>
          <w:szCs w:val="28"/>
        </w:rPr>
      </w:pPr>
    </w:p>
    <w:p w:rsidR="00D2189A" w:rsidRDefault="00D2189A" w:rsidP="00D2189A">
      <w:pPr>
        <w:rPr>
          <w:rStyle w:val="PageNumber"/>
          <w:rFonts w:ascii="Cordia New" w:hAnsi="Cordia New" w:cs="Cordia New"/>
          <w:sz w:val="28"/>
          <w:szCs w:val="28"/>
        </w:rPr>
      </w:pPr>
    </w:p>
    <w:p w:rsidR="00D2189A" w:rsidRPr="007B03F5" w:rsidRDefault="00D2189A" w:rsidP="00D2189A"/>
    <w:p w:rsidR="00CE1A09" w:rsidRDefault="00CE1A09" w:rsidP="008D5182">
      <w:pPr>
        <w:rPr>
          <w:rStyle w:val="PageNumber"/>
          <w:rFonts w:ascii="Cordia New" w:hAnsi="Cordia New" w:cs="Cordia New"/>
          <w:sz w:val="28"/>
          <w:szCs w:val="28"/>
        </w:rPr>
      </w:pPr>
    </w:p>
    <w:sectPr w:rsidR="00CE1A09" w:rsidSect="00CC27D3">
      <w:headerReference w:type="default" r:id="rId13"/>
      <w:footerReference w:type="default" r:id="rId14"/>
      <w:pgSz w:w="16840" w:h="11907" w:orient="landscape" w:code="9"/>
      <w:pgMar w:top="1107" w:right="1702" w:bottom="1440" w:left="1135" w:header="720" w:footer="311" w:gutter="0"/>
      <w:pgNumType w:start="4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BD4" w:rsidRDefault="008C1BD4">
      <w:r>
        <w:separator/>
      </w:r>
    </w:p>
  </w:endnote>
  <w:endnote w:type="continuationSeparator" w:id="0">
    <w:p w:rsidR="008C1BD4" w:rsidRDefault="008C1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BD4" w:rsidRDefault="008C1BD4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BD4" w:rsidRPr="003C1028" w:rsidRDefault="00E45D08" w:rsidP="0085330B">
    <w:pPr>
      <w:pStyle w:val="Footer"/>
      <w:jc w:val="center"/>
      <w:rPr>
        <w:rFonts w:ascii="Cordia New" w:hAnsi="Cordia New" w:cs="Cordia New"/>
      </w:rPr>
    </w:pPr>
    <w:r w:rsidRPr="00E45D08">
      <w:rPr>
        <w:noProof/>
        <w:lang w:eastAsia="en-U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7651" type="#_x0000_t32" style="position:absolute;left:0;text-align:left;margin-left:0;margin-top:-2.25pt;width:762.8pt;height:0;z-index:2516710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IwSzAEAAH0DAAAOAAAAZHJzL2Uyb0RvYy54bWysU8Fu2zAMvQ/YPwi6L05SJOuMOMWQrrt0&#10;W4B2H8BIsi1MFgVKiZO/H6UmWbfdhvkgiCLfI/lIr+6OgxMHQ9Gib+RsMpXCeIXa+q6R358f3t1K&#10;ERN4DQ69aeTJRHm3fvtmNYbazLFHpw0JJvGxHkMj+5RCXVVR9WaAOMFgPDtbpAESm9RVmmBk9sFV&#10;8+l0WY1IOhAqEyO/3r845brwt61R6VvbRpOEayTXlspJ5dzls1qvoO4IQm/VuQz4hyoGsJ6TXqnu&#10;IYHYk/2LarCKMGKbJgqHCtvWKlN64G5m0z+6eeohmNILixPDVab4/2jV18OWhNWNvJlJ4WHgGX3c&#10;JyypxU3WZwyx5rCN31LuUB39U3hE9SMKj5sefGdK8PMpMHaWEdVvkGzEwFl24xfUHAPMX8Q6tjRk&#10;SpZBHMtMTteZmGMSih8/LG/fL5Y8OnXxVVBfgIFi+mxwEPnSyJgIbNenDXrPk0ealTRweIwplwX1&#10;BZCzenywzpUFcF6MnGoxXxRARGd1duawSN1u40gcIK9Q+UqP7HkdRrj3upD1BvSn8z2BdS93Tu78&#10;WZqsxouuO9SnLV0k4xmXKs/7mJfotV3Qv/6a9U8AAAD//wMAUEsDBBQABgAIAAAAIQDr214T2wAA&#10;AAcBAAAPAAAAZHJzL2Rvd25yZXYueG1sTI9BS8NAEIXvgv9hGcGLtJsGUzRmUorgwaNtwes0OybR&#10;7GzIbprYX+8WD3qc9x7vfVNsZtupEw++dYKwWiagWCpnWqkRDvuXxQMoH0gMdU4Y4Zs9bMrrq4Jy&#10;4yZ549Mu1CqWiM8JoQmhz7X2VcOW/NL1LNH7cIOlEM+h1magKZbbTqdJstaWWokLDfX83HD1tRst&#10;AvsxWyXbR1sfXs/T3Xt6/pz6PeLtzbx9AhV4Dn9huOBHdCgj09GNYrzqEOIjAWFxn4G6uFmarUEd&#10;fxVdFvo/f/kDAAD//wMAUEsBAi0AFAAGAAgAAAAhALaDOJL+AAAA4QEAABMAAAAAAAAAAAAAAAAA&#10;AAAAAFtDb250ZW50X1R5cGVzXS54bWxQSwECLQAUAAYACAAAACEAOP0h/9YAAACUAQAACwAAAAAA&#10;AAAAAAAAAAAvAQAAX3JlbHMvLnJlbHNQSwECLQAUAAYACAAAACEA/xyMEswBAAB9AwAADgAAAAAA&#10;AAAAAAAAAAAuAgAAZHJzL2Uyb0RvYy54bWxQSwECLQAUAAYACAAAACEA69teE9sAAAAHAQAADwAA&#10;AAAAAAAAAAAAAAAmBAAAZHJzL2Rvd25yZXYueG1sUEsFBgAAAAAEAAQA8wAAAC4FAAAAAA==&#10;"/>
      </w:pict>
    </w:r>
    <w:r w:rsidR="008C1BD4" w:rsidRPr="003C1028">
      <w:rPr>
        <w:rFonts w:ascii="Cordia New" w:hAnsi="Cordia New" w:cs="Cordia New"/>
        <w:cs/>
      </w:rPr>
      <w:t xml:space="preserve">ส่วนที่ </w:t>
    </w:r>
    <w:r w:rsidR="008C1BD4">
      <w:rPr>
        <w:rFonts w:ascii="Cordia New" w:hAnsi="Cordia New" w:cs="Cordia New"/>
      </w:rPr>
      <w:t>2</w:t>
    </w:r>
    <w:r w:rsidR="008C1BD4" w:rsidRPr="003C1028">
      <w:rPr>
        <w:rFonts w:ascii="Cordia New" w:hAnsi="Cordia New" w:cs="Cordia New"/>
        <w:cs/>
      </w:rPr>
      <w:t xml:space="preserve"> หน้าที่ </w:t>
    </w:r>
    <w:r w:rsidR="008C1BD4">
      <w:rPr>
        <w:rFonts w:ascii="Cordia New" w:hAnsi="Cordia New" w:cs="Cordia New"/>
      </w:rPr>
      <w:t>42</w:t>
    </w:r>
  </w:p>
  <w:p w:rsidR="008C1BD4" w:rsidRDefault="008C1BD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BD4" w:rsidRPr="008104E8" w:rsidRDefault="00E45D08" w:rsidP="0098512A">
    <w:pPr>
      <w:pStyle w:val="Footer"/>
      <w:jc w:val="center"/>
      <w:rPr>
        <w:rFonts w:asciiTheme="minorBidi" w:hAnsiTheme="minorBidi" w:cstheme="minorBidi"/>
        <w:sz w:val="28"/>
        <w:szCs w:val="28"/>
      </w:rPr>
    </w:pPr>
    <w:r w:rsidRPr="00E45D08">
      <w:rPr>
        <w:rFonts w:ascii="Cordia New" w:hAnsi="Cordia New"/>
        <w:noProof/>
        <w:sz w:val="22"/>
        <w:szCs w:val="22"/>
        <w:lang w:eastAsia="en-U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Straight Arrow Connector 2" o:spid="_x0000_s27650" type="#_x0000_t32" style="position:absolute;left:0;text-align:left;margin-left:6.75pt;margin-top:-1.85pt;width:439.1pt;height:0;z-index:25166284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Wbk0AEAAIsDAAAOAAAAZHJzL2Uyb0RvYy54bWysU02P0zAQvSPxHyzfadpK3YWo6Qp1WS4L&#10;VOryA6a2k1g4HmvsNu2/Z+x+sMANkYNle/zezHszWT4cBycOhqJF38jZZCqF8Qq19V0jv788vXsv&#10;RUzgNTj0ppEnE+XD6u2b5RhqM8cenTYkmMTHegyN7FMKdVVF1ZsB4gSD8RxskQZIfKSu0gQjsw+u&#10;mk+nd9WIpAOhMjHy7eM5KFeFv22NSt/aNpokXCO5tlRWKusur9VqCXVHEHqrLmXAP1QxgPWc9Eb1&#10;CAnEnuxfVINVhBHbNFE4VNi2VpmigdXMpn+o2fYQTNHC5sRwsyn+P1r19bAhYXUj51J4GLhF20Rg&#10;uz6Jj0Q4ijV6zzYiiXl2awyxZtDabyjrVUe/Dc+ofkThcd2D70yp+uUUmGqWEdVvkHyIgXPuxi+o&#10;+Q3sExbrji0NmZJNEcfSodOtQ+aYhOLLxeL+bnHPjVTXWAX1FRgops8GB5E3jYwXHTcBs5IGDs8x&#10;5bKgvgJyVo9P1rkyDs6LsZEfFvNFAUR0Vudgfhap260diQPkgSpf0ciR188I914Xst6A/nTZJ7Du&#10;vOfkzl+syW6cfd2hPm3oahl3vFR5mc48Uq/PBf3rH1r9BAAA//8DAFBLAwQUAAYACAAAACEAy5GX&#10;hdwAAAAIAQAADwAAAGRycy9kb3ducmV2LnhtbEyPQU/DMAyF70j8h8hIXNCWdtNgK02nCYkDR7ZJ&#10;XL3GtIXGqZp0Lfv1GHGAm5/f0/PnfDu5Vp2pD41nA+k8AUVcettwZeB4eJ6tQYWIbLH1TAa+KMC2&#10;uL7KMbN+5Fc672OlpIRDhgbqGLtM61DW5DDMfUcs3rvvHUaRfaVtj6OUu1YvkuReO2xYLtTY0VNN&#10;5ed+cAYoDKs02W1cdXy5jHdvi8vH2B2Mub2Zdo+gIk3xLww/+IIOhTCd/MA2qFb0ciVJA7PlAyjx&#10;15tUhtPvQhe5/v9A8Q0AAP//AwBQSwECLQAUAAYACAAAACEAtoM4kv4AAADhAQAAEwAAAAAAAAAA&#10;AAAAAAAAAAAAW0NvbnRlbnRfVHlwZXNdLnhtbFBLAQItABQABgAIAAAAIQA4/SH/1gAAAJQBAAAL&#10;AAAAAAAAAAAAAAAAAC8BAABfcmVscy8ucmVsc1BLAQItABQABgAIAAAAIQDZGWbk0AEAAIsDAAAO&#10;AAAAAAAAAAAAAAAAAC4CAABkcnMvZTJvRG9jLnhtbFBLAQItABQABgAIAAAAIQDLkZeF3AAAAAgB&#10;AAAPAAAAAAAAAAAAAAAAACoEAABkcnMvZG93bnJldi54bWxQSwUGAAAAAAQABADzAAAAMwUAAAAA&#10;"/>
      </w:pict>
    </w:r>
    <w:r w:rsidR="008C1BD4" w:rsidRPr="008104E8">
      <w:rPr>
        <w:rFonts w:asciiTheme="minorBidi" w:hAnsiTheme="minorBidi" w:cstheme="minorBidi"/>
        <w:cs/>
      </w:rPr>
      <w:t xml:space="preserve">ส่วนที่ </w:t>
    </w:r>
    <w:r w:rsidR="008C1BD4" w:rsidRPr="008104E8">
      <w:rPr>
        <w:rFonts w:asciiTheme="minorBidi" w:hAnsiTheme="minorBidi" w:cstheme="minorBidi"/>
      </w:rPr>
      <w:t xml:space="preserve">2 </w:t>
    </w:r>
    <w:r w:rsidR="008C1BD4" w:rsidRPr="008104E8">
      <w:rPr>
        <w:rFonts w:asciiTheme="minorBidi" w:hAnsiTheme="minorBidi" w:cstheme="minorBidi"/>
        <w:cs/>
      </w:rPr>
      <w:t>หน้าที่</w:t>
    </w:r>
    <w:r w:rsidRPr="008104E8">
      <w:rPr>
        <w:rFonts w:asciiTheme="minorBidi" w:hAnsiTheme="minorBidi" w:cstheme="minorBidi"/>
      </w:rPr>
      <w:fldChar w:fldCharType="begin"/>
    </w:r>
    <w:r w:rsidR="008C1BD4" w:rsidRPr="008104E8">
      <w:rPr>
        <w:rFonts w:asciiTheme="minorBidi" w:hAnsiTheme="minorBidi" w:cstheme="minorBidi"/>
      </w:rPr>
      <w:instrText xml:space="preserve"> PAGE   \* MERGEFORMAT </w:instrText>
    </w:r>
    <w:r w:rsidRPr="008104E8">
      <w:rPr>
        <w:rFonts w:asciiTheme="minorBidi" w:hAnsiTheme="minorBidi" w:cstheme="minorBidi"/>
      </w:rPr>
      <w:fldChar w:fldCharType="separate"/>
    </w:r>
    <w:r w:rsidR="005C7E6A">
      <w:rPr>
        <w:rFonts w:asciiTheme="minorBidi" w:hAnsiTheme="minorBidi" w:cstheme="minorBidi"/>
        <w:noProof/>
      </w:rPr>
      <w:t>41</w:t>
    </w:r>
    <w:r w:rsidRPr="008104E8">
      <w:rPr>
        <w:rFonts w:asciiTheme="minorBidi" w:hAnsiTheme="minorBidi" w:cstheme="minorBidi"/>
        <w:noProof/>
      </w:rPr>
      <w:fldChar w:fldCharType="end"/>
    </w:r>
  </w:p>
  <w:p w:rsidR="008C1BD4" w:rsidRPr="003C6C8D" w:rsidRDefault="008C1BD4" w:rsidP="0098512A">
    <w:pPr>
      <w:pStyle w:val="Footer"/>
    </w:pPr>
  </w:p>
  <w:p w:rsidR="008C1BD4" w:rsidRDefault="008C1BD4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BD4" w:rsidRPr="008104E8" w:rsidRDefault="00E45D08" w:rsidP="0098512A">
    <w:pPr>
      <w:pStyle w:val="Footer"/>
      <w:jc w:val="center"/>
      <w:rPr>
        <w:rFonts w:asciiTheme="minorBidi" w:hAnsiTheme="minorBidi" w:cstheme="minorBidi"/>
        <w:sz w:val="28"/>
        <w:szCs w:val="28"/>
      </w:rPr>
    </w:pPr>
    <w:r w:rsidRPr="00E45D08">
      <w:rPr>
        <w:noProof/>
        <w:lang w:eastAsia="en-U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7649" type="#_x0000_t32" style="position:absolute;left:0;text-align:left;margin-left:0;margin-top:-2.25pt;width:762.8pt;height:0;z-index:25167513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WVAzAEAAH4DAAAOAAAAZHJzL2Uyb0RvYy54bWysU02PEzEMvSPxH6Lc6bSFLsuo0xXqslwW&#10;qLTLD3CTzExEJo6ctNP+e5z0gwVuiDlEcWw/2+95lneHwYm9oWjRN3I2mUphvEJtfdfI788Pb26l&#10;iAm8BofeNPJoorxbvX61HENt5tij04YEg/hYj6GRfUqhrqqoejNAnGAwnp0t0gCJTeoqTTAy+uCq&#10;+XR6U41IOhAqEyO/3p+cclXw29ao9K1to0nCNZJ7S+Wkcm7zWa2WUHcEobfq3Ab8QxcDWM9Fr1D3&#10;kEDsyP4FNVhFGLFNE4VDhW1rlSkz8DSz6R/TPPUQTJmFyYnhSlP8f7Dq635DwmrWbvpOCg8Di/Rx&#10;l7DUFm8zQWOINcet/YbyiOrgn8Ijqh9ReFz34DtTgp+PgXNnOaP6LSUbMXCZ7fgFNccA4xe2Di0N&#10;GZJ5EIciyvEqijkkofjxw83t+8UNa6cuvgrqS2KgmD4bHES+NDImAtv1aY3es/RIs1IG9o8x5bag&#10;viTkqh4frHNlA5wXI5dazBclIaKzOjtzWKRuu3Yk9pB3qHxlRva8DCPceV3AegP60/mewLrTnYs7&#10;f6Yms3HidYv6uKELZSxy6fK8kHmLXtol+9dvs/oJAAD//wMAUEsDBBQABgAIAAAAIQDr214T2wAA&#10;AAcBAAAPAAAAZHJzL2Rvd25yZXYueG1sTI9BS8NAEIXvgv9hGcGLtJsGUzRmUorgwaNtwes0OybR&#10;7GzIbprYX+8WD3qc9x7vfVNsZtupEw++dYKwWiagWCpnWqkRDvuXxQMoH0gMdU4Y4Zs9bMrrq4Jy&#10;4yZ549Mu1CqWiM8JoQmhz7X2VcOW/NL1LNH7cIOlEM+h1magKZbbTqdJstaWWokLDfX83HD1tRst&#10;AvsxWyXbR1sfXs/T3Xt6/pz6PeLtzbx9AhV4Dn9huOBHdCgj09GNYrzqEOIjAWFxn4G6uFmarUEd&#10;fxVdFvo/f/kDAAD//wMAUEsBAi0AFAAGAAgAAAAhALaDOJL+AAAA4QEAABMAAAAAAAAAAAAAAAAA&#10;AAAAAFtDb250ZW50X1R5cGVzXS54bWxQSwECLQAUAAYACAAAACEAOP0h/9YAAACUAQAACwAAAAAA&#10;AAAAAAAAAAAvAQAAX3JlbHMvLnJlbHNQSwECLQAUAAYACAAAACEA8vllQMwBAAB+AwAADgAAAAAA&#10;AAAAAAAAAAAuAgAAZHJzL2Uyb0RvYy54bWxQSwECLQAUAAYACAAAACEA69teE9sAAAAHAQAADwAA&#10;AAAAAAAAAAAAAAAmBAAAZHJzL2Rvd25yZXYueG1sUEsFBgAAAAAEAAQA8wAAAC4FAAAAAA==&#10;"/>
      </w:pict>
    </w:r>
    <w:r w:rsidR="008C1BD4" w:rsidRPr="008104E8">
      <w:rPr>
        <w:rFonts w:asciiTheme="minorBidi" w:hAnsiTheme="minorBidi" w:cstheme="minorBidi"/>
        <w:cs/>
      </w:rPr>
      <w:t xml:space="preserve">ส่วนที่ </w:t>
    </w:r>
    <w:r w:rsidR="008C1BD4" w:rsidRPr="008104E8">
      <w:rPr>
        <w:rFonts w:asciiTheme="minorBidi" w:hAnsiTheme="minorBidi" w:cstheme="minorBidi"/>
      </w:rPr>
      <w:t xml:space="preserve">2 </w:t>
    </w:r>
    <w:r w:rsidR="008C1BD4" w:rsidRPr="008104E8">
      <w:rPr>
        <w:rFonts w:asciiTheme="minorBidi" w:hAnsiTheme="minorBidi" w:cstheme="minorBidi"/>
        <w:cs/>
      </w:rPr>
      <w:t>หน้าที่</w:t>
    </w:r>
    <w:r w:rsidRPr="008104E8">
      <w:rPr>
        <w:rFonts w:asciiTheme="minorBidi" w:hAnsiTheme="minorBidi" w:cstheme="minorBidi"/>
      </w:rPr>
      <w:fldChar w:fldCharType="begin"/>
    </w:r>
    <w:r w:rsidR="008C1BD4" w:rsidRPr="008104E8">
      <w:rPr>
        <w:rFonts w:asciiTheme="minorBidi" w:hAnsiTheme="minorBidi" w:cstheme="minorBidi"/>
      </w:rPr>
      <w:instrText xml:space="preserve"> PAGE   \* MERGEFORMAT </w:instrText>
    </w:r>
    <w:r w:rsidRPr="008104E8">
      <w:rPr>
        <w:rFonts w:asciiTheme="minorBidi" w:hAnsiTheme="minorBidi" w:cstheme="minorBidi"/>
      </w:rPr>
      <w:fldChar w:fldCharType="separate"/>
    </w:r>
    <w:r w:rsidR="005C7E6A">
      <w:rPr>
        <w:rFonts w:asciiTheme="minorBidi" w:hAnsiTheme="minorBidi" w:cstheme="minorBidi"/>
        <w:noProof/>
      </w:rPr>
      <w:t>53</w:t>
    </w:r>
    <w:r w:rsidRPr="008104E8">
      <w:rPr>
        <w:rFonts w:asciiTheme="minorBidi" w:hAnsiTheme="minorBidi" w:cstheme="minorBidi"/>
        <w:noProof/>
      </w:rPr>
      <w:fldChar w:fldCharType="end"/>
    </w:r>
  </w:p>
  <w:p w:rsidR="008C1BD4" w:rsidRPr="003C6C8D" w:rsidRDefault="008C1BD4" w:rsidP="0098512A">
    <w:pPr>
      <w:pStyle w:val="Footer"/>
    </w:pPr>
  </w:p>
  <w:p w:rsidR="008C1BD4" w:rsidRDefault="008C1BD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BD4" w:rsidRDefault="008C1BD4">
      <w:r>
        <w:separator/>
      </w:r>
    </w:p>
  </w:footnote>
  <w:footnote w:type="continuationSeparator" w:id="0">
    <w:p w:rsidR="008C1BD4" w:rsidRDefault="008C1B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BD4" w:rsidRPr="006C7131" w:rsidRDefault="008C1BD4" w:rsidP="00034403">
    <w:pPr>
      <w:pStyle w:val="Header"/>
      <w:ind w:left="-360" w:right="-333"/>
      <w:jc w:val="right"/>
    </w:pPr>
    <w:r>
      <w:rPr>
        <w:noProof/>
        <w:lang w:eastAsia="en-US"/>
      </w:rPr>
      <w:drawing>
        <wp:anchor distT="0" distB="0" distL="114300" distR="114300" simplePos="0" relativeHeight="251678208" behindDoc="1" locked="0" layoutInCell="1" allowOverlap="1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839034" cy="483234"/>
          <wp:effectExtent l="0" t="0" r="0" b="0"/>
          <wp:wrapNone/>
          <wp:docPr id="24" name="Picture 24" descr="C:\Users\saravut.s\AppData\Local\Microsoft\Windows\INetCache\Content.Word\GA NEW LOGO GOL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aravut.s\AppData\Local\Microsoft\Windows\INetCache\Content.Word\GA NEW LOGO GOLD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9034" cy="48323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45D08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7653" type="#_x0000_t32" style="position:absolute;left:0;text-align:left;margin-left:4.5pt;margin-top:36.8pt;width:462.7pt;height:0;z-index:2516771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RcwzAEAAH4DAAAOAAAAZHJzL2Uyb0RvYy54bWysU01v2zAMvQ/YfxB0X+wYWNsZcYohXXfp&#10;tgDtfgAjybYwSRQkJXb+/SjlY912G+aDIIp8j+QjvbqfrWEHFaJG1/HlouZMOYFSu6Hj318e391x&#10;FhM4CQad6vhRRX6/fvtmNflWNTiikSowInGxnXzHx5R8W1VRjMpCXKBXjpw9BguJzDBUMsBE7NZU&#10;TV3fVBMG6QMKFSO9PpycfF34+16J9K3vo0rMdJxqS+UM5dzls1qvoB0C+FGLcxnwD1VY0I6SXqke&#10;IAHbB/0XldUiYMQ+LQTaCvteC1V6oG6W9R/dPI/gVemFxIn+KlP8f7Ti62EbmJYdb0geB5Zm9HGf&#10;sKRmTdZn8rGlsI3bhtyhmN2zf0LxIzKHmxHcoErwy9ETdpkR1W+QbERPWXbTF5QUA8RfxJr7YDMl&#10;ycDmMpPjdSZqTkzQ4/u725vmA9UmLr4K2gvQh5g+K7QsXzoeUwA9jGmDztHkMSxLGjg8xZTLgvYC&#10;yFkdPmpjygIYxyaqvbmt64KIaLTM3hwXw7DbmMAOkHeofKVJ8rwOC7h3srCNCuSn8z2BNqc7ZTfu&#10;rE2W4yTsDuVxGy6a0ZBLmeeFzFv02i7oX7/N+icAAAD//wMAUEsDBBQABgAIAAAAIQBN2eiN2gAA&#10;AAcBAAAPAAAAZHJzL2Rvd25yZXYueG1sTI/BTsMwDIbvSLxDZCRuLIV1ZStNJ5jEeaLjwi1tvKai&#10;caomW7u3x4gDO9r/r8+fi+3senHGMXSeFDwuEhBIjTcdtQo+D+8PaxAhajK694QKLhhgW97eFDo3&#10;fqIPPFexFQyhkGsFNsYhlzI0Fp0OCz8gcXb0o9ORx7GVZtQTw10vn5Ikk053xBesHnBnsfmuTk7B&#10;c2q+vM7eVvVq2h8iHm213s9K3d/Nry8gIs7xvwy/+qwOJTvV/kQmiF7Bhj+JjFpmIDjeLNMURP23&#10;kGUhr/3LHwAAAP//AwBQSwECLQAUAAYACAAAACEAtoM4kv4AAADhAQAAEwAAAAAAAAAAAAAAAAAA&#10;AAAAW0NvbnRlbnRfVHlwZXNdLnhtbFBLAQItABQABgAIAAAAIQA4/SH/1gAAAJQBAAALAAAAAAAA&#10;AAAAAAAAAC8BAABfcmVscy8ucmVsc1BLAQItABQABgAIAAAAIQBXoRcwzAEAAH4DAAAOAAAAAAAA&#10;AAAAAAAAAC4CAABkcnMvZTJvRG9jLnhtbFBLAQItABQABgAIAAAAIQBN2eiN2gAAAAcBAAAPAAAA&#10;AAAAAAAAAAAAACYEAABkcnMvZG93bnJldi54bWxQSwUGAAAAAAQABADzAAAALQUAAAAA&#10;" strokeweight="1pt"/>
      </w:pict>
    </w:r>
    <w:r w:rsidRPr="001348A7">
      <w:rPr>
        <w:rFonts w:ascii="Cordia New" w:hAnsi="Cordia New" w:cs="Cordia New"/>
        <w:b/>
        <w:bCs/>
        <w:sz w:val="26"/>
        <w:szCs w:val="26"/>
        <w:cs/>
      </w:rPr>
      <w:t xml:space="preserve">บริษัท แกรนด์ แอสเสท โฮเทลส์ แอนด์ พรอพเพอร์ตี้ จำกัด </w:t>
    </w:r>
    <w:r w:rsidRPr="001348A7">
      <w:rPr>
        <w:rFonts w:ascii="Cordia New" w:hAnsi="Cordia New" w:cs="Cordia New"/>
        <w:b/>
        <w:bCs/>
        <w:sz w:val="26"/>
        <w:szCs w:val="26"/>
      </w:rPr>
      <w:t>(</w:t>
    </w:r>
    <w:r w:rsidRPr="001348A7">
      <w:rPr>
        <w:rFonts w:ascii="Cordia New" w:hAnsi="Cordia New" w:cs="Cordia New"/>
        <w:b/>
        <w:bCs/>
        <w:sz w:val="26"/>
        <w:szCs w:val="26"/>
        <w:cs/>
      </w:rPr>
      <w:t>มหาชน</w:t>
    </w:r>
    <w:r w:rsidRPr="001348A7">
      <w:rPr>
        <w:rFonts w:ascii="Cordia New" w:hAnsi="Cordia New" w:cs="Cordia New"/>
        <w:b/>
        <w:bCs/>
        <w:sz w:val="26"/>
        <w:szCs w:val="26"/>
      </w:rPr>
      <w:t>)</w:t>
    </w:r>
    <w:r>
      <w:rPr>
        <w:rFonts w:ascii="Cordia New" w:hAnsi="Cordia New" w:cs="Cordia New"/>
        <w:b/>
        <w:bCs/>
        <w:sz w:val="26"/>
        <w:szCs w:val="26"/>
      </w:rPr>
      <w:t xml:space="preserve"> l</w:t>
    </w:r>
    <w:r w:rsidRPr="001348A7">
      <w:rPr>
        <w:rFonts w:ascii="Cordia New" w:hAnsi="Cordia New" w:cs="Cordia New" w:hint="cs"/>
        <w:b/>
        <w:bCs/>
        <w:cs/>
      </w:rPr>
      <w:t xml:space="preserve">แบบ </w:t>
    </w:r>
    <w:r>
      <w:rPr>
        <w:rFonts w:ascii="Cordia New" w:hAnsi="Cordia New" w:cs="Cordia New"/>
        <w:b/>
        <w:bCs/>
      </w:rPr>
      <w:t>56-1</w:t>
    </w:r>
    <w:r>
      <w:rPr>
        <w:rFonts w:ascii="Cordia New" w:hAnsi="Cordia New" w:cs="Cordia New"/>
        <w:b/>
        <w:bCs/>
      </w:rPr>
      <w:br/>
    </w:r>
    <w:r w:rsidRPr="001348A7">
      <w:rPr>
        <w:rFonts w:ascii="Cordia New" w:hAnsi="Cordia New" w:cs="Cordia New" w:hint="cs"/>
        <w:b/>
        <w:bCs/>
        <w:cs/>
      </w:rPr>
      <w:t xml:space="preserve">สิ้นสุดวันที่ </w:t>
    </w:r>
    <w:r>
      <w:rPr>
        <w:rFonts w:ascii="Cordia New" w:hAnsi="Cordia New" w:cs="Cordia New"/>
        <w:b/>
        <w:bCs/>
      </w:rPr>
      <w:t>31</w:t>
    </w:r>
    <w:r w:rsidRPr="001348A7">
      <w:rPr>
        <w:rFonts w:ascii="Cordia New" w:hAnsi="Cordia New" w:cs="Cordia New" w:hint="cs"/>
        <w:b/>
        <w:bCs/>
        <w:cs/>
      </w:rPr>
      <w:t xml:space="preserve"> ธันวาคม </w:t>
    </w:r>
    <w:r>
      <w:rPr>
        <w:rFonts w:ascii="Cordia New" w:hAnsi="Cordia New" w:cs="Cordia New"/>
        <w:b/>
        <w:bCs/>
      </w:rPr>
      <w:t>2562</w:t>
    </w:r>
  </w:p>
  <w:p w:rsidR="008C1BD4" w:rsidRPr="005F2B59" w:rsidRDefault="008C1BD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BD4" w:rsidRPr="001348A7" w:rsidRDefault="008C1BD4" w:rsidP="0098512A">
    <w:pPr>
      <w:pStyle w:val="Header"/>
      <w:tabs>
        <w:tab w:val="clear" w:pos="8640"/>
      </w:tabs>
      <w:ind w:right="-333"/>
      <w:jc w:val="right"/>
      <w:rPr>
        <w:cs/>
      </w:rPr>
    </w:pPr>
    <w:r>
      <w:rPr>
        <w:noProof/>
        <w:lang w:eastAsia="en-US"/>
      </w:rPr>
      <w:drawing>
        <wp:anchor distT="0" distB="0" distL="114300" distR="114300" simplePos="0" relativeHeight="251664896" behindDoc="1" locked="0" layoutInCell="1" allowOverlap="1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839034" cy="483234"/>
          <wp:effectExtent l="0" t="0" r="0" b="0"/>
          <wp:wrapNone/>
          <wp:docPr id="102" name="Picture 102" descr="C:\Users\saravut.s\AppData\Local\Microsoft\Windows\INetCache\Content.Word\GA NEW LOGO GOL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aravut.s\AppData\Local\Microsoft\Windows\INetCache\Content.Word\GA NEW LOGO GOLD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9034" cy="48323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45D08">
      <w:rPr>
        <w:noProof/>
        <w:lang w:eastAsia="en-U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7652" type="#_x0000_t32" style="position:absolute;left:0;text-align:left;margin-left:4.5pt;margin-top:36.8pt;width:462.7pt;height:0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TXSywEAAH0DAAAOAAAAZHJzL2Uyb0RvYy54bWysU02P0zAQvSPxHyzfadJKdJeo6Qp1WS4L&#10;rLTLD5jaTmLheKyx27T/nrH7wQI3RA6W7Zn3ZuY9Z3V3GJ3YG4oWfSvns1oK4xVq6/tWfn95eHcr&#10;RUzgNTj0ppVHE+Xd+u2b1RQas8ABnTYkmMTHZgqtHFIKTVVFNZgR4gyD8RzskEZIfKS+0gQTs4+u&#10;WtT1spqQdCBUJka+vT8F5brwd51R6VvXRZOEayX3lspKZd3mtVqvoOkJwmDVuQ34hy5GsJ6LXqnu&#10;IYHYkf2LarSKMGKXZgrHCrvOKlNm4Gnm9R/TPA8QTJmFxYnhKlP8f7Tq6/6JhNWtXErhYWSLPu4S&#10;lspikeWZQmw4a+OfKA+oDv45PKL6EYXHzQC+NyX55RgYO8+I6jdIPsTARbbTF9ScA8xftDp0NGZK&#10;VkEciiXHqyXmkITiy/e3N8vFB3ZOXWIVNBdgoJg+GxxF3rQyJgLbD2mD3rPxSPNSBvaPMeW2oLkA&#10;clWPD9a54r/zYuLeFzd1XRARndU5mvMi9duNI7GH/ITKV4bkyOs0wp3XhW0woD+d9wmsO+25uvNn&#10;bbIcJ2G3qI9PdNGMPS5tnt9jfkSvzwX9669Z/wQAAP//AwBQSwMEFAAGAAgAAAAhAE3Z6I3aAAAA&#10;BwEAAA8AAABkcnMvZG93bnJldi54bWxMj8FOwzAMhu9IvENkJG4shXVlK00nmMR5ouPCLW28pqJx&#10;qiZbu7fHiAM72v+vz5+L7ex6ccYxdJ4UPC4SEEiNNx21Cj4P7w9rECFqMrr3hAouGGBb3t4UOjd+&#10;og88V7EVDKGQawU2xiGXMjQWnQ4LPyBxdvSj05HHsZVm1BPDXS+fkiSTTnfEF6wecGex+a5OTsFz&#10;ar68zt5W9WraHyIebbXez0rd382vLyAizvG/DL/6rA4lO9X+RCaIXsGGP4mMWmYgON4s0xRE/beQ&#10;ZSGv/csfAAAA//8DAFBLAQItABQABgAIAAAAIQC2gziS/gAAAOEBAAATAAAAAAAAAAAAAAAAAAAA&#10;AABbQ29udGVudF9UeXBlc10ueG1sUEsBAi0AFAAGAAgAAAAhADj9If/WAAAAlAEAAAsAAAAAAAAA&#10;AAAAAAAALwEAAF9yZWxzLy5yZWxzUEsBAi0AFAAGAAgAAAAhAIDRNdLLAQAAfQMAAA4AAAAAAAAA&#10;AAAAAAAALgIAAGRycy9lMm9Eb2MueG1sUEsBAi0AFAAGAAgAAAAhAE3Z6I3aAAAABwEAAA8AAAAA&#10;AAAAAAAAAAAAJQQAAGRycy9kb3ducmV2LnhtbFBLBQYAAAAABAAEAPMAAAAsBQAAAAA=&#10;" strokeweight="1pt"/>
      </w:pict>
    </w:r>
    <w:r w:rsidRPr="001348A7">
      <w:rPr>
        <w:rFonts w:ascii="Cordia New" w:hAnsi="Cordia New" w:cs="Cordia New"/>
        <w:b/>
        <w:bCs/>
        <w:sz w:val="26"/>
        <w:szCs w:val="26"/>
        <w:cs/>
      </w:rPr>
      <w:t xml:space="preserve">บริษัท แกรนด์ แอสเสท โฮเทลส์ แอนด์ พรอพเพอร์ตี้ จำกัด </w:t>
    </w:r>
    <w:r w:rsidRPr="001348A7">
      <w:rPr>
        <w:rFonts w:ascii="Cordia New" w:hAnsi="Cordia New" w:cs="Cordia New"/>
        <w:b/>
        <w:bCs/>
        <w:sz w:val="26"/>
        <w:szCs w:val="26"/>
      </w:rPr>
      <w:t>(</w:t>
    </w:r>
    <w:r w:rsidRPr="001348A7">
      <w:rPr>
        <w:rFonts w:ascii="Cordia New" w:hAnsi="Cordia New" w:cs="Cordia New"/>
        <w:b/>
        <w:bCs/>
        <w:sz w:val="26"/>
        <w:szCs w:val="26"/>
        <w:cs/>
      </w:rPr>
      <w:t>มหาชน</w:t>
    </w:r>
    <w:r w:rsidRPr="001348A7">
      <w:rPr>
        <w:rFonts w:ascii="Cordia New" w:hAnsi="Cordia New" w:cs="Cordia New"/>
        <w:b/>
        <w:bCs/>
        <w:sz w:val="26"/>
        <w:szCs w:val="26"/>
      </w:rPr>
      <w:t>)</w:t>
    </w:r>
    <w:r>
      <w:rPr>
        <w:rFonts w:ascii="Cordia New" w:hAnsi="Cordia New" w:cs="Cordia New"/>
        <w:b/>
        <w:bCs/>
        <w:sz w:val="26"/>
        <w:szCs w:val="26"/>
      </w:rPr>
      <w:t xml:space="preserve"> l</w:t>
    </w:r>
    <w:r w:rsidRPr="001348A7">
      <w:rPr>
        <w:rFonts w:ascii="Cordia New" w:hAnsi="Cordia New" w:cs="Cordia New" w:hint="cs"/>
        <w:b/>
        <w:bCs/>
        <w:cs/>
      </w:rPr>
      <w:t xml:space="preserve">แบบ </w:t>
    </w:r>
    <w:r>
      <w:rPr>
        <w:rFonts w:ascii="Cordia New" w:hAnsi="Cordia New" w:cs="Cordia New"/>
        <w:b/>
        <w:bCs/>
      </w:rPr>
      <w:t>56-1</w:t>
    </w:r>
    <w:r>
      <w:rPr>
        <w:rFonts w:ascii="Cordia New" w:hAnsi="Cordia New" w:cs="Cordia New"/>
        <w:b/>
        <w:bCs/>
      </w:rPr>
      <w:br/>
    </w:r>
    <w:r w:rsidRPr="001348A7">
      <w:rPr>
        <w:rFonts w:ascii="Cordia New" w:hAnsi="Cordia New" w:cs="Cordia New" w:hint="cs"/>
        <w:b/>
        <w:bCs/>
        <w:cs/>
      </w:rPr>
      <w:t xml:space="preserve">สิ้นสุดวันที่ </w:t>
    </w:r>
    <w:r>
      <w:rPr>
        <w:rFonts w:ascii="Cordia New" w:hAnsi="Cordia New" w:cs="Cordia New"/>
        <w:b/>
        <w:bCs/>
      </w:rPr>
      <w:t>31</w:t>
    </w:r>
    <w:r w:rsidRPr="001348A7">
      <w:rPr>
        <w:rFonts w:ascii="Cordia New" w:hAnsi="Cordia New" w:cs="Cordia New" w:hint="cs"/>
        <w:b/>
        <w:bCs/>
        <w:cs/>
      </w:rPr>
      <w:t xml:space="preserve"> ธันวาคม </w:t>
    </w:r>
    <w:r>
      <w:rPr>
        <w:rFonts w:ascii="Cordia New" w:hAnsi="Cordia New" w:cs="Cordia New"/>
        <w:b/>
        <w:bCs/>
      </w:rPr>
      <w:t>2562</w:t>
    </w:r>
  </w:p>
  <w:p w:rsidR="008C1BD4" w:rsidRPr="007E0196" w:rsidRDefault="008C1BD4" w:rsidP="0098512A">
    <w:pPr>
      <w:pStyle w:val="Header"/>
      <w:tabs>
        <w:tab w:val="clear" w:pos="8640"/>
      </w:tabs>
      <w:rPr>
        <w:rFonts w:ascii="Angsana New" w:hAnsi="Angsana New"/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3871" w:type="dxa"/>
      <w:tblInd w:w="558" w:type="dxa"/>
      <w:tblLook w:val="04A0"/>
    </w:tblPr>
    <w:tblGrid>
      <w:gridCol w:w="6101"/>
      <w:gridCol w:w="7770"/>
    </w:tblGrid>
    <w:tr w:rsidR="008C1BD4" w:rsidRPr="0020118B" w:rsidTr="0085330B">
      <w:trPr>
        <w:trHeight w:val="636"/>
      </w:trPr>
      <w:tc>
        <w:tcPr>
          <w:tcW w:w="6101" w:type="dxa"/>
          <w:tcBorders>
            <w:bottom w:val="thinThickSmallGap" w:sz="12" w:space="0" w:color="auto"/>
          </w:tcBorders>
        </w:tcPr>
        <w:p w:rsidR="008C1BD4" w:rsidRPr="00C429AD" w:rsidRDefault="008C1BD4" w:rsidP="001647C4">
          <w:pPr>
            <w:pStyle w:val="Header"/>
            <w:ind w:left="-90"/>
            <w:jc w:val="right"/>
            <w:rPr>
              <w:rFonts w:ascii="BrowalliaUPC" w:hAnsi="BrowalliaUPC" w:cs="BrowalliaUPC"/>
              <w:i/>
              <w:iCs/>
            </w:rPr>
          </w:pPr>
          <w:r>
            <w:rPr>
              <w:noProof/>
              <w:lang w:eastAsia="en-US"/>
            </w:rPr>
            <w:drawing>
              <wp:anchor distT="0" distB="0" distL="114300" distR="114300" simplePos="0" relativeHeight="251666944" behindDoc="1" locked="0" layoutInCell="1" allowOverlap="1">
                <wp:simplePos x="0" y="0"/>
                <wp:positionH relativeFrom="margin">
                  <wp:posOffset>-635</wp:posOffset>
                </wp:positionH>
                <wp:positionV relativeFrom="paragraph">
                  <wp:posOffset>3810</wp:posOffset>
                </wp:positionV>
                <wp:extent cx="1839034" cy="483234"/>
                <wp:effectExtent l="0" t="0" r="0" b="0"/>
                <wp:wrapNone/>
                <wp:docPr id="100" name="Picture 100" descr="C:\Users\saravut.s\AppData\Local\Microsoft\Windows\INetCache\Content.Word\GA NEW LOGO GOL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saravut.s\AppData\Local\Microsoft\Windows\INetCache\Content.Word\GA NEW LOGO GOL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39034" cy="48323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770" w:type="dxa"/>
          <w:tcBorders>
            <w:bottom w:val="thinThickSmallGap" w:sz="12" w:space="0" w:color="auto"/>
          </w:tcBorders>
          <w:vAlign w:val="bottom"/>
        </w:tcPr>
        <w:p w:rsidR="008C1BD4" w:rsidRPr="001D11A8" w:rsidRDefault="008C1BD4" w:rsidP="001647C4">
          <w:pPr>
            <w:pStyle w:val="Header"/>
            <w:ind w:right="-82"/>
            <w:jc w:val="right"/>
            <w:rPr>
              <w:rFonts w:ascii="Cordia New" w:hAnsi="Cordia New" w:cs="Cordia New"/>
              <w:sz w:val="28"/>
              <w:szCs w:val="28"/>
            </w:rPr>
          </w:pPr>
          <w:r w:rsidRPr="00C429AD">
            <w:rPr>
              <w:rFonts w:ascii="Cordia New" w:hAnsi="Cordia New"/>
              <w:b/>
              <w:bCs/>
              <w:sz w:val="28"/>
              <w:szCs w:val="28"/>
              <w:cs/>
            </w:rPr>
            <w:t xml:space="preserve">บริษัท แกรนด์ แอสเสท โฮเทลส์ แอนด์ พรอพเพอร์ตี้ จำกัด </w:t>
          </w:r>
          <w:r w:rsidRPr="00C429AD">
            <w:rPr>
              <w:rFonts w:ascii="Cordia New" w:hAnsi="Cordia New" w:cs="Cordia New"/>
              <w:b/>
              <w:bCs/>
              <w:sz w:val="28"/>
              <w:szCs w:val="28"/>
            </w:rPr>
            <w:t>(</w:t>
          </w:r>
          <w:r w:rsidRPr="00C429AD">
            <w:rPr>
              <w:rFonts w:ascii="Cordia New" w:hAnsi="Cordia New" w:cs="Cordia New"/>
              <w:b/>
              <w:bCs/>
              <w:sz w:val="28"/>
              <w:szCs w:val="28"/>
              <w:cs/>
            </w:rPr>
            <w:t>มหาชน</w:t>
          </w:r>
          <w:r w:rsidRPr="00C429AD">
            <w:rPr>
              <w:rFonts w:ascii="Cordia New" w:hAnsi="Cordia New" w:cs="Cordia New"/>
              <w:b/>
              <w:bCs/>
              <w:sz w:val="28"/>
              <w:szCs w:val="28"/>
            </w:rPr>
            <w:t>)</w:t>
          </w:r>
          <w:r>
            <w:rPr>
              <w:rFonts w:ascii="Cordia New" w:hAnsi="Cordia New" w:cs="Cordia New"/>
              <w:b/>
              <w:bCs/>
              <w:sz w:val="28"/>
              <w:szCs w:val="28"/>
            </w:rPr>
            <w:br/>
          </w:r>
          <w:r w:rsidRPr="001D11A8">
            <w:rPr>
              <w:rFonts w:ascii="Cordia New" w:hAnsi="Cordia New" w:cs="Cordia New" w:hint="cs"/>
              <w:b/>
              <w:bCs/>
              <w:sz w:val="28"/>
              <w:szCs w:val="28"/>
              <w:cs/>
            </w:rPr>
            <w:t xml:space="preserve">แบบ </w:t>
          </w:r>
          <w:r>
            <w:rPr>
              <w:rFonts w:ascii="Cordia New" w:hAnsi="Cordia New" w:cs="Cordia New"/>
              <w:b/>
              <w:bCs/>
              <w:sz w:val="28"/>
              <w:szCs w:val="28"/>
            </w:rPr>
            <w:t>56-1</w:t>
          </w:r>
          <w:r w:rsidRPr="001D11A8">
            <w:rPr>
              <w:rFonts w:ascii="Cordia New" w:hAnsi="Cordia New" w:cs="Cordia New" w:hint="cs"/>
              <w:b/>
              <w:bCs/>
              <w:sz w:val="28"/>
              <w:szCs w:val="28"/>
              <w:cs/>
            </w:rPr>
            <w:t xml:space="preserve"> สิ้นสุดวันที่ </w:t>
          </w:r>
          <w:r>
            <w:rPr>
              <w:rFonts w:ascii="Cordia New" w:hAnsi="Cordia New" w:cs="Cordia New"/>
              <w:b/>
              <w:bCs/>
              <w:sz w:val="28"/>
              <w:szCs w:val="28"/>
            </w:rPr>
            <w:t>31</w:t>
          </w:r>
          <w:r w:rsidRPr="001D11A8">
            <w:rPr>
              <w:rFonts w:ascii="Cordia New" w:hAnsi="Cordia New" w:cs="Cordia New" w:hint="cs"/>
              <w:b/>
              <w:bCs/>
              <w:sz w:val="28"/>
              <w:szCs w:val="28"/>
              <w:cs/>
            </w:rPr>
            <w:t xml:space="preserve"> ธันวาคม </w:t>
          </w:r>
          <w:r>
            <w:rPr>
              <w:rFonts w:ascii="Cordia New" w:hAnsi="Cordia New" w:cs="Cordia New"/>
              <w:b/>
              <w:bCs/>
              <w:sz w:val="28"/>
              <w:szCs w:val="28"/>
            </w:rPr>
            <w:t>2562</w:t>
          </w:r>
        </w:p>
      </w:tc>
    </w:tr>
  </w:tbl>
  <w:p w:rsidR="008C1BD4" w:rsidRPr="001348A7" w:rsidRDefault="008C1BD4">
    <w:pPr>
      <w:pStyle w:val="Header"/>
      <w:tabs>
        <w:tab w:val="clear" w:pos="8640"/>
      </w:tabs>
      <w:ind w:right="-333"/>
      <w:jc w:val="right"/>
      <w:rPr>
        <w: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A0672"/>
    <w:multiLevelType w:val="hybridMultilevel"/>
    <w:tmpl w:val="FDC402EC"/>
    <w:lvl w:ilvl="0" w:tplc="CA3CD34C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5222754"/>
    <w:multiLevelType w:val="hybridMultilevel"/>
    <w:tmpl w:val="EC04EF0C"/>
    <w:lvl w:ilvl="0" w:tplc="4E1A95EC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A424399"/>
    <w:multiLevelType w:val="hybridMultilevel"/>
    <w:tmpl w:val="94805BF8"/>
    <w:lvl w:ilvl="0" w:tplc="94248E2A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">
    <w:nsid w:val="0F1F488C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4E712DC"/>
    <w:multiLevelType w:val="hybridMultilevel"/>
    <w:tmpl w:val="582C00CC"/>
    <w:lvl w:ilvl="0" w:tplc="CCC2E3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1E6525"/>
    <w:multiLevelType w:val="hybridMultilevel"/>
    <w:tmpl w:val="DF322328"/>
    <w:lvl w:ilvl="0" w:tplc="409AC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BF297B"/>
    <w:multiLevelType w:val="hybridMultilevel"/>
    <w:tmpl w:val="40F6745A"/>
    <w:lvl w:ilvl="0" w:tplc="5BFAE2C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0A395A"/>
    <w:multiLevelType w:val="hybridMultilevel"/>
    <w:tmpl w:val="03F05F04"/>
    <w:lvl w:ilvl="0" w:tplc="BB262400">
      <w:start w:val="1"/>
      <w:numFmt w:val="bullet"/>
      <w:lvlText w:val=""/>
      <w:lvlJc w:val="left"/>
      <w:pPr>
        <w:ind w:left="1440" w:hanging="360"/>
      </w:pPr>
      <w:rPr>
        <w:rFonts w:ascii="Symbol" w:hAnsi="Symbol" w:cs="AngsanaUPC" w:hint="default"/>
        <w:b w:val="0"/>
        <w:i w:val="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92B4A06"/>
    <w:multiLevelType w:val="hybridMultilevel"/>
    <w:tmpl w:val="7F9867FA"/>
    <w:lvl w:ilvl="0" w:tplc="6D1AED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7000DC"/>
    <w:multiLevelType w:val="hybridMultilevel"/>
    <w:tmpl w:val="1E749B86"/>
    <w:lvl w:ilvl="0" w:tplc="574C71E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color w:val="000000" w:themeColor="text1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E7C4116"/>
    <w:multiLevelType w:val="hybridMultilevel"/>
    <w:tmpl w:val="516049EC"/>
    <w:lvl w:ilvl="0" w:tplc="3CA874F0">
      <w:start w:val="1"/>
      <w:numFmt w:val="bullet"/>
      <w:lvlText w:val="-"/>
      <w:lvlJc w:val="left"/>
      <w:pPr>
        <w:ind w:left="157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1">
    <w:nsid w:val="20882AF8"/>
    <w:multiLevelType w:val="hybridMultilevel"/>
    <w:tmpl w:val="B43CD046"/>
    <w:lvl w:ilvl="0" w:tplc="CA3CD34C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24242E51"/>
    <w:multiLevelType w:val="hybridMultilevel"/>
    <w:tmpl w:val="D7B854CC"/>
    <w:lvl w:ilvl="0" w:tplc="790093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8B04B3"/>
    <w:multiLevelType w:val="hybridMultilevel"/>
    <w:tmpl w:val="F0AA5510"/>
    <w:lvl w:ilvl="0" w:tplc="AB0A1D22">
      <w:start w:val="1"/>
      <w:numFmt w:val="bullet"/>
      <w:lvlText w:val=""/>
      <w:lvlJc w:val="left"/>
      <w:pPr>
        <w:ind w:left="1713" w:hanging="360"/>
      </w:pPr>
      <w:rPr>
        <w:rFonts w:ascii="Symbol" w:hAnsi="Symbol" w:cs="AngsanaUPC" w:hint="default"/>
        <w:b w:val="0"/>
        <w:i w:val="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>
    <w:nsid w:val="26333B00"/>
    <w:multiLevelType w:val="multilevel"/>
    <w:tmpl w:val="E45C329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cs w:val="0"/>
        <w:lang w:bidi="th-TH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cs w:val="0"/>
        <w:lang w:bidi="th-TH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cs w:val="0"/>
        <w:lang w:bidi="th-TH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cs w:val="0"/>
        <w:lang w:bidi="th-TH"/>
      </w:r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cs w:val="0"/>
        <w:lang w:bidi="th-TH"/>
      </w:r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cs w:val="0"/>
        <w:lang w:bidi="th-TH"/>
      </w:r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cs w:val="0"/>
        <w:lang w:bidi="th-TH"/>
      </w:r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cs w:val="0"/>
        <w:lang w:bidi="th-TH"/>
      </w:rPr>
    </w:lvl>
  </w:abstractNum>
  <w:abstractNum w:abstractNumId="15">
    <w:nsid w:val="28160AB9"/>
    <w:multiLevelType w:val="hybridMultilevel"/>
    <w:tmpl w:val="FDAAE5E8"/>
    <w:lvl w:ilvl="0" w:tplc="B7AA7C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864B2A"/>
    <w:multiLevelType w:val="hybridMultilevel"/>
    <w:tmpl w:val="90C41BA0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9E325DC"/>
    <w:multiLevelType w:val="hybridMultilevel"/>
    <w:tmpl w:val="F2788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7E6B9CC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3A1B13"/>
    <w:multiLevelType w:val="hybridMultilevel"/>
    <w:tmpl w:val="8E000614"/>
    <w:lvl w:ilvl="0" w:tplc="E33E5C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827DDB"/>
    <w:multiLevelType w:val="hybridMultilevel"/>
    <w:tmpl w:val="2F6E130C"/>
    <w:lvl w:ilvl="0" w:tplc="0FBE6E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084C84"/>
    <w:multiLevelType w:val="hybridMultilevel"/>
    <w:tmpl w:val="5638FC6A"/>
    <w:lvl w:ilvl="0" w:tplc="FB14E04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35C212E"/>
    <w:multiLevelType w:val="hybridMultilevel"/>
    <w:tmpl w:val="241C9E6C"/>
    <w:lvl w:ilvl="0" w:tplc="574C71E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 w:themeColor="text1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4D03CDE"/>
    <w:multiLevelType w:val="hybridMultilevel"/>
    <w:tmpl w:val="58E01F20"/>
    <w:lvl w:ilvl="0" w:tplc="7DB4F1EA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000000" w:themeColor="text1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36A10EFB"/>
    <w:multiLevelType w:val="hybridMultilevel"/>
    <w:tmpl w:val="5224A7CC"/>
    <w:lvl w:ilvl="0" w:tplc="D8B89E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8100608"/>
    <w:multiLevelType w:val="hybridMultilevel"/>
    <w:tmpl w:val="D7B854CC"/>
    <w:lvl w:ilvl="0" w:tplc="790093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9A340E"/>
    <w:multiLevelType w:val="hybridMultilevel"/>
    <w:tmpl w:val="9B7209E4"/>
    <w:lvl w:ilvl="0" w:tplc="C13A87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9054281"/>
    <w:multiLevelType w:val="hybridMultilevel"/>
    <w:tmpl w:val="9F2CF22E"/>
    <w:lvl w:ilvl="0" w:tplc="967E027E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000000" w:themeColor="text1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>
    <w:nsid w:val="416B58D8"/>
    <w:multiLevelType w:val="hybridMultilevel"/>
    <w:tmpl w:val="DC92700E"/>
    <w:lvl w:ilvl="0" w:tplc="375AE740">
      <w:start w:val="1"/>
      <w:numFmt w:val="bullet"/>
      <w:lvlText w:val=""/>
      <w:lvlJc w:val="left"/>
      <w:pPr>
        <w:ind w:left="1440" w:hanging="360"/>
      </w:pPr>
      <w:rPr>
        <w:rFonts w:ascii="Symbol" w:hAnsi="Symbol" w:cs="AngsanaUPC" w:hint="default"/>
        <w:b w:val="0"/>
        <w:i w:val="0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2560F57"/>
    <w:multiLevelType w:val="hybridMultilevel"/>
    <w:tmpl w:val="BFB4E590"/>
    <w:lvl w:ilvl="0" w:tplc="888E19D2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000000" w:themeColor="text1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42591B47"/>
    <w:multiLevelType w:val="hybridMultilevel"/>
    <w:tmpl w:val="193C7CA2"/>
    <w:lvl w:ilvl="0" w:tplc="BAB09780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0">
    <w:nsid w:val="42D05810"/>
    <w:multiLevelType w:val="hybridMultilevel"/>
    <w:tmpl w:val="A520611E"/>
    <w:lvl w:ilvl="0" w:tplc="30DE2EA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00" w:themeColor="text1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4439704E"/>
    <w:multiLevelType w:val="hybridMultilevel"/>
    <w:tmpl w:val="1D22EC90"/>
    <w:lvl w:ilvl="0" w:tplc="FB14E04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4FFE7C4B"/>
    <w:multiLevelType w:val="hybridMultilevel"/>
    <w:tmpl w:val="FC54E5A2"/>
    <w:lvl w:ilvl="0" w:tplc="106EC004">
      <w:start w:val="1"/>
      <w:numFmt w:val="bullet"/>
      <w:lvlText w:val=""/>
      <w:lvlJc w:val="left"/>
      <w:pPr>
        <w:ind w:left="1440" w:hanging="360"/>
      </w:pPr>
      <w:rPr>
        <w:rFonts w:ascii="Symbol" w:hAnsi="Symbol" w:cs="AngsanaUPC" w:hint="default"/>
        <w:b w:val="0"/>
        <w:i w:val="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0AF200F"/>
    <w:multiLevelType w:val="hybridMultilevel"/>
    <w:tmpl w:val="3CAAAA6C"/>
    <w:lvl w:ilvl="0" w:tplc="EDCC5EF0">
      <w:start w:val="7"/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  <w:sz w:val="3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554A3764"/>
    <w:multiLevelType w:val="hybridMultilevel"/>
    <w:tmpl w:val="1126660C"/>
    <w:lvl w:ilvl="0" w:tplc="537AE23E">
      <w:start w:val="1"/>
      <w:numFmt w:val="bullet"/>
      <w:lvlText w:val=""/>
      <w:lvlJc w:val="left"/>
      <w:pPr>
        <w:ind w:left="1440" w:hanging="360"/>
      </w:pPr>
      <w:rPr>
        <w:rFonts w:ascii="Symbol" w:hAnsi="Symbol" w:cs="AngsanaUPC" w:hint="default"/>
        <w:b w:val="0"/>
        <w:i w:val="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55C24523"/>
    <w:multiLevelType w:val="hybridMultilevel"/>
    <w:tmpl w:val="3B62AD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BD33A5"/>
    <w:multiLevelType w:val="hybridMultilevel"/>
    <w:tmpl w:val="0DD64546"/>
    <w:lvl w:ilvl="0" w:tplc="AD505192">
      <w:start w:val="1"/>
      <w:numFmt w:val="bullet"/>
      <w:lvlText w:val=""/>
      <w:lvlJc w:val="left"/>
      <w:pPr>
        <w:ind w:left="1343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5E7B5116"/>
    <w:multiLevelType w:val="hybridMultilevel"/>
    <w:tmpl w:val="3CF2A1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7E6B9CC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8A500E"/>
    <w:multiLevelType w:val="hybridMultilevel"/>
    <w:tmpl w:val="B4B05C5A"/>
    <w:lvl w:ilvl="0" w:tplc="7B5010B2">
      <w:start w:val="1"/>
      <w:numFmt w:val="bullet"/>
      <w:lvlText w:val=""/>
      <w:lvlJc w:val="left"/>
      <w:pPr>
        <w:ind w:left="720" w:hanging="360"/>
      </w:pPr>
      <w:rPr>
        <w:rFonts w:ascii="Symbol" w:hAnsi="Symbol" w:cs="AngsanaUPC" w:hint="default"/>
        <w:b w:val="0"/>
        <w:i w:val="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6CE3892"/>
    <w:multiLevelType w:val="hybridMultilevel"/>
    <w:tmpl w:val="0418822C"/>
    <w:lvl w:ilvl="0" w:tplc="3A4E295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8B9500B"/>
    <w:multiLevelType w:val="hybridMultilevel"/>
    <w:tmpl w:val="16540F40"/>
    <w:lvl w:ilvl="0" w:tplc="4622E1F4">
      <w:start w:val="1"/>
      <w:numFmt w:val="bullet"/>
      <w:lvlText w:val=""/>
      <w:lvlJc w:val="left"/>
      <w:pPr>
        <w:ind w:left="1287" w:hanging="360"/>
      </w:pPr>
      <w:rPr>
        <w:rFonts w:ascii="Symbol" w:hAnsi="Symbol" w:cs="AngsanaUPC" w:hint="default"/>
        <w:b w:val="0"/>
        <w:i w:val="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69AD536E"/>
    <w:multiLevelType w:val="hybridMultilevel"/>
    <w:tmpl w:val="BA4E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9F6554B"/>
    <w:multiLevelType w:val="hybridMultilevel"/>
    <w:tmpl w:val="3B8A700A"/>
    <w:lvl w:ilvl="0" w:tplc="BB1003A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6EF90A95"/>
    <w:multiLevelType w:val="hybridMultilevel"/>
    <w:tmpl w:val="8E7483E0"/>
    <w:lvl w:ilvl="0" w:tplc="C14E6D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04144B4"/>
    <w:multiLevelType w:val="hybridMultilevel"/>
    <w:tmpl w:val="C186E9BE"/>
    <w:lvl w:ilvl="0" w:tplc="9F9EDEB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>
    <w:nsid w:val="75685675"/>
    <w:multiLevelType w:val="multilevel"/>
    <w:tmpl w:val="4080D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6">
    <w:nsid w:val="76637448"/>
    <w:multiLevelType w:val="hybridMultilevel"/>
    <w:tmpl w:val="2474CC30"/>
    <w:lvl w:ilvl="0" w:tplc="DBB68A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9CF5CEB"/>
    <w:multiLevelType w:val="hybridMultilevel"/>
    <w:tmpl w:val="752EECD8"/>
    <w:lvl w:ilvl="0" w:tplc="59A2109C">
      <w:start w:val="7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9F0319F"/>
    <w:multiLevelType w:val="hybridMultilevel"/>
    <w:tmpl w:val="C054F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C9375C5"/>
    <w:multiLevelType w:val="hybridMultilevel"/>
    <w:tmpl w:val="11880916"/>
    <w:lvl w:ilvl="0" w:tplc="DA544324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"/>
  </w:num>
  <w:num w:numId="3">
    <w:abstractNumId w:val="37"/>
  </w:num>
  <w:num w:numId="4">
    <w:abstractNumId w:val="48"/>
  </w:num>
  <w:num w:numId="5">
    <w:abstractNumId w:val="15"/>
  </w:num>
  <w:num w:numId="6">
    <w:abstractNumId w:val="41"/>
  </w:num>
  <w:num w:numId="7">
    <w:abstractNumId w:val="17"/>
  </w:num>
  <w:num w:numId="8">
    <w:abstractNumId w:val="16"/>
  </w:num>
  <w:num w:numId="9">
    <w:abstractNumId w:val="10"/>
  </w:num>
  <w:num w:numId="10">
    <w:abstractNumId w:val="14"/>
  </w:num>
  <w:num w:numId="11">
    <w:abstractNumId w:val="12"/>
  </w:num>
  <w:num w:numId="12">
    <w:abstractNumId w:val="24"/>
  </w:num>
  <w:num w:numId="13">
    <w:abstractNumId w:val="7"/>
  </w:num>
  <w:num w:numId="14">
    <w:abstractNumId w:val="38"/>
  </w:num>
  <w:num w:numId="15">
    <w:abstractNumId w:val="27"/>
  </w:num>
  <w:num w:numId="16">
    <w:abstractNumId w:val="32"/>
  </w:num>
  <w:num w:numId="17">
    <w:abstractNumId w:val="34"/>
  </w:num>
  <w:num w:numId="18">
    <w:abstractNumId w:val="40"/>
  </w:num>
  <w:num w:numId="19">
    <w:abstractNumId w:val="13"/>
  </w:num>
  <w:num w:numId="20">
    <w:abstractNumId w:val="8"/>
  </w:num>
  <w:num w:numId="21">
    <w:abstractNumId w:val="46"/>
  </w:num>
  <w:num w:numId="22">
    <w:abstractNumId w:val="19"/>
  </w:num>
  <w:num w:numId="23">
    <w:abstractNumId w:val="4"/>
  </w:num>
  <w:num w:numId="24">
    <w:abstractNumId w:val="25"/>
  </w:num>
  <w:num w:numId="25">
    <w:abstractNumId w:val="5"/>
  </w:num>
  <w:num w:numId="26">
    <w:abstractNumId w:val="1"/>
  </w:num>
  <w:num w:numId="27">
    <w:abstractNumId w:val="22"/>
  </w:num>
  <w:num w:numId="28">
    <w:abstractNumId w:val="28"/>
  </w:num>
  <w:num w:numId="29">
    <w:abstractNumId w:val="49"/>
  </w:num>
  <w:num w:numId="30">
    <w:abstractNumId w:val="26"/>
  </w:num>
  <w:num w:numId="31">
    <w:abstractNumId w:val="18"/>
  </w:num>
  <w:num w:numId="32">
    <w:abstractNumId w:val="6"/>
  </w:num>
  <w:num w:numId="33">
    <w:abstractNumId w:val="0"/>
  </w:num>
  <w:num w:numId="34">
    <w:abstractNumId w:val="36"/>
  </w:num>
  <w:num w:numId="35">
    <w:abstractNumId w:val="23"/>
  </w:num>
  <w:num w:numId="36">
    <w:abstractNumId w:val="29"/>
  </w:num>
  <w:num w:numId="37">
    <w:abstractNumId w:val="2"/>
  </w:num>
  <w:num w:numId="38">
    <w:abstractNumId w:val="31"/>
  </w:num>
  <w:num w:numId="39">
    <w:abstractNumId w:val="20"/>
  </w:num>
  <w:num w:numId="40">
    <w:abstractNumId w:val="21"/>
  </w:num>
  <w:num w:numId="41">
    <w:abstractNumId w:val="35"/>
  </w:num>
  <w:num w:numId="42">
    <w:abstractNumId w:val="47"/>
  </w:num>
  <w:num w:numId="43">
    <w:abstractNumId w:val="43"/>
  </w:num>
  <w:num w:numId="44">
    <w:abstractNumId w:val="44"/>
  </w:num>
  <w:num w:numId="45">
    <w:abstractNumId w:val="11"/>
  </w:num>
  <w:num w:numId="46">
    <w:abstractNumId w:val="39"/>
  </w:num>
  <w:num w:numId="47">
    <w:abstractNumId w:val="42"/>
  </w:num>
  <w:num w:numId="48">
    <w:abstractNumId w:val="30"/>
  </w:num>
  <w:num w:numId="49">
    <w:abstractNumId w:val="9"/>
  </w:num>
  <w:num w:numId="50">
    <w:abstractNumId w:val="45"/>
  </w:num>
  <w:num w:numId="5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20"/>
  <w:doNotHyphenateCaps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7654">
      <o:colormenu v:ext="edit" strokecolor="none"/>
    </o:shapedefaults>
    <o:shapelayout v:ext="edit">
      <o:idmap v:ext="edit" data="27"/>
      <o:rules v:ext="edit">
        <o:r id="V:Rule1" type="connector" idref="#_x0000_s27653"/>
        <o:r id="V:Rule2" type="connector" idref="#AutoShape 2"/>
        <o:r id="V:Rule3" type="connector" idref="#AutoShape 3"/>
        <o:r id="V:Rule4" type="connector" idref="#Straight Arrow Connector 2"/>
        <o:r id="V:Rule5" type="connector" idref="#_x0000_s27649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A2239"/>
    <w:rsid w:val="00002545"/>
    <w:rsid w:val="000073C8"/>
    <w:rsid w:val="000106DE"/>
    <w:rsid w:val="000108DF"/>
    <w:rsid w:val="00011195"/>
    <w:rsid w:val="00013374"/>
    <w:rsid w:val="00016065"/>
    <w:rsid w:val="00021515"/>
    <w:rsid w:val="00023FA4"/>
    <w:rsid w:val="0002489F"/>
    <w:rsid w:val="00024932"/>
    <w:rsid w:val="00032046"/>
    <w:rsid w:val="000327B6"/>
    <w:rsid w:val="00034403"/>
    <w:rsid w:val="00034CD7"/>
    <w:rsid w:val="000379F8"/>
    <w:rsid w:val="0004090E"/>
    <w:rsid w:val="0004091E"/>
    <w:rsid w:val="00041C28"/>
    <w:rsid w:val="00052854"/>
    <w:rsid w:val="00055FB2"/>
    <w:rsid w:val="00056A76"/>
    <w:rsid w:val="000579B4"/>
    <w:rsid w:val="00060CBB"/>
    <w:rsid w:val="00060D14"/>
    <w:rsid w:val="00066366"/>
    <w:rsid w:val="0007062C"/>
    <w:rsid w:val="000707F0"/>
    <w:rsid w:val="0007126F"/>
    <w:rsid w:val="000713D9"/>
    <w:rsid w:val="00072584"/>
    <w:rsid w:val="0007272D"/>
    <w:rsid w:val="00080671"/>
    <w:rsid w:val="00084322"/>
    <w:rsid w:val="0008676A"/>
    <w:rsid w:val="00086B4F"/>
    <w:rsid w:val="00094BC2"/>
    <w:rsid w:val="000956FA"/>
    <w:rsid w:val="00097FF9"/>
    <w:rsid w:val="000A086F"/>
    <w:rsid w:val="000A26D1"/>
    <w:rsid w:val="000A2CEF"/>
    <w:rsid w:val="000A325E"/>
    <w:rsid w:val="000A3E56"/>
    <w:rsid w:val="000A4FBD"/>
    <w:rsid w:val="000A6CD2"/>
    <w:rsid w:val="000A714F"/>
    <w:rsid w:val="000A7771"/>
    <w:rsid w:val="000A7AA4"/>
    <w:rsid w:val="000A7AB7"/>
    <w:rsid w:val="000B19CF"/>
    <w:rsid w:val="000B37E3"/>
    <w:rsid w:val="000B3B48"/>
    <w:rsid w:val="000B54B7"/>
    <w:rsid w:val="000B6688"/>
    <w:rsid w:val="000B6A60"/>
    <w:rsid w:val="000C055B"/>
    <w:rsid w:val="000C066D"/>
    <w:rsid w:val="000C2C77"/>
    <w:rsid w:val="000C2EE0"/>
    <w:rsid w:val="000C30E7"/>
    <w:rsid w:val="000C3D6A"/>
    <w:rsid w:val="000C64B1"/>
    <w:rsid w:val="000C7D84"/>
    <w:rsid w:val="000D0A40"/>
    <w:rsid w:val="000D2417"/>
    <w:rsid w:val="000D375C"/>
    <w:rsid w:val="000D3983"/>
    <w:rsid w:val="000D46D1"/>
    <w:rsid w:val="000D6351"/>
    <w:rsid w:val="000D63DA"/>
    <w:rsid w:val="000D6FEF"/>
    <w:rsid w:val="000E058B"/>
    <w:rsid w:val="000E09A5"/>
    <w:rsid w:val="000E1B04"/>
    <w:rsid w:val="000E5399"/>
    <w:rsid w:val="000F0799"/>
    <w:rsid w:val="000F111B"/>
    <w:rsid w:val="000F2C86"/>
    <w:rsid w:val="000F4F25"/>
    <w:rsid w:val="00105E43"/>
    <w:rsid w:val="0011005C"/>
    <w:rsid w:val="001102E4"/>
    <w:rsid w:val="0011206A"/>
    <w:rsid w:val="00113767"/>
    <w:rsid w:val="00115C39"/>
    <w:rsid w:val="001164B8"/>
    <w:rsid w:val="00123BA4"/>
    <w:rsid w:val="00123E52"/>
    <w:rsid w:val="00125D29"/>
    <w:rsid w:val="0012775A"/>
    <w:rsid w:val="00127D30"/>
    <w:rsid w:val="0013132C"/>
    <w:rsid w:val="001344DE"/>
    <w:rsid w:val="001348A7"/>
    <w:rsid w:val="00143262"/>
    <w:rsid w:val="001442CF"/>
    <w:rsid w:val="001523CD"/>
    <w:rsid w:val="00156040"/>
    <w:rsid w:val="00156A37"/>
    <w:rsid w:val="0016033F"/>
    <w:rsid w:val="001647C4"/>
    <w:rsid w:val="00167261"/>
    <w:rsid w:val="00170BA9"/>
    <w:rsid w:val="0017166A"/>
    <w:rsid w:val="00171875"/>
    <w:rsid w:val="00173530"/>
    <w:rsid w:val="0017679E"/>
    <w:rsid w:val="00177CA1"/>
    <w:rsid w:val="00177FB0"/>
    <w:rsid w:val="00184D5F"/>
    <w:rsid w:val="00184EAA"/>
    <w:rsid w:val="00185D99"/>
    <w:rsid w:val="00193EDA"/>
    <w:rsid w:val="001962F3"/>
    <w:rsid w:val="00196A42"/>
    <w:rsid w:val="001A59E6"/>
    <w:rsid w:val="001B13E9"/>
    <w:rsid w:val="001B1EF1"/>
    <w:rsid w:val="001B251A"/>
    <w:rsid w:val="001B2B9F"/>
    <w:rsid w:val="001B351B"/>
    <w:rsid w:val="001B364C"/>
    <w:rsid w:val="001B63AB"/>
    <w:rsid w:val="001C6D7F"/>
    <w:rsid w:val="001D0CB1"/>
    <w:rsid w:val="001D0E2B"/>
    <w:rsid w:val="001D137E"/>
    <w:rsid w:val="001D3B03"/>
    <w:rsid w:val="001E3BC9"/>
    <w:rsid w:val="001E4A92"/>
    <w:rsid w:val="001E620A"/>
    <w:rsid w:val="001E6BCA"/>
    <w:rsid w:val="001F2B45"/>
    <w:rsid w:val="001F2BFC"/>
    <w:rsid w:val="001F3358"/>
    <w:rsid w:val="001F394D"/>
    <w:rsid w:val="001F4799"/>
    <w:rsid w:val="001F60F9"/>
    <w:rsid w:val="001F7655"/>
    <w:rsid w:val="00201150"/>
    <w:rsid w:val="0020134F"/>
    <w:rsid w:val="00201AE8"/>
    <w:rsid w:val="00205865"/>
    <w:rsid w:val="00205CF1"/>
    <w:rsid w:val="0021280E"/>
    <w:rsid w:val="0021457A"/>
    <w:rsid w:val="002149F1"/>
    <w:rsid w:val="00214CC3"/>
    <w:rsid w:val="00215A71"/>
    <w:rsid w:val="00216907"/>
    <w:rsid w:val="00216AF0"/>
    <w:rsid w:val="00216ED7"/>
    <w:rsid w:val="00223C40"/>
    <w:rsid w:val="00234FD3"/>
    <w:rsid w:val="002359CD"/>
    <w:rsid w:val="002376C5"/>
    <w:rsid w:val="002401AD"/>
    <w:rsid w:val="00242788"/>
    <w:rsid w:val="00243289"/>
    <w:rsid w:val="002438CD"/>
    <w:rsid w:val="00243A0F"/>
    <w:rsid w:val="00246260"/>
    <w:rsid w:val="002507BE"/>
    <w:rsid w:val="0025273A"/>
    <w:rsid w:val="0025311E"/>
    <w:rsid w:val="002539FE"/>
    <w:rsid w:val="00257F3C"/>
    <w:rsid w:val="002605B3"/>
    <w:rsid w:val="00261F16"/>
    <w:rsid w:val="00263860"/>
    <w:rsid w:val="00264E49"/>
    <w:rsid w:val="002658A3"/>
    <w:rsid w:val="00265D9F"/>
    <w:rsid w:val="00273E40"/>
    <w:rsid w:val="00274277"/>
    <w:rsid w:val="002804CB"/>
    <w:rsid w:val="002814BE"/>
    <w:rsid w:val="00281B31"/>
    <w:rsid w:val="00281BDB"/>
    <w:rsid w:val="00285E6A"/>
    <w:rsid w:val="00287508"/>
    <w:rsid w:val="00287F50"/>
    <w:rsid w:val="00290AE4"/>
    <w:rsid w:val="00292554"/>
    <w:rsid w:val="00292855"/>
    <w:rsid w:val="00292ACD"/>
    <w:rsid w:val="002951B0"/>
    <w:rsid w:val="00296949"/>
    <w:rsid w:val="00296DBC"/>
    <w:rsid w:val="00297F37"/>
    <w:rsid w:val="002A0D48"/>
    <w:rsid w:val="002A1C40"/>
    <w:rsid w:val="002A7285"/>
    <w:rsid w:val="002B7EE2"/>
    <w:rsid w:val="002C0528"/>
    <w:rsid w:val="002C329F"/>
    <w:rsid w:val="002D06AA"/>
    <w:rsid w:val="002D3FFA"/>
    <w:rsid w:val="002D5FCC"/>
    <w:rsid w:val="002D72CC"/>
    <w:rsid w:val="002D7565"/>
    <w:rsid w:val="002E1161"/>
    <w:rsid w:val="002E5BA3"/>
    <w:rsid w:val="002E5D27"/>
    <w:rsid w:val="002E5DEC"/>
    <w:rsid w:val="002E63B7"/>
    <w:rsid w:val="002E70F0"/>
    <w:rsid w:val="002F2345"/>
    <w:rsid w:val="002F2822"/>
    <w:rsid w:val="002F546D"/>
    <w:rsid w:val="002F6122"/>
    <w:rsid w:val="002F6BB4"/>
    <w:rsid w:val="002F70CD"/>
    <w:rsid w:val="00304FA4"/>
    <w:rsid w:val="0030504B"/>
    <w:rsid w:val="00307ABF"/>
    <w:rsid w:val="00307F10"/>
    <w:rsid w:val="003110C9"/>
    <w:rsid w:val="00312E08"/>
    <w:rsid w:val="003215E9"/>
    <w:rsid w:val="00321FA6"/>
    <w:rsid w:val="00322A8C"/>
    <w:rsid w:val="00330375"/>
    <w:rsid w:val="00331D18"/>
    <w:rsid w:val="00333C8E"/>
    <w:rsid w:val="00335036"/>
    <w:rsid w:val="00335E17"/>
    <w:rsid w:val="00336697"/>
    <w:rsid w:val="0034100C"/>
    <w:rsid w:val="00341496"/>
    <w:rsid w:val="00341BD6"/>
    <w:rsid w:val="003430D9"/>
    <w:rsid w:val="00343DF8"/>
    <w:rsid w:val="00345EBF"/>
    <w:rsid w:val="00346F8E"/>
    <w:rsid w:val="00347046"/>
    <w:rsid w:val="00355053"/>
    <w:rsid w:val="0035678F"/>
    <w:rsid w:val="003575E6"/>
    <w:rsid w:val="00357A8C"/>
    <w:rsid w:val="00361402"/>
    <w:rsid w:val="00365106"/>
    <w:rsid w:val="0036754D"/>
    <w:rsid w:val="00372714"/>
    <w:rsid w:val="00374647"/>
    <w:rsid w:val="003748F4"/>
    <w:rsid w:val="003823F1"/>
    <w:rsid w:val="003837F6"/>
    <w:rsid w:val="0038459E"/>
    <w:rsid w:val="00391AB3"/>
    <w:rsid w:val="00392658"/>
    <w:rsid w:val="00395933"/>
    <w:rsid w:val="003959E2"/>
    <w:rsid w:val="003960D5"/>
    <w:rsid w:val="0039619C"/>
    <w:rsid w:val="00397238"/>
    <w:rsid w:val="00397252"/>
    <w:rsid w:val="003A0886"/>
    <w:rsid w:val="003A424B"/>
    <w:rsid w:val="003A5E2C"/>
    <w:rsid w:val="003A5E57"/>
    <w:rsid w:val="003B10DB"/>
    <w:rsid w:val="003B2A45"/>
    <w:rsid w:val="003B4FAF"/>
    <w:rsid w:val="003B77C8"/>
    <w:rsid w:val="003C1028"/>
    <w:rsid w:val="003C2F4B"/>
    <w:rsid w:val="003C41A3"/>
    <w:rsid w:val="003C41A6"/>
    <w:rsid w:val="003C60E3"/>
    <w:rsid w:val="003D1734"/>
    <w:rsid w:val="003D341A"/>
    <w:rsid w:val="003E0B9A"/>
    <w:rsid w:val="003E5877"/>
    <w:rsid w:val="003E5C16"/>
    <w:rsid w:val="003E5E6F"/>
    <w:rsid w:val="003F090A"/>
    <w:rsid w:val="003F1532"/>
    <w:rsid w:val="003F5DB5"/>
    <w:rsid w:val="003F6FEA"/>
    <w:rsid w:val="003F7AD1"/>
    <w:rsid w:val="00401297"/>
    <w:rsid w:val="00402CA9"/>
    <w:rsid w:val="00404157"/>
    <w:rsid w:val="00404FEF"/>
    <w:rsid w:val="00405482"/>
    <w:rsid w:val="00410594"/>
    <w:rsid w:val="00415DF2"/>
    <w:rsid w:val="00417400"/>
    <w:rsid w:val="004201B6"/>
    <w:rsid w:val="00421654"/>
    <w:rsid w:val="00425CA2"/>
    <w:rsid w:val="00425CDD"/>
    <w:rsid w:val="00433506"/>
    <w:rsid w:val="0043390E"/>
    <w:rsid w:val="00434BEC"/>
    <w:rsid w:val="00437438"/>
    <w:rsid w:val="00437FD8"/>
    <w:rsid w:val="00441226"/>
    <w:rsid w:val="00442D30"/>
    <w:rsid w:val="004435B1"/>
    <w:rsid w:val="0044366A"/>
    <w:rsid w:val="00445611"/>
    <w:rsid w:val="00450751"/>
    <w:rsid w:val="00453BC7"/>
    <w:rsid w:val="00454ABE"/>
    <w:rsid w:val="00454B88"/>
    <w:rsid w:val="00456253"/>
    <w:rsid w:val="0046157F"/>
    <w:rsid w:val="0046176D"/>
    <w:rsid w:val="00463E48"/>
    <w:rsid w:val="0046780F"/>
    <w:rsid w:val="00467A8F"/>
    <w:rsid w:val="00470FB2"/>
    <w:rsid w:val="00470FCC"/>
    <w:rsid w:val="004735E8"/>
    <w:rsid w:val="0048020B"/>
    <w:rsid w:val="0048211B"/>
    <w:rsid w:val="00491001"/>
    <w:rsid w:val="00491107"/>
    <w:rsid w:val="00493869"/>
    <w:rsid w:val="00495767"/>
    <w:rsid w:val="00497691"/>
    <w:rsid w:val="004A1863"/>
    <w:rsid w:val="004A2614"/>
    <w:rsid w:val="004A40D7"/>
    <w:rsid w:val="004A479D"/>
    <w:rsid w:val="004A5F78"/>
    <w:rsid w:val="004B02FB"/>
    <w:rsid w:val="004B46BC"/>
    <w:rsid w:val="004B69D2"/>
    <w:rsid w:val="004C39E1"/>
    <w:rsid w:val="004C45F6"/>
    <w:rsid w:val="004C4F98"/>
    <w:rsid w:val="004D2E2F"/>
    <w:rsid w:val="004D6A4F"/>
    <w:rsid w:val="004E02AC"/>
    <w:rsid w:val="004E0DA7"/>
    <w:rsid w:val="004E361B"/>
    <w:rsid w:val="004E39DE"/>
    <w:rsid w:val="004E425C"/>
    <w:rsid w:val="004E6410"/>
    <w:rsid w:val="004F0246"/>
    <w:rsid w:val="004F0D51"/>
    <w:rsid w:val="004F27FF"/>
    <w:rsid w:val="004F452F"/>
    <w:rsid w:val="005001FA"/>
    <w:rsid w:val="00502E21"/>
    <w:rsid w:val="00504CF5"/>
    <w:rsid w:val="00510ECF"/>
    <w:rsid w:val="00511DC6"/>
    <w:rsid w:val="005123C2"/>
    <w:rsid w:val="0051763F"/>
    <w:rsid w:val="00517DCE"/>
    <w:rsid w:val="0052190F"/>
    <w:rsid w:val="00521B77"/>
    <w:rsid w:val="00532285"/>
    <w:rsid w:val="00534AF0"/>
    <w:rsid w:val="00535403"/>
    <w:rsid w:val="00535BF2"/>
    <w:rsid w:val="005361BF"/>
    <w:rsid w:val="0053758F"/>
    <w:rsid w:val="005407EA"/>
    <w:rsid w:val="00545E95"/>
    <w:rsid w:val="00546780"/>
    <w:rsid w:val="00551BA3"/>
    <w:rsid w:val="005539E9"/>
    <w:rsid w:val="00553EAA"/>
    <w:rsid w:val="00555399"/>
    <w:rsid w:val="00556543"/>
    <w:rsid w:val="00560E82"/>
    <w:rsid w:val="005624AD"/>
    <w:rsid w:val="00562C27"/>
    <w:rsid w:val="005641BD"/>
    <w:rsid w:val="00566C1B"/>
    <w:rsid w:val="00567561"/>
    <w:rsid w:val="00570170"/>
    <w:rsid w:val="005721CB"/>
    <w:rsid w:val="005745E4"/>
    <w:rsid w:val="00575521"/>
    <w:rsid w:val="0059592C"/>
    <w:rsid w:val="0059752A"/>
    <w:rsid w:val="005A0108"/>
    <w:rsid w:val="005A47E6"/>
    <w:rsid w:val="005A5EC8"/>
    <w:rsid w:val="005A63B5"/>
    <w:rsid w:val="005A6D76"/>
    <w:rsid w:val="005A7A97"/>
    <w:rsid w:val="005B08D3"/>
    <w:rsid w:val="005B0ABE"/>
    <w:rsid w:val="005B2DFC"/>
    <w:rsid w:val="005B390D"/>
    <w:rsid w:val="005C0F66"/>
    <w:rsid w:val="005C2559"/>
    <w:rsid w:val="005C2716"/>
    <w:rsid w:val="005C3132"/>
    <w:rsid w:val="005C4935"/>
    <w:rsid w:val="005C52FD"/>
    <w:rsid w:val="005C7E6A"/>
    <w:rsid w:val="005D164C"/>
    <w:rsid w:val="005D3340"/>
    <w:rsid w:val="005D4213"/>
    <w:rsid w:val="005D7FB2"/>
    <w:rsid w:val="005E1A11"/>
    <w:rsid w:val="005E717B"/>
    <w:rsid w:val="005F0E24"/>
    <w:rsid w:val="005F5721"/>
    <w:rsid w:val="005F6688"/>
    <w:rsid w:val="005F6784"/>
    <w:rsid w:val="005F6CCD"/>
    <w:rsid w:val="005F775C"/>
    <w:rsid w:val="00602A1E"/>
    <w:rsid w:val="00602E30"/>
    <w:rsid w:val="0060393A"/>
    <w:rsid w:val="00613A2F"/>
    <w:rsid w:val="006154C7"/>
    <w:rsid w:val="00615DFA"/>
    <w:rsid w:val="0062114D"/>
    <w:rsid w:val="00621988"/>
    <w:rsid w:val="0062559B"/>
    <w:rsid w:val="006257A1"/>
    <w:rsid w:val="00626E1A"/>
    <w:rsid w:val="006301AF"/>
    <w:rsid w:val="00630558"/>
    <w:rsid w:val="00630636"/>
    <w:rsid w:val="006370E1"/>
    <w:rsid w:val="006409B9"/>
    <w:rsid w:val="00644744"/>
    <w:rsid w:val="00651272"/>
    <w:rsid w:val="00652ADB"/>
    <w:rsid w:val="0065670C"/>
    <w:rsid w:val="00657A62"/>
    <w:rsid w:val="00662BE3"/>
    <w:rsid w:val="00663689"/>
    <w:rsid w:val="0067339B"/>
    <w:rsid w:val="006735BB"/>
    <w:rsid w:val="00673618"/>
    <w:rsid w:val="00676600"/>
    <w:rsid w:val="00680D3E"/>
    <w:rsid w:val="006840AE"/>
    <w:rsid w:val="0068463B"/>
    <w:rsid w:val="00684912"/>
    <w:rsid w:val="00686DA8"/>
    <w:rsid w:val="00690591"/>
    <w:rsid w:val="00693A9F"/>
    <w:rsid w:val="006961DB"/>
    <w:rsid w:val="006A1140"/>
    <w:rsid w:val="006B3FD9"/>
    <w:rsid w:val="006B52A4"/>
    <w:rsid w:val="006B666F"/>
    <w:rsid w:val="006B668F"/>
    <w:rsid w:val="006B6AAE"/>
    <w:rsid w:val="006C02A8"/>
    <w:rsid w:val="006C0D44"/>
    <w:rsid w:val="006C2F8B"/>
    <w:rsid w:val="006D6B40"/>
    <w:rsid w:val="006E6A0F"/>
    <w:rsid w:val="006F2784"/>
    <w:rsid w:val="006F34E9"/>
    <w:rsid w:val="006F6103"/>
    <w:rsid w:val="006F7382"/>
    <w:rsid w:val="006F76C6"/>
    <w:rsid w:val="00700226"/>
    <w:rsid w:val="00700FC4"/>
    <w:rsid w:val="007036E8"/>
    <w:rsid w:val="0070434E"/>
    <w:rsid w:val="00705B92"/>
    <w:rsid w:val="007121F4"/>
    <w:rsid w:val="007240CC"/>
    <w:rsid w:val="007257A4"/>
    <w:rsid w:val="0073648A"/>
    <w:rsid w:val="007369B0"/>
    <w:rsid w:val="0073746A"/>
    <w:rsid w:val="0074064D"/>
    <w:rsid w:val="00740EF0"/>
    <w:rsid w:val="007415F4"/>
    <w:rsid w:val="00741F95"/>
    <w:rsid w:val="00743625"/>
    <w:rsid w:val="00746D67"/>
    <w:rsid w:val="0074706D"/>
    <w:rsid w:val="0074741B"/>
    <w:rsid w:val="0074741D"/>
    <w:rsid w:val="00753F31"/>
    <w:rsid w:val="00754847"/>
    <w:rsid w:val="00755438"/>
    <w:rsid w:val="0075572E"/>
    <w:rsid w:val="007605F6"/>
    <w:rsid w:val="00762CCF"/>
    <w:rsid w:val="007664C1"/>
    <w:rsid w:val="0076740B"/>
    <w:rsid w:val="00767870"/>
    <w:rsid w:val="0077343E"/>
    <w:rsid w:val="00773C1E"/>
    <w:rsid w:val="00775EED"/>
    <w:rsid w:val="007805DB"/>
    <w:rsid w:val="00786CC4"/>
    <w:rsid w:val="00791D00"/>
    <w:rsid w:val="00792C86"/>
    <w:rsid w:val="007957EF"/>
    <w:rsid w:val="007978FB"/>
    <w:rsid w:val="007A0550"/>
    <w:rsid w:val="007A3B20"/>
    <w:rsid w:val="007B23D4"/>
    <w:rsid w:val="007B6B6A"/>
    <w:rsid w:val="007B705A"/>
    <w:rsid w:val="007C0F05"/>
    <w:rsid w:val="007C1612"/>
    <w:rsid w:val="007C1CFD"/>
    <w:rsid w:val="007D324E"/>
    <w:rsid w:val="007D3A71"/>
    <w:rsid w:val="007D5BF8"/>
    <w:rsid w:val="007F0EEF"/>
    <w:rsid w:val="007F2FC9"/>
    <w:rsid w:val="007F37D8"/>
    <w:rsid w:val="007F668A"/>
    <w:rsid w:val="0080016B"/>
    <w:rsid w:val="00800537"/>
    <w:rsid w:val="00800EE2"/>
    <w:rsid w:val="008034EB"/>
    <w:rsid w:val="0080635E"/>
    <w:rsid w:val="008133DB"/>
    <w:rsid w:val="008146D8"/>
    <w:rsid w:val="00821C7A"/>
    <w:rsid w:val="00821EF6"/>
    <w:rsid w:val="00826970"/>
    <w:rsid w:val="00826E07"/>
    <w:rsid w:val="008352A3"/>
    <w:rsid w:val="00837539"/>
    <w:rsid w:val="008419C7"/>
    <w:rsid w:val="00843442"/>
    <w:rsid w:val="00844DCF"/>
    <w:rsid w:val="0084514F"/>
    <w:rsid w:val="008500CD"/>
    <w:rsid w:val="0085330B"/>
    <w:rsid w:val="00853B3C"/>
    <w:rsid w:val="0086377B"/>
    <w:rsid w:val="00865D0F"/>
    <w:rsid w:val="00865F81"/>
    <w:rsid w:val="00866635"/>
    <w:rsid w:val="00873B9B"/>
    <w:rsid w:val="00874539"/>
    <w:rsid w:val="00875B46"/>
    <w:rsid w:val="008810CE"/>
    <w:rsid w:val="0088484C"/>
    <w:rsid w:val="008874BD"/>
    <w:rsid w:val="00887952"/>
    <w:rsid w:val="00892110"/>
    <w:rsid w:val="00893FC8"/>
    <w:rsid w:val="008950DF"/>
    <w:rsid w:val="008957E1"/>
    <w:rsid w:val="0089629E"/>
    <w:rsid w:val="00897D29"/>
    <w:rsid w:val="008A58C0"/>
    <w:rsid w:val="008B0C90"/>
    <w:rsid w:val="008B4DBE"/>
    <w:rsid w:val="008B613B"/>
    <w:rsid w:val="008B62A4"/>
    <w:rsid w:val="008C1BD4"/>
    <w:rsid w:val="008C5370"/>
    <w:rsid w:val="008C6E1F"/>
    <w:rsid w:val="008C7BD6"/>
    <w:rsid w:val="008D0AB8"/>
    <w:rsid w:val="008D2265"/>
    <w:rsid w:val="008D28A8"/>
    <w:rsid w:val="008D3770"/>
    <w:rsid w:val="008D5182"/>
    <w:rsid w:val="008E0294"/>
    <w:rsid w:val="008E2B31"/>
    <w:rsid w:val="008E3BA1"/>
    <w:rsid w:val="008E4149"/>
    <w:rsid w:val="008E4615"/>
    <w:rsid w:val="008E4E35"/>
    <w:rsid w:val="008E5008"/>
    <w:rsid w:val="008E6E3E"/>
    <w:rsid w:val="008E7C37"/>
    <w:rsid w:val="008E7EEC"/>
    <w:rsid w:val="008F11CE"/>
    <w:rsid w:val="008F5866"/>
    <w:rsid w:val="008F6B89"/>
    <w:rsid w:val="00901AEB"/>
    <w:rsid w:val="0090393A"/>
    <w:rsid w:val="0091034D"/>
    <w:rsid w:val="00911A75"/>
    <w:rsid w:val="009121D9"/>
    <w:rsid w:val="0092153B"/>
    <w:rsid w:val="00921D05"/>
    <w:rsid w:val="009243E4"/>
    <w:rsid w:val="00927131"/>
    <w:rsid w:val="009300F1"/>
    <w:rsid w:val="00931776"/>
    <w:rsid w:val="00932289"/>
    <w:rsid w:val="00932A0C"/>
    <w:rsid w:val="00935C2E"/>
    <w:rsid w:val="00935E1F"/>
    <w:rsid w:val="009433B0"/>
    <w:rsid w:val="009449A2"/>
    <w:rsid w:val="009476F5"/>
    <w:rsid w:val="00950AEB"/>
    <w:rsid w:val="00950DB7"/>
    <w:rsid w:val="00951F2B"/>
    <w:rsid w:val="00952218"/>
    <w:rsid w:val="0095284D"/>
    <w:rsid w:val="00954B6C"/>
    <w:rsid w:val="00955927"/>
    <w:rsid w:val="00962280"/>
    <w:rsid w:val="009637A7"/>
    <w:rsid w:val="009640D1"/>
    <w:rsid w:val="00964DEA"/>
    <w:rsid w:val="009663E9"/>
    <w:rsid w:val="00967AD5"/>
    <w:rsid w:val="00972DA0"/>
    <w:rsid w:val="00977277"/>
    <w:rsid w:val="009773AA"/>
    <w:rsid w:val="009779CE"/>
    <w:rsid w:val="00983C51"/>
    <w:rsid w:val="0098512A"/>
    <w:rsid w:val="00990015"/>
    <w:rsid w:val="00990C79"/>
    <w:rsid w:val="00991869"/>
    <w:rsid w:val="00992CF8"/>
    <w:rsid w:val="00994B37"/>
    <w:rsid w:val="0099502A"/>
    <w:rsid w:val="00996570"/>
    <w:rsid w:val="00996E91"/>
    <w:rsid w:val="00997FA1"/>
    <w:rsid w:val="009A3931"/>
    <w:rsid w:val="009A3D5C"/>
    <w:rsid w:val="009A531C"/>
    <w:rsid w:val="009A5565"/>
    <w:rsid w:val="009B0A1C"/>
    <w:rsid w:val="009B1A6A"/>
    <w:rsid w:val="009B294F"/>
    <w:rsid w:val="009B7E69"/>
    <w:rsid w:val="009C19AE"/>
    <w:rsid w:val="009C3C6D"/>
    <w:rsid w:val="009C5CD3"/>
    <w:rsid w:val="009D352A"/>
    <w:rsid w:val="009E11F2"/>
    <w:rsid w:val="009E19AE"/>
    <w:rsid w:val="009F030C"/>
    <w:rsid w:val="009F732F"/>
    <w:rsid w:val="00A00276"/>
    <w:rsid w:val="00A003E9"/>
    <w:rsid w:val="00A03858"/>
    <w:rsid w:val="00A05591"/>
    <w:rsid w:val="00A12BA7"/>
    <w:rsid w:val="00A2171D"/>
    <w:rsid w:val="00A34ADF"/>
    <w:rsid w:val="00A4317B"/>
    <w:rsid w:val="00A4611B"/>
    <w:rsid w:val="00A50B0E"/>
    <w:rsid w:val="00A50E93"/>
    <w:rsid w:val="00A538C0"/>
    <w:rsid w:val="00A53982"/>
    <w:rsid w:val="00A571A7"/>
    <w:rsid w:val="00A57BBC"/>
    <w:rsid w:val="00A62C5B"/>
    <w:rsid w:val="00A7182E"/>
    <w:rsid w:val="00A76DA0"/>
    <w:rsid w:val="00A849D2"/>
    <w:rsid w:val="00A863AF"/>
    <w:rsid w:val="00A86A90"/>
    <w:rsid w:val="00A902B3"/>
    <w:rsid w:val="00A9093E"/>
    <w:rsid w:val="00A91682"/>
    <w:rsid w:val="00A9279A"/>
    <w:rsid w:val="00A94052"/>
    <w:rsid w:val="00A9684E"/>
    <w:rsid w:val="00A96977"/>
    <w:rsid w:val="00AA0882"/>
    <w:rsid w:val="00AA1065"/>
    <w:rsid w:val="00AA3B84"/>
    <w:rsid w:val="00AA6A21"/>
    <w:rsid w:val="00AB11CA"/>
    <w:rsid w:val="00AB2EF8"/>
    <w:rsid w:val="00AB5542"/>
    <w:rsid w:val="00AC0D17"/>
    <w:rsid w:val="00AC378F"/>
    <w:rsid w:val="00AC3C77"/>
    <w:rsid w:val="00AC5DCE"/>
    <w:rsid w:val="00AD4684"/>
    <w:rsid w:val="00AD6916"/>
    <w:rsid w:val="00AD78AE"/>
    <w:rsid w:val="00AE1013"/>
    <w:rsid w:val="00AE3491"/>
    <w:rsid w:val="00AE543A"/>
    <w:rsid w:val="00AE6D14"/>
    <w:rsid w:val="00AF2617"/>
    <w:rsid w:val="00AF30A5"/>
    <w:rsid w:val="00AF4DD4"/>
    <w:rsid w:val="00AF7CFC"/>
    <w:rsid w:val="00B062B3"/>
    <w:rsid w:val="00B1016E"/>
    <w:rsid w:val="00B11332"/>
    <w:rsid w:val="00B12E84"/>
    <w:rsid w:val="00B131DD"/>
    <w:rsid w:val="00B1356E"/>
    <w:rsid w:val="00B15A2E"/>
    <w:rsid w:val="00B15B1A"/>
    <w:rsid w:val="00B17B5B"/>
    <w:rsid w:val="00B258C5"/>
    <w:rsid w:val="00B27184"/>
    <w:rsid w:val="00B30242"/>
    <w:rsid w:val="00B30906"/>
    <w:rsid w:val="00B3230F"/>
    <w:rsid w:val="00B33A4C"/>
    <w:rsid w:val="00B33BD1"/>
    <w:rsid w:val="00B3482F"/>
    <w:rsid w:val="00B3537B"/>
    <w:rsid w:val="00B35965"/>
    <w:rsid w:val="00B35E6B"/>
    <w:rsid w:val="00B37BC1"/>
    <w:rsid w:val="00B40DA8"/>
    <w:rsid w:val="00B41866"/>
    <w:rsid w:val="00B41B0E"/>
    <w:rsid w:val="00B42F83"/>
    <w:rsid w:val="00B43ED2"/>
    <w:rsid w:val="00B44E83"/>
    <w:rsid w:val="00B45055"/>
    <w:rsid w:val="00B52D9C"/>
    <w:rsid w:val="00B535ED"/>
    <w:rsid w:val="00B53A03"/>
    <w:rsid w:val="00B57B9C"/>
    <w:rsid w:val="00B60D0E"/>
    <w:rsid w:val="00B62B14"/>
    <w:rsid w:val="00B62BDF"/>
    <w:rsid w:val="00B65B02"/>
    <w:rsid w:val="00B705C4"/>
    <w:rsid w:val="00B70BEC"/>
    <w:rsid w:val="00B73A76"/>
    <w:rsid w:val="00B73A81"/>
    <w:rsid w:val="00B812C0"/>
    <w:rsid w:val="00B827C6"/>
    <w:rsid w:val="00B84FC9"/>
    <w:rsid w:val="00B8649F"/>
    <w:rsid w:val="00B9110C"/>
    <w:rsid w:val="00B94D72"/>
    <w:rsid w:val="00BA1136"/>
    <w:rsid w:val="00BB3223"/>
    <w:rsid w:val="00BB39E2"/>
    <w:rsid w:val="00BB56B5"/>
    <w:rsid w:val="00BB6839"/>
    <w:rsid w:val="00BC0B97"/>
    <w:rsid w:val="00BC0FBB"/>
    <w:rsid w:val="00BC16C6"/>
    <w:rsid w:val="00BC5067"/>
    <w:rsid w:val="00BD2B2A"/>
    <w:rsid w:val="00BD493D"/>
    <w:rsid w:val="00BD5764"/>
    <w:rsid w:val="00BD6822"/>
    <w:rsid w:val="00BE1F16"/>
    <w:rsid w:val="00BE24F6"/>
    <w:rsid w:val="00BF1AA0"/>
    <w:rsid w:val="00BF5752"/>
    <w:rsid w:val="00BF6A09"/>
    <w:rsid w:val="00BF6A48"/>
    <w:rsid w:val="00C02B00"/>
    <w:rsid w:val="00C03CD4"/>
    <w:rsid w:val="00C04315"/>
    <w:rsid w:val="00C06A52"/>
    <w:rsid w:val="00C06C9A"/>
    <w:rsid w:val="00C15EA4"/>
    <w:rsid w:val="00C1742E"/>
    <w:rsid w:val="00C17A7A"/>
    <w:rsid w:val="00C203FD"/>
    <w:rsid w:val="00C24FD1"/>
    <w:rsid w:val="00C2684C"/>
    <w:rsid w:val="00C31F78"/>
    <w:rsid w:val="00C320D7"/>
    <w:rsid w:val="00C377E4"/>
    <w:rsid w:val="00C41986"/>
    <w:rsid w:val="00C41CEE"/>
    <w:rsid w:val="00C41FD7"/>
    <w:rsid w:val="00C4331A"/>
    <w:rsid w:val="00C45332"/>
    <w:rsid w:val="00C46CC5"/>
    <w:rsid w:val="00C46D43"/>
    <w:rsid w:val="00C51F91"/>
    <w:rsid w:val="00C52815"/>
    <w:rsid w:val="00C52E6C"/>
    <w:rsid w:val="00C53338"/>
    <w:rsid w:val="00C54234"/>
    <w:rsid w:val="00C54B3B"/>
    <w:rsid w:val="00C5565F"/>
    <w:rsid w:val="00C56B29"/>
    <w:rsid w:val="00C6112B"/>
    <w:rsid w:val="00C63543"/>
    <w:rsid w:val="00C668AB"/>
    <w:rsid w:val="00C67C1A"/>
    <w:rsid w:val="00C67C7E"/>
    <w:rsid w:val="00C71021"/>
    <w:rsid w:val="00C77BF1"/>
    <w:rsid w:val="00C818E6"/>
    <w:rsid w:val="00C8573F"/>
    <w:rsid w:val="00C919C5"/>
    <w:rsid w:val="00C94F05"/>
    <w:rsid w:val="00C95052"/>
    <w:rsid w:val="00C965FA"/>
    <w:rsid w:val="00C978FA"/>
    <w:rsid w:val="00CA01CD"/>
    <w:rsid w:val="00CA191C"/>
    <w:rsid w:val="00CA2239"/>
    <w:rsid w:val="00CC27D3"/>
    <w:rsid w:val="00CC3F6D"/>
    <w:rsid w:val="00CC4DCF"/>
    <w:rsid w:val="00CD0F94"/>
    <w:rsid w:val="00CD1084"/>
    <w:rsid w:val="00CD2883"/>
    <w:rsid w:val="00CD46F9"/>
    <w:rsid w:val="00CD6318"/>
    <w:rsid w:val="00CE1A09"/>
    <w:rsid w:val="00CE23A4"/>
    <w:rsid w:val="00CE39C9"/>
    <w:rsid w:val="00CE3BF7"/>
    <w:rsid w:val="00CE464E"/>
    <w:rsid w:val="00CE6477"/>
    <w:rsid w:val="00CE798E"/>
    <w:rsid w:val="00CE7AB4"/>
    <w:rsid w:val="00CF1592"/>
    <w:rsid w:val="00CF3AB1"/>
    <w:rsid w:val="00CF3EF0"/>
    <w:rsid w:val="00CF452C"/>
    <w:rsid w:val="00CF4804"/>
    <w:rsid w:val="00CF4DE3"/>
    <w:rsid w:val="00CF58D9"/>
    <w:rsid w:val="00D02533"/>
    <w:rsid w:val="00D03BF8"/>
    <w:rsid w:val="00D04A9C"/>
    <w:rsid w:val="00D058D6"/>
    <w:rsid w:val="00D11E92"/>
    <w:rsid w:val="00D15359"/>
    <w:rsid w:val="00D17FD5"/>
    <w:rsid w:val="00D200C6"/>
    <w:rsid w:val="00D20378"/>
    <w:rsid w:val="00D209B6"/>
    <w:rsid w:val="00D20A5A"/>
    <w:rsid w:val="00D2189A"/>
    <w:rsid w:val="00D219B9"/>
    <w:rsid w:val="00D21AC8"/>
    <w:rsid w:val="00D232EA"/>
    <w:rsid w:val="00D2420D"/>
    <w:rsid w:val="00D3236B"/>
    <w:rsid w:val="00D32A91"/>
    <w:rsid w:val="00D33A0B"/>
    <w:rsid w:val="00D34160"/>
    <w:rsid w:val="00D34F29"/>
    <w:rsid w:val="00D35F0F"/>
    <w:rsid w:val="00D36B89"/>
    <w:rsid w:val="00D37660"/>
    <w:rsid w:val="00D40903"/>
    <w:rsid w:val="00D42B77"/>
    <w:rsid w:val="00D43AA3"/>
    <w:rsid w:val="00D43B43"/>
    <w:rsid w:val="00D444C6"/>
    <w:rsid w:val="00D445F1"/>
    <w:rsid w:val="00D475F5"/>
    <w:rsid w:val="00D5038F"/>
    <w:rsid w:val="00D50FA6"/>
    <w:rsid w:val="00D52264"/>
    <w:rsid w:val="00D56317"/>
    <w:rsid w:val="00D612F4"/>
    <w:rsid w:val="00D8173A"/>
    <w:rsid w:val="00D82318"/>
    <w:rsid w:val="00D82D96"/>
    <w:rsid w:val="00D8338E"/>
    <w:rsid w:val="00D844E0"/>
    <w:rsid w:val="00D84B82"/>
    <w:rsid w:val="00D91783"/>
    <w:rsid w:val="00D929AC"/>
    <w:rsid w:val="00D93310"/>
    <w:rsid w:val="00D96C2A"/>
    <w:rsid w:val="00D978A5"/>
    <w:rsid w:val="00DA05A6"/>
    <w:rsid w:val="00DA318C"/>
    <w:rsid w:val="00DA328C"/>
    <w:rsid w:val="00DA413F"/>
    <w:rsid w:val="00DA451E"/>
    <w:rsid w:val="00DA6B4B"/>
    <w:rsid w:val="00DA7B59"/>
    <w:rsid w:val="00DB47C1"/>
    <w:rsid w:val="00DB5620"/>
    <w:rsid w:val="00DC4161"/>
    <w:rsid w:val="00DC475A"/>
    <w:rsid w:val="00DC4B44"/>
    <w:rsid w:val="00DD2E5D"/>
    <w:rsid w:val="00DD7591"/>
    <w:rsid w:val="00DE0E16"/>
    <w:rsid w:val="00DE2701"/>
    <w:rsid w:val="00DE2A22"/>
    <w:rsid w:val="00DF73D8"/>
    <w:rsid w:val="00E02F2D"/>
    <w:rsid w:val="00E03115"/>
    <w:rsid w:val="00E1130E"/>
    <w:rsid w:val="00E1335E"/>
    <w:rsid w:val="00E14771"/>
    <w:rsid w:val="00E17578"/>
    <w:rsid w:val="00E24359"/>
    <w:rsid w:val="00E2565B"/>
    <w:rsid w:val="00E26FAD"/>
    <w:rsid w:val="00E31D29"/>
    <w:rsid w:val="00E33B39"/>
    <w:rsid w:val="00E360F5"/>
    <w:rsid w:val="00E370FA"/>
    <w:rsid w:val="00E37AA8"/>
    <w:rsid w:val="00E40674"/>
    <w:rsid w:val="00E45295"/>
    <w:rsid w:val="00E45D08"/>
    <w:rsid w:val="00E50B18"/>
    <w:rsid w:val="00E522F8"/>
    <w:rsid w:val="00E54014"/>
    <w:rsid w:val="00E6022D"/>
    <w:rsid w:val="00E613B6"/>
    <w:rsid w:val="00E625F8"/>
    <w:rsid w:val="00E63F01"/>
    <w:rsid w:val="00E640AC"/>
    <w:rsid w:val="00E64936"/>
    <w:rsid w:val="00E64A07"/>
    <w:rsid w:val="00E7057A"/>
    <w:rsid w:val="00E74488"/>
    <w:rsid w:val="00E7463B"/>
    <w:rsid w:val="00E75355"/>
    <w:rsid w:val="00E7748F"/>
    <w:rsid w:val="00E81E49"/>
    <w:rsid w:val="00E85C37"/>
    <w:rsid w:val="00E901E3"/>
    <w:rsid w:val="00E91F78"/>
    <w:rsid w:val="00E92083"/>
    <w:rsid w:val="00EA18EF"/>
    <w:rsid w:val="00EA2268"/>
    <w:rsid w:val="00EA575C"/>
    <w:rsid w:val="00EB104D"/>
    <w:rsid w:val="00EB187B"/>
    <w:rsid w:val="00EB1EB5"/>
    <w:rsid w:val="00EB2C03"/>
    <w:rsid w:val="00EB671C"/>
    <w:rsid w:val="00EC23E3"/>
    <w:rsid w:val="00EC746B"/>
    <w:rsid w:val="00ED05C7"/>
    <w:rsid w:val="00ED174E"/>
    <w:rsid w:val="00ED42D1"/>
    <w:rsid w:val="00ED4CE1"/>
    <w:rsid w:val="00EF0401"/>
    <w:rsid w:val="00EF04D2"/>
    <w:rsid w:val="00EF1A16"/>
    <w:rsid w:val="00EF41B7"/>
    <w:rsid w:val="00EF4D51"/>
    <w:rsid w:val="00EF6307"/>
    <w:rsid w:val="00EF630D"/>
    <w:rsid w:val="00EF7467"/>
    <w:rsid w:val="00EF7B14"/>
    <w:rsid w:val="00F017F6"/>
    <w:rsid w:val="00F0337D"/>
    <w:rsid w:val="00F1012A"/>
    <w:rsid w:val="00F115C4"/>
    <w:rsid w:val="00F129AF"/>
    <w:rsid w:val="00F13617"/>
    <w:rsid w:val="00F16434"/>
    <w:rsid w:val="00F17710"/>
    <w:rsid w:val="00F17D59"/>
    <w:rsid w:val="00F20851"/>
    <w:rsid w:val="00F22A20"/>
    <w:rsid w:val="00F240AE"/>
    <w:rsid w:val="00F337B1"/>
    <w:rsid w:val="00F3381A"/>
    <w:rsid w:val="00F35275"/>
    <w:rsid w:val="00F40D4F"/>
    <w:rsid w:val="00F41077"/>
    <w:rsid w:val="00F41B48"/>
    <w:rsid w:val="00F41C9A"/>
    <w:rsid w:val="00F43356"/>
    <w:rsid w:val="00F451D4"/>
    <w:rsid w:val="00F45651"/>
    <w:rsid w:val="00F45655"/>
    <w:rsid w:val="00F4751A"/>
    <w:rsid w:val="00F4769E"/>
    <w:rsid w:val="00F476A5"/>
    <w:rsid w:val="00F505F0"/>
    <w:rsid w:val="00F50962"/>
    <w:rsid w:val="00F50F7C"/>
    <w:rsid w:val="00F52892"/>
    <w:rsid w:val="00F5514F"/>
    <w:rsid w:val="00F62FC6"/>
    <w:rsid w:val="00F64A63"/>
    <w:rsid w:val="00F64E83"/>
    <w:rsid w:val="00F6646B"/>
    <w:rsid w:val="00F66F88"/>
    <w:rsid w:val="00F70114"/>
    <w:rsid w:val="00F723F4"/>
    <w:rsid w:val="00F72CE6"/>
    <w:rsid w:val="00F80100"/>
    <w:rsid w:val="00F8054E"/>
    <w:rsid w:val="00F81958"/>
    <w:rsid w:val="00F81B08"/>
    <w:rsid w:val="00F81C66"/>
    <w:rsid w:val="00F825C8"/>
    <w:rsid w:val="00F84A73"/>
    <w:rsid w:val="00F86CEC"/>
    <w:rsid w:val="00F912E9"/>
    <w:rsid w:val="00F91950"/>
    <w:rsid w:val="00F951CB"/>
    <w:rsid w:val="00F96897"/>
    <w:rsid w:val="00F977E1"/>
    <w:rsid w:val="00FA0EB3"/>
    <w:rsid w:val="00FA50E3"/>
    <w:rsid w:val="00FA599C"/>
    <w:rsid w:val="00FA7B0D"/>
    <w:rsid w:val="00FB0253"/>
    <w:rsid w:val="00FB03CD"/>
    <w:rsid w:val="00FB2DFD"/>
    <w:rsid w:val="00FB30CB"/>
    <w:rsid w:val="00FB3170"/>
    <w:rsid w:val="00FB50CF"/>
    <w:rsid w:val="00FB6188"/>
    <w:rsid w:val="00FB7BF1"/>
    <w:rsid w:val="00FB7F59"/>
    <w:rsid w:val="00FC3075"/>
    <w:rsid w:val="00FC42C0"/>
    <w:rsid w:val="00FC4FB8"/>
    <w:rsid w:val="00FC5084"/>
    <w:rsid w:val="00FD0407"/>
    <w:rsid w:val="00FD310F"/>
    <w:rsid w:val="00FD3A54"/>
    <w:rsid w:val="00FD5AEF"/>
    <w:rsid w:val="00FE0EB4"/>
    <w:rsid w:val="00FE1F6A"/>
    <w:rsid w:val="00FE327B"/>
    <w:rsid w:val="00FE3703"/>
    <w:rsid w:val="00FE4914"/>
    <w:rsid w:val="00FE502B"/>
    <w:rsid w:val="00FF2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4">
      <o:colormenu v:ext="edit" strokecolor="none"/>
    </o:shapedefaults>
    <o:shapelayout v:ext="edit">
      <o:idmap v:ext="edit" data="1"/>
      <o:rules v:ext="edit">
        <o:r id="V:Rule1" type="connector" idref="#Straight Arrow Connector 54"/>
        <o:r id="V:Rule2" type="connector" idref="#Straight Arrow Connector 59"/>
        <o:r id="V:Rule3" type="connector" idref="#Straight Arrow Connector 7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4AD"/>
    <w:rPr>
      <w:rFonts w:ascii="Times New Roman" w:hAnsi="Times New Roman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5624AD"/>
    <w:pPr>
      <w:keepNext/>
      <w:outlineLvl w:val="0"/>
    </w:pPr>
    <w:rPr>
      <w:rFonts w:ascii="Angsana New"/>
      <w:b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qFormat/>
    <w:rsid w:val="005624AD"/>
    <w:pPr>
      <w:keepNext/>
      <w:tabs>
        <w:tab w:val="left" w:pos="540"/>
      </w:tabs>
      <w:outlineLvl w:val="1"/>
    </w:pPr>
    <w:rPr>
      <w:rFonts w:ascii="Angsana New"/>
      <w:sz w:val="20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D82318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szCs w:val="30"/>
    </w:rPr>
  </w:style>
  <w:style w:type="paragraph" w:styleId="Heading4">
    <w:name w:val="heading 4"/>
    <w:basedOn w:val="Normal"/>
    <w:next w:val="Normal"/>
    <w:link w:val="Heading4Char"/>
    <w:qFormat/>
    <w:rsid w:val="005624AD"/>
    <w:pPr>
      <w:keepNext/>
      <w:outlineLvl w:val="3"/>
    </w:pPr>
    <w:rPr>
      <w:rFonts w:cs="Cordia New"/>
      <w:sz w:val="52"/>
      <w:szCs w:val="52"/>
    </w:rPr>
  </w:style>
  <w:style w:type="paragraph" w:styleId="Heading5">
    <w:name w:val="heading 5"/>
    <w:basedOn w:val="Normal"/>
    <w:next w:val="Normal"/>
    <w:link w:val="Heading5Char"/>
    <w:qFormat/>
    <w:rsid w:val="005624AD"/>
    <w:pPr>
      <w:keepNext/>
      <w:jc w:val="both"/>
      <w:outlineLvl w:val="4"/>
    </w:pPr>
    <w:rPr>
      <w:rFonts w:ascii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5B08D3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  <w:szCs w:val="3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82318"/>
    <w:pPr>
      <w:spacing w:before="240" w:after="60"/>
      <w:outlineLvl w:val="6"/>
    </w:pPr>
    <w:rPr>
      <w:rFonts w:ascii="Calibri" w:eastAsia="Times New Roman" w:hAnsi="Calibri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D82318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D82318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5624AD"/>
  </w:style>
  <w:style w:type="paragraph" w:styleId="Header">
    <w:name w:val="header"/>
    <w:aliases w:val="hd,Guideline"/>
    <w:basedOn w:val="Normal"/>
    <w:link w:val="HeaderChar"/>
    <w:qFormat/>
    <w:rsid w:val="005624A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5624AD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rsid w:val="005624AD"/>
    <w:pPr>
      <w:ind w:left="1440"/>
    </w:pPr>
    <w:rPr>
      <w:rFonts w:ascii="Angsana New"/>
      <w:sz w:val="30"/>
      <w:szCs w:val="30"/>
    </w:rPr>
  </w:style>
  <w:style w:type="paragraph" w:customStyle="1" w:styleId="N1">
    <w:name w:val="N_1"/>
    <w:basedOn w:val="Normal"/>
    <w:rsid w:val="00BF6A09"/>
    <w:pPr>
      <w:ind w:firstLine="540"/>
      <w:jc w:val="both"/>
    </w:pPr>
    <w:rPr>
      <w:rFonts w:ascii="Cordia New" w:eastAsia="Times New Roman" w:hAnsi="Cordia New" w:cs="Cordia New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450751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50751"/>
    <w:rPr>
      <w:rFonts w:ascii="Tahoma" w:hAnsi="Tahoma"/>
      <w:sz w:val="16"/>
      <w:lang w:eastAsia="th-TH"/>
    </w:rPr>
  </w:style>
  <w:style w:type="paragraph" w:styleId="ListParagraph">
    <w:name w:val="List Paragraph"/>
    <w:basedOn w:val="Normal"/>
    <w:uiPriority w:val="34"/>
    <w:qFormat/>
    <w:rsid w:val="00C41CEE"/>
    <w:pPr>
      <w:ind w:left="720"/>
    </w:pPr>
    <w:rPr>
      <w:rFonts w:ascii="Cordia New" w:hAnsi="Cordia New" w:cs="Cordia New"/>
      <w:sz w:val="28"/>
      <w:szCs w:val="35"/>
      <w:lang w:eastAsia="en-US"/>
    </w:rPr>
  </w:style>
  <w:style w:type="paragraph" w:styleId="BodyText">
    <w:name w:val="Body Text"/>
    <w:basedOn w:val="Normal"/>
    <w:link w:val="BodyTextChar"/>
    <w:rsid w:val="00D82318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D82318"/>
    <w:rPr>
      <w:rFonts w:ascii="Times New Roman" w:hAnsi="Times New Roman"/>
      <w:sz w:val="24"/>
      <w:szCs w:val="30"/>
      <w:lang w:eastAsia="th-TH"/>
    </w:rPr>
  </w:style>
  <w:style w:type="character" w:customStyle="1" w:styleId="Heading3Char">
    <w:name w:val="Heading 3 Char"/>
    <w:link w:val="Heading3"/>
    <w:rsid w:val="00D82318"/>
    <w:rPr>
      <w:rFonts w:ascii="Cambria" w:eastAsia="Times New Roman" w:hAnsi="Cambria" w:cs="Angsana New"/>
      <w:b/>
      <w:bCs/>
      <w:color w:val="4F81BD"/>
      <w:sz w:val="24"/>
      <w:szCs w:val="30"/>
      <w:lang w:eastAsia="th-TH"/>
    </w:rPr>
  </w:style>
  <w:style w:type="character" w:styleId="Hyperlink">
    <w:name w:val="Hyperlink"/>
    <w:rsid w:val="00D82318"/>
    <w:rPr>
      <w:color w:val="0000FF"/>
      <w:u w:val="single"/>
    </w:rPr>
  </w:style>
  <w:style w:type="character" w:customStyle="1" w:styleId="Heading9Char">
    <w:name w:val="Heading 9 Char"/>
    <w:link w:val="Heading9"/>
    <w:rsid w:val="00D82318"/>
    <w:rPr>
      <w:rFonts w:ascii="Cambria" w:eastAsia="Times New Roman" w:hAnsi="Cambria" w:cs="Angsana New"/>
      <w:i/>
      <w:iCs/>
      <w:color w:val="404040"/>
      <w:szCs w:val="25"/>
      <w:lang w:eastAsia="th-TH"/>
    </w:rPr>
  </w:style>
  <w:style w:type="character" w:customStyle="1" w:styleId="Heading8Char">
    <w:name w:val="Heading 8 Char"/>
    <w:link w:val="Heading8"/>
    <w:rsid w:val="00D82318"/>
    <w:rPr>
      <w:rFonts w:ascii="Cambria" w:eastAsia="Times New Roman" w:hAnsi="Cambria" w:cs="Angsana New"/>
      <w:color w:val="404040"/>
      <w:szCs w:val="25"/>
      <w:lang w:eastAsia="th-TH"/>
    </w:rPr>
  </w:style>
  <w:style w:type="table" w:styleId="TableGrid">
    <w:name w:val="Table Grid"/>
    <w:basedOn w:val="TableNormal"/>
    <w:rsid w:val="00D82318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Char">
    <w:name w:val="Heading 7 Char"/>
    <w:link w:val="Heading7"/>
    <w:semiHidden/>
    <w:rsid w:val="00D82318"/>
    <w:rPr>
      <w:rFonts w:ascii="Calibri" w:eastAsia="Times New Roman" w:hAnsi="Calibri" w:cs="Cordia New"/>
      <w:sz w:val="24"/>
      <w:szCs w:val="30"/>
      <w:lang w:eastAsia="th-TH"/>
    </w:rPr>
  </w:style>
  <w:style w:type="character" w:styleId="Strong">
    <w:name w:val="Strong"/>
    <w:uiPriority w:val="22"/>
    <w:qFormat/>
    <w:rsid w:val="00D82318"/>
    <w:rPr>
      <w:b/>
      <w:bCs/>
    </w:rPr>
  </w:style>
  <w:style w:type="paragraph" w:styleId="BodyText2">
    <w:name w:val="Body Text 2"/>
    <w:basedOn w:val="Normal"/>
    <w:link w:val="BodyText2Char"/>
    <w:rsid w:val="00D82318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D82318"/>
    <w:rPr>
      <w:rFonts w:ascii="Times New Roman" w:hAnsi="Times New Roman"/>
      <w:sz w:val="24"/>
      <w:szCs w:val="30"/>
      <w:lang w:eastAsia="th-TH"/>
    </w:rPr>
  </w:style>
  <w:style w:type="paragraph" w:styleId="BodyTextIndent2">
    <w:name w:val="Body Text Indent 2"/>
    <w:basedOn w:val="Normal"/>
    <w:link w:val="BodyTextIndent2Char"/>
    <w:rsid w:val="00D82318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rsid w:val="00D82318"/>
    <w:rPr>
      <w:rFonts w:ascii="Times New Roman" w:hAnsi="Times New Roman"/>
      <w:sz w:val="24"/>
      <w:szCs w:val="30"/>
      <w:lang w:eastAsia="th-TH"/>
    </w:rPr>
  </w:style>
  <w:style w:type="paragraph" w:styleId="PlainText">
    <w:name w:val="Plain Text"/>
    <w:basedOn w:val="Normal"/>
    <w:link w:val="PlainTextChar"/>
    <w:rsid w:val="00B42F83"/>
    <w:rPr>
      <w:rFonts w:ascii="Tms Rmn" w:eastAsia="Times New Roman" w:hAnsi="Tms Rmn"/>
      <w:sz w:val="28"/>
      <w:szCs w:val="28"/>
      <w:lang w:val="th-TH"/>
    </w:rPr>
  </w:style>
  <w:style w:type="character" w:customStyle="1" w:styleId="PlainTextChar">
    <w:name w:val="Plain Text Char"/>
    <w:link w:val="PlainText"/>
    <w:rsid w:val="00B42F83"/>
    <w:rPr>
      <w:rFonts w:ascii="Tms Rmn" w:eastAsia="Times New Roman" w:hAnsi="Tms Rmn"/>
      <w:sz w:val="28"/>
      <w:szCs w:val="28"/>
      <w:lang w:val="th-TH"/>
    </w:rPr>
  </w:style>
  <w:style w:type="paragraph" w:customStyle="1" w:styleId="Default">
    <w:name w:val="Default"/>
    <w:rsid w:val="00B42F83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6Char">
    <w:name w:val="Heading 6 Char"/>
    <w:link w:val="Heading6"/>
    <w:rsid w:val="005B08D3"/>
    <w:rPr>
      <w:rFonts w:ascii="Cambria" w:eastAsia="Times New Roman" w:hAnsi="Cambria" w:cs="Angsana New"/>
      <w:i/>
      <w:iCs/>
      <w:color w:val="243F60"/>
      <w:sz w:val="24"/>
      <w:szCs w:val="30"/>
      <w:lang w:eastAsia="th-TH"/>
    </w:rPr>
  </w:style>
  <w:style w:type="paragraph" w:styleId="BodyTextIndent3">
    <w:name w:val="Body Text Indent 3"/>
    <w:basedOn w:val="Normal"/>
    <w:link w:val="BodyTextIndent3Char"/>
    <w:rsid w:val="005B08D3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5B08D3"/>
    <w:rPr>
      <w:rFonts w:ascii="Times New Roman" w:hAnsi="Times New Roman"/>
      <w:sz w:val="16"/>
      <w:lang w:eastAsia="th-TH"/>
    </w:rPr>
  </w:style>
  <w:style w:type="paragraph" w:styleId="Caption">
    <w:name w:val="caption"/>
    <w:basedOn w:val="Normal"/>
    <w:next w:val="Normal"/>
    <w:qFormat/>
    <w:rsid w:val="005B08D3"/>
    <w:pPr>
      <w:tabs>
        <w:tab w:val="left" w:pos="-851"/>
      </w:tabs>
      <w:jc w:val="both"/>
    </w:pPr>
    <w:rPr>
      <w:rFonts w:ascii="Cordia New" w:eastAsia="Times New Roman" w:cs="Cordia New"/>
      <w:sz w:val="26"/>
      <w:szCs w:val="26"/>
    </w:rPr>
  </w:style>
  <w:style w:type="paragraph" w:styleId="HTMLPreformatted">
    <w:name w:val="HTML Preformatted"/>
    <w:basedOn w:val="Normal"/>
    <w:link w:val="HTMLPreformattedChar"/>
    <w:rsid w:val="005B08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PreformattedChar">
    <w:name w:val="HTML Preformatted Char"/>
    <w:link w:val="HTMLPreformatted"/>
    <w:rsid w:val="005B08D3"/>
    <w:rPr>
      <w:rFonts w:ascii="Times New Roman" w:hAnsi="Times New Roman" w:cs="Tahoma"/>
      <w:lang w:eastAsia="th-TH"/>
    </w:rPr>
  </w:style>
  <w:style w:type="paragraph" w:customStyle="1" w:styleId="font6">
    <w:name w:val="font6"/>
    <w:basedOn w:val="Normal"/>
    <w:rsid w:val="005B08D3"/>
    <w:pPr>
      <w:spacing w:before="100" w:after="100"/>
    </w:pPr>
    <w:rPr>
      <w:rFonts w:ascii="Cordia New" w:eastAsia="Times New Roman" w:cs="Cordia New"/>
      <w:b/>
      <w:bCs/>
      <w:sz w:val="32"/>
      <w:szCs w:val="32"/>
    </w:rPr>
  </w:style>
  <w:style w:type="character" w:customStyle="1" w:styleId="Heading5Char">
    <w:name w:val="Heading 5 Char"/>
    <w:link w:val="Heading5"/>
    <w:rsid w:val="00510ECF"/>
    <w:rPr>
      <w:rFonts w:ascii="Angsana New" w:hAnsi="Times New Roman"/>
      <w:b/>
      <w:bCs/>
      <w:sz w:val="32"/>
      <w:szCs w:val="32"/>
      <w:lang w:eastAsia="th-TH"/>
    </w:rPr>
  </w:style>
  <w:style w:type="character" w:customStyle="1" w:styleId="HeaderChar">
    <w:name w:val="Header Char"/>
    <w:aliases w:val="hd Char,Guideline Char"/>
    <w:link w:val="Header"/>
    <w:rsid w:val="00A03858"/>
    <w:rPr>
      <w:rFonts w:ascii="Times New Roman" w:hAnsi="Times New Roman"/>
      <w:sz w:val="24"/>
      <w:szCs w:val="24"/>
      <w:lang w:eastAsia="th-TH"/>
    </w:rPr>
  </w:style>
  <w:style w:type="character" w:customStyle="1" w:styleId="FooterChar">
    <w:name w:val="Footer Char"/>
    <w:link w:val="Footer"/>
    <w:uiPriority w:val="99"/>
    <w:rsid w:val="00AA3B84"/>
    <w:rPr>
      <w:rFonts w:ascii="Times New Roman" w:hAnsi="Times New Roman"/>
      <w:sz w:val="24"/>
      <w:szCs w:val="24"/>
      <w:lang w:eastAsia="th-TH"/>
    </w:rPr>
  </w:style>
  <w:style w:type="character" w:styleId="Emphasis">
    <w:name w:val="Emphasis"/>
    <w:uiPriority w:val="20"/>
    <w:qFormat/>
    <w:rsid w:val="00DC4161"/>
    <w:rPr>
      <w:i/>
      <w:iCs/>
    </w:rPr>
  </w:style>
  <w:style w:type="character" w:styleId="CommentReference">
    <w:name w:val="annotation reference"/>
    <w:rsid w:val="004435B1"/>
    <w:rPr>
      <w:sz w:val="16"/>
      <w:szCs w:val="18"/>
    </w:rPr>
  </w:style>
  <w:style w:type="paragraph" w:styleId="CommentText">
    <w:name w:val="annotation text"/>
    <w:basedOn w:val="Normal"/>
    <w:link w:val="CommentTextChar"/>
    <w:rsid w:val="004435B1"/>
    <w:rPr>
      <w:sz w:val="20"/>
      <w:szCs w:val="25"/>
    </w:rPr>
  </w:style>
  <w:style w:type="character" w:customStyle="1" w:styleId="CommentTextChar">
    <w:name w:val="Comment Text Char"/>
    <w:link w:val="CommentText"/>
    <w:rsid w:val="004435B1"/>
    <w:rPr>
      <w:rFonts w:ascii="Times New Roman" w:hAnsi="Times New Roman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435B1"/>
    <w:rPr>
      <w:b/>
      <w:bCs/>
    </w:rPr>
  </w:style>
  <w:style w:type="character" w:customStyle="1" w:styleId="CommentSubjectChar">
    <w:name w:val="Comment Subject Char"/>
    <w:link w:val="CommentSubject"/>
    <w:rsid w:val="004435B1"/>
    <w:rPr>
      <w:rFonts w:ascii="Times New Roman" w:hAnsi="Times New Roman"/>
      <w:b/>
      <w:bCs/>
      <w:szCs w:val="25"/>
      <w:lang w:eastAsia="th-TH"/>
    </w:rPr>
  </w:style>
  <w:style w:type="character" w:customStyle="1" w:styleId="Heading1Char">
    <w:name w:val="Heading 1 Char"/>
    <w:basedOn w:val="DefaultParagraphFont"/>
    <w:link w:val="Heading1"/>
    <w:rsid w:val="003823F1"/>
    <w:rPr>
      <w:rFonts w:ascii="Angsana New" w:hAnsi="Times New Roman"/>
      <w:b/>
      <w:bCs/>
      <w:sz w:val="36"/>
      <w:szCs w:val="36"/>
      <w:lang w:eastAsia="th-TH"/>
    </w:rPr>
  </w:style>
  <w:style w:type="character" w:customStyle="1" w:styleId="Heading2Char">
    <w:name w:val="Heading 2 Char"/>
    <w:basedOn w:val="DefaultParagraphFont"/>
    <w:link w:val="Heading2"/>
    <w:rsid w:val="003823F1"/>
    <w:rPr>
      <w:rFonts w:ascii="Angsana New" w:hAnsi="Times New Roman"/>
      <w:lang w:eastAsia="th-TH"/>
    </w:rPr>
  </w:style>
  <w:style w:type="character" w:customStyle="1" w:styleId="Heading4Char">
    <w:name w:val="Heading 4 Char"/>
    <w:basedOn w:val="DefaultParagraphFont"/>
    <w:link w:val="Heading4"/>
    <w:rsid w:val="003823F1"/>
    <w:rPr>
      <w:rFonts w:ascii="Times New Roman" w:hAnsi="Times New Roman" w:cs="Cordia New"/>
      <w:sz w:val="52"/>
      <w:szCs w:val="52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3823F1"/>
    <w:rPr>
      <w:rFonts w:ascii="Angsana New" w:hAnsi="Times New Roman"/>
      <w:sz w:val="30"/>
      <w:szCs w:val="30"/>
      <w:lang w:eastAsia="th-TH"/>
    </w:rPr>
  </w:style>
  <w:style w:type="character" w:customStyle="1" w:styleId="is-hidden-text">
    <w:name w:val="is-hidden-text"/>
    <w:basedOn w:val="DefaultParagraphFont"/>
    <w:rsid w:val="003823F1"/>
  </w:style>
  <w:style w:type="character" w:customStyle="1" w:styleId="apple-converted-space">
    <w:name w:val="apple-converted-space"/>
    <w:basedOn w:val="DefaultParagraphFont"/>
    <w:rsid w:val="003823F1"/>
  </w:style>
  <w:style w:type="paragraph" w:styleId="Revision">
    <w:name w:val="Revision"/>
    <w:hidden/>
    <w:uiPriority w:val="99"/>
    <w:semiHidden/>
    <w:rsid w:val="00CF3AB1"/>
    <w:rPr>
      <w:rFonts w:ascii="Times New Roman" w:hAnsi="Times New Roman"/>
      <w:sz w:val="24"/>
      <w:szCs w:val="30"/>
      <w:lang w:eastAsia="th-TH"/>
    </w:rPr>
  </w:style>
  <w:style w:type="paragraph" w:styleId="NormalWeb">
    <w:name w:val="Normal (Web)"/>
    <w:basedOn w:val="Normal"/>
    <w:uiPriority w:val="99"/>
    <w:rsid w:val="00D2189A"/>
    <w:pPr>
      <w:spacing w:before="100" w:beforeAutospacing="1" w:after="100" w:afterAutospacing="1"/>
    </w:pPr>
    <w:rPr>
      <w:rFonts w:ascii="Tahoma" w:eastAsia="Times New Roman" w:hAnsi="Tahoma" w:cs="Tahoma"/>
      <w:lang w:eastAsia="en-US"/>
    </w:rPr>
  </w:style>
  <w:style w:type="paragraph" w:styleId="NoSpacing">
    <w:name w:val="No Spacing"/>
    <w:uiPriority w:val="1"/>
    <w:qFormat/>
    <w:rsid w:val="00D2189A"/>
    <w:rPr>
      <w:rFonts w:ascii="Times New Roman" w:hAnsi="Times New Roman"/>
      <w:sz w:val="24"/>
      <w:szCs w:val="30"/>
      <w:lang w:eastAsia="th-TH"/>
    </w:rPr>
  </w:style>
  <w:style w:type="paragraph" w:styleId="BodyText3">
    <w:name w:val="Body Text 3"/>
    <w:basedOn w:val="Normal"/>
    <w:link w:val="BodyText3Char"/>
    <w:rsid w:val="001647C4"/>
    <w:pPr>
      <w:tabs>
        <w:tab w:val="left" w:pos="851"/>
      </w:tabs>
      <w:jc w:val="both"/>
    </w:pPr>
    <w:rPr>
      <w:rFonts w:ascii="FreesiaUPC" w:hAnsi="Free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1647C4"/>
    <w:rPr>
      <w:rFonts w:ascii="FreesiaUPC" w:hAnsi="FreesiaUPC"/>
      <w:sz w:val="30"/>
      <w:szCs w:val="30"/>
      <w:lang w:eastAsia="th-TH"/>
    </w:rPr>
  </w:style>
  <w:style w:type="paragraph" w:customStyle="1" w:styleId="FooterOdd">
    <w:name w:val="Footer Odd"/>
    <w:basedOn w:val="Normal"/>
    <w:qFormat/>
    <w:rsid w:val="001647C4"/>
    <w:pPr>
      <w:pBdr>
        <w:top w:val="single" w:sz="4" w:space="1" w:color="4F81BD"/>
      </w:pBdr>
      <w:spacing w:after="180" w:line="264" w:lineRule="auto"/>
      <w:jc w:val="right"/>
    </w:pPr>
    <w:rPr>
      <w:rFonts w:ascii="Calibri" w:eastAsia="Calibri" w:hAnsi="Calibri" w:cs="Times New Roman"/>
      <w:color w:val="1F497D"/>
      <w:sz w:val="20"/>
      <w:szCs w:val="20"/>
      <w:lang w:eastAsia="ja-JP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6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E8FD1-DA89-41F0-8DF0-7EFD745B7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54</Pages>
  <Words>14339</Words>
  <Characters>81735</Characters>
  <Application>Microsoft Office Word</Application>
  <DocSecurity>4</DocSecurity>
  <Lines>681</Lines>
  <Paragraphs>191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2  บริษัทที่ออกหลักทรัพย์</vt:lpstr>
    </vt:vector>
  </TitlesOfParts>
  <Company>Grande Asset</Company>
  <LinksUpToDate>false</LinksUpToDate>
  <CharactersWithSpaces>95883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2  บริษัทที่ออกหลักทรัพย์</dc:title>
  <dc:creator>WCHALONG</dc:creator>
  <cp:lastModifiedBy>anchalee.k</cp:lastModifiedBy>
  <cp:revision>2</cp:revision>
  <cp:lastPrinted>2020-03-31T06:48:00Z</cp:lastPrinted>
  <dcterms:created xsi:type="dcterms:W3CDTF">2020-03-31T10:00:00Z</dcterms:created>
  <dcterms:modified xsi:type="dcterms:W3CDTF">2020-03-31T10:00:00Z</dcterms:modified>
</cp:coreProperties>
</file>