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2D7A" w:rsidRPr="006B2D7A" w:rsidRDefault="006B2D7A" w:rsidP="006B2D7A">
      <w:pPr>
        <w:jc w:val="center"/>
        <w:rPr>
          <w:b/>
          <w:bCs/>
          <w:sz w:val="32"/>
          <w:szCs w:val="32"/>
          <w:u w:val="single"/>
          <w:cs/>
        </w:rPr>
      </w:pPr>
      <w:r w:rsidRPr="006B2D7A">
        <w:rPr>
          <w:rFonts w:hint="cs"/>
          <w:b/>
          <w:bCs/>
          <w:sz w:val="32"/>
          <w:szCs w:val="32"/>
          <w:u w:val="single"/>
          <w:cs/>
        </w:rPr>
        <w:t>ส่วนที่ 1</w:t>
      </w:r>
    </w:p>
    <w:p w:rsidR="006B2D7A" w:rsidRDefault="006B2D7A" w:rsidP="00BE488F">
      <w:pPr>
        <w:rPr>
          <w:b/>
          <w:bCs/>
          <w:sz w:val="32"/>
          <w:szCs w:val="32"/>
        </w:rPr>
      </w:pPr>
    </w:p>
    <w:p w:rsidR="0009023B" w:rsidRDefault="0009023B" w:rsidP="006B2D7A">
      <w:pPr>
        <w:numPr>
          <w:ilvl w:val="0"/>
          <w:numId w:val="1"/>
        </w:numPr>
        <w:rPr>
          <w:b/>
          <w:bCs/>
          <w:sz w:val="32"/>
          <w:szCs w:val="32"/>
        </w:rPr>
      </w:pPr>
      <w:r>
        <w:rPr>
          <w:rFonts w:hint="cs"/>
          <w:b/>
          <w:bCs/>
          <w:sz w:val="32"/>
          <w:szCs w:val="32"/>
          <w:cs/>
        </w:rPr>
        <w:t>นโยบายและภาพรวมการประกอบธุรกิจ</w:t>
      </w:r>
    </w:p>
    <w:p w:rsidR="0009023B" w:rsidRDefault="0009023B" w:rsidP="00BE488F">
      <w:pPr>
        <w:numPr>
          <w:ilvl w:val="1"/>
          <w:numId w:val="1"/>
        </w:numPr>
        <w:ind w:left="1260" w:hanging="540"/>
        <w:rPr>
          <w:b/>
          <w:bCs/>
          <w:sz w:val="32"/>
          <w:szCs w:val="32"/>
        </w:rPr>
      </w:pPr>
      <w:r w:rsidRPr="0009023B">
        <w:rPr>
          <w:b/>
          <w:bCs/>
          <w:sz w:val="32"/>
          <w:szCs w:val="32"/>
          <w:cs/>
        </w:rPr>
        <w:t>วิสัยทัศน์ พันธกิจ วัตถุประสงค์ และกลยุทธ์ของบริษัท</w:t>
      </w:r>
    </w:p>
    <w:p w:rsidR="0009023B" w:rsidRDefault="005818A5" w:rsidP="0009023B">
      <w:pPr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102870</wp:posOffset>
            </wp:positionV>
            <wp:extent cx="5011420" cy="2697480"/>
            <wp:effectExtent l="0" t="0" r="0" b="7620"/>
            <wp:wrapNone/>
            <wp:docPr id="10" name="Picture 3" descr="vision-mission-img-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ision-mission-img-th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4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09023B" w:rsidRDefault="0009023B" w:rsidP="0009023B">
      <w:pPr>
        <w:rPr>
          <w:sz w:val="32"/>
          <w:szCs w:val="32"/>
        </w:rPr>
      </w:pPr>
    </w:p>
    <w:p w:rsidR="00545EE6" w:rsidRDefault="00545EE6" w:rsidP="0009023B">
      <w:pPr>
        <w:rPr>
          <w:sz w:val="32"/>
          <w:szCs w:val="32"/>
        </w:rPr>
      </w:pPr>
    </w:p>
    <w:p w:rsidR="0009023B" w:rsidRPr="0009023B" w:rsidRDefault="0009023B" w:rsidP="0009023B">
      <w:pPr>
        <w:rPr>
          <w:b/>
          <w:bCs/>
          <w:sz w:val="32"/>
          <w:szCs w:val="32"/>
        </w:rPr>
      </w:pPr>
      <w:r w:rsidRPr="0009023B">
        <w:rPr>
          <w:rFonts w:hint="cs"/>
          <w:b/>
          <w:bCs/>
          <w:sz w:val="32"/>
          <w:szCs w:val="32"/>
          <w:cs/>
        </w:rPr>
        <w:t>ค่านิยมองค์กร</w:t>
      </w:r>
    </w:p>
    <w:p w:rsidR="0009023B" w:rsidRDefault="005818A5" w:rsidP="0009023B">
      <w:pPr>
        <w:rPr>
          <w:sz w:val="32"/>
          <w:szCs w:val="32"/>
        </w:rPr>
      </w:pPr>
      <w:r>
        <w:rPr>
          <w:rFonts w:hint="cs"/>
          <w:noProof/>
          <w:sz w:val="32"/>
          <w:szCs w:val="32"/>
        </w:rPr>
        <w:drawing>
          <wp:inline distT="0" distB="0" distL="0" distR="0">
            <wp:extent cx="2735580" cy="683895"/>
            <wp:effectExtent l="0" t="0" r="7620" b="1905"/>
            <wp:docPr id="1" name="Picture 1" descr="values-pic-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alues-pic-th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23B" w:rsidRDefault="0009023B" w:rsidP="0009023B">
      <w:pPr>
        <w:rPr>
          <w:b/>
          <w:bCs/>
          <w:sz w:val="28"/>
        </w:rPr>
      </w:pPr>
      <w:r w:rsidRPr="00545EE6">
        <w:rPr>
          <w:b/>
          <w:bCs/>
          <w:sz w:val="28"/>
          <w:cs/>
        </w:rPr>
        <w:t xml:space="preserve">ค่านิยมองค์กรของเรารวมอยู่ในอักษรย่อ </w:t>
      </w:r>
      <w:r w:rsidRPr="00545EE6">
        <w:rPr>
          <w:b/>
          <w:bCs/>
          <w:sz w:val="28"/>
        </w:rPr>
        <w:t xml:space="preserve">S.C.O.R.E. </w:t>
      </w:r>
      <w:r w:rsidRPr="00545EE6">
        <w:rPr>
          <w:b/>
          <w:bCs/>
          <w:sz w:val="28"/>
          <w:cs/>
        </w:rPr>
        <w:t>ซึ่งสร้างแรงบันดาลใจในการปฏิบัติงานทั้งภายในและภายนอก</w:t>
      </w:r>
      <w:r w:rsidR="00545EE6" w:rsidRPr="00545EE6">
        <w:rPr>
          <w:rFonts w:hint="cs"/>
          <w:b/>
          <w:bCs/>
          <w:sz w:val="28"/>
          <w:cs/>
        </w:rPr>
        <w:t>อ</w:t>
      </w:r>
      <w:r w:rsidRPr="00545EE6">
        <w:rPr>
          <w:b/>
          <w:bCs/>
          <w:sz w:val="28"/>
          <w:cs/>
        </w:rPr>
        <w:t>งค์กร</w:t>
      </w:r>
    </w:p>
    <w:p w:rsidR="00545EE6" w:rsidRPr="00545EE6" w:rsidRDefault="005818A5" w:rsidP="0009023B">
      <w:pPr>
        <w:rPr>
          <w:b/>
          <w:bCs/>
          <w:sz w:val="28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208915</wp:posOffset>
            </wp:positionV>
            <wp:extent cx="1857375" cy="485140"/>
            <wp:effectExtent l="0" t="0" r="9525" b="0"/>
            <wp:wrapTight wrapText="bothSides">
              <wp:wrapPolygon edited="0">
                <wp:start x="0" y="0"/>
                <wp:lineTo x="0" y="20356"/>
                <wp:lineTo x="21489" y="20356"/>
                <wp:lineTo x="21489" y="0"/>
                <wp:lineTo x="0" y="0"/>
              </wp:wrapPolygon>
            </wp:wrapTight>
            <wp:docPr id="8" name="Picture 4" descr="seamless-btn-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amless-btn-th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8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023B" w:rsidRDefault="00545EE6" w:rsidP="0009023B">
      <w:pPr>
        <w:rPr>
          <w:sz w:val="30"/>
          <w:szCs w:val="30"/>
        </w:rPr>
      </w:pPr>
      <w:r w:rsidRPr="00545EE6">
        <w:rPr>
          <w:sz w:val="30"/>
          <w:szCs w:val="30"/>
          <w:cs/>
        </w:rPr>
        <w:t>เราผสานพลังข้ามระดับชั้น ตำแหน่งงาน และทำเลที่ตั้ง อย่างกลมกลืนเป็นหนึ่งเดียว</w:t>
      </w:r>
    </w:p>
    <w:p w:rsidR="00545EE6" w:rsidRPr="00545EE6" w:rsidRDefault="00545EE6" w:rsidP="0009023B">
      <w:pPr>
        <w:rPr>
          <w:sz w:val="30"/>
          <w:szCs w:val="30"/>
        </w:rPr>
      </w:pPr>
    </w:p>
    <w:p w:rsidR="00545EE6" w:rsidRPr="00545EE6" w:rsidRDefault="005818A5" w:rsidP="0009023B">
      <w:pPr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52705</wp:posOffset>
            </wp:positionV>
            <wp:extent cx="1000125" cy="438150"/>
            <wp:effectExtent l="0" t="0" r="9525" b="0"/>
            <wp:wrapTight wrapText="bothSides">
              <wp:wrapPolygon edited="0">
                <wp:start x="0" y="0"/>
                <wp:lineTo x="0" y="20661"/>
                <wp:lineTo x="21394" y="20661"/>
                <wp:lineTo x="21394" y="0"/>
                <wp:lineTo x="0" y="0"/>
              </wp:wrapPolygon>
            </wp:wrapTight>
            <wp:docPr id="5" name="Picture 5" descr="care-btn-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re-btn-th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EE6" w:rsidRPr="00545EE6">
        <w:rPr>
          <w:rFonts w:hint="cs"/>
          <w:sz w:val="30"/>
          <w:szCs w:val="30"/>
          <w:cs/>
        </w:rPr>
        <w:t xml:space="preserve">  </w:t>
      </w:r>
      <w:r w:rsidR="00545EE6" w:rsidRPr="00545EE6">
        <w:rPr>
          <w:sz w:val="30"/>
          <w:szCs w:val="30"/>
          <w:cs/>
        </w:rPr>
        <w:t>เราเห็นคุณค่าและมุ่งมั่นพัฒนาบุคลากรของเรา รวมทั้งมุ่งผลระยะยาวในการสร้างและรักษาความสัมพันธ์</w:t>
      </w:r>
    </w:p>
    <w:p w:rsidR="00545EE6" w:rsidRPr="00545EE6" w:rsidRDefault="00545EE6" w:rsidP="0009023B">
      <w:pPr>
        <w:rPr>
          <w:sz w:val="30"/>
          <w:szCs w:val="30"/>
        </w:rPr>
      </w:pPr>
    </w:p>
    <w:p w:rsidR="00545EE6" w:rsidRPr="00545EE6" w:rsidRDefault="005818A5" w:rsidP="00545EE6">
      <w:pPr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-96520</wp:posOffset>
            </wp:positionH>
            <wp:positionV relativeFrom="paragraph">
              <wp:posOffset>12700</wp:posOffset>
            </wp:positionV>
            <wp:extent cx="2515870" cy="476250"/>
            <wp:effectExtent l="0" t="0" r="0" b="0"/>
            <wp:wrapTight wrapText="bothSides">
              <wp:wrapPolygon edited="0">
                <wp:start x="0" y="0"/>
                <wp:lineTo x="0" y="20736"/>
                <wp:lineTo x="21426" y="20736"/>
                <wp:lineTo x="21426" y="0"/>
                <wp:lineTo x="0" y="0"/>
              </wp:wrapPolygon>
            </wp:wrapTight>
            <wp:docPr id="4" name="Picture 6" descr="ownership-btn-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wnership-btn-th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87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EE6" w:rsidRPr="00545EE6">
        <w:rPr>
          <w:sz w:val="30"/>
          <w:szCs w:val="30"/>
          <w:cs/>
        </w:rPr>
        <w:t>เรายึดคำมั่นสัญญาที่มีต่อผู้มีส่วนได้เสียทั้งภายในและภายนอกองค์กร</w:t>
      </w:r>
    </w:p>
    <w:p w:rsidR="00545EE6" w:rsidRDefault="00545EE6" w:rsidP="00545EE6">
      <w:pPr>
        <w:rPr>
          <w:sz w:val="30"/>
          <w:szCs w:val="30"/>
        </w:rPr>
      </w:pPr>
    </w:p>
    <w:p w:rsidR="00545EE6" w:rsidRDefault="00545EE6" w:rsidP="00545EE6">
      <w:pPr>
        <w:rPr>
          <w:sz w:val="30"/>
          <w:szCs w:val="30"/>
        </w:rPr>
      </w:pPr>
    </w:p>
    <w:p w:rsidR="00545EE6" w:rsidRDefault="005818A5" w:rsidP="00545EE6">
      <w:pPr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77470</wp:posOffset>
            </wp:positionV>
            <wp:extent cx="1381125" cy="426720"/>
            <wp:effectExtent l="0" t="0" r="9525" b="0"/>
            <wp:wrapTight wrapText="bothSides">
              <wp:wrapPolygon edited="0">
                <wp:start x="0" y="0"/>
                <wp:lineTo x="0" y="20250"/>
                <wp:lineTo x="21451" y="20250"/>
                <wp:lineTo x="21451" y="0"/>
                <wp:lineTo x="0" y="0"/>
              </wp:wrapPolygon>
            </wp:wrapTight>
            <wp:docPr id="7" name="Picture 7" descr="excellence-btn-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xcellence-btn-th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5EE6" w:rsidRPr="00545EE6">
        <w:rPr>
          <w:sz w:val="30"/>
          <w:szCs w:val="30"/>
          <w:cs/>
        </w:rPr>
        <w:t>เราปรับปรุงวิธีการทำงานของเราอย่างต่อเนื่อง มุ่งแสวงหาไอเดีย กระบวนการ ผลิตภัณฑ์ และวิธีปฏิบัติใหม่ๆที่ดีกว่าเดิมอยู่เสมอ</w:t>
      </w:r>
    </w:p>
    <w:p w:rsidR="00F05F54" w:rsidRDefault="00F05F54" w:rsidP="00545EE6">
      <w:pPr>
        <w:rPr>
          <w:sz w:val="30"/>
          <w:szCs w:val="30"/>
        </w:rPr>
      </w:pPr>
    </w:p>
    <w:p w:rsidR="00F05F54" w:rsidRDefault="00F05F54" w:rsidP="00545EE6">
      <w:pPr>
        <w:rPr>
          <w:sz w:val="30"/>
          <w:szCs w:val="30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260"/>
        </w:tabs>
        <w:ind w:left="1260" w:hanging="540"/>
        <w:jc w:val="both"/>
        <w:rPr>
          <w:rFonts w:ascii="Angsana New" w:hAnsi="Angsana New" w:cs="AngsanaUPC"/>
          <w:b/>
          <w:bCs/>
          <w:sz w:val="30"/>
          <w:szCs w:val="30"/>
        </w:rPr>
      </w:pPr>
      <w:r w:rsidRPr="00F05F54">
        <w:rPr>
          <w:rFonts w:ascii="Angsana New" w:hAnsi="Angsana New" w:cs="AngsanaUPC"/>
          <w:b/>
          <w:bCs/>
          <w:sz w:val="30"/>
          <w:szCs w:val="30"/>
          <w:cs/>
        </w:rPr>
        <w:lastRenderedPageBreak/>
        <w:t>ประวัติความเป็นมา การเปลี่ยนแปลงและพัฒนาการที่สำคัญ</w:t>
      </w:r>
    </w:p>
    <w:p w:rsidR="00F05F54" w:rsidRDefault="00F05F54" w:rsidP="009E1C8C">
      <w:pPr>
        <w:ind w:left="126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บริษัท โพลีเพล็กซ์ (ประเทศไทย) จำกัด (มหาชน) (</w:t>
      </w:r>
      <w:r>
        <w:rPr>
          <w:rFonts w:ascii="Angsana New" w:hAnsi="Angsana New"/>
          <w:sz w:val="30"/>
          <w:szCs w:val="30"/>
          <w:cs/>
          <w:lang w:val="th-TH"/>
        </w:rPr>
        <w:t>“PTL”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หรือ </w:t>
      </w:r>
      <w:r>
        <w:rPr>
          <w:rFonts w:ascii="Angsana New" w:hAnsi="Angsana New"/>
          <w:sz w:val="30"/>
          <w:szCs w:val="30"/>
          <w:cs/>
          <w:lang w:val="th-TH"/>
        </w:rPr>
        <w:t>“</w:t>
      </w:r>
      <w:r>
        <w:rPr>
          <w:rFonts w:ascii="Angsana New" w:hAnsi="Angsana New" w:hint="cs"/>
          <w:sz w:val="30"/>
          <w:szCs w:val="30"/>
          <w:cs/>
          <w:lang w:val="th-TH"/>
        </w:rPr>
        <w:t>บริษัท</w:t>
      </w:r>
      <w:r>
        <w:rPr>
          <w:rFonts w:ascii="Angsana New" w:hAnsi="Angsana New"/>
          <w:sz w:val="30"/>
          <w:szCs w:val="30"/>
          <w:cs/>
          <w:lang w:val="th-TH"/>
        </w:rPr>
        <w:t>”</w:t>
      </w:r>
      <w:r>
        <w:rPr>
          <w:rFonts w:ascii="Angsana New" w:hAnsi="Angsana New" w:hint="cs"/>
          <w:sz w:val="30"/>
          <w:szCs w:val="30"/>
          <w:cs/>
          <w:lang w:val="th-TH"/>
        </w:rPr>
        <w:t>) จดทะเบียนก่อตั้ง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บริษัทเมื่อวันที่ 26 มีนาคม 2545 เพื่อผลิตและจำหน่าย </w:t>
      </w:r>
      <w:r>
        <w:rPr>
          <w:rFonts w:ascii="Angsana New" w:hAnsi="Angsana New"/>
          <w:sz w:val="30"/>
          <w:szCs w:val="30"/>
          <w:cs/>
          <w:lang w:val="th-TH"/>
        </w:rPr>
        <w:t xml:space="preserve">Polyethylene Terephthalate Film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หรือ </w:t>
      </w:r>
      <w:r>
        <w:rPr>
          <w:rFonts w:ascii="Angsana New" w:hAnsi="Angsana New"/>
          <w:sz w:val="30"/>
          <w:szCs w:val="30"/>
          <w:cs/>
          <w:lang w:val="th-TH"/>
        </w:rPr>
        <w:t>Polyester Film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(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หรือ 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Polyester) </w:t>
      </w:r>
      <w:r>
        <w:rPr>
          <w:rFonts w:ascii="Angsana New" w:hAnsi="Angsana New" w:hint="cs"/>
          <w:sz w:val="30"/>
          <w:szCs w:val="30"/>
          <w:cs/>
          <w:lang w:val="th-TH"/>
        </w:rPr>
        <w:t>บริษัทแปรสภาพ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เป</w:t>
      </w:r>
      <w:r w:rsidR="00540C96">
        <w:rPr>
          <w:rFonts w:ascii="Angsana New" w:hAnsi="Angsana New" w:hint="cs"/>
          <w:sz w:val="30"/>
          <w:szCs w:val="30"/>
          <w:cs/>
          <w:lang w:val="th-TH"/>
        </w:rPr>
        <w:t xml:space="preserve">็นบริษัทมหาชนในเดือนสิงหาคม </w:t>
      </w:r>
      <w:r w:rsidR="00540C96">
        <w:rPr>
          <w:rFonts w:ascii="Angsana New" w:hAnsi="Angsana New" w:cs="AngsanaUPC" w:hint="cs"/>
          <w:sz w:val="30"/>
          <w:szCs w:val="30"/>
          <w:cs/>
          <w:lang w:val="th-TH"/>
        </w:rPr>
        <w:t>2547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cs="AngsanaUPC" w:hint="cs"/>
          <w:sz w:val="30"/>
          <w:szCs w:val="30"/>
          <w:cs/>
          <w:lang w:val="th-TH"/>
        </w:rPr>
        <w:t xml:space="preserve">ด้วยทุนจดทะเบียน </w:t>
      </w:r>
      <w:r w:rsidR="00540C96">
        <w:rPr>
          <w:rFonts w:ascii="Angsana New" w:hAnsi="Angsana New" w:cs="AngsanaUPC" w:hint="cs"/>
          <w:sz w:val="30"/>
          <w:szCs w:val="30"/>
          <w:cs/>
        </w:rPr>
        <w:t>960</w:t>
      </w:r>
      <w:r>
        <w:rPr>
          <w:rFonts w:ascii="Angsana New" w:hAnsi="Angsana New" w:cs="AngsanaUPC"/>
          <w:sz w:val="30"/>
          <w:szCs w:val="30"/>
        </w:rPr>
        <w:t xml:space="preserve"> </w:t>
      </w:r>
      <w:r>
        <w:rPr>
          <w:rFonts w:ascii="Angsana New" w:hAnsi="Angsana New" w:cs="AngsanaUPC" w:hint="cs"/>
          <w:sz w:val="30"/>
          <w:szCs w:val="30"/>
          <w:cs/>
        </w:rPr>
        <w:t xml:space="preserve">ล้านบาท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และเสนอขายหุ้นสามัญแก่ประชาชนทั่วไปเป็นครั้งแรก </w:t>
      </w:r>
      <w:r>
        <w:rPr>
          <w:rFonts w:ascii="Angsana New" w:hAnsi="Angsana New"/>
          <w:sz w:val="30"/>
          <w:szCs w:val="30"/>
          <w:cs/>
          <w:lang w:val="th-TH"/>
        </w:rPr>
        <w:t xml:space="preserve">(IPO)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ในเดือนธันวาคม 2547 </w:t>
      </w:r>
      <w:r w:rsidR="00540C96">
        <w:rPr>
          <w:rFonts w:ascii="Angsana New" w:hAnsi="Angsana New" w:cs="AngsanaUPC" w:hint="cs"/>
          <w:sz w:val="30"/>
          <w:szCs w:val="30"/>
          <w:cs/>
        </w:rPr>
        <w:t>ปัจจุบันทุนจดทะเบียนและชำระแล้วของบริษัทเท่ากับ 900 ล้านบาท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บริษัทก่อตั้งโดยบริษัทแม่คือ บริษัทโพลีเพล็กซ์ คอร์ปอเรชั่น จำกัด </w:t>
      </w:r>
      <w:r>
        <w:rPr>
          <w:rFonts w:ascii="Angsana New" w:hAnsi="Angsana New"/>
          <w:sz w:val="30"/>
          <w:szCs w:val="30"/>
          <w:cs/>
          <w:lang w:val="th-TH"/>
        </w:rPr>
        <w:t xml:space="preserve">(“Polyplex Corporation Limited” </w:t>
      </w:r>
      <w:r>
        <w:rPr>
          <w:rFonts w:ascii="Angsana New" w:hAnsi="Angsana New" w:hint="cs"/>
          <w:sz w:val="30"/>
          <w:szCs w:val="30"/>
          <w:cs/>
          <w:lang w:val="th-TH"/>
        </w:rPr>
        <w:t>หรือ</w:t>
      </w:r>
      <w:r>
        <w:rPr>
          <w:rFonts w:ascii="Angsana New" w:hAnsi="Angsana New"/>
          <w:sz w:val="30"/>
          <w:szCs w:val="30"/>
          <w:cs/>
          <w:lang w:val="th-TH"/>
        </w:rPr>
        <w:t xml:space="preserve"> “PCL”) </w:t>
      </w:r>
      <w:r>
        <w:rPr>
          <w:rFonts w:ascii="Angsana New" w:hAnsi="Angsana New" w:hint="cs"/>
          <w:sz w:val="30"/>
          <w:szCs w:val="30"/>
          <w:cs/>
          <w:lang w:val="th-TH"/>
        </w:rPr>
        <w:t>ซึ่งมีฐานอยู่ในประเทศอินเดียและประกอบธุรกิจเดียวกันนี้</w:t>
      </w:r>
      <w:r>
        <w:rPr>
          <w:rFonts w:ascii="Angsana New" w:hAnsi="Angsana New" w:cs="AngsanaUPC"/>
          <w:sz w:val="30"/>
          <w:szCs w:val="30"/>
        </w:rPr>
        <w:t xml:space="preserve"> </w:t>
      </w:r>
      <w:r w:rsidR="002A4489">
        <w:rPr>
          <w:rFonts w:ascii="Angsana New" w:hAnsi="Angsana New" w:hint="cs"/>
          <w:sz w:val="30"/>
          <w:szCs w:val="30"/>
          <w:cs/>
          <w:lang w:val="th-TH"/>
        </w:rPr>
        <w:t>เป็น</w:t>
      </w:r>
      <w:r w:rsidR="002A4489">
        <w:rPr>
          <w:rFonts w:ascii="Angsana New" w:hAnsi="Angsana New" w:cs="AngsanaUPC" w:hint="cs"/>
          <w:sz w:val="30"/>
          <w:szCs w:val="30"/>
          <w:cs/>
        </w:rPr>
        <w:t>เวลามากกว่า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540C96">
        <w:rPr>
          <w:rFonts w:ascii="Angsana New" w:hAnsi="Angsana New" w:cs="AngsanaUPC" w:hint="cs"/>
          <w:sz w:val="30"/>
          <w:szCs w:val="30"/>
          <w:cs/>
        </w:rPr>
        <w:t>29</w:t>
      </w:r>
      <w:r w:rsidR="002A4489">
        <w:rPr>
          <w:rFonts w:ascii="Angsana New" w:hAnsi="Angsana New" w:hint="cs"/>
          <w:sz w:val="30"/>
          <w:szCs w:val="30"/>
          <w:cs/>
          <w:lang w:val="th-TH"/>
        </w:rPr>
        <w:t xml:space="preserve"> ปีแล้ว </w:t>
      </w:r>
      <w:r w:rsidR="002A4489">
        <w:rPr>
          <w:rFonts w:ascii="Angsana New" w:hAnsi="Angsana New" w:cs="AngsanaUPC" w:hint="cs"/>
          <w:sz w:val="30"/>
          <w:szCs w:val="30"/>
          <w:cs/>
          <w:lang w:val="th-TH"/>
        </w:rPr>
        <w:t xml:space="preserve"> ณ วันที่  </w:t>
      </w:r>
      <w:r w:rsidR="00540C96">
        <w:rPr>
          <w:rFonts w:ascii="Angsana New" w:hAnsi="Angsana New" w:cs="AngsanaUPC" w:hint="cs"/>
          <w:sz w:val="30"/>
          <w:szCs w:val="30"/>
          <w:cs/>
        </w:rPr>
        <w:t>31</w:t>
      </w:r>
      <w:r w:rsidR="002A4489">
        <w:rPr>
          <w:rFonts w:ascii="Angsana New" w:hAnsi="Angsana New" w:cs="AngsanaUPC"/>
          <w:sz w:val="30"/>
          <w:szCs w:val="30"/>
        </w:rPr>
        <w:t xml:space="preserve"> </w:t>
      </w:r>
      <w:r w:rsidR="00540C96">
        <w:rPr>
          <w:rFonts w:ascii="Angsana New" w:hAnsi="Angsana New" w:cs="AngsanaUPC" w:hint="cs"/>
          <w:sz w:val="30"/>
          <w:szCs w:val="30"/>
          <w:cs/>
        </w:rPr>
        <w:t xml:space="preserve"> มีนาคม  2560</w:t>
      </w:r>
      <w:r w:rsidR="002A4489">
        <w:rPr>
          <w:rFonts w:ascii="Angsana New" w:hAnsi="Angsana New" w:cs="AngsanaUPC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บริษัท</w:t>
      </w:r>
      <w:r w:rsidR="002A4489">
        <w:rPr>
          <w:rFonts w:ascii="Angsana New" w:hAnsi="Angsana New" w:hint="cs"/>
          <w:sz w:val="30"/>
          <w:szCs w:val="30"/>
          <w:cs/>
          <w:lang w:val="th-TH"/>
        </w:rPr>
        <w:t>แม่ถือหุ้นทั้งทางตรงและทางอ้อมใ</w:t>
      </w:r>
      <w:r w:rsidR="002A4489">
        <w:rPr>
          <w:rFonts w:ascii="Angsana New" w:hAnsi="Angsana New" w:cs="AngsanaUPC" w:hint="cs"/>
          <w:sz w:val="30"/>
          <w:szCs w:val="30"/>
          <w:cs/>
          <w:lang w:val="th-TH"/>
        </w:rPr>
        <w:t>น</w:t>
      </w:r>
      <w:r>
        <w:rPr>
          <w:rFonts w:ascii="Angsana New" w:hAnsi="Angsana New" w:hint="cs"/>
          <w:sz w:val="30"/>
          <w:szCs w:val="30"/>
          <w:cs/>
          <w:lang w:val="th-TH"/>
        </w:rPr>
        <w:t>บริษัทจำนวน</w:t>
      </w:r>
      <w:r w:rsidR="002A4489">
        <w:rPr>
          <w:rFonts w:ascii="Angsana New" w:hAnsi="Angsana New" w:cs="AngsanaUPC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ร้อยละ </w:t>
      </w:r>
      <w:r w:rsidR="00540C96">
        <w:rPr>
          <w:rFonts w:ascii="Angsana New" w:hAnsi="Angsana New" w:cs="AngsanaUPC" w:hint="cs"/>
          <w:sz w:val="30"/>
          <w:szCs w:val="30"/>
          <w:cs/>
        </w:rPr>
        <w:t>51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ของทุนจดทะเบียนที่ชำระแล้ว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ส่วนที่เหลืออีกร้อยละ </w:t>
      </w:r>
      <w:r w:rsidR="00540C96">
        <w:rPr>
          <w:rFonts w:ascii="Angsana New" w:hAnsi="Angsana New" w:cs="AngsanaUPC" w:hint="cs"/>
          <w:sz w:val="30"/>
          <w:szCs w:val="30"/>
          <w:cs/>
        </w:rPr>
        <w:t>49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ถือโดยประชาชนทั่วไป</w:t>
      </w:r>
    </w:p>
    <w:p w:rsidR="00F05F54" w:rsidRDefault="009E1C8C" w:rsidP="00F05F54">
      <w:pPr>
        <w:pStyle w:val="Header"/>
        <w:tabs>
          <w:tab w:val="left" w:pos="-2340"/>
        </w:tabs>
        <w:spacing w:before="120" w:after="120"/>
        <w:jc w:val="both"/>
        <w:rPr>
          <w:rFonts w:ascii="Angsana New" w:hAnsi="Angsana New" w:cs="AngsanaUPC"/>
          <w:sz w:val="30"/>
          <w:szCs w:val="30"/>
        </w:rPr>
      </w:pPr>
      <w:r>
        <w:rPr>
          <w:rFonts w:ascii="Angsana New" w:hAnsi="Angsana New" w:cs="AngsanaUPC"/>
          <w:sz w:val="30"/>
          <w:szCs w:val="30"/>
        </w:rPr>
        <w:t xml:space="preserve">    </w:t>
      </w:r>
      <w:r>
        <w:rPr>
          <w:rFonts w:ascii="Angsana New" w:hAnsi="Angsana New" w:cs="AngsanaUPC"/>
          <w:sz w:val="30"/>
          <w:szCs w:val="30"/>
          <w:lang w:val="en-US"/>
        </w:rPr>
        <w:t xml:space="preserve">                     </w:t>
      </w:r>
      <w:r w:rsidR="00F05F54">
        <w:rPr>
          <w:rFonts w:ascii="Angsana New" w:hAnsi="Angsana New" w:cs="AngsanaUPC"/>
          <w:sz w:val="30"/>
          <w:szCs w:val="30"/>
        </w:rPr>
        <w:t xml:space="preserve">     </w:t>
      </w:r>
      <w:r w:rsidR="00F05F54">
        <w:rPr>
          <w:rFonts w:ascii="Angsana New" w:hAnsi="Angsana New" w:hint="cs"/>
          <w:sz w:val="30"/>
          <w:szCs w:val="30"/>
          <w:cs/>
        </w:rPr>
        <w:t>บริษัทมีการเปลี่ยนแปลงและพัฒนาการที่สำคัญที่ผ่านมาดังนี้</w:t>
      </w:r>
    </w:p>
    <w:tbl>
      <w:tblPr>
        <w:tblW w:w="981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75"/>
        <w:gridCol w:w="8135"/>
      </w:tblGrid>
      <w:tr w:rsidR="00590F99" w:rsidRPr="009C1419" w:rsidTr="00E304BA">
        <w:tc>
          <w:tcPr>
            <w:tcW w:w="1675" w:type="dxa"/>
          </w:tcPr>
          <w:p w:rsidR="00FF09D4" w:rsidRPr="009E1C8C" w:rsidRDefault="001B1288" w:rsidP="001B1288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 w:eastAsia="en-US"/>
              </w:rPr>
              <w:t>มีนาคม 2545</w:t>
            </w:r>
          </w:p>
        </w:tc>
        <w:tc>
          <w:tcPr>
            <w:tcW w:w="8135" w:type="dxa"/>
          </w:tcPr>
          <w:p w:rsidR="00FF09D4" w:rsidRPr="009E1C8C" w:rsidRDefault="001B1288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PTL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 w:eastAsia="en-US"/>
              </w:rPr>
              <w:t xml:space="preserve"> ได้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จดท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th-TH" w:eastAsia="en-US"/>
              </w:rPr>
              <w:t>ะเบียน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 w:eastAsia="en-US"/>
              </w:rPr>
              <w:t xml:space="preserve">จัดตั้งขึ้นโดย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PCL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 w:eastAsia="en-US"/>
              </w:rPr>
              <w:t xml:space="preserve"> ซึ่งเป็นบริษัทที่จดทะเบียนใน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Bombay Stock Exchange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และ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National Stock Exchange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ประเทศอินเดีย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 w:eastAsia="en-US"/>
              </w:rPr>
              <w:t xml:space="preserve">  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th-TH" w:eastAsia="en-US"/>
              </w:rPr>
              <w:t xml:space="preserve">เป็นการขยายธุรกิจของ </w:t>
            </w:r>
            <w:r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PCL 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ด้วยการพัฒนาโครงการใหม่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 w:eastAsia="en-US"/>
              </w:rPr>
              <w:t xml:space="preserve">เพื่อก่อสร้างโรงงานผลิตแผ่นฟิล์ม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PET</w:t>
            </w:r>
            <w:r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ชนิดบาง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1B1288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>
              <w:rPr>
                <w:rFonts w:ascii="Angsana New" w:hAnsi="Angsana New" w:cs="AngsanaUPC" w:hint="cs"/>
                <w:sz w:val="30"/>
                <w:szCs w:val="30"/>
              </w:rPr>
              <w:t>2546</w:t>
            </w:r>
          </w:p>
        </w:tc>
        <w:tc>
          <w:tcPr>
            <w:tcW w:w="8135" w:type="dxa"/>
          </w:tcPr>
          <w:p w:rsidR="00FF09D4" w:rsidRPr="009E1C8C" w:rsidRDefault="001B1288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เริ่มสายการผลิตแผ่นฟิล์ม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ชนิดบางสายที่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1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ในประเทศไทย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1B1288" w:rsidP="009E1C8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>พฤศจิกายน</w:t>
            </w:r>
            <w:r>
              <w:rPr>
                <w:rFonts w:ascii="Angsana New" w:hAnsi="Angsana New" w:cs="AngsanaUPC" w:hint="cs"/>
                <w:sz w:val="30"/>
                <w:szCs w:val="30"/>
              </w:rPr>
              <w:t xml:space="preserve"> 2546</w:t>
            </w:r>
          </w:p>
        </w:tc>
        <w:tc>
          <w:tcPr>
            <w:tcW w:w="8135" w:type="dxa"/>
          </w:tcPr>
          <w:p w:rsidR="00FF09D4" w:rsidRPr="009E1C8C" w:rsidRDefault="001B1288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เริ่มสายการผลิตแผ่นฟิล์ม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ชนิดบางสายที่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2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ในประเทศไทย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D232B5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สิงหาคม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>2547</w:t>
            </w:r>
          </w:p>
        </w:tc>
        <w:tc>
          <w:tcPr>
            <w:tcW w:w="8135" w:type="dxa"/>
          </w:tcPr>
          <w:p w:rsidR="00FF09D4" w:rsidRPr="009E1C8C" w:rsidRDefault="00D232B5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PTL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จดทะเบียนแปรสภาพเป็นบริษัทมหาชน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A06870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 w:eastAsia="en-US"/>
              </w:rPr>
              <w:t>กันยายน 2547</w:t>
            </w:r>
            <w:r w:rsidR="00FF09D4" w:rsidRPr="009E1C8C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8135" w:type="dxa"/>
          </w:tcPr>
          <w:p w:rsidR="00FF09D4" w:rsidRPr="009E1C8C" w:rsidRDefault="00A06870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เริ่มสายการผลิตเม็ดพลาสติก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แบบ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Batch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ในประเทศไทย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ธันวาคม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>2547</w:t>
            </w:r>
          </w:p>
        </w:tc>
        <w:tc>
          <w:tcPr>
            <w:tcW w:w="813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บริษัททำการเสนอขายหุ้นแก่ประชาชนทั่วไป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(IPO)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จำนวน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>240</w:t>
            </w:r>
            <w:r w:rsidR="007D1BEF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,000,000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หุ้น ราคาหุ้นละ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 xml:space="preserve">6.90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บาท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กุมภาพันธ์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>2548</w:t>
            </w:r>
          </w:p>
        </w:tc>
        <w:tc>
          <w:tcPr>
            <w:tcW w:w="8135" w:type="dxa"/>
          </w:tcPr>
          <w:p w:rsidR="00FF09D4" w:rsidRPr="009E1C8C" w:rsidRDefault="001A7F6E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color w:val="000000"/>
                <w:sz w:val="30"/>
                <w:szCs w:val="30"/>
                <w:cs/>
                <w:lang w:val="en-US" w:eastAsia="en-US"/>
              </w:rPr>
              <w:t xml:space="preserve">วันเริ่มการผลิตของโรงงานผลิตเม็ดพลาสติก </w:t>
            </w:r>
            <w:r w:rsidRPr="005967AE">
              <w:rPr>
                <w:rFonts w:ascii="Angsana New" w:hAnsi="Angsana New" w:cs="AngsanaUPC"/>
                <w:color w:val="000000"/>
                <w:sz w:val="30"/>
                <w:szCs w:val="30"/>
                <w:lang w:val="en-US" w:eastAsia="en-US"/>
              </w:rPr>
              <w:t xml:space="preserve">PET </w:t>
            </w:r>
            <w:r w:rsidRPr="005967AE">
              <w:rPr>
                <w:rFonts w:ascii="Angsana New" w:hAnsi="Angsana New" w:hint="cs"/>
                <w:color w:val="000000"/>
                <w:sz w:val="30"/>
                <w:szCs w:val="30"/>
                <w:cs/>
                <w:lang w:val="en-US" w:eastAsia="en-US"/>
              </w:rPr>
              <w:t>แบบต่อเนื่อง</w:t>
            </w:r>
            <w:r w:rsidRPr="005967AE">
              <w:rPr>
                <w:rFonts w:ascii="Angsana New" w:hAnsi="Angsana New" w:cs="AngsanaUPC" w:hint="cs"/>
                <w:color w:val="000000"/>
                <w:sz w:val="30"/>
                <w:szCs w:val="30"/>
                <w:cs/>
                <w:lang w:val="en-US" w:eastAsia="en-US"/>
              </w:rPr>
              <w:t>ในประเทศไทย</w:t>
            </w:r>
            <w:r w:rsidR="00FF09D4" w:rsidRPr="009E1C8C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สิงหาคม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>2548</w:t>
            </w:r>
          </w:p>
        </w:tc>
        <w:tc>
          <w:tcPr>
            <w:tcW w:w="813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เริ่มโรงงานผลิตแผ่นฟิล์มเคลือบอลูมิเนียม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 xml:space="preserve">สายการผลิตที่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1 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ในประเทศไทย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 xml:space="preserve">ธันวาคม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lang w:val="en-US" w:eastAsia="en-US"/>
              </w:rPr>
              <w:t>2548</w:t>
            </w:r>
          </w:p>
        </w:tc>
        <w:tc>
          <w:tcPr>
            <w:tcW w:w="8135" w:type="dxa"/>
          </w:tcPr>
          <w:p w:rsidR="00FF09D4" w:rsidRPr="009E1C8C" w:rsidRDefault="001A7F6E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 xml:space="preserve">เริ่มสายการผลิตแผ่นฟิล์ม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PET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ชนิด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 xml:space="preserve">บาง สายการผลิตที่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1 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ในประเทศตุรกี โดยบริษัทย่อย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ที่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บริษัท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ถือหุ้น</w:t>
            </w:r>
            <w:r w:rsidR="007D1BEF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ร้อยละ </w:t>
            </w:r>
            <w:r w:rsidR="007D1BEF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100</w:t>
            </w:r>
            <w:r w:rsidR="002A4489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  </w:t>
            </w:r>
            <w:r w:rsidR="002A4489" w:rsidRPr="002A4489">
              <w:rPr>
                <w:rFonts w:ascii="Angsana New" w:hAnsi="Angsana New" w:cs="AngsanaUPC"/>
                <w:sz w:val="30"/>
                <w:szCs w:val="30"/>
                <w:cs/>
                <w:lang w:val="en-US" w:eastAsia="en-US"/>
              </w:rPr>
              <w:t>โพลีเพล็กซ์ ยูโรปา โพลีเอสเตอร์ฟิล์ม ซานายี เว ติคาเรท อาโนนิม ซิเกติ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A84022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2549</w:t>
            </w:r>
          </w:p>
        </w:tc>
        <w:tc>
          <w:tcPr>
            <w:tcW w:w="8135" w:type="dxa"/>
          </w:tcPr>
          <w:p w:rsidR="00FF09D4" w:rsidRPr="009E1C8C" w:rsidRDefault="00A84022" w:rsidP="00A84022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เข้าซื้อหุ้น</w:t>
            </w:r>
            <w:r w:rsidR="00B204D9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ทุนสัดส่วน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ร้อยละ</w:t>
            </w:r>
            <w:r w:rsidR="00FF09D4" w:rsidRPr="009E1C8C">
              <w:rPr>
                <w:rFonts w:ascii="Angsana New" w:hAnsi="Angsana New"/>
                <w:sz w:val="30"/>
                <w:szCs w:val="30"/>
              </w:rPr>
              <w:t xml:space="preserve"> 80.24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ในบริษัทการค้าในสหรัฐอเมริกาและเปลี่ยนชื่อเป็น โพลีเพล็กซ์ (อเมริกา) อิงค์</w:t>
            </w:r>
            <w:r w:rsidR="00590F99">
              <w:rPr>
                <w:rFonts w:ascii="Angsana New" w:hAnsi="Angsana New"/>
                <w:sz w:val="30"/>
                <w:szCs w:val="30"/>
                <w:lang w:val="en-US"/>
              </w:rPr>
              <w:t xml:space="preserve"> (Polyplex (Americas) Inc.</w:t>
            </w:r>
            <w:r w:rsidR="00074729">
              <w:rPr>
                <w:rFonts w:ascii="Angsana New" w:hAnsi="Angsana New"/>
                <w:sz w:val="30"/>
                <w:szCs w:val="30"/>
                <w:lang w:val="en-US"/>
              </w:rPr>
              <w:t xml:space="preserve"> </w:t>
            </w:r>
            <w:r w:rsidR="00540C96">
              <w:rPr>
                <w:rFonts w:ascii="Angsana New" w:hAnsi="Angsana New"/>
                <w:sz w:val="30"/>
                <w:szCs w:val="30"/>
                <w:lang w:val="en-US"/>
              </w:rPr>
              <w:t>–</w:t>
            </w:r>
            <w:r w:rsidR="00074729">
              <w:rPr>
                <w:rFonts w:ascii="Angsana New" w:hAnsi="Angsana New"/>
                <w:sz w:val="30"/>
                <w:szCs w:val="30"/>
                <w:lang w:val="en-US"/>
              </w:rPr>
              <w:t xml:space="preserve"> PA</w:t>
            </w:r>
            <w:r w:rsidR="00590F99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A84022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2549</w:t>
            </w:r>
          </w:p>
        </w:tc>
        <w:tc>
          <w:tcPr>
            <w:tcW w:w="8135" w:type="dxa"/>
          </w:tcPr>
          <w:p w:rsidR="00FF09D4" w:rsidRPr="009E1C8C" w:rsidRDefault="00763912" w:rsidP="00CB2E10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เริ่มการผลิตแผ่นฟิล์มเคลือบอลูมิเนียม</w:t>
            </w:r>
            <w:r w:rsidR="00CB2E10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 สายการผลิตที่ </w:t>
            </w:r>
            <w:r w:rsidR="00CB2E10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1 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ในประเทศตุรกี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763912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ธันวาคม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2549</w:t>
            </w:r>
          </w:p>
        </w:tc>
        <w:tc>
          <w:tcPr>
            <w:tcW w:w="8135" w:type="dxa"/>
          </w:tcPr>
          <w:p w:rsidR="00FF09D4" w:rsidRPr="009E1C8C" w:rsidRDefault="00763912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 xml:space="preserve">เริ่มการผลิตโรงงานเม็ดพลาสติก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PET</w:t>
            </w:r>
            <w:r w:rsidRPr="005967AE">
              <w:rPr>
                <w:rFonts w:ascii="Angsana New" w:hAnsi="Angsana New"/>
                <w:sz w:val="30"/>
                <w:szCs w:val="30"/>
                <w:cs/>
                <w:lang w:val="en-US" w:eastAsia="en-US"/>
              </w:rPr>
              <w:t>ในประเทศตุรกี</w:t>
            </w:r>
            <w:r w:rsidR="00FF09D4" w:rsidRPr="009E1C8C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CB2E10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เมษายน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2551</w:t>
            </w:r>
          </w:p>
        </w:tc>
        <w:tc>
          <w:tcPr>
            <w:tcW w:w="8135" w:type="dxa"/>
          </w:tcPr>
          <w:p w:rsidR="00FF09D4" w:rsidRPr="009E1C8C" w:rsidRDefault="00CB2E10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เริ่มการผลิต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แผ่นฟิล์มเคลือบอัดขึ้นรูป</w:t>
            </w:r>
            <w:r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สายการผลิตที่ </w:t>
            </w:r>
            <w:r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1 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ในประเทศไทย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CB2E10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2551</w:t>
            </w:r>
          </w:p>
        </w:tc>
        <w:tc>
          <w:tcPr>
            <w:tcW w:w="8135" w:type="dxa"/>
          </w:tcPr>
          <w:p w:rsidR="00FF09D4" w:rsidRPr="009E1C8C" w:rsidRDefault="00CB2E10" w:rsidP="009E1C8C">
            <w:pPr>
              <w:pStyle w:val="Header"/>
              <w:tabs>
                <w:tab w:val="left" w:pos="-234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เริ่มการผลิตสายการผลิตแผ่นฟิล์ม</w:t>
            </w:r>
            <w:r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PET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ชนิดบาง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สายที่</w:t>
            </w:r>
            <w:r w:rsidR="00C663BD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 </w:t>
            </w:r>
            <w:r w:rsidR="00C663BD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2 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ใน</w:t>
            </w:r>
            <w:r w:rsidR="00C663BD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ประเทศ</w:t>
            </w: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ตุรกี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</w:t>
            </w:r>
            <w:r w:rsidR="00C663BD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และ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แผ่นฟิล์มเคลือบ</w:t>
            </w:r>
            <w:r w:rsidR="009E1C8C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อลูมิเนียม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สายที่</w:t>
            </w:r>
            <w:r w:rsidR="00C663BD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2 </w:t>
            </w:r>
            <w:r w:rsidRPr="005967AE">
              <w:rPr>
                <w:rFonts w:ascii="Angsana New" w:hAnsi="Angsana New" w:hint="cs"/>
                <w:sz w:val="30"/>
                <w:szCs w:val="30"/>
                <w:cs/>
                <w:lang w:val="en-US" w:eastAsia="en-US"/>
              </w:rPr>
              <w:t>ในประเทศ</w:t>
            </w:r>
            <w:r w:rsidR="00C663BD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ไทยและตุรกี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C663BD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lastRenderedPageBreak/>
              <w:t xml:space="preserve">กันยายน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2552</w:t>
            </w:r>
          </w:p>
        </w:tc>
        <w:tc>
          <w:tcPr>
            <w:tcW w:w="8135" w:type="dxa"/>
          </w:tcPr>
          <w:p w:rsidR="00FF09D4" w:rsidRPr="009E1C8C" w:rsidRDefault="00DE427C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จัดตั้งบริษัทการค้าในประเทศจีนในนามบริษัท 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 xml:space="preserve">โพลีเพล็กซ์ เทรดดิ้ง 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lang w:val="en-US" w:eastAsia="en-US"/>
              </w:rPr>
              <w:t>(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>เซ</w:t>
            </w:r>
            <w:r w:rsidRPr="005967AE">
              <w:rPr>
                <w:rFonts w:ascii="Angsana New" w:hAnsi="Angsana New" w:hint="cs"/>
                <w:color w:val="000000"/>
                <w:sz w:val="30"/>
                <w:szCs w:val="30"/>
                <w:cs/>
                <w:lang w:val="en-US" w:eastAsia="en-US"/>
              </w:rPr>
              <w:t>ิ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>นเจิ้น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lang w:val="en-US" w:eastAsia="en-US"/>
              </w:rPr>
              <w:t xml:space="preserve">) 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>จำกัด</w:t>
            </w:r>
            <w:r w:rsidRPr="005967AE">
              <w:rPr>
                <w:rFonts w:ascii="Arial" w:cs="Arial"/>
                <w:color w:val="000000"/>
                <w:sz w:val="17"/>
                <w:lang w:val="en-US" w:eastAsia="en-US"/>
              </w:rPr>
              <w:t xml:space="preserve"> 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(Polyplex Tra</w:t>
            </w:r>
            <w:r w:rsidR="00B678B0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ding (Shenzhen) Co., Ltd.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) 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ด้วยเงินทุนผ่านมาทาง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 xml:space="preserve">โพลีเพล็กซ์ 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lang w:val="en-US" w:eastAsia="en-US"/>
              </w:rPr>
              <w:t>(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>สิงคโปร์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lang w:val="en-US" w:eastAsia="en-US"/>
              </w:rPr>
              <w:t xml:space="preserve">) </w:t>
            </w:r>
            <w:r w:rsidRPr="005967AE">
              <w:rPr>
                <w:rFonts w:ascii="Angsana New" w:hAnsi="Angsana New"/>
                <w:color w:val="000000"/>
                <w:sz w:val="30"/>
                <w:szCs w:val="30"/>
                <w:cs/>
                <w:lang w:val="en-US" w:eastAsia="en-US"/>
              </w:rPr>
              <w:t>พีทีอี ลิมิเต็ด</w:t>
            </w:r>
            <w:r w:rsidRPr="005967AE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(</w:t>
            </w:r>
            <w:r w:rsidR="00590F99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Polyplex (Singapore) </w:t>
            </w:r>
            <w:proofErr w:type="spellStart"/>
            <w:r w:rsidR="00590F99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Pte</w:t>
            </w:r>
            <w:proofErr w:type="spellEnd"/>
            <w:r w:rsidR="00590F99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Ltd.</w:t>
            </w:r>
            <w:r w:rsidR="00B678B0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 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BD2FFC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มีนาคม </w:t>
            </w:r>
            <w:r w:rsidR="00274783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2553</w:t>
            </w:r>
          </w:p>
        </w:tc>
        <w:tc>
          <w:tcPr>
            <w:tcW w:w="8135" w:type="dxa"/>
          </w:tcPr>
          <w:p w:rsidR="00FF09D4" w:rsidRPr="009E1C8C" w:rsidRDefault="00B678B0" w:rsidP="00BD2FF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สายการผลิตคาสท์โพลิโพรพิลีนฟิล์ม </w:t>
            </w:r>
            <w:r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>(p</w:t>
            </w:r>
            <w:r w:rsidR="00BD2FFC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lain CPP) </w:t>
            </w:r>
            <w:r w:rsidR="00BD2FFC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และสายเคลือบอลูมิเนียมสายที่ </w:t>
            </w:r>
            <w:r w:rsidR="00BD2FFC">
              <w:rPr>
                <w:rFonts w:ascii="Angsana New" w:hAnsi="Angsana New" w:cs="AngsanaUPC"/>
                <w:sz w:val="30"/>
                <w:szCs w:val="30"/>
                <w:lang w:val="en-US" w:eastAsia="en-US"/>
              </w:rPr>
              <w:t xml:space="preserve">3 </w:t>
            </w:r>
            <w:r w:rsidR="007D1BEF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ในประเทศไทย</w:t>
            </w:r>
            <w:r w:rsidR="00BD2FFC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 xml:space="preserve">เริ่มดำเนินงาน 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BD2FFC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2555</w:t>
            </w:r>
            <w:r w:rsidR="00A84022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8135" w:type="dxa"/>
          </w:tcPr>
          <w:p w:rsidR="00FF09D4" w:rsidRPr="009E1C8C" w:rsidRDefault="00BD2FFC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โรงงานเคลือบซิลิโคน</w:t>
            </w:r>
            <w:r w:rsidR="007D1BEF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ในประเทศไทย</w:t>
            </w:r>
            <w:r w:rsidRPr="005967AE">
              <w:rPr>
                <w:rFonts w:ascii="Angsana New" w:hAnsi="Angsana New" w:cs="AngsanaUPC" w:hint="cs"/>
                <w:sz w:val="30"/>
                <w:szCs w:val="30"/>
                <w:cs/>
                <w:lang w:val="en-US" w:eastAsia="en-US"/>
              </w:rPr>
              <w:t>เริ่มการผลิต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BD2FFC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สิงหาคม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2555</w:t>
            </w:r>
          </w:p>
        </w:tc>
        <w:tc>
          <w:tcPr>
            <w:tcW w:w="8135" w:type="dxa"/>
          </w:tcPr>
          <w:p w:rsidR="00FF09D4" w:rsidRPr="009E1C8C" w:rsidRDefault="00BD2FFC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จัดตั้งสำนักงานประสานงานในประเทศมาเลเซีย</w:t>
            </w:r>
          </w:p>
        </w:tc>
      </w:tr>
      <w:tr w:rsidR="00540C96" w:rsidRPr="009C1419" w:rsidTr="00E304BA">
        <w:tc>
          <w:tcPr>
            <w:tcW w:w="1675" w:type="dxa"/>
          </w:tcPr>
          <w:p w:rsidR="00540C96" w:rsidRPr="00540C96" w:rsidRDefault="00540C96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2555</w:t>
            </w:r>
          </w:p>
        </w:tc>
        <w:tc>
          <w:tcPr>
            <w:tcW w:w="8135" w:type="dxa"/>
          </w:tcPr>
          <w:p w:rsidR="00540C96" w:rsidRPr="00540C96" w:rsidRDefault="00540C96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โพลีเพล็กซ์ ยูเอ</w:t>
            </w:r>
            <w:r w:rsidR="00B0677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สเอ แอลแอล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ซี ได้ซื้อเครื่อง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Metalizing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จาก </w:t>
            </w:r>
            <w:proofErr w:type="spellStart"/>
            <w:r>
              <w:rPr>
                <w:rFonts w:ascii="Angsana New" w:hAnsi="Angsana New"/>
                <w:sz w:val="30"/>
                <w:szCs w:val="30"/>
                <w:lang w:val="en-US"/>
              </w:rPr>
              <w:t>Vacumet</w:t>
            </w:r>
            <w:proofErr w:type="spellEnd"/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Plastics Division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</w:t>
            </w:r>
            <w:r w:rsidR="00996402" w:rsidRPr="00996402">
              <w:rPr>
                <w:rFonts w:ascii="Angsana New" w:hAnsi="Angsana New"/>
                <w:sz w:val="30"/>
                <w:szCs w:val="30"/>
                <w:cs/>
                <w:lang w:val="en-US"/>
              </w:rPr>
              <w:t>ออสเตล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, </w:t>
            </w:r>
            <w:r w:rsidR="00996402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รัฐจอร์เจีย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,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ประเทศสหรัฐอเมริกา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BD2FFC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2556</w:t>
            </w:r>
          </w:p>
        </w:tc>
        <w:tc>
          <w:tcPr>
            <w:tcW w:w="8135" w:type="dxa"/>
          </w:tcPr>
          <w:p w:rsidR="00FF09D4" w:rsidRPr="009E1C8C" w:rsidRDefault="00074729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เข้าซื้อหุ้น</w:t>
            </w:r>
            <w:r w:rsidR="002F5D54">
              <w:rPr>
                <w:rFonts w:ascii="Angsana New" w:hAnsi="Angsana New" w:hint="cs"/>
                <w:sz w:val="30"/>
                <w:szCs w:val="30"/>
                <w:cs/>
              </w:rPr>
              <w:t>ทุน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ส่วนที่เหลือร้อยละ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19.76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ใน </w:t>
            </w:r>
            <w:r w:rsidR="00B678B0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โพลีเพล็กซ์ อเมริกา อิงค์ </w:t>
            </w:r>
            <w:r w:rsidR="00B678B0">
              <w:rPr>
                <w:rFonts w:ascii="Angsana New" w:hAnsi="Angsana New"/>
                <w:sz w:val="30"/>
                <w:szCs w:val="30"/>
                <w:lang w:val="en-US"/>
              </w:rPr>
              <w:t xml:space="preserve"> -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PA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จากผู้ถือหุ้นส่วนน้อย และควบรวมบริษัทการค้า</w:t>
            </w:r>
            <w:r w:rsidR="007D1BEF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ดังกล่าว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กับ</w:t>
            </w:r>
            <w:r w:rsidR="00653894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บริษัทย่อยที่เป็นโรงงานผลิต</w:t>
            </w:r>
            <w:r w:rsidR="00B678B0">
              <w:rPr>
                <w:rFonts w:ascii="Angsana New" w:hAnsi="Angsana New"/>
                <w:sz w:val="30"/>
                <w:szCs w:val="30"/>
                <w:lang w:val="en-US"/>
              </w:rPr>
              <w:t xml:space="preserve"> </w:t>
            </w:r>
            <w:r w:rsidR="00653894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คือ </w:t>
            </w:r>
            <w:r w:rsidR="00653894" w:rsidRPr="009E1C8C">
              <w:rPr>
                <w:rFonts w:ascii="Angsana New" w:hAnsi="Angsana New" w:hint="cs"/>
                <w:sz w:val="30"/>
                <w:szCs w:val="30"/>
                <w:cs/>
              </w:rPr>
              <w:t>โพลีเพล็กซ์ ยูเอสเอ แอลแอลซี</w:t>
            </w:r>
            <w:r w:rsidR="00653894" w:rsidRPr="009E1C8C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53894" w:rsidRPr="00653894">
              <w:rPr>
                <w:rFonts w:ascii="Angsana New" w:hAnsi="Angsana New"/>
                <w:sz w:val="30"/>
                <w:szCs w:val="30"/>
              </w:rPr>
              <w:t>(</w:t>
            </w:r>
            <w:r w:rsidR="00653894">
              <w:rPr>
                <w:rFonts w:ascii="Angsana New" w:hAnsi="Angsana New"/>
                <w:sz w:val="30"/>
                <w:szCs w:val="30"/>
                <w:lang w:val="en-US"/>
              </w:rPr>
              <w:t xml:space="preserve">Polyplex USA LLC - </w:t>
            </w:r>
            <w:r w:rsidR="00653894" w:rsidRPr="009E1C8C">
              <w:rPr>
                <w:rFonts w:ascii="Angsana New" w:hAnsi="Angsana New"/>
                <w:sz w:val="30"/>
                <w:szCs w:val="30"/>
              </w:rPr>
              <w:t>PUL)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653894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2556</w:t>
            </w:r>
          </w:p>
        </w:tc>
        <w:tc>
          <w:tcPr>
            <w:tcW w:w="8135" w:type="dxa"/>
          </w:tcPr>
          <w:p w:rsidR="00FF09D4" w:rsidRPr="00B678B0" w:rsidRDefault="00B864AB" w:rsidP="009E1C8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โรงงานแผ่นฟิล์ม </w:t>
            </w:r>
            <w:r>
              <w:rPr>
                <w:rFonts w:ascii="Angsana New" w:hAnsi="Angsana New"/>
                <w:sz w:val="30"/>
                <w:szCs w:val="30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ชนิดบาง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สายการผลิตที่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ในเมืองดีเคเตอร์ สหรัฐอเมริกา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ซึ่งบริษัทถือหุ้น</w:t>
            </w:r>
            <w:r w:rsidR="007D1BEF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ร้อยละ </w:t>
            </w:r>
            <w:r w:rsidR="007D1BEF">
              <w:rPr>
                <w:rFonts w:ascii="Angsana New" w:hAnsi="Angsana New"/>
                <w:sz w:val="30"/>
                <w:szCs w:val="30"/>
                <w:lang w:val="en-US"/>
              </w:rPr>
              <w:t xml:space="preserve">100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เริ่มการผลิต</w:t>
            </w:r>
            <w:r w:rsidR="00B678B0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B678B0">
              <w:rPr>
                <w:rFonts w:ascii="Angsana New" w:hAnsi="Angsana New"/>
                <w:sz w:val="30"/>
                <w:szCs w:val="30"/>
                <w:lang w:val="en-US"/>
              </w:rPr>
              <w:t xml:space="preserve">- </w:t>
            </w:r>
            <w:r w:rsidR="00B678B0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โพลีเพล็กซ์ ยูเอสเอ แอลแอล ซี</w:t>
            </w:r>
          </w:p>
        </w:tc>
      </w:tr>
      <w:tr w:rsidR="00D331EC" w:rsidRPr="009C1419" w:rsidTr="00E304BA">
        <w:tc>
          <w:tcPr>
            <w:tcW w:w="1675" w:type="dxa"/>
          </w:tcPr>
          <w:p w:rsidR="00D331EC" w:rsidRDefault="00D331EC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D331EC">
              <w:rPr>
                <w:rFonts w:ascii="Angsana New" w:hAnsi="Angsana New"/>
                <w:sz w:val="30"/>
                <w:szCs w:val="30"/>
                <w:cs/>
              </w:rPr>
              <w:t>เมษายน 2556</w:t>
            </w:r>
          </w:p>
        </w:tc>
        <w:tc>
          <w:tcPr>
            <w:tcW w:w="8135" w:type="dxa"/>
          </w:tcPr>
          <w:p w:rsidR="00D331EC" w:rsidRDefault="00D331EC" w:rsidP="00D331EC">
            <w:pPr>
              <w:rPr>
                <w:rFonts w:ascii="Angsana New" w:hAnsi="Angsana New"/>
                <w:sz w:val="30"/>
                <w:szCs w:val="30"/>
              </w:rPr>
            </w:pPr>
            <w:r w:rsidRPr="00D331EC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จัดตั้งบริษัทการค้าและจัดจำหน่ายขึ้นในประเทศเนเธอร์แลนด์ในนาม โพลีเพล็กซ์ ยุโรป บี.วี. (</w:t>
            </w:r>
            <w:r w:rsidRPr="00D331EC">
              <w:rPr>
                <w:rFonts w:ascii="Angsana New" w:hAnsi="Angsana New"/>
                <w:sz w:val="30"/>
                <w:szCs w:val="30"/>
                <w:lang w:eastAsia="x-none"/>
              </w:rPr>
              <w:t xml:space="preserve">Polyplex Europe B.V.) </w:t>
            </w:r>
            <w:r w:rsidRPr="00D331EC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โดยเป็นบริษัทย่อยที่บริษัทถือหุ้นร้อยละ 100  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213144" w:rsidP="009E1C8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มิถุนายน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2556</w:t>
            </w:r>
          </w:p>
        </w:tc>
        <w:tc>
          <w:tcPr>
            <w:tcW w:w="8135" w:type="dxa"/>
          </w:tcPr>
          <w:p w:rsidR="00FF09D4" w:rsidRPr="009E1C8C" w:rsidRDefault="00213144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โรงงานแผ่นฟิล์มเคลือบอัดขึ้นรูปสายที่ </w:t>
            </w:r>
            <w:r>
              <w:rPr>
                <w:rFonts w:ascii="Angsana New" w:hAnsi="Angsana New"/>
                <w:sz w:val="30"/>
                <w:szCs w:val="30"/>
              </w:rPr>
              <w:t xml:space="preserve">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ในประเทศไทยเริ่มการผลิต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9E1C8C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กันยายน</w:t>
            </w:r>
            <w:r w:rsidR="00213144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13144">
              <w:rPr>
                <w:rFonts w:ascii="Angsana New" w:hAnsi="Angsana New"/>
                <w:sz w:val="30"/>
                <w:szCs w:val="30"/>
                <w:lang w:val="en-US"/>
              </w:rPr>
              <w:t>2556</w:t>
            </w:r>
          </w:p>
          <w:p w:rsidR="00FF09D4" w:rsidRPr="009E1C8C" w:rsidRDefault="00FF09D4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35" w:type="dxa"/>
          </w:tcPr>
          <w:p w:rsidR="00FF09D4" w:rsidRPr="009E1C8C" w:rsidRDefault="002F2C0B" w:rsidP="00B678B0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จัด</w:t>
            </w:r>
            <w:r w:rsidR="00E525D5">
              <w:rPr>
                <w:rFonts w:ascii="Angsana New" w:hAnsi="Angsana New" w:hint="cs"/>
                <w:sz w:val="30"/>
                <w:szCs w:val="30"/>
                <w:cs/>
              </w:rPr>
              <w:t>ตั้ง</w:t>
            </w:r>
            <w:r w:rsidR="00E525D5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บริษัทการค้าและจัดจำหน่าย</w:t>
            </w:r>
            <w:r w:rsidR="00213144">
              <w:rPr>
                <w:rFonts w:ascii="Angsana New" w:hAnsi="Angsana New" w:hint="cs"/>
                <w:sz w:val="30"/>
                <w:szCs w:val="30"/>
                <w:cs/>
              </w:rPr>
              <w:t>ขึ้นในประเทศตุรกีในนาม</w:t>
            </w:r>
            <w:r w:rsidR="00213144" w:rsidRPr="00430EA7">
              <w:rPr>
                <w:rFonts w:ascii="Angsana New" w:hAnsi="Angsana New" w:hint="cs"/>
                <w:sz w:val="30"/>
                <w:szCs w:val="30"/>
                <w:cs/>
              </w:rPr>
              <w:t>โพลีเพล็กซ์ ปาเกตลีเม โคซูมเลริ ซานายิ เว ติคาเรท อาโนนิม ซิเกติ</w:t>
            </w:r>
            <w:r w:rsidR="00213144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E525D5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E525D5" w:rsidRPr="00E525D5">
              <w:rPr>
                <w:rFonts w:ascii="Angsana New" w:hAnsi="Angsana New"/>
                <w:sz w:val="30"/>
                <w:szCs w:val="30"/>
              </w:rPr>
              <w:t xml:space="preserve">Polyplex </w:t>
            </w:r>
            <w:proofErr w:type="spellStart"/>
            <w:r w:rsidR="00E525D5" w:rsidRPr="00E525D5">
              <w:rPr>
                <w:rFonts w:ascii="Angsana New" w:hAnsi="Angsana New"/>
                <w:sz w:val="30"/>
                <w:szCs w:val="30"/>
              </w:rPr>
              <w:t>Paketleme</w:t>
            </w:r>
            <w:proofErr w:type="spellEnd"/>
            <w:r w:rsidR="00E525D5" w:rsidRPr="00E525D5">
              <w:rPr>
                <w:rFonts w:ascii="Angsana New" w:hAnsi="Angsana New"/>
                <w:sz w:val="30"/>
                <w:szCs w:val="30"/>
              </w:rPr>
              <w:t xml:space="preserve"> </w:t>
            </w:r>
            <w:proofErr w:type="spellStart"/>
            <w:r w:rsidR="00E525D5" w:rsidRPr="00E525D5">
              <w:rPr>
                <w:rFonts w:ascii="Angsana New" w:hAnsi="Angsana New"/>
                <w:sz w:val="30"/>
                <w:szCs w:val="30"/>
              </w:rPr>
              <w:t>Çözümleri</w:t>
            </w:r>
            <w:proofErr w:type="spellEnd"/>
            <w:r w:rsidR="00E525D5" w:rsidRPr="00E525D5">
              <w:rPr>
                <w:rFonts w:ascii="Angsana New" w:hAnsi="Angsana New"/>
                <w:sz w:val="30"/>
                <w:szCs w:val="30"/>
              </w:rPr>
              <w:t xml:space="preserve"> </w:t>
            </w:r>
            <w:proofErr w:type="spellStart"/>
            <w:r w:rsidR="00E525D5" w:rsidRPr="00E525D5">
              <w:rPr>
                <w:rFonts w:ascii="Angsana New" w:hAnsi="Angsana New"/>
                <w:sz w:val="30"/>
                <w:szCs w:val="30"/>
              </w:rPr>
              <w:t>Sanayi</w:t>
            </w:r>
            <w:proofErr w:type="spellEnd"/>
            <w:r w:rsidR="00E525D5" w:rsidRPr="00E525D5">
              <w:rPr>
                <w:rFonts w:ascii="Angsana New" w:hAnsi="Angsana New"/>
                <w:sz w:val="30"/>
                <w:szCs w:val="30"/>
              </w:rPr>
              <w:t xml:space="preserve"> </w:t>
            </w:r>
            <w:proofErr w:type="spellStart"/>
            <w:r w:rsidR="00E525D5" w:rsidRPr="00E525D5">
              <w:rPr>
                <w:rFonts w:ascii="Angsana New" w:hAnsi="Angsana New"/>
                <w:sz w:val="30"/>
                <w:szCs w:val="30"/>
              </w:rPr>
              <w:t>ve</w:t>
            </w:r>
            <w:proofErr w:type="spellEnd"/>
            <w:r w:rsidR="00E525D5" w:rsidRPr="00E525D5">
              <w:rPr>
                <w:rFonts w:ascii="Angsana New" w:hAnsi="Angsana New"/>
                <w:sz w:val="30"/>
                <w:szCs w:val="30"/>
              </w:rPr>
              <w:t xml:space="preserve"> </w:t>
            </w:r>
            <w:proofErr w:type="spellStart"/>
            <w:r w:rsidR="00E525D5" w:rsidRPr="00E525D5">
              <w:rPr>
                <w:rFonts w:ascii="Angsana New" w:hAnsi="Angsana New"/>
                <w:sz w:val="30"/>
                <w:szCs w:val="30"/>
              </w:rPr>
              <w:t>Ticaret</w:t>
            </w:r>
            <w:proofErr w:type="spellEnd"/>
            <w:r w:rsidR="00E525D5" w:rsidRPr="00E525D5">
              <w:rPr>
                <w:rFonts w:ascii="Angsana New" w:hAnsi="Angsana New"/>
                <w:sz w:val="30"/>
                <w:szCs w:val="30"/>
              </w:rPr>
              <w:t xml:space="preserve"> A.</w:t>
            </w:r>
            <w:r w:rsidR="00E525D5" w:rsidRPr="00E525D5">
              <w:rPr>
                <w:rFonts w:ascii="Angsana New" w:hAnsi="Angsana New"/>
                <w:sz w:val="30"/>
                <w:szCs w:val="30"/>
                <w:lang w:val="en-US"/>
              </w:rPr>
              <w:t>S.</w:t>
            </w:r>
            <w:r w:rsidR="001E2C88">
              <w:rPr>
                <w:rFonts w:ascii="Angsana New" w:hAnsi="Angsana New"/>
                <w:sz w:val="30"/>
                <w:szCs w:val="30"/>
                <w:lang w:val="en-US"/>
              </w:rPr>
              <w:t xml:space="preserve">) </w:t>
            </w:r>
            <w:r w:rsidR="00213144">
              <w:rPr>
                <w:rFonts w:ascii="Angsana New" w:hAnsi="Angsana New" w:hint="cs"/>
                <w:sz w:val="30"/>
                <w:szCs w:val="30"/>
                <w:cs/>
              </w:rPr>
              <w:t>โดย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เป็นบริษัทย่อยที่ </w:t>
            </w:r>
            <w:r w:rsidR="00B678B0" w:rsidRPr="00B678B0">
              <w:rPr>
                <w:rFonts w:ascii="Angsana New" w:hAnsi="Angsana New"/>
                <w:sz w:val="30"/>
                <w:szCs w:val="30"/>
                <w:cs/>
              </w:rPr>
              <w:t>โพลีเพล็กซ์ ยูโรปา โพลีเอสเตอร์ฟิล์ม ซานายี เว ติคาเรท อาโนนิม ซิเกติ</w:t>
            </w:r>
            <w:r w:rsidR="00B678B0">
              <w:rPr>
                <w:rFonts w:ascii="Angsana New" w:hAnsi="Angsana New"/>
                <w:sz w:val="30"/>
                <w:szCs w:val="30"/>
                <w:lang w:val="en-US"/>
              </w:rPr>
              <w:t xml:space="preserve"> </w:t>
            </w:r>
            <w:r w:rsidR="00213144">
              <w:rPr>
                <w:rFonts w:ascii="Angsana New" w:hAnsi="Angsana New" w:hint="cs"/>
                <w:sz w:val="30"/>
                <w:szCs w:val="30"/>
                <w:cs/>
              </w:rPr>
              <w:t>ถือหุ้น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ร้อยละ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100</w:t>
            </w:r>
            <w:r w:rsidR="00E525D5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 </w:t>
            </w:r>
          </w:p>
        </w:tc>
      </w:tr>
      <w:tr w:rsidR="00590F99" w:rsidRPr="009C1419" w:rsidTr="00E304BA">
        <w:tc>
          <w:tcPr>
            <w:tcW w:w="1675" w:type="dxa"/>
          </w:tcPr>
          <w:p w:rsidR="00FF09D4" w:rsidRPr="009E1C8C" w:rsidRDefault="00AF3695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2556</w:t>
            </w:r>
          </w:p>
        </w:tc>
        <w:tc>
          <w:tcPr>
            <w:tcW w:w="8135" w:type="dxa"/>
          </w:tcPr>
          <w:p w:rsidR="00FF09D4" w:rsidRPr="009E1C8C" w:rsidRDefault="00FA164A" w:rsidP="00FA164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เริ่มการผลิต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โรงงานแผ่นฟิล์ม </w:t>
            </w:r>
            <w:r>
              <w:rPr>
                <w:rFonts w:ascii="Angsana New" w:hAnsi="Angsana New"/>
                <w:sz w:val="30"/>
                <w:szCs w:val="30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ชนิดหนาและสายการผลิตแผ่นฟิล์ม </w:t>
            </w:r>
            <w:r>
              <w:rPr>
                <w:rFonts w:ascii="Angsana New" w:hAnsi="Angsana New"/>
                <w:sz w:val="30"/>
                <w:szCs w:val="30"/>
              </w:rPr>
              <w:t>Blown PP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ในประเทศไทย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FA164A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ธันวาคม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2556</w:t>
            </w:r>
          </w:p>
        </w:tc>
        <w:tc>
          <w:tcPr>
            <w:tcW w:w="8135" w:type="dxa"/>
          </w:tcPr>
          <w:p w:rsidR="00FF09D4" w:rsidRPr="009E1C8C" w:rsidRDefault="00FA164A" w:rsidP="009E1C8C">
            <w:pPr>
              <w:pStyle w:val="Header"/>
              <w:tabs>
                <w:tab w:val="left" w:pos="-234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cs="AngsanaUPC" w:hint="cs"/>
                <w:sz w:val="30"/>
                <w:szCs w:val="30"/>
                <w:cs/>
                <w:lang w:val="en-US"/>
              </w:rPr>
              <w:t>โรงงาน</w:t>
            </w:r>
            <w:r w:rsidRPr="00D113C4">
              <w:rPr>
                <w:rFonts w:ascii="Angsana New" w:hAnsi="Angsana New" w:cs="AngsanaUPC"/>
                <w:sz w:val="30"/>
                <w:szCs w:val="30"/>
                <w:cs/>
              </w:rPr>
              <w:t>รีไซเคิลของเสียจากการผลิตแผ่นฟิล์ม</w:t>
            </w:r>
            <w:r w:rsidR="00275108">
              <w:rPr>
                <w:rFonts w:ascii="Angsana New" w:hAnsi="Angsana New" w:cs="AngsanaUPC" w:hint="cs"/>
                <w:sz w:val="30"/>
                <w:szCs w:val="30"/>
                <w:cs/>
              </w:rPr>
              <w:t>ในประเทศไทย</w:t>
            </w: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>เริ่มดำเนินงานในนาม</w:t>
            </w:r>
            <w:r w:rsidR="00275108">
              <w:rPr>
                <w:rFonts w:ascii="Angsana New" w:hAnsi="Angsana New" w:cs="AngsanaUPC" w:hint="cs"/>
                <w:sz w:val="30"/>
                <w:szCs w:val="30"/>
                <w:cs/>
              </w:rPr>
              <w:t xml:space="preserve">บริษัทย่อยแห่งใหม่ คือ บริษัท อีโคบลู จำกัด </w:t>
            </w: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 xml:space="preserve"> 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EC537B" w:rsidP="00D331EC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2557</w:t>
            </w:r>
          </w:p>
        </w:tc>
        <w:tc>
          <w:tcPr>
            <w:tcW w:w="8135" w:type="dxa"/>
          </w:tcPr>
          <w:p w:rsidR="00FF09D4" w:rsidRPr="009E1C8C" w:rsidRDefault="00EC537B" w:rsidP="00D331EC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 xml:space="preserve">โรงงานเม็ดพลาสติก </w:t>
            </w:r>
            <w:r>
              <w:rPr>
                <w:rFonts w:ascii="Angsana New" w:hAnsi="Angsana New" w:cs="AngsanaUPC"/>
                <w:sz w:val="30"/>
                <w:szCs w:val="30"/>
              </w:rPr>
              <w:t xml:space="preserve">PET </w:t>
            </w: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 xml:space="preserve">สำหรับสายการผลิตแผ่นฟิล์ม </w:t>
            </w:r>
            <w:r>
              <w:rPr>
                <w:rFonts w:ascii="Angsana New" w:hAnsi="Angsana New" w:cs="AngsanaUPC"/>
                <w:sz w:val="30"/>
                <w:szCs w:val="30"/>
              </w:rPr>
              <w:t xml:space="preserve">PET </w:t>
            </w: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>ชนิดหนาในประเทศไทยเริ่มการผลิต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มีนาคม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2557</w:t>
            </w:r>
          </w:p>
        </w:tc>
        <w:tc>
          <w:tcPr>
            <w:tcW w:w="813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 xml:space="preserve">เครื่องเคลือบอลูมิเนียมนอกสายการผลิตของ </w:t>
            </w:r>
            <w:r w:rsidR="00D331EC">
              <w:rPr>
                <w:rFonts w:ascii="Angsana New" w:hAnsi="Angsana New" w:cs="AngsanaUPC" w:hint="cs"/>
                <w:sz w:val="30"/>
                <w:szCs w:val="30"/>
                <w:cs/>
              </w:rPr>
              <w:t>โพลีเพล็กซ์ ยูโรปา</w:t>
            </w:r>
            <w:r>
              <w:rPr>
                <w:rFonts w:ascii="Angsana New" w:hAnsi="Angsana New" w:cs="AngsanaUPC"/>
                <w:sz w:val="30"/>
                <w:szCs w:val="30"/>
              </w:rPr>
              <w:t xml:space="preserve"> </w:t>
            </w:r>
            <w:r>
              <w:rPr>
                <w:rFonts w:ascii="Angsana New" w:hAnsi="Angsana New" w:cs="AngsanaUPC" w:hint="cs"/>
                <w:sz w:val="30"/>
                <w:szCs w:val="30"/>
                <w:cs/>
              </w:rPr>
              <w:t>ประเทศตุรกีเริ่มการผลิต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2557</w:t>
            </w:r>
          </w:p>
        </w:tc>
        <w:tc>
          <w:tcPr>
            <w:tcW w:w="813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จัดตั้งสำนักงานประสานงานในประเทศเกาหลี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D97B19" w:rsidP="00D97B19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2557</w:t>
            </w:r>
          </w:p>
        </w:tc>
        <w:tc>
          <w:tcPr>
            <w:tcW w:w="813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โรงงานผลิตเม็ดพลาสติก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ในสหรัฐอเมริกาเริ่มการผลิต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ตุลาคม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2557</w:t>
            </w:r>
          </w:p>
        </w:tc>
        <w:tc>
          <w:tcPr>
            <w:tcW w:w="813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สายเคลือบอลูมิเนียมสายที่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4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ในประเทศไทยเริ่มดำเนินงาน</w:t>
            </w:r>
          </w:p>
        </w:tc>
      </w:tr>
      <w:tr w:rsidR="00590F99" w:rsidTr="00E304BA">
        <w:tc>
          <w:tcPr>
            <w:tcW w:w="1675" w:type="dxa"/>
          </w:tcPr>
          <w:p w:rsidR="00FF09D4" w:rsidRPr="009E1C8C" w:rsidRDefault="00D97B19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มกราคม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2558</w:t>
            </w:r>
          </w:p>
        </w:tc>
        <w:tc>
          <w:tcPr>
            <w:tcW w:w="8135" w:type="dxa"/>
          </w:tcPr>
          <w:p w:rsidR="00FF09D4" w:rsidRPr="009E1C8C" w:rsidRDefault="00D97B19" w:rsidP="00D97B19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สายเคลือบอลูมิเนียมสายที่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3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ในประเทศตุรกีเริ่มดำเนินงาน</w:t>
            </w:r>
          </w:p>
        </w:tc>
      </w:tr>
      <w:tr w:rsidR="0097759E" w:rsidTr="00E304BA">
        <w:tc>
          <w:tcPr>
            <w:tcW w:w="1675" w:type="dxa"/>
          </w:tcPr>
          <w:p w:rsidR="0097759E" w:rsidRDefault="0097759E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มกราคม 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2558</w:t>
            </w:r>
          </w:p>
        </w:tc>
        <w:tc>
          <w:tcPr>
            <w:tcW w:w="8135" w:type="dxa"/>
          </w:tcPr>
          <w:p w:rsidR="0097759E" w:rsidRDefault="00E304BA" w:rsidP="00E304B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ขายหุ้น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>ในบริษัท บริษัท โพลีเพล็กซ์ เรซิ่น ซานายิ เว ติคาเรท  อาโนนิม ซิเกติ  (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 xml:space="preserve">PR)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 xml:space="preserve">ซึ่งบริษัทฯถือหุ้นทั้งหมด คือบริษัทโพลีเพล็กซ์ ยูโรปา โพลีเอสเตอร์ ฟิล์ม ซานายี เว ติคาเรท อาโนนิม ซิเกติ 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lastRenderedPageBreak/>
              <w:t>ประเทศตุรกี (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 xml:space="preserve">“PE”)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>และบริษัทใหญ่ของบริษัทฯ คือ บริษัทโพลีเพล็กซ์ (เอเชีย) พีทีอี ลิมิเต็ด ประเทศสิงคโปร์ (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>“PAPL”)  (</w:t>
            </w:r>
            <w:proofErr w:type="spellStart"/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>โดย</w:t>
            </w:r>
            <w:proofErr w:type="spellEnd"/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 xml:space="preserve">PE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 xml:space="preserve">และ 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 xml:space="preserve">PAPL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 xml:space="preserve">ถือหุ้นในสัดส่วนร้อยละ 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 xml:space="preserve">67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 xml:space="preserve">และ </w:t>
            </w:r>
            <w:r w:rsidR="0097759E" w:rsidRPr="0097759E">
              <w:rPr>
                <w:rFonts w:ascii="Angsana New" w:hAnsi="Angsana New"/>
                <w:sz w:val="30"/>
                <w:szCs w:val="30"/>
              </w:rPr>
              <w:t xml:space="preserve">33 </w:t>
            </w:r>
            <w:r w:rsidR="0097759E" w:rsidRPr="0097759E">
              <w:rPr>
                <w:rFonts w:ascii="Angsana New" w:hAnsi="Angsana New"/>
                <w:sz w:val="30"/>
                <w:szCs w:val="30"/>
                <w:cs/>
              </w:rPr>
              <w:t>ตามลำดับ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ให้กับ </w:t>
            </w:r>
            <w:r w:rsidRPr="0097759E">
              <w:rPr>
                <w:rFonts w:ascii="Angsana New" w:hAnsi="Angsana New"/>
                <w:sz w:val="30"/>
                <w:szCs w:val="30"/>
                <w:cs/>
              </w:rPr>
              <w:t>บริษัทอินโดรามา เนเธอร์แลนด์ส บี.วี.</w:t>
            </w:r>
          </w:p>
        </w:tc>
      </w:tr>
      <w:tr w:rsidR="00E304BA" w:rsidTr="00E304BA">
        <w:tc>
          <w:tcPr>
            <w:tcW w:w="1675" w:type="dxa"/>
          </w:tcPr>
          <w:p w:rsidR="00E304BA" w:rsidRDefault="00E304BA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lastRenderedPageBreak/>
              <w:t xml:space="preserve">มีนาคม 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2559</w:t>
            </w:r>
          </w:p>
        </w:tc>
        <w:tc>
          <w:tcPr>
            <w:tcW w:w="8135" w:type="dxa"/>
          </w:tcPr>
          <w:p w:rsidR="00E304BA" w:rsidRPr="00E304BA" w:rsidRDefault="00E304BA" w:rsidP="00E304B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คณะกรรมการมีมติอนุมัติและเสนอให้ที่ประชุมผู้ถือหุ้นพิจารณาอนุมัติเพิ่มทุน </w:t>
            </w:r>
            <w:r w:rsidRPr="00E304BA">
              <w:rPr>
                <w:rFonts w:ascii="Angsana New" w:hAnsi="Angsana New"/>
                <w:sz w:val="30"/>
                <w:szCs w:val="30"/>
                <w:cs/>
                <w:lang w:val="en-US"/>
              </w:rPr>
              <w:t>เพิ่มทุนจำนวน 100</w:t>
            </w:r>
            <w:r w:rsidRPr="00E304BA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E304BA">
              <w:rPr>
                <w:rFonts w:ascii="Angsana New" w:hAnsi="Angsana New"/>
                <w:sz w:val="30"/>
                <w:szCs w:val="30"/>
                <w:cs/>
                <w:lang w:val="en-US"/>
              </w:rPr>
              <w:t>000</w:t>
            </w:r>
            <w:r w:rsidRPr="00E304BA">
              <w:rPr>
                <w:rFonts w:ascii="Angsana New" w:hAnsi="Angsana New"/>
                <w:sz w:val="30"/>
                <w:szCs w:val="30"/>
                <w:lang w:val="en-US"/>
              </w:rPr>
              <w:t>,</w:t>
            </w:r>
            <w:r w:rsidRPr="00E304BA">
              <w:rPr>
                <w:rFonts w:ascii="Angsana New" w:hAnsi="Angsana New"/>
                <w:sz w:val="30"/>
                <w:szCs w:val="30"/>
                <w:cs/>
                <w:lang w:val="en-US"/>
              </w:rPr>
              <w:t xml:space="preserve">000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หุ้น </w:t>
            </w:r>
            <w:r w:rsidRPr="00E304BA">
              <w:rPr>
                <w:rFonts w:ascii="Angsana New" w:hAnsi="Angsana New"/>
                <w:sz w:val="30"/>
                <w:szCs w:val="30"/>
                <w:cs/>
                <w:lang w:val="en-US"/>
              </w:rPr>
              <w:t>เพื่อเสนอขายให้แก่ผู้ถือหุ้นเดิมของบริษัทฯ ตามสัดส่วนจำนวนหุ้นที่ผู้ถือหุ้นนั้นถืออยู่ (</w:t>
            </w:r>
            <w:r w:rsidRPr="00E304BA">
              <w:rPr>
                <w:rFonts w:ascii="Angsana New" w:hAnsi="Angsana New"/>
                <w:sz w:val="30"/>
                <w:szCs w:val="30"/>
                <w:lang w:val="en-US"/>
              </w:rPr>
              <w:t>Rights Offering)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 </w:t>
            </w:r>
            <w:r w:rsidRPr="00E304BA">
              <w:rPr>
                <w:rFonts w:ascii="Angsana New" w:hAnsi="Angsana New"/>
                <w:sz w:val="30"/>
                <w:szCs w:val="30"/>
                <w:cs/>
                <w:lang w:val="en-US"/>
              </w:rPr>
              <w:t>ในอัตราส่วนการเสนอขายคือ 8 หุ้นสามัญเดิมต่อ 1 หุ้นสามัญเพิ่มทุน (8:1) ที่ราคาเสนอขายหุ้นละ 6.40บาท</w:t>
            </w:r>
          </w:p>
        </w:tc>
      </w:tr>
      <w:tr w:rsidR="00996402" w:rsidTr="00E304BA">
        <w:tc>
          <w:tcPr>
            <w:tcW w:w="1675" w:type="dxa"/>
          </w:tcPr>
          <w:p w:rsidR="00996402" w:rsidRDefault="00996402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เมษายน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2559</w:t>
            </w:r>
          </w:p>
        </w:tc>
        <w:tc>
          <w:tcPr>
            <w:tcW w:w="8135" w:type="dxa"/>
          </w:tcPr>
          <w:p w:rsidR="00996402" w:rsidRPr="00996402" w:rsidRDefault="00996402" w:rsidP="00E304B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การเสนอขายหุ้นเพิ่มทุนตามสัดส่วนจำนวนหุ้นที่ผู้ถือหุ้นถืออยู่ 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Rights Offering)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ข้างต้นได้รับอนุมัติจากที่ประชุมวิสามัญผู้ถือหุ้น</w:t>
            </w:r>
          </w:p>
        </w:tc>
      </w:tr>
      <w:tr w:rsidR="00CD406A" w:rsidTr="00E304BA">
        <w:tc>
          <w:tcPr>
            <w:tcW w:w="1675" w:type="dxa"/>
          </w:tcPr>
          <w:p w:rsidR="00CD406A" w:rsidRDefault="00CD406A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2559</w:t>
            </w:r>
          </w:p>
        </w:tc>
        <w:tc>
          <w:tcPr>
            <w:tcW w:w="8135" w:type="dxa"/>
          </w:tcPr>
          <w:p w:rsidR="00CD406A" w:rsidRDefault="00CD406A" w:rsidP="00E304B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การใช้สิทธิสำหรับการเสนอขายหุ้นเพิ่มทุนเต็มจำนวน รวมถึงการจองซื้อเกินจำนวน ซึ่งการเพิ่มทุนจำนวน 640 ล้านบาท เสร็จสิ้น</w:t>
            </w:r>
          </w:p>
        </w:tc>
      </w:tr>
      <w:tr w:rsidR="00CD406A" w:rsidTr="00E304BA">
        <w:tc>
          <w:tcPr>
            <w:tcW w:w="1675" w:type="dxa"/>
          </w:tcPr>
          <w:p w:rsidR="00CD406A" w:rsidRDefault="00CD406A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พฤศจิกายน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2559</w:t>
            </w:r>
          </w:p>
        </w:tc>
        <w:tc>
          <w:tcPr>
            <w:tcW w:w="8135" w:type="dxa"/>
          </w:tcPr>
          <w:p w:rsidR="00CD406A" w:rsidRDefault="00CD406A" w:rsidP="00E304B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คณะกรรมการอนุมัติการลงทุนเพื่อการทดแทนในโครงการแผ</w:t>
            </w:r>
            <w:r w:rsidR="00B0677B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่นฟิล์มเคลือบโลหะที่ </w:t>
            </w:r>
            <w:r w:rsidR="00B0677B" w:rsidRPr="00B0677B">
              <w:rPr>
                <w:rFonts w:ascii="Angsana New" w:hAnsi="Angsana New"/>
                <w:sz w:val="30"/>
                <w:szCs w:val="30"/>
                <w:cs/>
                <w:lang w:val="en-US"/>
              </w:rPr>
              <w:t>โพลีเพล็กซ์ ยูเอสเอ แอลแอลซี</w:t>
            </w:r>
          </w:p>
        </w:tc>
      </w:tr>
      <w:tr w:rsidR="00B0677B" w:rsidTr="00E304BA">
        <w:tc>
          <w:tcPr>
            <w:tcW w:w="1675" w:type="dxa"/>
          </w:tcPr>
          <w:p w:rsidR="00B0677B" w:rsidRDefault="00B0677B" w:rsidP="00ED2224">
            <w:pPr>
              <w:pStyle w:val="Header"/>
              <w:tabs>
                <w:tab w:val="left" w:pos="-2340"/>
              </w:tabs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พฤษภาคม 2560</w:t>
            </w:r>
          </w:p>
        </w:tc>
        <w:tc>
          <w:tcPr>
            <w:tcW w:w="8135" w:type="dxa"/>
          </w:tcPr>
          <w:p w:rsidR="00B0677B" w:rsidRPr="00B0677B" w:rsidRDefault="00B0677B" w:rsidP="00E304BA">
            <w:pPr>
              <w:pStyle w:val="Header"/>
              <w:tabs>
                <w:tab w:val="left" w:pos="-234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คณะกรรมการอนุมัติการลงทุนสายการผลิตแผ่นฟิล์ม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Blown PP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 xml:space="preserve">สายที่ 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 xml:space="preserve">2 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ที่ประเทศไทย</w:t>
            </w:r>
          </w:p>
        </w:tc>
      </w:tr>
    </w:tbl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B0677B" w:rsidRPr="009E1C8C" w:rsidRDefault="00B0677B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lang w:val="en-US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40"/>
        </w:tabs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lastRenderedPageBreak/>
        <w:t>โครงสร้างการถือหุ้น</w:t>
      </w:r>
    </w:p>
    <w:p w:rsidR="00F05F54" w:rsidRDefault="00727813" w:rsidP="00F05F54">
      <w:pPr>
        <w:pStyle w:val="Header"/>
        <w:tabs>
          <w:tab w:val="num" w:pos="-2520"/>
          <w:tab w:val="left" w:pos="-2340"/>
        </w:tabs>
        <w:spacing w:before="120"/>
        <w:ind w:left="363" w:hanging="6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  <w:t xml:space="preserve">                      </w:t>
      </w:r>
      <w:r w:rsidR="00F05F54">
        <w:rPr>
          <w:rFonts w:ascii="Angsana New" w:hAnsi="Angsana New"/>
          <w:sz w:val="30"/>
          <w:szCs w:val="30"/>
          <w:cs/>
        </w:rPr>
        <w:t xml:space="preserve">โครงสร้างการถือหุ้นของกลุ่มบริษัทในปัจจุบัน เป็นดังนี้   </w:t>
      </w:r>
    </w:p>
    <w:p w:rsidR="009054A3" w:rsidRDefault="005818A5" w:rsidP="00F05F54">
      <w:pPr>
        <w:pStyle w:val="Header"/>
        <w:tabs>
          <w:tab w:val="num" w:pos="-2520"/>
          <w:tab w:val="left" w:pos="-2340"/>
        </w:tabs>
        <w:spacing w:before="120"/>
        <w:ind w:left="363" w:hanging="6"/>
        <w:jc w:val="both"/>
        <w:rPr>
          <w:rFonts w:ascii="Angsana New" w:hAnsi="Angsana New"/>
          <w:sz w:val="30"/>
          <w:szCs w:val="30"/>
        </w:rPr>
      </w:pPr>
      <w:r>
        <w:rPr>
          <w:rFonts w:hint="cs"/>
          <w:noProof/>
          <w:szCs w:val="24"/>
          <w:lang w:val="en-US" w:eastAsia="en-US"/>
        </w:rPr>
        <w:drawing>
          <wp:inline distT="0" distB="0" distL="0" distR="0">
            <wp:extent cx="5820937" cy="3844409"/>
            <wp:effectExtent l="0" t="0" r="889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937" cy="384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F54" w:rsidRDefault="005818A5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noProof/>
          <w:sz w:val="30"/>
          <w:szCs w:val="30"/>
          <w:lang w:val="en-US" w:eastAsia="en-U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2638425</wp:posOffset>
                </wp:positionH>
                <wp:positionV relativeFrom="paragraph">
                  <wp:posOffset>114300</wp:posOffset>
                </wp:positionV>
                <wp:extent cx="800100" cy="228600"/>
                <wp:effectExtent l="0" t="0" r="0" b="0"/>
                <wp:wrapNone/>
                <wp:docPr id="3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35C9" w:rsidRDefault="006435C9" w:rsidP="00F05F54">
                            <w:pPr>
                              <w:rPr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207.75pt;margin-top:9pt;width:63pt;height:18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" filled="f" stroked="f">
                <v:textbox>
                  <w:txbxContent>
                    <w:p w:rsidR="006435C9" w:rsidRDefault="006435C9" w:rsidP="00F05F54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05F54">
        <w:rPr>
          <w:rFonts w:ascii="Angsana New" w:hAnsi="Angsana New"/>
          <w:b/>
          <w:bCs/>
          <w:sz w:val="30"/>
          <w:szCs w:val="30"/>
          <w:cs/>
        </w:rPr>
        <w:t xml:space="preserve">โพลีเพล็กซ์ คอร์ปอเรชั่น ลิมิเต็ด </w:t>
      </w:r>
      <w:r w:rsidR="00F05F54">
        <w:rPr>
          <w:rFonts w:ascii="Angsana New" w:hAnsi="Angsana New"/>
          <w:b/>
          <w:bCs/>
          <w:sz w:val="30"/>
          <w:szCs w:val="30"/>
        </w:rPr>
        <w:t>(“</w:t>
      </w:r>
      <w:proofErr w:type="spellStart"/>
      <w:r w:rsidR="00F05F54">
        <w:rPr>
          <w:rFonts w:ascii="Angsana New" w:hAnsi="Angsana New" w:hint="cs"/>
          <w:b/>
          <w:bCs/>
          <w:sz w:val="30"/>
          <w:szCs w:val="30"/>
          <w:cs/>
        </w:rPr>
        <w:t>บริษัทแม่</w:t>
      </w:r>
      <w:proofErr w:type="spellEnd"/>
      <w:r w:rsidR="00F05F54">
        <w:rPr>
          <w:rFonts w:ascii="Angsana New" w:hAnsi="Angsana New"/>
          <w:b/>
          <w:bCs/>
          <w:sz w:val="30"/>
          <w:szCs w:val="30"/>
        </w:rPr>
        <w:t>”</w:t>
      </w:r>
      <w:r w:rsidR="00F05F54">
        <w:rPr>
          <w:rFonts w:ascii="Angsana New" w:hAnsi="Angsana New" w:hint="cs"/>
          <w:b/>
          <w:bCs/>
          <w:sz w:val="30"/>
          <w:szCs w:val="30"/>
          <w:cs/>
        </w:rPr>
        <w:t xml:space="preserve"> หรือ </w:t>
      </w:r>
      <w:r w:rsidR="00F05F54">
        <w:rPr>
          <w:rFonts w:ascii="Angsana New" w:hAnsi="Angsana New"/>
          <w:b/>
          <w:bCs/>
          <w:sz w:val="30"/>
          <w:szCs w:val="30"/>
        </w:rPr>
        <w:t>“PCL”)</w:t>
      </w:r>
    </w:p>
    <w:p w:rsidR="00F05F54" w:rsidRDefault="00F05F54" w:rsidP="00727813">
      <w:pPr>
        <w:spacing w:before="120"/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PCL </w:t>
      </w:r>
      <w:proofErr w:type="gramStart"/>
      <w:r>
        <w:rPr>
          <w:rFonts w:ascii="Angsana New" w:hAnsi="Angsana New"/>
          <w:sz w:val="30"/>
          <w:szCs w:val="30"/>
          <w:cs/>
        </w:rPr>
        <w:t>เป็นผู้ผลิตและจำหน่ายแผ่นฟิล์ม</w:t>
      </w:r>
      <w:r>
        <w:rPr>
          <w:rFonts w:ascii="Angsana New" w:hAnsi="Angsana New" w:hint="cs"/>
          <w:sz w:val="30"/>
          <w:szCs w:val="30"/>
          <w:cs/>
        </w:rPr>
        <w:t>พลาสติกรายใหญ่รายหนึ่งของประเทศอินเดีย  ดำเนินธุรกิจผลิตแผ่นฟิล์ม</w:t>
      </w:r>
      <w:proofErr w:type="gramEnd"/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มาเป็นระยะเวลา</w:t>
      </w:r>
      <w:r w:rsidR="001A2F1E">
        <w:rPr>
          <w:rFonts w:ascii="Angsana New" w:hAnsi="Angsana New" w:hint="cs"/>
          <w:sz w:val="30"/>
          <w:szCs w:val="30"/>
          <w:cs/>
        </w:rPr>
        <w:t>มาก</w:t>
      </w:r>
      <w:r>
        <w:rPr>
          <w:rFonts w:ascii="Angsana New" w:hAnsi="Angsana New" w:hint="cs"/>
          <w:sz w:val="30"/>
          <w:szCs w:val="30"/>
          <w:cs/>
        </w:rPr>
        <w:t xml:space="preserve">กว่า </w:t>
      </w:r>
      <w:r w:rsidR="009054A3">
        <w:rPr>
          <w:rFonts w:ascii="Angsana New" w:hAnsi="Angsana New" w:hint="cs"/>
          <w:sz w:val="30"/>
          <w:szCs w:val="30"/>
          <w:cs/>
        </w:rPr>
        <w:t>29</w:t>
      </w:r>
      <w:r w:rsidR="001A2F1E">
        <w:rPr>
          <w:rFonts w:ascii="Angsana New" w:hAnsi="Angsana New" w:hint="cs"/>
          <w:sz w:val="30"/>
          <w:szCs w:val="30"/>
          <w:cs/>
        </w:rPr>
        <w:t xml:space="preserve"> ปีนับตั้งแต่ปี </w:t>
      </w:r>
      <w:r w:rsidR="001A2F1E">
        <w:rPr>
          <w:rFonts w:ascii="Angsana New" w:hAnsi="Angsana New" w:hint="cs"/>
          <w:sz w:val="30"/>
          <w:szCs w:val="30"/>
        </w:rPr>
        <w:t xml:space="preserve">2531 </w:t>
      </w:r>
      <w:r>
        <w:rPr>
          <w:rFonts w:ascii="Angsana New" w:hAnsi="Angsana New" w:hint="cs"/>
          <w:sz w:val="30"/>
          <w:szCs w:val="30"/>
          <w:cs/>
        </w:rPr>
        <w:t xml:space="preserve">โดยจำหน่ายทั้งในประเทศและต่างประเทศ   </w:t>
      </w:r>
      <w:r>
        <w:rPr>
          <w:rFonts w:ascii="Angsana New" w:hAnsi="Angsana New"/>
          <w:sz w:val="30"/>
          <w:szCs w:val="30"/>
        </w:rPr>
        <w:t xml:space="preserve">PCL </w:t>
      </w:r>
      <w:r>
        <w:rPr>
          <w:rFonts w:ascii="Angsana New" w:hAnsi="Angsana New" w:hint="cs"/>
          <w:sz w:val="30"/>
          <w:szCs w:val="30"/>
          <w:cs/>
        </w:rPr>
        <w:t>เป็นบริษัท</w:t>
      </w:r>
      <w:r w:rsidR="001A2F1E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จดทะเบียนในตลาดหลักทรัพย์บอมเบย์ </w:t>
      </w:r>
      <w:r>
        <w:rPr>
          <w:rFonts w:ascii="Angsana New" w:hAnsi="Angsana New"/>
          <w:sz w:val="30"/>
          <w:szCs w:val="30"/>
        </w:rPr>
        <w:t xml:space="preserve">(Bombay Stock Exchange) </w:t>
      </w:r>
      <w:r>
        <w:rPr>
          <w:rFonts w:ascii="Angsana New" w:hAnsi="Angsana New" w:hint="cs"/>
          <w:sz w:val="30"/>
          <w:szCs w:val="30"/>
          <w:cs/>
        </w:rPr>
        <w:t>และตลาดหลักทรัพย์อื่นในประเทศอินเดียมา</w:t>
      </w:r>
      <w:r w:rsidR="001A2F1E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เป็นเวลาหลายปีแล้ว  มีทุนที่ชำระแล้วเท่ากับ </w:t>
      </w:r>
      <w:r>
        <w:rPr>
          <w:rFonts w:ascii="Angsana New" w:hAnsi="Angsana New"/>
          <w:sz w:val="30"/>
          <w:szCs w:val="30"/>
        </w:rPr>
        <w:t>325</w:t>
      </w:r>
      <w:r>
        <w:rPr>
          <w:rFonts w:ascii="Angsana New" w:hAnsi="Angsana New" w:hint="cs"/>
          <w:sz w:val="30"/>
          <w:szCs w:val="30"/>
        </w:rPr>
        <w:t>.</w:t>
      </w:r>
      <w:r>
        <w:rPr>
          <w:rFonts w:ascii="Angsana New" w:hAnsi="Angsana New"/>
          <w:sz w:val="30"/>
          <w:szCs w:val="30"/>
        </w:rPr>
        <w:t>6</w:t>
      </w:r>
      <w:r>
        <w:rPr>
          <w:rFonts w:ascii="Angsana New" w:hAnsi="Angsana New" w:hint="cs"/>
          <w:sz w:val="30"/>
          <w:szCs w:val="30"/>
          <w:cs/>
        </w:rPr>
        <w:t xml:space="preserve"> ล้านอินเดียรูปี </w:t>
      </w:r>
      <w:r>
        <w:rPr>
          <w:rFonts w:ascii="Angsana New" w:hAnsi="Angsana New" w:hint="cs"/>
          <w:sz w:val="30"/>
          <w:szCs w:val="30"/>
        </w:rPr>
        <w:t>(</w:t>
      </w:r>
      <w:r>
        <w:rPr>
          <w:rFonts w:ascii="Angsana New" w:hAnsi="Angsana New"/>
          <w:sz w:val="30"/>
          <w:szCs w:val="30"/>
        </w:rPr>
        <w:t>INR)</w:t>
      </w:r>
      <w:r>
        <w:rPr>
          <w:rFonts w:ascii="Angsana New" w:hAnsi="Angsana New" w:hint="cs"/>
          <w:sz w:val="30"/>
          <w:szCs w:val="30"/>
        </w:rPr>
        <w:t xml:space="preserve"> (</w:t>
      </w:r>
      <w:r>
        <w:rPr>
          <w:rFonts w:ascii="Angsana New" w:hAnsi="Angsana New" w:hint="cs"/>
          <w:sz w:val="30"/>
          <w:szCs w:val="30"/>
          <w:cs/>
        </w:rPr>
        <w:t xml:space="preserve">ประมาณ </w:t>
      </w:r>
      <w:r w:rsidR="001A2F1E">
        <w:rPr>
          <w:rFonts w:ascii="Angsana New" w:hAnsi="Angsana New" w:hint="cs"/>
          <w:sz w:val="30"/>
          <w:szCs w:val="30"/>
          <w:cs/>
        </w:rPr>
        <w:t>172</w:t>
      </w:r>
      <w:r w:rsidR="001A2F1E">
        <w:rPr>
          <w:rFonts w:ascii="Angsana New" w:hAnsi="Angsana New"/>
          <w:sz w:val="30"/>
          <w:szCs w:val="30"/>
        </w:rPr>
        <w:t>.</w:t>
      </w:r>
      <w:r w:rsidR="009054A3">
        <w:rPr>
          <w:rFonts w:ascii="Angsana New" w:hAnsi="Angsana New" w:hint="cs"/>
          <w:sz w:val="30"/>
          <w:szCs w:val="30"/>
          <w:cs/>
        </w:rPr>
        <w:t>4</w:t>
      </w:r>
      <w:r w:rsidR="00192E1E">
        <w:rPr>
          <w:rFonts w:ascii="Angsana New" w:hAnsi="Angsana New" w:hint="cs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ล้านบาท</w:t>
      </w:r>
      <w:r>
        <w:rPr>
          <w:rFonts w:ascii="Angsana New" w:hAnsi="Angsana New" w:hint="cs"/>
          <w:sz w:val="30"/>
          <w:szCs w:val="30"/>
        </w:rPr>
        <w:t xml:space="preserve">)  </w:t>
      </w:r>
    </w:p>
    <w:p w:rsidR="00F05F54" w:rsidRDefault="00727813" w:rsidP="00727813">
      <w:pPr>
        <w:spacing w:before="12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            </w:t>
      </w:r>
      <w:r w:rsidR="00F05F54">
        <w:rPr>
          <w:rFonts w:ascii="Angsana New" w:hAnsi="Angsana New"/>
          <w:sz w:val="30"/>
          <w:szCs w:val="30"/>
        </w:rPr>
        <w:t>PCL</w:t>
      </w:r>
      <w:r w:rsidR="00F05F54">
        <w:rPr>
          <w:rFonts w:ascii="Angsana New" w:hAnsi="Angsana New" w:hint="cs"/>
          <w:sz w:val="30"/>
          <w:szCs w:val="30"/>
          <w:cs/>
        </w:rPr>
        <w:t xml:space="preserve"> มีกำลังการผลิต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9054A3">
        <w:rPr>
          <w:rFonts w:ascii="Angsana New" w:hAnsi="Angsana New" w:hint="cs"/>
          <w:sz w:val="30"/>
          <w:szCs w:val="30"/>
          <w:cs/>
        </w:rPr>
        <w:t>31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 xml:space="preserve">มีนาคม </w:t>
      </w:r>
      <w:proofErr w:type="gramStart"/>
      <w:r w:rsidR="009054A3">
        <w:rPr>
          <w:rFonts w:ascii="Angsana New" w:hAnsi="Angsana New" w:hint="cs"/>
          <w:sz w:val="30"/>
          <w:szCs w:val="30"/>
          <w:cs/>
        </w:rPr>
        <w:t>2560</w:t>
      </w:r>
      <w:r w:rsidR="00192E1E">
        <w:rPr>
          <w:rFonts w:ascii="Angsana New" w:hAnsi="Angsana New"/>
          <w:sz w:val="30"/>
          <w:szCs w:val="30"/>
        </w:rPr>
        <w:t xml:space="preserve"> </w:t>
      </w:r>
      <w:r w:rsidR="00192E1E">
        <w:rPr>
          <w:rFonts w:ascii="Angsana New" w:hAnsi="Angsana New" w:hint="cs"/>
          <w:sz w:val="30"/>
          <w:szCs w:val="30"/>
          <w:cs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>ดังต่อไปนี้</w:t>
      </w:r>
      <w:proofErr w:type="gramEnd"/>
    </w:p>
    <w:tbl>
      <w:tblPr>
        <w:tblpPr w:leftFromText="180" w:rightFromText="180" w:vertAnchor="text" w:horzAnchor="page" w:tblpX="2570" w:tblpY="172"/>
        <w:tblW w:w="7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94"/>
        <w:gridCol w:w="1912"/>
        <w:gridCol w:w="1503"/>
      </w:tblGrid>
      <w:tr w:rsidR="00F05F54" w:rsidRPr="00B22154" w:rsidTr="006B2D7A">
        <w:trPr>
          <w:trHeight w:val="381"/>
        </w:trPr>
        <w:tc>
          <w:tcPr>
            <w:tcW w:w="3794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CD7E0D">
              <w:rPr>
                <w:rFonts w:ascii="Angsana New" w:eastAsia="Cordia New" w:hAnsi="Angsana New" w:hint="cs"/>
                <w:b/>
                <w:bCs/>
                <w:sz w:val="30"/>
                <w:szCs w:val="30"/>
                <w:cs/>
              </w:rPr>
              <w:t>ผลิตภัณฑ์</w:t>
            </w:r>
          </w:p>
        </w:tc>
        <w:tc>
          <w:tcPr>
            <w:tcW w:w="1912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b/>
                <w:bCs/>
                <w:sz w:val="30"/>
                <w:szCs w:val="30"/>
                <w:cs/>
              </w:rPr>
              <w:t>กำลังการผลิตต่อปี</w:t>
            </w:r>
          </w:p>
        </w:tc>
        <w:tc>
          <w:tcPr>
            <w:tcW w:w="1503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b/>
                <w:bCs/>
                <w:sz w:val="30"/>
                <w:szCs w:val="30"/>
                <w:cs/>
              </w:rPr>
              <w:t>หน่วยวัด</w:t>
            </w:r>
          </w:p>
        </w:tc>
      </w:tr>
      <w:tr w:rsidR="00F05F54" w:rsidRPr="00B22154" w:rsidTr="006B2D7A">
        <w:trPr>
          <w:trHeight w:val="381"/>
        </w:trPr>
        <w:tc>
          <w:tcPr>
            <w:tcW w:w="3794" w:type="dxa"/>
          </w:tcPr>
          <w:p w:rsidR="00F05F54" w:rsidRPr="00CD7E0D" w:rsidRDefault="00F05F54" w:rsidP="00F05F54">
            <w:pPr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 xml:space="preserve">แผ่นฟิล์ม </w:t>
            </w:r>
            <w:r w:rsidRPr="00CD7E0D">
              <w:rPr>
                <w:rFonts w:ascii="Angsana New" w:eastAsia="Cordia New" w:hAnsi="Angsana New"/>
                <w:sz w:val="30"/>
                <w:szCs w:val="30"/>
              </w:rPr>
              <w:t xml:space="preserve">PET (Polyester Film)                  </w:t>
            </w:r>
          </w:p>
        </w:tc>
        <w:tc>
          <w:tcPr>
            <w:tcW w:w="1912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/>
                <w:sz w:val="30"/>
                <w:szCs w:val="30"/>
              </w:rPr>
              <w:t>55,000</w:t>
            </w:r>
          </w:p>
        </w:tc>
        <w:tc>
          <w:tcPr>
            <w:tcW w:w="1503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>เมตริกตัน</w:t>
            </w:r>
          </w:p>
        </w:tc>
      </w:tr>
      <w:tr w:rsidR="00F05F54" w:rsidRPr="00B22154" w:rsidTr="006B2D7A">
        <w:trPr>
          <w:trHeight w:val="370"/>
        </w:trPr>
        <w:tc>
          <w:tcPr>
            <w:tcW w:w="3794" w:type="dxa"/>
          </w:tcPr>
          <w:p w:rsidR="00F05F54" w:rsidRPr="00CD7E0D" w:rsidRDefault="00F05F54" w:rsidP="00727813">
            <w:pPr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 xml:space="preserve">เม็ดพลาสติก </w:t>
            </w:r>
            <w:r w:rsidRPr="00CD7E0D">
              <w:rPr>
                <w:rFonts w:ascii="Angsana New" w:eastAsia="Cordia New" w:hAnsi="Angsana New"/>
                <w:sz w:val="30"/>
                <w:szCs w:val="30"/>
              </w:rPr>
              <w:t xml:space="preserve"> (Polyester Chips)                </w:t>
            </w:r>
          </w:p>
        </w:tc>
        <w:tc>
          <w:tcPr>
            <w:tcW w:w="1912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/>
                <w:sz w:val="30"/>
                <w:szCs w:val="30"/>
              </w:rPr>
              <w:t>77,600</w:t>
            </w:r>
          </w:p>
        </w:tc>
        <w:tc>
          <w:tcPr>
            <w:tcW w:w="1503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0C636C">
              <w:rPr>
                <w:cs/>
              </w:rPr>
              <w:t>เมตริกตัน</w:t>
            </w:r>
          </w:p>
        </w:tc>
      </w:tr>
      <w:tr w:rsidR="00F05F54" w:rsidRPr="00B22154" w:rsidTr="006B2D7A">
        <w:trPr>
          <w:trHeight w:val="381"/>
        </w:trPr>
        <w:tc>
          <w:tcPr>
            <w:tcW w:w="3794" w:type="dxa"/>
          </w:tcPr>
          <w:p w:rsidR="00F05F54" w:rsidRPr="00CD7E0D" w:rsidRDefault="00F05F54" w:rsidP="00F05F54">
            <w:pPr>
              <w:tabs>
                <w:tab w:val="left" w:pos="-2340"/>
                <w:tab w:val="center" w:pos="4153"/>
                <w:tab w:val="right" w:pos="8306"/>
              </w:tabs>
              <w:jc w:val="both"/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 xml:space="preserve">แผ่นฟิล์มเคลือบอลูมิเนียม </w:t>
            </w:r>
            <w:r w:rsidRPr="00CD7E0D">
              <w:rPr>
                <w:rFonts w:ascii="Angsana New" w:eastAsia="Cordia New" w:hAnsi="Angsana New"/>
                <w:sz w:val="30"/>
                <w:szCs w:val="30"/>
              </w:rPr>
              <w:t xml:space="preserve">(Metallized Film)                  </w:t>
            </w:r>
          </w:p>
        </w:tc>
        <w:tc>
          <w:tcPr>
            <w:tcW w:w="1912" w:type="dxa"/>
          </w:tcPr>
          <w:p w:rsidR="00F05F54" w:rsidRPr="00CD7E0D" w:rsidRDefault="00C52588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eastAsia="Cordia New" w:hAnsi="Angsana New"/>
                <w:sz w:val="30"/>
                <w:szCs w:val="30"/>
              </w:rPr>
              <w:t>28,5</w:t>
            </w:r>
            <w:r w:rsidR="00F05F54" w:rsidRPr="00CD7E0D">
              <w:rPr>
                <w:rFonts w:ascii="Angsana New" w:eastAsia="Cordia New" w:hAnsi="Angsana New"/>
                <w:sz w:val="30"/>
                <w:szCs w:val="30"/>
              </w:rPr>
              <w:t>00</w:t>
            </w:r>
          </w:p>
        </w:tc>
        <w:tc>
          <w:tcPr>
            <w:tcW w:w="1503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0C636C">
              <w:rPr>
                <w:cs/>
              </w:rPr>
              <w:t>เมตริกตัน</w:t>
            </w:r>
          </w:p>
        </w:tc>
      </w:tr>
      <w:tr w:rsidR="00F05F54" w:rsidRPr="00B22154" w:rsidTr="006B2D7A">
        <w:trPr>
          <w:trHeight w:val="370"/>
        </w:trPr>
        <w:tc>
          <w:tcPr>
            <w:tcW w:w="3794" w:type="dxa"/>
          </w:tcPr>
          <w:p w:rsidR="00F05F54" w:rsidRPr="00CD7E0D" w:rsidRDefault="00F05F54" w:rsidP="00F05F54">
            <w:pPr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 xml:space="preserve">แผ่นฟิล์ม </w:t>
            </w:r>
            <w:r w:rsidRPr="00CD7E0D">
              <w:rPr>
                <w:rFonts w:ascii="Angsana New" w:eastAsia="Cordia New" w:hAnsi="Angsana New"/>
                <w:sz w:val="30"/>
                <w:szCs w:val="30"/>
              </w:rPr>
              <w:t xml:space="preserve">BOPP (BOPP Film)                  </w:t>
            </w:r>
          </w:p>
        </w:tc>
        <w:tc>
          <w:tcPr>
            <w:tcW w:w="1912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/>
                <w:sz w:val="30"/>
                <w:szCs w:val="30"/>
              </w:rPr>
              <w:t>35,000</w:t>
            </w:r>
          </w:p>
        </w:tc>
        <w:tc>
          <w:tcPr>
            <w:tcW w:w="1503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0C636C">
              <w:rPr>
                <w:cs/>
              </w:rPr>
              <w:t>เมตริกตัน</w:t>
            </w:r>
          </w:p>
        </w:tc>
      </w:tr>
      <w:tr w:rsidR="00F05F54" w:rsidRPr="00B22154" w:rsidTr="006B2D7A">
        <w:trPr>
          <w:trHeight w:val="243"/>
        </w:trPr>
        <w:tc>
          <w:tcPr>
            <w:tcW w:w="3794" w:type="dxa"/>
          </w:tcPr>
          <w:p w:rsidR="00F05F54" w:rsidRPr="00CD7E0D" w:rsidRDefault="00F05F54" w:rsidP="00F05F54">
            <w:pPr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 xml:space="preserve">แผ่นฟิล์มเคลือบ </w:t>
            </w:r>
            <w:r w:rsidRPr="00CD7E0D">
              <w:rPr>
                <w:rFonts w:ascii="Angsana New" w:eastAsia="Cordia New" w:hAnsi="Angsana New"/>
                <w:sz w:val="30"/>
                <w:szCs w:val="30"/>
              </w:rPr>
              <w:t>(Coated Films)</w:t>
            </w:r>
          </w:p>
        </w:tc>
        <w:tc>
          <w:tcPr>
            <w:tcW w:w="1912" w:type="dxa"/>
          </w:tcPr>
          <w:p w:rsidR="00F05F54" w:rsidRPr="00CD7E0D" w:rsidRDefault="00192E1E" w:rsidP="00192E1E">
            <w:pPr>
              <w:jc w:val="center"/>
              <w:rPr>
                <w:rFonts w:ascii="Angsana New" w:eastAsia="Cordia New" w:hAnsi="Angsana New"/>
                <w:sz w:val="30"/>
                <w:szCs w:val="30"/>
              </w:rPr>
            </w:pPr>
            <w:r w:rsidRPr="00CD7E0D">
              <w:rPr>
                <w:rFonts w:ascii="Angsana New" w:eastAsia="Cordia New" w:hAnsi="Angsana New"/>
                <w:sz w:val="30"/>
                <w:szCs w:val="30"/>
              </w:rPr>
              <w:t>2</w:t>
            </w:r>
            <w:r>
              <w:rPr>
                <w:rFonts w:ascii="Angsana New" w:eastAsia="Cordia New" w:hAnsi="Angsana New"/>
                <w:sz w:val="30"/>
                <w:szCs w:val="30"/>
              </w:rPr>
              <w:t>7</w:t>
            </w:r>
            <w:r w:rsidRPr="00CD7E0D">
              <w:rPr>
                <w:rFonts w:ascii="Angsana New" w:eastAsia="Cordia New" w:hAnsi="Angsana New"/>
                <w:sz w:val="30"/>
                <w:szCs w:val="30"/>
              </w:rPr>
              <w:t>0</w:t>
            </w:r>
          </w:p>
        </w:tc>
        <w:tc>
          <w:tcPr>
            <w:tcW w:w="1503" w:type="dxa"/>
          </w:tcPr>
          <w:p w:rsidR="00F05F54" w:rsidRPr="00CD7E0D" w:rsidRDefault="00F05F54" w:rsidP="00F05F54">
            <w:pPr>
              <w:jc w:val="center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CD7E0D">
              <w:rPr>
                <w:rFonts w:ascii="Angsana New" w:eastAsia="Cordia New" w:hAnsi="Angsana New" w:hint="cs"/>
                <w:sz w:val="30"/>
                <w:szCs w:val="30"/>
                <w:cs/>
              </w:rPr>
              <w:t>ล้านตารางเมตร</w:t>
            </w:r>
          </w:p>
        </w:tc>
      </w:tr>
    </w:tbl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727813" w:rsidP="00F05F54">
      <w:pPr>
        <w:ind w:left="36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 xml:space="preserve"> </w:t>
      </w:r>
      <w:r w:rsidR="00F05F54">
        <w:rPr>
          <w:rFonts w:ascii="Angsana New" w:hAnsi="Angsana New"/>
          <w:sz w:val="30"/>
          <w:szCs w:val="30"/>
          <w:cs/>
        </w:rPr>
        <w:t xml:space="preserve">บริษัทแม่ถือหุ้นทั้งทางตรงและทางอ้อมในบริษัทในสัดส่วนทั้งหมดร้อยละ </w:t>
      </w:r>
      <w:r w:rsidR="00F05F54">
        <w:rPr>
          <w:rFonts w:ascii="Angsana New" w:hAnsi="Angsana New"/>
          <w:sz w:val="30"/>
          <w:szCs w:val="30"/>
        </w:rPr>
        <w:t xml:space="preserve">51 </w:t>
      </w:r>
      <w:r w:rsidR="00F05F54">
        <w:rPr>
          <w:rFonts w:ascii="Angsana New" w:hAnsi="Angsana New"/>
          <w:sz w:val="30"/>
          <w:szCs w:val="30"/>
          <w:cs/>
        </w:rPr>
        <w:t>ของทุน</w:t>
      </w:r>
      <w:r w:rsidR="00F05F54">
        <w:rPr>
          <w:rFonts w:ascii="Angsana New" w:hAnsi="Angsana New" w:hint="cs"/>
          <w:sz w:val="30"/>
          <w:szCs w:val="30"/>
          <w:cs/>
        </w:rPr>
        <w:t>ที่ชำระแล้ว</w:t>
      </w:r>
      <w:r w:rsidR="00F05F54">
        <w:rPr>
          <w:rFonts w:ascii="Angsana New" w:hAnsi="Angsana New"/>
          <w:sz w:val="30"/>
          <w:szCs w:val="30"/>
          <w:cs/>
        </w:rPr>
        <w:t xml:space="preserve">ของบริษัท 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Pr="00685665" w:rsidRDefault="00F05F54" w:rsidP="00727813">
      <w:pPr>
        <w:ind w:left="36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>โพลีเพล็กซ์</w:t>
      </w:r>
      <w:r>
        <w:rPr>
          <w:rFonts w:ascii="Angsana New" w:hAnsi="Angsana New"/>
          <w:sz w:val="30"/>
          <w:szCs w:val="30"/>
          <w:cs/>
        </w:rPr>
        <w:t>มี</w:t>
      </w:r>
      <w:r>
        <w:rPr>
          <w:rFonts w:ascii="Angsana New" w:hAnsi="Angsana New" w:hint="cs"/>
          <w:sz w:val="30"/>
          <w:szCs w:val="30"/>
          <w:cs/>
        </w:rPr>
        <w:t>การดำเนิน</w:t>
      </w:r>
      <w:r>
        <w:rPr>
          <w:rFonts w:ascii="Angsana New" w:hAnsi="Angsana New"/>
          <w:sz w:val="30"/>
          <w:szCs w:val="30"/>
          <w:cs/>
        </w:rPr>
        <w:t>นโยบาย</w:t>
      </w:r>
      <w:r>
        <w:rPr>
          <w:rFonts w:ascii="Angsana New" w:hAnsi="Angsana New" w:hint="cs"/>
          <w:sz w:val="30"/>
          <w:szCs w:val="30"/>
          <w:cs/>
        </w:rPr>
        <w:t>ที่เท่าเทียมกัน</w:t>
      </w:r>
      <w:r>
        <w:rPr>
          <w:rFonts w:ascii="Angsana New" w:hAnsi="Angsana New"/>
          <w:sz w:val="30"/>
          <w:szCs w:val="30"/>
          <w:cs/>
        </w:rPr>
        <w:t>ในการแบ่งพื้นที่การทำการตลาด</w:t>
      </w:r>
      <w:r>
        <w:rPr>
          <w:rFonts w:ascii="Angsana New" w:hAnsi="Angsana New" w:hint="cs"/>
          <w:sz w:val="30"/>
          <w:szCs w:val="30"/>
          <w:cs/>
        </w:rPr>
        <w:t>สำหรับธุรกิจที่ตรงกันระหว่างบริษัท</w:t>
      </w:r>
      <w:r w:rsidR="00727813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ในกลุ่ม</w:t>
      </w:r>
      <w:r>
        <w:rPr>
          <w:rFonts w:ascii="Angsana New" w:hAnsi="Angsana New"/>
          <w:sz w:val="30"/>
          <w:szCs w:val="30"/>
          <w:cs/>
        </w:rPr>
        <w:t>ในประเทศต่าง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  <w:cs/>
        </w:rPr>
        <w:t>ๆ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คือ อินเดีย ไทย ตุรกี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และสหรัฐอเมริกา</w:t>
      </w:r>
      <w:r>
        <w:rPr>
          <w:rFonts w:ascii="Angsana New" w:hAnsi="Angsana New"/>
          <w:sz w:val="30"/>
          <w:szCs w:val="30"/>
          <w:cs/>
        </w:rPr>
        <w:t xml:space="preserve">   โดยใช้เกณฑ์</w:t>
      </w:r>
      <w:r>
        <w:rPr>
          <w:rFonts w:ascii="Angsana New" w:hAnsi="Angsana New" w:hint="cs"/>
          <w:sz w:val="30"/>
          <w:szCs w:val="30"/>
          <w:cs/>
        </w:rPr>
        <w:t>การพิจารณาด้าน</w:t>
      </w:r>
      <w:r>
        <w:rPr>
          <w:rFonts w:ascii="Angsana New" w:hAnsi="Angsana New"/>
          <w:sz w:val="30"/>
          <w:szCs w:val="30"/>
          <w:cs/>
        </w:rPr>
        <w:t>ต่างๆ</w:t>
      </w:r>
      <w:r>
        <w:rPr>
          <w:rFonts w:ascii="Angsana New" w:hAnsi="Angsana New" w:hint="cs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  <w:cs/>
        </w:rPr>
        <w:t>เช่น</w:t>
      </w:r>
      <w:r>
        <w:rPr>
          <w:rFonts w:ascii="Angsana New" w:hAnsi="Angsana New" w:hint="cs"/>
          <w:sz w:val="30"/>
          <w:szCs w:val="30"/>
          <w:cs/>
        </w:rPr>
        <w:t xml:space="preserve"> ประเภท</w:t>
      </w:r>
      <w:r w:rsidR="00727813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ผลิตภัณฑ์</w:t>
      </w:r>
      <w:r>
        <w:rPr>
          <w:rFonts w:ascii="Angsana New" w:hAnsi="Angsana New"/>
          <w:sz w:val="30"/>
          <w:szCs w:val="30"/>
        </w:rPr>
        <w:t xml:space="preserve">  </w:t>
      </w:r>
      <w:r>
        <w:rPr>
          <w:rFonts w:ascii="Angsana New" w:hAnsi="Angsana New" w:hint="cs"/>
          <w:sz w:val="30"/>
          <w:szCs w:val="30"/>
          <w:cs/>
        </w:rPr>
        <w:t>ต้นทุน</w:t>
      </w:r>
      <w:r>
        <w:rPr>
          <w:rFonts w:ascii="Angsana New" w:hAnsi="Angsana New"/>
          <w:sz w:val="30"/>
          <w:szCs w:val="30"/>
          <w:cs/>
        </w:rPr>
        <w:t>การจัดส่งสินค้าและ</w:t>
      </w:r>
      <w:r>
        <w:rPr>
          <w:rFonts w:ascii="Angsana New" w:hAnsi="Angsana New" w:hint="cs"/>
          <w:sz w:val="30"/>
          <w:szCs w:val="30"/>
          <w:cs/>
        </w:rPr>
        <w:t xml:space="preserve"> ระยะเวลา</w:t>
      </w:r>
      <w:r>
        <w:rPr>
          <w:rFonts w:ascii="Angsana New" w:hAnsi="Angsana New"/>
          <w:sz w:val="30"/>
          <w:szCs w:val="30"/>
          <w:cs/>
        </w:rPr>
        <w:t xml:space="preserve">ในการขนส่ง   </w:t>
      </w:r>
      <w:r>
        <w:rPr>
          <w:rFonts w:ascii="Angsana New" w:hAnsi="Angsana New" w:hint="cs"/>
          <w:sz w:val="30"/>
          <w:szCs w:val="30"/>
          <w:cs/>
        </w:rPr>
        <w:t>การกีดกันทาง</w:t>
      </w:r>
      <w:r>
        <w:rPr>
          <w:rFonts w:ascii="Angsana New" w:hAnsi="Angsana New"/>
          <w:sz w:val="30"/>
          <w:szCs w:val="30"/>
          <w:cs/>
        </w:rPr>
        <w:t xml:space="preserve">การค้า  </w:t>
      </w:r>
      <w:r>
        <w:rPr>
          <w:rFonts w:ascii="Angsana New" w:hAnsi="Angsana New" w:hint="cs"/>
          <w:sz w:val="30"/>
          <w:szCs w:val="30"/>
          <w:cs/>
        </w:rPr>
        <w:t xml:space="preserve">สิทธิประโยชน์ทางภาษี </w:t>
      </w:r>
      <w:r>
        <w:rPr>
          <w:rFonts w:ascii="Angsana New" w:hAnsi="Angsana New"/>
          <w:sz w:val="30"/>
          <w:szCs w:val="30"/>
          <w:cs/>
        </w:rPr>
        <w:t>เป็นต้น  จากนโยบายการแบ่งตลาดดังกล่าว  บริษัทจะจำหน่ายสินค้าให้แก่ ลูกค้าเอเชีย</w:t>
      </w:r>
      <w:r>
        <w:rPr>
          <w:rFonts w:ascii="Angsana New" w:hAnsi="Angsana New" w:hint="cs"/>
          <w:sz w:val="30"/>
          <w:szCs w:val="30"/>
          <w:cs/>
        </w:rPr>
        <w:t>ตะวันออกเฉียง</w:t>
      </w:r>
      <w:r>
        <w:rPr>
          <w:rFonts w:ascii="Angsana New" w:hAnsi="Angsana New"/>
          <w:sz w:val="30"/>
          <w:szCs w:val="30"/>
          <w:cs/>
        </w:rPr>
        <w:t>ใต้</w:t>
      </w:r>
      <w:r>
        <w:rPr>
          <w:rFonts w:ascii="Angsana New" w:hAnsi="Angsana New" w:hint="cs"/>
          <w:sz w:val="30"/>
          <w:szCs w:val="30"/>
          <w:cs/>
        </w:rPr>
        <w:t xml:space="preserve">, </w:t>
      </w:r>
      <w:r>
        <w:rPr>
          <w:rFonts w:ascii="Angsana New" w:hAnsi="Angsana New"/>
          <w:sz w:val="30"/>
          <w:szCs w:val="30"/>
          <w:cs/>
        </w:rPr>
        <w:t>เอเชีย</w:t>
      </w:r>
      <w:r>
        <w:rPr>
          <w:rFonts w:ascii="Angsana New" w:hAnsi="Angsana New" w:hint="cs"/>
          <w:sz w:val="30"/>
          <w:szCs w:val="30"/>
          <w:cs/>
        </w:rPr>
        <w:t>แปซิฟิก</w:t>
      </w:r>
      <w:r>
        <w:rPr>
          <w:rFonts w:ascii="Angsana New" w:hAnsi="Angsana New"/>
          <w:sz w:val="30"/>
          <w:szCs w:val="30"/>
          <w:cs/>
        </w:rPr>
        <w:t xml:space="preserve"> จีน ออสเตรเลีย และ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  <w:cs/>
        </w:rPr>
        <w:t xml:space="preserve">นิวซีแลนด์  </w:t>
      </w:r>
      <w:r>
        <w:rPr>
          <w:rFonts w:ascii="Angsana New" w:hAnsi="Angsana New" w:hint="cs"/>
          <w:sz w:val="30"/>
          <w:szCs w:val="30"/>
          <w:cs/>
        </w:rPr>
        <w:t xml:space="preserve">ส่วนบริษัทแม่จะมุ่งลูกค้าในแถบเอเชียใต้ </w:t>
      </w:r>
      <w:r>
        <w:rPr>
          <w:rFonts w:ascii="Angsana New" w:hAnsi="Angsana New"/>
          <w:sz w:val="30"/>
          <w:szCs w:val="30"/>
        </w:rPr>
        <w:t xml:space="preserve">  </w:t>
      </w:r>
      <w:r>
        <w:rPr>
          <w:rFonts w:ascii="Angsana New" w:hAnsi="Angsana New" w:hint="cs"/>
          <w:sz w:val="30"/>
          <w:szCs w:val="30"/>
          <w:cs/>
        </w:rPr>
        <w:t>ในขณะที่โรงงานใน</w:t>
      </w:r>
      <w:r w:rsidR="00727813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ประเทศตุรกีจะมุ่งตลาด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ทวีปยุโรป  </w:t>
      </w:r>
      <w:r>
        <w:rPr>
          <w:rFonts w:ascii="Angsana New" w:hAnsi="Angsana New"/>
          <w:sz w:val="30"/>
          <w:szCs w:val="30"/>
          <w:cs/>
        </w:rPr>
        <w:t>อัฟริกา และกลุ่มรัสเซีย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/>
          <w:sz w:val="30"/>
          <w:szCs w:val="30"/>
          <w:cs/>
        </w:rPr>
        <w:t xml:space="preserve">รัฐอิสระซีไอเอส  </w:t>
      </w:r>
      <w:r>
        <w:rPr>
          <w:rFonts w:ascii="Angsana New" w:hAnsi="Angsana New" w:hint="cs"/>
          <w:sz w:val="30"/>
          <w:szCs w:val="30"/>
          <w:cs/>
        </w:rPr>
        <w:t>ส่วนโรงงานในสหรัฐอเมริการับผิดชอบตลาดอเมริกาเหนือ</w:t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b/>
          <w:bCs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นอกจากนี้</w:t>
      </w:r>
      <w:r>
        <w:rPr>
          <w:rFonts w:ascii="Angsana New" w:hAnsi="Angsana New"/>
          <w:sz w:val="30"/>
          <w:szCs w:val="30"/>
          <w:cs/>
        </w:rPr>
        <w:t xml:space="preserve"> กลุ่ม</w:t>
      </w:r>
      <w:r>
        <w:rPr>
          <w:rFonts w:ascii="Angsana New" w:hAnsi="Angsana New" w:hint="cs"/>
          <w:sz w:val="30"/>
          <w:szCs w:val="30"/>
          <w:cs/>
        </w:rPr>
        <w:t>โพลีเพล็กซ์ยัง</w:t>
      </w:r>
      <w:r>
        <w:rPr>
          <w:rFonts w:ascii="Angsana New" w:hAnsi="Angsana New"/>
          <w:sz w:val="30"/>
          <w:szCs w:val="30"/>
          <w:cs/>
        </w:rPr>
        <w:t>มีนโยบาย</w:t>
      </w:r>
      <w:r>
        <w:rPr>
          <w:rFonts w:ascii="Angsana New" w:hAnsi="Angsana New" w:hint="cs"/>
          <w:sz w:val="30"/>
          <w:szCs w:val="30"/>
          <w:cs/>
        </w:rPr>
        <w:t>การลงทุนในอนาคตในแผ่นฟิล์มโพลีเอสเตอร์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>ด้านอื่นๆ</w:t>
      </w:r>
      <w:r>
        <w:rPr>
          <w:rFonts w:ascii="Angsana New" w:hAnsi="Angsana New"/>
          <w:sz w:val="30"/>
          <w:szCs w:val="30"/>
          <w:cs/>
        </w:rPr>
        <w:t xml:space="preserve">ระหว่างบริษัทและบริษัทแม่ </w:t>
      </w:r>
      <w:r>
        <w:rPr>
          <w:rFonts w:ascii="Angsana New" w:hAnsi="Angsana New" w:hint="cs"/>
          <w:sz w:val="30"/>
          <w:szCs w:val="30"/>
          <w:cs/>
        </w:rPr>
        <w:t>การลงทุน</w:t>
      </w:r>
      <w:r>
        <w:rPr>
          <w:rFonts w:ascii="Angsana New" w:hAnsi="Angsana New"/>
          <w:sz w:val="30"/>
          <w:szCs w:val="30"/>
          <w:cs/>
        </w:rPr>
        <w:t>ในประเทศอินเดีย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/>
          <w:sz w:val="30"/>
          <w:szCs w:val="30"/>
          <w:cs/>
        </w:rPr>
        <w:t>ประเทศในแถบเอเชียใต้ จะ</w:t>
      </w:r>
      <w:r>
        <w:rPr>
          <w:rFonts w:ascii="Angsana New" w:hAnsi="Angsana New" w:hint="cs"/>
          <w:sz w:val="30"/>
          <w:szCs w:val="30"/>
          <w:cs/>
        </w:rPr>
        <w:t>มีการตัดสินใจและ</w:t>
      </w:r>
      <w:r>
        <w:rPr>
          <w:rFonts w:ascii="Angsana New" w:hAnsi="Angsana New"/>
          <w:sz w:val="30"/>
          <w:szCs w:val="30"/>
          <w:cs/>
        </w:rPr>
        <w:t xml:space="preserve">ดำเนินการโดย </w:t>
      </w:r>
      <w:r>
        <w:rPr>
          <w:rFonts w:ascii="Angsana New" w:hAnsi="Angsana New"/>
          <w:sz w:val="30"/>
          <w:szCs w:val="30"/>
        </w:rPr>
        <w:t xml:space="preserve">PCL </w:t>
      </w:r>
      <w:r>
        <w:rPr>
          <w:rFonts w:ascii="Angsana New" w:hAnsi="Angsana New"/>
          <w:sz w:val="30"/>
          <w:szCs w:val="30"/>
          <w:cs/>
        </w:rPr>
        <w:t>และบริษัทย่อย</w:t>
      </w:r>
      <w:r>
        <w:rPr>
          <w:rFonts w:ascii="Angsana New" w:hAnsi="Angsana New" w:hint="cs"/>
          <w:sz w:val="30"/>
          <w:szCs w:val="30"/>
          <w:cs/>
        </w:rPr>
        <w:t xml:space="preserve"> อื่นๆ</w:t>
      </w:r>
      <w:r>
        <w:rPr>
          <w:rFonts w:ascii="Angsana New" w:hAnsi="Angsana New"/>
          <w:sz w:val="30"/>
          <w:szCs w:val="30"/>
          <w:cs/>
        </w:rPr>
        <w:t>ของบริษัทแม่</w:t>
      </w:r>
      <w:r>
        <w:rPr>
          <w:rFonts w:ascii="Angsana New" w:hAnsi="Angsana New" w:hint="cs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(</w:t>
      </w:r>
      <w:r>
        <w:rPr>
          <w:rFonts w:ascii="Angsana New" w:hAnsi="Angsana New"/>
          <w:sz w:val="30"/>
          <w:szCs w:val="30"/>
          <w:cs/>
        </w:rPr>
        <w:t>ยกเว้นบริษัท</w:t>
      </w:r>
      <w:r>
        <w:rPr>
          <w:rFonts w:ascii="Angsana New" w:hAnsi="Angsana New"/>
          <w:sz w:val="30"/>
          <w:szCs w:val="30"/>
        </w:rPr>
        <w:t xml:space="preserve">)  </w:t>
      </w:r>
      <w:r>
        <w:rPr>
          <w:rFonts w:ascii="Angsana New" w:hAnsi="Angsana New"/>
          <w:sz w:val="30"/>
          <w:szCs w:val="30"/>
          <w:cs/>
        </w:rPr>
        <w:t>ส่วนการลงทุนในประเทศไทย และเขตอาเซียน รวมถึง</w:t>
      </w:r>
      <w:r>
        <w:rPr>
          <w:rFonts w:ascii="Angsana New" w:hAnsi="Angsana New" w:hint="cs"/>
          <w:sz w:val="30"/>
          <w:szCs w:val="30"/>
          <w:cs/>
        </w:rPr>
        <w:t>ประเทศ</w:t>
      </w:r>
      <w:r>
        <w:rPr>
          <w:rFonts w:ascii="Angsana New" w:hAnsi="Angsana New"/>
          <w:sz w:val="30"/>
          <w:szCs w:val="30"/>
          <w:cs/>
        </w:rPr>
        <w:t>อื่นๆ จะดำเนินการ</w:t>
      </w:r>
      <w:r>
        <w:rPr>
          <w:rFonts w:ascii="Angsana New" w:hAnsi="Angsana New" w:hint="cs"/>
          <w:sz w:val="30"/>
          <w:szCs w:val="30"/>
          <w:cs/>
        </w:rPr>
        <w:t>ในลักษณะคล้ายคลึงกัน</w:t>
      </w:r>
      <w:r>
        <w:rPr>
          <w:rFonts w:ascii="Angsana New" w:hAnsi="Angsana New"/>
          <w:sz w:val="30"/>
          <w:szCs w:val="30"/>
          <w:cs/>
        </w:rPr>
        <w:t xml:space="preserve">โดย </w:t>
      </w:r>
      <w:r>
        <w:rPr>
          <w:rFonts w:ascii="Angsana New" w:hAnsi="Angsana New"/>
          <w:sz w:val="30"/>
          <w:szCs w:val="30"/>
        </w:rPr>
        <w:t xml:space="preserve">PTL </w:t>
      </w:r>
      <w:r>
        <w:rPr>
          <w:rFonts w:ascii="Angsana New" w:hAnsi="Angsana New"/>
          <w:sz w:val="30"/>
          <w:szCs w:val="30"/>
          <w:cs/>
        </w:rPr>
        <w:t>หรือบริษัทย่อย</w:t>
      </w:r>
      <w:r>
        <w:rPr>
          <w:rFonts w:ascii="Angsana New" w:hAnsi="Angsana New" w:hint="cs"/>
          <w:sz w:val="30"/>
          <w:szCs w:val="30"/>
          <w:cs/>
        </w:rPr>
        <w:t>ซึ่ง</w:t>
      </w:r>
      <w:r>
        <w:rPr>
          <w:rFonts w:ascii="Angsana New" w:hAnsi="Angsana New"/>
          <w:sz w:val="30"/>
          <w:szCs w:val="30"/>
          <w:cs/>
        </w:rPr>
        <w:t>บริษัท</w:t>
      </w:r>
      <w:r>
        <w:rPr>
          <w:rFonts w:ascii="Angsana New" w:hAnsi="Angsana New" w:hint="cs"/>
          <w:sz w:val="30"/>
          <w:szCs w:val="30"/>
          <w:cs/>
        </w:rPr>
        <w:t>มีหุ้นใหญ่อยู่ ทั้งนี้ การลงทุนใดๆดังกล่าวต้องขึ้นอยู่กับความเพียงพอของแหล่งเงินที่จะใช้ลงทุน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>ความสามารถในการขอกู้ยืมเงินโดยบริษัทในปัจจุบัน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>บริษัทที่เห็นสมควรให้ดำเนินการตามนโยบายที่วางไว้</w:t>
      </w:r>
      <w:r>
        <w:rPr>
          <w:rFonts w:ascii="Angsana New" w:hAnsi="Angsana New"/>
          <w:sz w:val="30"/>
          <w:szCs w:val="30"/>
        </w:rPr>
        <w:t xml:space="preserve"> </w:t>
      </w:r>
    </w:p>
    <w:p w:rsidR="00F05F54" w:rsidRDefault="00F05F54" w:rsidP="00F05F54">
      <w:pPr>
        <w:pStyle w:val="Header"/>
        <w:tabs>
          <w:tab w:val="left" w:pos="-2340"/>
        </w:tabs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>โพลีเพล็กซ์</w:t>
      </w:r>
      <w:r w:rsidR="009D4E8B">
        <w:rPr>
          <w:rFonts w:ascii="Angsana New" w:hAnsi="Angsana New"/>
          <w:b/>
          <w:bCs/>
          <w:sz w:val="30"/>
          <w:szCs w:val="30"/>
        </w:rPr>
        <w:t xml:space="preserve">  </w:t>
      </w:r>
      <w:r>
        <w:rPr>
          <w:rFonts w:ascii="Angsana New" w:hAnsi="Angsana New"/>
          <w:b/>
          <w:bCs/>
          <w:sz w:val="30"/>
          <w:szCs w:val="30"/>
        </w:rPr>
        <w:t>(</w:t>
      </w:r>
      <w:r>
        <w:rPr>
          <w:rFonts w:ascii="Angsana New" w:hAnsi="Angsana New"/>
          <w:b/>
          <w:bCs/>
          <w:sz w:val="30"/>
          <w:szCs w:val="30"/>
          <w:cs/>
        </w:rPr>
        <w:t>เอเชีย</w:t>
      </w:r>
      <w:r>
        <w:rPr>
          <w:rFonts w:ascii="Angsana New" w:hAnsi="Angsana New"/>
          <w:b/>
          <w:bCs/>
          <w:sz w:val="30"/>
          <w:szCs w:val="30"/>
        </w:rPr>
        <w:t>)</w:t>
      </w:r>
      <w:r w:rsidR="009D4E8B">
        <w:rPr>
          <w:rFonts w:ascii="Angsana New" w:hAnsi="Angsana New"/>
          <w:b/>
          <w:bCs/>
          <w:sz w:val="30"/>
          <w:szCs w:val="30"/>
        </w:rPr>
        <w:t xml:space="preserve">  </w:t>
      </w:r>
      <w:r>
        <w:rPr>
          <w:rFonts w:ascii="Angsana New" w:hAnsi="Angsana New"/>
          <w:b/>
          <w:bCs/>
          <w:sz w:val="30"/>
          <w:szCs w:val="30"/>
          <w:cs/>
        </w:rPr>
        <w:t xml:space="preserve">พีทีอี ลิมิเต็ด </w:t>
      </w:r>
      <w:r>
        <w:rPr>
          <w:rFonts w:ascii="Angsana New" w:hAnsi="Angsana New"/>
          <w:b/>
          <w:bCs/>
          <w:sz w:val="30"/>
          <w:szCs w:val="30"/>
        </w:rPr>
        <w:t>(“PAPL”)</w:t>
      </w:r>
    </w:p>
    <w:p w:rsidR="00F05F54" w:rsidRDefault="00F05F54" w:rsidP="00F05F54">
      <w:pPr>
        <w:spacing w:before="120"/>
        <w:ind w:left="36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PAPL</w:t>
      </w:r>
      <w:r>
        <w:rPr>
          <w:rFonts w:ascii="Angsana New" w:hAnsi="Angsana New" w:hint="cs"/>
          <w:sz w:val="30"/>
          <w:szCs w:val="30"/>
          <w:cs/>
        </w:rPr>
        <w:t xml:space="preserve"> จัดตั้งขึ้นในเดือนกรกฎาคม </w:t>
      </w:r>
      <w:r>
        <w:rPr>
          <w:rFonts w:ascii="Angsana New" w:hAnsi="Angsana New" w:hint="cs"/>
          <w:sz w:val="30"/>
          <w:szCs w:val="30"/>
        </w:rPr>
        <w:t xml:space="preserve">2547 </w:t>
      </w:r>
      <w:r>
        <w:rPr>
          <w:rFonts w:ascii="Angsana New" w:hAnsi="Angsana New" w:hint="cs"/>
          <w:sz w:val="30"/>
          <w:szCs w:val="30"/>
          <w:cs/>
        </w:rPr>
        <w:t xml:space="preserve">โดยมีบริษัทแม่เป็นผู้ถือหุ้นเต็มจำนวนร้อยละ </w:t>
      </w:r>
      <w:r>
        <w:rPr>
          <w:rFonts w:ascii="Angsana New" w:hAnsi="Angsana New" w:hint="cs"/>
          <w:sz w:val="30"/>
          <w:szCs w:val="30"/>
        </w:rPr>
        <w:t xml:space="preserve">100 </w:t>
      </w:r>
      <w:r>
        <w:rPr>
          <w:rFonts w:ascii="Angsana New" w:hAnsi="Angsana New" w:hint="cs"/>
          <w:sz w:val="30"/>
          <w:szCs w:val="30"/>
          <w:cs/>
        </w:rPr>
        <w:t xml:space="preserve">และในปัจจุบันเป็นผู้ถือหุ้นใหญ่ของบริษัทโดยถือหุ้นร้อยละ </w:t>
      </w:r>
      <w:r w:rsidR="009054A3">
        <w:rPr>
          <w:rFonts w:ascii="Angsana New" w:hAnsi="Angsana New" w:hint="cs"/>
          <w:sz w:val="30"/>
          <w:szCs w:val="30"/>
          <w:cs/>
        </w:rPr>
        <w:t>33.81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7329C9">
        <w:rPr>
          <w:rFonts w:ascii="Angsana New" w:hAnsi="Angsana New" w:hint="cs"/>
          <w:sz w:val="30"/>
          <w:szCs w:val="30"/>
          <w:cs/>
        </w:rPr>
        <w:t>31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9054A3">
        <w:rPr>
          <w:rFonts w:ascii="Angsana New" w:hAnsi="Angsana New" w:hint="cs"/>
          <w:sz w:val="30"/>
          <w:szCs w:val="30"/>
          <w:cs/>
        </w:rPr>
        <w:t>2560</w:t>
      </w:r>
      <w:r w:rsidR="00192E1E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PAPL </w:t>
      </w:r>
      <w:r>
        <w:rPr>
          <w:rFonts w:ascii="Angsana New" w:hAnsi="Angsana New" w:hint="cs"/>
          <w:sz w:val="30"/>
          <w:szCs w:val="30"/>
          <w:cs/>
        </w:rPr>
        <w:t xml:space="preserve">มีทุนจดทะเบียนที่ออกและชำระแล้ว </w:t>
      </w:r>
      <w:r w:rsidR="007329C9">
        <w:rPr>
          <w:rFonts w:ascii="Angsana New" w:hAnsi="Angsana New" w:hint="cs"/>
          <w:sz w:val="30"/>
          <w:szCs w:val="30"/>
          <w:cs/>
        </w:rPr>
        <w:t>1</w:t>
      </w:r>
      <w:r w:rsidR="007329C9">
        <w:rPr>
          <w:rFonts w:ascii="Angsana New" w:hAnsi="Angsana New"/>
          <w:sz w:val="30"/>
          <w:szCs w:val="30"/>
        </w:rPr>
        <w:t>.</w:t>
      </w:r>
      <w:r w:rsidR="007329C9">
        <w:rPr>
          <w:rFonts w:ascii="Angsana New" w:hAnsi="Angsana New" w:hint="cs"/>
          <w:sz w:val="30"/>
          <w:szCs w:val="30"/>
          <w:cs/>
        </w:rPr>
        <w:t>13</w:t>
      </w:r>
      <w:r>
        <w:rPr>
          <w:rFonts w:ascii="Angsana New" w:hAnsi="Angsana New" w:hint="cs"/>
          <w:sz w:val="30"/>
          <w:szCs w:val="30"/>
          <w:cs/>
        </w:rPr>
        <w:t xml:space="preserve"> ล้านเหรียญสหรัฐ </w:t>
      </w:r>
      <w:r w:rsidRPr="00F13871">
        <w:rPr>
          <w:rFonts w:ascii="Angsana New" w:hAnsi="Angsana New"/>
          <w:sz w:val="30"/>
          <w:szCs w:val="30"/>
          <w:cs/>
        </w:rPr>
        <w:t xml:space="preserve">ณ วันที่ </w:t>
      </w:r>
      <w:r w:rsidR="007329C9">
        <w:rPr>
          <w:rFonts w:ascii="Angsana New" w:hAnsi="Angsana New" w:hint="cs"/>
          <w:sz w:val="30"/>
          <w:szCs w:val="30"/>
          <w:cs/>
        </w:rPr>
        <w:t>31</w:t>
      </w:r>
      <w:r w:rsidRPr="00F13871">
        <w:rPr>
          <w:rFonts w:ascii="Angsana New" w:hAnsi="Angsana New"/>
          <w:sz w:val="30"/>
          <w:szCs w:val="30"/>
        </w:rPr>
        <w:t xml:space="preserve"> </w:t>
      </w:r>
      <w:r w:rsidRPr="00F13871">
        <w:rPr>
          <w:rFonts w:ascii="Angsana New" w:hAnsi="Angsana New"/>
          <w:sz w:val="30"/>
          <w:szCs w:val="30"/>
          <w:cs/>
        </w:rPr>
        <w:t xml:space="preserve">มีนาคม </w:t>
      </w:r>
      <w:r w:rsidR="009054A3">
        <w:rPr>
          <w:rFonts w:ascii="Angsana New" w:hAnsi="Angsana New" w:hint="cs"/>
          <w:sz w:val="30"/>
          <w:szCs w:val="30"/>
          <w:cs/>
        </w:rPr>
        <w:t>2560</w:t>
      </w:r>
    </w:p>
    <w:p w:rsidR="007329C9" w:rsidRDefault="007329C9" w:rsidP="00F05F54">
      <w:pPr>
        <w:pStyle w:val="Header"/>
        <w:tabs>
          <w:tab w:val="left" w:pos="-2340"/>
        </w:tabs>
        <w:spacing w:before="120"/>
        <w:ind w:left="360"/>
        <w:jc w:val="both"/>
        <w:rPr>
          <w:rFonts w:ascii="Angsana New" w:hAnsi="Angsana New"/>
          <w:b/>
          <w:bCs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spacing w:before="120"/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>โพลีเพล็กซ์</w:t>
      </w:r>
      <w:r w:rsidR="009D4E8B">
        <w:rPr>
          <w:rFonts w:ascii="Angsana New" w:hAnsi="Angsana New"/>
          <w:b/>
          <w:bCs/>
          <w:sz w:val="30"/>
          <w:szCs w:val="30"/>
        </w:rPr>
        <w:t xml:space="preserve">  </w:t>
      </w:r>
      <w:r>
        <w:rPr>
          <w:rFonts w:ascii="Angsana New" w:hAnsi="Angsana New"/>
          <w:b/>
          <w:bCs/>
          <w:sz w:val="30"/>
          <w:szCs w:val="30"/>
        </w:rPr>
        <w:t>(</w:t>
      </w:r>
      <w:r>
        <w:rPr>
          <w:rFonts w:ascii="Angsana New" w:hAnsi="Angsana New"/>
          <w:b/>
          <w:bCs/>
          <w:sz w:val="30"/>
          <w:szCs w:val="30"/>
          <w:cs/>
        </w:rPr>
        <w:t>สิงค์โปร์</w:t>
      </w:r>
      <w:r>
        <w:rPr>
          <w:rFonts w:ascii="Angsana New" w:hAnsi="Angsana New"/>
          <w:b/>
          <w:bCs/>
          <w:sz w:val="30"/>
          <w:szCs w:val="30"/>
        </w:rPr>
        <w:t>)</w:t>
      </w:r>
      <w:r w:rsidR="009D4E8B">
        <w:rPr>
          <w:rFonts w:ascii="Angsana New" w:hAnsi="Angsana New"/>
          <w:b/>
          <w:bCs/>
          <w:sz w:val="30"/>
          <w:szCs w:val="30"/>
        </w:rPr>
        <w:t xml:space="preserve">  </w:t>
      </w:r>
      <w:r>
        <w:rPr>
          <w:rFonts w:ascii="Angsana New" w:hAnsi="Angsana New"/>
          <w:b/>
          <w:bCs/>
          <w:sz w:val="30"/>
          <w:szCs w:val="30"/>
          <w:cs/>
        </w:rPr>
        <w:t xml:space="preserve">พีทีอี ลิมิเต็ด </w:t>
      </w:r>
      <w:r>
        <w:rPr>
          <w:rFonts w:ascii="Angsana New" w:hAnsi="Angsana New"/>
          <w:b/>
          <w:bCs/>
          <w:sz w:val="30"/>
          <w:szCs w:val="30"/>
        </w:rPr>
        <w:t>(“PSPL”)</w:t>
      </w:r>
    </w:p>
    <w:p w:rsidR="00F05F54" w:rsidRDefault="00F05F54" w:rsidP="009D4E8B">
      <w:pPr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</w:rPr>
        <w:t xml:space="preserve">PSPL </w:t>
      </w:r>
      <w:r>
        <w:rPr>
          <w:rFonts w:ascii="Angsana New" w:hAnsi="Angsana New" w:hint="cs"/>
          <w:sz w:val="30"/>
          <w:szCs w:val="30"/>
          <w:cs/>
        </w:rPr>
        <w:t xml:space="preserve">ก่อตั้งขึ้นเมื่อเดือนกรกฎาคม </w:t>
      </w:r>
      <w:r>
        <w:rPr>
          <w:rFonts w:ascii="Angsana New" w:hAnsi="Angsana New"/>
          <w:sz w:val="30"/>
          <w:szCs w:val="30"/>
        </w:rPr>
        <w:t xml:space="preserve">2547 </w:t>
      </w:r>
      <w:r>
        <w:rPr>
          <w:rFonts w:ascii="Angsana New" w:hAnsi="Angsana New" w:hint="cs"/>
          <w:sz w:val="30"/>
          <w:szCs w:val="30"/>
          <w:cs/>
        </w:rPr>
        <w:t xml:space="preserve">โดยเป็นบริษัทย่อยของ </w:t>
      </w:r>
      <w:r>
        <w:rPr>
          <w:rFonts w:ascii="Angsana New" w:hAnsi="Angsana New"/>
          <w:sz w:val="30"/>
          <w:szCs w:val="30"/>
        </w:rPr>
        <w:t xml:space="preserve">PTL </w:t>
      </w:r>
      <w:r>
        <w:rPr>
          <w:rFonts w:ascii="Angsana New" w:hAnsi="Angsana New" w:hint="cs"/>
          <w:sz w:val="30"/>
          <w:szCs w:val="30"/>
          <w:cs/>
        </w:rPr>
        <w:t xml:space="preserve">ในสัดส่วนร้อยละ </w:t>
      </w:r>
      <w:proofErr w:type="gramStart"/>
      <w:r>
        <w:rPr>
          <w:rFonts w:ascii="Angsana New" w:hAnsi="Angsana New"/>
          <w:sz w:val="30"/>
          <w:szCs w:val="30"/>
        </w:rPr>
        <w:t xml:space="preserve">100 </w:t>
      </w:r>
      <w:r>
        <w:rPr>
          <w:rFonts w:ascii="Angsana New" w:hAnsi="Angsana New" w:hint="cs"/>
          <w:sz w:val="30"/>
          <w:szCs w:val="30"/>
          <w:cs/>
        </w:rPr>
        <w:t xml:space="preserve"> ต่อมา</w:t>
      </w:r>
      <w:proofErr w:type="gramEnd"/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PSPL </w:t>
      </w:r>
      <w:r>
        <w:rPr>
          <w:rFonts w:ascii="Angsana New" w:hAnsi="Angsana New" w:hint="cs"/>
          <w:sz w:val="30"/>
          <w:szCs w:val="30"/>
          <w:cs/>
        </w:rPr>
        <w:t xml:space="preserve">ได้เข้าลงทุนใน </w:t>
      </w:r>
      <w:r>
        <w:rPr>
          <w:rFonts w:ascii="Angsana New" w:hAnsi="Angsana New"/>
          <w:sz w:val="30"/>
          <w:szCs w:val="30"/>
        </w:rPr>
        <w:t xml:space="preserve">Polyplex Europa Polyester Film Sanayi Ve Ticaret Anonim Sirketi (PE) </w:t>
      </w:r>
      <w:r>
        <w:rPr>
          <w:rFonts w:ascii="Angsana New" w:hAnsi="Angsana New" w:hint="cs"/>
          <w:sz w:val="30"/>
          <w:szCs w:val="30"/>
          <w:cs/>
        </w:rPr>
        <w:t xml:space="preserve">โดยการเพิ่มทุนและการให้เงินกู้ด้อยสิทธิเพื่อการจัดตั้งโรงงานผลิตในประเทศตุรกี </w:t>
      </w:r>
      <w:r>
        <w:rPr>
          <w:rFonts w:ascii="Angsana New" w:hAnsi="Angsana New" w:hint="cs"/>
          <w:sz w:val="30"/>
          <w:szCs w:val="30"/>
          <w:cs/>
          <w:lang w:val="th-TH"/>
        </w:rPr>
        <w:t>เพื่อตอบสนองความต้องการในตลาดแถบยุโรปและประเทศ</w:t>
      </w:r>
      <w:r w:rsidR="009D4E8B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ใกล้เคียงอื่น ๆ </w:t>
      </w:r>
    </w:p>
    <w:p w:rsidR="00F05F54" w:rsidRDefault="00F05F54" w:rsidP="009D4E8B">
      <w:pPr>
        <w:spacing w:line="200" w:lineRule="exact"/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9D4E8B">
      <w:pPr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ในเดือนกันยายน </w:t>
      </w:r>
      <w:r>
        <w:rPr>
          <w:rFonts w:ascii="Angsana New" w:hAnsi="Angsana New"/>
          <w:sz w:val="30"/>
          <w:szCs w:val="30"/>
        </w:rPr>
        <w:t>2552 PSPL</w:t>
      </w:r>
      <w:r>
        <w:rPr>
          <w:rFonts w:ascii="Angsana New" w:hAnsi="Angsana New" w:hint="cs"/>
          <w:sz w:val="30"/>
          <w:szCs w:val="30"/>
          <w:cs/>
        </w:rPr>
        <w:t xml:space="preserve"> ได้จัดตั้งบริษัทการค้า (เทรดดิ้ง) ขึ้นในประเทศจีน คือ บริษัท </w:t>
      </w:r>
      <w:r w:rsidRPr="00440C87">
        <w:rPr>
          <w:rFonts w:ascii="Angsana New" w:hAnsi="Angsana New"/>
          <w:color w:val="000000"/>
          <w:sz w:val="30"/>
          <w:szCs w:val="30"/>
          <w:cs/>
        </w:rPr>
        <w:t xml:space="preserve">โพลีเพล็กซ์ เทรดดิ้ง </w:t>
      </w:r>
      <w:r>
        <w:rPr>
          <w:rFonts w:ascii="Angsana New" w:hAnsi="Angsana New" w:hint="cs"/>
          <w:color w:val="000000"/>
          <w:sz w:val="30"/>
          <w:szCs w:val="30"/>
          <w:cs/>
        </w:rPr>
        <w:t>(</w:t>
      </w:r>
      <w:r w:rsidRPr="00440C87">
        <w:rPr>
          <w:rFonts w:ascii="Angsana New" w:hAnsi="Angsana New"/>
          <w:color w:val="000000"/>
          <w:sz w:val="30"/>
          <w:szCs w:val="30"/>
          <w:cs/>
        </w:rPr>
        <w:t>เซินเจิ้น</w:t>
      </w:r>
      <w:r>
        <w:rPr>
          <w:rFonts w:ascii="Angsana New" w:hAnsi="Angsana New" w:hint="cs"/>
          <w:color w:val="000000"/>
          <w:sz w:val="30"/>
          <w:szCs w:val="30"/>
          <w:cs/>
        </w:rPr>
        <w:t>)</w:t>
      </w:r>
      <w:r w:rsidRPr="00440C87">
        <w:rPr>
          <w:rFonts w:ascii="Angsana New" w:hAnsi="Angsana New"/>
          <w:color w:val="000000"/>
          <w:sz w:val="30"/>
          <w:szCs w:val="30"/>
          <w:cs/>
        </w:rPr>
        <w:t xml:space="preserve"> จำกัด </w:t>
      </w:r>
      <w:r w:rsidRPr="00440C87">
        <w:rPr>
          <w:rFonts w:ascii="Angsana New" w:hAnsi="Angsana New"/>
          <w:color w:val="000000"/>
          <w:sz w:val="30"/>
          <w:szCs w:val="30"/>
        </w:rPr>
        <w:t>(</w:t>
      </w:r>
      <w:r>
        <w:rPr>
          <w:rFonts w:ascii="Angsana New" w:hAnsi="Angsana New"/>
          <w:color w:val="000000"/>
          <w:sz w:val="30"/>
          <w:szCs w:val="30"/>
        </w:rPr>
        <w:t xml:space="preserve">Polyplex Trading (Shenzhen) Co., Ltd. - </w:t>
      </w:r>
      <w:r w:rsidRPr="00440C87">
        <w:rPr>
          <w:rFonts w:ascii="Angsana New" w:hAnsi="Angsana New"/>
          <w:color w:val="000000"/>
          <w:sz w:val="30"/>
          <w:szCs w:val="30"/>
        </w:rPr>
        <w:t>PTSL)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ด้วยเงินลงทุนที่มาจากทุนเรือนหุ้นจำนวน </w:t>
      </w:r>
      <w:r w:rsidR="007329C9">
        <w:rPr>
          <w:rFonts w:ascii="Angsana New" w:hAnsi="Angsana New" w:hint="cs"/>
          <w:sz w:val="30"/>
          <w:szCs w:val="30"/>
          <w:cs/>
        </w:rPr>
        <w:t>400</w:t>
      </w:r>
      <w:r w:rsidR="007329C9">
        <w:rPr>
          <w:rFonts w:ascii="Angsana New" w:hAnsi="Angsana New"/>
          <w:sz w:val="30"/>
          <w:szCs w:val="30"/>
        </w:rPr>
        <w:t>,</w:t>
      </w:r>
      <w:r w:rsidR="007329C9">
        <w:rPr>
          <w:rFonts w:ascii="Angsana New" w:hAnsi="Angsana New" w:hint="cs"/>
          <w:sz w:val="30"/>
          <w:szCs w:val="30"/>
          <w:cs/>
        </w:rPr>
        <w:t>000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เหรียญสหรัฐ</w:t>
      </w:r>
    </w:p>
    <w:p w:rsidR="00F05F54" w:rsidRDefault="00F05F54" w:rsidP="009D4E8B">
      <w:pPr>
        <w:spacing w:line="200" w:lineRule="exact"/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7329C9" w:rsidP="009D4E8B">
      <w:pPr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ณ วันที่ 31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มีนาคม </w:t>
      </w:r>
      <w:r w:rsidR="009054A3">
        <w:rPr>
          <w:rFonts w:ascii="Angsana New" w:hAnsi="Angsana New" w:hint="cs"/>
          <w:sz w:val="30"/>
          <w:szCs w:val="30"/>
          <w:cs/>
          <w:lang w:val="th-TH"/>
        </w:rPr>
        <w:t>2560</w:t>
      </w:r>
      <w:r w:rsidR="00192E1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C21E08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/>
          <w:sz w:val="30"/>
          <w:szCs w:val="30"/>
          <w:cs/>
          <w:lang w:val="th-TH"/>
        </w:rPr>
        <w:t>PSPL</w:t>
      </w:r>
      <w:r w:rsidR="009D4E8B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มีทุนจดทะเบียนที่ออกและเรียกชำระแล้ว</w:t>
      </w:r>
      <w:r w:rsidR="00C21E08">
        <w:rPr>
          <w:rFonts w:ascii="Angsana New" w:hAnsi="Angsana New"/>
          <w:sz w:val="30"/>
          <w:szCs w:val="30"/>
        </w:rPr>
        <w:t xml:space="preserve">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>(รวมส่วนที่เป็นหุ้นบุริมสิทธิ)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835A0">
        <w:rPr>
          <w:rFonts w:ascii="Angsana New" w:hAnsi="Angsana New" w:hint="cs"/>
          <w:sz w:val="30"/>
          <w:szCs w:val="30"/>
          <w:cs/>
        </w:rPr>
        <w:t>9</w:t>
      </w:r>
      <w:r w:rsidR="00F835A0">
        <w:rPr>
          <w:rFonts w:ascii="Angsana New" w:hAnsi="Angsana New"/>
          <w:sz w:val="30"/>
          <w:szCs w:val="30"/>
        </w:rPr>
        <w:t>.</w:t>
      </w:r>
      <w:r w:rsidR="00F835A0">
        <w:rPr>
          <w:rFonts w:ascii="Angsana New" w:hAnsi="Angsana New" w:hint="cs"/>
          <w:sz w:val="30"/>
          <w:szCs w:val="30"/>
          <w:cs/>
        </w:rPr>
        <w:t>14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 ล้านยูโร </w:t>
      </w:r>
    </w:p>
    <w:p w:rsidR="00F05F54" w:rsidRDefault="00F05F54" w:rsidP="00F05F54">
      <w:pPr>
        <w:pStyle w:val="Header"/>
        <w:tabs>
          <w:tab w:val="left" w:pos="-2340"/>
        </w:tabs>
        <w:spacing w:before="120"/>
        <w:ind w:left="360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F05F54">
      <w:pPr>
        <w:pStyle w:val="Header"/>
        <w:tabs>
          <w:tab w:val="left" w:pos="-2340"/>
        </w:tabs>
        <w:spacing w:before="120"/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โพลีเพล็กซ์ ยูโรปา โพลีเอสเตอร์ฟิล์ม ซานายี เว ติคาเรท อาโนนิม ซิเกติ</w:t>
      </w:r>
      <w:r>
        <w:rPr>
          <w:rFonts w:ascii="Angsana New" w:hAnsi="Angsana New"/>
          <w:b/>
          <w:bCs/>
          <w:sz w:val="30"/>
          <w:szCs w:val="30"/>
        </w:rPr>
        <w:t xml:space="preserve"> (“PE”)</w:t>
      </w:r>
    </w:p>
    <w:p w:rsidR="00F05F54" w:rsidRDefault="00F05F54" w:rsidP="009D4E8B">
      <w:pPr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PSPL </w:t>
      </w:r>
      <w:r>
        <w:rPr>
          <w:rFonts w:ascii="Angsana New" w:hAnsi="Angsana New" w:hint="cs"/>
          <w:sz w:val="30"/>
          <w:szCs w:val="30"/>
          <w:cs/>
        </w:rPr>
        <w:t xml:space="preserve">จัดตั้ง </w:t>
      </w:r>
      <w:r>
        <w:rPr>
          <w:rFonts w:ascii="Angsana New" w:hAnsi="Angsana New"/>
          <w:sz w:val="30"/>
          <w:szCs w:val="30"/>
        </w:rPr>
        <w:t xml:space="preserve">PE </w:t>
      </w:r>
      <w:r>
        <w:rPr>
          <w:rFonts w:ascii="Angsana New" w:hAnsi="Angsana New" w:hint="cs"/>
          <w:sz w:val="30"/>
          <w:szCs w:val="30"/>
          <w:cs/>
        </w:rPr>
        <w:t xml:space="preserve">ในประเทศตุรกี  โดยถือหุ้นในสัดส่วนร้อยละ </w:t>
      </w:r>
      <w:r>
        <w:rPr>
          <w:rFonts w:ascii="Angsana New" w:hAnsi="Angsana New" w:hint="cs"/>
          <w:sz w:val="30"/>
          <w:szCs w:val="30"/>
        </w:rPr>
        <w:t xml:space="preserve">100    </w:t>
      </w:r>
      <w:r>
        <w:rPr>
          <w:rFonts w:ascii="Angsana New" w:hAnsi="Angsana New" w:hint="cs"/>
          <w:sz w:val="30"/>
          <w:szCs w:val="30"/>
          <w:cs/>
        </w:rPr>
        <w:t>เพื่อจัดตั้งโรงงานแห่งใหม่สำหรับผลิต</w:t>
      </w:r>
      <w:r w:rsidR="009D4E8B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ในประเทศตุรกี เพื่อสนองความต้องการของตลาดทวีปยุโรปและแถบใกล้เคียง กิจการเริ่มการผลิต</w:t>
      </w:r>
      <w:r w:rsidR="009D4E8B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เชิงพาณิชย์ตั้งแต่เดือนธันวาคม </w:t>
      </w:r>
      <w:r>
        <w:rPr>
          <w:rFonts w:ascii="Angsana New" w:hAnsi="Angsana New" w:hint="cs"/>
          <w:sz w:val="30"/>
          <w:szCs w:val="30"/>
        </w:rPr>
        <w:t xml:space="preserve">2548 </w:t>
      </w:r>
      <w:r>
        <w:rPr>
          <w:rFonts w:ascii="Angsana New" w:hAnsi="Angsana New" w:hint="cs"/>
          <w:sz w:val="30"/>
          <w:szCs w:val="30"/>
          <w:cs/>
        </w:rPr>
        <w:t>โดยเริ่มจากการผลิตแผ่นฟิล์มชนิดบางเป็นสายการผลิตแรกก่อน การผลิต</w:t>
      </w:r>
      <w:r w:rsidR="009D4E8B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แผ่นฟิล์มเคลือบอลูมิเนียมสายการผลิตแรกเริ่มในเดือนมีนาคม </w:t>
      </w:r>
      <w:r>
        <w:rPr>
          <w:rFonts w:ascii="Angsana New" w:hAnsi="Angsana New" w:cs="AngsanaUPC" w:hint="cs"/>
          <w:sz w:val="30"/>
          <w:szCs w:val="30"/>
        </w:rPr>
        <w:t xml:space="preserve">2549 </w:t>
      </w:r>
      <w:r>
        <w:rPr>
          <w:rFonts w:ascii="Angsana New" w:hAnsi="Angsana New" w:hint="cs"/>
          <w:sz w:val="30"/>
          <w:szCs w:val="30"/>
          <w:cs/>
        </w:rPr>
        <w:t xml:space="preserve">ส่วนเม็ดพลาสติก </w:t>
      </w:r>
      <w:r>
        <w:rPr>
          <w:rFonts w:ascii="Angsana New" w:hAnsi="Angsana New" w:cs="AngsanaUPC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เริ่มการผลิตเชิงพาณิชย์</w:t>
      </w:r>
      <w:r w:rsidR="009D4E8B">
        <w:rPr>
          <w:rFonts w:ascii="Angsana New" w:hAnsi="Angsana New" w:cs="AngsanaUPC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ตั้งแต่เดือนธันวาคม </w:t>
      </w:r>
      <w:r>
        <w:rPr>
          <w:rFonts w:ascii="Angsana New" w:hAnsi="Angsana New" w:cs="AngsanaUPC" w:hint="cs"/>
          <w:sz w:val="30"/>
          <w:szCs w:val="30"/>
        </w:rPr>
        <w:t>2549</w:t>
      </w:r>
      <w:r>
        <w:rPr>
          <w:rFonts w:ascii="Angsana New" w:hAnsi="Angsana New" w:hint="cs"/>
          <w:sz w:val="30"/>
          <w:szCs w:val="30"/>
          <w:cs/>
        </w:rPr>
        <w:t xml:space="preserve"> สายการผลิตแผ่นฟิล์มชนิดบางสายที่สองและสายการผลิตแผ่นฟิล์มเคลือบอลูมิเนียม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เริ่มการผลิตเชิงพาณิชย์ในเดือน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พฤษภาคม </w:t>
      </w:r>
      <w:r>
        <w:rPr>
          <w:rFonts w:ascii="Angsana New" w:hAnsi="Angsana New" w:hint="cs"/>
          <w:sz w:val="30"/>
          <w:szCs w:val="30"/>
        </w:rPr>
        <w:t xml:space="preserve">2551 </w:t>
      </w:r>
      <w:r>
        <w:rPr>
          <w:rFonts w:ascii="Angsana New" w:hAnsi="Angsana New" w:hint="cs"/>
          <w:sz w:val="30"/>
          <w:szCs w:val="30"/>
          <w:cs/>
        </w:rPr>
        <w:t xml:space="preserve">สินทรัพย์ที่มีการเพิ่มล่าสุดคือ เครื่องเคลือบนอกสายการผลิตซึ่งเริ่มการผลิตเชิงพาณิชย์ในเดือนมีนาคม </w:t>
      </w:r>
      <w:r w:rsidR="00C21E08">
        <w:rPr>
          <w:rFonts w:ascii="Angsana New" w:hAnsi="Angsana New" w:hint="cs"/>
          <w:sz w:val="30"/>
          <w:szCs w:val="30"/>
          <w:cs/>
        </w:rPr>
        <w:t>2557</w:t>
      </w:r>
      <w:r>
        <w:rPr>
          <w:rFonts w:ascii="Angsana New" w:hAnsi="Angsana New"/>
          <w:sz w:val="30"/>
          <w:szCs w:val="30"/>
        </w:rPr>
        <w:t xml:space="preserve"> </w:t>
      </w:r>
      <w:r w:rsidR="00192E1E">
        <w:rPr>
          <w:rFonts w:ascii="Angsana New" w:hAnsi="Angsana New" w:hint="cs"/>
          <w:sz w:val="30"/>
          <w:szCs w:val="30"/>
          <w:cs/>
        </w:rPr>
        <w:t xml:space="preserve">และสายเคลือบอลูมิเนียมสายที่ </w:t>
      </w:r>
      <w:r w:rsidR="00C21E08">
        <w:rPr>
          <w:rFonts w:ascii="Angsana New" w:hAnsi="Angsana New" w:hint="cs"/>
          <w:sz w:val="30"/>
          <w:szCs w:val="30"/>
          <w:cs/>
        </w:rPr>
        <w:t>3</w:t>
      </w:r>
      <w:r w:rsidR="00192E1E">
        <w:rPr>
          <w:rFonts w:ascii="Angsana New" w:hAnsi="Angsana New"/>
          <w:sz w:val="30"/>
          <w:szCs w:val="30"/>
        </w:rPr>
        <w:t xml:space="preserve"> </w:t>
      </w:r>
      <w:r w:rsidR="00192E1E">
        <w:rPr>
          <w:rFonts w:ascii="Angsana New" w:hAnsi="Angsana New" w:hint="cs"/>
          <w:sz w:val="30"/>
          <w:szCs w:val="30"/>
          <w:cs/>
        </w:rPr>
        <w:t xml:space="preserve">ซึ่งเริ่มการผลิตเชิงพาณิชย์ในเดือนมกราคม </w:t>
      </w:r>
      <w:r w:rsidR="00C21E08">
        <w:rPr>
          <w:rFonts w:ascii="Angsana New" w:hAnsi="Angsana New" w:hint="cs"/>
          <w:sz w:val="30"/>
          <w:szCs w:val="30"/>
          <w:cs/>
        </w:rPr>
        <w:t>2558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ทั้งนี้ </w:t>
      </w:r>
      <w:r w:rsidR="00C21E08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C21E08">
        <w:rPr>
          <w:rFonts w:ascii="Angsana New" w:hAnsi="Angsana New" w:hint="cs"/>
          <w:sz w:val="30"/>
          <w:szCs w:val="30"/>
        </w:rPr>
        <w:t xml:space="preserve">31 </w:t>
      </w:r>
      <w:r w:rsidR="00C21E08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B55BFE">
        <w:rPr>
          <w:rFonts w:ascii="Angsana New" w:hAnsi="Angsana New" w:hint="cs"/>
          <w:sz w:val="30"/>
          <w:szCs w:val="30"/>
          <w:cs/>
        </w:rPr>
        <w:t>2560</w:t>
      </w:r>
      <w:r w:rsidR="00C21E08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PE </w:t>
      </w:r>
      <w:r>
        <w:rPr>
          <w:rFonts w:ascii="Angsana New" w:hAnsi="Angsana New" w:hint="cs"/>
          <w:sz w:val="30"/>
          <w:szCs w:val="30"/>
          <w:cs/>
        </w:rPr>
        <w:t>มีทุนจดทะเบียน</w:t>
      </w:r>
      <w:r>
        <w:rPr>
          <w:rFonts w:ascii="Angsana New" w:hAnsi="Angsana New" w:hint="cs"/>
          <w:sz w:val="30"/>
          <w:szCs w:val="30"/>
          <w:cs/>
          <w:lang w:val="th-TH"/>
        </w:rPr>
        <w:t>ที่ออกและเรียก</w:t>
      </w:r>
      <w:r>
        <w:rPr>
          <w:rFonts w:ascii="Angsana New" w:hAnsi="Angsana New" w:hint="cs"/>
          <w:sz w:val="30"/>
          <w:szCs w:val="30"/>
          <w:cs/>
        </w:rPr>
        <w:t>ชำระแล้ว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ซึ่งรวมส่วนเพิ่มเติมจาก </w:t>
      </w:r>
      <w:r>
        <w:rPr>
          <w:rFonts w:ascii="Angsana New" w:hAnsi="Angsana New"/>
          <w:sz w:val="30"/>
          <w:szCs w:val="30"/>
        </w:rPr>
        <w:t xml:space="preserve">PSPL </w:t>
      </w:r>
      <w:r>
        <w:rPr>
          <w:rFonts w:ascii="Angsana New" w:hAnsi="Angsana New" w:hint="cs"/>
          <w:sz w:val="30"/>
          <w:szCs w:val="30"/>
          <w:cs/>
        </w:rPr>
        <w:t>รวมจำนวน</w:t>
      </w:r>
      <w:r>
        <w:rPr>
          <w:rFonts w:ascii="Angsana New" w:hAnsi="Angsana New" w:hint="cs"/>
          <w:sz w:val="30"/>
          <w:szCs w:val="30"/>
        </w:rPr>
        <w:t xml:space="preserve"> </w:t>
      </w:r>
      <w:r w:rsidR="00E1459D">
        <w:rPr>
          <w:rFonts w:ascii="Angsana New" w:hAnsi="Angsana New" w:hint="cs"/>
          <w:sz w:val="30"/>
          <w:szCs w:val="30"/>
          <w:cs/>
        </w:rPr>
        <w:t>8.8</w:t>
      </w:r>
      <w:r>
        <w:rPr>
          <w:rFonts w:ascii="Angsana New" w:hAnsi="Angsana New" w:hint="cs"/>
          <w:sz w:val="30"/>
          <w:szCs w:val="30"/>
          <w:cs/>
        </w:rPr>
        <w:t xml:space="preserve">  ล้านยูโร</w:t>
      </w:r>
    </w:p>
    <w:p w:rsidR="00356303" w:rsidRDefault="00356303" w:rsidP="00F05F54">
      <w:pPr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Pr="000C407A" w:rsidRDefault="00F05F54" w:rsidP="00F05F54">
      <w:pPr>
        <w:ind w:left="360"/>
        <w:jc w:val="both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บริษัท </w:t>
      </w:r>
      <w:r w:rsidRPr="000C407A">
        <w:rPr>
          <w:rFonts w:ascii="Angsana New" w:hAnsi="Angsana New"/>
          <w:b/>
          <w:bCs/>
          <w:color w:val="000000"/>
          <w:sz w:val="30"/>
          <w:szCs w:val="30"/>
          <w:cs/>
        </w:rPr>
        <w:t xml:space="preserve">โพลีเพล็กซ์ </w:t>
      </w:r>
      <w:r w:rsidRPr="000C407A">
        <w:rPr>
          <w:rFonts w:ascii="Angsana New" w:hAnsi="Angsana New"/>
          <w:b/>
          <w:bCs/>
          <w:color w:val="000000"/>
          <w:sz w:val="30"/>
          <w:szCs w:val="30"/>
        </w:rPr>
        <w:t>(</w:t>
      </w:r>
      <w:r w:rsidRPr="000C407A">
        <w:rPr>
          <w:rFonts w:ascii="Angsana New" w:hAnsi="Angsana New"/>
          <w:b/>
          <w:bCs/>
          <w:color w:val="000000"/>
          <w:sz w:val="30"/>
          <w:szCs w:val="30"/>
          <w:cs/>
        </w:rPr>
        <w:t>เทรดดิ้ง</w:t>
      </w:r>
      <w:r w:rsidRPr="000C407A">
        <w:rPr>
          <w:rFonts w:ascii="Angsana New" w:hAnsi="Angsana New"/>
          <w:b/>
          <w:bCs/>
          <w:color w:val="000000"/>
          <w:sz w:val="30"/>
          <w:szCs w:val="30"/>
        </w:rPr>
        <w:t xml:space="preserve">) </w:t>
      </w:r>
      <w:r w:rsidRPr="000C407A">
        <w:rPr>
          <w:rFonts w:ascii="Angsana New" w:hAnsi="Angsana New"/>
          <w:b/>
          <w:bCs/>
          <w:color w:val="000000"/>
          <w:sz w:val="30"/>
          <w:szCs w:val="30"/>
          <w:cs/>
        </w:rPr>
        <w:t xml:space="preserve">เซินเจิ้น จำกัด </w:t>
      </w:r>
      <w:r w:rsidRPr="000C407A">
        <w:rPr>
          <w:rFonts w:ascii="Angsana New" w:hAnsi="Angsana New"/>
          <w:b/>
          <w:bCs/>
          <w:color w:val="000000"/>
          <w:sz w:val="30"/>
          <w:szCs w:val="30"/>
        </w:rPr>
        <w:t>(</w:t>
      </w:r>
      <w:r>
        <w:rPr>
          <w:rFonts w:ascii="Angsana New" w:hAnsi="Angsana New"/>
          <w:b/>
          <w:bCs/>
          <w:color w:val="000000"/>
          <w:sz w:val="30"/>
          <w:szCs w:val="30"/>
        </w:rPr>
        <w:t>“</w:t>
      </w:r>
      <w:r w:rsidRPr="000C407A">
        <w:rPr>
          <w:rFonts w:ascii="Angsana New" w:hAnsi="Angsana New"/>
          <w:b/>
          <w:bCs/>
          <w:color w:val="000000"/>
          <w:sz w:val="30"/>
          <w:szCs w:val="30"/>
        </w:rPr>
        <w:t>PTSL</w:t>
      </w:r>
      <w:r>
        <w:rPr>
          <w:rFonts w:ascii="Angsana New" w:hAnsi="Angsana New"/>
          <w:b/>
          <w:bCs/>
          <w:color w:val="000000"/>
          <w:sz w:val="30"/>
          <w:szCs w:val="30"/>
        </w:rPr>
        <w:t>”</w:t>
      </w:r>
      <w:r w:rsidRPr="000C407A">
        <w:rPr>
          <w:rFonts w:ascii="Angsana New" w:hAnsi="Angsana New"/>
          <w:b/>
          <w:bCs/>
          <w:color w:val="000000"/>
          <w:sz w:val="30"/>
          <w:szCs w:val="30"/>
        </w:rPr>
        <w:t>)</w:t>
      </w:r>
    </w:p>
    <w:p w:rsidR="00F05F54" w:rsidRDefault="00F05F54" w:rsidP="00F05F54">
      <w:pPr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ในปีบัญชี </w:t>
      </w:r>
      <w:r w:rsidR="00B55BFE">
        <w:rPr>
          <w:rFonts w:ascii="Angsana New" w:hAnsi="Angsana New" w:hint="cs"/>
          <w:sz w:val="30"/>
          <w:szCs w:val="30"/>
          <w:cs/>
          <w:lang w:val="th-TH"/>
        </w:rPr>
        <w:t>2552-53</w:t>
      </w:r>
      <w:r>
        <w:rPr>
          <w:rFonts w:ascii="Angsana New" w:hAnsi="Angsana New"/>
          <w:sz w:val="30"/>
          <w:szCs w:val="30"/>
        </w:rPr>
        <w:t xml:space="preserve"> PTL </w:t>
      </w:r>
      <w:r>
        <w:rPr>
          <w:rFonts w:ascii="Angsana New" w:hAnsi="Angsana New" w:hint="cs"/>
          <w:sz w:val="30"/>
          <w:szCs w:val="30"/>
          <w:cs/>
        </w:rPr>
        <w:t xml:space="preserve">ได้ลงทุนก่อตั้งบริษัทการค้า (เทรดดิ้ง) ในเซินเจิ้น ประเทศจีน โดยถือหุ้นเต็มจำนวนผ่านบริษัทเพื่อการลงทุนในเครือในประเทศสิงคโปร์ </w:t>
      </w:r>
      <w:r>
        <w:rPr>
          <w:rFonts w:ascii="Angsana New" w:hAnsi="Angsana New"/>
          <w:sz w:val="30"/>
          <w:szCs w:val="30"/>
        </w:rPr>
        <w:t xml:space="preserve">(PSPL) </w:t>
      </w:r>
      <w:r>
        <w:rPr>
          <w:rFonts w:ascii="Angsana New" w:hAnsi="Angsana New" w:hint="cs"/>
          <w:sz w:val="30"/>
          <w:szCs w:val="30"/>
          <w:cs/>
        </w:rPr>
        <w:t xml:space="preserve">ทุนที่ออกและเรียกชำระแล้วของ </w:t>
      </w:r>
      <w:r>
        <w:rPr>
          <w:rFonts w:ascii="Angsana New" w:hAnsi="Angsana New"/>
          <w:sz w:val="30"/>
          <w:szCs w:val="30"/>
        </w:rPr>
        <w:t xml:space="preserve">PTSL </w:t>
      </w:r>
      <w:r>
        <w:rPr>
          <w:rFonts w:ascii="Angsana New" w:hAnsi="Angsana New" w:hint="cs"/>
          <w:sz w:val="30"/>
          <w:szCs w:val="30"/>
          <w:cs/>
        </w:rPr>
        <w:t xml:space="preserve">เท่ากับ </w:t>
      </w:r>
      <w:r>
        <w:rPr>
          <w:rFonts w:ascii="Angsana New" w:hAnsi="Angsana New"/>
          <w:sz w:val="30"/>
          <w:szCs w:val="30"/>
        </w:rPr>
        <w:t xml:space="preserve">0.4 </w:t>
      </w:r>
      <w:r>
        <w:rPr>
          <w:rFonts w:ascii="Angsana New" w:hAnsi="Angsana New" w:hint="cs"/>
          <w:sz w:val="30"/>
          <w:szCs w:val="30"/>
          <w:cs/>
        </w:rPr>
        <w:t xml:space="preserve">ล้านเหรียญสหรัฐ ณ </w:t>
      </w:r>
      <w:r w:rsidR="007329C9">
        <w:rPr>
          <w:rFonts w:ascii="Angsana New" w:hAnsi="Angsana New" w:hint="cs"/>
          <w:sz w:val="30"/>
          <w:szCs w:val="30"/>
          <w:cs/>
        </w:rPr>
        <w:t>31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B55BFE">
        <w:rPr>
          <w:rFonts w:ascii="Angsana New" w:hAnsi="Angsana New" w:hint="cs"/>
          <w:sz w:val="30"/>
          <w:szCs w:val="30"/>
          <w:cs/>
        </w:rPr>
        <w:t>2560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>โพลีเพล็กซ์ อเมริกา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 โฮลดิ้ง </w:t>
      </w:r>
      <w:r>
        <w:rPr>
          <w:rFonts w:ascii="Angsana New" w:hAnsi="Angsana New"/>
          <w:b/>
          <w:bCs/>
          <w:sz w:val="30"/>
          <w:szCs w:val="30"/>
          <w:cs/>
        </w:rPr>
        <w:t>อิงค์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8B13F0">
        <w:rPr>
          <w:rFonts w:ascii="Angsana New" w:hAnsi="Angsana New"/>
          <w:b/>
          <w:bCs/>
          <w:sz w:val="30"/>
          <w:szCs w:val="30"/>
        </w:rPr>
        <w:t>(“PAH”)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ในปีบัญชี </w:t>
      </w:r>
      <w:r w:rsidR="00B55BFE">
        <w:rPr>
          <w:rFonts w:ascii="Angsana New" w:hAnsi="Angsana New" w:hint="cs"/>
          <w:sz w:val="30"/>
          <w:szCs w:val="30"/>
          <w:cs/>
        </w:rPr>
        <w:t>2554-55</w:t>
      </w:r>
      <w:r w:rsidR="001B4FB9" w:rsidRPr="001B4FB9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PTL </w:t>
      </w:r>
      <w:r>
        <w:rPr>
          <w:rFonts w:ascii="Angsana New" w:hAnsi="Angsana New" w:hint="cs"/>
          <w:sz w:val="30"/>
          <w:szCs w:val="30"/>
          <w:cs/>
        </w:rPr>
        <w:t xml:space="preserve">ลงทุนจัดตั้งบริษัทโฮลดิ้งในสหรัฐอเมริกาโดยบริษัทถือหุ้นร้อยละ 100 </w:t>
      </w:r>
      <w:r>
        <w:rPr>
          <w:rFonts w:ascii="Angsana New" w:hAnsi="Angsana New"/>
          <w:sz w:val="30"/>
          <w:szCs w:val="30"/>
        </w:rPr>
        <w:t xml:space="preserve">PAH </w:t>
      </w:r>
      <w:r>
        <w:rPr>
          <w:rFonts w:ascii="Angsana New" w:hAnsi="Angsana New" w:hint="cs"/>
          <w:sz w:val="30"/>
          <w:szCs w:val="30"/>
          <w:cs/>
        </w:rPr>
        <w:t xml:space="preserve">ได้ทำการลงทุนในโพลีเพล็กซ์ ยูเอสเอ แอลแอลซี อันเป็นโรงงานผลิต ทุนจดทะเบียนที่ออกและเรียกชำระแล้วของ </w:t>
      </w:r>
      <w:r>
        <w:rPr>
          <w:rFonts w:ascii="Angsana New" w:hAnsi="Angsana New"/>
          <w:sz w:val="30"/>
          <w:szCs w:val="30"/>
        </w:rPr>
        <w:t xml:space="preserve">PAH </w:t>
      </w:r>
      <w:r>
        <w:rPr>
          <w:rFonts w:ascii="Angsana New" w:hAnsi="Angsana New" w:hint="cs"/>
          <w:sz w:val="30"/>
          <w:szCs w:val="30"/>
          <w:cs/>
        </w:rPr>
        <w:t xml:space="preserve">(รวมส่วนเกินมูลค่าหุ้นเพิ่ม) ณ วันที่ </w:t>
      </w:r>
      <w:r w:rsidR="001B4FB9">
        <w:rPr>
          <w:rFonts w:ascii="Angsana New" w:hAnsi="Angsana New" w:hint="cs"/>
          <w:sz w:val="30"/>
          <w:szCs w:val="30"/>
          <w:cs/>
        </w:rPr>
        <w:t>31</w:t>
      </w:r>
      <w:r>
        <w:rPr>
          <w:rFonts w:ascii="Angsana New" w:hAnsi="Angsana New" w:hint="cs"/>
          <w:sz w:val="30"/>
          <w:szCs w:val="30"/>
          <w:cs/>
        </w:rPr>
        <w:t xml:space="preserve"> มีนาคม </w:t>
      </w:r>
      <w:r w:rsidR="00B55BFE">
        <w:rPr>
          <w:rFonts w:ascii="Angsana New" w:hAnsi="Angsana New" w:hint="cs"/>
          <w:sz w:val="30"/>
          <w:szCs w:val="30"/>
          <w:cs/>
        </w:rPr>
        <w:t>2560</w:t>
      </w:r>
      <w:r w:rsidR="00192E1E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เท่ากับ </w:t>
      </w:r>
      <w:r w:rsidR="00B55BFE">
        <w:rPr>
          <w:rFonts w:ascii="Angsana New" w:hAnsi="Angsana New" w:hint="cs"/>
          <w:sz w:val="30"/>
          <w:szCs w:val="30"/>
          <w:cs/>
        </w:rPr>
        <w:t>4</w:t>
      </w:r>
      <w:r w:rsidR="001B4FB9">
        <w:rPr>
          <w:rFonts w:ascii="Angsana New" w:hAnsi="Angsana New" w:hint="cs"/>
          <w:sz w:val="30"/>
          <w:szCs w:val="30"/>
          <w:cs/>
        </w:rPr>
        <w:t>6</w:t>
      </w:r>
      <w:r>
        <w:rPr>
          <w:rFonts w:ascii="Angsana New" w:hAnsi="Angsana New"/>
          <w:sz w:val="30"/>
          <w:szCs w:val="30"/>
        </w:rPr>
        <w:t>.</w:t>
      </w:r>
      <w:r w:rsidR="001B4FB9">
        <w:rPr>
          <w:rFonts w:ascii="Angsana New" w:hAnsi="Angsana New" w:hint="cs"/>
          <w:sz w:val="30"/>
          <w:szCs w:val="30"/>
          <w:cs/>
        </w:rPr>
        <w:t>62</w:t>
      </w:r>
      <w:r>
        <w:rPr>
          <w:rFonts w:ascii="Angsana New" w:hAnsi="Angsana New" w:hint="cs"/>
          <w:sz w:val="30"/>
          <w:szCs w:val="30"/>
          <w:cs/>
        </w:rPr>
        <w:t xml:space="preserve"> ล้านเหรียญสหรัฐ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 w:rsidRPr="00457119">
        <w:rPr>
          <w:rFonts w:ascii="Angsana New" w:hAnsi="Angsana New" w:hint="cs"/>
          <w:b/>
          <w:bCs/>
          <w:sz w:val="30"/>
          <w:szCs w:val="30"/>
          <w:cs/>
        </w:rPr>
        <w:t>โพลีเพล็กซ์ ยูเอสเอ แอลแอลซี</w:t>
      </w:r>
      <w:r>
        <w:rPr>
          <w:rFonts w:ascii="Angsana New" w:hAnsi="Angsana New"/>
          <w:b/>
          <w:bCs/>
          <w:sz w:val="30"/>
          <w:szCs w:val="30"/>
        </w:rPr>
        <w:t xml:space="preserve"> (“PUL”)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โพลีเพล็กซ์ ยูเอสเอ แอลแอลซี เมืองดีเคเตอร์ รัฐอลาบามาได้ก่อตั้งขึ้นในปีบัญชี </w:t>
      </w:r>
      <w:r w:rsidR="001B4FB9">
        <w:rPr>
          <w:rFonts w:ascii="Angsana New" w:hAnsi="Angsana New" w:hint="cs"/>
          <w:sz w:val="30"/>
          <w:szCs w:val="30"/>
          <w:cs/>
        </w:rPr>
        <w:t>2554-55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โดยเป็นบริษัทย่อยที่ถือหุ้นเต็มจำนวนของ </w:t>
      </w:r>
      <w:r>
        <w:rPr>
          <w:rFonts w:ascii="Angsana New" w:hAnsi="Angsana New"/>
          <w:sz w:val="30"/>
          <w:szCs w:val="30"/>
        </w:rPr>
        <w:t xml:space="preserve">PAH </w:t>
      </w:r>
      <w:r>
        <w:rPr>
          <w:rFonts w:ascii="Angsana New" w:hAnsi="Angsana New" w:hint="cs"/>
          <w:sz w:val="30"/>
          <w:szCs w:val="30"/>
          <w:cs/>
        </w:rPr>
        <w:t xml:space="preserve"> และเป็นฐานการผลิตแรกของโพลีเพล็กซ์ในสหรัฐอเมริกา  สายการผลิตแผ่นฟิล์ม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ชนิดบางได้เริ่มการผลิตเชิงพาณิชย์แล้วในเดือนเมษายน </w:t>
      </w:r>
      <w:r w:rsidR="001B4FB9">
        <w:rPr>
          <w:rFonts w:ascii="Angsana New" w:hAnsi="Angsana New" w:hint="cs"/>
          <w:sz w:val="30"/>
          <w:szCs w:val="30"/>
          <w:cs/>
        </w:rPr>
        <w:t>2556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ส่วนโครงการโรงงานเม็ดพลาสติก </w:t>
      </w:r>
      <w:r>
        <w:rPr>
          <w:rFonts w:ascii="Angsana New" w:hAnsi="Angsana New"/>
          <w:sz w:val="30"/>
          <w:szCs w:val="30"/>
        </w:rPr>
        <w:t xml:space="preserve">PET </w:t>
      </w:r>
      <w:r w:rsidR="00CF1CCA">
        <w:rPr>
          <w:rFonts w:ascii="Angsana New" w:hAnsi="Angsana New" w:hint="cs"/>
          <w:sz w:val="30"/>
          <w:szCs w:val="30"/>
          <w:cs/>
        </w:rPr>
        <w:t>ได้</w:t>
      </w:r>
      <w:r>
        <w:rPr>
          <w:rFonts w:ascii="Angsana New" w:hAnsi="Angsana New" w:hint="cs"/>
          <w:sz w:val="30"/>
          <w:szCs w:val="30"/>
          <w:cs/>
        </w:rPr>
        <w:t>เริ่มการผลิตเชิงพาณิชย์ใน</w:t>
      </w:r>
      <w:r w:rsidR="00CF1CCA">
        <w:rPr>
          <w:rFonts w:ascii="Angsana New" w:hAnsi="Angsana New" w:hint="cs"/>
          <w:sz w:val="30"/>
          <w:szCs w:val="30"/>
          <w:cs/>
        </w:rPr>
        <w:t xml:space="preserve">เดือนตุลาคม </w:t>
      </w:r>
      <w:r w:rsidR="001B4FB9">
        <w:rPr>
          <w:rFonts w:ascii="Angsana New" w:hAnsi="Angsana New" w:hint="cs"/>
          <w:sz w:val="30"/>
          <w:szCs w:val="30"/>
          <w:cs/>
        </w:rPr>
        <w:t>2557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 ทุนชำระแล้ว ณ </w:t>
      </w:r>
      <w:r w:rsidR="001B4FB9">
        <w:rPr>
          <w:rFonts w:ascii="Angsana New" w:hAnsi="Angsana New" w:hint="cs"/>
          <w:sz w:val="30"/>
          <w:szCs w:val="30"/>
          <w:cs/>
        </w:rPr>
        <w:t>31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B55BFE">
        <w:rPr>
          <w:rFonts w:ascii="Angsana New" w:hAnsi="Angsana New" w:hint="cs"/>
          <w:sz w:val="30"/>
          <w:szCs w:val="30"/>
          <w:cs/>
        </w:rPr>
        <w:t>2560</w:t>
      </w:r>
      <w:r w:rsidR="00CF1CC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เท่ากับ </w:t>
      </w:r>
      <w:r w:rsidR="00B55BFE">
        <w:rPr>
          <w:rFonts w:ascii="Angsana New" w:hAnsi="Angsana New" w:hint="cs"/>
          <w:sz w:val="30"/>
          <w:szCs w:val="30"/>
          <w:cs/>
        </w:rPr>
        <w:t>4</w:t>
      </w:r>
      <w:r w:rsidR="001B4FB9">
        <w:rPr>
          <w:rFonts w:ascii="Angsana New" w:hAnsi="Angsana New" w:hint="cs"/>
          <w:sz w:val="30"/>
          <w:szCs w:val="30"/>
          <w:cs/>
        </w:rPr>
        <w:t>6.5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ล้านเหรียญสหรัฐ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lastRenderedPageBreak/>
        <w:t>โพลีเพล็กซ์ ยุโรป บี</w:t>
      </w:r>
      <w:r>
        <w:rPr>
          <w:rFonts w:ascii="Angsana New" w:hAnsi="Angsana New"/>
          <w:b/>
          <w:bCs/>
          <w:sz w:val="30"/>
          <w:szCs w:val="30"/>
        </w:rPr>
        <w:t>.</w:t>
      </w:r>
      <w:r>
        <w:rPr>
          <w:rFonts w:ascii="Angsana New" w:hAnsi="Angsana New" w:hint="cs"/>
          <w:b/>
          <w:bCs/>
          <w:sz w:val="30"/>
          <w:szCs w:val="30"/>
          <w:cs/>
        </w:rPr>
        <w:t>วี</w:t>
      </w:r>
      <w:r>
        <w:rPr>
          <w:rFonts w:ascii="Angsana New" w:hAnsi="Angsana New"/>
          <w:b/>
          <w:bCs/>
          <w:sz w:val="30"/>
          <w:szCs w:val="30"/>
        </w:rPr>
        <w:t>.</w:t>
      </w:r>
    </w:p>
    <w:p w:rsidR="00F05F54" w:rsidRDefault="00F05F54" w:rsidP="00F05F54">
      <w:pPr>
        <w:ind w:left="36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โพลีเพล็กซ์ ยุโรป บี</w:t>
      </w:r>
      <w:r>
        <w:rPr>
          <w:rFonts w:ascii="Angsana New" w:hAnsi="Angsana New"/>
          <w:sz w:val="30"/>
          <w:szCs w:val="30"/>
        </w:rPr>
        <w:t>.</w:t>
      </w:r>
      <w:r>
        <w:rPr>
          <w:rFonts w:ascii="Angsana New" w:hAnsi="Angsana New" w:hint="cs"/>
          <w:sz w:val="30"/>
          <w:szCs w:val="30"/>
          <w:cs/>
        </w:rPr>
        <w:t>วี</w:t>
      </w:r>
      <w:r>
        <w:rPr>
          <w:rFonts w:ascii="Angsana New" w:hAnsi="Angsana New"/>
          <w:sz w:val="30"/>
          <w:szCs w:val="30"/>
        </w:rPr>
        <w:t xml:space="preserve">. </w:t>
      </w:r>
      <w:r>
        <w:rPr>
          <w:rFonts w:ascii="Angsana New" w:hAnsi="Angsana New" w:hint="cs"/>
          <w:sz w:val="30"/>
          <w:szCs w:val="30"/>
          <w:cs/>
        </w:rPr>
        <w:t xml:space="preserve">จัดตั้งขึ้นในเดือนเมษายน </w:t>
      </w:r>
      <w:r w:rsidR="001B4FB9">
        <w:rPr>
          <w:rFonts w:ascii="Angsana New" w:hAnsi="Angsana New" w:hint="cs"/>
          <w:sz w:val="30"/>
          <w:szCs w:val="30"/>
          <w:cs/>
        </w:rPr>
        <w:t>2556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โดยมีบริษัทโพลีเพล็กซ์ (ประเทศไทย) จำกัด (มหาชน) เป็นผู้ถือหุ้นร้อยละ </w:t>
      </w:r>
      <w:r w:rsidR="001B4FB9">
        <w:rPr>
          <w:rFonts w:ascii="Angsana New" w:hAnsi="Angsana New" w:hint="cs"/>
          <w:sz w:val="30"/>
          <w:szCs w:val="30"/>
          <w:cs/>
        </w:rPr>
        <w:t>100</w:t>
      </w:r>
      <w:r>
        <w:rPr>
          <w:rFonts w:ascii="Angsana New" w:hAnsi="Angsana New" w:hint="cs"/>
          <w:sz w:val="30"/>
          <w:szCs w:val="30"/>
          <w:cs/>
        </w:rPr>
        <w:t xml:space="preserve"> โดยมีทุนจดทะเบียน </w:t>
      </w:r>
      <w:r w:rsidR="001B4FB9">
        <w:rPr>
          <w:rFonts w:ascii="Angsana New" w:hAnsi="Angsana New" w:hint="cs"/>
          <w:sz w:val="30"/>
          <w:szCs w:val="30"/>
          <w:cs/>
        </w:rPr>
        <w:t>3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ล้านยูโร โดยเรียกชำระแล้ว </w:t>
      </w:r>
      <w:r w:rsidR="001B4FB9">
        <w:rPr>
          <w:rFonts w:ascii="Angsana New" w:hAnsi="Angsana New" w:hint="cs"/>
          <w:sz w:val="30"/>
          <w:szCs w:val="30"/>
          <w:cs/>
        </w:rPr>
        <w:t>0.2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ล้านยูโร ณ </w:t>
      </w:r>
      <w:r w:rsidR="001B4FB9">
        <w:rPr>
          <w:rFonts w:ascii="Angsana New" w:hAnsi="Angsana New" w:hint="cs"/>
          <w:sz w:val="30"/>
          <w:szCs w:val="30"/>
          <w:cs/>
        </w:rPr>
        <w:t>31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163A01">
        <w:rPr>
          <w:rFonts w:ascii="Angsana New" w:hAnsi="Angsana New" w:hint="cs"/>
          <w:sz w:val="30"/>
          <w:szCs w:val="30"/>
          <w:cs/>
        </w:rPr>
        <w:t>2560</w:t>
      </w:r>
      <w:r w:rsidR="00CF1CC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กิจการนี้ประกอบธุรกิจคลังสินค้าและจัดจำหน่ายผลิตภัณฑ์ต่างๆของบริษัทในตลาดยุโรปเป็นหลัก</w:t>
      </w:r>
    </w:p>
    <w:p w:rsidR="004338C1" w:rsidRDefault="004338C1" w:rsidP="00F05F54">
      <w:pPr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ind w:left="36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 xml:space="preserve">โพลีเพล็กซ์ ปาเกตลีเม โคซูมเลริ ซานายิ เว ติคาเรท อาโนนิม ซิเกติ </w:t>
      </w:r>
    </w:p>
    <w:p w:rsidR="00F05F54" w:rsidRPr="00430EA7" w:rsidRDefault="00F05F54" w:rsidP="00F05F54">
      <w:pPr>
        <w:ind w:left="360"/>
        <w:jc w:val="both"/>
        <w:rPr>
          <w:rFonts w:ascii="Angsana New" w:hAnsi="Angsana New"/>
          <w:sz w:val="30"/>
          <w:szCs w:val="30"/>
          <w:cs/>
        </w:rPr>
      </w:pPr>
      <w:r w:rsidRPr="00430EA7">
        <w:rPr>
          <w:rFonts w:ascii="Angsana New" w:hAnsi="Angsana New" w:hint="cs"/>
          <w:sz w:val="30"/>
          <w:szCs w:val="30"/>
          <w:cs/>
        </w:rPr>
        <w:t>โพลีเพล็กซ์ ยูโรปา โพลีเอสเตอร์ฟิล์ม ซานายี เว ติคาเรท อาโนนิม ซิเกติ</w:t>
      </w:r>
      <w:r w:rsidRPr="00430EA7">
        <w:rPr>
          <w:rFonts w:ascii="Angsana New" w:hAnsi="Angsana New"/>
          <w:sz w:val="30"/>
          <w:szCs w:val="30"/>
        </w:rPr>
        <w:t xml:space="preserve"> (PE)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ได้ก่อตั้งกิจการขึ้นในประเทศตุรกีในนาม</w:t>
      </w:r>
      <w:r w:rsidRPr="00430EA7">
        <w:rPr>
          <w:rFonts w:ascii="Angsana New" w:hAnsi="Angsana New" w:hint="cs"/>
          <w:sz w:val="30"/>
          <w:szCs w:val="30"/>
          <w:cs/>
        </w:rPr>
        <w:t>โพลีเพล็กซ์ ปาเกตลีเม โคซูมเลริ ซานายิ เว ติคาเรท อาโนนิม ซิเกติ</w:t>
      </w:r>
      <w:r>
        <w:rPr>
          <w:rFonts w:ascii="Angsana New" w:hAnsi="Angsana New" w:hint="cs"/>
          <w:sz w:val="30"/>
          <w:szCs w:val="30"/>
          <w:cs/>
        </w:rPr>
        <w:t xml:space="preserve"> โดย </w:t>
      </w:r>
      <w:r>
        <w:rPr>
          <w:rFonts w:ascii="Angsana New" w:hAnsi="Angsana New"/>
          <w:sz w:val="30"/>
          <w:szCs w:val="30"/>
        </w:rPr>
        <w:t xml:space="preserve">PE </w:t>
      </w:r>
      <w:r>
        <w:rPr>
          <w:rFonts w:ascii="Angsana New" w:hAnsi="Angsana New" w:hint="cs"/>
          <w:sz w:val="30"/>
          <w:szCs w:val="30"/>
          <w:cs/>
        </w:rPr>
        <w:t xml:space="preserve">ถือหุ้นในสัดส่วนร้อยละ </w:t>
      </w:r>
      <w:r w:rsidR="001B4FB9">
        <w:rPr>
          <w:rFonts w:ascii="Angsana New" w:hAnsi="Angsana New" w:hint="cs"/>
          <w:sz w:val="30"/>
          <w:szCs w:val="30"/>
          <w:cs/>
        </w:rPr>
        <w:t>100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กิจการนี้ประกอบธุรกิจการค้า </w:t>
      </w:r>
      <w:r>
        <w:rPr>
          <w:rFonts w:ascii="Angsana New" w:hAnsi="Angsana New"/>
          <w:sz w:val="30"/>
          <w:szCs w:val="30"/>
        </w:rPr>
        <w:t>(</w:t>
      </w:r>
      <w:r>
        <w:rPr>
          <w:rFonts w:ascii="Angsana New" w:hAnsi="Angsana New" w:hint="cs"/>
          <w:sz w:val="30"/>
          <w:szCs w:val="30"/>
          <w:cs/>
        </w:rPr>
        <w:t xml:space="preserve">เทรดดิ้ง) 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เม็ดพลาสติก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และผลิตภัณฑ์อื่นๆ</w:t>
      </w:r>
      <w:r w:rsidR="004338C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ของบริษัทเป็นหลัก โดยมีทุนจดทะเบียน </w:t>
      </w:r>
      <w:r w:rsidR="001B4FB9">
        <w:rPr>
          <w:rFonts w:ascii="Angsana New" w:hAnsi="Angsana New" w:hint="cs"/>
          <w:sz w:val="30"/>
          <w:szCs w:val="30"/>
          <w:cs/>
        </w:rPr>
        <w:t xml:space="preserve">100,000 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ลีร์ตุรกี ณ </w:t>
      </w:r>
      <w:r w:rsidR="001B4FB9">
        <w:rPr>
          <w:rFonts w:ascii="Angsana New" w:hAnsi="Angsana New" w:hint="cs"/>
          <w:sz w:val="30"/>
          <w:szCs w:val="30"/>
          <w:cs/>
        </w:rPr>
        <w:t>31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163A01">
        <w:rPr>
          <w:rFonts w:ascii="Angsana New" w:hAnsi="Angsana New" w:hint="cs"/>
          <w:sz w:val="30"/>
          <w:szCs w:val="30"/>
          <w:cs/>
        </w:rPr>
        <w:t>2560</w:t>
      </w:r>
      <w:r w:rsidR="00CF1CC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ซึ่งได้เรียกชำระเต็มจำนวนแล้ว</w:t>
      </w:r>
    </w:p>
    <w:p w:rsidR="00F05F54" w:rsidRDefault="00F05F54" w:rsidP="0048559E">
      <w:pPr>
        <w:jc w:val="both"/>
        <w:rPr>
          <w:rFonts w:ascii="Angsana New" w:hAnsi="Angsana New"/>
          <w:sz w:val="30"/>
          <w:szCs w:val="30"/>
        </w:rPr>
      </w:pPr>
    </w:p>
    <w:p w:rsidR="0048559E" w:rsidRPr="00556B7A" w:rsidRDefault="0048559E" w:rsidP="00BE488F">
      <w:pPr>
        <w:numPr>
          <w:ilvl w:val="0"/>
          <w:numId w:val="1"/>
        </w:numPr>
        <w:jc w:val="both"/>
        <w:rPr>
          <w:rFonts w:ascii="Angsana New" w:hAnsi="Angsana New"/>
          <w:b/>
          <w:bCs/>
          <w:sz w:val="30"/>
          <w:szCs w:val="30"/>
          <w:cs/>
        </w:rPr>
      </w:pPr>
      <w:r w:rsidRPr="00556B7A">
        <w:rPr>
          <w:rFonts w:ascii="Angsana New" w:hAnsi="Angsana New" w:hint="cs"/>
          <w:b/>
          <w:bCs/>
          <w:sz w:val="30"/>
          <w:szCs w:val="30"/>
          <w:cs/>
        </w:rPr>
        <w:t>ลักษณะการประกอบธุรกิจ</w:t>
      </w: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40"/>
        </w:tabs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>โครงสร้างรายได้ของบริษัท</w:t>
      </w:r>
    </w:p>
    <w:p w:rsidR="00F05F54" w:rsidRDefault="00F05F54" w:rsidP="00F05F54">
      <w:pPr>
        <w:pStyle w:val="Header"/>
        <w:tabs>
          <w:tab w:val="left" w:pos="-2340"/>
        </w:tabs>
        <w:spacing w:before="120"/>
        <w:ind w:left="357"/>
        <w:jc w:val="both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</w:rPr>
        <w:t>มูลค่าการจำหน่ายของบริษัทตามงบเฉพาะและงบรวมสามารถแยกตามภูมิภาคได้ดังนี้</w:t>
      </w:r>
    </w:p>
    <w:p w:rsidR="00F05F54" w:rsidRDefault="00F05F54" w:rsidP="00F05F54">
      <w:pPr>
        <w:pStyle w:val="Header"/>
        <w:tabs>
          <w:tab w:val="left" w:pos="-2340"/>
          <w:tab w:val="left" w:pos="1080"/>
        </w:tabs>
        <w:ind w:firstLine="360"/>
        <w:jc w:val="both"/>
        <w:rPr>
          <w:rFonts w:ascii="Angsana New" w:hAnsi="Angsana New"/>
          <w:szCs w:val="24"/>
        </w:rPr>
      </w:pPr>
    </w:p>
    <w:tbl>
      <w:tblPr>
        <w:tblpPr w:leftFromText="180" w:rightFromText="180" w:vertAnchor="text" w:horzAnchor="page" w:tblpX="1549" w:tblpY="-77"/>
        <w:tblW w:w="8973" w:type="dxa"/>
        <w:tblLayout w:type="fixed"/>
        <w:tblLook w:val="0000" w:firstRow="0" w:lastRow="0" w:firstColumn="0" w:lastColumn="0" w:noHBand="0" w:noVBand="0"/>
      </w:tblPr>
      <w:tblGrid>
        <w:gridCol w:w="2898"/>
        <w:gridCol w:w="1260"/>
        <w:gridCol w:w="900"/>
        <w:gridCol w:w="1170"/>
        <w:gridCol w:w="903"/>
        <w:gridCol w:w="992"/>
        <w:gridCol w:w="850"/>
      </w:tblGrid>
      <w:tr w:rsidR="00163A01" w:rsidRPr="001B4FB9" w:rsidTr="001020DE">
        <w:trPr>
          <w:trHeight w:val="255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งบเฉพาะบริษัท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63A01" w:rsidRPr="004C7896" w:rsidRDefault="00163A01" w:rsidP="00163A01">
            <w:pPr>
              <w:spacing w:line="380" w:lineRule="exact"/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7</w:t>
            </w: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</w:p>
        </w:tc>
        <w:tc>
          <w:tcPr>
            <w:tcW w:w="20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63A01" w:rsidRPr="004C7896" w:rsidRDefault="00163A01" w:rsidP="00163A01">
            <w:pPr>
              <w:spacing w:line="380" w:lineRule="exact"/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63A01" w:rsidRPr="004C7896" w:rsidRDefault="00163A01" w:rsidP="00163A01">
            <w:pPr>
              <w:spacing w:line="380" w:lineRule="exact"/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  <w:r w:rsid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</w:t>
            </w:r>
            <w:r w:rsid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  <w:lang w:val="th-TH"/>
              </w:rPr>
              <w:t>60</w:t>
            </w:r>
          </w:p>
        </w:tc>
      </w:tr>
      <w:tr w:rsidR="00163A01" w:rsidRPr="001B4FB9" w:rsidTr="00F05F54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ลูกค้า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  <w:cs/>
              </w:rPr>
            </w:pPr>
            <w:r w:rsidRPr="00DD1047">
              <w:rPr>
                <w:rFonts w:ascii="Angsana New" w:eastAsia="Cordi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eastAsia="Cordia New" w:hAnsi="Angsana New"/>
                <w:b/>
                <w:bCs/>
                <w:sz w:val="28"/>
              </w:rPr>
              <w:t>%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  <w:cs/>
              </w:rPr>
            </w:pPr>
            <w:r w:rsidRPr="00DD1047">
              <w:rPr>
                <w:rFonts w:ascii="Angsana New" w:eastAsia="Cordi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eastAsia="Cordia New" w:hAnsi="Angsana New"/>
                <w:b/>
                <w:bCs/>
                <w:sz w:val="28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  <w:cs/>
              </w:rPr>
            </w:pPr>
            <w:r w:rsidRPr="00DD1047">
              <w:rPr>
                <w:rFonts w:ascii="Angsana New" w:eastAsia="Cordi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eastAsia="Cordia New" w:hAnsi="Angsana New"/>
                <w:b/>
                <w:bCs/>
                <w:sz w:val="28"/>
              </w:rPr>
              <w:t>%</w:t>
            </w:r>
          </w:p>
        </w:tc>
      </w:tr>
      <w:tr w:rsidR="00163A01" w:rsidRPr="001B4FB9" w:rsidTr="00F05F54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  <w:u w:val="single"/>
              </w:rPr>
            </w:pPr>
            <w:r w:rsidRPr="00DD1047">
              <w:rPr>
                <w:rFonts w:ascii="Angsana New" w:hAnsi="Angsana New"/>
                <w:sz w:val="28"/>
                <w:u w:val="single"/>
                <w:cs/>
              </w:rPr>
              <w:t>จำหน่ายต่างประเทศ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63A01" w:rsidRPr="00DD1047" w:rsidRDefault="00163A01" w:rsidP="00163A01">
            <w:pPr>
              <w:spacing w:line="380" w:lineRule="exact"/>
              <w:jc w:val="center"/>
              <w:rPr>
                <w:rFonts w:ascii="Angsana New" w:eastAsia="Cordia New" w:hAnsi="Angsana New"/>
                <w:sz w:val="28"/>
              </w:rPr>
            </w:pP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เอเชีย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2,604.67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47.48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2,738.76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49.99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2,703.52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48.84</w:t>
            </w: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อเมริกาเหนือ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1,002.95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18.28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1,090.81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19.91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1,136.52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20.53</w:t>
            </w: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ind w:left="-450" w:firstLine="450"/>
              <w:rPr>
                <w:rFonts w:ascii="Angsana New" w:eastAsia="Cordia New" w:hAnsi="Angsana New"/>
                <w:color w:val="000000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ยุโรป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360.82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6.58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347.69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6.35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223.78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4.04</w:t>
            </w: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151.24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2.76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200.55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3.66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198.38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3.58</w:t>
            </w: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รวมมูลค่าจำหน่ายต่างประเทศ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4,119.67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 xml:space="preserve">75.09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4,377.81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79.90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4,262.21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76.99</w:t>
            </w:r>
          </w:p>
        </w:tc>
      </w:tr>
      <w:tr w:rsidR="004C7896" w:rsidRPr="001B4FB9" w:rsidTr="006D1F67">
        <w:trPr>
          <w:trHeight w:val="477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sz w:val="28"/>
                <w:u w:val="single"/>
              </w:rPr>
            </w:pPr>
            <w:r w:rsidRPr="00DD1047">
              <w:rPr>
                <w:rFonts w:ascii="Angsana New" w:hAnsi="Angsana New"/>
                <w:sz w:val="28"/>
                <w:u w:val="single"/>
                <w:cs/>
              </w:rPr>
              <w:t xml:space="preserve">จำหน่ายในประเทศ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867.26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15.81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840.44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15.34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769.69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13.90</w:t>
            </w:r>
          </w:p>
        </w:tc>
      </w:tr>
      <w:tr w:rsidR="004C7896" w:rsidRPr="001B4FB9" w:rsidTr="006D1F67">
        <w:trPr>
          <w:trHeight w:val="450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เม็ดพลาสติก/อื่นๆ</w:t>
            </w:r>
            <w:r w:rsidRPr="00DD1047"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204.99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3.74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7D54A9" w:rsidP="004C78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231.68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7D54A9" w:rsidP="004C78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4.23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238.49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4.31</w:t>
            </w: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รวมรายได้จากการจำหน่าย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5,191.92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94.63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7D54A9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</w:rPr>
              <w:t>5,4</w:t>
            </w:r>
            <w:r w:rsidR="004C7896" w:rsidRPr="006D1F67">
              <w:rPr>
                <w:rFonts w:ascii="Angsana New" w:hAnsi="Angsana New"/>
                <w:b/>
                <w:bCs/>
                <w:sz w:val="28"/>
              </w:rPr>
              <w:t>4</w:t>
            </w:r>
            <w:r>
              <w:rPr>
                <w:rFonts w:ascii="Angsana New" w:hAnsi="Angsana New"/>
                <w:b/>
                <w:bCs/>
                <w:sz w:val="28"/>
              </w:rPr>
              <w:t>9.93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7D54A9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>
              <w:rPr>
                <w:rFonts w:ascii="Angsana New" w:hAnsi="Angsana New"/>
                <w:b/>
                <w:bCs/>
                <w:sz w:val="28"/>
              </w:rPr>
              <w:t>99.47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5,270.38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95.20</w:t>
            </w:r>
          </w:p>
        </w:tc>
      </w:tr>
      <w:tr w:rsidR="004C7896" w:rsidRPr="001B4FB9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รายได้อื่น</w:t>
            </w:r>
            <w:r w:rsidRPr="00DD1047"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294.45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5.37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7D54A9" w:rsidP="004C78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28.95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7D54A9" w:rsidP="004C789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0.53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265.60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4.80</w:t>
            </w:r>
          </w:p>
        </w:tc>
      </w:tr>
      <w:tr w:rsidR="004C7896" w:rsidRPr="0071461C" w:rsidTr="006D1F67">
        <w:trPr>
          <w:trHeight w:val="255"/>
        </w:trPr>
        <w:tc>
          <w:tcPr>
            <w:tcW w:w="28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7896" w:rsidRPr="00DD1047" w:rsidRDefault="004C7896" w:rsidP="004C7896">
            <w:pPr>
              <w:spacing w:line="380" w:lineRule="exact"/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รวมรายได้ทั้งสิ้น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5,486.36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100.00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5,478.88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100.00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5,535.99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C7896" w:rsidRPr="006D1F67" w:rsidRDefault="004C7896" w:rsidP="004C7896">
            <w:pPr>
              <w:jc w:val="right"/>
              <w:rPr>
                <w:rFonts w:ascii="Angsana New" w:hAnsi="Angsana New"/>
                <w:b/>
                <w:bCs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sz w:val="28"/>
              </w:rPr>
              <w:t>100.00</w:t>
            </w:r>
          </w:p>
        </w:tc>
      </w:tr>
    </w:tbl>
    <w:p w:rsidR="00F05F54" w:rsidRPr="0071461C" w:rsidRDefault="00F05F54" w:rsidP="00F05F54">
      <w:pPr>
        <w:pStyle w:val="Header"/>
        <w:tabs>
          <w:tab w:val="left" w:pos="-2340"/>
          <w:tab w:val="left" w:pos="1080"/>
        </w:tabs>
        <w:ind w:firstLine="360"/>
        <w:jc w:val="both"/>
        <w:rPr>
          <w:rFonts w:ascii="Angsana New" w:hAnsi="Angsana New"/>
          <w:sz w:val="28"/>
        </w:rPr>
      </w:pPr>
    </w:p>
    <w:p w:rsidR="00F05F54" w:rsidRPr="0071461C" w:rsidRDefault="00F05F54" w:rsidP="00F05F54">
      <w:pPr>
        <w:pStyle w:val="Header"/>
        <w:tabs>
          <w:tab w:val="left" w:pos="-2340"/>
          <w:tab w:val="left" w:pos="1080"/>
        </w:tabs>
        <w:ind w:firstLine="360"/>
        <w:jc w:val="both"/>
        <w:rPr>
          <w:rFonts w:ascii="Angsana New" w:hAnsi="Angsana New"/>
          <w:sz w:val="28"/>
        </w:rPr>
      </w:pPr>
    </w:p>
    <w:p w:rsidR="00F05F54" w:rsidRPr="0071461C" w:rsidRDefault="00F05F54" w:rsidP="00F05F54">
      <w:pPr>
        <w:pStyle w:val="Header"/>
        <w:tabs>
          <w:tab w:val="left" w:pos="-2340"/>
          <w:tab w:val="left" w:pos="1080"/>
        </w:tabs>
        <w:ind w:firstLine="360"/>
        <w:jc w:val="both"/>
        <w:rPr>
          <w:rFonts w:ascii="Angsana New" w:hAnsi="Angsana New"/>
          <w:sz w:val="28"/>
        </w:rPr>
      </w:pPr>
    </w:p>
    <w:p w:rsidR="00F05F54" w:rsidRDefault="00F05F54" w:rsidP="00F05F54">
      <w:pPr>
        <w:pStyle w:val="Header"/>
        <w:tabs>
          <w:tab w:val="left" w:pos="-2340"/>
          <w:tab w:val="left" w:pos="1080"/>
        </w:tabs>
        <w:ind w:firstLine="360"/>
        <w:jc w:val="both"/>
        <w:rPr>
          <w:rFonts w:ascii="Angsana New" w:hAnsi="Angsana New"/>
          <w:szCs w:val="24"/>
        </w:rPr>
      </w:pPr>
    </w:p>
    <w:tbl>
      <w:tblPr>
        <w:tblpPr w:leftFromText="180" w:rightFromText="180" w:vertAnchor="text" w:horzAnchor="margin" w:tblpY="-149"/>
        <w:tblW w:w="0" w:type="auto"/>
        <w:tblLook w:val="0000" w:firstRow="0" w:lastRow="0" w:firstColumn="0" w:lastColumn="0" w:noHBand="0" w:noVBand="0"/>
      </w:tblPr>
      <w:tblGrid>
        <w:gridCol w:w="2628"/>
        <w:gridCol w:w="1170"/>
        <w:gridCol w:w="810"/>
        <w:gridCol w:w="1350"/>
        <w:gridCol w:w="810"/>
        <w:gridCol w:w="1170"/>
        <w:gridCol w:w="810"/>
      </w:tblGrid>
      <w:tr w:rsidR="00046B56" w:rsidRPr="001732BD" w:rsidTr="00DE4CC1">
        <w:trPr>
          <w:trHeight w:val="255"/>
        </w:trPr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งบ</w:t>
            </w:r>
            <w:r w:rsidRPr="00DD1047">
              <w:rPr>
                <w:rFonts w:ascii="Angsana New" w:eastAsia="Cordia New" w:hAnsi="Angsana New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46B56" w:rsidRPr="004C7896" w:rsidRDefault="00046B56" w:rsidP="00046B56">
            <w:pPr>
              <w:spacing w:line="380" w:lineRule="exact"/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7</w:t>
            </w: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46B56" w:rsidRPr="004C7896" w:rsidRDefault="00046B56" w:rsidP="00046B56">
            <w:pPr>
              <w:spacing w:line="380" w:lineRule="exact"/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4C7896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046B56" w:rsidRPr="004C7896" w:rsidRDefault="00046B56" w:rsidP="00046B56">
            <w:pPr>
              <w:spacing w:line="380" w:lineRule="exact"/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4C7896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  <w:r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  <w:lang w:val="th-TH"/>
              </w:rPr>
              <w:t>60</w:t>
            </w:r>
          </w:p>
        </w:tc>
      </w:tr>
      <w:tr w:rsidR="00F05F54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ลูกค้า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%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%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%</w:t>
            </w:r>
          </w:p>
        </w:tc>
      </w:tr>
      <w:tr w:rsidR="00F05F54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  <w:u w:val="single"/>
              </w:rPr>
            </w:pPr>
            <w:r w:rsidRPr="00DD1047">
              <w:rPr>
                <w:rFonts w:ascii="Angsana New" w:hAnsi="Angsana New"/>
                <w:sz w:val="28"/>
                <w:u w:val="single"/>
                <w:cs/>
              </w:rPr>
              <w:t>จำหน่ายต่างประเทศ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F54" w:rsidRPr="00DD1047" w:rsidRDefault="00F05F54" w:rsidP="00F05F54">
            <w:pPr>
              <w:jc w:val="center"/>
              <w:rPr>
                <w:rFonts w:ascii="Angsana New" w:eastAsia="Cordia New" w:hAnsi="Angsana New"/>
                <w:sz w:val="28"/>
              </w:rPr>
            </w:pP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jc w:val="center"/>
              <w:rPr>
                <w:rFonts w:ascii="Angsana New" w:eastAsia="Cordia New" w:hAnsi="Angsana New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เอเชีย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2,656.67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21.28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2,773.63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22.52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2,739.30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22.96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jc w:val="center"/>
              <w:rPr>
                <w:rFonts w:ascii="Angsana New" w:eastAsia="Cordia New" w:hAnsi="Angsana New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อเมริกาเหนือ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1,368.92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10.97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1,636.88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13.29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1,760.63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14.76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jc w:val="center"/>
              <w:rPr>
                <w:rFonts w:ascii="Angsana New" w:eastAsia="Cordia New" w:hAnsi="Angsana New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ยุโรป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3,139.47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25.15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2,989.91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24.28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2,656.20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22.27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jc w:val="center"/>
              <w:rPr>
                <w:rFonts w:ascii="Angsana New" w:eastAsia="Cordia New" w:hAnsi="Angsana New"/>
                <w:sz w:val="28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437.77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3.51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389.85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3.17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466.77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3.91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jc w:val="center"/>
              <w:rPr>
                <w:rFonts w:ascii="Angsana New" w:eastAsia="Cordia New" w:hAnsi="Angsana New"/>
                <w:b/>
                <w:bCs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รวมมูลค่าจำหน่ายต่างประเทศ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7,602.83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60.90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7,790.28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63.26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7,622.91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63.90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400" w:lineRule="exact"/>
              <w:jc w:val="center"/>
              <w:rPr>
                <w:rFonts w:ascii="Angsana New" w:eastAsia="Cordia New" w:hAnsi="Angsana New"/>
                <w:sz w:val="28"/>
                <w:u w:val="single"/>
              </w:rPr>
            </w:pPr>
            <w:r w:rsidRPr="00DD1047">
              <w:rPr>
                <w:rFonts w:ascii="Angsana New" w:hAnsi="Angsana New"/>
                <w:sz w:val="28"/>
                <w:u w:val="single"/>
                <w:cs/>
              </w:rPr>
              <w:t xml:space="preserve">จำหน่ายในประเทศ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</w:p>
        </w:tc>
      </w:tr>
      <w:tr w:rsidR="00046B56" w:rsidRPr="001732BD" w:rsidTr="00DE4CC1">
        <w:trPr>
          <w:trHeight w:val="450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340" w:lineRule="exact"/>
              <w:rPr>
                <w:rFonts w:ascii="Angsana New" w:eastAsia="Cordia New" w:hAnsi="Angsana New"/>
                <w:color w:val="000000"/>
                <w:sz w:val="28"/>
              </w:rPr>
            </w:pPr>
            <w:r w:rsidRPr="00DD1047">
              <w:rPr>
                <w:rFonts w:ascii="Angsana New" w:hAnsi="Angsana New"/>
                <w:sz w:val="28"/>
              </w:rPr>
              <w:t xml:space="preserve">        - PTL (</w:t>
            </w:r>
            <w:r w:rsidRPr="00DD1047">
              <w:rPr>
                <w:rFonts w:ascii="Angsana New" w:hAnsi="Angsana New"/>
                <w:sz w:val="28"/>
                <w:cs/>
              </w:rPr>
              <w:t>ประเทศไทย)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867.26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6.95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840.44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6.82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769.69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6.45</w:t>
            </w:r>
          </w:p>
        </w:tc>
      </w:tr>
      <w:tr w:rsidR="00046B56" w:rsidRPr="001732BD" w:rsidTr="00DE4CC1">
        <w:trPr>
          <w:trHeight w:val="450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360" w:lineRule="exact"/>
              <w:rPr>
                <w:rFonts w:ascii="Angsana New" w:eastAsia="Cordia New" w:hAnsi="Angsana New"/>
                <w:color w:val="000000"/>
                <w:sz w:val="28"/>
              </w:rPr>
            </w:pPr>
            <w:r w:rsidRPr="00DD1047">
              <w:rPr>
                <w:rFonts w:ascii="Angsana New" w:hAnsi="Angsana New"/>
                <w:sz w:val="28"/>
              </w:rPr>
              <w:t xml:space="preserve">        - PE (</w:t>
            </w:r>
            <w:r w:rsidRPr="00DD1047">
              <w:rPr>
                <w:rFonts w:ascii="Angsana New" w:hAnsi="Angsana New"/>
                <w:sz w:val="28"/>
                <w:cs/>
              </w:rPr>
              <w:t>ประเทศตุรกี)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1,022.81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8.19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969.92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7.88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799.65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6.70</w:t>
            </w:r>
          </w:p>
        </w:tc>
      </w:tr>
      <w:tr w:rsidR="00046B56" w:rsidRPr="001732BD" w:rsidTr="00DE4CC1">
        <w:trPr>
          <w:trHeight w:val="450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380" w:lineRule="exact"/>
              <w:ind w:left="142"/>
              <w:rPr>
                <w:rFonts w:ascii="Angsana New" w:hAnsi="Angsana New"/>
                <w:sz w:val="28"/>
              </w:rPr>
            </w:pPr>
            <w:r w:rsidRPr="00DD1047">
              <w:rPr>
                <w:rFonts w:ascii="Angsana New" w:hAnsi="Angsana New"/>
                <w:sz w:val="28"/>
              </w:rPr>
              <w:t xml:space="preserve">     - PUL </w:t>
            </w:r>
            <w:r w:rsidRPr="00DD1047">
              <w:rPr>
                <w:rFonts w:ascii="Angsana New" w:hAnsi="Angsana New" w:hint="cs"/>
                <w:sz w:val="28"/>
                <w:cs/>
              </w:rPr>
              <w:t>(สหรัฐอเมริกา)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2,097.76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Cs/>
                <w:color w:val="000000"/>
                <w:sz w:val="28"/>
              </w:rPr>
              <w:t>16.80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2,307.72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Cs/>
                <w:color w:val="000000"/>
                <w:sz w:val="28"/>
              </w:rPr>
              <w:t>18.74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2,069.64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Cs/>
                <w:color w:val="000000"/>
                <w:sz w:val="28"/>
              </w:rPr>
              <w:t>17.35</w:t>
            </w:r>
          </w:p>
        </w:tc>
      </w:tr>
      <w:tr w:rsidR="00046B56" w:rsidRPr="001732BD" w:rsidTr="00DE4CC1">
        <w:trPr>
          <w:trHeight w:val="450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400" w:lineRule="exact"/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 w:hint="cs"/>
                <w:b/>
                <w:bCs/>
                <w:sz w:val="28"/>
                <w:cs/>
              </w:rPr>
              <w:t>รวมมูลค่า</w:t>
            </w: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 xml:space="preserve">จำหน่ายในประเทศ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3,987.82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31.94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4,118.08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33.44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3,638.98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30.51</w:t>
            </w:r>
          </w:p>
        </w:tc>
      </w:tr>
      <w:tr w:rsidR="00046B56" w:rsidRPr="001732BD" w:rsidTr="00DE4CC1">
        <w:trPr>
          <w:trHeight w:val="450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400" w:lineRule="exact"/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เม็ดพลาสติก/อื่นๆ</w:t>
            </w:r>
            <w:r w:rsidRPr="00DD1047"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  <w:t>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322.08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2.58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7D54A9" w:rsidP="00046B5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369.96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7D54A9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3.00</w:t>
            </w:r>
            <w:bookmarkStart w:id="0" w:name="_GoBack"/>
            <w:bookmarkEnd w:id="0"/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276.92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2.32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รวมรายได้จากการจำหน่าย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11,912.73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95.43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7D54A9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8"/>
              </w:rPr>
              <w:t>12,278.32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7D54A9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8"/>
              </w:rPr>
              <w:t>99.71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11,538.81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96.73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380" w:lineRule="exact"/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</w:pPr>
            <w:r w:rsidRPr="00DD1047">
              <w:rPr>
                <w:rFonts w:ascii="Angsana New" w:hAnsi="Angsana New"/>
                <w:sz w:val="28"/>
                <w:cs/>
              </w:rPr>
              <w:t>รายได้อื่น</w:t>
            </w:r>
            <w:r w:rsidRPr="00DD1047">
              <w:rPr>
                <w:rFonts w:ascii="Angsana New" w:eastAsia="Cordia New" w:hAnsi="Angsana New"/>
                <w:color w:val="000000"/>
                <w:sz w:val="28"/>
                <w:vertAlign w:val="superscript"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570.88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4.57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046B56" w:rsidRPr="006D1F67" w:rsidRDefault="007D54A9" w:rsidP="00046B56">
            <w:pPr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35.86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7D54A9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0.29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sz w:val="28"/>
              </w:rPr>
            </w:pPr>
            <w:r w:rsidRPr="006D1F67">
              <w:rPr>
                <w:rFonts w:ascii="Angsana New" w:hAnsi="Angsana New"/>
                <w:sz w:val="28"/>
              </w:rPr>
              <w:t>390.25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6D1F67">
              <w:rPr>
                <w:rFonts w:ascii="Angsana New" w:hAnsi="Angsana New"/>
                <w:color w:val="000000"/>
                <w:sz w:val="28"/>
              </w:rPr>
              <w:t>3.27</w:t>
            </w:r>
          </w:p>
        </w:tc>
      </w:tr>
      <w:tr w:rsidR="00046B56" w:rsidRPr="001732BD" w:rsidTr="00DE4CC1">
        <w:trPr>
          <w:trHeight w:val="255"/>
        </w:trPr>
        <w:tc>
          <w:tcPr>
            <w:tcW w:w="26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B56" w:rsidRPr="00DD1047" w:rsidRDefault="00046B56" w:rsidP="00046B56">
            <w:pPr>
              <w:spacing w:line="400" w:lineRule="exact"/>
              <w:rPr>
                <w:rFonts w:ascii="Angsana New" w:eastAsia="Cordia New" w:hAnsi="Angsana New"/>
                <w:b/>
                <w:bCs/>
                <w:color w:val="000000"/>
                <w:sz w:val="28"/>
              </w:rPr>
            </w:pPr>
            <w:r w:rsidRPr="00DD1047">
              <w:rPr>
                <w:rFonts w:ascii="Angsana New" w:hAnsi="Angsana New"/>
                <w:b/>
                <w:bCs/>
                <w:sz w:val="28"/>
                <w:cs/>
              </w:rPr>
              <w:t>รวมรายได้ทั้งสิ้น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12,483.61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100.00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12,314.18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100.00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11,929.06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46B56" w:rsidRPr="006D1F67" w:rsidRDefault="00046B56" w:rsidP="00046B56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6D1F67">
              <w:rPr>
                <w:rFonts w:ascii="Angsana New" w:hAnsi="Angsana New"/>
                <w:b/>
                <w:bCs/>
                <w:color w:val="000000"/>
                <w:sz w:val="28"/>
              </w:rPr>
              <w:t>100.00</w:t>
            </w:r>
          </w:p>
        </w:tc>
      </w:tr>
    </w:tbl>
    <w:p w:rsidR="00F05F54" w:rsidRDefault="00F05F54" w:rsidP="00F05F54">
      <w:pPr>
        <w:pStyle w:val="Header"/>
        <w:tabs>
          <w:tab w:val="left" w:pos="-2340"/>
          <w:tab w:val="left" w:pos="1080"/>
        </w:tabs>
        <w:ind w:firstLine="36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4338C1" w:rsidRDefault="004338C1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</w:p>
    <w:p w:rsidR="00F05F54" w:rsidRPr="0091445A" w:rsidRDefault="00F05F54" w:rsidP="00F05F54">
      <w:pPr>
        <w:pStyle w:val="Header"/>
        <w:tabs>
          <w:tab w:val="left" w:pos="-2340"/>
          <w:tab w:val="left" w:pos="1080"/>
        </w:tabs>
        <w:ind w:hanging="180"/>
        <w:jc w:val="both"/>
        <w:rPr>
          <w:rFonts w:ascii="Angsana New" w:hAnsi="Angsana New"/>
          <w:szCs w:val="24"/>
        </w:rPr>
      </w:pPr>
      <w:r w:rsidRPr="0091445A">
        <w:rPr>
          <w:rFonts w:ascii="Angsana New" w:hAnsi="Angsana New"/>
          <w:szCs w:val="24"/>
          <w:cs/>
        </w:rPr>
        <w:t xml:space="preserve">หมายเหตุ </w:t>
      </w:r>
      <w:r w:rsidRPr="0091445A">
        <w:rPr>
          <w:rFonts w:ascii="Angsana New" w:hAnsi="Angsana New"/>
          <w:szCs w:val="24"/>
        </w:rPr>
        <w:t xml:space="preserve">:      1) </w:t>
      </w:r>
      <w:r w:rsidRPr="0091445A">
        <w:rPr>
          <w:rFonts w:ascii="Angsana New" w:hAnsi="Angsana New" w:hint="cs"/>
          <w:szCs w:val="24"/>
          <w:cs/>
        </w:rPr>
        <w:t>เม็ดพลาสติก</w:t>
      </w:r>
      <w:r>
        <w:rPr>
          <w:rFonts w:ascii="Angsana New" w:hAnsi="Angsana New"/>
          <w:szCs w:val="24"/>
        </w:rPr>
        <w:t>/</w:t>
      </w:r>
      <w:r>
        <w:rPr>
          <w:rFonts w:ascii="Angsana New" w:hAnsi="Angsana New" w:hint="cs"/>
          <w:szCs w:val="24"/>
          <w:cs/>
        </w:rPr>
        <w:t>อื่นๆ</w:t>
      </w:r>
      <w:r w:rsidRPr="0091445A">
        <w:rPr>
          <w:rFonts w:ascii="Angsana New" w:hAnsi="Angsana New"/>
          <w:szCs w:val="24"/>
          <w:cs/>
        </w:rPr>
        <w:t>จำหน่ายทั้งในประเทศและต่างประเทศ</w:t>
      </w:r>
    </w:p>
    <w:p w:rsidR="00F05F54" w:rsidRPr="000C7EE5" w:rsidRDefault="00F05F54" w:rsidP="00F05F54">
      <w:pPr>
        <w:pStyle w:val="Header"/>
        <w:tabs>
          <w:tab w:val="left" w:pos="-2340"/>
          <w:tab w:val="left" w:pos="540"/>
        </w:tabs>
        <w:ind w:right="-720" w:firstLine="360"/>
        <w:jc w:val="both"/>
        <w:rPr>
          <w:rFonts w:ascii="Angsana New" w:hAnsi="Angsana New"/>
          <w:szCs w:val="24"/>
          <w:lang w:val="en-US"/>
        </w:rPr>
      </w:pPr>
      <w:r w:rsidRPr="0091445A">
        <w:rPr>
          <w:rFonts w:ascii="Angsana New" w:hAnsi="Angsana New"/>
          <w:szCs w:val="24"/>
        </w:rPr>
        <w:tab/>
        <w:t xml:space="preserve">      2) </w:t>
      </w:r>
      <w:r w:rsidRPr="0091445A">
        <w:rPr>
          <w:rFonts w:ascii="Angsana New" w:hAnsi="Angsana New"/>
          <w:szCs w:val="24"/>
          <w:cs/>
        </w:rPr>
        <w:t xml:space="preserve">ประกอบด้วย </w:t>
      </w:r>
      <w:r w:rsidRPr="0091445A">
        <w:rPr>
          <w:rFonts w:ascii="Angsana New" w:hAnsi="Angsana New" w:hint="cs"/>
          <w:szCs w:val="24"/>
          <w:cs/>
        </w:rPr>
        <w:t>กำไรจากอัตราแลกเปลี่ยน ยอดขายเบ็ดเตล็ด สิทธิประโยชน์การส่งออก</w:t>
      </w:r>
      <w:r w:rsidRPr="0091445A">
        <w:rPr>
          <w:rFonts w:ascii="Angsana New" w:hAnsi="Angsana New"/>
          <w:szCs w:val="24"/>
          <w:cs/>
        </w:rPr>
        <w:t xml:space="preserve"> ดอกเบี้ยรับ เป็นต้น </w:t>
      </w:r>
      <w:r w:rsidR="000C7EE5">
        <w:rPr>
          <w:rFonts w:ascii="Angsana New" w:hAnsi="Angsana New"/>
          <w:szCs w:val="24"/>
          <w:lang w:val="en-US"/>
        </w:rPr>
        <w:t xml:space="preserve">  </w:t>
      </w:r>
    </w:p>
    <w:p w:rsidR="00F05F54" w:rsidRDefault="005818A5" w:rsidP="00F05F54">
      <w:pPr>
        <w:pStyle w:val="Header"/>
        <w:tabs>
          <w:tab w:val="left" w:pos="-2340"/>
          <w:tab w:val="left" w:pos="1080"/>
        </w:tabs>
        <w:ind w:right="-720" w:firstLine="360"/>
        <w:jc w:val="both"/>
        <w:rPr>
          <w:rFonts w:ascii="Angsana New" w:hAnsi="Angsana New"/>
          <w:szCs w:val="24"/>
        </w:rPr>
      </w:pPr>
      <w:r>
        <w:rPr>
          <w:rFonts w:ascii="Angsana New" w:hAnsi="Angsana New"/>
          <w:noProof/>
          <w:szCs w:val="24"/>
          <w:lang w:val="en-US" w:eastAsia="en-US"/>
        </w:rPr>
        <w:drawing>
          <wp:inline distT="0" distB="0" distL="0" distR="0">
            <wp:extent cx="5049520" cy="2997835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520" cy="2997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left" w:pos="360"/>
          <w:tab w:val="center" w:pos="1440"/>
        </w:tabs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lastRenderedPageBreak/>
        <w:t>เป้าหมายการดำเนินธุรกิจ</w:t>
      </w:r>
    </w:p>
    <w:p w:rsidR="00F05F54" w:rsidRDefault="00F05F54" w:rsidP="00556B7A">
      <w:pPr>
        <w:ind w:left="14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t xml:space="preserve">วิสัยทัศน์ของกลุ่มโพลีเพล็กซ์ คือ </w:t>
      </w:r>
      <w:r>
        <w:rPr>
          <w:rFonts w:ascii="Angsana New" w:hAnsi="Angsana New" w:hint="cs"/>
          <w:sz w:val="30"/>
          <w:szCs w:val="30"/>
          <w:cs/>
        </w:rPr>
        <w:t>มีการเติบโตอย่างต่อเนื่อง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สร้างมูลค่า และสร้างฐานความเป็น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ผู้นำในธุรกิจแผ่นฟิล์มพลาสติกระดับโลก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โดยการสร้างความเป็นหุ้นส่วนทางธุรกิจระหว่างนักลงทุน ลูกค้า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คู่ค้า และพนักงาน   ด้วยวิสัยทัศน์ดังกล่าว กลุ่มโพลีเพล็กซ์มุ่งมั่นผลักดันองค์กรสู่ความเป็นเลิศ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ของการเป็นผู้ผลิตวัสดุหีบห่อ มิใช่เพียงผู้ผลิตแผ่นฟิล์ม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 โดยการขยายธุรกิจสู่การ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เป็นผู้ผลิตแผ่นฟิล์ม </w:t>
      </w:r>
      <w:r>
        <w:rPr>
          <w:rFonts w:ascii="Angsana New" w:hAnsi="Angsana New"/>
          <w:sz w:val="30"/>
          <w:szCs w:val="30"/>
        </w:rPr>
        <w:t>BOPP</w:t>
      </w:r>
      <w:r w:rsidR="00656CDD">
        <w:rPr>
          <w:rFonts w:ascii="Angsana New" w:hAnsi="Angsana New" w:hint="cs"/>
          <w:sz w:val="30"/>
          <w:szCs w:val="30"/>
        </w:rPr>
        <w:t xml:space="preserve"> </w:t>
      </w:r>
      <w:r w:rsidR="00656CDD">
        <w:rPr>
          <w:rFonts w:ascii="Angsana New" w:hAnsi="Angsana New" w:hint="cs"/>
          <w:sz w:val="30"/>
          <w:szCs w:val="30"/>
          <w:cs/>
        </w:rPr>
        <w:t>,</w:t>
      </w:r>
      <w:r>
        <w:rPr>
          <w:rFonts w:ascii="Angsana New" w:hAnsi="Angsana New"/>
          <w:sz w:val="30"/>
          <w:szCs w:val="30"/>
        </w:rPr>
        <w:t xml:space="preserve"> </w:t>
      </w:r>
      <w:r w:rsidR="00656CDD"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 w:rsidR="00656CDD">
        <w:rPr>
          <w:rFonts w:ascii="Angsana New" w:hAnsi="Angsana New"/>
          <w:sz w:val="30"/>
          <w:szCs w:val="30"/>
        </w:rPr>
        <w:t xml:space="preserve">CPP </w:t>
      </w:r>
      <w:r w:rsidR="00656CDD">
        <w:rPr>
          <w:rFonts w:ascii="Angsana New" w:hAnsi="Angsana New" w:hint="cs"/>
          <w:sz w:val="30"/>
          <w:szCs w:val="30"/>
          <w:cs/>
        </w:rPr>
        <w:t xml:space="preserve">และแผ่นฟิล์ม </w:t>
      </w:r>
      <w:r w:rsidR="00656CDD">
        <w:rPr>
          <w:rFonts w:ascii="Angsana New" w:hAnsi="Angsana New"/>
          <w:sz w:val="30"/>
          <w:szCs w:val="30"/>
        </w:rPr>
        <w:t xml:space="preserve">Blown PP / PE  films </w:t>
      </w:r>
      <w:r>
        <w:rPr>
          <w:rFonts w:ascii="Angsana New" w:hAnsi="Angsana New" w:hint="cs"/>
          <w:sz w:val="30"/>
          <w:szCs w:val="30"/>
          <w:cs/>
        </w:rPr>
        <w:t>ซึ่งเป็นวัสดุบรรจุ</w:t>
      </w:r>
      <w:r w:rsidR="00656CDD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หีบห่อที่มีผู้ผลิตใช้เช่นเดียวกับแผ่นฟิล์ม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</w:t>
      </w:r>
      <w:r>
        <w:rPr>
          <w:rFonts w:ascii="Angsana New" w:hAnsi="Angsana New"/>
          <w:sz w:val="30"/>
          <w:szCs w:val="30"/>
        </w:rPr>
        <w:t xml:space="preserve">  </w:t>
      </w:r>
      <w:r>
        <w:rPr>
          <w:rFonts w:ascii="Angsana New" w:hAnsi="Angsana New" w:hint="cs"/>
          <w:sz w:val="30"/>
          <w:szCs w:val="30"/>
          <w:cs/>
        </w:rPr>
        <w:t xml:space="preserve">สายการผลิตแผ่นฟิล์ม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ชนิดหนาในประเทศไทยซึ่งเริ่มการผลิตเชิงพาณิชย์ในเดือนตุลาคม </w:t>
      </w:r>
      <w:r>
        <w:rPr>
          <w:rFonts w:ascii="Angsana New" w:hAnsi="Angsana New"/>
          <w:sz w:val="30"/>
          <w:szCs w:val="30"/>
        </w:rPr>
        <w:t xml:space="preserve">2556 </w:t>
      </w:r>
      <w:r>
        <w:rPr>
          <w:rFonts w:ascii="Angsana New" w:hAnsi="Angsana New" w:hint="cs"/>
          <w:sz w:val="30"/>
          <w:szCs w:val="30"/>
          <w:cs/>
        </w:rPr>
        <w:t xml:space="preserve">เป็นก้าวย่างแรกของโพลีเพล็กซ์ในการเจาะเข้าไปยังตลาดแผ่นฟิล์มชนิดหนา ซึ่งเป็นการช่วยให้บริษัทมีผลิตภัณฑ์และกลุ่มลูกค้าหลากหลายขึ้น </w:t>
      </w:r>
      <w:r w:rsidR="00DB1E7A">
        <w:rPr>
          <w:rFonts w:ascii="Angsana New" w:hAnsi="Angsana New" w:hint="cs"/>
          <w:sz w:val="30"/>
          <w:szCs w:val="30"/>
          <w:cs/>
        </w:rPr>
        <w:t>บริษัทจัดจำหน่ายฟิล์มให้กับผู้ผลิต</w:t>
      </w:r>
      <w:r w:rsidR="006000E2" w:rsidRPr="006000E2">
        <w:rPr>
          <w:rFonts w:ascii="Angsana New" w:hAnsi="Angsana New"/>
          <w:sz w:val="30"/>
          <w:szCs w:val="30"/>
          <w:cs/>
        </w:rPr>
        <w:t xml:space="preserve">แผงเซลล์พลังแสดงอาทิตย์ </w:t>
      </w:r>
      <w:r w:rsidR="00317AD9">
        <w:rPr>
          <w:rFonts w:ascii="Angsana New" w:hAnsi="Angsana New" w:hint="cs"/>
          <w:sz w:val="30"/>
          <w:szCs w:val="30"/>
          <w:cs/>
        </w:rPr>
        <w:t>(</w:t>
      </w:r>
      <w:r w:rsidR="00DB1E7A">
        <w:rPr>
          <w:rFonts w:ascii="Angsana New" w:hAnsi="Angsana New"/>
          <w:sz w:val="30"/>
          <w:szCs w:val="30"/>
        </w:rPr>
        <w:t>PV back sheet</w:t>
      </w:r>
      <w:r w:rsidR="00317AD9">
        <w:rPr>
          <w:rFonts w:ascii="Angsana New" w:hAnsi="Angsana New" w:hint="cs"/>
          <w:sz w:val="30"/>
          <w:szCs w:val="30"/>
          <w:cs/>
        </w:rPr>
        <w:t>)</w:t>
      </w:r>
      <w:r w:rsidR="00DB1E7A">
        <w:rPr>
          <w:rFonts w:ascii="Angsana New" w:hAnsi="Angsana New"/>
          <w:sz w:val="30"/>
          <w:szCs w:val="30"/>
        </w:rPr>
        <w:t xml:space="preserve"> </w:t>
      </w:r>
      <w:r w:rsidR="008E4169">
        <w:rPr>
          <w:rFonts w:ascii="Angsana New" w:hAnsi="Angsana New" w:hint="cs"/>
          <w:sz w:val="30"/>
          <w:szCs w:val="30"/>
          <w:cs/>
        </w:rPr>
        <w:t xml:space="preserve">รายใหญ่ </w:t>
      </w:r>
      <w:r w:rsidR="00DB1E7A">
        <w:rPr>
          <w:rFonts w:ascii="Angsana New" w:hAnsi="Angsana New" w:hint="cs"/>
          <w:sz w:val="30"/>
          <w:szCs w:val="30"/>
          <w:cs/>
        </w:rPr>
        <w:t>และ ได้ริเริ่มการทดลองในส่วนของ</w:t>
      </w:r>
      <w:r w:rsidR="00317AD9">
        <w:rPr>
          <w:rFonts w:ascii="Angsana New" w:hAnsi="Angsana New" w:hint="cs"/>
          <w:sz w:val="30"/>
          <w:szCs w:val="30"/>
          <w:cs/>
        </w:rPr>
        <w:t>ฟิล์มชนิดใสพิเศษสำหรับผลิตเลนส์และจอภาพ</w:t>
      </w:r>
      <w:r w:rsidR="008E4169">
        <w:rPr>
          <w:rFonts w:ascii="Angsana New" w:hAnsi="Angsana New" w:hint="cs"/>
          <w:sz w:val="30"/>
          <w:szCs w:val="30"/>
          <w:cs/>
        </w:rPr>
        <w:t xml:space="preserve"> </w:t>
      </w:r>
      <w:r w:rsidR="00317AD9">
        <w:rPr>
          <w:rFonts w:ascii="Angsana New" w:hAnsi="Angsana New" w:hint="cs"/>
          <w:sz w:val="30"/>
          <w:szCs w:val="30"/>
          <w:cs/>
        </w:rPr>
        <w:t>(</w:t>
      </w:r>
      <w:r w:rsidR="008E4169">
        <w:rPr>
          <w:rFonts w:ascii="Angsana New" w:hAnsi="Angsana New"/>
          <w:sz w:val="30"/>
          <w:szCs w:val="30"/>
        </w:rPr>
        <w:t>optical segment</w:t>
      </w:r>
      <w:r w:rsidR="00317AD9">
        <w:rPr>
          <w:rFonts w:ascii="Angsana New" w:hAnsi="Angsana New" w:hint="cs"/>
          <w:sz w:val="30"/>
          <w:szCs w:val="30"/>
          <w:cs/>
        </w:rPr>
        <w:t>)</w:t>
      </w:r>
      <w:r w:rsidR="008E4169">
        <w:rPr>
          <w:rFonts w:ascii="Angsana New" w:hAnsi="Angsana New" w:hint="cs"/>
          <w:sz w:val="30"/>
          <w:szCs w:val="30"/>
          <w:cs/>
        </w:rPr>
        <w:t xml:space="preserve"> ส่งผลให้บริษัทฯ สามารถเพิ่มกำลังผลิตได้ในปีปัจจุบันและมีแผนที่จะขยายลูกค้าเพิ่มขึ้นด้วยการทำให้ผลิตภัณฑ์ของเราผ่านการรับรองจากลูกค้ารายใหม่ และหรือ ผลิตภัณฑ์ใหม่ในปีนี้</w:t>
      </w:r>
      <w:r w:rsidR="00DB1E7A">
        <w:rPr>
          <w:rFonts w:ascii="Angsana New" w:hAnsi="Angsana New" w:hint="cs"/>
          <w:sz w:val="30"/>
          <w:szCs w:val="30"/>
          <w:cs/>
        </w:rPr>
        <w:t xml:space="preserve"> </w:t>
      </w:r>
    </w:p>
    <w:p w:rsidR="00F05F54" w:rsidRDefault="00F05F54" w:rsidP="00556B7A">
      <w:pPr>
        <w:spacing w:line="200" w:lineRule="exact"/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กลุ่มโพลีเพล็กซ์มีเป้าหมายทางธุรกิจที่จะเพิ่มส่วนแบ่งการตลาดในภูมิภาคต่าง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ๆ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ให้มากขึ้นโดยการ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ขยายฐานการผลิตไปยังทำเลที่หลากหลาย การเข้าถึงตลาดเป้าหมายให้ได้มากยิ่งขึ้น รวมถึงการ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ผลิตสินค้าประเภทใหม่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ๆ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เช่น แผ่นฟิล์มเคลือบอลูมิเนียม   แผ่นฟิล์มแบบใสพิเศษ แผ่นฟิล์มเคลือบอัดชั้นด้วยความร้อน แผ่นฟิล์มเคลือบซิลิโคน</w:t>
      </w:r>
      <w:r w:rsidR="00CF1CCA">
        <w:rPr>
          <w:rFonts w:ascii="Angsana New" w:hAnsi="Angsana New"/>
          <w:sz w:val="30"/>
          <w:szCs w:val="30"/>
        </w:rPr>
        <w:t xml:space="preserve"> </w:t>
      </w:r>
      <w:r w:rsidR="00CF1CCA"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 w:rsidR="00CF1CCA">
        <w:rPr>
          <w:rFonts w:ascii="Angsana New" w:hAnsi="Angsana New"/>
          <w:sz w:val="30"/>
          <w:szCs w:val="30"/>
        </w:rPr>
        <w:t>Blown PP</w:t>
      </w:r>
      <w:r>
        <w:rPr>
          <w:rFonts w:ascii="Angsana New" w:hAnsi="Angsana New" w:hint="cs"/>
          <w:sz w:val="30"/>
          <w:szCs w:val="30"/>
          <w:cs/>
        </w:rPr>
        <w:t xml:space="preserve"> แผ่นฟิล์มเคลือบเคมี และแผ่นฟิล์มบรรจุหีบห่อเกรดอื่น</w:t>
      </w:r>
      <w:r w:rsidR="00556B7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ๆ เช่น </w:t>
      </w:r>
      <w:r>
        <w:rPr>
          <w:rFonts w:ascii="Angsana New" w:hAnsi="Angsana New"/>
          <w:sz w:val="30"/>
          <w:szCs w:val="30"/>
        </w:rPr>
        <w:t xml:space="preserve">CPP, BOPP </w:t>
      </w:r>
      <w:r>
        <w:rPr>
          <w:rFonts w:ascii="Angsana New" w:hAnsi="Angsana New" w:hint="cs"/>
          <w:sz w:val="30"/>
          <w:szCs w:val="30"/>
          <w:cs/>
        </w:rPr>
        <w:t>เป็นต้น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สายการผลิตแผ่นฟิล์ม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ชนิดบางในสหรัฐอเมริกาซึ่งได้เริ่มดำเนินการเมื่อเดือนเมษายน </w:t>
      </w:r>
      <w:r>
        <w:rPr>
          <w:rFonts w:ascii="Angsana New" w:hAnsi="Angsana New"/>
          <w:sz w:val="30"/>
          <w:szCs w:val="30"/>
        </w:rPr>
        <w:t xml:space="preserve">2556 </w:t>
      </w:r>
      <w:r>
        <w:rPr>
          <w:rFonts w:ascii="Angsana New" w:hAnsi="Angsana New" w:hint="cs"/>
          <w:sz w:val="30"/>
          <w:szCs w:val="30"/>
          <w:cs/>
        </w:rPr>
        <w:t>ช่วยให้บริษัทสามารถเพิ่มส่วนแบ่งตลาดในทวีปอเมริกาโดยการเข้าไปตั้งใกล้กลุ่มลูกค้าและจะทำให้กลายเป็นผู้ผลิตและจำหน่ายผลิตภัณฑ์ในประเทศที่ลูกค้าเลือกใช้ จากที่ในอดีตลูกค้าต้องอาศัยผู้ผลิตและจำหน่ายจากต่างประเทศหรือจากภูมิภาคใกล้เคียง</w:t>
      </w:r>
    </w:p>
    <w:p w:rsidR="00556B7A" w:rsidRDefault="00556B7A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556B7A" w:rsidRDefault="00556B7A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0C7EE5" w:rsidRDefault="000C7EE5" w:rsidP="00556B7A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40"/>
        </w:tabs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lastRenderedPageBreak/>
        <w:t>บัตรส่งเสริมการลงทุน</w:t>
      </w:r>
    </w:p>
    <w:p w:rsidR="00F05F54" w:rsidRDefault="00556B7A" w:rsidP="00F05F54">
      <w:pPr>
        <w:pStyle w:val="Header"/>
        <w:tabs>
          <w:tab w:val="left" w:pos="-2340"/>
          <w:tab w:val="num" w:pos="360"/>
        </w:tabs>
        <w:spacing w:before="120"/>
        <w:ind w:left="35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ab/>
        <w:t xml:space="preserve">                     </w:t>
      </w:r>
      <w:r w:rsidR="00F05F54">
        <w:rPr>
          <w:rFonts w:ascii="Angsana New" w:hAnsi="Angsana New" w:hint="cs"/>
          <w:sz w:val="30"/>
          <w:szCs w:val="30"/>
          <w:cs/>
        </w:rPr>
        <w:t xml:space="preserve"> </w:t>
      </w:r>
      <w:r w:rsidR="00F05F54">
        <w:rPr>
          <w:rFonts w:ascii="Angsana New" w:hAnsi="Angsana New"/>
          <w:sz w:val="30"/>
          <w:szCs w:val="30"/>
          <w:cs/>
        </w:rPr>
        <w:t>บริษัทได้รับบัตรส่งเสริมการลงทุน</w:t>
      </w:r>
      <w:r w:rsidR="00F05F54">
        <w:rPr>
          <w:rFonts w:ascii="Angsana New" w:hAnsi="Angsana New" w:hint="cs"/>
          <w:sz w:val="30"/>
          <w:szCs w:val="30"/>
          <w:cs/>
        </w:rPr>
        <w:t>จากคณะกรรมการส่งเสริมการลงทุน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6D5098">
        <w:rPr>
          <w:rFonts w:ascii="Angsana New" w:hAnsi="Angsana New" w:hint="cs"/>
          <w:sz w:val="30"/>
          <w:szCs w:val="30"/>
          <w:cs/>
        </w:rPr>
        <w:t>10</w:t>
      </w:r>
      <w:r w:rsidR="00F05F54">
        <w:rPr>
          <w:rFonts w:ascii="Angsana New" w:hAnsi="Angsana New"/>
          <w:sz w:val="30"/>
          <w:szCs w:val="30"/>
          <w:cs/>
        </w:rPr>
        <w:t xml:space="preserve"> ฉบับ โดยมีสาระสำคัญ คือ</w:t>
      </w:r>
    </w:p>
    <w:tbl>
      <w:tblPr>
        <w:tblpPr w:leftFromText="180" w:rightFromText="180" w:vertAnchor="text" w:horzAnchor="page" w:tblpX="2494" w:tblpY="99"/>
        <w:tblW w:w="88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2"/>
        <w:gridCol w:w="1908"/>
        <w:gridCol w:w="4140"/>
        <w:gridCol w:w="2160"/>
      </w:tblGrid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ลำดับ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บัตรส่งเสริม เลขที่</w:t>
            </w:r>
          </w:p>
        </w:tc>
        <w:tc>
          <w:tcPr>
            <w:tcW w:w="414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วันที่ได้รับการส่งเสริม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1321(2)/2545</w:t>
            </w:r>
          </w:p>
        </w:tc>
        <w:tc>
          <w:tcPr>
            <w:tcW w:w="4140" w:type="dxa"/>
            <w:noWrap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 xml:space="preserve">แผ่นฟิล์ม </w:t>
            </w:r>
            <w:r>
              <w:rPr>
                <w:rFonts w:ascii="Angsana New" w:hAnsi="Angsana New"/>
                <w:sz w:val="30"/>
                <w:szCs w:val="30"/>
              </w:rPr>
              <w:t xml:space="preserve">PET 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 w:hint="cs"/>
                <w:sz w:val="30"/>
                <w:szCs w:val="30"/>
              </w:rPr>
              <w:t>2545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1287(2)/2546</w:t>
            </w:r>
          </w:p>
        </w:tc>
        <w:tc>
          <w:tcPr>
            <w:tcW w:w="4140" w:type="dxa"/>
            <w:noWrap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 xml:space="preserve">แผ่นฟิล์ม </w:t>
            </w:r>
            <w:r>
              <w:rPr>
                <w:rFonts w:ascii="Angsana New" w:hAnsi="Angsana New"/>
                <w:sz w:val="30"/>
                <w:szCs w:val="30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และ</w:t>
            </w:r>
            <w:r>
              <w:rPr>
                <w:rFonts w:ascii="Angsana New" w:hAnsi="Angsana New"/>
                <w:sz w:val="30"/>
                <w:szCs w:val="30"/>
                <w:cs/>
              </w:rPr>
              <w:t xml:space="preserve">เม็ดพลาสติก 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</w:rPr>
              <w:t xml:space="preserve">11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มิถุนายน </w:t>
            </w:r>
            <w:r>
              <w:rPr>
                <w:rFonts w:ascii="Angsana New" w:hAnsi="Angsana New" w:hint="cs"/>
                <w:sz w:val="30"/>
                <w:szCs w:val="30"/>
              </w:rPr>
              <w:t>2546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1159(2)/2548</w:t>
            </w:r>
          </w:p>
        </w:tc>
        <w:tc>
          <w:tcPr>
            <w:tcW w:w="4140" w:type="dxa"/>
            <w:noWrap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แผ่นฟิล์มเคลือบอลูมิเนียม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>
              <w:rPr>
                <w:rFonts w:ascii="Angsana New" w:hAnsi="Angsana New" w:hint="cs"/>
                <w:sz w:val="30"/>
                <w:szCs w:val="30"/>
              </w:rPr>
              <w:t>2548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1261(2)/2550</w:t>
            </w:r>
          </w:p>
        </w:tc>
        <w:tc>
          <w:tcPr>
            <w:tcW w:w="4140" w:type="dxa"/>
            <w:noWrap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แผ่นฟิล์ม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เคลือบอัดขึ้นรูป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</w:rPr>
              <w:t xml:space="preserve">14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 w:hint="cs"/>
                <w:sz w:val="30"/>
                <w:szCs w:val="30"/>
              </w:rPr>
              <w:t>2550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1044(2)/2551</w:t>
            </w:r>
          </w:p>
        </w:tc>
        <w:tc>
          <w:tcPr>
            <w:tcW w:w="4140" w:type="dxa"/>
            <w:noWrap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แผ่นฟิล์มเคลือบอลูมิเนียม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</w:rPr>
              <w:t>1</w:t>
            </w:r>
            <w:r>
              <w:rPr>
                <w:rFonts w:ascii="Angsana New" w:hAnsi="Angsana New"/>
                <w:sz w:val="30"/>
                <w:szCs w:val="30"/>
              </w:rPr>
              <w:t xml:space="preserve">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>
              <w:rPr>
                <w:rFonts w:ascii="Angsana New" w:hAnsi="Angsana New" w:hint="cs"/>
                <w:sz w:val="30"/>
                <w:szCs w:val="30"/>
              </w:rPr>
              <w:t>2551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1110(2)/2552</w:t>
            </w:r>
          </w:p>
        </w:tc>
        <w:tc>
          <w:tcPr>
            <w:tcW w:w="414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แผ่นฟิล์ม </w:t>
            </w:r>
            <w:r>
              <w:rPr>
                <w:rFonts w:ascii="Angsana New" w:hAnsi="Angsana New"/>
                <w:sz w:val="30"/>
                <w:szCs w:val="30"/>
              </w:rPr>
              <w:t xml:space="preserve">CPP </w:t>
            </w:r>
            <w:r>
              <w:rPr>
                <w:rFonts w:ascii="Angsana New" w:hAnsi="Angsana New" w:hint="cs"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แบบเรียบและแบบเคลือบ</w:t>
            </w:r>
            <w:r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</w:rPr>
              <w:t xml:space="preserve">4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>
              <w:rPr>
                <w:rFonts w:ascii="Angsana New" w:hAnsi="Angsana New" w:hint="cs"/>
                <w:sz w:val="30"/>
                <w:szCs w:val="30"/>
              </w:rPr>
              <w:t>2552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1908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1719(2)/2553</w:t>
            </w:r>
          </w:p>
        </w:tc>
        <w:tc>
          <w:tcPr>
            <w:tcW w:w="414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แผ่นฟิล์มเคลือบซิลิโคน</w:t>
            </w:r>
            <w:r w:rsidR="00556B7A">
              <w:rPr>
                <w:rFonts w:ascii="Angsana New" w:hAnsi="Angsana New" w:hint="cs"/>
                <w:sz w:val="30"/>
                <w:szCs w:val="30"/>
                <w:cs/>
              </w:rPr>
              <w:t xml:space="preserve"> / แผ่นฟิล์ม </w:t>
            </w:r>
            <w:r w:rsidR="00556B7A">
              <w:rPr>
                <w:rFonts w:ascii="Angsana New" w:hAnsi="Angsana New"/>
                <w:sz w:val="30"/>
                <w:szCs w:val="30"/>
              </w:rPr>
              <w:t>Blown PP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14</w:t>
            </w:r>
            <w:r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กรกฎาคม 2553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908" w:type="dxa"/>
            <w:noWrap/>
          </w:tcPr>
          <w:p w:rsidR="00F05F54" w:rsidRPr="00E24C9B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D7E0D">
              <w:rPr>
                <w:rFonts w:ascii="Angsana New" w:hAnsi="Angsana New"/>
                <w:sz w:val="30"/>
                <w:szCs w:val="30"/>
              </w:rPr>
              <w:t>1705(2)/2555</w:t>
            </w:r>
          </w:p>
        </w:tc>
        <w:tc>
          <w:tcPr>
            <w:tcW w:w="414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แผ่นฟิล์มเคลือบอัดขึ้นรูป (สายที่ </w:t>
            </w:r>
            <w:r>
              <w:rPr>
                <w:rFonts w:ascii="Angsana New" w:hAnsi="Angsana New"/>
                <w:sz w:val="30"/>
                <w:szCs w:val="30"/>
              </w:rPr>
              <w:t>2)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12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2555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1908" w:type="dxa"/>
            <w:noWrap/>
          </w:tcPr>
          <w:p w:rsidR="00F05F54" w:rsidRPr="00E24C9B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D7E0D">
              <w:rPr>
                <w:rFonts w:ascii="Angsana New" w:hAnsi="Angsana New"/>
                <w:sz w:val="30"/>
                <w:szCs w:val="30"/>
              </w:rPr>
              <w:t>1827(2)/2555</w:t>
            </w:r>
          </w:p>
        </w:tc>
        <w:tc>
          <w:tcPr>
            <w:tcW w:w="414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แผ่นฟิล์ม </w:t>
            </w:r>
            <w:r>
              <w:rPr>
                <w:rFonts w:ascii="Angsana New" w:hAnsi="Angsana New"/>
                <w:sz w:val="30"/>
                <w:szCs w:val="30"/>
              </w:rPr>
              <w:t xml:space="preserve">PET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ชนิดหนาและเม็ดพลาสติก </w:t>
            </w:r>
            <w:r>
              <w:rPr>
                <w:rFonts w:ascii="Angsana New" w:hAnsi="Angsana New"/>
                <w:sz w:val="30"/>
                <w:szCs w:val="30"/>
              </w:rPr>
              <w:t>PET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="Angsana New" w:hAnsi="Angsana New"/>
                <w:sz w:val="30"/>
                <w:szCs w:val="30"/>
              </w:rPr>
              <w:t>2555</w:t>
            </w:r>
          </w:p>
        </w:tc>
      </w:tr>
      <w:tr w:rsidR="00F05F54" w:rsidTr="00F23044">
        <w:trPr>
          <w:trHeight w:val="255"/>
        </w:trPr>
        <w:tc>
          <w:tcPr>
            <w:tcW w:w="672" w:type="dxa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908" w:type="dxa"/>
            <w:noWrap/>
          </w:tcPr>
          <w:p w:rsidR="00F05F54" w:rsidRPr="00CD7E0D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D7E0D">
              <w:rPr>
                <w:rFonts w:ascii="Angsana New" w:hAnsi="Angsana New"/>
                <w:sz w:val="30"/>
                <w:szCs w:val="30"/>
              </w:rPr>
              <w:t>1</w:t>
            </w:r>
            <w:r>
              <w:rPr>
                <w:rFonts w:ascii="Angsana New" w:hAnsi="Angsana New"/>
                <w:sz w:val="30"/>
                <w:szCs w:val="30"/>
              </w:rPr>
              <w:t>35</w:t>
            </w:r>
            <w:r w:rsidRPr="00CD7E0D">
              <w:rPr>
                <w:rFonts w:ascii="Angsana New" w:hAnsi="Angsana New"/>
                <w:sz w:val="30"/>
                <w:szCs w:val="30"/>
              </w:rPr>
              <w:t>7(2)/255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4140" w:type="dxa"/>
            <w:noWrap/>
            <w:vAlign w:val="bottom"/>
          </w:tcPr>
          <w:p w:rsidR="00F05F54" w:rsidRDefault="00F05F54" w:rsidP="00F23044">
            <w:pPr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แผ่นฟิล์มเคลือบอลูมิเนียม</w:t>
            </w:r>
          </w:p>
        </w:tc>
        <w:tc>
          <w:tcPr>
            <w:tcW w:w="2160" w:type="dxa"/>
            <w:noWrap/>
            <w:vAlign w:val="bottom"/>
          </w:tcPr>
          <w:p w:rsidR="00F05F54" w:rsidRDefault="00F05F54" w:rsidP="00F23044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sz w:val="30"/>
                <w:szCs w:val="30"/>
              </w:rPr>
              <w:t>2557</w:t>
            </w:r>
          </w:p>
        </w:tc>
      </w:tr>
    </w:tbl>
    <w:p w:rsidR="00F05F54" w:rsidRDefault="00F05F54" w:rsidP="00F05F54">
      <w:pPr>
        <w:pStyle w:val="Header"/>
        <w:tabs>
          <w:tab w:val="left" w:pos="-2340"/>
          <w:tab w:val="num" w:pos="360"/>
        </w:tabs>
        <w:spacing w:before="120"/>
        <w:ind w:left="357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  <w:tab w:val="num" w:pos="360"/>
        </w:tabs>
        <w:spacing w:before="120"/>
        <w:ind w:left="357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  <w:tab w:val="num" w:pos="360"/>
        </w:tabs>
        <w:spacing w:before="120"/>
        <w:ind w:left="357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317AD9" w:rsidRDefault="00317AD9" w:rsidP="00F23044">
      <w:pPr>
        <w:pStyle w:val="Header"/>
        <w:tabs>
          <w:tab w:val="left" w:pos="-2340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23044">
      <w:pPr>
        <w:pStyle w:val="Header"/>
        <w:tabs>
          <w:tab w:val="left" w:pos="-2340"/>
        </w:tabs>
        <w:ind w:left="990"/>
        <w:jc w:val="thaiDistribute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</w:rPr>
        <w:t>โ</w:t>
      </w:r>
      <w:r>
        <w:rPr>
          <w:rFonts w:ascii="Angsana New" w:hAnsi="Angsana New"/>
          <w:sz w:val="30"/>
          <w:szCs w:val="30"/>
          <w:cs/>
        </w:rPr>
        <w:t>ดยอาศัยข้อกำหนดของพระราชบัญญัติคณะกรรมการการส่งเสริมการลงทุน พ</w:t>
      </w:r>
      <w:r>
        <w:rPr>
          <w:rFonts w:ascii="Angsana New" w:hAnsi="Angsana New"/>
          <w:sz w:val="30"/>
          <w:szCs w:val="30"/>
        </w:rPr>
        <w:t>.</w:t>
      </w:r>
      <w:r>
        <w:rPr>
          <w:rFonts w:ascii="Angsana New" w:hAnsi="Angsana New"/>
          <w:sz w:val="30"/>
          <w:szCs w:val="30"/>
          <w:cs/>
        </w:rPr>
        <w:t>ศ</w:t>
      </w:r>
      <w:r>
        <w:rPr>
          <w:rFonts w:ascii="Angsana New" w:hAnsi="Angsana New"/>
          <w:sz w:val="30"/>
          <w:szCs w:val="30"/>
        </w:rPr>
        <w:t xml:space="preserve">. 2520    </w:t>
      </w:r>
      <w:r>
        <w:rPr>
          <w:rFonts w:ascii="Angsana New" w:hAnsi="Angsana New"/>
          <w:sz w:val="30"/>
          <w:szCs w:val="30"/>
          <w:cs/>
        </w:rPr>
        <w:t>บริษัทได้รับ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F23044">
        <w:rPr>
          <w:rFonts w:ascii="Angsana New" w:hAnsi="Angsana New"/>
          <w:sz w:val="30"/>
          <w:szCs w:val="30"/>
        </w:rPr>
        <w:t xml:space="preserve">       </w:t>
      </w:r>
      <w:r>
        <w:rPr>
          <w:rFonts w:ascii="Angsana New" w:hAnsi="Angsana New"/>
          <w:sz w:val="30"/>
          <w:szCs w:val="30"/>
          <w:cs/>
        </w:rPr>
        <w:t>สิทธิประโยชน์ตามมาตรฐานในเรื่องการผลิตและการจัดจำหน่ายแผ่นฟิล์ม</w:t>
      </w:r>
      <w:r>
        <w:rPr>
          <w:rFonts w:ascii="Angsana New" w:hAnsi="Angsana New" w:hint="cs"/>
          <w:sz w:val="30"/>
          <w:szCs w:val="30"/>
        </w:rPr>
        <w:t>/</w:t>
      </w:r>
      <w:r>
        <w:rPr>
          <w:rFonts w:ascii="Angsana New" w:hAnsi="Angsana New"/>
          <w:sz w:val="30"/>
          <w:szCs w:val="30"/>
          <w:cs/>
        </w:rPr>
        <w:t>เม็ดพลาสติก</w:t>
      </w:r>
      <w:r>
        <w:rPr>
          <w:rFonts w:ascii="Angsana New" w:hAnsi="Angsana New" w:hint="cs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>แผ่นฟิล์มเคลือบอัดชั้นด้วยความร้อน</w:t>
      </w:r>
      <w:r>
        <w:rPr>
          <w:rFonts w:ascii="Angsana New" w:hAnsi="Angsana New"/>
          <w:sz w:val="30"/>
          <w:szCs w:val="30"/>
        </w:rPr>
        <w:t xml:space="preserve"> /</w:t>
      </w:r>
      <w:r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>
        <w:rPr>
          <w:rFonts w:ascii="Angsana New" w:hAnsi="Angsana New"/>
          <w:sz w:val="30"/>
          <w:szCs w:val="30"/>
        </w:rPr>
        <w:t>CPP/</w:t>
      </w:r>
      <w:r>
        <w:rPr>
          <w:rFonts w:ascii="Angsana New" w:hAnsi="Angsana New" w:hint="cs"/>
          <w:sz w:val="30"/>
          <w:szCs w:val="30"/>
          <w:cs/>
        </w:rPr>
        <w:t>แผ่นฟิล์มเคลือบซิลิโคน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>
        <w:rPr>
          <w:rFonts w:ascii="Angsana New" w:hAnsi="Angsana New"/>
          <w:sz w:val="30"/>
          <w:szCs w:val="30"/>
        </w:rPr>
        <w:t xml:space="preserve">Blown PP </w:t>
      </w:r>
      <w:r>
        <w:rPr>
          <w:rFonts w:ascii="Angsana New" w:hAnsi="Angsana New"/>
          <w:sz w:val="30"/>
          <w:szCs w:val="30"/>
          <w:cs/>
        </w:rPr>
        <w:t xml:space="preserve">ตามมาตราที่ </w:t>
      </w:r>
      <w:r>
        <w:rPr>
          <w:rFonts w:ascii="Angsana New" w:hAnsi="Angsana New"/>
          <w:sz w:val="30"/>
          <w:szCs w:val="30"/>
        </w:rPr>
        <w:t xml:space="preserve">25,  26,  27,  28,  31,  34,  35(1),  35(2),  35(3),  36(1),  36(2) </w:t>
      </w:r>
      <w:r>
        <w:rPr>
          <w:rFonts w:ascii="Angsana New" w:hAnsi="Angsana New"/>
          <w:sz w:val="30"/>
          <w:szCs w:val="30"/>
          <w:cs/>
        </w:rPr>
        <w:t xml:space="preserve">และ </w:t>
      </w:r>
      <w:r>
        <w:rPr>
          <w:rFonts w:ascii="Angsana New" w:hAnsi="Angsana New"/>
          <w:sz w:val="30"/>
          <w:szCs w:val="30"/>
        </w:rPr>
        <w:t xml:space="preserve">37 </w:t>
      </w:r>
      <w:r>
        <w:rPr>
          <w:rFonts w:ascii="Angsana New" w:hAnsi="Angsana New" w:hint="cs"/>
          <w:sz w:val="30"/>
          <w:szCs w:val="30"/>
          <w:cs/>
        </w:rPr>
        <w:t>ตามลำดับ</w:t>
      </w:r>
      <w:r>
        <w:rPr>
          <w:rFonts w:ascii="Angsana New" w:hAnsi="Angsana New"/>
          <w:sz w:val="30"/>
          <w:szCs w:val="30"/>
          <w:cs/>
        </w:rPr>
        <w:t xml:space="preserve">  โดยบริษัทต้องปฏิบัติตาม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  <w:cs/>
        </w:rPr>
        <w:t>เงื่อนไขและข้อกำหนดที่ระบุ</w:t>
      </w:r>
      <w:r w:rsidR="00F23044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  <w:cs/>
        </w:rPr>
        <w:t xml:space="preserve">ไว้ในบัตรส่งเสริมการลงทุนข้างต้น  </w:t>
      </w:r>
      <w:r>
        <w:rPr>
          <w:rFonts w:ascii="Angsana New" w:hAnsi="Angsana New" w:hint="cs"/>
          <w:sz w:val="30"/>
          <w:szCs w:val="30"/>
          <w:cs/>
        </w:rPr>
        <w:t xml:space="preserve">ทั้งนี้สามารถดูรายละเอียดของ สิทธิประโยชน์ของ แต่ละมาตราเพิ่มเติมได้ที่ </w:t>
      </w:r>
      <w:hyperlink r:id="rId17" w:history="1">
        <w:r>
          <w:rPr>
            <w:rStyle w:val="Hyperlink"/>
            <w:rFonts w:ascii="Angsana New" w:hAnsi="Angsana New"/>
            <w:sz w:val="30"/>
            <w:szCs w:val="30"/>
          </w:rPr>
          <w:t>www.boi.go.th</w:t>
        </w:r>
      </w:hyperlink>
    </w:p>
    <w:p w:rsidR="00F05F54" w:rsidRDefault="00F05F54" w:rsidP="00F05F54">
      <w:pPr>
        <w:pStyle w:val="Header"/>
        <w:tabs>
          <w:tab w:val="left" w:pos="-2340"/>
        </w:tabs>
        <w:spacing w:line="200" w:lineRule="exact"/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40"/>
        </w:tabs>
        <w:ind w:hanging="731"/>
        <w:rPr>
          <w:rFonts w:ascii="Angsana New" w:hAnsi="Angsana New"/>
          <w:b/>
          <w:bCs/>
          <w:sz w:val="30"/>
          <w:szCs w:val="30"/>
        </w:rPr>
      </w:pPr>
      <w:bookmarkStart w:id="1" w:name="OLE_LINK2"/>
      <w:r>
        <w:rPr>
          <w:rFonts w:ascii="Angsana New" w:hAnsi="Angsana New"/>
          <w:b/>
          <w:bCs/>
          <w:sz w:val="30"/>
          <w:szCs w:val="30"/>
          <w:cs/>
        </w:rPr>
        <w:t>การประกอบธุรกิจแต่ละสายผลิตภัณฑ์</w:t>
      </w:r>
    </w:p>
    <w:p w:rsidR="00F05F5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</w:rPr>
        <w:tab/>
      </w:r>
      <w:r w:rsidR="00F05F54">
        <w:rPr>
          <w:rFonts w:ascii="Angsana New" w:hAnsi="Angsana New" w:hint="cs"/>
          <w:sz w:val="30"/>
          <w:szCs w:val="30"/>
          <w:cs/>
        </w:rPr>
        <w:t>การ</w:t>
      </w:r>
      <w:r w:rsidR="00F05F54">
        <w:rPr>
          <w:rFonts w:ascii="Angsana New" w:hAnsi="Angsana New"/>
          <w:sz w:val="30"/>
          <w:szCs w:val="30"/>
          <w:cs/>
          <w:lang w:val="th-TH"/>
        </w:rPr>
        <w:t>ผลิตและจำหน่ายแผ่นฟิล์ม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/>
          <w:sz w:val="30"/>
          <w:szCs w:val="30"/>
        </w:rPr>
        <w:t>Polyester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ชนิดบาง (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Polyethylene Terephthalate Film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หรือเรียกว่า </w:t>
      </w:r>
      <w:r w:rsidR="00F05F54">
        <w:rPr>
          <w:rFonts w:ascii="Angsana New" w:hAnsi="Angsana New"/>
          <w:sz w:val="30"/>
          <w:szCs w:val="30"/>
          <w:cs/>
          <w:lang w:val="th-TH"/>
        </w:rPr>
        <w:t>PET Film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จัดจำหน่ายภายใต้ตราสินค้า </w:t>
      </w:r>
      <w:r w:rsidR="00F05F54">
        <w:rPr>
          <w:rFonts w:ascii="Angsana New" w:hAnsi="Angsana New"/>
          <w:sz w:val="30"/>
          <w:szCs w:val="30"/>
        </w:rPr>
        <w:t>“Sarafil”</w:t>
      </w:r>
      <w:r w:rsidR="00F05F54">
        <w:rPr>
          <w:rFonts w:ascii="Angsana New" w:hAnsi="Angsana New"/>
          <w:sz w:val="30"/>
          <w:szCs w:val="30"/>
          <w:cs/>
          <w:lang w:val="th-TH"/>
        </w:rPr>
        <w:t>)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เป็นธุรกิจหลักของบริษัทและบริษัทย่อย โดยเน้นลูกค้าที่ประกอบธุรกิจใน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3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อุตสาหกรรมหลัก คือ บรรจุภัณฑ์  อุตสาหกรรม และอุปกรณ์ไฟฟ้า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ซึ่งลูกค้าจะนำแผ่นฟิล์ม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ชนิดบางของบริษัทไป เป็นส่วนประกอบในการผลิตผลิตภัณฑ์</w:t>
      </w:r>
      <w:r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เพื่อจำหน่าย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ให้แก่ผู้ใช้ต่อไป  เช่น ซองบรรจุกาแฟ ชา ขนม ขบเคี้ยว   ซองบรรจุภัณฑ์สำหรับ</w:t>
      </w:r>
      <w:r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น้ำยาปรับผ้านุ่ม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และผงซักฟอก  ฉนวนหุ้มสายไฟฟ้า  ตลอดจน แผ่นฟอยล์สีต่างๆ เป็นต้น</w:t>
      </w:r>
    </w:p>
    <w:p w:rsidR="00F05F54" w:rsidRDefault="005818A5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noProof/>
          <w:sz w:val="30"/>
          <w:szCs w:val="30"/>
          <w:lang w:val="en-US" w:eastAsia="en-US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posOffset>1828800</wp:posOffset>
            </wp:positionH>
            <wp:positionV relativeFrom="margin">
              <wp:posOffset>0</wp:posOffset>
            </wp:positionV>
            <wp:extent cx="3352800" cy="1604645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60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04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</w:p>
    <w:p w:rsidR="00F2304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  <w:lang w:val="en-US"/>
        </w:rPr>
      </w:pPr>
    </w:p>
    <w:p w:rsidR="00F05F54" w:rsidRDefault="00F05F54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เมื่อเดือนเมษายน </w:t>
      </w:r>
      <w:r>
        <w:rPr>
          <w:rFonts w:ascii="Angsana New" w:hAnsi="Angsana New"/>
          <w:sz w:val="30"/>
          <w:szCs w:val="30"/>
        </w:rPr>
        <w:t xml:space="preserve">2551 </w:t>
      </w:r>
      <w:r>
        <w:rPr>
          <w:rFonts w:ascii="Angsana New" w:hAnsi="Angsana New" w:hint="cs"/>
          <w:sz w:val="30"/>
          <w:szCs w:val="30"/>
          <w:cs/>
        </w:rPr>
        <w:t xml:space="preserve">บริษัทเริ่มผลิตผลิตภัณฑ์ปลายน้ำที่มีมูลค่าเพิ่มที่เรียกว่า </w:t>
      </w:r>
      <w:r>
        <w:rPr>
          <w:rFonts w:ascii="Angsana New" w:hAnsi="Angsana New"/>
          <w:sz w:val="30"/>
          <w:szCs w:val="30"/>
        </w:rPr>
        <w:t>“</w:t>
      </w:r>
      <w:r>
        <w:rPr>
          <w:rFonts w:ascii="Angsana New" w:hAnsi="Angsana New" w:hint="cs"/>
          <w:sz w:val="30"/>
          <w:szCs w:val="30"/>
          <w:cs/>
        </w:rPr>
        <w:t>แผ่นฟิล์มเคลือบอัดชั้นด้วยความร้อน</w:t>
      </w:r>
      <w:r>
        <w:rPr>
          <w:rFonts w:ascii="Angsana New" w:hAnsi="Angsana New"/>
          <w:sz w:val="30"/>
          <w:szCs w:val="30"/>
        </w:rPr>
        <w:t xml:space="preserve">” </w:t>
      </w:r>
      <w:r>
        <w:rPr>
          <w:rFonts w:ascii="Angsana New" w:hAnsi="Angsana New" w:hint="cs"/>
          <w:sz w:val="30"/>
          <w:szCs w:val="30"/>
          <w:cs/>
        </w:rPr>
        <w:t xml:space="preserve">โดยใช้ตราสินค้า </w:t>
      </w:r>
      <w:r>
        <w:rPr>
          <w:rFonts w:ascii="Angsana New" w:hAnsi="Angsana New"/>
          <w:sz w:val="30"/>
          <w:szCs w:val="30"/>
        </w:rPr>
        <w:t xml:space="preserve">“Saralam” </w:t>
      </w:r>
      <w:r>
        <w:rPr>
          <w:rFonts w:ascii="Angsana New" w:hAnsi="Angsana New" w:hint="cs"/>
          <w:sz w:val="30"/>
          <w:szCs w:val="30"/>
          <w:cs/>
        </w:rPr>
        <w:t xml:space="preserve">ในสายผลิตภัณฑ์นี้ แผ่นฟิล์ม </w:t>
      </w:r>
      <w:r>
        <w:rPr>
          <w:rFonts w:ascii="Angsana New" w:hAnsi="Angsana New"/>
          <w:sz w:val="30"/>
          <w:szCs w:val="30"/>
        </w:rPr>
        <w:t>PET</w:t>
      </w:r>
      <w:r w:rsidR="00EA3012">
        <w:rPr>
          <w:rFonts w:ascii="Angsana New" w:hAnsi="Angsana New"/>
          <w:sz w:val="30"/>
          <w:szCs w:val="30"/>
          <w:lang w:val="en-US"/>
        </w:rPr>
        <w:t>, Nylon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หรือ </w:t>
      </w:r>
      <w:r>
        <w:rPr>
          <w:rFonts w:ascii="Angsana New" w:hAnsi="Angsana New"/>
          <w:sz w:val="30"/>
          <w:szCs w:val="30"/>
        </w:rPr>
        <w:t xml:space="preserve">BOPP </w:t>
      </w:r>
      <w:r>
        <w:rPr>
          <w:rFonts w:ascii="Angsana New" w:hAnsi="Angsana New" w:hint="cs"/>
          <w:sz w:val="30"/>
          <w:szCs w:val="30"/>
          <w:cs/>
        </w:rPr>
        <w:t xml:space="preserve">ใช้เป็นแผ่นฟิล์มวัตถุดิบเข้าสู่กระบวนการเคลือบอัดขึ้นรูปด้วยเม็ดพลาสติกที่มีคุณสมบัติในการยึดติดอย่าง </w:t>
      </w:r>
      <w:r>
        <w:rPr>
          <w:rFonts w:ascii="Angsana New" w:hAnsi="Angsana New"/>
          <w:sz w:val="30"/>
          <w:szCs w:val="30"/>
        </w:rPr>
        <w:t xml:space="preserve">LDPE </w:t>
      </w:r>
      <w:r>
        <w:rPr>
          <w:rFonts w:ascii="Angsana New" w:hAnsi="Angsana New" w:hint="cs"/>
          <w:sz w:val="30"/>
          <w:szCs w:val="30"/>
          <w:cs/>
        </w:rPr>
        <w:t xml:space="preserve">หรือ </w:t>
      </w:r>
      <w:r>
        <w:rPr>
          <w:rFonts w:ascii="Angsana New" w:hAnsi="Angsana New"/>
          <w:sz w:val="30"/>
          <w:szCs w:val="30"/>
        </w:rPr>
        <w:t xml:space="preserve">EVA </w:t>
      </w:r>
      <w:r>
        <w:rPr>
          <w:rFonts w:ascii="Angsana New" w:hAnsi="Angsana New" w:hint="cs"/>
          <w:sz w:val="30"/>
          <w:szCs w:val="30"/>
          <w:cs/>
        </w:rPr>
        <w:t>ขึ้นอยู่กับความต้องการของลูกค้าที่เป็นผู้ใช้ผลิตภัณฑ์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หลังจากเริ่มสายการผลิตที่สองในเดือนมิถุนายน </w:t>
      </w:r>
      <w:r>
        <w:rPr>
          <w:rFonts w:ascii="Angsana New" w:hAnsi="Angsana New"/>
          <w:sz w:val="30"/>
          <w:szCs w:val="30"/>
        </w:rPr>
        <w:t xml:space="preserve">2556 </w:t>
      </w:r>
      <w:r>
        <w:rPr>
          <w:rFonts w:ascii="Angsana New" w:hAnsi="Angsana New" w:hint="cs"/>
          <w:sz w:val="30"/>
          <w:szCs w:val="30"/>
          <w:cs/>
        </w:rPr>
        <w:t xml:space="preserve">บริษัทได้เพิ่มกำลังการผลิตผลิตภัณฑ์นี้โดยมีวัตถุประสงค์เพื่อเพิ่มสัดส่วนการขายผลิตภัณฑ์ที่มีมูลค่าเพิ่มในส่วนผสมประเภทผลิตภัณฑ์ของบริษัท  ผลิตภัณฑ์ที่มีการใช้ </w:t>
      </w:r>
      <w:r>
        <w:rPr>
          <w:rFonts w:ascii="Angsana New" w:hAnsi="Angsana New"/>
          <w:sz w:val="30"/>
          <w:szCs w:val="30"/>
        </w:rPr>
        <w:t xml:space="preserve">Saralam </w:t>
      </w:r>
      <w:r>
        <w:rPr>
          <w:rFonts w:ascii="Angsana New" w:hAnsi="Angsana New" w:hint="cs"/>
          <w:sz w:val="30"/>
          <w:szCs w:val="30"/>
          <w:cs/>
        </w:rPr>
        <w:t>ดังตัวอย่างต่อไปนี้</w:t>
      </w:r>
    </w:p>
    <w:p w:rsidR="00D120AC" w:rsidRDefault="00D120AC" w:rsidP="00F23044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F05F54" w:rsidRPr="009C1419" w:rsidRDefault="005818A5" w:rsidP="00F05F54">
      <w:pPr>
        <w:pStyle w:val="Header"/>
        <w:ind w:left="720" w:right="-316"/>
        <w:jc w:val="both"/>
        <w:rPr>
          <w:rFonts w:ascii="Arial" w:hAnsi="Arial" w:cs="Arial"/>
          <w:sz w:val="22"/>
          <w:szCs w:val="22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31115</wp:posOffset>
            </wp:positionV>
            <wp:extent cx="1638300" cy="1219200"/>
            <wp:effectExtent l="0" t="0" r="0" b="0"/>
            <wp:wrapNone/>
            <wp:docPr id="16" name="Picture 6" descr="imagesCAEZN1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sCAEZN1AY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2F2F2"/>
                        </a:clrFrom>
                        <a:clrTo>
                          <a:srgbClr val="F2F2F2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22148" distB="42080" distL="138742" distR="164202" simplePos="0" relativeHeight="251652608" behindDoc="1" locked="0" layoutInCell="1" allowOverlap="1">
            <wp:simplePos x="0" y="0"/>
            <wp:positionH relativeFrom="column">
              <wp:posOffset>3101017</wp:posOffset>
            </wp:positionH>
            <wp:positionV relativeFrom="paragraph">
              <wp:posOffset>34213</wp:posOffset>
            </wp:positionV>
            <wp:extent cx="1316306" cy="1164497"/>
            <wp:effectExtent l="38100" t="38100" r="74930" b="74295"/>
            <wp:wrapNone/>
            <wp:docPr id="14" name="Picture 5" descr="Thermal Lamination FIlm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49" name="Picture 349" descr="Thermal Lamination FIlms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720" cy="11639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bg1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chemeClr val="tx2"/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4533900</wp:posOffset>
            </wp:positionH>
            <wp:positionV relativeFrom="paragraph">
              <wp:posOffset>31115</wp:posOffset>
            </wp:positionV>
            <wp:extent cx="1447800" cy="1200150"/>
            <wp:effectExtent l="19050" t="19050" r="19050" b="19050"/>
            <wp:wrapNone/>
            <wp:docPr id="13" name="Picture 4" descr="Sell Paper Bag(Malaysi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ll Paper Bag(Malaysia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001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5F54" w:rsidRPr="00331E50">
        <w:rPr>
          <w:noProof/>
          <w:lang w:bidi="ar-SA"/>
        </w:rPr>
        <w:t xml:space="preserve"> </w:t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23044" w:rsidRDefault="00F2304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Pr="00AF6A33" w:rsidRDefault="00F05F54" w:rsidP="00D120AC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เพื่อให้เป็นไปตามวัตถุประสงค์ของบริษัทในการเป็นผู้ผลิตและจำหน่ายผลิตภัณฑ์บรรจุภัณฑ์ครบวงจร ไม่ใช่เพียงผู้ผลิตและจำหน่ายแผ่นฟิล์ม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ชนิดบางเพียงอย่างเดียว เมื่อเดือนมีนาคม 2553 บริษัทได้เริ่มการผลิตในสายแผ่นฟิล์มคาสท์โพลิโพรพิลีน </w:t>
      </w:r>
      <w:r>
        <w:rPr>
          <w:rFonts w:ascii="Angsana New" w:hAnsi="Angsana New"/>
          <w:sz w:val="30"/>
          <w:szCs w:val="30"/>
        </w:rPr>
        <w:t xml:space="preserve">(Cast Polypropylene – CPP) </w:t>
      </w:r>
      <w:r>
        <w:rPr>
          <w:rFonts w:ascii="Angsana New" w:hAnsi="Angsana New" w:hint="cs"/>
          <w:sz w:val="30"/>
          <w:szCs w:val="30"/>
          <w:cs/>
        </w:rPr>
        <w:t xml:space="preserve">โดยบริษัทผลิตและจำหน่ายแผ่นฟิล์ม </w:t>
      </w:r>
      <w:r>
        <w:rPr>
          <w:rFonts w:ascii="Angsana New" w:hAnsi="Angsana New"/>
          <w:sz w:val="30"/>
          <w:szCs w:val="30"/>
        </w:rPr>
        <w:t xml:space="preserve">CPP </w:t>
      </w:r>
      <w:r>
        <w:rPr>
          <w:rFonts w:ascii="Angsana New" w:hAnsi="Angsana New" w:hint="cs"/>
          <w:sz w:val="30"/>
          <w:szCs w:val="30"/>
          <w:cs/>
        </w:rPr>
        <w:t xml:space="preserve">ชนิดเรียบและชนิดเคลือบอลูมิเนียมภายใต้ตราสินค้า </w:t>
      </w:r>
      <w:r>
        <w:rPr>
          <w:rFonts w:ascii="Angsana New" w:hAnsi="Angsana New"/>
          <w:sz w:val="30"/>
          <w:szCs w:val="30"/>
        </w:rPr>
        <w:t xml:space="preserve">“SaraCPP” </w:t>
      </w:r>
    </w:p>
    <w:p w:rsidR="00F05F54" w:rsidRDefault="00F05F54" w:rsidP="00F05F54">
      <w:pPr>
        <w:pStyle w:val="Header"/>
        <w:tabs>
          <w:tab w:val="left" w:pos="-2340"/>
        </w:tabs>
        <w:ind w:left="360"/>
        <w:rPr>
          <w:rFonts w:ascii="Angsana New" w:hAnsi="Angsana New"/>
          <w:b/>
          <w:bCs/>
          <w:sz w:val="30"/>
          <w:szCs w:val="30"/>
        </w:rPr>
      </w:pPr>
    </w:p>
    <w:p w:rsidR="00F05F54" w:rsidRDefault="00D120AC" w:rsidP="00D120AC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ด้วยความพยายามอย่างต่อเนื่องในการสร้างความหลากหลายแก่ผลิตภัณฑ์และฐานลูกค้า โพลีเพล็กซ์จัดตั้งสายการผลิตแผ่นฟิล์มเคลือบซิลิโคนในประเทศไทยซึ่งเริ่มการผลิตเชิงพาณิชย์ในเดือนมีนาคม </w:t>
      </w:r>
      <w:r w:rsidR="00F05F54">
        <w:rPr>
          <w:rFonts w:ascii="Angsana New" w:hAnsi="Angsana New"/>
          <w:sz w:val="30"/>
          <w:szCs w:val="30"/>
        </w:rPr>
        <w:t xml:space="preserve">2555 </w:t>
      </w:r>
      <w:r w:rsidR="00F05F54">
        <w:rPr>
          <w:rFonts w:ascii="Angsana New" w:hAnsi="Angsana New" w:hint="cs"/>
          <w:sz w:val="30"/>
          <w:szCs w:val="30"/>
          <w:cs/>
        </w:rPr>
        <w:t xml:space="preserve">โดยใช้ตราสินค้า </w:t>
      </w:r>
      <w:r w:rsidR="00F05F54">
        <w:rPr>
          <w:rFonts w:ascii="Angsana New" w:hAnsi="Angsana New"/>
          <w:sz w:val="30"/>
          <w:szCs w:val="30"/>
        </w:rPr>
        <w:t>“Saracote”</w:t>
      </w:r>
      <w:r w:rsidR="00F05F54">
        <w:rPr>
          <w:rFonts w:ascii="Angsana New" w:hAnsi="Angsana New" w:hint="cs"/>
          <w:sz w:val="30"/>
          <w:szCs w:val="30"/>
          <w:cs/>
        </w:rPr>
        <w:t xml:space="preserve"> ผลิตภัณฑ์ที่มีการใช้ </w:t>
      </w:r>
      <w:r w:rsidR="00F05F54">
        <w:rPr>
          <w:rFonts w:ascii="Angsana New" w:hAnsi="Angsana New"/>
          <w:sz w:val="30"/>
          <w:szCs w:val="30"/>
        </w:rPr>
        <w:t xml:space="preserve">Saracote </w:t>
      </w:r>
      <w:r w:rsidR="00F05F54">
        <w:rPr>
          <w:rFonts w:ascii="Angsana New" w:hAnsi="Angsana New" w:hint="cs"/>
          <w:sz w:val="30"/>
          <w:szCs w:val="30"/>
          <w:cs/>
        </w:rPr>
        <w:t>ดังตัวอย่างต่อไปนี้</w:t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9D2CBC" w:rsidRDefault="009D2CB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9D2CBC" w:rsidRPr="0075267A" w:rsidRDefault="009D2CB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Pr="009C1419" w:rsidRDefault="005818A5" w:rsidP="00F05F54">
      <w:pPr>
        <w:pStyle w:val="Header"/>
        <w:ind w:left="720" w:right="-316"/>
        <w:jc w:val="both"/>
        <w:rPr>
          <w:rFonts w:ascii="Arial" w:hAnsi="Arial" w:cs="Arial"/>
          <w:sz w:val="22"/>
          <w:szCs w:val="22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4200525</wp:posOffset>
            </wp:positionH>
            <wp:positionV relativeFrom="paragraph">
              <wp:posOffset>-5080</wp:posOffset>
            </wp:positionV>
            <wp:extent cx="1609725" cy="1190625"/>
            <wp:effectExtent l="0" t="0" r="9525" b="9525"/>
            <wp:wrapNone/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2705100</wp:posOffset>
            </wp:positionH>
            <wp:positionV relativeFrom="paragraph">
              <wp:posOffset>-5080</wp:posOffset>
            </wp:positionV>
            <wp:extent cx="1495425" cy="1190625"/>
            <wp:effectExtent l="0" t="0" r="9525" b="9525"/>
            <wp:wrapNone/>
            <wp:docPr id="1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4445</wp:posOffset>
            </wp:positionV>
            <wp:extent cx="1495425" cy="1181100"/>
            <wp:effectExtent l="0" t="0" r="9525" b="0"/>
            <wp:wrapNone/>
            <wp:docPr id="2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5F54" w:rsidRPr="00331E50">
        <w:rPr>
          <w:noProof/>
          <w:lang w:bidi="ar-SA"/>
        </w:rPr>
        <w:t xml:space="preserve">  </w:t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P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  <w:cs/>
        </w:rPr>
      </w:pPr>
    </w:p>
    <w:p w:rsidR="00F05F54" w:rsidRDefault="00F05F54" w:rsidP="009D2CBC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</w:rPr>
        <w:t>สาย</w:t>
      </w:r>
      <w:r w:rsidR="00D120AC">
        <w:rPr>
          <w:rFonts w:ascii="Angsana New" w:hAnsi="Angsana New" w:hint="cs"/>
          <w:sz w:val="30"/>
          <w:szCs w:val="30"/>
          <w:cs/>
        </w:rPr>
        <w:t>การผลิต</w:t>
      </w:r>
      <w:r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 w:rsidR="009D2CBC">
        <w:rPr>
          <w:rFonts w:ascii="Angsana New" w:hAnsi="Angsana New"/>
          <w:sz w:val="30"/>
          <w:szCs w:val="30"/>
        </w:rPr>
        <w:t xml:space="preserve">Blown </w:t>
      </w:r>
      <w:r w:rsidR="009D2CBC">
        <w:rPr>
          <w:rFonts w:ascii="Angsana New" w:hAnsi="Angsana New"/>
          <w:sz w:val="30"/>
          <w:szCs w:val="30"/>
          <w:lang w:val="en-US"/>
        </w:rPr>
        <w:t>PP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ในประเทศไทย เป็นอีกหนึ่งสายผลิตภัณฑ์ที่เป็นการสร้างความหลากหลายให้กับธุรกิจแผ่นฟิล์ม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จากผลิตภัณฑ์เดิมที่มีอยู่ แผ่นฟิล์มนี้ใช้เป็นแผ่นฟิล์มฐานในการผลิตแผ่นฟิล์มเคลือบซิลิโคน รวมทั้งจำหน่ายแก่ลูกค้าที่สนใจอื่นๆ</w:t>
      </w:r>
      <w:r w:rsidR="009D2CBC">
        <w:rPr>
          <w:rFonts w:ascii="Angsana New" w:hAnsi="Angsana New"/>
          <w:sz w:val="30"/>
          <w:szCs w:val="30"/>
          <w:lang w:val="en-US"/>
        </w:rPr>
        <w:t xml:space="preserve"> </w:t>
      </w:r>
      <w:r w:rsidR="009D2CBC">
        <w:rPr>
          <w:rFonts w:ascii="Angsana New" w:hAnsi="Angsana New" w:hint="cs"/>
          <w:sz w:val="30"/>
          <w:szCs w:val="30"/>
          <w:cs/>
          <w:lang w:val="en-US"/>
        </w:rPr>
        <w:t xml:space="preserve">เนื่องจากสายการผลิตแรกได้รับการตอบสนองที่ดีและบริษัทเห็นถึงศักยภาพในการเติบโตของกลุ่มผลิตภัณฑ์นี้ จึงได้ตัดสินใจเดินหน้าสายการผลิตที่สอง ซึ่งคณะกรรมการบริษัทได้มีมติอนุมัติการลงทุนในสายการผลิตใหม่ที่ประเทศไทย ซึ่งอยู่ระหว่างการว่าจ้างและคาดว่าจะเริ่มดำเนินการเชิงพาณิชย์ได้ในไตรมาสที่ 1 ปี 2561-2562 </w:t>
      </w:r>
    </w:p>
    <w:p w:rsidR="009D2CBC" w:rsidRPr="009D2CBC" w:rsidRDefault="009D2CB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/>
          <w:sz w:val="30"/>
          <w:szCs w:val="30"/>
          <w:lang w:val="en-US"/>
        </w:rPr>
        <w:t xml:space="preserve">                   </w:t>
      </w:r>
    </w:p>
    <w:p w:rsidR="00F05F54" w:rsidRDefault="00F05F54" w:rsidP="00D120AC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ส่วนสายแผ่นฟิล์ม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ชนิดหนาในประเทศไทยเป็นการสร้างความหลากหลายของผลิตภัณฑ์ที่เกี่ยวข้องอีกทางหนึ่งของบริษัทที่มุ่งสนองความต้องการของเซ็กเมนต์อุตสาหกรรมและอุปกรณ์ไฟฟ้ามากขึ้น ในขณะที่แผ่นฟิล์ม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ชนิดบางจะมุ่งเซ็กเมนต์บรรจุภัณฑ์ 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ชนิดหนาใช้ประโยชน์ดังต่อไปนี้</w:t>
      </w:r>
    </w:p>
    <w:p w:rsidR="00F05F54" w:rsidRDefault="005818A5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noProof/>
          <w:lang w:val="en-US" w:eastAsia="en-US"/>
        </w:rPr>
        <w:drawing>
          <wp:anchor distT="109059" distB="271402" distL="243825" distR="417287" simplePos="0" relativeHeight="251658752" behindDoc="1" locked="0" layoutInCell="1" allowOverlap="1">
            <wp:simplePos x="0" y="0"/>
            <wp:positionH relativeFrom="column">
              <wp:posOffset>1520175</wp:posOffset>
            </wp:positionH>
            <wp:positionV relativeFrom="paragraph">
              <wp:posOffset>303369</wp:posOffset>
            </wp:positionV>
            <wp:extent cx="1615363" cy="905414"/>
            <wp:effectExtent l="171450" t="171450" r="385445" b="371475"/>
            <wp:wrapNone/>
            <wp:docPr id="22" name="Pictur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904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128447" distB="316467" distL="254189" distR="443939" simplePos="0" relativeHeight="251657728" behindDoc="1" locked="0" layoutInCell="1" allowOverlap="1">
            <wp:simplePos x="0" y="0"/>
            <wp:positionH relativeFrom="column">
              <wp:posOffset>3721289</wp:posOffset>
            </wp:positionH>
            <wp:positionV relativeFrom="paragraph">
              <wp:posOffset>246557</wp:posOffset>
            </wp:positionV>
            <wp:extent cx="1759322" cy="1069561"/>
            <wp:effectExtent l="171450" t="171450" r="374650" b="359410"/>
            <wp:wrapNone/>
            <wp:docPr id="21" name="Pictur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069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ind w:left="720" w:right="-316"/>
        <w:jc w:val="both"/>
        <w:rPr>
          <w:rFonts w:ascii="Arial" w:hAnsi="Arial" w:cs="Arial"/>
          <w:sz w:val="22"/>
          <w:szCs w:val="22"/>
        </w:rPr>
      </w:pPr>
      <w:r w:rsidRPr="00331E50">
        <w:rPr>
          <w:noProof/>
          <w:lang w:bidi="ar-SA"/>
        </w:rPr>
        <w:t xml:space="preserve"> </w:t>
      </w:r>
    </w:p>
    <w:p w:rsidR="00F05F54" w:rsidRDefault="00F05F54" w:rsidP="00F05F54">
      <w:pPr>
        <w:pStyle w:val="Header"/>
        <w:ind w:left="720" w:right="-316"/>
        <w:jc w:val="both"/>
        <w:rPr>
          <w:rFonts w:ascii="Arial" w:hAnsi="Arial" w:cs="Arial"/>
          <w:sz w:val="22"/>
          <w:szCs w:val="22"/>
        </w:rPr>
      </w:pPr>
    </w:p>
    <w:p w:rsidR="00F05F54" w:rsidRPr="009C1419" w:rsidRDefault="00F05F54" w:rsidP="00F05F54">
      <w:pPr>
        <w:pStyle w:val="Header"/>
        <w:ind w:left="720" w:right="-316"/>
        <w:jc w:val="both"/>
        <w:rPr>
          <w:rFonts w:ascii="Arial" w:hAnsi="Arial" w:cs="Arial"/>
          <w:sz w:val="22"/>
          <w:szCs w:val="22"/>
        </w:rPr>
      </w:pPr>
      <w:r w:rsidRPr="00331E50">
        <w:rPr>
          <w:noProof/>
          <w:lang w:bidi="ar-SA"/>
        </w:rPr>
        <w:t xml:space="preserve"> </w:t>
      </w:r>
    </w:p>
    <w:p w:rsidR="00F05F54" w:rsidRDefault="005818A5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3524250</wp:posOffset>
            </wp:positionH>
            <wp:positionV relativeFrom="paragraph">
              <wp:posOffset>483235</wp:posOffset>
            </wp:positionV>
            <wp:extent cx="2028825" cy="1571625"/>
            <wp:effectExtent l="0" t="0" r="9525" b="9525"/>
            <wp:wrapTight wrapText="bothSides">
              <wp:wrapPolygon edited="0">
                <wp:start x="14806" y="0"/>
                <wp:lineTo x="1014" y="262"/>
                <wp:lineTo x="203" y="524"/>
                <wp:lineTo x="0" y="20684"/>
                <wp:lineTo x="0" y="21469"/>
                <wp:lineTo x="14400" y="21469"/>
                <wp:lineTo x="21499" y="21469"/>
                <wp:lineTo x="21499" y="20422"/>
                <wp:lineTo x="21093" y="0"/>
                <wp:lineTo x="14806" y="0"/>
              </wp:wrapPolygon>
            </wp:wrapTight>
            <wp:docPr id="25" name="Picture 14" descr="C:\Users\arawat\Desktop\electronic displa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rawat\Desktop\electronic display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5F54" w:rsidRDefault="005818A5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  <w:r>
        <w:rPr>
          <w:noProof/>
          <w:lang w:val="en-US" w:eastAsia="en-US"/>
        </w:rPr>
        <w:drawing>
          <wp:anchor distT="127874" distB="316197" distL="254864" distR="444510" simplePos="0" relativeHeight="251659776" behindDoc="1" locked="0" layoutInCell="1" allowOverlap="1">
            <wp:simplePos x="0" y="0"/>
            <wp:positionH relativeFrom="column">
              <wp:posOffset>997814</wp:posOffset>
            </wp:positionH>
            <wp:positionV relativeFrom="paragraph">
              <wp:posOffset>353934</wp:posOffset>
            </wp:positionV>
            <wp:extent cx="1786651" cy="1270429"/>
            <wp:effectExtent l="171450" t="171450" r="385445" b="368300"/>
            <wp:wrapTight wrapText="bothSides">
              <wp:wrapPolygon edited="0">
                <wp:start x="2534" y="-2916"/>
                <wp:lineTo x="-2073" y="-2268"/>
                <wp:lineTo x="-2073" y="18468"/>
                <wp:lineTo x="-1613" y="23976"/>
                <wp:lineTo x="1152" y="26892"/>
                <wp:lineTo x="1382" y="27540"/>
                <wp:lineTo x="22575" y="27540"/>
                <wp:lineTo x="22806" y="26892"/>
                <wp:lineTo x="25570" y="23976"/>
                <wp:lineTo x="26031" y="1296"/>
                <wp:lineTo x="22806" y="-2268"/>
                <wp:lineTo x="21423" y="-2916"/>
                <wp:lineTo x="2534" y="-2916"/>
              </wp:wrapPolygon>
            </wp:wrapTight>
            <wp:docPr id="24" name="Pictur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127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D120AC" w:rsidRDefault="00D120AC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D120AC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  <w:r w:rsidRPr="0098490E">
        <w:rPr>
          <w:rFonts w:ascii="Angsana New" w:hAnsi="Angsana New"/>
          <w:sz w:val="30"/>
          <w:szCs w:val="30"/>
          <w:cs/>
        </w:rPr>
        <w:lastRenderedPageBreak/>
        <w:t>อีกหนึ่งโครงการริเริ่มเพื่อความยั่งยืน บริษัท</w:t>
      </w:r>
      <w:r>
        <w:rPr>
          <w:rFonts w:ascii="Angsana New" w:hAnsi="Angsana New" w:hint="cs"/>
          <w:sz w:val="30"/>
          <w:szCs w:val="30"/>
          <w:cs/>
        </w:rPr>
        <w:t>ได้ลงทุนใน</w:t>
      </w:r>
      <w:r w:rsidRPr="0098490E">
        <w:rPr>
          <w:rFonts w:ascii="Angsana New" w:hAnsi="Angsana New"/>
          <w:sz w:val="30"/>
          <w:szCs w:val="30"/>
          <w:cs/>
        </w:rPr>
        <w:t>โครงการรีไซเคิล</w:t>
      </w:r>
      <w:r w:rsidR="00F02A4C">
        <w:rPr>
          <w:rFonts w:ascii="Angsana New" w:hAnsi="Angsana New" w:hint="cs"/>
          <w:sz w:val="30"/>
          <w:szCs w:val="30"/>
          <w:cs/>
        </w:rPr>
        <w:t xml:space="preserve"> </w:t>
      </w:r>
      <w:r w:rsidR="00F02A4C" w:rsidRPr="00F02A4C">
        <w:rPr>
          <w:rFonts w:ascii="Angsana New" w:hAnsi="Angsana New"/>
          <w:sz w:val="30"/>
          <w:szCs w:val="30"/>
          <w:cs/>
        </w:rPr>
        <w:t>เพื่อเป็นการแก้ปัญหาที่ยั่งยืนสำหรับ</w:t>
      </w:r>
      <w:r w:rsidR="00F02A4C">
        <w:rPr>
          <w:rFonts w:ascii="Angsana New" w:hAnsi="Angsana New" w:hint="cs"/>
          <w:sz w:val="30"/>
          <w:szCs w:val="30"/>
          <w:cs/>
        </w:rPr>
        <w:t>แผ่น</w:t>
      </w:r>
      <w:r w:rsidR="00F02A4C" w:rsidRPr="00F02A4C">
        <w:rPr>
          <w:rFonts w:ascii="Angsana New" w:hAnsi="Angsana New"/>
          <w:sz w:val="30"/>
          <w:szCs w:val="30"/>
          <w:cs/>
        </w:rPr>
        <w:t>ฟิล์มที่เสียจากขบวนการผลิต</w:t>
      </w:r>
      <w:r w:rsidRPr="0098490E">
        <w:rPr>
          <w:rFonts w:ascii="Angsana New" w:hAnsi="Angsana New"/>
          <w:sz w:val="30"/>
          <w:szCs w:val="30"/>
          <w:cs/>
        </w:rPr>
        <w:t xml:space="preserve"> โดย</w:t>
      </w:r>
      <w:r>
        <w:rPr>
          <w:rFonts w:ascii="Angsana New" w:hAnsi="Angsana New" w:hint="cs"/>
          <w:sz w:val="30"/>
          <w:szCs w:val="30"/>
          <w:cs/>
        </w:rPr>
        <w:t xml:space="preserve">โครงการได้เริ่มดำเนินงานเชิงพาณิชย์ในประเทศไทยในเดือนธันวาคม </w:t>
      </w:r>
      <w:r>
        <w:rPr>
          <w:rFonts w:ascii="Angsana New" w:hAnsi="Angsana New"/>
          <w:sz w:val="30"/>
          <w:szCs w:val="30"/>
        </w:rPr>
        <w:t xml:space="preserve">2556 </w:t>
      </w:r>
      <w:r>
        <w:rPr>
          <w:rFonts w:ascii="Angsana New" w:hAnsi="Angsana New"/>
          <w:sz w:val="30"/>
          <w:szCs w:val="30"/>
          <w:cs/>
        </w:rPr>
        <w:t>ในนามบริษัท อ</w:t>
      </w:r>
      <w:r>
        <w:rPr>
          <w:rFonts w:ascii="Angsana New" w:hAnsi="Angsana New" w:hint="cs"/>
          <w:sz w:val="30"/>
          <w:szCs w:val="30"/>
          <w:cs/>
        </w:rPr>
        <w:t>ี</w:t>
      </w:r>
      <w:r w:rsidRPr="0098490E">
        <w:rPr>
          <w:rFonts w:ascii="Angsana New" w:hAnsi="Angsana New"/>
          <w:sz w:val="30"/>
          <w:szCs w:val="30"/>
          <w:cs/>
        </w:rPr>
        <w:t>โคบลู จำกัด</w:t>
      </w:r>
      <w:r>
        <w:rPr>
          <w:rFonts w:ascii="Angsana New" w:hAnsi="Angsana New" w:hint="cs"/>
          <w:sz w:val="30"/>
          <w:szCs w:val="30"/>
          <w:cs/>
        </w:rPr>
        <w:t xml:space="preserve"> ซึ่งเป็นบริษัทย่อย </w:t>
      </w:r>
      <w:r w:rsidRPr="0098490E">
        <w:rPr>
          <w:rFonts w:ascii="Angsana New" w:hAnsi="Angsana New"/>
          <w:sz w:val="30"/>
          <w:szCs w:val="30"/>
          <w:cs/>
        </w:rPr>
        <w:t xml:space="preserve"> </w:t>
      </w:r>
    </w:p>
    <w:p w:rsidR="00F05F54" w:rsidRDefault="00F05F54" w:rsidP="00F05F54">
      <w:pPr>
        <w:pStyle w:val="Header"/>
        <w:tabs>
          <w:tab w:val="left" w:pos="-2340"/>
        </w:tabs>
        <w:ind w:left="360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BE488F">
      <w:pPr>
        <w:pStyle w:val="Header"/>
        <w:numPr>
          <w:ilvl w:val="2"/>
          <w:numId w:val="1"/>
        </w:numPr>
        <w:tabs>
          <w:tab w:val="clear" w:pos="4320"/>
          <w:tab w:val="clear" w:pos="8640"/>
          <w:tab w:val="left" w:pos="-2340"/>
          <w:tab w:val="center" w:pos="1890"/>
          <w:tab w:val="right" w:pos="2250"/>
        </w:tabs>
        <w:ind w:hanging="27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t>ลักษณะของผลิตภัณฑ์</w:t>
      </w:r>
    </w:p>
    <w:p w:rsidR="00F05F54" w:rsidRDefault="00D120AC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ประเภทผลิตภัณฑ์ของบริษัทมีดังต่อไปนี้</w:t>
      </w:r>
    </w:p>
    <w:p w:rsidR="00F05F54" w:rsidRDefault="00D120AC" w:rsidP="00D120AC">
      <w:pPr>
        <w:ind w:left="1080" w:firstLine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  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>ก. แผ่นฟิล์ม</w:t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/>
          <w:b/>
          <w:bCs/>
          <w:sz w:val="30"/>
          <w:szCs w:val="30"/>
        </w:rPr>
        <w:t xml:space="preserve">PET </w:t>
      </w:r>
      <w:r w:rsidR="00F05F54">
        <w:rPr>
          <w:rFonts w:ascii="Angsana New" w:hAnsi="Angsana New" w:hint="cs"/>
          <w:b/>
          <w:bCs/>
          <w:sz w:val="30"/>
          <w:szCs w:val="30"/>
          <w:cs/>
        </w:rPr>
        <w:t>ชนิด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>ใส</w:t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บาง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(Transparent </w:t>
      </w:r>
      <w:r w:rsidR="00F05F54">
        <w:rPr>
          <w:rFonts w:ascii="Angsana New" w:hAnsi="Angsana New"/>
          <w:b/>
          <w:bCs/>
          <w:sz w:val="30"/>
          <w:szCs w:val="30"/>
        </w:rPr>
        <w:t xml:space="preserve">Thin PET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Film) 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มี 5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ประเภทย่อยคือ</w:t>
      </w:r>
    </w:p>
    <w:p w:rsidR="00F05F54" w:rsidRDefault="00F05F54" w:rsidP="00BE488F">
      <w:pPr>
        <w:numPr>
          <w:ilvl w:val="0"/>
          <w:numId w:val="5"/>
        </w:numPr>
        <w:ind w:firstLine="36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แบบธรรมดา (Plain)</w:t>
      </w:r>
      <w:r w:rsidR="00EA3012">
        <w:rPr>
          <w:rFonts w:ascii="Angsana New" w:hAnsi="Angsana New" w:hint="cs"/>
          <w:sz w:val="30"/>
          <w:szCs w:val="30"/>
          <w:cs/>
          <w:lang w:val="th-TH"/>
        </w:rPr>
        <w:t xml:space="preserve"> และแบบมีพื้นผิวเป็นเงา </w:t>
      </w:r>
      <w:r w:rsidR="00EA3012">
        <w:rPr>
          <w:rFonts w:ascii="Angsana New" w:hAnsi="Angsana New"/>
          <w:sz w:val="30"/>
          <w:szCs w:val="30"/>
        </w:rPr>
        <w:t>(Corona)</w:t>
      </w:r>
    </w:p>
    <w:p w:rsidR="00F05F54" w:rsidRDefault="00F05F54" w:rsidP="00BE488F">
      <w:pPr>
        <w:numPr>
          <w:ilvl w:val="0"/>
          <w:numId w:val="5"/>
        </w:numPr>
        <w:ind w:firstLine="36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แบบ</w:t>
      </w:r>
      <w:r w:rsidR="00EA3012">
        <w:rPr>
          <w:rFonts w:ascii="Angsana New" w:hAnsi="Angsana New" w:hint="cs"/>
          <w:sz w:val="30"/>
          <w:szCs w:val="30"/>
          <w:cs/>
          <w:lang w:val="th-TH"/>
        </w:rPr>
        <w:t>เคลือบเคมี</w:t>
      </w:r>
    </w:p>
    <w:p w:rsidR="00F05F54" w:rsidRDefault="00F05F54" w:rsidP="00BE488F">
      <w:pPr>
        <w:numPr>
          <w:ilvl w:val="0"/>
          <w:numId w:val="5"/>
        </w:numPr>
        <w:ind w:firstLine="36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แบบมีคุณสมบัติยึดติดแน่น (High adhesion films) </w:t>
      </w:r>
    </w:p>
    <w:p w:rsidR="00F05F54" w:rsidRDefault="00F05F54" w:rsidP="00BE488F">
      <w:pPr>
        <w:numPr>
          <w:ilvl w:val="0"/>
          <w:numId w:val="5"/>
        </w:numPr>
        <w:ind w:firstLine="36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แบบใสพิเศษ  (Ultra clear films)</w:t>
      </w:r>
    </w:p>
    <w:p w:rsidR="00F05F54" w:rsidRDefault="00F05F54" w:rsidP="00BE488F">
      <w:pPr>
        <w:numPr>
          <w:ilvl w:val="0"/>
          <w:numId w:val="5"/>
        </w:numPr>
        <w:ind w:firstLine="36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แบบฟิล์มหลายชั้น (Co-extruded films)</w:t>
      </w:r>
    </w:p>
    <w:p w:rsidR="00A52E7C" w:rsidRDefault="00A52E7C" w:rsidP="00A52E7C">
      <w:pPr>
        <w:ind w:left="1980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D120AC" w:rsidP="00F05F54">
      <w:pPr>
        <w:pStyle w:val="Header"/>
        <w:tabs>
          <w:tab w:val="left" w:pos="-2340"/>
        </w:tabs>
        <w:ind w:firstLine="36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ab/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>ข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>. แผ่นฟิล์ม</w:t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/>
          <w:b/>
          <w:bCs/>
          <w:sz w:val="30"/>
          <w:szCs w:val="30"/>
        </w:rPr>
        <w:t xml:space="preserve">PET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เคลือบอลูมิเนียม (Metallized </w:t>
      </w:r>
      <w:r w:rsidR="00F05F54">
        <w:rPr>
          <w:rFonts w:ascii="Angsana New" w:hAnsi="Angsana New"/>
          <w:b/>
          <w:bCs/>
          <w:sz w:val="30"/>
          <w:szCs w:val="30"/>
        </w:rPr>
        <w:t xml:space="preserve">PET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>Film)</w:t>
      </w:r>
    </w:p>
    <w:p w:rsidR="00EA3012" w:rsidRDefault="00EA3012" w:rsidP="00BE488F">
      <w:pPr>
        <w:pStyle w:val="Header"/>
        <w:numPr>
          <w:ilvl w:val="0"/>
          <w:numId w:val="9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right" w:pos="2250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แผ่นฟิล์มเคลือบธรรมดา</w:t>
      </w:r>
    </w:p>
    <w:p w:rsidR="00F05F54" w:rsidRDefault="00F05F54" w:rsidP="00BE488F">
      <w:pPr>
        <w:pStyle w:val="Header"/>
        <w:numPr>
          <w:ilvl w:val="0"/>
          <w:numId w:val="9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right" w:pos="2250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แผ่นฟิล์มกึ่งเคลือบ (มีความหนาทึบน้อย) </w:t>
      </w:r>
      <w:r>
        <w:rPr>
          <w:rFonts w:ascii="Angsana New" w:hAnsi="Angsana New"/>
          <w:sz w:val="30"/>
          <w:szCs w:val="30"/>
        </w:rPr>
        <w:t>(Semi metalized film – low optical density)</w:t>
      </w:r>
    </w:p>
    <w:p w:rsidR="00F05F54" w:rsidRDefault="00F05F54" w:rsidP="00BE488F">
      <w:pPr>
        <w:pStyle w:val="Header"/>
        <w:numPr>
          <w:ilvl w:val="0"/>
          <w:numId w:val="9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right" w:pos="2250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แผ่นฟิล์มที่มีความหนาทึบสูง ป้องกันการรั่วซึมหรือการมองทะลุ </w:t>
      </w:r>
      <w:r>
        <w:rPr>
          <w:rFonts w:ascii="Angsana New" w:hAnsi="Angsana New"/>
          <w:sz w:val="30"/>
          <w:szCs w:val="30"/>
        </w:rPr>
        <w:t>(High barrier film)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A52E7C" w:rsidRDefault="00A52E7C" w:rsidP="00A52E7C">
      <w:pPr>
        <w:pStyle w:val="Header"/>
        <w:tabs>
          <w:tab w:val="clear" w:pos="4320"/>
          <w:tab w:val="clear" w:pos="8640"/>
          <w:tab w:val="left" w:pos="-2340"/>
          <w:tab w:val="right" w:pos="2250"/>
        </w:tabs>
        <w:ind w:left="1980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D120AC">
      <w:pPr>
        <w:pStyle w:val="Header"/>
        <w:tabs>
          <w:tab w:val="left" w:pos="-2340"/>
        </w:tabs>
        <w:ind w:firstLine="180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ค. </w:t>
      </w:r>
      <w:r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แผ่นฟิล์มคุณสมบัติพิเศษเฉพาะ</w:t>
      </w:r>
    </w:p>
    <w:p w:rsidR="00F05F54" w:rsidRDefault="00F05F54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แผ่นฟิล์มที่บิดหรือเปลี่ยนรูปทรงได้ </w:t>
      </w:r>
      <w:r>
        <w:rPr>
          <w:rFonts w:ascii="Angsana New" w:hAnsi="Angsana New"/>
          <w:sz w:val="30"/>
          <w:szCs w:val="30"/>
        </w:rPr>
        <w:t>(Twist film)</w:t>
      </w:r>
    </w:p>
    <w:p w:rsidR="00F05F54" w:rsidRDefault="00F05F54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right" w:pos="2250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แผ่นฟิล์มที่กันไฟฟ้าสถิตย์ </w:t>
      </w:r>
      <w:r>
        <w:rPr>
          <w:rFonts w:ascii="Angsana New" w:hAnsi="Angsana New"/>
          <w:sz w:val="30"/>
          <w:szCs w:val="30"/>
        </w:rPr>
        <w:t>(Anti static film)</w:t>
      </w:r>
    </w:p>
    <w:p w:rsidR="00F05F54" w:rsidRDefault="00F05F54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แผ่นฟิล์มที่ผนึกปิดด้วยความร้อน </w:t>
      </w:r>
      <w:r>
        <w:rPr>
          <w:rFonts w:ascii="Angsana New" w:hAnsi="Angsana New"/>
          <w:sz w:val="30"/>
          <w:szCs w:val="30"/>
        </w:rPr>
        <w:t>(Heat sealable film)</w:t>
      </w:r>
    </w:p>
    <w:p w:rsidR="00963A1E" w:rsidRPr="00963A1E" w:rsidRDefault="00F05F54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left" w:pos="720"/>
          <w:tab w:val="num" w:pos="1260"/>
          <w:tab w:val="center" w:pos="2340"/>
          <w:tab w:val="right" w:pos="8306"/>
        </w:tabs>
        <w:ind w:left="1260" w:firstLine="72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>แผ่นฟิล์มใสที่มีความยืดหยุ่นทุกทิศทาง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(Isotropic film) </w:t>
      </w:r>
      <w:r>
        <w:rPr>
          <w:rFonts w:ascii="Angsana New" w:hAnsi="Angsana New" w:hint="cs"/>
          <w:sz w:val="30"/>
          <w:szCs w:val="30"/>
          <w:cs/>
        </w:rPr>
        <w:t xml:space="preserve">แผ่นฟิล์มที่มีแรงเสียดทานสูง </w:t>
      </w:r>
    </w:p>
    <w:p w:rsidR="00F05F54" w:rsidRDefault="00963A1E" w:rsidP="00963A1E">
      <w:pPr>
        <w:pStyle w:val="Header"/>
        <w:tabs>
          <w:tab w:val="clear" w:pos="4320"/>
          <w:tab w:val="clear" w:pos="8640"/>
          <w:tab w:val="left" w:pos="-2340"/>
          <w:tab w:val="left" w:pos="720"/>
          <w:tab w:val="center" w:pos="2340"/>
          <w:tab w:val="right" w:pos="8306"/>
        </w:tabs>
        <w:ind w:left="198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 xml:space="preserve">       </w:t>
      </w:r>
      <w:r w:rsidR="00F05F54">
        <w:rPr>
          <w:rFonts w:ascii="Angsana New" w:hAnsi="Angsana New"/>
          <w:sz w:val="30"/>
          <w:szCs w:val="30"/>
        </w:rPr>
        <w:t xml:space="preserve">(High friction film) </w:t>
      </w:r>
      <w:r w:rsidR="00F05F54">
        <w:rPr>
          <w:rFonts w:ascii="Angsana New" w:hAnsi="Angsana New" w:hint="cs"/>
          <w:sz w:val="30"/>
          <w:szCs w:val="30"/>
          <w:cs/>
        </w:rPr>
        <w:t>เป็นต้น</w:t>
      </w:r>
      <w:r w:rsidR="00F05F54">
        <w:rPr>
          <w:rFonts w:ascii="Angsana New" w:hAnsi="Angsana New"/>
          <w:sz w:val="30"/>
          <w:szCs w:val="30"/>
        </w:rPr>
        <w:t xml:space="preserve"> </w:t>
      </w:r>
    </w:p>
    <w:p w:rsidR="00F05F54" w:rsidRPr="009E1C8C" w:rsidRDefault="00F05F54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แผ่นฟิล์มที่มีผิวด้าน ไม่เงา </w:t>
      </w:r>
      <w:r>
        <w:rPr>
          <w:rFonts w:ascii="Angsana New" w:hAnsi="Angsana New"/>
          <w:sz w:val="30"/>
          <w:szCs w:val="30"/>
        </w:rPr>
        <w:t>(Matte film)</w:t>
      </w:r>
    </w:p>
    <w:p w:rsidR="00EA3012" w:rsidRDefault="00F24111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แผ่นฟิล์ม</w:t>
      </w:r>
      <w:r w:rsidR="002435D3">
        <w:rPr>
          <w:rFonts w:ascii="Angsana New" w:hAnsi="Angsana New" w:hint="cs"/>
          <w:sz w:val="30"/>
          <w:szCs w:val="30"/>
          <w:cs/>
          <w:lang w:val="th-TH"/>
        </w:rPr>
        <w:t>กันโปร่งแสง</w:t>
      </w:r>
      <w:r w:rsidR="00F63DEC">
        <w:rPr>
          <w:rFonts w:ascii="Angsana New" w:hAnsi="Angsana New" w:hint="cs"/>
          <w:sz w:val="30"/>
          <w:szCs w:val="30"/>
          <w:cs/>
          <w:lang w:val="th-TH"/>
        </w:rPr>
        <w:t>นอกสายการผลิต</w:t>
      </w:r>
    </w:p>
    <w:p w:rsidR="00F24111" w:rsidRDefault="00F24111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แผ่นฟิล์ม</w:t>
      </w:r>
      <w:r w:rsidR="002435D3">
        <w:rPr>
          <w:rFonts w:ascii="Angsana New" w:hAnsi="Angsana New" w:hint="cs"/>
          <w:sz w:val="30"/>
          <w:szCs w:val="30"/>
          <w:cs/>
          <w:lang w:val="th-TH"/>
        </w:rPr>
        <w:t>กันโปร่งแสง</w:t>
      </w:r>
      <w:r>
        <w:rPr>
          <w:rFonts w:ascii="Angsana New" w:hAnsi="Angsana New" w:hint="cs"/>
          <w:sz w:val="30"/>
          <w:szCs w:val="30"/>
          <w:cs/>
          <w:lang w:val="th-TH"/>
        </w:rPr>
        <w:t>เคลือบ</w:t>
      </w:r>
      <w:r w:rsidR="00F63DEC">
        <w:rPr>
          <w:rFonts w:ascii="Angsana New" w:hAnsi="Angsana New" w:hint="cs"/>
          <w:sz w:val="30"/>
          <w:szCs w:val="30"/>
          <w:cs/>
          <w:lang w:val="th-TH"/>
        </w:rPr>
        <w:t>อลูมินั่มออกไซด์</w:t>
      </w:r>
    </w:p>
    <w:p w:rsidR="00F63DEC" w:rsidRDefault="00F63DEC" w:rsidP="00BE488F">
      <w:pPr>
        <w:pStyle w:val="Header"/>
        <w:numPr>
          <w:ilvl w:val="0"/>
          <w:numId w:val="10"/>
        </w:numPr>
        <w:tabs>
          <w:tab w:val="clear" w:pos="108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แผ่นฟิล์ม</w:t>
      </w:r>
      <w:r w:rsidR="002435D3">
        <w:rPr>
          <w:rFonts w:ascii="Angsana New" w:hAnsi="Angsana New" w:hint="cs"/>
          <w:sz w:val="30"/>
          <w:szCs w:val="30"/>
          <w:cs/>
          <w:lang w:val="th-TH"/>
        </w:rPr>
        <w:t>เคลือบปิดผนึกและลอกได้นอกสายการผลิต</w:t>
      </w:r>
    </w:p>
    <w:p w:rsidR="00A52E7C" w:rsidRDefault="00A52E7C" w:rsidP="00A52E7C">
      <w:pPr>
        <w:pStyle w:val="Header"/>
        <w:tabs>
          <w:tab w:val="clear" w:pos="4320"/>
          <w:tab w:val="clear" w:pos="8640"/>
          <w:tab w:val="left" w:pos="-2340"/>
          <w:tab w:val="center" w:pos="2250"/>
          <w:tab w:val="right" w:pos="8306"/>
        </w:tabs>
        <w:rPr>
          <w:rFonts w:ascii="Angsana New" w:hAnsi="Angsana New"/>
          <w:sz w:val="30"/>
          <w:szCs w:val="30"/>
          <w:lang w:val="en-US"/>
        </w:rPr>
      </w:pPr>
    </w:p>
    <w:p w:rsidR="000C7EE5" w:rsidRDefault="000C7EE5" w:rsidP="00A52E7C">
      <w:pPr>
        <w:pStyle w:val="Header"/>
        <w:tabs>
          <w:tab w:val="clear" w:pos="4320"/>
          <w:tab w:val="clear" w:pos="8640"/>
          <w:tab w:val="left" w:pos="-2340"/>
          <w:tab w:val="center" w:pos="2250"/>
          <w:tab w:val="right" w:pos="8306"/>
        </w:tabs>
        <w:rPr>
          <w:rFonts w:ascii="Angsana New" w:hAnsi="Angsana New"/>
          <w:sz w:val="30"/>
          <w:szCs w:val="30"/>
          <w:lang w:val="en-US"/>
        </w:rPr>
      </w:pPr>
    </w:p>
    <w:p w:rsidR="000C7EE5" w:rsidRPr="000C7EE5" w:rsidRDefault="000C7EE5" w:rsidP="00A52E7C">
      <w:pPr>
        <w:pStyle w:val="Header"/>
        <w:tabs>
          <w:tab w:val="clear" w:pos="4320"/>
          <w:tab w:val="clear" w:pos="8640"/>
          <w:tab w:val="left" w:pos="-2340"/>
          <w:tab w:val="center" w:pos="2250"/>
          <w:tab w:val="right" w:pos="8306"/>
        </w:tabs>
        <w:rPr>
          <w:rFonts w:ascii="Angsana New" w:hAnsi="Angsana New"/>
          <w:sz w:val="30"/>
          <w:szCs w:val="30"/>
          <w:lang w:val="en-US"/>
        </w:rPr>
      </w:pPr>
    </w:p>
    <w:p w:rsidR="00F05F54" w:rsidRDefault="00F05F54" w:rsidP="00963A1E">
      <w:pPr>
        <w:pStyle w:val="Header"/>
        <w:tabs>
          <w:tab w:val="left" w:pos="-2340"/>
        </w:tabs>
        <w:ind w:left="180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ง.  แผ่นฟิล์มเคลือบอัดชั้นด้วยความร้อน</w:t>
      </w:r>
    </w:p>
    <w:p w:rsidR="00F05F54" w:rsidRDefault="00F05F54" w:rsidP="00BE488F">
      <w:pPr>
        <w:pStyle w:val="Header"/>
        <w:numPr>
          <w:ilvl w:val="0"/>
          <w:numId w:val="11"/>
        </w:numPr>
        <w:tabs>
          <w:tab w:val="clear" w:pos="114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8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แผ่นฟิล์มร้อน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ผิวมันเงา </w:t>
      </w:r>
      <w:r>
        <w:rPr>
          <w:rFonts w:ascii="Angsana New" w:hAnsi="Angsana New"/>
          <w:sz w:val="30"/>
          <w:szCs w:val="30"/>
        </w:rPr>
        <w:t>(Gloss PET thermal film)</w:t>
      </w:r>
    </w:p>
    <w:p w:rsidR="00F05F54" w:rsidRDefault="00F05F54" w:rsidP="00BE488F">
      <w:pPr>
        <w:pStyle w:val="Header"/>
        <w:numPr>
          <w:ilvl w:val="0"/>
          <w:numId w:val="11"/>
        </w:numPr>
        <w:tabs>
          <w:tab w:val="clear" w:pos="114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8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แผ่นฟิล์มร้อน </w:t>
      </w:r>
      <w:r>
        <w:rPr>
          <w:rFonts w:ascii="Angsana New" w:hAnsi="Angsana New"/>
          <w:sz w:val="30"/>
          <w:szCs w:val="30"/>
          <w:cs/>
          <w:lang w:val="th-TH"/>
        </w:rPr>
        <w:t>PET ผิวด้าน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</w:rPr>
        <w:t>(Matte PET thermal film)</w:t>
      </w:r>
    </w:p>
    <w:p w:rsidR="00F05F54" w:rsidRDefault="00F05F54" w:rsidP="00BE488F">
      <w:pPr>
        <w:pStyle w:val="Header"/>
        <w:numPr>
          <w:ilvl w:val="0"/>
          <w:numId w:val="11"/>
        </w:numPr>
        <w:tabs>
          <w:tab w:val="clear" w:pos="1140"/>
          <w:tab w:val="clear" w:pos="4320"/>
          <w:tab w:val="clear" w:pos="8640"/>
          <w:tab w:val="left" w:pos="-2340"/>
          <w:tab w:val="num" w:pos="1260"/>
          <w:tab w:val="center" w:pos="2250"/>
          <w:tab w:val="right" w:pos="8306"/>
        </w:tabs>
        <w:ind w:firstLine="8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แผ่นฟิล์มร้อน </w:t>
      </w:r>
      <w:r>
        <w:rPr>
          <w:rFonts w:ascii="Angsana New" w:hAnsi="Angsana New"/>
          <w:sz w:val="30"/>
          <w:szCs w:val="30"/>
          <w:cs/>
          <w:lang w:val="th-TH"/>
        </w:rPr>
        <w:t>BOPP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</w:rPr>
        <w:t>(BOPP thermal film)</w:t>
      </w:r>
    </w:p>
    <w:p w:rsidR="00F05F54" w:rsidRDefault="00F05F54" w:rsidP="00BE488F">
      <w:pPr>
        <w:pStyle w:val="Header"/>
        <w:numPr>
          <w:ilvl w:val="0"/>
          <w:numId w:val="11"/>
        </w:numPr>
        <w:tabs>
          <w:tab w:val="clear" w:pos="1140"/>
          <w:tab w:val="clear" w:pos="4320"/>
          <w:tab w:val="clear" w:pos="8640"/>
          <w:tab w:val="left" w:pos="-2340"/>
          <w:tab w:val="num" w:pos="1260"/>
        </w:tabs>
        <w:ind w:firstLine="8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แผ่นฟิล์มร้อนเคลือบอลูมิเนียม </w:t>
      </w:r>
      <w:r>
        <w:rPr>
          <w:rFonts w:ascii="Angsana New" w:hAnsi="Angsana New"/>
          <w:sz w:val="30"/>
          <w:szCs w:val="30"/>
        </w:rPr>
        <w:t>(Metallized thermal film)</w:t>
      </w:r>
    </w:p>
    <w:p w:rsidR="002435D3" w:rsidRPr="00A52E7C" w:rsidRDefault="006D4EEC" w:rsidP="00BE488F">
      <w:pPr>
        <w:pStyle w:val="Header"/>
        <w:numPr>
          <w:ilvl w:val="0"/>
          <w:numId w:val="11"/>
        </w:numPr>
        <w:tabs>
          <w:tab w:val="clear" w:pos="1140"/>
          <w:tab w:val="clear" w:pos="4320"/>
          <w:tab w:val="clear" w:pos="8640"/>
          <w:tab w:val="left" w:pos="-2340"/>
          <w:tab w:val="num" w:pos="1260"/>
        </w:tabs>
        <w:ind w:firstLine="840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แผ่นฟิล์มร้อนไนลอน </w:t>
      </w:r>
      <w:r>
        <w:rPr>
          <w:rFonts w:ascii="Angsana New" w:hAnsi="Angsana New"/>
          <w:sz w:val="30"/>
          <w:szCs w:val="30"/>
          <w:lang w:val="en-US"/>
        </w:rPr>
        <w:t>(Nylon thermal film)</w:t>
      </w:r>
    </w:p>
    <w:p w:rsidR="00A52E7C" w:rsidRPr="007F5462" w:rsidRDefault="00A52E7C" w:rsidP="00A52E7C">
      <w:pPr>
        <w:pStyle w:val="Header"/>
        <w:tabs>
          <w:tab w:val="clear" w:pos="4320"/>
          <w:tab w:val="clear" w:pos="8640"/>
          <w:tab w:val="left" w:pos="-2340"/>
        </w:tabs>
        <w:ind w:left="1980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A52E7C">
      <w:pPr>
        <w:pStyle w:val="Header"/>
        <w:tabs>
          <w:tab w:val="left" w:pos="-2340"/>
        </w:tabs>
        <w:ind w:left="1800"/>
        <w:rPr>
          <w:rFonts w:ascii="Angsana New" w:hAnsi="Angsana New"/>
          <w:b/>
          <w:bCs/>
          <w:sz w:val="30"/>
          <w:szCs w:val="30"/>
        </w:rPr>
      </w:pPr>
      <w:r w:rsidRPr="007F5462">
        <w:rPr>
          <w:rFonts w:ascii="Angsana New" w:hAnsi="Angsana New" w:hint="cs"/>
          <w:b/>
          <w:bCs/>
          <w:sz w:val="30"/>
          <w:szCs w:val="30"/>
          <w:cs/>
          <w:lang w:val="th-TH"/>
        </w:rPr>
        <w:t>จ</w:t>
      </w:r>
      <w:r w:rsidRPr="007F5462">
        <w:rPr>
          <w:rFonts w:ascii="Angsana New" w:hAnsi="Angsana New"/>
          <w:b/>
          <w:bCs/>
          <w:sz w:val="30"/>
          <w:szCs w:val="30"/>
        </w:rPr>
        <w:t xml:space="preserve">.  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แผ่นฟิล์มเคลือบคาสท์ โพลิไพรพิลีน หรือ แผ่นฟิล์ม </w:t>
      </w:r>
      <w:r>
        <w:rPr>
          <w:rFonts w:ascii="Angsana New" w:hAnsi="Angsana New"/>
          <w:b/>
          <w:bCs/>
          <w:sz w:val="30"/>
          <w:szCs w:val="30"/>
        </w:rPr>
        <w:t>CPP</w:t>
      </w:r>
    </w:p>
    <w:p w:rsidR="00F05F54" w:rsidRDefault="00F05F54" w:rsidP="00BE488F">
      <w:pPr>
        <w:pStyle w:val="Header"/>
        <w:numPr>
          <w:ilvl w:val="0"/>
          <w:numId w:val="12"/>
        </w:numPr>
        <w:tabs>
          <w:tab w:val="clear" w:pos="1080"/>
          <w:tab w:val="clear" w:pos="4320"/>
          <w:tab w:val="clear" w:pos="8640"/>
          <w:tab w:val="left" w:pos="-2340"/>
          <w:tab w:val="num" w:pos="1980"/>
          <w:tab w:val="center" w:pos="2160"/>
          <w:tab w:val="right" w:pos="8306"/>
        </w:tabs>
        <w:ind w:firstLine="90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</w:t>
      </w:r>
      <w:r>
        <w:rPr>
          <w:rFonts w:ascii="Angsana New" w:hAnsi="Angsana New" w:hint="cs"/>
          <w:sz w:val="30"/>
          <w:szCs w:val="30"/>
          <w:cs/>
        </w:rPr>
        <w:t>แผ่นฟิล์มเกรดแปลงสภาพและอัดชั้น</w:t>
      </w:r>
      <w:r>
        <w:rPr>
          <w:rFonts w:ascii="Angsana New" w:hAnsi="Angsana New"/>
          <w:sz w:val="30"/>
          <w:szCs w:val="30"/>
        </w:rPr>
        <w:t xml:space="preserve"> (Lamination &amp; conversion grade film)</w:t>
      </w:r>
    </w:p>
    <w:p w:rsidR="00F05F54" w:rsidRDefault="00F05F54" w:rsidP="00BE488F">
      <w:pPr>
        <w:pStyle w:val="Header"/>
        <w:numPr>
          <w:ilvl w:val="2"/>
          <w:numId w:val="12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แผ่นฟิล์มใสเพื่อการอัดชั้นและการพิมพ์บนพื้นผิวฟิล์ม</w:t>
      </w:r>
    </w:p>
    <w:p w:rsidR="00F05F54" w:rsidRDefault="00F05F54" w:rsidP="00BE488F">
      <w:pPr>
        <w:pStyle w:val="Header"/>
        <w:numPr>
          <w:ilvl w:val="2"/>
          <w:numId w:val="12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>แผ่นฟิล์มตรึงความร้อนสูงสำหรับบรรจุภัณฑ์ห่อลูกกวาด</w:t>
      </w:r>
    </w:p>
    <w:p w:rsidR="00A52E7C" w:rsidRDefault="00F05F54" w:rsidP="00BE488F">
      <w:pPr>
        <w:pStyle w:val="Header"/>
        <w:numPr>
          <w:ilvl w:val="0"/>
          <w:numId w:val="12"/>
        </w:numPr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แผ่นฟิล์มเกรดเคลือบอลูมิเนียม </w:t>
      </w:r>
      <w:r>
        <w:rPr>
          <w:rFonts w:ascii="Angsana New" w:hAnsi="Angsana New"/>
          <w:sz w:val="30"/>
          <w:szCs w:val="30"/>
        </w:rPr>
        <w:t xml:space="preserve">(Metallized grade film) </w:t>
      </w:r>
      <w:r w:rsidR="00A52E7C">
        <w:rPr>
          <w:rFonts w:ascii="Angsana New" w:hAnsi="Angsana New"/>
          <w:sz w:val="30"/>
          <w:szCs w:val="30"/>
        </w:rPr>
        <w:t>–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แผ่นฟิล์มใสผนึกปิดด้วยความ</w:t>
      </w:r>
      <w:r w:rsidR="00A52E7C">
        <w:rPr>
          <w:rFonts w:ascii="Angsana New" w:hAnsi="Angsana New" w:hint="cs"/>
          <w:sz w:val="30"/>
          <w:szCs w:val="30"/>
          <w:cs/>
        </w:rPr>
        <w:t xml:space="preserve">   </w:t>
      </w:r>
    </w:p>
    <w:p w:rsidR="00F05F54" w:rsidRDefault="00A52E7C" w:rsidP="00A52E7C">
      <w:pPr>
        <w:pStyle w:val="Header"/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left="198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</w:t>
      </w:r>
      <w:r w:rsidR="00F05F54">
        <w:rPr>
          <w:rFonts w:ascii="Angsana New" w:hAnsi="Angsana New" w:hint="cs"/>
          <w:sz w:val="30"/>
          <w:szCs w:val="30"/>
          <w:cs/>
        </w:rPr>
        <w:t xml:space="preserve">ร้อนเพื่อการเคลือบอลูมิเนียมแบบสูญญากาศ </w:t>
      </w:r>
    </w:p>
    <w:p w:rsidR="00F05F54" w:rsidRDefault="00F05F54" w:rsidP="00BE488F">
      <w:pPr>
        <w:pStyle w:val="Header"/>
        <w:numPr>
          <w:ilvl w:val="0"/>
          <w:numId w:val="12"/>
        </w:numPr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firstLine="90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แผ่นฟิล์มเกรดที่บิดเปลี่ยนรูปทรงได้</w:t>
      </w:r>
      <w:r>
        <w:rPr>
          <w:rFonts w:ascii="Angsana New" w:hAnsi="Angsana New"/>
          <w:sz w:val="30"/>
          <w:szCs w:val="30"/>
        </w:rPr>
        <w:t xml:space="preserve"> (Twist grade film)</w:t>
      </w:r>
    </w:p>
    <w:p w:rsidR="00A52E7C" w:rsidRDefault="00F05F54" w:rsidP="00BE488F">
      <w:pPr>
        <w:pStyle w:val="Header"/>
        <w:numPr>
          <w:ilvl w:val="0"/>
          <w:numId w:val="12"/>
        </w:numPr>
        <w:tabs>
          <w:tab w:val="clear" w:pos="4320"/>
          <w:tab w:val="clear" w:pos="8640"/>
          <w:tab w:val="left" w:pos="-2340"/>
          <w:tab w:val="left" w:pos="2340"/>
          <w:tab w:val="right" w:pos="8306"/>
        </w:tabs>
        <w:ind w:firstLine="90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แผ่นฟิล์มเกรดบรรจุภัณฑ์อาหารสำเร็จรูปพร้อมรับประทานที่ผ่านกระบวนการฆ่าเชื้อด้วย</w:t>
      </w:r>
    </w:p>
    <w:p w:rsidR="00F05F54" w:rsidRDefault="00A52E7C" w:rsidP="00A52E7C">
      <w:pPr>
        <w:pStyle w:val="Header"/>
        <w:tabs>
          <w:tab w:val="clear" w:pos="4320"/>
          <w:tab w:val="clear" w:pos="8640"/>
          <w:tab w:val="left" w:pos="-2340"/>
          <w:tab w:val="left" w:pos="2340"/>
          <w:tab w:val="right" w:pos="8306"/>
        </w:tabs>
        <w:ind w:left="198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</w:t>
      </w:r>
      <w:r w:rsidR="00F05F54">
        <w:rPr>
          <w:rFonts w:ascii="Angsana New" w:hAnsi="Angsana New" w:hint="cs"/>
          <w:sz w:val="30"/>
          <w:szCs w:val="30"/>
          <w:cs/>
        </w:rPr>
        <w:t xml:space="preserve">ความร้อน </w:t>
      </w:r>
      <w:r w:rsidR="00F05F54">
        <w:rPr>
          <w:rFonts w:ascii="Angsana New" w:hAnsi="Angsana New"/>
          <w:sz w:val="30"/>
          <w:szCs w:val="30"/>
        </w:rPr>
        <w:t>(Retort grade film)</w:t>
      </w:r>
    </w:p>
    <w:p w:rsidR="00F05F54" w:rsidRPr="00DF2AD9" w:rsidRDefault="00F05F54" w:rsidP="00F05F54">
      <w:pPr>
        <w:pStyle w:val="Header"/>
        <w:tabs>
          <w:tab w:val="left" w:pos="-2340"/>
        </w:tabs>
        <w:spacing w:line="200" w:lineRule="exact"/>
        <w:jc w:val="thaiDistribute"/>
        <w:rPr>
          <w:rFonts w:ascii="Angsana New" w:hAnsi="Angsana New"/>
          <w:sz w:val="30"/>
          <w:szCs w:val="30"/>
        </w:rPr>
      </w:pPr>
    </w:p>
    <w:p w:rsidR="00A52E7C" w:rsidRDefault="00F05F54" w:rsidP="00A52E7C">
      <w:pPr>
        <w:pStyle w:val="Header"/>
        <w:tabs>
          <w:tab w:val="left" w:pos="-2340"/>
        </w:tabs>
        <w:ind w:left="720" w:firstLine="1080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ฉ</w:t>
      </w:r>
      <w:r>
        <w:rPr>
          <w:rFonts w:ascii="Angsana New" w:hAnsi="Angsana New"/>
          <w:b/>
          <w:bCs/>
          <w:sz w:val="30"/>
          <w:szCs w:val="30"/>
        </w:rPr>
        <w:t>.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    </w:t>
      </w:r>
      <w:r w:rsidRPr="00103510">
        <w:rPr>
          <w:rFonts w:ascii="Angsana New" w:hAnsi="Angsana New" w:hint="cs"/>
          <w:b/>
          <w:bCs/>
          <w:sz w:val="30"/>
          <w:szCs w:val="30"/>
          <w:cs/>
        </w:rPr>
        <w:t xml:space="preserve">แผ่นฟิล์มเคลือบซิลิโคน (ภายใต้ตราสินค้า </w:t>
      </w:r>
      <w:r w:rsidRPr="00103510">
        <w:rPr>
          <w:rFonts w:ascii="Angsana New" w:hAnsi="Angsana New"/>
          <w:b/>
          <w:bCs/>
          <w:sz w:val="30"/>
          <w:szCs w:val="30"/>
        </w:rPr>
        <w:t>“Saracote”</w:t>
      </w:r>
      <w:r w:rsidRPr="00103510">
        <w:rPr>
          <w:rFonts w:ascii="Angsana New" w:hAnsi="Angsana New" w:hint="cs"/>
          <w:b/>
          <w:bCs/>
          <w:sz w:val="30"/>
          <w:szCs w:val="30"/>
          <w:cs/>
        </w:rPr>
        <w:t>)</w:t>
      </w:r>
      <w:r w:rsidRPr="00103510">
        <w:rPr>
          <w:rFonts w:ascii="Angsana New" w:hAnsi="Angsana New"/>
          <w:b/>
          <w:bCs/>
          <w:sz w:val="30"/>
          <w:szCs w:val="30"/>
        </w:rPr>
        <w:t xml:space="preserve"> </w:t>
      </w:r>
      <w:r w:rsidRPr="00103510">
        <w:rPr>
          <w:rFonts w:ascii="Angsana New" w:hAnsi="Angsana New" w:hint="cs"/>
          <w:b/>
          <w:bCs/>
          <w:sz w:val="30"/>
          <w:szCs w:val="30"/>
          <w:cs/>
        </w:rPr>
        <w:t>ทั้ง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ที่เป็น </w:t>
      </w:r>
      <w:r>
        <w:rPr>
          <w:rFonts w:ascii="Angsana New" w:hAnsi="Angsana New"/>
          <w:b/>
          <w:bCs/>
          <w:sz w:val="30"/>
          <w:szCs w:val="30"/>
        </w:rPr>
        <w:t xml:space="preserve">PET 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และ </w:t>
      </w:r>
      <w:r>
        <w:rPr>
          <w:rFonts w:ascii="Angsana New" w:hAnsi="Angsana New"/>
          <w:b/>
          <w:bCs/>
          <w:sz w:val="30"/>
          <w:szCs w:val="30"/>
        </w:rPr>
        <w:t xml:space="preserve">PP </w:t>
      </w:r>
      <w:r w:rsidRPr="00103510">
        <w:rPr>
          <w:rFonts w:ascii="Angsana New" w:hAnsi="Angsana New" w:hint="cs"/>
          <w:b/>
          <w:bCs/>
          <w:sz w:val="30"/>
          <w:szCs w:val="30"/>
          <w:cs/>
        </w:rPr>
        <w:t>มีการนำไปใช้</w:t>
      </w:r>
    </w:p>
    <w:p w:rsidR="00F05F54" w:rsidRPr="004F54E5" w:rsidRDefault="00A52E7C" w:rsidP="00A52E7C">
      <w:pPr>
        <w:pStyle w:val="Header"/>
        <w:tabs>
          <w:tab w:val="left" w:pos="-2340"/>
        </w:tabs>
        <w:ind w:left="720" w:firstLine="10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 xml:space="preserve">        </w:t>
      </w:r>
      <w:r w:rsidR="00F05F54" w:rsidRPr="00103510">
        <w:rPr>
          <w:rFonts w:ascii="Angsana New" w:hAnsi="Angsana New" w:hint="cs"/>
          <w:b/>
          <w:bCs/>
          <w:sz w:val="30"/>
          <w:szCs w:val="30"/>
          <w:cs/>
        </w:rPr>
        <w:t>ประโยชน์ต่างๆดังนี้</w:t>
      </w:r>
    </w:p>
    <w:p w:rsidR="00F05F54" w:rsidRPr="00B34CE5" w:rsidRDefault="00F05F54" w:rsidP="00BE488F">
      <w:pPr>
        <w:pStyle w:val="Header"/>
        <w:numPr>
          <w:ilvl w:val="0"/>
          <w:numId w:val="13"/>
        </w:numPr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firstLine="855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แผ่นเทปสำหรับใช้ในการมุงหลังคายางมะตอย </w:t>
      </w:r>
      <w:r>
        <w:rPr>
          <w:rFonts w:ascii="Angsana New" w:hAnsi="Angsana New"/>
          <w:sz w:val="30"/>
          <w:szCs w:val="30"/>
        </w:rPr>
        <w:t>(Shingle roofing tapes)</w:t>
      </w:r>
    </w:p>
    <w:p w:rsidR="00F05F54" w:rsidRPr="00B34CE5" w:rsidRDefault="00F05F54" w:rsidP="00BE488F">
      <w:pPr>
        <w:pStyle w:val="Header"/>
        <w:numPr>
          <w:ilvl w:val="0"/>
          <w:numId w:val="13"/>
        </w:numPr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firstLine="855"/>
        <w:jc w:val="thaiDistribute"/>
        <w:rPr>
          <w:rFonts w:ascii="Angsana New" w:hAnsi="Angsana New"/>
          <w:sz w:val="30"/>
          <w:szCs w:val="30"/>
        </w:rPr>
      </w:pPr>
      <w:r w:rsidRPr="00B34CE5">
        <w:rPr>
          <w:rFonts w:ascii="Angsana New" w:hAnsi="Angsana New" w:hint="cs"/>
          <w:sz w:val="30"/>
          <w:szCs w:val="30"/>
          <w:cs/>
        </w:rPr>
        <w:t>แผ่นฟิล์มลอกติดหลังแผ่นตรา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(Release liner in pressure sensitive labels)</w:t>
      </w:r>
    </w:p>
    <w:p w:rsidR="00A52E7C" w:rsidRDefault="00F05F54" w:rsidP="00BE488F">
      <w:pPr>
        <w:pStyle w:val="Header"/>
        <w:numPr>
          <w:ilvl w:val="0"/>
          <w:numId w:val="13"/>
        </w:numPr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firstLine="855"/>
        <w:jc w:val="thaiDistribute"/>
        <w:rPr>
          <w:rFonts w:ascii="Angsana New" w:hAnsi="Angsana New"/>
          <w:sz w:val="30"/>
          <w:szCs w:val="30"/>
        </w:rPr>
      </w:pPr>
      <w:r w:rsidRPr="00B34CE5">
        <w:rPr>
          <w:rFonts w:ascii="Angsana New" w:hAnsi="Angsana New" w:hint="cs"/>
          <w:sz w:val="30"/>
          <w:szCs w:val="30"/>
          <w:cs/>
        </w:rPr>
        <w:t>แผ่นฟิล์มลอกสำหรับติดหลังแผ่นเทปติดแน่น</w:t>
      </w:r>
      <w:r>
        <w:rPr>
          <w:rFonts w:ascii="Angsana New" w:hAnsi="Angsana New"/>
          <w:sz w:val="30"/>
          <w:szCs w:val="30"/>
        </w:rPr>
        <w:t xml:space="preserve"> (Release liner in pressure sensitive adhesive </w:t>
      </w:r>
    </w:p>
    <w:p w:rsidR="00F05F54" w:rsidRPr="00B34CE5" w:rsidRDefault="00A52E7C" w:rsidP="00A52E7C">
      <w:pPr>
        <w:pStyle w:val="Header"/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left="19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</w:t>
      </w:r>
      <w:r w:rsidR="00F05F54">
        <w:rPr>
          <w:rFonts w:ascii="Angsana New" w:hAnsi="Angsana New"/>
          <w:sz w:val="30"/>
          <w:szCs w:val="30"/>
        </w:rPr>
        <w:t>tapes)</w:t>
      </w:r>
    </w:p>
    <w:p w:rsidR="00A52E7C" w:rsidRDefault="00F05F54" w:rsidP="00BE488F">
      <w:pPr>
        <w:pStyle w:val="Header"/>
        <w:numPr>
          <w:ilvl w:val="0"/>
          <w:numId w:val="13"/>
        </w:numPr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firstLine="855"/>
        <w:jc w:val="thaiDistribute"/>
        <w:rPr>
          <w:rFonts w:ascii="Angsana New" w:hAnsi="Angsana New"/>
          <w:sz w:val="30"/>
          <w:szCs w:val="30"/>
        </w:rPr>
      </w:pPr>
      <w:r w:rsidRPr="00B34CE5">
        <w:rPr>
          <w:rFonts w:ascii="Angsana New" w:hAnsi="Angsana New" w:hint="cs"/>
          <w:sz w:val="30"/>
          <w:szCs w:val="30"/>
          <w:cs/>
        </w:rPr>
        <w:t>แผ่นฟิล์มลอกสำหรับผลิตภัณฑ์ทางการแพทย์และสุขอนามัย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(Release liner in medical and </w:t>
      </w:r>
    </w:p>
    <w:p w:rsidR="00F05F54" w:rsidRPr="00B34CE5" w:rsidRDefault="00A52E7C" w:rsidP="00A52E7C">
      <w:pPr>
        <w:pStyle w:val="Header"/>
        <w:tabs>
          <w:tab w:val="clear" w:pos="4320"/>
          <w:tab w:val="clear" w:pos="8640"/>
          <w:tab w:val="left" w:pos="-2340"/>
          <w:tab w:val="center" w:pos="2250"/>
          <w:tab w:val="right" w:pos="8306"/>
        </w:tabs>
        <w:ind w:left="198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      </w:t>
      </w:r>
      <w:r w:rsidR="00F05F54">
        <w:rPr>
          <w:rFonts w:ascii="Angsana New" w:hAnsi="Angsana New"/>
          <w:sz w:val="30"/>
          <w:szCs w:val="30"/>
        </w:rPr>
        <w:t>hygiene products)</w:t>
      </w:r>
    </w:p>
    <w:p w:rsidR="00F05F54" w:rsidRDefault="00F05F54" w:rsidP="00F05F54">
      <w:pPr>
        <w:tabs>
          <w:tab w:val="left" w:pos="900"/>
        </w:tabs>
        <w:spacing w:before="120" w:line="200" w:lineRule="exact"/>
        <w:ind w:left="851" w:hanging="567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A52E7C">
      <w:pPr>
        <w:tabs>
          <w:tab w:val="left" w:pos="810"/>
        </w:tabs>
        <w:spacing w:before="120" w:line="200" w:lineRule="exact"/>
        <w:ind w:left="851" w:firstLine="949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ช</w:t>
      </w:r>
      <w:r>
        <w:rPr>
          <w:rFonts w:ascii="Angsana New" w:hAnsi="Angsana New"/>
          <w:b/>
          <w:bCs/>
          <w:sz w:val="30"/>
          <w:szCs w:val="30"/>
        </w:rPr>
        <w:t>.</w:t>
      </w:r>
      <w:r>
        <w:rPr>
          <w:rFonts w:ascii="Angsana New" w:hAnsi="Angsana New"/>
          <w:b/>
          <w:bCs/>
          <w:sz w:val="30"/>
          <w:szCs w:val="30"/>
        </w:rPr>
        <w:tab/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แผ่นฟิล์ม </w:t>
      </w:r>
      <w:r>
        <w:rPr>
          <w:rFonts w:ascii="Angsana New" w:hAnsi="Angsana New"/>
          <w:b/>
          <w:bCs/>
          <w:sz w:val="30"/>
          <w:szCs w:val="30"/>
        </w:rPr>
        <w:t xml:space="preserve">PET </w:t>
      </w:r>
      <w:r>
        <w:rPr>
          <w:rFonts w:ascii="Angsana New" w:hAnsi="Angsana New" w:hint="cs"/>
          <w:b/>
          <w:bCs/>
          <w:sz w:val="30"/>
          <w:szCs w:val="30"/>
          <w:cs/>
        </w:rPr>
        <w:t>ชนิดหนา แบ่งเป็นประเภทย่อยดังนี้</w:t>
      </w:r>
    </w:p>
    <w:p w:rsidR="00F05F54" w:rsidRPr="008301E5" w:rsidRDefault="00F05F54" w:rsidP="00BE488F">
      <w:pPr>
        <w:numPr>
          <w:ilvl w:val="0"/>
          <w:numId w:val="16"/>
        </w:numPr>
        <w:tabs>
          <w:tab w:val="left" w:pos="1134"/>
        </w:tabs>
        <w:spacing w:before="120" w:line="200" w:lineRule="exact"/>
        <w:ind w:hanging="295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สีขาวน้ำนม</w:t>
      </w:r>
    </w:p>
    <w:p w:rsidR="00F05F54" w:rsidRPr="008301E5" w:rsidRDefault="00F05F54" w:rsidP="00BE488F">
      <w:pPr>
        <w:numPr>
          <w:ilvl w:val="0"/>
          <w:numId w:val="16"/>
        </w:numPr>
        <w:tabs>
          <w:tab w:val="left" w:pos="1134"/>
        </w:tabs>
        <w:spacing w:before="120" w:line="200" w:lineRule="exact"/>
        <w:ind w:hanging="295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แบบใส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>ใสพิเศษ</w:t>
      </w:r>
    </w:p>
    <w:p w:rsidR="00F05F54" w:rsidRPr="008301E5" w:rsidRDefault="00F05F54" w:rsidP="00BE488F">
      <w:pPr>
        <w:numPr>
          <w:ilvl w:val="0"/>
          <w:numId w:val="16"/>
        </w:numPr>
        <w:tabs>
          <w:tab w:val="left" w:pos="1134"/>
        </w:tabs>
        <w:spacing w:before="120" w:line="200" w:lineRule="exact"/>
        <w:ind w:hanging="295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โปร่งแสง</w:t>
      </w:r>
    </w:p>
    <w:p w:rsidR="00F05F54" w:rsidRPr="0039550F" w:rsidRDefault="00F05F54" w:rsidP="00BE488F">
      <w:pPr>
        <w:numPr>
          <w:ilvl w:val="0"/>
          <w:numId w:val="16"/>
        </w:numPr>
        <w:tabs>
          <w:tab w:val="left" w:pos="1134"/>
        </w:tabs>
        <w:spacing w:before="120" w:line="200" w:lineRule="exact"/>
        <w:ind w:hanging="295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>ฟิล์มทึบ</w:t>
      </w:r>
    </w:p>
    <w:p w:rsidR="00F05F54" w:rsidRDefault="00F05F54" w:rsidP="00F05F54">
      <w:pPr>
        <w:tabs>
          <w:tab w:val="left" w:pos="900"/>
        </w:tabs>
        <w:spacing w:before="120" w:line="200" w:lineRule="exact"/>
        <w:ind w:left="907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BE488F">
      <w:pPr>
        <w:numPr>
          <w:ilvl w:val="3"/>
          <w:numId w:val="1"/>
        </w:numPr>
        <w:tabs>
          <w:tab w:val="left" w:pos="900"/>
        </w:tabs>
        <w:spacing w:before="120"/>
        <w:ind w:hanging="72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>คุณสมบัติผลิตภัณฑ์</w:t>
      </w:r>
    </w:p>
    <w:p w:rsidR="00F05F54" w:rsidRDefault="00F05F54" w:rsidP="00A52E7C">
      <w:pPr>
        <w:spacing w:before="120"/>
        <w:ind w:left="1980" w:firstLine="54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ก)   </w:t>
      </w:r>
      <w:r>
        <w:rPr>
          <w:rFonts w:ascii="Angsana New" w:hAnsi="Angsana New"/>
          <w:b/>
          <w:bCs/>
          <w:sz w:val="30"/>
          <w:szCs w:val="30"/>
          <w:cs/>
          <w:lang w:val="th-TH"/>
        </w:rPr>
        <w:t>คุณสมบัติของแผ่นฟิล์ม PET</w:t>
      </w:r>
    </w:p>
    <w:p w:rsidR="00F05F54" w:rsidRDefault="008E2D37" w:rsidP="00A52E7C">
      <w:pPr>
        <w:ind w:left="1257" w:firstLine="363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  <w:t xml:space="preserve">      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แผ่นฟิล์ม PET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มีลักษณะดังนี้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เป็นแผ่นใสบาง  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แข็งแรงทนทาน 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มีคุณสมบัติเป็นฉนวน 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มีความเรียบและความเสียดทานน้อย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ทนทานต่อการฉีกขาดหรือกดกระแทก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รักษารูปทรงได้ดีในอุณหภูมิระดับต่างๆกัน 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ทนทานต่อความชื้น สารหล่อลื่น และตัวทำละลายได้หลากหลายประเภท</w:t>
      </w:r>
    </w:p>
    <w:p w:rsidR="00F05F54" w:rsidRDefault="00F05F54" w:rsidP="00BE488F">
      <w:pPr>
        <w:numPr>
          <w:ilvl w:val="3"/>
          <w:numId w:val="19"/>
        </w:numPr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สามารถป้องกันการซึมของก๊าซต่าง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ๆได้ดี</w:t>
      </w:r>
    </w:p>
    <w:p w:rsidR="00F05F54" w:rsidRDefault="00F05F54" w:rsidP="000C7EE5">
      <w:pPr>
        <w:spacing w:before="120" w:line="320" w:lineRule="exact"/>
        <w:ind w:left="252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นอกจากนี้ 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>ยังสามารถดัดแปลงให้มีความยืดหด ความใสความขุ่น หรือ สี รวมทั้ง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ลักษณะผิวต่างๆกันสำหรับวัตถุประสงค์การใช้ที่แตกต่างกัน </w:t>
      </w:r>
    </w:p>
    <w:p w:rsidR="00F05F54" w:rsidRDefault="00F05F54" w:rsidP="000C7EE5">
      <w:pPr>
        <w:spacing w:before="120" w:line="320" w:lineRule="exact"/>
        <w:ind w:left="252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นอกจากนี้ยังสามารถผ่านกระบวนการทางเคมีในขั้นตอนการผลิต เพื่อให้สามารถ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ยึดติดแน่นกับสารเคลือบต่างๆได้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(นอกเหนือไปจากการทำให้พื้นผิวเป็นเงา)</w:t>
      </w:r>
    </w:p>
    <w:p w:rsidR="00F05F54" w:rsidRDefault="00F05F54" w:rsidP="000558F8">
      <w:pPr>
        <w:spacing w:before="120"/>
        <w:ind w:left="1800" w:firstLine="720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ข)  คุณสมบัติของแผ่นฟิล์ม </w:t>
      </w:r>
      <w:r>
        <w:rPr>
          <w:rFonts w:ascii="Angsana New" w:hAnsi="Angsana New"/>
          <w:b/>
          <w:bCs/>
          <w:sz w:val="30"/>
          <w:szCs w:val="30"/>
        </w:rPr>
        <w:t>CPP</w:t>
      </w:r>
    </w:p>
    <w:p w:rsidR="00F05F54" w:rsidRDefault="00F05F54" w:rsidP="000558F8">
      <w:pPr>
        <w:spacing w:before="120" w:line="280" w:lineRule="exact"/>
        <w:ind w:left="1800" w:firstLine="7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- </w:t>
      </w:r>
      <w:r>
        <w:rPr>
          <w:rFonts w:ascii="Angsana New" w:hAnsi="Angsana New" w:hint="cs"/>
          <w:sz w:val="30"/>
          <w:szCs w:val="30"/>
          <w:cs/>
        </w:rPr>
        <w:t xml:space="preserve">         ใช้ในการปิดผนึกด้วยความร้อนและทนความร้อนได้ดีเยี่ยม</w:t>
      </w:r>
    </w:p>
    <w:p w:rsidR="00F05F54" w:rsidRDefault="00F05F54" w:rsidP="000558F8">
      <w:pPr>
        <w:spacing w:before="120" w:line="280" w:lineRule="exact"/>
        <w:ind w:left="1800" w:firstLine="7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-          </w:t>
      </w:r>
      <w:r>
        <w:rPr>
          <w:rFonts w:ascii="Angsana New" w:hAnsi="Angsana New" w:hint="cs"/>
          <w:sz w:val="30"/>
          <w:szCs w:val="30"/>
          <w:cs/>
        </w:rPr>
        <w:t>ช่วยในเรื่องการหักเหของแสงได้เป็นพิเศษ</w:t>
      </w:r>
    </w:p>
    <w:p w:rsidR="00F05F54" w:rsidRDefault="00F05F54" w:rsidP="000558F8">
      <w:pPr>
        <w:spacing w:before="120" w:line="280" w:lineRule="exact"/>
        <w:ind w:left="1800" w:firstLine="7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-          </w:t>
      </w:r>
      <w:r>
        <w:rPr>
          <w:rFonts w:ascii="Angsana New" w:hAnsi="Angsana New" w:hint="cs"/>
          <w:sz w:val="30"/>
          <w:szCs w:val="30"/>
          <w:cs/>
        </w:rPr>
        <w:t>คงรูปทรงและ</w:t>
      </w:r>
      <w:r>
        <w:rPr>
          <w:rFonts w:ascii="Angsana New" w:hAnsi="Angsana New" w:hint="cs"/>
          <w:sz w:val="30"/>
          <w:szCs w:val="30"/>
          <w:cs/>
          <w:lang w:val="th-TH"/>
        </w:rPr>
        <w:t>ป้องกันการรั่วซึม</w:t>
      </w:r>
      <w:r>
        <w:rPr>
          <w:rFonts w:ascii="Angsana New" w:hAnsi="Angsana New" w:hint="cs"/>
          <w:sz w:val="30"/>
          <w:szCs w:val="30"/>
          <w:cs/>
        </w:rPr>
        <w:t>ได้ดี</w:t>
      </w:r>
    </w:p>
    <w:p w:rsidR="00F05F54" w:rsidRDefault="00F05F54" w:rsidP="000558F8">
      <w:pPr>
        <w:spacing w:before="120" w:line="280" w:lineRule="exact"/>
        <w:ind w:left="1800" w:firstLine="7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-          </w:t>
      </w:r>
      <w:r>
        <w:rPr>
          <w:rFonts w:ascii="Angsana New" w:hAnsi="Angsana New" w:hint="cs"/>
          <w:sz w:val="30"/>
          <w:szCs w:val="30"/>
          <w:cs/>
        </w:rPr>
        <w:t>สามารถพิมพ์บนพื้นผิวได้ดีเยี่ยม</w:t>
      </w:r>
    </w:p>
    <w:p w:rsidR="00F05F54" w:rsidRDefault="00F05F54" w:rsidP="000558F8">
      <w:pPr>
        <w:spacing w:before="120" w:line="280" w:lineRule="exact"/>
        <w:ind w:left="1800" w:firstLine="7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-         </w:t>
      </w:r>
      <w:r>
        <w:rPr>
          <w:rFonts w:ascii="Angsana New" w:hAnsi="Angsana New" w:hint="cs"/>
          <w:sz w:val="30"/>
          <w:szCs w:val="30"/>
          <w:cs/>
        </w:rPr>
        <w:t xml:space="preserve">  แผ่น </w:t>
      </w:r>
      <w:r>
        <w:rPr>
          <w:rFonts w:ascii="Angsana New" w:hAnsi="Angsana New"/>
          <w:sz w:val="30"/>
          <w:szCs w:val="30"/>
        </w:rPr>
        <w:t xml:space="preserve">CPP </w:t>
      </w:r>
      <w:r>
        <w:rPr>
          <w:rFonts w:ascii="Angsana New" w:hAnsi="Angsana New" w:hint="cs"/>
          <w:sz w:val="30"/>
          <w:szCs w:val="30"/>
          <w:cs/>
        </w:rPr>
        <w:t>เคลือบอลูมิเนียม ช่วยเพิ่มคุณสมบัติในการป้องกันการรั่วซึมได้ดียิ่งขึ้น</w:t>
      </w:r>
    </w:p>
    <w:p w:rsidR="00F05F54" w:rsidRDefault="00F05F54" w:rsidP="000558F8">
      <w:pPr>
        <w:spacing w:before="120"/>
        <w:ind w:left="1800" w:firstLine="720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>ค)  คุณสมบัติของแผ่นฟิล์มเคลือบอัดชั้นด้วยความร้อน</w:t>
      </w:r>
    </w:p>
    <w:p w:rsidR="000558F8" w:rsidRDefault="00F05F54" w:rsidP="000558F8">
      <w:pPr>
        <w:spacing w:before="120" w:line="280" w:lineRule="exact"/>
        <w:ind w:left="252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-           </w:t>
      </w:r>
      <w:r>
        <w:rPr>
          <w:rFonts w:ascii="Angsana New" w:hAnsi="Angsana New" w:hint="cs"/>
          <w:sz w:val="30"/>
          <w:szCs w:val="30"/>
          <w:cs/>
        </w:rPr>
        <w:t>พื้นผิวที่มันเงาและมีความคงรูปช่วยให้วัสดุที่ใช้แผ่นฟิล์มนี้มีความคงทนใช้งาน</w:t>
      </w:r>
    </w:p>
    <w:p w:rsidR="00F05F54" w:rsidRDefault="000558F8" w:rsidP="000558F8">
      <w:pPr>
        <w:spacing w:before="120" w:line="280" w:lineRule="exact"/>
        <w:ind w:left="288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</w:t>
      </w:r>
      <w:r w:rsidR="00F05F54">
        <w:rPr>
          <w:rFonts w:ascii="Angsana New" w:hAnsi="Angsana New" w:hint="cs"/>
          <w:sz w:val="30"/>
          <w:szCs w:val="30"/>
          <w:cs/>
        </w:rPr>
        <w:t>ได้นาน</w:t>
      </w:r>
    </w:p>
    <w:p w:rsidR="000558F8" w:rsidRDefault="000558F8" w:rsidP="000558F8">
      <w:pPr>
        <w:spacing w:before="120" w:line="280" w:lineRule="exact"/>
        <w:ind w:left="2160" w:right="-54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</w:t>
      </w:r>
      <w:r w:rsidR="00F05F54">
        <w:rPr>
          <w:rFonts w:ascii="Angsana New" w:hAnsi="Angsana New"/>
          <w:sz w:val="30"/>
          <w:szCs w:val="30"/>
        </w:rPr>
        <w:t xml:space="preserve">-           </w:t>
      </w:r>
      <w:r w:rsidR="00F05F54">
        <w:rPr>
          <w:rFonts w:ascii="Angsana New" w:hAnsi="Angsana New" w:hint="cs"/>
          <w:sz w:val="30"/>
          <w:szCs w:val="30"/>
          <w:cs/>
        </w:rPr>
        <w:t>คุณสมบัติยึดแน่นของสารเคลือบทำให้รอยหมึกบนผิวคงอยู่ได้นานและยึดติดกับ</w:t>
      </w:r>
    </w:p>
    <w:p w:rsidR="00F05F54" w:rsidRDefault="000558F8" w:rsidP="000558F8">
      <w:pPr>
        <w:spacing w:before="120" w:line="280" w:lineRule="exact"/>
        <w:ind w:left="2880" w:right="-54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</w:t>
      </w:r>
      <w:r w:rsidR="00F05F54">
        <w:rPr>
          <w:rFonts w:ascii="Angsana New" w:hAnsi="Angsana New" w:hint="cs"/>
          <w:sz w:val="30"/>
          <w:szCs w:val="30"/>
          <w:cs/>
        </w:rPr>
        <w:t>กระดาษได้ดี</w:t>
      </w:r>
    </w:p>
    <w:p w:rsidR="000558F8" w:rsidRDefault="000558F8" w:rsidP="000558F8">
      <w:pPr>
        <w:spacing w:before="120" w:line="280" w:lineRule="exact"/>
        <w:ind w:left="2160" w:right="-54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</w:t>
      </w:r>
      <w:r w:rsidR="00F05F54">
        <w:rPr>
          <w:rFonts w:ascii="Angsana New" w:hAnsi="Angsana New"/>
          <w:sz w:val="30"/>
          <w:szCs w:val="30"/>
        </w:rPr>
        <w:t xml:space="preserve">-           </w:t>
      </w:r>
      <w:r w:rsidR="00F05F54">
        <w:rPr>
          <w:rFonts w:ascii="Angsana New" w:hAnsi="Angsana New" w:hint="cs"/>
          <w:sz w:val="30"/>
          <w:szCs w:val="30"/>
          <w:cs/>
        </w:rPr>
        <w:t>คุณสมบัติของพื้นผิวเอื้อต่อกระบวนการปั๊มลายหรือตราด้วยความร้อนและการเคลือบ</w:t>
      </w:r>
    </w:p>
    <w:p w:rsidR="00F05F54" w:rsidRDefault="000558F8" w:rsidP="000558F8">
      <w:pPr>
        <w:spacing w:before="120" w:line="280" w:lineRule="exact"/>
        <w:ind w:left="2160" w:right="-54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ab/>
        <w:t xml:space="preserve">      </w:t>
      </w:r>
      <w:r w:rsidR="00F05F54">
        <w:rPr>
          <w:rFonts w:ascii="Angsana New" w:hAnsi="Angsana New" w:hint="cs"/>
          <w:sz w:val="30"/>
          <w:szCs w:val="30"/>
          <w:cs/>
        </w:rPr>
        <w:t>สารยูวี</w:t>
      </w:r>
    </w:p>
    <w:p w:rsidR="00F05F54" w:rsidRDefault="000558F8" w:rsidP="000558F8">
      <w:pPr>
        <w:spacing w:before="120" w:line="280" w:lineRule="exact"/>
        <w:ind w:left="2160" w:right="-54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</w:t>
      </w:r>
      <w:r w:rsidR="00F05F54">
        <w:rPr>
          <w:rFonts w:ascii="Angsana New" w:hAnsi="Angsana New"/>
          <w:sz w:val="30"/>
          <w:szCs w:val="30"/>
        </w:rPr>
        <w:t xml:space="preserve">-           </w:t>
      </w:r>
      <w:r w:rsidR="00F05F54">
        <w:rPr>
          <w:rFonts w:ascii="Angsana New" w:hAnsi="Angsana New" w:hint="cs"/>
          <w:sz w:val="30"/>
          <w:szCs w:val="30"/>
          <w:cs/>
        </w:rPr>
        <w:t>ช่วยให้ผลิตภัณฑ์โดดเด่นดึงดูดสายตาผู้พบเห็น</w:t>
      </w:r>
    </w:p>
    <w:p w:rsidR="000558F8" w:rsidRDefault="000558F8" w:rsidP="000558F8">
      <w:pPr>
        <w:spacing w:before="120" w:line="280" w:lineRule="exact"/>
        <w:ind w:left="2160" w:right="-540"/>
        <w:rPr>
          <w:rFonts w:ascii="Angsana New" w:hAnsi="Angsana New"/>
          <w:sz w:val="30"/>
          <w:szCs w:val="30"/>
        </w:rPr>
      </w:pPr>
    </w:p>
    <w:p w:rsidR="000C7EE5" w:rsidRPr="00877801" w:rsidRDefault="000C7EE5" w:rsidP="000558F8">
      <w:pPr>
        <w:spacing w:before="120" w:line="280" w:lineRule="exact"/>
        <w:ind w:left="2160" w:right="-540"/>
        <w:rPr>
          <w:rFonts w:ascii="Angsana New" w:hAnsi="Angsana New"/>
          <w:sz w:val="30"/>
          <w:szCs w:val="30"/>
          <w:cs/>
        </w:rPr>
      </w:pPr>
    </w:p>
    <w:p w:rsidR="00F05F54" w:rsidRDefault="000558F8" w:rsidP="000558F8">
      <w:pPr>
        <w:spacing w:before="120"/>
        <w:ind w:left="216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 xml:space="preserve">       </w:t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>ง)  คุณสมบัติของแผ่นฟิล์มเคลือบซิลิโคน</w:t>
      </w:r>
    </w:p>
    <w:p w:rsidR="00F05F54" w:rsidRDefault="000558F8" w:rsidP="000558F8">
      <w:pPr>
        <w:spacing w:before="120"/>
        <w:ind w:left="216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</w:t>
      </w:r>
      <w:r w:rsidR="00F05F54">
        <w:rPr>
          <w:rFonts w:ascii="Angsana New" w:hAnsi="Angsana New"/>
          <w:sz w:val="30"/>
          <w:szCs w:val="30"/>
        </w:rPr>
        <w:t xml:space="preserve">- </w:t>
      </w:r>
      <w:r w:rsidR="00F05F54">
        <w:rPr>
          <w:rFonts w:ascii="Angsana New" w:hAnsi="Angsana New" w:hint="cs"/>
          <w:sz w:val="30"/>
          <w:szCs w:val="30"/>
          <w:cs/>
        </w:rPr>
        <w:tab/>
        <w:t>แผ่นฟิล์มเคลือบซิลิโคนออกแบบเพื่อเป็นชั้น</w:t>
      </w:r>
      <w:r w:rsidR="00F05F54">
        <w:rPr>
          <w:rFonts w:ascii="Angsana New" w:hAnsi="Angsana New"/>
          <w:sz w:val="30"/>
          <w:szCs w:val="30"/>
        </w:rPr>
        <w:t xml:space="preserve"> carrier</w:t>
      </w:r>
      <w:r w:rsidR="00F05F54">
        <w:rPr>
          <w:rFonts w:ascii="Angsana New" w:hAnsi="Angsana New" w:hint="cs"/>
          <w:sz w:val="30"/>
          <w:szCs w:val="30"/>
          <w:cs/>
        </w:rPr>
        <w:t xml:space="preserve"> (ตัวนำ) วัสดุที่ไวต่อแรงกด</w:t>
      </w:r>
    </w:p>
    <w:p w:rsidR="00F05F54" w:rsidRDefault="000558F8" w:rsidP="000558F8">
      <w:pPr>
        <w:spacing w:before="120"/>
        <w:ind w:left="216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</w:t>
      </w:r>
      <w:r w:rsidR="00F05F54">
        <w:rPr>
          <w:rFonts w:ascii="Angsana New" w:hAnsi="Angsana New"/>
          <w:sz w:val="30"/>
          <w:szCs w:val="30"/>
        </w:rPr>
        <w:t>-</w:t>
      </w:r>
      <w:r w:rsidR="00F05F54">
        <w:rPr>
          <w:rFonts w:ascii="Angsana New" w:hAnsi="Angsana New"/>
          <w:sz w:val="30"/>
          <w:szCs w:val="30"/>
        </w:rPr>
        <w:tab/>
      </w:r>
      <w:r w:rsidR="00F05F54">
        <w:rPr>
          <w:rFonts w:ascii="Angsana New" w:hAnsi="Angsana New" w:hint="cs"/>
          <w:sz w:val="30"/>
          <w:szCs w:val="30"/>
          <w:cs/>
        </w:rPr>
        <w:t>แผ่นฟิล์มเคลือบด้านเดียว</w:t>
      </w:r>
      <w:r w:rsidR="00F05F54">
        <w:rPr>
          <w:rFonts w:ascii="Angsana New" w:hAnsi="Angsana New"/>
          <w:sz w:val="30"/>
          <w:szCs w:val="30"/>
        </w:rPr>
        <w:t>/</w:t>
      </w:r>
      <w:r w:rsidR="00F05F54">
        <w:rPr>
          <w:rFonts w:ascii="Angsana New" w:hAnsi="Angsana New" w:hint="cs"/>
          <w:sz w:val="30"/>
          <w:szCs w:val="30"/>
          <w:cs/>
        </w:rPr>
        <w:t>สองด้าน</w:t>
      </w:r>
    </w:p>
    <w:p w:rsidR="00F05F54" w:rsidRDefault="000558F8" w:rsidP="000558F8">
      <w:pPr>
        <w:spacing w:before="120"/>
        <w:ind w:left="216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</w:t>
      </w:r>
      <w:r w:rsidR="00F05F54">
        <w:rPr>
          <w:rFonts w:ascii="Angsana New" w:hAnsi="Angsana New"/>
          <w:sz w:val="30"/>
          <w:szCs w:val="30"/>
        </w:rPr>
        <w:t>-</w:t>
      </w:r>
      <w:r w:rsidR="00F05F54">
        <w:rPr>
          <w:rFonts w:ascii="Angsana New" w:hAnsi="Angsana New"/>
          <w:sz w:val="30"/>
          <w:szCs w:val="30"/>
        </w:rPr>
        <w:tab/>
      </w:r>
      <w:r w:rsidR="00F05F54">
        <w:rPr>
          <w:rFonts w:ascii="Angsana New" w:hAnsi="Angsana New" w:hint="cs"/>
          <w:sz w:val="30"/>
          <w:szCs w:val="30"/>
          <w:cs/>
        </w:rPr>
        <w:t>คงทนต่อแรงดึงสูง มีความสามารถในการคงรูปมากกว่าแผ่นบุอื่นๆ</w:t>
      </w:r>
    </w:p>
    <w:p w:rsidR="006D4EEC" w:rsidRDefault="00C05C1F" w:rsidP="000558F8">
      <w:pPr>
        <w:spacing w:before="120"/>
        <w:ind w:left="2160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</w:t>
      </w:r>
      <w:r w:rsidR="006D4EEC" w:rsidRPr="009E1C8C">
        <w:rPr>
          <w:rFonts w:ascii="Angsana New" w:hAnsi="Angsana New" w:hint="cs"/>
          <w:b/>
          <w:bCs/>
          <w:sz w:val="30"/>
          <w:szCs w:val="30"/>
          <w:cs/>
        </w:rPr>
        <w:t xml:space="preserve">จ) 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 คุณสมบัติของแผ่นฟิล์ม </w:t>
      </w:r>
      <w:r>
        <w:rPr>
          <w:rFonts w:ascii="Angsana New" w:hAnsi="Angsana New"/>
          <w:b/>
          <w:bCs/>
          <w:sz w:val="30"/>
          <w:szCs w:val="30"/>
        </w:rPr>
        <w:t>Blown PP/PE</w:t>
      </w:r>
    </w:p>
    <w:p w:rsidR="00C05C1F" w:rsidRDefault="00C05C1F" w:rsidP="000558F8">
      <w:pPr>
        <w:spacing w:before="120"/>
        <w:ind w:left="2160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- </w:t>
      </w:r>
      <w:r>
        <w:rPr>
          <w:rFonts w:ascii="Angsana New" w:hAnsi="Angsana New" w:hint="cs"/>
          <w:sz w:val="30"/>
          <w:szCs w:val="30"/>
          <w:cs/>
        </w:rPr>
        <w:t>เคลือบนอกสายการผลิตได้ดี</w:t>
      </w:r>
    </w:p>
    <w:p w:rsidR="00C05C1F" w:rsidRDefault="00C05C1F" w:rsidP="000558F8">
      <w:pPr>
        <w:spacing w:before="120"/>
        <w:ind w:left="216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</w:t>
      </w:r>
      <w:r>
        <w:rPr>
          <w:rFonts w:ascii="Angsana New" w:hAnsi="Angsana New"/>
          <w:sz w:val="30"/>
          <w:szCs w:val="30"/>
        </w:rPr>
        <w:t xml:space="preserve"> - </w:t>
      </w:r>
      <w:r w:rsidR="00DF68F7">
        <w:rPr>
          <w:rFonts w:ascii="Angsana New" w:hAnsi="Angsana New" w:hint="cs"/>
          <w:sz w:val="30"/>
          <w:szCs w:val="30"/>
          <w:cs/>
        </w:rPr>
        <w:t>สามารถกำหนด</w:t>
      </w:r>
      <w:r>
        <w:rPr>
          <w:rFonts w:ascii="Angsana New" w:hAnsi="Angsana New" w:hint="cs"/>
          <w:sz w:val="30"/>
          <w:szCs w:val="30"/>
          <w:cs/>
        </w:rPr>
        <w:t>ระยะได้แม่นยำ</w:t>
      </w:r>
    </w:p>
    <w:p w:rsidR="00C05C1F" w:rsidRDefault="00C05C1F" w:rsidP="000558F8">
      <w:pPr>
        <w:spacing w:before="120"/>
        <w:ind w:left="2160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</w:t>
      </w:r>
      <w:r>
        <w:rPr>
          <w:rFonts w:ascii="Angsana New" w:hAnsi="Angsana New"/>
          <w:sz w:val="30"/>
          <w:szCs w:val="30"/>
        </w:rPr>
        <w:t xml:space="preserve"> - </w:t>
      </w:r>
      <w:r>
        <w:rPr>
          <w:rFonts w:ascii="Angsana New" w:hAnsi="Angsana New" w:hint="cs"/>
          <w:sz w:val="30"/>
          <w:szCs w:val="30"/>
          <w:cs/>
        </w:rPr>
        <w:t>ใช้เฉดสีได้หลายหลาย</w:t>
      </w:r>
    </w:p>
    <w:p w:rsidR="00C05C1F" w:rsidRDefault="00C05C1F" w:rsidP="000558F8">
      <w:pPr>
        <w:spacing w:before="120"/>
        <w:ind w:left="2160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      </w:t>
      </w:r>
      <w:r>
        <w:rPr>
          <w:rFonts w:ascii="Angsana New" w:hAnsi="Angsana New"/>
          <w:sz w:val="30"/>
          <w:szCs w:val="30"/>
        </w:rPr>
        <w:t xml:space="preserve">-  </w:t>
      </w:r>
      <w:r>
        <w:rPr>
          <w:rFonts w:ascii="Angsana New" w:hAnsi="Angsana New" w:hint="cs"/>
          <w:sz w:val="30"/>
          <w:szCs w:val="30"/>
          <w:cs/>
        </w:rPr>
        <w:t>เป็นแผ่นกันซึมออกซิเจน</w:t>
      </w:r>
      <w:r w:rsidR="00DF68F7">
        <w:rPr>
          <w:rFonts w:ascii="Angsana New" w:hAnsi="Angsana New" w:hint="cs"/>
          <w:sz w:val="30"/>
          <w:szCs w:val="30"/>
          <w:cs/>
        </w:rPr>
        <w:t>แบบ</w:t>
      </w:r>
      <w:r>
        <w:rPr>
          <w:rFonts w:ascii="Angsana New" w:hAnsi="Angsana New" w:hint="cs"/>
          <w:sz w:val="30"/>
          <w:szCs w:val="30"/>
          <w:cs/>
        </w:rPr>
        <w:t>ประหยัด</w:t>
      </w:r>
    </w:p>
    <w:p w:rsidR="00C05C1F" w:rsidRPr="00C05C1F" w:rsidRDefault="00C05C1F" w:rsidP="000558F8">
      <w:pPr>
        <w:spacing w:before="120"/>
        <w:ind w:left="2160"/>
        <w:rPr>
          <w:rFonts w:ascii="Angsana New" w:hAnsi="Angsana New"/>
          <w:sz w:val="30"/>
          <w:szCs w:val="30"/>
          <w:cs/>
        </w:rPr>
      </w:pPr>
    </w:p>
    <w:p w:rsidR="00F05F54" w:rsidRDefault="00F05F54" w:rsidP="00BE488F">
      <w:pPr>
        <w:numPr>
          <w:ilvl w:val="3"/>
          <w:numId w:val="1"/>
        </w:numPr>
        <w:spacing w:before="120"/>
        <w:ind w:hanging="819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t>ลักษณะการนำไปใช้งาน</w:t>
      </w:r>
    </w:p>
    <w:p w:rsidR="00F05F54" w:rsidRDefault="00F05F54" w:rsidP="00E32354">
      <w:pPr>
        <w:ind w:left="1701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ชนิดบาง สามารถนำไปใช้งานได้ใน </w:t>
      </w:r>
      <w:r>
        <w:rPr>
          <w:rFonts w:ascii="Angsana New" w:hAnsi="Angsana New"/>
          <w:sz w:val="30"/>
          <w:szCs w:val="30"/>
          <w:cs/>
          <w:lang w:val="th-TH"/>
        </w:rPr>
        <w:t xml:space="preserve">3 </w:t>
      </w:r>
      <w:r>
        <w:rPr>
          <w:rFonts w:ascii="Angsana New" w:hAnsi="Angsana New" w:hint="cs"/>
          <w:sz w:val="30"/>
          <w:szCs w:val="30"/>
          <w:cs/>
          <w:lang w:val="th-TH"/>
        </w:rPr>
        <w:t>อุตสาหกรรมหลักดังนี้</w:t>
      </w:r>
    </w:p>
    <w:tbl>
      <w:tblPr>
        <w:tblW w:w="8433" w:type="dxa"/>
        <w:tblInd w:w="1809" w:type="dxa"/>
        <w:tblLook w:val="04A0" w:firstRow="1" w:lastRow="0" w:firstColumn="1" w:lastColumn="0" w:noHBand="0" w:noVBand="1"/>
      </w:tblPr>
      <w:tblGrid>
        <w:gridCol w:w="142"/>
        <w:gridCol w:w="223"/>
        <w:gridCol w:w="90"/>
        <w:gridCol w:w="1226"/>
        <w:gridCol w:w="282"/>
        <w:gridCol w:w="5304"/>
        <w:gridCol w:w="1166"/>
      </w:tblGrid>
      <w:tr w:rsidR="0034560D" w:rsidRPr="000558F8" w:rsidTr="0034560D">
        <w:trPr>
          <w:gridBefore w:val="1"/>
          <w:wBefore w:w="142" w:type="dxa"/>
        </w:trPr>
        <w:tc>
          <w:tcPr>
            <w:tcW w:w="313" w:type="dxa"/>
            <w:gridSpan w:val="2"/>
          </w:tcPr>
          <w:p w:rsidR="00F05F54" w:rsidRPr="000558F8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ind w:left="-1634" w:firstLine="1526"/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>1.</w:t>
            </w:r>
          </w:p>
        </w:tc>
        <w:tc>
          <w:tcPr>
            <w:tcW w:w="1226" w:type="dxa"/>
          </w:tcPr>
          <w:p w:rsidR="0034560D" w:rsidRDefault="00134A96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ind w:left="-137"/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บ</w:t>
            </w:r>
            <w:r w:rsidR="00F05F54"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>รรจุภัณฑ์</w:t>
            </w:r>
          </w:p>
          <w:p w:rsidR="00F05F54" w:rsidRPr="000558F8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ind w:left="-137"/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  <w:r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>(Packaging)</w:t>
            </w:r>
          </w:p>
        </w:tc>
        <w:tc>
          <w:tcPr>
            <w:tcW w:w="281" w:type="dxa"/>
          </w:tcPr>
          <w:p w:rsidR="00F05F54" w:rsidRPr="000558F8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>:</w:t>
            </w:r>
          </w:p>
        </w:tc>
        <w:tc>
          <w:tcPr>
            <w:tcW w:w="6471" w:type="dxa"/>
            <w:gridSpan w:val="2"/>
          </w:tcPr>
          <w:p w:rsidR="00F05F54" w:rsidRPr="000558F8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แผ่นฟิล์ม PET </w:t>
            </w: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ชนิดบางประเภทแผ่นฟิล์มใส และ แผ่นฟิล์มเคลือบ</w:t>
            </w:r>
          </w:p>
          <w:p w:rsidR="0034560D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อลูมิเนียมสามารถนำไปใช้เป็นส่วน</w:t>
            </w:r>
            <w:r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</w:t>
            </w: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ประกอบชั้นนอกและชั้นกลาง</w:t>
            </w:r>
          </w:p>
          <w:p w:rsidR="00E323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ของซองบรรจุภัณฑ์ชนิดอ่อนได้</w:t>
            </w:r>
            <w:r w:rsidR="00E323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เช่น</w:t>
            </w:r>
            <w:r w:rsidR="00E323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</w:t>
            </w: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ซองบรรจุกาแฟ</w:t>
            </w:r>
            <w:r w:rsidRPr="000558F8"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 </w:t>
            </w:r>
            <w:r w:rsidR="00E323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</w:t>
            </w: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ซองขนม</w:t>
            </w:r>
          </w:p>
          <w:p w:rsidR="00F05F54" w:rsidRPr="000558F8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ขบเคี้ยว</w:t>
            </w:r>
            <w:r w:rsidR="00E323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  <w:r w:rsidRPr="000558F8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ซองบรรจุน้ำยาปรับผ้า นุ่มและผงซักฟอก เป็นต้น</w:t>
            </w:r>
          </w:p>
        </w:tc>
      </w:tr>
      <w:tr w:rsidR="0034560D" w:rsidTr="0034560D">
        <w:trPr>
          <w:gridAfter w:val="1"/>
          <w:wAfter w:w="1165" w:type="dxa"/>
        </w:trPr>
        <w:tc>
          <w:tcPr>
            <w:tcW w:w="365" w:type="dxa"/>
            <w:gridSpan w:val="2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2.</w:t>
            </w:r>
          </w:p>
        </w:tc>
        <w:tc>
          <w:tcPr>
            <w:tcW w:w="1316" w:type="dxa"/>
            <w:gridSpan w:val="2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อุตสาหกรรม (Industrial)</w:t>
            </w:r>
          </w:p>
        </w:tc>
        <w:tc>
          <w:tcPr>
            <w:tcW w:w="282" w:type="dxa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:</w:t>
            </w:r>
          </w:p>
        </w:tc>
        <w:tc>
          <w:tcPr>
            <w:tcW w:w="5305" w:type="dxa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ใ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ช้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ทำแผ่นฟอยล์สีต่าง</w:t>
            </w:r>
            <w:r w:rsidR="00E323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ๆ วัสดุหุ้มท่อในระบบปรับอากาศ งานพิมพ์ข้อความหรือรูปภาพลงบนแผ่น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ฉลากหรือบัตรประจำตัว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 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งาน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เคลือบผิววัสดุ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(Lamination)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เป็นต้น</w:t>
            </w:r>
          </w:p>
        </w:tc>
      </w:tr>
      <w:tr w:rsidR="0034560D" w:rsidTr="0034560D">
        <w:trPr>
          <w:gridAfter w:val="1"/>
          <w:wAfter w:w="1165" w:type="dxa"/>
        </w:trPr>
        <w:tc>
          <w:tcPr>
            <w:tcW w:w="365" w:type="dxa"/>
            <w:gridSpan w:val="2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3.</w:t>
            </w:r>
          </w:p>
        </w:tc>
        <w:tc>
          <w:tcPr>
            <w:tcW w:w="1316" w:type="dxa"/>
            <w:gridSpan w:val="2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อุปกรณ์ไฟฟ้า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 xml:space="preserve"> 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(Electrical)</w:t>
            </w:r>
          </w:p>
        </w:tc>
        <w:tc>
          <w:tcPr>
            <w:tcW w:w="282" w:type="dxa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:</w:t>
            </w:r>
          </w:p>
        </w:tc>
        <w:tc>
          <w:tcPr>
            <w:tcW w:w="5305" w:type="dxa"/>
          </w:tcPr>
          <w:p w:rsidR="00F05F54" w:rsidRDefault="00F05F54" w:rsidP="00BE488F">
            <w:pPr>
              <w:shd w:val="clear" w:color="auto" w:fill="FFFFFF"/>
              <w:tabs>
                <w:tab w:val="left" w:pos="900"/>
                <w:tab w:val="left" w:pos="1980"/>
                <w:tab w:val="left" w:pos="216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ใช้เป็นวัสดุหุ้มสายไฟ (Wire/Cable Wrap)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แผ่นรองสวิตช์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(Membrane Switches)</w:t>
            </w:r>
            <w:r w:rsidR="00E323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สายวงจรในคอมพิวเตอร์ 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(Flexible Printed Circuits)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ตัวเก็บประจุไฟฟ้า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(Capacitors)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และ ฉนวนหุ้มมอเตอร์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(Motor Insulation)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</w:p>
        </w:tc>
      </w:tr>
    </w:tbl>
    <w:p w:rsidR="00F05F54" w:rsidRDefault="00F05F54" w:rsidP="00BE488F">
      <w:pPr>
        <w:pStyle w:val="Header"/>
        <w:shd w:val="clear" w:color="auto" w:fill="FFFFFF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12"/>
          <w:szCs w:val="12"/>
          <w:cs/>
          <w:lang w:val="th-TH"/>
        </w:rPr>
      </w:pPr>
    </w:p>
    <w:p w:rsidR="00F05F54" w:rsidRPr="007D354D" w:rsidRDefault="00F05F54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12"/>
          <w:szCs w:val="12"/>
          <w:cs/>
          <w:lang w:val="th-TH"/>
        </w:rPr>
      </w:pPr>
    </w:p>
    <w:p w:rsidR="00F05F54" w:rsidRDefault="00E32354" w:rsidP="00F05F54">
      <w:pPr>
        <w:pStyle w:val="Header"/>
        <w:tabs>
          <w:tab w:val="left" w:pos="-2880"/>
          <w:tab w:val="left" w:pos="-2340"/>
        </w:tabs>
        <w:ind w:left="720"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  <w:t xml:space="preserve">            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 w:rsidR="00F05F54">
        <w:rPr>
          <w:rFonts w:ascii="Angsana New" w:hAnsi="Angsana New"/>
          <w:sz w:val="30"/>
          <w:szCs w:val="30"/>
        </w:rPr>
        <w:t xml:space="preserve">PET </w:t>
      </w:r>
      <w:r w:rsidR="00F05F54">
        <w:rPr>
          <w:rFonts w:ascii="Angsana New" w:hAnsi="Angsana New" w:hint="cs"/>
          <w:sz w:val="30"/>
          <w:szCs w:val="30"/>
          <w:cs/>
        </w:rPr>
        <w:t>ชนิดหนา ส่วนใหญ่ใช้ในกลุ่มอุตสาหกรรมและอุปกรณ์ไฟฟ้า</w:t>
      </w:r>
    </w:p>
    <w:tbl>
      <w:tblPr>
        <w:tblW w:w="11592" w:type="dxa"/>
        <w:tblInd w:w="1008" w:type="dxa"/>
        <w:tblLook w:val="01E0" w:firstRow="1" w:lastRow="1" w:firstColumn="1" w:lastColumn="1" w:noHBand="0" w:noVBand="0"/>
      </w:tblPr>
      <w:tblGrid>
        <w:gridCol w:w="365"/>
        <w:gridCol w:w="2159"/>
        <w:gridCol w:w="282"/>
        <w:gridCol w:w="8786"/>
      </w:tblGrid>
      <w:tr w:rsidR="00F05F54" w:rsidTr="00F05F54">
        <w:tc>
          <w:tcPr>
            <w:tcW w:w="365" w:type="dxa"/>
          </w:tcPr>
          <w:p w:rsidR="00F05F54" w:rsidRDefault="00F05F54" w:rsidP="00BE488F">
            <w:pPr>
              <w:numPr>
                <w:ilvl w:val="0"/>
                <w:numId w:val="17"/>
              </w:numPr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</w:p>
        </w:tc>
        <w:tc>
          <w:tcPr>
            <w:tcW w:w="2159" w:type="dxa"/>
          </w:tcPr>
          <w:p w:rsidR="00F05F54" w:rsidRDefault="00F05F54" w:rsidP="00E32354">
            <w:pPr>
              <w:tabs>
                <w:tab w:val="left" w:pos="900"/>
                <w:tab w:val="left" w:pos="1980"/>
                <w:tab w:val="left" w:pos="2160"/>
              </w:tabs>
              <w:ind w:left="328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>อุปกรณ์ไฟฟ้า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 xml:space="preserve"> (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Electrical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)</w:t>
            </w:r>
          </w:p>
        </w:tc>
        <w:tc>
          <w:tcPr>
            <w:tcW w:w="282" w:type="dxa"/>
          </w:tcPr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:</w:t>
            </w:r>
          </w:p>
        </w:tc>
        <w:tc>
          <w:tcPr>
            <w:tcW w:w="8786" w:type="dxa"/>
          </w:tcPr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ใช้เ</w:t>
            </w: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>กือบ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ร้อยละ</w:t>
            </w: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6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0</w:t>
            </w: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–</w:t>
            </w: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 xml:space="preserve"> 65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ของตลาด</w:t>
            </w: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>ฟิล์ม PET ชนิดหนา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และมี</w:t>
            </w: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>การเติบโต</w:t>
            </w:r>
          </w:p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81701C">
              <w:rPr>
                <w:rFonts w:ascii="Angsana New" w:hAnsi="Angsana New"/>
                <w:sz w:val="30"/>
                <w:szCs w:val="30"/>
                <w:cs/>
                <w:lang w:val="th-TH"/>
              </w:rPr>
              <w:t>ในความต้องการของแผ่นฟิล์ม PET ชนิดหนา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เซ็กเมนต์นี้สามารถแบ่ง</w:t>
            </w:r>
          </w:p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เป็นเซ็กเมนต์ย่อยได้ดังนี้</w:t>
            </w:r>
          </w:p>
          <w:p w:rsidR="00E32354" w:rsidRPr="00A97A92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:rsidR="00F05F54" w:rsidRDefault="00F05F54" w:rsidP="00BE488F">
            <w:pPr>
              <w:numPr>
                <w:ilvl w:val="0"/>
                <w:numId w:val="18"/>
              </w:num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AA34EC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lastRenderedPageBreak/>
              <w:t>จอภาพ</w:t>
            </w:r>
            <w:r w:rsidRPr="00AA34EC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 w:rsidRPr="00AA34EC">
              <w:rPr>
                <w:rFonts w:ascii="Angsana New" w:hAnsi="Angsana New" w:hint="cs"/>
                <w:sz w:val="30"/>
                <w:szCs w:val="30"/>
                <w:cs/>
              </w:rPr>
              <w:t>จอแบน จอแบบเทคโนโลยีขั้นสูง ภาพสามมิติ</w:t>
            </w:r>
          </w:p>
          <w:p w:rsidR="00F05F54" w:rsidRPr="00AA34EC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 w:rsidRPr="00AA34EC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E32354"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</w:t>
            </w:r>
            <w:r w:rsidRPr="00AA34EC">
              <w:rPr>
                <w:rFonts w:ascii="Angsana New" w:hAnsi="Angsana New"/>
                <w:sz w:val="30"/>
                <w:szCs w:val="30"/>
              </w:rPr>
              <w:t xml:space="preserve">holographic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แผ่น</w:t>
            </w:r>
            <w:r w:rsidRPr="00AA34EC">
              <w:rPr>
                <w:rFonts w:ascii="Angsana New" w:hAnsi="Angsana New" w:hint="cs"/>
                <w:sz w:val="30"/>
                <w:szCs w:val="30"/>
                <w:cs/>
              </w:rPr>
              <w:t xml:space="preserve">สะท้อนแสงจอแบบ </w:t>
            </w:r>
            <w:r w:rsidRPr="00AA34EC">
              <w:rPr>
                <w:rFonts w:ascii="Angsana New" w:hAnsi="Angsana New"/>
                <w:sz w:val="30"/>
                <w:szCs w:val="30"/>
              </w:rPr>
              <w:t xml:space="preserve">STN </w:t>
            </w:r>
            <w:r w:rsidRPr="00AA34EC">
              <w:rPr>
                <w:rFonts w:ascii="Angsana New" w:hAnsi="Angsana New" w:hint="cs"/>
                <w:sz w:val="30"/>
                <w:szCs w:val="30"/>
                <w:cs/>
              </w:rPr>
              <w:t xml:space="preserve">แผ่นกันสะท้อน </w:t>
            </w:r>
          </w:p>
          <w:p w:rsidR="00F05F54" w:rsidRPr="00AA34EC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ind w:left="37" w:hanging="12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</w:t>
            </w:r>
            <w:r w:rsidR="00F05F54" w:rsidRPr="00AA34EC">
              <w:rPr>
                <w:rFonts w:ascii="Angsana New" w:hAnsi="Angsana New" w:hint="cs"/>
                <w:sz w:val="30"/>
                <w:szCs w:val="30"/>
                <w:cs/>
              </w:rPr>
              <w:t xml:space="preserve">แผงสัมผัส </w:t>
            </w:r>
            <w:r w:rsidR="00F05F54" w:rsidRPr="00AA34EC">
              <w:rPr>
                <w:rFonts w:ascii="Angsana New" w:hAnsi="Angsana New"/>
                <w:sz w:val="30"/>
                <w:szCs w:val="30"/>
              </w:rPr>
              <w:t xml:space="preserve">(ITO) </w:t>
            </w:r>
            <w:r w:rsidR="00F05F54" w:rsidRPr="00AA34EC">
              <w:rPr>
                <w:rFonts w:ascii="Angsana New" w:hAnsi="Angsana New" w:hint="cs"/>
                <w:sz w:val="30"/>
                <w:szCs w:val="30"/>
                <w:cs/>
              </w:rPr>
              <w:t>และอุปกรณ์เกี่ยวกับแสง</w:t>
            </w:r>
          </w:p>
          <w:p w:rsidR="00F05F54" w:rsidRPr="00D415F0" w:rsidRDefault="00F05F54" w:rsidP="00BE488F">
            <w:pPr>
              <w:numPr>
                <w:ilvl w:val="0"/>
                <w:numId w:val="18"/>
              </w:num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 w:rsidRPr="00AA34EC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ไฟฟ้า</w:t>
            </w:r>
            <w:r w:rsidRPr="00AA34EC">
              <w:rPr>
                <w:rFonts w:ascii="Angsana New" w:hAnsi="Angsana New"/>
                <w:b/>
                <w:bCs/>
                <w:sz w:val="30"/>
                <w:szCs w:val="30"/>
              </w:rPr>
              <w:t>: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ฉนวนไฟฟ้า วัสดุหุ้มสายไฟ หม้อแปลงไฟฟ้า</w:t>
            </w:r>
          </w:p>
          <w:p w:rsidR="00F05F54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</w:t>
            </w:r>
            <w:r w:rsidR="00F05F54">
              <w:rPr>
                <w:rFonts w:ascii="Angsana New" w:hAnsi="Angsana New" w:hint="cs"/>
                <w:sz w:val="30"/>
                <w:szCs w:val="30"/>
                <w:cs/>
              </w:rPr>
              <w:t>ชั้นฉนวนในคอยล์ไฟฟ้า ช่องกั้น ฉนวนสำหรับมอเตอร์และ</w:t>
            </w:r>
          </w:p>
          <w:p w:rsidR="00F05F54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                </w:t>
            </w:r>
            <w:r w:rsidR="00F05F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ตัวกำเนิดไฟฟ้า</w:t>
            </w:r>
          </w:p>
          <w:p w:rsidR="00F05F54" w:rsidRDefault="00F05F54" w:rsidP="00BE488F">
            <w:pPr>
              <w:numPr>
                <w:ilvl w:val="0"/>
                <w:numId w:val="18"/>
              </w:num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>อิเล็กทรอนิกส์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อุปกรณ์ภาพ โพลีเมอร์ที่มีคุณสมบัติ</w:t>
            </w:r>
          </w:p>
          <w:p w:rsidR="00F05F54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               </w:t>
            </w:r>
            <w:r w:rsidR="00F05F54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เปลี่ยนแปลงเมื่อถูกแสง แผ่นวงจรอิเล็กทรอนิกส์ชนิดอ่อน </w:t>
            </w:r>
            <w:r w:rsidR="00F05F54">
              <w:rPr>
                <w:rFonts w:ascii="Angsana New" w:hAnsi="Angsana New"/>
                <w:sz w:val="30"/>
                <w:szCs w:val="30"/>
              </w:rPr>
              <w:t xml:space="preserve">(FPC) </w:t>
            </w:r>
          </w:p>
          <w:p w:rsidR="00F05F54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</w:t>
            </w:r>
            <w:r w:rsidR="00F05F54">
              <w:rPr>
                <w:rFonts w:ascii="Angsana New" w:hAnsi="Angsana New" w:hint="cs"/>
                <w:sz w:val="30"/>
                <w:szCs w:val="30"/>
                <w:cs/>
              </w:rPr>
              <w:t xml:space="preserve">แผ่นรองสวิตช์ </w:t>
            </w:r>
            <w:r w:rsidR="00F05F54">
              <w:rPr>
                <w:rFonts w:ascii="Angsana New" w:hAnsi="Angsana New"/>
                <w:sz w:val="30"/>
                <w:szCs w:val="30"/>
              </w:rPr>
              <w:t xml:space="preserve">(MTS) </w:t>
            </w:r>
            <w:r w:rsidR="00F05F54">
              <w:rPr>
                <w:rFonts w:ascii="Angsana New" w:hAnsi="Angsana New" w:hint="cs"/>
                <w:sz w:val="30"/>
                <w:szCs w:val="30"/>
                <w:cs/>
              </w:rPr>
              <w:t>และอุปกรณ์ตรวจวัดทางการแพทย์</w:t>
            </w:r>
          </w:p>
          <w:p w:rsidR="00F05F54" w:rsidRDefault="00F05F54" w:rsidP="00BE488F">
            <w:pPr>
              <w:numPr>
                <w:ilvl w:val="0"/>
                <w:numId w:val="18"/>
              </w:num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พลังงานแสงอาทิตย์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: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แผงเซลล์พลังแสดงอาทิตย์ </w:t>
            </w:r>
          </w:p>
          <w:p w:rsidR="00F05F54" w:rsidRPr="00503EEC" w:rsidRDefault="00E32354" w:rsidP="00F05F54">
            <w:pPr>
              <w:tabs>
                <w:tab w:val="left" w:pos="900"/>
                <w:tab w:val="left" w:pos="1980"/>
                <w:tab w:val="left" w:pos="2160"/>
              </w:tabs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               </w:t>
            </w:r>
            <w:r w:rsidR="00F05F54">
              <w:rPr>
                <w:rFonts w:ascii="Angsana New" w:hAnsi="Angsana New" w:hint="cs"/>
                <w:sz w:val="30"/>
                <w:szCs w:val="30"/>
                <w:cs/>
              </w:rPr>
              <w:t>ฉนวนกันความร้อน แผ่นฟิล์มปกป้องพื้นผิว</w:t>
            </w:r>
          </w:p>
          <w:p w:rsidR="00F05F54" w:rsidRPr="003C5327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ind w:left="37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</w:p>
        </w:tc>
      </w:tr>
      <w:tr w:rsidR="00F05F54" w:rsidTr="00F05F54">
        <w:tc>
          <w:tcPr>
            <w:tcW w:w="365" w:type="dxa"/>
          </w:tcPr>
          <w:p w:rsidR="00F05F54" w:rsidRDefault="00F05F54" w:rsidP="00BE488F">
            <w:pPr>
              <w:numPr>
                <w:ilvl w:val="0"/>
                <w:numId w:val="17"/>
              </w:numPr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</w:p>
        </w:tc>
        <w:tc>
          <w:tcPr>
            <w:tcW w:w="2159" w:type="dxa"/>
          </w:tcPr>
          <w:p w:rsidR="00F05F54" w:rsidRDefault="00F05F54" w:rsidP="00E32354">
            <w:pPr>
              <w:tabs>
                <w:tab w:val="left" w:pos="900"/>
                <w:tab w:val="left" w:pos="1980"/>
                <w:tab w:val="left" w:pos="2160"/>
              </w:tabs>
              <w:ind w:left="328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 xml:space="preserve">อุตสาหกรรม 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(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Industrial</w:t>
            </w: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)</w:t>
            </w:r>
          </w:p>
        </w:tc>
        <w:tc>
          <w:tcPr>
            <w:tcW w:w="282" w:type="dxa"/>
          </w:tcPr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:</w:t>
            </w:r>
          </w:p>
        </w:tc>
        <w:tc>
          <w:tcPr>
            <w:tcW w:w="8786" w:type="dxa"/>
          </w:tcPr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ใช้เป็น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ฟิล์มกรองแสง ฟิล์มลามิเนต บัตรเครดิต บัตรเติมเงิน ฟิล์มสำหรับ</w:t>
            </w:r>
          </w:p>
          <w:p w:rsidR="00F05F54" w:rsidRPr="00D05847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งานด้านการการแพทย์ </w:t>
            </w:r>
          </w:p>
          <w:p w:rsidR="00F05F54" w:rsidRDefault="00F05F54" w:rsidP="00F05F54">
            <w:pPr>
              <w:tabs>
                <w:tab w:val="left" w:pos="900"/>
                <w:tab w:val="left" w:pos="1980"/>
                <w:tab w:val="left" w:pos="216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</w:t>
            </w:r>
          </w:p>
        </w:tc>
      </w:tr>
    </w:tbl>
    <w:p w:rsidR="00F05F54" w:rsidRDefault="00E32354" w:rsidP="00E323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       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 แผ่นฟิล์มเคลือบอัดชั้นด้วยความร้อนมีการนำไปใช้งานดังนี้</w:t>
      </w:r>
    </w:p>
    <w:p w:rsidR="00F05F54" w:rsidRDefault="00F05F54" w:rsidP="00BE488F">
      <w:pPr>
        <w:pStyle w:val="Header"/>
        <w:numPr>
          <w:ilvl w:val="2"/>
          <w:numId w:val="6"/>
        </w:numPr>
        <w:tabs>
          <w:tab w:val="clear" w:pos="4320"/>
          <w:tab w:val="left" w:pos="-2880"/>
          <w:tab w:val="left" w:pos="-2340"/>
          <w:tab w:val="center" w:pos="4153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ใช้เคลือบเอกสารหรือสื่อสิ่งพิมพ์ด้วยความร้อน</w:t>
      </w:r>
    </w:p>
    <w:p w:rsidR="00F05F54" w:rsidRDefault="00F05F54" w:rsidP="00BE488F">
      <w:pPr>
        <w:pStyle w:val="Header"/>
        <w:numPr>
          <w:ilvl w:val="2"/>
          <w:numId w:val="6"/>
        </w:numPr>
        <w:tabs>
          <w:tab w:val="clear" w:pos="4320"/>
          <w:tab w:val="left" w:pos="-2880"/>
          <w:tab w:val="left" w:pos="-2340"/>
          <w:tab w:val="center" w:pos="4153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ใช้ทำฉนวนกันความร้อน</w:t>
      </w:r>
    </w:p>
    <w:p w:rsidR="00F05F54" w:rsidRDefault="00F05F54" w:rsidP="00BE488F">
      <w:pPr>
        <w:pStyle w:val="Header"/>
        <w:numPr>
          <w:ilvl w:val="2"/>
          <w:numId w:val="6"/>
        </w:numPr>
        <w:tabs>
          <w:tab w:val="clear" w:pos="4320"/>
          <w:tab w:val="left" w:pos="-2880"/>
          <w:tab w:val="left" w:pos="-2340"/>
          <w:tab w:val="center" w:pos="4153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ใช้ทำบรรจุภัณฑ์ชนิดอ่อน</w:t>
      </w:r>
    </w:p>
    <w:p w:rsidR="00F05F54" w:rsidRDefault="00F05F54" w:rsidP="00BE488F">
      <w:pPr>
        <w:pStyle w:val="Header"/>
        <w:numPr>
          <w:ilvl w:val="2"/>
          <w:numId w:val="6"/>
        </w:numPr>
        <w:tabs>
          <w:tab w:val="clear" w:pos="4320"/>
          <w:tab w:val="left" w:pos="-2880"/>
          <w:tab w:val="left" w:pos="-2340"/>
          <w:tab w:val="center" w:pos="4153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ใช้ทำบรรจุภัณฑ์ชนิดแข็งซึ่งใช้กับกล่องกระดาษลูกฟูกที่พิมพ์ลาย</w:t>
      </w:r>
    </w:p>
    <w:p w:rsidR="00F05F54" w:rsidRDefault="00F05F54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12"/>
          <w:szCs w:val="12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 </w:t>
      </w:r>
    </w:p>
    <w:p w:rsidR="009B0660" w:rsidRPr="007D354D" w:rsidRDefault="009B0660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12"/>
          <w:szCs w:val="12"/>
        </w:rPr>
      </w:pPr>
    </w:p>
    <w:p w:rsidR="00F05F54" w:rsidRDefault="00E32354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                         </w:t>
      </w:r>
      <w:r w:rsidR="00F05F54">
        <w:rPr>
          <w:rFonts w:ascii="Angsana New" w:hAnsi="Angsana New" w:hint="cs"/>
          <w:sz w:val="30"/>
          <w:szCs w:val="30"/>
          <w:cs/>
        </w:rPr>
        <w:t xml:space="preserve"> แผ่นฟิล์ม </w:t>
      </w:r>
      <w:r w:rsidR="00F05F54">
        <w:rPr>
          <w:rFonts w:ascii="Angsana New" w:hAnsi="Angsana New"/>
          <w:sz w:val="30"/>
          <w:szCs w:val="30"/>
        </w:rPr>
        <w:t xml:space="preserve">CPP </w:t>
      </w:r>
      <w:r w:rsidR="00F05F54">
        <w:rPr>
          <w:rFonts w:ascii="Angsana New" w:hAnsi="Angsana New" w:hint="cs"/>
          <w:sz w:val="30"/>
          <w:szCs w:val="30"/>
          <w:cs/>
        </w:rPr>
        <w:t>สามารถนำไปใช้งานต่อไปนี้</w:t>
      </w:r>
    </w:p>
    <w:p w:rsidR="00E32354" w:rsidRDefault="00E32354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  <w:t xml:space="preserve">         </w:t>
      </w:r>
      <w:r w:rsidR="00F05F54">
        <w:rPr>
          <w:rFonts w:ascii="Angsana New" w:hAnsi="Angsana New"/>
          <w:sz w:val="30"/>
          <w:szCs w:val="30"/>
        </w:rPr>
        <w:t xml:space="preserve">1.   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>บรรจุภัณฑ์</w:t>
      </w:r>
      <w:r w:rsidR="00F05F54">
        <w:rPr>
          <w:rFonts w:ascii="Angsana New" w:hAnsi="Angsana New"/>
          <w:b/>
          <w:bCs/>
          <w:sz w:val="30"/>
          <w:szCs w:val="30"/>
        </w:rPr>
        <w:t xml:space="preserve"> </w:t>
      </w:r>
      <w:r w:rsidR="00F05F54">
        <w:rPr>
          <w:rFonts w:ascii="Angsana New" w:hAnsi="Angsana New"/>
          <w:sz w:val="30"/>
          <w:szCs w:val="30"/>
        </w:rPr>
        <w:t xml:space="preserve">– </w:t>
      </w:r>
      <w:r w:rsidR="00F05F54"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 w:rsidR="00F05F54">
        <w:rPr>
          <w:rFonts w:ascii="Angsana New" w:hAnsi="Angsana New"/>
          <w:sz w:val="30"/>
          <w:szCs w:val="30"/>
        </w:rPr>
        <w:t xml:space="preserve">CPP </w:t>
      </w:r>
      <w:r w:rsidR="00F05F54">
        <w:rPr>
          <w:rFonts w:ascii="Angsana New" w:hAnsi="Angsana New" w:hint="cs"/>
          <w:sz w:val="30"/>
          <w:szCs w:val="30"/>
          <w:cs/>
        </w:rPr>
        <w:t>ใช้เป็นแผ่นฟิล์มชั้นในสุดของบรรจุภัณฑ์อาหาร เนื่องจากมี</w:t>
      </w:r>
    </w:p>
    <w:p w:rsidR="00E32354" w:rsidRDefault="00E32354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            </w:t>
      </w:r>
      <w:r w:rsidR="00F05F54">
        <w:rPr>
          <w:rFonts w:ascii="Angsana New" w:hAnsi="Angsana New" w:hint="cs"/>
          <w:sz w:val="30"/>
          <w:szCs w:val="30"/>
          <w:cs/>
        </w:rPr>
        <w:t xml:space="preserve">คุณสมบัติปิดผนึกด้วยความร้อนได้ดีเยี่ยม นอกจากนี้ยังใช้เป็นบรรจุภัณฑ์สำหรับสิ่งทอ </w:t>
      </w:r>
    </w:p>
    <w:p w:rsidR="00F05F54" w:rsidRDefault="00E32354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            </w:t>
      </w:r>
      <w:r w:rsidR="00F05F54">
        <w:rPr>
          <w:rFonts w:ascii="Angsana New" w:hAnsi="Angsana New" w:hint="cs"/>
          <w:sz w:val="30"/>
          <w:szCs w:val="30"/>
          <w:cs/>
        </w:rPr>
        <w:t>ผลิตภัณฑ์รักษาสุขภาพ สินค้าอุปโภคบริโภคต่างๆ เป็นต้น</w:t>
      </w:r>
    </w:p>
    <w:p w:rsidR="00E32354" w:rsidRDefault="00E32354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  <w:t xml:space="preserve">         </w:t>
      </w:r>
      <w:r>
        <w:rPr>
          <w:rFonts w:ascii="Angsana New" w:hAnsi="Angsana New"/>
          <w:sz w:val="30"/>
          <w:szCs w:val="30"/>
        </w:rPr>
        <w:tab/>
      </w:r>
      <w:r w:rsidR="00F05F54">
        <w:rPr>
          <w:rFonts w:ascii="Angsana New" w:hAnsi="Angsana New"/>
          <w:sz w:val="30"/>
          <w:szCs w:val="30"/>
        </w:rPr>
        <w:t xml:space="preserve">2.     </w:t>
      </w:r>
      <w:r w:rsidR="00F05F54">
        <w:rPr>
          <w:rFonts w:ascii="Angsana New" w:hAnsi="Angsana New" w:hint="cs"/>
          <w:b/>
          <w:bCs/>
          <w:sz w:val="30"/>
          <w:szCs w:val="30"/>
          <w:cs/>
        </w:rPr>
        <w:t xml:space="preserve">อุตสาหกรรม </w:t>
      </w:r>
      <w:r w:rsidR="00F05F54">
        <w:rPr>
          <w:rFonts w:ascii="Angsana New" w:hAnsi="Angsana New"/>
          <w:sz w:val="30"/>
          <w:szCs w:val="30"/>
        </w:rPr>
        <w:t xml:space="preserve">- </w:t>
      </w:r>
      <w:r w:rsidR="00F05F54">
        <w:rPr>
          <w:rFonts w:ascii="Angsana New" w:hAnsi="Angsana New" w:hint="cs"/>
          <w:sz w:val="30"/>
          <w:szCs w:val="30"/>
          <w:cs/>
        </w:rPr>
        <w:t>ถุงใส่ของร้อน แผ่นเทปติดผนึกสำหรับสินค้าอุตสาหกรรม ขอบอุปกรณ์ภายใน</w:t>
      </w:r>
    </w:p>
    <w:p w:rsidR="00F05F54" w:rsidRDefault="00E32354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 xml:space="preserve">                        </w:t>
      </w:r>
      <w:r w:rsidR="00F05F54">
        <w:rPr>
          <w:rFonts w:ascii="Angsana New" w:hAnsi="Angsana New" w:hint="cs"/>
          <w:sz w:val="30"/>
          <w:szCs w:val="30"/>
          <w:cs/>
        </w:rPr>
        <w:t>รถยนต์ เป็นต้น</w:t>
      </w:r>
    </w:p>
    <w:p w:rsidR="009B0660" w:rsidRDefault="009B0660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  <w:lang w:val="en-US"/>
        </w:rPr>
      </w:pPr>
    </w:p>
    <w:p w:rsidR="00E105FD" w:rsidRDefault="00E105FD" w:rsidP="00F02A4C">
      <w:pPr>
        <w:pStyle w:val="Header"/>
        <w:tabs>
          <w:tab w:val="left" w:pos="-2880"/>
          <w:tab w:val="left" w:pos="-2340"/>
        </w:tabs>
        <w:ind w:right="-514"/>
        <w:jc w:val="thaiDistribute"/>
        <w:rPr>
          <w:rFonts w:ascii="Angsana New" w:hAnsi="Angsana New"/>
          <w:sz w:val="30"/>
          <w:szCs w:val="30"/>
          <w:lang w:val="en-US"/>
        </w:rPr>
      </w:pPr>
    </w:p>
    <w:p w:rsidR="00F02A4C" w:rsidRDefault="00F02A4C" w:rsidP="00F02A4C">
      <w:pPr>
        <w:pStyle w:val="Header"/>
        <w:tabs>
          <w:tab w:val="left" w:pos="-2880"/>
          <w:tab w:val="left" w:pos="-2340"/>
        </w:tabs>
        <w:ind w:right="-514"/>
        <w:jc w:val="thaiDistribute"/>
        <w:rPr>
          <w:rFonts w:ascii="Angsana New" w:hAnsi="Angsana New"/>
          <w:sz w:val="30"/>
          <w:szCs w:val="30"/>
          <w:lang w:val="en-US"/>
        </w:rPr>
      </w:pPr>
    </w:p>
    <w:p w:rsidR="00E105FD" w:rsidRPr="00E105FD" w:rsidRDefault="00E105FD" w:rsidP="00F05F54">
      <w:pPr>
        <w:pStyle w:val="Header"/>
        <w:tabs>
          <w:tab w:val="left" w:pos="-2880"/>
          <w:tab w:val="left" w:pos="-2340"/>
        </w:tabs>
        <w:ind w:left="1440" w:right="-514" w:hanging="360"/>
        <w:jc w:val="thaiDistribute"/>
        <w:rPr>
          <w:rFonts w:ascii="Angsana New" w:hAnsi="Angsana New"/>
          <w:sz w:val="30"/>
          <w:szCs w:val="30"/>
          <w:lang w:val="en-US"/>
        </w:rPr>
      </w:pPr>
    </w:p>
    <w:p w:rsidR="00F05F54" w:rsidRPr="00DF62E6" w:rsidRDefault="00F05F54" w:rsidP="00F05F54">
      <w:pPr>
        <w:pStyle w:val="Header"/>
        <w:tabs>
          <w:tab w:val="left" w:pos="-2880"/>
          <w:tab w:val="left" w:pos="-2340"/>
        </w:tabs>
        <w:ind w:left="720" w:right="-514"/>
        <w:jc w:val="both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lastRenderedPageBreak/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E32354">
        <w:rPr>
          <w:rFonts w:ascii="Angsana New" w:hAnsi="Angsana New" w:hint="cs"/>
          <w:sz w:val="30"/>
          <w:szCs w:val="30"/>
          <w:cs/>
        </w:rPr>
        <w:t xml:space="preserve">                     </w:t>
      </w:r>
      <w:r>
        <w:rPr>
          <w:rFonts w:ascii="Angsana New" w:hAnsi="Angsana New" w:hint="cs"/>
          <w:sz w:val="30"/>
          <w:szCs w:val="30"/>
          <w:cs/>
        </w:rPr>
        <w:t xml:space="preserve">  แผ่นฟิล์มเคลือบซิลิโคน</w:t>
      </w:r>
      <w:r w:rsidRPr="00DF62E6">
        <w:rPr>
          <w:rFonts w:ascii="Angsana New" w:hAnsi="Angsana New"/>
          <w:sz w:val="30"/>
          <w:szCs w:val="30"/>
          <w:cs/>
        </w:rPr>
        <w:t>สามารถนำไปใช้งานต่อไปนี้</w:t>
      </w:r>
    </w:p>
    <w:p w:rsidR="00F05F54" w:rsidRDefault="00F05F54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          </w:t>
      </w:r>
      <w:r w:rsidR="00E32354">
        <w:rPr>
          <w:rFonts w:ascii="Angsana New" w:hAnsi="Angsana New"/>
          <w:sz w:val="30"/>
          <w:szCs w:val="30"/>
        </w:rPr>
        <w:t xml:space="preserve">                     </w:t>
      </w:r>
      <w:r>
        <w:rPr>
          <w:rFonts w:ascii="Angsana New" w:hAnsi="Angsana New"/>
          <w:sz w:val="30"/>
          <w:szCs w:val="30"/>
        </w:rPr>
        <w:t xml:space="preserve">   1.  </w:t>
      </w:r>
      <w:r>
        <w:rPr>
          <w:rFonts w:ascii="Angsana New" w:hAnsi="Angsana New" w:hint="cs"/>
          <w:sz w:val="30"/>
          <w:szCs w:val="30"/>
          <w:cs/>
        </w:rPr>
        <w:t xml:space="preserve">แผ่นลอก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สำหรับฉลากต่างๆ</w:t>
      </w:r>
    </w:p>
    <w:p w:rsidR="00F05F54" w:rsidRDefault="00F05F54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</w:t>
      </w:r>
      <w:r w:rsidR="00E32354">
        <w:rPr>
          <w:rFonts w:ascii="Angsana New" w:hAnsi="Angsana New" w:hint="cs"/>
          <w:sz w:val="30"/>
          <w:szCs w:val="30"/>
          <w:cs/>
        </w:rPr>
        <w:t xml:space="preserve">                     </w:t>
      </w:r>
      <w:r>
        <w:rPr>
          <w:rFonts w:ascii="Angsana New" w:hAnsi="Angsana New" w:hint="cs"/>
          <w:sz w:val="30"/>
          <w:szCs w:val="30"/>
          <w:cs/>
        </w:rPr>
        <w:t xml:space="preserve">       </w:t>
      </w:r>
      <w:r>
        <w:rPr>
          <w:rFonts w:ascii="Angsana New" w:hAnsi="Angsana New"/>
          <w:sz w:val="30"/>
          <w:szCs w:val="30"/>
        </w:rPr>
        <w:t xml:space="preserve">2.  </w:t>
      </w:r>
      <w:r>
        <w:rPr>
          <w:rFonts w:ascii="Angsana New" w:hAnsi="Angsana New" w:hint="cs"/>
          <w:sz w:val="30"/>
          <w:szCs w:val="30"/>
          <w:cs/>
        </w:rPr>
        <w:t>เทปหลังคาชิงเกิ้ล</w:t>
      </w:r>
    </w:p>
    <w:p w:rsidR="00F05F54" w:rsidRDefault="00F05F54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</w:t>
      </w:r>
      <w:r w:rsidR="00E32354">
        <w:rPr>
          <w:rFonts w:ascii="Angsana New" w:hAnsi="Angsana New" w:hint="cs"/>
          <w:sz w:val="30"/>
          <w:szCs w:val="30"/>
          <w:cs/>
        </w:rPr>
        <w:t xml:space="preserve">                     </w:t>
      </w:r>
      <w:r>
        <w:rPr>
          <w:rFonts w:ascii="Angsana New" w:hAnsi="Angsana New" w:hint="cs"/>
          <w:sz w:val="30"/>
          <w:szCs w:val="30"/>
          <w:cs/>
        </w:rPr>
        <w:t xml:space="preserve">          </w:t>
      </w:r>
      <w:r>
        <w:rPr>
          <w:rFonts w:ascii="Angsana New" w:hAnsi="Angsana New"/>
          <w:sz w:val="30"/>
          <w:szCs w:val="30"/>
        </w:rPr>
        <w:t xml:space="preserve">3. </w:t>
      </w:r>
      <w:r>
        <w:rPr>
          <w:rFonts w:ascii="Angsana New" w:hAnsi="Angsana New" w:hint="cs"/>
          <w:sz w:val="30"/>
          <w:szCs w:val="30"/>
          <w:cs/>
        </w:rPr>
        <w:t xml:space="preserve">แผ่นลอก </w:t>
      </w:r>
      <w:r>
        <w:rPr>
          <w:rFonts w:ascii="Angsana New" w:hAnsi="Angsana New"/>
          <w:sz w:val="30"/>
          <w:szCs w:val="30"/>
        </w:rPr>
        <w:t xml:space="preserve">PP </w:t>
      </w:r>
      <w:r>
        <w:rPr>
          <w:rFonts w:ascii="Angsana New" w:hAnsi="Angsana New" w:hint="cs"/>
          <w:sz w:val="30"/>
          <w:szCs w:val="30"/>
          <w:cs/>
        </w:rPr>
        <w:t>สำหรับฉลาก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>สติกเกอร์</w:t>
      </w:r>
    </w:p>
    <w:p w:rsidR="009B0660" w:rsidRDefault="009B0660" w:rsidP="00F05F54">
      <w:pPr>
        <w:pStyle w:val="Header"/>
        <w:tabs>
          <w:tab w:val="left" w:pos="-2880"/>
          <w:tab w:val="left" w:pos="-2340"/>
        </w:tabs>
        <w:ind w:right="-514"/>
        <w:jc w:val="both"/>
        <w:rPr>
          <w:rFonts w:ascii="Angsana New" w:hAnsi="Angsana New"/>
          <w:sz w:val="30"/>
          <w:szCs w:val="30"/>
        </w:rPr>
      </w:pPr>
    </w:p>
    <w:p w:rsidR="00E32354" w:rsidRDefault="00E32354" w:rsidP="00F05F54">
      <w:pPr>
        <w:pStyle w:val="Header"/>
        <w:tabs>
          <w:tab w:val="left" w:pos="-2880"/>
          <w:tab w:val="left" w:pos="-2340"/>
        </w:tabs>
        <w:ind w:left="720" w:right="-51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   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รายได้จากการจำหน่ายแผ่นฟิล์ม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(ทั้งแผ่นฟิล์มเรียบ แผ่นฟิล์มเคลือบอลูมิเนียม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PET </w:t>
      </w:r>
    </w:p>
    <w:p w:rsidR="009B0660" w:rsidRDefault="00E32354" w:rsidP="00F05F54">
      <w:pPr>
        <w:pStyle w:val="Header"/>
        <w:tabs>
          <w:tab w:val="left" w:pos="-2880"/>
          <w:tab w:val="left" w:pos="-2340"/>
        </w:tabs>
        <w:ind w:left="720" w:right="-51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แผ่นฟิล์มเคลือบอัดชั้นด้วยความร้อน</w:t>
      </w:r>
      <w:r w:rsidR="00F05F54">
        <w:rPr>
          <w:rFonts w:ascii="Angsana New" w:hAnsi="Angsana New"/>
          <w:sz w:val="30"/>
          <w:szCs w:val="30"/>
        </w:rPr>
        <w:t>/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แผ่นฟิล์มเคลือบซิลิโคน</w:t>
      </w:r>
      <w:r w:rsidR="00F05F54">
        <w:rPr>
          <w:rFonts w:ascii="Angsana New" w:hAnsi="Angsana New"/>
          <w:sz w:val="30"/>
          <w:szCs w:val="30"/>
        </w:rPr>
        <w:t>/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 w:rsidR="00F05F54">
        <w:rPr>
          <w:rFonts w:ascii="Angsana New" w:hAnsi="Angsana New"/>
          <w:sz w:val="30"/>
          <w:szCs w:val="30"/>
        </w:rPr>
        <w:t>CPP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 xml:space="preserve">และแผ่นฟิล์ม </w:t>
      </w:r>
    </w:p>
    <w:p w:rsidR="009B0660" w:rsidRDefault="009B0660" w:rsidP="00F05F54">
      <w:pPr>
        <w:pStyle w:val="Header"/>
        <w:tabs>
          <w:tab w:val="left" w:pos="-2880"/>
          <w:tab w:val="left" w:pos="-2340"/>
        </w:tabs>
        <w:ind w:left="720" w:right="-51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             </w:t>
      </w:r>
      <w:r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/>
          <w:sz w:val="30"/>
          <w:szCs w:val="30"/>
        </w:rPr>
        <w:t xml:space="preserve">Blown </w:t>
      </w:r>
      <w:r w:rsidR="00E323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/>
          <w:sz w:val="30"/>
          <w:szCs w:val="30"/>
        </w:rPr>
        <w:t>PP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) ของบริษัทแบ่งตามประเภท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อุตสาหกรรมของลูกค้า (ตามงบการเงินเฉพาะบริษัท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9B0660" w:rsidRDefault="009B0660" w:rsidP="00F05F54">
      <w:pPr>
        <w:pStyle w:val="Header"/>
        <w:tabs>
          <w:tab w:val="left" w:pos="-2880"/>
          <w:tab w:val="left" w:pos="-2340"/>
        </w:tabs>
        <w:ind w:left="720" w:right="-514"/>
        <w:jc w:val="thaiDistribute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และตามงบการเงินรวม) ได้ดังนี้</w:t>
      </w:r>
    </w:p>
    <w:p w:rsidR="00DD1047" w:rsidRPr="00DD1047" w:rsidRDefault="00DD1047" w:rsidP="00F05F54">
      <w:pPr>
        <w:pStyle w:val="Header"/>
        <w:tabs>
          <w:tab w:val="left" w:pos="-2880"/>
          <w:tab w:val="left" w:pos="-2340"/>
        </w:tabs>
        <w:ind w:left="720" w:right="-514"/>
        <w:jc w:val="thaiDistribute"/>
        <w:rPr>
          <w:rFonts w:ascii="Angsana New" w:hAnsi="Angsana New"/>
          <w:sz w:val="30"/>
          <w:szCs w:val="30"/>
          <w:lang w:val="en-US"/>
        </w:rPr>
      </w:pPr>
    </w:p>
    <w:tbl>
      <w:tblPr>
        <w:tblW w:w="7797" w:type="dxa"/>
        <w:tblInd w:w="1809" w:type="dxa"/>
        <w:tblLook w:val="0000" w:firstRow="0" w:lastRow="0" w:firstColumn="0" w:lastColumn="0" w:noHBand="0" w:noVBand="0"/>
      </w:tblPr>
      <w:tblGrid>
        <w:gridCol w:w="2209"/>
        <w:gridCol w:w="984"/>
        <w:gridCol w:w="817"/>
        <w:gridCol w:w="1118"/>
        <w:gridCol w:w="843"/>
        <w:gridCol w:w="983"/>
        <w:gridCol w:w="843"/>
      </w:tblGrid>
      <w:tr w:rsidR="00D109B0" w:rsidRPr="00DD1047" w:rsidTr="00E105FD">
        <w:trPr>
          <w:trHeight w:val="264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109B0" w:rsidRPr="00DD1047" w:rsidRDefault="00D109B0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งบเฉพาะบริษัท</w:t>
            </w:r>
          </w:p>
        </w:tc>
        <w:tc>
          <w:tcPr>
            <w:tcW w:w="1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109B0" w:rsidRPr="00DD1047" w:rsidRDefault="00D109B0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7</w:t>
            </w: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-5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8</w:t>
            </w:r>
          </w:p>
        </w:tc>
        <w:tc>
          <w:tcPr>
            <w:tcW w:w="19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109B0" w:rsidRPr="00DD1047" w:rsidRDefault="00D109B0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8</w:t>
            </w: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-5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9</w:t>
            </w:r>
          </w:p>
        </w:tc>
        <w:tc>
          <w:tcPr>
            <w:tcW w:w="18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109B0" w:rsidRPr="00DD1047" w:rsidRDefault="00D109B0" w:rsidP="009E29E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9</w:t>
            </w:r>
            <w:r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-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60</w:t>
            </w:r>
          </w:p>
        </w:tc>
      </w:tr>
      <w:tr w:rsidR="00E105FD" w:rsidRPr="00DD1047" w:rsidTr="00E105FD">
        <w:trPr>
          <w:trHeight w:val="264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การใช้ผลิตภัณฑ์</w:t>
            </w:r>
          </w:p>
        </w:tc>
        <w:tc>
          <w:tcPr>
            <w:tcW w:w="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9E29E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8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9E29E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9E29E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F05F5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%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F05F5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E105FD" w:rsidRPr="00DD1047" w:rsidRDefault="00E105FD" w:rsidP="00F05F5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%</w:t>
            </w:r>
          </w:p>
        </w:tc>
      </w:tr>
      <w:tr w:rsidR="00D109B0" w:rsidRPr="00DD1047" w:rsidTr="00E105FD">
        <w:trPr>
          <w:trHeight w:val="264"/>
        </w:trPr>
        <w:tc>
          <w:tcPr>
            <w:tcW w:w="22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109B0" w:rsidRPr="00DD1047" w:rsidRDefault="00D109B0" w:rsidP="00F05F54">
            <w:pPr>
              <w:jc w:val="center"/>
              <w:rPr>
                <w:rFonts w:ascii="Arial" w:hAnsi="Arial" w:cs="Arial"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color w:val="000000"/>
                <w:sz w:val="26"/>
                <w:szCs w:val="26"/>
                <w:cs/>
                <w:lang w:val="th-TH"/>
              </w:rPr>
              <w:t>บรรจุภัณฑ์ (Packaging)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3,180.83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63.78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2,965.67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56.83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2,730.54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54.26</w:t>
            </w:r>
          </w:p>
        </w:tc>
      </w:tr>
      <w:tr w:rsidR="00D109B0" w:rsidRPr="00DD1047" w:rsidTr="00E105FD">
        <w:trPr>
          <w:trHeight w:val="264"/>
        </w:trPr>
        <w:tc>
          <w:tcPr>
            <w:tcW w:w="22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9B0" w:rsidRPr="00DD1047" w:rsidRDefault="00D109B0" w:rsidP="00F05F54">
            <w:pPr>
              <w:jc w:val="center"/>
              <w:rPr>
                <w:rFonts w:ascii="Arial" w:hAnsi="Arial" w:cs="Arial"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color w:val="000000"/>
                <w:sz w:val="26"/>
                <w:szCs w:val="26"/>
                <w:cs/>
                <w:lang w:val="th-TH"/>
              </w:rPr>
              <w:t>อุตสาหกรรม (Industrial)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1,771.90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35.53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2,217.31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42.49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2,276.22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45.24</w:t>
            </w:r>
          </w:p>
        </w:tc>
      </w:tr>
      <w:tr w:rsidR="00D109B0" w:rsidRPr="00DD1047" w:rsidTr="00E105FD">
        <w:trPr>
          <w:trHeight w:val="264"/>
        </w:trPr>
        <w:tc>
          <w:tcPr>
            <w:tcW w:w="22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9B0" w:rsidRPr="00DD1047" w:rsidRDefault="00D109B0" w:rsidP="00F05F54">
            <w:pPr>
              <w:jc w:val="center"/>
              <w:rPr>
                <w:rFonts w:ascii="Arial" w:hAnsi="Arial" w:cs="Arial"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color w:val="000000"/>
                <w:sz w:val="26"/>
                <w:szCs w:val="26"/>
                <w:cs/>
                <w:lang w:val="th-TH"/>
              </w:rPr>
              <w:t>อุปกรณ์ไฟฟ้า (Electrical)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34.20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0.69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35.27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0.68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25.14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color w:val="000000"/>
                <w:sz w:val="26"/>
                <w:szCs w:val="26"/>
              </w:rPr>
              <w:t>0.50</w:t>
            </w:r>
          </w:p>
        </w:tc>
      </w:tr>
      <w:tr w:rsidR="00D109B0" w:rsidRPr="00DD1047" w:rsidTr="00E105FD">
        <w:trPr>
          <w:trHeight w:val="465"/>
        </w:trPr>
        <w:tc>
          <w:tcPr>
            <w:tcW w:w="22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D1047" w:rsidRDefault="00D109B0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รวม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4,986.93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100.00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5,218.25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100.00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5,031.90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109B0" w:rsidRPr="00D109B0" w:rsidRDefault="00D109B0" w:rsidP="006B2D7A">
            <w:pPr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</w:pPr>
            <w:r w:rsidRPr="00D109B0">
              <w:rPr>
                <w:rFonts w:asciiTheme="majorBidi" w:hAnsiTheme="majorBidi" w:cstheme="majorBidi"/>
                <w:b/>
                <w:bCs/>
                <w:color w:val="000000"/>
                <w:sz w:val="26"/>
                <w:szCs w:val="26"/>
              </w:rPr>
              <w:t>100.00</w:t>
            </w:r>
          </w:p>
        </w:tc>
      </w:tr>
    </w:tbl>
    <w:p w:rsidR="00F05F54" w:rsidRPr="00DD1047" w:rsidRDefault="00F05F54" w:rsidP="00F05F54">
      <w:pPr>
        <w:pStyle w:val="Header"/>
        <w:tabs>
          <w:tab w:val="left" w:pos="-2880"/>
          <w:tab w:val="left" w:pos="-2340"/>
        </w:tabs>
        <w:ind w:left="720" w:right="-514"/>
        <w:jc w:val="thaiDistribute"/>
        <w:rPr>
          <w:rFonts w:ascii="Angsana New" w:hAnsi="Angsana New"/>
          <w:sz w:val="30"/>
          <w:szCs w:val="30"/>
        </w:rPr>
      </w:pPr>
    </w:p>
    <w:tbl>
      <w:tblPr>
        <w:tblW w:w="7797" w:type="dxa"/>
        <w:tblInd w:w="1809" w:type="dxa"/>
        <w:tblLook w:val="0000" w:firstRow="0" w:lastRow="0" w:firstColumn="0" w:lastColumn="0" w:noHBand="0" w:noVBand="0"/>
      </w:tblPr>
      <w:tblGrid>
        <w:gridCol w:w="2267"/>
        <w:gridCol w:w="994"/>
        <w:gridCol w:w="750"/>
        <w:gridCol w:w="1092"/>
        <w:gridCol w:w="851"/>
        <w:gridCol w:w="992"/>
        <w:gridCol w:w="851"/>
      </w:tblGrid>
      <w:tr w:rsidR="00D0339C" w:rsidRPr="00DD1047" w:rsidTr="00B6256D">
        <w:trPr>
          <w:trHeight w:val="255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0339C" w:rsidRPr="00DD1047" w:rsidRDefault="00D0339C" w:rsidP="00F05F54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งบรวม</w:t>
            </w:r>
          </w:p>
        </w:tc>
        <w:tc>
          <w:tcPr>
            <w:tcW w:w="17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0339C" w:rsidRPr="00DD1047" w:rsidRDefault="00D0339C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7</w:t>
            </w: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-5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8</w:t>
            </w:r>
          </w:p>
        </w:tc>
        <w:tc>
          <w:tcPr>
            <w:tcW w:w="1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0339C" w:rsidRPr="00DD1047" w:rsidRDefault="00D0339C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8</w:t>
            </w: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-5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9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0339C" w:rsidRPr="00DD1047" w:rsidRDefault="00D0339C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</w:rPr>
              <w:t>9</w:t>
            </w:r>
            <w:r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  <w:lang w:val="th-TH"/>
              </w:rPr>
              <w:t>-</w:t>
            </w:r>
            <w:r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60</w:t>
            </w:r>
          </w:p>
        </w:tc>
      </w:tr>
      <w:tr w:rsidR="00F05F54" w:rsidRPr="00DD1047" w:rsidTr="00B6256D">
        <w:trPr>
          <w:trHeight w:val="255"/>
        </w:trPr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การใช้ผลิตภัณฑ์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ล้านบาท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F05F54" w:rsidRPr="00DD1047" w:rsidRDefault="00F05F54" w:rsidP="00F05F54">
            <w:pPr>
              <w:jc w:val="center"/>
              <w:rPr>
                <w:rFonts w:ascii="Arial" w:hAnsi="Arial" w:cs="Arial"/>
                <w:b/>
                <w:bCs/>
                <w:color w:val="FF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%</w:t>
            </w:r>
          </w:p>
        </w:tc>
      </w:tr>
      <w:tr w:rsidR="00D0339C" w:rsidRPr="00DD1047" w:rsidTr="00B6256D">
        <w:trPr>
          <w:trHeight w:val="255"/>
        </w:trPr>
        <w:tc>
          <w:tcPr>
            <w:tcW w:w="2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0339C" w:rsidRPr="00DD1047" w:rsidRDefault="00D0339C" w:rsidP="00F05F54">
            <w:pPr>
              <w:jc w:val="center"/>
              <w:rPr>
                <w:rFonts w:ascii="Arial" w:hAnsi="Arial" w:cs="Arial"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color w:val="000000"/>
                <w:sz w:val="26"/>
                <w:szCs w:val="26"/>
                <w:cs/>
                <w:lang w:val="th-TH"/>
              </w:rPr>
              <w:t>บรรจุภัณฑ์ (Packaging)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7,341.08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63.34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7,006.84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58.84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6,248.97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55.49</w:t>
            </w:r>
          </w:p>
        </w:tc>
      </w:tr>
      <w:tr w:rsidR="00D0339C" w:rsidRPr="00DD1047" w:rsidTr="00B6256D">
        <w:trPr>
          <w:trHeight w:val="255"/>
        </w:trPr>
        <w:tc>
          <w:tcPr>
            <w:tcW w:w="2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339C" w:rsidRPr="00DD1047" w:rsidRDefault="00D0339C" w:rsidP="00F05F54">
            <w:pPr>
              <w:jc w:val="center"/>
              <w:rPr>
                <w:rFonts w:ascii="Arial" w:hAnsi="Arial" w:cs="Arial"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color w:val="000000"/>
                <w:sz w:val="26"/>
                <w:szCs w:val="26"/>
                <w:cs/>
                <w:lang w:val="th-TH"/>
              </w:rPr>
              <w:t>อุตสาหกรรม (Industrial)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4,079.59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35.20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4,773.38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40.08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4,950.40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43.96</w:t>
            </w:r>
          </w:p>
        </w:tc>
      </w:tr>
      <w:tr w:rsidR="00D0339C" w:rsidRPr="00DD1047" w:rsidTr="00B6256D">
        <w:trPr>
          <w:trHeight w:val="255"/>
        </w:trPr>
        <w:tc>
          <w:tcPr>
            <w:tcW w:w="2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339C" w:rsidRPr="00DD1047" w:rsidRDefault="00D0339C" w:rsidP="00F05F54">
            <w:pPr>
              <w:jc w:val="center"/>
              <w:rPr>
                <w:rFonts w:ascii="Arial" w:hAnsi="Arial" w:cs="Arial"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color w:val="000000"/>
                <w:sz w:val="26"/>
                <w:szCs w:val="26"/>
                <w:cs/>
                <w:lang w:val="th-TH"/>
              </w:rPr>
              <w:t>อุปกรณ์ไฟฟ้า (Electrical)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169.98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1.47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128.14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1.08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sz w:val="26"/>
                <w:szCs w:val="26"/>
              </w:rPr>
              <w:t>62.52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color w:val="000000"/>
                <w:sz w:val="26"/>
                <w:szCs w:val="26"/>
              </w:rPr>
              <w:t>0.56</w:t>
            </w:r>
          </w:p>
        </w:tc>
      </w:tr>
      <w:tr w:rsidR="00D0339C" w:rsidRPr="00592B51" w:rsidTr="00B6256D">
        <w:trPr>
          <w:trHeight w:val="450"/>
        </w:trPr>
        <w:tc>
          <w:tcPr>
            <w:tcW w:w="2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D1047" w:rsidRDefault="00D0339C" w:rsidP="00F05F54">
            <w:pPr>
              <w:jc w:val="center"/>
              <w:rPr>
                <w:rFonts w:ascii="Arial" w:hAnsi="Arial" w:cs="Arial"/>
                <w:b/>
                <w:bCs/>
                <w:color w:val="000000"/>
                <w:sz w:val="26"/>
                <w:szCs w:val="26"/>
              </w:rPr>
            </w:pPr>
            <w:r w:rsidRPr="00DD1047">
              <w:rPr>
                <w:rFonts w:ascii="Angsana New" w:hAnsi="Angsana New" w:hint="cs"/>
                <w:b/>
                <w:bCs/>
                <w:color w:val="000000"/>
                <w:sz w:val="26"/>
                <w:szCs w:val="26"/>
                <w:cs/>
                <w:lang w:val="th-TH"/>
              </w:rPr>
              <w:t>รวม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  <w:t>11,590.65</w:t>
            </w:r>
          </w:p>
        </w:tc>
        <w:tc>
          <w:tcPr>
            <w:tcW w:w="7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  <w:t>100.00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  <w:t>11,908.36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  <w:t>100.00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  <w:t>11,261.89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339C" w:rsidRPr="00D0339C" w:rsidRDefault="00D0339C" w:rsidP="006B2D7A">
            <w:pPr>
              <w:jc w:val="center"/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</w:pPr>
            <w:r w:rsidRPr="00D0339C">
              <w:rPr>
                <w:rFonts w:ascii="AngsanaUPC" w:hAnsi="AngsanaUPC" w:cs="AngsanaUPC"/>
                <w:b/>
                <w:bCs/>
                <w:color w:val="000000"/>
                <w:sz w:val="26"/>
                <w:szCs w:val="26"/>
              </w:rPr>
              <w:t>100.00</w:t>
            </w:r>
          </w:p>
        </w:tc>
      </w:tr>
    </w:tbl>
    <w:p w:rsidR="00F05F54" w:rsidRPr="008330EC" w:rsidRDefault="00B6256D" w:rsidP="00F05F54">
      <w:pPr>
        <w:pStyle w:val="Header"/>
        <w:tabs>
          <w:tab w:val="left" w:pos="-2880"/>
          <w:tab w:val="left" w:pos="-2340"/>
        </w:tabs>
        <w:ind w:left="360" w:right="-514"/>
        <w:rPr>
          <w:rFonts w:ascii="Angsana New" w:hAnsi="Angsana New"/>
          <w:i/>
          <w:iCs/>
          <w:sz w:val="26"/>
          <w:szCs w:val="26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</w:t>
      </w:r>
      <w:r w:rsidRPr="008330EC">
        <w:rPr>
          <w:rFonts w:ascii="Angsana New" w:hAnsi="Angsana New" w:hint="cs"/>
          <w:i/>
          <w:iCs/>
          <w:sz w:val="30"/>
          <w:szCs w:val="30"/>
          <w:cs/>
          <w:lang w:val="th-TH"/>
        </w:rPr>
        <w:t xml:space="preserve">              </w:t>
      </w:r>
      <w:r w:rsidR="00F05F54" w:rsidRPr="008330EC">
        <w:rPr>
          <w:rFonts w:ascii="Angsana New" w:hAnsi="Angsana New" w:hint="cs"/>
          <w:i/>
          <w:iCs/>
          <w:sz w:val="26"/>
          <w:szCs w:val="26"/>
          <w:cs/>
          <w:lang w:val="th-TH"/>
        </w:rPr>
        <w:t>หมายเหตุ</w:t>
      </w:r>
      <w:r w:rsidR="00F05F54" w:rsidRPr="008330EC">
        <w:rPr>
          <w:rFonts w:ascii="Angsana New" w:hAnsi="Angsana New"/>
          <w:i/>
          <w:iCs/>
          <w:sz w:val="26"/>
          <w:szCs w:val="26"/>
        </w:rPr>
        <w:t xml:space="preserve">: </w:t>
      </w:r>
      <w:r w:rsidR="00F05F54" w:rsidRPr="008330EC">
        <w:rPr>
          <w:rFonts w:ascii="Angsana New" w:hAnsi="Angsana New" w:hint="cs"/>
          <w:i/>
          <w:iCs/>
          <w:sz w:val="26"/>
          <w:szCs w:val="26"/>
          <w:cs/>
        </w:rPr>
        <w:t xml:space="preserve">   </w:t>
      </w:r>
    </w:p>
    <w:p w:rsidR="00F05F54" w:rsidRPr="008330EC" w:rsidRDefault="008330EC" w:rsidP="00B6256D">
      <w:pPr>
        <w:pStyle w:val="Header"/>
        <w:numPr>
          <w:ilvl w:val="0"/>
          <w:numId w:val="14"/>
        </w:numPr>
        <w:tabs>
          <w:tab w:val="clear" w:pos="4320"/>
          <w:tab w:val="left" w:pos="-2880"/>
          <w:tab w:val="left" w:pos="-2340"/>
          <w:tab w:val="center" w:pos="4153"/>
        </w:tabs>
        <w:ind w:right="-514"/>
        <w:rPr>
          <w:rFonts w:ascii="Angsana New" w:hAnsi="Angsana New"/>
          <w:sz w:val="30"/>
          <w:szCs w:val="30"/>
        </w:rPr>
      </w:pPr>
      <w:r w:rsidRPr="008330EC">
        <w:rPr>
          <w:rFonts w:ascii="Angsana New" w:hAnsi="Angsana New" w:hint="cs"/>
          <w:i/>
          <w:iCs/>
          <w:sz w:val="26"/>
          <w:szCs w:val="26"/>
          <w:cs/>
        </w:rPr>
        <w:t>ยอดขายของทุกประเภทแผ่นฟิล์มแยกตามข้างต้น</w:t>
      </w:r>
      <w:r w:rsidR="00F05F54" w:rsidRPr="008330EC">
        <w:rPr>
          <w:rFonts w:ascii="Angsana New" w:hAnsi="Angsana New" w:hint="cs"/>
          <w:i/>
          <w:iCs/>
          <w:sz w:val="26"/>
          <w:szCs w:val="26"/>
          <w:cs/>
        </w:rPr>
        <w:t xml:space="preserve"> โดยขึ้นอยู่กับการใช้ผลิตภัณฑ์แต่ละประเภท</w:t>
      </w:r>
    </w:p>
    <w:p w:rsidR="00F05F54" w:rsidRPr="002506FE" w:rsidRDefault="00F05F54" w:rsidP="00F05F54">
      <w:pPr>
        <w:pStyle w:val="Header"/>
        <w:tabs>
          <w:tab w:val="left" w:pos="-2880"/>
          <w:tab w:val="left" w:pos="-2340"/>
        </w:tabs>
        <w:ind w:left="1080" w:right="-514"/>
        <w:jc w:val="thaiDistribute"/>
        <w:rPr>
          <w:rFonts w:ascii="Angsana New" w:hAnsi="Angsana New"/>
          <w:szCs w:val="24"/>
          <w:cs/>
        </w:rPr>
      </w:pPr>
    </w:p>
    <w:p w:rsidR="00F05F54" w:rsidRPr="008330EC" w:rsidRDefault="00F05F54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</w:rPr>
      </w:pPr>
    </w:p>
    <w:p w:rsidR="00F05F54" w:rsidRDefault="00F05F54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  <w:lang w:val="th-TH"/>
        </w:rPr>
      </w:pPr>
    </w:p>
    <w:p w:rsidR="00B6256D" w:rsidRDefault="00B6256D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  <w:lang w:val="th-TH"/>
        </w:rPr>
      </w:pPr>
    </w:p>
    <w:p w:rsidR="00B6256D" w:rsidRDefault="00B6256D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  <w:lang w:val="th-TH"/>
        </w:rPr>
      </w:pPr>
    </w:p>
    <w:p w:rsidR="00B6256D" w:rsidRDefault="00B6256D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  <w:lang w:val="th-TH"/>
        </w:rPr>
      </w:pPr>
    </w:p>
    <w:p w:rsidR="00B6256D" w:rsidRDefault="00EF7406" w:rsidP="00F05F54">
      <w:pPr>
        <w:pStyle w:val="Header"/>
        <w:tabs>
          <w:tab w:val="left" w:pos="-2880"/>
          <w:tab w:val="left" w:pos="-2340"/>
        </w:tabs>
        <w:ind w:left="720" w:right="-514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noProof/>
          <w:sz w:val="30"/>
          <w:szCs w:val="30"/>
          <w:lang w:val="en-US" w:eastAsia="en-US"/>
        </w:rPr>
        <w:lastRenderedPageBreak/>
        <w:drawing>
          <wp:inline distT="0" distB="0" distL="0" distR="0" wp14:anchorId="1DA7147F">
            <wp:extent cx="5553710" cy="3225165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225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5BE3" w:rsidRDefault="00FF5BE3" w:rsidP="00F05F54">
      <w:pPr>
        <w:pStyle w:val="Header"/>
        <w:tabs>
          <w:tab w:val="left" w:pos="-2340"/>
          <w:tab w:val="left" w:pos="900"/>
        </w:tabs>
        <w:ind w:left="540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BE488F">
      <w:pPr>
        <w:pStyle w:val="Header"/>
        <w:numPr>
          <w:ilvl w:val="3"/>
          <w:numId w:val="1"/>
        </w:numPr>
        <w:tabs>
          <w:tab w:val="clear" w:pos="4320"/>
          <w:tab w:val="left" w:pos="-2340"/>
          <w:tab w:val="left" w:pos="900"/>
          <w:tab w:val="center" w:pos="2410"/>
        </w:tabs>
        <w:ind w:left="2268" w:hanging="567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ผลิตภัณฑ์ที่มีคุณสมบัติคล้ายกับแผ่นฟิล์ม </w:t>
      </w:r>
      <w:r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PET</w:t>
      </w:r>
    </w:p>
    <w:p w:rsidR="00F05F54" w:rsidRDefault="00F05F54" w:rsidP="00E105FD">
      <w:pPr>
        <w:pStyle w:val="BodyText"/>
        <w:spacing w:before="120" w:after="0"/>
        <w:ind w:left="1701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ในการใช้งานบางอย่าง เช่น ในงานทำภาพกราฟฟิคและสื่อบันทึกภาพและเสียง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F5BE3">
        <w:rPr>
          <w:rFonts w:ascii="Angsana New" w:hAnsi="Angsana New"/>
          <w:sz w:val="30"/>
          <w:szCs w:val="30"/>
          <w:cs/>
          <w:lang w:val="th-TH"/>
        </w:rPr>
        <w:t>การใช้แผ่น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ฟิล์ม ที่ผลิตจากวัตถุดิบอื่นที่ไม่ใช่แผ่นฟิล์ม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>จะทำให้เกิดความย่อหย่อนในการยึด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คุณสมบัติสำคัญๆ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ที่แผ่นฟิล์ม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มี เช่น ความแข็งแรงทนทาน   ความมีผิวเรียบ   ความใส    ความทนทานต่อการ</w:t>
      </w:r>
      <w:r w:rsidR="00FF5BE3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ฉีกขาด</w:t>
      </w:r>
      <w:r>
        <w:rPr>
          <w:rFonts w:ascii="Angsana New" w:hAnsi="Angsana New"/>
          <w:sz w:val="30"/>
          <w:szCs w:val="30"/>
          <w:cs/>
          <w:lang w:val="th-TH"/>
        </w:rPr>
        <w:t xml:space="preserve">   </w:t>
      </w:r>
      <w:r>
        <w:rPr>
          <w:rFonts w:ascii="Angsana New" w:hAnsi="Angsana New" w:hint="cs"/>
          <w:sz w:val="30"/>
          <w:szCs w:val="30"/>
          <w:cs/>
          <w:lang w:val="th-TH"/>
        </w:rPr>
        <w:t>ความทนทานต่อการเปลี่ยนแปลงของอุณหภูมิ และความทนทาน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ต่อสารเคมี เป็นต้น    อย่างไรก็ตาม สำหรับการใช้งานบางอย่าง ซึ่งไม่จำเป็นต้องอาศัย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คุณสมบัติ พิเศษเหล่านี้ 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จะต้องแข่งขันกับผลิตภัณฑ์ที่สามารถนำมาใช้ทดแทนได้อีกหลายประเภท    ซึ่งมักจะเป็น</w:t>
      </w:r>
      <w:r w:rsidR="00FF5BE3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ผลิตภัณฑ์ระดับล่างที่ราคาถูกกว่า เช่น แผ่นฟิล์มประเภท พลาสติก </w:t>
      </w:r>
      <w:r>
        <w:rPr>
          <w:rFonts w:ascii="Angsana New" w:hAnsi="Angsana New"/>
          <w:sz w:val="30"/>
          <w:szCs w:val="30"/>
          <w:cs/>
          <w:lang w:val="th-TH"/>
        </w:rPr>
        <w:t>PVC (Polyvinyl Chloride),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PP (Polypropylene)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และ </w:t>
      </w:r>
      <w:r>
        <w:rPr>
          <w:rFonts w:ascii="Angsana New" w:hAnsi="Angsana New"/>
          <w:sz w:val="30"/>
          <w:szCs w:val="30"/>
          <w:cs/>
          <w:lang w:val="th-TH"/>
        </w:rPr>
        <w:t>PE (Polyethylene)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รวมทั้ง กระดาษด้วย</w:t>
      </w:r>
      <w:r>
        <w:rPr>
          <w:rFonts w:ascii="Angsana New" w:hAnsi="Angsana New"/>
          <w:sz w:val="30"/>
          <w:szCs w:val="30"/>
          <w:cs/>
          <w:lang w:val="th-TH"/>
        </w:rPr>
        <w:t xml:space="preserve">  </w:t>
      </w:r>
      <w:r>
        <w:rPr>
          <w:rFonts w:ascii="Angsana New" w:hAnsi="Angsana New" w:hint="cs"/>
          <w:sz w:val="30"/>
          <w:szCs w:val="30"/>
          <w:cs/>
          <w:lang w:val="th-TH"/>
        </w:rPr>
        <w:t>ซึ่งมักจะใช้ในงานธุรกิจบรรจุภัณฑ์ และอุตสาหกรรมทั่วๆไป</w:t>
      </w:r>
      <w:r>
        <w:rPr>
          <w:rFonts w:ascii="Angsana New" w:hAnsi="Angsana New"/>
          <w:sz w:val="30"/>
          <w:szCs w:val="30"/>
          <w:cs/>
          <w:lang w:val="th-TH"/>
        </w:rPr>
        <w:t xml:space="preserve">  </w:t>
      </w:r>
    </w:p>
    <w:p w:rsidR="00F05F54" w:rsidRDefault="00F05F54" w:rsidP="00E105FD">
      <w:pPr>
        <w:pStyle w:val="BodyText"/>
        <w:ind w:left="1665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แผ่นฟิล์ม BOPP (Biaxially Oriented Polypropylene Film) </w:t>
      </w:r>
      <w:r>
        <w:rPr>
          <w:rFonts w:ascii="Angsana New" w:hAnsi="Angsana New" w:hint="cs"/>
          <w:sz w:val="30"/>
          <w:szCs w:val="30"/>
          <w:cs/>
          <w:lang w:val="th-TH"/>
        </w:rPr>
        <w:t>เป็นผลิตภัณฑ์ที่มีคุณสมบัติ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F5BE3">
        <w:rPr>
          <w:rFonts w:ascii="Angsana New" w:hAnsi="Angsana New" w:hint="cs"/>
          <w:sz w:val="30"/>
          <w:szCs w:val="30"/>
          <w:cs/>
          <w:lang w:val="th-TH"/>
        </w:rPr>
        <w:t xml:space="preserve">    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คล้ายกับแผ่นฟิล์ม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>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มากที่สุด  โดยพิจารณาในแง่ของคุณสมบัติทางกายภาพและทางกล อย่างไรก็ตาม การใช้แผ่นฟิล์ม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>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และแผ่นฟิล์ม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BOPP </w:t>
      </w:r>
      <w:r>
        <w:rPr>
          <w:rFonts w:ascii="Angsana New" w:hAnsi="Angsana New" w:hint="cs"/>
          <w:sz w:val="30"/>
          <w:szCs w:val="30"/>
          <w:cs/>
          <w:lang w:val="th-TH"/>
        </w:rPr>
        <w:t>ต่างก็มีข้อดีข้อเสียแตกต่างกันไป   โดยการตัดสินใจเลือกแผ่นฟิล์มชนิดใดนั้นจะขึ้นอยู่กับความต้องการใช้เป็นหลัก</w:t>
      </w:r>
    </w:p>
    <w:p w:rsidR="00F05F54" w:rsidRDefault="00F05F54" w:rsidP="00F05F54">
      <w:pPr>
        <w:pStyle w:val="Header"/>
        <w:tabs>
          <w:tab w:val="left" w:pos="-2340"/>
        </w:tabs>
        <w:ind w:left="108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E105FD" w:rsidRDefault="00E105FD" w:rsidP="00F05F54">
      <w:pPr>
        <w:pStyle w:val="Header"/>
        <w:tabs>
          <w:tab w:val="left" w:pos="-2340"/>
        </w:tabs>
        <w:ind w:left="108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E105FD" w:rsidRDefault="00E105FD" w:rsidP="00F05F54">
      <w:pPr>
        <w:pStyle w:val="Header"/>
        <w:tabs>
          <w:tab w:val="left" w:pos="-2340"/>
        </w:tabs>
        <w:ind w:left="108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F05F54" w:rsidRDefault="00FF5BE3" w:rsidP="00F05F54">
      <w:pPr>
        <w:pStyle w:val="Header"/>
        <w:tabs>
          <w:tab w:val="left" w:pos="-2340"/>
        </w:tabs>
        <w:ind w:left="1080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 xml:space="preserve">           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การเปรียบเทียบแผ่นฟิล์ม BOPP </w:t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>กับแผ่นฟิล์ม</w:t>
      </w:r>
      <w:r w:rsidR="00F05F54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PET</w:t>
      </w:r>
    </w:p>
    <w:p w:rsidR="00FF5BE3" w:rsidRDefault="00FF5BE3" w:rsidP="00FF5BE3">
      <w:pPr>
        <w:pStyle w:val="BodyText"/>
        <w:spacing w:after="0"/>
        <w:ind w:left="144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แผ่นฟิล์ม PET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จัดได้ว่าเป็นแผ่นฟิล์มที่มีคุณภาพสูงสำหรับอุตสาหกรรมบรรจุภัณฑ์ชนิดอ่อน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   </w:t>
      </w:r>
    </w:p>
    <w:p w:rsidR="00F05F54" w:rsidRDefault="00FF5BE3" w:rsidP="00FF5BE3">
      <w:pPr>
        <w:pStyle w:val="BodyText"/>
        <w:spacing w:after="0" w:line="420" w:lineRule="exact"/>
        <w:ind w:left="144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ซึ่งจะเห็นความแตกต่างได้จากปริมาณการใช้ที่แตกต่างกันของผลิตภัณฑ์ทั้งสองชนิด</w:t>
      </w:r>
    </w:p>
    <w:p w:rsidR="00F05F54" w:rsidRDefault="00F05F54" w:rsidP="00F05F54">
      <w:pPr>
        <w:pStyle w:val="BodyText"/>
        <w:spacing w:after="0"/>
        <w:ind w:left="1080" w:firstLine="3"/>
        <w:jc w:val="both"/>
        <w:rPr>
          <w:rFonts w:ascii="Angsana New" w:hAnsi="Angsana New"/>
          <w:sz w:val="30"/>
          <w:szCs w:val="30"/>
          <w:cs/>
          <w:lang w:val="th-TH"/>
        </w:rPr>
      </w:pPr>
    </w:p>
    <w:tbl>
      <w:tblPr>
        <w:tblW w:w="7230" w:type="dxa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1417"/>
        <w:gridCol w:w="1418"/>
      </w:tblGrid>
      <w:tr w:rsidR="00F05F54" w:rsidTr="00FF5BE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Pr="00FF5BE3" w:rsidRDefault="00F05F54" w:rsidP="00F05F54">
            <w:pPr>
              <w:pStyle w:val="Heading2"/>
              <w:jc w:val="center"/>
              <w:rPr>
                <w:rFonts w:ascii="Angsana New" w:hAnsi="Angsana New"/>
                <w:i w:val="0"/>
                <w:iCs w:val="0"/>
                <w:sz w:val="30"/>
                <w:szCs w:val="30"/>
                <w:cs/>
                <w:lang w:val="th-TH" w:eastAsia="en-US"/>
              </w:rPr>
            </w:pPr>
            <w:r w:rsidRPr="00FF5BE3">
              <w:rPr>
                <w:rFonts w:ascii="Angsana New" w:hAnsi="Angsana New"/>
                <w:i w:val="0"/>
                <w:iCs w:val="0"/>
                <w:sz w:val="30"/>
                <w:szCs w:val="30"/>
                <w:cs/>
                <w:lang w:val="th-TH" w:eastAsia="en-US"/>
              </w:rPr>
              <w:t>คุณสมบัติ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แผ่นฟิล์ม</w:t>
            </w:r>
          </w:p>
          <w:p w:rsidR="00F05F54" w:rsidRDefault="00F05F54" w:rsidP="00F05F54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BOPP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แผ่นฟิล์ม</w:t>
            </w:r>
          </w:p>
          <w:p w:rsidR="00F05F54" w:rsidRDefault="00F05F54" w:rsidP="00F05F54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PET</w:t>
            </w:r>
          </w:p>
        </w:tc>
      </w:tr>
      <w:tr w:rsidR="00F05F54" w:rsidTr="00FF5BE3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ป้องกันการซึมของไอน้ำ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ปานกลาง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ป้องกันการซึมของก๊าซ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ไม่ดี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ความสามารถในการรับกระแสไฟฟ้า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ไม่ดี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ความสามารถในการเปลี่ยนรูป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ทรงด้วย</w:t>
            </w: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เครื่องจักร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ปานกลาง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ความสามารถในการใช้สำหรับพิมพ์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ปานกลาง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ความเหมาะสม</w:t>
            </w:r>
            <w:r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ในการเคลือบ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ไม่ดี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ความหนาแน่น (gm/cc)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ต่ำ(0.91)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สูง (1.39)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ความแข็งแรง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ปานกลาง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  <w:tr w:rsidR="00F05F54" w:rsidTr="00FF5BE3">
        <w:tc>
          <w:tcPr>
            <w:tcW w:w="4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Default="00F05F54" w:rsidP="00F05F54">
            <w:pPr>
              <w:jc w:val="both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ความสามารถในการรับกับอุณหภูมิที่เปลี่ยนแปลง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ไม่ดี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F54" w:rsidRDefault="00F05F54" w:rsidP="00F05F54">
            <w:pPr>
              <w:jc w:val="center"/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="Angsana New" w:hAnsi="Angsana New"/>
                <w:sz w:val="30"/>
                <w:szCs w:val="30"/>
                <w:cs/>
                <w:lang w:val="th-TH"/>
              </w:rPr>
              <w:t>ดีเลิศ</w:t>
            </w:r>
          </w:p>
        </w:tc>
      </w:tr>
    </w:tbl>
    <w:p w:rsidR="00F05F54" w:rsidRDefault="00F05F54" w:rsidP="00FF5BE3">
      <w:pPr>
        <w:pStyle w:val="BodyText"/>
        <w:tabs>
          <w:tab w:val="left" w:pos="1701"/>
        </w:tabs>
        <w:spacing w:after="0"/>
        <w:ind w:left="360"/>
        <w:jc w:val="both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FF5BE3">
      <w:pPr>
        <w:pStyle w:val="BodyText"/>
        <w:tabs>
          <w:tab w:val="left" w:pos="1701"/>
        </w:tabs>
        <w:spacing w:after="0"/>
        <w:ind w:left="1701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สำหรับแผ่นฟิล์ม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>หากมีการดึงออกไปทั้งสองด้าน ก็ยังสามารถคงรูปได้ดี   ป้องกันการซึม ของก๊าซ มีความสามารถในการรับกระแสไฟฟ้าได้ เป็นต้น ในขณะที่แผ่นฟิล์ม</w:t>
      </w:r>
      <w:r>
        <w:rPr>
          <w:rFonts w:ascii="Angsana New" w:hAnsi="Angsana New"/>
          <w:sz w:val="30"/>
          <w:szCs w:val="30"/>
          <w:cs/>
          <w:lang w:val="th-TH"/>
        </w:rPr>
        <w:t xml:space="preserve"> BOPP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หากมีการ ดึงออกไปก็จะมีสภาพอ่อนยวบยาบ นอกจากนี้แผ่นฟิล์ม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ยังสามารถทนทานต่อการ เปลี่ยนแปลงของอุณหภูมิได้ดีกว่า จึงมักจะเป็นที่นิยมในตลาดผู้ใช้ที่ไม่ซับซ้อนมากนักใน ประเทศเขตร้อนชื้น 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มักเป็นที่ต้องการเนื่องจาก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มีคุณสมบัติในการป้องกัน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ความชื้นและการซึมของออกซิเจน นอกจากนี้ยังเป็นที่นิยมสำหรับ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ใช้เป็นบรรจุภัณฑ์ของ ผลิตภัณฑ์ 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ที่ต้องเก็บรักษาความหอม เช่น ชาหรือกาแฟ เป็นต้น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  </w:t>
      </w:r>
    </w:p>
    <w:p w:rsidR="00F05F54" w:rsidRDefault="00F05F54" w:rsidP="00F05F54">
      <w:pPr>
        <w:pStyle w:val="BodyText"/>
        <w:spacing w:after="0"/>
        <w:ind w:left="360"/>
        <w:jc w:val="both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FF5BE3">
      <w:pPr>
        <w:pStyle w:val="BodyText"/>
        <w:spacing w:after="0"/>
        <w:ind w:left="1701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ในอีกด้านหนึ่ง การที่แผ่นฟิล์ม BOPP </w:t>
      </w:r>
      <w:r>
        <w:rPr>
          <w:rFonts w:ascii="Angsana New" w:hAnsi="Angsana New" w:hint="cs"/>
          <w:sz w:val="30"/>
          <w:szCs w:val="30"/>
          <w:cs/>
          <w:lang w:val="th-TH"/>
        </w:rPr>
        <w:t>มีความหนาแน่นต่ำ</w:t>
      </w:r>
      <w:r>
        <w:rPr>
          <w:rFonts w:ascii="Angsana New" w:hAnsi="Angsana New"/>
          <w:sz w:val="30"/>
          <w:szCs w:val="30"/>
          <w:cs/>
          <w:lang w:val="th-TH"/>
        </w:rPr>
        <w:t xml:space="preserve"> (0.91 </w:t>
      </w:r>
      <w:r>
        <w:rPr>
          <w:rFonts w:ascii="Angsana New" w:hAnsi="Angsana New" w:hint="cs"/>
          <w:sz w:val="30"/>
          <w:szCs w:val="30"/>
          <w:cs/>
          <w:lang w:val="th-TH"/>
        </w:rPr>
        <w:t>เปรียบเทียบกับ</w:t>
      </w:r>
      <w:r>
        <w:rPr>
          <w:rFonts w:ascii="Angsana New" w:hAnsi="Angsana New"/>
          <w:sz w:val="30"/>
          <w:szCs w:val="30"/>
          <w:cs/>
          <w:lang w:val="th-TH"/>
        </w:rPr>
        <w:t xml:space="preserve"> 1.39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ของ 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PET)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ทำให้แผ่นฟิล์ม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BOPP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เป็นทางเลือกที่มีราคาถูกในการใช้ผลิตบรรจุภัณฑ์  อีก ทั้งการที่บรรจุภัณฑ์ต้องใช้ประโยชน์จากการที่แผ่นฟิล์ม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BOPP </w:t>
      </w:r>
      <w:r>
        <w:rPr>
          <w:rFonts w:ascii="Angsana New" w:hAnsi="Angsana New" w:hint="cs"/>
          <w:sz w:val="30"/>
          <w:szCs w:val="30"/>
          <w:cs/>
          <w:lang w:val="th-TH"/>
        </w:rPr>
        <w:t>มีความหนากว่า ก็สามารถ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ชดเชยคุณสมบัติของมันในเรื่องความหนาแน่นที่ต่ำกว่าแผ่นฟิล์ม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ไปได้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ในระดับหนึ่ง    นอกจากนี้ 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BOPP </w:t>
      </w:r>
      <w:r>
        <w:rPr>
          <w:rFonts w:ascii="Angsana New" w:hAnsi="Angsana New" w:hint="cs"/>
          <w:sz w:val="30"/>
          <w:szCs w:val="30"/>
          <w:cs/>
          <w:lang w:val="th-TH"/>
        </w:rPr>
        <w:t>ยังสามารถผนึกปิดด้วยความร้อน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ได้ดีกว่าแผ่นฟิล์ม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อีกด้วย</w:t>
      </w:r>
    </w:p>
    <w:p w:rsidR="00F05F54" w:rsidRDefault="00F05F54" w:rsidP="00FF5BE3">
      <w:pPr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FF5BE3">
      <w:pPr>
        <w:pStyle w:val="Header"/>
        <w:tabs>
          <w:tab w:val="left" w:pos="-2340"/>
          <w:tab w:val="left" w:pos="900"/>
          <w:tab w:val="left" w:pos="1701"/>
        </w:tabs>
        <w:ind w:left="1701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lastRenderedPageBreak/>
        <w:tab/>
      </w:r>
      <w:r>
        <w:rPr>
          <w:rFonts w:ascii="Angsana New" w:hAnsi="Angsana New"/>
          <w:sz w:val="30"/>
          <w:szCs w:val="30"/>
          <w:cs/>
          <w:lang w:val="th-TH"/>
        </w:rPr>
        <w:t xml:space="preserve">จากคุณสมบัติของแผ่นฟิล์ม BOPP </w:t>
      </w:r>
      <w:r>
        <w:rPr>
          <w:rFonts w:ascii="Angsana New" w:hAnsi="Angsana New" w:hint="cs"/>
          <w:sz w:val="30"/>
          <w:szCs w:val="30"/>
          <w:cs/>
          <w:lang w:val="th-TH"/>
        </w:rPr>
        <w:t>และแผ่นฟิล์ม</w:t>
      </w:r>
      <w:r>
        <w:rPr>
          <w:rFonts w:ascii="Angsana New" w:hAnsi="Angsana New"/>
          <w:sz w:val="30"/>
          <w:szCs w:val="30"/>
          <w:cs/>
          <w:lang w:val="th-TH"/>
        </w:rPr>
        <w:t xml:space="preserve"> 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ข้างต้น  ทำให้ผลิตภัณฑ์ทั้งสองชนิด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นี้เป็นที่ต้องการใช้งานแตกต่างกันโดยมีการใช้ทดแทนกันได้บ้างแต่เป็นไปในสัดส่วนที่ไม่มากนัก แม้ว่าในช่วงหลายปีที่ผ่านมา ราคาขายแผ่นฟิล์ม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>BOPP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ได้ลดลง แต่ก็ไม่ได้ส่งผลต่อการ ใช้แผ่นฟิล์ม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มากนัก แสดงว่าการทดแทนกันระหว่างผลิตภัณฑ์ทั้งสองยังค่อน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ข้างจำกัดอยู่</w:t>
      </w: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left" w:pos="540"/>
          <w:tab w:val="center" w:pos="1418"/>
        </w:tabs>
        <w:spacing w:before="120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กลยุทธ์ทางธุรกิจ</w:t>
      </w:r>
    </w:p>
    <w:p w:rsidR="00F05F54" w:rsidRDefault="009763F5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</w:t>
      </w:r>
      <w:r w:rsidR="00F05F54">
        <w:rPr>
          <w:rFonts w:ascii="Angsana New" w:hAnsi="Angsana New"/>
          <w:sz w:val="30"/>
          <w:szCs w:val="30"/>
          <w:cs/>
          <w:lang w:val="th-TH"/>
        </w:rPr>
        <w:t>องค์ประกอบสำคัญในการกำหนดกลยุทธ์ได้แก่</w:t>
      </w:r>
    </w:p>
    <w:p w:rsidR="00F05F54" w:rsidRDefault="00F05F54" w:rsidP="00BE488F">
      <w:pPr>
        <w:numPr>
          <w:ilvl w:val="0"/>
          <w:numId w:val="20"/>
        </w:num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เสริมสร้างความเป็นผู้นำใน</w:t>
      </w:r>
      <w:r>
        <w:rPr>
          <w:rFonts w:ascii="Angsana New" w:hAnsi="Angsana New" w:hint="cs"/>
          <w:sz w:val="30"/>
          <w:szCs w:val="30"/>
          <w:cs/>
          <w:lang w:val="th-TH"/>
        </w:rPr>
        <w:t>ก</w:t>
      </w:r>
      <w:r>
        <w:rPr>
          <w:rFonts w:ascii="Angsana New" w:hAnsi="Angsana New"/>
          <w:sz w:val="30"/>
          <w:szCs w:val="30"/>
          <w:cs/>
          <w:lang w:val="th-TH"/>
        </w:rPr>
        <w:t>ารผลิต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ที่มีต้นทุนต่ำโดยการขยายกิจการทั้งในแนวนอน(กำลังการผลิต)และในแนวตั้ง(ผลิตภัณฑ์ต่อเนื่อง) </w:t>
      </w:r>
    </w:p>
    <w:p w:rsidR="00F05F54" w:rsidRDefault="00F05F54" w:rsidP="00BE488F">
      <w:pPr>
        <w:numPr>
          <w:ilvl w:val="0"/>
          <w:numId w:val="20"/>
        </w:num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เจาะตลาด</w:t>
      </w:r>
      <w:r>
        <w:rPr>
          <w:rFonts w:ascii="Angsana New" w:hAnsi="Angsana New"/>
          <w:sz w:val="30"/>
          <w:szCs w:val="30"/>
          <w:cs/>
          <w:lang w:val="th-TH"/>
        </w:rPr>
        <w:t>ที่มีศักยภาพในการเติบโต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และ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สร้างความสัมพันธ์อันดีกับลูกค้า </w:t>
      </w:r>
    </w:p>
    <w:p w:rsidR="00F05F54" w:rsidRDefault="00F05F54" w:rsidP="00BE488F">
      <w:pPr>
        <w:numPr>
          <w:ilvl w:val="0"/>
          <w:numId w:val="20"/>
        </w:num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เสริมสร้างความสามารถในการจัดส่งสินค้าทั่วโลก</w:t>
      </w:r>
      <w:r>
        <w:rPr>
          <w:rFonts w:ascii="Angsana New" w:hAnsi="Angsana New" w:hint="cs"/>
          <w:sz w:val="30"/>
          <w:szCs w:val="30"/>
          <w:cs/>
          <w:lang w:val="th-TH"/>
        </w:rPr>
        <w:t>ด้วยกลยุทธ์ตลาดในประเทศ ตลาดต่างประเทศโพ้นทะเลและตลาดภูมิภาคใกล้เคียงอย่างรอบคอบและสมเหตุผล</w:t>
      </w:r>
    </w:p>
    <w:p w:rsidR="00F05F54" w:rsidRDefault="00F05F54" w:rsidP="00BE488F">
      <w:pPr>
        <w:numPr>
          <w:ilvl w:val="0"/>
          <w:numId w:val="20"/>
        </w:num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มีประเภท</w:t>
      </w:r>
      <w:r>
        <w:rPr>
          <w:rFonts w:ascii="Angsana New" w:hAnsi="Angsana New"/>
          <w:sz w:val="30"/>
          <w:szCs w:val="30"/>
          <w:cs/>
          <w:lang w:val="th-TH"/>
        </w:rPr>
        <w:t>สินค้าหลากหลายมากขึ้น โดยการลงทุนเพิ่มด้านการปรับปรุงสมรรถนะทางเทคโนโลยี และ การวิจัย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และพัฒนา </w:t>
      </w:r>
      <w:r>
        <w:rPr>
          <w:rFonts w:ascii="Angsana New" w:hAnsi="Angsana New"/>
          <w:sz w:val="30"/>
          <w:szCs w:val="30"/>
          <w:cs/>
          <w:lang w:val="th-TH"/>
        </w:rPr>
        <w:t>(R&amp;D</w:t>
      </w:r>
      <w:r>
        <w:rPr>
          <w:rFonts w:ascii="Angsana New" w:hAnsi="Angsana New" w:hint="cs"/>
          <w:sz w:val="30"/>
          <w:szCs w:val="30"/>
          <w:cs/>
          <w:lang w:val="th-TH"/>
        </w:rPr>
        <w:t>)</w:t>
      </w:r>
    </w:p>
    <w:p w:rsidR="00F05F54" w:rsidRDefault="00F05F54" w:rsidP="00BE488F">
      <w:pPr>
        <w:numPr>
          <w:ilvl w:val="0"/>
          <w:numId w:val="20"/>
        </w:num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สร้างความหลากหลายในผลิตภัณฑ์ที่เกี่ยวข้องและกระจายธุรกิจออกจากแกนธุรกิจเดิม </w:t>
      </w:r>
      <w:r>
        <w:rPr>
          <w:rFonts w:ascii="Angsana New" w:hAnsi="Angsana New"/>
          <w:sz w:val="30"/>
          <w:szCs w:val="30"/>
        </w:rPr>
        <w:t xml:space="preserve">(Concentric and related diversification)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เพื่อความมั่นคงของรายได้ </w:t>
      </w:r>
      <w:r>
        <w:rPr>
          <w:rFonts w:ascii="Angsana New" w:hAnsi="Angsana New"/>
          <w:sz w:val="30"/>
          <w:szCs w:val="30"/>
          <w:cs/>
          <w:lang w:val="th-TH"/>
        </w:rPr>
        <w:t xml:space="preserve">   </w:t>
      </w:r>
    </w:p>
    <w:p w:rsidR="009763F5" w:rsidRDefault="00F05F54" w:rsidP="00BE488F">
      <w:pPr>
        <w:numPr>
          <w:ilvl w:val="0"/>
          <w:numId w:val="20"/>
        </w:num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เสริมความแข็งแกร่งทางการตลาด</w:t>
      </w:r>
      <w:r>
        <w:rPr>
          <w:rFonts w:ascii="Angsana New" w:hAnsi="Angsana New" w:hint="cs"/>
          <w:sz w:val="30"/>
          <w:szCs w:val="30"/>
          <w:cs/>
          <w:lang w:val="th-TH"/>
        </w:rPr>
        <w:t>ของ</w:t>
      </w:r>
      <w:r>
        <w:rPr>
          <w:rFonts w:ascii="Angsana New" w:hAnsi="Angsana New"/>
          <w:sz w:val="30"/>
          <w:szCs w:val="30"/>
          <w:cs/>
          <w:lang w:val="th-TH"/>
        </w:rPr>
        <w:t xml:space="preserve">แต่ละฐานการผลิตในทำเลต่างๆกัน     </w:t>
      </w:r>
    </w:p>
    <w:p w:rsidR="00F05F54" w:rsidRDefault="00F05F54" w:rsidP="009763F5">
      <w:pPr>
        <w:spacing w:line="260" w:lineRule="atLeast"/>
        <w:ind w:left="180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:rsidR="00F05F54" w:rsidRDefault="00F05F54" w:rsidP="009763F5">
      <w:pPr>
        <w:spacing w:line="260" w:lineRule="atLeast"/>
        <w:ind w:left="1080" w:firstLine="36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บริษัทจึงได้ดำเนินการในช่วงที่ผ่านมาดังนี้</w:t>
      </w:r>
    </w:p>
    <w:p w:rsidR="009763F5" w:rsidRDefault="00F05F54" w:rsidP="00BE488F">
      <w:pPr>
        <w:numPr>
          <w:ilvl w:val="0"/>
          <w:numId w:val="17"/>
        </w:numPr>
        <w:ind w:firstLine="698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บริษัทได้</w:t>
      </w:r>
      <w:r>
        <w:rPr>
          <w:rFonts w:ascii="Angsana New" w:hAnsi="Angsana New"/>
          <w:sz w:val="30"/>
          <w:szCs w:val="30"/>
          <w:cs/>
          <w:lang w:val="th-TH"/>
        </w:rPr>
        <w:t>จัดตั้งสายการผลิตแผ่นฟิล์ม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</w:t>
      </w:r>
      <w:r>
        <w:rPr>
          <w:rFonts w:ascii="Angsana New" w:hAnsi="Angsana New" w:hint="cs"/>
          <w:sz w:val="30"/>
          <w:szCs w:val="30"/>
          <w:cs/>
          <w:lang w:val="th-TH"/>
        </w:rPr>
        <w:t>ต่อเนื่อง</w:t>
      </w:r>
      <w:r>
        <w:rPr>
          <w:rFonts w:ascii="Angsana New" w:hAnsi="Angsana New"/>
          <w:sz w:val="30"/>
          <w:szCs w:val="30"/>
          <w:cs/>
          <w:lang w:val="th-TH"/>
        </w:rPr>
        <w:t xml:space="preserve"> 2 สายในประเทศไทย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9763F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F05F54" w:rsidRDefault="009763F5" w:rsidP="009763F5">
      <w:pPr>
        <w:ind w:left="1418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ซึ่ง</w:t>
      </w:r>
      <w:r w:rsidR="00F05F54">
        <w:rPr>
          <w:rFonts w:ascii="Angsana New" w:hAnsi="Angsana New"/>
          <w:sz w:val="30"/>
          <w:szCs w:val="30"/>
          <w:cs/>
          <w:lang w:val="th-TH"/>
        </w:rPr>
        <w:t>เป็นก้าวแรกสู่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/>
          <w:sz w:val="30"/>
          <w:szCs w:val="30"/>
          <w:cs/>
          <w:lang w:val="th-TH"/>
        </w:rPr>
        <w:t>ความเป็นผู้นำด้านต้นทุนและการขยายฐานลูกค้าที่หลากหลายขึ้น</w:t>
      </w:r>
    </w:p>
    <w:p w:rsidR="009763F5" w:rsidRPr="009763F5" w:rsidRDefault="00F05F54" w:rsidP="009E1C8C">
      <w:pPr>
        <w:numPr>
          <w:ilvl w:val="0"/>
          <w:numId w:val="4"/>
        </w:numPr>
        <w:tabs>
          <w:tab w:val="num" w:pos="720"/>
        </w:tabs>
        <w:ind w:left="720" w:firstLine="698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สายการผลิตแผ่นฟิล์ม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</w:t>
      </w:r>
      <w:r w:rsidR="00DF68F7">
        <w:rPr>
          <w:rFonts w:ascii="Angsana New" w:hAnsi="Angsana New" w:hint="cs"/>
          <w:sz w:val="30"/>
          <w:szCs w:val="30"/>
          <w:cs/>
        </w:rPr>
        <w:t xml:space="preserve"> </w:t>
      </w:r>
      <w:r w:rsidR="00DF68F7">
        <w:rPr>
          <w:rFonts w:ascii="Angsana New" w:hAnsi="Angsana New"/>
          <w:sz w:val="30"/>
          <w:szCs w:val="30"/>
        </w:rPr>
        <w:t xml:space="preserve">2 </w:t>
      </w:r>
      <w:r>
        <w:rPr>
          <w:rFonts w:ascii="Angsana New" w:hAnsi="Angsana New" w:hint="cs"/>
          <w:sz w:val="30"/>
          <w:szCs w:val="30"/>
          <w:cs/>
        </w:rPr>
        <w:t>สาย</w:t>
      </w:r>
      <w:r w:rsidR="00E105FD">
        <w:rPr>
          <w:rFonts w:ascii="Angsana New" w:hAnsi="Angsana New"/>
          <w:sz w:val="30"/>
          <w:szCs w:val="30"/>
        </w:rPr>
        <w:t xml:space="preserve"> </w:t>
      </w:r>
      <w:r w:rsidR="00E105FD">
        <w:rPr>
          <w:rFonts w:ascii="Angsana New" w:hAnsi="Angsana New" w:hint="cs"/>
          <w:sz w:val="30"/>
          <w:szCs w:val="30"/>
          <w:cs/>
        </w:rPr>
        <w:t>ช่วยให้โครงสร้างต้นทุนแข็งแกร่งยิ่งขึ้น</w:t>
      </w:r>
      <w:r w:rsidR="00207651">
        <w:rPr>
          <w:rFonts w:ascii="Angsana New" w:hAnsi="Angsana New" w:hint="cs"/>
          <w:sz w:val="30"/>
          <w:szCs w:val="30"/>
          <w:cs/>
        </w:rPr>
        <w:t>ในการ</w:t>
      </w:r>
    </w:p>
    <w:p w:rsidR="00F05F54" w:rsidRDefault="00F05F54" w:rsidP="009E1C8C">
      <w:pPr>
        <w:ind w:left="2138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สนองความต้องการของลูกค้าที่มีการขยายอย่างต่อเนื่อง</w:t>
      </w:r>
      <w:r w:rsidR="009763F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ทั้งในยุโรป ตะวันออกกลาง อัฟริกา และรัสเซีย/ซีไอเอส</w:t>
      </w:r>
    </w:p>
    <w:p w:rsidR="005073C6" w:rsidRPr="005073C6" w:rsidRDefault="005073C6" w:rsidP="001D1E4F">
      <w:pPr>
        <w:numPr>
          <w:ilvl w:val="0"/>
          <w:numId w:val="4"/>
        </w:numPr>
        <w:tabs>
          <w:tab w:val="num" w:pos="720"/>
        </w:tabs>
        <w:ind w:left="720" w:firstLine="698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 xml:space="preserve">การลงทุนของบริษัทในสายการผลิตแผ่นฟิล์ม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ชนิดบางใหม่ในสหรัฐอเมริกาเป็นอีกขั้น</w:t>
      </w:r>
    </w:p>
    <w:p w:rsidR="005073C6" w:rsidRPr="005073C6" w:rsidRDefault="005073C6" w:rsidP="005073C6">
      <w:pPr>
        <w:ind w:left="216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>หนึ่งสู่การสร้างความหลากหลายของทำเลฐานการผลิตของบริษัทในเชิงภูมิศาสตร์ ซึ่งจะช่วยให้บริษัทมีส่วนร่วมไปกับการเติบโตของธุรกิจบรรจุภัณฑ์แบบอ่อนในภูมิภาคอเมริกาและสามารถเพิ่มส่วนแบ่งตลาดได้</w:t>
      </w:r>
    </w:p>
    <w:p w:rsidR="009763F5" w:rsidRDefault="00F05F54" w:rsidP="001D1E4F">
      <w:pPr>
        <w:numPr>
          <w:ilvl w:val="0"/>
          <w:numId w:val="4"/>
        </w:numPr>
        <w:tabs>
          <w:tab w:val="num" w:pos="720"/>
        </w:tabs>
        <w:ind w:left="720" w:firstLine="698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บริษัทได้</w:t>
      </w:r>
      <w:r>
        <w:rPr>
          <w:rFonts w:ascii="Angsana New" w:hAnsi="Angsana New"/>
          <w:sz w:val="30"/>
          <w:szCs w:val="30"/>
          <w:cs/>
          <w:lang w:val="th-TH"/>
        </w:rPr>
        <w:t>ขยายการผลิต</w:t>
      </w:r>
      <w:r>
        <w:rPr>
          <w:rFonts w:ascii="Angsana New" w:hAnsi="Angsana New" w:hint="cs"/>
          <w:sz w:val="30"/>
          <w:szCs w:val="30"/>
          <w:cs/>
          <w:lang w:val="th-TH"/>
        </w:rPr>
        <w:t>สู่</w:t>
      </w:r>
      <w:r>
        <w:rPr>
          <w:rFonts w:ascii="Angsana New" w:hAnsi="Angsana New"/>
          <w:sz w:val="30"/>
          <w:szCs w:val="30"/>
          <w:cs/>
          <w:lang w:val="th-TH"/>
        </w:rPr>
        <w:t>การผลิตเม็ดพลาสติก 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 xml:space="preserve">(Backward Integration) </w:t>
      </w:r>
      <w:r>
        <w:rPr>
          <w:rFonts w:ascii="Angsana New" w:hAnsi="Angsana New" w:hint="cs"/>
          <w:sz w:val="30"/>
          <w:szCs w:val="30"/>
          <w:cs/>
          <w:lang w:val="th-TH"/>
        </w:rPr>
        <w:t>ซึ่งทำให้</w:t>
      </w:r>
    </w:p>
    <w:p w:rsidR="00F05F54" w:rsidRDefault="009763F5" w:rsidP="001D1E4F">
      <w:pPr>
        <w:ind w:left="2138" w:firstLine="22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โครงสร้างต้นทุนของบริษัทในประเทศไทย</w:t>
      </w:r>
      <w:r w:rsidR="00DF76C1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ประเทศตุรกี</w:t>
      </w:r>
      <w:r w:rsidR="00DF76C1">
        <w:rPr>
          <w:rFonts w:ascii="Angsana New" w:hAnsi="Angsana New" w:hint="cs"/>
          <w:sz w:val="30"/>
          <w:szCs w:val="30"/>
          <w:cs/>
          <w:lang w:val="th-TH"/>
        </w:rPr>
        <w:t xml:space="preserve"> และสหรัฐอเมริกา</w:t>
      </w:r>
      <w:r w:rsidR="001D1E4F">
        <w:rPr>
          <w:rFonts w:ascii="Angsana New" w:hAnsi="Angsana New" w:hint="cs"/>
          <w:sz w:val="30"/>
          <w:szCs w:val="30"/>
          <w:cs/>
          <w:lang w:val="th-TH"/>
        </w:rPr>
        <w:t xml:space="preserve">มีความ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แข็งแกร่งขึ้น</w:t>
      </w:r>
      <w:r w:rsidR="00EF7406">
        <w:rPr>
          <w:rFonts w:ascii="Angsana New" w:hAnsi="Angsana New" w:hint="cs"/>
          <w:sz w:val="30"/>
          <w:szCs w:val="30"/>
          <w:cs/>
          <w:lang w:val="th-TH"/>
        </w:rPr>
        <w:t xml:space="preserve"> นอกจากนี้ยังช่วยรักษาคุณภาพของเม็ดพลาสติกและผลิตภัณฑ์ขั้นสุดท้าย</w:t>
      </w:r>
    </w:p>
    <w:p w:rsidR="00E60D59" w:rsidRDefault="00E60D59" w:rsidP="001D1E4F">
      <w:pPr>
        <w:ind w:left="2138" w:firstLine="22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DF76C1" w:rsidRDefault="00F05F54" w:rsidP="009E1C8C">
      <w:pPr>
        <w:numPr>
          <w:ilvl w:val="0"/>
          <w:numId w:val="4"/>
        </w:numPr>
        <w:ind w:hanging="742"/>
        <w:rPr>
          <w:rFonts w:ascii="Angsana New" w:hAnsi="Angsana New"/>
          <w:sz w:val="30"/>
          <w:szCs w:val="30"/>
          <w:cs/>
          <w:lang w:val="th-TH"/>
        </w:rPr>
      </w:pPr>
      <w:r w:rsidRPr="0020117D">
        <w:rPr>
          <w:rFonts w:ascii="Angsana New" w:hAnsi="Angsana New" w:hint="cs"/>
          <w:sz w:val="30"/>
          <w:szCs w:val="30"/>
          <w:cs/>
          <w:lang w:val="th-TH"/>
        </w:rPr>
        <w:lastRenderedPageBreak/>
        <w:t>ด้วยการ</w:t>
      </w:r>
      <w:r w:rsidR="00DF76C1">
        <w:rPr>
          <w:rFonts w:ascii="Angsana New" w:hAnsi="Angsana New" w:hint="cs"/>
          <w:sz w:val="30"/>
          <w:szCs w:val="30"/>
          <w:cs/>
          <w:lang w:val="th-TH"/>
        </w:rPr>
        <w:t>เพิ่มกำลังการ</w:t>
      </w:r>
      <w:r w:rsidRPr="0020117D">
        <w:rPr>
          <w:rFonts w:ascii="Angsana New" w:hAnsi="Angsana New" w:hint="cs"/>
          <w:sz w:val="30"/>
          <w:szCs w:val="30"/>
          <w:cs/>
          <w:lang w:val="th-TH"/>
        </w:rPr>
        <w:t>ผลิตของ</w:t>
      </w:r>
      <w:r w:rsidR="00DF76C1">
        <w:rPr>
          <w:rFonts w:ascii="Angsana New" w:hAnsi="Angsana New" w:hint="cs"/>
          <w:sz w:val="30"/>
          <w:szCs w:val="30"/>
          <w:cs/>
          <w:lang w:val="th-TH"/>
        </w:rPr>
        <w:t xml:space="preserve">สายเคลือบอลูมิเนียมในทุกฐานการผลิต ทำให้บริษัทสามารถปรับปรุงประเภทผลิตภัณฑ์ที่มีมูลค่าเพิ่มมากขึ้น </w:t>
      </w:r>
      <w:r w:rsidR="001C3CFE">
        <w:rPr>
          <w:rFonts w:ascii="Angsana New" w:hAnsi="Angsana New" w:hint="cs"/>
          <w:sz w:val="30"/>
          <w:szCs w:val="30"/>
          <w:cs/>
          <w:lang w:val="th-TH"/>
        </w:rPr>
        <w:t xml:space="preserve"> บริษัทกำลังลงทุนในการเปลี่ยน </w:t>
      </w:r>
      <w:r w:rsidR="001C3CFE">
        <w:rPr>
          <w:rFonts w:ascii="Angsana New" w:hAnsi="Angsana New"/>
          <w:sz w:val="30"/>
          <w:szCs w:val="30"/>
        </w:rPr>
        <w:t xml:space="preserve">Metallizer </w:t>
      </w:r>
      <w:r w:rsidR="001C3CFE">
        <w:rPr>
          <w:rFonts w:ascii="Angsana New" w:hAnsi="Angsana New" w:hint="cs"/>
          <w:sz w:val="30"/>
          <w:szCs w:val="30"/>
          <w:cs/>
        </w:rPr>
        <w:t xml:space="preserve">ที่บริษัทย่อย ในประเทศสหรัฐอเมริกา ซึ่งจะทำให้ </w:t>
      </w:r>
      <w:r w:rsidR="001C3CFE">
        <w:rPr>
          <w:rFonts w:ascii="Angsana New" w:hAnsi="Angsana New"/>
          <w:sz w:val="30"/>
          <w:szCs w:val="30"/>
        </w:rPr>
        <w:t xml:space="preserve">PUL </w:t>
      </w:r>
      <w:r w:rsidR="001C3CFE">
        <w:rPr>
          <w:rFonts w:ascii="Angsana New" w:hAnsi="Angsana New" w:hint="cs"/>
          <w:sz w:val="30"/>
          <w:szCs w:val="30"/>
          <w:cs/>
        </w:rPr>
        <w:t>สามารถสร้างความแตกต่างได้โดยการปรับปรุงผลิตภัณฑ์</w:t>
      </w:r>
      <w:r w:rsidR="001C3CFE">
        <w:rPr>
          <w:rFonts w:ascii="Angsana New" w:hAnsi="Angsana New"/>
          <w:sz w:val="30"/>
          <w:szCs w:val="30"/>
        </w:rPr>
        <w:t>/</w:t>
      </w:r>
      <w:r w:rsidR="001C3CFE">
        <w:rPr>
          <w:rFonts w:ascii="Angsana New" w:hAnsi="Angsana New" w:hint="cs"/>
          <w:sz w:val="30"/>
          <w:szCs w:val="30"/>
          <w:cs/>
        </w:rPr>
        <w:t xml:space="preserve">ลูกค้าและสร้างผลกำไรที่ดีขึ้น </w:t>
      </w:r>
    </w:p>
    <w:p w:rsidR="00F05F54" w:rsidRPr="0020117D" w:rsidRDefault="00DF76C1" w:rsidP="009E1C8C">
      <w:pPr>
        <w:numPr>
          <w:ilvl w:val="0"/>
          <w:numId w:val="4"/>
        </w:numPr>
        <w:ind w:hanging="742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>สายการผลิตแผ่นฟิล์มเคลือบอัดขึ้นรูปทั้งสองสายในประเทศไทย</w:t>
      </w:r>
      <w:r w:rsidR="002A606F">
        <w:rPr>
          <w:rFonts w:ascii="Angsana New" w:hAnsi="Angsana New" w:hint="cs"/>
          <w:sz w:val="30"/>
          <w:szCs w:val="30"/>
          <w:cs/>
        </w:rPr>
        <w:t xml:space="preserve"> ช่วยให้บริษัทสามารถเพิ่ม</w:t>
      </w:r>
      <w:r w:rsidR="00F05F54" w:rsidRPr="0020117D">
        <w:rPr>
          <w:rFonts w:ascii="Angsana New" w:hAnsi="Angsana New" w:hint="cs"/>
          <w:sz w:val="30"/>
          <w:szCs w:val="30"/>
          <w:cs/>
          <w:lang w:val="th-TH"/>
        </w:rPr>
        <w:t>สัดส่วนของผลิตภัณฑ์ที่มี</w:t>
      </w:r>
      <w:r w:rsidR="0020117D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 w:rsidRPr="0020117D">
        <w:rPr>
          <w:rFonts w:ascii="Angsana New" w:hAnsi="Angsana New" w:hint="cs"/>
          <w:sz w:val="30"/>
          <w:szCs w:val="30"/>
          <w:cs/>
          <w:lang w:val="th-TH"/>
        </w:rPr>
        <w:t>มูลค่าเพิ่มใน</w:t>
      </w:r>
      <w:r w:rsidR="0020117D" w:rsidRPr="0020117D">
        <w:rPr>
          <w:rFonts w:ascii="Angsana New" w:hAnsi="Angsana New"/>
          <w:sz w:val="30"/>
          <w:szCs w:val="30"/>
          <w:cs/>
          <w:lang w:val="th-TH"/>
        </w:rPr>
        <w:t>ประเภทผลิตภัณฑ์</w:t>
      </w:r>
      <w:r w:rsidR="00F05F54" w:rsidRPr="0020117D">
        <w:rPr>
          <w:rFonts w:ascii="Angsana New" w:hAnsi="Angsana New" w:hint="cs"/>
          <w:sz w:val="30"/>
          <w:szCs w:val="30"/>
          <w:cs/>
          <w:lang w:val="th-TH"/>
        </w:rPr>
        <w:t>ทั้งหมดของบริษัทให้สูงขึ้น</w:t>
      </w:r>
      <w:r w:rsidR="002A606F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F05F54" w:rsidRPr="005A3BBD" w:rsidRDefault="00F05F54" w:rsidP="00BE488F">
      <w:pPr>
        <w:numPr>
          <w:ilvl w:val="0"/>
          <w:numId w:val="4"/>
        </w:numPr>
        <w:tabs>
          <w:tab w:val="num" w:pos="2127"/>
        </w:tabs>
        <w:ind w:left="2127" w:hanging="709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5A3BBD">
        <w:rPr>
          <w:rFonts w:ascii="Angsana New" w:hAnsi="Angsana New" w:hint="cs"/>
          <w:sz w:val="30"/>
          <w:szCs w:val="30"/>
          <w:cs/>
        </w:rPr>
        <w:t>จากการเริ่มสายการผลิต</w:t>
      </w:r>
      <w:r w:rsidR="005A3BBD" w:rsidRPr="005A3BBD">
        <w:rPr>
          <w:rFonts w:ascii="Angsana New" w:hAnsi="Angsana New" w:hint="cs"/>
          <w:sz w:val="30"/>
          <w:szCs w:val="30"/>
          <w:cs/>
          <w:lang w:val="th-TH"/>
        </w:rPr>
        <w:t>แผ่น</w:t>
      </w:r>
      <w:r w:rsidRPr="005A3BBD">
        <w:rPr>
          <w:rFonts w:ascii="Angsana New" w:hAnsi="Angsana New" w:hint="cs"/>
          <w:sz w:val="30"/>
          <w:szCs w:val="30"/>
          <w:cs/>
          <w:lang w:val="th-TH"/>
        </w:rPr>
        <w:t xml:space="preserve">ฟิล์มเคลือบซิลิโคนในประเทศไทยในเดือนมีนาคม </w:t>
      </w:r>
      <w:r w:rsidRPr="005A3BBD">
        <w:rPr>
          <w:rFonts w:ascii="Angsana New" w:hAnsi="Angsana New"/>
          <w:sz w:val="30"/>
          <w:szCs w:val="30"/>
        </w:rPr>
        <w:t xml:space="preserve">2555 </w:t>
      </w:r>
      <w:r w:rsidR="005A3BBD" w:rsidRPr="005A3BBD">
        <w:rPr>
          <w:rFonts w:ascii="Angsana New" w:hAnsi="Angsana New" w:hint="cs"/>
          <w:sz w:val="30"/>
          <w:szCs w:val="30"/>
          <w:cs/>
          <w:lang w:val="th-TH"/>
        </w:rPr>
        <w:t>ทำให้บริษัทสามารถเจาะตลาด</w:t>
      </w:r>
      <w:r w:rsidRPr="005A3BBD">
        <w:rPr>
          <w:rFonts w:ascii="Angsana New" w:hAnsi="Angsana New" w:hint="cs"/>
          <w:sz w:val="30"/>
          <w:szCs w:val="30"/>
          <w:cs/>
          <w:lang w:val="th-TH"/>
        </w:rPr>
        <w:t>ผลิตภัณฑ์ใหม่ ๆได้มากขึ้น อันเป็นการช่วยลดผลกระทบจาก</w:t>
      </w:r>
      <w:r w:rsidRPr="005A3BBD">
        <w:rPr>
          <w:rFonts w:ascii="Angsana New" w:hAnsi="Angsana New"/>
          <w:sz w:val="30"/>
          <w:szCs w:val="30"/>
          <w:cs/>
          <w:lang w:val="th-TH"/>
        </w:rPr>
        <w:t>การขึ้นลงตามวงจรโดยธรรมชาติ</w:t>
      </w:r>
      <w:r w:rsidRPr="005A3BBD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5A3BBD">
        <w:rPr>
          <w:rFonts w:ascii="Angsana New" w:hAnsi="Angsana New"/>
          <w:sz w:val="30"/>
          <w:szCs w:val="30"/>
          <w:cs/>
          <w:lang w:val="th-TH"/>
        </w:rPr>
        <w:t>ของอุตสาหกรรม</w:t>
      </w:r>
      <w:r w:rsidRPr="005A3BBD"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 w:rsidRPr="005A3BBD">
        <w:rPr>
          <w:rFonts w:ascii="Angsana New" w:hAnsi="Angsana New"/>
          <w:sz w:val="30"/>
          <w:szCs w:val="30"/>
        </w:rPr>
        <w:t xml:space="preserve">Polyester </w:t>
      </w:r>
      <w:r w:rsidRPr="005A3BBD">
        <w:rPr>
          <w:rFonts w:ascii="Angsana New" w:hAnsi="Angsana New" w:hint="cs"/>
          <w:sz w:val="30"/>
          <w:szCs w:val="30"/>
          <w:cs/>
        </w:rPr>
        <w:t xml:space="preserve">ชนิดบาง </w:t>
      </w:r>
      <w:r w:rsidR="005A3BBD" w:rsidRPr="005A3BBD">
        <w:rPr>
          <w:rFonts w:ascii="Angsana New" w:hAnsi="Angsana New" w:hint="cs"/>
          <w:sz w:val="30"/>
          <w:szCs w:val="30"/>
          <w:cs/>
        </w:rPr>
        <w:t xml:space="preserve"> </w:t>
      </w:r>
      <w:r w:rsidRPr="005A3BBD">
        <w:rPr>
          <w:rFonts w:ascii="Angsana New" w:hAnsi="Angsana New" w:hint="cs"/>
          <w:sz w:val="30"/>
          <w:szCs w:val="30"/>
          <w:cs/>
        </w:rPr>
        <w:t xml:space="preserve">สายการผลิตแผ่นฟิล์ม </w:t>
      </w:r>
      <w:r w:rsidRPr="005A3BBD">
        <w:rPr>
          <w:rFonts w:ascii="Angsana New" w:hAnsi="Angsana New"/>
          <w:sz w:val="30"/>
          <w:szCs w:val="30"/>
        </w:rPr>
        <w:t xml:space="preserve">PET </w:t>
      </w:r>
      <w:r w:rsidRPr="005A3BBD">
        <w:rPr>
          <w:rFonts w:ascii="Angsana New" w:hAnsi="Angsana New" w:hint="cs"/>
          <w:sz w:val="30"/>
          <w:szCs w:val="30"/>
          <w:cs/>
        </w:rPr>
        <w:t>ชนิดหนาในประเทศไทยจะ</w:t>
      </w:r>
      <w:r w:rsidR="000130C9">
        <w:rPr>
          <w:rFonts w:ascii="Angsana New" w:hAnsi="Angsana New" w:hint="cs"/>
          <w:sz w:val="30"/>
          <w:szCs w:val="30"/>
          <w:cs/>
        </w:rPr>
        <w:t>ช่วยให้บริษัทสร้างความมั่นคงทางรายได้</w:t>
      </w:r>
      <w:r w:rsidRPr="005A3BBD">
        <w:rPr>
          <w:rFonts w:ascii="Angsana New" w:hAnsi="Angsana New" w:hint="cs"/>
          <w:sz w:val="30"/>
          <w:szCs w:val="30"/>
          <w:cs/>
          <w:lang w:val="th-TH"/>
        </w:rPr>
        <w:t xml:space="preserve"> เนื่องจากเซ็กเมนต์นี้โดยทั่วไปจะค่อนข้างมีเสถียรภาพมากกว่าเซ็กเมนต์แผ่นฟิล์ม </w:t>
      </w:r>
      <w:r w:rsidRPr="005A3BBD">
        <w:rPr>
          <w:rFonts w:ascii="Angsana New" w:hAnsi="Angsana New"/>
          <w:sz w:val="30"/>
          <w:szCs w:val="30"/>
        </w:rPr>
        <w:t xml:space="preserve">PET </w:t>
      </w:r>
      <w:r w:rsidRPr="005A3BBD">
        <w:rPr>
          <w:rFonts w:ascii="Angsana New" w:hAnsi="Angsana New" w:hint="cs"/>
          <w:sz w:val="30"/>
          <w:szCs w:val="30"/>
          <w:cs/>
        </w:rPr>
        <w:t>ชนิดบาง</w:t>
      </w:r>
    </w:p>
    <w:p w:rsidR="00F05F54" w:rsidRPr="005A3BBD" w:rsidRDefault="00F05F54" w:rsidP="00BE488F">
      <w:pPr>
        <w:numPr>
          <w:ilvl w:val="0"/>
          <w:numId w:val="4"/>
        </w:numPr>
        <w:tabs>
          <w:tab w:val="num" w:pos="2127"/>
        </w:tabs>
        <w:ind w:left="2127" w:hanging="709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สายการผลิตแผ่นฟิล์ม </w:t>
      </w:r>
      <w:r>
        <w:rPr>
          <w:rFonts w:ascii="Angsana New" w:hAnsi="Angsana New"/>
          <w:sz w:val="30"/>
          <w:szCs w:val="30"/>
        </w:rPr>
        <w:t xml:space="preserve">Blown PP </w:t>
      </w:r>
      <w:r>
        <w:rPr>
          <w:rFonts w:ascii="Angsana New" w:hAnsi="Angsana New" w:hint="cs"/>
          <w:sz w:val="30"/>
          <w:szCs w:val="30"/>
          <w:cs/>
        </w:rPr>
        <w:t xml:space="preserve">จะช่วยให้โพลีเพล็กซ์สามารถเข้าสู่ตลาดแผ่นฟิล์ม </w:t>
      </w:r>
      <w:r>
        <w:rPr>
          <w:rFonts w:ascii="Angsana New" w:hAnsi="Angsana New"/>
          <w:sz w:val="30"/>
          <w:szCs w:val="30"/>
        </w:rPr>
        <w:t xml:space="preserve">PP </w:t>
      </w:r>
      <w:r>
        <w:rPr>
          <w:rFonts w:ascii="Angsana New" w:hAnsi="Angsana New" w:hint="cs"/>
          <w:sz w:val="30"/>
          <w:szCs w:val="30"/>
          <w:cs/>
        </w:rPr>
        <w:t>เคลือบซิลิโคน</w:t>
      </w:r>
      <w:r w:rsidR="005A3BBD">
        <w:rPr>
          <w:rFonts w:ascii="Angsana New" w:hAnsi="Angsana New" w:hint="cs"/>
          <w:sz w:val="30"/>
          <w:szCs w:val="30"/>
          <w:cs/>
        </w:rPr>
        <w:t xml:space="preserve"> และจากความสำเร็จและประสบการณ์ในเชิงบวกของสายการผลิตแรก บริษัทฯ กำลังลงทุนในสายการผลิตที่สองของแผ่นฟิล์ม </w:t>
      </w:r>
      <w:r w:rsidR="005A3BBD">
        <w:rPr>
          <w:rFonts w:ascii="Angsana New" w:hAnsi="Angsana New"/>
          <w:sz w:val="30"/>
          <w:szCs w:val="30"/>
        </w:rPr>
        <w:t xml:space="preserve">Blown PP </w:t>
      </w:r>
      <w:r w:rsidR="005A3BBD">
        <w:rPr>
          <w:rFonts w:ascii="Angsana New" w:hAnsi="Angsana New" w:hint="cs"/>
          <w:sz w:val="30"/>
          <w:szCs w:val="30"/>
          <w:cs/>
        </w:rPr>
        <w:t>เพื่อขยายกำลังการผลิตและเพิ่มส่วนแบ่งการตลาด</w:t>
      </w:r>
    </w:p>
    <w:p w:rsidR="00F05F54" w:rsidRDefault="00F05F54" w:rsidP="00BE488F">
      <w:pPr>
        <w:numPr>
          <w:ilvl w:val="0"/>
          <w:numId w:val="4"/>
        </w:numPr>
        <w:tabs>
          <w:tab w:val="num" w:pos="720"/>
        </w:tabs>
        <w:ind w:left="2127" w:hanging="709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การก่อตั้งโรงงานรีไซเคิลในประเทศไทยเพื่อ</w:t>
      </w:r>
      <w:r w:rsidR="00E60D59">
        <w:rPr>
          <w:rFonts w:ascii="Angsana New" w:hAnsi="Angsana New" w:hint="cs"/>
          <w:sz w:val="30"/>
          <w:szCs w:val="30"/>
          <w:cs/>
          <w:lang w:val="th-TH"/>
        </w:rPr>
        <w:t xml:space="preserve">เป็นการแก้ปัญหาที่ยั่งยืนสำหรับแผ่นฟิล์มที่เสียจากขบวนการผลิต </w:t>
      </w:r>
      <w:r>
        <w:rPr>
          <w:rFonts w:ascii="Angsana New" w:hAnsi="Angsana New" w:hint="cs"/>
          <w:sz w:val="30"/>
          <w:szCs w:val="30"/>
          <w:cs/>
          <w:lang w:val="th-TH"/>
        </w:rPr>
        <w:t>เป็นก้าวย่างแรกของบริษัทสู่การเป็นโรงงานเพื่อสิ่งแวดล้อม</w:t>
      </w:r>
    </w:p>
    <w:p w:rsidR="00360B1A" w:rsidRDefault="00F05F54" w:rsidP="00BE488F">
      <w:pPr>
        <w:numPr>
          <w:ilvl w:val="0"/>
          <w:numId w:val="4"/>
        </w:numPr>
        <w:ind w:left="2127" w:hanging="709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การดำเนินการในการสร้างความผูกพันของลูกค้าต่อบริษัทในรูปแบบต่างๆ ไม่เพียงช่วยให้บริษัทสามารถรักษาลูกค้าเดิมไว้ได้เท่านั้น แต่ยังเพิ่มและขยายฐานลูกค้าออกไปทั่วโลกด้วย </w:t>
      </w:r>
    </w:p>
    <w:p w:rsidR="00F05F54" w:rsidRDefault="00F05F54" w:rsidP="00BE488F">
      <w:pPr>
        <w:numPr>
          <w:ilvl w:val="0"/>
          <w:numId w:val="4"/>
        </w:numPr>
        <w:ind w:left="2127" w:hanging="709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ทั้งนี้ จากเครือข่ายตัวแทนจัดจำหน่ายและผู้จัดจำหน่ายที่กว้างขวางทำให้บริษัทสามารถเข้าถึงตลาดสำคัญๆต่างๆทั่วโลกได้อย่างทั่วถึง</w:t>
      </w:r>
    </w:p>
    <w:p w:rsidR="00507F24" w:rsidRDefault="00507F24" w:rsidP="00BE488F">
      <w:pPr>
        <w:numPr>
          <w:ilvl w:val="0"/>
          <w:numId w:val="4"/>
        </w:numPr>
        <w:ind w:left="2127" w:hanging="709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สำนักงานประสานงานในประเทศมาเลเซียและเกาหลี</w:t>
      </w:r>
      <w:r w:rsidR="00E615EA">
        <w:rPr>
          <w:rFonts w:ascii="Angsana New" w:hAnsi="Angsana New" w:hint="cs"/>
          <w:sz w:val="30"/>
          <w:szCs w:val="30"/>
          <w:cs/>
          <w:lang w:val="th-TH"/>
        </w:rPr>
        <w:t xml:space="preserve"> ช่วยให้บริษัทมีความเข้าใจตลาดสำคัญเหล่านี้ในทางที่ดีขึ้น</w:t>
      </w:r>
    </w:p>
    <w:p w:rsidR="00F05F54" w:rsidRDefault="00F05F54" w:rsidP="009E1C8C">
      <w:pPr>
        <w:ind w:left="1418"/>
        <w:jc w:val="both"/>
        <w:rPr>
          <w:rFonts w:cs="Times New Roman"/>
          <w:sz w:val="30"/>
          <w:szCs w:val="30"/>
          <w:cs/>
          <w:lang w:val="th-TH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18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t>ช่องทางการจัดจำหน่าย</w:t>
      </w:r>
    </w:p>
    <w:p w:rsidR="00F05F54" w:rsidRDefault="005C46DC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  <w:t xml:space="preserve">                   </w:t>
      </w:r>
      <w:r w:rsidR="00F05F54">
        <w:rPr>
          <w:rFonts w:ascii="Angsana New" w:hAnsi="Angsana New"/>
          <w:sz w:val="30"/>
          <w:szCs w:val="30"/>
          <w:cs/>
          <w:lang w:val="th-TH"/>
        </w:rPr>
        <w:t>บริษัทจำหน่ายสินค้าไปยังลูกค้าทั้งในประเทศและต่างประเทศ  โดย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มุ่ง</w:t>
      </w:r>
      <w:r w:rsidR="00F05F54">
        <w:rPr>
          <w:rFonts w:ascii="Angsana New" w:hAnsi="Angsana New"/>
          <w:sz w:val="30"/>
          <w:szCs w:val="30"/>
          <w:cs/>
          <w:lang w:val="th-TH"/>
        </w:rPr>
        <w:t>การจำหน่ายต่างประเทศเป็น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หลัก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   </w:t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5C46DC" w:rsidP="005C46DC">
      <w:pPr>
        <w:pStyle w:val="Header"/>
        <w:tabs>
          <w:tab w:val="left" w:pos="-2340"/>
        </w:tabs>
        <w:ind w:left="1418" w:hanging="1058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</w:r>
      <w:r w:rsidR="00F05F54">
        <w:rPr>
          <w:rFonts w:ascii="Angsana New" w:hAnsi="Angsana New"/>
          <w:sz w:val="30"/>
          <w:szCs w:val="30"/>
          <w:cs/>
          <w:lang w:val="th-TH"/>
        </w:rPr>
        <w:t>บริษัทมีทั้งการจำหน่ายโดยตรงไปยังลูกค้าผู้ใช้สินค้า  โดยใช้ทีม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การตลาดและการขาย</w:t>
      </w:r>
      <w:r w:rsidR="00F05F54">
        <w:rPr>
          <w:rFonts w:ascii="Angsana New" w:hAnsi="Angsana New"/>
          <w:sz w:val="30"/>
          <w:szCs w:val="30"/>
          <w:cs/>
          <w:lang w:val="th-TH"/>
        </w:rPr>
        <w:t>ของบริษัทเอง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ในสหรัฐอเมริกา </w:t>
      </w:r>
      <w:r w:rsidR="0083224B">
        <w:rPr>
          <w:rFonts w:ascii="Angsana New" w:hAnsi="Angsana New" w:hint="cs"/>
          <w:sz w:val="30"/>
          <w:szCs w:val="30"/>
          <w:cs/>
          <w:lang w:val="th-TH"/>
        </w:rPr>
        <w:t xml:space="preserve">ตุรกี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เนเธอร์แลนด์ และจีนรวมทั้งผ่านนายหน้าที่รับผลตอบแทนเป็นค่าคอมมิชชั่น</w:t>
      </w:r>
      <w:r w:rsidR="00F05F54">
        <w:rPr>
          <w:rFonts w:ascii="Angsana New" w:hAnsi="Angsana New"/>
          <w:sz w:val="30"/>
          <w:szCs w:val="30"/>
        </w:rPr>
        <w:t xml:space="preserve"> (Agent)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ทั่วโลก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>ทั้งนี้ ช่องทางโดยตรงส่วนใหญ่จะเป็น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การจำหน่ายผ่านตัวแทนจำหน่าย (Distributor)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ในพื้นที่ที่กำหนด    การจำหน่ายผ่านตัวแทนจำหน่ายและนายหน้าช่วยสนับสนุนการจำหน่ายและทำให้บริษัทสามารถ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จำหน่ายสินค้าได้เพิ่มมากขึ้น</w:t>
      </w:r>
      <w:r w:rsidR="00F05F54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เนื่องจากตัวแทนจำหน่ายและนายหน้าจะอยู่ใกล้กับลูกค้า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lastRenderedPageBreak/>
        <w:t>จึงสามารถให้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บริการได้อย่างใ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กล้ชิดส่งสินค้าได้อย่างรวดเร็ว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รวมทั้งยังสามารถ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จำหน่ายไปยังลูกค้ารายเล็กในพื้นที่</w:t>
      </w:r>
      <w:r w:rsidR="00F05F54">
        <w:rPr>
          <w:rFonts w:ascii="Angsana New" w:hAnsi="Angsana New"/>
          <w:sz w:val="30"/>
          <w:szCs w:val="30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ดังกล่าวได้เพิ่มมากขึ้นด้วย  </w:t>
      </w:r>
    </w:p>
    <w:p w:rsidR="00F05F54" w:rsidRDefault="00F05F54" w:rsidP="00F05F54">
      <w:pPr>
        <w:pStyle w:val="Header"/>
        <w:tabs>
          <w:tab w:val="left" w:pos="-2340"/>
        </w:tabs>
        <w:spacing w:line="200" w:lineRule="exact"/>
        <w:ind w:left="360"/>
        <w:jc w:val="both"/>
        <w:rPr>
          <w:rFonts w:ascii="Angsana New" w:hAnsi="Angsana New"/>
          <w:sz w:val="30"/>
          <w:szCs w:val="30"/>
        </w:rPr>
      </w:pPr>
    </w:p>
    <w:p w:rsidR="005C46DC" w:rsidRPr="00C147EF" w:rsidRDefault="005C46DC" w:rsidP="00F05F54">
      <w:pPr>
        <w:pStyle w:val="Header"/>
        <w:tabs>
          <w:tab w:val="left" w:pos="-2340"/>
        </w:tabs>
        <w:spacing w:line="200" w:lineRule="exact"/>
        <w:ind w:left="360"/>
        <w:jc w:val="both"/>
        <w:rPr>
          <w:rFonts w:ascii="Angsana New" w:hAnsi="Angsana New"/>
          <w:sz w:val="30"/>
          <w:szCs w:val="30"/>
        </w:rPr>
      </w:pPr>
    </w:p>
    <w:p w:rsidR="00F05F54" w:rsidRDefault="00F05F54" w:rsidP="005C46DC">
      <w:pPr>
        <w:pStyle w:val="Header"/>
        <w:tabs>
          <w:tab w:val="left" w:pos="-2340"/>
        </w:tabs>
        <w:ind w:left="1418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  <w:lang w:val="th-TH"/>
        </w:rPr>
        <w:t>มูลค่าการจำหน่ายแผ่นฟิล์ม</w:t>
      </w:r>
      <w:r>
        <w:rPr>
          <w:rFonts w:ascii="Angsana New" w:hAnsi="Angsana New" w:hint="cs"/>
          <w:sz w:val="30"/>
          <w:szCs w:val="30"/>
          <w:cs/>
          <w:lang w:val="th-TH"/>
        </w:rPr>
        <w:t>โดยรวมให้แก่</w:t>
      </w:r>
      <w:r>
        <w:rPr>
          <w:rFonts w:ascii="Angsana New" w:hAnsi="Angsana New"/>
          <w:sz w:val="30"/>
          <w:szCs w:val="30"/>
          <w:cs/>
          <w:lang w:val="th-TH"/>
        </w:rPr>
        <w:t>ผู้ใช้สินค้า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(End users)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และตัวแทนจำหน่าย  </w:t>
      </w:r>
      <w:r>
        <w:rPr>
          <w:rFonts w:ascii="Angsana New" w:hAnsi="Angsana New"/>
          <w:sz w:val="30"/>
          <w:szCs w:val="30"/>
          <w:cs/>
          <w:lang w:val="th-TH"/>
        </w:rPr>
        <w:t xml:space="preserve">(Distributors) </w:t>
      </w:r>
      <w:r>
        <w:rPr>
          <w:rFonts w:ascii="Angsana New" w:hAnsi="Angsana New" w:hint="cs"/>
          <w:sz w:val="30"/>
          <w:szCs w:val="30"/>
          <w:cs/>
          <w:lang w:val="th-TH"/>
        </w:rPr>
        <w:t>เป็นดังตารางด้านล่างนี้</w:t>
      </w:r>
      <w:r>
        <w:rPr>
          <w:rFonts w:ascii="Angsana New" w:hAnsi="Angsana New"/>
          <w:sz w:val="30"/>
          <w:szCs w:val="30"/>
        </w:rPr>
        <w:t xml:space="preserve">  </w:t>
      </w:r>
      <w:r>
        <w:rPr>
          <w:rFonts w:ascii="Angsana New" w:hAnsi="Angsana New" w:hint="cs"/>
          <w:sz w:val="30"/>
          <w:szCs w:val="30"/>
          <w:cs/>
        </w:rPr>
        <w:t>โดยการจำหน่ายผ่านนายหน้ารวมอยู่ในส่วนของการจำหน่ายให้แก่ผู้ใช้สินค้าแล้ว</w:t>
      </w:r>
    </w:p>
    <w:p w:rsidR="00F05F54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</w:rPr>
      </w:pPr>
    </w:p>
    <w:tbl>
      <w:tblPr>
        <w:tblW w:w="7938" w:type="dxa"/>
        <w:tblInd w:w="1526" w:type="dxa"/>
        <w:tblLook w:val="04A0" w:firstRow="1" w:lastRow="0" w:firstColumn="1" w:lastColumn="0" w:noHBand="0" w:noVBand="1"/>
      </w:tblPr>
      <w:tblGrid>
        <w:gridCol w:w="1692"/>
        <w:gridCol w:w="1131"/>
        <w:gridCol w:w="1129"/>
        <w:gridCol w:w="1127"/>
        <w:gridCol w:w="786"/>
        <w:gridCol w:w="1223"/>
        <w:gridCol w:w="850"/>
      </w:tblGrid>
      <w:tr w:rsidR="00360B1A" w:rsidRPr="008330EC" w:rsidTr="00360B1A">
        <w:trPr>
          <w:trHeight w:val="435"/>
        </w:trPr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360B1A" w:rsidRDefault="00360B1A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</w:rPr>
              <w:t>งบเฉพาะบริษัท</w:t>
            </w:r>
          </w:p>
        </w:tc>
        <w:tc>
          <w:tcPr>
            <w:tcW w:w="22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360B1A" w:rsidRDefault="00360B1A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7</w:t>
            </w: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</w:p>
        </w:tc>
        <w:tc>
          <w:tcPr>
            <w:tcW w:w="19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0B1A" w:rsidRPr="00360B1A" w:rsidRDefault="00360B1A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</w:p>
        </w:tc>
        <w:tc>
          <w:tcPr>
            <w:tcW w:w="20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0B1A" w:rsidRPr="00360B1A" w:rsidRDefault="00360B1A" w:rsidP="001020DE">
            <w:pPr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  <w:r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  <w:lang w:val="th-TH"/>
              </w:rPr>
              <w:t>60</w:t>
            </w:r>
          </w:p>
        </w:tc>
      </w:tr>
      <w:tr w:rsidR="005C46DC" w:rsidRPr="008330EC" w:rsidTr="00360B1A">
        <w:trPr>
          <w:trHeight w:val="435"/>
        </w:trPr>
        <w:tc>
          <w:tcPr>
            <w:tcW w:w="16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ลูกค้า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ล้านบาท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%</w:t>
            </w:r>
          </w:p>
        </w:tc>
        <w:tc>
          <w:tcPr>
            <w:tcW w:w="11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ล้านบาท</w:t>
            </w: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%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ล้านบาท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360B1A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%</w:t>
            </w:r>
          </w:p>
        </w:tc>
      </w:tr>
      <w:tr w:rsidR="00360B1A" w:rsidRPr="008330EC" w:rsidTr="00360B1A">
        <w:trPr>
          <w:trHeight w:val="435"/>
        </w:trPr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ผู้ใช้สินค้า</w:t>
            </w: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2,123.04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42.57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2,251.62</w:t>
            </w:r>
          </w:p>
        </w:tc>
        <w:tc>
          <w:tcPr>
            <w:tcW w:w="7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43.15%</w:t>
            </w:r>
          </w:p>
        </w:tc>
        <w:tc>
          <w:tcPr>
            <w:tcW w:w="1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2,180.82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43.34%</w:t>
            </w:r>
          </w:p>
        </w:tc>
      </w:tr>
      <w:tr w:rsidR="00360B1A" w:rsidRPr="008330EC" w:rsidTr="00360B1A">
        <w:trPr>
          <w:trHeight w:val="435"/>
        </w:trPr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ตัวแทนจำหน่าย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2,863.89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57.43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2,966.63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56.85%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 xml:space="preserve">  2,851.08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color w:val="000000"/>
                <w:sz w:val="28"/>
              </w:rPr>
              <w:t>56.66%</w:t>
            </w:r>
          </w:p>
        </w:tc>
      </w:tr>
      <w:tr w:rsidR="00360B1A" w:rsidRPr="008330EC" w:rsidTr="00360B1A">
        <w:trPr>
          <w:trHeight w:val="435"/>
        </w:trPr>
        <w:tc>
          <w:tcPr>
            <w:tcW w:w="16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ยอดขายรวม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  <w:t>4,986.93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  <w:t>100.00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  <w:t>5,218.25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  <w:t>100.00</w:t>
            </w:r>
          </w:p>
        </w:tc>
        <w:tc>
          <w:tcPr>
            <w:tcW w:w="122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  <w:t>5,031.90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</w:pPr>
            <w:r w:rsidRPr="00360B1A">
              <w:rPr>
                <w:rFonts w:asciiTheme="majorBidi" w:hAnsiTheme="majorBidi" w:cstheme="majorBidi"/>
                <w:b/>
                <w:bCs/>
                <w:color w:val="000000"/>
                <w:sz w:val="28"/>
              </w:rPr>
              <w:t>100.00</w:t>
            </w:r>
          </w:p>
        </w:tc>
      </w:tr>
    </w:tbl>
    <w:p w:rsidR="00F05F54" w:rsidRPr="008330EC" w:rsidRDefault="00F05F54" w:rsidP="00F05F54">
      <w:pPr>
        <w:pStyle w:val="Header"/>
        <w:tabs>
          <w:tab w:val="left" w:pos="-2340"/>
        </w:tabs>
        <w:ind w:left="360"/>
        <w:jc w:val="both"/>
        <w:rPr>
          <w:rFonts w:ascii="Angsana New" w:hAnsi="Angsana New"/>
          <w:sz w:val="30"/>
          <w:szCs w:val="30"/>
        </w:rPr>
      </w:pPr>
    </w:p>
    <w:tbl>
      <w:tblPr>
        <w:tblW w:w="7938" w:type="dxa"/>
        <w:tblInd w:w="1526" w:type="dxa"/>
        <w:tblLook w:val="04A0" w:firstRow="1" w:lastRow="0" w:firstColumn="1" w:lastColumn="0" w:noHBand="0" w:noVBand="1"/>
      </w:tblPr>
      <w:tblGrid>
        <w:gridCol w:w="1701"/>
        <w:gridCol w:w="1134"/>
        <w:gridCol w:w="1134"/>
        <w:gridCol w:w="1082"/>
        <w:gridCol w:w="761"/>
        <w:gridCol w:w="1275"/>
        <w:gridCol w:w="851"/>
      </w:tblGrid>
      <w:tr w:rsidR="00360B1A" w:rsidRPr="008330EC" w:rsidTr="009E29E4">
        <w:trPr>
          <w:trHeight w:val="43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งบรวม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0B1A" w:rsidRPr="00360B1A" w:rsidRDefault="00360B1A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7</w:t>
            </w: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0B1A" w:rsidRPr="00360B1A" w:rsidRDefault="00360B1A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8</w:t>
            </w: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-5</w:t>
            </w:r>
            <w:r w:rsidRPr="00360B1A"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60B1A" w:rsidRPr="00360B1A" w:rsidRDefault="00360B1A" w:rsidP="006B2D7A">
            <w:pPr>
              <w:jc w:val="center"/>
              <w:rPr>
                <w:rFonts w:ascii="Arial" w:hAnsi="Arial" w:cs="Arial"/>
                <w:b/>
                <w:bCs/>
                <w:color w:val="FF0000"/>
                <w:sz w:val="28"/>
              </w:rPr>
            </w:pPr>
            <w:r w:rsidRPr="00360B1A"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255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9</w:t>
            </w:r>
            <w:r>
              <w:rPr>
                <w:rFonts w:ascii="Angsana New" w:hAnsi="Angsana New"/>
                <w:b/>
                <w:bCs/>
                <w:color w:val="000000"/>
                <w:sz w:val="28"/>
                <w:cs/>
                <w:lang w:val="th-TH"/>
              </w:rPr>
              <w:t>-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  <w:lang w:val="th-TH"/>
              </w:rPr>
              <w:t>60</w:t>
            </w:r>
          </w:p>
        </w:tc>
      </w:tr>
      <w:tr w:rsidR="00F05F54" w:rsidRPr="008330EC" w:rsidTr="005C46DC">
        <w:trPr>
          <w:trHeight w:val="43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ลูกค้า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%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%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05F54" w:rsidRPr="008330EC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360B1A" w:rsidRPr="008330EC" w:rsidTr="005C46DC">
        <w:trPr>
          <w:trHeight w:val="43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ผู้ใช้สินค้า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sz w:val="28"/>
              </w:rPr>
            </w:pPr>
            <w:r w:rsidRPr="00360B1A">
              <w:rPr>
                <w:rFonts w:ascii="AngsanaUPC" w:hAnsi="AngsanaUPC" w:cs="AngsanaUPC"/>
                <w:sz w:val="28"/>
              </w:rPr>
              <w:t>6,839.49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color w:val="000000"/>
                <w:sz w:val="28"/>
              </w:rPr>
              <w:t>59.01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sz w:val="28"/>
              </w:rPr>
            </w:pPr>
            <w:r w:rsidRPr="00360B1A">
              <w:rPr>
                <w:rFonts w:ascii="AngsanaUPC" w:hAnsi="AngsanaUPC" w:cs="AngsanaUPC"/>
                <w:sz w:val="28"/>
              </w:rPr>
              <w:t>7,552.18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color w:val="000000"/>
                <w:sz w:val="28"/>
              </w:rPr>
              <w:t>63.42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sz w:val="28"/>
              </w:rPr>
            </w:pPr>
            <w:r w:rsidRPr="00360B1A">
              <w:rPr>
                <w:rFonts w:ascii="AngsanaUPC" w:hAnsi="AngsanaUPC" w:cs="AngsanaUPC"/>
                <w:sz w:val="28"/>
              </w:rPr>
              <w:t>7,507.54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color w:val="000000"/>
                <w:sz w:val="28"/>
              </w:rPr>
              <w:t>66.66</w:t>
            </w:r>
          </w:p>
        </w:tc>
      </w:tr>
      <w:tr w:rsidR="00360B1A" w:rsidRPr="008330EC" w:rsidTr="005C46DC">
        <w:trPr>
          <w:trHeight w:val="43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ตัวแทนจำหน่าย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sz w:val="28"/>
              </w:rPr>
            </w:pPr>
            <w:r w:rsidRPr="00360B1A">
              <w:rPr>
                <w:rFonts w:ascii="AngsanaUPC" w:hAnsi="AngsanaUPC" w:cs="AngsanaUPC"/>
                <w:sz w:val="28"/>
              </w:rPr>
              <w:t>4,751.16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color w:val="000000"/>
                <w:sz w:val="28"/>
              </w:rPr>
              <w:t>40.99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sz w:val="28"/>
              </w:rPr>
            </w:pPr>
            <w:r w:rsidRPr="00360B1A">
              <w:rPr>
                <w:rFonts w:ascii="AngsanaUPC" w:hAnsi="AngsanaUPC" w:cs="AngsanaUPC"/>
                <w:sz w:val="28"/>
              </w:rPr>
              <w:t>4,356.19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color w:val="000000"/>
                <w:sz w:val="28"/>
              </w:rPr>
              <w:t>36.58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sz w:val="28"/>
              </w:rPr>
            </w:pPr>
            <w:r w:rsidRPr="00360B1A">
              <w:rPr>
                <w:rFonts w:ascii="AngsanaUPC" w:hAnsi="AngsanaUPC" w:cs="AngsanaUPC"/>
                <w:sz w:val="28"/>
              </w:rPr>
              <w:t>3,754.35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color w:val="000000"/>
                <w:sz w:val="28"/>
              </w:rPr>
              <w:t>33.34</w:t>
            </w:r>
          </w:p>
        </w:tc>
      </w:tr>
      <w:tr w:rsidR="00360B1A" w:rsidRPr="00B61256" w:rsidTr="005C46DC">
        <w:trPr>
          <w:trHeight w:val="43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60B1A" w:rsidRPr="008330EC" w:rsidRDefault="00360B1A" w:rsidP="00F05F54">
            <w:pPr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8330EC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ยอดขายรวม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11,590.65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100.00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11,908.36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11,261.89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60B1A" w:rsidRPr="00360B1A" w:rsidRDefault="00360B1A" w:rsidP="00360B1A">
            <w:pPr>
              <w:jc w:val="right"/>
              <w:rPr>
                <w:rFonts w:ascii="AngsanaUPC" w:hAnsi="AngsanaUPC" w:cs="AngsanaUPC"/>
                <w:b/>
                <w:bCs/>
                <w:color w:val="000000"/>
                <w:sz w:val="28"/>
              </w:rPr>
            </w:pPr>
            <w:r w:rsidRPr="00360B1A">
              <w:rPr>
                <w:rFonts w:ascii="AngsanaUPC" w:hAnsi="AngsanaUPC" w:cs="AngsanaUPC"/>
                <w:b/>
                <w:bCs/>
                <w:color w:val="000000"/>
                <w:sz w:val="28"/>
              </w:rPr>
              <w:t>100.00</w:t>
            </w:r>
          </w:p>
        </w:tc>
      </w:tr>
    </w:tbl>
    <w:p w:rsidR="00F05F54" w:rsidRDefault="00F05F54" w:rsidP="00F05F54">
      <w:pPr>
        <w:pStyle w:val="Header"/>
        <w:tabs>
          <w:tab w:val="left" w:pos="-2340"/>
        </w:tabs>
        <w:jc w:val="both"/>
        <w:rPr>
          <w:rFonts w:ascii="Angsana New" w:hAnsi="Angsana New"/>
          <w:b/>
          <w:bCs/>
          <w:sz w:val="30"/>
          <w:szCs w:val="30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18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สภาวะตลาดและการแข่งขัน</w:t>
      </w:r>
    </w:p>
    <w:p w:rsidR="00F05F54" w:rsidRDefault="00F05F54" w:rsidP="00BE488F">
      <w:pPr>
        <w:pStyle w:val="Header"/>
        <w:numPr>
          <w:ilvl w:val="2"/>
          <w:numId w:val="1"/>
        </w:numPr>
        <w:tabs>
          <w:tab w:val="clear" w:pos="4320"/>
          <w:tab w:val="left" w:pos="-2340"/>
          <w:tab w:val="left" w:pos="360"/>
          <w:tab w:val="center" w:pos="1843"/>
        </w:tabs>
        <w:ind w:right="-316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ความต้องการและการสนองผลิตภัณฑ์ในตลาดโลก</w:t>
      </w:r>
    </w:p>
    <w:p w:rsidR="00C8753A" w:rsidRDefault="00C8753A" w:rsidP="00C8753A">
      <w:pPr>
        <w:pStyle w:val="Header"/>
        <w:tabs>
          <w:tab w:val="clear" w:pos="4320"/>
          <w:tab w:val="left" w:pos="-2340"/>
          <w:tab w:val="left" w:pos="360"/>
          <w:tab w:val="center" w:pos="1843"/>
        </w:tabs>
        <w:ind w:left="1800" w:right="-316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Pr="006425F5" w:rsidRDefault="00F05F54" w:rsidP="00F05F54">
      <w:pPr>
        <w:pStyle w:val="Header"/>
        <w:tabs>
          <w:tab w:val="left" w:pos="-2340"/>
          <w:tab w:val="left" w:pos="360"/>
        </w:tabs>
        <w:ind w:right="-316"/>
        <w:jc w:val="both"/>
        <w:rPr>
          <w:rFonts w:ascii="Angsana New" w:hAnsi="Angsana New"/>
          <w:b/>
          <w:bCs/>
          <w:sz w:val="30"/>
          <w:szCs w:val="30"/>
          <w:u w:val="single"/>
          <w:cs/>
        </w:rPr>
      </w:pPr>
      <w:r>
        <w:rPr>
          <w:rFonts w:ascii="Angsana New" w:hAnsi="Angsana New" w:hint="cs"/>
          <w:b/>
          <w:bCs/>
          <w:sz w:val="30"/>
          <w:szCs w:val="32"/>
          <w:cs/>
          <w:lang w:val="th-TH"/>
        </w:rPr>
        <w:tab/>
      </w:r>
      <w:r w:rsidR="005C46DC" w:rsidRPr="006425F5">
        <w:rPr>
          <w:rFonts w:ascii="Angsana New" w:hAnsi="Angsana New" w:hint="cs"/>
          <w:b/>
          <w:bCs/>
          <w:sz w:val="30"/>
          <w:szCs w:val="32"/>
          <w:cs/>
          <w:lang w:val="th-TH"/>
        </w:rPr>
        <w:t xml:space="preserve">               </w:t>
      </w:r>
      <w:r w:rsidRPr="006425F5"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>แผ่น</w:t>
      </w:r>
      <w:r w:rsidR="006425F5"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 xml:space="preserve">ฟิล์ม </w:t>
      </w:r>
      <w:r w:rsidR="006425F5" w:rsidRPr="006425F5">
        <w:rPr>
          <w:rFonts w:ascii="Angsana New" w:hAnsi="Angsana New"/>
          <w:b/>
          <w:bCs/>
          <w:sz w:val="30"/>
          <w:szCs w:val="32"/>
          <w:u w:val="single"/>
          <w:lang w:val="en-US"/>
        </w:rPr>
        <w:t>PET</w:t>
      </w:r>
      <w:r w:rsidR="006425F5">
        <w:rPr>
          <w:rFonts w:ascii="Angsana New" w:hAnsi="Angsana New"/>
          <w:b/>
          <w:bCs/>
          <w:sz w:val="30"/>
          <w:szCs w:val="32"/>
          <w:u w:val="single"/>
          <w:lang w:val="en-US"/>
        </w:rPr>
        <w:t xml:space="preserve"> </w:t>
      </w:r>
      <w:r w:rsidR="006425F5">
        <w:rPr>
          <w:rFonts w:ascii="Angsana New" w:hAnsi="Angsana New" w:hint="cs"/>
          <w:b/>
          <w:bCs/>
          <w:sz w:val="30"/>
          <w:szCs w:val="32"/>
          <w:u w:val="single"/>
          <w:cs/>
          <w:lang w:val="en-US"/>
        </w:rPr>
        <w:t>ชนิดบาง</w:t>
      </w:r>
    </w:p>
    <w:p w:rsidR="00F05F54" w:rsidRDefault="00F05F54" w:rsidP="00F05F54">
      <w:pPr>
        <w:spacing w:line="200" w:lineRule="exact"/>
        <w:jc w:val="both"/>
        <w:rPr>
          <w:rFonts w:ascii="Angsana New" w:hAnsi="Angsana New"/>
          <w:sz w:val="30"/>
          <w:szCs w:val="32"/>
          <w:cs/>
          <w:lang w:val="th-TH"/>
        </w:rPr>
      </w:pPr>
    </w:p>
    <w:p w:rsidR="00F05F54" w:rsidRPr="003D3794" w:rsidRDefault="00F05F54" w:rsidP="005C46DC">
      <w:pPr>
        <w:ind w:left="108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การเติบโตของธุรกิจบรรจุภัณฑ์ในหลายปีที่ผ่านมา</w:t>
      </w:r>
      <w:r>
        <w:rPr>
          <w:rFonts w:ascii="Angsana New" w:hAnsi="Angsana New"/>
          <w:sz w:val="30"/>
          <w:szCs w:val="30"/>
          <w:cs/>
          <w:lang w:val="th-TH"/>
        </w:rPr>
        <w:t xml:space="preserve">   </w:t>
      </w:r>
      <w:r>
        <w:rPr>
          <w:rFonts w:ascii="Angsana New" w:hAnsi="Angsana New" w:hint="cs"/>
          <w:sz w:val="30"/>
          <w:szCs w:val="30"/>
          <w:cs/>
          <w:lang w:val="th-TH"/>
        </w:rPr>
        <w:t>ได้นำไปสู่การเปลี่ยนรูปแบบการผลิตและการใช้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="00360B1A">
        <w:rPr>
          <w:rFonts w:ascii="Angsana New" w:hAnsi="Angsana New" w:hint="cs"/>
          <w:sz w:val="30"/>
          <w:szCs w:val="30"/>
          <w:cs/>
          <w:lang w:val="th-TH"/>
        </w:rPr>
        <w:t xml:space="preserve">ชนิดบาง </w:t>
      </w:r>
      <w:r>
        <w:rPr>
          <w:rFonts w:ascii="Angsana New" w:hAnsi="Angsana New" w:hint="cs"/>
          <w:sz w:val="30"/>
          <w:szCs w:val="30"/>
          <w:cs/>
          <w:lang w:val="th-TH"/>
        </w:rPr>
        <w:t>ลูกค้าเป้าหมายของบริษัท คือ ธุรกิจบรรจุภัณฑ์ อุตสาหกรรม และอุปกรณ์ไฟฟ้า มีปริมาณความต้องการใช้คิดเป็น</w:t>
      </w:r>
      <w:r w:rsidR="00360B1A">
        <w:rPr>
          <w:rFonts w:ascii="Angsana New" w:hAnsi="Angsana New" w:hint="cs"/>
          <w:sz w:val="30"/>
          <w:szCs w:val="30"/>
          <w:cs/>
          <w:lang w:val="th-TH"/>
        </w:rPr>
        <w:t>เกือบ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ร้อยละ </w:t>
      </w:r>
      <w:r w:rsidR="00360B1A">
        <w:rPr>
          <w:rFonts w:ascii="Angsana New" w:hAnsi="Angsana New" w:hint="cs"/>
          <w:sz w:val="30"/>
          <w:szCs w:val="32"/>
          <w:cs/>
          <w:lang w:val="th-TH"/>
        </w:rPr>
        <w:t>100</w:t>
      </w:r>
      <w:r w:rsidR="0083224B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ของความต้องการทั้งหมดในตลาดโลก โดยความต้องการ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ใช้ในธุรกิจที่จัดว่าใช้เทคโนโลยีสูง เช่น ธุรกิจสื่อบันทึกข้อมูลแบบแม่เหล็ก </w:t>
      </w:r>
      <w:r>
        <w:rPr>
          <w:rFonts w:ascii="Angsana New" w:hAnsi="Angsana New"/>
          <w:sz w:val="30"/>
          <w:szCs w:val="30"/>
          <w:cs/>
          <w:lang w:val="th-TH"/>
        </w:rPr>
        <w:t xml:space="preserve">(Magnetic Media)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และ งานพิมพ์ข้อความหรือรูปภาพบนแผ่นหรือฉลาก </w:t>
      </w:r>
      <w:r>
        <w:rPr>
          <w:rFonts w:ascii="Angsana New" w:hAnsi="Angsana New"/>
          <w:sz w:val="30"/>
          <w:szCs w:val="30"/>
          <w:cs/>
          <w:lang w:val="th-TH"/>
        </w:rPr>
        <w:t xml:space="preserve">(Imaging) </w:t>
      </w:r>
      <w:r>
        <w:rPr>
          <w:rFonts w:ascii="Angsana New" w:hAnsi="Angsana New" w:hint="cs"/>
          <w:sz w:val="30"/>
          <w:szCs w:val="30"/>
          <w:cs/>
          <w:lang w:val="th-TH"/>
        </w:rPr>
        <w:t>อันเป็นผลจากการเปลี่ยนแปลงรูปแบบการใช้เทคโนโลยี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 </w:t>
      </w:r>
    </w:p>
    <w:p w:rsidR="00F05F54" w:rsidRDefault="00F05F54" w:rsidP="00F05F54">
      <w:pPr>
        <w:jc w:val="both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5C46DC">
      <w:pPr>
        <w:ind w:left="10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lastRenderedPageBreak/>
        <w:t xml:space="preserve">บรรจุภัณฑ์ที่ดีไม่เพียงสามารถรักษาอายุของสินค้าให้วางจำหน่าย </w:t>
      </w:r>
      <w:r>
        <w:rPr>
          <w:rFonts w:ascii="Angsana New" w:hAnsi="Angsana New"/>
          <w:sz w:val="30"/>
          <w:szCs w:val="30"/>
          <w:cs/>
          <w:lang w:val="th-TH"/>
        </w:rPr>
        <w:t>(Shelf Life)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ได้นานขึ้นเท่านั้น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แต่ยังสามารถดึงดูดความสนใจของผู้ซื้อในตลาดสินค้าอุปโภคบริโภคที่มีการแข่งขันสูง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บรรจุภัณฑ์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ชนิดอ่อนยังมีบทบาทสำคัญในการช่วยลดการใช้วัสดุใหม่ (หรืออีกนัยหนึ่งคือลดของเสียหรือขยะ) ภายใต้หลักการ </w:t>
      </w:r>
      <w:r>
        <w:rPr>
          <w:rFonts w:ascii="Angsana New" w:hAnsi="Angsana New"/>
          <w:sz w:val="30"/>
          <w:szCs w:val="30"/>
          <w:cs/>
          <w:lang w:val="th-TH"/>
        </w:rPr>
        <w:t>“</w:t>
      </w:r>
      <w:r>
        <w:rPr>
          <w:rFonts w:ascii="Angsana New" w:hAnsi="Angsana New" w:hint="cs"/>
          <w:sz w:val="30"/>
          <w:szCs w:val="30"/>
          <w:cs/>
          <w:lang w:val="th-TH"/>
        </w:rPr>
        <w:t>เริ่มต้นด้วยการใช้วัสดุที่ช่วยลดของเสีย</w:t>
      </w:r>
      <w:r>
        <w:rPr>
          <w:rFonts w:ascii="Angsana New" w:hAnsi="Angsana New"/>
          <w:sz w:val="30"/>
          <w:szCs w:val="30"/>
          <w:cs/>
          <w:lang w:val="th-TH"/>
        </w:rPr>
        <w:t>”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ซึ่งจะทำให้การเติบโตของธุรกิจบรรจุภัณฑ์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ทั่วโลกสูงกว่าการเติบโตของจีดีพี ความต้องการใช้แผ่นฟิล์ม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ซึ่งเป็นวัส</w:t>
      </w:r>
      <w:r>
        <w:rPr>
          <w:rFonts w:ascii="Angsana New" w:hAnsi="Angsana New" w:hint="cs"/>
          <w:sz w:val="30"/>
          <w:szCs w:val="32"/>
          <w:cs/>
          <w:lang w:val="th-TH"/>
        </w:rPr>
        <w:t>ดุ</w:t>
      </w:r>
      <w:r>
        <w:rPr>
          <w:rFonts w:ascii="Angsana New" w:hAnsi="Angsana New" w:hint="cs"/>
          <w:sz w:val="30"/>
          <w:szCs w:val="30"/>
          <w:cs/>
          <w:lang w:val="th-TH"/>
        </w:rPr>
        <w:t>สำหรับบรรจุภัณฑ์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ในตลาดบน มีการขยายตัวสูงกว่าวัสดุประเภทอื่นคือโดยเฉลี่ยประมาณร้อยละ </w:t>
      </w:r>
      <w:r w:rsidR="006425F5">
        <w:rPr>
          <w:rFonts w:ascii="Angsana New" w:hAnsi="Angsana New" w:hint="cs"/>
          <w:sz w:val="30"/>
          <w:szCs w:val="32"/>
          <w:cs/>
        </w:rPr>
        <w:t>5</w:t>
      </w:r>
      <w:r>
        <w:rPr>
          <w:rFonts w:ascii="Angsana New" w:hAnsi="Angsana New"/>
          <w:sz w:val="30"/>
          <w:szCs w:val="32"/>
        </w:rPr>
        <w:t>-</w:t>
      </w:r>
      <w:r w:rsidR="006425F5">
        <w:rPr>
          <w:rFonts w:ascii="Angsana New" w:hAnsi="Angsana New" w:hint="cs"/>
          <w:sz w:val="30"/>
          <w:szCs w:val="32"/>
          <w:cs/>
        </w:rPr>
        <w:t>7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ต่อปี</w:t>
      </w:r>
      <w:r w:rsidR="0083224B" w:rsidRPr="009E1C8C">
        <w:rPr>
          <w:rFonts w:ascii="Angsana New" w:hAnsi="Angsana New" w:hint="cs"/>
          <w:sz w:val="30"/>
          <w:szCs w:val="30"/>
          <w:cs/>
          <w:lang w:val="th-TH"/>
        </w:rPr>
        <w:t>ทั่วโลก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ความต้องการบรรจุภัณฑ์ค่อนข้างยืดหยุ่น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เนื่องจากเป็นไปตามความต้องการบริโภคสินค้าประเภทอาหาร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และสินค้าอุปโภคบริโภคหลักๆ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ซึ่งโดยธรรมชาติมักไม่สามารถบังคับด้วยกฎเกณฑ์หรือข้อบังคับ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ของทางการได้ </w:t>
      </w:r>
      <w:r>
        <w:rPr>
          <w:rFonts w:ascii="Angsana New" w:hAnsi="Angsana New" w:hint="cs"/>
          <w:sz w:val="30"/>
          <w:szCs w:val="30"/>
          <w:cs/>
        </w:rPr>
        <w:t xml:space="preserve"> คุณลักษณะเช่นนี้ของเซ็กเมนต์บรรจุภัณฑ์ส่งผลให้มีการเติบโตของอุปสงค์อย่างต่อเนื่อง แม้ว่าจะได้รับผลกระทบด้านลบจากภาวะเศรษฐกิจชะลอตัวในช่วงเวลาที่ผ่านมาก็ตาม</w:t>
      </w:r>
    </w:p>
    <w:p w:rsidR="000F7018" w:rsidRDefault="000F7018" w:rsidP="005C46DC">
      <w:pPr>
        <w:ind w:left="1080"/>
        <w:jc w:val="thaiDistribute"/>
        <w:rPr>
          <w:rFonts w:ascii="Angsana New" w:hAnsi="Angsana New"/>
          <w:sz w:val="30"/>
          <w:szCs w:val="30"/>
        </w:rPr>
      </w:pPr>
    </w:p>
    <w:p w:rsidR="000F7018" w:rsidRDefault="000F7018" w:rsidP="005C46DC">
      <w:pPr>
        <w:ind w:left="1080"/>
        <w:jc w:val="thaiDistribute"/>
        <w:rPr>
          <w:rFonts w:ascii="Angsana New" w:hAnsi="Angsana New"/>
          <w:sz w:val="30"/>
          <w:szCs w:val="30"/>
        </w:rPr>
      </w:pPr>
      <w:r>
        <w:rPr>
          <w:noProof/>
        </w:rPr>
        <w:drawing>
          <wp:inline distT="0" distB="0" distL="0" distR="0" wp14:anchorId="7C1F8466" wp14:editId="5D0F7704">
            <wp:extent cx="4943475" cy="2743200"/>
            <wp:effectExtent l="0" t="0" r="9525" b="19050"/>
            <wp:docPr id="230" name="Chart 2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F05F54" w:rsidRDefault="0038753A" w:rsidP="00E01E00">
      <w:pPr>
        <w:jc w:val="both"/>
        <w:rPr>
          <w:rFonts w:ascii="Angsana New" w:hAnsi="Angsana New"/>
          <w:i/>
          <w:iCs/>
          <w:cs/>
          <w:lang w:val="th-TH"/>
        </w:rPr>
      </w:pPr>
      <w:r>
        <w:rPr>
          <w:rFonts w:ascii="Angsana New" w:hAnsi="Angsana New" w:hint="cs"/>
          <w:i/>
          <w:iCs/>
          <w:cs/>
          <w:lang w:val="th-TH"/>
        </w:rPr>
        <w:t xml:space="preserve">                       </w:t>
      </w:r>
      <w:r w:rsidR="00F05F54">
        <w:rPr>
          <w:rFonts w:ascii="Angsana New" w:hAnsi="Angsana New" w:hint="cs"/>
          <w:i/>
          <w:iCs/>
          <w:szCs w:val="24"/>
          <w:cs/>
          <w:lang w:val="th-TH"/>
        </w:rPr>
        <w:t>ที่มา</w:t>
      </w:r>
      <w:r w:rsidR="00F05F54">
        <w:rPr>
          <w:rFonts w:ascii="Angsana New" w:hAnsi="Angsana New"/>
          <w:i/>
          <w:iCs/>
          <w:szCs w:val="24"/>
          <w:cs/>
          <w:lang w:val="th-TH"/>
        </w:rPr>
        <w:t xml:space="preserve">: </w:t>
      </w:r>
      <w:r w:rsidR="00AA6636" w:rsidRPr="00AA6636">
        <w:rPr>
          <w:rFonts w:ascii="Angsana New" w:hAnsi="Angsana New" w:hint="cs"/>
          <w:i/>
          <w:iCs/>
          <w:szCs w:val="24"/>
          <w:cs/>
          <w:lang w:val="th-TH"/>
        </w:rPr>
        <w:t>บริษัทประ</w:t>
      </w:r>
      <w:r w:rsidR="00F05F54" w:rsidRPr="00AA6636">
        <w:rPr>
          <w:rFonts w:ascii="Angsana New" w:hAnsi="Angsana New" w:hint="cs"/>
          <w:i/>
          <w:iCs/>
          <w:szCs w:val="24"/>
          <w:cs/>
          <w:lang w:val="th-TH"/>
        </w:rPr>
        <w:t>มาณการ</w:t>
      </w:r>
      <w:r w:rsidR="00AA6636" w:rsidRPr="00AA6636">
        <w:rPr>
          <w:rFonts w:ascii="Angsana New" w:hAnsi="Angsana New" w:hint="cs"/>
          <w:i/>
          <w:iCs/>
          <w:szCs w:val="24"/>
          <w:cs/>
          <w:lang w:val="th-TH"/>
        </w:rPr>
        <w:t>จาก</w:t>
      </w:r>
      <w:r w:rsidR="00F05F54" w:rsidRPr="00AA6636">
        <w:rPr>
          <w:rFonts w:ascii="Angsana New" w:hAnsi="Angsana New" w:hint="cs"/>
          <w:i/>
          <w:iCs/>
          <w:szCs w:val="24"/>
          <w:cs/>
          <w:lang w:val="th-TH"/>
        </w:rPr>
        <w:t xml:space="preserve">ข้อมูลอุตสาหกรรม </w:t>
      </w:r>
      <w:r w:rsidR="00F05F54" w:rsidRPr="00AA6636">
        <w:rPr>
          <w:rFonts w:ascii="Angsana New" w:hAnsi="Angsana New"/>
          <w:i/>
          <w:iCs/>
          <w:szCs w:val="24"/>
          <w:cs/>
          <w:lang w:val="th-TH"/>
        </w:rPr>
        <w:t>/</w:t>
      </w:r>
      <w:r w:rsidR="00AA6636" w:rsidRPr="00AA6636">
        <w:rPr>
          <w:rFonts w:ascii="Angsana New" w:hAnsi="Angsana New" w:hint="cs"/>
          <w:i/>
          <w:iCs/>
          <w:szCs w:val="24"/>
          <w:cs/>
          <w:lang w:val="th-TH"/>
        </w:rPr>
        <w:t xml:space="preserve"> รายงานการ</w:t>
      </w:r>
      <w:r w:rsidR="00AA6636">
        <w:rPr>
          <w:rFonts w:ascii="Angsana New" w:hAnsi="Angsana New" w:hint="cs"/>
          <w:i/>
          <w:iCs/>
          <w:szCs w:val="24"/>
          <w:cs/>
          <w:lang w:val="th-TH"/>
        </w:rPr>
        <w:t>ศึกษา</w:t>
      </w:r>
      <w:r w:rsidR="00AA6636" w:rsidRPr="00AA6636">
        <w:rPr>
          <w:rFonts w:ascii="Angsana New" w:hAnsi="Angsana New" w:hint="cs"/>
          <w:i/>
          <w:iCs/>
          <w:szCs w:val="24"/>
          <w:cs/>
          <w:lang w:val="th-TH"/>
        </w:rPr>
        <w:t>ตลาด</w:t>
      </w:r>
    </w:p>
    <w:p w:rsidR="0083224B" w:rsidRDefault="0083224B" w:rsidP="00F05F54">
      <w:pPr>
        <w:ind w:left="450"/>
        <w:jc w:val="both"/>
        <w:rPr>
          <w:rFonts w:ascii="Angsana New" w:hAnsi="Angsana New"/>
          <w:noProof/>
          <w:sz w:val="30"/>
          <w:szCs w:val="32"/>
        </w:rPr>
      </w:pPr>
    </w:p>
    <w:p w:rsidR="00F05F54" w:rsidRDefault="00F05F54" w:rsidP="0038753A">
      <w:pPr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กำลังซื้อที่เพิ่มขึ้น</w:t>
      </w:r>
      <w:r w:rsidRPr="00806EE1">
        <w:rPr>
          <w:rFonts w:ascii="Angsana New" w:hAnsi="Angsana New" w:hint="cs"/>
          <w:sz w:val="30"/>
          <w:szCs w:val="30"/>
          <w:cs/>
          <w:lang w:val="th-TH"/>
        </w:rPr>
        <w:t>ประกอบกับวิถีชีวิตที่เปลี่ยนแปลงไปของประชาชน</w:t>
      </w:r>
      <w:r w:rsidR="00E01E00">
        <w:rPr>
          <w:rFonts w:ascii="Angsana New" w:hAnsi="Angsana New" w:hint="cs"/>
          <w:sz w:val="30"/>
          <w:szCs w:val="30"/>
          <w:cs/>
          <w:lang w:val="th-TH"/>
        </w:rPr>
        <w:t>ในประเทศกำลังพัฒนาทำให้กา</w:t>
      </w:r>
      <w:r w:rsidR="00E01E00">
        <w:rPr>
          <w:rFonts w:ascii="Angsana New" w:hAnsi="Angsana New" w:hint="cs"/>
          <w:sz w:val="30"/>
          <w:szCs w:val="30"/>
          <w:cs/>
        </w:rPr>
        <w:t>ร</w:t>
      </w:r>
      <w:r>
        <w:rPr>
          <w:rFonts w:ascii="Angsana New" w:hAnsi="Angsana New" w:hint="cs"/>
          <w:sz w:val="30"/>
          <w:szCs w:val="30"/>
          <w:cs/>
          <w:lang w:val="th-TH"/>
        </w:rPr>
        <w:t>ใช้วัสดุบรรจุภัณฑ์ต่อหัวเพิ่มสูงขึ้นอย่าง</w:t>
      </w:r>
      <w:r w:rsidRPr="00806EE1">
        <w:rPr>
          <w:rFonts w:ascii="Angsana New" w:hAnsi="Angsana New" w:hint="cs"/>
          <w:sz w:val="30"/>
          <w:szCs w:val="30"/>
          <w:cs/>
          <w:lang w:val="th-TH"/>
        </w:rPr>
        <w:t>อย่างมีนัยสำคัญ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โด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ยทวีปเอเชียเป็นตลาดแผ่นฟิล์ม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="000A2002" w:rsidRPr="009E1C8C">
        <w:rPr>
          <w:rFonts w:ascii="Angsana New" w:hAnsi="Angsana New" w:hint="cs"/>
          <w:sz w:val="30"/>
          <w:szCs w:val="30"/>
          <w:cs/>
          <w:lang w:val="th-TH"/>
        </w:rPr>
        <w:t>ชนิดบาง</w:t>
      </w:r>
      <w:r w:rsidR="00E01E00">
        <w:rPr>
          <w:rFonts w:ascii="Angsana New" w:hAnsi="Angsana New" w:hint="cs"/>
          <w:sz w:val="30"/>
          <w:szCs w:val="30"/>
          <w:cs/>
          <w:lang w:val="th-TH"/>
        </w:rPr>
        <w:t>ที่ใหญ่ที่สุดมีการใช้ในปริมาณมากกว่า</w:t>
      </w:r>
      <w:r w:rsidR="000A2002" w:rsidRPr="009E1C8C">
        <w:rPr>
          <w:rFonts w:ascii="Angsana New" w:hAnsi="Angsana New" w:hint="cs"/>
          <w:sz w:val="30"/>
          <w:szCs w:val="30"/>
          <w:cs/>
          <w:lang w:val="th-TH"/>
        </w:rPr>
        <w:t>สอง</w:t>
      </w:r>
      <w:r>
        <w:rPr>
          <w:rFonts w:ascii="Angsana New" w:hAnsi="Angsana New" w:hint="cs"/>
          <w:sz w:val="30"/>
          <w:szCs w:val="30"/>
          <w:cs/>
          <w:lang w:val="th-TH"/>
        </w:rPr>
        <w:t>ในสามของแผ่นฟิล์มที่ผลิต</w:t>
      </w:r>
      <w:r w:rsidR="006121F6">
        <w:rPr>
          <w:rFonts w:ascii="Angsana New" w:hAnsi="Angsana New" w:hint="cs"/>
          <w:sz w:val="30"/>
          <w:szCs w:val="30"/>
          <w:cs/>
          <w:lang w:val="th-TH"/>
        </w:rPr>
        <w:t>ทั่วโลกถูกนำมาใช้ในภูมิภาคนี้  ในขณะเดียวกัน</w:t>
      </w:r>
      <w:r>
        <w:rPr>
          <w:rFonts w:ascii="Angsana New" w:hAnsi="Angsana New" w:hint="cs"/>
          <w:sz w:val="30"/>
          <w:szCs w:val="30"/>
          <w:cs/>
          <w:lang w:val="th-TH"/>
        </w:rPr>
        <w:t>ปริมาณการใช้วัสดุบรรจุภัณฑ์ต่อหัวในประเทศกำลังพัฒนายังจัดว่าอยู่ในระดับต่ำมาก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เมื่อเทียบกับประเทศพัฒนาแล้ว ปัจจัยหลักในการผลักดันให้การบริโภคมีการเติบโตในภูมิภาคนี้ คือ การเพิ่มส่วนแบ่งในตลาดที่เป็นระบบมากขึ้น การที่สังคมมีความเป็นบริโภคนิยมมากขึ้น การเปลี่ยน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แปลงทางสถิติประชากรศาสตร์ และความ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ต้องการบรรจุภัณฑ์ที่ดีขึ้น</w:t>
      </w:r>
      <w:r w:rsidRPr="00D37023">
        <w:rPr>
          <w:rFonts w:ascii="Angsana New" w:hAnsi="Angsana New" w:hint="cs"/>
          <w:sz w:val="30"/>
          <w:szCs w:val="30"/>
          <w:cs/>
          <w:lang w:val="th-TH"/>
        </w:rPr>
        <w:t>และให้ความสะดวกมากขึ้น</w:t>
      </w:r>
    </w:p>
    <w:p w:rsidR="00F05F54" w:rsidRDefault="00F05F54" w:rsidP="00F05F54">
      <w:pPr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38753A">
      <w:pPr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9721D0">
        <w:rPr>
          <w:rFonts w:ascii="Angsana New" w:hAnsi="Angsana New" w:hint="cs"/>
          <w:sz w:val="30"/>
          <w:szCs w:val="30"/>
          <w:cs/>
          <w:lang w:val="th-TH"/>
        </w:rPr>
        <w:lastRenderedPageBreak/>
        <w:t>ทางด้านการผลิต</w:t>
      </w:r>
      <w:r>
        <w:rPr>
          <w:rFonts w:ascii="Angsana New" w:hAnsi="Angsana New" w:hint="cs"/>
          <w:sz w:val="30"/>
          <w:szCs w:val="30"/>
          <w:cs/>
        </w:rPr>
        <w:t>ส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ามารถเห็นแนวโน้มที่คล้ายคลึงกันกับความต้องการ โดยกำลังการผลิตที่เพิ่มขึ้นส่วนมากเกิดขึ้นในประเทศกำลังพัฒนาที่มีต้นทุนต่ำ อีกทั้งกำลังการผลิตที่เพิ่มขึ้น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ส่วนใหญ่มุ่งสนองความต้องการในธุรกิจบรรจุภัณฑ์ โดยเน้นเรื่องประสิทธิภาพในการผลิตสูง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แต่ต้นทุนการดำเนินงานต่ำซึ่งส่งผลกระทบในทางลบต่อผู้ผลิต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รายใหญ่แต่เดิมที่มี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โครงสร้างต้นทุนสูง และปัจจุบันจำเป็นต้องมุ่งเน้นการผลิตที่ใช้เทคโนโลยีในวงการเฉพาะที่เกิดขึ้นใหม่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ๆ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 xml:space="preserve">ในการผลิตแผ่นฟิล์ม 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เช่น แผ่นฟิล์</w:t>
      </w:r>
      <w:r>
        <w:rPr>
          <w:rFonts w:ascii="Angsana New" w:hAnsi="Angsana New" w:hint="cs"/>
          <w:sz w:val="30"/>
          <w:szCs w:val="30"/>
          <w:cs/>
          <w:lang w:val="th-TH"/>
        </w:rPr>
        <w:t>ม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 xml:space="preserve">สำหรับจอ 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LCD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แผงรับพลังงานแสงอาทิตย์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แผ่นจอสัมผัส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 xml:space="preserve"> และการใช้งานอื่น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ๆ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ที่เฉพาะเจาะจง</w:t>
      </w:r>
      <w:r w:rsidRPr="009721D0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สำหรับตลาดบนในธุรกิจบรรจุภัณฑ์ ในขณะที่มาตรการปัองกัน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การทุ่มตลาดและการตอบโต้หรือกีดกันทางการค้าต่าง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ๆ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มีมากขึ้นท่ามกลางสภาวะการแข่งขัน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ในตลาดที่สูงขึ้น แต่ก็ไม่สามารถแก้ปัญหาที่มีอยู่แต่เดิมของสายการผลิตหรือโรงงานที่ไม่มี</w:t>
      </w:r>
      <w:r w:rsidR="0038753A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9721D0">
        <w:rPr>
          <w:rFonts w:ascii="Angsana New" w:hAnsi="Angsana New" w:hint="cs"/>
          <w:sz w:val="30"/>
          <w:szCs w:val="30"/>
          <w:cs/>
          <w:lang w:val="th-TH"/>
        </w:rPr>
        <w:t>ประสิทธิภาพในการผลิตในประเทศพัฒนา ซึ่งผลิตเพียงแผ่นฟิล์มธรรมดา</w:t>
      </w:r>
    </w:p>
    <w:p w:rsidR="00D8225F" w:rsidRDefault="00D8225F" w:rsidP="0038753A">
      <w:pPr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1F430A" w:rsidRDefault="001F430A" w:rsidP="0038753A">
      <w:pPr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noProof/>
        </w:rPr>
        <w:drawing>
          <wp:inline distT="0" distB="0" distL="0" distR="0" wp14:anchorId="09E4F5F0" wp14:editId="50E005F6">
            <wp:extent cx="4572000" cy="2743200"/>
            <wp:effectExtent l="0" t="0" r="19050" b="19050"/>
            <wp:docPr id="231" name="Chart 2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F05F54" w:rsidRPr="00AF01CC" w:rsidRDefault="0038753A" w:rsidP="00D8225F">
      <w:pPr>
        <w:jc w:val="both"/>
        <w:rPr>
          <w:rFonts w:ascii="Angsana New" w:hAnsi="Angsana New"/>
          <w:i/>
          <w:iCs/>
          <w:szCs w:val="24"/>
          <w:cs/>
          <w:lang w:val="th-TH"/>
        </w:rPr>
      </w:pPr>
      <w:r>
        <w:rPr>
          <w:rFonts w:hint="cs"/>
          <w:sz w:val="30"/>
          <w:szCs w:val="24"/>
          <w:cs/>
        </w:rPr>
        <w:t xml:space="preserve">                     </w:t>
      </w:r>
      <w:r>
        <w:rPr>
          <w:rFonts w:ascii="Angsana New" w:hAnsi="Angsana New" w:hint="cs"/>
          <w:i/>
          <w:iCs/>
          <w:cs/>
          <w:lang w:val="th-TH"/>
        </w:rPr>
        <w:t xml:space="preserve">   </w:t>
      </w:r>
      <w:r w:rsidR="00243AE3">
        <w:rPr>
          <w:rFonts w:ascii="Angsana New" w:hAnsi="Angsana New" w:hint="cs"/>
          <w:i/>
          <w:iCs/>
          <w:cs/>
          <w:lang w:val="th-TH"/>
        </w:rPr>
        <w:t xml:space="preserve"> </w:t>
      </w:r>
      <w:r w:rsidR="00F05F54" w:rsidRPr="00AF01CC">
        <w:rPr>
          <w:rFonts w:ascii="Angsana New" w:hAnsi="Angsana New" w:hint="cs"/>
          <w:i/>
          <w:iCs/>
          <w:szCs w:val="24"/>
          <w:cs/>
          <w:lang w:val="th-TH"/>
        </w:rPr>
        <w:t>ที่มา</w:t>
      </w:r>
      <w:r w:rsidR="00F05F54" w:rsidRPr="00AF01CC">
        <w:rPr>
          <w:rFonts w:ascii="Angsana New" w:hAnsi="Angsana New"/>
          <w:i/>
          <w:iCs/>
          <w:szCs w:val="24"/>
          <w:cs/>
          <w:lang w:val="th-TH"/>
        </w:rPr>
        <w:t>:</w:t>
      </w:r>
      <w:r w:rsidR="00AF01CC" w:rsidRPr="00AF01CC">
        <w:rPr>
          <w:rFonts w:ascii="Angsana New" w:hAnsi="Angsana New"/>
          <w:i/>
          <w:iCs/>
          <w:szCs w:val="24"/>
          <w:cs/>
          <w:lang w:val="th-TH"/>
        </w:rPr>
        <w:t xml:space="preserve"> บริษัทประมาณการจากข้อมูลอุตสาหกรรม / รายงานการศึกษาตลาด</w:t>
      </w:r>
    </w:p>
    <w:p w:rsidR="00F05F54" w:rsidRDefault="000A2002" w:rsidP="00F76616">
      <w:pPr>
        <w:ind w:left="45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ab/>
      </w:r>
    </w:p>
    <w:p w:rsidR="00D06B67" w:rsidRDefault="00F05F54" w:rsidP="0038753A">
      <w:pPr>
        <w:ind w:left="1134"/>
        <w:jc w:val="thaiDistribute"/>
        <w:rPr>
          <w:rFonts w:ascii="Angsana New" w:hAnsi="Angsana New"/>
          <w:sz w:val="30"/>
          <w:szCs w:val="30"/>
        </w:rPr>
      </w:pPr>
      <w:r w:rsidRPr="00A27A17">
        <w:rPr>
          <w:rFonts w:ascii="Angsana New" w:hAnsi="Angsana New" w:hint="cs"/>
          <w:sz w:val="30"/>
          <w:szCs w:val="30"/>
          <w:cs/>
        </w:rPr>
        <w:t>ใน</w:t>
      </w:r>
      <w:r w:rsidR="00D8225F">
        <w:rPr>
          <w:rFonts w:ascii="Angsana New" w:hAnsi="Angsana New" w:hint="cs"/>
          <w:sz w:val="30"/>
          <w:szCs w:val="30"/>
          <w:cs/>
        </w:rPr>
        <w:t>ช่วงไม่กี่</w:t>
      </w:r>
      <w:r w:rsidR="009E4FB4">
        <w:rPr>
          <w:rFonts w:ascii="Angsana New" w:hAnsi="Angsana New" w:hint="cs"/>
          <w:sz w:val="30"/>
          <w:szCs w:val="30"/>
          <w:cs/>
        </w:rPr>
        <w:t>ปีที่ผ่านมา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อุตสาหกรรมแผ่นฟิล์ม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ชนิดบางเกิดภาวะสินค้าล้นตลาด</w:t>
      </w:r>
      <w:r w:rsidR="009E4FB4">
        <w:rPr>
          <w:rFonts w:ascii="Angsana New" w:hAnsi="Angsana New" w:hint="cs"/>
          <w:sz w:val="30"/>
          <w:szCs w:val="30"/>
          <w:cs/>
        </w:rPr>
        <w:t xml:space="preserve">อย่างมีนัยสำคัญ </w:t>
      </w:r>
      <w:r>
        <w:rPr>
          <w:rFonts w:ascii="Angsana New" w:hAnsi="Angsana New" w:hint="cs"/>
          <w:sz w:val="30"/>
          <w:szCs w:val="30"/>
          <w:cs/>
        </w:rPr>
        <w:t xml:space="preserve"> เนื่องจากมีกำลังการผลิตส่วนเกินในอุตสาหกรรมจากการเพิ่มกำลังการผลิตเป็นปริมาณสูงหลังจากที่ส่วนต่างราคาพุ่งสูงผิดปกติในอุตสาหกรรม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ในปี </w:t>
      </w:r>
      <w:r>
        <w:rPr>
          <w:rFonts w:ascii="Angsana New" w:hAnsi="Angsana New"/>
          <w:sz w:val="30"/>
          <w:szCs w:val="30"/>
        </w:rPr>
        <w:t xml:space="preserve">2553 </w:t>
      </w:r>
      <w:r w:rsidR="00AF01CC">
        <w:rPr>
          <w:rFonts w:ascii="Angsana New" w:hAnsi="Angsana New" w:hint="cs"/>
          <w:sz w:val="30"/>
          <w:szCs w:val="30"/>
          <w:cs/>
        </w:rPr>
        <w:t xml:space="preserve">  </w:t>
      </w:r>
      <w:r w:rsidR="009656E1">
        <w:rPr>
          <w:rFonts w:ascii="Angsana New" w:hAnsi="Angsana New" w:hint="cs"/>
          <w:sz w:val="30"/>
          <w:szCs w:val="30"/>
          <w:cs/>
        </w:rPr>
        <w:t>กำลังการผลิตที่เพิ่มขึ้นในอัตราที่สูง</w:t>
      </w:r>
      <w:r w:rsidR="00D06B67">
        <w:rPr>
          <w:rFonts w:ascii="Angsana New" w:hAnsi="Angsana New" w:hint="cs"/>
          <w:sz w:val="30"/>
          <w:szCs w:val="30"/>
          <w:cs/>
        </w:rPr>
        <w:t xml:space="preserve">ตั้งแต่ปี 2554 </w:t>
      </w:r>
      <w:r w:rsidR="00D8225F">
        <w:rPr>
          <w:rFonts w:ascii="Angsana New" w:hAnsi="Angsana New"/>
          <w:sz w:val="30"/>
          <w:szCs w:val="30"/>
          <w:cs/>
        </w:rPr>
        <w:t>ชะลอลง</w:t>
      </w:r>
      <w:r w:rsidR="00D06B67" w:rsidRPr="00D06B67">
        <w:rPr>
          <w:rFonts w:ascii="Angsana New" w:hAnsi="Angsana New"/>
          <w:sz w:val="30"/>
          <w:szCs w:val="30"/>
          <w:cs/>
        </w:rPr>
        <w:t>ซึ่งจะช่วยแก้ไขสภาวะความไม่สมดุลของอุปสงค์และอุปทานได้</w:t>
      </w:r>
      <w:r w:rsidR="00E5027E">
        <w:rPr>
          <w:rFonts w:ascii="Angsana New" w:hAnsi="Angsana New" w:hint="cs"/>
          <w:sz w:val="30"/>
          <w:szCs w:val="30"/>
          <w:cs/>
        </w:rPr>
        <w:t xml:space="preserve"> </w:t>
      </w:r>
      <w:r w:rsidR="00E5027E" w:rsidRPr="00E5027E">
        <w:rPr>
          <w:rFonts w:ascii="Angsana New" w:hAnsi="Angsana New"/>
          <w:sz w:val="30"/>
          <w:szCs w:val="30"/>
          <w:cs/>
        </w:rPr>
        <w:t xml:space="preserve">บริษัทที่ผลิตผลิตภัณฑ์มีคุณภาพแน่นอน มีผลิตภัณฑ์หลากหลาย มีการเข้าถึงลูกค้าทั่วโลกได้ทั่วถึงรวมทั้งมีรูปแบบ </w:t>
      </w:r>
      <w:r w:rsidR="00E5027E" w:rsidRPr="00E5027E">
        <w:rPr>
          <w:rFonts w:ascii="Angsana New" w:hAnsi="Angsana New"/>
          <w:sz w:val="30"/>
          <w:szCs w:val="30"/>
        </w:rPr>
        <w:t xml:space="preserve">Supply Chain </w:t>
      </w:r>
      <w:r w:rsidR="00E5027E" w:rsidRPr="00E5027E">
        <w:rPr>
          <w:rFonts w:ascii="Angsana New" w:hAnsi="Angsana New"/>
          <w:sz w:val="30"/>
          <w:szCs w:val="30"/>
          <w:cs/>
        </w:rPr>
        <w:t>ที่ดีกว่า ย่อมมีโอกาสมากกว่า ในการที่จะเข้ามามีส่วนร่วมรองรับการเติบโตของความต้องการและได้รับ/สามารถรักษาอัตรากำไรให้อยู่ในระดับที่สูงกว่าอัตราเฉลี่ยของอุตสาหกรรม</w:t>
      </w:r>
    </w:p>
    <w:p w:rsidR="00D8225F" w:rsidRDefault="00F05F54" w:rsidP="00CF33F0">
      <w:pPr>
        <w:pStyle w:val="Header"/>
        <w:tabs>
          <w:tab w:val="left" w:pos="-2340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  </w:t>
      </w:r>
      <w:r w:rsidR="00CF33F0"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   </w:t>
      </w:r>
      <w:r w:rsidR="0038753A">
        <w:rPr>
          <w:rFonts w:ascii="Angsana New" w:hAnsi="Angsana New" w:hint="cs"/>
          <w:b/>
          <w:bCs/>
          <w:sz w:val="30"/>
          <w:szCs w:val="32"/>
          <w:cs/>
          <w:lang w:val="th-TH"/>
        </w:rPr>
        <w:t xml:space="preserve">             </w:t>
      </w:r>
    </w:p>
    <w:p w:rsidR="00F05F54" w:rsidRPr="0038753A" w:rsidRDefault="0038753A" w:rsidP="00CF33F0">
      <w:pPr>
        <w:pStyle w:val="Header"/>
        <w:tabs>
          <w:tab w:val="left" w:pos="-2340"/>
        </w:tabs>
        <w:jc w:val="both"/>
        <w:rPr>
          <w:rFonts w:ascii="Angsana New" w:hAnsi="Angsana New"/>
          <w:b/>
          <w:bCs/>
          <w:sz w:val="30"/>
          <w:szCs w:val="30"/>
          <w:u w:val="single"/>
          <w:cs/>
        </w:rPr>
      </w:pPr>
      <w:r>
        <w:rPr>
          <w:rFonts w:ascii="Angsana New" w:hAnsi="Angsana New" w:hint="cs"/>
          <w:b/>
          <w:bCs/>
          <w:sz w:val="30"/>
          <w:szCs w:val="32"/>
          <w:cs/>
          <w:lang w:val="th-TH"/>
        </w:rPr>
        <w:lastRenderedPageBreak/>
        <w:t xml:space="preserve">  </w:t>
      </w:r>
      <w:r w:rsidR="00D8225F">
        <w:rPr>
          <w:rFonts w:ascii="Angsana New" w:hAnsi="Angsana New" w:hint="cs"/>
          <w:b/>
          <w:bCs/>
          <w:sz w:val="30"/>
          <w:szCs w:val="32"/>
          <w:cs/>
          <w:lang w:val="th-TH"/>
        </w:rPr>
        <w:t xml:space="preserve">                   </w:t>
      </w:r>
      <w:r w:rsidR="00F05F54" w:rsidRPr="0038753A"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>แผ่น</w:t>
      </w:r>
      <w:r w:rsidR="00D8225F"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 xml:space="preserve">ฟิล์ม </w:t>
      </w:r>
      <w:r w:rsidR="00D8225F">
        <w:rPr>
          <w:rFonts w:ascii="Angsana New" w:hAnsi="Angsana New"/>
          <w:b/>
          <w:bCs/>
          <w:sz w:val="30"/>
          <w:szCs w:val="32"/>
          <w:u w:val="single"/>
          <w:lang w:val="en-US"/>
        </w:rPr>
        <w:t xml:space="preserve">PET </w:t>
      </w:r>
      <w:r w:rsidR="00D8225F">
        <w:rPr>
          <w:rFonts w:ascii="Angsana New" w:hAnsi="Angsana New" w:hint="cs"/>
          <w:b/>
          <w:bCs/>
          <w:sz w:val="30"/>
          <w:szCs w:val="32"/>
          <w:u w:val="single"/>
          <w:cs/>
          <w:lang w:val="en-US"/>
        </w:rPr>
        <w:t>ชนิดหนา</w:t>
      </w:r>
    </w:p>
    <w:p w:rsidR="00F05F54" w:rsidRDefault="0038753A" w:rsidP="0038753A">
      <w:pPr>
        <w:pStyle w:val="Header"/>
        <w:tabs>
          <w:tab w:val="left" w:pos="-2340"/>
        </w:tabs>
        <w:ind w:left="1134" w:hanging="1134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กลุ่ม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ไฟฟ้าและ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กลุ่ม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อุตสาหกรรม</w:t>
      </w:r>
      <w:r w:rsidR="00223863">
        <w:rPr>
          <w:rFonts w:ascii="Angsana New" w:hAnsi="Angsana New" w:hint="cs"/>
          <w:sz w:val="30"/>
          <w:szCs w:val="30"/>
          <w:cs/>
          <w:lang w:val="th-TH"/>
        </w:rPr>
        <w:t>เป็นกลุ่มที่มีความสำคัญต่ออุตสาหกรรมแผ่นฟิล์มหนา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ใน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ช่วง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ไม่กี่ปีที่ผ่านมาความต้องการของฟิล์ม PET ชนิดหนามี</w:t>
      </w:r>
      <w:r w:rsidR="00F05F54">
        <w:rPr>
          <w:rFonts w:ascii="Angsana New" w:hAnsi="Angsana New" w:hint="cs"/>
          <w:sz w:val="30"/>
          <w:szCs w:val="30"/>
          <w:cs/>
        </w:rPr>
        <w:t>อัตรา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การเติบโต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เฉลี่ยต่อปี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 xml:space="preserve"> ประมาณ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ร้อยละ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E5027E">
        <w:rPr>
          <w:rFonts w:ascii="Angsana New" w:hAnsi="Angsana New" w:hint="cs"/>
          <w:sz w:val="30"/>
          <w:szCs w:val="30"/>
          <w:cs/>
        </w:rPr>
        <w:t>5</w:t>
      </w:r>
      <w:r w:rsidR="00A70572">
        <w:rPr>
          <w:rFonts w:ascii="Angsana New" w:hAnsi="Angsana New" w:hint="cs"/>
          <w:sz w:val="30"/>
          <w:szCs w:val="30"/>
          <w:cs/>
        </w:rPr>
        <w:t>-7</w:t>
      </w:r>
    </w:p>
    <w:p w:rsidR="00CF33F0" w:rsidRDefault="0038753A" w:rsidP="0038753A">
      <w:pPr>
        <w:pStyle w:val="Header"/>
        <w:tabs>
          <w:tab w:val="left" w:pos="-2340"/>
        </w:tabs>
        <w:ind w:left="1134" w:hanging="1134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</w:r>
    </w:p>
    <w:p w:rsidR="00F05F54" w:rsidRDefault="00CF33F0" w:rsidP="0038753A">
      <w:pPr>
        <w:pStyle w:val="Header"/>
        <w:tabs>
          <w:tab w:val="left" w:pos="-2340"/>
        </w:tabs>
        <w:ind w:left="1134" w:hanging="1134"/>
        <w:jc w:val="both"/>
        <w:rPr>
          <w:rFonts w:ascii="Angsana New" w:hAnsi="Angsana New"/>
          <w:sz w:val="30"/>
          <w:szCs w:val="30"/>
          <w:lang w:val="en-US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นวัตกรรมใหม่และการใช้งานใหม่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ๆ ของ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กลุ่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มอุปกรณ์ไฟฟ้า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 xml:space="preserve"> เช่นจอแบน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(</w:t>
      </w:r>
      <w:r w:rsidR="00F05F54">
        <w:rPr>
          <w:rFonts w:ascii="Angsana New" w:hAnsi="Angsana New"/>
          <w:sz w:val="30"/>
          <w:szCs w:val="30"/>
        </w:rPr>
        <w:t>Flat Screen panel)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F05F54">
        <w:rPr>
          <w:rFonts w:ascii="Angsana New" w:hAnsi="Angsana New" w:hint="cs"/>
          <w:sz w:val="30"/>
          <w:szCs w:val="30"/>
          <w:cs/>
        </w:rPr>
        <w:t>แผง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เซลล์แสงอาทิตย์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 (</w:t>
      </w:r>
      <w:r w:rsidR="00F05F54">
        <w:rPr>
          <w:rFonts w:ascii="Angsana New" w:hAnsi="Angsana New"/>
          <w:sz w:val="30"/>
          <w:szCs w:val="30"/>
        </w:rPr>
        <w:t xml:space="preserve">PV Solar Cells) </w:t>
      </w:r>
      <w:r w:rsidR="00F05F54">
        <w:rPr>
          <w:rFonts w:ascii="Angsana New" w:hAnsi="Angsana New" w:hint="cs"/>
          <w:sz w:val="30"/>
          <w:szCs w:val="30"/>
          <w:cs/>
        </w:rPr>
        <w:t>เป็นต้น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 xml:space="preserve">  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ช่วย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ผลักดันการเติบโตในอดีตที่ผ่านมาและจะช่วยให้อุตสาหกรรมนี้จะยังคง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มีอัตรา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>เติบโต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 xml:space="preserve">เฉลี่ยต่อปีประมาณร้อยละ </w:t>
      </w:r>
      <w:r w:rsidR="00E82B07">
        <w:rPr>
          <w:rFonts w:ascii="Angsana New" w:hAnsi="Angsana New"/>
          <w:sz w:val="30"/>
          <w:szCs w:val="30"/>
          <w:lang w:val="en-US"/>
        </w:rPr>
        <w:t>4-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6</w:t>
      </w:r>
      <w:r w:rsidR="00F05F54" w:rsidRPr="00B732D1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E82B07">
        <w:rPr>
          <w:rFonts w:ascii="Angsana New" w:hAnsi="Angsana New" w:hint="cs"/>
          <w:sz w:val="30"/>
          <w:szCs w:val="30"/>
          <w:cs/>
          <w:lang w:val="th-TH"/>
        </w:rPr>
        <w:t xml:space="preserve">ในช่วง </w:t>
      </w:r>
      <w:r w:rsidR="00E82B07">
        <w:rPr>
          <w:rFonts w:ascii="Angsana New" w:hAnsi="Angsana New"/>
          <w:sz w:val="30"/>
          <w:szCs w:val="30"/>
          <w:lang w:val="en-US"/>
        </w:rPr>
        <w:t xml:space="preserve">2-3 </w:t>
      </w:r>
      <w:r w:rsidR="00E82B07">
        <w:rPr>
          <w:rFonts w:ascii="Angsana New" w:hAnsi="Angsana New" w:hint="cs"/>
          <w:sz w:val="30"/>
          <w:szCs w:val="30"/>
          <w:cs/>
          <w:lang w:val="en-US"/>
        </w:rPr>
        <w:t>ปีข้างหน้านี้</w:t>
      </w:r>
    </w:p>
    <w:p w:rsidR="001F430A" w:rsidRDefault="001F430A" w:rsidP="0038753A">
      <w:pPr>
        <w:pStyle w:val="Header"/>
        <w:tabs>
          <w:tab w:val="left" w:pos="-2340"/>
        </w:tabs>
        <w:ind w:left="1134" w:hanging="1134"/>
        <w:jc w:val="both"/>
        <w:rPr>
          <w:rFonts w:ascii="Angsana New" w:hAnsi="Angsana New"/>
          <w:sz w:val="30"/>
          <w:szCs w:val="30"/>
          <w:lang w:val="en-U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4112" behindDoc="1" locked="0" layoutInCell="1" allowOverlap="1" wp14:anchorId="5D0C5199" wp14:editId="3CA32F8D">
            <wp:simplePos x="0" y="0"/>
            <wp:positionH relativeFrom="column">
              <wp:posOffset>690880</wp:posOffset>
            </wp:positionH>
            <wp:positionV relativeFrom="paragraph">
              <wp:posOffset>100330</wp:posOffset>
            </wp:positionV>
            <wp:extent cx="4953000" cy="2743200"/>
            <wp:effectExtent l="0" t="0" r="19050" b="19050"/>
            <wp:wrapTight wrapText="bothSides">
              <wp:wrapPolygon edited="0">
                <wp:start x="0" y="0"/>
                <wp:lineTo x="0" y="21600"/>
                <wp:lineTo x="21600" y="21600"/>
                <wp:lineTo x="21600" y="0"/>
                <wp:lineTo x="0" y="0"/>
              </wp:wrapPolygon>
            </wp:wrapTight>
            <wp:docPr id="232" name="Chart 2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027E" w:rsidRDefault="00E5027E" w:rsidP="0038753A">
      <w:pPr>
        <w:pStyle w:val="Header"/>
        <w:tabs>
          <w:tab w:val="left" w:pos="-2340"/>
        </w:tabs>
        <w:ind w:left="1134" w:hanging="1134"/>
        <w:jc w:val="both"/>
        <w:rPr>
          <w:rFonts w:ascii="Angsana New" w:hAnsi="Angsana New"/>
          <w:sz w:val="30"/>
          <w:szCs w:val="30"/>
          <w:lang w:val="en-US"/>
        </w:rPr>
      </w:pPr>
    </w:p>
    <w:p w:rsidR="00A70572" w:rsidRPr="009E1C8C" w:rsidRDefault="00A70572" w:rsidP="0038753A">
      <w:pPr>
        <w:pStyle w:val="Header"/>
        <w:tabs>
          <w:tab w:val="left" w:pos="-2340"/>
        </w:tabs>
        <w:ind w:left="1134" w:hanging="1134"/>
        <w:jc w:val="both"/>
        <w:rPr>
          <w:rFonts w:ascii="Angsana New" w:hAnsi="Angsana New"/>
          <w:sz w:val="30"/>
          <w:szCs w:val="30"/>
          <w:cs/>
          <w:lang w:val="en-US"/>
        </w:rPr>
      </w:pPr>
    </w:p>
    <w:p w:rsidR="00F05F54" w:rsidRDefault="002F75E1" w:rsidP="00F05F54">
      <w:pPr>
        <w:pStyle w:val="Header"/>
        <w:tabs>
          <w:tab w:val="left" w:pos="-2340"/>
        </w:tabs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                    </w:t>
      </w:r>
    </w:p>
    <w:p w:rsidR="00267CA1" w:rsidRDefault="00267CA1" w:rsidP="002F75E1">
      <w:pPr>
        <w:ind w:firstLine="1134"/>
        <w:jc w:val="both"/>
        <w:rPr>
          <w:rFonts w:ascii="Angsana New" w:hAnsi="Angsana New"/>
          <w:i/>
          <w:iCs/>
          <w:cs/>
          <w:lang w:val="th-TH"/>
        </w:rPr>
      </w:pPr>
    </w:p>
    <w:p w:rsidR="00267CA1" w:rsidRDefault="00267CA1" w:rsidP="002F75E1">
      <w:pPr>
        <w:ind w:firstLine="1134"/>
        <w:jc w:val="both"/>
        <w:rPr>
          <w:rFonts w:ascii="Angsana New" w:hAnsi="Angsana New"/>
          <w:i/>
          <w:iCs/>
          <w:cs/>
          <w:lang w:val="th-TH"/>
        </w:rPr>
      </w:pPr>
    </w:p>
    <w:p w:rsidR="00267CA1" w:rsidRPr="00E5027E" w:rsidRDefault="00E5027E" w:rsidP="002F75E1">
      <w:pPr>
        <w:ind w:firstLine="1134"/>
        <w:jc w:val="both"/>
        <w:rPr>
          <w:rFonts w:ascii="Angsana New" w:hAnsi="Angsana New"/>
          <w:i/>
          <w:iCs/>
          <w:szCs w:val="24"/>
          <w:cs/>
          <w:lang w:val="th-TH"/>
        </w:rPr>
      </w:pPr>
      <w:r w:rsidRPr="00E5027E">
        <w:rPr>
          <w:rFonts w:ascii="Angsana New" w:hAnsi="Angsana New"/>
          <w:i/>
          <w:iCs/>
          <w:szCs w:val="24"/>
          <w:cs/>
          <w:lang w:val="th-TH"/>
        </w:rPr>
        <w:t>ที่มา: บริษัทประมาณการจากข้อมูลอุตสาหกรรม / รายงานการศึกษาตลาด</w:t>
      </w:r>
    </w:p>
    <w:p w:rsidR="00E5027E" w:rsidRDefault="00E5027E" w:rsidP="002F75E1">
      <w:pPr>
        <w:ind w:firstLine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F05F54" w:rsidRDefault="00F05F54" w:rsidP="002F75E1">
      <w:pPr>
        <w:pStyle w:val="Header"/>
        <w:tabs>
          <w:tab w:val="left" w:pos="-2340"/>
        </w:tabs>
        <w:ind w:left="1134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กำลังการผลิตของแผ่นฟิล์มหนาที่เพิ่มขึ้นมาจากประเทศหลักๆในเอเชีย เช่น จีน เกาหลีใต้ และ ญี่ปุ่นซึ่ง</w:t>
      </w:r>
      <w:r w:rsidRPr="00B1413B">
        <w:rPr>
          <w:rFonts w:ascii="Angsana New" w:hAnsi="Angsana New"/>
          <w:sz w:val="30"/>
          <w:szCs w:val="30"/>
          <w:cs/>
        </w:rPr>
        <w:t>คล้ายกับอุตสาหกรรม</w:t>
      </w:r>
      <w:r>
        <w:rPr>
          <w:rFonts w:ascii="Angsana New" w:hAnsi="Angsana New" w:hint="cs"/>
          <w:sz w:val="30"/>
          <w:szCs w:val="30"/>
          <w:cs/>
        </w:rPr>
        <w:t>แผ่น</w:t>
      </w:r>
      <w:r w:rsidRPr="00B1413B">
        <w:rPr>
          <w:rFonts w:ascii="Angsana New" w:hAnsi="Angsana New"/>
          <w:sz w:val="30"/>
          <w:szCs w:val="30"/>
          <w:cs/>
        </w:rPr>
        <w:t xml:space="preserve">ฟิล์มบาง </w:t>
      </w:r>
    </w:p>
    <w:p w:rsidR="00F05F54" w:rsidRDefault="00F05F54" w:rsidP="00F05F54">
      <w:pPr>
        <w:pStyle w:val="Header"/>
        <w:tabs>
          <w:tab w:val="left" w:pos="-2340"/>
        </w:tabs>
        <w:jc w:val="both"/>
        <w:rPr>
          <w:rFonts w:ascii="Angsana New" w:hAnsi="Angsana New"/>
          <w:sz w:val="30"/>
          <w:szCs w:val="30"/>
        </w:rPr>
      </w:pPr>
    </w:p>
    <w:p w:rsidR="00F05F54" w:rsidRDefault="002F75E1" w:rsidP="00F05F54">
      <w:pPr>
        <w:pStyle w:val="Header"/>
        <w:tabs>
          <w:tab w:val="left" w:pos="-2340"/>
        </w:tabs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                     </w:t>
      </w: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7830C9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7830C9" w:rsidRDefault="001F430A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  <w:r>
        <w:rPr>
          <w:noProof/>
        </w:rPr>
        <w:lastRenderedPageBreak/>
        <w:drawing>
          <wp:inline distT="0" distB="0" distL="0" distR="0" wp14:anchorId="43C5C7E0" wp14:editId="1497902B">
            <wp:extent cx="4953000" cy="2743200"/>
            <wp:effectExtent l="0" t="0" r="19050" b="19050"/>
            <wp:docPr id="233" name="Chart 2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F05F54" w:rsidRDefault="00E5027E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  <w:r w:rsidRPr="00E5027E">
        <w:rPr>
          <w:rFonts w:ascii="Angsana New" w:hAnsi="Angsana New"/>
          <w:i/>
          <w:iCs/>
          <w:szCs w:val="24"/>
          <w:cs/>
          <w:lang w:val="th-TH"/>
        </w:rPr>
        <w:t>ที่มา: บริษัทประมาณการจากข้อมูลอุตสาหกรรม / รายงานการศึกษาตลาด</w:t>
      </w:r>
    </w:p>
    <w:p w:rsidR="00FC7191" w:rsidRPr="00E5027E" w:rsidRDefault="00FC7191" w:rsidP="002F75E1">
      <w:pPr>
        <w:ind w:left="1134"/>
        <w:jc w:val="both"/>
        <w:rPr>
          <w:rFonts w:ascii="Angsana New" w:hAnsi="Angsana New"/>
          <w:i/>
          <w:iCs/>
          <w:szCs w:val="24"/>
          <w:cs/>
          <w:lang w:val="th-TH"/>
        </w:rPr>
      </w:pPr>
    </w:p>
    <w:p w:rsidR="00F05F54" w:rsidRDefault="00F05F54" w:rsidP="00BE488F">
      <w:pPr>
        <w:pStyle w:val="Header"/>
        <w:numPr>
          <w:ilvl w:val="2"/>
          <w:numId w:val="1"/>
        </w:numPr>
        <w:tabs>
          <w:tab w:val="clear" w:pos="4320"/>
          <w:tab w:val="left" w:pos="-2340"/>
          <w:tab w:val="center" w:pos="1843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ภาวะอุตสาหกรรม</w:t>
      </w:r>
    </w:p>
    <w:p w:rsidR="00F05F54" w:rsidRDefault="00F05F54" w:rsidP="002F75E1">
      <w:pPr>
        <w:pStyle w:val="Header"/>
        <w:tabs>
          <w:tab w:val="left" w:pos="-2340"/>
          <w:tab w:val="left" w:pos="1134"/>
        </w:tabs>
        <w:ind w:left="1134" w:hanging="1134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         </w:t>
      </w:r>
      <w:r w:rsidR="002F75E1">
        <w:rPr>
          <w:rFonts w:ascii="Angsana New" w:hAnsi="Angsana New" w:hint="cs"/>
          <w:b/>
          <w:bCs/>
          <w:sz w:val="30"/>
          <w:szCs w:val="30"/>
          <w:cs/>
          <w:lang w:val="th-TH"/>
        </w:rPr>
        <w:tab/>
      </w:r>
      <w:r>
        <w:rPr>
          <w:rFonts w:ascii="Angsana New" w:hAnsi="Angsana New"/>
          <w:b/>
          <w:bCs/>
          <w:sz w:val="30"/>
          <w:szCs w:val="30"/>
          <w:cs/>
          <w:lang w:val="th-TH"/>
        </w:rPr>
        <w:t>การแข่งขันในตลาดโลก</w:t>
      </w:r>
    </w:p>
    <w:p w:rsidR="00F05F54" w:rsidRDefault="00F05F54" w:rsidP="002F75E1">
      <w:pPr>
        <w:pStyle w:val="BodyText"/>
        <w:tabs>
          <w:tab w:val="left" w:pos="1134"/>
        </w:tabs>
        <w:spacing w:after="0"/>
        <w:ind w:left="1134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ผู้ผลิตแผ่นฟิล์ม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>ชนิดบางสามารถแบ่งได้เป็น 3 กลุ่มหลักตามขนาดของกำลังการผลิตคือ</w:t>
      </w:r>
    </w:p>
    <w:p w:rsidR="00F05F54" w:rsidRDefault="00F05F54" w:rsidP="00BE488F">
      <w:pPr>
        <w:pStyle w:val="BodyText"/>
        <w:numPr>
          <w:ilvl w:val="0"/>
          <w:numId w:val="7"/>
        </w:numPr>
        <w:spacing w:before="120" w:after="0"/>
        <w:ind w:left="144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กลุ่มผู้ผลิตรายใหญ่ของโลก 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ซึ่งมีกำลังการผลิตมากกว่า 100,000 ตันต่อปี </w:t>
      </w:r>
    </w:p>
    <w:p w:rsidR="00F05F54" w:rsidRDefault="00F05F54" w:rsidP="00BE488F">
      <w:pPr>
        <w:pStyle w:val="BodyText"/>
        <w:numPr>
          <w:ilvl w:val="0"/>
          <w:numId w:val="7"/>
        </w:numPr>
        <w:spacing w:after="0"/>
        <w:ind w:left="144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กลุ่มผู้ผลิตขนาดกลาง ซึ่งมีกำลังการผลิตระหว่าง 50,000 –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100,000 ตันต่อปี  และ</w:t>
      </w:r>
    </w:p>
    <w:p w:rsidR="00F05F54" w:rsidRDefault="00F05F54" w:rsidP="00BE488F">
      <w:pPr>
        <w:pStyle w:val="BodyText"/>
        <w:numPr>
          <w:ilvl w:val="0"/>
          <w:numId w:val="7"/>
        </w:numPr>
        <w:spacing w:after="0"/>
        <w:ind w:left="1440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กลุ่มผู้ผลิตขนาดเล็กในแต่ละประเทศ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ซึ่งมีกำลังการผลิตน้อยกว่า 50,000 ตันต่อปี</w:t>
      </w:r>
    </w:p>
    <w:p w:rsidR="00F05F54" w:rsidRDefault="00F05F54" w:rsidP="002F75E1">
      <w:pPr>
        <w:pStyle w:val="BodyText"/>
        <w:tabs>
          <w:tab w:val="left" w:pos="1134"/>
        </w:tabs>
        <w:spacing w:before="120" w:after="0"/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ในอดีตที่ผ่านมา สื่อบันทึกข้อมูลแบบแม่เหล็ก (Magnetic Media) </w:t>
      </w:r>
      <w:r>
        <w:rPr>
          <w:rFonts w:ascii="Angsana New" w:hAnsi="Angsana New" w:hint="cs"/>
          <w:sz w:val="30"/>
          <w:szCs w:val="30"/>
          <w:cs/>
          <w:lang w:val="th-TH"/>
        </w:rPr>
        <w:t>มีความต้องการ</w:t>
      </w:r>
      <w:r>
        <w:rPr>
          <w:rFonts w:ascii="Angsana New" w:hAnsi="Angsana New"/>
          <w:sz w:val="30"/>
          <w:szCs w:val="30"/>
          <w:cs/>
          <w:lang w:val="th-TH"/>
        </w:rPr>
        <w:t>แผ่นฟิล์ม 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สูง  ผู้ผลิตรายใหญ่จึงให้ความสำคัญกับการผลิตสำหรับกลุ่มธุรกิจนี้มากกว่ากลุ่มธุรกิจอื่น และจาก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ประสบการณ์และความชำนาญในการผลิตที่มีมานาน    จึงทำให้การแข่งขันจำกัดอยู่แต่กลุ่มผู้ผลิตรายใหญ่เท่านั้น</w:t>
      </w:r>
    </w:p>
    <w:p w:rsidR="007326AA" w:rsidRDefault="00F05F54" w:rsidP="007326AA">
      <w:pPr>
        <w:pStyle w:val="BodyText"/>
        <w:tabs>
          <w:tab w:val="left" w:pos="1134"/>
        </w:tabs>
        <w:spacing w:before="120"/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สำหรับแผ่นฟิล์ม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ประเภทอื่นรวมถึงชนิดบางนั้นก็จะเป็นการแข่งขันระหว่างผู้ผลิตทุกกลุ่ม   เนื่องจากความต้องการมีเพิ่มขึ้นทุกปี   โดยเฉพาะแผ่นฟิล์ม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ชนิดบางที่ใช้ในธุรกิจบรรจุภัณฑ์   อุตสาหกรรม   และ อุปกรณ์ไฟฟ้า   ซึ่งความต้องการมีอัตราการเติบโตสูงในช่วงเวลาที่ผ่านมา  จึงทำให้ผู้ผลิตขนาดเล็กและขนาดกลาง(รวมถึงกลุ่มโพลีเพล็กซ์) ขยายกำลังการผลิตเพื่อตอบสนอง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ความต้องของกลุ่มธุรกิจ 3 ประเภทดังกล่าว    ดังนั้น</w:t>
      </w:r>
      <w:r w:rsidR="0065065A">
        <w:rPr>
          <w:rFonts w:ascii="Angsana New" w:hAnsi="Angsana New" w:hint="cs"/>
          <w:sz w:val="30"/>
          <w:szCs w:val="30"/>
          <w:cs/>
          <w:lang w:val="th-TH"/>
        </w:rPr>
        <w:t xml:space="preserve">   </w:t>
      </w:r>
      <w:r>
        <w:rPr>
          <w:rFonts w:ascii="Angsana New" w:hAnsi="Angsana New" w:hint="cs"/>
          <w:sz w:val="30"/>
          <w:szCs w:val="30"/>
          <w:cs/>
          <w:lang w:val="th-TH"/>
        </w:rPr>
        <w:t>ในอนาคตคาดว่ากลุ่มผู้ผลิตขนาดกลางและ</w:t>
      </w:r>
      <w:r w:rsidR="00E71AB7">
        <w:rPr>
          <w:rFonts w:ascii="Angsana New" w:hAnsi="Angsana New" w:hint="cs"/>
          <w:sz w:val="30"/>
          <w:szCs w:val="30"/>
          <w:cs/>
          <w:lang w:val="en-US"/>
        </w:rPr>
        <w:t>ผู้ผลิตรายย่อยบางรายในประเทศต่าง ๆ ซึ่งมีกำลังการผลิตส่วนเกินอยู่จะเริ่มมีส่วนแบ่งตลาดเพิ่มขึ้นเนื่องจากการมี</w:t>
      </w:r>
      <w:r w:rsidR="007326AA">
        <w:rPr>
          <w:rFonts w:ascii="Angsana New" w:hAnsi="Angsana New" w:hint="cs"/>
          <w:sz w:val="30"/>
          <w:szCs w:val="30"/>
          <w:cs/>
          <w:lang w:val="th-TH"/>
        </w:rPr>
        <w:t>การเพิ่มกำลังการผลิตให้สูงขึ้น</w:t>
      </w:r>
      <w:r w:rsidR="007326AA"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:rsidR="00F05F54" w:rsidRDefault="00F05F54" w:rsidP="00F05F54">
      <w:pPr>
        <w:pStyle w:val="Header"/>
        <w:tabs>
          <w:tab w:val="left" w:pos="-2340"/>
          <w:tab w:val="left" w:pos="-1800"/>
        </w:tabs>
        <w:spacing w:line="200" w:lineRule="exact"/>
        <w:ind w:left="907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2F75E1">
      <w:pPr>
        <w:pStyle w:val="Header"/>
        <w:tabs>
          <w:tab w:val="left" w:pos="-2340"/>
          <w:tab w:val="left" w:pos="-1800"/>
        </w:tabs>
        <w:ind w:left="900" w:firstLine="234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lastRenderedPageBreak/>
        <w:t>การแข่งขันในประเทศ</w:t>
      </w:r>
    </w:p>
    <w:p w:rsidR="00F05F54" w:rsidRDefault="00F05F54" w:rsidP="002F75E1">
      <w:pPr>
        <w:spacing w:before="120"/>
        <w:ind w:left="11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ตลาดแผ่นฟิล์ม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>ในประเทศไทยมีขนาดเล็ก เมื่อเทียบกับขนาดของตลาดแผ่นฟิล์มโลก โดยบริษัทประมาณการว่าในปัจจุบันความต้องการ</w:t>
      </w:r>
      <w:r w:rsidR="008114C1">
        <w:rPr>
          <w:rFonts w:ascii="Angsana New" w:hAnsi="Angsana New" w:hint="cs"/>
          <w:sz w:val="30"/>
          <w:szCs w:val="30"/>
          <w:cs/>
          <w:lang w:val="th-TH"/>
        </w:rPr>
        <w:t xml:space="preserve">แผ่นฟิล์ม </w:t>
      </w:r>
      <w:r w:rsidR="008114C1">
        <w:rPr>
          <w:rFonts w:ascii="Angsana New" w:hAnsi="Angsana New"/>
          <w:sz w:val="30"/>
          <w:szCs w:val="30"/>
        </w:rPr>
        <w:t xml:space="preserve">PET </w:t>
      </w:r>
      <w:r w:rsidR="008114C1">
        <w:rPr>
          <w:rFonts w:ascii="Angsana New" w:hAnsi="Angsana New" w:hint="cs"/>
          <w:sz w:val="30"/>
          <w:szCs w:val="30"/>
          <w:cs/>
        </w:rPr>
        <w:t xml:space="preserve">(ชนิดบางและชนิดหนา) </w:t>
      </w:r>
      <w:r>
        <w:rPr>
          <w:rFonts w:ascii="Angsana New" w:hAnsi="Angsana New" w:hint="cs"/>
          <w:sz w:val="30"/>
          <w:szCs w:val="30"/>
          <w:cs/>
          <w:lang w:val="th-TH"/>
        </w:rPr>
        <w:t>ภายในประเทศเท่ากับ</w:t>
      </w:r>
      <w:r w:rsidR="008114C1">
        <w:rPr>
          <w:rFonts w:ascii="Angsana New" w:hAnsi="Angsana New" w:hint="cs"/>
          <w:sz w:val="30"/>
          <w:szCs w:val="30"/>
          <w:cs/>
          <w:lang w:val="th-TH"/>
        </w:rPr>
        <w:t>ประมาณ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65065A">
        <w:rPr>
          <w:rFonts w:ascii="Angsana New" w:hAnsi="Angsana New" w:hint="cs"/>
          <w:sz w:val="30"/>
          <w:szCs w:val="30"/>
          <w:cs/>
        </w:rPr>
        <w:t>50</w:t>
      </w:r>
      <w:r>
        <w:rPr>
          <w:rFonts w:ascii="Angsana New" w:hAnsi="Angsana New" w:hint="cs"/>
          <w:sz w:val="30"/>
          <w:szCs w:val="30"/>
          <w:cs/>
          <w:lang w:val="th-TH"/>
        </w:rPr>
        <w:t>,000 ตันต่อปี</w:t>
      </w:r>
      <w:r w:rsidR="007830C9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และจะมีอัตราเติบโตใน</w:t>
      </w:r>
      <w:r>
        <w:rPr>
          <w:rFonts w:ascii="Angsana New" w:hAnsi="Angsana New" w:hint="cs"/>
          <w:sz w:val="30"/>
          <w:szCs w:val="30"/>
          <w:cs/>
        </w:rPr>
        <w:t xml:space="preserve">ช่วง </w:t>
      </w:r>
      <w:r>
        <w:rPr>
          <w:rFonts w:ascii="Angsana New" w:hAnsi="Angsana New"/>
          <w:sz w:val="30"/>
          <w:szCs w:val="30"/>
        </w:rPr>
        <w:t xml:space="preserve">2-3 </w:t>
      </w:r>
      <w:r>
        <w:rPr>
          <w:rFonts w:ascii="Angsana New" w:hAnsi="Angsana New" w:hint="cs"/>
          <w:sz w:val="30"/>
          <w:szCs w:val="30"/>
          <w:cs/>
        </w:rPr>
        <w:t>ปีข้างหน้าที่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ร้อยละ </w:t>
      </w:r>
      <w:r w:rsidR="0065065A">
        <w:rPr>
          <w:rFonts w:ascii="Angsana New" w:hAnsi="Angsana New" w:hint="cs"/>
          <w:sz w:val="30"/>
          <w:szCs w:val="30"/>
          <w:cs/>
          <w:lang w:val="th-TH"/>
        </w:rPr>
        <w:t>7</w:t>
      </w:r>
      <w:r w:rsidR="0065065A">
        <w:rPr>
          <w:rFonts w:ascii="Angsana New" w:hAnsi="Angsana New" w:hint="cs"/>
          <w:sz w:val="30"/>
          <w:szCs w:val="30"/>
          <w:cs/>
        </w:rPr>
        <w:t>-8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ต่อปี ในอดีตผู้ผลิตแผ่นฟิล์มในประเทศ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มุ่งเน้นการผลิตที่สายการผลิตแผ่นฟิล์ม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BOPP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เป็นหลัก ในส่วนของบริษัทนั้น บริษัทได้มุ่งผลิตแผ่นฟิล์ม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="008114C1">
        <w:rPr>
          <w:rFonts w:ascii="Angsana New" w:hAnsi="Angsana New" w:hint="cs"/>
          <w:sz w:val="30"/>
          <w:szCs w:val="30"/>
          <w:cs/>
          <w:lang w:val="th-TH"/>
        </w:rPr>
        <w:t>ชนิดบาง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ตั้งแต่เริ่มก่อตั้งกิจการในประเทศไทย โดยเริ่มจากสายการผลิตแผ่นฟิล์ม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เพียงสายเดียว และภายใน 9 เดือนหลังจากนั้น ได้จัดตั้ง</w:t>
      </w:r>
      <w:r w:rsidR="00A7057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สายการผลิตที่ 2 ในหลายปีที่ผ่านมา บริษัทได้มีการขยายกิจการหลายครั้ง</w:t>
      </w:r>
      <w:r w:rsidR="00A7057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ในด้านที่เกี่ยวกับการผลิตแผ่นฟิล์มที่สร้างมูลค่าเพิ่ม ได้แก่ แผ่นฟิล์มเคลือบอลูมิเนียม</w:t>
      </w:r>
      <w:r w:rsidR="008114C1">
        <w:rPr>
          <w:rFonts w:ascii="Angsana New" w:hAnsi="Angsana New" w:hint="cs"/>
          <w:sz w:val="30"/>
          <w:szCs w:val="30"/>
          <w:cs/>
          <w:lang w:val="th-TH"/>
        </w:rPr>
        <w:t xml:space="preserve"> (</w:t>
      </w:r>
      <w:r w:rsidR="0065065A">
        <w:rPr>
          <w:rFonts w:ascii="Angsana New" w:hAnsi="Angsana New" w:hint="cs"/>
          <w:sz w:val="30"/>
          <w:szCs w:val="30"/>
          <w:cs/>
        </w:rPr>
        <w:t>4</w:t>
      </w:r>
      <w:r w:rsidR="008114C1">
        <w:rPr>
          <w:rFonts w:ascii="Angsana New" w:hAnsi="Angsana New"/>
          <w:sz w:val="30"/>
          <w:szCs w:val="30"/>
        </w:rPr>
        <w:t xml:space="preserve"> </w:t>
      </w:r>
      <w:r w:rsidR="008114C1">
        <w:rPr>
          <w:rFonts w:ascii="Angsana New" w:hAnsi="Angsana New" w:hint="cs"/>
          <w:sz w:val="30"/>
          <w:szCs w:val="30"/>
          <w:cs/>
        </w:rPr>
        <w:t>สายการผลิต)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แผ่นฟิล์มเคลือบอัดชั้นด้วยความร้อน แผ่นฟิล์มเคลือบซิลิโคน เป็นต้น รวมทั้งสร้างความหลากหลายโดยขยายไปยังผลิตภัณฑ์ที่เกี่ยวเนื่องอย่างแผ่นฟิล์ม </w:t>
      </w:r>
      <w:r>
        <w:rPr>
          <w:rFonts w:ascii="Angsana New" w:hAnsi="Angsana New"/>
          <w:sz w:val="30"/>
          <w:szCs w:val="30"/>
        </w:rPr>
        <w:t>CPP</w:t>
      </w:r>
      <w:r w:rsidR="0065065A">
        <w:rPr>
          <w:rFonts w:ascii="Angsana New" w:hAnsi="Angsana New" w:hint="cs"/>
          <w:sz w:val="30"/>
          <w:szCs w:val="30"/>
          <w:cs/>
        </w:rPr>
        <w:t xml:space="preserve"> </w:t>
      </w:r>
      <w:r w:rsidR="0065065A" w:rsidRPr="0065065A">
        <w:rPr>
          <w:rFonts w:ascii="Angsana New" w:hAnsi="Angsana New"/>
          <w:sz w:val="30"/>
          <w:szCs w:val="30"/>
          <w:cs/>
        </w:rPr>
        <w:t xml:space="preserve">และแผ่นฟิล์ม </w:t>
      </w:r>
      <w:r w:rsidR="0065065A" w:rsidRPr="0065065A">
        <w:rPr>
          <w:rFonts w:ascii="Angsana New" w:hAnsi="Angsana New"/>
          <w:sz w:val="30"/>
          <w:szCs w:val="30"/>
        </w:rPr>
        <w:t xml:space="preserve">Blown PP </w:t>
      </w:r>
      <w:r w:rsidR="0065065A">
        <w:rPr>
          <w:rFonts w:ascii="Angsana New" w:hAnsi="Angsana New" w:hint="cs"/>
          <w:sz w:val="30"/>
          <w:szCs w:val="30"/>
          <w:cs/>
        </w:rPr>
        <w:t xml:space="preserve">และ </w:t>
      </w:r>
      <w:r w:rsidR="0065065A">
        <w:rPr>
          <w:rFonts w:ascii="Angsana New" w:hAnsi="Angsana New"/>
          <w:sz w:val="30"/>
          <w:szCs w:val="30"/>
        </w:rPr>
        <w:t>PE films (</w:t>
      </w:r>
      <w:r w:rsidR="0065065A">
        <w:rPr>
          <w:rFonts w:ascii="Angsana New" w:hAnsi="Angsana New" w:hint="cs"/>
          <w:sz w:val="30"/>
          <w:szCs w:val="30"/>
          <w:cs/>
        </w:rPr>
        <w:t xml:space="preserve">สายการผลิตที่สองของ แผ่นฟิล์ม </w:t>
      </w:r>
      <w:r w:rsidR="0065065A">
        <w:rPr>
          <w:rFonts w:ascii="Angsana New" w:hAnsi="Angsana New"/>
          <w:sz w:val="30"/>
          <w:szCs w:val="30"/>
        </w:rPr>
        <w:t xml:space="preserve">Blown PP </w:t>
      </w:r>
      <w:r w:rsidR="0065065A">
        <w:rPr>
          <w:rFonts w:ascii="Angsana New" w:hAnsi="Angsana New" w:hint="cs"/>
          <w:sz w:val="30"/>
          <w:szCs w:val="30"/>
          <w:cs/>
        </w:rPr>
        <w:t>อยู่ระหว่างการดำเนินการ)</w:t>
      </w:r>
      <w:r w:rsidR="0065065A" w:rsidRPr="0065065A">
        <w:rPr>
          <w:rFonts w:ascii="Angsana New" w:hAnsi="Angsana New"/>
          <w:sz w:val="30"/>
          <w:szCs w:val="30"/>
        </w:rPr>
        <w:t xml:space="preserve"> </w:t>
      </w:r>
      <w:r w:rsidR="0065065A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ปัจจุบันบริษัทจัดเป็นผู้ผลิตแผ่นฟิล์ม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>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ที่มีกำลังการผลิตสูงที่สุดในประเทศไทย </w:t>
      </w:r>
    </w:p>
    <w:p w:rsidR="005346FA" w:rsidRDefault="002F75E1" w:rsidP="005346FA">
      <w:pPr>
        <w:spacing w:before="120"/>
        <w:ind w:left="90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   </w:t>
      </w:r>
      <w:r w:rsidR="005346FA">
        <w:rPr>
          <w:rFonts w:ascii="Angsana New" w:hAnsi="Angsana New" w:hint="cs"/>
          <w:sz w:val="30"/>
          <w:szCs w:val="30"/>
          <w:cs/>
          <w:lang w:val="th-TH"/>
        </w:rPr>
        <w:t xml:space="preserve">    </w:t>
      </w:r>
      <w:r w:rsidR="005346FA">
        <w:rPr>
          <w:rFonts w:ascii="Angsana New" w:hAnsi="Angsana New"/>
          <w:sz w:val="30"/>
          <w:szCs w:val="30"/>
          <w:cs/>
          <w:lang w:val="th-TH"/>
        </w:rPr>
        <w:t>ทั้งนี้ กำลังการผลิตของผู้ผลิตแผ่นฟิล์มต่างๆในประเทศไทย</w:t>
      </w:r>
      <w:r w:rsidR="005346FA">
        <w:rPr>
          <w:rFonts w:ascii="Angsana New" w:hAnsi="Angsana New" w:hint="cs"/>
          <w:sz w:val="30"/>
          <w:szCs w:val="30"/>
          <w:cs/>
          <w:lang w:val="th-TH"/>
        </w:rPr>
        <w:t xml:space="preserve"> ณ วันที่ </w:t>
      </w:r>
      <w:r w:rsidR="007830C9">
        <w:rPr>
          <w:rFonts w:ascii="Angsana New" w:hAnsi="Angsana New" w:hint="cs"/>
          <w:sz w:val="30"/>
          <w:szCs w:val="30"/>
          <w:cs/>
        </w:rPr>
        <w:t>31</w:t>
      </w:r>
      <w:r w:rsidR="005346FA">
        <w:rPr>
          <w:rFonts w:ascii="Angsana New" w:hAnsi="Angsana New"/>
          <w:sz w:val="30"/>
          <w:szCs w:val="30"/>
        </w:rPr>
        <w:t xml:space="preserve"> </w:t>
      </w:r>
      <w:r w:rsidR="005346FA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65065A">
        <w:rPr>
          <w:rFonts w:ascii="Angsana New" w:hAnsi="Angsana New" w:hint="cs"/>
          <w:sz w:val="30"/>
          <w:szCs w:val="30"/>
          <w:cs/>
        </w:rPr>
        <w:t>2560</w:t>
      </w:r>
      <w:r w:rsidR="005346FA">
        <w:rPr>
          <w:rFonts w:ascii="Angsana New" w:hAnsi="Angsana New"/>
          <w:sz w:val="30"/>
          <w:szCs w:val="30"/>
        </w:rPr>
        <w:t xml:space="preserve"> </w:t>
      </w:r>
      <w:r w:rsidR="005346FA">
        <w:rPr>
          <w:rFonts w:ascii="Angsana New" w:hAnsi="Angsana New"/>
          <w:sz w:val="30"/>
          <w:szCs w:val="30"/>
          <w:cs/>
          <w:lang w:val="th-TH"/>
        </w:rPr>
        <w:t>เป็นดังนี้</w:t>
      </w:r>
    </w:p>
    <w:tbl>
      <w:tblPr>
        <w:tblW w:w="9270" w:type="dxa"/>
        <w:tblInd w:w="558" w:type="dxa"/>
        <w:tblLook w:val="04A0" w:firstRow="1" w:lastRow="0" w:firstColumn="1" w:lastColumn="0" w:noHBand="0" w:noVBand="1"/>
      </w:tblPr>
      <w:tblGrid>
        <w:gridCol w:w="2160"/>
        <w:gridCol w:w="2250"/>
        <w:gridCol w:w="1800"/>
        <w:gridCol w:w="1710"/>
        <w:gridCol w:w="1350"/>
      </w:tblGrid>
      <w:tr w:rsidR="005346FA" w:rsidRPr="009C1419" w:rsidTr="00EE5ABD">
        <w:trPr>
          <w:trHeight w:val="515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AC40E4" w:rsidRDefault="005346FA" w:rsidP="00EE5ABD">
            <w:pPr>
              <w:jc w:val="center"/>
              <w:rPr>
                <w:rFonts w:ascii="Angsana New" w:hAnsi="Angsana New"/>
                <w:b/>
                <w:bCs/>
                <w:sz w:val="28"/>
                <w:cs/>
                <w:lang w:val="th-TH"/>
              </w:rPr>
            </w:pPr>
            <w:r w:rsidRPr="00D91DE1">
              <w:rPr>
                <w:rFonts w:ascii="Angsana New" w:hAnsi="Angsana New" w:hint="cs"/>
                <w:i/>
                <w:iCs/>
                <w:sz w:val="28"/>
                <w:cs/>
                <w:lang w:val="th-TH"/>
              </w:rPr>
              <w:t xml:space="preserve">  </w:t>
            </w: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สายการผลิต</w:t>
            </w:r>
          </w:p>
          <w:p w:rsidR="005346FA" w:rsidRPr="004C2A03" w:rsidRDefault="005346FA" w:rsidP="00EE5ABD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(</w:t>
            </w:r>
            <w:r w:rsidRPr="00AC40E4">
              <w:rPr>
                <w:rFonts w:ascii="Angsana New" w:hAnsi="Angsana New" w:hint="cs"/>
                <w:b/>
                <w:bCs/>
                <w:sz w:val="28"/>
                <w:cs/>
                <w:lang w:val="th-TH"/>
              </w:rPr>
              <w:t>ตันต่อปี</w:t>
            </w: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)</w:t>
            </w:r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บริษัท ไทยฟิล์ม</w:t>
            </w:r>
            <w:r w:rsidRPr="00AC40E4">
              <w:rPr>
                <w:rFonts w:ascii="Angsana New" w:hAnsi="Angsana New" w:hint="cs"/>
                <w:b/>
                <w:bCs/>
                <w:sz w:val="28"/>
                <w:cs/>
                <w:lang w:val="th-TH"/>
              </w:rPr>
              <w:t xml:space="preserve"> </w:t>
            </w: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 xml:space="preserve">อินดัสตรีส์ จำกัด </w:t>
            </w:r>
            <w:r>
              <w:rPr>
                <w:rFonts w:ascii="Angsana New" w:hAnsi="Angsana New" w:hint="cs"/>
                <w:b/>
                <w:bCs/>
                <w:sz w:val="28"/>
                <w:cs/>
                <w:lang w:val="th-TH"/>
              </w:rPr>
              <w:t>(</w:t>
            </w: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มหาชน)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  <w:highlight w:val="yellow"/>
              </w:rPr>
            </w:pP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บริษัท เอ. เจ. พลาสท์ จำกัด (มหาชน)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4C2A03" w:rsidRDefault="005346FA" w:rsidP="00EE5ABD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บริษัท เอสอาร์เอฟ อินดัสตรี้ส์ จำกัด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jc w:val="center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 w:rsidRPr="00AC40E4">
              <w:rPr>
                <w:rFonts w:ascii="Angsana New" w:hAnsi="Angsana New"/>
                <w:b/>
                <w:bCs/>
                <w:sz w:val="28"/>
                <w:cs/>
                <w:lang w:val="th-TH"/>
              </w:rPr>
              <w:t>บริษัท (PTL)*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rPr>
                <w:rFonts w:ascii="Angsana New" w:hAnsi="Angsana New"/>
                <w:color w:val="000000"/>
                <w:sz w:val="28"/>
              </w:rPr>
            </w:pPr>
            <w:r w:rsidRPr="00AC40E4">
              <w:rPr>
                <w:rFonts w:ascii="Angsana New" w:hAnsi="Angsana New"/>
                <w:sz w:val="28"/>
                <w:cs/>
                <w:lang w:val="th-TH"/>
              </w:rPr>
              <w:t>แผ่นฟิล์ม BOPP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7830C9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 w:hint="cs"/>
                <w:color w:val="000000"/>
                <w:sz w:val="28"/>
                <w:cs/>
              </w:rPr>
              <w:t>103</w:t>
            </w:r>
            <w:r>
              <w:rPr>
                <w:rFonts w:ascii="Angsana New" w:hAnsi="Angsana New"/>
                <w:color w:val="000000"/>
                <w:sz w:val="28"/>
              </w:rPr>
              <w:t>,</w:t>
            </w:r>
            <w:r>
              <w:rPr>
                <w:rFonts w:ascii="Angsana New" w:hAnsi="Angsana New" w:hint="cs"/>
                <w:color w:val="000000"/>
                <w:sz w:val="28"/>
                <w:cs/>
              </w:rPr>
              <w:t>000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7830C9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 w:hint="cs"/>
                <w:color w:val="000000"/>
                <w:sz w:val="28"/>
                <w:cs/>
              </w:rPr>
              <w:t>132</w:t>
            </w:r>
            <w:r>
              <w:rPr>
                <w:rFonts w:ascii="Angsana New" w:hAnsi="Angsana New"/>
                <w:color w:val="000000"/>
                <w:sz w:val="28"/>
              </w:rPr>
              <w:t>,</w:t>
            </w:r>
            <w:r>
              <w:rPr>
                <w:rFonts w:ascii="Angsana New" w:hAnsi="Angsana New" w:hint="cs"/>
                <w:color w:val="000000"/>
                <w:sz w:val="28"/>
                <w:cs/>
              </w:rPr>
              <w:t>000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rPr>
                <w:rFonts w:ascii="Angsana New" w:hAnsi="Angsana New"/>
                <w:color w:val="000000"/>
                <w:sz w:val="28"/>
              </w:rPr>
            </w:pPr>
            <w:r w:rsidRPr="00AC40E4">
              <w:rPr>
                <w:rFonts w:ascii="Angsana New" w:hAnsi="Angsana New"/>
                <w:sz w:val="28"/>
                <w:cs/>
                <w:lang w:val="th-TH"/>
              </w:rPr>
              <w:t xml:space="preserve">แผ่นฟิล์ม PET </w:t>
            </w:r>
            <w:r w:rsidRPr="00AC40E4">
              <w:rPr>
                <w:rFonts w:ascii="Angsana New" w:hAnsi="Angsana New" w:hint="cs"/>
                <w:sz w:val="28"/>
                <w:cs/>
                <w:lang w:val="th-TH"/>
              </w:rPr>
              <w:t>ชนิดบาง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7830C9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 w:hint="cs"/>
                <w:color w:val="000000"/>
                <w:sz w:val="28"/>
                <w:cs/>
              </w:rPr>
              <w:t>62</w:t>
            </w:r>
            <w:r>
              <w:rPr>
                <w:rFonts w:ascii="Angsana New" w:hAnsi="Angsana New"/>
                <w:color w:val="000000"/>
                <w:sz w:val="28"/>
              </w:rPr>
              <w:t>,</w:t>
            </w:r>
            <w:r>
              <w:rPr>
                <w:rFonts w:ascii="Angsana New" w:hAnsi="Angsana New" w:hint="cs"/>
                <w:color w:val="000000"/>
                <w:sz w:val="28"/>
                <w:cs/>
              </w:rPr>
              <w:t>000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28,5</w:t>
            </w:r>
            <w:r w:rsidRPr="00D5461C">
              <w:rPr>
                <w:rFonts w:ascii="Angsana New" w:hAnsi="Angsana New"/>
                <w:color w:val="000000"/>
                <w:sz w:val="28"/>
              </w:rPr>
              <w:t>00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48,000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9E1C8C" w:rsidRDefault="005346FA" w:rsidP="00EE5ABD">
            <w:pPr>
              <w:jc w:val="both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  <w:lang w:val="th-TH"/>
              </w:rPr>
              <w:t xml:space="preserve">แผ่นฟิล์ม </w:t>
            </w:r>
            <w:r>
              <w:rPr>
                <w:rFonts w:ascii="Angsana New" w:hAnsi="Angsana New"/>
                <w:sz w:val="28"/>
              </w:rPr>
              <w:t xml:space="preserve">PET </w:t>
            </w:r>
            <w:r>
              <w:rPr>
                <w:rFonts w:ascii="Angsana New" w:hAnsi="Angsana New" w:hint="cs"/>
                <w:sz w:val="28"/>
                <w:cs/>
              </w:rPr>
              <w:t>ชนิดหนา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28,800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jc w:val="both"/>
              <w:rPr>
                <w:rFonts w:ascii="Angsana New" w:hAnsi="Angsana New"/>
                <w:color w:val="000000"/>
                <w:sz w:val="28"/>
              </w:rPr>
            </w:pPr>
            <w:r w:rsidRPr="00AC40E4">
              <w:rPr>
                <w:rFonts w:ascii="Angsana New" w:hAnsi="Angsana New"/>
                <w:sz w:val="28"/>
                <w:cs/>
                <w:lang w:val="th-TH"/>
              </w:rPr>
              <w:t>แผ่นฟิล์ม CPP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4C2A03">
              <w:rPr>
                <w:rFonts w:ascii="Angsana New" w:hAnsi="Angsana New"/>
                <w:color w:val="000000"/>
                <w:sz w:val="28"/>
              </w:rPr>
              <w:t>3,500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16,000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**15,600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rPr>
                <w:rFonts w:ascii="Angsana New" w:hAnsi="Angsana New"/>
                <w:color w:val="000000"/>
                <w:sz w:val="28"/>
                <w:cs/>
              </w:rPr>
            </w:pPr>
            <w:r w:rsidRPr="00AC40E4">
              <w:rPr>
                <w:rFonts w:ascii="Angsana New" w:hAnsi="Angsana New" w:hint="cs"/>
                <w:sz w:val="28"/>
                <w:cs/>
                <w:lang w:val="th-TH"/>
              </w:rPr>
              <w:t xml:space="preserve">แผ่นฟิล์ม </w:t>
            </w:r>
            <w:r w:rsidRPr="00AC40E4">
              <w:rPr>
                <w:rFonts w:ascii="Angsana New" w:hAnsi="Angsana New"/>
                <w:sz w:val="28"/>
                <w:cs/>
                <w:lang w:val="th-TH"/>
              </w:rPr>
              <w:t>BOPA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4C2A03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18,000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4C2A03" w:rsidRDefault="005346FA" w:rsidP="00EE5ABD">
            <w:pPr>
              <w:rPr>
                <w:rFonts w:ascii="Angsana New" w:hAnsi="Angsana New"/>
                <w:color w:val="000000"/>
                <w:sz w:val="28"/>
              </w:rPr>
            </w:pPr>
            <w:r w:rsidRPr="00AC40E4">
              <w:rPr>
                <w:rFonts w:ascii="Angsana New" w:hAnsi="Angsana New"/>
                <w:sz w:val="28"/>
                <w:cs/>
                <w:lang w:val="th-TH"/>
              </w:rPr>
              <w:t>แผ่นฟิล์ม</w:t>
            </w:r>
            <w:r w:rsidRPr="00AC40E4">
              <w:rPr>
                <w:rFonts w:ascii="Angsana New" w:hAnsi="Angsana New" w:hint="cs"/>
                <w:sz w:val="28"/>
                <w:cs/>
                <w:lang w:val="th-TH"/>
              </w:rPr>
              <w:t>เคลือบอลูมิเนียม</w:t>
            </w:r>
            <w:r w:rsidRPr="00AC40E4">
              <w:rPr>
                <w:rFonts w:ascii="Angsana New" w:hAnsi="Angsana New"/>
                <w:sz w:val="28"/>
                <w:cs/>
                <w:lang w:val="th-TH"/>
              </w:rPr>
              <w:t xml:space="preserve"> 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5</w:t>
            </w:r>
            <w:r w:rsidRPr="004C2A03">
              <w:rPr>
                <w:rFonts w:ascii="Angsana New" w:hAnsi="Angsana New"/>
                <w:color w:val="000000"/>
                <w:sz w:val="28"/>
              </w:rPr>
              <w:t>,000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28,3</w:t>
            </w:r>
            <w:r w:rsidRPr="00D5461C">
              <w:rPr>
                <w:rFonts w:ascii="Angsana New" w:hAnsi="Angsana New"/>
                <w:color w:val="000000"/>
                <w:sz w:val="28"/>
              </w:rPr>
              <w:t>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D51E59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12,0</w:t>
            </w:r>
            <w:r w:rsidR="005346FA" w:rsidRPr="00D5461C">
              <w:rPr>
                <w:rFonts w:ascii="Angsana New" w:hAnsi="Angsana New"/>
                <w:color w:val="000000"/>
                <w:sz w:val="28"/>
              </w:rPr>
              <w:t>00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23,800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346FA" w:rsidRPr="00D51E59" w:rsidRDefault="005346FA" w:rsidP="00EE5ABD">
            <w:pPr>
              <w:jc w:val="both"/>
              <w:rPr>
                <w:rFonts w:ascii="Angsana New" w:hAnsi="Angsana New"/>
                <w:color w:val="000000"/>
                <w:sz w:val="28"/>
              </w:rPr>
            </w:pPr>
            <w:r w:rsidRPr="00AC40E4">
              <w:rPr>
                <w:rFonts w:ascii="Angsana New" w:hAnsi="Angsana New"/>
                <w:sz w:val="28"/>
                <w:cs/>
                <w:lang w:val="th-TH"/>
              </w:rPr>
              <w:t>แผ่นฟิล์ม</w:t>
            </w:r>
            <w:r w:rsidRPr="00AC40E4">
              <w:rPr>
                <w:rFonts w:ascii="Angsana New" w:hAnsi="Angsana New"/>
                <w:sz w:val="28"/>
              </w:rPr>
              <w:t>Blown PP</w:t>
            </w:r>
            <w:r w:rsidRPr="00AC40E4">
              <w:rPr>
                <w:rFonts w:ascii="Angsana New" w:hAnsi="Angsana New"/>
                <w:sz w:val="28"/>
                <w:cs/>
                <w:lang w:val="th-TH"/>
              </w:rPr>
              <w:t xml:space="preserve"> </w:t>
            </w:r>
            <w:r w:rsidR="00D51E59">
              <w:rPr>
                <w:rFonts w:ascii="Angsana New" w:hAnsi="Angsana New"/>
                <w:sz w:val="28"/>
              </w:rPr>
              <w:t>#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D51E59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8,8</w:t>
            </w:r>
            <w:r w:rsidR="005346FA" w:rsidRPr="00D5461C">
              <w:rPr>
                <w:rFonts w:ascii="Angsana New" w:hAnsi="Angsana New"/>
                <w:color w:val="000000"/>
                <w:sz w:val="28"/>
              </w:rPr>
              <w:t>45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both"/>
              <w:rPr>
                <w:rFonts w:ascii="Angsana New" w:hAnsi="Angsana New"/>
                <w:b/>
                <w:bCs/>
                <w:color w:val="000000"/>
                <w:sz w:val="28"/>
                <w:cs/>
              </w:rPr>
            </w:pPr>
            <w:r w:rsidRPr="00AC40E4">
              <w:rPr>
                <w:rFonts w:ascii="Angsana New" w:hAnsi="Angsana New" w:hint="cs"/>
                <w:b/>
                <w:bCs/>
                <w:sz w:val="28"/>
                <w:cs/>
                <w:lang w:val="th-TH"/>
              </w:rPr>
              <w:t>รวม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8"/>
              </w:rPr>
              <w:t>111,5</w:t>
            </w:r>
            <w:r w:rsidRPr="004C2A03">
              <w:rPr>
                <w:rFonts w:ascii="Angsana New" w:hAnsi="Angsana New"/>
                <w:b/>
                <w:bCs/>
                <w:color w:val="000000"/>
                <w:sz w:val="28"/>
              </w:rPr>
              <w:t>00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7830C9" w:rsidP="00EE5ABD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8"/>
              </w:rPr>
              <w:t>2</w:t>
            </w:r>
            <w:r>
              <w:rPr>
                <w:rFonts w:ascii="Angsana New" w:hAnsi="Angsana New" w:hint="cs"/>
                <w:b/>
                <w:bCs/>
                <w:color w:val="000000"/>
                <w:sz w:val="28"/>
                <w:cs/>
              </w:rPr>
              <w:t>5</w:t>
            </w:r>
            <w:r w:rsidR="005346FA">
              <w:rPr>
                <w:rFonts w:ascii="Angsana New" w:hAnsi="Angsana New"/>
                <w:b/>
                <w:bCs/>
                <w:color w:val="000000"/>
                <w:sz w:val="28"/>
              </w:rPr>
              <w:t>6,3</w:t>
            </w:r>
            <w:r w:rsidR="005346FA" w:rsidRPr="00D5461C">
              <w:rPr>
                <w:rFonts w:ascii="Angsana New" w:hAnsi="Angsana New"/>
                <w:b/>
                <w:bCs/>
                <w:color w:val="000000"/>
                <w:sz w:val="28"/>
              </w:rPr>
              <w:t>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D51E59" w:rsidP="00EE5ABD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8"/>
              </w:rPr>
              <w:t>40,5</w:t>
            </w:r>
            <w:r w:rsidR="005346FA" w:rsidRPr="00D5461C">
              <w:rPr>
                <w:rFonts w:ascii="Angsana New" w:hAnsi="Angsana New"/>
                <w:b/>
                <w:bCs/>
                <w:color w:val="000000"/>
                <w:sz w:val="28"/>
              </w:rPr>
              <w:t>00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D51E59" w:rsidP="00EE5ABD">
            <w:pPr>
              <w:jc w:val="right"/>
              <w:rPr>
                <w:rFonts w:ascii="Angsana New" w:hAnsi="Angsana New"/>
                <w:b/>
                <w:bCs/>
                <w:color w:val="000000"/>
                <w:sz w:val="28"/>
              </w:rPr>
            </w:pPr>
            <w:r>
              <w:rPr>
                <w:rFonts w:ascii="Angsana New" w:hAnsi="Angsana New"/>
                <w:b/>
                <w:bCs/>
                <w:color w:val="000000"/>
                <w:sz w:val="28"/>
              </w:rPr>
              <w:t>125,045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both"/>
              <w:rPr>
                <w:rFonts w:ascii="Angsana New" w:hAnsi="Angsana New"/>
                <w:color w:val="000000"/>
                <w:sz w:val="28"/>
                <w:cs/>
              </w:rPr>
            </w:pPr>
            <w:r w:rsidRPr="00AC40E4">
              <w:rPr>
                <w:rFonts w:ascii="Angsana New" w:hAnsi="Angsana New"/>
                <w:sz w:val="28"/>
                <w:cs/>
                <w:lang w:val="th-TH"/>
              </w:rPr>
              <w:t>แผ่นฟิล์มเคลือบ</w:t>
            </w:r>
            <w:r w:rsidRPr="00AC40E4">
              <w:rPr>
                <w:rFonts w:ascii="Angsana New" w:hAnsi="Angsana New" w:hint="cs"/>
                <w:sz w:val="28"/>
                <w:cs/>
                <w:lang w:val="th-TH"/>
              </w:rPr>
              <w:t>อัดขึ้นรูป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4C2A03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 xml:space="preserve">365 </w:t>
            </w:r>
            <w:r w:rsidRPr="00D5461C">
              <w:rPr>
                <w:rFonts w:ascii="Angsana New" w:hAnsi="Angsana New" w:hint="cs"/>
                <w:sz w:val="28"/>
                <w:cs/>
              </w:rPr>
              <w:t>ล้าน ตร</w:t>
            </w:r>
            <w:r w:rsidRPr="00D5461C">
              <w:rPr>
                <w:rFonts w:ascii="Angsana New" w:hAnsi="Angsana New"/>
                <w:sz w:val="28"/>
              </w:rPr>
              <w:t>.</w:t>
            </w:r>
            <w:r w:rsidRPr="00D5461C">
              <w:rPr>
                <w:rFonts w:ascii="Angsana New" w:hAnsi="Angsana New" w:hint="cs"/>
                <w:sz w:val="28"/>
                <w:cs/>
              </w:rPr>
              <w:t>ม</w:t>
            </w:r>
            <w:r w:rsidRPr="00D5461C">
              <w:rPr>
                <w:rFonts w:ascii="Angsana New" w:hAnsi="Angsana New"/>
                <w:sz w:val="28"/>
              </w:rPr>
              <w:t>.</w:t>
            </w:r>
          </w:p>
        </w:tc>
      </w:tr>
      <w:tr w:rsidR="005346FA" w:rsidRPr="009C1419" w:rsidTr="00EE5ABD">
        <w:trPr>
          <w:trHeight w:val="309"/>
        </w:trPr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both"/>
              <w:rPr>
                <w:rFonts w:ascii="Angsana New" w:hAnsi="Angsana New"/>
                <w:color w:val="000000"/>
                <w:sz w:val="28"/>
                <w:cs/>
              </w:rPr>
            </w:pPr>
            <w:r w:rsidRPr="00AC40E4">
              <w:rPr>
                <w:rFonts w:ascii="Angsana New" w:hAnsi="Angsana New" w:hint="cs"/>
                <w:sz w:val="28"/>
                <w:cs/>
                <w:lang w:val="th-TH"/>
              </w:rPr>
              <w:t>แผ่นฟิล์มเคลือบซิลิโคน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4C2A03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4C2A03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>
              <w:rPr>
                <w:rFonts w:ascii="Angsana New" w:hAnsi="Angsana New"/>
                <w:color w:val="000000"/>
                <w:sz w:val="28"/>
              </w:rPr>
              <w:t>-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346FA" w:rsidRPr="00D5461C" w:rsidRDefault="005346FA" w:rsidP="00EE5ABD">
            <w:pPr>
              <w:jc w:val="right"/>
              <w:rPr>
                <w:rFonts w:ascii="Angsana New" w:hAnsi="Angsana New"/>
                <w:color w:val="000000"/>
                <w:sz w:val="28"/>
              </w:rPr>
            </w:pPr>
            <w:r w:rsidRPr="00D5461C">
              <w:rPr>
                <w:rFonts w:ascii="Angsana New" w:hAnsi="Angsana New"/>
                <w:color w:val="000000"/>
                <w:sz w:val="28"/>
              </w:rPr>
              <w:t xml:space="preserve">725 </w:t>
            </w:r>
            <w:r w:rsidRPr="00D5461C">
              <w:rPr>
                <w:rFonts w:ascii="Angsana New" w:hAnsi="Angsana New" w:hint="cs"/>
                <w:sz w:val="28"/>
                <w:cs/>
              </w:rPr>
              <w:t>ล้าน ตร</w:t>
            </w:r>
            <w:r w:rsidRPr="00D5461C">
              <w:rPr>
                <w:rFonts w:ascii="Angsana New" w:hAnsi="Angsana New"/>
                <w:sz w:val="28"/>
              </w:rPr>
              <w:t>.</w:t>
            </w:r>
            <w:r w:rsidRPr="00D5461C">
              <w:rPr>
                <w:rFonts w:ascii="Angsana New" w:hAnsi="Angsana New" w:hint="cs"/>
                <w:sz w:val="28"/>
                <w:cs/>
              </w:rPr>
              <w:t>ม</w:t>
            </w:r>
            <w:r w:rsidRPr="00D5461C">
              <w:rPr>
                <w:rFonts w:ascii="Angsana New" w:hAnsi="Angsana New"/>
                <w:sz w:val="28"/>
              </w:rPr>
              <w:t>.</w:t>
            </w:r>
          </w:p>
        </w:tc>
      </w:tr>
    </w:tbl>
    <w:p w:rsidR="005346FA" w:rsidRPr="007830C9" w:rsidRDefault="005346FA" w:rsidP="005346FA">
      <w:pPr>
        <w:ind w:left="720" w:hanging="720"/>
        <w:jc w:val="both"/>
        <w:rPr>
          <w:rFonts w:ascii="Angsana New" w:hAnsi="Angsana New"/>
          <w:i/>
          <w:iCs/>
          <w:szCs w:val="24"/>
          <w:cs/>
        </w:rPr>
      </w:pPr>
      <w:r w:rsidRPr="007830C9">
        <w:rPr>
          <w:rFonts w:ascii="Angsana New" w:hAnsi="Angsana New" w:hint="cs"/>
          <w:i/>
          <w:iCs/>
          <w:szCs w:val="24"/>
          <w:cs/>
          <w:lang w:val="th-TH"/>
        </w:rPr>
        <w:t xml:space="preserve">                     </w:t>
      </w:r>
      <w:r w:rsidRPr="007830C9">
        <w:rPr>
          <w:rFonts w:ascii="Angsana New" w:hAnsi="Angsana New"/>
          <w:i/>
          <w:iCs/>
          <w:szCs w:val="24"/>
          <w:cs/>
          <w:lang w:val="th-TH"/>
        </w:rPr>
        <w:t xml:space="preserve">ที่มา: </w:t>
      </w:r>
      <w:r w:rsidRPr="007830C9">
        <w:rPr>
          <w:rFonts w:ascii="Angsana New" w:hAnsi="Angsana New" w:hint="cs"/>
          <w:i/>
          <w:iCs/>
          <w:szCs w:val="24"/>
          <w:cs/>
          <w:lang w:val="th-TH"/>
        </w:rPr>
        <w:t xml:space="preserve">แบบ </w:t>
      </w:r>
      <w:r w:rsidRPr="007830C9">
        <w:rPr>
          <w:rFonts w:ascii="Angsana New" w:hAnsi="Angsana New"/>
          <w:i/>
          <w:iCs/>
          <w:szCs w:val="24"/>
        </w:rPr>
        <w:t>56-1/</w:t>
      </w:r>
      <w:r w:rsidRPr="007830C9">
        <w:rPr>
          <w:rFonts w:ascii="Angsana New" w:hAnsi="Angsana New" w:hint="cs"/>
          <w:i/>
          <w:iCs/>
          <w:szCs w:val="24"/>
          <w:cs/>
        </w:rPr>
        <w:t>แหล่งข้อมูลอุตสาหกรรม</w:t>
      </w:r>
    </w:p>
    <w:p w:rsidR="005346FA" w:rsidRDefault="005346FA" w:rsidP="005346FA">
      <w:pPr>
        <w:ind w:left="993"/>
        <w:rPr>
          <w:rFonts w:ascii="Angsana New" w:hAnsi="Angsana New"/>
          <w:sz w:val="28"/>
        </w:rPr>
      </w:pPr>
      <w:r w:rsidRPr="00D91DE1">
        <w:rPr>
          <w:rFonts w:ascii="Angsana New" w:hAnsi="Angsana New"/>
          <w:sz w:val="28"/>
          <w:cs/>
          <w:lang w:val="th-TH"/>
        </w:rPr>
        <w:t xml:space="preserve">* </w:t>
      </w:r>
      <w:r w:rsidRPr="00D91DE1">
        <w:rPr>
          <w:rFonts w:ascii="Angsana New" w:hAnsi="Angsana New" w:hint="cs"/>
          <w:sz w:val="28"/>
          <w:cs/>
          <w:lang w:val="th-TH"/>
        </w:rPr>
        <w:t xml:space="preserve">กำลังการผลิตของบริษัทเป็นไปตามที่ได้รับอนุมัติจาก </w:t>
      </w:r>
      <w:r w:rsidRPr="00D91DE1">
        <w:rPr>
          <w:rFonts w:ascii="Angsana New" w:hAnsi="Angsana New"/>
          <w:sz w:val="28"/>
          <w:cs/>
          <w:lang w:val="th-TH"/>
        </w:rPr>
        <w:t>BOI</w:t>
      </w:r>
      <w:r w:rsidRPr="00D91DE1">
        <w:rPr>
          <w:rFonts w:ascii="Angsana New" w:hAnsi="Angsana New" w:hint="cs"/>
          <w:sz w:val="28"/>
          <w:cs/>
          <w:lang w:val="th-TH"/>
        </w:rPr>
        <w:t xml:space="preserve"> </w:t>
      </w:r>
      <w:r w:rsidR="00D51E59">
        <w:rPr>
          <w:rFonts w:ascii="Angsana New" w:hAnsi="Angsana New"/>
          <w:sz w:val="28"/>
        </w:rPr>
        <w:t>(</w:t>
      </w:r>
      <w:r w:rsidR="00D51E59">
        <w:rPr>
          <w:rFonts w:ascii="Angsana New" w:hAnsi="Angsana New" w:hint="cs"/>
          <w:sz w:val="28"/>
          <w:cs/>
        </w:rPr>
        <w:t xml:space="preserve">สำหรับโครงการที่ได้รับการส่งเสริมจาก </w:t>
      </w:r>
      <w:r w:rsidR="00D51E59">
        <w:rPr>
          <w:rFonts w:ascii="Angsana New" w:hAnsi="Angsana New"/>
          <w:sz w:val="28"/>
        </w:rPr>
        <w:t>BOI)</w:t>
      </w:r>
      <w:r>
        <w:rPr>
          <w:rFonts w:ascii="Angsana New" w:hAnsi="Angsana New"/>
          <w:sz w:val="28"/>
        </w:rPr>
        <w:t xml:space="preserve"> </w:t>
      </w:r>
      <w:r w:rsidRPr="00D91DE1">
        <w:rPr>
          <w:rFonts w:ascii="Angsana New" w:hAnsi="Angsana New" w:hint="cs"/>
          <w:sz w:val="28"/>
          <w:cs/>
          <w:lang w:val="th-TH"/>
        </w:rPr>
        <w:t xml:space="preserve">สำหรับกำลังการผลิตจริง โปรดดูตารางด้านล่างภายใต้หัวข้อ </w:t>
      </w:r>
      <w:r w:rsidRPr="00D91DE1">
        <w:rPr>
          <w:rFonts w:ascii="Angsana New" w:hAnsi="Angsana New"/>
          <w:sz w:val="28"/>
        </w:rPr>
        <w:t>“</w:t>
      </w:r>
      <w:r w:rsidRPr="00D91DE1">
        <w:rPr>
          <w:rFonts w:ascii="Angsana New" w:hAnsi="Angsana New" w:hint="cs"/>
          <w:sz w:val="28"/>
          <w:cs/>
        </w:rPr>
        <w:t>กำลังการผลิต</w:t>
      </w:r>
      <w:r w:rsidRPr="00D91DE1">
        <w:rPr>
          <w:rFonts w:ascii="Angsana New" w:hAnsi="Angsana New"/>
          <w:sz w:val="28"/>
        </w:rPr>
        <w:t>”</w:t>
      </w:r>
    </w:p>
    <w:p w:rsidR="00D51E59" w:rsidRDefault="005346FA" w:rsidP="005346FA">
      <w:pPr>
        <w:ind w:left="993"/>
        <w:jc w:val="both"/>
        <w:rPr>
          <w:rFonts w:ascii="Angsana New" w:hAnsi="Angsana New"/>
          <w:sz w:val="28"/>
          <w:cs/>
          <w:lang w:val="th-TH"/>
        </w:rPr>
      </w:pPr>
      <w:r w:rsidRPr="00D91DE1">
        <w:rPr>
          <w:rFonts w:ascii="Angsana New" w:hAnsi="Angsana New"/>
          <w:sz w:val="28"/>
          <w:cs/>
          <w:lang w:val="th-TH"/>
        </w:rPr>
        <w:t>**</w:t>
      </w:r>
      <w:r w:rsidRPr="00D91DE1">
        <w:rPr>
          <w:rFonts w:ascii="Angsana New" w:hAnsi="Angsana New" w:hint="cs"/>
          <w:sz w:val="28"/>
          <w:cs/>
          <w:lang w:val="th-TH"/>
        </w:rPr>
        <w:t xml:space="preserve">เป็นกำลังการผลิตรวมต่อปีที่ได้รับอนุมัติจาก </w:t>
      </w:r>
      <w:r w:rsidRPr="00D91DE1">
        <w:rPr>
          <w:rFonts w:ascii="Angsana New" w:hAnsi="Angsana New"/>
          <w:sz w:val="28"/>
        </w:rPr>
        <w:t xml:space="preserve">BOI </w:t>
      </w:r>
      <w:r w:rsidRPr="00D91DE1">
        <w:rPr>
          <w:rFonts w:ascii="Angsana New" w:hAnsi="Angsana New" w:hint="cs"/>
          <w:sz w:val="28"/>
          <w:cs/>
        </w:rPr>
        <w:t xml:space="preserve">สำหรับแผ่นฟิล์ม </w:t>
      </w:r>
      <w:r w:rsidRPr="00D91DE1">
        <w:rPr>
          <w:rFonts w:ascii="Angsana New" w:hAnsi="Angsana New"/>
          <w:sz w:val="28"/>
        </w:rPr>
        <w:t>CPP</w:t>
      </w:r>
      <w:r w:rsidR="00D51E59">
        <w:rPr>
          <w:rFonts w:ascii="Angsana New" w:hAnsi="Angsana New"/>
          <w:sz w:val="28"/>
        </w:rPr>
        <w:t xml:space="preserve"> Plain</w:t>
      </w:r>
      <w:r w:rsidRPr="00D91DE1">
        <w:rPr>
          <w:rFonts w:ascii="Angsana New" w:hAnsi="Angsana New"/>
          <w:sz w:val="28"/>
        </w:rPr>
        <w:t xml:space="preserve"> </w:t>
      </w:r>
      <w:r w:rsidRPr="00D91DE1">
        <w:rPr>
          <w:rFonts w:ascii="Angsana New" w:hAnsi="Angsana New" w:hint="cs"/>
          <w:sz w:val="28"/>
          <w:cs/>
        </w:rPr>
        <w:t>และแผ่นฟิล์ม</w:t>
      </w:r>
      <w:r w:rsidR="00D51E59">
        <w:rPr>
          <w:rFonts w:ascii="Angsana New" w:hAnsi="Angsana New" w:hint="cs"/>
          <w:sz w:val="28"/>
          <w:cs/>
        </w:rPr>
        <w:t xml:space="preserve"> </w:t>
      </w:r>
      <w:r w:rsidR="00D51E59">
        <w:rPr>
          <w:rFonts w:ascii="Angsana New" w:hAnsi="Angsana New"/>
          <w:sz w:val="28"/>
        </w:rPr>
        <w:t xml:space="preserve">CPP </w:t>
      </w:r>
      <w:r w:rsidRPr="00D91DE1">
        <w:rPr>
          <w:rFonts w:ascii="Angsana New" w:hAnsi="Angsana New" w:hint="cs"/>
          <w:sz w:val="28"/>
          <w:cs/>
        </w:rPr>
        <w:t>เคลือบอลูมิเนียม</w:t>
      </w:r>
      <w:r w:rsidRPr="00D91DE1">
        <w:rPr>
          <w:rFonts w:ascii="Angsana New" w:hAnsi="Angsana New"/>
          <w:sz w:val="28"/>
          <w:cs/>
          <w:lang w:val="th-TH"/>
        </w:rPr>
        <w:t xml:space="preserve"> </w:t>
      </w:r>
    </w:p>
    <w:p w:rsidR="005346FA" w:rsidRPr="00D51E59" w:rsidRDefault="00D51E59" w:rsidP="005346FA">
      <w:pPr>
        <w:ind w:left="993"/>
        <w:jc w:val="both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</w:rPr>
        <w:t xml:space="preserve"># </w:t>
      </w:r>
      <w:r>
        <w:rPr>
          <w:rFonts w:ascii="Angsana New" w:hAnsi="Angsana New" w:hint="cs"/>
          <w:sz w:val="28"/>
          <w:cs/>
        </w:rPr>
        <w:t xml:space="preserve">รวมกำลังการผลิตต่อปีของสายการผลิตแผ่นฟิล์ม </w:t>
      </w:r>
      <w:r>
        <w:rPr>
          <w:rFonts w:ascii="Angsana New" w:hAnsi="Angsana New"/>
          <w:sz w:val="28"/>
        </w:rPr>
        <w:t xml:space="preserve">Blown PP </w:t>
      </w:r>
      <w:r>
        <w:rPr>
          <w:rFonts w:ascii="Angsana New" w:hAnsi="Angsana New" w:hint="cs"/>
          <w:sz w:val="28"/>
          <w:cs/>
        </w:rPr>
        <w:t>ใหม่ อยู่ระหว่างการดำเนินการ</w:t>
      </w:r>
    </w:p>
    <w:p w:rsidR="007830C9" w:rsidRPr="00D51E59" w:rsidRDefault="007830C9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b/>
          <w:bCs/>
          <w:sz w:val="30"/>
          <w:szCs w:val="30"/>
          <w:cs/>
          <w:lang w:bidi="th-TH"/>
        </w:rPr>
      </w:pPr>
    </w:p>
    <w:p w:rsidR="00F05F54" w:rsidRPr="00360E3C" w:rsidRDefault="00F05F54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b/>
          <w:bCs/>
          <w:sz w:val="30"/>
          <w:szCs w:val="30"/>
          <w:cs/>
          <w:lang w:val="th-TH" w:bidi="th-TH"/>
        </w:rPr>
      </w:pPr>
      <w:r w:rsidRPr="00360E3C">
        <w:rPr>
          <w:rFonts w:ascii="Angsana New" w:hAnsi="Angsana New" w:cs="Angsana New" w:hint="cs"/>
          <w:b/>
          <w:bCs/>
          <w:sz w:val="30"/>
          <w:szCs w:val="30"/>
          <w:cs/>
          <w:lang w:val="th-TH" w:bidi="th-TH"/>
        </w:rPr>
        <w:lastRenderedPageBreak/>
        <w:t xml:space="preserve">สรุปภาวะอุตสาหกรรมแผ่นฟิล์ม </w:t>
      </w:r>
      <w:r w:rsidRPr="00360E3C">
        <w:rPr>
          <w:rFonts w:ascii="Angsana New" w:hAnsi="Angsana New" w:cs="Angsana New"/>
          <w:b/>
          <w:bCs/>
          <w:sz w:val="30"/>
          <w:szCs w:val="30"/>
          <w:cs/>
          <w:lang w:val="th-TH" w:bidi="th-TH"/>
        </w:rPr>
        <w:t>PET</w:t>
      </w:r>
    </w:p>
    <w:p w:rsidR="00246BBD" w:rsidRDefault="00F05F54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cs/>
          <w:lang w:val="th-TH" w:bidi="th-TH"/>
        </w:rPr>
      </w:pP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อุตสาหกรรมแผ่นฟิล์ม 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PET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มีการขยายตัวอย่างต่อเนื่องในช่วงเวลาที่ผ่านมา ปัจจัยที่ผลักดัน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ให้มีการเติบโตใน</w:t>
      </w:r>
      <w:r>
        <w:rPr>
          <w:rFonts w:ascii="Angsana New" w:hAnsi="Angsana New" w:cs="Cordia New" w:hint="cs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ช่ว</w:t>
      </w:r>
      <w:r w:rsidR="009A1E1E">
        <w:rPr>
          <w:rFonts w:ascii="Angsana New" w:hAnsi="Angsana New" w:cs="Angsana New" w:hint="cs"/>
          <w:sz w:val="30"/>
          <w:szCs w:val="30"/>
          <w:cs/>
          <w:lang w:val="th-TH" w:bidi="th-TH"/>
        </w:rPr>
        <w:t>งไม่กี่ปี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ที่ผ่านมา คือ การเติบโตในธุรกิจบรรจุภัณฑ์ อุตสาหกรรม และอุปกรณ์เครื่องใช้ไฟฟ้า ขณะเดียวกัน ผู้ผลิตแผ่นฟิล์ม 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PET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ได้มีการใช้กำลังการผลิตเพิ่มขึ้น และ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>/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หรือ เพิ่มกำลังการผลิตอย่างมากเพื่อสนอง</w:t>
      </w:r>
      <w:r>
        <w:rPr>
          <w:rFonts w:ascii="Angsana New" w:hAnsi="Angsana New" w:cs="Cordia New" w:hint="cs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ความต้องการที่เพิ่มขึ้น </w:t>
      </w:r>
    </w:p>
    <w:p w:rsidR="009A6995" w:rsidRDefault="009A6995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cs/>
          <w:lang w:val="th-TH" w:bidi="th-TH"/>
        </w:rPr>
      </w:pPr>
    </w:p>
    <w:p w:rsidR="00423377" w:rsidRDefault="00F05F54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ในระหว่างปี </w:t>
      </w:r>
      <w:r w:rsidR="00AB170F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2549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- 2555</w:t>
      </w:r>
      <w:r w:rsidR="00F325D8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2B519C">
        <w:rPr>
          <w:rFonts w:ascii="Angsana New" w:hAnsi="Angsana New" w:cs="Angsana New" w:hint="cs"/>
          <w:sz w:val="30"/>
          <w:szCs w:val="30"/>
          <w:cs/>
          <w:lang w:bidi="th-TH"/>
        </w:rPr>
        <w:t>อัตรา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การใช้กำลังการผลิตโดยเฉลี่ยของ</w:t>
      </w:r>
      <w:r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ผู้ผลิตแผ่นฟิล์ม </w:t>
      </w:r>
      <w:r>
        <w:rPr>
          <w:rFonts w:ascii="Angsana New" w:hAnsi="Angsana New" w:cs="Angsana New"/>
          <w:sz w:val="30"/>
          <w:szCs w:val="30"/>
          <w:lang w:bidi="th-TH"/>
        </w:rPr>
        <w:t xml:space="preserve">PET </w:t>
      </w:r>
      <w:r w:rsidR="002B519C">
        <w:rPr>
          <w:rFonts w:ascii="Angsana New" w:hAnsi="Angsana New" w:cs="Angsana New" w:hint="cs"/>
          <w:sz w:val="30"/>
          <w:szCs w:val="30"/>
          <w:cs/>
          <w:lang w:bidi="th-TH"/>
        </w:rPr>
        <w:t>ชนิดบาง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อยู่</w:t>
      </w:r>
      <w:r>
        <w:rPr>
          <w:rFonts w:ascii="Angsana New" w:hAnsi="Angsana New" w:cs="Angsana New" w:hint="cs"/>
          <w:sz w:val="30"/>
          <w:szCs w:val="30"/>
          <w:cs/>
          <w:lang w:val="th-TH" w:bidi="th-TH"/>
        </w:rPr>
        <w:t>ในช่วง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ร้อยละ </w:t>
      </w:r>
      <w:r w:rsidR="00F325D8" w:rsidRPr="00067B7D">
        <w:rPr>
          <w:rFonts w:ascii="Angsana New" w:hAnsi="Angsana New" w:cs="Cordia New" w:hint="cs"/>
          <w:sz w:val="30"/>
          <w:szCs w:val="30"/>
          <w:cs/>
          <w:lang w:val="th-TH" w:bidi="th-TH"/>
        </w:rPr>
        <w:t>80</w:t>
      </w:r>
      <w:r w:rsidR="00F325D8">
        <w:rPr>
          <w:rFonts w:ascii="Angsana New" w:hAnsi="Angsana New" w:cs="Angsana New"/>
          <w:sz w:val="30"/>
          <w:szCs w:val="30"/>
          <w:cs/>
          <w:lang w:val="th-TH" w:bidi="th-TH"/>
        </w:rPr>
        <w:t>-</w:t>
      </w:r>
      <w:r w:rsidR="00F325D8" w:rsidRPr="00067B7D">
        <w:rPr>
          <w:rFonts w:ascii="Angsana New" w:hAnsi="Angsana New" w:cs="Cordia New" w:hint="cs"/>
          <w:sz w:val="30"/>
          <w:szCs w:val="30"/>
          <w:cs/>
          <w:lang w:val="th-TH" w:bidi="th-TH"/>
        </w:rPr>
        <w:t>90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ของกำลังการผลิตของเครื่องจักร</w:t>
      </w:r>
      <w:r w:rsidR="002B519C"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โดยมีอัตราการใช้สูงสุดในปี </w:t>
      </w:r>
      <w:r w:rsidR="007830C9">
        <w:rPr>
          <w:rFonts w:ascii="Angsana New" w:hAnsi="Angsana New" w:cs="Angsana New" w:hint="cs"/>
          <w:sz w:val="30"/>
          <w:szCs w:val="30"/>
          <w:cs/>
          <w:lang w:bidi="th-TH"/>
        </w:rPr>
        <w:t>2553</w:t>
      </w:r>
      <w:r w:rsidR="002B519C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2B519C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(ร้อยละ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92</w:t>
      </w:r>
      <w:r w:rsidR="002B519C">
        <w:rPr>
          <w:rFonts w:ascii="Angsana New" w:hAnsi="Angsana New" w:cs="Angsana New"/>
          <w:sz w:val="30"/>
          <w:szCs w:val="30"/>
          <w:lang w:bidi="th-TH"/>
        </w:rPr>
        <w:t>)</w:t>
      </w:r>
      <w:r w:rsidR="0042337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42337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ซึ่งหลังจากนั้น ผู้ประกอบการจำนวนมากต่างมุ่งเพิ่มกำลังการผลิต เป็นผลให้เกิดสภาวะสินค้าล้นตลาดตั้งแต่ช่วง </w:t>
      </w:r>
      <w:r w:rsidR="00AB170F">
        <w:rPr>
          <w:rFonts w:ascii="Angsana New" w:hAnsi="Angsana New" w:cs="Angsana New" w:hint="cs"/>
          <w:sz w:val="30"/>
          <w:szCs w:val="30"/>
          <w:cs/>
          <w:lang w:bidi="th-TH"/>
        </w:rPr>
        <w:t>4</w:t>
      </w:r>
      <w:r w:rsidR="007830C9">
        <w:rPr>
          <w:rFonts w:ascii="Angsana New" w:hAnsi="Angsana New" w:cs="Angsana New"/>
          <w:sz w:val="30"/>
          <w:szCs w:val="30"/>
          <w:lang w:bidi="th-TH"/>
        </w:rPr>
        <w:t>-</w:t>
      </w:r>
      <w:r w:rsidR="00AB170F">
        <w:rPr>
          <w:rFonts w:ascii="Angsana New" w:hAnsi="Angsana New" w:cs="Angsana New" w:hint="cs"/>
          <w:sz w:val="30"/>
          <w:szCs w:val="30"/>
          <w:cs/>
          <w:lang w:bidi="th-TH"/>
        </w:rPr>
        <w:t>5</w:t>
      </w:r>
      <w:r w:rsidR="0042337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42337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ปีที่ผ่านมา ทำให้การใช้กำลังการผลิตลดลงต่ำกว่าร้อยละ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80</w:t>
      </w:r>
      <w:r w:rsidR="00423377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AB170F">
        <w:rPr>
          <w:rFonts w:ascii="Angsana New" w:hAnsi="Angsana New" w:cs="Angsana New" w:hint="cs"/>
          <w:sz w:val="30"/>
          <w:szCs w:val="30"/>
          <w:cs/>
          <w:lang w:bidi="th-TH"/>
        </w:rPr>
        <w:t>ใน</w:t>
      </w:r>
      <w:r w:rsidR="00551F64">
        <w:rPr>
          <w:rFonts w:ascii="Angsana New" w:hAnsi="Angsana New" w:cs="Angsana New" w:hint="cs"/>
          <w:sz w:val="30"/>
          <w:szCs w:val="30"/>
          <w:cs/>
          <w:lang w:bidi="th-TH"/>
        </w:rPr>
        <w:t>ช่วงหลาย</w:t>
      </w:r>
      <w:r w:rsidR="00423377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ปีที่ผ่านมา </w:t>
      </w:r>
    </w:p>
    <w:p w:rsidR="009A6995" w:rsidRDefault="009A6995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423377" w:rsidRPr="009E1C8C" w:rsidRDefault="00423377" w:rsidP="00D5461C">
      <w:pPr>
        <w:pStyle w:val="Body"/>
        <w:spacing w:after="0"/>
        <w:ind w:left="993" w:right="-316"/>
        <w:jc w:val="thaiDistribute"/>
        <w:rPr>
          <w:rFonts w:ascii="Angsana New" w:hAnsi="Angsana New" w:cs="Cordia New"/>
          <w:sz w:val="30"/>
          <w:szCs w:val="30"/>
          <w:cs/>
          <w:lang w:bidi="th-TH"/>
        </w:rPr>
      </w:pP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ในขณะเดียวกันระหว่างปี </w:t>
      </w:r>
      <w:r w:rsidR="00551F64">
        <w:rPr>
          <w:rFonts w:ascii="Angsana New" w:hAnsi="Angsana New" w:cs="Angsana New" w:hint="cs"/>
          <w:sz w:val="30"/>
          <w:szCs w:val="30"/>
          <w:cs/>
          <w:lang w:bidi="th-TH"/>
        </w:rPr>
        <w:t>2549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- 2555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อัตรา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การใช้กำลังการผลิตโดยเฉลี่ยของ</w:t>
      </w:r>
      <w:r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ผู้ผลิตแผ่นฟิล์ม </w:t>
      </w:r>
      <w:r>
        <w:rPr>
          <w:rFonts w:ascii="Angsana New" w:hAnsi="Angsana New" w:cs="Angsana New"/>
          <w:sz w:val="30"/>
          <w:szCs w:val="30"/>
          <w:lang w:bidi="th-TH"/>
        </w:rPr>
        <w:t xml:space="preserve">PET </w:t>
      </w:r>
      <w:r w:rsidR="00551F64">
        <w:rPr>
          <w:rFonts w:ascii="Angsana New" w:hAnsi="Angsana New" w:cs="Angsana New" w:hint="cs"/>
          <w:sz w:val="30"/>
          <w:szCs w:val="30"/>
          <w:cs/>
          <w:lang w:bidi="th-TH"/>
        </w:rPr>
        <w:t>ชนิดหนา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อยู่</w:t>
      </w:r>
      <w:r>
        <w:rPr>
          <w:rFonts w:ascii="Angsana New" w:hAnsi="Angsana New" w:cs="Angsana New" w:hint="cs"/>
          <w:sz w:val="30"/>
          <w:szCs w:val="30"/>
          <w:cs/>
          <w:lang w:val="th-TH" w:bidi="th-TH"/>
        </w:rPr>
        <w:t>ในช่วง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ร้อยละ</w:t>
      </w:r>
      <w:r w:rsidR="00F325D8" w:rsidRPr="00067B7D">
        <w:rPr>
          <w:rFonts w:ascii="Angsana New" w:hAnsi="Angsana New" w:cs="Cordia New" w:hint="cs"/>
          <w:sz w:val="30"/>
          <w:szCs w:val="30"/>
          <w:cs/>
          <w:lang w:val="th-TH" w:bidi="th-TH"/>
        </w:rPr>
        <w:t>70 - 80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ของกำลังการผลิตของเครื่องจักร</w:t>
      </w:r>
      <w:r>
        <w:rPr>
          <w:rFonts w:ascii="Angsana New" w:hAnsi="Angsana New" w:cs="Angsana New" w:hint="cs"/>
          <w:sz w:val="30"/>
          <w:szCs w:val="30"/>
          <w:cs/>
          <w:lang w:val="th-TH" w:bidi="th-TH"/>
        </w:rPr>
        <w:t xml:space="preserve">โดยมีอัตราการใช้สูงสุดในปี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2553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และปี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2554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(ร้อยละ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86-87</w:t>
      </w:r>
      <w:r>
        <w:rPr>
          <w:rFonts w:ascii="Angsana New" w:hAnsi="Angsana New" w:cs="Angsana New"/>
          <w:sz w:val="30"/>
          <w:szCs w:val="30"/>
          <w:lang w:bidi="th-TH"/>
        </w:rPr>
        <w:t xml:space="preserve">)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ซึ่งหลังจากนั้น ผู้ประกอบการจำนวนมากต่างมุ่งเพิ่มกำลังการผลิต เป็นผลให้เกิดสภาวะสินค้าล้นตลาดตั้งแต่ช่วง </w:t>
      </w:r>
      <w:r w:rsidR="00551F64">
        <w:rPr>
          <w:rFonts w:ascii="Angsana New" w:hAnsi="Angsana New" w:cs="Angsana New" w:hint="cs"/>
          <w:sz w:val="30"/>
          <w:szCs w:val="30"/>
          <w:cs/>
          <w:lang w:bidi="th-TH"/>
        </w:rPr>
        <w:t>4-5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ปีที่ผ่านมา ทำให้การใช้กำลังการผลิตลดลงต่ำกว่าร้อยละ </w:t>
      </w:r>
      <w:r w:rsidR="00F325D8">
        <w:rPr>
          <w:rFonts w:ascii="Angsana New" w:hAnsi="Angsana New" w:cs="Angsana New" w:hint="cs"/>
          <w:sz w:val="30"/>
          <w:szCs w:val="30"/>
          <w:cs/>
          <w:lang w:bidi="th-TH"/>
        </w:rPr>
        <w:t>70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551F64">
        <w:rPr>
          <w:rFonts w:ascii="Angsana New" w:hAnsi="Angsana New" w:cs="Angsana New" w:hint="cs"/>
          <w:sz w:val="30"/>
          <w:szCs w:val="30"/>
          <w:cs/>
          <w:lang w:bidi="th-TH"/>
        </w:rPr>
        <w:t>ในช่วงหลาย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ปีที่ผ่านมา</w:t>
      </w:r>
    </w:p>
    <w:p w:rsidR="00423377" w:rsidRDefault="00423377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F05F54" w:rsidRDefault="00F05F54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cs/>
          <w:lang w:val="th-TH" w:bidi="th-TH"/>
        </w:rPr>
      </w:pP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ระดับการใช้กำลังการผลิตร้อยละ </w:t>
      </w:r>
      <w:r w:rsidR="00182F5F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85-90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จัดว่าสูงมากโดยเกือบเท่ากับกำลังการผลิตที่กำหนดมากับเครื่องจักร ในทางปฏิบัติ</w:t>
      </w:r>
      <w:r w:rsidR="00E11C08" w:rsidRPr="00BE488F">
        <w:rPr>
          <w:rFonts w:ascii="Angsana New" w:hAnsi="Angsana New" w:cs="Cordia New" w:hint="cs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ผู้ผลิตบางรายผลิตได้ต่ำกว่ากำลังการผลิตที่กำหนด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เนื่องจากเครื่องจักรมีการใช้งานมานานจึงอยู่</w:t>
      </w:r>
      <w:r w:rsidR="00E11C08" w:rsidRPr="00BE488F">
        <w:rPr>
          <w:rFonts w:ascii="Angsana New" w:hAnsi="Angsana New" w:cs="Cordia New" w:hint="cs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ในสภาพทรุดโทรม ในขณะที่ผู้ผลิตบางรายผลิตได้สูงกว่ากำลังการผลิตที่กำหนดมากับเครื่องจักร โดยใช้เครื่องจักรใหม่และทันสมัย ตลอดจนอาศัยประสบการณ์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 </w:t>
      </w:r>
      <w:r w:rsidRPr="00360E3C">
        <w:rPr>
          <w:rFonts w:ascii="Angsana New" w:hAnsi="Angsana New" w:cs="Angsana New" w:hint="cs"/>
          <w:sz w:val="30"/>
          <w:szCs w:val="30"/>
          <w:cs/>
          <w:lang w:val="th-TH" w:bidi="th-TH"/>
        </w:rPr>
        <w:t>และความเชี่ยวชาญที่มีมายาวนาน</w:t>
      </w:r>
      <w:r w:rsidRPr="00360E3C">
        <w:rPr>
          <w:rFonts w:ascii="Angsana New" w:hAnsi="Angsana New" w:cs="Angsana New"/>
          <w:sz w:val="30"/>
          <w:szCs w:val="30"/>
          <w:cs/>
          <w:lang w:val="th-TH" w:bidi="th-TH"/>
        </w:rPr>
        <w:t xml:space="preserve"> </w:t>
      </w:r>
    </w:p>
    <w:p w:rsidR="00E11C08" w:rsidRDefault="00E11C08" w:rsidP="00D5461C">
      <w:pPr>
        <w:pStyle w:val="Body"/>
        <w:spacing w:after="0"/>
        <w:ind w:left="993" w:right="-316"/>
        <w:jc w:val="thaiDistribute"/>
        <w:rPr>
          <w:rFonts w:ascii="Angsana New" w:hAnsi="Angsana New" w:cs="Angsana New"/>
          <w:sz w:val="30"/>
          <w:szCs w:val="30"/>
          <w:cs/>
          <w:lang w:val="th-TH" w:bidi="th-TH"/>
        </w:rPr>
      </w:pPr>
    </w:p>
    <w:p w:rsidR="00E71AB7" w:rsidRDefault="00E11C08" w:rsidP="0001500F">
      <w:pPr>
        <w:pStyle w:val="Body"/>
        <w:spacing w:after="0"/>
        <w:ind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                 </w:t>
      </w:r>
    </w:p>
    <w:p w:rsidR="00E71AB7" w:rsidRDefault="00E71AB7" w:rsidP="0001500F">
      <w:pPr>
        <w:pStyle w:val="Body"/>
        <w:spacing w:after="0"/>
        <w:ind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E71AB7" w:rsidRDefault="00E71AB7" w:rsidP="0001500F">
      <w:pPr>
        <w:pStyle w:val="Body"/>
        <w:spacing w:after="0"/>
        <w:ind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E71AB7" w:rsidRDefault="00E71AB7" w:rsidP="0001500F">
      <w:pPr>
        <w:pStyle w:val="Body"/>
        <w:spacing w:after="0"/>
        <w:ind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7D36A1" w:rsidRDefault="007D36A1" w:rsidP="0001500F">
      <w:pPr>
        <w:pStyle w:val="Body"/>
        <w:spacing w:after="0"/>
        <w:ind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E71AB7" w:rsidRDefault="00E71AB7" w:rsidP="00E71AB7">
      <w:pPr>
        <w:pStyle w:val="Body"/>
        <w:spacing w:after="0"/>
        <w:ind w:left="720" w:right="-316"/>
        <w:jc w:val="thaiDistribute"/>
        <w:rPr>
          <w:rFonts w:ascii="Angsana New" w:hAnsi="Angsana New" w:cs="Angsana New"/>
          <w:sz w:val="30"/>
          <w:szCs w:val="30"/>
          <w:lang w:bidi="th-TH"/>
        </w:rPr>
      </w:pPr>
    </w:p>
    <w:p w:rsidR="000F7018" w:rsidRDefault="000F7018" w:rsidP="00E71AB7">
      <w:pPr>
        <w:pStyle w:val="Body"/>
        <w:spacing w:after="0"/>
        <w:ind w:left="720" w:right="-316"/>
        <w:jc w:val="thaiDistribute"/>
        <w:rPr>
          <w:rFonts w:ascii="Angsana New" w:hAnsi="Angsana New" w:cstheme="minorBidi"/>
          <w:i/>
          <w:iCs/>
          <w:noProof/>
          <w:szCs w:val="30"/>
          <w:lang w:bidi="th-TH"/>
        </w:rPr>
      </w:pPr>
    </w:p>
    <w:p w:rsidR="000F7018" w:rsidRDefault="000F7018" w:rsidP="00E71AB7">
      <w:pPr>
        <w:pStyle w:val="Body"/>
        <w:spacing w:after="0"/>
        <w:ind w:left="720" w:right="-316"/>
        <w:jc w:val="thaiDistribute"/>
        <w:rPr>
          <w:rFonts w:ascii="Angsana New" w:hAnsi="Angsana New" w:cstheme="minorBidi"/>
          <w:i/>
          <w:iCs/>
          <w:noProof/>
          <w:szCs w:val="30"/>
          <w:lang w:bidi="th-TH"/>
        </w:rPr>
      </w:pPr>
    </w:p>
    <w:p w:rsidR="000F7018" w:rsidRDefault="000F7018" w:rsidP="00E71AB7">
      <w:pPr>
        <w:pStyle w:val="Body"/>
        <w:spacing w:after="0"/>
        <w:ind w:left="720" w:right="-316"/>
        <w:jc w:val="thaiDistribute"/>
        <w:rPr>
          <w:rFonts w:ascii="Angsana New" w:hAnsi="Angsana New" w:cstheme="minorBidi"/>
          <w:i/>
          <w:iCs/>
          <w:noProof/>
          <w:szCs w:val="30"/>
          <w:lang w:bidi="th-TH"/>
        </w:rPr>
      </w:pPr>
    </w:p>
    <w:p w:rsidR="000F7018" w:rsidRDefault="000F7018" w:rsidP="00E71AB7">
      <w:pPr>
        <w:pStyle w:val="Body"/>
        <w:spacing w:after="0"/>
        <w:ind w:left="720" w:right="-316"/>
        <w:jc w:val="thaiDistribute"/>
        <w:rPr>
          <w:rFonts w:ascii="Angsana New" w:hAnsi="Angsana New" w:cstheme="minorBidi"/>
          <w:i/>
          <w:iCs/>
          <w:noProof/>
          <w:szCs w:val="30"/>
          <w:lang w:bidi="th-TH"/>
        </w:rPr>
      </w:pPr>
    </w:p>
    <w:p w:rsidR="000F7018" w:rsidRDefault="000F7018" w:rsidP="00E71AB7">
      <w:pPr>
        <w:pStyle w:val="Body"/>
        <w:spacing w:after="0"/>
        <w:ind w:left="720" w:right="-316"/>
        <w:jc w:val="thaiDistribute"/>
        <w:rPr>
          <w:rFonts w:ascii="Angsana New" w:hAnsi="Angsana New" w:cstheme="minorBidi"/>
          <w:i/>
          <w:iCs/>
          <w:noProof/>
          <w:szCs w:val="30"/>
          <w:lang w:bidi="th-TH"/>
        </w:rPr>
      </w:pPr>
    </w:p>
    <w:p w:rsidR="00336C38" w:rsidRDefault="000F7018" w:rsidP="00E71AB7">
      <w:pPr>
        <w:pStyle w:val="Body"/>
        <w:spacing w:after="0"/>
        <w:ind w:left="720" w:right="-316"/>
        <w:jc w:val="thaiDistribute"/>
        <w:rPr>
          <w:rFonts w:ascii="Angsana New" w:hAnsi="Angsana New" w:cstheme="minorBidi"/>
          <w:i/>
          <w:iCs/>
          <w:szCs w:val="30"/>
          <w:lang w:bidi="th-TH"/>
        </w:rPr>
      </w:pPr>
      <w:r>
        <w:rPr>
          <w:noProof/>
          <w:lang w:bidi="th-TH"/>
        </w:rPr>
        <w:lastRenderedPageBreak/>
        <w:drawing>
          <wp:anchor distT="0" distB="0" distL="114300" distR="114300" simplePos="0" relativeHeight="251673088" behindDoc="1" locked="0" layoutInCell="1" allowOverlap="1" wp14:anchorId="2085A6EA" wp14:editId="426125BE">
            <wp:simplePos x="0" y="0"/>
            <wp:positionH relativeFrom="column">
              <wp:posOffset>-53340</wp:posOffset>
            </wp:positionH>
            <wp:positionV relativeFrom="paragraph">
              <wp:posOffset>387350</wp:posOffset>
            </wp:positionV>
            <wp:extent cx="5943600" cy="2774315"/>
            <wp:effectExtent l="0" t="0" r="19050" b="26035"/>
            <wp:wrapTight wrapText="bothSides">
              <wp:wrapPolygon edited="0">
                <wp:start x="0" y="0"/>
                <wp:lineTo x="0" y="21654"/>
                <wp:lineTo x="21600" y="21654"/>
                <wp:lineTo x="21600" y="0"/>
                <wp:lineTo x="0" y="0"/>
              </wp:wrapPolygon>
            </wp:wrapTight>
            <wp:docPr id="225" name="Chart 2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1C08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 </w:t>
      </w:r>
      <w:r w:rsidR="00F05F54"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แนวโน้มการใช้กำลังการผลิตแผ่นฟิล์ม </w:t>
      </w:r>
      <w:r w:rsidR="00F05F54">
        <w:rPr>
          <w:rFonts w:ascii="Angsana New" w:hAnsi="Angsana New" w:cs="Angsana New"/>
          <w:sz w:val="30"/>
          <w:szCs w:val="30"/>
          <w:lang w:bidi="th-TH"/>
        </w:rPr>
        <w:t xml:space="preserve">PET </w:t>
      </w:r>
      <w:r w:rsidR="00F05F54">
        <w:rPr>
          <w:rFonts w:ascii="Angsana New" w:hAnsi="Angsana New" w:cs="Angsana New" w:hint="cs"/>
          <w:sz w:val="30"/>
          <w:szCs w:val="30"/>
          <w:cs/>
          <w:lang w:bidi="th-TH"/>
        </w:rPr>
        <w:t>ช</w:t>
      </w:r>
      <w:r w:rsidR="00551F64">
        <w:rPr>
          <w:rFonts w:ascii="Angsana New" w:hAnsi="Angsana New" w:cs="Angsana New" w:hint="cs"/>
          <w:sz w:val="30"/>
          <w:szCs w:val="30"/>
          <w:cs/>
          <w:lang w:bidi="th-TH"/>
        </w:rPr>
        <w:t>นิดบางและชนิดหนาของโลกในช่วง 10 ปีที่ผ่านมา</w:t>
      </w:r>
      <w:r w:rsidR="00F05F54"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 w:rsidR="00F05F54">
        <w:rPr>
          <w:rFonts w:ascii="Angsana New" w:hAnsi="Angsana New" w:cs="Angsana New" w:hint="cs"/>
          <w:sz w:val="30"/>
          <w:szCs w:val="30"/>
          <w:cs/>
          <w:lang w:bidi="th-TH"/>
        </w:rPr>
        <w:t>เป็นดังนี้</w:t>
      </w:r>
    </w:p>
    <w:p w:rsidR="00F05F54" w:rsidRPr="000F7018" w:rsidRDefault="00336C38" w:rsidP="000F7018">
      <w:pPr>
        <w:pStyle w:val="Body"/>
        <w:spacing w:after="0"/>
        <w:ind w:right="-316"/>
        <w:jc w:val="thaiDistribute"/>
        <w:rPr>
          <w:rFonts w:ascii="Angsana New" w:hAnsi="Angsana New"/>
          <w:i/>
          <w:iCs/>
        </w:rPr>
      </w:pPr>
      <w:r w:rsidRPr="000F7018">
        <w:rPr>
          <w:rFonts w:ascii="Angsana New" w:hAnsi="Angsana New" w:cs="Angsana New"/>
          <w:i/>
          <w:iCs/>
          <w:noProof/>
          <w:cs/>
          <w:lang w:bidi="th-TH"/>
        </w:rPr>
        <w:t>ที่มา: บริษัทประมาณการจากข้อมูลอุตสาหกรรม / รายงานการศึกษาตลาด</w:t>
      </w:r>
      <w:r w:rsidR="0001500F" w:rsidRPr="000F7018">
        <w:rPr>
          <w:rFonts w:ascii="Angsana New" w:hAnsi="Angsana New" w:hint="cs"/>
          <w:i/>
          <w:iCs/>
          <w:rtl/>
          <w:cs/>
        </w:rPr>
        <w:t xml:space="preserve">    </w:t>
      </w:r>
    </w:p>
    <w:p w:rsidR="000F7018" w:rsidRPr="000F7018" w:rsidRDefault="000F7018" w:rsidP="000F7018">
      <w:pPr>
        <w:pStyle w:val="Body"/>
        <w:spacing w:after="0"/>
        <w:ind w:right="-316"/>
        <w:jc w:val="thaiDistribute"/>
        <w:rPr>
          <w:rFonts w:ascii="Angsana New" w:hAnsi="Angsana New"/>
          <w:i/>
          <w:iCs/>
        </w:rPr>
      </w:pPr>
      <w:r>
        <w:rPr>
          <w:noProof/>
          <w:lang w:bidi="th-TH"/>
        </w:rPr>
        <w:drawing>
          <wp:anchor distT="0" distB="0" distL="114300" distR="114300" simplePos="0" relativeHeight="251672064" behindDoc="1" locked="0" layoutInCell="1" allowOverlap="1" wp14:anchorId="6DB9BA9D" wp14:editId="09391AE4">
            <wp:simplePos x="0" y="0"/>
            <wp:positionH relativeFrom="column">
              <wp:posOffset>-52070</wp:posOffset>
            </wp:positionH>
            <wp:positionV relativeFrom="paragraph">
              <wp:posOffset>76835</wp:posOffset>
            </wp:positionV>
            <wp:extent cx="5943600" cy="2744470"/>
            <wp:effectExtent l="0" t="0" r="19050" b="17780"/>
            <wp:wrapTight wrapText="bothSides">
              <wp:wrapPolygon edited="0">
                <wp:start x="0" y="0"/>
                <wp:lineTo x="0" y="21590"/>
                <wp:lineTo x="21600" y="21590"/>
                <wp:lineTo x="21600" y="0"/>
                <wp:lineTo x="0" y="0"/>
              </wp:wrapPolygon>
            </wp:wrapTight>
            <wp:docPr id="224" name="Chart 2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7018">
        <w:rPr>
          <w:rFonts w:ascii="Angsana New" w:hAnsi="Angsana New" w:cs="Angsana New"/>
          <w:i/>
          <w:iCs/>
          <w:noProof/>
          <w:cs/>
          <w:lang w:bidi="th-TH"/>
        </w:rPr>
        <w:t>ที่มา: บริษัทประมาณการจากข้อมูลอุตสาหกรรม / รายงานการศึกษาตลาด</w:t>
      </w:r>
      <w:r w:rsidRPr="000F7018">
        <w:rPr>
          <w:rFonts w:ascii="Angsana New" w:hAnsi="Angsana New" w:hint="cs"/>
          <w:i/>
          <w:iCs/>
          <w:rtl/>
          <w:cs/>
        </w:rPr>
        <w:t xml:space="preserve">    </w:t>
      </w:r>
    </w:p>
    <w:p w:rsidR="000F7018" w:rsidRDefault="000F7018" w:rsidP="00D82E46">
      <w:pPr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D82E46">
      <w:pPr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แม้ว่าความต้องการแผ่นฟิล์ม PET </w:t>
      </w:r>
      <w:r>
        <w:rPr>
          <w:rFonts w:ascii="Angsana New" w:hAnsi="Angsana New" w:hint="cs"/>
          <w:sz w:val="30"/>
          <w:szCs w:val="30"/>
          <w:cs/>
          <w:lang w:val="th-TH"/>
        </w:rPr>
        <w:t>จะมีอัตราการเพิ่มขึ้นอยู่ตลอดเวลา แต่ผู้ผลิตรายใหม่ที่ต้องการ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จะเข้ามาดำเนินธุรกิจในอุตสาหกรรมนี้ก็ไม่สามารถเข้ามาประกอบการแข่งขันได้โดยง่าย ทั้งนี้เพราะ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อุตสาหกรรมการผลิตแผ่นฟิล์ม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เป็นอุตสาหกรรมที่ต้องใช้ความรู้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ทักษะและความชำนาญ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ในการผลิตแผ่นฟิล์ม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ให้ได้ตามขนาด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มาตรฐานและรายละเอียดคุณสมบัติที่ลูกค้ากำหนด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ความสามารถในการบริหารจัดการที่มีประสิทธิภาพเพื่อลดต้นทุน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 xml:space="preserve">(cost effective) </w:t>
      </w:r>
      <w:r>
        <w:rPr>
          <w:rFonts w:ascii="Angsana New" w:hAnsi="Angsana New" w:hint="cs"/>
          <w:sz w:val="30"/>
          <w:szCs w:val="30"/>
          <w:cs/>
          <w:lang w:val="th-TH"/>
        </w:rPr>
        <w:t>ก็เป็นอีกหนึ่งปัจจัย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ที่จะทำให้ธุรกิจสามารถดำรงอยู่และแข่งขัน</w:t>
      </w:r>
      <w:r>
        <w:rPr>
          <w:rFonts w:ascii="Angsana New" w:hAnsi="Angsana New" w:hint="cs"/>
          <w:sz w:val="30"/>
          <w:szCs w:val="30"/>
          <w:cs/>
          <w:lang w:val="th-TH"/>
        </w:rPr>
        <w:lastRenderedPageBreak/>
        <w:t>ได้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รวมไปถึงการขยายกำลังการผลิตให้มีขนาดใหญ่ที่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จะช่วยในเรื่องของการประหยัดต่อขนาด</w:t>
      </w:r>
      <w:r>
        <w:rPr>
          <w:rFonts w:ascii="Angsana New" w:hAnsi="Angsana New" w:hint="cs"/>
          <w:sz w:val="30"/>
          <w:szCs w:val="30"/>
          <w:rtl/>
          <w:cs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 xml:space="preserve">(economy of scale)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  </w:t>
      </w:r>
    </w:p>
    <w:p w:rsidR="00F05F54" w:rsidRDefault="00F05F54" w:rsidP="008D2B20">
      <w:pPr>
        <w:spacing w:line="200" w:lineRule="exact"/>
        <w:ind w:left="533"/>
        <w:jc w:val="both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D82E46">
      <w:pPr>
        <w:spacing w:line="260" w:lineRule="atLeast"/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กลุ่มโพลีเพล็กซ์ นับเป็นกลุ่มที่มีประสบการณ์ในอุตสาหกรรมการผลิตแผ่นฟิล์ม PET </w:t>
      </w:r>
      <w:r w:rsidR="001F430A">
        <w:rPr>
          <w:rFonts w:ascii="Angsana New" w:hAnsi="Angsana New" w:hint="cs"/>
          <w:sz w:val="30"/>
          <w:szCs w:val="30"/>
          <w:cs/>
          <w:lang w:val="th-TH"/>
        </w:rPr>
        <w:t>ยาวนานกว่า 29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ปี มีความแข็งแกร่งจากการที่มีการขยายกำลังการผลิตอย่างต่อเนื่อง มีฝ่ายจัดการที่มีความสามารถ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ในการบริหารจัดการสูง มีการจัดส่งสินค้าโดยมุ่งเน้นฐานการผลิตแบ่งตามทำเลทางภูมิศาสตร์และมีเครือข่ายการจัดจำหน่ายที่สามารถเข้าถึงลูกค้าได้ง่าย  </w:t>
      </w:r>
    </w:p>
    <w:p w:rsidR="00F05F54" w:rsidRDefault="00F05F54" w:rsidP="00F05F54">
      <w:pPr>
        <w:spacing w:line="260" w:lineRule="atLeast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D82E46">
      <w:pPr>
        <w:tabs>
          <w:tab w:val="num" w:pos="720"/>
        </w:tabs>
        <w:spacing w:line="260" w:lineRule="atLeast"/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การมุ่งเน้นไปที่กลุ่มประเทศที่มี</w:t>
      </w:r>
      <w:r>
        <w:rPr>
          <w:rFonts w:ascii="Angsana New" w:hAnsi="Angsana New" w:hint="cs"/>
          <w:sz w:val="30"/>
          <w:szCs w:val="30"/>
          <w:cs/>
          <w:lang w:val="th-TH"/>
        </w:rPr>
        <w:t>การเติบโตของ</w:t>
      </w:r>
      <w:r>
        <w:rPr>
          <w:rFonts w:ascii="Angsana New" w:hAnsi="Angsana New"/>
          <w:sz w:val="30"/>
          <w:szCs w:val="30"/>
          <w:cs/>
          <w:lang w:val="th-TH"/>
        </w:rPr>
        <w:t>ความต้องการสูง</w:t>
      </w:r>
      <w:r w:rsidR="001F430A">
        <w:rPr>
          <w:rFonts w:ascii="Angsana New" w:hAnsi="Angsana New" w:hint="cs"/>
          <w:sz w:val="30"/>
          <w:szCs w:val="30"/>
          <w:cs/>
          <w:lang w:val="th-TH"/>
        </w:rPr>
        <w:t xml:space="preserve"> และมีประสิทธิภาพด้านการผลิตและ</w:t>
      </w:r>
      <w:r>
        <w:rPr>
          <w:rFonts w:ascii="Angsana New" w:hAnsi="Angsana New" w:hint="cs"/>
          <w:sz w:val="30"/>
          <w:szCs w:val="30"/>
          <w:cs/>
          <w:lang w:val="th-TH"/>
        </w:rPr>
        <w:t>ด้านต้นทุนโดย</w:t>
      </w:r>
      <w:r>
        <w:rPr>
          <w:rFonts w:ascii="Angsana New" w:hAnsi="Angsana New"/>
          <w:sz w:val="30"/>
          <w:szCs w:val="30"/>
          <w:cs/>
          <w:lang w:val="th-TH"/>
        </w:rPr>
        <w:t xml:space="preserve">เน้นไปยังกลุ่มธุรกิจบรรจุภัณฑ์   อุตสาหกรรม และอุปกรณ์ไฟฟ้า  ซึ่งมีอัตราเติบโตของความต้องการสูง </w:t>
      </w:r>
      <w:r>
        <w:rPr>
          <w:rFonts w:ascii="Angsana New" w:hAnsi="Angsana New" w:hint="cs"/>
          <w:sz w:val="30"/>
          <w:szCs w:val="30"/>
          <w:cs/>
          <w:lang w:val="th-TH"/>
        </w:rPr>
        <w:t>ล้วน</w:t>
      </w:r>
      <w:r>
        <w:rPr>
          <w:rFonts w:ascii="Angsana New" w:hAnsi="Angsana New"/>
          <w:sz w:val="30"/>
          <w:szCs w:val="30"/>
          <w:cs/>
          <w:lang w:val="th-TH"/>
        </w:rPr>
        <w:t>ส่งผลให้กลุ่มโพลีเพล็กซ์เป็น</w:t>
      </w:r>
      <w:r>
        <w:rPr>
          <w:rFonts w:ascii="Angsana New" w:hAnsi="Angsana New" w:hint="cs"/>
          <w:sz w:val="30"/>
          <w:szCs w:val="30"/>
          <w:cs/>
          <w:lang w:val="th-TH"/>
        </w:rPr>
        <w:t>หนึ่งใน</w:t>
      </w:r>
      <w:r>
        <w:rPr>
          <w:rFonts w:ascii="Angsana New" w:hAnsi="Angsana New"/>
          <w:sz w:val="30"/>
          <w:szCs w:val="30"/>
          <w:cs/>
          <w:lang w:val="th-TH"/>
        </w:rPr>
        <w:t>ผู้ผลิตแผ่นฟิล์มชนิดบาง</w:t>
      </w:r>
      <w:r>
        <w:rPr>
          <w:rFonts w:ascii="Angsana New" w:hAnsi="Angsana New" w:hint="cs"/>
          <w:sz w:val="30"/>
          <w:szCs w:val="30"/>
          <w:cs/>
          <w:lang w:val="th-TH"/>
        </w:rPr>
        <w:t>ชั้นนำ</w:t>
      </w:r>
      <w:r>
        <w:rPr>
          <w:rFonts w:ascii="Angsana New" w:hAnsi="Angsana New"/>
          <w:sz w:val="30"/>
          <w:szCs w:val="30"/>
          <w:cs/>
          <w:lang w:val="th-TH"/>
        </w:rPr>
        <w:t>ของโลก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(ไม่รวมกำลังผลิต</w:t>
      </w:r>
      <w:r w:rsidR="001F430A">
        <w:rPr>
          <w:rFonts w:ascii="Angsana New" w:hAnsi="Angsana New" w:hint="cs"/>
          <w:sz w:val="30"/>
          <w:szCs w:val="30"/>
          <w:cs/>
          <w:lang w:val="th-TH"/>
        </w:rPr>
        <w:t>สื่อบันทึกข้อมูล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="001F430A">
        <w:rPr>
          <w:rFonts w:ascii="Angsana New" w:hAnsi="Angsana New" w:hint="cs"/>
          <w:sz w:val="30"/>
          <w:szCs w:val="30"/>
          <w:cs/>
          <w:lang w:val="th-TH"/>
        </w:rPr>
        <w:t>(</w:t>
      </w:r>
      <w:r>
        <w:rPr>
          <w:rFonts w:ascii="Angsana New" w:hAnsi="Angsana New"/>
          <w:sz w:val="30"/>
          <w:szCs w:val="30"/>
          <w:cs/>
          <w:lang w:val="th-TH"/>
        </w:rPr>
        <w:t>magnetic media</w:t>
      </w:r>
      <w:r w:rsidR="001F430A">
        <w:rPr>
          <w:rFonts w:ascii="Angsana New" w:hAnsi="Angsana New" w:hint="cs"/>
          <w:sz w:val="30"/>
          <w:szCs w:val="30"/>
          <w:cs/>
          <w:lang w:val="th-TH"/>
        </w:rPr>
        <w:t>)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)   </w:t>
      </w:r>
    </w:p>
    <w:p w:rsidR="00F05F54" w:rsidRDefault="00F05F54" w:rsidP="00F05F54">
      <w:pPr>
        <w:tabs>
          <w:tab w:val="num" w:pos="720"/>
        </w:tabs>
        <w:spacing w:line="200" w:lineRule="exact"/>
        <w:ind w:left="547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D82E46">
      <w:pPr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สำหรับปัญหาเรื่องภาษีกีดกันการค้าที่ออกโดยประเทศนำเข้าต่างๆเช่น </w:t>
      </w:r>
      <w:r>
        <w:rPr>
          <w:rFonts w:ascii="Angsana New" w:hAnsi="Angsana New" w:hint="cs"/>
          <w:sz w:val="30"/>
          <w:szCs w:val="30"/>
          <w:cs/>
          <w:lang w:val="th-TH"/>
        </w:rPr>
        <w:t>กำแพง</w:t>
      </w:r>
      <w:r>
        <w:rPr>
          <w:rFonts w:ascii="Angsana New" w:hAnsi="Angsana New"/>
          <w:sz w:val="30"/>
          <w:szCs w:val="30"/>
          <w:cs/>
          <w:lang w:val="th-TH"/>
        </w:rPr>
        <w:t>ภาษี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ป้องกัน</w:t>
      </w:r>
      <w:r>
        <w:rPr>
          <w:rFonts w:ascii="Angsana New" w:hAnsi="Angsana New"/>
          <w:sz w:val="30"/>
          <w:szCs w:val="30"/>
          <w:cs/>
          <w:lang w:val="th-TH"/>
        </w:rPr>
        <w:t>การทุ่มตลาด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 </w:t>
      </w:r>
      <w:r>
        <w:rPr>
          <w:rFonts w:ascii="Angsana New" w:hAnsi="Angsana New"/>
          <w:sz w:val="30"/>
          <w:szCs w:val="30"/>
          <w:cs/>
          <w:lang w:val="th-TH"/>
        </w:rPr>
        <w:t xml:space="preserve">(Anti-dumping)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และป้องกันการอุดหนุนการส่งออก </w:t>
      </w:r>
      <w:r>
        <w:rPr>
          <w:rFonts w:ascii="Angsana New" w:hAnsi="Angsana New"/>
          <w:sz w:val="30"/>
          <w:szCs w:val="30"/>
          <w:cs/>
          <w:lang w:val="th-TH"/>
        </w:rPr>
        <w:t xml:space="preserve">(Anti-subsidy) </w:t>
      </w:r>
      <w:r w:rsidR="001D37F1">
        <w:rPr>
          <w:rFonts w:ascii="Angsana New" w:hAnsi="Angsana New" w:hint="cs"/>
          <w:sz w:val="30"/>
          <w:szCs w:val="30"/>
          <w:cs/>
          <w:lang w:val="th-TH"/>
        </w:rPr>
        <w:t>นั้น  ที่ผ่านมาบริษัทแม่ใน</w:t>
      </w:r>
      <w:r>
        <w:rPr>
          <w:rFonts w:ascii="Angsana New" w:hAnsi="Angsana New" w:hint="cs"/>
          <w:sz w:val="30"/>
          <w:szCs w:val="30"/>
          <w:cs/>
          <w:lang w:val="th-TH"/>
        </w:rPr>
        <w:t>ประเทศอินเดียเคยเผชิญกับมาตรการดังกล่าวมาก่อน ทั้งจากสหภาพยุโรป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และประเทศสหรัฐอเมริกา   ทำให้ทราบถึงสาเหตุ วิธีการตรวจสอบของสหภาพยุโร</w:t>
      </w:r>
      <w:r w:rsidR="00D82E46">
        <w:rPr>
          <w:rFonts w:ascii="Angsana New" w:hAnsi="Angsana New" w:hint="cs"/>
          <w:sz w:val="30"/>
          <w:szCs w:val="30"/>
          <w:cs/>
          <w:lang w:val="th-TH"/>
        </w:rPr>
        <w:t>ปและสหรัฐอเมริกา  และวิธีการแก้ไ</w:t>
      </w:r>
      <w:r w:rsidR="001D37F1">
        <w:rPr>
          <w:rFonts w:ascii="Angsana New" w:hAnsi="Angsana New" w:hint="cs"/>
          <w:sz w:val="30"/>
          <w:szCs w:val="30"/>
          <w:cs/>
          <w:lang w:val="th-TH"/>
        </w:rPr>
        <w:t>ขปัญหา</w:t>
      </w:r>
      <w:r>
        <w:rPr>
          <w:rFonts w:ascii="Angsana New" w:hAnsi="Angsana New" w:hint="cs"/>
          <w:sz w:val="30"/>
          <w:szCs w:val="30"/>
          <w:cs/>
          <w:lang w:val="th-TH"/>
        </w:rPr>
        <w:t>ดังกล่าว  จึงได้ดำเน</w:t>
      </w:r>
      <w:r w:rsidR="001D37F1">
        <w:rPr>
          <w:rFonts w:ascii="Angsana New" w:hAnsi="Angsana New" w:hint="cs"/>
          <w:sz w:val="30"/>
          <w:szCs w:val="30"/>
          <w:cs/>
          <w:lang w:val="th-TH"/>
        </w:rPr>
        <w:t>ินการแก้ไข จนทำให้ในปัจจุบันนี้ประเทศสหรัฐอเมริกา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ได้กำหนดภาษีที่ร้อยละ 0 กับบริษัทแล้ว        </w:t>
      </w:r>
    </w:p>
    <w:p w:rsidR="00F05F54" w:rsidRDefault="00F05F54" w:rsidP="00F05F54">
      <w:pPr>
        <w:spacing w:line="200" w:lineRule="exact"/>
        <w:ind w:left="547"/>
        <w:jc w:val="both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D82E46">
      <w:pPr>
        <w:tabs>
          <w:tab w:val="num" w:pos="1260"/>
        </w:tabs>
        <w:spacing w:after="120"/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จาก</w:t>
      </w:r>
      <w:r w:rsidRPr="001F261E">
        <w:rPr>
          <w:rFonts w:ascii="Angsana New" w:hAnsi="Angsana New"/>
          <w:sz w:val="30"/>
          <w:szCs w:val="30"/>
          <w:cs/>
          <w:lang w:val="th-TH"/>
        </w:rPr>
        <w:t>ผลการสอบสวนของ</w:t>
      </w:r>
      <w:r>
        <w:rPr>
          <w:rFonts w:ascii="Angsana New" w:hAnsi="Angsana New" w:hint="cs"/>
          <w:sz w:val="30"/>
          <w:szCs w:val="30"/>
          <w:cs/>
          <w:lang w:val="th-TH"/>
        </w:rPr>
        <w:t>รัฐบาล</w:t>
      </w:r>
      <w:r w:rsidRPr="001F261E">
        <w:rPr>
          <w:rFonts w:ascii="Angsana New" w:hAnsi="Angsana New"/>
          <w:sz w:val="30"/>
          <w:szCs w:val="30"/>
          <w:cs/>
          <w:lang w:val="th-TH"/>
        </w:rPr>
        <w:t>ประเทศบราซิลเพื่อป้องกันการทุ่มตลาดจากประเทศ</w:t>
      </w:r>
      <w:r>
        <w:rPr>
          <w:rFonts w:ascii="Angsana New" w:hAnsi="Angsana New" w:hint="cs"/>
          <w:sz w:val="30"/>
          <w:szCs w:val="30"/>
          <w:cs/>
          <w:lang w:val="th-TH"/>
        </w:rPr>
        <w:t>ตุรกี</w:t>
      </w:r>
      <w:r w:rsidR="00D82E46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1F261E">
        <w:rPr>
          <w:rFonts w:ascii="Angsana New" w:hAnsi="Angsana New"/>
          <w:sz w:val="30"/>
          <w:szCs w:val="30"/>
          <w:cs/>
          <w:lang w:val="th-TH"/>
        </w:rPr>
        <w:t xml:space="preserve"> ได้มีการกำหนดอากรขาเข้า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ในอัตราประมาณ </w:t>
      </w:r>
      <w:r>
        <w:rPr>
          <w:rFonts w:ascii="Angsana New" w:hAnsi="Angsana New"/>
          <w:sz w:val="30"/>
          <w:szCs w:val="30"/>
        </w:rPr>
        <w:t xml:space="preserve">6.7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เซ็นต์ ต่อกิโลกรัมสำหรับสินค้านำเข้าบราซิลที่มาจาก</w:t>
      </w:r>
      <w:r>
        <w:rPr>
          <w:rFonts w:ascii="Angsana New" w:hAnsi="Angsana New" w:hint="cs"/>
          <w:sz w:val="30"/>
          <w:szCs w:val="30"/>
          <w:cs/>
        </w:rPr>
        <w:t>ตุรกี</w:t>
      </w:r>
      <w:r w:rsidR="001D37F1">
        <w:rPr>
          <w:rFonts w:ascii="Angsana New" w:hAnsi="Angsana New" w:hint="cs"/>
          <w:sz w:val="30"/>
          <w:szCs w:val="30"/>
          <w:cs/>
        </w:rPr>
        <w:t>ตั้งแต่มีนาคม  2555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1F261E">
        <w:rPr>
          <w:rFonts w:ascii="Angsana New" w:hAnsi="Angsana New"/>
          <w:sz w:val="30"/>
          <w:szCs w:val="30"/>
          <w:cs/>
          <w:lang w:val="th-TH"/>
        </w:rPr>
        <w:t>มาตรการดังกล่าวไม่ส่งผลกระทบต่อบริษัทมากนัก เนื่อง</w:t>
      </w:r>
      <w:r w:rsidR="001D37F1">
        <w:rPr>
          <w:rFonts w:ascii="Angsana New" w:hAnsi="Angsana New"/>
          <w:sz w:val="30"/>
          <w:szCs w:val="30"/>
          <w:cs/>
          <w:lang w:val="th-TH"/>
        </w:rPr>
        <w:t>จากบริษัทมีการส่งออกผลิตภัณฑ์ไป</w:t>
      </w:r>
      <w:r w:rsidRPr="001F261E">
        <w:rPr>
          <w:rFonts w:ascii="Angsana New" w:hAnsi="Angsana New"/>
          <w:sz w:val="30"/>
          <w:szCs w:val="30"/>
          <w:cs/>
          <w:lang w:val="th-TH"/>
        </w:rPr>
        <w:t>ยังประเทศบราซิลในปริมาณที่น้อยมาก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="001D37F1">
        <w:rPr>
          <w:rFonts w:ascii="Angsana New" w:hAnsi="Angsana New"/>
          <w:sz w:val="30"/>
          <w:szCs w:val="30"/>
          <w:cs/>
          <w:lang w:val="th-TH"/>
        </w:rPr>
        <w:t>เมื่อเร็ว ๆ นี้รัฐบาลได้</w:t>
      </w:r>
      <w:r w:rsidR="003003B1">
        <w:rPr>
          <w:rFonts w:ascii="Angsana New" w:hAnsi="Angsana New"/>
          <w:sz w:val="30"/>
          <w:szCs w:val="30"/>
          <w:cs/>
          <w:lang w:val="th-TH"/>
        </w:rPr>
        <w:t>เริ่มให้มีการ</w:t>
      </w:r>
      <w:r w:rsidR="003003B1">
        <w:rPr>
          <w:rFonts w:ascii="Angsana New" w:hAnsi="Angsana New" w:hint="cs"/>
          <w:sz w:val="30"/>
          <w:szCs w:val="30"/>
          <w:cs/>
          <w:lang w:val="th-TH"/>
        </w:rPr>
        <w:t>ทบทวนอากรขาเข้า</w:t>
      </w:r>
      <w:r w:rsidR="001D37F1" w:rsidRPr="001D37F1">
        <w:rPr>
          <w:rFonts w:ascii="Angsana New" w:hAnsi="Angsana New"/>
          <w:sz w:val="30"/>
          <w:szCs w:val="30"/>
          <w:cs/>
          <w:lang w:val="th-TH"/>
        </w:rPr>
        <w:t>ดังกล่าว บริษัท ได้ให้ความร่วมมืออย่างเต็มที่ในการตรวจสอบนี้และส่งข้อมูลที่จำเป็นไปยังหน่วยงานสืบสวนสอบสวน</w:t>
      </w:r>
    </w:p>
    <w:p w:rsidR="003003B1" w:rsidRDefault="003003B1" w:rsidP="003003B1">
      <w:pPr>
        <w:tabs>
          <w:tab w:val="num" w:pos="1260"/>
        </w:tabs>
        <w:spacing w:after="120" w:line="200" w:lineRule="exact"/>
        <w:ind w:left="994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8D2B20" w:rsidRDefault="008D2B20" w:rsidP="00D82E46">
      <w:pPr>
        <w:tabs>
          <w:tab w:val="num" w:pos="1260"/>
        </w:tabs>
        <w:spacing w:after="120"/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จากผลการสอบสวนของรัฐบาลอินโดนีเซียเพื่อป้องกันการทุ่มตลาดจากประเทศไทย มีการกำหนดอากรขาเข้าในอัตราร้อยละ 2.2 </w:t>
      </w:r>
      <w:r w:rsidR="001A6FE5">
        <w:rPr>
          <w:rFonts w:ascii="Angsana New" w:hAnsi="Angsana New" w:hint="cs"/>
          <w:sz w:val="30"/>
          <w:szCs w:val="30"/>
          <w:cs/>
          <w:lang w:val="th-TH"/>
        </w:rPr>
        <w:t>จากการนำเข้าจากบริษัทไปยังประเทศอินโดนีเซีย เริ่มตั้งแต่ธันวาคม  2558</w:t>
      </w:r>
    </w:p>
    <w:p w:rsidR="00495E9C" w:rsidRPr="00495E9C" w:rsidRDefault="00495E9C" w:rsidP="00495E9C">
      <w:pPr>
        <w:tabs>
          <w:tab w:val="num" w:pos="1260"/>
        </w:tabs>
        <w:spacing w:after="120" w:line="200" w:lineRule="exact"/>
        <w:ind w:left="994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495E9C" w:rsidRDefault="00495E9C" w:rsidP="00495E9C">
      <w:pPr>
        <w:tabs>
          <w:tab w:val="num" w:pos="1260"/>
        </w:tabs>
        <w:spacing w:after="120"/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495E9C">
        <w:rPr>
          <w:rFonts w:ascii="Angsana New" w:hAnsi="Angsana New"/>
          <w:sz w:val="30"/>
          <w:szCs w:val="30"/>
          <w:cs/>
          <w:lang w:val="th-TH"/>
        </w:rPr>
        <w:t>ในเด</w:t>
      </w:r>
      <w:r>
        <w:rPr>
          <w:rFonts w:ascii="Angsana New" w:hAnsi="Angsana New"/>
          <w:sz w:val="30"/>
          <w:szCs w:val="30"/>
          <w:cs/>
          <w:lang w:val="th-TH"/>
        </w:rPr>
        <w:t>ือนเมษายน</w:t>
      </w:r>
      <w:r w:rsidRPr="00495E9C">
        <w:rPr>
          <w:rFonts w:ascii="Angsana New" w:hAnsi="Angsana New"/>
          <w:sz w:val="30"/>
          <w:szCs w:val="30"/>
          <w:cs/>
          <w:lang w:val="th-TH"/>
        </w:rPr>
        <w:t xml:space="preserve"> 2560 เกาหลีได้ริเริ่มการตรวจสอบการทุ่มตลาดต่อการนำเข้าฟิล์ม PET จากประเทศไทยไต้หวันและสหรัฐอาหรับเอมิเรตส์ บริษัท จะให้ความร่วมมืออย่างเต็มที่ในการตรวจสอบนี้และกำลังอยู่ระหว่างการส่งข้อมูลที่จำเป็นต่อเจ้าหน้าที่สืบสวนของเกาหลี</w:t>
      </w:r>
    </w:p>
    <w:p w:rsidR="00F05F54" w:rsidRDefault="00F05F54" w:rsidP="00D82E46">
      <w:pPr>
        <w:tabs>
          <w:tab w:val="num" w:pos="1260"/>
        </w:tabs>
        <w:spacing w:after="120"/>
        <w:ind w:left="993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7F662F">
        <w:rPr>
          <w:rFonts w:ascii="Angsana New" w:hAnsi="Angsana New"/>
          <w:sz w:val="30"/>
          <w:szCs w:val="30"/>
          <w:cs/>
          <w:lang w:val="th-TH"/>
        </w:rPr>
        <w:lastRenderedPageBreak/>
        <w:t>บริษัท จะดำเนินการป้องกันทั้งหมดเพื่อป้องกันความเสี่ยงที่เกิดขึ้นจากการ</w:t>
      </w:r>
      <w:r>
        <w:rPr>
          <w:rFonts w:ascii="Angsana New" w:hAnsi="Angsana New" w:hint="cs"/>
          <w:sz w:val="30"/>
          <w:szCs w:val="30"/>
          <w:cs/>
          <w:lang w:val="th-TH"/>
        </w:rPr>
        <w:t>ป้องกันการ</w:t>
      </w:r>
      <w:r w:rsidRPr="007F662F">
        <w:rPr>
          <w:rFonts w:ascii="Angsana New" w:hAnsi="Angsana New"/>
          <w:sz w:val="30"/>
          <w:szCs w:val="30"/>
          <w:cs/>
          <w:lang w:val="th-TH"/>
        </w:rPr>
        <w:t>การทุ่มตลาดและอุปสรรคในการป้องกันอื่นที่กำหนดโดยประเทศผู้นำเข้า</w:t>
      </w:r>
    </w:p>
    <w:p w:rsidR="00F05F54" w:rsidRPr="008E50D7" w:rsidRDefault="00F05F54" w:rsidP="00D82E46">
      <w:pPr>
        <w:tabs>
          <w:tab w:val="num" w:pos="1260"/>
        </w:tabs>
        <w:spacing w:after="120"/>
        <w:ind w:left="993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8E50D7">
        <w:rPr>
          <w:rFonts w:ascii="Angsana New" w:hAnsi="Angsana New" w:hint="cs"/>
          <w:b/>
          <w:bCs/>
          <w:sz w:val="30"/>
          <w:szCs w:val="30"/>
          <w:cs/>
          <w:lang w:val="th-TH"/>
        </w:rPr>
        <w:t>ทิศทางภาวะ</w:t>
      </w:r>
      <w:r w:rsidRPr="008E50D7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อุตสาหกรรมการผลิตแผ่นฟิล์ม PET </w:t>
      </w:r>
      <w:r w:rsidRPr="008E50D7">
        <w:rPr>
          <w:rFonts w:ascii="Angsana New" w:hAnsi="Angsana New" w:hint="cs"/>
          <w:b/>
          <w:bCs/>
          <w:sz w:val="30"/>
          <w:szCs w:val="30"/>
          <w:cs/>
          <w:lang w:val="th-TH"/>
        </w:rPr>
        <w:t>ในอนาคต</w:t>
      </w:r>
    </w:p>
    <w:p w:rsidR="00F05F54" w:rsidRPr="008E50D7" w:rsidRDefault="00F05F54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คาดว่า</w:t>
      </w:r>
      <w:r w:rsidR="00D34A77">
        <w:rPr>
          <w:rFonts w:ascii="Angsana New" w:hAnsi="Angsana New" w:hint="cs"/>
          <w:sz w:val="30"/>
          <w:szCs w:val="30"/>
          <w:cs/>
          <w:lang w:val="th-TH"/>
        </w:rPr>
        <w:t xml:space="preserve">ในช่วง </w:t>
      </w:r>
      <w:r w:rsidR="001A6FE5">
        <w:rPr>
          <w:rFonts w:ascii="Angsana New" w:hAnsi="Angsana New" w:hint="cs"/>
          <w:sz w:val="30"/>
          <w:szCs w:val="30"/>
          <w:cs/>
        </w:rPr>
        <w:t>2-3</w:t>
      </w:r>
      <w:r w:rsidR="00D34A77">
        <w:rPr>
          <w:rFonts w:ascii="Angsana New" w:hAnsi="Angsana New"/>
          <w:sz w:val="30"/>
          <w:szCs w:val="30"/>
        </w:rPr>
        <w:t xml:space="preserve"> </w:t>
      </w:r>
      <w:r w:rsidR="00D34A77">
        <w:rPr>
          <w:rFonts w:ascii="Angsana New" w:hAnsi="Angsana New" w:hint="cs"/>
          <w:sz w:val="30"/>
          <w:szCs w:val="30"/>
          <w:cs/>
        </w:rPr>
        <w:t xml:space="preserve">ปีข้างหน้านี้ </w:t>
      </w:r>
      <w:r w:rsidR="00D34A77">
        <w:rPr>
          <w:rFonts w:ascii="Angsana New" w:hAnsi="Angsana New" w:hint="cs"/>
          <w:sz w:val="30"/>
          <w:szCs w:val="30"/>
          <w:cs/>
          <w:lang w:val="th-TH"/>
        </w:rPr>
        <w:t>อัตราการเติบโตเฉลี่ยของ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ความต้องการแผ่นฟิล์ม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ชนิดบางของตลาดโลกจะ</w:t>
      </w:r>
      <w:r w:rsidR="00D34A77">
        <w:rPr>
          <w:rFonts w:ascii="Angsana New" w:hAnsi="Angsana New" w:hint="cs"/>
          <w:sz w:val="30"/>
          <w:szCs w:val="30"/>
          <w:cs/>
        </w:rPr>
        <w:t>เท่ากับ</w:t>
      </w:r>
      <w:r>
        <w:rPr>
          <w:rFonts w:ascii="Angsana New" w:hAnsi="Angsana New" w:hint="cs"/>
          <w:sz w:val="30"/>
          <w:szCs w:val="30"/>
          <w:cs/>
        </w:rPr>
        <w:t xml:space="preserve">ร้อยละ </w:t>
      </w:r>
      <w:r w:rsidR="001A6FE5">
        <w:rPr>
          <w:rFonts w:ascii="Angsana New" w:hAnsi="Angsana New" w:hint="cs"/>
          <w:sz w:val="30"/>
          <w:szCs w:val="30"/>
          <w:cs/>
        </w:rPr>
        <w:t>7-9</w:t>
      </w:r>
      <w:r>
        <w:rPr>
          <w:rFonts w:ascii="Angsana New" w:hAnsi="Angsana New"/>
          <w:sz w:val="30"/>
          <w:szCs w:val="30"/>
        </w:rPr>
        <w:t xml:space="preserve"> </w:t>
      </w:r>
      <w:r w:rsidR="00D34A77">
        <w:rPr>
          <w:rFonts w:ascii="Angsana New" w:hAnsi="Angsana New" w:hint="cs"/>
          <w:sz w:val="30"/>
          <w:szCs w:val="30"/>
          <w:cs/>
        </w:rPr>
        <w:t>ต่อปี</w:t>
      </w:r>
      <w:r w:rsidR="00D34A77">
        <w:rPr>
          <w:rFonts w:ascii="Angsana New" w:hAnsi="Angsana New" w:hint="cs"/>
          <w:sz w:val="30"/>
          <w:szCs w:val="30"/>
          <w:cs/>
          <w:lang w:val="th-TH"/>
        </w:rPr>
        <w:t xml:space="preserve"> และอัตราการเติบโตเฉลี่ยของความต้องการแผ่นฟิล์ม </w:t>
      </w:r>
      <w:r w:rsidR="00D34A77">
        <w:rPr>
          <w:rFonts w:ascii="Angsana New" w:hAnsi="Angsana New"/>
          <w:sz w:val="30"/>
          <w:szCs w:val="30"/>
        </w:rPr>
        <w:t xml:space="preserve">PET </w:t>
      </w:r>
      <w:r w:rsidR="00D34A77">
        <w:rPr>
          <w:rFonts w:ascii="Angsana New" w:hAnsi="Angsana New" w:hint="cs"/>
          <w:sz w:val="30"/>
          <w:szCs w:val="30"/>
          <w:cs/>
        </w:rPr>
        <w:t xml:space="preserve">ชนิดหนาของตลาดโลกจะเท่ากับร้อยละ </w:t>
      </w:r>
      <w:r w:rsidR="00495E9C">
        <w:rPr>
          <w:rFonts w:ascii="Angsana New" w:hAnsi="Angsana New" w:hint="cs"/>
          <w:sz w:val="30"/>
          <w:szCs w:val="30"/>
          <w:cs/>
        </w:rPr>
        <w:t>4-</w:t>
      </w:r>
      <w:r w:rsidR="001A6FE5">
        <w:rPr>
          <w:rFonts w:ascii="Angsana New" w:hAnsi="Angsana New" w:hint="cs"/>
          <w:sz w:val="30"/>
          <w:szCs w:val="30"/>
          <w:cs/>
        </w:rPr>
        <w:t>6</w:t>
      </w:r>
      <w:r w:rsidR="00D34A77">
        <w:rPr>
          <w:rFonts w:ascii="Angsana New" w:hAnsi="Angsana New"/>
          <w:sz w:val="30"/>
          <w:szCs w:val="30"/>
        </w:rPr>
        <w:t xml:space="preserve"> </w:t>
      </w:r>
      <w:r w:rsidR="00D34A77">
        <w:rPr>
          <w:rFonts w:ascii="Angsana New" w:hAnsi="Angsana New" w:hint="cs"/>
          <w:sz w:val="30"/>
          <w:szCs w:val="30"/>
          <w:cs/>
        </w:rPr>
        <w:t>ต่อปี</w:t>
      </w:r>
      <w:r w:rsidR="00D34A77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F05F54" w:rsidRDefault="00F05F54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 xml:space="preserve">การเติบโตของความต้องการผลิตภัณฑ์สำหรับใช้ในอุตสาหกรรมบรรจุภัณฑ์ชนิดอ่อนในเอเชียตะวันออกเฉียงใต้คาดว่าจะเท่ากับร้อยละ </w:t>
      </w:r>
      <w:r w:rsidR="00F061EA">
        <w:rPr>
          <w:rFonts w:ascii="Angsana New" w:hAnsi="Angsana New" w:hint="cs"/>
          <w:sz w:val="30"/>
          <w:szCs w:val="30"/>
          <w:cs/>
        </w:rPr>
        <w:t>7</w:t>
      </w:r>
      <w:r w:rsidR="00F061EA">
        <w:rPr>
          <w:rFonts w:ascii="Angsana New" w:hAnsi="Angsana New"/>
          <w:sz w:val="30"/>
          <w:szCs w:val="30"/>
        </w:rPr>
        <w:t>-</w:t>
      </w:r>
      <w:r w:rsidR="00F061EA">
        <w:rPr>
          <w:rFonts w:ascii="Angsana New" w:hAnsi="Angsana New" w:hint="cs"/>
          <w:sz w:val="30"/>
          <w:szCs w:val="30"/>
          <w:cs/>
        </w:rPr>
        <w:t>10</w:t>
      </w:r>
      <w:r>
        <w:rPr>
          <w:rFonts w:ascii="Angsana New" w:hAnsi="Angsana New"/>
          <w:sz w:val="30"/>
          <w:szCs w:val="30"/>
        </w:rPr>
        <w:t xml:space="preserve"> </w:t>
      </w:r>
    </w:p>
    <w:p w:rsidR="00F05F54" w:rsidRDefault="00D34A77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ผู้ผลิตราย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ใหม่และ</w:t>
      </w:r>
      <w:r>
        <w:rPr>
          <w:rFonts w:ascii="Angsana New" w:hAnsi="Angsana New" w:hint="cs"/>
          <w:sz w:val="30"/>
          <w:szCs w:val="30"/>
          <w:cs/>
          <w:lang w:val="th-TH"/>
        </w:rPr>
        <w:t>ผู้ผลิต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ขนาดกลางจะ</w:t>
      </w:r>
      <w:r>
        <w:rPr>
          <w:rFonts w:ascii="Angsana New" w:hAnsi="Angsana New" w:hint="cs"/>
          <w:sz w:val="30"/>
          <w:szCs w:val="30"/>
          <w:cs/>
          <w:lang w:val="th-TH"/>
        </w:rPr>
        <w:t>พยายามสร้างความหลากหลายของ</w:t>
      </w:r>
      <w:r w:rsidR="00F05F54">
        <w:rPr>
          <w:rFonts w:ascii="Angsana New" w:hAnsi="Angsana New" w:hint="cs"/>
          <w:sz w:val="30"/>
          <w:szCs w:val="30"/>
          <w:cs/>
          <w:lang w:val="th-TH"/>
        </w:rPr>
        <w:t>ประเภทผลิตภัณฑ์ต่างๆจากแผ่นฟิล์มเกรดอุปโภคบริโภคเป็นแผ่นฟิล์มเพื่อวัตถุประสงค์เฉพาะเพื่อเป็นการเพิ่มอัตรากำไร</w:t>
      </w:r>
    </w:p>
    <w:p w:rsidR="00D34A77" w:rsidRDefault="00D34A77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</w:rPr>
        <w:t xml:space="preserve">การขยายกำลังการผลิตในอัตราสูงตั้งแต่ปี </w:t>
      </w:r>
      <w:r w:rsidR="00F061EA">
        <w:rPr>
          <w:rFonts w:ascii="Angsana New" w:hAnsi="Angsana New" w:hint="cs"/>
          <w:sz w:val="30"/>
          <w:szCs w:val="30"/>
          <w:cs/>
        </w:rPr>
        <w:t>2554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นับจากที่อุตสาหกรรมนี้มีอัตรากำไรสูงเป็นพิเศษในปี </w:t>
      </w:r>
      <w:r w:rsidR="00F061EA">
        <w:rPr>
          <w:rFonts w:ascii="Angsana New" w:hAnsi="Angsana New" w:hint="cs"/>
          <w:sz w:val="30"/>
          <w:szCs w:val="30"/>
          <w:cs/>
        </w:rPr>
        <w:t>2553</w:t>
      </w:r>
      <w:r>
        <w:rPr>
          <w:rFonts w:ascii="Angsana New" w:hAnsi="Angsana New"/>
          <w:sz w:val="30"/>
          <w:szCs w:val="30"/>
        </w:rPr>
        <w:t xml:space="preserve"> </w:t>
      </w:r>
      <w:r w:rsidR="00055515">
        <w:rPr>
          <w:rFonts w:ascii="Angsana New" w:hAnsi="Angsana New" w:hint="cs"/>
          <w:sz w:val="30"/>
          <w:szCs w:val="30"/>
          <w:cs/>
        </w:rPr>
        <w:t>คาดว่าจะชะลอลงไม่กี่ไตรมาส</w:t>
      </w:r>
      <w:r>
        <w:rPr>
          <w:rFonts w:ascii="Angsana New" w:hAnsi="Angsana New" w:hint="cs"/>
          <w:sz w:val="30"/>
          <w:szCs w:val="30"/>
          <w:cs/>
        </w:rPr>
        <w:t>ข้างหน้า ซึ่งจะช่วยแก้ไขสภาวะความไม่สมดุลของอุปสงค์และอุปทานได้</w:t>
      </w:r>
    </w:p>
    <w:p w:rsidR="00F05F54" w:rsidRDefault="00F05F54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การขึ้นลงตามวงจรโดยธรรมชาติของอุตสาหกรรมนี้จะยังคงมีอยู่ </w:t>
      </w:r>
    </w:p>
    <w:p w:rsidR="00F05F54" w:rsidRDefault="00F05F54" w:rsidP="00BE488F">
      <w:pPr>
        <w:numPr>
          <w:ilvl w:val="1"/>
          <w:numId w:val="8"/>
        </w:numPr>
        <w:tabs>
          <w:tab w:val="num" w:pos="1260"/>
        </w:tabs>
        <w:spacing w:after="120"/>
        <w:ind w:left="1260" w:right="-135" w:hanging="267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sz w:val="30"/>
          <w:szCs w:val="30"/>
          <w:cs/>
          <w:lang w:val="th-TH"/>
        </w:rPr>
        <w:t>การที่อุตสาหกรรมนี้หันมาเน้นตลาดทวีปเอเชียมากขึ้นจะสร้างแรงกดดันในการแข่งขันมากขึ้นในอนาคต</w:t>
      </w:r>
    </w:p>
    <w:p w:rsidR="00F05F54" w:rsidRDefault="00F05F54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ข้อตกลงการค้าเสรีที่ทำกันอยู่ระหว่างประเทศต่างๆ สามารถสร้างทั้งโอกาสใหม่ๆและปัญหา</w:t>
      </w:r>
    </w:p>
    <w:p w:rsidR="00F05F54" w:rsidRDefault="00F05F54" w:rsidP="00BE488F">
      <w:pPr>
        <w:numPr>
          <w:ilvl w:val="1"/>
          <w:numId w:val="8"/>
        </w:numPr>
        <w:tabs>
          <w:tab w:val="num" w:pos="1260"/>
        </w:tabs>
        <w:spacing w:after="120"/>
        <w:ind w:left="1260" w:hanging="267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ผู้ผลิตรายใหญ่ทั้งหลายมีแนวโน้มมากขึ้นที่จะพยายามสร้างพันธมิตรทางธุรกิจหรือเข้าซื้อ กิจการรายอื่นเพื่อสร้างการเติบโตของธุรกิจ หรือให้มีผลิ</w:t>
      </w:r>
      <w:r w:rsidR="00747471">
        <w:rPr>
          <w:rFonts w:ascii="Angsana New" w:hAnsi="Angsana New" w:hint="cs"/>
          <w:sz w:val="30"/>
          <w:szCs w:val="30"/>
          <w:cs/>
          <w:lang w:val="th-TH"/>
        </w:rPr>
        <w:t>ตภัณฑ์ในตลาดที่หลากหลาย หรือแม้</w:t>
      </w:r>
      <w:r>
        <w:rPr>
          <w:rFonts w:ascii="Angsana New" w:hAnsi="Angsana New" w:hint="cs"/>
          <w:sz w:val="30"/>
          <w:szCs w:val="30"/>
          <w:cs/>
          <w:lang w:val="th-TH"/>
        </w:rPr>
        <w:t>แต่การมีมาตรการในการเพื่อสร้างผลิตภัณฑ์ใหม่</w:t>
      </w:r>
      <w:r w:rsidR="00FE4E9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ๆ</w:t>
      </w:r>
      <w:r w:rsidR="00FE4E9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ด้</w:t>
      </w:r>
      <w:r w:rsidR="00747471">
        <w:rPr>
          <w:rFonts w:ascii="Angsana New" w:hAnsi="Angsana New" w:hint="cs"/>
          <w:sz w:val="30"/>
          <w:szCs w:val="30"/>
          <w:cs/>
          <w:lang w:val="th-TH"/>
        </w:rPr>
        <w:t>วยเทคโนโลยีใหม่ ๆ หรือเทคโนโลยี</w:t>
      </w:r>
      <w:r>
        <w:rPr>
          <w:rFonts w:ascii="Angsana New" w:hAnsi="Angsana New" w:hint="cs"/>
          <w:sz w:val="30"/>
          <w:szCs w:val="30"/>
          <w:cs/>
          <w:lang w:val="th-TH"/>
        </w:rPr>
        <w:t>ระดับสูง</w:t>
      </w:r>
    </w:p>
    <w:p w:rsidR="00747471" w:rsidRDefault="00747471" w:rsidP="00747471">
      <w:pPr>
        <w:tabs>
          <w:tab w:val="num" w:pos="1800"/>
        </w:tabs>
        <w:spacing w:after="120"/>
        <w:ind w:left="126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BE488F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center" w:pos="1418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cs/>
          <w:lang w:val="th-TH"/>
        </w:rPr>
        <w:t>การผลิตผลิตภัณฑ์</w:t>
      </w:r>
    </w:p>
    <w:p w:rsidR="00F05F54" w:rsidRDefault="00F05F54" w:rsidP="00BE488F">
      <w:pPr>
        <w:pStyle w:val="Header"/>
        <w:numPr>
          <w:ilvl w:val="2"/>
          <w:numId w:val="1"/>
        </w:numPr>
        <w:tabs>
          <w:tab w:val="clear" w:pos="4320"/>
          <w:tab w:val="left" w:pos="-2340"/>
          <w:tab w:val="left" w:pos="900"/>
          <w:tab w:val="center" w:pos="1843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>การผลิต</w:t>
      </w:r>
    </w:p>
    <w:p w:rsidR="00F05F54" w:rsidRDefault="00F05F54" w:rsidP="00AD2BB8">
      <w:pPr>
        <w:pStyle w:val="Header"/>
        <w:tabs>
          <w:tab w:val="left" w:pos="-2340"/>
        </w:tabs>
        <w:spacing w:before="120"/>
        <w:ind w:left="1134" w:hanging="23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</w:r>
      <w:r>
        <w:rPr>
          <w:rFonts w:ascii="Angsana New" w:hAnsi="Angsana New"/>
          <w:sz w:val="30"/>
          <w:szCs w:val="30"/>
          <w:cs/>
          <w:lang w:val="th-TH"/>
        </w:rPr>
        <w:t>บริษัทมี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ที่ดิน </w:t>
      </w:r>
      <w:r>
        <w:rPr>
          <w:rFonts w:ascii="Angsana New" w:hAnsi="Angsana New"/>
          <w:sz w:val="30"/>
          <w:szCs w:val="30"/>
        </w:rPr>
        <w:t>3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แปลงที่นิคมอุตสาหกรรมสยามอีสเทิร์นอินดัสเตรียล พาร์ค จังหวัดระยอง มีเนื้อที่ทั้งหมดประมาณ </w:t>
      </w:r>
      <w:r>
        <w:rPr>
          <w:rFonts w:ascii="Angsana New" w:hAnsi="Angsana New"/>
          <w:sz w:val="30"/>
          <w:szCs w:val="30"/>
        </w:rPr>
        <w:t xml:space="preserve">100 </w:t>
      </w:r>
      <w:r>
        <w:rPr>
          <w:rFonts w:ascii="Angsana New" w:hAnsi="Angsana New" w:hint="cs"/>
          <w:sz w:val="30"/>
          <w:szCs w:val="30"/>
          <w:cs/>
        </w:rPr>
        <w:t>ไร่ โดยฐานการผลิตทั้งหมดของบริษัทสร้างและตั้งอยู่บนที่ดินดังกล่าว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:rsidR="00F05F54" w:rsidRDefault="00F05F54" w:rsidP="00F05F54">
      <w:pPr>
        <w:pStyle w:val="Header"/>
        <w:tabs>
          <w:tab w:val="left" w:pos="-2340"/>
          <w:tab w:val="left" w:pos="720"/>
          <w:tab w:val="left" w:pos="1080"/>
          <w:tab w:val="left" w:pos="1260"/>
        </w:tabs>
        <w:spacing w:line="200" w:lineRule="exact"/>
        <w:ind w:left="907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055515" w:rsidRDefault="00055515" w:rsidP="00F05F54">
      <w:pPr>
        <w:pStyle w:val="Header"/>
        <w:tabs>
          <w:tab w:val="left" w:pos="-2340"/>
          <w:tab w:val="left" w:pos="720"/>
          <w:tab w:val="left" w:pos="1080"/>
          <w:tab w:val="left" w:pos="1260"/>
        </w:tabs>
        <w:spacing w:line="200" w:lineRule="exact"/>
        <w:ind w:left="907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055515" w:rsidRDefault="00055515" w:rsidP="00F05F54">
      <w:pPr>
        <w:pStyle w:val="Header"/>
        <w:tabs>
          <w:tab w:val="left" w:pos="-2340"/>
          <w:tab w:val="left" w:pos="720"/>
          <w:tab w:val="left" w:pos="1080"/>
          <w:tab w:val="left" w:pos="1260"/>
        </w:tabs>
        <w:spacing w:line="200" w:lineRule="exact"/>
        <w:ind w:left="907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055515" w:rsidRDefault="00055515" w:rsidP="00F05F54">
      <w:pPr>
        <w:pStyle w:val="Header"/>
        <w:tabs>
          <w:tab w:val="left" w:pos="-2340"/>
          <w:tab w:val="left" w:pos="720"/>
          <w:tab w:val="left" w:pos="1080"/>
          <w:tab w:val="left" w:pos="1260"/>
        </w:tabs>
        <w:spacing w:line="200" w:lineRule="exact"/>
        <w:ind w:left="907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055515" w:rsidRDefault="00055515" w:rsidP="00F05F54">
      <w:pPr>
        <w:pStyle w:val="Header"/>
        <w:tabs>
          <w:tab w:val="left" w:pos="-2340"/>
          <w:tab w:val="left" w:pos="720"/>
          <w:tab w:val="left" w:pos="1080"/>
          <w:tab w:val="left" w:pos="1260"/>
        </w:tabs>
        <w:spacing w:line="200" w:lineRule="exact"/>
        <w:ind w:left="907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055515" w:rsidRDefault="00055515" w:rsidP="00F05F54">
      <w:pPr>
        <w:pStyle w:val="Header"/>
        <w:tabs>
          <w:tab w:val="left" w:pos="-2340"/>
          <w:tab w:val="left" w:pos="720"/>
          <w:tab w:val="left" w:pos="1080"/>
          <w:tab w:val="left" w:pos="1260"/>
        </w:tabs>
        <w:spacing w:line="200" w:lineRule="exact"/>
        <w:ind w:left="907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AD2BB8" w:rsidP="00AD2BB8">
      <w:pPr>
        <w:pStyle w:val="Header"/>
        <w:tabs>
          <w:tab w:val="left" w:pos="-2340"/>
          <w:tab w:val="left" w:pos="1080"/>
          <w:tab w:val="left" w:pos="1134"/>
          <w:tab w:val="left" w:pos="1260"/>
        </w:tabs>
        <w:ind w:left="1134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lastRenderedPageBreak/>
        <w:t xml:space="preserve"> </w:t>
      </w:r>
      <w:r w:rsidR="00F05F54">
        <w:rPr>
          <w:rFonts w:ascii="Angsana New" w:hAnsi="Angsana New" w:hint="cs"/>
          <w:b/>
          <w:bCs/>
          <w:sz w:val="30"/>
          <w:szCs w:val="30"/>
          <w:cs/>
          <w:lang w:val="th-TH"/>
        </w:rPr>
        <w:t>กำลังการผลิต</w:t>
      </w:r>
    </w:p>
    <w:p w:rsidR="00F05F54" w:rsidRDefault="00F05F54" w:rsidP="00AD2BB8">
      <w:pPr>
        <w:pStyle w:val="Header"/>
        <w:tabs>
          <w:tab w:val="left" w:pos="-2340"/>
          <w:tab w:val="left" w:pos="-1980"/>
          <w:tab w:val="left" w:pos="1134"/>
        </w:tabs>
        <w:spacing w:before="120"/>
        <w:ind w:left="1134" w:hanging="234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  <w:t xml:space="preserve">กำลังการผลิตของกลุ่มโพลีเพล็กซ์ </w:t>
      </w:r>
      <w:r w:rsidR="00055515">
        <w:rPr>
          <w:rFonts w:ascii="Angsana New" w:hAnsi="Angsana New" w:hint="cs"/>
          <w:sz w:val="30"/>
          <w:szCs w:val="30"/>
          <w:cs/>
          <w:lang w:val="th-TH"/>
        </w:rPr>
        <w:t>ณ วันที่ 31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มีนาคม </w:t>
      </w:r>
      <w:r w:rsidR="00747471">
        <w:rPr>
          <w:rFonts w:ascii="Angsana New" w:hAnsi="Angsana New" w:hint="cs"/>
          <w:sz w:val="30"/>
          <w:szCs w:val="30"/>
          <w:cs/>
          <w:lang w:val="th-TH"/>
        </w:rPr>
        <w:t>2560</w:t>
      </w:r>
      <w:r w:rsidR="00D34A77">
        <w:rPr>
          <w:rFonts w:ascii="Angsana New" w:hAnsi="Angsana New"/>
          <w:sz w:val="30"/>
          <w:szCs w:val="30"/>
        </w:rPr>
        <w:t xml:space="preserve"> </w:t>
      </w:r>
      <w:r w:rsidR="00CF082C">
        <w:rPr>
          <w:rFonts w:ascii="Angsana New" w:hAnsi="Angsana New"/>
          <w:sz w:val="30"/>
          <w:szCs w:val="30"/>
          <w:lang w:val="en-US"/>
        </w:rPr>
        <w:t>#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จะเป็นดังนี้</w:t>
      </w:r>
    </w:p>
    <w:p w:rsidR="00747471" w:rsidRDefault="0041634C" w:rsidP="00AD2BB8">
      <w:pPr>
        <w:pStyle w:val="Header"/>
        <w:tabs>
          <w:tab w:val="left" w:pos="-2340"/>
          <w:tab w:val="left" w:pos="-1980"/>
          <w:tab w:val="left" w:pos="1134"/>
        </w:tabs>
        <w:spacing w:before="120"/>
        <w:ind w:left="1134" w:hanging="234"/>
        <w:jc w:val="both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/>
          <w:noProof/>
          <w:sz w:val="30"/>
          <w:szCs w:val="30"/>
          <w:lang w:val="en-US" w:eastAsia="en-US"/>
        </w:rPr>
        <w:drawing>
          <wp:inline distT="0" distB="0" distL="0" distR="0" wp14:anchorId="17929255">
            <wp:extent cx="6035040" cy="3000393"/>
            <wp:effectExtent l="0" t="0" r="381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000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459D" w:rsidRDefault="00E1459D" w:rsidP="00F05F54">
      <w:pPr>
        <w:pStyle w:val="Header"/>
        <w:tabs>
          <w:tab w:val="left" w:pos="-2340"/>
          <w:tab w:val="left" w:pos="-1980"/>
          <w:tab w:val="left" w:pos="-270"/>
        </w:tabs>
        <w:ind w:left="-360"/>
        <w:jc w:val="both"/>
        <w:rPr>
          <w:sz w:val="28"/>
          <w:szCs w:val="24"/>
        </w:rPr>
      </w:pPr>
    </w:p>
    <w:tbl>
      <w:tblPr>
        <w:tblW w:w="8363" w:type="dxa"/>
        <w:tblInd w:w="1101" w:type="dxa"/>
        <w:tblLook w:val="04A0" w:firstRow="1" w:lastRow="0" w:firstColumn="1" w:lastColumn="0" w:noHBand="0" w:noVBand="1"/>
      </w:tblPr>
      <w:tblGrid>
        <w:gridCol w:w="2268"/>
        <w:gridCol w:w="992"/>
        <w:gridCol w:w="992"/>
        <w:gridCol w:w="992"/>
        <w:gridCol w:w="993"/>
        <w:gridCol w:w="992"/>
        <w:gridCol w:w="1134"/>
      </w:tblGrid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ประเภทผลิตภัณฑ์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อินเดีย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ไทย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>*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ตุรกี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สหรัฐฯ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หน่วย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E90C1F">
            <w:pPr>
              <w:ind w:left="1051" w:hanging="1051"/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</w:pPr>
            <w:bookmarkStart w:id="2" w:name="OLE_LINK4"/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 xml:space="preserve">แผ่นฟิล์ม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 xml:space="preserve">PET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ชนิดบาง</w:t>
            </w:r>
            <w:bookmarkEnd w:id="2"/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55,000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42,000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58,000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31,000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186,000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</w:pPr>
            <w:bookmarkStart w:id="3" w:name="OLE_LINK5"/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 xml:space="preserve">แผ่นฟิล์ม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 xml:space="preserve">PET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ชนิดหนา</w:t>
            </w:r>
            <w:bookmarkEnd w:id="3"/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28,800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28,800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bookmarkStart w:id="4" w:name="OLE_LINK8"/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เม็ดพลาสติก</w:t>
            </w:r>
            <w:bookmarkEnd w:id="4"/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77,600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80,500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57,600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57,600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273,300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แผ่นฟิล์มเคลือบอลูมิเนียม</w:t>
            </w:r>
            <w:r w:rsidR="00CF082C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>*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E1459D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2</w:t>
            </w:r>
            <w:r w:rsidRPr="00762B67">
              <w:rPr>
                <w:rFonts w:ascii="Angsana New" w:hAnsi="Angsana New"/>
                <w:sz w:val="26"/>
                <w:szCs w:val="26"/>
              </w:rPr>
              <w:t>8</w:t>
            </w: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,5</w:t>
            </w:r>
            <w:r w:rsidR="00F05F54" w:rsidRPr="00762B67">
              <w:rPr>
                <w:rFonts w:ascii="Angsana New" w:hAnsi="Angsana New"/>
                <w:sz w:val="26"/>
                <w:szCs w:val="26"/>
                <w:lang w:bidi="ar-SA"/>
              </w:rPr>
              <w:t>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A25F30" w:rsidP="00A25F30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21</w:t>
            </w:r>
            <w:r w:rsidR="00F05F54" w:rsidRPr="00762B67">
              <w:rPr>
                <w:rFonts w:ascii="Angsana New" w:hAnsi="Angsana New"/>
                <w:sz w:val="26"/>
                <w:szCs w:val="26"/>
                <w:lang w:bidi="ar-SA"/>
              </w:rPr>
              <w:t>,700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17,700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CF082C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ar-SA"/>
              </w:rPr>
              <w:t>9,5</w:t>
            </w:r>
            <w:r w:rsidR="00F05F54" w:rsidRPr="00762B67">
              <w:rPr>
                <w:rFonts w:ascii="Angsana New" w:hAnsi="Angsana New"/>
                <w:sz w:val="26"/>
                <w:szCs w:val="26"/>
                <w:lang w:bidi="ar-SA"/>
              </w:rPr>
              <w:t>00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CF082C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ar-SA"/>
              </w:rPr>
              <w:t>77,4</w:t>
            </w:r>
            <w:r w:rsidR="00F05F54" w:rsidRPr="00762B67">
              <w:rPr>
                <w:rFonts w:ascii="Angsana New" w:hAnsi="Angsana New"/>
                <w:sz w:val="26"/>
                <w:szCs w:val="26"/>
                <w:lang w:bidi="ar-SA"/>
              </w:rPr>
              <w:t>00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bookmarkStart w:id="5" w:name="OLE_LINK6"/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 xml:space="preserve">แผ่นฟิล์ม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 xml:space="preserve">BOPP </w:t>
            </w:r>
            <w:bookmarkEnd w:id="5"/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35,000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35,000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 xml:space="preserve">แผ่นฟิล์ม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 xml:space="preserve">CPP 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ชนิดเรียบ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 xml:space="preserve"> 10,000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10,000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bookmarkStart w:id="6" w:name="OLE_LINK7"/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แผ่นฟิล์ม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 xml:space="preserve"> Blown PP</w:t>
            </w:r>
            <w:bookmarkEnd w:id="6"/>
            <w:r w:rsidR="00CF082C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>*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CF082C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8</w:t>
            </w:r>
            <w:r>
              <w:rPr>
                <w:rFonts w:ascii="Angsana New" w:hAnsi="Angsana New"/>
                <w:sz w:val="26"/>
                <w:szCs w:val="26"/>
                <w:lang w:bidi="ar-SA"/>
              </w:rPr>
              <w:t>,8</w:t>
            </w:r>
            <w:r w:rsidR="00F05F54" w:rsidRPr="00762B67">
              <w:rPr>
                <w:rFonts w:ascii="Angsana New" w:hAnsi="Angsana New"/>
                <w:sz w:val="26"/>
                <w:szCs w:val="26"/>
                <w:lang w:bidi="ar-SA"/>
              </w:rPr>
              <w:t>45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CF082C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ar-SA"/>
              </w:rPr>
              <w:t>8,8</w:t>
            </w:r>
            <w:r w:rsidR="00F05F54" w:rsidRPr="00762B67">
              <w:rPr>
                <w:rFonts w:ascii="Angsana New" w:hAnsi="Angsana New"/>
                <w:sz w:val="26"/>
                <w:szCs w:val="26"/>
                <w:lang w:bidi="ar-SA"/>
              </w:rPr>
              <w:t>45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ตัน</w:t>
            </w:r>
          </w:p>
        </w:tc>
      </w:tr>
      <w:tr w:rsidR="00720E34" w:rsidRPr="00762B67" w:rsidTr="00720E34">
        <w:trPr>
          <w:trHeight w:val="285"/>
        </w:trPr>
        <w:tc>
          <w:tcPr>
            <w:tcW w:w="2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bookmarkStart w:id="7" w:name="OLE_LINK10"/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แผ่นฟิล์มเคลือบ</w:t>
            </w:r>
            <w:bookmarkEnd w:id="7"/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270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865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146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F05F54" w:rsidRPr="00762B67" w:rsidRDefault="00762B67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sz w:val="26"/>
                <w:szCs w:val="26"/>
                <w:lang w:bidi="ar-SA"/>
              </w:rPr>
              <w:t>1,281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F05F54" w:rsidRPr="00762B67" w:rsidRDefault="00F05F54" w:rsidP="00F05F54">
            <w:pPr>
              <w:jc w:val="center"/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</w:pP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ล้าน ตร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>.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  <w:cs/>
              </w:rPr>
              <w:t>ม</w:t>
            </w:r>
            <w:r w:rsidRPr="00762B67">
              <w:rPr>
                <w:rFonts w:ascii="Angsana New" w:hAnsi="Angsana New"/>
                <w:b/>
                <w:bCs/>
                <w:color w:val="000000"/>
                <w:sz w:val="26"/>
                <w:szCs w:val="26"/>
              </w:rPr>
              <w:t>.</w:t>
            </w:r>
          </w:p>
        </w:tc>
      </w:tr>
    </w:tbl>
    <w:p w:rsidR="00F05F54" w:rsidRPr="009C4445" w:rsidRDefault="00F05F54" w:rsidP="00E90C1F">
      <w:pPr>
        <w:pStyle w:val="Header"/>
        <w:tabs>
          <w:tab w:val="left" w:pos="-2340"/>
          <w:tab w:val="left" w:pos="-1980"/>
          <w:tab w:val="left" w:pos="1134"/>
        </w:tabs>
        <w:spacing w:before="120"/>
        <w:ind w:left="1134"/>
        <w:jc w:val="both"/>
        <w:rPr>
          <w:rFonts w:ascii="Angsana New" w:hAnsi="Angsana New"/>
          <w:sz w:val="28"/>
          <w:lang w:val="en-US"/>
        </w:rPr>
      </w:pPr>
      <w:r w:rsidRPr="00762B67">
        <w:rPr>
          <w:rFonts w:ascii="Angsana New" w:hAnsi="Angsana New"/>
          <w:szCs w:val="24"/>
        </w:rPr>
        <w:t>*</w:t>
      </w:r>
      <w:r w:rsidRPr="009C4445">
        <w:rPr>
          <w:rFonts w:ascii="Angsana New" w:hAnsi="Angsana New" w:hint="cs"/>
          <w:sz w:val="28"/>
          <w:cs/>
          <w:lang w:val="th-TH"/>
        </w:rPr>
        <w:t xml:space="preserve">กำลังการผลิตของประเทศไทยที่แสดงข้างต้นเป็นกำลังการผลิตจริงที่จะดำเนินการได้ ส่วนกำลังการผลิตที่ได้รับอนุมัติจาก </w:t>
      </w:r>
      <w:r w:rsidRPr="009C4445">
        <w:rPr>
          <w:rFonts w:ascii="Angsana New" w:hAnsi="Angsana New"/>
          <w:sz w:val="28"/>
          <w:cs/>
          <w:lang w:val="th-TH"/>
        </w:rPr>
        <w:t>BOI</w:t>
      </w:r>
      <w:r w:rsidRPr="009C4445">
        <w:rPr>
          <w:rFonts w:ascii="Angsana New" w:hAnsi="Angsana New" w:hint="cs"/>
          <w:sz w:val="28"/>
          <w:cs/>
          <w:lang w:val="th-TH"/>
        </w:rPr>
        <w:t xml:space="preserve"> ตามมาตรฐานเครื่องจักรจะสูงกว่านี้</w:t>
      </w:r>
      <w:r w:rsidRPr="009C4445">
        <w:rPr>
          <w:rFonts w:ascii="Angsana New" w:hAnsi="Angsana New"/>
          <w:sz w:val="28"/>
          <w:cs/>
          <w:lang w:val="th-TH"/>
        </w:rPr>
        <w:t xml:space="preserve"> </w:t>
      </w:r>
      <w:r w:rsidRPr="009C4445">
        <w:rPr>
          <w:rFonts w:ascii="Angsana New" w:hAnsi="Angsana New" w:hint="cs"/>
          <w:sz w:val="28"/>
          <w:cs/>
          <w:lang w:val="th-TH"/>
        </w:rPr>
        <w:t xml:space="preserve"> โปรดดูรายละเอียดกำลังการผลิตของประเทศไทยที่ได้รับอนุมัติจาก </w:t>
      </w:r>
      <w:r w:rsidRPr="009C4445">
        <w:rPr>
          <w:rFonts w:ascii="Angsana New" w:hAnsi="Angsana New"/>
          <w:sz w:val="28"/>
        </w:rPr>
        <w:t xml:space="preserve">BOI </w:t>
      </w:r>
      <w:r w:rsidRPr="009C4445">
        <w:rPr>
          <w:rFonts w:ascii="Angsana New" w:hAnsi="Angsana New" w:hint="cs"/>
          <w:sz w:val="28"/>
          <w:cs/>
        </w:rPr>
        <w:t xml:space="preserve">ในตารางภายใต้หัวข้อ </w:t>
      </w:r>
      <w:r w:rsidRPr="009C4445">
        <w:rPr>
          <w:rFonts w:ascii="Angsana New" w:hAnsi="Angsana New"/>
          <w:sz w:val="28"/>
        </w:rPr>
        <w:t>“</w:t>
      </w:r>
      <w:r w:rsidRPr="009C4445">
        <w:rPr>
          <w:rFonts w:ascii="Angsana New" w:hAnsi="Angsana New" w:hint="cs"/>
          <w:sz w:val="28"/>
          <w:cs/>
        </w:rPr>
        <w:t>การแข่งขันภายในประเทศ</w:t>
      </w:r>
      <w:r w:rsidRPr="009C4445">
        <w:rPr>
          <w:rFonts w:ascii="Angsana New" w:hAnsi="Angsana New"/>
          <w:sz w:val="28"/>
        </w:rPr>
        <w:t>”</w:t>
      </w:r>
    </w:p>
    <w:p w:rsidR="009C4445" w:rsidRDefault="00E90C1F" w:rsidP="00F05F54">
      <w:pPr>
        <w:pStyle w:val="Header"/>
        <w:tabs>
          <w:tab w:val="left" w:pos="-2340"/>
          <w:tab w:val="left" w:pos="-1980"/>
          <w:tab w:val="left" w:pos="540"/>
        </w:tabs>
        <w:spacing w:before="120"/>
        <w:ind w:left="539"/>
        <w:jc w:val="thaiDistribute"/>
        <w:rPr>
          <w:rFonts w:ascii="Angsana New" w:hAnsi="Angsana New"/>
          <w:sz w:val="28"/>
          <w:lang w:val="en-US"/>
        </w:rPr>
      </w:pPr>
      <w:r w:rsidRPr="009C4445">
        <w:rPr>
          <w:rFonts w:ascii="Angsana New" w:hAnsi="Angsana New" w:hint="cs"/>
          <w:sz w:val="28"/>
          <w:cs/>
        </w:rPr>
        <w:t xml:space="preserve">           </w:t>
      </w:r>
      <w:proofErr w:type="gramStart"/>
      <w:r w:rsidR="00CF082C" w:rsidRPr="009C4445">
        <w:rPr>
          <w:rFonts w:ascii="Angsana New" w:hAnsi="Angsana New"/>
          <w:sz w:val="28"/>
          <w:lang w:val="en-US"/>
        </w:rPr>
        <w:t xml:space="preserve"># </w:t>
      </w:r>
      <w:r w:rsidR="00CF082C" w:rsidRPr="009C4445">
        <w:rPr>
          <w:rFonts w:ascii="Angsana New" w:hAnsi="Angsana New"/>
          <w:sz w:val="28"/>
          <w:cs/>
          <w:lang w:val="en-US"/>
        </w:rPr>
        <w:t xml:space="preserve"> รวมถึ</w:t>
      </w:r>
      <w:r w:rsidR="009C4445">
        <w:rPr>
          <w:rFonts w:ascii="Angsana New" w:hAnsi="Angsana New"/>
          <w:sz w:val="28"/>
          <w:cs/>
          <w:lang w:val="en-US"/>
        </w:rPr>
        <w:t>งกำลังการผลิตของสายการผลิต</w:t>
      </w:r>
      <w:r w:rsidR="009C4445">
        <w:rPr>
          <w:rFonts w:ascii="Angsana New" w:hAnsi="Angsana New" w:hint="cs"/>
          <w:sz w:val="28"/>
          <w:cs/>
          <w:lang w:val="en-US"/>
        </w:rPr>
        <w:t>แผ่นฟิล์ม</w:t>
      </w:r>
      <w:proofErr w:type="gramEnd"/>
      <w:r w:rsidR="009C4445">
        <w:rPr>
          <w:rFonts w:ascii="Angsana New" w:hAnsi="Angsana New" w:hint="cs"/>
          <w:sz w:val="28"/>
          <w:cs/>
          <w:lang w:val="en-US"/>
        </w:rPr>
        <w:t xml:space="preserve"> </w:t>
      </w:r>
      <w:r w:rsidR="009C4445" w:rsidRPr="009C4445">
        <w:rPr>
          <w:rFonts w:ascii="Angsana New" w:hAnsi="Angsana New"/>
          <w:sz w:val="28"/>
          <w:lang w:val="en-US"/>
        </w:rPr>
        <w:t xml:space="preserve">Blown </w:t>
      </w:r>
      <w:r w:rsidR="00CF082C" w:rsidRPr="009C4445">
        <w:rPr>
          <w:rFonts w:ascii="Angsana New" w:hAnsi="Angsana New"/>
          <w:sz w:val="28"/>
          <w:lang w:val="en-US"/>
        </w:rPr>
        <w:t xml:space="preserve">PP </w:t>
      </w:r>
      <w:r w:rsidR="00CF082C" w:rsidRPr="009C4445">
        <w:rPr>
          <w:rFonts w:ascii="Angsana New" w:hAnsi="Angsana New"/>
          <w:sz w:val="28"/>
          <w:cs/>
          <w:lang w:val="en-US"/>
        </w:rPr>
        <w:t xml:space="preserve">ใหม่ในประเทศไทยและการใช้ </w:t>
      </w:r>
      <w:r w:rsidR="00CF082C" w:rsidRPr="009C4445">
        <w:rPr>
          <w:rFonts w:ascii="Angsana New" w:hAnsi="Angsana New"/>
          <w:sz w:val="28"/>
          <w:lang w:val="en-US"/>
        </w:rPr>
        <w:t xml:space="preserve">metallizer </w:t>
      </w:r>
      <w:r w:rsidR="009C4445" w:rsidRPr="009C4445">
        <w:rPr>
          <w:rFonts w:ascii="Angsana New" w:hAnsi="Angsana New" w:hint="cs"/>
          <w:sz w:val="28"/>
          <w:cs/>
          <w:lang w:val="en-US"/>
        </w:rPr>
        <w:t>ใหม่</w:t>
      </w:r>
    </w:p>
    <w:p w:rsidR="00CF082C" w:rsidRPr="009C4445" w:rsidRDefault="009C4445" w:rsidP="00F05F54">
      <w:pPr>
        <w:pStyle w:val="Header"/>
        <w:tabs>
          <w:tab w:val="left" w:pos="-2340"/>
          <w:tab w:val="left" w:pos="-1980"/>
          <w:tab w:val="left" w:pos="540"/>
        </w:tabs>
        <w:spacing w:before="120"/>
        <w:ind w:left="539"/>
        <w:jc w:val="thaiDistribute"/>
        <w:rPr>
          <w:rFonts w:ascii="Angsana New" w:hAnsi="Angsana New"/>
          <w:sz w:val="28"/>
          <w:cs/>
          <w:lang w:val="en-US"/>
        </w:rPr>
      </w:pPr>
      <w:r>
        <w:rPr>
          <w:rFonts w:ascii="Angsana New" w:hAnsi="Angsana New" w:hint="cs"/>
          <w:sz w:val="28"/>
          <w:cs/>
          <w:lang w:val="en-US"/>
        </w:rPr>
        <w:t xml:space="preserve">               </w:t>
      </w:r>
      <w:r w:rsidRPr="009C4445">
        <w:rPr>
          <w:rFonts w:ascii="Angsana New" w:hAnsi="Angsana New"/>
          <w:sz w:val="28"/>
          <w:cs/>
          <w:lang w:val="en-US"/>
        </w:rPr>
        <w:t>ทดแทน</w:t>
      </w:r>
      <w:r w:rsidR="00CF082C" w:rsidRPr="009C4445">
        <w:rPr>
          <w:rFonts w:ascii="Angsana New" w:hAnsi="Angsana New"/>
          <w:sz w:val="28"/>
          <w:cs/>
          <w:lang w:val="en-US"/>
        </w:rPr>
        <w:t>ที่ประเทศสหรัฐอเมริกา</w:t>
      </w:r>
      <w:r>
        <w:rPr>
          <w:rFonts w:ascii="Angsana New" w:hAnsi="Angsana New" w:hint="cs"/>
          <w:sz w:val="28"/>
          <w:cs/>
          <w:lang w:val="en-US"/>
        </w:rPr>
        <w:t>อยู่ระหว่าง</w:t>
      </w:r>
      <w:r w:rsidR="00CF082C" w:rsidRPr="009C4445">
        <w:rPr>
          <w:rFonts w:ascii="Angsana New" w:hAnsi="Angsana New"/>
          <w:sz w:val="28"/>
          <w:cs/>
          <w:lang w:val="en-US"/>
        </w:rPr>
        <w:t>การดำเนินการ</w:t>
      </w:r>
    </w:p>
    <w:p w:rsidR="00CF082C" w:rsidRPr="009C4445" w:rsidRDefault="00CF082C" w:rsidP="00F05F54">
      <w:pPr>
        <w:pStyle w:val="Header"/>
        <w:tabs>
          <w:tab w:val="left" w:pos="-2340"/>
          <w:tab w:val="left" w:pos="-1980"/>
          <w:tab w:val="left" w:pos="540"/>
        </w:tabs>
        <w:spacing w:before="120"/>
        <w:ind w:left="539"/>
        <w:jc w:val="thaiDistribute"/>
        <w:rPr>
          <w:rFonts w:ascii="Angsana New" w:hAnsi="Angsana New"/>
          <w:sz w:val="28"/>
          <w:lang w:val="en-US"/>
        </w:rPr>
      </w:pPr>
    </w:p>
    <w:p w:rsidR="00CF082C" w:rsidRDefault="00CF082C" w:rsidP="00F05F54">
      <w:pPr>
        <w:pStyle w:val="Header"/>
        <w:tabs>
          <w:tab w:val="left" w:pos="-2340"/>
          <w:tab w:val="left" w:pos="-1980"/>
          <w:tab w:val="left" w:pos="540"/>
        </w:tabs>
        <w:spacing w:before="120"/>
        <w:ind w:left="539"/>
        <w:jc w:val="thaiDistribute"/>
        <w:rPr>
          <w:rFonts w:ascii="Angsana New" w:hAnsi="Angsana New"/>
          <w:sz w:val="30"/>
          <w:szCs w:val="30"/>
          <w:lang w:val="en-US"/>
        </w:rPr>
      </w:pPr>
    </w:p>
    <w:p w:rsidR="00F05F54" w:rsidRDefault="001D04BF" w:rsidP="00F05F54">
      <w:pPr>
        <w:pStyle w:val="Header"/>
        <w:tabs>
          <w:tab w:val="left" w:pos="-2340"/>
          <w:tab w:val="left" w:pos="-1980"/>
          <w:tab w:val="left" w:pos="540"/>
        </w:tabs>
        <w:spacing w:before="120"/>
        <w:ind w:left="539"/>
        <w:jc w:val="thaiDistribute"/>
        <w:rPr>
          <w:rFonts w:ascii="Angsana New" w:hAnsi="Angsana New"/>
          <w:b/>
          <w:bCs/>
          <w:sz w:val="28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75136" behindDoc="1" locked="0" layoutInCell="1" allowOverlap="1" wp14:anchorId="6BB7268D" wp14:editId="6C4EED8D">
            <wp:simplePos x="0" y="0"/>
            <wp:positionH relativeFrom="column">
              <wp:posOffset>140970</wp:posOffset>
            </wp:positionH>
            <wp:positionV relativeFrom="paragraph">
              <wp:posOffset>320675</wp:posOffset>
            </wp:positionV>
            <wp:extent cx="6073140" cy="2794635"/>
            <wp:effectExtent l="0" t="0" r="3810" b="5715"/>
            <wp:wrapTight wrapText="bothSides">
              <wp:wrapPolygon edited="0">
                <wp:start x="0" y="0"/>
                <wp:lineTo x="0" y="21497"/>
                <wp:lineTo x="21546" y="21497"/>
                <wp:lineTo x="21546" y="0"/>
                <wp:lineTo x="0" y="0"/>
              </wp:wrapPolygon>
            </wp:wrapTight>
            <wp:docPr id="244" name="Chart 2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2455">
        <w:rPr>
          <w:rFonts w:ascii="Angsana New" w:hAnsi="Angsana New"/>
          <w:b/>
          <w:bCs/>
          <w:sz w:val="28"/>
        </w:rPr>
        <w:t xml:space="preserve">    </w:t>
      </w:r>
      <w:r w:rsidR="009C4445">
        <w:rPr>
          <w:rFonts w:ascii="Angsana New" w:hAnsi="Angsana New" w:hint="cs"/>
          <w:b/>
          <w:bCs/>
          <w:sz w:val="28"/>
          <w:cs/>
        </w:rPr>
        <w:t xml:space="preserve">     </w:t>
      </w:r>
      <w:r w:rsidR="00F05F54" w:rsidRPr="0050387B">
        <w:rPr>
          <w:rFonts w:ascii="Angsana New" w:hAnsi="Angsana New" w:hint="cs"/>
          <w:b/>
          <w:bCs/>
          <w:sz w:val="28"/>
          <w:cs/>
        </w:rPr>
        <w:t>การใช้กำลังการผลิตของสายการผลิตแผ่นฟิล์ม</w:t>
      </w:r>
      <w:r w:rsidR="00F05F54">
        <w:rPr>
          <w:rFonts w:ascii="Angsana New" w:hAnsi="Angsana New"/>
          <w:b/>
          <w:bCs/>
          <w:sz w:val="28"/>
        </w:rPr>
        <w:t xml:space="preserve"> PET </w:t>
      </w:r>
      <w:r w:rsidR="00F05F54">
        <w:rPr>
          <w:rFonts w:ascii="Angsana New" w:hAnsi="Angsana New" w:hint="cs"/>
          <w:b/>
          <w:bCs/>
          <w:sz w:val="28"/>
          <w:cs/>
        </w:rPr>
        <w:t xml:space="preserve">ของ </w:t>
      </w:r>
      <w:r w:rsidR="00F05F54">
        <w:rPr>
          <w:rFonts w:ascii="Angsana New" w:hAnsi="Angsana New"/>
          <w:b/>
          <w:bCs/>
          <w:sz w:val="28"/>
        </w:rPr>
        <w:t xml:space="preserve">PTL </w:t>
      </w:r>
      <w:r w:rsidR="00F05F54">
        <w:rPr>
          <w:rFonts w:ascii="Angsana New" w:hAnsi="Angsana New" w:hint="cs"/>
          <w:b/>
          <w:bCs/>
          <w:sz w:val="28"/>
          <w:cs/>
        </w:rPr>
        <w:t>(งบเฉพาะบริษัทและงบรวม) เป็นดังนี้</w:t>
      </w:r>
      <w:r w:rsidR="00020286" w:rsidRPr="00020286">
        <w:rPr>
          <w:noProof/>
        </w:rPr>
        <w:t xml:space="preserve"> </w:t>
      </w:r>
    </w:p>
    <w:p w:rsidR="00020286" w:rsidRDefault="001D04BF" w:rsidP="00F05F54">
      <w:pPr>
        <w:pStyle w:val="Header"/>
        <w:tabs>
          <w:tab w:val="left" w:pos="-2340"/>
          <w:tab w:val="left" w:pos="-1980"/>
          <w:tab w:val="left" w:pos="540"/>
        </w:tabs>
        <w:spacing w:before="120"/>
        <w:ind w:left="539"/>
        <w:jc w:val="thaiDistribute"/>
        <w:rPr>
          <w:rFonts w:ascii="Angsana New" w:hAnsi="Angsana New"/>
          <w:b/>
          <w:bCs/>
          <w:sz w:val="28"/>
          <w:lang w:val="en-U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6160" behindDoc="1" locked="0" layoutInCell="1" allowOverlap="1" wp14:anchorId="14059C9E" wp14:editId="3656120C">
            <wp:simplePos x="0" y="0"/>
            <wp:positionH relativeFrom="column">
              <wp:posOffset>222250</wp:posOffset>
            </wp:positionH>
            <wp:positionV relativeFrom="paragraph">
              <wp:posOffset>272415</wp:posOffset>
            </wp:positionV>
            <wp:extent cx="5962015" cy="3018155"/>
            <wp:effectExtent l="0" t="0" r="635" b="0"/>
            <wp:wrapTight wrapText="bothSides">
              <wp:wrapPolygon edited="0">
                <wp:start x="0" y="0"/>
                <wp:lineTo x="0" y="21405"/>
                <wp:lineTo x="21533" y="21405"/>
                <wp:lineTo x="21533" y="0"/>
                <wp:lineTo x="0" y="0"/>
              </wp:wrapPolygon>
            </wp:wrapTight>
            <wp:docPr id="245" name="Chart 2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05B4" w:rsidRPr="00A67C99" w:rsidRDefault="006505B4" w:rsidP="000C79A1">
      <w:pPr>
        <w:ind w:left="450"/>
        <w:jc w:val="both"/>
        <w:rPr>
          <w:rFonts w:ascii="Angsana New" w:hAnsi="Angsana New"/>
          <w:i/>
          <w:iCs/>
          <w:noProof/>
          <w:sz w:val="28"/>
          <w:cs/>
        </w:rPr>
      </w:pPr>
      <w:r w:rsidRPr="00A67C99">
        <w:rPr>
          <w:rFonts w:ascii="Angsana New" w:hAnsi="Angsana New" w:hint="cs"/>
          <w:i/>
          <w:iCs/>
          <w:sz w:val="28"/>
          <w:cs/>
          <w:lang w:val="th-TH"/>
        </w:rPr>
        <w:t>หมายเหตุ</w:t>
      </w:r>
      <w:r w:rsidRPr="00A67C99">
        <w:rPr>
          <w:rFonts w:ascii="Angsana New" w:hAnsi="Angsana New"/>
          <w:i/>
          <w:iCs/>
          <w:sz w:val="28"/>
          <w:cs/>
          <w:lang w:val="th-TH"/>
        </w:rPr>
        <w:t xml:space="preserve">:  </w:t>
      </w:r>
      <w:r w:rsidRPr="00A67C99">
        <w:rPr>
          <w:rFonts w:ascii="Angsana New" w:hAnsi="Angsana New" w:hint="cs"/>
          <w:i/>
          <w:iCs/>
          <w:sz w:val="28"/>
          <w:cs/>
          <w:lang w:val="th-TH"/>
        </w:rPr>
        <w:t xml:space="preserve">กำลังการผลิตและการผลิตแผ่นฟิล์ม </w:t>
      </w:r>
      <w:r w:rsidRPr="00A67C99">
        <w:rPr>
          <w:rFonts w:ascii="Angsana New" w:hAnsi="Angsana New"/>
          <w:i/>
          <w:iCs/>
          <w:sz w:val="28"/>
        </w:rPr>
        <w:t xml:space="preserve">PET </w:t>
      </w:r>
      <w:r w:rsidRPr="00A67C99">
        <w:rPr>
          <w:rFonts w:ascii="Angsana New" w:hAnsi="Angsana New" w:hint="cs"/>
          <w:i/>
          <w:iCs/>
          <w:sz w:val="28"/>
          <w:cs/>
        </w:rPr>
        <w:t xml:space="preserve">ชนิดบางในสหรัฐอเมริกาและแผ่นฟิล์ม </w:t>
      </w:r>
      <w:r w:rsidRPr="00A67C99">
        <w:rPr>
          <w:rFonts w:ascii="Angsana New" w:hAnsi="Angsana New"/>
          <w:i/>
          <w:iCs/>
          <w:sz w:val="28"/>
        </w:rPr>
        <w:t xml:space="preserve">PET </w:t>
      </w:r>
      <w:r w:rsidRPr="00A67C99">
        <w:rPr>
          <w:rFonts w:ascii="Angsana New" w:hAnsi="Angsana New" w:hint="cs"/>
          <w:i/>
          <w:iCs/>
          <w:sz w:val="28"/>
          <w:cs/>
        </w:rPr>
        <w:t>ชนิดหนาในประเทศไทยรวมอยู่ในกราฟข้างต้นแล้ว เนื่องจากทั้งสองสายการผลิตได้เริ่ม</w:t>
      </w:r>
      <w:r w:rsidRPr="00A67C99">
        <w:rPr>
          <w:rFonts w:ascii="Angsana New" w:hAnsi="Angsana New" w:hint="cs"/>
          <w:i/>
          <w:iCs/>
          <w:noProof/>
          <w:sz w:val="28"/>
          <w:cs/>
        </w:rPr>
        <w:t xml:space="preserve">การผลิตเชิงพาณิชย์ตั้งแต่เดือนเมษายนและตุลาคม </w:t>
      </w:r>
      <w:r w:rsidRPr="00A67C99">
        <w:rPr>
          <w:rFonts w:ascii="Angsana New" w:hAnsi="Angsana New"/>
          <w:i/>
          <w:iCs/>
          <w:noProof/>
          <w:sz w:val="28"/>
        </w:rPr>
        <w:t xml:space="preserve">2556 </w:t>
      </w:r>
      <w:r w:rsidRPr="00A67C99">
        <w:rPr>
          <w:rFonts w:ascii="Angsana New" w:hAnsi="Angsana New" w:hint="cs"/>
          <w:i/>
          <w:iCs/>
          <w:noProof/>
          <w:sz w:val="28"/>
          <w:cs/>
        </w:rPr>
        <w:t>ตามลำดับ</w:t>
      </w:r>
    </w:p>
    <w:p w:rsidR="006505B4" w:rsidRDefault="006505B4" w:rsidP="000C79A1">
      <w:pPr>
        <w:ind w:left="450"/>
        <w:jc w:val="both"/>
        <w:rPr>
          <w:rFonts w:ascii="Angsana New" w:hAnsi="Angsana New"/>
          <w:noProof/>
          <w:sz w:val="28"/>
          <w:highlight w:val="yellow"/>
        </w:rPr>
      </w:pPr>
    </w:p>
    <w:p w:rsidR="00A67C99" w:rsidRDefault="00A67C99" w:rsidP="008E7CEE">
      <w:pPr>
        <w:pStyle w:val="Header"/>
        <w:tabs>
          <w:tab w:val="left" w:pos="-2340"/>
          <w:tab w:val="left" w:pos="1080"/>
        </w:tabs>
        <w:spacing w:before="120"/>
        <w:ind w:left="1134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0C79A1" w:rsidRPr="009E1C8C" w:rsidRDefault="006B2D7A" w:rsidP="008E7CEE">
      <w:pPr>
        <w:pStyle w:val="Header"/>
        <w:tabs>
          <w:tab w:val="left" w:pos="-2340"/>
          <w:tab w:val="left" w:pos="1080"/>
        </w:tabs>
        <w:spacing w:before="120"/>
        <w:ind w:left="1134"/>
        <w:jc w:val="both"/>
        <w:rPr>
          <w:rFonts w:ascii="Angsana New" w:hAnsi="Angsana New"/>
          <w:b/>
          <w:bCs/>
          <w:sz w:val="30"/>
          <w:szCs w:val="30"/>
          <w:cs/>
          <w:lang w:val="en-US"/>
        </w:rPr>
      </w:pPr>
      <w:r>
        <w:rPr>
          <w:rFonts w:ascii="Angsana New" w:hAnsi="Angsana New"/>
          <w:b/>
          <w:bCs/>
          <w:sz w:val="30"/>
          <w:szCs w:val="30"/>
          <w:lang w:val="en-US"/>
        </w:rPr>
        <w:lastRenderedPageBreak/>
        <w:t>2</w:t>
      </w:r>
      <w:r w:rsidR="000C79A1">
        <w:rPr>
          <w:rFonts w:ascii="Angsana New" w:hAnsi="Angsana New"/>
          <w:b/>
          <w:bCs/>
          <w:sz w:val="30"/>
          <w:szCs w:val="30"/>
          <w:lang w:val="en-US"/>
        </w:rPr>
        <w:t xml:space="preserve">.8.2      </w:t>
      </w:r>
      <w:r w:rsidR="000C79A1">
        <w:rPr>
          <w:rFonts w:ascii="Angsana New" w:hAnsi="Angsana New" w:hint="cs"/>
          <w:b/>
          <w:bCs/>
          <w:sz w:val="30"/>
          <w:szCs w:val="30"/>
          <w:cs/>
          <w:lang w:val="en-US"/>
        </w:rPr>
        <w:t>วัตถุดิบที่สำคัญในการผลิต</w:t>
      </w:r>
    </w:p>
    <w:p w:rsidR="00F05F54" w:rsidRDefault="00F05F54" w:rsidP="008E7CEE">
      <w:pPr>
        <w:pStyle w:val="Header"/>
        <w:tabs>
          <w:tab w:val="left" w:pos="-2340"/>
          <w:tab w:val="left" w:pos="1080"/>
        </w:tabs>
        <w:spacing w:before="120"/>
        <w:ind w:left="1134"/>
        <w:jc w:val="both"/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>เม็ดพลาสติก PET</w:t>
      </w:r>
    </w:p>
    <w:p w:rsidR="00F05F54" w:rsidRDefault="00F05F54" w:rsidP="008E7CEE">
      <w:pPr>
        <w:pStyle w:val="Header"/>
        <w:tabs>
          <w:tab w:val="left" w:pos="-2340"/>
          <w:tab w:val="left" w:pos="1134"/>
        </w:tabs>
        <w:ind w:left="113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  <w:lang w:val="th-TH"/>
        </w:rPr>
        <w:t xml:space="preserve">เม็ดพลาสติก PET (Polyethylene Terephthalate Resin) </w:t>
      </w:r>
      <w:r w:rsidR="00A064F8">
        <w:rPr>
          <w:rFonts w:ascii="Angsana New" w:hAnsi="Angsana New"/>
          <w:sz w:val="30"/>
          <w:szCs w:val="30"/>
          <w:lang w:val="en-US"/>
        </w:rPr>
        <w:t xml:space="preserve">      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เป็นวัตถุดิบสำคัญในการผลิตแผ่นฟิล์ม </w:t>
      </w:r>
      <w:r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>โพลีเพล็กซ์กำหนดกลยุทธ์ที่จะผลิตเม็ดพลาสติกของตนเองที่ฐานการผลิตแผ่นฟิล์มทุกแห่ง ดังนั้น ทุกฐานการผลิตจะมีสายการผลิตเม็ดพลาสติกอยู่ด้วยโดยมีกำลังการผลิตเพียงพอต่อความต้องการ</w:t>
      </w:r>
    </w:p>
    <w:p w:rsidR="00F05F54" w:rsidRDefault="00F05F54" w:rsidP="00F05F54">
      <w:pPr>
        <w:pStyle w:val="Header"/>
        <w:tabs>
          <w:tab w:val="left" w:pos="-2340"/>
          <w:tab w:val="left" w:pos="1440"/>
        </w:tabs>
        <w:spacing w:line="200" w:lineRule="exact"/>
        <w:ind w:right="-389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F05F54" w:rsidRDefault="00F05F54" w:rsidP="008E7CEE">
      <w:pPr>
        <w:pStyle w:val="Header"/>
        <w:tabs>
          <w:tab w:val="left" w:pos="-2340"/>
          <w:tab w:val="left" w:pos="1440"/>
        </w:tabs>
        <w:ind w:left="1134"/>
        <w:jc w:val="both"/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</w:pPr>
      <w:r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 xml:space="preserve">Purified Terephthalic Acid (PTA) </w:t>
      </w:r>
      <w:r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>และ</w:t>
      </w:r>
      <w:r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 xml:space="preserve"> Mono Ethylene Glycol (MEG)</w:t>
      </w:r>
    </w:p>
    <w:p w:rsidR="00F05F54" w:rsidRDefault="00F05F54" w:rsidP="008E7CEE">
      <w:pPr>
        <w:pStyle w:val="Header"/>
        <w:tabs>
          <w:tab w:val="left" w:pos="-2340"/>
          <w:tab w:val="left" w:pos="-1800"/>
        </w:tabs>
        <w:ind w:left="113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  <w:lang w:val="th-TH"/>
        </w:rPr>
        <w:t>วัตถุดิบที่สำคัญที่ใช้ในการผลิตเม็ดพลาสติก</w:t>
      </w:r>
      <w:r w:rsidR="008E7CEE">
        <w:rPr>
          <w:rFonts w:ascii="Angsana New" w:hAnsi="Angsana New" w:hint="cs"/>
          <w:sz w:val="30"/>
          <w:szCs w:val="30"/>
          <w:cs/>
          <w:lang w:val="th-TH"/>
        </w:rPr>
        <w:t xml:space="preserve">  </w:t>
      </w:r>
      <w:r>
        <w:rPr>
          <w:rFonts w:ascii="Angsana New" w:hAnsi="Angsana New"/>
          <w:sz w:val="30"/>
          <w:szCs w:val="30"/>
          <w:cs/>
          <w:lang w:val="th-TH"/>
        </w:rPr>
        <w:t xml:space="preserve"> PET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คือ</w:t>
      </w:r>
      <w:r>
        <w:rPr>
          <w:rFonts w:ascii="Angsana New" w:hAnsi="Angsana New"/>
          <w:sz w:val="30"/>
          <w:szCs w:val="30"/>
          <w:cs/>
          <w:lang w:val="th-TH"/>
        </w:rPr>
        <w:t xml:space="preserve"> Purified Terephthalic Acid (PTA)</w:t>
      </w:r>
      <w:r w:rsidR="008E7CEE">
        <w:rPr>
          <w:rFonts w:ascii="Angsana New" w:hAnsi="Angsana New" w:hint="cs"/>
          <w:sz w:val="30"/>
          <w:szCs w:val="30"/>
          <w:cs/>
          <w:lang w:val="th-TH"/>
        </w:rPr>
        <w:t xml:space="preserve">  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และ</w:t>
      </w:r>
      <w:r w:rsidR="00A064F8">
        <w:rPr>
          <w:rFonts w:ascii="Angsana New" w:hAnsi="Angsana New"/>
          <w:sz w:val="30"/>
          <w:szCs w:val="30"/>
          <w:cs/>
          <w:lang w:val="th-TH"/>
        </w:rPr>
        <w:t xml:space="preserve"> Mono Ethylene Glycol (MEG)</w:t>
      </w:r>
      <w:r w:rsidR="00A064F8">
        <w:rPr>
          <w:rFonts w:ascii="Angsana New" w:hAnsi="Angsana New"/>
          <w:sz w:val="30"/>
          <w:szCs w:val="30"/>
          <w:lang w:val="en-US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และเพื่อให้การจัดหาวัตถุดิบ</w:t>
      </w:r>
      <w:r w:rsidR="00A064F8">
        <w:rPr>
          <w:rFonts w:ascii="Angsana New" w:hAnsi="Angsana New" w:hint="cs"/>
          <w:sz w:val="30"/>
          <w:szCs w:val="30"/>
          <w:cs/>
          <w:lang w:val="th-TH"/>
        </w:rPr>
        <w:t>เป็นไปอย่างสม่ำเสมอและต่อเนื่อง</w:t>
      </w:r>
      <w:r>
        <w:rPr>
          <w:rFonts w:ascii="Angsana New" w:hAnsi="Angsana New" w:hint="cs"/>
          <w:sz w:val="30"/>
          <w:szCs w:val="30"/>
          <w:cs/>
          <w:lang w:val="th-TH"/>
        </w:rPr>
        <w:t>บริษัทจึงได้</w:t>
      </w:r>
      <w:r w:rsidR="00A064F8">
        <w:rPr>
          <w:rFonts w:ascii="Angsana New" w:hAnsi="Angsana New"/>
          <w:sz w:val="30"/>
          <w:szCs w:val="30"/>
          <w:lang w:val="en-US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จัดทำ</w:t>
      </w:r>
      <w:r w:rsidR="00A064F8">
        <w:rPr>
          <w:rFonts w:ascii="Angsana New" w:hAnsi="Angsana New"/>
          <w:sz w:val="30"/>
          <w:szCs w:val="30"/>
          <w:lang w:val="en-US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สัญญาซื้อวัตถุดิบกับผู้จำหน่ายวัตถุดิบในประเทศสำหรับ </w:t>
      </w:r>
      <w:r>
        <w:rPr>
          <w:rFonts w:ascii="Angsana New" w:hAnsi="Angsana New"/>
          <w:sz w:val="30"/>
          <w:szCs w:val="30"/>
          <w:cs/>
          <w:lang w:val="th-TH"/>
        </w:rPr>
        <w:t xml:space="preserve">PTA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และ </w:t>
      </w:r>
      <w:r>
        <w:rPr>
          <w:rFonts w:ascii="Angsana New" w:hAnsi="Angsana New"/>
          <w:sz w:val="30"/>
          <w:szCs w:val="30"/>
          <w:cs/>
          <w:lang w:val="th-TH"/>
        </w:rPr>
        <w:t xml:space="preserve">MEG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สำหรับบริษัทย่อยในตุรกีจะจัดหาโดยนำเข้า </w:t>
      </w:r>
      <w:r>
        <w:rPr>
          <w:rFonts w:ascii="Angsana New" w:hAnsi="Angsana New"/>
          <w:sz w:val="30"/>
          <w:szCs w:val="30"/>
        </w:rPr>
        <w:t xml:space="preserve">PTA </w:t>
      </w:r>
      <w:r w:rsidR="00A67C99">
        <w:rPr>
          <w:rFonts w:ascii="Angsana New" w:hAnsi="Angsana New" w:hint="cs"/>
          <w:sz w:val="30"/>
          <w:szCs w:val="30"/>
          <w:cs/>
        </w:rPr>
        <w:t xml:space="preserve">จากเอเชีย </w:t>
      </w:r>
      <w:r>
        <w:rPr>
          <w:rFonts w:ascii="Angsana New" w:hAnsi="Angsana New" w:hint="cs"/>
          <w:sz w:val="30"/>
          <w:szCs w:val="30"/>
          <w:cs/>
        </w:rPr>
        <w:t xml:space="preserve">และ </w:t>
      </w:r>
      <w:r>
        <w:rPr>
          <w:rFonts w:ascii="Angsana New" w:hAnsi="Angsana New"/>
          <w:sz w:val="30"/>
          <w:szCs w:val="30"/>
        </w:rPr>
        <w:t xml:space="preserve">MEG </w:t>
      </w:r>
      <w:r>
        <w:rPr>
          <w:rFonts w:ascii="Angsana New" w:hAnsi="Angsana New" w:hint="cs"/>
          <w:sz w:val="30"/>
          <w:szCs w:val="30"/>
          <w:cs/>
        </w:rPr>
        <w:t>จากตะวันออกกลาง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ส่วนบริษัทย่อยในสหรัฐอเมริกามีการ</w:t>
      </w:r>
      <w:r w:rsidR="00E203C2">
        <w:rPr>
          <w:rFonts w:ascii="Angsana New" w:hAnsi="Angsana New" w:hint="cs"/>
          <w:sz w:val="30"/>
          <w:szCs w:val="30"/>
          <w:cs/>
          <w:lang w:val="th-TH"/>
        </w:rPr>
        <w:t>จัดหาจาก</w:t>
      </w:r>
      <w:r>
        <w:rPr>
          <w:rFonts w:ascii="Angsana New" w:hAnsi="Angsana New" w:hint="cs"/>
          <w:sz w:val="30"/>
          <w:szCs w:val="30"/>
          <w:cs/>
          <w:lang w:val="th-TH"/>
        </w:rPr>
        <w:t>ผู้จำหน่ายในประเทศ</w:t>
      </w:r>
    </w:p>
    <w:p w:rsidR="00F05F54" w:rsidRDefault="00F05F54" w:rsidP="00F05F54">
      <w:pPr>
        <w:pStyle w:val="Header"/>
        <w:tabs>
          <w:tab w:val="left" w:pos="-2340"/>
          <w:tab w:val="left" w:pos="-1800"/>
        </w:tabs>
        <w:ind w:left="900"/>
        <w:jc w:val="thaiDistribute"/>
        <w:rPr>
          <w:rFonts w:ascii="Angsana New" w:hAnsi="Angsana New"/>
          <w:sz w:val="30"/>
          <w:szCs w:val="30"/>
        </w:rPr>
      </w:pPr>
    </w:p>
    <w:p w:rsidR="00F05F54" w:rsidRPr="00800340" w:rsidRDefault="00F05F54" w:rsidP="008E7CEE">
      <w:pPr>
        <w:pStyle w:val="Header"/>
        <w:tabs>
          <w:tab w:val="left" w:pos="-2340"/>
          <w:tab w:val="left" w:pos="-1800"/>
        </w:tabs>
        <w:ind w:left="1134"/>
        <w:jc w:val="thaiDistribute"/>
        <w:rPr>
          <w:rFonts w:ascii="Angsana New" w:hAnsi="Angsana New"/>
          <w:sz w:val="30"/>
          <w:szCs w:val="30"/>
        </w:rPr>
      </w:pPr>
      <w:r w:rsidRPr="0073232F">
        <w:rPr>
          <w:rFonts w:ascii="Angsana New" w:hAnsi="Angsana New"/>
          <w:sz w:val="30"/>
          <w:szCs w:val="30"/>
          <w:cs/>
        </w:rPr>
        <w:t>บริษัท ทำสัญญา</w:t>
      </w:r>
      <w:r>
        <w:rPr>
          <w:rFonts w:ascii="Angsana New" w:hAnsi="Angsana New" w:hint="cs"/>
          <w:sz w:val="30"/>
          <w:szCs w:val="30"/>
          <w:cs/>
        </w:rPr>
        <w:t>รายปีตาม</w:t>
      </w:r>
      <w:r w:rsidRPr="0073232F">
        <w:rPr>
          <w:rFonts w:ascii="Angsana New" w:hAnsi="Angsana New"/>
          <w:sz w:val="30"/>
          <w:szCs w:val="30"/>
          <w:cs/>
        </w:rPr>
        <w:t>ความต้องการ</w:t>
      </w:r>
      <w:r>
        <w:rPr>
          <w:rFonts w:ascii="Angsana New" w:hAnsi="Angsana New" w:hint="cs"/>
          <w:sz w:val="30"/>
          <w:szCs w:val="30"/>
          <w:cs/>
        </w:rPr>
        <w:t>ทั้งหมดของ</w:t>
      </w:r>
      <w:r w:rsidRPr="0073232F">
        <w:rPr>
          <w:rFonts w:ascii="Angsana New" w:hAnsi="Angsana New"/>
          <w:sz w:val="30"/>
          <w:szCs w:val="30"/>
          <w:cs/>
        </w:rPr>
        <w:t>บริษัท ฯ</w:t>
      </w:r>
      <w:r>
        <w:rPr>
          <w:rFonts w:ascii="Angsana New" w:hAnsi="Angsana New" w:hint="cs"/>
          <w:sz w:val="30"/>
          <w:szCs w:val="30"/>
          <w:cs/>
        </w:rPr>
        <w:t xml:space="preserve"> ซึ่งผู้จำหน่ายจะมีการการสูตรการคำนวณ</w:t>
      </w:r>
      <w:r w:rsidRPr="0073232F">
        <w:rPr>
          <w:rFonts w:ascii="Angsana New" w:hAnsi="Angsana New"/>
          <w:sz w:val="30"/>
          <w:szCs w:val="30"/>
          <w:cs/>
        </w:rPr>
        <w:t>รา</w:t>
      </w:r>
      <w:r>
        <w:rPr>
          <w:rFonts w:ascii="Angsana New" w:hAnsi="Angsana New"/>
          <w:sz w:val="30"/>
          <w:szCs w:val="30"/>
          <w:cs/>
        </w:rPr>
        <w:t>คาที่กำหนดตลอดระยะเวลาตามสัญญา</w:t>
      </w:r>
    </w:p>
    <w:p w:rsidR="00F05F54" w:rsidRDefault="00F05F54" w:rsidP="00F05F54">
      <w:pPr>
        <w:pStyle w:val="Header"/>
        <w:tabs>
          <w:tab w:val="left" w:pos="-2340"/>
          <w:tab w:val="left" w:pos="-1800"/>
          <w:tab w:val="left" w:pos="720"/>
        </w:tabs>
        <w:spacing w:line="200" w:lineRule="exact"/>
        <w:ind w:left="907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Default="00F05F54" w:rsidP="00F05F54">
      <w:pPr>
        <w:pStyle w:val="Header"/>
        <w:tabs>
          <w:tab w:val="left" w:pos="-2340"/>
          <w:tab w:val="left" w:pos="-1800"/>
          <w:tab w:val="left" w:pos="720"/>
        </w:tabs>
        <w:spacing w:line="200" w:lineRule="exact"/>
        <w:ind w:left="907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Pr="008E7CEE" w:rsidRDefault="00F05F54" w:rsidP="008E7CEE">
      <w:pPr>
        <w:pStyle w:val="Header"/>
        <w:tabs>
          <w:tab w:val="left" w:pos="-2340"/>
          <w:tab w:val="left" w:pos="-1800"/>
          <w:tab w:val="left" w:pos="1134"/>
        </w:tabs>
        <w:ind w:left="1134"/>
        <w:jc w:val="both"/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</w:pPr>
      <w:r w:rsidRPr="008E7CEE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>วัตถุดิบสำคัญของสายการผลิตแผ่นฟิล์มเคลือบอัดขึ้นรูป</w:t>
      </w:r>
    </w:p>
    <w:p w:rsidR="00F05F54" w:rsidRDefault="00F05F54" w:rsidP="008E7CEE">
      <w:pPr>
        <w:pStyle w:val="Header"/>
        <w:tabs>
          <w:tab w:val="left" w:pos="-2340"/>
          <w:tab w:val="left" w:pos="-1800"/>
          <w:tab w:val="left" w:pos="1134"/>
        </w:tabs>
        <w:ind w:left="113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นอกเหนือจากวัตถุดิบอย่างแผ่นฟิล์ม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ซึ่งมาจากการผลิตภายในบริษัทเองแล้ว วัตถุดิบสำคัญอื่นสำหรับ</w:t>
      </w:r>
      <w:r w:rsidRPr="00CF39CD">
        <w:rPr>
          <w:rFonts w:ascii="Angsana New" w:hAnsi="Angsana New" w:hint="cs"/>
          <w:sz w:val="30"/>
          <w:szCs w:val="30"/>
          <w:cs/>
          <w:lang w:val="th-TH"/>
        </w:rPr>
        <w:t>สายการผลิตแผ่นฟิล์มเคลือบอัดขึ้นรูป</w:t>
      </w:r>
      <w:r>
        <w:rPr>
          <w:rFonts w:ascii="Angsana New" w:hAnsi="Angsana New" w:hint="cs"/>
          <w:sz w:val="30"/>
          <w:szCs w:val="30"/>
          <w:cs/>
        </w:rPr>
        <w:t xml:space="preserve">ได้แก่ แผ่นฟิล์มพื้นฐาน </w:t>
      </w:r>
      <w:r>
        <w:rPr>
          <w:rFonts w:ascii="Angsana New" w:hAnsi="Angsana New"/>
          <w:sz w:val="30"/>
          <w:szCs w:val="30"/>
        </w:rPr>
        <w:t xml:space="preserve">BOPP </w:t>
      </w:r>
      <w:r>
        <w:rPr>
          <w:rFonts w:ascii="Angsana New" w:hAnsi="Angsana New" w:hint="cs"/>
          <w:sz w:val="30"/>
          <w:szCs w:val="30"/>
          <w:cs/>
        </w:rPr>
        <w:t xml:space="preserve">และสารเคมีสำหรับเคลือบ เช่น </w:t>
      </w:r>
      <w:r>
        <w:rPr>
          <w:rFonts w:ascii="Angsana New" w:hAnsi="Angsana New"/>
          <w:sz w:val="30"/>
          <w:szCs w:val="30"/>
        </w:rPr>
        <w:t xml:space="preserve">LDPE </w:t>
      </w:r>
      <w:r>
        <w:rPr>
          <w:rFonts w:ascii="Angsana New" w:hAnsi="Angsana New" w:hint="cs"/>
          <w:sz w:val="30"/>
          <w:szCs w:val="30"/>
          <w:cs/>
        </w:rPr>
        <w:t xml:space="preserve">และ </w:t>
      </w:r>
      <w:r>
        <w:rPr>
          <w:rFonts w:ascii="Angsana New" w:hAnsi="Angsana New"/>
          <w:sz w:val="30"/>
          <w:szCs w:val="30"/>
        </w:rPr>
        <w:t xml:space="preserve">EVA </w:t>
      </w:r>
      <w:r>
        <w:rPr>
          <w:rFonts w:ascii="Angsana New" w:hAnsi="Angsana New" w:hint="cs"/>
          <w:sz w:val="30"/>
          <w:szCs w:val="30"/>
          <w:cs/>
        </w:rPr>
        <w:t>โดยทั้งหมดสามารถจัดหาจากผู้ผลิต</w:t>
      </w:r>
      <w:r>
        <w:rPr>
          <w:rFonts w:ascii="Angsana New" w:hAnsi="Angsana New"/>
          <w:sz w:val="30"/>
          <w:szCs w:val="30"/>
        </w:rPr>
        <w:t>/</w:t>
      </w:r>
      <w:r>
        <w:rPr>
          <w:rFonts w:ascii="Angsana New" w:hAnsi="Angsana New" w:hint="cs"/>
          <w:sz w:val="30"/>
          <w:szCs w:val="30"/>
          <w:cs/>
        </w:rPr>
        <w:t xml:space="preserve">ผู้ค้าต่างๆในประเทศไทยรวมทั้งนำเข้าจากประเทศในภูมิภาค </w:t>
      </w:r>
    </w:p>
    <w:p w:rsidR="00F05F54" w:rsidRDefault="00F05F54" w:rsidP="00F05F54">
      <w:pPr>
        <w:pStyle w:val="Header"/>
        <w:tabs>
          <w:tab w:val="left" w:pos="-2340"/>
          <w:tab w:val="left" w:pos="-1800"/>
          <w:tab w:val="left" w:pos="720"/>
        </w:tabs>
        <w:spacing w:line="200" w:lineRule="exact"/>
        <w:ind w:left="907"/>
        <w:jc w:val="both"/>
        <w:rPr>
          <w:rFonts w:ascii="Angsana New" w:hAnsi="Angsana New"/>
          <w:sz w:val="30"/>
          <w:szCs w:val="30"/>
        </w:rPr>
      </w:pPr>
    </w:p>
    <w:p w:rsidR="00F05F54" w:rsidRPr="008E7CEE" w:rsidRDefault="00F05F54" w:rsidP="008E7CEE">
      <w:pPr>
        <w:pStyle w:val="Header"/>
        <w:tabs>
          <w:tab w:val="left" w:pos="-2340"/>
          <w:tab w:val="left" w:pos="-1800"/>
          <w:tab w:val="left" w:pos="1134"/>
        </w:tabs>
        <w:ind w:left="900" w:firstLine="234"/>
        <w:jc w:val="thaiDistribute"/>
        <w:rPr>
          <w:rFonts w:ascii="Angsana New" w:hAnsi="Angsana New"/>
          <w:b/>
          <w:bCs/>
          <w:sz w:val="30"/>
          <w:szCs w:val="30"/>
          <w:u w:val="single"/>
        </w:rPr>
      </w:pPr>
      <w:r w:rsidRPr="008E7CEE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>วัตถุดิบสำคัญของสายการผลิตแผ่นฟิล์ม</w:t>
      </w:r>
      <w:r w:rsidRPr="008E7CEE">
        <w:rPr>
          <w:rFonts w:ascii="Angsana New" w:hAnsi="Angsana New" w:hint="cs"/>
          <w:sz w:val="30"/>
          <w:szCs w:val="30"/>
          <w:u w:val="single"/>
          <w:cs/>
        </w:rPr>
        <w:t xml:space="preserve"> </w:t>
      </w:r>
      <w:r w:rsidRPr="008E7CEE">
        <w:rPr>
          <w:rFonts w:ascii="Angsana New" w:hAnsi="Angsana New"/>
          <w:b/>
          <w:bCs/>
          <w:sz w:val="30"/>
          <w:szCs w:val="30"/>
          <w:u w:val="single"/>
        </w:rPr>
        <w:t>CPP</w:t>
      </w:r>
    </w:p>
    <w:p w:rsidR="00F05F54" w:rsidRPr="00CF39CD" w:rsidRDefault="00F05F54" w:rsidP="008E7CEE">
      <w:pPr>
        <w:pStyle w:val="Header"/>
        <w:tabs>
          <w:tab w:val="left" w:pos="-2340"/>
          <w:tab w:val="left" w:pos="-1800"/>
          <w:tab w:val="left" w:pos="1134"/>
        </w:tabs>
        <w:ind w:left="1134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วัตถุดิบสำคัญสำหรับการผลิตแผ่นฟิล์ม </w:t>
      </w:r>
      <w:r>
        <w:rPr>
          <w:rFonts w:ascii="Angsana New" w:hAnsi="Angsana New"/>
          <w:sz w:val="30"/>
          <w:szCs w:val="30"/>
        </w:rPr>
        <w:t xml:space="preserve">CPP </w:t>
      </w:r>
      <w:r>
        <w:rPr>
          <w:rFonts w:ascii="Angsana New" w:hAnsi="Angsana New" w:hint="cs"/>
          <w:sz w:val="30"/>
          <w:szCs w:val="30"/>
          <w:cs/>
        </w:rPr>
        <w:t xml:space="preserve">คือ </w:t>
      </w:r>
      <w:r>
        <w:rPr>
          <w:rFonts w:ascii="Angsana New" w:hAnsi="Angsana New"/>
          <w:sz w:val="30"/>
          <w:szCs w:val="30"/>
        </w:rPr>
        <w:t xml:space="preserve">Homo Polymer </w:t>
      </w:r>
      <w:r>
        <w:rPr>
          <w:rFonts w:ascii="Angsana New" w:hAnsi="Angsana New" w:hint="cs"/>
          <w:sz w:val="30"/>
          <w:szCs w:val="30"/>
          <w:cs/>
        </w:rPr>
        <w:t xml:space="preserve">และ </w:t>
      </w:r>
      <w:r>
        <w:rPr>
          <w:rFonts w:ascii="Angsana New" w:hAnsi="Angsana New"/>
          <w:sz w:val="30"/>
          <w:szCs w:val="30"/>
        </w:rPr>
        <w:t xml:space="preserve">Co-Polymer </w:t>
      </w:r>
      <w:r>
        <w:rPr>
          <w:rFonts w:ascii="Angsana New" w:hAnsi="Angsana New" w:hint="cs"/>
          <w:sz w:val="30"/>
          <w:szCs w:val="30"/>
          <w:cs/>
        </w:rPr>
        <w:t xml:space="preserve">โดย </w:t>
      </w:r>
      <w:r>
        <w:rPr>
          <w:rFonts w:ascii="Angsana New" w:hAnsi="Angsana New"/>
          <w:sz w:val="30"/>
          <w:szCs w:val="30"/>
        </w:rPr>
        <w:t xml:space="preserve">Homo Polymer </w:t>
      </w:r>
      <w:r>
        <w:rPr>
          <w:rFonts w:ascii="Angsana New" w:hAnsi="Angsana New" w:hint="cs"/>
          <w:sz w:val="30"/>
          <w:szCs w:val="30"/>
          <w:cs/>
        </w:rPr>
        <w:t xml:space="preserve">สามารถจัดซื้อได้ในประเทศในขณะที่ </w:t>
      </w:r>
      <w:r>
        <w:rPr>
          <w:rFonts w:ascii="Angsana New" w:hAnsi="Angsana New"/>
          <w:sz w:val="30"/>
          <w:szCs w:val="30"/>
        </w:rPr>
        <w:t xml:space="preserve">Co-Polymer </w:t>
      </w:r>
      <w:r w:rsidR="00D729C4" w:rsidRPr="00D729C4">
        <w:rPr>
          <w:rFonts w:ascii="Angsana New" w:hAnsi="Angsana New"/>
          <w:sz w:val="30"/>
          <w:szCs w:val="30"/>
          <w:cs/>
        </w:rPr>
        <w:t>สามารถจัดหาจากผู้ผลิต/ผู้ค้าต่างๆในประเทศไทยรวมทั้งนำเข้าจากประเทศในภูมิภาค</w:t>
      </w:r>
    </w:p>
    <w:p w:rsidR="00F05F54" w:rsidRDefault="00F05F54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thaiDistribute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F05F54" w:rsidRPr="008E7CEE" w:rsidRDefault="00F05F54" w:rsidP="008E7CEE">
      <w:pPr>
        <w:pStyle w:val="Header"/>
        <w:tabs>
          <w:tab w:val="left" w:pos="-2340"/>
          <w:tab w:val="left" w:pos="-1800"/>
          <w:tab w:val="left" w:pos="1134"/>
        </w:tabs>
        <w:ind w:left="1134"/>
        <w:jc w:val="thaiDistribute"/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</w:pPr>
      <w:r w:rsidRPr="008E7CEE"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>วัตถุดิบสำคัญของสายการผลิตแผ่นฟิล์ม</w:t>
      </w:r>
      <w:r w:rsidRPr="008E7CEE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>เคลือบซิลิโคน</w:t>
      </w:r>
    </w:p>
    <w:p w:rsidR="00F05F54" w:rsidRPr="00CF2C10" w:rsidRDefault="00F05F54" w:rsidP="00C0012E">
      <w:pPr>
        <w:pStyle w:val="Header"/>
        <w:tabs>
          <w:tab w:val="left" w:pos="-2340"/>
          <w:tab w:val="left" w:pos="-1800"/>
          <w:tab w:val="left" w:pos="1134"/>
        </w:tabs>
        <w:ind w:left="1134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สำหรับสายเคลือบซิลิโคน วัตถุดิบสำคัญคือ 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ซึ่งรับโอนจากการผลิตภายในของบริษัทเองรวมทั้งนำเข้าจากบริษัทแม่ในอินเดียด้วยด้วยราคาเดียวกันกับที่ซื้อจากบุคคลภายนอก </w:t>
      </w:r>
      <w:r>
        <w:rPr>
          <w:rFonts w:ascii="Angsana New" w:hAnsi="Angsana New"/>
          <w:sz w:val="30"/>
          <w:szCs w:val="30"/>
        </w:rPr>
        <w:t xml:space="preserve">(arm’s length pricing) </w:t>
      </w:r>
      <w:r>
        <w:rPr>
          <w:rFonts w:ascii="Angsana New" w:hAnsi="Angsana New" w:hint="cs"/>
          <w:sz w:val="30"/>
          <w:szCs w:val="30"/>
          <w:cs/>
        </w:rPr>
        <w:t>ซิลิโคนและสารเคมีอื่นๆนำเข้าจากผู้จำหน่ายชั้นนำในสหรัฐอเมริกาและยุโรป</w:t>
      </w:r>
    </w:p>
    <w:p w:rsidR="00F05F54" w:rsidRDefault="00F05F54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thaiDistribute"/>
        <w:rPr>
          <w:rFonts w:ascii="Angsana New" w:hAnsi="Angsana New"/>
          <w:b/>
          <w:bCs/>
          <w:sz w:val="30"/>
          <w:szCs w:val="30"/>
          <w:lang w:val="en-US"/>
        </w:rPr>
      </w:pPr>
    </w:p>
    <w:p w:rsidR="001D04BF" w:rsidRDefault="001D04BF" w:rsidP="00C0012E">
      <w:pPr>
        <w:pStyle w:val="Header"/>
        <w:tabs>
          <w:tab w:val="left" w:pos="-2340"/>
          <w:tab w:val="left" w:pos="-1800"/>
          <w:tab w:val="left" w:pos="1134"/>
        </w:tabs>
        <w:ind w:left="900" w:firstLine="234"/>
        <w:jc w:val="thaiDistribute"/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</w:pPr>
    </w:p>
    <w:p w:rsidR="00F05F54" w:rsidRPr="00C0012E" w:rsidRDefault="00F05F54" w:rsidP="00C0012E">
      <w:pPr>
        <w:pStyle w:val="Header"/>
        <w:tabs>
          <w:tab w:val="left" w:pos="-2340"/>
          <w:tab w:val="left" w:pos="-1800"/>
          <w:tab w:val="left" w:pos="1134"/>
        </w:tabs>
        <w:ind w:left="900" w:firstLine="234"/>
        <w:jc w:val="thaiDistribute"/>
        <w:rPr>
          <w:rFonts w:ascii="Angsana New" w:hAnsi="Angsana New"/>
          <w:b/>
          <w:bCs/>
          <w:sz w:val="30"/>
          <w:szCs w:val="30"/>
          <w:u w:val="single"/>
        </w:rPr>
      </w:pPr>
      <w:r w:rsidRPr="00C0012E"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>วัตถุดิบสำคัญของสายการผลิตแผ่นฟิล์ม</w:t>
      </w:r>
      <w:r w:rsidRPr="00C0012E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 xml:space="preserve"> </w:t>
      </w:r>
      <w:r w:rsidRPr="00C0012E">
        <w:rPr>
          <w:rFonts w:ascii="Angsana New" w:hAnsi="Angsana New"/>
          <w:b/>
          <w:bCs/>
          <w:sz w:val="30"/>
          <w:szCs w:val="30"/>
          <w:u w:val="single"/>
        </w:rPr>
        <w:t>Blown PP</w:t>
      </w:r>
    </w:p>
    <w:p w:rsidR="00F05F54" w:rsidRDefault="00F05F54" w:rsidP="00C0012E">
      <w:pPr>
        <w:pStyle w:val="Header"/>
        <w:tabs>
          <w:tab w:val="left" w:pos="-2340"/>
          <w:tab w:val="left" w:pos="-1800"/>
          <w:tab w:val="left" w:pos="1134"/>
        </w:tabs>
        <w:ind w:left="113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สำหรับสายแผ่นฟิล์ม </w:t>
      </w:r>
      <w:r>
        <w:rPr>
          <w:rFonts w:ascii="Angsana New" w:hAnsi="Angsana New"/>
          <w:sz w:val="30"/>
          <w:szCs w:val="30"/>
        </w:rPr>
        <w:t xml:space="preserve">Blown PP </w:t>
      </w:r>
      <w:r>
        <w:rPr>
          <w:rFonts w:ascii="Angsana New" w:hAnsi="Angsana New" w:hint="cs"/>
          <w:sz w:val="30"/>
          <w:szCs w:val="30"/>
          <w:cs/>
        </w:rPr>
        <w:t xml:space="preserve">วัตถุดิบสำคัญคือ เม็ดพลาสติก </w:t>
      </w:r>
      <w:r>
        <w:rPr>
          <w:rFonts w:ascii="Angsana New" w:hAnsi="Angsana New"/>
          <w:sz w:val="30"/>
          <w:szCs w:val="30"/>
        </w:rPr>
        <w:t xml:space="preserve">PP (Homopolymer, co-polymer </w:t>
      </w:r>
      <w:r>
        <w:rPr>
          <w:rFonts w:ascii="Angsana New" w:hAnsi="Angsana New" w:hint="cs"/>
          <w:sz w:val="30"/>
          <w:szCs w:val="30"/>
          <w:cs/>
        </w:rPr>
        <w:t xml:space="preserve">และ </w:t>
      </w:r>
      <w:r>
        <w:rPr>
          <w:rFonts w:ascii="Angsana New" w:hAnsi="Angsana New"/>
          <w:sz w:val="30"/>
          <w:szCs w:val="30"/>
        </w:rPr>
        <w:t xml:space="preserve">PP color master batches) </w:t>
      </w:r>
      <w:r>
        <w:rPr>
          <w:rFonts w:ascii="Angsana New" w:hAnsi="Angsana New" w:hint="cs"/>
          <w:sz w:val="30"/>
          <w:szCs w:val="30"/>
          <w:cs/>
        </w:rPr>
        <w:t xml:space="preserve">บริษัทจัดหาจากผู้จำหน่ายในประเทศรวมทั้งนำเข้าจากประเทศอื่นในภูมิภาค </w:t>
      </w:r>
    </w:p>
    <w:p w:rsidR="00F05F54" w:rsidRDefault="00F05F54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 </w:t>
      </w:r>
    </w:p>
    <w:p w:rsidR="00FE2455" w:rsidRDefault="00FE2455" w:rsidP="00D729C4">
      <w:pPr>
        <w:pStyle w:val="Header"/>
        <w:tabs>
          <w:tab w:val="left" w:pos="-2340"/>
          <w:tab w:val="left" w:pos="-1800"/>
          <w:tab w:val="left" w:pos="720"/>
        </w:tabs>
        <w:spacing w:line="200" w:lineRule="exact"/>
        <w:ind w:left="907"/>
        <w:jc w:val="thaiDistribute"/>
        <w:rPr>
          <w:rFonts w:ascii="Angsana New" w:hAnsi="Angsana New"/>
          <w:sz w:val="30"/>
          <w:szCs w:val="30"/>
        </w:rPr>
      </w:pPr>
    </w:p>
    <w:p w:rsidR="00F05F54" w:rsidRDefault="00F05F54" w:rsidP="00C0012E">
      <w:pPr>
        <w:pStyle w:val="Header"/>
        <w:tabs>
          <w:tab w:val="left" w:pos="-2340"/>
          <w:tab w:val="left" w:pos="-1800"/>
          <w:tab w:val="left" w:pos="1134"/>
        </w:tabs>
        <w:ind w:left="1134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t xml:space="preserve">ห่วงโซ่มูลค่ากระบวนการผลิตและส่งมอบผลิตภัณฑ์ </w:t>
      </w:r>
      <w:r>
        <w:rPr>
          <w:rFonts w:ascii="Angsana New" w:hAnsi="Angsana New"/>
          <w:b/>
          <w:bCs/>
          <w:sz w:val="30"/>
          <w:szCs w:val="30"/>
        </w:rPr>
        <w:t xml:space="preserve">(Value Chain) 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ในธุรกิจแผ่นฟิล์ม </w:t>
      </w:r>
      <w:r>
        <w:rPr>
          <w:rFonts w:ascii="Angsana New" w:hAnsi="Angsana New"/>
          <w:b/>
          <w:bCs/>
          <w:sz w:val="30"/>
          <w:szCs w:val="30"/>
        </w:rPr>
        <w:t xml:space="preserve">PET 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แผ่นฟิล์ม </w:t>
      </w:r>
      <w:r>
        <w:rPr>
          <w:rFonts w:ascii="Angsana New" w:hAnsi="Angsana New"/>
          <w:b/>
          <w:bCs/>
          <w:sz w:val="30"/>
          <w:szCs w:val="30"/>
        </w:rPr>
        <w:t xml:space="preserve">CPP 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และแผ่นฟิล์ม </w:t>
      </w:r>
      <w:r>
        <w:rPr>
          <w:rFonts w:ascii="Angsana New" w:hAnsi="Angsana New"/>
          <w:b/>
          <w:bCs/>
          <w:sz w:val="30"/>
          <w:szCs w:val="30"/>
        </w:rPr>
        <w:t xml:space="preserve">Blown PP </w:t>
      </w:r>
      <w:r>
        <w:rPr>
          <w:rFonts w:ascii="Angsana New" w:hAnsi="Angsana New" w:hint="cs"/>
          <w:b/>
          <w:bCs/>
          <w:sz w:val="30"/>
          <w:szCs w:val="30"/>
          <w:cs/>
        </w:rPr>
        <w:t>ของบริษัทเป็นดังนี้</w:t>
      </w:r>
    </w:p>
    <w:p w:rsidR="00C0012E" w:rsidRDefault="00F05F54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</w:rPr>
      </w:pPr>
      <w:r w:rsidRPr="00695C6C">
        <w:rPr>
          <w:rFonts w:ascii="Angsana New" w:hAnsi="Angsana New"/>
          <w:b/>
          <w:bCs/>
          <w:sz w:val="30"/>
          <w:szCs w:val="30"/>
        </w:rPr>
        <w:object w:dxaOrig="720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6pt;height:323.7pt" o:ole="">
            <v:imagedata r:id="rId39" o:title=""/>
          </v:shape>
          <o:OLEObject Type="Embed" ProgID="PowerPoint.Slide.12" ShapeID="_x0000_i1025" DrawAspect="Content" ObjectID="_1560255803" r:id="rId40"/>
        </w:objec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</w:p>
    <w:p w:rsidR="00C0012E" w:rsidRDefault="00C0012E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</w:rPr>
      </w:pPr>
    </w:p>
    <w:p w:rsidR="00C0012E" w:rsidRDefault="00C0012E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</w:rPr>
      </w:pPr>
    </w:p>
    <w:p w:rsidR="00C0012E" w:rsidRDefault="00C0012E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A064F8" w:rsidRDefault="00A064F8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A064F8" w:rsidRDefault="00A064F8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A064F8" w:rsidRDefault="00A064F8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A064F8" w:rsidRPr="00A064F8" w:rsidRDefault="00A064F8" w:rsidP="00F05F54">
      <w:pPr>
        <w:pStyle w:val="Header"/>
        <w:tabs>
          <w:tab w:val="left" w:pos="-2340"/>
          <w:tab w:val="left" w:pos="-1800"/>
          <w:tab w:val="left" w:pos="720"/>
        </w:tabs>
        <w:ind w:left="900"/>
        <w:jc w:val="both"/>
        <w:rPr>
          <w:rFonts w:ascii="Angsana New" w:hAnsi="Angsana New"/>
          <w:b/>
          <w:bCs/>
          <w:sz w:val="30"/>
          <w:szCs w:val="30"/>
          <w:lang w:val="en-US"/>
        </w:rPr>
      </w:pPr>
    </w:p>
    <w:p w:rsidR="00F05F54" w:rsidRDefault="00C0012E" w:rsidP="00C0012E">
      <w:pPr>
        <w:pStyle w:val="Header"/>
        <w:tabs>
          <w:tab w:val="left" w:pos="-2340"/>
          <w:tab w:val="left" w:pos="-1800"/>
          <w:tab w:val="left" w:pos="720"/>
          <w:tab w:val="left" w:pos="1134"/>
        </w:tabs>
        <w:ind w:left="90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 xml:space="preserve">      </w:t>
      </w:r>
      <w:r w:rsidR="00F05F54">
        <w:rPr>
          <w:rFonts w:ascii="Angsana New" w:hAnsi="Angsana New"/>
          <w:b/>
          <w:bCs/>
          <w:sz w:val="30"/>
          <w:szCs w:val="30"/>
        </w:rPr>
        <w:t xml:space="preserve">Value Chain </w:t>
      </w:r>
      <w:r w:rsidR="00F05F54">
        <w:rPr>
          <w:rFonts w:ascii="Angsana New" w:hAnsi="Angsana New" w:hint="cs"/>
          <w:b/>
          <w:bCs/>
          <w:sz w:val="30"/>
          <w:szCs w:val="30"/>
          <w:cs/>
        </w:rPr>
        <w:t xml:space="preserve">ของแผ่นฟิล์มเคลือบอัดชั้นด้วยความร้อนเป็นดังนี้   </w:t>
      </w:r>
    </w:p>
    <w:p w:rsidR="00F05F54" w:rsidRDefault="00F05F54" w:rsidP="009E1C8C">
      <w:pPr>
        <w:pStyle w:val="Header"/>
        <w:tabs>
          <w:tab w:val="left" w:pos="-2340"/>
          <w:tab w:val="left" w:pos="-1800"/>
          <w:tab w:val="left" w:pos="720"/>
        </w:tabs>
        <w:ind w:left="900" w:hanging="616"/>
        <w:jc w:val="both"/>
        <w:rPr>
          <w:rFonts w:ascii="Angsana New" w:hAnsi="Angsana New"/>
          <w:b/>
          <w:bCs/>
          <w:sz w:val="30"/>
          <w:szCs w:val="30"/>
        </w:rPr>
      </w:pPr>
      <w:r w:rsidRPr="00695C6C">
        <w:rPr>
          <w:rFonts w:ascii="Angsana New" w:hAnsi="Angsana New"/>
          <w:b/>
          <w:bCs/>
          <w:sz w:val="30"/>
          <w:szCs w:val="30"/>
        </w:rPr>
        <w:object w:dxaOrig="7206" w:dyaOrig="5390">
          <v:shape id="_x0000_i1026" type="#_x0000_t75" style="width:444.9pt;height:285.65pt" o:ole="">
            <v:imagedata r:id="rId41" o:title=""/>
          </v:shape>
          <o:OLEObject Type="Embed" ProgID="PowerPoint.Slide.12" ShapeID="_x0000_i1026" DrawAspect="Content" ObjectID="_1560255804" r:id="rId42"/>
        </w:object>
      </w:r>
      <w:r w:rsidR="00E203C2">
        <w:rPr>
          <w:rFonts w:ascii="Angsana New" w:hAnsi="Angsana New"/>
          <w:b/>
          <w:bCs/>
          <w:sz w:val="30"/>
          <w:szCs w:val="30"/>
          <w:lang w:val="en-US"/>
        </w:rPr>
        <w:tab/>
        <w:t xml:space="preserve">    </w:t>
      </w:r>
      <w:proofErr w:type="gramStart"/>
      <w:r w:rsidR="006B2D7A">
        <w:rPr>
          <w:rFonts w:ascii="Angsana New" w:hAnsi="Angsana New"/>
          <w:b/>
          <w:bCs/>
          <w:sz w:val="30"/>
          <w:szCs w:val="30"/>
          <w:lang w:val="en-US"/>
        </w:rPr>
        <w:t>2</w:t>
      </w:r>
      <w:r w:rsidR="00E203C2">
        <w:rPr>
          <w:rFonts w:ascii="Angsana New" w:hAnsi="Angsana New"/>
          <w:b/>
          <w:bCs/>
          <w:sz w:val="30"/>
          <w:szCs w:val="30"/>
          <w:lang w:val="en-US"/>
        </w:rPr>
        <w:t xml:space="preserve">.8.3  </w:t>
      </w:r>
      <w:r>
        <w:rPr>
          <w:rFonts w:ascii="Angsana New" w:hAnsi="Angsana New" w:hint="cs"/>
          <w:b/>
          <w:bCs/>
          <w:sz w:val="30"/>
          <w:szCs w:val="30"/>
          <w:cs/>
        </w:rPr>
        <w:t>ผลกระทบต่อสิ่งแวดล้อม</w:t>
      </w:r>
      <w:proofErr w:type="gramEnd"/>
    </w:p>
    <w:p w:rsidR="00F05F54" w:rsidRPr="00987AF7" w:rsidRDefault="00F05F54" w:rsidP="00C0012E">
      <w:pPr>
        <w:pStyle w:val="Header"/>
        <w:tabs>
          <w:tab w:val="left" w:pos="-2340"/>
          <w:tab w:val="left" w:pos="-1800"/>
          <w:tab w:val="left" w:pos="993"/>
        </w:tabs>
        <w:ind w:left="1134" w:hanging="234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</w:rPr>
        <w:tab/>
      </w:r>
      <w:r w:rsidR="00C0012E">
        <w:rPr>
          <w:rFonts w:ascii="Angsana New" w:hAnsi="Angsana New"/>
          <w:sz w:val="30"/>
          <w:szCs w:val="30"/>
        </w:rPr>
        <w:t xml:space="preserve">  </w:t>
      </w:r>
      <w:r>
        <w:rPr>
          <w:rFonts w:ascii="Angsana New" w:hAnsi="Angsana New"/>
          <w:sz w:val="30"/>
          <w:szCs w:val="30"/>
          <w:cs/>
        </w:rPr>
        <w:t xml:space="preserve">เนื่องจากแผ่นฟิล์ม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และ เม็ดพลาสติก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>โดยทั่วไปเป็นวัสดุที่สามารถนำกลับมาใช้ใหม่ได้</w:t>
      </w:r>
      <w:r>
        <w:rPr>
          <w:rFonts w:ascii="Angsana New" w:hAnsi="Angsana New"/>
          <w:sz w:val="30"/>
          <w:szCs w:val="30"/>
        </w:rPr>
        <w:t xml:space="preserve">  </w:t>
      </w:r>
      <w:r w:rsidR="00C0012E">
        <w:rPr>
          <w:rFonts w:ascii="Angsana New" w:hAnsi="Angsana New" w:hint="cs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ดังนั้นกระบวนการผลิตของบริษัทจึงไม่ส่งผลกระทบต่อสิ่งแวดล้อมแต่อย่างใด สำหรับสายการผลิตเม็ด</w:t>
      </w:r>
      <w:r w:rsidR="00C0012E">
        <w:rPr>
          <w:rFonts w:ascii="Angsana New" w:hAnsi="Angsana New" w:hint="cs"/>
          <w:sz w:val="30"/>
          <w:szCs w:val="30"/>
          <w:cs/>
          <w:lang w:val="th-TH"/>
        </w:rPr>
        <w:t xml:space="preserve">  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พลาสติก บริษัทได้รับการรับรองจาก </w:t>
      </w:r>
      <w:r>
        <w:rPr>
          <w:rFonts w:ascii="Angsana New" w:hAnsi="Angsana New"/>
          <w:sz w:val="30"/>
          <w:szCs w:val="30"/>
        </w:rPr>
        <w:t xml:space="preserve">EIA </w:t>
      </w:r>
      <w:r>
        <w:rPr>
          <w:rFonts w:ascii="Angsana New" w:hAnsi="Angsana New" w:hint="cs"/>
          <w:sz w:val="30"/>
          <w:szCs w:val="30"/>
          <w:cs/>
        </w:rPr>
        <w:t>แล้ว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 xml:space="preserve">โดย </w:t>
      </w:r>
      <w:r>
        <w:rPr>
          <w:rFonts w:ascii="Angsana New" w:hAnsi="Angsana New"/>
          <w:sz w:val="30"/>
          <w:szCs w:val="30"/>
        </w:rPr>
        <w:t xml:space="preserve">EIA </w:t>
      </w:r>
      <w:r>
        <w:rPr>
          <w:rFonts w:ascii="Angsana New" w:hAnsi="Angsana New" w:hint="cs"/>
          <w:sz w:val="30"/>
          <w:szCs w:val="30"/>
          <w:cs/>
        </w:rPr>
        <w:t>กำหนดให้บริษัทต้องจัดทำรายงานด้านสิ่งแวดล้อมเสนอต่อหน่วยงานที่เกี่ยวข้องอย่างสม่ำเสมอ</w:t>
      </w:r>
    </w:p>
    <w:p w:rsidR="00F05F54" w:rsidRDefault="00F05F54" w:rsidP="00C0012E">
      <w:pPr>
        <w:pStyle w:val="Header"/>
        <w:tabs>
          <w:tab w:val="left" w:pos="-2340"/>
          <w:tab w:val="left" w:pos="-1800"/>
          <w:tab w:val="left" w:pos="720"/>
        </w:tabs>
        <w:spacing w:line="200" w:lineRule="exact"/>
        <w:ind w:left="907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Pr="0098541D" w:rsidRDefault="00F05F54" w:rsidP="00C0012E">
      <w:pPr>
        <w:pStyle w:val="Header"/>
        <w:tabs>
          <w:tab w:val="left" w:pos="-2340"/>
        </w:tabs>
        <w:ind w:left="1134" w:hanging="234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ab/>
      </w:r>
      <w:r>
        <w:rPr>
          <w:rFonts w:ascii="Angsana New" w:hAnsi="Angsana New"/>
          <w:sz w:val="30"/>
          <w:szCs w:val="30"/>
          <w:cs/>
          <w:lang w:val="th-TH"/>
        </w:rPr>
        <w:t>ตั้งแต่เริ่มดำเนินการผลิตเมื่อเดือนมีนาคม 2546 บริษัทไม่เคยมีประวัติกระทำผิดกฎหมาย หรือ</w:t>
      </w:r>
      <w:r w:rsidR="00C0012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ข้อพิพาท</w:t>
      </w:r>
      <w:r w:rsidR="00C0012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เกี่ยวกับสิ่งแวดล้อมที่สำคัญๆ</w:t>
      </w:r>
      <w:r>
        <w:rPr>
          <w:rFonts w:ascii="Angsana New" w:hAnsi="Angsana New" w:hint="cs"/>
          <w:sz w:val="30"/>
          <w:szCs w:val="30"/>
          <w:cs/>
          <w:lang w:val="th-TH"/>
        </w:rPr>
        <w:t>แต่อย่างใด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บริษัท</w:t>
      </w:r>
      <w:r w:rsidR="00C0012E">
        <w:rPr>
          <w:rFonts w:ascii="Angsana New" w:hAnsi="Angsana New"/>
          <w:sz w:val="30"/>
          <w:szCs w:val="30"/>
          <w:cs/>
          <w:lang w:val="th-TH"/>
        </w:rPr>
        <w:t>ได้รับการตรวจสอบจากกรม</w:t>
      </w:r>
      <w:r>
        <w:rPr>
          <w:rFonts w:ascii="Angsana New" w:hAnsi="Angsana New"/>
          <w:sz w:val="30"/>
          <w:szCs w:val="30"/>
          <w:cs/>
          <w:lang w:val="th-TH"/>
        </w:rPr>
        <w:t>โรงงาน</w:t>
      </w:r>
      <w:r w:rsidR="00C0012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อุตสาหกรรมอย่าง</w:t>
      </w:r>
      <w:r w:rsidR="00C0012E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>
        <w:rPr>
          <w:rFonts w:ascii="Angsana New" w:hAnsi="Angsana New"/>
          <w:sz w:val="30"/>
          <w:szCs w:val="30"/>
          <w:cs/>
          <w:lang w:val="th-TH"/>
        </w:rPr>
        <w:t>สม่ำเสมอ ซึ่งผลการตรวจสอบส</w:t>
      </w:r>
      <w:r w:rsidR="00C0012E">
        <w:rPr>
          <w:rFonts w:ascii="Angsana New" w:hAnsi="Angsana New"/>
          <w:sz w:val="30"/>
          <w:szCs w:val="30"/>
          <w:cs/>
          <w:lang w:val="th-TH"/>
        </w:rPr>
        <w:t>รุปได้ว่ากระบวนการผลิตของบริษัท</w:t>
      </w:r>
      <w:r>
        <w:rPr>
          <w:rFonts w:ascii="Angsana New" w:hAnsi="Angsana New"/>
          <w:sz w:val="30"/>
          <w:szCs w:val="30"/>
          <w:cs/>
          <w:lang w:val="th-TH"/>
        </w:rPr>
        <w:t>มิได้ก่อให้เกิดมลภาวะ</w:t>
      </w:r>
      <w:r>
        <w:rPr>
          <w:rFonts w:ascii="Angsana New" w:hAnsi="Angsana New" w:hint="cs"/>
          <w:sz w:val="30"/>
          <w:szCs w:val="30"/>
          <w:cs/>
          <w:lang w:val="th-TH"/>
        </w:rPr>
        <w:t>แต่อย่างใด</w:t>
      </w:r>
      <w:r>
        <w:rPr>
          <w:rFonts w:ascii="Angsana New" w:hAnsi="Angsana New"/>
          <w:sz w:val="30"/>
          <w:szCs w:val="30"/>
          <w:cs/>
          <w:lang w:val="th-TH"/>
        </w:rPr>
        <w:t xml:space="preserve"> </w:t>
      </w:r>
      <w:bookmarkEnd w:id="1"/>
    </w:p>
    <w:p w:rsidR="00F05F54" w:rsidRDefault="00F05F54" w:rsidP="00F05F54">
      <w:pPr>
        <w:pStyle w:val="Header"/>
        <w:tabs>
          <w:tab w:val="left" w:pos="-2340"/>
        </w:tabs>
        <w:spacing w:line="200" w:lineRule="exact"/>
        <w:ind w:left="36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F05F54" w:rsidRDefault="00F05F54" w:rsidP="00F05F54">
      <w:pPr>
        <w:pStyle w:val="Header"/>
        <w:tabs>
          <w:tab w:val="left" w:pos="-2340"/>
        </w:tabs>
        <w:ind w:left="1134" w:hanging="5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>ผลิตภัณฑ์ของบริษัทในประเทศไทยทั้งหมดได้รับการรับรองมาตรฐานดังต่อไปนี้</w:t>
      </w:r>
    </w:p>
    <w:p w:rsidR="00F05F54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มาตรฐาน </w:t>
      </w:r>
      <w:r w:rsidRPr="00BD1F9E">
        <w:rPr>
          <w:rFonts w:ascii="Angsana New" w:hAnsi="Angsana New"/>
          <w:sz w:val="30"/>
          <w:szCs w:val="30"/>
          <w:cs/>
          <w:lang w:val="th-TH"/>
        </w:rPr>
        <w:t xml:space="preserve">ISO 14001:2004 </w:t>
      </w:r>
      <w:r w:rsidRPr="00BD1F9E">
        <w:rPr>
          <w:rFonts w:ascii="Angsana New" w:hAnsi="Angsana New" w:hint="cs"/>
          <w:sz w:val="30"/>
          <w:szCs w:val="30"/>
          <w:cs/>
          <w:lang w:val="th-TH"/>
        </w:rPr>
        <w:t xml:space="preserve">ด้านการจัดการสิ่งแวดล้อม </w:t>
      </w:r>
      <w:r w:rsidRPr="00BD1F9E">
        <w:rPr>
          <w:rFonts w:ascii="Angsana New" w:hAnsi="Angsana New"/>
          <w:sz w:val="30"/>
          <w:szCs w:val="30"/>
          <w:cs/>
          <w:lang w:val="th-TH"/>
        </w:rPr>
        <w:t>(Environment Management System)</w:t>
      </w:r>
    </w:p>
    <w:p w:rsidR="00F05F54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th-TH"/>
        </w:rPr>
        <w:t xml:space="preserve">มาตรฐาน </w:t>
      </w:r>
      <w:r w:rsidRPr="00BD1F9E">
        <w:rPr>
          <w:rFonts w:ascii="Angsana New" w:hAnsi="Angsana New"/>
          <w:sz w:val="30"/>
          <w:szCs w:val="30"/>
          <w:cs/>
          <w:lang w:val="th-TH"/>
        </w:rPr>
        <w:t>ISO 9001:200</w:t>
      </w:r>
      <w:r w:rsidRPr="00BD1F9E">
        <w:rPr>
          <w:rFonts w:ascii="Angsana New" w:hAnsi="Angsana New"/>
          <w:sz w:val="30"/>
          <w:szCs w:val="30"/>
        </w:rPr>
        <w:t>8</w:t>
      </w:r>
      <w:r w:rsidRPr="00BD1F9E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BD1F9E">
        <w:rPr>
          <w:rFonts w:ascii="Angsana New" w:hAnsi="Angsana New" w:hint="cs"/>
          <w:sz w:val="30"/>
          <w:szCs w:val="30"/>
          <w:cs/>
          <w:lang w:val="th-TH"/>
        </w:rPr>
        <w:t>ด้านระบบบริหารจัดการคุณภาพ</w:t>
      </w:r>
    </w:p>
    <w:p w:rsidR="00F05F54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มาตรฐาน</w:t>
      </w:r>
      <w:r w:rsidRPr="00617944">
        <w:rPr>
          <w:rFonts w:ascii="Angsana New" w:hAnsi="Angsana New"/>
          <w:sz w:val="30"/>
          <w:szCs w:val="30"/>
        </w:rPr>
        <w:t xml:space="preserve">OHSAS 18001:2007 </w:t>
      </w:r>
      <w:r w:rsidRPr="00BD1F9E">
        <w:rPr>
          <w:rFonts w:ascii="Angsana New" w:hAnsi="Angsana New" w:hint="cs"/>
          <w:sz w:val="30"/>
          <w:szCs w:val="30"/>
          <w:cs/>
          <w:lang w:val="th-TH"/>
        </w:rPr>
        <w:t>ด้านระบบการจัดการความ</w:t>
      </w:r>
      <w:r w:rsidRPr="00617944">
        <w:rPr>
          <w:rFonts w:ascii="Angsana New" w:hAnsi="Angsana New"/>
          <w:sz w:val="30"/>
          <w:szCs w:val="30"/>
        </w:rPr>
        <w:t xml:space="preserve"> </w:t>
      </w:r>
      <w:r w:rsidRPr="00BD1F9E">
        <w:rPr>
          <w:rFonts w:ascii="Angsana New" w:hAnsi="Angsana New" w:hint="cs"/>
          <w:sz w:val="30"/>
          <w:szCs w:val="30"/>
          <w:cs/>
          <w:lang w:val="th-TH"/>
        </w:rPr>
        <w:t>ปลอดภัยและสุขภาพใน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BD1F9E">
        <w:rPr>
          <w:rFonts w:ascii="Angsana New" w:hAnsi="Angsana New" w:hint="cs"/>
          <w:sz w:val="30"/>
          <w:szCs w:val="30"/>
          <w:cs/>
          <w:lang w:val="th-TH"/>
        </w:rPr>
        <w:t>การประกอบวิชาชีพ</w:t>
      </w:r>
      <w:r w:rsidRPr="00617944">
        <w:rPr>
          <w:rFonts w:ascii="Angsana New" w:hAnsi="Angsana New" w:hint="cs"/>
          <w:sz w:val="30"/>
          <w:szCs w:val="30"/>
        </w:rPr>
        <w:t xml:space="preserve"> </w:t>
      </w:r>
      <w:r w:rsidRPr="00617944">
        <w:rPr>
          <w:rFonts w:ascii="Angsana New" w:hAnsi="Angsana New"/>
          <w:sz w:val="30"/>
          <w:szCs w:val="30"/>
        </w:rPr>
        <w:t>(Occupational Health and Safety Management System)</w:t>
      </w:r>
    </w:p>
    <w:p w:rsidR="00F05F54" w:rsidRPr="009E1C8C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 w:rsidRPr="00BD1F9E">
        <w:rPr>
          <w:rFonts w:ascii="Angsana New" w:hAnsi="Angsana New" w:hint="cs"/>
          <w:sz w:val="30"/>
          <w:szCs w:val="30"/>
          <w:cs/>
          <w:lang w:val="th-TH"/>
        </w:rPr>
        <w:t xml:space="preserve">มาตรฐาน </w:t>
      </w:r>
      <w:r w:rsidRPr="00BD1F9E">
        <w:rPr>
          <w:rFonts w:ascii="Angsana New" w:hAnsi="Angsana New"/>
          <w:sz w:val="30"/>
          <w:szCs w:val="30"/>
        </w:rPr>
        <w:t xml:space="preserve">ISO 22000:2005 </w:t>
      </w:r>
      <w:r w:rsidRPr="00BD1F9E">
        <w:rPr>
          <w:rFonts w:ascii="Angsana New" w:hAnsi="Angsana New" w:hint="cs"/>
          <w:sz w:val="30"/>
          <w:szCs w:val="30"/>
          <w:cs/>
        </w:rPr>
        <w:t>ในเรื่องของความปลอดภัยด้านอาหารสำหรับ</w:t>
      </w:r>
      <w:r w:rsidRPr="00BD1F9E">
        <w:rPr>
          <w:rFonts w:ascii="Angsana New" w:hAnsi="Angsana New" w:hint="cs"/>
          <w:sz w:val="30"/>
          <w:szCs w:val="30"/>
          <w:cs/>
          <w:lang w:val="th-TH"/>
        </w:rPr>
        <w:t>ผลิตภัณฑ์</w:t>
      </w:r>
    </w:p>
    <w:p w:rsidR="00EE657D" w:rsidRDefault="00EE657D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  <w:lang w:val="en-US"/>
        </w:rPr>
        <w:t xml:space="preserve">รางวัล </w:t>
      </w:r>
      <w:r>
        <w:rPr>
          <w:rFonts w:ascii="Angsana New" w:hAnsi="Angsana New"/>
          <w:sz w:val="30"/>
          <w:szCs w:val="30"/>
          <w:lang w:val="en-US"/>
        </w:rPr>
        <w:t xml:space="preserve">TPM Excellence Award </w:t>
      </w:r>
      <w:r>
        <w:rPr>
          <w:rFonts w:ascii="Angsana New" w:hAnsi="Angsana New" w:hint="cs"/>
          <w:sz w:val="30"/>
          <w:szCs w:val="30"/>
          <w:cs/>
          <w:lang w:val="en-US"/>
        </w:rPr>
        <w:t xml:space="preserve">(ประเภท </w:t>
      </w:r>
      <w:r>
        <w:rPr>
          <w:rFonts w:ascii="Angsana New" w:hAnsi="Angsana New"/>
          <w:sz w:val="30"/>
          <w:szCs w:val="30"/>
          <w:lang w:val="en-US"/>
        </w:rPr>
        <w:t>A)</w:t>
      </w:r>
    </w:p>
    <w:p w:rsidR="00F05F54" w:rsidRPr="007C4595" w:rsidRDefault="00F05F54" w:rsidP="00F05F54">
      <w:pPr>
        <w:pStyle w:val="Header"/>
        <w:tabs>
          <w:tab w:val="left" w:pos="-2340"/>
        </w:tabs>
        <w:ind w:left="1134" w:hanging="54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7C4595">
        <w:rPr>
          <w:rFonts w:ascii="Angsana New" w:hAnsi="Angsana New" w:hint="cs"/>
          <w:sz w:val="30"/>
          <w:szCs w:val="30"/>
          <w:cs/>
          <w:lang w:val="th-TH"/>
        </w:rPr>
        <w:lastRenderedPageBreak/>
        <w:t>ผลิตภัณฑ์ของบริษัทในประเทศ</w:t>
      </w:r>
      <w:r w:rsidRPr="007C4595">
        <w:rPr>
          <w:rFonts w:ascii="Angsana New" w:hAnsi="Angsana New" w:hint="cs"/>
          <w:sz w:val="30"/>
          <w:szCs w:val="30"/>
          <w:cs/>
        </w:rPr>
        <w:t>ตุรกี</w:t>
      </w:r>
      <w:r w:rsidRPr="007C4595">
        <w:rPr>
          <w:rFonts w:ascii="Angsana New" w:hAnsi="Angsana New" w:hint="cs"/>
          <w:sz w:val="30"/>
          <w:szCs w:val="30"/>
          <w:cs/>
          <w:lang w:val="th-TH"/>
        </w:rPr>
        <w:t>ทั้งหมดได้รับการรับรองมาตรฐานดังต่อไปนี้</w:t>
      </w:r>
    </w:p>
    <w:p w:rsidR="00F05F54" w:rsidRPr="007C4595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 w:rsidRPr="007C4595">
        <w:rPr>
          <w:rFonts w:ascii="Angsana New" w:hAnsi="Angsana New" w:hint="cs"/>
          <w:sz w:val="30"/>
          <w:szCs w:val="30"/>
          <w:cs/>
          <w:lang w:val="th-TH"/>
        </w:rPr>
        <w:t xml:space="preserve">มาตรฐาน </w:t>
      </w:r>
      <w:r w:rsidRPr="007C4595">
        <w:rPr>
          <w:rFonts w:ascii="Angsana New" w:hAnsi="Angsana New"/>
          <w:sz w:val="30"/>
          <w:szCs w:val="30"/>
          <w:cs/>
          <w:lang w:val="th-TH"/>
        </w:rPr>
        <w:t xml:space="preserve">ISO 14001:2004 </w:t>
      </w:r>
      <w:r w:rsidRPr="007C4595">
        <w:rPr>
          <w:rFonts w:ascii="Angsana New" w:hAnsi="Angsana New" w:hint="cs"/>
          <w:sz w:val="30"/>
          <w:szCs w:val="30"/>
          <w:cs/>
          <w:lang w:val="th-TH"/>
        </w:rPr>
        <w:t xml:space="preserve">ด้านการจัดการสิ่งแวดล้อม </w:t>
      </w:r>
      <w:r w:rsidRPr="007C4595">
        <w:rPr>
          <w:rFonts w:ascii="Angsana New" w:hAnsi="Angsana New"/>
          <w:sz w:val="30"/>
          <w:szCs w:val="30"/>
          <w:cs/>
          <w:lang w:val="th-TH"/>
        </w:rPr>
        <w:t>(Environment Management System)</w:t>
      </w:r>
    </w:p>
    <w:p w:rsidR="00F05F54" w:rsidRPr="007C4595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 w:rsidRPr="007C4595">
        <w:rPr>
          <w:rFonts w:ascii="Angsana New" w:hAnsi="Angsana New" w:hint="cs"/>
          <w:sz w:val="30"/>
          <w:szCs w:val="30"/>
          <w:cs/>
          <w:lang w:val="th-TH"/>
        </w:rPr>
        <w:t xml:space="preserve">มาตรฐาน </w:t>
      </w:r>
      <w:r w:rsidRPr="007C4595">
        <w:rPr>
          <w:rFonts w:ascii="Angsana New" w:hAnsi="Angsana New"/>
          <w:sz w:val="30"/>
          <w:szCs w:val="30"/>
          <w:cs/>
          <w:lang w:val="th-TH"/>
        </w:rPr>
        <w:t>ISO 9001:200</w:t>
      </w:r>
      <w:r>
        <w:rPr>
          <w:rFonts w:ascii="Angsana New" w:hAnsi="Angsana New"/>
          <w:sz w:val="30"/>
          <w:szCs w:val="30"/>
        </w:rPr>
        <w:t>8</w:t>
      </w:r>
      <w:r w:rsidRPr="007C4595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7C4595">
        <w:rPr>
          <w:rFonts w:ascii="Angsana New" w:hAnsi="Angsana New" w:hint="cs"/>
          <w:sz w:val="30"/>
          <w:szCs w:val="30"/>
          <w:cs/>
          <w:lang w:val="th-TH"/>
        </w:rPr>
        <w:t>ด้านระบบบริหารจัดการคุณภาพ (</w:t>
      </w:r>
      <w:r w:rsidRPr="007C4595">
        <w:rPr>
          <w:rFonts w:ascii="Angsana New" w:hAnsi="Angsana New"/>
          <w:sz w:val="30"/>
          <w:szCs w:val="30"/>
        </w:rPr>
        <w:t>Quality Management system)</w:t>
      </w:r>
    </w:p>
    <w:p w:rsidR="00F05F54" w:rsidRPr="007C4595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 w:rsidRPr="007C4595">
        <w:rPr>
          <w:rFonts w:ascii="Angsana New" w:hAnsi="Angsana New" w:hint="cs"/>
          <w:sz w:val="30"/>
          <w:szCs w:val="30"/>
          <w:cs/>
        </w:rPr>
        <w:t>มาตรฐาน</w:t>
      </w:r>
      <w:r w:rsidRPr="007C4595">
        <w:rPr>
          <w:rFonts w:ascii="Angsana New" w:hAnsi="Angsana New"/>
          <w:sz w:val="30"/>
          <w:szCs w:val="30"/>
        </w:rPr>
        <w:t xml:space="preserve">OHSAS 18001:2007 </w:t>
      </w:r>
      <w:r w:rsidRPr="007C4595">
        <w:rPr>
          <w:rFonts w:ascii="Angsana New" w:hAnsi="Angsana New" w:hint="cs"/>
          <w:sz w:val="30"/>
          <w:szCs w:val="30"/>
          <w:cs/>
          <w:lang w:val="th-TH"/>
        </w:rPr>
        <w:t>ด้านระบบการจัดการความปลอดภัยและสุขภาพในการ</w:t>
      </w:r>
      <w:r w:rsidRPr="007C4595">
        <w:rPr>
          <w:rFonts w:ascii="Angsana New" w:hAnsi="Angsana New"/>
          <w:sz w:val="30"/>
          <w:szCs w:val="30"/>
        </w:rPr>
        <w:t xml:space="preserve"> </w:t>
      </w:r>
      <w:r w:rsidRPr="007C4595">
        <w:rPr>
          <w:rFonts w:ascii="Angsana New" w:hAnsi="Angsana New" w:hint="cs"/>
          <w:sz w:val="30"/>
          <w:szCs w:val="30"/>
          <w:cs/>
          <w:lang w:val="th-TH"/>
        </w:rPr>
        <w:t>ประกอบวิชาชีพ</w:t>
      </w:r>
      <w:r w:rsidRPr="007C4595">
        <w:rPr>
          <w:rFonts w:ascii="Angsana New" w:hAnsi="Angsana New" w:hint="cs"/>
          <w:sz w:val="30"/>
          <w:szCs w:val="30"/>
        </w:rPr>
        <w:t xml:space="preserve"> </w:t>
      </w:r>
      <w:r w:rsidRPr="007C4595">
        <w:rPr>
          <w:rFonts w:ascii="Angsana New" w:hAnsi="Angsana New"/>
          <w:sz w:val="30"/>
          <w:szCs w:val="30"/>
        </w:rPr>
        <w:t>(Occupational Health and Safety Management System)</w:t>
      </w:r>
    </w:p>
    <w:p w:rsidR="00F05F54" w:rsidRDefault="00F05F54" w:rsidP="00BE488F">
      <w:pPr>
        <w:pStyle w:val="Header"/>
        <w:numPr>
          <w:ilvl w:val="0"/>
          <w:numId w:val="15"/>
        </w:numPr>
        <w:tabs>
          <w:tab w:val="clear" w:pos="4320"/>
          <w:tab w:val="clear" w:pos="8640"/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 w:rsidRPr="007C4595">
        <w:rPr>
          <w:rFonts w:ascii="Angsana New" w:hAnsi="Angsana New" w:hint="cs"/>
          <w:sz w:val="30"/>
          <w:szCs w:val="30"/>
          <w:cs/>
        </w:rPr>
        <w:t xml:space="preserve">มาตรฐาน </w:t>
      </w:r>
      <w:r w:rsidRPr="007C4595">
        <w:rPr>
          <w:rFonts w:ascii="Angsana New" w:hAnsi="Angsana New"/>
          <w:sz w:val="30"/>
          <w:szCs w:val="30"/>
        </w:rPr>
        <w:t xml:space="preserve">BRC/loP </w:t>
      </w:r>
      <w:r w:rsidRPr="007C4595">
        <w:rPr>
          <w:rFonts w:ascii="Angsana New" w:hAnsi="Angsana New" w:hint="cs"/>
          <w:sz w:val="30"/>
          <w:szCs w:val="30"/>
          <w:cs/>
        </w:rPr>
        <w:t>ด้านการรับรองเกี่ยวกับมาตรฐานระดับโลกสำหรับบรรจุภัณฑ์และผลิตภัณฑ์บรรจุภัณฑ์</w:t>
      </w:r>
      <w:r w:rsidRPr="007C4595">
        <w:rPr>
          <w:rFonts w:ascii="Angsana New" w:hAnsi="Angsana New"/>
          <w:sz w:val="30"/>
          <w:szCs w:val="30"/>
        </w:rPr>
        <w:t xml:space="preserve"> (</w:t>
      </w:r>
      <w:r w:rsidRPr="007C4595">
        <w:rPr>
          <w:rFonts w:ascii="Angsana New" w:hAnsi="Angsana New" w:hint="cs"/>
          <w:sz w:val="30"/>
          <w:szCs w:val="30"/>
          <w:cs/>
        </w:rPr>
        <w:t>สายการผลิตฟิล์มและสายการผลิตแผ่นฟิล์มเคลือบอลูมิเนียม)</w:t>
      </w:r>
    </w:p>
    <w:p w:rsidR="007A7B39" w:rsidRPr="007A7B39" w:rsidRDefault="00D729C4" w:rsidP="007A7B39">
      <w:pPr>
        <w:numPr>
          <w:ilvl w:val="0"/>
          <w:numId w:val="15"/>
        </w:numPr>
        <w:rPr>
          <w:rFonts w:ascii="Angsana New" w:hAnsi="Angsana New"/>
          <w:sz w:val="30"/>
          <w:szCs w:val="30"/>
          <w:lang w:eastAsia="x-none"/>
        </w:rPr>
      </w:pPr>
      <w:r>
        <w:rPr>
          <w:rFonts w:ascii="Angsana New" w:hAnsi="Angsana New" w:hint="cs"/>
          <w:sz w:val="30"/>
          <w:szCs w:val="30"/>
          <w:cs/>
        </w:rPr>
        <w:t xml:space="preserve">มาตรฐาน </w:t>
      </w:r>
      <w:r>
        <w:rPr>
          <w:rFonts w:ascii="Angsana New" w:hAnsi="Angsana New"/>
          <w:sz w:val="30"/>
          <w:szCs w:val="30"/>
        </w:rPr>
        <w:t>ISO 50001</w:t>
      </w:r>
      <w:r w:rsidR="001116E0">
        <w:rPr>
          <w:rFonts w:ascii="Angsana New" w:hAnsi="Angsana New"/>
          <w:sz w:val="30"/>
          <w:szCs w:val="30"/>
        </w:rPr>
        <w:t>:</w:t>
      </w:r>
      <w:r>
        <w:rPr>
          <w:rFonts w:ascii="Angsana New" w:hAnsi="Angsana New"/>
          <w:sz w:val="30"/>
          <w:szCs w:val="30"/>
        </w:rPr>
        <w:t xml:space="preserve"> </w:t>
      </w:r>
      <w:r w:rsidR="001D04BF">
        <w:rPr>
          <w:rFonts w:ascii="Angsana New" w:hAnsi="Angsana New"/>
          <w:sz w:val="30"/>
          <w:szCs w:val="30"/>
        </w:rPr>
        <w:t>2011</w:t>
      </w:r>
      <w:r w:rsidR="007A7B39">
        <w:rPr>
          <w:rFonts w:ascii="Angsana New" w:hAnsi="Angsana New" w:hint="cs"/>
          <w:sz w:val="30"/>
          <w:szCs w:val="30"/>
          <w:cs/>
        </w:rPr>
        <w:t xml:space="preserve">  มาตราฐานระบบจัดการด้านพลังงาน </w:t>
      </w:r>
      <w:r w:rsidR="007A7B39">
        <w:rPr>
          <w:rFonts w:ascii="Angsana New" w:hAnsi="Angsana New"/>
          <w:sz w:val="30"/>
          <w:szCs w:val="30"/>
        </w:rPr>
        <w:t>(</w:t>
      </w:r>
      <w:r w:rsidR="007A7B39" w:rsidRPr="007A7B39">
        <w:rPr>
          <w:rFonts w:ascii="Angsana New" w:hAnsi="Angsana New"/>
          <w:sz w:val="30"/>
          <w:szCs w:val="30"/>
          <w:lang w:eastAsia="x-none"/>
        </w:rPr>
        <w:t>Energy Management system</w:t>
      </w:r>
      <w:r w:rsidR="007A7B39">
        <w:rPr>
          <w:rFonts w:ascii="Angsana New" w:hAnsi="Angsana New"/>
          <w:sz w:val="30"/>
          <w:szCs w:val="30"/>
          <w:lang w:eastAsia="x-none"/>
        </w:rPr>
        <w:t>)</w:t>
      </w:r>
    </w:p>
    <w:p w:rsidR="00D729C4" w:rsidRPr="007C4595" w:rsidRDefault="00D729C4" w:rsidP="007A7B39">
      <w:pPr>
        <w:pStyle w:val="Header"/>
        <w:tabs>
          <w:tab w:val="clear" w:pos="4320"/>
          <w:tab w:val="clear" w:pos="8640"/>
          <w:tab w:val="left" w:pos="-2340"/>
          <w:tab w:val="center" w:pos="4153"/>
          <w:tab w:val="right" w:pos="8306"/>
        </w:tabs>
        <w:ind w:left="1800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numPr>
          <w:ilvl w:val="0"/>
          <w:numId w:val="1"/>
        </w:numPr>
        <w:tabs>
          <w:tab w:val="left" w:pos="-2340"/>
          <w:tab w:val="center" w:pos="709"/>
          <w:tab w:val="right" w:pos="8306"/>
        </w:tabs>
        <w:jc w:val="both"/>
        <w:rPr>
          <w:rFonts w:ascii="Angsana New" w:hAnsi="Angsana New"/>
          <w:b/>
          <w:bCs/>
          <w:sz w:val="30"/>
          <w:szCs w:val="32"/>
        </w:rPr>
      </w:pPr>
      <w:r w:rsidRPr="00DC3F12">
        <w:rPr>
          <w:rFonts w:ascii="Angsana New" w:hAnsi="Angsana New"/>
          <w:b/>
          <w:bCs/>
          <w:sz w:val="30"/>
          <w:szCs w:val="30"/>
          <w:cs/>
        </w:rPr>
        <w:t>ปัจจัยความเสี่ยง</w:t>
      </w:r>
    </w:p>
    <w:p w:rsidR="00EF1069" w:rsidRPr="00DC3F12" w:rsidRDefault="00EF1069" w:rsidP="00EF1069">
      <w:pPr>
        <w:tabs>
          <w:tab w:val="left" w:pos="-2340"/>
          <w:tab w:val="left" w:pos="709"/>
          <w:tab w:val="center" w:pos="4153"/>
          <w:tab w:val="right" w:pos="8306"/>
        </w:tabs>
        <w:ind w:left="709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ก่อนตัดสินใจลงทุนซื้อหุ้นของบริษัท  ผู้ลงทุนควรพิจารณาข้อ</w:t>
      </w:r>
      <w:r>
        <w:rPr>
          <w:rFonts w:ascii="Angsana New" w:hAnsi="Angsana New"/>
          <w:sz w:val="30"/>
          <w:szCs w:val="30"/>
          <w:cs/>
        </w:rPr>
        <w:t>มูลเกี่ยวกับปัจจัยความเสี่ยงตาม</w:t>
      </w:r>
      <w:r w:rsidRPr="00DC3F12">
        <w:rPr>
          <w:rFonts w:ascii="Angsana New" w:hAnsi="Angsana New"/>
          <w:sz w:val="30"/>
          <w:szCs w:val="30"/>
          <w:cs/>
        </w:rPr>
        <w:t>ที่ระบุไว้ใน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ส่วนนี้และข้อมูลทั้งหมดที่อยู่ในเอกสารฉบับนี้อย่า</w:t>
      </w:r>
      <w:r>
        <w:rPr>
          <w:rFonts w:ascii="Angsana New" w:hAnsi="Angsana New"/>
          <w:sz w:val="30"/>
          <w:szCs w:val="30"/>
          <w:cs/>
        </w:rPr>
        <w:t>งรอบคอบ อย่างไรก็ดี นอกเหนือจาก</w:t>
      </w:r>
      <w:r w:rsidRPr="00DC3F12">
        <w:rPr>
          <w:rFonts w:ascii="Angsana New" w:hAnsi="Angsana New"/>
          <w:sz w:val="30"/>
          <w:szCs w:val="30"/>
          <w:cs/>
        </w:rPr>
        <w:t>ปัจจัยความเสี่ยง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ดังกล่าวแล้ว ยังมีความเสี่ยงอื่นๆที่อาจมีผลก</w:t>
      </w:r>
      <w:r>
        <w:rPr>
          <w:rFonts w:ascii="Angsana New" w:hAnsi="Angsana New"/>
          <w:sz w:val="30"/>
          <w:szCs w:val="30"/>
          <w:cs/>
        </w:rPr>
        <w:t>ระทบในทางลบต่อผลการดำเนินงานของ</w:t>
      </w:r>
      <w:r w:rsidRPr="00DC3F12">
        <w:rPr>
          <w:rFonts w:ascii="Angsana New" w:hAnsi="Angsana New"/>
          <w:sz w:val="30"/>
          <w:szCs w:val="30"/>
          <w:cs/>
        </w:rPr>
        <w:t>บริ</w:t>
      </w:r>
      <w:r>
        <w:rPr>
          <w:rFonts w:ascii="Angsana New" w:hAnsi="Angsana New"/>
          <w:sz w:val="30"/>
          <w:szCs w:val="30"/>
          <w:cs/>
        </w:rPr>
        <w:t>ษัท</w:t>
      </w:r>
      <w:r w:rsidRPr="00DC3F12">
        <w:rPr>
          <w:rFonts w:ascii="Angsana New" w:hAnsi="Angsana New"/>
          <w:sz w:val="30"/>
          <w:szCs w:val="30"/>
          <w:cs/>
        </w:rPr>
        <w:t>ซึ่งเป็นความเสี่ยง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 xml:space="preserve">ที่ยังไม่อาจคาดการณ์ได้ 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line="200" w:lineRule="exact"/>
        <w:ind w:left="360"/>
        <w:jc w:val="thaiDistribute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tabs>
          <w:tab w:val="left" w:pos="-2340"/>
          <w:tab w:val="left" w:pos="709"/>
          <w:tab w:val="center" w:pos="4153"/>
          <w:tab w:val="right" w:pos="8306"/>
        </w:tabs>
        <w:ind w:left="709"/>
        <w:jc w:val="both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 xml:space="preserve"> ปัจจัยเสี่ยงที่สำคัญประกอบด้วย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line="180" w:lineRule="exact"/>
        <w:jc w:val="both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center" w:pos="1418"/>
          <w:tab w:val="right" w:pos="8306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ความเสี่ยงเกี่ยวกับวงจรอุตสาหกรรม (</w:t>
      </w:r>
      <w:r w:rsidRPr="00DC3F12">
        <w:rPr>
          <w:rFonts w:ascii="Angsana New" w:hAnsi="Angsana New"/>
          <w:b/>
          <w:bCs/>
          <w:sz w:val="30"/>
          <w:szCs w:val="32"/>
        </w:rPr>
        <w:t>Industry Cycle)</w:t>
      </w:r>
    </w:p>
    <w:p w:rsidR="00EF1069" w:rsidRPr="00DC3F12" w:rsidRDefault="00EF1069" w:rsidP="00EF1069">
      <w:pPr>
        <w:ind w:left="1430" w:firstLine="10"/>
        <w:jc w:val="both"/>
        <w:rPr>
          <w:rFonts w:ascii="Angsana New" w:hAnsi="Angsana New"/>
          <w:sz w:val="30"/>
          <w:szCs w:val="30"/>
          <w:cs/>
          <w:lang w:val="th-TH"/>
        </w:rPr>
      </w:pP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วงจรอุตสาหกรรมของอุตสาหกรรมแผ่นฟิล์ม 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จะขึ้นอยู่กับส่วนต่างของราคาแผ่นฟิล์ม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กับ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ราคาของ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PTA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และ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MEG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ซึ่งเป็นวัตถุดิบที่สำคัญในการผลิตแผ่นฟิล์ม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หากในช่วงระยะเวลาที่สภาวะความต้องการและการสนองแผ่นฟิล์ม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เป็นไปในทิศทางที่เอื้อต่อผู้ผลิตหรือผู้จำหน่ายก็จะ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ทำให้ส่วนต่างของราคาจำหน่ายแผ่นฟิล์มกับราคาวัตถุดิบสูงมากขึ้น ทำให้ผู้ประกอบการต่างเร่งขยาย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กำลังการผลิตเพื่อผลิตสินค้าออกสู่ตลาดมากขึ้น ในทางกลับกัน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หากปริมาณสินค้าที่ผลิตมีมากกว่า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ความต้องการของตลาดก็ทำให้ราคาจำหน่ายลดลง</w:t>
      </w:r>
      <w:r w:rsidRPr="00DC3F12">
        <w:rPr>
          <w:rFonts w:ascii="Angsana New" w:hAnsi="Angsana New"/>
          <w:sz w:val="30"/>
          <w:szCs w:val="30"/>
        </w:rPr>
        <w:t xml:space="preserve"> 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ทำให้ผลต่างของราคาจำหน่ายแผ่นฟิล์มและราคา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ต้นทุนวัตถุดิบเหลือน้อยลงส่งผลกระทบต่อรายได้และกำไรของผู้ประกอบการ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ภายหลังจากวงจรขาขึ้น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ของอุตสาหกรรมแผ่นฟิล์ม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ช่วงปี </w:t>
      </w:r>
      <w:r>
        <w:rPr>
          <w:rFonts w:ascii="Angsana New" w:hAnsi="Angsana New"/>
          <w:sz w:val="30"/>
          <w:szCs w:val="30"/>
        </w:rPr>
        <w:t xml:space="preserve">2553-54 </w:t>
      </w:r>
      <w:r>
        <w:rPr>
          <w:rFonts w:ascii="Angsana New" w:hAnsi="Angsana New" w:hint="cs"/>
          <w:sz w:val="30"/>
          <w:szCs w:val="30"/>
          <w:cs/>
          <w:lang w:val="th-TH"/>
        </w:rPr>
        <w:t>กำลังการผลิตในอุตสาหกรรมเพิ่มขึ้นในปริมาณสูง ทำให้เกิดภาวะอุปสงค์และอุปทานไม่สมดุล ซึ่งสร้างแรงกดดันต่อราคาจำหน่ายและทำให้ส่วนต่างกำไรหดตัวลง นอกจากนี้ ผู้ประกอบการไม่สามารถปรับราคาจำหน่ายเพื่อให้สะท้อนต้นทุนการผลิตที่สูงขึ้นได้มากนัก เนื่องจากภาวะสินค้าล้นตลาดดังกล่าว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:rsidR="00EF1069" w:rsidRPr="00DC3F12" w:rsidRDefault="00EF1069" w:rsidP="00EF1069">
      <w:pPr>
        <w:ind w:left="357"/>
        <w:jc w:val="both"/>
        <w:rPr>
          <w:rFonts w:ascii="Angsana New" w:hAnsi="Angsana New"/>
          <w:sz w:val="30"/>
          <w:szCs w:val="30"/>
          <w:cs/>
          <w:lang w:val="th-TH"/>
        </w:rPr>
      </w:pPr>
    </w:p>
    <w:p w:rsidR="00EF1069" w:rsidRPr="00DC3F12" w:rsidRDefault="00EF1069" w:rsidP="00EF1069">
      <w:pPr>
        <w:ind w:left="1430"/>
        <w:jc w:val="both"/>
        <w:rPr>
          <w:rFonts w:ascii="Angsana New" w:hAnsi="Angsana New"/>
          <w:sz w:val="30"/>
          <w:szCs w:val="30"/>
          <w:cs/>
          <w:lang w:val="th-TH"/>
        </w:rPr>
      </w:pPr>
      <w:r w:rsidRPr="00DC3F12">
        <w:rPr>
          <w:rFonts w:ascii="Angsana New" w:hAnsi="Angsana New" w:hint="cs"/>
          <w:sz w:val="30"/>
          <w:szCs w:val="30"/>
          <w:cs/>
          <w:lang w:val="th-TH"/>
        </w:rPr>
        <w:lastRenderedPageBreak/>
        <w:t xml:space="preserve">เพื่อให้เห็นผลกระทบของวงจรอุตสาหกรรมแผ่นฟิล์ม </w:t>
      </w:r>
      <w:r w:rsidRPr="00DC3F12">
        <w:rPr>
          <w:rFonts w:ascii="Angsana New" w:hAnsi="Angsana New"/>
          <w:sz w:val="30"/>
          <w:szCs w:val="30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</w:rPr>
        <w:t>ชนิดบาง</w:t>
      </w:r>
      <w:r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บริษัทจึงนำเสนออัตรากำไรก่อน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หักภาษี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ของ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PTL </w:t>
      </w:r>
      <w:r w:rsidRPr="00DC3F12">
        <w:rPr>
          <w:rFonts w:ascii="Angsana New" w:hAnsi="Angsana New"/>
          <w:sz w:val="30"/>
          <w:szCs w:val="30"/>
        </w:rPr>
        <w:t>(</w:t>
      </w:r>
      <w:r w:rsidRPr="00DC3F12">
        <w:rPr>
          <w:rFonts w:ascii="Angsana New" w:hAnsi="Angsana New" w:hint="cs"/>
          <w:sz w:val="30"/>
          <w:szCs w:val="30"/>
          <w:cs/>
        </w:rPr>
        <w:t xml:space="preserve">งบรวม) 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โดยเฉพาะเปรียบเทียบกับราคาจำหน่ายแผ่นฟิล์ม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และราคาวัตถุดิบ  ดังนี้</w:t>
      </w:r>
    </w:p>
    <w:p w:rsidR="00EF1069" w:rsidRDefault="00EF1069" w:rsidP="00EF1069">
      <w:pPr>
        <w:jc w:val="both"/>
        <w:rPr>
          <w:rFonts w:ascii="Angsana New" w:hAnsi="Angsana New"/>
          <w:b/>
          <w:bCs/>
          <w:sz w:val="30"/>
          <w:szCs w:val="30"/>
          <w:u w:val="single"/>
        </w:rPr>
      </w:pPr>
      <w:r w:rsidRPr="00DC3F12"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 xml:space="preserve">เปรียบเทียบอัตรากำไรก่อนหักภาษี (Profit before tax/sale) 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>ของ</w:t>
      </w:r>
      <w:r w:rsidRPr="00DC3F12"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 xml:space="preserve"> PTL </w:t>
      </w:r>
      <w:r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 xml:space="preserve">ตามงบการเงินรวม 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 xml:space="preserve">กับ ราคาจำหน่ายแผ่นฟิล์ม </w:t>
      </w:r>
      <w:r w:rsidRPr="00DC3F12">
        <w:rPr>
          <w:rFonts w:ascii="Angsana New" w:hAnsi="Angsana New"/>
          <w:b/>
          <w:bCs/>
          <w:sz w:val="30"/>
          <w:szCs w:val="30"/>
          <w:u w:val="single"/>
          <w:cs/>
          <w:lang w:val="th-TH"/>
        </w:rPr>
        <w:t xml:space="preserve">PET </w:t>
      </w:r>
      <w:r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 xml:space="preserve">(ชนิดบางและชนิดหนา) 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>วัตถุดิบ</w:t>
      </w:r>
      <w:r>
        <w:rPr>
          <w:rFonts w:ascii="Angsana New" w:hAnsi="Angsana New" w:hint="cs"/>
          <w:b/>
          <w:bCs/>
          <w:sz w:val="30"/>
          <w:szCs w:val="32"/>
          <w:u w:val="single"/>
          <w:cs/>
          <w:lang w:val="th-TH"/>
        </w:rPr>
        <w:t xml:space="preserve"> และส่วนเพิ่มมูลค่า (</w:t>
      </w:r>
      <w:r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 xml:space="preserve">ตามงบรวม - 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 xml:space="preserve">เฉลี่ยสำหรับ </w:t>
      </w:r>
      <w:r w:rsidRPr="00DC3F12">
        <w:rPr>
          <w:rFonts w:ascii="Angsana New" w:hAnsi="Angsana New"/>
          <w:b/>
          <w:bCs/>
          <w:sz w:val="30"/>
          <w:szCs w:val="30"/>
          <w:u w:val="single"/>
        </w:rPr>
        <w:t xml:space="preserve">PTL 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</w:rPr>
        <w:t xml:space="preserve">ประเทศไทย </w:t>
      </w:r>
      <w:r w:rsidRPr="00DC3F12">
        <w:rPr>
          <w:rFonts w:ascii="Angsana New" w:hAnsi="Angsana New"/>
          <w:b/>
          <w:bCs/>
          <w:sz w:val="30"/>
          <w:szCs w:val="30"/>
          <w:u w:val="single"/>
        </w:rPr>
        <w:t xml:space="preserve">PE 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</w:rPr>
        <w:t>ประเทศตุรกี</w:t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 xml:space="preserve"> และ </w:t>
      </w:r>
      <w:r>
        <w:rPr>
          <w:rFonts w:ascii="Angsana New" w:hAnsi="Angsana New"/>
          <w:b/>
          <w:bCs/>
          <w:sz w:val="30"/>
          <w:szCs w:val="30"/>
          <w:u w:val="single"/>
        </w:rPr>
        <w:t xml:space="preserve">PUL </w:t>
      </w:r>
      <w:r>
        <w:rPr>
          <w:rFonts w:ascii="Angsana New" w:hAnsi="Angsana New" w:hint="cs"/>
          <w:b/>
          <w:bCs/>
          <w:sz w:val="30"/>
          <w:szCs w:val="30"/>
          <w:u w:val="single"/>
          <w:cs/>
        </w:rPr>
        <w:t>สหรัฐอเมริกา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</w:rPr>
        <w:t>)</w:t>
      </w:r>
      <w:r w:rsidRPr="00DC3F12">
        <w:rPr>
          <w:rFonts w:ascii="Angsana New" w:hAnsi="Angsana New" w:hint="cs"/>
          <w:b/>
          <w:bCs/>
          <w:sz w:val="30"/>
          <w:szCs w:val="30"/>
          <w:u w:val="single"/>
          <w:cs/>
          <w:lang w:val="th-TH"/>
        </w:rPr>
        <w:t xml:space="preserve"> </w:t>
      </w:r>
    </w:p>
    <w:p w:rsidR="00EF1069" w:rsidRDefault="00EF1069" w:rsidP="00EF1069">
      <w:pPr>
        <w:jc w:val="both"/>
        <w:rPr>
          <w:rFonts w:ascii="Angsana New" w:hAnsi="Angsana New"/>
          <w:i/>
          <w:iCs/>
          <w:sz w:val="26"/>
          <w:szCs w:val="26"/>
        </w:rPr>
      </w:pPr>
      <w:r>
        <w:rPr>
          <w:rFonts w:ascii="Angsana New" w:hAnsi="Angsana New" w:hint="cs"/>
          <w:b/>
          <w:bCs/>
          <w:noProof/>
          <w:sz w:val="30"/>
          <w:szCs w:val="32"/>
          <w:u w:val="single"/>
        </w:rPr>
        <w:drawing>
          <wp:anchor distT="0" distB="0" distL="114300" distR="114300" simplePos="0" relativeHeight="251682304" behindDoc="1" locked="0" layoutInCell="1" allowOverlap="1" wp14:anchorId="53D2855C" wp14:editId="4E52ED4B">
            <wp:simplePos x="0" y="0"/>
            <wp:positionH relativeFrom="column">
              <wp:posOffset>0</wp:posOffset>
            </wp:positionH>
            <wp:positionV relativeFrom="paragraph">
              <wp:posOffset>119380</wp:posOffset>
            </wp:positionV>
            <wp:extent cx="5805805" cy="3196590"/>
            <wp:effectExtent l="0" t="0" r="4445" b="3810"/>
            <wp:wrapTight wrapText="bothSides">
              <wp:wrapPolygon edited="0">
                <wp:start x="0" y="0"/>
                <wp:lineTo x="0" y="21497"/>
                <wp:lineTo x="21546" y="21497"/>
                <wp:lineTo x="21546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805" cy="319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7ED4">
        <w:rPr>
          <w:rFonts w:ascii="Angsana New" w:hAnsi="Angsana New"/>
          <w:i/>
          <w:iCs/>
          <w:sz w:val="26"/>
          <w:szCs w:val="26"/>
        </w:rPr>
        <w:t xml:space="preserve">* </w:t>
      </w:r>
      <w:r w:rsidRPr="00AD7ED4">
        <w:rPr>
          <w:rFonts w:ascii="Angsana New" w:hAnsi="Angsana New" w:hint="cs"/>
          <w:i/>
          <w:iCs/>
          <w:sz w:val="26"/>
          <w:szCs w:val="26"/>
          <w:cs/>
        </w:rPr>
        <w:t xml:space="preserve">กำไรก่อนหักภาษี คำนวณโดยไม่รวมขาดทุนจากการจำหน่ายเงินลงทุนในบริษัท โพลีเพล็กซ์ เรซิ่น ปีบัญชี 2557-58 </w:t>
      </w:r>
      <w:proofErr w:type="gramStart"/>
      <w:r w:rsidRPr="00AD7ED4">
        <w:rPr>
          <w:rFonts w:ascii="Angsana New" w:hAnsi="Angsana New" w:hint="cs"/>
          <w:i/>
          <w:iCs/>
          <w:sz w:val="26"/>
          <w:szCs w:val="26"/>
          <w:cs/>
        </w:rPr>
        <w:t>ขาดทุนจากการด้อยค่าในสินทรัพย์</w:t>
      </w:r>
      <w:r w:rsidRPr="00AD7ED4">
        <w:rPr>
          <w:rFonts w:ascii="Angsana New" w:hAnsi="Angsana New"/>
          <w:i/>
          <w:iCs/>
          <w:sz w:val="26"/>
          <w:szCs w:val="26"/>
        </w:rPr>
        <w:t xml:space="preserve"> </w:t>
      </w:r>
      <w:r w:rsidRPr="00AD7ED4">
        <w:rPr>
          <w:rFonts w:ascii="Angsana New" w:hAnsi="Angsana New" w:hint="cs"/>
          <w:i/>
          <w:iCs/>
          <w:sz w:val="26"/>
          <w:szCs w:val="26"/>
          <w:cs/>
        </w:rPr>
        <w:t xml:space="preserve"> ปีบัญชี</w:t>
      </w:r>
      <w:proofErr w:type="gramEnd"/>
      <w:r w:rsidRPr="00AD7ED4">
        <w:rPr>
          <w:rFonts w:ascii="Angsana New" w:hAnsi="Angsana New" w:hint="cs"/>
          <w:i/>
          <w:iCs/>
          <w:sz w:val="26"/>
          <w:szCs w:val="26"/>
          <w:cs/>
        </w:rPr>
        <w:t xml:space="preserve"> 2558-59</w:t>
      </w:r>
    </w:p>
    <w:p w:rsidR="00EF1069" w:rsidRPr="00AD7ED4" w:rsidRDefault="00EF1069" w:rsidP="00EF1069">
      <w:pPr>
        <w:jc w:val="both"/>
        <w:rPr>
          <w:rFonts w:ascii="Angsana New" w:hAnsi="Angsana New"/>
          <w:i/>
          <w:iCs/>
          <w:sz w:val="26"/>
          <w:szCs w:val="26"/>
          <w:cs/>
        </w:rPr>
      </w:pPr>
      <w:r>
        <w:rPr>
          <w:rFonts w:ascii="Angsana New" w:hAnsi="Angsana New"/>
          <w:i/>
          <w:iCs/>
          <w:noProof/>
          <w:sz w:val="30"/>
          <w:szCs w:val="22"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222250</wp:posOffset>
            </wp:positionV>
            <wp:extent cx="6035040" cy="2032000"/>
            <wp:effectExtent l="0" t="0" r="3810" b="6350"/>
            <wp:wrapTight wrapText="bothSides">
              <wp:wrapPolygon edited="0">
                <wp:start x="0" y="0"/>
                <wp:lineTo x="0" y="21465"/>
                <wp:lineTo x="21545" y="21465"/>
                <wp:lineTo x="21545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03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069" w:rsidRPr="00AD7ED4" w:rsidRDefault="00EF1069" w:rsidP="00EF1069">
      <w:pPr>
        <w:jc w:val="both"/>
        <w:rPr>
          <w:rFonts w:ascii="Angsana New" w:hAnsi="Angsana New"/>
          <w:i/>
          <w:iCs/>
          <w:sz w:val="26"/>
          <w:szCs w:val="26"/>
        </w:rPr>
      </w:pPr>
      <w:r w:rsidRPr="00AD7ED4">
        <w:rPr>
          <w:rFonts w:ascii="Angsana New" w:hAnsi="Angsana New"/>
          <w:i/>
          <w:iCs/>
          <w:sz w:val="26"/>
          <w:szCs w:val="26"/>
          <w:cs/>
        </w:rPr>
        <w:t>ที่มา</w:t>
      </w:r>
      <w:r w:rsidRPr="00AD7ED4">
        <w:rPr>
          <w:rFonts w:ascii="Angsana New" w:hAnsi="Angsana New"/>
          <w:i/>
          <w:iCs/>
          <w:sz w:val="26"/>
          <w:szCs w:val="26"/>
        </w:rPr>
        <w:t xml:space="preserve">: </w:t>
      </w:r>
      <w:r w:rsidRPr="00AD7ED4">
        <w:rPr>
          <w:rFonts w:ascii="Angsana New" w:hAnsi="Angsana New" w:hint="cs"/>
          <w:i/>
          <w:iCs/>
          <w:sz w:val="26"/>
          <w:szCs w:val="26"/>
          <w:cs/>
        </w:rPr>
        <w:t>ข้อมูลจากบริษัท</w:t>
      </w:r>
    </w:p>
    <w:p w:rsidR="00EF1069" w:rsidRDefault="00EF1069" w:rsidP="00EF1069">
      <w:pPr>
        <w:ind w:left="1276"/>
        <w:jc w:val="thaiDistribute"/>
        <w:rPr>
          <w:rFonts w:ascii="Angsana New" w:hAnsi="Angsana New"/>
          <w:sz w:val="30"/>
          <w:szCs w:val="32"/>
        </w:rPr>
      </w:pPr>
      <w:r>
        <w:rPr>
          <w:rFonts w:ascii="Angsana New" w:hAnsi="Angsana New"/>
          <w:sz w:val="30"/>
          <w:szCs w:val="32"/>
        </w:rPr>
        <w:lastRenderedPageBreak/>
        <w:t xml:space="preserve">    </w:t>
      </w:r>
      <w:r w:rsidRPr="00DC3F12">
        <w:rPr>
          <w:rFonts w:ascii="Angsana New" w:hAnsi="Angsana New" w:hint="cs"/>
          <w:sz w:val="30"/>
          <w:szCs w:val="30"/>
          <w:cs/>
        </w:rPr>
        <w:t>จากข้อมูลข้างต้นดังกล่าว จะเห็นแนวโน้มของวงจรกำไรก่อนหักภาษีและราคาจำหน่ายผลิตภัณฑ์ใน</w:t>
      </w:r>
    </w:p>
    <w:p w:rsidR="00EF1069" w:rsidRDefault="00EF1069" w:rsidP="00EF1069">
      <w:pPr>
        <w:ind w:left="1276"/>
        <w:jc w:val="thaiDistribute"/>
        <w:rPr>
          <w:rFonts w:ascii="Angsana New" w:hAnsi="Angsana New"/>
          <w:sz w:val="30"/>
          <w:szCs w:val="32"/>
        </w:rPr>
      </w:pPr>
      <w:r>
        <w:rPr>
          <w:rFonts w:ascii="Angsana New" w:hAnsi="Angsana New"/>
          <w:sz w:val="30"/>
          <w:szCs w:val="32"/>
        </w:rPr>
        <w:t xml:space="preserve">    </w:t>
      </w:r>
      <w:r w:rsidRPr="00DC3F12">
        <w:rPr>
          <w:rFonts w:ascii="Angsana New" w:hAnsi="Angsana New" w:hint="cs"/>
          <w:sz w:val="30"/>
          <w:szCs w:val="30"/>
          <w:cs/>
        </w:rPr>
        <w:t>ช่วง</w:t>
      </w:r>
      <w:r w:rsidRPr="00DC3F12">
        <w:rPr>
          <w:rFonts w:ascii="Angsana New" w:hAnsi="Angsana New" w:hint="cs"/>
          <w:sz w:val="30"/>
          <w:szCs w:val="32"/>
          <w:cs/>
        </w:rPr>
        <w:t>เวลา</w:t>
      </w:r>
      <w:r w:rsidRPr="00DC3F12">
        <w:rPr>
          <w:rFonts w:ascii="Angsana New" w:hAnsi="Angsana New" w:hint="cs"/>
          <w:sz w:val="30"/>
          <w:szCs w:val="30"/>
          <w:cs/>
        </w:rPr>
        <w:t xml:space="preserve">ที่ผ่านมา ซึ่งส่งผลกระทบโดยตรงต่อผลประกอบการของผู้ผลิตแผ่นฟิล์ม </w:t>
      </w:r>
      <w:r w:rsidRPr="00DC3F12">
        <w:rPr>
          <w:rFonts w:ascii="Angsana New" w:hAnsi="Angsana New"/>
          <w:sz w:val="30"/>
          <w:szCs w:val="32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</w:rPr>
        <w:t>ตลอดจน</w:t>
      </w:r>
      <w:r>
        <w:rPr>
          <w:rFonts w:ascii="Angsana New" w:hAnsi="Angsana New"/>
          <w:sz w:val="30"/>
          <w:szCs w:val="32"/>
        </w:rPr>
        <w:t xml:space="preserve">   </w:t>
      </w:r>
    </w:p>
    <w:p w:rsidR="00EF1069" w:rsidRPr="00DC3F12" w:rsidRDefault="00EF1069" w:rsidP="00EF1069">
      <w:pPr>
        <w:ind w:left="1276"/>
        <w:jc w:val="thaiDistribute"/>
        <w:rPr>
          <w:rFonts w:ascii="Angsana New" w:hAnsi="Angsana New"/>
          <w:sz w:val="30"/>
          <w:szCs w:val="32"/>
        </w:rPr>
      </w:pPr>
      <w:r>
        <w:rPr>
          <w:rFonts w:ascii="Angsana New" w:hAnsi="Angsana New"/>
          <w:sz w:val="30"/>
          <w:szCs w:val="32"/>
        </w:rPr>
        <w:t xml:space="preserve">    </w:t>
      </w:r>
      <w:r w:rsidRPr="00DC3F12">
        <w:rPr>
          <w:rFonts w:ascii="Angsana New" w:hAnsi="Angsana New" w:hint="cs"/>
          <w:sz w:val="30"/>
          <w:szCs w:val="30"/>
          <w:cs/>
        </w:rPr>
        <w:t xml:space="preserve">โพลีเพล็กซ์ </w:t>
      </w:r>
    </w:p>
    <w:p w:rsidR="00EF1069" w:rsidRDefault="00EF1069" w:rsidP="00EF1069">
      <w:pPr>
        <w:spacing w:line="200" w:lineRule="exact"/>
        <w:ind w:left="360"/>
        <w:jc w:val="both"/>
        <w:rPr>
          <w:rFonts w:ascii="Angsana New" w:hAnsi="Angsana New"/>
          <w:sz w:val="30"/>
          <w:szCs w:val="32"/>
        </w:rPr>
      </w:pPr>
    </w:p>
    <w:p w:rsidR="00EF1069" w:rsidRPr="004A65D8" w:rsidRDefault="00EF1069" w:rsidP="00EF1069">
      <w:pPr>
        <w:spacing w:before="120"/>
        <w:ind w:left="913" w:firstLine="363"/>
        <w:jc w:val="both"/>
        <w:rPr>
          <w:rFonts w:ascii="Angsana New" w:hAnsi="Angsana New"/>
          <w:sz w:val="30"/>
          <w:szCs w:val="30"/>
        </w:rPr>
      </w:pPr>
      <w:r w:rsidRPr="004A65D8">
        <w:rPr>
          <w:rFonts w:ascii="Angsana New" w:hAnsi="Angsana New"/>
          <w:sz w:val="30"/>
          <w:szCs w:val="30"/>
          <w:cs/>
        </w:rPr>
        <w:t xml:space="preserve">       อย่างไรก็ตาม บริษัทมีนโยบายที่จะลดความเสี่ยงดังกล่าว ด้วยการใช้มาตรการดังต่อไปนี้</w:t>
      </w:r>
    </w:p>
    <w:p w:rsidR="00EF1069" w:rsidRPr="004A65D8" w:rsidRDefault="00EF1069" w:rsidP="00EF1069">
      <w:pPr>
        <w:numPr>
          <w:ilvl w:val="0"/>
          <w:numId w:val="31"/>
        </w:numPr>
        <w:spacing w:before="120"/>
        <w:jc w:val="thaiDistribute"/>
        <w:rPr>
          <w:rFonts w:ascii="Angsana New" w:hAnsi="Angsana New"/>
          <w:sz w:val="30"/>
          <w:szCs w:val="30"/>
        </w:rPr>
      </w:pPr>
      <w:r w:rsidRPr="004A65D8">
        <w:rPr>
          <w:rFonts w:ascii="Angsana New" w:hAnsi="Angsana New"/>
          <w:sz w:val="30"/>
          <w:szCs w:val="30"/>
          <w:cs/>
        </w:rPr>
        <w:t xml:space="preserve">ด้วยการมีประสิทธิภาพในการผลิตในระดับสูงและมาตรการควบคุมต้นทุนการผลิต ทำให้ บริษัทเชื่อมั่นว่าบริษัทเป็นหนึ่งในผู้ผลิตแผ่นฟิล์ม </w:t>
      </w:r>
      <w:r w:rsidRPr="004A65D8">
        <w:rPr>
          <w:rFonts w:ascii="Angsana New" w:hAnsi="Angsana New"/>
          <w:sz w:val="30"/>
          <w:szCs w:val="30"/>
        </w:rPr>
        <w:t xml:space="preserve">PET </w:t>
      </w:r>
      <w:r w:rsidRPr="004A65D8">
        <w:rPr>
          <w:rFonts w:ascii="Angsana New" w:hAnsi="Angsana New"/>
          <w:sz w:val="30"/>
          <w:szCs w:val="30"/>
          <w:cs/>
        </w:rPr>
        <w:t>ที่มีต้นทุนต่ำรายหนึ่งในโลก ซึ่งช่วย ให้บริษัทมีผลประกอบการที่ดีกว่าบริษัทอื่นในอุตสาหกรรม</w:t>
      </w:r>
    </w:p>
    <w:p w:rsidR="00EF1069" w:rsidRPr="004A65D8" w:rsidRDefault="00EF1069" w:rsidP="00EF1069">
      <w:pPr>
        <w:numPr>
          <w:ilvl w:val="0"/>
          <w:numId w:val="31"/>
        </w:numPr>
        <w:jc w:val="thaiDistribute"/>
        <w:rPr>
          <w:rFonts w:ascii="Angsana New" w:hAnsi="Angsana New"/>
          <w:sz w:val="30"/>
          <w:szCs w:val="30"/>
        </w:rPr>
      </w:pPr>
      <w:r w:rsidRPr="004A65D8">
        <w:rPr>
          <w:rFonts w:ascii="Angsana New" w:hAnsi="Angsana New"/>
          <w:sz w:val="30"/>
          <w:szCs w:val="30"/>
          <w:cs/>
        </w:rPr>
        <w:t>สร้างความหลากหลายของผลิตภัณฑ์ด้วยการเสนอผลิตภัณฑ์ใหม่</w:t>
      </w:r>
      <w:r w:rsidRPr="004A65D8">
        <w:rPr>
          <w:rFonts w:ascii="Angsana New" w:hAnsi="Angsana New"/>
          <w:sz w:val="30"/>
          <w:szCs w:val="30"/>
        </w:rPr>
        <w:t xml:space="preserve"> </w:t>
      </w:r>
      <w:r w:rsidRPr="004A65D8">
        <w:rPr>
          <w:rFonts w:ascii="Angsana New" w:hAnsi="Angsana New"/>
          <w:sz w:val="30"/>
          <w:szCs w:val="30"/>
          <w:cs/>
        </w:rPr>
        <w:t xml:space="preserve">ๆ เช่น แผ่นฟิล์มเคลือบอัดขึ้นรูป  คาสท์โพลิโพรพิลีนฟิล์ม สายเคลือบซิลิโคน  แผ่นฟิล์ม </w:t>
      </w:r>
      <w:r w:rsidRPr="004A65D8">
        <w:rPr>
          <w:rFonts w:ascii="Angsana New" w:hAnsi="Angsana New"/>
          <w:sz w:val="30"/>
          <w:szCs w:val="30"/>
        </w:rPr>
        <w:t xml:space="preserve">PET </w:t>
      </w:r>
      <w:r w:rsidRPr="004A65D8">
        <w:rPr>
          <w:rFonts w:ascii="Angsana New" w:hAnsi="Angsana New"/>
          <w:sz w:val="30"/>
          <w:szCs w:val="30"/>
          <w:cs/>
        </w:rPr>
        <w:t xml:space="preserve">ชนิดหนา เครื่องเคลือบนอกสายการผลิต และสายการผลิตแผ่นฟิล์ม </w:t>
      </w:r>
      <w:r w:rsidRPr="004A65D8">
        <w:rPr>
          <w:rFonts w:ascii="Angsana New" w:hAnsi="Angsana New"/>
          <w:sz w:val="30"/>
          <w:szCs w:val="30"/>
        </w:rPr>
        <w:t xml:space="preserve">Blown PP </w:t>
      </w:r>
      <w:r w:rsidRPr="004A65D8">
        <w:rPr>
          <w:rFonts w:ascii="Angsana New" w:hAnsi="Angsana New"/>
          <w:sz w:val="30"/>
          <w:szCs w:val="30"/>
          <w:cs/>
        </w:rPr>
        <w:t>เป็นต้น เพื่อลดความเสี่ยงจากการต้องอาศัยผลิตภัณฑ์ใดผลิตภัณฑ์หนึ่งและอุตสาหกรรมใดอุตสาหกรรมหนึ่ง</w:t>
      </w:r>
    </w:p>
    <w:p w:rsidR="00EF1069" w:rsidRPr="004A65D8" w:rsidRDefault="00EF1069" w:rsidP="00EF1069">
      <w:pPr>
        <w:numPr>
          <w:ilvl w:val="0"/>
          <w:numId w:val="31"/>
        </w:numPr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>การลงทุน</w:t>
      </w:r>
      <w:r>
        <w:rPr>
          <w:rFonts w:ascii="Angsana New" w:hAnsi="Angsana New" w:hint="cs"/>
          <w:sz w:val="30"/>
          <w:szCs w:val="30"/>
          <w:cs/>
        </w:rPr>
        <w:t>เพิ่มกำลังการผลิตสำหรับฟิล์มเคลือบ</w:t>
      </w:r>
      <w:r>
        <w:rPr>
          <w:rFonts w:ascii="Angsana New" w:hAnsi="Angsana New"/>
          <w:sz w:val="30"/>
          <w:szCs w:val="30"/>
          <w:cs/>
        </w:rPr>
        <w:t>อลูมิเนียม</w:t>
      </w:r>
      <w:r w:rsidRPr="004A65D8">
        <w:rPr>
          <w:rFonts w:ascii="Angsana New" w:hAnsi="Angsana New"/>
          <w:sz w:val="30"/>
          <w:szCs w:val="30"/>
          <w:cs/>
        </w:rPr>
        <w:t xml:space="preserve"> จะทำให้โพลีเพล็กซ์สามารถนำเสนอผลิตใหม่ๆแก่ลูกค้าได้ และยังช่วยปรับปรุงส่วนผสมผลิตภัณฑ์เฉพาะอย่างของโพลีเพล็กซ์ให้ดีขึ้นด้วย</w:t>
      </w:r>
    </w:p>
    <w:p w:rsidR="00EF1069" w:rsidRPr="004A65D8" w:rsidRDefault="00EF1069" w:rsidP="00EF1069">
      <w:pPr>
        <w:numPr>
          <w:ilvl w:val="0"/>
          <w:numId w:val="31"/>
        </w:numPr>
        <w:jc w:val="thaiDistribute"/>
        <w:rPr>
          <w:rFonts w:ascii="Angsana New" w:hAnsi="Angsana New"/>
          <w:sz w:val="30"/>
          <w:szCs w:val="30"/>
        </w:rPr>
      </w:pPr>
      <w:r w:rsidRPr="004A65D8">
        <w:rPr>
          <w:rFonts w:ascii="Angsana New" w:hAnsi="Angsana New"/>
          <w:sz w:val="30"/>
          <w:szCs w:val="30"/>
          <w:cs/>
        </w:rPr>
        <w:t>เข้าถึงลูกค้าที่ดำเนินงานในอุตสาหกรรมบรรจุภัณฑ์ชนิดอ่อนและในภาคอุตสาหกรรมต่าง ๆทั่วโลก โดยนำเสนอผลิตภัณฑ์หลากหลายเป็นทางเลือกแก่ลูกค้า อาศัยความได้เปรียบที่กลุ่มโพลีเพล็กซ์ มีฐานการผลิตทั้งในประเทศไทย ตุรกี และสหรัฐอเมริกาในปัจจุบัน  ตลอดจนมีคลังสินค้าและหน่วยจัดจำหน่ายตั้งอยู่ในยุโรป</w:t>
      </w:r>
      <w:r w:rsidR="00977D4F">
        <w:rPr>
          <w:rFonts w:ascii="Angsana New" w:hAnsi="Angsana New" w:hint="cs"/>
          <w:sz w:val="30"/>
          <w:szCs w:val="30"/>
          <w:cs/>
        </w:rPr>
        <w:t xml:space="preserve"> ตุรกี </w:t>
      </w:r>
      <w:r w:rsidRPr="004A65D8">
        <w:rPr>
          <w:rFonts w:ascii="Angsana New" w:hAnsi="Angsana New"/>
          <w:sz w:val="30"/>
          <w:szCs w:val="30"/>
          <w:cs/>
        </w:rPr>
        <w:t>และจีน ทำให้มีความเสี่ยงจากการที่อาศัยลูกค้าเพียงไม่กี่รายลดลง</w:t>
      </w:r>
    </w:p>
    <w:p w:rsidR="00EF1069" w:rsidRPr="004A65D8" w:rsidRDefault="00EF1069" w:rsidP="00EF1069">
      <w:pPr>
        <w:numPr>
          <w:ilvl w:val="0"/>
          <w:numId w:val="31"/>
        </w:numPr>
        <w:jc w:val="thaiDistribute"/>
        <w:rPr>
          <w:rFonts w:ascii="Angsana New" w:hAnsi="Angsana New"/>
          <w:sz w:val="30"/>
          <w:szCs w:val="30"/>
        </w:rPr>
      </w:pPr>
      <w:r w:rsidRPr="004A65D8">
        <w:rPr>
          <w:rFonts w:ascii="Angsana New" w:hAnsi="Angsana New"/>
          <w:sz w:val="30"/>
          <w:szCs w:val="30"/>
          <w:cs/>
        </w:rPr>
        <w:t>มีฐานการผลิตและการจัดจำหน่ายที่หลากหลายซึ่งช่วยลดความเสี่ยงจากความผันผวนของตลาด เช่น ตลาดเอเชียตะวันออกเฉียงใต้ ซึ่งโดยธรรมชาติค่อนข้างผันผวน ในขณะที่ตลาดสหรัฐอเมริกา ยุโรป ญี่ปุ่น เป็นต้น มีความผันผวนน้อยกว่า โพลีเพล็กซ์พยายามลดความเสี่ยงดังกล่าวด้วยการมีพอร์ตยอดจำหน่ายที่หลากหลาย</w:t>
      </w:r>
    </w:p>
    <w:p w:rsidR="00EF1069" w:rsidRPr="004A65D8" w:rsidRDefault="00EF1069" w:rsidP="00EF1069">
      <w:pPr>
        <w:numPr>
          <w:ilvl w:val="0"/>
          <w:numId w:val="31"/>
        </w:numPr>
        <w:jc w:val="thaiDistribute"/>
        <w:rPr>
          <w:rFonts w:ascii="Angsana New" w:hAnsi="Angsana New"/>
          <w:sz w:val="30"/>
          <w:szCs w:val="30"/>
        </w:rPr>
      </w:pPr>
      <w:r w:rsidRPr="004A65D8">
        <w:rPr>
          <w:rFonts w:ascii="Angsana New" w:hAnsi="Angsana New"/>
          <w:sz w:val="30"/>
          <w:szCs w:val="30"/>
          <w:cs/>
        </w:rPr>
        <w:t>บริษัทจะเน้นการพัฒนาผลิตภัณฑ์ใหม่โดยการทำวิจัยและพัฒนาและการรับเทคโนโลยีใหม่ๆ รวมทั้งการมีทีมบริการด้านเทคนิคที่แข็งแกร่ง  ซึ่งเป็นสิ่งที่สร้างความแตกต่างระหว่าง</w:t>
      </w:r>
      <w:r>
        <w:rPr>
          <w:rFonts w:ascii="Angsana New" w:hAnsi="Angsana New"/>
          <w:sz w:val="30"/>
          <w:szCs w:val="30"/>
        </w:rPr>
        <w:t xml:space="preserve">            </w:t>
      </w:r>
      <w:r w:rsidRPr="004A65D8">
        <w:rPr>
          <w:rFonts w:ascii="Angsana New" w:hAnsi="Angsana New"/>
          <w:sz w:val="30"/>
          <w:szCs w:val="30"/>
          <w:cs/>
        </w:rPr>
        <w:t>โพลีเพล็</w:t>
      </w:r>
      <w:r>
        <w:rPr>
          <w:rFonts w:ascii="Angsana New" w:hAnsi="Angsana New"/>
          <w:sz w:val="30"/>
          <w:szCs w:val="30"/>
          <w:cs/>
        </w:rPr>
        <w:t xml:space="preserve">กซ์ </w:t>
      </w:r>
      <w:r w:rsidRPr="004A65D8">
        <w:rPr>
          <w:rFonts w:ascii="Angsana New" w:hAnsi="Angsana New"/>
          <w:sz w:val="30"/>
          <w:szCs w:val="30"/>
          <w:cs/>
        </w:rPr>
        <w:t>และคู่แข่ง</w:t>
      </w:r>
    </w:p>
    <w:p w:rsidR="00EF1069" w:rsidRPr="004A65D8" w:rsidRDefault="00EF1069" w:rsidP="00EF1069">
      <w:pPr>
        <w:tabs>
          <w:tab w:val="num" w:pos="2160"/>
        </w:tabs>
        <w:spacing w:after="120"/>
        <w:ind w:left="714"/>
        <w:jc w:val="thaiDistribute"/>
        <w:rPr>
          <w:rFonts w:ascii="Angsana New" w:hAnsi="Angsana New"/>
          <w:sz w:val="30"/>
          <w:szCs w:val="30"/>
        </w:rPr>
      </w:pPr>
    </w:p>
    <w:p w:rsidR="00EF1069" w:rsidRPr="004A65D8" w:rsidRDefault="00EF1069" w:rsidP="00EF1069">
      <w:pPr>
        <w:tabs>
          <w:tab w:val="num" w:pos="2160"/>
        </w:tabs>
        <w:spacing w:after="120"/>
        <w:ind w:left="714"/>
        <w:jc w:val="thaiDistribute"/>
        <w:rPr>
          <w:rFonts w:ascii="Angsana New" w:hAnsi="Angsana New"/>
          <w:sz w:val="30"/>
          <w:szCs w:val="30"/>
        </w:rPr>
      </w:pPr>
    </w:p>
    <w:p w:rsidR="00EF1069" w:rsidRDefault="00EF1069" w:rsidP="00EF1069">
      <w:pPr>
        <w:tabs>
          <w:tab w:val="num" w:pos="2160"/>
        </w:tabs>
        <w:spacing w:after="120"/>
        <w:ind w:left="714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center" w:pos="1418"/>
          <w:tab w:val="right" w:pos="8306"/>
        </w:tabs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lastRenderedPageBreak/>
        <w:t>ความเสี่ยงจากการเปลี่ยนแปลงของราคาสินค้าและวัตถุดิบ</w:t>
      </w:r>
    </w:p>
    <w:p w:rsidR="00EF1069" w:rsidRPr="00DC3F12" w:rsidRDefault="00EF1069" w:rsidP="00EF1069">
      <w:pPr>
        <w:spacing w:before="120"/>
        <w:ind w:left="14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C3F12">
        <w:rPr>
          <w:rFonts w:ascii="Angsana New" w:hAnsi="Angsana New"/>
          <w:sz w:val="30"/>
          <w:szCs w:val="30"/>
          <w:cs/>
          <w:lang w:val="th-TH"/>
        </w:rPr>
        <w:t>วัตถุดิบหลักในการผลิตแผ่นฟิล์ม PET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คือเม็ดพลาสติก </w:t>
      </w:r>
      <w:r w:rsidRPr="00DC3F12">
        <w:rPr>
          <w:rFonts w:ascii="Angsana New" w:hAnsi="Angsana New"/>
          <w:sz w:val="30"/>
          <w:szCs w:val="30"/>
          <w:cs/>
          <w:lang w:val="th-TH"/>
        </w:rPr>
        <w:t>PET (P</w:t>
      </w:r>
      <w:r w:rsidRPr="00DC3F12">
        <w:rPr>
          <w:rFonts w:ascii="Angsana New" w:hAnsi="Angsana New"/>
          <w:sz w:val="30"/>
          <w:szCs w:val="32"/>
        </w:rPr>
        <w:t>ET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Resin)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ซึ่งผลิตมาจาก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Purified Terephthalate Acid (PTA)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และ </w:t>
      </w:r>
      <w:r w:rsidRPr="00DC3F12">
        <w:rPr>
          <w:rFonts w:ascii="Angsana New" w:hAnsi="Angsana New"/>
          <w:sz w:val="30"/>
          <w:szCs w:val="30"/>
          <w:cs/>
          <w:lang w:val="th-TH"/>
        </w:rPr>
        <w:t>Mono Ethylene Glycol (MEG)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EF1069" w:rsidRPr="00DC3F12" w:rsidRDefault="00EF1069" w:rsidP="00EF1069">
      <w:pPr>
        <w:spacing w:before="120"/>
        <w:ind w:left="144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เนื่องจากต้นทุนการผลิตของแผ่นฟิล์ม 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มาจากต้นทุนของเม็ดพลาสติก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เป็นหลัก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 ดังนั้น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การเปลี่ยนแปลงเพิ่มขึ้นหรือลดลงของราคาเม็ดพลาสติก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จะส่งผลกระทบโดยตรงต่อ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กำไรจากการการดำเนินงาน ผลกระทบดังกล่าวจะมากหรือน้อยก็จะขึ้นอยู่ที่ความสามารถ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ของบริษัทว่าจะสามารถส่งผ่านภาระต้นทุนที่สูงขึ้นนี้ไปยังลูกค้าได้มากน้อยเพียงใด จากการที่บริษัท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จะตกลงราคาจำหน่ายสินค้ากับลูกค้าเป็นรายเดือนหรือรายไตรมาส     ดังนั้น ในภาวะตลาดปกติ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ที่มีความสมดุลของความต้องการและการสนองผลิตภัณฑ์ หากมีการเปลี่ยนแปลงต้นทุนของ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เม็ดพลาสติก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และต้นทุน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การดำเนินงานอื่นๆ  บริษัทก็มักจะสามารถปรับราคาจำหน่าย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สินค้าได้ในงวดถัดไป</w:t>
      </w:r>
    </w:p>
    <w:p w:rsidR="00EF1069" w:rsidRPr="00DC3F12" w:rsidRDefault="00EF1069" w:rsidP="00EF1069">
      <w:pPr>
        <w:spacing w:line="200" w:lineRule="exact"/>
        <w:ind w:left="360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ind w:left="144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>กราฟความเคลื่อนไหวราคาวัตถุดิบและราคาจำหน่ายผลิตภัณฑ์ในอดีตข้างต้นแสดงให้เห็นความสัมพันธ์ระหว่างต้นทุนวัตถุดิบและราคาจำหน่ายผลิตภัณฑ์ ส่วนใหญ่จะมีการเคลื่อนไหวของราคาจำหน่ายตามแนวโน้มต้นทุนวัตถุดิบ ยกเว้นใน</w:t>
      </w:r>
      <w:r>
        <w:rPr>
          <w:rFonts w:ascii="Angsana New" w:hAnsi="Angsana New" w:hint="cs"/>
          <w:sz w:val="30"/>
          <w:szCs w:val="30"/>
          <w:cs/>
        </w:rPr>
        <w:t>บาง</w:t>
      </w:r>
      <w:r w:rsidRPr="00DC3F12">
        <w:rPr>
          <w:rFonts w:ascii="Angsana New" w:hAnsi="Angsana New" w:hint="cs"/>
          <w:sz w:val="30"/>
          <w:szCs w:val="30"/>
          <w:cs/>
        </w:rPr>
        <w:t xml:space="preserve">ปีที่ระดับราคาจำหน่ายได้รับอิทธิพลจากปัจจัยอื่น </w:t>
      </w:r>
      <w:r>
        <w:rPr>
          <w:rFonts w:ascii="Angsana New" w:hAnsi="Angsana New" w:hint="cs"/>
          <w:sz w:val="30"/>
          <w:szCs w:val="30"/>
          <w:cs/>
        </w:rPr>
        <w:t xml:space="preserve">เช่น ช่วงที่เป็นวงจรขาขึ้นและขาลงที่สำคัญของอุตสาหกรรมแผ่นฟิล์ม </w:t>
      </w:r>
      <w:r>
        <w:rPr>
          <w:rFonts w:ascii="Angsana New" w:hAnsi="Angsana New"/>
          <w:sz w:val="30"/>
          <w:szCs w:val="30"/>
        </w:rPr>
        <w:t>PET</w:t>
      </w:r>
      <w:r>
        <w:rPr>
          <w:rFonts w:ascii="Angsana New" w:hAnsi="Angsana New" w:hint="cs"/>
          <w:sz w:val="30"/>
          <w:szCs w:val="30"/>
          <w:cs/>
        </w:rPr>
        <w:t xml:space="preserve"> อันเป็นผลจากภาวะความไม่สมดุลของอุปสงค์และอุปทาน เป็นต้น</w:t>
      </w:r>
    </w:p>
    <w:p w:rsidR="00EF1069" w:rsidRPr="00DC3F12" w:rsidRDefault="00EF1069" w:rsidP="00EF1069">
      <w:pPr>
        <w:ind w:left="360"/>
        <w:jc w:val="thaiDistribute"/>
        <w:rPr>
          <w:rFonts w:ascii="Angsana New" w:hAnsi="Angsana New"/>
          <w:sz w:val="30"/>
          <w:szCs w:val="30"/>
          <w:cs/>
        </w:rPr>
      </w:pPr>
    </w:p>
    <w:p w:rsidR="00EF1069" w:rsidRDefault="00EF1069" w:rsidP="00EF1069">
      <w:pPr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ab/>
      </w:r>
      <w:r>
        <w:rPr>
          <w:rFonts w:ascii="Angsana New" w:hAnsi="Angsana New" w:hint="cs"/>
          <w:sz w:val="30"/>
          <w:szCs w:val="30"/>
          <w:cs/>
        </w:rPr>
        <w:tab/>
        <w:t xml:space="preserve">ภาวะสินค้าล้นตลาดยังคงมีอยู่ต่อเนื่องในอุตสาหกรรมแผ่นฟิล์ม </w:t>
      </w:r>
      <w:r>
        <w:rPr>
          <w:rFonts w:ascii="Angsana New" w:hAnsi="Angsana New"/>
          <w:sz w:val="30"/>
          <w:szCs w:val="30"/>
        </w:rPr>
        <w:t>PET</w:t>
      </w:r>
      <w:r>
        <w:rPr>
          <w:rFonts w:ascii="Angsana New" w:hAnsi="Angsana New" w:hint="cs"/>
          <w:sz w:val="30"/>
          <w:szCs w:val="30"/>
          <w:cs/>
        </w:rPr>
        <w:t xml:space="preserve"> ในปีบัญชี 2559-60 แม้ว่าการ</w:t>
      </w:r>
    </w:p>
    <w:p w:rsidR="00EF1069" w:rsidRDefault="00EF1069" w:rsidP="00EF1069">
      <w:pPr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เพิ่มกำลังการผลิตจะลดลง ความผันผวนของราคาน้ำมันดิบในอดีตที่ผ่านมาส่งผลกระทบต่อราคาวัตถุดิบของเรา และในขณะที่ราคาวัตถุดิบลดลงช่วยในการปรับปรุงอัตรากำไรแต่เนื่องจากความล่าช้าผลประโยชน์ถูกส่งผ่านไปให้กับลูกค้า อัตรากำไรถูกบีบในขณะที่ราคาวัตถุดิบเพิ่มขึ้น เนื่องจากราคาน้ำมันดิบที่เพิ่มขึ้น ความมั่นคงของระดับราคาน้ำมันดิบจะช่วยเพิ่มความเชื่อมั่นทางธุรกิจ และยังช่วยให้ทุกคนในห่วงโซ่อุปทานทั้งหมดเอาชนะความไม่แน่นอนที่เกิดจากความผันผวนของราคาน้ำมันดิบ</w:t>
      </w:r>
    </w:p>
    <w:p w:rsidR="00EF1069" w:rsidRDefault="00EF1069" w:rsidP="00EF1069">
      <w:pPr>
        <w:ind w:left="1440"/>
        <w:jc w:val="thaiDistribute"/>
        <w:rPr>
          <w:rFonts w:ascii="Angsana New" w:hAnsi="Angsana New"/>
          <w:sz w:val="30"/>
          <w:szCs w:val="30"/>
        </w:rPr>
      </w:pPr>
    </w:p>
    <w:p w:rsidR="00EF1069" w:rsidRPr="008223E8" w:rsidRDefault="00EF1069" w:rsidP="00EF1069">
      <w:pPr>
        <w:ind w:left="1440"/>
        <w:jc w:val="thaiDistribute"/>
        <w:rPr>
          <w:rFonts w:ascii="Angsana New" w:hAnsi="Angsana New"/>
          <w:sz w:val="30"/>
          <w:szCs w:val="30"/>
        </w:rPr>
      </w:pPr>
      <w:r w:rsidRPr="008223E8">
        <w:rPr>
          <w:rFonts w:ascii="Angsana New" w:hAnsi="Angsana New"/>
          <w:sz w:val="30"/>
          <w:szCs w:val="30"/>
          <w:cs/>
        </w:rPr>
        <w:t xml:space="preserve">วิเคราะห์ข้อมูลในอดีตแสดงให้เห็นถึงความสัมพันธ์ระหว่างราคาของ </w:t>
      </w:r>
      <w:r w:rsidRPr="008223E8">
        <w:rPr>
          <w:rFonts w:ascii="Angsana New" w:hAnsi="Angsana New"/>
          <w:sz w:val="30"/>
          <w:szCs w:val="30"/>
        </w:rPr>
        <w:t xml:space="preserve">PTA/MEG </w:t>
      </w:r>
      <w:r w:rsidRPr="008223E8">
        <w:rPr>
          <w:rFonts w:ascii="Angsana New" w:hAnsi="Angsana New" w:hint="cs"/>
          <w:sz w:val="30"/>
          <w:szCs w:val="30"/>
          <w:cs/>
        </w:rPr>
        <w:t xml:space="preserve">และราคาของแผ่นฟิล์ม </w:t>
      </w:r>
      <w:r w:rsidRPr="008223E8">
        <w:rPr>
          <w:rFonts w:ascii="Angsana New" w:hAnsi="Angsana New"/>
          <w:sz w:val="30"/>
          <w:szCs w:val="30"/>
        </w:rPr>
        <w:t>PET</w:t>
      </w:r>
      <w:r w:rsidRPr="008223E8">
        <w:rPr>
          <w:rFonts w:ascii="Angsana New" w:hAnsi="Angsana New" w:hint="cs"/>
          <w:sz w:val="30"/>
          <w:szCs w:val="30"/>
          <w:cs/>
        </w:rPr>
        <w:t xml:space="preserve">   ส่วนต่างของราคาของแผ่นฟิล์ม </w:t>
      </w:r>
      <w:r w:rsidRPr="008223E8">
        <w:rPr>
          <w:rFonts w:ascii="Angsana New" w:hAnsi="Angsana New"/>
          <w:sz w:val="30"/>
          <w:szCs w:val="30"/>
        </w:rPr>
        <w:t xml:space="preserve">PET </w:t>
      </w:r>
      <w:r w:rsidRPr="008223E8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8223E8">
        <w:rPr>
          <w:rFonts w:ascii="Angsana New" w:hAnsi="Angsana New"/>
          <w:sz w:val="30"/>
          <w:szCs w:val="30"/>
        </w:rPr>
        <w:t xml:space="preserve">PTA/MEG </w:t>
      </w:r>
      <w:r w:rsidRPr="008223E8">
        <w:rPr>
          <w:rFonts w:ascii="Angsana New" w:hAnsi="Angsana New" w:hint="cs"/>
          <w:sz w:val="30"/>
          <w:szCs w:val="30"/>
          <w:cs/>
        </w:rPr>
        <w:t>จะมากหรือน้อยนั้น จะขึ้นอยู่กับภาวะอุปสงค์</w:t>
      </w:r>
      <w:r w:rsidRPr="008223E8">
        <w:rPr>
          <w:rFonts w:ascii="Angsana New" w:hAnsi="Angsana New" w:hint="cs"/>
          <w:sz w:val="30"/>
          <w:szCs w:val="30"/>
        </w:rPr>
        <w:t>-</w:t>
      </w:r>
      <w:r w:rsidRPr="008223E8">
        <w:rPr>
          <w:rFonts w:ascii="Angsana New" w:hAnsi="Angsana New" w:hint="cs"/>
          <w:sz w:val="30"/>
          <w:szCs w:val="30"/>
          <w:cs/>
        </w:rPr>
        <w:t xml:space="preserve">อุปทานเป็นสำคัญ รวมทั้งการเคลื่อนไหวอย่างเฉียบพลันและในระดับสูงของ ราคาวัตถุดิบด้วย </w:t>
      </w:r>
    </w:p>
    <w:p w:rsidR="00EF1069" w:rsidRPr="00DC3F12" w:rsidRDefault="00EF1069" w:rsidP="00EF1069">
      <w:pPr>
        <w:ind w:left="1440"/>
        <w:jc w:val="thaiDistribute"/>
        <w:rPr>
          <w:rFonts w:ascii="Angsana New" w:hAnsi="Angsana New"/>
          <w:sz w:val="30"/>
          <w:szCs w:val="32"/>
        </w:rPr>
      </w:pPr>
    </w:p>
    <w:p w:rsidR="00EF1069" w:rsidRDefault="00EF1069" w:rsidP="00EF1069">
      <w:pPr>
        <w:ind w:left="1440"/>
        <w:jc w:val="both"/>
        <w:rPr>
          <w:rFonts w:ascii="Angsana New" w:hAnsi="Angsana New"/>
          <w:b/>
          <w:bCs/>
          <w:sz w:val="30"/>
          <w:szCs w:val="30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กราฟแสดงแนวโน้มด้านราคาของแผ่นฟิล์ม PET</w:t>
      </w:r>
      <w:r w:rsidRPr="00DC3F12"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และ </w:t>
      </w: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PTA</w:t>
      </w:r>
      <w:r w:rsidRPr="00DC3F12"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และ </w:t>
      </w: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MEG</w:t>
      </w:r>
      <w:r>
        <w:rPr>
          <w:rFonts w:ascii="Angsana New" w:hAnsi="Angsana New" w:hint="cs"/>
          <w:b/>
          <w:bCs/>
          <w:sz w:val="30"/>
          <w:szCs w:val="30"/>
          <w:cs/>
          <w:lang w:val="th-TH"/>
        </w:rPr>
        <w:t xml:space="preserve"> และอัตราการเพิ่มขึ้นของมูลค่าต่อกิโลกรัม</w:t>
      </w: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b/>
          <w:bCs/>
          <w:sz w:val="30"/>
          <w:szCs w:val="30"/>
          <w:cs/>
          <w:lang w:val="th-TH"/>
        </w:rPr>
        <w:t>ในช่วง เวลาที่ผ่านมา</w:t>
      </w:r>
      <w:r w:rsidRPr="00DC3F12">
        <w:rPr>
          <w:rFonts w:ascii="Angsana New" w:hAnsi="Angsana New" w:hint="cs"/>
          <w:b/>
          <w:bCs/>
          <w:sz w:val="30"/>
          <w:szCs w:val="30"/>
          <w:cs/>
        </w:rPr>
        <w:t>ใน</w:t>
      </w:r>
      <w:r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b/>
          <w:bCs/>
          <w:sz w:val="30"/>
          <w:szCs w:val="30"/>
          <w:cs/>
        </w:rPr>
        <w:t>ตะวันออกไกล / อเมริกา / ยุโรป</w:t>
      </w:r>
    </w:p>
    <w:p w:rsidR="00EF1069" w:rsidRDefault="004E2A53" w:rsidP="00EF1069">
      <w:pPr>
        <w:ind w:left="1440"/>
        <w:jc w:val="both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 w:hint="cs"/>
          <w:b/>
          <w:bCs/>
          <w:noProof/>
          <w:sz w:val="30"/>
          <w:szCs w:val="30"/>
        </w:rPr>
        <w:lastRenderedPageBreak/>
        <w:drawing>
          <wp:anchor distT="0" distB="0" distL="114300" distR="114300" simplePos="0" relativeHeight="251678208" behindDoc="1" locked="0" layoutInCell="1" allowOverlap="1" wp14:anchorId="36214825" wp14:editId="35D98FD4">
            <wp:simplePos x="0" y="0"/>
            <wp:positionH relativeFrom="column">
              <wp:posOffset>253365</wp:posOffset>
            </wp:positionH>
            <wp:positionV relativeFrom="paragraph">
              <wp:posOffset>120650</wp:posOffset>
            </wp:positionV>
            <wp:extent cx="5669280" cy="2893695"/>
            <wp:effectExtent l="0" t="0" r="7620" b="1905"/>
            <wp:wrapTight wrapText="bothSides">
              <wp:wrapPolygon edited="0">
                <wp:start x="0" y="0"/>
                <wp:lineTo x="0" y="21472"/>
                <wp:lineTo x="21556" y="21472"/>
                <wp:lineTo x="21556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289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069" w:rsidRPr="003934EC" w:rsidRDefault="00EF1069" w:rsidP="00EF1069">
      <w:pPr>
        <w:ind w:left="1440"/>
        <w:jc w:val="both"/>
        <w:rPr>
          <w:rFonts w:ascii="Angsana New" w:hAnsi="Angsana New"/>
          <w:b/>
          <w:bCs/>
          <w:sz w:val="30"/>
          <w:szCs w:val="30"/>
        </w:rPr>
      </w:pPr>
    </w:p>
    <w:p w:rsidR="00EF1069" w:rsidRDefault="00EF1069" w:rsidP="00EF1069">
      <w:pPr>
        <w:ind w:left="720" w:firstLine="720"/>
        <w:jc w:val="both"/>
        <w:rPr>
          <w:rFonts w:ascii="Angsana New" w:hAnsi="Angsana New"/>
          <w:b/>
          <w:bCs/>
          <w:sz w:val="30"/>
          <w:szCs w:val="30"/>
        </w:rPr>
      </w:pPr>
    </w:p>
    <w:p w:rsidR="00EF1069" w:rsidRPr="00D83DFF" w:rsidRDefault="00EF1069" w:rsidP="00EF1069">
      <w:pPr>
        <w:ind w:left="720" w:firstLine="720"/>
        <w:jc w:val="both"/>
        <w:rPr>
          <w:rFonts w:ascii="Angsana New" w:hAnsi="Angsana New"/>
          <w:b/>
          <w:bCs/>
          <w:sz w:val="22"/>
          <w:szCs w:val="22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  <w:r>
        <w:rPr>
          <w:rFonts w:ascii="Angsana New" w:hAnsi="Angsana New" w:hint="cs"/>
          <w:i/>
          <w:iCs/>
          <w:noProof/>
          <w:szCs w:val="24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179070</wp:posOffset>
            </wp:positionH>
            <wp:positionV relativeFrom="paragraph">
              <wp:posOffset>28575</wp:posOffset>
            </wp:positionV>
            <wp:extent cx="5669280" cy="2898775"/>
            <wp:effectExtent l="0" t="0" r="7620" b="0"/>
            <wp:wrapTight wrapText="bothSides">
              <wp:wrapPolygon edited="0">
                <wp:start x="0" y="0"/>
                <wp:lineTo x="0" y="21434"/>
                <wp:lineTo x="21556" y="21434"/>
                <wp:lineTo x="21556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289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4E2A53" w:rsidP="00EF1069">
      <w:pPr>
        <w:jc w:val="both"/>
        <w:rPr>
          <w:rFonts w:ascii="Angsana New" w:hAnsi="Angsana New"/>
          <w:i/>
          <w:iCs/>
          <w:szCs w:val="24"/>
        </w:rPr>
      </w:pPr>
      <w:r>
        <w:rPr>
          <w:rFonts w:ascii="Angsana New" w:hAnsi="Angsana New" w:hint="cs"/>
          <w:i/>
          <w:iCs/>
          <w:noProof/>
          <w:szCs w:val="24"/>
        </w:rPr>
        <w:lastRenderedPageBreak/>
        <w:drawing>
          <wp:anchor distT="0" distB="0" distL="114300" distR="114300" simplePos="0" relativeHeight="251680256" behindDoc="1" locked="0" layoutInCell="1" allowOverlap="1" wp14:anchorId="39924858" wp14:editId="3BEE3D46">
            <wp:simplePos x="0" y="0"/>
            <wp:positionH relativeFrom="column">
              <wp:posOffset>200660</wp:posOffset>
            </wp:positionH>
            <wp:positionV relativeFrom="paragraph">
              <wp:posOffset>45720</wp:posOffset>
            </wp:positionV>
            <wp:extent cx="5350510" cy="2653665"/>
            <wp:effectExtent l="0" t="0" r="2540" b="0"/>
            <wp:wrapTight wrapText="bothSides">
              <wp:wrapPolygon edited="0">
                <wp:start x="0" y="0"/>
                <wp:lineTo x="0" y="21398"/>
                <wp:lineTo x="21533" y="21398"/>
                <wp:lineTo x="21533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510" cy="2653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Default="00EF1069" w:rsidP="00EF1069">
      <w:pPr>
        <w:jc w:val="both"/>
        <w:rPr>
          <w:rFonts w:ascii="Angsana New" w:hAnsi="Angsana New"/>
          <w:i/>
          <w:iCs/>
          <w:szCs w:val="24"/>
        </w:rPr>
      </w:pPr>
    </w:p>
    <w:p w:rsidR="00EF1069" w:rsidRPr="00D83DFF" w:rsidRDefault="00EF1069" w:rsidP="00EF1069">
      <w:pPr>
        <w:jc w:val="both"/>
        <w:rPr>
          <w:rFonts w:ascii="Angsana New" w:hAnsi="Angsana New"/>
          <w:i/>
          <w:iCs/>
          <w:szCs w:val="24"/>
        </w:rPr>
      </w:pPr>
      <w:r>
        <w:rPr>
          <w:rFonts w:ascii="Angsana New" w:hAnsi="Angsana New" w:hint="cs"/>
          <w:i/>
          <w:iCs/>
          <w:szCs w:val="24"/>
          <w:cs/>
        </w:rPr>
        <w:t xml:space="preserve">  </w:t>
      </w:r>
      <w:r w:rsidRPr="00D83DFF">
        <w:rPr>
          <w:rFonts w:ascii="Angsana New" w:hAnsi="Angsana New"/>
          <w:i/>
          <w:iCs/>
          <w:szCs w:val="24"/>
          <w:cs/>
        </w:rPr>
        <w:t>ที่มา</w:t>
      </w:r>
      <w:r w:rsidRPr="00D83DFF">
        <w:rPr>
          <w:rFonts w:ascii="Angsana New" w:hAnsi="Angsana New"/>
          <w:i/>
          <w:iCs/>
          <w:szCs w:val="24"/>
        </w:rPr>
        <w:t xml:space="preserve">: </w:t>
      </w:r>
      <w:r w:rsidRPr="00D83DFF">
        <w:rPr>
          <w:rFonts w:ascii="Angsana New" w:hAnsi="Angsana New" w:hint="cs"/>
          <w:i/>
          <w:iCs/>
          <w:szCs w:val="24"/>
          <w:cs/>
        </w:rPr>
        <w:t>ข้อมูลอุตสาหกรรม</w:t>
      </w:r>
    </w:p>
    <w:p w:rsidR="00EF1069" w:rsidRDefault="00EF1069" w:rsidP="00EF1069">
      <w:pPr>
        <w:ind w:left="1350"/>
        <w:jc w:val="thaiDistribute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ind w:left="135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ข้อมูล</w:t>
      </w:r>
      <w:r w:rsidRPr="00DC3F12">
        <w:rPr>
          <w:rFonts w:ascii="Angsana New" w:hAnsi="Angsana New" w:hint="cs"/>
          <w:sz w:val="30"/>
          <w:szCs w:val="30"/>
          <w:cs/>
        </w:rPr>
        <w:t>อุตสาหกรรม</w:t>
      </w:r>
      <w:r w:rsidRPr="00DC3F12">
        <w:rPr>
          <w:rFonts w:ascii="Angsana New" w:hAnsi="Angsana New"/>
          <w:sz w:val="30"/>
          <w:szCs w:val="30"/>
          <w:cs/>
        </w:rPr>
        <w:t>ข้างต้น</w:t>
      </w:r>
      <w:r w:rsidRPr="00DC3F12">
        <w:rPr>
          <w:rFonts w:ascii="Angsana New" w:hAnsi="Angsana New" w:hint="cs"/>
          <w:sz w:val="30"/>
          <w:szCs w:val="30"/>
          <w:cs/>
        </w:rPr>
        <w:t xml:space="preserve">ของภูมิภาคตะวันออกไกล </w:t>
      </w:r>
      <w:r w:rsidRPr="00DC3F12">
        <w:rPr>
          <w:rFonts w:ascii="Angsana New" w:hAnsi="Angsana New"/>
          <w:sz w:val="30"/>
          <w:szCs w:val="30"/>
          <w:cs/>
        </w:rPr>
        <w:t>แสดงให้เห็น</w:t>
      </w:r>
      <w:r w:rsidRPr="00DC3F12">
        <w:rPr>
          <w:rFonts w:ascii="Angsana New" w:hAnsi="Angsana New" w:hint="cs"/>
          <w:sz w:val="30"/>
          <w:szCs w:val="30"/>
          <w:cs/>
        </w:rPr>
        <w:t>ว่า การเปลี่ยนแปลงของราคา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วัตถุดิบ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โดยส่วนใหญ่จะส่งผ่านไปยังผู้ใช้ผลิตภัณฑ์ นอกจากนี้ ภาวะความสมดุลของอุปสงค์</w:t>
      </w:r>
      <w:r w:rsidRPr="00DC3F12">
        <w:rPr>
          <w:rFonts w:ascii="Angsana New" w:hAnsi="Angsana New" w:hint="cs"/>
          <w:sz w:val="30"/>
          <w:szCs w:val="32"/>
        </w:rPr>
        <w:t>-</w:t>
      </w:r>
      <w:r w:rsidRPr="00DC3F12">
        <w:rPr>
          <w:rFonts w:ascii="Angsana New" w:hAnsi="Angsana New" w:hint="cs"/>
          <w:sz w:val="30"/>
          <w:szCs w:val="30"/>
          <w:cs/>
        </w:rPr>
        <w:t>อุปทานของ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แผ่นฟิล์ม </w:t>
      </w:r>
      <w:r w:rsidRPr="00DC3F12">
        <w:rPr>
          <w:rFonts w:ascii="Angsana New" w:hAnsi="Angsana New"/>
          <w:sz w:val="30"/>
          <w:szCs w:val="32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</w:rPr>
        <w:t>ซึ่งแตกต่างกันในแต่ละภูมิภาคก็ส่งผลกระทบต่อส่วนต่างดังกล่าวด้วย ส่วนต่างระหว่าง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ราคาวัตถุดิบและราคาแผ่นฟิล์ม</w:t>
      </w:r>
      <w:r w:rsidRPr="00DC3F12">
        <w:rPr>
          <w:rFonts w:ascii="Angsana New" w:hAnsi="Angsana New"/>
          <w:sz w:val="30"/>
          <w:szCs w:val="32"/>
        </w:rPr>
        <w:t xml:space="preserve">    </w:t>
      </w:r>
      <w:r w:rsidRPr="00DC3F12">
        <w:rPr>
          <w:rFonts w:ascii="Angsana New" w:hAnsi="Angsana New" w:hint="cs"/>
          <w:sz w:val="30"/>
          <w:szCs w:val="30"/>
          <w:cs/>
        </w:rPr>
        <w:t>โดยเฉพาะอย่างยิ่งในช่วงหลายปีที่ผ่านมา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เคลื่อนไหวไปในทิศทางเดียวกัน การที่บริษัทมีการติดต่อกับลูกค้าส่วนหนึ่งช่วยในการที่จะทบทวน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การตั้งราคาเป็นรายไตรมาส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หรือเป็นระยะ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   ซึ่งจะทำให้สามารถปรับเปลี่ยนราคาตามการ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เคลื่อนไหวของราคาวัตถุดิบได้ </w:t>
      </w:r>
    </w:p>
    <w:p w:rsidR="00EF1069" w:rsidRPr="00DC3F12" w:rsidRDefault="00EF1069" w:rsidP="00EF1069">
      <w:pPr>
        <w:spacing w:line="200" w:lineRule="exact"/>
        <w:ind w:left="360"/>
        <w:jc w:val="thaiDistribute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spacing w:after="120"/>
        <w:ind w:left="135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นอกจากนี้ บริษัทยังติดตามแนวโน้มของราคาวัตถุดิบทั้งในตลาดโลกและในประเทศอย่างใกล้ชิดพร้อม ทั้งวางแผนการสั่งซื้อวัตถุดิบให้สอดคล้องสภาวะราคาและความต้องการของลูกค้า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ind w:left="360" w:hanging="360"/>
        <w:jc w:val="both"/>
        <w:rPr>
          <w:rFonts w:ascii="Angsana New" w:hAnsi="Angsana New"/>
          <w:b/>
          <w:bCs/>
          <w:sz w:val="30"/>
          <w:szCs w:val="32"/>
        </w:rPr>
      </w:pP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440"/>
          <w:tab w:val="right" w:pos="8306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ความเสี่ยงจากการซื้อวัตถุดิบจากผู้จำหน่ายน้อยราย</w:t>
      </w: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วัตถุดิบสำคัญ </w:t>
      </w:r>
      <w:r w:rsidRPr="00DC3F12">
        <w:rPr>
          <w:rFonts w:ascii="Angsana New" w:hAnsi="Angsana New"/>
          <w:sz w:val="30"/>
          <w:szCs w:val="30"/>
        </w:rPr>
        <w:t xml:space="preserve">2 </w:t>
      </w:r>
      <w:r w:rsidRPr="00DC3F12">
        <w:rPr>
          <w:rFonts w:ascii="Angsana New" w:hAnsi="Angsana New" w:hint="cs"/>
          <w:sz w:val="30"/>
          <w:szCs w:val="30"/>
          <w:cs/>
        </w:rPr>
        <w:t>ชนิดของบริษัทคือ</w:t>
      </w:r>
      <w:r w:rsidRPr="00DC3F12">
        <w:rPr>
          <w:rFonts w:ascii="Angsana New" w:hAnsi="Angsana New"/>
          <w:sz w:val="30"/>
          <w:szCs w:val="30"/>
        </w:rPr>
        <w:t xml:space="preserve"> PTA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0"/>
        </w:rPr>
        <w:t xml:space="preserve">MEG </w:t>
      </w:r>
      <w:r w:rsidRPr="00DC3F12">
        <w:rPr>
          <w:rFonts w:ascii="Angsana New" w:hAnsi="Angsana New" w:hint="cs"/>
          <w:sz w:val="30"/>
          <w:szCs w:val="30"/>
          <w:cs/>
        </w:rPr>
        <w:t xml:space="preserve">เป็นสินค้า </w:t>
      </w:r>
      <w:r w:rsidRPr="00DC3F12">
        <w:rPr>
          <w:rFonts w:ascii="Angsana New" w:hAnsi="Angsana New"/>
          <w:sz w:val="30"/>
          <w:szCs w:val="30"/>
        </w:rPr>
        <w:t xml:space="preserve">Commodity </w:t>
      </w:r>
      <w:r w:rsidRPr="00DC3F12">
        <w:rPr>
          <w:rFonts w:ascii="Angsana New" w:hAnsi="Angsana New" w:hint="cs"/>
          <w:sz w:val="30"/>
          <w:szCs w:val="30"/>
          <w:cs/>
        </w:rPr>
        <w:t>ที่มีการซื้อขายโดย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ทั่วไป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และจัดหาได้จากผู้ผลิตต่างๆทั่วโลก</w:t>
      </w:r>
      <w:r w:rsidRPr="00DC3F12">
        <w:rPr>
          <w:rFonts w:ascii="Angsana New" w:hAnsi="Angsana New"/>
          <w:sz w:val="30"/>
          <w:szCs w:val="30"/>
        </w:rPr>
        <w:t xml:space="preserve"> 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ind w:left="357"/>
        <w:jc w:val="both"/>
        <w:rPr>
          <w:rFonts w:ascii="Angsana New" w:hAnsi="Angsana New"/>
          <w:sz w:val="30"/>
          <w:szCs w:val="30"/>
        </w:rPr>
      </w:pPr>
    </w:p>
    <w:p w:rsidR="00EF1069" w:rsidRPr="009D212D" w:rsidRDefault="00EF1069" w:rsidP="00EF1069">
      <w:pPr>
        <w:tabs>
          <w:tab w:val="left" w:pos="-2340"/>
          <w:tab w:val="left" w:pos="135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t>ในประเทศไทย ปัจจุบันบริษัทสามารถหาแหล่งจากภายในประเทศโดยจัดหาวัตถุดิบแต่ละชนิดได้ทั้งหมดจากผู้จำหน่ายภายในประเทศ ซึ่งทำให้บริษัทมีความได้เปรียบอย่างชัดเจนในเรื่องของการใช้เวลาดำเนินการสั้นลง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ระดับวัตถุดิบคงคลังที่ต้องจัดเก็บลดต่ำลง เป็นต้น ทั้งนี้ บริษัทได้ลงนามใน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สัญญาระยะยาว</w:t>
      </w:r>
      <w:r w:rsidRPr="00DC3F12">
        <w:rPr>
          <w:rFonts w:ascii="Angsana New" w:hAnsi="Angsana New" w:hint="cs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รายปีสำหรับวัตถุดิบดังกล่าวเพื่อให้มั่นใจว่าจะสนองความต้องการได้อย่างเพียงพอ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lastRenderedPageBreak/>
        <w:t>ต่อไป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ตามสัญญาดังกล่าวมีการรับประกันปริมาณการจำหน่ายให้แก่บริษัทด้วย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เพื่อให้บริษัทมีปริมาณวัตถุดิบต่อเนื่องเป็นระยะเวลาพอสมควรในกรณีที่เกิดสถานการณ์อันไม่คาดคิด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ind w:left="357"/>
        <w:jc w:val="both"/>
        <w:rPr>
          <w:rFonts w:ascii="Angsana New" w:hAnsi="Angsana New"/>
          <w:sz w:val="30"/>
          <w:szCs w:val="30"/>
          <w:cs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 w:hanging="9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ในประเทศตุรกี บริษัทสั่งซื้อ </w:t>
      </w:r>
      <w:r w:rsidRPr="00DC3F12">
        <w:rPr>
          <w:rFonts w:ascii="Angsana New" w:hAnsi="Angsana New"/>
          <w:sz w:val="30"/>
          <w:szCs w:val="30"/>
        </w:rPr>
        <w:t xml:space="preserve">PTA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0"/>
        </w:rPr>
        <w:t xml:space="preserve">MEG </w:t>
      </w:r>
      <w:r w:rsidRPr="00DC3F12">
        <w:rPr>
          <w:rFonts w:ascii="Angsana New" w:hAnsi="Angsana New" w:hint="cs"/>
          <w:sz w:val="30"/>
          <w:szCs w:val="30"/>
          <w:cs/>
        </w:rPr>
        <w:t xml:space="preserve">จำนวนมากจากผู้ผลิตระดับโลก </w:t>
      </w:r>
      <w:r w:rsidRPr="00DC3F12">
        <w:rPr>
          <w:rFonts w:ascii="Angsana New" w:hAnsi="Angsana New"/>
          <w:sz w:val="30"/>
          <w:szCs w:val="30"/>
        </w:rPr>
        <w:t xml:space="preserve">2-3 </w:t>
      </w:r>
      <w:r w:rsidRPr="00DC3F12">
        <w:rPr>
          <w:rFonts w:ascii="Angsana New" w:hAnsi="Angsana New" w:hint="cs"/>
          <w:sz w:val="30"/>
          <w:szCs w:val="30"/>
          <w:cs/>
        </w:rPr>
        <w:t>รายโดยมีการลงนามในสัญญาระยะยาว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รายปี นอกจากนี้บริษัทยังแสวงหาโอกาสในจังหวะที่วัตถุดิบล้นตลาดโดยสั่งซื้อป้อนธุรกิจบางส่วนเพื่อใช้ประโยชน์จากสถานการณ์ดังกล่าวเป็นระยะ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 ตามสัญญาดังกล่าวมีการ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รับประกันปริมาณการจำหน่ายให้แก่บริษัทยกเว้นกรณีเกิดเหตุสุดวิสัย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before="120"/>
        <w:ind w:left="357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ในสหรัฐอเมริกา </w:t>
      </w:r>
      <w:r>
        <w:rPr>
          <w:rFonts w:ascii="Angsana New" w:hAnsi="Angsana New" w:hint="cs"/>
          <w:sz w:val="30"/>
          <w:szCs w:val="30"/>
          <w:cs/>
        </w:rPr>
        <w:t xml:space="preserve">บริษัทจะจัดหา </w:t>
      </w:r>
      <w:r>
        <w:rPr>
          <w:rFonts w:ascii="Angsana New" w:hAnsi="Angsana New"/>
          <w:sz w:val="30"/>
          <w:szCs w:val="30"/>
        </w:rPr>
        <w:t xml:space="preserve">PTA </w:t>
      </w:r>
      <w:r>
        <w:rPr>
          <w:rFonts w:ascii="Angsana New" w:hAnsi="Angsana New" w:hint="cs"/>
          <w:sz w:val="30"/>
          <w:szCs w:val="30"/>
          <w:cs/>
        </w:rPr>
        <w:t xml:space="preserve">และ </w:t>
      </w:r>
      <w:r>
        <w:rPr>
          <w:rFonts w:ascii="Angsana New" w:hAnsi="Angsana New"/>
          <w:sz w:val="30"/>
          <w:szCs w:val="30"/>
        </w:rPr>
        <w:t xml:space="preserve">MEG </w:t>
      </w:r>
      <w:r>
        <w:rPr>
          <w:rFonts w:ascii="Angsana New" w:hAnsi="Angsana New" w:hint="cs"/>
          <w:sz w:val="30"/>
          <w:szCs w:val="30"/>
          <w:cs/>
        </w:rPr>
        <w:t>ทั้งหมดจากผู้ผลิตภายในประเทศ ทำให้มีความได้เปรียบในเรื่องของระยะ</w:t>
      </w:r>
      <w:r w:rsidRPr="00DC3F12">
        <w:rPr>
          <w:rFonts w:ascii="Angsana New" w:hAnsi="Angsana New" w:hint="cs"/>
          <w:sz w:val="30"/>
          <w:szCs w:val="30"/>
          <w:cs/>
        </w:rPr>
        <w:t>เวลาดำเนินการ</w:t>
      </w:r>
      <w:r>
        <w:rPr>
          <w:rFonts w:ascii="Angsana New" w:hAnsi="Angsana New" w:hint="cs"/>
          <w:sz w:val="30"/>
          <w:szCs w:val="30"/>
          <w:cs/>
        </w:rPr>
        <w:t>ที่</w:t>
      </w:r>
      <w:r w:rsidRPr="00DC3F12">
        <w:rPr>
          <w:rFonts w:ascii="Angsana New" w:hAnsi="Angsana New" w:hint="cs"/>
          <w:sz w:val="30"/>
          <w:szCs w:val="30"/>
          <w:cs/>
        </w:rPr>
        <w:t>สั้นลง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ระดับวัตถุดิบคงคลังที่ต้องจัดเก็บลดต่ำลง</w:t>
      </w:r>
      <w:r>
        <w:rPr>
          <w:rFonts w:ascii="Angsana New" w:hAnsi="Angsana New" w:hint="cs"/>
          <w:sz w:val="30"/>
          <w:szCs w:val="30"/>
          <w:cs/>
        </w:rPr>
        <w:t xml:space="preserve"> เป็นต้น โดยบริษัทได้</w:t>
      </w:r>
      <w:r w:rsidRPr="00DC3F12">
        <w:rPr>
          <w:rFonts w:ascii="Angsana New" w:hAnsi="Angsana New" w:hint="cs"/>
          <w:sz w:val="30"/>
          <w:szCs w:val="30"/>
          <w:cs/>
        </w:rPr>
        <w:t>ลงนามในสัญญาระยะยาว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รายปี</w:t>
      </w:r>
      <w:r>
        <w:rPr>
          <w:rFonts w:ascii="Angsana New" w:hAnsi="Angsana New" w:hint="cs"/>
          <w:sz w:val="30"/>
          <w:szCs w:val="30"/>
          <w:cs/>
        </w:rPr>
        <w:t>ให้มีการจัดส่งวัตถุดิบอย่างต่อเนื่อง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ind w:left="357"/>
        <w:jc w:val="both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>ส่วนในเรื่องของราคาก็มีความโปร่งใสเนื่องจากมีกลไกราคาอิงตามอัตรามาตรฐานระดับนานาชาติต่างๆ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line="200" w:lineRule="exact"/>
        <w:ind w:left="360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tabs>
          <w:tab w:val="left" w:pos="-2340"/>
          <w:tab w:val="left" w:pos="1530"/>
          <w:tab w:val="center" w:pos="4153"/>
          <w:tab w:val="right" w:pos="8306"/>
        </w:tabs>
        <w:spacing w:after="120"/>
        <w:ind w:left="144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ในการผลิตแผ่นฟิล์มเคลือบอัดขึ้นรูป นอกจากใช้แผ่นฟิล์ม </w:t>
      </w:r>
      <w:r w:rsidRPr="00DC3F12">
        <w:rPr>
          <w:rFonts w:ascii="Angsana New" w:hAnsi="Angsana New"/>
          <w:sz w:val="30"/>
          <w:szCs w:val="30"/>
        </w:rPr>
        <w:t xml:space="preserve">PET </w:t>
      </w:r>
      <w:r w:rsidRPr="00DC3F12">
        <w:rPr>
          <w:rFonts w:ascii="Angsana New" w:hAnsi="Angsana New" w:hint="cs"/>
          <w:sz w:val="30"/>
          <w:szCs w:val="30"/>
          <w:cs/>
        </w:rPr>
        <w:t>ซึ่งได้รับการป้อนจากสายการผลิตภายในของบริษัทและนำเข้าจาก</w:t>
      </w:r>
      <w:r w:rsidR="006435C9">
        <w:rPr>
          <w:rFonts w:ascii="Angsana New" w:hAnsi="Angsana New" w:hint="cs"/>
          <w:sz w:val="30"/>
          <w:szCs w:val="30"/>
          <w:cs/>
        </w:rPr>
        <w:t xml:space="preserve">บริษัทอื่น หรือบริษัทในเครืออื่น ๆ </w:t>
      </w:r>
      <w:r w:rsidR="002C1633">
        <w:rPr>
          <w:rFonts w:ascii="Angsana New" w:hAnsi="Angsana New" w:hint="cs"/>
          <w:sz w:val="30"/>
          <w:szCs w:val="30"/>
          <w:cs/>
        </w:rPr>
        <w:t>ตาม</w:t>
      </w:r>
      <w:r w:rsidRPr="00DC3F12">
        <w:rPr>
          <w:rFonts w:ascii="Angsana New" w:hAnsi="Angsana New" w:hint="cs"/>
          <w:sz w:val="30"/>
          <w:szCs w:val="30"/>
          <w:cs/>
        </w:rPr>
        <w:t>ราคา</w:t>
      </w:r>
      <w:r w:rsidR="002C1633">
        <w:rPr>
          <w:rFonts w:ascii="Angsana New" w:hAnsi="Angsana New" w:hint="cs"/>
          <w:sz w:val="30"/>
          <w:szCs w:val="30"/>
          <w:cs/>
        </w:rPr>
        <w:t xml:space="preserve">ตลาด </w:t>
      </w:r>
      <w:r w:rsidR="002C1633">
        <w:rPr>
          <w:rFonts w:ascii="Angsana New" w:hAnsi="Angsana New"/>
          <w:sz w:val="30"/>
          <w:szCs w:val="30"/>
        </w:rPr>
        <w:t>(arm’s length pricing)</w:t>
      </w:r>
      <w:r w:rsidRPr="00DC3F12">
        <w:rPr>
          <w:rFonts w:ascii="Angsana New" w:hAnsi="Angsana New" w:hint="cs"/>
          <w:sz w:val="30"/>
          <w:szCs w:val="30"/>
          <w:cs/>
        </w:rPr>
        <w:t xml:space="preserve"> ยังมีการใช้แผ่นฟิล์มพื้นฐานอย่าง </w:t>
      </w:r>
      <w:r w:rsidRPr="00DC3F12">
        <w:rPr>
          <w:rFonts w:ascii="Angsana New" w:hAnsi="Angsana New"/>
          <w:sz w:val="30"/>
          <w:szCs w:val="30"/>
        </w:rPr>
        <w:t xml:space="preserve">BOPP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และสารเคมีที่ใช้เคลือบเช่น </w:t>
      </w:r>
      <w:r w:rsidRPr="00DC3F12">
        <w:rPr>
          <w:rFonts w:ascii="Angsana New" w:hAnsi="Angsana New"/>
          <w:sz w:val="30"/>
          <w:szCs w:val="30"/>
        </w:rPr>
        <w:t xml:space="preserve">LDPE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0"/>
        </w:rPr>
        <w:t xml:space="preserve">EVA </w:t>
      </w:r>
      <w:r w:rsidRPr="00DC3F12">
        <w:rPr>
          <w:rFonts w:ascii="Angsana New" w:hAnsi="Angsana New" w:hint="cs"/>
          <w:sz w:val="30"/>
          <w:szCs w:val="30"/>
          <w:cs/>
        </w:rPr>
        <w:t>เป็นวัตถุดิบ วัตถุดิบเหล่านี้ล้วนหาได้จากผู้ผลิต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 xml:space="preserve">ผู้ค้าต่างๆทั้งในประเทศไทยและนำเข้าจากประเทศอื่นในภูมิภาค 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after="120"/>
        <w:ind w:left="357"/>
        <w:jc w:val="thaiDistribute"/>
        <w:rPr>
          <w:rFonts w:ascii="Angsana New" w:hAnsi="Angsana New"/>
          <w:sz w:val="30"/>
          <w:szCs w:val="30"/>
          <w:cs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spacing w:after="120"/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วัตถุดิบสำคัญของแผ่นฟิล์มคาสท์โพลิโพรพิลีน คือ </w:t>
      </w:r>
      <w:r w:rsidRPr="00DC3F12">
        <w:rPr>
          <w:rFonts w:ascii="Angsana New" w:hAnsi="Angsana New"/>
          <w:sz w:val="30"/>
          <w:szCs w:val="30"/>
        </w:rPr>
        <w:t xml:space="preserve">Homo Polymer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0"/>
        </w:rPr>
        <w:t xml:space="preserve">Co-Polymer </w:t>
      </w:r>
      <w:r w:rsidRPr="00DC3F12">
        <w:rPr>
          <w:rFonts w:ascii="Angsana New" w:hAnsi="Angsana New" w:hint="cs"/>
          <w:sz w:val="30"/>
          <w:szCs w:val="30"/>
          <w:cs/>
        </w:rPr>
        <w:t xml:space="preserve">โดย </w:t>
      </w:r>
      <w:r w:rsidRPr="00DC3F12">
        <w:rPr>
          <w:rFonts w:ascii="Angsana New" w:hAnsi="Angsana New"/>
          <w:sz w:val="30"/>
          <w:szCs w:val="30"/>
        </w:rPr>
        <w:t>Homo Polymer</w:t>
      </w:r>
      <w:r>
        <w:rPr>
          <w:rFonts w:ascii="Angsana New" w:hAnsi="Angsana New" w:hint="cs"/>
          <w:sz w:val="30"/>
          <w:szCs w:val="30"/>
          <w:cs/>
        </w:rPr>
        <w:t xml:space="preserve"> สามารถจัดหาได้ในประเทศ </w:t>
      </w:r>
      <w:r w:rsidRPr="00DC3F12">
        <w:rPr>
          <w:rFonts w:ascii="Angsana New" w:hAnsi="Angsana New" w:hint="cs"/>
          <w:sz w:val="30"/>
          <w:szCs w:val="30"/>
          <w:cs/>
        </w:rPr>
        <w:t xml:space="preserve">ขณะที่ </w:t>
      </w:r>
      <w:r w:rsidRPr="00DC3F12">
        <w:rPr>
          <w:rFonts w:ascii="Angsana New" w:hAnsi="Angsana New"/>
          <w:sz w:val="30"/>
          <w:szCs w:val="30"/>
        </w:rPr>
        <w:t xml:space="preserve">Co-Polymer </w:t>
      </w:r>
      <w:r>
        <w:rPr>
          <w:rFonts w:ascii="Angsana New" w:hAnsi="Angsana New" w:hint="cs"/>
          <w:sz w:val="30"/>
          <w:szCs w:val="30"/>
          <w:cs/>
        </w:rPr>
        <w:t xml:space="preserve"> สามารถจัดหา</w:t>
      </w:r>
      <w:r w:rsidRPr="00DC3F12">
        <w:rPr>
          <w:rFonts w:ascii="Angsana New" w:hAnsi="Angsana New" w:hint="cs"/>
          <w:sz w:val="30"/>
          <w:szCs w:val="30"/>
          <w:cs/>
        </w:rPr>
        <w:t xml:space="preserve">ผู้ขายในประเทศรวมทั้งจากการนำเข้าจากประเทศอื่นในภูมิภาค </w:t>
      </w: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spacing w:after="120"/>
        <w:ind w:left="1440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spacing w:after="120"/>
        <w:ind w:left="144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สำหรับสายเคลือบซิลิโคน วัตถุดิบหลักคือแผ่นฟิล์ม </w:t>
      </w:r>
      <w:r w:rsidRPr="00DC3F12">
        <w:rPr>
          <w:rFonts w:ascii="Angsana New" w:hAnsi="Angsana New"/>
          <w:sz w:val="30"/>
          <w:szCs w:val="30"/>
        </w:rPr>
        <w:t xml:space="preserve">PET </w:t>
      </w:r>
      <w:r w:rsidR="006435C9">
        <w:rPr>
          <w:rFonts w:ascii="Angsana New" w:hAnsi="Angsana New" w:hint="cs"/>
          <w:sz w:val="30"/>
          <w:szCs w:val="30"/>
          <w:cs/>
        </w:rPr>
        <w:t xml:space="preserve"> และแผ่นฟิล์ม </w:t>
      </w:r>
      <w:r w:rsidR="006435C9">
        <w:rPr>
          <w:rFonts w:ascii="Angsana New" w:hAnsi="Angsana New"/>
          <w:sz w:val="30"/>
          <w:szCs w:val="30"/>
        </w:rPr>
        <w:t xml:space="preserve">Blown PP </w:t>
      </w:r>
      <w:r w:rsidRPr="00DC3F12">
        <w:rPr>
          <w:rFonts w:ascii="Angsana New" w:hAnsi="Angsana New"/>
          <w:sz w:val="30"/>
          <w:szCs w:val="30"/>
          <w:cs/>
        </w:rPr>
        <w:t>ซึ่ง</w:t>
      </w:r>
      <w:r>
        <w:rPr>
          <w:rFonts w:ascii="Angsana New" w:hAnsi="Angsana New" w:hint="cs"/>
          <w:sz w:val="30"/>
          <w:szCs w:val="30"/>
          <w:cs/>
        </w:rPr>
        <w:t>ส่วนใหญ่</w:t>
      </w:r>
      <w:r w:rsidRPr="00DC3F12">
        <w:rPr>
          <w:rFonts w:ascii="Angsana New" w:hAnsi="Angsana New" w:hint="cs"/>
          <w:sz w:val="30"/>
          <w:szCs w:val="30"/>
          <w:cs/>
        </w:rPr>
        <w:t>มา</w:t>
      </w:r>
      <w:r w:rsidRPr="00DC3F12">
        <w:rPr>
          <w:rFonts w:ascii="Angsana New" w:hAnsi="Angsana New"/>
          <w:sz w:val="30"/>
          <w:szCs w:val="30"/>
          <w:cs/>
        </w:rPr>
        <w:t>จากสายการผลิตภายใน</w:t>
      </w:r>
      <w:r w:rsidRPr="00DC3F12">
        <w:rPr>
          <w:rFonts w:ascii="Angsana New" w:hAnsi="Angsana New" w:hint="cs"/>
          <w:sz w:val="30"/>
          <w:szCs w:val="30"/>
          <w:cs/>
        </w:rPr>
        <w:t>ของ</w:t>
      </w:r>
      <w:r w:rsidRPr="00DC3F12">
        <w:rPr>
          <w:rFonts w:ascii="Angsana New" w:hAnsi="Angsana New"/>
          <w:sz w:val="30"/>
          <w:szCs w:val="30"/>
          <w:cs/>
        </w:rPr>
        <w:t>บริษัทและ</w:t>
      </w:r>
      <w:r>
        <w:rPr>
          <w:rFonts w:ascii="Angsana New" w:hAnsi="Angsana New" w:hint="cs"/>
          <w:sz w:val="30"/>
          <w:szCs w:val="30"/>
          <w:cs/>
        </w:rPr>
        <w:t>บางครั้ง</w:t>
      </w:r>
      <w:r w:rsidRPr="00DC3F12">
        <w:rPr>
          <w:rFonts w:ascii="Angsana New" w:hAnsi="Angsana New"/>
          <w:sz w:val="30"/>
          <w:szCs w:val="30"/>
          <w:cs/>
        </w:rPr>
        <w:t>นำเข้าจาก</w:t>
      </w:r>
      <w:r w:rsidR="006435C9">
        <w:rPr>
          <w:rFonts w:ascii="Angsana New" w:hAnsi="Angsana New" w:hint="cs"/>
          <w:sz w:val="30"/>
          <w:szCs w:val="30"/>
          <w:cs/>
        </w:rPr>
        <w:t>บริษัทอื่น และหรือ กลุ่มบริษัทตามราคาตลาด</w:t>
      </w:r>
      <w:r w:rsidR="002C1633" w:rsidRPr="002C1633">
        <w:rPr>
          <w:rFonts w:ascii="Angsana New" w:hAnsi="Angsana New"/>
          <w:sz w:val="30"/>
          <w:szCs w:val="30"/>
          <w:cs/>
        </w:rPr>
        <w:t>(</w:t>
      </w:r>
      <w:r w:rsidR="002C1633" w:rsidRPr="002C1633">
        <w:rPr>
          <w:rFonts w:ascii="Angsana New" w:hAnsi="Angsana New"/>
          <w:sz w:val="30"/>
          <w:szCs w:val="30"/>
        </w:rPr>
        <w:t>arm’s length pricing)</w:t>
      </w:r>
      <w:r w:rsidR="002C1633"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ส่วนซิลิโคนและสารเคมีอื่นๆนำเข้าจากผู้ผลิตชั้นนำในสหรัฐอเมริกาและยุโรป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after="120"/>
        <w:ind w:left="357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spacing w:after="120"/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lastRenderedPageBreak/>
        <w:t xml:space="preserve">สำหรับสายการผลิตแผ่นฟิล์ม </w:t>
      </w:r>
      <w:r w:rsidRPr="00DC3F12">
        <w:rPr>
          <w:rFonts w:ascii="Angsana New" w:hAnsi="Angsana New"/>
          <w:sz w:val="30"/>
          <w:szCs w:val="30"/>
        </w:rPr>
        <w:t xml:space="preserve">Blown PP </w:t>
      </w:r>
      <w:r w:rsidRPr="00DC3F12">
        <w:rPr>
          <w:rFonts w:ascii="Angsana New" w:hAnsi="Angsana New" w:hint="cs"/>
          <w:sz w:val="30"/>
          <w:szCs w:val="30"/>
          <w:cs/>
        </w:rPr>
        <w:t xml:space="preserve">วัตถุดิบหลักคือ เม็ดพลาสติก </w:t>
      </w:r>
      <w:r w:rsidRPr="00DC3F12">
        <w:rPr>
          <w:rFonts w:ascii="Angsana New" w:hAnsi="Angsana New"/>
          <w:sz w:val="30"/>
          <w:szCs w:val="30"/>
        </w:rPr>
        <w:t xml:space="preserve">PP (Homopolymer, Co-polymer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0"/>
        </w:rPr>
        <w:t xml:space="preserve">PP Color master batches) </w:t>
      </w:r>
      <w:r w:rsidRPr="00DC3F12">
        <w:rPr>
          <w:rFonts w:ascii="Angsana New" w:hAnsi="Angsana New" w:hint="cs"/>
          <w:sz w:val="30"/>
          <w:szCs w:val="30"/>
          <w:cs/>
        </w:rPr>
        <w:t xml:space="preserve">บริษัทจัดหาจากผู้ขายในประเทศรวมทั้งจากการนำเข้าจากประเทศอื่นในภูมิภาค </w:t>
      </w: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440"/>
          <w:tab w:val="right" w:pos="8306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C3F12">
        <w:rPr>
          <w:rFonts w:ascii="Angsana New" w:hAnsi="Angsana New" w:hint="cs"/>
          <w:b/>
          <w:bCs/>
          <w:sz w:val="30"/>
          <w:szCs w:val="30"/>
          <w:cs/>
          <w:lang w:val="th-TH"/>
        </w:rPr>
        <w:t>ความเสี่ยงจากมาตรการทางการด้านสิ่งแวดล้อม</w:t>
      </w: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>สายการผลิตต่าง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ของบริษัท ยกเว้นเพียงสายการผลิตเม็ดพลาสติก ไม่ต้องมีการประเมินผลกระทบด้านสิ่งแวดล้อม </w:t>
      </w:r>
      <w:r w:rsidRPr="00DC3F12">
        <w:rPr>
          <w:rFonts w:ascii="Angsana New" w:hAnsi="Angsana New"/>
          <w:sz w:val="30"/>
          <w:szCs w:val="30"/>
        </w:rPr>
        <w:t xml:space="preserve">(Environmental Impact Assessment – EIA)  </w:t>
      </w:r>
      <w:r w:rsidRPr="00DC3F12">
        <w:rPr>
          <w:rFonts w:ascii="Angsana New" w:hAnsi="Angsana New" w:hint="cs"/>
          <w:sz w:val="30"/>
          <w:szCs w:val="30"/>
          <w:cs/>
        </w:rPr>
        <w:t>สายการผลิตเม็ดพลาสติกนั้นบริษัทได้รับการรับรองจากหน่วยงานกำกับดูแลแล้ว ทั้งนี้ บริษัทให้ความเอาใจใส่ดูแลในเรื่องนี้อย่างเต็มที่เพื่อให้เป็นไปตามกฎระเบียบดังกล่าว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ind w:left="360"/>
        <w:jc w:val="both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 </w:t>
      </w: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440"/>
          <w:tab w:val="right" w:pos="8306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ความเสี่ยง</w:t>
      </w:r>
      <w:r w:rsidRPr="00DC3F12">
        <w:rPr>
          <w:rFonts w:ascii="Angsana New" w:hAnsi="Angsana New"/>
          <w:b/>
          <w:bCs/>
          <w:sz w:val="30"/>
          <w:szCs w:val="30"/>
          <w:cs/>
        </w:rPr>
        <w:t>จากการแข่งขัน</w:t>
      </w:r>
      <w:r w:rsidRPr="00DC3F12">
        <w:rPr>
          <w:rFonts w:ascii="Angsana New" w:hAnsi="Angsana New" w:hint="cs"/>
          <w:b/>
          <w:bCs/>
          <w:sz w:val="30"/>
          <w:szCs w:val="30"/>
          <w:cs/>
        </w:rPr>
        <w:t>กับคู่แข่งปัจจุบันและคู่</w:t>
      </w:r>
      <w:r w:rsidRPr="00DC3F12">
        <w:rPr>
          <w:rFonts w:ascii="Angsana New" w:hAnsi="Angsana New" w:hint="cs"/>
          <w:b/>
          <w:bCs/>
          <w:vanish/>
          <w:sz w:val="30"/>
          <w:szCs w:val="30"/>
          <w:cs/>
        </w:rPr>
        <w:t>ั</w:t>
      </w:r>
      <w:r w:rsidRPr="00DC3F12">
        <w:rPr>
          <w:rFonts w:ascii="Angsana New" w:hAnsi="Angsana New"/>
          <w:b/>
          <w:bCs/>
          <w:sz w:val="30"/>
          <w:szCs w:val="30"/>
          <w:cs/>
        </w:rPr>
        <w:t>แข่งรายใหม่</w:t>
      </w:r>
    </w:p>
    <w:p w:rsidR="00EF1069" w:rsidRPr="006B4F0D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 w:hanging="36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2"/>
          <w:cs/>
        </w:rPr>
        <w:tab/>
      </w:r>
      <w:r w:rsidRPr="006B4F0D">
        <w:rPr>
          <w:rFonts w:ascii="Angsana New" w:hAnsi="Angsana New" w:hint="cs"/>
          <w:sz w:val="30"/>
          <w:szCs w:val="30"/>
          <w:cs/>
        </w:rPr>
        <w:tab/>
        <w:t xml:space="preserve">จากการที่ความต้องการแผ่นฟิล์ม </w:t>
      </w:r>
      <w:r w:rsidRPr="006B4F0D">
        <w:rPr>
          <w:rFonts w:ascii="Angsana New" w:hAnsi="Angsana New"/>
          <w:sz w:val="30"/>
          <w:szCs w:val="30"/>
        </w:rPr>
        <w:t xml:space="preserve">PET </w:t>
      </w:r>
      <w:r w:rsidRPr="006B4F0D">
        <w:rPr>
          <w:rFonts w:ascii="Angsana New" w:hAnsi="Angsana New" w:hint="cs"/>
          <w:sz w:val="30"/>
          <w:szCs w:val="30"/>
          <w:cs/>
        </w:rPr>
        <w:t>เพิ่มสูงขึ้นมาโดยตลอดและมีแนวโน้มที่จะเติบโตต่อไป  จึงเป็นแรงจูงใจให้</w:t>
      </w:r>
      <w:r w:rsidRPr="006B4F0D">
        <w:rPr>
          <w:rFonts w:ascii="Angsana New" w:hAnsi="Angsana New" w:hint="cs"/>
          <w:sz w:val="30"/>
          <w:szCs w:val="30"/>
          <w:cs/>
        </w:rPr>
        <w:tab/>
        <w:t>เกิดการผลิตเพิ่มขึ้นจาก</w:t>
      </w:r>
      <w:r w:rsidRPr="006B4F0D">
        <w:rPr>
          <w:rFonts w:ascii="Angsana New" w:hAnsi="Angsana New"/>
          <w:sz w:val="30"/>
          <w:szCs w:val="30"/>
          <w:cs/>
        </w:rPr>
        <w:t>ผู้ผลิตรายใหญ่</w:t>
      </w:r>
      <w:r w:rsidRPr="006B4F0D">
        <w:rPr>
          <w:rFonts w:ascii="Angsana New" w:hAnsi="Angsana New" w:hint="cs"/>
          <w:sz w:val="30"/>
          <w:szCs w:val="30"/>
          <w:cs/>
        </w:rPr>
        <w:t>ปัจจุบัน</w:t>
      </w:r>
      <w:r w:rsidRPr="006B4F0D">
        <w:rPr>
          <w:rFonts w:ascii="Angsana New" w:hAnsi="Angsana New"/>
          <w:sz w:val="30"/>
          <w:szCs w:val="30"/>
        </w:rPr>
        <w:t xml:space="preserve"> </w:t>
      </w:r>
      <w:r w:rsidRPr="006B4F0D">
        <w:rPr>
          <w:rFonts w:ascii="Angsana New" w:hAnsi="Angsana New" w:hint="cs"/>
          <w:sz w:val="30"/>
          <w:szCs w:val="30"/>
          <w:cs/>
        </w:rPr>
        <w:t>ซึ่งเป็นผู้ผลิตที่มีประสบการณ์ใน อุตสาหกรรมนี้มายาวนาน รวมไปถึงคู่แข่งขนาดกลาง</w:t>
      </w:r>
      <w:r w:rsidRPr="006B4F0D">
        <w:rPr>
          <w:rFonts w:ascii="Angsana New" w:hAnsi="Angsana New" w:hint="cs"/>
          <w:sz w:val="30"/>
          <w:szCs w:val="30"/>
        </w:rPr>
        <w:t>-</w:t>
      </w:r>
      <w:r w:rsidRPr="006B4F0D">
        <w:rPr>
          <w:rFonts w:ascii="Angsana New" w:hAnsi="Angsana New" w:hint="cs"/>
          <w:sz w:val="30"/>
          <w:szCs w:val="30"/>
          <w:cs/>
        </w:rPr>
        <w:t>ขนาดเล็ก  และคู่แข่งรายใหม่ที่มี</w:t>
      </w:r>
      <w:r w:rsidRPr="006B4F0D">
        <w:rPr>
          <w:rFonts w:ascii="Angsana New" w:hAnsi="Angsana New" w:hint="cs"/>
          <w:sz w:val="30"/>
          <w:szCs w:val="30"/>
          <w:cs/>
        </w:rPr>
        <w:tab/>
        <w:t>ความสามารถ ที่จะสร้างโรงงานและเครื่องจักรที่ใช้ในการผลิต</w:t>
      </w:r>
      <w:r w:rsidRPr="006B4F0D">
        <w:rPr>
          <w:rFonts w:ascii="Angsana New" w:hAnsi="Angsana New"/>
          <w:sz w:val="30"/>
          <w:szCs w:val="30"/>
        </w:rPr>
        <w:t xml:space="preserve"> </w:t>
      </w:r>
      <w:r w:rsidRPr="006B4F0D">
        <w:rPr>
          <w:rFonts w:ascii="Angsana New" w:hAnsi="Angsana New" w:hint="cs"/>
          <w:sz w:val="30"/>
          <w:szCs w:val="30"/>
          <w:cs/>
        </w:rPr>
        <w:t>เป็นวงจรปกติ</w:t>
      </w:r>
      <w:r w:rsidRPr="006B4F0D">
        <w:rPr>
          <w:rFonts w:ascii="Angsana New" w:hAnsi="Angsana New"/>
          <w:sz w:val="30"/>
          <w:szCs w:val="30"/>
          <w:cs/>
        </w:rPr>
        <w:t>ในอุตสาหกรรมนี้</w:t>
      </w:r>
      <w:r w:rsidRPr="006B4F0D">
        <w:rPr>
          <w:rFonts w:ascii="Angsana New" w:hAnsi="Angsana New" w:hint="cs"/>
          <w:sz w:val="30"/>
          <w:szCs w:val="30"/>
          <w:cs/>
        </w:rPr>
        <w:t>ที่โรงงานต่างๆมักพากันเพิ่มกำลังการผลิตอย่างเป็นล่ำเป็นสันหลังจากที่ได้รับแรงจูงใจจากส่วนต่างราคาหรือกำไรที่พุ่งสูงขึ้น จนทำให้อุปสงค์</w:t>
      </w:r>
      <w:r w:rsidRPr="006B4F0D">
        <w:rPr>
          <w:rFonts w:ascii="Angsana New" w:hAnsi="Angsana New"/>
          <w:sz w:val="30"/>
          <w:szCs w:val="30"/>
        </w:rPr>
        <w:t>-</w:t>
      </w:r>
      <w:r w:rsidRPr="006B4F0D">
        <w:rPr>
          <w:rFonts w:ascii="Angsana New" w:hAnsi="Angsana New" w:hint="cs"/>
          <w:sz w:val="30"/>
          <w:szCs w:val="30"/>
          <w:cs/>
        </w:rPr>
        <w:t>อุปทานเสียสมดุลไปเป็นระยะเวลาหนึ่งจนกว่าอุปสงค์จะมีปริมาณเพิ่มสูงขึ้นจนทันกับอุปทานใหม่ๆที่ออกมา ในหลายๆกรณีดังที่ปรากฏใน</w:t>
      </w:r>
      <w:r>
        <w:rPr>
          <w:rFonts w:ascii="Angsana New" w:hAnsi="Angsana New" w:hint="cs"/>
          <w:sz w:val="30"/>
          <w:szCs w:val="30"/>
          <w:cs/>
        </w:rPr>
        <w:t>ช่วงไม่กี่</w:t>
      </w:r>
      <w:r w:rsidRPr="006B4F0D">
        <w:rPr>
          <w:rFonts w:ascii="Angsana New" w:hAnsi="Angsana New" w:hint="cs"/>
          <w:sz w:val="30"/>
          <w:szCs w:val="30"/>
          <w:cs/>
        </w:rPr>
        <w:t>ปีที่ผ่านมาภาวะสินค้าล้นตลาดดังกล่าวอาจมีปริมาณสูงมากจนวงจรที่จะย้อนกลับมาสู่ภาวะปกติต้องใช้ระยะเวลานานถึง 4-5</w:t>
      </w:r>
      <w:r w:rsidRPr="006B4F0D">
        <w:rPr>
          <w:rFonts w:ascii="Angsana New" w:hAnsi="Angsana New"/>
          <w:sz w:val="30"/>
          <w:szCs w:val="30"/>
        </w:rPr>
        <w:t xml:space="preserve"> </w:t>
      </w:r>
      <w:r w:rsidRPr="006B4F0D">
        <w:rPr>
          <w:rFonts w:ascii="Angsana New" w:hAnsi="Angsana New" w:hint="cs"/>
          <w:sz w:val="30"/>
          <w:szCs w:val="30"/>
          <w:cs/>
        </w:rPr>
        <w:t>ปี อย่างไรก็ตาม แม้อุตสาหกรรมจะมีลักษณะเป็นวงจรเช่นนี้ แต่ก็ยังเป็นอุตสาหกรรมที่น่าสนใจสำหรับผู้ประกอบการโดยมีฐานรากที่มั่นคงและมีการเติบโตของอุปสงค์อย่างต่อเนื่อง</w:t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spacing w:line="200" w:lineRule="exact"/>
        <w:ind w:left="360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2"/>
          <w:cs/>
        </w:rPr>
      </w:pPr>
      <w:r w:rsidRPr="00DC3F12">
        <w:rPr>
          <w:rFonts w:ascii="Angsana New" w:hAnsi="Angsana New"/>
          <w:sz w:val="30"/>
          <w:szCs w:val="30"/>
          <w:cs/>
        </w:rPr>
        <w:t>อย่างไรก็ตามเมื่อเปรียบเทียบกับผู้ผลิต</w:t>
      </w:r>
      <w:r w:rsidRPr="00DC3F12">
        <w:rPr>
          <w:rFonts w:ascii="Angsana New" w:hAnsi="Angsana New" w:hint="cs"/>
          <w:sz w:val="30"/>
          <w:szCs w:val="30"/>
          <w:cs/>
        </w:rPr>
        <w:t>อื่น</w:t>
      </w:r>
      <w:r w:rsidRPr="00DC3F12">
        <w:rPr>
          <w:rFonts w:ascii="Angsana New" w:hAnsi="Angsana New"/>
          <w:sz w:val="30"/>
          <w:szCs w:val="30"/>
          <w:cs/>
        </w:rPr>
        <w:t>แล้ว</w:t>
      </w:r>
      <w:r w:rsidRPr="00DC3F12">
        <w:rPr>
          <w:rFonts w:ascii="Angsana New" w:hAnsi="Angsana New" w:hint="cs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โพลีเพล็กซ์</w:t>
      </w:r>
      <w:r w:rsidRPr="00DC3F12">
        <w:rPr>
          <w:rFonts w:ascii="Angsana New" w:hAnsi="Angsana New"/>
          <w:sz w:val="30"/>
          <w:szCs w:val="30"/>
          <w:cs/>
        </w:rPr>
        <w:t>มีต้นทุนในการผลิตที่ต่ำ</w:t>
      </w:r>
      <w:r>
        <w:rPr>
          <w:rFonts w:ascii="Angsana New" w:hAnsi="Angsana New" w:hint="cs"/>
          <w:sz w:val="30"/>
          <w:szCs w:val="30"/>
          <w:cs/>
        </w:rPr>
        <w:t>กว่า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ผลิตภัณฑ์มีคุณภาพที่แน่นอน</w:t>
      </w:r>
      <w:r>
        <w:rPr>
          <w:rFonts w:ascii="Angsana New" w:hAnsi="Angsana New" w:hint="cs"/>
          <w:sz w:val="30"/>
          <w:szCs w:val="30"/>
          <w:cs/>
        </w:rPr>
        <w:t>และการบริการทางเทคนิค</w:t>
      </w:r>
      <w:r w:rsidRPr="00DC3F12">
        <w:rPr>
          <w:rFonts w:ascii="Angsana New" w:hAnsi="Angsana New" w:hint="cs"/>
          <w:sz w:val="30"/>
          <w:szCs w:val="30"/>
          <w:cs/>
        </w:rPr>
        <w:t xml:space="preserve"> ฐานการผลิตตั้งอยู่ในทำเลที่กระจายทั่วถึง ประเภทผลิตภัณฑ์มีความหลากหลาย และครอบคลุมตลาดทั่วโลกเป็นปัจจัยสำคัญที่ทำให้โพลีเพล็กซ์เป็นหนึ่งในผู้ผลิตชั้นนำของอุตสาหกรรมนี้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  ดังนั้น     โพลีเพล็กซ์จึงมีความเชื่อมั่นว่ามีศักยภาพเพียงพอที่จะ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แข่งขันได้ทั้งกับ</w:t>
      </w:r>
      <w:r>
        <w:rPr>
          <w:rFonts w:ascii="Angsana New" w:hAnsi="Angsana New" w:hint="cs"/>
          <w:sz w:val="30"/>
          <w:szCs w:val="30"/>
          <w:cs/>
        </w:rPr>
        <w:t xml:space="preserve"> ผู้</w:t>
      </w:r>
      <w:r w:rsidRPr="00DC3F12">
        <w:rPr>
          <w:rFonts w:ascii="Angsana New" w:hAnsi="Angsana New" w:hint="cs"/>
          <w:sz w:val="30"/>
          <w:szCs w:val="30"/>
          <w:cs/>
        </w:rPr>
        <w:t>ผลิตรายใหญ่ของโลกและคู่แข่งรายใหม่</w:t>
      </w:r>
      <w:r w:rsidRPr="00DC3F12">
        <w:rPr>
          <w:rFonts w:ascii="Angsana New" w:hAnsi="Angsana New"/>
          <w:sz w:val="30"/>
          <w:szCs w:val="30"/>
        </w:rPr>
        <w:t xml:space="preserve"> </w:t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spacing w:line="200" w:lineRule="exact"/>
        <w:jc w:val="both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ab/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  <w:lang w:val="th-TH"/>
        </w:rPr>
        <w:t>บริษัทได้มี</w:t>
      </w:r>
      <w:r w:rsidRPr="00DC3F12">
        <w:rPr>
          <w:rFonts w:ascii="Angsana New" w:hAnsi="Angsana New"/>
          <w:sz w:val="30"/>
          <w:szCs w:val="30"/>
          <w:cs/>
          <w:lang w:val="th-TH"/>
        </w:rPr>
        <w:t>การประเมิน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แนวทางอื่นๆ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ในการสร้างการเติบโตสำหรับผลิตภัณฑ์แผ่นฟิล์ม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PET 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และ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ผลิตภัณฑ์ที่มีมูลค่าเพิ่ม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และผลิตภัณฑ์อื่น ๆที่เกี่ยวข้อง เช่น  แผ่นฟิล์ม  </w:t>
      </w:r>
      <w:r w:rsidRPr="00DC3F12">
        <w:rPr>
          <w:rFonts w:ascii="Angsana New" w:hAnsi="Angsana New"/>
          <w:sz w:val="30"/>
          <w:szCs w:val="30"/>
          <w:cs/>
          <w:lang w:val="th-TH"/>
        </w:rPr>
        <w:t>CPP/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BOPP/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แผ่นฟิล์ม เคลือบซิลิโคนสำหรับทำเลต่าง ๆ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ในประเทศ ตุรกี ประเทศไทย และสหรัฐอเมริกา รวมทั้งมีการประเมินทางเลือกการสร้างการเติบโตในทำเลที่ตั้งใหม่ ๆ 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ผลิตภัณฑ์ประเภทใหม่ๆ  นอกจากนี้ บริษัทยังได้ทำ</w:t>
      </w:r>
      <w:r w:rsidRPr="00DC3F12">
        <w:rPr>
          <w:rFonts w:ascii="Angsana New" w:hAnsi="Angsana New" w:hint="cs"/>
          <w:sz w:val="30"/>
          <w:szCs w:val="30"/>
          <w:cs/>
        </w:rPr>
        <w:lastRenderedPageBreak/>
        <w:t>การประเมินความเป็นไปได้ในการเข้าซื้อกิจการเพื่อขยายฐานการผลิตออกไปอีก อีกทั้งเพื่อเป็นการปรับปรุงโครงสร้างต้นทุน การนำเสนอผลิตภัณฑ์ และการเจาะ</w:t>
      </w:r>
      <w:r w:rsidRPr="00DC3F12">
        <w:rPr>
          <w:rFonts w:ascii="Angsana New" w:hAnsi="Angsana New"/>
          <w:sz w:val="30"/>
          <w:szCs w:val="30"/>
        </w:rPr>
        <w:t>/</w:t>
      </w:r>
      <w:r w:rsidRPr="00DC3F12">
        <w:rPr>
          <w:rFonts w:ascii="Angsana New" w:hAnsi="Angsana New" w:hint="cs"/>
          <w:sz w:val="30"/>
          <w:szCs w:val="30"/>
          <w:cs/>
        </w:rPr>
        <w:t>ครอบคลุมตลาด</w:t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 xml:space="preserve">     </w:t>
      </w: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440"/>
          <w:tab w:val="right" w:pos="8306"/>
        </w:tabs>
        <w:spacing w:before="120"/>
        <w:jc w:val="thaiDistribute"/>
        <w:rPr>
          <w:rFonts w:ascii="Angsana New" w:hAnsi="Angsana New"/>
          <w:b/>
          <w:bCs/>
          <w:sz w:val="30"/>
          <w:szCs w:val="32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ความเสี่ยง</w:t>
      </w:r>
      <w:r w:rsidRPr="00DC3F12">
        <w:rPr>
          <w:rFonts w:ascii="Angsana New" w:hAnsi="Angsana New"/>
          <w:b/>
          <w:bCs/>
          <w:sz w:val="30"/>
          <w:szCs w:val="30"/>
          <w:cs/>
        </w:rPr>
        <w:t>จากมาตรการกีดกันทางการค้า</w:t>
      </w: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spacing w:before="120"/>
        <w:ind w:left="357"/>
        <w:jc w:val="both"/>
        <w:rPr>
          <w:rFonts w:ascii="Angsana New" w:hAnsi="Angsana New"/>
          <w:sz w:val="30"/>
          <w:szCs w:val="32"/>
        </w:rPr>
      </w:pPr>
      <w:r>
        <w:rPr>
          <w:rFonts w:ascii="Angsana New" w:hAnsi="Angsana New" w:hint="cs"/>
          <w:sz w:val="30"/>
          <w:szCs w:val="32"/>
          <w:cs/>
        </w:rPr>
        <w:tab/>
      </w:r>
      <w:r>
        <w:rPr>
          <w:rFonts w:ascii="Angsana New" w:hAnsi="Angsana New" w:hint="cs"/>
          <w:sz w:val="30"/>
          <w:szCs w:val="32"/>
          <w:cs/>
        </w:rPr>
        <w:tab/>
      </w:r>
      <w:r w:rsidRPr="00DC3F12">
        <w:rPr>
          <w:rFonts w:ascii="Angsana New" w:hAnsi="Angsana New"/>
          <w:sz w:val="30"/>
          <w:szCs w:val="30"/>
          <w:cs/>
        </w:rPr>
        <w:t>มาตรการกีดกันทางการค้าที่ประเทศต่าง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ใช้ในการกีดกันการค้า แบ่งออกเป็น</w:t>
      </w:r>
      <w:r w:rsidRPr="00DC3F12">
        <w:rPr>
          <w:rFonts w:ascii="Angsana New" w:hAnsi="Angsana New" w:hint="cs"/>
          <w:sz w:val="30"/>
          <w:szCs w:val="32"/>
        </w:rPr>
        <w:t xml:space="preserve"> </w:t>
      </w:r>
      <w:r w:rsidRPr="00DC3F12">
        <w:rPr>
          <w:rFonts w:ascii="Angsana New" w:hAnsi="Angsana New"/>
          <w:sz w:val="30"/>
          <w:szCs w:val="32"/>
        </w:rPr>
        <w:t xml:space="preserve">2 </w:t>
      </w:r>
      <w:r w:rsidRPr="00DC3F12">
        <w:rPr>
          <w:rFonts w:ascii="Angsana New" w:hAnsi="Angsana New"/>
          <w:sz w:val="30"/>
          <w:szCs w:val="30"/>
          <w:cs/>
        </w:rPr>
        <w:t>ประเภทคือ</w:t>
      </w:r>
    </w:p>
    <w:p w:rsidR="00EF1069" w:rsidRPr="00DC3F12" w:rsidRDefault="00EF1069" w:rsidP="00EF1069">
      <w:pPr>
        <w:numPr>
          <w:ilvl w:val="0"/>
          <w:numId w:val="22"/>
        </w:numPr>
        <w:tabs>
          <w:tab w:val="clear" w:pos="717"/>
          <w:tab w:val="left" w:pos="-2340"/>
          <w:tab w:val="left" w:pos="360"/>
          <w:tab w:val="num" w:pos="1800"/>
          <w:tab w:val="right" w:pos="8306"/>
        </w:tabs>
        <w:spacing w:before="120"/>
        <w:ind w:left="180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/>
          <w:sz w:val="30"/>
          <w:szCs w:val="30"/>
          <w:cs/>
        </w:rPr>
        <w:t xml:space="preserve">มาตรการตอบโต้การทุ่มตลาด </w:t>
      </w:r>
      <w:r w:rsidRPr="00DC3F12">
        <w:rPr>
          <w:rFonts w:ascii="Angsana New" w:hAnsi="Angsana New"/>
          <w:sz w:val="30"/>
          <w:szCs w:val="32"/>
        </w:rPr>
        <w:t xml:space="preserve">(Anti Dumping - AD) : </w:t>
      </w:r>
      <w:r w:rsidRPr="00DC3F12">
        <w:rPr>
          <w:rFonts w:ascii="Angsana New" w:hAnsi="Angsana New" w:hint="cs"/>
          <w:sz w:val="30"/>
          <w:szCs w:val="30"/>
          <w:cs/>
        </w:rPr>
        <w:t>เป็นมาตรการทางภาษีที่ประเทศต่าง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/>
          <w:sz w:val="30"/>
          <w:szCs w:val="32"/>
        </w:rPr>
        <w:t xml:space="preserve"> </w:t>
      </w:r>
      <w:r>
        <w:rPr>
          <w:rFonts w:ascii="Angsana New" w:hAnsi="Angsana New" w:hint="cs"/>
          <w:sz w:val="30"/>
          <w:szCs w:val="32"/>
          <w:cs/>
        </w:rPr>
        <w:tab/>
      </w:r>
      <w:r w:rsidRPr="00DC3F12">
        <w:rPr>
          <w:rFonts w:ascii="Angsana New" w:hAnsi="Angsana New" w:hint="cs"/>
          <w:sz w:val="30"/>
          <w:szCs w:val="30"/>
          <w:cs/>
        </w:rPr>
        <w:t>ใช้เป็นภาษีตอบโต้การทุ่มตลาด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ซึ่งจะนำมาใช้กับสินค้าที่นำเข้า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หากพิสูจน์ได้ว่าสินค้าดังกล่าว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มีราคาจำหน่าย ณ โรงงานต่ำกว่าราคาจำหน่ายของสินค้าประเภทเดียวกัน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ที่จำหน่ายในประเทศ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ของผู้ส่งออก</w:t>
      </w:r>
      <w:r w:rsidRPr="00DC3F12">
        <w:rPr>
          <w:rFonts w:ascii="Angsana New" w:hAnsi="Angsana New"/>
          <w:sz w:val="30"/>
          <w:szCs w:val="32"/>
        </w:rPr>
        <w:t xml:space="preserve">  </w:t>
      </w:r>
      <w:r>
        <w:rPr>
          <w:rFonts w:ascii="Angsana New" w:hAnsi="Angsana New" w:hint="cs"/>
          <w:sz w:val="30"/>
          <w:szCs w:val="30"/>
          <w:cs/>
        </w:rPr>
        <w:t>ในไม่กี่</w:t>
      </w:r>
      <w:r w:rsidRPr="00DC3F12">
        <w:rPr>
          <w:rFonts w:ascii="Angsana New" w:hAnsi="Angsana New" w:hint="cs"/>
          <w:sz w:val="30"/>
          <w:szCs w:val="30"/>
          <w:cs/>
        </w:rPr>
        <w:t>ปีที่ผ่านมาประเทศที่ใช้มาตรการนี้ก็คือ กลุ่มสหภาพยุโรปและประเทศ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สหรัฐอเมริกา  ซึ่งใช้กับประเทศ อินเดีย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จีน บราซิล และเกาหลีใต้    </w:t>
      </w:r>
    </w:p>
    <w:p w:rsidR="00EF1069" w:rsidRPr="00DC3F12" w:rsidRDefault="00EF1069" w:rsidP="00EF1069">
      <w:pPr>
        <w:numPr>
          <w:ilvl w:val="0"/>
          <w:numId w:val="22"/>
        </w:numPr>
        <w:tabs>
          <w:tab w:val="clear" w:pos="717"/>
          <w:tab w:val="left" w:pos="-2340"/>
          <w:tab w:val="left" w:pos="1440"/>
          <w:tab w:val="num" w:pos="1800"/>
          <w:tab w:val="right" w:pos="8306"/>
        </w:tabs>
        <w:spacing w:before="120"/>
        <w:ind w:left="1800" w:right="-18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มาตรการตอบโต้การสนับสนุนทางการค้า</w:t>
      </w:r>
      <w:r w:rsidRPr="00DC3F12">
        <w:rPr>
          <w:rFonts w:ascii="Angsana New" w:hAnsi="Angsana New"/>
          <w:sz w:val="30"/>
          <w:szCs w:val="32"/>
        </w:rPr>
        <w:t xml:space="preserve">(Anti-Subsidy): </w:t>
      </w:r>
      <w:r w:rsidRPr="00DC3F12">
        <w:rPr>
          <w:rFonts w:ascii="Angsana New" w:hAnsi="Angsana New" w:hint="cs"/>
          <w:sz w:val="30"/>
          <w:szCs w:val="30"/>
          <w:cs/>
        </w:rPr>
        <w:t xml:space="preserve">ภาษีตอบโต้การสนับสนุนทางการค้า </w:t>
      </w:r>
      <w:r w:rsidRPr="00DC3F12">
        <w:rPr>
          <w:rFonts w:ascii="Angsana New" w:hAnsi="Angsana New"/>
          <w:sz w:val="30"/>
          <w:szCs w:val="32"/>
        </w:rPr>
        <w:t xml:space="preserve">(Countervailing Duty - CVD) </w:t>
      </w:r>
      <w:r w:rsidRPr="00DC3F12">
        <w:rPr>
          <w:rFonts w:ascii="Angsana New" w:hAnsi="Angsana New" w:hint="cs"/>
          <w:sz w:val="30"/>
          <w:szCs w:val="30"/>
          <w:cs/>
        </w:rPr>
        <w:t>จะนำมาใช้กับสินค้าที่นำเข้าหากพิสูจน์ได้ว่ารัฐบาล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หรือ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หน่วยงานของรัฐบาลของประเทศผู้ส่งออกให้ผลประโยชน์หรือสิทธิพิเศษแก่ผู้ส่งออก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รายใดรายหนึ่งเป็นการเฉพาะ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line="200" w:lineRule="exact"/>
        <w:ind w:left="360"/>
        <w:jc w:val="both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ซึ่งผลของการใช้มาตรการภาษีดังกล่าว   จะส่งผลให้สินค้าของผู้ผลิตจากประเทศที่ถูกตอบโต้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ต้องเสียภาษีในอัตราที่สูงขึ้นมาก จนทำให้สินค้ามีราคาแพงและ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แข่งขันกับผู้ผลิตรายอื่นได้ยาก</w:t>
      </w:r>
      <w:r w:rsidRPr="00DC3F12">
        <w:rPr>
          <w:rFonts w:ascii="Angsana New" w:hAnsi="Angsana New" w:hint="cs"/>
          <w:sz w:val="30"/>
          <w:szCs w:val="30"/>
          <w:cs/>
        </w:rPr>
        <w:t xml:space="preserve"> อย่างไรก็ตาม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สำหรับผู้ผลิตที่มีฐานการผลิตในทำเลหรือตลาดดังกล่าว มาตรการกีดกันทาง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การค้าดังกล่าว</w:t>
      </w:r>
      <w:r w:rsidRPr="00DC3F12">
        <w:rPr>
          <w:rFonts w:ascii="Angsana New" w:hAnsi="Angsana New"/>
          <w:sz w:val="30"/>
          <w:szCs w:val="32"/>
        </w:rPr>
        <w:t xml:space="preserve">  </w:t>
      </w:r>
      <w:r w:rsidRPr="00DC3F12">
        <w:rPr>
          <w:rFonts w:ascii="Angsana New" w:hAnsi="Angsana New" w:hint="cs"/>
          <w:sz w:val="30"/>
          <w:szCs w:val="30"/>
          <w:cs/>
        </w:rPr>
        <w:t>จะกลับเป็นโอกาสทางธุรกิจสำหรับผู้ผลิตนั้น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หากมีการกำหนดภาษีป้องกันการ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ทุ่มตลาดจากสินค้าที่นำเข้าจากผู้ผลิต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ต้นทุนต่ำในประเทศแถบเอเชีย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line="200" w:lineRule="exact"/>
        <w:ind w:left="360"/>
        <w:jc w:val="both"/>
        <w:rPr>
          <w:rFonts w:ascii="Angsana New" w:hAnsi="Angsana New"/>
          <w:sz w:val="30"/>
          <w:szCs w:val="32"/>
        </w:rPr>
      </w:pPr>
    </w:p>
    <w:p w:rsidR="00EF1069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t>บริษัทได้มีการดำเนินมาตรการต่างๆ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ที่จะช่วยป้องกันความเสี่ยงจากการถูกตอบโต้ทางภาษี รวมทั้ง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มาตรการกีดกันทางการค้าอื่นๆตามที่ประเทศผู้นำเข้าสินค้าจะกำหนด </w:t>
      </w:r>
      <w:r w:rsidRPr="00DC3F12">
        <w:rPr>
          <w:rFonts w:ascii="Angsana New" w:hAnsi="Angsana New"/>
          <w:sz w:val="30"/>
          <w:szCs w:val="30"/>
          <w:cs/>
        </w:rPr>
        <w:t>ทั้งนี้นโยบายการกระจายพื้นที่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การตลาด</w:t>
      </w:r>
      <w:r w:rsidRPr="00DC3F12">
        <w:rPr>
          <w:rFonts w:ascii="Angsana New" w:hAnsi="Angsana New" w:hint="cs"/>
          <w:sz w:val="30"/>
          <w:szCs w:val="30"/>
          <w:cs/>
        </w:rPr>
        <w:t>ในลักษณะที่กลุ่มดำเนินการ</w:t>
      </w:r>
      <w:r w:rsidRPr="00DC3F12">
        <w:rPr>
          <w:rFonts w:ascii="Angsana New" w:hAnsi="Angsana New"/>
          <w:sz w:val="30"/>
          <w:szCs w:val="30"/>
          <w:cs/>
        </w:rPr>
        <w:t>จะช่วยลดผลกระทบจากมาตรการการกีดกันการค้า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หากมีการนำ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 xml:space="preserve">มาใช้โดยประเทศผู้นำเข้าได้ </w:t>
      </w:r>
      <w:r w:rsidRPr="00DC3F12">
        <w:rPr>
          <w:rFonts w:ascii="Angsana New" w:hAnsi="Angsana New" w:hint="cs"/>
          <w:sz w:val="30"/>
          <w:szCs w:val="30"/>
          <w:cs/>
        </w:rPr>
        <w:t>และการที่มีฐานการผลิตในสหรัฐอเมริกาและยุโรป กลุ่มสามารถใช้ประโยชน์จากมาตรการกีดกันทางการค้าที่กำหนดโดยประเทศเหล่านั้นต่อสินค้าที่นำเข้าจากประเทศแถบเอเชีย</w:t>
      </w:r>
    </w:p>
    <w:p w:rsidR="00EF1069" w:rsidRPr="00DC3F12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line="200" w:lineRule="exact"/>
        <w:ind w:left="360"/>
        <w:jc w:val="thaiDistribute"/>
        <w:rPr>
          <w:rFonts w:ascii="Angsana New" w:hAnsi="Angsana New"/>
          <w:sz w:val="30"/>
          <w:szCs w:val="32"/>
        </w:rPr>
      </w:pPr>
    </w:p>
    <w:p w:rsidR="00EF1069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>จากผลของ</w:t>
      </w:r>
      <w:r w:rsidRPr="00DC3F12">
        <w:rPr>
          <w:rFonts w:ascii="Angsana New" w:hAnsi="Angsana New"/>
          <w:sz w:val="30"/>
          <w:szCs w:val="30"/>
          <w:cs/>
        </w:rPr>
        <w:t>การสอบสวนเรื่องมาตรการตอบโต้การทุ่มตลาด (</w:t>
      </w:r>
      <w:r w:rsidRPr="00DC3F12">
        <w:rPr>
          <w:rFonts w:ascii="Angsana New" w:hAnsi="Angsana New"/>
          <w:sz w:val="30"/>
          <w:szCs w:val="30"/>
        </w:rPr>
        <w:t xml:space="preserve">Anti Dumping - AD) </w:t>
      </w:r>
      <w:r w:rsidRPr="00DC3F12">
        <w:rPr>
          <w:rFonts w:ascii="Angsana New" w:hAnsi="Angsana New"/>
          <w:sz w:val="30"/>
          <w:szCs w:val="30"/>
          <w:cs/>
        </w:rPr>
        <w:t xml:space="preserve">สำหรับแผ่นฟิล์ม </w:t>
      </w:r>
      <w:r w:rsidRPr="00DC3F12">
        <w:rPr>
          <w:rFonts w:ascii="Angsana New" w:hAnsi="Angsana New"/>
          <w:sz w:val="30"/>
          <w:szCs w:val="30"/>
        </w:rPr>
        <w:t xml:space="preserve">PET </w:t>
      </w:r>
      <w:r w:rsidRPr="00DC3F12">
        <w:rPr>
          <w:rFonts w:ascii="Angsana New" w:hAnsi="Angsana New"/>
          <w:sz w:val="30"/>
          <w:szCs w:val="30"/>
          <w:cs/>
        </w:rPr>
        <w:t>นำเข้าจากสหรัฐอาหรับเอมิเรตส์ เม็กซิโก และตุรกี เข้าไปยังบราซิล</w:t>
      </w:r>
      <w:r w:rsidRPr="00DC3F12">
        <w:rPr>
          <w:rFonts w:ascii="Angsana New" w:hAnsi="Angsana New" w:hint="cs"/>
          <w:sz w:val="30"/>
          <w:szCs w:val="30"/>
          <w:cs/>
        </w:rPr>
        <w:t>โดยรัฐบาลประเทศบราซิลเมื่อ</w:t>
      </w:r>
      <w:r w:rsidRPr="00DC3F12">
        <w:rPr>
          <w:rFonts w:ascii="Angsana New" w:hAnsi="Angsana New"/>
          <w:sz w:val="30"/>
          <w:szCs w:val="30"/>
          <w:cs/>
        </w:rPr>
        <w:t xml:space="preserve">เดือนธันวาคม 2553 </w:t>
      </w:r>
      <w:r w:rsidRPr="00DC3F12">
        <w:rPr>
          <w:rFonts w:ascii="Angsana New" w:hAnsi="Angsana New" w:hint="cs"/>
          <w:sz w:val="30"/>
          <w:szCs w:val="30"/>
          <w:cs/>
        </w:rPr>
        <w:t>รัฐบาลบราซิลมีมติ</w:t>
      </w:r>
      <w:r>
        <w:rPr>
          <w:rFonts w:ascii="Angsana New" w:hAnsi="Angsana New" w:hint="cs"/>
          <w:sz w:val="30"/>
          <w:szCs w:val="30"/>
          <w:cs/>
        </w:rPr>
        <w:t xml:space="preserve"> โดยมีผลบังคับในเดือนมีนาคม </w:t>
      </w:r>
      <w:r>
        <w:rPr>
          <w:rFonts w:ascii="Angsana New" w:hAnsi="Angsana New"/>
          <w:sz w:val="30"/>
          <w:szCs w:val="30"/>
        </w:rPr>
        <w:t xml:space="preserve">2555 </w:t>
      </w:r>
      <w:r w:rsidRPr="00DC3F12">
        <w:rPr>
          <w:rFonts w:ascii="Angsana New" w:hAnsi="Angsana New" w:hint="cs"/>
          <w:sz w:val="30"/>
          <w:szCs w:val="30"/>
          <w:cs/>
        </w:rPr>
        <w:t xml:space="preserve">กำหนดอากร </w:t>
      </w:r>
      <w:r w:rsidRPr="00DC3F12">
        <w:rPr>
          <w:rFonts w:ascii="Angsana New" w:hAnsi="Angsana New"/>
          <w:sz w:val="30"/>
          <w:szCs w:val="30"/>
        </w:rPr>
        <w:t xml:space="preserve">AD </w:t>
      </w:r>
      <w:r w:rsidRPr="00DC3F12">
        <w:rPr>
          <w:rFonts w:ascii="Angsana New" w:hAnsi="Angsana New" w:hint="cs"/>
          <w:sz w:val="30"/>
          <w:szCs w:val="30"/>
          <w:cs/>
        </w:rPr>
        <w:t>กับ</w:t>
      </w:r>
      <w:r w:rsidRPr="00DC3F12">
        <w:rPr>
          <w:rFonts w:ascii="Angsana New" w:hAnsi="Angsana New" w:hint="cs"/>
          <w:sz w:val="30"/>
          <w:szCs w:val="30"/>
          <w:cs/>
        </w:rPr>
        <w:lastRenderedPageBreak/>
        <w:t xml:space="preserve">บริษัทย่อยในตุรกี (โพลีเพล็กซ์ยูโรปา) ในอัตรา </w:t>
      </w:r>
      <w:r w:rsidRPr="00DC3F12">
        <w:rPr>
          <w:rFonts w:ascii="Angsana New" w:hAnsi="Angsana New"/>
          <w:sz w:val="30"/>
          <w:szCs w:val="30"/>
        </w:rPr>
        <w:t xml:space="preserve">67.44 </w:t>
      </w:r>
      <w:r w:rsidRPr="00DC3F12">
        <w:rPr>
          <w:rFonts w:ascii="Angsana New" w:hAnsi="Angsana New" w:hint="cs"/>
          <w:sz w:val="30"/>
          <w:szCs w:val="30"/>
          <w:cs/>
        </w:rPr>
        <w:t xml:space="preserve">เหรียญสหรัฐต่อเมตริกตัน ซึ่งเป็นอัตราต่ำสุดเมื่อเทียบกับอัตราที่ประกาศใช้กับผู้ผลิตในประเทศอื่นหรือผู้ผลิตอื่นในตุรกี ทั้งนี้ ปัจจุบันการส่งออกของ </w:t>
      </w:r>
      <w:r w:rsidRPr="00DC3F12">
        <w:rPr>
          <w:rFonts w:ascii="Angsana New" w:hAnsi="Angsana New"/>
          <w:sz w:val="30"/>
          <w:szCs w:val="30"/>
        </w:rPr>
        <w:t xml:space="preserve">Polyplex Europa </w:t>
      </w:r>
      <w:r w:rsidRPr="00DC3F12">
        <w:rPr>
          <w:rFonts w:ascii="Angsana New" w:hAnsi="Angsana New" w:hint="cs"/>
          <w:sz w:val="30"/>
          <w:szCs w:val="30"/>
          <w:cs/>
        </w:rPr>
        <w:t>ไปยังบราซิลมีปริมาณไม่มากนักเมื่อเทียบกับปริมาณจำหน่าย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จึงคาดว่าจะไม่มีผลกระทบในทางลบที่สำคัญใดๆจากมาตรการดังกล่าว </w:t>
      </w:r>
      <w:r w:rsidR="00EE59B2" w:rsidRPr="00EE59B2">
        <w:rPr>
          <w:rFonts w:ascii="Angsana New" w:hAnsi="Angsana New"/>
          <w:sz w:val="30"/>
          <w:szCs w:val="30"/>
          <w:cs/>
        </w:rPr>
        <w:t>เมื่อเร็ว ๆ นี้รัฐบาลได้เริ่มให้มีการทบทวนอากรขาเข้าดังกล่าว บริษัท ได้ให้ความร่วมมืออย่างเต็มที่ในการตรวจสอบนี้และส่งข้อมูลที่จำเป็นไปยังหน่วยงานสืบสวนสอบสวน</w:t>
      </w:r>
    </w:p>
    <w:p w:rsidR="00EF1069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</w:p>
    <w:p w:rsidR="00EF1069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จากผลของการสอบสวน</w:t>
      </w:r>
      <w:r w:rsidRPr="00C9164D">
        <w:rPr>
          <w:rFonts w:ascii="Angsana New" w:hAnsi="Angsana New"/>
          <w:sz w:val="30"/>
          <w:szCs w:val="30"/>
          <w:cs/>
        </w:rPr>
        <w:t>เรื่องมาตรการตอบโต้การทุ่มตลาด (</w:t>
      </w:r>
      <w:r w:rsidRPr="00C9164D">
        <w:rPr>
          <w:rFonts w:ascii="Angsana New" w:hAnsi="Angsana New"/>
          <w:sz w:val="30"/>
          <w:szCs w:val="30"/>
        </w:rPr>
        <w:t xml:space="preserve">Anti Dumping - AD) </w:t>
      </w:r>
      <w:r>
        <w:rPr>
          <w:rFonts w:ascii="Angsana New" w:hAnsi="Angsana New" w:hint="cs"/>
          <w:sz w:val="30"/>
          <w:szCs w:val="30"/>
          <w:cs/>
        </w:rPr>
        <w:t xml:space="preserve">โดยรัฐบาลประเทศอินโดนีเซีย สำหรับแผ่นฟิล์ม </w:t>
      </w:r>
      <w:r>
        <w:rPr>
          <w:rFonts w:ascii="Angsana New" w:hAnsi="Angsana New"/>
          <w:sz w:val="30"/>
          <w:szCs w:val="30"/>
        </w:rPr>
        <w:t xml:space="preserve">PET </w:t>
      </w:r>
      <w:r>
        <w:rPr>
          <w:rFonts w:ascii="Angsana New" w:hAnsi="Angsana New" w:hint="cs"/>
          <w:sz w:val="30"/>
          <w:szCs w:val="30"/>
          <w:cs/>
        </w:rPr>
        <w:t xml:space="preserve">นำเข้าจากประเทศไทย </w:t>
      </w:r>
      <w:r>
        <w:rPr>
          <w:rFonts w:ascii="Angsana New" w:hAnsi="Angsana New"/>
          <w:sz w:val="30"/>
          <w:szCs w:val="30"/>
          <w:cs/>
        </w:rPr>
        <w:t>มีมติโดยมีผลบังคับ</w:t>
      </w:r>
      <w:r>
        <w:rPr>
          <w:rFonts w:ascii="Angsana New" w:hAnsi="Angsana New" w:hint="cs"/>
          <w:sz w:val="30"/>
          <w:szCs w:val="30"/>
          <w:cs/>
        </w:rPr>
        <w:t>ตั้งแต่</w:t>
      </w:r>
      <w:r>
        <w:rPr>
          <w:rFonts w:ascii="Angsana New" w:hAnsi="Angsana New"/>
          <w:sz w:val="30"/>
          <w:szCs w:val="30"/>
          <w:cs/>
        </w:rPr>
        <w:t>เดือน</w:t>
      </w:r>
      <w:r>
        <w:rPr>
          <w:rFonts w:ascii="Angsana New" w:hAnsi="Angsana New" w:hint="cs"/>
          <w:sz w:val="30"/>
          <w:szCs w:val="30"/>
          <w:cs/>
        </w:rPr>
        <w:t>ธันวาคม</w:t>
      </w:r>
      <w:r>
        <w:rPr>
          <w:rFonts w:ascii="Angsana New" w:hAnsi="Angsana New"/>
          <w:sz w:val="30"/>
          <w:szCs w:val="30"/>
          <w:cs/>
        </w:rPr>
        <w:t xml:space="preserve"> 2558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BC57A2">
        <w:rPr>
          <w:rFonts w:ascii="Angsana New" w:hAnsi="Angsana New"/>
          <w:sz w:val="30"/>
          <w:szCs w:val="30"/>
          <w:cs/>
        </w:rPr>
        <w:t xml:space="preserve">กำหนดอากร </w:t>
      </w:r>
      <w:r w:rsidRPr="00BC57A2">
        <w:rPr>
          <w:rFonts w:ascii="Angsana New" w:hAnsi="Angsana New"/>
          <w:sz w:val="30"/>
          <w:szCs w:val="30"/>
        </w:rPr>
        <w:t xml:space="preserve">AD </w:t>
      </w:r>
      <w:r w:rsidRPr="00BC57A2">
        <w:rPr>
          <w:rFonts w:ascii="Angsana New" w:hAnsi="Angsana New"/>
          <w:sz w:val="30"/>
          <w:szCs w:val="30"/>
          <w:cs/>
        </w:rPr>
        <w:t>กับ</w:t>
      </w:r>
      <w:r>
        <w:rPr>
          <w:rFonts w:ascii="Angsana New" w:hAnsi="Angsana New" w:hint="cs"/>
          <w:sz w:val="30"/>
          <w:szCs w:val="30"/>
          <w:cs/>
        </w:rPr>
        <w:t xml:space="preserve">สำหรับสินค้าที่นำเข้าจากบริษัทฯ ในอัตรา ร้อยละ </w:t>
      </w:r>
      <w:r>
        <w:rPr>
          <w:rFonts w:ascii="Angsana New" w:hAnsi="Angsana New"/>
          <w:sz w:val="30"/>
          <w:szCs w:val="30"/>
        </w:rPr>
        <w:t>2.2</w:t>
      </w:r>
    </w:p>
    <w:p w:rsidR="00EF1069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</w:p>
    <w:p w:rsidR="00EF1069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</w:rPr>
      </w:pPr>
      <w:r w:rsidRPr="007455DA">
        <w:rPr>
          <w:rFonts w:ascii="Angsana New" w:hAnsi="Angsana New"/>
          <w:sz w:val="30"/>
          <w:szCs w:val="30"/>
          <w:cs/>
        </w:rPr>
        <w:t>ในเดือนเมษา</w:t>
      </w:r>
      <w:r>
        <w:rPr>
          <w:rFonts w:ascii="Angsana New" w:hAnsi="Angsana New"/>
          <w:sz w:val="30"/>
          <w:szCs w:val="30"/>
          <w:cs/>
        </w:rPr>
        <w:t>ยน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7455DA">
        <w:rPr>
          <w:rFonts w:ascii="Angsana New" w:hAnsi="Angsana New"/>
          <w:sz w:val="30"/>
          <w:szCs w:val="30"/>
          <w:cs/>
        </w:rPr>
        <w:t>2560 เกาหลีได้เริ่มดำเนินการไต่สวนเกี่ยวกับการนำเข้า</w:t>
      </w:r>
      <w:r>
        <w:rPr>
          <w:rFonts w:ascii="Angsana New" w:hAnsi="Angsana New" w:hint="cs"/>
          <w:sz w:val="30"/>
          <w:szCs w:val="30"/>
          <w:cs/>
        </w:rPr>
        <w:t>แผ่น</w:t>
      </w:r>
      <w:r w:rsidRPr="007455DA">
        <w:rPr>
          <w:rFonts w:ascii="Angsana New" w:hAnsi="Angsana New"/>
          <w:sz w:val="30"/>
          <w:szCs w:val="30"/>
          <w:cs/>
        </w:rPr>
        <w:t xml:space="preserve">ฟิล์ม </w:t>
      </w:r>
      <w:r w:rsidRPr="007455DA">
        <w:rPr>
          <w:rFonts w:ascii="Angsana New" w:hAnsi="Angsana New"/>
          <w:sz w:val="30"/>
          <w:szCs w:val="30"/>
        </w:rPr>
        <w:t xml:space="preserve">PET </w:t>
      </w:r>
      <w:r w:rsidRPr="007455DA">
        <w:rPr>
          <w:rFonts w:ascii="Angsana New" w:hAnsi="Angsana New"/>
          <w:sz w:val="30"/>
          <w:szCs w:val="30"/>
          <w:cs/>
        </w:rPr>
        <w:t>จากประเทศ</w:t>
      </w:r>
      <w:r>
        <w:rPr>
          <w:rFonts w:ascii="Angsana New" w:hAnsi="Angsana New" w:hint="cs"/>
          <w:sz w:val="30"/>
          <w:szCs w:val="30"/>
          <w:cs/>
        </w:rPr>
        <w:t>ไทย ,</w:t>
      </w:r>
      <w:r w:rsidRPr="007455DA">
        <w:rPr>
          <w:rFonts w:ascii="Angsana New" w:hAnsi="Angsana New"/>
          <w:sz w:val="30"/>
          <w:szCs w:val="30"/>
          <w:cs/>
        </w:rPr>
        <w:t>ไต้หวันและสหรัฐอาหรับเอมิเรตส์ บริษัท</w:t>
      </w:r>
      <w:r>
        <w:rPr>
          <w:rFonts w:ascii="Angsana New" w:hAnsi="Angsana New" w:hint="cs"/>
          <w:sz w:val="30"/>
          <w:szCs w:val="30"/>
          <w:cs/>
        </w:rPr>
        <w:t>ฯ</w:t>
      </w:r>
      <w:r w:rsidRPr="007455DA">
        <w:rPr>
          <w:rFonts w:ascii="Angsana New" w:hAnsi="Angsana New"/>
          <w:sz w:val="30"/>
          <w:szCs w:val="30"/>
          <w:cs/>
        </w:rPr>
        <w:t xml:space="preserve"> จะให้ความร่วมมืออย่างเต็มที่ในการตรวจสอบนี้และกำลังอยู่ระหว่างการส่งข้อมูลที่จำเป็นต่อเจ้าหน้าที่สืบสวนของเกาหลี</w:t>
      </w:r>
    </w:p>
    <w:p w:rsidR="00EF1069" w:rsidRPr="00C9164D" w:rsidRDefault="00EF1069" w:rsidP="00EF1069">
      <w:pPr>
        <w:tabs>
          <w:tab w:val="left" w:pos="-2340"/>
          <w:tab w:val="left" w:pos="1440"/>
          <w:tab w:val="center" w:pos="4153"/>
          <w:tab w:val="right" w:pos="8306"/>
        </w:tabs>
        <w:ind w:left="1440"/>
        <w:jc w:val="both"/>
        <w:rPr>
          <w:rFonts w:ascii="Angsana New" w:hAnsi="Angsana New"/>
          <w:sz w:val="30"/>
          <w:szCs w:val="30"/>
          <w:cs/>
        </w:rPr>
      </w:pP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440"/>
          <w:tab w:val="right" w:pos="8306"/>
        </w:tabs>
        <w:spacing w:before="120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DC3F12">
        <w:rPr>
          <w:rFonts w:ascii="Angsana New" w:hAnsi="Angsana New"/>
          <w:b/>
          <w:bCs/>
          <w:sz w:val="30"/>
          <w:szCs w:val="30"/>
          <w:cs/>
          <w:lang w:val="th-TH"/>
        </w:rPr>
        <w:t>ความเสี่ยงจากโครงการลงทุนในอนาคต</w:t>
      </w:r>
    </w:p>
    <w:p w:rsidR="00EF1069" w:rsidRPr="00DC3F12" w:rsidRDefault="00EF1069" w:rsidP="00EF1069">
      <w:pPr>
        <w:tabs>
          <w:tab w:val="left" w:pos="1440"/>
        </w:tabs>
        <w:jc w:val="both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 w:hint="cs"/>
          <w:sz w:val="30"/>
          <w:szCs w:val="32"/>
          <w:cs/>
        </w:rPr>
        <w:t xml:space="preserve">            </w:t>
      </w:r>
      <w:r>
        <w:rPr>
          <w:rFonts w:ascii="Angsana New" w:hAnsi="Angsana New" w:hint="cs"/>
          <w:sz w:val="30"/>
          <w:szCs w:val="32"/>
          <w:cs/>
        </w:rPr>
        <w:tab/>
      </w:r>
      <w:r w:rsidRPr="00DC3F12">
        <w:rPr>
          <w:rFonts w:ascii="Angsana New" w:hAnsi="Angsana New" w:hint="cs"/>
          <w:sz w:val="30"/>
          <w:szCs w:val="30"/>
          <w:cs/>
        </w:rPr>
        <w:t>ความเสี่ยงสำคัญ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ของโครงการใหม่ใด ๆได้แก่</w:t>
      </w:r>
    </w:p>
    <w:p w:rsidR="00EF1069" w:rsidRPr="00DC3F12" w:rsidRDefault="00EF1069" w:rsidP="00EF1069">
      <w:pPr>
        <w:numPr>
          <w:ilvl w:val="0"/>
          <w:numId w:val="25"/>
        </w:numPr>
        <w:ind w:left="1890"/>
        <w:jc w:val="both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 w:hint="cs"/>
          <w:b/>
          <w:bCs/>
          <w:sz w:val="30"/>
          <w:szCs w:val="30"/>
          <w:cs/>
        </w:rPr>
        <w:t>ความเสี่ยงด้านตลาด</w:t>
      </w:r>
      <w:r w:rsidRPr="00DC3F12">
        <w:rPr>
          <w:rFonts w:ascii="Angsana New" w:hAnsi="Angsana New" w:hint="cs"/>
          <w:sz w:val="30"/>
          <w:szCs w:val="30"/>
          <w:cs/>
        </w:rPr>
        <w:t xml:space="preserve"> เนื่องจากกลุ่มโพลีเพล็กซ์มีเครือข่ายทั่วโลกทั้งในด้านการตลาดและจัด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จำหน่ายบริษัทคาดว่าจะมีความเสี่ยงไม่มากนักในการพัฒนาตลาดสำหรับผลิตภัณฑ์ใหม่ต่างๆ</w:t>
      </w:r>
      <w:r w:rsidRPr="00DC3F12">
        <w:rPr>
          <w:rFonts w:ascii="Angsana New" w:hAnsi="Angsana New" w:hint="cs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 </w:t>
      </w:r>
    </w:p>
    <w:p w:rsidR="00EF1069" w:rsidRPr="00DC3F12" w:rsidRDefault="00EF1069" w:rsidP="00EF1069">
      <w:pPr>
        <w:numPr>
          <w:ilvl w:val="0"/>
          <w:numId w:val="25"/>
        </w:numPr>
        <w:ind w:left="1890" w:hanging="450"/>
        <w:jc w:val="both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 w:hint="cs"/>
          <w:b/>
          <w:bCs/>
          <w:sz w:val="30"/>
          <w:szCs w:val="30"/>
          <w:cs/>
        </w:rPr>
        <w:t>ความเสี่ยงด้านการแข่งขัน</w:t>
      </w:r>
      <w:r w:rsidRPr="00DC3F12">
        <w:rPr>
          <w:rFonts w:ascii="Angsana New" w:hAnsi="Angsana New" w:hint="cs"/>
          <w:b/>
          <w:bCs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บริษัทเชื่อว่าโครงสร้างต้นทุนเอื้อต่อการแข่งขันได้ทั่วโลก และ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เป็นหนึ่งในหลาย</w:t>
      </w:r>
      <w:r w:rsidRPr="00DC3F12">
        <w:rPr>
          <w:rFonts w:ascii="Angsana New" w:hAnsi="Angsana New"/>
          <w:sz w:val="30"/>
          <w:szCs w:val="32"/>
        </w:rPr>
        <w:t xml:space="preserve"> 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ข้อได้เปรียบที่สำคัญของบริษัทเมื่อเทียบกับผู้ผลิตอื่นในปัจจุบัน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/>
          <w:sz w:val="30"/>
          <w:szCs w:val="30"/>
        </w:rPr>
        <w:t xml:space="preserve">/ </w:t>
      </w:r>
      <w:r w:rsidRPr="00DC3F12">
        <w:rPr>
          <w:rFonts w:ascii="Angsana New" w:hAnsi="Angsana New" w:hint="cs"/>
          <w:sz w:val="30"/>
          <w:szCs w:val="30"/>
          <w:cs/>
        </w:rPr>
        <w:t>ผู้ผลิตรายใหม่</w:t>
      </w:r>
    </w:p>
    <w:p w:rsidR="00EF1069" w:rsidRPr="00DC3F12" w:rsidRDefault="00EF1069" w:rsidP="00EF1069">
      <w:pPr>
        <w:numPr>
          <w:ilvl w:val="0"/>
          <w:numId w:val="25"/>
        </w:numPr>
        <w:ind w:left="1890" w:hanging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b/>
          <w:bCs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b/>
          <w:bCs/>
          <w:sz w:val="30"/>
          <w:szCs w:val="30"/>
          <w:cs/>
        </w:rPr>
        <w:t>ความเสี่ยงด้านการลงทุนในโครงการ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ทีมบริหารโครงการที่มีประสบการณ์ของกลุ่ม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โพลีเพล็กซ์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สามารถสร้างความมั่นใจในการดำเนินการโครงการใหม่ต่าง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ให้ประสบความสำเร็จ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โดย</w:t>
      </w:r>
      <w:r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เสร็จตามกำหนดและใช้เงินลงทุนไม่เกินงบประมาณที่กำหนดไว้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เว้นแต่จะมีเหตุการณ์ที่ไม่อาจคาดการณ์ได้เกิดขั้น</w:t>
      </w:r>
    </w:p>
    <w:p w:rsidR="00EF1069" w:rsidRPr="00DC3F12" w:rsidRDefault="00EF1069" w:rsidP="00EF1069">
      <w:pPr>
        <w:numPr>
          <w:ilvl w:val="0"/>
          <w:numId w:val="25"/>
        </w:numPr>
        <w:ind w:left="1890" w:hanging="45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b/>
          <w:bCs/>
          <w:sz w:val="30"/>
          <w:szCs w:val="30"/>
          <w:cs/>
        </w:rPr>
        <w:t>ความเสี่ยงด้านการระดมเงินทุน</w:t>
      </w:r>
      <w:r w:rsidRPr="00DC3F12">
        <w:rPr>
          <w:rFonts w:ascii="Angsana New" w:hAnsi="Angsana New" w:hint="cs"/>
          <w:sz w:val="30"/>
          <w:szCs w:val="30"/>
          <w:cs/>
        </w:rPr>
        <w:t xml:space="preserve">โดยปกติบริษัทจะขอเงินกู้ระยะยาวจำนวนร้อยละ </w:t>
      </w:r>
      <w:r>
        <w:rPr>
          <w:rFonts w:ascii="Angsana New" w:hAnsi="Angsana New" w:hint="cs"/>
          <w:sz w:val="30"/>
          <w:szCs w:val="30"/>
          <w:cs/>
        </w:rPr>
        <w:t>65-75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ของ เงินลงทุนในโครงการทั้งหมด ส่วนที่เหลือจะมาจากเงินค้างรับของกิจการ จากการที่บริษัทมีความสัมพันธ์อันดีกับธนาคารต่างๆ</w:t>
      </w:r>
      <w:r w:rsidR="00EE59B2">
        <w:rPr>
          <w:rFonts w:ascii="Angsana New" w:hAnsi="Angsana New" w:hint="cs"/>
          <w:sz w:val="30"/>
          <w:szCs w:val="30"/>
          <w:cs/>
        </w:rPr>
        <w:t xml:space="preserve"> และอัตราส่วนหนี้สินต่อทุนลดลง</w:t>
      </w:r>
      <w:r w:rsidRPr="00DC3F12">
        <w:rPr>
          <w:rFonts w:ascii="Angsana New" w:hAnsi="Angsana New" w:hint="cs"/>
          <w:sz w:val="30"/>
          <w:szCs w:val="30"/>
          <w:cs/>
        </w:rPr>
        <w:t xml:space="preserve"> บริษัทค่อนข้างมั่นใจว่าจะสามารถระดมเงินส่วนที่ต้องใช้สำหรับโครงการใหม่ๆใดๆในอนาคตได้  </w:t>
      </w:r>
    </w:p>
    <w:p w:rsidR="00EF1069" w:rsidRPr="00DC3F12" w:rsidRDefault="00EF1069" w:rsidP="00EF1069">
      <w:pPr>
        <w:numPr>
          <w:ilvl w:val="0"/>
          <w:numId w:val="25"/>
        </w:numPr>
        <w:ind w:left="1890" w:hanging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b/>
          <w:bCs/>
          <w:sz w:val="30"/>
          <w:szCs w:val="30"/>
          <w:cs/>
        </w:rPr>
        <w:lastRenderedPageBreak/>
        <w:t xml:space="preserve">         </w:t>
      </w:r>
      <w:r w:rsidRPr="00DC3F12">
        <w:rPr>
          <w:rFonts w:ascii="Angsana New" w:hAnsi="Angsana New" w:hint="cs"/>
          <w:b/>
          <w:bCs/>
          <w:sz w:val="30"/>
          <w:szCs w:val="30"/>
          <w:cs/>
        </w:rPr>
        <w:t>ความเสี่ยงด้านสกุลเงินกู้</w:t>
      </w:r>
      <w:r w:rsidRPr="00DC3F12">
        <w:rPr>
          <w:rFonts w:ascii="Angsana New" w:hAnsi="Angsana New" w:hint="cs"/>
          <w:sz w:val="30"/>
          <w:szCs w:val="30"/>
          <w:cs/>
        </w:rPr>
        <w:t xml:space="preserve"> การตัดสินใจกู้เงินในสกุลใดๆ สำหรับโครงการใหม่ขึ้นอยู่กับกระแสเงินสดเพื่อการดำเนินงานที่ประมาณการไว้ของโครงการ สกุลเงินที่จะเลือกต้องเป็นสกุลเงินที่มีส่วนเกินสูงสุดในกระแสเงินสดเพื่อการดำเนินงาน อันเป็นการป้องกันความเสี่ยงแบบธรรมชาติ </w:t>
      </w:r>
      <w:r w:rsidRPr="00DC3F12">
        <w:rPr>
          <w:rFonts w:ascii="Angsana New" w:hAnsi="Angsana New"/>
          <w:sz w:val="30"/>
          <w:szCs w:val="30"/>
        </w:rPr>
        <w:t>(Natural Hedge)</w:t>
      </w:r>
      <w:r w:rsidRPr="00DC3F12">
        <w:rPr>
          <w:rFonts w:ascii="Angsana New" w:hAnsi="Angsana New" w:hint="cs"/>
          <w:sz w:val="30"/>
          <w:szCs w:val="30"/>
          <w:cs/>
        </w:rPr>
        <w:t xml:space="preserve"> สำหรับการชำระคืนเงินกู้เมื่อถึงกำหนดการชำระคืนเงินกู้ นอกจากนี้ บริษัทยังมีแนวทางภายในเกี่ยวกับการกำหนดอัตราแลกเปลี่ยนเงินตราต้นทุนโครงการสุทธิโดยการทำ</w:t>
      </w:r>
      <w:r w:rsidRPr="00DC3F12">
        <w:rPr>
          <w:rFonts w:ascii="Angsana New" w:hAnsi="Angsana New"/>
          <w:sz w:val="30"/>
          <w:szCs w:val="30"/>
        </w:rPr>
        <w:t xml:space="preserve"> Net Exposure </w:t>
      </w:r>
      <w:r w:rsidRPr="00DC3F12">
        <w:rPr>
          <w:rFonts w:ascii="Angsana New" w:hAnsi="Angsana New" w:hint="cs"/>
          <w:sz w:val="30"/>
          <w:szCs w:val="30"/>
          <w:cs/>
        </w:rPr>
        <w:t xml:space="preserve">สกุลเงินต่าง ๆ ในการทำสัญญาซื้อขายเงินตราต่างประเทศล่วงหน้า </w:t>
      </w:r>
      <w:r w:rsidRPr="00DC3F12">
        <w:rPr>
          <w:rFonts w:ascii="Angsana New" w:hAnsi="Angsana New"/>
          <w:sz w:val="30"/>
          <w:szCs w:val="30"/>
        </w:rPr>
        <w:t>(Forward Contract)</w:t>
      </w:r>
      <w:r w:rsidRPr="00DC3F12">
        <w:rPr>
          <w:rFonts w:ascii="Angsana New" w:hAnsi="Angsana New" w:hint="cs"/>
          <w:sz w:val="30"/>
          <w:szCs w:val="30"/>
          <w:cs/>
        </w:rPr>
        <w:t xml:space="preserve"> เพื่อเป็นการลดความเสี่ยงเงินลงทุนในโครงการโดยรวมที่ได้มีการประมาณการไว้แต่แรกเริ่มจากความผันผวนของสกุลเงินตรา   </w:t>
      </w:r>
    </w:p>
    <w:p w:rsidR="00EF1069" w:rsidRPr="00DC3F12" w:rsidRDefault="00EF1069" w:rsidP="00EF1069">
      <w:pPr>
        <w:ind w:left="900"/>
        <w:jc w:val="both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ind w:left="189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 w:hint="cs"/>
          <w:sz w:val="30"/>
          <w:szCs w:val="30"/>
          <w:cs/>
        </w:rPr>
        <w:t>นอกจากความเสี่ยงต่าง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ของโครงการและมาตรการลดความเสี่ยงดังกล่าวข้างต้นแล้ว ขอกล่าว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ถึงหลักปฏิบัติของบริษัทที่มีการทำกรมธรรม์ประกันภัย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เพื่อการคุ้มครองสำหรับโครงการใหม่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อยู่แล้ว เพื่อให้ครอบคลุมความเสี่ยงในการติดตั้ง การก่อสร้าง รวมถึงความเสี่ยง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ทั้งหลายเช่น ความเสี่ยงจากการขนส่</w:t>
      </w:r>
      <w:r w:rsidRPr="00DC3F12">
        <w:rPr>
          <w:rFonts w:ascii="Angsana New" w:hAnsi="Angsana New"/>
          <w:sz w:val="30"/>
          <w:szCs w:val="30"/>
          <w:cs/>
          <w:lang w:val="th-TH"/>
        </w:rPr>
        <w:t>งทางเรือ</w:t>
      </w:r>
      <w:r w:rsidRPr="00DC3F12">
        <w:rPr>
          <w:rFonts w:ascii="Angsana New" w:hAnsi="Angsana New" w:hint="cs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การสูญเสียรายได้เนื่องจากความล่าช้าในการเริ่มดำเนินงานตาม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โครงการ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เป็นต้น</w:t>
      </w:r>
      <w:r w:rsidRPr="00DC3F12">
        <w:rPr>
          <w:rFonts w:ascii="Angsana New" w:hAnsi="Angsana New" w:hint="cs"/>
          <w:sz w:val="30"/>
          <w:szCs w:val="32"/>
        </w:rPr>
        <w:t xml:space="preserve"> </w:t>
      </w:r>
    </w:p>
    <w:p w:rsidR="00EF1069" w:rsidRPr="007D62C2" w:rsidRDefault="00EF1069" w:rsidP="00EF1069">
      <w:pPr>
        <w:tabs>
          <w:tab w:val="left" w:pos="-2340"/>
          <w:tab w:val="left" w:pos="360"/>
          <w:tab w:val="center" w:pos="1440"/>
          <w:tab w:val="right" w:pos="8306"/>
        </w:tabs>
        <w:ind w:left="1440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</w:p>
    <w:p w:rsidR="00EF1069" w:rsidRPr="00DC3F12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440"/>
          <w:tab w:val="right" w:pos="8306"/>
        </w:tabs>
        <w:jc w:val="both"/>
        <w:rPr>
          <w:rFonts w:ascii="Angsana New" w:hAnsi="Angsana New"/>
          <w:b/>
          <w:bCs/>
          <w:sz w:val="30"/>
          <w:szCs w:val="32"/>
          <w:cs/>
          <w:lang w:val="th-TH"/>
        </w:rPr>
      </w:pPr>
      <w:r w:rsidRPr="005B54D1">
        <w:rPr>
          <w:rFonts w:ascii="Angsana New" w:hAnsi="Angsana New"/>
          <w:b/>
          <w:bCs/>
          <w:sz w:val="30"/>
          <w:szCs w:val="30"/>
          <w:cs/>
          <w:lang w:val="th-TH"/>
        </w:rPr>
        <w:t>ความเสี่ยง</w:t>
      </w:r>
      <w:r w:rsidRPr="005B54D1">
        <w:rPr>
          <w:rFonts w:ascii="Angsana New" w:hAnsi="Angsana New" w:hint="cs"/>
          <w:b/>
          <w:bCs/>
          <w:sz w:val="30"/>
          <w:szCs w:val="30"/>
          <w:cs/>
          <w:lang w:val="th-TH"/>
        </w:rPr>
        <w:t>จาก</w:t>
      </w:r>
      <w:r w:rsidRPr="005B54D1">
        <w:rPr>
          <w:rFonts w:ascii="Angsana New" w:hAnsi="Angsana New"/>
          <w:b/>
          <w:bCs/>
          <w:sz w:val="30"/>
          <w:szCs w:val="30"/>
          <w:cs/>
          <w:lang w:val="th-TH"/>
        </w:rPr>
        <w:t>การพึ่งพาบริษัทแม่</w:t>
      </w:r>
    </w:p>
    <w:p w:rsidR="00EF1069" w:rsidRPr="001B63B2" w:rsidRDefault="00EF1069" w:rsidP="00EF1069">
      <w:pPr>
        <w:spacing w:before="120"/>
        <w:ind w:left="14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2"/>
          <w:cs/>
        </w:rPr>
        <w:t xml:space="preserve"> ณ </w:t>
      </w:r>
      <w:r>
        <w:rPr>
          <w:rFonts w:ascii="Angsana New" w:hAnsi="Angsana New" w:hint="cs"/>
          <w:sz w:val="30"/>
          <w:szCs w:val="30"/>
          <w:cs/>
        </w:rPr>
        <w:t>วันที่  31 มีนาคม  2560</w:t>
      </w:r>
      <w:r w:rsidRPr="001B63B2">
        <w:rPr>
          <w:rFonts w:ascii="Angsana New" w:hAnsi="Angsana New" w:hint="cs"/>
          <w:sz w:val="30"/>
          <w:szCs w:val="30"/>
          <w:cs/>
        </w:rPr>
        <w:t xml:space="preserve"> </w:t>
      </w:r>
      <w:r w:rsidRPr="001B63B2">
        <w:rPr>
          <w:rFonts w:ascii="Angsana New" w:hAnsi="Angsana New"/>
          <w:sz w:val="30"/>
          <w:szCs w:val="30"/>
          <w:cs/>
        </w:rPr>
        <w:t xml:space="preserve">มีผู้ถือหุ้นรายใหญ่คือ </w:t>
      </w:r>
      <w:r w:rsidRPr="001B63B2">
        <w:rPr>
          <w:rFonts w:ascii="Angsana New" w:hAnsi="Angsana New"/>
          <w:sz w:val="30"/>
          <w:szCs w:val="30"/>
        </w:rPr>
        <w:t>PCL</w:t>
      </w:r>
      <w:r w:rsidRPr="001B63B2">
        <w:rPr>
          <w:rFonts w:ascii="Angsana New" w:hAnsi="Angsana New" w:hint="cs"/>
          <w:sz w:val="30"/>
          <w:szCs w:val="30"/>
        </w:rPr>
        <w:t xml:space="preserve"> </w:t>
      </w:r>
      <w:r w:rsidRPr="001B63B2">
        <w:rPr>
          <w:rFonts w:ascii="Angsana New" w:hAnsi="Angsana New" w:hint="cs"/>
          <w:sz w:val="30"/>
          <w:szCs w:val="30"/>
          <w:cs/>
        </w:rPr>
        <w:t xml:space="preserve">ถือหุ้นทั้งทางตรงและทางอ้อมในสัดส่วนร้อยละ </w:t>
      </w:r>
      <w:r w:rsidRPr="001B63B2">
        <w:rPr>
          <w:rFonts w:ascii="Angsana New" w:hAnsi="Angsana New"/>
          <w:sz w:val="30"/>
          <w:szCs w:val="30"/>
        </w:rPr>
        <w:t xml:space="preserve">51 </w:t>
      </w:r>
      <w:r w:rsidRPr="001B63B2">
        <w:rPr>
          <w:rFonts w:ascii="Angsana New" w:hAnsi="Angsana New" w:hint="cs"/>
          <w:sz w:val="30"/>
          <w:szCs w:val="30"/>
          <w:cs/>
        </w:rPr>
        <w:t>ของทุนที่เรียกชำระแล้วของบริษัท</w:t>
      </w:r>
      <w:r w:rsidRPr="001B63B2">
        <w:rPr>
          <w:rFonts w:ascii="Angsana New" w:hAnsi="Angsana New" w:hint="cs"/>
          <w:sz w:val="30"/>
          <w:szCs w:val="30"/>
        </w:rPr>
        <w:t xml:space="preserve">   </w:t>
      </w:r>
    </w:p>
    <w:p w:rsidR="00EF1069" w:rsidRPr="00DC3F12" w:rsidRDefault="00EF1069" w:rsidP="00EF1069">
      <w:pPr>
        <w:spacing w:before="120"/>
        <w:ind w:left="1440"/>
        <w:jc w:val="thaiDistribute"/>
        <w:rPr>
          <w:rFonts w:ascii="Angsana New" w:hAnsi="Angsana New"/>
          <w:sz w:val="30"/>
          <w:szCs w:val="32"/>
        </w:rPr>
      </w:pPr>
      <w:r w:rsidRPr="001B63B2">
        <w:rPr>
          <w:rFonts w:ascii="Angsana New" w:hAnsi="Angsana New" w:hint="cs"/>
          <w:sz w:val="30"/>
          <w:szCs w:val="30"/>
          <w:cs/>
        </w:rPr>
        <w:t xml:space="preserve">ในช่วง </w:t>
      </w:r>
      <w:r w:rsidRPr="001B63B2">
        <w:rPr>
          <w:rFonts w:ascii="Angsana New" w:hAnsi="Angsana New" w:hint="cs"/>
          <w:sz w:val="30"/>
          <w:szCs w:val="30"/>
        </w:rPr>
        <w:t xml:space="preserve">2-3 </w:t>
      </w:r>
      <w:r w:rsidRPr="001B63B2">
        <w:rPr>
          <w:rFonts w:ascii="Angsana New" w:hAnsi="Angsana New" w:hint="cs"/>
          <w:sz w:val="30"/>
          <w:szCs w:val="30"/>
          <w:cs/>
        </w:rPr>
        <w:t xml:space="preserve">ปีแรกของการก่อตั้งกิจการ ผู้บริหารหลักบางคนของบริษัทเคยเป็นพนักงานของ </w:t>
      </w:r>
      <w:r w:rsidRPr="001B63B2">
        <w:rPr>
          <w:rFonts w:ascii="Angsana New" w:hAnsi="Angsana New"/>
          <w:sz w:val="30"/>
          <w:szCs w:val="30"/>
        </w:rPr>
        <w:t>PCL</w:t>
      </w:r>
      <w:r w:rsidRPr="001B63B2">
        <w:rPr>
          <w:rFonts w:ascii="Angsana New" w:hAnsi="Angsana New" w:hint="cs"/>
          <w:sz w:val="30"/>
          <w:szCs w:val="30"/>
          <w:cs/>
        </w:rPr>
        <w:t xml:space="preserve"> และมีส่วนสำคัญในการช่วยบริษัทสามารถเริ่มดำเนินงานได้สำเร็จในระยะเวลาที่รวดเร็วกว่ากำหนด</w:t>
      </w:r>
      <w:r w:rsidRPr="001B63B2">
        <w:rPr>
          <w:rFonts w:ascii="Angsana New" w:hAnsi="Angsana New"/>
          <w:sz w:val="30"/>
          <w:szCs w:val="30"/>
        </w:rPr>
        <w:t xml:space="preserve">  </w:t>
      </w:r>
      <w:r w:rsidRPr="001B63B2">
        <w:rPr>
          <w:rFonts w:ascii="Angsana New" w:hAnsi="Angsana New" w:hint="cs"/>
          <w:sz w:val="30"/>
          <w:szCs w:val="30"/>
          <w:cs/>
        </w:rPr>
        <w:t xml:space="preserve">และด้วยเงินทุนที่น้อยกว่าที่ได้ประมาณการไว้ รวมทั้งความสามารถในการผลิตในระดับสูงทำให้ บริษัทสามารถผลิตสินค้าในราคาที่สามารถแข่งขันได้    อย่างไรก็ตามหลังจากกิจการดำเนินงานไปได้ </w:t>
      </w:r>
      <w:r w:rsidRPr="001B63B2">
        <w:rPr>
          <w:rFonts w:ascii="Angsana New" w:hAnsi="Angsana New" w:hint="cs"/>
          <w:sz w:val="30"/>
          <w:szCs w:val="30"/>
        </w:rPr>
        <w:t>4-5</w:t>
      </w:r>
      <w:r w:rsidRPr="001B63B2">
        <w:rPr>
          <w:rFonts w:ascii="Angsana New" w:hAnsi="Angsana New" w:hint="cs"/>
          <w:sz w:val="30"/>
          <w:szCs w:val="30"/>
          <w:cs/>
        </w:rPr>
        <w:t xml:space="preserve">  ปี โดยกิจการมีความมั่นคงดีแล้ว บริษัทสามารถพัฒนาสู่การพึ่งพาผู้บริหารหรือบุคลากร ต่างชาติน้อยลง และเพิ่ม</w:t>
      </w:r>
      <w:r w:rsidRPr="00DC3F12">
        <w:rPr>
          <w:rFonts w:ascii="Angsana New" w:hAnsi="Angsana New" w:hint="cs"/>
          <w:sz w:val="30"/>
          <w:szCs w:val="30"/>
          <w:cs/>
        </w:rPr>
        <w:t>สัดส่วนของบุคลากรคนไทยให้มีมากขึ้น</w:t>
      </w:r>
      <w:r w:rsidRPr="00DC3F12"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ทั้งในระดับปฏิบัติการและระดับ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บริหารจัดการ โดยสามารถบริหารการผลิตและการดำเนินงานอย่างมีประสิทธิภาพ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นับจากนั้นเป็น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ต้นมา</w:t>
      </w:r>
    </w:p>
    <w:p w:rsidR="00EF1069" w:rsidRDefault="00EF1069" w:rsidP="00EF1069">
      <w:pPr>
        <w:spacing w:before="120"/>
        <w:ind w:left="1440" w:hanging="3"/>
        <w:jc w:val="thaiDistribute"/>
        <w:rPr>
          <w:rFonts w:ascii="Angsana New" w:hAnsi="Angsana New"/>
          <w:sz w:val="30"/>
          <w:szCs w:val="30"/>
        </w:rPr>
      </w:pPr>
      <w:r w:rsidRPr="007455DA">
        <w:rPr>
          <w:rFonts w:ascii="Angsana New" w:hAnsi="Angsana New"/>
          <w:sz w:val="30"/>
          <w:szCs w:val="30"/>
          <w:cs/>
        </w:rPr>
        <w:t>โดยในปัจจุบันนี้ บริษัทมี</w:t>
      </w:r>
      <w:r>
        <w:rPr>
          <w:rFonts w:ascii="Angsana New" w:hAnsi="Angsana New" w:hint="cs"/>
          <w:sz w:val="30"/>
          <w:szCs w:val="30"/>
          <w:cs/>
        </w:rPr>
        <w:t>ทีม</w:t>
      </w:r>
      <w:r w:rsidRPr="007455DA">
        <w:rPr>
          <w:rFonts w:ascii="Angsana New" w:hAnsi="Angsana New"/>
          <w:sz w:val="30"/>
          <w:szCs w:val="30"/>
          <w:cs/>
        </w:rPr>
        <w:t>ผู้บริหารที่มีประสบการณ์ครอบคลุมตั้งแต่การผลิต การตลาด การจำหน่าย และการบัญชี</w:t>
      </w:r>
      <w:r w:rsidRPr="007455DA">
        <w:rPr>
          <w:rFonts w:ascii="Angsana New" w:hAnsi="Angsana New"/>
          <w:sz w:val="30"/>
          <w:szCs w:val="30"/>
        </w:rPr>
        <w:t>/</w:t>
      </w:r>
      <w:r w:rsidRPr="007455DA">
        <w:rPr>
          <w:rFonts w:ascii="Angsana New" w:hAnsi="Angsana New"/>
          <w:sz w:val="30"/>
          <w:szCs w:val="30"/>
          <w:cs/>
        </w:rPr>
        <w:t>การเงิน    บ</w:t>
      </w:r>
      <w:r>
        <w:rPr>
          <w:rFonts w:ascii="Angsana New" w:hAnsi="Angsana New"/>
          <w:sz w:val="30"/>
          <w:szCs w:val="30"/>
          <w:cs/>
        </w:rPr>
        <w:t>ริษัทจึงสามารถดำเนินธุรกิจได้</w:t>
      </w:r>
      <w:r w:rsidRPr="007455DA">
        <w:rPr>
          <w:rFonts w:ascii="Angsana New" w:hAnsi="Angsana New"/>
          <w:sz w:val="30"/>
          <w:szCs w:val="30"/>
          <w:cs/>
        </w:rPr>
        <w:t>เองโดยที่ไม่ต้องพึ่งพิงบริษัทแม่</w:t>
      </w:r>
      <w:r w:rsidRPr="007455DA">
        <w:rPr>
          <w:rFonts w:ascii="Angsana New" w:hAnsi="Angsana New" w:hint="cs"/>
          <w:sz w:val="30"/>
          <w:szCs w:val="30"/>
          <w:cs/>
        </w:rPr>
        <w:t>มากเกินไป</w:t>
      </w:r>
      <w:r w:rsidRPr="007455DA">
        <w:rPr>
          <w:rFonts w:ascii="Angsana New" w:hAnsi="Angsana New"/>
          <w:sz w:val="30"/>
          <w:szCs w:val="30"/>
        </w:rPr>
        <w:t xml:space="preserve">  </w:t>
      </w:r>
    </w:p>
    <w:p w:rsidR="00EF1069" w:rsidRPr="00DC3F12" w:rsidRDefault="00EF1069" w:rsidP="00EF1069">
      <w:pPr>
        <w:spacing w:before="120"/>
        <w:ind w:left="1440" w:hanging="3"/>
        <w:jc w:val="thaiDistribute"/>
        <w:rPr>
          <w:rFonts w:ascii="Angsana New" w:hAnsi="Angsana New"/>
          <w:sz w:val="30"/>
          <w:szCs w:val="30"/>
        </w:rPr>
      </w:pPr>
    </w:p>
    <w:p w:rsidR="00EF1069" w:rsidRPr="00DC3F12" w:rsidRDefault="00EF1069" w:rsidP="00EF1069">
      <w:pPr>
        <w:spacing w:before="120"/>
        <w:ind w:left="1440" w:hanging="6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นอกจากนี้การดำเนินธุรกิจของบริษัทก็สามารถกระทำได้โดยอิสระ</w:t>
      </w:r>
      <w:r w:rsidRPr="00DC3F12">
        <w:rPr>
          <w:rFonts w:ascii="Angsana New" w:hAnsi="Angsana New" w:hint="cs"/>
          <w:sz w:val="30"/>
          <w:szCs w:val="30"/>
          <w:cs/>
        </w:rPr>
        <w:t>จากบริษัทแม่ในเรื่องต่างๆ</w:t>
      </w:r>
      <w:r w:rsidRPr="00DC3F12">
        <w:rPr>
          <w:rFonts w:ascii="Angsana New" w:hAnsi="Angsana New"/>
          <w:sz w:val="30"/>
          <w:szCs w:val="30"/>
          <w:cs/>
        </w:rPr>
        <w:t xml:space="preserve"> เช่น  การเพิ่มทุน</w:t>
      </w:r>
      <w:r w:rsidRPr="00DC3F12">
        <w:rPr>
          <w:rFonts w:ascii="Angsana New" w:hAnsi="Angsana New" w:hint="cs"/>
          <w:sz w:val="30"/>
          <w:szCs w:val="30"/>
          <w:cs/>
        </w:rPr>
        <w:t>โดย</w:t>
      </w:r>
      <w:r w:rsidRPr="00DC3F12">
        <w:rPr>
          <w:rFonts w:ascii="Angsana New" w:hAnsi="Angsana New"/>
          <w:sz w:val="30"/>
          <w:szCs w:val="30"/>
          <w:cs/>
        </w:rPr>
        <w:t>เสนอขาย</w:t>
      </w:r>
      <w:r w:rsidRPr="00DC3F12">
        <w:rPr>
          <w:rFonts w:ascii="Angsana New" w:hAnsi="Angsana New" w:hint="cs"/>
          <w:sz w:val="30"/>
          <w:szCs w:val="30"/>
          <w:cs/>
        </w:rPr>
        <w:t>หุ้น</w:t>
      </w:r>
      <w:r w:rsidRPr="00DC3F12">
        <w:rPr>
          <w:rFonts w:ascii="Angsana New" w:hAnsi="Angsana New"/>
          <w:sz w:val="30"/>
          <w:szCs w:val="30"/>
          <w:cs/>
        </w:rPr>
        <w:t xml:space="preserve">ต่อประชาชน   การกู้ยืมเงิน  และ การลงทุนอื่นใดที่จะมีขึ้นในอนาคต   </w:t>
      </w:r>
      <w:r w:rsidRPr="00DC3F12">
        <w:rPr>
          <w:rFonts w:ascii="Angsana New" w:hAnsi="Angsana New"/>
          <w:sz w:val="30"/>
          <w:szCs w:val="30"/>
          <w:cs/>
        </w:rPr>
        <w:lastRenderedPageBreak/>
        <w:t>เป็นต้น   โดยที่บริษัทแม่ไม่ต้องดำเนินการขออนุมัติจากหน่วยงานราชการใด  ยกเว้นแต่เพียงการ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 xml:space="preserve">รายงาน เมื่อมีเหตุการณ์สำคัญไปยังตลาดหลักทรัพย์ที่บริษัทแม่จดทะเบียนอยู่ </w:t>
      </w:r>
      <w:r w:rsidRPr="00DC3F12">
        <w:rPr>
          <w:rFonts w:ascii="Angsana New" w:hAnsi="Angsana New"/>
          <w:sz w:val="30"/>
          <w:szCs w:val="32"/>
        </w:rPr>
        <w:t xml:space="preserve">2 </w:t>
      </w:r>
      <w:r w:rsidRPr="00DC3F12">
        <w:rPr>
          <w:rFonts w:ascii="Angsana New" w:hAnsi="Angsana New"/>
          <w:sz w:val="30"/>
          <w:szCs w:val="30"/>
          <w:cs/>
        </w:rPr>
        <w:t xml:space="preserve">แห่งคือ </w:t>
      </w:r>
      <w:r w:rsidRPr="00DC3F12">
        <w:rPr>
          <w:rFonts w:ascii="Angsana New" w:hAnsi="Angsana New"/>
          <w:sz w:val="30"/>
          <w:szCs w:val="32"/>
        </w:rPr>
        <w:t xml:space="preserve">Mumbai Stock Exchange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2"/>
        </w:rPr>
        <w:t xml:space="preserve">National Stock Exchange </w:t>
      </w:r>
      <w:r w:rsidRPr="00DC3F12">
        <w:rPr>
          <w:rFonts w:ascii="Angsana New" w:hAnsi="Angsana New" w:hint="cs"/>
          <w:sz w:val="30"/>
          <w:szCs w:val="30"/>
          <w:cs/>
        </w:rPr>
        <w:t>เท่านั้น</w:t>
      </w:r>
    </w:p>
    <w:p w:rsidR="00EF1069" w:rsidRPr="00DC3F12" w:rsidRDefault="00EF1069" w:rsidP="00EF1069">
      <w:pPr>
        <w:spacing w:line="200" w:lineRule="exact"/>
        <w:ind w:left="360"/>
        <w:jc w:val="thaiDistribute"/>
        <w:rPr>
          <w:rFonts w:ascii="Angsana New" w:hAnsi="Angsana New"/>
          <w:sz w:val="30"/>
          <w:szCs w:val="32"/>
        </w:rPr>
      </w:pPr>
    </w:p>
    <w:p w:rsidR="00EF1069" w:rsidRPr="00DC3F12" w:rsidRDefault="00EF1069" w:rsidP="00EF1069">
      <w:pPr>
        <w:tabs>
          <w:tab w:val="left" w:pos="1440"/>
        </w:tabs>
        <w:ind w:left="144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>บริษัทมีความเชื่อมั่นว่าในการดำเนินธุรกิจ  จะไม่เกิดผลประโยชน์ขัดแย้งกันระหว่างบริษัท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2"/>
        </w:rPr>
        <w:t xml:space="preserve">PCL </w:t>
      </w:r>
      <w:r w:rsidRPr="00DC3F12">
        <w:rPr>
          <w:rFonts w:ascii="Angsana New" w:hAnsi="Angsana New" w:hint="cs"/>
          <w:sz w:val="30"/>
          <w:szCs w:val="30"/>
          <w:cs/>
        </w:rPr>
        <w:t>ซึ่งเป็นบริษัทแม่  เนื่องจาก</w:t>
      </w:r>
    </w:p>
    <w:p w:rsidR="00EF1069" w:rsidRPr="00DC3F12" w:rsidRDefault="00EF1069" w:rsidP="00EF1069">
      <w:pPr>
        <w:numPr>
          <w:ilvl w:val="0"/>
          <w:numId w:val="24"/>
        </w:numPr>
        <w:ind w:firstLine="0"/>
        <w:jc w:val="thaiDistribute"/>
        <w:rPr>
          <w:rFonts w:ascii="Angsana New" w:hAnsi="Angsana New"/>
          <w:sz w:val="30"/>
          <w:szCs w:val="32"/>
        </w:rPr>
      </w:pPr>
      <w:r w:rsidRPr="00DC3F12">
        <w:rPr>
          <w:rFonts w:ascii="Angsana New" w:hAnsi="Angsana New"/>
          <w:sz w:val="30"/>
          <w:szCs w:val="30"/>
          <w:cs/>
        </w:rPr>
        <w:t xml:space="preserve">กลุ่มโพลีเพล็กซ์มีนโยบายในการดำเนินธุรกิจที่เท่าเทียมกันระหว่างฐานการผลิตต่างๆ  </w:t>
      </w:r>
      <w:r>
        <w:rPr>
          <w:rFonts w:ascii="Angsana New" w:hAnsi="Angsana New" w:hint="cs"/>
          <w:sz w:val="30"/>
          <w:szCs w:val="32"/>
          <w:cs/>
        </w:rPr>
        <w:tab/>
      </w:r>
      <w:r w:rsidRPr="00DC3F12">
        <w:rPr>
          <w:rFonts w:ascii="Angsana New" w:hAnsi="Angsana New"/>
          <w:sz w:val="30"/>
          <w:szCs w:val="30"/>
          <w:cs/>
        </w:rPr>
        <w:t>โดยการจัดสรรจะขึ้นอยู่กับความสามารถในการบริการที่ดีที่สุดให้แก่ลูกค้าเป็นสำคัญ</w:t>
      </w:r>
    </w:p>
    <w:p w:rsidR="00EF1069" w:rsidRDefault="00EF1069" w:rsidP="00EF1069">
      <w:pPr>
        <w:numPr>
          <w:ilvl w:val="0"/>
          <w:numId w:val="24"/>
        </w:numPr>
        <w:ind w:firstLine="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/>
          <w:sz w:val="30"/>
          <w:szCs w:val="30"/>
          <w:cs/>
        </w:rPr>
        <w:t>การลงทุนของบริษัทแม่ในบริษัท</w:t>
      </w:r>
      <w:r w:rsidRPr="00DC3F12">
        <w:rPr>
          <w:rFonts w:ascii="Angsana New" w:hAnsi="Angsana New" w:hint="cs"/>
          <w:sz w:val="30"/>
          <w:szCs w:val="30"/>
          <w:cs/>
        </w:rPr>
        <w:t>และบริษัทย่อย</w:t>
      </w:r>
      <w:r w:rsidRPr="00DC3F12">
        <w:rPr>
          <w:rFonts w:ascii="Angsana New" w:hAnsi="Angsana New"/>
          <w:sz w:val="30"/>
          <w:szCs w:val="30"/>
          <w:cs/>
        </w:rPr>
        <w:t>นับ</w:t>
      </w:r>
      <w:r w:rsidRPr="00DC3F12">
        <w:rPr>
          <w:rFonts w:ascii="Angsana New" w:hAnsi="Angsana New" w:hint="cs"/>
          <w:sz w:val="30"/>
          <w:szCs w:val="30"/>
          <w:cs/>
        </w:rPr>
        <w:t>เป็นจำนวนเงินที่สูงเมื่อเทียบกับสินทรัพย์</w:t>
      </w:r>
      <w:r>
        <w:rPr>
          <w:rFonts w:ascii="Angsana New" w:hAnsi="Angsana New" w:hint="cs"/>
          <w:sz w:val="30"/>
          <w:szCs w:val="30"/>
          <w:cs/>
        </w:rPr>
        <w:tab/>
      </w:r>
      <w:r w:rsidRPr="00DC3F12">
        <w:rPr>
          <w:rFonts w:ascii="Angsana New" w:hAnsi="Angsana New" w:hint="cs"/>
          <w:sz w:val="30"/>
          <w:szCs w:val="30"/>
          <w:cs/>
        </w:rPr>
        <w:t>ของ</w:t>
      </w:r>
      <w:r w:rsidRPr="00DC3F12">
        <w:rPr>
          <w:rFonts w:ascii="Angsana New" w:hAnsi="Angsana New"/>
          <w:sz w:val="30"/>
          <w:szCs w:val="30"/>
          <w:cs/>
        </w:rPr>
        <w:t>บริษัทแม่  ดังนั้นผลประกอบที่ดีของบริษัทก็จะส่งผลโดยตรงต่อบริษัท</w:t>
      </w:r>
      <w:r w:rsidRPr="00DC3F12"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แม่ด้วย</w:t>
      </w:r>
    </w:p>
    <w:p w:rsidR="00EF1069" w:rsidRDefault="00EF1069" w:rsidP="00EF1069">
      <w:pPr>
        <w:jc w:val="thaiDistribute"/>
        <w:rPr>
          <w:rFonts w:ascii="Angsana New" w:hAnsi="Angsana New"/>
          <w:sz w:val="30"/>
          <w:szCs w:val="30"/>
        </w:rPr>
      </w:pPr>
    </w:p>
    <w:p w:rsidR="00EF1069" w:rsidRPr="005B54D1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530"/>
          <w:tab w:val="right" w:pos="8306"/>
        </w:tabs>
        <w:spacing w:before="120"/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5B54D1">
        <w:rPr>
          <w:rFonts w:ascii="Angsana New" w:hAnsi="Angsana New"/>
          <w:b/>
          <w:bCs/>
          <w:sz w:val="30"/>
          <w:szCs w:val="30"/>
          <w:cs/>
          <w:lang w:val="th-TH"/>
        </w:rPr>
        <w:t xml:space="preserve">ความเสี่ยงจากความที่ผู้ถือหุ้นใหญ่ถือหุ้นในสัดส่วนร้อยละ </w:t>
      </w:r>
      <w:r w:rsidRPr="005B54D1">
        <w:rPr>
          <w:rFonts w:ascii="Angsana New" w:hAnsi="Angsana New"/>
          <w:b/>
          <w:bCs/>
          <w:sz w:val="30"/>
          <w:szCs w:val="30"/>
        </w:rPr>
        <w:t>51</w:t>
      </w:r>
      <w:r w:rsidRPr="005B54D1">
        <w:rPr>
          <w:rFonts w:ascii="Angsana New" w:hAnsi="Angsana New" w:hint="cs"/>
          <w:b/>
          <w:bCs/>
          <w:sz w:val="30"/>
          <w:szCs w:val="30"/>
          <w:cs/>
        </w:rPr>
        <w:t xml:space="preserve"> ของหุ้นทั้งหมดของบริษัท</w:t>
      </w:r>
    </w:p>
    <w:p w:rsidR="00EF1069" w:rsidRPr="00DC3F12" w:rsidRDefault="00EF1069" w:rsidP="00EF1069">
      <w:pPr>
        <w:tabs>
          <w:tab w:val="left" w:pos="-2340"/>
          <w:tab w:val="left" w:pos="1530"/>
          <w:tab w:val="center" w:pos="4153"/>
          <w:tab w:val="right" w:pos="8306"/>
        </w:tabs>
        <w:ind w:left="153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1B63B2">
        <w:rPr>
          <w:rFonts w:ascii="Angsana New" w:hAnsi="Angsana New"/>
          <w:sz w:val="30"/>
          <w:szCs w:val="30"/>
          <w:cs/>
          <w:lang w:val="th-TH"/>
        </w:rPr>
        <w:t>บริษัทมีผู้ถือ</w:t>
      </w:r>
      <w:r>
        <w:rPr>
          <w:rFonts w:ascii="Angsana New" w:hAnsi="Angsana New"/>
          <w:sz w:val="30"/>
          <w:szCs w:val="30"/>
          <w:cs/>
          <w:lang w:val="th-TH"/>
        </w:rPr>
        <w:t xml:space="preserve">หุ้นใหญ่คือ PCL ถือหุ้นร้อยละ </w:t>
      </w:r>
      <w:r>
        <w:rPr>
          <w:rFonts w:ascii="Angsana New" w:hAnsi="Angsana New"/>
          <w:sz w:val="30"/>
          <w:szCs w:val="30"/>
        </w:rPr>
        <w:t>17</w:t>
      </w:r>
      <w:r>
        <w:rPr>
          <w:rFonts w:ascii="Angsana New" w:hAnsi="Angsana New"/>
          <w:sz w:val="30"/>
          <w:szCs w:val="30"/>
          <w:cs/>
          <w:lang w:val="th-TH"/>
        </w:rPr>
        <w:t>.</w:t>
      </w:r>
      <w:r>
        <w:rPr>
          <w:rFonts w:ascii="Angsana New" w:hAnsi="Angsana New"/>
          <w:sz w:val="30"/>
          <w:szCs w:val="30"/>
        </w:rPr>
        <w:t>19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 (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>ณ วันที่ 31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มีนาคม </w:t>
      </w:r>
      <w:r>
        <w:rPr>
          <w:rFonts w:ascii="Angsana New" w:hAnsi="Angsana New" w:hint="cs"/>
          <w:sz w:val="30"/>
          <w:szCs w:val="30"/>
          <w:cs/>
          <w:lang w:val="th-TH"/>
        </w:rPr>
        <w:t>2560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นายซันจีฟ ซาราฟ ผู้ก่อตั้งบริษัท และกลุ่มที่เกี่ยวข้องถือหุ้นใน 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PCL 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ในสัดส่วนร้อยละ 50.03) และ </w:t>
      </w:r>
      <w:r w:rsidRPr="001B63B2">
        <w:rPr>
          <w:rFonts w:ascii="Angsana New" w:hAnsi="Angsana New"/>
          <w:sz w:val="30"/>
          <w:szCs w:val="30"/>
          <w:cs/>
          <w:lang w:val="th-TH"/>
        </w:rPr>
        <w:t>โพลีเพล็กซ์(เอเชีย)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พีทีอี ลิมิเต็ด (“PAPL”) 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>(</w:t>
      </w:r>
      <w:r w:rsidRPr="001B63B2">
        <w:rPr>
          <w:rFonts w:ascii="Angsana New" w:hAnsi="Angsana New"/>
          <w:sz w:val="30"/>
          <w:szCs w:val="30"/>
          <w:cs/>
          <w:lang w:val="th-TH"/>
        </w:rPr>
        <w:t>ซึ่งบริษัทแม่ถือหุ้นร้อยละ 100) ถือหุ้นบริษัทในสัดส่วน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ร้อยละ </w:t>
      </w:r>
      <w:r>
        <w:rPr>
          <w:rFonts w:ascii="Angsana New" w:hAnsi="Angsana New" w:hint="cs"/>
          <w:sz w:val="30"/>
          <w:szCs w:val="30"/>
          <w:cs/>
        </w:rPr>
        <w:t>33</w:t>
      </w:r>
      <w:r w:rsidRPr="001B63B2">
        <w:rPr>
          <w:rFonts w:ascii="Angsana New" w:hAnsi="Angsana New"/>
          <w:sz w:val="30"/>
          <w:szCs w:val="30"/>
          <w:cs/>
          <w:lang w:val="th-TH"/>
        </w:rPr>
        <w:t>.</w:t>
      </w:r>
      <w:r>
        <w:rPr>
          <w:rFonts w:ascii="Angsana New" w:hAnsi="Angsana New" w:hint="cs"/>
          <w:sz w:val="30"/>
          <w:szCs w:val="30"/>
          <w:cs/>
          <w:lang w:val="th-TH"/>
        </w:rPr>
        <w:t>81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 รวมเป็น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การถือหุ้นร้อยละ </w:t>
      </w:r>
      <w:r w:rsidRPr="001B63B2">
        <w:rPr>
          <w:rFonts w:ascii="Angsana New" w:hAnsi="Angsana New"/>
          <w:sz w:val="30"/>
          <w:szCs w:val="30"/>
        </w:rPr>
        <w:t>51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  ของทุนจดทะเบียน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>เรียก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ชำระแล้วจำนวน </w:t>
      </w:r>
      <w:r>
        <w:rPr>
          <w:rFonts w:ascii="Angsana New" w:hAnsi="Angsana New" w:hint="cs"/>
          <w:sz w:val="30"/>
          <w:szCs w:val="30"/>
          <w:cs/>
          <w:lang w:val="th-TH"/>
        </w:rPr>
        <w:t>9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>00</w:t>
      </w:r>
      <w:r w:rsidRPr="001B63B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>ล้านบ</w:t>
      </w:r>
      <w:r w:rsidRPr="001B63B2">
        <w:rPr>
          <w:rFonts w:ascii="Angsana New" w:hAnsi="Angsana New"/>
          <w:sz w:val="30"/>
          <w:szCs w:val="30"/>
          <w:cs/>
          <w:lang w:val="th-TH"/>
        </w:rPr>
        <w:t>าท   ดังนั้นในกรณีที่มีเรื่องใดๆ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 </w:t>
      </w:r>
      <w:r w:rsidRPr="001B63B2">
        <w:rPr>
          <w:rFonts w:ascii="Angsana New" w:hAnsi="Angsana New"/>
          <w:sz w:val="30"/>
          <w:szCs w:val="30"/>
          <w:cs/>
          <w:lang w:val="th-TH"/>
        </w:rPr>
        <w:t>เสนอที่ประชุมผู้ถือหุ้นที่ต้องการ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/>
          <w:sz w:val="30"/>
          <w:szCs w:val="30"/>
          <w:cs/>
          <w:lang w:val="th-TH"/>
        </w:rPr>
        <w:t>เสียงสนับสนุนอย่างน้อย 3 ใน 4 ของผู้มาประชุมและมีสิทธิออกเสียงได้ทั้งหมด  ผู้ถือหุ้นรายย่อยก็ยังสามารถรวบรวมคะแนน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1B63B2">
        <w:rPr>
          <w:rFonts w:ascii="Angsana New" w:hAnsi="Angsana New"/>
          <w:sz w:val="30"/>
          <w:szCs w:val="30"/>
          <w:cs/>
          <w:lang w:val="th-TH"/>
        </w:rPr>
        <w:t>เสียงเพื่อถ่วงดุลการบริหารงานได้   อย่างไรก็ตาม บริษัทแม่ยัง</w:t>
      </w:r>
      <w:r w:rsidRPr="001B63B2">
        <w:rPr>
          <w:rFonts w:ascii="Angsana New" w:hAnsi="Angsana New" w:hint="cs"/>
          <w:sz w:val="30"/>
          <w:szCs w:val="30"/>
          <w:cs/>
          <w:lang w:val="th-TH"/>
        </w:rPr>
        <w:t>คงมีบทบาท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สำคัญในการ</w:t>
      </w:r>
      <w:r w:rsidRPr="00DC3F12">
        <w:rPr>
          <w:rFonts w:ascii="Angsana New" w:hAnsi="Angsana New"/>
          <w:sz w:val="30"/>
          <w:szCs w:val="30"/>
          <w:cs/>
          <w:lang w:val="th-TH"/>
        </w:rPr>
        <w:t>กำหนด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นโยบายการบริหารและดำเนินกิจการของบริษัท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อย่างไรก็ตาม บริษัทได้จัดให้มีคณะกรรมการ</w:t>
      </w:r>
      <w:r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ตรวจสอบ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ประกอบด้วยกรรมการ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3 ท่านเพื่อถ่วงดุลและ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ตรวจสอบการ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ดำเนินงาน</w:t>
      </w:r>
      <w:r w:rsidRPr="00DC3F12">
        <w:rPr>
          <w:rFonts w:ascii="Angsana New" w:hAnsi="Angsana New"/>
          <w:sz w:val="30"/>
          <w:szCs w:val="30"/>
          <w:cs/>
          <w:lang w:val="th-TH"/>
        </w:rPr>
        <w:t>และ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การ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บริหาร   </w:t>
      </w:r>
    </w:p>
    <w:p w:rsidR="00EF1069" w:rsidRDefault="00EF1069" w:rsidP="00EF1069">
      <w:pPr>
        <w:tabs>
          <w:tab w:val="left" w:pos="-2340"/>
          <w:tab w:val="center" w:pos="4153"/>
          <w:tab w:val="right" w:pos="8306"/>
        </w:tabs>
        <w:ind w:left="153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ind w:left="153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นอกจากนี้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บริษัทแม่เป็นบริษัทที่จดทะเบียนในตลาดหลักทรัพย์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ใน</w:t>
      </w:r>
      <w:r w:rsidRPr="00DC3F12">
        <w:rPr>
          <w:rFonts w:ascii="Angsana New" w:hAnsi="Angsana New"/>
          <w:sz w:val="30"/>
          <w:szCs w:val="30"/>
          <w:cs/>
          <w:lang w:val="th-TH"/>
        </w:rPr>
        <w:t>ประเทศอินเดีย   จึงต้องปฏิบัติตาม</w:t>
      </w:r>
      <w:r w:rsidRPr="00DC3F12">
        <w:rPr>
          <w:rFonts w:ascii="Angsana New" w:hAnsi="Angsana New" w:hint="cs"/>
          <w:sz w:val="30"/>
          <w:szCs w:val="32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กฎระเบียบของตลาดหลักทรัพย์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ดังกล่าว</w:t>
      </w:r>
      <w:r w:rsidRPr="00DC3F12">
        <w:rPr>
          <w:rFonts w:ascii="Angsana New" w:hAnsi="Angsana New"/>
          <w:sz w:val="30"/>
          <w:szCs w:val="30"/>
          <w:cs/>
          <w:lang w:val="th-TH"/>
        </w:rPr>
        <w:t>ด้วย</w:t>
      </w:r>
    </w:p>
    <w:p w:rsidR="00EF1069" w:rsidRDefault="00EF1069" w:rsidP="00EF1069">
      <w:pPr>
        <w:tabs>
          <w:tab w:val="left" w:pos="-2340"/>
          <w:tab w:val="left" w:pos="360"/>
          <w:tab w:val="center" w:pos="4153"/>
          <w:tab w:val="right" w:pos="8306"/>
        </w:tabs>
        <w:spacing w:before="120" w:line="200" w:lineRule="exact"/>
        <w:ind w:left="360" w:hanging="360"/>
        <w:jc w:val="both"/>
        <w:rPr>
          <w:rFonts w:ascii="Angsana New" w:hAnsi="Angsana New"/>
          <w:b/>
          <w:bCs/>
          <w:sz w:val="30"/>
          <w:szCs w:val="32"/>
        </w:rPr>
      </w:pPr>
    </w:p>
    <w:p w:rsidR="00EF1069" w:rsidRPr="00E908EE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530"/>
          <w:tab w:val="right" w:pos="8306"/>
        </w:tabs>
        <w:spacing w:before="120"/>
        <w:jc w:val="both"/>
        <w:rPr>
          <w:rFonts w:ascii="Angsana New" w:hAnsi="Angsana New"/>
          <w:b/>
          <w:bCs/>
          <w:sz w:val="30"/>
          <w:szCs w:val="30"/>
        </w:rPr>
      </w:pPr>
      <w:r w:rsidRPr="00E908EE">
        <w:rPr>
          <w:rFonts w:ascii="Angsana New" w:hAnsi="Angsana New" w:hint="cs"/>
          <w:b/>
          <w:bCs/>
          <w:sz w:val="30"/>
          <w:szCs w:val="30"/>
          <w:cs/>
        </w:rPr>
        <w:t>ความเสี่ยงจากอัตราแลกเปลี่ยนเงินตราต่างประเทศ</w:t>
      </w:r>
    </w:p>
    <w:p w:rsidR="00EF1069" w:rsidRPr="00E11FA5" w:rsidRDefault="00EF1069" w:rsidP="00EF1069">
      <w:pPr>
        <w:spacing w:before="120"/>
        <w:ind w:left="1530"/>
        <w:jc w:val="thaiDistribute"/>
        <w:rPr>
          <w:rFonts w:ascii="Angsana New" w:hAnsi="Angsana New"/>
          <w:sz w:val="30"/>
          <w:szCs w:val="30"/>
          <w:cs/>
          <w:lang w:val="th-TH"/>
        </w:rPr>
      </w:pP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การจำหน่ายสินค้าของบริษัทประมาณร้อยละ </w:t>
      </w:r>
      <w:r>
        <w:rPr>
          <w:rFonts w:ascii="Angsana New" w:hAnsi="Angsana New" w:hint="cs"/>
          <w:sz w:val="30"/>
          <w:szCs w:val="30"/>
          <w:cs/>
        </w:rPr>
        <w:t>75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-</w:t>
      </w:r>
      <w:r w:rsidRPr="00E11FA5">
        <w:rPr>
          <w:rFonts w:ascii="Angsana New" w:hAnsi="Angsana New"/>
          <w:sz w:val="30"/>
          <w:szCs w:val="30"/>
          <w:cs/>
          <w:lang w:val="th-TH"/>
        </w:rPr>
        <w:t>85 เป็นการจำหน่ายไปยังต่างประเทศ บริษัท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/>
          <w:sz w:val="30"/>
          <w:szCs w:val="30"/>
          <w:cs/>
          <w:lang w:val="th-TH"/>
        </w:rPr>
        <w:t>จึงมีรายได้ส่วนใหญ่เป็นสกุลเงินเหรียญสหรัฐและเงินยูโร ซึ่งรายได้ดังกล่าวบริษัทก็จะนำมาชำระ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/>
          <w:sz w:val="30"/>
          <w:szCs w:val="30"/>
          <w:cs/>
          <w:lang w:val="th-TH"/>
        </w:rPr>
        <w:t>ค่าใช้จ่าย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เช่น วัตถุดิบ</w:t>
      </w: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ได้แก่  PTA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และ </w:t>
      </w:r>
      <w:r w:rsidRPr="00E11FA5">
        <w:rPr>
          <w:rFonts w:ascii="Angsana New" w:hAnsi="Angsana New"/>
          <w:sz w:val="30"/>
          <w:szCs w:val="30"/>
          <w:cs/>
          <w:lang w:val="th-TH"/>
        </w:rPr>
        <w:t>MEG ที่เชื่อมโยงกับสกุลเงินเหรียญสหรัฐ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แม้ว่าจะชำระ เป็นเงินบาท  รวมทั้งมีการชำระเงินกู้หรือดอกเบี้ยสำหรับเงินกู้ระยะยาว</w:t>
      </w:r>
      <w:r w:rsidRPr="00E11FA5">
        <w:rPr>
          <w:rFonts w:ascii="Angsana New" w:hAnsi="Angsana New"/>
          <w:sz w:val="30"/>
          <w:szCs w:val="30"/>
          <w:cs/>
          <w:lang w:val="th-TH"/>
        </w:rPr>
        <w:t>เป็นสกุลเงินเหรียญสหรัฐและ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เงินยูโร  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ทั้งนี้ หากพิจารณาในส่วนเฉพาะบริษัท</w:t>
      </w: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ณ วันที่ 31 มีนาคม </w:t>
      </w:r>
      <w:r>
        <w:rPr>
          <w:rFonts w:ascii="Angsana New" w:hAnsi="Angsana New" w:hint="cs"/>
          <w:sz w:val="30"/>
          <w:szCs w:val="30"/>
          <w:cs/>
          <w:lang w:val="th-TH"/>
        </w:rPr>
        <w:t>2560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บริษัทมีเงินกู้สกุลเงินยูโร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lastRenderedPageBreak/>
        <w:t xml:space="preserve">จำนวนประมาณ </w:t>
      </w:r>
      <w:r>
        <w:rPr>
          <w:rFonts w:ascii="Angsana New" w:hAnsi="Angsana New" w:hint="cs"/>
          <w:sz w:val="30"/>
          <w:szCs w:val="30"/>
          <w:cs/>
          <w:lang w:val="th-TH"/>
        </w:rPr>
        <w:t>73.1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ล้านยูโร และเงินกู้สกุลเงินเหรียญสหรัฐจำนวนประมาณ </w:t>
      </w:r>
      <w:r>
        <w:rPr>
          <w:rFonts w:ascii="Angsana New" w:hAnsi="Angsana New" w:hint="cs"/>
          <w:sz w:val="30"/>
          <w:szCs w:val="30"/>
          <w:cs/>
          <w:lang w:val="th-TH"/>
        </w:rPr>
        <w:t>23.4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ล้าน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เหรียญสหรัฐ รวมถึงเงินกู้ยืมจากบริษัทย่อยในประเทศตุรกีจำนวน </w:t>
      </w:r>
      <w:r>
        <w:rPr>
          <w:rFonts w:ascii="Angsana New" w:hAnsi="Angsana New" w:hint="cs"/>
          <w:sz w:val="30"/>
          <w:szCs w:val="30"/>
          <w:cs/>
        </w:rPr>
        <w:t>63</w:t>
      </w:r>
      <w:r>
        <w:rPr>
          <w:rFonts w:ascii="Angsana New" w:hAnsi="Angsana New"/>
          <w:sz w:val="30"/>
          <w:szCs w:val="30"/>
        </w:rPr>
        <w:t>.</w:t>
      </w:r>
      <w:r>
        <w:rPr>
          <w:rFonts w:ascii="Angsana New" w:hAnsi="Angsana New" w:hint="cs"/>
          <w:sz w:val="30"/>
          <w:szCs w:val="30"/>
          <w:cs/>
        </w:rPr>
        <w:t>4</w:t>
      </w:r>
      <w:r w:rsidRPr="00E11FA5">
        <w:rPr>
          <w:rFonts w:ascii="Angsana New" w:hAnsi="Angsana New"/>
          <w:sz w:val="30"/>
          <w:szCs w:val="30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</w:rPr>
        <w:t>ล้านยูโรเพื่อใช้ในการชำระคืนเงินกู้ระยะยาวจากธนาคาร</w:t>
      </w:r>
      <w:r w:rsidRPr="00E11FA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th-TH"/>
        </w:rPr>
        <w:t>มีค่าใช้จ่าย บางรายการ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ที่เป็นเงินบาท เช่น วัตถุดิบที่จัดหาในประเทศ บรรจุภัณฑ์ต่าง ๆ เงินเดือนพนักงาน ค่าสาธารณูปโภค และค่าใช้จ่ายในการบริหารต่างๆ เป็นต้น ซึ่งจ่ายด้วยเงินจากการจำหน่าย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ในประเทศและจากรายได้ส่วนเกินที่มาจากการส่งออกในรูปเงิน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เหรียญสหรัฐ/เงินยูโร  </w:t>
      </w:r>
      <w:r w:rsidRPr="00E11FA5">
        <w:rPr>
          <w:rFonts w:ascii="Angsana New" w:hAnsi="Angsana New"/>
          <w:sz w:val="30"/>
          <w:szCs w:val="30"/>
          <w:cs/>
          <w:lang w:val="th-TH"/>
        </w:rPr>
        <w:t>ดัง</w:t>
      </w:r>
      <w:r>
        <w:rPr>
          <w:rFonts w:ascii="Angsana New" w:hAnsi="Angsana New" w:hint="cs"/>
          <w:sz w:val="30"/>
          <w:szCs w:val="30"/>
          <w:cs/>
          <w:lang w:val="th-TH"/>
        </w:rPr>
        <w:t>นั้น หากกล่าวโดยรวม</w:t>
      </w:r>
      <w:r w:rsidRPr="00E11FA5">
        <w:rPr>
          <w:rFonts w:ascii="Angsana New" w:hAnsi="Angsana New"/>
          <w:sz w:val="30"/>
          <w:szCs w:val="30"/>
          <w:cs/>
          <w:lang w:val="th-TH"/>
        </w:rPr>
        <w:t>บริษัทมีรายรับ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สุทธิ</w:t>
      </w:r>
      <w:r w:rsidRPr="00E11FA5">
        <w:rPr>
          <w:rFonts w:ascii="Angsana New" w:hAnsi="Angsana New"/>
          <w:sz w:val="30"/>
          <w:szCs w:val="30"/>
          <w:cs/>
          <w:lang w:val="th-TH"/>
        </w:rPr>
        <w:t>สกุลเงินเหรียญสหรัฐและ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สกุล</w:t>
      </w:r>
      <w:r w:rsidRPr="00E11FA5">
        <w:rPr>
          <w:rFonts w:ascii="Angsana New" w:hAnsi="Angsana New"/>
          <w:sz w:val="30"/>
          <w:szCs w:val="30"/>
          <w:cs/>
          <w:lang w:val="th-TH"/>
        </w:rPr>
        <w:t>เงินยูโรส่วนเกินอยู่ ซึ่งสามารถนำไปชำระเงินคืนเงินกู้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/>
          <w:sz w:val="30"/>
          <w:szCs w:val="30"/>
          <w:cs/>
          <w:lang w:val="th-TH"/>
        </w:rPr>
        <w:t>ระยะยาวสกุลเงิน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/>
          <w:sz w:val="30"/>
          <w:szCs w:val="30"/>
          <w:cs/>
          <w:lang w:val="th-TH"/>
        </w:rPr>
        <w:t>ดังกล่าว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ได้ โดยบริษัทพยายามที่จะมีการป้องกัน ความเสี่ยงแบบธรรมชาติ </w:t>
      </w: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(Natural Hedge)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เพื่อลดความเสี่ยง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จากความผันผวนของค่าเงิน นอกจากนี้ บริษัทยังได้มีการป้องกันความเสี่ยงอัตราแลกเปลี่ยนโดยการ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 xml:space="preserve">ซื้อขายเงินตราล่วงหน้า </w:t>
      </w: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(Forward) </w:t>
      </w:r>
      <w:r w:rsidRPr="00E11FA5">
        <w:rPr>
          <w:rFonts w:ascii="Angsana New" w:hAnsi="Angsana New" w:hint="cs"/>
          <w:sz w:val="30"/>
          <w:szCs w:val="30"/>
          <w:cs/>
          <w:lang w:val="th-TH"/>
        </w:rPr>
        <w:t>อย่างต่อเนื่อง เพื่อเป็นการปิดความเสี่ยงจากการเปลี่ยนแปลงของสกุลเงินเหรียญสหรัฐและสกุลเงินยูโร</w:t>
      </w:r>
      <w:r w:rsidRPr="00E11FA5">
        <w:rPr>
          <w:rFonts w:ascii="Angsana New" w:hAnsi="Angsana New"/>
          <w:sz w:val="30"/>
          <w:szCs w:val="30"/>
          <w:cs/>
          <w:lang w:val="th-TH"/>
        </w:rPr>
        <w:t xml:space="preserve"> </w:t>
      </w:r>
    </w:p>
    <w:p w:rsidR="00EF1069" w:rsidRDefault="00EF1069" w:rsidP="00EF1069">
      <w:pPr>
        <w:spacing w:before="120"/>
        <w:ind w:left="153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:rsidR="00EF1069" w:rsidRPr="00DC3F12" w:rsidRDefault="00EF1069" w:rsidP="00EF1069">
      <w:pPr>
        <w:spacing w:before="120"/>
        <w:ind w:left="153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  <w:lang w:val="th-TH"/>
        </w:rPr>
        <w:t>ในทำนองเดียวกัน บริษัทย่อยของบริษัทที่อยู่ในตุรกีมีส่วนเกินสุทธิในสกุลยูโร ในขณะที่บริษัทดังกล่าวต้องชำระเงินเป็นสกุลเงินในประเทศ ซึ่งมีการ</w:t>
      </w:r>
      <w:r w:rsidRPr="00DC3F12">
        <w:rPr>
          <w:rFonts w:ascii="Angsana New" w:hAnsi="Angsana New" w:hint="cs"/>
          <w:sz w:val="30"/>
          <w:szCs w:val="30"/>
          <w:cs/>
        </w:rPr>
        <w:t xml:space="preserve">ป้องกันความเสี่ยงแบบธรรมชาติ </w:t>
      </w:r>
      <w:r w:rsidRPr="00DC3F12">
        <w:rPr>
          <w:rFonts w:ascii="Angsana New" w:hAnsi="Angsana New"/>
          <w:sz w:val="30"/>
          <w:szCs w:val="30"/>
        </w:rPr>
        <w:t>(Natural Hedge)</w:t>
      </w:r>
      <w:r w:rsidRPr="00DC3F12">
        <w:rPr>
          <w:rFonts w:ascii="Angsana New" w:hAnsi="Angsana New" w:hint="cs"/>
          <w:sz w:val="30"/>
          <w:szCs w:val="30"/>
          <w:cs/>
        </w:rPr>
        <w:t xml:space="preserve"> เป็นระยะๆ โดยทำสัญญาซื้อขายเงินตราต่างประเทศล่วงหน้า </w:t>
      </w:r>
      <w:r w:rsidRPr="00DC3F12">
        <w:rPr>
          <w:rFonts w:ascii="Angsana New" w:hAnsi="Angsana New"/>
          <w:sz w:val="30"/>
          <w:szCs w:val="30"/>
        </w:rPr>
        <w:t>(Forward Contract)</w:t>
      </w:r>
    </w:p>
    <w:p w:rsidR="00EE59B2" w:rsidRDefault="00EE59B2" w:rsidP="00EF1069">
      <w:pPr>
        <w:spacing w:before="120"/>
        <w:ind w:left="1530"/>
        <w:jc w:val="thaiDistribute"/>
        <w:rPr>
          <w:rFonts w:ascii="Angsana New" w:hAnsi="Angsana New"/>
          <w:sz w:val="30"/>
          <w:szCs w:val="30"/>
        </w:rPr>
      </w:pPr>
    </w:p>
    <w:p w:rsidR="00EF1069" w:rsidRPr="009D056F" w:rsidRDefault="00EF1069" w:rsidP="00EF1069">
      <w:pPr>
        <w:spacing w:before="120"/>
        <w:ind w:left="1530"/>
        <w:jc w:val="thaiDistribute"/>
        <w:rPr>
          <w:rFonts w:ascii="Angsana New" w:hAnsi="Angsana New"/>
          <w:sz w:val="30"/>
          <w:szCs w:val="30"/>
          <w:cs/>
        </w:rPr>
      </w:pPr>
      <w:r w:rsidRPr="00DC3F12">
        <w:rPr>
          <w:rFonts w:ascii="Angsana New" w:hAnsi="Angsana New" w:hint="cs"/>
          <w:sz w:val="30"/>
          <w:szCs w:val="30"/>
          <w:cs/>
        </w:rPr>
        <w:t>บริษัทย่อยในสหรัฐอเมริกามีรายรับและรายจ่ายเป็นสกุลเงินเหรียญสหรัฐ</w:t>
      </w:r>
      <w:r>
        <w:rPr>
          <w:rFonts w:ascii="Angsana New" w:hAnsi="Angsana New" w:hint="cs"/>
          <w:sz w:val="30"/>
          <w:szCs w:val="30"/>
          <w:cs/>
        </w:rPr>
        <w:t>เป็นส่วนใหญ่</w:t>
      </w:r>
      <w:r w:rsidRPr="00DC3F12">
        <w:rPr>
          <w:rFonts w:ascii="Angsana New" w:hAnsi="Angsana New" w:hint="cs"/>
          <w:sz w:val="30"/>
          <w:szCs w:val="30"/>
          <w:cs/>
        </w:rPr>
        <w:t xml:space="preserve"> ดังนั้นจึงเป็นการป้องกันความเสี่ยงแบบธรรมชาติ </w:t>
      </w:r>
      <w:r w:rsidRPr="00DC3F12">
        <w:rPr>
          <w:rFonts w:ascii="Angsana New" w:hAnsi="Angsana New"/>
          <w:sz w:val="30"/>
          <w:szCs w:val="30"/>
        </w:rPr>
        <w:t xml:space="preserve">(Natural Hedge) </w:t>
      </w:r>
      <w:r w:rsidRPr="00DC3F12">
        <w:rPr>
          <w:rFonts w:ascii="Angsana New" w:hAnsi="Angsana New" w:hint="cs"/>
          <w:sz w:val="30"/>
          <w:szCs w:val="30"/>
          <w:cs/>
        </w:rPr>
        <w:t xml:space="preserve">เงินสนับสนุนทางการเงินสำหรับโครงการก็เป็นสกุลเงินเหรียญสหรัฐเช่นกัน </w:t>
      </w:r>
      <w:r>
        <w:rPr>
          <w:rFonts w:ascii="Angsana New" w:hAnsi="Angsana New" w:hint="cs"/>
          <w:sz w:val="30"/>
          <w:szCs w:val="30"/>
          <w:cs/>
        </w:rPr>
        <w:t xml:space="preserve">ทั้งนี้ เงินกู้ยืมจากธนาคารนอกจากใช้เพื่อการลงทุนในโครงการและใช้เป็นเงินทุนหมุนเวียนแล้ว บริษัทย่อยในสหรัฐอเมริกายังมีการขอกู้ยืมระหว่างบริษัทโดยกู้จากโพลีเพล็กซ์ ยูโรปา </w:t>
      </w:r>
      <w:r>
        <w:rPr>
          <w:rFonts w:ascii="Angsana New" w:hAnsi="Angsana New"/>
          <w:sz w:val="30"/>
          <w:szCs w:val="30"/>
        </w:rPr>
        <w:t xml:space="preserve">(PE) </w:t>
      </w:r>
      <w:r>
        <w:rPr>
          <w:rFonts w:ascii="Angsana New" w:hAnsi="Angsana New" w:hint="cs"/>
          <w:sz w:val="30"/>
          <w:szCs w:val="30"/>
          <w:cs/>
        </w:rPr>
        <w:t>เพื่อใช้ในการสนับสนุนทางการเงิน เงินกู้เหล่านี้เป็นเงินกู้สกุลยูโร โดยมียอดคงค้าง ณ วันที่ 31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มีนาคม 2560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เท่ากับ 32</w:t>
      </w:r>
      <w:r>
        <w:rPr>
          <w:rFonts w:ascii="Angsana New" w:hAnsi="Angsana New"/>
          <w:sz w:val="30"/>
          <w:szCs w:val="30"/>
        </w:rPr>
        <w:t>.</w:t>
      </w:r>
      <w:r>
        <w:rPr>
          <w:rFonts w:ascii="Angsana New" w:hAnsi="Angsana New" w:hint="cs"/>
          <w:sz w:val="30"/>
          <w:szCs w:val="30"/>
          <w:cs/>
        </w:rPr>
        <w:t>8</w:t>
      </w: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ล้านยูโร</w:t>
      </w:r>
    </w:p>
    <w:p w:rsidR="00EF1069" w:rsidRPr="00DC3F12" w:rsidRDefault="00EF1069" w:rsidP="00EF1069">
      <w:pPr>
        <w:ind w:left="357"/>
        <w:jc w:val="both"/>
        <w:rPr>
          <w:rFonts w:ascii="Angsana New" w:hAnsi="Angsana New"/>
          <w:sz w:val="30"/>
          <w:szCs w:val="32"/>
          <w:cs/>
          <w:lang w:val="th-TH"/>
        </w:rPr>
      </w:pPr>
    </w:p>
    <w:p w:rsidR="00EF1069" w:rsidRPr="00465A10" w:rsidRDefault="00EF1069" w:rsidP="00EF1069">
      <w:pPr>
        <w:numPr>
          <w:ilvl w:val="1"/>
          <w:numId w:val="1"/>
        </w:numPr>
        <w:tabs>
          <w:tab w:val="left" w:pos="-2340"/>
          <w:tab w:val="left" w:pos="360"/>
          <w:tab w:val="center" w:pos="1530"/>
          <w:tab w:val="right" w:pos="8306"/>
        </w:tabs>
        <w:spacing w:before="120"/>
        <w:jc w:val="both"/>
        <w:rPr>
          <w:rFonts w:ascii="Angsana New" w:hAnsi="Angsana New"/>
          <w:b/>
          <w:bCs/>
          <w:sz w:val="30"/>
          <w:szCs w:val="30"/>
        </w:rPr>
      </w:pPr>
      <w:r w:rsidRPr="00465A10">
        <w:rPr>
          <w:rFonts w:ascii="Angsana New" w:hAnsi="Angsana New" w:hint="cs"/>
          <w:b/>
          <w:bCs/>
          <w:sz w:val="30"/>
          <w:szCs w:val="30"/>
          <w:cs/>
        </w:rPr>
        <w:t>ความเสี่ยงจากการเปลี่ยนแปลงอัตราดอกเบี้ย</w:t>
      </w:r>
    </w:p>
    <w:p w:rsidR="00EF1069" w:rsidRDefault="00EF1069" w:rsidP="00EF1069">
      <w:pPr>
        <w:spacing w:before="120"/>
        <w:ind w:left="1530"/>
        <w:jc w:val="thaiDistribute"/>
        <w:rPr>
          <w:rFonts w:ascii="Angsana New" w:hAnsi="Angsana New"/>
          <w:sz w:val="30"/>
          <w:szCs w:val="30"/>
        </w:rPr>
      </w:pPr>
      <w:r w:rsidRPr="009D1B7A">
        <w:rPr>
          <w:rFonts w:ascii="Angsana New" w:hAnsi="Angsana New"/>
          <w:sz w:val="30"/>
          <w:szCs w:val="30"/>
          <w:cs/>
          <w:lang w:val="th-TH"/>
        </w:rPr>
        <w:t xml:space="preserve">ณ วันที่ </w:t>
      </w:r>
      <w:r w:rsidRPr="009D1B7A">
        <w:rPr>
          <w:rFonts w:ascii="Angsana New" w:hAnsi="Angsana New" w:hint="cs"/>
          <w:sz w:val="30"/>
          <w:szCs w:val="30"/>
          <w:cs/>
          <w:lang w:val="th-TH"/>
        </w:rPr>
        <w:t>31</w:t>
      </w:r>
      <w:r w:rsidRPr="009D1B7A">
        <w:rPr>
          <w:rFonts w:ascii="Angsana New" w:hAnsi="Angsana New"/>
          <w:sz w:val="30"/>
          <w:szCs w:val="30"/>
          <w:cs/>
          <w:lang w:val="th-TH"/>
        </w:rPr>
        <w:t xml:space="preserve"> มีนาคม </w:t>
      </w:r>
      <w:r>
        <w:rPr>
          <w:rFonts w:ascii="Angsana New" w:hAnsi="Angsana New" w:hint="cs"/>
          <w:sz w:val="30"/>
          <w:szCs w:val="30"/>
          <w:cs/>
        </w:rPr>
        <w:t>2560</w:t>
      </w:r>
      <w:r w:rsidRPr="009D1B7A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9D1B7A">
        <w:rPr>
          <w:rFonts w:ascii="Angsana New" w:hAnsi="Angsana New" w:hint="cs"/>
          <w:sz w:val="30"/>
          <w:szCs w:val="30"/>
          <w:cs/>
          <w:lang w:val="th-TH"/>
        </w:rPr>
        <w:t>บริษัทมีเงินกู้ยืมระยะยาวคงค้าง (งบรวม โดยรวมเงินกู้จากบริษัทย่อย ซึ่งงดคำนวณในงบรวม) จำนว</w:t>
      </w:r>
      <w:r>
        <w:rPr>
          <w:rFonts w:ascii="Angsana New" w:hAnsi="Angsana New" w:hint="cs"/>
          <w:sz w:val="30"/>
          <w:szCs w:val="30"/>
          <w:cs/>
          <w:lang w:val="th-TH"/>
        </w:rPr>
        <w:t>น 105.9</w:t>
      </w:r>
      <w:r w:rsidRPr="009D1B7A">
        <w:rPr>
          <w:rFonts w:ascii="Angsana New" w:hAnsi="Angsana New" w:hint="cs"/>
          <w:sz w:val="30"/>
          <w:szCs w:val="30"/>
          <w:cs/>
          <w:lang w:val="th-TH"/>
        </w:rPr>
        <w:t xml:space="preserve"> ล้านยูโร </w:t>
      </w:r>
      <w:r>
        <w:rPr>
          <w:rFonts w:ascii="Angsana New" w:hAnsi="Angsana New" w:hint="cs"/>
          <w:sz w:val="30"/>
          <w:szCs w:val="30"/>
          <w:cs/>
        </w:rPr>
        <w:t>61.7</w:t>
      </w:r>
      <w:r w:rsidRPr="009D1B7A">
        <w:rPr>
          <w:rFonts w:ascii="Angsana New" w:hAnsi="Angsana New" w:hint="cs"/>
          <w:sz w:val="30"/>
          <w:szCs w:val="30"/>
          <w:cs/>
          <w:lang w:val="th-TH"/>
        </w:rPr>
        <w:t xml:space="preserve"> ล้านเหรียญสหรัฐ </w:t>
      </w:r>
      <w:r w:rsidRPr="009D1B7A">
        <w:rPr>
          <w:rFonts w:ascii="Angsana New" w:hAnsi="Angsana New" w:hint="cs"/>
          <w:sz w:val="30"/>
          <w:szCs w:val="30"/>
          <w:cs/>
        </w:rPr>
        <w:t xml:space="preserve"> ในขณะที่</w:t>
      </w:r>
      <w:r w:rsidRPr="009D1B7A">
        <w:rPr>
          <w:rFonts w:ascii="Angsana New" w:hAnsi="Angsana New" w:hint="cs"/>
          <w:sz w:val="30"/>
          <w:szCs w:val="30"/>
          <w:cs/>
          <w:lang w:val="th-TH"/>
        </w:rPr>
        <w:t xml:space="preserve">เงินกู้ยืมระยะสั้นคงค้างเท่ากับ </w:t>
      </w:r>
      <w:r>
        <w:rPr>
          <w:rFonts w:ascii="Angsana New" w:hAnsi="Angsana New" w:hint="cs"/>
          <w:sz w:val="30"/>
          <w:szCs w:val="30"/>
          <w:cs/>
        </w:rPr>
        <w:t>18</w:t>
      </w:r>
      <w:r w:rsidRPr="009D1B7A">
        <w:rPr>
          <w:rFonts w:ascii="Angsana New" w:hAnsi="Angsana New"/>
          <w:sz w:val="30"/>
          <w:szCs w:val="30"/>
        </w:rPr>
        <w:t>.</w:t>
      </w:r>
      <w:r w:rsidRPr="009D1B7A">
        <w:rPr>
          <w:rFonts w:ascii="Angsana New" w:hAnsi="Angsana New" w:hint="cs"/>
          <w:sz w:val="30"/>
          <w:szCs w:val="30"/>
          <w:cs/>
        </w:rPr>
        <w:t>5</w:t>
      </w:r>
      <w:r w:rsidRPr="009D1B7A">
        <w:rPr>
          <w:rFonts w:ascii="Angsana New" w:hAnsi="Angsana New"/>
          <w:sz w:val="30"/>
          <w:szCs w:val="30"/>
        </w:rPr>
        <w:t xml:space="preserve"> </w:t>
      </w:r>
      <w:r w:rsidRPr="009D1B7A">
        <w:rPr>
          <w:rFonts w:ascii="Angsana New" w:hAnsi="Angsana New" w:hint="cs"/>
          <w:sz w:val="30"/>
          <w:szCs w:val="30"/>
          <w:cs/>
        </w:rPr>
        <w:t xml:space="preserve">ล้านเหรียญสหรัฐและ </w:t>
      </w:r>
      <w:r>
        <w:rPr>
          <w:rFonts w:ascii="Angsana New" w:hAnsi="Angsana New" w:hint="cs"/>
          <w:sz w:val="30"/>
          <w:szCs w:val="30"/>
          <w:cs/>
        </w:rPr>
        <w:t>75</w:t>
      </w:r>
      <w:r w:rsidRPr="009D1B7A">
        <w:rPr>
          <w:rFonts w:ascii="Angsana New" w:hAnsi="Angsana New"/>
          <w:sz w:val="30"/>
          <w:szCs w:val="30"/>
        </w:rPr>
        <w:t xml:space="preserve"> </w:t>
      </w:r>
      <w:r w:rsidRPr="009D1B7A">
        <w:rPr>
          <w:rFonts w:ascii="Angsana New" w:hAnsi="Angsana New" w:hint="cs"/>
          <w:sz w:val="30"/>
          <w:szCs w:val="30"/>
          <w:cs/>
        </w:rPr>
        <w:t>ล้าน</w:t>
      </w:r>
      <w:r w:rsidRPr="00DC3F12">
        <w:rPr>
          <w:rFonts w:ascii="Angsana New" w:hAnsi="Angsana New" w:hint="cs"/>
          <w:sz w:val="30"/>
          <w:szCs w:val="30"/>
          <w:cs/>
        </w:rPr>
        <w:t>บาท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ทั้งนี้เงินกู้สกุลเงินเหรียญสหรัฐ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 xml:space="preserve">เป็นอัตราดอกเบี้ยลอยตัวที่เป็น </w:t>
      </w:r>
      <w:r w:rsidRPr="00DC3F12">
        <w:rPr>
          <w:rFonts w:ascii="Angsana New" w:hAnsi="Angsana New"/>
          <w:sz w:val="30"/>
          <w:szCs w:val="30"/>
        </w:rPr>
        <w:t xml:space="preserve">LIBOR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ส่วนเงินกู้สกุลยูโรทั้งหมดมีอัตราดอกเบี้ยลอยตัวที่เป็น 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EURIBOR 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การใช้อัตราดอกเบี้ยลอยตัว อาจ</w:t>
      </w:r>
      <w:r w:rsidRPr="00DC3F12">
        <w:rPr>
          <w:rFonts w:ascii="Angsana New" w:hAnsi="Angsana New"/>
          <w:sz w:val="30"/>
          <w:szCs w:val="30"/>
          <w:cs/>
          <w:lang w:val="th-TH"/>
        </w:rPr>
        <w:t>ทำให้บริษัทมีความเสี่ยงจากต้นทุน</w:t>
      </w:r>
      <w:r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ทางการเงินที่อาจเพิ่มขึ้น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/>
          <w:sz w:val="30"/>
          <w:szCs w:val="30"/>
          <w:cs/>
          <w:lang w:val="th-TH"/>
        </w:rPr>
        <w:t>ในอนาคตหาก</w:t>
      </w:r>
      <w:r w:rsidRPr="00DC3F12">
        <w:rPr>
          <w:rFonts w:ascii="Angsana New" w:hAnsi="Angsana New"/>
          <w:sz w:val="30"/>
          <w:szCs w:val="30"/>
          <w:cs/>
          <w:lang w:val="th-TH"/>
        </w:rPr>
        <w:lastRenderedPageBreak/>
        <w:t xml:space="preserve">อัตราดอกเบี้ยเพิ่มสูงขึ้น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ทั้ง</w:t>
      </w:r>
      <w:r>
        <w:rPr>
          <w:rFonts w:ascii="Angsana New" w:hAnsi="Angsana New" w:hint="cs"/>
          <w:sz w:val="30"/>
          <w:szCs w:val="30"/>
          <w:cs/>
          <w:lang w:val="th-TH"/>
        </w:rPr>
        <w:t>นี้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บริษัทได้มีการติดตามภาวะ</w:t>
      </w:r>
      <w:r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ดอกเบี้ยอย่างใกล้ชิดและ</w:t>
      </w:r>
      <w:r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>สม่ำเสมอ และ</w:t>
      </w:r>
      <w:r w:rsidRPr="00DC3F12">
        <w:rPr>
          <w:rFonts w:ascii="Angsana New" w:hAnsi="Angsana New" w:hint="cs"/>
          <w:sz w:val="30"/>
          <w:szCs w:val="30"/>
          <w:cs/>
        </w:rPr>
        <w:t xml:space="preserve">จะทำ </w:t>
      </w:r>
      <w:r w:rsidRPr="00DC3F12">
        <w:rPr>
          <w:rFonts w:ascii="Angsana New" w:hAnsi="Angsana New"/>
          <w:sz w:val="30"/>
          <w:szCs w:val="30"/>
        </w:rPr>
        <w:t xml:space="preserve">Swap </w:t>
      </w:r>
      <w:r w:rsidRPr="00DC3F12">
        <w:rPr>
          <w:rFonts w:ascii="Angsana New" w:hAnsi="Angsana New" w:hint="cs"/>
          <w:sz w:val="30"/>
          <w:szCs w:val="30"/>
          <w:cs/>
        </w:rPr>
        <w:t>อัตราดอกเบี้ยเพื่อแปลงเป็นอัตราดอกเบี้ยคงที่หากเห็นว่าจะเป็นประโยชน์ต่อกิจการ</w:t>
      </w:r>
      <w:r w:rsidRPr="00DC3F12">
        <w:rPr>
          <w:rFonts w:ascii="Angsana New" w:hAnsi="Angsana New"/>
          <w:sz w:val="30"/>
          <w:szCs w:val="30"/>
          <w:cs/>
          <w:lang w:val="th-TH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</w:p>
    <w:p w:rsidR="00EF1069" w:rsidRPr="00465A10" w:rsidRDefault="00EF1069" w:rsidP="00EF1069">
      <w:pPr>
        <w:numPr>
          <w:ilvl w:val="1"/>
          <w:numId w:val="1"/>
        </w:numPr>
        <w:tabs>
          <w:tab w:val="left" w:pos="-2340"/>
          <w:tab w:val="center" w:pos="1530"/>
          <w:tab w:val="right" w:pos="8306"/>
        </w:tabs>
        <w:spacing w:before="120"/>
        <w:jc w:val="both"/>
        <w:rPr>
          <w:rFonts w:ascii="Angsana New" w:hAnsi="Angsana New"/>
          <w:b/>
          <w:bCs/>
          <w:sz w:val="30"/>
          <w:szCs w:val="30"/>
        </w:rPr>
      </w:pPr>
      <w:r w:rsidRPr="00465A10">
        <w:rPr>
          <w:rFonts w:ascii="Angsana New" w:hAnsi="Angsana New"/>
          <w:b/>
          <w:bCs/>
          <w:sz w:val="30"/>
          <w:szCs w:val="30"/>
          <w:cs/>
        </w:rPr>
        <w:t xml:space="preserve">ความเสี่ยงจากการซ้ำซ้อนของสินค้าและตลาด </w:t>
      </w:r>
    </w:p>
    <w:p w:rsidR="00EF1069" w:rsidRPr="002D5481" w:rsidRDefault="00EF1069" w:rsidP="00EF1069">
      <w:pPr>
        <w:tabs>
          <w:tab w:val="left" w:pos="-2340"/>
          <w:tab w:val="center" w:pos="4153"/>
          <w:tab w:val="right" w:pos="8306"/>
        </w:tabs>
        <w:spacing w:before="120"/>
        <w:ind w:left="1530" w:hanging="3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/>
          <w:sz w:val="30"/>
          <w:szCs w:val="30"/>
          <w:cs/>
        </w:rPr>
        <w:t>บริษัท</w:t>
      </w:r>
      <w:r w:rsidRPr="00DC3F12">
        <w:rPr>
          <w:rFonts w:ascii="Angsana New" w:hAnsi="Angsana New" w:hint="cs"/>
          <w:sz w:val="30"/>
          <w:szCs w:val="30"/>
        </w:rPr>
        <w:t xml:space="preserve"> </w:t>
      </w:r>
      <w:r w:rsidRPr="00DC3F12">
        <w:rPr>
          <w:rFonts w:ascii="Angsana New" w:hAnsi="Angsana New"/>
          <w:sz w:val="30"/>
          <w:szCs w:val="30"/>
        </w:rPr>
        <w:t xml:space="preserve">(PTL) </w:t>
      </w:r>
      <w:r w:rsidRPr="00DC3F12">
        <w:rPr>
          <w:rFonts w:ascii="Angsana New" w:hAnsi="Angsana New"/>
          <w:sz w:val="30"/>
          <w:szCs w:val="30"/>
          <w:cs/>
        </w:rPr>
        <w:t xml:space="preserve">บริษัทแม่ </w:t>
      </w:r>
      <w:r w:rsidRPr="00DC3F12">
        <w:rPr>
          <w:rFonts w:ascii="Angsana New" w:hAnsi="Angsana New"/>
          <w:sz w:val="30"/>
          <w:szCs w:val="30"/>
        </w:rPr>
        <w:t>(PCL)</w:t>
      </w:r>
      <w:r w:rsidRPr="00DC3F12">
        <w:rPr>
          <w:rFonts w:ascii="Angsana New" w:hAnsi="Angsana New" w:hint="cs"/>
          <w:sz w:val="30"/>
          <w:szCs w:val="30"/>
        </w:rPr>
        <w:t xml:space="preserve"> </w:t>
      </w:r>
      <w:r w:rsidRPr="00DC3F12">
        <w:rPr>
          <w:rFonts w:ascii="Angsana New" w:hAnsi="Angsana New"/>
          <w:sz w:val="30"/>
          <w:szCs w:val="30"/>
        </w:rPr>
        <w:t xml:space="preserve">PE </w:t>
      </w:r>
      <w:r w:rsidRPr="00DC3F12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DC3F12">
        <w:rPr>
          <w:rFonts w:ascii="Angsana New" w:hAnsi="Angsana New"/>
          <w:sz w:val="30"/>
          <w:szCs w:val="30"/>
        </w:rPr>
        <w:t xml:space="preserve">PUL </w:t>
      </w:r>
      <w:r w:rsidRPr="00DC3F12">
        <w:rPr>
          <w:rFonts w:ascii="Angsana New" w:hAnsi="Angsana New"/>
          <w:sz w:val="30"/>
          <w:szCs w:val="30"/>
          <w:cs/>
        </w:rPr>
        <w:t>ผลิตสินค้าประเภทที่ใกล้เคียงกัน     ดังนั้นเพื่อ</w:t>
      </w:r>
      <w:r w:rsidRPr="00DC3F12">
        <w:rPr>
          <w:rFonts w:ascii="Angsana New" w:hAnsi="Angsana New" w:hint="cs"/>
          <w:sz w:val="30"/>
          <w:szCs w:val="30"/>
          <w:cs/>
        </w:rPr>
        <w:t>ลดความเสี่ยงจากการมีผลิตภัณฑ์ที่</w:t>
      </w:r>
      <w:r w:rsidRPr="00DC3F12">
        <w:rPr>
          <w:rFonts w:ascii="Angsana New" w:hAnsi="Angsana New"/>
          <w:sz w:val="30"/>
          <w:szCs w:val="30"/>
          <w:cs/>
        </w:rPr>
        <w:t>ซ้ำซ้อนกัน</w:t>
      </w:r>
      <w:r w:rsidRPr="00DC3F12">
        <w:rPr>
          <w:rFonts w:ascii="Angsana New" w:hAnsi="Angsana New" w:hint="cs"/>
          <w:sz w:val="30"/>
          <w:szCs w:val="30"/>
          <w:cs/>
        </w:rPr>
        <w:t>หรือมีตลาดเดียวกัน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บริษัทในกลุ่ม</w:t>
      </w:r>
      <w:r w:rsidRPr="00DC3F12">
        <w:rPr>
          <w:rFonts w:ascii="Angsana New" w:hAnsi="Angsana New"/>
          <w:sz w:val="30"/>
          <w:szCs w:val="30"/>
          <w:cs/>
        </w:rPr>
        <w:t xml:space="preserve">ในประเทศต่าง ๆ </w:t>
      </w:r>
      <w:r w:rsidRPr="00DC3F12">
        <w:rPr>
          <w:rFonts w:ascii="Angsana New" w:hAnsi="Angsana New" w:hint="cs"/>
          <w:sz w:val="30"/>
          <w:szCs w:val="30"/>
          <w:cs/>
        </w:rPr>
        <w:t>คือ อินเดีย ไทย ตุรกี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และสหรัฐอเมริกา</w:t>
      </w:r>
      <w:r w:rsidRPr="00DC3F12">
        <w:rPr>
          <w:rFonts w:ascii="Angsana New" w:hAnsi="Angsana New"/>
          <w:sz w:val="30"/>
          <w:szCs w:val="30"/>
          <w:cs/>
        </w:rPr>
        <w:t xml:space="preserve">   โดยใช้เกณฑ์</w:t>
      </w:r>
      <w:r w:rsidRPr="00DC3F12">
        <w:rPr>
          <w:rFonts w:ascii="Angsana New" w:hAnsi="Angsana New" w:hint="cs"/>
          <w:sz w:val="30"/>
          <w:szCs w:val="30"/>
          <w:cs/>
        </w:rPr>
        <w:t>การพิจารณาด้าน</w:t>
      </w:r>
      <w:r w:rsidRPr="00DC3F12">
        <w:rPr>
          <w:rFonts w:ascii="Angsana New" w:hAnsi="Angsana New"/>
          <w:sz w:val="30"/>
          <w:szCs w:val="30"/>
          <w:cs/>
        </w:rPr>
        <w:t>ต่าง ๆ</w:t>
      </w:r>
      <w:r w:rsidRPr="00DC3F12">
        <w:rPr>
          <w:rFonts w:ascii="Angsana New" w:hAnsi="Angsana New" w:hint="cs"/>
          <w:sz w:val="30"/>
          <w:szCs w:val="30"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เช่น</w:t>
      </w:r>
      <w:r w:rsidRPr="00DC3F12">
        <w:rPr>
          <w:rFonts w:ascii="Angsana New" w:hAnsi="Angsana New" w:hint="cs"/>
          <w:sz w:val="30"/>
          <w:szCs w:val="30"/>
          <w:cs/>
        </w:rPr>
        <w:t xml:space="preserve"> ประเภทผลิตภัณฑ์</w:t>
      </w:r>
      <w:r w:rsidRPr="00DC3F12">
        <w:rPr>
          <w:rFonts w:ascii="Angsana New" w:hAnsi="Angsana New"/>
          <w:sz w:val="30"/>
          <w:szCs w:val="30"/>
        </w:rPr>
        <w:t xml:space="preserve">  </w:t>
      </w:r>
      <w:r w:rsidRPr="00DC3F12">
        <w:rPr>
          <w:rFonts w:ascii="Angsana New" w:hAnsi="Angsana New" w:hint="cs"/>
          <w:sz w:val="30"/>
          <w:szCs w:val="30"/>
          <w:cs/>
        </w:rPr>
        <w:t>ต้นทุน</w:t>
      </w:r>
      <w:r w:rsidRPr="00DC3F12">
        <w:rPr>
          <w:rFonts w:ascii="Angsana New" w:hAnsi="Angsana New"/>
          <w:sz w:val="30"/>
          <w:szCs w:val="30"/>
          <w:cs/>
        </w:rPr>
        <w:t>การจัดส่งสินค้า</w:t>
      </w:r>
      <w:r w:rsidRPr="00DC3F12"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และ</w:t>
      </w:r>
      <w:r w:rsidRPr="00DC3F12">
        <w:rPr>
          <w:rFonts w:ascii="Angsana New" w:hAnsi="Angsana New" w:hint="cs"/>
          <w:sz w:val="30"/>
          <w:szCs w:val="30"/>
          <w:cs/>
        </w:rPr>
        <w:t>ระยะเวลา</w:t>
      </w:r>
      <w:r w:rsidRPr="00DC3F12">
        <w:rPr>
          <w:rFonts w:ascii="Angsana New" w:hAnsi="Angsana New"/>
          <w:sz w:val="30"/>
          <w:szCs w:val="30"/>
          <w:cs/>
        </w:rPr>
        <w:t xml:space="preserve">ในการขนส่ง   </w:t>
      </w:r>
      <w:r w:rsidRPr="00DC3F12">
        <w:rPr>
          <w:rFonts w:ascii="Angsana New" w:hAnsi="Angsana New" w:hint="cs"/>
          <w:sz w:val="30"/>
          <w:szCs w:val="30"/>
          <w:cs/>
        </w:rPr>
        <w:t xml:space="preserve">ตลอดจนสิทธิประโยชน์ทางภาษี </w:t>
      </w:r>
      <w:r w:rsidRPr="00DC3F12">
        <w:rPr>
          <w:rFonts w:ascii="Angsana New" w:hAnsi="Angsana New"/>
          <w:sz w:val="30"/>
          <w:szCs w:val="30"/>
          <w:cs/>
        </w:rPr>
        <w:t>เป็นต้น  จากนโยบายการแบ่งตลาดดังกล่าว  บริษัทจะจำหน่ายสินค้า</w:t>
      </w:r>
      <w:r w:rsidRPr="00DC3F12">
        <w:rPr>
          <w:rFonts w:ascii="Angsana New" w:hAnsi="Angsana New" w:hint="cs"/>
          <w:sz w:val="30"/>
          <w:szCs w:val="30"/>
          <w:cs/>
        </w:rPr>
        <w:t>ส่วนใหญ่</w:t>
      </w:r>
      <w:r w:rsidRPr="00DC3F12">
        <w:rPr>
          <w:rFonts w:ascii="Angsana New" w:hAnsi="Angsana New"/>
          <w:sz w:val="30"/>
          <w:szCs w:val="30"/>
          <w:cs/>
        </w:rPr>
        <w:t>ให้แก่ลูกค้า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/>
          <w:sz w:val="30"/>
          <w:szCs w:val="30"/>
          <w:cs/>
        </w:rPr>
        <w:t>เอเชีย</w:t>
      </w:r>
      <w:r w:rsidRPr="00DC3F12">
        <w:rPr>
          <w:rFonts w:ascii="Angsana New" w:hAnsi="Angsana New" w:hint="cs"/>
          <w:sz w:val="30"/>
          <w:szCs w:val="30"/>
          <w:cs/>
        </w:rPr>
        <w:t>ตะวันออกเฉียง</w:t>
      </w:r>
      <w:r w:rsidRPr="00DC3F12">
        <w:rPr>
          <w:rFonts w:ascii="Angsana New" w:hAnsi="Angsana New"/>
          <w:sz w:val="30"/>
          <w:szCs w:val="30"/>
          <w:cs/>
        </w:rPr>
        <w:t xml:space="preserve">ใต้  </w:t>
      </w:r>
      <w:r w:rsidRPr="00DC3F12">
        <w:rPr>
          <w:rFonts w:ascii="Angsana New" w:hAnsi="Angsana New" w:hint="cs"/>
          <w:sz w:val="30"/>
          <w:szCs w:val="30"/>
          <w:cs/>
        </w:rPr>
        <w:t>และ</w:t>
      </w:r>
      <w:r w:rsidRPr="00DC3F12">
        <w:rPr>
          <w:rFonts w:ascii="Angsana New" w:hAnsi="Angsana New"/>
          <w:sz w:val="30"/>
          <w:szCs w:val="30"/>
          <w:cs/>
        </w:rPr>
        <w:t>เอเชีย</w:t>
      </w:r>
      <w:r w:rsidRPr="00DC3F12">
        <w:rPr>
          <w:rFonts w:ascii="Angsana New" w:hAnsi="Angsana New" w:hint="cs"/>
          <w:sz w:val="30"/>
          <w:szCs w:val="30"/>
          <w:cs/>
        </w:rPr>
        <w:t>แปซิฟิก</w:t>
      </w:r>
      <w:r w:rsidRPr="00DC3F12">
        <w:rPr>
          <w:rFonts w:ascii="Angsana New" w:hAnsi="Angsana New"/>
          <w:sz w:val="30"/>
          <w:szCs w:val="30"/>
          <w:cs/>
        </w:rPr>
        <w:t xml:space="preserve"> จีน ออสเตรเลีย และนิวซีแลนด์  </w:t>
      </w:r>
      <w:r w:rsidRPr="00DC3F12">
        <w:rPr>
          <w:rFonts w:ascii="Angsana New" w:hAnsi="Angsana New" w:hint="cs"/>
          <w:sz w:val="30"/>
          <w:szCs w:val="30"/>
          <w:cs/>
        </w:rPr>
        <w:t>ส่วนบริษัทแม่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จะมุ่งลูกค้าในแถบเอเชีย</w:t>
      </w:r>
      <w:r w:rsidRPr="002D5481">
        <w:rPr>
          <w:rFonts w:ascii="Angsana New" w:hAnsi="Angsana New" w:hint="cs"/>
          <w:sz w:val="30"/>
          <w:szCs w:val="30"/>
          <w:cs/>
        </w:rPr>
        <w:t>ใต้ โรงงานในประเทศตุรกีจะมุ่งตลาด</w:t>
      </w:r>
      <w:r w:rsidRPr="002D5481">
        <w:rPr>
          <w:rFonts w:ascii="Angsana New" w:hAnsi="Angsana New"/>
          <w:sz w:val="30"/>
          <w:szCs w:val="30"/>
        </w:rPr>
        <w:t xml:space="preserve"> </w:t>
      </w:r>
      <w:r w:rsidRPr="002D5481">
        <w:rPr>
          <w:rFonts w:ascii="Angsana New" w:hAnsi="Angsana New" w:hint="cs"/>
          <w:sz w:val="30"/>
          <w:szCs w:val="30"/>
          <w:cs/>
        </w:rPr>
        <w:t xml:space="preserve">ทวีปยุโรป  </w:t>
      </w:r>
      <w:r w:rsidRPr="002D5481">
        <w:rPr>
          <w:rFonts w:ascii="Angsana New" w:hAnsi="Angsana New"/>
          <w:sz w:val="30"/>
          <w:szCs w:val="30"/>
          <w:cs/>
        </w:rPr>
        <w:t>อัฟริกา และกลุ่ม รัสเซีย</w:t>
      </w:r>
      <w:r w:rsidRPr="002D5481">
        <w:rPr>
          <w:rFonts w:ascii="Angsana New" w:hAnsi="Angsana New"/>
          <w:sz w:val="30"/>
          <w:szCs w:val="30"/>
        </w:rPr>
        <w:t>/</w:t>
      </w:r>
      <w:r w:rsidRPr="002D5481">
        <w:rPr>
          <w:rFonts w:ascii="Angsana New" w:hAnsi="Angsana New"/>
          <w:sz w:val="30"/>
          <w:szCs w:val="30"/>
          <w:cs/>
        </w:rPr>
        <w:t xml:space="preserve">รัฐอิสระซีไอเอส </w:t>
      </w:r>
      <w:r w:rsidRPr="002D5481">
        <w:rPr>
          <w:rFonts w:ascii="Angsana New" w:hAnsi="Angsana New" w:hint="cs"/>
          <w:sz w:val="30"/>
          <w:szCs w:val="30"/>
          <w:cs/>
        </w:rPr>
        <w:t>ในขณะที่โรงงานผลิตในสหรัฐอเมริกาจะสนองตลาดทวีปอเมริกาเหนือตลาดที่มีความแน่อนมีการซื้อขายทันที (</w:t>
      </w:r>
      <w:r w:rsidRPr="002D5481">
        <w:rPr>
          <w:rFonts w:ascii="Angsana New" w:hAnsi="Angsana New"/>
          <w:sz w:val="30"/>
          <w:szCs w:val="30"/>
        </w:rPr>
        <w:t xml:space="preserve">spot markets) </w:t>
      </w:r>
      <w:r w:rsidRPr="002D5481">
        <w:rPr>
          <w:rFonts w:ascii="Angsana New" w:hAnsi="Angsana New" w:hint="cs"/>
          <w:sz w:val="30"/>
          <w:szCs w:val="30"/>
          <w:cs/>
        </w:rPr>
        <w:t xml:space="preserve">เช่น </w:t>
      </w:r>
      <w:r w:rsidRPr="002D5481">
        <w:rPr>
          <w:rFonts w:ascii="Angsana New" w:hAnsi="Angsana New"/>
          <w:sz w:val="30"/>
          <w:szCs w:val="30"/>
          <w:cs/>
        </w:rPr>
        <w:t xml:space="preserve">ตะวันออกกลาง อเมริกาใต้ </w:t>
      </w:r>
      <w:r w:rsidRPr="002D5481">
        <w:rPr>
          <w:rFonts w:ascii="Angsana New" w:hAnsi="Angsana New" w:hint="cs"/>
          <w:sz w:val="30"/>
          <w:szCs w:val="30"/>
          <w:cs/>
        </w:rPr>
        <w:t xml:space="preserve"> ซึ่งอาจให้บริการบางรายทั้งนี้ขึ้นอยู่กับ สถานที่และความพร้อมของสินค้าและปัจจัยอื่น ๆ </w:t>
      </w:r>
    </w:p>
    <w:p w:rsidR="00EF1069" w:rsidRPr="00C80593" w:rsidRDefault="00EF1069" w:rsidP="00EF1069">
      <w:pPr>
        <w:tabs>
          <w:tab w:val="left" w:pos="-2340"/>
          <w:tab w:val="center" w:pos="4153"/>
          <w:tab w:val="right" w:pos="8306"/>
        </w:tabs>
        <w:spacing w:before="120"/>
        <w:ind w:left="1530" w:hanging="3"/>
        <w:jc w:val="thaiDistribute"/>
        <w:rPr>
          <w:rFonts w:ascii="Angsana New" w:hAnsi="Angsana New"/>
          <w:sz w:val="30"/>
          <w:szCs w:val="30"/>
          <w:highlight w:val="yellow"/>
        </w:rPr>
      </w:pPr>
      <w:r>
        <w:rPr>
          <w:rFonts w:ascii="Angsana New" w:hAnsi="Angsana New"/>
          <w:sz w:val="30"/>
          <w:szCs w:val="30"/>
          <w:highlight w:val="yellow"/>
        </w:rPr>
        <w:t xml:space="preserve"> </w:t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247FE8">
        <w:rPr>
          <w:rFonts w:ascii="Angsana New" w:hAnsi="Angsana New" w:hint="cs"/>
          <w:sz w:val="30"/>
          <w:szCs w:val="30"/>
          <w:cs/>
        </w:rPr>
        <w:t>นอกจากนี้</w:t>
      </w:r>
      <w:r w:rsidRPr="00247FE8">
        <w:rPr>
          <w:rFonts w:ascii="Angsana New" w:hAnsi="Angsana New"/>
          <w:sz w:val="30"/>
          <w:szCs w:val="30"/>
          <w:cs/>
        </w:rPr>
        <w:t xml:space="preserve"> กลุ่ม</w:t>
      </w:r>
      <w:r w:rsidRPr="00247FE8">
        <w:rPr>
          <w:rFonts w:ascii="Angsana New" w:hAnsi="Angsana New" w:hint="cs"/>
          <w:sz w:val="30"/>
          <w:szCs w:val="30"/>
          <w:cs/>
        </w:rPr>
        <w:t>โพลีเพล็กซ์ยัง</w:t>
      </w:r>
      <w:r w:rsidRPr="00247FE8">
        <w:rPr>
          <w:rFonts w:ascii="Angsana New" w:hAnsi="Angsana New"/>
          <w:sz w:val="30"/>
          <w:szCs w:val="30"/>
          <w:cs/>
        </w:rPr>
        <w:t>มีนโยบาย</w:t>
      </w:r>
      <w:r w:rsidRPr="00247FE8">
        <w:rPr>
          <w:rFonts w:ascii="Angsana New" w:hAnsi="Angsana New" w:hint="cs"/>
          <w:sz w:val="30"/>
          <w:szCs w:val="30"/>
          <w:cs/>
        </w:rPr>
        <w:t>การลงทุนในอนาคตในแผ่นฟิล์มโพลีเอสเตอร์</w:t>
      </w:r>
      <w:r w:rsidRPr="00247FE8">
        <w:rPr>
          <w:rFonts w:ascii="Angsana New" w:hAnsi="Angsana New"/>
          <w:sz w:val="30"/>
          <w:szCs w:val="30"/>
        </w:rPr>
        <w:t>/</w:t>
      </w:r>
      <w:r w:rsidRPr="00247FE8">
        <w:rPr>
          <w:rFonts w:ascii="Angsana New" w:hAnsi="Angsana New" w:hint="cs"/>
          <w:sz w:val="30"/>
          <w:szCs w:val="30"/>
          <w:cs/>
        </w:rPr>
        <w:t>ด้านอื่นๆ</w:t>
      </w:r>
      <w:r w:rsidRPr="00247FE8">
        <w:rPr>
          <w:rFonts w:ascii="Angsana New" w:hAnsi="Angsana New"/>
          <w:sz w:val="30"/>
          <w:szCs w:val="30"/>
          <w:cs/>
        </w:rPr>
        <w:t xml:space="preserve">ระหว่างบริษัทและบริษัทแม่ </w:t>
      </w:r>
      <w:r w:rsidRPr="00247FE8">
        <w:rPr>
          <w:rFonts w:ascii="Angsana New" w:hAnsi="Angsana New" w:hint="cs"/>
          <w:sz w:val="30"/>
          <w:szCs w:val="30"/>
          <w:cs/>
        </w:rPr>
        <w:t>การลงทุน</w:t>
      </w:r>
      <w:r w:rsidRPr="00247FE8">
        <w:rPr>
          <w:rFonts w:ascii="Angsana New" w:hAnsi="Angsana New"/>
          <w:sz w:val="30"/>
          <w:szCs w:val="30"/>
          <w:cs/>
        </w:rPr>
        <w:t>ในประเทศอินเดีย</w:t>
      </w:r>
      <w:r w:rsidRPr="00247FE8">
        <w:rPr>
          <w:rFonts w:ascii="Angsana New" w:hAnsi="Angsana New"/>
          <w:sz w:val="30"/>
          <w:szCs w:val="30"/>
        </w:rPr>
        <w:t>/</w:t>
      </w:r>
      <w:r w:rsidRPr="00247FE8">
        <w:rPr>
          <w:rFonts w:ascii="Angsana New" w:hAnsi="Angsana New"/>
          <w:sz w:val="30"/>
          <w:szCs w:val="30"/>
          <w:cs/>
        </w:rPr>
        <w:t>ประเทศในแถบเอเชียใต้ จะ</w:t>
      </w:r>
      <w:r w:rsidRPr="00247FE8">
        <w:rPr>
          <w:rFonts w:ascii="Angsana New" w:hAnsi="Angsana New" w:hint="cs"/>
          <w:sz w:val="30"/>
          <w:szCs w:val="30"/>
          <w:cs/>
        </w:rPr>
        <w:t>มีการตัดสินใจและ</w:t>
      </w:r>
      <w:r w:rsidRPr="00247FE8">
        <w:rPr>
          <w:rFonts w:ascii="Angsana New" w:hAnsi="Angsana New"/>
          <w:sz w:val="30"/>
          <w:szCs w:val="30"/>
          <w:cs/>
        </w:rPr>
        <w:t xml:space="preserve">ดำเนินการโดย </w:t>
      </w:r>
      <w:r w:rsidRPr="00247FE8">
        <w:rPr>
          <w:rFonts w:ascii="Angsana New" w:hAnsi="Angsana New"/>
          <w:sz w:val="30"/>
          <w:szCs w:val="30"/>
        </w:rPr>
        <w:t xml:space="preserve">PCL </w:t>
      </w:r>
      <w:r w:rsidRPr="00247FE8">
        <w:rPr>
          <w:rFonts w:ascii="Angsana New" w:hAnsi="Angsana New"/>
          <w:sz w:val="30"/>
          <w:szCs w:val="30"/>
          <w:cs/>
        </w:rPr>
        <w:t>และบริษัทย่อย</w:t>
      </w:r>
      <w:r w:rsidRPr="00247FE8">
        <w:rPr>
          <w:rFonts w:ascii="Angsana New" w:hAnsi="Angsana New" w:hint="cs"/>
          <w:sz w:val="30"/>
          <w:szCs w:val="30"/>
          <w:cs/>
        </w:rPr>
        <w:t xml:space="preserve"> อื่นๆ</w:t>
      </w:r>
      <w:r w:rsidRPr="00247FE8">
        <w:rPr>
          <w:rFonts w:ascii="Angsana New" w:hAnsi="Angsana New"/>
          <w:sz w:val="30"/>
          <w:szCs w:val="30"/>
          <w:cs/>
        </w:rPr>
        <w:t>ของบริษัทแม่</w:t>
      </w:r>
      <w:r w:rsidRPr="00247FE8">
        <w:rPr>
          <w:rFonts w:ascii="Angsana New" w:hAnsi="Angsana New" w:hint="cs"/>
          <w:sz w:val="30"/>
          <w:szCs w:val="30"/>
        </w:rPr>
        <w:t xml:space="preserve"> </w:t>
      </w:r>
      <w:r w:rsidRPr="00247FE8">
        <w:rPr>
          <w:rFonts w:ascii="Angsana New" w:hAnsi="Angsana New"/>
          <w:sz w:val="30"/>
          <w:szCs w:val="30"/>
        </w:rPr>
        <w:t>(</w:t>
      </w:r>
      <w:r w:rsidRPr="00247FE8">
        <w:rPr>
          <w:rFonts w:ascii="Angsana New" w:hAnsi="Angsana New"/>
          <w:sz w:val="30"/>
          <w:szCs w:val="30"/>
          <w:cs/>
        </w:rPr>
        <w:t>ยกเว้นบริษัท</w:t>
      </w:r>
      <w:r w:rsidRPr="00247FE8">
        <w:rPr>
          <w:rFonts w:ascii="Angsana New" w:hAnsi="Angsana New"/>
          <w:sz w:val="30"/>
          <w:szCs w:val="30"/>
        </w:rPr>
        <w:t xml:space="preserve">)  </w:t>
      </w:r>
      <w:r w:rsidRPr="00247FE8">
        <w:rPr>
          <w:rFonts w:ascii="Angsana New" w:hAnsi="Angsana New"/>
          <w:sz w:val="30"/>
          <w:szCs w:val="30"/>
          <w:cs/>
        </w:rPr>
        <w:t>ส่วนการลงทุนใน</w:t>
      </w:r>
      <w:r w:rsidRPr="00247FE8">
        <w:rPr>
          <w:rFonts w:ascii="Angsana New" w:hAnsi="Angsana New" w:hint="cs"/>
          <w:sz w:val="30"/>
          <w:szCs w:val="30"/>
          <w:cs/>
        </w:rPr>
        <w:t xml:space="preserve"> </w:t>
      </w:r>
      <w:r w:rsidRPr="00247FE8">
        <w:rPr>
          <w:rFonts w:ascii="Angsana New" w:hAnsi="Angsana New"/>
          <w:sz w:val="30"/>
          <w:szCs w:val="30"/>
          <w:cs/>
        </w:rPr>
        <w:t>ประเทศไทย และเขตอาเซียน รวมถึง</w:t>
      </w:r>
      <w:r w:rsidRPr="00247FE8">
        <w:rPr>
          <w:rFonts w:ascii="Angsana New" w:hAnsi="Angsana New" w:hint="cs"/>
          <w:sz w:val="30"/>
          <w:szCs w:val="30"/>
          <w:cs/>
        </w:rPr>
        <w:t>ประเทศ</w:t>
      </w:r>
      <w:r w:rsidRPr="00247FE8">
        <w:rPr>
          <w:rFonts w:ascii="Angsana New" w:hAnsi="Angsana New"/>
          <w:sz w:val="30"/>
          <w:szCs w:val="30"/>
          <w:cs/>
        </w:rPr>
        <w:t>อื่นๆ จะดำเนินการ</w:t>
      </w:r>
      <w:r w:rsidRPr="00247FE8">
        <w:rPr>
          <w:rFonts w:ascii="Angsana New" w:hAnsi="Angsana New" w:hint="cs"/>
          <w:sz w:val="30"/>
          <w:szCs w:val="30"/>
          <w:cs/>
        </w:rPr>
        <w:t>ในลักษณะคล้ายคลึงกัน</w:t>
      </w:r>
      <w:r w:rsidRPr="00247FE8">
        <w:rPr>
          <w:rFonts w:ascii="Angsana New" w:hAnsi="Angsana New"/>
          <w:sz w:val="30"/>
          <w:szCs w:val="30"/>
          <w:cs/>
        </w:rPr>
        <w:t xml:space="preserve">โดย </w:t>
      </w:r>
      <w:r w:rsidRPr="00247FE8">
        <w:rPr>
          <w:rFonts w:ascii="Angsana New" w:hAnsi="Angsana New"/>
          <w:sz w:val="30"/>
          <w:szCs w:val="30"/>
        </w:rPr>
        <w:t xml:space="preserve">PTL </w:t>
      </w:r>
      <w:r w:rsidRPr="00247FE8">
        <w:rPr>
          <w:rFonts w:ascii="Angsana New" w:hAnsi="Angsana New"/>
          <w:sz w:val="30"/>
          <w:szCs w:val="30"/>
          <w:cs/>
        </w:rPr>
        <w:t>หรือบริษัทย่อย</w:t>
      </w:r>
      <w:r w:rsidRPr="00247FE8">
        <w:rPr>
          <w:rFonts w:ascii="Angsana New" w:hAnsi="Angsana New" w:hint="cs"/>
          <w:sz w:val="30"/>
          <w:szCs w:val="30"/>
          <w:cs/>
        </w:rPr>
        <w:t>ซึ่ง</w:t>
      </w:r>
      <w:r w:rsidRPr="00247FE8">
        <w:rPr>
          <w:rFonts w:ascii="Angsana New" w:hAnsi="Angsana New"/>
          <w:sz w:val="30"/>
          <w:szCs w:val="30"/>
          <w:cs/>
        </w:rPr>
        <w:t>บริษัท</w:t>
      </w:r>
      <w:r w:rsidRPr="00247FE8">
        <w:rPr>
          <w:rFonts w:ascii="Angsana New" w:hAnsi="Angsana New" w:hint="cs"/>
          <w:sz w:val="30"/>
          <w:szCs w:val="30"/>
          <w:cs/>
        </w:rPr>
        <w:t>มีหุ้นใหญ่อยู่ ทั้งนี้ การลงทุนใดๆดังกล่าวต้องขึ้นอยู่กับความเพียงพอของแหล่งเงินที่จะใช้ลงทุน</w:t>
      </w:r>
      <w:r w:rsidRPr="00247FE8">
        <w:rPr>
          <w:rFonts w:ascii="Angsana New" w:hAnsi="Angsana New"/>
          <w:sz w:val="30"/>
          <w:szCs w:val="30"/>
        </w:rPr>
        <w:t>/</w:t>
      </w:r>
      <w:r w:rsidRPr="00247FE8">
        <w:rPr>
          <w:rFonts w:ascii="Angsana New" w:hAnsi="Angsana New" w:hint="cs"/>
          <w:sz w:val="30"/>
          <w:szCs w:val="30"/>
          <w:cs/>
        </w:rPr>
        <w:t>ความสามารถในการขอกู้ยืมเงินโดยบริษัทในปัจจุบัน</w:t>
      </w:r>
      <w:r w:rsidRPr="00247FE8">
        <w:rPr>
          <w:rFonts w:ascii="Angsana New" w:hAnsi="Angsana New"/>
          <w:sz w:val="30"/>
          <w:szCs w:val="30"/>
        </w:rPr>
        <w:t>/</w:t>
      </w:r>
      <w:r w:rsidRPr="00247FE8">
        <w:rPr>
          <w:rFonts w:ascii="Angsana New" w:hAnsi="Angsana New" w:hint="cs"/>
          <w:sz w:val="30"/>
          <w:szCs w:val="30"/>
          <w:cs/>
        </w:rPr>
        <w:t>บริษัทที่เห็นสมควรให้ดำเนินการตามนโยบายที่วางไว้</w:t>
      </w:r>
      <w:r w:rsidRPr="00DC3F12">
        <w:rPr>
          <w:rFonts w:ascii="Angsana New" w:hAnsi="Angsana New"/>
          <w:sz w:val="30"/>
          <w:szCs w:val="30"/>
        </w:rPr>
        <w:t xml:space="preserve"> </w:t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ind w:left="360"/>
        <w:jc w:val="both"/>
        <w:rPr>
          <w:rFonts w:ascii="Angsana New" w:hAnsi="Angsana New"/>
          <w:sz w:val="30"/>
          <w:szCs w:val="32"/>
        </w:rPr>
      </w:pPr>
    </w:p>
    <w:p w:rsidR="00EF1069" w:rsidRPr="00465A10" w:rsidRDefault="00EF1069" w:rsidP="00EF1069">
      <w:pPr>
        <w:numPr>
          <w:ilvl w:val="1"/>
          <w:numId w:val="1"/>
        </w:numPr>
        <w:tabs>
          <w:tab w:val="left" w:pos="-2340"/>
          <w:tab w:val="center" w:pos="1440"/>
          <w:tab w:val="right" w:pos="8306"/>
        </w:tabs>
        <w:jc w:val="both"/>
        <w:rPr>
          <w:rFonts w:ascii="Angsana New" w:hAnsi="Angsana New"/>
          <w:b/>
          <w:bCs/>
          <w:sz w:val="30"/>
          <w:szCs w:val="30"/>
        </w:rPr>
      </w:pPr>
      <w:r w:rsidRPr="00465A10">
        <w:rPr>
          <w:rFonts w:ascii="Angsana New" w:hAnsi="Angsana New" w:hint="cs"/>
          <w:b/>
          <w:bCs/>
          <w:sz w:val="30"/>
          <w:szCs w:val="30"/>
          <w:cs/>
        </w:rPr>
        <w:t>ความเสี่ยงด้านเครดิต</w:t>
      </w:r>
    </w:p>
    <w:p w:rsidR="00EF1069" w:rsidRPr="00DC3F12" w:rsidRDefault="00EF1069" w:rsidP="00EF1069">
      <w:pPr>
        <w:tabs>
          <w:tab w:val="left" w:pos="-2340"/>
          <w:tab w:val="center" w:pos="4153"/>
          <w:tab w:val="right" w:pos="8306"/>
        </w:tabs>
        <w:ind w:left="1530" w:hanging="90"/>
        <w:jc w:val="thaiDistribute"/>
        <w:rPr>
          <w:rFonts w:ascii="Angsana New" w:hAnsi="Angsana New"/>
          <w:sz w:val="30"/>
          <w:szCs w:val="30"/>
        </w:rPr>
      </w:pPr>
      <w:r w:rsidRPr="00DC3F12">
        <w:rPr>
          <w:rFonts w:ascii="Angsana New" w:hAnsi="Angsana New" w:hint="cs"/>
          <w:sz w:val="30"/>
          <w:szCs w:val="30"/>
          <w:cs/>
        </w:rPr>
        <w:t>ความเสี่ยงด้านเครดิตของลูกค้าเป็นปัจจัยความเสี่ยงที่สำคัญปัจจัยหนึ่งในการทำธุรกิจใดก็ตาม บริษัท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บริหารความเสี่ยงโดยการใช้นโยบายและวิธีการควบคุมเครดิตอย่างเหมาะสม การจำหน่ายสินค้า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แบบให้ระยะเวลาเค</w:t>
      </w:r>
      <w:r>
        <w:rPr>
          <w:rFonts w:ascii="Angsana New" w:hAnsi="Angsana New" w:hint="cs"/>
          <w:sz w:val="30"/>
          <w:szCs w:val="32"/>
          <w:cs/>
        </w:rPr>
        <w:t>ร</w:t>
      </w:r>
      <w:r w:rsidRPr="00DC3F12">
        <w:rPr>
          <w:rFonts w:ascii="Angsana New" w:hAnsi="Angsana New" w:hint="cs"/>
          <w:sz w:val="30"/>
          <w:szCs w:val="30"/>
          <w:cs/>
        </w:rPr>
        <w:t>ดิตแก่ลูกค้าส่วนใหญ่จะได้รับการคุ้มครองจากเล็ตเตอร์ออฟเครดิต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ที่ออกโดยลูกค้า</w:t>
      </w:r>
      <w:r w:rsidRPr="00DC3F12">
        <w:rPr>
          <w:rFonts w:ascii="Angsana New" w:hAnsi="Angsana New"/>
          <w:sz w:val="30"/>
          <w:szCs w:val="32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หรือด้วยการคุ้มครองจากการทำประกันเครดิตตามความเหมาะสม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สำหรับ</w:t>
      </w:r>
      <w:r>
        <w:rPr>
          <w:rFonts w:ascii="Angsana New" w:hAnsi="Angsana New" w:hint="cs"/>
          <w:sz w:val="30"/>
          <w:szCs w:val="32"/>
          <w:cs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การจำหน่ายภายใต้สภาวะเศรษฐกิจในปัจจุบัน บริษัทได้ใช้</w:t>
      </w:r>
      <w:r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ความระมัดระวังมากเป็นพิเศษในการคัดเลือกลูกค้าใหม่</w:t>
      </w:r>
      <w:r w:rsidRPr="00DC3F12"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ๆและการให้ระยะเวลาเครดิตใน</w:t>
      </w:r>
      <w:r>
        <w:rPr>
          <w:rFonts w:ascii="Angsana New" w:hAnsi="Angsana New"/>
          <w:sz w:val="30"/>
          <w:szCs w:val="30"/>
        </w:rPr>
        <w:t xml:space="preserve"> </w:t>
      </w:r>
      <w:r w:rsidRPr="00DC3F12">
        <w:rPr>
          <w:rFonts w:ascii="Angsana New" w:hAnsi="Angsana New" w:hint="cs"/>
          <w:sz w:val="30"/>
          <w:szCs w:val="30"/>
          <w:cs/>
        </w:rPr>
        <w:t>การซื้อสินค้าของลูกค้า</w:t>
      </w:r>
    </w:p>
    <w:p w:rsidR="00F05F54" w:rsidRDefault="00F05F54" w:rsidP="00F05F54">
      <w:pPr>
        <w:jc w:val="thaiDistribute"/>
      </w:pPr>
    </w:p>
    <w:p w:rsidR="003F6C71" w:rsidRDefault="003F6C71" w:rsidP="00F05F54">
      <w:pPr>
        <w:jc w:val="thaiDistribute"/>
      </w:pPr>
    </w:p>
    <w:p w:rsidR="007F5722" w:rsidRDefault="007F5722" w:rsidP="007F5722">
      <w:pPr>
        <w:pStyle w:val="Header"/>
        <w:numPr>
          <w:ilvl w:val="0"/>
          <w:numId w:val="1"/>
        </w:numPr>
        <w:tabs>
          <w:tab w:val="clear" w:pos="4320"/>
          <w:tab w:val="left" w:pos="-2340"/>
          <w:tab w:val="left" w:pos="-1800"/>
          <w:tab w:val="left" w:pos="360"/>
          <w:tab w:val="center" w:pos="720"/>
        </w:tabs>
        <w:jc w:val="both"/>
        <w:rPr>
          <w:rFonts w:ascii="Angsana New" w:hAnsi="Angsana New"/>
          <w:b/>
          <w:bCs/>
          <w:sz w:val="30"/>
          <w:szCs w:val="32"/>
        </w:rPr>
      </w:pPr>
      <w:r>
        <w:rPr>
          <w:rFonts w:ascii="Angsana New" w:hAnsi="Angsana New"/>
          <w:b/>
          <w:bCs/>
          <w:sz w:val="30"/>
          <w:szCs w:val="30"/>
          <w:cs/>
        </w:rPr>
        <w:lastRenderedPageBreak/>
        <w:t>สินทรัพย์ที่ใช้ในการประกอบธุรกิจ</w:t>
      </w:r>
    </w:p>
    <w:p w:rsidR="007F5722" w:rsidRPr="00605F3F" w:rsidRDefault="007F5722" w:rsidP="007F5722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left" w:pos="-1800"/>
          <w:tab w:val="left" w:pos="360"/>
          <w:tab w:val="center" w:pos="1440"/>
        </w:tabs>
        <w:jc w:val="both"/>
        <w:rPr>
          <w:rFonts w:ascii="Angsana New" w:hAnsi="Angsana New"/>
          <w:b/>
          <w:bCs/>
          <w:sz w:val="30"/>
          <w:szCs w:val="30"/>
        </w:rPr>
      </w:pPr>
      <w:r w:rsidRPr="00605F3F">
        <w:rPr>
          <w:rFonts w:ascii="Angsana New" w:hAnsi="Angsana New"/>
          <w:b/>
          <w:bCs/>
          <w:sz w:val="30"/>
          <w:szCs w:val="30"/>
          <w:cs/>
        </w:rPr>
        <w:t xml:space="preserve">สินทรัพย์หลักของบริษัท ณ วันที่ </w:t>
      </w:r>
      <w:r w:rsidRPr="00605F3F">
        <w:rPr>
          <w:rFonts w:ascii="Angsana New" w:hAnsi="Angsana New" w:hint="cs"/>
          <w:b/>
          <w:bCs/>
          <w:sz w:val="30"/>
          <w:szCs w:val="30"/>
          <w:cs/>
        </w:rPr>
        <w:t>31</w:t>
      </w:r>
      <w:r w:rsidRPr="00605F3F">
        <w:rPr>
          <w:rFonts w:ascii="Angsana New" w:hAnsi="Angsana New"/>
          <w:b/>
          <w:bCs/>
          <w:sz w:val="30"/>
          <w:szCs w:val="30"/>
          <w:cs/>
        </w:rPr>
        <w:t xml:space="preserve"> มีนาคม </w:t>
      </w:r>
      <w:r>
        <w:rPr>
          <w:rFonts w:ascii="Angsana New" w:hAnsi="Angsana New" w:hint="cs"/>
          <w:b/>
          <w:bCs/>
          <w:sz w:val="30"/>
          <w:szCs w:val="30"/>
          <w:cs/>
        </w:rPr>
        <w:t>2560</w:t>
      </w:r>
      <w:r w:rsidRPr="00605F3F">
        <w:rPr>
          <w:rFonts w:ascii="Angsana New" w:hAnsi="Angsana New" w:hint="cs"/>
          <w:b/>
          <w:bCs/>
          <w:sz w:val="30"/>
          <w:szCs w:val="30"/>
          <w:cs/>
        </w:rPr>
        <w:t xml:space="preserve"> </w:t>
      </w:r>
      <w:r w:rsidRPr="00605F3F">
        <w:rPr>
          <w:rFonts w:ascii="Angsana New" w:hAnsi="Angsana New"/>
          <w:b/>
          <w:bCs/>
          <w:sz w:val="30"/>
          <w:szCs w:val="30"/>
          <w:cs/>
        </w:rPr>
        <w:t xml:space="preserve"> มีดังนี้</w:t>
      </w:r>
    </w:p>
    <w:tbl>
      <w:tblPr>
        <w:tblW w:w="10888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5"/>
        <w:gridCol w:w="3705"/>
        <w:gridCol w:w="75"/>
        <w:gridCol w:w="1005"/>
        <w:gridCol w:w="165"/>
        <w:gridCol w:w="1185"/>
        <w:gridCol w:w="140"/>
        <w:gridCol w:w="4360"/>
        <w:gridCol w:w="178"/>
      </w:tblGrid>
      <w:tr w:rsidR="007F5722" w:rsidTr="006435C9">
        <w:trPr>
          <w:gridAfter w:val="1"/>
          <w:wAfter w:w="178" w:type="dxa"/>
          <w:trHeight w:val="857"/>
        </w:trPr>
        <w:tc>
          <w:tcPr>
            <w:tcW w:w="3780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ประเภท</w:t>
            </w:r>
            <w:r w:rsidRPr="005967AE"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  <w:t>/</w:t>
            </w: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ลักษณะสินทรัพย์</w:t>
            </w:r>
          </w:p>
        </w:tc>
        <w:tc>
          <w:tcPr>
            <w:tcW w:w="1080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เจ้าของ</w:t>
            </w: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กรรมสิทธิ์</w:t>
            </w:r>
          </w:p>
        </w:tc>
        <w:tc>
          <w:tcPr>
            <w:tcW w:w="1350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มูลค่าทางบัญชี</w:t>
            </w: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  <w:t>(</w:t>
            </w: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พันบาท</w:t>
            </w:r>
            <w:r w:rsidRPr="005967AE"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  <w:t>)</w:t>
            </w:r>
          </w:p>
        </w:tc>
        <w:tc>
          <w:tcPr>
            <w:tcW w:w="4500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szCs w:val="32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ภาระผูกผัน</w:t>
            </w:r>
          </w:p>
        </w:tc>
      </w:tr>
      <w:tr w:rsidR="007F5722" w:rsidTr="006435C9">
        <w:trPr>
          <w:gridAfter w:val="1"/>
          <w:wAfter w:w="178" w:type="dxa"/>
          <w:cantSplit/>
          <w:trHeight w:val="10583"/>
        </w:trPr>
        <w:tc>
          <w:tcPr>
            <w:tcW w:w="3780" w:type="dxa"/>
            <w:gridSpan w:val="2"/>
            <w:tcBorders>
              <w:bottom w:val="single" w:sz="4" w:space="0" w:color="auto"/>
            </w:tcBorders>
          </w:tcPr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ที่ดินและส่วนปรับปรุงที่ดิน ตามโฉนดเลขที่ 5626 (11 ไร่ 18.6 ตร.วา)  เลขที่ 5627 (9 ไร่ 3.4 ตร.วา) และเลขที่  5628 (8 ไร่ 28.9 ตร.วา) รวมเป็นพื้นที่ ทั้งหมด 28 ไร่ 50.9 ตร.วา ตั้งอยู่เลขที่  60/24  หมู่ 3 นิคมอุตสาหกรรม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ส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ยามอีสเทิร์นอินดัสเตรียลพาร์ค อำเภอปลวกแดง  จ.ระยอง 21140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 ที่ดินตามโฉนด เลขที่ 1346 (8 ไร่ 1 งาน 77 ตารางวา) ตั้งอยู่ที่ อำเภอปลวกแดง จ.ระยอง 21140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lang w:val="en-US" w:eastAsia="en-US"/>
              </w:rPr>
            </w:pPr>
          </w:p>
          <w:p w:rsidR="00D70442" w:rsidRDefault="00D7044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ที่ดินตามโฉนดเลขที่ 5670 (11 ไร่ 79 ตร.วา) และ เลขที่ 5671 (11 ไร่ 3 งาน 55 ตร.วา) และ เลขที่ 5672 (12 ไร่ 2 งาน 20 ตร.วา) รวมเป็นพื้นที่ทั้งหมด 35 ไร่ 2 งาน 54.80 ตร.วา ตั้งอยู่เลขที่  60/91 หมู่ 3 นิคม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อุตสาหกรรมสยามอิสเทิร์นอินดัสเตรียลพาร์ค อำเภอปลวกแดง จ.ระยอง 21140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thaiDistribute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thaiDistribute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thaiDistribute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</w:tcPr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บริษัท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บริษัท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</w:tc>
        <w:tc>
          <w:tcPr>
            <w:tcW w:w="1350" w:type="dxa"/>
            <w:gridSpan w:val="2"/>
            <w:tcBorders>
              <w:bottom w:val="single" w:sz="4" w:space="0" w:color="auto"/>
            </w:tcBorders>
          </w:tcPr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>46</w:t>
            </w:r>
            <w:r>
              <w:rPr>
                <w:rFonts w:ascii="Angsana New" w:hAnsi="Angsana New"/>
                <w:sz w:val="28"/>
                <w:cs/>
                <w:lang w:val="th-TH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>162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>57,019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</w:tc>
        <w:tc>
          <w:tcPr>
            <w:tcW w:w="4500" w:type="dxa"/>
            <w:gridSpan w:val="2"/>
            <w:tcBorders>
              <w:bottom w:val="single" w:sz="4" w:space="0" w:color="auto"/>
            </w:tcBorders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ที่ดินตามโฉนดเลขที่ 5626, 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5627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และ 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5628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 ซึ่งเป็นที่ตั้ง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อาคาร, เครื่องจักร 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แ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ละอุปกรณ์ 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>ข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องโรงงานผลิตแผ่น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</w:p>
          <w:p w:rsidR="007F5722" w:rsidRPr="00B90637" w:rsidRDefault="007F5722" w:rsidP="00D70442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ฟิล์ม PET , แผ่นฟิล์มเคลือบ อลูมิเนียม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และเม็ด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พลาสติกติด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จำนองกับธนาคาร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ธนชาติ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,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ธนาคารทหาร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ไ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ทย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, ธนาคาร กรุงเทพ และ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ธ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นาคารกรุงศรีอยุธยา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 เพื่อเป็นการ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ค้ำประกัน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 การอนุมัต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ิวงเงินกู้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ระยะยาว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จำนวน  14 ล้าน</w:t>
            </w:r>
            <w:r w:rsidRPr="00B90637">
              <w:rPr>
                <w:rFonts w:ascii="Angsana New" w:hAnsi="Angsana New" w:hint="cs"/>
                <w:sz w:val="28"/>
                <w:shd w:val="clear" w:color="auto" w:fill="FFFFFF"/>
                <w:cs/>
                <w:lang w:val="th-TH" w:eastAsia="en-US"/>
              </w:rPr>
              <w:t>ยูโร</w:t>
            </w:r>
            <w:r w:rsidRPr="00B90637">
              <w:rPr>
                <w:rFonts w:ascii="Angsana New" w:hAnsi="Angsana New"/>
                <w:sz w:val="28"/>
                <w:shd w:val="clear" w:color="auto" w:fill="FFFFFF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 w:hint="cs"/>
                <w:sz w:val="28"/>
                <w:shd w:val="clear" w:color="auto" w:fill="FFFFFF"/>
                <w:cs/>
                <w:lang w:val="th-TH" w:eastAsia="en-US"/>
              </w:rPr>
              <w:t>และ 27 ล้านเหรียญสหรัฐ</w:t>
            </w:r>
            <w:r w:rsidRPr="00B90637">
              <w:rPr>
                <w:rFonts w:ascii="Angsana New" w:hAnsi="Angsana New"/>
                <w:sz w:val="28"/>
                <w:shd w:val="clear" w:color="auto" w:fill="FFFFFF"/>
                <w:cs/>
                <w:lang w:val="th-TH" w:eastAsia="en-US"/>
              </w:rPr>
              <w:t>และ</w:t>
            </w:r>
            <w:r>
              <w:rPr>
                <w:rFonts w:ascii="Angsana New" w:hAnsi="Angsana New" w:hint="cs"/>
                <w:sz w:val="28"/>
                <w:shd w:val="clear" w:color="auto" w:fill="FFFFFF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shd w:val="clear" w:color="auto" w:fill="FFFFFF"/>
                <w:cs/>
                <w:lang w:val="th-TH" w:eastAsia="en-US"/>
              </w:rPr>
              <w:t>วงเงินกู้เพื่อเป็นเงินทุน</w:t>
            </w:r>
            <w:r w:rsidRPr="00B90637">
              <w:rPr>
                <w:rFonts w:ascii="Angsana New" w:hAnsi="Angsana New" w:hint="cs"/>
                <w:sz w:val="28"/>
                <w:shd w:val="clear" w:color="auto" w:fill="FFFFFF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หมุนเวียน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 ธนาคารละ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 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85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ล้านบาท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กับ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ธนาคารทหารไทย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และ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ธนาคาร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ธนชาติ </w:t>
            </w:r>
            <w:r w:rsidR="00D70442" w:rsidRPr="00D70442">
              <w:rPr>
                <w:rFonts w:ascii="Angsana New" w:hAnsi="Angsana New"/>
                <w:sz w:val="28"/>
                <w:cs/>
                <w:lang w:val="th-TH" w:eastAsia="en-US"/>
              </w:rPr>
              <w:t>บริษัท ฯ อยู่ในระหว่างกา</w:t>
            </w:r>
            <w:r w:rsidR="00D70442">
              <w:rPr>
                <w:rFonts w:ascii="Angsana New" w:hAnsi="Angsana New"/>
                <w:sz w:val="28"/>
                <w:cs/>
                <w:lang w:val="th-TH" w:eastAsia="en-US"/>
              </w:rPr>
              <w:t>รจัดเตรียมเอกสาร</w:t>
            </w:r>
            <w:r w:rsidR="00D70442">
              <w:rPr>
                <w:rFonts w:ascii="Angsana New" w:hAnsi="Angsana New" w:hint="cs"/>
                <w:sz w:val="28"/>
                <w:cs/>
                <w:lang w:val="en-US" w:eastAsia="en-US"/>
              </w:rPr>
              <w:t>สำหรับการไถ่ถอน</w:t>
            </w:r>
            <w:r w:rsidR="00D70442" w:rsidRPr="00D70442">
              <w:rPr>
                <w:rFonts w:ascii="Angsana New" w:hAnsi="Angsana New"/>
                <w:sz w:val="28"/>
                <w:cs/>
                <w:lang w:val="th-TH" w:eastAsia="en-US"/>
              </w:rPr>
              <w:t>เนื่องจากเงินกู้ยืมดังกล่าวได้รับชำระคืนครบถ้วนแล้ว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ที่ดินตามโฉนดเลขที่ 1346 ไม่ติดภาระค้ำประกันใด ๆ</w:t>
            </w:r>
          </w:p>
          <w:p w:rsidR="00D70442" w:rsidRDefault="00D7044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</w:p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ที่ดินตามโฉนดเลขที่ 5670 , 5671 และ5672 ติดจำนอง</w:t>
            </w:r>
          </w:p>
          <w:p w:rsidR="007F5722" w:rsidRPr="00B90637" w:rsidRDefault="007F5722" w:rsidP="00D70442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กับ ธนาคารกรุงเทพ และธนาคารกรุงศรีอยุธยาเพื่อเป็น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การค้ำประกันเงินกู้ 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16.5 ล้านเหรียญสหรัฐสำหรับโครงการฟิล์มเคลือบซิลิโคน</w:t>
            </w:r>
            <w:r w:rsidRPr="005967AE">
              <w:rPr>
                <w:rFonts w:ascii="Angsana New" w:hAnsi="Angsana New"/>
                <w:sz w:val="28"/>
                <w:lang w:val="en-US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 xml:space="preserve"> และรวมถึงโครงการ แผ่นฟิล์มเคลือบอัดขึ้นรูป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ด้วย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เช่นกัน อย่างไรก็ตาม อาคารของโครง</w:t>
            </w:r>
            <w:r w:rsidR="00D70442">
              <w:rPr>
                <w:rFonts w:ascii="Angsana New" w:hAnsi="Angsana New"/>
                <w:sz w:val="28"/>
                <w:cs/>
                <w:lang w:val="th-TH" w:eastAsia="en-US"/>
              </w:rPr>
              <w:t>การ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แผ่นฟิล์ม</w:t>
            </w:r>
            <w:r w:rsidRPr="005967AE">
              <w:rPr>
                <w:rFonts w:ascii="Angsana New" w:hAnsi="Angsana New"/>
                <w:sz w:val="28"/>
                <w:lang w:val="en-US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เคลือบอัดขึ้นรูป ไม่ได้ติดจำนอง แต่อย่างใด</w:t>
            </w:r>
            <w:r w:rsidRPr="005967AE">
              <w:rPr>
                <w:rFonts w:ascii="Angsana New" w:hAnsi="Angsana New"/>
                <w:sz w:val="28"/>
                <w:lang w:val="en-US" w:eastAsia="en-US"/>
              </w:rPr>
              <w:t xml:space="preserve"> </w:t>
            </w:r>
            <w:r w:rsidR="00D70442">
              <w:rPr>
                <w:rFonts w:ascii="Angsana New" w:hAnsi="Angsana New" w:hint="cs"/>
                <w:sz w:val="28"/>
                <w:cs/>
                <w:lang w:val="en-US" w:eastAsia="en-US"/>
              </w:rPr>
              <w:t>สำหรับโครงการรีไซเคิลที่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ดำเนิน</w:t>
            </w:r>
            <w:r w:rsidR="00D70442">
              <w:rPr>
                <w:rFonts w:ascii="Angsana New" w:hAnsi="Angsana New" w:hint="cs"/>
                <w:sz w:val="28"/>
                <w:cs/>
                <w:lang w:val="en-US" w:eastAsia="en-US"/>
              </w:rPr>
              <w:t>งานในปี 2556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 xml:space="preserve"> โดยอยู่ภายใต้บริษัทย่อยของบริษัท คือ บริษัท อีโคบูล จำกัด ซึ่งตั้งอยู่บนที่ดินตามโฉลดเลขที่ 5671 และ 5672 ซึ่งบริษัทฯ ได้ให้บริษัท อีโคบูลเช่า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857"/>
          <w:jc w:val="center"/>
        </w:trPr>
        <w:tc>
          <w:tcPr>
            <w:tcW w:w="3780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lastRenderedPageBreak/>
              <w:t>ประเภท</w:t>
            </w:r>
            <w:r w:rsidRPr="005967AE">
              <w:rPr>
                <w:rFonts w:ascii="Angsana New" w:hAnsi="Angsana New"/>
                <w:b/>
                <w:bCs/>
                <w:sz w:val="28"/>
                <w:lang w:val="en-US" w:eastAsia="en-US"/>
              </w:rPr>
              <w:t>/</w:t>
            </w: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ลักษณะสินทรัพย์</w:t>
            </w:r>
          </w:p>
        </w:tc>
        <w:tc>
          <w:tcPr>
            <w:tcW w:w="1170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เจ้าของกรรมสิทธิ์</w:t>
            </w:r>
          </w:p>
        </w:tc>
        <w:tc>
          <w:tcPr>
            <w:tcW w:w="1325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มูลค่าทางบัญชี</w:t>
            </w:r>
          </w:p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lang w:val="en-US" w:eastAsia="en-US"/>
              </w:rPr>
              <w:t>(</w:t>
            </w: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พันบาท</w:t>
            </w:r>
            <w:r w:rsidRPr="005967AE">
              <w:rPr>
                <w:rFonts w:ascii="Angsana New" w:hAnsi="Angsana New"/>
                <w:b/>
                <w:bCs/>
                <w:sz w:val="28"/>
                <w:lang w:val="en-US" w:eastAsia="en-US"/>
              </w:rPr>
              <w:t>)</w:t>
            </w:r>
          </w:p>
        </w:tc>
        <w:tc>
          <w:tcPr>
            <w:tcW w:w="4538" w:type="dxa"/>
            <w:gridSpan w:val="2"/>
            <w:vAlign w:val="center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lang w:val="en-US" w:eastAsia="en-US"/>
              </w:rPr>
            </w:pPr>
            <w:r w:rsidRPr="005967AE"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  <w:t>ภาระผูกผัน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399"/>
          <w:jc w:val="center"/>
        </w:trPr>
        <w:tc>
          <w:tcPr>
            <w:tcW w:w="3780" w:type="dxa"/>
            <w:gridSpan w:val="2"/>
          </w:tcPr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ที่ดินตามโฉนดเลขที่ 5617 ( 5 ไร่ 3</w:t>
            </w: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</w:t>
            </w:r>
            <w:r w:rsidRPr="00B90637">
              <w:rPr>
                <w:rFonts w:ascii="Angsana New" w:hAnsi="Angsana New"/>
                <w:sz w:val="28"/>
                <w:cs/>
                <w:lang w:val="th-TH" w:eastAsia="en-US"/>
              </w:rPr>
              <w:t>งาน  48.4ตร.วา) เลขที่ 5618 (5 ไร่ 3 งาน 71.7 ตร.วา) เลขที่ 5621 (5 ไร่  3 งาน 42.4 ตร.วา)   เลขที่  5622 (5 ไร่  3 งาน  60.3 ตร.วา)  เลขที่  5623 (5 ไร่   3  งาน 78.2 ตร.วา) และเลขที่ 5624 (6 ไร่ 65.5 ตร.วา) รวมเป็นพื้นที่ทั้งหมด 35 ไร่ 2 งาน 65.5 ตร.วา ตั้งอยู่นิคมอุตสาหกรรมสยามอิสเทิร์นอินดัสเตรียลพาร์ค อำเภอปลวกแดง จ.ระยอง 21140</w:t>
            </w:r>
          </w:p>
        </w:tc>
        <w:tc>
          <w:tcPr>
            <w:tcW w:w="1170" w:type="dxa"/>
            <w:gridSpan w:val="2"/>
          </w:tcPr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B90637">
              <w:rPr>
                <w:rFonts w:ascii="Angsana New" w:hAnsi="Angsana New" w:hint="cs"/>
                <w:sz w:val="28"/>
                <w:cs/>
                <w:lang w:val="th-TH" w:eastAsia="en-US"/>
              </w:rPr>
              <w:t>บริษัท</w:t>
            </w:r>
          </w:p>
        </w:tc>
        <w:tc>
          <w:tcPr>
            <w:tcW w:w="1325" w:type="dxa"/>
            <w:gridSpan w:val="2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en-US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93,446</w:t>
            </w:r>
          </w:p>
        </w:tc>
        <w:tc>
          <w:tcPr>
            <w:tcW w:w="4538" w:type="dxa"/>
            <w:gridSpan w:val="2"/>
          </w:tcPr>
          <w:p w:rsidR="007F5722" w:rsidRPr="00B90637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5967AE">
              <w:rPr>
                <w:rFonts w:ascii="Angsana New" w:hAnsi="Angsana New"/>
                <w:sz w:val="28"/>
                <w:cs/>
                <w:lang w:val="en-US" w:eastAsia="en-US"/>
              </w:rPr>
              <w:t>ที่ดินตามโฉนดเลขที่ 5617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,</w:t>
            </w:r>
            <w:r w:rsidRPr="005967AE">
              <w:rPr>
                <w:rFonts w:ascii="Angsana New" w:hAnsi="Angsana New"/>
                <w:sz w:val="28"/>
                <w:cs/>
                <w:lang w:val="en-US" w:eastAsia="en-US"/>
              </w:rPr>
              <w:t xml:space="preserve"> 5618 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,</w:t>
            </w:r>
            <w:r w:rsidRPr="005967AE">
              <w:rPr>
                <w:rFonts w:ascii="Angsana New" w:hAnsi="Angsana New"/>
                <w:sz w:val="28"/>
                <w:cs/>
                <w:lang w:val="en-US" w:eastAsia="en-US"/>
              </w:rPr>
              <w:t>5621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,</w:t>
            </w:r>
            <w:r w:rsidRPr="005967AE">
              <w:rPr>
                <w:rFonts w:ascii="Angsana New" w:hAnsi="Angsana New"/>
                <w:sz w:val="28"/>
                <w:cs/>
                <w:lang w:val="en-US" w:eastAsia="en-US"/>
              </w:rPr>
              <w:t xml:space="preserve"> 5622 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,</w:t>
            </w:r>
            <w:r w:rsidRPr="005967AE">
              <w:rPr>
                <w:rFonts w:ascii="Angsana New" w:hAnsi="Angsana New"/>
                <w:sz w:val="28"/>
                <w:cs/>
                <w:lang w:val="en-US" w:eastAsia="en-US"/>
              </w:rPr>
              <w:t xml:space="preserve">5623 และเลขที่ 5624 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ติดจำนองกับ ธนาคารกรุงเทพ และธนาคารทหารไทย จำกัด (มหาชน) เป็นการค้ำประกันเงินกู้ 60 ล้านเหรียญสหรัฐสำหรับโครงการแผ่นฟิล์มหนา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399"/>
          <w:jc w:val="center"/>
        </w:trPr>
        <w:tc>
          <w:tcPr>
            <w:tcW w:w="378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อาคาร และส่วนปรับปรุงอาคาร</w:t>
            </w:r>
          </w:p>
        </w:tc>
        <w:tc>
          <w:tcPr>
            <w:tcW w:w="117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บริษัท</w:t>
            </w:r>
          </w:p>
        </w:tc>
        <w:tc>
          <w:tcPr>
            <w:tcW w:w="1325" w:type="dxa"/>
            <w:gridSpan w:val="2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920</w:t>
            </w:r>
            <w:r>
              <w:rPr>
                <w:rFonts w:ascii="Angsana New" w:hAnsi="Angsana New"/>
                <w:sz w:val="28"/>
                <w:lang w:val="en-US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237</w:t>
            </w:r>
          </w:p>
        </w:tc>
        <w:tc>
          <w:tcPr>
            <w:tcW w:w="4538" w:type="dxa"/>
            <w:gridSpan w:val="2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ยอดมูลค่าตามบัญชี 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845</w:t>
            </w:r>
            <w:r w:rsidRPr="005967AE">
              <w:rPr>
                <w:rFonts w:ascii="Angsana New" w:hAnsi="Angsana New"/>
                <w:sz w:val="28"/>
                <w:lang w:val="en-US" w:eastAsia="en-US"/>
              </w:rPr>
              <w:t xml:space="preserve"> </w:t>
            </w:r>
            <w:r w:rsidRPr="005967AE">
              <w:rPr>
                <w:rFonts w:ascii="Angsana New" w:hAnsi="Angsana New" w:hint="cs"/>
                <w:sz w:val="28"/>
                <w:cs/>
                <w:lang w:val="en-US" w:eastAsia="en-US"/>
              </w:rPr>
              <w:t>ล้านบาท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ติดจำนองกับธนาคาร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419"/>
          <w:jc w:val="center"/>
        </w:trPr>
        <w:tc>
          <w:tcPr>
            <w:tcW w:w="378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เครื่องจักรและอุปกรณ์</w:t>
            </w:r>
          </w:p>
        </w:tc>
        <w:tc>
          <w:tcPr>
            <w:tcW w:w="117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บริษัท</w:t>
            </w:r>
          </w:p>
        </w:tc>
        <w:tc>
          <w:tcPr>
            <w:tcW w:w="1325" w:type="dxa"/>
            <w:gridSpan w:val="2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3</w:t>
            </w:r>
            <w:r>
              <w:rPr>
                <w:rFonts w:ascii="Angsana New" w:hAnsi="Angsana New"/>
                <w:sz w:val="28"/>
                <w:lang w:val="en-US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269</w:t>
            </w:r>
            <w:r>
              <w:rPr>
                <w:rFonts w:ascii="Angsana New" w:hAnsi="Angsana New"/>
                <w:sz w:val="28"/>
                <w:lang w:val="en-US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274</w:t>
            </w:r>
          </w:p>
        </w:tc>
        <w:tc>
          <w:tcPr>
            <w:tcW w:w="4538" w:type="dxa"/>
            <w:gridSpan w:val="2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ยอดมูลค่าตามบัญชี 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3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189</w:t>
            </w: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 xml:space="preserve"> ล้านบาท ติดจำนองกับธนาคาร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356"/>
          <w:jc w:val="center"/>
        </w:trPr>
        <w:tc>
          <w:tcPr>
            <w:tcW w:w="378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เฟอร์นิเจอร์ อุปกรณ์สำนักงาน</w:t>
            </w:r>
          </w:p>
        </w:tc>
        <w:tc>
          <w:tcPr>
            <w:tcW w:w="117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บริษัท</w:t>
            </w:r>
          </w:p>
        </w:tc>
        <w:tc>
          <w:tcPr>
            <w:tcW w:w="1325" w:type="dxa"/>
            <w:gridSpan w:val="2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23</w:t>
            </w:r>
            <w:r>
              <w:rPr>
                <w:rFonts w:ascii="Angsana New" w:hAnsi="Angsana New"/>
                <w:sz w:val="28"/>
                <w:lang w:val="en-US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442</w:t>
            </w:r>
          </w:p>
        </w:tc>
        <w:tc>
          <w:tcPr>
            <w:tcW w:w="4538" w:type="dxa"/>
            <w:gridSpan w:val="2"/>
            <w:vAlign w:val="center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C51178">
              <w:rPr>
                <w:rFonts w:ascii="Angsana New" w:hAnsi="Angsana New"/>
                <w:sz w:val="28"/>
                <w:cs/>
                <w:lang w:val="th-TH" w:eastAsia="en-US"/>
              </w:rPr>
              <w:t>ไม่มี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405"/>
          <w:jc w:val="center"/>
        </w:trPr>
        <w:tc>
          <w:tcPr>
            <w:tcW w:w="378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ยานพาหนะ</w:t>
            </w:r>
          </w:p>
        </w:tc>
        <w:tc>
          <w:tcPr>
            <w:tcW w:w="117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บริษัท</w:t>
            </w:r>
          </w:p>
        </w:tc>
        <w:tc>
          <w:tcPr>
            <w:tcW w:w="1325" w:type="dxa"/>
            <w:gridSpan w:val="2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lang w:val="en-US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2</w:t>
            </w:r>
            <w:r>
              <w:rPr>
                <w:rFonts w:ascii="Angsana New" w:hAnsi="Angsana New"/>
                <w:sz w:val="28"/>
                <w:lang w:val="en-US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391</w:t>
            </w:r>
          </w:p>
        </w:tc>
        <w:tc>
          <w:tcPr>
            <w:tcW w:w="4538" w:type="dxa"/>
            <w:gridSpan w:val="2"/>
            <w:vAlign w:val="center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C51178">
              <w:rPr>
                <w:rFonts w:ascii="Angsana New" w:hAnsi="Angsana New"/>
                <w:sz w:val="28"/>
                <w:cs/>
                <w:lang w:val="th-TH" w:eastAsia="en-US"/>
              </w:rPr>
              <w:t>ไม่มี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411"/>
          <w:jc w:val="center"/>
        </w:trPr>
        <w:tc>
          <w:tcPr>
            <w:tcW w:w="3780" w:type="dxa"/>
            <w:gridSpan w:val="2"/>
          </w:tcPr>
          <w:p w:rsidR="007F5722" w:rsidRP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both"/>
              <w:rPr>
                <w:rFonts w:ascii="Angsana New" w:hAnsi="Angsana New"/>
                <w:sz w:val="28"/>
                <w:szCs w:val="32"/>
                <w:lang w:val="en-US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th-TH" w:eastAsia="en-US"/>
              </w:rPr>
              <w:t>สินทรัพย์ระหว่างการก่อสร้าง/ติดตั้ง</w:t>
            </w:r>
            <w:r>
              <w:rPr>
                <w:rFonts w:ascii="Angsana New" w:hAnsi="Angsana New"/>
                <w:sz w:val="28"/>
                <w:szCs w:val="32"/>
                <w:lang w:val="en-US" w:eastAsia="en-US"/>
              </w:rPr>
              <w:t>*</w:t>
            </w:r>
          </w:p>
        </w:tc>
        <w:tc>
          <w:tcPr>
            <w:tcW w:w="1170" w:type="dxa"/>
            <w:gridSpan w:val="2"/>
          </w:tcPr>
          <w:p w:rsidR="007F5722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sz w:val="28"/>
                <w:cs/>
                <w:lang w:val="th-TH" w:eastAsia="en-US"/>
              </w:rPr>
              <w:t>บริษัท</w:t>
            </w:r>
          </w:p>
        </w:tc>
        <w:tc>
          <w:tcPr>
            <w:tcW w:w="1325" w:type="dxa"/>
            <w:gridSpan w:val="2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51</w:t>
            </w:r>
            <w:r>
              <w:rPr>
                <w:rFonts w:ascii="Angsana New" w:hAnsi="Angsana New"/>
                <w:sz w:val="28"/>
                <w:lang w:val="en-US" w:eastAsia="en-US"/>
              </w:rPr>
              <w:t>,</w:t>
            </w:r>
            <w:r>
              <w:rPr>
                <w:rFonts w:ascii="Angsana New" w:hAnsi="Angsana New" w:hint="cs"/>
                <w:sz w:val="28"/>
                <w:cs/>
                <w:lang w:val="en-US" w:eastAsia="en-US"/>
              </w:rPr>
              <w:t>070</w:t>
            </w:r>
          </w:p>
        </w:tc>
        <w:tc>
          <w:tcPr>
            <w:tcW w:w="4538" w:type="dxa"/>
            <w:gridSpan w:val="2"/>
            <w:vAlign w:val="center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sz w:val="28"/>
                <w:cs/>
                <w:lang w:val="th-TH" w:eastAsia="en-US"/>
              </w:rPr>
            </w:pPr>
            <w:r w:rsidRPr="00C51178">
              <w:rPr>
                <w:rFonts w:ascii="Angsana New" w:hAnsi="Angsana New"/>
                <w:sz w:val="28"/>
                <w:cs/>
                <w:lang w:val="th-TH" w:eastAsia="en-US"/>
              </w:rPr>
              <w:t>ไม่มี</w:t>
            </w:r>
          </w:p>
        </w:tc>
      </w:tr>
      <w:tr w:rsidR="007F5722" w:rsidTr="006435C9">
        <w:tblPrEx>
          <w:jc w:val="center"/>
        </w:tblPrEx>
        <w:trPr>
          <w:gridBefore w:val="1"/>
          <w:wBefore w:w="75" w:type="dxa"/>
          <w:trHeight w:val="301"/>
          <w:jc w:val="center"/>
        </w:trPr>
        <w:tc>
          <w:tcPr>
            <w:tcW w:w="4950" w:type="dxa"/>
            <w:gridSpan w:val="4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right"/>
              <w:rPr>
                <w:rFonts w:ascii="Angsana New" w:hAnsi="Angsana New"/>
                <w:sz w:val="28"/>
                <w:cs/>
                <w:lang w:val="th-TH" w:eastAsia="en-US"/>
              </w:rPr>
            </w:pPr>
            <w:r>
              <w:rPr>
                <w:rFonts w:ascii="Angsana New" w:hAnsi="Angsana New"/>
                <w:b/>
                <w:bCs/>
                <w:sz w:val="28"/>
                <w:cs/>
                <w:lang w:val="th-TH" w:eastAsia="en-US"/>
              </w:rPr>
              <w:t>รวม</w:t>
            </w:r>
          </w:p>
        </w:tc>
        <w:tc>
          <w:tcPr>
            <w:tcW w:w="1325" w:type="dxa"/>
            <w:gridSpan w:val="2"/>
          </w:tcPr>
          <w:p w:rsidR="007F5722" w:rsidRPr="005967AE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ind w:right="150"/>
              <w:jc w:val="right"/>
              <w:rPr>
                <w:rFonts w:ascii="Angsana New" w:hAnsi="Angsana New"/>
                <w:b/>
                <w:bCs/>
                <w:sz w:val="28"/>
                <w:cs/>
                <w:lang w:val="en-US" w:eastAsia="en-US"/>
              </w:rPr>
            </w:pPr>
            <w:r>
              <w:rPr>
                <w:rFonts w:ascii="Angsana New" w:hAnsi="Angsana New" w:hint="cs"/>
                <w:b/>
                <w:bCs/>
                <w:sz w:val="28"/>
                <w:cs/>
                <w:lang w:val="en-US" w:eastAsia="en-US"/>
              </w:rPr>
              <w:t>4</w:t>
            </w:r>
            <w:r w:rsidRPr="005967AE">
              <w:rPr>
                <w:rFonts w:ascii="Angsana New" w:hAnsi="Angsana New" w:hint="cs"/>
                <w:b/>
                <w:bCs/>
                <w:sz w:val="28"/>
                <w:cs/>
                <w:lang w:val="en-US" w:eastAsia="en-US"/>
              </w:rPr>
              <w:t>,</w:t>
            </w:r>
            <w:r>
              <w:rPr>
                <w:rFonts w:ascii="Angsana New" w:hAnsi="Angsana New" w:hint="cs"/>
                <w:b/>
                <w:bCs/>
                <w:sz w:val="28"/>
                <w:cs/>
                <w:lang w:val="en-US" w:eastAsia="en-US"/>
              </w:rPr>
              <w:t>463</w:t>
            </w:r>
            <w:r w:rsidRPr="005967AE">
              <w:rPr>
                <w:rFonts w:ascii="Angsana New" w:hAnsi="Angsana New" w:hint="cs"/>
                <w:b/>
                <w:bCs/>
                <w:sz w:val="28"/>
                <w:cs/>
                <w:lang w:val="en-US" w:eastAsia="en-US"/>
              </w:rPr>
              <w:t>,</w:t>
            </w:r>
            <w:r>
              <w:rPr>
                <w:rFonts w:ascii="Angsana New" w:hAnsi="Angsana New" w:hint="cs"/>
                <w:b/>
                <w:bCs/>
                <w:sz w:val="28"/>
                <w:cs/>
                <w:lang w:val="en-US" w:eastAsia="en-US"/>
              </w:rPr>
              <w:t>041</w:t>
            </w:r>
          </w:p>
        </w:tc>
        <w:tc>
          <w:tcPr>
            <w:tcW w:w="4538" w:type="dxa"/>
            <w:gridSpan w:val="2"/>
            <w:vAlign w:val="center"/>
          </w:tcPr>
          <w:p w:rsidR="007F5722" w:rsidRPr="00C51178" w:rsidRDefault="007F5722" w:rsidP="006435C9">
            <w:pPr>
              <w:pStyle w:val="Header"/>
              <w:tabs>
                <w:tab w:val="left" w:pos="-2340"/>
                <w:tab w:val="left" w:pos="-1800"/>
                <w:tab w:val="left" w:pos="360"/>
              </w:tabs>
              <w:jc w:val="center"/>
              <w:rPr>
                <w:rFonts w:ascii="Angsana New" w:hAnsi="Angsana New"/>
                <w:b/>
                <w:bCs/>
                <w:sz w:val="28"/>
                <w:cs/>
                <w:lang w:val="th-TH" w:eastAsia="en-US"/>
              </w:rPr>
            </w:pPr>
          </w:p>
        </w:tc>
      </w:tr>
    </w:tbl>
    <w:p w:rsidR="007F5722" w:rsidRPr="007F5722" w:rsidRDefault="007F5722" w:rsidP="007F5722">
      <w:pPr>
        <w:pStyle w:val="Header"/>
        <w:tabs>
          <w:tab w:val="left" w:pos="-2340"/>
          <w:tab w:val="left" w:pos="-1800"/>
          <w:tab w:val="left" w:pos="360"/>
        </w:tabs>
        <w:ind w:left="360" w:hanging="360"/>
        <w:jc w:val="both"/>
        <w:rPr>
          <w:rFonts w:ascii="Angsana New" w:hAnsi="Angsana New"/>
          <w:i/>
          <w:iCs/>
          <w:sz w:val="28"/>
          <w:cs/>
          <w:lang w:val="en-US"/>
        </w:rPr>
      </w:pPr>
      <w:r w:rsidRPr="007F5722">
        <w:rPr>
          <w:rFonts w:ascii="Angsana New" w:hAnsi="Angsana New"/>
          <w:b/>
          <w:bCs/>
          <w:i/>
          <w:iCs/>
          <w:sz w:val="28"/>
          <w:lang w:val="en-US"/>
        </w:rPr>
        <w:t>*</w:t>
      </w:r>
      <w:r w:rsidRPr="007F5722">
        <w:rPr>
          <w:rFonts w:ascii="Angsana New" w:hAnsi="Angsana New" w:hint="cs"/>
          <w:i/>
          <w:iCs/>
          <w:sz w:val="28"/>
          <w:cs/>
          <w:lang w:val="en-US"/>
        </w:rPr>
        <w:t>รวม</w:t>
      </w:r>
      <w:r>
        <w:rPr>
          <w:rFonts w:ascii="Angsana New" w:hAnsi="Angsana New" w:hint="cs"/>
          <w:i/>
          <w:iCs/>
          <w:sz w:val="28"/>
          <w:cs/>
          <w:lang w:val="en-US"/>
        </w:rPr>
        <w:t>สินค้าคงคลังประเภทวัสดุและอะไหล่ที่จัดประเภทใหม่เป็นสินทรัพย์ถาวร</w:t>
      </w:r>
    </w:p>
    <w:p w:rsidR="007F5722" w:rsidRPr="00E00D72" w:rsidRDefault="007F5722" w:rsidP="007F5722">
      <w:pPr>
        <w:pStyle w:val="Header"/>
        <w:numPr>
          <w:ilvl w:val="1"/>
          <w:numId w:val="1"/>
        </w:numPr>
        <w:tabs>
          <w:tab w:val="clear" w:pos="4320"/>
          <w:tab w:val="left" w:pos="-2340"/>
          <w:tab w:val="left" w:pos="-1800"/>
          <w:tab w:val="left" w:pos="360"/>
          <w:tab w:val="center" w:pos="1440"/>
        </w:tabs>
        <w:jc w:val="both"/>
        <w:rPr>
          <w:rFonts w:ascii="Angsana New" w:hAnsi="Angsana New"/>
          <w:b/>
          <w:bCs/>
          <w:sz w:val="30"/>
          <w:szCs w:val="30"/>
          <w:cs/>
          <w:lang w:val="th-TH"/>
        </w:rPr>
      </w:pPr>
      <w:r w:rsidRPr="00E00D72">
        <w:rPr>
          <w:rFonts w:ascii="Angsana New" w:hAnsi="Angsana New"/>
          <w:b/>
          <w:bCs/>
          <w:sz w:val="30"/>
          <w:szCs w:val="30"/>
          <w:cs/>
          <w:lang w:val="th-TH"/>
        </w:rPr>
        <w:t>การลงทุนในบริษัทย่อย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b/>
          <w:bCs/>
          <w:sz w:val="30"/>
          <w:szCs w:val="30"/>
          <w:cs/>
          <w:lang w:val="en-US"/>
        </w:rPr>
      </w:pPr>
      <w:r w:rsidRPr="00E00D72">
        <w:rPr>
          <w:rFonts w:ascii="Angsana New" w:hAnsi="Angsana New"/>
          <w:sz w:val="30"/>
          <w:szCs w:val="30"/>
          <w:cs/>
          <w:lang w:val="th-TH"/>
        </w:rPr>
        <w:t>บริษัท โพลีเพล็กซ์ (สิงคโปร์) พีทีอี ลิมิเต็ด (PSPL) ซึ่งเป็นบริษัท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>โฮลดิ้งของ</w:t>
      </w:r>
      <w:r w:rsidRPr="00E00D72">
        <w:rPr>
          <w:rFonts w:ascii="Angsana New" w:hAnsi="Angsana New"/>
          <w:sz w:val="30"/>
          <w:szCs w:val="30"/>
          <w:cs/>
          <w:lang w:val="th-TH"/>
        </w:rPr>
        <w:t>บริษัท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>โพลีเพล็กซ์ (ประเทศไทย) จำกัด (มหาชน) (</w:t>
      </w:r>
      <w:r w:rsidRPr="00E00D72">
        <w:rPr>
          <w:rFonts w:ascii="Angsana New" w:hAnsi="Angsana New"/>
          <w:sz w:val="30"/>
          <w:szCs w:val="30"/>
        </w:rPr>
        <w:t xml:space="preserve">PTL) </w:t>
      </w:r>
      <w:r w:rsidRPr="00E00D72">
        <w:rPr>
          <w:rFonts w:ascii="Angsana New" w:hAnsi="Angsana New" w:hint="cs"/>
          <w:sz w:val="30"/>
          <w:szCs w:val="30"/>
          <w:cs/>
        </w:rPr>
        <w:t xml:space="preserve">       </w:t>
      </w:r>
      <w:r w:rsidRPr="00E00D72">
        <w:rPr>
          <w:rFonts w:ascii="Angsana New" w:hAnsi="Angsana New"/>
          <w:sz w:val="30"/>
          <w:szCs w:val="30"/>
          <w:cs/>
          <w:lang w:val="th-TH"/>
        </w:rPr>
        <w:t>ได้เข้าถือหุ้นร้อยละ 100 ในบริษัท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>โพลีเพล็กซ์ ยูโรปา        โพลีเอสเตอร์ ฟิล์ม ซานายี เว ติคาเรท อาโนนิม ซิเกติ</w:t>
      </w:r>
      <w:r w:rsidRPr="00E00D72">
        <w:rPr>
          <w:rFonts w:ascii="Angsana New" w:hAnsi="Angsana New"/>
          <w:sz w:val="30"/>
          <w:szCs w:val="30"/>
          <w:cs/>
          <w:lang w:val="th-TH"/>
        </w:rPr>
        <w:t xml:space="preserve"> (PE) ในประเทศตุรกี 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>วัตถุประสงค์ของการจัดตั้งเพื่อเป็นบริษัทผู้ผลิตและจัดจำหน่าย แผ่น</w:t>
      </w:r>
      <w:r w:rsidRPr="00E00D72">
        <w:rPr>
          <w:rFonts w:ascii="Angsana New" w:hAnsi="Angsana New"/>
          <w:sz w:val="30"/>
          <w:szCs w:val="30"/>
          <w:cs/>
          <w:lang w:val="th-TH"/>
        </w:rPr>
        <w:t>ฟิล์ม PET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00D72">
        <w:rPr>
          <w:rFonts w:ascii="Angsana New" w:hAnsi="Angsana New"/>
          <w:sz w:val="30"/>
          <w:szCs w:val="30"/>
          <w:cs/>
          <w:lang w:val="th-TH"/>
        </w:rPr>
        <w:t xml:space="preserve"> บริษัทควบคุมดูแลการดำเนินงานของ PSPL โดยการส่งผู้บริหารของบริษัทเข้าไปเป็นตัวแทน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 xml:space="preserve"> </w:t>
      </w:r>
      <w:r w:rsidRPr="00E00D72">
        <w:rPr>
          <w:rFonts w:ascii="Angsana New" w:hAnsi="Angsana New"/>
          <w:sz w:val="30"/>
          <w:szCs w:val="30"/>
          <w:cs/>
          <w:lang w:val="th-TH"/>
        </w:rPr>
        <w:t>ในคณะกรรมการของบริษัทดังกล่าวจำนวน 1 คน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 xml:space="preserve">  </w:t>
      </w:r>
      <w:r w:rsidRPr="00E00D72">
        <w:rPr>
          <w:rFonts w:ascii="Angsana New" w:hAnsi="Angsana New"/>
          <w:sz w:val="30"/>
          <w:szCs w:val="30"/>
        </w:rPr>
        <w:t xml:space="preserve">PE </w:t>
      </w:r>
      <w:r w:rsidRPr="00E00D72">
        <w:rPr>
          <w:rFonts w:ascii="Angsana New" w:hAnsi="Angsana New" w:hint="cs"/>
          <w:sz w:val="30"/>
          <w:szCs w:val="30"/>
          <w:cs/>
        </w:rPr>
        <w:t>เข้าลงทุนในบริษัทการค้า</w:t>
      </w:r>
      <w:r w:rsidRPr="00E00D72">
        <w:rPr>
          <w:rFonts w:ascii="Angsana New" w:hAnsi="Angsana New"/>
          <w:sz w:val="30"/>
          <w:szCs w:val="30"/>
        </w:rPr>
        <w:t xml:space="preserve">(Trading) </w:t>
      </w:r>
      <w:r w:rsidRPr="00E00D72">
        <w:rPr>
          <w:rFonts w:ascii="Angsana New" w:hAnsi="Angsana New" w:hint="cs"/>
          <w:sz w:val="30"/>
          <w:szCs w:val="30"/>
          <w:cs/>
        </w:rPr>
        <w:t>ในตุรกี ในนาม</w:t>
      </w:r>
      <w:r w:rsidRPr="00E00D72">
        <w:rPr>
          <w:rFonts w:ascii="Angsana New" w:hAnsi="Angsana New"/>
          <w:sz w:val="30"/>
          <w:szCs w:val="30"/>
          <w:cs/>
        </w:rPr>
        <w:t>โพลีเพล็กซ์ ปาเกตลีเม โคซูมเลริ ซานายิ เว ติคาเรท อาโนนิม ซิเกติ</w:t>
      </w:r>
      <w:r w:rsidRPr="00E00D72">
        <w:rPr>
          <w:rFonts w:ascii="Angsana New" w:hAnsi="Angsana New" w:hint="cs"/>
          <w:sz w:val="30"/>
          <w:szCs w:val="30"/>
          <w:cs/>
        </w:rPr>
        <w:t xml:space="preserve"> </w:t>
      </w:r>
      <w:r w:rsidRPr="00E00D72">
        <w:rPr>
          <w:rFonts w:ascii="Angsana New" w:hAnsi="Angsana New"/>
          <w:sz w:val="30"/>
          <w:szCs w:val="30"/>
        </w:rPr>
        <w:t xml:space="preserve">(PP) </w:t>
      </w:r>
      <w:r w:rsidRPr="00E00D72">
        <w:rPr>
          <w:rFonts w:ascii="Angsana New" w:hAnsi="Angsana New" w:hint="cs"/>
          <w:sz w:val="30"/>
          <w:szCs w:val="30"/>
          <w:cs/>
        </w:rPr>
        <w:t>ซึ่งจะเป็นบริษัทจัดจำหน่ายผลิตภัณฑ์ของบริษัทในแถบตุรกี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360"/>
        <w:jc w:val="thaiDistribute"/>
        <w:rPr>
          <w:rFonts w:ascii="Angsana New" w:hAnsi="Angsana New"/>
          <w:b/>
          <w:bCs/>
          <w:sz w:val="14"/>
          <w:szCs w:val="14"/>
          <w:cs/>
          <w:lang w:val="th-TH"/>
        </w:rPr>
      </w:pP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E00D72">
        <w:rPr>
          <w:rFonts w:ascii="Angsana New" w:hAnsi="Angsana New"/>
          <w:sz w:val="30"/>
          <w:szCs w:val="30"/>
        </w:rPr>
        <w:t xml:space="preserve">PSPL </w:t>
      </w:r>
      <w:r w:rsidRPr="00E00D72">
        <w:rPr>
          <w:rFonts w:ascii="Angsana New" w:hAnsi="Angsana New" w:hint="cs"/>
          <w:sz w:val="30"/>
          <w:szCs w:val="30"/>
          <w:cs/>
        </w:rPr>
        <w:t>ยังได้เข้าถือหุ้นร้อยละ 100 ในบริษัทโพลีเพล็กซ์ (เทรดดิ้ง) เซินเจิ้น จำกัด ซึ่งเป็นบริษัทเพื่อการค้าจัดตั้งขึ้นในประเทศจีน เมื่อปี 2552 และได้เริ่มดำเนินการค้าเชิงพาณิชย์เมื่อปี 2553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jc w:val="thaiDistribute"/>
        <w:rPr>
          <w:rFonts w:ascii="Angsana New" w:hAnsi="Angsana New"/>
          <w:sz w:val="14"/>
          <w:szCs w:val="14"/>
          <w:cs/>
          <w:lang w:val="th-TH"/>
        </w:rPr>
      </w:pP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E00D72">
        <w:rPr>
          <w:rFonts w:ascii="Angsana New" w:hAnsi="Angsana New" w:hint="cs"/>
          <w:sz w:val="30"/>
          <w:szCs w:val="30"/>
          <w:cs/>
        </w:rPr>
        <w:t xml:space="preserve">ในเดือน มกราคม 2549 </w:t>
      </w:r>
      <w:r w:rsidRPr="00E00D72">
        <w:rPr>
          <w:rFonts w:ascii="Angsana New" w:hAnsi="Angsana New"/>
          <w:sz w:val="30"/>
          <w:szCs w:val="30"/>
        </w:rPr>
        <w:t>PTL</w:t>
      </w:r>
      <w:r w:rsidRPr="00E00D72">
        <w:rPr>
          <w:rFonts w:ascii="Angsana New" w:hAnsi="Angsana New" w:hint="cs"/>
          <w:sz w:val="30"/>
          <w:szCs w:val="30"/>
        </w:rPr>
        <w:t xml:space="preserve"> </w:t>
      </w:r>
      <w:r w:rsidRPr="00E00D72">
        <w:rPr>
          <w:rFonts w:ascii="Angsana New" w:hAnsi="Angsana New" w:hint="cs"/>
          <w:sz w:val="30"/>
          <w:szCs w:val="30"/>
          <w:cs/>
        </w:rPr>
        <w:t xml:space="preserve">ได้ลงทุนก่อตั้งบริษัท โพลีเพล็กซ์ </w:t>
      </w:r>
      <w:r w:rsidRPr="00E00D72">
        <w:rPr>
          <w:rFonts w:ascii="Angsana New" w:hAnsi="Angsana New" w:hint="cs"/>
          <w:sz w:val="30"/>
          <w:szCs w:val="30"/>
        </w:rPr>
        <w:t>(</w:t>
      </w:r>
      <w:r w:rsidRPr="00E00D72">
        <w:rPr>
          <w:rFonts w:ascii="Angsana New" w:hAnsi="Angsana New" w:hint="cs"/>
          <w:sz w:val="30"/>
          <w:szCs w:val="30"/>
          <w:cs/>
        </w:rPr>
        <w:t>อเมริกา</w:t>
      </w:r>
      <w:r w:rsidRPr="00E00D72">
        <w:rPr>
          <w:rFonts w:ascii="Angsana New" w:hAnsi="Angsana New" w:hint="cs"/>
          <w:sz w:val="30"/>
          <w:szCs w:val="30"/>
        </w:rPr>
        <w:t xml:space="preserve">) </w:t>
      </w:r>
      <w:r w:rsidRPr="00E00D72">
        <w:rPr>
          <w:rFonts w:ascii="Angsana New" w:hAnsi="Angsana New" w:hint="cs"/>
          <w:sz w:val="30"/>
          <w:szCs w:val="30"/>
          <w:cs/>
        </w:rPr>
        <w:t xml:space="preserve">อิงค์ </w:t>
      </w:r>
      <w:r w:rsidRPr="00E00D72">
        <w:rPr>
          <w:rFonts w:ascii="Angsana New" w:hAnsi="Angsana New"/>
          <w:sz w:val="30"/>
          <w:szCs w:val="30"/>
        </w:rPr>
        <w:t xml:space="preserve"> </w:t>
      </w:r>
      <w:r w:rsidRPr="00E00D72">
        <w:rPr>
          <w:rFonts w:ascii="Angsana New" w:hAnsi="Angsana New" w:hint="cs"/>
          <w:sz w:val="30"/>
          <w:szCs w:val="30"/>
          <w:cs/>
        </w:rPr>
        <w:t xml:space="preserve"> และถือหุ้นร้อยละ </w:t>
      </w:r>
      <w:r w:rsidRPr="00E00D72">
        <w:rPr>
          <w:rFonts w:ascii="Angsana New" w:hAnsi="Angsana New" w:hint="cs"/>
          <w:sz w:val="30"/>
          <w:szCs w:val="30"/>
        </w:rPr>
        <w:t xml:space="preserve">80.24  </w:t>
      </w:r>
      <w:r w:rsidRPr="00E00D72">
        <w:rPr>
          <w:rFonts w:ascii="Angsana New" w:hAnsi="Angsana New" w:hint="cs"/>
          <w:sz w:val="30"/>
          <w:szCs w:val="30"/>
          <w:cs/>
          <w:lang w:val="th-TH"/>
        </w:rPr>
        <w:t>วัตถุประสงค์ของการจัดตั้งเพื่อ</w:t>
      </w:r>
      <w:r w:rsidRPr="00E00D72">
        <w:rPr>
          <w:rFonts w:ascii="Angsana New" w:hAnsi="Angsana New" w:hint="cs"/>
          <w:sz w:val="30"/>
          <w:szCs w:val="30"/>
          <w:cs/>
        </w:rPr>
        <w:t xml:space="preserve">เป็นบริษัทจัดจำหน่ายแผ่นฟิล์ม </w:t>
      </w:r>
      <w:r w:rsidRPr="00E00D72">
        <w:rPr>
          <w:rFonts w:ascii="Angsana New" w:hAnsi="Angsana New"/>
          <w:sz w:val="30"/>
          <w:szCs w:val="30"/>
        </w:rPr>
        <w:t xml:space="preserve">PET </w:t>
      </w:r>
      <w:r w:rsidRPr="00E00D72">
        <w:rPr>
          <w:rFonts w:ascii="Angsana New" w:hAnsi="Angsana New" w:hint="cs"/>
          <w:sz w:val="30"/>
          <w:szCs w:val="30"/>
          <w:cs/>
        </w:rPr>
        <w:t xml:space="preserve">ในตลาดอเมริกาเหนือ </w:t>
      </w:r>
      <w:r w:rsidRPr="00E00D72">
        <w:rPr>
          <w:rFonts w:ascii="Angsana New" w:hAnsi="Angsana New"/>
          <w:sz w:val="30"/>
          <w:szCs w:val="30"/>
        </w:rPr>
        <w:t xml:space="preserve">PCL </w:t>
      </w:r>
      <w:r w:rsidRPr="00E00D72">
        <w:rPr>
          <w:rFonts w:ascii="Angsana New" w:hAnsi="Angsana New" w:hint="cs"/>
          <w:sz w:val="30"/>
          <w:szCs w:val="30"/>
          <w:cs/>
        </w:rPr>
        <w:t>ซึ่งเป็นบริษัทแม่ของบริษัท ถือหุ้นร้อยละ 9.88 ส่วนที่เหลือร้อยละ 9.88 ถือโดยบุคคลต่างชาติซึ่งอาศัย</w:t>
      </w:r>
      <w:r w:rsidRPr="00E00D72">
        <w:rPr>
          <w:rFonts w:ascii="Angsana New" w:hAnsi="Angsana New" w:hint="cs"/>
          <w:sz w:val="30"/>
          <w:szCs w:val="30"/>
          <w:cs/>
        </w:rPr>
        <w:lastRenderedPageBreak/>
        <w:t xml:space="preserve">อยู่ที่อเมริกา ในเดือนมกราคม 2556 บริษัทฯได้ซื้อหุ้นส่วนที่เหลือของ </w:t>
      </w:r>
      <w:r w:rsidRPr="00E00D72">
        <w:rPr>
          <w:rFonts w:ascii="Angsana New" w:hAnsi="Angsana New"/>
          <w:sz w:val="30"/>
          <w:szCs w:val="30"/>
        </w:rPr>
        <w:t xml:space="preserve">PA </w:t>
      </w:r>
      <w:r w:rsidRPr="00E00D72">
        <w:rPr>
          <w:rFonts w:ascii="Angsana New" w:hAnsi="Angsana New" w:hint="cs"/>
          <w:sz w:val="30"/>
          <w:szCs w:val="30"/>
          <w:cs/>
        </w:rPr>
        <w:t xml:space="preserve">    และควบรวมกิจการกับ โพลีเพล็กซ์ ยูแอสเอ แอลแอลซี เมื่อวันที่ 31 มกราคม 2556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</w:rPr>
      </w:pPr>
      <w:r w:rsidRPr="00E00D72">
        <w:rPr>
          <w:rFonts w:ascii="Angsana New" w:hAnsi="Angsana New"/>
          <w:sz w:val="30"/>
          <w:szCs w:val="30"/>
        </w:rPr>
        <w:t xml:space="preserve"> 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</w:rPr>
      </w:pPr>
      <w:r w:rsidRPr="00E00D72">
        <w:rPr>
          <w:rFonts w:ascii="Angsana New" w:hAnsi="Angsana New" w:hint="cs"/>
          <w:sz w:val="30"/>
          <w:szCs w:val="30"/>
          <w:cs/>
        </w:rPr>
        <w:t xml:space="preserve">ในปี 2554 </w:t>
      </w:r>
      <w:r w:rsidRPr="00E00D72">
        <w:rPr>
          <w:rFonts w:ascii="Angsana New" w:hAnsi="Angsana New"/>
          <w:sz w:val="30"/>
          <w:szCs w:val="30"/>
        </w:rPr>
        <w:t xml:space="preserve">PTL </w:t>
      </w:r>
      <w:r w:rsidRPr="00E00D72">
        <w:rPr>
          <w:rFonts w:ascii="Angsana New" w:hAnsi="Angsana New" w:hint="cs"/>
          <w:sz w:val="30"/>
          <w:szCs w:val="30"/>
          <w:cs/>
        </w:rPr>
        <w:t xml:space="preserve">ได้ลงทุนร้อยละ 100 ในบริษัทย่อย บริษัทโพลีเพล็กซ์ อเมริกา โฮลดิ้ง จำกัด </w:t>
      </w:r>
      <w:r w:rsidRPr="00E00D72">
        <w:rPr>
          <w:rFonts w:ascii="Angsana New" w:hAnsi="Angsana New"/>
          <w:sz w:val="30"/>
          <w:szCs w:val="30"/>
        </w:rPr>
        <w:t xml:space="preserve">(PAH) </w:t>
      </w:r>
      <w:r w:rsidRPr="00E00D72">
        <w:rPr>
          <w:rFonts w:ascii="Angsana New" w:hAnsi="Angsana New" w:hint="cs"/>
          <w:sz w:val="30"/>
          <w:szCs w:val="30"/>
          <w:cs/>
        </w:rPr>
        <w:t xml:space="preserve">ซึ่งเป็นบริษัทเพื่อการลงทุน โดย </w:t>
      </w:r>
      <w:r w:rsidRPr="00E00D72">
        <w:rPr>
          <w:rFonts w:ascii="Angsana New" w:hAnsi="Angsana New"/>
          <w:sz w:val="30"/>
          <w:szCs w:val="30"/>
        </w:rPr>
        <w:t xml:space="preserve">PAH </w:t>
      </w:r>
      <w:r w:rsidRPr="00E00D72">
        <w:rPr>
          <w:rFonts w:ascii="Angsana New" w:hAnsi="Angsana New" w:hint="cs"/>
          <w:sz w:val="30"/>
          <w:szCs w:val="30"/>
          <w:cs/>
        </w:rPr>
        <w:t xml:space="preserve">ได้ลงทุนเต็มจำนวนร้อยละ 100 ในบริษัทโพลีเพล็กซ์ ยูเอสเอ แอลแอลซี </w:t>
      </w:r>
      <w:r w:rsidRPr="00E00D72">
        <w:rPr>
          <w:rFonts w:ascii="Angsana New" w:hAnsi="Angsana New"/>
          <w:sz w:val="30"/>
          <w:szCs w:val="30"/>
        </w:rPr>
        <w:t xml:space="preserve">(PUL) </w:t>
      </w:r>
      <w:r w:rsidRPr="00E00D72">
        <w:rPr>
          <w:rFonts w:ascii="Angsana New" w:hAnsi="Angsana New" w:hint="cs"/>
          <w:sz w:val="30"/>
          <w:szCs w:val="30"/>
          <w:cs/>
        </w:rPr>
        <w:t xml:space="preserve"> ซึ่งบริษัทได้ดำเนินโครงการผลิตแผ่นฟิล์ม </w:t>
      </w:r>
      <w:r w:rsidRPr="00E00D72">
        <w:rPr>
          <w:rFonts w:ascii="Angsana New" w:hAnsi="Angsana New"/>
          <w:sz w:val="30"/>
          <w:szCs w:val="30"/>
        </w:rPr>
        <w:t xml:space="preserve">PET </w:t>
      </w:r>
      <w:r w:rsidRPr="00E00D72">
        <w:rPr>
          <w:rFonts w:ascii="Angsana New" w:hAnsi="Angsana New" w:hint="cs"/>
          <w:sz w:val="30"/>
          <w:szCs w:val="30"/>
          <w:cs/>
        </w:rPr>
        <w:t>ชนิดบาง ซึ่งได้ดำเนินงานแล้วเมื่อเดือน เมษายน 2556 และสำหรับโครงการเม็ดพลาสติกอยู่ระหว่างการดำเนินโครงการ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  <w:cs/>
        </w:rPr>
      </w:pPr>
      <w:r w:rsidRPr="00E00D72">
        <w:rPr>
          <w:rFonts w:ascii="Angsana New" w:hAnsi="Angsana New" w:hint="cs"/>
          <w:sz w:val="30"/>
          <w:szCs w:val="30"/>
          <w:cs/>
        </w:rPr>
        <w:t xml:space="preserve">ในระหว่างปี </w:t>
      </w:r>
      <w:r w:rsidRPr="00E00D72">
        <w:rPr>
          <w:rFonts w:ascii="Angsana New" w:hAnsi="Angsana New"/>
          <w:sz w:val="30"/>
          <w:szCs w:val="30"/>
        </w:rPr>
        <w:t xml:space="preserve">PTL </w:t>
      </w:r>
      <w:r w:rsidRPr="00E00D72">
        <w:rPr>
          <w:rFonts w:ascii="Angsana New" w:hAnsi="Angsana New" w:hint="cs"/>
          <w:sz w:val="30"/>
          <w:szCs w:val="30"/>
          <w:cs/>
        </w:rPr>
        <w:t xml:space="preserve">ได้ลงทุนในบริษัทการค้าในเนเธอร์แลนด์ ในนาม </w:t>
      </w:r>
      <w:r w:rsidRPr="00E00D72">
        <w:rPr>
          <w:rFonts w:ascii="Angsana New" w:hAnsi="Angsana New"/>
          <w:sz w:val="30"/>
          <w:szCs w:val="30"/>
          <w:cs/>
        </w:rPr>
        <w:t>โพลีเพล็กซ์ ยุโรป บี.วี.</w:t>
      </w:r>
      <w:r w:rsidRPr="00E00D72">
        <w:rPr>
          <w:rFonts w:ascii="Angsana New" w:hAnsi="Angsana New" w:hint="cs"/>
          <w:sz w:val="30"/>
          <w:szCs w:val="30"/>
          <w:cs/>
        </w:rPr>
        <w:t xml:space="preserve"> ซึ่ง</w:t>
      </w:r>
      <w:r w:rsidRPr="00E00D72">
        <w:rPr>
          <w:rFonts w:ascii="Angsana New" w:hAnsi="Angsana New"/>
          <w:sz w:val="30"/>
          <w:szCs w:val="30"/>
          <w:cs/>
        </w:rPr>
        <w:t>ประกอบธุรกิจคลังสินค้าและจัดจำหน่ายผลิตภัณฑ์ต่างๆของบริษัทในตลาดยุโรปเป็นหลัก</w:t>
      </w:r>
      <w:r w:rsidRPr="00E00D72">
        <w:rPr>
          <w:rFonts w:ascii="Angsana New" w:hAnsi="Angsana New" w:hint="cs"/>
          <w:sz w:val="30"/>
          <w:szCs w:val="30"/>
          <w:cs/>
        </w:rPr>
        <w:t xml:space="preserve"> 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jc w:val="thaiDistribute"/>
        <w:rPr>
          <w:rFonts w:ascii="Angsana New" w:hAnsi="Angsana New"/>
          <w:sz w:val="30"/>
          <w:szCs w:val="30"/>
        </w:rPr>
      </w:pPr>
    </w:p>
    <w:p w:rsidR="007F5722" w:rsidRPr="002E6093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ind w:left="1440"/>
        <w:jc w:val="thaiDistribute"/>
        <w:rPr>
          <w:rFonts w:ascii="Angsana New" w:hAnsi="Angsana New"/>
          <w:sz w:val="30"/>
          <w:szCs w:val="30"/>
          <w:cs/>
          <w:lang w:val="en-US"/>
        </w:rPr>
      </w:pPr>
      <w:r w:rsidRPr="00E00D72">
        <w:rPr>
          <w:rFonts w:ascii="Angsana New" w:hAnsi="Angsana New" w:hint="cs"/>
          <w:sz w:val="30"/>
          <w:szCs w:val="30"/>
          <w:cs/>
        </w:rPr>
        <w:t>ความคิดริเริ่มที่จะ</w:t>
      </w:r>
      <w:r w:rsidRPr="00E00D72">
        <w:rPr>
          <w:rFonts w:ascii="Angsana New" w:hAnsi="Angsana New"/>
          <w:sz w:val="30"/>
          <w:szCs w:val="30"/>
          <w:cs/>
        </w:rPr>
        <w:t xml:space="preserve">พัฒนาอย่างยั่งยืน บริษัท </w:t>
      </w:r>
      <w:r w:rsidRPr="00E00D72">
        <w:rPr>
          <w:rFonts w:ascii="Angsana New" w:hAnsi="Angsana New" w:hint="cs"/>
          <w:sz w:val="30"/>
          <w:szCs w:val="30"/>
          <w:cs/>
        </w:rPr>
        <w:t>ฯ จึง</w:t>
      </w:r>
      <w:r w:rsidRPr="00E00D72">
        <w:rPr>
          <w:rFonts w:ascii="Angsana New" w:hAnsi="Angsana New"/>
          <w:sz w:val="30"/>
          <w:szCs w:val="30"/>
          <w:cs/>
        </w:rPr>
        <w:t>ลงทุนในโครงการในการรีไซเคิล</w:t>
      </w:r>
      <w:r w:rsidRPr="00E00D72">
        <w:rPr>
          <w:rFonts w:ascii="Angsana New" w:hAnsi="Angsana New" w:hint="cs"/>
          <w:sz w:val="30"/>
          <w:szCs w:val="30"/>
          <w:cs/>
        </w:rPr>
        <w:t xml:space="preserve"> </w:t>
      </w:r>
      <w:r w:rsidRPr="00E00D72">
        <w:rPr>
          <w:rFonts w:ascii="Angsana New" w:hAnsi="Angsana New"/>
          <w:sz w:val="30"/>
          <w:szCs w:val="30"/>
          <w:cs/>
        </w:rPr>
        <w:t>ของเสีย</w:t>
      </w:r>
      <w:r w:rsidRPr="00E00D72">
        <w:rPr>
          <w:rFonts w:ascii="Angsana New" w:hAnsi="Angsana New" w:hint="cs"/>
          <w:sz w:val="30"/>
          <w:szCs w:val="30"/>
          <w:cs/>
        </w:rPr>
        <w:t xml:space="preserve">สำหรับการผลิตแผ่นฟิล์ม </w:t>
      </w:r>
      <w:r w:rsidRPr="00E00D72">
        <w:rPr>
          <w:rFonts w:ascii="Angsana New" w:hAnsi="Angsana New"/>
          <w:sz w:val="30"/>
          <w:szCs w:val="30"/>
          <w:cs/>
        </w:rPr>
        <w:t>โครงการ</w:t>
      </w:r>
      <w:r w:rsidRPr="00E00D72">
        <w:rPr>
          <w:rFonts w:ascii="Angsana New" w:hAnsi="Angsana New" w:hint="cs"/>
          <w:sz w:val="30"/>
          <w:szCs w:val="30"/>
          <w:cs/>
        </w:rPr>
        <w:t xml:space="preserve">นี้ได้ดำเนินโครงการในประเทศไทย เดือน ธันวาคม 2556 ภายใต้ บริษัทย่อยของบริษัท </w:t>
      </w:r>
      <w:r w:rsidRPr="00E00D72">
        <w:rPr>
          <w:rFonts w:ascii="Angsana New" w:hAnsi="Angsana New"/>
          <w:sz w:val="30"/>
          <w:szCs w:val="30"/>
          <w:cs/>
        </w:rPr>
        <w:t>–</w:t>
      </w:r>
      <w:r w:rsidRPr="00E00D72">
        <w:rPr>
          <w:rFonts w:ascii="Angsana New" w:hAnsi="Angsana New" w:hint="cs"/>
          <w:sz w:val="30"/>
          <w:szCs w:val="30"/>
          <w:cs/>
        </w:rPr>
        <w:t xml:space="preserve"> บริษัท อีโคบูล </w:t>
      </w:r>
      <w:r w:rsidRPr="00E00D72">
        <w:rPr>
          <w:rFonts w:ascii="Angsana New" w:hAnsi="Angsana New"/>
          <w:sz w:val="30"/>
          <w:szCs w:val="30"/>
          <w:cs/>
        </w:rPr>
        <w:t>จำกัด ซึ่งบริษัท ฯ ถือหุ้น</w:t>
      </w:r>
      <w:r w:rsidRPr="00E00D72">
        <w:rPr>
          <w:rFonts w:ascii="Angsana New" w:hAnsi="Angsana New" w:hint="cs"/>
          <w:sz w:val="30"/>
          <w:szCs w:val="30"/>
          <w:cs/>
        </w:rPr>
        <w:t>ร้อยละ</w:t>
      </w:r>
      <w:r>
        <w:rPr>
          <w:rFonts w:ascii="Angsana New" w:hAnsi="Angsana New"/>
          <w:sz w:val="30"/>
          <w:szCs w:val="30"/>
          <w:cs/>
        </w:rPr>
        <w:t xml:space="preserve"> </w:t>
      </w:r>
      <w:r w:rsidR="002E6093">
        <w:rPr>
          <w:rFonts w:ascii="Angsana New" w:hAnsi="Angsana New" w:hint="cs"/>
          <w:sz w:val="30"/>
          <w:szCs w:val="30"/>
          <w:cs/>
          <w:lang w:val="en-US"/>
        </w:rPr>
        <w:t>66.5</w:t>
      </w:r>
    </w:p>
    <w:p w:rsidR="007F5722" w:rsidRPr="00E00D72" w:rsidRDefault="007F5722" w:rsidP="007F5722">
      <w:pPr>
        <w:pStyle w:val="Header"/>
        <w:tabs>
          <w:tab w:val="left" w:pos="-3240"/>
          <w:tab w:val="left" w:pos="-2340"/>
          <w:tab w:val="left" w:pos="-1800"/>
        </w:tabs>
        <w:jc w:val="thaiDistribute"/>
        <w:rPr>
          <w:rFonts w:ascii="Angsana New" w:hAnsi="Angsana New"/>
          <w:sz w:val="30"/>
          <w:szCs w:val="30"/>
        </w:rPr>
      </w:pPr>
    </w:p>
    <w:p w:rsidR="007F5722" w:rsidRDefault="007F5722" w:rsidP="007F5722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  <w:r w:rsidRPr="00E00D72">
        <w:rPr>
          <w:rFonts w:ascii="Angsana New" w:hAnsi="Angsana New"/>
          <w:sz w:val="30"/>
          <w:szCs w:val="30"/>
          <w:cs/>
        </w:rPr>
        <w:t>กลุ่ม</w:t>
      </w:r>
      <w:r w:rsidRPr="00E00D72">
        <w:rPr>
          <w:rFonts w:ascii="Angsana New" w:hAnsi="Angsana New" w:hint="cs"/>
          <w:sz w:val="30"/>
          <w:szCs w:val="30"/>
          <w:cs/>
        </w:rPr>
        <w:t>โพลีเพล็กซ์ยัง</w:t>
      </w:r>
      <w:r w:rsidRPr="00E00D72">
        <w:rPr>
          <w:rFonts w:ascii="Angsana New" w:hAnsi="Angsana New"/>
          <w:sz w:val="30"/>
          <w:szCs w:val="30"/>
          <w:cs/>
        </w:rPr>
        <w:t>มีนโยบาย</w:t>
      </w:r>
      <w:r w:rsidRPr="00E00D72">
        <w:rPr>
          <w:rFonts w:ascii="Angsana New" w:hAnsi="Angsana New" w:hint="cs"/>
          <w:sz w:val="30"/>
          <w:szCs w:val="30"/>
          <w:cs/>
        </w:rPr>
        <w:t xml:space="preserve">การลงทุนในแผ่นฟิล์มโพลีเอสเตอร์หรือที่เกี่ยวข้องอื่นๆ อีกในอนาคต </w:t>
      </w:r>
      <w:r w:rsidRPr="00E00D72">
        <w:rPr>
          <w:rFonts w:ascii="Angsana New" w:hAnsi="Angsana New"/>
          <w:sz w:val="30"/>
          <w:szCs w:val="30"/>
          <w:cs/>
        </w:rPr>
        <w:t xml:space="preserve">ระหว่าง บริษัทและบริษัทแม่ </w:t>
      </w:r>
      <w:r w:rsidRPr="00E00D72">
        <w:rPr>
          <w:rFonts w:ascii="Angsana New" w:hAnsi="Angsana New" w:hint="cs"/>
          <w:sz w:val="30"/>
          <w:szCs w:val="30"/>
          <w:cs/>
        </w:rPr>
        <w:t>การลงทุน</w:t>
      </w:r>
      <w:r w:rsidRPr="00E00D72">
        <w:rPr>
          <w:rFonts w:ascii="Angsana New" w:hAnsi="Angsana New"/>
          <w:sz w:val="30"/>
          <w:szCs w:val="30"/>
          <w:cs/>
        </w:rPr>
        <w:t>ในประเทศอินเดีย</w:t>
      </w:r>
      <w:r w:rsidRPr="00E00D72">
        <w:rPr>
          <w:rFonts w:ascii="Angsana New" w:hAnsi="Angsana New"/>
          <w:sz w:val="30"/>
          <w:szCs w:val="30"/>
        </w:rPr>
        <w:t>/</w:t>
      </w:r>
      <w:r w:rsidRPr="00E00D72">
        <w:rPr>
          <w:rFonts w:ascii="Angsana New" w:hAnsi="Angsana New"/>
          <w:sz w:val="30"/>
          <w:szCs w:val="30"/>
          <w:cs/>
        </w:rPr>
        <w:t>ประเทศในแถบเอเชียใต้ จะ</w:t>
      </w:r>
      <w:r w:rsidRPr="00E00D72">
        <w:rPr>
          <w:rFonts w:ascii="Angsana New" w:hAnsi="Angsana New" w:hint="cs"/>
          <w:sz w:val="30"/>
          <w:szCs w:val="30"/>
          <w:cs/>
        </w:rPr>
        <w:t>มีการตัดสินใจและ</w:t>
      </w:r>
      <w:r w:rsidRPr="00E00D72">
        <w:rPr>
          <w:rFonts w:ascii="Angsana New" w:hAnsi="Angsana New"/>
          <w:sz w:val="30"/>
          <w:szCs w:val="30"/>
          <w:cs/>
        </w:rPr>
        <w:t xml:space="preserve">ดำเนินการ โดย </w:t>
      </w:r>
      <w:r w:rsidRPr="00E00D72">
        <w:rPr>
          <w:rFonts w:ascii="Angsana New" w:hAnsi="Angsana New"/>
          <w:sz w:val="30"/>
          <w:szCs w:val="30"/>
        </w:rPr>
        <w:t xml:space="preserve">PCL </w:t>
      </w:r>
      <w:r w:rsidRPr="00E00D72">
        <w:rPr>
          <w:rFonts w:ascii="Angsana New" w:hAnsi="Angsana New"/>
          <w:sz w:val="30"/>
          <w:szCs w:val="30"/>
          <w:cs/>
        </w:rPr>
        <w:t>และบริษัทย่อย</w:t>
      </w:r>
      <w:r w:rsidRPr="00E00D72">
        <w:rPr>
          <w:rFonts w:ascii="Angsana New" w:hAnsi="Angsana New" w:hint="cs"/>
          <w:sz w:val="30"/>
          <w:szCs w:val="30"/>
          <w:cs/>
        </w:rPr>
        <w:t xml:space="preserve"> อื่นๆ</w:t>
      </w:r>
      <w:r w:rsidRPr="00E00D72">
        <w:rPr>
          <w:rFonts w:ascii="Angsana New" w:hAnsi="Angsana New"/>
          <w:sz w:val="30"/>
          <w:szCs w:val="30"/>
          <w:cs/>
        </w:rPr>
        <w:t>ของบริษัทแม่</w:t>
      </w:r>
      <w:r w:rsidRPr="00E00D72">
        <w:rPr>
          <w:rFonts w:ascii="Angsana New" w:hAnsi="Angsana New" w:hint="cs"/>
          <w:sz w:val="30"/>
          <w:szCs w:val="30"/>
        </w:rPr>
        <w:t xml:space="preserve"> </w:t>
      </w:r>
      <w:r w:rsidRPr="00E00D72">
        <w:rPr>
          <w:rFonts w:ascii="Angsana New" w:hAnsi="Angsana New"/>
          <w:sz w:val="30"/>
          <w:szCs w:val="30"/>
        </w:rPr>
        <w:t>(</w:t>
      </w:r>
      <w:r w:rsidRPr="00E00D72">
        <w:rPr>
          <w:rFonts w:ascii="Angsana New" w:hAnsi="Angsana New"/>
          <w:sz w:val="30"/>
          <w:szCs w:val="30"/>
          <w:cs/>
        </w:rPr>
        <w:t>ยกเว้นบริษัท</w:t>
      </w:r>
      <w:r w:rsidRPr="00E00D72">
        <w:rPr>
          <w:rFonts w:ascii="Angsana New" w:hAnsi="Angsana New"/>
          <w:sz w:val="30"/>
          <w:szCs w:val="30"/>
        </w:rPr>
        <w:t xml:space="preserve">)  </w:t>
      </w:r>
      <w:r w:rsidRPr="00E00D72">
        <w:rPr>
          <w:rFonts w:ascii="Angsana New" w:hAnsi="Angsana New"/>
          <w:sz w:val="30"/>
          <w:szCs w:val="30"/>
          <w:cs/>
        </w:rPr>
        <w:t>ส่วนการลงทุนใน</w:t>
      </w:r>
      <w:r w:rsidRPr="00E00D72">
        <w:rPr>
          <w:rFonts w:ascii="Angsana New" w:hAnsi="Angsana New"/>
          <w:sz w:val="30"/>
          <w:szCs w:val="30"/>
          <w:lang w:val="en-US"/>
        </w:rPr>
        <w:t xml:space="preserve"> </w:t>
      </w:r>
      <w:r w:rsidRPr="00E00D72">
        <w:rPr>
          <w:rFonts w:ascii="Angsana New" w:hAnsi="Angsana New"/>
          <w:sz w:val="30"/>
          <w:szCs w:val="30"/>
          <w:cs/>
        </w:rPr>
        <w:t>ประเทศไทยและเขตอาเซียน รวมถึง</w:t>
      </w:r>
      <w:r w:rsidRPr="00E00D72">
        <w:rPr>
          <w:rFonts w:ascii="Angsana New" w:hAnsi="Angsana New" w:hint="cs"/>
          <w:sz w:val="30"/>
          <w:szCs w:val="30"/>
          <w:cs/>
        </w:rPr>
        <w:t>ประเทศ</w:t>
      </w:r>
      <w:r w:rsidRPr="00E00D72">
        <w:rPr>
          <w:rFonts w:ascii="Angsana New" w:hAnsi="Angsana New"/>
          <w:sz w:val="30"/>
          <w:szCs w:val="30"/>
          <w:cs/>
        </w:rPr>
        <w:t>อื่นๆ จะดำเนินการ</w:t>
      </w:r>
      <w:r w:rsidRPr="00E00D72">
        <w:rPr>
          <w:rFonts w:ascii="Angsana New" w:hAnsi="Angsana New" w:hint="cs"/>
          <w:sz w:val="30"/>
          <w:szCs w:val="30"/>
          <w:cs/>
        </w:rPr>
        <w:t>ในลักษณะคล้ายคลึงกัน</w:t>
      </w:r>
      <w:r w:rsidRPr="00E00D72">
        <w:rPr>
          <w:rFonts w:ascii="Angsana New" w:hAnsi="Angsana New"/>
          <w:sz w:val="30"/>
          <w:szCs w:val="30"/>
          <w:cs/>
        </w:rPr>
        <w:t xml:space="preserve">โดย </w:t>
      </w:r>
      <w:r w:rsidRPr="00E00D72">
        <w:rPr>
          <w:rFonts w:ascii="Angsana New" w:hAnsi="Angsana New"/>
          <w:sz w:val="30"/>
          <w:szCs w:val="30"/>
        </w:rPr>
        <w:t>PTL</w:t>
      </w:r>
      <w:r w:rsidRPr="00E00D72">
        <w:rPr>
          <w:rFonts w:ascii="Angsana New" w:hAnsi="Angsana New"/>
          <w:sz w:val="30"/>
          <w:szCs w:val="30"/>
          <w:cs/>
        </w:rPr>
        <w:t xml:space="preserve"> หรือบริษัทย่อย</w:t>
      </w:r>
      <w:r w:rsidRPr="00E00D72">
        <w:rPr>
          <w:rFonts w:ascii="Angsana New" w:hAnsi="Angsana New" w:hint="cs"/>
          <w:sz w:val="30"/>
          <w:szCs w:val="30"/>
          <w:cs/>
        </w:rPr>
        <w:t>ซึ่ง</w:t>
      </w:r>
      <w:r w:rsidRPr="00E00D72">
        <w:rPr>
          <w:rFonts w:ascii="Angsana New" w:hAnsi="Angsana New"/>
          <w:sz w:val="30"/>
          <w:szCs w:val="30"/>
          <w:cs/>
        </w:rPr>
        <w:t>บริษัท</w:t>
      </w:r>
      <w:r w:rsidRPr="00E00D72">
        <w:rPr>
          <w:rFonts w:ascii="Angsana New" w:hAnsi="Angsana New" w:hint="cs"/>
          <w:sz w:val="30"/>
          <w:szCs w:val="30"/>
          <w:cs/>
        </w:rPr>
        <w:t>มีหุ้นใหญ่อยู่ ทั้งนี้ การลงทุนใดๆดังกล่าวต้องขึ้นอยู่กับความเพียงพอของแหล่งเงินที่จะใช้ลงทุน</w:t>
      </w:r>
      <w:r w:rsidRPr="00E00D72">
        <w:rPr>
          <w:rFonts w:ascii="Angsana New" w:hAnsi="Angsana New"/>
          <w:sz w:val="30"/>
          <w:szCs w:val="30"/>
        </w:rPr>
        <w:t>/</w:t>
      </w:r>
      <w:r w:rsidRPr="00E00D72">
        <w:rPr>
          <w:rFonts w:ascii="Angsana New" w:hAnsi="Angsana New" w:hint="cs"/>
          <w:sz w:val="30"/>
          <w:szCs w:val="30"/>
          <w:cs/>
        </w:rPr>
        <w:t>ความสามารถในการขอกู้ยืมเงินโดยบริษัทในปัจจุบัน</w:t>
      </w:r>
      <w:r w:rsidRPr="00E00D72">
        <w:rPr>
          <w:rFonts w:ascii="Angsana New" w:hAnsi="Angsana New"/>
          <w:sz w:val="30"/>
          <w:szCs w:val="30"/>
        </w:rPr>
        <w:t>/</w:t>
      </w:r>
      <w:r w:rsidRPr="00E00D72">
        <w:rPr>
          <w:rFonts w:ascii="Angsana New" w:hAnsi="Angsana New" w:hint="cs"/>
          <w:sz w:val="30"/>
          <w:szCs w:val="30"/>
          <w:cs/>
        </w:rPr>
        <w:t>บริษัทที่เห็นสมควรให้ดำเนินการตามนโยบายที่วางไว้</w:t>
      </w:r>
      <w:r>
        <w:rPr>
          <w:rFonts w:ascii="Angsana New" w:hAnsi="Angsana New"/>
          <w:sz w:val="30"/>
          <w:szCs w:val="30"/>
        </w:rPr>
        <w:t xml:space="preserve"> </w:t>
      </w:r>
    </w:p>
    <w:p w:rsidR="007F5722" w:rsidRDefault="007F5722" w:rsidP="007F5722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0"/>
        </w:rPr>
      </w:pPr>
    </w:p>
    <w:p w:rsidR="007F5722" w:rsidRDefault="007F5722" w:rsidP="007F5722">
      <w:pPr>
        <w:pStyle w:val="Header"/>
        <w:tabs>
          <w:tab w:val="left" w:pos="-2340"/>
        </w:tabs>
        <w:ind w:left="1440"/>
        <w:jc w:val="thaiDistribute"/>
        <w:rPr>
          <w:rFonts w:ascii="Angsana New" w:hAnsi="Angsana New"/>
          <w:sz w:val="30"/>
          <w:szCs w:val="32"/>
        </w:rPr>
      </w:pPr>
    </w:p>
    <w:p w:rsidR="007F5722" w:rsidRPr="00C32879" w:rsidRDefault="007F5722" w:rsidP="007F5722">
      <w:pPr>
        <w:pStyle w:val="Header"/>
        <w:numPr>
          <w:ilvl w:val="0"/>
          <w:numId w:val="1"/>
        </w:numPr>
        <w:tabs>
          <w:tab w:val="clear" w:pos="4320"/>
          <w:tab w:val="left" w:pos="-2340"/>
          <w:tab w:val="left" w:pos="-1800"/>
          <w:tab w:val="left" w:pos="360"/>
          <w:tab w:val="center" w:pos="1440"/>
        </w:tabs>
        <w:rPr>
          <w:rFonts w:ascii="Angsana New" w:hAnsi="Angsana New"/>
          <w:b/>
          <w:bCs/>
          <w:sz w:val="30"/>
          <w:szCs w:val="30"/>
        </w:rPr>
      </w:pPr>
      <w:r w:rsidRPr="00C32879">
        <w:rPr>
          <w:rFonts w:ascii="Angsana New" w:hAnsi="Angsana New"/>
          <w:b/>
          <w:bCs/>
          <w:sz w:val="30"/>
          <w:szCs w:val="30"/>
          <w:cs/>
        </w:rPr>
        <w:t>ข้อพิพาททางกฎหมาย</w:t>
      </w:r>
    </w:p>
    <w:p w:rsidR="007F5722" w:rsidRPr="00C32879" w:rsidRDefault="007F5722" w:rsidP="007F5722">
      <w:pPr>
        <w:pStyle w:val="Header"/>
        <w:tabs>
          <w:tab w:val="left" w:pos="-2340"/>
          <w:tab w:val="left" w:pos="-1800"/>
          <w:tab w:val="left" w:pos="360"/>
        </w:tabs>
        <w:ind w:left="1080"/>
        <w:rPr>
          <w:rFonts w:ascii="Angsana New" w:hAnsi="Angsana New"/>
          <w:sz w:val="30"/>
          <w:szCs w:val="30"/>
        </w:rPr>
      </w:pPr>
      <w:r w:rsidRPr="00C32879">
        <w:rPr>
          <w:rFonts w:ascii="Angsana New" w:hAnsi="Angsana New"/>
          <w:sz w:val="30"/>
          <w:szCs w:val="30"/>
        </w:rPr>
        <w:t xml:space="preserve">- </w:t>
      </w:r>
      <w:r w:rsidRPr="00C32879">
        <w:rPr>
          <w:rFonts w:ascii="Angsana New" w:hAnsi="Angsana New"/>
          <w:sz w:val="30"/>
          <w:szCs w:val="30"/>
          <w:cs/>
        </w:rPr>
        <w:t xml:space="preserve">ไม่มี </w:t>
      </w:r>
      <w:r w:rsidRPr="00C32879">
        <w:rPr>
          <w:rFonts w:ascii="Angsana New" w:hAnsi="Angsana New"/>
          <w:sz w:val="30"/>
          <w:szCs w:val="30"/>
        </w:rPr>
        <w:t>-</w:t>
      </w:r>
    </w:p>
    <w:p w:rsidR="007F5722" w:rsidRPr="00344AAE" w:rsidRDefault="007F5722" w:rsidP="007F5722"/>
    <w:p w:rsidR="007F5722" w:rsidRDefault="007F5722" w:rsidP="007F5722">
      <w:pPr>
        <w:ind w:left="360"/>
        <w:rPr>
          <w:sz w:val="30"/>
        </w:rPr>
      </w:pPr>
    </w:p>
    <w:p w:rsidR="007F5722" w:rsidRDefault="007F5722" w:rsidP="00F05F54">
      <w:pPr>
        <w:jc w:val="thaiDistribute"/>
      </w:pPr>
    </w:p>
    <w:p w:rsidR="00E3155E" w:rsidRDefault="00E3155E" w:rsidP="00F05F54">
      <w:pPr>
        <w:jc w:val="thaiDistribute"/>
      </w:pPr>
    </w:p>
    <w:p w:rsidR="00E3155E" w:rsidRDefault="00E3155E" w:rsidP="00F05F54">
      <w:pPr>
        <w:jc w:val="thaiDistribute"/>
      </w:pPr>
    </w:p>
    <w:p w:rsidR="00E3155E" w:rsidRDefault="00E3155E" w:rsidP="00F05F54">
      <w:pPr>
        <w:jc w:val="thaiDistribute"/>
      </w:pPr>
    </w:p>
    <w:p w:rsidR="00E3155E" w:rsidRDefault="00E3155E" w:rsidP="00F05F54">
      <w:pPr>
        <w:jc w:val="thaiDistribute"/>
      </w:pPr>
    </w:p>
    <w:p w:rsidR="00E3155E" w:rsidRDefault="00E3155E" w:rsidP="00F05F54">
      <w:pPr>
        <w:jc w:val="thaiDistribute"/>
      </w:pPr>
    </w:p>
    <w:p w:rsidR="00E3155E" w:rsidRPr="00AB098A" w:rsidRDefault="00E3155E" w:rsidP="00E3155E">
      <w:pPr>
        <w:numPr>
          <w:ilvl w:val="0"/>
          <w:numId w:val="1"/>
        </w:numPr>
        <w:autoSpaceDE w:val="0"/>
        <w:autoSpaceDN w:val="0"/>
        <w:adjustRightInd w:val="0"/>
        <w:rPr>
          <w:rFonts w:ascii="Angsana New" w:hAnsi="Angsana New"/>
          <w:b/>
          <w:bCs/>
          <w:sz w:val="30"/>
          <w:szCs w:val="30"/>
        </w:rPr>
      </w:pPr>
      <w:r w:rsidRPr="00AB098A">
        <w:rPr>
          <w:rFonts w:ascii="Angsana New" w:hAnsi="Angsana New"/>
          <w:b/>
          <w:bCs/>
          <w:sz w:val="30"/>
          <w:szCs w:val="30"/>
          <w:cs/>
        </w:rPr>
        <w:lastRenderedPageBreak/>
        <w:t>ข้อมูลทั่วไป</w:t>
      </w:r>
    </w:p>
    <w:p w:rsidR="00E3155E" w:rsidRPr="00BF4AFD" w:rsidRDefault="00E3155E" w:rsidP="00E3155E">
      <w:pPr>
        <w:pStyle w:val="ListParagraph"/>
        <w:numPr>
          <w:ilvl w:val="1"/>
          <w:numId w:val="1"/>
        </w:numPr>
        <w:tabs>
          <w:tab w:val="left" w:pos="4111"/>
        </w:tabs>
        <w:autoSpaceDE w:val="0"/>
        <w:autoSpaceDN w:val="0"/>
        <w:adjustRightInd w:val="0"/>
        <w:ind w:left="1276" w:right="-1620" w:hanging="556"/>
        <w:rPr>
          <w:rFonts w:ascii="Angsana New" w:hAnsi="Angsana New"/>
          <w:sz w:val="32"/>
          <w:szCs w:val="32"/>
        </w:rPr>
      </w:pPr>
      <w:r w:rsidRPr="00BF4AFD">
        <w:rPr>
          <w:rFonts w:ascii="Angsana New" w:hAnsi="Angsana New" w:hint="cs"/>
          <w:b/>
          <w:bCs/>
          <w:sz w:val="28"/>
        </w:rPr>
        <w:t xml:space="preserve"> </w:t>
      </w:r>
      <w:r w:rsidRPr="00BF4AFD">
        <w:rPr>
          <w:rFonts w:ascii="Angsana New" w:hAnsi="Angsana New"/>
          <w:b/>
          <w:bCs/>
          <w:sz w:val="28"/>
          <w:cs/>
        </w:rPr>
        <w:t>ชื่อบริษัท</w:t>
      </w:r>
      <w:r w:rsidRPr="00BF4AFD">
        <w:rPr>
          <w:rFonts w:ascii="Angsana New" w:hAnsi="Angsana New"/>
          <w:sz w:val="28"/>
        </w:rPr>
        <w:tab/>
      </w:r>
      <w:r w:rsidRPr="00BF4AFD">
        <w:rPr>
          <w:rFonts w:ascii="Angsana New" w:hAnsi="Angsana New" w:hint="cs"/>
          <w:sz w:val="28"/>
          <w:cs/>
        </w:rPr>
        <w:t xml:space="preserve">บริษัท โพลีเพล็กซ์ </w:t>
      </w:r>
      <w:r w:rsidRPr="00BF4AFD">
        <w:rPr>
          <w:rFonts w:ascii="Angsana New" w:hAnsi="Angsana New" w:hint="cs"/>
          <w:sz w:val="28"/>
        </w:rPr>
        <w:t>(</w:t>
      </w:r>
      <w:r w:rsidRPr="00BF4AFD">
        <w:rPr>
          <w:rFonts w:ascii="Angsana New" w:hAnsi="Angsana New" w:hint="cs"/>
          <w:sz w:val="28"/>
          <w:cs/>
        </w:rPr>
        <w:t>ประเทศไทย</w:t>
      </w:r>
      <w:r w:rsidRPr="00BF4AFD">
        <w:rPr>
          <w:rFonts w:ascii="Angsana New" w:hAnsi="Angsana New" w:hint="cs"/>
          <w:sz w:val="28"/>
        </w:rPr>
        <w:t xml:space="preserve">) </w:t>
      </w:r>
      <w:r w:rsidRPr="00BF4AFD">
        <w:rPr>
          <w:rFonts w:ascii="Angsana New" w:hAnsi="Angsana New" w:hint="cs"/>
          <w:sz w:val="28"/>
          <w:cs/>
        </w:rPr>
        <w:t xml:space="preserve">จำกัด </w:t>
      </w:r>
      <w:r w:rsidRPr="00BF4AFD">
        <w:rPr>
          <w:rFonts w:ascii="Angsana New" w:hAnsi="Angsana New" w:hint="cs"/>
          <w:sz w:val="28"/>
        </w:rPr>
        <w:t>(</w:t>
      </w:r>
      <w:r w:rsidRPr="00BF4AFD">
        <w:rPr>
          <w:rFonts w:ascii="Angsana New" w:hAnsi="Angsana New" w:hint="cs"/>
          <w:sz w:val="28"/>
          <w:cs/>
        </w:rPr>
        <w:t>มหาชน</w:t>
      </w:r>
      <w:r w:rsidRPr="00BF4AFD">
        <w:rPr>
          <w:rFonts w:ascii="Angsana New" w:hAnsi="Angsana New" w:hint="cs"/>
          <w:sz w:val="32"/>
          <w:szCs w:val="32"/>
        </w:rPr>
        <w:t>)</w:t>
      </w:r>
    </w:p>
    <w:p w:rsidR="00E3155E" w:rsidRPr="00593187" w:rsidRDefault="00E3155E" w:rsidP="00E3155E">
      <w:pPr>
        <w:tabs>
          <w:tab w:val="left" w:pos="1276"/>
        </w:tabs>
        <w:autoSpaceDE w:val="0"/>
        <w:autoSpaceDN w:val="0"/>
        <w:adjustRightInd w:val="0"/>
        <w:ind w:left="2880" w:hanging="2160"/>
        <w:rPr>
          <w:rFonts w:cs="Cordi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</w:rPr>
        <w:t xml:space="preserve">              </w:t>
      </w:r>
      <w:r>
        <w:rPr>
          <w:rFonts w:ascii="Angsana New" w:hAnsi="Angsana New" w:hint="cs"/>
          <w:sz w:val="28"/>
          <w:cs/>
          <w:lang w:val="th-TH"/>
        </w:rPr>
        <w:t>ชื่อย่อหลักทรัพย์</w:t>
      </w:r>
      <w:r>
        <w:rPr>
          <w:rFonts w:ascii="Angsana New" w:hAnsi="Angsana New" w:hint="cs"/>
          <w:sz w:val="28"/>
          <w:cs/>
          <w:lang w:val="th-TH"/>
        </w:rPr>
        <w:tab/>
      </w:r>
      <w:r>
        <w:rPr>
          <w:rFonts w:ascii="Angsana New" w:hAnsi="Angsana New" w:hint="cs"/>
          <w:sz w:val="28"/>
          <w:cs/>
          <w:lang w:val="th-TH"/>
        </w:rPr>
        <w:tab/>
        <w:t xml:space="preserve">           </w:t>
      </w:r>
      <w:r>
        <w:rPr>
          <w:rFonts w:cs="Times New Roman"/>
          <w:sz w:val="20"/>
          <w:szCs w:val="20"/>
          <w:cs/>
          <w:lang w:val="th-TH"/>
        </w:rPr>
        <w:t>PTL</w:t>
      </w:r>
    </w:p>
    <w:p w:rsidR="00E3155E" w:rsidRDefault="00E3155E" w:rsidP="00E3155E">
      <w:pPr>
        <w:tabs>
          <w:tab w:val="left" w:pos="3969"/>
        </w:tabs>
        <w:autoSpaceDE w:val="0"/>
        <w:autoSpaceDN w:val="0"/>
        <w:adjustRightInd w:val="0"/>
        <w:ind w:left="4111" w:hanging="3391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  <w:lang w:val="th-TH"/>
        </w:rPr>
        <w:t xml:space="preserve">              </w:t>
      </w:r>
      <w:r>
        <w:rPr>
          <w:rFonts w:ascii="Angsana New" w:hAnsi="Angsana New"/>
          <w:sz w:val="28"/>
          <w:cs/>
          <w:lang w:val="th-TH"/>
        </w:rPr>
        <w:t>ที่ตั้งสำนักงานใหญ่</w:t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 w:hint="cs"/>
          <w:sz w:val="28"/>
          <w:cs/>
          <w:lang w:val="th-TH"/>
        </w:rPr>
        <w:t xml:space="preserve">   </w:t>
      </w:r>
      <w:r>
        <w:rPr>
          <w:rFonts w:ascii="Angsana New" w:hAnsi="Angsana New"/>
          <w:sz w:val="28"/>
          <w:cs/>
          <w:lang w:val="th-TH"/>
        </w:rPr>
        <w:t xml:space="preserve">75/26 อาคารโอเชี่ยนทาวเวอร์ 2  ชั้น 18  ซอยสุขุมวิท 19 </w:t>
      </w:r>
    </w:p>
    <w:p w:rsidR="00E3155E" w:rsidRDefault="00E3155E" w:rsidP="00E3155E">
      <w:pPr>
        <w:autoSpaceDE w:val="0"/>
        <w:autoSpaceDN w:val="0"/>
        <w:adjustRightInd w:val="0"/>
        <w:ind w:left="4111" w:hanging="2880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  <w:lang w:val="th-TH"/>
        </w:rPr>
        <w:t xml:space="preserve">                                                               แขวง</w:t>
      </w:r>
      <w:r>
        <w:rPr>
          <w:rFonts w:ascii="Angsana New" w:hAnsi="Angsana New"/>
          <w:sz w:val="28"/>
          <w:cs/>
          <w:lang w:val="th-TH"/>
        </w:rPr>
        <w:t>คลองเตยเหนือ เขตวัฒนา  กรุงเทพฯ 10110</w:t>
      </w:r>
    </w:p>
    <w:p w:rsidR="00E3155E" w:rsidRDefault="00E3155E" w:rsidP="00E3155E">
      <w:pPr>
        <w:tabs>
          <w:tab w:val="left" w:pos="1418"/>
        </w:tabs>
        <w:autoSpaceDE w:val="0"/>
        <w:autoSpaceDN w:val="0"/>
        <w:adjustRightInd w:val="0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  <w:lang w:val="th-TH"/>
        </w:rPr>
        <w:t xml:space="preserve">                              </w:t>
      </w:r>
      <w:r>
        <w:rPr>
          <w:rFonts w:ascii="Angsana New" w:hAnsi="Angsana New"/>
          <w:sz w:val="28"/>
          <w:cs/>
          <w:lang w:val="th-TH"/>
        </w:rPr>
        <w:t xml:space="preserve">โทรศัพท์                                          </w:t>
      </w:r>
      <w:r>
        <w:rPr>
          <w:rFonts w:ascii="Angsana New" w:hAnsi="Angsana New" w:hint="cs"/>
          <w:sz w:val="28"/>
          <w:cs/>
          <w:lang w:val="th-TH"/>
        </w:rPr>
        <w:t xml:space="preserve"> </w:t>
      </w:r>
      <w:r w:rsidR="00AC57A5">
        <w:rPr>
          <w:rFonts w:ascii="Angsana New" w:hAnsi="Angsana New"/>
          <w:sz w:val="28"/>
          <w:cs/>
          <w:lang w:val="th-TH"/>
        </w:rPr>
        <w:t>(</w:t>
      </w:r>
      <w:r w:rsidR="00AC57A5">
        <w:rPr>
          <w:rFonts w:ascii="Angsana New" w:hAnsi="Angsana New" w:hint="cs"/>
          <w:sz w:val="28"/>
          <w:cs/>
          <w:lang w:val="th-TH"/>
        </w:rPr>
        <w:t>662</w:t>
      </w:r>
      <w:r w:rsidR="00AC57A5">
        <w:rPr>
          <w:rFonts w:ascii="Angsana New" w:hAnsi="Angsana New"/>
          <w:sz w:val="28"/>
          <w:cs/>
          <w:lang w:val="th-TH"/>
        </w:rPr>
        <w:t xml:space="preserve">) </w:t>
      </w:r>
      <w:r w:rsidR="00AC57A5">
        <w:rPr>
          <w:rFonts w:ascii="Angsana New" w:hAnsi="Angsana New" w:hint="cs"/>
          <w:sz w:val="28"/>
          <w:cs/>
          <w:lang w:val="th-TH"/>
        </w:rPr>
        <w:t>66</w:t>
      </w:r>
      <w:r w:rsidR="00AC57A5">
        <w:rPr>
          <w:rFonts w:ascii="Angsana New" w:hAnsi="Angsana New"/>
          <w:sz w:val="28"/>
          <w:cs/>
          <w:lang w:val="th-TH"/>
        </w:rPr>
        <w:t>5-270</w:t>
      </w:r>
      <w:r w:rsidR="00AC57A5">
        <w:rPr>
          <w:rFonts w:ascii="Angsana New" w:hAnsi="Angsana New" w:hint="cs"/>
          <w:sz w:val="28"/>
          <w:cs/>
          <w:lang w:val="th-TH"/>
        </w:rPr>
        <w:t>6</w:t>
      </w:r>
      <w:r>
        <w:rPr>
          <w:rFonts w:ascii="Angsana New" w:hAnsi="Angsana New"/>
          <w:sz w:val="28"/>
          <w:cs/>
          <w:lang w:val="th-TH"/>
        </w:rPr>
        <w:t>-8</w:t>
      </w:r>
    </w:p>
    <w:p w:rsidR="00E3155E" w:rsidRDefault="00E3155E" w:rsidP="00E3155E">
      <w:pPr>
        <w:autoSpaceDE w:val="0"/>
        <w:autoSpaceDN w:val="0"/>
        <w:adjustRightInd w:val="0"/>
        <w:ind w:firstLine="1276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  <w:lang w:val="th-TH"/>
        </w:rPr>
        <w:t xml:space="preserve">   </w:t>
      </w:r>
      <w:r>
        <w:rPr>
          <w:rFonts w:ascii="Angsana New" w:hAnsi="Angsana New"/>
          <w:sz w:val="28"/>
          <w:cs/>
          <w:lang w:val="th-TH"/>
        </w:rPr>
        <w:t xml:space="preserve">โทรสาร </w:t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 w:hint="cs"/>
          <w:sz w:val="28"/>
          <w:cs/>
          <w:lang w:val="th-TH"/>
        </w:rPr>
        <w:t xml:space="preserve">                           </w:t>
      </w:r>
      <w:r>
        <w:rPr>
          <w:rFonts w:ascii="Angsana New" w:hAnsi="Angsana New"/>
          <w:sz w:val="28"/>
          <w:cs/>
          <w:lang w:val="th-TH"/>
        </w:rPr>
        <w:t>(662) 665 2705</w:t>
      </w:r>
    </w:p>
    <w:p w:rsidR="00E3155E" w:rsidRDefault="00E3155E" w:rsidP="00E3155E">
      <w:pPr>
        <w:pStyle w:val="BodyTextIndent"/>
        <w:tabs>
          <w:tab w:val="left" w:pos="0"/>
          <w:tab w:val="left" w:pos="1418"/>
        </w:tabs>
        <w:ind w:left="3780" w:hanging="4320"/>
        <w:rPr>
          <w:rFonts w:ascii="Angsana New" w:hAnsi="Angsana New"/>
          <w:sz w:val="28"/>
          <w:szCs w:val="28"/>
          <w:cs/>
          <w:lang w:val="th-TH"/>
        </w:rPr>
      </w:pPr>
      <w:r>
        <w:rPr>
          <w:rFonts w:ascii="Angsana New" w:hAnsi="Angsana New"/>
          <w:sz w:val="28"/>
          <w:szCs w:val="28"/>
          <w:cs/>
          <w:lang w:val="th-TH"/>
        </w:rPr>
        <w:t xml:space="preserve">                          </w:t>
      </w:r>
      <w:r>
        <w:rPr>
          <w:rFonts w:ascii="Angsana New" w:hAnsi="Angsana New" w:hint="cs"/>
          <w:sz w:val="28"/>
          <w:szCs w:val="28"/>
          <w:cs/>
          <w:lang w:val="th-TH"/>
        </w:rPr>
        <w:t xml:space="preserve">                </w:t>
      </w:r>
      <w:r>
        <w:rPr>
          <w:rFonts w:ascii="Angsana New" w:hAnsi="Angsana New"/>
          <w:sz w:val="28"/>
          <w:szCs w:val="28"/>
          <w:cs/>
          <w:lang w:val="th-TH"/>
        </w:rPr>
        <w:t xml:space="preserve">ที่ตั้งโรงงาน                                   </w:t>
      </w:r>
      <w:r>
        <w:rPr>
          <w:rFonts w:ascii="Angsana New" w:hAnsi="Angsana New" w:hint="cs"/>
          <w:sz w:val="28"/>
          <w:szCs w:val="28"/>
          <w:cs/>
          <w:lang w:val="th-TH"/>
        </w:rPr>
        <w:t xml:space="preserve">     1) </w:t>
      </w:r>
      <w:r>
        <w:rPr>
          <w:rFonts w:ascii="Angsana New" w:hAnsi="Angsana New"/>
          <w:sz w:val="28"/>
          <w:szCs w:val="28"/>
          <w:cs/>
          <w:lang w:val="th-TH"/>
        </w:rPr>
        <w:t xml:space="preserve">60/24  หมู่ 3 นิคมอุตสาหกรรมสยามอีสเทิร์นอินดัสเตรียลพาร์ค </w:t>
      </w:r>
    </w:p>
    <w:p w:rsidR="00E3155E" w:rsidRDefault="00E3155E" w:rsidP="00E3155E">
      <w:pPr>
        <w:pStyle w:val="BodyTextIndent"/>
        <w:tabs>
          <w:tab w:val="left" w:pos="0"/>
        </w:tabs>
        <w:ind w:left="3780" w:hanging="4320"/>
        <w:rPr>
          <w:rFonts w:ascii="Angsana New" w:hAnsi="Angsana New"/>
          <w:sz w:val="28"/>
          <w:szCs w:val="28"/>
          <w:cs/>
          <w:lang w:val="th-TH"/>
        </w:rPr>
      </w:pPr>
      <w:r>
        <w:rPr>
          <w:rFonts w:ascii="Angsana New" w:hAnsi="Angsana New"/>
          <w:sz w:val="28"/>
          <w:szCs w:val="28"/>
          <w:cs/>
          <w:lang w:val="th-TH"/>
        </w:rPr>
        <w:tab/>
        <w:t xml:space="preserve">                                                                     </w:t>
      </w:r>
      <w:r>
        <w:rPr>
          <w:rFonts w:ascii="Angsana New" w:hAnsi="Angsana New"/>
          <w:sz w:val="28"/>
          <w:szCs w:val="28"/>
        </w:rPr>
        <w:t xml:space="preserve">           </w:t>
      </w:r>
      <w:r>
        <w:rPr>
          <w:rFonts w:ascii="Angsana New" w:hAnsi="Angsana New" w:hint="cs"/>
          <w:sz w:val="28"/>
          <w:szCs w:val="28"/>
          <w:cs/>
        </w:rPr>
        <w:t xml:space="preserve">              </w:t>
      </w:r>
      <w:r>
        <w:rPr>
          <w:rFonts w:ascii="Angsana New" w:hAnsi="Angsana New"/>
          <w:sz w:val="28"/>
          <w:szCs w:val="28"/>
          <w:cs/>
          <w:lang w:val="th-TH"/>
        </w:rPr>
        <w:t>อำเภอปลวกแดง  ตำบลมาบยางพร จ.ระยอง 21140</w:t>
      </w:r>
    </w:p>
    <w:p w:rsidR="00E3155E" w:rsidRDefault="00E3155E" w:rsidP="00E3155E">
      <w:pPr>
        <w:pStyle w:val="BodyTextIndent"/>
        <w:tabs>
          <w:tab w:val="left" w:pos="0"/>
        </w:tabs>
        <w:ind w:left="3600" w:hanging="2880"/>
        <w:rPr>
          <w:rFonts w:ascii="Angsana New" w:hAnsi="Angsana New"/>
          <w:sz w:val="28"/>
          <w:szCs w:val="28"/>
          <w:cs/>
          <w:lang w:val="th-TH"/>
        </w:rPr>
      </w:pPr>
      <w:r>
        <w:rPr>
          <w:rFonts w:ascii="Angsana New" w:hAnsi="Angsana New"/>
          <w:sz w:val="28"/>
          <w:szCs w:val="28"/>
          <w:cs/>
          <w:lang w:val="th-TH"/>
        </w:rPr>
        <w:tab/>
      </w:r>
      <w:r>
        <w:rPr>
          <w:rFonts w:ascii="Angsana New" w:hAnsi="Angsana New" w:hint="cs"/>
          <w:sz w:val="28"/>
          <w:szCs w:val="28"/>
          <w:cs/>
          <w:lang w:val="th-TH"/>
        </w:rPr>
        <w:t xml:space="preserve">            2) </w:t>
      </w:r>
      <w:r>
        <w:rPr>
          <w:rFonts w:ascii="Angsana New" w:hAnsi="Angsana New"/>
          <w:sz w:val="28"/>
          <w:szCs w:val="28"/>
          <w:cs/>
          <w:lang w:val="th-TH"/>
        </w:rPr>
        <w:t>60/</w:t>
      </w:r>
      <w:r>
        <w:rPr>
          <w:rFonts w:ascii="Angsana New" w:hAnsi="Angsana New" w:hint="cs"/>
          <w:sz w:val="28"/>
          <w:szCs w:val="28"/>
          <w:cs/>
          <w:lang w:val="th-TH"/>
        </w:rPr>
        <w:t>91</w:t>
      </w:r>
      <w:r>
        <w:rPr>
          <w:rFonts w:ascii="Angsana New" w:hAnsi="Angsana New"/>
          <w:sz w:val="28"/>
          <w:szCs w:val="28"/>
          <w:cs/>
          <w:lang w:val="th-TH"/>
        </w:rPr>
        <w:t xml:space="preserve">  หมู่ 3 นิคมอุตสาหกรรมสยามอีสเทิร์นอินดัสเตรียลพาร์ค  </w:t>
      </w:r>
    </w:p>
    <w:p w:rsidR="00E3155E" w:rsidRDefault="00E3155E" w:rsidP="00E3155E">
      <w:pPr>
        <w:pStyle w:val="BodyTextIndent"/>
        <w:tabs>
          <w:tab w:val="left" w:pos="0"/>
        </w:tabs>
        <w:ind w:left="3600" w:hanging="2880"/>
        <w:rPr>
          <w:rFonts w:ascii="Angsana New" w:hAnsi="Angsana New"/>
          <w:sz w:val="28"/>
          <w:szCs w:val="28"/>
          <w:cs/>
          <w:lang w:val="th-TH"/>
        </w:rPr>
      </w:pPr>
      <w:r>
        <w:rPr>
          <w:rFonts w:ascii="Angsana New" w:hAnsi="Angsana New"/>
          <w:sz w:val="28"/>
          <w:szCs w:val="28"/>
          <w:cs/>
          <w:lang w:val="th-TH"/>
        </w:rPr>
        <w:t xml:space="preserve">                                                         </w:t>
      </w:r>
      <w:r>
        <w:rPr>
          <w:rFonts w:ascii="Angsana New" w:hAnsi="Angsana New"/>
          <w:sz w:val="28"/>
          <w:szCs w:val="28"/>
        </w:rPr>
        <w:t xml:space="preserve">          </w:t>
      </w:r>
      <w:r>
        <w:rPr>
          <w:rFonts w:ascii="Angsana New" w:hAnsi="Angsana New" w:hint="cs"/>
          <w:sz w:val="28"/>
          <w:szCs w:val="28"/>
          <w:cs/>
        </w:rPr>
        <w:t xml:space="preserve">            </w:t>
      </w:r>
      <w:r>
        <w:rPr>
          <w:rFonts w:ascii="Angsana New" w:hAnsi="Angsana New"/>
          <w:sz w:val="28"/>
          <w:szCs w:val="28"/>
          <w:cs/>
          <w:lang w:val="th-TH"/>
        </w:rPr>
        <w:t>อำเภอปลวกแดง  ตำบลมาบยางพร จ.ระยอง 21140</w:t>
      </w:r>
    </w:p>
    <w:p w:rsidR="00E3155E" w:rsidRDefault="00E3155E" w:rsidP="00E3155E">
      <w:pPr>
        <w:pStyle w:val="BodyTextIndent"/>
        <w:tabs>
          <w:tab w:val="left" w:pos="0"/>
          <w:tab w:val="left" w:pos="3544"/>
        </w:tabs>
        <w:ind w:left="3828" w:hanging="3119"/>
        <w:rPr>
          <w:rFonts w:ascii="Angsana New" w:hAnsi="Angsana New"/>
          <w:sz w:val="28"/>
          <w:szCs w:val="28"/>
        </w:rPr>
      </w:pPr>
      <w:r>
        <w:rPr>
          <w:rFonts w:ascii="Angsana New" w:hAnsi="Angsana New" w:hint="cs"/>
          <w:sz w:val="28"/>
          <w:szCs w:val="28"/>
          <w:cs/>
          <w:lang w:val="th-TH"/>
        </w:rPr>
        <w:tab/>
        <w:t xml:space="preserve">             </w:t>
      </w:r>
      <w:r>
        <w:rPr>
          <w:rFonts w:ascii="Angsana New" w:hAnsi="Angsana New"/>
          <w:sz w:val="28"/>
          <w:szCs w:val="28"/>
        </w:rPr>
        <w:t>3) 60/109</w:t>
      </w:r>
      <w:r>
        <w:rPr>
          <w:rFonts w:ascii="Angsana New" w:hAnsi="Angsana New" w:hint="cs"/>
          <w:sz w:val="28"/>
          <w:szCs w:val="28"/>
          <w:cs/>
        </w:rPr>
        <w:t xml:space="preserve"> หมู่</w:t>
      </w:r>
      <w:r>
        <w:rPr>
          <w:rFonts w:ascii="Angsana New" w:hAnsi="Angsana New"/>
          <w:sz w:val="28"/>
          <w:szCs w:val="28"/>
        </w:rPr>
        <w:t>3</w:t>
      </w:r>
      <w:r>
        <w:rPr>
          <w:rFonts w:ascii="Angsana New" w:hAnsi="Angsana New" w:hint="cs"/>
          <w:sz w:val="28"/>
          <w:szCs w:val="28"/>
          <w:cs/>
        </w:rPr>
        <w:t xml:space="preserve">นิคมอุตสาหกรรมสยามอีสเทิร์นอินดัสเตรียลพาร์ค  </w:t>
      </w:r>
    </w:p>
    <w:p w:rsidR="00E3155E" w:rsidRDefault="00E3155E" w:rsidP="00E3155E">
      <w:pPr>
        <w:pStyle w:val="BodyTextIndent"/>
        <w:tabs>
          <w:tab w:val="left" w:pos="0"/>
        </w:tabs>
        <w:ind w:left="3600" w:hanging="2880"/>
        <w:rPr>
          <w:rFonts w:ascii="Angsana New" w:hAnsi="Angsana New"/>
          <w:sz w:val="28"/>
          <w:szCs w:val="28"/>
          <w:cs/>
          <w:lang w:val="th-TH"/>
        </w:rPr>
      </w:pPr>
      <w:r>
        <w:rPr>
          <w:rFonts w:ascii="Angsana New" w:hAnsi="Angsana New"/>
          <w:sz w:val="28"/>
          <w:szCs w:val="28"/>
          <w:cs/>
          <w:lang w:val="th-TH"/>
        </w:rPr>
        <w:t xml:space="preserve">                                                         </w:t>
      </w:r>
      <w:r>
        <w:rPr>
          <w:rFonts w:ascii="Angsana New" w:hAnsi="Angsana New"/>
          <w:sz w:val="28"/>
          <w:szCs w:val="28"/>
        </w:rPr>
        <w:t xml:space="preserve">          </w:t>
      </w:r>
      <w:r>
        <w:rPr>
          <w:rFonts w:ascii="Angsana New" w:hAnsi="Angsana New" w:hint="cs"/>
          <w:sz w:val="28"/>
          <w:szCs w:val="28"/>
          <w:cs/>
        </w:rPr>
        <w:t xml:space="preserve">           </w:t>
      </w:r>
      <w:r>
        <w:rPr>
          <w:rFonts w:ascii="Angsana New" w:hAnsi="Angsana New"/>
          <w:sz w:val="28"/>
          <w:szCs w:val="28"/>
          <w:cs/>
          <w:lang w:val="th-TH"/>
        </w:rPr>
        <w:t>อำเภอปลวกแดง  ตำบลมาบยางพร จ.ระยอง 21140</w:t>
      </w:r>
    </w:p>
    <w:p w:rsidR="00E3155E" w:rsidRDefault="00E3155E" w:rsidP="00E3155E">
      <w:pPr>
        <w:pStyle w:val="BodyTextIndent"/>
        <w:tabs>
          <w:tab w:val="left" w:pos="0"/>
        </w:tabs>
        <w:ind w:left="3600" w:hanging="2880"/>
        <w:rPr>
          <w:rFonts w:ascii="Angsana New" w:hAnsi="Angsana New"/>
          <w:sz w:val="28"/>
          <w:szCs w:val="28"/>
          <w:cs/>
          <w:lang w:val="th-TH"/>
        </w:rPr>
      </w:pPr>
    </w:p>
    <w:p w:rsidR="00E3155E" w:rsidRPr="00914C53" w:rsidRDefault="00E3155E" w:rsidP="00E3155E">
      <w:pPr>
        <w:autoSpaceDE w:val="0"/>
        <w:autoSpaceDN w:val="0"/>
        <w:adjustRightInd w:val="0"/>
        <w:ind w:left="4111" w:hanging="288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  <w:lang w:val="th-TH"/>
        </w:rPr>
        <w:t xml:space="preserve">   </w:t>
      </w:r>
      <w:r>
        <w:rPr>
          <w:rFonts w:ascii="Angsana New" w:hAnsi="Angsana New"/>
          <w:sz w:val="28"/>
          <w:cs/>
          <w:lang w:val="th-TH"/>
        </w:rPr>
        <w:t>ลักษณะการประกอบธุรกิจ                 ผู้ผลิตและจำหน่ายแผ่นฟิล์ม  PET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ชนิดบาง</w:t>
      </w:r>
      <w:r>
        <w:rPr>
          <w:rFonts w:ascii="Angsana New" w:hAnsi="Angsana New"/>
          <w:sz w:val="28"/>
        </w:rPr>
        <w:t xml:space="preserve"> (</w:t>
      </w:r>
      <w:r>
        <w:rPr>
          <w:rFonts w:ascii="Angsana New" w:hAnsi="Angsana New" w:hint="cs"/>
          <w:sz w:val="28"/>
          <w:cs/>
        </w:rPr>
        <w:t>แบบเรียบและเคลือบ                    อลูมิเนียม)</w:t>
      </w:r>
      <w:r>
        <w:rPr>
          <w:rFonts w:ascii="Angsana New" w:hAnsi="Angsana New"/>
          <w:sz w:val="28"/>
          <w:cs/>
          <w:lang w:val="th-TH"/>
        </w:rPr>
        <w:t xml:space="preserve"> เม็ดพลาสติก</w:t>
      </w:r>
      <w:r>
        <w:rPr>
          <w:rFonts w:ascii="Angsana New" w:hAnsi="Angsana New" w:hint="cs"/>
          <w:sz w:val="28"/>
          <w:cs/>
          <w:lang w:val="th-TH"/>
        </w:rPr>
        <w:t xml:space="preserve"> แผ่นฟิล์ม </w:t>
      </w:r>
      <w:r>
        <w:rPr>
          <w:rFonts w:ascii="Angsana New" w:hAnsi="Angsana New"/>
          <w:sz w:val="28"/>
        </w:rPr>
        <w:t xml:space="preserve">PET </w:t>
      </w:r>
      <w:r>
        <w:rPr>
          <w:rFonts w:ascii="Angsana New" w:hAnsi="Angsana New" w:hint="cs"/>
          <w:sz w:val="28"/>
          <w:cs/>
        </w:rPr>
        <w:t>ชนิดหนา (แบบเรียบ)</w:t>
      </w:r>
      <w:r>
        <w:rPr>
          <w:rFonts w:ascii="Angsana New" w:hAnsi="Angsana New"/>
          <w:sz w:val="28"/>
          <w:cs/>
          <w:lang w:val="th-TH"/>
        </w:rPr>
        <w:t xml:space="preserve"> แผ่นฟิล์มเคลือบอัดขึ้นรูป </w:t>
      </w:r>
      <w:r>
        <w:rPr>
          <w:rFonts w:ascii="Angsana New" w:hAnsi="Angsana New" w:hint="cs"/>
          <w:sz w:val="28"/>
          <w:cs/>
          <w:lang w:val="th-TH"/>
        </w:rPr>
        <w:t xml:space="preserve">แผ่นฟิล์ม </w:t>
      </w:r>
      <w:r>
        <w:rPr>
          <w:rFonts w:ascii="Angsana New" w:hAnsi="Angsana New"/>
          <w:sz w:val="28"/>
        </w:rPr>
        <w:t>CPP</w:t>
      </w:r>
      <w:r>
        <w:rPr>
          <w:rFonts w:ascii="Angsana New" w:hAnsi="Angsana New" w:hint="cs"/>
          <w:sz w:val="28"/>
          <w:cs/>
        </w:rPr>
        <w:t xml:space="preserve"> </w:t>
      </w:r>
      <w:r>
        <w:rPr>
          <w:rFonts w:ascii="Angsana New" w:hAnsi="Angsana New"/>
          <w:sz w:val="28"/>
        </w:rPr>
        <w:t>(</w:t>
      </w:r>
      <w:r>
        <w:rPr>
          <w:rFonts w:ascii="Angsana New" w:hAnsi="Angsana New" w:hint="cs"/>
          <w:sz w:val="28"/>
          <w:cs/>
        </w:rPr>
        <w:t>แบบเรียบและเคลือบอลูมิเนียม)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 xml:space="preserve"> </w:t>
      </w:r>
      <w:r w:rsidRPr="007F3CE4">
        <w:rPr>
          <w:rFonts w:ascii="Angsana New" w:hAnsi="Angsana New" w:hint="cs"/>
          <w:sz w:val="28"/>
          <w:cs/>
        </w:rPr>
        <w:t>ฟิล์มเคลือบ</w:t>
      </w:r>
      <w:r>
        <w:rPr>
          <w:rFonts w:ascii="Angsana New" w:hAnsi="Angsana New" w:hint="cs"/>
          <w:sz w:val="28"/>
          <w:cs/>
        </w:rPr>
        <w:t>ซิ</w:t>
      </w:r>
      <w:r w:rsidRPr="007F3CE4">
        <w:rPr>
          <w:rFonts w:ascii="Angsana New" w:hAnsi="Angsana New" w:hint="cs"/>
          <w:sz w:val="28"/>
          <w:cs/>
        </w:rPr>
        <w:t>ลิโคน</w:t>
      </w:r>
      <w:r>
        <w:rPr>
          <w:rFonts w:ascii="Angsana New" w:hAnsi="Angsana New" w:hint="cs"/>
          <w:sz w:val="28"/>
          <w:cs/>
        </w:rPr>
        <w:t xml:space="preserve"> และแผ่นฟิล์ม </w:t>
      </w:r>
      <w:r>
        <w:rPr>
          <w:rFonts w:ascii="Angsana New" w:hAnsi="Angsana New"/>
          <w:sz w:val="28"/>
        </w:rPr>
        <w:t>Blown PP</w:t>
      </w:r>
    </w:p>
    <w:p w:rsidR="00E3155E" w:rsidRDefault="00E3155E" w:rsidP="00E3155E">
      <w:pPr>
        <w:tabs>
          <w:tab w:val="left" w:pos="1418"/>
        </w:tabs>
        <w:autoSpaceDE w:val="0"/>
        <w:autoSpaceDN w:val="0"/>
        <w:adjustRightInd w:val="0"/>
        <w:ind w:firstLine="720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</w:rPr>
        <w:t xml:space="preserve">              </w:t>
      </w:r>
      <w:r>
        <w:rPr>
          <w:rFonts w:ascii="Angsana New" w:hAnsi="Angsana New"/>
          <w:sz w:val="28"/>
          <w:cs/>
          <w:lang w:val="th-TH"/>
        </w:rPr>
        <w:t xml:space="preserve">เลขทะเบียนบริษัท </w:t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 w:hint="cs"/>
          <w:sz w:val="28"/>
          <w:cs/>
          <w:lang w:val="th-TH"/>
        </w:rPr>
        <w:t xml:space="preserve">          </w:t>
      </w:r>
      <w:r>
        <w:rPr>
          <w:rFonts w:ascii="Angsana New" w:hAnsi="Angsana New"/>
          <w:sz w:val="28"/>
          <w:cs/>
          <w:lang w:val="th-TH"/>
        </w:rPr>
        <w:t>01075</w:t>
      </w:r>
      <w:r>
        <w:rPr>
          <w:rFonts w:ascii="Angsana New" w:hAnsi="Angsana New" w:hint="cs"/>
          <w:sz w:val="28"/>
          <w:cs/>
        </w:rPr>
        <w:t>4</w:t>
      </w:r>
      <w:r>
        <w:rPr>
          <w:rFonts w:ascii="Angsana New" w:hAnsi="Angsana New"/>
          <w:sz w:val="28"/>
          <w:cs/>
          <w:lang w:val="th-TH"/>
        </w:rPr>
        <w:t>700</w:t>
      </w:r>
      <w:r>
        <w:rPr>
          <w:rFonts w:ascii="Angsana New" w:hAnsi="Angsana New" w:hint="cs"/>
          <w:sz w:val="28"/>
          <w:cs/>
        </w:rPr>
        <w:t>0</w:t>
      </w:r>
      <w:r>
        <w:rPr>
          <w:rFonts w:ascii="Angsana New" w:hAnsi="Angsana New" w:hint="cs"/>
          <w:sz w:val="28"/>
          <w:cs/>
          <w:lang w:val="th-TH"/>
        </w:rPr>
        <w:t>729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  <w:lang w:val="th-TH"/>
        </w:rPr>
        <w:t xml:space="preserve">             </w:t>
      </w:r>
      <w:r w:rsidR="00AC57A5">
        <w:rPr>
          <w:rFonts w:ascii="Angsana New" w:hAnsi="Angsana New"/>
          <w:sz w:val="28"/>
          <w:cs/>
          <w:lang w:val="th-TH"/>
        </w:rPr>
        <w:t>โทรศัพท์</w:t>
      </w:r>
      <w:r w:rsidR="00AC57A5">
        <w:rPr>
          <w:rFonts w:ascii="Angsana New" w:hAnsi="Angsana New"/>
          <w:sz w:val="28"/>
          <w:cs/>
          <w:lang w:val="th-TH"/>
        </w:rPr>
        <w:tab/>
      </w:r>
      <w:r w:rsidR="00AC57A5">
        <w:rPr>
          <w:rFonts w:ascii="Angsana New" w:hAnsi="Angsana New"/>
          <w:sz w:val="28"/>
          <w:cs/>
          <w:lang w:val="th-TH"/>
        </w:rPr>
        <w:tab/>
      </w:r>
      <w:r w:rsidR="00AC57A5">
        <w:rPr>
          <w:rFonts w:ascii="Angsana New" w:hAnsi="Angsana New"/>
          <w:sz w:val="28"/>
          <w:cs/>
          <w:lang w:val="th-TH"/>
        </w:rPr>
        <w:tab/>
        <w:t xml:space="preserve">          (</w:t>
      </w:r>
      <w:r w:rsidR="00AC57A5">
        <w:rPr>
          <w:rFonts w:ascii="Angsana New" w:hAnsi="Angsana New" w:hint="cs"/>
          <w:sz w:val="28"/>
          <w:cs/>
        </w:rPr>
        <w:t>66</w:t>
      </w:r>
      <w:r>
        <w:rPr>
          <w:rFonts w:ascii="Angsana New" w:hAnsi="Angsana New"/>
          <w:sz w:val="28"/>
          <w:cs/>
          <w:lang w:val="th-TH"/>
        </w:rPr>
        <w:t xml:space="preserve">) </w:t>
      </w:r>
      <w:r w:rsidR="00AC57A5">
        <w:rPr>
          <w:rFonts w:ascii="Angsana New" w:hAnsi="Angsana New"/>
          <w:sz w:val="28"/>
          <w:cs/>
          <w:lang w:val="th-TH"/>
        </w:rPr>
        <w:t xml:space="preserve">38 </w:t>
      </w:r>
      <w:r w:rsidR="00AC57A5">
        <w:rPr>
          <w:rFonts w:ascii="Angsana New" w:hAnsi="Angsana New" w:hint="cs"/>
          <w:sz w:val="28"/>
          <w:cs/>
          <w:lang w:val="th-TH"/>
        </w:rPr>
        <w:t>627</w:t>
      </w:r>
      <w:r w:rsidR="00AC57A5">
        <w:rPr>
          <w:rFonts w:ascii="Angsana New" w:hAnsi="Angsana New"/>
          <w:sz w:val="28"/>
          <w:cs/>
          <w:lang w:val="th-TH"/>
        </w:rPr>
        <w:t xml:space="preserve"> </w:t>
      </w:r>
      <w:r w:rsidR="00AC57A5">
        <w:rPr>
          <w:rFonts w:ascii="Angsana New" w:hAnsi="Angsana New" w:hint="cs"/>
          <w:sz w:val="28"/>
          <w:cs/>
          <w:lang w:val="th-TH"/>
        </w:rPr>
        <w:t xml:space="preserve">074 </w:t>
      </w:r>
      <w:r w:rsidR="00AC57A5">
        <w:rPr>
          <w:rFonts w:ascii="Angsana New" w:hAnsi="Angsana New"/>
          <w:sz w:val="28"/>
          <w:cs/>
          <w:lang w:val="th-TH"/>
        </w:rPr>
        <w:t>-</w:t>
      </w:r>
      <w:r w:rsidR="00AC57A5">
        <w:rPr>
          <w:rFonts w:ascii="Angsana New" w:hAnsi="Angsana New" w:hint="cs"/>
          <w:sz w:val="28"/>
          <w:cs/>
          <w:lang w:val="th-TH"/>
        </w:rPr>
        <w:t xml:space="preserve"> 99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 w:hint="cs"/>
          <w:sz w:val="28"/>
          <w:cs/>
          <w:lang w:val="th-TH"/>
        </w:rPr>
        <w:t xml:space="preserve">             </w:t>
      </w:r>
      <w:r>
        <w:rPr>
          <w:rFonts w:ascii="Angsana New" w:hAnsi="Angsana New"/>
          <w:sz w:val="28"/>
          <w:cs/>
          <w:lang w:val="th-TH"/>
        </w:rPr>
        <w:t>โทรสาร</w:t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/>
          <w:sz w:val="28"/>
          <w:cs/>
          <w:lang w:val="th-TH"/>
        </w:rPr>
        <w:tab/>
      </w:r>
      <w:r>
        <w:rPr>
          <w:rFonts w:ascii="Angsana New" w:hAnsi="Angsana New" w:hint="cs"/>
          <w:sz w:val="28"/>
          <w:cs/>
          <w:lang w:val="th-TH"/>
        </w:rPr>
        <w:t xml:space="preserve">          </w:t>
      </w:r>
      <w:r w:rsidR="00AC57A5">
        <w:rPr>
          <w:rFonts w:ascii="Angsana New" w:hAnsi="Angsana New"/>
          <w:sz w:val="28"/>
          <w:cs/>
          <w:lang w:val="th-TH"/>
        </w:rPr>
        <w:t xml:space="preserve">(66) 38 </w:t>
      </w:r>
      <w:r w:rsidR="00AC57A5">
        <w:rPr>
          <w:rFonts w:ascii="Angsana New" w:hAnsi="Angsana New" w:hint="cs"/>
          <w:sz w:val="28"/>
          <w:cs/>
          <w:lang w:val="th-TH"/>
        </w:rPr>
        <w:t>627</w:t>
      </w:r>
      <w:r w:rsidR="00AC57A5">
        <w:rPr>
          <w:rFonts w:ascii="Angsana New" w:hAnsi="Angsana New"/>
          <w:sz w:val="28"/>
          <w:cs/>
          <w:lang w:val="th-TH"/>
        </w:rPr>
        <w:t xml:space="preserve"> </w:t>
      </w:r>
      <w:r w:rsidR="00AC57A5">
        <w:rPr>
          <w:rFonts w:ascii="Angsana New" w:hAnsi="Angsana New" w:hint="cs"/>
          <w:sz w:val="28"/>
          <w:cs/>
          <w:lang w:val="th-TH"/>
        </w:rPr>
        <w:t>070</w:t>
      </w:r>
    </w:p>
    <w:p w:rsidR="00E3155E" w:rsidRPr="00021908" w:rsidRDefault="00E3155E" w:rsidP="00E3155E">
      <w:pPr>
        <w:tabs>
          <w:tab w:val="left" w:pos="2880"/>
        </w:tabs>
        <w:ind w:left="2880" w:hanging="2160"/>
        <w:rPr>
          <w:rFonts w:cs="Times New Roman"/>
          <w:sz w:val="20"/>
          <w:szCs w:val="20"/>
          <w:cs/>
          <w:lang w:val="th-TH"/>
        </w:rPr>
      </w:pPr>
      <w:r w:rsidRPr="00133859">
        <w:rPr>
          <w:rFonts w:cs="Cordia New" w:hint="cs"/>
          <w:sz w:val="20"/>
          <w:szCs w:val="20"/>
          <w:cs/>
          <w:lang w:val="th-TH"/>
        </w:rPr>
        <w:t xml:space="preserve">                 </w:t>
      </w:r>
      <w:r>
        <w:rPr>
          <w:rFonts w:cs="Times New Roman"/>
          <w:sz w:val="20"/>
          <w:szCs w:val="20"/>
          <w:cs/>
          <w:lang w:val="th-TH"/>
        </w:rPr>
        <w:t>Website</w:t>
      </w:r>
      <w:r>
        <w:rPr>
          <w:rFonts w:cs="Times New Roman"/>
          <w:sz w:val="28"/>
          <w:cs/>
          <w:lang w:val="th-TH"/>
        </w:rPr>
        <w:tab/>
        <w:t xml:space="preserve">  </w:t>
      </w:r>
      <w:r>
        <w:rPr>
          <w:rFonts w:cs="Times New Roman"/>
          <w:sz w:val="28"/>
          <w:cs/>
          <w:lang w:val="th-TH"/>
        </w:rPr>
        <w:tab/>
      </w:r>
      <w:r w:rsidRPr="00133859">
        <w:rPr>
          <w:rFonts w:cs="Cordia New" w:hint="cs"/>
          <w:sz w:val="28"/>
          <w:cs/>
          <w:lang w:val="th-TH"/>
        </w:rPr>
        <w:t xml:space="preserve">         </w:t>
      </w:r>
      <w:hyperlink r:id="rId48" w:history="1">
        <w:r>
          <w:rPr>
            <w:rStyle w:val="Hyperlink"/>
            <w:rFonts w:cs="Times New Roman"/>
            <w:sz w:val="20"/>
            <w:szCs w:val="20"/>
            <w:cs/>
            <w:lang w:val="th-TH"/>
          </w:rPr>
          <w:t>http://www.polyplexthailand.com</w:t>
        </w:r>
      </w:hyperlink>
    </w:p>
    <w:p w:rsidR="00E3155E" w:rsidRDefault="00E3155E" w:rsidP="00E3155E">
      <w:pPr>
        <w:tabs>
          <w:tab w:val="left" w:pos="2880"/>
        </w:tabs>
        <w:ind w:left="2880" w:hanging="2160"/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cs/>
          <w:lang w:val="th-TH"/>
        </w:rPr>
        <w:t xml:space="preserve"> </w:t>
      </w:r>
      <w:r>
        <w:rPr>
          <w:rFonts w:cs="Times New Roman"/>
          <w:sz w:val="20"/>
          <w:szCs w:val="20"/>
          <w:cs/>
          <w:lang w:val="th-TH"/>
        </w:rPr>
        <w:tab/>
      </w:r>
      <w:r>
        <w:rPr>
          <w:rFonts w:cs="Times New Roman"/>
          <w:sz w:val="20"/>
          <w:szCs w:val="20"/>
          <w:cs/>
          <w:lang w:val="th-TH"/>
        </w:rPr>
        <w:tab/>
      </w:r>
    </w:p>
    <w:p w:rsidR="00E3155E" w:rsidRDefault="00E3155E" w:rsidP="00E3155E">
      <w:pPr>
        <w:tabs>
          <w:tab w:val="left" w:pos="2880"/>
        </w:tabs>
        <w:ind w:left="2880" w:hanging="216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  <w:lang w:val="th-TH"/>
        </w:rPr>
        <w:t xml:space="preserve">              ทุนจดทะเบียน</w:t>
      </w:r>
      <w:r>
        <w:rPr>
          <w:rFonts w:ascii="Angsana New" w:hAnsi="Angsana New" w:hint="cs"/>
          <w:sz w:val="28"/>
          <w:cs/>
          <w:lang w:val="th-TH"/>
        </w:rPr>
        <w:tab/>
      </w:r>
      <w:r>
        <w:rPr>
          <w:rFonts w:ascii="Angsana New" w:hAnsi="Angsana New" w:hint="cs"/>
          <w:sz w:val="28"/>
          <w:cs/>
          <w:lang w:val="th-TH"/>
        </w:rPr>
        <w:tab/>
        <w:t xml:space="preserve">          </w:t>
      </w:r>
      <w:r>
        <w:rPr>
          <w:rFonts w:ascii="Angsana New" w:hAnsi="Angsana New"/>
          <w:sz w:val="28"/>
        </w:rPr>
        <w:t>900,000,000</w:t>
      </w:r>
      <w:r>
        <w:rPr>
          <w:rFonts w:ascii="Angsana New" w:hAnsi="Angsana New" w:hint="cs"/>
          <w:sz w:val="28"/>
          <w:cs/>
        </w:rPr>
        <w:t xml:space="preserve">  ล้านบาท</w:t>
      </w:r>
      <w:r>
        <w:rPr>
          <w:rFonts w:ascii="Angsana New" w:hAnsi="Angsana New"/>
          <w:sz w:val="28"/>
        </w:rPr>
        <w:t xml:space="preserve">  #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 xml:space="preserve">              </w:t>
      </w:r>
      <w:r>
        <w:rPr>
          <w:rFonts w:ascii="Angsana New" w:hAnsi="Angsana New" w:hint="cs"/>
          <w:sz w:val="28"/>
          <w:cs/>
        </w:rPr>
        <w:t xml:space="preserve">หุ้นสามัญ 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  <w:t xml:space="preserve">          900,000,000 </w:t>
      </w:r>
      <w:r>
        <w:rPr>
          <w:rFonts w:ascii="Angsana New" w:hAnsi="Angsana New" w:hint="cs"/>
          <w:sz w:val="28"/>
          <w:cs/>
        </w:rPr>
        <w:t>หุ้น</w:t>
      </w:r>
      <w:r>
        <w:rPr>
          <w:rFonts w:ascii="Angsana New" w:hAnsi="Angsana New"/>
          <w:sz w:val="28"/>
        </w:rPr>
        <w:t xml:space="preserve"> #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 xml:space="preserve">              </w:t>
      </w:r>
      <w:r>
        <w:rPr>
          <w:rFonts w:ascii="Angsana New" w:hAnsi="Angsana New" w:hint="cs"/>
          <w:sz w:val="28"/>
          <w:cs/>
        </w:rPr>
        <w:t>มูลค่าที่ตราไว้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  <w:t xml:space="preserve">          </w:t>
      </w:r>
      <w:r>
        <w:rPr>
          <w:rFonts w:ascii="Angsana New" w:hAnsi="Angsana New" w:hint="cs"/>
          <w:sz w:val="28"/>
        </w:rPr>
        <w:t xml:space="preserve">1.00  </w:t>
      </w:r>
      <w:r>
        <w:rPr>
          <w:rFonts w:ascii="Angsana New" w:hAnsi="Angsana New" w:hint="cs"/>
          <w:sz w:val="28"/>
          <w:cs/>
        </w:rPr>
        <w:t>บาทต่อหุ้น</w:t>
      </w:r>
      <w:r>
        <w:rPr>
          <w:rFonts w:ascii="Angsana New" w:hAnsi="Angsana New"/>
          <w:sz w:val="28"/>
        </w:rPr>
        <w:t xml:space="preserve">  #</w:t>
      </w:r>
    </w:p>
    <w:p w:rsidR="00E3155E" w:rsidRDefault="00E3155E" w:rsidP="00E3155E">
      <w:pPr>
        <w:tabs>
          <w:tab w:val="left" w:pos="1418"/>
        </w:tabs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 xml:space="preserve">              </w:t>
      </w:r>
      <w:r>
        <w:rPr>
          <w:rFonts w:ascii="Angsana New" w:hAnsi="Angsana New" w:hint="cs"/>
          <w:sz w:val="28"/>
          <w:cs/>
        </w:rPr>
        <w:t xml:space="preserve">ทุนเรียกชำระแล้ว </w:t>
      </w:r>
      <w:r>
        <w:rPr>
          <w:rFonts w:ascii="Angsana New" w:hAnsi="Angsana New"/>
          <w:sz w:val="28"/>
        </w:rPr>
        <w:tab/>
        <w:t xml:space="preserve">   </w:t>
      </w:r>
      <w:r>
        <w:rPr>
          <w:rFonts w:ascii="Angsana New" w:hAnsi="Angsana New"/>
          <w:sz w:val="28"/>
        </w:rPr>
        <w:tab/>
        <w:t xml:space="preserve">         900,000,000 </w:t>
      </w:r>
      <w:r>
        <w:rPr>
          <w:rFonts w:ascii="Angsana New" w:hAnsi="Angsana New" w:hint="cs"/>
          <w:sz w:val="28"/>
          <w:cs/>
        </w:rPr>
        <w:t xml:space="preserve"> ล้านบาท</w:t>
      </w:r>
      <w:r>
        <w:rPr>
          <w:rFonts w:ascii="Angsana New" w:hAnsi="Angsana New"/>
          <w:sz w:val="28"/>
        </w:rPr>
        <w:t xml:space="preserve">   #</w:t>
      </w:r>
    </w:p>
    <w:p w:rsidR="00E3155E" w:rsidRPr="00136E6D" w:rsidRDefault="00E3155E" w:rsidP="00E3155E">
      <w:pPr>
        <w:tabs>
          <w:tab w:val="left" w:pos="1418"/>
        </w:tabs>
        <w:autoSpaceDE w:val="0"/>
        <w:autoSpaceDN w:val="0"/>
        <w:adjustRightInd w:val="0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  <w:cs/>
        </w:rPr>
        <w:t xml:space="preserve">                             </w:t>
      </w:r>
      <w:r w:rsidRPr="003E5EDD">
        <w:rPr>
          <w:rFonts w:ascii="Angsana New" w:hAnsi="Angsana New" w:hint="cs"/>
          <w:sz w:val="28"/>
          <w:cs/>
        </w:rPr>
        <w:t>จำนวนพนักงาน</w:t>
      </w:r>
      <w:r w:rsidRPr="003E5EDD">
        <w:rPr>
          <w:rFonts w:ascii="Angsana New" w:hAnsi="Angsana New"/>
          <w:sz w:val="28"/>
        </w:rPr>
        <w:t xml:space="preserve">                     </w:t>
      </w:r>
      <w:r>
        <w:rPr>
          <w:rFonts w:ascii="Angsana New" w:hAnsi="Angsana New" w:hint="cs"/>
          <w:sz w:val="28"/>
          <w:cs/>
        </w:rPr>
        <w:t xml:space="preserve">          </w:t>
      </w:r>
      <w:r w:rsidRPr="00136E6D">
        <w:rPr>
          <w:rFonts w:ascii="Angsana New" w:hAnsi="Angsana New"/>
          <w:sz w:val="28"/>
        </w:rPr>
        <w:t>1,078</w:t>
      </w:r>
      <w:r w:rsidRPr="00136E6D">
        <w:rPr>
          <w:rFonts w:ascii="Angsana New" w:hAnsi="Angsana New" w:hint="cs"/>
          <w:sz w:val="28"/>
          <w:cs/>
        </w:rPr>
        <w:t xml:space="preserve"> คน</w:t>
      </w:r>
      <w:r w:rsidRPr="00136E6D">
        <w:rPr>
          <w:rFonts w:ascii="Angsana New" w:hAnsi="Angsana New"/>
          <w:sz w:val="28"/>
        </w:rPr>
        <w:t xml:space="preserve"> </w:t>
      </w:r>
      <w:r w:rsidRPr="00136E6D">
        <w:rPr>
          <w:rFonts w:ascii="Angsana New" w:hAnsi="Angsana New" w:hint="cs"/>
          <w:sz w:val="28"/>
          <w:cs/>
        </w:rPr>
        <w:t>ประกอบด้วยประเทศตุรกี สหรัฐอเมริกา และจีน</w:t>
      </w:r>
    </w:p>
    <w:p w:rsidR="00E3155E" w:rsidRPr="00136E6D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136E6D">
        <w:rPr>
          <w:rFonts w:ascii="Angsana New" w:hAnsi="Angsana New" w:hint="cs"/>
          <w:sz w:val="28"/>
          <w:cs/>
        </w:rPr>
        <w:tab/>
      </w:r>
      <w:r w:rsidRPr="00136E6D">
        <w:rPr>
          <w:rFonts w:ascii="Angsana New" w:hAnsi="Angsana New" w:hint="cs"/>
          <w:sz w:val="28"/>
          <w:cs/>
        </w:rPr>
        <w:tab/>
      </w:r>
      <w:r w:rsidRPr="00136E6D">
        <w:rPr>
          <w:rFonts w:ascii="Angsana New" w:hAnsi="Angsana New" w:hint="cs"/>
          <w:sz w:val="28"/>
          <w:cs/>
        </w:rPr>
        <w:tab/>
      </w:r>
      <w:r w:rsidRPr="00136E6D">
        <w:rPr>
          <w:rFonts w:ascii="Angsana New" w:hAnsi="Angsana New" w:hint="cs"/>
          <w:sz w:val="28"/>
          <w:cs/>
        </w:rPr>
        <w:tab/>
      </w:r>
      <w:r w:rsidRPr="00136E6D">
        <w:rPr>
          <w:rFonts w:ascii="Angsana New" w:hAnsi="Angsana New" w:hint="cs"/>
          <w:sz w:val="28"/>
          <w:cs/>
        </w:rPr>
        <w:tab/>
        <w:t xml:space="preserve">        และ </w:t>
      </w:r>
      <w:r w:rsidRPr="00136E6D">
        <w:rPr>
          <w:rFonts w:ascii="Angsana New" w:hAnsi="Angsana New"/>
          <w:sz w:val="28"/>
        </w:rPr>
        <w:t>645</w:t>
      </w:r>
      <w:r w:rsidRPr="00136E6D">
        <w:rPr>
          <w:rFonts w:ascii="Angsana New" w:hAnsi="Angsana New" w:hint="cs"/>
          <w:sz w:val="28"/>
          <w:cs/>
        </w:rPr>
        <w:t xml:space="preserve"> คนในประเทศไทย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sz w:val="28"/>
        </w:rPr>
      </w:pPr>
      <w:proofErr w:type="gramStart"/>
      <w:r w:rsidRPr="00136E6D">
        <w:rPr>
          <w:rFonts w:ascii="Angsana New" w:hAnsi="Angsana New"/>
          <w:sz w:val="28"/>
        </w:rPr>
        <w:t xml:space="preserve">#  </w:t>
      </w:r>
      <w:r w:rsidRPr="00136E6D">
        <w:rPr>
          <w:rFonts w:ascii="Angsana New" w:hAnsi="Angsana New" w:hint="cs"/>
          <w:sz w:val="28"/>
          <w:cs/>
        </w:rPr>
        <w:t>ณ</w:t>
      </w:r>
      <w:proofErr w:type="gramEnd"/>
      <w:r w:rsidRPr="00136E6D">
        <w:rPr>
          <w:rFonts w:ascii="Angsana New" w:hAnsi="Angsana New" w:hint="cs"/>
          <w:sz w:val="28"/>
          <w:cs/>
        </w:rPr>
        <w:t xml:space="preserve"> วันที่ </w:t>
      </w:r>
      <w:r w:rsidRPr="00136E6D">
        <w:rPr>
          <w:rFonts w:ascii="Angsana New" w:hAnsi="Angsana New"/>
          <w:sz w:val="28"/>
        </w:rPr>
        <w:t xml:space="preserve"> 31 </w:t>
      </w:r>
      <w:r w:rsidRPr="00136E6D">
        <w:rPr>
          <w:rFonts w:ascii="Angsana New" w:hAnsi="Angsana New" w:hint="cs"/>
          <w:sz w:val="28"/>
          <w:cs/>
        </w:rPr>
        <w:t xml:space="preserve">มีนาคม  </w:t>
      </w:r>
      <w:r w:rsidRPr="00136E6D">
        <w:rPr>
          <w:rFonts w:ascii="Angsana New" w:hAnsi="Angsana New"/>
          <w:sz w:val="28"/>
        </w:rPr>
        <w:t>2560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</w:p>
    <w:p w:rsidR="00E3155E" w:rsidRPr="00BF4AFD" w:rsidRDefault="00E3155E" w:rsidP="00E3155E">
      <w:pPr>
        <w:pStyle w:val="ListParagraph"/>
        <w:numPr>
          <w:ilvl w:val="1"/>
          <w:numId w:val="1"/>
        </w:num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 w:rsidRPr="00BF4AFD">
        <w:rPr>
          <w:rFonts w:ascii="Angsana New" w:hAnsi="Angsana New"/>
          <w:b/>
          <w:bCs/>
          <w:sz w:val="28"/>
          <w:cs/>
        </w:rPr>
        <w:lastRenderedPageBreak/>
        <w:t xml:space="preserve">บริษัทย่อยที่บริษัทถือหุ้นในสัดส่วนสูงกว่าร้อยละ </w:t>
      </w:r>
      <w:r w:rsidRPr="00BF4AFD">
        <w:rPr>
          <w:rFonts w:ascii="Angsana New" w:hAnsi="Angsana New"/>
          <w:b/>
          <w:bCs/>
          <w:sz w:val="28"/>
        </w:rPr>
        <w:t xml:space="preserve">10 </w:t>
      </w:r>
      <w:r>
        <w:rPr>
          <w:rFonts w:ascii="Angsana New" w:hAnsi="Angsana New"/>
          <w:b/>
          <w:bCs/>
          <w:sz w:val="28"/>
        </w:rPr>
        <w:t xml:space="preserve"> </w:t>
      </w:r>
      <w:r w:rsidRPr="00BF4AFD">
        <w:rPr>
          <w:rFonts w:ascii="Angsana New" w:hAnsi="Angsana New" w:hint="cs"/>
          <w:b/>
          <w:bCs/>
          <w:sz w:val="28"/>
          <w:cs/>
        </w:rPr>
        <w:t xml:space="preserve">ณ วันที่ </w:t>
      </w:r>
      <w:r w:rsidRPr="00BF4AFD">
        <w:rPr>
          <w:rFonts w:ascii="Angsana New" w:hAnsi="Angsana New"/>
          <w:b/>
          <w:bCs/>
          <w:sz w:val="28"/>
        </w:rPr>
        <w:t xml:space="preserve">31 </w:t>
      </w:r>
      <w:r w:rsidRPr="00BF4AFD">
        <w:rPr>
          <w:rFonts w:ascii="Angsana New" w:hAnsi="Angsana New" w:hint="cs"/>
          <w:b/>
          <w:bCs/>
          <w:sz w:val="28"/>
          <w:cs/>
        </w:rPr>
        <w:t>มีนาคม</w:t>
      </w:r>
      <w:r w:rsidRPr="00BF4AFD">
        <w:rPr>
          <w:rFonts w:ascii="Angsana New" w:hAnsi="Angsana New"/>
          <w:b/>
          <w:bCs/>
          <w:sz w:val="28"/>
        </w:rPr>
        <w:t xml:space="preserve"> </w:t>
      </w:r>
      <w:r>
        <w:rPr>
          <w:rFonts w:ascii="Angsana New" w:hAnsi="Angsana New"/>
          <w:b/>
          <w:bCs/>
          <w:sz w:val="28"/>
        </w:rPr>
        <w:t>2560</w:t>
      </w:r>
    </w:p>
    <w:tbl>
      <w:tblPr>
        <w:tblW w:w="10710" w:type="dxa"/>
        <w:tblInd w:w="-432" w:type="dxa"/>
        <w:tblLayout w:type="fixed"/>
        <w:tblLook w:val="0000" w:firstRow="0" w:lastRow="0" w:firstColumn="0" w:lastColumn="0" w:noHBand="0" w:noVBand="0"/>
      </w:tblPr>
      <w:tblGrid>
        <w:gridCol w:w="3240"/>
        <w:gridCol w:w="374"/>
        <w:gridCol w:w="1606"/>
        <w:gridCol w:w="1440"/>
        <w:gridCol w:w="1710"/>
        <w:gridCol w:w="990"/>
        <w:gridCol w:w="1350"/>
      </w:tblGrid>
      <w:tr w:rsidR="00E3155E" w:rsidTr="006435C9">
        <w:trPr>
          <w:trHeight w:hRule="exact" w:val="90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ชื่อบริษัทและที่อยู่</w:t>
            </w:r>
          </w:p>
        </w:tc>
        <w:tc>
          <w:tcPr>
            <w:tcW w:w="198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ประเภทธุรกิจ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ทุนจดทะเบียน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หุ้นที่ออกและชำระแล้ว </w:t>
            </w:r>
            <w:r>
              <w:rPr>
                <w:rFonts w:ascii="Angsana New" w:hAnsi="Angsana New"/>
                <w:sz w:val="28"/>
              </w:rPr>
              <w:t xml:space="preserve">– </w:t>
            </w:r>
            <w:r>
              <w:rPr>
                <w:rFonts w:ascii="Angsana New" w:hAnsi="Angsana New"/>
                <w:sz w:val="28"/>
                <w:cs/>
              </w:rPr>
              <w:t>จำนวนหุ้นที่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การถือหุ้น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 </w:t>
            </w:r>
            <w:r>
              <w:rPr>
                <w:rFonts w:ascii="Angsana New" w:hAnsi="Angsana New"/>
                <w:sz w:val="28"/>
                <w:cs/>
              </w:rPr>
              <w:t>ประเภทของ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(</w:t>
            </w:r>
            <w:r>
              <w:rPr>
                <w:rFonts w:ascii="Angsana New" w:hAnsi="Angsana New"/>
                <w:sz w:val="28"/>
                <w:cs/>
              </w:rPr>
              <w:t>หุ้น</w:t>
            </w:r>
            <w:r>
              <w:rPr>
                <w:rFonts w:ascii="Angsana New" w:hAnsi="Angsana New"/>
                <w:sz w:val="28"/>
              </w:rPr>
              <w:t>)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บริษัทถือ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(%)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 </w:t>
            </w:r>
            <w:r>
              <w:rPr>
                <w:rFonts w:ascii="Angsana New" w:hAnsi="Angsana New"/>
                <w:sz w:val="28"/>
                <w:cs/>
              </w:rPr>
              <w:t>หุ้น</w:t>
            </w:r>
          </w:p>
        </w:tc>
      </w:tr>
      <w:tr w:rsidR="00E3155E" w:rsidTr="006435C9">
        <w:trPr>
          <w:trHeight w:val="432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 xml:space="preserve">โพลีเพล็กซ์ </w:t>
            </w:r>
            <w:r>
              <w:rPr>
                <w:rFonts w:ascii="Angsana New" w:hAnsi="Angsana New"/>
                <w:sz w:val="28"/>
              </w:rPr>
              <w:t>(</w:t>
            </w:r>
            <w:r>
              <w:rPr>
                <w:rFonts w:ascii="Angsana New" w:hAnsi="Angsana New"/>
                <w:sz w:val="28"/>
                <w:cs/>
              </w:rPr>
              <w:t>สิงคโปร์</w:t>
            </w:r>
            <w:r>
              <w:rPr>
                <w:rFonts w:ascii="Angsana New" w:hAnsi="Angsana New"/>
                <w:sz w:val="28"/>
              </w:rPr>
              <w:t xml:space="preserve">) </w:t>
            </w:r>
            <w:r>
              <w:rPr>
                <w:rFonts w:ascii="Angsana New" w:hAnsi="Angsana New"/>
                <w:sz w:val="28"/>
                <w:cs/>
              </w:rPr>
              <w:t>พีทีอี ลิมิเต็ด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 xml:space="preserve">61 </w:t>
            </w:r>
            <w:r>
              <w:rPr>
                <w:rFonts w:ascii="Angsana New" w:hAnsi="Angsana New"/>
                <w:sz w:val="28"/>
                <w:cs/>
              </w:rPr>
              <w:t>คลับสตรีท</w:t>
            </w:r>
            <w:r>
              <w:rPr>
                <w:rFonts w:ascii="Angsana New" w:hAnsi="Angsana New" w:hint="cs"/>
                <w:sz w:val="28"/>
                <w:cs/>
              </w:rPr>
              <w:t xml:space="preserve"> สิงคโปร์ </w:t>
            </w:r>
            <w:r>
              <w:rPr>
                <w:rFonts w:ascii="Angsana New" w:hAnsi="Angsana New" w:hint="cs"/>
                <w:sz w:val="28"/>
              </w:rPr>
              <w:t>- 069436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กิจการเพื่อลงทุน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100,000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300,000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100,000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39</w:t>
            </w:r>
            <w:r>
              <w:rPr>
                <w:rFonts w:ascii="Angsana New" w:hAnsi="Angsana New" w:hint="cs"/>
                <w:sz w:val="28"/>
              </w:rPr>
              <w:t>,</w:t>
            </w:r>
            <w:r>
              <w:rPr>
                <w:rFonts w:ascii="Angsana New" w:hAnsi="Angsana New"/>
                <w:sz w:val="28"/>
              </w:rPr>
              <w:t>100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100%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100%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หุ้นสามัญ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หุ้นปุริมสิทธิ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โพลีเพล็กซ์ ยูโรปา โพลีเอสเตอร์ ฟิล์ม</w:t>
            </w:r>
            <w:r>
              <w:rPr>
                <w:rFonts w:ascii="Angsana New" w:hAnsi="Angsana New"/>
                <w:sz w:val="28"/>
              </w:rPr>
              <w:t>*</w:t>
            </w:r>
          </w:p>
          <w:p w:rsidR="00E3155E" w:rsidRPr="000848B8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ซานายี เว ติคาเรท อาโนนิม ซิเกติ</w:t>
            </w:r>
            <w:r>
              <w:rPr>
                <w:rFonts w:ascii="Angsana New" w:hAnsi="Angsana New"/>
                <w:sz w:val="28"/>
              </w:rPr>
              <w:t xml:space="preserve"> </w:t>
            </w:r>
            <w:r>
              <w:rPr>
                <w:rFonts w:ascii="Angsana New" w:hAnsi="Angsana New" w:hint="cs"/>
                <w:sz w:val="28"/>
                <w:cs/>
              </w:rPr>
              <w:t>การาเมเมท มาห์ อาวูปา เซอเบสท์ โบลเกซี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 xml:space="preserve">3 </w:t>
            </w:r>
            <w:r>
              <w:rPr>
                <w:rFonts w:ascii="Angsana New" w:hAnsi="Angsana New" w:hint="cs"/>
                <w:sz w:val="28"/>
                <w:cs/>
              </w:rPr>
              <w:t xml:space="preserve">ซอกัก </w:t>
            </w:r>
            <w:r>
              <w:rPr>
                <w:rFonts w:ascii="Angsana New" w:hAnsi="Angsana New"/>
                <w:sz w:val="28"/>
              </w:rPr>
              <w:t xml:space="preserve">4 </w:t>
            </w:r>
            <w:r>
              <w:rPr>
                <w:rFonts w:ascii="Angsana New" w:hAnsi="Angsana New" w:hint="cs"/>
                <w:sz w:val="28"/>
                <w:cs/>
              </w:rPr>
              <w:t xml:space="preserve">เออร์ยีน เทคิแดก </w:t>
            </w:r>
            <w:r>
              <w:rPr>
                <w:rFonts w:ascii="Angsana New" w:hAnsi="Angsana New"/>
                <w:sz w:val="28"/>
                <w:cs/>
              </w:rPr>
              <w:t>ประเทศตุรกี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 xml:space="preserve">ผลิตแผ่นฟิล์ม 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 xml:space="preserve">PET </w:t>
            </w:r>
            <w:r>
              <w:rPr>
                <w:rFonts w:ascii="Angsana New" w:hAnsi="Angsana New" w:hint="cs"/>
                <w:sz w:val="28"/>
                <w:cs/>
              </w:rPr>
              <w:t>และเม็ดพลาสติก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1,</w:t>
            </w:r>
            <w:r>
              <w:rPr>
                <w:rFonts w:ascii="Angsana New" w:hAnsi="Angsana New" w:hint="cs"/>
                <w:sz w:val="28"/>
              </w:rPr>
              <w:t>5</w:t>
            </w:r>
            <w:r>
              <w:rPr>
                <w:rFonts w:ascii="Angsana New" w:hAnsi="Angsana New"/>
                <w:sz w:val="28"/>
              </w:rPr>
              <w:t>00,000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1,</w:t>
            </w:r>
            <w:r>
              <w:rPr>
                <w:rFonts w:ascii="Angsana New" w:hAnsi="Angsana New" w:hint="cs"/>
                <w:sz w:val="28"/>
              </w:rPr>
              <w:t>5</w:t>
            </w:r>
            <w:r>
              <w:rPr>
                <w:rFonts w:ascii="Angsana New" w:hAnsi="Angsana New"/>
                <w:sz w:val="28"/>
              </w:rPr>
              <w:t>00,000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100%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โพลีเพล็กซ์ เทรดดิ้ง (เซินเจิ้น) จำกัด</w:t>
            </w:r>
            <w:r>
              <w:rPr>
                <w:rFonts w:ascii="Angsana New" w:hAnsi="Angsana New"/>
                <w:sz w:val="28"/>
              </w:rPr>
              <w:t>*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ห้อง 1309 บล็อกเอ, ตึกกาแลคซี่เซ็นจูรี่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ถนนไชเทียนใต้ เขตฟูเทียน เซินเจิ้น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ประเทศจีน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Default="00E3155E" w:rsidP="006435C9">
            <w:pPr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กิจการเพื่อการจัดจำหน่าย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 xml:space="preserve">400,000 </w:t>
            </w:r>
            <w:r>
              <w:rPr>
                <w:rFonts w:ascii="Angsana New" w:hAnsi="Angsana New" w:hint="cs"/>
                <w:sz w:val="28"/>
                <w:cs/>
              </w:rPr>
              <w:t>เหรียญดอลลาร์สหรัฐ</w:t>
            </w:r>
            <w:r>
              <w:rPr>
                <w:rFonts w:ascii="Angsana New" w:hAnsi="Angsana New"/>
                <w:sz w:val="28"/>
              </w:rPr>
              <w:t>**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 xml:space="preserve">400,000 </w:t>
            </w:r>
            <w:r>
              <w:rPr>
                <w:rFonts w:ascii="Angsana New" w:hAnsi="Angsana New" w:hint="cs"/>
                <w:sz w:val="28"/>
                <w:cs/>
              </w:rPr>
              <w:t>เหรียญดอลลาร์สหรัฐ</w:t>
            </w:r>
            <w:r>
              <w:rPr>
                <w:rFonts w:ascii="Angsana New" w:hAnsi="Angsana New"/>
                <w:sz w:val="28"/>
              </w:rPr>
              <w:t>**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100</w:t>
            </w:r>
            <w:r>
              <w:rPr>
                <w:rFonts w:ascii="Angsana New" w:hAnsi="Angsana New"/>
                <w:sz w:val="28"/>
              </w:rPr>
              <w:t>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โพลีเพล็กซ์ </w:t>
            </w:r>
            <w:r>
              <w:rPr>
                <w:rFonts w:ascii="Angsana New" w:hAnsi="Angsana New"/>
                <w:sz w:val="28"/>
              </w:rPr>
              <w:t xml:space="preserve"> </w:t>
            </w:r>
            <w:r>
              <w:rPr>
                <w:rFonts w:ascii="Angsana New" w:hAnsi="Angsana New" w:hint="cs"/>
                <w:sz w:val="28"/>
                <w:cs/>
              </w:rPr>
              <w:t>อเมริกา</w:t>
            </w:r>
            <w:r>
              <w:rPr>
                <w:rFonts w:ascii="Angsana New" w:hAnsi="Angsana New"/>
                <w:sz w:val="28"/>
              </w:rPr>
              <w:t xml:space="preserve"> </w:t>
            </w:r>
            <w:r>
              <w:rPr>
                <w:rFonts w:ascii="Angsana New" w:hAnsi="Angsana New" w:hint="cs"/>
                <w:sz w:val="28"/>
                <w:cs/>
              </w:rPr>
              <w:t xml:space="preserve">โฮลดิ้ง จำกัด 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คอร์ปอเรชั่น ทรัสต์ เซ็นเตอร์ 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1209 ถนนออเร้นจ์ วิลมิงตัน นิวคาสเซิล 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รัฐเดลาแวร์ 19801 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ind w:left="-122"/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กิจการเพื่อลงทุน การค้า และการจำหน่าย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10,000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Pr="00136E6D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136E6D">
              <w:rPr>
                <w:rFonts w:ascii="Angsana New" w:hAnsi="Angsana New"/>
                <w:sz w:val="28"/>
              </w:rPr>
              <w:t>9,324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Pr="00136E6D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 w:rsidRPr="00136E6D">
              <w:rPr>
                <w:rFonts w:ascii="Angsana New" w:hAnsi="Angsana New" w:hint="cs"/>
                <w:sz w:val="28"/>
                <w:cs/>
              </w:rPr>
              <w:t>100</w:t>
            </w:r>
            <w:r w:rsidRPr="00136E6D">
              <w:rPr>
                <w:rFonts w:ascii="Angsana New" w:hAnsi="Angsana New"/>
                <w:sz w:val="28"/>
              </w:rPr>
              <w:t>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โพลีเพล็กซ์ ยูเอสเอ แอลแอลซี</w:t>
            </w:r>
            <w:r>
              <w:rPr>
                <w:rFonts w:ascii="Angsana New" w:hAnsi="Angsana New"/>
                <w:sz w:val="28"/>
              </w:rPr>
              <w:t>***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 xml:space="preserve">3001 </w:t>
            </w:r>
            <w:r>
              <w:rPr>
                <w:rFonts w:ascii="Angsana New" w:hAnsi="Angsana New" w:hint="cs"/>
                <w:sz w:val="28"/>
                <w:cs/>
              </w:rPr>
              <w:t>มัลลาร์ด ฟ็อกซ์ ไดรฟ์ เอ็นดับบลิว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ดีเคเตอร์ รัฐอลาบามา 35601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ind w:left="-122"/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กิจการเพื่อการผลิต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****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 xml:space="preserve">46,616,500 </w:t>
            </w:r>
            <w:r>
              <w:rPr>
                <w:rFonts w:ascii="Angsana New" w:hAnsi="Angsana New" w:hint="cs"/>
                <w:sz w:val="28"/>
                <w:cs/>
              </w:rPr>
              <w:t>เหรียญ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ดอลล่าร์สหรัฐ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100%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อิโคบลู จำกัด</w:t>
            </w:r>
          </w:p>
          <w:p w:rsidR="00E3155E" w:rsidRPr="00A1345B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 xml:space="preserve">60/91 </w:t>
            </w:r>
            <w:r>
              <w:rPr>
                <w:rFonts w:ascii="Angsana New" w:hAnsi="Angsana New" w:hint="cs"/>
                <w:sz w:val="28"/>
                <w:cs/>
              </w:rPr>
              <w:t xml:space="preserve">หมู่ </w:t>
            </w:r>
            <w:r>
              <w:rPr>
                <w:rFonts w:ascii="Angsana New" w:hAnsi="Angsana New"/>
                <w:sz w:val="28"/>
              </w:rPr>
              <w:t xml:space="preserve">3 </w:t>
            </w:r>
            <w:r>
              <w:rPr>
                <w:rFonts w:ascii="Angsana New" w:hAnsi="Angsana New" w:hint="cs"/>
                <w:sz w:val="28"/>
                <w:cs/>
              </w:rPr>
              <w:t>สยามอีสเทิร์นอินดัสเตรียลพาร์ค ตำบลมาบยางพร อำเภอปลวกแดง ระยอง ประเทศไทย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E3155E" w:rsidRPr="00E83FD4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E3155E" w:rsidRPr="00A1345B" w:rsidRDefault="00E3155E" w:rsidP="006435C9">
            <w:pPr>
              <w:ind w:left="-122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กิจการเพื่อการผลิต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3155E" w:rsidRPr="00A1345B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1,065,000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3155E" w:rsidRPr="00A1345B" w:rsidDel="00662C19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788,255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3155E" w:rsidRPr="00A1345B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66.5%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3155E" w:rsidRPr="00A1345B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bottom w:val="nil"/>
            </w:tcBorders>
            <w:noWrap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374" w:type="dxa"/>
            <w:tcBorders>
              <w:top w:val="single" w:sz="4" w:space="0" w:color="auto"/>
              <w:bottom w:val="nil"/>
            </w:tcBorders>
            <w:vAlign w:val="bottom"/>
          </w:tcPr>
          <w:p w:rsidR="00E3155E" w:rsidRPr="00E83FD4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bottom w:val="nil"/>
            </w:tcBorders>
            <w:noWrap/>
          </w:tcPr>
          <w:p w:rsidR="00E3155E" w:rsidRDefault="00E3155E" w:rsidP="006435C9">
            <w:pPr>
              <w:ind w:left="-122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nil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nil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nil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nil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</w:tcPr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 w:rsidRPr="00387127">
              <w:rPr>
                <w:rFonts w:ascii="Angsana New" w:hAnsi="Angsana New"/>
                <w:sz w:val="28"/>
                <w:cs/>
              </w:rPr>
              <w:lastRenderedPageBreak/>
              <w:t>ชื่อบริษัทและที่อยู่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Pr="00E83FD4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ind w:left="-122"/>
              <w:jc w:val="center"/>
              <w:rPr>
                <w:rFonts w:ascii="Angsana New" w:hAnsi="Angsana New"/>
                <w:sz w:val="28"/>
                <w:cs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ประเภทธุรกิจ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Pr="00387127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ทุนจดทะเบียน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</w:rPr>
              <w:t>(</w:t>
            </w:r>
            <w:r w:rsidRPr="00387127">
              <w:rPr>
                <w:rFonts w:ascii="Angsana New" w:hAnsi="Angsana New"/>
                <w:sz w:val="28"/>
                <w:cs/>
              </w:rPr>
              <w:t>หุ้น)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Pr="00387127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หุ้นที่ออกและชำระแล้ว - จำนวนหุ้นที่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บริษัทถือ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Pr="00387127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การถือหุ้น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(%)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</w:tcPr>
          <w:p w:rsidR="00E3155E" w:rsidRPr="00387127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>ประเภทของ</w:t>
            </w:r>
          </w:p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387127">
              <w:rPr>
                <w:rFonts w:ascii="Angsana New" w:hAnsi="Angsana New"/>
                <w:sz w:val="28"/>
                <w:cs/>
              </w:rPr>
              <w:t xml:space="preserve"> หุ้น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</w:tcPr>
          <w:p w:rsidR="00E3155E" w:rsidRPr="00142BDA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โพลีเพล็กซ์ ปาเกตเลอเม</w:t>
            </w:r>
            <w:r>
              <w:rPr>
                <w:rFonts w:ascii="Angsana New" w:hAnsi="Angsana New"/>
                <w:sz w:val="28"/>
              </w:rPr>
              <w:t xml:space="preserve"> </w:t>
            </w:r>
            <w:r>
              <w:rPr>
                <w:rFonts w:ascii="Angsana New" w:hAnsi="Angsana New" w:hint="cs"/>
                <w:sz w:val="28"/>
                <w:cs/>
              </w:rPr>
              <w:t>คอซัมเลอรี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ซานายี เว ติคาเรท อาโนนิม ซิเกติ</w:t>
            </w:r>
            <w:r>
              <w:rPr>
                <w:rFonts w:ascii="Angsana New" w:hAnsi="Angsana New"/>
                <w:sz w:val="28"/>
              </w:rPr>
              <w:t>#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มูฮิตติน มาฮาเลซี เซติน เอเมค บูลวารี เอคัน ซอกัก เซมิล เบราม 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อพาร์ทเมนต์ เลขที่ </w:t>
            </w:r>
            <w:r>
              <w:rPr>
                <w:rFonts w:ascii="Angsana New" w:hAnsi="Angsana New"/>
                <w:sz w:val="28"/>
              </w:rPr>
              <w:t xml:space="preserve">7/1 </w:t>
            </w:r>
            <w:r>
              <w:rPr>
                <w:rFonts w:ascii="Angsana New" w:hAnsi="Angsana New"/>
                <w:sz w:val="28"/>
                <w:cs/>
              </w:rPr>
              <w:t>คอร์ลู</w:t>
            </w:r>
            <w:r>
              <w:rPr>
                <w:rFonts w:ascii="Angsana New" w:hAnsi="Angsana New"/>
                <w:sz w:val="28"/>
              </w:rPr>
              <w:t>/</w:t>
            </w:r>
            <w:r>
              <w:rPr>
                <w:rFonts w:ascii="Angsana New" w:hAnsi="Angsana New" w:hint="cs"/>
                <w:sz w:val="28"/>
                <w:cs/>
              </w:rPr>
              <w:t>เทคิแดก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  <w:cs/>
              </w:rPr>
              <w:t>ประเทศตุรกี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Pr="00E83FD4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ind w:left="-122"/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บริษัทเพื่อการค้า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20,000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>20,000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>100%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val="255"/>
        </w:trPr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</w:tcPr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>โพลีเพล็กซ์ ยุโรป บี วี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 w:hint="cs"/>
                <w:sz w:val="28"/>
                <w:cs/>
              </w:rPr>
              <w:t xml:space="preserve">สตราวินสกีลัน </w:t>
            </w:r>
            <w:r>
              <w:rPr>
                <w:rFonts w:ascii="Angsana New" w:hAnsi="Angsana New"/>
                <w:sz w:val="28"/>
              </w:rPr>
              <w:t xml:space="preserve">1749 </w:t>
            </w:r>
            <w:r>
              <w:rPr>
                <w:rFonts w:ascii="Angsana New" w:hAnsi="Angsana New" w:hint="cs"/>
                <w:sz w:val="28"/>
                <w:cs/>
              </w:rPr>
              <w:t xml:space="preserve">ดับลิวทีซี ทอเรน ดี </w:t>
            </w:r>
            <w:r>
              <w:rPr>
                <w:rFonts w:ascii="Angsana New" w:hAnsi="Angsana New"/>
                <w:sz w:val="28"/>
              </w:rPr>
              <w:t xml:space="preserve">12e 1077XX </w:t>
            </w:r>
            <w:r>
              <w:rPr>
                <w:rFonts w:ascii="Angsana New" w:hAnsi="Angsana New" w:hint="cs"/>
                <w:sz w:val="28"/>
                <w:cs/>
              </w:rPr>
              <w:t>อัมสเตอร์ดัม</w:t>
            </w:r>
          </w:p>
          <w:p w:rsidR="00E3155E" w:rsidRDefault="00E3155E" w:rsidP="006435C9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ประเทศเนเธอร์แลนด์</w:t>
            </w:r>
          </w:p>
        </w:tc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E3155E" w:rsidRPr="00E83FD4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ind w:left="-122"/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บริษัทเพื่อการค้า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30,000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>2,000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>100%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E3155E" w:rsidRDefault="00E3155E" w:rsidP="006435C9">
            <w:pPr>
              <w:jc w:val="center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หุ้นสามัญ</w:t>
            </w:r>
          </w:p>
        </w:tc>
      </w:tr>
      <w:tr w:rsidR="00E3155E" w:rsidTr="006435C9">
        <w:trPr>
          <w:trHeight w:hRule="exact" w:val="64"/>
        </w:trPr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E3155E" w:rsidRPr="00A1345B" w:rsidRDefault="00E3155E" w:rsidP="006435C9">
            <w:pPr>
              <w:rPr>
                <w:rFonts w:ascii="Angsana New" w:hAnsi="Angsana New"/>
                <w:sz w:val="28"/>
              </w:rPr>
            </w:pPr>
            <w:r w:rsidRPr="00A1345B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E3155E" w:rsidRPr="00E83FD4" w:rsidRDefault="00E3155E" w:rsidP="006435C9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Pr="001A4524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1A4524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Pr="007E434D" w:rsidRDefault="00E3155E" w:rsidP="006435C9">
            <w:pPr>
              <w:jc w:val="center"/>
              <w:rPr>
                <w:rFonts w:ascii="Angsana New" w:hAnsi="Angsana New"/>
                <w:sz w:val="28"/>
              </w:rPr>
            </w:pPr>
            <w:r w:rsidRPr="007E434D">
              <w:rPr>
                <w:rFonts w:ascii="Angsana New" w:hAnsi="Angsana New"/>
                <w:sz w:val="28"/>
              </w:rPr>
              <w:t>300,000</w:t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Pr="004735AD" w:rsidRDefault="00E3155E" w:rsidP="006435C9">
            <w:pPr>
              <w:rPr>
                <w:rFonts w:ascii="Angsana New" w:hAnsi="Angsana New"/>
                <w:sz w:val="28"/>
              </w:rPr>
            </w:pPr>
            <w:r w:rsidRPr="004735AD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Pr="006A707D" w:rsidRDefault="00E3155E" w:rsidP="006435C9">
            <w:pPr>
              <w:rPr>
                <w:rFonts w:ascii="Angsana New" w:hAnsi="Angsana New"/>
                <w:sz w:val="28"/>
              </w:rPr>
            </w:pPr>
            <w:r w:rsidRPr="006A707D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E3155E" w:rsidRPr="00A1345B" w:rsidRDefault="00E3155E" w:rsidP="006435C9">
            <w:pPr>
              <w:rPr>
                <w:rFonts w:ascii="Angsana New" w:hAnsi="Angsana New"/>
                <w:sz w:val="28"/>
              </w:rPr>
            </w:pPr>
            <w:r w:rsidRPr="00A1345B">
              <w:rPr>
                <w:rFonts w:ascii="Angsana New" w:hAnsi="Angsana New"/>
                <w:sz w:val="28"/>
              </w:rPr>
              <w:t> </w:t>
            </w:r>
          </w:p>
        </w:tc>
      </w:tr>
    </w:tbl>
    <w:p w:rsidR="00E3155E" w:rsidRPr="007E77A1" w:rsidRDefault="00E3155E" w:rsidP="00E3155E">
      <w:pPr>
        <w:autoSpaceDE w:val="0"/>
        <w:autoSpaceDN w:val="0"/>
        <w:adjustRightInd w:val="0"/>
        <w:rPr>
          <w:rFonts w:ascii="Angsana New" w:hAnsi="Angsana New"/>
          <w:sz w:val="26"/>
          <w:szCs w:val="26"/>
        </w:rPr>
      </w:pPr>
      <w:r w:rsidRPr="007E77A1">
        <w:rPr>
          <w:rFonts w:ascii="Angsana New" w:hAnsi="Angsana New"/>
          <w:sz w:val="26"/>
          <w:szCs w:val="26"/>
        </w:rPr>
        <w:t xml:space="preserve">* </w:t>
      </w:r>
      <w:r w:rsidRPr="007E77A1">
        <w:rPr>
          <w:rFonts w:ascii="Angsana New" w:hAnsi="Angsana New"/>
          <w:sz w:val="26"/>
          <w:szCs w:val="26"/>
          <w:cs/>
        </w:rPr>
        <w:t xml:space="preserve">ถือหุ้นทางอ้อมผ่าน </w:t>
      </w:r>
      <w:r w:rsidRPr="007E77A1">
        <w:rPr>
          <w:rFonts w:ascii="Angsana New" w:hAnsi="Angsana New"/>
          <w:sz w:val="26"/>
          <w:szCs w:val="26"/>
        </w:rPr>
        <w:t xml:space="preserve">PSPL 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6"/>
          <w:szCs w:val="26"/>
        </w:rPr>
      </w:pPr>
      <w:r w:rsidRPr="007E77A1">
        <w:rPr>
          <w:rFonts w:ascii="Angsana New" w:hAnsi="Angsana New"/>
          <w:sz w:val="26"/>
          <w:szCs w:val="26"/>
        </w:rPr>
        <w:t xml:space="preserve">** </w:t>
      </w:r>
      <w:r w:rsidRPr="007E77A1">
        <w:rPr>
          <w:rFonts w:ascii="Angsana New" w:hAnsi="Angsana New" w:hint="cs"/>
          <w:sz w:val="26"/>
          <w:szCs w:val="26"/>
          <w:cs/>
        </w:rPr>
        <w:t>400,000 เหรียญดอลล่าร์สหรัฐ เป็นทุนจดทะเบียนที่ชำระแล้วของบริษัทโพลีเพล็กซ์ เทรดดิ้ง (เซินเจิ้น) จำกัด ซึ่งไม่มี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ข้อกำหนดเกี่ยวกับ</w:t>
      </w:r>
      <w:r>
        <w:rPr>
          <w:rFonts w:ascii="Angsana New" w:hAnsi="Angsana New" w:hint="cs"/>
          <w:color w:val="000000"/>
          <w:sz w:val="26"/>
          <w:szCs w:val="26"/>
          <w:cs/>
        </w:rPr>
        <w:t xml:space="preserve"> </w:t>
      </w:r>
    </w:p>
    <w:p w:rsidR="00E3155E" w:rsidRPr="007E77A1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6"/>
          <w:szCs w:val="26"/>
        </w:rPr>
      </w:pPr>
      <w:r>
        <w:rPr>
          <w:rFonts w:ascii="Angsana New" w:hAnsi="Angsana New" w:hint="cs"/>
          <w:color w:val="000000"/>
          <w:sz w:val="26"/>
          <w:szCs w:val="26"/>
          <w:cs/>
        </w:rPr>
        <w:t xml:space="preserve">    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จำนวนหุ้นหรือราคาต่อหุ้นที่ตราไว้ในประเทศจีน</w:t>
      </w:r>
    </w:p>
    <w:p w:rsidR="00E3155E" w:rsidRPr="007E77A1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6"/>
          <w:szCs w:val="26"/>
        </w:rPr>
      </w:pPr>
      <w:r w:rsidRPr="007E77A1">
        <w:rPr>
          <w:rFonts w:ascii="Angsana New" w:hAnsi="Angsana New"/>
          <w:color w:val="000000"/>
          <w:sz w:val="26"/>
          <w:szCs w:val="26"/>
        </w:rPr>
        <w:t>***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ถือหุ้นทางอ้อมผ่านโพลีเพล็กซ์ (อเมริกา) โฮลดิ้ง จำกัด</w:t>
      </w:r>
    </w:p>
    <w:p w:rsidR="00E3155E" w:rsidRPr="007E77A1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6"/>
          <w:szCs w:val="26"/>
        </w:rPr>
      </w:pPr>
      <w:r w:rsidRPr="007E77A1">
        <w:rPr>
          <w:rFonts w:ascii="Angsana New" w:hAnsi="Angsana New"/>
          <w:color w:val="000000"/>
          <w:sz w:val="26"/>
          <w:szCs w:val="26"/>
        </w:rPr>
        <w:t>****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 xml:space="preserve">โพลีเพล็กซ์ ยูเอสเอ แอลแอลซีไม่มีทุนจดทะเบียน การลงทุนทั้งหมดอยู่ในรูปแบบของทุนจากผู้ถือหุ้นโดย </w:t>
      </w:r>
      <w:r w:rsidRPr="007E77A1">
        <w:rPr>
          <w:rFonts w:ascii="Angsana New" w:hAnsi="Angsana New"/>
          <w:color w:val="000000"/>
          <w:sz w:val="26"/>
          <w:szCs w:val="26"/>
        </w:rPr>
        <w:t xml:space="preserve">PAH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ซึ่งถือหุ้นร้อยละ 100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6"/>
          <w:szCs w:val="26"/>
        </w:rPr>
      </w:pPr>
      <w:r w:rsidRPr="007E77A1">
        <w:rPr>
          <w:rFonts w:ascii="Angsana New" w:hAnsi="Angsana New"/>
          <w:color w:val="000000"/>
          <w:sz w:val="26"/>
          <w:szCs w:val="26"/>
        </w:rPr>
        <w:t xml:space="preserve"> #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ถือหุ้นทางอ้อมผ่านโพลีเพล็กซ์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ยูโรปา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โพลีเอสเตอร์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ฟิล์ม ซานายี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เว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ติคาเรท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อาโนนิม</w:t>
      </w:r>
      <w:r w:rsidRPr="007E77A1">
        <w:rPr>
          <w:rFonts w:ascii="Angsana New" w:hAnsi="Angsana New"/>
          <w:color w:val="000000"/>
          <w:sz w:val="26"/>
          <w:szCs w:val="26"/>
          <w:cs/>
        </w:rPr>
        <w:t xml:space="preserve"> </w:t>
      </w:r>
      <w:r w:rsidRPr="007E77A1">
        <w:rPr>
          <w:rFonts w:ascii="Angsana New" w:hAnsi="Angsana New" w:hint="cs"/>
          <w:color w:val="000000"/>
          <w:sz w:val="26"/>
          <w:szCs w:val="26"/>
          <w:cs/>
        </w:rPr>
        <w:t>ซิเกติ</w:t>
      </w:r>
    </w:p>
    <w:p w:rsidR="00E3155E" w:rsidRPr="002308C9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6"/>
          <w:szCs w:val="26"/>
          <w:cs/>
        </w:rPr>
      </w:pPr>
    </w:p>
    <w:p w:rsidR="00E3155E" w:rsidRPr="00BF4AFD" w:rsidRDefault="00E3155E" w:rsidP="00E3155E">
      <w:pPr>
        <w:pStyle w:val="ListParagraph"/>
        <w:numPr>
          <w:ilvl w:val="1"/>
          <w:numId w:val="1"/>
        </w:numPr>
        <w:autoSpaceDE w:val="0"/>
        <w:autoSpaceDN w:val="0"/>
        <w:adjustRightInd w:val="0"/>
        <w:rPr>
          <w:rFonts w:ascii="Angsana New" w:hAnsi="Angsana New"/>
          <w:color w:val="000000"/>
          <w:sz w:val="28"/>
        </w:rPr>
      </w:pPr>
      <w:r w:rsidRPr="00BF4AFD">
        <w:rPr>
          <w:rFonts w:ascii="Angsana New" w:hAnsi="Angsana New"/>
          <w:b/>
          <w:bCs/>
          <w:sz w:val="28"/>
          <w:cs/>
        </w:rPr>
        <w:t>บุคคลอ้างอิงอื่นๆ</w:t>
      </w:r>
    </w:p>
    <w:p w:rsidR="00E3155E" w:rsidRDefault="00E3155E" w:rsidP="00E3155E">
      <w:pPr>
        <w:autoSpaceDE w:val="0"/>
        <w:autoSpaceDN w:val="0"/>
        <w:adjustRightInd w:val="0"/>
        <w:ind w:firstLine="360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t xml:space="preserve">       </w:t>
      </w:r>
      <w:r>
        <w:rPr>
          <w:rFonts w:ascii="Angsana New" w:hAnsi="Angsana New" w:hint="cs"/>
          <w:b/>
          <w:bCs/>
          <w:sz w:val="28"/>
        </w:rPr>
        <w:t>(</w:t>
      </w:r>
      <w:r>
        <w:rPr>
          <w:rFonts w:ascii="Angsana New" w:hAnsi="Angsana New"/>
          <w:b/>
          <w:bCs/>
          <w:sz w:val="28"/>
          <w:cs/>
        </w:rPr>
        <w:t>ก</w:t>
      </w:r>
      <w:r>
        <w:rPr>
          <w:rFonts w:ascii="Angsana New" w:hAnsi="Angsana New"/>
          <w:b/>
          <w:bCs/>
          <w:sz w:val="28"/>
        </w:rPr>
        <w:t xml:space="preserve">) </w:t>
      </w:r>
      <w:r>
        <w:rPr>
          <w:rFonts w:ascii="Angsana New" w:hAnsi="Angsana New"/>
          <w:b/>
          <w:bCs/>
          <w:sz w:val="28"/>
          <w:cs/>
        </w:rPr>
        <w:t>นายทะเบียน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ชื่อ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  <w:cs/>
        </w:rPr>
        <w:t xml:space="preserve">บริษัท ศูนย์รับฝากหลักทรัพย์ </w:t>
      </w:r>
      <w:r>
        <w:rPr>
          <w:rFonts w:ascii="Angsana New" w:hAnsi="Angsana New"/>
          <w:sz w:val="28"/>
        </w:rPr>
        <w:t>(</w:t>
      </w:r>
      <w:r>
        <w:rPr>
          <w:rFonts w:ascii="Angsana New" w:hAnsi="Angsana New"/>
          <w:sz w:val="28"/>
          <w:cs/>
        </w:rPr>
        <w:t>ประเทศไทย</w:t>
      </w:r>
      <w:r>
        <w:rPr>
          <w:rFonts w:ascii="Angsana New" w:hAnsi="Angsana New"/>
          <w:sz w:val="28"/>
        </w:rPr>
        <w:t xml:space="preserve">) </w:t>
      </w:r>
      <w:r>
        <w:rPr>
          <w:rFonts w:ascii="Angsana New" w:hAnsi="Angsana New"/>
          <w:sz w:val="28"/>
          <w:cs/>
        </w:rPr>
        <w:t>จำกัด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ที่อยู่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 w:rsidRPr="006E38C4">
        <w:rPr>
          <w:rFonts w:ascii="Angsana New" w:hAnsi="Angsana New"/>
          <w:sz w:val="28"/>
        </w:rPr>
        <w:t xml:space="preserve">93  </w:t>
      </w:r>
      <w:r w:rsidRPr="006E38C4">
        <w:rPr>
          <w:rFonts w:ascii="Angsana New" w:hAnsi="Angsana New"/>
          <w:sz w:val="28"/>
          <w:cs/>
        </w:rPr>
        <w:t xml:space="preserve">ถนนรัชดาภิเษก แขวงดินแดง เขตดินแดง กรุงเทพฯ </w:t>
      </w:r>
      <w:r w:rsidRPr="006E38C4">
        <w:rPr>
          <w:rFonts w:ascii="Angsana New" w:hAnsi="Angsana New"/>
          <w:sz w:val="28"/>
        </w:rPr>
        <w:t>10400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โทรศัพท์</w:t>
      </w: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  <w:t>(</w:t>
      </w:r>
      <w:r>
        <w:rPr>
          <w:rFonts w:ascii="Angsana New" w:hAnsi="Angsana New"/>
          <w:sz w:val="28"/>
        </w:rPr>
        <w:t>662) 009-9000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โทรสาร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  <w:t xml:space="preserve"> (662) 009-9991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 xml:space="preserve">       </w:t>
      </w:r>
      <w:r>
        <w:rPr>
          <w:rFonts w:ascii="Angsana New" w:hAnsi="Angsana New"/>
          <w:b/>
          <w:bCs/>
          <w:sz w:val="28"/>
        </w:rPr>
        <w:t xml:space="preserve">        (</w:t>
      </w:r>
      <w:r>
        <w:rPr>
          <w:rFonts w:ascii="Angsana New" w:hAnsi="Angsana New"/>
          <w:b/>
          <w:bCs/>
          <w:sz w:val="28"/>
          <w:cs/>
        </w:rPr>
        <w:t>ข</w:t>
      </w:r>
      <w:r>
        <w:rPr>
          <w:rFonts w:ascii="Angsana New" w:hAnsi="Angsana New"/>
          <w:b/>
          <w:bCs/>
          <w:sz w:val="28"/>
        </w:rPr>
        <w:t xml:space="preserve">) </w:t>
      </w:r>
      <w:r>
        <w:rPr>
          <w:rFonts w:ascii="Angsana New" w:hAnsi="Angsana New"/>
          <w:b/>
          <w:bCs/>
          <w:sz w:val="28"/>
          <w:cs/>
        </w:rPr>
        <w:t>ผู้ดูแลผลประโยชน์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 xml:space="preserve">               </w:t>
      </w:r>
      <w:r>
        <w:rPr>
          <w:rFonts w:ascii="Angsana New" w:hAnsi="Angsana New"/>
          <w:sz w:val="28"/>
        </w:rPr>
        <w:t>-</w:t>
      </w:r>
      <w:r>
        <w:rPr>
          <w:rFonts w:ascii="Angsana New" w:hAnsi="Angsana New"/>
          <w:sz w:val="28"/>
          <w:cs/>
        </w:rPr>
        <w:t xml:space="preserve">ไม่มี </w:t>
      </w:r>
      <w:r>
        <w:rPr>
          <w:rFonts w:ascii="Angsana New" w:hAnsi="Angsana New"/>
          <w:sz w:val="28"/>
        </w:rPr>
        <w:t xml:space="preserve">- 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 xml:space="preserve">     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lastRenderedPageBreak/>
        <w:t xml:space="preserve">  </w:t>
      </w:r>
      <w:r>
        <w:rPr>
          <w:rFonts w:ascii="Angsana New" w:hAnsi="Angsana New"/>
          <w:b/>
          <w:bCs/>
          <w:sz w:val="28"/>
        </w:rPr>
        <w:t xml:space="preserve">        </w:t>
      </w:r>
      <w:r>
        <w:rPr>
          <w:rFonts w:ascii="Angsana New" w:hAnsi="Angsana New" w:hint="cs"/>
          <w:b/>
          <w:bCs/>
          <w:sz w:val="28"/>
        </w:rPr>
        <w:t xml:space="preserve"> </w:t>
      </w:r>
      <w:r>
        <w:rPr>
          <w:rFonts w:ascii="Angsana New" w:hAnsi="Angsana New"/>
          <w:b/>
          <w:bCs/>
          <w:sz w:val="28"/>
        </w:rPr>
        <w:t>(</w:t>
      </w:r>
      <w:r>
        <w:rPr>
          <w:rFonts w:ascii="Angsana New" w:hAnsi="Angsana New"/>
          <w:b/>
          <w:bCs/>
          <w:sz w:val="28"/>
          <w:cs/>
        </w:rPr>
        <w:t>ค</w:t>
      </w:r>
      <w:r>
        <w:rPr>
          <w:rFonts w:ascii="Angsana New" w:hAnsi="Angsana New"/>
          <w:b/>
          <w:bCs/>
          <w:sz w:val="28"/>
        </w:rPr>
        <w:t xml:space="preserve">) </w:t>
      </w:r>
      <w:r>
        <w:rPr>
          <w:rFonts w:ascii="Angsana New" w:hAnsi="Angsana New"/>
          <w:b/>
          <w:bCs/>
          <w:sz w:val="28"/>
          <w:cs/>
        </w:rPr>
        <w:t>บริษัทผู้สอบบัญชี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b/>
          <w:bCs/>
          <w:sz w:val="28"/>
        </w:rPr>
        <w:t xml:space="preserve">(1) </w:t>
      </w:r>
      <w:r>
        <w:rPr>
          <w:rFonts w:ascii="Angsana New" w:hAnsi="Angsana New"/>
          <w:sz w:val="28"/>
          <w:cs/>
        </w:rPr>
        <w:t>ชื่อ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proofErr w:type="gramStart"/>
      <w:r>
        <w:rPr>
          <w:rFonts w:ascii="Angsana New" w:hAnsi="Angsana New"/>
          <w:sz w:val="28"/>
          <w:cs/>
        </w:rPr>
        <w:t xml:space="preserve">บริษัท </w:t>
      </w:r>
      <w:r>
        <w:rPr>
          <w:rFonts w:ascii="Angsana New" w:hAnsi="Angsana New" w:hint="cs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สำนักงาน</w:t>
      </w:r>
      <w:proofErr w:type="gramEnd"/>
      <w:r>
        <w:rPr>
          <w:rFonts w:ascii="Angsana New" w:hAnsi="Angsana New" w:hint="cs"/>
          <w:sz w:val="28"/>
          <w:cs/>
        </w:rPr>
        <w:t xml:space="preserve"> อีวาย จำกัด</w:t>
      </w:r>
    </w:p>
    <w:p w:rsidR="00E3155E" w:rsidRDefault="00E3155E" w:rsidP="00E3155E">
      <w:pPr>
        <w:autoSpaceDE w:val="0"/>
        <w:autoSpaceDN w:val="0"/>
        <w:adjustRightInd w:val="0"/>
        <w:ind w:left="720"/>
        <w:rPr>
          <w:rFonts w:ascii="Angsana New" w:hAnsi="Angsana New"/>
          <w:sz w:val="28"/>
          <w:cs/>
        </w:rPr>
      </w:pPr>
      <w:r>
        <w:rPr>
          <w:rFonts w:ascii="Angsana New" w:hAnsi="Angsana New" w:hint="cs"/>
          <w:sz w:val="28"/>
        </w:rPr>
        <w:t xml:space="preserve">     </w:t>
      </w:r>
      <w:r>
        <w:rPr>
          <w:rFonts w:ascii="Angsana New" w:hAnsi="Angsana New"/>
          <w:sz w:val="28"/>
          <w:cs/>
        </w:rPr>
        <w:t>ที่อยู่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  <w:cs/>
        </w:rPr>
        <w:t xml:space="preserve">ชั้น </w:t>
      </w:r>
      <w:r>
        <w:rPr>
          <w:rFonts w:ascii="Angsana New" w:hAnsi="Angsana New"/>
          <w:sz w:val="28"/>
        </w:rPr>
        <w:t xml:space="preserve">33 </w:t>
      </w:r>
      <w:r>
        <w:rPr>
          <w:rFonts w:ascii="Angsana New" w:hAnsi="Angsana New" w:hint="cs"/>
          <w:sz w:val="28"/>
          <w:cs/>
        </w:rPr>
        <w:t>เลครัชดา ออฟฟิศ คอมเพล็กซ์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  <w:t>19</w:t>
      </w:r>
      <w:r>
        <w:rPr>
          <w:rFonts w:ascii="Angsana New" w:hAnsi="Angsana New" w:hint="cs"/>
          <w:sz w:val="28"/>
        </w:rPr>
        <w:t xml:space="preserve">3/136-137 </w:t>
      </w:r>
      <w:r>
        <w:rPr>
          <w:rFonts w:ascii="Angsana New" w:hAnsi="Angsana New"/>
          <w:sz w:val="28"/>
          <w:cs/>
        </w:rPr>
        <w:t>ถนน</w:t>
      </w:r>
      <w:r>
        <w:rPr>
          <w:rFonts w:ascii="Angsana New" w:hAnsi="Angsana New" w:hint="cs"/>
          <w:sz w:val="28"/>
          <w:cs/>
        </w:rPr>
        <w:t>รัชดาภิเษก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>(</w:t>
      </w:r>
      <w:r>
        <w:rPr>
          <w:rFonts w:ascii="Angsana New" w:hAnsi="Angsana New" w:hint="cs"/>
          <w:sz w:val="28"/>
          <w:cs/>
        </w:rPr>
        <w:t>เยื้องศูนย์ประชุมแห่งชาติสิริกิต์</w:t>
      </w:r>
      <w:r>
        <w:rPr>
          <w:rFonts w:ascii="Angsana New" w:hAnsi="Angsana New" w:hint="cs"/>
          <w:sz w:val="28"/>
        </w:rPr>
        <w:t>)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>คลองเตย</w:t>
      </w:r>
      <w:r>
        <w:rPr>
          <w:rFonts w:ascii="Angsana New" w:hAnsi="Angsana New"/>
          <w:sz w:val="28"/>
          <w:cs/>
        </w:rPr>
        <w:t xml:space="preserve"> กรุงเทพฯ </w:t>
      </w:r>
      <w:r>
        <w:rPr>
          <w:rFonts w:ascii="Angsana New" w:hAnsi="Angsana New"/>
          <w:sz w:val="28"/>
        </w:rPr>
        <w:t>101</w:t>
      </w:r>
      <w:r>
        <w:rPr>
          <w:rFonts w:ascii="Angsana New" w:hAnsi="Angsana New" w:hint="cs"/>
          <w:sz w:val="28"/>
        </w:rPr>
        <w:t>10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 xml:space="preserve">    </w:t>
      </w:r>
      <w:r>
        <w:rPr>
          <w:rFonts w:ascii="Angsana New" w:hAnsi="Angsana New"/>
          <w:sz w:val="28"/>
          <w:cs/>
        </w:rPr>
        <w:t>โทรศัพท์</w:t>
      </w:r>
      <w:r>
        <w:rPr>
          <w:rFonts w:ascii="Angsana New" w:hAnsi="Angsana New"/>
          <w:sz w:val="28"/>
        </w:rPr>
        <w:tab/>
        <w:t xml:space="preserve">(662) </w:t>
      </w:r>
      <w:r>
        <w:rPr>
          <w:rFonts w:ascii="Angsana New" w:hAnsi="Angsana New" w:hint="cs"/>
          <w:sz w:val="28"/>
        </w:rPr>
        <w:t>264</w:t>
      </w:r>
      <w:r>
        <w:rPr>
          <w:rFonts w:ascii="Angsana New" w:hAnsi="Angsana New"/>
          <w:sz w:val="28"/>
        </w:rPr>
        <w:t>-</w:t>
      </w:r>
      <w:r>
        <w:rPr>
          <w:rFonts w:ascii="Angsana New" w:hAnsi="Angsana New" w:hint="cs"/>
          <w:sz w:val="28"/>
        </w:rPr>
        <w:t>0777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 xml:space="preserve">    </w:t>
      </w:r>
      <w:r>
        <w:rPr>
          <w:rFonts w:ascii="Angsana New" w:hAnsi="Angsana New"/>
          <w:sz w:val="28"/>
          <w:cs/>
        </w:rPr>
        <w:t xml:space="preserve">โทรสาร </w:t>
      </w:r>
      <w:r>
        <w:rPr>
          <w:rFonts w:ascii="Angsana New" w:hAnsi="Angsana New"/>
          <w:sz w:val="28"/>
        </w:rPr>
        <w:tab/>
        <w:t>(662) 6</w:t>
      </w:r>
      <w:r>
        <w:rPr>
          <w:rFonts w:ascii="Angsana New" w:hAnsi="Angsana New" w:hint="cs"/>
          <w:sz w:val="28"/>
        </w:rPr>
        <w:t>61-919</w:t>
      </w:r>
      <w:r>
        <w:rPr>
          <w:rFonts w:ascii="Angsana New" w:hAnsi="Angsana New"/>
          <w:sz w:val="28"/>
        </w:rPr>
        <w:t>0</w:t>
      </w:r>
    </w:p>
    <w:p w:rsidR="00E3155E" w:rsidRDefault="00E3155E" w:rsidP="00E3155E">
      <w:pPr>
        <w:autoSpaceDE w:val="0"/>
        <w:autoSpaceDN w:val="0"/>
        <w:adjustRightInd w:val="0"/>
        <w:ind w:left="2160" w:hanging="144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 xml:space="preserve">    </w:t>
      </w:r>
      <w:r>
        <w:rPr>
          <w:rFonts w:ascii="Angsana New" w:hAnsi="Angsana New"/>
          <w:sz w:val="28"/>
          <w:cs/>
        </w:rPr>
        <w:t xml:space="preserve">ผู้สอบบัญชี </w:t>
      </w:r>
      <w:r>
        <w:rPr>
          <w:rFonts w:ascii="Angsana New" w:hAnsi="Angsana New"/>
          <w:sz w:val="28"/>
        </w:rPr>
        <w:t>*</w:t>
      </w:r>
      <w:r>
        <w:rPr>
          <w:rFonts w:ascii="Angsana New" w:hAnsi="Angsana New"/>
          <w:sz w:val="28"/>
        </w:rPr>
        <w:tab/>
      </w:r>
      <w:r w:rsidRPr="000257C2">
        <w:rPr>
          <w:rFonts w:ascii="Angsana New" w:hAnsi="Angsana New"/>
          <w:sz w:val="28"/>
          <w:cs/>
        </w:rPr>
        <w:t>นายชยพล ศุภเศรษฐ์นนท์ (ผู้สอบบัญชีเลขที่ 3972) และ/หรือ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ab/>
      </w:r>
      <w:r>
        <w:rPr>
          <w:rFonts w:ascii="Angsana New" w:hAnsi="Angsana New" w:hint="cs"/>
          <w:sz w:val="28"/>
        </w:rPr>
        <w:tab/>
      </w:r>
      <w:r w:rsidRPr="000257C2">
        <w:rPr>
          <w:rFonts w:ascii="Angsana New" w:hAnsi="Angsana New"/>
          <w:sz w:val="28"/>
          <w:cs/>
        </w:rPr>
        <w:t>นางสาวพิมพ์ใจ มานิตขจรกิจ (ผู้สอบบัญชีเลขที่ 4521) และ/หรือ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sz w:val="28"/>
        </w:rPr>
      </w:pPr>
      <w:r w:rsidRPr="000257C2">
        <w:rPr>
          <w:rFonts w:ascii="Angsana New" w:hAnsi="Angsana New"/>
          <w:sz w:val="28"/>
          <w:cs/>
        </w:rPr>
        <w:t>นางสาวสุมนา พันธ์พงศ์สานนท์ (ผู้สอบบัญชีหมายเลข 5872) หรือ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sz w:val="28"/>
        </w:rPr>
      </w:pPr>
      <w:r w:rsidRPr="000257C2">
        <w:rPr>
          <w:rFonts w:ascii="Angsana New" w:hAnsi="Angsana New"/>
          <w:sz w:val="28"/>
          <w:cs/>
        </w:rPr>
        <w:t xml:space="preserve">นางสาวรสพร เดชอาคม (ผู้สอบบัญชีหมายเลข </w:t>
      </w:r>
      <w:r w:rsidR="006A22E7">
        <w:rPr>
          <w:rFonts w:ascii="Angsana New" w:hAnsi="Angsana New" w:hint="cs"/>
          <w:sz w:val="28"/>
          <w:cs/>
        </w:rPr>
        <w:t>5659</w:t>
      </w:r>
      <w:r w:rsidRPr="000257C2">
        <w:rPr>
          <w:rFonts w:ascii="Angsana New" w:hAnsi="Angsana New"/>
          <w:sz w:val="28"/>
        </w:rPr>
        <w:t>)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sz w:val="28"/>
          <w:cs/>
          <w:lang w:val="th-TH"/>
        </w:rPr>
      </w:pPr>
      <w:r>
        <w:rPr>
          <w:rFonts w:ascii="Angsana New" w:hAnsi="Angsana New"/>
          <w:b/>
          <w:bCs/>
          <w:sz w:val="28"/>
        </w:rPr>
        <w:t>*</w:t>
      </w:r>
      <w:r>
        <w:rPr>
          <w:rFonts w:ascii="Angsana New" w:hAnsi="Angsana New" w:hint="cs"/>
          <w:b/>
          <w:bCs/>
          <w:sz w:val="28"/>
          <w:cs/>
        </w:rPr>
        <w:t xml:space="preserve"> </w:t>
      </w:r>
      <w:r w:rsidRPr="004B634A">
        <w:rPr>
          <w:rFonts w:ascii="Angsana New" w:hAnsi="Angsana New" w:hint="cs"/>
          <w:sz w:val="28"/>
          <w:cs/>
        </w:rPr>
        <w:t>ผู้สอบ</w:t>
      </w:r>
      <w:r>
        <w:rPr>
          <w:rFonts w:ascii="Angsana New" w:hAnsi="Angsana New" w:hint="cs"/>
          <w:sz w:val="28"/>
          <w:cs/>
        </w:rPr>
        <w:t xml:space="preserve">บัญชีของบริษัท สำหรับปีบัญชี </w:t>
      </w:r>
      <w:r w:rsidR="006A22E7">
        <w:rPr>
          <w:rFonts w:ascii="Angsana New" w:hAnsi="Angsana New"/>
          <w:sz w:val="28"/>
        </w:rPr>
        <w:t>2</w:t>
      </w:r>
      <w:r w:rsidR="006A22E7">
        <w:rPr>
          <w:rFonts w:ascii="Angsana New" w:hAnsi="Angsana New" w:hint="cs"/>
          <w:sz w:val="28"/>
          <w:cs/>
        </w:rPr>
        <w:t>559</w:t>
      </w:r>
      <w:r>
        <w:rPr>
          <w:rFonts w:ascii="Angsana New" w:hAnsi="Angsana New"/>
          <w:sz w:val="28"/>
        </w:rPr>
        <w:t>-</w:t>
      </w:r>
      <w:r w:rsidR="006A22E7">
        <w:rPr>
          <w:rFonts w:ascii="Angsana New" w:hAnsi="Angsana New" w:hint="cs"/>
          <w:sz w:val="28"/>
          <w:cs/>
        </w:rPr>
        <w:t>60</w:t>
      </w:r>
      <w:r>
        <w:rPr>
          <w:rFonts w:ascii="Angsana New" w:hAnsi="Angsana New" w:hint="cs"/>
          <w:sz w:val="28"/>
          <w:cs/>
        </w:rPr>
        <w:t xml:space="preserve"> 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ab/>
      </w:r>
      <w:r>
        <w:rPr>
          <w:rFonts w:ascii="Angsana New" w:hAnsi="Angsana New" w:hint="cs"/>
          <w:b/>
          <w:bCs/>
          <w:sz w:val="28"/>
        </w:rPr>
        <w:tab/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 w:hint="cs"/>
          <w:b/>
          <w:bCs/>
          <w:sz w:val="28"/>
        </w:rPr>
        <w:t xml:space="preserve">       </w:t>
      </w:r>
      <w:r>
        <w:rPr>
          <w:rFonts w:ascii="Angsana New" w:hAnsi="Angsana New"/>
          <w:b/>
          <w:bCs/>
          <w:sz w:val="28"/>
        </w:rPr>
        <w:t xml:space="preserve">       </w:t>
      </w:r>
      <w:r>
        <w:rPr>
          <w:rFonts w:ascii="Angsana New" w:hAnsi="Angsana New" w:hint="cs"/>
          <w:b/>
          <w:bCs/>
          <w:sz w:val="28"/>
        </w:rPr>
        <w:t xml:space="preserve"> </w:t>
      </w:r>
      <w:r>
        <w:rPr>
          <w:rFonts w:ascii="Angsana New" w:hAnsi="Angsana New"/>
          <w:b/>
          <w:bCs/>
          <w:sz w:val="28"/>
        </w:rPr>
        <w:t>(</w:t>
      </w:r>
      <w:r>
        <w:rPr>
          <w:rFonts w:ascii="Angsana New" w:hAnsi="Angsana New"/>
          <w:b/>
          <w:bCs/>
          <w:sz w:val="28"/>
          <w:cs/>
        </w:rPr>
        <w:t>ง</w:t>
      </w:r>
      <w:r>
        <w:rPr>
          <w:rFonts w:ascii="Angsana New" w:hAnsi="Angsana New"/>
          <w:b/>
          <w:bCs/>
          <w:sz w:val="28"/>
        </w:rPr>
        <w:t xml:space="preserve">) </w:t>
      </w:r>
      <w:r>
        <w:rPr>
          <w:rFonts w:ascii="Angsana New" w:hAnsi="Angsana New"/>
          <w:b/>
          <w:bCs/>
          <w:sz w:val="28"/>
          <w:cs/>
        </w:rPr>
        <w:t>ที่ปรึกษากฎหมาย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color w:val="000000"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color w:val="000000"/>
          <w:sz w:val="28"/>
        </w:rPr>
      </w:pPr>
      <w:r>
        <w:rPr>
          <w:rFonts w:ascii="Angsana New" w:hAnsi="Angsana New"/>
          <w:sz w:val="28"/>
          <w:cs/>
        </w:rPr>
        <w:t>ชื่อ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  <w:cs/>
        </w:rPr>
        <w:t xml:space="preserve">บริษัท </w:t>
      </w:r>
      <w:r>
        <w:rPr>
          <w:rFonts w:ascii="Angsana New" w:hAnsi="Angsana New" w:hint="cs"/>
          <w:color w:val="000000"/>
          <w:sz w:val="28"/>
          <w:cs/>
        </w:rPr>
        <w:t>ลิ้งค์เลเทอร์ส (ประเทศไทย) จำกัด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  <w:cs/>
        </w:rPr>
      </w:pPr>
      <w:r>
        <w:rPr>
          <w:rFonts w:ascii="Angsana New" w:hAnsi="Angsana New"/>
          <w:sz w:val="28"/>
          <w:cs/>
        </w:rPr>
        <w:t>ที่อยู่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  <w:cs/>
        </w:rPr>
        <w:t>อาคารแคปปิตอล ทาวเวอร์</w:t>
      </w:r>
      <w:r w:rsidRPr="004735AD">
        <w:rPr>
          <w:rFonts w:ascii="Angsana New" w:hAnsi="Angsana New" w:hint="cs"/>
          <w:sz w:val="28"/>
          <w:cs/>
        </w:rPr>
        <w:t>ชั้น</w:t>
      </w:r>
      <w:r w:rsidRPr="004735AD">
        <w:rPr>
          <w:rFonts w:ascii="Angsana New" w:hAnsi="Angsana New"/>
          <w:sz w:val="28"/>
          <w:cs/>
        </w:rPr>
        <w:t xml:space="preserve"> 20 </w:t>
      </w:r>
      <w:r w:rsidRPr="004735AD">
        <w:rPr>
          <w:rFonts w:ascii="Angsana New" w:hAnsi="Angsana New" w:hint="cs"/>
          <w:sz w:val="28"/>
          <w:cs/>
        </w:rPr>
        <w:t>ออลซีซั่นส์</w:t>
      </w:r>
      <w:r w:rsidRPr="004735AD">
        <w:rPr>
          <w:rFonts w:ascii="Angsana New" w:hAnsi="Angsana New"/>
          <w:sz w:val="28"/>
          <w:cs/>
        </w:rPr>
        <w:t xml:space="preserve"> </w:t>
      </w:r>
      <w:r w:rsidRPr="004735AD">
        <w:rPr>
          <w:rFonts w:ascii="Angsana New" w:hAnsi="Angsana New" w:hint="cs"/>
          <w:sz w:val="28"/>
          <w:cs/>
        </w:rPr>
        <w:t>เพลส</w:t>
      </w:r>
    </w:p>
    <w:p w:rsidR="00E3155E" w:rsidRDefault="00E3155E" w:rsidP="00E3155E">
      <w:pPr>
        <w:autoSpaceDE w:val="0"/>
        <w:autoSpaceDN w:val="0"/>
        <w:adjustRightInd w:val="0"/>
        <w:ind w:left="1440" w:firstLine="720"/>
        <w:rPr>
          <w:rFonts w:ascii="Angsana New" w:hAnsi="Angsana New"/>
          <w:sz w:val="28"/>
          <w:cs/>
        </w:rPr>
      </w:pPr>
      <w:r w:rsidRPr="004735AD">
        <w:rPr>
          <w:rFonts w:ascii="Angsana New" w:hAnsi="Angsana New" w:hint="cs"/>
          <w:sz w:val="28"/>
          <w:cs/>
        </w:rPr>
        <w:t>เลขที่</w:t>
      </w:r>
      <w:r w:rsidRPr="004735AD">
        <w:rPr>
          <w:rFonts w:ascii="Angsana New" w:hAnsi="Angsana New"/>
          <w:sz w:val="28"/>
          <w:cs/>
        </w:rPr>
        <w:t xml:space="preserve"> 87/1 </w:t>
      </w:r>
      <w:r w:rsidRPr="00D927AB">
        <w:rPr>
          <w:rFonts w:ascii="Angsana New" w:hAnsi="Angsana New" w:hint="cs"/>
          <w:sz w:val="28"/>
          <w:cs/>
        </w:rPr>
        <w:t>ถนนวิทยุ</w:t>
      </w:r>
      <w:r w:rsidRPr="00D927AB">
        <w:rPr>
          <w:rFonts w:ascii="Angsana New" w:hAnsi="Angsana New"/>
          <w:sz w:val="28"/>
          <w:cs/>
        </w:rPr>
        <w:t xml:space="preserve"> </w:t>
      </w:r>
      <w:r>
        <w:rPr>
          <w:rFonts w:ascii="Angsana New" w:hAnsi="Angsana New" w:hint="cs"/>
          <w:sz w:val="28"/>
          <w:cs/>
        </w:rPr>
        <w:t>กรุงเทพมหานคร</w:t>
      </w:r>
      <w:r w:rsidRPr="00D927AB">
        <w:rPr>
          <w:rFonts w:ascii="Angsana New" w:hAnsi="Angsana New"/>
          <w:sz w:val="28"/>
          <w:cs/>
        </w:rPr>
        <w:t xml:space="preserve"> </w:t>
      </w:r>
      <w:r w:rsidRPr="00D927AB">
        <w:rPr>
          <w:rFonts w:ascii="Angsana New" w:hAnsi="Angsana New"/>
          <w:sz w:val="28"/>
        </w:rPr>
        <w:t>10330</w:t>
      </w:r>
      <w:r>
        <w:rPr>
          <w:rFonts w:ascii="Angsana New" w:hAnsi="Angsana New"/>
          <w:sz w:val="28"/>
        </w:rPr>
        <w:t xml:space="preserve"> </w:t>
      </w:r>
      <w:r>
        <w:rPr>
          <w:rFonts w:ascii="Angsana New" w:hAnsi="Angsana New" w:hint="cs"/>
          <w:sz w:val="28"/>
          <w:cs/>
        </w:rPr>
        <w:t>ประเทศไทย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โทรศัพท์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</w:rPr>
        <w:t xml:space="preserve">               </w:t>
      </w:r>
      <w:r>
        <w:rPr>
          <w:rFonts w:ascii="Angsana New" w:hAnsi="Angsana New"/>
          <w:sz w:val="28"/>
        </w:rPr>
        <w:t>(662) 305</w:t>
      </w:r>
      <w:r>
        <w:rPr>
          <w:rFonts w:ascii="Angsana New" w:hAnsi="Angsana New" w:hint="cs"/>
          <w:sz w:val="28"/>
        </w:rPr>
        <w:t>-</w:t>
      </w:r>
      <w:r>
        <w:rPr>
          <w:rFonts w:ascii="Angsana New" w:hAnsi="Angsana New"/>
          <w:sz w:val="28"/>
        </w:rPr>
        <w:t>8</w:t>
      </w:r>
      <w:r>
        <w:rPr>
          <w:rFonts w:ascii="Angsana New" w:hAnsi="Angsana New" w:hint="cs"/>
          <w:sz w:val="28"/>
        </w:rPr>
        <w:t>000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โทรสาร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  <w:t>(662) 305</w:t>
      </w:r>
      <w:r>
        <w:rPr>
          <w:rFonts w:ascii="Angsana New" w:hAnsi="Angsana New" w:hint="cs"/>
          <w:sz w:val="28"/>
        </w:rPr>
        <w:t>-</w:t>
      </w:r>
      <w:r>
        <w:rPr>
          <w:rFonts w:ascii="Angsana New" w:hAnsi="Angsana New"/>
          <w:sz w:val="28"/>
        </w:rPr>
        <w:t>80</w:t>
      </w:r>
      <w:r>
        <w:rPr>
          <w:rFonts w:ascii="Angsana New" w:hAnsi="Angsana New" w:hint="cs"/>
          <w:sz w:val="28"/>
        </w:rPr>
        <w:t>10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color w:val="000000"/>
          <w:sz w:val="28"/>
          <w:cs/>
        </w:rPr>
      </w:pPr>
      <w:r>
        <w:rPr>
          <w:rFonts w:ascii="Angsana New" w:hAnsi="Angsana New"/>
          <w:sz w:val="28"/>
          <w:cs/>
        </w:rPr>
        <w:t>ชื่อผู้ติดต่อ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color w:val="000000"/>
          <w:sz w:val="28"/>
          <w:cs/>
        </w:rPr>
        <w:t>นายพิชิตพล</w:t>
      </w:r>
      <w:r>
        <w:rPr>
          <w:rFonts w:ascii="Angsana New" w:hAnsi="Angsana New" w:hint="cs"/>
          <w:color w:val="000000"/>
          <w:sz w:val="28"/>
        </w:rPr>
        <w:t xml:space="preserve"> </w:t>
      </w:r>
      <w:r>
        <w:rPr>
          <w:rFonts w:ascii="Angsana New" w:hAnsi="Angsana New" w:hint="cs"/>
          <w:color w:val="000000"/>
          <w:sz w:val="28"/>
          <w:cs/>
        </w:rPr>
        <w:t>เอี่ยมมงคลชัย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color w:val="000000"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color w:val="000000"/>
          <w:sz w:val="28"/>
        </w:rPr>
      </w:pPr>
      <w:r>
        <w:rPr>
          <w:rFonts w:ascii="Angsana New" w:hAnsi="Angsana New"/>
          <w:sz w:val="28"/>
          <w:cs/>
        </w:rPr>
        <w:t>ชื่อ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  <w:cs/>
        </w:rPr>
        <w:t xml:space="preserve">บริษัท </w:t>
      </w:r>
      <w:r>
        <w:rPr>
          <w:rFonts w:ascii="Angsana New" w:hAnsi="Angsana New" w:hint="cs"/>
          <w:color w:val="000000"/>
          <w:sz w:val="28"/>
          <w:cs/>
        </w:rPr>
        <w:t>เบเคอร์ แอนด์ แม็คเค็นซี่ จำกัด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ที่อยู่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  <w:cs/>
        </w:rPr>
        <w:t xml:space="preserve">เลขที่ </w:t>
      </w:r>
      <w:r>
        <w:rPr>
          <w:rFonts w:ascii="Angsana New" w:hAnsi="Angsana New" w:hint="cs"/>
          <w:sz w:val="28"/>
        </w:rPr>
        <w:t xml:space="preserve">990 </w:t>
      </w:r>
      <w:r>
        <w:rPr>
          <w:rFonts w:ascii="Angsana New" w:hAnsi="Angsana New" w:hint="cs"/>
          <w:sz w:val="28"/>
          <w:cs/>
        </w:rPr>
        <w:t xml:space="preserve">อาคารอับดุลราฮิม ชั้น </w:t>
      </w:r>
      <w:r>
        <w:rPr>
          <w:rFonts w:ascii="Angsana New" w:hAnsi="Angsana New" w:hint="cs"/>
          <w:sz w:val="28"/>
        </w:rPr>
        <w:t xml:space="preserve">5 </w:t>
      </w:r>
      <w:r>
        <w:rPr>
          <w:rFonts w:ascii="Angsana New" w:hAnsi="Angsana New" w:hint="cs"/>
          <w:sz w:val="28"/>
          <w:cs/>
        </w:rPr>
        <w:t xml:space="preserve">และชั้น </w:t>
      </w:r>
      <w:r>
        <w:rPr>
          <w:rFonts w:ascii="Angsana New" w:hAnsi="Angsana New" w:hint="cs"/>
          <w:sz w:val="28"/>
        </w:rPr>
        <w:t>22-25</w:t>
      </w:r>
    </w:p>
    <w:p w:rsidR="00E3155E" w:rsidRDefault="00E3155E" w:rsidP="00E3155E">
      <w:pPr>
        <w:autoSpaceDE w:val="0"/>
        <w:autoSpaceDN w:val="0"/>
        <w:adjustRightInd w:val="0"/>
        <w:ind w:left="216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  <w:cs/>
        </w:rPr>
        <w:t xml:space="preserve">ถนนพระราม </w:t>
      </w:r>
      <w:r>
        <w:rPr>
          <w:rFonts w:ascii="Angsana New" w:hAnsi="Angsana New" w:hint="cs"/>
          <w:sz w:val="28"/>
        </w:rPr>
        <w:t xml:space="preserve">4 </w:t>
      </w:r>
      <w:r>
        <w:rPr>
          <w:rFonts w:ascii="Angsana New" w:hAnsi="Angsana New" w:hint="cs"/>
          <w:sz w:val="28"/>
          <w:cs/>
        </w:rPr>
        <w:t xml:space="preserve">แขวงสีลม เขตบางรัก  กรุงเทพมหานคร  </w:t>
      </w:r>
      <w:r>
        <w:rPr>
          <w:rFonts w:ascii="Angsana New" w:hAnsi="Angsana New" w:hint="cs"/>
          <w:sz w:val="28"/>
        </w:rPr>
        <w:t>10500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โทรศัพท์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sz w:val="28"/>
        </w:rPr>
        <w:t xml:space="preserve">               </w:t>
      </w:r>
      <w:r>
        <w:rPr>
          <w:rFonts w:ascii="Angsana New" w:hAnsi="Angsana New"/>
          <w:sz w:val="28"/>
        </w:rPr>
        <w:t xml:space="preserve">(662) </w:t>
      </w:r>
      <w:r>
        <w:rPr>
          <w:rFonts w:ascii="Angsana New" w:hAnsi="Angsana New" w:hint="cs"/>
          <w:sz w:val="28"/>
        </w:rPr>
        <w:t>636-2000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sz w:val="28"/>
        </w:rPr>
      </w:pPr>
      <w:r>
        <w:rPr>
          <w:rFonts w:ascii="Angsana New" w:hAnsi="Angsana New"/>
          <w:sz w:val="28"/>
          <w:cs/>
        </w:rPr>
        <w:t>โทรสาร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/>
          <w:sz w:val="28"/>
        </w:rPr>
        <w:tab/>
        <w:t xml:space="preserve">(662) </w:t>
      </w:r>
      <w:r>
        <w:rPr>
          <w:rFonts w:ascii="Angsana New" w:hAnsi="Angsana New" w:hint="cs"/>
          <w:sz w:val="28"/>
        </w:rPr>
        <w:t>636-2110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color w:val="000000"/>
          <w:sz w:val="28"/>
        </w:rPr>
      </w:pPr>
      <w:r>
        <w:rPr>
          <w:rFonts w:ascii="Angsana New" w:hAnsi="Angsana New"/>
          <w:sz w:val="28"/>
          <w:cs/>
        </w:rPr>
        <w:t>ชื่อผู้ติดต่อ</w:t>
      </w:r>
      <w:r>
        <w:rPr>
          <w:rFonts w:ascii="Angsana New" w:hAnsi="Angsana New"/>
          <w:sz w:val="28"/>
        </w:rPr>
        <w:tab/>
      </w:r>
      <w:r>
        <w:rPr>
          <w:rFonts w:ascii="Angsana New" w:hAnsi="Angsana New" w:hint="cs"/>
          <w:color w:val="000000"/>
          <w:sz w:val="28"/>
          <w:cs/>
        </w:rPr>
        <w:t>นาย</w:t>
      </w:r>
      <w:r w:rsidRPr="000257C2">
        <w:rPr>
          <w:rFonts w:ascii="Angsana New" w:hAnsi="Angsana New"/>
          <w:color w:val="000000"/>
          <w:sz w:val="28"/>
          <w:cs/>
        </w:rPr>
        <w:t>ยุทธชัย วิธีกล</w:t>
      </w:r>
    </w:p>
    <w:p w:rsidR="00E3155E" w:rsidRDefault="00E3155E" w:rsidP="00E3155E">
      <w:pPr>
        <w:autoSpaceDE w:val="0"/>
        <w:autoSpaceDN w:val="0"/>
        <w:adjustRightInd w:val="0"/>
        <w:ind w:firstLine="720"/>
        <w:rPr>
          <w:rFonts w:ascii="Angsana New" w:hAnsi="Angsana New"/>
          <w:color w:val="000000"/>
          <w:sz w:val="28"/>
        </w:rPr>
      </w:pP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t xml:space="preserve"> </w:t>
      </w:r>
      <w:r>
        <w:rPr>
          <w:rFonts w:ascii="Angsana New" w:hAnsi="Angsana New" w:hint="cs"/>
          <w:b/>
          <w:bCs/>
          <w:sz w:val="28"/>
        </w:rPr>
        <w:t xml:space="preserve">          </w:t>
      </w:r>
      <w:r>
        <w:rPr>
          <w:rFonts w:ascii="Angsana New" w:hAnsi="Angsana New"/>
          <w:b/>
          <w:bCs/>
          <w:sz w:val="28"/>
        </w:rPr>
        <w:t xml:space="preserve">     </w:t>
      </w:r>
      <w:r>
        <w:rPr>
          <w:rFonts w:ascii="Angsana New" w:hAnsi="Angsana New" w:hint="cs"/>
          <w:b/>
          <w:bCs/>
          <w:sz w:val="28"/>
        </w:rPr>
        <w:t xml:space="preserve"> </w:t>
      </w:r>
      <w:r>
        <w:rPr>
          <w:rFonts w:ascii="Angsana New" w:hAnsi="Angsana New"/>
          <w:b/>
          <w:bCs/>
          <w:sz w:val="28"/>
        </w:rPr>
        <w:t>(</w:t>
      </w:r>
      <w:r>
        <w:rPr>
          <w:rFonts w:ascii="Angsana New" w:hAnsi="Angsana New" w:hint="cs"/>
          <w:b/>
          <w:bCs/>
          <w:sz w:val="28"/>
          <w:cs/>
        </w:rPr>
        <w:t>จ</w:t>
      </w:r>
      <w:r>
        <w:rPr>
          <w:rFonts w:ascii="Angsana New" w:hAnsi="Angsana New" w:hint="cs"/>
          <w:b/>
          <w:bCs/>
          <w:sz w:val="28"/>
        </w:rPr>
        <w:t xml:space="preserve">)            </w:t>
      </w:r>
      <w:r>
        <w:rPr>
          <w:rFonts w:ascii="Angsana New" w:hAnsi="Angsana New"/>
          <w:b/>
          <w:bCs/>
          <w:sz w:val="28"/>
          <w:cs/>
        </w:rPr>
        <w:t xml:space="preserve"> ที่ปรึกษาหรือผู้จัดการตามสัญญาจ้างบริหาร</w:t>
      </w:r>
    </w:p>
    <w:p w:rsidR="00E3155E" w:rsidRDefault="00E3155E" w:rsidP="00E3155E">
      <w:pPr>
        <w:autoSpaceDE w:val="0"/>
        <w:autoSpaceDN w:val="0"/>
        <w:adjustRightInd w:val="0"/>
        <w:rPr>
          <w:rFonts w:ascii="Angsana New" w:hAnsi="Angsana New"/>
          <w:sz w:val="28"/>
        </w:rPr>
      </w:pPr>
      <w:r>
        <w:rPr>
          <w:rFonts w:ascii="Angsana New" w:hAnsi="Angsana New" w:hint="cs"/>
          <w:sz w:val="28"/>
        </w:rPr>
        <w:t xml:space="preserve">                    </w:t>
      </w:r>
      <w:r>
        <w:rPr>
          <w:rFonts w:ascii="Angsana New" w:hAnsi="Angsana New"/>
          <w:sz w:val="28"/>
        </w:rPr>
        <w:t xml:space="preserve">- </w:t>
      </w:r>
      <w:r>
        <w:rPr>
          <w:rFonts w:ascii="Angsana New" w:hAnsi="Angsana New"/>
          <w:sz w:val="28"/>
          <w:cs/>
        </w:rPr>
        <w:t xml:space="preserve">ไม่มี </w:t>
      </w:r>
      <w:r>
        <w:rPr>
          <w:rFonts w:ascii="Angsana New" w:hAnsi="Angsana New"/>
          <w:sz w:val="28"/>
        </w:rPr>
        <w:t>-</w:t>
      </w:r>
    </w:p>
    <w:p w:rsidR="00E3155E" w:rsidRDefault="00E3155E" w:rsidP="00E3155E"/>
    <w:p w:rsidR="00E3155E" w:rsidRPr="007A7B39" w:rsidRDefault="00E3155E" w:rsidP="00F05F54">
      <w:pPr>
        <w:jc w:val="thaiDistribute"/>
      </w:pPr>
    </w:p>
    <w:sectPr w:rsidR="00E3155E" w:rsidRPr="007A7B39" w:rsidSect="00545EE6">
      <w:headerReference w:type="default" r:id="rId49"/>
      <w:footerReference w:type="default" r:id="rId50"/>
      <w:pgSz w:w="12240" w:h="15840"/>
      <w:pgMar w:top="1440" w:right="1296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1113" w:rsidRDefault="00421113">
      <w:r>
        <w:separator/>
      </w:r>
    </w:p>
  </w:endnote>
  <w:endnote w:type="continuationSeparator" w:id="0">
    <w:p w:rsidR="00421113" w:rsidRDefault="004211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top w:val="single" w:sz="18" w:space="0" w:color="808080"/>
        <w:insideV w:val="single" w:sz="18" w:space="0" w:color="808080"/>
      </w:tblBorders>
      <w:tblLook w:val="04A0" w:firstRow="1" w:lastRow="0" w:firstColumn="1" w:lastColumn="0" w:noHBand="0" w:noVBand="1"/>
    </w:tblPr>
    <w:tblGrid>
      <w:gridCol w:w="1008"/>
      <w:gridCol w:w="8712"/>
    </w:tblGrid>
    <w:tr w:rsidR="006435C9" w:rsidRPr="008457D9" w:rsidTr="00287EA2">
      <w:tc>
        <w:tcPr>
          <w:tcW w:w="918" w:type="dxa"/>
        </w:tcPr>
        <w:p w:rsidR="006435C9" w:rsidRPr="005967AE" w:rsidRDefault="006435C9" w:rsidP="00287EA2">
          <w:pPr>
            <w:pStyle w:val="Footer"/>
            <w:jc w:val="right"/>
            <w:rPr>
              <w:rFonts w:ascii="Angsana New" w:hAnsi="Angsana New"/>
              <w:b/>
              <w:color w:val="4F81BD"/>
              <w:sz w:val="28"/>
              <w:lang w:val="en-US" w:eastAsia="en-US"/>
            </w:rPr>
          </w:pPr>
          <w:r w:rsidRPr="005967AE">
            <w:rPr>
              <w:rFonts w:ascii="Angsana New" w:hAnsi="Angsana New"/>
              <w:sz w:val="28"/>
              <w:lang w:val="en-US" w:eastAsia="en-US"/>
            </w:rPr>
            <w:fldChar w:fldCharType="begin"/>
          </w:r>
          <w:r w:rsidRPr="005967AE">
            <w:rPr>
              <w:rFonts w:ascii="Angsana New" w:hAnsi="Angsana New"/>
              <w:sz w:val="28"/>
              <w:lang w:val="en-US" w:eastAsia="en-US"/>
            </w:rPr>
            <w:instrText xml:space="preserve"> PAGE   \* MERGEFORMAT </w:instrText>
          </w:r>
          <w:r w:rsidRPr="005967AE">
            <w:rPr>
              <w:rFonts w:ascii="Angsana New" w:hAnsi="Angsana New"/>
              <w:sz w:val="28"/>
              <w:lang w:val="en-US" w:eastAsia="en-US"/>
            </w:rPr>
            <w:fldChar w:fldCharType="separate"/>
          </w:r>
          <w:r w:rsidR="007D54A9" w:rsidRPr="007D54A9">
            <w:rPr>
              <w:rFonts w:ascii="Angsana New" w:hAnsi="Angsana New"/>
              <w:b/>
              <w:noProof/>
              <w:color w:val="4F81BD"/>
              <w:sz w:val="28"/>
              <w:lang w:val="en-US" w:eastAsia="en-US"/>
            </w:rPr>
            <w:t>9</w:t>
          </w:r>
          <w:r w:rsidRPr="005967AE">
            <w:rPr>
              <w:rFonts w:ascii="Angsana New" w:hAnsi="Angsana New"/>
              <w:sz w:val="28"/>
              <w:lang w:val="en-US" w:eastAsia="en-US"/>
            </w:rPr>
            <w:fldChar w:fldCharType="end"/>
          </w:r>
        </w:p>
      </w:tc>
      <w:tc>
        <w:tcPr>
          <w:tcW w:w="7938" w:type="dxa"/>
        </w:tcPr>
        <w:p w:rsidR="006435C9" w:rsidRPr="005967AE" w:rsidRDefault="006435C9" w:rsidP="00287EA2">
          <w:pPr>
            <w:pStyle w:val="Footer"/>
            <w:rPr>
              <w:rFonts w:ascii="Angsana New" w:hAnsi="Angsana New"/>
              <w:sz w:val="28"/>
              <w:lang w:val="en-US" w:eastAsia="en-US"/>
            </w:rPr>
          </w:pPr>
          <w:r>
            <w:rPr>
              <w:rFonts w:ascii="Angsana New" w:hAnsi="Angsana New" w:hint="cs"/>
              <w:sz w:val="28"/>
              <w:cs/>
              <w:lang w:val="en-US" w:eastAsia="en-US"/>
            </w:rPr>
            <w:t xml:space="preserve">แบบ </w:t>
          </w:r>
          <w:r>
            <w:rPr>
              <w:rFonts w:ascii="Angsana New" w:hAnsi="Angsana New"/>
              <w:sz w:val="28"/>
              <w:lang w:val="en-US" w:eastAsia="en-US"/>
            </w:rPr>
            <w:t>56</w:t>
          </w:r>
          <w:r>
            <w:rPr>
              <w:rFonts w:ascii="Angsana New" w:hAnsi="Angsana New" w:hint="cs"/>
              <w:sz w:val="28"/>
              <w:cs/>
              <w:lang w:val="en-US" w:eastAsia="en-US"/>
            </w:rPr>
            <w:t>-</w:t>
          </w:r>
          <w:r>
            <w:rPr>
              <w:rFonts w:ascii="Angsana New" w:hAnsi="Angsana New"/>
              <w:sz w:val="28"/>
              <w:lang w:val="en-US" w:eastAsia="en-US"/>
            </w:rPr>
            <w:t>1</w:t>
          </w:r>
          <w:r w:rsidRPr="005967AE">
            <w:rPr>
              <w:rFonts w:ascii="Angsana New" w:hAnsi="Angsana New" w:hint="cs"/>
              <w:sz w:val="28"/>
              <w:cs/>
              <w:lang w:val="en-US" w:eastAsia="en-US"/>
            </w:rPr>
            <w:t xml:space="preserve"> </w:t>
          </w:r>
          <w:r>
            <w:rPr>
              <w:rFonts w:ascii="Angsana New" w:hAnsi="Angsana New"/>
              <w:sz w:val="28"/>
              <w:lang w:val="en-US" w:eastAsia="en-US"/>
            </w:rPr>
            <w:t>(2559-60</w:t>
          </w:r>
          <w:r w:rsidRPr="005967AE">
            <w:rPr>
              <w:rFonts w:ascii="Angsana New" w:hAnsi="Angsana New"/>
              <w:sz w:val="28"/>
              <w:lang w:val="en-US" w:eastAsia="en-US"/>
            </w:rPr>
            <w:t>)</w:t>
          </w:r>
        </w:p>
      </w:tc>
    </w:tr>
  </w:tbl>
  <w:p w:rsidR="006435C9" w:rsidRPr="008344BF" w:rsidRDefault="006435C9" w:rsidP="008344B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1113" w:rsidRDefault="00421113">
      <w:r>
        <w:separator/>
      </w:r>
    </w:p>
  </w:footnote>
  <w:footnote w:type="continuationSeparator" w:id="0">
    <w:p w:rsidR="00421113" w:rsidRDefault="0042111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35C9" w:rsidRPr="008344BF" w:rsidRDefault="006435C9">
    <w:pPr>
      <w:pStyle w:val="Header"/>
      <w:pBdr>
        <w:bottom w:val="single" w:sz="4" w:space="1" w:color="auto"/>
      </w:pBdr>
      <w:rPr>
        <w:rFonts w:ascii="Angsana New" w:hAnsi="Angsana New"/>
        <w:sz w:val="28"/>
      </w:rPr>
    </w:pPr>
    <w:r w:rsidRPr="008F7632">
      <w:rPr>
        <w:rFonts w:ascii="Angsana New" w:hAnsi="Angsana New" w:hint="cs"/>
        <w:sz w:val="32"/>
        <w:szCs w:val="32"/>
        <w:cs/>
      </w:rPr>
      <w:t>บ</w:t>
    </w:r>
    <w:r w:rsidRPr="008F7632">
      <w:rPr>
        <w:rFonts w:ascii="Angsana New" w:hAnsi="Angsana New"/>
        <w:sz w:val="32"/>
        <w:szCs w:val="32"/>
        <w:cs/>
      </w:rPr>
      <w:t xml:space="preserve">ริษัท โพลีเพล็กซ์ </w:t>
    </w:r>
    <w:r w:rsidRPr="008F7632">
      <w:rPr>
        <w:rFonts w:ascii="Angsana New" w:hAnsi="Angsana New"/>
        <w:sz w:val="32"/>
        <w:szCs w:val="32"/>
      </w:rPr>
      <w:t>(</w:t>
    </w:r>
    <w:proofErr w:type="spellStart"/>
    <w:r w:rsidRPr="008F7632">
      <w:rPr>
        <w:rFonts w:ascii="Angsana New" w:hAnsi="Angsana New"/>
        <w:sz w:val="32"/>
        <w:szCs w:val="32"/>
        <w:cs/>
      </w:rPr>
      <w:t>ประเทศไทย</w:t>
    </w:r>
    <w:proofErr w:type="spellEnd"/>
    <w:r w:rsidRPr="008F7632">
      <w:rPr>
        <w:rFonts w:ascii="Angsana New" w:hAnsi="Angsana New"/>
        <w:sz w:val="32"/>
        <w:szCs w:val="32"/>
      </w:rPr>
      <w:t xml:space="preserve">) </w:t>
    </w:r>
    <w:r w:rsidRPr="008F7632">
      <w:rPr>
        <w:rFonts w:ascii="Angsana New" w:hAnsi="Angsana New"/>
        <w:sz w:val="32"/>
        <w:szCs w:val="32"/>
        <w:cs/>
      </w:rPr>
      <w:t xml:space="preserve">จำกัด </w:t>
    </w:r>
    <w:r w:rsidRPr="008F7632">
      <w:rPr>
        <w:rFonts w:ascii="Angsana New" w:hAnsi="Angsana New"/>
        <w:sz w:val="32"/>
        <w:szCs w:val="32"/>
      </w:rPr>
      <w:t>(</w:t>
    </w:r>
    <w:proofErr w:type="spellStart"/>
    <w:r w:rsidRPr="008F7632">
      <w:rPr>
        <w:rFonts w:ascii="Angsana New" w:hAnsi="Angsana New"/>
        <w:sz w:val="32"/>
        <w:szCs w:val="32"/>
        <w:cs/>
      </w:rPr>
      <w:t>มหาชน</w:t>
    </w:r>
    <w:proofErr w:type="spellEnd"/>
    <w:r w:rsidRPr="008F7632">
      <w:rPr>
        <w:rFonts w:ascii="Angsana New" w:hAnsi="Angsana New"/>
        <w:sz w:val="32"/>
        <w:szCs w:val="32"/>
      </w:rPr>
      <w:t>)</w:t>
    </w:r>
    <w:r w:rsidRPr="008F7632">
      <w:rPr>
        <w:noProof/>
        <w:sz w:val="28"/>
        <w:szCs w:val="32"/>
      </w:rPr>
      <w:t xml:space="preserve"> </w:t>
    </w:r>
    <w:r>
      <w:rPr>
        <w:rFonts w:ascii="Angsana New" w:hAnsi="Angsana New"/>
        <w:noProof/>
        <w:sz w:val="28"/>
      </w:rPr>
      <w:t xml:space="preserve">                                                     </w:t>
    </w:r>
    <w:r>
      <w:rPr>
        <w:rFonts w:ascii="Monotype Corsiva" w:hAnsi="Monotype Corsiva"/>
        <w:noProof/>
        <w:color w:val="0000FF"/>
        <w:sz w:val="30"/>
        <w:szCs w:val="30"/>
        <w:lang w:val="en-US" w:eastAsia="en-US"/>
      </w:rPr>
      <w:drawing>
        <wp:inline distT="0" distB="0" distL="0" distR="0">
          <wp:extent cx="1181735" cy="193040"/>
          <wp:effectExtent l="0" t="0" r="0" b="0"/>
          <wp:docPr id="9" name="Picture 1" descr="C:\Polyplex\Corporate Branding\02_Logo\Corporate\Corporate_Monochrome\Corporate_Monochrome_withoutRegistered_Trademark\OnScreen_Files\Corporate_Monochrome_Logo_withoutRegistered_Trademar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Polyplex\Corporate Branding\02_Logo\Corporate\Corporate_Monochrome\Corporate_Monochrome_withoutRegistered_Trademark\OnScreen_Files\Corporate_Monochrome_Logo_withoutRegistered_Trademark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1735" cy="193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35C9" w:rsidRDefault="006435C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711B"/>
    <w:multiLevelType w:val="hybridMultilevel"/>
    <w:tmpl w:val="C504C7EC"/>
    <w:lvl w:ilvl="0" w:tplc="18C8366C">
      <w:start w:val="1"/>
      <w:numFmt w:val="bullet"/>
      <w:lvlText w:val=""/>
      <w:lvlJc w:val="left"/>
      <w:pPr>
        <w:tabs>
          <w:tab w:val="num" w:pos="2520"/>
        </w:tabs>
        <w:ind w:left="2520" w:hanging="360"/>
      </w:pPr>
      <w:rPr>
        <w:rFonts w:ascii="Wingdings 2" w:hAnsi="Wingdings 2" w:hint="default"/>
        <w:color w:val="auto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6B78C7"/>
    <w:multiLevelType w:val="hybridMultilevel"/>
    <w:tmpl w:val="93E07FB6"/>
    <w:lvl w:ilvl="0" w:tplc="7E1C85C6">
      <w:start w:val="5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1C85C6">
      <w:start w:val="5"/>
      <w:numFmt w:val="bullet"/>
      <w:lvlText w:val="-"/>
      <w:lvlJc w:val="left"/>
      <w:pPr>
        <w:ind w:left="2880" w:hanging="360"/>
      </w:pPr>
      <w:rPr>
        <w:rFonts w:ascii="Angsana New" w:eastAsia="Times New Roman" w:hAnsi="Angsana New" w:cs="Angsana New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4A12BD"/>
    <w:multiLevelType w:val="multilevel"/>
    <w:tmpl w:val="9F9A855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eastAsia="Times New Roman" w:hAnsi="Angsana New" w:cs="CordiaUPC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1B456B4"/>
    <w:multiLevelType w:val="hybridMultilevel"/>
    <w:tmpl w:val="05A6EE94"/>
    <w:lvl w:ilvl="0" w:tplc="040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plc="0409000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03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4">
    <w:nsid w:val="1F7A5193"/>
    <w:multiLevelType w:val="multilevel"/>
    <w:tmpl w:val="7E24988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>
    <w:nsid w:val="2C557256"/>
    <w:multiLevelType w:val="hybridMultilevel"/>
    <w:tmpl w:val="DC789C1C"/>
    <w:lvl w:ilvl="0" w:tplc="FFFFFFFF">
      <w:start w:val="1"/>
      <w:numFmt w:val="upperLetter"/>
      <w:lvlText w:val="%1)"/>
      <w:lvlJc w:val="left"/>
      <w:pPr>
        <w:tabs>
          <w:tab w:val="num" w:pos="1260"/>
        </w:tabs>
        <w:ind w:left="1260" w:hanging="540"/>
      </w:pPr>
      <w:rPr>
        <w:b/>
        <w:bCs/>
        <w:i w:val="0"/>
        <w:iCs w:val="0"/>
      </w:rPr>
    </w:lvl>
    <w:lvl w:ilvl="1" w:tplc="FFFFFFFF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Times New Roman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D195022"/>
    <w:multiLevelType w:val="hybridMultilevel"/>
    <w:tmpl w:val="CEC4AAF6"/>
    <w:lvl w:ilvl="0" w:tplc="040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7">
    <w:nsid w:val="345B45DA"/>
    <w:multiLevelType w:val="hybridMultilevel"/>
    <w:tmpl w:val="A9F4630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7E1C85C6">
      <w:start w:val="5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Angsana New" w:eastAsia="Times New Roman" w:hAnsi="Angsana New" w:cs="Angsana New" w:hint="default"/>
      </w:rPr>
    </w:lvl>
    <w:lvl w:ilvl="2" w:tplc="7E1C85C6">
      <w:start w:val="5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Angsana New" w:eastAsia="Times New Roman" w:hAnsi="Angsana New" w:cs="Angsana New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347A6242"/>
    <w:multiLevelType w:val="hybridMultilevel"/>
    <w:tmpl w:val="89C6FC78"/>
    <w:lvl w:ilvl="0" w:tplc="04090001">
      <w:start w:val="1"/>
      <w:numFmt w:val="bullet"/>
      <w:lvlText w:val=""/>
      <w:lvlJc w:val="left"/>
      <w:pPr>
        <w:ind w:left="23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50" w:hanging="360"/>
      </w:pPr>
      <w:rPr>
        <w:rFonts w:ascii="Wingdings" w:hAnsi="Wingdings" w:hint="default"/>
      </w:rPr>
    </w:lvl>
  </w:abstractNum>
  <w:abstractNum w:abstractNumId="9">
    <w:nsid w:val="38E84BA9"/>
    <w:multiLevelType w:val="multilevel"/>
    <w:tmpl w:val="8FAA0A1E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>
    <w:nsid w:val="3C430EE1"/>
    <w:multiLevelType w:val="hybridMultilevel"/>
    <w:tmpl w:val="D26C0338"/>
    <w:lvl w:ilvl="0" w:tplc="1A824372">
      <w:start w:val="1"/>
      <w:numFmt w:val="decimal"/>
      <w:lvlText w:val="%1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1">
    <w:nsid w:val="3F042FB6"/>
    <w:multiLevelType w:val="hybridMultilevel"/>
    <w:tmpl w:val="B2C84804"/>
    <w:lvl w:ilvl="0" w:tplc="3C7856EE">
      <w:start w:val="1"/>
      <w:numFmt w:val="bullet"/>
      <w:lvlText w:val=""/>
      <w:lvlJc w:val="center"/>
      <w:pPr>
        <w:ind w:left="1710" w:hanging="360"/>
      </w:pPr>
      <w:rPr>
        <w:rFonts w:ascii="Symbol" w:hAnsi="Symbol" w:hint="default"/>
        <w:sz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F3E6F74"/>
    <w:multiLevelType w:val="hybridMultilevel"/>
    <w:tmpl w:val="F514831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F793FC3"/>
    <w:multiLevelType w:val="multilevel"/>
    <w:tmpl w:val="B7E42EC4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4">
    <w:nsid w:val="437C3804"/>
    <w:multiLevelType w:val="hybridMultilevel"/>
    <w:tmpl w:val="37DA2A56"/>
    <w:lvl w:ilvl="0" w:tplc="F5229E8E">
      <w:start w:val="1"/>
      <w:numFmt w:val="decimal"/>
      <w:lvlText w:val="(%1)"/>
      <w:lvlJc w:val="left"/>
      <w:pPr>
        <w:tabs>
          <w:tab w:val="num" w:pos="900"/>
        </w:tabs>
        <w:ind w:left="90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6670DA6"/>
    <w:multiLevelType w:val="hybridMultilevel"/>
    <w:tmpl w:val="98FA2C4E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4C4F289E"/>
    <w:multiLevelType w:val="hybridMultilevel"/>
    <w:tmpl w:val="2DF21F9C"/>
    <w:lvl w:ilvl="0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8"/>
        <w:lang w:val="en-US"/>
      </w:rPr>
    </w:lvl>
    <w:lvl w:ilvl="1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17">
    <w:nsid w:val="4E874E27"/>
    <w:multiLevelType w:val="hybridMultilevel"/>
    <w:tmpl w:val="E4FC3196"/>
    <w:lvl w:ilvl="0" w:tplc="04090001">
      <w:start w:val="1"/>
      <w:numFmt w:val="bullet"/>
      <w:lvlText w:val=""/>
      <w:lvlJc w:val="left"/>
      <w:pPr>
        <w:tabs>
          <w:tab w:val="num" w:pos="1125"/>
        </w:tabs>
        <w:ind w:left="11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18">
    <w:nsid w:val="4F901031"/>
    <w:multiLevelType w:val="hybridMultilevel"/>
    <w:tmpl w:val="7A548B94"/>
    <w:lvl w:ilvl="0" w:tplc="7E1C85C6">
      <w:start w:val="5"/>
      <w:numFmt w:val="bullet"/>
      <w:lvlText w:val="-"/>
      <w:lvlJc w:val="left"/>
      <w:pPr>
        <w:ind w:left="180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>
    <w:nsid w:val="51031B55"/>
    <w:multiLevelType w:val="hybridMultilevel"/>
    <w:tmpl w:val="8D185F1E"/>
    <w:lvl w:ilvl="0" w:tplc="040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0">
    <w:nsid w:val="53CF617B"/>
    <w:multiLevelType w:val="hybridMultilevel"/>
    <w:tmpl w:val="D57C9A2C"/>
    <w:lvl w:ilvl="0" w:tplc="0409000F">
      <w:start w:val="1"/>
      <w:numFmt w:val="decimal"/>
      <w:lvlText w:val="%1."/>
      <w:lvlJc w:val="left"/>
      <w:pPr>
        <w:ind w:left="1125" w:hanging="360"/>
      </w:p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1">
    <w:nsid w:val="581559F0"/>
    <w:multiLevelType w:val="multilevel"/>
    <w:tmpl w:val="7ABA9BA8"/>
    <w:lvl w:ilvl="0">
      <w:start w:val="1"/>
      <w:numFmt w:val="decimal"/>
      <w:lvlText w:val="%1."/>
      <w:lvlJc w:val="left"/>
      <w:pPr>
        <w:ind w:left="720" w:hanging="360"/>
      </w:pPr>
      <w:rPr>
        <w:rFonts w:ascii="Angsana New" w:hAnsi="Angsana New" w:cs="Angsana New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ascii="Angsana New" w:hAnsi="Angsana New" w:cs="Angsana New"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2">
    <w:nsid w:val="5B4F3617"/>
    <w:multiLevelType w:val="hybridMultilevel"/>
    <w:tmpl w:val="BBBA3E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F18671D"/>
    <w:multiLevelType w:val="hybridMultilevel"/>
    <w:tmpl w:val="12C463E8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>
    <w:nsid w:val="6A4F3914"/>
    <w:multiLevelType w:val="hybridMultilevel"/>
    <w:tmpl w:val="E59AC60C"/>
    <w:lvl w:ilvl="0" w:tplc="6594355A">
      <w:start w:val="1"/>
      <w:numFmt w:val="thaiLetters"/>
      <w:lvlText w:val="%1."/>
      <w:lvlJc w:val="left"/>
      <w:pPr>
        <w:tabs>
          <w:tab w:val="num" w:pos="717"/>
        </w:tabs>
        <w:ind w:left="717" w:hanging="360"/>
      </w:pPr>
      <w:rPr>
        <w:rFonts w:hint="cs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25">
    <w:nsid w:val="73FE22FD"/>
    <w:multiLevelType w:val="hybridMultilevel"/>
    <w:tmpl w:val="427888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83C65B3"/>
    <w:multiLevelType w:val="hybridMultilevel"/>
    <w:tmpl w:val="AF1A29B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78744E2D"/>
    <w:multiLevelType w:val="multilevel"/>
    <w:tmpl w:val="C6DA1CD0"/>
    <w:lvl w:ilvl="0">
      <w:start w:val="1"/>
      <w:numFmt w:val="decimal"/>
      <w:lvlText w:val="%1."/>
      <w:lvlJc w:val="left"/>
      <w:pPr>
        <w:ind w:left="720" w:hanging="360"/>
      </w:pPr>
      <w:rPr>
        <w:rFonts w:ascii="Angsana New" w:hAnsi="Angsana New" w:cs="Angsana New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ascii="Angsana New" w:hAnsi="Angsana New" w:cs="Angsana New"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8">
    <w:nsid w:val="7DBE3821"/>
    <w:multiLevelType w:val="hybridMultilevel"/>
    <w:tmpl w:val="6C56987E"/>
    <w:lvl w:ilvl="0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26"/>
  </w:num>
  <w:num w:numId="11">
    <w:abstractNumId w:val="6"/>
  </w:num>
  <w:num w:numId="12">
    <w:abstractNumId w:val="7"/>
  </w:num>
  <w:num w:numId="13">
    <w:abstractNumId w:val="17"/>
  </w:num>
  <w:num w:numId="14">
    <w:abstractNumId w:val="10"/>
  </w:num>
  <w:num w:numId="15">
    <w:abstractNumId w:val="23"/>
  </w:num>
  <w:num w:numId="16">
    <w:abstractNumId w:val="8"/>
  </w:num>
  <w:num w:numId="17">
    <w:abstractNumId w:val="25"/>
  </w:num>
  <w:num w:numId="18">
    <w:abstractNumId w:val="12"/>
  </w:num>
  <w:num w:numId="19">
    <w:abstractNumId w:val="1"/>
  </w:num>
  <w:num w:numId="20">
    <w:abstractNumId w:val="18"/>
  </w:num>
  <w:num w:numId="21">
    <w:abstractNumId w:val="16"/>
  </w:num>
  <w:num w:numId="2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"/>
  </w:num>
  <w:num w:numId="24">
    <w:abstractNumId w:val="28"/>
  </w:num>
  <w:num w:numId="25">
    <w:abstractNumId w:val="11"/>
  </w:num>
  <w:num w:numId="26">
    <w:abstractNumId w:val="0"/>
  </w:num>
  <w:num w:numId="27">
    <w:abstractNumId w:val="20"/>
  </w:num>
  <w:num w:numId="28">
    <w:abstractNumId w:val="27"/>
  </w:num>
  <w:num w:numId="29">
    <w:abstractNumId w:val="4"/>
  </w:num>
  <w:num w:numId="30">
    <w:abstractNumId w:val="13"/>
  </w:num>
  <w:num w:numId="31">
    <w:abstractNumId w:val="19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4BF"/>
    <w:rsid w:val="000130C9"/>
    <w:rsid w:val="0001500F"/>
    <w:rsid w:val="00020286"/>
    <w:rsid w:val="00023E1C"/>
    <w:rsid w:val="00046B56"/>
    <w:rsid w:val="00055515"/>
    <w:rsid w:val="000558F8"/>
    <w:rsid w:val="00056E86"/>
    <w:rsid w:val="00067B7D"/>
    <w:rsid w:val="00074729"/>
    <w:rsid w:val="00087EA8"/>
    <w:rsid w:val="0009023B"/>
    <w:rsid w:val="000A1DDC"/>
    <w:rsid w:val="000A2002"/>
    <w:rsid w:val="000B1BB4"/>
    <w:rsid w:val="000C431A"/>
    <w:rsid w:val="000C79A1"/>
    <w:rsid w:val="000C7EE5"/>
    <w:rsid w:val="000D3262"/>
    <w:rsid w:val="000D67E1"/>
    <w:rsid w:val="000E1C10"/>
    <w:rsid w:val="000F14F1"/>
    <w:rsid w:val="000F7018"/>
    <w:rsid w:val="000F741F"/>
    <w:rsid w:val="001020DE"/>
    <w:rsid w:val="001021AB"/>
    <w:rsid w:val="001116E0"/>
    <w:rsid w:val="00120C22"/>
    <w:rsid w:val="001273C3"/>
    <w:rsid w:val="00134A96"/>
    <w:rsid w:val="00151AA0"/>
    <w:rsid w:val="00156FD1"/>
    <w:rsid w:val="00161A6A"/>
    <w:rsid w:val="00163A01"/>
    <w:rsid w:val="00175691"/>
    <w:rsid w:val="00181F62"/>
    <w:rsid w:val="00182F5F"/>
    <w:rsid w:val="00192E1E"/>
    <w:rsid w:val="00192F7C"/>
    <w:rsid w:val="001A2F1E"/>
    <w:rsid w:val="001A6FE5"/>
    <w:rsid w:val="001A76DB"/>
    <w:rsid w:val="001A7F6E"/>
    <w:rsid w:val="001B1288"/>
    <w:rsid w:val="001B4FB9"/>
    <w:rsid w:val="001C07DD"/>
    <w:rsid w:val="001C3CFE"/>
    <w:rsid w:val="001D04BF"/>
    <w:rsid w:val="001D1E4F"/>
    <w:rsid w:val="001D37F1"/>
    <w:rsid w:val="001E1ED7"/>
    <w:rsid w:val="001E2C88"/>
    <w:rsid w:val="001F430A"/>
    <w:rsid w:val="0020117D"/>
    <w:rsid w:val="002043DF"/>
    <w:rsid w:val="002063F3"/>
    <w:rsid w:val="00207651"/>
    <w:rsid w:val="00213144"/>
    <w:rsid w:val="00215A41"/>
    <w:rsid w:val="00215B8A"/>
    <w:rsid w:val="00223863"/>
    <w:rsid w:val="002248B7"/>
    <w:rsid w:val="00225EEA"/>
    <w:rsid w:val="002435D3"/>
    <w:rsid w:val="00243AE3"/>
    <w:rsid w:val="00246BBD"/>
    <w:rsid w:val="00257DDE"/>
    <w:rsid w:val="00267CA1"/>
    <w:rsid w:val="00274783"/>
    <w:rsid w:val="00275108"/>
    <w:rsid w:val="00287EA2"/>
    <w:rsid w:val="002A4489"/>
    <w:rsid w:val="002A606F"/>
    <w:rsid w:val="002B519C"/>
    <w:rsid w:val="002C1633"/>
    <w:rsid w:val="002D0985"/>
    <w:rsid w:val="002E6093"/>
    <w:rsid w:val="002F2C0B"/>
    <w:rsid w:val="002F53A8"/>
    <w:rsid w:val="002F5D54"/>
    <w:rsid w:val="002F75E1"/>
    <w:rsid w:val="003003B1"/>
    <w:rsid w:val="00302F15"/>
    <w:rsid w:val="003133AD"/>
    <w:rsid w:val="00317AD9"/>
    <w:rsid w:val="0032404D"/>
    <w:rsid w:val="00325ACD"/>
    <w:rsid w:val="00336C38"/>
    <w:rsid w:val="0034560D"/>
    <w:rsid w:val="00356303"/>
    <w:rsid w:val="00360B1A"/>
    <w:rsid w:val="0036353B"/>
    <w:rsid w:val="00372F6F"/>
    <w:rsid w:val="0038590D"/>
    <w:rsid w:val="0038753A"/>
    <w:rsid w:val="003E3346"/>
    <w:rsid w:val="003E34FD"/>
    <w:rsid w:val="003F6C71"/>
    <w:rsid w:val="0041634C"/>
    <w:rsid w:val="004200F0"/>
    <w:rsid w:val="00421113"/>
    <w:rsid w:val="00423377"/>
    <w:rsid w:val="004338C1"/>
    <w:rsid w:val="0044378E"/>
    <w:rsid w:val="0044537D"/>
    <w:rsid w:val="00447290"/>
    <w:rsid w:val="0046532E"/>
    <w:rsid w:val="00465A10"/>
    <w:rsid w:val="0048559E"/>
    <w:rsid w:val="00495E9C"/>
    <w:rsid w:val="004A4E50"/>
    <w:rsid w:val="004B07F0"/>
    <w:rsid w:val="004C7896"/>
    <w:rsid w:val="004E2A53"/>
    <w:rsid w:val="005073C6"/>
    <w:rsid w:val="00507F24"/>
    <w:rsid w:val="005346FA"/>
    <w:rsid w:val="005357F7"/>
    <w:rsid w:val="00540C96"/>
    <w:rsid w:val="00545552"/>
    <w:rsid w:val="00545EE6"/>
    <w:rsid w:val="005519D3"/>
    <w:rsid w:val="00551CBF"/>
    <w:rsid w:val="00551F64"/>
    <w:rsid w:val="00556B7A"/>
    <w:rsid w:val="005809B0"/>
    <w:rsid w:val="005818A5"/>
    <w:rsid w:val="00590F99"/>
    <w:rsid w:val="005967AE"/>
    <w:rsid w:val="005A3BBD"/>
    <w:rsid w:val="005B54D1"/>
    <w:rsid w:val="005C46DC"/>
    <w:rsid w:val="005D7789"/>
    <w:rsid w:val="005D781A"/>
    <w:rsid w:val="005E0CD6"/>
    <w:rsid w:val="006000E2"/>
    <w:rsid w:val="006121F6"/>
    <w:rsid w:val="00614382"/>
    <w:rsid w:val="00616CE2"/>
    <w:rsid w:val="00620A01"/>
    <w:rsid w:val="0062794F"/>
    <w:rsid w:val="00641B5D"/>
    <w:rsid w:val="006425F5"/>
    <w:rsid w:val="006435C9"/>
    <w:rsid w:val="006505B4"/>
    <w:rsid w:val="0065065A"/>
    <w:rsid w:val="00651019"/>
    <w:rsid w:val="00653894"/>
    <w:rsid w:val="00656CDD"/>
    <w:rsid w:val="00685377"/>
    <w:rsid w:val="006A22E7"/>
    <w:rsid w:val="006A7530"/>
    <w:rsid w:val="006B2D7A"/>
    <w:rsid w:val="006C620F"/>
    <w:rsid w:val="006D1F67"/>
    <w:rsid w:val="006D2665"/>
    <w:rsid w:val="006D4EEC"/>
    <w:rsid w:val="006D5098"/>
    <w:rsid w:val="007049EC"/>
    <w:rsid w:val="007145CE"/>
    <w:rsid w:val="00720E34"/>
    <w:rsid w:val="00726BA6"/>
    <w:rsid w:val="00727813"/>
    <w:rsid w:val="007326AA"/>
    <w:rsid w:val="007329C9"/>
    <w:rsid w:val="00747471"/>
    <w:rsid w:val="00762B67"/>
    <w:rsid w:val="00763912"/>
    <w:rsid w:val="007830C9"/>
    <w:rsid w:val="0079325E"/>
    <w:rsid w:val="00795FC4"/>
    <w:rsid w:val="007A6534"/>
    <w:rsid w:val="007A7B39"/>
    <w:rsid w:val="007D1BEF"/>
    <w:rsid w:val="007D36A1"/>
    <w:rsid w:val="007D54A9"/>
    <w:rsid w:val="007D62C2"/>
    <w:rsid w:val="007E6F15"/>
    <w:rsid w:val="007E77A1"/>
    <w:rsid w:val="007F502C"/>
    <w:rsid w:val="007F5722"/>
    <w:rsid w:val="007F70AE"/>
    <w:rsid w:val="008114C1"/>
    <w:rsid w:val="0083224B"/>
    <w:rsid w:val="008330EC"/>
    <w:rsid w:val="008344BF"/>
    <w:rsid w:val="00835941"/>
    <w:rsid w:val="00851E37"/>
    <w:rsid w:val="00853B7F"/>
    <w:rsid w:val="008549B7"/>
    <w:rsid w:val="008676D7"/>
    <w:rsid w:val="008726B2"/>
    <w:rsid w:val="008801DE"/>
    <w:rsid w:val="008A70FC"/>
    <w:rsid w:val="008D2B20"/>
    <w:rsid w:val="008E2D37"/>
    <w:rsid w:val="008E4169"/>
    <w:rsid w:val="008E7CEE"/>
    <w:rsid w:val="008F7632"/>
    <w:rsid w:val="009054A3"/>
    <w:rsid w:val="0093553E"/>
    <w:rsid w:val="00963A1E"/>
    <w:rsid w:val="009656E1"/>
    <w:rsid w:val="009763F5"/>
    <w:rsid w:val="0097759E"/>
    <w:rsid w:val="00977D4F"/>
    <w:rsid w:val="009800EE"/>
    <w:rsid w:val="00981DB7"/>
    <w:rsid w:val="00996402"/>
    <w:rsid w:val="009A1E1E"/>
    <w:rsid w:val="009A6995"/>
    <w:rsid w:val="009B0660"/>
    <w:rsid w:val="009B69E8"/>
    <w:rsid w:val="009C4445"/>
    <w:rsid w:val="009D2CBC"/>
    <w:rsid w:val="009D4E8B"/>
    <w:rsid w:val="009E1C8C"/>
    <w:rsid w:val="009E29E4"/>
    <w:rsid w:val="009E4FB4"/>
    <w:rsid w:val="00A064F8"/>
    <w:rsid w:val="00A06870"/>
    <w:rsid w:val="00A20B5B"/>
    <w:rsid w:val="00A23239"/>
    <w:rsid w:val="00A25F30"/>
    <w:rsid w:val="00A32DC6"/>
    <w:rsid w:val="00A346E9"/>
    <w:rsid w:val="00A52E7C"/>
    <w:rsid w:val="00A67C99"/>
    <w:rsid w:val="00A70572"/>
    <w:rsid w:val="00A84022"/>
    <w:rsid w:val="00A900CD"/>
    <w:rsid w:val="00AA64CE"/>
    <w:rsid w:val="00AA6636"/>
    <w:rsid w:val="00AB098A"/>
    <w:rsid w:val="00AB170F"/>
    <w:rsid w:val="00AB2B00"/>
    <w:rsid w:val="00AB31A0"/>
    <w:rsid w:val="00AC57A5"/>
    <w:rsid w:val="00AD2163"/>
    <w:rsid w:val="00AD2BB8"/>
    <w:rsid w:val="00AF01CC"/>
    <w:rsid w:val="00AF3695"/>
    <w:rsid w:val="00B0677B"/>
    <w:rsid w:val="00B16DC1"/>
    <w:rsid w:val="00B204D9"/>
    <w:rsid w:val="00B218B4"/>
    <w:rsid w:val="00B23638"/>
    <w:rsid w:val="00B35C33"/>
    <w:rsid w:val="00B44810"/>
    <w:rsid w:val="00B45062"/>
    <w:rsid w:val="00B55BFE"/>
    <w:rsid w:val="00B6256D"/>
    <w:rsid w:val="00B678B0"/>
    <w:rsid w:val="00B864AB"/>
    <w:rsid w:val="00B97A0A"/>
    <w:rsid w:val="00BB3FC5"/>
    <w:rsid w:val="00BC0D59"/>
    <w:rsid w:val="00BD1804"/>
    <w:rsid w:val="00BD2FFC"/>
    <w:rsid w:val="00BE38FE"/>
    <w:rsid w:val="00BE488F"/>
    <w:rsid w:val="00BF0D5E"/>
    <w:rsid w:val="00BF4E80"/>
    <w:rsid w:val="00C0012E"/>
    <w:rsid w:val="00C05C1F"/>
    <w:rsid w:val="00C1154C"/>
    <w:rsid w:val="00C17CFD"/>
    <w:rsid w:val="00C21E08"/>
    <w:rsid w:val="00C322A0"/>
    <w:rsid w:val="00C514FF"/>
    <w:rsid w:val="00C52588"/>
    <w:rsid w:val="00C608AE"/>
    <w:rsid w:val="00C63F0B"/>
    <w:rsid w:val="00C663BD"/>
    <w:rsid w:val="00C760F4"/>
    <w:rsid w:val="00C8753A"/>
    <w:rsid w:val="00C90A9A"/>
    <w:rsid w:val="00CB2E10"/>
    <w:rsid w:val="00CD406A"/>
    <w:rsid w:val="00CF082C"/>
    <w:rsid w:val="00CF1CCA"/>
    <w:rsid w:val="00CF33F0"/>
    <w:rsid w:val="00D0339C"/>
    <w:rsid w:val="00D06B67"/>
    <w:rsid w:val="00D109B0"/>
    <w:rsid w:val="00D120AC"/>
    <w:rsid w:val="00D1519D"/>
    <w:rsid w:val="00D232B5"/>
    <w:rsid w:val="00D30BF0"/>
    <w:rsid w:val="00D331EC"/>
    <w:rsid w:val="00D34A77"/>
    <w:rsid w:val="00D34CF5"/>
    <w:rsid w:val="00D51E59"/>
    <w:rsid w:val="00D5461C"/>
    <w:rsid w:val="00D70442"/>
    <w:rsid w:val="00D729C4"/>
    <w:rsid w:val="00D8225F"/>
    <w:rsid w:val="00D82E46"/>
    <w:rsid w:val="00D85B68"/>
    <w:rsid w:val="00D97B19"/>
    <w:rsid w:val="00DB1E7A"/>
    <w:rsid w:val="00DC3F12"/>
    <w:rsid w:val="00DC67AA"/>
    <w:rsid w:val="00DD0C3B"/>
    <w:rsid w:val="00DD1047"/>
    <w:rsid w:val="00DE427C"/>
    <w:rsid w:val="00DE4CC1"/>
    <w:rsid w:val="00DE52B5"/>
    <w:rsid w:val="00DF68F7"/>
    <w:rsid w:val="00DF76C1"/>
    <w:rsid w:val="00E01E00"/>
    <w:rsid w:val="00E105FD"/>
    <w:rsid w:val="00E11C08"/>
    <w:rsid w:val="00E1459D"/>
    <w:rsid w:val="00E203C2"/>
    <w:rsid w:val="00E304BA"/>
    <w:rsid w:val="00E3155E"/>
    <w:rsid w:val="00E32354"/>
    <w:rsid w:val="00E5027E"/>
    <w:rsid w:val="00E50296"/>
    <w:rsid w:val="00E525D5"/>
    <w:rsid w:val="00E60D59"/>
    <w:rsid w:val="00E615EA"/>
    <w:rsid w:val="00E71AB7"/>
    <w:rsid w:val="00E72D20"/>
    <w:rsid w:val="00E74DC5"/>
    <w:rsid w:val="00E82B07"/>
    <w:rsid w:val="00E908EE"/>
    <w:rsid w:val="00E90C1F"/>
    <w:rsid w:val="00EA3012"/>
    <w:rsid w:val="00EA3E7E"/>
    <w:rsid w:val="00EC1CAE"/>
    <w:rsid w:val="00EC537B"/>
    <w:rsid w:val="00EC625F"/>
    <w:rsid w:val="00ED2224"/>
    <w:rsid w:val="00EE59B2"/>
    <w:rsid w:val="00EE5ABD"/>
    <w:rsid w:val="00EE657D"/>
    <w:rsid w:val="00EF1069"/>
    <w:rsid w:val="00EF7406"/>
    <w:rsid w:val="00F02A4C"/>
    <w:rsid w:val="00F05F54"/>
    <w:rsid w:val="00F061EA"/>
    <w:rsid w:val="00F23044"/>
    <w:rsid w:val="00F24111"/>
    <w:rsid w:val="00F325D8"/>
    <w:rsid w:val="00F452E6"/>
    <w:rsid w:val="00F63DEC"/>
    <w:rsid w:val="00F72F41"/>
    <w:rsid w:val="00F76616"/>
    <w:rsid w:val="00F835A0"/>
    <w:rsid w:val="00FA164A"/>
    <w:rsid w:val="00FB4D78"/>
    <w:rsid w:val="00FB7525"/>
    <w:rsid w:val="00FC7191"/>
    <w:rsid w:val="00FD6865"/>
    <w:rsid w:val="00FE2455"/>
    <w:rsid w:val="00FE4E91"/>
    <w:rsid w:val="00FF09D4"/>
    <w:rsid w:val="00FF18CC"/>
    <w:rsid w:val="00FF3454"/>
    <w:rsid w:val="00FF4AB0"/>
    <w:rsid w:val="00FF5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0" w:uiPriority="0" w:unhideWhenUsed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macro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F05F54"/>
    <w:pPr>
      <w:keepNext/>
      <w:outlineLvl w:val="0"/>
    </w:pPr>
    <w:rPr>
      <w:szCs w:val="24"/>
      <w:lang w:val="x-none" w:eastAsia="x-none"/>
    </w:rPr>
  </w:style>
  <w:style w:type="paragraph" w:styleId="Heading2">
    <w:name w:val="heading 2"/>
    <w:aliases w:val="Reset numbering,Major,Small Chapter)"/>
    <w:basedOn w:val="Normal"/>
    <w:next w:val="Normal"/>
    <w:link w:val="Heading2Char"/>
    <w:qFormat/>
    <w:rsid w:val="00F05F54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32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F05F54"/>
    <w:pPr>
      <w:keepNext/>
      <w:jc w:val="center"/>
      <w:outlineLvl w:val="2"/>
    </w:pPr>
    <w:rPr>
      <w:b/>
      <w:bCs/>
      <w:lang w:val="x-none" w:eastAsia="x-none"/>
    </w:rPr>
  </w:style>
  <w:style w:type="paragraph" w:styleId="Heading4">
    <w:name w:val="heading 4"/>
    <w:basedOn w:val="Normal"/>
    <w:next w:val="Normal"/>
    <w:link w:val="Heading4Char"/>
    <w:qFormat/>
    <w:rsid w:val="00F05F54"/>
    <w:pPr>
      <w:keepNext/>
      <w:spacing w:before="120" w:line="200" w:lineRule="exact"/>
      <w:ind w:left="-113" w:right="-113"/>
      <w:jc w:val="center"/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qFormat/>
    <w:rsid w:val="00F05F54"/>
    <w:pPr>
      <w:keepNext/>
      <w:jc w:val="center"/>
      <w:outlineLvl w:val="5"/>
    </w:pPr>
    <w:rPr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F05F54"/>
    <w:pPr>
      <w:keepNext/>
      <w:jc w:val="center"/>
      <w:outlineLvl w:val="6"/>
    </w:pPr>
    <w:rPr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F05F54"/>
    <w:pPr>
      <w:keepNext/>
      <w:jc w:val="center"/>
      <w:outlineLvl w:val="7"/>
    </w:pPr>
    <w:rPr>
      <w:b/>
      <w:bCs/>
      <w:sz w:val="28"/>
      <w:lang w:val="x-none" w:eastAsia="x-none"/>
    </w:rPr>
  </w:style>
  <w:style w:type="paragraph" w:styleId="Heading9">
    <w:name w:val="heading 9"/>
    <w:basedOn w:val="Normal"/>
    <w:next w:val="Normal"/>
    <w:link w:val="Heading9Char"/>
    <w:qFormat/>
    <w:rsid w:val="00F05F54"/>
    <w:pPr>
      <w:keepNext/>
      <w:jc w:val="center"/>
      <w:outlineLvl w:val="8"/>
    </w:pPr>
    <w:rPr>
      <w:rFonts w:ascii="Angsana New" w:hAnsi="Angsana New"/>
      <w:b/>
      <w:bCs/>
      <w:sz w:val="30"/>
      <w:szCs w:val="3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05F54"/>
    <w:rPr>
      <w:rFonts w:cs="Cordia New"/>
      <w:sz w:val="24"/>
      <w:szCs w:val="24"/>
    </w:rPr>
  </w:style>
  <w:style w:type="character" w:customStyle="1" w:styleId="Heading2Char">
    <w:name w:val="Heading 2 Char"/>
    <w:aliases w:val="Reset numbering Char,Major Char,Small Chapter) Char"/>
    <w:link w:val="Heading2"/>
    <w:rsid w:val="00F05F54"/>
    <w:rPr>
      <w:rFonts w:ascii="Arial" w:hAnsi="Arial" w:cs="Cordia New"/>
      <w:b/>
      <w:bCs/>
      <w:i/>
      <w:iCs/>
      <w:sz w:val="28"/>
      <w:szCs w:val="32"/>
    </w:rPr>
  </w:style>
  <w:style w:type="character" w:customStyle="1" w:styleId="Heading3Char">
    <w:name w:val="Heading 3 Char"/>
    <w:link w:val="Heading3"/>
    <w:rsid w:val="00F05F54"/>
    <w:rPr>
      <w:b/>
      <w:bCs/>
      <w:sz w:val="24"/>
      <w:szCs w:val="28"/>
    </w:rPr>
  </w:style>
  <w:style w:type="character" w:customStyle="1" w:styleId="Heading4Char">
    <w:name w:val="Heading 4 Char"/>
    <w:link w:val="Heading4"/>
    <w:rsid w:val="00F05F54"/>
    <w:rPr>
      <w:rFonts w:cs="Times New Roman"/>
      <w:b/>
      <w:bCs/>
      <w:sz w:val="24"/>
      <w:szCs w:val="28"/>
    </w:rPr>
  </w:style>
  <w:style w:type="character" w:customStyle="1" w:styleId="Heading6Char">
    <w:name w:val="Heading 6 Char"/>
    <w:link w:val="Heading6"/>
    <w:rsid w:val="00F05F54"/>
    <w:rPr>
      <w:sz w:val="24"/>
      <w:szCs w:val="28"/>
    </w:rPr>
  </w:style>
  <w:style w:type="character" w:customStyle="1" w:styleId="Heading7Char">
    <w:name w:val="Heading 7 Char"/>
    <w:link w:val="Heading7"/>
    <w:rsid w:val="00F05F54"/>
    <w:rPr>
      <w:sz w:val="24"/>
      <w:szCs w:val="28"/>
    </w:rPr>
  </w:style>
  <w:style w:type="character" w:customStyle="1" w:styleId="Heading8Char">
    <w:name w:val="Heading 8 Char"/>
    <w:link w:val="Heading8"/>
    <w:rsid w:val="00F05F54"/>
    <w:rPr>
      <w:b/>
      <w:bCs/>
      <w:sz w:val="28"/>
      <w:szCs w:val="28"/>
    </w:rPr>
  </w:style>
  <w:style w:type="character" w:customStyle="1" w:styleId="Heading9Char">
    <w:name w:val="Heading 9 Char"/>
    <w:link w:val="Heading9"/>
    <w:rsid w:val="00F05F54"/>
    <w:rPr>
      <w:rFonts w:ascii="Angsana New" w:hAnsi="Angsana New" w:cs="AngsanaUPC"/>
      <w:b/>
      <w:bCs/>
      <w:sz w:val="30"/>
      <w:szCs w:val="30"/>
    </w:rPr>
  </w:style>
  <w:style w:type="paragraph" w:styleId="Title">
    <w:name w:val="Title"/>
    <w:basedOn w:val="Normal"/>
    <w:qFormat/>
    <w:pPr>
      <w:jc w:val="center"/>
    </w:pPr>
    <w:rPr>
      <w:b/>
      <w:bCs/>
      <w:sz w:val="32"/>
      <w:szCs w:val="32"/>
    </w:rPr>
  </w:style>
  <w:style w:type="paragraph" w:styleId="BlockText">
    <w:name w:val="Block Text"/>
    <w:basedOn w:val="Normal"/>
    <w:semiHidden/>
    <w:pPr>
      <w:ind w:left="993" w:right="3" w:hanging="993"/>
      <w:jc w:val="both"/>
    </w:pPr>
    <w:rPr>
      <w:i/>
      <w:iCs/>
      <w:szCs w:val="24"/>
      <w:lang w:val="th-TH"/>
    </w:r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sz w:val="28"/>
      <w:szCs w:val="28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HeaderChar">
    <w:name w:val="Header Char"/>
    <w:link w:val="Header"/>
    <w:rsid w:val="00F05F54"/>
    <w:rPr>
      <w:sz w:val="24"/>
      <w:szCs w:val="28"/>
    </w:r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link w:val="Footer"/>
    <w:rsid w:val="000F741F"/>
    <w:rPr>
      <w:sz w:val="24"/>
      <w:szCs w:val="28"/>
    </w:r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link w:val="BalloonTextChar"/>
    <w:uiPriority w:val="99"/>
    <w:semiHidden/>
    <w:unhideWhenUsed/>
    <w:rsid w:val="00302F15"/>
    <w:rPr>
      <w:rFonts w:ascii="Tahoma" w:hAnsi="Tahoma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302F15"/>
    <w:rPr>
      <w:rFonts w:ascii="Tahoma" w:hAnsi="Tahoma"/>
      <w:sz w:val="16"/>
    </w:rPr>
  </w:style>
  <w:style w:type="character" w:styleId="Hyperlink">
    <w:name w:val="Hyperlink"/>
    <w:semiHidden/>
    <w:rsid w:val="00F05F54"/>
    <w:rPr>
      <w:rFonts w:cs="Cordia New"/>
      <w:color w:val="0000FF"/>
      <w:u w:val="single"/>
    </w:rPr>
  </w:style>
  <w:style w:type="paragraph" w:styleId="BodyText">
    <w:name w:val="Body Text"/>
    <w:basedOn w:val="Normal"/>
    <w:link w:val="BodyTextChar"/>
    <w:semiHidden/>
    <w:rsid w:val="00F05F54"/>
    <w:pPr>
      <w:spacing w:after="120"/>
    </w:pPr>
    <w:rPr>
      <w:rFonts w:ascii="Cordia New" w:eastAsia="Cordia New" w:hAnsi="Cordia New"/>
      <w:sz w:val="28"/>
      <w:lang w:val="x-none" w:eastAsia="x-none"/>
    </w:rPr>
  </w:style>
  <w:style w:type="character" w:customStyle="1" w:styleId="BodyTextChar">
    <w:name w:val="Body Text Char"/>
    <w:link w:val="BodyText"/>
    <w:semiHidden/>
    <w:rsid w:val="00F05F54"/>
    <w:rPr>
      <w:rFonts w:ascii="Cordia New" w:eastAsia="Cordia New" w:hAnsi="Cordia New" w:cs="Cordia New"/>
      <w:sz w:val="28"/>
      <w:szCs w:val="28"/>
    </w:rPr>
  </w:style>
  <w:style w:type="character" w:customStyle="1" w:styleId="Heading5Char">
    <w:name w:val="Heading 5 Char"/>
    <w:rsid w:val="00F05F54"/>
    <w:rPr>
      <w:b/>
      <w:bCs/>
      <w:sz w:val="24"/>
      <w:szCs w:val="28"/>
    </w:rPr>
  </w:style>
  <w:style w:type="paragraph" w:customStyle="1" w:styleId="a">
    <w:name w:val="à¹×éÍàÃ×èÍ§"/>
    <w:basedOn w:val="Normal"/>
    <w:rsid w:val="00F05F54"/>
    <w:pPr>
      <w:ind w:right="386"/>
    </w:pPr>
    <w:rPr>
      <w:rFonts w:cs="Cordia New"/>
      <w:sz w:val="28"/>
      <w:lang w:val="th-TH"/>
    </w:rPr>
  </w:style>
  <w:style w:type="character" w:customStyle="1" w:styleId="TitleChar">
    <w:name w:val="Title Char"/>
    <w:rsid w:val="00F05F54"/>
    <w:rPr>
      <w:b/>
      <w:bCs/>
      <w:sz w:val="32"/>
      <w:szCs w:val="32"/>
    </w:rPr>
  </w:style>
  <w:style w:type="paragraph" w:customStyle="1" w:styleId="Paragraph2cm">
    <w:name w:val="Paragraph2cm"/>
    <w:basedOn w:val="Normal"/>
    <w:rsid w:val="00F05F54"/>
    <w:pPr>
      <w:spacing w:after="240"/>
      <w:ind w:firstLine="1134"/>
      <w:jc w:val="both"/>
    </w:pPr>
    <w:rPr>
      <w:rFonts w:ascii="Angsana New" w:eastAsia="Cordia New" w:hAnsi="Cordia New"/>
      <w:sz w:val="30"/>
      <w:szCs w:val="30"/>
    </w:rPr>
  </w:style>
  <w:style w:type="paragraph" w:styleId="Subtitle">
    <w:name w:val="Subtitle"/>
    <w:basedOn w:val="Normal"/>
    <w:link w:val="SubtitleChar"/>
    <w:qFormat/>
    <w:rsid w:val="00F05F54"/>
    <w:pPr>
      <w:jc w:val="right"/>
    </w:pPr>
    <w:rPr>
      <w:b/>
      <w:bCs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rsid w:val="00F05F54"/>
    <w:rPr>
      <w:b/>
      <w:bCs/>
      <w:sz w:val="32"/>
      <w:szCs w:val="32"/>
    </w:rPr>
  </w:style>
  <w:style w:type="paragraph" w:styleId="BodyTextIndent">
    <w:name w:val="Body Text Indent"/>
    <w:basedOn w:val="Normal"/>
    <w:link w:val="BodyTextIndentChar"/>
    <w:semiHidden/>
    <w:rsid w:val="00F05F54"/>
    <w:pPr>
      <w:ind w:left="1440" w:hanging="1440"/>
      <w:jc w:val="both"/>
    </w:pPr>
    <w:rPr>
      <w:sz w:val="32"/>
      <w:szCs w:val="32"/>
      <w:lang w:val="x-none" w:eastAsia="x-none"/>
    </w:rPr>
  </w:style>
  <w:style w:type="character" w:customStyle="1" w:styleId="BodyTextIndentChar">
    <w:name w:val="Body Text Indent Char"/>
    <w:link w:val="BodyTextIndent"/>
    <w:semiHidden/>
    <w:rsid w:val="00F05F54"/>
    <w:rPr>
      <w:sz w:val="32"/>
      <w:szCs w:val="32"/>
    </w:rPr>
  </w:style>
  <w:style w:type="paragraph" w:styleId="BodyText3">
    <w:name w:val="Body Text 3"/>
    <w:basedOn w:val="Normal"/>
    <w:link w:val="BodyText3Char"/>
    <w:semiHidden/>
    <w:rsid w:val="00F05F54"/>
    <w:pPr>
      <w:spacing w:after="120"/>
    </w:pPr>
    <w:rPr>
      <w:rFonts w:ascii="Cordia New" w:eastAsia="Cordia New" w:hAnsi="Cordia New"/>
      <w:sz w:val="16"/>
      <w:szCs w:val="16"/>
      <w:lang w:val="x-none" w:eastAsia="x-none"/>
    </w:rPr>
  </w:style>
  <w:style w:type="character" w:customStyle="1" w:styleId="BodyText3Char">
    <w:name w:val="Body Text 3 Char"/>
    <w:link w:val="BodyText3"/>
    <w:semiHidden/>
    <w:rsid w:val="00F05F54"/>
    <w:rPr>
      <w:rFonts w:ascii="Cordia New" w:eastAsia="Cordia New" w:hAnsi="Cordia New" w:cs="Cordia New"/>
      <w:sz w:val="16"/>
      <w:szCs w:val="16"/>
    </w:rPr>
  </w:style>
  <w:style w:type="paragraph" w:styleId="BodyText2">
    <w:name w:val="Body Text 2"/>
    <w:basedOn w:val="Normal"/>
    <w:link w:val="BodyText2Char"/>
    <w:semiHidden/>
    <w:rsid w:val="00F05F54"/>
    <w:pPr>
      <w:spacing w:after="120" w:line="480" w:lineRule="auto"/>
    </w:pPr>
    <w:rPr>
      <w:rFonts w:ascii="Cordia New" w:eastAsia="Cordia New" w:hAnsi="Cordia New"/>
      <w:sz w:val="28"/>
      <w:lang w:val="x-none" w:eastAsia="x-none"/>
    </w:rPr>
  </w:style>
  <w:style w:type="character" w:customStyle="1" w:styleId="BodyText2Char">
    <w:name w:val="Body Text 2 Char"/>
    <w:link w:val="BodyText2"/>
    <w:semiHidden/>
    <w:rsid w:val="00F05F54"/>
    <w:rPr>
      <w:rFonts w:ascii="Cordia New" w:eastAsia="Cordia New" w:hAnsi="Cordia New" w:cs="Cordia New"/>
      <w:sz w:val="28"/>
      <w:szCs w:val="28"/>
    </w:rPr>
  </w:style>
  <w:style w:type="paragraph" w:styleId="BodyTextIndent2">
    <w:name w:val="Body Text Indent 2"/>
    <w:basedOn w:val="Normal"/>
    <w:link w:val="BodyTextIndent2Char"/>
    <w:rsid w:val="00F05F54"/>
    <w:pPr>
      <w:spacing w:after="120" w:line="480" w:lineRule="auto"/>
      <w:ind w:left="360"/>
    </w:pPr>
    <w:rPr>
      <w:rFonts w:ascii="Cordia New" w:eastAsia="Cordia New" w:hAnsi="Cordia New"/>
      <w:sz w:val="28"/>
      <w:szCs w:val="32"/>
      <w:lang w:val="x-none" w:eastAsia="x-none"/>
    </w:rPr>
  </w:style>
  <w:style w:type="character" w:customStyle="1" w:styleId="BodyTextIndent2Char">
    <w:name w:val="Body Text Indent 2 Char"/>
    <w:link w:val="BodyTextIndent2"/>
    <w:semiHidden/>
    <w:rsid w:val="00F05F54"/>
    <w:rPr>
      <w:rFonts w:ascii="Cordia New" w:eastAsia="Cordia New" w:hAnsi="Cordia New" w:cs="Cordia New"/>
      <w:sz w:val="28"/>
      <w:szCs w:val="32"/>
    </w:rPr>
  </w:style>
  <w:style w:type="paragraph" w:styleId="BodyTextIndent3">
    <w:name w:val="Body Text Indent 3"/>
    <w:basedOn w:val="Normal"/>
    <w:link w:val="BodyTextIndent3Char"/>
    <w:semiHidden/>
    <w:rsid w:val="00F05F54"/>
    <w:pPr>
      <w:spacing w:after="120"/>
      <w:ind w:left="360"/>
    </w:pPr>
    <w:rPr>
      <w:rFonts w:ascii="Cordia New" w:eastAsia="Cordia New" w:hAnsi="Cordia New"/>
      <w:sz w:val="16"/>
      <w:szCs w:val="18"/>
      <w:lang w:val="x-none" w:eastAsia="x-none"/>
    </w:rPr>
  </w:style>
  <w:style w:type="character" w:customStyle="1" w:styleId="BodyTextIndent3Char">
    <w:name w:val="Body Text Indent 3 Char"/>
    <w:link w:val="BodyTextIndent3"/>
    <w:semiHidden/>
    <w:rsid w:val="00F05F54"/>
    <w:rPr>
      <w:rFonts w:ascii="Cordia New" w:eastAsia="Cordia New" w:hAnsi="Cordia New" w:cs="Cordia New"/>
      <w:sz w:val="16"/>
      <w:szCs w:val="18"/>
    </w:rPr>
  </w:style>
  <w:style w:type="paragraph" w:styleId="Date">
    <w:name w:val="Date"/>
    <w:basedOn w:val="Normal"/>
    <w:next w:val="Normal"/>
    <w:link w:val="DateChar"/>
    <w:semiHidden/>
    <w:rsid w:val="00F05F54"/>
    <w:rPr>
      <w:lang w:val="x-none" w:eastAsia="x-none"/>
    </w:rPr>
  </w:style>
  <w:style w:type="character" w:customStyle="1" w:styleId="DateChar">
    <w:name w:val="Date Char"/>
    <w:link w:val="Date"/>
    <w:semiHidden/>
    <w:rsid w:val="00F05F54"/>
    <w:rPr>
      <w:sz w:val="24"/>
      <w:szCs w:val="28"/>
    </w:rPr>
  </w:style>
  <w:style w:type="paragraph" w:customStyle="1" w:styleId="a0">
    <w:name w:val="เนื้อเรื่อง"/>
    <w:basedOn w:val="Normal"/>
    <w:rsid w:val="00F05F54"/>
    <w:pPr>
      <w:ind w:right="386"/>
    </w:pPr>
    <w:rPr>
      <w:rFonts w:eastAsia="Cordia New" w:cs="Cordia New"/>
      <w:color w:val="FF0000"/>
      <w:sz w:val="28"/>
      <w:lang w:eastAsia="th-TH"/>
    </w:rPr>
  </w:style>
  <w:style w:type="paragraph" w:customStyle="1" w:styleId="Body">
    <w:name w:val="Body"/>
    <w:basedOn w:val="Normal"/>
    <w:rsid w:val="00F05F54"/>
    <w:pPr>
      <w:spacing w:after="240"/>
      <w:jc w:val="both"/>
    </w:pPr>
    <w:rPr>
      <w:rFonts w:cs="Times New Roman"/>
      <w:szCs w:val="24"/>
      <w:lang w:bidi="ar-SA"/>
    </w:rPr>
  </w:style>
  <w:style w:type="paragraph" w:styleId="CommentText">
    <w:name w:val="annotation text"/>
    <w:basedOn w:val="Normal"/>
    <w:link w:val="CommentTextChar"/>
    <w:semiHidden/>
    <w:rsid w:val="00F05F5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F05F54"/>
  </w:style>
  <w:style w:type="paragraph" w:styleId="CommentSubject">
    <w:name w:val="annotation subject"/>
    <w:basedOn w:val="CommentText"/>
    <w:next w:val="CommentText"/>
    <w:link w:val="CommentSubjectChar"/>
    <w:semiHidden/>
    <w:rsid w:val="00F05F54"/>
    <w:rPr>
      <w:b/>
      <w:bCs/>
      <w:lang w:val="x-none" w:eastAsia="x-none"/>
    </w:rPr>
  </w:style>
  <w:style w:type="character" w:customStyle="1" w:styleId="CommentSubjectChar">
    <w:name w:val="Comment Subject Char"/>
    <w:link w:val="CommentSubject"/>
    <w:semiHidden/>
    <w:rsid w:val="00F05F54"/>
    <w:rPr>
      <w:b/>
      <w:bCs/>
    </w:rPr>
  </w:style>
  <w:style w:type="paragraph" w:styleId="PlainText">
    <w:name w:val="Plain Text"/>
    <w:basedOn w:val="Normal"/>
    <w:link w:val="PlainTextChar"/>
    <w:semiHidden/>
    <w:rsid w:val="00F05F54"/>
    <w:rPr>
      <w:rFonts w:ascii="Tms Rmn" w:hAnsi="Tms Rmn"/>
      <w:sz w:val="28"/>
      <w:lang w:val="th-TH" w:eastAsia="x-none"/>
    </w:rPr>
  </w:style>
  <w:style w:type="character" w:customStyle="1" w:styleId="PlainTextChar">
    <w:name w:val="Plain Text Char"/>
    <w:link w:val="PlainText"/>
    <w:semiHidden/>
    <w:rsid w:val="00F05F54"/>
    <w:rPr>
      <w:rFonts w:ascii="Tms Rmn" w:hAnsi="Tms Rmn"/>
      <w:sz w:val="28"/>
      <w:szCs w:val="28"/>
      <w:lang w:val="th-TH"/>
    </w:rPr>
  </w:style>
  <w:style w:type="paragraph" w:customStyle="1" w:styleId="block">
    <w:name w:val="block"/>
    <w:aliases w:val="b"/>
    <w:basedOn w:val="BodyText"/>
    <w:rsid w:val="00F05F54"/>
    <w:pPr>
      <w:spacing w:after="260" w:line="260" w:lineRule="atLeast"/>
      <w:ind w:left="567"/>
    </w:pPr>
    <w:rPr>
      <w:rFonts w:ascii="Times New Roman" w:eastAsia="Times New Roman" w:hAnsi="Times New Roman"/>
      <w:sz w:val="22"/>
      <w:szCs w:val="20"/>
      <w:lang w:val="en-GB" w:bidi="ar-SA"/>
    </w:rPr>
  </w:style>
  <w:style w:type="paragraph" w:styleId="TOC1">
    <w:name w:val="toc 1"/>
    <w:basedOn w:val="Normal"/>
    <w:next w:val="Normal"/>
    <w:autoRedefine/>
    <w:semiHidden/>
    <w:rsid w:val="00F05F54"/>
    <w:pPr>
      <w:tabs>
        <w:tab w:val="left" w:pos="720"/>
      </w:tabs>
      <w:spacing w:before="240"/>
      <w:ind w:left="720" w:hanging="720"/>
      <w:jc w:val="both"/>
    </w:pPr>
    <w:rPr>
      <w:rFonts w:ascii="Arial" w:eastAsia="Cordia New" w:hAnsi="Arial" w:cs="Cordia New"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F05F54"/>
    <w:pPr>
      <w:spacing w:line="260" w:lineRule="atLeast"/>
      <w:jc w:val="center"/>
    </w:pPr>
    <w:rPr>
      <w:b/>
      <w:sz w:val="22"/>
      <w:szCs w:val="20"/>
      <w:lang w:val="en-GB" w:bidi="ar-SA"/>
    </w:rPr>
  </w:style>
  <w:style w:type="character" w:styleId="SubtleEmphasis">
    <w:name w:val="Subtle Emphasis"/>
    <w:qFormat/>
    <w:rsid w:val="00F05F54"/>
    <w:rPr>
      <w:i/>
      <w:iCs/>
      <w:color w:val="808080"/>
    </w:rPr>
  </w:style>
  <w:style w:type="character" w:styleId="Strong">
    <w:name w:val="Strong"/>
    <w:qFormat/>
    <w:rsid w:val="00F05F54"/>
    <w:rPr>
      <w:b/>
      <w:bCs/>
    </w:rPr>
  </w:style>
  <w:style w:type="character" w:styleId="IntenseReference">
    <w:name w:val="Intense Reference"/>
    <w:qFormat/>
    <w:rsid w:val="00F05F54"/>
    <w:rPr>
      <w:b/>
      <w:bCs/>
      <w:smallCaps/>
      <w:color w:val="C0504D"/>
      <w:spacing w:val="5"/>
      <w:u w:val="single"/>
    </w:rPr>
  </w:style>
  <w:style w:type="character" w:styleId="BookTitle">
    <w:name w:val="Book Title"/>
    <w:qFormat/>
    <w:rsid w:val="00F05F54"/>
    <w:rPr>
      <w:b/>
      <w:bCs/>
      <w:smallCaps/>
      <w:spacing w:val="5"/>
    </w:rPr>
  </w:style>
  <w:style w:type="character" w:styleId="Emphasis">
    <w:name w:val="Emphasis"/>
    <w:qFormat/>
    <w:rsid w:val="00F05F54"/>
    <w:rPr>
      <w:i/>
      <w:iCs/>
    </w:rPr>
  </w:style>
  <w:style w:type="paragraph" w:styleId="Revision">
    <w:name w:val="Revision"/>
    <w:hidden/>
    <w:uiPriority w:val="99"/>
    <w:semiHidden/>
    <w:rsid w:val="00F05F54"/>
    <w:rPr>
      <w:sz w:val="24"/>
      <w:szCs w:val="28"/>
    </w:rPr>
  </w:style>
  <w:style w:type="table" w:styleId="TableGrid">
    <w:name w:val="Table Grid"/>
    <w:basedOn w:val="TableNormal"/>
    <w:uiPriority w:val="59"/>
    <w:rsid w:val="000558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0">
    <w:name w:val="bodytext"/>
    <w:rsid w:val="00DC3F12"/>
    <w:rPr>
      <w:rFonts w:cs="Times New Roman"/>
    </w:rPr>
  </w:style>
  <w:style w:type="character" w:customStyle="1" w:styleId="a1">
    <w:name w:val="การเยื้องเนื้อความ อักขระ"/>
    <w:semiHidden/>
    <w:rsid w:val="00E3155E"/>
    <w:rPr>
      <w:rFonts w:ascii="Times New Roman" w:eastAsia="Times New Roman" w:hAnsi="Times New Roman" w:cs="Angsana New"/>
      <w:sz w:val="32"/>
      <w:szCs w:val="32"/>
      <w:lang w:val="x-none" w:eastAsia="x-none"/>
    </w:rPr>
  </w:style>
  <w:style w:type="paragraph" w:styleId="ListParagraph">
    <w:name w:val="List Paragraph"/>
    <w:basedOn w:val="Normal"/>
    <w:uiPriority w:val="34"/>
    <w:qFormat/>
    <w:rsid w:val="00E315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0" w:uiPriority="0" w:unhideWhenUsed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macro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Date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0" w:unhideWhenUsed="0" w:qFormat="1"/>
    <w:lsdException w:name="Book Title" w:semiHidden="0" w:uiPriority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F05F54"/>
    <w:pPr>
      <w:keepNext/>
      <w:outlineLvl w:val="0"/>
    </w:pPr>
    <w:rPr>
      <w:szCs w:val="24"/>
      <w:lang w:val="x-none" w:eastAsia="x-none"/>
    </w:rPr>
  </w:style>
  <w:style w:type="paragraph" w:styleId="Heading2">
    <w:name w:val="heading 2"/>
    <w:aliases w:val="Reset numbering,Major,Small Chapter)"/>
    <w:basedOn w:val="Normal"/>
    <w:next w:val="Normal"/>
    <w:link w:val="Heading2Char"/>
    <w:qFormat/>
    <w:rsid w:val="00F05F54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32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F05F54"/>
    <w:pPr>
      <w:keepNext/>
      <w:jc w:val="center"/>
      <w:outlineLvl w:val="2"/>
    </w:pPr>
    <w:rPr>
      <w:b/>
      <w:bCs/>
      <w:lang w:val="x-none" w:eastAsia="x-none"/>
    </w:rPr>
  </w:style>
  <w:style w:type="paragraph" w:styleId="Heading4">
    <w:name w:val="heading 4"/>
    <w:basedOn w:val="Normal"/>
    <w:next w:val="Normal"/>
    <w:link w:val="Heading4Char"/>
    <w:qFormat/>
    <w:rsid w:val="00F05F54"/>
    <w:pPr>
      <w:keepNext/>
      <w:spacing w:before="120" w:line="200" w:lineRule="exact"/>
      <w:ind w:left="-113" w:right="-113"/>
      <w:jc w:val="center"/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qFormat/>
    <w:rsid w:val="00F05F54"/>
    <w:pPr>
      <w:keepNext/>
      <w:jc w:val="center"/>
      <w:outlineLvl w:val="5"/>
    </w:pPr>
    <w:rPr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F05F54"/>
    <w:pPr>
      <w:keepNext/>
      <w:jc w:val="center"/>
      <w:outlineLvl w:val="6"/>
    </w:pPr>
    <w:rPr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F05F54"/>
    <w:pPr>
      <w:keepNext/>
      <w:jc w:val="center"/>
      <w:outlineLvl w:val="7"/>
    </w:pPr>
    <w:rPr>
      <w:b/>
      <w:bCs/>
      <w:sz w:val="28"/>
      <w:lang w:val="x-none" w:eastAsia="x-none"/>
    </w:rPr>
  </w:style>
  <w:style w:type="paragraph" w:styleId="Heading9">
    <w:name w:val="heading 9"/>
    <w:basedOn w:val="Normal"/>
    <w:next w:val="Normal"/>
    <w:link w:val="Heading9Char"/>
    <w:qFormat/>
    <w:rsid w:val="00F05F54"/>
    <w:pPr>
      <w:keepNext/>
      <w:jc w:val="center"/>
      <w:outlineLvl w:val="8"/>
    </w:pPr>
    <w:rPr>
      <w:rFonts w:ascii="Angsana New" w:hAnsi="Angsana New"/>
      <w:b/>
      <w:bCs/>
      <w:sz w:val="30"/>
      <w:szCs w:val="3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05F54"/>
    <w:rPr>
      <w:rFonts w:cs="Cordia New"/>
      <w:sz w:val="24"/>
      <w:szCs w:val="24"/>
    </w:rPr>
  </w:style>
  <w:style w:type="character" w:customStyle="1" w:styleId="Heading2Char">
    <w:name w:val="Heading 2 Char"/>
    <w:aliases w:val="Reset numbering Char,Major Char,Small Chapter) Char"/>
    <w:link w:val="Heading2"/>
    <w:rsid w:val="00F05F54"/>
    <w:rPr>
      <w:rFonts w:ascii="Arial" w:hAnsi="Arial" w:cs="Cordia New"/>
      <w:b/>
      <w:bCs/>
      <w:i/>
      <w:iCs/>
      <w:sz w:val="28"/>
      <w:szCs w:val="32"/>
    </w:rPr>
  </w:style>
  <w:style w:type="character" w:customStyle="1" w:styleId="Heading3Char">
    <w:name w:val="Heading 3 Char"/>
    <w:link w:val="Heading3"/>
    <w:rsid w:val="00F05F54"/>
    <w:rPr>
      <w:b/>
      <w:bCs/>
      <w:sz w:val="24"/>
      <w:szCs w:val="28"/>
    </w:rPr>
  </w:style>
  <w:style w:type="character" w:customStyle="1" w:styleId="Heading4Char">
    <w:name w:val="Heading 4 Char"/>
    <w:link w:val="Heading4"/>
    <w:rsid w:val="00F05F54"/>
    <w:rPr>
      <w:rFonts w:cs="Times New Roman"/>
      <w:b/>
      <w:bCs/>
      <w:sz w:val="24"/>
      <w:szCs w:val="28"/>
    </w:rPr>
  </w:style>
  <w:style w:type="character" w:customStyle="1" w:styleId="Heading6Char">
    <w:name w:val="Heading 6 Char"/>
    <w:link w:val="Heading6"/>
    <w:rsid w:val="00F05F54"/>
    <w:rPr>
      <w:sz w:val="24"/>
      <w:szCs w:val="28"/>
    </w:rPr>
  </w:style>
  <w:style w:type="character" w:customStyle="1" w:styleId="Heading7Char">
    <w:name w:val="Heading 7 Char"/>
    <w:link w:val="Heading7"/>
    <w:rsid w:val="00F05F54"/>
    <w:rPr>
      <w:sz w:val="24"/>
      <w:szCs w:val="28"/>
    </w:rPr>
  </w:style>
  <w:style w:type="character" w:customStyle="1" w:styleId="Heading8Char">
    <w:name w:val="Heading 8 Char"/>
    <w:link w:val="Heading8"/>
    <w:rsid w:val="00F05F54"/>
    <w:rPr>
      <w:b/>
      <w:bCs/>
      <w:sz w:val="28"/>
      <w:szCs w:val="28"/>
    </w:rPr>
  </w:style>
  <w:style w:type="character" w:customStyle="1" w:styleId="Heading9Char">
    <w:name w:val="Heading 9 Char"/>
    <w:link w:val="Heading9"/>
    <w:rsid w:val="00F05F54"/>
    <w:rPr>
      <w:rFonts w:ascii="Angsana New" w:hAnsi="Angsana New" w:cs="AngsanaUPC"/>
      <w:b/>
      <w:bCs/>
      <w:sz w:val="30"/>
      <w:szCs w:val="30"/>
    </w:rPr>
  </w:style>
  <w:style w:type="paragraph" w:styleId="Title">
    <w:name w:val="Title"/>
    <w:basedOn w:val="Normal"/>
    <w:qFormat/>
    <w:pPr>
      <w:jc w:val="center"/>
    </w:pPr>
    <w:rPr>
      <w:b/>
      <w:bCs/>
      <w:sz w:val="32"/>
      <w:szCs w:val="32"/>
    </w:rPr>
  </w:style>
  <w:style w:type="paragraph" w:styleId="BlockText">
    <w:name w:val="Block Text"/>
    <w:basedOn w:val="Normal"/>
    <w:semiHidden/>
    <w:pPr>
      <w:ind w:left="993" w:right="3" w:hanging="993"/>
      <w:jc w:val="both"/>
    </w:pPr>
    <w:rPr>
      <w:i/>
      <w:iCs/>
      <w:szCs w:val="24"/>
      <w:lang w:val="th-TH"/>
    </w:r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sz w:val="28"/>
      <w:szCs w:val="28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HeaderChar">
    <w:name w:val="Header Char"/>
    <w:link w:val="Header"/>
    <w:rsid w:val="00F05F54"/>
    <w:rPr>
      <w:sz w:val="24"/>
      <w:szCs w:val="28"/>
    </w:r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link w:val="Footer"/>
    <w:rsid w:val="000F741F"/>
    <w:rPr>
      <w:sz w:val="24"/>
      <w:szCs w:val="28"/>
    </w:r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link w:val="BalloonTextChar"/>
    <w:uiPriority w:val="99"/>
    <w:semiHidden/>
    <w:unhideWhenUsed/>
    <w:rsid w:val="00302F15"/>
    <w:rPr>
      <w:rFonts w:ascii="Tahoma" w:hAnsi="Tahoma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302F15"/>
    <w:rPr>
      <w:rFonts w:ascii="Tahoma" w:hAnsi="Tahoma"/>
      <w:sz w:val="16"/>
    </w:rPr>
  </w:style>
  <w:style w:type="character" w:styleId="Hyperlink">
    <w:name w:val="Hyperlink"/>
    <w:semiHidden/>
    <w:rsid w:val="00F05F54"/>
    <w:rPr>
      <w:rFonts w:cs="Cordia New"/>
      <w:color w:val="0000FF"/>
      <w:u w:val="single"/>
    </w:rPr>
  </w:style>
  <w:style w:type="paragraph" w:styleId="BodyText">
    <w:name w:val="Body Text"/>
    <w:basedOn w:val="Normal"/>
    <w:link w:val="BodyTextChar"/>
    <w:semiHidden/>
    <w:rsid w:val="00F05F54"/>
    <w:pPr>
      <w:spacing w:after="120"/>
    </w:pPr>
    <w:rPr>
      <w:rFonts w:ascii="Cordia New" w:eastAsia="Cordia New" w:hAnsi="Cordia New"/>
      <w:sz w:val="28"/>
      <w:lang w:val="x-none" w:eastAsia="x-none"/>
    </w:rPr>
  </w:style>
  <w:style w:type="character" w:customStyle="1" w:styleId="BodyTextChar">
    <w:name w:val="Body Text Char"/>
    <w:link w:val="BodyText"/>
    <w:semiHidden/>
    <w:rsid w:val="00F05F54"/>
    <w:rPr>
      <w:rFonts w:ascii="Cordia New" w:eastAsia="Cordia New" w:hAnsi="Cordia New" w:cs="Cordia New"/>
      <w:sz w:val="28"/>
      <w:szCs w:val="28"/>
    </w:rPr>
  </w:style>
  <w:style w:type="character" w:customStyle="1" w:styleId="Heading5Char">
    <w:name w:val="Heading 5 Char"/>
    <w:rsid w:val="00F05F54"/>
    <w:rPr>
      <w:b/>
      <w:bCs/>
      <w:sz w:val="24"/>
      <w:szCs w:val="28"/>
    </w:rPr>
  </w:style>
  <w:style w:type="paragraph" w:customStyle="1" w:styleId="a">
    <w:name w:val="à¹×éÍàÃ×èÍ§"/>
    <w:basedOn w:val="Normal"/>
    <w:rsid w:val="00F05F54"/>
    <w:pPr>
      <w:ind w:right="386"/>
    </w:pPr>
    <w:rPr>
      <w:rFonts w:cs="Cordia New"/>
      <w:sz w:val="28"/>
      <w:lang w:val="th-TH"/>
    </w:rPr>
  </w:style>
  <w:style w:type="character" w:customStyle="1" w:styleId="TitleChar">
    <w:name w:val="Title Char"/>
    <w:rsid w:val="00F05F54"/>
    <w:rPr>
      <w:b/>
      <w:bCs/>
      <w:sz w:val="32"/>
      <w:szCs w:val="32"/>
    </w:rPr>
  </w:style>
  <w:style w:type="paragraph" w:customStyle="1" w:styleId="Paragraph2cm">
    <w:name w:val="Paragraph2cm"/>
    <w:basedOn w:val="Normal"/>
    <w:rsid w:val="00F05F54"/>
    <w:pPr>
      <w:spacing w:after="240"/>
      <w:ind w:firstLine="1134"/>
      <w:jc w:val="both"/>
    </w:pPr>
    <w:rPr>
      <w:rFonts w:ascii="Angsana New" w:eastAsia="Cordia New" w:hAnsi="Cordia New"/>
      <w:sz w:val="30"/>
      <w:szCs w:val="30"/>
    </w:rPr>
  </w:style>
  <w:style w:type="paragraph" w:styleId="Subtitle">
    <w:name w:val="Subtitle"/>
    <w:basedOn w:val="Normal"/>
    <w:link w:val="SubtitleChar"/>
    <w:qFormat/>
    <w:rsid w:val="00F05F54"/>
    <w:pPr>
      <w:jc w:val="right"/>
    </w:pPr>
    <w:rPr>
      <w:b/>
      <w:bCs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rsid w:val="00F05F54"/>
    <w:rPr>
      <w:b/>
      <w:bCs/>
      <w:sz w:val="32"/>
      <w:szCs w:val="32"/>
    </w:rPr>
  </w:style>
  <w:style w:type="paragraph" w:styleId="BodyTextIndent">
    <w:name w:val="Body Text Indent"/>
    <w:basedOn w:val="Normal"/>
    <w:link w:val="BodyTextIndentChar"/>
    <w:semiHidden/>
    <w:rsid w:val="00F05F54"/>
    <w:pPr>
      <w:ind w:left="1440" w:hanging="1440"/>
      <w:jc w:val="both"/>
    </w:pPr>
    <w:rPr>
      <w:sz w:val="32"/>
      <w:szCs w:val="32"/>
      <w:lang w:val="x-none" w:eastAsia="x-none"/>
    </w:rPr>
  </w:style>
  <w:style w:type="character" w:customStyle="1" w:styleId="BodyTextIndentChar">
    <w:name w:val="Body Text Indent Char"/>
    <w:link w:val="BodyTextIndent"/>
    <w:semiHidden/>
    <w:rsid w:val="00F05F54"/>
    <w:rPr>
      <w:sz w:val="32"/>
      <w:szCs w:val="32"/>
    </w:rPr>
  </w:style>
  <w:style w:type="paragraph" w:styleId="BodyText3">
    <w:name w:val="Body Text 3"/>
    <w:basedOn w:val="Normal"/>
    <w:link w:val="BodyText3Char"/>
    <w:semiHidden/>
    <w:rsid w:val="00F05F54"/>
    <w:pPr>
      <w:spacing w:after="120"/>
    </w:pPr>
    <w:rPr>
      <w:rFonts w:ascii="Cordia New" w:eastAsia="Cordia New" w:hAnsi="Cordia New"/>
      <w:sz w:val="16"/>
      <w:szCs w:val="16"/>
      <w:lang w:val="x-none" w:eastAsia="x-none"/>
    </w:rPr>
  </w:style>
  <w:style w:type="character" w:customStyle="1" w:styleId="BodyText3Char">
    <w:name w:val="Body Text 3 Char"/>
    <w:link w:val="BodyText3"/>
    <w:semiHidden/>
    <w:rsid w:val="00F05F54"/>
    <w:rPr>
      <w:rFonts w:ascii="Cordia New" w:eastAsia="Cordia New" w:hAnsi="Cordia New" w:cs="Cordia New"/>
      <w:sz w:val="16"/>
      <w:szCs w:val="16"/>
    </w:rPr>
  </w:style>
  <w:style w:type="paragraph" w:styleId="BodyText2">
    <w:name w:val="Body Text 2"/>
    <w:basedOn w:val="Normal"/>
    <w:link w:val="BodyText2Char"/>
    <w:semiHidden/>
    <w:rsid w:val="00F05F54"/>
    <w:pPr>
      <w:spacing w:after="120" w:line="480" w:lineRule="auto"/>
    </w:pPr>
    <w:rPr>
      <w:rFonts w:ascii="Cordia New" w:eastAsia="Cordia New" w:hAnsi="Cordia New"/>
      <w:sz w:val="28"/>
      <w:lang w:val="x-none" w:eastAsia="x-none"/>
    </w:rPr>
  </w:style>
  <w:style w:type="character" w:customStyle="1" w:styleId="BodyText2Char">
    <w:name w:val="Body Text 2 Char"/>
    <w:link w:val="BodyText2"/>
    <w:semiHidden/>
    <w:rsid w:val="00F05F54"/>
    <w:rPr>
      <w:rFonts w:ascii="Cordia New" w:eastAsia="Cordia New" w:hAnsi="Cordia New" w:cs="Cordia New"/>
      <w:sz w:val="28"/>
      <w:szCs w:val="28"/>
    </w:rPr>
  </w:style>
  <w:style w:type="paragraph" w:styleId="BodyTextIndent2">
    <w:name w:val="Body Text Indent 2"/>
    <w:basedOn w:val="Normal"/>
    <w:link w:val="BodyTextIndent2Char"/>
    <w:rsid w:val="00F05F54"/>
    <w:pPr>
      <w:spacing w:after="120" w:line="480" w:lineRule="auto"/>
      <w:ind w:left="360"/>
    </w:pPr>
    <w:rPr>
      <w:rFonts w:ascii="Cordia New" w:eastAsia="Cordia New" w:hAnsi="Cordia New"/>
      <w:sz w:val="28"/>
      <w:szCs w:val="32"/>
      <w:lang w:val="x-none" w:eastAsia="x-none"/>
    </w:rPr>
  </w:style>
  <w:style w:type="character" w:customStyle="1" w:styleId="BodyTextIndent2Char">
    <w:name w:val="Body Text Indent 2 Char"/>
    <w:link w:val="BodyTextIndent2"/>
    <w:semiHidden/>
    <w:rsid w:val="00F05F54"/>
    <w:rPr>
      <w:rFonts w:ascii="Cordia New" w:eastAsia="Cordia New" w:hAnsi="Cordia New" w:cs="Cordia New"/>
      <w:sz w:val="28"/>
      <w:szCs w:val="32"/>
    </w:rPr>
  </w:style>
  <w:style w:type="paragraph" w:styleId="BodyTextIndent3">
    <w:name w:val="Body Text Indent 3"/>
    <w:basedOn w:val="Normal"/>
    <w:link w:val="BodyTextIndent3Char"/>
    <w:semiHidden/>
    <w:rsid w:val="00F05F54"/>
    <w:pPr>
      <w:spacing w:after="120"/>
      <w:ind w:left="360"/>
    </w:pPr>
    <w:rPr>
      <w:rFonts w:ascii="Cordia New" w:eastAsia="Cordia New" w:hAnsi="Cordia New"/>
      <w:sz w:val="16"/>
      <w:szCs w:val="18"/>
      <w:lang w:val="x-none" w:eastAsia="x-none"/>
    </w:rPr>
  </w:style>
  <w:style w:type="character" w:customStyle="1" w:styleId="BodyTextIndent3Char">
    <w:name w:val="Body Text Indent 3 Char"/>
    <w:link w:val="BodyTextIndent3"/>
    <w:semiHidden/>
    <w:rsid w:val="00F05F54"/>
    <w:rPr>
      <w:rFonts w:ascii="Cordia New" w:eastAsia="Cordia New" w:hAnsi="Cordia New" w:cs="Cordia New"/>
      <w:sz w:val="16"/>
      <w:szCs w:val="18"/>
    </w:rPr>
  </w:style>
  <w:style w:type="paragraph" w:styleId="Date">
    <w:name w:val="Date"/>
    <w:basedOn w:val="Normal"/>
    <w:next w:val="Normal"/>
    <w:link w:val="DateChar"/>
    <w:semiHidden/>
    <w:rsid w:val="00F05F54"/>
    <w:rPr>
      <w:lang w:val="x-none" w:eastAsia="x-none"/>
    </w:rPr>
  </w:style>
  <w:style w:type="character" w:customStyle="1" w:styleId="DateChar">
    <w:name w:val="Date Char"/>
    <w:link w:val="Date"/>
    <w:semiHidden/>
    <w:rsid w:val="00F05F54"/>
    <w:rPr>
      <w:sz w:val="24"/>
      <w:szCs w:val="28"/>
    </w:rPr>
  </w:style>
  <w:style w:type="paragraph" w:customStyle="1" w:styleId="a0">
    <w:name w:val="เนื้อเรื่อง"/>
    <w:basedOn w:val="Normal"/>
    <w:rsid w:val="00F05F54"/>
    <w:pPr>
      <w:ind w:right="386"/>
    </w:pPr>
    <w:rPr>
      <w:rFonts w:eastAsia="Cordia New" w:cs="Cordia New"/>
      <w:color w:val="FF0000"/>
      <w:sz w:val="28"/>
      <w:lang w:eastAsia="th-TH"/>
    </w:rPr>
  </w:style>
  <w:style w:type="paragraph" w:customStyle="1" w:styleId="Body">
    <w:name w:val="Body"/>
    <w:basedOn w:val="Normal"/>
    <w:rsid w:val="00F05F54"/>
    <w:pPr>
      <w:spacing w:after="240"/>
      <w:jc w:val="both"/>
    </w:pPr>
    <w:rPr>
      <w:rFonts w:cs="Times New Roman"/>
      <w:szCs w:val="24"/>
      <w:lang w:bidi="ar-SA"/>
    </w:rPr>
  </w:style>
  <w:style w:type="paragraph" w:styleId="CommentText">
    <w:name w:val="annotation text"/>
    <w:basedOn w:val="Normal"/>
    <w:link w:val="CommentTextChar"/>
    <w:semiHidden/>
    <w:rsid w:val="00F05F5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F05F54"/>
  </w:style>
  <w:style w:type="paragraph" w:styleId="CommentSubject">
    <w:name w:val="annotation subject"/>
    <w:basedOn w:val="CommentText"/>
    <w:next w:val="CommentText"/>
    <w:link w:val="CommentSubjectChar"/>
    <w:semiHidden/>
    <w:rsid w:val="00F05F54"/>
    <w:rPr>
      <w:b/>
      <w:bCs/>
      <w:lang w:val="x-none" w:eastAsia="x-none"/>
    </w:rPr>
  </w:style>
  <w:style w:type="character" w:customStyle="1" w:styleId="CommentSubjectChar">
    <w:name w:val="Comment Subject Char"/>
    <w:link w:val="CommentSubject"/>
    <w:semiHidden/>
    <w:rsid w:val="00F05F54"/>
    <w:rPr>
      <w:b/>
      <w:bCs/>
    </w:rPr>
  </w:style>
  <w:style w:type="paragraph" w:styleId="PlainText">
    <w:name w:val="Plain Text"/>
    <w:basedOn w:val="Normal"/>
    <w:link w:val="PlainTextChar"/>
    <w:semiHidden/>
    <w:rsid w:val="00F05F54"/>
    <w:rPr>
      <w:rFonts w:ascii="Tms Rmn" w:hAnsi="Tms Rmn"/>
      <w:sz w:val="28"/>
      <w:lang w:val="th-TH" w:eastAsia="x-none"/>
    </w:rPr>
  </w:style>
  <w:style w:type="character" w:customStyle="1" w:styleId="PlainTextChar">
    <w:name w:val="Plain Text Char"/>
    <w:link w:val="PlainText"/>
    <w:semiHidden/>
    <w:rsid w:val="00F05F54"/>
    <w:rPr>
      <w:rFonts w:ascii="Tms Rmn" w:hAnsi="Tms Rmn"/>
      <w:sz w:val="28"/>
      <w:szCs w:val="28"/>
      <w:lang w:val="th-TH"/>
    </w:rPr>
  </w:style>
  <w:style w:type="paragraph" w:customStyle="1" w:styleId="block">
    <w:name w:val="block"/>
    <w:aliases w:val="b"/>
    <w:basedOn w:val="BodyText"/>
    <w:rsid w:val="00F05F54"/>
    <w:pPr>
      <w:spacing w:after="260" w:line="260" w:lineRule="atLeast"/>
      <w:ind w:left="567"/>
    </w:pPr>
    <w:rPr>
      <w:rFonts w:ascii="Times New Roman" w:eastAsia="Times New Roman" w:hAnsi="Times New Roman"/>
      <w:sz w:val="22"/>
      <w:szCs w:val="20"/>
      <w:lang w:val="en-GB" w:bidi="ar-SA"/>
    </w:rPr>
  </w:style>
  <w:style w:type="paragraph" w:styleId="TOC1">
    <w:name w:val="toc 1"/>
    <w:basedOn w:val="Normal"/>
    <w:next w:val="Normal"/>
    <w:autoRedefine/>
    <w:semiHidden/>
    <w:rsid w:val="00F05F54"/>
    <w:pPr>
      <w:tabs>
        <w:tab w:val="left" w:pos="720"/>
      </w:tabs>
      <w:spacing w:before="240"/>
      <w:ind w:left="720" w:hanging="720"/>
      <w:jc w:val="both"/>
    </w:pPr>
    <w:rPr>
      <w:rFonts w:ascii="Arial" w:eastAsia="Cordia New" w:hAnsi="Arial" w:cs="Cordia New"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F05F54"/>
    <w:pPr>
      <w:spacing w:line="260" w:lineRule="atLeast"/>
      <w:jc w:val="center"/>
    </w:pPr>
    <w:rPr>
      <w:b/>
      <w:sz w:val="22"/>
      <w:szCs w:val="20"/>
      <w:lang w:val="en-GB" w:bidi="ar-SA"/>
    </w:rPr>
  </w:style>
  <w:style w:type="character" w:styleId="SubtleEmphasis">
    <w:name w:val="Subtle Emphasis"/>
    <w:qFormat/>
    <w:rsid w:val="00F05F54"/>
    <w:rPr>
      <w:i/>
      <w:iCs/>
      <w:color w:val="808080"/>
    </w:rPr>
  </w:style>
  <w:style w:type="character" w:styleId="Strong">
    <w:name w:val="Strong"/>
    <w:qFormat/>
    <w:rsid w:val="00F05F54"/>
    <w:rPr>
      <w:b/>
      <w:bCs/>
    </w:rPr>
  </w:style>
  <w:style w:type="character" w:styleId="IntenseReference">
    <w:name w:val="Intense Reference"/>
    <w:qFormat/>
    <w:rsid w:val="00F05F54"/>
    <w:rPr>
      <w:b/>
      <w:bCs/>
      <w:smallCaps/>
      <w:color w:val="C0504D"/>
      <w:spacing w:val="5"/>
      <w:u w:val="single"/>
    </w:rPr>
  </w:style>
  <w:style w:type="character" w:styleId="BookTitle">
    <w:name w:val="Book Title"/>
    <w:qFormat/>
    <w:rsid w:val="00F05F54"/>
    <w:rPr>
      <w:b/>
      <w:bCs/>
      <w:smallCaps/>
      <w:spacing w:val="5"/>
    </w:rPr>
  </w:style>
  <w:style w:type="character" w:styleId="Emphasis">
    <w:name w:val="Emphasis"/>
    <w:qFormat/>
    <w:rsid w:val="00F05F54"/>
    <w:rPr>
      <w:i/>
      <w:iCs/>
    </w:rPr>
  </w:style>
  <w:style w:type="paragraph" w:styleId="Revision">
    <w:name w:val="Revision"/>
    <w:hidden/>
    <w:uiPriority w:val="99"/>
    <w:semiHidden/>
    <w:rsid w:val="00F05F54"/>
    <w:rPr>
      <w:sz w:val="24"/>
      <w:szCs w:val="28"/>
    </w:rPr>
  </w:style>
  <w:style w:type="table" w:styleId="TableGrid">
    <w:name w:val="Table Grid"/>
    <w:basedOn w:val="TableNormal"/>
    <w:uiPriority w:val="59"/>
    <w:rsid w:val="000558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0">
    <w:name w:val="bodytext"/>
    <w:rsid w:val="00DC3F12"/>
    <w:rPr>
      <w:rFonts w:cs="Times New Roman"/>
    </w:rPr>
  </w:style>
  <w:style w:type="character" w:customStyle="1" w:styleId="a1">
    <w:name w:val="การเยื้องเนื้อความ อักขระ"/>
    <w:semiHidden/>
    <w:rsid w:val="00E3155E"/>
    <w:rPr>
      <w:rFonts w:ascii="Times New Roman" w:eastAsia="Times New Roman" w:hAnsi="Times New Roman" w:cs="Angsana New"/>
      <w:sz w:val="32"/>
      <w:szCs w:val="32"/>
      <w:lang w:val="x-none" w:eastAsia="x-none"/>
    </w:rPr>
  </w:style>
  <w:style w:type="paragraph" w:styleId="ListParagraph">
    <w:name w:val="List Paragraph"/>
    <w:basedOn w:val="Normal"/>
    <w:uiPriority w:val="34"/>
    <w:qFormat/>
    <w:rsid w:val="00E315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21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6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7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chart" Target="charts/chart5.xml"/><Relationship Id="rId42" Type="http://schemas.openxmlformats.org/officeDocument/2006/relationships/package" Target="embeddings/Microsoft_PowerPoint_Slide2.sldx"/><Relationship Id="rId47" Type="http://schemas.openxmlformats.org/officeDocument/2006/relationships/image" Target="media/image28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://www.boi.go.th/" TargetMode="External"/><Relationship Id="rId25" Type="http://schemas.openxmlformats.org/officeDocument/2006/relationships/image" Target="media/image16.png"/><Relationship Id="rId33" Type="http://schemas.openxmlformats.org/officeDocument/2006/relationships/chart" Target="charts/chart4.xml"/><Relationship Id="rId38" Type="http://schemas.openxmlformats.org/officeDocument/2006/relationships/chart" Target="charts/chart8.xml"/><Relationship Id="rId46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wmf"/><Relationship Id="rId32" Type="http://schemas.openxmlformats.org/officeDocument/2006/relationships/chart" Target="charts/chart3.xml"/><Relationship Id="rId37" Type="http://schemas.openxmlformats.org/officeDocument/2006/relationships/chart" Target="charts/chart7.xml"/><Relationship Id="rId40" Type="http://schemas.openxmlformats.org/officeDocument/2006/relationships/package" Target="embeddings/Microsoft_PowerPoint_Slide1.sldx"/><Relationship Id="rId45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1.png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chart" Target="charts/chart2.xml"/><Relationship Id="rId44" Type="http://schemas.openxmlformats.org/officeDocument/2006/relationships/image" Target="media/image25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wmf"/><Relationship Id="rId27" Type="http://schemas.openxmlformats.org/officeDocument/2006/relationships/image" Target="media/image18.png"/><Relationship Id="rId30" Type="http://schemas.openxmlformats.org/officeDocument/2006/relationships/chart" Target="charts/chart1.xml"/><Relationship Id="rId35" Type="http://schemas.openxmlformats.org/officeDocument/2006/relationships/chart" Target="charts/chart6.xml"/><Relationship Id="rId43" Type="http://schemas.openxmlformats.org/officeDocument/2006/relationships/image" Target="media/image24.png"/><Relationship Id="rId48" Type="http://schemas.openxmlformats.org/officeDocument/2006/relationships/hyperlink" Target="http://www.adityabirla.com" TargetMode="Externa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Aob\Annual%20Report\Annual%20report%202016-17\Global%20demand%20supply%20charts%20FY'16-17_v2_TH.xlsx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Aob\Annual%20Report\Annual%20report%202016-17\Global%20demand%20supply%20charts%20FY'16-17_v2_TH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D:\Aob\Annual%20Report\Annual%20report%202016-17\Global%20demand%20supply%20charts%20FY'16-17_v2_TH.xlsx" TargetMode="Externa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D:\Aob\Annual%20Report\Annual%20report%202016-17\Global%20demand%20supply%20charts%20FY'16-17_v2_TH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Aob\Annual%20Report\Annual%20report%202016-17\Global%20demand%20supply%20charts%20FY'16-17_v2_TH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Aob\Annual%20Report\Annual%20report%202016-17\Global%20demand%20supply%20charts%20FY'16-17_v2_TH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Aob\Annual%20Report\Annual%20report%202016-17\Capacity%20utilization_Consolidated_(edit)_TH.xls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Aob\Annual%20Report\Annual%20report%202016-17\Capacity%20utilization_Consolidated_(edit)_TH.xl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/>
            </a:pPr>
            <a:r>
              <a:rPr lang="th-TH" sz="1500">
                <a:latin typeface="Angsana New" panose="02020603050405020304" pitchFamily="18" charset="-34"/>
                <a:cs typeface="Angsana New" panose="02020603050405020304" pitchFamily="18" charset="-34"/>
              </a:rPr>
              <a:t>ความต้องการในตลาดโลกของแผ่นฟิล์ม </a:t>
            </a:r>
            <a:r>
              <a:rPr lang="en-US" sz="1500"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500">
                <a:latin typeface="Angsana New" panose="02020603050405020304" pitchFamily="18" charset="-34"/>
                <a:cs typeface="Angsana New" panose="02020603050405020304" pitchFamily="18" charset="-34"/>
              </a:rPr>
              <a:t>ชนิดบาง แบ่งตามผู้ใช้</a:t>
            </a:r>
          </a:p>
        </c:rich>
      </c:tx>
      <c:layout>
        <c:manualLayout>
          <c:xMode val="edge"/>
          <c:yMode val="edge"/>
          <c:x val="0.10586111111111111"/>
          <c:y val="2.314814814814814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2071741032370954"/>
          <c:y val="0.12281532516768737"/>
          <c:w val="0.45937160979877517"/>
          <c:h val="0.7656193496646253"/>
        </c:manualLayout>
      </c:layout>
      <c:doughnutChart>
        <c:varyColors val="1"/>
        <c:ser>
          <c:idx val="0"/>
          <c:order val="0"/>
          <c:dLbls>
            <c:dLbl>
              <c:idx val="1"/>
              <c:layout>
                <c:manualLayout>
                  <c:x val="1.3888888888888838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'THIN PET FILM'!$P$18:$P$22</c:f>
              <c:strCache>
                <c:ptCount val="5"/>
                <c:pt idx="0">
                  <c:v>งานพิมพ์ภาพ</c:v>
                </c:pt>
                <c:pt idx="1">
                  <c:v>สื่อบันทึกข้อมูล</c:v>
                </c:pt>
                <c:pt idx="2">
                  <c:v>บรรจุภัณฑ์และฟิล์มเคลือบโลหะ</c:v>
                </c:pt>
                <c:pt idx="3">
                  <c:v>อุปกรณ์ไฟฟ้า</c:v>
                </c:pt>
                <c:pt idx="4">
                  <c:v>อุตสาหกรรมอื่น ๆ</c:v>
                </c:pt>
              </c:strCache>
            </c:strRef>
          </c:cat>
          <c:val>
            <c:numRef>
              <c:f>'THIN PET FILM'!$S$18:$S$22</c:f>
              <c:numCache>
                <c:formatCode>0%</c:formatCode>
                <c:ptCount val="5"/>
                <c:pt idx="0">
                  <c:v>0</c:v>
                </c:pt>
                <c:pt idx="1">
                  <c:v>0.01</c:v>
                </c:pt>
                <c:pt idx="2">
                  <c:v>0.7</c:v>
                </c:pt>
                <c:pt idx="3">
                  <c:v>7.0000000000000007E-2</c:v>
                </c:pt>
                <c:pt idx="4">
                  <c:v>0.22</c:v>
                </c:pt>
              </c:numCache>
            </c:numRef>
          </c:val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'THIN PET FILM'!$P$18:$P$22</c:f>
              <c:strCache>
                <c:ptCount val="5"/>
                <c:pt idx="0">
                  <c:v>งานพิมพ์ภาพ</c:v>
                </c:pt>
                <c:pt idx="1">
                  <c:v>สื่อบันทึกข้อมูล</c:v>
                </c:pt>
                <c:pt idx="2">
                  <c:v>บรรจุภัณฑ์และฟิล์มเคลือบโลหะ</c:v>
                </c:pt>
                <c:pt idx="3">
                  <c:v>อุปกรณ์ไฟฟ้า</c:v>
                </c:pt>
                <c:pt idx="4">
                  <c:v>อุตสาหกรรมอื่น ๆ</c:v>
                </c:pt>
              </c:strCache>
            </c:strRef>
          </c:cat>
          <c:val>
            <c:numRef>
              <c:f>'THIN PET FILM'!$T$18:$T$22</c:f>
              <c:numCache>
                <c:formatCode>0%</c:formatCode>
                <c:ptCount val="5"/>
                <c:pt idx="0">
                  <c:v>0</c:v>
                </c:pt>
                <c:pt idx="1">
                  <c:v>0</c:v>
                </c:pt>
                <c:pt idx="2">
                  <c:v>0.73</c:v>
                </c:pt>
                <c:pt idx="3">
                  <c:v>0.08</c:v>
                </c:pt>
                <c:pt idx="4">
                  <c:v>0.19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61518066491688539"/>
          <c:y val="0.27260790317876932"/>
          <c:w val="0.36815266841644795"/>
          <c:h val="0.55862642169728782"/>
        </c:manualLayout>
      </c:layout>
      <c:overlay val="0"/>
      <c:txPr>
        <a:bodyPr/>
        <a:lstStyle/>
        <a:p>
          <a:pPr>
            <a:defRPr sz="1200">
              <a:latin typeface="Angsana New" panose="02020603050405020304" pitchFamily="18" charset="-34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/>
            </a:pPr>
            <a:r>
              <a:rPr lang="th-TH" sz="1400">
                <a:latin typeface="Angsana New" panose="02020603050405020304" pitchFamily="18" charset="-34"/>
                <a:cs typeface="Angsana New" panose="02020603050405020304" pitchFamily="18" charset="-34"/>
              </a:rPr>
              <a:t>ความต้องการในตลาดโลกของแผ่นฟิล์ม </a:t>
            </a:r>
            <a:r>
              <a:rPr lang="en-US" sz="1400"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400">
                <a:latin typeface="Angsana New" panose="02020603050405020304" pitchFamily="18" charset="-34"/>
                <a:cs typeface="Angsana New" panose="02020603050405020304" pitchFamily="18" charset="-34"/>
              </a:rPr>
              <a:t>ชนิดบาง</a:t>
            </a:r>
            <a:r>
              <a:rPr lang="th-TH" sz="1400" baseline="0">
                <a:latin typeface="Angsana New" panose="02020603050405020304" pitchFamily="18" charset="-34"/>
                <a:cs typeface="Angsana New" panose="02020603050405020304" pitchFamily="18" charset="-34"/>
              </a:rPr>
              <a:t> แบ่งตามภูมิภาค    </a:t>
            </a:r>
            <a:r>
              <a:rPr lang="en-US" sz="1400">
                <a:latin typeface="Angsana New" panose="02020603050405020304" pitchFamily="18" charset="-34"/>
                <a:cs typeface="Angsana New" panose="02020603050405020304" pitchFamily="18" charset="-34"/>
              </a:rPr>
              <a:t>                </a:t>
            </a:r>
            <a:endParaRPr lang="th-TH" sz="1400">
              <a:latin typeface="Angsana New" panose="02020603050405020304" pitchFamily="18" charset="-34"/>
              <a:cs typeface="Angsana New" panose="02020603050405020304" pitchFamily="18" charset="-34"/>
            </a:endParaRPr>
          </a:p>
        </c:rich>
      </c:tx>
      <c:layout>
        <c:manualLayout>
          <c:xMode val="edge"/>
          <c:yMode val="edge"/>
          <c:x val="0.10272922134733158"/>
          <c:y val="2.3148148148148147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0405074365704287"/>
          <c:y val="0.12744495479731699"/>
          <c:w val="0.45937160979877517"/>
          <c:h val="0.7656193496646253"/>
        </c:manualLayout>
      </c:layout>
      <c:doughnut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'THIN PET FILM'!$B$18:$B$22</c:f>
              <c:strCache>
                <c:ptCount val="5"/>
                <c:pt idx="0">
                  <c:v>ยุโรป</c:v>
                </c:pt>
                <c:pt idx="1">
                  <c:v>อเมริกาเหนือ</c:v>
                </c:pt>
                <c:pt idx="2">
                  <c:v>อเมริกาใต้</c:v>
                </c:pt>
                <c:pt idx="3">
                  <c:v>เอเชีย</c:v>
                </c:pt>
                <c:pt idx="4">
                  <c:v>ตะวันออกกลาง &amp; แอฟริกา</c:v>
                </c:pt>
              </c:strCache>
            </c:strRef>
          </c:cat>
          <c:val>
            <c:numRef>
              <c:f>'THIN PET FILM'!$E$18:$E$22</c:f>
              <c:numCache>
                <c:formatCode>0%</c:formatCode>
                <c:ptCount val="5"/>
                <c:pt idx="0">
                  <c:v>0.11</c:v>
                </c:pt>
                <c:pt idx="1">
                  <c:v>0.14000000000000001</c:v>
                </c:pt>
                <c:pt idx="2">
                  <c:v>0.02</c:v>
                </c:pt>
                <c:pt idx="3">
                  <c:v>0.69</c:v>
                </c:pt>
                <c:pt idx="4">
                  <c:v>0.04</c:v>
                </c:pt>
              </c:numCache>
            </c:numRef>
          </c:val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'THIN PET FILM'!$B$18:$B$22</c:f>
              <c:strCache>
                <c:ptCount val="5"/>
                <c:pt idx="0">
                  <c:v>ยุโรป</c:v>
                </c:pt>
                <c:pt idx="1">
                  <c:v>อเมริกาเหนือ</c:v>
                </c:pt>
                <c:pt idx="2">
                  <c:v>อเมริกาใต้</c:v>
                </c:pt>
                <c:pt idx="3">
                  <c:v>เอเชีย</c:v>
                </c:pt>
                <c:pt idx="4">
                  <c:v>ตะวันออกกลาง &amp; แอฟริกา</c:v>
                </c:pt>
              </c:strCache>
            </c:strRef>
          </c:cat>
          <c:val>
            <c:numRef>
              <c:f>'THIN PET FILM'!$F$18:$F$22</c:f>
              <c:numCache>
                <c:formatCode>0%</c:formatCode>
                <c:ptCount val="5"/>
                <c:pt idx="0">
                  <c:v>0.09</c:v>
                </c:pt>
                <c:pt idx="1">
                  <c:v>0.11</c:v>
                </c:pt>
                <c:pt idx="2">
                  <c:v>0.01</c:v>
                </c:pt>
                <c:pt idx="3">
                  <c:v>0.76</c:v>
                </c:pt>
                <c:pt idx="4">
                  <c:v>0.03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overlay val="0"/>
      <c:txPr>
        <a:bodyPr/>
        <a:lstStyle/>
        <a:p>
          <a:pPr>
            <a:defRPr sz="1300">
              <a:latin typeface="Angsana New" panose="02020603050405020304" pitchFamily="18" charset="-34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/>
            </a:pPr>
            <a:r>
              <a:rPr lang="th-TH" sz="1400">
                <a:latin typeface="Angsana New" panose="02020603050405020304" pitchFamily="18" charset="-34"/>
                <a:cs typeface="Angsana New" panose="02020603050405020304" pitchFamily="18" charset="-34"/>
              </a:rPr>
              <a:t>ความต้องการในตลาดโลกของแผ่นฟิล์ม</a:t>
            </a:r>
            <a:r>
              <a:rPr lang="th-TH" sz="1400" baseline="0">
                <a:latin typeface="Angsana New" panose="02020603050405020304" pitchFamily="18" charset="-34"/>
                <a:cs typeface="Angsana New" panose="02020603050405020304" pitchFamily="18" charset="-34"/>
              </a:rPr>
              <a:t> </a:t>
            </a:r>
            <a:r>
              <a:rPr lang="en-US" sz="1400" baseline="0"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400" baseline="0">
                <a:latin typeface="Angsana New" panose="02020603050405020304" pitchFamily="18" charset="-34"/>
                <a:cs typeface="Angsana New" panose="02020603050405020304" pitchFamily="18" charset="-34"/>
              </a:rPr>
              <a:t>ชนิดหนา แบ่งตามผู้ใช้</a:t>
            </a:r>
            <a:endParaRPr lang="en-US" sz="1400">
              <a:latin typeface="Angsana New" panose="02020603050405020304" pitchFamily="18" charset="-34"/>
              <a:cs typeface="Angsana New" panose="02020603050405020304" pitchFamily="18" charset="-34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7296991722188573"/>
          <c:y val="0.14133384368620591"/>
          <c:w val="0.41890712699374122"/>
          <c:h val="0.75636009040536611"/>
        </c:manualLayout>
      </c:layout>
      <c:doughnut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'THICK PET FILM'!$P$18:$P$22</c:f>
              <c:strCache>
                <c:ptCount val="5"/>
                <c:pt idx="0">
                  <c:v>งานพิมพ์ภาพ</c:v>
                </c:pt>
                <c:pt idx="1">
                  <c:v>สื่อบันทึกข้อมูล</c:v>
                </c:pt>
                <c:pt idx="2">
                  <c:v>บรรจุภัณฑ์และฟิล์มเคลือบโลหะ</c:v>
                </c:pt>
                <c:pt idx="3">
                  <c:v>อุปกรณ์ไฟฟ้า</c:v>
                </c:pt>
                <c:pt idx="4">
                  <c:v>อุตสาหกรรมอื่น ๆ</c:v>
                </c:pt>
              </c:strCache>
            </c:strRef>
          </c:cat>
          <c:val>
            <c:numRef>
              <c:f>'THICK PET FILM'!$S$18:$S$22</c:f>
              <c:numCache>
                <c:formatCode>0%</c:formatCode>
                <c:ptCount val="5"/>
                <c:pt idx="0">
                  <c:v>0.18</c:v>
                </c:pt>
                <c:pt idx="1">
                  <c:v>0</c:v>
                </c:pt>
                <c:pt idx="2">
                  <c:v>0.09</c:v>
                </c:pt>
                <c:pt idx="3">
                  <c:v>0.6</c:v>
                </c:pt>
                <c:pt idx="4">
                  <c:v>0.13</c:v>
                </c:pt>
              </c:numCache>
            </c:numRef>
          </c:val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'THICK PET FILM'!$P$18:$P$22</c:f>
              <c:strCache>
                <c:ptCount val="5"/>
                <c:pt idx="0">
                  <c:v>งานพิมพ์ภาพ</c:v>
                </c:pt>
                <c:pt idx="1">
                  <c:v>สื่อบันทึกข้อมูล</c:v>
                </c:pt>
                <c:pt idx="2">
                  <c:v>บรรจุภัณฑ์และฟิล์มเคลือบโลหะ</c:v>
                </c:pt>
                <c:pt idx="3">
                  <c:v>อุปกรณ์ไฟฟ้า</c:v>
                </c:pt>
                <c:pt idx="4">
                  <c:v>อุตสาหกรรมอื่น ๆ</c:v>
                </c:pt>
              </c:strCache>
            </c:strRef>
          </c:cat>
          <c:val>
            <c:numRef>
              <c:f>'THICK PET FILM'!$T$18:$T$22</c:f>
              <c:numCache>
                <c:formatCode>0%</c:formatCode>
                <c:ptCount val="5"/>
                <c:pt idx="0">
                  <c:v>0.12</c:v>
                </c:pt>
                <c:pt idx="1">
                  <c:v>0</c:v>
                </c:pt>
                <c:pt idx="2">
                  <c:v>0.1</c:v>
                </c:pt>
                <c:pt idx="3">
                  <c:v>0.66</c:v>
                </c:pt>
                <c:pt idx="4">
                  <c:v>0.12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62820512820512819"/>
          <c:y val="0.26411636045494319"/>
          <c:w val="0.35641025641025642"/>
          <c:h val="0.46912802566345874"/>
        </c:manualLayout>
      </c:layout>
      <c:overlay val="0"/>
      <c:txPr>
        <a:bodyPr/>
        <a:lstStyle/>
        <a:p>
          <a:pPr>
            <a:defRPr sz="1300">
              <a:latin typeface="Angsana New" panose="02020603050405020304" pitchFamily="18" charset="-34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/>
            </a:pPr>
            <a:r>
              <a:rPr lang="th-TH" sz="1400" b="1">
                <a:latin typeface="Angsana New" panose="02020603050405020304" pitchFamily="18" charset="-34"/>
                <a:cs typeface="Angsana New" panose="02020603050405020304" pitchFamily="18" charset="-34"/>
              </a:rPr>
              <a:t>ความต้องการในตลาดโลกของแผ่นฟิล์ม</a:t>
            </a:r>
            <a:r>
              <a:rPr lang="th-TH" sz="1400" b="1" baseline="0">
                <a:latin typeface="Angsana New" panose="02020603050405020304" pitchFamily="18" charset="-34"/>
                <a:cs typeface="Angsana New" panose="02020603050405020304" pitchFamily="18" charset="-34"/>
              </a:rPr>
              <a:t> </a:t>
            </a:r>
            <a:r>
              <a:rPr lang="en-US" sz="1400" b="1" baseline="0"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400" b="1" baseline="0">
                <a:latin typeface="Angsana New" panose="02020603050405020304" pitchFamily="18" charset="-34"/>
                <a:cs typeface="Angsana New" panose="02020603050405020304" pitchFamily="18" charset="-34"/>
              </a:rPr>
              <a:t>ชนิดหนาแบ่งตามภูมิภาค</a:t>
            </a:r>
            <a:endParaRPr lang="en-US" sz="1400" b="1">
              <a:latin typeface="Angsana New" panose="02020603050405020304" pitchFamily="18" charset="-34"/>
              <a:cs typeface="Angsana New" panose="02020603050405020304" pitchFamily="18" charset="-34"/>
            </a:endParaRPr>
          </a:p>
        </c:rich>
      </c:tx>
      <c:layout>
        <c:manualLayout>
          <c:xMode val="edge"/>
          <c:yMode val="edge"/>
          <c:x val="0.1092434887946699"/>
          <c:y val="4.166666666666666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28579043004239857"/>
          <c:y val="0.14596347331583553"/>
          <c:w val="0.41890712699374122"/>
          <c:h val="0.75636009040536611"/>
        </c:manualLayout>
      </c:layout>
      <c:doughnut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'THICK PET FILM'!$B$18:$B$22</c:f>
              <c:strCache>
                <c:ptCount val="5"/>
                <c:pt idx="0">
                  <c:v>ยุโรป</c:v>
                </c:pt>
                <c:pt idx="1">
                  <c:v>อเมริกาเหนือ</c:v>
                </c:pt>
                <c:pt idx="2">
                  <c:v>อเมริกาใต้</c:v>
                </c:pt>
                <c:pt idx="3">
                  <c:v>เอเชีย</c:v>
                </c:pt>
                <c:pt idx="4">
                  <c:v>ตะวันออกกลาง &amp; แอฟริกา</c:v>
                </c:pt>
              </c:strCache>
            </c:strRef>
          </c:cat>
          <c:val>
            <c:numRef>
              <c:f>'THICK PET FILM'!$E$18:$E$22</c:f>
              <c:numCache>
                <c:formatCode>0%</c:formatCode>
                <c:ptCount val="5"/>
                <c:pt idx="0">
                  <c:v>0.13</c:v>
                </c:pt>
                <c:pt idx="1">
                  <c:v>0.13</c:v>
                </c:pt>
                <c:pt idx="2">
                  <c:v>0</c:v>
                </c:pt>
                <c:pt idx="3">
                  <c:v>0.73</c:v>
                </c:pt>
                <c:pt idx="4">
                  <c:v>0.01</c:v>
                </c:pt>
              </c:numCache>
            </c:numRef>
          </c:val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'THICK PET FILM'!$B$18:$B$22</c:f>
              <c:strCache>
                <c:ptCount val="5"/>
                <c:pt idx="0">
                  <c:v>ยุโรป</c:v>
                </c:pt>
                <c:pt idx="1">
                  <c:v>อเมริกาเหนือ</c:v>
                </c:pt>
                <c:pt idx="2">
                  <c:v>อเมริกาใต้</c:v>
                </c:pt>
                <c:pt idx="3">
                  <c:v>เอเชีย</c:v>
                </c:pt>
                <c:pt idx="4">
                  <c:v>ตะวันออกกลาง &amp; แอฟริกา</c:v>
                </c:pt>
              </c:strCache>
            </c:strRef>
          </c:cat>
          <c:val>
            <c:numRef>
              <c:f>'THICK PET FILM'!$F$18:$F$22</c:f>
              <c:numCache>
                <c:formatCode>0%</c:formatCode>
                <c:ptCount val="5"/>
                <c:pt idx="0">
                  <c:v>0.08</c:v>
                </c:pt>
                <c:pt idx="1">
                  <c:v>0.1</c:v>
                </c:pt>
                <c:pt idx="2">
                  <c:v>0</c:v>
                </c:pt>
                <c:pt idx="3">
                  <c:v>0.81</c:v>
                </c:pt>
                <c:pt idx="4">
                  <c:v>0.01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70241288108217237"/>
          <c:y val="0.28126932050160397"/>
          <c:w val="0.29758711891782758"/>
          <c:h val="0.54130395158938471"/>
        </c:manualLayout>
      </c:layout>
      <c:overlay val="0"/>
      <c:txPr>
        <a:bodyPr/>
        <a:lstStyle/>
        <a:p>
          <a:pPr>
            <a:defRPr sz="1300">
              <a:latin typeface="Angsana New" panose="02020603050405020304" pitchFamily="18" charset="-34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th-TH" sz="1800">
                <a:latin typeface="Angsana New" panose="02020603050405020304" pitchFamily="18" charset="-34"/>
                <a:cs typeface="Angsana New" panose="02020603050405020304" pitchFamily="18" charset="-34"/>
              </a:rPr>
              <a:t>แผ่นฟิล์ม</a:t>
            </a:r>
            <a:r>
              <a:rPr lang="th-TH" sz="1800" baseline="0">
                <a:latin typeface="Angsana New" panose="02020603050405020304" pitchFamily="18" charset="-34"/>
                <a:cs typeface="Angsana New" panose="02020603050405020304" pitchFamily="18" charset="-34"/>
              </a:rPr>
              <a:t> </a:t>
            </a:r>
            <a:r>
              <a:rPr lang="en-US" sz="1800" baseline="0"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800" baseline="0">
                <a:latin typeface="Angsana New" panose="02020603050405020304" pitchFamily="18" charset="-34"/>
                <a:cs typeface="Angsana New" panose="02020603050405020304" pitchFamily="18" charset="-34"/>
              </a:rPr>
              <a:t>ชนิดบางทั่วโลก</a:t>
            </a:r>
            <a:r>
              <a:rPr lang="en-US" sz="1800"/>
              <a:t> 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CUF!$P$24</c:f>
              <c:strCache>
                <c:ptCount val="1"/>
                <c:pt idx="0">
                  <c:v>อุปสงค์</c:v>
                </c:pt>
              </c:strCache>
            </c:strRef>
          </c:tx>
          <c:invertIfNegative val="0"/>
          <c:cat>
            <c:numRef>
              <c:f>CUF!$O$30:$O$39</c:f>
              <c:numCache>
                <c:formatCode>General</c:formatCode>
                <c:ptCount val="10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</c:numCache>
            </c:numRef>
          </c:cat>
          <c:val>
            <c:numRef>
              <c:f>CUF!$P$30:$P$39</c:f>
              <c:numCache>
                <c:formatCode>_(* #,##0_);_(* \(#,##0\);_(* "-"??_);_(@_)</c:formatCode>
                <c:ptCount val="10"/>
                <c:pt idx="0">
                  <c:v>1679.9999999999991</c:v>
                </c:pt>
                <c:pt idx="1">
                  <c:v>1806.9999999999991</c:v>
                </c:pt>
                <c:pt idx="2">
                  <c:v>1929.2999999999995</c:v>
                </c:pt>
                <c:pt idx="3">
                  <c:v>2118.2999999999993</c:v>
                </c:pt>
                <c:pt idx="4">
                  <c:v>2296.2999999999988</c:v>
                </c:pt>
                <c:pt idx="5">
                  <c:v>2529.4999999999982</c:v>
                </c:pt>
                <c:pt idx="6">
                  <c:v>2752.3999999999974</c:v>
                </c:pt>
                <c:pt idx="7">
                  <c:v>2985.2999999999979</c:v>
                </c:pt>
                <c:pt idx="8">
                  <c:v>3168.4999999999968</c:v>
                </c:pt>
                <c:pt idx="9">
                  <c:v>3368.6999999999953</c:v>
                </c:pt>
              </c:numCache>
            </c:numRef>
          </c:val>
        </c:ser>
        <c:ser>
          <c:idx val="1"/>
          <c:order val="1"/>
          <c:tx>
            <c:strRef>
              <c:f>CUF!$Q$24</c:f>
              <c:strCache>
                <c:ptCount val="1"/>
                <c:pt idx="0">
                  <c:v>กำลังการผลิต</c:v>
                </c:pt>
              </c:strCache>
            </c:strRef>
          </c:tx>
          <c:invertIfNegative val="0"/>
          <c:cat>
            <c:numRef>
              <c:f>CUF!$O$30:$O$39</c:f>
              <c:numCache>
                <c:formatCode>General</c:formatCode>
                <c:ptCount val="10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</c:numCache>
            </c:numRef>
          </c:cat>
          <c:val>
            <c:numRef>
              <c:f>CUF!$Q$30:$Q$39</c:f>
              <c:numCache>
                <c:formatCode>_(* #,##0_);_(* \(#,##0\);_(* "-"??_);_(@_)</c:formatCode>
                <c:ptCount val="10"/>
                <c:pt idx="0">
                  <c:v>2046.9999999999998</c:v>
                </c:pt>
                <c:pt idx="1">
                  <c:v>2136</c:v>
                </c:pt>
                <c:pt idx="2">
                  <c:v>2334.5</c:v>
                </c:pt>
                <c:pt idx="3">
                  <c:v>2510.5</c:v>
                </c:pt>
                <c:pt idx="4">
                  <c:v>2800.5</c:v>
                </c:pt>
                <c:pt idx="5">
                  <c:v>3312.9000000000005</c:v>
                </c:pt>
                <c:pt idx="6">
                  <c:v>3773.9000000000005</c:v>
                </c:pt>
                <c:pt idx="7">
                  <c:v>4269.9000000000005</c:v>
                </c:pt>
                <c:pt idx="8">
                  <c:v>4565.9000000000005</c:v>
                </c:pt>
                <c:pt idx="9">
                  <c:v>4804.8999999999996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1419648"/>
        <c:axId val="101433728"/>
      </c:barChart>
      <c:lineChart>
        <c:grouping val="standard"/>
        <c:varyColors val="0"/>
        <c:ser>
          <c:idx val="2"/>
          <c:order val="2"/>
          <c:tx>
            <c:strRef>
              <c:f>CUF!$R$24</c:f>
              <c:strCache>
                <c:ptCount val="1"/>
                <c:pt idx="0">
                  <c:v>อัตราการใช้กำลังผลิต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CUF!$O$30:$O$39</c:f>
              <c:numCache>
                <c:formatCode>General</c:formatCode>
                <c:ptCount val="10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</c:numCache>
            </c:numRef>
          </c:cat>
          <c:val>
            <c:numRef>
              <c:f>CUF!$R$30:$R$39</c:f>
              <c:numCache>
                <c:formatCode>0%</c:formatCode>
                <c:ptCount val="10"/>
                <c:pt idx="0">
                  <c:v>0.82071323888617453</c:v>
                </c:pt>
                <c:pt idx="1">
                  <c:v>0.84597378277153512</c:v>
                </c:pt>
                <c:pt idx="2">
                  <c:v>0.82642964232169613</c:v>
                </c:pt>
                <c:pt idx="3">
                  <c:v>0.84377614021111302</c:v>
                </c:pt>
                <c:pt idx="4">
                  <c:v>0.81996072129976749</c:v>
                </c:pt>
                <c:pt idx="5">
                  <c:v>0.76353044160705053</c:v>
                </c:pt>
                <c:pt idx="6">
                  <c:v>0.72932510135403616</c:v>
                </c:pt>
                <c:pt idx="7">
                  <c:v>0.69914986299444892</c:v>
                </c:pt>
                <c:pt idx="8">
                  <c:v>0.69394861911123684</c:v>
                </c:pt>
                <c:pt idx="9">
                  <c:v>0.70109679701970806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435648"/>
        <c:axId val="101437440"/>
      </c:lineChart>
      <c:catAx>
        <c:axId val="1014196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433728"/>
        <c:crosses val="autoZero"/>
        <c:auto val="1"/>
        <c:lblAlgn val="ctr"/>
        <c:lblOffset val="100"/>
        <c:noMultiLvlLbl val="0"/>
      </c:catAx>
      <c:valAx>
        <c:axId val="101433728"/>
        <c:scaling>
          <c:orientation val="minMax"/>
        </c:scaling>
        <c:delete val="0"/>
        <c:axPos val="l"/>
        <c:title>
          <c:tx>
            <c:rich>
              <a:bodyPr rot="0" vert="wordArtVert"/>
              <a:lstStyle/>
              <a:p>
                <a:pPr algn="ctr"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/>
                  <a:t>KMT</a:t>
                </a:r>
              </a:p>
            </c:rich>
          </c:tx>
          <c:overlay val="0"/>
        </c:title>
        <c:numFmt formatCode="_(* #,##0_);_(* \(#,##0\);_(* &quot;-&quot;??_);_(@_)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419648"/>
        <c:crosses val="autoZero"/>
        <c:crossBetween val="between"/>
        <c:majorUnit val="500"/>
        <c:minorUnit val="500"/>
      </c:valAx>
      <c:catAx>
        <c:axId val="10143564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01437440"/>
        <c:crosses val="autoZero"/>
        <c:auto val="1"/>
        <c:lblAlgn val="ctr"/>
        <c:lblOffset val="100"/>
        <c:noMultiLvlLbl val="0"/>
      </c:catAx>
      <c:valAx>
        <c:axId val="101437440"/>
        <c:scaling>
          <c:orientation val="minMax"/>
          <c:min val="0.5"/>
        </c:scaling>
        <c:delete val="0"/>
        <c:axPos val="r"/>
        <c:numFmt formatCode="0%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435648"/>
        <c:crosses val="max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ngsana New" panose="02020603050405020304" pitchFamily="18" charset="-34"/>
              <a:ea typeface="Calibri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8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th-TH" sz="18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แผ่นฟิล์ม </a:t>
            </a:r>
            <a:r>
              <a:rPr lang="en-US" sz="18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8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ชนิดหนาทั่วโลก</a:t>
            </a:r>
            <a:r>
              <a:rPr lang="en-US" sz="18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 </a:t>
            </a:r>
            <a:endParaRPr lang="en-US" sz="1600">
              <a:effectLst/>
              <a:latin typeface="Angsana New" panose="02020603050405020304" pitchFamily="18" charset="-34"/>
              <a:cs typeface="Angsana New" panose="02020603050405020304" pitchFamily="18" charset="-34"/>
            </a:endParaRP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CUF!$P$48</c:f>
              <c:strCache>
                <c:ptCount val="1"/>
                <c:pt idx="0">
                  <c:v>อุปสงค์</c:v>
                </c:pt>
              </c:strCache>
            </c:strRef>
          </c:tx>
          <c:invertIfNegative val="0"/>
          <c:cat>
            <c:numRef>
              <c:f>CUF!$O$54:$O$63</c:f>
              <c:numCache>
                <c:formatCode>General</c:formatCode>
                <c:ptCount val="10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</c:numCache>
            </c:numRef>
          </c:cat>
          <c:val>
            <c:numRef>
              <c:f>CUF!$P$54:$P$63</c:f>
              <c:numCache>
                <c:formatCode>_(* #,##0.00_);_(* \(#,##0.00\);_(* "-"??_);_(@_)</c:formatCode>
                <c:ptCount val="10"/>
                <c:pt idx="0">
                  <c:v>543.1000000000007</c:v>
                </c:pt>
                <c:pt idx="1">
                  <c:v>579.00000000000045</c:v>
                </c:pt>
                <c:pt idx="2">
                  <c:v>630.20000000000073</c:v>
                </c:pt>
                <c:pt idx="3">
                  <c:v>710.2000000000013</c:v>
                </c:pt>
                <c:pt idx="4">
                  <c:v>753.00000000000136</c:v>
                </c:pt>
                <c:pt idx="5">
                  <c:v>807.60000000000127</c:v>
                </c:pt>
                <c:pt idx="6">
                  <c:v>889.90000000000111</c:v>
                </c:pt>
                <c:pt idx="7">
                  <c:v>983.70000000000118</c:v>
                </c:pt>
                <c:pt idx="8">
                  <c:v>1071</c:v>
                </c:pt>
                <c:pt idx="9">
                  <c:v>1111.7000000000005</c:v>
                </c:pt>
              </c:numCache>
            </c:numRef>
          </c:val>
        </c:ser>
        <c:ser>
          <c:idx val="1"/>
          <c:order val="1"/>
          <c:tx>
            <c:strRef>
              <c:f>CUF!$Q$48</c:f>
              <c:strCache>
                <c:ptCount val="1"/>
                <c:pt idx="0">
                  <c:v>กำลังการผลิต</c:v>
                </c:pt>
              </c:strCache>
            </c:strRef>
          </c:tx>
          <c:invertIfNegative val="0"/>
          <c:cat>
            <c:numRef>
              <c:f>CUF!$O$54:$O$63</c:f>
              <c:numCache>
                <c:formatCode>General</c:formatCode>
                <c:ptCount val="10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</c:numCache>
            </c:numRef>
          </c:cat>
          <c:val>
            <c:numRef>
              <c:f>CUF!$Q$54:$Q$63</c:f>
              <c:numCache>
                <c:formatCode>_(* #,##0.00_);_(* \(#,##0.00\);_(* "-"??_);_(@_)</c:formatCode>
                <c:ptCount val="10"/>
                <c:pt idx="0">
                  <c:v>649.6</c:v>
                </c:pt>
                <c:pt idx="1">
                  <c:v>695.1</c:v>
                </c:pt>
                <c:pt idx="2">
                  <c:v>711.50000000000011</c:v>
                </c:pt>
                <c:pt idx="3">
                  <c:v>760.50000000000011</c:v>
                </c:pt>
                <c:pt idx="4">
                  <c:v>791.50000000000011</c:v>
                </c:pt>
                <c:pt idx="5">
                  <c:v>981.50000000000011</c:v>
                </c:pt>
                <c:pt idx="6">
                  <c:v>1147.5</c:v>
                </c:pt>
                <c:pt idx="7">
                  <c:v>1295.5</c:v>
                </c:pt>
                <c:pt idx="8">
                  <c:v>1428.5</c:v>
                </c:pt>
                <c:pt idx="9">
                  <c:v>1561.5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1448704"/>
        <c:axId val="101466880"/>
      </c:barChart>
      <c:lineChart>
        <c:grouping val="standard"/>
        <c:varyColors val="0"/>
        <c:ser>
          <c:idx val="2"/>
          <c:order val="2"/>
          <c:tx>
            <c:strRef>
              <c:f>CUF!$R$48</c:f>
              <c:strCache>
                <c:ptCount val="1"/>
                <c:pt idx="0">
                  <c:v>อัตราการใช้กำลังผลิต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CUF!$O$54:$O$63</c:f>
              <c:numCache>
                <c:formatCode>General</c:formatCode>
                <c:ptCount val="10"/>
                <c:pt idx="0">
                  <c:v>2550</c:v>
                </c:pt>
                <c:pt idx="1">
                  <c:v>2551</c:v>
                </c:pt>
                <c:pt idx="2">
                  <c:v>2552</c:v>
                </c:pt>
                <c:pt idx="3">
                  <c:v>2553</c:v>
                </c:pt>
                <c:pt idx="4">
                  <c:v>2554</c:v>
                </c:pt>
                <c:pt idx="5">
                  <c:v>2555</c:v>
                </c:pt>
                <c:pt idx="6">
                  <c:v>2556</c:v>
                </c:pt>
                <c:pt idx="7">
                  <c:v>2557</c:v>
                </c:pt>
                <c:pt idx="8">
                  <c:v>2558</c:v>
                </c:pt>
                <c:pt idx="9">
                  <c:v>2559</c:v>
                </c:pt>
              </c:numCache>
            </c:numRef>
          </c:cat>
          <c:val>
            <c:numRef>
              <c:f>CUF!$R$54:$R$63</c:f>
              <c:numCache>
                <c:formatCode>0%</c:formatCode>
                <c:ptCount val="10"/>
                <c:pt idx="0">
                  <c:v>0.83605295566502569</c:v>
                </c:pt>
                <c:pt idx="1">
                  <c:v>0.83297367285282753</c:v>
                </c:pt>
                <c:pt idx="2">
                  <c:v>0.88573436401967764</c:v>
                </c:pt>
                <c:pt idx="3">
                  <c:v>0.93385930309007392</c:v>
                </c:pt>
                <c:pt idx="4">
                  <c:v>0.95135818066961619</c:v>
                </c:pt>
                <c:pt idx="5">
                  <c:v>0.82282221090168228</c:v>
                </c:pt>
                <c:pt idx="6">
                  <c:v>0.77551198257080711</c:v>
                </c:pt>
                <c:pt idx="7">
                  <c:v>0.75932072558857677</c:v>
                </c:pt>
                <c:pt idx="8">
                  <c:v>0.74973748687434372</c:v>
                </c:pt>
                <c:pt idx="9">
                  <c:v>0.71194364393211684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468800"/>
        <c:axId val="101474688"/>
      </c:lineChart>
      <c:catAx>
        <c:axId val="101448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466880"/>
        <c:crosses val="autoZero"/>
        <c:auto val="1"/>
        <c:lblAlgn val="ctr"/>
        <c:lblOffset val="100"/>
        <c:noMultiLvlLbl val="0"/>
      </c:catAx>
      <c:valAx>
        <c:axId val="101466880"/>
        <c:scaling>
          <c:orientation val="minMax"/>
        </c:scaling>
        <c:delete val="0"/>
        <c:axPos val="l"/>
        <c:title>
          <c:tx>
            <c:rich>
              <a:bodyPr rot="0" vert="wordArtVert"/>
              <a:lstStyle/>
              <a:p>
                <a:pPr algn="ctr"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/>
                  <a:t>KMT</a:t>
                </a:r>
              </a:p>
            </c:rich>
          </c:tx>
          <c:overlay val="0"/>
        </c:title>
        <c:numFmt formatCode="_(* #,##0.00_);_(* \(#,##0.00\);_(* &quot;-&quot;??_);_(@_)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448704"/>
        <c:crosses val="autoZero"/>
        <c:crossBetween val="between"/>
        <c:majorUnit val="500"/>
        <c:minorUnit val="500"/>
      </c:valAx>
      <c:catAx>
        <c:axId val="10146880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01474688"/>
        <c:crosses val="autoZero"/>
        <c:auto val="1"/>
        <c:lblAlgn val="ctr"/>
        <c:lblOffset val="100"/>
        <c:noMultiLvlLbl val="0"/>
      </c:catAx>
      <c:valAx>
        <c:axId val="101474688"/>
        <c:scaling>
          <c:orientation val="minMax"/>
          <c:min val="0.5"/>
        </c:scaling>
        <c:delete val="0"/>
        <c:axPos val="r"/>
        <c:numFmt formatCode="0%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468800"/>
        <c:crosses val="max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ngsana New" panose="02020603050405020304" pitchFamily="18" charset="-34"/>
              <a:ea typeface="Calibri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th-TH" sz="15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การผลิตและอัตราการใช้กำลังการผลิตแผ่นฟิล์ม </a:t>
            </a:r>
            <a:r>
              <a:rPr lang="en-US" sz="15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PET  </a:t>
            </a:r>
            <a:r>
              <a:rPr lang="th-TH" sz="15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ชนิดบางและชนิดหนา </a:t>
            </a:r>
            <a:r>
              <a:rPr lang="en-US" sz="15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– </a:t>
            </a:r>
            <a:r>
              <a:rPr lang="th-TH" sz="15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ประเทศไทย</a:t>
            </a:r>
            <a:endParaRPr lang="en-US" sz="1500">
              <a:effectLst/>
              <a:latin typeface="Angsana New" panose="02020603050405020304" pitchFamily="18" charset="-34"/>
              <a:cs typeface="Angsana New" panose="02020603050405020304" pitchFamily="18" charset="-34"/>
            </a:endParaRPr>
          </a:p>
        </c:rich>
      </c:tx>
      <c:layout>
        <c:manualLayout>
          <c:xMode val="edge"/>
          <c:yMode val="edge"/>
          <c:x val="8.5481570933582315E-2"/>
          <c:y val="4.1987036704908574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'CUF - Standalone'!$A$2</c:f>
              <c:strCache>
                <c:ptCount val="1"/>
                <c:pt idx="0">
                  <c:v>การผลิต (ตัน)</c:v>
                </c:pt>
              </c:strCache>
            </c:strRef>
          </c:tx>
          <c:invertIfNegative val="0"/>
          <c:dLbls>
            <c:dLbl>
              <c:idx val="4"/>
              <c:layout>
                <c:manualLayout>
                  <c:x val="0"/>
                  <c:y val="0.12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99294971169543E-3"/>
                  <c:y val="0.149097404491105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0"/>
                  <c:y val="0.1583566637503647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9.5298877440150179E-17"/>
                  <c:y val="0.1583566637503647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4.0526849037487338E-3"/>
                  <c:y val="0.2239490795357897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1.7754105636928539E-3"/>
                  <c:y val="0.191428754332537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'CUF - Standalone'!$B$1:$N$1</c:f>
              <c:strCache>
                <c:ptCount val="13"/>
                <c:pt idx="0">
                  <c:v>47-48</c:v>
                </c:pt>
                <c:pt idx="1">
                  <c:v>48-49</c:v>
                </c:pt>
                <c:pt idx="2">
                  <c:v>49-50</c:v>
                </c:pt>
                <c:pt idx="3">
                  <c:v>50-51</c:v>
                </c:pt>
                <c:pt idx="4">
                  <c:v>51-52</c:v>
                </c:pt>
                <c:pt idx="5">
                  <c:v>52-53</c:v>
                </c:pt>
                <c:pt idx="6">
                  <c:v>53-54</c:v>
                </c:pt>
                <c:pt idx="7">
                  <c:v>54-55</c:v>
                </c:pt>
                <c:pt idx="8">
                  <c:v>55-56</c:v>
                </c:pt>
                <c:pt idx="9">
                  <c:v>56-57</c:v>
                </c:pt>
                <c:pt idx="10">
                  <c:v>57-58</c:v>
                </c:pt>
                <c:pt idx="11">
                  <c:v>58-59</c:v>
                </c:pt>
                <c:pt idx="12">
                  <c:v>59-60</c:v>
                </c:pt>
              </c:strCache>
            </c:strRef>
          </c:cat>
          <c:val>
            <c:numRef>
              <c:f>'CUF - Standalone'!$B$2:$N$2</c:f>
              <c:numCache>
                <c:formatCode>_(* #,##0_);_(* \(#,##0\);_(* "-"??_);_(@_)</c:formatCode>
                <c:ptCount val="13"/>
                <c:pt idx="0">
                  <c:v>38199</c:v>
                </c:pt>
                <c:pt idx="1">
                  <c:v>36877</c:v>
                </c:pt>
                <c:pt idx="2">
                  <c:v>36847</c:v>
                </c:pt>
                <c:pt idx="3">
                  <c:v>39989</c:v>
                </c:pt>
                <c:pt idx="4">
                  <c:v>37949.86421</c:v>
                </c:pt>
                <c:pt idx="5">
                  <c:v>40763.616090000003</c:v>
                </c:pt>
                <c:pt idx="6">
                  <c:v>42420</c:v>
                </c:pt>
                <c:pt idx="7">
                  <c:v>42446</c:v>
                </c:pt>
                <c:pt idx="8">
                  <c:v>41165.08</c:v>
                </c:pt>
                <c:pt idx="9">
                  <c:v>44807.44</c:v>
                </c:pt>
                <c:pt idx="10">
                  <c:v>54743.840000000004</c:v>
                </c:pt>
                <c:pt idx="11">
                  <c:v>59871.85</c:v>
                </c:pt>
                <c:pt idx="12">
                  <c:v>58542.95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1507072"/>
        <c:axId val="101508608"/>
      </c:barChart>
      <c:lineChart>
        <c:grouping val="standard"/>
        <c:varyColors val="0"/>
        <c:ser>
          <c:idx val="1"/>
          <c:order val="1"/>
          <c:tx>
            <c:strRef>
              <c:f>'CUF - Standalone'!$A$4</c:f>
              <c:strCache>
                <c:ptCount val="1"/>
                <c:pt idx="0">
                  <c:v>อัตราการใช้กำลังการผลิต (%)</c:v>
                </c:pt>
              </c:strCache>
            </c:strRef>
          </c:tx>
          <c:marker>
            <c:symbol val="none"/>
          </c:marker>
          <c:dLbls>
            <c:dLbl>
              <c:idx val="4"/>
              <c:layout>
                <c:manualLayout>
                  <c:x val="-3.8986559428609444E-2"/>
                  <c:y val="-8.3333333333333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7160596153550984E-2"/>
                  <c:y val="-6.99194371536892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4.7160596153550984E-2"/>
                  <c:y val="-0.1023264800233305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8551007147498493E-2"/>
                  <c:y val="-8.84375911344415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0439484012567668E-2"/>
                  <c:y val="-0.1259118219978600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3.0439484012567668E-2"/>
                  <c:y val="-0.121266061254538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4741721114647905E-2"/>
                  <c:y val="-0.121266061254538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'CUF - Standalone'!$B$1:$N$1</c:f>
              <c:strCache>
                <c:ptCount val="13"/>
                <c:pt idx="0">
                  <c:v>47-48</c:v>
                </c:pt>
                <c:pt idx="1">
                  <c:v>48-49</c:v>
                </c:pt>
                <c:pt idx="2">
                  <c:v>49-50</c:v>
                </c:pt>
                <c:pt idx="3">
                  <c:v>50-51</c:v>
                </c:pt>
                <c:pt idx="4">
                  <c:v>51-52</c:v>
                </c:pt>
                <c:pt idx="5">
                  <c:v>52-53</c:v>
                </c:pt>
                <c:pt idx="6">
                  <c:v>53-54</c:v>
                </c:pt>
                <c:pt idx="7">
                  <c:v>54-55</c:v>
                </c:pt>
                <c:pt idx="8">
                  <c:v>55-56</c:v>
                </c:pt>
                <c:pt idx="9">
                  <c:v>56-57</c:v>
                </c:pt>
                <c:pt idx="10">
                  <c:v>57-58</c:v>
                </c:pt>
                <c:pt idx="11">
                  <c:v>58-59</c:v>
                </c:pt>
                <c:pt idx="12">
                  <c:v>59-60</c:v>
                </c:pt>
              </c:strCache>
            </c:strRef>
          </c:cat>
          <c:val>
            <c:numRef>
              <c:f>'CUF - Standalone'!$B$4:$N$4</c:f>
              <c:numCache>
                <c:formatCode>0%</c:formatCode>
                <c:ptCount val="13"/>
                <c:pt idx="0">
                  <c:v>0.97946153846153849</c:v>
                </c:pt>
                <c:pt idx="1">
                  <c:v>0.94556410256410262</c:v>
                </c:pt>
                <c:pt idx="2">
                  <c:v>0.94479487179487176</c:v>
                </c:pt>
                <c:pt idx="3">
                  <c:v>0.95211904761904764</c:v>
                </c:pt>
                <c:pt idx="4">
                  <c:v>0.90356819547619049</c:v>
                </c:pt>
                <c:pt idx="5">
                  <c:v>0.97056228785714294</c:v>
                </c:pt>
                <c:pt idx="6">
                  <c:v>1.01</c:v>
                </c:pt>
                <c:pt idx="7">
                  <c:v>1.0106190476190475</c:v>
                </c:pt>
                <c:pt idx="8">
                  <c:v>0.98012095238095243</c:v>
                </c:pt>
                <c:pt idx="9">
                  <c:v>0.79445815602836889</c:v>
                </c:pt>
                <c:pt idx="10">
                  <c:v>0.77321807909604523</c:v>
                </c:pt>
                <c:pt idx="11">
                  <c:v>0.84564759887005647</c:v>
                </c:pt>
                <c:pt idx="12">
                  <c:v>0.82687782485875705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510528"/>
        <c:axId val="101536896"/>
      </c:lineChart>
      <c:catAx>
        <c:axId val="1015070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508608"/>
        <c:crosses val="autoZero"/>
        <c:auto val="1"/>
        <c:lblAlgn val="ctr"/>
        <c:lblOffset val="100"/>
        <c:noMultiLvlLbl val="0"/>
      </c:catAx>
      <c:valAx>
        <c:axId val="101508608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/>
                  <a:t>MT</a:t>
                </a:r>
              </a:p>
            </c:rich>
          </c:tx>
          <c:overlay val="0"/>
        </c:title>
        <c:numFmt formatCode="_(* #,##0_);_(* \(#,##0\);_(* &quot;-&quot;??_);_(@_)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507072"/>
        <c:crosses val="autoZero"/>
        <c:crossBetween val="between"/>
      </c:valAx>
      <c:catAx>
        <c:axId val="10151052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01536896"/>
        <c:crosses val="autoZero"/>
        <c:auto val="1"/>
        <c:lblAlgn val="ctr"/>
        <c:lblOffset val="100"/>
        <c:noMultiLvlLbl val="0"/>
      </c:catAx>
      <c:valAx>
        <c:axId val="101536896"/>
        <c:scaling>
          <c:orientation val="minMax"/>
          <c:min val="0"/>
        </c:scaling>
        <c:delete val="0"/>
        <c:axPos val="r"/>
        <c:numFmt formatCode="0%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510528"/>
        <c:crosses val="max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ngsana New" panose="02020603050405020304" pitchFamily="18" charset="-34"/>
              <a:ea typeface="Calibri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 w="25400" cap="flat" cmpd="sng" algn="ctr">
      <a:noFill/>
      <a:prstDash val="solid"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th-TH" sz="14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การผลิตและอัตราการใช้กำลังการผลิตแผ่นฟิล์ม </a:t>
            </a:r>
            <a:r>
              <a:rPr lang="en-US" sz="14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PET </a:t>
            </a:r>
            <a:r>
              <a:rPr lang="th-TH" sz="14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ชนิดบางและชนิดหนา </a:t>
            </a:r>
            <a:r>
              <a:rPr lang="en-US" sz="14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– </a:t>
            </a:r>
            <a:r>
              <a:rPr lang="th-TH" sz="1400" b="1" i="0" baseline="0">
                <a:effectLst/>
                <a:latin typeface="Angsana New" panose="02020603050405020304" pitchFamily="18" charset="-34"/>
                <a:cs typeface="Angsana New" panose="02020603050405020304" pitchFamily="18" charset="-34"/>
              </a:rPr>
              <a:t>รวมทั้งกิจการ</a:t>
            </a:r>
            <a:endParaRPr lang="en-US" sz="1400">
              <a:effectLst/>
              <a:latin typeface="Angsana New" panose="02020603050405020304" pitchFamily="18" charset="-34"/>
              <a:cs typeface="Angsana New" panose="02020603050405020304" pitchFamily="18" charset="-34"/>
            </a:endParaRPr>
          </a:p>
        </c:rich>
      </c:tx>
      <c:layout>
        <c:manualLayout>
          <c:xMode val="edge"/>
          <c:yMode val="edge"/>
          <c:x val="0.15325261391506387"/>
          <c:y val="2.441888770212872E-2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'CUF - Consolidated'!$A$2</c:f>
              <c:strCache>
                <c:ptCount val="1"/>
                <c:pt idx="0">
                  <c:v>การผลิต (ตัน)</c:v>
                </c:pt>
              </c:strCache>
            </c:strRef>
          </c:tx>
          <c:invertIfNegative val="0"/>
          <c:dLbls>
            <c:dLbl>
              <c:idx val="4"/>
              <c:layout>
                <c:manualLayout>
                  <c:x val="0"/>
                  <c:y val="0.12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5992949711695422E-3"/>
                  <c:y val="0.2046529600466608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990903183885652E-3"/>
                  <c:y val="0.2046529600466608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0"/>
                  <c:y val="0.1722455526392534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6.8143100511073255E-3"/>
                  <c:y val="0.2370603674540682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2.185792349726776E-3"/>
                  <c:y val="0.2279917533967560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1.7486338797814208E-2"/>
                  <c:y val="0.291083236046598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1.3114754098360496E-2"/>
                  <c:y val="0.2069612591801419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'CUF - Consolidated'!$B$1:$N$1</c:f>
              <c:strCache>
                <c:ptCount val="13"/>
                <c:pt idx="0">
                  <c:v>47-48</c:v>
                </c:pt>
                <c:pt idx="1">
                  <c:v>48-49</c:v>
                </c:pt>
                <c:pt idx="2">
                  <c:v>49-50</c:v>
                </c:pt>
                <c:pt idx="3">
                  <c:v>50-51</c:v>
                </c:pt>
                <c:pt idx="4">
                  <c:v>51-52</c:v>
                </c:pt>
                <c:pt idx="5">
                  <c:v>52-53</c:v>
                </c:pt>
                <c:pt idx="6">
                  <c:v>53-54</c:v>
                </c:pt>
                <c:pt idx="7">
                  <c:v>54-55</c:v>
                </c:pt>
                <c:pt idx="8">
                  <c:v>55-56</c:v>
                </c:pt>
                <c:pt idx="9">
                  <c:v>56-57</c:v>
                </c:pt>
                <c:pt idx="10">
                  <c:v>57-58</c:v>
                </c:pt>
                <c:pt idx="11">
                  <c:v>58-59</c:v>
                </c:pt>
                <c:pt idx="12">
                  <c:v>59-60</c:v>
                </c:pt>
              </c:strCache>
            </c:strRef>
          </c:cat>
          <c:val>
            <c:numRef>
              <c:f>'CUF - Consolidated'!$B$2:$N$2</c:f>
              <c:numCache>
                <c:formatCode>_(* #,##0_);_(* \(#,##0\);_(* "-"??_);_(@_)</c:formatCode>
                <c:ptCount val="13"/>
                <c:pt idx="0">
                  <c:v>38199</c:v>
                </c:pt>
                <c:pt idx="1">
                  <c:v>41820</c:v>
                </c:pt>
                <c:pt idx="2">
                  <c:v>60320.063000000002</c:v>
                </c:pt>
                <c:pt idx="3">
                  <c:v>66748.406999999992</c:v>
                </c:pt>
                <c:pt idx="4">
                  <c:v>78031.645209999988</c:v>
                </c:pt>
                <c:pt idx="5">
                  <c:v>92196.599090000003</c:v>
                </c:pt>
                <c:pt idx="6">
                  <c:v>95296.172000000006</c:v>
                </c:pt>
                <c:pt idx="7">
                  <c:v>94457</c:v>
                </c:pt>
                <c:pt idx="8">
                  <c:v>94842.78</c:v>
                </c:pt>
                <c:pt idx="9">
                  <c:v>114443.68184999999</c:v>
                </c:pt>
                <c:pt idx="10">
                  <c:v>130481.69200000001</c:v>
                </c:pt>
                <c:pt idx="11">
                  <c:v>139981.56030000001</c:v>
                </c:pt>
                <c:pt idx="12">
                  <c:v>138241.27720000001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1573376"/>
        <c:axId val="101574912"/>
      </c:barChart>
      <c:lineChart>
        <c:grouping val="standard"/>
        <c:varyColors val="0"/>
        <c:ser>
          <c:idx val="1"/>
          <c:order val="1"/>
          <c:tx>
            <c:strRef>
              <c:f>'CUF - Consolidated'!$A$3</c:f>
              <c:strCache>
                <c:ptCount val="1"/>
                <c:pt idx="0">
                  <c:v>อัตราการใช้กำลังการผลิต (%)</c:v>
                </c:pt>
              </c:strCache>
            </c:strRef>
          </c:tx>
          <c:marker>
            <c:symbol val="none"/>
          </c:marker>
          <c:dLbls>
            <c:dLbl>
              <c:idx val="4"/>
              <c:layout>
                <c:manualLayout>
                  <c:x val="-3.8986559428609444E-2"/>
                  <c:y val="-0.1064814814814816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4889133321707873E-2"/>
                  <c:y val="-6.0660177894429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4492928588355759E-2"/>
                  <c:y val="-7.45487022455526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320429069023953E-2"/>
                  <c:y val="-5.60301837270341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3.8943871368719456E-2"/>
                  <c:y val="-8.38079615048119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8943871368719456E-2"/>
                  <c:y val="-8.84375911344415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'CUF - Consolidated'!$B$1:$N$1</c:f>
              <c:strCache>
                <c:ptCount val="13"/>
                <c:pt idx="0">
                  <c:v>47-48</c:v>
                </c:pt>
                <c:pt idx="1">
                  <c:v>48-49</c:v>
                </c:pt>
                <c:pt idx="2">
                  <c:v>49-50</c:v>
                </c:pt>
                <c:pt idx="3">
                  <c:v>50-51</c:v>
                </c:pt>
                <c:pt idx="4">
                  <c:v>51-52</c:v>
                </c:pt>
                <c:pt idx="5">
                  <c:v>52-53</c:v>
                </c:pt>
                <c:pt idx="6">
                  <c:v>53-54</c:v>
                </c:pt>
                <c:pt idx="7">
                  <c:v>54-55</c:v>
                </c:pt>
                <c:pt idx="8">
                  <c:v>55-56</c:v>
                </c:pt>
                <c:pt idx="9">
                  <c:v>56-57</c:v>
                </c:pt>
                <c:pt idx="10">
                  <c:v>57-58</c:v>
                </c:pt>
                <c:pt idx="11">
                  <c:v>58-59</c:v>
                </c:pt>
                <c:pt idx="12">
                  <c:v>59-60</c:v>
                </c:pt>
              </c:strCache>
            </c:strRef>
          </c:cat>
          <c:val>
            <c:numRef>
              <c:f>'CUF - Consolidated'!$B$3:$N$3</c:f>
              <c:numCache>
                <c:formatCode>0%</c:formatCode>
                <c:ptCount val="13"/>
                <c:pt idx="0">
                  <c:v>0.97946153846153849</c:v>
                </c:pt>
                <c:pt idx="1">
                  <c:v>0.90913043478260869</c:v>
                </c:pt>
                <c:pt idx="2">
                  <c:v>0.88705975000000004</c:v>
                </c:pt>
                <c:pt idx="3">
                  <c:v>0.94011840845070416</c:v>
                </c:pt>
                <c:pt idx="4">
                  <c:v>0.80966687636835266</c:v>
                </c:pt>
                <c:pt idx="5">
                  <c:v>0.92200287101484057</c:v>
                </c:pt>
                <c:pt idx="6">
                  <c:v>0.95299983999359983</c:v>
                </c:pt>
                <c:pt idx="7">
                  <c:v>0.94457000000000002</c:v>
                </c:pt>
                <c:pt idx="8">
                  <c:v>0.94842780000000004</c:v>
                </c:pt>
                <c:pt idx="9">
                  <c:v>0.78990559618100353</c:v>
                </c:pt>
                <c:pt idx="10">
                  <c:v>0.81653144343715744</c:v>
                </c:pt>
                <c:pt idx="11">
                  <c:v>0.87597994580223937</c:v>
                </c:pt>
                <c:pt idx="12">
                  <c:v>0.86508956072329446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745024"/>
        <c:axId val="101746560"/>
      </c:lineChart>
      <c:catAx>
        <c:axId val="1015733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574912"/>
        <c:crosses val="autoZero"/>
        <c:auto val="1"/>
        <c:lblAlgn val="ctr"/>
        <c:lblOffset val="100"/>
        <c:noMultiLvlLbl val="0"/>
      </c:catAx>
      <c:valAx>
        <c:axId val="101574912"/>
        <c:scaling>
          <c:orientation val="minMax"/>
          <c:max val="140000"/>
        </c:scaling>
        <c:delete val="0"/>
        <c:axPos val="l"/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n-US"/>
                  <a:t>MT</a:t>
                </a:r>
              </a:p>
            </c:rich>
          </c:tx>
          <c:overlay val="0"/>
        </c:title>
        <c:numFmt formatCode="_(* #,##0_);_(* \(#,##0\);_(* &quot;-&quot;??_);_(@_)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573376"/>
        <c:crosses val="autoZero"/>
        <c:crossBetween val="between"/>
      </c:valAx>
      <c:catAx>
        <c:axId val="10174502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01746560"/>
        <c:crosses val="autoZero"/>
        <c:auto val="1"/>
        <c:lblAlgn val="ctr"/>
        <c:lblOffset val="100"/>
        <c:noMultiLvlLbl val="0"/>
      </c:catAx>
      <c:valAx>
        <c:axId val="101746560"/>
        <c:scaling>
          <c:orientation val="minMax"/>
          <c:min val="0"/>
        </c:scaling>
        <c:delete val="0"/>
        <c:axPos val="r"/>
        <c:numFmt formatCode="0%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en-US"/>
          </a:p>
        </c:txPr>
        <c:crossAx val="101745024"/>
        <c:crosses val="max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ngsana New" panose="02020603050405020304" pitchFamily="18" charset="-34"/>
              <a:ea typeface="Calibri"/>
              <a:cs typeface="Angsana New" panose="02020603050405020304" pitchFamily="18" charset="-34"/>
            </a:defRPr>
          </a:pPr>
          <a:endParaRPr lang="en-US"/>
        </a:p>
      </c:txPr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  <a:ln w="25400" cap="flat" cmpd="sng" algn="ctr">
      <a:noFill/>
      <a:prstDash val="solid"/>
    </a:ln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en-US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0.24653</cdr:x>
      <cdr:y>0.45255</cdr:y>
    </cdr:from>
    <cdr:to>
      <cdr:x>0.46111</cdr:x>
      <cdr:y>0.59144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127135" y="1241432"/>
          <a:ext cx="981060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2554- 2296 KMT</a:t>
          </a:r>
        </a:p>
      </cdr:txBody>
    </cdr:sp>
  </cdr:relSizeAnchor>
  <cdr:relSizeAnchor xmlns:cdr="http://schemas.openxmlformats.org/drawingml/2006/chartDrawing">
    <cdr:from>
      <cdr:x>0.51528</cdr:x>
      <cdr:y>0.13658</cdr:y>
    </cdr:from>
    <cdr:to>
      <cdr:x>0.72986</cdr:x>
      <cdr:y>0.27547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55845" y="374657"/>
          <a:ext cx="981060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2559- 3369</a:t>
          </a:r>
          <a:r>
            <a:rPr lang="en-US" sz="800" b="1" baseline="0"/>
            <a:t> </a:t>
          </a:r>
          <a:r>
            <a:rPr lang="en-US" sz="800" b="1"/>
            <a:t>KMT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0.32778</cdr:x>
      <cdr:y>0.46991</cdr:y>
    </cdr:from>
    <cdr:to>
      <cdr:x>0.54236</cdr:x>
      <cdr:y>0.6088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498600" y="1289050"/>
          <a:ext cx="981062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2554- 2296  KMT</a:t>
          </a:r>
        </a:p>
      </cdr:txBody>
    </cdr:sp>
  </cdr:relSizeAnchor>
  <cdr:relSizeAnchor xmlns:cdr="http://schemas.openxmlformats.org/drawingml/2006/chartDrawing">
    <cdr:from>
      <cdr:x>0.65069</cdr:x>
      <cdr:y>0.20255</cdr:y>
    </cdr:from>
    <cdr:to>
      <cdr:x>0.86527</cdr:x>
      <cdr:y>0.34144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974970" y="555632"/>
          <a:ext cx="981060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2559- 3369  KMT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0.30064</cdr:x>
      <cdr:y>0.4456</cdr:y>
    </cdr:from>
    <cdr:to>
      <cdr:x>0.49871</cdr:x>
      <cdr:y>0.58449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489074" y="1222382"/>
          <a:ext cx="981040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2554- 753  KMT</a:t>
          </a:r>
        </a:p>
      </cdr:txBody>
    </cdr:sp>
  </cdr:relSizeAnchor>
  <cdr:relSizeAnchor xmlns:cdr="http://schemas.openxmlformats.org/drawingml/2006/chartDrawing">
    <cdr:from>
      <cdr:x>0.53911</cdr:x>
      <cdr:y>0.13658</cdr:y>
    </cdr:from>
    <cdr:to>
      <cdr:x>0.73718</cdr:x>
      <cdr:y>0.27547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670200" y="374660"/>
          <a:ext cx="981041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2559- 1112 KMT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0.40641</cdr:x>
      <cdr:y>0.46991</cdr:y>
    </cdr:from>
    <cdr:to>
      <cdr:x>0.60448</cdr:x>
      <cdr:y>0.6088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12950" y="1289050"/>
          <a:ext cx="981062" cy="381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2554- 753  KMT</a:t>
          </a:r>
        </a:p>
      </cdr:txBody>
    </cdr:sp>
  </cdr:relSizeAnchor>
  <cdr:relSizeAnchor xmlns:cdr="http://schemas.openxmlformats.org/drawingml/2006/chartDrawing">
    <cdr:from>
      <cdr:x>0.66538</cdr:x>
      <cdr:y>0.1875</cdr:y>
    </cdr:from>
    <cdr:to>
      <cdr:x>0.8891</cdr:x>
      <cdr:y>0.2963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3295650" y="514350"/>
          <a:ext cx="1108062" cy="29846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800" b="1"/>
            <a:t>2559- 1112  KMT</a:t>
          </a: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9C8FF5-DC6A-4887-A490-66D7B6D05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59</Pages>
  <Words>13658</Words>
  <Characters>77852</Characters>
  <Application>Microsoft Office Word</Application>
  <DocSecurity>0</DocSecurity>
  <Lines>648</Lines>
  <Paragraphs>182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 3</vt:lpstr>
    </vt:vector>
  </TitlesOfParts>
  <Company>Polyplex (Thailand) Public Company Limited</Company>
  <LinksUpToDate>false</LinksUpToDate>
  <CharactersWithSpaces>91328</CharactersWithSpaces>
  <SharedDoc>false</SharedDoc>
  <HLinks>
    <vt:vector size="6" baseType="variant">
      <vt:variant>
        <vt:i4>65546</vt:i4>
      </vt:variant>
      <vt:variant>
        <vt:i4>3</vt:i4>
      </vt:variant>
      <vt:variant>
        <vt:i4>0</vt:i4>
      </vt:variant>
      <vt:variant>
        <vt:i4>5</vt:i4>
      </vt:variant>
      <vt:variant>
        <vt:lpwstr>http://www.boi.go.th/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 3</dc:title>
  <dc:creator>Siriporn Phumsawai</dc:creator>
  <cp:lastModifiedBy>kittima</cp:lastModifiedBy>
  <cp:revision>2</cp:revision>
  <cp:lastPrinted>2017-06-29T03:57:00Z</cp:lastPrinted>
  <dcterms:created xsi:type="dcterms:W3CDTF">2017-06-29T08:37:00Z</dcterms:created>
  <dcterms:modified xsi:type="dcterms:W3CDTF">2017-06-29T08:37:00Z</dcterms:modified>
</cp:coreProperties>
</file>