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156" w:rsidRDefault="009C0156" w:rsidP="009C0156">
      <w:pPr>
        <w:pStyle w:val="Heading4"/>
        <w:ind w:left="3600"/>
        <w:rPr>
          <w:rFonts w:ascii="Angsana New" w:hAnsi="Angsana New" w:cs="Angsana New"/>
          <w:sz w:val="36"/>
          <w:szCs w:val="36"/>
        </w:rPr>
      </w:pPr>
    </w:p>
    <w:p w:rsidR="009C0156" w:rsidRDefault="009C0156" w:rsidP="009C0156">
      <w:pPr>
        <w:pStyle w:val="Heading4"/>
        <w:ind w:left="3600"/>
        <w:rPr>
          <w:rFonts w:ascii="Angsana New" w:hAnsi="Angsana New" w:cs="Angsana New"/>
          <w:sz w:val="36"/>
          <w:szCs w:val="36"/>
        </w:rPr>
      </w:pPr>
    </w:p>
    <w:p w:rsidR="009C0156" w:rsidRDefault="009C0156" w:rsidP="009C0156">
      <w:pPr>
        <w:pStyle w:val="Heading4"/>
        <w:ind w:left="3600"/>
        <w:rPr>
          <w:rFonts w:ascii="Angsana New" w:hAnsi="Angsana New" w:cs="Angsana New"/>
          <w:sz w:val="36"/>
          <w:szCs w:val="36"/>
        </w:rPr>
      </w:pPr>
    </w:p>
    <w:p w:rsidR="009C0156" w:rsidRDefault="009C0156" w:rsidP="009C0156">
      <w:pPr>
        <w:pStyle w:val="Heading4"/>
        <w:ind w:left="3600"/>
        <w:rPr>
          <w:rFonts w:ascii="Angsana New" w:hAnsi="Angsana New" w:cs="Angsana New"/>
          <w:sz w:val="36"/>
          <w:szCs w:val="36"/>
        </w:rPr>
      </w:pPr>
    </w:p>
    <w:p w:rsidR="009C0156" w:rsidRDefault="009C0156" w:rsidP="009C0156">
      <w:pPr>
        <w:pStyle w:val="Heading4"/>
        <w:ind w:left="3600"/>
        <w:rPr>
          <w:rFonts w:ascii="Angsana New" w:hAnsi="Angsana New" w:cs="Angsana New"/>
          <w:sz w:val="36"/>
          <w:szCs w:val="36"/>
        </w:rPr>
      </w:pPr>
    </w:p>
    <w:p w:rsidR="009C0156" w:rsidRDefault="009C0156" w:rsidP="009C0156">
      <w:pPr>
        <w:pStyle w:val="Heading4"/>
        <w:ind w:left="3600"/>
        <w:rPr>
          <w:rFonts w:ascii="Angsana New" w:hAnsi="Angsana New" w:cs="Angsana New"/>
          <w:sz w:val="36"/>
          <w:szCs w:val="36"/>
        </w:rPr>
      </w:pPr>
    </w:p>
    <w:p w:rsidR="009C0156" w:rsidRDefault="009C0156" w:rsidP="009C0156">
      <w:pPr>
        <w:pStyle w:val="Heading4"/>
        <w:ind w:left="3600"/>
        <w:rPr>
          <w:rFonts w:ascii="Angsana New" w:hAnsi="Angsana New" w:cs="Angsana New"/>
          <w:sz w:val="36"/>
          <w:szCs w:val="36"/>
        </w:rPr>
      </w:pPr>
    </w:p>
    <w:p w:rsidR="009C0156" w:rsidRDefault="009C0156" w:rsidP="009C0156">
      <w:pPr>
        <w:pStyle w:val="Heading4"/>
        <w:ind w:left="3600"/>
        <w:rPr>
          <w:rFonts w:ascii="Angsana New" w:hAnsi="Angsana New" w:cs="Angsana New"/>
          <w:sz w:val="36"/>
          <w:szCs w:val="36"/>
        </w:rPr>
      </w:pPr>
    </w:p>
    <w:p w:rsidR="009C0156" w:rsidRPr="00373988" w:rsidRDefault="009C0156" w:rsidP="009C0156">
      <w:pPr>
        <w:pStyle w:val="Heading4"/>
        <w:ind w:left="3600"/>
        <w:rPr>
          <w:rFonts w:ascii="Angsana New" w:hAnsi="Angsana New" w:cs="Angsana New"/>
          <w:sz w:val="36"/>
          <w:szCs w:val="36"/>
        </w:rPr>
      </w:pPr>
      <w:r>
        <w:rPr>
          <w:rFonts w:ascii="Angsana New" w:hAnsi="Angsana New" w:cs="Angsana New" w:hint="cs"/>
          <w:sz w:val="36"/>
          <w:szCs w:val="36"/>
          <w:cs/>
        </w:rPr>
        <w:t xml:space="preserve">   </w:t>
      </w:r>
      <w:r w:rsidRPr="00373988">
        <w:rPr>
          <w:rFonts w:ascii="Angsana New" w:hAnsi="Angsana New" w:cs="Angsana New"/>
          <w:sz w:val="36"/>
          <w:szCs w:val="36"/>
          <w:cs/>
        </w:rPr>
        <w:t xml:space="preserve">      ส่วนที่ </w:t>
      </w:r>
      <w:r w:rsidRPr="00373988">
        <w:rPr>
          <w:rFonts w:ascii="Angsana New" w:hAnsi="Angsana New" w:cs="Angsana New"/>
          <w:sz w:val="36"/>
          <w:szCs w:val="36"/>
        </w:rPr>
        <w:t>1</w:t>
      </w:r>
    </w:p>
    <w:p w:rsidR="009C0156" w:rsidRPr="00373988" w:rsidRDefault="009C0156" w:rsidP="009C0156">
      <w:pPr>
        <w:pStyle w:val="Heading4"/>
        <w:jc w:val="center"/>
        <w:rPr>
          <w:rFonts w:ascii="Angsana New" w:hAnsi="Angsana New" w:cs="Angsana New"/>
          <w:sz w:val="28"/>
          <w:szCs w:val="28"/>
        </w:rPr>
      </w:pPr>
    </w:p>
    <w:p w:rsidR="009C0156" w:rsidRPr="00373988" w:rsidRDefault="009C0156" w:rsidP="009C0156">
      <w:pPr>
        <w:pStyle w:val="Heading4"/>
        <w:jc w:val="center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1294130</wp:posOffset>
                </wp:positionH>
                <wp:positionV relativeFrom="paragraph">
                  <wp:posOffset>118745</wp:posOffset>
                </wp:positionV>
                <wp:extent cx="3200400" cy="822960"/>
                <wp:effectExtent l="0" t="0" r="19050" b="1524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822960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3AD6" w:rsidRDefault="005B3AD6" w:rsidP="009C0156">
                            <w:pPr>
                              <w:jc w:val="center"/>
                              <w:rPr>
                                <w:rFonts w:cs="AngsanaUPC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:rsidR="005B3AD6" w:rsidRPr="00390F9F" w:rsidRDefault="005B3AD6" w:rsidP="009C0156">
                            <w:pPr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390F9F">
                              <w:rPr>
                                <w:rFonts w:ascii="Angsana New" w:hAnsi="Angsana New" w:cs="Angsana New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  <w:cs/>
                              </w:rPr>
                              <w:t>การประกอบธุรกิจ</w:t>
                            </w:r>
                          </w:p>
                          <w:p w:rsidR="005B3AD6" w:rsidRDefault="005B3AD6" w:rsidP="009C0156">
                            <w:pPr>
                              <w:jc w:val="center"/>
                              <w:rPr>
                                <w:rFonts w:cs="AngsanaUPC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01.9pt;margin-top:9.35pt;width:252pt;height:64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" o:allowincell="f" fillcolor="#0070c0">
                <v:textbox>
                  <w:txbxContent>
                    <w:p w:rsidR="005B3AD6" w:rsidRDefault="005B3AD6" w:rsidP="009C0156">
                      <w:pPr>
                        <w:jc w:val="center"/>
                        <w:rPr>
                          <w:rFonts w:cs="AngsanaUPC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:rsidR="005B3AD6" w:rsidRPr="00390F9F" w:rsidRDefault="005B3AD6" w:rsidP="009C0156">
                      <w:pPr>
                        <w:jc w:val="center"/>
                        <w:rPr>
                          <w:rFonts w:ascii="Angsana New" w:hAnsi="Angsana New" w:cs="Angsana New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</w:pPr>
                      <w:r w:rsidRPr="00390F9F">
                        <w:rPr>
                          <w:rFonts w:ascii="Angsana New" w:hAnsi="Angsana New" w:cs="Angsana New"/>
                          <w:b/>
                          <w:bCs/>
                          <w:color w:val="FFFFFF" w:themeColor="background1"/>
                          <w:sz w:val="40"/>
                          <w:szCs w:val="40"/>
                          <w:cs/>
                        </w:rPr>
                        <w:t>การประกอบธุรกิจ</w:t>
                      </w:r>
                    </w:p>
                    <w:p w:rsidR="005B3AD6" w:rsidRDefault="005B3AD6" w:rsidP="009C0156">
                      <w:pPr>
                        <w:jc w:val="center"/>
                        <w:rPr>
                          <w:rFonts w:cs="AngsanaUPC"/>
                          <w:b/>
                          <w:bCs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C0156" w:rsidRPr="00373988" w:rsidRDefault="009C0156" w:rsidP="009C0156">
      <w:pPr>
        <w:pStyle w:val="Heading4"/>
        <w:jc w:val="center"/>
        <w:rPr>
          <w:rFonts w:ascii="Angsana New" w:hAnsi="Angsana New" w:cs="Angsana New"/>
          <w:sz w:val="28"/>
          <w:szCs w:val="28"/>
        </w:rPr>
      </w:pPr>
    </w:p>
    <w:p w:rsidR="009C0156" w:rsidRPr="00373988" w:rsidRDefault="009C0156" w:rsidP="009C0156">
      <w:pPr>
        <w:pStyle w:val="Heading4"/>
        <w:jc w:val="center"/>
        <w:rPr>
          <w:rFonts w:ascii="Angsana New" w:hAnsi="Angsana New" w:cs="Angsana New"/>
          <w:sz w:val="28"/>
          <w:szCs w:val="28"/>
        </w:rPr>
      </w:pPr>
    </w:p>
    <w:p w:rsidR="009C0156" w:rsidRDefault="009C0156" w:rsidP="009C0156">
      <w:pPr>
        <w:pStyle w:val="Heading4"/>
        <w:jc w:val="center"/>
        <w:rPr>
          <w:rFonts w:cs="AngsanaUPC"/>
          <w:sz w:val="28"/>
          <w:szCs w:val="28"/>
        </w:rPr>
      </w:pPr>
    </w:p>
    <w:p w:rsidR="009C0156" w:rsidRPr="00FD15BF" w:rsidRDefault="009C0156" w:rsidP="009C0156">
      <w:pPr>
        <w:pStyle w:val="Heading4"/>
        <w:ind w:left="2880" w:firstLine="720"/>
        <w:rPr>
          <w:rFonts w:ascii="Angsana New" w:hAnsi="Angsana New" w:cs="Angsana New"/>
          <w:color w:val="0070C0"/>
          <w:sz w:val="36"/>
          <w:szCs w:val="36"/>
        </w:rPr>
      </w:pPr>
      <w:r>
        <w:rPr>
          <w:rFonts w:cs="AngsanaUPC"/>
          <w:sz w:val="28"/>
          <w:szCs w:val="28"/>
          <w:cs/>
        </w:rPr>
        <w:br w:type="page"/>
      </w:r>
      <w:r w:rsidRPr="00FD15BF">
        <w:rPr>
          <w:rFonts w:ascii="Angsana New" w:hAnsi="Angsana New" w:cs="Angsana New"/>
          <w:color w:val="0070C0"/>
        </w:rPr>
        <w:lastRenderedPageBreak/>
        <w:t xml:space="preserve">          </w:t>
      </w:r>
      <w:r w:rsidRPr="00FD15BF">
        <w:rPr>
          <w:rFonts w:ascii="Angsana New" w:hAnsi="Angsana New" w:cs="Angsana New"/>
          <w:color w:val="0070C0"/>
          <w:sz w:val="36"/>
          <w:szCs w:val="36"/>
          <w:cs/>
        </w:rPr>
        <w:t xml:space="preserve">ส่วนที่ </w:t>
      </w:r>
      <w:r w:rsidRPr="00FD15BF">
        <w:rPr>
          <w:rFonts w:ascii="Angsana New" w:hAnsi="Angsana New" w:cs="Angsana New"/>
          <w:color w:val="0070C0"/>
          <w:sz w:val="36"/>
          <w:szCs w:val="36"/>
        </w:rPr>
        <w:t>1</w:t>
      </w:r>
    </w:p>
    <w:p w:rsidR="009C0156" w:rsidRPr="00FD15BF" w:rsidRDefault="009C0156" w:rsidP="009C0156">
      <w:pPr>
        <w:pStyle w:val="Heading4"/>
        <w:pBdr>
          <w:bottom w:val="thinThickSmallGap" w:sz="24" w:space="1" w:color="auto"/>
        </w:pBdr>
        <w:ind w:firstLine="720"/>
        <w:rPr>
          <w:rFonts w:ascii="Angsana New" w:hAnsi="Angsana New" w:cs="Angsana New"/>
          <w:color w:val="0070C0"/>
        </w:rPr>
      </w:pPr>
      <w:r w:rsidRPr="00FD15BF">
        <w:rPr>
          <w:rFonts w:ascii="Angsana New" w:hAnsi="Angsana New" w:cs="Angsana New" w:hint="cs"/>
          <w:color w:val="0070C0"/>
          <w:sz w:val="36"/>
          <w:szCs w:val="36"/>
          <w:cs/>
        </w:rPr>
        <w:t xml:space="preserve">                                                 การประกอบธุรกิจ</w:t>
      </w:r>
    </w:p>
    <w:p w:rsidR="009C0156" w:rsidRPr="00373988" w:rsidRDefault="009C0156" w:rsidP="009C0156">
      <w:pPr>
        <w:pStyle w:val="Header"/>
        <w:tabs>
          <w:tab w:val="clear" w:pos="4153"/>
          <w:tab w:val="clear" w:pos="8306"/>
        </w:tabs>
        <w:ind w:left="284"/>
        <w:rPr>
          <w:rFonts w:ascii="Angsana New" w:hAnsi="Angsana New" w:cs="Angsana New"/>
          <w:sz w:val="32"/>
          <w:szCs w:val="32"/>
        </w:rPr>
      </w:pPr>
    </w:p>
    <w:p w:rsidR="009C0156" w:rsidRPr="00A77D1D" w:rsidRDefault="009C0156" w:rsidP="009C015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pct12" w:color="auto" w:fill="FFFFFF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b/>
          <w:bCs/>
          <w:sz w:val="36"/>
          <w:szCs w:val="36"/>
        </w:rPr>
        <w:t>1</w:t>
      </w:r>
      <w:r w:rsidR="00B409ED">
        <w:rPr>
          <w:rFonts w:ascii="Angsana New" w:hAnsi="Angsana New" w:cs="Angsana New"/>
          <w:b/>
          <w:bCs/>
          <w:sz w:val="36"/>
          <w:szCs w:val="36"/>
        </w:rPr>
        <w:t xml:space="preserve">. </w:t>
      </w:r>
      <w:r w:rsidR="00307F68">
        <w:rPr>
          <w:rFonts w:ascii="Angsana New" w:hAnsi="Angsana New" w:cs="Angsana New" w:hint="cs"/>
          <w:b/>
          <w:bCs/>
          <w:sz w:val="36"/>
          <w:szCs w:val="36"/>
          <w:cs/>
        </w:rPr>
        <w:t>นโยบายและภาพรวมการประกอบธุรกิจ</w:t>
      </w:r>
    </w:p>
    <w:p w:rsidR="009C0156" w:rsidRPr="00373988" w:rsidRDefault="009C0156" w:rsidP="009C0156">
      <w:pPr>
        <w:pStyle w:val="Header"/>
        <w:tabs>
          <w:tab w:val="clear" w:pos="4153"/>
          <w:tab w:val="clear" w:pos="8306"/>
        </w:tabs>
        <w:ind w:left="284"/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307F68" w:rsidRPr="005300FE" w:rsidRDefault="00307F68" w:rsidP="00307F68">
      <w:pPr>
        <w:tabs>
          <w:tab w:val="left" w:pos="540"/>
        </w:tabs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5300FE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ภาพรวมการประกอบธุรกิจของกลุ่มบริษัท</w:t>
      </w:r>
    </w:p>
    <w:p w:rsidR="00FB4B09" w:rsidRPr="003F51BE" w:rsidRDefault="00307F68" w:rsidP="00FB4B09">
      <w:pPr>
        <w:spacing w:before="120"/>
        <w:ind w:firstLine="717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 ซีเอสพี สตีลเซ็นเตอร์ จำกัด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(</w:t>
      </w:r>
      <w:r w:rsidRPr="004F2F95">
        <w:rPr>
          <w:rFonts w:ascii="Angsana New" w:hAnsi="Angsana New" w:cs="Angsana New"/>
          <w:color w:val="000000"/>
          <w:sz w:val="32"/>
          <w:szCs w:val="32"/>
          <w:cs/>
        </w:rPr>
        <w:t>มหาชน</w:t>
      </w:r>
      <w:r w:rsidRPr="004F2F95">
        <w:rPr>
          <w:rFonts w:ascii="Angsana New" w:hAnsi="Angsana New" w:cs="Angsana New"/>
          <w:color w:val="000000"/>
          <w:sz w:val="32"/>
          <w:szCs w:val="32"/>
        </w:rPr>
        <w:t>)</w:t>
      </w:r>
      <w:r w:rsidRPr="004F2F95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FC0A7C" w:rsidRPr="004F2F95">
        <w:rPr>
          <w:rFonts w:ascii="Angsana New" w:hAnsi="Angsana New" w:cs="Angsana New" w:hint="cs"/>
          <w:sz w:val="32"/>
          <w:szCs w:val="32"/>
          <w:cs/>
        </w:rPr>
        <w:t xml:space="preserve">มี </w:t>
      </w:r>
      <w:r w:rsidR="00FC0A7C" w:rsidRPr="004F2F95">
        <w:rPr>
          <w:rFonts w:ascii="Angsana New" w:hAnsi="Angsana New" w:cs="Angsana New"/>
          <w:sz w:val="32"/>
          <w:szCs w:val="32"/>
          <w:cs/>
        </w:rPr>
        <w:t>บริษัท ชัยสุพัฒน์ จำกัด</w:t>
      </w:r>
      <w:r w:rsidR="00FC0A7C" w:rsidRPr="004F2F9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E65DB" w:rsidRPr="004F2F95">
        <w:rPr>
          <w:rFonts w:ascii="Angsana New" w:hAnsi="Angsana New" w:cs="Angsana New" w:hint="cs"/>
          <w:sz w:val="32"/>
          <w:szCs w:val="32"/>
          <w:cs/>
        </w:rPr>
        <w:t>ถือหุ้นหลัก</w:t>
      </w:r>
      <w:r w:rsidR="00FC0A7C" w:rsidRPr="004F2F95">
        <w:rPr>
          <w:rFonts w:ascii="Angsana New" w:hAnsi="Angsana New" w:cs="Angsana New" w:hint="cs"/>
          <w:sz w:val="32"/>
          <w:szCs w:val="32"/>
          <w:cs/>
        </w:rPr>
        <w:t xml:space="preserve">ประมาณ </w:t>
      </w:r>
      <w:r w:rsidR="00FC0A7C" w:rsidRPr="004F2F95">
        <w:rPr>
          <w:rFonts w:ascii="Angsana New" w:hAnsi="Angsana New" w:cs="Angsana New"/>
          <w:sz w:val="32"/>
          <w:szCs w:val="32"/>
        </w:rPr>
        <w:t xml:space="preserve">35% </w:t>
      </w:r>
      <w:r w:rsidR="00FC0A7C" w:rsidRPr="004F2F95">
        <w:rPr>
          <w:rFonts w:ascii="Angsana New" w:hAnsi="Angsana New" w:cs="Angsana New" w:hint="cs"/>
          <w:sz w:val="32"/>
          <w:szCs w:val="32"/>
          <w:cs/>
        </w:rPr>
        <w:t>ของจำนวนหุ้นทั้งหมด โดย</w:t>
      </w:r>
      <w:r w:rsidR="00FC0A7C" w:rsidRPr="004F2F95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 ซีเอสพี สตีลเซ็นเตอร์ จำกัด </w:t>
      </w:r>
      <w:r w:rsidR="00FC0A7C" w:rsidRPr="004F2F95">
        <w:rPr>
          <w:rFonts w:ascii="Angsana New" w:hAnsi="Angsana New" w:cs="Angsana New"/>
          <w:color w:val="000000"/>
          <w:sz w:val="32"/>
          <w:szCs w:val="32"/>
        </w:rPr>
        <w:t>(</w:t>
      </w:r>
      <w:r w:rsidR="00FC0A7C" w:rsidRPr="004F2F95">
        <w:rPr>
          <w:rFonts w:ascii="Angsana New" w:hAnsi="Angsana New" w:cs="Angsana New"/>
          <w:color w:val="000000"/>
          <w:sz w:val="32"/>
          <w:szCs w:val="32"/>
          <w:cs/>
        </w:rPr>
        <w:t>มหาชน</w:t>
      </w:r>
      <w:r w:rsidR="00FC0A7C" w:rsidRPr="004F2F95">
        <w:rPr>
          <w:rFonts w:ascii="Angsana New" w:hAnsi="Angsana New" w:cs="Angsana New"/>
          <w:color w:val="000000"/>
          <w:sz w:val="32"/>
          <w:szCs w:val="32"/>
        </w:rPr>
        <w:t>)</w:t>
      </w:r>
      <w:r w:rsidR="00FC0A7C" w:rsidRPr="004F2F95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4F2F95">
        <w:rPr>
          <w:rFonts w:ascii="Angsana New" w:hAnsi="Angsana New" w:cs="Angsana New"/>
          <w:color w:val="000000"/>
          <w:sz w:val="32"/>
          <w:szCs w:val="32"/>
          <w:cs/>
        </w:rPr>
        <w:t xml:space="preserve">ประกอบธุรกิจศูนย์บริการเหล็กครบวงจร ภายใต้เครื่องหมายการค้าของบริษัท </w:t>
      </w:r>
      <w:r w:rsidRPr="004F2F95">
        <w:rPr>
          <w:rFonts w:ascii="Angsana New" w:hAnsi="Angsana New" w:cs="Angsana New"/>
          <w:color w:val="000000"/>
          <w:sz w:val="32"/>
          <w:szCs w:val="32"/>
        </w:rPr>
        <w:t>“CSP”</w:t>
      </w:r>
      <w:r w:rsidRPr="004F2F95">
        <w:rPr>
          <w:rFonts w:ascii="Angsana New" w:hAnsi="Angsana New" w:cs="Angsana New"/>
          <w:color w:val="000000"/>
          <w:sz w:val="32"/>
          <w:szCs w:val="32"/>
          <w:cs/>
        </w:rPr>
        <w:t xml:space="preserve"> โดยให้บริการในการจัดหาผลิตภัณฑ์เหล็กแผ่นชนิดม้วน รวมทั้งการแปรรูปเหล็กแผ่นชนิดม้วนเพื่อจำหน่ายและให้บริการแปรรูปเหล็กแผ่นชนิดม้วนตามขนาดที่ลูกค้าต้องการ เพื่อใช้ในอุตสาหกรรมต่อเนื่องต่างๆ บริษัทมุ่งเน้นการจำหน่ายผลิตภัณฑ์ที่มีคุณภาพและการจัดส่งที่ตรงต่อเวลา โดยบริษัทได้รับใบอนุญาต มาตรฐานผลิตภัณฑ์อุตสาหกรรมจากกระทรวงอุตสาหกรรม</w:t>
      </w:r>
      <w:r w:rsidR="00447D56" w:rsidRPr="004F2F9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447D56" w:rsidRPr="004F2F9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มอก. </w:t>
      </w:r>
      <w:r w:rsidR="00447D56" w:rsidRPr="004F2F9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528-2548, </w:t>
      </w:r>
      <w:r w:rsidR="00447D56" w:rsidRPr="004F2F95">
        <w:rPr>
          <w:rFonts w:ascii="Angsana New" w:eastAsia="Times New Roman" w:hAnsi="Angsana New" w:cs="Angsana New"/>
          <w:color w:val="000000"/>
          <w:sz w:val="32"/>
          <w:szCs w:val="32"/>
          <w:cs/>
        </w:rPr>
        <w:t>มอก.</w:t>
      </w:r>
      <w:r w:rsidR="00447D56" w:rsidRPr="004F2F9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1479-2541, </w:t>
      </w:r>
      <w:r w:rsidR="00447D56" w:rsidRPr="004F2F9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มอก. </w:t>
      </w:r>
      <w:r w:rsidR="00447D56" w:rsidRPr="004F2F9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1735-2542, </w:t>
      </w:r>
      <w:r w:rsidR="00447D56" w:rsidRPr="004F2F9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มอก. </w:t>
      </w:r>
      <w:r w:rsidR="00447D56" w:rsidRPr="004F2F9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2012-2543, </w:t>
      </w:r>
      <w:r w:rsidR="00447D56" w:rsidRPr="004F2F9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มอก. 1999-2543</w:t>
      </w:r>
      <w:r w:rsidR="00447D56" w:rsidRPr="004F2F9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="00447D56" w:rsidRPr="004F2F9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และมอก. </w:t>
      </w:r>
      <w:r w:rsidR="00447D56" w:rsidRPr="004F2F95">
        <w:rPr>
          <w:rFonts w:ascii="Angsana New" w:eastAsia="Times New Roman" w:hAnsi="Angsana New" w:cs="Angsana New"/>
          <w:color w:val="000000"/>
          <w:sz w:val="32"/>
          <w:szCs w:val="32"/>
        </w:rPr>
        <w:t>1735-2542</w:t>
      </w:r>
      <w:r w:rsidR="00447D56" w:rsidRPr="004F2F9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  <w:r w:rsidR="00FB4B09" w:rsidRPr="004F2F95">
        <w:rPr>
          <w:rFonts w:ascii="Angsana New" w:eastAsia="Times New Roman" w:hAnsi="Angsana New" w:cs="Angsana New"/>
          <w:color w:val="000000"/>
          <w:sz w:val="32"/>
          <w:szCs w:val="32"/>
          <w:cs/>
        </w:rPr>
        <w:t>และการรับรองระบบการจัดการคุณภาพ</w:t>
      </w:r>
      <w:r w:rsidR="00FB4B09" w:rsidRPr="003F51BE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  <w:r w:rsidR="00FB4B09" w:rsidRPr="003F51BE">
        <w:rPr>
          <w:rFonts w:ascii="Angsana New" w:eastAsia="Times New Roman" w:hAnsi="Angsana New" w:cs="Angsana New"/>
          <w:color w:val="000000"/>
          <w:sz w:val="32"/>
          <w:szCs w:val="32"/>
        </w:rPr>
        <w:t>ISO 9001</w:t>
      </w:r>
      <w:r w:rsidR="00FB4B09" w:rsidRPr="003F51BE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นอกจากการจัดจำหน่ายผลิตภัณฑ์ข้างต้น </w:t>
      </w:r>
      <w:r w:rsidR="00FB4B09" w:rsidRPr="00D13996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ในปี </w:t>
      </w:r>
      <w:r w:rsidR="00FB4B09" w:rsidRPr="00D13996">
        <w:rPr>
          <w:rFonts w:ascii="Angsana New" w:eastAsia="Times New Roman" w:hAnsi="Angsana New" w:cs="Angsana New"/>
          <w:color w:val="000000"/>
          <w:sz w:val="32"/>
          <w:szCs w:val="32"/>
        </w:rPr>
        <w:t>2548</w:t>
      </w:r>
      <w:r w:rsidR="00FB4B09" w:rsidRPr="00D13996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บริษัทได้ขยายธุรกิจไปสู่การผลิตท่อเหล็กรีดเย็น</w:t>
      </w:r>
      <w:r w:rsidR="00FB4B09" w:rsidRPr="00447D56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และในปี </w:t>
      </w:r>
      <w:r w:rsidR="00FB4B09" w:rsidRPr="00447D56">
        <w:rPr>
          <w:rFonts w:ascii="Angsana New" w:eastAsia="Times New Roman" w:hAnsi="Angsana New" w:cs="Angsana New"/>
          <w:color w:val="000000"/>
          <w:sz w:val="32"/>
          <w:szCs w:val="32"/>
        </w:rPr>
        <w:t>2557</w:t>
      </w:r>
      <w:r w:rsidR="00FB4B09" w:rsidRPr="00447D56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ขยายสายผลิตภัณฑ์ไปสู่การผลิตท่อเหล็กรีดร้อน </w:t>
      </w:r>
      <w:r w:rsidR="00FB4B09" w:rsidRPr="00447D56">
        <w:rPr>
          <w:rFonts w:ascii="Angsana New" w:eastAsia="Times New Roman" w:hAnsi="Angsana New" w:cs="Angsana New"/>
          <w:color w:val="000000"/>
          <w:sz w:val="32"/>
          <w:szCs w:val="32"/>
          <w:cs/>
        </w:rPr>
        <w:t>เพื่อตอบสนองความต้องการและการขยายตัวของอุตสาหกรรมยานยนต</w:t>
      </w:r>
      <w:r w:rsidR="00FB4B09" w:rsidRPr="00447D56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์</w:t>
      </w:r>
    </w:p>
    <w:p w:rsidR="00307F68" w:rsidRPr="00307F68" w:rsidRDefault="006E65DB" w:rsidP="006E65DB">
      <w:pPr>
        <w:spacing w:before="120"/>
        <w:ind w:firstLine="717"/>
        <w:jc w:val="thaiDistribute"/>
        <w:rPr>
          <w:rFonts w:ascii="Angsana New" w:hAnsi="Angsana New" w:cs="Angsana New"/>
          <w:color w:val="FF0000"/>
          <w:sz w:val="32"/>
          <w:szCs w:val="32"/>
        </w:rPr>
      </w:pPr>
      <w:r w:rsidRPr="006E65DB">
        <w:rPr>
          <w:rFonts w:ascii="Angsana New" w:hAnsi="Angsana New" w:cs="Angsana New"/>
          <w:noProof/>
          <w:color w:val="000000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BA4C243" wp14:editId="2ABD8392">
                <wp:simplePos x="0" y="0"/>
                <wp:positionH relativeFrom="column">
                  <wp:posOffset>2553024</wp:posOffset>
                </wp:positionH>
                <wp:positionV relativeFrom="paragraph">
                  <wp:posOffset>339725</wp:posOffset>
                </wp:positionV>
                <wp:extent cx="1069674" cy="27604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9674" cy="276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3AD6" w:rsidRPr="006E65DB" w:rsidRDefault="005B3AD6">
                            <w:pPr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</w:pPr>
                            <w:r w:rsidRPr="006E65DB"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  <w:cs/>
                              </w:rPr>
                              <w:t xml:space="preserve">ถือหุ้นประมาณ </w:t>
                            </w:r>
                            <w:r w:rsidRPr="006E65DB"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>35%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A4C243" id="Text Box 2" o:spid="_x0000_s1027" type="#_x0000_t202" style="position:absolute;left:0;text-align:left;margin-left:201.05pt;margin-top:26.75pt;width:84.25pt;height:21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" stroked="f">
                <v:textbox>
                  <w:txbxContent>
                    <w:p w:rsidR="005B3AD6" w:rsidRPr="006E65DB" w:rsidRDefault="005B3AD6">
                      <w:pPr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</w:pPr>
                      <w:r w:rsidRPr="006E65DB">
                        <w:rPr>
                          <w:rFonts w:ascii="Angsana New" w:hAnsi="Angsana New" w:cs="Angsana New"/>
                          <w:sz w:val="24"/>
                          <w:szCs w:val="24"/>
                          <w:cs/>
                        </w:rPr>
                        <w:t xml:space="preserve">ถือหุ้นประมาณ </w:t>
                      </w:r>
                      <w:r w:rsidRPr="006E65DB"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>35%</w:t>
                      </w:r>
                    </w:p>
                  </w:txbxContent>
                </v:textbox>
              </v:shape>
            </w:pict>
          </mc:Fallback>
        </mc:AlternateContent>
      </w:r>
    </w:p>
    <w:p w:rsidR="00307F68" w:rsidRPr="00FB4B09" w:rsidRDefault="00307F68" w:rsidP="00307F68">
      <w:pPr>
        <w:pStyle w:val="BodyTextIndent"/>
        <w:rPr>
          <w:rFonts w:ascii="Angsana New" w:hAnsi="Angsana New" w:cs="Angsana New"/>
          <w:lang w:val="en-US"/>
        </w:rPr>
      </w:pPr>
      <w:r w:rsidRPr="00307F68">
        <w:rPr>
          <w:rFonts w:ascii="Angsana New" w:hAnsi="Angsana New" w:cs="Angsana New"/>
          <w:noProof/>
          <w:lang w:val="en-US"/>
        </w:rPr>
        <mc:AlternateContent>
          <mc:Choice Requires="wpc">
            <w:drawing>
              <wp:inline distT="0" distB="0" distL="0" distR="0" wp14:anchorId="3FAACDC9" wp14:editId="16A55B3C">
                <wp:extent cx="5514975" cy="2428875"/>
                <wp:effectExtent l="0" t="0" r="9525" b="0"/>
                <wp:docPr id="14" name="Canvas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g:wgp>
                        <wpg:cNvPr id="24" name="Group 24"/>
                        <wpg:cNvGrpSpPr/>
                        <wpg:grpSpPr>
                          <a:xfrm>
                            <a:off x="646981" y="638354"/>
                            <a:ext cx="4028536" cy="585286"/>
                            <a:chOff x="646981" y="638354"/>
                            <a:chExt cx="4028536" cy="585286"/>
                          </a:xfrm>
                        </wpg:grpSpPr>
                        <wps:wsp>
                          <wps:cNvPr id="17" name="Straight Connector 17"/>
                          <wps:cNvCnPr/>
                          <wps:spPr>
                            <a:xfrm>
                              <a:off x="646981" y="957532"/>
                              <a:ext cx="4028536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" name="Straight Arrow Connector 18"/>
                          <wps:cNvCnPr/>
                          <wps:spPr>
                            <a:xfrm>
                              <a:off x="646981" y="957532"/>
                              <a:ext cx="0" cy="265469"/>
                            </a:xfrm>
                            <a:prstGeom prst="straightConnector1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Straight Arrow Connector 19"/>
                          <wps:cNvCnPr/>
                          <wps:spPr>
                            <a:xfrm>
                              <a:off x="2044460" y="958171"/>
                              <a:ext cx="0" cy="265469"/>
                            </a:xfrm>
                            <a:prstGeom prst="straightConnector1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Straight Arrow Connector 20"/>
                          <wps:cNvCnPr/>
                          <wps:spPr>
                            <a:xfrm>
                              <a:off x="3226277" y="957532"/>
                              <a:ext cx="0" cy="265469"/>
                            </a:xfrm>
                            <a:prstGeom prst="straightConnector1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Straight Arrow Connector 21"/>
                          <wps:cNvCnPr/>
                          <wps:spPr>
                            <a:xfrm>
                              <a:off x="4675517" y="958171"/>
                              <a:ext cx="0" cy="265469"/>
                            </a:xfrm>
                            <a:prstGeom prst="straightConnector1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" name="Straight Connector 22"/>
                          <wps:cNvCnPr/>
                          <wps:spPr>
                            <a:xfrm>
                              <a:off x="4235569" y="638354"/>
                              <a:ext cx="0" cy="319178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25" name="Group 25"/>
                        <wpg:cNvGrpSpPr/>
                        <wpg:grpSpPr>
                          <a:xfrm>
                            <a:off x="0" y="0"/>
                            <a:ext cx="5486400" cy="2142806"/>
                            <a:chOff x="0" y="0"/>
                            <a:chExt cx="5486400" cy="2142806"/>
                          </a:xfrm>
                        </wpg:grpSpPr>
                        <wps:wsp>
                          <wps:cNvPr id="5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3355675" y="0"/>
                              <a:ext cx="1621765" cy="638354"/>
                            </a:xfrm>
                            <a:prstGeom prst="rect">
                              <a:avLst/>
                            </a:prstGeom>
                            <a:solidFill>
                              <a:srgbClr val="BBE0E3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B3AD6" w:rsidRPr="00307F68" w:rsidRDefault="005B3AD6" w:rsidP="00307F68">
                                <w:pPr>
                                  <w:autoSpaceDE w:val="0"/>
                                  <w:autoSpaceDN w:val="0"/>
                                  <w:adjustRightInd w:val="0"/>
                                  <w:spacing w:before="120"/>
                                  <w:jc w:val="center"/>
                                  <w:rPr>
                                    <w:rFonts w:ascii="Angsana New" w:hAnsi="Angsana New" w:cs="Angsana New"/>
                                    <w:sz w:val="24"/>
                                    <w:szCs w:val="24"/>
                                  </w:rPr>
                                </w:pPr>
                                <w:r w:rsidRPr="00307F68">
                                  <w:rPr>
                                    <w:rFonts w:ascii="Angsana New" w:hAnsi="Angsana New" w:cs="Angsana New"/>
                                    <w:sz w:val="24"/>
                                    <w:szCs w:val="24"/>
                                    <w:cs/>
                                  </w:rPr>
                                  <w:t xml:space="preserve"> </w:t>
                                </w:r>
                                <w:r w:rsidRPr="00307F68">
                                  <w:rPr>
                                    <w:rFonts w:ascii="Angsana New" w:hAnsi="Angsana New" w:cs="Angsana New"/>
                                    <w:b/>
                                    <w:bCs/>
                                    <w:sz w:val="24"/>
                                    <w:szCs w:val="24"/>
                                    <w:cs/>
                                  </w:rPr>
                                  <w:t xml:space="preserve">บริษัทซีเอสพี สตีลเซ็นเตอร์ จำกัด </w:t>
                                </w:r>
                                <w:r w:rsidRPr="00307F68">
                                  <w:rPr>
                                    <w:rFonts w:ascii="Angsana New" w:hAnsi="Angsana New" w:cs="Angsana New"/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(</w:t>
                                </w:r>
                                <w:r w:rsidRPr="00307F68">
                                  <w:rPr>
                                    <w:rFonts w:ascii="Angsana New" w:hAnsi="Angsana New" w:cs="Angsana New"/>
                                    <w:b/>
                                    <w:bCs/>
                                    <w:sz w:val="24"/>
                                    <w:szCs w:val="24"/>
                                    <w:cs/>
                                  </w:rPr>
                                  <w:t>มหาชน</w:t>
                                </w:r>
                                <w:r w:rsidRPr="00307F68">
                                  <w:rPr>
                                    <w:rFonts w:ascii="Angsana New" w:hAnsi="Angsana New" w:cs="Angsana New"/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)</w:t>
                                </w:r>
                                <w:r w:rsidRPr="00307F68">
                                  <w:rPr>
                                    <w:rFonts w:ascii="Angsana New" w:hAnsi="Angsana New" w:cs="Angsana New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60350" tIns="30175" rIns="60350" bIns="30175" anchor="ctr" anchorCtr="0" upright="1">
                            <a:noAutofit/>
                          </wps:bodyPr>
                        </wps:wsp>
                        <wps:wsp>
                          <wps:cNvPr id="6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1485900" y="1223640"/>
                              <a:ext cx="1109732" cy="918287"/>
                            </a:xfrm>
                            <a:prstGeom prst="rect">
                              <a:avLst/>
                            </a:prstGeom>
                            <a:solidFill>
                              <a:srgbClr val="BBE0E3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B3AD6" w:rsidRPr="00307F68" w:rsidRDefault="005B3AD6" w:rsidP="00307F68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  <w:rPr>
                                    <w:rFonts w:ascii="Angsana New" w:hAnsi="Angsana New" w:cs="Angsana New"/>
                                    <w:cs/>
                                  </w:rPr>
                                </w:pPr>
                                <w:r w:rsidRPr="00307F68">
                                  <w:rPr>
                                    <w:rFonts w:ascii="Angsana New" w:hAnsi="Angsana New" w:cs="Angsana New"/>
                                    <w:cs/>
                                  </w:rPr>
                                  <w:t>จัดหาและจำหน่ายเหล็กแผ่นชนิดม้วน</w:t>
                                </w:r>
                                <w:r w:rsidRPr="00307F68">
                                  <w:rPr>
                                    <w:rFonts w:ascii="Angsana New" w:hAnsi="Angsana New" w:cs="Angsana New"/>
                                  </w:rPr>
                                  <w:t xml:space="preserve"> </w:t>
                                </w:r>
                                <w:r w:rsidRPr="00307F68">
                                  <w:rPr>
                                    <w:rFonts w:ascii="Angsana New" w:hAnsi="Angsana New" w:cs="Angsana New"/>
                                    <w:cs/>
                                  </w:rPr>
                                  <w:t>(ซื้อมาขายไป)</w:t>
                                </w:r>
                              </w:p>
                            </w:txbxContent>
                          </wps:txbx>
                          <wps:bodyPr rot="0" vert="horz" wrap="square" lIns="60350" tIns="30175" rIns="60350" bIns="30175" anchor="ctr" anchorCtr="0" upright="1">
                            <a:noAutofit/>
                          </wps:bodyPr>
                        </wps:wsp>
                        <wps:wsp>
                          <wps:cNvPr id="7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03194" y="1223640"/>
                              <a:ext cx="1049655" cy="919166"/>
                            </a:xfrm>
                            <a:prstGeom prst="rect">
                              <a:avLst/>
                            </a:prstGeom>
                            <a:solidFill>
                              <a:srgbClr val="BBE0E3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B3AD6" w:rsidRDefault="005B3AD6" w:rsidP="00307F68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  <w:rPr>
                                    <w:rFonts w:ascii="Angsana New" w:hAnsi="Angsana New" w:cs="Angsana New"/>
                                  </w:rPr>
                                </w:pPr>
                                <w:r w:rsidRPr="00307F68">
                                  <w:rPr>
                                    <w:rFonts w:ascii="Angsana New" w:hAnsi="Angsana New" w:cs="Angsana New"/>
                                    <w:cs/>
                                  </w:rPr>
                                  <w:t>บริการรับจ้าง</w:t>
                                </w:r>
                              </w:p>
                              <w:p w:rsidR="005B3AD6" w:rsidRPr="00307F68" w:rsidRDefault="005B3AD6" w:rsidP="00307F68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  <w:rPr>
                                    <w:rFonts w:ascii="Angsana New" w:hAnsi="Angsana New" w:cs="Angsana New"/>
                                    <w:cs/>
                                  </w:rPr>
                                </w:pPr>
                                <w:r w:rsidRPr="00307F68">
                                  <w:rPr>
                                    <w:rFonts w:ascii="Angsana New" w:hAnsi="Angsana New" w:cs="Angsana New"/>
                                    <w:cs/>
                                  </w:rPr>
                                  <w:t>แปรรูปเหล็กแผ่นชนิดม้วน</w:t>
                                </w:r>
                              </w:p>
                            </w:txbxContent>
                          </wps:txbx>
                          <wps:bodyPr rot="0" vert="horz" wrap="square" lIns="60350" tIns="30175" rIns="60350" bIns="30175" anchor="ctr" anchorCtr="0" upright="1">
                            <a:noAutofit/>
                          </wps:bodyPr>
                        </wps:wsp>
                        <wps:wsp>
                          <wps:cNvPr id="8" name="Rectangl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3867150" y="1223002"/>
                              <a:ext cx="1619250" cy="916521"/>
                            </a:xfrm>
                            <a:prstGeom prst="rect">
                              <a:avLst/>
                            </a:prstGeom>
                            <a:solidFill>
                              <a:srgbClr val="BBE0E3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B3AD6" w:rsidRPr="00307F68" w:rsidRDefault="005B3AD6" w:rsidP="00307F68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  <w:rPr>
                                    <w:rFonts w:ascii="Angsana New" w:hAnsi="Angsana New" w:cs="Angsana New"/>
                                  </w:rPr>
                                </w:pPr>
                                <w:r w:rsidRPr="00307F68">
                                  <w:rPr>
                                    <w:rFonts w:ascii="Angsana New" w:hAnsi="Angsana New" w:cs="Angsana New"/>
                                    <w:cs/>
                                  </w:rPr>
                                  <w:t>ผลิตท่อเหล็กรีดเย็น</w:t>
                                </w:r>
                                <w:r>
                                  <w:rPr>
                                    <w:rFonts w:ascii="Angsana New" w:hAnsi="Angsana New" w:cs="Angsana New" w:hint="cs"/>
                                    <w:cs/>
                                  </w:rPr>
                                  <w:t>/ร้อน</w:t>
                                </w:r>
                              </w:p>
                              <w:p w:rsidR="005B3AD6" w:rsidRPr="00307F68" w:rsidRDefault="005B3AD6" w:rsidP="00307F68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  <w:rPr>
                                    <w:rFonts w:ascii="Angsana New" w:hAnsi="Angsana New" w:cs="Angsana New"/>
                                  </w:rPr>
                                </w:pPr>
                                <w:r w:rsidRPr="00307F68">
                                  <w:rPr>
                                    <w:rFonts w:ascii="Angsana New" w:hAnsi="Angsana New" w:cs="Angsana New"/>
                                    <w:cs/>
                                  </w:rPr>
                                  <w:t>เพื่อใช้ในอุตสาหกรรมยานยนต์</w:t>
                                </w:r>
                              </w:p>
                            </w:txbxContent>
                          </wps:txbx>
                          <wps:bodyPr rot="0" vert="horz" wrap="square" lIns="60350" tIns="30175" rIns="60350" bIns="30175" anchor="ctr" anchorCtr="0" upright="1">
                            <a:noAutofit/>
                          </wps:bodyPr>
                        </wps:wsp>
                        <wps:wsp>
                          <wps:cNvPr id="11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1223001"/>
                              <a:ext cx="1381124" cy="919805"/>
                            </a:xfrm>
                            <a:prstGeom prst="rect">
                              <a:avLst/>
                            </a:prstGeom>
                            <a:solidFill>
                              <a:srgbClr val="BBE0E3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B3AD6" w:rsidRPr="00307F68" w:rsidRDefault="005B3AD6" w:rsidP="00307F68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  <w:rPr>
                                    <w:rFonts w:ascii="Angsana New" w:hAnsi="Angsana New" w:cs="Angsana New"/>
                                    <w:cs/>
                                  </w:rPr>
                                </w:pPr>
                                <w:r w:rsidRPr="00307F68">
                                  <w:rPr>
                                    <w:rFonts w:ascii="Angsana New" w:hAnsi="Angsana New" w:cs="Angsana New"/>
                                    <w:cs/>
                                  </w:rPr>
                                  <w:t>จัดหา แปรรูปและจำหน่ายเหล็กแผ่นชนิดม้วนและเหล็กแผ่นแปรรูป</w:t>
                                </w:r>
                              </w:p>
                              <w:p w:rsidR="005B3AD6" w:rsidRPr="00BA21D5" w:rsidRDefault="005B3AD6" w:rsidP="00307F68"/>
                            </w:txbxContent>
                          </wps:txbx>
                          <wps:bodyPr rot="0" vert="horz" wrap="square" lIns="60350" tIns="30175" rIns="60350" bIns="30175" anchor="ctr" anchorCtr="0" upright="1">
                            <a:noAutofit/>
                          </wps:bodyPr>
                        </wps:wsp>
                        <wps:wsp>
                          <wps:cNvPr id="15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491705" y="0"/>
                              <a:ext cx="1621765" cy="638354"/>
                            </a:xfrm>
                            <a:prstGeom prst="rect">
                              <a:avLst/>
                            </a:prstGeom>
                            <a:solidFill>
                              <a:srgbClr val="BBE0E3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B3AD6" w:rsidRDefault="005B3AD6" w:rsidP="00FC0A7C">
                                <w:pPr>
                                  <w:autoSpaceDE w:val="0"/>
                                  <w:autoSpaceDN w:val="0"/>
                                  <w:adjustRightInd w:val="0"/>
                                  <w:spacing w:before="120"/>
                                  <w:jc w:val="center"/>
                                  <w:rPr>
                                    <w:rFonts w:ascii="Angsana New" w:hAnsi="Angsana New" w:cs="Angsana New"/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 w:rsidRPr="00307F68">
                                  <w:rPr>
                                    <w:rFonts w:ascii="Angsana New" w:hAnsi="Angsana New" w:cs="Angsana New"/>
                                    <w:sz w:val="24"/>
                                    <w:szCs w:val="24"/>
                                    <w:cs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ngsana New" w:hAnsi="Angsana New" w:cs="Angsana New"/>
                                    <w:b/>
                                    <w:bCs/>
                                    <w:sz w:val="24"/>
                                    <w:szCs w:val="24"/>
                                    <w:cs/>
                                  </w:rPr>
                                  <w:t>บริษัท</w:t>
                                </w:r>
                                <w:r>
                                  <w:rPr>
                                    <w:rFonts w:ascii="Angsana New" w:hAnsi="Angsana New" w:cs="Angsana New" w:hint="cs"/>
                                    <w:b/>
                                    <w:bCs/>
                                    <w:sz w:val="24"/>
                                    <w:szCs w:val="24"/>
                                    <w:cs/>
                                  </w:rPr>
                                  <w:t xml:space="preserve"> ชัยสุพัฒน์</w:t>
                                </w:r>
                                <w:r w:rsidRPr="00307F68">
                                  <w:rPr>
                                    <w:rFonts w:ascii="Angsana New" w:hAnsi="Angsana New" w:cs="Angsana New"/>
                                    <w:b/>
                                    <w:bCs/>
                                    <w:sz w:val="24"/>
                                    <w:szCs w:val="24"/>
                                    <w:cs/>
                                  </w:rPr>
                                  <w:t xml:space="preserve"> จำกัด</w:t>
                                </w:r>
                              </w:p>
                              <w:p w:rsidR="005B3AD6" w:rsidRPr="00307F68" w:rsidRDefault="005B3AD6" w:rsidP="00FC0A7C">
                                <w:pPr>
                                  <w:autoSpaceDE w:val="0"/>
                                  <w:autoSpaceDN w:val="0"/>
                                  <w:adjustRightInd w:val="0"/>
                                  <w:spacing w:before="120"/>
                                  <w:jc w:val="center"/>
                                  <w:rPr>
                                    <w:rFonts w:ascii="Angsana New" w:hAnsi="Angsana New" w:cs="Angsana New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Angsana New" w:hAnsi="Angsana New" w:cs="Angsana New"/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(Holding Company</w:t>
                                </w:r>
                                <w:r>
                                  <w:rPr>
                                    <w:rFonts w:ascii="Angsana New" w:hAnsi="Angsana New" w:cs="Angsana New" w:hint="cs"/>
                                    <w:b/>
                                    <w:bCs/>
                                    <w:sz w:val="24"/>
                                    <w:szCs w:val="24"/>
                                    <w:cs/>
                                  </w:rPr>
                                  <w:t>)</w:t>
                                </w:r>
                                <w:r w:rsidRPr="00307F68">
                                  <w:rPr>
                                    <w:rFonts w:ascii="Angsana New" w:hAnsi="Angsana New" w:cs="Angsana New"/>
                                    <w:b/>
                                    <w:bCs/>
                                    <w:sz w:val="24"/>
                                    <w:szCs w:val="24"/>
                                    <w:cs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60350" tIns="30175" rIns="60350" bIns="30175" anchor="ctr" anchorCtr="0" upright="1">
                            <a:noAutofit/>
                          </wps:bodyPr>
                        </wps:wsp>
                        <wps:wsp>
                          <wps:cNvPr id="23" name="Straight Connector 23"/>
                          <wps:cNvCnPr>
                            <a:endCxn id="5" idx="1"/>
                          </wps:cNvCnPr>
                          <wps:spPr>
                            <a:xfrm>
                              <a:off x="2113470" y="310551"/>
                              <a:ext cx="1242205" cy="8626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  <a:prstDash val="dash"/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w14:anchorId="3FAACDC9" id="Canvas 14" o:spid="_x0000_s1028" editas="canvas" style="width:434.25pt;height:191.25pt;mso-position-horizontal-relative:char;mso-position-vertical-relative:line" coordsize="55149,24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width:55149;height:24288;visibility:visible;mso-wrap-style:square">
                  <v:fill o:detectmouseclick="t"/>
                  <v:path o:connecttype="none"/>
                </v:shape>
                <v:group id="Group 24" o:spid="_x0000_s1030" style="position:absolute;left:6469;top:6383;width:40286;height:5853" coordorigin="6469,6383" coordsize="40285,58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line id="Straight Connector 17" o:spid="_x0000_s1031" style="position:absolute;visibility:visible;mso-wrap-style:square" from="6469,9575" to="46755,9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xlCL8AAADbAAAADwAAAGRycy9kb3ducmV2LnhtbERPPW/CMBDdK/EfrENiKw4MbRUwCJCg&#10;rA0wsJ3iI46Iz5HtkPDvcaVK3e7pfd5yPdhGPMiH2rGC2TQDQVw6XXOl4Hzav3+BCBFZY+OYFDwp&#10;wHo1eltirl3PP/QoYiVSCIccFZgY21zKUBqyGKauJU7czXmLMUFfSe2xT+G2kfMs+5AWa04NBlva&#10;GSrvRWcVXLtt9N8nuemLYXcw831Tdu6i1GQ8bBYgIg3xX/znPuo0/xN+f0kHyNU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jxlCL8AAADbAAAADwAAAAAAAAAAAAAAAACh&#10;AgAAZHJzL2Rvd25yZXYueG1sUEsFBgAAAAAEAAQA+QAAAI0DAAAAAA==&#10;" strokecolor="black [3213]" strokeweight="1.5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18" o:spid="_x0000_s1032" type="#_x0000_t32" style="position:absolute;left:6469;top:9575;width:0;height:265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XbscMAAADbAAAADwAAAGRycy9kb3ducmV2LnhtbESPQWvDMAyF74P9B6PBbqvTwbqS1i1l&#10;0NFBL01LzsJWk9BYDrbXZP9+Ogx2k3hP731abyffqzvF1AU2MJ8VoIhtcB03Bi7n/csSVMrIDvvA&#10;ZOCHEmw3jw9rLF0Y+UT3KjdKQjiVaKDNeSi1TrYlj2kWBmLRriF6zLLGRruIo4T7Xr8WxUJ77Fga&#10;WhzooyV7q769gVjbU2P3X9ebfs+H4/j2WVdYG/P8NO1WoDJN+d/8d31wgi+w8osMoD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G127HDAAAA2wAAAA8AAAAAAAAAAAAA&#10;AAAAoQIAAGRycy9kb3ducmV2LnhtbFBLBQYAAAAABAAEAPkAAACRAwAAAAA=&#10;" strokecolor="black [3213]" strokeweight="1.5pt">
                    <v:stroke endarrow="block"/>
                  </v:shape>
                  <v:shape id="Straight Arrow Connector 19" o:spid="_x0000_s1033" type="#_x0000_t32" style="position:absolute;left:20444;top:9581;width:0;height:265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l+KsAAAADbAAAADwAAAGRycy9kb3ducmV2LnhtbERP32vCMBB+H/g/hBN8m6mC26xGEUFx&#10;sBc76fORnG2xuZQk2vrfL4PB3u7j+3nr7WBb8SAfGscKZtMMBLF2puFKweX78PoBIkRkg61jUvCk&#10;ANvN6GWNuXE9n+lRxEqkEA45Kqhj7HIpg67JYpi6jjhxV+ctxgR9JY3HPoXbVs6z7E1abDg11NjR&#10;viZ9K+5WgS/1udKHz+tNvsfTV784lgWWSk3Gw24FItIQ/8V/7pNJ85fw+0s6QG5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75firAAAAA2wAAAA8AAAAAAAAAAAAAAAAA&#10;oQIAAGRycy9kb3ducmV2LnhtbFBLBQYAAAAABAAEAPkAAACOAwAAAAA=&#10;" strokecolor="black [3213]" strokeweight="1.5pt">
                    <v:stroke endarrow="block"/>
                  </v:shape>
                  <v:shape id="Straight Arrow Connector 20" o:spid="_x0000_s1034" type="#_x0000_t32" style="position:absolute;left:32262;top:9575;width:0;height:265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8dCr4AAADbAAAADwAAAGRycy9kb3ducmV2LnhtbERPTYvCMBC9C/6HMII3TRVcpRpFBBcX&#10;9mKVnodkbIvNpCRZ2/33m8OCx8f73h0G24oX+dA4VrCYZyCItTMNVwrut/NsAyJEZIOtY1LwSwEO&#10;+/Foh7lxPV/pVcRKpBAOOSqoY+xyKYOuyWKYu444cQ/nLcYEfSWNxz6F21Yus+xDWmw4NdTY0akm&#10;/Sx+rAJf6mulz1+Pp1zHy3e/+iwLLJWaTobjFkSkIb7F/+6LUbBM69OX9APk/g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xrx0KvgAAANsAAAAPAAAAAAAAAAAAAAAAAKEC&#10;AABkcnMvZG93bnJldi54bWxQSwUGAAAAAAQABAD5AAAAjAMAAAAA&#10;" strokecolor="black [3213]" strokeweight="1.5pt">
                    <v:stroke endarrow="block"/>
                  </v:shape>
                  <v:shape id="Straight Arrow Connector 21" o:spid="_x0000_s1035" type="#_x0000_t32" style="position:absolute;left:46755;top:9581;width:0;height:265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O4kcIAAADbAAAADwAAAGRycy9kb3ducmV2LnhtbESPQWvCQBSE74L/YXlCb2ajYCupq5SC&#10;otCLUXJ+7D6TYPZt2N2a9N+7hUKPw8x8w2x2o+3Eg3xoHStYZDkIYu1My7WC62U/X4MIEdlg55gU&#10;/FCA3XY62WBh3MBnepSxFgnCoUAFTYx9IWXQDVkMmeuJk3dz3mJM0tfSeBwS3HZymeev0mLLaaHB&#10;nj4b0vfy2yrwlT7Xen+63eVbPH4Nq0NVYqXUy2z8eAcRaYz/4b/20ShYLuD3S/oBcvs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uO4kcIAAADbAAAADwAAAAAAAAAAAAAA&#10;AAChAgAAZHJzL2Rvd25yZXYueG1sUEsFBgAAAAAEAAQA+QAAAJADAAAAAA==&#10;" strokecolor="black [3213]" strokeweight="1.5pt">
                    <v:stroke endarrow="block"/>
                  </v:shape>
                  <v:line id="Straight Connector 22" o:spid="_x0000_s1036" style="position:absolute;visibility:visible;mso-wrap-style:square" from="42355,6383" to="42355,9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cMLcEAAADbAAAADwAAAGRycy9kb3ducmV2LnhtbESPQYvCMBSE7wv+h/CEva2pPchSjaKC&#10;rlere9jbo3k2xealJKnt/vuNsOBxmJlvmNVmtK14kA+NYwXzWQaCuHK64VrB9XL4+AQRIrLG1jEp&#10;+KUAm/XkbYWFdgOf6VHGWiQIhwIVmBi7QspQGbIYZq4jTt7NeYsxSV9L7XFIcNvKPMsW0mLDacFg&#10;R3tD1b3srYKffhf910Vuh3LcH01+aKvefSv1Ph23SxCRxvgK/7dPWkGew/NL+gFy/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JwwtwQAAANsAAAAPAAAAAAAAAAAAAAAA&#10;AKECAABkcnMvZG93bnJldi54bWxQSwUGAAAAAAQABAD5AAAAjwMAAAAA&#10;" strokecolor="black [3213]" strokeweight="1.5pt"/>
                </v:group>
                <v:group id="Group 25" o:spid="_x0000_s1037" style="position:absolute;width:54864;height:21428" coordsize="54864,214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rect id="Rectangle 4" o:spid="_x0000_s1038" style="position:absolute;left:33556;width:16218;height:6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ww0MMA&#10;AADaAAAADwAAAGRycy9kb3ducmV2LnhtbESPQWvCQBSE70L/w/IKvZlNLU0lzSqlIuRSxFjB4zP7&#10;moRm34bsNqb+elcQPA4z8w2TLUfTioF611hW8BzFIIhLqxuuFHzv1tM5COeRNbaWScE/OVguHiYZ&#10;ptqeeEtD4SsRIOxSVFB736VSurImgy6yHXHwfmxv0AfZV1L3eApw08pZHCfSYMNhocaOPmsqf4s/&#10;o0AeaL/BNn4xnPj1OU/evlbDUamnx/HjHYSn0d/Dt3auFbzC9Uq4AXJx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ww0MMAAADaAAAADwAAAAAAAAAAAAAAAACYAgAAZHJzL2Rv&#10;d25yZXYueG1sUEsFBgAAAAAEAAQA9QAAAIgDAAAAAA==&#10;" fillcolor="#bbe0e3">
                    <v:textbox inset="1.67639mm,.83819mm,1.67639mm,.83819mm">
                      <w:txbxContent>
                        <w:p w:rsidR="005B3AD6" w:rsidRPr="00307F68" w:rsidRDefault="005B3AD6" w:rsidP="00307F68">
                          <w:pPr>
                            <w:autoSpaceDE w:val="0"/>
                            <w:autoSpaceDN w:val="0"/>
                            <w:adjustRightInd w:val="0"/>
                            <w:spacing w:before="120"/>
                            <w:jc w:val="center"/>
                            <w:rPr>
                              <w:rFonts w:ascii="Angsana New" w:hAnsi="Angsana New" w:cs="Angsana New"/>
                              <w:sz w:val="24"/>
                              <w:szCs w:val="24"/>
                            </w:rPr>
                          </w:pPr>
                          <w:r w:rsidRPr="00307F68">
                            <w:rPr>
                              <w:rFonts w:ascii="Angsana New" w:hAnsi="Angsana New" w:cs="Angsana New"/>
                              <w:sz w:val="24"/>
                              <w:szCs w:val="24"/>
                              <w:cs/>
                            </w:rPr>
                            <w:t xml:space="preserve"> </w:t>
                          </w:r>
                          <w:r w:rsidRPr="00307F68">
                            <w:rPr>
                              <w:rFonts w:ascii="Angsana New" w:hAnsi="Angsana New" w:cs="Angsana New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 xml:space="preserve">บริษัทซีเอสพี สตีลเซ็นเตอร์ จำกัด </w:t>
                          </w:r>
                          <w:r w:rsidRPr="00307F68">
                            <w:rPr>
                              <w:rFonts w:ascii="Angsana New" w:hAnsi="Angsana New" w:cs="Angsana New"/>
                              <w:b/>
                              <w:bCs/>
                              <w:sz w:val="24"/>
                              <w:szCs w:val="24"/>
                            </w:rPr>
                            <w:t>(</w:t>
                          </w:r>
                          <w:r w:rsidRPr="00307F68">
                            <w:rPr>
                              <w:rFonts w:ascii="Angsana New" w:hAnsi="Angsana New" w:cs="Angsana New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มหาชน</w:t>
                          </w:r>
                          <w:r w:rsidRPr="00307F68">
                            <w:rPr>
                              <w:rFonts w:ascii="Angsana New" w:hAnsi="Angsana New" w:cs="Angsana New"/>
                              <w:b/>
                              <w:bCs/>
                              <w:sz w:val="24"/>
                              <w:szCs w:val="24"/>
                            </w:rPr>
                            <w:t>)</w:t>
                          </w:r>
                          <w:r w:rsidRPr="00307F68">
                            <w:rPr>
                              <w:rFonts w:ascii="Angsana New" w:hAnsi="Angsana New" w:cs="Angsana New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5" o:spid="_x0000_s1039" style="position:absolute;left:14859;top:12236;width:11097;height:91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6up8MA&#10;AADaAAAADwAAAGRycy9kb3ducmV2LnhtbESPT2vCQBTE7wW/w/IEb3VjhVSiq4gi5FJK/QMen9ln&#10;Esy+DbvbJO2n7xYKPQ4z8xtmtRlMIzpyvrasYDZNQBAXVtdcKjifDs8LED4ga2wsk4Iv8rBZj55W&#10;mGnb8wd1x1CKCGGfoYIqhDaT0hcVGfRT2xJH726dwRClK6V22Ee4aeRLkqTSYM1xocKWdhUVj+On&#10;USCvdHnHJpkbTsPhO09f3/bdTanJeNguQQQawn/4r51rBSn8Xok3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g6up8MAAADaAAAADwAAAAAAAAAAAAAAAACYAgAAZHJzL2Rv&#10;d25yZXYueG1sUEsFBgAAAAAEAAQA9QAAAIgDAAAAAA==&#10;" fillcolor="#bbe0e3">
                    <v:textbox inset="1.67639mm,.83819mm,1.67639mm,.83819mm">
                      <w:txbxContent>
                        <w:p w:rsidR="005B3AD6" w:rsidRPr="00307F68" w:rsidRDefault="005B3AD6" w:rsidP="00307F68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Angsana New" w:hAnsi="Angsana New" w:cs="Angsana New"/>
                              <w:cs/>
                            </w:rPr>
                          </w:pPr>
                          <w:r w:rsidRPr="00307F68">
                            <w:rPr>
                              <w:rFonts w:ascii="Angsana New" w:hAnsi="Angsana New" w:cs="Angsana New"/>
                              <w:cs/>
                            </w:rPr>
                            <w:t>จัดหาและจำหน่ายเหล็กแผ่นชนิดม้วน</w:t>
                          </w:r>
                          <w:r w:rsidRPr="00307F68">
                            <w:rPr>
                              <w:rFonts w:ascii="Angsana New" w:hAnsi="Angsana New" w:cs="Angsana New"/>
                            </w:rPr>
                            <w:t xml:space="preserve"> </w:t>
                          </w:r>
                          <w:r w:rsidRPr="00307F68">
                            <w:rPr>
                              <w:rFonts w:ascii="Angsana New" w:hAnsi="Angsana New" w:cs="Angsana New"/>
                              <w:cs/>
                            </w:rPr>
                            <w:t>(ซื้อมาขายไป)</w:t>
                          </w:r>
                        </w:p>
                      </w:txbxContent>
                    </v:textbox>
                  </v:rect>
                  <v:rect id="Rectangle 6" o:spid="_x0000_s1040" style="position:absolute;left:27031;top:12236;width:10497;height:91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ILPMMA&#10;AADaAAAADwAAAGRycy9kb3ducmV2LnhtbESPQWvCQBSE7wX/w/IEb7qxhURSVxGLkIuIaYUeX7Ov&#10;STD7NmS3Sdpf7wpCj8PMfMOst6NpRE+dqy0rWC4iEMSF1TWXCj7eD/MVCOeRNTaWScEvOdhuJk9r&#10;TLUd+Ex97ksRIOxSVFB536ZSuqIig25hW+LgfdvOoA+yK6XucAhw08jnKIqlwZrDQoUt7SsqrvmP&#10;USA/6XLCJnoxHPvDXxYnx7f+S6nZdNy9gvA0+v/wo51pBQncr4QbID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ILPMMAAADaAAAADwAAAAAAAAAAAAAAAACYAgAAZHJzL2Rv&#10;d25yZXYueG1sUEsFBgAAAAAEAAQA9QAAAIgDAAAAAA==&#10;" fillcolor="#bbe0e3">
                    <v:textbox inset="1.67639mm,.83819mm,1.67639mm,.83819mm">
                      <w:txbxContent>
                        <w:p w:rsidR="005B3AD6" w:rsidRDefault="005B3AD6" w:rsidP="00307F68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307F68">
                            <w:rPr>
                              <w:rFonts w:ascii="Angsana New" w:hAnsi="Angsana New" w:cs="Angsana New"/>
                              <w:cs/>
                            </w:rPr>
                            <w:t>บริการรับจ้าง</w:t>
                          </w:r>
                        </w:p>
                        <w:p w:rsidR="005B3AD6" w:rsidRPr="00307F68" w:rsidRDefault="005B3AD6" w:rsidP="00307F68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Angsana New" w:hAnsi="Angsana New" w:cs="Angsana New"/>
                              <w:cs/>
                            </w:rPr>
                          </w:pPr>
                          <w:r w:rsidRPr="00307F68">
                            <w:rPr>
                              <w:rFonts w:ascii="Angsana New" w:hAnsi="Angsana New" w:cs="Angsana New"/>
                              <w:cs/>
                            </w:rPr>
                            <w:t>แปรรูปเหล็กแผ่นชนิดม้วน</w:t>
                          </w:r>
                        </w:p>
                      </w:txbxContent>
                    </v:textbox>
                  </v:rect>
                  <v:rect id="Rectangle 7" o:spid="_x0000_s1041" style="position:absolute;left:38671;top:12230;width:16193;height:9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2fTsAA&#10;AADaAAAADwAAAGRycy9kb3ducmV2LnhtbERPz2vCMBS+D/Y/hDfYbU03oRu1UWSj0MsQ3QYen82z&#10;LTYvJYm1+tebg7Djx/e7WE6mFyM531lW8JqkIIhrqztuFPz+lC8fIHxA1thbJgUX8rBcPD4UmGt7&#10;5g2N29CIGMI+RwVtCEMupa9bMugTOxBH7mCdwRCha6R2eI7hppdvaZpJgx3HhhYH+mypPm5PRoHc&#10;0d8a+3RmOAvltcrev7/GvVLPT9NqDiLQFP7Fd3elFcSt8Uq8AXJx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N2fTsAAAADaAAAADwAAAAAAAAAAAAAAAACYAgAAZHJzL2Rvd25y&#10;ZXYueG1sUEsFBgAAAAAEAAQA9QAAAIUDAAAAAA==&#10;" fillcolor="#bbe0e3">
                    <v:textbox inset="1.67639mm,.83819mm,1.67639mm,.83819mm">
                      <w:txbxContent>
                        <w:p w:rsidR="005B3AD6" w:rsidRPr="00307F68" w:rsidRDefault="005B3AD6" w:rsidP="00307F68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307F68">
                            <w:rPr>
                              <w:rFonts w:ascii="Angsana New" w:hAnsi="Angsana New" w:cs="Angsana New"/>
                              <w:cs/>
                            </w:rPr>
                            <w:t>ผลิตท่อเหล็กรีดเย็น</w:t>
                          </w:r>
                          <w:r>
                            <w:rPr>
                              <w:rFonts w:ascii="Angsana New" w:hAnsi="Angsana New" w:cs="Angsana New" w:hint="cs"/>
                              <w:cs/>
                            </w:rPr>
                            <w:t>/ร้อน</w:t>
                          </w:r>
                        </w:p>
                        <w:p w:rsidR="005B3AD6" w:rsidRPr="00307F68" w:rsidRDefault="005B3AD6" w:rsidP="00307F68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307F68">
                            <w:rPr>
                              <w:rFonts w:ascii="Angsana New" w:hAnsi="Angsana New" w:cs="Angsana New"/>
                              <w:cs/>
                            </w:rPr>
                            <w:t>เพื่อใช้ในอุตสาหกรรมยานยนต์</w:t>
                          </w:r>
                        </w:p>
                      </w:txbxContent>
                    </v:textbox>
                  </v:rect>
                  <v:rect id="Rectangle 10" o:spid="_x0000_s1042" style="position:absolute;top:12230;width:13811;height:91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9OKsAA&#10;AADbAAAADwAAAGRycy9kb3ducmV2LnhtbERPS4vCMBC+C/6HMII3m6pQpWsUUQQvIusD9jjbzLbF&#10;ZlKaWKu/frOw4G0+vucsVp2pREuNKy0rGEcxCOLM6pJzBZfzbjQH4TyyxsoyKXiSg9Wy31tgqu2D&#10;P6k9+VyEEHYpKii8r1MpXVaQQRfZmjhwP7Yx6ANscqkbfIRwU8lJHCfSYMmhocCaNgVlt9PdKJBf&#10;dD1iFU8NJ3732iezw7b9Vmo46NYfIDx1/i3+d+91mD+Gv1/CAXL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v9OKsAAAADbAAAADwAAAAAAAAAAAAAAAACYAgAAZHJzL2Rvd25y&#10;ZXYueG1sUEsFBgAAAAAEAAQA9QAAAIUDAAAAAA==&#10;" fillcolor="#bbe0e3">
                    <v:textbox inset="1.67639mm,.83819mm,1.67639mm,.83819mm">
                      <w:txbxContent>
                        <w:p w:rsidR="005B3AD6" w:rsidRPr="00307F68" w:rsidRDefault="005B3AD6" w:rsidP="00307F68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Angsana New" w:hAnsi="Angsana New" w:cs="Angsana New"/>
                              <w:cs/>
                            </w:rPr>
                          </w:pPr>
                          <w:r w:rsidRPr="00307F68">
                            <w:rPr>
                              <w:rFonts w:ascii="Angsana New" w:hAnsi="Angsana New" w:cs="Angsana New"/>
                              <w:cs/>
                            </w:rPr>
                            <w:t>จัดหา แปรรูปและจำหน่ายเหล็กแผ่นชนิดม้วนและเหล็กแผ่นแปรรูป</w:t>
                          </w:r>
                        </w:p>
                        <w:p w:rsidR="005B3AD6" w:rsidRPr="00BA21D5" w:rsidRDefault="005B3AD6" w:rsidP="00307F68"/>
                      </w:txbxContent>
                    </v:textbox>
                  </v:rect>
                  <v:rect id="Rectangle 4" o:spid="_x0000_s1043" style="position:absolute;left:4917;width:16217;height:6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RIKcAA&#10;AADbAAAADwAAAGRycy9kb3ducmV2LnhtbERPTYvCMBC9L/gfwgje1lTFKtUoogheZFlXwePYjG2x&#10;mZQm1uqvNwsLe5vH+5z5sjWlaKh2hWUFg34Egji1uuBMwfFn+zkF4TyyxtIyKXiSg+Wi8zHHRNsH&#10;f1Nz8JkIIewSVJB7XyVSujQng65vK+LAXW1t0AdYZ1LX+AjhppTDKIqlwYJDQ44VrXNKb4e7USDP&#10;dPrCMhoZjv32tYsn+01zUarXbVczEJ5a/y/+c+90mD+G31/CAXLx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cRIKcAAAADbAAAADwAAAAAAAAAAAAAAAACYAgAAZHJzL2Rvd25y&#10;ZXYueG1sUEsFBgAAAAAEAAQA9QAAAIUDAAAAAA==&#10;" fillcolor="#bbe0e3">
                    <v:textbox inset="1.67639mm,.83819mm,1.67639mm,.83819mm">
                      <w:txbxContent>
                        <w:p w:rsidR="005B3AD6" w:rsidRDefault="005B3AD6" w:rsidP="00FC0A7C">
                          <w:pPr>
                            <w:autoSpaceDE w:val="0"/>
                            <w:autoSpaceDN w:val="0"/>
                            <w:adjustRightInd w:val="0"/>
                            <w:spacing w:before="120"/>
                            <w:jc w:val="center"/>
                            <w:rPr>
                              <w:rFonts w:ascii="Angsana New" w:hAnsi="Angsana New" w:cs="Angsana New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307F68">
                            <w:rPr>
                              <w:rFonts w:ascii="Angsana New" w:hAnsi="Angsana New" w:cs="Angsana New"/>
                              <w:sz w:val="24"/>
                              <w:szCs w:val="24"/>
                              <w:cs/>
                            </w:rPr>
                            <w:t xml:space="preserve"> </w:t>
                          </w:r>
                          <w:r>
                            <w:rPr>
                              <w:rFonts w:ascii="Angsana New" w:hAnsi="Angsana New" w:cs="Angsana New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บริษัท</w:t>
                          </w:r>
                          <w:r>
                            <w:rPr>
                              <w:rFonts w:ascii="Angsana New" w:hAnsi="Angsana New" w:cs="Angsana New" w:hint="cs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 xml:space="preserve"> ชัยสุพัฒน์</w:t>
                          </w:r>
                          <w:r w:rsidRPr="00307F68">
                            <w:rPr>
                              <w:rFonts w:ascii="Angsana New" w:hAnsi="Angsana New" w:cs="Angsana New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 xml:space="preserve"> จำกัด</w:t>
                          </w:r>
                        </w:p>
                        <w:p w:rsidR="005B3AD6" w:rsidRPr="00307F68" w:rsidRDefault="005B3AD6" w:rsidP="00FC0A7C">
                          <w:pPr>
                            <w:autoSpaceDE w:val="0"/>
                            <w:autoSpaceDN w:val="0"/>
                            <w:adjustRightInd w:val="0"/>
                            <w:spacing w:before="120"/>
                            <w:jc w:val="center"/>
                            <w:rPr>
                              <w:rFonts w:ascii="Angsana New" w:hAnsi="Angsana New" w:cs="Angsana Ne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ngsana New" w:hAnsi="Angsana New" w:cs="Angsana New"/>
                              <w:b/>
                              <w:bCs/>
                              <w:sz w:val="24"/>
                              <w:szCs w:val="24"/>
                            </w:rPr>
                            <w:t>(Holding Company</w:t>
                          </w:r>
                          <w:r>
                            <w:rPr>
                              <w:rFonts w:ascii="Angsana New" w:hAnsi="Angsana New" w:cs="Angsana New" w:hint="cs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)</w:t>
                          </w:r>
                          <w:r w:rsidRPr="00307F68">
                            <w:rPr>
                              <w:rFonts w:ascii="Angsana New" w:hAnsi="Angsana New" w:cs="Angsana New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Straight Connector 23" o:spid="_x0000_s1044" style="position:absolute;visibility:visible;mso-wrap-style:square" from="21134,3105" to="33556,3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M9GsIAAADbAAAADwAAAGRycy9kb3ducmV2LnhtbESPQYvCMBSE74L/ITxhb5rqLqLVKEUU&#10;9yZWweujebbV5qU00dZ/bxYWPA4z8w2zXHemEk9qXGlZwXgUgSDOrC45V3A+7YYzEM4ja6wsk4IX&#10;OViv+r0lxtq2fKRn6nMRIOxiVFB4X8dSuqwgg25ka+LgXW1j0AfZ5FI32Aa4qeQkiqbSYMlhocCa&#10;NgVl9/RhFDwO2+TnsL/c5uXRzpO23pxT/1Lqa9AlCxCeOv8J/7d/tYLJN/x9CT9Ar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VM9GsIAAADbAAAADwAAAAAAAAAAAAAA&#10;AAChAgAAZHJzL2Rvd25yZXYueG1sUEsFBgAAAAAEAAQA+QAAAJADAAAAAA==&#10;" strokecolor="black [3213]" strokeweight="1.5pt">
                    <v:stroke dashstyle="dash" endarrow="block"/>
                  </v:line>
                </v:group>
                <w10:anchorlock/>
              </v:group>
            </w:pict>
          </mc:Fallback>
        </mc:AlternateContent>
      </w:r>
    </w:p>
    <w:p w:rsidR="00307F68" w:rsidRPr="00307F68" w:rsidRDefault="00307F68" w:rsidP="00307F68">
      <w:pPr>
        <w:spacing w:before="120"/>
        <w:ind w:firstLine="71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>บริษัทมีสำนักงานตั้งอยู่ที่</w:t>
      </w:r>
      <w:r w:rsidRPr="00307F68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เลขที่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475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ถนนพระราม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3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แขวงบางโคล่ เขตบางคอแหลม กรุงเทพมหานคร</w:t>
      </w:r>
      <w:r w:rsidRPr="00307F68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>และมีโรงงานตั้ง</w:t>
      </w:r>
      <w:r w:rsidRPr="004F2F95">
        <w:rPr>
          <w:rFonts w:ascii="Angsana New" w:hAnsi="Angsana New" w:cs="Angsana New"/>
          <w:color w:val="000000"/>
          <w:sz w:val="32"/>
          <w:szCs w:val="32"/>
          <w:cs/>
        </w:rPr>
        <w:t xml:space="preserve">อยู่ที่ </w:t>
      </w:r>
      <w:r w:rsidRPr="004F2F95">
        <w:rPr>
          <w:rFonts w:ascii="Angsana New" w:hAnsi="Angsana New" w:cs="Angsana New"/>
          <w:color w:val="000000"/>
          <w:sz w:val="32"/>
          <w:szCs w:val="32"/>
        </w:rPr>
        <w:t>227</w:t>
      </w:r>
      <w:r w:rsidRPr="004F2F95">
        <w:rPr>
          <w:rFonts w:ascii="Angsana New" w:hAnsi="Angsana New" w:cs="Angsana New"/>
          <w:color w:val="000000"/>
          <w:sz w:val="32"/>
          <w:szCs w:val="32"/>
          <w:cs/>
        </w:rPr>
        <w:t xml:space="preserve"> หมู่ที่ </w:t>
      </w:r>
      <w:r w:rsidRPr="004F2F95">
        <w:rPr>
          <w:rFonts w:ascii="Angsana New" w:hAnsi="Angsana New" w:cs="Angsana New"/>
          <w:color w:val="000000"/>
          <w:sz w:val="32"/>
          <w:szCs w:val="32"/>
        </w:rPr>
        <w:t>6</w:t>
      </w:r>
      <w:r w:rsidRPr="004F2F95">
        <w:rPr>
          <w:rFonts w:ascii="Angsana New" w:hAnsi="Angsana New" w:cs="Angsana New"/>
          <w:color w:val="000000"/>
          <w:sz w:val="32"/>
          <w:szCs w:val="32"/>
          <w:cs/>
        </w:rPr>
        <w:t xml:space="preserve"> ถนนสุขสวัสดิ์ ตำบลในคลองบางปลากด อำเภอพระสมุทรเจดีย์ จังหวัดสมุทรปราการ ซึ่งปัจจุบันมีกำลังการแปรรูปเหล็กแผ่นประมาณ </w:t>
      </w:r>
      <w:r w:rsidRPr="004F2F95">
        <w:rPr>
          <w:rFonts w:ascii="Angsana New" w:hAnsi="Angsana New" w:cs="Angsana New"/>
          <w:color w:val="000000"/>
          <w:sz w:val="32"/>
          <w:szCs w:val="32"/>
        </w:rPr>
        <w:t>217,800</w:t>
      </w:r>
      <w:r w:rsidRPr="004F2F95">
        <w:rPr>
          <w:rFonts w:ascii="Angsana New" w:hAnsi="Angsana New" w:cs="Angsana New"/>
          <w:color w:val="000000"/>
          <w:sz w:val="32"/>
          <w:szCs w:val="32"/>
          <w:cs/>
        </w:rPr>
        <w:t xml:space="preserve"> ตันต่อปี และมี</w:t>
      </w:r>
      <w:r w:rsidRPr="004F2F95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กำลังการผลิตท่อเหล็กรีดเย็น</w:t>
      </w:r>
      <w:r w:rsidR="00FB4B09" w:rsidRPr="004F2F95">
        <w:rPr>
          <w:rFonts w:ascii="Angsana New" w:hAnsi="Angsana New" w:cs="Angsana New" w:hint="cs"/>
          <w:color w:val="000000"/>
          <w:sz w:val="32"/>
          <w:szCs w:val="32"/>
          <w:cs/>
        </w:rPr>
        <w:t>/ร้อน</w:t>
      </w:r>
      <w:r w:rsidRPr="004F2F95">
        <w:rPr>
          <w:rFonts w:ascii="Angsana New" w:hAnsi="Angsana New" w:cs="Angsana New"/>
          <w:color w:val="000000"/>
          <w:sz w:val="32"/>
          <w:szCs w:val="32"/>
          <w:cs/>
        </w:rPr>
        <w:t xml:space="preserve">ประมาณ </w:t>
      </w:r>
      <w:r w:rsidR="00FB4B09" w:rsidRPr="004F2F95">
        <w:rPr>
          <w:rFonts w:ascii="Angsana New" w:hAnsi="Angsana New" w:cs="Angsana New"/>
          <w:color w:val="000000"/>
          <w:sz w:val="32"/>
          <w:szCs w:val="32"/>
        </w:rPr>
        <w:t>24</w:t>
      </w:r>
      <w:r w:rsidRPr="004F2F95">
        <w:rPr>
          <w:rFonts w:ascii="Angsana New" w:hAnsi="Angsana New" w:cs="Angsana New"/>
          <w:color w:val="000000"/>
          <w:sz w:val="32"/>
          <w:szCs w:val="32"/>
        </w:rPr>
        <w:t>,000</w:t>
      </w:r>
      <w:r w:rsidRPr="004F2F95">
        <w:rPr>
          <w:rFonts w:ascii="Angsana New" w:hAnsi="Angsana New" w:cs="Angsana New"/>
          <w:color w:val="000000"/>
          <w:sz w:val="32"/>
          <w:szCs w:val="32"/>
          <w:cs/>
        </w:rPr>
        <w:t xml:space="preserve"> ตันต่อปี  โดยมีการใช้กำลังการผลิต ณ ปัจจุบันประมาณร้อยละ </w:t>
      </w:r>
      <w:r w:rsidR="00800E37" w:rsidRPr="004F2F95">
        <w:rPr>
          <w:rFonts w:ascii="Angsana New" w:hAnsi="Angsana New" w:cs="Angsana New"/>
          <w:color w:val="000000"/>
          <w:sz w:val="32"/>
          <w:szCs w:val="32"/>
        </w:rPr>
        <w:t>73</w:t>
      </w:r>
      <w:r w:rsidRPr="004F2F95">
        <w:rPr>
          <w:rFonts w:ascii="Angsana New" w:hAnsi="Angsana New" w:cs="Angsana New"/>
          <w:color w:val="000000"/>
          <w:sz w:val="32"/>
          <w:szCs w:val="32"/>
          <w:cs/>
        </w:rPr>
        <w:t xml:space="preserve"> ของกำลังการผลิตทั้งหมดในปี</w:t>
      </w:r>
      <w:r w:rsidR="00447D56" w:rsidRPr="004F2F95">
        <w:rPr>
          <w:rFonts w:ascii="Angsana New" w:hAnsi="Angsana New" w:cs="Angsana New"/>
          <w:color w:val="000000"/>
          <w:sz w:val="32"/>
          <w:szCs w:val="32"/>
        </w:rPr>
        <w:t xml:space="preserve"> 255</w:t>
      </w:r>
      <w:r w:rsidR="00800E37" w:rsidRPr="004F2F95">
        <w:rPr>
          <w:rFonts w:ascii="Angsana New" w:hAnsi="Angsana New" w:cs="Angsana New"/>
          <w:color w:val="000000"/>
          <w:sz w:val="32"/>
          <w:szCs w:val="32"/>
        </w:rPr>
        <w:t>9</w:t>
      </w:r>
    </w:p>
    <w:p w:rsidR="00283F94" w:rsidRDefault="00283F94" w:rsidP="00307F68">
      <w:pPr>
        <w:tabs>
          <w:tab w:val="left" w:pos="540"/>
        </w:tabs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:rsidR="00307F68" w:rsidRPr="005300FE" w:rsidRDefault="00307F68" w:rsidP="00307F68">
      <w:pPr>
        <w:tabs>
          <w:tab w:val="left" w:pos="540"/>
        </w:tabs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5300FE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ประวัติความเป็นมา</w:t>
      </w:r>
    </w:p>
    <w:p w:rsidR="00FB4B09" w:rsidRPr="00B848BF" w:rsidRDefault="00307F68" w:rsidP="00FB4B09">
      <w:pPr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cs/>
          <w:lang w:val="th-TH"/>
        </w:rPr>
      </w:pPr>
      <w:r w:rsidRPr="00307F68">
        <w:rPr>
          <w:rFonts w:ascii="Angsana New" w:hAnsi="Angsana New" w:cs="Angsana New"/>
          <w:sz w:val="32"/>
          <w:szCs w:val="32"/>
          <w:cs/>
        </w:rPr>
        <w:t xml:space="preserve">บริษัท ซีเอสพี สตีลเซ็นเตอร์ จำกัด </w:t>
      </w:r>
      <w:r w:rsidRPr="00307F68">
        <w:rPr>
          <w:rFonts w:ascii="Angsana New" w:hAnsi="Angsana New" w:cs="Angsana New"/>
          <w:sz w:val="32"/>
          <w:szCs w:val="32"/>
        </w:rPr>
        <w:t>(</w:t>
      </w:r>
      <w:r w:rsidRPr="00307F68">
        <w:rPr>
          <w:rFonts w:ascii="Angsana New" w:hAnsi="Angsana New" w:cs="Angsana New"/>
          <w:sz w:val="32"/>
          <w:szCs w:val="32"/>
          <w:cs/>
        </w:rPr>
        <w:t>มหาชน</w:t>
      </w:r>
      <w:r w:rsidRPr="00307F68">
        <w:rPr>
          <w:rFonts w:ascii="Angsana New" w:hAnsi="Angsana New" w:cs="Angsana New"/>
          <w:sz w:val="32"/>
          <w:szCs w:val="32"/>
        </w:rPr>
        <w:t>)</w:t>
      </w:r>
      <w:r w:rsidRPr="00307F68">
        <w:rPr>
          <w:rFonts w:ascii="Angsana New" w:hAnsi="Angsana New" w:cs="Angsana New"/>
          <w:sz w:val="32"/>
          <w:szCs w:val="32"/>
          <w:cs/>
        </w:rPr>
        <w:t xml:space="preserve"> ก่อตั้งขึ้นเมื่อวันที่ </w:t>
      </w:r>
      <w:r w:rsidRPr="00307F68">
        <w:rPr>
          <w:rFonts w:ascii="Angsana New" w:hAnsi="Angsana New" w:cs="Angsana New"/>
          <w:sz w:val="32"/>
          <w:szCs w:val="32"/>
        </w:rPr>
        <w:t>17</w:t>
      </w:r>
      <w:r w:rsidRPr="00307F68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307F68">
        <w:rPr>
          <w:rFonts w:ascii="Angsana New" w:hAnsi="Angsana New" w:cs="Angsana New"/>
          <w:sz w:val="32"/>
          <w:szCs w:val="32"/>
        </w:rPr>
        <w:t>2535</w:t>
      </w:r>
      <w:r w:rsidRPr="00307F68">
        <w:rPr>
          <w:rFonts w:ascii="Angsana New" w:hAnsi="Angsana New" w:cs="Angsana New"/>
          <w:sz w:val="32"/>
          <w:szCs w:val="32"/>
          <w:cs/>
        </w:rPr>
        <w:t xml:space="preserve"> โดยคุณสุภชัย ชัยสุพัฒน์  (เดิมชื่อ  บริษัท ซีเอสพี เทรดดิ้ง จำกัด</w:t>
      </w:r>
      <w:r w:rsidRPr="00307F68">
        <w:rPr>
          <w:rFonts w:ascii="Angsana New" w:hAnsi="Angsana New" w:cs="Angsana New"/>
          <w:sz w:val="32"/>
          <w:szCs w:val="32"/>
        </w:rPr>
        <w:t>)</w:t>
      </w:r>
      <w:r w:rsidRPr="00307F68">
        <w:rPr>
          <w:rFonts w:ascii="Angsana New" w:hAnsi="Angsana New" w:cs="Angsana New"/>
          <w:sz w:val="32"/>
          <w:szCs w:val="32"/>
          <w:cs/>
        </w:rPr>
        <w:t xml:space="preserve"> ด้วยทุนจดทะเบียนเริ่มต้น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5,000,000</w:t>
      </w:r>
      <w:r w:rsidRPr="00307F68">
        <w:rPr>
          <w:rFonts w:ascii="Angsana New" w:hAnsi="Angsana New" w:cs="Angsana New"/>
          <w:color w:val="FF0000"/>
          <w:sz w:val="32"/>
          <w:szCs w:val="32"/>
          <w:cs/>
        </w:rPr>
        <w:t xml:space="preserve"> </w:t>
      </w:r>
      <w:r w:rsidRPr="00307F68">
        <w:rPr>
          <w:rFonts w:ascii="Angsana New" w:hAnsi="Angsana New" w:cs="Angsana New"/>
          <w:sz w:val="32"/>
          <w:szCs w:val="32"/>
          <w:cs/>
        </w:rPr>
        <w:t xml:space="preserve">บาท มีวัตถุประสงค์หลักในการประกอบธุรกิจซื้อมาขายไปผลิตภัณฑ์เหล็ก จากปี </w:t>
      </w:r>
      <w:r w:rsidRPr="00307F68">
        <w:rPr>
          <w:rFonts w:ascii="Angsana New" w:hAnsi="Angsana New" w:cs="Angsana New"/>
          <w:sz w:val="32"/>
          <w:szCs w:val="32"/>
        </w:rPr>
        <w:t>2535</w:t>
      </w:r>
      <w:r w:rsidRPr="00307F68">
        <w:rPr>
          <w:rFonts w:ascii="Angsana New" w:hAnsi="Angsana New" w:cs="Angsana New"/>
          <w:sz w:val="32"/>
          <w:szCs w:val="32"/>
          <w:cs/>
        </w:rPr>
        <w:t xml:space="preserve"> บริษัทมีการพัฒนาระบบการจัดการและการบริหารอย่างต่อเนื่อง สู่การเป็นศูนย์บริการเหล็ก เพื่อเป็นศูนย์กลางในการจัดหาและจัดจำหน่ายเหล็กแผ่นรีดเย็นชนิดม้วน เหล็กแผ่นรีดร้อนชนิดม้วน และเหล็กแผ่นเคลือบชนิดม้วน นอกจากการจัดหาเหล็กแผ่นชนิดม้วนแล้ว บริษัทยังมีการแปรรูปเหล็กแผ่นชนิดม้วนเพื่อการจำหน่ายและให้บริการในการแปรรูปเหล็กแผ่นชนิดม้วน โดยการนำเหล็กแผ่นชนิดม้วนขนาดใหญ่มาตัดเป็นเหล็กแผ่นหรือเหล็กแถบม้วนตามขนาดที่ลูกค้าต้องการ ซึ่งเหล็กแผ่นแปรรูปที่ได้จะนำไปใช้ในอุตสาหกรรมต่อเนื่องต่างๆ เช่น อุตสาหกรรมยานยนต์ เครื่องใช้ไฟฟ้า เฟอร์นิเจอร์</w:t>
      </w:r>
      <w:r w:rsidRPr="00307F68">
        <w:rPr>
          <w:rFonts w:ascii="Angsana New" w:hAnsi="Angsana New" w:cs="Angsana New"/>
          <w:sz w:val="32"/>
          <w:szCs w:val="32"/>
        </w:rPr>
        <w:t xml:space="preserve"> </w:t>
      </w:r>
      <w:r w:rsidRPr="00307F68">
        <w:rPr>
          <w:rFonts w:ascii="Angsana New" w:hAnsi="Angsana New" w:cs="Angsana New"/>
          <w:sz w:val="32"/>
          <w:szCs w:val="32"/>
          <w:cs/>
        </w:rPr>
        <w:t>และบรรจุภัณฑ์ เป็นต้น นอกจากจุดมุ่งหมายในการเป็นศูนย์บริการเหล็กครบวงจรแล้ว ผู้บริหารของบริษัทได้เล็งเห็นถึงโอกาสในการขยายธุรกิจจา</w:t>
      </w:r>
      <w:r w:rsidR="00FB4B09">
        <w:rPr>
          <w:rFonts w:ascii="Angsana New" w:hAnsi="Angsana New" w:cs="Angsana New"/>
          <w:sz w:val="32"/>
          <w:szCs w:val="32"/>
          <w:cs/>
        </w:rPr>
        <w:t>กแนวโน้มการเติบโตของอุตสาหกรรม</w:t>
      </w:r>
      <w:r w:rsidRPr="00307F68">
        <w:rPr>
          <w:rFonts w:ascii="Angsana New" w:hAnsi="Angsana New" w:cs="Angsana New"/>
          <w:sz w:val="32"/>
          <w:szCs w:val="32"/>
          <w:cs/>
        </w:rPr>
        <w:t xml:space="preserve">ยานยนต์ในประเทศ  </w:t>
      </w:r>
      <w:r w:rsidR="00FB4B09">
        <w:rPr>
          <w:rFonts w:ascii="Angsana New" w:hAnsi="Angsana New" w:cs="Angsana New" w:hint="cs"/>
          <w:sz w:val="32"/>
          <w:szCs w:val="32"/>
          <w:cs/>
        </w:rPr>
        <w:t>จึง</w:t>
      </w:r>
      <w:r w:rsidR="00FB4B09" w:rsidRPr="00B848BF">
        <w:rPr>
          <w:rFonts w:ascii="Angsana New" w:eastAsia="Times New Roman" w:hAnsi="Angsana New" w:cs="Angsana New"/>
          <w:color w:val="000000"/>
          <w:sz w:val="32"/>
          <w:szCs w:val="32"/>
          <w:cs/>
          <w:lang w:val="th-TH"/>
        </w:rPr>
        <w:t xml:space="preserve">เริ่มโครงการผลิตท่อเหล็กรีดเย็นเพื่อใช้ในอุตสาหกรรมยานยนต์ โดยนำเข้าเครื่องจักรผลิตท่อเหล็กที่ทันสมัย และมีประสิทธิภาพจากต่างประเทศเพื่อผลิตท่อเหล็กรีดเย็น ซึ่งบริษัทฯสามารถเริ่มการผลิตและจำหน่ายท่อเหล็กได้ในเดือนตุลาคม </w:t>
      </w:r>
      <w:r w:rsidR="00FB4B09" w:rsidRPr="00B848BF">
        <w:rPr>
          <w:rFonts w:ascii="Angsana New" w:eastAsia="Times New Roman" w:hAnsi="Angsana New" w:cs="Angsana New"/>
          <w:color w:val="000000"/>
          <w:sz w:val="32"/>
          <w:szCs w:val="32"/>
        </w:rPr>
        <w:t>2548</w:t>
      </w:r>
      <w:r w:rsidR="00FB4B09" w:rsidRPr="00B848BF">
        <w:rPr>
          <w:rFonts w:ascii="Angsana New" w:eastAsia="Times New Roman" w:hAnsi="Angsana New" w:cs="Angsana New"/>
          <w:color w:val="000000"/>
          <w:sz w:val="32"/>
          <w:szCs w:val="32"/>
          <w:cs/>
          <w:lang w:val="th-TH"/>
        </w:rPr>
        <w:t xml:space="preserve"> เป็นต้นมา</w:t>
      </w:r>
      <w:r w:rsidR="00FB4B09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th-TH"/>
        </w:rPr>
        <w:t xml:space="preserve"> </w:t>
      </w:r>
      <w:r w:rsidR="00FB4B09" w:rsidRPr="00447D56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th-TH"/>
        </w:rPr>
        <w:t>และ</w:t>
      </w:r>
      <w:r w:rsidR="00FB4B09" w:rsidRPr="00447D56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ในปี </w:t>
      </w:r>
      <w:r w:rsidR="00FB4B09" w:rsidRPr="00447D56">
        <w:rPr>
          <w:rFonts w:ascii="Angsana New" w:eastAsia="Times New Roman" w:hAnsi="Angsana New" w:cs="Angsana New"/>
          <w:color w:val="000000"/>
          <w:sz w:val="32"/>
          <w:szCs w:val="32"/>
        </w:rPr>
        <w:t>2557</w:t>
      </w:r>
      <w:r w:rsidR="00FB4B09" w:rsidRPr="00447D56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บริษัทได้ขยายสายผลิตภัณฑ์ไปสู่การผลิตท่อเหล็กรีดร้อน </w:t>
      </w:r>
      <w:r w:rsidR="00FB4B09" w:rsidRPr="00447D56">
        <w:rPr>
          <w:rFonts w:ascii="Angsana New" w:eastAsia="Times New Roman" w:hAnsi="Angsana New" w:cs="Angsana New"/>
          <w:color w:val="000000"/>
          <w:sz w:val="32"/>
          <w:szCs w:val="32"/>
          <w:cs/>
        </w:rPr>
        <w:t>เพื่อตอบสนองความต้องการและการขยายตัวของอุตสาหกรรมยานยนต์</w:t>
      </w:r>
      <w:r w:rsidR="00FB4B09" w:rsidRPr="00447D56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th-TH"/>
        </w:rPr>
        <w:t>ให้มากขึ้น</w:t>
      </w:r>
      <w:r w:rsidR="00FB4B09" w:rsidRPr="00B848BF">
        <w:rPr>
          <w:rFonts w:ascii="Angsana New" w:eastAsia="Times New Roman" w:hAnsi="Angsana New" w:cs="Angsana New"/>
          <w:color w:val="000000"/>
          <w:sz w:val="32"/>
          <w:szCs w:val="32"/>
          <w:cs/>
          <w:lang w:val="th-TH"/>
        </w:rPr>
        <w:t xml:space="preserve">  </w:t>
      </w:r>
    </w:p>
    <w:p w:rsidR="00800E37" w:rsidRDefault="00800E37" w:rsidP="00FB4B09">
      <w:pPr>
        <w:spacing w:before="120"/>
        <w:ind w:firstLine="70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00E37" w:rsidRDefault="00800E37" w:rsidP="00FB4B09">
      <w:pPr>
        <w:spacing w:before="120"/>
        <w:ind w:firstLine="70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00E37" w:rsidRDefault="00800E37" w:rsidP="00FB4B09">
      <w:pPr>
        <w:spacing w:before="120"/>
        <w:ind w:firstLine="70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00E37" w:rsidRDefault="00800E37" w:rsidP="00FB4B09">
      <w:pPr>
        <w:spacing w:before="120"/>
        <w:ind w:firstLine="70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00E37" w:rsidRDefault="00800E37" w:rsidP="00FB4B09">
      <w:pPr>
        <w:spacing w:before="120"/>
        <w:ind w:firstLine="70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00E37" w:rsidRDefault="00800E37" w:rsidP="00FB4B09">
      <w:pPr>
        <w:spacing w:before="120"/>
        <w:ind w:firstLine="70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00E37" w:rsidRDefault="00800E37" w:rsidP="00FB4B09">
      <w:pPr>
        <w:spacing w:before="120"/>
        <w:ind w:firstLine="70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00E37" w:rsidRDefault="00800E37" w:rsidP="00FB4B09">
      <w:pPr>
        <w:spacing w:before="120"/>
        <w:ind w:firstLine="70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00E37" w:rsidRDefault="00800E37" w:rsidP="00FB4B09">
      <w:pPr>
        <w:spacing w:before="120"/>
        <w:ind w:firstLine="70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07545F" w:rsidRPr="005300FE" w:rsidRDefault="0007545F" w:rsidP="0007545F">
      <w:pPr>
        <w:tabs>
          <w:tab w:val="left" w:pos="540"/>
        </w:tabs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5300FE">
        <w:rPr>
          <w:rFonts w:ascii="Angsana New" w:hAnsi="Angsana New" w:cs="Angsana New"/>
          <w:b/>
          <w:bCs/>
          <w:sz w:val="32"/>
          <w:szCs w:val="32"/>
          <w:u w:val="single"/>
        </w:rPr>
        <w:lastRenderedPageBreak/>
        <w:t>1.</w:t>
      </w:r>
      <w:r w:rsidR="005300FE">
        <w:rPr>
          <w:rFonts w:ascii="Angsana New" w:hAnsi="Angsana New" w:cs="Angsana New"/>
          <w:b/>
          <w:bCs/>
          <w:sz w:val="32"/>
          <w:szCs w:val="32"/>
          <w:u w:val="single"/>
        </w:rPr>
        <w:t xml:space="preserve">1 </w:t>
      </w:r>
      <w:r w:rsidR="00264F93" w:rsidRPr="005300FE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นโยบายในการดำเนินงานของบริษัท</w:t>
      </w:r>
    </w:p>
    <w:p w:rsidR="005F1AE9" w:rsidRDefault="00800E37" w:rsidP="0007545F">
      <w:pPr>
        <w:tabs>
          <w:tab w:val="left" w:pos="540"/>
        </w:tabs>
        <w:ind w:left="851" w:hanging="851"/>
        <w:jc w:val="both"/>
        <w:rPr>
          <w:rFonts w:ascii="Angsana New" w:hAnsi="Angsana New" w:cs="Angsana New"/>
          <w:color w:val="000000"/>
          <w:sz w:val="32"/>
          <w:szCs w:val="32"/>
        </w:rPr>
      </w:pPr>
      <w:r w:rsidRPr="00A44B84">
        <w:rPr>
          <w:rFonts w:ascii="Angsana New" w:hAnsi="Angsana New" w:cs="Angsana New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021C4E39" wp14:editId="12F1A3B2">
                <wp:simplePos x="0" y="0"/>
                <wp:positionH relativeFrom="column">
                  <wp:posOffset>0</wp:posOffset>
                </wp:positionH>
                <wp:positionV relativeFrom="paragraph">
                  <wp:posOffset>196215</wp:posOffset>
                </wp:positionV>
                <wp:extent cx="4533900" cy="2400300"/>
                <wp:effectExtent l="57150" t="57150" r="57150" b="5715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3900" cy="2400300"/>
                        </a:xfrm>
                        <a:prstGeom prst="rect">
                          <a:avLst/>
                        </a:prstGeom>
                        <a:solidFill>
                          <a:srgbClr val="DBD3E5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  <a:headEnd/>
                          <a:tailEnd/>
                        </a:ln>
                        <a:effectLst/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txbx>
                        <w:txbxContent>
                          <w:p w:rsidR="005B3AD6" w:rsidRPr="00A44B84" w:rsidRDefault="005B3AD6" w:rsidP="00800E37">
                            <w:pPr>
                              <w:tabs>
                                <w:tab w:val="left" w:pos="540"/>
                              </w:tabs>
                              <w:ind w:left="851" w:hanging="851"/>
                              <w:jc w:val="thaiDistribute"/>
                              <w:rPr>
                                <w:rFonts w:ascii="Angsana New" w:hAnsi="Angsana New" w:cs="Angsana New"/>
                                <w:bCs/>
                                <w:color w:val="1F497D"/>
                                <w:sz w:val="32"/>
                                <w:szCs w:val="32"/>
                                <w:u w:val="single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44B84">
                              <w:rPr>
                                <w:rFonts w:ascii="Angsana New" w:hAnsi="Angsana New" w:cs="Angsana New"/>
                                <w:bCs/>
                                <w:color w:val="1F497D"/>
                                <w:sz w:val="32"/>
                                <w:szCs w:val="32"/>
                                <w:u w:val="single"/>
                                <w:cs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ว</w:t>
                            </w:r>
                            <w:r w:rsidRPr="00A44B84">
                              <w:rPr>
                                <w:rFonts w:ascii="Angsana New" w:hAnsi="Angsana New" w:cs="Angsana New" w:hint="cs"/>
                                <w:bCs/>
                                <w:color w:val="1F497D"/>
                                <w:sz w:val="32"/>
                                <w:szCs w:val="32"/>
                                <w:u w:val="single"/>
                                <w:cs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ิสัยทัศน์</w:t>
                            </w:r>
                            <w:r w:rsidRPr="00A44B84">
                              <w:rPr>
                                <w:rFonts w:ascii="Angsana New" w:hAnsi="Angsana New" w:cs="Angsana New"/>
                                <w:bCs/>
                                <w:color w:val="1F497D"/>
                                <w:sz w:val="32"/>
                                <w:szCs w:val="32"/>
                                <w:u w:val="single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:</w:t>
                            </w:r>
                          </w:p>
                          <w:p w:rsidR="005B3AD6" w:rsidRPr="000135A2" w:rsidRDefault="005B3AD6" w:rsidP="00800E37">
                            <w:pPr>
                              <w:tabs>
                                <w:tab w:val="left" w:pos="540"/>
                              </w:tabs>
                              <w:jc w:val="thaiDistribute"/>
                              <w:rPr>
                                <w:rFonts w:ascii="Angsana New" w:hAnsi="Angsana New" w:cs="Angsana New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0135A2">
                              <w:rPr>
                                <w:rFonts w:ascii="Angsana New" w:hAnsi="Angsana New" w:cs="Angsana New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“บริษัทมุ่งมั่นที่จะเป็น</w:t>
                            </w:r>
                            <w:r w:rsidRPr="00A44B84">
                              <w:rPr>
                                <w:rFonts w:ascii="Angsana New" w:hAnsi="Angsana New" w:cs="Angsana New"/>
                                <w:bCs/>
                                <w:color w:val="4F81BD"/>
                                <w:sz w:val="40"/>
                                <w:szCs w:val="40"/>
                                <w:u w:val="single"/>
                                <w:cs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ศูนย์บริการเหล็กคุณภาพอย่างครบวงจร </w:t>
                            </w:r>
                            <w:r w:rsidRPr="000135A2">
                              <w:rPr>
                                <w:rFonts w:ascii="Angsana New" w:hAnsi="Angsana New" w:cs="Angsana New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ที่สามารถตอบสนองความพึงพอใจสูงสุดของลูกค้าได้ในหลากหลายอุตสาหกรรม ตลอดจนเป็นส่วนสำคัญในการสนับสนุนด้านวัตถุดิบเหล็กคุณภาพให้กับอุตสาหกรรมเหล่านั้นได้พัฒนาสินค้าคุณภาพที่สามารถแข่งขันกับคู่แข่งขันทั้งในตลาดระดับอาเซียนและระดับโลกได้ เพื่อบรรลุ</w:t>
                            </w:r>
                            <w:r w:rsidRPr="00A44B84">
                              <w:rPr>
                                <w:rFonts w:ascii="Angsana New" w:hAnsi="Angsana New" w:cs="Angsana New"/>
                                <w:bCs/>
                                <w:color w:val="4F81BD"/>
                                <w:sz w:val="40"/>
                                <w:szCs w:val="40"/>
                                <w:u w:val="single"/>
                                <w:cs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เป้าหมายสูงสุดในการเติบโตอย่างยั่งยืนร่วมกันทั้งบริษัท คู่ค้าและประเทศชาติ</w:t>
                            </w:r>
                            <w:r w:rsidRPr="000135A2">
                              <w:rPr>
                                <w:rFonts w:ascii="Angsana New" w:hAnsi="Angsana New" w:cs="Angsana New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”</w:t>
                            </w:r>
                          </w:p>
                          <w:p w:rsidR="005B3AD6" w:rsidRPr="00A44B84" w:rsidRDefault="005B3AD6" w:rsidP="00800E37">
                            <w:pPr>
                              <w:jc w:val="thaiDistribute"/>
                              <w:rPr>
                                <w:rFonts w:ascii="Angsana New" w:hAnsi="Angsana New" w:cs="Angsana New"/>
                                <w:bCs/>
                                <w:color w:val="4F81BD"/>
                                <w:sz w:val="40"/>
                                <w:szCs w:val="40"/>
                                <w:u w:val="single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1C4E39" id="Text Box 12" o:spid="_x0000_s1045" type="#_x0000_t202" style="position:absolute;left:0;text-align:left;margin-left:0;margin-top:15.45pt;width:357pt;height:18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" fillcolor="#dbd3e5" strokecolor="#4f81bd" strokeweight="2pt">
                <v:textbox>
                  <w:txbxContent>
                    <w:p w:rsidR="005B3AD6" w:rsidRPr="00A44B84" w:rsidRDefault="005B3AD6" w:rsidP="00800E37">
                      <w:pPr>
                        <w:tabs>
                          <w:tab w:val="left" w:pos="540"/>
                        </w:tabs>
                        <w:ind w:left="851" w:hanging="851"/>
                        <w:jc w:val="thaiDistribute"/>
                        <w:rPr>
                          <w:rFonts w:ascii="Angsana New" w:hAnsi="Angsana New" w:cs="Angsana New"/>
                          <w:bCs/>
                          <w:color w:val="1F497D"/>
                          <w:sz w:val="32"/>
                          <w:szCs w:val="32"/>
                          <w:u w:val="single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44B84">
                        <w:rPr>
                          <w:rFonts w:ascii="Angsana New" w:hAnsi="Angsana New" w:cs="Angsana New"/>
                          <w:bCs/>
                          <w:color w:val="1F497D"/>
                          <w:sz w:val="32"/>
                          <w:szCs w:val="32"/>
                          <w:u w:val="single"/>
                          <w:cs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ว</w:t>
                      </w:r>
                      <w:r w:rsidRPr="00A44B84">
                        <w:rPr>
                          <w:rFonts w:ascii="Angsana New" w:hAnsi="Angsana New" w:cs="Angsana New" w:hint="cs"/>
                          <w:bCs/>
                          <w:color w:val="1F497D"/>
                          <w:sz w:val="32"/>
                          <w:szCs w:val="32"/>
                          <w:u w:val="single"/>
                          <w:cs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ิสัยทัศน์</w:t>
                      </w:r>
                      <w:r w:rsidRPr="00A44B84">
                        <w:rPr>
                          <w:rFonts w:ascii="Angsana New" w:hAnsi="Angsana New" w:cs="Angsana New"/>
                          <w:bCs/>
                          <w:color w:val="1F497D"/>
                          <w:sz w:val="32"/>
                          <w:szCs w:val="32"/>
                          <w:u w:val="single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:</w:t>
                      </w:r>
                    </w:p>
                    <w:p w:rsidR="005B3AD6" w:rsidRPr="000135A2" w:rsidRDefault="005B3AD6" w:rsidP="00800E37">
                      <w:pPr>
                        <w:tabs>
                          <w:tab w:val="left" w:pos="540"/>
                        </w:tabs>
                        <w:jc w:val="thaiDistribute"/>
                        <w:rPr>
                          <w:rFonts w:ascii="Angsana New" w:hAnsi="Angsana New" w:cs="Angsana New"/>
                          <w:b/>
                          <w:bCs/>
                          <w:color w:val="000000"/>
                          <w:sz w:val="32"/>
                          <w:szCs w:val="32"/>
                        </w:rPr>
                      </w:pPr>
                      <w:r w:rsidRPr="000135A2">
                        <w:rPr>
                          <w:rFonts w:ascii="Angsana New" w:hAnsi="Angsana New" w:cs="Angsana New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“บริษัทมุ่งมั่นที่จะเป็น</w:t>
                      </w:r>
                      <w:r w:rsidRPr="00A44B84">
                        <w:rPr>
                          <w:rFonts w:ascii="Angsana New" w:hAnsi="Angsana New" w:cs="Angsana New"/>
                          <w:bCs/>
                          <w:color w:val="4F81BD"/>
                          <w:sz w:val="40"/>
                          <w:szCs w:val="40"/>
                          <w:u w:val="single"/>
                          <w:cs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ศูนย์บริการเหล็กคุณภาพอย่างครบวงจร </w:t>
                      </w:r>
                      <w:r w:rsidRPr="000135A2">
                        <w:rPr>
                          <w:rFonts w:ascii="Angsana New" w:hAnsi="Angsana New" w:cs="Angsana New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ที่สามารถตอบสนองความพึงพอใจสูงสุดของลูกค้าได้ในหลากหลายอุตสาหกรรม ตลอดจนเป็นส่วนสำคัญในการสนับสนุนด้านวัตถุดิบเหล็กคุณภาพให้กับอุตสาหกรรมเหล่านั้นได้พัฒนาสินค้าคุณภาพที่สามารถแข่งขันกับคู่แข่งขันทั้งในตลาดระดับอาเซียนและระดับโลกได้ เพื่อบรรลุ</w:t>
                      </w:r>
                      <w:r w:rsidRPr="00A44B84">
                        <w:rPr>
                          <w:rFonts w:ascii="Angsana New" w:hAnsi="Angsana New" w:cs="Angsana New"/>
                          <w:bCs/>
                          <w:color w:val="4F81BD"/>
                          <w:sz w:val="40"/>
                          <w:szCs w:val="40"/>
                          <w:u w:val="single"/>
                          <w:cs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เป้าหมายสูงสุดในการเติบโตอย่างยั่งยืนร่วมกันทั้งบริษัท คู่ค้าและประเทศชาติ</w:t>
                      </w:r>
                      <w:r w:rsidRPr="000135A2">
                        <w:rPr>
                          <w:rFonts w:ascii="Angsana New" w:hAnsi="Angsana New" w:cs="Angsana New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”</w:t>
                      </w:r>
                    </w:p>
                    <w:p w:rsidR="005B3AD6" w:rsidRPr="00A44B84" w:rsidRDefault="005B3AD6" w:rsidP="00800E37">
                      <w:pPr>
                        <w:jc w:val="thaiDistribute"/>
                        <w:rPr>
                          <w:rFonts w:ascii="Angsana New" w:hAnsi="Angsana New" w:cs="Angsana New"/>
                          <w:bCs/>
                          <w:color w:val="4F81BD"/>
                          <w:sz w:val="40"/>
                          <w:szCs w:val="40"/>
                          <w:u w:val="single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00E37" w:rsidRDefault="00800E37" w:rsidP="0007545F">
      <w:pPr>
        <w:tabs>
          <w:tab w:val="left" w:pos="540"/>
        </w:tabs>
        <w:ind w:left="851" w:hanging="851"/>
        <w:jc w:val="both"/>
        <w:rPr>
          <w:rFonts w:ascii="Angsana New" w:hAnsi="Angsana New" w:cs="Angsana New"/>
          <w:color w:val="000000"/>
          <w:sz w:val="32"/>
          <w:szCs w:val="32"/>
        </w:rPr>
      </w:pPr>
    </w:p>
    <w:p w:rsidR="00800E37" w:rsidRDefault="00800E37" w:rsidP="0007545F">
      <w:pPr>
        <w:tabs>
          <w:tab w:val="left" w:pos="540"/>
        </w:tabs>
        <w:ind w:left="851" w:hanging="851"/>
        <w:jc w:val="both"/>
        <w:rPr>
          <w:rFonts w:ascii="Angsana New" w:hAnsi="Angsana New" w:cs="Angsana New"/>
          <w:color w:val="000000"/>
          <w:sz w:val="32"/>
          <w:szCs w:val="32"/>
        </w:rPr>
      </w:pPr>
    </w:p>
    <w:p w:rsidR="00800E37" w:rsidRDefault="00800E37" w:rsidP="0007545F">
      <w:pPr>
        <w:tabs>
          <w:tab w:val="left" w:pos="540"/>
        </w:tabs>
        <w:ind w:left="851" w:hanging="851"/>
        <w:jc w:val="both"/>
        <w:rPr>
          <w:rFonts w:ascii="Angsana New" w:hAnsi="Angsana New" w:cs="Angsana New"/>
          <w:color w:val="000000"/>
          <w:sz w:val="32"/>
          <w:szCs w:val="32"/>
        </w:rPr>
      </w:pPr>
    </w:p>
    <w:p w:rsidR="00800E37" w:rsidRDefault="00800E37" w:rsidP="0007545F">
      <w:pPr>
        <w:tabs>
          <w:tab w:val="left" w:pos="540"/>
        </w:tabs>
        <w:ind w:left="851" w:hanging="851"/>
        <w:jc w:val="both"/>
        <w:rPr>
          <w:rFonts w:ascii="Angsana New" w:hAnsi="Angsana New" w:cs="Angsana New"/>
          <w:color w:val="000000"/>
          <w:sz w:val="32"/>
          <w:szCs w:val="32"/>
        </w:rPr>
      </w:pPr>
    </w:p>
    <w:p w:rsidR="00800E37" w:rsidRDefault="00800E37" w:rsidP="0007545F">
      <w:pPr>
        <w:tabs>
          <w:tab w:val="left" w:pos="540"/>
        </w:tabs>
        <w:ind w:left="851" w:hanging="851"/>
        <w:jc w:val="both"/>
        <w:rPr>
          <w:rFonts w:ascii="Angsana New" w:hAnsi="Angsana New" w:cs="Angsana New"/>
          <w:color w:val="000000"/>
          <w:sz w:val="32"/>
          <w:szCs w:val="32"/>
        </w:rPr>
      </w:pPr>
    </w:p>
    <w:p w:rsidR="00800E37" w:rsidRDefault="00800E37" w:rsidP="0007545F">
      <w:pPr>
        <w:tabs>
          <w:tab w:val="left" w:pos="540"/>
        </w:tabs>
        <w:ind w:left="851" w:hanging="851"/>
        <w:jc w:val="both"/>
        <w:rPr>
          <w:rFonts w:ascii="Angsana New" w:hAnsi="Angsana New" w:cs="Angsana New"/>
          <w:color w:val="000000"/>
          <w:sz w:val="32"/>
          <w:szCs w:val="32"/>
        </w:rPr>
      </w:pPr>
    </w:p>
    <w:p w:rsidR="00800E37" w:rsidRDefault="00800E37" w:rsidP="0007545F">
      <w:pPr>
        <w:tabs>
          <w:tab w:val="left" w:pos="540"/>
        </w:tabs>
        <w:ind w:left="851" w:hanging="851"/>
        <w:jc w:val="both"/>
        <w:rPr>
          <w:rFonts w:ascii="Angsana New" w:hAnsi="Angsana New" w:cs="Angsana New"/>
          <w:color w:val="000000"/>
          <w:sz w:val="32"/>
          <w:szCs w:val="32"/>
        </w:rPr>
      </w:pPr>
    </w:p>
    <w:p w:rsidR="00800E37" w:rsidRDefault="00800E37" w:rsidP="0007545F">
      <w:pPr>
        <w:tabs>
          <w:tab w:val="left" w:pos="540"/>
        </w:tabs>
        <w:ind w:left="851" w:hanging="851"/>
        <w:jc w:val="both"/>
        <w:rPr>
          <w:rFonts w:ascii="Angsana New" w:hAnsi="Angsana New" w:cs="Angsana New"/>
          <w:color w:val="000000"/>
          <w:sz w:val="32"/>
          <w:szCs w:val="32"/>
        </w:rPr>
      </w:pPr>
    </w:p>
    <w:p w:rsidR="00800E37" w:rsidRDefault="00800E37" w:rsidP="0007545F">
      <w:pPr>
        <w:tabs>
          <w:tab w:val="left" w:pos="540"/>
        </w:tabs>
        <w:ind w:left="851" w:hanging="851"/>
        <w:jc w:val="both"/>
        <w:rPr>
          <w:rFonts w:ascii="Angsana New" w:hAnsi="Angsana New" w:cs="Angsana New"/>
          <w:color w:val="000000"/>
          <w:sz w:val="32"/>
          <w:szCs w:val="32"/>
        </w:rPr>
      </w:pPr>
    </w:p>
    <w:p w:rsidR="00800E37" w:rsidRDefault="00800E37" w:rsidP="0007545F">
      <w:pPr>
        <w:tabs>
          <w:tab w:val="left" w:pos="540"/>
        </w:tabs>
        <w:ind w:left="851" w:hanging="851"/>
        <w:jc w:val="both"/>
        <w:rPr>
          <w:rFonts w:ascii="Angsana New" w:hAnsi="Angsana New" w:cs="Angsana New"/>
          <w:color w:val="000000"/>
          <w:sz w:val="32"/>
          <w:szCs w:val="32"/>
        </w:rPr>
      </w:pPr>
    </w:p>
    <w:p w:rsidR="00800E37" w:rsidRDefault="00800E37" w:rsidP="0007545F">
      <w:pPr>
        <w:tabs>
          <w:tab w:val="left" w:pos="540"/>
        </w:tabs>
        <w:ind w:left="851" w:hanging="851"/>
        <w:jc w:val="both"/>
        <w:rPr>
          <w:rFonts w:ascii="Angsana New" w:hAnsi="Angsana New" w:cs="Angsana New"/>
          <w:color w:val="000000"/>
          <w:sz w:val="32"/>
          <w:szCs w:val="32"/>
        </w:rPr>
      </w:pPr>
      <w:r w:rsidRPr="00A44B84">
        <w:rPr>
          <w:rFonts w:ascii="Angsana New" w:hAnsi="Angsana New" w:cs="Angsana New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 wp14:anchorId="1E124751" wp14:editId="3E46B815">
                <wp:simplePos x="0" y="0"/>
                <wp:positionH relativeFrom="column">
                  <wp:posOffset>1447800</wp:posOffset>
                </wp:positionH>
                <wp:positionV relativeFrom="paragraph">
                  <wp:posOffset>189865</wp:posOffset>
                </wp:positionV>
                <wp:extent cx="4533900" cy="2162175"/>
                <wp:effectExtent l="57150" t="57150" r="57150" b="666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3900" cy="2162175"/>
                        </a:xfrm>
                        <a:prstGeom prst="rect">
                          <a:avLst/>
                        </a:prstGeom>
                        <a:solidFill>
                          <a:srgbClr val="4BACC6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  <a:headEnd/>
                          <a:tailEnd/>
                        </a:ln>
                        <a:effectLst/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txbx>
                        <w:txbxContent>
                          <w:p w:rsidR="005B3AD6" w:rsidRPr="00A44B84" w:rsidRDefault="005B3AD6" w:rsidP="00800E37">
                            <w:pPr>
                              <w:tabs>
                                <w:tab w:val="left" w:pos="540"/>
                              </w:tabs>
                              <w:ind w:left="851" w:hanging="851"/>
                              <w:jc w:val="thaiDistribute"/>
                              <w:rPr>
                                <w:rFonts w:ascii="Angsana New" w:hAnsi="Angsana New" w:cs="Angsana New"/>
                                <w:bCs/>
                                <w:color w:val="1F497D"/>
                                <w:sz w:val="32"/>
                                <w:szCs w:val="32"/>
                                <w:u w:val="single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44B84">
                              <w:rPr>
                                <w:rFonts w:ascii="Angsana New" w:hAnsi="Angsana New" w:cs="Angsana New"/>
                                <w:bCs/>
                                <w:color w:val="1F497D"/>
                                <w:sz w:val="32"/>
                                <w:szCs w:val="32"/>
                                <w:u w:val="single"/>
                                <w:cs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พันธกิจ</w:t>
                            </w:r>
                            <w:r w:rsidRPr="00A44B84">
                              <w:rPr>
                                <w:rFonts w:ascii="Angsana New" w:hAnsi="Angsana New" w:cs="Angsana New"/>
                                <w:bCs/>
                                <w:color w:val="1F497D"/>
                                <w:sz w:val="32"/>
                                <w:szCs w:val="32"/>
                                <w:u w:val="single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:</w:t>
                            </w:r>
                          </w:p>
                          <w:p w:rsidR="005B3AD6" w:rsidRPr="000135A2" w:rsidRDefault="005B3AD6" w:rsidP="00800E37">
                            <w:pPr>
                              <w:tabs>
                                <w:tab w:val="left" w:pos="540"/>
                              </w:tabs>
                              <w:jc w:val="thaiDistribute"/>
                              <w:rPr>
                                <w:rFonts w:ascii="Angsana New" w:hAnsi="Angsana New" w:cs="Angsana New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0135A2">
                              <w:rPr>
                                <w:rFonts w:ascii="Angsana New" w:hAnsi="Angsana New" w:cs="Angsana New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“บริษัทดำเนินธุรกิจเป็นศูนย์บริการเหล็กที่ส่งมอบสินค้าและบริการที่มีคุณภา</w:t>
                            </w:r>
                            <w:r w:rsidRPr="000135A2">
                              <w:rPr>
                                <w:rFonts w:ascii="Angsana New" w:hAnsi="Angsana New" w:cs="Angsana New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พ</w:t>
                            </w:r>
                            <w:r>
                              <w:rPr>
                                <w:rFonts w:ascii="Angsana New" w:hAnsi="Angsana New" w:cs="Angsana New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ได้มาตรฐาน </w:t>
                            </w:r>
                            <w:r w:rsidRPr="000135A2">
                              <w:rPr>
                                <w:rFonts w:ascii="Angsana New" w:hAnsi="Angsana New" w:cs="Angsana New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รวดเร็ว ตรงเวลา โดยเน้น</w:t>
                            </w:r>
                            <w:r w:rsidRPr="00A44B84">
                              <w:rPr>
                                <w:rFonts w:ascii="Angsana New" w:hAnsi="Angsana New" w:cs="Angsana New"/>
                                <w:bCs/>
                                <w:color w:val="4F81BD"/>
                                <w:sz w:val="40"/>
                                <w:szCs w:val="40"/>
                                <w:u w:val="single"/>
                                <w:cs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หลักการเพิ่มคุณค่าให้กับผลิตภัณฑ์และบริการ </w:t>
                            </w:r>
                            <w:r w:rsidRPr="00A44B84">
                              <w:rPr>
                                <w:rFonts w:ascii="Angsana New" w:hAnsi="Angsana New" w:cs="Angsana New"/>
                                <w:bCs/>
                                <w:color w:val="4F81BD"/>
                                <w:sz w:val="40"/>
                                <w:szCs w:val="40"/>
                                <w:u w:val="single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(Value-Added Products and Services)</w:t>
                            </w:r>
                            <w:r w:rsidRPr="000135A2">
                              <w:rPr>
                                <w:rFonts w:ascii="Angsana New" w:hAnsi="Angsana New" w:cs="Angsana New"/>
                                <w:color w:val="000000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0135A2">
                              <w:rPr>
                                <w:rFonts w:ascii="Angsana New" w:hAnsi="Angsana New" w:cs="Angsana New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ตลอดจนไม่หยุดนิ่งที่จะเรียนรู้ ปรับปรุงและพัฒนาคุณภาพสินค้าและบริการดังกล่าว </w:t>
                            </w:r>
                            <w:r w:rsidRPr="00A44B84">
                              <w:rPr>
                                <w:rFonts w:ascii="Angsana New" w:hAnsi="Angsana New" w:cs="Angsana New"/>
                                <w:bCs/>
                                <w:color w:val="4F81BD"/>
                                <w:sz w:val="40"/>
                                <w:szCs w:val="40"/>
                                <w:u w:val="single"/>
                                <w:cs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เพื่อความพึงพอใจสูงสุดของลูกค้า</w:t>
                            </w:r>
                            <w:r w:rsidRPr="000135A2">
                              <w:rPr>
                                <w:rFonts w:ascii="Angsana New" w:hAnsi="Angsana New" w:cs="Angsana New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ในหลากหลายอุตสาหกรรม”</w:t>
                            </w:r>
                          </w:p>
                          <w:p w:rsidR="005B3AD6" w:rsidRPr="00A44B84" w:rsidRDefault="005B3AD6" w:rsidP="00800E37">
                            <w:pPr>
                              <w:jc w:val="thaiDistribute"/>
                              <w:rPr>
                                <w:rFonts w:ascii="Angsana New" w:hAnsi="Angsana New" w:cs="Angsana New"/>
                                <w:bCs/>
                                <w:color w:val="4F81BD"/>
                                <w:sz w:val="40"/>
                                <w:szCs w:val="40"/>
                                <w:u w:val="single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124751" id="_x0000_s1046" type="#_x0000_t202" style="position:absolute;left:0;text-align:left;margin-left:114pt;margin-top:14.95pt;width:357pt;height:170.25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" fillcolor="#dbeef4" strokecolor="#4f81bd" strokeweight="2pt">
                <v:textbox>
                  <w:txbxContent>
                    <w:p w:rsidR="005B3AD6" w:rsidRPr="00A44B84" w:rsidRDefault="005B3AD6" w:rsidP="00800E37">
                      <w:pPr>
                        <w:tabs>
                          <w:tab w:val="left" w:pos="540"/>
                        </w:tabs>
                        <w:ind w:left="851" w:hanging="851"/>
                        <w:jc w:val="thaiDistribute"/>
                        <w:rPr>
                          <w:rFonts w:ascii="Angsana New" w:hAnsi="Angsana New" w:cs="Angsana New"/>
                          <w:bCs/>
                          <w:color w:val="1F497D"/>
                          <w:sz w:val="32"/>
                          <w:szCs w:val="32"/>
                          <w:u w:val="single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44B84">
                        <w:rPr>
                          <w:rFonts w:ascii="Angsana New" w:hAnsi="Angsana New" w:cs="Angsana New"/>
                          <w:bCs/>
                          <w:color w:val="1F497D"/>
                          <w:sz w:val="32"/>
                          <w:szCs w:val="32"/>
                          <w:u w:val="single"/>
                          <w:cs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พันธกิจ</w:t>
                      </w:r>
                      <w:r w:rsidRPr="00A44B84">
                        <w:rPr>
                          <w:rFonts w:ascii="Angsana New" w:hAnsi="Angsana New" w:cs="Angsana New"/>
                          <w:bCs/>
                          <w:color w:val="1F497D"/>
                          <w:sz w:val="32"/>
                          <w:szCs w:val="32"/>
                          <w:u w:val="single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:</w:t>
                      </w:r>
                    </w:p>
                    <w:p w:rsidR="005B3AD6" w:rsidRPr="000135A2" w:rsidRDefault="005B3AD6" w:rsidP="00800E37">
                      <w:pPr>
                        <w:tabs>
                          <w:tab w:val="left" w:pos="540"/>
                        </w:tabs>
                        <w:jc w:val="thaiDistribute"/>
                        <w:rPr>
                          <w:rFonts w:ascii="Angsana New" w:hAnsi="Angsana New" w:cs="Angsana New"/>
                          <w:b/>
                          <w:bCs/>
                          <w:color w:val="000000"/>
                          <w:sz w:val="32"/>
                          <w:szCs w:val="32"/>
                        </w:rPr>
                      </w:pPr>
                      <w:r w:rsidRPr="000135A2">
                        <w:rPr>
                          <w:rFonts w:ascii="Angsana New" w:hAnsi="Angsana New" w:cs="Angsana New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“บริษัทดำเนินธุรกิจเป็นศูนย์บริการเหล็กที่ส่งมอบสินค้าและบริการที่มีคุณภา</w:t>
                      </w:r>
                      <w:r w:rsidRPr="000135A2">
                        <w:rPr>
                          <w:rFonts w:ascii="Angsana New" w:hAnsi="Angsana New" w:cs="Angsana New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พ</w:t>
                      </w:r>
                      <w:r>
                        <w:rPr>
                          <w:rFonts w:ascii="Angsana New" w:hAnsi="Angsana New" w:cs="Angsana New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 xml:space="preserve">ได้มาตรฐาน </w:t>
                      </w:r>
                      <w:r w:rsidRPr="000135A2">
                        <w:rPr>
                          <w:rFonts w:ascii="Angsana New" w:hAnsi="Angsana New" w:cs="Angsana New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รวดเร็ว ตรงเวลา โดยเน้น</w:t>
                      </w:r>
                      <w:r w:rsidRPr="00A44B84">
                        <w:rPr>
                          <w:rFonts w:ascii="Angsana New" w:hAnsi="Angsana New" w:cs="Angsana New"/>
                          <w:bCs/>
                          <w:color w:val="4F81BD"/>
                          <w:sz w:val="40"/>
                          <w:szCs w:val="40"/>
                          <w:u w:val="single"/>
                          <w:cs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หลักการเพิ่มคุณค่าให้กับผลิตภัณฑ์และบริการ </w:t>
                      </w:r>
                      <w:r w:rsidRPr="00A44B84">
                        <w:rPr>
                          <w:rFonts w:ascii="Angsana New" w:hAnsi="Angsana New" w:cs="Angsana New"/>
                          <w:bCs/>
                          <w:color w:val="4F81BD"/>
                          <w:sz w:val="40"/>
                          <w:szCs w:val="40"/>
                          <w:u w:val="single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(Value-Added Products and Services)</w:t>
                      </w:r>
                      <w:r w:rsidRPr="000135A2">
                        <w:rPr>
                          <w:rFonts w:ascii="Angsana New" w:hAnsi="Angsana New" w:cs="Angsana New"/>
                          <w:color w:val="000000"/>
                          <w:sz w:val="40"/>
                          <w:szCs w:val="40"/>
                        </w:rPr>
                        <w:t xml:space="preserve"> </w:t>
                      </w:r>
                      <w:r w:rsidRPr="000135A2">
                        <w:rPr>
                          <w:rFonts w:ascii="Angsana New" w:hAnsi="Angsana New" w:cs="Angsana New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 xml:space="preserve">ตลอดจนไม่หยุดนิ่งที่จะเรียนรู้ ปรับปรุงและพัฒนาคุณภาพสินค้าและบริการดังกล่าว </w:t>
                      </w:r>
                      <w:r w:rsidRPr="00A44B84">
                        <w:rPr>
                          <w:rFonts w:ascii="Angsana New" w:hAnsi="Angsana New" w:cs="Angsana New"/>
                          <w:bCs/>
                          <w:color w:val="4F81BD"/>
                          <w:sz w:val="40"/>
                          <w:szCs w:val="40"/>
                          <w:u w:val="single"/>
                          <w:cs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เพื่อความพึงพอใจสูงสุดของลูกค้า</w:t>
                      </w:r>
                      <w:r w:rsidRPr="000135A2">
                        <w:rPr>
                          <w:rFonts w:ascii="Angsana New" w:hAnsi="Angsana New" w:cs="Angsana New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ในหลากหลายอุตสาหกรรม”</w:t>
                      </w:r>
                    </w:p>
                    <w:p w:rsidR="005B3AD6" w:rsidRPr="00A44B84" w:rsidRDefault="005B3AD6" w:rsidP="00800E37">
                      <w:pPr>
                        <w:jc w:val="thaiDistribute"/>
                        <w:rPr>
                          <w:rFonts w:ascii="Angsana New" w:hAnsi="Angsana New" w:cs="Angsana New"/>
                          <w:bCs/>
                          <w:color w:val="4F81BD"/>
                          <w:sz w:val="40"/>
                          <w:szCs w:val="40"/>
                          <w:u w:val="single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00E37" w:rsidRDefault="00800E37" w:rsidP="0007545F">
      <w:pPr>
        <w:tabs>
          <w:tab w:val="left" w:pos="540"/>
        </w:tabs>
        <w:ind w:left="851" w:hanging="851"/>
        <w:jc w:val="both"/>
        <w:rPr>
          <w:rFonts w:ascii="Angsana New" w:hAnsi="Angsana New" w:cs="Angsana New"/>
          <w:color w:val="000000"/>
          <w:sz w:val="32"/>
          <w:szCs w:val="32"/>
        </w:rPr>
      </w:pPr>
    </w:p>
    <w:p w:rsidR="00800E37" w:rsidRDefault="00800E37" w:rsidP="0007545F">
      <w:pPr>
        <w:tabs>
          <w:tab w:val="left" w:pos="540"/>
        </w:tabs>
        <w:ind w:left="851" w:hanging="851"/>
        <w:jc w:val="both"/>
        <w:rPr>
          <w:rFonts w:ascii="Angsana New" w:hAnsi="Angsana New" w:cs="Angsana New"/>
          <w:color w:val="000000"/>
          <w:sz w:val="32"/>
          <w:szCs w:val="32"/>
        </w:rPr>
      </w:pPr>
    </w:p>
    <w:p w:rsidR="00800E37" w:rsidRDefault="00800E37" w:rsidP="0007545F">
      <w:pPr>
        <w:tabs>
          <w:tab w:val="left" w:pos="540"/>
        </w:tabs>
        <w:ind w:left="851" w:hanging="851"/>
        <w:jc w:val="both"/>
        <w:rPr>
          <w:rFonts w:ascii="Angsana New" w:hAnsi="Angsana New" w:cs="Angsana New"/>
          <w:color w:val="000000"/>
          <w:sz w:val="32"/>
          <w:szCs w:val="32"/>
        </w:rPr>
      </w:pPr>
    </w:p>
    <w:p w:rsidR="00800E37" w:rsidRDefault="00800E37" w:rsidP="0007545F">
      <w:pPr>
        <w:tabs>
          <w:tab w:val="left" w:pos="540"/>
        </w:tabs>
        <w:ind w:left="851" w:hanging="851"/>
        <w:jc w:val="both"/>
        <w:rPr>
          <w:rFonts w:ascii="Angsana New" w:hAnsi="Angsana New" w:cs="Angsana New"/>
          <w:color w:val="000000"/>
          <w:sz w:val="32"/>
          <w:szCs w:val="32"/>
        </w:rPr>
      </w:pPr>
    </w:p>
    <w:p w:rsidR="00800E37" w:rsidRDefault="00800E37" w:rsidP="0007545F">
      <w:pPr>
        <w:tabs>
          <w:tab w:val="left" w:pos="540"/>
        </w:tabs>
        <w:ind w:left="851" w:hanging="851"/>
        <w:jc w:val="both"/>
        <w:rPr>
          <w:rFonts w:ascii="Angsana New" w:hAnsi="Angsana New" w:cs="Angsana New"/>
          <w:color w:val="000000"/>
          <w:sz w:val="32"/>
          <w:szCs w:val="32"/>
        </w:rPr>
      </w:pPr>
    </w:p>
    <w:p w:rsidR="00800E37" w:rsidRDefault="00800E37" w:rsidP="0007545F">
      <w:pPr>
        <w:tabs>
          <w:tab w:val="left" w:pos="540"/>
        </w:tabs>
        <w:ind w:left="851" w:hanging="851"/>
        <w:jc w:val="both"/>
        <w:rPr>
          <w:rFonts w:ascii="Angsana New" w:hAnsi="Angsana New" w:cs="Angsana New"/>
          <w:color w:val="000000"/>
          <w:sz w:val="32"/>
          <w:szCs w:val="32"/>
        </w:rPr>
      </w:pPr>
    </w:p>
    <w:p w:rsidR="00800E37" w:rsidRDefault="00800E37" w:rsidP="0007545F">
      <w:pPr>
        <w:tabs>
          <w:tab w:val="left" w:pos="540"/>
        </w:tabs>
        <w:ind w:left="851" w:hanging="851"/>
        <w:jc w:val="both"/>
        <w:rPr>
          <w:rFonts w:ascii="Angsana New" w:hAnsi="Angsana New" w:cs="Angsana New"/>
          <w:color w:val="000000"/>
          <w:sz w:val="32"/>
          <w:szCs w:val="32"/>
        </w:rPr>
      </w:pPr>
    </w:p>
    <w:p w:rsidR="00800E37" w:rsidRDefault="00800E37" w:rsidP="0007545F">
      <w:pPr>
        <w:tabs>
          <w:tab w:val="left" w:pos="540"/>
        </w:tabs>
        <w:ind w:left="851" w:hanging="851"/>
        <w:jc w:val="both"/>
        <w:rPr>
          <w:rFonts w:ascii="Angsana New" w:hAnsi="Angsana New" w:cs="Angsana New"/>
          <w:color w:val="000000"/>
          <w:sz w:val="32"/>
          <w:szCs w:val="32"/>
        </w:rPr>
      </w:pPr>
    </w:p>
    <w:p w:rsidR="00800E37" w:rsidRDefault="00800E37" w:rsidP="0007545F">
      <w:pPr>
        <w:tabs>
          <w:tab w:val="left" w:pos="540"/>
        </w:tabs>
        <w:ind w:left="851" w:hanging="851"/>
        <w:jc w:val="both"/>
        <w:rPr>
          <w:rFonts w:ascii="Angsana New" w:hAnsi="Angsana New" w:cs="Angsana New"/>
          <w:color w:val="000000"/>
          <w:sz w:val="32"/>
          <w:szCs w:val="32"/>
        </w:rPr>
      </w:pPr>
    </w:p>
    <w:p w:rsidR="00800E37" w:rsidRDefault="00800E37" w:rsidP="0007545F">
      <w:pPr>
        <w:tabs>
          <w:tab w:val="left" w:pos="540"/>
        </w:tabs>
        <w:ind w:left="851" w:hanging="851"/>
        <w:jc w:val="both"/>
        <w:rPr>
          <w:rFonts w:ascii="Angsana New" w:hAnsi="Angsana New" w:cs="Angsana New"/>
          <w:color w:val="000000"/>
          <w:sz w:val="32"/>
          <w:szCs w:val="32"/>
        </w:rPr>
      </w:pPr>
      <w:r w:rsidRPr="00A44B84">
        <w:rPr>
          <w:rFonts w:ascii="Angsana New" w:hAnsi="Angsana New" w:cs="Angsana New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0800" behindDoc="0" locked="0" layoutInCell="1" allowOverlap="1" wp14:anchorId="35376B81" wp14:editId="2A2405B0">
                <wp:simplePos x="0" y="0"/>
                <wp:positionH relativeFrom="column">
                  <wp:posOffset>0</wp:posOffset>
                </wp:positionH>
                <wp:positionV relativeFrom="paragraph">
                  <wp:posOffset>232410</wp:posOffset>
                </wp:positionV>
                <wp:extent cx="4533900" cy="2000250"/>
                <wp:effectExtent l="57150" t="57150" r="57150" b="5715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3900" cy="2000250"/>
                        </a:xfrm>
                        <a:prstGeom prst="rect">
                          <a:avLst/>
                        </a:prstGeom>
                        <a:solidFill>
                          <a:srgbClr val="DCE290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  <a:headEnd/>
                          <a:tailEnd/>
                        </a:ln>
                        <a:effectLst/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txbx>
                        <w:txbxContent>
                          <w:p w:rsidR="005B3AD6" w:rsidRPr="00CB21EB" w:rsidRDefault="005B3AD6" w:rsidP="00800E37">
                            <w:pPr>
                              <w:jc w:val="thaiDistribute"/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CB21EB"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บริษัทฯมี</w:t>
                            </w:r>
                            <w:r w:rsidRPr="00DA001A">
                              <w:rPr>
                                <w:rFonts w:ascii="Angsana New" w:hAnsi="Angsana New" w:cs="Angsana New"/>
                                <w:bCs/>
                                <w:color w:val="1F497D"/>
                                <w:sz w:val="32"/>
                                <w:szCs w:val="32"/>
                                <w:u w:val="single"/>
                                <w:cs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เป้าหมาย</w:t>
                            </w:r>
                            <w:r w:rsidRPr="00CB21EB"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ว่า ภายใน </w:t>
                            </w:r>
                            <w:r w:rsidRPr="00CB21EB"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5 </w:t>
                            </w:r>
                            <w:r w:rsidRPr="00CB21EB"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ปี จะม</w:t>
                            </w:r>
                            <w:r w:rsidRPr="00CB21EB">
                              <w:rPr>
                                <w:rFonts w:ascii="Angsana New" w:hAnsi="Angsana New" w:cs="Angsana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ุ่งสู่</w:t>
                            </w:r>
                          </w:p>
                          <w:p w:rsidR="005B3AD6" w:rsidRPr="00A44B84" w:rsidRDefault="005B3AD6" w:rsidP="00800E37">
                            <w:pPr>
                              <w:jc w:val="thaiDistribute"/>
                              <w:rPr>
                                <w:rFonts w:ascii="Angsana New" w:hAnsi="Angsana New" w:cs="Angsana New"/>
                                <w:bCs/>
                                <w:color w:val="4F81BD"/>
                                <w:sz w:val="44"/>
                                <w:szCs w:val="44"/>
                                <w:u w:val="single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44B84">
                              <w:rPr>
                                <w:rFonts w:ascii="Angsana New" w:hAnsi="Angsana New" w:cs="Angsana New" w:hint="cs"/>
                                <w:bCs/>
                                <w:color w:val="4F81BD"/>
                                <w:sz w:val="44"/>
                                <w:szCs w:val="44"/>
                                <w:u w:val="single"/>
                                <w:cs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ความเป็นผู้นำด้านศูนย์บริการเหล็กรีดเย็นครบวงจร</w:t>
                            </w:r>
                          </w:p>
                          <w:p w:rsidR="005B3AD6" w:rsidRPr="00CB21EB" w:rsidRDefault="005B3AD6" w:rsidP="00800E37">
                            <w:pPr>
                              <w:jc w:val="thaiDistribute"/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CB21EB">
                              <w:rPr>
                                <w:rFonts w:ascii="Angsana New" w:hAnsi="Angsana New" w:cs="Angsana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ด้วยยอดขายอย่างน้อย </w:t>
                            </w:r>
                            <w:r w:rsidRPr="00CB21EB"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5 </w:t>
                            </w:r>
                            <w:r w:rsidRPr="00CB21EB">
                              <w:rPr>
                                <w:rFonts w:ascii="Angsana New" w:hAnsi="Angsana New" w:cs="Angsana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พันล้านบาท</w:t>
                            </w:r>
                            <w:r>
                              <w:rPr>
                                <w:rFonts w:ascii="Angsana New" w:hAnsi="Angsana New" w:cs="Angsana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ต่อปี</w:t>
                            </w:r>
                            <w:r w:rsidRPr="00CB21EB">
                              <w:rPr>
                                <w:rFonts w:ascii="Angsana New" w:hAnsi="Angsana New" w:cs="Angsana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และสร้างอัตรากำไรสุทธิที่ร้อยละ </w:t>
                            </w:r>
                            <w:r w:rsidRPr="00CB21EB"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5 </w:t>
                            </w:r>
                          </w:p>
                          <w:p w:rsidR="005B3AD6" w:rsidRPr="00CB21EB" w:rsidRDefault="005B3AD6" w:rsidP="00800E37">
                            <w:pPr>
                              <w:jc w:val="thaiDistribute"/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CB21EB">
                              <w:rPr>
                                <w:rFonts w:ascii="Angsana New" w:hAnsi="Angsana New" w:cs="Angsana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ผ่านกลยุทธ์ที่เน้นความสามารถทางวิศวกรรมในการแปรรูปเหล็กที่มีคุณภาพ</w:t>
                            </w:r>
                          </w:p>
                          <w:p w:rsidR="005B3AD6" w:rsidRPr="00CB21EB" w:rsidRDefault="005B3AD6" w:rsidP="00800E37">
                            <w:pPr>
                              <w:jc w:val="thaiDistribute"/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CB21EB">
                              <w:rPr>
                                <w:rFonts w:ascii="Angsana New" w:hAnsi="Angsana New" w:cs="Angsana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เพื่อตอบสนองความต้องการของกลุ่มลูกค้าที่หลากหลาย</w:t>
                            </w:r>
                          </w:p>
                          <w:p w:rsidR="005B3AD6" w:rsidRPr="00A44B84" w:rsidRDefault="005B3AD6" w:rsidP="00800E37">
                            <w:pPr>
                              <w:jc w:val="thaiDistribute"/>
                              <w:rPr>
                                <w:rFonts w:ascii="Angsana New" w:hAnsi="Angsana New" w:cs="Angsana New"/>
                                <w:bCs/>
                                <w:color w:val="4F81BD"/>
                                <w:sz w:val="40"/>
                                <w:szCs w:val="40"/>
                                <w:u w:val="single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44B84">
                              <w:rPr>
                                <w:rFonts w:ascii="Angsana New" w:hAnsi="Angsana New" w:cs="Angsana New" w:hint="cs"/>
                                <w:bCs/>
                                <w:color w:val="4F81BD"/>
                                <w:sz w:val="40"/>
                                <w:szCs w:val="40"/>
                                <w:u w:val="single"/>
                                <w:cs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อันจะเป็นการสร้างผลกำไรได้ในระยะยาวแก่องค์กร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376B81" id="_x0000_s1047" type="#_x0000_t202" style="position:absolute;left:0;text-align:left;margin-left:0;margin-top:18.3pt;width:357pt;height:157.5pt;z-index:251660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" fillcolor="#dce290" strokecolor="#4f81bd" strokeweight="2pt">
                <v:textbox>
                  <w:txbxContent>
                    <w:p w:rsidR="005B3AD6" w:rsidRPr="00CB21EB" w:rsidRDefault="005B3AD6" w:rsidP="00800E37">
                      <w:pPr>
                        <w:jc w:val="thaiDistribute"/>
                        <w:rPr>
                          <w:rFonts w:ascii="Angsana New" w:hAnsi="Angsana New" w:cs="Angsana New"/>
                          <w:b/>
                          <w:bCs/>
                          <w:sz w:val="32"/>
                          <w:szCs w:val="32"/>
                        </w:rPr>
                      </w:pPr>
                      <w:r w:rsidRPr="00CB21EB">
                        <w:rPr>
                          <w:rFonts w:ascii="Angsana New" w:hAnsi="Angsana New" w:cs="Angsana New"/>
                          <w:b/>
                          <w:bCs/>
                          <w:sz w:val="32"/>
                          <w:szCs w:val="32"/>
                          <w:cs/>
                        </w:rPr>
                        <w:t>บริษัทฯมี</w:t>
                      </w:r>
                      <w:r w:rsidRPr="00DA001A">
                        <w:rPr>
                          <w:rFonts w:ascii="Angsana New" w:hAnsi="Angsana New" w:cs="Angsana New"/>
                          <w:bCs/>
                          <w:color w:val="1F497D"/>
                          <w:sz w:val="32"/>
                          <w:szCs w:val="32"/>
                          <w:u w:val="single"/>
                          <w:cs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เป้าหมาย</w:t>
                      </w:r>
                      <w:r w:rsidRPr="00CB21EB">
                        <w:rPr>
                          <w:rFonts w:ascii="Angsana New" w:hAnsi="Angsana New" w:cs="Angsana New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ว่า ภายใน </w:t>
                      </w:r>
                      <w:r w:rsidRPr="00CB21EB">
                        <w:rPr>
                          <w:rFonts w:ascii="Angsana New" w:hAnsi="Angsana New" w:cs="Angsana New"/>
                          <w:b/>
                          <w:bCs/>
                          <w:sz w:val="32"/>
                          <w:szCs w:val="32"/>
                        </w:rPr>
                        <w:t xml:space="preserve">5 </w:t>
                      </w:r>
                      <w:r w:rsidRPr="00CB21EB">
                        <w:rPr>
                          <w:rFonts w:ascii="Angsana New" w:hAnsi="Angsana New" w:cs="Angsana New"/>
                          <w:b/>
                          <w:bCs/>
                          <w:sz w:val="32"/>
                          <w:szCs w:val="32"/>
                          <w:cs/>
                        </w:rPr>
                        <w:t>ปี จะม</w:t>
                      </w:r>
                      <w:r w:rsidRPr="00CB21EB">
                        <w:rPr>
                          <w:rFonts w:ascii="Angsana New" w:hAnsi="Angsana New" w:cs="Angsana New" w:hint="cs"/>
                          <w:b/>
                          <w:bCs/>
                          <w:sz w:val="32"/>
                          <w:szCs w:val="32"/>
                          <w:cs/>
                        </w:rPr>
                        <w:t>ุ่งสู่</w:t>
                      </w:r>
                    </w:p>
                    <w:p w:rsidR="005B3AD6" w:rsidRPr="00A44B84" w:rsidRDefault="005B3AD6" w:rsidP="00800E37">
                      <w:pPr>
                        <w:jc w:val="thaiDistribute"/>
                        <w:rPr>
                          <w:rFonts w:ascii="Angsana New" w:hAnsi="Angsana New" w:cs="Angsana New"/>
                          <w:bCs/>
                          <w:color w:val="4F81BD"/>
                          <w:sz w:val="44"/>
                          <w:szCs w:val="44"/>
                          <w:u w:val="single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44B84">
                        <w:rPr>
                          <w:rFonts w:ascii="Angsana New" w:hAnsi="Angsana New" w:cs="Angsana New" w:hint="cs"/>
                          <w:bCs/>
                          <w:color w:val="4F81BD"/>
                          <w:sz w:val="44"/>
                          <w:szCs w:val="44"/>
                          <w:u w:val="single"/>
                          <w:cs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ความเป็นผู้นำด้านศูนย์บริการเหล็กรีดเย็นครบวงจร</w:t>
                      </w:r>
                    </w:p>
                    <w:p w:rsidR="005B3AD6" w:rsidRPr="00CB21EB" w:rsidRDefault="005B3AD6" w:rsidP="00800E37">
                      <w:pPr>
                        <w:jc w:val="thaiDistribute"/>
                        <w:rPr>
                          <w:rFonts w:ascii="Angsana New" w:hAnsi="Angsana New" w:cs="Angsana New"/>
                          <w:b/>
                          <w:bCs/>
                          <w:sz w:val="32"/>
                          <w:szCs w:val="32"/>
                        </w:rPr>
                      </w:pPr>
                      <w:r w:rsidRPr="00CB21EB">
                        <w:rPr>
                          <w:rFonts w:ascii="Angsana New" w:hAnsi="Angsana New" w:cs="Angsana New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ด้วยยอดขายอย่างน้อย </w:t>
                      </w:r>
                      <w:r w:rsidRPr="00CB21EB">
                        <w:rPr>
                          <w:rFonts w:ascii="Angsana New" w:hAnsi="Angsana New" w:cs="Angsana New"/>
                          <w:b/>
                          <w:bCs/>
                          <w:sz w:val="32"/>
                          <w:szCs w:val="32"/>
                        </w:rPr>
                        <w:t xml:space="preserve">5 </w:t>
                      </w:r>
                      <w:r w:rsidRPr="00CB21EB">
                        <w:rPr>
                          <w:rFonts w:ascii="Angsana New" w:hAnsi="Angsana New" w:cs="Angsana New" w:hint="cs"/>
                          <w:b/>
                          <w:bCs/>
                          <w:sz w:val="32"/>
                          <w:szCs w:val="32"/>
                          <w:cs/>
                        </w:rPr>
                        <w:t>พันล้านบาท</w:t>
                      </w:r>
                      <w:r>
                        <w:rPr>
                          <w:rFonts w:ascii="Angsana New" w:hAnsi="Angsana New" w:cs="Angsana New" w:hint="cs"/>
                          <w:b/>
                          <w:bCs/>
                          <w:sz w:val="32"/>
                          <w:szCs w:val="32"/>
                          <w:cs/>
                        </w:rPr>
                        <w:t>ต่อปี</w:t>
                      </w:r>
                      <w:r w:rsidRPr="00CB21EB">
                        <w:rPr>
                          <w:rFonts w:ascii="Angsana New" w:hAnsi="Angsana New" w:cs="Angsana New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และสร้างอัตรากำไรสุทธิที่ร้อยละ </w:t>
                      </w:r>
                      <w:r w:rsidRPr="00CB21EB">
                        <w:rPr>
                          <w:rFonts w:ascii="Angsana New" w:hAnsi="Angsana New" w:cs="Angsana New"/>
                          <w:b/>
                          <w:bCs/>
                          <w:sz w:val="32"/>
                          <w:szCs w:val="32"/>
                        </w:rPr>
                        <w:t xml:space="preserve">5 </w:t>
                      </w:r>
                    </w:p>
                    <w:p w:rsidR="005B3AD6" w:rsidRPr="00CB21EB" w:rsidRDefault="005B3AD6" w:rsidP="00800E37">
                      <w:pPr>
                        <w:jc w:val="thaiDistribute"/>
                        <w:rPr>
                          <w:rFonts w:ascii="Angsana New" w:hAnsi="Angsana New" w:cs="Angsana New"/>
                          <w:b/>
                          <w:bCs/>
                          <w:sz w:val="32"/>
                          <w:szCs w:val="32"/>
                        </w:rPr>
                      </w:pPr>
                      <w:r w:rsidRPr="00CB21EB">
                        <w:rPr>
                          <w:rFonts w:ascii="Angsana New" w:hAnsi="Angsana New" w:cs="Angsana New" w:hint="cs"/>
                          <w:b/>
                          <w:bCs/>
                          <w:sz w:val="32"/>
                          <w:szCs w:val="32"/>
                          <w:cs/>
                        </w:rPr>
                        <w:t>ผ่านกลยุทธ์ที่เน้นความสามารถทางวิศวกรรมในการแปรรูปเหล็กที่มีคุณภาพ</w:t>
                      </w:r>
                    </w:p>
                    <w:p w:rsidR="005B3AD6" w:rsidRPr="00CB21EB" w:rsidRDefault="005B3AD6" w:rsidP="00800E37">
                      <w:pPr>
                        <w:jc w:val="thaiDistribute"/>
                        <w:rPr>
                          <w:rFonts w:ascii="Angsana New" w:hAnsi="Angsana New" w:cs="Angsana New"/>
                          <w:b/>
                          <w:bCs/>
                          <w:sz w:val="32"/>
                          <w:szCs w:val="32"/>
                        </w:rPr>
                      </w:pPr>
                      <w:r w:rsidRPr="00CB21EB">
                        <w:rPr>
                          <w:rFonts w:ascii="Angsana New" w:hAnsi="Angsana New" w:cs="Angsana New" w:hint="cs"/>
                          <w:b/>
                          <w:bCs/>
                          <w:sz w:val="32"/>
                          <w:szCs w:val="32"/>
                          <w:cs/>
                        </w:rPr>
                        <w:t>เพื่อตอบสนองความต้องการของกลุ่มลูกค้าที่หลากหลาย</w:t>
                      </w:r>
                    </w:p>
                    <w:p w:rsidR="005B3AD6" w:rsidRPr="00A44B84" w:rsidRDefault="005B3AD6" w:rsidP="00800E37">
                      <w:pPr>
                        <w:jc w:val="thaiDistribute"/>
                        <w:rPr>
                          <w:rFonts w:ascii="Angsana New" w:hAnsi="Angsana New" w:cs="Angsana New"/>
                          <w:bCs/>
                          <w:color w:val="4F81BD"/>
                          <w:sz w:val="40"/>
                          <w:szCs w:val="40"/>
                          <w:u w:val="single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44B84">
                        <w:rPr>
                          <w:rFonts w:ascii="Angsana New" w:hAnsi="Angsana New" w:cs="Angsana New" w:hint="cs"/>
                          <w:bCs/>
                          <w:color w:val="4F81BD"/>
                          <w:sz w:val="40"/>
                          <w:szCs w:val="40"/>
                          <w:u w:val="single"/>
                          <w:cs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อันจะเป็นการสร้างผลกำไรได้ในระยะยาวแก่องค์กร</w:t>
                      </w:r>
                    </w:p>
                  </w:txbxContent>
                </v:textbox>
              </v:shape>
            </w:pict>
          </mc:Fallback>
        </mc:AlternateContent>
      </w:r>
    </w:p>
    <w:p w:rsidR="00800E37" w:rsidRDefault="00800E37" w:rsidP="0007545F">
      <w:pPr>
        <w:tabs>
          <w:tab w:val="left" w:pos="540"/>
        </w:tabs>
        <w:ind w:left="851" w:hanging="851"/>
        <w:jc w:val="both"/>
        <w:rPr>
          <w:rFonts w:ascii="Angsana New" w:hAnsi="Angsana New" w:cs="Angsana New"/>
          <w:color w:val="000000"/>
          <w:sz w:val="32"/>
          <w:szCs w:val="32"/>
        </w:rPr>
      </w:pPr>
    </w:p>
    <w:p w:rsidR="00800E37" w:rsidRDefault="00800E37" w:rsidP="0007545F">
      <w:pPr>
        <w:tabs>
          <w:tab w:val="left" w:pos="540"/>
        </w:tabs>
        <w:ind w:left="851" w:hanging="851"/>
        <w:jc w:val="both"/>
        <w:rPr>
          <w:rFonts w:ascii="Angsana New" w:hAnsi="Angsana New" w:cs="Angsana New"/>
          <w:color w:val="000000"/>
          <w:sz w:val="32"/>
          <w:szCs w:val="32"/>
        </w:rPr>
      </w:pPr>
    </w:p>
    <w:p w:rsidR="00800E37" w:rsidRDefault="00800E37" w:rsidP="0007545F">
      <w:pPr>
        <w:tabs>
          <w:tab w:val="left" w:pos="540"/>
        </w:tabs>
        <w:ind w:left="851" w:hanging="851"/>
        <w:jc w:val="both"/>
        <w:rPr>
          <w:rFonts w:ascii="Angsana New" w:hAnsi="Angsana New" w:cs="Angsana New"/>
          <w:color w:val="000000"/>
          <w:sz w:val="32"/>
          <w:szCs w:val="32"/>
        </w:rPr>
      </w:pPr>
    </w:p>
    <w:p w:rsidR="00800E37" w:rsidRDefault="00800E37" w:rsidP="0007545F">
      <w:pPr>
        <w:tabs>
          <w:tab w:val="left" w:pos="540"/>
        </w:tabs>
        <w:ind w:left="851" w:hanging="851"/>
        <w:jc w:val="both"/>
        <w:rPr>
          <w:rFonts w:ascii="Angsana New" w:hAnsi="Angsana New" w:cs="Angsana New"/>
          <w:color w:val="000000"/>
          <w:sz w:val="32"/>
          <w:szCs w:val="32"/>
        </w:rPr>
      </w:pPr>
    </w:p>
    <w:p w:rsidR="00800E37" w:rsidRDefault="00800E37" w:rsidP="0007545F">
      <w:pPr>
        <w:tabs>
          <w:tab w:val="left" w:pos="540"/>
        </w:tabs>
        <w:ind w:left="851" w:hanging="851"/>
        <w:jc w:val="both"/>
        <w:rPr>
          <w:rFonts w:ascii="Angsana New" w:hAnsi="Angsana New" w:cs="Angsana New"/>
          <w:color w:val="000000"/>
          <w:sz w:val="32"/>
          <w:szCs w:val="32"/>
        </w:rPr>
      </w:pPr>
    </w:p>
    <w:p w:rsidR="00800E37" w:rsidRDefault="00800E37" w:rsidP="0007545F">
      <w:pPr>
        <w:tabs>
          <w:tab w:val="left" w:pos="540"/>
        </w:tabs>
        <w:ind w:left="851" w:hanging="851"/>
        <w:jc w:val="both"/>
        <w:rPr>
          <w:rFonts w:ascii="Angsana New" w:hAnsi="Angsana New" w:cs="Angsana New"/>
          <w:color w:val="000000"/>
          <w:sz w:val="32"/>
          <w:szCs w:val="32"/>
        </w:rPr>
      </w:pPr>
    </w:p>
    <w:p w:rsidR="00800E37" w:rsidRDefault="00800E37" w:rsidP="0007545F">
      <w:pPr>
        <w:tabs>
          <w:tab w:val="left" w:pos="540"/>
        </w:tabs>
        <w:ind w:left="851" w:hanging="851"/>
        <w:jc w:val="both"/>
        <w:rPr>
          <w:rFonts w:ascii="Angsana New" w:hAnsi="Angsana New" w:cs="Angsana New"/>
          <w:color w:val="000000"/>
          <w:sz w:val="32"/>
          <w:szCs w:val="32"/>
        </w:rPr>
      </w:pPr>
    </w:p>
    <w:p w:rsidR="00800E37" w:rsidRDefault="00800E37" w:rsidP="0007545F">
      <w:pPr>
        <w:tabs>
          <w:tab w:val="left" w:pos="540"/>
        </w:tabs>
        <w:ind w:left="851" w:hanging="851"/>
        <w:jc w:val="both"/>
        <w:rPr>
          <w:rFonts w:ascii="Angsana New" w:hAnsi="Angsana New" w:cs="Angsana New"/>
          <w:color w:val="000000"/>
          <w:sz w:val="32"/>
          <w:szCs w:val="32"/>
        </w:rPr>
      </w:pPr>
    </w:p>
    <w:p w:rsidR="0007545F" w:rsidRPr="005300FE" w:rsidRDefault="00C7022E" w:rsidP="0007545F">
      <w:pPr>
        <w:tabs>
          <w:tab w:val="left" w:pos="540"/>
        </w:tabs>
        <w:ind w:left="851" w:hanging="851"/>
        <w:jc w:val="both"/>
        <w:rPr>
          <w:rFonts w:ascii="Angsana New" w:hAnsi="Angsana New" w:cs="Angsana New"/>
          <w:color w:val="000000"/>
          <w:sz w:val="32"/>
          <w:szCs w:val="32"/>
          <w:u w:val="single"/>
          <w:cs/>
        </w:rPr>
      </w:pPr>
      <w:r w:rsidRPr="005300FE">
        <w:rPr>
          <w:rFonts w:ascii="Angsana New" w:hAnsi="Angsana New" w:cs="Angsana New"/>
          <w:b/>
          <w:bCs/>
          <w:color w:val="000000"/>
          <w:sz w:val="32"/>
          <w:szCs w:val="32"/>
          <w:u w:val="single"/>
        </w:rPr>
        <w:lastRenderedPageBreak/>
        <w:t xml:space="preserve">1.2 </w:t>
      </w:r>
      <w:r w:rsidRPr="005300FE">
        <w:rPr>
          <w:rFonts w:ascii="Angsana New" w:hAnsi="Angsana New" w:cs="Angsana New" w:hint="cs"/>
          <w:b/>
          <w:bCs/>
          <w:color w:val="000000"/>
          <w:sz w:val="32"/>
          <w:szCs w:val="32"/>
          <w:u w:val="single"/>
          <w:cs/>
        </w:rPr>
        <w:t>การเปลี่ยนแปลงและพัฒนาการที่สำคัญ</w:t>
      </w:r>
    </w:p>
    <w:p w:rsidR="00C7022E" w:rsidRPr="00307F68" w:rsidRDefault="00F20CB4" w:rsidP="00F20CB4">
      <w:pPr>
        <w:spacing w:before="120"/>
        <w:ind w:firstLine="709"/>
        <w:jc w:val="both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t>พัฒนาการที่สำคัญ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ตั้งแต่ก่อตั้งบริษัท สามารถส</w:t>
      </w:r>
      <w:r w:rsidR="00C7022E" w:rsidRPr="00307F68">
        <w:rPr>
          <w:rFonts w:ascii="Angsana New" w:hAnsi="Angsana New" w:cs="Angsana New"/>
          <w:color w:val="000000"/>
          <w:sz w:val="32"/>
          <w:szCs w:val="32"/>
          <w:cs/>
        </w:rPr>
        <w:t>รุปได้ดังนี้</w:t>
      </w:r>
    </w:p>
    <w:p w:rsidR="00C7022E" w:rsidRPr="00307F68" w:rsidRDefault="00C7022E" w:rsidP="00C7022E">
      <w:pPr>
        <w:tabs>
          <w:tab w:val="left" w:pos="2410"/>
          <w:tab w:val="left" w:pos="2694"/>
        </w:tabs>
        <w:spacing w:before="120"/>
        <w:ind w:left="2694" w:hanging="1985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ปี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2535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กุมภาพันธ์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ab/>
        <w:t>-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เริ่มจัดตั้งบริษัทชื่อ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“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>บริษัท ซีเอสพี เทรดดิ้ง จำกัด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”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ด้วยทุนจดทะเบียน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5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ล้านบาทเพื่อดำเนินธุรกิจศูนย์บริการเหล็ก </w:t>
      </w:r>
    </w:p>
    <w:p w:rsidR="00C7022E" w:rsidRPr="00307F68" w:rsidRDefault="00C7022E" w:rsidP="00C7022E">
      <w:pPr>
        <w:tabs>
          <w:tab w:val="left" w:pos="2410"/>
          <w:tab w:val="left" w:pos="2694"/>
        </w:tabs>
        <w:spacing w:before="120"/>
        <w:ind w:left="2694" w:hanging="1985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ปี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2538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กรกฎาคม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ab/>
        <w:t>-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เพิ่มทุนจดทะเบียนเป็น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50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 เพื่อซื้อที่ดินขยายโรงงาน</w:t>
      </w:r>
    </w:p>
    <w:p w:rsidR="00C7022E" w:rsidRPr="00307F68" w:rsidRDefault="00C7022E" w:rsidP="00C7022E">
      <w:pPr>
        <w:tabs>
          <w:tab w:val="left" w:pos="2410"/>
          <w:tab w:val="left" w:pos="2694"/>
        </w:tabs>
        <w:spacing w:before="120"/>
        <w:ind w:left="2694" w:hanging="1985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ปี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2543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มิถุนายน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ab/>
        <w:t>-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เพิ่มทุนจดทะเบียน จาก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50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ล้านบาทเป็น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200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 เพื่อซื้อเครื่องจักรและขยายโรงงาน</w:t>
      </w:r>
    </w:p>
    <w:p w:rsidR="00C7022E" w:rsidRPr="00307F68" w:rsidRDefault="00C7022E" w:rsidP="00C7022E">
      <w:pPr>
        <w:tabs>
          <w:tab w:val="left" w:pos="1330"/>
          <w:tab w:val="left" w:pos="2410"/>
          <w:tab w:val="left" w:pos="2694"/>
        </w:tabs>
        <w:spacing w:before="120"/>
        <w:ind w:left="2694" w:hanging="1985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  ธันวาคม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ab/>
        <w:t>-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ได้รับใบอนุญาตนำเข้าเหล็กที่เป็นไปตามมาตรฐานอุตสาหกรรมไทยและใบอนุญาต มอก.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528-2540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ให้ทำผลิตภัณฑ์ เหล็กกล้าคาร์บอนรีดร้อนแผ่นม้วน แผ่นแถบแผ่นหนา</w:t>
      </w:r>
      <w:r w:rsidRPr="00307F68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>และแผ่นบางสำหรับงานทั่วไปและงานขึ้นรูป</w:t>
      </w:r>
    </w:p>
    <w:p w:rsidR="00C7022E" w:rsidRPr="00307F68" w:rsidRDefault="00C7022E" w:rsidP="00C7022E">
      <w:pPr>
        <w:tabs>
          <w:tab w:val="left" w:pos="1344"/>
          <w:tab w:val="left" w:pos="2410"/>
          <w:tab w:val="left" w:pos="2694"/>
        </w:tabs>
        <w:spacing w:before="120"/>
        <w:ind w:left="2694" w:hanging="1985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ปี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2545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กันยายน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ab/>
        <w:t>-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ได้รับประกาศนียบัตรรับรองมาตรฐานคุณภาพ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ISO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9001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: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2000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 จาก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 xml:space="preserve">Bureau Veritas Quality International 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>ซึ่งรับรองระบบการบริหารจัดการโรงงานที่มีคุณภาพและได้มาตรฐาน</w:t>
      </w:r>
    </w:p>
    <w:p w:rsidR="00C7022E" w:rsidRPr="00307F68" w:rsidRDefault="00C7022E" w:rsidP="00C7022E">
      <w:pPr>
        <w:tabs>
          <w:tab w:val="left" w:pos="2410"/>
          <w:tab w:val="left" w:pos="2694"/>
        </w:tabs>
        <w:spacing w:before="120"/>
        <w:ind w:left="2694" w:hanging="1985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ปี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2547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- 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เพิ่มทุนจดทะเบียนจาก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200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ล้านบาทเป็น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400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 โดยเป็นการออกหุ้นสามัญเพิ่มทุนจำนวน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2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ล้านหุ้นให้แก่ บริษัท ชัยสุพัฒน์ จำกัด ในราคาเท่ากับมูลค่าที่ตราไว้หุ้นละ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100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บาท เพื่อชำระค่าซื้อเครื่องจักรและอุปกรณ์ รวมถึงวัตถุดิบทั้งหมดจากบริษัท ชัยสุพัฒน์ จำกัด</w:t>
      </w:r>
    </w:p>
    <w:p w:rsidR="00C7022E" w:rsidRPr="00307F68" w:rsidRDefault="00C7022E" w:rsidP="00C7022E">
      <w:pPr>
        <w:tabs>
          <w:tab w:val="left" w:pos="2410"/>
          <w:tab w:val="left" w:pos="2694"/>
        </w:tabs>
        <w:spacing w:before="120"/>
        <w:ind w:left="2694" w:hanging="1985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ปี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2547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 ธันวาคม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ab/>
        <w:t>-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บริษัทซื้อเครื่องจักรและอุปกรณ์ ของบริษัทชัยสุพัฒน์ จำกัด ซึ่งได้หยุดประกอบกิจการธุรกิจเหล็ก มาเป็นกรรมสิทธิ์ของบริษัทในราคา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59.58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  ล้านบาท ซึ่งเท่ากับราคาที่ประเมินโดยผู้ประเมินราคาอิสระ ดังรายละเอียดในส่วนที่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2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ข้อ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11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เรื่องรายการระหว่างกัน  การซื้อเครื่องจักรและอุปกรณ์ดังกล่าว ทำให้กำลังการแปรรูปเหล็กของบริษัทเพิ่มขึ้นจาก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99,600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ตันต่อปี เป็น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163,800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ตันต่อปี</w:t>
      </w:r>
    </w:p>
    <w:p w:rsidR="00C7022E" w:rsidRPr="00307F68" w:rsidRDefault="00C7022E" w:rsidP="00C7022E">
      <w:pPr>
        <w:tabs>
          <w:tab w:val="left" w:pos="2410"/>
          <w:tab w:val="left" w:pos="2694"/>
        </w:tabs>
        <w:spacing w:before="120"/>
        <w:ind w:left="2694" w:hanging="1985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ปี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 xml:space="preserve">2548 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กรกฎาคม  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ab/>
        <w:t>-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เปลี่ยนแปลงมูลค่าที่ตราไว้ของหุ้นสามัญจากหุ้นละ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100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บาทเป็นหุ้นละ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1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บาท และเพิ่มทุนจดทะเบียนจาก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400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ล้านบาทเป็น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500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 ซึ่งทำให้จำนวนหุ้นสามัญที่จดทะเบียนไว้เพิ่มขึ้นจาก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400,000,000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หุ้นเป็น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500,000,000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หุ้น โดยได้ดำเนินการแล้วเสร็จในเดือนสิงหาคม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2548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และ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ดำเนินการแปรสภาพบริษัทเป็นมหาชน เพื่อนำบริษัทเข้าจดทะเบียนในตลาดหลักทรัพย์แห่งประเทศไทย</w:t>
      </w:r>
    </w:p>
    <w:p w:rsidR="00C7022E" w:rsidRPr="00307F68" w:rsidRDefault="00C7022E" w:rsidP="00C7022E">
      <w:pPr>
        <w:tabs>
          <w:tab w:val="left" w:pos="2410"/>
          <w:tab w:val="left" w:pos="2694"/>
        </w:tabs>
        <w:spacing w:before="120"/>
        <w:ind w:left="2694" w:hanging="1985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ab/>
        <w:t>-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ab/>
        <w:t>เปลี่ยนชื่อจาก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“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>บริษัท ซีเอสพี เทรดดิ้ง จำกัด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”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เป็น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”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>บริษัท ซีเอสพี สตีลเซ็นเตอร์ จำกัด (มหาชน)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”</w:t>
      </w:r>
    </w:p>
    <w:p w:rsidR="00C7022E" w:rsidRPr="00307F68" w:rsidRDefault="00C7022E" w:rsidP="00C7022E">
      <w:pPr>
        <w:tabs>
          <w:tab w:val="left" w:pos="1386"/>
          <w:tab w:val="left" w:pos="2410"/>
          <w:tab w:val="left" w:pos="2694"/>
        </w:tabs>
        <w:spacing w:before="120"/>
        <w:ind w:left="2700" w:hanging="270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ab/>
        <w:t>สิงหาคม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ab/>
        <w:t>-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บริษัทติดตั้งเครื่องจักรสำหรับผลิตท่อรีดเย็นเพิ่ม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1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เครื่อง กำลังการผลิตเท่ากับ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10,000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ตันต่อปี</w:t>
      </w:r>
    </w:p>
    <w:p w:rsidR="00C7022E" w:rsidRPr="00307F68" w:rsidRDefault="00C7022E" w:rsidP="00C7022E">
      <w:pPr>
        <w:tabs>
          <w:tab w:val="left" w:pos="1386"/>
          <w:tab w:val="left" w:pos="2410"/>
          <w:tab w:val="left" w:pos="2694"/>
        </w:tabs>
        <w:spacing w:before="12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ab/>
        <w:t>ธันวาคม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ab/>
        <w:t>-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ab/>
        <w:t>บริษัทได้เข้าจดทะเบียนในตลาดหลักทรัพย์แห่งประเทศไทย</w:t>
      </w:r>
    </w:p>
    <w:p w:rsidR="00C7022E" w:rsidRPr="00307F68" w:rsidRDefault="00C7022E" w:rsidP="00C7022E">
      <w:pPr>
        <w:tabs>
          <w:tab w:val="left" w:pos="1386"/>
          <w:tab w:val="left" w:pos="2410"/>
          <w:tab w:val="left" w:pos="2694"/>
        </w:tabs>
        <w:spacing w:before="120"/>
        <w:ind w:left="2694" w:hanging="1985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ปี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2549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 พฤษภาคม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ab/>
        <w:t>-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บริษัทติดตั้งเครื่องจักรตัดเหล็กแผ่นย่อยเพิ่ม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1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เครื่อง ทำให้กำลังการแปรรูปเหล็กของบริษัทเพิ่มขึ้นจาก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163,800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ตันต่อปี เป็น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167,400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ตันต่อปี</w:t>
      </w:r>
    </w:p>
    <w:p w:rsidR="00C7022E" w:rsidRPr="00307F68" w:rsidRDefault="00C7022E" w:rsidP="00C7022E">
      <w:pPr>
        <w:tabs>
          <w:tab w:val="left" w:pos="1386"/>
          <w:tab w:val="left" w:pos="2422"/>
          <w:tab w:val="left" w:pos="2694"/>
        </w:tabs>
        <w:spacing w:before="120"/>
        <w:ind w:left="2700" w:hanging="270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ab/>
        <w:t>กรกฎาคม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ab/>
        <w:t>-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บริษัทติดตั้งเครื่องจักรสำหรับผลิตท่อเหล็กรีดเย็นเพิ่มอีก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3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เครื่อง ทำให้บริษัทมีกำลังการผลิตท่อเหล็กของบริษัทเพิ่มขึ้นจาก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10,000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ตันต่อปี เป็น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30,000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ตันต่อปี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ab/>
      </w:r>
    </w:p>
    <w:p w:rsidR="00C7022E" w:rsidRPr="00307F68" w:rsidRDefault="00C7022E" w:rsidP="00C7022E">
      <w:pPr>
        <w:tabs>
          <w:tab w:val="left" w:pos="1386"/>
          <w:tab w:val="left" w:pos="2422"/>
        </w:tabs>
        <w:spacing w:before="120"/>
        <w:ind w:left="2694" w:hanging="1985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07F68">
        <w:rPr>
          <w:rFonts w:ascii="Angsana New" w:hAnsi="Angsana New" w:cs="Angsana New"/>
          <w:color w:val="000000"/>
          <w:sz w:val="32"/>
          <w:szCs w:val="32"/>
        </w:rPr>
        <w:tab/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>กันยายน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ab/>
        <w:t>-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เพิ่มทุนจดทะเบียนจาก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500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 เป็น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625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 โดยเป็นการออกหุ้นสามัญเพิ่มทุนจำนวน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125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ล้านหุ้น เพื่อรองรับการแปลงสภาพของใบสำคัญแสดงสิทธิ</w:t>
      </w:r>
    </w:p>
    <w:p w:rsidR="00C7022E" w:rsidRPr="00307F68" w:rsidRDefault="00C7022E" w:rsidP="00C7022E">
      <w:pPr>
        <w:tabs>
          <w:tab w:val="left" w:pos="2410"/>
          <w:tab w:val="left" w:pos="2694"/>
        </w:tabs>
        <w:spacing w:before="120"/>
        <w:ind w:left="2694" w:hanging="1985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ปี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2551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กรกฎาคม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ab/>
        <w:t>-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บริษัทติดตั้งเครื่องจักรตัดเหล็กแผ่นรีดร้อนเพิ่ม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1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เครื่อง กำลังการผลิตรวม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20,000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ตันต่อปี</w:t>
      </w:r>
    </w:p>
    <w:p w:rsidR="00C7022E" w:rsidRPr="00307F68" w:rsidRDefault="00C7022E" w:rsidP="006552F5">
      <w:pPr>
        <w:tabs>
          <w:tab w:val="left" w:pos="2410"/>
          <w:tab w:val="left" w:pos="2694"/>
        </w:tabs>
        <w:spacing w:before="120"/>
        <w:ind w:left="2694" w:hanging="1985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ปี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2552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สิงหาคม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ab/>
        <w:t>-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บริษัทฯ เพิ่มเครื่องจักรตัดแผ่นตามขนาด จำนวน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1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เครื่อง กำลังการผลิตเท่ากับ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15,000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ตัน ต่อปี และเครื่องจักรสำหรับตัดแผ่นย่อยตามขนาด จำนวน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1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เครื่อง กำลังการผลิตเท่ากับ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3,600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ตันต่อปี</w:t>
      </w:r>
    </w:p>
    <w:p w:rsidR="00C7022E" w:rsidRPr="00307F68" w:rsidRDefault="00C7022E" w:rsidP="006552F5">
      <w:pPr>
        <w:numPr>
          <w:ilvl w:val="0"/>
          <w:numId w:val="1"/>
        </w:numPr>
        <w:tabs>
          <w:tab w:val="left" w:pos="2410"/>
          <w:tab w:val="left" w:pos="2694"/>
        </w:tabs>
        <w:spacing w:before="12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เพิ่มเครื่องรีดท่อ จำนวน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1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เครื่อง กำลังการผลิต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1,440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ตัน ต่อปี</w:t>
      </w:r>
    </w:p>
    <w:p w:rsidR="00C7022E" w:rsidRPr="00307F68" w:rsidRDefault="00C7022E" w:rsidP="006552F5">
      <w:pPr>
        <w:tabs>
          <w:tab w:val="left" w:pos="2410"/>
          <w:tab w:val="left" w:pos="2694"/>
        </w:tabs>
        <w:spacing w:before="120"/>
        <w:ind w:left="2694" w:hanging="1985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           กันยายน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ab/>
        <w:t>-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บริษัทฯได้ทำการขยายพื้นที่โรงงานกว่า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7,500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ตร.ม. เพื่อขยายโรงงานอีก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4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โกดัง</w:t>
      </w:r>
    </w:p>
    <w:p w:rsidR="00C7022E" w:rsidRPr="00307F68" w:rsidRDefault="00C7022E" w:rsidP="006552F5">
      <w:pPr>
        <w:tabs>
          <w:tab w:val="left" w:pos="2410"/>
          <w:tab w:val="left" w:pos="2694"/>
        </w:tabs>
        <w:spacing w:before="120"/>
        <w:ind w:left="2694" w:hanging="1985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ปี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 xml:space="preserve">2553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ab/>
        <w:t>-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บริษัทเพิ่มเครื่องจักรสำหรับตัดเหล็กม้วนชนิดแถบ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 xml:space="preserve">(Slitting Machine) 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จำนวน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 xml:space="preserve">1 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เครื่อง กำลังการผลิตประมาณ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 xml:space="preserve">14,400 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>ตันต่อปี</w:t>
      </w:r>
    </w:p>
    <w:p w:rsidR="00C7022E" w:rsidRPr="00307F68" w:rsidRDefault="00C7022E" w:rsidP="006552F5">
      <w:pPr>
        <w:numPr>
          <w:ilvl w:val="0"/>
          <w:numId w:val="1"/>
        </w:numPr>
        <w:tabs>
          <w:tab w:val="left" w:pos="2422"/>
          <w:tab w:val="left" w:pos="2694"/>
        </w:tabs>
        <w:spacing w:before="12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บริษัทเพิ่มเครื่องจักรสำหรับตัดเหล็กแผ่นย่อยตามขนาด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 xml:space="preserve">(Shearing Machine) 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จำนวน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5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เครื่อง กำลังการผลิตรวม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 xml:space="preserve">6,000 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>ตันต่อปี</w:t>
      </w:r>
    </w:p>
    <w:p w:rsidR="00C7022E" w:rsidRPr="00307F68" w:rsidRDefault="00C7022E" w:rsidP="006552F5">
      <w:pPr>
        <w:tabs>
          <w:tab w:val="left" w:pos="709"/>
          <w:tab w:val="left" w:pos="2410"/>
        </w:tabs>
        <w:spacing w:before="120"/>
        <w:ind w:left="2835" w:hanging="241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07F68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ab/>
        <w:t xml:space="preserve">ปี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 xml:space="preserve">2554 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ab/>
        <w:t>-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บริษัทเพิ่มเครื่องจักรสำหรับตัดเหล็กแผ่นตามขนาด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 xml:space="preserve">(Cutting Machine) 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ชนิดม้วนแบบบาง จำนวน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 xml:space="preserve">1 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เครื่อง กำลังการผลิตประมาณ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 xml:space="preserve">1,800 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>ตันต่อปี</w:t>
      </w:r>
    </w:p>
    <w:p w:rsidR="00C7022E" w:rsidRPr="00307F68" w:rsidRDefault="00C7022E" w:rsidP="006552F5">
      <w:pPr>
        <w:numPr>
          <w:ilvl w:val="0"/>
          <w:numId w:val="1"/>
        </w:numPr>
        <w:tabs>
          <w:tab w:val="left" w:pos="2410"/>
          <w:tab w:val="left" w:pos="2694"/>
        </w:tabs>
        <w:spacing w:before="12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บริษัทเพิ่มเครื่องจักรสำหรับตัดเหล็กแผ่นย่อยตามขนาด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 xml:space="preserve">(Shearing Machine) 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จำนวน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3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เครื่อง กำลังการผลิตรวม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 xml:space="preserve">3,200 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>ตันต่อปี</w:t>
      </w:r>
    </w:p>
    <w:p w:rsidR="00C7022E" w:rsidRPr="00307F68" w:rsidRDefault="00C7022E" w:rsidP="006552F5">
      <w:pPr>
        <w:numPr>
          <w:ilvl w:val="0"/>
          <w:numId w:val="1"/>
        </w:numPr>
        <w:tabs>
          <w:tab w:val="left" w:pos="2422"/>
          <w:tab w:val="left" w:pos="2694"/>
        </w:tabs>
        <w:spacing w:before="12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บริษัทขยายพื้นที่โรงงานอีกประมาณ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7,500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 ตารางเมตร เพื่อรองรับกำลังการผลิตและยอดขายที่คาดว่าจะเพิ่มขึ้น</w:t>
      </w:r>
    </w:p>
    <w:p w:rsidR="00C7022E" w:rsidRPr="00307F68" w:rsidRDefault="00C7022E" w:rsidP="006552F5">
      <w:pPr>
        <w:tabs>
          <w:tab w:val="left" w:pos="709"/>
          <w:tab w:val="left" w:pos="1276"/>
          <w:tab w:val="left" w:pos="2422"/>
          <w:tab w:val="left" w:pos="2835"/>
          <w:tab w:val="left" w:pos="2977"/>
        </w:tabs>
        <w:spacing w:before="120"/>
        <w:ind w:left="2835" w:hanging="2126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ปี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>2555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ab/>
        <w:t>-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บริษัทติดตั้งเครื่องจักรแปรรูปสำหรับเพิ่มคุณภาพท่อเหล็ก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 xml:space="preserve">(End-Facing Machine) 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 xml:space="preserve">อีกจำนวน </w:t>
      </w:r>
      <w:r w:rsidRPr="00307F68">
        <w:rPr>
          <w:rFonts w:ascii="Angsana New" w:hAnsi="Angsana New" w:cs="Angsana New"/>
          <w:color w:val="000000"/>
          <w:sz w:val="32"/>
          <w:szCs w:val="32"/>
        </w:rPr>
        <w:t xml:space="preserve">1 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>เครื่อง</w:t>
      </w:r>
      <w:r w:rsidRPr="00307F68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07F68">
        <w:rPr>
          <w:rFonts w:ascii="Angsana New" w:hAnsi="Angsana New" w:cs="Angsana New"/>
          <w:color w:val="000000"/>
          <w:sz w:val="32"/>
          <w:szCs w:val="32"/>
          <w:cs/>
        </w:rPr>
        <w:t>ใช้ในการตกแต่งหัวท่อให้ได้งานที่ประณีตมากขึ้น เพื่อรองรับกลุ่มลูกค้าระดับพรีเมี่ยมในตลาด</w:t>
      </w:r>
    </w:p>
    <w:p w:rsidR="00C7022E" w:rsidRPr="00307F68" w:rsidRDefault="00C7022E" w:rsidP="006552F5">
      <w:pPr>
        <w:pStyle w:val="ListParagraph"/>
        <w:numPr>
          <w:ilvl w:val="0"/>
          <w:numId w:val="1"/>
        </w:numPr>
        <w:tabs>
          <w:tab w:val="left" w:pos="709"/>
          <w:tab w:val="left" w:pos="1276"/>
          <w:tab w:val="left" w:pos="2422"/>
          <w:tab w:val="left" w:pos="2835"/>
          <w:tab w:val="left" w:pos="2977"/>
        </w:tabs>
        <w:spacing w:before="120" w:after="0" w:line="240" w:lineRule="auto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307F68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บริษัทติดตั้งอุปกรณ์และขนย้ายเครื่องจักรต่างๆมาลงในพื้นที่โรงงานที่ขยายตั้งแต่ปี </w:t>
      </w:r>
      <w:r w:rsidRPr="00307F68">
        <w:rPr>
          <w:rFonts w:ascii="Angsana New" w:eastAsia="Times New Roman" w:hAnsi="Angsana New" w:cs="Angsana New"/>
          <w:color w:val="000000"/>
          <w:sz w:val="32"/>
          <w:szCs w:val="32"/>
        </w:rPr>
        <w:t>2554</w:t>
      </w:r>
      <w:r w:rsidRPr="00307F68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ประมาณ </w:t>
      </w:r>
      <w:r w:rsidRPr="00307F68">
        <w:rPr>
          <w:rFonts w:ascii="Angsana New" w:eastAsia="Times New Roman" w:hAnsi="Angsana New" w:cs="Angsana New"/>
          <w:color w:val="000000"/>
          <w:sz w:val="32"/>
          <w:szCs w:val="32"/>
        </w:rPr>
        <w:t>7,500</w:t>
      </w:r>
      <w:r w:rsidRPr="00307F68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ตารางเมตร ได้แล้วเสร็จสมบูรณ์ตามแผน</w:t>
      </w:r>
    </w:p>
    <w:p w:rsidR="00C7022E" w:rsidRPr="00307F68" w:rsidRDefault="00C7022E" w:rsidP="006552F5">
      <w:pPr>
        <w:pStyle w:val="ListParagraph"/>
        <w:numPr>
          <w:ilvl w:val="0"/>
          <w:numId w:val="1"/>
        </w:numPr>
        <w:tabs>
          <w:tab w:val="left" w:pos="709"/>
          <w:tab w:val="left" w:pos="1276"/>
          <w:tab w:val="left" w:pos="2422"/>
          <w:tab w:val="left" w:pos="2835"/>
          <w:tab w:val="left" w:pos="2977"/>
        </w:tabs>
        <w:spacing w:before="120" w:after="0" w:line="240" w:lineRule="auto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307F68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บริษัทเพิ่มเครื่องจักรสำหรับตัดเหล็กแผ่นตามขนาด </w:t>
      </w:r>
      <w:r w:rsidRPr="00307F68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(Cutting Machine) </w:t>
      </w:r>
      <w:r w:rsidRPr="00307F68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ชนิดม้วนแบบหนา จำนวน </w:t>
      </w:r>
      <w:r w:rsidRPr="00307F68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</w:t>
      </w:r>
      <w:r w:rsidRPr="00307F68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เครื่อง กำลังการผลิตประมาณ </w:t>
      </w:r>
      <w:r w:rsidRPr="00307F68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30,000 </w:t>
      </w:r>
      <w:r w:rsidRPr="00307F68">
        <w:rPr>
          <w:rFonts w:ascii="Angsana New" w:eastAsia="Times New Roman" w:hAnsi="Angsana New" w:cs="Angsana New"/>
          <w:color w:val="000000"/>
          <w:sz w:val="32"/>
          <w:szCs w:val="32"/>
          <w:cs/>
        </w:rPr>
        <w:t>ตัน/ปี</w:t>
      </w:r>
    </w:p>
    <w:p w:rsidR="00C7022E" w:rsidRDefault="00C7022E" w:rsidP="006552F5">
      <w:pPr>
        <w:pStyle w:val="ListParagraph"/>
        <w:numPr>
          <w:ilvl w:val="0"/>
          <w:numId w:val="1"/>
        </w:numPr>
        <w:tabs>
          <w:tab w:val="left" w:pos="709"/>
          <w:tab w:val="left" w:pos="1276"/>
          <w:tab w:val="left" w:pos="2422"/>
          <w:tab w:val="left" w:pos="2835"/>
          <w:tab w:val="left" w:pos="2977"/>
        </w:tabs>
        <w:spacing w:before="120" w:after="0" w:line="240" w:lineRule="auto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307F68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บริษัทสั่งซื้อเครื่องจักรสำหรับผลิตท่อเหล็กเพิ่มจากต่างประเทศอีกจำนวน </w:t>
      </w:r>
      <w:r w:rsidRPr="00307F68">
        <w:rPr>
          <w:rFonts w:ascii="Angsana New" w:eastAsia="Times New Roman" w:hAnsi="Angsana New" w:cs="Angsana New"/>
          <w:color w:val="000000"/>
          <w:sz w:val="32"/>
          <w:szCs w:val="32"/>
        </w:rPr>
        <w:t>1</w:t>
      </w:r>
      <w:r w:rsidRPr="00307F68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เครื่อง ปัจจุบันอยู่ระหว่างการติดตั้งเครื่องจักร </w:t>
      </w:r>
      <w:r w:rsidRPr="00307F68">
        <w:rPr>
          <w:rFonts w:ascii="Angsana New" w:hAnsi="Angsana New" w:cs="Angsana New"/>
          <w:sz w:val="32"/>
          <w:szCs w:val="32"/>
          <w:cs/>
        </w:rPr>
        <w:t>ซึ่งคาดว่าจะติดตั้งแล้วเสร็จสมบูรณ์ใน</w:t>
      </w:r>
      <w:r w:rsidRPr="00FB4B09">
        <w:rPr>
          <w:rFonts w:ascii="Angsana New" w:hAnsi="Angsana New" w:cs="Angsana New"/>
          <w:sz w:val="32"/>
          <w:szCs w:val="32"/>
          <w:cs/>
        </w:rPr>
        <w:t xml:space="preserve">ปี </w:t>
      </w:r>
      <w:r w:rsidRPr="00FB4B09">
        <w:rPr>
          <w:rFonts w:ascii="Angsana New" w:hAnsi="Angsana New" w:cs="Angsana New"/>
          <w:sz w:val="32"/>
          <w:szCs w:val="32"/>
        </w:rPr>
        <w:t>2557</w:t>
      </w:r>
    </w:p>
    <w:p w:rsidR="00447D56" w:rsidRPr="00307F68" w:rsidRDefault="00447D56" w:rsidP="006552F5">
      <w:pPr>
        <w:pStyle w:val="ListParagraph"/>
        <w:tabs>
          <w:tab w:val="left" w:pos="709"/>
          <w:tab w:val="left" w:pos="1276"/>
          <w:tab w:val="left" w:pos="2422"/>
          <w:tab w:val="left" w:pos="2835"/>
          <w:tab w:val="left" w:pos="2977"/>
        </w:tabs>
        <w:spacing w:before="120" w:after="0" w:line="240" w:lineRule="auto"/>
        <w:ind w:left="2779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:rsidR="00FB4B09" w:rsidRPr="00FA7093" w:rsidRDefault="00C7022E" w:rsidP="006552F5">
      <w:pPr>
        <w:pStyle w:val="Default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07F68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FB4B09" w:rsidRPr="00FA7093">
        <w:rPr>
          <w:rFonts w:ascii="Angsana New" w:eastAsia="Times New Roman" w:hAnsi="Angsana New" w:cs="Angsana New"/>
          <w:sz w:val="32"/>
          <w:szCs w:val="32"/>
          <w:cs/>
        </w:rPr>
        <w:t xml:space="preserve">ปี </w:t>
      </w:r>
      <w:r w:rsidR="00FB4B09" w:rsidRPr="00FA7093">
        <w:rPr>
          <w:rFonts w:ascii="Angsana New" w:eastAsia="Times New Roman" w:hAnsi="Angsana New" w:cs="Angsana New"/>
          <w:sz w:val="32"/>
          <w:szCs w:val="32"/>
        </w:rPr>
        <w:t>2556</w:t>
      </w:r>
      <w:r w:rsidR="00FB4B09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FB4B09">
        <w:rPr>
          <w:rFonts w:ascii="Angsana New" w:eastAsia="Times New Roman" w:hAnsi="Angsana New" w:cs="Angsana New"/>
          <w:sz w:val="32"/>
          <w:szCs w:val="32"/>
          <w:cs/>
        </w:rPr>
        <w:tab/>
        <w:t xml:space="preserve">      -    </w:t>
      </w:r>
      <w:r w:rsidR="00FB4B09" w:rsidRPr="00FA7093">
        <w:rPr>
          <w:rFonts w:ascii="Angsana New" w:eastAsia="Times New Roman" w:hAnsi="Angsana New" w:cs="Angsana New"/>
          <w:sz w:val="32"/>
          <w:szCs w:val="32"/>
          <w:cs/>
        </w:rPr>
        <w:t>บริษัทดำเนินการลดทุนจดทะเบียนที่ชำระแล้ว โดยการตัดหุ้นซื้อคืนและ</w:t>
      </w:r>
    </w:p>
    <w:p w:rsidR="00FB4B09" w:rsidRPr="00FA7093" w:rsidRDefault="00FB4B09" w:rsidP="006552F5">
      <w:pPr>
        <w:pStyle w:val="Default"/>
        <w:ind w:left="270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A7093">
        <w:rPr>
          <w:rFonts w:ascii="Angsana New" w:eastAsia="Times New Roman" w:hAnsi="Angsana New" w:cs="Angsana New"/>
          <w:sz w:val="32"/>
          <w:szCs w:val="32"/>
          <w:cs/>
        </w:rPr>
        <w:t>จำหน่ายไม่ได้เป็นจำนวน</w:t>
      </w:r>
      <w:r w:rsidRPr="00FA7093">
        <w:rPr>
          <w:rFonts w:ascii="Angsana New" w:eastAsia="Times New Roman" w:hAnsi="Angsana New" w:cs="Angsana New"/>
          <w:sz w:val="32"/>
          <w:szCs w:val="32"/>
        </w:rPr>
        <w:t xml:space="preserve"> 3,833,700 </w:t>
      </w:r>
      <w:r w:rsidRPr="00FA7093">
        <w:rPr>
          <w:rFonts w:ascii="Angsana New" w:eastAsia="Times New Roman" w:hAnsi="Angsana New" w:cs="Angsana New"/>
          <w:sz w:val="32"/>
          <w:szCs w:val="32"/>
          <w:cs/>
        </w:rPr>
        <w:t>หุ้น มูลค่าที่ตราไว้หุ้นละ</w:t>
      </w:r>
      <w:r w:rsidRPr="00FA7093">
        <w:rPr>
          <w:rFonts w:ascii="Angsana New" w:eastAsia="Times New Roman" w:hAnsi="Angsana New" w:cs="Angsana New"/>
          <w:sz w:val="32"/>
          <w:szCs w:val="32"/>
        </w:rPr>
        <w:t xml:space="preserve"> 1 </w:t>
      </w:r>
      <w:r w:rsidRPr="00FA7093">
        <w:rPr>
          <w:rFonts w:ascii="Angsana New" w:eastAsia="Times New Roman" w:hAnsi="Angsana New" w:cs="Angsana New"/>
          <w:sz w:val="32"/>
          <w:szCs w:val="32"/>
          <w:cs/>
        </w:rPr>
        <w:t>บาท</w:t>
      </w:r>
      <w:r w:rsidRPr="00FA7093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A7093">
        <w:rPr>
          <w:rFonts w:ascii="Angsana New" w:eastAsia="Times New Roman" w:hAnsi="Angsana New" w:cs="Angsana New"/>
          <w:sz w:val="32"/>
          <w:szCs w:val="32"/>
          <w:cs/>
        </w:rPr>
        <w:t>คิดเป็นร้อยละ</w:t>
      </w:r>
      <w:r w:rsidRPr="00FA7093">
        <w:rPr>
          <w:rFonts w:ascii="Angsana New" w:eastAsia="Times New Roman" w:hAnsi="Angsana New" w:cs="Angsana New"/>
          <w:sz w:val="32"/>
          <w:szCs w:val="32"/>
        </w:rPr>
        <w:t xml:space="preserve"> 0.7667 </w:t>
      </w:r>
      <w:r w:rsidRPr="00FA7093">
        <w:rPr>
          <w:rFonts w:ascii="Angsana New" w:eastAsia="Times New Roman" w:hAnsi="Angsana New" w:cs="Angsana New"/>
          <w:sz w:val="32"/>
          <w:szCs w:val="32"/>
          <w:cs/>
        </w:rPr>
        <w:t>ของทุนชำระแล้วก่อนลดทุน หลังจากการลดทุน</w:t>
      </w:r>
      <w:r w:rsidRPr="00FA7093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A7093">
        <w:rPr>
          <w:rFonts w:ascii="Angsana New" w:eastAsia="Times New Roman" w:hAnsi="Angsana New" w:cs="Angsana New"/>
          <w:sz w:val="32"/>
          <w:szCs w:val="32"/>
          <w:cs/>
        </w:rPr>
        <w:t>บริษัทฯ</w:t>
      </w:r>
      <w:r w:rsidRPr="00FA7093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A7093">
        <w:rPr>
          <w:rFonts w:ascii="Angsana New" w:eastAsia="Times New Roman" w:hAnsi="Angsana New" w:cs="Angsana New"/>
          <w:sz w:val="32"/>
          <w:szCs w:val="32"/>
          <w:cs/>
        </w:rPr>
        <w:t>จะมีทุนจดทะเบียนและทุนที่ชำระแล้ว</w:t>
      </w:r>
      <w:r w:rsidRPr="00FA7093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A7093">
        <w:rPr>
          <w:rFonts w:ascii="Angsana New" w:eastAsia="Times New Roman" w:hAnsi="Angsana New" w:cs="Angsana New"/>
          <w:sz w:val="32"/>
          <w:szCs w:val="32"/>
          <w:cs/>
        </w:rPr>
        <w:t>เป็นจำนวนเงิน</w:t>
      </w:r>
      <w:r w:rsidRPr="00FA7093">
        <w:rPr>
          <w:rFonts w:ascii="Angsana New" w:eastAsia="Times New Roman" w:hAnsi="Angsana New" w:cs="Angsana New"/>
          <w:sz w:val="32"/>
          <w:szCs w:val="32"/>
        </w:rPr>
        <w:t xml:space="preserve"> 496,166,300 </w:t>
      </w:r>
      <w:r w:rsidRPr="00FA7093">
        <w:rPr>
          <w:rFonts w:ascii="Angsana New" w:eastAsia="Times New Roman" w:hAnsi="Angsana New" w:cs="Angsana New"/>
          <w:sz w:val="32"/>
          <w:szCs w:val="32"/>
          <w:cs/>
        </w:rPr>
        <w:t>บาท</w:t>
      </w:r>
      <w:r w:rsidRPr="00FA7093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A7093">
        <w:rPr>
          <w:rFonts w:ascii="Angsana New" w:eastAsia="Times New Roman" w:hAnsi="Angsana New" w:cs="Angsana New"/>
          <w:sz w:val="32"/>
          <w:szCs w:val="32"/>
          <w:cs/>
        </w:rPr>
        <w:t>โดยแบ่งออกเป็นหุ้นจำนวน</w:t>
      </w:r>
      <w:r w:rsidRPr="00FA7093">
        <w:rPr>
          <w:rFonts w:ascii="Angsana New" w:eastAsia="Times New Roman" w:hAnsi="Angsana New" w:cs="Angsana New"/>
          <w:sz w:val="32"/>
          <w:szCs w:val="32"/>
        </w:rPr>
        <w:t xml:space="preserve"> 496,166,300 </w:t>
      </w:r>
      <w:r w:rsidRPr="00FA7093">
        <w:rPr>
          <w:rFonts w:ascii="Angsana New" w:eastAsia="Times New Roman" w:hAnsi="Angsana New" w:cs="Angsana New"/>
          <w:sz w:val="32"/>
          <w:szCs w:val="32"/>
          <w:cs/>
        </w:rPr>
        <w:t>หุ้น</w:t>
      </w:r>
      <w:r w:rsidRPr="00FA7093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A7093">
        <w:rPr>
          <w:rFonts w:ascii="Angsana New" w:eastAsia="Times New Roman" w:hAnsi="Angsana New" w:cs="Angsana New"/>
          <w:sz w:val="32"/>
          <w:szCs w:val="32"/>
          <w:cs/>
        </w:rPr>
        <w:t>มูลค่าที่ตราไว้หุ้นละ</w:t>
      </w:r>
      <w:r w:rsidRPr="00FA7093">
        <w:rPr>
          <w:rFonts w:ascii="Angsana New" w:eastAsia="Times New Roman" w:hAnsi="Angsana New" w:cs="Angsana New"/>
          <w:sz w:val="32"/>
          <w:szCs w:val="32"/>
        </w:rPr>
        <w:t xml:space="preserve"> 1 </w:t>
      </w:r>
      <w:r w:rsidRPr="00FA7093">
        <w:rPr>
          <w:rFonts w:ascii="Angsana New" w:eastAsia="Times New Roman" w:hAnsi="Angsana New" w:cs="Angsana New"/>
          <w:sz w:val="32"/>
          <w:szCs w:val="32"/>
          <w:cs/>
        </w:rPr>
        <w:t xml:space="preserve">บาท โดยมีผลตั้งแต่วันที่ </w:t>
      </w:r>
      <w:r w:rsidRPr="00FA7093">
        <w:rPr>
          <w:rFonts w:ascii="Angsana New" w:eastAsia="Times New Roman" w:hAnsi="Angsana New" w:cs="Angsana New"/>
          <w:sz w:val="32"/>
          <w:szCs w:val="32"/>
        </w:rPr>
        <w:t>6</w:t>
      </w:r>
      <w:r w:rsidRPr="00FA7093">
        <w:rPr>
          <w:rFonts w:ascii="Angsana New" w:eastAsia="Times New Roman" w:hAnsi="Angsana New" w:cs="Angsana New"/>
          <w:sz w:val="32"/>
          <w:szCs w:val="32"/>
          <w:cs/>
        </w:rPr>
        <w:t xml:space="preserve"> ก.พ. </w:t>
      </w:r>
      <w:r w:rsidRPr="00FA7093">
        <w:rPr>
          <w:rFonts w:ascii="Angsana New" w:eastAsia="Times New Roman" w:hAnsi="Angsana New" w:cs="Angsana New"/>
          <w:sz w:val="32"/>
          <w:szCs w:val="32"/>
        </w:rPr>
        <w:t>2556</w:t>
      </w:r>
      <w:r w:rsidRPr="00FA7093">
        <w:rPr>
          <w:rFonts w:ascii="Angsana New" w:eastAsia="Times New Roman" w:hAnsi="Angsana New" w:cs="Angsana New"/>
          <w:sz w:val="32"/>
          <w:szCs w:val="32"/>
          <w:cs/>
        </w:rPr>
        <w:t xml:space="preserve"> เป็นต้นไป</w:t>
      </w:r>
    </w:p>
    <w:p w:rsidR="00FB4B09" w:rsidRPr="00FA7093" w:rsidRDefault="00FB4B09" w:rsidP="006552F5">
      <w:pPr>
        <w:numPr>
          <w:ilvl w:val="0"/>
          <w:numId w:val="1"/>
        </w:numPr>
        <w:tabs>
          <w:tab w:val="left" w:pos="2410"/>
          <w:tab w:val="left" w:pos="2694"/>
        </w:tabs>
        <w:spacing w:before="120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FA7093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บริษัทเพิ่มเครื่องจักรสำหรับตัดเหล็กแผ่นย่อยตามขนาด </w:t>
      </w:r>
      <w:r w:rsidRPr="00FA7093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(Shearing Machine) </w:t>
      </w:r>
      <w:r w:rsidRPr="00FA7093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จำนวน </w:t>
      </w:r>
      <w:r w:rsidRPr="00FA7093">
        <w:rPr>
          <w:rFonts w:ascii="Angsana New" w:eastAsia="Times New Roman" w:hAnsi="Angsana New" w:cs="Angsana New"/>
          <w:color w:val="000000"/>
          <w:sz w:val="32"/>
          <w:szCs w:val="32"/>
        </w:rPr>
        <w:t>1</w:t>
      </w:r>
      <w:r w:rsidRPr="00FA7093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เครื่อง กำลังการผลิตรวม </w:t>
      </w:r>
      <w:r w:rsidRPr="00FA7093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3,600 </w:t>
      </w:r>
      <w:r w:rsidRPr="00FA7093">
        <w:rPr>
          <w:rFonts w:ascii="Angsana New" w:eastAsia="Times New Roman" w:hAnsi="Angsana New" w:cs="Angsana New"/>
          <w:color w:val="000000"/>
          <w:sz w:val="32"/>
          <w:szCs w:val="32"/>
          <w:cs/>
        </w:rPr>
        <w:t>ตันต่อปี</w:t>
      </w:r>
      <w:r w:rsidRPr="00FA7093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Pr="00FA7093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ปัจจุบันอยู่ระหว่างการติดตั้งเครื่องจักร </w:t>
      </w:r>
      <w:r w:rsidRPr="00FA7093">
        <w:rPr>
          <w:rFonts w:ascii="Angsana New" w:hAnsi="Angsana New" w:cs="Angsana New"/>
          <w:sz w:val="32"/>
          <w:szCs w:val="32"/>
          <w:cs/>
        </w:rPr>
        <w:t xml:space="preserve">ซึ่งคาดว่าจะติดตั้งแล้วเสร็จสมบูรณ์ในเดือนมีนาคม </w:t>
      </w:r>
      <w:r w:rsidRPr="00FA7093">
        <w:rPr>
          <w:rFonts w:ascii="Angsana New" w:hAnsi="Angsana New" w:cs="Angsana New"/>
          <w:sz w:val="32"/>
          <w:szCs w:val="32"/>
        </w:rPr>
        <w:t>2557</w:t>
      </w:r>
    </w:p>
    <w:p w:rsidR="00FB4B09" w:rsidRPr="00FA7093" w:rsidRDefault="00FB4B09" w:rsidP="006552F5">
      <w:pPr>
        <w:numPr>
          <w:ilvl w:val="0"/>
          <w:numId w:val="1"/>
        </w:numPr>
        <w:tabs>
          <w:tab w:val="left" w:pos="2410"/>
          <w:tab w:val="left" w:pos="2694"/>
        </w:tabs>
        <w:spacing w:before="120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FA7093">
        <w:rPr>
          <w:rFonts w:ascii="Angsana New" w:eastAsia="Times New Roman" w:hAnsi="Angsana New" w:cs="Angsana New"/>
          <w:color w:val="000000"/>
          <w:sz w:val="32"/>
          <w:szCs w:val="32"/>
          <w:cs/>
        </w:rPr>
        <w:lastRenderedPageBreak/>
        <w:t>บริษัทซื้อที่ดินในบริเวณใกล้เคียงกับโรงงานเพิ่ม</w:t>
      </w:r>
      <w:r w:rsidRPr="00FA7093">
        <w:rPr>
          <w:rFonts w:ascii="Angsana New" w:hAnsi="Angsana New" w:cs="Angsana New"/>
          <w:color w:val="000000"/>
          <w:sz w:val="32"/>
          <w:szCs w:val="32"/>
          <w:cs/>
        </w:rPr>
        <w:t>เติมเพื่อรองรับการขยายโรงงานและกำลังผลิตในอนาคต เนื้อที่ประมาณ</w:t>
      </w:r>
      <w:r w:rsidRPr="00FA7093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10,668 </w:t>
      </w:r>
      <w:r w:rsidRPr="00FA7093">
        <w:rPr>
          <w:rFonts w:ascii="Angsana New" w:eastAsia="Times New Roman" w:hAnsi="Angsana New" w:cs="Angsana New"/>
          <w:color w:val="000000"/>
          <w:sz w:val="32"/>
          <w:szCs w:val="32"/>
          <w:cs/>
        </w:rPr>
        <w:t>ตารางเมตร</w:t>
      </w:r>
    </w:p>
    <w:p w:rsidR="00FB4B09" w:rsidRPr="00FA7093" w:rsidRDefault="00FB4B09" w:rsidP="006552F5">
      <w:pPr>
        <w:numPr>
          <w:ilvl w:val="0"/>
          <w:numId w:val="1"/>
        </w:numPr>
        <w:tabs>
          <w:tab w:val="left" w:pos="2410"/>
          <w:tab w:val="left" w:pos="2694"/>
        </w:tabs>
        <w:spacing w:before="12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A7093">
        <w:rPr>
          <w:rFonts w:ascii="Angsana New" w:eastAsia="Times New Roman" w:hAnsi="Angsana New" w:cs="Angsana New"/>
          <w:color w:val="000000"/>
          <w:sz w:val="32"/>
          <w:szCs w:val="32"/>
          <w:cs/>
        </w:rPr>
        <w:t>ขยาย</w:t>
      </w:r>
      <w:r w:rsidRPr="00FA7093">
        <w:rPr>
          <w:rFonts w:ascii="Angsana New" w:hAnsi="Angsana New" w:cs="Angsana New"/>
          <w:color w:val="000000"/>
          <w:sz w:val="32"/>
          <w:szCs w:val="32"/>
          <w:cs/>
        </w:rPr>
        <w:t xml:space="preserve">ส่วนของอาคารโรงงาน เพิ่มเติม ประมาณ </w:t>
      </w:r>
      <w:r w:rsidRPr="00FA7093">
        <w:rPr>
          <w:rFonts w:ascii="Angsana New" w:hAnsi="Angsana New" w:cs="Angsana New"/>
          <w:color w:val="000000"/>
          <w:sz w:val="32"/>
          <w:szCs w:val="32"/>
        </w:rPr>
        <w:t xml:space="preserve">8,000 </w:t>
      </w:r>
      <w:r w:rsidRPr="00FA7093">
        <w:rPr>
          <w:rFonts w:ascii="Angsana New" w:hAnsi="Angsana New" w:cs="Angsana New"/>
          <w:color w:val="000000"/>
          <w:sz w:val="32"/>
          <w:szCs w:val="32"/>
          <w:cs/>
        </w:rPr>
        <w:t xml:space="preserve">ตารางเมตร คาดว่าแล้วเสร็จสมบูรณ์ในช่วงปลายปี </w:t>
      </w:r>
      <w:r w:rsidRPr="00FA7093">
        <w:rPr>
          <w:rFonts w:ascii="Angsana New" w:hAnsi="Angsana New" w:cs="Angsana New"/>
          <w:color w:val="000000"/>
          <w:sz w:val="32"/>
          <w:szCs w:val="32"/>
        </w:rPr>
        <w:t>2558</w:t>
      </w:r>
    </w:p>
    <w:p w:rsidR="00FB4B09" w:rsidRPr="0062333D" w:rsidRDefault="00FB4B09" w:rsidP="006552F5">
      <w:pPr>
        <w:pStyle w:val="ListParagraph"/>
        <w:numPr>
          <w:ilvl w:val="0"/>
          <w:numId w:val="1"/>
        </w:numPr>
        <w:tabs>
          <w:tab w:val="left" w:pos="2835"/>
        </w:tabs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FA7093">
        <w:rPr>
          <w:rFonts w:ascii="Angsana New" w:eastAsia="Times New Roman" w:hAnsi="Angsana New" w:cs="Angsana New"/>
          <w:sz w:val="32"/>
          <w:szCs w:val="32"/>
          <w:cs/>
        </w:rPr>
        <w:t>บริษัทดำเนินการเพิ่มทุนจดทะเบียนที่ชำระแล้วเมื่อ</w:t>
      </w:r>
      <w:r w:rsidRPr="00FA7093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วันที่ </w:t>
      </w:r>
      <w:r w:rsidRPr="00FA7093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12 </w:t>
      </w:r>
      <w:r w:rsidRPr="00FA7093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ธันวาคม </w:t>
      </w:r>
      <w:r w:rsidRPr="00FA7093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2556 </w:t>
      </w:r>
      <w:r w:rsidRPr="00FA7093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จำนวน </w:t>
      </w:r>
      <w:r w:rsidRPr="00FA7093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2,526 </w:t>
      </w:r>
      <w:r w:rsidRPr="00FA7093">
        <w:rPr>
          <w:rFonts w:ascii="Angsana New" w:eastAsia="Times New Roman" w:hAnsi="Angsana New" w:cs="Angsana New"/>
          <w:color w:val="000000"/>
          <w:sz w:val="32"/>
          <w:szCs w:val="32"/>
          <w:cs/>
        </w:rPr>
        <w:t>หุ้น</w:t>
      </w:r>
      <w:r w:rsidRPr="00FA7093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Pr="00FA7093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เนื่องจาก วันที่ </w:t>
      </w:r>
      <w:r w:rsidRPr="00FA7093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29 </w:t>
      </w:r>
      <w:r w:rsidRPr="00FA7093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พฤศจิกายน </w:t>
      </w:r>
      <w:r w:rsidRPr="00FA7093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2556 </w:t>
      </w:r>
      <w:r w:rsidRPr="00FA7093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อันเป็นวันสุดท้ายของการใช้สิทธิของใบสำคัญแสดงสิทธิที่จะซื้อหุ้นสามัญของบริษัท </w:t>
      </w:r>
      <w:r w:rsidRPr="00FA7093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(CSP-W1) </w:t>
      </w:r>
      <w:r w:rsidRPr="00FA7093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ได้มีผู้มาใช้สิทธิตามจำนวนใบสำคัญแสดงสิทธิรวม </w:t>
      </w:r>
      <w:r w:rsidRPr="00FA7093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2,526 </w:t>
      </w:r>
      <w:r w:rsidRPr="00FA7093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หน่วย (อัตราการใช้สิทธิ </w:t>
      </w:r>
      <w:r w:rsidRPr="00FA7093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</w:t>
      </w:r>
      <w:r w:rsidRPr="00FA7093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หน่วย ต่อหุ้นสามัญใหม่ </w:t>
      </w:r>
      <w:r w:rsidRPr="00FA7093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</w:t>
      </w:r>
      <w:r w:rsidRPr="00FA7093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หุ้น มูลค่าที่ตราไว้หุ้นละ </w:t>
      </w:r>
      <w:r w:rsidRPr="00FA7093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</w:t>
      </w:r>
      <w:r w:rsidRPr="00FA7093">
        <w:rPr>
          <w:rFonts w:ascii="Angsana New" w:eastAsia="Times New Roman" w:hAnsi="Angsana New" w:cs="Angsana New"/>
          <w:color w:val="000000"/>
          <w:sz w:val="32"/>
          <w:szCs w:val="32"/>
          <w:cs/>
        </w:rPr>
        <w:t>บาท</w:t>
      </w:r>
      <w:r w:rsidRPr="00FA7093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) </w:t>
      </w:r>
      <w:r w:rsidRPr="00FA7093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ทำให้บริษัทมีจำนวนหุ้นสามัญที่ออกและเรียกชำระแล้วเพิ่มขึ้นเท่ากับ </w:t>
      </w:r>
      <w:r w:rsidRPr="00FA7093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496,168,826 </w:t>
      </w:r>
      <w:r w:rsidRPr="0062333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หุ้น มูลค่าที่ตราไว้หุ้นละ</w:t>
      </w:r>
      <w:r w:rsidRPr="0062333D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1 </w:t>
      </w:r>
      <w:r w:rsidRPr="0062333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บาท คิดเป็น </w:t>
      </w:r>
      <w:r w:rsidRPr="0062333D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496,168,826.00 </w:t>
      </w:r>
      <w:r w:rsidRPr="0062333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บาท</w:t>
      </w:r>
    </w:p>
    <w:p w:rsidR="006552F5" w:rsidRDefault="006552F5" w:rsidP="006552F5">
      <w:pPr>
        <w:pStyle w:val="Default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53AC5">
        <w:rPr>
          <w:rFonts w:ascii="Angsana New" w:eastAsia="Times New Roman" w:hAnsi="Angsana New" w:cs="Angsana New"/>
          <w:sz w:val="32"/>
          <w:szCs w:val="32"/>
          <w:cs/>
        </w:rPr>
        <w:t xml:space="preserve">ปี </w:t>
      </w:r>
      <w:r w:rsidRPr="00053AC5">
        <w:rPr>
          <w:rFonts w:ascii="Angsana New" w:eastAsia="Times New Roman" w:hAnsi="Angsana New" w:cs="Angsana New"/>
          <w:sz w:val="32"/>
          <w:szCs w:val="32"/>
        </w:rPr>
        <w:t>2557</w:t>
      </w:r>
      <w:r w:rsidRPr="00053AC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53AC5">
        <w:rPr>
          <w:rFonts w:ascii="Angsana New" w:eastAsia="Times New Roman" w:hAnsi="Angsana New" w:cs="Angsana New"/>
          <w:sz w:val="32"/>
          <w:szCs w:val="32"/>
          <w:cs/>
        </w:rPr>
        <w:tab/>
        <w:t xml:space="preserve">      -  </w:t>
      </w:r>
      <w:r w:rsidRPr="00053AC5">
        <w:rPr>
          <w:rFonts w:ascii="Angsana New" w:eastAsia="Times New Roman" w:hAnsi="Angsana New" w:cs="Angsana New" w:hint="cs"/>
          <w:sz w:val="32"/>
          <w:szCs w:val="32"/>
          <w:cs/>
        </w:rPr>
        <w:t xml:space="preserve"> ติดตั้ง</w:t>
      </w:r>
      <w:r w:rsidRPr="00053AC5">
        <w:rPr>
          <w:rFonts w:ascii="Angsana New" w:eastAsia="Times New Roman" w:hAnsi="Angsana New" w:cs="Angsana New"/>
          <w:sz w:val="32"/>
          <w:szCs w:val="32"/>
          <w:cs/>
        </w:rPr>
        <w:t>เครื่องจักรสำหรับผลิตท่อเหล็ก</w:t>
      </w:r>
      <w:r w:rsidRPr="00053AC5">
        <w:rPr>
          <w:rFonts w:ascii="Angsana New" w:eastAsia="Times New Roman" w:hAnsi="Angsana New" w:cs="Angsana New" w:hint="cs"/>
          <w:sz w:val="32"/>
          <w:szCs w:val="32"/>
          <w:cs/>
        </w:rPr>
        <w:t>รีดร้อน</w:t>
      </w:r>
      <w:r w:rsidRPr="00053AC5">
        <w:rPr>
          <w:rFonts w:ascii="Angsana New" w:eastAsia="Times New Roman" w:hAnsi="Angsana New" w:cs="Angsana New"/>
          <w:sz w:val="32"/>
          <w:szCs w:val="32"/>
          <w:cs/>
        </w:rPr>
        <w:t>ที่มาจากต่างประเทศจำนวน</w:t>
      </w:r>
      <w:r w:rsidRPr="00053AC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53AC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53AC5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</w:t>
      </w:r>
      <w:r w:rsidRPr="00053AC5">
        <w:rPr>
          <w:rFonts w:ascii="Angsana New" w:eastAsia="Times New Roman" w:hAnsi="Angsana New" w:cs="Angsana New" w:hint="cs"/>
          <w:sz w:val="32"/>
          <w:szCs w:val="32"/>
          <w:cs/>
        </w:rPr>
        <w:t xml:space="preserve">  </w:t>
      </w:r>
      <w:r w:rsidRPr="00053AC5">
        <w:rPr>
          <w:rFonts w:ascii="Angsana New" w:eastAsia="Times New Roman" w:hAnsi="Angsana New" w:cs="Angsana New"/>
          <w:sz w:val="32"/>
          <w:szCs w:val="32"/>
        </w:rPr>
        <w:t>1</w:t>
      </w:r>
      <w:r w:rsidRPr="00053AC5">
        <w:rPr>
          <w:rFonts w:ascii="Angsana New" w:eastAsia="Times New Roman" w:hAnsi="Angsana New" w:cs="Angsana New"/>
          <w:sz w:val="32"/>
          <w:szCs w:val="32"/>
          <w:cs/>
        </w:rPr>
        <w:t xml:space="preserve"> เครื่อง</w:t>
      </w:r>
      <w:r w:rsidRPr="00053AC5">
        <w:rPr>
          <w:rFonts w:ascii="Angsana New" w:eastAsia="Times New Roman" w:hAnsi="Angsana New" w:cs="Angsana New" w:hint="cs"/>
          <w:sz w:val="32"/>
          <w:szCs w:val="32"/>
          <w:cs/>
        </w:rPr>
        <w:t xml:space="preserve"> กำลังการผลิตประมาณ </w:t>
      </w:r>
      <w:r w:rsidRPr="00053AC5">
        <w:rPr>
          <w:rFonts w:ascii="Angsana New" w:eastAsia="Times New Roman" w:hAnsi="Angsana New" w:cs="Angsana New"/>
          <w:sz w:val="32"/>
          <w:szCs w:val="32"/>
        </w:rPr>
        <w:t xml:space="preserve">6,000 </w:t>
      </w:r>
      <w:r w:rsidRPr="00053AC5">
        <w:rPr>
          <w:rFonts w:ascii="Angsana New" w:eastAsia="Times New Roman" w:hAnsi="Angsana New" w:cs="Angsana New" w:hint="cs"/>
          <w:sz w:val="32"/>
          <w:szCs w:val="32"/>
          <w:cs/>
        </w:rPr>
        <w:t>ตันต่อปี</w:t>
      </w:r>
      <w:r w:rsidRPr="00053AC5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053AC5">
        <w:rPr>
          <w:rFonts w:ascii="Angsana New" w:hAnsi="Angsana New" w:cs="Angsana New"/>
          <w:sz w:val="32"/>
          <w:szCs w:val="32"/>
          <w:cs/>
        </w:rPr>
        <w:t>แล้วเสร็จสมบูรณ์ใน</w:t>
      </w:r>
      <w:r w:rsidRPr="00053AC5">
        <w:rPr>
          <w:rFonts w:ascii="Angsana New" w:hAnsi="Angsana New" w:cs="Angsana New" w:hint="cs"/>
          <w:sz w:val="32"/>
          <w:szCs w:val="32"/>
          <w:cs/>
        </w:rPr>
        <w:t>ปลาย</w:t>
      </w:r>
      <w:r w:rsidRPr="00053AC5">
        <w:rPr>
          <w:rFonts w:ascii="Angsana New" w:hAnsi="Angsana New" w:cs="Angsana New"/>
          <w:sz w:val="32"/>
          <w:szCs w:val="32"/>
          <w:cs/>
        </w:rPr>
        <w:t>ปี</w:t>
      </w:r>
    </w:p>
    <w:p w:rsidR="006552F5" w:rsidRPr="00053AC5" w:rsidRDefault="006552F5" w:rsidP="006552F5">
      <w:pPr>
        <w:pStyle w:val="Default"/>
        <w:ind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053AC5">
        <w:rPr>
          <w:rFonts w:ascii="Angsana New" w:hAnsi="Angsana New" w:cs="Angsana New"/>
          <w:sz w:val="32"/>
          <w:szCs w:val="32"/>
        </w:rPr>
        <w:t>2557</w:t>
      </w:r>
      <w:r>
        <w:rPr>
          <w:rFonts w:ascii="Angsana New" w:hAnsi="Angsana New" w:cs="Angsana New"/>
          <w:sz w:val="32"/>
          <w:szCs w:val="32"/>
          <w:cs/>
        </w:rPr>
        <w:tab/>
      </w:r>
      <w:r w:rsidRPr="00053AC5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  </w:t>
      </w:r>
    </w:p>
    <w:p w:rsidR="006552F5" w:rsidRPr="00053AC5" w:rsidRDefault="006552F5" w:rsidP="006552F5">
      <w:pPr>
        <w:pStyle w:val="ListParagraph"/>
        <w:numPr>
          <w:ilvl w:val="0"/>
          <w:numId w:val="1"/>
        </w:numPr>
        <w:tabs>
          <w:tab w:val="left" w:pos="709"/>
          <w:tab w:val="left" w:pos="1276"/>
          <w:tab w:val="left" w:pos="2422"/>
          <w:tab w:val="left" w:pos="2694"/>
          <w:tab w:val="left" w:pos="2835"/>
        </w:tabs>
        <w:spacing w:before="120" w:after="0" w:line="240" w:lineRule="auto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053AC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ติดตั้ง</w:t>
      </w:r>
      <w:r w:rsidRPr="00053AC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เครื่องจักรสำหรับตัดเหล็กแผ่นย่อยตามขนาด </w:t>
      </w:r>
      <w:r w:rsidRPr="00053AC5">
        <w:rPr>
          <w:rFonts w:ascii="Angsana New" w:eastAsia="Times New Roman" w:hAnsi="Angsana New" w:cs="Angsana New"/>
          <w:color w:val="000000"/>
          <w:sz w:val="32"/>
          <w:szCs w:val="32"/>
        </w:rPr>
        <w:t>(Shearing Machine)</w:t>
      </w:r>
      <w:r w:rsidRPr="00053AC5">
        <w:rPr>
          <w:rFonts w:ascii="Angsana New" w:eastAsia="Times New Roman" w:hAnsi="Angsana New" w:cs="Angsana New"/>
          <w:color w:val="000000"/>
          <w:sz w:val="32"/>
          <w:szCs w:val="32"/>
          <w:cs/>
        </w:rPr>
        <w:t>จำนวน</w:t>
      </w:r>
      <w:r w:rsidRPr="00053AC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  <w:r w:rsidRPr="00053AC5">
        <w:rPr>
          <w:rFonts w:ascii="Angsana New" w:eastAsia="Times New Roman" w:hAnsi="Angsana New" w:cs="Angsana New"/>
          <w:color w:val="000000"/>
          <w:sz w:val="32"/>
          <w:szCs w:val="32"/>
        </w:rPr>
        <w:t>1</w:t>
      </w:r>
      <w:r w:rsidRPr="00053AC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เครื่อง </w:t>
      </w:r>
      <w:r w:rsidRPr="00053AC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แล้วเสร็จสมบูรณ์ตามแผน </w:t>
      </w:r>
      <w:r w:rsidRPr="00053AC5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กำลังการผลิตรวม</w:t>
      </w:r>
      <w:r w:rsidRPr="00053AC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ประมาณ</w:t>
      </w:r>
      <w:r w:rsidRPr="00053AC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  <w:r w:rsidRPr="00053AC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3,600 </w:t>
      </w:r>
      <w:r w:rsidRPr="00053AC5">
        <w:rPr>
          <w:rFonts w:ascii="Angsana New" w:eastAsia="Times New Roman" w:hAnsi="Angsana New" w:cs="Angsana New"/>
          <w:color w:val="000000"/>
          <w:sz w:val="32"/>
          <w:szCs w:val="32"/>
          <w:cs/>
        </w:rPr>
        <w:t>ตันต่อปี</w:t>
      </w:r>
    </w:p>
    <w:p w:rsidR="006552F5" w:rsidRPr="00053AC5" w:rsidRDefault="006552F5" w:rsidP="006552F5">
      <w:pPr>
        <w:pStyle w:val="Default"/>
        <w:numPr>
          <w:ilvl w:val="0"/>
          <w:numId w:val="1"/>
        </w:numPr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053AC5">
        <w:rPr>
          <w:rFonts w:ascii="Angsana New" w:eastAsia="Times New Roman" w:hAnsi="Angsana New" w:cs="Angsana New"/>
          <w:sz w:val="32"/>
          <w:szCs w:val="32"/>
          <w:cs/>
        </w:rPr>
        <w:t>อยู่ระหว่างติดตั้งเครื่องตัดเหล</w:t>
      </w:r>
      <w:r w:rsidRPr="00053AC5">
        <w:rPr>
          <w:rFonts w:ascii="Angsana New" w:eastAsia="Times New Roman" w:hAnsi="Angsana New" w:cs="Angsana New" w:hint="cs"/>
          <w:sz w:val="32"/>
          <w:szCs w:val="32"/>
          <w:cs/>
        </w:rPr>
        <w:t>็กพลาสม่าซีเอ็นซี</w:t>
      </w:r>
      <w:r w:rsidRPr="00053AC5">
        <w:rPr>
          <w:rFonts w:ascii="Angsana New" w:eastAsia="Times New Roman" w:hAnsi="Angsana New" w:cs="Angsana New"/>
          <w:sz w:val="32"/>
          <w:szCs w:val="32"/>
        </w:rPr>
        <w:t xml:space="preserve"> (CNC Plasma Cutting Machine) </w:t>
      </w:r>
      <w:r w:rsidRPr="00053AC5">
        <w:rPr>
          <w:rFonts w:ascii="Angsana New" w:eastAsia="Times New Roman" w:hAnsi="Angsana New" w:cs="Angsana New"/>
          <w:sz w:val="32"/>
          <w:szCs w:val="32"/>
          <w:cs/>
        </w:rPr>
        <w:t>สำหรับตัดเหล็กแผ่น</w:t>
      </w:r>
      <w:r w:rsidRPr="00053AC5">
        <w:rPr>
          <w:rFonts w:ascii="Angsana New" w:eastAsia="Times New Roman" w:hAnsi="Angsana New" w:cs="Angsana New" w:hint="cs"/>
          <w:sz w:val="32"/>
          <w:szCs w:val="32"/>
          <w:cs/>
        </w:rPr>
        <w:t xml:space="preserve">ขนาดความหนา </w:t>
      </w:r>
      <w:r w:rsidRPr="00053AC5">
        <w:rPr>
          <w:rFonts w:ascii="Angsana New" w:eastAsia="Times New Roman" w:hAnsi="Angsana New" w:cs="Angsana New"/>
          <w:sz w:val="32"/>
          <w:szCs w:val="32"/>
        </w:rPr>
        <w:t xml:space="preserve">3.0 – 25.0 </w:t>
      </w:r>
      <w:r w:rsidRPr="00053AC5">
        <w:rPr>
          <w:rFonts w:ascii="Angsana New" w:eastAsia="Times New Roman" w:hAnsi="Angsana New" w:cs="Angsana New" w:hint="cs"/>
          <w:sz w:val="32"/>
          <w:szCs w:val="32"/>
          <w:cs/>
        </w:rPr>
        <w:t xml:space="preserve">มิลลิเมตร กำลังการผลิตประมาณ </w:t>
      </w:r>
      <w:r w:rsidRPr="00053AC5">
        <w:rPr>
          <w:rFonts w:ascii="Angsana New" w:eastAsia="Times New Roman" w:hAnsi="Angsana New" w:cs="Angsana New"/>
          <w:sz w:val="32"/>
          <w:szCs w:val="32"/>
        </w:rPr>
        <w:t xml:space="preserve">90 </w:t>
      </w:r>
      <w:r w:rsidRPr="00053AC5">
        <w:rPr>
          <w:rFonts w:ascii="Angsana New" w:eastAsia="Times New Roman" w:hAnsi="Angsana New" w:cs="Angsana New" w:hint="cs"/>
          <w:sz w:val="32"/>
          <w:szCs w:val="32"/>
          <w:cs/>
        </w:rPr>
        <w:t xml:space="preserve">ตัน ต่อเดือน คาดว่าจะแล้วเสร็จสมบูรณ์ในช่วงต้นปี </w:t>
      </w:r>
      <w:r w:rsidRPr="00053AC5">
        <w:rPr>
          <w:rFonts w:ascii="Angsana New" w:eastAsia="Times New Roman" w:hAnsi="Angsana New" w:cs="Angsana New"/>
          <w:sz w:val="32"/>
          <w:szCs w:val="32"/>
        </w:rPr>
        <w:t>2558</w:t>
      </w:r>
    </w:p>
    <w:p w:rsidR="006552F5" w:rsidRPr="00053AC5" w:rsidRDefault="006552F5" w:rsidP="006552F5">
      <w:pPr>
        <w:pStyle w:val="Default"/>
        <w:numPr>
          <w:ilvl w:val="0"/>
          <w:numId w:val="1"/>
        </w:numPr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053AC5">
        <w:rPr>
          <w:rFonts w:ascii="Angsana New" w:eastAsia="Times New Roman" w:hAnsi="Angsana New" w:cs="Angsana New"/>
          <w:sz w:val="32"/>
          <w:szCs w:val="32"/>
          <w:cs/>
        </w:rPr>
        <w:t>ปรับปรุงระบบระบายความร้อนของน้ำยาหล่อเย็นในกระบวนการผลิตท่อให้มีประสิทธิภาพมากขึ้น เพื่อลดการสิ้นเปลือง และประหยัดพลังงาน</w:t>
      </w:r>
    </w:p>
    <w:p w:rsidR="006552F5" w:rsidRPr="00053AC5" w:rsidRDefault="006552F5" w:rsidP="006552F5">
      <w:pPr>
        <w:pStyle w:val="Default"/>
        <w:numPr>
          <w:ilvl w:val="0"/>
          <w:numId w:val="1"/>
        </w:numPr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053AC5">
        <w:rPr>
          <w:rFonts w:ascii="Angsana New" w:eastAsia="Times New Roman" w:hAnsi="Angsana New" w:cs="Angsana New"/>
          <w:sz w:val="32"/>
          <w:szCs w:val="32"/>
          <w:cs/>
        </w:rPr>
        <w:t>บริษัท</w:t>
      </w:r>
      <w:r w:rsidRPr="00053AC5">
        <w:rPr>
          <w:rFonts w:ascii="Angsana New" w:eastAsia="Times New Roman" w:hAnsi="Angsana New" w:cs="Angsana New" w:hint="cs"/>
          <w:sz w:val="32"/>
          <w:szCs w:val="32"/>
          <w:cs/>
        </w:rPr>
        <w:t>อยู่ระหว่างการ</w:t>
      </w:r>
      <w:r w:rsidRPr="00053AC5">
        <w:rPr>
          <w:rFonts w:ascii="Angsana New" w:eastAsia="Times New Roman" w:hAnsi="Angsana New" w:cs="Angsana New"/>
          <w:sz w:val="32"/>
          <w:szCs w:val="32"/>
          <w:cs/>
        </w:rPr>
        <w:t>ขยาย</w:t>
      </w:r>
      <w:r w:rsidRPr="00053AC5">
        <w:rPr>
          <w:rFonts w:ascii="Angsana New" w:eastAsia="Cordia New" w:hAnsi="Angsana New" w:cs="Angsana New"/>
          <w:sz w:val="32"/>
          <w:szCs w:val="32"/>
          <w:cs/>
        </w:rPr>
        <w:t>ส่วนของอาคารโรงงานเพิ่มเติม</w:t>
      </w:r>
      <w:r w:rsidRPr="00053AC5">
        <w:rPr>
          <w:rFonts w:ascii="Angsana New" w:eastAsia="Times New Roman" w:hAnsi="Angsana New" w:cs="Angsana New"/>
          <w:sz w:val="32"/>
          <w:szCs w:val="32"/>
          <w:cs/>
        </w:rPr>
        <w:t>เพื่อรองรับกำลังการผลิตและยอดขายที่คาดว่าจะเพิ่มขึ้น</w:t>
      </w:r>
      <w:r w:rsidRPr="00053AC5">
        <w:rPr>
          <w:rFonts w:ascii="Angsana New" w:eastAsia="Cordia New" w:hAnsi="Angsana New" w:cs="Angsana New"/>
          <w:sz w:val="32"/>
          <w:szCs w:val="32"/>
          <w:cs/>
        </w:rPr>
        <w:t xml:space="preserve"> ประมาณ </w:t>
      </w:r>
      <w:r w:rsidRPr="00053AC5">
        <w:rPr>
          <w:rFonts w:ascii="Angsana New" w:eastAsia="Cordia New" w:hAnsi="Angsana New" w:cs="Angsana New"/>
          <w:sz w:val="32"/>
          <w:szCs w:val="32"/>
        </w:rPr>
        <w:t xml:space="preserve">8,000 </w:t>
      </w:r>
      <w:r w:rsidRPr="00053AC5">
        <w:rPr>
          <w:rFonts w:ascii="Angsana New" w:eastAsia="Cordia New" w:hAnsi="Angsana New" w:cs="Angsana New"/>
          <w:sz w:val="32"/>
          <w:szCs w:val="32"/>
          <w:cs/>
        </w:rPr>
        <w:t xml:space="preserve">ตารางเมตร คาดว่าแล้วเสร็จสมบูรณ์ในช่วงปลายปี </w:t>
      </w:r>
      <w:r w:rsidRPr="00053AC5">
        <w:rPr>
          <w:rFonts w:ascii="Angsana New" w:eastAsia="Cordia New" w:hAnsi="Angsana New" w:cs="Angsana New"/>
          <w:sz w:val="32"/>
          <w:szCs w:val="32"/>
        </w:rPr>
        <w:t>2558</w:t>
      </w:r>
    </w:p>
    <w:p w:rsidR="006552F5" w:rsidRPr="007D454F" w:rsidRDefault="006552F5" w:rsidP="006552F5">
      <w:pPr>
        <w:pStyle w:val="ListParagraph"/>
        <w:ind w:left="2694" w:hanging="284"/>
        <w:jc w:val="thaiDistribute"/>
        <w:rPr>
          <w:rFonts w:ascii="Angsana New" w:eastAsia="Cordia New" w:hAnsi="Angsana New" w:cs="Angsana New"/>
          <w:color w:val="000000"/>
          <w:sz w:val="32"/>
          <w:szCs w:val="32"/>
          <w:cs/>
        </w:rPr>
      </w:pPr>
      <w:r w:rsidRPr="00053AC5">
        <w:rPr>
          <w:rFonts w:ascii="Angsana New" w:eastAsia="Cordia New" w:hAnsi="Angsana New" w:cs="Angsana New" w:hint="cs"/>
          <w:color w:val="000000"/>
          <w:sz w:val="32"/>
          <w:szCs w:val="32"/>
          <w:cs/>
        </w:rPr>
        <w:t xml:space="preserve">- </w:t>
      </w:r>
      <w:r w:rsidRPr="00053AC5">
        <w:rPr>
          <w:rFonts w:ascii="Angsana New" w:eastAsia="Cordia New" w:hAnsi="Angsana New" w:cs="Angsana New" w:hint="cs"/>
          <w:color w:val="000000"/>
          <w:sz w:val="32"/>
          <w:szCs w:val="32"/>
          <w:cs/>
        </w:rPr>
        <w:tab/>
      </w:r>
      <w:r w:rsidRPr="00053AC5">
        <w:rPr>
          <w:rFonts w:ascii="Angsana New" w:eastAsia="Times New Roman" w:hAnsi="Angsana New" w:cs="Angsana New" w:hint="cs"/>
          <w:sz w:val="32"/>
          <w:szCs w:val="32"/>
          <w:cs/>
        </w:rPr>
        <w:t xml:space="preserve">บริษัทฯวางแผนลงทุนซื้อรถบรรทุกสำหรับขนส่งสินค้าเพิ่มเติมอีกจำนวน </w:t>
      </w:r>
      <w:r w:rsidRPr="007D454F">
        <w:rPr>
          <w:rFonts w:ascii="Angsana New" w:eastAsia="Times New Roman" w:hAnsi="Angsana New" w:cs="Angsana New" w:hint="cs"/>
          <w:sz w:val="32"/>
          <w:szCs w:val="32"/>
          <w:cs/>
        </w:rPr>
        <w:t xml:space="preserve">ประมาณ </w:t>
      </w:r>
      <w:r w:rsidRPr="007D454F">
        <w:rPr>
          <w:rFonts w:ascii="Angsana New" w:eastAsia="Times New Roman" w:hAnsi="Angsana New" w:cs="Angsana New"/>
          <w:sz w:val="32"/>
          <w:szCs w:val="32"/>
        </w:rPr>
        <w:t xml:space="preserve">9 </w:t>
      </w:r>
      <w:r w:rsidRPr="007D454F">
        <w:rPr>
          <w:rFonts w:ascii="Angsana New" w:eastAsia="Times New Roman" w:hAnsi="Angsana New" w:cs="Angsana New" w:hint="cs"/>
          <w:sz w:val="32"/>
          <w:szCs w:val="32"/>
          <w:cs/>
        </w:rPr>
        <w:t xml:space="preserve">คัน ทดแทนคันเก่าที่เสื่อมสภาพ ภายในปี </w:t>
      </w:r>
      <w:r w:rsidRPr="007D454F">
        <w:rPr>
          <w:rFonts w:ascii="Angsana New" w:eastAsia="Times New Roman" w:hAnsi="Angsana New" w:cs="Angsana New"/>
          <w:sz w:val="32"/>
          <w:szCs w:val="32"/>
        </w:rPr>
        <w:t>2558</w:t>
      </w:r>
    </w:p>
    <w:p w:rsidR="00800E37" w:rsidRPr="00A44B84" w:rsidRDefault="00800E37" w:rsidP="00800E37">
      <w:pPr>
        <w:autoSpaceDE w:val="0"/>
        <w:autoSpaceDN w:val="0"/>
        <w:adjustRightInd w:val="0"/>
        <w:ind w:firstLine="720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A44B84">
        <w:rPr>
          <w:rFonts w:ascii="Angsana New" w:eastAsia="Times New Roman" w:hAnsi="Angsana New" w:cs="Angsana New"/>
          <w:color w:val="000000"/>
          <w:sz w:val="32"/>
          <w:szCs w:val="32"/>
          <w:cs/>
        </w:rPr>
        <w:lastRenderedPageBreak/>
        <w:t xml:space="preserve">ปี </w:t>
      </w:r>
      <w:r w:rsidRPr="00A44B84">
        <w:rPr>
          <w:rFonts w:ascii="Angsana New" w:eastAsia="Times New Roman" w:hAnsi="Angsana New" w:cs="Angsana New"/>
          <w:color w:val="000000"/>
          <w:sz w:val="32"/>
          <w:szCs w:val="32"/>
        </w:rPr>
        <w:t>2558</w:t>
      </w:r>
      <w:r w:rsidRPr="00A44B8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A44B8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 xml:space="preserve">      -  </w:t>
      </w:r>
      <w:r w:rsidRPr="00A44B84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ติดตั้ง</w:t>
      </w:r>
      <w:r w:rsidRPr="00A44B84">
        <w:rPr>
          <w:rFonts w:ascii="Angsana New" w:eastAsia="Times New Roman" w:hAnsi="Angsana New" w:cs="Angsana New"/>
          <w:color w:val="000000"/>
          <w:sz w:val="32"/>
          <w:szCs w:val="32"/>
          <w:cs/>
        </w:rPr>
        <w:t>เครื่องจักรสำหรับผลิตท่อเหล็ก</w:t>
      </w:r>
      <w:r w:rsidRPr="00A44B84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รีดร้อน</w:t>
      </w:r>
      <w:r w:rsidRPr="00A44B8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ที่มาจากต่างประเทศจำนวน</w:t>
      </w:r>
      <w:r w:rsidRPr="00A44B8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A44B8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A44B84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                    </w:t>
      </w:r>
      <w:r w:rsidRPr="00A44B8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  1</w:t>
      </w:r>
      <w:r w:rsidRPr="00A44B8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เครื่อง</w:t>
      </w:r>
      <w:r w:rsidRPr="00A44B84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กำลังการผลิตประมาณ </w:t>
      </w:r>
      <w:r w:rsidRPr="00A44B8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6,000 </w:t>
      </w:r>
      <w:r w:rsidRPr="00A44B84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ตันต่อปี</w:t>
      </w:r>
      <w:r w:rsidRPr="00A44B8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  <w:r w:rsidRPr="00A44B84">
        <w:rPr>
          <w:rFonts w:ascii="Angsana New" w:eastAsia="Calibri" w:hAnsi="Angsana New" w:cs="Angsana New"/>
          <w:color w:val="000000"/>
          <w:sz w:val="32"/>
          <w:szCs w:val="32"/>
          <w:cs/>
        </w:rPr>
        <w:t>แล้วเสร็จสมบูรณ์</w:t>
      </w:r>
      <w:r w:rsidRPr="00A44B8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</w:p>
    <w:p w:rsidR="00800E37" w:rsidRPr="004F2F95" w:rsidRDefault="00800E37" w:rsidP="00800E37">
      <w:pPr>
        <w:numPr>
          <w:ilvl w:val="0"/>
          <w:numId w:val="1"/>
        </w:num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A44B8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ติดตั้งเครื่องตัดเหล</w:t>
      </w:r>
      <w:r w:rsidRPr="00A44B84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็กพลาสม่าซีเอ็นซี</w:t>
      </w:r>
      <w:r w:rsidRPr="00A44B8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(CNC Plasma Cutting Machine) </w:t>
      </w:r>
      <w:r w:rsidRPr="00A44B8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สำหรับตัดเหล็กแผ่น</w:t>
      </w:r>
      <w:r w:rsidRPr="00A44B84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ขนาดความหนา </w:t>
      </w:r>
      <w:r w:rsidRPr="00A44B8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3.0 – 25.0 </w:t>
      </w:r>
      <w:r w:rsidRPr="00A44B84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มิลลิเมตร กำลังการผลิต</w:t>
      </w:r>
      <w:r w:rsidRPr="004F2F9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ประมาณ </w:t>
      </w:r>
      <w:r w:rsidRPr="004F2F9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90 </w:t>
      </w:r>
      <w:r w:rsidRPr="004F2F9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ตัน ต่อเดือน แล้วเสร็จสมบูรณ์</w:t>
      </w:r>
    </w:p>
    <w:p w:rsidR="00800E37" w:rsidRPr="004F2F95" w:rsidRDefault="00800E37" w:rsidP="00800E37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b/>
          <w:bCs/>
          <w:color w:val="000080"/>
          <w:sz w:val="32"/>
          <w:szCs w:val="32"/>
        </w:rPr>
      </w:pPr>
      <w:r w:rsidRPr="004F2F95">
        <w:rPr>
          <w:rFonts w:ascii="Angsana New" w:eastAsia="Times New Roman" w:hAnsi="Angsana New" w:cs="Angsana New"/>
          <w:color w:val="000000"/>
          <w:sz w:val="32"/>
          <w:szCs w:val="32"/>
          <w:cs/>
        </w:rPr>
        <w:t>บริษัทขยาย</w:t>
      </w:r>
      <w:r w:rsidRPr="004F2F95">
        <w:rPr>
          <w:rFonts w:ascii="Angsana New" w:hAnsi="Angsana New" w:cs="Angsana New"/>
          <w:color w:val="000000"/>
          <w:sz w:val="32"/>
          <w:szCs w:val="32"/>
          <w:cs/>
        </w:rPr>
        <w:t>ส่วนของอาคารโรงงานเพิ่มเติม</w:t>
      </w:r>
      <w:r w:rsidRPr="004F2F95">
        <w:rPr>
          <w:rFonts w:ascii="Angsana New" w:eastAsia="Times New Roman" w:hAnsi="Angsana New" w:cs="Angsana New"/>
          <w:color w:val="000000"/>
          <w:sz w:val="32"/>
          <w:szCs w:val="32"/>
          <w:cs/>
        </w:rPr>
        <w:t>เพื่อรองรับกำลังการผลิตและยอดขายที่คาดว่าจะเพิ่มขึ้น</w:t>
      </w:r>
      <w:r w:rsidRPr="004F2F95">
        <w:rPr>
          <w:rFonts w:ascii="Angsana New" w:hAnsi="Angsana New" w:cs="Angsana New"/>
          <w:color w:val="000000"/>
          <w:sz w:val="32"/>
          <w:szCs w:val="32"/>
          <w:cs/>
        </w:rPr>
        <w:t xml:space="preserve"> ประมาณ </w:t>
      </w:r>
      <w:r w:rsidRPr="004F2F95">
        <w:rPr>
          <w:rFonts w:ascii="Angsana New" w:hAnsi="Angsana New" w:cs="Angsana New"/>
          <w:color w:val="000000"/>
          <w:sz w:val="32"/>
          <w:szCs w:val="32"/>
        </w:rPr>
        <w:t xml:space="preserve">8,000 </w:t>
      </w:r>
      <w:r w:rsidRPr="004F2F95">
        <w:rPr>
          <w:rFonts w:ascii="Angsana New" w:hAnsi="Angsana New" w:cs="Angsana New"/>
          <w:color w:val="000000"/>
          <w:sz w:val="32"/>
          <w:szCs w:val="32"/>
          <w:cs/>
        </w:rPr>
        <w:t xml:space="preserve">ตารางเมตร </w:t>
      </w:r>
    </w:p>
    <w:p w:rsidR="00800E37" w:rsidRPr="004F2F95" w:rsidRDefault="00800E37" w:rsidP="00800E37">
      <w:pPr>
        <w:autoSpaceDE w:val="0"/>
        <w:autoSpaceDN w:val="0"/>
        <w:adjustRightInd w:val="0"/>
        <w:ind w:left="1440" w:hanging="720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4F2F9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ปี </w:t>
      </w:r>
      <w:r w:rsidRPr="004F2F95">
        <w:rPr>
          <w:rFonts w:ascii="Angsana New" w:eastAsia="Times New Roman" w:hAnsi="Angsana New" w:cs="Angsana New"/>
          <w:color w:val="000000"/>
          <w:sz w:val="32"/>
          <w:szCs w:val="32"/>
        </w:rPr>
        <w:t>2559</w:t>
      </w:r>
      <w:r w:rsidRPr="004F2F95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4F2F95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 xml:space="preserve">      -  </w:t>
      </w:r>
      <w:r w:rsidRPr="004F2F9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อยู่ระหว่างการติดตั้ง</w:t>
      </w:r>
      <w:r w:rsidRPr="004F2F9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เครื่องจักรสำหรับตัดเหล็กแผ่นย่อยตามขนาด </w:t>
      </w:r>
      <w:r w:rsidRPr="004F2F9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  </w:t>
      </w:r>
    </w:p>
    <w:p w:rsidR="00800E37" w:rsidRPr="004F2F95" w:rsidRDefault="00800E37" w:rsidP="00800E37">
      <w:pPr>
        <w:autoSpaceDE w:val="0"/>
        <w:autoSpaceDN w:val="0"/>
        <w:adjustRightInd w:val="0"/>
        <w:ind w:left="1440" w:hanging="720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4F2F9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                                     </w:t>
      </w:r>
      <w:r w:rsidRPr="004F2F95">
        <w:rPr>
          <w:rFonts w:ascii="Angsana New" w:eastAsia="Times New Roman" w:hAnsi="Angsana New" w:cs="Angsana New"/>
          <w:color w:val="000000"/>
          <w:sz w:val="32"/>
          <w:szCs w:val="32"/>
        </w:rPr>
        <w:t>(Shearing Machine)</w:t>
      </w:r>
      <w:r w:rsidRPr="004F2F9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  <w:r w:rsidRPr="004F2F95">
        <w:rPr>
          <w:rFonts w:ascii="Angsana New" w:eastAsia="Times New Roman" w:hAnsi="Angsana New" w:cs="Angsana New"/>
          <w:color w:val="000000"/>
          <w:sz w:val="32"/>
          <w:szCs w:val="32"/>
          <w:cs/>
        </w:rPr>
        <w:t>จำนวน</w:t>
      </w:r>
      <w:r w:rsidRPr="004F2F9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  <w:r w:rsidRPr="004F2F95">
        <w:rPr>
          <w:rFonts w:ascii="Angsana New" w:eastAsia="Times New Roman" w:hAnsi="Angsana New" w:cs="Angsana New"/>
          <w:color w:val="000000"/>
          <w:sz w:val="32"/>
          <w:szCs w:val="32"/>
        </w:rPr>
        <w:t>2</w:t>
      </w:r>
      <w:r w:rsidRPr="004F2F9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เครื่อง</w:t>
      </w:r>
    </w:p>
    <w:p w:rsidR="00800E37" w:rsidRPr="004F2F95" w:rsidRDefault="00800E37" w:rsidP="00800E3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4F2F9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อยู่ระหว่างการติดตั้ง</w:t>
      </w:r>
      <w:r w:rsidRPr="004F2F95">
        <w:rPr>
          <w:rFonts w:ascii="Angsana New" w:eastAsia="Times New Roman" w:hAnsi="Angsana New" w:cs="Angsana New"/>
          <w:color w:val="000000"/>
          <w:sz w:val="32"/>
          <w:szCs w:val="32"/>
          <w:cs/>
        </w:rPr>
        <w:t>เครื่องจักร</w:t>
      </w:r>
      <w:r w:rsidRPr="004F2F9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แปรรูปเหล็กแผ่น</w:t>
      </w:r>
      <w:r w:rsidRPr="004F2F95">
        <w:rPr>
          <w:rFonts w:ascii="Angsana New" w:eastAsia="Times New Roman" w:hAnsi="Angsana New" w:cs="Angsana New"/>
          <w:color w:val="000000"/>
          <w:sz w:val="32"/>
          <w:szCs w:val="32"/>
          <w:cs/>
        </w:rPr>
        <w:t>จำนวน</w:t>
      </w:r>
      <w:r w:rsidRPr="004F2F9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  <w:r w:rsidRPr="004F2F9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</w:t>
      </w:r>
      <w:r w:rsidRPr="004F2F9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เครื่อง</w:t>
      </w:r>
    </w:p>
    <w:p w:rsidR="00800E37" w:rsidRPr="004F2F95" w:rsidRDefault="00800E37" w:rsidP="00800E3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4F2F95">
        <w:rPr>
          <w:rFonts w:ascii="Angsana New" w:eastAsia="Times New Roman" w:hAnsi="Angsana New" w:cs="Angsana New"/>
          <w:color w:val="000000"/>
          <w:sz w:val="32"/>
          <w:szCs w:val="32"/>
          <w:cs/>
        </w:rPr>
        <w:t>ซื้อรถบรรทุกเพิ่มเติมเพื่อรองรับการขนส่งสินค้า</w:t>
      </w:r>
      <w:r w:rsidRPr="004F2F95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</w:p>
    <w:p w:rsidR="00800E37" w:rsidRPr="004F2F95" w:rsidRDefault="00800E37" w:rsidP="00800E37">
      <w:pPr>
        <w:autoSpaceDE w:val="0"/>
        <w:autoSpaceDN w:val="0"/>
        <w:adjustRightInd w:val="0"/>
        <w:ind w:left="1440" w:firstLine="720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4F2F9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    -     เปิดดำเนินการอาคารสำหรับห้องทดสอบคุณสมบัติเชิงกลของฝ่ายควบคุม      </w:t>
      </w:r>
    </w:p>
    <w:p w:rsidR="00800E37" w:rsidRPr="004F2F95" w:rsidRDefault="00800E37" w:rsidP="00800E37">
      <w:pPr>
        <w:tabs>
          <w:tab w:val="left" w:pos="709"/>
          <w:tab w:val="left" w:pos="2410"/>
        </w:tabs>
        <w:spacing w:before="1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4F2F9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         </w:t>
      </w:r>
      <w:r w:rsidRPr="004F2F95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4F2F95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 xml:space="preserve">      </w:t>
      </w:r>
      <w:r w:rsidRPr="004F2F9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คุณภาพ </w:t>
      </w:r>
      <w:r w:rsidRPr="004F2F95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4F2F9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       </w:t>
      </w:r>
    </w:p>
    <w:p w:rsidR="00307F68" w:rsidRPr="004F2F95" w:rsidRDefault="00FB4B09" w:rsidP="00800E37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  <w:r w:rsidRPr="004F2F95">
        <w:rPr>
          <w:rFonts w:ascii="Angsana New" w:eastAsia="Times New Roman" w:hAnsi="Angsana New" w:cs="Angsana New"/>
          <w:sz w:val="32"/>
          <w:szCs w:val="32"/>
        </w:rPr>
        <w:tab/>
      </w:r>
      <w:r w:rsidR="00CB2410" w:rsidRPr="004F2F95">
        <w:rPr>
          <w:rFonts w:ascii="Angsana New" w:hAnsi="Angsana New" w:cs="Angsana New" w:hint="cs"/>
          <w:sz w:val="32"/>
          <w:szCs w:val="32"/>
          <w:cs/>
        </w:rPr>
        <w:t xml:space="preserve">อนึ่ง </w:t>
      </w:r>
      <w:r w:rsidR="00CB2410" w:rsidRPr="004F2F95">
        <w:rPr>
          <w:rFonts w:ascii="Angsana New" w:hAnsi="Angsana New" w:cs="Angsana New"/>
          <w:sz w:val="32"/>
          <w:szCs w:val="32"/>
          <w:cs/>
        </w:rPr>
        <w:t xml:space="preserve">อำนาจในการควบคุมการบริหารและการตัดสินใจระดับบริหารของบริษัท ยังคงเป็นคณะผู้บริหารชุดเดิม ตั้งแต่ก่อตั้งบริษัท ยังไม่มีการเปลี่ยนแปลงคณะผู้บริหารอย่างมีนัยสำคัญ (สามารถศึกษารายละเอียดของทีมผู้บริหารและกรรมการของบริษัทได้ใน ส่วนที่ </w:t>
      </w:r>
      <w:r w:rsidR="00CB2410" w:rsidRPr="004F2F95">
        <w:rPr>
          <w:rFonts w:ascii="Angsana New" w:hAnsi="Angsana New" w:cs="Angsana New"/>
          <w:sz w:val="32"/>
          <w:szCs w:val="32"/>
        </w:rPr>
        <w:t>2</w:t>
      </w:r>
      <w:r w:rsidR="00662E17" w:rsidRPr="004F2F95">
        <w:rPr>
          <w:rFonts w:ascii="Angsana New" w:hAnsi="Angsana New" w:cs="Angsana New"/>
          <w:sz w:val="32"/>
          <w:szCs w:val="32"/>
        </w:rPr>
        <w:t xml:space="preserve"> </w:t>
      </w:r>
      <w:r w:rsidR="00662E17" w:rsidRPr="004F2F95">
        <w:rPr>
          <w:rFonts w:ascii="Angsana New" w:hAnsi="Angsana New" w:cs="Angsana New"/>
          <w:sz w:val="32"/>
          <w:szCs w:val="32"/>
          <w:cs/>
        </w:rPr>
        <w:t xml:space="preserve">“การจัดการและการกำกับดูแลกิจการ” </w:t>
      </w:r>
      <w:r w:rsidR="00CB2410" w:rsidRPr="004F2F95">
        <w:rPr>
          <w:rFonts w:ascii="Angsana New" w:hAnsi="Angsana New" w:cs="Angsana New"/>
          <w:sz w:val="32"/>
          <w:szCs w:val="32"/>
        </w:rPr>
        <w:t xml:space="preserve"> </w:t>
      </w:r>
      <w:r w:rsidR="00877799" w:rsidRPr="004F2F95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CB2410" w:rsidRPr="004F2F95">
        <w:rPr>
          <w:rFonts w:ascii="Angsana New" w:hAnsi="Angsana New" w:cs="Angsana New"/>
          <w:sz w:val="32"/>
          <w:szCs w:val="32"/>
        </w:rPr>
        <w:t xml:space="preserve">8. </w:t>
      </w:r>
      <w:r w:rsidR="00877799" w:rsidRPr="004F2F95">
        <w:rPr>
          <w:rFonts w:ascii="Angsana New" w:hAnsi="Angsana New" w:cs="Angsana New"/>
          <w:sz w:val="32"/>
          <w:szCs w:val="32"/>
        </w:rPr>
        <w:t>“</w:t>
      </w:r>
      <w:r w:rsidR="00CB2410" w:rsidRPr="004F2F95">
        <w:rPr>
          <w:rFonts w:ascii="Angsana New" w:hAnsi="Angsana New" w:cs="Angsana New"/>
          <w:sz w:val="32"/>
          <w:szCs w:val="32"/>
          <w:cs/>
        </w:rPr>
        <w:t>โครงสร้างการจัดการ”)</w:t>
      </w:r>
    </w:p>
    <w:p w:rsidR="00FB4B09" w:rsidRPr="004F2F95" w:rsidRDefault="00FB4B09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:rsidR="00004280" w:rsidRPr="004F2F95" w:rsidRDefault="00004280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4F2F95">
        <w:rPr>
          <w:rFonts w:ascii="Angsana New" w:hAnsi="Angsana New" w:cs="Angsana New"/>
          <w:b/>
          <w:bCs/>
          <w:sz w:val="32"/>
          <w:szCs w:val="32"/>
          <w:u w:val="single"/>
        </w:rPr>
        <w:t xml:space="preserve">1.3 </w:t>
      </w:r>
      <w:r w:rsidRPr="004F2F95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โครงสร้างการถือหุ้นของกลุ่มบริษัท</w:t>
      </w:r>
    </w:p>
    <w:p w:rsidR="00662E17" w:rsidRPr="004F2F95" w:rsidRDefault="00662E17" w:rsidP="00662E17">
      <w:pPr>
        <w:pStyle w:val="BodyText3"/>
        <w:ind w:firstLine="720"/>
        <w:jc w:val="thaiDistribute"/>
        <w:rPr>
          <w:rFonts w:ascii="Angsana New" w:hAnsi="Angsana New"/>
          <w:sz w:val="32"/>
          <w:szCs w:val="32"/>
        </w:rPr>
      </w:pPr>
      <w:r w:rsidRPr="004F2F95">
        <w:rPr>
          <w:rFonts w:ascii="Angsana New" w:hAnsi="Angsana New"/>
          <w:sz w:val="32"/>
          <w:szCs w:val="32"/>
          <w:cs/>
        </w:rPr>
        <w:t>บริษัทมีกลุ่มผู้ถือหุ้นรายใหญ่เป็นบริษัท ชัยสุพัฒน์ จำกัด และสมาชิกของครอบครัวชัยสุพัฒน์</w:t>
      </w:r>
      <w:r w:rsidR="000F5C2C" w:rsidRPr="004F2F95">
        <w:rPr>
          <w:rFonts w:ascii="Angsana New" w:hAnsi="Angsana New"/>
          <w:sz w:val="32"/>
          <w:szCs w:val="32"/>
          <w:cs/>
        </w:rPr>
        <w:t>ที่</w:t>
      </w:r>
      <w:r w:rsidR="000F5C2C" w:rsidRPr="004F2F95">
        <w:rPr>
          <w:rFonts w:ascii="Angsana New" w:hAnsi="Angsana New" w:hint="cs"/>
          <w:sz w:val="32"/>
          <w:szCs w:val="32"/>
          <w:cs/>
        </w:rPr>
        <w:t>บางส่วน</w:t>
      </w:r>
      <w:r w:rsidRPr="004F2F95">
        <w:rPr>
          <w:rFonts w:ascii="Angsana New" w:hAnsi="Angsana New"/>
          <w:sz w:val="32"/>
          <w:szCs w:val="32"/>
          <w:cs/>
        </w:rPr>
        <w:t xml:space="preserve">เป็นกลุ่มผู้บริหารหลักของบริษัท </w:t>
      </w:r>
      <w:r w:rsidRPr="004F2F95">
        <w:rPr>
          <w:rFonts w:ascii="Angsana New" w:eastAsia="Times New Roman" w:hAnsi="Angsana New"/>
          <w:color w:val="000000"/>
          <w:sz w:val="32"/>
          <w:szCs w:val="32"/>
          <w:cs/>
        </w:rPr>
        <w:t xml:space="preserve">ซึ่ง </w:t>
      </w:r>
      <w:r w:rsidRPr="004F2F95">
        <w:rPr>
          <w:rFonts w:ascii="Angsana New" w:eastAsia="Times New Roman" w:hAnsi="Angsana New"/>
          <w:sz w:val="32"/>
          <w:szCs w:val="32"/>
          <w:cs/>
        </w:rPr>
        <w:t xml:space="preserve">ณ วันที่ </w:t>
      </w:r>
      <w:r w:rsidR="00800E37" w:rsidRPr="004F2F95">
        <w:rPr>
          <w:rFonts w:ascii="Angsana New" w:eastAsia="Times New Roman" w:hAnsi="Angsana New"/>
          <w:sz w:val="32"/>
          <w:szCs w:val="32"/>
        </w:rPr>
        <w:t>31</w:t>
      </w:r>
      <w:r w:rsidRPr="004F2F95">
        <w:rPr>
          <w:rFonts w:ascii="Angsana New" w:eastAsia="Times New Roman" w:hAnsi="Angsana New"/>
          <w:sz w:val="32"/>
          <w:szCs w:val="32"/>
        </w:rPr>
        <w:t xml:space="preserve"> </w:t>
      </w:r>
      <w:r w:rsidR="00800E37" w:rsidRPr="004F2F95">
        <w:rPr>
          <w:rFonts w:ascii="Angsana New" w:eastAsia="Times New Roman" w:hAnsi="Angsana New" w:hint="cs"/>
          <w:sz w:val="32"/>
          <w:szCs w:val="32"/>
          <w:cs/>
        </w:rPr>
        <w:t>มกราคม</w:t>
      </w:r>
      <w:r w:rsidRPr="004F2F95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800E37" w:rsidRPr="004F2F95">
        <w:rPr>
          <w:rFonts w:ascii="Angsana New" w:eastAsia="Times New Roman" w:hAnsi="Angsana New"/>
          <w:sz w:val="32"/>
          <w:szCs w:val="32"/>
        </w:rPr>
        <w:t>2560</w:t>
      </w:r>
      <w:r w:rsidRPr="004F2F95">
        <w:rPr>
          <w:rFonts w:ascii="Angsana New" w:eastAsia="Times New Roman" w:hAnsi="Angsana New"/>
          <w:sz w:val="32"/>
          <w:szCs w:val="32"/>
          <w:cs/>
        </w:rPr>
        <w:t xml:space="preserve"> โครงสร้างการถือหุ้นของกลุ่มบริษัทจาก</w:t>
      </w:r>
      <w:r w:rsidRPr="004F2F95">
        <w:rPr>
          <w:rFonts w:ascii="Angsana New" w:eastAsia="Times New Roman" w:hAnsi="Angsana New"/>
          <w:color w:val="000000"/>
          <w:sz w:val="32"/>
          <w:szCs w:val="32"/>
          <w:cs/>
        </w:rPr>
        <w:t>จำนวนหุ้นสามัญทั้งหมดที่ออกและเรียก</w:t>
      </w:r>
      <w:r w:rsidRPr="004F2F95">
        <w:rPr>
          <w:rFonts w:ascii="Angsana New" w:eastAsia="Times New Roman" w:hAnsi="Angsana New"/>
          <w:sz w:val="32"/>
          <w:szCs w:val="32"/>
          <w:cs/>
        </w:rPr>
        <w:t xml:space="preserve">ชำระแล้ว จำนวน </w:t>
      </w:r>
      <w:r w:rsidRPr="004F2F95">
        <w:rPr>
          <w:rFonts w:ascii="Angsana New" w:eastAsia="Times New Roman" w:hAnsi="Angsana New"/>
          <w:sz w:val="32"/>
          <w:szCs w:val="32"/>
        </w:rPr>
        <w:t xml:space="preserve">496,168,826 </w:t>
      </w:r>
      <w:r w:rsidRPr="004F2F95">
        <w:rPr>
          <w:rFonts w:ascii="Angsana New" w:eastAsia="Times New Roman" w:hAnsi="Angsana New"/>
          <w:sz w:val="32"/>
          <w:szCs w:val="32"/>
          <w:cs/>
        </w:rPr>
        <w:t xml:space="preserve">หุ้น (มูลค่าที่ตราไว้หุ้นละ </w:t>
      </w:r>
      <w:r w:rsidRPr="004F2F95">
        <w:rPr>
          <w:rFonts w:ascii="Angsana New" w:eastAsia="Times New Roman" w:hAnsi="Angsana New"/>
          <w:sz w:val="32"/>
          <w:szCs w:val="32"/>
        </w:rPr>
        <w:t>1.00</w:t>
      </w:r>
      <w:r w:rsidRPr="004F2F95">
        <w:rPr>
          <w:rFonts w:ascii="Angsana New" w:eastAsia="Times New Roman" w:hAnsi="Angsana New"/>
          <w:sz w:val="32"/>
          <w:szCs w:val="32"/>
          <w:cs/>
        </w:rPr>
        <w:t xml:space="preserve"> บาท)</w:t>
      </w:r>
      <w:r w:rsidRPr="004F2F95">
        <w:rPr>
          <w:rFonts w:ascii="Angsana New" w:hAnsi="Angsana New"/>
          <w:sz w:val="32"/>
          <w:szCs w:val="32"/>
          <w:cs/>
        </w:rPr>
        <w:t xml:space="preserve">  </w:t>
      </w:r>
      <w:r w:rsidRPr="004F2F95">
        <w:rPr>
          <w:rFonts w:ascii="Angsana New" w:eastAsia="Times New Roman" w:hAnsi="Angsana New"/>
          <w:sz w:val="32"/>
          <w:szCs w:val="32"/>
          <w:cs/>
        </w:rPr>
        <w:t xml:space="preserve">มีดังนี้ </w:t>
      </w:r>
      <w:r w:rsidRPr="004F2F95">
        <w:rPr>
          <w:rFonts w:ascii="Angsana New" w:hAnsi="Angsana New"/>
          <w:sz w:val="32"/>
          <w:szCs w:val="32"/>
          <w:cs/>
        </w:rPr>
        <w:t>(รายละเอียดย่อย</w:t>
      </w:r>
      <w:r w:rsidRPr="004F2F95">
        <w:rPr>
          <w:rFonts w:ascii="Angsana New" w:hAnsi="Angsana New" w:hint="cs"/>
          <w:sz w:val="32"/>
          <w:szCs w:val="32"/>
          <w:cs/>
        </w:rPr>
        <w:t xml:space="preserve">รายบุคคล </w:t>
      </w:r>
      <w:r w:rsidRPr="004F2F95">
        <w:rPr>
          <w:rFonts w:ascii="Angsana New" w:hAnsi="Angsana New"/>
          <w:sz w:val="32"/>
          <w:szCs w:val="32"/>
          <w:cs/>
        </w:rPr>
        <w:t>สามารถศึกษา</w:t>
      </w:r>
      <w:r w:rsidR="00F707F1" w:rsidRPr="004F2F95">
        <w:rPr>
          <w:rFonts w:ascii="Angsana New" w:hAnsi="Angsana New" w:hint="cs"/>
          <w:sz w:val="32"/>
          <w:szCs w:val="32"/>
          <w:cs/>
        </w:rPr>
        <w:t>เพิ่มเติม</w:t>
      </w:r>
      <w:r w:rsidRPr="004F2F95">
        <w:rPr>
          <w:rFonts w:ascii="Angsana New" w:hAnsi="Angsana New"/>
          <w:sz w:val="32"/>
          <w:szCs w:val="32"/>
          <w:cs/>
        </w:rPr>
        <w:t xml:space="preserve">ได้ใน ส่วนที่ </w:t>
      </w:r>
      <w:r w:rsidRPr="004F2F95">
        <w:rPr>
          <w:rFonts w:ascii="Angsana New" w:hAnsi="Angsana New"/>
          <w:sz w:val="32"/>
          <w:szCs w:val="32"/>
        </w:rPr>
        <w:t xml:space="preserve">2 </w:t>
      </w:r>
      <w:r w:rsidRPr="004F2F95">
        <w:rPr>
          <w:rFonts w:ascii="Angsana New" w:hAnsi="Angsana New"/>
          <w:sz w:val="32"/>
          <w:szCs w:val="32"/>
          <w:cs/>
        </w:rPr>
        <w:t xml:space="preserve">“การจัดการและการกำกับดูแลกิจการ” ข้อ </w:t>
      </w:r>
      <w:r w:rsidRPr="004F2F95">
        <w:rPr>
          <w:rFonts w:ascii="Angsana New" w:hAnsi="Angsana New"/>
          <w:sz w:val="32"/>
          <w:szCs w:val="32"/>
        </w:rPr>
        <w:t xml:space="preserve">7 </w:t>
      </w:r>
      <w:r w:rsidRPr="004F2F95">
        <w:rPr>
          <w:rFonts w:ascii="Angsana New" w:hAnsi="Angsana New"/>
          <w:sz w:val="32"/>
          <w:szCs w:val="32"/>
          <w:cs/>
        </w:rPr>
        <w:t xml:space="preserve">“ข้อมูลหลักทรัพย์และผู้ถือหุ้น”) </w:t>
      </w:r>
    </w:p>
    <w:p w:rsidR="00F707F1" w:rsidRPr="004F2F95" w:rsidRDefault="00F707F1" w:rsidP="00662E17">
      <w:pPr>
        <w:pStyle w:val="BodyText3"/>
        <w:ind w:firstLine="720"/>
        <w:jc w:val="thaiDistribute"/>
        <w:rPr>
          <w:rFonts w:ascii="Angsana New" w:hAnsi="Angsana New"/>
          <w:sz w:val="32"/>
          <w:szCs w:val="32"/>
        </w:rPr>
      </w:pPr>
    </w:p>
    <w:p w:rsidR="00FB4B09" w:rsidRDefault="00FB4B09" w:rsidP="00662E17">
      <w:pPr>
        <w:pStyle w:val="BodyText3"/>
        <w:ind w:firstLine="720"/>
        <w:jc w:val="thaiDistribute"/>
        <w:rPr>
          <w:rFonts w:ascii="Angsana New" w:hAnsi="Angsana New"/>
          <w:sz w:val="32"/>
          <w:szCs w:val="32"/>
        </w:rPr>
      </w:pPr>
    </w:p>
    <w:p w:rsidR="004F2F95" w:rsidRPr="004F2F95" w:rsidRDefault="004F2F95" w:rsidP="00662E17">
      <w:pPr>
        <w:pStyle w:val="BodyText3"/>
        <w:ind w:firstLine="720"/>
        <w:jc w:val="thaiDistribute"/>
        <w:rPr>
          <w:rFonts w:ascii="Angsana New" w:hAnsi="Angsana New"/>
          <w:sz w:val="32"/>
          <w:szCs w:val="32"/>
        </w:rPr>
      </w:pPr>
    </w:p>
    <w:p w:rsidR="00DE31BD" w:rsidRPr="004F2F95" w:rsidRDefault="00DE31BD" w:rsidP="00662E17">
      <w:pPr>
        <w:pStyle w:val="BodyText3"/>
        <w:ind w:firstLine="720"/>
        <w:jc w:val="thaiDistribute"/>
        <w:rPr>
          <w:rFonts w:ascii="Angsana New" w:hAnsi="Angsana New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5"/>
        <w:gridCol w:w="2552"/>
        <w:gridCol w:w="1701"/>
        <w:gridCol w:w="1134"/>
      </w:tblGrid>
      <w:tr w:rsidR="00DE31BD" w:rsidRPr="004F2F95" w:rsidTr="005B3AD6">
        <w:trPr>
          <w:jc w:val="center"/>
        </w:trPr>
        <w:tc>
          <w:tcPr>
            <w:tcW w:w="855" w:type="dxa"/>
          </w:tcPr>
          <w:p w:rsidR="00DE31BD" w:rsidRPr="004F2F95" w:rsidRDefault="00DE31BD" w:rsidP="00DE31BD">
            <w:pPr>
              <w:ind w:left="742" w:hanging="74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th-TH"/>
              </w:rPr>
            </w:pPr>
            <w:r w:rsidRPr="004F2F95">
              <w:rPr>
                <w:rFonts w:ascii="Angsana New" w:hAnsi="Angsana New" w:cs="Angsana New"/>
                <w:b/>
                <w:bCs/>
                <w:color w:val="000000"/>
                <w:cs/>
                <w:lang w:val="th-TH"/>
              </w:rPr>
              <w:lastRenderedPageBreak/>
              <w:t>ลำดับที่</w:t>
            </w:r>
          </w:p>
        </w:tc>
        <w:tc>
          <w:tcPr>
            <w:tcW w:w="2552" w:type="dxa"/>
          </w:tcPr>
          <w:p w:rsidR="00DE31BD" w:rsidRPr="004F2F95" w:rsidRDefault="00DE31BD" w:rsidP="00DE31BD">
            <w:pPr>
              <w:ind w:left="742" w:hanging="74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th-TH"/>
              </w:rPr>
            </w:pPr>
            <w:r w:rsidRPr="004F2F95">
              <w:rPr>
                <w:rFonts w:ascii="Angsana New" w:hAnsi="Angsana New" w:cs="Angsana New"/>
                <w:b/>
                <w:bCs/>
                <w:color w:val="000000"/>
                <w:cs/>
                <w:lang w:val="th-TH"/>
              </w:rPr>
              <w:t>รายชื่อผู้ถือหุ้น</w:t>
            </w:r>
          </w:p>
        </w:tc>
        <w:tc>
          <w:tcPr>
            <w:tcW w:w="1701" w:type="dxa"/>
          </w:tcPr>
          <w:p w:rsidR="00DE31BD" w:rsidRPr="004F2F95" w:rsidRDefault="00DE31BD" w:rsidP="00DE31BD">
            <w:pPr>
              <w:ind w:firstLine="34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th-TH"/>
              </w:rPr>
            </w:pPr>
            <w:r w:rsidRPr="004F2F95">
              <w:rPr>
                <w:rFonts w:ascii="Angsana New" w:hAnsi="Angsana New" w:cs="Angsana New"/>
                <w:b/>
                <w:bCs/>
                <w:color w:val="000000"/>
                <w:cs/>
                <w:lang w:val="th-TH"/>
              </w:rPr>
              <w:t>จำนวนหุ้น</w:t>
            </w:r>
          </w:p>
        </w:tc>
        <w:tc>
          <w:tcPr>
            <w:tcW w:w="1134" w:type="dxa"/>
          </w:tcPr>
          <w:p w:rsidR="00DE31BD" w:rsidRPr="004F2F95" w:rsidRDefault="00DE31BD" w:rsidP="00DE31BD">
            <w:pPr>
              <w:ind w:firstLine="34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th-TH"/>
              </w:rPr>
            </w:pPr>
            <w:r w:rsidRPr="004F2F95">
              <w:rPr>
                <w:rFonts w:ascii="Angsana New" w:hAnsi="Angsana New" w:cs="Angsana New"/>
                <w:b/>
                <w:bCs/>
                <w:color w:val="000000"/>
                <w:cs/>
                <w:lang w:val="th-TH"/>
              </w:rPr>
              <w:t>ร้อยละ</w:t>
            </w:r>
          </w:p>
        </w:tc>
      </w:tr>
      <w:tr w:rsidR="00DE31BD" w:rsidRPr="004F2F95" w:rsidTr="005B3AD6">
        <w:trPr>
          <w:jc w:val="center"/>
        </w:trPr>
        <w:tc>
          <w:tcPr>
            <w:tcW w:w="855" w:type="dxa"/>
          </w:tcPr>
          <w:p w:rsidR="00DE31BD" w:rsidRPr="004F2F95" w:rsidRDefault="00DE31BD" w:rsidP="00DE31B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th-TH"/>
              </w:rPr>
            </w:pPr>
            <w:r w:rsidRPr="004F2F95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4F2F95">
              <w:rPr>
                <w:rFonts w:ascii="Angsana New" w:hAnsi="Angsana New" w:cs="Angsana New"/>
                <w:b/>
                <w:bCs/>
                <w:color w:val="000000"/>
                <w:cs/>
                <w:lang w:val="th-TH"/>
              </w:rPr>
              <w:t>.</w:t>
            </w:r>
          </w:p>
        </w:tc>
        <w:tc>
          <w:tcPr>
            <w:tcW w:w="2552" w:type="dxa"/>
          </w:tcPr>
          <w:p w:rsidR="00DE31BD" w:rsidRPr="004F2F95" w:rsidRDefault="00DE31BD" w:rsidP="00DE31BD">
            <w:pPr>
              <w:rPr>
                <w:rFonts w:ascii="Angsana New" w:hAnsi="Angsana New" w:cs="Angsana New"/>
                <w:b/>
                <w:bCs/>
                <w:color w:val="000000"/>
                <w:cs/>
                <w:lang w:val="th-TH"/>
              </w:rPr>
            </w:pPr>
            <w:r w:rsidRPr="004F2F95">
              <w:rPr>
                <w:rFonts w:ascii="Angsana New" w:hAnsi="Angsana New" w:cs="Angsana New"/>
                <w:b/>
                <w:bCs/>
                <w:color w:val="000000"/>
                <w:cs/>
                <w:lang w:val="th-TH"/>
              </w:rPr>
              <w:t>บริษัท ชัยสุพัฒน์ จำกัด*</w:t>
            </w:r>
          </w:p>
        </w:tc>
        <w:tc>
          <w:tcPr>
            <w:tcW w:w="1701" w:type="dxa"/>
          </w:tcPr>
          <w:p w:rsidR="00DE31BD" w:rsidRPr="004F2F95" w:rsidRDefault="00DE31BD" w:rsidP="00DE31BD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F2F95">
              <w:rPr>
                <w:rFonts w:ascii="Angsana New" w:hAnsi="Angsana New" w:cs="Angsana New"/>
                <w:b/>
                <w:bCs/>
                <w:color w:val="000000"/>
              </w:rPr>
              <w:t>175,000,000</w:t>
            </w:r>
          </w:p>
        </w:tc>
        <w:tc>
          <w:tcPr>
            <w:tcW w:w="1134" w:type="dxa"/>
          </w:tcPr>
          <w:p w:rsidR="00DE31BD" w:rsidRPr="004F2F95" w:rsidRDefault="00DE31BD" w:rsidP="00DE31BD">
            <w:pPr>
              <w:tabs>
                <w:tab w:val="decimal" w:pos="459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F2F95">
              <w:rPr>
                <w:rFonts w:ascii="Angsana New" w:hAnsi="Angsana New" w:cs="Angsana New"/>
                <w:b/>
                <w:bCs/>
                <w:color w:val="000000"/>
              </w:rPr>
              <w:t>35.27</w:t>
            </w:r>
          </w:p>
        </w:tc>
      </w:tr>
      <w:tr w:rsidR="00DE31BD" w:rsidRPr="004F2F95" w:rsidTr="005B3AD6">
        <w:trPr>
          <w:jc w:val="center"/>
        </w:trPr>
        <w:tc>
          <w:tcPr>
            <w:tcW w:w="855" w:type="dxa"/>
          </w:tcPr>
          <w:p w:rsidR="00DE31BD" w:rsidRPr="004F2F95" w:rsidRDefault="00DE31BD" w:rsidP="00DE31BD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F2F9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2.</w:t>
            </w:r>
          </w:p>
        </w:tc>
        <w:tc>
          <w:tcPr>
            <w:tcW w:w="2552" w:type="dxa"/>
          </w:tcPr>
          <w:p w:rsidR="00DE31BD" w:rsidRPr="004F2F95" w:rsidRDefault="00DE31BD" w:rsidP="00DE31BD">
            <w:pPr>
              <w:rPr>
                <w:rFonts w:ascii="Angsana New" w:hAnsi="Angsana New" w:cs="Angsana New"/>
                <w:b/>
                <w:bCs/>
                <w:color w:val="000000"/>
                <w:cs/>
                <w:lang w:val="th-TH"/>
              </w:rPr>
            </w:pPr>
            <w:r w:rsidRPr="004F2F95">
              <w:rPr>
                <w:rFonts w:ascii="Angsana New" w:hAnsi="Angsana New" w:cs="Angsana New"/>
                <w:b/>
                <w:bCs/>
                <w:color w:val="000000"/>
                <w:cs/>
                <w:lang w:val="th-TH"/>
              </w:rPr>
              <w:t>นายสุภชัย   ชัยสุพัฒน์</w:t>
            </w:r>
          </w:p>
        </w:tc>
        <w:tc>
          <w:tcPr>
            <w:tcW w:w="1701" w:type="dxa"/>
          </w:tcPr>
          <w:p w:rsidR="00DE31BD" w:rsidRPr="004F2F95" w:rsidRDefault="00DE31BD" w:rsidP="00DE31BD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F2F95">
              <w:rPr>
                <w:rFonts w:ascii="Angsana New" w:hAnsi="Angsana New" w:cs="Angsana New"/>
                <w:b/>
                <w:bCs/>
                <w:color w:val="000000"/>
              </w:rPr>
              <w:t>42,000,000</w:t>
            </w:r>
          </w:p>
        </w:tc>
        <w:tc>
          <w:tcPr>
            <w:tcW w:w="1134" w:type="dxa"/>
          </w:tcPr>
          <w:p w:rsidR="00DE31BD" w:rsidRPr="004F2F95" w:rsidRDefault="00DE31BD" w:rsidP="00DE31BD">
            <w:pPr>
              <w:tabs>
                <w:tab w:val="decimal" w:pos="459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F2F95">
              <w:rPr>
                <w:rFonts w:ascii="Angsana New" w:hAnsi="Angsana New" w:cs="Angsana New"/>
                <w:b/>
                <w:bCs/>
                <w:color w:val="000000"/>
              </w:rPr>
              <w:t>8.46</w:t>
            </w:r>
          </w:p>
        </w:tc>
      </w:tr>
      <w:tr w:rsidR="00DE31BD" w:rsidRPr="004F2F95" w:rsidTr="005B3AD6">
        <w:trPr>
          <w:jc w:val="center"/>
        </w:trPr>
        <w:tc>
          <w:tcPr>
            <w:tcW w:w="855" w:type="dxa"/>
          </w:tcPr>
          <w:p w:rsidR="00DE31BD" w:rsidRPr="004F2F95" w:rsidRDefault="00DE31BD" w:rsidP="00DE31B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F2F95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3.</w:t>
            </w:r>
          </w:p>
        </w:tc>
        <w:tc>
          <w:tcPr>
            <w:tcW w:w="2552" w:type="dxa"/>
          </w:tcPr>
          <w:p w:rsidR="00DE31BD" w:rsidRPr="004F2F95" w:rsidRDefault="00DE31BD" w:rsidP="00DE31BD">
            <w:pPr>
              <w:rPr>
                <w:rFonts w:ascii="Angsana New" w:hAnsi="Angsana New" w:cs="Angsana New"/>
                <w:b/>
                <w:bCs/>
                <w:color w:val="000000"/>
                <w:cs/>
                <w:lang w:val="th-TH"/>
              </w:rPr>
            </w:pPr>
            <w:r w:rsidRPr="004F2F95">
              <w:rPr>
                <w:rFonts w:ascii="Angsana New" w:hAnsi="Angsana New" w:cs="Angsana New"/>
                <w:b/>
                <w:bCs/>
                <w:color w:val="000000"/>
                <w:cs/>
                <w:lang w:val="th-TH"/>
              </w:rPr>
              <w:t>นางอรสา    ชัยสุพัฒน์</w:t>
            </w:r>
          </w:p>
        </w:tc>
        <w:tc>
          <w:tcPr>
            <w:tcW w:w="1701" w:type="dxa"/>
          </w:tcPr>
          <w:p w:rsidR="00DE31BD" w:rsidRPr="004F2F95" w:rsidRDefault="00DE31BD" w:rsidP="00DE31BD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F2F95">
              <w:rPr>
                <w:rFonts w:ascii="Angsana New" w:hAnsi="Angsana New" w:cs="Angsana New"/>
                <w:b/>
                <w:bCs/>
                <w:color w:val="000000"/>
              </w:rPr>
              <w:t>42,000,000</w:t>
            </w:r>
          </w:p>
        </w:tc>
        <w:tc>
          <w:tcPr>
            <w:tcW w:w="1134" w:type="dxa"/>
          </w:tcPr>
          <w:p w:rsidR="00DE31BD" w:rsidRPr="004F2F95" w:rsidRDefault="00DE31BD" w:rsidP="00DE31BD">
            <w:pPr>
              <w:tabs>
                <w:tab w:val="decimal" w:pos="459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F2F95">
              <w:rPr>
                <w:rFonts w:ascii="Angsana New" w:hAnsi="Angsana New" w:cs="Angsana New"/>
                <w:b/>
                <w:bCs/>
                <w:color w:val="000000"/>
              </w:rPr>
              <w:t>8.46</w:t>
            </w:r>
          </w:p>
        </w:tc>
      </w:tr>
      <w:tr w:rsidR="00DE31BD" w:rsidRPr="004F2F95" w:rsidTr="005B3AD6">
        <w:trPr>
          <w:jc w:val="center"/>
        </w:trPr>
        <w:tc>
          <w:tcPr>
            <w:tcW w:w="855" w:type="dxa"/>
          </w:tcPr>
          <w:p w:rsidR="00DE31BD" w:rsidRPr="004F2F95" w:rsidRDefault="00DE31BD" w:rsidP="00DE31BD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F2F95">
              <w:rPr>
                <w:rFonts w:ascii="Angsana New" w:hAnsi="Angsana New" w:cs="Angsana New"/>
                <w:b/>
                <w:bCs/>
                <w:color w:val="000000"/>
              </w:rPr>
              <w:t>4.</w:t>
            </w:r>
          </w:p>
        </w:tc>
        <w:tc>
          <w:tcPr>
            <w:tcW w:w="2552" w:type="dxa"/>
          </w:tcPr>
          <w:p w:rsidR="00DE31BD" w:rsidRPr="004F2F95" w:rsidRDefault="00DE31BD" w:rsidP="00DE31BD">
            <w:pPr>
              <w:rPr>
                <w:rFonts w:ascii="Angsana New" w:hAnsi="Angsana New" w:cs="Angsana New"/>
                <w:b/>
                <w:bCs/>
                <w:color w:val="000000"/>
                <w:cs/>
                <w:lang w:val="th-TH"/>
              </w:rPr>
            </w:pPr>
            <w:r w:rsidRPr="004F2F95">
              <w:rPr>
                <w:rFonts w:ascii="Angsana New" w:hAnsi="Angsana New" w:cs="Angsana New"/>
                <w:b/>
                <w:bCs/>
                <w:color w:val="000000"/>
                <w:cs/>
                <w:lang w:val="th-TH"/>
              </w:rPr>
              <w:t>นายพงษ์สวัสดิ์  ชัยสุพัฒน์</w:t>
            </w:r>
          </w:p>
        </w:tc>
        <w:tc>
          <w:tcPr>
            <w:tcW w:w="1701" w:type="dxa"/>
          </w:tcPr>
          <w:p w:rsidR="00DE31BD" w:rsidRPr="004F2F95" w:rsidRDefault="00DE31BD" w:rsidP="00DE31BD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F2F95">
              <w:rPr>
                <w:rFonts w:ascii="Angsana New" w:hAnsi="Angsana New" w:cs="Angsana New"/>
                <w:b/>
                <w:bCs/>
                <w:color w:val="000000"/>
              </w:rPr>
              <w:t>41,276,600</w:t>
            </w:r>
          </w:p>
        </w:tc>
        <w:tc>
          <w:tcPr>
            <w:tcW w:w="1134" w:type="dxa"/>
          </w:tcPr>
          <w:p w:rsidR="00DE31BD" w:rsidRPr="004F2F95" w:rsidRDefault="00DE31BD" w:rsidP="00DE31BD">
            <w:pPr>
              <w:tabs>
                <w:tab w:val="decimal" w:pos="459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F2F95">
              <w:rPr>
                <w:rFonts w:ascii="Angsana New" w:hAnsi="Angsana New" w:cs="Angsana New"/>
                <w:b/>
                <w:bCs/>
                <w:color w:val="000000"/>
              </w:rPr>
              <w:t>8.32</w:t>
            </w:r>
          </w:p>
        </w:tc>
      </w:tr>
      <w:tr w:rsidR="00DE31BD" w:rsidRPr="004F2F95" w:rsidTr="005B3AD6">
        <w:trPr>
          <w:jc w:val="center"/>
        </w:trPr>
        <w:tc>
          <w:tcPr>
            <w:tcW w:w="855" w:type="dxa"/>
          </w:tcPr>
          <w:p w:rsidR="00DE31BD" w:rsidRPr="004F2F95" w:rsidRDefault="00DE31BD" w:rsidP="00DE31B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th-TH"/>
              </w:rPr>
            </w:pPr>
            <w:r w:rsidRPr="004F2F95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  <w:r w:rsidRPr="004F2F95">
              <w:rPr>
                <w:rFonts w:ascii="Angsana New" w:hAnsi="Angsana New" w:cs="Angsana New"/>
                <w:b/>
                <w:bCs/>
                <w:color w:val="000000"/>
                <w:cs/>
                <w:lang w:val="th-TH"/>
              </w:rPr>
              <w:t>.</w:t>
            </w:r>
          </w:p>
        </w:tc>
        <w:tc>
          <w:tcPr>
            <w:tcW w:w="2552" w:type="dxa"/>
          </w:tcPr>
          <w:p w:rsidR="00DE31BD" w:rsidRPr="004F2F95" w:rsidRDefault="00DE31BD" w:rsidP="00DE31BD">
            <w:pPr>
              <w:rPr>
                <w:rFonts w:ascii="Angsana New" w:hAnsi="Angsana New" w:cs="Angsana New"/>
                <w:b/>
                <w:bCs/>
                <w:color w:val="000000"/>
                <w:cs/>
                <w:lang w:val="th-TH"/>
              </w:rPr>
            </w:pPr>
            <w:r w:rsidRPr="004F2F95">
              <w:rPr>
                <w:rFonts w:ascii="Angsana New" w:hAnsi="Angsana New" w:cs="Angsana New"/>
                <w:b/>
                <w:bCs/>
                <w:color w:val="000000"/>
                <w:cs/>
                <w:lang w:val="th-TH"/>
              </w:rPr>
              <w:t>นางสาวจุฑามาศ  ชัยสุพัฒน์</w:t>
            </w:r>
          </w:p>
        </w:tc>
        <w:tc>
          <w:tcPr>
            <w:tcW w:w="1701" w:type="dxa"/>
          </w:tcPr>
          <w:p w:rsidR="00DE31BD" w:rsidRPr="004F2F95" w:rsidRDefault="00DE31BD" w:rsidP="00DE31BD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F2F95">
              <w:rPr>
                <w:rFonts w:ascii="Angsana New" w:hAnsi="Angsana New" w:cs="Angsana New"/>
                <w:b/>
                <w:bCs/>
                <w:color w:val="000000"/>
                <w:cs/>
              </w:rPr>
              <w:t>41</w:t>
            </w:r>
            <w:r w:rsidRPr="004F2F95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4F2F95">
              <w:rPr>
                <w:rFonts w:ascii="Angsana New" w:hAnsi="Angsana New" w:cs="Angsana New"/>
                <w:b/>
                <w:bCs/>
                <w:color w:val="000000"/>
                <w:cs/>
              </w:rPr>
              <w:t>138</w:t>
            </w:r>
            <w:r w:rsidRPr="004F2F95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4F2F95">
              <w:rPr>
                <w:rFonts w:ascii="Angsana New" w:hAnsi="Angsana New" w:cs="Angsana New"/>
                <w:b/>
                <w:bCs/>
                <w:color w:val="000000"/>
                <w:cs/>
              </w:rPr>
              <w:t>400</w:t>
            </w:r>
          </w:p>
        </w:tc>
        <w:tc>
          <w:tcPr>
            <w:tcW w:w="1134" w:type="dxa"/>
          </w:tcPr>
          <w:p w:rsidR="00DE31BD" w:rsidRPr="004F2F95" w:rsidRDefault="00DE31BD" w:rsidP="00DE31BD">
            <w:pPr>
              <w:tabs>
                <w:tab w:val="decimal" w:pos="459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F2F95">
              <w:rPr>
                <w:rFonts w:ascii="Angsana New" w:hAnsi="Angsana New" w:cs="Angsana New"/>
                <w:b/>
                <w:bCs/>
                <w:color w:val="000000"/>
              </w:rPr>
              <w:t>8.29</w:t>
            </w:r>
          </w:p>
        </w:tc>
      </w:tr>
      <w:tr w:rsidR="00DE31BD" w:rsidRPr="004F2F95" w:rsidTr="005B3AD6">
        <w:trPr>
          <w:jc w:val="center"/>
        </w:trPr>
        <w:tc>
          <w:tcPr>
            <w:tcW w:w="855" w:type="dxa"/>
          </w:tcPr>
          <w:p w:rsidR="00DE31BD" w:rsidRPr="004F2F95" w:rsidRDefault="00DE31BD" w:rsidP="00DE31B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th-TH"/>
              </w:rPr>
            </w:pPr>
            <w:r w:rsidRPr="004F2F95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  <w:r w:rsidRPr="004F2F95">
              <w:rPr>
                <w:rFonts w:ascii="Angsana New" w:hAnsi="Angsana New" w:cs="Angsana New"/>
                <w:b/>
                <w:bCs/>
                <w:color w:val="000000"/>
                <w:cs/>
                <w:lang w:val="th-TH"/>
              </w:rPr>
              <w:t>.</w:t>
            </w:r>
          </w:p>
        </w:tc>
        <w:tc>
          <w:tcPr>
            <w:tcW w:w="2552" w:type="dxa"/>
          </w:tcPr>
          <w:p w:rsidR="00DE31BD" w:rsidRPr="004F2F95" w:rsidRDefault="00DE31BD" w:rsidP="00DE31BD">
            <w:pPr>
              <w:rPr>
                <w:rFonts w:ascii="Angsana New" w:hAnsi="Angsana New" w:cs="Angsana New"/>
                <w:b/>
                <w:bCs/>
                <w:color w:val="000000"/>
                <w:cs/>
                <w:lang w:val="th-TH"/>
              </w:rPr>
            </w:pPr>
            <w:r w:rsidRPr="004F2F95">
              <w:rPr>
                <w:rFonts w:ascii="Angsana New" w:hAnsi="Angsana New" w:cs="Angsana New"/>
                <w:b/>
                <w:bCs/>
                <w:color w:val="000000"/>
                <w:cs/>
                <w:lang w:val="th-TH"/>
              </w:rPr>
              <w:t>นายวีรศักดิ์  ชัยสุพัฒน์</w:t>
            </w:r>
          </w:p>
        </w:tc>
        <w:tc>
          <w:tcPr>
            <w:tcW w:w="1701" w:type="dxa"/>
          </w:tcPr>
          <w:p w:rsidR="00DE31BD" w:rsidRPr="004F2F95" w:rsidRDefault="00DE31BD" w:rsidP="00DE31BD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F2F95">
              <w:rPr>
                <w:rFonts w:ascii="Angsana New" w:hAnsi="Angsana New" w:cs="Angsana New"/>
                <w:b/>
                <w:bCs/>
                <w:color w:val="000000"/>
              </w:rPr>
              <w:t>30,350,000</w:t>
            </w:r>
          </w:p>
        </w:tc>
        <w:tc>
          <w:tcPr>
            <w:tcW w:w="1134" w:type="dxa"/>
          </w:tcPr>
          <w:p w:rsidR="00DE31BD" w:rsidRPr="004F2F95" w:rsidRDefault="00DE31BD" w:rsidP="00DE31BD">
            <w:pPr>
              <w:tabs>
                <w:tab w:val="decimal" w:pos="459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F2F95">
              <w:rPr>
                <w:rFonts w:ascii="Angsana New" w:hAnsi="Angsana New" w:cs="Angsana New"/>
                <w:b/>
                <w:bCs/>
                <w:color w:val="000000"/>
              </w:rPr>
              <w:t>6.12</w:t>
            </w:r>
          </w:p>
        </w:tc>
      </w:tr>
      <w:tr w:rsidR="00DE31BD" w:rsidRPr="004F2F95" w:rsidTr="005B3AD6">
        <w:trPr>
          <w:jc w:val="center"/>
        </w:trPr>
        <w:tc>
          <w:tcPr>
            <w:tcW w:w="855" w:type="dxa"/>
          </w:tcPr>
          <w:p w:rsidR="00DE31BD" w:rsidRPr="004F2F95" w:rsidRDefault="00DE31BD" w:rsidP="00DE31B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th-TH"/>
              </w:rPr>
            </w:pPr>
            <w:r w:rsidRPr="004F2F95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  <w:r w:rsidRPr="004F2F95">
              <w:rPr>
                <w:rFonts w:ascii="Angsana New" w:hAnsi="Angsana New" w:cs="Angsana New"/>
                <w:b/>
                <w:bCs/>
                <w:color w:val="000000"/>
                <w:cs/>
                <w:lang w:val="th-TH"/>
              </w:rPr>
              <w:t>.</w:t>
            </w:r>
          </w:p>
        </w:tc>
        <w:tc>
          <w:tcPr>
            <w:tcW w:w="2552" w:type="dxa"/>
          </w:tcPr>
          <w:p w:rsidR="00DE31BD" w:rsidRPr="004F2F95" w:rsidRDefault="00DE31BD" w:rsidP="00DE31BD">
            <w:pPr>
              <w:rPr>
                <w:rFonts w:ascii="Angsana New" w:hAnsi="Angsana New" w:cs="Angsana New"/>
                <w:b/>
                <w:bCs/>
                <w:color w:val="000000"/>
                <w:cs/>
                <w:lang w:val="th-TH"/>
              </w:rPr>
            </w:pPr>
            <w:r w:rsidRPr="004F2F95">
              <w:rPr>
                <w:rFonts w:ascii="Angsana New" w:hAnsi="Angsana New" w:cs="Angsana New"/>
                <w:b/>
                <w:bCs/>
                <w:color w:val="000000"/>
                <w:cs/>
                <w:lang w:val="th-TH"/>
              </w:rPr>
              <w:t>นายกฤษดา  ชัยสุพัฒน์</w:t>
            </w:r>
          </w:p>
        </w:tc>
        <w:tc>
          <w:tcPr>
            <w:tcW w:w="1701" w:type="dxa"/>
          </w:tcPr>
          <w:p w:rsidR="00DE31BD" w:rsidRPr="004F2F95" w:rsidRDefault="00DE31BD" w:rsidP="00DE31BD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F2F95">
              <w:rPr>
                <w:rFonts w:ascii="Angsana New" w:hAnsi="Angsana New" w:cs="Angsana New"/>
                <w:b/>
                <w:bCs/>
                <w:color w:val="000000"/>
              </w:rPr>
              <w:t>30,000,000</w:t>
            </w:r>
          </w:p>
        </w:tc>
        <w:tc>
          <w:tcPr>
            <w:tcW w:w="1134" w:type="dxa"/>
          </w:tcPr>
          <w:p w:rsidR="00DE31BD" w:rsidRPr="004F2F95" w:rsidRDefault="00DE31BD" w:rsidP="00DE31BD">
            <w:pPr>
              <w:tabs>
                <w:tab w:val="decimal" w:pos="459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F2F95">
              <w:rPr>
                <w:rFonts w:ascii="Angsana New" w:hAnsi="Angsana New" w:cs="Angsana New"/>
                <w:b/>
                <w:bCs/>
                <w:color w:val="000000"/>
              </w:rPr>
              <w:t>6.05</w:t>
            </w:r>
          </w:p>
        </w:tc>
      </w:tr>
      <w:tr w:rsidR="00DE31BD" w:rsidRPr="004F2F95" w:rsidTr="005B3AD6">
        <w:trPr>
          <w:jc w:val="center"/>
        </w:trPr>
        <w:tc>
          <w:tcPr>
            <w:tcW w:w="855" w:type="dxa"/>
          </w:tcPr>
          <w:p w:rsidR="00DE31BD" w:rsidRPr="004F2F95" w:rsidRDefault="00DE31BD" w:rsidP="00DE31B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th-TH"/>
              </w:rPr>
            </w:pPr>
            <w:r w:rsidRPr="004F2F95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  <w:r w:rsidRPr="004F2F95">
              <w:rPr>
                <w:rFonts w:ascii="Angsana New" w:hAnsi="Angsana New" w:cs="Angsana New"/>
                <w:b/>
                <w:bCs/>
                <w:color w:val="000000"/>
                <w:cs/>
                <w:lang w:val="th-TH"/>
              </w:rPr>
              <w:t>.</w:t>
            </w:r>
          </w:p>
        </w:tc>
        <w:tc>
          <w:tcPr>
            <w:tcW w:w="2552" w:type="dxa"/>
          </w:tcPr>
          <w:p w:rsidR="00DE31BD" w:rsidRPr="004F2F95" w:rsidRDefault="00DE31BD" w:rsidP="00DE31BD">
            <w:pPr>
              <w:rPr>
                <w:rFonts w:ascii="Angsana New" w:hAnsi="Angsana New" w:cs="Angsana New"/>
                <w:b/>
                <w:bCs/>
                <w:color w:val="000000"/>
                <w:cs/>
                <w:lang w:val="th-TH"/>
              </w:rPr>
            </w:pPr>
            <w:r w:rsidRPr="004F2F95">
              <w:rPr>
                <w:rFonts w:ascii="Angsana New" w:hAnsi="Angsana New" w:cs="Angsana New"/>
                <w:b/>
                <w:bCs/>
                <w:color w:val="000000"/>
                <w:cs/>
                <w:lang w:val="th-TH"/>
              </w:rPr>
              <w:t>นางพันธิภา  ชิวธนาสุนทร</w:t>
            </w:r>
          </w:p>
        </w:tc>
        <w:tc>
          <w:tcPr>
            <w:tcW w:w="1701" w:type="dxa"/>
          </w:tcPr>
          <w:p w:rsidR="00DE31BD" w:rsidRPr="004F2F95" w:rsidRDefault="00DE31BD" w:rsidP="00DE31BD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F2F95">
              <w:rPr>
                <w:rFonts w:ascii="Angsana New" w:hAnsi="Angsana New" w:cs="Angsana New"/>
                <w:b/>
                <w:bCs/>
                <w:color w:val="000000"/>
              </w:rPr>
              <w:t>10,000,000</w:t>
            </w:r>
          </w:p>
        </w:tc>
        <w:tc>
          <w:tcPr>
            <w:tcW w:w="1134" w:type="dxa"/>
          </w:tcPr>
          <w:p w:rsidR="00DE31BD" w:rsidRPr="004F2F95" w:rsidRDefault="00DE31BD" w:rsidP="00DE31BD">
            <w:pPr>
              <w:tabs>
                <w:tab w:val="decimal" w:pos="459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F2F95">
              <w:rPr>
                <w:rFonts w:ascii="Angsana New" w:hAnsi="Angsana New" w:cs="Angsana New"/>
                <w:b/>
                <w:bCs/>
                <w:color w:val="000000"/>
              </w:rPr>
              <w:t>2.01</w:t>
            </w:r>
          </w:p>
        </w:tc>
      </w:tr>
      <w:tr w:rsidR="00DE31BD" w:rsidRPr="004F2F95" w:rsidTr="005B3AD6">
        <w:trPr>
          <w:jc w:val="center"/>
        </w:trPr>
        <w:tc>
          <w:tcPr>
            <w:tcW w:w="855" w:type="dxa"/>
          </w:tcPr>
          <w:p w:rsidR="00DE31BD" w:rsidRPr="004F2F95" w:rsidRDefault="00DE31BD" w:rsidP="00DE31B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th-TH"/>
              </w:rPr>
            </w:pPr>
            <w:r w:rsidRPr="004F2F95">
              <w:rPr>
                <w:rFonts w:ascii="Angsana New" w:hAnsi="Angsana New" w:cs="Angsana New"/>
                <w:b/>
                <w:bCs/>
                <w:color w:val="000000"/>
              </w:rPr>
              <w:t>9</w:t>
            </w:r>
            <w:r w:rsidRPr="004F2F95">
              <w:rPr>
                <w:rFonts w:ascii="Angsana New" w:hAnsi="Angsana New" w:cs="Angsana New"/>
                <w:b/>
                <w:bCs/>
                <w:color w:val="000000"/>
                <w:cs/>
                <w:lang w:val="th-TH"/>
              </w:rPr>
              <w:t>.</w:t>
            </w:r>
          </w:p>
        </w:tc>
        <w:tc>
          <w:tcPr>
            <w:tcW w:w="2552" w:type="dxa"/>
          </w:tcPr>
          <w:p w:rsidR="00DE31BD" w:rsidRPr="004F2F95" w:rsidRDefault="00DE31BD" w:rsidP="00DE31BD">
            <w:pPr>
              <w:rPr>
                <w:rFonts w:ascii="Angsana New" w:hAnsi="Angsana New" w:cs="Angsana New"/>
                <w:b/>
                <w:bCs/>
                <w:color w:val="000000"/>
                <w:cs/>
                <w:lang w:val="th-TH"/>
              </w:rPr>
            </w:pPr>
            <w:r w:rsidRPr="004F2F95">
              <w:rPr>
                <w:rFonts w:ascii="Angsana New" w:hAnsi="Angsana New" w:cs="Angsana New"/>
                <w:b/>
                <w:bCs/>
                <w:color w:val="000000"/>
                <w:cs/>
                <w:lang w:val="th-TH"/>
              </w:rPr>
              <w:t>นายกสิณ  ชิวธนาสุนทร</w:t>
            </w:r>
          </w:p>
        </w:tc>
        <w:tc>
          <w:tcPr>
            <w:tcW w:w="1701" w:type="dxa"/>
          </w:tcPr>
          <w:p w:rsidR="00DE31BD" w:rsidRPr="004F2F95" w:rsidRDefault="00DE31BD" w:rsidP="00DE31BD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F2F95">
              <w:rPr>
                <w:rFonts w:ascii="Angsana New" w:hAnsi="Angsana New" w:cs="Angsana New"/>
                <w:b/>
                <w:bCs/>
                <w:color w:val="000000"/>
                <w:cs/>
                <w:lang w:val="th-TH"/>
              </w:rPr>
              <w:t xml:space="preserve">  </w:t>
            </w:r>
            <w:r w:rsidRPr="004F2F95">
              <w:rPr>
                <w:rFonts w:ascii="Angsana New" w:hAnsi="Angsana New" w:cs="Angsana New"/>
                <w:b/>
                <w:bCs/>
                <w:color w:val="000000"/>
              </w:rPr>
              <w:t>4,000,100</w:t>
            </w:r>
          </w:p>
        </w:tc>
        <w:tc>
          <w:tcPr>
            <w:tcW w:w="1134" w:type="dxa"/>
          </w:tcPr>
          <w:p w:rsidR="00DE31BD" w:rsidRPr="004F2F95" w:rsidRDefault="00DE31BD" w:rsidP="00DE31BD">
            <w:pPr>
              <w:tabs>
                <w:tab w:val="decimal" w:pos="459"/>
              </w:tabs>
              <w:rPr>
                <w:rFonts w:ascii="Angsana New" w:eastAsia="Times New Roman" w:hAnsi="Angsana New" w:cs="Angsana New"/>
                <w:color w:val="000000"/>
              </w:rPr>
            </w:pPr>
            <w:r w:rsidRPr="004F2F95">
              <w:rPr>
                <w:rFonts w:ascii="Angsana New" w:hAnsi="Angsana New" w:cs="Angsana New"/>
                <w:b/>
                <w:bCs/>
                <w:color w:val="000000"/>
              </w:rPr>
              <w:t>0.81</w:t>
            </w:r>
          </w:p>
        </w:tc>
      </w:tr>
      <w:tr w:rsidR="00DE31BD" w:rsidRPr="004F2F95" w:rsidTr="005B3AD6">
        <w:trPr>
          <w:jc w:val="center"/>
        </w:trPr>
        <w:tc>
          <w:tcPr>
            <w:tcW w:w="3407" w:type="dxa"/>
            <w:gridSpan w:val="2"/>
          </w:tcPr>
          <w:p w:rsidR="00DE31BD" w:rsidRPr="004F2F95" w:rsidRDefault="00DE31BD" w:rsidP="00DE31BD">
            <w:pPr>
              <w:rPr>
                <w:rFonts w:ascii="Angsana New" w:hAnsi="Angsana New" w:cs="Angsana New"/>
                <w:b/>
                <w:bCs/>
                <w:color w:val="000000"/>
                <w:cs/>
                <w:lang w:val="th-TH"/>
              </w:rPr>
            </w:pPr>
            <w:r w:rsidRPr="004F2F95">
              <w:rPr>
                <w:rFonts w:ascii="Angsana New" w:hAnsi="Angsana New" w:cs="Angsana New"/>
                <w:b/>
                <w:bCs/>
                <w:color w:val="000000"/>
                <w:cs/>
                <w:lang w:val="th-TH"/>
              </w:rPr>
              <w:t xml:space="preserve">                           รวม</w:t>
            </w:r>
          </w:p>
        </w:tc>
        <w:tc>
          <w:tcPr>
            <w:tcW w:w="1701" w:type="dxa"/>
          </w:tcPr>
          <w:p w:rsidR="00DE31BD" w:rsidRPr="004F2F95" w:rsidRDefault="00DE31BD" w:rsidP="00DE31B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F2F95">
              <w:rPr>
                <w:rFonts w:ascii="Angsana New" w:hAnsi="Angsana New" w:cs="Angsana New"/>
                <w:b/>
                <w:bCs/>
                <w:color w:val="000000"/>
              </w:rPr>
              <w:t>415,765,100</w:t>
            </w:r>
          </w:p>
        </w:tc>
        <w:tc>
          <w:tcPr>
            <w:tcW w:w="1134" w:type="dxa"/>
          </w:tcPr>
          <w:p w:rsidR="00DE31BD" w:rsidRPr="004F2F95" w:rsidRDefault="00DE31BD" w:rsidP="00DE31B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F2F95">
              <w:rPr>
                <w:rFonts w:ascii="Angsana New" w:hAnsi="Angsana New" w:cs="Angsana New"/>
                <w:b/>
                <w:bCs/>
                <w:color w:val="000000"/>
              </w:rPr>
              <w:t xml:space="preserve">  83.79</w:t>
            </w:r>
          </w:p>
        </w:tc>
      </w:tr>
    </w:tbl>
    <w:p w:rsidR="00FB4B09" w:rsidRPr="004F2F95" w:rsidRDefault="00FB4B09" w:rsidP="00662E17">
      <w:pPr>
        <w:pStyle w:val="BodyText3"/>
        <w:ind w:firstLine="720"/>
        <w:jc w:val="thaiDistribute"/>
        <w:rPr>
          <w:rFonts w:ascii="Angsana New" w:hAnsi="Angsana New"/>
          <w:sz w:val="32"/>
          <w:szCs w:val="32"/>
        </w:rPr>
      </w:pPr>
    </w:p>
    <w:p w:rsidR="00695B1A" w:rsidRPr="004F2F95" w:rsidRDefault="00DE31BD" w:rsidP="00662E17">
      <w:pPr>
        <w:pStyle w:val="BodyText3"/>
        <w:ind w:firstLine="720"/>
        <w:jc w:val="thaiDistribute"/>
        <w:rPr>
          <w:rFonts w:ascii="Angsana New" w:hAnsi="Angsana New"/>
          <w:sz w:val="32"/>
          <w:szCs w:val="32"/>
        </w:rPr>
      </w:pPr>
      <w:r w:rsidRPr="004F2F95">
        <w:rPr>
          <w:rFonts w:ascii="Calibri" w:eastAsia="Calibri" w:hAnsi="Calibri" w:cs="Cordia New"/>
          <w:noProof/>
        </w:rPr>
        <w:drawing>
          <wp:inline distT="0" distB="0" distL="0" distR="0" wp14:anchorId="66921EB1" wp14:editId="0EB04E89">
            <wp:extent cx="5133976" cy="2743200"/>
            <wp:effectExtent l="0" t="0" r="9525" b="0"/>
            <wp:docPr id="13" name="Chart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DF1228" w:rsidRPr="004F2F95" w:rsidRDefault="00DF1228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F707F1" w:rsidRDefault="00F707F1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  <w:r w:rsidRPr="004F2F95">
        <w:rPr>
          <w:rFonts w:ascii="Angsana New" w:hAnsi="Angsana New" w:cs="Angsana New"/>
          <w:sz w:val="32"/>
          <w:szCs w:val="32"/>
        </w:rPr>
        <w:tab/>
      </w:r>
      <w:r w:rsidRPr="004F2F95">
        <w:rPr>
          <w:rFonts w:ascii="Angsana New" w:hAnsi="Angsana New" w:cs="Angsana New" w:hint="cs"/>
          <w:sz w:val="32"/>
          <w:szCs w:val="32"/>
          <w:cs/>
        </w:rPr>
        <w:t xml:space="preserve">ทั้งนี้ บริษัท ชัยสุพัฒน์ จำกัด เป็นเพียง </w:t>
      </w:r>
      <w:r w:rsidRPr="004F2F95">
        <w:rPr>
          <w:rFonts w:ascii="Angsana New" w:hAnsi="Angsana New" w:cs="Angsana New"/>
          <w:sz w:val="32"/>
          <w:szCs w:val="32"/>
        </w:rPr>
        <w:t xml:space="preserve">Holding Company </w:t>
      </w:r>
      <w:r w:rsidRPr="004F2F95">
        <w:rPr>
          <w:rFonts w:ascii="Angsana New" w:hAnsi="Angsana New" w:cs="Angsana New" w:hint="cs"/>
          <w:sz w:val="32"/>
          <w:szCs w:val="32"/>
          <w:cs/>
        </w:rPr>
        <w:t>ที่</w:t>
      </w:r>
      <w:r w:rsidR="00AE5CA3" w:rsidRPr="004F2F95">
        <w:rPr>
          <w:rFonts w:ascii="Angsana New" w:hAnsi="Angsana New" w:cs="Angsana New" w:hint="cs"/>
          <w:sz w:val="32"/>
          <w:szCs w:val="32"/>
          <w:cs/>
        </w:rPr>
        <w:t xml:space="preserve">เป็นผู้ถือหุ้นหลัก </w:t>
      </w:r>
      <w:r w:rsidRPr="004F2F95">
        <w:rPr>
          <w:rFonts w:ascii="Angsana New" w:hAnsi="Angsana New" w:cs="Angsana New" w:hint="cs"/>
          <w:sz w:val="32"/>
          <w:szCs w:val="32"/>
          <w:cs/>
        </w:rPr>
        <w:t>ไม่ได้ดำเนินธุรกิจที่เกี่ยวข้อง</w:t>
      </w:r>
      <w:r w:rsidR="00AE5CA3" w:rsidRPr="004F2F95">
        <w:rPr>
          <w:rFonts w:ascii="Angsana New" w:hAnsi="Angsana New" w:cs="Angsana New" w:hint="cs"/>
          <w:sz w:val="32"/>
          <w:szCs w:val="32"/>
          <w:cs/>
        </w:rPr>
        <w:t>กับอุตสาหกรรม</w:t>
      </w:r>
      <w:r w:rsidR="001173A1" w:rsidRPr="004F2F95">
        <w:rPr>
          <w:rFonts w:ascii="Angsana New" w:hAnsi="Angsana New" w:cs="Angsana New" w:hint="cs"/>
          <w:sz w:val="32"/>
          <w:szCs w:val="32"/>
          <w:cs/>
        </w:rPr>
        <w:t>เหล็ก โดยใน</w:t>
      </w:r>
      <w:r w:rsidR="00AE5CA3" w:rsidRPr="004F2F95">
        <w:rPr>
          <w:rFonts w:ascii="Angsana New" w:hAnsi="Angsana New" w:cs="Angsana New" w:hint="cs"/>
          <w:sz w:val="32"/>
          <w:szCs w:val="32"/>
          <w:cs/>
        </w:rPr>
        <w:t>ปัจจุบัน</w:t>
      </w:r>
      <w:r w:rsidR="001173A1" w:rsidRPr="004F2F95">
        <w:rPr>
          <w:rFonts w:ascii="Angsana New" w:hAnsi="Angsana New" w:cs="Angsana New" w:hint="cs"/>
          <w:sz w:val="32"/>
          <w:szCs w:val="32"/>
          <w:cs/>
        </w:rPr>
        <w:t>และอนาคตอันใกล้</w:t>
      </w:r>
      <w:r w:rsidR="00AE5CA3" w:rsidRPr="004F2F95">
        <w:rPr>
          <w:rFonts w:ascii="Angsana New" w:hAnsi="Angsana New" w:cs="Angsana New" w:hint="cs"/>
          <w:sz w:val="32"/>
          <w:szCs w:val="32"/>
          <w:cs/>
        </w:rPr>
        <w:t xml:space="preserve">ไม่มีนโยบายในการดำเนินงานที่เกี่ยวข้องกับการทำงานของ บริษัท ซีเอสพี สตีลเซ็นเตอร์ จำกัด (มหาชน) ยกเว้นในเรื่องของการให้เช่าอาคารสำนักงานและอาคารเก็บสินค้าเท่านั้น (รายละเอียด </w:t>
      </w:r>
      <w:r w:rsidR="00AE5CA3" w:rsidRPr="004F2F95">
        <w:rPr>
          <w:rFonts w:ascii="Angsana New" w:hAnsi="Angsana New" w:cs="Angsana New"/>
          <w:sz w:val="32"/>
          <w:szCs w:val="32"/>
          <w:cs/>
        </w:rPr>
        <w:t>สามารถศึกษา</w:t>
      </w:r>
      <w:r w:rsidR="00AE5CA3" w:rsidRPr="004F2F95">
        <w:rPr>
          <w:rFonts w:ascii="Angsana New" w:hAnsi="Angsana New" w:hint="cs"/>
          <w:sz w:val="32"/>
          <w:szCs w:val="32"/>
          <w:cs/>
        </w:rPr>
        <w:t>เพิ่มเติม</w:t>
      </w:r>
      <w:r w:rsidR="00AE5CA3" w:rsidRPr="004F2F95">
        <w:rPr>
          <w:rFonts w:ascii="Angsana New" w:hAnsi="Angsana New" w:cs="Angsana New"/>
          <w:sz w:val="32"/>
          <w:szCs w:val="32"/>
          <w:cs/>
        </w:rPr>
        <w:t xml:space="preserve">ได้ใน ส่วนที่ </w:t>
      </w:r>
      <w:r w:rsidR="00AE5CA3" w:rsidRPr="004F2F95">
        <w:rPr>
          <w:rFonts w:ascii="Angsana New" w:hAnsi="Angsana New" w:cs="Angsana New"/>
          <w:sz w:val="32"/>
          <w:szCs w:val="32"/>
        </w:rPr>
        <w:t xml:space="preserve">2 </w:t>
      </w:r>
      <w:r w:rsidR="00AE5CA3" w:rsidRPr="004F2F95">
        <w:rPr>
          <w:rFonts w:ascii="Angsana New" w:hAnsi="Angsana New" w:cs="Angsana New"/>
          <w:sz w:val="32"/>
          <w:szCs w:val="32"/>
          <w:cs/>
        </w:rPr>
        <w:t xml:space="preserve">“การจัดการและการกำกับดูแลกิจการ” ข้อ </w:t>
      </w:r>
      <w:r w:rsidR="00AE5CA3" w:rsidRPr="004F2F95">
        <w:rPr>
          <w:rFonts w:ascii="Angsana New" w:hAnsi="Angsana New" w:cs="Angsana New"/>
          <w:sz w:val="32"/>
          <w:szCs w:val="32"/>
        </w:rPr>
        <w:t xml:space="preserve">12 </w:t>
      </w:r>
      <w:r w:rsidR="00AE5CA3" w:rsidRPr="004F2F95">
        <w:rPr>
          <w:rFonts w:ascii="Angsana New" w:hAnsi="Angsana New" w:cs="Angsana New"/>
          <w:sz w:val="32"/>
          <w:szCs w:val="32"/>
          <w:cs/>
        </w:rPr>
        <w:t>“</w:t>
      </w:r>
      <w:r w:rsidR="00AE5CA3" w:rsidRPr="004F2F95">
        <w:rPr>
          <w:rFonts w:ascii="Angsana New" w:hAnsi="Angsana New" w:cs="Angsana New" w:hint="cs"/>
          <w:sz w:val="32"/>
          <w:szCs w:val="32"/>
          <w:cs/>
        </w:rPr>
        <w:t>รายการระหว่างกัน</w:t>
      </w:r>
      <w:r w:rsidR="00AE5CA3" w:rsidRPr="004F2F95">
        <w:rPr>
          <w:rFonts w:ascii="Angsana New" w:hAnsi="Angsana New" w:cs="Angsana New"/>
          <w:sz w:val="32"/>
          <w:szCs w:val="32"/>
          <w:cs/>
        </w:rPr>
        <w:t>”)</w:t>
      </w:r>
      <w:r w:rsidR="00AD2187" w:rsidRPr="004F2F95">
        <w:rPr>
          <w:rFonts w:ascii="Angsana New" w:hAnsi="Angsana New" w:cs="Angsana New"/>
          <w:sz w:val="32"/>
          <w:szCs w:val="32"/>
        </w:rPr>
        <w:t xml:space="preserve"> </w:t>
      </w:r>
      <w:r w:rsidR="00AD2187" w:rsidRPr="004F2F95">
        <w:rPr>
          <w:rFonts w:ascii="Angsana New" w:hAnsi="Angsana New" w:cs="Angsana New" w:hint="cs"/>
          <w:sz w:val="32"/>
          <w:szCs w:val="32"/>
          <w:cs/>
        </w:rPr>
        <w:t>จึงไม่มีประเด็นเรื่องความขัดแย้งของผลประโยชน์ระหว่างกัน (</w:t>
      </w:r>
      <w:r w:rsidR="00AD2187" w:rsidRPr="004F2F95">
        <w:rPr>
          <w:rFonts w:ascii="Angsana New" w:hAnsi="Angsana New" w:cs="Angsana New"/>
          <w:sz w:val="32"/>
          <w:szCs w:val="32"/>
        </w:rPr>
        <w:t xml:space="preserve">Conflict of Interest) </w:t>
      </w:r>
      <w:r w:rsidR="00AD2187" w:rsidRPr="004F2F95">
        <w:rPr>
          <w:rFonts w:ascii="Angsana New" w:hAnsi="Angsana New" w:cs="Angsana New" w:hint="cs"/>
          <w:sz w:val="32"/>
          <w:szCs w:val="32"/>
          <w:cs/>
        </w:rPr>
        <w:t>หรือภาวะการแข่งขันในเชิงธุรกิจกับบริษัท</w:t>
      </w:r>
    </w:p>
    <w:p w:rsidR="004F2F95" w:rsidRPr="004F2F95" w:rsidRDefault="004F2F95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B945F7" w:rsidRPr="004F2F95" w:rsidRDefault="00B945F7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4F2F95">
        <w:rPr>
          <w:rFonts w:ascii="Angsana New" w:hAnsi="Angsana New" w:cs="Angsana New"/>
          <w:b/>
          <w:bCs/>
          <w:sz w:val="32"/>
          <w:szCs w:val="32"/>
          <w:u w:val="single"/>
        </w:rPr>
        <w:lastRenderedPageBreak/>
        <w:t xml:space="preserve">1.4 </w:t>
      </w:r>
      <w:r w:rsidRPr="004F2F95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ความสัมพันธ์กับกลุ่มธุรกิจของผู้ถือหุ้นใหญ่</w:t>
      </w:r>
    </w:p>
    <w:p w:rsidR="00B409ED" w:rsidRDefault="00B945F7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  <w:r w:rsidRPr="004F2F95">
        <w:rPr>
          <w:rFonts w:ascii="Angsana New" w:hAnsi="Angsana New" w:cs="Angsana New" w:hint="cs"/>
          <w:sz w:val="32"/>
          <w:szCs w:val="32"/>
          <w:cs/>
        </w:rPr>
        <w:tab/>
        <w:t>ปัจจุบันกลุ่มผู้ถือหุ้นใหญ่ที่เป็นรายบุคคล</w:t>
      </w:r>
      <w:r w:rsidR="001173A1" w:rsidRPr="004F2F95">
        <w:rPr>
          <w:rFonts w:ascii="Angsana New" w:hAnsi="Angsana New" w:cs="Angsana New" w:hint="cs"/>
          <w:sz w:val="32"/>
          <w:szCs w:val="32"/>
          <w:cs/>
        </w:rPr>
        <w:t xml:space="preserve">ของบริษัท ซีเอสพี สตีลเซ็นเตอร์ จำกัด (มหาชน) ส่วนใหญ่เป็นสมาชิกในครอบครัวชัยสุพัฒน์ ที่เป็นผู้ก่อตั้งบริษัท </w:t>
      </w:r>
      <w:r w:rsidR="008617A4" w:rsidRPr="004F2F95">
        <w:rPr>
          <w:rFonts w:ascii="Angsana New" w:hAnsi="Angsana New" w:cs="Angsana New" w:hint="cs"/>
          <w:sz w:val="32"/>
          <w:szCs w:val="32"/>
          <w:cs/>
        </w:rPr>
        <w:t>โดย</w:t>
      </w:r>
      <w:r w:rsidR="001173A1" w:rsidRPr="004F2F95">
        <w:rPr>
          <w:rFonts w:ascii="Angsana New" w:hAnsi="Angsana New" w:cs="Angsana New" w:hint="cs"/>
          <w:sz w:val="32"/>
          <w:szCs w:val="32"/>
          <w:cs/>
        </w:rPr>
        <w:t xml:space="preserve">บางส่วนของสมาชิกทำหน้าที่อยู่ในคณะผู้บริหารหลักของบริษัท ซีเอสพี สตีลเซ็นเตอร์ จำกัด (มหาชน) และ บริษัท ชัยสุพัฒน์ จำกัด </w:t>
      </w:r>
      <w:r w:rsidR="008617A4" w:rsidRPr="004F2F95">
        <w:rPr>
          <w:rFonts w:ascii="Angsana New" w:hAnsi="Angsana New" w:cs="Angsana New" w:hint="cs"/>
          <w:sz w:val="32"/>
          <w:szCs w:val="32"/>
          <w:cs/>
        </w:rPr>
        <w:t>ทั้งนี้ สมาชิกทุกคนไม่ได้ถือหุ้น</w:t>
      </w:r>
      <w:r w:rsidR="001173A1" w:rsidRPr="004F2F95">
        <w:rPr>
          <w:rFonts w:ascii="Angsana New" w:hAnsi="Angsana New" w:cs="Angsana New" w:hint="cs"/>
          <w:sz w:val="32"/>
          <w:szCs w:val="32"/>
          <w:cs/>
        </w:rPr>
        <w:t>หรือทำงานในบริษัทอื่นใดที</w:t>
      </w:r>
      <w:r w:rsidR="008617A4" w:rsidRPr="004F2F95">
        <w:rPr>
          <w:rFonts w:ascii="Angsana New" w:hAnsi="Angsana New" w:cs="Angsana New" w:hint="cs"/>
          <w:sz w:val="32"/>
          <w:szCs w:val="32"/>
          <w:cs/>
        </w:rPr>
        <w:t xml:space="preserve">่เกี่ยวข้องกับอุตสาหกรรมเหล็ก </w:t>
      </w:r>
      <w:r w:rsidR="001173A1" w:rsidRPr="004F2F95">
        <w:rPr>
          <w:rFonts w:ascii="Angsana New" w:hAnsi="Angsana New" w:cs="Angsana New" w:hint="cs"/>
          <w:sz w:val="32"/>
          <w:szCs w:val="32"/>
          <w:cs/>
        </w:rPr>
        <w:t>หรือในอุตสาหกรรมใกล้เคียงใดๆ</w:t>
      </w:r>
      <w:r w:rsidR="008617A4" w:rsidRPr="004F2F95">
        <w:rPr>
          <w:rFonts w:ascii="Angsana New" w:hAnsi="Angsana New" w:cs="Angsana New" w:hint="cs"/>
          <w:sz w:val="32"/>
          <w:szCs w:val="32"/>
          <w:cs/>
        </w:rPr>
        <w:t>อย่างมีนัยสำคัญ</w:t>
      </w:r>
      <w:r w:rsidR="001173A1" w:rsidRPr="004F2F95">
        <w:rPr>
          <w:rFonts w:ascii="Angsana New" w:hAnsi="Angsana New" w:cs="Angsana New" w:hint="cs"/>
          <w:sz w:val="32"/>
          <w:szCs w:val="32"/>
          <w:cs/>
        </w:rPr>
        <w:t xml:space="preserve"> จึงไม่มีประเด็นเรื่องความขัดแย้งของผลประโยชน์</w:t>
      </w:r>
      <w:r w:rsidR="00AD2187" w:rsidRPr="004F2F95">
        <w:rPr>
          <w:rFonts w:ascii="Angsana New" w:hAnsi="Angsana New" w:cs="Angsana New" w:hint="cs"/>
          <w:sz w:val="32"/>
          <w:szCs w:val="32"/>
          <w:cs/>
        </w:rPr>
        <w:t>ระหว่างกัน (</w:t>
      </w:r>
      <w:r w:rsidR="00AD2187" w:rsidRPr="004F2F95">
        <w:rPr>
          <w:rFonts w:ascii="Angsana New" w:hAnsi="Angsana New" w:cs="Angsana New"/>
          <w:sz w:val="32"/>
          <w:szCs w:val="32"/>
        </w:rPr>
        <w:t>Conflict of Interest)</w:t>
      </w:r>
      <w:r w:rsidR="00AD2187" w:rsidRPr="004F2F95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1173A1" w:rsidRPr="004F2F95">
        <w:rPr>
          <w:rFonts w:ascii="Angsana New" w:hAnsi="Angsana New" w:cs="Angsana New" w:hint="cs"/>
          <w:sz w:val="32"/>
          <w:szCs w:val="32"/>
          <w:cs/>
        </w:rPr>
        <w:t>หรือภาวะการแข่งขันในเชิงธุรกิจ</w:t>
      </w:r>
      <w:r w:rsidR="000775D2" w:rsidRPr="004F2F95">
        <w:rPr>
          <w:rFonts w:ascii="Angsana New" w:hAnsi="Angsana New" w:cs="Angsana New" w:hint="cs"/>
          <w:sz w:val="32"/>
          <w:szCs w:val="32"/>
          <w:cs/>
        </w:rPr>
        <w:t>กับบริษัท</w:t>
      </w:r>
    </w:p>
    <w:p w:rsidR="00B409ED" w:rsidRDefault="00B409ED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B409ED" w:rsidRDefault="00B409ED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B409ED" w:rsidRDefault="00B409ED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B409ED" w:rsidRDefault="00B409ED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B409ED" w:rsidRDefault="00B409ED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B409ED" w:rsidRDefault="00B409ED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B409ED" w:rsidRDefault="00B409ED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B409ED" w:rsidRDefault="00B409ED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B409ED" w:rsidRDefault="00B409ED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B409ED" w:rsidRDefault="00B409ED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B409ED" w:rsidRDefault="00B409ED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B409ED" w:rsidRDefault="00B409ED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AA791C" w:rsidRDefault="00AA791C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AA791C" w:rsidRDefault="00AA791C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AA791C" w:rsidRDefault="00AA791C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AA791C" w:rsidRDefault="00AA791C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AA791C" w:rsidRDefault="00AA791C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AA791C" w:rsidRDefault="00AA791C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AA791C" w:rsidRPr="004074F1" w:rsidRDefault="00AA791C" w:rsidP="00AA791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pct12" w:color="auto" w:fill="FFFFFF"/>
        <w:rPr>
          <w:rFonts w:ascii="Angsana New" w:hAnsi="Angsana New" w:cs="Angsana New"/>
          <w:b/>
          <w:bCs/>
          <w:sz w:val="36"/>
          <w:szCs w:val="36"/>
          <w:cs/>
        </w:rPr>
      </w:pPr>
      <w:r w:rsidRPr="004074F1">
        <w:rPr>
          <w:rFonts w:ascii="Angsana New" w:hAnsi="Angsana New" w:cs="Angsana New"/>
          <w:b/>
          <w:bCs/>
          <w:sz w:val="36"/>
          <w:szCs w:val="36"/>
        </w:rPr>
        <w:lastRenderedPageBreak/>
        <w:t xml:space="preserve">2. </w:t>
      </w:r>
      <w:r w:rsidRPr="004074F1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ลักษณะการประกอบธุรกิจ</w:t>
      </w:r>
    </w:p>
    <w:p w:rsidR="00AA791C" w:rsidRPr="004074F1" w:rsidRDefault="00AA791C" w:rsidP="00AA791C">
      <w:pPr>
        <w:tabs>
          <w:tab w:val="left" w:pos="540"/>
        </w:tabs>
        <w:rPr>
          <w:rFonts w:ascii="Angsana New" w:hAnsi="Angsana New" w:cs="Angsana New"/>
          <w:sz w:val="32"/>
          <w:szCs w:val="32"/>
        </w:rPr>
      </w:pPr>
    </w:p>
    <w:p w:rsidR="00AA791C" w:rsidRPr="0023614B" w:rsidRDefault="00AA791C" w:rsidP="00AA791C">
      <w:pPr>
        <w:tabs>
          <w:tab w:val="left" w:pos="540"/>
        </w:tabs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4074F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โครง</w:t>
      </w:r>
      <w:r w:rsidRPr="0023614B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สร้างรายได้</w:t>
      </w:r>
      <w:r w:rsidRPr="0023614B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แยกตามสายผลิตภัณฑ์/บริการของบริษัท</w:t>
      </w:r>
    </w:p>
    <w:p w:rsidR="00AA791C" w:rsidRPr="0023614B" w:rsidRDefault="00AA791C" w:rsidP="00AA791C">
      <w:pPr>
        <w:tabs>
          <w:tab w:val="left" w:pos="540"/>
        </w:tabs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AA791C" w:rsidRPr="0023614B" w:rsidRDefault="00AA791C" w:rsidP="00AA791C">
      <w:pPr>
        <w:ind w:left="1260" w:hanging="900"/>
        <w:jc w:val="thaiDistribute"/>
        <w:rPr>
          <w:rFonts w:ascii="Angsana New" w:hAnsi="Angsana New" w:cs="Angsana New"/>
          <w:b/>
          <w:bCs/>
          <w:color w:val="000080"/>
          <w:sz w:val="32"/>
          <w:szCs w:val="32"/>
        </w:rPr>
      </w:pP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โครงสร้างรายได้ของบริษัทในระยะ </w:t>
      </w:r>
      <w:r w:rsidRPr="0023614B">
        <w:rPr>
          <w:rFonts w:ascii="Angsana New" w:hAnsi="Angsana New" w:cs="Angsana New"/>
          <w:color w:val="000000"/>
          <w:sz w:val="32"/>
          <w:szCs w:val="32"/>
        </w:rPr>
        <w:t>5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 ปี 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สิ้นสุดวันที่ 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</w:rPr>
        <w:t>31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ธันวาคม 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</w:rPr>
        <w:t>2555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- 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</w:rPr>
        <w:t>2559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มีดังนี้</w:t>
      </w:r>
    </w:p>
    <w:tbl>
      <w:tblPr>
        <w:tblW w:w="10732" w:type="dxa"/>
        <w:tblInd w:w="-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4"/>
        <w:gridCol w:w="801"/>
        <w:gridCol w:w="799"/>
        <w:gridCol w:w="838"/>
        <w:gridCol w:w="768"/>
        <w:gridCol w:w="930"/>
        <w:gridCol w:w="730"/>
        <w:gridCol w:w="844"/>
        <w:gridCol w:w="820"/>
        <w:gridCol w:w="868"/>
        <w:gridCol w:w="790"/>
      </w:tblGrid>
      <w:tr w:rsidR="00AA791C" w:rsidRPr="0023614B" w:rsidTr="005B3AD6">
        <w:tc>
          <w:tcPr>
            <w:tcW w:w="2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791C" w:rsidRPr="0023614B" w:rsidRDefault="00AA791C" w:rsidP="005B3AD6">
            <w:pPr>
              <w:spacing w:line="48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2555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2556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2557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2558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2559</w:t>
            </w:r>
          </w:p>
        </w:tc>
      </w:tr>
      <w:tr w:rsidR="00AA791C" w:rsidRPr="0023614B" w:rsidTr="005B3AD6">
        <w:tc>
          <w:tcPr>
            <w:tcW w:w="2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ind w:left="292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91C" w:rsidRPr="0023614B" w:rsidRDefault="00AA791C" w:rsidP="005B3AD6">
            <w:pPr>
              <w:spacing w:line="48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A791C" w:rsidRPr="0023614B" w:rsidRDefault="00AA791C" w:rsidP="005B3AD6">
            <w:pPr>
              <w:spacing w:line="48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A791C" w:rsidRPr="0023614B" w:rsidRDefault="00AA791C" w:rsidP="005B3AD6">
            <w:pPr>
              <w:spacing w:line="48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สัดส่วน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A791C" w:rsidRPr="0023614B" w:rsidRDefault="00AA791C" w:rsidP="005B3AD6">
            <w:pPr>
              <w:spacing w:line="48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สัดส่วน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A791C" w:rsidRPr="0023614B" w:rsidRDefault="00AA791C" w:rsidP="005B3AD6">
            <w:pPr>
              <w:spacing w:line="48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สัดส่วน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A791C" w:rsidRPr="0023614B" w:rsidRDefault="00AA791C" w:rsidP="005B3AD6">
            <w:pPr>
              <w:spacing w:line="48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สัดส่วน</w:t>
            </w:r>
          </w:p>
        </w:tc>
      </w:tr>
      <w:tr w:rsidR="00AA791C" w:rsidRPr="0023614B" w:rsidTr="005B3AD6">
        <w:trPr>
          <w:trHeight w:hRule="exact" w:val="936"/>
        </w:trPr>
        <w:tc>
          <w:tcPr>
            <w:tcW w:w="2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791C" w:rsidRPr="0023614B" w:rsidRDefault="00AA791C" w:rsidP="00AA791C">
            <w:pPr>
              <w:numPr>
                <w:ilvl w:val="0"/>
                <w:numId w:val="2"/>
              </w:numPr>
              <w:tabs>
                <w:tab w:val="clear" w:pos="360"/>
                <w:tab w:val="num" w:pos="146"/>
              </w:tabs>
              <w:spacing w:line="480" w:lineRule="exact"/>
              <w:ind w:left="217" w:hanging="217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จัดหา แปรรูป และจำหน่ายเหล็กชนิดแผ่น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2,394.45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3B3B3"/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2,117.88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2,117.88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3B3B3"/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55.53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2,337.20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3B3B3"/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60.45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1,656.96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3B3B3"/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62.51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1,734.11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3B3B3"/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63.60</w:t>
            </w:r>
          </w:p>
        </w:tc>
      </w:tr>
      <w:tr w:rsidR="00AA791C" w:rsidRPr="0023614B" w:rsidTr="005B3AD6">
        <w:trPr>
          <w:trHeight w:hRule="exact" w:val="936"/>
        </w:trPr>
        <w:tc>
          <w:tcPr>
            <w:tcW w:w="2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791C" w:rsidRPr="0023614B" w:rsidRDefault="00AA791C" w:rsidP="00AA791C">
            <w:pPr>
              <w:numPr>
                <w:ilvl w:val="0"/>
                <w:numId w:val="2"/>
              </w:numPr>
              <w:tabs>
                <w:tab w:val="clear" w:pos="360"/>
                <w:tab w:val="num" w:pos="146"/>
              </w:tabs>
              <w:spacing w:line="480" w:lineRule="exact"/>
              <w:ind w:left="217" w:hanging="217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จัดหาวัตถุดิบ และจำหน่ายเหล็กแผ่นชนิดม้วน (ซื้อมาขายไป)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1,587.05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3B3B3"/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1,677.14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1,677.14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3B3B3"/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36.81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1,359.83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3B3B3"/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35.17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819.53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3B3B3"/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30.92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831.53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3B3B3"/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30.48</w:t>
            </w:r>
          </w:p>
        </w:tc>
      </w:tr>
      <w:tr w:rsidR="00AA791C" w:rsidRPr="0023614B" w:rsidTr="005B3AD6">
        <w:tc>
          <w:tcPr>
            <w:tcW w:w="2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791C" w:rsidRPr="0023614B" w:rsidRDefault="00AA791C" w:rsidP="00AA791C">
            <w:pPr>
              <w:numPr>
                <w:ilvl w:val="0"/>
                <w:numId w:val="3"/>
              </w:numPr>
              <w:tabs>
                <w:tab w:val="clear" w:pos="360"/>
                <w:tab w:val="num" w:pos="146"/>
              </w:tabs>
              <w:spacing w:line="48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ท่อเหล็ก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274.56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3B3B3"/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184.76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184.76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3B3B3"/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6.37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140.58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3B3B3"/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3.64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131.79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3B3B3"/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4.97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139.33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3B3B3"/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5.11</w:t>
            </w:r>
          </w:p>
        </w:tc>
      </w:tr>
      <w:tr w:rsidR="00AA791C" w:rsidRPr="0023614B" w:rsidTr="005B3AD6">
        <w:tc>
          <w:tcPr>
            <w:tcW w:w="2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791C" w:rsidRPr="0023614B" w:rsidRDefault="00AA791C" w:rsidP="00AA791C">
            <w:pPr>
              <w:numPr>
                <w:ilvl w:val="0"/>
                <w:numId w:val="3"/>
              </w:numPr>
              <w:tabs>
                <w:tab w:val="clear" w:pos="360"/>
                <w:tab w:val="num" w:pos="146"/>
              </w:tabs>
              <w:spacing w:line="48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เหล็กรูปพรรณ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3B3B3"/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3B3B3"/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14.61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3B3B3"/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0.38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18.00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3B3B3"/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0.68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7.36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3B3B3"/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0.27</w:t>
            </w:r>
          </w:p>
        </w:tc>
      </w:tr>
      <w:tr w:rsidR="00AA791C" w:rsidRPr="0023614B" w:rsidTr="005B3AD6">
        <w:tc>
          <w:tcPr>
            <w:tcW w:w="2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791C" w:rsidRPr="0023614B" w:rsidRDefault="00AA791C" w:rsidP="00AA791C">
            <w:pPr>
              <w:numPr>
                <w:ilvl w:val="0"/>
                <w:numId w:val="3"/>
              </w:numPr>
              <w:tabs>
                <w:tab w:val="clear" w:pos="360"/>
                <w:tab w:val="num" w:pos="146"/>
              </w:tabs>
              <w:spacing w:line="48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งานโครงการ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3B3B3"/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3B3B3"/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3B3B3"/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18.70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3B3B3"/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0.71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14.02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3B3B3"/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0.51</w:t>
            </w:r>
          </w:p>
        </w:tc>
      </w:tr>
      <w:tr w:rsidR="00AA791C" w:rsidRPr="0023614B" w:rsidTr="005B3AD6">
        <w:tc>
          <w:tcPr>
            <w:tcW w:w="2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791C" w:rsidRPr="0023614B" w:rsidRDefault="00AA791C" w:rsidP="00AA791C">
            <w:pPr>
              <w:numPr>
                <w:ilvl w:val="0"/>
                <w:numId w:val="3"/>
              </w:numPr>
              <w:tabs>
                <w:tab w:val="clear" w:pos="360"/>
                <w:tab w:val="num" w:pos="146"/>
              </w:tabs>
              <w:spacing w:line="48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บริการรับจ้างแปรรูป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0.11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3B3B3"/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0.11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0.11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3B3B3"/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0.19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3B3B3"/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0.81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3B3B3"/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0.03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0.65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3B3B3"/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0.02</w:t>
            </w:r>
          </w:p>
        </w:tc>
      </w:tr>
      <w:tr w:rsidR="00AA791C" w:rsidRPr="0023614B" w:rsidTr="005B3AD6"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1C" w:rsidRPr="0023614B" w:rsidRDefault="00AA791C" w:rsidP="00AA791C">
            <w:pPr>
              <w:numPr>
                <w:ilvl w:val="0"/>
                <w:numId w:val="4"/>
              </w:numPr>
              <w:tabs>
                <w:tab w:val="num" w:pos="146"/>
              </w:tabs>
              <w:spacing w:line="48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อื่นๆ*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55.53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1.06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1.06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1.29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13.92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0.36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4.83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0.18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0.16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0.01</w:t>
            </w:r>
          </w:p>
        </w:tc>
      </w:tr>
      <w:tr w:rsidR="00AA791C" w:rsidRPr="0023614B" w:rsidTr="005B3AD6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รวมรายได้ทั้งหมด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4,311.70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3,980.95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3,980.95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3,866.33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2,650.62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2,727.16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100.00</w:t>
            </w:r>
          </w:p>
        </w:tc>
      </w:tr>
      <w:tr w:rsidR="00AA791C" w:rsidRPr="0023614B" w:rsidTr="005B3AD6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รายได้และอัตราเพิ่ม(ลด) 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988.45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-330.75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-330.75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29.74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-114.62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-2.88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-1,215.71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-31.44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76.54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A791C" w:rsidRPr="0023614B" w:rsidRDefault="00AA791C" w:rsidP="005B3AD6">
            <w:pPr>
              <w:spacing w:line="48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23614B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2.89</w:t>
            </w:r>
          </w:p>
        </w:tc>
      </w:tr>
    </w:tbl>
    <w:p w:rsidR="00AA791C" w:rsidRPr="0023614B" w:rsidRDefault="00AA791C" w:rsidP="00AA791C">
      <w:pPr>
        <w:spacing w:before="120" w:line="240" w:lineRule="atLeast"/>
        <w:ind w:right="-96" w:hanging="709"/>
        <w:rPr>
          <w:rFonts w:ascii="Angsana New" w:eastAsia="Times New Roman" w:hAnsi="Angsana New" w:cs="Angsana New"/>
          <w:color w:val="000000"/>
          <w:sz w:val="24"/>
          <w:szCs w:val="24"/>
        </w:rPr>
      </w:pPr>
      <w:r w:rsidRPr="0023614B">
        <w:rPr>
          <w:rFonts w:ascii="Angsana New" w:eastAsia="Times New Roman" w:hAnsi="Angsana New" w:cs="Angsana New"/>
          <w:color w:val="000000"/>
          <w:sz w:val="24"/>
          <w:szCs w:val="24"/>
          <w:cs/>
        </w:rPr>
        <w:t xml:space="preserve">* รายได้อื่น ๆ ประกอบด้วย รายได้ดอกเบี้ยรับ </w:t>
      </w:r>
      <w:r w:rsidRPr="0023614B">
        <w:rPr>
          <w:rFonts w:ascii="Angsana New" w:eastAsia="Times New Roman" w:hAnsi="Angsana New" w:cs="Angsana New" w:hint="cs"/>
          <w:color w:val="000000"/>
          <w:sz w:val="24"/>
          <w:szCs w:val="24"/>
          <w:cs/>
        </w:rPr>
        <w:t xml:space="preserve">รายได้ค่าขนส่ง รายได้ค่าออกแบบและติดตั้ง รายได้จากการขายทรัพย์สิน </w:t>
      </w:r>
      <w:r w:rsidRPr="0023614B">
        <w:rPr>
          <w:rFonts w:ascii="Angsana New" w:eastAsia="Times New Roman" w:hAnsi="Angsana New" w:cs="Angsana New"/>
          <w:color w:val="000000"/>
          <w:sz w:val="24"/>
          <w:szCs w:val="24"/>
          <w:cs/>
        </w:rPr>
        <w:t xml:space="preserve">และกำไรจากอัตราแลกเปลี่ยน </w:t>
      </w:r>
    </w:p>
    <w:p w:rsidR="00AA791C" w:rsidRPr="0023614B" w:rsidRDefault="00AA791C" w:rsidP="00AA791C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AA791C" w:rsidRPr="0023614B" w:rsidRDefault="00AA791C" w:rsidP="00AA791C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23614B">
        <w:rPr>
          <w:rFonts w:ascii="Angsana New" w:hAnsi="Angsana New" w:cs="Angsana New"/>
          <w:b/>
          <w:bCs/>
          <w:sz w:val="32"/>
          <w:szCs w:val="32"/>
          <w:u w:val="single"/>
        </w:rPr>
        <w:t xml:space="preserve">2.1 </w:t>
      </w:r>
      <w:r w:rsidRPr="0023614B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ลักษณะของผลิตภัณฑ์และบริการ</w:t>
      </w:r>
    </w:p>
    <w:p w:rsidR="00AA791C" w:rsidRPr="0023614B" w:rsidRDefault="00AA791C" w:rsidP="00AA791C">
      <w:pPr>
        <w:ind w:left="532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2361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บริษัทสามารถจัดแบ่งลักษณะผลิตภัณฑ์และการบริการ </w:t>
      </w:r>
      <w:r w:rsidRPr="0023614B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ออก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เป็น 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</w:rPr>
        <w:t>2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ประเภทหลักดังนี้</w:t>
      </w:r>
    </w:p>
    <w:p w:rsidR="00AA791C" w:rsidRPr="0023614B" w:rsidRDefault="00AA791C" w:rsidP="00AA791C">
      <w:pPr>
        <w:ind w:left="532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:rsidR="00AA791C" w:rsidRPr="0023614B" w:rsidRDefault="00AA791C" w:rsidP="00AA791C">
      <w:pPr>
        <w:ind w:left="851" w:hanging="284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3614B">
        <w:rPr>
          <w:rFonts w:ascii="Angsana New" w:hAnsi="Angsana New" w:cs="Angsana New"/>
          <w:b/>
          <w:bCs/>
          <w:sz w:val="32"/>
          <w:szCs w:val="32"/>
        </w:rPr>
        <w:t>1</w:t>
      </w:r>
      <w:r w:rsidRPr="0023614B">
        <w:rPr>
          <w:rFonts w:ascii="Angsana New" w:hAnsi="Angsana New" w:cs="Angsana New"/>
          <w:b/>
          <w:bCs/>
          <w:sz w:val="32"/>
          <w:szCs w:val="32"/>
          <w:cs/>
        </w:rPr>
        <w:t>) ศูนย์บริการเหล็ก</w:t>
      </w:r>
      <w:r w:rsidRPr="0023614B">
        <w:rPr>
          <w:rFonts w:ascii="Angsana New" w:hAnsi="Angsana New" w:cs="Angsana New"/>
          <w:b/>
          <w:bCs/>
          <w:sz w:val="32"/>
          <w:szCs w:val="32"/>
        </w:rPr>
        <w:t xml:space="preserve"> (Steel Service Center) </w:t>
      </w:r>
    </w:p>
    <w:p w:rsidR="00AA791C" w:rsidRPr="0023614B" w:rsidRDefault="00AA791C" w:rsidP="00AA791C">
      <w:pPr>
        <w:ind w:left="851" w:firstLine="589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บริษัทให้บริการในการจัดหาเหล็กแผ่นชนิดม้วนตามประเภทและขนาดที่ลูกค้าต้องการ โดยจำหน่ายเหล็กแผ่นชนิดม้วน </w:t>
      </w:r>
      <w:r w:rsidRPr="0023614B">
        <w:rPr>
          <w:rFonts w:ascii="Angsana New" w:hAnsi="Angsana New" w:cs="Angsana New"/>
          <w:color w:val="000000"/>
          <w:sz w:val="32"/>
          <w:szCs w:val="32"/>
        </w:rPr>
        <w:t xml:space="preserve">(Master Coil) 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>และจำหน่ายเหล็กแผ่นแปรรูปโดยการนำเหล็กแผ่นชนิดม้วนมาตัดเป็นเหล็กแผ่น</w:t>
      </w:r>
      <w:r w:rsidRPr="0023614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>(</w:t>
      </w:r>
      <w:r w:rsidRPr="0023614B">
        <w:rPr>
          <w:rFonts w:ascii="Angsana New" w:hAnsi="Angsana New" w:cs="Angsana New"/>
          <w:color w:val="000000"/>
          <w:sz w:val="32"/>
          <w:szCs w:val="32"/>
        </w:rPr>
        <w:t>Cutting Sheet)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 และเหล็กแถบ</w:t>
      </w:r>
      <w:r w:rsidRPr="0023614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>(</w:t>
      </w:r>
      <w:r w:rsidRPr="0023614B">
        <w:rPr>
          <w:rFonts w:ascii="Angsana New" w:hAnsi="Angsana New" w:cs="Angsana New"/>
          <w:color w:val="000000"/>
          <w:sz w:val="32"/>
          <w:szCs w:val="32"/>
        </w:rPr>
        <w:t xml:space="preserve">Slitting Coil) 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รวมทั้งการให้บริการรับจ้างแปรรูปเหล็กแผ่นชนิดม้วน โดยบริการหลักของศูนย์บริการเหล็กสามารถแบ่งได้เป็น </w:t>
      </w:r>
      <w:r w:rsidRPr="0023614B">
        <w:rPr>
          <w:rFonts w:ascii="Angsana New" w:hAnsi="Angsana New" w:cs="Angsana New"/>
          <w:color w:val="000000"/>
          <w:sz w:val="32"/>
          <w:szCs w:val="32"/>
        </w:rPr>
        <w:t>3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 ประเภทดังนี้ </w:t>
      </w:r>
    </w:p>
    <w:p w:rsidR="00AA791C" w:rsidRPr="0023614B" w:rsidRDefault="00AA791C" w:rsidP="00AA791C">
      <w:pPr>
        <w:ind w:left="851" w:firstLine="589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:rsidR="00AA791C" w:rsidRPr="0023614B" w:rsidRDefault="00AA791C" w:rsidP="00AA791C">
      <w:pPr>
        <w:spacing w:before="120"/>
        <w:ind w:firstLine="1134"/>
        <w:rPr>
          <w:rFonts w:ascii="Angsana New" w:hAnsi="Angsana New" w:cs="Angsana New"/>
          <w:b/>
          <w:bCs/>
          <w:sz w:val="32"/>
          <w:szCs w:val="32"/>
        </w:rPr>
      </w:pPr>
      <w:r w:rsidRPr="0023614B">
        <w:rPr>
          <w:rFonts w:ascii="Angsana New" w:hAnsi="Angsana New" w:cs="Angsana New"/>
          <w:b/>
          <w:bCs/>
          <w:sz w:val="32"/>
          <w:szCs w:val="32"/>
        </w:rPr>
        <w:t>1.1</w:t>
      </w:r>
      <w:r w:rsidRPr="0023614B">
        <w:rPr>
          <w:rFonts w:ascii="Angsana New" w:hAnsi="Angsana New" w:cs="Angsana New"/>
          <w:b/>
          <w:bCs/>
          <w:sz w:val="32"/>
          <w:szCs w:val="32"/>
          <w:cs/>
        </w:rPr>
        <w:t xml:space="preserve"> การแปรรูปเหล็กแผ่นชนิดม้วนเพื่อจำหน่าย</w:t>
      </w:r>
      <w:r w:rsidRPr="0023614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AA791C" w:rsidRPr="0023614B" w:rsidRDefault="00AA791C" w:rsidP="00AA791C">
      <w:pPr>
        <w:ind w:left="1134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3614B">
        <w:rPr>
          <w:rFonts w:ascii="Angsana New" w:hAnsi="Angsana New" w:cs="Angsana New"/>
          <w:sz w:val="32"/>
          <w:szCs w:val="32"/>
        </w:rPr>
        <w:tab/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>ธุรกิจการแปรรูปเหล็กแผ่นชนิดม้วนเพื่อจำหน่ายถือเป็นธุรกิจหลักของบริษัท โดยบริษัทดำเนินการจัดหาเหล็กแผ่นชนิดม้วนตามประเภทที่ลูกค้าต้องการมาทำการตัดโดยใช้เครื่องจักรที่ทันสมัย</w:t>
      </w:r>
      <w:r w:rsidRPr="0023614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>มีความเที่ยงตรงสูงและมีประสิทธิภาพซึ่งปัจจุบันบริษัทมีเครื่องจักรสำหรับตัดเหล็ก</w:t>
      </w:r>
      <w:r w:rsidRPr="0023614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23614B">
        <w:rPr>
          <w:rFonts w:ascii="Angsana New" w:hAnsi="Angsana New" w:cs="Angsana New"/>
          <w:color w:val="000000"/>
          <w:sz w:val="32"/>
          <w:szCs w:val="32"/>
        </w:rPr>
        <w:t>3</w:t>
      </w:r>
      <w:r w:rsidRPr="0023614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ประเภท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 แบ่งออกเป็นเครื่องจักรสำหรับตัดเหล็กแผ่นชนิดม้วนเป็นแถบเหล็ก (</w:t>
      </w:r>
      <w:r w:rsidRPr="0023614B">
        <w:rPr>
          <w:rFonts w:ascii="Angsana New" w:hAnsi="Angsana New" w:cs="Angsana New"/>
          <w:color w:val="000000"/>
          <w:sz w:val="32"/>
          <w:szCs w:val="32"/>
        </w:rPr>
        <w:t xml:space="preserve">Slitting Machine), 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>เครื่องจักรสำหรับตัดเหล็กแผ่นชนิดม้วนเป็นเหล็กแผ่น (</w:t>
      </w:r>
      <w:r w:rsidRPr="0023614B">
        <w:rPr>
          <w:rFonts w:ascii="Angsana New" w:hAnsi="Angsana New" w:cs="Angsana New"/>
          <w:color w:val="000000"/>
          <w:sz w:val="32"/>
          <w:szCs w:val="32"/>
        </w:rPr>
        <w:t xml:space="preserve">Cutting Machine) 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และเครื่องตัดเหล็กแผ่นย่อยตามขนาดต่างๆ </w:t>
      </w:r>
      <w:r w:rsidRPr="0023614B">
        <w:rPr>
          <w:rFonts w:ascii="Angsana New" w:hAnsi="Angsana New" w:cs="Angsana New"/>
          <w:color w:val="000000"/>
          <w:sz w:val="32"/>
          <w:szCs w:val="32"/>
        </w:rPr>
        <w:t>(Shearing Machine)</w:t>
      </w:r>
      <w:r w:rsidRPr="0023614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โ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ดยมีกำลังการผลิตรวมประมาณ </w:t>
      </w:r>
      <w:r w:rsidRPr="0023614B">
        <w:rPr>
          <w:rFonts w:ascii="Angsana New" w:hAnsi="Angsana New" w:cs="Angsana New"/>
          <w:color w:val="000000"/>
          <w:sz w:val="32"/>
          <w:szCs w:val="32"/>
        </w:rPr>
        <w:t>217,800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 ตันต่อปี บริษัทสามารถจัดแบ่งผลิตภัณฑ์กลุ่มนี้ออกเป็น</w:t>
      </w:r>
      <w:r w:rsidRPr="0023614B">
        <w:rPr>
          <w:rFonts w:ascii="Angsana New" w:hAnsi="Angsana New" w:cs="Angsana New"/>
          <w:color w:val="000000"/>
          <w:sz w:val="32"/>
          <w:szCs w:val="32"/>
        </w:rPr>
        <w:t xml:space="preserve"> 2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 ประเภท ดังนี้</w:t>
      </w:r>
    </w:p>
    <w:p w:rsidR="00AA791C" w:rsidRPr="0023614B" w:rsidRDefault="00AA791C" w:rsidP="00AA791C">
      <w:pPr>
        <w:numPr>
          <w:ilvl w:val="0"/>
          <w:numId w:val="5"/>
        </w:numPr>
        <w:tabs>
          <w:tab w:val="num" w:pos="1418"/>
        </w:tabs>
        <w:spacing w:before="120"/>
        <w:ind w:left="1276" w:hanging="14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>การตัดเหล็กแผ่นชนิดม้วน</w:t>
      </w:r>
      <w:r w:rsidRPr="0023614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>เป็นแถบเหล็กตามความต้องการของลูกค้า (</w:t>
      </w:r>
      <w:r w:rsidRPr="0023614B">
        <w:rPr>
          <w:rFonts w:ascii="Angsana New" w:hAnsi="Angsana New" w:cs="Angsana New"/>
          <w:color w:val="000000"/>
          <w:sz w:val="32"/>
          <w:szCs w:val="32"/>
        </w:rPr>
        <w:t>Slitting to order)</w:t>
      </w:r>
    </w:p>
    <w:p w:rsidR="00AA791C" w:rsidRPr="0023614B" w:rsidRDefault="00AA791C" w:rsidP="00AA791C">
      <w:pPr>
        <w:tabs>
          <w:tab w:val="num" w:pos="1418"/>
        </w:tabs>
        <w:ind w:left="1418" w:hanging="284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       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ab/>
        <w:t>เป็นการนำเหล็กแผ่นชนิดม้วนมาคลี่ออกแล้วนำมาผ่านการตัดด้วยเครื่องจักรสำหรับตัดเหล็กแผ่นชนิดม้วนเป็นแถบเหล็ก (</w:t>
      </w:r>
      <w:r w:rsidRPr="0023614B">
        <w:rPr>
          <w:rFonts w:ascii="Angsana New" w:hAnsi="Angsana New" w:cs="Angsana New"/>
          <w:color w:val="000000"/>
          <w:sz w:val="32"/>
          <w:szCs w:val="32"/>
        </w:rPr>
        <w:t>Slitting Machine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>)</w:t>
      </w:r>
      <w:r w:rsidRPr="0023614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>ซึ่งเป็นการตัดตามแนวยาวเพื่อให้ได้แถบเหล็กตามขนาดความกว้างที่ลูกค้าต้องการแล้วม้วนกลับคืนเป็นม้วน ซึ่งผลิตภัณฑ์ประเภทนี้ลูกค้าจะนำไปตัดหรือขึ้นรูปเพื่อผลิตชิ้นงานต่อไป</w:t>
      </w:r>
    </w:p>
    <w:p w:rsidR="00AA791C" w:rsidRPr="0023614B" w:rsidRDefault="00AA791C" w:rsidP="00AA791C">
      <w:pPr>
        <w:numPr>
          <w:ilvl w:val="0"/>
          <w:numId w:val="5"/>
        </w:numPr>
        <w:tabs>
          <w:tab w:val="num" w:pos="1418"/>
        </w:tabs>
        <w:spacing w:before="120"/>
        <w:ind w:left="1276" w:hanging="142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23614B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การตัดเหล็กแผ่นชนิดม้วน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  <w:cs/>
        </w:rPr>
        <w:t>เป็นเหล็กแผ่นตามความต้องการของลูกค้า (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</w:rPr>
        <w:t>Cutting to order)</w:t>
      </w:r>
    </w:p>
    <w:p w:rsidR="00AA791C" w:rsidRPr="0023614B" w:rsidRDefault="00AA791C" w:rsidP="00AA791C">
      <w:pPr>
        <w:tabs>
          <w:tab w:val="num" w:pos="1418"/>
        </w:tabs>
        <w:ind w:left="1418" w:hanging="284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23614B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  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 xml:space="preserve">  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เป็นการนำเหล็กแผ่นชนิดม้วนมาคลี่ออกแล้วนำมาผ่านการตัดตามแนวขวางด้วยเครื่องจักรสำหรับตัดเหล็กแผ่นชนิดม้วนเป็นเหล็กแผ่น (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</w:rPr>
        <w:t>Cutting   Machine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  <w:cs/>
        </w:rPr>
        <w:t>)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ตามขนาดความกว้างและความยาวตามที่ลูกค้าต้องการ และนำเหล็กแผ่นที่ได้มาผ่านการตัดด้วยเครื่องตัดเหล็กแผ่นย่อยตามขนาด 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(Shearing Machine) 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หากลูกค้าต้องการให้ตัดย่อยเหล็กแผ่น เพื่อให้ได้ขนาดที่เล็กลงตามความต้องการ </w:t>
      </w:r>
    </w:p>
    <w:p w:rsidR="00AA791C" w:rsidRPr="0023614B" w:rsidRDefault="00AA791C" w:rsidP="00AA791C">
      <w:pPr>
        <w:tabs>
          <w:tab w:val="num" w:pos="1418"/>
        </w:tabs>
        <w:ind w:left="1418" w:hanging="284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:rsidR="00AA791C" w:rsidRPr="0023614B" w:rsidRDefault="00AA791C" w:rsidP="00AA791C">
      <w:pPr>
        <w:ind w:left="113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3614B">
        <w:rPr>
          <w:rFonts w:ascii="Angsana New" w:hAnsi="Angsana New" w:cs="Angsana New"/>
          <w:b/>
          <w:bCs/>
          <w:sz w:val="32"/>
          <w:szCs w:val="32"/>
        </w:rPr>
        <w:t>1.2</w:t>
      </w:r>
      <w:r w:rsidRPr="0023614B">
        <w:rPr>
          <w:rFonts w:ascii="Angsana New" w:hAnsi="Angsana New" w:cs="Angsana New"/>
          <w:b/>
          <w:bCs/>
          <w:sz w:val="32"/>
          <w:szCs w:val="32"/>
          <w:cs/>
        </w:rPr>
        <w:t xml:space="preserve"> การให้บริการจัดหาเหล็กแผ่นชนิดม้วนเพื่อจำหน่าย</w:t>
      </w:r>
    </w:p>
    <w:p w:rsidR="00AA791C" w:rsidRDefault="00AA791C" w:rsidP="00AA791C">
      <w:pPr>
        <w:ind w:left="1276" w:firstLine="164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>ธุรกิจการจัดหาเหล็กแผ่นชนิดม้วนเพื่อจำหน่ายเป็นธุรกิจที่สำคัญรองจากธุรกิจการแปรรูปเหล็กแผ่นชนิดม้วน โดยบริษัทจะจัดหาเหล็กแผ่นชนิดม้วนทุกประเภทจากทั้งภายในประเทศและต่างประเทศเพื่อจำหน่ายให้แก่ผู้ประกอบการอุตสาหกรรมการผลิตภายในประเทศ โดยการจัดหาของบริษัทจะคำนึงถึงความต้องการของลูกค้ารวมทั้งคุณภาพของสินค้าเป็นสำคัญ เมื่อบริษัทได้รับสินค้ามาจากผู้ผลิต บริษัทจะดำเนินการจัดเก็บสินค้าไว้ในคลังสินค้าเพื่อความพร้อมในการส่งมอบให้แก่ลูกค้าตามแผนการใช้งาน</w:t>
      </w:r>
    </w:p>
    <w:p w:rsidR="00AA791C" w:rsidRDefault="00AA791C" w:rsidP="00AA791C">
      <w:pPr>
        <w:ind w:left="1276" w:firstLine="164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:rsidR="00AA791C" w:rsidRPr="0023614B" w:rsidRDefault="00AA791C" w:rsidP="00AA791C">
      <w:pPr>
        <w:ind w:left="1276" w:firstLine="164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:rsidR="00AA791C" w:rsidRPr="0023614B" w:rsidRDefault="00AA791C" w:rsidP="00AA791C">
      <w:pPr>
        <w:tabs>
          <w:tab w:val="left" w:pos="851"/>
        </w:tabs>
        <w:spacing w:before="120"/>
        <w:ind w:left="993" w:hanging="426"/>
        <w:rPr>
          <w:rFonts w:ascii="Angsana New" w:hAnsi="Angsana New" w:cs="Angsana New"/>
          <w:b/>
          <w:bCs/>
          <w:sz w:val="32"/>
          <w:szCs w:val="32"/>
        </w:rPr>
      </w:pPr>
      <w:r w:rsidRPr="0023614B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ab/>
      </w:r>
      <w:r w:rsidRPr="0023614B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23614B">
        <w:rPr>
          <w:rFonts w:ascii="Angsana New" w:hAnsi="Angsana New" w:cs="Angsana New"/>
          <w:b/>
          <w:bCs/>
          <w:sz w:val="32"/>
          <w:szCs w:val="32"/>
          <w:cs/>
        </w:rPr>
        <w:t xml:space="preserve">     </w:t>
      </w:r>
      <w:r w:rsidRPr="0023614B">
        <w:rPr>
          <w:rFonts w:ascii="Angsana New" w:hAnsi="Angsana New" w:cs="Angsana New"/>
          <w:b/>
          <w:bCs/>
          <w:sz w:val="32"/>
          <w:szCs w:val="32"/>
        </w:rPr>
        <w:t>1.3</w:t>
      </w:r>
      <w:r w:rsidRPr="0023614B">
        <w:rPr>
          <w:rFonts w:ascii="Angsana New" w:hAnsi="Angsana New" w:cs="Angsana New"/>
          <w:b/>
          <w:bCs/>
          <w:sz w:val="32"/>
          <w:szCs w:val="32"/>
          <w:cs/>
        </w:rPr>
        <w:t xml:space="preserve"> การให้บริการรับจ้างแปรรูปเหล็กแผ่นชนิดม้วน </w:t>
      </w:r>
    </w:p>
    <w:p w:rsidR="00AA791C" w:rsidRPr="0023614B" w:rsidRDefault="00AA791C" w:rsidP="00AA791C">
      <w:pPr>
        <w:ind w:left="1276" w:hanging="709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23614B">
        <w:rPr>
          <w:rFonts w:ascii="Angsana New" w:hAnsi="Angsana New" w:cs="Angsana New"/>
          <w:sz w:val="32"/>
          <w:szCs w:val="32"/>
        </w:rPr>
        <w:tab/>
      </w:r>
      <w:r w:rsidRPr="0023614B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ab/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  <w:cs/>
        </w:rPr>
        <w:t>บริษัทมีการให้บริการรับจ้างแปรรูปเหล็กแผ่นชนิดม้วนโดยลูกค้าจะเป็นผู้จัดหาวัตถุดิบมาให้บริษัท  พร้อมทั้งระบุลักษณะผลิตภัณฑ์และขนาดที่ต้องการเพื่อให้บริษัทดำเนินการแปรรูปเป็นเหล็กแถบ (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Slitting Coil) 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  <w:cs/>
        </w:rPr>
        <w:t>เหล็กแผ่น (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</w:rPr>
        <w:t>Cutting Sheet)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หรือเหล็กแผ่นย่อย 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</w:rPr>
        <w:t>(Shearing Sheet)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โดยบริษัทจะเรียกเก็บค่าบริการตามลักษณะชิ้นงานที่ลูกค้าต้องการ</w:t>
      </w:r>
    </w:p>
    <w:p w:rsidR="00AA791C" w:rsidRPr="0023614B" w:rsidRDefault="00AA791C" w:rsidP="00AA791C">
      <w:pPr>
        <w:ind w:left="1276" w:firstLine="992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:rsidR="00AA791C" w:rsidRPr="0023614B" w:rsidRDefault="00AA791C" w:rsidP="00AA791C">
      <w:pPr>
        <w:ind w:left="1276" w:firstLine="14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>สำหรับผลิตภัณฑ์เหล็กแผ่นชนิดม้วนที่เป็นทั้งวัตถุดิบในการแปรรูปและผลิตภัณฑ์เพื่อการจำหน่ายของบริษัทสามารถแบ่งออก เป็น 3 ประเภทหลัก ดังนี้</w:t>
      </w:r>
    </w:p>
    <w:p w:rsidR="00AA791C" w:rsidRPr="0023614B" w:rsidRDefault="00AA791C" w:rsidP="00AA791C">
      <w:pPr>
        <w:numPr>
          <w:ilvl w:val="0"/>
          <w:numId w:val="6"/>
        </w:numPr>
        <w:tabs>
          <w:tab w:val="num" w:pos="1560"/>
        </w:tabs>
        <w:ind w:left="1418" w:hanging="14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>เหล็กแผ่นรีดเย็นชนิดม้วน (</w:t>
      </w:r>
      <w:r w:rsidRPr="0023614B">
        <w:rPr>
          <w:rFonts w:ascii="Angsana New" w:hAnsi="Angsana New" w:cs="Angsana New"/>
          <w:color w:val="000000"/>
          <w:sz w:val="32"/>
          <w:szCs w:val="32"/>
        </w:rPr>
        <w:t>Cold Rolled Coil)</w:t>
      </w:r>
    </w:p>
    <w:p w:rsidR="00AA791C" w:rsidRPr="0023614B" w:rsidRDefault="00AA791C" w:rsidP="00AA791C">
      <w:pPr>
        <w:tabs>
          <w:tab w:val="num" w:pos="1560"/>
        </w:tabs>
        <w:ind w:left="1560" w:firstLine="708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เหล็กแผ่นรีดเย็นชนิดม้วนเป็นผลิตภัณฑ์ที่นำเอาเหล็กแผ่นรีดร้อนชนิดม้วนมาผ่านกระบวนการขัดผิวและลดความหนาลงด้วยวิธีการรีดเย็น เพื่อให้มีความหนาที่ลดลงและอบซ้ำซึ่งทำให้เหล็กแผ่นรีดเย็นที่ได้มีคุณสมบัติเหมาะสำหรับการขึ้นรูป  โดยขนาดความหนาของเหล็กแผ่นรีดเย็นที่บริษัทมีจำหน่ายนั้นจะมีขนาดความหนาตั้งแต่ </w:t>
      </w:r>
      <w:r w:rsidRPr="0023614B">
        <w:rPr>
          <w:rFonts w:ascii="Angsana New" w:hAnsi="Angsana New" w:cs="Angsana New"/>
          <w:color w:val="000000"/>
          <w:sz w:val="32"/>
          <w:szCs w:val="32"/>
        </w:rPr>
        <w:t>0.2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 มิลลิเมตร ถึง </w:t>
      </w:r>
      <w:r w:rsidRPr="0023614B">
        <w:rPr>
          <w:rFonts w:ascii="Angsana New" w:hAnsi="Angsana New" w:cs="Angsana New"/>
          <w:color w:val="000000"/>
          <w:sz w:val="32"/>
          <w:szCs w:val="32"/>
        </w:rPr>
        <w:t>3.2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 มิลลิเมตร</w:t>
      </w:r>
    </w:p>
    <w:p w:rsidR="00AA791C" w:rsidRPr="0023614B" w:rsidRDefault="00AA791C" w:rsidP="00AA791C">
      <w:pPr>
        <w:numPr>
          <w:ilvl w:val="0"/>
          <w:numId w:val="6"/>
        </w:numPr>
        <w:tabs>
          <w:tab w:val="num" w:pos="1560"/>
        </w:tabs>
        <w:ind w:left="1418" w:hanging="14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>เหล็กแผ่นรีดร้อนชนิดม้วน (</w:t>
      </w:r>
      <w:r w:rsidRPr="0023614B">
        <w:rPr>
          <w:rFonts w:ascii="Angsana New" w:hAnsi="Angsana New" w:cs="Angsana New"/>
          <w:color w:val="000000"/>
          <w:sz w:val="32"/>
          <w:szCs w:val="32"/>
        </w:rPr>
        <w:t>Hot Rolled Coil)</w:t>
      </w:r>
    </w:p>
    <w:p w:rsidR="00AA791C" w:rsidRPr="0023614B" w:rsidRDefault="00AA791C" w:rsidP="00AA791C">
      <w:pPr>
        <w:tabs>
          <w:tab w:val="num" w:pos="1560"/>
        </w:tabs>
        <w:ind w:left="1560" w:firstLine="708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>เหล็กแผ่นรีดร้อนชนิดม้วนเป็นผลิตภัณฑ์ที่ผ่านการกระบวนการผลิตโดยการนำเหล็กแท่งทรงแบน</w:t>
      </w:r>
      <w:r w:rsidRPr="0023614B">
        <w:rPr>
          <w:rFonts w:ascii="Angsana New" w:hAnsi="Angsana New" w:cs="Angsana New"/>
          <w:color w:val="000000"/>
          <w:sz w:val="32"/>
          <w:szCs w:val="32"/>
        </w:rPr>
        <w:t xml:space="preserve"> (Slab) 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มาผ่านการรีดด้วยความร้อนให้มีลักษณะเป็นแผ่น มีขนาดความกว้าง ความยาว และความหนาที่แตกต่างกัน โดยเหล็กแผ่นรีดร้อนชนิดม้วนที่บริษัทมีจำหน่ายนั้นจะมีขนาดความหนาตั้งแต่ </w:t>
      </w:r>
      <w:r w:rsidRPr="0023614B">
        <w:rPr>
          <w:rFonts w:ascii="Angsana New" w:hAnsi="Angsana New" w:cs="Angsana New"/>
          <w:color w:val="000000"/>
          <w:sz w:val="32"/>
          <w:szCs w:val="32"/>
        </w:rPr>
        <w:t>1.0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 มิลลิเมตร ถึง </w:t>
      </w:r>
      <w:r w:rsidRPr="0023614B">
        <w:rPr>
          <w:rFonts w:ascii="Angsana New" w:hAnsi="Angsana New" w:cs="Angsana New"/>
          <w:color w:val="000000"/>
          <w:sz w:val="32"/>
          <w:szCs w:val="32"/>
        </w:rPr>
        <w:t>12.0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 มิลลิเมตร ซึ่งมีทั้งชนิดเหล็กแผ่นรีดร้อนธรรมดาและเหล็กแผ่นรีดร้อนขัดผิว </w:t>
      </w:r>
      <w:r w:rsidRPr="0023614B">
        <w:rPr>
          <w:rFonts w:ascii="Angsana New" w:hAnsi="Angsana New" w:cs="Angsana New"/>
          <w:color w:val="000000"/>
          <w:sz w:val="32"/>
          <w:szCs w:val="32"/>
        </w:rPr>
        <w:t>(Hot Rolled Pickled &amp; Oiled)</w:t>
      </w:r>
    </w:p>
    <w:p w:rsidR="00AA791C" w:rsidRPr="0023614B" w:rsidRDefault="00AA791C" w:rsidP="00AA791C">
      <w:pPr>
        <w:numPr>
          <w:ilvl w:val="0"/>
          <w:numId w:val="6"/>
        </w:numPr>
        <w:tabs>
          <w:tab w:val="num" w:pos="1560"/>
        </w:tabs>
        <w:ind w:left="1560" w:hanging="284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>เหล็กแผ่นเคลือบชนิดม้วน (</w:t>
      </w:r>
      <w:r w:rsidRPr="0023614B">
        <w:rPr>
          <w:rFonts w:ascii="Angsana New" w:hAnsi="Angsana New" w:cs="Angsana New"/>
          <w:color w:val="000000"/>
          <w:sz w:val="32"/>
          <w:szCs w:val="32"/>
        </w:rPr>
        <w:t xml:space="preserve">Coated Steel Coil) </w:t>
      </w:r>
    </w:p>
    <w:p w:rsidR="00AA791C" w:rsidRPr="0023614B" w:rsidRDefault="00AA791C" w:rsidP="00AA791C">
      <w:pPr>
        <w:tabs>
          <w:tab w:val="num" w:pos="1560"/>
        </w:tabs>
        <w:ind w:left="1560" w:firstLine="708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>เหล็กแผ่นเคลือบชนิดม้วนเป็นผลิตภัณฑ์ที่นำเอาเหล็กแผ่นรีดร้อนหรือเหล็กแผ่นรีดเย็นชนิดม้วนมาผ่านกระบวนการเคลือบผิว ซึ่งผลิตภัณฑ์เหล็กแผ่นเคลือบชนิดม้วนที่บริษัทมีจำหน่ายนั้นมี 2 ประเภทคือ เหล็กแผ่นเคลือบสังกะสีด้วยไฟฟ้า (</w:t>
      </w:r>
      <w:r w:rsidRPr="0023614B">
        <w:rPr>
          <w:rFonts w:ascii="Angsana New" w:hAnsi="Angsana New" w:cs="Angsana New"/>
          <w:color w:val="000000"/>
          <w:sz w:val="32"/>
          <w:szCs w:val="32"/>
        </w:rPr>
        <w:t xml:space="preserve">Electro Galvanized Steel Coil) 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>และเหล็กแผ่นชุบสังกะสีด้วยความร้อน (</w:t>
      </w:r>
      <w:r w:rsidRPr="0023614B">
        <w:rPr>
          <w:rFonts w:ascii="Angsana New" w:hAnsi="Angsana New" w:cs="Angsana New"/>
          <w:color w:val="000000"/>
          <w:sz w:val="32"/>
          <w:szCs w:val="32"/>
        </w:rPr>
        <w:t xml:space="preserve">Hot- Dipped Galvanized Steel Coil) 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โดยมีขนาดความหนาตั้งแต่ </w:t>
      </w:r>
      <w:r w:rsidRPr="0023614B">
        <w:rPr>
          <w:rFonts w:ascii="Angsana New" w:hAnsi="Angsana New" w:cs="Angsana New"/>
          <w:color w:val="000000"/>
          <w:sz w:val="32"/>
          <w:szCs w:val="32"/>
        </w:rPr>
        <w:t>0.3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 มิลลิเมตร ถึง </w:t>
      </w:r>
      <w:r w:rsidRPr="0023614B">
        <w:rPr>
          <w:rFonts w:ascii="Angsana New" w:hAnsi="Angsana New" w:cs="Angsana New"/>
          <w:color w:val="000000"/>
          <w:sz w:val="32"/>
          <w:szCs w:val="32"/>
        </w:rPr>
        <w:t>2.3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 มิลลิเมตร</w:t>
      </w:r>
    </w:p>
    <w:p w:rsidR="00AA791C" w:rsidRPr="0023614B" w:rsidRDefault="00AA791C" w:rsidP="00AA791C">
      <w:pPr>
        <w:spacing w:before="120"/>
        <w:ind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3614B">
        <w:rPr>
          <w:rFonts w:ascii="Angsana New" w:hAnsi="Angsana New" w:cs="Angsana New"/>
          <w:b/>
          <w:bCs/>
          <w:sz w:val="32"/>
          <w:szCs w:val="32"/>
        </w:rPr>
        <w:t xml:space="preserve">2) </w:t>
      </w:r>
      <w:r w:rsidRPr="0023614B">
        <w:rPr>
          <w:rFonts w:ascii="Angsana New" w:hAnsi="Angsana New" w:cs="Angsana New"/>
          <w:b/>
          <w:bCs/>
          <w:sz w:val="32"/>
          <w:szCs w:val="32"/>
          <w:cs/>
        </w:rPr>
        <w:t>ผลิตภัณฑ์เหล็กรูปพรรณ ได้แก่ ท่อเหล็กรีดเย็น</w:t>
      </w:r>
      <w:r w:rsidRPr="0023614B">
        <w:rPr>
          <w:rFonts w:ascii="Angsana New" w:hAnsi="Angsana New" w:cs="Angsana New" w:hint="cs"/>
          <w:b/>
          <w:bCs/>
          <w:sz w:val="32"/>
          <w:szCs w:val="32"/>
          <w:cs/>
        </w:rPr>
        <w:t>, ท่อเหล็กรีดร้อน</w:t>
      </w:r>
      <w:r w:rsidRPr="0023614B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:rsidR="00AA791C" w:rsidRPr="0023614B" w:rsidRDefault="00AA791C" w:rsidP="00AA791C">
      <w:pPr>
        <w:ind w:left="851" w:firstLine="709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>บริษัทได้เริ่มผลิตท่อเหล็กรีดเย็น</w:t>
      </w:r>
      <w:r w:rsidRPr="0023614B">
        <w:rPr>
          <w:rFonts w:ascii="Angsana New" w:hAnsi="Angsana New" w:cs="Angsana New" w:hint="cs"/>
          <w:color w:val="000000"/>
          <w:sz w:val="32"/>
          <w:szCs w:val="32"/>
          <w:cs/>
        </w:rPr>
        <w:t>/ร้อน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 โดยมีกลุ่มเป้าหมายหลักในการจำหน่ายคือ กลุ่มอุตสาหกรรมยานยนต์ อุตสาหกรรมเฟอร์นิเจอร์ และอุตสาหกรรมต่อเนื่องต่างๆ   โดยขั้นตอนในการผลิตท่อเหล็กของบริษัทเริ่มตั้งแต่การนำเหล็กแผ่นรีดเย็นชนิดม้วนที่มีความหนาตั้งแต่ </w:t>
      </w:r>
      <w:r w:rsidRPr="0023614B">
        <w:rPr>
          <w:rFonts w:ascii="Angsana New" w:hAnsi="Angsana New" w:cs="Angsana New"/>
          <w:color w:val="000000"/>
          <w:sz w:val="32"/>
          <w:szCs w:val="32"/>
        </w:rPr>
        <w:t>0.5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 มิลลิเมตร ถึง </w:t>
      </w:r>
      <w:r w:rsidRPr="0023614B">
        <w:rPr>
          <w:rFonts w:ascii="Angsana New" w:hAnsi="Angsana New" w:cs="Angsana New"/>
          <w:color w:val="000000"/>
          <w:sz w:val="32"/>
          <w:szCs w:val="32"/>
        </w:rPr>
        <w:t>4.0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  มิลลิเมตร มาผ่านการตัดด้วยเครื่องตัดเหล็กแผ่นชนิดม้วนเป็นแถบเหล็ก 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(</w:t>
      </w:r>
      <w:r w:rsidRPr="0023614B">
        <w:rPr>
          <w:rFonts w:ascii="Angsana New" w:hAnsi="Angsana New" w:cs="Angsana New"/>
          <w:color w:val="000000"/>
          <w:sz w:val="32"/>
          <w:szCs w:val="32"/>
        </w:rPr>
        <w:t>Slitting Machine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) ให้เป็นเหล็กแถบที่ได้ขนาดหน้ากว้างตามที่ต้องการ แล้วมาผ่านกระบวนการขึ้นรูปเป็นท่อเหล็กทรงกลม ซึ่งมีขนาดเส้นผ่านศูนย์กลางตั้งแต่ </w:t>
      </w:r>
      <w:r w:rsidRPr="0023614B">
        <w:rPr>
          <w:rFonts w:ascii="Angsana New" w:hAnsi="Angsana New" w:cs="Angsana New"/>
          <w:color w:val="000000"/>
          <w:sz w:val="32"/>
          <w:szCs w:val="32"/>
        </w:rPr>
        <w:t>0.375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 นิ้ว ถึง </w:t>
      </w:r>
      <w:r w:rsidRPr="0023614B">
        <w:rPr>
          <w:rFonts w:ascii="Angsana New" w:hAnsi="Angsana New" w:cs="Angsana New"/>
          <w:color w:val="000000"/>
          <w:sz w:val="32"/>
          <w:szCs w:val="32"/>
        </w:rPr>
        <w:t>3.50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 นิ้ว ความยาวมาตรฐาน </w:t>
      </w:r>
      <w:r w:rsidRPr="0023614B">
        <w:rPr>
          <w:rFonts w:ascii="Angsana New" w:hAnsi="Angsana New" w:cs="Angsana New"/>
          <w:color w:val="000000"/>
          <w:sz w:val="32"/>
          <w:szCs w:val="32"/>
        </w:rPr>
        <w:t>6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 เมตร และความยาวตามที่ลูกค้าต้องการโดยมีความยาวสูงสุดไม่เกิน</w:t>
      </w:r>
      <w:r w:rsidRPr="0023614B">
        <w:rPr>
          <w:rFonts w:ascii="Angsana New" w:hAnsi="Angsana New" w:cs="Angsana New"/>
          <w:color w:val="000000"/>
          <w:sz w:val="32"/>
          <w:szCs w:val="32"/>
        </w:rPr>
        <w:t xml:space="preserve"> 8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 เมตร</w:t>
      </w:r>
      <w:r w:rsidRPr="0023614B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:rsidR="00AA791C" w:rsidRPr="0023614B" w:rsidRDefault="00AA791C" w:rsidP="00AA791C">
      <w:pPr>
        <w:ind w:left="851" w:firstLine="589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>ปัจจุบัน มีกำลังการผลิต</w:t>
      </w:r>
      <w:r w:rsidRPr="0023614B"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ประมาณ </w:t>
      </w:r>
      <w:r w:rsidRPr="0023614B">
        <w:rPr>
          <w:rFonts w:ascii="Angsana New" w:hAnsi="Angsana New" w:cs="Angsana New"/>
          <w:color w:val="000000"/>
          <w:sz w:val="32"/>
          <w:szCs w:val="32"/>
        </w:rPr>
        <w:t>24,000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 ตันต่อปี โดยบริษัทเน้นการผลิตท่อเหล็กตามคำสั่งซื้อของลูกค้า</w:t>
      </w:r>
      <w:r w:rsidRPr="0023614B">
        <w:rPr>
          <w:rFonts w:ascii="Angsana New" w:hAnsi="Angsana New" w:cs="Angsana New"/>
          <w:color w:val="000000"/>
          <w:sz w:val="32"/>
          <w:szCs w:val="32"/>
        </w:rPr>
        <w:t xml:space="preserve"> (Made to Order)</w:t>
      </w:r>
    </w:p>
    <w:p w:rsidR="00AA791C" w:rsidRPr="0023614B" w:rsidRDefault="00AA791C" w:rsidP="00AA791C">
      <w:pPr>
        <w:ind w:left="851" w:firstLine="589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:rsidR="00AA791C" w:rsidRPr="0023614B" w:rsidRDefault="00AA791C" w:rsidP="00AA791C">
      <w:pPr>
        <w:ind w:left="851" w:firstLine="709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>ทั้งนี้ รายได้จากสินค้าเหล็กแผ่นชนิดม้วน เหล็กแผ่นแปรรูป และท่อเหล็กรีดเย็น</w:t>
      </w:r>
      <w:r w:rsidRPr="0023614B">
        <w:rPr>
          <w:rFonts w:ascii="Angsana New" w:hAnsi="Angsana New" w:cs="Angsana New" w:hint="cs"/>
          <w:color w:val="000000"/>
          <w:sz w:val="32"/>
          <w:szCs w:val="32"/>
          <w:cs/>
        </w:rPr>
        <w:t>/ร้อน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ของบริษัท ในปี </w:t>
      </w:r>
      <w:r w:rsidRPr="0023614B">
        <w:rPr>
          <w:rFonts w:ascii="Angsana New" w:hAnsi="Angsana New" w:cs="Angsana New"/>
          <w:color w:val="000000"/>
          <w:sz w:val="32"/>
          <w:szCs w:val="32"/>
        </w:rPr>
        <w:t xml:space="preserve">2559 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มาจากลูกค้าภายในประเทศทั้งสิ้น และเป็นรายได้ที่กระจายตัวมาจากลูกค้าหลายๆกลุ่ม หลายๆราย มิได้พึ่งพิงลูกค้ารายใดรายหนึ่งเกิน </w:t>
      </w:r>
      <w:r w:rsidRPr="0023614B">
        <w:rPr>
          <w:rFonts w:ascii="Angsana New" w:hAnsi="Angsana New" w:cs="Angsana New" w:hint="cs"/>
          <w:color w:val="000000"/>
          <w:sz w:val="32"/>
          <w:szCs w:val="32"/>
          <w:cs/>
        </w:rPr>
        <w:t>10</w:t>
      </w:r>
      <w:r w:rsidRPr="0023614B">
        <w:rPr>
          <w:rFonts w:ascii="Angsana New" w:hAnsi="Angsana New" w:cs="Angsana New"/>
          <w:color w:val="000000"/>
          <w:sz w:val="32"/>
          <w:szCs w:val="32"/>
        </w:rPr>
        <w:t xml:space="preserve">% 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ของรายได้รวม ซึ่งกลุ่มลูกค้าหลักๆของบริษัทได้แก่ ธุรกิจค้าส่ง, ค้าปลีกเหล็ก, รวมทั้ง อุตสาหกรรมต่อเนื่องต่างๆ เพื่อนำไปใช้เป็นวัตถุดิบในการผลิต โดย </w:t>
      </w:r>
    </w:p>
    <w:p w:rsidR="00AA791C" w:rsidRPr="0023614B" w:rsidRDefault="00AA791C" w:rsidP="00AA791C">
      <w:pPr>
        <w:ind w:left="1620" w:hanging="18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-  </w:t>
      </w:r>
      <w:r w:rsidRPr="0023614B">
        <w:rPr>
          <w:rFonts w:ascii="Angsana New" w:hAnsi="Angsana New" w:cs="Angsana New" w:hint="cs"/>
          <w:color w:val="000000"/>
          <w:sz w:val="32"/>
          <w:szCs w:val="32"/>
          <w:cs/>
        </w:rPr>
        <w:t>กลุ่ม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>อุตสาหกรรมยานยนต์ นำท่อเหล็กรีดเย็น</w:t>
      </w:r>
      <w:r w:rsidRPr="0023614B">
        <w:rPr>
          <w:rFonts w:ascii="Angsana New" w:hAnsi="Angsana New" w:cs="Angsana New" w:hint="cs"/>
          <w:color w:val="000000"/>
          <w:sz w:val="32"/>
          <w:szCs w:val="32"/>
          <w:cs/>
        </w:rPr>
        <w:t>/ร้อน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 และเหล็กแผ่น ไปใช้เป็นวัตถุดิบและส่วนประกอบในการผลิตชิ้นส่วนยานยนต์ เช่น นำไปใช้ผลิตโครงสร้างตัวถังรถยนต์ พื้นก</w:t>
      </w:r>
      <w:r w:rsidRPr="0023614B">
        <w:rPr>
          <w:rFonts w:ascii="Angsana New" w:hAnsi="Angsana New" w:cs="Angsana New" w:hint="cs"/>
          <w:color w:val="000000"/>
          <w:sz w:val="32"/>
          <w:szCs w:val="32"/>
          <w:cs/>
        </w:rPr>
        <w:t>ร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>ะบะ  ตัวถังภายนอกของรถยนต์ ประตูรถยนต์ ชิ้นส่วนยานยนต์</w:t>
      </w:r>
      <w:r w:rsidRPr="0023614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และชิ้นส่วนมอเตอร์ไซด์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 เป็นต้น </w:t>
      </w:r>
    </w:p>
    <w:p w:rsidR="00AA791C" w:rsidRPr="0023614B" w:rsidRDefault="00AA791C" w:rsidP="00AA791C">
      <w:pPr>
        <w:ind w:left="1620" w:hanging="18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-  </w:t>
      </w:r>
      <w:r w:rsidRPr="0023614B">
        <w:rPr>
          <w:rFonts w:ascii="Angsana New" w:hAnsi="Angsana New" w:cs="Angsana New" w:hint="cs"/>
          <w:color w:val="000000"/>
          <w:sz w:val="32"/>
          <w:szCs w:val="32"/>
          <w:cs/>
        </w:rPr>
        <w:t>กลุ่ม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อุตสาหกรรมเฟอร์นิเจอร์ นำท่อเหล็กไปใช้เป็นโครงของเฟอร์นิเจอร์ชนิดต่าง ๆ เช่น </w:t>
      </w:r>
      <w:r w:rsidRPr="0023614B">
        <w:rPr>
          <w:rFonts w:ascii="Angsana New" w:hAnsi="Angsana New" w:cs="Angsana New" w:hint="cs"/>
          <w:color w:val="000000"/>
          <w:sz w:val="32"/>
          <w:szCs w:val="32"/>
          <w:cs/>
        </w:rPr>
        <w:t>ขา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โต๊ะ </w:t>
      </w:r>
      <w:r w:rsidRPr="0023614B">
        <w:rPr>
          <w:rFonts w:ascii="Angsana New" w:hAnsi="Angsana New" w:cs="Angsana New" w:hint="cs"/>
          <w:color w:val="000000"/>
          <w:sz w:val="32"/>
          <w:szCs w:val="32"/>
          <w:cs/>
        </w:rPr>
        <w:t>ขา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เก้าอี้ ฉากกั้นและใช้เหล็กแผ่นเป็นพื้นผิวเฟอร์นิเจอร์ เช่น ตู้ชนิดต่างๆ ชั้นวางของ และตู้นิรภัย เป็นต้น </w:t>
      </w:r>
    </w:p>
    <w:p w:rsidR="00AA791C" w:rsidRPr="0023614B" w:rsidRDefault="00AA791C" w:rsidP="00AA791C">
      <w:pPr>
        <w:ind w:left="1620" w:hanging="18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- </w:t>
      </w:r>
      <w:r w:rsidRPr="0023614B">
        <w:rPr>
          <w:rFonts w:ascii="Angsana New" w:hAnsi="Angsana New" w:cs="Angsana New" w:hint="cs"/>
          <w:color w:val="000000"/>
          <w:sz w:val="32"/>
          <w:szCs w:val="32"/>
          <w:cs/>
        </w:rPr>
        <w:t>กลุ่ม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อุตสาหกรรมเครื่องใช้ไฟฟ้า นำเหล็กแผ่นไปใช้เป็นส่วนประกอบในการผลิตเครื่องใช้ไฟฟ้า เช่น  เครื่องซักผ้า  เครื่องปรับอากาศ  ตู้เย็น </w:t>
      </w:r>
      <w:r w:rsidRPr="0023614B">
        <w:rPr>
          <w:rFonts w:ascii="Angsana New" w:hAnsi="Angsana New" w:cs="Angsana New" w:hint="cs"/>
          <w:color w:val="000000"/>
          <w:sz w:val="32"/>
          <w:szCs w:val="32"/>
          <w:cs/>
        </w:rPr>
        <w:t>เตาอบ และตู้ควบคุมไฟฟ้า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 เป็นต้น</w:t>
      </w:r>
    </w:p>
    <w:p w:rsidR="00AA791C" w:rsidRPr="0023614B" w:rsidRDefault="00AA791C" w:rsidP="00AA791C">
      <w:pPr>
        <w:ind w:left="1620" w:hanging="18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-  </w:t>
      </w:r>
      <w:r w:rsidRPr="0023614B">
        <w:rPr>
          <w:rFonts w:ascii="Angsana New" w:hAnsi="Angsana New" w:cs="Angsana New" w:hint="cs"/>
          <w:color w:val="000000"/>
          <w:sz w:val="32"/>
          <w:szCs w:val="32"/>
          <w:cs/>
        </w:rPr>
        <w:t>กลุ่มลูกค้า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>อุตสาหกรรมทั่วไป ในอุตสาหกรรมบรรจุภัณฑ์ นำเหล็กแผ่นรีดเย็นไปใช้ในการทำถังบรรจุอาหารขนาดใหญ่ ภาชนะหุงต้ม ถังน้ำ ถังน้ำมัน แทงค์น้ำ เป็นต้น และในอุตสาหกรรมอื่นๆ ใช้เหล็กแผ่นเป็นชิ้นส่วนในการทำโครงสร้างวิศวกรรมต่างๆ และใช้เป็นพื้นผิวของสินค้าต่างๆ ตามที่ลูกค้าต้องการ</w:t>
      </w:r>
    </w:p>
    <w:p w:rsidR="00AA791C" w:rsidRPr="0023614B" w:rsidRDefault="00AA791C" w:rsidP="00AA791C">
      <w:pPr>
        <w:ind w:left="1620" w:hanging="18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3614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- 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>กลุ่มลูกค้าอุตสาหกรรมโครงสร้างและงานก่อสร้าง</w:t>
      </w:r>
    </w:p>
    <w:p w:rsidR="00AA791C" w:rsidRPr="0023614B" w:rsidRDefault="00AA791C" w:rsidP="00AA791C">
      <w:pPr>
        <w:ind w:left="1620" w:hanging="18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3614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>นำเหล็กโครงสร้างรูปพรรณชนิดต่างๆใช้เป็นโครงสร้างในงานก่อสร้างโครงการต่าง ๆ</w:t>
      </w:r>
    </w:p>
    <w:p w:rsidR="00AA791C" w:rsidRDefault="00AA791C" w:rsidP="00AA791C">
      <w:pPr>
        <w:ind w:left="851"/>
        <w:rPr>
          <w:rFonts w:ascii="Angsana New" w:hAnsi="Angsana New" w:cs="Angsana New"/>
          <w:color w:val="000000"/>
          <w:sz w:val="32"/>
          <w:szCs w:val="32"/>
        </w:rPr>
      </w:pPr>
    </w:p>
    <w:p w:rsidR="00AA791C" w:rsidRDefault="00AA791C" w:rsidP="00AA791C">
      <w:pPr>
        <w:ind w:left="851"/>
        <w:rPr>
          <w:rFonts w:ascii="Angsana New" w:hAnsi="Angsana New" w:cs="Angsana New"/>
          <w:color w:val="000000"/>
          <w:sz w:val="32"/>
          <w:szCs w:val="32"/>
        </w:rPr>
      </w:pPr>
    </w:p>
    <w:p w:rsidR="00AA791C" w:rsidRPr="0023614B" w:rsidRDefault="00AA791C" w:rsidP="00AA791C">
      <w:pPr>
        <w:ind w:left="851"/>
        <w:rPr>
          <w:rFonts w:ascii="Angsana New" w:hAnsi="Angsana New" w:cs="Angsana New" w:hint="cs"/>
          <w:color w:val="000000"/>
          <w:sz w:val="32"/>
          <w:szCs w:val="32"/>
        </w:rPr>
      </w:pPr>
    </w:p>
    <w:p w:rsidR="00AA791C" w:rsidRPr="0023614B" w:rsidRDefault="00AA791C" w:rsidP="00AA791C">
      <w:pPr>
        <w:ind w:left="851"/>
        <w:rPr>
          <w:rFonts w:ascii="Angsana New" w:hAnsi="Angsana New" w:cs="Angsana New"/>
          <w:color w:val="000000"/>
          <w:sz w:val="32"/>
          <w:szCs w:val="32"/>
        </w:rPr>
      </w:pPr>
      <w:r w:rsidRPr="0023614B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 xml:space="preserve">แผนภูมิ แสดงสัดส่วนรายได้การจำหน่ายผลิตภัณฑ์เหล็กแผ่นชนิดม้วน เหล็กแผ่นแปรรูป และท่อเหล็กแยกตามอุตสาหกรรมของบริษัท ในปี </w:t>
      </w:r>
      <w:r w:rsidRPr="0023614B">
        <w:rPr>
          <w:rFonts w:ascii="Angsana New" w:hAnsi="Angsana New" w:cs="Angsana New"/>
          <w:color w:val="000000"/>
          <w:sz w:val="32"/>
          <w:szCs w:val="32"/>
        </w:rPr>
        <w:t>2559</w:t>
      </w:r>
    </w:p>
    <w:p w:rsidR="00AA791C" w:rsidRPr="0023614B" w:rsidRDefault="00AA791C" w:rsidP="00AA791C">
      <w:pPr>
        <w:ind w:left="851"/>
        <w:rPr>
          <w:rFonts w:ascii="Angsana New" w:hAnsi="Angsana New" w:cs="Angsana New"/>
          <w:color w:val="000000"/>
          <w:sz w:val="32"/>
          <w:szCs w:val="32"/>
        </w:rPr>
      </w:pPr>
    </w:p>
    <w:p w:rsidR="00AA791C" w:rsidRPr="0023614B" w:rsidRDefault="00AA791C" w:rsidP="00AA791C">
      <w:pPr>
        <w:ind w:left="851" w:hanging="284"/>
        <w:jc w:val="both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23614B">
        <w:rPr>
          <w:noProof/>
        </w:rPr>
        <w:drawing>
          <wp:anchor distT="0" distB="0" distL="114300" distR="114300" simplePos="0" relativeHeight="251664896" behindDoc="1" locked="0" layoutInCell="1" allowOverlap="1" wp14:anchorId="00EC7F55" wp14:editId="0BDD8160">
            <wp:simplePos x="0" y="0"/>
            <wp:positionH relativeFrom="column">
              <wp:posOffset>0</wp:posOffset>
            </wp:positionH>
            <wp:positionV relativeFrom="paragraph">
              <wp:posOffset>275590</wp:posOffset>
            </wp:positionV>
            <wp:extent cx="5771515" cy="3952875"/>
            <wp:effectExtent l="0" t="0" r="635" b="9525"/>
            <wp:wrapTight wrapText="bothSides">
              <wp:wrapPolygon edited="0">
                <wp:start x="0" y="0"/>
                <wp:lineTo x="0" y="21548"/>
                <wp:lineTo x="21531" y="21548"/>
                <wp:lineTo x="21531" y="0"/>
                <wp:lineTo x="0" y="0"/>
              </wp:wrapPolygon>
            </wp:wrapTight>
            <wp:docPr id="10" name="Chart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A791C" w:rsidRPr="0023614B" w:rsidRDefault="00AA791C" w:rsidP="00AA791C">
      <w:pPr>
        <w:ind w:left="851" w:hanging="284"/>
        <w:jc w:val="both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AA791C" w:rsidRPr="0023614B" w:rsidRDefault="00AA791C" w:rsidP="00AA791C">
      <w:pPr>
        <w:ind w:left="851" w:hanging="284"/>
        <w:jc w:val="both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AA791C" w:rsidRPr="0023614B" w:rsidRDefault="00AA791C" w:rsidP="00AA791C">
      <w:pPr>
        <w:ind w:left="851" w:hanging="284"/>
        <w:jc w:val="both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AA791C" w:rsidRPr="0023614B" w:rsidRDefault="00AA791C" w:rsidP="00AA791C">
      <w:pPr>
        <w:ind w:left="851" w:hanging="284"/>
        <w:jc w:val="both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AA791C" w:rsidRDefault="00AA791C" w:rsidP="00AA791C">
      <w:pPr>
        <w:ind w:left="851" w:hanging="284"/>
        <w:jc w:val="both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AA791C" w:rsidRDefault="00AA791C" w:rsidP="00AA791C">
      <w:pPr>
        <w:ind w:left="851" w:hanging="284"/>
        <w:jc w:val="both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AA791C" w:rsidRDefault="00AA791C" w:rsidP="00AA791C">
      <w:pPr>
        <w:ind w:left="851" w:hanging="284"/>
        <w:jc w:val="both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AA791C" w:rsidRDefault="00AA791C" w:rsidP="00AA791C">
      <w:pPr>
        <w:ind w:left="851" w:hanging="284"/>
        <w:jc w:val="both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AA791C" w:rsidRPr="0023614B" w:rsidRDefault="00AA791C" w:rsidP="00AA791C">
      <w:pPr>
        <w:ind w:left="851" w:hanging="284"/>
        <w:jc w:val="both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AA791C" w:rsidRPr="0023614B" w:rsidRDefault="00AA791C" w:rsidP="00AA791C">
      <w:pPr>
        <w:ind w:left="851" w:hanging="284"/>
        <w:jc w:val="both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AA791C" w:rsidRPr="0023614B" w:rsidRDefault="00AA791C" w:rsidP="00AA791C">
      <w:pPr>
        <w:ind w:left="851" w:hanging="284"/>
        <w:jc w:val="both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AA791C" w:rsidRPr="0023614B" w:rsidRDefault="00AA791C" w:rsidP="00AA791C">
      <w:pPr>
        <w:jc w:val="both"/>
        <w:rPr>
          <w:rFonts w:ascii="Angsana New" w:hAnsi="Angsana New" w:cs="Angsana New"/>
          <w:b/>
          <w:bCs/>
          <w:color w:val="000000"/>
          <w:sz w:val="32"/>
          <w:szCs w:val="32"/>
          <w:u w:val="single"/>
          <w:cs/>
        </w:rPr>
      </w:pPr>
      <w:r w:rsidRPr="0023614B">
        <w:rPr>
          <w:rFonts w:ascii="Angsana New" w:hAnsi="Angsana New" w:cs="Angsana New"/>
          <w:b/>
          <w:bCs/>
          <w:color w:val="000000"/>
          <w:sz w:val="32"/>
          <w:szCs w:val="32"/>
          <w:u w:val="single"/>
        </w:rPr>
        <w:lastRenderedPageBreak/>
        <w:t xml:space="preserve">2.2 </w:t>
      </w:r>
      <w:r w:rsidRPr="0023614B">
        <w:rPr>
          <w:rFonts w:ascii="Angsana New" w:hAnsi="Angsana New" w:cs="Angsana New" w:hint="cs"/>
          <w:b/>
          <w:bCs/>
          <w:color w:val="000000"/>
          <w:sz w:val="32"/>
          <w:szCs w:val="32"/>
          <w:u w:val="single"/>
          <w:cs/>
        </w:rPr>
        <w:t>การตลาดและการแข่งขัน</w:t>
      </w:r>
    </w:p>
    <w:p w:rsidR="00AA791C" w:rsidRPr="0023614B" w:rsidRDefault="00AA791C" w:rsidP="00AA791C">
      <w:pPr>
        <w:rPr>
          <w:rFonts w:ascii="Angsana New" w:hAnsi="Angsana New" w:cs="Angsana New"/>
          <w:b/>
          <w:bCs/>
          <w:sz w:val="32"/>
          <w:szCs w:val="32"/>
        </w:rPr>
      </w:pPr>
    </w:p>
    <w:p w:rsidR="00AA791C" w:rsidRPr="0023614B" w:rsidRDefault="00AA791C" w:rsidP="00AA791C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23614B">
        <w:rPr>
          <w:rFonts w:ascii="Angsana New" w:hAnsi="Angsana New" w:cs="Angsana New"/>
          <w:b/>
          <w:bCs/>
          <w:sz w:val="32"/>
          <w:szCs w:val="32"/>
          <w:cs/>
        </w:rPr>
        <w:t>แนวโน้มและภาวะอุตสาหกรรม</w:t>
      </w:r>
    </w:p>
    <w:p w:rsidR="00AA791C" w:rsidRPr="0023614B" w:rsidRDefault="00AA791C" w:rsidP="00AA791C">
      <w:pPr>
        <w:ind w:left="720"/>
        <w:rPr>
          <w:rFonts w:ascii="Angsana New" w:hAnsi="Angsana New" w:cs="Angsana New"/>
          <w:sz w:val="32"/>
          <w:szCs w:val="32"/>
        </w:rPr>
      </w:pPr>
      <w:r w:rsidRPr="0023614B">
        <w:rPr>
          <w:rFonts w:ascii="Angsana New" w:hAnsi="Angsana New" w:cs="Angsana New"/>
          <w:sz w:val="32"/>
          <w:szCs w:val="32"/>
          <w:cs/>
        </w:rPr>
        <w:t>ภาพรวมโครงสร้างอุตสาหกรรมเหล็ก</w:t>
      </w:r>
    </w:p>
    <w:p w:rsidR="00AA791C" w:rsidRPr="0023614B" w:rsidRDefault="00AA791C" w:rsidP="00AA791C">
      <w:pPr>
        <w:ind w:left="284" w:firstLine="436"/>
        <w:jc w:val="thaiDistribute"/>
        <w:rPr>
          <w:rFonts w:ascii="Angsana New" w:hAnsi="Angsana New" w:cs="Angsana New"/>
          <w:sz w:val="32"/>
          <w:szCs w:val="32"/>
        </w:rPr>
      </w:pPr>
      <w:r w:rsidRPr="0023614B">
        <w:rPr>
          <w:rFonts w:ascii="Angsana New" w:hAnsi="Angsana New" w:cs="Angsana New"/>
          <w:sz w:val="32"/>
          <w:szCs w:val="32"/>
          <w:cs/>
        </w:rPr>
        <w:t xml:space="preserve">อุตสาหกรรมเหล็กเป็นหนึ่งในอุตสาหกรรมพื้นฐานที่มีความสำคัญในการพัฒนาประเทศ เป็นอุตสาหกรรมที่มีโครงสร้างขนาดใหญ่และซับซ้อน รวมทั้งมีความหลากหลายของผลิตภัณฑ์  โดยสามารถจำแนกอุตสาหกรรมเหล็กออกเป็น </w:t>
      </w:r>
      <w:r w:rsidRPr="0023614B">
        <w:rPr>
          <w:rFonts w:ascii="Angsana New" w:hAnsi="Angsana New" w:cs="Angsana New"/>
          <w:sz w:val="32"/>
          <w:szCs w:val="32"/>
        </w:rPr>
        <w:t>3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ขั้น ได้แก่</w:t>
      </w:r>
    </w:p>
    <w:p w:rsidR="00AA791C" w:rsidRPr="0023614B" w:rsidRDefault="00AA791C" w:rsidP="00AA791C">
      <w:pPr>
        <w:tabs>
          <w:tab w:val="left" w:pos="1080"/>
        </w:tabs>
        <w:ind w:left="720" w:right="29"/>
        <w:jc w:val="both"/>
        <w:rPr>
          <w:rFonts w:ascii="Angsana New" w:hAnsi="Angsana New" w:cs="Angsana New"/>
          <w:sz w:val="32"/>
          <w:szCs w:val="32"/>
        </w:rPr>
      </w:pPr>
      <w:r w:rsidRPr="0023614B">
        <w:rPr>
          <w:rFonts w:ascii="Angsana New" w:hAnsi="Angsana New" w:cs="Angsana New"/>
          <w:sz w:val="32"/>
          <w:szCs w:val="32"/>
        </w:rPr>
        <w:t>1.</w:t>
      </w:r>
      <w:r w:rsidRPr="0023614B">
        <w:rPr>
          <w:rFonts w:ascii="Angsana New" w:hAnsi="Angsana New" w:cs="Angsana New"/>
          <w:sz w:val="32"/>
          <w:szCs w:val="32"/>
        </w:rPr>
        <w:tab/>
      </w:r>
      <w:r w:rsidRPr="0023614B">
        <w:rPr>
          <w:rFonts w:ascii="Angsana New" w:hAnsi="Angsana New" w:cs="Angsana New"/>
          <w:sz w:val="32"/>
          <w:szCs w:val="32"/>
          <w:cs/>
        </w:rPr>
        <w:t>อุตสาหกรรมเหล็กขั้นต้น</w:t>
      </w:r>
    </w:p>
    <w:p w:rsidR="00AA791C" w:rsidRPr="0023614B" w:rsidRDefault="00AA791C" w:rsidP="00AA791C">
      <w:pPr>
        <w:ind w:left="1064" w:right="-34"/>
        <w:jc w:val="thaiDistribute"/>
        <w:rPr>
          <w:rFonts w:ascii="Angsana New" w:hAnsi="Angsana New" w:cs="Angsana New"/>
          <w:sz w:val="32"/>
          <w:szCs w:val="32"/>
        </w:rPr>
      </w:pPr>
      <w:r w:rsidRPr="0023614B">
        <w:rPr>
          <w:rFonts w:ascii="Angsana New" w:hAnsi="Angsana New" w:cs="Angsana New"/>
          <w:sz w:val="32"/>
          <w:szCs w:val="32"/>
          <w:cs/>
        </w:rPr>
        <w:t xml:space="preserve">อุตสาหกรรมเหล็กขั้นต้น เหล็กขั้นต้น </w:t>
      </w:r>
      <w:r w:rsidRPr="0023614B">
        <w:rPr>
          <w:rFonts w:ascii="Angsana New" w:hAnsi="Angsana New" w:cs="Angsana New"/>
          <w:sz w:val="32"/>
          <w:szCs w:val="32"/>
        </w:rPr>
        <w:t>(Raw Steel Product)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มีขั้นตอนในการผลิตเริ่มตั้งแต่การนำสินแร่เหล็ก (</w:t>
      </w:r>
      <w:r w:rsidRPr="0023614B">
        <w:rPr>
          <w:rFonts w:ascii="Angsana New" w:hAnsi="Angsana New" w:cs="Angsana New"/>
          <w:sz w:val="32"/>
          <w:szCs w:val="32"/>
        </w:rPr>
        <w:t>Iron Ore)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มาผ่านกระบวนการ ถลุงเหล็ก </w:t>
      </w:r>
      <w:r w:rsidRPr="0023614B">
        <w:rPr>
          <w:rFonts w:ascii="Angsana New" w:hAnsi="Angsana New" w:cs="Angsana New"/>
          <w:sz w:val="32"/>
          <w:szCs w:val="32"/>
        </w:rPr>
        <w:t xml:space="preserve">(Iron Making) 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เพื่อเป็นการแยกเหล็กออกมาจากสินแร่เหล็ก เหล็กที่ได้จากการถลุงเรียก เหล็กถลุง </w:t>
      </w:r>
      <w:r w:rsidRPr="0023614B">
        <w:rPr>
          <w:rFonts w:ascii="Angsana New" w:hAnsi="Angsana New" w:cs="Angsana New"/>
          <w:sz w:val="32"/>
          <w:szCs w:val="32"/>
        </w:rPr>
        <w:t xml:space="preserve">(Pig Iron) 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และเหล็กพรุน </w:t>
      </w:r>
      <w:r w:rsidRPr="0023614B">
        <w:rPr>
          <w:rFonts w:ascii="Angsana New" w:hAnsi="Angsana New" w:cs="Angsana New"/>
          <w:sz w:val="32"/>
          <w:szCs w:val="32"/>
        </w:rPr>
        <w:t xml:space="preserve">(Sponge Iron) 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ซึ่งใช้เป็นวัตถุดิบพื้นฐานในการผลิตเหล็ก </w:t>
      </w:r>
      <w:r w:rsidRPr="0023614B">
        <w:rPr>
          <w:rFonts w:ascii="Angsana New" w:hAnsi="Angsana New" w:cs="Angsana New"/>
          <w:sz w:val="32"/>
          <w:szCs w:val="32"/>
        </w:rPr>
        <w:t xml:space="preserve">(Steel Making) </w:t>
      </w:r>
      <w:r w:rsidRPr="0023614B">
        <w:rPr>
          <w:rFonts w:ascii="Angsana New" w:hAnsi="Angsana New" w:cs="Angsana New"/>
          <w:sz w:val="32"/>
          <w:szCs w:val="32"/>
          <w:cs/>
        </w:rPr>
        <w:t>อุตสาหกรรมเหล็กขั้นต้น เป็นการผลิตขนาดใหญ่ซึ่งต้องใช้เงินลงทุนสูง โดยประเทศไทยยังไม่มีการผลิตเหล็กในขั้นตอนนี้</w:t>
      </w:r>
    </w:p>
    <w:p w:rsidR="00AA791C" w:rsidRPr="0023614B" w:rsidRDefault="00AA791C" w:rsidP="00AA791C">
      <w:pPr>
        <w:tabs>
          <w:tab w:val="left" w:pos="1080"/>
        </w:tabs>
        <w:ind w:left="720" w:right="29"/>
        <w:jc w:val="both"/>
        <w:rPr>
          <w:rFonts w:ascii="Angsana New" w:hAnsi="Angsana New" w:cs="Angsana New"/>
          <w:sz w:val="32"/>
          <w:szCs w:val="32"/>
        </w:rPr>
      </w:pPr>
      <w:r w:rsidRPr="0023614B">
        <w:rPr>
          <w:rFonts w:ascii="Angsana New" w:hAnsi="Angsana New" w:cs="Angsana New"/>
          <w:sz w:val="32"/>
          <w:szCs w:val="32"/>
        </w:rPr>
        <w:t>2.</w:t>
      </w:r>
      <w:r w:rsidRPr="0023614B">
        <w:rPr>
          <w:rFonts w:ascii="Angsana New" w:hAnsi="Angsana New" w:cs="Angsana New"/>
          <w:sz w:val="32"/>
          <w:szCs w:val="32"/>
        </w:rPr>
        <w:tab/>
      </w:r>
      <w:r w:rsidRPr="0023614B">
        <w:rPr>
          <w:rFonts w:ascii="Angsana New" w:hAnsi="Angsana New" w:cs="Angsana New"/>
          <w:sz w:val="32"/>
          <w:szCs w:val="32"/>
          <w:cs/>
        </w:rPr>
        <w:t>อุตสาหกรรมเหล็กขั้นกลาง</w:t>
      </w:r>
      <w:r w:rsidRPr="0023614B">
        <w:rPr>
          <w:rFonts w:ascii="Angsana New" w:hAnsi="Angsana New" w:cs="Angsana New"/>
          <w:sz w:val="32"/>
          <w:szCs w:val="32"/>
        </w:rPr>
        <w:t xml:space="preserve"> </w:t>
      </w:r>
    </w:p>
    <w:p w:rsidR="00AA791C" w:rsidRPr="0023614B" w:rsidRDefault="00AA791C" w:rsidP="00AA791C">
      <w:pPr>
        <w:ind w:left="1064" w:right="-34"/>
        <w:jc w:val="thaiDistribute"/>
        <w:rPr>
          <w:rFonts w:ascii="Angsana New" w:hAnsi="Angsana New" w:cs="Angsana New"/>
          <w:sz w:val="32"/>
          <w:szCs w:val="32"/>
        </w:rPr>
      </w:pPr>
      <w:r w:rsidRPr="0023614B">
        <w:rPr>
          <w:rFonts w:ascii="Angsana New" w:hAnsi="Angsana New" w:cs="Angsana New"/>
          <w:sz w:val="32"/>
          <w:szCs w:val="32"/>
          <w:cs/>
        </w:rPr>
        <w:t>อุตสาหกรรมเหล็กขั้นกลาง</w:t>
      </w:r>
      <w:r w:rsidRPr="0023614B">
        <w:rPr>
          <w:rFonts w:ascii="Angsana New" w:hAnsi="Angsana New" w:cs="Angsana New"/>
          <w:sz w:val="32"/>
          <w:szCs w:val="32"/>
        </w:rPr>
        <w:t xml:space="preserve"> 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เหล็กขั้นกลาง </w:t>
      </w:r>
      <w:r w:rsidRPr="0023614B">
        <w:rPr>
          <w:rFonts w:ascii="Angsana New" w:hAnsi="Angsana New" w:cs="Angsana New"/>
          <w:sz w:val="32"/>
          <w:szCs w:val="32"/>
        </w:rPr>
        <w:t xml:space="preserve">(Semi-Finished Steel Products) 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เป็นการนำเหล็กขั้นต้นที่ได้ คือเหล็กถลุง เหล็กพรุน รวมทั้งเศษเหล็ก </w:t>
      </w:r>
      <w:r w:rsidRPr="0023614B">
        <w:rPr>
          <w:rFonts w:ascii="Angsana New" w:hAnsi="Angsana New" w:cs="Angsana New"/>
          <w:sz w:val="32"/>
          <w:szCs w:val="32"/>
        </w:rPr>
        <w:t xml:space="preserve">(Scrap) 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มาผ่านกระบวนการผลิตเหล็กกล้า </w:t>
      </w:r>
      <w:r w:rsidRPr="0023614B">
        <w:rPr>
          <w:rFonts w:ascii="Angsana New" w:hAnsi="Angsana New" w:cs="Angsana New"/>
          <w:sz w:val="32"/>
          <w:szCs w:val="32"/>
        </w:rPr>
        <w:t xml:space="preserve">(Steel Making) 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ซึ่งเป็นกระบวนการในการลดปริมาณของธาตุเจือปนและปรับปรุงส่วนผสมให้ได้ตามที่ต้องการ แล้วนำมาหลอม และหล่อออกมาเป็นผลิตภัณฑ์กึ่งสำเร็จรูป ผลิตภัณฑ์เหล็กขั้นกลางที่ได้จะมี เหล็กแท่งกลม </w:t>
      </w:r>
      <w:r w:rsidRPr="0023614B">
        <w:rPr>
          <w:rFonts w:ascii="Angsana New" w:hAnsi="Angsana New" w:cs="Angsana New"/>
          <w:sz w:val="32"/>
          <w:szCs w:val="32"/>
        </w:rPr>
        <w:t>(Billet)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ซึ่งนำไปแปรรูปเป็นผลิตภัณฑ์เหล็กทรงยาว เช่น เหล็กเส้น</w:t>
      </w:r>
      <w:r w:rsidRPr="0023614B">
        <w:rPr>
          <w:rFonts w:ascii="Angsana New" w:hAnsi="Angsana New" w:cs="Angsana New"/>
          <w:sz w:val="32"/>
          <w:szCs w:val="32"/>
        </w:rPr>
        <w:t xml:space="preserve"> </w:t>
      </w:r>
      <w:r w:rsidRPr="0023614B">
        <w:rPr>
          <w:rFonts w:ascii="Angsana New" w:hAnsi="Angsana New" w:cs="Angsana New"/>
          <w:sz w:val="32"/>
          <w:szCs w:val="32"/>
          <w:cs/>
        </w:rPr>
        <w:t>ลวดเหล็ก เป็นต้น</w:t>
      </w:r>
      <w:r w:rsidRPr="0023614B">
        <w:rPr>
          <w:rFonts w:ascii="Angsana New" w:hAnsi="Angsana New" w:cs="Angsana New"/>
          <w:sz w:val="32"/>
          <w:szCs w:val="32"/>
        </w:rPr>
        <w:t xml:space="preserve"> 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เหล็กแท่งแบน </w:t>
      </w:r>
      <w:r w:rsidRPr="0023614B">
        <w:rPr>
          <w:rFonts w:ascii="Angsana New" w:hAnsi="Angsana New" w:cs="Angsana New"/>
          <w:sz w:val="32"/>
          <w:szCs w:val="32"/>
        </w:rPr>
        <w:t xml:space="preserve">(Slab) 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นำไปแปรรูปเป็นผลิตภัณฑ์เหล็กทรงแบน เช่น เหล็ก แผ่นรีดร้อนและรีดเย็น นอกจากนี้ยังได้ผลิตภัณฑ์เหล็กแท่งใหญ่ </w:t>
      </w:r>
      <w:r w:rsidRPr="0023614B">
        <w:rPr>
          <w:rFonts w:ascii="Angsana New" w:hAnsi="Angsana New" w:cs="Angsana New"/>
          <w:sz w:val="32"/>
          <w:szCs w:val="32"/>
        </w:rPr>
        <w:t xml:space="preserve">(Bloom Beam) </w:t>
      </w:r>
      <w:r w:rsidRPr="0023614B">
        <w:rPr>
          <w:rFonts w:ascii="Angsana New" w:hAnsi="Angsana New" w:cs="Angsana New"/>
          <w:sz w:val="32"/>
          <w:szCs w:val="32"/>
          <w:cs/>
        </w:rPr>
        <w:t>ซึ่งนำไปแปรรูปเป็นเหล็กโครงสร้างรูปพรรณ</w:t>
      </w:r>
    </w:p>
    <w:p w:rsidR="00AA791C" w:rsidRPr="0023614B" w:rsidRDefault="00AA791C" w:rsidP="00AA791C">
      <w:pPr>
        <w:tabs>
          <w:tab w:val="left" w:pos="1080"/>
        </w:tabs>
        <w:ind w:left="720" w:right="29"/>
        <w:jc w:val="both"/>
        <w:rPr>
          <w:rFonts w:ascii="Angsana New" w:hAnsi="Angsana New" w:cs="Angsana New"/>
          <w:sz w:val="32"/>
          <w:szCs w:val="32"/>
        </w:rPr>
      </w:pPr>
      <w:r w:rsidRPr="0023614B">
        <w:rPr>
          <w:rFonts w:ascii="Angsana New" w:hAnsi="Angsana New" w:cs="Angsana New"/>
          <w:sz w:val="32"/>
          <w:szCs w:val="32"/>
        </w:rPr>
        <w:t>3.</w:t>
      </w:r>
      <w:r w:rsidRPr="0023614B">
        <w:rPr>
          <w:rFonts w:ascii="Angsana New" w:hAnsi="Angsana New" w:cs="Angsana New"/>
          <w:sz w:val="32"/>
          <w:szCs w:val="32"/>
        </w:rPr>
        <w:tab/>
      </w:r>
      <w:r w:rsidRPr="0023614B">
        <w:rPr>
          <w:rFonts w:ascii="Angsana New" w:hAnsi="Angsana New" w:cs="Angsana New"/>
          <w:sz w:val="32"/>
          <w:szCs w:val="32"/>
          <w:cs/>
        </w:rPr>
        <w:t>อุตสาหกรรมเหล็กขั้นปลาย</w:t>
      </w:r>
    </w:p>
    <w:p w:rsidR="00AA791C" w:rsidRPr="0023614B" w:rsidRDefault="00AA791C" w:rsidP="00AA791C">
      <w:pPr>
        <w:tabs>
          <w:tab w:val="left" w:pos="-1890"/>
        </w:tabs>
        <w:ind w:left="1134"/>
        <w:jc w:val="thaiDistribute"/>
        <w:rPr>
          <w:rFonts w:ascii="Angsana New" w:hAnsi="Angsana New" w:cs="Angsana New"/>
          <w:sz w:val="32"/>
          <w:szCs w:val="32"/>
        </w:rPr>
      </w:pPr>
      <w:r w:rsidRPr="0023614B">
        <w:rPr>
          <w:rFonts w:ascii="Angsana New" w:hAnsi="Angsana New" w:cs="Angsana New"/>
          <w:sz w:val="32"/>
          <w:szCs w:val="32"/>
          <w:cs/>
        </w:rPr>
        <w:t xml:space="preserve">อุตสาหกรรมเหล็กขั้นปลาย เหล็กขั้นปลาย </w:t>
      </w:r>
      <w:r w:rsidRPr="0023614B">
        <w:rPr>
          <w:rFonts w:ascii="Angsana New" w:hAnsi="Angsana New" w:cs="Angsana New"/>
          <w:sz w:val="32"/>
          <w:szCs w:val="32"/>
        </w:rPr>
        <w:t xml:space="preserve">(Finish Steel Products) </w:t>
      </w:r>
      <w:r w:rsidRPr="0023614B">
        <w:rPr>
          <w:rFonts w:ascii="Angsana New" w:hAnsi="Angsana New" w:cs="Angsana New"/>
          <w:sz w:val="32"/>
          <w:szCs w:val="32"/>
          <w:cs/>
        </w:rPr>
        <w:t>เป็นการนำผลิตภัณฑ์ขั้นกลางที่ได้ มาผ่านกระบวนการแปรรูปเหล็กที่ได้จากการหล่อเพื่อให้ได้เหล็กที่มีรูปร่างและขนาดตามที่ต้องการโดยการนำเหล็กแท่งแบน</w:t>
      </w:r>
      <w:r w:rsidRPr="0023614B">
        <w:rPr>
          <w:rFonts w:ascii="Angsana New" w:hAnsi="Angsana New" w:cs="Angsana New"/>
          <w:sz w:val="32"/>
          <w:szCs w:val="32"/>
        </w:rPr>
        <w:t xml:space="preserve"> (Slab) </w:t>
      </w:r>
      <w:r w:rsidRPr="0023614B">
        <w:rPr>
          <w:rFonts w:ascii="Angsana New" w:hAnsi="Angsana New" w:cs="Angsana New"/>
          <w:sz w:val="32"/>
          <w:szCs w:val="32"/>
          <w:cs/>
        </w:rPr>
        <w:t>มาแปรรูปด้วยการรีด โดยกระบวนการรีดมีทั้งแบบรีดร้อน และแบบรีดเย็น รวมไปถึงการเคลือบเหล็ก และนำมาหล่อรูปพรรณ (</w:t>
      </w:r>
      <w:r w:rsidRPr="0023614B">
        <w:rPr>
          <w:rFonts w:ascii="Angsana New" w:hAnsi="Angsana New" w:cs="Angsana New"/>
          <w:sz w:val="32"/>
          <w:szCs w:val="32"/>
        </w:rPr>
        <w:t xml:space="preserve">Foundry) 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เพื่อให้ได้ผลิตภัณฑ์สำเร็จรูป หรือกระบวนการแปรรูปเหล็กทรงยาวโดยการนำเหล็กแท่ง </w:t>
      </w:r>
      <w:r w:rsidRPr="0023614B">
        <w:rPr>
          <w:rFonts w:ascii="Angsana New" w:hAnsi="Angsana New" w:cs="Angsana New"/>
          <w:sz w:val="32"/>
          <w:szCs w:val="32"/>
        </w:rPr>
        <w:t xml:space="preserve">(Billet) 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ไปรีดเป็นเหล็กเส้นผลิตภัณฑ์ที่ได้จากขั้นตอนนี้จะนำไปใช้เป็นวัตถุดิบในการผลิตของอุตสาหกรรมเหล็กต่อเนื่องต่าง ๆ ซึ่งผลิตภัณฑ์เหล็กจากขั้นตอนนี้แบ่งออกตามรูปทรงของผลิตภัณฑ์ได้เป็น </w:t>
      </w:r>
      <w:r w:rsidRPr="0023614B">
        <w:rPr>
          <w:rFonts w:ascii="Angsana New" w:hAnsi="Angsana New" w:cs="Angsana New"/>
          <w:sz w:val="32"/>
          <w:szCs w:val="32"/>
        </w:rPr>
        <w:t xml:space="preserve">2 </w:t>
      </w:r>
      <w:r w:rsidRPr="0023614B">
        <w:rPr>
          <w:rFonts w:ascii="Angsana New" w:hAnsi="Angsana New" w:cs="Angsana New"/>
          <w:sz w:val="32"/>
          <w:szCs w:val="32"/>
          <w:cs/>
        </w:rPr>
        <w:t>ลักษณะ ดังนี้</w:t>
      </w:r>
    </w:p>
    <w:p w:rsidR="00AA791C" w:rsidRPr="0023614B" w:rsidRDefault="00AA791C" w:rsidP="00AA791C">
      <w:pPr>
        <w:tabs>
          <w:tab w:val="left" w:pos="-1890"/>
        </w:tabs>
        <w:ind w:left="1134"/>
        <w:jc w:val="thaiDistribute"/>
        <w:rPr>
          <w:rFonts w:ascii="Angsana New" w:hAnsi="Angsana New" w:cs="Angsana New"/>
          <w:sz w:val="32"/>
          <w:szCs w:val="32"/>
        </w:rPr>
      </w:pPr>
      <w:r w:rsidRPr="0023614B">
        <w:rPr>
          <w:rFonts w:ascii="Angsana New" w:hAnsi="Angsana New" w:cs="Angsana New"/>
          <w:sz w:val="32"/>
          <w:szCs w:val="32"/>
        </w:rPr>
        <w:lastRenderedPageBreak/>
        <w:tab/>
      </w:r>
      <w:r w:rsidRPr="0023614B">
        <w:rPr>
          <w:rFonts w:ascii="Angsana New" w:hAnsi="Angsana New" w:cs="Angsana New"/>
          <w:sz w:val="32"/>
          <w:szCs w:val="32"/>
          <w:u w:val="single"/>
          <w:cs/>
        </w:rPr>
        <w:t>ผลิตภัณฑ์เหล็กทรงยาว</w:t>
      </w:r>
      <w:r w:rsidRPr="0023614B">
        <w:rPr>
          <w:rFonts w:ascii="Angsana New" w:hAnsi="Angsana New" w:cs="Angsana New"/>
          <w:sz w:val="32"/>
          <w:szCs w:val="32"/>
        </w:rPr>
        <w:t xml:space="preserve"> (Long Products) 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ได้แก่  เหล็กเส้นกลม </w:t>
      </w:r>
      <w:r w:rsidRPr="0023614B">
        <w:rPr>
          <w:rFonts w:ascii="Angsana New" w:hAnsi="Angsana New" w:cs="Angsana New"/>
          <w:sz w:val="32"/>
          <w:szCs w:val="32"/>
        </w:rPr>
        <w:t xml:space="preserve">(Round Bar)  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เหล็กเส้นข้ออ้อย </w:t>
      </w:r>
      <w:r w:rsidRPr="0023614B">
        <w:rPr>
          <w:rFonts w:ascii="Angsana New" w:hAnsi="Angsana New" w:cs="Angsana New"/>
          <w:sz w:val="32"/>
          <w:szCs w:val="32"/>
        </w:rPr>
        <w:t xml:space="preserve">(Deformed Bar)  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เหล็กลวด </w:t>
      </w:r>
      <w:r w:rsidRPr="0023614B">
        <w:rPr>
          <w:rFonts w:ascii="Angsana New" w:hAnsi="Angsana New" w:cs="Angsana New"/>
          <w:sz w:val="32"/>
          <w:szCs w:val="32"/>
        </w:rPr>
        <w:t xml:space="preserve">(Wire Rod)  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เหล็กรูปพรรณ </w:t>
      </w:r>
      <w:r w:rsidRPr="0023614B">
        <w:rPr>
          <w:rFonts w:ascii="Angsana New" w:hAnsi="Angsana New" w:cs="Angsana New"/>
          <w:sz w:val="32"/>
          <w:szCs w:val="32"/>
        </w:rPr>
        <w:t xml:space="preserve">(Shape Steel)  </w:t>
      </w:r>
      <w:r w:rsidRPr="0023614B">
        <w:rPr>
          <w:rFonts w:ascii="Angsana New" w:hAnsi="Angsana New" w:cs="Angsana New"/>
          <w:sz w:val="32"/>
          <w:szCs w:val="32"/>
          <w:cs/>
        </w:rPr>
        <w:t>ซึ่งนำไปใช้ในอุตสาหกรรมก่อสร้างเป็นส่วนใหญ่</w:t>
      </w:r>
      <w:r w:rsidRPr="0023614B">
        <w:rPr>
          <w:rFonts w:ascii="Angsana New" w:hAnsi="Angsana New" w:cs="Angsana New"/>
          <w:sz w:val="32"/>
          <w:szCs w:val="32"/>
        </w:rPr>
        <w:t xml:space="preserve"> 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โดยจะผ่านการผลิตจากการหลอมสินแร่เหล็ก </w:t>
      </w:r>
      <w:r w:rsidRPr="0023614B">
        <w:rPr>
          <w:rFonts w:ascii="Angsana New" w:hAnsi="Angsana New" w:cs="Angsana New"/>
          <w:sz w:val="32"/>
          <w:szCs w:val="32"/>
        </w:rPr>
        <w:t xml:space="preserve">(Pig Iron) 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หรือเศษเหล็ก ให้เป็นเหล็กแท่งเหลี่ยม </w:t>
      </w:r>
      <w:r w:rsidRPr="0023614B">
        <w:rPr>
          <w:rFonts w:ascii="Angsana New" w:hAnsi="Angsana New" w:cs="Angsana New"/>
          <w:sz w:val="32"/>
          <w:szCs w:val="32"/>
        </w:rPr>
        <w:t xml:space="preserve">( Billet ) </w:t>
      </w:r>
      <w:r w:rsidRPr="0023614B">
        <w:rPr>
          <w:rFonts w:ascii="Angsana New" w:hAnsi="Angsana New" w:cs="Angsana New"/>
          <w:sz w:val="32"/>
          <w:szCs w:val="32"/>
          <w:cs/>
        </w:rPr>
        <w:t>จากนั้นจึงนำไปรีดให้เป็นเส้น หรือเหล็กลวด</w:t>
      </w:r>
    </w:p>
    <w:p w:rsidR="00AA791C" w:rsidRPr="0023614B" w:rsidRDefault="00AA791C" w:rsidP="00AA791C">
      <w:pPr>
        <w:ind w:left="1134" w:firstLine="306"/>
        <w:jc w:val="both"/>
        <w:rPr>
          <w:rFonts w:ascii="Angsana New" w:hAnsi="Angsana New" w:cs="Angsana New"/>
          <w:color w:val="000000"/>
          <w:sz w:val="32"/>
          <w:szCs w:val="32"/>
        </w:rPr>
      </w:pPr>
      <w:r w:rsidRPr="0023614B">
        <w:rPr>
          <w:rFonts w:ascii="Angsana New" w:hAnsi="Angsana New" w:cs="Angsana New"/>
          <w:sz w:val="32"/>
          <w:szCs w:val="32"/>
          <w:u w:val="single"/>
          <w:cs/>
        </w:rPr>
        <w:t>ผลิตภัณฑ์เหล็กทรงแบน</w:t>
      </w:r>
      <w:r w:rsidRPr="0023614B">
        <w:rPr>
          <w:rFonts w:ascii="Angsana New" w:hAnsi="Angsana New" w:cs="Angsana New"/>
          <w:sz w:val="32"/>
          <w:szCs w:val="32"/>
        </w:rPr>
        <w:t xml:space="preserve"> (Flat Products) 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ได้แก่ เหล็กแผ่นรีดร้อน </w:t>
      </w:r>
      <w:r w:rsidRPr="0023614B">
        <w:rPr>
          <w:rFonts w:ascii="Angsana New" w:hAnsi="Angsana New" w:cs="Angsana New"/>
          <w:sz w:val="32"/>
          <w:szCs w:val="32"/>
        </w:rPr>
        <w:t xml:space="preserve">(Hot Rolled Sheet)  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เหล็กแผ่นรีดเย็น </w:t>
      </w:r>
      <w:r w:rsidRPr="0023614B">
        <w:rPr>
          <w:rFonts w:ascii="Angsana New" w:hAnsi="Angsana New" w:cs="Angsana New"/>
          <w:sz w:val="32"/>
          <w:szCs w:val="32"/>
        </w:rPr>
        <w:t xml:space="preserve">(Cold Rolled Sheet)  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เหล็กแผ่นเคลือบชุบ </w:t>
      </w:r>
      <w:r w:rsidRPr="0023614B">
        <w:rPr>
          <w:rFonts w:ascii="Angsana New" w:hAnsi="Angsana New" w:cs="Angsana New"/>
          <w:sz w:val="32"/>
          <w:szCs w:val="32"/>
        </w:rPr>
        <w:t xml:space="preserve">(Coated Sheet)  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เหล็กแผ่นหนา </w:t>
      </w:r>
      <w:r w:rsidRPr="0023614B">
        <w:rPr>
          <w:rFonts w:ascii="Angsana New" w:hAnsi="Angsana New" w:cs="Angsana New"/>
          <w:sz w:val="32"/>
          <w:szCs w:val="32"/>
        </w:rPr>
        <w:t xml:space="preserve">(Hot Rolled Plate)  </w:t>
      </w:r>
      <w:r w:rsidRPr="0023614B">
        <w:rPr>
          <w:rFonts w:ascii="Angsana New" w:hAnsi="Angsana New" w:cs="Angsana New"/>
          <w:sz w:val="32"/>
          <w:szCs w:val="32"/>
          <w:cs/>
        </w:rPr>
        <w:t>ซึ่งนำไปใช้ในอุตสาหกรรมก่อสร้าง  ผลิตท่อเหล็ก  ตู้คอนเทนเนอร์  ถังแก๊ส  รถยนต์  เครื่องใช้ไฟฟ้า  และอุปกรณ์เฟอร์นิเจอร์</w:t>
      </w:r>
    </w:p>
    <w:p w:rsidR="00AA791C" w:rsidRPr="0023614B" w:rsidRDefault="00AA791C" w:rsidP="00AA791C">
      <w:pPr>
        <w:tabs>
          <w:tab w:val="left" w:pos="1080"/>
        </w:tabs>
        <w:ind w:left="720" w:right="-43"/>
        <w:jc w:val="center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23614B">
        <w:rPr>
          <w:rFonts w:ascii="Angsana New" w:hAnsi="Angsana New" w:cs="Angsana New"/>
          <w:b/>
          <w:bCs/>
          <w:noProof/>
          <w:sz w:val="32"/>
          <w:szCs w:val="32"/>
          <w:u w:val="single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4BB8FAC5" wp14:editId="12793412">
                <wp:simplePos x="0" y="0"/>
                <wp:positionH relativeFrom="page">
                  <wp:posOffset>784225</wp:posOffset>
                </wp:positionH>
                <wp:positionV relativeFrom="paragraph">
                  <wp:posOffset>8212778</wp:posOffset>
                </wp:positionV>
                <wp:extent cx="2360930" cy="361950"/>
                <wp:effectExtent l="0" t="0" r="0" b="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3AD6" w:rsidRPr="00587102" w:rsidRDefault="005B3AD6" w:rsidP="00AA791C">
                            <w:pPr>
                              <w:pStyle w:val="FootnoteText"/>
                              <w:rPr>
                                <w:rFonts w:ascii="Angsana New" w:hAnsi="Angsana New" w:cs="Angsana New"/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cs="Angsana New" w:hint="cs"/>
                                <w:sz w:val="28"/>
                                <w:szCs w:val="28"/>
                                <w:cs/>
                              </w:rPr>
                              <w:t>(</w:t>
                            </w:r>
                            <w:r>
                              <w:rPr>
                                <w:rStyle w:val="FootnoteReference"/>
                                <w:rFonts w:ascii="Angsana New" w:hAnsi="Angsana New" w:cs="Angsana New"/>
                                <w:sz w:val="28"/>
                                <w:szCs w:val="28"/>
                              </w:rPr>
                              <w:t xml:space="preserve"> *</w:t>
                            </w:r>
                            <w:r w:rsidRPr="00587102">
                              <w:rPr>
                                <w:rFonts w:ascii="Angsana New" w:hAnsi="Angsana New" w:cs="Angsana New"/>
                                <w:sz w:val="28"/>
                                <w:szCs w:val="28"/>
                                <w:cs/>
                              </w:rPr>
                              <w:t xml:space="preserve">ที่มา </w:t>
                            </w:r>
                            <w:r w:rsidRPr="00587102">
                              <w:rPr>
                                <w:rFonts w:ascii="Angsana New" w:hAnsi="Angsana New" w:cs="Angsana New"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587102">
                              <w:rPr>
                                <w:rFonts w:ascii="Angsana New" w:hAnsi="Angsana New" w:cs="Angsana New"/>
                                <w:sz w:val="28"/>
                                <w:szCs w:val="28"/>
                                <w:cs/>
                              </w:rPr>
                              <w:t>ศูนย์วิจัยไทยพาณิชย์</w:t>
                            </w:r>
                            <w:r>
                              <w:rPr>
                                <w:rFonts w:ascii="Angsana New" w:hAnsi="Angsana New" w:cs="Angsana New" w:hint="cs"/>
                                <w:sz w:val="28"/>
                                <w:szCs w:val="28"/>
                                <w:cs/>
                              </w:rPr>
                              <w:t xml:space="preserve"> )</w:t>
                            </w:r>
                          </w:p>
                          <w:p w:rsidR="005B3AD6" w:rsidRDefault="005B3AD6" w:rsidP="00AA791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B8FAC5" id="_x0000_s1048" type="#_x0000_t202" style="position:absolute;left:0;text-align:left;margin-left:61.75pt;margin-top:646.7pt;width:185.9pt;height:28.5pt;z-index:251663872;visibility:visible;mso-wrap-style:square;mso-width-percent:40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" filled="f" stroked="f">
                <v:textbox>
                  <w:txbxContent>
                    <w:p w:rsidR="005B3AD6" w:rsidRPr="00587102" w:rsidRDefault="005B3AD6" w:rsidP="00AA791C">
                      <w:pPr>
                        <w:pStyle w:val="FootnoteText"/>
                        <w:rPr>
                          <w:rFonts w:ascii="Angsana New" w:hAnsi="Angsana New" w:cs="Angsana New"/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ascii="Angsana New" w:hAnsi="Angsana New" w:cs="Angsana New" w:hint="cs"/>
                          <w:sz w:val="28"/>
                          <w:szCs w:val="28"/>
                          <w:cs/>
                        </w:rPr>
                        <w:t>(</w:t>
                      </w:r>
                      <w:r>
                        <w:rPr>
                          <w:rStyle w:val="FootnoteReference"/>
                          <w:rFonts w:ascii="Angsana New" w:hAnsi="Angsana New" w:cs="Angsana New"/>
                          <w:sz w:val="28"/>
                          <w:szCs w:val="28"/>
                        </w:rPr>
                        <w:t xml:space="preserve"> *</w:t>
                      </w:r>
                      <w:r w:rsidRPr="00587102">
                        <w:rPr>
                          <w:rFonts w:ascii="Angsana New" w:hAnsi="Angsana New" w:cs="Angsana New"/>
                          <w:sz w:val="28"/>
                          <w:szCs w:val="28"/>
                          <w:cs/>
                        </w:rPr>
                        <w:t xml:space="preserve">ที่มา </w:t>
                      </w:r>
                      <w:r w:rsidRPr="00587102">
                        <w:rPr>
                          <w:rFonts w:ascii="Angsana New" w:hAnsi="Angsana New" w:cs="Angsana New"/>
                          <w:sz w:val="28"/>
                          <w:szCs w:val="28"/>
                        </w:rPr>
                        <w:t xml:space="preserve">: </w:t>
                      </w:r>
                      <w:r w:rsidRPr="00587102">
                        <w:rPr>
                          <w:rFonts w:ascii="Angsana New" w:hAnsi="Angsana New" w:cs="Angsana New"/>
                          <w:sz w:val="28"/>
                          <w:szCs w:val="28"/>
                          <w:cs/>
                        </w:rPr>
                        <w:t>ศูนย์วิจัยไทยพาณิชย์</w:t>
                      </w:r>
                      <w:r>
                        <w:rPr>
                          <w:rFonts w:ascii="Angsana New" w:hAnsi="Angsana New" w:cs="Angsana New" w:hint="cs"/>
                          <w:sz w:val="28"/>
                          <w:szCs w:val="28"/>
                          <w:cs/>
                        </w:rPr>
                        <w:t xml:space="preserve"> )</w:t>
                      </w:r>
                    </w:p>
                    <w:p w:rsidR="005B3AD6" w:rsidRDefault="005B3AD6" w:rsidP="00AA791C"/>
                  </w:txbxContent>
                </v:textbox>
                <w10:wrap type="square" anchorx="page"/>
              </v:shape>
            </w:pict>
          </mc:Fallback>
        </mc:AlternateContent>
      </w:r>
      <w:r w:rsidRPr="0023614B">
        <w:rPr>
          <w:rFonts w:cs="Courier New"/>
          <w:noProof/>
          <w:sz w:val="32"/>
          <w:szCs w:val="32"/>
        </w:rPr>
        <mc:AlternateContent>
          <mc:Choice Requires="wpc">
            <w:drawing>
              <wp:anchor distT="0" distB="0" distL="114300" distR="114300" simplePos="0" relativeHeight="251662848" behindDoc="0" locked="0" layoutInCell="1" allowOverlap="1" wp14:anchorId="4ECF3FE6" wp14:editId="7FD33E95">
                <wp:simplePos x="0" y="0"/>
                <wp:positionH relativeFrom="margin">
                  <wp:align>left</wp:align>
                </wp:positionH>
                <wp:positionV relativeFrom="paragraph">
                  <wp:posOffset>313690</wp:posOffset>
                </wp:positionV>
                <wp:extent cx="6286500" cy="8382000"/>
                <wp:effectExtent l="0" t="0" r="0" b="0"/>
                <wp:wrapSquare wrapText="bothSides"/>
                <wp:docPr id="89" name="Canvas 8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48" name="AutoShape 48"/>
                        <wps:cNvCnPr>
                          <a:cxnSpLocks noChangeShapeType="1"/>
                        </wps:cNvCnPr>
                        <wps:spPr bwMode="auto">
                          <a:xfrm flipH="1">
                            <a:off x="3074945" y="406400"/>
                            <a:ext cx="1" cy="342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AutoShape 49"/>
                        <wps:cNvCnPr>
                          <a:cxnSpLocks noChangeShapeType="1"/>
                          <a:stCxn id="54" idx="2"/>
                          <a:endCxn id="53" idx="0"/>
                        </wps:cNvCnPr>
                        <wps:spPr bwMode="auto">
                          <a:xfrm>
                            <a:off x="3200400" y="7274883"/>
                            <a:ext cx="0" cy="342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51"/>
                        <wps:cNvCnPr/>
                        <wps:spPr bwMode="auto">
                          <a:xfrm flipV="1">
                            <a:off x="0" y="3263900"/>
                            <a:ext cx="5829300" cy="177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52" name="Group 52"/>
                        <wpg:cNvGrpSpPr>
                          <a:grpSpLocks/>
                        </wpg:cNvGrpSpPr>
                        <wpg:grpSpPr bwMode="auto">
                          <a:xfrm>
                            <a:off x="0" y="73983"/>
                            <a:ext cx="6172200" cy="7886700"/>
                            <a:chOff x="1800" y="1800"/>
                            <a:chExt cx="9720" cy="12420"/>
                          </a:xfrm>
                        </wpg:grpSpPr>
                        <wps:wsp>
                          <wps:cNvPr id="53" name="Text Box 5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960" y="13680"/>
                              <a:ext cx="5760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B3AD6" w:rsidRPr="00587102" w:rsidRDefault="005B3AD6" w:rsidP="00AA791C">
                                <w:pPr>
                                  <w:jc w:val="center"/>
                                  <w:rPr>
                                    <w:rFonts w:ascii="Angsana New" w:hAnsi="Angsana New" w:cs="Angsana New"/>
                                    <w:sz w:val="24"/>
                                    <w:szCs w:val="24"/>
                                    <w:cs/>
                                  </w:rPr>
                                </w:pPr>
                                <w:r w:rsidRPr="00587102">
                                  <w:rPr>
                                    <w:rFonts w:ascii="Angsana New" w:hAnsi="Angsana New" w:cs="Angsana New"/>
                                    <w:sz w:val="24"/>
                                    <w:szCs w:val="24"/>
                                    <w:cs/>
                                  </w:rPr>
                                  <w:t>ก่อสร้าง, ชิ้นส่วนยานยานต์, เครื่องใช้ไฟฟ้า, เฟอร์นิเจอร์, บรรจุภัณฑ์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AutoShap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2420"/>
                              <a:ext cx="3960" cy="72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B3AD6" w:rsidRPr="00587102" w:rsidRDefault="005B3AD6" w:rsidP="00AA791C">
                                <w:pPr>
                                  <w:jc w:val="center"/>
                                  <w:rPr>
                                    <w:rFonts w:ascii="Angsana New" w:hAnsi="Angsana New" w:cs="Angsana New"/>
                                  </w:rPr>
                                </w:pPr>
                                <w:r w:rsidRPr="00587102">
                                  <w:rPr>
                                    <w:rFonts w:ascii="Angsana New" w:hAnsi="Angsana New" w:cs="Angsana New"/>
                                    <w:cs/>
                                  </w:rPr>
                                  <w:t>อุตสาหกรรมต่อเนื่อง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Line 55"/>
                          <wps:cNvCnPr/>
                          <wps:spPr bwMode="auto">
                            <a:xfrm flipV="1">
                              <a:off x="1800" y="12060"/>
                              <a:ext cx="9180" cy="2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56" name="Group 56"/>
                          <wpg:cNvGrpSpPr>
                            <a:grpSpLocks/>
                          </wpg:cNvGrpSpPr>
                          <wpg:grpSpPr bwMode="auto">
                            <a:xfrm>
                              <a:off x="1800" y="1800"/>
                              <a:ext cx="9720" cy="10157"/>
                              <a:chOff x="1800" y="1800"/>
                              <a:chExt cx="9720" cy="10157"/>
                            </a:xfrm>
                          </wpg:grpSpPr>
                          <wps:wsp>
                            <wps:cNvPr id="57" name="Text Box 5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980" y="8640"/>
                                <a:ext cx="2160" cy="100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B3AD6" w:rsidRPr="00587102" w:rsidRDefault="005B3AD6" w:rsidP="00AA791C">
                                  <w:pPr>
                                    <w:jc w:val="center"/>
                                    <w:rPr>
                                      <w:rFonts w:ascii="Angsana New" w:hAnsi="Angsana New" w:cs="Angsana New"/>
                                      <w:sz w:val="24"/>
                                      <w:szCs w:val="24"/>
                                    </w:rPr>
                                  </w:pPr>
                                  <w:r w:rsidRPr="00587102">
                                    <w:rPr>
                                      <w:rFonts w:ascii="Angsana New" w:hAnsi="Angsana New" w:cs="Angsana New"/>
                                      <w:sz w:val="24"/>
                                      <w:szCs w:val="24"/>
                                      <w:cs/>
                                    </w:rPr>
                                    <w:t>ผลิตภัณฑ์รูปทรงยาว</w:t>
                                  </w:r>
                                </w:p>
                                <w:p w:rsidR="005B3AD6" w:rsidRPr="00587102" w:rsidRDefault="005B3AD6" w:rsidP="00AA791C">
                                  <w:pPr>
                                    <w:jc w:val="center"/>
                                    <w:rPr>
                                      <w:rFonts w:ascii="Angsana New" w:hAnsi="Angsana New" w:cs="Angsana New"/>
                                      <w:sz w:val="24"/>
                                      <w:szCs w:val="24"/>
                                    </w:rPr>
                                  </w:pPr>
                                  <w:r w:rsidRPr="00587102">
                                    <w:rPr>
                                      <w:rFonts w:ascii="Angsana New" w:hAnsi="Angsana New" w:cs="Angsana New"/>
                                      <w:sz w:val="24"/>
                                      <w:szCs w:val="24"/>
                                      <w:cs/>
                                    </w:rPr>
                                    <w:t>(</w:t>
                                  </w:r>
                                  <w:r w:rsidRPr="00587102">
                                    <w:rPr>
                                      <w:rFonts w:ascii="Angsana New" w:hAnsi="Angsana New" w:cs="Angsana New"/>
                                      <w:sz w:val="24"/>
                                      <w:szCs w:val="24"/>
                                    </w:rPr>
                                    <w:t>Long Product)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" name="Oval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593" y="7200"/>
                                <a:ext cx="6307" cy="7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B3AD6" w:rsidRDefault="005B3AD6" w:rsidP="00AA791C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587102">
                                    <w:rPr>
                                      <w:rFonts w:ascii="Angsana New" w:hAnsi="Angsana New" w:cs="Angsana New"/>
                                      <w:sz w:val="24"/>
                                      <w:szCs w:val="24"/>
                                      <w:cs/>
                                    </w:rPr>
                                    <w:t>ขั้นตอนการแปรรูปผลิตภัณฑ์เหล็กขั้นกลาง</w:t>
                                  </w:r>
                                  <w:r w:rsidRPr="00587102">
                                    <w:rPr>
                                      <w:rFonts w:ascii="Angsana New" w:hAnsi="Angsana New" w:cs="Angsana New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87102">
                                    <w:rPr>
                                      <w:rFonts w:ascii="Angsana New" w:hAnsi="Angsana New" w:cs="Angsana New"/>
                                      <w:sz w:val="24"/>
                                      <w:szCs w:val="24"/>
                                      <w:cs/>
                                    </w:rPr>
                                    <w:t>(การรีด/รีดซ้ำ/</w:t>
                                  </w: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หล่อ)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" name="Text Box 5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500" y="8640"/>
                                <a:ext cx="2160" cy="100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B3AD6" w:rsidRPr="00587102" w:rsidRDefault="005B3AD6" w:rsidP="00AA791C">
                                  <w:pPr>
                                    <w:jc w:val="center"/>
                                    <w:rPr>
                                      <w:rFonts w:ascii="Angsana New" w:hAnsi="Angsana New" w:cs="Angsana New"/>
                                      <w:sz w:val="24"/>
                                      <w:szCs w:val="24"/>
                                    </w:rPr>
                                  </w:pPr>
                                  <w:r w:rsidRPr="00587102">
                                    <w:rPr>
                                      <w:rFonts w:ascii="Angsana New" w:hAnsi="Angsana New" w:cs="Angsana New" w:hint="cs"/>
                                      <w:sz w:val="24"/>
                                      <w:szCs w:val="24"/>
                                      <w:cs/>
                                    </w:rPr>
                                    <w:t>ผลิตภัณฑ์รูปทรงแบน</w:t>
                                  </w:r>
                                </w:p>
                                <w:p w:rsidR="005B3AD6" w:rsidRPr="00587102" w:rsidRDefault="005B3AD6" w:rsidP="00AA791C">
                                  <w:pPr>
                                    <w:jc w:val="center"/>
                                    <w:rPr>
                                      <w:rFonts w:ascii="Angsana New" w:hAnsi="Angsana New" w:cs="Angsana New"/>
                                      <w:sz w:val="24"/>
                                      <w:szCs w:val="24"/>
                                    </w:rPr>
                                  </w:pPr>
                                  <w:r w:rsidRPr="00587102">
                                    <w:rPr>
                                      <w:rFonts w:ascii="Angsana New" w:hAnsi="Angsana New" w:cs="Angsana New" w:hint="cs"/>
                                      <w:sz w:val="24"/>
                                      <w:szCs w:val="24"/>
                                      <w:cs/>
                                    </w:rPr>
                                    <w:t>(</w:t>
                                  </w:r>
                                  <w:r w:rsidRPr="00587102">
                                    <w:rPr>
                                      <w:rFonts w:ascii="Angsana New" w:hAnsi="Angsana New" w:cs="Angsana New"/>
                                      <w:sz w:val="24"/>
                                      <w:szCs w:val="24"/>
                                    </w:rPr>
                                    <w:t>Flat Product)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0" name="Text Box 6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7200" y="8640"/>
                                <a:ext cx="1980" cy="100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B3AD6" w:rsidRPr="00587102" w:rsidRDefault="005B3AD6" w:rsidP="00AA791C">
                                  <w:pPr>
                                    <w:jc w:val="center"/>
                                    <w:rPr>
                                      <w:rFonts w:ascii="Angsana New" w:hAnsi="Angsana New" w:cs="Angsana New"/>
                                      <w:sz w:val="24"/>
                                      <w:szCs w:val="24"/>
                                    </w:rPr>
                                  </w:pPr>
                                  <w:r w:rsidRPr="00587102">
                                    <w:rPr>
                                      <w:rFonts w:ascii="Angsana New" w:hAnsi="Angsana New" w:cs="Angsana New" w:hint="cs"/>
                                      <w:sz w:val="24"/>
                                      <w:szCs w:val="24"/>
                                      <w:cs/>
                                    </w:rPr>
                                    <w:t>ผลิตภัณฑ์เหล็กโครงสร้างรูปพรรณขนาดใหญ่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" name="Text Box 6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540" y="8640"/>
                                <a:ext cx="1980" cy="100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B3AD6" w:rsidRPr="00587102" w:rsidRDefault="005B3AD6" w:rsidP="00AA791C">
                                  <w:pPr>
                                    <w:jc w:val="center"/>
                                    <w:rPr>
                                      <w:rFonts w:ascii="Angsana New" w:hAnsi="Angsana New" w:cs="Angsana New"/>
                                      <w:sz w:val="24"/>
                                      <w:szCs w:val="24"/>
                                    </w:rPr>
                                  </w:pPr>
                                  <w:r w:rsidRPr="00587102">
                                    <w:rPr>
                                      <w:rFonts w:ascii="Angsana New" w:hAnsi="Angsana New" w:cs="Angsana New" w:hint="cs"/>
                                      <w:sz w:val="24"/>
                                      <w:szCs w:val="24"/>
                                      <w:cs/>
                                    </w:rPr>
                                    <w:t>ผลิตภัณฑ์เหล็กหล่อ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" name="Text Box 6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980" y="10000"/>
                                <a:ext cx="2160" cy="195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B3AD6" w:rsidRPr="00587102" w:rsidRDefault="005B3AD6" w:rsidP="00AA791C">
                                  <w:pPr>
                                    <w:jc w:val="center"/>
                                    <w:rPr>
                                      <w:rFonts w:ascii="Angsana New" w:hAnsi="Angsana New" w:cs="Angsana New"/>
                                      <w:sz w:val="24"/>
                                      <w:szCs w:val="24"/>
                                    </w:rPr>
                                  </w:pPr>
                                  <w:r w:rsidRPr="00587102">
                                    <w:rPr>
                                      <w:rFonts w:ascii="Angsana New" w:hAnsi="Angsana New" w:cs="Angsana New"/>
                                      <w:sz w:val="24"/>
                                      <w:szCs w:val="24"/>
                                      <w:cs/>
                                    </w:rPr>
                                    <w:t>เหล็กเส้น, เหล็กลวด, ลวดเหล็กแรงดึงสูง, เหล็กโครงสร้างรูปพรรณรีดร้อน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" name="Text Box 6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500" y="10000"/>
                                <a:ext cx="2160" cy="195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B3AD6" w:rsidRPr="00587102" w:rsidRDefault="005B3AD6" w:rsidP="00AA791C">
                                  <w:pPr>
                                    <w:jc w:val="center"/>
                                    <w:rPr>
                                      <w:rFonts w:ascii="Angsana New" w:hAnsi="Angsana New" w:cs="Angsana New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587102">
                                    <w:rPr>
                                      <w:rFonts w:ascii="Angsana New" w:hAnsi="Angsana New" w:cs="Angsana New"/>
                                      <w:sz w:val="24"/>
                                      <w:szCs w:val="24"/>
                                      <w:cs/>
                                    </w:rPr>
                                    <w:t>เหล็กแผ่นรีดร้อน, เหล็กแผ่นรีดเย็น, เหล็กแผ่นไร้สนิมรีด, เหล็กแผ่นชุปสังกะสี/ดีบุก, ท่อเหล็ก, เหล็กโครงสร้างรูปพรรณรีดเย็น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4" name="Text Box 6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840" y="10000"/>
                                <a:ext cx="2700" cy="195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B3AD6" w:rsidRPr="00587102" w:rsidRDefault="005B3AD6" w:rsidP="00AA791C">
                                  <w:pPr>
                                    <w:jc w:val="center"/>
                                    <w:rPr>
                                      <w:rFonts w:ascii="Angsana New" w:hAnsi="Angsana New" w:cs="Angsana New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587102">
                                    <w:rPr>
                                      <w:rFonts w:ascii="Angsana New" w:hAnsi="Angsana New" w:cs="Angsana New"/>
                                      <w:sz w:val="24"/>
                                      <w:szCs w:val="24"/>
                                      <w:cs/>
                                    </w:rPr>
                                    <w:t>เหล็กโครงสร้างรูปพรรณขนาดใหญ่, เหล็กรูปคานปีกกว้าง, เหล็กคานรูป</w:t>
                                  </w:r>
                                  <w:r w:rsidRPr="00587102">
                                    <w:rPr>
                                      <w:rFonts w:ascii="Angsana New" w:hAnsi="Angsana New" w:cs="Angsana New"/>
                                      <w:sz w:val="24"/>
                                      <w:szCs w:val="24"/>
                                    </w:rPr>
                                    <w:t xml:space="preserve">   </w:t>
                                  </w:r>
                                  <w:r w:rsidRPr="00587102">
                                    <w:rPr>
                                      <w:rFonts w:ascii="Angsana New" w:hAnsi="Angsana New" w:cs="Angsana New"/>
                                      <w:sz w:val="24"/>
                                      <w:szCs w:val="24"/>
                                      <w:cs/>
                                    </w:rPr>
                                    <w:t xml:space="preserve">ตัว </w:t>
                                  </w:r>
                                  <w:r w:rsidRPr="00587102">
                                    <w:rPr>
                                      <w:rFonts w:ascii="Angsana New" w:hAnsi="Angsana New" w:cs="Angsana New"/>
                                      <w:sz w:val="24"/>
                                      <w:szCs w:val="24"/>
                                    </w:rPr>
                                    <w:t xml:space="preserve">I </w:t>
                                  </w:r>
                                  <w:r w:rsidRPr="00587102">
                                    <w:rPr>
                                      <w:rFonts w:ascii="Angsana New" w:hAnsi="Angsana New" w:cs="Angsana New"/>
                                      <w:sz w:val="24"/>
                                      <w:szCs w:val="24"/>
                                      <w:cs/>
                                    </w:rPr>
                                    <w:t xml:space="preserve">, ตัว </w:t>
                                  </w:r>
                                  <w:r w:rsidRPr="00587102">
                                    <w:rPr>
                                      <w:rFonts w:ascii="Angsana New" w:hAnsi="Angsana New" w:cs="Angsana New"/>
                                      <w:sz w:val="24"/>
                                      <w:szCs w:val="24"/>
                                    </w:rPr>
                                    <w:t xml:space="preserve">T, </w:t>
                                  </w:r>
                                  <w:r w:rsidRPr="00587102">
                                    <w:rPr>
                                      <w:rFonts w:ascii="Angsana New" w:hAnsi="Angsana New" w:cs="Angsana New"/>
                                      <w:sz w:val="24"/>
                                      <w:szCs w:val="24"/>
                                      <w:cs/>
                                    </w:rPr>
                                    <w:t>เหล็กรูปฉาก, เหล็กรางน้ำ, เหล็กเข็มพืด, เหล็กรางรถไฟ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" name="AutoShape 65"/>
                            <wps:cNvCnPr>
                              <a:cxnSpLocks noChangeShapeType="1"/>
                              <a:stCxn id="58" idx="4"/>
                              <a:endCxn id="57" idx="0"/>
                            </wps:cNvCnPr>
                            <wps:spPr bwMode="auto">
                              <a:xfrm rot="5400000">
                                <a:off x="4543" y="6437"/>
                                <a:ext cx="720" cy="3687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" name="AutoShape 66"/>
                            <wps:cNvCnPr>
                              <a:cxnSpLocks noChangeShapeType="1"/>
                              <a:stCxn id="58" idx="4"/>
                              <a:endCxn id="59" idx="0"/>
                            </wps:cNvCnPr>
                            <wps:spPr bwMode="auto">
                              <a:xfrm rot="5400000">
                                <a:off x="5803" y="7697"/>
                                <a:ext cx="720" cy="1167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" name="AutoShape 67"/>
                            <wps:cNvCnPr>
                              <a:cxnSpLocks noChangeShapeType="1"/>
                              <a:stCxn id="58" idx="4"/>
                              <a:endCxn id="60" idx="0"/>
                            </wps:cNvCnPr>
                            <wps:spPr bwMode="auto">
                              <a:xfrm rot="16200000" flipH="1">
                                <a:off x="7108" y="7558"/>
                                <a:ext cx="720" cy="1443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" name="AutoShape 68"/>
                            <wps:cNvCnPr>
                              <a:cxnSpLocks noChangeShapeType="1"/>
                              <a:stCxn id="58" idx="4"/>
                              <a:endCxn id="61" idx="0"/>
                            </wps:cNvCnPr>
                            <wps:spPr bwMode="auto">
                              <a:xfrm rot="16200000" flipH="1">
                                <a:off x="8278" y="6388"/>
                                <a:ext cx="720" cy="3783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" name="AutoShape 69"/>
                            <wps:cNvCnPr>
                              <a:cxnSpLocks noChangeShapeType="1"/>
                              <a:stCxn id="57" idx="2"/>
                            </wps:cNvCnPr>
                            <wps:spPr bwMode="auto">
                              <a:xfrm>
                                <a:off x="3060" y="9647"/>
                                <a:ext cx="0" cy="35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0" name="AutoShape 70"/>
                            <wps:cNvCnPr>
                              <a:cxnSpLocks noChangeShapeType="1"/>
                              <a:stCxn id="59" idx="2"/>
                            </wps:cNvCnPr>
                            <wps:spPr bwMode="auto">
                              <a:xfrm>
                                <a:off x="5580" y="9647"/>
                                <a:ext cx="0" cy="35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1" name="AutoShape 71"/>
                            <wps:cNvCnPr>
                              <a:cxnSpLocks noChangeShapeType="1"/>
                              <a:stCxn id="60" idx="2"/>
                            </wps:cNvCnPr>
                            <wps:spPr bwMode="auto">
                              <a:xfrm flipH="1">
                                <a:off x="8190" y="9647"/>
                                <a:ext cx="0" cy="35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g:grpSp>
                            <wpg:cNvPr id="72" name="Group 72"/>
                            <wpg:cNvGrpSpPr>
                              <a:grpSpLocks/>
                            </wpg:cNvGrpSpPr>
                            <wpg:grpSpPr bwMode="auto">
                              <a:xfrm>
                                <a:off x="1800" y="1800"/>
                                <a:ext cx="8100" cy="5760"/>
                                <a:chOff x="1800" y="1800"/>
                                <a:chExt cx="8100" cy="5760"/>
                              </a:xfrm>
                            </wpg:grpSpPr>
                            <wps:wsp>
                              <wps:cNvPr id="73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00" y="7020"/>
                                  <a:ext cx="1786" cy="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B3AD6" w:rsidRPr="001F0DD5" w:rsidRDefault="005B3AD6" w:rsidP="00AA791C">
                                    <w:pPr>
                                      <w:rPr>
                                        <w:rFonts w:ascii="Angsana New" w:hAnsi="Angsana New" w:cs="Angsana New"/>
                                        <w:b/>
                                        <w:bCs/>
                                        <w:sz w:val="32"/>
                                        <w:szCs w:val="32"/>
                                        <w:u w:val="single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Angsana New" w:hAnsi="Angsana New" w:cs="Angsana New" w:hint="cs"/>
                                        <w:b/>
                                        <w:bCs/>
                                        <w:sz w:val="32"/>
                                        <w:szCs w:val="32"/>
                                        <w:u w:val="single"/>
                                        <w:cs/>
                                      </w:rPr>
                                      <w:t xml:space="preserve"> </w:t>
                                    </w:r>
                                    <w:r w:rsidRPr="001F0DD5">
                                      <w:rPr>
                                        <w:rFonts w:ascii="Angsana New" w:hAnsi="Angsana New" w:cs="Angsana New" w:hint="cs"/>
                                        <w:b/>
                                        <w:bCs/>
                                        <w:sz w:val="32"/>
                                        <w:szCs w:val="32"/>
                                        <w:u w:val="single"/>
                                        <w:cs/>
                                      </w:rPr>
                                      <w:t>เหล็กขั้นปลาย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74" name="Group 7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800" y="1800"/>
                                  <a:ext cx="8100" cy="4940"/>
                                  <a:chOff x="1800" y="1800"/>
                                  <a:chExt cx="8100" cy="4940"/>
                                </a:xfrm>
                              </wpg:grpSpPr>
                              <wpg:grpSp>
                                <wpg:cNvPr id="75" name="Group 7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586" y="5120"/>
                                    <a:ext cx="6314" cy="1620"/>
                                    <a:chOff x="3046" y="5040"/>
                                    <a:chExt cx="6314" cy="1620"/>
                                  </a:xfrm>
                                </wpg:grpSpPr>
                                <wps:wsp>
                                  <wps:cNvPr id="76" name="Text Box 76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046" y="6120"/>
                                      <a:ext cx="6314" cy="5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5B3AD6" w:rsidRPr="00587102" w:rsidRDefault="005B3AD6" w:rsidP="00AA791C">
                                        <w:pPr>
                                          <w:jc w:val="center"/>
                                          <w:rPr>
                                            <w:rFonts w:ascii="Angsana New" w:hAnsi="Angsana New" w:cs="Angsana New"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587102">
                                          <w:rPr>
                                            <w:rFonts w:ascii="Angsana New" w:hAnsi="Angsana New" w:cs="Angsana New"/>
                                            <w:sz w:val="24"/>
                                            <w:szCs w:val="24"/>
                                            <w:cs/>
                                          </w:rPr>
                                          <w:t xml:space="preserve">เหล็กแท่งยาว </w:t>
                                        </w:r>
                                        <w:r w:rsidRPr="00587102">
                                          <w:rPr>
                                            <w:rFonts w:ascii="Angsana New" w:hAnsi="Angsana New" w:cs="Angsana New"/>
                                            <w:sz w:val="24"/>
                                            <w:szCs w:val="24"/>
                                          </w:rPr>
                                          <w:t xml:space="preserve">(Billet), </w:t>
                                        </w:r>
                                        <w:r w:rsidRPr="00587102">
                                          <w:rPr>
                                            <w:rFonts w:ascii="Angsana New" w:hAnsi="Angsana New" w:cs="Angsana New"/>
                                            <w:sz w:val="24"/>
                                            <w:szCs w:val="24"/>
                                            <w:cs/>
                                          </w:rPr>
                                          <w:t xml:space="preserve">เหล็กแท่งแบน </w:t>
                                        </w:r>
                                        <w:r w:rsidRPr="00587102">
                                          <w:rPr>
                                            <w:rFonts w:ascii="Angsana New" w:hAnsi="Angsana New" w:cs="Angsana New"/>
                                            <w:sz w:val="24"/>
                                            <w:szCs w:val="24"/>
                                          </w:rPr>
                                          <w:t xml:space="preserve">(Slab), </w:t>
                                        </w:r>
                                        <w:r w:rsidRPr="00587102">
                                          <w:rPr>
                                            <w:rFonts w:ascii="Angsana New" w:hAnsi="Angsana New" w:cs="Angsana New"/>
                                            <w:sz w:val="24"/>
                                            <w:szCs w:val="24"/>
                                            <w:cs/>
                                          </w:rPr>
                                          <w:t xml:space="preserve">เหล็กแท่งใหญ่ </w:t>
                                        </w:r>
                                        <w:r w:rsidRPr="00587102">
                                          <w:rPr>
                                            <w:rFonts w:ascii="Angsana New" w:hAnsi="Angsana New" w:cs="Angsana New"/>
                                            <w:sz w:val="24"/>
                                            <w:szCs w:val="24"/>
                                          </w:rPr>
                                          <w:t>(Bloom, Beam Blanks)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7" name="Oval 7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574" y="5040"/>
                                      <a:ext cx="5220" cy="54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5B3AD6" w:rsidRDefault="005B3AD6" w:rsidP="00AA791C">
                                        <w:pPr>
                                          <w:jc w:val="center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587102">
                                          <w:rPr>
                                            <w:rFonts w:ascii="Angsana New" w:hAnsi="Angsana New" w:cs="Angsana New"/>
                                            <w:sz w:val="24"/>
                                            <w:szCs w:val="24"/>
                                            <w:cs/>
                                          </w:rPr>
                                          <w:t>ขั้นตอนการหลอมและหล่อเหล็ก (</w:t>
                                        </w:r>
                                        <w:r w:rsidRPr="00587102">
                                          <w:rPr>
                                            <w:rFonts w:ascii="Angsana New" w:hAnsi="Angsana New" w:cs="Angsana New"/>
                                            <w:sz w:val="24"/>
                                            <w:szCs w:val="24"/>
                                          </w:rPr>
                                          <w:t>Steel Making)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8" name="Line 78"/>
                                  <wps:cNvCnPr/>
                                  <wps:spPr bwMode="auto">
                                    <a:xfrm>
                                      <a:off x="6120" y="5580"/>
                                      <a:ext cx="0" cy="54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79" name="Group 7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800" y="1800"/>
                                    <a:ext cx="7560" cy="3780"/>
                                    <a:chOff x="1800" y="1800"/>
                                    <a:chExt cx="7560" cy="3780"/>
                                  </a:xfrm>
                                </wpg:grpSpPr>
                                <wps:wsp>
                                  <wps:cNvPr id="80" name="Text Box 80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800" y="5040"/>
                                      <a:ext cx="1620" cy="5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5B3AD6" w:rsidRPr="001F0DD5" w:rsidRDefault="005B3AD6" w:rsidP="00AA791C">
                                        <w:pPr>
                                          <w:jc w:val="center"/>
                                          <w:rPr>
                                            <w:rFonts w:ascii="Angsana New" w:hAnsi="Angsana New" w:cs="Angsana New"/>
                                            <w:b/>
                                            <w:bCs/>
                                            <w:sz w:val="32"/>
                                            <w:szCs w:val="32"/>
                                            <w:u w:val="single"/>
                                            <w:cs/>
                                          </w:rPr>
                                        </w:pPr>
                                        <w:r w:rsidRPr="001F0DD5">
                                          <w:rPr>
                                            <w:rFonts w:ascii="Angsana New" w:hAnsi="Angsana New" w:cs="Angsana New" w:hint="cs"/>
                                            <w:b/>
                                            <w:bCs/>
                                            <w:sz w:val="32"/>
                                            <w:szCs w:val="32"/>
                                            <w:u w:val="single"/>
                                            <w:cs/>
                                          </w:rPr>
                                          <w:t>เหล็กขั้นกลาง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81" name="Group 81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1876" y="1800"/>
                                      <a:ext cx="7484" cy="2700"/>
                                      <a:chOff x="1876" y="1800"/>
                                      <a:chExt cx="7484" cy="2700"/>
                                    </a:xfrm>
                                  </wpg:grpSpPr>
                                  <wpg:grpSp>
                                    <wpg:cNvPr id="82" name="Group 82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3960" y="1800"/>
                                        <a:ext cx="5400" cy="2700"/>
                                        <a:chOff x="3420" y="1800"/>
                                        <a:chExt cx="5400" cy="2700"/>
                                      </a:xfrm>
                                    </wpg:grpSpPr>
                                    <wps:wsp>
                                      <wps:cNvPr id="83" name="Text Box 83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3420" y="3960"/>
                                          <a:ext cx="5400" cy="54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5B3AD6" w:rsidRPr="00587102" w:rsidRDefault="005B3AD6" w:rsidP="00AA791C">
                                            <w:pPr>
                                              <w:jc w:val="center"/>
                                              <w:rPr>
                                                <w:rFonts w:ascii="Angsana New" w:hAnsi="Angsana New" w:cs="Angsana New"/>
                                                <w:sz w:val="24"/>
                                                <w:szCs w:val="24"/>
                                              </w:rPr>
                                            </w:pPr>
                                            <w:r w:rsidRPr="00587102">
                                              <w:rPr>
                                                <w:rFonts w:ascii="Angsana New" w:hAnsi="Angsana New" w:cs="Angsana New"/>
                                                <w:sz w:val="24"/>
                                                <w:szCs w:val="24"/>
                                                <w:cs/>
                                              </w:rPr>
                                              <w:t>เหล็กถลุง (</w:t>
                                            </w:r>
                                            <w:r w:rsidRPr="00587102">
                                              <w:rPr>
                                                <w:rFonts w:ascii="Angsana New" w:hAnsi="Angsana New" w:cs="Angsana New"/>
                                                <w:sz w:val="24"/>
                                                <w:szCs w:val="24"/>
                                              </w:rPr>
                                              <w:t xml:space="preserve">Pig Iron), </w:t>
                                            </w:r>
                                            <w:r w:rsidRPr="00587102">
                                              <w:rPr>
                                                <w:rFonts w:ascii="Angsana New" w:hAnsi="Angsana New" w:cs="Angsana New"/>
                                                <w:sz w:val="24"/>
                                                <w:szCs w:val="24"/>
                                                <w:cs/>
                                              </w:rPr>
                                              <w:t xml:space="preserve">เหล็กพรุน </w:t>
                                            </w:r>
                                            <w:r w:rsidRPr="00587102">
                                              <w:rPr>
                                                <w:rFonts w:ascii="Angsana New" w:hAnsi="Angsana New" w:cs="Angsana New"/>
                                                <w:sz w:val="24"/>
                                                <w:szCs w:val="24"/>
                                              </w:rPr>
                                              <w:t xml:space="preserve">(Sponge Iron), </w:t>
                                            </w:r>
                                            <w:r w:rsidRPr="00587102">
                                              <w:rPr>
                                                <w:rFonts w:ascii="Angsana New" w:hAnsi="Angsana New" w:cs="Angsana New"/>
                                                <w:sz w:val="24"/>
                                                <w:szCs w:val="24"/>
                                                <w:cs/>
                                              </w:rPr>
                                              <w:t>เศษเหล็ก (</w:t>
                                            </w:r>
                                            <w:r w:rsidRPr="00587102">
                                              <w:rPr>
                                                <w:rFonts w:ascii="Angsana New" w:hAnsi="Angsana New" w:cs="Angsana New"/>
                                                <w:sz w:val="24"/>
                                                <w:szCs w:val="24"/>
                                              </w:rPr>
                                              <w:t>Scrap)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84" name="Text Box 84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5192" y="1800"/>
                                          <a:ext cx="1882" cy="54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5B3AD6" w:rsidRPr="00587102" w:rsidRDefault="005B3AD6" w:rsidP="00AA791C">
                                            <w:pPr>
                                              <w:rPr>
                                                <w:rFonts w:ascii="Angsana New" w:hAnsi="Angsana New" w:cs="Angsana New"/>
                                                <w:sz w:val="24"/>
                                                <w:szCs w:val="24"/>
                                              </w:rPr>
                                            </w:pPr>
                                            <w:r w:rsidRPr="00587102">
                                              <w:rPr>
                                                <w:rFonts w:ascii="Angsana New" w:hAnsi="Angsana New" w:cs="Angsana New"/>
                                                <w:sz w:val="24"/>
                                                <w:szCs w:val="24"/>
                                                <w:cs/>
                                              </w:rPr>
                                              <w:t>สินแร่เหล็ก (</w:t>
                                            </w:r>
                                            <w:smartTag w:uri="urn:schemas-microsoft-com:office:smarttags" w:element="place">
                                              <w:smartTag w:uri="urn:schemas-microsoft-com:office:smarttags" w:element="City">
                                                <w:r w:rsidRPr="00587102">
                                                  <w:rPr>
                                                    <w:rFonts w:ascii="Angsana New" w:hAnsi="Angsana New" w:cs="Angsana New"/>
                                                    <w:sz w:val="24"/>
                                                    <w:szCs w:val="24"/>
                                                  </w:rPr>
                                                  <w:t>Iron</w:t>
                                                </w:r>
                                              </w:smartTag>
                                              <w:r w:rsidRPr="00587102">
                                                <w:rPr>
                                                  <w:rFonts w:ascii="Angsana New" w:hAnsi="Angsana New" w:cs="Angsana New"/>
                                                  <w:sz w:val="24"/>
                                                  <w:szCs w:val="24"/>
                                                </w:rPr>
                                                <w:t xml:space="preserve"> </w:t>
                                              </w:r>
                                              <w:smartTag w:uri="urn:schemas-microsoft-com:office:smarttags" w:element="State">
                                                <w:r w:rsidRPr="00587102">
                                                  <w:rPr>
                                                    <w:rFonts w:ascii="Angsana New" w:hAnsi="Angsana New" w:cs="Angsana New"/>
                                                    <w:sz w:val="24"/>
                                                    <w:szCs w:val="24"/>
                                                  </w:rPr>
                                                  <w:t>Ore</w:t>
                                                </w:r>
                                              </w:smartTag>
                                            </w:smartTag>
                                            <w:r w:rsidRPr="00587102">
                                              <w:rPr>
                                                <w:rFonts w:ascii="Angsana New" w:hAnsi="Angsana New" w:cs="Angsana New"/>
                                                <w:sz w:val="24"/>
                                                <w:szCs w:val="24"/>
                                              </w:rPr>
                                              <w:t>)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85" name="Oval 85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3600" y="2880"/>
                                          <a:ext cx="5040" cy="640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5B3AD6" w:rsidRPr="00587102" w:rsidRDefault="005B3AD6" w:rsidP="00AA791C">
                                            <w:pPr>
                                              <w:jc w:val="center"/>
                                              <w:rPr>
                                                <w:rFonts w:ascii="Angsana New" w:hAnsi="Angsana New" w:cs="Angsana New"/>
                                                <w:sz w:val="24"/>
                                                <w:szCs w:val="24"/>
                                              </w:rPr>
                                            </w:pPr>
                                            <w:r w:rsidRPr="00587102">
                                              <w:rPr>
                                                <w:rFonts w:ascii="Angsana New" w:hAnsi="Angsana New" w:cs="Angsana New"/>
                                                <w:sz w:val="24"/>
                                                <w:szCs w:val="24"/>
                                                <w:cs/>
                                              </w:rPr>
                                              <w:t>ขั้นตอนการถลุงเหล็ก (</w:t>
                                            </w:r>
                                            <w:r w:rsidRPr="00587102">
                                              <w:rPr>
                                                <w:rFonts w:ascii="Angsana New" w:hAnsi="Angsana New" w:cs="Angsana New"/>
                                                <w:sz w:val="24"/>
                                                <w:szCs w:val="24"/>
                                              </w:rPr>
                                              <w:t>Iron Making)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86" name="AutoShape 86"/>
                                      <wps:cNvCnPr>
                                        <a:cxnSpLocks noChangeShapeType="1"/>
                                        <a:stCxn id="85" idx="4"/>
                                        <a:endCxn id="83" idx="0"/>
                                      </wps:cNvCnPr>
                                      <wps:spPr bwMode="auto">
                                        <a:xfrm>
                                          <a:off x="6120" y="3520"/>
                                          <a:ext cx="0" cy="44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 type="triangle" w="med" len="med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</wpg:grpSp>
                                  <wps:wsp>
                                    <wps:cNvPr id="87" name="Text Box 87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76" y="1800"/>
                                        <a:ext cx="1440" cy="54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5B3AD6" w:rsidRPr="001F0DD5" w:rsidRDefault="005B3AD6" w:rsidP="00AA791C">
                                          <w:pPr>
                                            <w:jc w:val="center"/>
                                            <w:rPr>
                                              <w:rFonts w:ascii="Angsana New" w:hAnsi="Angsana New" w:cs="Angsana New"/>
                                              <w:b/>
                                              <w:bCs/>
                                              <w:sz w:val="32"/>
                                              <w:szCs w:val="32"/>
                                              <w:u w:val="single"/>
                                              <w:cs/>
                                            </w:rPr>
                                          </w:pPr>
                                          <w:r w:rsidRPr="001F0DD5">
                                            <w:rPr>
                                              <w:rFonts w:ascii="Angsana New" w:hAnsi="Angsana New" w:cs="Angsana New"/>
                                              <w:b/>
                                              <w:bCs/>
                                              <w:sz w:val="32"/>
                                              <w:szCs w:val="32"/>
                                              <w:u w:val="single"/>
                                              <w:cs/>
                                            </w:rPr>
                                            <w:t>เหล็กขั้นต้น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grpSp>
                        </wpg:grpSp>
                      </wpg:wgp>
                      <wps:wsp>
                        <wps:cNvPr id="88" name="Line 88"/>
                        <wps:cNvCnPr/>
                        <wps:spPr bwMode="auto">
                          <a:xfrm flipV="1">
                            <a:off x="0" y="1969135"/>
                            <a:ext cx="5829300" cy="177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CF3FE6" id="Canvas 89" o:spid="_x0000_s1049" editas="canvas" style="position:absolute;left:0;text-align:left;margin-left:0;margin-top:24.7pt;width:495pt;height:660pt;z-index:251662848;mso-position-horizontal:left;mso-position-horizontal-relative:margin;mso-position-vertical-relative:text" coordsize="62865,83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">
                <v:shape id="_x0000_s1050" type="#_x0000_t75" style="position:absolute;width:62865;height:83820;visibility:visible;mso-wrap-style:square">
                  <v:fill o:detectmouseclick="t"/>
                  <v:path o:connecttype="none"/>
                </v:shape>
                <v:shape id="AutoShape 48" o:spid="_x0000_s1051" type="#_x0000_t32" style="position:absolute;left:30749;top:4064;width:0;height:342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8zQL4AAADbAAAADwAAAGRycy9kb3ducmV2LnhtbERPTYvCMBC9L/gfwgje1lRxF6lGUUEQ&#10;L8u6C3ocmrENNpPSxKb+e3MQPD7e93Ld21p01HrjWMFknIEgLpw2XCr4/9t/zkH4gKyxdkwKHuRh&#10;vRp8LDHXLvIvdadQihTCPkcFVQhNLqUvKrLox64hTtzVtRZDgm0pdYsxhdtaTrPsW1o0nBoqbGhX&#10;UXE73a0CE39M1xx2cXs8X7yOZB5fzig1GvabBYhAfXiLX+6DVjBLY9OX9APk6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avzNAvgAAANsAAAAPAAAAAAAAAAAAAAAAAKEC&#10;AABkcnMvZG93bnJldi54bWxQSwUGAAAAAAQABAD5AAAAjAMAAAAA&#10;">
                  <v:stroke endarrow="block"/>
                </v:shape>
                <v:shape id="AutoShape 49" o:spid="_x0000_s1052" type="#_x0000_t32" style="position:absolute;left:32004;top:72748;width:0;height:342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hu+cQAAADbAAAADwAAAGRycy9kb3ducmV2LnhtbESPQWvCQBSE74L/YXmF3nSjFGmiqxTB&#10;UhQP1RLq7ZF9JsHs27C7auyv7wqCx2FmvmFmi8404kLO15YVjIYJCOLC6ppLBT/71eAdhA/IGhvL&#10;pOBGHhbzfm+GmbZX/qbLLpQiQthnqKAKoc2k9EVFBv3QtsTRO1pnMETpSqkdXiPcNHKcJBNpsOa4&#10;UGFLy4qK0+5sFPxu0nN+y7e0zkfp+oDO+L/9p1KvL93HFESgLjzDj/aXVvCWwv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iG75xAAAANsAAAAPAAAAAAAAAAAA&#10;AAAAAKECAABkcnMvZG93bnJldi54bWxQSwUGAAAAAAQABAD5AAAAkgMAAAAA&#10;">
                  <v:stroke endarrow="block"/>
                </v:shape>
                <v:line id="Line 51" o:spid="_x0000_s1053" style="position:absolute;flip:y;visibility:visible;mso-wrap-style:square" from="0,32639" to="58293,32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Fvg8AAAADbAAAADwAAAGRycy9kb3ducmV2LnhtbESPQYvCMBSE7wv+h/AEb2uqoCzVKCIq&#10;Inux6v21eabF5qU0Ueu/3wjCHoeZ+YaZLztbiwe1vnKsYDRMQBAXTldsFJxP2+8fED4ga6wdk4IX&#10;eVguel9zTLV78pEeWTAiQtinqKAMoUml9EVJFv3QNcTRu7rWYoiyNVK3+IxwW8txkkylxYrjQokN&#10;rUsqbtndKsg3q4s55JeNHfOv3plJlrPMlBr0u9UMRKAu/Ic/7b1WMBnB+0v8AXLx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cBb4PAAAAA2wAAAA8AAAAAAAAAAAAAAAAA&#10;oQIAAGRycy9kb3ducmV2LnhtbFBLBQYAAAAABAAEAPkAAACOAwAAAAA=&#10;">
                  <v:stroke dashstyle="dash"/>
                </v:line>
                <v:group id="Group 52" o:spid="_x0000_s1054" style="position:absolute;top:739;width:61722;height:78867" coordorigin="1800,1800" coordsize="9720,124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<v:shape id="Text Box 53" o:spid="_x0000_s1055" type="#_x0000_t202" style="position:absolute;left:3960;top:13680;width:57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<v:textbox>
                      <w:txbxContent>
                        <w:p w:rsidR="005B3AD6" w:rsidRPr="00587102" w:rsidRDefault="005B3AD6" w:rsidP="00AA791C">
                          <w:pPr>
                            <w:jc w:val="center"/>
                            <w:rPr>
                              <w:rFonts w:ascii="Angsana New" w:hAnsi="Angsana New" w:cs="Angsana New"/>
                              <w:sz w:val="24"/>
                              <w:szCs w:val="24"/>
                              <w:cs/>
                            </w:rPr>
                          </w:pPr>
                          <w:r w:rsidRPr="00587102">
                            <w:rPr>
                              <w:rFonts w:ascii="Angsana New" w:hAnsi="Angsana New" w:cs="Angsana New"/>
                              <w:sz w:val="24"/>
                              <w:szCs w:val="24"/>
                              <w:cs/>
                            </w:rPr>
                            <w:t>ก่อสร้าง, ชิ้นส่วนยานยานต์, เครื่องใช้ไฟฟ้า, เฟอร์นิเจอร์, บรรจุภัณฑ์</w:t>
                          </w:r>
                        </w:p>
                      </w:txbxContent>
                    </v:textbox>
                  </v:shape>
                  <v:roundrect id="AutoShape 54" o:spid="_x0000_s1056" style="position:absolute;left:4860;top:12420;width:3960;height:72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HJqcMA&#10;AADbAAAADwAAAGRycy9kb3ducmV2LnhtbESPQWsCMRSE74X+h/AEbzWxaKmrUUpB6a249uDxuXnu&#10;Lm5e1iS7bvvrTaHQ4zAz3zCrzWAb0ZMPtWMN04kCQVw4U3Op4euwfXoFESKywcYxafimAJv148MK&#10;M+NuvKc+j6VIEA4ZaqhibDMpQ1GRxTBxLXHyzs5bjEn6UhqPtwS3jXxW6kVarDktVNjSe0XFJe+s&#10;hsKoTvlj/7k4zWP+03dXlrur1uPR8LYEEWmI/+G/9ofRMJ/B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HJqcMAAADbAAAADwAAAAAAAAAAAAAAAACYAgAAZHJzL2Rv&#10;d25yZXYueG1sUEsFBgAAAAAEAAQA9QAAAIgDAAAAAA==&#10;">
                    <v:textbox>
                      <w:txbxContent>
                        <w:p w:rsidR="005B3AD6" w:rsidRPr="00587102" w:rsidRDefault="005B3AD6" w:rsidP="00AA791C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587102">
                            <w:rPr>
                              <w:rFonts w:ascii="Angsana New" w:hAnsi="Angsana New" w:cs="Angsana New"/>
                              <w:cs/>
                            </w:rPr>
                            <w:t>อุตสาหกรรมต่อเนื่อง</w:t>
                          </w:r>
                        </w:p>
                      </w:txbxContent>
                    </v:textbox>
                  </v:roundrect>
                  <v:line id="Line 55" o:spid="_x0000_s1057" style="position:absolute;flip:y;visibility:visible;mso-wrap-style:square" from="1800,12060" to="10980,120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ppgMEAAADbAAAADwAAAGRycy9kb3ducmV2LnhtbESPQYvCMBSE78L+h/AWvGm6QkW6RhFx&#10;RcSL3fX+2rxNi81LaaLWf28EweMwM98w82VvG3GlzteOFXyNExDEpdM1GwV/vz+jGQgfkDU2jknB&#10;nTwsFx+DOWba3fhI1zwYESHsM1RQhdBmUvqyIot+7Fri6P27zmKIsjNSd3iLcNvISZJMpcWa40KF&#10;La0rKs/5xSooNquT2RenjZ3wQW9Nmhcsc6WGn/3qG0SgPrzDr/ZOK0hTeH6JP0AuH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OmmAwQAAANsAAAAPAAAAAAAAAAAAAAAA&#10;AKECAABkcnMvZG93bnJldi54bWxQSwUGAAAAAAQABAD5AAAAjwMAAAAA&#10;">
                    <v:stroke dashstyle="dash"/>
                  </v:line>
                  <v:group id="Group 56" o:spid="_x0000_s1058" style="position:absolute;left:1800;top:1800;width:9720;height:10157" coordorigin="1800,1800" coordsize="9720,101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  <v:shape id="Text Box 57" o:spid="_x0000_s1059" type="#_x0000_t202" style="position:absolute;left:1980;top:8640;width:2160;height:10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<v:textbox>
                        <w:txbxContent>
                          <w:p w:rsidR="005B3AD6" w:rsidRPr="00587102" w:rsidRDefault="005B3AD6" w:rsidP="00AA791C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</w:pPr>
                            <w:r w:rsidRPr="00587102"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  <w:cs/>
                              </w:rPr>
                              <w:t>ผลิตภัณฑ์รูปทรงยาว</w:t>
                            </w:r>
                          </w:p>
                          <w:p w:rsidR="005B3AD6" w:rsidRPr="00587102" w:rsidRDefault="005B3AD6" w:rsidP="00AA791C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</w:pPr>
                            <w:r w:rsidRPr="00587102"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  <w:cs/>
                              </w:rPr>
                              <w:t>(</w:t>
                            </w:r>
                            <w:r w:rsidRPr="00587102"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>Long Product)</w:t>
                            </w:r>
                          </w:p>
                        </w:txbxContent>
                      </v:textbox>
                    </v:shape>
                    <v:oval id="Oval 58" o:spid="_x0000_s1060" style="position:absolute;left:3593;top:7200;width:6307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MZksAA&#10;AADbAAAADwAAAGRycy9kb3ducmV2LnhtbERPTWvCQBC9C/6HZYTezMaGSEldRSoFe/BgbO9DdkyC&#10;2dmQncb033cPgsfH+97sJtepkYbQejawSlJQxJW3LdcGvi+fyzdQQZAtdp7JwB8F2G3nsw0W1t/5&#10;TGMptYohHAo00Ij0hdahashhSHxPHLmrHxxKhEOt7YD3GO46/Zqma+2w5djQYE8fDVW38tcZONT7&#10;cj3qTPLsejhKfvs5fWUrY14W0/4dlNAkT/HDfbQG8jg2fok/QG/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KMZksAAAADbAAAADwAAAAAAAAAAAAAAAACYAgAAZHJzL2Rvd25y&#10;ZXYueG1sUEsFBgAAAAAEAAQA9QAAAIUDAAAAAA==&#10;">
                      <v:textbox>
                        <w:txbxContent>
                          <w:p w:rsidR="005B3AD6" w:rsidRDefault="005B3AD6" w:rsidP="00AA791C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587102"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  <w:cs/>
                              </w:rPr>
                              <w:t>ขั้นตอนการแปรรูปผลิตภัณฑ์เหล็กขั้นกลาง</w:t>
                            </w:r>
                            <w:r w:rsidRPr="00587102"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87102"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  <w:cs/>
                              </w:rPr>
                              <w:t>(การรีด/รีดซ้ำ/</w:t>
                            </w: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หล่อ)</w:t>
                            </w:r>
                          </w:p>
                        </w:txbxContent>
                      </v:textbox>
                    </v:oval>
                    <v:shape id="Text Box 59" o:spid="_x0000_s1061" type="#_x0000_t202" style="position:absolute;left:4500;top:8640;width:2160;height:10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<v:textbox>
                        <w:txbxContent>
                          <w:p w:rsidR="005B3AD6" w:rsidRPr="00587102" w:rsidRDefault="005B3AD6" w:rsidP="00AA791C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</w:pPr>
                            <w:r w:rsidRPr="00587102"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>ผลิตภัณฑ์รูปทรงแบน</w:t>
                            </w:r>
                          </w:p>
                          <w:p w:rsidR="005B3AD6" w:rsidRPr="00587102" w:rsidRDefault="005B3AD6" w:rsidP="00AA791C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</w:pPr>
                            <w:r w:rsidRPr="00587102"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>(</w:t>
                            </w:r>
                            <w:r w:rsidRPr="00587102"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>Flat Product)</w:t>
                            </w:r>
                          </w:p>
                        </w:txbxContent>
                      </v:textbox>
                    </v:shape>
                    <v:shape id="Text Box 60" o:spid="_x0000_s1062" type="#_x0000_t202" style="position:absolute;left:7200;top:8640;width:1980;height:10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<v:textbox>
                        <w:txbxContent>
                          <w:p w:rsidR="005B3AD6" w:rsidRPr="00587102" w:rsidRDefault="005B3AD6" w:rsidP="00AA791C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</w:pPr>
                            <w:r w:rsidRPr="00587102"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>ผลิตภัณฑ์เหล็กโครงสร้างรูปพรรณขนาดใหญ่</w:t>
                            </w:r>
                          </w:p>
                        </w:txbxContent>
                      </v:textbox>
                    </v:shape>
                    <v:shape id="Text Box 61" o:spid="_x0000_s1063" type="#_x0000_t202" style="position:absolute;left:9540;top:8640;width:1980;height:10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1aMMQA&#10;AADbAAAADwAAAGRycy9kb3ducmV2LnhtbESPQWvCQBSE70L/w/IEL1I3Wok2dRURWvRmtbTXR/aZ&#10;BLNv091tjP/eFYQeh5n5hlmsOlOLlpyvLCsYjxIQxLnVFRcKvo7vz3MQPiBrrC2Tgit5WC2fegvM&#10;tL3wJ7WHUIgIYZ+hgjKEJpPS5yUZ9CPbEEfvZJ3BEKUrpHZ4iXBTy0mSpNJgxXGhxIY2JeXnw59R&#10;MJ9u2x+/e9l/5+mpfg3DWfvx65Qa9Lv1G4hAXfgPP9pbrSAdw/1L/AF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9WjDEAAAA2wAAAA8AAAAAAAAAAAAAAAAAmAIAAGRycy9k&#10;b3ducmV2LnhtbFBLBQYAAAAABAAEAPUAAACJAwAAAAA=&#10;">
                      <v:textbox>
                        <w:txbxContent>
                          <w:p w:rsidR="005B3AD6" w:rsidRPr="00587102" w:rsidRDefault="005B3AD6" w:rsidP="00AA791C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</w:pPr>
                            <w:r w:rsidRPr="00587102"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>ผลิตภัณฑ์เหล็กหล่อ</w:t>
                            </w:r>
                          </w:p>
                        </w:txbxContent>
                      </v:textbox>
                    </v:shape>
                    <v:shape id="Text Box 62" o:spid="_x0000_s1064" type="#_x0000_t202" style="position:absolute;left:1980;top:10000;width:2160;height:19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<v:textbox>
                        <w:txbxContent>
                          <w:p w:rsidR="005B3AD6" w:rsidRPr="00587102" w:rsidRDefault="005B3AD6" w:rsidP="00AA791C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</w:pPr>
                            <w:r w:rsidRPr="00587102"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  <w:cs/>
                              </w:rPr>
                              <w:t>เหล็กเส้น, เหล็กลวด, ลวดเหล็กแรงดึงสูง, เหล็กโครงสร้างรูปพรรณรีดร้อน</w:t>
                            </w:r>
                          </w:p>
                        </w:txbxContent>
                      </v:textbox>
                    </v:shape>
                    <v:shape id="Text Box 63" o:spid="_x0000_s1065" type="#_x0000_t202" style="position:absolute;left:4500;top:10000;width:2160;height:19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<v:textbox>
                        <w:txbxContent>
                          <w:p w:rsidR="005B3AD6" w:rsidRPr="00587102" w:rsidRDefault="005B3AD6" w:rsidP="00AA791C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  <w:cs/>
                              </w:rPr>
                            </w:pPr>
                            <w:r w:rsidRPr="00587102"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  <w:cs/>
                              </w:rPr>
                              <w:t>เหล็กแผ่นรีดร้อน, เหล็กแผ่นรีดเย็น, เหล็กแผ่นไร้สนิมรีด, เหล็กแผ่นชุปสังกะสี/ดีบุก, ท่อเหล็ก, เหล็กโครงสร้างรูปพรรณรีดเย็น</w:t>
                            </w:r>
                          </w:p>
                        </w:txbxContent>
                      </v:textbox>
                    </v:shape>
                    <v:shape id="Text Box 64" o:spid="_x0000_s1066" type="#_x0000_t202" style="position:absolute;left:6840;top:10000;width:2700;height:19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r5qMUA&#10;AADbAAAADwAAAGRycy9kb3ducmV2LnhtbESPQWvCQBSE7wX/w/IKXkrdaCXV6CoitOhN09JeH9ln&#10;Epp9G3fXmP77bkHwOMzMN8xy3ZtGdOR8bVnBeJSAIC6srrlU8Pnx9jwD4QOyxsYyKfglD+vV4GGJ&#10;mbZXPlKXh1JECPsMFVQhtJmUvqjIoB/Zljh6J+sMhihdKbXDa4SbRk6SJJUGa44LFba0raj4yS9G&#10;wWy66779/uXwVaSnZh6eXrv3s1Nq+NhvFiAC9eEevrV3WkE6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vmoxQAAANsAAAAPAAAAAAAAAAAAAAAAAJgCAABkcnMv&#10;ZG93bnJldi54bWxQSwUGAAAAAAQABAD1AAAAigMAAAAA&#10;">
                      <v:textbox>
                        <w:txbxContent>
                          <w:p w:rsidR="005B3AD6" w:rsidRPr="00587102" w:rsidRDefault="005B3AD6" w:rsidP="00AA791C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  <w:cs/>
                              </w:rPr>
                            </w:pPr>
                            <w:r w:rsidRPr="00587102"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  <w:cs/>
                              </w:rPr>
                              <w:t>เหล็กโครงสร้างรูปพรรณขนาดใหญ่, เหล็กรูปคานปีกกว้าง, เหล็กคานรูป</w:t>
                            </w:r>
                            <w:r w:rsidRPr="00587102"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587102"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  <w:cs/>
                              </w:rPr>
                              <w:t xml:space="preserve">ตัว </w:t>
                            </w:r>
                            <w:r w:rsidRPr="00587102"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I </w:t>
                            </w:r>
                            <w:r w:rsidRPr="00587102"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  <w:cs/>
                              </w:rPr>
                              <w:t xml:space="preserve">, ตัว </w:t>
                            </w:r>
                            <w:r w:rsidRPr="00587102"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T, </w:t>
                            </w:r>
                            <w:r w:rsidRPr="00587102"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  <w:cs/>
                              </w:rPr>
                              <w:t>เหล็กรูปฉาก, เหล็กรางน้ำ, เหล็กเข็มพืด, เหล็กรางรถไฟ</w:t>
                            </w:r>
                          </w:p>
                        </w:txbxContent>
                      </v:textbox>
                    </v:shape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65" o:spid="_x0000_s1067" type="#_x0000_t34" style="position:absolute;left:4543;top:6437;width:720;height:3687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IAmsUAAADbAAAADwAAAGRycy9kb3ducmV2LnhtbESPQWvCQBSE7wX/w/IKvdVNBaWkrsEK&#10;Qg4WMbWU3h7Z12zS7NuQ3Wj8965Q8DjMzDfMMhttK07U+9qxgpdpAoK4dLrmSsHxc/v8CsIHZI2t&#10;Y1JwIQ/ZavKwxFS7Mx/oVIRKRAj7FBWYELpUSl8asuinriOO3q/rLYYo+0rqHs8Rbls5S5KFtFhz&#10;XDDY0cZQ+VcMVsHP10e1u+zfizXm+WCOm2b43jVKPT2O6zcQgcZwD/+3c61gMYfbl/gD5Oo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IAmsUAAADbAAAADwAAAAAAAAAA&#10;AAAAAAChAgAAZHJzL2Rvd25yZXYueG1sUEsFBgAAAAAEAAQA+QAAAJMDAAAAAA==&#10;">
                      <v:stroke endarrow="block"/>
                    </v:shape>
                    <v:shape id="AutoShape 66" o:spid="_x0000_s1068" type="#_x0000_t34" style="position:absolute;left:5803;top:7697;width:720;height:1167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Ce7cQAAADbAAAADwAAAGRycy9kb3ducmV2LnhtbESPQWvCQBSE70L/w/IKvemmHoJEV7GC&#10;kIOlGJXS2yP7mo3Nvg3ZjcZ/3xUEj8PMfMMsVoNtxIU6XztW8D5JQBCXTtdcKTgetuMZCB+QNTaO&#10;ScGNPKyWL6MFZtpdeU+XIlQiQthnqMCE0GZS+tKQRT9xLXH0fl1nMUTZVVJ3eI1w28hpkqTSYs1x&#10;wWBLG0PlX9FbBT+nz2p3+/oo1pjnvTluzv337qzU2+uwnoMINIRn+NHOtYI0hfuX+APk8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MJ7txAAAANsAAAAPAAAAAAAAAAAA&#10;AAAAAKECAABkcnMvZG93bnJldi54bWxQSwUGAAAAAAQABAD5AAAAkgMAAAAA&#10;">
                      <v:stroke endarrow="block"/>
                    </v:shape>
                    <v:shape id="AutoShape 67" o:spid="_x0000_s1069" type="#_x0000_t34" style="position:absolute;left:7108;top:7558;width:720;height:1443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y+x5b8AAADbAAAADwAAAGRycy9kb3ducmV2LnhtbESPzQrCMBCE74LvEFbwpqki/lSjiCB6&#10;Efx7gLVZ22KzKU3U6tMbQfA4zMw3zGxRm0I8qHK5ZQW9bgSCOLE651TB+bTujEE4j6yxsEwKXuRg&#10;MW82Zhhr++QDPY4+FQHCLkYFmfdlLKVLMjLourYkDt7VVgZ9kFUqdYXPADeF7EfRUBrMOSxkWNIq&#10;o+R2vBsFg5c7vGk3lv19OpkkLhptrnxRqt2ql1MQnmr/D//aW61gOILvl/AD5Pw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y+x5b8AAADbAAAADwAAAAAAAAAAAAAAAACh&#10;AgAAZHJzL2Rvd25yZXYueG1sUEsFBgAAAAAEAAQA+QAAAI0DAAAAAA==&#10;">
                      <v:stroke endarrow="block"/>
                    </v:shape>
                    <v:shape id="AutoShape 68" o:spid="_x0000_s1070" type="#_x0000_t34" style="position:absolute;left:8278;top:6388;width:720;height:3783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All70AAADbAAAADwAAAGRycy9kb3ducmV2LnhtbERPSwrCMBDdC94hjOBOU0X8VKOIILoR&#10;tHqAsRnbYjMpTdTq6c1CcPl4/8WqMaV4Uu0KywoG/QgEcWp1wZmCy3nbm4JwHlljaZkUvMnBatlu&#10;LTDW9sUneiY+EyGEXYwKcu+rWEqX5mTQ9W1FHLibrQ36AOtM6hpfIdyUchhFY2mw4NCQY0WbnNJ7&#10;8jAKRm93+tBhKofHbDZLXTTZ3fiqVLfTrOcgPDX+L/6591rBOIwNX8IPkMsv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JqwJZe9AAAA2wAAAA8AAAAAAAAAAAAAAAAAoQIA&#10;AGRycy9kb3ducmV2LnhtbFBLBQYAAAAABAAEAPkAAACLAwAAAAA=&#10;">
                      <v:stroke endarrow="block"/>
                    </v:shape>
                    <v:shape id="AutoShape 69" o:spid="_x0000_s1071" type="#_x0000_t32" style="position:absolute;left:3060;top:9647;width:0;height:3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0ymcUAAADbAAAADwAAAGRycy9kb3ducmV2LnhtbESPQWvCQBSE70L/w/IKvekmPYhJXYMU&#10;WorioVpCvT2yzySYfRt2V43++q4g9DjMzDfMvBhMJ87kfGtZQTpJQBBXVrdcK/jZfYxnIHxA1thZ&#10;JgVX8lAsnkZzzLW98Dedt6EWEcI+RwVNCH0upa8aMugntieO3sE6gyFKV0vt8BLhppOvSTKVBluO&#10;Cw329N5QddyejILfdXYqr+WGVmWarfbojL/tPpV6eR6WbyACDeE//Gh/aQXTD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j0ymcUAAADbAAAADwAAAAAAAAAA&#10;AAAAAAChAgAAZHJzL2Rvd25yZXYueG1sUEsFBgAAAAAEAAQA+QAAAJMDAAAAAA==&#10;">
                      <v:stroke endarrow="block"/>
                    </v:shape>
                    <v:shape id="AutoShape 70" o:spid="_x0000_s1072" type="#_x0000_t32" style="position:absolute;left:5580;top:9647;width:0;height:3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4N2cEAAADbAAAADwAAAGRycy9kb3ducmV2LnhtbERPy4rCMBTdC/MP4Q6409RZ+KhGGQZG&#10;RHHhg6K7S3OnLdPclCRq9evNQnB5OO/ZojW1uJLzlWUFg34Cgji3uuJCwfHw2xuD8AFZY22ZFNzJ&#10;w2L+0Zlhqu2Nd3Tdh0LEEPYpKihDaFIpfV6SQd+3DXHk/qwzGCJ0hdQObzHc1PIrSYbSYMWxocSG&#10;fkrK//cXo+C0mVyye7aldTaYrM/ojH8clkp1P9vvKYhAbXiLX+6VVjCK6+OX+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3g3ZwQAAANsAAAAPAAAAAAAAAAAAAAAA&#10;AKECAABkcnMvZG93bnJldi54bWxQSwUGAAAAAAQABAD5AAAAjwMAAAAA&#10;">
                      <v:stroke endarrow="block"/>
                    </v:shape>
                    <v:shape id="AutoShape 71" o:spid="_x0000_s1073" type="#_x0000_t32" style="position:absolute;left:8190;top:9647;width:0;height:35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lQYMMAAADbAAAADwAAAGRycy9kb3ducmV2LnhtbESPT2sCMRTE7wW/Q3hCb92sQltZjaJC&#10;QXop/gE9PjbP3eDmZdnEzfrtm4LQ4zAzv2EWq8E2oqfOG8cKJlkOgrh02nCl4HT8epuB8AFZY+OY&#10;FDzIw2o5ellgoV3kPfWHUIkEYV+ggjqEtpDSlzVZ9JlriZN3dZ3FkGRXSd1hTHDbyGmef0iLhtNC&#10;jS1taypvh7tVYOKP6dvdNm6+zxevI5nHuzNKvY6H9RxEoCH8h5/tnVbwOYG/L+kHyO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XpUGDDAAAA2wAAAA8AAAAAAAAAAAAA&#10;AAAAoQIAAGRycy9kb3ducmV2LnhtbFBLBQYAAAAABAAEAPkAAACRAwAAAAA=&#10;">
                      <v:stroke endarrow="block"/>
                    </v:shape>
                    <v:group id="Group 72" o:spid="_x0000_s1074" style="position:absolute;left:1800;top:1800;width:8100;height:5760" coordorigin="1800,1800" coordsize="8100,5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    <v:shape id="Text Box 73" o:spid="_x0000_s1075" type="#_x0000_t202" style="position:absolute;left:1800;top:7020;width:1786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yAqsQA&#10;AADbAAAADwAAAGRycy9kb3ducmV2LnhtbESP3WrCQBSE74W+w3IKvZG6sbZGo2tohZbcxvoAx+wx&#10;CWbPhuyan7fvFgq9HGbmG2afjqYRPXWutqxguYhAEBdW11wqOH9/Pm9AOI+ssbFMCiZykB4eZntM&#10;tB04p/7kSxEg7BJUUHnfJlK6oiKDbmFb4uBdbWfQB9mVUnc4BLhp5EsUraXBmsNChS0dKypup7tR&#10;cM2G+dt2uHz5c5y/rj+wji92UurpcXzfgfA0+v/wXzvTCuIV/H4JP0Ae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sgKrEAAAA2wAAAA8AAAAAAAAAAAAAAAAAmAIAAGRycy9k&#10;b3ducmV2LnhtbFBLBQYAAAAABAAEAPUAAACJAwAAAAA=&#10;" stroked="f">
                        <v:textbox>
                          <w:txbxContent>
                            <w:p w:rsidR="005B3AD6" w:rsidRPr="001F0DD5" w:rsidRDefault="005B3AD6" w:rsidP="00AA791C">
                              <w:pPr>
                                <w:rPr>
                                  <w:rFonts w:ascii="Angsana New" w:hAnsi="Angsana New" w:cs="Angsana New"/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  <w:cs/>
                                </w:rPr>
                              </w:pPr>
                              <w:r>
                                <w:rPr>
                                  <w:rFonts w:ascii="Angsana New" w:hAnsi="Angsana New" w:cs="Angsana New" w:hint="cs"/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  <w:cs/>
                                </w:rPr>
                                <w:t xml:space="preserve"> </w:t>
                              </w:r>
                              <w:r w:rsidRPr="001F0DD5">
                                <w:rPr>
                                  <w:rFonts w:ascii="Angsana New" w:hAnsi="Angsana New" w:cs="Angsana New" w:hint="cs"/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  <w:cs/>
                                </w:rPr>
                                <w:t>เหล็กขั้นปลาย</w:t>
                              </w:r>
                            </w:p>
                          </w:txbxContent>
                        </v:textbox>
                      </v:shape>
                      <v:group id="Group 74" o:spid="_x0000_s1076" style="position:absolute;left:1800;top:1800;width:8100;height:4940" coordorigin="1800,1800" coordsize="8100,49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  <v:group id="Group 75" o:spid="_x0000_s1077" style="position:absolute;left:3586;top:5120;width:6314;height:1620" coordorigin="3046,5040" coordsize="6314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        <v:shape id="Text Box 76" o:spid="_x0000_s1078" type="#_x0000_t202" style="position:absolute;left:3046;top:6120;width:631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1UmcQA&#10;AADbAAAADwAAAGRycy9kb3ducmV2LnhtbESPQWvCQBSE7wX/w/IEL0U3tRJt6ioitOjNqtjrI/tM&#10;QrNv091tjP/eFYQeh5n5hpkvO1OLlpyvLCt4GSUgiHOrKy4UHA8fwxkIH5A11pZJwZU8LBe9pzlm&#10;2l74i9p9KESEsM9QQRlCk0np85IM+pFtiKN3ts5giNIVUju8RLip5ThJUmmw4rhQYkPrkvKf/Z9R&#10;MJts2m+/fd2d8vRcv4Xnafv565Qa9LvVO4hAXfgPP9obrWCa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NVJnEAAAA2wAAAA8AAAAAAAAAAAAAAAAAmAIAAGRycy9k&#10;b3ducmV2LnhtbFBLBQYAAAAABAAEAPUAAACJAwAAAAA=&#10;">
                            <v:textbox>
                              <w:txbxContent>
                                <w:p w:rsidR="005B3AD6" w:rsidRPr="00587102" w:rsidRDefault="005B3AD6" w:rsidP="00AA791C">
                                  <w:pPr>
                                    <w:jc w:val="center"/>
                                    <w:rPr>
                                      <w:rFonts w:ascii="Angsana New" w:hAnsi="Angsana New" w:cs="Angsana New"/>
                                      <w:sz w:val="24"/>
                                      <w:szCs w:val="24"/>
                                    </w:rPr>
                                  </w:pPr>
                                  <w:r w:rsidRPr="00587102">
                                    <w:rPr>
                                      <w:rFonts w:ascii="Angsana New" w:hAnsi="Angsana New" w:cs="Angsana New"/>
                                      <w:sz w:val="24"/>
                                      <w:szCs w:val="24"/>
                                      <w:cs/>
                                    </w:rPr>
                                    <w:t xml:space="preserve">เหล็กแท่งยาว </w:t>
                                  </w:r>
                                  <w:r w:rsidRPr="00587102">
                                    <w:rPr>
                                      <w:rFonts w:ascii="Angsana New" w:hAnsi="Angsana New" w:cs="Angsana New"/>
                                      <w:sz w:val="24"/>
                                      <w:szCs w:val="24"/>
                                    </w:rPr>
                                    <w:t xml:space="preserve">(Billet), </w:t>
                                  </w:r>
                                  <w:r w:rsidRPr="00587102">
                                    <w:rPr>
                                      <w:rFonts w:ascii="Angsana New" w:hAnsi="Angsana New" w:cs="Angsana New"/>
                                      <w:sz w:val="24"/>
                                      <w:szCs w:val="24"/>
                                      <w:cs/>
                                    </w:rPr>
                                    <w:t xml:space="preserve">เหล็กแท่งแบน </w:t>
                                  </w:r>
                                  <w:r w:rsidRPr="00587102">
                                    <w:rPr>
                                      <w:rFonts w:ascii="Angsana New" w:hAnsi="Angsana New" w:cs="Angsana New"/>
                                      <w:sz w:val="24"/>
                                      <w:szCs w:val="24"/>
                                    </w:rPr>
                                    <w:t xml:space="preserve">(Slab), </w:t>
                                  </w:r>
                                  <w:r w:rsidRPr="00587102">
                                    <w:rPr>
                                      <w:rFonts w:ascii="Angsana New" w:hAnsi="Angsana New" w:cs="Angsana New"/>
                                      <w:sz w:val="24"/>
                                      <w:szCs w:val="24"/>
                                      <w:cs/>
                                    </w:rPr>
                                    <w:t xml:space="preserve">เหล็กแท่งใหญ่ </w:t>
                                  </w:r>
                                  <w:r w:rsidRPr="00587102">
                                    <w:rPr>
                                      <w:rFonts w:ascii="Angsana New" w:hAnsi="Angsana New" w:cs="Angsana New"/>
                                      <w:sz w:val="24"/>
                                      <w:szCs w:val="24"/>
                                    </w:rPr>
                                    <w:t>(Bloom, Beam Blanks)</w:t>
                                  </w:r>
                                </w:p>
                              </w:txbxContent>
                            </v:textbox>
                          </v:shape>
                          <v:oval id="Oval 77" o:spid="_x0000_s1079" style="position:absolute;left:3574;top:5040;width:52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nRgMQA&#10;AADbAAAADwAAAGRycy9kb3ducmV2LnhtbESPQWvCQBSE74X+h+UJvdWNDWqJrhIaCnrowbS9P7LP&#10;JJh9G7KvMf33XaHgcZiZb5jtfnKdGmkIrWcDi3kCirjytuXawNfn+/MrqCDIFjvPZOCXAux3jw9b&#10;zKy/8onGUmoVIRwyNNCI9JnWoWrIYZj7njh6Zz84lCiHWtsBrxHuOv2SJCvtsOW40GBPbw1Vl/LH&#10;GSjqvFyNOpVlei4Osrx8fxzThTFPsynfgBKa5B7+bx+sgfUabl/iD9C7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J0YDEAAAA2wAAAA8AAAAAAAAAAAAAAAAAmAIAAGRycy9k&#10;b3ducmV2LnhtbFBLBQYAAAAABAAEAPUAAACJAwAAAAA=&#10;">
                            <v:textbox>
                              <w:txbxContent>
                                <w:p w:rsidR="005B3AD6" w:rsidRDefault="005B3AD6" w:rsidP="00AA791C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587102">
                                    <w:rPr>
                                      <w:rFonts w:ascii="Angsana New" w:hAnsi="Angsana New" w:cs="Angsana New"/>
                                      <w:sz w:val="24"/>
                                      <w:szCs w:val="24"/>
                                      <w:cs/>
                                    </w:rPr>
                                    <w:t>ขั้นตอนการหลอมและหล่อเหล็ก (</w:t>
                                  </w:r>
                                  <w:r w:rsidRPr="00587102">
                                    <w:rPr>
                                      <w:rFonts w:ascii="Angsana New" w:hAnsi="Angsana New" w:cs="Angsana New"/>
                                      <w:sz w:val="24"/>
                                      <w:szCs w:val="24"/>
                                    </w:rPr>
                                    <w:t>Steel Making)</w:t>
                                  </w:r>
                                </w:p>
                              </w:txbxContent>
                            </v:textbox>
                          </v:oval>
                          <v:line id="Line 78" o:spid="_x0000_s1080" style="position:absolute;visibility:visible;mso-wrap-style:square" from="6120,5580" to="6120,6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DhmsEAAADbAAAADwAAAGRycy9kb3ducmV2LnhtbERPS0sDMRC+C/6HMEJvNtse+libFnEp&#10;eKhCW/E8bsbN4maybOI2/ffOQejx43tvdtl3aqQhtoENzKYFKOI62JYbAx/n/eMKVEzIFrvAZOBK&#10;EXbb+7sNljZc+EjjKTVKQjiWaMCl1Jdax9qRxzgNPbFw32HwmAQOjbYDXiTcd3peFAvtsWVpcNjT&#10;i6P65/TrDSxdddRLXR3O79XYztb5LX9+rY2ZPOTnJ1CJcrqJ/92vVnwyVr7ID9Db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EOGawQAAANsAAAAPAAAAAAAAAAAAAAAA&#10;AKECAABkcnMvZG93bnJldi54bWxQSwUGAAAAAAQABAD5AAAAjwMAAAAA&#10;">
                            <v:stroke endarrow="block"/>
                          </v:line>
                        </v:group>
                        <v:group id="Group 79" o:spid="_x0000_s1081" style="position:absolute;left:1800;top:1800;width:7560;height:3780" coordorigin="1800,1800" coordsize="7560,37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          <v:shape id="Text Box 80" o:spid="_x0000_s1082" type="#_x0000_t202" style="position:absolute;left:1800;top:5040;width:16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tu+r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XMw/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la276vAAAANsAAAAPAAAAAAAAAAAAAAAAAJgCAABkcnMvZG93bnJldi54&#10;bWxQSwUGAAAAAAQABAD1AAAAgQMAAAAA&#10;" stroked="f">
                            <v:textbox>
                              <w:txbxContent>
                                <w:p w:rsidR="005B3AD6" w:rsidRPr="001F0DD5" w:rsidRDefault="005B3AD6" w:rsidP="00AA791C">
                                  <w:pPr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32"/>
                                      <w:szCs w:val="32"/>
                                      <w:u w:val="single"/>
                                      <w:cs/>
                                    </w:rPr>
                                  </w:pPr>
                                  <w:r w:rsidRPr="001F0DD5">
                                    <w:rPr>
                                      <w:rFonts w:ascii="Angsana New" w:hAnsi="Angsana New" w:cs="Angsana New" w:hint="cs"/>
                                      <w:b/>
                                      <w:bCs/>
                                      <w:sz w:val="32"/>
                                      <w:szCs w:val="32"/>
                                      <w:u w:val="single"/>
                                      <w:cs/>
                                    </w:rPr>
                                    <w:t>เหล็กขั้นกลาง</w:t>
                                  </w:r>
                                </w:p>
                              </w:txbxContent>
                            </v:textbox>
                          </v:shape>
                          <v:group id="Group 81" o:spid="_x0000_s1083" style="position:absolute;left:1876;top:1800;width:7484;height:2700" coordorigin="1876,1800" coordsize="7484,2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        <v:group id="Group 82" o:spid="_x0000_s1084" style="position:absolute;left:3960;top:1800;width:5400;height:2700" coordorigin="3420,1800" coordsize="5400,2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            <v:shape id="Text Box 83" o:spid="_x0000_s1085" type="#_x0000_t202" style="position:absolute;left:3420;top:3960;width:54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        <v:textbox>
                                  <w:txbxContent>
                                    <w:p w:rsidR="005B3AD6" w:rsidRPr="00587102" w:rsidRDefault="005B3AD6" w:rsidP="00AA791C">
                                      <w:pPr>
                                        <w:jc w:val="center"/>
                                        <w:rPr>
                                          <w:rFonts w:ascii="Angsana New" w:hAnsi="Angsana New" w:cs="Angsana New"/>
                                          <w:sz w:val="24"/>
                                          <w:szCs w:val="24"/>
                                        </w:rPr>
                                      </w:pPr>
                                      <w:r w:rsidRPr="00587102">
                                        <w:rPr>
                                          <w:rFonts w:ascii="Angsana New" w:hAnsi="Angsana New" w:cs="Angsana New"/>
                                          <w:sz w:val="24"/>
                                          <w:szCs w:val="24"/>
                                          <w:cs/>
                                        </w:rPr>
                                        <w:t>เหล็กถลุง (</w:t>
                                      </w:r>
                                      <w:r w:rsidRPr="00587102">
                                        <w:rPr>
                                          <w:rFonts w:ascii="Angsana New" w:hAnsi="Angsana New" w:cs="Angsana New"/>
                                          <w:sz w:val="24"/>
                                          <w:szCs w:val="24"/>
                                        </w:rPr>
                                        <w:t xml:space="preserve">Pig Iron), </w:t>
                                      </w:r>
                                      <w:r w:rsidRPr="00587102">
                                        <w:rPr>
                                          <w:rFonts w:ascii="Angsana New" w:hAnsi="Angsana New" w:cs="Angsana New"/>
                                          <w:sz w:val="24"/>
                                          <w:szCs w:val="24"/>
                                          <w:cs/>
                                        </w:rPr>
                                        <w:t xml:space="preserve">เหล็กพรุน </w:t>
                                      </w:r>
                                      <w:r w:rsidRPr="00587102">
                                        <w:rPr>
                                          <w:rFonts w:ascii="Angsana New" w:hAnsi="Angsana New" w:cs="Angsana New"/>
                                          <w:sz w:val="24"/>
                                          <w:szCs w:val="24"/>
                                        </w:rPr>
                                        <w:t xml:space="preserve">(Sponge Iron), </w:t>
                                      </w:r>
                                      <w:r w:rsidRPr="00587102">
                                        <w:rPr>
                                          <w:rFonts w:ascii="Angsana New" w:hAnsi="Angsana New" w:cs="Angsana New"/>
                                          <w:sz w:val="24"/>
                                          <w:szCs w:val="24"/>
                                          <w:cs/>
                                        </w:rPr>
                                        <w:t>เศษเหล็ก (</w:t>
                                      </w:r>
                                      <w:r w:rsidRPr="00587102">
                                        <w:rPr>
                                          <w:rFonts w:ascii="Angsana New" w:hAnsi="Angsana New" w:cs="Angsana New"/>
                                          <w:sz w:val="24"/>
                                          <w:szCs w:val="24"/>
                                        </w:rPr>
                                        <w:t>Scrap)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84" o:spid="_x0000_s1086" type="#_x0000_t202" style="position:absolute;left:5192;top:1800;width:1882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        <v:textbox>
                                  <w:txbxContent>
                                    <w:p w:rsidR="005B3AD6" w:rsidRPr="00587102" w:rsidRDefault="005B3AD6" w:rsidP="00AA791C">
                                      <w:pPr>
                                        <w:rPr>
                                          <w:rFonts w:ascii="Angsana New" w:hAnsi="Angsana New" w:cs="Angsana New"/>
                                          <w:sz w:val="24"/>
                                          <w:szCs w:val="24"/>
                                        </w:rPr>
                                      </w:pPr>
                                      <w:r w:rsidRPr="00587102">
                                        <w:rPr>
                                          <w:rFonts w:ascii="Angsana New" w:hAnsi="Angsana New" w:cs="Angsana New"/>
                                          <w:sz w:val="24"/>
                                          <w:szCs w:val="24"/>
                                          <w:cs/>
                                        </w:rPr>
                                        <w:t>สินแร่เหล็ก (</w:t>
                                      </w:r>
                                      <w:smartTag w:uri="urn:schemas-microsoft-com:office:smarttags" w:element="place">
                                        <w:smartTag w:uri="urn:schemas-microsoft-com:office:smarttags" w:element="City">
                                          <w:r w:rsidRPr="00587102">
                                            <w:rPr>
                                              <w:rFonts w:ascii="Angsana New" w:hAnsi="Angsana New" w:cs="Angsana New"/>
                                              <w:sz w:val="24"/>
                                              <w:szCs w:val="24"/>
                                            </w:rPr>
                                            <w:t>Iron</w:t>
                                          </w:r>
                                        </w:smartTag>
                                        <w:r w:rsidRPr="00587102">
                                          <w:rPr>
                                            <w:rFonts w:ascii="Angsana New" w:hAnsi="Angsana New" w:cs="Angsana New"/>
                                            <w:sz w:val="24"/>
                                            <w:szCs w:val="24"/>
                                          </w:rPr>
                                          <w:t xml:space="preserve"> </w:t>
                                        </w:r>
                                        <w:smartTag w:uri="urn:schemas-microsoft-com:office:smarttags" w:element="State">
                                          <w:r w:rsidRPr="00587102">
                                            <w:rPr>
                                              <w:rFonts w:ascii="Angsana New" w:hAnsi="Angsana New" w:cs="Angsana New"/>
                                              <w:sz w:val="24"/>
                                              <w:szCs w:val="24"/>
                                            </w:rPr>
                                            <w:t>Ore</w:t>
                                          </w:r>
                                        </w:smartTag>
                                      </w:smartTag>
                                      <w:r w:rsidRPr="00587102">
                                        <w:rPr>
                                          <w:rFonts w:ascii="Angsana New" w:hAnsi="Angsana New" w:cs="Angsana New"/>
                                          <w:sz w:val="24"/>
                                          <w:szCs w:val="24"/>
                                        </w:rPr>
                                        <w:t>)</w:t>
                                      </w:r>
                                    </w:p>
                                  </w:txbxContent>
                                </v:textbox>
                              </v:shape>
                              <v:oval id="Oval 85" o:spid="_x0000_s1087" style="position:absolute;left:3600;top:2880;width:5040;height:6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KaS8MA&#10;AADbAAAADwAAAGRycy9kb3ducmV2LnhtbESPwWrDMBBE74X8g9hAb42cGofgRA4hoZAeeqjT3hdr&#10;YxtbK2NtHffvq0Khx2Fm3jD7w+x6NdEYWs8G1qsEFHHlbcu1gY/ry9MWVBBki71nMvBNAQ7F4mGP&#10;ufV3fqeplFpFCIccDTQiQ651qBpyGFZ+II7ezY8OJcqx1nbEe4S7Xj8nyUY7bDkuNDjQqaGqK7+c&#10;gXN9LDeTTiVLb+eLZN3n22u6NuZxOR93oIRm+Q//tS/WwDaD3y/xB+j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MKaS8MAAADbAAAADwAAAAAAAAAAAAAAAACYAgAAZHJzL2Rv&#10;d25yZXYueG1sUEsFBgAAAAAEAAQA9QAAAIgDAAAAAA==&#10;">
                                <v:textbox>
                                  <w:txbxContent>
                                    <w:p w:rsidR="005B3AD6" w:rsidRPr="00587102" w:rsidRDefault="005B3AD6" w:rsidP="00AA791C">
                                      <w:pPr>
                                        <w:jc w:val="center"/>
                                        <w:rPr>
                                          <w:rFonts w:ascii="Angsana New" w:hAnsi="Angsana New" w:cs="Angsana New"/>
                                          <w:sz w:val="24"/>
                                          <w:szCs w:val="24"/>
                                        </w:rPr>
                                      </w:pPr>
                                      <w:r w:rsidRPr="00587102">
                                        <w:rPr>
                                          <w:rFonts w:ascii="Angsana New" w:hAnsi="Angsana New" w:cs="Angsana New"/>
                                          <w:sz w:val="24"/>
                                          <w:szCs w:val="24"/>
                                          <w:cs/>
                                        </w:rPr>
                                        <w:t>ขั้นตอนการถลุงเหล็ก (</w:t>
                                      </w:r>
                                      <w:r w:rsidRPr="00587102">
                                        <w:rPr>
                                          <w:rFonts w:ascii="Angsana New" w:hAnsi="Angsana New" w:cs="Angsana New"/>
                                          <w:sz w:val="24"/>
                                          <w:szCs w:val="24"/>
                                        </w:rPr>
                                        <w:t>Iron Making)</w:t>
                                      </w:r>
                                    </w:p>
                                  </w:txbxContent>
                                </v:textbox>
                              </v:oval>
                              <v:shape id="AutoShape 86" o:spid="_x0000_s1088" type="#_x0000_t32" style="position:absolute;left:6120;top:3520;width:0;height:4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5AEcUAAADbAAAADwAAAGRycy9kb3ducmV2LnhtbESPQWsCMRSE74X+h/AKvdWsPYiuRikF&#10;pVg8VGXR22Pzulm6eVmS7Lr665tCweMwM98wi9VgG9GTD7VjBeNRBoK4dLrmSsHxsH6ZgggRWWPj&#10;mBRcKcBq+fiwwFy7C39Rv4+VSBAOOSowMba5lKE0ZDGMXEucvG/nLcYkfSW1x0uC20a+ZtlEWqw5&#10;LRhs6d1Q+bPvrILT56wrrsWOtsV4tj2jt+F22Cj1/DS8zUFEGuI9/N/+0AqmE/j7kn6AX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65AEcUAAADbAAAADwAAAAAAAAAA&#10;AAAAAAChAgAAZHJzL2Rvd25yZXYueG1sUEsFBgAAAAAEAAQA+QAAAJMDAAAAAA==&#10;">
                                <v:stroke endarrow="block"/>
                              </v:shape>
                            </v:group>
                            <v:shape id="Text Box 87" o:spid="_x0000_s1089" type="#_x0000_t202" style="position:absolute;left:1876;top:1800;width:14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L2jsMA&#10;AADbAAAADwAAAGRycy9kb3ducmV2LnhtbESP0WrCQBRE3wX/YbmFvohulJrY1FW00JJXNR9wzV6T&#10;0OzdkF1N8vfdQsHHYWbOMNv9YBrxoM7VlhUsFxEI4sLqmksF+eVrvgHhPLLGxjIpGMnBfjedbDHV&#10;tucTPc6+FAHCLkUFlfdtKqUrKjLoFrYlDt7NdgZ9kF0pdYd9gJtGrqIolgZrDgsVtvRZUfFzvhsF&#10;t6yfrd/767fPk9NbfMQ6udpRqdeX4fABwtPgn+H/dqYVbBL4+xJ+gN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oL2jsMAAADbAAAADwAAAAAAAAAAAAAAAACYAgAAZHJzL2Rv&#10;d25yZXYueG1sUEsFBgAAAAAEAAQA9QAAAIgDAAAAAA==&#10;" stroked="f">
                              <v:textbox>
                                <w:txbxContent>
                                  <w:p w:rsidR="005B3AD6" w:rsidRPr="001F0DD5" w:rsidRDefault="005B3AD6" w:rsidP="00AA791C">
                                    <w:pPr>
                                      <w:jc w:val="center"/>
                                      <w:rPr>
                                        <w:rFonts w:ascii="Angsana New" w:hAnsi="Angsana New" w:cs="Angsana New"/>
                                        <w:b/>
                                        <w:bCs/>
                                        <w:sz w:val="32"/>
                                        <w:szCs w:val="32"/>
                                        <w:u w:val="single"/>
                                        <w:cs/>
                                      </w:rPr>
                                    </w:pPr>
                                    <w:r w:rsidRPr="001F0DD5">
                                      <w:rPr>
                                        <w:rFonts w:ascii="Angsana New" w:hAnsi="Angsana New" w:cs="Angsana New"/>
                                        <w:b/>
                                        <w:bCs/>
                                        <w:sz w:val="32"/>
                                        <w:szCs w:val="32"/>
                                        <w:u w:val="single"/>
                                        <w:cs/>
                                      </w:rPr>
                                      <w:t>เหล็กขั้นต้น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v:group>
                </v:group>
                <v:line id="Line 88" o:spid="_x0000_s1090" style="position:absolute;flip:y;visibility:visible;mso-wrap-style:square" from="0,19691" to="58293,198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vqWb4AAADbAAAADwAAAGRycy9kb3ducmV2LnhtbERPTYvCMBC9L/gfwgje1lRBka6xFFER&#10;8bJ1vU+b2bRsMylN1PrvzUHY4+N9r7PBtuJOvW8cK5hNExDEldMNGwU/l/3nCoQPyBpbx6TgSR6y&#10;zehjjal2D/6mexGMiCHsU1RQh9ClUvqqJot+6jriyP263mKIsDdS9/iI4baV8yRZSosNx4YaO9rW&#10;VP0VN6ug3OVXcyqvOzvnsz6YRVGyLJSajIf8C0SgIfyL3+6jVrCKY+OX+APk5gU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4W+pZvgAAANsAAAAPAAAAAAAAAAAAAAAAAKEC&#10;AABkcnMvZG93bnJldi54bWxQSwUGAAAAAAQABAD5AAAAjAMAAAAA&#10;">
                  <v:stroke dashstyle="dash"/>
                </v:line>
                <w10:wrap type="square" anchorx="margin"/>
              </v:group>
            </w:pict>
          </mc:Fallback>
        </mc:AlternateContent>
      </w:r>
      <w:r w:rsidRPr="0023614B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แผนภาพแสดงโครงสร้างอุตสาหกรรมเหล็ก</w:t>
      </w:r>
      <w:r w:rsidRPr="0023614B">
        <w:rPr>
          <w:rFonts w:ascii="Angsana New" w:hAnsi="Angsana New" w:cs="Angsana New" w:hint="cs"/>
          <w:b/>
          <w:bCs/>
          <w:sz w:val="32"/>
          <w:szCs w:val="32"/>
          <w:u w:val="single"/>
          <w:vertAlign w:val="superscript"/>
          <w:cs/>
        </w:rPr>
        <w:t>*</w:t>
      </w:r>
    </w:p>
    <w:p w:rsidR="00AA791C" w:rsidRPr="0023614B" w:rsidRDefault="00AA791C" w:rsidP="00AA791C">
      <w:pPr>
        <w:pStyle w:val="BlockText"/>
        <w:ind w:left="-180"/>
        <w:jc w:val="thaiDistribute"/>
        <w:rPr>
          <w:rFonts w:ascii="Angsana New" w:hAnsi="Angsana New" w:cs="Angsana New"/>
          <w:b/>
          <w:bCs/>
        </w:rPr>
      </w:pPr>
      <w:r w:rsidRPr="0023614B">
        <w:rPr>
          <w:rFonts w:ascii="Angsana New" w:hAnsi="Angsana New" w:cs="Angsana New" w:hint="cs"/>
          <w:b/>
          <w:bCs/>
          <w:cs/>
        </w:rPr>
        <w:lastRenderedPageBreak/>
        <w:t>สถานการณ์-</w:t>
      </w:r>
      <w:r w:rsidRPr="0023614B">
        <w:rPr>
          <w:rFonts w:ascii="Angsana New" w:hAnsi="Angsana New" w:cs="Angsana New"/>
          <w:b/>
          <w:bCs/>
          <w:cs/>
        </w:rPr>
        <w:t>แนวโน้มอุตสาหกรรมเหล็ก</w:t>
      </w:r>
      <w:r w:rsidRPr="0023614B">
        <w:rPr>
          <w:rFonts w:ascii="Angsana New" w:hAnsi="Angsana New" w:cs="Angsana New" w:hint="cs"/>
          <w:b/>
          <w:bCs/>
          <w:cs/>
        </w:rPr>
        <w:t>ในประเทศไทย</w:t>
      </w:r>
      <w:r>
        <w:rPr>
          <w:rFonts w:ascii="Angsana New" w:hAnsi="Angsana New" w:cs="Angsana New" w:hint="cs"/>
          <w:b/>
          <w:bCs/>
          <w:cs/>
        </w:rPr>
        <w:t>และของโลก</w:t>
      </w:r>
    </w:p>
    <w:p w:rsidR="00AA791C" w:rsidRPr="0023614B" w:rsidRDefault="00AA791C" w:rsidP="00AA791C">
      <w:pPr>
        <w:pStyle w:val="BlockText"/>
        <w:ind w:left="-180"/>
        <w:jc w:val="thaiDistribute"/>
        <w:rPr>
          <w:rFonts w:ascii="Angsana New" w:hAnsi="Angsana New" w:cs="Angsana New"/>
          <w:b/>
          <w:bCs/>
        </w:rPr>
      </w:pPr>
    </w:p>
    <w:p w:rsidR="00AA791C" w:rsidRPr="0023614B" w:rsidRDefault="00AA791C" w:rsidP="00AA791C">
      <w:pPr>
        <w:pStyle w:val="BlockText"/>
        <w:ind w:left="-180"/>
        <w:jc w:val="thaiDistribute"/>
        <w:rPr>
          <w:rFonts w:ascii="Angsana New" w:hAnsi="Angsana New" w:cs="Angsana New"/>
        </w:rPr>
      </w:pPr>
      <w:r w:rsidRPr="0023614B">
        <w:rPr>
          <w:rFonts w:ascii="Angsana New" w:hAnsi="Angsana New" w:cs="Angsana New"/>
          <w:b/>
          <w:bCs/>
        </w:rPr>
        <w:t>Highlights</w:t>
      </w:r>
    </w:p>
    <w:p w:rsidR="00AA791C" w:rsidRPr="0023614B" w:rsidRDefault="00AA791C" w:rsidP="00AA791C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ภาวะการผลิตอุตสาหกรรมเหล็กและเหล็กกล้า ปี </w:t>
      </w:r>
      <w:r w:rsidRPr="0023614B">
        <w:rPr>
          <w:rFonts w:ascii="Angsana New" w:eastAsia="CordiaNew" w:hAnsi="Angsana New" w:cs="Angsana New"/>
          <w:sz w:val="32"/>
          <w:szCs w:val="32"/>
        </w:rPr>
        <w:t>2559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มีปริมาณการผลิต </w:t>
      </w:r>
      <w:r w:rsidRPr="0023614B">
        <w:rPr>
          <w:rFonts w:ascii="Angsana New" w:eastAsia="CordiaNew" w:hAnsi="Angsana New" w:cs="Angsana New"/>
          <w:sz w:val="32"/>
          <w:szCs w:val="32"/>
        </w:rPr>
        <w:t>7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,</w:t>
      </w:r>
      <w:r w:rsidRPr="0023614B">
        <w:rPr>
          <w:rFonts w:ascii="Angsana New" w:eastAsia="CordiaNew" w:hAnsi="Angsana New" w:cs="Angsana New"/>
          <w:sz w:val="32"/>
          <w:szCs w:val="32"/>
        </w:rPr>
        <w:t>728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,</w:t>
      </w:r>
      <w:r w:rsidRPr="0023614B">
        <w:rPr>
          <w:rFonts w:ascii="Angsana New" w:eastAsia="CordiaNew" w:hAnsi="Angsana New" w:cs="Angsana New"/>
          <w:sz w:val="32"/>
          <w:szCs w:val="32"/>
        </w:rPr>
        <w:t>338</w:t>
      </w:r>
      <w:r w:rsidRPr="0023614B">
        <w:rPr>
          <w:rFonts w:ascii="Angsana New" w:eastAsia="CordiaNew" w:hAnsi="Angsana New" w:cs="Angsana New" w:hint="cs"/>
          <w:sz w:val="32"/>
          <w:szCs w:val="32"/>
          <w:cs/>
        </w:rPr>
        <w:t xml:space="preserve"> 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เมตริกตัน เพิ่มขึ้น ร้อยละ </w:t>
      </w:r>
      <w:r w:rsidRPr="0023614B">
        <w:rPr>
          <w:rFonts w:ascii="Angsana New" w:eastAsia="CordiaNew" w:hAnsi="Angsana New" w:cs="Angsana New"/>
          <w:sz w:val="32"/>
          <w:szCs w:val="32"/>
        </w:rPr>
        <w:t>18.98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เมื่อเทียบกับปีก่อน โดยเหล็กทรงยาว เพิ่มขึ้น ร้อยละ </w:t>
      </w:r>
      <w:r w:rsidRPr="0023614B">
        <w:rPr>
          <w:rFonts w:ascii="Angsana New" w:eastAsia="CordiaNew" w:hAnsi="Angsana New" w:cs="Angsana New"/>
          <w:sz w:val="32"/>
          <w:szCs w:val="32"/>
        </w:rPr>
        <w:t>27.02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เหล็ก ทรงแบน เพิ่มขึ้น ร้อยละ </w:t>
      </w:r>
      <w:r w:rsidRPr="0023614B">
        <w:rPr>
          <w:rFonts w:ascii="Angsana New" w:eastAsia="CordiaNew" w:hAnsi="Angsana New" w:cs="Angsana New"/>
          <w:sz w:val="32"/>
          <w:szCs w:val="32"/>
        </w:rPr>
        <w:t>8.90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โดยเหล็กแผ่นเคลือบสังกะสี เพิ่มขึ้น ร้อยละ </w:t>
      </w:r>
      <w:r w:rsidRPr="0023614B">
        <w:rPr>
          <w:rFonts w:ascii="Angsana New" w:eastAsia="CordiaNew" w:hAnsi="Angsana New" w:cs="Angsana New"/>
          <w:sz w:val="32"/>
          <w:szCs w:val="32"/>
        </w:rPr>
        <w:t>18.05</w:t>
      </w:r>
    </w:p>
    <w:p w:rsidR="00AA791C" w:rsidRPr="0023614B" w:rsidRDefault="00AA791C" w:rsidP="00AA791C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การจำหน่ายในประเทศ </w:t>
      </w:r>
      <w:r w:rsidRPr="0023614B">
        <w:rPr>
          <w:rFonts w:ascii="Angsana New" w:eastAsia="CordiaNew" w:hAnsi="Angsana New" w:cs="Angsana New"/>
          <w:sz w:val="32"/>
          <w:szCs w:val="32"/>
        </w:rPr>
        <w:t>19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,</w:t>
      </w:r>
      <w:r w:rsidRPr="0023614B">
        <w:rPr>
          <w:rFonts w:ascii="Angsana New" w:eastAsia="CordiaNew" w:hAnsi="Angsana New" w:cs="Angsana New"/>
          <w:sz w:val="32"/>
          <w:szCs w:val="32"/>
        </w:rPr>
        <w:t>074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,</w:t>
      </w:r>
      <w:r w:rsidRPr="0023614B">
        <w:rPr>
          <w:rFonts w:ascii="Angsana New" w:eastAsia="CordiaNew" w:hAnsi="Angsana New" w:cs="Angsana New"/>
          <w:sz w:val="32"/>
          <w:szCs w:val="32"/>
        </w:rPr>
        <w:t>108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เมตริกตัน เพิ่มขึ้น ร้อยละ </w:t>
      </w:r>
      <w:r w:rsidRPr="0023614B">
        <w:rPr>
          <w:rFonts w:ascii="Angsana New" w:eastAsia="CordiaNew" w:hAnsi="Angsana New" w:cs="Angsana New"/>
          <w:sz w:val="32"/>
          <w:szCs w:val="32"/>
        </w:rPr>
        <w:t>10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.</w:t>
      </w:r>
      <w:r w:rsidRPr="0023614B">
        <w:rPr>
          <w:rFonts w:ascii="Angsana New" w:eastAsia="CordiaNew" w:hAnsi="Angsana New" w:cs="Angsana New"/>
          <w:sz w:val="32"/>
          <w:szCs w:val="32"/>
        </w:rPr>
        <w:t>86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โดยเหล็กทรงยาว เพิ่มขึ้น ร้อยละ </w:t>
      </w:r>
      <w:r w:rsidRPr="0023614B">
        <w:rPr>
          <w:rFonts w:ascii="Angsana New" w:eastAsia="CordiaNew" w:hAnsi="Angsana New" w:cs="Angsana New"/>
          <w:sz w:val="32"/>
          <w:szCs w:val="32"/>
        </w:rPr>
        <w:t>15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.</w:t>
      </w:r>
      <w:r w:rsidRPr="0023614B">
        <w:rPr>
          <w:rFonts w:ascii="Angsana New" w:eastAsia="CordiaNew" w:hAnsi="Angsana New" w:cs="Angsana New"/>
          <w:sz w:val="32"/>
          <w:szCs w:val="32"/>
        </w:rPr>
        <w:t>82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และเหล็กทรงยาวเพิ่มขึ้น ร้อยละ </w:t>
      </w:r>
      <w:r w:rsidRPr="0023614B">
        <w:rPr>
          <w:rFonts w:ascii="Angsana New" w:eastAsia="CordiaNew" w:hAnsi="Angsana New" w:cs="Angsana New"/>
          <w:sz w:val="32"/>
          <w:szCs w:val="32"/>
        </w:rPr>
        <w:t>7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.</w:t>
      </w:r>
      <w:r w:rsidRPr="0023614B">
        <w:rPr>
          <w:rFonts w:ascii="Angsana New" w:eastAsia="CordiaNew" w:hAnsi="Angsana New" w:cs="Angsana New"/>
          <w:sz w:val="32"/>
          <w:szCs w:val="32"/>
        </w:rPr>
        <w:t>91</w:t>
      </w:r>
    </w:p>
    <w:p w:rsidR="00AA791C" w:rsidRPr="0023614B" w:rsidRDefault="00AA791C" w:rsidP="00AA791C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การนำเข้า ปี </w:t>
      </w:r>
      <w:r w:rsidRPr="0023614B">
        <w:rPr>
          <w:rFonts w:ascii="Angsana New" w:eastAsia="CordiaNew" w:hAnsi="Angsana New" w:cs="Angsana New"/>
          <w:sz w:val="32"/>
          <w:szCs w:val="32"/>
        </w:rPr>
        <w:t>2559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ประมาณ </w:t>
      </w:r>
      <w:r w:rsidRPr="0023614B">
        <w:rPr>
          <w:rFonts w:ascii="Angsana New" w:eastAsia="CordiaNew" w:hAnsi="Angsana New" w:cs="Angsana New"/>
          <w:sz w:val="32"/>
          <w:szCs w:val="32"/>
        </w:rPr>
        <w:t>6,715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.</w:t>
      </w:r>
      <w:r w:rsidRPr="0023614B">
        <w:rPr>
          <w:rFonts w:ascii="Angsana New" w:eastAsia="CordiaNew" w:hAnsi="Angsana New" w:cs="Angsana New"/>
          <w:sz w:val="32"/>
          <w:szCs w:val="32"/>
        </w:rPr>
        <w:t>04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ล้านเหรียญสหรัฐฯ ลดลง ร้อยละ </w:t>
      </w:r>
      <w:r w:rsidRPr="0023614B">
        <w:rPr>
          <w:rFonts w:ascii="Angsana New" w:eastAsia="CordiaNew" w:hAnsi="Angsana New" w:cs="Angsana New"/>
          <w:sz w:val="32"/>
          <w:szCs w:val="32"/>
        </w:rPr>
        <w:t>3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.</w:t>
      </w:r>
      <w:r w:rsidRPr="0023614B">
        <w:rPr>
          <w:rFonts w:ascii="Angsana New" w:eastAsia="CordiaNew" w:hAnsi="Angsana New" w:cs="Angsana New"/>
          <w:sz w:val="32"/>
          <w:szCs w:val="32"/>
        </w:rPr>
        <w:t>66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โดยเหล็กทรงแบน ลดลง ร้อยละ </w:t>
      </w:r>
      <w:r w:rsidRPr="0023614B">
        <w:rPr>
          <w:rFonts w:ascii="Angsana New" w:eastAsia="CordiaNew" w:hAnsi="Angsana New" w:cs="Angsana New"/>
          <w:sz w:val="32"/>
          <w:szCs w:val="32"/>
        </w:rPr>
        <w:t>11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.</w:t>
      </w:r>
      <w:r w:rsidRPr="0023614B">
        <w:rPr>
          <w:rFonts w:ascii="Angsana New" w:eastAsia="CordiaNew" w:hAnsi="Angsana New" w:cs="Angsana New"/>
          <w:sz w:val="32"/>
          <w:szCs w:val="32"/>
        </w:rPr>
        <w:t>76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โดยเหล็กแผ่นรีดเย็น ลดลง ร้อยละ </w:t>
      </w:r>
      <w:r w:rsidRPr="0023614B">
        <w:rPr>
          <w:rFonts w:ascii="Angsana New" w:eastAsia="CordiaNew" w:hAnsi="Angsana New" w:cs="Angsana New"/>
          <w:sz w:val="32"/>
          <w:szCs w:val="32"/>
        </w:rPr>
        <w:t>15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.</w:t>
      </w:r>
      <w:r w:rsidRPr="0023614B">
        <w:rPr>
          <w:rFonts w:ascii="Angsana New" w:eastAsia="CordiaNew" w:hAnsi="Angsana New" w:cs="Angsana New"/>
          <w:sz w:val="32"/>
          <w:szCs w:val="32"/>
        </w:rPr>
        <w:t>99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เหล็กทรงยาว ลดลง ร้อย ละ </w:t>
      </w:r>
      <w:r w:rsidRPr="0023614B">
        <w:rPr>
          <w:rFonts w:ascii="Angsana New" w:eastAsia="CordiaNew" w:hAnsi="Angsana New" w:cs="Angsana New"/>
          <w:sz w:val="32"/>
          <w:szCs w:val="32"/>
        </w:rPr>
        <w:t>8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.</w:t>
      </w:r>
      <w:r w:rsidRPr="0023614B">
        <w:rPr>
          <w:rFonts w:ascii="Angsana New" w:eastAsia="CordiaNew" w:hAnsi="Angsana New" w:cs="Angsana New"/>
          <w:sz w:val="32"/>
          <w:szCs w:val="32"/>
        </w:rPr>
        <w:t>10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โดยเหล็กลวด ลดลง ร้อยละ </w:t>
      </w:r>
      <w:r w:rsidRPr="0023614B">
        <w:rPr>
          <w:rFonts w:ascii="Angsana New" w:eastAsia="CordiaNew" w:hAnsi="Angsana New" w:cs="Angsana New"/>
          <w:sz w:val="32"/>
          <w:szCs w:val="32"/>
        </w:rPr>
        <w:t>8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.</w:t>
      </w:r>
      <w:r w:rsidRPr="0023614B">
        <w:rPr>
          <w:rFonts w:ascii="Angsana New" w:eastAsia="CordiaNew" w:hAnsi="Angsana New" w:cs="Angsana New"/>
          <w:sz w:val="32"/>
          <w:szCs w:val="32"/>
        </w:rPr>
        <w:t>30</w:t>
      </w:r>
    </w:p>
    <w:p w:rsidR="00AA791C" w:rsidRPr="0023614B" w:rsidRDefault="00AA791C" w:rsidP="00AA791C">
      <w:pPr>
        <w:autoSpaceDE w:val="0"/>
        <w:autoSpaceDN w:val="0"/>
        <w:adjustRightInd w:val="0"/>
        <w:ind w:left="-142"/>
        <w:jc w:val="thaiDistribute"/>
        <w:rPr>
          <w:rFonts w:ascii="Angsana New" w:eastAsia="CordiaNew" w:hAnsi="Angsana New" w:cs="Angsana New"/>
          <w:b/>
          <w:bCs/>
          <w:sz w:val="32"/>
          <w:szCs w:val="32"/>
        </w:rPr>
      </w:pPr>
      <w:r w:rsidRPr="0023614B">
        <w:rPr>
          <w:rFonts w:ascii="Angsana New" w:eastAsia="CordiaNew" w:hAnsi="Angsana New" w:cs="Angsana New"/>
          <w:b/>
          <w:bCs/>
          <w:sz w:val="32"/>
          <w:szCs w:val="32"/>
          <w:cs/>
        </w:rPr>
        <w:t>การผลิต</w:t>
      </w:r>
    </w:p>
    <w:p w:rsidR="00AA791C" w:rsidRPr="0023614B" w:rsidRDefault="00AA791C" w:rsidP="00AA791C">
      <w:pPr>
        <w:autoSpaceDE w:val="0"/>
        <w:autoSpaceDN w:val="0"/>
        <w:adjustRightInd w:val="0"/>
        <w:ind w:firstLine="720"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ภาวะการผลิตของอุตสาหกรรมเหล็กและเหล็กกล้าปี </w:t>
      </w:r>
      <w:r w:rsidRPr="0023614B">
        <w:rPr>
          <w:rFonts w:ascii="Angsana New" w:eastAsia="CordiaNew" w:hAnsi="Angsana New" w:cs="Angsana New"/>
          <w:sz w:val="32"/>
          <w:szCs w:val="32"/>
        </w:rPr>
        <w:t xml:space="preserve">2559 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มีการปรับตัวเพิ่มขึ้น ร้อยละ </w:t>
      </w:r>
      <w:r w:rsidRPr="0023614B">
        <w:rPr>
          <w:rFonts w:ascii="Angsana New" w:eastAsia="CordiaNew" w:hAnsi="Angsana New" w:cs="Angsana New"/>
          <w:sz w:val="32"/>
          <w:szCs w:val="32"/>
        </w:rPr>
        <w:t xml:space="preserve">18.98 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เมื่อ เทียบกับปีก่อน โดยมีปริมาณการผลิต </w:t>
      </w:r>
      <w:r w:rsidRPr="0023614B">
        <w:rPr>
          <w:rFonts w:ascii="Angsana New" w:eastAsia="CordiaNew" w:hAnsi="Angsana New" w:cs="Angsana New"/>
          <w:sz w:val="32"/>
          <w:szCs w:val="32"/>
        </w:rPr>
        <w:t xml:space="preserve">7,728,338 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เมตริกตัน โดยเหล็กทรงยาว ปรับตัวเพิ่มขึ้น ร้อยละ </w:t>
      </w:r>
      <w:r w:rsidRPr="0023614B">
        <w:rPr>
          <w:rFonts w:ascii="Angsana New" w:eastAsia="CordiaNew" w:hAnsi="Angsana New" w:cs="Angsana New"/>
          <w:sz w:val="32"/>
          <w:szCs w:val="32"/>
        </w:rPr>
        <w:t>27.02 (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ส่วนหนึ่งที่การผลิตเหล็กทรงยาวเพิ่มขึ้น ทั้งที่สถานการณ์ของอุตสาหกรรมก่อสร้างยังคงทรงตัว เนื่องจาก เหตุผลทางด้านเทคนิค กล่าวคือ วิธีคำนวณการผลิตเหล็กทรงยาว ส่วนหนึ่งจะนำมาจากข้อมูลการนำเข้า วัตถุดิบของเหล็กทรงยาว (เหล็กแท่งเล็กบิลเล็ต) ซึ่งในช่วง </w:t>
      </w:r>
      <w:r w:rsidRPr="0023614B">
        <w:rPr>
          <w:rFonts w:ascii="Angsana New" w:eastAsia="CordiaNew" w:hAnsi="Angsana New" w:cs="Angsana New"/>
          <w:sz w:val="32"/>
          <w:szCs w:val="32"/>
        </w:rPr>
        <w:t xml:space="preserve">3-4 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เดือน ที่ผ่านมามีการนำเข้าเหล็กแท่งเล็กบิล เล็ตเพิ่มมากขึ้น เนื่องจากราคาเหล็กแท่งเล็กบิลเล็ตลดลงในช่วงนั้น ) สำหรับเหล็กทรงแบนมีการผลิตที่ เพิ่มขึ้น ร้อยละ </w:t>
      </w:r>
      <w:r w:rsidRPr="0023614B">
        <w:rPr>
          <w:rFonts w:ascii="Angsana New" w:eastAsia="CordiaNew" w:hAnsi="Angsana New" w:cs="Angsana New"/>
          <w:sz w:val="32"/>
          <w:szCs w:val="32"/>
        </w:rPr>
        <w:t xml:space="preserve">8.90 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โดยเหล็กแผ่นเคลือบสังกะสี เพิ่มขึ้น ร้อยละ </w:t>
      </w:r>
      <w:r w:rsidRPr="0023614B">
        <w:rPr>
          <w:rFonts w:ascii="Angsana New" w:eastAsia="CordiaNew" w:hAnsi="Angsana New" w:cs="Angsana New"/>
          <w:sz w:val="32"/>
          <w:szCs w:val="32"/>
        </w:rPr>
        <w:t xml:space="preserve">18.05 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รองลงมาคือ เหล็กแผ่นรีดเย็น เพิ่มขึ้น ร้อยละ </w:t>
      </w:r>
      <w:r w:rsidRPr="0023614B">
        <w:rPr>
          <w:rFonts w:ascii="Angsana New" w:eastAsia="CordiaNew" w:hAnsi="Angsana New" w:cs="Angsana New"/>
          <w:sz w:val="32"/>
          <w:szCs w:val="32"/>
        </w:rPr>
        <w:t xml:space="preserve">13.05 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แต่เหล็กแผ่นเคลือบดีบุกและเคลือบโครเมียม ลดลง ร้อยละ </w:t>
      </w:r>
      <w:r w:rsidRPr="0023614B">
        <w:rPr>
          <w:rFonts w:ascii="Angsana New" w:eastAsia="CordiaNew" w:hAnsi="Angsana New" w:cs="Angsana New"/>
          <w:sz w:val="32"/>
          <w:szCs w:val="32"/>
        </w:rPr>
        <w:t>6.97</w:t>
      </w:r>
    </w:p>
    <w:p w:rsidR="00AA791C" w:rsidRDefault="00AA791C" w:rsidP="00AA791C">
      <w:pPr>
        <w:autoSpaceDE w:val="0"/>
        <w:autoSpaceDN w:val="0"/>
        <w:adjustRightInd w:val="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AA791C" w:rsidRPr="0023614B" w:rsidRDefault="00AA791C" w:rsidP="00AA791C">
      <w:pPr>
        <w:autoSpaceDE w:val="0"/>
        <w:autoSpaceDN w:val="0"/>
        <w:adjustRightInd w:val="0"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23614B">
        <w:rPr>
          <w:rFonts w:ascii="Angsana New" w:hAnsi="Angsana New" w:cs="Angsana New"/>
          <w:b/>
          <w:bCs/>
          <w:sz w:val="32"/>
          <w:szCs w:val="32"/>
          <w:cs/>
        </w:rPr>
        <w:t>การตลาดและการจำหน่าย</w:t>
      </w:r>
    </w:p>
    <w:p w:rsidR="00AA791C" w:rsidRPr="0023614B" w:rsidRDefault="00AA791C" w:rsidP="00AA791C">
      <w:pPr>
        <w:autoSpaceDE w:val="0"/>
        <w:autoSpaceDN w:val="0"/>
        <w:adjustRightInd w:val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3614B">
        <w:rPr>
          <w:rFonts w:ascii="Angsana New" w:hAnsi="Angsana New" w:cs="Angsana New"/>
          <w:b/>
          <w:bCs/>
          <w:sz w:val="32"/>
          <w:szCs w:val="32"/>
          <w:cs/>
        </w:rPr>
        <w:t>การจำหน่ายในประเทศ</w:t>
      </w:r>
    </w:p>
    <w:p w:rsidR="00AA791C" w:rsidRPr="0023614B" w:rsidRDefault="00AA791C" w:rsidP="00AA791C">
      <w:pPr>
        <w:autoSpaceDE w:val="0"/>
        <w:autoSpaceDN w:val="0"/>
        <w:adjustRightInd w:val="0"/>
        <w:ind w:firstLine="720"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ปริมาณการจำหน่ายในประเทศของเหล็กและเหล็กกล้าที่สำคัญในปี </w:t>
      </w:r>
      <w:r w:rsidRPr="0023614B">
        <w:rPr>
          <w:rFonts w:ascii="Angsana New" w:eastAsia="CordiaNew" w:hAnsi="Angsana New" w:cs="Angsana New"/>
          <w:sz w:val="32"/>
          <w:szCs w:val="32"/>
        </w:rPr>
        <w:t>2559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มีประมาณ </w:t>
      </w:r>
      <w:r w:rsidRPr="0023614B">
        <w:rPr>
          <w:rFonts w:ascii="Angsana New" w:eastAsia="CordiaNew" w:hAnsi="Angsana New" w:cs="Angsana New"/>
          <w:sz w:val="32"/>
          <w:szCs w:val="32"/>
        </w:rPr>
        <w:t>19,074,108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เมตริกตัน ( ไม่รวมผลิตภัณฑ์เหล็กกึ่งสำเร็จรูป เหล็กแผ่นรีดเย็น เหล็กแผ่นเคลือบและท่อเหล็กเพื่อไม่ให้เกิด การนับซ้ำ ) เพิ่มขึ้น ร้อยละ </w:t>
      </w:r>
      <w:r w:rsidRPr="0023614B">
        <w:rPr>
          <w:rFonts w:ascii="Angsana New" w:eastAsia="CordiaNew" w:hAnsi="Angsana New" w:cs="Angsana New"/>
          <w:sz w:val="32"/>
          <w:szCs w:val="32"/>
        </w:rPr>
        <w:t>10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.</w:t>
      </w:r>
      <w:r w:rsidRPr="0023614B">
        <w:rPr>
          <w:rFonts w:ascii="Angsana New" w:eastAsia="CordiaNew" w:hAnsi="Angsana New" w:cs="Angsana New"/>
          <w:sz w:val="32"/>
          <w:szCs w:val="32"/>
        </w:rPr>
        <w:t>86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เมื่อเทียบกับช่วงเดียวกันของปีก่อน และเมื่อพิจารณาในรายผลิตภัณฑ์ พบว่า ผลิตภัณฑ์ที่มีการผลิตเพิ่มขึ้นมากที่สุดในช่วงนี้ คือ เหล็กทรงยาว เพิ่มขึ้น ร้อยละ </w:t>
      </w:r>
      <w:r w:rsidRPr="0023614B">
        <w:rPr>
          <w:rFonts w:ascii="Angsana New" w:eastAsia="CordiaNew" w:hAnsi="Angsana New" w:cs="Angsana New"/>
          <w:sz w:val="32"/>
          <w:szCs w:val="32"/>
        </w:rPr>
        <w:t>15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.</w:t>
      </w:r>
      <w:r w:rsidRPr="0023614B">
        <w:rPr>
          <w:rFonts w:ascii="Angsana New" w:eastAsia="CordiaNew" w:hAnsi="Angsana New" w:cs="Angsana New"/>
          <w:sz w:val="32"/>
          <w:szCs w:val="32"/>
        </w:rPr>
        <w:t>82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สำหรับ อุตสาหกรรมเหล็กทรงแบน เพิ่มขึ้น ร้อยละ </w:t>
      </w:r>
      <w:r w:rsidRPr="0023614B">
        <w:rPr>
          <w:rFonts w:ascii="Angsana New" w:eastAsia="CordiaNew" w:hAnsi="Angsana New" w:cs="Angsana New"/>
          <w:sz w:val="32"/>
          <w:szCs w:val="32"/>
        </w:rPr>
        <w:t>7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.</w:t>
      </w:r>
      <w:r w:rsidRPr="0023614B">
        <w:rPr>
          <w:rFonts w:ascii="Angsana New" w:eastAsia="CordiaNew" w:hAnsi="Angsana New" w:cs="Angsana New"/>
          <w:sz w:val="32"/>
          <w:szCs w:val="32"/>
        </w:rPr>
        <w:t>91</w:t>
      </w:r>
    </w:p>
    <w:p w:rsidR="00AA791C" w:rsidRPr="0023614B" w:rsidRDefault="00AA791C" w:rsidP="00AA791C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</w:p>
    <w:p w:rsidR="00AA791C" w:rsidRDefault="00AA791C" w:rsidP="00AA791C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</w:p>
    <w:p w:rsidR="00AA791C" w:rsidRPr="0023614B" w:rsidRDefault="00AA791C" w:rsidP="00AA791C">
      <w:pPr>
        <w:autoSpaceDE w:val="0"/>
        <w:autoSpaceDN w:val="0"/>
        <w:adjustRightInd w:val="0"/>
        <w:rPr>
          <w:rFonts w:ascii="Angsana New" w:hAnsi="Angsana New" w:cs="Angsana New" w:hint="cs"/>
          <w:b/>
          <w:bCs/>
          <w:sz w:val="32"/>
          <w:szCs w:val="32"/>
        </w:rPr>
      </w:pPr>
    </w:p>
    <w:p w:rsidR="00AA791C" w:rsidRPr="0023614B" w:rsidRDefault="00AA791C" w:rsidP="00AA791C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 w:rsidRPr="0023614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การค้าระหว่างประเทศ</w:t>
      </w:r>
    </w:p>
    <w:p w:rsidR="00AA791C" w:rsidRPr="0023614B" w:rsidRDefault="00AA791C" w:rsidP="00AA791C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 w:rsidRPr="0023614B">
        <w:rPr>
          <w:rFonts w:ascii="Angsana New" w:hAnsi="Angsana New" w:cs="Angsana New"/>
          <w:b/>
          <w:bCs/>
          <w:sz w:val="32"/>
          <w:szCs w:val="32"/>
          <w:cs/>
        </w:rPr>
        <w:t>การส่งออก</w:t>
      </w:r>
    </w:p>
    <w:p w:rsidR="00AA791C" w:rsidRPr="0023614B" w:rsidRDefault="00AA791C" w:rsidP="00AA791C">
      <w:pPr>
        <w:autoSpaceDE w:val="0"/>
        <w:autoSpaceDN w:val="0"/>
        <w:adjustRightInd w:val="0"/>
        <w:ind w:firstLine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มูลค่าการส่งออกเหล็กและเหล็กกล้าที่สำคัญใน ปี </w:t>
      </w:r>
      <w:r w:rsidRPr="0023614B">
        <w:rPr>
          <w:rFonts w:ascii="Angsana New" w:eastAsia="CordiaNew" w:hAnsi="Angsana New" w:cs="Angsana New"/>
          <w:sz w:val="32"/>
          <w:szCs w:val="32"/>
        </w:rPr>
        <w:t>2559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มีจำนวนประมาณ </w:t>
      </w:r>
      <w:r w:rsidRPr="0023614B">
        <w:rPr>
          <w:rFonts w:ascii="Angsana New" w:eastAsia="CordiaNew" w:hAnsi="Angsana New" w:cs="Angsana New"/>
          <w:sz w:val="32"/>
          <w:szCs w:val="32"/>
        </w:rPr>
        <w:t>807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ล้านเหรียญสหรัฐฯ โดยมูลค่าการส่งออก เพิ่มขึ้น ร้อยละ </w:t>
      </w:r>
      <w:r w:rsidRPr="0023614B">
        <w:rPr>
          <w:rFonts w:ascii="Angsana New" w:eastAsia="CordiaNew" w:hAnsi="Angsana New" w:cs="Angsana New"/>
          <w:sz w:val="32"/>
          <w:szCs w:val="32"/>
        </w:rPr>
        <w:t>13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.</w:t>
      </w:r>
      <w:r w:rsidRPr="0023614B">
        <w:rPr>
          <w:rFonts w:ascii="Angsana New" w:eastAsia="CordiaNew" w:hAnsi="Angsana New" w:cs="Angsana New"/>
          <w:sz w:val="32"/>
          <w:szCs w:val="32"/>
        </w:rPr>
        <w:t>25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เมื่อเทียบกับปีก่อน ผลิตภัณฑ์ที่มีมูลค่าการส่งออกเพิ่มขึ้นมาก ที่สุด ได้แก่ ผลิตภัณฑ์เหล็กกึ่งสำเร็จรูป เพิ่มขึ้น ร้อยละ </w:t>
      </w:r>
      <w:r w:rsidRPr="0023614B">
        <w:rPr>
          <w:rFonts w:ascii="Angsana New" w:eastAsia="CordiaNew" w:hAnsi="Angsana New" w:cs="Angsana New"/>
          <w:sz w:val="32"/>
          <w:szCs w:val="32"/>
        </w:rPr>
        <w:t>1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,</w:t>
      </w:r>
      <w:r w:rsidRPr="0023614B">
        <w:rPr>
          <w:rFonts w:ascii="Angsana New" w:eastAsia="CordiaNew" w:hAnsi="Angsana New" w:cs="Angsana New"/>
          <w:sz w:val="32"/>
          <w:szCs w:val="32"/>
        </w:rPr>
        <w:t>433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.</w:t>
      </w:r>
      <w:r w:rsidRPr="0023614B">
        <w:rPr>
          <w:rFonts w:ascii="Angsana New" w:eastAsia="CordiaNew" w:hAnsi="Angsana New" w:cs="Angsana New"/>
          <w:sz w:val="32"/>
          <w:szCs w:val="32"/>
        </w:rPr>
        <w:t>35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 โดยผลิตภัณฑ์เหล็กกึ่งสำเร็จรูปชนิดอื่นๆ เพิ่มขึ้น ร้อยละ </w:t>
      </w:r>
      <w:r w:rsidRPr="0023614B">
        <w:rPr>
          <w:rFonts w:ascii="Angsana New" w:eastAsia="CordiaNew" w:hAnsi="Angsana New" w:cs="Angsana New"/>
          <w:sz w:val="32"/>
          <w:szCs w:val="32"/>
        </w:rPr>
        <w:t>1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,</w:t>
      </w:r>
      <w:r w:rsidRPr="0023614B">
        <w:rPr>
          <w:rFonts w:ascii="Angsana New" w:eastAsia="CordiaNew" w:hAnsi="Angsana New" w:cs="Angsana New"/>
          <w:sz w:val="32"/>
          <w:szCs w:val="32"/>
        </w:rPr>
        <w:t>776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.</w:t>
      </w:r>
      <w:r w:rsidRPr="0023614B">
        <w:rPr>
          <w:rFonts w:ascii="Angsana New" w:eastAsia="CordiaNew" w:hAnsi="Angsana New" w:cs="Angsana New"/>
          <w:sz w:val="32"/>
          <w:szCs w:val="32"/>
        </w:rPr>
        <w:t>55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รองลงมาคือ เหล็กทรงแบน เพิ่มขึ้น ร้อยละ </w:t>
      </w:r>
      <w:r w:rsidRPr="0023614B">
        <w:rPr>
          <w:rFonts w:ascii="Angsana New" w:eastAsia="CordiaNew" w:hAnsi="Angsana New" w:cs="Angsana New"/>
          <w:sz w:val="32"/>
          <w:szCs w:val="32"/>
        </w:rPr>
        <w:t>12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.</w:t>
      </w:r>
      <w:r w:rsidRPr="0023614B">
        <w:rPr>
          <w:rFonts w:ascii="Angsana New" w:eastAsia="CordiaNew" w:hAnsi="Angsana New" w:cs="Angsana New"/>
          <w:sz w:val="32"/>
          <w:szCs w:val="32"/>
        </w:rPr>
        <w:t>42</w:t>
      </w:r>
      <w:r w:rsidRPr="0023614B">
        <w:rPr>
          <w:rFonts w:ascii="Angsana New" w:eastAsia="CordiaNew" w:hAnsi="Angsana New" w:cs="Angsana New" w:hint="cs"/>
          <w:sz w:val="32"/>
          <w:szCs w:val="32"/>
          <w:cs/>
        </w:rPr>
        <w:t xml:space="preserve"> 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โดยท่อเหล็ก เพิ่มขึ้น ร้อยละ </w:t>
      </w:r>
      <w:r w:rsidRPr="0023614B">
        <w:rPr>
          <w:rFonts w:ascii="Angsana New" w:eastAsia="CordiaNew" w:hAnsi="Angsana New" w:cs="Angsana New"/>
          <w:sz w:val="32"/>
          <w:szCs w:val="32"/>
        </w:rPr>
        <w:t>32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.</w:t>
      </w:r>
      <w:r w:rsidRPr="0023614B">
        <w:rPr>
          <w:rFonts w:ascii="Angsana New" w:eastAsia="CordiaNew" w:hAnsi="Angsana New" w:cs="Angsana New"/>
          <w:sz w:val="32"/>
          <w:szCs w:val="32"/>
        </w:rPr>
        <w:t>99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เหล็กแผ่นเคลือบ เพิ่มขึ้น ร้อยละ </w:t>
      </w:r>
      <w:r w:rsidRPr="0023614B">
        <w:rPr>
          <w:rFonts w:ascii="Angsana New" w:eastAsia="CordiaNew" w:hAnsi="Angsana New" w:cs="Angsana New"/>
          <w:sz w:val="32"/>
          <w:szCs w:val="32"/>
        </w:rPr>
        <w:t>15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.</w:t>
      </w:r>
      <w:r w:rsidRPr="0023614B">
        <w:rPr>
          <w:rFonts w:ascii="Angsana New" w:eastAsia="CordiaNew" w:hAnsi="Angsana New" w:cs="Angsana New"/>
          <w:sz w:val="32"/>
          <w:szCs w:val="32"/>
        </w:rPr>
        <w:t>27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เหล็กแผ่นรีดร้อน เพิ่มขึ้น ร้อยละ </w:t>
      </w:r>
      <w:r w:rsidRPr="0023614B">
        <w:rPr>
          <w:rFonts w:ascii="Angsana New" w:eastAsia="CordiaNew" w:hAnsi="Angsana New" w:cs="Angsana New"/>
          <w:sz w:val="32"/>
          <w:szCs w:val="32"/>
        </w:rPr>
        <w:t>11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.</w:t>
      </w:r>
      <w:r w:rsidRPr="0023614B">
        <w:rPr>
          <w:rFonts w:ascii="Angsana New" w:eastAsia="CordiaNew" w:hAnsi="Angsana New" w:cs="Angsana New"/>
          <w:sz w:val="32"/>
          <w:szCs w:val="32"/>
        </w:rPr>
        <w:t>50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เหล็กแผ่นรีดเย็น เพิ่มขึ้น ร้อยละ </w:t>
      </w:r>
      <w:r w:rsidRPr="0023614B">
        <w:rPr>
          <w:rFonts w:ascii="Angsana New" w:eastAsia="CordiaNew" w:hAnsi="Angsana New" w:cs="Angsana New"/>
          <w:sz w:val="32"/>
          <w:szCs w:val="32"/>
        </w:rPr>
        <w:t>10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.</w:t>
      </w:r>
      <w:r w:rsidRPr="0023614B">
        <w:rPr>
          <w:rFonts w:ascii="Angsana New" w:eastAsia="CordiaNew" w:hAnsi="Angsana New" w:cs="Angsana New"/>
          <w:sz w:val="32"/>
          <w:szCs w:val="32"/>
        </w:rPr>
        <w:t>88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แต่เหล็กทรงยาว กลับมีการผลิตที่ลดลง ร้อยละ </w:t>
      </w:r>
      <w:r w:rsidRPr="0023614B">
        <w:rPr>
          <w:rFonts w:ascii="Angsana New" w:eastAsia="CordiaNew" w:hAnsi="Angsana New" w:cs="Angsana New"/>
          <w:sz w:val="32"/>
          <w:szCs w:val="32"/>
        </w:rPr>
        <w:t>19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.</w:t>
      </w:r>
      <w:r w:rsidRPr="0023614B">
        <w:rPr>
          <w:rFonts w:ascii="Angsana New" w:eastAsia="CordiaNew" w:hAnsi="Angsana New" w:cs="Angsana New"/>
          <w:sz w:val="32"/>
          <w:szCs w:val="32"/>
        </w:rPr>
        <w:t>42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โดยเหล็กลวด ลดลง ร้อยละ </w:t>
      </w:r>
      <w:r w:rsidRPr="0023614B">
        <w:rPr>
          <w:rFonts w:ascii="Angsana New" w:eastAsia="CordiaNew" w:hAnsi="Angsana New" w:cs="Angsana New"/>
          <w:sz w:val="32"/>
          <w:szCs w:val="32"/>
        </w:rPr>
        <w:t>33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.</w:t>
      </w:r>
      <w:r w:rsidRPr="0023614B">
        <w:rPr>
          <w:rFonts w:ascii="Angsana New" w:eastAsia="CordiaNew" w:hAnsi="Angsana New" w:cs="Angsana New"/>
          <w:sz w:val="32"/>
          <w:szCs w:val="32"/>
        </w:rPr>
        <w:t>81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เหล็กเส้น ลดลง ร้อยละ </w:t>
      </w:r>
      <w:r w:rsidRPr="0023614B">
        <w:rPr>
          <w:rFonts w:ascii="Angsana New" w:eastAsia="CordiaNew" w:hAnsi="Angsana New" w:cs="Angsana New"/>
          <w:sz w:val="32"/>
          <w:szCs w:val="32"/>
        </w:rPr>
        <w:t>24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.</w:t>
      </w:r>
      <w:r w:rsidRPr="0023614B">
        <w:rPr>
          <w:rFonts w:ascii="Angsana New" w:eastAsia="CordiaNew" w:hAnsi="Angsana New" w:cs="Angsana New"/>
          <w:sz w:val="32"/>
          <w:szCs w:val="32"/>
        </w:rPr>
        <w:t>93</w:t>
      </w:r>
    </w:p>
    <w:p w:rsidR="00AA791C" w:rsidRPr="0023614B" w:rsidRDefault="00AA791C" w:rsidP="00AA791C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 w:rsidRPr="0023614B">
        <w:rPr>
          <w:rFonts w:ascii="Angsana New" w:hAnsi="Angsana New" w:cs="Angsana New"/>
          <w:b/>
          <w:bCs/>
          <w:sz w:val="32"/>
          <w:szCs w:val="32"/>
          <w:cs/>
        </w:rPr>
        <w:t>การนำเข้า</w:t>
      </w:r>
    </w:p>
    <w:p w:rsidR="00AA791C" w:rsidRPr="0023614B" w:rsidRDefault="00AA791C" w:rsidP="00AA791C">
      <w:pPr>
        <w:autoSpaceDE w:val="0"/>
        <w:autoSpaceDN w:val="0"/>
        <w:adjustRightInd w:val="0"/>
        <w:ind w:firstLine="720"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มูลค่าการนำเข้าเหล็กและเหล็กกล้าที่สำคัญในปี </w:t>
      </w:r>
      <w:r w:rsidRPr="0023614B">
        <w:rPr>
          <w:rFonts w:ascii="Angsana New" w:eastAsia="CordiaNew" w:hAnsi="Angsana New" w:cs="Angsana New"/>
          <w:sz w:val="32"/>
          <w:szCs w:val="32"/>
        </w:rPr>
        <w:t>2559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มีจำนวนประมาณ </w:t>
      </w:r>
      <w:r w:rsidRPr="0023614B">
        <w:rPr>
          <w:rFonts w:ascii="Angsana New" w:eastAsia="CordiaNew" w:hAnsi="Angsana New" w:cs="Angsana New"/>
          <w:sz w:val="32"/>
          <w:szCs w:val="32"/>
        </w:rPr>
        <w:t>6,715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.</w:t>
      </w:r>
      <w:r w:rsidRPr="0023614B">
        <w:rPr>
          <w:rFonts w:ascii="Angsana New" w:eastAsia="CordiaNew" w:hAnsi="Angsana New" w:cs="Angsana New"/>
          <w:sz w:val="32"/>
          <w:szCs w:val="32"/>
        </w:rPr>
        <w:t>04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ล้านเหรียญ สหรัฐฯ โดยมูลค่าการนำเข้าลดลง ร้อยละ </w:t>
      </w:r>
      <w:r w:rsidRPr="0023614B">
        <w:rPr>
          <w:rFonts w:ascii="Angsana New" w:eastAsia="CordiaNew" w:hAnsi="Angsana New" w:cs="Angsana New"/>
          <w:sz w:val="32"/>
          <w:szCs w:val="32"/>
        </w:rPr>
        <w:t>3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.</w:t>
      </w:r>
      <w:r w:rsidRPr="0023614B">
        <w:rPr>
          <w:rFonts w:ascii="Angsana New" w:eastAsia="CordiaNew" w:hAnsi="Angsana New" w:cs="Angsana New"/>
          <w:sz w:val="32"/>
          <w:szCs w:val="32"/>
        </w:rPr>
        <w:t>66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เมื่อเทียบกับปีก่อน ผลิตภัณฑ์ที่มีมูลค่าการนำเข้าลดลงมากที่สุดเมื่อเทียบกับปีก่อน ได้แก่ เหล็กทรงแบน ลดลง ร้อยละ </w:t>
      </w:r>
      <w:r w:rsidRPr="0023614B">
        <w:rPr>
          <w:rFonts w:ascii="Angsana New" w:eastAsia="CordiaNew" w:hAnsi="Angsana New" w:cs="Angsana New"/>
          <w:sz w:val="32"/>
          <w:szCs w:val="32"/>
        </w:rPr>
        <w:t>11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.</w:t>
      </w:r>
      <w:r w:rsidRPr="0023614B">
        <w:rPr>
          <w:rFonts w:ascii="Angsana New" w:eastAsia="CordiaNew" w:hAnsi="Angsana New" w:cs="Angsana New"/>
          <w:sz w:val="32"/>
          <w:szCs w:val="32"/>
        </w:rPr>
        <w:t>76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โดยเหล็กแผ่นรีดเย็น ลดลง ร้อยละ </w:t>
      </w:r>
      <w:r w:rsidRPr="0023614B">
        <w:rPr>
          <w:rFonts w:ascii="Angsana New" w:eastAsia="CordiaNew" w:hAnsi="Angsana New" w:cs="Angsana New"/>
          <w:sz w:val="32"/>
          <w:szCs w:val="32"/>
        </w:rPr>
        <w:t>15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.</w:t>
      </w:r>
      <w:r w:rsidRPr="0023614B">
        <w:rPr>
          <w:rFonts w:ascii="Angsana New" w:eastAsia="CordiaNew" w:hAnsi="Angsana New" w:cs="Angsana New"/>
          <w:sz w:val="32"/>
          <w:szCs w:val="32"/>
        </w:rPr>
        <w:t>99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เหล็กแผ่นรีดร้อน ลดลง ร้อยละ </w:t>
      </w:r>
      <w:r w:rsidRPr="0023614B">
        <w:rPr>
          <w:rFonts w:ascii="Angsana New" w:eastAsia="CordiaNew" w:hAnsi="Angsana New" w:cs="Angsana New"/>
          <w:sz w:val="32"/>
          <w:szCs w:val="32"/>
        </w:rPr>
        <w:t>10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.</w:t>
      </w:r>
      <w:r w:rsidRPr="0023614B">
        <w:rPr>
          <w:rFonts w:ascii="Angsana New" w:eastAsia="CordiaNew" w:hAnsi="Angsana New" w:cs="Angsana New"/>
          <w:sz w:val="32"/>
          <w:szCs w:val="32"/>
        </w:rPr>
        <w:t>21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สำหรับเหล็กทรงยาว ลดลง ร้อยละ </w:t>
      </w:r>
      <w:r w:rsidRPr="0023614B">
        <w:rPr>
          <w:rFonts w:ascii="Angsana New" w:eastAsia="CordiaNew" w:hAnsi="Angsana New" w:cs="Angsana New"/>
          <w:sz w:val="32"/>
          <w:szCs w:val="32"/>
        </w:rPr>
        <w:t>8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.</w:t>
      </w:r>
      <w:r w:rsidRPr="0023614B">
        <w:rPr>
          <w:rFonts w:ascii="Angsana New" w:eastAsia="CordiaNew" w:hAnsi="Angsana New" w:cs="Angsana New"/>
          <w:sz w:val="32"/>
          <w:szCs w:val="32"/>
        </w:rPr>
        <w:t>10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โดยเหล็กลวด ลดลง ร้อยละ </w:t>
      </w:r>
      <w:r w:rsidRPr="0023614B">
        <w:rPr>
          <w:rFonts w:ascii="Angsana New" w:eastAsia="CordiaNew" w:hAnsi="Angsana New" w:cs="Angsana New"/>
          <w:sz w:val="32"/>
          <w:szCs w:val="32"/>
        </w:rPr>
        <w:t>8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.</w:t>
      </w:r>
      <w:r w:rsidRPr="0023614B">
        <w:rPr>
          <w:rFonts w:ascii="Angsana New" w:eastAsia="CordiaNew" w:hAnsi="Angsana New" w:cs="Angsana New"/>
          <w:sz w:val="32"/>
          <w:szCs w:val="32"/>
        </w:rPr>
        <w:t>30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เหล็กเส้น ลดลง ร้อยละ </w:t>
      </w:r>
      <w:r w:rsidRPr="0023614B">
        <w:rPr>
          <w:rFonts w:ascii="Angsana New" w:eastAsia="CordiaNew" w:hAnsi="Angsana New" w:cs="Angsana New"/>
          <w:sz w:val="32"/>
          <w:szCs w:val="32"/>
        </w:rPr>
        <w:t>7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.</w:t>
      </w:r>
      <w:r w:rsidRPr="0023614B">
        <w:rPr>
          <w:rFonts w:ascii="Angsana New" w:eastAsia="CordiaNew" w:hAnsi="Angsana New" w:cs="Angsana New"/>
          <w:sz w:val="32"/>
          <w:szCs w:val="32"/>
        </w:rPr>
        <w:t xml:space="preserve">94 </w:t>
      </w:r>
    </w:p>
    <w:p w:rsidR="00AA791C" w:rsidRDefault="00AA791C" w:rsidP="00AA791C">
      <w:pPr>
        <w:autoSpaceDE w:val="0"/>
        <w:autoSpaceDN w:val="0"/>
        <w:adjustRightInd w:val="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AA791C" w:rsidRPr="0023614B" w:rsidRDefault="00AA791C" w:rsidP="00AA791C">
      <w:pPr>
        <w:autoSpaceDE w:val="0"/>
        <w:autoSpaceDN w:val="0"/>
        <w:adjustRightInd w:val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3614B">
        <w:rPr>
          <w:rFonts w:ascii="Angsana New" w:hAnsi="Angsana New" w:cs="Angsana New"/>
          <w:b/>
          <w:bCs/>
          <w:sz w:val="32"/>
          <w:szCs w:val="32"/>
          <w:cs/>
        </w:rPr>
        <w:t>นโยบายภาครัฐที่เกี่ยวข้อง</w:t>
      </w:r>
    </w:p>
    <w:p w:rsidR="00AA791C" w:rsidRPr="0023614B" w:rsidRDefault="00AA791C" w:rsidP="00AA791C">
      <w:pPr>
        <w:autoSpaceDE w:val="0"/>
        <w:autoSpaceDN w:val="0"/>
        <w:adjustRightInd w:val="0"/>
        <w:ind w:firstLine="720"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23614B">
        <w:rPr>
          <w:rFonts w:ascii="Angsana New" w:eastAsia="CordiaNew" w:hAnsi="Angsana New" w:cs="Angsana New"/>
          <w:sz w:val="32"/>
          <w:szCs w:val="32"/>
        </w:rPr>
        <w:t>1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. กระทรวงพาณิชย์ ได้ประกาศให้ใช้มาตรการชั่วคราวตอบโต้การทุ่มตลาดจากการนำเข้าสินค้าเหล็กแผ่นรีดร้อนชนิดเป็นม้วนและไม่เป็นม้วนที่มีความหนา </w:t>
      </w:r>
      <w:r w:rsidRPr="0023614B">
        <w:rPr>
          <w:rFonts w:ascii="Angsana New" w:eastAsia="CordiaNew" w:hAnsi="Angsana New" w:cs="Angsana New"/>
          <w:sz w:val="32"/>
          <w:szCs w:val="32"/>
        </w:rPr>
        <w:t>0.9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ถึง </w:t>
      </w:r>
      <w:r w:rsidRPr="0023614B">
        <w:rPr>
          <w:rFonts w:ascii="Angsana New" w:eastAsia="CordiaNew" w:hAnsi="Angsana New" w:cs="Angsana New"/>
          <w:sz w:val="32"/>
          <w:szCs w:val="32"/>
        </w:rPr>
        <w:t>100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มิลลิเมตร และความกว้าง </w:t>
      </w:r>
      <w:r w:rsidRPr="0023614B">
        <w:rPr>
          <w:rFonts w:ascii="Angsana New" w:eastAsia="CordiaNew" w:hAnsi="Angsana New" w:cs="Angsana New"/>
          <w:sz w:val="32"/>
          <w:szCs w:val="32"/>
        </w:rPr>
        <w:t>100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ถึง </w:t>
      </w:r>
      <w:r w:rsidRPr="0023614B">
        <w:rPr>
          <w:rFonts w:ascii="Angsana New" w:eastAsia="CordiaNew" w:hAnsi="Angsana New" w:cs="Angsana New"/>
          <w:sz w:val="32"/>
          <w:szCs w:val="32"/>
        </w:rPr>
        <w:t>3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,</w:t>
      </w:r>
      <w:r w:rsidRPr="0023614B">
        <w:rPr>
          <w:rFonts w:ascii="Angsana New" w:eastAsia="CordiaNew" w:hAnsi="Angsana New" w:cs="Angsana New"/>
          <w:sz w:val="32"/>
          <w:szCs w:val="32"/>
        </w:rPr>
        <w:t>200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มิลลิเมตร ภายใต้ </w:t>
      </w:r>
      <w:r w:rsidRPr="0023614B">
        <w:rPr>
          <w:rFonts w:ascii="Angsana New" w:eastAsia="CordiaNew" w:hAnsi="Angsana New" w:cs="Angsana New"/>
          <w:sz w:val="32"/>
          <w:szCs w:val="32"/>
        </w:rPr>
        <w:t>HS Code 7208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และ </w:t>
      </w:r>
      <w:r w:rsidRPr="0023614B">
        <w:rPr>
          <w:rFonts w:ascii="Angsana New" w:eastAsia="CordiaNew" w:hAnsi="Angsana New" w:cs="Angsana New"/>
          <w:sz w:val="32"/>
          <w:szCs w:val="32"/>
        </w:rPr>
        <w:t>7211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รวม </w:t>
      </w:r>
      <w:r w:rsidRPr="0023614B">
        <w:rPr>
          <w:rFonts w:ascii="Angsana New" w:eastAsia="CordiaNew" w:hAnsi="Angsana New" w:cs="Angsana New"/>
          <w:sz w:val="32"/>
          <w:szCs w:val="32"/>
        </w:rPr>
        <w:t xml:space="preserve">126 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พิกัด ที่มีแหล่งกำเนิดจากสหพันธ์สาธารณรัฐบราซิล สาธารณรัฐอิสลามอิหร่าน และสาธารณรัฐตุรกี ในอัตราร้อยละ </w:t>
      </w:r>
      <w:r w:rsidRPr="0023614B">
        <w:rPr>
          <w:rFonts w:ascii="Angsana New" w:eastAsia="CordiaNew" w:hAnsi="Angsana New" w:cs="Angsana New"/>
          <w:sz w:val="32"/>
          <w:szCs w:val="32"/>
        </w:rPr>
        <w:t>7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.</w:t>
      </w:r>
      <w:r w:rsidRPr="0023614B">
        <w:rPr>
          <w:rFonts w:ascii="Angsana New" w:eastAsia="CordiaNew" w:hAnsi="Angsana New" w:cs="Angsana New"/>
          <w:sz w:val="32"/>
          <w:szCs w:val="32"/>
        </w:rPr>
        <w:t>09 – 38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.</w:t>
      </w:r>
      <w:r w:rsidRPr="0023614B">
        <w:rPr>
          <w:rFonts w:ascii="Angsana New" w:eastAsia="CordiaNew" w:hAnsi="Angsana New" w:cs="Angsana New"/>
          <w:sz w:val="32"/>
          <w:szCs w:val="32"/>
        </w:rPr>
        <w:t>52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ของราคาซี.ไอ.เอฟ. เป็นระยะเวลา </w:t>
      </w:r>
      <w:r w:rsidRPr="0023614B">
        <w:rPr>
          <w:rFonts w:ascii="Angsana New" w:eastAsia="CordiaNew" w:hAnsi="Angsana New" w:cs="Angsana New"/>
          <w:sz w:val="32"/>
          <w:szCs w:val="32"/>
        </w:rPr>
        <w:t>4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เดือน หลังจากลงประกาศในราชกิจจานุเบกษาแล้ว จนกว่าจะมีการประกาศเปลี่ยนแปลงเป็นอย่างอื่น</w:t>
      </w:r>
    </w:p>
    <w:p w:rsidR="00AA791C" w:rsidRPr="0023614B" w:rsidRDefault="00AA791C" w:rsidP="00AA791C">
      <w:pPr>
        <w:autoSpaceDE w:val="0"/>
        <w:autoSpaceDN w:val="0"/>
        <w:adjustRightInd w:val="0"/>
        <w:ind w:firstLine="720"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23614B">
        <w:rPr>
          <w:rFonts w:ascii="Angsana New" w:eastAsia="CordiaNew" w:hAnsi="Angsana New" w:cs="Angsana New"/>
          <w:sz w:val="32"/>
          <w:szCs w:val="32"/>
        </w:rPr>
        <w:t>2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. กระทรวงพาณิชย์ ได้ประกาศให้ใช้มาตรการชั่วคราวสินค้าหลอดและท่อทำด้วยเหล็กหรือเหล็กกล้าที่มีภาคตัดขวางเป็นวงกลมและไม่เป็นวงกลม ภายใต้ </w:t>
      </w:r>
      <w:r w:rsidRPr="0023614B">
        <w:rPr>
          <w:rFonts w:ascii="Angsana New" w:eastAsia="CordiaNew" w:hAnsi="Angsana New" w:cs="Angsana New"/>
          <w:sz w:val="32"/>
          <w:szCs w:val="32"/>
        </w:rPr>
        <w:t>HS Code 7305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และ </w:t>
      </w:r>
      <w:r w:rsidRPr="0023614B">
        <w:rPr>
          <w:rFonts w:ascii="Angsana New" w:eastAsia="CordiaNew" w:hAnsi="Angsana New" w:cs="Angsana New"/>
          <w:sz w:val="32"/>
          <w:szCs w:val="32"/>
        </w:rPr>
        <w:t>7306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รวม </w:t>
      </w:r>
      <w:r w:rsidRPr="0023614B">
        <w:rPr>
          <w:rFonts w:ascii="Angsana New" w:eastAsia="CordiaNew" w:hAnsi="Angsana New" w:cs="Angsana New"/>
          <w:sz w:val="32"/>
          <w:szCs w:val="32"/>
        </w:rPr>
        <w:t>26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พิกัด ที่มี</w:t>
      </w:r>
    </w:p>
    <w:p w:rsidR="00AA791C" w:rsidRPr="0023614B" w:rsidRDefault="00AA791C" w:rsidP="00AA791C">
      <w:pPr>
        <w:autoSpaceDE w:val="0"/>
        <w:autoSpaceDN w:val="0"/>
        <w:adjustRightInd w:val="0"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แหล่งกำเนิดจากสาธารณรัฐประชาชนจีนและสาธารณรัฐเกาหลี ในอัตราร้อยละ </w:t>
      </w:r>
      <w:r w:rsidRPr="0023614B">
        <w:rPr>
          <w:rFonts w:ascii="Angsana New" w:eastAsia="CordiaNew" w:hAnsi="Angsana New" w:cs="Angsana New"/>
          <w:sz w:val="32"/>
          <w:szCs w:val="32"/>
        </w:rPr>
        <w:t>3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.</w:t>
      </w:r>
      <w:r w:rsidRPr="0023614B">
        <w:rPr>
          <w:rFonts w:ascii="Angsana New" w:eastAsia="CordiaNew" w:hAnsi="Angsana New" w:cs="Angsana New"/>
          <w:sz w:val="32"/>
          <w:szCs w:val="32"/>
        </w:rPr>
        <w:t>22 – 66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.</w:t>
      </w:r>
      <w:r w:rsidRPr="0023614B">
        <w:rPr>
          <w:rFonts w:ascii="Angsana New" w:eastAsia="CordiaNew" w:hAnsi="Angsana New" w:cs="Angsana New"/>
          <w:sz w:val="32"/>
          <w:szCs w:val="32"/>
        </w:rPr>
        <w:t>01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ของราคาซี.ไอ. เอฟ. และให้เรียกเก็บอากรชั่วคราวในอัตรา </w:t>
      </w:r>
      <w:r w:rsidRPr="0023614B">
        <w:rPr>
          <w:rFonts w:ascii="Angsana New" w:eastAsia="CordiaNew" w:hAnsi="Angsana New" w:cs="Angsana New"/>
          <w:sz w:val="32"/>
          <w:szCs w:val="32"/>
        </w:rPr>
        <w:t>0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% ของราคาซี.ไอ.เอฟ. ในกรณีที่มีการนำเข้ามาผลิตเพื่อการส่งออกภายใต้กฎหมาย </w:t>
      </w:r>
      <w:r w:rsidRPr="0023614B">
        <w:rPr>
          <w:rFonts w:ascii="Angsana New" w:eastAsia="CordiaNew" w:hAnsi="Angsana New" w:cs="Angsana New"/>
          <w:sz w:val="32"/>
          <w:szCs w:val="32"/>
        </w:rPr>
        <w:t>3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ฉบับ ได้แก่ กฎหมายการนิคมอุตสาหกรรมแห่งประเทศไทย กฎหมายส่งเสริมการลงทุน และกฎหมายศุลกากร หรือกรณีการนำเข้าท่อ </w:t>
      </w:r>
      <w:r w:rsidRPr="0023614B">
        <w:rPr>
          <w:rFonts w:ascii="Angsana New" w:eastAsia="CordiaNew" w:hAnsi="Angsana New" w:cs="Angsana New"/>
          <w:sz w:val="32"/>
          <w:szCs w:val="32"/>
        </w:rPr>
        <w:t>3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ชนิด คือ </w:t>
      </w:r>
      <w:r w:rsidRPr="0023614B">
        <w:rPr>
          <w:rFonts w:ascii="Angsana New" w:eastAsia="CordiaNew" w:hAnsi="Angsana New" w:cs="Angsana New"/>
          <w:sz w:val="32"/>
          <w:szCs w:val="32"/>
        </w:rPr>
        <w:t>1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) ท่อที่ใช้เป็นท่อส่งน้ำมันหรือก๊าซเฉพาะมาตรฐาน </w:t>
      </w:r>
      <w:r w:rsidRPr="0023614B">
        <w:rPr>
          <w:rFonts w:ascii="Angsana New" w:eastAsia="CordiaNew" w:hAnsi="Angsana New" w:cs="Angsana New"/>
          <w:sz w:val="32"/>
          <w:szCs w:val="32"/>
        </w:rPr>
        <w:t>API 5L 2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) ท่อผนังบ่อ (เคสซิง) ชนิดที่ใช้ในการเจาะน้ำมันหรือก๊าซชนิดเชื่อมตะเข็บเฉพาะ 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lastRenderedPageBreak/>
        <w:t xml:space="preserve">มาตรฐาน </w:t>
      </w:r>
      <w:r w:rsidRPr="0023614B">
        <w:rPr>
          <w:rFonts w:ascii="Angsana New" w:eastAsia="CordiaNew" w:hAnsi="Angsana New" w:cs="Angsana New"/>
          <w:sz w:val="32"/>
          <w:szCs w:val="32"/>
        </w:rPr>
        <w:t>API 5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</w:t>
      </w:r>
      <w:r w:rsidRPr="0023614B">
        <w:rPr>
          <w:rFonts w:ascii="Angsana New" w:eastAsia="CordiaNew" w:hAnsi="Angsana New" w:cs="Angsana New"/>
          <w:sz w:val="32"/>
          <w:szCs w:val="32"/>
        </w:rPr>
        <w:t xml:space="preserve">CT 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สำหรับอุตสาหกรรมก๊าซและน้ำมัน </w:t>
      </w:r>
      <w:r w:rsidRPr="0023614B">
        <w:rPr>
          <w:rFonts w:ascii="Angsana New" w:eastAsia="CordiaNew" w:hAnsi="Angsana New" w:cs="Angsana New"/>
          <w:sz w:val="32"/>
          <w:szCs w:val="32"/>
        </w:rPr>
        <w:t>3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) ท่อเหล็กบุโพลีเอทิลีน เป็นเวลาไม่เกิน </w:t>
      </w:r>
      <w:r w:rsidRPr="0023614B">
        <w:rPr>
          <w:rFonts w:ascii="Angsana New" w:eastAsia="CordiaNew" w:hAnsi="Angsana New" w:cs="Angsana New"/>
          <w:sz w:val="32"/>
          <w:szCs w:val="32"/>
        </w:rPr>
        <w:t>4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เดือน จนกว่าจะมีประกาศเปลี่ยนแปลงเป็นอย่างอื่น</w:t>
      </w:r>
    </w:p>
    <w:p w:rsidR="00AA791C" w:rsidRDefault="00AA791C" w:rsidP="00AA791C">
      <w:pPr>
        <w:autoSpaceDE w:val="0"/>
        <w:autoSpaceDN w:val="0"/>
        <w:adjustRightInd w:val="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AA791C" w:rsidRPr="0023614B" w:rsidRDefault="00AA791C" w:rsidP="00AA791C">
      <w:pPr>
        <w:autoSpaceDE w:val="0"/>
        <w:autoSpaceDN w:val="0"/>
        <w:adjustRightInd w:val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3614B">
        <w:rPr>
          <w:rFonts w:ascii="Angsana New" w:hAnsi="Angsana New" w:cs="Angsana New"/>
          <w:b/>
          <w:bCs/>
          <w:sz w:val="32"/>
          <w:szCs w:val="32"/>
          <w:cs/>
        </w:rPr>
        <w:t>สรุปและแนวโน้ม</w:t>
      </w:r>
    </w:p>
    <w:p w:rsidR="00AA791C" w:rsidRPr="0023614B" w:rsidRDefault="00AA791C" w:rsidP="00AA791C">
      <w:pPr>
        <w:autoSpaceDE w:val="0"/>
        <w:autoSpaceDN w:val="0"/>
        <w:adjustRightInd w:val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3614B">
        <w:rPr>
          <w:rFonts w:ascii="Angsana New" w:hAnsi="Angsana New" w:cs="Angsana New"/>
          <w:b/>
          <w:bCs/>
          <w:sz w:val="32"/>
          <w:szCs w:val="32"/>
          <w:cs/>
        </w:rPr>
        <w:t>สรุป</w:t>
      </w:r>
    </w:p>
    <w:p w:rsidR="00AA791C" w:rsidRPr="00955BAF" w:rsidRDefault="00AA791C" w:rsidP="00AA791C">
      <w:pPr>
        <w:autoSpaceDE w:val="0"/>
        <w:autoSpaceDN w:val="0"/>
        <w:adjustRightInd w:val="0"/>
        <w:ind w:firstLine="720"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ปริมาณการผลิตเหล็กและเหล็กกล้าที่สำคัญในปี </w:t>
      </w:r>
      <w:r w:rsidRPr="0023614B">
        <w:rPr>
          <w:rFonts w:ascii="Angsana New" w:eastAsia="CordiaNew" w:hAnsi="Angsana New" w:cs="Angsana New"/>
          <w:sz w:val="32"/>
          <w:szCs w:val="32"/>
        </w:rPr>
        <w:t>2559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มีประมาณ </w:t>
      </w:r>
      <w:r w:rsidRPr="0023614B">
        <w:rPr>
          <w:rFonts w:ascii="Angsana New" w:eastAsia="CordiaNew" w:hAnsi="Angsana New" w:cs="Angsana New"/>
          <w:sz w:val="32"/>
          <w:szCs w:val="32"/>
        </w:rPr>
        <w:t>7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,</w:t>
      </w:r>
      <w:r w:rsidRPr="0023614B">
        <w:rPr>
          <w:rFonts w:ascii="Angsana New" w:eastAsia="CordiaNew" w:hAnsi="Angsana New" w:cs="Angsana New"/>
          <w:sz w:val="32"/>
          <w:szCs w:val="32"/>
        </w:rPr>
        <w:t>728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,</w:t>
      </w:r>
      <w:r w:rsidRPr="0023614B">
        <w:rPr>
          <w:rFonts w:ascii="Angsana New" w:eastAsia="CordiaNew" w:hAnsi="Angsana New" w:cs="Angsana New"/>
          <w:sz w:val="32"/>
          <w:szCs w:val="32"/>
        </w:rPr>
        <w:t>338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เมตริกตัน (ไม่รวม ผลิตภัณฑ์เหล็กกึ่งสำเร็จรูป เหล็กแผ่นรีดเย็น เหล็กแผ่นเคลือ</w:t>
      </w:r>
      <w:r w:rsidRPr="000F0417">
        <w:rPr>
          <w:rFonts w:ascii="Angsana New" w:eastAsia="CordiaNew" w:hAnsi="Angsana New" w:cs="Angsana New"/>
          <w:sz w:val="32"/>
          <w:szCs w:val="32"/>
          <w:cs/>
        </w:rPr>
        <w:t>บและท</w:t>
      </w:r>
      <w:r>
        <w:rPr>
          <w:rFonts w:ascii="Angsana New" w:eastAsia="CordiaNew" w:hAnsi="Angsana New" w:cs="Angsana New"/>
          <w:sz w:val="32"/>
          <w:szCs w:val="32"/>
          <w:cs/>
        </w:rPr>
        <w:t xml:space="preserve">่อเหล็กเพื่อไม่ให้เกิดการนับซ้ำ) เพิ่มขึ้น ร้อยละ </w:t>
      </w:r>
      <w:r>
        <w:rPr>
          <w:rFonts w:ascii="Angsana New" w:eastAsia="CordiaNew" w:hAnsi="Angsana New" w:cs="Angsana New"/>
          <w:sz w:val="32"/>
          <w:szCs w:val="32"/>
        </w:rPr>
        <w:t>18</w:t>
      </w:r>
      <w:r>
        <w:rPr>
          <w:rFonts w:ascii="Angsana New" w:eastAsia="CordiaNew" w:hAnsi="Angsana New" w:cs="Angsana New"/>
          <w:sz w:val="32"/>
          <w:szCs w:val="32"/>
          <w:cs/>
        </w:rPr>
        <w:t>.</w:t>
      </w:r>
      <w:r>
        <w:rPr>
          <w:rFonts w:ascii="Angsana New" w:eastAsia="CordiaNew" w:hAnsi="Angsana New" w:cs="Angsana New"/>
          <w:sz w:val="32"/>
          <w:szCs w:val="32"/>
        </w:rPr>
        <w:t>98</w:t>
      </w:r>
      <w:r w:rsidRPr="000F0417">
        <w:rPr>
          <w:rFonts w:ascii="Angsana New" w:eastAsia="CordiaNew" w:hAnsi="Angsana New" w:cs="Angsana New"/>
          <w:sz w:val="32"/>
          <w:szCs w:val="32"/>
          <w:cs/>
        </w:rPr>
        <w:t xml:space="preserve"> เมื่อเทียบกับช่วงเดียวกันของปีก่อน และเ</w:t>
      </w:r>
      <w:r>
        <w:rPr>
          <w:rFonts w:ascii="Angsana New" w:eastAsia="CordiaNew" w:hAnsi="Angsana New" w:cs="Angsana New"/>
          <w:sz w:val="32"/>
          <w:szCs w:val="32"/>
          <w:cs/>
        </w:rPr>
        <w:t>มื่อพิจารณาในรายผลิตภัณฑ์ พบว่าผลิตภัณฑ์ที่มีการ</w:t>
      </w:r>
      <w:r w:rsidRPr="000F0417">
        <w:rPr>
          <w:rFonts w:ascii="Angsana New" w:eastAsia="CordiaNew" w:hAnsi="Angsana New" w:cs="Angsana New"/>
          <w:sz w:val="32"/>
          <w:szCs w:val="32"/>
          <w:cs/>
        </w:rPr>
        <w:t>ผลิตที่เพิ่มขึ้นมากที่สุด คือ เหล็กทรงยาว ปรับตัวเพิ่</w:t>
      </w:r>
      <w:r>
        <w:rPr>
          <w:rFonts w:ascii="Angsana New" w:eastAsia="CordiaNew" w:hAnsi="Angsana New" w:cs="Angsana New"/>
          <w:sz w:val="32"/>
          <w:szCs w:val="32"/>
          <w:cs/>
        </w:rPr>
        <w:t xml:space="preserve">มขึ้น ร้อยละ </w:t>
      </w:r>
      <w:r>
        <w:rPr>
          <w:rFonts w:ascii="Angsana New" w:eastAsia="CordiaNew" w:hAnsi="Angsana New" w:cs="Angsana New"/>
          <w:sz w:val="32"/>
          <w:szCs w:val="32"/>
        </w:rPr>
        <w:t>27</w:t>
      </w:r>
      <w:r>
        <w:rPr>
          <w:rFonts w:ascii="Angsana New" w:eastAsia="CordiaNew" w:hAnsi="Angsana New" w:cs="Angsana New"/>
          <w:sz w:val="32"/>
          <w:szCs w:val="32"/>
          <w:cs/>
        </w:rPr>
        <w:t>.</w:t>
      </w:r>
      <w:r>
        <w:rPr>
          <w:rFonts w:ascii="Angsana New" w:eastAsia="CordiaNew" w:hAnsi="Angsana New" w:cs="Angsana New"/>
          <w:sz w:val="32"/>
          <w:szCs w:val="32"/>
        </w:rPr>
        <w:t>02</w:t>
      </w:r>
      <w:r>
        <w:rPr>
          <w:rFonts w:ascii="Angsana New" w:eastAsia="CordiaNew" w:hAnsi="Angsana New" w:cs="Angsana New"/>
          <w:sz w:val="32"/>
          <w:szCs w:val="32"/>
          <w:cs/>
        </w:rPr>
        <w:t xml:space="preserve"> เหล็กทรงแบน เพิ่มขึ้น ร้อยละ </w:t>
      </w:r>
      <w:r>
        <w:rPr>
          <w:rFonts w:ascii="Angsana New" w:eastAsia="CordiaNew" w:hAnsi="Angsana New" w:cs="Angsana New"/>
          <w:sz w:val="32"/>
          <w:szCs w:val="32"/>
        </w:rPr>
        <w:t>8</w:t>
      </w:r>
      <w:r>
        <w:rPr>
          <w:rFonts w:ascii="Angsana New" w:eastAsia="CordiaNew" w:hAnsi="Angsana New" w:cs="Angsana New"/>
          <w:sz w:val="32"/>
          <w:szCs w:val="32"/>
          <w:cs/>
        </w:rPr>
        <w:t>.</w:t>
      </w:r>
      <w:r>
        <w:rPr>
          <w:rFonts w:ascii="Angsana New" w:eastAsia="CordiaNew" w:hAnsi="Angsana New" w:cs="Angsana New"/>
          <w:sz w:val="32"/>
          <w:szCs w:val="32"/>
        </w:rPr>
        <w:t>90</w:t>
      </w:r>
      <w:r>
        <w:rPr>
          <w:rFonts w:ascii="Angsana New" w:eastAsia="CordiaNew" w:hAnsi="Angsana New" w:cs="Angsana New"/>
          <w:sz w:val="32"/>
          <w:szCs w:val="32"/>
          <w:cs/>
        </w:rPr>
        <w:t xml:space="preserve"> สำ</w:t>
      </w:r>
      <w:r w:rsidRPr="000F0417">
        <w:rPr>
          <w:rFonts w:ascii="Angsana New" w:eastAsia="CordiaNew" w:hAnsi="Angsana New" w:cs="Angsana New"/>
          <w:sz w:val="32"/>
          <w:szCs w:val="32"/>
          <w:cs/>
        </w:rPr>
        <w:t>หรับ</w:t>
      </w:r>
      <w:r>
        <w:rPr>
          <w:rFonts w:ascii="Angsana New" w:eastAsia="CordiaNew" w:hAnsi="Angsana New" w:cs="Angsana New"/>
          <w:sz w:val="32"/>
          <w:szCs w:val="32"/>
          <w:cs/>
        </w:rPr>
        <w:t xml:space="preserve">การจำหน่ายในประเทศประมาณ </w:t>
      </w:r>
      <w:r>
        <w:rPr>
          <w:rFonts w:ascii="Angsana New" w:eastAsia="CordiaNew" w:hAnsi="Angsana New" w:cs="Angsana New"/>
          <w:sz w:val="32"/>
          <w:szCs w:val="32"/>
        </w:rPr>
        <w:t>19</w:t>
      </w:r>
      <w:r w:rsidRPr="000F0417">
        <w:rPr>
          <w:rFonts w:ascii="Angsana New" w:eastAsia="CordiaNew" w:hAnsi="Angsana New" w:cs="Angsana New"/>
          <w:sz w:val="32"/>
          <w:szCs w:val="32"/>
        </w:rPr>
        <w:t>,</w:t>
      </w:r>
      <w:r>
        <w:rPr>
          <w:rFonts w:ascii="Angsana New" w:eastAsia="CordiaNew" w:hAnsi="Angsana New" w:cs="Angsana New"/>
          <w:sz w:val="32"/>
          <w:szCs w:val="32"/>
        </w:rPr>
        <w:t>074</w:t>
      </w:r>
      <w:r w:rsidRPr="000F0417">
        <w:rPr>
          <w:rFonts w:ascii="Angsana New" w:eastAsia="CordiaNew" w:hAnsi="Angsana New" w:cs="Angsana New"/>
          <w:sz w:val="32"/>
          <w:szCs w:val="32"/>
        </w:rPr>
        <w:t>,</w:t>
      </w:r>
      <w:r>
        <w:rPr>
          <w:rFonts w:ascii="Angsana New" w:eastAsia="CordiaNew" w:hAnsi="Angsana New" w:cs="Angsana New"/>
          <w:sz w:val="32"/>
          <w:szCs w:val="32"/>
        </w:rPr>
        <w:t>108</w:t>
      </w:r>
      <w:r>
        <w:rPr>
          <w:rFonts w:ascii="Angsana New" w:eastAsia="CordiaNew" w:hAnsi="Angsana New" w:cs="Angsana New"/>
          <w:sz w:val="32"/>
          <w:szCs w:val="32"/>
          <w:cs/>
        </w:rPr>
        <w:t xml:space="preserve"> เมตริกตัน เพิ่มขึ้น ร้อยละ </w:t>
      </w:r>
      <w:r>
        <w:rPr>
          <w:rFonts w:ascii="Angsana New" w:eastAsia="CordiaNew" w:hAnsi="Angsana New" w:cs="Angsana New"/>
          <w:sz w:val="32"/>
          <w:szCs w:val="32"/>
        </w:rPr>
        <w:t>10</w:t>
      </w:r>
      <w:r>
        <w:rPr>
          <w:rFonts w:ascii="Angsana New" w:eastAsia="CordiaNew" w:hAnsi="Angsana New" w:cs="Angsana New"/>
          <w:sz w:val="32"/>
          <w:szCs w:val="32"/>
          <w:cs/>
        </w:rPr>
        <w:t>.</w:t>
      </w:r>
      <w:r>
        <w:rPr>
          <w:rFonts w:ascii="Angsana New" w:eastAsia="CordiaNew" w:hAnsi="Angsana New" w:cs="Angsana New"/>
          <w:sz w:val="32"/>
          <w:szCs w:val="32"/>
        </w:rPr>
        <w:t>86</w:t>
      </w:r>
      <w:r w:rsidRPr="000F0417">
        <w:rPr>
          <w:rFonts w:ascii="Angsana New" w:eastAsia="CordiaNew" w:hAnsi="Angsana New" w:cs="Angsana New"/>
          <w:sz w:val="32"/>
          <w:szCs w:val="32"/>
          <w:cs/>
        </w:rPr>
        <w:t xml:space="preserve"> โด</w:t>
      </w:r>
      <w:r>
        <w:rPr>
          <w:rFonts w:ascii="Angsana New" w:eastAsia="CordiaNew" w:hAnsi="Angsana New" w:cs="Angsana New"/>
          <w:sz w:val="32"/>
          <w:szCs w:val="32"/>
          <w:cs/>
        </w:rPr>
        <w:t xml:space="preserve">ยเหล็กทรงยาว เพิ่มขึ้น ร้อยละ </w:t>
      </w:r>
      <w:r>
        <w:rPr>
          <w:rFonts w:ascii="Angsana New" w:eastAsia="CordiaNew" w:hAnsi="Angsana New" w:cs="Angsana New"/>
          <w:sz w:val="32"/>
          <w:szCs w:val="32"/>
        </w:rPr>
        <w:t>15</w:t>
      </w:r>
      <w:r>
        <w:rPr>
          <w:rFonts w:ascii="Angsana New" w:eastAsia="CordiaNew" w:hAnsi="Angsana New" w:cs="Angsana New"/>
          <w:sz w:val="32"/>
          <w:szCs w:val="32"/>
          <w:cs/>
        </w:rPr>
        <w:t>.</w:t>
      </w:r>
      <w:r>
        <w:rPr>
          <w:rFonts w:ascii="Angsana New" w:eastAsia="CordiaNew" w:hAnsi="Angsana New" w:cs="Angsana New"/>
          <w:sz w:val="32"/>
          <w:szCs w:val="32"/>
        </w:rPr>
        <w:t>82</w:t>
      </w:r>
      <w:r>
        <w:rPr>
          <w:rFonts w:ascii="Angsana New" w:eastAsia="CordiaNew" w:hAnsi="Angsana New" w:cs="Angsana New"/>
          <w:sz w:val="32"/>
          <w:szCs w:val="32"/>
          <w:cs/>
        </w:rPr>
        <w:t xml:space="preserve"> เหล็กทรงแบน เพิ่มขึ้น ร้อยละ </w:t>
      </w:r>
      <w:r>
        <w:rPr>
          <w:rFonts w:ascii="Angsana New" w:eastAsia="CordiaNew" w:hAnsi="Angsana New" w:cs="Angsana New"/>
          <w:sz w:val="32"/>
          <w:szCs w:val="32"/>
        </w:rPr>
        <w:t>7</w:t>
      </w:r>
      <w:r>
        <w:rPr>
          <w:rFonts w:ascii="Angsana New" w:eastAsia="CordiaNew" w:hAnsi="Angsana New" w:cs="Angsana New"/>
          <w:sz w:val="32"/>
          <w:szCs w:val="32"/>
          <w:cs/>
        </w:rPr>
        <w:t>.</w:t>
      </w:r>
      <w:r>
        <w:rPr>
          <w:rFonts w:ascii="Angsana New" w:eastAsia="CordiaNew" w:hAnsi="Angsana New" w:cs="Angsana New"/>
          <w:sz w:val="32"/>
          <w:szCs w:val="32"/>
        </w:rPr>
        <w:t>91</w:t>
      </w:r>
      <w:r>
        <w:rPr>
          <w:rFonts w:ascii="Angsana New" w:eastAsia="CordiaNew" w:hAnsi="Angsana New" w:cs="Angsana New"/>
          <w:sz w:val="32"/>
          <w:szCs w:val="32"/>
          <w:cs/>
        </w:rPr>
        <w:t xml:space="preserve"> สำ</w:t>
      </w:r>
      <w:r w:rsidRPr="000F0417">
        <w:rPr>
          <w:rFonts w:ascii="Angsana New" w:eastAsia="CordiaNew" w:hAnsi="Angsana New" w:cs="Angsana New"/>
          <w:sz w:val="32"/>
          <w:szCs w:val="32"/>
          <w:cs/>
        </w:rPr>
        <w:t>หรับมูล</w:t>
      </w:r>
      <w:r>
        <w:rPr>
          <w:rFonts w:ascii="Angsana New" w:eastAsia="CordiaNew" w:hAnsi="Angsana New" w:cs="Angsana New"/>
          <w:sz w:val="32"/>
          <w:szCs w:val="32"/>
          <w:cs/>
        </w:rPr>
        <w:t xml:space="preserve">ค่าการส่งออก เพิ่มขึ้น ร้อยละ </w:t>
      </w:r>
      <w:r>
        <w:rPr>
          <w:rFonts w:ascii="Angsana New" w:eastAsia="CordiaNew" w:hAnsi="Angsana New" w:cs="Angsana New"/>
          <w:sz w:val="32"/>
          <w:szCs w:val="32"/>
        </w:rPr>
        <w:t>13</w:t>
      </w:r>
      <w:r>
        <w:rPr>
          <w:rFonts w:ascii="Angsana New" w:eastAsia="CordiaNew" w:hAnsi="Angsana New" w:cs="Angsana New"/>
          <w:sz w:val="32"/>
          <w:szCs w:val="32"/>
          <w:cs/>
        </w:rPr>
        <w:t>.</w:t>
      </w:r>
      <w:r>
        <w:rPr>
          <w:rFonts w:ascii="Angsana New" w:eastAsia="CordiaNew" w:hAnsi="Angsana New" w:cs="Angsana New"/>
          <w:sz w:val="32"/>
          <w:szCs w:val="32"/>
        </w:rPr>
        <w:t>25</w:t>
      </w:r>
      <w:r w:rsidRPr="000F0417">
        <w:rPr>
          <w:rFonts w:ascii="Angsana New" w:eastAsia="CordiaNew" w:hAnsi="Angsana New" w:cs="Angsana New"/>
          <w:sz w:val="32"/>
          <w:szCs w:val="32"/>
          <w:cs/>
        </w:rPr>
        <w:t xml:space="preserve"> มู</w:t>
      </w:r>
      <w:r>
        <w:rPr>
          <w:rFonts w:ascii="Angsana New" w:eastAsia="CordiaNew" w:hAnsi="Angsana New" w:cs="Angsana New"/>
          <w:sz w:val="32"/>
          <w:szCs w:val="32"/>
          <w:cs/>
        </w:rPr>
        <w:t xml:space="preserve">ลค่าการนำเข้า ลดลง ร้อยละ </w:t>
      </w:r>
      <w:r>
        <w:rPr>
          <w:rFonts w:ascii="Angsana New" w:eastAsia="CordiaNew" w:hAnsi="Angsana New" w:cs="Angsana New"/>
          <w:sz w:val="32"/>
          <w:szCs w:val="32"/>
        </w:rPr>
        <w:t>3</w:t>
      </w:r>
      <w:r>
        <w:rPr>
          <w:rFonts w:ascii="Angsana New" w:eastAsia="CordiaNew" w:hAnsi="Angsana New" w:cs="Angsana New"/>
          <w:sz w:val="32"/>
          <w:szCs w:val="32"/>
          <w:cs/>
        </w:rPr>
        <w:t>.</w:t>
      </w:r>
      <w:r>
        <w:rPr>
          <w:rFonts w:ascii="Angsana New" w:eastAsia="CordiaNew" w:hAnsi="Angsana New" w:cs="Angsana New"/>
          <w:sz w:val="32"/>
          <w:szCs w:val="32"/>
        </w:rPr>
        <w:t>66</w:t>
      </w:r>
    </w:p>
    <w:p w:rsidR="00AA791C" w:rsidRPr="009E347F" w:rsidRDefault="00AA791C" w:rsidP="00AA791C">
      <w:pPr>
        <w:autoSpaceDE w:val="0"/>
        <w:autoSpaceDN w:val="0"/>
        <w:adjustRightInd w:val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E347F">
        <w:rPr>
          <w:rFonts w:ascii="Angsana New" w:hAnsi="Angsana New" w:cs="Angsana New"/>
          <w:b/>
          <w:bCs/>
          <w:sz w:val="32"/>
          <w:szCs w:val="32"/>
          <w:cs/>
        </w:rPr>
        <w:t>แนวโน้ม</w:t>
      </w:r>
    </w:p>
    <w:p w:rsidR="00AA791C" w:rsidRPr="0023614B" w:rsidRDefault="00AA791C" w:rsidP="00AA791C">
      <w:pPr>
        <w:autoSpaceDE w:val="0"/>
        <w:autoSpaceDN w:val="0"/>
        <w:adjustRightInd w:val="0"/>
        <w:ind w:firstLine="720"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DB638E">
        <w:rPr>
          <w:rFonts w:ascii="Angsana New" w:eastAsia="CordiaNew" w:hAnsi="Angsana New" w:cs="Angsana New"/>
          <w:sz w:val="32"/>
          <w:szCs w:val="32"/>
          <w:cs/>
        </w:rPr>
        <w:t>คาดกา</w:t>
      </w:r>
      <w:r>
        <w:rPr>
          <w:rFonts w:ascii="Angsana New" w:eastAsia="CordiaNew" w:hAnsi="Angsana New" w:cs="Angsana New"/>
          <w:sz w:val="32"/>
          <w:szCs w:val="32"/>
          <w:cs/>
        </w:rPr>
        <w:t xml:space="preserve">รณ์การบริโภคเหล็กของไทยในปี </w:t>
      </w:r>
      <w:r>
        <w:rPr>
          <w:rFonts w:ascii="Angsana New" w:eastAsia="CordiaNew" w:hAnsi="Angsana New" w:cs="Angsana New"/>
          <w:sz w:val="32"/>
          <w:szCs w:val="32"/>
        </w:rPr>
        <w:t>2560</w:t>
      </w:r>
      <w:r>
        <w:rPr>
          <w:rFonts w:ascii="Angsana New" w:eastAsia="CordiaNew" w:hAnsi="Angsana New" w:cs="Angsana New"/>
          <w:sz w:val="32"/>
          <w:szCs w:val="32"/>
          <w:cs/>
        </w:rPr>
        <w:t xml:space="preserve"> ประมาณ </w:t>
      </w:r>
      <w:r>
        <w:rPr>
          <w:rFonts w:ascii="Angsana New" w:eastAsia="CordiaNew" w:hAnsi="Angsana New" w:cs="Angsana New"/>
          <w:sz w:val="32"/>
          <w:szCs w:val="32"/>
        </w:rPr>
        <w:t>17</w:t>
      </w:r>
      <w:r>
        <w:rPr>
          <w:rFonts w:ascii="Angsana New" w:eastAsia="CordiaNew" w:hAnsi="Angsana New" w:cs="Angsana New"/>
          <w:sz w:val="32"/>
          <w:szCs w:val="32"/>
          <w:cs/>
        </w:rPr>
        <w:t>.</w:t>
      </w:r>
      <w:r>
        <w:rPr>
          <w:rFonts w:ascii="Angsana New" w:eastAsia="CordiaNew" w:hAnsi="Angsana New" w:cs="Angsana New"/>
          <w:sz w:val="32"/>
          <w:szCs w:val="32"/>
        </w:rPr>
        <w:t>8</w:t>
      </w:r>
      <w:r>
        <w:rPr>
          <w:rFonts w:ascii="Angsana New" w:eastAsia="CordiaNew" w:hAnsi="Angsana New" w:cs="Angsana New"/>
          <w:sz w:val="32"/>
          <w:szCs w:val="32"/>
          <w:cs/>
        </w:rPr>
        <w:t xml:space="preserve"> ล้านตัน เพิ่มขึ้น ร้อยละ </w:t>
      </w:r>
      <w:r>
        <w:rPr>
          <w:rFonts w:ascii="Angsana New" w:eastAsia="CordiaNew" w:hAnsi="Angsana New" w:cs="Angsana New"/>
          <w:sz w:val="32"/>
          <w:szCs w:val="32"/>
        </w:rPr>
        <w:t>1.1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 </w:t>
      </w:r>
      <w:r w:rsidRPr="00DB638E">
        <w:rPr>
          <w:rFonts w:ascii="Angsana New" w:eastAsia="CordiaNew" w:hAnsi="Angsana New" w:cs="Angsana New"/>
          <w:sz w:val="32"/>
          <w:szCs w:val="32"/>
          <w:cs/>
        </w:rPr>
        <w:t>-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CordiaNew" w:hAnsi="Angsana New" w:cs="Angsana New"/>
          <w:sz w:val="32"/>
          <w:szCs w:val="32"/>
        </w:rPr>
        <w:t>2</w:t>
      </w:r>
      <w:r>
        <w:rPr>
          <w:rFonts w:ascii="Angsana New" w:eastAsia="CordiaNew" w:hAnsi="Angsana New" w:cs="Angsana New"/>
          <w:sz w:val="32"/>
          <w:szCs w:val="32"/>
          <w:cs/>
        </w:rPr>
        <w:t>.</w:t>
      </w:r>
      <w:r>
        <w:rPr>
          <w:rFonts w:ascii="Angsana New" w:eastAsia="CordiaNew" w:hAnsi="Angsana New" w:cs="Angsana New"/>
          <w:sz w:val="32"/>
          <w:szCs w:val="32"/>
        </w:rPr>
        <w:t>8</w:t>
      </w:r>
      <w:r w:rsidRPr="00DB638E">
        <w:rPr>
          <w:rFonts w:ascii="Angsana New" w:eastAsia="CordiaNew" w:hAnsi="Angsana New" w:cs="Angsana New"/>
          <w:sz w:val="32"/>
          <w:szCs w:val="32"/>
          <w:cs/>
        </w:rPr>
        <w:t xml:space="preserve"> โดยค</w:t>
      </w:r>
      <w:r>
        <w:rPr>
          <w:rFonts w:ascii="Angsana New" w:eastAsia="CordiaNew" w:hAnsi="Angsana New" w:cs="Angsana New"/>
          <w:sz w:val="32"/>
          <w:szCs w:val="32"/>
          <w:cs/>
        </w:rPr>
        <w:t>าดการณ์ว่าอุตสาหกรรมเหล็กทรงแบนจะมีการบริโภคที่เพิ่มขึ้น</w:t>
      </w:r>
      <w:r w:rsidRPr="00DB638E">
        <w:rPr>
          <w:rFonts w:ascii="Angsana New" w:eastAsia="CordiaNew" w:hAnsi="Angsana New" w:cs="Angsana New"/>
          <w:sz w:val="32"/>
          <w:szCs w:val="32"/>
          <w:cs/>
        </w:rPr>
        <w:t>ตามการขยายตัวของอุตสาหกรรม เครื่องใช</w:t>
      </w:r>
      <w:r>
        <w:rPr>
          <w:rFonts w:ascii="Angsana New" w:eastAsia="CordiaNew" w:hAnsi="Angsana New" w:cs="Angsana New"/>
          <w:sz w:val="32"/>
          <w:szCs w:val="32"/>
          <w:cs/>
        </w:rPr>
        <w:t>้ไฟฟ้า เช่น เครื่องปรับอากาศ สำ</w:t>
      </w:r>
      <w:r w:rsidRPr="00DB638E">
        <w:rPr>
          <w:rFonts w:ascii="Angsana New" w:eastAsia="CordiaNew" w:hAnsi="Angsana New" w:cs="Angsana New"/>
          <w:sz w:val="32"/>
          <w:szCs w:val="32"/>
          <w:cs/>
        </w:rPr>
        <w:t>หรับเหล็กทรงยาวที่ใช้ในอุตสาหกรรมก่อสร้าง คาดการณ์ว่าจะ เพิ่มขึ้น โดยในส่วนของโครงการก่อสร้างภาครัฐที่จะกระตุ้นเศรษฐกิจ พบ</w:t>
      </w:r>
      <w:r>
        <w:rPr>
          <w:rFonts w:ascii="Angsana New" w:eastAsia="CordiaNew" w:hAnsi="Angsana New" w:cs="Angsana New"/>
          <w:sz w:val="32"/>
          <w:szCs w:val="32"/>
          <w:cs/>
        </w:rPr>
        <w:t xml:space="preserve">ว่า ในปี </w:t>
      </w:r>
      <w:r>
        <w:rPr>
          <w:rFonts w:ascii="Angsana New" w:eastAsia="CordiaNew" w:hAnsi="Angsana New" w:cs="Angsana New"/>
          <w:sz w:val="32"/>
          <w:szCs w:val="32"/>
        </w:rPr>
        <w:t>2560</w:t>
      </w:r>
      <w:r>
        <w:rPr>
          <w:rFonts w:ascii="Angsana New" w:eastAsia="CordiaNew" w:hAnsi="Angsana New" w:cs="Angsana New"/>
          <w:sz w:val="32"/>
          <w:szCs w:val="32"/>
          <w:cs/>
        </w:rPr>
        <w:t xml:space="preserve"> กระทรวงคมนาคมมี</w:t>
      </w:r>
      <w:r w:rsidRPr="00DB638E">
        <w:rPr>
          <w:rFonts w:ascii="Angsana New" w:eastAsia="CordiaNew" w:hAnsi="Angsana New" w:cs="Angsana New"/>
          <w:sz w:val="32"/>
          <w:szCs w:val="32"/>
          <w:cs/>
        </w:rPr>
        <w:t>แผนลงทุนด้านขนส่ง โดยขย</w:t>
      </w:r>
      <w:r>
        <w:rPr>
          <w:rFonts w:ascii="Angsana New" w:eastAsia="CordiaNew" w:hAnsi="Angsana New" w:cs="Angsana New"/>
          <w:sz w:val="32"/>
          <w:szCs w:val="32"/>
          <w:cs/>
        </w:rPr>
        <w:t xml:space="preserve">ายการก่อสร้างโครงสร้างพื้นฐาน </w:t>
      </w:r>
      <w:r>
        <w:rPr>
          <w:rFonts w:ascii="Angsana New" w:eastAsia="CordiaNew" w:hAnsi="Angsana New" w:cs="Angsana New"/>
          <w:sz w:val="32"/>
          <w:szCs w:val="32"/>
        </w:rPr>
        <w:t>36</w:t>
      </w:r>
      <w:r w:rsidRPr="00DB638E">
        <w:rPr>
          <w:rFonts w:ascii="Angsana New" w:eastAsia="CordiaNew" w:hAnsi="Angsana New" w:cs="Angsana New"/>
          <w:sz w:val="32"/>
          <w:szCs w:val="32"/>
          <w:cs/>
        </w:rPr>
        <w:t xml:space="preserve"> โครง</w:t>
      </w:r>
      <w:r>
        <w:rPr>
          <w:rFonts w:ascii="Angsana New" w:eastAsia="CordiaNew" w:hAnsi="Angsana New" w:cs="Angsana New"/>
          <w:sz w:val="32"/>
          <w:szCs w:val="32"/>
          <w:cs/>
        </w:rPr>
        <w:t>การ โดยเป็นโครงการต่อขยายเฟสแรก</w:t>
      </w:r>
      <w:r w:rsidRPr="00DB638E">
        <w:rPr>
          <w:rFonts w:ascii="Angsana New" w:eastAsia="CordiaNew" w:hAnsi="Angsana New" w:cs="Angsana New"/>
          <w:sz w:val="32"/>
          <w:szCs w:val="32"/>
          <w:cs/>
        </w:rPr>
        <w:t>โดยโครงการที่พร้อมขออนุ</w:t>
      </w:r>
      <w:r>
        <w:rPr>
          <w:rFonts w:ascii="Angsana New" w:eastAsia="CordiaNew" w:hAnsi="Angsana New" w:cs="Angsana New"/>
          <w:sz w:val="32"/>
          <w:szCs w:val="32"/>
          <w:cs/>
        </w:rPr>
        <w:t>มัติ ครม. เช่น รถไฟทางคู่ปากน้ำ</w:t>
      </w:r>
      <w:r w:rsidRPr="00DB638E">
        <w:rPr>
          <w:rFonts w:ascii="Angsana New" w:eastAsia="CordiaNew" w:hAnsi="Angsana New" w:cs="Angsana New"/>
          <w:sz w:val="32"/>
          <w:szCs w:val="32"/>
          <w:cs/>
        </w:rPr>
        <w:t>โพ-เด่นชัย</w:t>
      </w:r>
      <w:r w:rsidRPr="00DB638E">
        <w:rPr>
          <w:rFonts w:ascii="Angsana New" w:eastAsia="CordiaNew" w:hAnsi="Angsana New" w:cs="Angsana New"/>
          <w:sz w:val="32"/>
          <w:szCs w:val="32"/>
        </w:rPr>
        <w:t xml:space="preserve">, </w:t>
      </w:r>
      <w:r w:rsidRPr="00DB638E">
        <w:rPr>
          <w:rFonts w:ascii="Angsana New" w:eastAsia="CordiaNew" w:hAnsi="Angsana New" w:cs="Angsana New"/>
          <w:sz w:val="32"/>
          <w:szCs w:val="32"/>
          <w:cs/>
        </w:rPr>
        <w:t>จิระ-อุบลราชธานี</w:t>
      </w:r>
      <w:r w:rsidRPr="00DB638E">
        <w:rPr>
          <w:rFonts w:ascii="Angsana New" w:eastAsia="CordiaNew" w:hAnsi="Angsana New" w:cs="Angsana New"/>
          <w:sz w:val="32"/>
          <w:szCs w:val="32"/>
        </w:rPr>
        <w:t xml:space="preserve">, </w:t>
      </w:r>
      <w:r w:rsidRPr="00DB638E">
        <w:rPr>
          <w:rFonts w:ascii="Angsana New" w:eastAsia="CordiaNew" w:hAnsi="Angsana New" w:cs="Angsana New"/>
          <w:sz w:val="32"/>
          <w:szCs w:val="32"/>
          <w:cs/>
        </w:rPr>
        <w:t>ขอนแก่น- หนองคาย</w:t>
      </w:r>
      <w:r w:rsidRPr="00DB638E">
        <w:rPr>
          <w:rFonts w:ascii="Angsana New" w:eastAsia="CordiaNew" w:hAnsi="Angsana New" w:cs="Angsana New"/>
          <w:sz w:val="32"/>
          <w:szCs w:val="32"/>
        </w:rPr>
        <w:t xml:space="preserve">, </w:t>
      </w:r>
      <w:r w:rsidRPr="00DB638E">
        <w:rPr>
          <w:rFonts w:ascii="Angsana New" w:eastAsia="CordiaNew" w:hAnsi="Angsana New" w:cs="Angsana New"/>
          <w:sz w:val="32"/>
          <w:szCs w:val="32"/>
          <w:cs/>
        </w:rPr>
        <w:t>ชุมพร-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สุราษฎร์ธานี</w:t>
      </w:r>
      <w:r w:rsidRPr="0023614B">
        <w:rPr>
          <w:rFonts w:ascii="Angsana New" w:eastAsia="CordiaNew" w:hAnsi="Angsana New" w:cs="Angsana New"/>
          <w:sz w:val="32"/>
          <w:szCs w:val="32"/>
        </w:rPr>
        <w:t xml:space="preserve">, 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สุราษฎร์ธานี-สงขลา</w:t>
      </w:r>
      <w:r w:rsidRPr="0023614B">
        <w:rPr>
          <w:rFonts w:ascii="Angsana New" w:eastAsia="CordiaNew" w:hAnsi="Angsana New" w:cs="Angsana New"/>
          <w:sz w:val="32"/>
          <w:szCs w:val="32"/>
        </w:rPr>
        <w:t xml:space="preserve">, 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หาดใหญ่-ปาดังเบซาร์</w:t>
      </w:r>
      <w:r w:rsidRPr="0023614B">
        <w:rPr>
          <w:rFonts w:ascii="Angsana New" w:eastAsia="CordiaNew" w:hAnsi="Angsana New" w:cs="Angsana New"/>
          <w:sz w:val="32"/>
          <w:szCs w:val="32"/>
        </w:rPr>
        <w:t xml:space="preserve">, 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เด่นชัย-เชียงใหม่</w:t>
      </w:r>
      <w:r w:rsidRPr="0023614B">
        <w:rPr>
          <w:rFonts w:ascii="Angsana New" w:eastAsia="CordiaNew" w:hAnsi="Angsana New" w:cs="Angsana New"/>
          <w:sz w:val="32"/>
          <w:szCs w:val="32"/>
        </w:rPr>
        <w:t xml:space="preserve">, 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เด่นชัย-เชียงของ และบ้านไผ่-นครพนม</w:t>
      </w:r>
      <w:r w:rsidRPr="0023614B">
        <w:rPr>
          <w:rFonts w:ascii="Angsana New" w:eastAsia="CordiaNew" w:hAnsi="Angsana New" w:cs="Angsana New" w:hint="cs"/>
          <w:sz w:val="32"/>
          <w:szCs w:val="32"/>
          <w:cs/>
        </w:rPr>
        <w:t xml:space="preserve"> 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ซึ่งจะมีผลทำให้เหล็กทรงยาวขยายตัวเพิ่มขึ้น</w:t>
      </w:r>
    </w:p>
    <w:p w:rsidR="00AA791C" w:rsidRPr="0023614B" w:rsidRDefault="00AA791C" w:rsidP="00AA791C">
      <w:pPr>
        <w:autoSpaceDE w:val="0"/>
        <w:autoSpaceDN w:val="0"/>
        <w:adjustRightInd w:val="0"/>
        <w:jc w:val="thaiDistribute"/>
        <w:rPr>
          <w:rFonts w:ascii="Angsana New" w:eastAsia="CordiaNew" w:hAnsi="Angsana New" w:cs="Angsana New"/>
          <w:sz w:val="32"/>
          <w:szCs w:val="32"/>
        </w:rPr>
      </w:pPr>
    </w:p>
    <w:p w:rsidR="00AA791C" w:rsidRPr="0023614B" w:rsidRDefault="00AA791C" w:rsidP="00AA791C">
      <w:pPr>
        <w:autoSpaceDE w:val="0"/>
        <w:autoSpaceDN w:val="0"/>
        <w:adjustRightInd w:val="0"/>
        <w:jc w:val="thaiDistribute"/>
        <w:rPr>
          <w:rFonts w:ascii="Angsana New" w:eastAsia="CordiaNew" w:hAnsi="Angsana New" w:cs="Angsana New"/>
          <w:sz w:val="32"/>
          <w:szCs w:val="32"/>
          <w:cs/>
        </w:rPr>
      </w:pPr>
      <w:r w:rsidRPr="0023614B">
        <w:rPr>
          <w:rFonts w:ascii="Angsana New" w:eastAsia="CordiaNew" w:hAnsi="Angsana New" w:cs="Angsana New" w:hint="cs"/>
          <w:cs/>
        </w:rPr>
        <w:t>(</w:t>
      </w:r>
      <w:r w:rsidRPr="0023614B">
        <w:rPr>
          <w:rFonts w:ascii="Angsana New" w:eastAsia="CordiaNew" w:hAnsi="Angsana New" w:cs="Angsana New"/>
          <w:cs/>
        </w:rPr>
        <w:t>ที่มา</w:t>
      </w:r>
      <w:r w:rsidRPr="0023614B">
        <w:rPr>
          <w:rFonts w:ascii="Angsana New" w:eastAsia="CordiaNew" w:hAnsi="Angsana New" w:cs="Angsana New"/>
        </w:rPr>
        <w:t xml:space="preserve">: </w:t>
      </w:r>
      <w:r w:rsidRPr="0023614B">
        <w:rPr>
          <w:rFonts w:ascii="Angsana New" w:eastAsia="CordiaNew" w:hAnsi="Angsana New" w:cs="Angsana New"/>
          <w:cs/>
        </w:rPr>
        <w:t>รายงานสรุปภาวะเศรษฐกิจอุตสาหกรรมปี</w:t>
      </w:r>
      <w:r w:rsidRPr="0023614B">
        <w:rPr>
          <w:rFonts w:ascii="Angsana New" w:eastAsia="CordiaNew" w:hAnsi="Angsana New" w:cs="Angsana New"/>
        </w:rPr>
        <w:t xml:space="preserve"> 2559 </w:t>
      </w:r>
      <w:r w:rsidRPr="0023614B">
        <w:rPr>
          <w:rFonts w:ascii="Angsana New" w:eastAsia="CordiaNew" w:hAnsi="Angsana New" w:cs="Angsana New"/>
          <w:cs/>
        </w:rPr>
        <w:t>และแนวโน้มปี</w:t>
      </w:r>
      <w:r w:rsidRPr="0023614B">
        <w:rPr>
          <w:rFonts w:ascii="Angsana New" w:eastAsia="CordiaNew" w:hAnsi="Angsana New" w:cs="Angsana New"/>
        </w:rPr>
        <w:t xml:space="preserve"> 2560 </w:t>
      </w:r>
      <w:r w:rsidRPr="0023614B">
        <w:rPr>
          <w:rFonts w:ascii="Angsana New" w:eastAsia="CordiaNew" w:hAnsi="Angsana New" w:cs="Angsana New"/>
          <w:cs/>
        </w:rPr>
        <w:t>โดยกระทรวงอุตสาหกรรม</w:t>
      </w:r>
      <w:r w:rsidRPr="0023614B">
        <w:rPr>
          <w:rFonts w:ascii="Angsana New" w:eastAsia="CordiaNew" w:hAnsi="Angsana New" w:cs="Angsana New" w:hint="cs"/>
          <w:cs/>
        </w:rPr>
        <w:t>)</w:t>
      </w:r>
    </w:p>
    <w:p w:rsidR="00AA791C" w:rsidRPr="0023614B" w:rsidRDefault="00AA791C" w:rsidP="00AA791C">
      <w:pPr>
        <w:autoSpaceDE w:val="0"/>
        <w:autoSpaceDN w:val="0"/>
        <w:adjustRightInd w:val="0"/>
        <w:ind w:firstLine="720"/>
        <w:jc w:val="thaiDistribute"/>
        <w:rPr>
          <w:rFonts w:ascii="Angsana New" w:eastAsia="CordiaNew" w:hAnsi="Angsana New" w:cs="Angsana New"/>
          <w:sz w:val="32"/>
          <w:szCs w:val="32"/>
        </w:rPr>
      </w:pPr>
    </w:p>
    <w:p w:rsidR="00AA791C" w:rsidRDefault="00AA791C" w:rsidP="00AA791C">
      <w:pPr>
        <w:autoSpaceDE w:val="0"/>
        <w:autoSpaceDN w:val="0"/>
        <w:adjustRightInd w:val="0"/>
        <w:ind w:firstLine="720"/>
        <w:jc w:val="thaiDistribute"/>
        <w:rPr>
          <w:rFonts w:ascii="Arial" w:hAnsi="Arial"/>
          <w:color w:val="1A171B"/>
          <w:sz w:val="21"/>
          <w:szCs w:val="21"/>
        </w:rPr>
      </w:pPr>
      <w:r w:rsidRPr="0023614B">
        <w:rPr>
          <w:rFonts w:ascii="Angsana New" w:eastAsia="CordiaNew" w:hAnsi="Angsana New" w:cs="Angsana New"/>
          <w:sz w:val="32"/>
          <w:szCs w:val="32"/>
          <w:cs/>
        </w:rPr>
        <w:t>สำหรับภาวะอุตสาหกรรมเหล็ก</w:t>
      </w:r>
      <w:r w:rsidRPr="0023614B">
        <w:rPr>
          <w:rFonts w:ascii="Angsana New" w:eastAsia="CordiaNew" w:hAnsi="Angsana New" w:cs="Angsana New" w:hint="cs"/>
          <w:sz w:val="32"/>
          <w:szCs w:val="32"/>
          <w:cs/>
        </w:rPr>
        <w:t>ของ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โลกนั้น สมาคมเหล็กโลก (</w:t>
      </w:r>
      <w:r w:rsidRPr="0023614B">
        <w:rPr>
          <w:rFonts w:ascii="Angsana New" w:eastAsia="CordiaNew" w:hAnsi="Angsana New" w:cs="Angsana New"/>
          <w:sz w:val="32"/>
          <w:szCs w:val="32"/>
        </w:rPr>
        <w:t xml:space="preserve">World Steel Association) </w:t>
      </w:r>
      <w:r w:rsidRPr="0023614B">
        <w:rPr>
          <w:rFonts w:ascii="Angsana New" w:eastAsia="CordiaNew" w:hAnsi="Angsana New" w:cs="Angsana New" w:hint="cs"/>
          <w:sz w:val="32"/>
          <w:szCs w:val="32"/>
          <w:cs/>
        </w:rPr>
        <w:t xml:space="preserve">ได้ออกบทความ </w:t>
      </w:r>
      <w:r w:rsidRPr="0023614B">
        <w:rPr>
          <w:rFonts w:ascii="Angsana New" w:eastAsia="CordiaNew" w:hAnsi="Angsana New" w:cs="Angsana New"/>
          <w:sz w:val="32"/>
          <w:szCs w:val="32"/>
        </w:rPr>
        <w:t xml:space="preserve">Short Range Outlook (SRO) for 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201</w:t>
      </w:r>
      <w:r w:rsidRPr="0023614B">
        <w:rPr>
          <w:rFonts w:ascii="Angsana New" w:eastAsia="CordiaNew" w:hAnsi="Angsana New" w:cs="Angsana New" w:hint="cs"/>
          <w:sz w:val="32"/>
          <w:szCs w:val="32"/>
          <w:cs/>
        </w:rPr>
        <w:t>6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 xml:space="preserve"> </w:t>
      </w:r>
      <w:r w:rsidRPr="0023614B">
        <w:rPr>
          <w:rFonts w:ascii="Angsana New" w:eastAsia="CordiaNew" w:hAnsi="Angsana New" w:cs="Angsana New"/>
          <w:sz w:val="32"/>
          <w:szCs w:val="32"/>
        </w:rPr>
        <w:t xml:space="preserve">and 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201</w:t>
      </w:r>
      <w:r w:rsidRPr="0023614B">
        <w:rPr>
          <w:rFonts w:ascii="Angsana New" w:eastAsia="CordiaNew" w:hAnsi="Angsana New" w:cs="Angsana New" w:hint="cs"/>
          <w:sz w:val="32"/>
          <w:szCs w:val="32"/>
          <w:cs/>
        </w:rPr>
        <w:t>7</w:t>
      </w:r>
      <w:r w:rsidRPr="0023614B">
        <w:rPr>
          <w:rFonts w:ascii="Angsana New" w:eastAsia="CordiaNew" w:hAnsi="Angsana New" w:cs="Angsana New"/>
          <w:sz w:val="32"/>
          <w:szCs w:val="32"/>
        </w:rPr>
        <w:t xml:space="preserve"> </w:t>
      </w:r>
      <w:r w:rsidRPr="0023614B">
        <w:rPr>
          <w:rFonts w:ascii="Angsana New" w:eastAsia="CordiaNew" w:hAnsi="Angsana New" w:cs="Angsana New" w:hint="cs"/>
          <w:sz w:val="32"/>
          <w:szCs w:val="32"/>
          <w:cs/>
        </w:rPr>
        <w:t>โดย</w:t>
      </w:r>
      <w:r w:rsidRPr="0023614B">
        <w:rPr>
          <w:rFonts w:ascii="Angsana New" w:eastAsia="CordiaNew" w:hAnsi="Angsana New" w:cs="Angsana New"/>
          <w:sz w:val="32"/>
          <w:szCs w:val="32"/>
          <w:cs/>
        </w:rPr>
        <w:t>คาดการณ์ว่</w:t>
      </w:r>
      <w:r w:rsidRPr="0023614B">
        <w:rPr>
          <w:rFonts w:ascii="Angsana New" w:eastAsia="CordiaNew" w:hAnsi="Angsana New" w:cs="Angsana New" w:hint="cs"/>
          <w:sz w:val="32"/>
          <w:szCs w:val="32"/>
          <w:cs/>
        </w:rPr>
        <w:t xml:space="preserve">า อุปสงค์เหล็กทั่วโลกจะเพิ่มขึ้นประมาณ </w:t>
      </w:r>
      <w:r w:rsidRPr="0023614B">
        <w:rPr>
          <w:rFonts w:ascii="Angsana New" w:eastAsia="CordiaNew" w:hAnsi="Angsana New" w:cs="Angsana New"/>
          <w:sz w:val="32"/>
          <w:szCs w:val="32"/>
        </w:rPr>
        <w:t xml:space="preserve">0.2% </w:t>
      </w:r>
      <w:r w:rsidRPr="0023614B">
        <w:rPr>
          <w:rFonts w:ascii="Angsana New" w:eastAsia="CordiaNew" w:hAnsi="Angsana New" w:cs="Angsana New" w:hint="cs"/>
          <w:sz w:val="32"/>
          <w:szCs w:val="32"/>
          <w:cs/>
        </w:rPr>
        <w:t xml:space="preserve">- </w:t>
      </w:r>
      <w:r w:rsidRPr="0023614B">
        <w:rPr>
          <w:rFonts w:ascii="Angsana New" w:eastAsia="CordiaNew" w:hAnsi="Angsana New" w:cs="Angsana New"/>
          <w:sz w:val="32"/>
          <w:szCs w:val="32"/>
        </w:rPr>
        <w:t xml:space="preserve">1,501 </w:t>
      </w:r>
      <w:r w:rsidRPr="0023614B">
        <w:rPr>
          <w:rFonts w:ascii="Angsana New" w:eastAsia="CordiaNew" w:hAnsi="Angsana New" w:cs="Angsana New" w:hint="cs"/>
          <w:sz w:val="32"/>
          <w:szCs w:val="32"/>
          <w:cs/>
        </w:rPr>
        <w:t xml:space="preserve">ตัน ในปี </w:t>
      </w:r>
      <w:r w:rsidRPr="0023614B">
        <w:rPr>
          <w:rFonts w:ascii="Angsana New" w:eastAsia="CordiaNew" w:hAnsi="Angsana New" w:cs="Angsana New"/>
          <w:sz w:val="32"/>
          <w:szCs w:val="32"/>
        </w:rPr>
        <w:t xml:space="preserve">2559 </w:t>
      </w:r>
      <w:r w:rsidRPr="0023614B">
        <w:rPr>
          <w:rFonts w:ascii="Angsana New" w:eastAsia="CordiaNew" w:hAnsi="Angsana New" w:cs="Angsana New" w:hint="cs"/>
          <w:sz w:val="32"/>
          <w:szCs w:val="32"/>
          <w:cs/>
        </w:rPr>
        <w:t xml:space="preserve">จากการหดตัว </w:t>
      </w:r>
      <w:r w:rsidRPr="0023614B">
        <w:rPr>
          <w:rFonts w:ascii="Angsana New" w:eastAsia="CordiaNew" w:hAnsi="Angsana New" w:cs="Angsana New"/>
          <w:sz w:val="32"/>
          <w:szCs w:val="32"/>
        </w:rPr>
        <w:t xml:space="preserve">-3.0% </w:t>
      </w:r>
      <w:r w:rsidRPr="0023614B">
        <w:rPr>
          <w:rFonts w:ascii="Angsana New" w:eastAsia="CordiaNew" w:hAnsi="Angsana New" w:cs="Angsana New" w:hint="cs"/>
          <w:sz w:val="32"/>
          <w:szCs w:val="32"/>
          <w:cs/>
        </w:rPr>
        <w:t xml:space="preserve">ในปี </w:t>
      </w:r>
      <w:r w:rsidRPr="0023614B">
        <w:rPr>
          <w:rFonts w:ascii="Angsana New" w:eastAsia="CordiaNew" w:hAnsi="Angsana New" w:cs="Angsana New"/>
          <w:sz w:val="32"/>
          <w:szCs w:val="32"/>
        </w:rPr>
        <w:t xml:space="preserve">2558 </w:t>
      </w:r>
      <w:r w:rsidRPr="0023614B">
        <w:rPr>
          <w:rFonts w:ascii="Angsana New" w:eastAsia="CordiaNew" w:hAnsi="Angsana New" w:cs="Angsana New" w:hint="cs"/>
          <w:sz w:val="32"/>
          <w:szCs w:val="32"/>
          <w:cs/>
        </w:rPr>
        <w:t xml:space="preserve">ส่วนในปี </w:t>
      </w:r>
      <w:r w:rsidRPr="0023614B">
        <w:rPr>
          <w:rFonts w:ascii="Angsana New" w:eastAsia="CordiaNew" w:hAnsi="Angsana New" w:cs="Angsana New"/>
          <w:sz w:val="32"/>
          <w:szCs w:val="32"/>
        </w:rPr>
        <w:t xml:space="preserve">2560 </w:t>
      </w:r>
      <w:r w:rsidRPr="0023614B">
        <w:rPr>
          <w:rFonts w:ascii="Angsana New" w:eastAsia="CordiaNew" w:hAnsi="Angsana New" w:cs="Angsana New" w:hint="cs"/>
          <w:sz w:val="32"/>
          <w:szCs w:val="32"/>
          <w:cs/>
        </w:rPr>
        <w:t>คาดการณ์ว่า</w:t>
      </w:r>
      <w:r w:rsidRPr="0023614B">
        <w:rPr>
          <w:rFonts w:ascii="Angsana New" w:eastAsia="CordiaNew" w:hAnsi="Angsana New" w:cs="Angsana New"/>
          <w:sz w:val="32"/>
          <w:szCs w:val="32"/>
        </w:rPr>
        <w:t xml:space="preserve"> </w:t>
      </w:r>
      <w:r w:rsidRPr="0023614B">
        <w:rPr>
          <w:rFonts w:ascii="Angsana New" w:eastAsia="CordiaNew" w:hAnsi="Angsana New" w:cs="Angsana New" w:hint="cs"/>
          <w:sz w:val="32"/>
          <w:szCs w:val="32"/>
          <w:cs/>
        </w:rPr>
        <w:t xml:space="preserve">อุปสงค์เหล็กทั่วโลกจะเติบโตขึ้นประมาณ </w:t>
      </w:r>
      <w:r w:rsidRPr="0023614B">
        <w:rPr>
          <w:rFonts w:ascii="Angsana New" w:eastAsia="CordiaNew" w:hAnsi="Angsana New" w:cs="Angsana New"/>
          <w:sz w:val="32"/>
          <w:szCs w:val="32"/>
        </w:rPr>
        <w:t xml:space="preserve">0.5% </w:t>
      </w:r>
      <w:r w:rsidRPr="0023614B">
        <w:rPr>
          <w:rFonts w:ascii="Angsana New" w:eastAsia="CordiaNew" w:hAnsi="Angsana New" w:cs="Angsana New" w:hint="cs"/>
          <w:sz w:val="32"/>
          <w:szCs w:val="32"/>
          <w:cs/>
        </w:rPr>
        <w:t xml:space="preserve">จนถึง </w:t>
      </w:r>
      <w:r w:rsidRPr="0023614B">
        <w:rPr>
          <w:rFonts w:ascii="Angsana New" w:eastAsia="CordiaNew" w:hAnsi="Angsana New" w:cs="Angsana New"/>
          <w:sz w:val="32"/>
          <w:szCs w:val="32"/>
        </w:rPr>
        <w:t xml:space="preserve">1,510 </w:t>
      </w:r>
      <w:r w:rsidRPr="0023614B">
        <w:rPr>
          <w:rFonts w:ascii="Angsana New" w:eastAsia="CordiaNew" w:hAnsi="Angsana New" w:cs="Angsana New" w:hint="cs"/>
          <w:sz w:val="32"/>
          <w:szCs w:val="32"/>
          <w:cs/>
        </w:rPr>
        <w:t>ตัน</w:t>
      </w:r>
    </w:p>
    <w:p w:rsidR="00AA791C" w:rsidRDefault="00AA791C" w:rsidP="00AA791C">
      <w:pPr>
        <w:autoSpaceDE w:val="0"/>
        <w:autoSpaceDN w:val="0"/>
        <w:adjustRightInd w:val="0"/>
        <w:ind w:firstLine="720"/>
        <w:jc w:val="thaiDistribute"/>
        <w:rPr>
          <w:rFonts w:ascii="Arial" w:hAnsi="Arial"/>
          <w:color w:val="1A171B"/>
          <w:sz w:val="21"/>
          <w:szCs w:val="21"/>
        </w:rPr>
      </w:pPr>
    </w:p>
    <w:p w:rsidR="00AA791C" w:rsidRDefault="00AA791C" w:rsidP="00AA791C">
      <w:pPr>
        <w:autoSpaceDE w:val="0"/>
        <w:autoSpaceDN w:val="0"/>
        <w:adjustRightInd w:val="0"/>
        <w:ind w:firstLine="720"/>
        <w:jc w:val="thaiDistribute"/>
        <w:rPr>
          <w:rFonts w:ascii="Arial" w:hAnsi="Arial"/>
          <w:color w:val="1A171B"/>
          <w:sz w:val="21"/>
          <w:szCs w:val="21"/>
        </w:rPr>
      </w:pPr>
    </w:p>
    <w:p w:rsidR="00AA791C" w:rsidRDefault="00AA791C" w:rsidP="00AA791C">
      <w:pPr>
        <w:autoSpaceDE w:val="0"/>
        <w:autoSpaceDN w:val="0"/>
        <w:adjustRightInd w:val="0"/>
        <w:ind w:firstLine="720"/>
        <w:jc w:val="thaiDistribute"/>
        <w:rPr>
          <w:rFonts w:ascii="Arial" w:hAnsi="Arial"/>
          <w:color w:val="1A171B"/>
          <w:sz w:val="21"/>
          <w:szCs w:val="21"/>
        </w:rPr>
      </w:pPr>
    </w:p>
    <w:p w:rsidR="00AA791C" w:rsidRDefault="00AA791C" w:rsidP="00AA791C">
      <w:pPr>
        <w:autoSpaceDE w:val="0"/>
        <w:autoSpaceDN w:val="0"/>
        <w:adjustRightInd w:val="0"/>
        <w:ind w:firstLine="720"/>
        <w:jc w:val="thaiDistribute"/>
        <w:rPr>
          <w:rFonts w:ascii="Arial" w:hAnsi="Arial" w:hint="cs"/>
          <w:color w:val="1A171B"/>
          <w:sz w:val="21"/>
          <w:szCs w:val="21"/>
        </w:rPr>
      </w:pPr>
    </w:p>
    <w:p w:rsidR="00AA791C" w:rsidRDefault="00AA791C" w:rsidP="00AA791C">
      <w:pPr>
        <w:autoSpaceDE w:val="0"/>
        <w:autoSpaceDN w:val="0"/>
        <w:adjustRightInd w:val="0"/>
        <w:ind w:firstLine="720"/>
        <w:jc w:val="thaiDistribute"/>
        <w:rPr>
          <w:rFonts w:ascii="Arial" w:hAnsi="Arial"/>
          <w:color w:val="1A171B"/>
          <w:sz w:val="21"/>
          <w:szCs w:val="21"/>
        </w:rPr>
      </w:pPr>
    </w:p>
    <w:p w:rsidR="00AA791C" w:rsidRDefault="00AA791C" w:rsidP="00AA791C">
      <w:pPr>
        <w:autoSpaceDE w:val="0"/>
        <w:autoSpaceDN w:val="0"/>
        <w:adjustRightInd w:val="0"/>
        <w:ind w:firstLine="720"/>
        <w:jc w:val="thaiDistribute"/>
        <w:rPr>
          <w:rFonts w:ascii="Arial" w:hAnsi="Arial"/>
          <w:color w:val="1A171B"/>
          <w:sz w:val="21"/>
          <w:szCs w:val="21"/>
        </w:rPr>
      </w:pPr>
    </w:p>
    <w:p w:rsidR="00AA791C" w:rsidRDefault="00AA791C" w:rsidP="00AA791C">
      <w:pPr>
        <w:autoSpaceDE w:val="0"/>
        <w:autoSpaceDN w:val="0"/>
        <w:adjustRightInd w:val="0"/>
        <w:ind w:firstLine="720"/>
        <w:jc w:val="thaiDistribute"/>
        <w:rPr>
          <w:rFonts w:ascii="Arial" w:hAnsi="Arial"/>
          <w:color w:val="1A171B"/>
          <w:sz w:val="21"/>
          <w:szCs w:val="21"/>
        </w:rPr>
      </w:pPr>
    </w:p>
    <w:p w:rsidR="00AA791C" w:rsidRDefault="00AA791C" w:rsidP="00AA791C">
      <w:pPr>
        <w:autoSpaceDE w:val="0"/>
        <w:autoSpaceDN w:val="0"/>
        <w:adjustRightInd w:val="0"/>
        <w:ind w:firstLine="720"/>
        <w:jc w:val="thaiDistribute"/>
        <w:rPr>
          <w:rFonts w:ascii="Arial" w:hAnsi="Arial"/>
          <w:color w:val="1A171B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6614C6C6" wp14:editId="461A8274">
            <wp:simplePos x="0" y="0"/>
            <wp:positionH relativeFrom="column">
              <wp:posOffset>-4197</wp:posOffset>
            </wp:positionH>
            <wp:positionV relativeFrom="paragraph">
              <wp:posOffset>85725</wp:posOffset>
            </wp:positionV>
            <wp:extent cx="5731510" cy="4699838"/>
            <wp:effectExtent l="0" t="0" r="2540" b="5715"/>
            <wp:wrapNone/>
            <wp:docPr id="16" name="Picture 16" descr="https://www.worldsteel.org/en/dam/jcr:f06cc962-cc5b-44e4-a988-8c0c83eb8587/Steel+demands+map+S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worldsteel.org/en/dam/jcr:f06cc962-cc5b-44e4-a988-8c0c83eb8587/Steel+demands+map+SRO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699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A791C" w:rsidRDefault="00AA791C" w:rsidP="00AA791C">
      <w:pPr>
        <w:autoSpaceDE w:val="0"/>
        <w:autoSpaceDN w:val="0"/>
        <w:adjustRightInd w:val="0"/>
        <w:ind w:firstLine="720"/>
        <w:jc w:val="thaiDistribute"/>
        <w:rPr>
          <w:rFonts w:ascii="Arial" w:hAnsi="Arial"/>
          <w:color w:val="1A171B"/>
          <w:sz w:val="21"/>
          <w:szCs w:val="21"/>
        </w:rPr>
      </w:pPr>
    </w:p>
    <w:p w:rsidR="00AA791C" w:rsidRDefault="00AA791C" w:rsidP="00AA791C">
      <w:pPr>
        <w:autoSpaceDE w:val="0"/>
        <w:autoSpaceDN w:val="0"/>
        <w:adjustRightInd w:val="0"/>
        <w:ind w:firstLine="720"/>
        <w:jc w:val="thaiDistribute"/>
        <w:rPr>
          <w:rFonts w:ascii="Arial" w:hAnsi="Arial"/>
          <w:color w:val="1A171B"/>
          <w:sz w:val="21"/>
          <w:szCs w:val="21"/>
        </w:rPr>
      </w:pPr>
    </w:p>
    <w:p w:rsidR="00AA791C" w:rsidRDefault="00AA791C" w:rsidP="00AA791C">
      <w:pPr>
        <w:autoSpaceDE w:val="0"/>
        <w:autoSpaceDN w:val="0"/>
        <w:adjustRightInd w:val="0"/>
        <w:ind w:firstLine="720"/>
        <w:jc w:val="thaiDistribute"/>
        <w:rPr>
          <w:rFonts w:ascii="Arial" w:hAnsi="Arial"/>
          <w:color w:val="1A171B"/>
          <w:sz w:val="21"/>
          <w:szCs w:val="21"/>
        </w:rPr>
      </w:pPr>
    </w:p>
    <w:p w:rsidR="00AA791C" w:rsidRDefault="00AA791C" w:rsidP="00AA791C">
      <w:pPr>
        <w:autoSpaceDE w:val="0"/>
        <w:autoSpaceDN w:val="0"/>
        <w:adjustRightInd w:val="0"/>
        <w:ind w:firstLine="720"/>
        <w:jc w:val="thaiDistribute"/>
        <w:rPr>
          <w:rFonts w:ascii="Arial" w:hAnsi="Arial"/>
          <w:color w:val="1A171B"/>
          <w:sz w:val="21"/>
          <w:szCs w:val="21"/>
        </w:rPr>
      </w:pPr>
    </w:p>
    <w:p w:rsidR="00AA791C" w:rsidRDefault="00AA791C" w:rsidP="00AA791C">
      <w:pPr>
        <w:autoSpaceDE w:val="0"/>
        <w:autoSpaceDN w:val="0"/>
        <w:adjustRightInd w:val="0"/>
        <w:ind w:firstLine="720"/>
        <w:jc w:val="thaiDistribute"/>
        <w:rPr>
          <w:rFonts w:ascii="Arial" w:hAnsi="Arial"/>
          <w:color w:val="1A171B"/>
          <w:sz w:val="21"/>
          <w:szCs w:val="21"/>
        </w:rPr>
      </w:pPr>
    </w:p>
    <w:p w:rsidR="00AA791C" w:rsidRDefault="00AA791C" w:rsidP="00AA791C">
      <w:pPr>
        <w:autoSpaceDE w:val="0"/>
        <w:autoSpaceDN w:val="0"/>
        <w:adjustRightInd w:val="0"/>
        <w:ind w:firstLine="720"/>
        <w:jc w:val="thaiDistribute"/>
        <w:rPr>
          <w:rFonts w:ascii="Arial" w:hAnsi="Arial"/>
          <w:color w:val="1A171B"/>
          <w:sz w:val="21"/>
          <w:szCs w:val="21"/>
        </w:rPr>
      </w:pPr>
    </w:p>
    <w:p w:rsidR="00AA791C" w:rsidRDefault="00AA791C" w:rsidP="00AA791C">
      <w:pPr>
        <w:autoSpaceDE w:val="0"/>
        <w:autoSpaceDN w:val="0"/>
        <w:adjustRightInd w:val="0"/>
        <w:ind w:firstLine="720"/>
        <w:jc w:val="thaiDistribute"/>
        <w:rPr>
          <w:rFonts w:ascii="Arial" w:hAnsi="Arial"/>
          <w:color w:val="1A171B"/>
          <w:sz w:val="21"/>
          <w:szCs w:val="21"/>
        </w:rPr>
      </w:pPr>
    </w:p>
    <w:p w:rsidR="00AA791C" w:rsidRDefault="00AA791C" w:rsidP="00AA791C">
      <w:pPr>
        <w:autoSpaceDE w:val="0"/>
        <w:autoSpaceDN w:val="0"/>
        <w:adjustRightInd w:val="0"/>
        <w:ind w:firstLine="720"/>
        <w:jc w:val="thaiDistribute"/>
        <w:rPr>
          <w:rFonts w:ascii="Arial" w:hAnsi="Arial"/>
          <w:color w:val="1A171B"/>
          <w:sz w:val="21"/>
          <w:szCs w:val="21"/>
        </w:rPr>
      </w:pPr>
    </w:p>
    <w:p w:rsidR="00AA791C" w:rsidRDefault="00AA791C" w:rsidP="00AA791C">
      <w:pPr>
        <w:autoSpaceDE w:val="0"/>
        <w:autoSpaceDN w:val="0"/>
        <w:adjustRightInd w:val="0"/>
        <w:ind w:firstLine="720"/>
        <w:jc w:val="thaiDistribute"/>
        <w:rPr>
          <w:rFonts w:ascii="Arial" w:hAnsi="Arial"/>
          <w:color w:val="1A171B"/>
          <w:sz w:val="21"/>
          <w:szCs w:val="21"/>
        </w:rPr>
      </w:pPr>
    </w:p>
    <w:p w:rsidR="00AA791C" w:rsidRDefault="00AA791C" w:rsidP="00AA791C">
      <w:pPr>
        <w:autoSpaceDE w:val="0"/>
        <w:autoSpaceDN w:val="0"/>
        <w:adjustRightInd w:val="0"/>
        <w:ind w:firstLine="720"/>
        <w:jc w:val="thaiDistribute"/>
        <w:rPr>
          <w:rFonts w:ascii="Arial" w:hAnsi="Arial"/>
          <w:color w:val="1A171B"/>
          <w:sz w:val="21"/>
          <w:szCs w:val="21"/>
        </w:rPr>
      </w:pPr>
    </w:p>
    <w:p w:rsidR="00AA791C" w:rsidRDefault="00AA791C" w:rsidP="00AA791C">
      <w:pPr>
        <w:autoSpaceDE w:val="0"/>
        <w:autoSpaceDN w:val="0"/>
        <w:adjustRightInd w:val="0"/>
        <w:ind w:firstLine="720"/>
        <w:jc w:val="thaiDistribute"/>
        <w:rPr>
          <w:rFonts w:ascii="Arial" w:hAnsi="Arial"/>
          <w:color w:val="1A171B"/>
          <w:sz w:val="21"/>
          <w:szCs w:val="21"/>
        </w:rPr>
      </w:pPr>
    </w:p>
    <w:p w:rsidR="00AA791C" w:rsidRDefault="00AA791C" w:rsidP="00AA791C">
      <w:pPr>
        <w:autoSpaceDE w:val="0"/>
        <w:autoSpaceDN w:val="0"/>
        <w:adjustRightInd w:val="0"/>
        <w:ind w:firstLine="720"/>
        <w:jc w:val="thaiDistribute"/>
        <w:rPr>
          <w:rFonts w:ascii="Arial" w:hAnsi="Arial"/>
          <w:color w:val="1A171B"/>
          <w:sz w:val="21"/>
          <w:szCs w:val="21"/>
        </w:rPr>
      </w:pPr>
    </w:p>
    <w:p w:rsidR="00AA791C" w:rsidRDefault="00AA791C" w:rsidP="00AA791C">
      <w:pPr>
        <w:autoSpaceDE w:val="0"/>
        <w:autoSpaceDN w:val="0"/>
        <w:adjustRightInd w:val="0"/>
        <w:ind w:firstLine="720"/>
        <w:jc w:val="thaiDistribute"/>
        <w:rPr>
          <w:rFonts w:ascii="Arial" w:hAnsi="Arial"/>
          <w:color w:val="1A171B"/>
          <w:sz w:val="21"/>
          <w:szCs w:val="21"/>
        </w:rPr>
      </w:pPr>
    </w:p>
    <w:p w:rsidR="00AA791C" w:rsidRDefault="00AA791C" w:rsidP="00AA791C">
      <w:pPr>
        <w:autoSpaceDE w:val="0"/>
        <w:autoSpaceDN w:val="0"/>
        <w:adjustRightInd w:val="0"/>
        <w:ind w:firstLine="720"/>
        <w:jc w:val="thaiDistribute"/>
        <w:rPr>
          <w:rFonts w:ascii="Arial" w:hAnsi="Arial"/>
          <w:color w:val="1A171B"/>
          <w:sz w:val="21"/>
          <w:szCs w:val="21"/>
        </w:rPr>
      </w:pPr>
    </w:p>
    <w:p w:rsidR="00AA791C" w:rsidRDefault="00AA791C" w:rsidP="00AA791C">
      <w:pPr>
        <w:autoSpaceDE w:val="0"/>
        <w:autoSpaceDN w:val="0"/>
        <w:adjustRightInd w:val="0"/>
        <w:ind w:firstLine="720"/>
        <w:jc w:val="thaiDistribute"/>
        <w:rPr>
          <w:rFonts w:ascii="Arial" w:hAnsi="Arial"/>
          <w:color w:val="1A171B"/>
          <w:sz w:val="21"/>
          <w:szCs w:val="21"/>
        </w:rPr>
      </w:pPr>
    </w:p>
    <w:p w:rsidR="00AA791C" w:rsidRDefault="00AA791C" w:rsidP="00AA791C">
      <w:pPr>
        <w:autoSpaceDE w:val="0"/>
        <w:autoSpaceDN w:val="0"/>
        <w:adjustRightInd w:val="0"/>
        <w:ind w:firstLine="720"/>
        <w:jc w:val="thaiDistribute"/>
        <w:rPr>
          <w:rFonts w:ascii="Arial" w:hAnsi="Arial"/>
          <w:color w:val="1A171B"/>
          <w:sz w:val="21"/>
          <w:szCs w:val="21"/>
        </w:rPr>
      </w:pPr>
    </w:p>
    <w:p w:rsidR="00AA791C" w:rsidRDefault="00AA791C" w:rsidP="00AA791C">
      <w:pPr>
        <w:autoSpaceDE w:val="0"/>
        <w:autoSpaceDN w:val="0"/>
        <w:adjustRightInd w:val="0"/>
        <w:ind w:firstLine="720"/>
        <w:jc w:val="thaiDistribute"/>
        <w:rPr>
          <w:rFonts w:ascii="Arial" w:hAnsi="Arial"/>
          <w:color w:val="1A171B"/>
          <w:sz w:val="21"/>
          <w:szCs w:val="21"/>
        </w:rPr>
      </w:pPr>
    </w:p>
    <w:p w:rsidR="00AA791C" w:rsidRDefault="00AA791C" w:rsidP="00AA791C">
      <w:pPr>
        <w:autoSpaceDE w:val="0"/>
        <w:autoSpaceDN w:val="0"/>
        <w:adjustRightInd w:val="0"/>
        <w:ind w:firstLine="720"/>
        <w:jc w:val="thaiDistribute"/>
        <w:rPr>
          <w:rFonts w:ascii="Arial" w:hAnsi="Arial"/>
          <w:color w:val="1A171B"/>
          <w:sz w:val="21"/>
          <w:szCs w:val="21"/>
        </w:rPr>
      </w:pPr>
    </w:p>
    <w:p w:rsidR="00AA791C" w:rsidRDefault="00AA791C" w:rsidP="00AA791C">
      <w:pPr>
        <w:autoSpaceDE w:val="0"/>
        <w:autoSpaceDN w:val="0"/>
        <w:adjustRightInd w:val="0"/>
        <w:ind w:firstLine="720"/>
        <w:jc w:val="thaiDistribute"/>
        <w:rPr>
          <w:rFonts w:ascii="Arial" w:hAnsi="Arial"/>
          <w:color w:val="1A171B"/>
          <w:sz w:val="21"/>
          <w:szCs w:val="21"/>
        </w:rPr>
      </w:pPr>
    </w:p>
    <w:p w:rsidR="00AA791C" w:rsidRDefault="00AA791C" w:rsidP="00AA791C">
      <w:pPr>
        <w:autoSpaceDE w:val="0"/>
        <w:autoSpaceDN w:val="0"/>
        <w:adjustRightInd w:val="0"/>
        <w:ind w:firstLine="720"/>
        <w:jc w:val="thaiDistribute"/>
        <w:rPr>
          <w:rFonts w:ascii="Arial" w:hAnsi="Arial"/>
          <w:color w:val="1A171B"/>
          <w:sz w:val="21"/>
          <w:szCs w:val="21"/>
        </w:rPr>
      </w:pPr>
    </w:p>
    <w:p w:rsidR="00AA791C" w:rsidRDefault="00AA791C" w:rsidP="00AA791C">
      <w:pPr>
        <w:autoSpaceDE w:val="0"/>
        <w:autoSpaceDN w:val="0"/>
        <w:adjustRightInd w:val="0"/>
        <w:ind w:firstLine="720"/>
        <w:jc w:val="thaiDistribute"/>
        <w:rPr>
          <w:rFonts w:ascii="Arial" w:hAnsi="Arial"/>
          <w:color w:val="1A171B"/>
          <w:sz w:val="21"/>
          <w:szCs w:val="21"/>
        </w:rPr>
      </w:pPr>
    </w:p>
    <w:p w:rsidR="00AA791C" w:rsidRDefault="00AA791C" w:rsidP="00AA791C">
      <w:pPr>
        <w:autoSpaceDE w:val="0"/>
        <w:autoSpaceDN w:val="0"/>
        <w:adjustRightInd w:val="0"/>
        <w:ind w:firstLine="720"/>
        <w:jc w:val="thaiDistribute"/>
        <w:rPr>
          <w:rFonts w:ascii="Arial" w:hAnsi="Arial"/>
          <w:color w:val="1A171B"/>
          <w:sz w:val="21"/>
          <w:szCs w:val="21"/>
        </w:rPr>
      </w:pPr>
    </w:p>
    <w:p w:rsidR="00AA791C" w:rsidRDefault="00AA791C" w:rsidP="00AA791C">
      <w:pPr>
        <w:autoSpaceDE w:val="0"/>
        <w:autoSpaceDN w:val="0"/>
        <w:adjustRightInd w:val="0"/>
        <w:ind w:firstLine="720"/>
        <w:jc w:val="thaiDistribute"/>
        <w:rPr>
          <w:rFonts w:ascii="Arial" w:hAnsi="Arial"/>
          <w:color w:val="1A171B"/>
          <w:sz w:val="21"/>
          <w:szCs w:val="21"/>
        </w:rPr>
      </w:pPr>
    </w:p>
    <w:p w:rsidR="00AA791C" w:rsidRDefault="00AA791C" w:rsidP="00AA791C">
      <w:pPr>
        <w:autoSpaceDE w:val="0"/>
        <w:autoSpaceDN w:val="0"/>
        <w:adjustRightInd w:val="0"/>
        <w:ind w:firstLine="720"/>
        <w:jc w:val="thaiDistribute"/>
        <w:rPr>
          <w:rFonts w:ascii="Arial" w:hAnsi="Arial"/>
          <w:color w:val="1A171B"/>
          <w:sz w:val="21"/>
          <w:szCs w:val="21"/>
        </w:rPr>
      </w:pPr>
    </w:p>
    <w:p w:rsidR="00AA791C" w:rsidRDefault="00AA791C" w:rsidP="00AA791C">
      <w:pPr>
        <w:autoSpaceDE w:val="0"/>
        <w:autoSpaceDN w:val="0"/>
        <w:adjustRightInd w:val="0"/>
        <w:ind w:firstLine="720"/>
        <w:jc w:val="thaiDistribute"/>
        <w:rPr>
          <w:rFonts w:ascii="Arial" w:hAnsi="Arial"/>
          <w:color w:val="1A171B"/>
          <w:sz w:val="21"/>
          <w:szCs w:val="21"/>
        </w:rPr>
      </w:pPr>
    </w:p>
    <w:p w:rsidR="00AA791C" w:rsidRDefault="00AA791C" w:rsidP="00AA791C">
      <w:pPr>
        <w:autoSpaceDE w:val="0"/>
        <w:autoSpaceDN w:val="0"/>
        <w:adjustRightInd w:val="0"/>
        <w:ind w:firstLine="720"/>
        <w:jc w:val="thaiDistribute"/>
        <w:rPr>
          <w:rFonts w:ascii="Arial" w:hAnsi="Arial"/>
          <w:color w:val="1A171B"/>
          <w:sz w:val="21"/>
          <w:szCs w:val="21"/>
        </w:rPr>
      </w:pPr>
    </w:p>
    <w:p w:rsidR="00AA791C" w:rsidRDefault="00AA791C" w:rsidP="00AA791C">
      <w:pPr>
        <w:autoSpaceDE w:val="0"/>
        <w:autoSpaceDN w:val="0"/>
        <w:adjustRightInd w:val="0"/>
        <w:ind w:firstLine="720"/>
        <w:jc w:val="thaiDistribute"/>
        <w:rPr>
          <w:rFonts w:ascii="Arial" w:hAnsi="Arial"/>
          <w:color w:val="1A171B"/>
          <w:sz w:val="21"/>
          <w:szCs w:val="21"/>
        </w:rPr>
      </w:pPr>
    </w:p>
    <w:p w:rsidR="00AA791C" w:rsidRPr="00D11B95" w:rsidRDefault="00AA791C" w:rsidP="00AA791C">
      <w:pPr>
        <w:autoSpaceDE w:val="0"/>
        <w:autoSpaceDN w:val="0"/>
        <w:adjustRightInd w:val="0"/>
        <w:ind w:firstLine="720"/>
        <w:jc w:val="thaiDistribute"/>
        <w:rPr>
          <w:rFonts w:ascii="Arial" w:hAnsi="Arial"/>
          <w:color w:val="1A171B"/>
          <w:sz w:val="21"/>
          <w:szCs w:val="21"/>
        </w:rPr>
      </w:pPr>
    </w:p>
    <w:p w:rsidR="00AA791C" w:rsidRDefault="00AA791C" w:rsidP="00AA791C">
      <w:pPr>
        <w:shd w:val="clear" w:color="auto" w:fill="FFFFFF"/>
        <w:spacing w:after="225"/>
        <w:rPr>
          <w:rFonts w:ascii="Arial" w:eastAsia="Times New Roman" w:hAnsi="Arial"/>
          <w:b/>
          <w:bCs/>
          <w:color w:val="1A171B"/>
          <w:sz w:val="21"/>
          <w:szCs w:val="21"/>
        </w:rPr>
      </w:pPr>
    </w:p>
    <w:p w:rsidR="00AA791C" w:rsidRDefault="00AA791C" w:rsidP="00AA791C">
      <w:pPr>
        <w:autoSpaceDE w:val="0"/>
        <w:autoSpaceDN w:val="0"/>
        <w:adjustRightInd w:val="0"/>
        <w:ind w:firstLine="720"/>
        <w:jc w:val="thaiDistribute"/>
        <w:rPr>
          <w:rFonts w:ascii="Angsana New" w:eastAsia="CordiaNew" w:hAnsi="Angsana New" w:cs="Angsana New"/>
          <w:b/>
          <w:bCs/>
          <w:sz w:val="32"/>
          <w:szCs w:val="32"/>
        </w:rPr>
      </w:pPr>
    </w:p>
    <w:p w:rsidR="00AA791C" w:rsidRPr="00246967" w:rsidRDefault="00AA791C" w:rsidP="00AA791C">
      <w:pPr>
        <w:autoSpaceDE w:val="0"/>
        <w:autoSpaceDN w:val="0"/>
        <w:adjustRightInd w:val="0"/>
        <w:ind w:firstLine="720"/>
        <w:jc w:val="thaiDistribute"/>
        <w:rPr>
          <w:rFonts w:ascii="Angsana New" w:eastAsia="CordiaNew" w:hAnsi="Angsana New" w:cs="Angsana New"/>
          <w:b/>
          <w:bCs/>
          <w:sz w:val="32"/>
          <w:szCs w:val="32"/>
        </w:rPr>
      </w:pPr>
      <w:r>
        <w:rPr>
          <w:rFonts w:ascii="Angsana New" w:eastAsia="CordiaNew" w:hAnsi="Angsana New" w:cs="Angsana New"/>
          <w:b/>
          <w:bCs/>
          <w:sz w:val="32"/>
          <w:szCs w:val="32"/>
          <w:cs/>
        </w:rPr>
        <w:t>อุปสงค์เหล็กของโลก</w:t>
      </w:r>
      <w:r>
        <w:rPr>
          <w:rFonts w:ascii="Angsana New" w:eastAsia="CordiaNew" w:hAnsi="Angsana New" w:cs="Angsana New" w:hint="cs"/>
          <w:b/>
          <w:bCs/>
          <w:sz w:val="32"/>
          <w:szCs w:val="32"/>
          <w:cs/>
        </w:rPr>
        <w:t>ได้</w:t>
      </w:r>
      <w:r>
        <w:rPr>
          <w:rFonts w:ascii="Angsana New" w:eastAsia="CordiaNew" w:hAnsi="Angsana New" w:cs="Angsana New"/>
          <w:b/>
          <w:bCs/>
          <w:sz w:val="32"/>
          <w:szCs w:val="32"/>
          <w:cs/>
        </w:rPr>
        <w:t>ผ่านจุดต่ำสุดของวงจรท่ามกลาง</w:t>
      </w:r>
      <w:r>
        <w:rPr>
          <w:rFonts w:ascii="Angsana New" w:eastAsia="CordiaNew" w:hAnsi="Angsana New" w:cs="Angsana New" w:hint="cs"/>
          <w:b/>
          <w:bCs/>
          <w:sz w:val="32"/>
          <w:szCs w:val="32"/>
          <w:cs/>
        </w:rPr>
        <w:t>ความไม่แน่นอนที่เพิ่มขึ้น</w:t>
      </w:r>
    </w:p>
    <w:p w:rsidR="00AA791C" w:rsidRDefault="00AA791C" w:rsidP="00AA791C">
      <w:pPr>
        <w:shd w:val="clear" w:color="auto" w:fill="FFFFFF"/>
        <w:spacing w:after="225"/>
        <w:jc w:val="thaiDistribute"/>
        <w:rPr>
          <w:rFonts w:asciiTheme="majorBidi" w:eastAsia="Times New Roman" w:hAnsiTheme="majorBidi" w:cstheme="majorBidi"/>
          <w:color w:val="1A171B"/>
          <w:sz w:val="32"/>
          <w:szCs w:val="32"/>
        </w:rPr>
      </w:pPr>
      <w:r w:rsidRPr="00DD4EF7">
        <w:rPr>
          <w:rFonts w:asciiTheme="majorBidi" w:eastAsia="CordiaNew" w:hAnsiTheme="majorBidi" w:cstheme="majorBidi"/>
          <w:sz w:val="32"/>
          <w:szCs w:val="32"/>
          <w:cs/>
        </w:rPr>
        <w:t xml:space="preserve"> </w:t>
      </w:r>
      <w:r w:rsidRPr="00DD4EF7">
        <w:rPr>
          <w:rFonts w:asciiTheme="majorBidi" w:eastAsia="Times New Roman" w:hAnsiTheme="majorBidi" w:cstheme="majorBidi"/>
          <w:color w:val="1A171B"/>
          <w:sz w:val="32"/>
          <w:szCs w:val="32"/>
        </w:rPr>
        <w:t>Mr T.V. Narendran</w:t>
      </w:r>
      <w:r>
        <w:rPr>
          <w:rFonts w:asciiTheme="majorBidi" w:eastAsia="CordiaNew" w:hAnsiTheme="majorBidi" w:cstheme="majorBidi" w:hint="cs"/>
          <w:sz w:val="32"/>
          <w:szCs w:val="32"/>
          <w:cs/>
        </w:rPr>
        <w:t xml:space="preserve"> 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ประธานคณะกรรมการ </w:t>
      </w:r>
      <w:r>
        <w:rPr>
          <w:rFonts w:ascii="Angsana New" w:eastAsia="CordiaNew" w:hAnsi="Angsana New" w:cs="Angsana New"/>
          <w:sz w:val="32"/>
          <w:szCs w:val="32"/>
        </w:rPr>
        <w:t xml:space="preserve">WorldSteel Economics </w:t>
      </w:r>
      <w:r>
        <w:rPr>
          <w:rFonts w:ascii="Angsana New" w:eastAsia="CordiaNew" w:hAnsi="Angsana New" w:cs="Angsana New" w:hint="cs"/>
          <w:sz w:val="32"/>
          <w:szCs w:val="32"/>
          <w:cs/>
        </w:rPr>
        <w:t>ได้กล่าวว่า “สภาพอุตสาหกรรมเหล็ก</w:t>
      </w:r>
      <w:r w:rsidRPr="00DD4EF7">
        <w:rPr>
          <w:rFonts w:asciiTheme="majorBidi" w:eastAsia="Times New Roman" w:hAnsiTheme="majorBidi" w:cstheme="majorBidi" w:hint="cs"/>
          <w:color w:val="1A171B"/>
          <w:sz w:val="32"/>
          <w:szCs w:val="32"/>
          <w:cs/>
        </w:rPr>
        <w:t>ยังคง</w:t>
      </w:r>
      <w:r>
        <w:rPr>
          <w:rFonts w:asciiTheme="majorBidi" w:eastAsia="Times New Roman" w:hAnsiTheme="majorBidi" w:cstheme="majorBidi" w:hint="cs"/>
          <w:color w:val="1A171B"/>
          <w:sz w:val="32"/>
          <w:szCs w:val="32"/>
          <w:cs/>
        </w:rPr>
        <w:t xml:space="preserve">ต้องท้าทายกับปัจจัยความไม่แน่นอนที่เพิ่มขึ้นจากสถานการณ์ทางการเมืองในหลายๆพื้นที่ของโลก ผลของการลงประชามติในสหราชอาณาจักรยิ่งเพิ่มความไม่แน่นอนให้กับการฟื้นตัวด้านการลงทุนในกลุ่มประเทศ </w:t>
      </w:r>
      <w:r>
        <w:rPr>
          <w:rFonts w:asciiTheme="majorBidi" w:eastAsia="Times New Roman" w:hAnsiTheme="majorBidi" w:cstheme="majorBidi"/>
          <w:color w:val="1A171B"/>
          <w:sz w:val="32"/>
          <w:szCs w:val="32"/>
        </w:rPr>
        <w:t>EU</w:t>
      </w:r>
      <w:r>
        <w:rPr>
          <w:rFonts w:asciiTheme="majorBidi" w:eastAsia="Times New Roman" w:hAnsiTheme="majorBidi" w:cstheme="majorBidi" w:hint="cs"/>
          <w:color w:val="1A171B"/>
          <w:sz w:val="32"/>
          <w:szCs w:val="32"/>
          <w:cs/>
        </w:rPr>
        <w:t xml:space="preserve"> </w:t>
      </w:r>
    </w:p>
    <w:p w:rsidR="00AA791C" w:rsidRDefault="00AA791C" w:rsidP="00AA791C">
      <w:pPr>
        <w:shd w:val="clear" w:color="auto" w:fill="FFFFFF"/>
        <w:spacing w:after="225"/>
        <w:jc w:val="thaiDistribute"/>
        <w:rPr>
          <w:rFonts w:asciiTheme="majorBidi" w:eastAsia="Times New Roman" w:hAnsiTheme="majorBidi" w:cstheme="majorBidi"/>
          <w:color w:val="1A171B"/>
          <w:sz w:val="32"/>
          <w:szCs w:val="32"/>
        </w:rPr>
      </w:pPr>
      <w:r>
        <w:rPr>
          <w:rFonts w:asciiTheme="majorBidi" w:eastAsia="Times New Roman" w:hAnsiTheme="majorBidi" w:cstheme="majorBidi" w:hint="cs"/>
          <w:color w:val="1A171B"/>
          <w:sz w:val="32"/>
          <w:szCs w:val="32"/>
          <w:cs/>
        </w:rPr>
        <w:t xml:space="preserve">ความอ่อนแอด้านการลงทุนทั่วโลกยังคงส่งผลให้การฟื้นตัวของอุปสงค์เหล็กนั้นล่าช้าออกไป อย่างไรก็ตาม การเติบโตของประเทศจีนนั้นดีขึ้นกว่าที่คาดการณ์ เช่นเดียวกับการเติบโตอย่างต่อเนื่องของกลุ่มประเทศเกิดใหม่ ที่สามารถช่วยให้อุตสาหกรรมเหล็กทั่วโลกกลับบมาเติบโตในเชิงบวกได้ในปี </w:t>
      </w:r>
      <w:r>
        <w:rPr>
          <w:rFonts w:asciiTheme="majorBidi" w:eastAsia="Times New Roman" w:hAnsiTheme="majorBidi" w:cstheme="majorBidi"/>
          <w:color w:val="1A171B"/>
          <w:sz w:val="32"/>
          <w:szCs w:val="32"/>
        </w:rPr>
        <w:t xml:space="preserve">2559 </w:t>
      </w:r>
      <w:r>
        <w:rPr>
          <w:rFonts w:asciiTheme="majorBidi" w:eastAsia="Times New Roman" w:hAnsiTheme="majorBidi" w:cstheme="majorBidi" w:hint="cs"/>
          <w:color w:val="1A171B"/>
          <w:sz w:val="32"/>
          <w:szCs w:val="32"/>
          <w:cs/>
        </w:rPr>
        <w:t xml:space="preserve">และในปีต่อๆไป ทางเราคาดการณ์ว่าการเติบโตอย่างช้าๆนี้จะยังคงอ่อนแอต่อไปอีก เนื่องจากจีนยังคงต้องปรับสมดุลทางเศรษฐกิจและการฟื้นตัวทางเศรษฐฏิจของกลุ่มประเทศที่พัฒนาแล้วยังคงเป็นไปอย่างช้าๆนั่นเอง </w:t>
      </w:r>
    </w:p>
    <w:p w:rsidR="00AA791C" w:rsidRDefault="00AA791C" w:rsidP="00AA791C">
      <w:pPr>
        <w:shd w:val="clear" w:color="auto" w:fill="FFFFFF"/>
        <w:spacing w:after="225"/>
        <w:jc w:val="thaiDistribute"/>
        <w:rPr>
          <w:rFonts w:asciiTheme="majorBidi" w:eastAsia="Times New Roman" w:hAnsiTheme="majorBidi" w:cstheme="majorBidi"/>
          <w:color w:val="1A171B"/>
          <w:sz w:val="32"/>
          <w:szCs w:val="32"/>
        </w:rPr>
      </w:pPr>
      <w:r>
        <w:rPr>
          <w:rFonts w:asciiTheme="majorBidi" w:eastAsia="Times New Roman" w:hAnsiTheme="majorBidi" w:cstheme="majorBidi" w:hint="cs"/>
          <w:color w:val="1A171B"/>
          <w:sz w:val="32"/>
          <w:szCs w:val="32"/>
          <w:cs/>
        </w:rPr>
        <w:lastRenderedPageBreak/>
        <w:t xml:space="preserve">ความเสี่ยงในอนาคตพิจารณาได้จากตัวเลขหนี้ภาคธุรกิจสูงขึ้นและสภาพตลาดอสังหาริมทรัพย์ในประเทศจีน ความไม่แน่นอนของการออกจากกลุ่ม </w:t>
      </w:r>
      <w:r>
        <w:rPr>
          <w:rFonts w:asciiTheme="majorBidi" w:eastAsia="Times New Roman" w:hAnsiTheme="majorBidi" w:cstheme="majorBidi"/>
          <w:color w:val="1A171B"/>
          <w:sz w:val="32"/>
          <w:szCs w:val="32"/>
        </w:rPr>
        <w:t xml:space="preserve">EU </w:t>
      </w:r>
      <w:r>
        <w:rPr>
          <w:rFonts w:asciiTheme="majorBidi" w:eastAsia="Times New Roman" w:hAnsiTheme="majorBidi" w:cstheme="majorBidi" w:hint="cs"/>
          <w:color w:val="1A171B"/>
          <w:sz w:val="32"/>
          <w:szCs w:val="32"/>
          <w:cs/>
        </w:rPr>
        <w:t xml:space="preserve">ของอังกฤษ </w:t>
      </w:r>
      <w:r>
        <w:rPr>
          <w:rFonts w:asciiTheme="majorBidi" w:eastAsia="Times New Roman" w:hAnsiTheme="majorBidi" w:cstheme="majorBidi"/>
          <w:color w:val="1A171B"/>
          <w:sz w:val="32"/>
          <w:szCs w:val="32"/>
        </w:rPr>
        <w:t xml:space="preserve">(Brexit) </w:t>
      </w:r>
      <w:r>
        <w:rPr>
          <w:rFonts w:asciiTheme="majorBidi" w:eastAsia="Times New Roman" w:hAnsiTheme="majorBidi" w:cstheme="majorBidi" w:hint="cs"/>
          <w:color w:val="1A171B"/>
          <w:sz w:val="32"/>
          <w:szCs w:val="32"/>
          <w:cs/>
        </w:rPr>
        <w:t xml:space="preserve">และความไม่มั่นคงที่เพิ่มขึ้นในหลายๆประเทศ ในทางกลับกัน อุปสงค์เหล็กในกลุ่มประเทศเกิดใหม่และกลุ่มประเทศกำลังพัฒนายกเว้นจีนถูกคาดการณ์ว่าจะเติบโตขึ้นประมาณ </w:t>
      </w:r>
      <w:r>
        <w:rPr>
          <w:rFonts w:asciiTheme="majorBidi" w:eastAsia="Times New Roman" w:hAnsiTheme="majorBidi" w:cstheme="majorBidi"/>
          <w:color w:val="1A171B"/>
          <w:sz w:val="32"/>
          <w:szCs w:val="32"/>
        </w:rPr>
        <w:t xml:space="preserve">4.0% </w:t>
      </w:r>
      <w:r>
        <w:rPr>
          <w:rFonts w:asciiTheme="majorBidi" w:eastAsia="Times New Roman" w:hAnsiTheme="majorBidi" w:cstheme="majorBidi" w:hint="cs"/>
          <w:color w:val="1A171B"/>
          <w:sz w:val="32"/>
          <w:szCs w:val="32"/>
          <w:cs/>
        </w:rPr>
        <w:t xml:space="preserve">ในปี </w:t>
      </w:r>
      <w:r>
        <w:rPr>
          <w:rFonts w:asciiTheme="majorBidi" w:eastAsia="Times New Roman" w:hAnsiTheme="majorBidi" w:cstheme="majorBidi"/>
          <w:color w:val="1A171B"/>
          <w:sz w:val="32"/>
          <w:szCs w:val="32"/>
        </w:rPr>
        <w:t xml:space="preserve">2560 </w:t>
      </w:r>
      <w:r>
        <w:rPr>
          <w:rFonts w:asciiTheme="majorBidi" w:eastAsia="Times New Roman" w:hAnsiTheme="majorBidi" w:cstheme="majorBidi" w:hint="cs"/>
          <w:color w:val="1A171B"/>
          <w:sz w:val="32"/>
          <w:szCs w:val="32"/>
          <w:cs/>
        </w:rPr>
        <w:t>เราต้องขอบคุณการกลับมาดีขึ้นของกลุ่มประเทศเกิดใหม่ในแถบเอชียและเสถียรภาพของราคาสินค้าโภคภัณฑ์”</w:t>
      </w:r>
    </w:p>
    <w:p w:rsidR="00AA791C" w:rsidRDefault="00AA791C" w:rsidP="00AA791C">
      <w:pPr>
        <w:autoSpaceDE w:val="0"/>
        <w:autoSpaceDN w:val="0"/>
        <w:adjustRightInd w:val="0"/>
        <w:ind w:firstLine="720"/>
        <w:jc w:val="thaiDistribute"/>
        <w:rPr>
          <w:rFonts w:ascii="Angsana New" w:eastAsia="CordiaNew" w:hAnsi="Angsana New" w:cs="Angsana New"/>
          <w:b/>
          <w:bCs/>
          <w:sz w:val="32"/>
          <w:szCs w:val="32"/>
        </w:rPr>
      </w:pPr>
      <w:r>
        <w:rPr>
          <w:rFonts w:ascii="Angsana New" w:eastAsia="CordiaNew" w:hAnsi="Angsana New" w:cs="Angsana New"/>
          <w:b/>
          <w:bCs/>
          <w:sz w:val="32"/>
          <w:szCs w:val="32"/>
          <w:cs/>
        </w:rPr>
        <w:t>การลงทุนทั่วโลกยังคงอยู่ในระดับอ่อนแอ</w:t>
      </w:r>
    </w:p>
    <w:p w:rsidR="00AA791C" w:rsidRDefault="00AA791C" w:rsidP="00AA791C">
      <w:pPr>
        <w:autoSpaceDE w:val="0"/>
        <w:autoSpaceDN w:val="0"/>
        <w:adjustRightInd w:val="0"/>
        <w:jc w:val="thaiDistribute"/>
        <w:rPr>
          <w:rFonts w:ascii="Angsana New" w:eastAsia="CordiaNew" w:hAnsi="Angsana New" w:cs="Angsana New"/>
          <w:b/>
          <w:bCs/>
          <w:sz w:val="32"/>
          <w:szCs w:val="32"/>
        </w:rPr>
      </w:pPr>
      <w:r w:rsidRPr="00DD4EF7">
        <w:rPr>
          <w:rFonts w:asciiTheme="majorBidi" w:eastAsia="CordiaNew" w:hAnsiTheme="majorBidi" w:cstheme="majorBidi"/>
          <w:sz w:val="32"/>
          <w:szCs w:val="32"/>
          <w:cs/>
        </w:rPr>
        <w:t xml:space="preserve"> 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ระดับการลงทุนยังคงอ่อนแอในหลายประเทศ ไม่เพียงแต่ในประเทศจีนที่กำลังพยายามปรับสมดุลการเติบโตที่มีการจากลงทุน ส่วนในกลุ่มประเทศที่พัฒนาแล้วนั้น แม้ว่าจะลดอัตราดอกเบี้ยอยู่ในระดับต่ำอย่างต่อเนื่อง แต่ภาคการลงทุนของเอกชนก็ยังคงอ่อนแอ เนื่องจากการคาดการณ์ในเชิงลบต่ออุปสงค์ในอนาคตและปัจจัยความไม่แน่นอนอื่นๆที่ยังคงมีอย่างต่อเนื่อง เพื่อส่งเสริมความมั่นใจดังกล่าว ทางรัฐบาลได้เพียงแต่ใช้เครื่องมือจากนโยบายทางการเงินและการคลังไปช่วยกระตุ้นภาคการลงทุน ขณะที่ทางด้านกลุ่มประเทศเกิดใหม่และกลุ่มประเทศกำลังพัฒนานั้น ต้องเผชิญกับราคาสินค้าโภคภัณฑ์ตกต่ำ ความตึงเครียดทางด้านการเมือง และหนี้ภาคธุรกิจอยู่ในระดับสูง ซึ่งล้วนเป็นสาเหตุให้ความต้องการลงทุนลดน้อยลงทั้งสิ้น </w:t>
      </w:r>
    </w:p>
    <w:p w:rsidR="00AA791C" w:rsidRDefault="00AA791C" w:rsidP="00AA791C">
      <w:pPr>
        <w:autoSpaceDE w:val="0"/>
        <w:autoSpaceDN w:val="0"/>
        <w:adjustRightInd w:val="0"/>
        <w:ind w:firstLine="720"/>
        <w:jc w:val="thaiDistribute"/>
        <w:rPr>
          <w:rFonts w:ascii="Angsana New" w:eastAsia="CordiaNew" w:hAnsi="Angsana New" w:cs="Angsana New"/>
          <w:b/>
          <w:bCs/>
          <w:sz w:val="32"/>
          <w:szCs w:val="32"/>
        </w:rPr>
      </w:pPr>
      <w:r>
        <w:rPr>
          <w:rFonts w:ascii="Angsana New" w:eastAsia="CordiaNew" w:hAnsi="Angsana New" w:cs="Angsana New" w:hint="cs"/>
          <w:b/>
          <w:bCs/>
          <w:sz w:val="32"/>
          <w:szCs w:val="32"/>
          <w:cs/>
        </w:rPr>
        <w:t>ความตกต่ำของ</w:t>
      </w:r>
      <w:r>
        <w:rPr>
          <w:rFonts w:ascii="Angsana New" w:eastAsia="CordiaNew" w:hAnsi="Angsana New" w:cs="Angsana New"/>
          <w:b/>
          <w:bCs/>
          <w:sz w:val="32"/>
          <w:szCs w:val="32"/>
          <w:cs/>
        </w:rPr>
        <w:t>อุปสงค์เหล็ก</w:t>
      </w:r>
      <w:r>
        <w:rPr>
          <w:rFonts w:ascii="Angsana New" w:eastAsia="CordiaNew" w:hAnsi="Angsana New" w:cs="Angsana New" w:hint="cs"/>
          <w:b/>
          <w:bCs/>
          <w:sz w:val="32"/>
          <w:szCs w:val="32"/>
          <w:cs/>
        </w:rPr>
        <w:t>ในจีนปรับตัวดีขึ้นจากการกระตุ้นของภาครัฐ</w:t>
      </w:r>
    </w:p>
    <w:p w:rsidR="00AA791C" w:rsidRDefault="00AA791C" w:rsidP="00AA791C">
      <w:pPr>
        <w:autoSpaceDE w:val="0"/>
        <w:autoSpaceDN w:val="0"/>
        <w:adjustRightInd w:val="0"/>
        <w:jc w:val="thaiDistribute"/>
        <w:rPr>
          <w:rFonts w:ascii="Angsana New" w:eastAsia="CordiaNew" w:hAnsi="Angsana New" w:cs="Angsana New"/>
          <w:b/>
          <w:bCs/>
          <w:sz w:val="32"/>
          <w:szCs w:val="32"/>
        </w:rPr>
      </w:pP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ระดับ </w:t>
      </w:r>
      <w:r>
        <w:rPr>
          <w:rFonts w:ascii="Angsana New" w:eastAsia="CordiaNew" w:hAnsi="Angsana New" w:cs="Angsana New"/>
          <w:sz w:val="32"/>
          <w:szCs w:val="32"/>
        </w:rPr>
        <w:t xml:space="preserve">GDP 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ของประเทศจีนในปี </w:t>
      </w:r>
      <w:r>
        <w:rPr>
          <w:rFonts w:ascii="Angsana New" w:eastAsia="CordiaNew" w:hAnsi="Angsana New" w:cs="Angsana New"/>
          <w:sz w:val="32"/>
          <w:szCs w:val="32"/>
        </w:rPr>
        <w:t xml:space="preserve">2559 </w:t>
      </w:r>
      <w:r>
        <w:rPr>
          <w:rFonts w:ascii="Angsana New" w:eastAsia="CordiaNew" w:hAnsi="Angsana New" w:cs="Angsana New" w:hint="cs"/>
          <w:sz w:val="32"/>
          <w:szCs w:val="32"/>
          <w:cs/>
        </w:rPr>
        <w:t>จะตกลงถึงระดับต่ำสุดนับจากปี 2</w:t>
      </w:r>
      <w:r>
        <w:rPr>
          <w:rFonts w:ascii="Angsana New" w:eastAsia="CordiaNew" w:hAnsi="Angsana New" w:cs="Angsana New"/>
          <w:sz w:val="32"/>
          <w:szCs w:val="32"/>
        </w:rPr>
        <w:t xml:space="preserve">533 </w:t>
      </w:r>
      <w:r>
        <w:rPr>
          <w:rFonts w:ascii="Angsana New" w:eastAsia="CordiaNew" w:hAnsi="Angsana New" w:cs="Angsana New" w:hint="cs"/>
          <w:sz w:val="32"/>
          <w:szCs w:val="32"/>
          <w:cs/>
        </w:rPr>
        <w:t>เป็นต้นมา</w:t>
      </w:r>
      <w:r>
        <w:rPr>
          <w:rFonts w:ascii="Angsana New" w:eastAsia="CordiaNew" w:hAnsi="Angsana New" w:cs="Angsana New"/>
          <w:sz w:val="32"/>
          <w:szCs w:val="32"/>
        </w:rPr>
        <w:t xml:space="preserve"> </w:t>
      </w:r>
      <w:r>
        <w:rPr>
          <w:rFonts w:ascii="Angsana New" w:eastAsia="CordiaNew" w:hAnsi="Angsana New" w:cs="Angsana New" w:hint="cs"/>
          <w:sz w:val="32"/>
          <w:szCs w:val="32"/>
          <w:cs/>
        </w:rPr>
        <w:t>แต่น่าสนใจว่าตัวเลขภาคบริการและการบริโภคสูงขึ้น เพื่อลดผลกระทบจากการปรับสมดุลดังกล่าว รัฐบาลจีนได้ออกตัวกระตุ้นมากมายหลายอย่าง ทั้งการส่งเสริมการใช้จ่ายลงไปในภาคโครงสร้างพื้นฐาน ตลาดอสังหาริมทรัพย์ และตลาดรถยนต์ ผลก็คือ อุปสงค์เหล็กที่ลดลงในปี 2</w:t>
      </w:r>
      <w:r>
        <w:rPr>
          <w:rFonts w:ascii="Angsana New" w:eastAsia="CordiaNew" w:hAnsi="Angsana New" w:cs="Angsana New"/>
          <w:sz w:val="32"/>
          <w:szCs w:val="32"/>
        </w:rPr>
        <w:t xml:space="preserve">559 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นั้น มีความรุนแรงน้อยกว่าที่ </w:t>
      </w:r>
      <w:r>
        <w:rPr>
          <w:rFonts w:ascii="Angsana New" w:eastAsia="CordiaNew" w:hAnsi="Angsana New" w:cs="Angsana New"/>
          <w:sz w:val="32"/>
          <w:szCs w:val="32"/>
        </w:rPr>
        <w:t xml:space="preserve">WorldSteel 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ได้คาดการณ์ไว้ตอนเดือน เมษายน ปี </w:t>
      </w:r>
      <w:r>
        <w:rPr>
          <w:rFonts w:ascii="Angsana New" w:eastAsia="CordiaNew" w:hAnsi="Angsana New" w:cs="Angsana New"/>
          <w:sz w:val="32"/>
          <w:szCs w:val="32"/>
        </w:rPr>
        <w:t xml:space="preserve">2559 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อย่างไรก็ตาม การฟื้นฟูในภาคอสังหาริมทรัพย์ดังกล่าวเป็นไปอย่างจำกัดและไม่ยั่งยืน เพราะระดับสต๊อกสินค้ายังคงอยู่ในระดับสูงและราคาของตึกอาคารที่อยู่อาศัย(อาพาร์ทเมนท์)ต่างๆยังอยู่ในระดับที่แพงเกินไปสำหรับคนส่วนใหญ่ ภาคการก่อสร้างจึงยังคงหดตัวลงต่อเนื่อง ฉุดให้อุปสงค์เหล็กลดลงตาม ขณะที่ภาคการผลิตก็มีโอกาสฟื้นฟูอย่างจำกัดเช่นกัน อุปสงค์เหล็กในประเทศจีนถูกคาดการณ์ว่าจะลดลงประมาณ </w:t>
      </w:r>
      <w:r>
        <w:rPr>
          <w:rFonts w:ascii="Angsana New" w:eastAsia="CordiaNew" w:hAnsi="Angsana New" w:cs="Angsana New"/>
          <w:sz w:val="32"/>
          <w:szCs w:val="32"/>
        </w:rPr>
        <w:t xml:space="preserve">-1.0% 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ในปี </w:t>
      </w:r>
      <w:r>
        <w:rPr>
          <w:rFonts w:ascii="Angsana New" w:eastAsia="CordiaNew" w:hAnsi="Angsana New" w:cs="Angsana New"/>
          <w:sz w:val="32"/>
          <w:szCs w:val="32"/>
        </w:rPr>
        <w:t xml:space="preserve">2559 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eastAsia="CordiaNew" w:hAnsi="Angsana New" w:cs="Angsana New"/>
          <w:sz w:val="32"/>
          <w:szCs w:val="32"/>
        </w:rPr>
        <w:t xml:space="preserve">-2.0% 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ในปี </w:t>
      </w:r>
      <w:r>
        <w:rPr>
          <w:rFonts w:ascii="Angsana New" w:eastAsia="CordiaNew" w:hAnsi="Angsana New" w:cs="Angsana New"/>
          <w:sz w:val="32"/>
          <w:szCs w:val="32"/>
        </w:rPr>
        <w:t>2560</w:t>
      </w:r>
    </w:p>
    <w:p w:rsidR="00AA791C" w:rsidRPr="008D0332" w:rsidRDefault="00AA791C" w:rsidP="00AA791C">
      <w:pPr>
        <w:autoSpaceDE w:val="0"/>
        <w:autoSpaceDN w:val="0"/>
        <w:adjustRightInd w:val="0"/>
        <w:spacing w:before="240"/>
        <w:ind w:firstLine="720"/>
        <w:jc w:val="thaiDistribute"/>
        <w:rPr>
          <w:rFonts w:ascii="Angsana New" w:eastAsia="CordiaNew" w:hAnsi="Angsana New" w:cs="Angsana New"/>
          <w:b/>
          <w:bCs/>
          <w:sz w:val="32"/>
          <w:szCs w:val="32"/>
          <w:cs/>
        </w:rPr>
      </w:pPr>
      <w:r>
        <w:rPr>
          <w:rFonts w:ascii="Angsana New" w:eastAsia="CordiaNew" w:hAnsi="Angsana New" w:cs="Angsana New" w:hint="cs"/>
          <w:b/>
          <w:bCs/>
          <w:sz w:val="32"/>
          <w:szCs w:val="32"/>
          <w:cs/>
        </w:rPr>
        <w:t>เศรษฐกิจของกลุ่มประเทศเกิดใหม่ได้รับผลกระทบจากราคาสินค้าโภคภัณฑ์ตกต่ำและข้อขัดแย้งทางการเมืองที่ลดลงบ่งชี้ถึงความมีเสถียรภาพ</w:t>
      </w:r>
      <w:r>
        <w:rPr>
          <w:rFonts w:ascii="Angsana New" w:eastAsia="CordiaNew" w:hAnsi="Angsana New" w:cs="Angsana New"/>
          <w:b/>
          <w:bCs/>
          <w:sz w:val="32"/>
          <w:szCs w:val="32"/>
        </w:rPr>
        <w:t xml:space="preserve">; </w:t>
      </w:r>
      <w:r>
        <w:rPr>
          <w:rFonts w:ascii="Angsana New" w:eastAsia="CordiaNew" w:hAnsi="Angsana New" w:cs="Angsana New" w:hint="cs"/>
          <w:b/>
          <w:bCs/>
          <w:sz w:val="32"/>
          <w:szCs w:val="32"/>
          <w:cs/>
        </w:rPr>
        <w:t>การเติบโตสูงของประแทศอินเดียและอาเซียนยังคงดำเนินต่อไป</w:t>
      </w:r>
    </w:p>
    <w:p w:rsidR="00AA791C" w:rsidRDefault="00AA791C" w:rsidP="00AA791C">
      <w:pPr>
        <w:autoSpaceDE w:val="0"/>
        <w:autoSpaceDN w:val="0"/>
        <w:adjustRightInd w:val="0"/>
        <w:jc w:val="thaiDistribute"/>
        <w:rPr>
          <w:rFonts w:ascii="Angsana New" w:eastAsia="CordiaNew" w:hAnsi="Angsana New" w:cs="Angsana New"/>
          <w:b/>
          <w:bCs/>
          <w:sz w:val="32"/>
          <w:szCs w:val="32"/>
        </w:rPr>
      </w:pP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ในปี </w:t>
      </w:r>
      <w:r>
        <w:rPr>
          <w:rFonts w:ascii="Angsana New" w:eastAsia="CordiaNew" w:hAnsi="Angsana New" w:cs="Angsana New"/>
          <w:sz w:val="32"/>
          <w:szCs w:val="32"/>
        </w:rPr>
        <w:t xml:space="preserve">2559 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ตัวเลขทางเศรษฐกิจที่ตกต่ำของกลุ่มประเทศเกิดใหม่กำลังเริ่มคงตัว หลังจากตัวเลขทางเศรษฐกิจหดตัวกว่า </w:t>
      </w:r>
      <w:r>
        <w:rPr>
          <w:rFonts w:ascii="Angsana New" w:eastAsia="CordiaNew" w:hAnsi="Angsana New" w:cs="Angsana New"/>
          <w:sz w:val="32"/>
          <w:szCs w:val="32"/>
        </w:rPr>
        <w:t xml:space="preserve">2 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จุด ต่อเนื่องกัน </w:t>
      </w:r>
      <w:r>
        <w:rPr>
          <w:rFonts w:ascii="Angsana New" w:eastAsia="CordiaNew" w:hAnsi="Angsana New" w:cs="Angsana New"/>
          <w:sz w:val="32"/>
          <w:szCs w:val="32"/>
        </w:rPr>
        <w:t xml:space="preserve">2 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ปี อุปสงค์เหล็กในประเทศบราซิลจะเริ่มฟื้นฟูในระดับกลางในปี </w:t>
      </w:r>
      <w:r>
        <w:rPr>
          <w:rFonts w:ascii="Angsana New" w:eastAsia="CordiaNew" w:hAnsi="Angsana New" w:cs="Angsana New"/>
          <w:sz w:val="32"/>
          <w:szCs w:val="32"/>
        </w:rPr>
        <w:t>2560</w:t>
      </w:r>
    </w:p>
    <w:p w:rsidR="00AA791C" w:rsidRDefault="00AA791C" w:rsidP="00AA791C">
      <w:pPr>
        <w:autoSpaceDE w:val="0"/>
        <w:autoSpaceDN w:val="0"/>
        <w:adjustRightInd w:val="0"/>
        <w:jc w:val="thaiDistribute"/>
        <w:rPr>
          <w:rFonts w:ascii="Angsana New" w:eastAsia="CordiaNew" w:hAnsi="Angsana New" w:cs="Angsana New"/>
          <w:sz w:val="32"/>
          <w:szCs w:val="32"/>
        </w:rPr>
      </w:pPr>
      <w:r>
        <w:rPr>
          <w:rFonts w:ascii="Angsana New" w:eastAsia="CordiaNew" w:hAnsi="Angsana New" w:cs="Angsana New" w:hint="cs"/>
          <w:sz w:val="32"/>
          <w:szCs w:val="32"/>
          <w:cs/>
        </w:rPr>
        <w:lastRenderedPageBreak/>
        <w:t xml:space="preserve">การฟื้นตัวเล็กน้อยของราคาน้ำมันช่วยให้การหดตัวทางเศรษฐกิจของประเทศรัสเซียนิ่งขึ้น และช่วยป้องกันเศรษฐกิจของเม็กซิโก กลุ่มอเมริกาใต้ และกลุ่มประเทศ </w:t>
      </w:r>
      <w:r>
        <w:rPr>
          <w:rFonts w:ascii="Angsana New" w:eastAsia="CordiaNew" w:hAnsi="Angsana New" w:cs="Angsana New"/>
          <w:sz w:val="32"/>
          <w:szCs w:val="32"/>
        </w:rPr>
        <w:t xml:space="preserve">GCC 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(ประกอบด้วย บาเรน คูเวต โอมาน กาตาร์ ซาอุดิอาระเบีย และสาธารณรัฐอาหรับเอมิเรตส์) ไม่ให้แย่ลงไปอีกได้ อย่างไรก็ตาม ราคาน้ำมันที่ตกต่ำและไม่มีเสถียรภาพ ประกอบกับความไม่แน่นอนทางการเมืองนี้จะยังคงส่งผลเสียต่ออนาคตของกลุ่มประเทศ </w:t>
      </w:r>
      <w:r>
        <w:rPr>
          <w:rFonts w:ascii="Angsana New" w:eastAsia="CordiaNew" w:hAnsi="Angsana New" w:cs="Angsana New"/>
          <w:sz w:val="32"/>
          <w:szCs w:val="32"/>
        </w:rPr>
        <w:t xml:space="preserve">MENA 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(กลุ่มประเทศแอฟริกากลาง ตะวันออก และเหนือ)  </w:t>
      </w:r>
    </w:p>
    <w:p w:rsidR="00AA791C" w:rsidRDefault="00AA791C" w:rsidP="00AA791C">
      <w:pPr>
        <w:autoSpaceDE w:val="0"/>
        <w:autoSpaceDN w:val="0"/>
        <w:adjustRightInd w:val="0"/>
        <w:jc w:val="thaiDistribute"/>
        <w:rPr>
          <w:rFonts w:ascii="Angsana New" w:eastAsia="CordiaNew" w:hAnsi="Angsana New" w:cs="Angsana New"/>
          <w:sz w:val="32"/>
          <w:szCs w:val="32"/>
        </w:rPr>
      </w:pP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อุปสงค์เหล็กในประเทศอินเดียถูกคาดการณ์ว่าจะเติบโตอย่างแข็งแกร่งในปี </w:t>
      </w:r>
      <w:r>
        <w:rPr>
          <w:rFonts w:ascii="Angsana New" w:eastAsia="CordiaNew" w:hAnsi="Angsana New" w:cs="Angsana New"/>
          <w:sz w:val="32"/>
          <w:szCs w:val="32"/>
        </w:rPr>
        <w:t xml:space="preserve">2559-2560 </w:t>
      </w:r>
      <w:r>
        <w:rPr>
          <w:rFonts w:ascii="Angsana New" w:eastAsia="CordiaNew" w:hAnsi="Angsana New" w:cs="Angsana New" w:hint="cs"/>
          <w:sz w:val="32"/>
          <w:szCs w:val="32"/>
          <w:cs/>
        </w:rPr>
        <w:t>โดยได้รับแรงสนับสนุนจากภาคการลงทุนในโครงสร้างพื้นฐานและการปฏิรูปการกระตุ้นภาคการบริโภค แต่ความมีเสถียรภาพนี้ยังคงมีข้อสงสัยในด้านระดับการลงทุนต่างๆดังกล่าวมาจากภาครัฐ ขณะที่การลงทุนของภาคเอกชนยังคงอ่อนแอ สำหรับกลุ่มประเทศอาเซียน ได้รับอานิสงส์จากนโยบายเศรษฐกิจระดับมหภาคที่มั่นคง ภาคการก่อสร้างยังคงขับเคลื่อนให้อุปสงค์เหล็กมีการเติบโตอย่างแข็งแกร่งและต่อเนื่อง</w:t>
      </w:r>
    </w:p>
    <w:p w:rsidR="00AA791C" w:rsidRDefault="00AA791C" w:rsidP="00AA791C">
      <w:pPr>
        <w:autoSpaceDE w:val="0"/>
        <w:autoSpaceDN w:val="0"/>
        <w:adjustRightInd w:val="0"/>
        <w:jc w:val="thaiDistribute"/>
        <w:rPr>
          <w:rFonts w:ascii="Angsana New" w:eastAsia="CordiaNew" w:hAnsi="Angsana New" w:cs="Angsana New"/>
          <w:sz w:val="32"/>
          <w:szCs w:val="32"/>
          <w:cs/>
        </w:rPr>
      </w:pP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อุปสงค์เหล็กในกลุ่มประเทศเกิดใหม่และกลุ่มประเทศกำลังพัฒนา (ยกเว้นประเทศจีน) ถูกคาดการณ์ว่าจะขยายตัวประมาณ </w:t>
      </w:r>
      <w:r>
        <w:rPr>
          <w:rFonts w:ascii="Angsana New" w:eastAsia="CordiaNew" w:hAnsi="Angsana New" w:cs="Angsana New"/>
          <w:sz w:val="32"/>
          <w:szCs w:val="32"/>
        </w:rPr>
        <w:t xml:space="preserve">2.0% 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ในปี </w:t>
      </w:r>
      <w:r>
        <w:rPr>
          <w:rFonts w:ascii="Angsana New" w:eastAsia="CordiaNew" w:hAnsi="Angsana New" w:cs="Angsana New"/>
          <w:sz w:val="32"/>
          <w:szCs w:val="32"/>
        </w:rPr>
        <w:t xml:space="preserve">2559 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eastAsia="CordiaNew" w:hAnsi="Angsana New" w:cs="Angsana New"/>
          <w:sz w:val="32"/>
          <w:szCs w:val="32"/>
        </w:rPr>
        <w:t xml:space="preserve">4.0% 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ในปี </w:t>
      </w:r>
      <w:r>
        <w:rPr>
          <w:rFonts w:ascii="Angsana New" w:eastAsia="CordiaNew" w:hAnsi="Angsana New" w:cs="Angsana New"/>
          <w:sz w:val="32"/>
          <w:szCs w:val="32"/>
        </w:rPr>
        <w:t>2560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 </w:t>
      </w:r>
    </w:p>
    <w:p w:rsidR="00AA791C" w:rsidRPr="0036296F" w:rsidRDefault="00AA791C" w:rsidP="00AA791C">
      <w:pPr>
        <w:autoSpaceDE w:val="0"/>
        <w:autoSpaceDN w:val="0"/>
        <w:adjustRightInd w:val="0"/>
        <w:spacing w:before="240"/>
        <w:ind w:firstLine="720"/>
        <w:jc w:val="thaiDistribute"/>
        <w:rPr>
          <w:rFonts w:ascii="Angsana New" w:eastAsia="CordiaNew" w:hAnsi="Angsana New" w:cs="Angsana New"/>
          <w:b/>
          <w:bCs/>
          <w:sz w:val="32"/>
          <w:szCs w:val="32"/>
        </w:rPr>
      </w:pP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CordiaNew" w:hAnsi="Angsana New" w:cs="Angsana New" w:hint="cs"/>
          <w:b/>
          <w:bCs/>
          <w:sz w:val="32"/>
          <w:szCs w:val="32"/>
          <w:cs/>
        </w:rPr>
        <w:t>เศรษฐกิจของกลุ่มประเทศพัฒนาแล้วจะยังคงฟื้นตัวในระดับกลาง</w:t>
      </w:r>
      <w:r>
        <w:rPr>
          <w:rFonts w:ascii="Angsana New" w:eastAsia="CordiaNew" w:hAnsi="Angsana New" w:cs="Angsana New"/>
          <w:b/>
          <w:bCs/>
          <w:sz w:val="32"/>
          <w:szCs w:val="32"/>
        </w:rPr>
        <w:t xml:space="preserve">; </w:t>
      </w:r>
      <w:r>
        <w:rPr>
          <w:rFonts w:ascii="Angsana New" w:eastAsia="CordiaNew" w:hAnsi="Angsana New" w:cs="Angsana New" w:hint="cs"/>
          <w:b/>
          <w:bCs/>
          <w:sz w:val="32"/>
          <w:szCs w:val="32"/>
          <w:cs/>
        </w:rPr>
        <w:t xml:space="preserve">การฟื้นตัวของกลุ่ม </w:t>
      </w:r>
      <w:r>
        <w:rPr>
          <w:rFonts w:ascii="Angsana New" w:eastAsia="CordiaNew" w:hAnsi="Angsana New" w:cs="Angsana New"/>
          <w:b/>
          <w:bCs/>
          <w:sz w:val="32"/>
          <w:szCs w:val="32"/>
        </w:rPr>
        <w:t xml:space="preserve">EU </w:t>
      </w:r>
      <w:r>
        <w:rPr>
          <w:rFonts w:ascii="Angsana New" w:eastAsia="CordiaNew" w:hAnsi="Angsana New" w:cs="Angsana New" w:hint="cs"/>
          <w:b/>
          <w:bCs/>
          <w:sz w:val="32"/>
          <w:szCs w:val="32"/>
          <w:cs/>
        </w:rPr>
        <w:t xml:space="preserve">ยังคงดำเนินต่อไปแม้ว่าการออกจากกลุ่ม </w:t>
      </w:r>
      <w:r>
        <w:rPr>
          <w:rFonts w:ascii="Angsana New" w:eastAsia="CordiaNew" w:hAnsi="Angsana New" w:cs="Angsana New"/>
          <w:b/>
          <w:bCs/>
          <w:sz w:val="32"/>
          <w:szCs w:val="32"/>
        </w:rPr>
        <w:t xml:space="preserve">EU </w:t>
      </w:r>
      <w:r>
        <w:rPr>
          <w:rFonts w:ascii="Angsana New" w:eastAsia="CordiaNew" w:hAnsi="Angsana New" w:cs="Angsana New" w:hint="cs"/>
          <w:b/>
          <w:bCs/>
          <w:sz w:val="32"/>
          <w:szCs w:val="32"/>
          <w:cs/>
        </w:rPr>
        <w:t xml:space="preserve">ของอังกฤษ </w:t>
      </w:r>
      <w:r>
        <w:rPr>
          <w:rFonts w:ascii="Angsana New" w:eastAsia="CordiaNew" w:hAnsi="Angsana New" w:cs="Angsana New"/>
          <w:b/>
          <w:bCs/>
          <w:sz w:val="32"/>
          <w:szCs w:val="32"/>
        </w:rPr>
        <w:t xml:space="preserve">(Brexit) </w:t>
      </w:r>
      <w:r>
        <w:rPr>
          <w:rFonts w:ascii="Angsana New" w:eastAsia="CordiaNew" w:hAnsi="Angsana New" w:cs="Angsana New" w:hint="cs"/>
          <w:b/>
          <w:bCs/>
          <w:sz w:val="32"/>
          <w:szCs w:val="32"/>
          <w:cs/>
        </w:rPr>
        <w:t>จะยังมีความไม่แน่นอน</w:t>
      </w:r>
      <w:r>
        <w:rPr>
          <w:rFonts w:ascii="Angsana New" w:eastAsia="CordiaNew" w:hAnsi="Angsana New" w:cs="Angsana New"/>
          <w:b/>
          <w:bCs/>
          <w:sz w:val="32"/>
          <w:szCs w:val="32"/>
        </w:rPr>
        <w:t xml:space="preserve"> </w:t>
      </w:r>
    </w:p>
    <w:p w:rsidR="00AA791C" w:rsidRDefault="00AA791C" w:rsidP="00AA791C">
      <w:pPr>
        <w:autoSpaceDE w:val="0"/>
        <w:autoSpaceDN w:val="0"/>
        <w:adjustRightInd w:val="0"/>
        <w:jc w:val="thaiDistribute"/>
        <w:rPr>
          <w:rFonts w:ascii="Angsana New" w:eastAsia="CordiaNew" w:hAnsi="Angsana New" w:cs="Angsana New"/>
          <w:sz w:val="32"/>
          <w:szCs w:val="32"/>
        </w:rPr>
      </w:pP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การฟื้นตัวในอุปสงค์เหล็กของกลุ่มประเทศ </w:t>
      </w:r>
      <w:r>
        <w:rPr>
          <w:rFonts w:ascii="Angsana New" w:eastAsia="CordiaNew" w:hAnsi="Angsana New" w:cs="Angsana New"/>
          <w:sz w:val="32"/>
          <w:szCs w:val="32"/>
        </w:rPr>
        <w:t xml:space="preserve">EU </w:t>
      </w:r>
      <w:r>
        <w:rPr>
          <w:rFonts w:ascii="Angsana New" w:eastAsia="CordiaNew" w:hAnsi="Angsana New" w:cs="Angsana New" w:hint="cs"/>
          <w:sz w:val="32"/>
          <w:szCs w:val="32"/>
          <w:cs/>
        </w:rPr>
        <w:t>ยังคงดำเนินต่อไปโดยได้รับแรงสนับสนุนจากภาคการบริโภคที่ดีขึ้น และภาคการก่อสร้างฟื้นตัวเล็กน้อย แม้ว่าจะมีความไม่แน่นอนเพิ่มขึ้นจาก</w:t>
      </w:r>
      <w:r>
        <w:rPr>
          <w:rFonts w:asciiTheme="majorBidi" w:eastAsia="Times New Roman" w:hAnsiTheme="majorBidi" w:cstheme="majorBidi" w:hint="cs"/>
          <w:color w:val="1A171B"/>
          <w:sz w:val="32"/>
          <w:szCs w:val="32"/>
          <w:cs/>
        </w:rPr>
        <w:t>ผลของการลงประชามติในสหราชอาณาจักร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ที่จะออกจากกลุ่ม </w:t>
      </w:r>
      <w:r>
        <w:rPr>
          <w:rFonts w:ascii="Angsana New" w:eastAsia="CordiaNew" w:hAnsi="Angsana New" w:cs="Angsana New"/>
          <w:sz w:val="32"/>
          <w:szCs w:val="32"/>
        </w:rPr>
        <w:t xml:space="preserve">EU (Brexit) 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อุปสงค์เหล็กของสหราชอาณาจักรในปี </w:t>
      </w:r>
      <w:r>
        <w:rPr>
          <w:rFonts w:ascii="Angsana New" w:eastAsia="CordiaNew" w:hAnsi="Angsana New" w:cs="Angsana New"/>
          <w:sz w:val="32"/>
          <w:szCs w:val="32"/>
        </w:rPr>
        <w:t xml:space="preserve">2559 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eastAsia="CordiaNew" w:hAnsi="Angsana New" w:cs="Angsana New"/>
          <w:sz w:val="32"/>
          <w:szCs w:val="32"/>
        </w:rPr>
        <w:t xml:space="preserve">2560 </w:t>
      </w:r>
      <w:r>
        <w:rPr>
          <w:rFonts w:ascii="Angsana New" w:eastAsia="CordiaNew" w:hAnsi="Angsana New" w:cs="Angsana New" w:hint="cs"/>
          <w:sz w:val="32"/>
          <w:szCs w:val="32"/>
          <w:cs/>
        </w:rPr>
        <w:t>ถูกคาดการณ์ว่าจะลดลงเนื่องจาก</w:t>
      </w:r>
      <w:r>
        <w:rPr>
          <w:rFonts w:asciiTheme="majorBidi" w:eastAsia="Times New Roman" w:hAnsiTheme="majorBidi" w:cstheme="majorBidi" w:hint="cs"/>
          <w:color w:val="1A171B"/>
          <w:sz w:val="32"/>
          <w:szCs w:val="32"/>
          <w:cs/>
        </w:rPr>
        <w:t>ผลของการลงประชามติดังกล่าว อย่างไรก็ตาม ผลกระทบระยะยาวจาก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CordiaNew" w:hAnsi="Angsana New" w:cs="Angsana New"/>
          <w:sz w:val="32"/>
          <w:szCs w:val="32"/>
        </w:rPr>
        <w:t>Brexit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 นั้นยากที่จะพยากรณ์ ณ ตอนนี้ ขณะที่วิกฤตผู้อพยพยังคงเป็นปัจจัยที่ท้าทายของกลุ่ม </w:t>
      </w:r>
      <w:r>
        <w:rPr>
          <w:rFonts w:ascii="Angsana New" w:eastAsia="CordiaNew" w:hAnsi="Angsana New" w:cs="Angsana New"/>
          <w:sz w:val="32"/>
          <w:szCs w:val="32"/>
        </w:rPr>
        <w:t xml:space="preserve">EU </w:t>
      </w:r>
      <w:r>
        <w:rPr>
          <w:rFonts w:ascii="Angsana New" w:eastAsia="CordiaNew" w:hAnsi="Angsana New" w:cs="Angsana New" w:hint="cs"/>
          <w:sz w:val="32"/>
          <w:szCs w:val="32"/>
          <w:cs/>
        </w:rPr>
        <w:t>แต่ผลกระทบในทันทีต่ออุปสงค์เหล็กนั้นมีเพียงเล็กน้อยเท่านั้น</w:t>
      </w:r>
    </w:p>
    <w:p w:rsidR="00AA791C" w:rsidRDefault="00AA791C" w:rsidP="00AA791C">
      <w:pPr>
        <w:autoSpaceDE w:val="0"/>
        <w:autoSpaceDN w:val="0"/>
        <w:adjustRightInd w:val="0"/>
        <w:jc w:val="thaiDistribute"/>
        <w:rPr>
          <w:rFonts w:ascii="Angsana New" w:eastAsia="CordiaNew" w:hAnsi="Angsana New" w:cs="Angsana New"/>
          <w:sz w:val="32"/>
          <w:szCs w:val="32"/>
        </w:rPr>
      </w:pPr>
      <w:r>
        <w:rPr>
          <w:rFonts w:ascii="Angsana New" w:eastAsia="CordiaNew" w:hAnsi="Angsana New" w:cs="Angsana New" w:hint="cs"/>
          <w:sz w:val="32"/>
          <w:szCs w:val="32"/>
          <w:cs/>
        </w:rPr>
        <w:t>ส่วนทางด้านสหรัฐอเมริกายังคงแสดงถึงความแข็งแกร่ง แต่อุปสงค์เหล็กในสหรัฐอเมริกากำลังเติบโตอย่างยากลำบาก เนื่องจากการแข็งค่าของเงินดอลล่าร์ซึ่งจะส่งผลเสียต่อภาคการผลิตและภาคการลงทุนอุตสาหกรรมหนัก เช่นเดียวกับประเทศญี่ปุ่นที่การเติบโตของอุปสงค์เหล็กยังตกต่ำ เนื่องจากประเด็นโครงสร้างทางเศรษฐกิจและการที่เงินเยนแข็งค่าจากผลกระทบของ</w:t>
      </w:r>
      <w:r>
        <w:rPr>
          <w:rFonts w:asciiTheme="majorBidi" w:eastAsia="Times New Roman" w:hAnsiTheme="majorBidi" w:cstheme="majorBidi" w:hint="cs"/>
          <w:color w:val="1A171B"/>
          <w:sz w:val="32"/>
          <w:szCs w:val="32"/>
          <w:cs/>
        </w:rPr>
        <w:t>การลงประชามติในสหราชอาณาจักร</w:t>
      </w:r>
    </w:p>
    <w:p w:rsidR="00AA791C" w:rsidRPr="00F46284" w:rsidRDefault="00AA791C" w:rsidP="00AA791C">
      <w:pPr>
        <w:autoSpaceDE w:val="0"/>
        <w:autoSpaceDN w:val="0"/>
        <w:adjustRightInd w:val="0"/>
        <w:jc w:val="thaiDistribute"/>
        <w:rPr>
          <w:rFonts w:ascii="Angsana New" w:eastAsia="CordiaNew" w:hAnsi="Angsana New" w:cs="Angsana New"/>
        </w:rPr>
      </w:pP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อุปสงค์เหล็กในกลุ่มประเทศที่พัฒนาแล้ว ถูกคาดการณ์ว่าจะขยายตัวเพียง </w:t>
      </w:r>
      <w:r>
        <w:rPr>
          <w:rFonts w:ascii="Angsana New" w:eastAsia="CordiaNew" w:hAnsi="Angsana New" w:cs="Angsana New"/>
          <w:sz w:val="32"/>
          <w:szCs w:val="32"/>
        </w:rPr>
        <w:t xml:space="preserve">0.2% 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ในปี </w:t>
      </w:r>
      <w:r>
        <w:rPr>
          <w:rFonts w:ascii="Angsana New" w:eastAsia="CordiaNew" w:hAnsi="Angsana New" w:cs="Angsana New"/>
          <w:sz w:val="32"/>
          <w:szCs w:val="32"/>
        </w:rPr>
        <w:t xml:space="preserve">2559 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eastAsia="CordiaNew" w:hAnsi="Angsana New" w:cs="Angsana New"/>
          <w:sz w:val="32"/>
          <w:szCs w:val="32"/>
        </w:rPr>
        <w:t xml:space="preserve">1.1% 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ในปี </w:t>
      </w:r>
      <w:r>
        <w:rPr>
          <w:rFonts w:ascii="Angsana New" w:eastAsia="CordiaNew" w:hAnsi="Angsana New" w:cs="Angsana New"/>
          <w:sz w:val="32"/>
          <w:szCs w:val="32"/>
        </w:rPr>
        <w:t>2560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CordiaNew" w:hAnsi="Angsana New" w:cs="Angsana New" w:hint="cs"/>
          <w:b/>
          <w:bCs/>
          <w:cs/>
        </w:rPr>
        <w:t xml:space="preserve"> </w:t>
      </w:r>
      <w:r w:rsidRPr="00F46284">
        <w:rPr>
          <w:rFonts w:ascii="Angsana New" w:eastAsia="CordiaNew" w:hAnsi="Angsana New" w:cs="Angsana New" w:hint="cs"/>
          <w:cs/>
        </w:rPr>
        <w:t xml:space="preserve"> </w:t>
      </w:r>
    </w:p>
    <w:p w:rsidR="00AA791C" w:rsidRDefault="00AA791C" w:rsidP="00AA791C">
      <w:pPr>
        <w:pStyle w:val="Heading1"/>
        <w:shd w:val="clear" w:color="auto" w:fill="FFFFFF"/>
        <w:spacing w:before="0"/>
        <w:rPr>
          <w:rFonts w:ascii="Angsana New" w:eastAsia="CordiaNew" w:hAnsi="Angsana New" w:cs="Angsana New"/>
          <w:b/>
          <w:bCs/>
          <w:sz w:val="28"/>
          <w:szCs w:val="28"/>
        </w:rPr>
      </w:pPr>
    </w:p>
    <w:p w:rsidR="00AA791C" w:rsidRPr="00F46284" w:rsidRDefault="00AA791C" w:rsidP="00AA791C">
      <w:pPr>
        <w:autoSpaceDE w:val="0"/>
        <w:autoSpaceDN w:val="0"/>
        <w:adjustRightInd w:val="0"/>
        <w:jc w:val="thaiDistribute"/>
        <w:rPr>
          <w:rFonts w:ascii="Angsana New" w:eastAsia="CordiaNew" w:hAnsi="Angsana New" w:cs="Angsana New"/>
          <w:cs/>
        </w:rPr>
      </w:pPr>
      <w:r w:rsidRPr="00F46284">
        <w:rPr>
          <w:rFonts w:ascii="Angsana New" w:eastAsia="CordiaNew" w:hAnsi="Angsana New" w:cs="Angsana New" w:hint="cs"/>
          <w:cs/>
        </w:rPr>
        <w:t>(</w:t>
      </w:r>
      <w:r w:rsidRPr="00F46284">
        <w:rPr>
          <w:rFonts w:ascii="Angsana New" w:eastAsia="CordiaNew" w:hAnsi="Angsana New" w:cs="Angsana New"/>
          <w:cs/>
        </w:rPr>
        <w:t>ที่มา</w:t>
      </w:r>
      <w:r w:rsidRPr="00F46284">
        <w:rPr>
          <w:rFonts w:ascii="Angsana New" w:eastAsia="CordiaNew" w:hAnsi="Angsana New" w:cs="Angsana New"/>
        </w:rPr>
        <w:t xml:space="preserve">: </w:t>
      </w:r>
      <w:r w:rsidRPr="00F46284">
        <w:rPr>
          <w:rFonts w:ascii="Angsana New" w:eastAsia="CordiaNew" w:hAnsi="Angsana New" w:cs="Angsana New" w:hint="cs"/>
          <w:cs/>
        </w:rPr>
        <w:t>แปลจาก</w:t>
      </w:r>
      <w:r w:rsidRPr="00F46284">
        <w:rPr>
          <w:rFonts w:ascii="Angsana New" w:eastAsia="CordiaNew" w:hAnsi="Angsana New" w:cs="Angsana New"/>
        </w:rPr>
        <w:t xml:space="preserve"> worldsteel Short Range Outlook 2016-2017 </w:t>
      </w:r>
      <w:r w:rsidRPr="00F46284">
        <w:rPr>
          <w:rFonts w:ascii="Angsana New" w:eastAsia="CordiaNew" w:hAnsi="Angsana New" w:cs="Angsana New" w:hint="cs"/>
          <w:cs/>
        </w:rPr>
        <w:t xml:space="preserve">โดย </w:t>
      </w:r>
      <w:r w:rsidRPr="00F46284">
        <w:rPr>
          <w:rFonts w:ascii="Angsana New" w:eastAsia="CordiaNew" w:hAnsi="Angsana New" w:cs="Angsana New"/>
        </w:rPr>
        <w:t>World Steel Association</w:t>
      </w:r>
      <w:r w:rsidRPr="00F46284">
        <w:rPr>
          <w:rFonts w:ascii="Angsana New" w:eastAsia="CordiaNew" w:hAnsi="Angsana New" w:cs="Angsana New" w:hint="cs"/>
          <w:cs/>
        </w:rPr>
        <w:t>)</w:t>
      </w:r>
    </w:p>
    <w:p w:rsidR="00AA791C" w:rsidRDefault="00AA791C" w:rsidP="00AA791C">
      <w:pPr>
        <w:jc w:val="thaiDistribute"/>
        <w:rPr>
          <w:rFonts w:ascii="Angsana New" w:hAnsi="Angsana New" w:cs="Angsana New"/>
          <w:b/>
          <w:bCs/>
          <w:color w:val="FF0000"/>
          <w:sz w:val="32"/>
          <w:szCs w:val="32"/>
        </w:rPr>
      </w:pPr>
    </w:p>
    <w:p w:rsidR="00AA791C" w:rsidRDefault="00AA791C" w:rsidP="00AA791C">
      <w:pPr>
        <w:jc w:val="thaiDistribute"/>
        <w:rPr>
          <w:rFonts w:ascii="Angsana New" w:hAnsi="Angsana New" w:cs="Angsana New"/>
          <w:b/>
          <w:bCs/>
          <w:color w:val="FF0000"/>
          <w:sz w:val="32"/>
          <w:szCs w:val="32"/>
        </w:rPr>
      </w:pPr>
    </w:p>
    <w:p w:rsidR="00AA791C" w:rsidRPr="00553740" w:rsidRDefault="00AA791C" w:rsidP="00AA791C">
      <w:pPr>
        <w:jc w:val="thaiDistribute"/>
        <w:rPr>
          <w:rFonts w:ascii="Angsana New" w:hAnsi="Angsana New" w:cs="Angsana New" w:hint="cs"/>
          <w:b/>
          <w:bCs/>
          <w:color w:val="FF0000"/>
          <w:sz w:val="32"/>
          <w:szCs w:val="32"/>
        </w:rPr>
      </w:pPr>
    </w:p>
    <w:p w:rsidR="00AA791C" w:rsidRPr="00F46284" w:rsidRDefault="00AA791C" w:rsidP="00AA791C">
      <w:pPr>
        <w:rPr>
          <w:rFonts w:ascii="Angsana New" w:hAnsi="Angsana New" w:cs="Angsana New"/>
          <w:sz w:val="32"/>
          <w:szCs w:val="32"/>
        </w:rPr>
      </w:pPr>
      <w:r w:rsidRPr="0055374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กฎระเบียบและข้อบังคับที่เกี่ยวข้องกับอุตสาหกรรมเหล็กในประเทศไทย</w:t>
      </w:r>
    </w:p>
    <w:p w:rsidR="00AA791C" w:rsidRPr="0023614B" w:rsidRDefault="00AA791C" w:rsidP="00AA791C">
      <w:pPr>
        <w:numPr>
          <w:ilvl w:val="0"/>
          <w:numId w:val="7"/>
        </w:numPr>
        <w:rPr>
          <w:rFonts w:ascii="Angsana New" w:hAnsi="Angsana New" w:cs="Angsana New"/>
          <w:sz w:val="32"/>
          <w:szCs w:val="32"/>
        </w:rPr>
      </w:pPr>
      <w:r w:rsidRPr="0023614B">
        <w:rPr>
          <w:rFonts w:ascii="Angsana New" w:hAnsi="Angsana New" w:cs="Angsana New"/>
          <w:b/>
          <w:bCs/>
          <w:sz w:val="32"/>
          <w:szCs w:val="32"/>
          <w:cs/>
        </w:rPr>
        <w:t xml:space="preserve">การออกมาตรฐานผลิตภัณฑ์อุตสาหกรรม </w:t>
      </w:r>
      <w:r w:rsidRPr="0023614B">
        <w:rPr>
          <w:rFonts w:ascii="Angsana New" w:hAnsi="Angsana New" w:cs="Angsana New"/>
          <w:b/>
          <w:bCs/>
          <w:sz w:val="32"/>
          <w:szCs w:val="32"/>
        </w:rPr>
        <w:t>(</w:t>
      </w:r>
      <w:r w:rsidRPr="0023614B">
        <w:rPr>
          <w:rFonts w:ascii="Angsana New" w:hAnsi="Angsana New" w:cs="Angsana New"/>
          <w:b/>
          <w:bCs/>
          <w:sz w:val="32"/>
          <w:szCs w:val="32"/>
          <w:cs/>
        </w:rPr>
        <w:t>ม</w:t>
      </w:r>
      <w:r w:rsidRPr="0023614B">
        <w:rPr>
          <w:rFonts w:ascii="Angsana New" w:hAnsi="Angsana New" w:cs="Angsana New"/>
          <w:b/>
          <w:bCs/>
          <w:sz w:val="32"/>
          <w:szCs w:val="32"/>
        </w:rPr>
        <w:t>.</w:t>
      </w:r>
      <w:r w:rsidRPr="0023614B">
        <w:rPr>
          <w:rFonts w:ascii="Angsana New" w:hAnsi="Angsana New" w:cs="Angsana New"/>
          <w:b/>
          <w:bCs/>
          <w:sz w:val="32"/>
          <w:szCs w:val="32"/>
          <w:cs/>
        </w:rPr>
        <w:t>อ</w:t>
      </w:r>
      <w:r w:rsidRPr="0023614B">
        <w:rPr>
          <w:rFonts w:ascii="Angsana New" w:hAnsi="Angsana New" w:cs="Angsana New"/>
          <w:b/>
          <w:bCs/>
          <w:sz w:val="32"/>
          <w:szCs w:val="32"/>
        </w:rPr>
        <w:t>.</w:t>
      </w:r>
      <w:r w:rsidRPr="0023614B">
        <w:rPr>
          <w:rFonts w:ascii="Angsana New" w:hAnsi="Angsana New" w:cs="Angsana New"/>
          <w:b/>
          <w:bCs/>
          <w:sz w:val="32"/>
          <w:szCs w:val="32"/>
          <w:cs/>
        </w:rPr>
        <w:t>ก</w:t>
      </w:r>
      <w:r w:rsidRPr="0023614B">
        <w:rPr>
          <w:rFonts w:ascii="Angsana New" w:hAnsi="Angsana New" w:cs="Angsana New"/>
          <w:b/>
          <w:bCs/>
          <w:sz w:val="32"/>
          <w:szCs w:val="32"/>
        </w:rPr>
        <w:t>.)</w:t>
      </w:r>
      <w:r w:rsidRPr="0023614B">
        <w:rPr>
          <w:rFonts w:ascii="Angsana New" w:hAnsi="Angsana New" w:cs="Angsana New"/>
          <w:sz w:val="32"/>
          <w:szCs w:val="32"/>
        </w:rPr>
        <w:t xml:space="preserve"> </w:t>
      </w:r>
      <w:r w:rsidRPr="0023614B">
        <w:rPr>
          <w:rFonts w:ascii="Angsana New" w:hAnsi="Angsana New" w:cs="Angsana New"/>
          <w:b/>
          <w:bCs/>
          <w:sz w:val="32"/>
          <w:szCs w:val="32"/>
          <w:cs/>
        </w:rPr>
        <w:t xml:space="preserve">ภาคบังคับสำหรับผลิตภัณฑ์เหล็กมีทั้งหมด </w:t>
      </w:r>
      <w:r w:rsidRPr="0023614B">
        <w:rPr>
          <w:rFonts w:ascii="Angsana New" w:hAnsi="Angsana New" w:cs="Angsana New"/>
          <w:b/>
          <w:bCs/>
          <w:sz w:val="32"/>
          <w:szCs w:val="32"/>
        </w:rPr>
        <w:t>22</w:t>
      </w:r>
      <w:r w:rsidRPr="0023614B">
        <w:rPr>
          <w:rFonts w:ascii="Angsana New" w:hAnsi="Angsana New" w:cs="Angsana New"/>
          <w:b/>
          <w:bCs/>
          <w:sz w:val="32"/>
          <w:szCs w:val="32"/>
          <w:cs/>
        </w:rPr>
        <w:t xml:space="preserve"> ประเภท</w:t>
      </w:r>
      <w:r w:rsidRPr="0023614B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3614B">
        <w:rPr>
          <w:rFonts w:ascii="Angsana New" w:hAnsi="Angsana New" w:cs="Angsana New"/>
          <w:b/>
          <w:bCs/>
          <w:sz w:val="32"/>
          <w:szCs w:val="32"/>
          <w:cs/>
        </w:rPr>
        <w:t xml:space="preserve">ดังนี้ </w:t>
      </w:r>
    </w:p>
    <w:tbl>
      <w:tblPr>
        <w:tblW w:w="3989" w:type="pct"/>
        <w:jc w:val="center"/>
        <w:tblCellSpacing w:w="7" w:type="dxa"/>
        <w:shd w:val="clear" w:color="auto" w:fill="BBBEC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2"/>
        <w:gridCol w:w="1067"/>
        <w:gridCol w:w="3818"/>
        <w:gridCol w:w="1532"/>
      </w:tblGrid>
      <w:tr w:rsidR="00AA791C" w:rsidRPr="00553740" w:rsidTr="005B3AD6">
        <w:trPr>
          <w:trHeight w:val="375"/>
          <w:tblCellSpacing w:w="7" w:type="dxa"/>
          <w:jc w:val="center"/>
        </w:trPr>
        <w:tc>
          <w:tcPr>
            <w:tcW w:w="553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AA791C" w:rsidRPr="0023614B" w:rsidRDefault="00AA791C" w:rsidP="005B3AD6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A791C" w:rsidRPr="0023614B" w:rsidRDefault="00AA791C" w:rsidP="005B3AD6">
            <w:pPr>
              <w:jc w:val="center"/>
              <w:rPr>
                <w:rFonts w:ascii="Angsana New" w:eastAsia="Times New Roman" w:hAnsi="Angsana New" w:cs="Angsana New"/>
                <w:u w:val="single"/>
              </w:rPr>
            </w:pPr>
            <w:r w:rsidRPr="0023614B">
              <w:rPr>
                <w:rFonts w:ascii="Angsana New" w:eastAsia="Times New Roman" w:hAnsi="Angsana New" w:cs="Angsana New"/>
                <w:u w:val="single"/>
                <w:cs/>
              </w:rPr>
              <w:t>เลขที่</w:t>
            </w:r>
            <w:hyperlink r:id="rId10" w:history="1">
              <w:r w:rsidRPr="0023614B">
                <w:rPr>
                  <w:rFonts w:ascii="Angsana New" w:eastAsia="Times New Roman" w:hAnsi="Angsana New" w:cs="Angsana New"/>
                  <w:u w:val="single"/>
                  <w:cs/>
                </w:rPr>
                <w:t>มอก.</w:t>
              </w:r>
            </w:hyperlink>
          </w:p>
        </w:tc>
        <w:tc>
          <w:tcPr>
            <w:tcW w:w="2627" w:type="pct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A791C" w:rsidRPr="0023614B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 w:rsidRPr="0023614B">
              <w:rPr>
                <w:rFonts w:ascii="Angsana New" w:eastAsia="Times New Roman" w:hAnsi="Angsana New" w:cs="Angsana New"/>
                <w:u w:val="single"/>
                <w:cs/>
              </w:rPr>
              <w:t>รายละเอียด</w:t>
            </w:r>
          </w:p>
        </w:tc>
        <w:tc>
          <w:tcPr>
            <w:tcW w:w="1044" w:type="pct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  <w:u w:val="single"/>
                <w:cs/>
              </w:rPr>
            </w:pPr>
            <w:r w:rsidRPr="0023614B">
              <w:rPr>
                <w:rFonts w:ascii="Angsana New" w:eastAsia="Times New Roman" w:hAnsi="Angsana New" w:cs="Angsana New"/>
                <w:u w:val="single"/>
                <w:cs/>
              </w:rPr>
              <w:t>วันที่บังคับใช้</w:t>
            </w:r>
          </w:p>
        </w:tc>
      </w:tr>
      <w:tr w:rsidR="00AA791C" w:rsidRPr="00553740" w:rsidTr="005B3AD6">
        <w:trPr>
          <w:trHeight w:val="832"/>
          <w:tblCellSpacing w:w="7" w:type="dxa"/>
          <w:jc w:val="center"/>
        </w:trPr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 w:rsidRPr="00553740">
              <w:rPr>
                <w:rFonts w:ascii="Angsana New" w:eastAsia="Times New Roman" w:hAnsi="Angsana New" w:cs="Angsana New"/>
              </w:rPr>
              <w:t>1</w:t>
            </w:r>
          </w:p>
          <w:p w:rsidR="00AA791C" w:rsidRPr="00553740" w:rsidRDefault="00AA791C" w:rsidP="005B3AD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 w:rsidRPr="00553740">
              <w:rPr>
                <w:rFonts w:ascii="Angsana New" w:eastAsia="Times New Roman" w:hAnsi="Angsana New" w:cs="Angsana New"/>
              </w:rPr>
              <w:t>20-2543</w:t>
            </w:r>
          </w:p>
        </w:tc>
        <w:tc>
          <w:tcPr>
            <w:tcW w:w="2627" w:type="pct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94"/>
            </w:tblGrid>
            <w:tr w:rsidR="00AA791C" w:rsidRPr="00553740" w:rsidTr="005B3AD6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AA791C" w:rsidRPr="00553740" w:rsidRDefault="00AA791C" w:rsidP="005B3AD6">
                  <w:pPr>
                    <w:rPr>
                      <w:rFonts w:ascii="Angsana New" w:eastAsia="Times New Roman" w:hAnsi="Angsana New" w:cs="Angsana New"/>
                    </w:rPr>
                  </w:pPr>
                  <w:r w:rsidRPr="00553740">
                    <w:rPr>
                      <w:rFonts w:ascii="Angsana New" w:eastAsia="Times New Roman" w:hAnsi="Angsana New" w:cs="Angsana New"/>
                      <w:cs/>
                    </w:rPr>
                    <w:t>เหล็กเส้นเสริมคอนกรีต :</w:t>
                  </w:r>
                  <w:r w:rsidRPr="00553740">
                    <w:rPr>
                      <w:rFonts w:ascii="Angsana New" w:eastAsia="Times New Roman" w:hAnsi="Angsana New" w:cs="Angsana New"/>
                    </w:rPr>
                    <w:t xml:space="preserve"> </w:t>
                  </w:r>
                  <w:r w:rsidRPr="00553740">
                    <w:rPr>
                      <w:rFonts w:ascii="Angsana New" w:eastAsia="Times New Roman" w:hAnsi="Angsana New" w:cs="Angsana New"/>
                      <w:cs/>
                    </w:rPr>
                    <w:t>เหล็กเส้นกลม</w:t>
                  </w:r>
                </w:p>
              </w:tc>
            </w:tr>
            <w:tr w:rsidR="00AA791C" w:rsidRPr="00553740" w:rsidTr="005B3AD6">
              <w:trPr>
                <w:tblCellSpacing w:w="0" w:type="dxa"/>
              </w:trPr>
              <w:tc>
                <w:tcPr>
                  <w:tcW w:w="0" w:type="auto"/>
                  <w:shd w:val="clear" w:color="auto" w:fill="EBFFFF"/>
                  <w:vAlign w:val="center"/>
                  <w:hideMark/>
                </w:tcPr>
                <w:p w:rsidR="00AA791C" w:rsidRPr="00553740" w:rsidRDefault="00AA791C" w:rsidP="005B3AD6">
                  <w:pPr>
                    <w:rPr>
                      <w:rFonts w:ascii="Angsana New" w:eastAsia="Times New Roman" w:hAnsi="Angsana New" w:cs="Angsana New"/>
                    </w:rPr>
                  </w:pPr>
                  <w:r w:rsidRPr="00553740">
                    <w:rPr>
                      <w:rFonts w:ascii="Angsana New" w:eastAsia="Times New Roman" w:hAnsi="Angsana New" w:cs="Angsana New"/>
                    </w:rPr>
                    <w:t>Steel bars for reinforced concrete : round bars</w:t>
                  </w:r>
                </w:p>
              </w:tc>
            </w:tr>
          </w:tbl>
          <w:p w:rsidR="00AA791C" w:rsidRPr="00553740" w:rsidRDefault="00AA791C" w:rsidP="005B3AD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4" w:type="pct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8</w:t>
            </w:r>
            <w:r w:rsidRPr="00553740">
              <w:rPr>
                <w:rFonts w:ascii="Angsana New" w:eastAsia="Times New Roman" w:hAnsi="Angsana New" w:cs="Angsana New"/>
              </w:rPr>
              <w:t xml:space="preserve"> </w:t>
            </w:r>
            <w:r>
              <w:rPr>
                <w:rFonts w:ascii="Angsana New" w:eastAsia="Times New Roman" w:hAnsi="Angsana New" w:cs="Angsana New"/>
                <w:cs/>
              </w:rPr>
              <w:t>ต.ค.</w:t>
            </w:r>
            <w:r>
              <w:rPr>
                <w:rFonts w:ascii="Angsana New" w:eastAsia="Times New Roman" w:hAnsi="Angsana New" w:cs="Angsana New"/>
              </w:rPr>
              <w:t xml:space="preserve"> 2547</w:t>
            </w:r>
          </w:p>
        </w:tc>
      </w:tr>
      <w:tr w:rsidR="00AA791C" w:rsidRPr="00553740" w:rsidTr="005B3AD6">
        <w:trPr>
          <w:trHeight w:val="832"/>
          <w:tblCellSpacing w:w="7" w:type="dxa"/>
          <w:jc w:val="center"/>
        </w:trPr>
        <w:tc>
          <w:tcPr>
            <w:tcW w:w="553" w:type="pct"/>
            <w:tcBorders>
              <w:left w:val="single" w:sz="4" w:space="0" w:color="auto"/>
              <w:bottom w:val="dotted" w:sz="4" w:space="0" w:color="auto"/>
            </w:tcBorders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</w:t>
            </w:r>
          </w:p>
        </w:tc>
        <w:tc>
          <w:tcPr>
            <w:tcW w:w="727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20-2559</w:t>
            </w:r>
          </w:p>
        </w:tc>
        <w:tc>
          <w:tcPr>
            <w:tcW w:w="2627" w:type="pct"/>
            <w:tcBorders>
              <w:bottom w:val="dotted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94"/>
            </w:tblGrid>
            <w:tr w:rsidR="00AA791C" w:rsidRPr="00553740" w:rsidTr="005B3AD6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AA791C" w:rsidRPr="00553740" w:rsidRDefault="00AA791C" w:rsidP="005B3AD6">
                  <w:pPr>
                    <w:rPr>
                      <w:rFonts w:ascii="Angsana New" w:eastAsia="Times New Roman" w:hAnsi="Angsana New" w:cs="Angsana New"/>
                    </w:rPr>
                  </w:pPr>
                  <w:r w:rsidRPr="00553740">
                    <w:rPr>
                      <w:rFonts w:ascii="Angsana New" w:eastAsia="Times New Roman" w:hAnsi="Angsana New" w:cs="Angsana New"/>
                      <w:cs/>
                    </w:rPr>
                    <w:t>เหล็กเส้นเสริมคอนกรีต :</w:t>
                  </w:r>
                  <w:r w:rsidRPr="00553740">
                    <w:rPr>
                      <w:rFonts w:ascii="Angsana New" w:eastAsia="Times New Roman" w:hAnsi="Angsana New" w:cs="Angsana New"/>
                    </w:rPr>
                    <w:t xml:space="preserve"> </w:t>
                  </w:r>
                  <w:r w:rsidRPr="00553740">
                    <w:rPr>
                      <w:rFonts w:ascii="Angsana New" w:eastAsia="Times New Roman" w:hAnsi="Angsana New" w:cs="Angsana New"/>
                      <w:cs/>
                    </w:rPr>
                    <w:t>เหล็กเส้นกลม</w:t>
                  </w:r>
                </w:p>
              </w:tc>
            </w:tr>
            <w:tr w:rsidR="00AA791C" w:rsidRPr="00553740" w:rsidTr="005B3AD6">
              <w:trPr>
                <w:tblCellSpacing w:w="0" w:type="dxa"/>
              </w:trPr>
              <w:tc>
                <w:tcPr>
                  <w:tcW w:w="0" w:type="auto"/>
                  <w:shd w:val="clear" w:color="auto" w:fill="EBFFFF"/>
                  <w:vAlign w:val="center"/>
                  <w:hideMark/>
                </w:tcPr>
                <w:p w:rsidR="00AA791C" w:rsidRPr="00553740" w:rsidRDefault="00AA791C" w:rsidP="005B3AD6">
                  <w:pPr>
                    <w:rPr>
                      <w:rFonts w:ascii="Angsana New" w:eastAsia="Times New Roman" w:hAnsi="Angsana New" w:cs="Angsana New"/>
                    </w:rPr>
                  </w:pPr>
                  <w:r w:rsidRPr="00553740">
                    <w:rPr>
                      <w:rFonts w:ascii="Angsana New" w:eastAsia="Times New Roman" w:hAnsi="Angsana New" w:cs="Angsana New"/>
                    </w:rPr>
                    <w:t>Steel bars for reinforced concrete : round bars</w:t>
                  </w:r>
                </w:p>
              </w:tc>
            </w:tr>
          </w:tbl>
          <w:p w:rsidR="00AA791C" w:rsidRPr="00553740" w:rsidRDefault="00AA791C" w:rsidP="005B3AD6">
            <w:pPr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044" w:type="pct"/>
            <w:tcBorders>
              <w:bottom w:val="dotted" w:sz="4" w:space="0" w:color="auto"/>
              <w:right w:val="single" w:sz="4" w:space="0" w:color="auto"/>
            </w:tcBorders>
          </w:tcPr>
          <w:p w:rsidR="00AA791C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 xml:space="preserve">18 </w:t>
            </w:r>
            <w:r>
              <w:rPr>
                <w:rFonts w:ascii="Angsana New" w:eastAsia="Times New Roman" w:hAnsi="Angsana New" w:cs="Angsana New" w:hint="cs"/>
                <w:cs/>
              </w:rPr>
              <w:t xml:space="preserve">มิ.ย. </w:t>
            </w:r>
            <w:r>
              <w:rPr>
                <w:rFonts w:ascii="Angsana New" w:eastAsia="Times New Roman" w:hAnsi="Angsana New" w:cs="Angsana New"/>
              </w:rPr>
              <w:t>2560</w:t>
            </w:r>
          </w:p>
        </w:tc>
      </w:tr>
      <w:tr w:rsidR="00AA791C" w:rsidRPr="00553740" w:rsidTr="005B3AD6">
        <w:trPr>
          <w:trHeight w:val="330"/>
          <w:tblCellSpacing w:w="7" w:type="dxa"/>
          <w:jc w:val="center"/>
        </w:trPr>
        <w:tc>
          <w:tcPr>
            <w:tcW w:w="553" w:type="pct"/>
            <w:tcBorders>
              <w:left w:val="single" w:sz="4" w:space="0" w:color="auto"/>
              <w:bottom w:val="dotted" w:sz="4" w:space="0" w:color="auto"/>
            </w:tcBorders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</w:t>
            </w:r>
          </w:p>
        </w:tc>
        <w:tc>
          <w:tcPr>
            <w:tcW w:w="727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 w:rsidRPr="00553740">
              <w:rPr>
                <w:rFonts w:ascii="Angsana New" w:eastAsia="Times New Roman" w:hAnsi="Angsana New" w:cs="Angsana New"/>
              </w:rPr>
              <w:t>24-2548</w:t>
            </w:r>
          </w:p>
        </w:tc>
        <w:tc>
          <w:tcPr>
            <w:tcW w:w="2627" w:type="pct"/>
            <w:tcBorders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tbl>
            <w:tblPr>
              <w:tblW w:w="3769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69"/>
            </w:tblGrid>
            <w:tr w:rsidR="00AA791C" w:rsidRPr="00553740" w:rsidTr="005B3AD6">
              <w:trPr>
                <w:tblCellSpacing w:w="0" w:type="dxa"/>
              </w:trPr>
              <w:tc>
                <w:tcPr>
                  <w:tcW w:w="5000" w:type="pct"/>
                  <w:shd w:val="clear" w:color="auto" w:fill="FFFFDF"/>
                  <w:vAlign w:val="center"/>
                  <w:hideMark/>
                </w:tcPr>
                <w:p w:rsidR="00AA791C" w:rsidRPr="00553740" w:rsidRDefault="00AA791C" w:rsidP="005B3AD6">
                  <w:pPr>
                    <w:rPr>
                      <w:rFonts w:ascii="Angsana New" w:eastAsia="Times New Roman" w:hAnsi="Angsana New" w:cs="Angsana New"/>
                    </w:rPr>
                  </w:pPr>
                  <w:r w:rsidRPr="00FB245E">
                    <w:rPr>
                      <w:rFonts w:ascii="Angsana New" w:eastAsia="Times New Roman" w:hAnsi="Angsana New" w:cs="Angsana New"/>
                      <w:cs/>
                    </w:rPr>
                    <w:t>เหล็กเส้นเสริมคอนกรีต :</w:t>
                  </w:r>
                  <w:r w:rsidRPr="00FB245E">
                    <w:rPr>
                      <w:rFonts w:ascii="Angsana New" w:eastAsia="Times New Roman" w:hAnsi="Angsana New" w:cs="Angsana New"/>
                    </w:rPr>
                    <w:t xml:space="preserve"> </w:t>
                  </w:r>
                  <w:r w:rsidRPr="00FB245E">
                    <w:rPr>
                      <w:rFonts w:ascii="Angsana New" w:eastAsia="Times New Roman" w:hAnsi="Angsana New" w:cs="Angsana New"/>
                      <w:cs/>
                    </w:rPr>
                    <w:t>เหล็กข้ออ้อย</w:t>
                  </w:r>
                </w:p>
              </w:tc>
            </w:tr>
            <w:tr w:rsidR="00AA791C" w:rsidRPr="00553740" w:rsidTr="005B3AD6">
              <w:trPr>
                <w:tblCellSpacing w:w="0" w:type="dxa"/>
              </w:trPr>
              <w:tc>
                <w:tcPr>
                  <w:tcW w:w="5000" w:type="pct"/>
                  <w:shd w:val="clear" w:color="auto" w:fill="EBFFFF"/>
                  <w:vAlign w:val="center"/>
                  <w:hideMark/>
                </w:tcPr>
                <w:p w:rsidR="00AA791C" w:rsidRPr="00553740" w:rsidRDefault="00AA791C" w:rsidP="005B3AD6">
                  <w:pPr>
                    <w:rPr>
                      <w:rFonts w:ascii="Angsana New" w:eastAsia="Times New Roman" w:hAnsi="Angsana New" w:cs="Angsana New"/>
                    </w:rPr>
                  </w:pPr>
                  <w:r w:rsidRPr="00553740">
                    <w:rPr>
                      <w:rFonts w:ascii="Angsana New" w:eastAsia="Times New Roman" w:hAnsi="Angsana New" w:cs="Angsana New"/>
                    </w:rPr>
                    <w:t>Steel bars for reinforced concrete: deformed bars</w:t>
                  </w:r>
                </w:p>
              </w:tc>
            </w:tr>
          </w:tbl>
          <w:p w:rsidR="00AA791C" w:rsidRPr="00553740" w:rsidRDefault="00AA791C" w:rsidP="005B3AD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4" w:type="pct"/>
            <w:tcBorders>
              <w:bottom w:val="dotted" w:sz="4" w:space="0" w:color="auto"/>
              <w:right w:val="single" w:sz="4" w:space="0" w:color="auto"/>
            </w:tcBorders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21</w:t>
            </w:r>
            <w:r w:rsidRPr="00553740">
              <w:rPr>
                <w:rFonts w:ascii="Angsana New" w:eastAsia="Times New Roman" w:hAnsi="Angsana New" w:cs="Angsana New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s/>
              </w:rPr>
              <w:t>พ</w:t>
            </w:r>
            <w:r>
              <w:rPr>
                <w:rFonts w:ascii="Angsana New" w:eastAsia="Times New Roman" w:hAnsi="Angsana New" w:cs="Angsana New"/>
                <w:cs/>
              </w:rPr>
              <w:t>.ค.</w:t>
            </w:r>
            <w:r>
              <w:rPr>
                <w:rFonts w:ascii="Angsana New" w:eastAsia="Times New Roman" w:hAnsi="Angsana New" w:cs="Angsana New"/>
              </w:rPr>
              <w:t xml:space="preserve"> 2549</w:t>
            </w:r>
          </w:p>
        </w:tc>
      </w:tr>
      <w:tr w:rsidR="00AA791C" w:rsidRPr="00553740" w:rsidTr="005B3AD6">
        <w:trPr>
          <w:trHeight w:val="330"/>
          <w:tblCellSpacing w:w="7" w:type="dxa"/>
          <w:jc w:val="center"/>
        </w:trPr>
        <w:tc>
          <w:tcPr>
            <w:tcW w:w="553" w:type="pct"/>
            <w:tcBorders>
              <w:left w:val="single" w:sz="4" w:space="0" w:color="auto"/>
              <w:bottom w:val="dotted" w:sz="4" w:space="0" w:color="auto"/>
            </w:tcBorders>
          </w:tcPr>
          <w:p w:rsidR="00AA791C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</w:t>
            </w:r>
          </w:p>
        </w:tc>
        <w:tc>
          <w:tcPr>
            <w:tcW w:w="727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24-2559</w:t>
            </w:r>
          </w:p>
        </w:tc>
        <w:tc>
          <w:tcPr>
            <w:tcW w:w="2627" w:type="pct"/>
            <w:tcBorders>
              <w:bottom w:val="dotted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3769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69"/>
            </w:tblGrid>
            <w:tr w:rsidR="00AA791C" w:rsidRPr="00553740" w:rsidTr="005B3AD6">
              <w:trPr>
                <w:tblCellSpacing w:w="0" w:type="dxa"/>
              </w:trPr>
              <w:tc>
                <w:tcPr>
                  <w:tcW w:w="5000" w:type="pct"/>
                  <w:shd w:val="clear" w:color="auto" w:fill="FFFFDF"/>
                  <w:vAlign w:val="center"/>
                  <w:hideMark/>
                </w:tcPr>
                <w:p w:rsidR="00AA791C" w:rsidRPr="00553740" w:rsidRDefault="00AA791C" w:rsidP="005B3AD6">
                  <w:pPr>
                    <w:rPr>
                      <w:rFonts w:ascii="Angsana New" w:eastAsia="Times New Roman" w:hAnsi="Angsana New" w:cs="Angsana New"/>
                    </w:rPr>
                  </w:pPr>
                  <w:r w:rsidRPr="00FB245E">
                    <w:rPr>
                      <w:rFonts w:ascii="Angsana New" w:eastAsia="Times New Roman" w:hAnsi="Angsana New" w:cs="Angsana New"/>
                      <w:cs/>
                    </w:rPr>
                    <w:t>เหล็กเส้นเสริมคอนกรีต :</w:t>
                  </w:r>
                  <w:r w:rsidRPr="00FB245E">
                    <w:rPr>
                      <w:rFonts w:ascii="Angsana New" w:eastAsia="Times New Roman" w:hAnsi="Angsana New" w:cs="Angsana New"/>
                    </w:rPr>
                    <w:t xml:space="preserve"> </w:t>
                  </w:r>
                  <w:r w:rsidRPr="00FB245E">
                    <w:rPr>
                      <w:rFonts w:ascii="Angsana New" w:eastAsia="Times New Roman" w:hAnsi="Angsana New" w:cs="Angsana New"/>
                      <w:cs/>
                    </w:rPr>
                    <w:t>เหล็กข้ออ้อย</w:t>
                  </w:r>
                </w:p>
              </w:tc>
            </w:tr>
            <w:tr w:rsidR="00AA791C" w:rsidRPr="00553740" w:rsidTr="005B3AD6">
              <w:trPr>
                <w:tblCellSpacing w:w="0" w:type="dxa"/>
              </w:trPr>
              <w:tc>
                <w:tcPr>
                  <w:tcW w:w="5000" w:type="pct"/>
                  <w:shd w:val="clear" w:color="auto" w:fill="EBFFFF"/>
                  <w:vAlign w:val="center"/>
                  <w:hideMark/>
                </w:tcPr>
                <w:p w:rsidR="00AA791C" w:rsidRPr="00553740" w:rsidRDefault="00AA791C" w:rsidP="005B3AD6">
                  <w:pPr>
                    <w:rPr>
                      <w:rFonts w:ascii="Angsana New" w:eastAsia="Times New Roman" w:hAnsi="Angsana New" w:cs="Angsana New"/>
                    </w:rPr>
                  </w:pPr>
                  <w:r w:rsidRPr="00553740">
                    <w:rPr>
                      <w:rFonts w:ascii="Angsana New" w:eastAsia="Times New Roman" w:hAnsi="Angsana New" w:cs="Angsana New"/>
                    </w:rPr>
                    <w:t>Steel bars for reinforced concrete: deformed bars</w:t>
                  </w:r>
                </w:p>
              </w:tc>
            </w:tr>
          </w:tbl>
          <w:p w:rsidR="00AA791C" w:rsidRPr="00FB245E" w:rsidRDefault="00AA791C" w:rsidP="005B3AD6">
            <w:pPr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044" w:type="pct"/>
            <w:tcBorders>
              <w:bottom w:val="dotted" w:sz="4" w:space="0" w:color="auto"/>
              <w:right w:val="single" w:sz="4" w:space="0" w:color="auto"/>
            </w:tcBorders>
          </w:tcPr>
          <w:p w:rsidR="00AA791C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 xml:space="preserve">18 </w:t>
            </w:r>
            <w:r>
              <w:rPr>
                <w:rFonts w:ascii="Angsana New" w:eastAsia="Times New Roman" w:hAnsi="Angsana New" w:cs="Angsana New" w:hint="cs"/>
                <w:cs/>
              </w:rPr>
              <w:t xml:space="preserve">มิ.ย. </w:t>
            </w:r>
            <w:r>
              <w:rPr>
                <w:rFonts w:ascii="Angsana New" w:eastAsia="Times New Roman" w:hAnsi="Angsana New" w:cs="Angsana New"/>
              </w:rPr>
              <w:t>2560</w:t>
            </w:r>
          </w:p>
        </w:tc>
      </w:tr>
      <w:tr w:rsidR="00AA791C" w:rsidRPr="00553740" w:rsidTr="005B3AD6">
        <w:trPr>
          <w:trHeight w:val="330"/>
          <w:tblCellSpacing w:w="7" w:type="dxa"/>
          <w:jc w:val="center"/>
        </w:trPr>
        <w:tc>
          <w:tcPr>
            <w:tcW w:w="553" w:type="pct"/>
            <w:tcBorders>
              <w:left w:val="single" w:sz="4" w:space="0" w:color="auto"/>
              <w:bottom w:val="dotted" w:sz="4" w:space="0" w:color="auto"/>
            </w:tcBorders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727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 w:rsidRPr="00553740">
              <w:rPr>
                <w:rFonts w:ascii="Angsana New" w:eastAsia="Times New Roman" w:hAnsi="Angsana New" w:cs="Angsana New"/>
              </w:rPr>
              <w:t>95-2540</w:t>
            </w:r>
          </w:p>
        </w:tc>
        <w:tc>
          <w:tcPr>
            <w:tcW w:w="2627" w:type="pct"/>
            <w:tcBorders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94"/>
            </w:tblGrid>
            <w:tr w:rsidR="00AA791C" w:rsidRPr="00553740" w:rsidTr="005B3AD6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AA791C" w:rsidRPr="00553740" w:rsidRDefault="00AA791C" w:rsidP="005B3AD6">
                  <w:pPr>
                    <w:rPr>
                      <w:rFonts w:ascii="Angsana New" w:eastAsia="Times New Roman" w:hAnsi="Angsana New" w:cs="Angsana New"/>
                    </w:rPr>
                  </w:pPr>
                  <w:r w:rsidRPr="00553740">
                    <w:rPr>
                      <w:rFonts w:ascii="Angsana New" w:eastAsia="Times New Roman" w:hAnsi="Angsana New" w:cs="Angsana New"/>
                      <w:cs/>
                    </w:rPr>
                    <w:t>ลวดเหล็กกล้าสำหรับคอนกรีตอัดแรง</w:t>
                  </w:r>
                </w:p>
              </w:tc>
            </w:tr>
            <w:tr w:rsidR="00AA791C" w:rsidRPr="00553740" w:rsidTr="005B3AD6">
              <w:trPr>
                <w:tblCellSpacing w:w="0" w:type="dxa"/>
              </w:trPr>
              <w:tc>
                <w:tcPr>
                  <w:tcW w:w="0" w:type="auto"/>
                  <w:shd w:val="clear" w:color="auto" w:fill="EBFFFF"/>
                  <w:vAlign w:val="center"/>
                  <w:hideMark/>
                </w:tcPr>
                <w:p w:rsidR="00AA791C" w:rsidRPr="00553740" w:rsidRDefault="00AA791C" w:rsidP="005B3AD6">
                  <w:pPr>
                    <w:rPr>
                      <w:rFonts w:ascii="Angsana New" w:eastAsia="Times New Roman" w:hAnsi="Angsana New" w:cs="Angsana New"/>
                    </w:rPr>
                  </w:pPr>
                  <w:r w:rsidRPr="00553740">
                    <w:rPr>
                      <w:rFonts w:ascii="Angsana New" w:eastAsia="Times New Roman" w:hAnsi="Angsana New" w:cs="Angsana New"/>
                    </w:rPr>
                    <w:t>Steel wires for prestressed concrete</w:t>
                  </w:r>
                </w:p>
              </w:tc>
            </w:tr>
          </w:tbl>
          <w:p w:rsidR="00AA791C" w:rsidRPr="00553740" w:rsidRDefault="00AA791C" w:rsidP="005B3AD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4" w:type="pct"/>
            <w:tcBorders>
              <w:bottom w:val="dotted" w:sz="4" w:space="0" w:color="auto"/>
              <w:right w:val="single" w:sz="4" w:space="0" w:color="auto"/>
            </w:tcBorders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30</w:t>
            </w:r>
            <w:r w:rsidRPr="00553740">
              <w:rPr>
                <w:rFonts w:ascii="Angsana New" w:eastAsia="Times New Roman" w:hAnsi="Angsana New" w:cs="Angsana New"/>
              </w:rPr>
              <w:t xml:space="preserve"> </w:t>
            </w:r>
            <w:r>
              <w:rPr>
                <w:rFonts w:ascii="Angsana New" w:eastAsia="Times New Roman" w:hAnsi="Angsana New" w:cs="Angsana New"/>
                <w:cs/>
              </w:rPr>
              <w:t xml:space="preserve">ม.ค. </w:t>
            </w:r>
            <w:r>
              <w:rPr>
                <w:rFonts w:ascii="Angsana New" w:eastAsia="Times New Roman" w:hAnsi="Angsana New" w:cs="Angsana New"/>
              </w:rPr>
              <w:t>2546</w:t>
            </w:r>
          </w:p>
        </w:tc>
      </w:tr>
      <w:tr w:rsidR="00AA791C" w:rsidRPr="00553740" w:rsidTr="005B3AD6">
        <w:trPr>
          <w:trHeight w:val="330"/>
          <w:tblCellSpacing w:w="7" w:type="dxa"/>
          <w:jc w:val="center"/>
        </w:trPr>
        <w:tc>
          <w:tcPr>
            <w:tcW w:w="553" w:type="pct"/>
            <w:tcBorders>
              <w:left w:val="single" w:sz="4" w:space="0" w:color="auto"/>
              <w:bottom w:val="dotted" w:sz="4" w:space="0" w:color="auto"/>
            </w:tcBorders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6</w:t>
            </w:r>
          </w:p>
        </w:tc>
        <w:tc>
          <w:tcPr>
            <w:tcW w:w="727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 w:rsidRPr="00553740">
              <w:rPr>
                <w:rFonts w:ascii="Angsana New" w:eastAsia="Times New Roman" w:hAnsi="Angsana New" w:cs="Angsana New"/>
              </w:rPr>
              <w:t>348-2540</w:t>
            </w:r>
          </w:p>
        </w:tc>
        <w:tc>
          <w:tcPr>
            <w:tcW w:w="2627" w:type="pct"/>
            <w:tcBorders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94"/>
            </w:tblGrid>
            <w:tr w:rsidR="00AA791C" w:rsidRPr="00553740" w:rsidTr="005B3AD6">
              <w:trPr>
                <w:tblCellSpacing w:w="0" w:type="dxa"/>
              </w:trPr>
              <w:tc>
                <w:tcPr>
                  <w:tcW w:w="0" w:type="auto"/>
                  <w:shd w:val="clear" w:color="auto" w:fill="FFFFDF"/>
                  <w:vAlign w:val="center"/>
                  <w:hideMark/>
                </w:tcPr>
                <w:p w:rsidR="00AA791C" w:rsidRPr="00553740" w:rsidRDefault="00AA791C" w:rsidP="005B3AD6">
                  <w:pPr>
                    <w:rPr>
                      <w:rFonts w:ascii="Angsana New" w:eastAsia="Times New Roman" w:hAnsi="Angsana New" w:cs="Angsana New"/>
                    </w:rPr>
                  </w:pPr>
                  <w:r w:rsidRPr="00553740">
                    <w:rPr>
                      <w:rFonts w:ascii="Angsana New" w:eastAsia="Times New Roman" w:hAnsi="Angsana New" w:cs="Angsana New"/>
                      <w:cs/>
                    </w:rPr>
                    <w:t>เหล็กลวดคาร์บอนต่ำ</w:t>
                  </w:r>
                </w:p>
              </w:tc>
            </w:tr>
            <w:tr w:rsidR="00AA791C" w:rsidRPr="00553740" w:rsidTr="005B3AD6">
              <w:trPr>
                <w:tblCellSpacing w:w="0" w:type="dxa"/>
              </w:trPr>
              <w:tc>
                <w:tcPr>
                  <w:tcW w:w="0" w:type="auto"/>
                  <w:shd w:val="clear" w:color="auto" w:fill="EBFFFF"/>
                  <w:vAlign w:val="center"/>
                  <w:hideMark/>
                </w:tcPr>
                <w:p w:rsidR="00AA791C" w:rsidRPr="00553740" w:rsidRDefault="00AA791C" w:rsidP="005B3AD6">
                  <w:pPr>
                    <w:rPr>
                      <w:rFonts w:ascii="Angsana New" w:eastAsia="Times New Roman" w:hAnsi="Angsana New" w:cs="Angsana New"/>
                    </w:rPr>
                  </w:pPr>
                  <w:r w:rsidRPr="00553740">
                    <w:rPr>
                      <w:rFonts w:ascii="Angsana New" w:eastAsia="Times New Roman" w:hAnsi="Angsana New" w:cs="Angsana New"/>
                    </w:rPr>
                    <w:t>Low carbon steel wire rods</w:t>
                  </w:r>
                </w:p>
              </w:tc>
            </w:tr>
          </w:tbl>
          <w:p w:rsidR="00AA791C" w:rsidRPr="00553740" w:rsidRDefault="00AA791C" w:rsidP="005B3AD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4" w:type="pct"/>
            <w:tcBorders>
              <w:bottom w:val="dotted" w:sz="4" w:space="0" w:color="auto"/>
              <w:right w:val="single" w:sz="4" w:space="0" w:color="auto"/>
            </w:tcBorders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6</w:t>
            </w:r>
            <w:r w:rsidRPr="00553740">
              <w:rPr>
                <w:rFonts w:ascii="Angsana New" w:eastAsia="Times New Roman" w:hAnsi="Angsana New" w:cs="Angsana New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s/>
              </w:rPr>
              <w:t>ธ</w:t>
            </w:r>
            <w:r>
              <w:rPr>
                <w:rFonts w:ascii="Angsana New" w:eastAsia="Times New Roman" w:hAnsi="Angsana New" w:cs="Angsana New"/>
                <w:cs/>
              </w:rPr>
              <w:t xml:space="preserve">.ค. </w:t>
            </w:r>
            <w:r>
              <w:rPr>
                <w:rFonts w:ascii="Angsana New" w:eastAsia="Times New Roman" w:hAnsi="Angsana New" w:cs="Angsana New"/>
              </w:rPr>
              <w:t>2541</w:t>
            </w:r>
          </w:p>
        </w:tc>
      </w:tr>
      <w:tr w:rsidR="00AA791C" w:rsidRPr="00553740" w:rsidTr="005B3AD6">
        <w:trPr>
          <w:trHeight w:val="330"/>
          <w:tblCellSpacing w:w="7" w:type="dxa"/>
          <w:jc w:val="center"/>
        </w:trPr>
        <w:tc>
          <w:tcPr>
            <w:tcW w:w="553" w:type="pct"/>
            <w:tcBorders>
              <w:left w:val="single" w:sz="4" w:space="0" w:color="auto"/>
              <w:bottom w:val="dotted" w:sz="4" w:space="0" w:color="auto"/>
            </w:tcBorders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727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 w:rsidRPr="00553740">
              <w:rPr>
                <w:rFonts w:ascii="Angsana New" w:eastAsia="Times New Roman" w:hAnsi="Angsana New" w:cs="Angsana New"/>
              </w:rPr>
              <w:t>420-2540</w:t>
            </w:r>
          </w:p>
        </w:tc>
        <w:tc>
          <w:tcPr>
            <w:tcW w:w="2627" w:type="pct"/>
            <w:tcBorders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94"/>
            </w:tblGrid>
            <w:tr w:rsidR="00AA791C" w:rsidRPr="00553740" w:rsidTr="005B3AD6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AA791C" w:rsidRPr="00553740" w:rsidRDefault="00AA791C" w:rsidP="005B3AD6">
                  <w:pPr>
                    <w:rPr>
                      <w:rFonts w:ascii="Angsana New" w:eastAsia="Times New Roman" w:hAnsi="Angsana New" w:cs="Angsana New"/>
                    </w:rPr>
                  </w:pPr>
                  <w:r w:rsidRPr="00553740">
                    <w:rPr>
                      <w:rFonts w:ascii="Angsana New" w:eastAsia="Times New Roman" w:hAnsi="Angsana New" w:cs="Angsana New"/>
                      <w:cs/>
                    </w:rPr>
                    <w:t>ลวดเหล็กกล้าตีเกลียวสำหรับคอนกรีตอัดแรง</w:t>
                  </w:r>
                </w:p>
              </w:tc>
            </w:tr>
            <w:tr w:rsidR="00AA791C" w:rsidRPr="00553740" w:rsidTr="005B3AD6">
              <w:trPr>
                <w:tblCellSpacing w:w="0" w:type="dxa"/>
              </w:trPr>
              <w:tc>
                <w:tcPr>
                  <w:tcW w:w="0" w:type="auto"/>
                  <w:shd w:val="clear" w:color="auto" w:fill="EBFFFF"/>
                  <w:vAlign w:val="center"/>
                  <w:hideMark/>
                </w:tcPr>
                <w:p w:rsidR="00AA791C" w:rsidRPr="00553740" w:rsidRDefault="00AA791C" w:rsidP="005B3AD6">
                  <w:pPr>
                    <w:rPr>
                      <w:rFonts w:ascii="Angsana New" w:eastAsia="Times New Roman" w:hAnsi="Angsana New" w:cs="Angsana New"/>
                    </w:rPr>
                  </w:pPr>
                  <w:r w:rsidRPr="00553740">
                    <w:rPr>
                      <w:rFonts w:ascii="Angsana New" w:eastAsia="Times New Roman" w:hAnsi="Angsana New" w:cs="Angsana New"/>
                    </w:rPr>
                    <w:t>Steel wires strands for prestressed concrete</w:t>
                  </w:r>
                </w:p>
              </w:tc>
            </w:tr>
          </w:tbl>
          <w:p w:rsidR="00AA791C" w:rsidRPr="00553740" w:rsidRDefault="00AA791C" w:rsidP="005B3AD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4" w:type="pct"/>
            <w:tcBorders>
              <w:bottom w:val="dotted" w:sz="4" w:space="0" w:color="auto"/>
              <w:right w:val="single" w:sz="4" w:space="0" w:color="auto"/>
            </w:tcBorders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30</w:t>
            </w:r>
            <w:r w:rsidRPr="00553740">
              <w:rPr>
                <w:rFonts w:ascii="Angsana New" w:eastAsia="Times New Roman" w:hAnsi="Angsana New" w:cs="Angsana New"/>
              </w:rPr>
              <w:t xml:space="preserve"> </w:t>
            </w:r>
            <w:r>
              <w:rPr>
                <w:rFonts w:ascii="Angsana New" w:eastAsia="Times New Roman" w:hAnsi="Angsana New" w:cs="Angsana New"/>
                <w:cs/>
              </w:rPr>
              <w:t xml:space="preserve">มี.ค. </w:t>
            </w:r>
            <w:r>
              <w:rPr>
                <w:rFonts w:ascii="Angsana New" w:eastAsia="Times New Roman" w:hAnsi="Angsana New" w:cs="Angsana New"/>
              </w:rPr>
              <w:t>2546</w:t>
            </w:r>
          </w:p>
        </w:tc>
      </w:tr>
      <w:tr w:rsidR="00AA791C" w:rsidRPr="00553740" w:rsidTr="005B3AD6">
        <w:trPr>
          <w:trHeight w:val="330"/>
          <w:tblCellSpacing w:w="7" w:type="dxa"/>
          <w:jc w:val="center"/>
        </w:trPr>
        <w:tc>
          <w:tcPr>
            <w:tcW w:w="553" w:type="pct"/>
            <w:tcBorders>
              <w:left w:val="single" w:sz="4" w:space="0" w:color="auto"/>
              <w:bottom w:val="dotted" w:sz="4" w:space="0" w:color="auto"/>
            </w:tcBorders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8</w:t>
            </w:r>
          </w:p>
        </w:tc>
        <w:tc>
          <w:tcPr>
            <w:tcW w:w="727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 w:rsidRPr="00553740">
              <w:rPr>
                <w:rFonts w:ascii="Angsana New" w:eastAsia="Times New Roman" w:hAnsi="Angsana New" w:cs="Angsana New"/>
              </w:rPr>
              <w:t>528-2548</w:t>
            </w:r>
          </w:p>
        </w:tc>
        <w:tc>
          <w:tcPr>
            <w:tcW w:w="2627" w:type="pct"/>
            <w:tcBorders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94"/>
            </w:tblGrid>
            <w:tr w:rsidR="00AA791C" w:rsidRPr="00553740" w:rsidTr="005B3AD6">
              <w:trPr>
                <w:tblCellSpacing w:w="0" w:type="dxa"/>
              </w:trPr>
              <w:tc>
                <w:tcPr>
                  <w:tcW w:w="0" w:type="auto"/>
                  <w:shd w:val="clear" w:color="auto" w:fill="FFFFDF"/>
                  <w:vAlign w:val="center"/>
                  <w:hideMark/>
                </w:tcPr>
                <w:p w:rsidR="00AA791C" w:rsidRPr="00553740" w:rsidRDefault="00AA791C" w:rsidP="005B3AD6">
                  <w:pPr>
                    <w:rPr>
                      <w:rFonts w:ascii="Angsana New" w:eastAsia="Times New Roman" w:hAnsi="Angsana New" w:cs="Angsana New"/>
                    </w:rPr>
                  </w:pPr>
                  <w:r w:rsidRPr="00553740">
                    <w:rPr>
                      <w:rFonts w:ascii="Angsana New" w:eastAsia="Times New Roman" w:hAnsi="Angsana New" w:cs="Angsana New"/>
                      <w:cs/>
                    </w:rPr>
                    <w:t>เหล็กกล้าคาร์บอนทรงแบนรีดร้อน</w:t>
                  </w:r>
                  <w:r w:rsidRPr="00553740">
                    <w:rPr>
                      <w:rFonts w:ascii="Angsana New" w:eastAsia="Times New Roman" w:hAnsi="Angsana New" w:cs="Angsana New"/>
                    </w:rPr>
                    <w:t xml:space="preserve"> </w:t>
                  </w:r>
                  <w:r w:rsidRPr="00553740">
                    <w:rPr>
                      <w:rFonts w:ascii="Angsana New" w:eastAsia="Times New Roman" w:hAnsi="Angsana New" w:cs="Angsana New"/>
                      <w:cs/>
                    </w:rPr>
                    <w:t>สำหรับงานทั่วไปและงานขึ้นรูป</w:t>
                  </w:r>
                </w:p>
              </w:tc>
            </w:tr>
            <w:tr w:rsidR="00AA791C" w:rsidRPr="00553740" w:rsidTr="005B3AD6">
              <w:trPr>
                <w:tblCellSpacing w:w="0" w:type="dxa"/>
              </w:trPr>
              <w:tc>
                <w:tcPr>
                  <w:tcW w:w="0" w:type="auto"/>
                  <w:shd w:val="clear" w:color="auto" w:fill="EBFFFF"/>
                  <w:vAlign w:val="center"/>
                  <w:hideMark/>
                </w:tcPr>
                <w:p w:rsidR="00AA791C" w:rsidRPr="00553740" w:rsidRDefault="00AA791C" w:rsidP="005B3AD6">
                  <w:pPr>
                    <w:rPr>
                      <w:rFonts w:ascii="Angsana New" w:eastAsia="Times New Roman" w:hAnsi="Angsana New" w:cs="Angsana New"/>
                    </w:rPr>
                  </w:pPr>
                  <w:r w:rsidRPr="00553740">
                    <w:rPr>
                      <w:rFonts w:ascii="Angsana New" w:eastAsia="Times New Roman" w:hAnsi="Angsana New" w:cs="Angsana New"/>
                    </w:rPr>
                    <w:t>Hot rolled flat carbon steel of commercial and drawing qualities</w:t>
                  </w:r>
                </w:p>
              </w:tc>
            </w:tr>
          </w:tbl>
          <w:p w:rsidR="00AA791C" w:rsidRPr="00553740" w:rsidRDefault="00AA791C" w:rsidP="005B3AD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4" w:type="pct"/>
            <w:tcBorders>
              <w:bottom w:val="dotted" w:sz="4" w:space="0" w:color="auto"/>
              <w:right w:val="single" w:sz="4" w:space="0" w:color="auto"/>
            </w:tcBorders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14</w:t>
            </w:r>
            <w:r w:rsidRPr="00553740">
              <w:rPr>
                <w:rFonts w:ascii="Angsana New" w:eastAsia="Times New Roman" w:hAnsi="Angsana New" w:cs="Angsana New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s/>
              </w:rPr>
              <w:t>เม</w:t>
            </w:r>
            <w:r>
              <w:rPr>
                <w:rFonts w:ascii="Angsana New" w:eastAsia="Times New Roman" w:hAnsi="Angsana New" w:cs="Angsana New"/>
                <w:cs/>
              </w:rPr>
              <w:t>.ย</w:t>
            </w:r>
            <w:r w:rsidRPr="00553740">
              <w:rPr>
                <w:rFonts w:ascii="Angsana New" w:eastAsia="Times New Roman" w:hAnsi="Angsana New" w:cs="Angsana New"/>
                <w:cs/>
              </w:rPr>
              <w:t>.</w:t>
            </w:r>
            <w:r>
              <w:rPr>
                <w:rFonts w:ascii="Angsana New" w:eastAsia="Times New Roman" w:hAnsi="Angsana New" w:cs="Angsana New" w:hint="cs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</w:rPr>
              <w:t>2551</w:t>
            </w:r>
          </w:p>
        </w:tc>
      </w:tr>
      <w:tr w:rsidR="00AA791C" w:rsidRPr="00553740" w:rsidTr="005B3AD6">
        <w:trPr>
          <w:trHeight w:val="330"/>
          <w:tblCellSpacing w:w="7" w:type="dxa"/>
          <w:jc w:val="center"/>
        </w:trPr>
        <w:tc>
          <w:tcPr>
            <w:tcW w:w="553" w:type="pct"/>
            <w:tcBorders>
              <w:left w:val="single" w:sz="4" w:space="0" w:color="auto"/>
              <w:bottom w:val="dotted" w:sz="4" w:space="0" w:color="auto"/>
            </w:tcBorders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9</w:t>
            </w:r>
          </w:p>
        </w:tc>
        <w:tc>
          <w:tcPr>
            <w:tcW w:w="727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 w:rsidRPr="00553740">
              <w:rPr>
                <w:rFonts w:ascii="Angsana New" w:eastAsia="Times New Roman" w:hAnsi="Angsana New" w:cs="Angsana New"/>
              </w:rPr>
              <w:t>1227-2539</w:t>
            </w:r>
          </w:p>
        </w:tc>
        <w:tc>
          <w:tcPr>
            <w:tcW w:w="2627" w:type="pct"/>
            <w:tcBorders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94"/>
            </w:tblGrid>
            <w:tr w:rsidR="00AA791C" w:rsidRPr="00553740" w:rsidTr="005B3AD6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AA791C" w:rsidRPr="00553740" w:rsidRDefault="00AA791C" w:rsidP="005B3AD6">
                  <w:pPr>
                    <w:rPr>
                      <w:rFonts w:ascii="Angsana New" w:eastAsia="Times New Roman" w:hAnsi="Angsana New" w:cs="Angsana New"/>
                    </w:rPr>
                  </w:pPr>
                  <w:r w:rsidRPr="00553740">
                    <w:rPr>
                      <w:rFonts w:ascii="Angsana New" w:eastAsia="Times New Roman" w:hAnsi="Angsana New" w:cs="Angsana New"/>
                      <w:cs/>
                    </w:rPr>
                    <w:t>เหล็กโครงสร้างรูปพรรณรีดร้อน</w:t>
                  </w:r>
                </w:p>
              </w:tc>
            </w:tr>
            <w:tr w:rsidR="00AA791C" w:rsidRPr="00553740" w:rsidTr="005B3AD6">
              <w:trPr>
                <w:tblCellSpacing w:w="0" w:type="dxa"/>
              </w:trPr>
              <w:tc>
                <w:tcPr>
                  <w:tcW w:w="0" w:type="auto"/>
                  <w:shd w:val="clear" w:color="auto" w:fill="EBFFFF"/>
                  <w:vAlign w:val="center"/>
                  <w:hideMark/>
                </w:tcPr>
                <w:p w:rsidR="00AA791C" w:rsidRPr="00553740" w:rsidRDefault="00AA791C" w:rsidP="005B3AD6">
                  <w:pPr>
                    <w:rPr>
                      <w:rFonts w:ascii="Angsana New" w:eastAsia="Times New Roman" w:hAnsi="Angsana New" w:cs="Angsana New"/>
                    </w:rPr>
                  </w:pPr>
                  <w:r w:rsidRPr="00553740">
                    <w:rPr>
                      <w:rFonts w:ascii="Angsana New" w:eastAsia="Times New Roman" w:hAnsi="Angsana New" w:cs="Angsana New"/>
                    </w:rPr>
                    <w:t>Hot rolled structural steel sections</w:t>
                  </w:r>
                </w:p>
              </w:tc>
            </w:tr>
          </w:tbl>
          <w:p w:rsidR="00AA791C" w:rsidRPr="00553740" w:rsidRDefault="00AA791C" w:rsidP="005B3AD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4" w:type="pct"/>
            <w:tcBorders>
              <w:bottom w:val="dotted" w:sz="4" w:space="0" w:color="auto"/>
              <w:right w:val="single" w:sz="4" w:space="0" w:color="auto"/>
            </w:tcBorders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10</w:t>
            </w:r>
            <w:r w:rsidRPr="00553740">
              <w:rPr>
                <w:rFonts w:ascii="Angsana New" w:eastAsia="Times New Roman" w:hAnsi="Angsana New" w:cs="Angsana New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s/>
              </w:rPr>
              <w:t>พ</w:t>
            </w:r>
            <w:r>
              <w:rPr>
                <w:rFonts w:ascii="Angsana New" w:eastAsia="Times New Roman" w:hAnsi="Angsana New" w:cs="Angsana New"/>
                <w:cs/>
              </w:rPr>
              <w:t xml:space="preserve">.ค. </w:t>
            </w:r>
            <w:r>
              <w:rPr>
                <w:rFonts w:ascii="Angsana New" w:eastAsia="Times New Roman" w:hAnsi="Angsana New" w:cs="Angsana New"/>
              </w:rPr>
              <w:t>2541</w:t>
            </w:r>
          </w:p>
        </w:tc>
      </w:tr>
      <w:tr w:rsidR="00AA791C" w:rsidRPr="00553740" w:rsidTr="005B3AD6">
        <w:trPr>
          <w:trHeight w:val="330"/>
          <w:tblCellSpacing w:w="7" w:type="dxa"/>
          <w:jc w:val="center"/>
        </w:trPr>
        <w:tc>
          <w:tcPr>
            <w:tcW w:w="553" w:type="pct"/>
            <w:tcBorders>
              <w:left w:val="single" w:sz="4" w:space="0" w:color="auto"/>
              <w:bottom w:val="dotted" w:sz="4" w:space="0" w:color="auto"/>
            </w:tcBorders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10</w:t>
            </w:r>
          </w:p>
        </w:tc>
        <w:tc>
          <w:tcPr>
            <w:tcW w:w="727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 w:rsidRPr="00553740">
              <w:rPr>
                <w:rFonts w:ascii="Angsana New" w:eastAsia="Times New Roman" w:hAnsi="Angsana New" w:cs="Angsana New"/>
              </w:rPr>
              <w:t>1228-2549</w:t>
            </w:r>
          </w:p>
        </w:tc>
        <w:tc>
          <w:tcPr>
            <w:tcW w:w="2627" w:type="pct"/>
            <w:tcBorders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94"/>
            </w:tblGrid>
            <w:tr w:rsidR="00AA791C" w:rsidRPr="00553740" w:rsidTr="005B3AD6">
              <w:trPr>
                <w:tblCellSpacing w:w="0" w:type="dxa"/>
              </w:trPr>
              <w:tc>
                <w:tcPr>
                  <w:tcW w:w="0" w:type="auto"/>
                  <w:shd w:val="clear" w:color="auto" w:fill="FFFFDF"/>
                  <w:vAlign w:val="center"/>
                  <w:hideMark/>
                </w:tcPr>
                <w:p w:rsidR="00AA791C" w:rsidRPr="00553740" w:rsidRDefault="00AA791C" w:rsidP="005B3AD6">
                  <w:pPr>
                    <w:rPr>
                      <w:rFonts w:ascii="Angsana New" w:eastAsia="Times New Roman" w:hAnsi="Angsana New" w:cs="Angsana New"/>
                    </w:rPr>
                  </w:pPr>
                  <w:r w:rsidRPr="00553740">
                    <w:rPr>
                      <w:rFonts w:ascii="Angsana New" w:eastAsia="Times New Roman" w:hAnsi="Angsana New" w:cs="Angsana New"/>
                      <w:cs/>
                    </w:rPr>
                    <w:t>เหล็กโครงสร้างรูปพรรณขึ้นรูปเย็น</w:t>
                  </w:r>
                </w:p>
              </w:tc>
            </w:tr>
            <w:tr w:rsidR="00AA791C" w:rsidRPr="00553740" w:rsidTr="005B3AD6">
              <w:trPr>
                <w:tblCellSpacing w:w="0" w:type="dxa"/>
              </w:trPr>
              <w:tc>
                <w:tcPr>
                  <w:tcW w:w="0" w:type="auto"/>
                  <w:shd w:val="clear" w:color="auto" w:fill="EBFFFF"/>
                  <w:vAlign w:val="center"/>
                  <w:hideMark/>
                </w:tcPr>
                <w:p w:rsidR="00AA791C" w:rsidRPr="00553740" w:rsidRDefault="00AA791C" w:rsidP="005B3AD6">
                  <w:pPr>
                    <w:rPr>
                      <w:rFonts w:ascii="Angsana New" w:eastAsia="Times New Roman" w:hAnsi="Angsana New" w:cs="Angsana New"/>
                    </w:rPr>
                  </w:pPr>
                  <w:r w:rsidRPr="00553740">
                    <w:rPr>
                      <w:rFonts w:ascii="Angsana New" w:eastAsia="Times New Roman" w:hAnsi="Angsana New" w:cs="Angsana New"/>
                    </w:rPr>
                    <w:t>Cold formed structural steel sections</w:t>
                  </w:r>
                </w:p>
              </w:tc>
            </w:tr>
          </w:tbl>
          <w:p w:rsidR="00AA791C" w:rsidRPr="00553740" w:rsidRDefault="00AA791C" w:rsidP="005B3AD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4" w:type="pct"/>
            <w:tcBorders>
              <w:bottom w:val="dotted" w:sz="4" w:space="0" w:color="auto"/>
              <w:right w:val="single" w:sz="4" w:space="0" w:color="auto"/>
            </w:tcBorders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14</w:t>
            </w:r>
            <w:r w:rsidRPr="00553740">
              <w:rPr>
                <w:rFonts w:ascii="Angsana New" w:eastAsia="Times New Roman" w:hAnsi="Angsana New" w:cs="Angsana New"/>
              </w:rPr>
              <w:t xml:space="preserve"> </w:t>
            </w:r>
            <w:r>
              <w:rPr>
                <w:rFonts w:ascii="Angsana New" w:eastAsia="Times New Roman" w:hAnsi="Angsana New" w:cs="Angsana New"/>
                <w:cs/>
              </w:rPr>
              <w:t>เม</w:t>
            </w:r>
            <w:r w:rsidRPr="00553740">
              <w:rPr>
                <w:rFonts w:ascii="Angsana New" w:eastAsia="Times New Roman" w:hAnsi="Angsana New" w:cs="Angsana New"/>
              </w:rPr>
              <w:t>.</w:t>
            </w:r>
            <w:r>
              <w:rPr>
                <w:rFonts w:ascii="Angsana New" w:eastAsia="Times New Roman" w:hAnsi="Angsana New" w:cs="Angsana New"/>
                <w:cs/>
              </w:rPr>
              <w:t>ย</w:t>
            </w:r>
            <w:r w:rsidRPr="00553740">
              <w:rPr>
                <w:rFonts w:ascii="Angsana New" w:eastAsia="Times New Roman" w:hAnsi="Angsana New" w:cs="Angsana New"/>
              </w:rPr>
              <w:t>.</w:t>
            </w:r>
            <w:r>
              <w:rPr>
                <w:rFonts w:ascii="Angsana New" w:eastAsia="Times New Roman" w:hAnsi="Angsana New" w:cs="Angsana New"/>
              </w:rPr>
              <w:t xml:space="preserve"> 2551</w:t>
            </w:r>
          </w:p>
        </w:tc>
      </w:tr>
      <w:tr w:rsidR="00AA791C" w:rsidRPr="00553740" w:rsidTr="005B3AD6">
        <w:trPr>
          <w:trHeight w:val="330"/>
          <w:tblCellSpacing w:w="7" w:type="dxa"/>
          <w:jc w:val="center"/>
        </w:trPr>
        <w:tc>
          <w:tcPr>
            <w:tcW w:w="553" w:type="pct"/>
            <w:tcBorders>
              <w:left w:val="single" w:sz="4" w:space="0" w:color="auto"/>
              <w:bottom w:val="dotted" w:sz="4" w:space="0" w:color="auto"/>
            </w:tcBorders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11</w:t>
            </w:r>
          </w:p>
        </w:tc>
        <w:tc>
          <w:tcPr>
            <w:tcW w:w="727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 w:rsidRPr="00553740">
              <w:rPr>
                <w:rFonts w:ascii="Angsana New" w:eastAsia="Times New Roman" w:hAnsi="Angsana New" w:cs="Angsana New"/>
              </w:rPr>
              <w:t>1390-2539</w:t>
            </w:r>
          </w:p>
        </w:tc>
        <w:tc>
          <w:tcPr>
            <w:tcW w:w="2627" w:type="pct"/>
            <w:tcBorders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94"/>
            </w:tblGrid>
            <w:tr w:rsidR="00AA791C" w:rsidRPr="00553740" w:rsidTr="005B3AD6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AA791C" w:rsidRPr="00553740" w:rsidRDefault="00AA791C" w:rsidP="005B3AD6">
                  <w:pPr>
                    <w:rPr>
                      <w:rFonts w:ascii="Angsana New" w:eastAsia="Times New Roman" w:hAnsi="Angsana New" w:cs="Angsana New"/>
                    </w:rPr>
                  </w:pPr>
                  <w:r w:rsidRPr="00553740">
                    <w:rPr>
                      <w:rFonts w:ascii="Angsana New" w:eastAsia="Times New Roman" w:hAnsi="Angsana New" w:cs="Angsana New"/>
                      <w:cs/>
                    </w:rPr>
                    <w:t>เข็มพืดเหล็กกล้ารีดร้อน</w:t>
                  </w:r>
                </w:p>
              </w:tc>
            </w:tr>
            <w:tr w:rsidR="00AA791C" w:rsidRPr="00553740" w:rsidTr="005B3AD6">
              <w:trPr>
                <w:tblCellSpacing w:w="0" w:type="dxa"/>
              </w:trPr>
              <w:tc>
                <w:tcPr>
                  <w:tcW w:w="0" w:type="auto"/>
                  <w:shd w:val="clear" w:color="auto" w:fill="EBFFFF"/>
                  <w:vAlign w:val="center"/>
                  <w:hideMark/>
                </w:tcPr>
                <w:p w:rsidR="00AA791C" w:rsidRPr="00553740" w:rsidRDefault="00AA791C" w:rsidP="005B3AD6">
                  <w:pPr>
                    <w:rPr>
                      <w:rFonts w:ascii="Angsana New" w:eastAsia="Times New Roman" w:hAnsi="Angsana New" w:cs="Angsana New"/>
                    </w:rPr>
                  </w:pPr>
                  <w:r w:rsidRPr="00553740">
                    <w:rPr>
                      <w:rFonts w:ascii="Angsana New" w:eastAsia="Times New Roman" w:hAnsi="Angsana New" w:cs="Angsana New"/>
                    </w:rPr>
                    <w:t>Hot rolled steel sheet piles</w:t>
                  </w:r>
                </w:p>
              </w:tc>
            </w:tr>
          </w:tbl>
          <w:p w:rsidR="00AA791C" w:rsidRPr="00553740" w:rsidRDefault="00AA791C" w:rsidP="005B3AD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4" w:type="pct"/>
            <w:tcBorders>
              <w:bottom w:val="dotted" w:sz="4" w:space="0" w:color="auto"/>
              <w:right w:val="single" w:sz="4" w:space="0" w:color="auto"/>
            </w:tcBorders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21</w:t>
            </w:r>
            <w:r w:rsidRPr="00553740">
              <w:rPr>
                <w:rFonts w:ascii="Angsana New" w:eastAsia="Times New Roman" w:hAnsi="Angsana New" w:cs="Angsana New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s/>
              </w:rPr>
              <w:t>ส</w:t>
            </w:r>
            <w:r w:rsidRPr="00553740">
              <w:rPr>
                <w:rFonts w:ascii="Angsana New" w:eastAsia="Times New Roman" w:hAnsi="Angsana New" w:cs="Angsana New"/>
                <w:cs/>
              </w:rPr>
              <w:t>.ค</w:t>
            </w:r>
            <w:r>
              <w:rPr>
                <w:rFonts w:ascii="Angsana New" w:eastAsia="Times New Roman" w:hAnsi="Angsana New" w:cs="Angsana New"/>
                <w:cs/>
              </w:rPr>
              <w:t>.</w:t>
            </w:r>
            <w:r>
              <w:rPr>
                <w:rFonts w:ascii="Angsana New" w:eastAsia="Times New Roman" w:hAnsi="Angsana New" w:cs="Angsana New" w:hint="cs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</w:rPr>
              <w:t>2541</w:t>
            </w:r>
          </w:p>
        </w:tc>
      </w:tr>
      <w:tr w:rsidR="00AA791C" w:rsidRPr="00553740" w:rsidTr="005B3AD6">
        <w:trPr>
          <w:trHeight w:val="330"/>
          <w:tblCellSpacing w:w="7" w:type="dxa"/>
          <w:jc w:val="center"/>
        </w:trPr>
        <w:tc>
          <w:tcPr>
            <w:tcW w:w="553" w:type="pct"/>
            <w:tcBorders>
              <w:left w:val="single" w:sz="4" w:space="0" w:color="auto"/>
              <w:bottom w:val="dotted" w:sz="4" w:space="0" w:color="auto"/>
            </w:tcBorders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12</w:t>
            </w:r>
          </w:p>
        </w:tc>
        <w:tc>
          <w:tcPr>
            <w:tcW w:w="727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 w:rsidRPr="00553740">
              <w:rPr>
                <w:rFonts w:ascii="Angsana New" w:eastAsia="Times New Roman" w:hAnsi="Angsana New" w:cs="Angsana New"/>
              </w:rPr>
              <w:t>1479-2541</w:t>
            </w:r>
          </w:p>
        </w:tc>
        <w:tc>
          <w:tcPr>
            <w:tcW w:w="2627" w:type="pct"/>
            <w:tcBorders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94"/>
            </w:tblGrid>
            <w:tr w:rsidR="00AA791C" w:rsidRPr="00553740" w:rsidTr="005B3AD6">
              <w:trPr>
                <w:tblCellSpacing w:w="0" w:type="dxa"/>
              </w:trPr>
              <w:tc>
                <w:tcPr>
                  <w:tcW w:w="0" w:type="auto"/>
                  <w:shd w:val="clear" w:color="auto" w:fill="FFFFDF"/>
                  <w:vAlign w:val="center"/>
                  <w:hideMark/>
                </w:tcPr>
                <w:p w:rsidR="00AA791C" w:rsidRPr="00553740" w:rsidRDefault="00AA791C" w:rsidP="005B3AD6">
                  <w:pPr>
                    <w:rPr>
                      <w:rFonts w:ascii="Angsana New" w:eastAsia="Times New Roman" w:hAnsi="Angsana New" w:cs="Angsana New"/>
                    </w:rPr>
                  </w:pPr>
                  <w:r w:rsidRPr="00553740">
                    <w:rPr>
                      <w:rFonts w:ascii="Angsana New" w:eastAsia="Times New Roman" w:hAnsi="Angsana New" w:cs="Angsana New"/>
                      <w:cs/>
                    </w:rPr>
                    <w:t>เหล็กกล้าคาร์บอนรีดร้อนแผ่นม้วน แผ่นแถบ แผ่นหนา และแผ่นบาง</w:t>
                  </w:r>
                  <w:r w:rsidRPr="00553740">
                    <w:rPr>
                      <w:rFonts w:ascii="Angsana New" w:eastAsia="Times New Roman" w:hAnsi="Angsana New" w:cs="Angsana New"/>
                    </w:rPr>
                    <w:t xml:space="preserve"> </w:t>
                  </w:r>
                  <w:r w:rsidRPr="00553740">
                    <w:rPr>
                      <w:rFonts w:ascii="Angsana New" w:eastAsia="Times New Roman" w:hAnsi="Angsana New" w:cs="Angsana New"/>
                      <w:cs/>
                    </w:rPr>
                    <w:t>สำหรับงานโครงสร้างทั่วไป</w:t>
                  </w:r>
                </w:p>
              </w:tc>
            </w:tr>
            <w:tr w:rsidR="00AA791C" w:rsidRPr="00553740" w:rsidTr="005B3AD6">
              <w:trPr>
                <w:tblCellSpacing w:w="0" w:type="dxa"/>
              </w:trPr>
              <w:tc>
                <w:tcPr>
                  <w:tcW w:w="0" w:type="auto"/>
                  <w:shd w:val="clear" w:color="auto" w:fill="EBFFFF"/>
                  <w:vAlign w:val="center"/>
                  <w:hideMark/>
                </w:tcPr>
                <w:p w:rsidR="00AA791C" w:rsidRPr="00553740" w:rsidRDefault="00AA791C" w:rsidP="005B3AD6">
                  <w:pPr>
                    <w:rPr>
                      <w:rFonts w:ascii="Angsana New" w:eastAsia="Times New Roman" w:hAnsi="Angsana New" w:cs="Angsana New"/>
                    </w:rPr>
                  </w:pPr>
                  <w:r w:rsidRPr="00553740">
                    <w:rPr>
                      <w:rFonts w:ascii="Angsana New" w:eastAsia="Times New Roman" w:hAnsi="Angsana New" w:cs="Angsana New"/>
                    </w:rPr>
                    <w:t>Hot-rolled carbon steel coil, strip, plate and sheet for general structure</w:t>
                  </w:r>
                </w:p>
              </w:tc>
            </w:tr>
          </w:tbl>
          <w:p w:rsidR="00AA791C" w:rsidRPr="00553740" w:rsidRDefault="00AA791C" w:rsidP="005B3AD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4" w:type="pct"/>
            <w:tcBorders>
              <w:bottom w:val="dotted" w:sz="4" w:space="0" w:color="auto"/>
              <w:right w:val="single" w:sz="4" w:space="0" w:color="auto"/>
            </w:tcBorders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25</w:t>
            </w:r>
            <w:r w:rsidRPr="00553740">
              <w:rPr>
                <w:rFonts w:ascii="Angsana New" w:eastAsia="Times New Roman" w:hAnsi="Angsana New" w:cs="Angsana New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s/>
              </w:rPr>
              <w:t>ส</w:t>
            </w:r>
            <w:r>
              <w:rPr>
                <w:rFonts w:ascii="Angsana New" w:eastAsia="Times New Roman" w:hAnsi="Angsana New" w:cs="Angsana New"/>
                <w:cs/>
              </w:rPr>
              <w:t xml:space="preserve">.ค. </w:t>
            </w:r>
            <w:r>
              <w:rPr>
                <w:rFonts w:ascii="Angsana New" w:eastAsia="Times New Roman" w:hAnsi="Angsana New" w:cs="Angsana New"/>
              </w:rPr>
              <w:t>2544</w:t>
            </w:r>
          </w:p>
        </w:tc>
      </w:tr>
      <w:tr w:rsidR="00AA791C" w:rsidRPr="00553740" w:rsidTr="005B3AD6">
        <w:trPr>
          <w:trHeight w:val="330"/>
          <w:tblCellSpacing w:w="7" w:type="dxa"/>
          <w:jc w:val="center"/>
        </w:trPr>
        <w:tc>
          <w:tcPr>
            <w:tcW w:w="553" w:type="pct"/>
            <w:tcBorders>
              <w:left w:val="single" w:sz="4" w:space="0" w:color="auto"/>
              <w:bottom w:val="dotted" w:sz="4" w:space="0" w:color="auto"/>
            </w:tcBorders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13</w:t>
            </w:r>
          </w:p>
        </w:tc>
        <w:tc>
          <w:tcPr>
            <w:tcW w:w="727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 w:rsidRPr="00553740">
              <w:rPr>
                <w:rFonts w:ascii="Angsana New" w:eastAsia="Times New Roman" w:hAnsi="Angsana New" w:cs="Angsana New"/>
              </w:rPr>
              <w:t>1499-2541</w:t>
            </w:r>
          </w:p>
        </w:tc>
        <w:tc>
          <w:tcPr>
            <w:tcW w:w="2627" w:type="pct"/>
            <w:tcBorders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94"/>
            </w:tblGrid>
            <w:tr w:rsidR="00AA791C" w:rsidRPr="00553740" w:rsidTr="005B3AD6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AA791C" w:rsidRPr="00553740" w:rsidRDefault="00AA791C" w:rsidP="005B3AD6">
                  <w:pPr>
                    <w:rPr>
                      <w:rFonts w:ascii="Angsana New" w:eastAsia="Times New Roman" w:hAnsi="Angsana New" w:cs="Angsana New"/>
                    </w:rPr>
                  </w:pPr>
                  <w:r w:rsidRPr="00553740">
                    <w:rPr>
                      <w:rFonts w:ascii="Angsana New" w:eastAsia="Times New Roman" w:hAnsi="Angsana New" w:cs="Angsana New"/>
                      <w:cs/>
                    </w:rPr>
                    <w:t>เหล็กกล้าคาร์บอนรีดร้อน แผ่นม้วน แผ่นแถบ แผ่นหนา และแผ่นบาง</w:t>
                  </w:r>
                  <w:r w:rsidRPr="00553740">
                    <w:rPr>
                      <w:rFonts w:ascii="Angsana New" w:eastAsia="Times New Roman" w:hAnsi="Angsana New" w:cs="Angsana New"/>
                    </w:rPr>
                    <w:t xml:space="preserve"> </w:t>
                  </w:r>
                  <w:r w:rsidRPr="00553740">
                    <w:rPr>
                      <w:rFonts w:ascii="Angsana New" w:eastAsia="Times New Roman" w:hAnsi="Angsana New" w:cs="Angsana New"/>
                      <w:cs/>
                    </w:rPr>
                    <w:t>สำหรับงานโครงสร้างเชื่อม</w:t>
                  </w:r>
                  <w:r w:rsidRPr="00553740">
                    <w:rPr>
                      <w:rFonts w:ascii="Angsana New" w:eastAsia="Times New Roman" w:hAnsi="Angsana New" w:cs="Angsana New"/>
                      <w:cs/>
                    </w:rPr>
                    <w:lastRenderedPageBreak/>
                    <w:t>ประกอบ</w:t>
                  </w:r>
                </w:p>
              </w:tc>
            </w:tr>
            <w:tr w:rsidR="00AA791C" w:rsidRPr="00553740" w:rsidTr="005B3AD6">
              <w:trPr>
                <w:tblCellSpacing w:w="0" w:type="dxa"/>
              </w:trPr>
              <w:tc>
                <w:tcPr>
                  <w:tcW w:w="0" w:type="auto"/>
                  <w:shd w:val="clear" w:color="auto" w:fill="EBFFFF"/>
                  <w:vAlign w:val="center"/>
                  <w:hideMark/>
                </w:tcPr>
                <w:p w:rsidR="00AA791C" w:rsidRPr="00553740" w:rsidRDefault="00AA791C" w:rsidP="005B3AD6">
                  <w:pPr>
                    <w:rPr>
                      <w:rFonts w:ascii="Angsana New" w:eastAsia="Times New Roman" w:hAnsi="Angsana New" w:cs="Angsana New"/>
                    </w:rPr>
                  </w:pPr>
                  <w:r w:rsidRPr="00553740">
                    <w:rPr>
                      <w:rFonts w:ascii="Angsana New" w:eastAsia="Times New Roman" w:hAnsi="Angsana New" w:cs="Angsana New"/>
                    </w:rPr>
                    <w:lastRenderedPageBreak/>
                    <w:t>Hot-rolled carbon steel coil, strip, plate and sheet for welded structure</w:t>
                  </w:r>
                </w:p>
              </w:tc>
            </w:tr>
          </w:tbl>
          <w:p w:rsidR="00AA791C" w:rsidRPr="00553740" w:rsidRDefault="00AA791C" w:rsidP="005B3AD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4" w:type="pct"/>
            <w:tcBorders>
              <w:bottom w:val="dotted" w:sz="4" w:space="0" w:color="auto"/>
              <w:right w:val="single" w:sz="4" w:space="0" w:color="auto"/>
            </w:tcBorders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lastRenderedPageBreak/>
              <w:t>25</w:t>
            </w:r>
            <w:r w:rsidRPr="00553740">
              <w:rPr>
                <w:rFonts w:ascii="Angsana New" w:eastAsia="Times New Roman" w:hAnsi="Angsana New" w:cs="Angsana New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s/>
              </w:rPr>
              <w:t>ส</w:t>
            </w:r>
            <w:r>
              <w:rPr>
                <w:rFonts w:ascii="Angsana New" w:eastAsia="Times New Roman" w:hAnsi="Angsana New" w:cs="Angsana New"/>
                <w:cs/>
              </w:rPr>
              <w:t xml:space="preserve">.ค. </w:t>
            </w:r>
            <w:r>
              <w:rPr>
                <w:rFonts w:ascii="Angsana New" w:eastAsia="Times New Roman" w:hAnsi="Angsana New" w:cs="Angsana New"/>
              </w:rPr>
              <w:t>2544</w:t>
            </w:r>
          </w:p>
        </w:tc>
      </w:tr>
      <w:tr w:rsidR="00AA791C" w:rsidRPr="00553740" w:rsidTr="005B3AD6">
        <w:trPr>
          <w:trHeight w:val="330"/>
          <w:tblCellSpacing w:w="7" w:type="dxa"/>
          <w:jc w:val="center"/>
        </w:trPr>
        <w:tc>
          <w:tcPr>
            <w:tcW w:w="55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14</w:t>
            </w:r>
          </w:p>
        </w:tc>
        <w:tc>
          <w:tcPr>
            <w:tcW w:w="72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 w:rsidRPr="00553740">
              <w:rPr>
                <w:rFonts w:ascii="Angsana New" w:eastAsia="Times New Roman" w:hAnsi="Angsana New" w:cs="Angsana New"/>
              </w:rPr>
              <w:t>1501-2552</w:t>
            </w:r>
          </w:p>
        </w:tc>
        <w:tc>
          <w:tcPr>
            <w:tcW w:w="2627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94"/>
            </w:tblGrid>
            <w:tr w:rsidR="00AA791C" w:rsidRPr="00553740" w:rsidTr="005B3AD6">
              <w:trPr>
                <w:tblCellSpacing w:w="0" w:type="dxa"/>
              </w:trPr>
              <w:tc>
                <w:tcPr>
                  <w:tcW w:w="0" w:type="auto"/>
                  <w:shd w:val="clear" w:color="auto" w:fill="FFFFDF"/>
                  <w:vAlign w:val="center"/>
                  <w:hideMark/>
                </w:tcPr>
                <w:p w:rsidR="00AA791C" w:rsidRPr="00553740" w:rsidRDefault="00AA791C" w:rsidP="005B3AD6">
                  <w:pPr>
                    <w:rPr>
                      <w:rFonts w:ascii="Angsana New" w:eastAsia="Times New Roman" w:hAnsi="Angsana New" w:cs="Angsana New"/>
                    </w:rPr>
                  </w:pPr>
                  <w:r w:rsidRPr="00553740">
                    <w:rPr>
                      <w:rFonts w:ascii="Angsana New" w:eastAsia="Times New Roman" w:hAnsi="Angsana New" w:cs="Angsana New"/>
                      <w:cs/>
                    </w:rPr>
                    <w:t>เหล็กกล้าคาร์บอนทรงแบนรีดร้อน</w:t>
                  </w:r>
                  <w:r w:rsidRPr="00553740">
                    <w:rPr>
                      <w:rFonts w:ascii="Angsana New" w:eastAsia="Times New Roman" w:hAnsi="Angsana New" w:cs="Angsana New"/>
                    </w:rPr>
                    <w:t xml:space="preserve"> </w:t>
                  </w:r>
                  <w:r w:rsidRPr="00553740">
                    <w:rPr>
                      <w:rFonts w:ascii="Angsana New" w:eastAsia="Times New Roman" w:hAnsi="Angsana New" w:cs="Angsana New"/>
                      <w:cs/>
                    </w:rPr>
                    <w:t>สำหรับงานโครงสร้างเครื่องจักรกล</w:t>
                  </w:r>
                </w:p>
              </w:tc>
            </w:tr>
            <w:tr w:rsidR="00AA791C" w:rsidRPr="00553740" w:rsidTr="005B3AD6">
              <w:trPr>
                <w:tblCellSpacing w:w="0" w:type="dxa"/>
              </w:trPr>
              <w:tc>
                <w:tcPr>
                  <w:tcW w:w="0" w:type="auto"/>
                  <w:shd w:val="clear" w:color="auto" w:fill="EBFFFF"/>
                  <w:vAlign w:val="center"/>
                  <w:hideMark/>
                </w:tcPr>
                <w:p w:rsidR="00AA791C" w:rsidRPr="00553740" w:rsidRDefault="00AA791C" w:rsidP="005B3AD6">
                  <w:pPr>
                    <w:rPr>
                      <w:rFonts w:ascii="Angsana New" w:eastAsia="Times New Roman" w:hAnsi="Angsana New" w:cs="Angsana New"/>
                    </w:rPr>
                  </w:pPr>
                  <w:r w:rsidRPr="00553740">
                    <w:rPr>
                      <w:rFonts w:ascii="Angsana New" w:eastAsia="Times New Roman" w:hAnsi="Angsana New" w:cs="Angsana New"/>
                    </w:rPr>
                    <w:t>Hot rolled flat carbon steel for machine structure</w:t>
                  </w:r>
                </w:p>
              </w:tc>
            </w:tr>
          </w:tbl>
          <w:p w:rsidR="00AA791C" w:rsidRPr="00553740" w:rsidRDefault="00AA791C" w:rsidP="005B3AD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4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11</w:t>
            </w:r>
            <w:r w:rsidRPr="00553740">
              <w:rPr>
                <w:rFonts w:ascii="Angsana New" w:eastAsia="Times New Roman" w:hAnsi="Angsana New" w:cs="Angsana New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s/>
              </w:rPr>
              <w:t>เม</w:t>
            </w:r>
            <w:r>
              <w:rPr>
                <w:rFonts w:ascii="Angsana New" w:eastAsia="Times New Roman" w:hAnsi="Angsana New" w:cs="Angsana New"/>
                <w:cs/>
              </w:rPr>
              <w:t>.ย</w:t>
            </w:r>
            <w:r w:rsidRPr="00553740">
              <w:rPr>
                <w:rFonts w:ascii="Angsana New" w:eastAsia="Times New Roman" w:hAnsi="Angsana New" w:cs="Angsana New"/>
                <w:cs/>
              </w:rPr>
              <w:t>.</w:t>
            </w:r>
            <w:r>
              <w:rPr>
                <w:rFonts w:ascii="Angsana New" w:eastAsia="Times New Roman" w:hAnsi="Angsana New" w:cs="Angsana New" w:hint="cs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</w:rPr>
              <w:t>2554</w:t>
            </w:r>
          </w:p>
        </w:tc>
      </w:tr>
      <w:tr w:rsidR="00AA791C" w:rsidRPr="00553740" w:rsidTr="005B3AD6">
        <w:trPr>
          <w:trHeight w:val="330"/>
          <w:tblCellSpacing w:w="7" w:type="dxa"/>
          <w:jc w:val="center"/>
        </w:trPr>
        <w:tc>
          <w:tcPr>
            <w:tcW w:w="553" w:type="pct"/>
            <w:tcBorders>
              <w:left w:val="single" w:sz="4" w:space="0" w:color="auto"/>
              <w:bottom w:val="dotted" w:sz="4" w:space="0" w:color="auto"/>
            </w:tcBorders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15</w:t>
            </w:r>
          </w:p>
        </w:tc>
        <w:tc>
          <w:tcPr>
            <w:tcW w:w="727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 w:rsidRPr="00553740">
              <w:rPr>
                <w:rFonts w:ascii="Angsana New" w:eastAsia="Times New Roman" w:hAnsi="Angsana New" w:cs="Angsana New"/>
              </w:rPr>
              <w:t>1735-2542</w:t>
            </w:r>
          </w:p>
        </w:tc>
        <w:tc>
          <w:tcPr>
            <w:tcW w:w="2627" w:type="pct"/>
            <w:tcBorders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94"/>
            </w:tblGrid>
            <w:tr w:rsidR="00AA791C" w:rsidRPr="00553740" w:rsidTr="005B3AD6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AA791C" w:rsidRPr="00553740" w:rsidRDefault="00AA791C" w:rsidP="005B3AD6">
                  <w:pPr>
                    <w:rPr>
                      <w:rFonts w:ascii="Angsana New" w:eastAsia="Times New Roman" w:hAnsi="Angsana New" w:cs="Angsana New"/>
                    </w:rPr>
                  </w:pPr>
                  <w:r w:rsidRPr="00553740">
                    <w:rPr>
                      <w:rFonts w:ascii="Angsana New" w:eastAsia="Times New Roman" w:hAnsi="Angsana New" w:cs="Angsana New"/>
                      <w:cs/>
                    </w:rPr>
                    <w:t>เหล็กกล้าคาร์บอนรีดร้อนแผ่นม้วน</w:t>
                  </w:r>
                  <w:r w:rsidRPr="00553740">
                    <w:rPr>
                      <w:rFonts w:ascii="Angsana New" w:eastAsia="Times New Roman" w:hAnsi="Angsana New" w:cs="Angsana New"/>
                    </w:rPr>
                    <w:t xml:space="preserve"> </w:t>
                  </w:r>
                  <w:r w:rsidRPr="00553740">
                    <w:rPr>
                      <w:rFonts w:ascii="Angsana New" w:eastAsia="Times New Roman" w:hAnsi="Angsana New" w:cs="Angsana New"/>
                      <w:cs/>
                    </w:rPr>
                    <w:t>และแผ่นแถบสำหรับงานท่อ</w:t>
                  </w:r>
                </w:p>
              </w:tc>
            </w:tr>
            <w:tr w:rsidR="00AA791C" w:rsidRPr="00553740" w:rsidTr="005B3AD6">
              <w:trPr>
                <w:tblCellSpacing w:w="0" w:type="dxa"/>
              </w:trPr>
              <w:tc>
                <w:tcPr>
                  <w:tcW w:w="0" w:type="auto"/>
                  <w:shd w:val="clear" w:color="auto" w:fill="EBFFFF"/>
                  <w:vAlign w:val="center"/>
                  <w:hideMark/>
                </w:tcPr>
                <w:p w:rsidR="00AA791C" w:rsidRPr="00553740" w:rsidRDefault="00AA791C" w:rsidP="005B3AD6">
                  <w:pPr>
                    <w:rPr>
                      <w:rFonts w:ascii="Angsana New" w:eastAsia="Times New Roman" w:hAnsi="Angsana New" w:cs="Angsana New"/>
                    </w:rPr>
                  </w:pPr>
                  <w:r w:rsidRPr="00553740">
                    <w:rPr>
                      <w:rFonts w:ascii="Angsana New" w:eastAsia="Times New Roman" w:hAnsi="Angsana New" w:cs="Angsana New"/>
                    </w:rPr>
                    <w:t>Hot-rolled carbon steel coil and strip for pipes and tubes</w:t>
                  </w:r>
                </w:p>
              </w:tc>
            </w:tr>
          </w:tbl>
          <w:p w:rsidR="00AA791C" w:rsidRPr="00553740" w:rsidRDefault="00AA791C" w:rsidP="005B3AD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4" w:type="pct"/>
            <w:tcBorders>
              <w:bottom w:val="dotted" w:sz="4" w:space="0" w:color="auto"/>
              <w:right w:val="single" w:sz="4" w:space="0" w:color="auto"/>
            </w:tcBorders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25</w:t>
            </w:r>
            <w:r w:rsidRPr="00553740">
              <w:rPr>
                <w:rFonts w:ascii="Angsana New" w:eastAsia="Times New Roman" w:hAnsi="Angsana New" w:cs="Angsana New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s/>
              </w:rPr>
              <w:t>ส</w:t>
            </w:r>
            <w:r w:rsidRPr="00553740">
              <w:rPr>
                <w:rFonts w:ascii="Angsana New" w:eastAsia="Times New Roman" w:hAnsi="Angsana New" w:cs="Angsana New"/>
                <w:cs/>
              </w:rPr>
              <w:t>.ค.</w:t>
            </w:r>
            <w:r>
              <w:rPr>
                <w:rFonts w:ascii="Angsana New" w:eastAsia="Times New Roman" w:hAnsi="Angsana New" w:cs="Angsana New" w:hint="cs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</w:rPr>
              <w:t>2544</w:t>
            </w:r>
          </w:p>
        </w:tc>
      </w:tr>
      <w:tr w:rsidR="00AA791C" w:rsidRPr="00553740" w:rsidTr="005B3AD6">
        <w:trPr>
          <w:trHeight w:val="330"/>
          <w:tblCellSpacing w:w="7" w:type="dxa"/>
          <w:jc w:val="center"/>
        </w:trPr>
        <w:tc>
          <w:tcPr>
            <w:tcW w:w="553" w:type="pct"/>
            <w:tcBorders>
              <w:left w:val="single" w:sz="4" w:space="0" w:color="auto"/>
              <w:bottom w:val="dotted" w:sz="4" w:space="0" w:color="auto"/>
            </w:tcBorders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16</w:t>
            </w:r>
          </w:p>
        </w:tc>
        <w:tc>
          <w:tcPr>
            <w:tcW w:w="727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 w:rsidRPr="00553740">
              <w:rPr>
                <w:rFonts w:ascii="Angsana New" w:eastAsia="Times New Roman" w:hAnsi="Angsana New" w:cs="Angsana New"/>
              </w:rPr>
              <w:t>1884-2542</w:t>
            </w:r>
          </w:p>
        </w:tc>
        <w:tc>
          <w:tcPr>
            <w:tcW w:w="2627" w:type="pct"/>
            <w:tcBorders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94"/>
            </w:tblGrid>
            <w:tr w:rsidR="00AA791C" w:rsidRPr="00553740" w:rsidTr="005B3AD6">
              <w:trPr>
                <w:tblCellSpacing w:w="0" w:type="dxa"/>
              </w:trPr>
              <w:tc>
                <w:tcPr>
                  <w:tcW w:w="0" w:type="auto"/>
                  <w:shd w:val="clear" w:color="auto" w:fill="FFFFDF"/>
                  <w:vAlign w:val="center"/>
                  <w:hideMark/>
                </w:tcPr>
                <w:p w:rsidR="00AA791C" w:rsidRPr="00553740" w:rsidRDefault="00AA791C" w:rsidP="005B3AD6">
                  <w:pPr>
                    <w:rPr>
                      <w:rFonts w:ascii="Angsana New" w:eastAsia="Times New Roman" w:hAnsi="Angsana New" w:cs="Angsana New"/>
                    </w:rPr>
                  </w:pPr>
                  <w:r w:rsidRPr="00553740">
                    <w:rPr>
                      <w:rFonts w:ascii="Angsana New" w:eastAsia="Times New Roman" w:hAnsi="Angsana New" w:cs="Angsana New"/>
                      <w:cs/>
                    </w:rPr>
                    <w:t>เหล็กกล้ารีดร้อนทนแรงดึงสูงแผ่นม้วน แผ่นแถบ แผ่นหนา</w:t>
                  </w:r>
                  <w:r w:rsidRPr="00553740">
                    <w:rPr>
                      <w:rFonts w:ascii="Angsana New" w:eastAsia="Times New Roman" w:hAnsi="Angsana New" w:cs="Angsana New"/>
                    </w:rPr>
                    <w:t xml:space="preserve"> </w:t>
                  </w:r>
                  <w:r w:rsidRPr="00553740">
                    <w:rPr>
                      <w:rFonts w:ascii="Angsana New" w:eastAsia="Times New Roman" w:hAnsi="Angsana New" w:cs="Angsana New"/>
                      <w:cs/>
                    </w:rPr>
                    <w:t>และแผ่นบาง ที่ปรับปรุงสมบัติการขึ้นรูป สำหรับงานโครงสร้างรถยนต์</w:t>
                  </w:r>
                </w:p>
              </w:tc>
            </w:tr>
            <w:tr w:rsidR="00AA791C" w:rsidRPr="00553740" w:rsidTr="005B3AD6">
              <w:trPr>
                <w:tblCellSpacing w:w="0" w:type="dxa"/>
              </w:trPr>
              <w:tc>
                <w:tcPr>
                  <w:tcW w:w="0" w:type="auto"/>
                  <w:shd w:val="clear" w:color="auto" w:fill="EBFFFF"/>
                  <w:vAlign w:val="center"/>
                  <w:hideMark/>
                </w:tcPr>
                <w:p w:rsidR="00AA791C" w:rsidRPr="00553740" w:rsidRDefault="00AA791C" w:rsidP="005B3AD6">
                  <w:pPr>
                    <w:rPr>
                      <w:rFonts w:ascii="Angsana New" w:eastAsia="Times New Roman" w:hAnsi="Angsana New" w:cs="Angsana New"/>
                    </w:rPr>
                  </w:pPr>
                  <w:r w:rsidRPr="00553740">
                    <w:rPr>
                      <w:rFonts w:ascii="Angsana New" w:eastAsia="Times New Roman" w:hAnsi="Angsana New" w:cs="Angsana New"/>
                    </w:rPr>
                    <w:t>Hot - rolled high strength steel coil strip plate and sheet with improved formability for automobile structural uses</w:t>
                  </w:r>
                </w:p>
              </w:tc>
            </w:tr>
          </w:tbl>
          <w:p w:rsidR="00AA791C" w:rsidRPr="00553740" w:rsidRDefault="00AA791C" w:rsidP="005B3AD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4" w:type="pct"/>
            <w:tcBorders>
              <w:bottom w:val="dotted" w:sz="4" w:space="0" w:color="auto"/>
              <w:right w:val="single" w:sz="4" w:space="0" w:color="auto"/>
            </w:tcBorders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</w:t>
            </w:r>
            <w:r w:rsidRPr="00553740">
              <w:rPr>
                <w:rFonts w:ascii="Angsana New" w:eastAsia="Times New Roman" w:hAnsi="Angsana New" w:cs="Angsana New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s/>
              </w:rPr>
              <w:t>พ</w:t>
            </w:r>
            <w:r>
              <w:rPr>
                <w:rFonts w:ascii="Angsana New" w:eastAsia="Times New Roman" w:hAnsi="Angsana New" w:cs="Angsana New"/>
                <w:cs/>
              </w:rPr>
              <w:t>.ย</w:t>
            </w:r>
            <w:r w:rsidRPr="00553740">
              <w:rPr>
                <w:rFonts w:ascii="Angsana New" w:eastAsia="Times New Roman" w:hAnsi="Angsana New" w:cs="Angsana New"/>
                <w:cs/>
              </w:rPr>
              <w:t>.</w:t>
            </w:r>
            <w:r>
              <w:rPr>
                <w:rFonts w:ascii="Angsana New" w:eastAsia="Times New Roman" w:hAnsi="Angsana New" w:cs="Angsana New" w:hint="cs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</w:rPr>
              <w:t>2544</w:t>
            </w:r>
          </w:p>
        </w:tc>
      </w:tr>
      <w:tr w:rsidR="00AA791C" w:rsidRPr="00553740" w:rsidTr="005B3AD6">
        <w:trPr>
          <w:trHeight w:val="330"/>
          <w:tblCellSpacing w:w="7" w:type="dxa"/>
          <w:jc w:val="center"/>
        </w:trPr>
        <w:tc>
          <w:tcPr>
            <w:tcW w:w="553" w:type="pct"/>
            <w:tcBorders>
              <w:left w:val="single" w:sz="4" w:space="0" w:color="auto"/>
              <w:bottom w:val="dotted" w:sz="4" w:space="0" w:color="auto"/>
            </w:tcBorders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17</w:t>
            </w:r>
          </w:p>
        </w:tc>
        <w:tc>
          <w:tcPr>
            <w:tcW w:w="727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 w:rsidRPr="00553740">
              <w:rPr>
                <w:rFonts w:ascii="Angsana New" w:eastAsia="Times New Roman" w:hAnsi="Angsana New" w:cs="Angsana New"/>
              </w:rPr>
              <w:t>1999-2543</w:t>
            </w:r>
          </w:p>
        </w:tc>
        <w:tc>
          <w:tcPr>
            <w:tcW w:w="2627" w:type="pct"/>
            <w:tcBorders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94"/>
            </w:tblGrid>
            <w:tr w:rsidR="00AA791C" w:rsidRPr="00553740" w:rsidTr="005B3AD6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AA791C" w:rsidRPr="00553740" w:rsidRDefault="00AA791C" w:rsidP="005B3AD6">
                  <w:pPr>
                    <w:rPr>
                      <w:rFonts w:ascii="Angsana New" w:eastAsia="Times New Roman" w:hAnsi="Angsana New" w:cs="Angsana New"/>
                    </w:rPr>
                  </w:pPr>
                  <w:r w:rsidRPr="00553740">
                    <w:rPr>
                      <w:rFonts w:ascii="Angsana New" w:eastAsia="Times New Roman" w:hAnsi="Angsana New" w:cs="Angsana New"/>
                      <w:cs/>
                    </w:rPr>
                    <w:t>เหล็กกล้ารีดร้อนแผ่นม้วน แผ่นแถบ แผ่นหนา และแผ่นบาง</w:t>
                  </w:r>
                  <w:r w:rsidRPr="00553740">
                    <w:rPr>
                      <w:rFonts w:ascii="Angsana New" w:eastAsia="Times New Roman" w:hAnsi="Angsana New" w:cs="Angsana New"/>
                    </w:rPr>
                    <w:t xml:space="preserve"> </w:t>
                  </w:r>
                  <w:r w:rsidRPr="00553740">
                    <w:rPr>
                      <w:rFonts w:ascii="Angsana New" w:eastAsia="Times New Roman" w:hAnsi="Angsana New" w:cs="Angsana New"/>
                      <w:cs/>
                    </w:rPr>
                    <w:t>สำหรับงานโครงสร้างรถยนต์</w:t>
                  </w:r>
                </w:p>
              </w:tc>
            </w:tr>
            <w:tr w:rsidR="00AA791C" w:rsidRPr="00553740" w:rsidTr="005B3AD6">
              <w:trPr>
                <w:tblCellSpacing w:w="0" w:type="dxa"/>
              </w:trPr>
              <w:tc>
                <w:tcPr>
                  <w:tcW w:w="0" w:type="auto"/>
                  <w:shd w:val="clear" w:color="auto" w:fill="EBFFFF"/>
                  <w:vAlign w:val="center"/>
                  <w:hideMark/>
                </w:tcPr>
                <w:p w:rsidR="00AA791C" w:rsidRPr="00553740" w:rsidRDefault="00AA791C" w:rsidP="005B3AD6">
                  <w:pPr>
                    <w:rPr>
                      <w:rFonts w:ascii="Angsana New" w:eastAsia="Times New Roman" w:hAnsi="Angsana New" w:cs="Angsana New"/>
                    </w:rPr>
                  </w:pPr>
                  <w:r w:rsidRPr="00553740">
                    <w:rPr>
                      <w:rFonts w:ascii="Angsana New" w:eastAsia="Times New Roman" w:hAnsi="Angsana New" w:cs="Angsana New"/>
                    </w:rPr>
                    <w:t>Hot - rolled steel coil plate and sheet for automobile structural uses</w:t>
                  </w:r>
                </w:p>
              </w:tc>
            </w:tr>
          </w:tbl>
          <w:p w:rsidR="00AA791C" w:rsidRPr="00553740" w:rsidRDefault="00AA791C" w:rsidP="005B3AD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4" w:type="pct"/>
            <w:tcBorders>
              <w:bottom w:val="dotted" w:sz="4" w:space="0" w:color="auto"/>
              <w:right w:val="single" w:sz="4" w:space="0" w:color="auto"/>
            </w:tcBorders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5</w:t>
            </w:r>
            <w:r w:rsidRPr="00553740">
              <w:rPr>
                <w:rFonts w:ascii="Angsana New" w:eastAsia="Times New Roman" w:hAnsi="Angsana New" w:cs="Angsana New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s/>
              </w:rPr>
              <w:t>ก</w:t>
            </w:r>
            <w:r>
              <w:rPr>
                <w:rFonts w:ascii="Angsana New" w:eastAsia="Times New Roman" w:hAnsi="Angsana New" w:cs="Angsana New"/>
                <w:cs/>
              </w:rPr>
              <w:t xml:space="preserve">.ย. </w:t>
            </w:r>
            <w:r>
              <w:rPr>
                <w:rFonts w:ascii="Angsana New" w:eastAsia="Times New Roman" w:hAnsi="Angsana New" w:cs="Angsana New"/>
              </w:rPr>
              <w:t>2545</w:t>
            </w:r>
          </w:p>
        </w:tc>
      </w:tr>
      <w:tr w:rsidR="00AA791C" w:rsidRPr="00553740" w:rsidTr="005B3AD6">
        <w:trPr>
          <w:trHeight w:val="330"/>
          <w:tblCellSpacing w:w="7" w:type="dxa"/>
          <w:jc w:val="center"/>
        </w:trPr>
        <w:tc>
          <w:tcPr>
            <w:tcW w:w="553" w:type="pct"/>
            <w:tcBorders>
              <w:left w:val="single" w:sz="4" w:space="0" w:color="auto"/>
              <w:bottom w:val="dotted" w:sz="4" w:space="0" w:color="auto"/>
            </w:tcBorders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18</w:t>
            </w:r>
          </w:p>
        </w:tc>
        <w:tc>
          <w:tcPr>
            <w:tcW w:w="727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 w:rsidRPr="00553740">
              <w:rPr>
                <w:rFonts w:ascii="Angsana New" w:eastAsia="Times New Roman" w:hAnsi="Angsana New" w:cs="Angsana New"/>
              </w:rPr>
              <w:t>2011-2543</w:t>
            </w:r>
          </w:p>
        </w:tc>
        <w:tc>
          <w:tcPr>
            <w:tcW w:w="2627" w:type="pct"/>
            <w:tcBorders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94"/>
            </w:tblGrid>
            <w:tr w:rsidR="00AA791C" w:rsidRPr="00553740" w:rsidTr="005B3AD6">
              <w:trPr>
                <w:tblCellSpacing w:w="0" w:type="dxa"/>
              </w:trPr>
              <w:tc>
                <w:tcPr>
                  <w:tcW w:w="0" w:type="auto"/>
                  <w:shd w:val="clear" w:color="auto" w:fill="FFFFDF"/>
                  <w:vAlign w:val="center"/>
                  <w:hideMark/>
                </w:tcPr>
                <w:p w:rsidR="00AA791C" w:rsidRPr="00553740" w:rsidRDefault="00AA791C" w:rsidP="005B3AD6">
                  <w:pPr>
                    <w:rPr>
                      <w:rFonts w:ascii="Angsana New" w:eastAsia="Times New Roman" w:hAnsi="Angsana New" w:cs="Angsana New"/>
                    </w:rPr>
                  </w:pPr>
                  <w:r w:rsidRPr="00553740">
                    <w:rPr>
                      <w:rFonts w:ascii="Angsana New" w:eastAsia="Times New Roman" w:hAnsi="Angsana New" w:cs="Angsana New"/>
                      <w:cs/>
                    </w:rPr>
                    <w:t>เหล็กกล้ารีดร้อนแผ่นม้วน แผ่นแถบ แผ่นหนา และแผ่นบาง</w:t>
                  </w:r>
                  <w:r w:rsidRPr="00553740">
                    <w:rPr>
                      <w:rFonts w:ascii="Angsana New" w:eastAsia="Times New Roman" w:hAnsi="Angsana New" w:cs="Angsana New"/>
                    </w:rPr>
                    <w:t xml:space="preserve"> </w:t>
                  </w:r>
                  <w:r w:rsidRPr="00553740">
                    <w:rPr>
                      <w:rFonts w:ascii="Angsana New" w:eastAsia="Times New Roman" w:hAnsi="Angsana New" w:cs="Angsana New"/>
                      <w:cs/>
                    </w:rPr>
                    <w:t>ที่ต้านการกัดกร่อนได้ดีในบรรยากาศ</w:t>
                  </w:r>
                </w:p>
              </w:tc>
            </w:tr>
            <w:tr w:rsidR="00AA791C" w:rsidRPr="00553740" w:rsidTr="005B3AD6">
              <w:trPr>
                <w:tblCellSpacing w:w="0" w:type="dxa"/>
              </w:trPr>
              <w:tc>
                <w:tcPr>
                  <w:tcW w:w="0" w:type="auto"/>
                  <w:shd w:val="clear" w:color="auto" w:fill="EBFFFF"/>
                  <w:vAlign w:val="center"/>
                  <w:hideMark/>
                </w:tcPr>
                <w:p w:rsidR="00AA791C" w:rsidRPr="00553740" w:rsidRDefault="00AA791C" w:rsidP="005B3AD6">
                  <w:pPr>
                    <w:rPr>
                      <w:rFonts w:ascii="Angsana New" w:eastAsia="Times New Roman" w:hAnsi="Angsana New" w:cs="Angsana New"/>
                    </w:rPr>
                  </w:pPr>
                  <w:r w:rsidRPr="00553740">
                    <w:rPr>
                      <w:rFonts w:ascii="Angsana New" w:eastAsia="Times New Roman" w:hAnsi="Angsana New" w:cs="Angsana New"/>
                    </w:rPr>
                    <w:t>Superior atmospheric corrosion resisting hot - rolled steel coil strip plate and sheet</w:t>
                  </w:r>
                </w:p>
              </w:tc>
            </w:tr>
          </w:tbl>
          <w:p w:rsidR="00AA791C" w:rsidRPr="00553740" w:rsidRDefault="00AA791C" w:rsidP="005B3AD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4" w:type="pct"/>
            <w:tcBorders>
              <w:bottom w:val="dotted" w:sz="4" w:space="0" w:color="auto"/>
              <w:right w:val="single" w:sz="4" w:space="0" w:color="auto"/>
            </w:tcBorders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5</w:t>
            </w:r>
            <w:r w:rsidRPr="00553740">
              <w:rPr>
                <w:rFonts w:ascii="Angsana New" w:eastAsia="Times New Roman" w:hAnsi="Angsana New" w:cs="Angsana New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s/>
              </w:rPr>
              <w:t>ก</w:t>
            </w:r>
            <w:r>
              <w:rPr>
                <w:rFonts w:ascii="Angsana New" w:eastAsia="Times New Roman" w:hAnsi="Angsana New" w:cs="Angsana New"/>
                <w:cs/>
              </w:rPr>
              <w:t xml:space="preserve">.ย. </w:t>
            </w:r>
            <w:r>
              <w:rPr>
                <w:rFonts w:ascii="Angsana New" w:eastAsia="Times New Roman" w:hAnsi="Angsana New" w:cs="Angsana New"/>
              </w:rPr>
              <w:t>2545</w:t>
            </w:r>
          </w:p>
        </w:tc>
      </w:tr>
      <w:tr w:rsidR="00AA791C" w:rsidRPr="00553740" w:rsidTr="005B3AD6">
        <w:trPr>
          <w:trHeight w:val="330"/>
          <w:tblCellSpacing w:w="7" w:type="dxa"/>
          <w:jc w:val="center"/>
        </w:trPr>
        <w:tc>
          <w:tcPr>
            <w:tcW w:w="553" w:type="pct"/>
            <w:tcBorders>
              <w:left w:val="single" w:sz="4" w:space="0" w:color="auto"/>
              <w:bottom w:val="dotted" w:sz="4" w:space="0" w:color="auto"/>
            </w:tcBorders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19</w:t>
            </w:r>
          </w:p>
        </w:tc>
        <w:tc>
          <w:tcPr>
            <w:tcW w:w="727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 w:rsidRPr="00553740">
              <w:rPr>
                <w:rFonts w:ascii="Angsana New" w:eastAsia="Times New Roman" w:hAnsi="Angsana New" w:cs="Angsana New"/>
              </w:rPr>
              <w:t>2012-2543</w:t>
            </w:r>
          </w:p>
        </w:tc>
        <w:tc>
          <w:tcPr>
            <w:tcW w:w="2627" w:type="pct"/>
            <w:tcBorders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94"/>
            </w:tblGrid>
            <w:tr w:rsidR="00AA791C" w:rsidRPr="00553740" w:rsidTr="005B3AD6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AA791C" w:rsidRPr="00553740" w:rsidRDefault="00AA791C" w:rsidP="005B3AD6">
                  <w:pPr>
                    <w:rPr>
                      <w:rFonts w:ascii="Angsana New" w:eastAsia="Times New Roman" w:hAnsi="Angsana New" w:cs="Angsana New"/>
                    </w:rPr>
                  </w:pPr>
                  <w:r w:rsidRPr="00553740">
                    <w:rPr>
                      <w:rFonts w:ascii="Angsana New" w:eastAsia="Times New Roman" w:hAnsi="Angsana New" w:cs="Angsana New"/>
                      <w:cs/>
                    </w:rPr>
                    <w:t>เหล็กกล้าคาร์บอนรีดเย็น แผ่นม้วน แผ่นแถบ และแผ่นตัด</w:t>
                  </w:r>
                  <w:r w:rsidRPr="00553740">
                    <w:rPr>
                      <w:rFonts w:ascii="Angsana New" w:eastAsia="Times New Roman" w:hAnsi="Angsana New" w:cs="Angsana New"/>
                    </w:rPr>
                    <w:t xml:space="preserve"> </w:t>
                  </w:r>
                  <w:r w:rsidRPr="00553740">
                    <w:rPr>
                      <w:rFonts w:ascii="Angsana New" w:eastAsia="Times New Roman" w:hAnsi="Angsana New" w:cs="Angsana New"/>
                      <w:cs/>
                    </w:rPr>
                    <w:t>สำหรับงานทั่วไปและงานขึ้นรูป</w:t>
                  </w:r>
                </w:p>
              </w:tc>
            </w:tr>
            <w:tr w:rsidR="00AA791C" w:rsidRPr="00553740" w:rsidTr="005B3AD6">
              <w:trPr>
                <w:tblCellSpacing w:w="0" w:type="dxa"/>
              </w:trPr>
              <w:tc>
                <w:tcPr>
                  <w:tcW w:w="0" w:type="auto"/>
                  <w:shd w:val="clear" w:color="auto" w:fill="EBFFFF"/>
                  <w:vAlign w:val="center"/>
                  <w:hideMark/>
                </w:tcPr>
                <w:p w:rsidR="00AA791C" w:rsidRPr="00553740" w:rsidRDefault="00AA791C" w:rsidP="005B3AD6">
                  <w:pPr>
                    <w:rPr>
                      <w:rFonts w:ascii="Angsana New" w:eastAsia="Times New Roman" w:hAnsi="Angsana New" w:cs="Angsana New"/>
                    </w:rPr>
                  </w:pPr>
                  <w:r w:rsidRPr="00553740">
                    <w:rPr>
                      <w:rFonts w:ascii="Angsana New" w:eastAsia="Times New Roman" w:hAnsi="Angsana New" w:cs="Angsana New"/>
                    </w:rPr>
                    <w:t>Cold reduced carbon steel coil, strip and sheet of commercial and drawing qualities</w:t>
                  </w:r>
                </w:p>
              </w:tc>
            </w:tr>
          </w:tbl>
          <w:p w:rsidR="00AA791C" w:rsidRPr="00553740" w:rsidRDefault="00AA791C" w:rsidP="005B3AD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4" w:type="pct"/>
            <w:tcBorders>
              <w:bottom w:val="dotted" w:sz="4" w:space="0" w:color="auto"/>
              <w:right w:val="single" w:sz="4" w:space="0" w:color="auto"/>
            </w:tcBorders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13</w:t>
            </w:r>
            <w:r w:rsidRPr="00553740">
              <w:rPr>
                <w:rFonts w:ascii="Angsana New" w:eastAsia="Times New Roman" w:hAnsi="Angsana New" w:cs="Angsana New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s/>
              </w:rPr>
              <w:t>พ</w:t>
            </w:r>
            <w:r>
              <w:rPr>
                <w:rFonts w:ascii="Angsana New" w:eastAsia="Times New Roman" w:hAnsi="Angsana New" w:cs="Angsana New"/>
                <w:cs/>
              </w:rPr>
              <w:t>.ค</w:t>
            </w:r>
            <w:r w:rsidRPr="00553740">
              <w:rPr>
                <w:rFonts w:ascii="Angsana New" w:eastAsia="Times New Roman" w:hAnsi="Angsana New" w:cs="Angsana New"/>
                <w:cs/>
              </w:rPr>
              <w:t>.</w:t>
            </w:r>
            <w:r>
              <w:rPr>
                <w:rFonts w:ascii="Angsana New" w:eastAsia="Times New Roman" w:hAnsi="Angsana New" w:cs="Angsana New" w:hint="cs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</w:rPr>
              <w:t>2545</w:t>
            </w:r>
          </w:p>
        </w:tc>
      </w:tr>
      <w:tr w:rsidR="00AA791C" w:rsidRPr="00553740" w:rsidTr="005B3AD6">
        <w:trPr>
          <w:trHeight w:val="330"/>
          <w:tblCellSpacing w:w="7" w:type="dxa"/>
          <w:jc w:val="center"/>
        </w:trPr>
        <w:tc>
          <w:tcPr>
            <w:tcW w:w="553" w:type="pct"/>
            <w:tcBorders>
              <w:left w:val="single" w:sz="4" w:space="0" w:color="auto"/>
              <w:bottom w:val="dotted" w:sz="4" w:space="0" w:color="auto"/>
            </w:tcBorders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20</w:t>
            </w:r>
          </w:p>
        </w:tc>
        <w:tc>
          <w:tcPr>
            <w:tcW w:w="727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 w:rsidRPr="00553740">
              <w:rPr>
                <w:rFonts w:ascii="Angsana New" w:eastAsia="Times New Roman" w:hAnsi="Angsana New" w:cs="Angsana New"/>
              </w:rPr>
              <w:t>2060-2543</w:t>
            </w:r>
          </w:p>
        </w:tc>
        <w:tc>
          <w:tcPr>
            <w:tcW w:w="2627" w:type="pct"/>
            <w:tcBorders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94"/>
            </w:tblGrid>
            <w:tr w:rsidR="00AA791C" w:rsidRPr="00553740" w:rsidTr="005B3AD6">
              <w:trPr>
                <w:tblCellSpacing w:w="0" w:type="dxa"/>
              </w:trPr>
              <w:tc>
                <w:tcPr>
                  <w:tcW w:w="0" w:type="auto"/>
                  <w:shd w:val="clear" w:color="auto" w:fill="FFFFDF"/>
                  <w:vAlign w:val="center"/>
                  <w:hideMark/>
                </w:tcPr>
                <w:p w:rsidR="00AA791C" w:rsidRPr="00553740" w:rsidRDefault="00AA791C" w:rsidP="005B3AD6">
                  <w:pPr>
                    <w:rPr>
                      <w:rFonts w:ascii="Angsana New" w:eastAsia="Times New Roman" w:hAnsi="Angsana New" w:cs="Angsana New"/>
                    </w:rPr>
                  </w:pPr>
                  <w:r w:rsidRPr="00553740">
                    <w:rPr>
                      <w:rFonts w:ascii="Angsana New" w:eastAsia="Times New Roman" w:hAnsi="Angsana New" w:cs="Angsana New"/>
                      <w:cs/>
                    </w:rPr>
                    <w:t>เหล็กกล้าคาร์บอนรีดร้อนแผ่นม้วน แผ่นแถบ แผ่นหนา และแผ่นบาง</w:t>
                  </w:r>
                  <w:r w:rsidRPr="00553740">
                    <w:rPr>
                      <w:rFonts w:ascii="Angsana New" w:eastAsia="Times New Roman" w:hAnsi="Angsana New" w:cs="Angsana New"/>
                    </w:rPr>
                    <w:t xml:space="preserve"> </w:t>
                  </w:r>
                  <w:r w:rsidRPr="00553740">
                    <w:rPr>
                      <w:rFonts w:ascii="Angsana New" w:eastAsia="Times New Roman" w:hAnsi="Angsana New" w:cs="Angsana New"/>
                      <w:cs/>
                    </w:rPr>
                    <w:t>สำหรับงานถังก๊าซ</w:t>
                  </w:r>
                </w:p>
              </w:tc>
            </w:tr>
            <w:tr w:rsidR="00AA791C" w:rsidRPr="00553740" w:rsidTr="005B3AD6">
              <w:trPr>
                <w:tblCellSpacing w:w="0" w:type="dxa"/>
              </w:trPr>
              <w:tc>
                <w:tcPr>
                  <w:tcW w:w="0" w:type="auto"/>
                  <w:shd w:val="clear" w:color="auto" w:fill="EBFFFF"/>
                  <w:vAlign w:val="center"/>
                  <w:hideMark/>
                </w:tcPr>
                <w:p w:rsidR="00AA791C" w:rsidRPr="00553740" w:rsidRDefault="00AA791C" w:rsidP="005B3AD6">
                  <w:pPr>
                    <w:rPr>
                      <w:rFonts w:ascii="Angsana New" w:eastAsia="Times New Roman" w:hAnsi="Angsana New" w:cs="Angsana New"/>
                    </w:rPr>
                  </w:pPr>
                  <w:r w:rsidRPr="00553740">
                    <w:rPr>
                      <w:rFonts w:ascii="Angsana New" w:eastAsia="Times New Roman" w:hAnsi="Angsana New" w:cs="Angsana New"/>
                    </w:rPr>
                    <w:t>Hot - rolled carbon steel coil strip plate and sheet for gas cylinders</w:t>
                  </w:r>
                </w:p>
              </w:tc>
            </w:tr>
          </w:tbl>
          <w:p w:rsidR="00AA791C" w:rsidRPr="00553740" w:rsidRDefault="00AA791C" w:rsidP="005B3AD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4" w:type="pct"/>
            <w:tcBorders>
              <w:bottom w:val="dotted" w:sz="4" w:space="0" w:color="auto"/>
              <w:right w:val="single" w:sz="4" w:space="0" w:color="auto"/>
            </w:tcBorders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14</w:t>
            </w:r>
            <w:r w:rsidRPr="00553740">
              <w:rPr>
                <w:rFonts w:ascii="Angsana New" w:eastAsia="Times New Roman" w:hAnsi="Angsana New" w:cs="Angsana New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s/>
              </w:rPr>
              <w:t>ต</w:t>
            </w:r>
            <w:r>
              <w:rPr>
                <w:rFonts w:ascii="Angsana New" w:eastAsia="Times New Roman" w:hAnsi="Angsana New" w:cs="Angsana New"/>
                <w:cs/>
              </w:rPr>
              <w:t>.ค</w:t>
            </w:r>
            <w:r w:rsidRPr="00553740">
              <w:rPr>
                <w:rFonts w:ascii="Angsana New" w:eastAsia="Times New Roman" w:hAnsi="Angsana New" w:cs="Angsana New"/>
                <w:cs/>
              </w:rPr>
              <w:t>.</w:t>
            </w:r>
            <w:r>
              <w:rPr>
                <w:rFonts w:ascii="Angsana New" w:eastAsia="Times New Roman" w:hAnsi="Angsana New" w:cs="Angsana New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s/>
              </w:rPr>
              <w:t>2545</w:t>
            </w:r>
          </w:p>
        </w:tc>
      </w:tr>
      <w:tr w:rsidR="00AA791C" w:rsidRPr="00553740" w:rsidTr="005B3AD6">
        <w:trPr>
          <w:trHeight w:val="330"/>
          <w:tblCellSpacing w:w="7" w:type="dxa"/>
          <w:jc w:val="center"/>
        </w:trPr>
        <w:tc>
          <w:tcPr>
            <w:tcW w:w="55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21</w:t>
            </w:r>
          </w:p>
        </w:tc>
        <w:tc>
          <w:tcPr>
            <w:tcW w:w="72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 w:rsidRPr="00553740">
              <w:rPr>
                <w:rFonts w:ascii="Angsana New" w:eastAsia="Times New Roman" w:hAnsi="Angsana New" w:cs="Angsana New"/>
              </w:rPr>
              <w:t>2140-2546</w:t>
            </w:r>
          </w:p>
        </w:tc>
        <w:tc>
          <w:tcPr>
            <w:tcW w:w="2627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94"/>
            </w:tblGrid>
            <w:tr w:rsidR="00AA791C" w:rsidRPr="00553740" w:rsidTr="005B3AD6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AA791C" w:rsidRPr="00553740" w:rsidRDefault="00AA791C" w:rsidP="005B3AD6">
                  <w:pPr>
                    <w:rPr>
                      <w:rFonts w:ascii="Angsana New" w:eastAsia="Times New Roman" w:hAnsi="Angsana New" w:cs="Angsana New"/>
                    </w:rPr>
                  </w:pPr>
                  <w:r w:rsidRPr="00553740">
                    <w:rPr>
                      <w:rFonts w:ascii="Angsana New" w:eastAsia="Times New Roman" w:hAnsi="Angsana New" w:cs="Angsana New"/>
                      <w:cs/>
                    </w:rPr>
                    <w:t>เหล็กกล้ารีดเย็นแผ่นม้วน แผ่นแถบ</w:t>
                  </w:r>
                  <w:r w:rsidRPr="00553740">
                    <w:rPr>
                      <w:rFonts w:ascii="Angsana New" w:eastAsia="Times New Roman" w:hAnsi="Angsana New" w:cs="Angsana New"/>
                    </w:rPr>
                    <w:t xml:space="preserve"> </w:t>
                  </w:r>
                  <w:r w:rsidRPr="00553740">
                    <w:rPr>
                      <w:rFonts w:ascii="Angsana New" w:eastAsia="Times New Roman" w:hAnsi="Angsana New" w:cs="Angsana New"/>
                      <w:cs/>
                    </w:rPr>
                    <w:t>และแผ่นตัดสำหรับงานรถยนต์</w:t>
                  </w:r>
                </w:p>
              </w:tc>
            </w:tr>
            <w:tr w:rsidR="00AA791C" w:rsidRPr="00553740" w:rsidTr="005B3AD6">
              <w:trPr>
                <w:tblCellSpacing w:w="0" w:type="dxa"/>
              </w:trPr>
              <w:tc>
                <w:tcPr>
                  <w:tcW w:w="0" w:type="auto"/>
                  <w:shd w:val="clear" w:color="auto" w:fill="EBFFFF"/>
                  <w:vAlign w:val="center"/>
                  <w:hideMark/>
                </w:tcPr>
                <w:p w:rsidR="00AA791C" w:rsidRPr="00553740" w:rsidRDefault="00AA791C" w:rsidP="005B3AD6">
                  <w:pPr>
                    <w:rPr>
                      <w:rFonts w:ascii="Angsana New" w:eastAsia="Times New Roman" w:hAnsi="Angsana New" w:cs="Angsana New"/>
                    </w:rPr>
                  </w:pPr>
                  <w:r w:rsidRPr="00553740">
                    <w:rPr>
                      <w:rFonts w:ascii="Angsana New" w:eastAsia="Times New Roman" w:hAnsi="Angsana New" w:cs="Angsana New"/>
                    </w:rPr>
                    <w:t xml:space="preserve">Cold rolled steel coil strip and sheet for </w:t>
                  </w:r>
                  <w:r w:rsidRPr="00553740">
                    <w:rPr>
                      <w:rFonts w:ascii="Angsana New" w:eastAsia="Times New Roman" w:hAnsi="Angsana New" w:cs="Angsana New"/>
                    </w:rPr>
                    <w:lastRenderedPageBreak/>
                    <w:t>automobiles uses</w:t>
                  </w:r>
                </w:p>
              </w:tc>
            </w:tr>
          </w:tbl>
          <w:p w:rsidR="00AA791C" w:rsidRPr="00553740" w:rsidRDefault="00AA791C" w:rsidP="005B3AD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4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AA791C" w:rsidRPr="00CD1C42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lastRenderedPageBreak/>
              <w:t xml:space="preserve">10 </w:t>
            </w:r>
            <w:r>
              <w:rPr>
                <w:rFonts w:ascii="Angsana New" w:eastAsia="Times New Roman" w:hAnsi="Angsana New" w:cs="Angsana New" w:hint="cs"/>
                <w:cs/>
              </w:rPr>
              <w:t>ม</w:t>
            </w:r>
            <w:r w:rsidRPr="00CD1C42">
              <w:rPr>
                <w:rFonts w:ascii="Angsana New" w:eastAsia="Times New Roman" w:hAnsi="Angsana New" w:cs="Angsana New"/>
                <w:cs/>
              </w:rPr>
              <w:t>.ค.</w:t>
            </w:r>
            <w:r>
              <w:rPr>
                <w:rFonts w:ascii="Angsana New" w:eastAsia="Times New Roman" w:hAnsi="Angsana New" w:cs="Angsana New" w:hint="cs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</w:rPr>
              <w:t>2548</w:t>
            </w:r>
          </w:p>
        </w:tc>
      </w:tr>
      <w:tr w:rsidR="00AA791C" w:rsidRPr="00553740" w:rsidTr="005B3AD6">
        <w:trPr>
          <w:trHeight w:val="330"/>
          <w:tblCellSpacing w:w="7" w:type="dxa"/>
          <w:jc w:val="center"/>
        </w:trPr>
        <w:tc>
          <w:tcPr>
            <w:tcW w:w="553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22</w:t>
            </w:r>
          </w:p>
        </w:tc>
        <w:tc>
          <w:tcPr>
            <w:tcW w:w="72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1C" w:rsidRPr="00553740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2223-2558</w:t>
            </w:r>
          </w:p>
        </w:tc>
        <w:tc>
          <w:tcPr>
            <w:tcW w:w="2627" w:type="pct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94"/>
            </w:tblGrid>
            <w:tr w:rsidR="00AA791C" w:rsidRPr="00553740" w:rsidTr="005B3AD6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AA791C" w:rsidRPr="00553740" w:rsidRDefault="00AA791C" w:rsidP="005B3AD6">
                  <w:pPr>
                    <w:rPr>
                      <w:rFonts w:ascii="Angsana New" w:eastAsia="Times New Roman" w:hAnsi="Angsana New" w:cs="Angsana New"/>
                    </w:rPr>
                  </w:pPr>
                  <w:r w:rsidRPr="00553740">
                    <w:rPr>
                      <w:rFonts w:ascii="Angsana New" w:eastAsia="Times New Roman" w:hAnsi="Angsana New" w:cs="Angsana New"/>
                      <w:cs/>
                    </w:rPr>
                    <w:t>เหล็กกล้า</w:t>
                  </w:r>
                  <w:r>
                    <w:rPr>
                      <w:rFonts w:ascii="Angsana New" w:eastAsia="Times New Roman" w:hAnsi="Angsana New" w:cs="Angsana New" w:hint="cs"/>
                      <w:cs/>
                    </w:rPr>
                    <w:t>คาร์บอนทรงแบนเคลือบสังกะสีโดยกรรมวิธีทางไฟฟ้า คุณภาพทางการค้าและคุณภาพสำหรับการขึ้นรูป</w:t>
                  </w:r>
                </w:p>
              </w:tc>
            </w:tr>
            <w:tr w:rsidR="00AA791C" w:rsidRPr="00553740" w:rsidTr="005B3AD6">
              <w:trPr>
                <w:tblCellSpacing w:w="0" w:type="dxa"/>
              </w:trPr>
              <w:tc>
                <w:tcPr>
                  <w:tcW w:w="0" w:type="auto"/>
                  <w:shd w:val="clear" w:color="auto" w:fill="EBFFFF"/>
                  <w:vAlign w:val="center"/>
                  <w:hideMark/>
                </w:tcPr>
                <w:p w:rsidR="00AA791C" w:rsidRPr="00553740" w:rsidRDefault="00AA791C" w:rsidP="005B3AD6">
                  <w:pPr>
                    <w:rPr>
                      <w:rFonts w:ascii="Angsana New" w:eastAsia="Times New Roman" w:hAnsi="Angsana New" w:cs="Angsana New"/>
                    </w:rPr>
                  </w:pPr>
                  <w:r>
                    <w:rPr>
                      <w:rFonts w:ascii="Angsana New" w:eastAsia="Times New Roman" w:hAnsi="Angsana New" w:cs="Angsana New"/>
                    </w:rPr>
                    <w:t>Electrolytic Zinc – Coated Cold Reduced Flat Carbon Steel of Commercial and Drawing Qualities</w:t>
                  </w:r>
                </w:p>
              </w:tc>
            </w:tr>
          </w:tbl>
          <w:p w:rsidR="00AA791C" w:rsidRPr="00553740" w:rsidRDefault="00AA791C" w:rsidP="005B3AD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4" w:type="pct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AA791C" w:rsidRPr="00CD1C42" w:rsidRDefault="00AA791C" w:rsidP="005B3AD6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 xml:space="preserve">20 </w:t>
            </w:r>
            <w:r>
              <w:rPr>
                <w:rFonts w:ascii="Angsana New" w:eastAsia="Times New Roman" w:hAnsi="Angsana New" w:cs="Angsana New" w:hint="cs"/>
                <w:cs/>
              </w:rPr>
              <w:t>มี</w:t>
            </w:r>
            <w:r w:rsidRPr="00CD1C42">
              <w:rPr>
                <w:rFonts w:ascii="Angsana New" w:eastAsia="Times New Roman" w:hAnsi="Angsana New" w:cs="Angsana New"/>
                <w:cs/>
              </w:rPr>
              <w:t>.ค.</w:t>
            </w:r>
            <w:r>
              <w:rPr>
                <w:rFonts w:ascii="Angsana New" w:eastAsia="Times New Roman" w:hAnsi="Angsana New" w:cs="Angsana New" w:hint="cs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</w:rPr>
              <w:t>2560</w:t>
            </w:r>
          </w:p>
        </w:tc>
      </w:tr>
    </w:tbl>
    <w:p w:rsidR="00AA791C" w:rsidRPr="00553740" w:rsidRDefault="00AA791C" w:rsidP="00AA791C">
      <w:pPr>
        <w:ind w:firstLine="72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    (</w:t>
      </w:r>
      <w:r w:rsidRPr="00553740">
        <w:rPr>
          <w:rFonts w:ascii="Angsana New" w:hAnsi="Angsana New" w:cs="Angsana New"/>
          <w:cs/>
        </w:rPr>
        <w:t xml:space="preserve">ที่มา </w:t>
      </w:r>
      <w:r w:rsidRPr="00553740">
        <w:rPr>
          <w:rFonts w:ascii="Angsana New" w:hAnsi="Angsana New" w:cs="Angsana New"/>
        </w:rPr>
        <w:t xml:space="preserve">: </w:t>
      </w:r>
      <w:r w:rsidRPr="00553740">
        <w:rPr>
          <w:rFonts w:ascii="Angsana New" w:hAnsi="Angsana New" w:cs="Angsana New"/>
          <w:cs/>
        </w:rPr>
        <w:t>สำนักงานมาตรฐานผลิตภัณฑ์อุตสาหกรรม</w:t>
      </w:r>
      <w:r>
        <w:rPr>
          <w:rFonts w:ascii="Angsana New" w:hAnsi="Angsana New" w:cs="Angsana New" w:hint="cs"/>
          <w:cs/>
        </w:rPr>
        <w:t>)</w:t>
      </w:r>
    </w:p>
    <w:p w:rsidR="00AA791C" w:rsidRPr="00553740" w:rsidRDefault="00AA791C" w:rsidP="00AA791C">
      <w:pPr>
        <w:tabs>
          <w:tab w:val="left" w:pos="426"/>
        </w:tabs>
        <w:ind w:left="1080"/>
        <w:contextualSpacing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:rsidR="00AA791C" w:rsidRPr="0023614B" w:rsidRDefault="00AA791C" w:rsidP="00AA791C">
      <w:pPr>
        <w:numPr>
          <w:ilvl w:val="0"/>
          <w:numId w:val="7"/>
        </w:numPr>
        <w:tabs>
          <w:tab w:val="left" w:pos="426"/>
        </w:tabs>
        <w:contextualSpacing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23614B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>มาตรการ</w:t>
      </w:r>
      <w:r w:rsidRPr="0023614B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>ตอบโต้การทุ่มตลาดและมาตรการปกป้องการนำเข้าสินค้า</w:t>
      </w:r>
    </w:p>
    <w:p w:rsidR="00AA791C" w:rsidRPr="00D11339" w:rsidRDefault="00AA791C" w:rsidP="00AA791C">
      <w:pPr>
        <w:pStyle w:val="ListParagraph"/>
        <w:numPr>
          <w:ilvl w:val="0"/>
          <w:numId w:val="19"/>
        </w:numPr>
        <w:tabs>
          <w:tab w:val="left" w:pos="426"/>
        </w:tabs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23614B">
        <w:rPr>
          <w:rFonts w:ascii="Angsana New" w:hAnsi="Angsana New" w:cs="Angsana New"/>
          <w:sz w:val="32"/>
          <w:szCs w:val="32"/>
          <w:cs/>
        </w:rPr>
        <w:t xml:space="preserve">การออกมาตรการตอบโต้การทุ่มตลาด </w:t>
      </w:r>
      <w:r w:rsidRPr="0023614B">
        <w:rPr>
          <w:rFonts w:ascii="Angsana New" w:hAnsi="Angsana New" w:cs="Angsana New"/>
          <w:sz w:val="32"/>
          <w:szCs w:val="32"/>
        </w:rPr>
        <w:t xml:space="preserve">(Anti-Dumping : AD) </w:t>
      </w:r>
      <w:r w:rsidRPr="0023614B">
        <w:rPr>
          <w:rFonts w:ascii="Angsana New" w:hAnsi="Angsana New" w:cs="Angsana New"/>
          <w:sz w:val="32"/>
          <w:szCs w:val="32"/>
          <w:cs/>
        </w:rPr>
        <w:t>ของกรมการค้าต่างประเทศ กระทรวงพาณิชย์ ภายใต้พระราชบัญญัติการตอบโต้การทุ่มตลาดและการอุดหนุนซึ่งสินค้าจากต่างประเทศ</w:t>
      </w:r>
      <w:r w:rsidRPr="0023614B">
        <w:rPr>
          <w:rFonts w:ascii="Angsana New" w:hAnsi="Angsana New" w:cs="Angsana New"/>
          <w:sz w:val="32"/>
          <w:szCs w:val="32"/>
        </w:rPr>
        <w:t xml:space="preserve"> </w:t>
      </w:r>
      <w:r w:rsidRPr="0023614B">
        <w:rPr>
          <w:rFonts w:ascii="Angsana New" w:hAnsi="Angsana New" w:cs="Angsana New"/>
          <w:sz w:val="32"/>
          <w:szCs w:val="32"/>
          <w:cs/>
        </w:rPr>
        <w:t>พ</w:t>
      </w:r>
      <w:r w:rsidRPr="0023614B">
        <w:rPr>
          <w:rFonts w:ascii="Angsana New" w:hAnsi="Angsana New" w:cs="Angsana New"/>
          <w:sz w:val="32"/>
          <w:szCs w:val="32"/>
        </w:rPr>
        <w:t>.</w:t>
      </w:r>
      <w:r w:rsidRPr="0023614B">
        <w:rPr>
          <w:rFonts w:ascii="Angsana New" w:hAnsi="Angsana New" w:cs="Angsana New"/>
          <w:sz w:val="32"/>
          <w:szCs w:val="32"/>
          <w:cs/>
        </w:rPr>
        <w:t>ศ</w:t>
      </w:r>
      <w:r w:rsidRPr="0023614B">
        <w:rPr>
          <w:rFonts w:ascii="Angsana New" w:hAnsi="Angsana New" w:cs="Angsana New"/>
          <w:sz w:val="32"/>
          <w:szCs w:val="32"/>
        </w:rPr>
        <w:t>.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</w:t>
      </w:r>
      <w:r w:rsidRPr="0023614B">
        <w:rPr>
          <w:rFonts w:ascii="Angsana New" w:hAnsi="Angsana New" w:cs="Angsana New"/>
          <w:sz w:val="32"/>
          <w:szCs w:val="32"/>
        </w:rPr>
        <w:t xml:space="preserve">2542 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ทางคณะกรรมการพิจารณาการทุ่มตลาดและการอุดหนุนได้พิจารณาทบทวนต่ออายุการมาตรการตอบโต้การทุ่มตลาดของเหล็กรีดร้อนโดยการเก็บอากรเหล็กแผ่นรีดร้อนชนิดเป็นม้วน และไม่เป็นม้วนจาก </w:t>
      </w:r>
      <w:r w:rsidRPr="0023614B">
        <w:rPr>
          <w:rFonts w:ascii="Angsana New" w:hAnsi="Angsana New" w:cs="Angsana New"/>
          <w:sz w:val="32"/>
          <w:szCs w:val="32"/>
        </w:rPr>
        <w:t xml:space="preserve">16 </w:t>
      </w:r>
      <w:r w:rsidRPr="0023614B">
        <w:rPr>
          <w:rFonts w:ascii="Angsana New" w:hAnsi="Angsana New" w:cs="Angsana New"/>
          <w:sz w:val="32"/>
          <w:szCs w:val="32"/>
          <w:cs/>
        </w:rPr>
        <w:t>ประเทศ</w:t>
      </w:r>
      <w:r w:rsidRPr="002361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ได้แก่ ประเทศญี่ปุ่น สาธารณรัฐแอฟริกาใต้ สหพันธรัฐรัสเซีย สาธารณรัฐ คาซัคสถาน สาธารณรัฐอินเดีย สาธารณรัฐเกาหลี ไต้หวัน สาธารณรัฐเวเนซูเอลา สาธาร</w:t>
      </w:r>
      <w:r w:rsidRPr="00D11339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ณรัฐอาร์เจนตินา ประเทศยูเครน  สาธารณรัฐประชาธิปไตยประชาชนแอลจีเรีย สาธารณรัฐอินโดนีเซีย สาธารณรัฐสโลวัก ประเทศโรมาเนีย ประเทศมาเลเซีย และสาธารณรัฐประชาชนจีน ทั้งนี้ ผลของมาตรการดังกล่าว ซึ่งทำให้ต้องเสียภาษีเพิ่มขึ้นในอัตราร้อยละ </w:t>
      </w:r>
      <w:r w:rsidRPr="00D11339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0 – 128.11 </w:t>
      </w:r>
      <w:r w:rsidRPr="00D11339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ของราคา </w:t>
      </w:r>
      <w:r w:rsidRPr="00D11339">
        <w:rPr>
          <w:rFonts w:ascii="Angsana New" w:eastAsia="Times New Roman" w:hAnsi="Angsana New" w:cs="Angsana New"/>
          <w:color w:val="000000"/>
          <w:sz w:val="32"/>
          <w:szCs w:val="32"/>
        </w:rPr>
        <w:t>CIF</w:t>
      </w:r>
      <w:r w:rsidRPr="00D11339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ทำให้ราคาเหล็กนำเข้าจากต่างประเทศมีระดับราคาที่สูงกว่าเหล็กที่ผลิตในประเทศมาก</w:t>
      </w:r>
    </w:p>
    <w:p w:rsidR="00AA791C" w:rsidRPr="00D11339" w:rsidRDefault="00AA791C" w:rsidP="00AA791C">
      <w:pPr>
        <w:pStyle w:val="ListParagraph"/>
        <w:numPr>
          <w:ilvl w:val="0"/>
          <w:numId w:val="20"/>
        </w:numPr>
        <w:tabs>
          <w:tab w:val="left" w:pos="426"/>
        </w:tabs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8D4671">
        <w:rPr>
          <w:rFonts w:ascii="Angsana New" w:hAnsi="Angsana New" w:cs="Angsana New"/>
          <w:sz w:val="32"/>
          <w:szCs w:val="32"/>
          <w:cs/>
        </w:rPr>
        <w:t>มาตรการเพื่อตอบโต้การทุ่มตลาด สินค้าเหล็กแผ่นรีดร้อนเจือโบรอนชนิดเป็นม้วนและไม่เป็น</w:t>
      </w:r>
      <w:r w:rsidRPr="00D11339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ม้วน ที่มีแหล่งกำเนิดจากสาธารณรัฐประชาชนจีน เมื่อวันที่ </w:t>
      </w:r>
      <w:r w:rsidRPr="00D11339">
        <w:rPr>
          <w:rFonts w:ascii="Angsana New" w:eastAsia="Times New Roman" w:hAnsi="Angsana New" w:cs="Angsana New"/>
          <w:color w:val="000000"/>
          <w:sz w:val="32"/>
          <w:szCs w:val="32"/>
        </w:rPr>
        <w:t>24</w:t>
      </w:r>
      <w:r w:rsidRPr="00D11339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ธันวาคม </w:t>
      </w:r>
      <w:r w:rsidRPr="00D11339">
        <w:rPr>
          <w:rFonts w:ascii="Angsana New" w:eastAsia="Times New Roman" w:hAnsi="Angsana New" w:cs="Angsana New"/>
          <w:color w:val="000000"/>
          <w:sz w:val="32"/>
          <w:szCs w:val="32"/>
        </w:rPr>
        <w:t>2555</w:t>
      </w:r>
      <w:r w:rsidRPr="00D11339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มีผลบังคับใช้เป็นระยะเวลา </w:t>
      </w:r>
      <w:r w:rsidRPr="00D11339">
        <w:rPr>
          <w:rFonts w:ascii="Angsana New" w:eastAsia="Times New Roman" w:hAnsi="Angsana New" w:cs="Angsana New"/>
          <w:color w:val="000000"/>
          <w:sz w:val="32"/>
          <w:szCs w:val="32"/>
        </w:rPr>
        <w:t>5</w:t>
      </w:r>
      <w:r w:rsidRPr="00D11339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ปี นับจากวันที่ประกาศ</w:t>
      </w:r>
      <w:r w:rsidRPr="00D11339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Pr="00D11339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ซึ่งทำให้ต้องเสียภาษีเพิ่มขึ้นในอัตราร้อยละ </w:t>
      </w:r>
      <w:r w:rsidRPr="00D11339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14.28-19.47 </w:t>
      </w:r>
      <w:r w:rsidRPr="00D11339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ของราคา </w:t>
      </w:r>
      <w:r w:rsidRPr="00D11339">
        <w:rPr>
          <w:rFonts w:ascii="Angsana New" w:eastAsia="Times New Roman" w:hAnsi="Angsana New" w:cs="Angsana New"/>
          <w:color w:val="000000"/>
          <w:sz w:val="32"/>
          <w:szCs w:val="32"/>
        </w:rPr>
        <w:t>CIF</w:t>
      </w:r>
    </w:p>
    <w:p w:rsidR="00AA791C" w:rsidRPr="00D11339" w:rsidRDefault="00AA791C" w:rsidP="00AA791C">
      <w:pPr>
        <w:pStyle w:val="ListParagraph"/>
        <w:numPr>
          <w:ilvl w:val="0"/>
          <w:numId w:val="21"/>
        </w:numPr>
        <w:tabs>
          <w:tab w:val="left" w:pos="426"/>
        </w:tabs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D1133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มาตรการตอบโต้การทุ่มตลาดสินค้าเหล็กแผ่นรีดเย็นชนิดเป็นม้วนและไม่เป็นม้วนที่มีแหล่งกำเนิดจากสาธารณรัฐประชาชนจีน สาธารณรัฐสังคมนิยมเวียดนาม และไต้หวัน (ฉบับที่ 4) พ.ศ. </w:t>
      </w:r>
      <w:r w:rsidRPr="00D11339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2557 </w:t>
      </w:r>
      <w:r w:rsidRPr="00D1133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เมื่อวันที่ </w:t>
      </w:r>
      <w:r w:rsidRPr="00D11339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5 </w:t>
      </w:r>
      <w:r w:rsidRPr="00D1133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กุมภาพันธ์ </w:t>
      </w:r>
      <w:r w:rsidRPr="00D11339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2557 </w:t>
      </w:r>
      <w:r w:rsidRPr="00D1133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มีผลบังคับใช้เป็นระยะเวลา </w:t>
      </w:r>
      <w:r w:rsidRPr="00D11339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5 </w:t>
      </w:r>
      <w:r w:rsidRPr="00D1133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ปี นับจากวันที่ประกาศ </w:t>
      </w:r>
      <w:r w:rsidRPr="00D11339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ซึ่งทำให้ต้องเสียภาษีเพิ่มขึ้นในอัตราร้อยละ </w:t>
      </w:r>
      <w:r w:rsidRPr="00D11339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0 – 20.11 </w:t>
      </w:r>
      <w:r w:rsidRPr="00D11339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ของราคา </w:t>
      </w:r>
      <w:r w:rsidRPr="00D11339">
        <w:rPr>
          <w:rFonts w:ascii="Angsana New" w:eastAsia="Times New Roman" w:hAnsi="Angsana New" w:cs="Angsana New"/>
          <w:color w:val="000000"/>
          <w:sz w:val="32"/>
          <w:szCs w:val="32"/>
        </w:rPr>
        <w:t>CIF</w:t>
      </w:r>
      <w:r w:rsidRPr="00D1133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:rsidR="00AA791C" w:rsidRPr="0023614B" w:rsidRDefault="00AA791C" w:rsidP="00AA791C">
      <w:pPr>
        <w:numPr>
          <w:ilvl w:val="0"/>
          <w:numId w:val="21"/>
        </w:numPr>
        <w:tabs>
          <w:tab w:val="left" w:pos="426"/>
        </w:tabs>
        <w:contextualSpacing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50511B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มาตราการปกป้องจากการนำเข้าสินค้าเหล็กแผ่นรีดร้อนเจืออื่น ๆ ชนิดเป็นม้วนและไม่เป็นม้วน  มีผลบังคับใช้ตั้งแต่วันที่ </w:t>
      </w:r>
      <w:r w:rsidRPr="0050511B">
        <w:rPr>
          <w:rFonts w:ascii="Angsana New" w:eastAsia="Times New Roman" w:hAnsi="Angsana New" w:cs="Angsana New"/>
          <w:color w:val="000000"/>
          <w:sz w:val="32"/>
          <w:szCs w:val="32"/>
        </w:rPr>
        <w:t>27</w:t>
      </w:r>
      <w:r w:rsidRPr="0050511B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กุมภาพันธ์ </w:t>
      </w:r>
      <w:r w:rsidRPr="0050511B">
        <w:rPr>
          <w:rFonts w:ascii="Angsana New" w:eastAsia="Times New Roman" w:hAnsi="Angsana New" w:cs="Angsana New"/>
          <w:color w:val="000000"/>
          <w:sz w:val="32"/>
          <w:szCs w:val="32"/>
        </w:rPr>
        <w:t>2559</w:t>
      </w:r>
      <w:r w:rsidRPr="0050511B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มีผลบังคับใช้เป็นระยะเวลา </w:t>
      </w:r>
      <w:r w:rsidRPr="0050511B">
        <w:rPr>
          <w:rFonts w:ascii="Angsana New" w:eastAsia="Times New Roman" w:hAnsi="Angsana New" w:cs="Angsana New"/>
          <w:color w:val="000000"/>
          <w:sz w:val="32"/>
          <w:szCs w:val="32"/>
        </w:rPr>
        <w:t>3</w:t>
      </w:r>
      <w:r w:rsidRPr="0050511B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ปี นับจากวันบังคับใช้ ซึ่งทำให้ต้องเสียภาษีเพิ่มขึ้นในอัตราร้อยละ </w:t>
      </w:r>
      <w:r w:rsidRPr="0050511B">
        <w:rPr>
          <w:rFonts w:ascii="Angsana New" w:eastAsia="Times New Roman" w:hAnsi="Angsana New" w:cs="Angsana New"/>
          <w:color w:val="000000"/>
          <w:sz w:val="32"/>
          <w:szCs w:val="32"/>
        </w:rPr>
        <w:t>41.67</w:t>
      </w:r>
      <w:r w:rsidRPr="0050511B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, </w:t>
      </w:r>
      <w:r w:rsidRPr="0050511B">
        <w:rPr>
          <w:rFonts w:ascii="Angsana New" w:eastAsia="Times New Roman" w:hAnsi="Angsana New" w:cs="Angsana New"/>
          <w:color w:val="000000"/>
          <w:sz w:val="32"/>
          <w:szCs w:val="32"/>
        </w:rPr>
        <w:t>40.42</w:t>
      </w:r>
      <w:r w:rsidRPr="0050511B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, </w:t>
      </w:r>
      <w:r w:rsidRPr="0050511B">
        <w:rPr>
          <w:rFonts w:ascii="Angsana New" w:eastAsia="Times New Roman" w:hAnsi="Angsana New" w:cs="Angsana New"/>
          <w:color w:val="000000"/>
          <w:sz w:val="32"/>
          <w:szCs w:val="32"/>
        </w:rPr>
        <w:t>39.21</w:t>
      </w:r>
      <w:r w:rsidRPr="0050511B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ของราคา </w:t>
      </w:r>
      <w:r w:rsidRPr="0050511B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CIF </w:t>
      </w:r>
      <w:r w:rsidRPr="0050511B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ในปี </w:t>
      </w:r>
      <w:r w:rsidRPr="0050511B">
        <w:rPr>
          <w:rFonts w:ascii="Angsana New" w:eastAsia="Times New Roman" w:hAnsi="Angsana New" w:cs="Angsana New"/>
          <w:color w:val="000000"/>
          <w:sz w:val="32"/>
          <w:szCs w:val="32"/>
        </w:rPr>
        <w:lastRenderedPageBreak/>
        <w:t xml:space="preserve">2559, 2560, 2561 </w:t>
      </w:r>
      <w:r w:rsidRPr="0050511B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และสิ้นสุดวันที่ </w:t>
      </w:r>
      <w:r w:rsidRPr="0050511B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26 </w:t>
      </w:r>
      <w:r w:rsidRPr="0050511B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กุมภาพันธ์ </w:t>
      </w:r>
      <w:r w:rsidRPr="0050511B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2562 </w:t>
      </w:r>
      <w:r w:rsidRPr="0050511B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โดยมีข้อยกเว้นสำหรับอุตสาหกรรม</w:t>
      </w:r>
      <w:r w:rsidRPr="0050511B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4 </w:t>
      </w:r>
      <w:r w:rsidRPr="0050511B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ปร</w:t>
      </w:r>
      <w:r w:rsidRPr="0023614B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ะเภท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คือ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(1) 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กรณีนำเข้ามาเพื่อรีดเย็นต่อ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(2) 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กรณีนำเข้ามาเพื่อใช้</w:t>
      </w:r>
      <w:r w:rsidRPr="0023614B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ในอุตสาหกรรมยานยนต์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(3) 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กรณีนำเข้ามาเพื่อชุบแข็งต่อ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(4) 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กรณีที่เป็นเหล็กเกรดพิเศษ</w:t>
      </w:r>
    </w:p>
    <w:p w:rsidR="00AA791C" w:rsidRPr="0023614B" w:rsidRDefault="00AA791C" w:rsidP="00AA791C">
      <w:pPr>
        <w:tabs>
          <w:tab w:val="left" w:pos="426"/>
        </w:tabs>
        <w:ind w:left="1080"/>
        <w:contextualSpacing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:rsidR="00AA791C" w:rsidRPr="0023614B" w:rsidRDefault="00AA791C" w:rsidP="00AA791C">
      <w:pPr>
        <w:tabs>
          <w:tab w:val="left" w:pos="426"/>
        </w:tabs>
        <w:ind w:firstLine="709"/>
        <w:contextualSpacing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23614B">
        <w:rPr>
          <w:rFonts w:ascii="Angsana New" w:hAnsi="Angsana New" w:cs="Angsana New"/>
          <w:sz w:val="32"/>
          <w:szCs w:val="32"/>
          <w:cs/>
        </w:rPr>
        <w:tab/>
      </w:r>
      <w:r w:rsidRPr="0023614B">
        <w:rPr>
          <w:rFonts w:ascii="Angsana New" w:hAnsi="Angsana New" w:cs="Angsana New" w:hint="cs"/>
          <w:sz w:val="32"/>
          <w:szCs w:val="32"/>
          <w:cs/>
        </w:rPr>
        <w:t>อย่างไรก็ตาม บริษัทอยู่ในรายชื่อผู้นำเข้าสินค้าเหล็กแผ่นรีดร้อนเจืออื่นๆ ชนิดเป็นม้วน และไม่เป็นม้วนที่ได้รับยกเว้นการเรียกเก็บอากรปกป้องดังกล่าว ที่นำเข้ามาเพื่อใช้ในอุตสาหกรรมยานยนต์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และ</w:t>
      </w:r>
      <w:r w:rsidRPr="0023614B">
        <w:rPr>
          <w:rFonts w:ascii="Angsana New" w:hAnsi="Angsana New" w:cs="Angsana New" w:hint="cs"/>
          <w:sz w:val="32"/>
          <w:szCs w:val="32"/>
          <w:cs/>
        </w:rPr>
        <w:t xml:space="preserve">ที่เป็นเหล็กเกรดพิเศษ </w:t>
      </w:r>
      <w:r w:rsidRPr="0023614B">
        <w:rPr>
          <w:rFonts w:ascii="Angsana New" w:hAnsi="Angsana New" w:cs="Angsana New"/>
          <w:sz w:val="32"/>
          <w:szCs w:val="32"/>
          <w:cs/>
        </w:rPr>
        <w:t>เพื่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อรักษาระดับความสามารถในการแข่งขัน ทางบริษัทจึงได้ดำเนินการเสาะหา สร้างความสัมพันธ์ และนำเข้าวัตถุดิบที่มีคุณภาพจากต่างประเทศในหลากหลายประเทศ ที่มีราคาถูกกว่าเข้ามาเพื่อกระจายความสี่ยงในด้านนี้ </w:t>
      </w:r>
    </w:p>
    <w:p w:rsidR="00AA791C" w:rsidRPr="0023614B" w:rsidRDefault="00AA791C" w:rsidP="00AA791C">
      <w:pPr>
        <w:pStyle w:val="ListParagraph"/>
        <w:tabs>
          <w:tab w:val="left" w:pos="426"/>
        </w:tabs>
        <w:spacing w:after="0" w:line="240" w:lineRule="auto"/>
        <w:ind w:left="0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:rsidR="00AA791C" w:rsidRPr="0023614B" w:rsidRDefault="00AA791C" w:rsidP="00AA791C">
      <w:pPr>
        <w:pStyle w:val="ListParagraph"/>
        <w:tabs>
          <w:tab w:val="left" w:pos="426"/>
        </w:tabs>
        <w:spacing w:after="0" w:line="240" w:lineRule="auto"/>
        <w:ind w:left="0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23614B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นอกจากนี้ การมีมาตรฐานอุตสาหกรรมสำหรับเหล็กแผ่นรีดร้อน และเหล็กแผ่นรีดเย็น ทำให้ผู้ผลิตทุกรายทั้งในประเทศ และต่างประเทศ ต้องผ่านการตรวจสอบมาตรฐานอุตสาหกรรม ซึ่งถือเป็นอุปสรรคในการนำเข้าเหล็กจากต่างประเทศเช่นกัน ซึ่งปัจจุบัน บริษัทได้จัดตั้งหน่วยงานในการดำเนินการยื่นเอกสาร หลักฐาน เพื่อขอใบอนุญาตตามาตรฐานดังกล่าว โดยที่ผ่านมา การติดต่อเป็นไปด้วยดีมาโดยตลอด</w:t>
      </w:r>
    </w:p>
    <w:p w:rsidR="00AA791C" w:rsidRPr="0023614B" w:rsidRDefault="00AA791C" w:rsidP="00AA791C">
      <w:pPr>
        <w:tabs>
          <w:tab w:val="left" w:pos="426"/>
        </w:tabs>
        <w:ind w:left="709"/>
        <w:contextualSpacing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:rsidR="00AA791C" w:rsidRPr="0023614B" w:rsidRDefault="00AA791C" w:rsidP="00AA791C">
      <w:pPr>
        <w:pStyle w:val="Header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23614B">
        <w:rPr>
          <w:rFonts w:ascii="Angsana New" w:hAnsi="Angsana New" w:cs="Angsana New"/>
          <w:b/>
          <w:bCs/>
          <w:sz w:val="32"/>
          <w:szCs w:val="32"/>
          <w:cs/>
        </w:rPr>
        <w:t>กลยุทธ์การตลาด</w:t>
      </w:r>
    </w:p>
    <w:p w:rsidR="00AA791C" w:rsidRDefault="00AA791C" w:rsidP="00AA791C">
      <w:pPr>
        <w:spacing w:before="120"/>
        <w:ind w:left="993" w:hanging="284"/>
        <w:jc w:val="thaiDistribute"/>
        <w:rPr>
          <w:rFonts w:ascii="Angsana New" w:hAnsi="Angsana New" w:cs="Angsana New"/>
          <w:sz w:val="32"/>
          <w:szCs w:val="32"/>
        </w:rPr>
      </w:pPr>
      <w:r w:rsidRPr="0023614B">
        <w:rPr>
          <w:rFonts w:ascii="Angsana New" w:hAnsi="Angsana New" w:cs="Angsana New"/>
          <w:sz w:val="32"/>
          <w:szCs w:val="32"/>
        </w:rPr>
        <w:t>1)</w:t>
      </w:r>
      <w:r w:rsidRPr="0023614B">
        <w:rPr>
          <w:rFonts w:ascii="Angsana New" w:hAnsi="Angsana New" w:cs="Angsana New"/>
          <w:sz w:val="32"/>
          <w:szCs w:val="32"/>
          <w:cs/>
        </w:rPr>
        <w:tab/>
        <w:t>กลยุทธ์ทางด้านคุณภาพของผลิตภัณฑ์ บริษัทมุ่งเน้นในการให้บริการแปรรูปเหล็กที่มีคุณภาพ จากเครื่องจักรในการแปรรูปและการผลิตที่ทันสมัย รวมทั้งบริษัทได้รับมาตรฐาน มอก.</w:t>
      </w:r>
      <w:r w:rsidRPr="0023614B">
        <w:rPr>
          <w:rFonts w:ascii="Angsana New" w:hAnsi="Angsana New" w:cs="Angsana New"/>
          <w:sz w:val="32"/>
          <w:szCs w:val="32"/>
        </w:rPr>
        <w:t>528 - 2548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ซึ่งเป็นมาตรฐานสำหรับผลิตภัณฑ์เหล็กกล้าคาร์บอนทรงแบนรีดร้อน สำหรับงานทั่วไปและงานขึ้นรูป</w:t>
      </w:r>
      <w:r w:rsidRPr="0023614B">
        <w:rPr>
          <w:rFonts w:ascii="Angsana New" w:hAnsi="Angsana New" w:cs="Angsana New" w:hint="cs"/>
          <w:sz w:val="32"/>
          <w:szCs w:val="32"/>
          <w:cs/>
        </w:rPr>
        <w:t>,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มาตรฐาน มอก. </w:t>
      </w:r>
      <w:r w:rsidRPr="0023614B">
        <w:rPr>
          <w:rFonts w:ascii="Angsana New" w:hAnsi="Angsana New" w:cs="Angsana New"/>
          <w:sz w:val="32"/>
          <w:szCs w:val="32"/>
        </w:rPr>
        <w:t>1479-2541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สำหรับผลิตภัณฑ์เหล็กกล้าคาร์บอนรีดร้อนแผ่นม้วน แผ่นแถบ แผ่นหนา และแผ่นบาง สำหรับงานโครงสร้างทั่วไป</w:t>
      </w:r>
      <w:r w:rsidRPr="0023614B">
        <w:rPr>
          <w:rFonts w:ascii="Angsana New" w:hAnsi="Angsana New" w:cs="Angsana New" w:hint="cs"/>
          <w:sz w:val="32"/>
          <w:szCs w:val="32"/>
          <w:cs/>
        </w:rPr>
        <w:t xml:space="preserve">, มาตรฐาน มอก. </w:t>
      </w:r>
      <w:r w:rsidRPr="0023614B">
        <w:rPr>
          <w:rFonts w:ascii="Angsana New" w:hAnsi="Angsana New" w:cs="Angsana New"/>
          <w:sz w:val="32"/>
          <w:szCs w:val="32"/>
        </w:rPr>
        <w:t>1735 – 2542</w:t>
      </w:r>
      <w:r w:rsidRPr="0023614B">
        <w:rPr>
          <w:rFonts w:ascii="Angsana New" w:hAnsi="Angsana New" w:cs="Angsana New" w:hint="cs"/>
          <w:sz w:val="32"/>
          <w:szCs w:val="32"/>
          <w:cs/>
        </w:rPr>
        <w:t xml:space="preserve"> สำหรับผลิตภัณฑ์เหล็กกล้าคาร์บอนรีดร้อนแผ่นม้วน และแผ่นแถบ สำหรับงานท่อ </w:t>
      </w:r>
      <w:r w:rsidRPr="0023614B">
        <w:rPr>
          <w:rFonts w:ascii="Angsana New" w:hAnsi="Angsana New" w:cs="Angsana New"/>
          <w:sz w:val="32"/>
          <w:szCs w:val="32"/>
          <w:cs/>
        </w:rPr>
        <w:t>และมาตรฐาน มอก.</w:t>
      </w:r>
      <w:r w:rsidRPr="0023614B">
        <w:rPr>
          <w:rFonts w:ascii="Angsana New" w:hAnsi="Angsana New" w:cs="Angsana New"/>
          <w:sz w:val="32"/>
          <w:szCs w:val="32"/>
        </w:rPr>
        <w:t xml:space="preserve">2012-2543 </w:t>
      </w:r>
      <w:r w:rsidRPr="0023614B">
        <w:rPr>
          <w:rFonts w:ascii="Angsana New" w:hAnsi="Angsana New" w:cs="Angsana New"/>
          <w:sz w:val="32"/>
          <w:szCs w:val="32"/>
          <w:cs/>
        </w:rPr>
        <w:t>สำหรับผลิตภัณฑ์เหล็กกล้าคาร์บอนรีดเย็นแผ่นม้วน แผ่นแถบ และแผ่นตัด สำหรับงานทั่วไปและงานขึ้นรูป</w:t>
      </w:r>
      <w:r w:rsidRPr="0023614B">
        <w:rPr>
          <w:rFonts w:ascii="Angsana New" w:hAnsi="Angsana New" w:cs="Angsana New" w:hint="cs"/>
          <w:sz w:val="32"/>
          <w:szCs w:val="32"/>
          <w:cs/>
        </w:rPr>
        <w:t xml:space="preserve"> และยังเตรียมขอมาตรฐาน มอก.</w:t>
      </w:r>
      <w:r w:rsidRPr="0023614B">
        <w:rPr>
          <w:rFonts w:ascii="Angsana New" w:hAnsi="Angsana New" w:cs="Angsana New"/>
          <w:sz w:val="32"/>
          <w:szCs w:val="32"/>
        </w:rPr>
        <w:t>276</w:t>
      </w:r>
      <w:r w:rsidRPr="0023614B">
        <w:rPr>
          <w:rFonts w:ascii="Angsana New" w:hAnsi="Angsana New" w:cs="Angsana New" w:hint="cs"/>
          <w:sz w:val="32"/>
          <w:szCs w:val="32"/>
          <w:cs/>
        </w:rPr>
        <w:t>-</w:t>
      </w:r>
      <w:r w:rsidRPr="0023614B">
        <w:rPr>
          <w:rFonts w:ascii="Angsana New" w:hAnsi="Angsana New" w:cs="Angsana New"/>
          <w:sz w:val="32"/>
          <w:szCs w:val="32"/>
        </w:rPr>
        <w:t>2532</w:t>
      </w:r>
      <w:r w:rsidRPr="0023614B">
        <w:rPr>
          <w:rFonts w:ascii="Angsana New" w:hAnsi="Angsana New" w:cs="Angsana New" w:hint="cs"/>
          <w:sz w:val="32"/>
          <w:szCs w:val="32"/>
          <w:cs/>
        </w:rPr>
        <w:t xml:space="preserve"> สำหรับท่อเหล็กกล้า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</w:t>
      </w:r>
      <w:r w:rsidRPr="0023614B">
        <w:rPr>
          <w:rFonts w:ascii="Angsana New" w:hAnsi="Angsana New" w:cs="Angsana New" w:hint="cs"/>
          <w:sz w:val="32"/>
          <w:szCs w:val="32"/>
          <w:cs/>
        </w:rPr>
        <w:t xml:space="preserve">เพื่อครอบคลุมสินค้าที่ทางบริษัทผลิตได้ทั้งหมด 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นอกจากการรับรองคุณภาพดังกล่าวจากกระทรวงอุตสาหกรรมแล้ว บริษัทยังได้รับการรับรองระบบการจัดการคุณภาพ </w:t>
      </w:r>
      <w:r w:rsidRPr="0023614B">
        <w:rPr>
          <w:rFonts w:ascii="Angsana New" w:hAnsi="Angsana New" w:cs="Angsana New"/>
          <w:sz w:val="32"/>
          <w:szCs w:val="32"/>
        </w:rPr>
        <w:t xml:space="preserve">ISO 9001 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ทำให้คุณภาพของการแปรรูปผลิตภัณฑ์เหล็กของบริษัทเป็นที่ยอมรับจากกลุ่มลูกค้ามาโดยตลอด </w:t>
      </w:r>
    </w:p>
    <w:p w:rsidR="00AA791C" w:rsidRPr="0023614B" w:rsidRDefault="00AA791C" w:rsidP="00AA791C">
      <w:pPr>
        <w:spacing w:before="120"/>
        <w:ind w:left="993" w:hanging="284"/>
        <w:jc w:val="thaiDistribute"/>
        <w:rPr>
          <w:rFonts w:ascii="Angsana New" w:hAnsi="Angsana New" w:cs="Angsana New"/>
          <w:sz w:val="32"/>
          <w:szCs w:val="32"/>
        </w:rPr>
      </w:pPr>
    </w:p>
    <w:p w:rsidR="00AA791C" w:rsidRPr="0023614B" w:rsidRDefault="00AA791C" w:rsidP="00AA791C">
      <w:pPr>
        <w:spacing w:before="120"/>
        <w:ind w:left="993" w:hanging="284"/>
        <w:jc w:val="thaiDistribute"/>
        <w:rPr>
          <w:rFonts w:ascii="Angsana New" w:hAnsi="Angsana New" w:cs="Angsana New"/>
          <w:sz w:val="32"/>
          <w:szCs w:val="32"/>
        </w:rPr>
      </w:pPr>
      <w:r w:rsidRPr="0023614B">
        <w:rPr>
          <w:rFonts w:ascii="Angsana New" w:hAnsi="Angsana New" w:cs="Angsana New"/>
          <w:sz w:val="32"/>
          <w:szCs w:val="32"/>
        </w:rPr>
        <w:lastRenderedPageBreak/>
        <w:t>2)</w:t>
      </w:r>
      <w:r w:rsidRPr="0023614B">
        <w:rPr>
          <w:rFonts w:ascii="Angsana New" w:hAnsi="Angsana New" w:cs="Angsana New"/>
          <w:sz w:val="32"/>
          <w:szCs w:val="32"/>
        </w:rPr>
        <w:tab/>
      </w:r>
      <w:r w:rsidRPr="0023614B">
        <w:rPr>
          <w:rFonts w:ascii="Angsana New" w:hAnsi="Angsana New" w:cs="Angsana New"/>
          <w:sz w:val="32"/>
          <w:szCs w:val="32"/>
          <w:cs/>
        </w:rPr>
        <w:t>กลยุทธ์ทางด้านความหลากหลายของผลิตภัณฑ์ บริษัทมี</w:t>
      </w:r>
      <w:r w:rsidRPr="0023614B">
        <w:rPr>
          <w:rFonts w:ascii="Angsana New" w:hAnsi="Angsana New" w:cs="Angsana New" w:hint="cs"/>
          <w:sz w:val="32"/>
          <w:szCs w:val="32"/>
          <w:cs/>
        </w:rPr>
        <w:t>การเพิ่ม</w:t>
      </w:r>
      <w:r w:rsidRPr="0023614B">
        <w:rPr>
          <w:rFonts w:ascii="Angsana New" w:hAnsi="Angsana New" w:cs="Angsana New"/>
          <w:sz w:val="32"/>
          <w:szCs w:val="32"/>
          <w:cs/>
        </w:rPr>
        <w:t>เครื่องจักรในการแปรรูปเหล็กที่ทันสมัยและมีจำนวนเพียงพอในการแปรรูปเหล็กแผ่นชนิดม้วนให้</w:t>
      </w:r>
      <w:r w:rsidRPr="0023614B">
        <w:rPr>
          <w:rFonts w:ascii="Angsana New" w:hAnsi="Angsana New" w:cs="Angsana New" w:hint="cs"/>
          <w:sz w:val="32"/>
          <w:szCs w:val="32"/>
          <w:cs/>
        </w:rPr>
        <w:t>เป็น</w:t>
      </w:r>
      <w:r w:rsidRPr="0023614B">
        <w:rPr>
          <w:rFonts w:ascii="Angsana New" w:hAnsi="Angsana New" w:cs="Angsana New"/>
          <w:sz w:val="32"/>
          <w:szCs w:val="32"/>
          <w:cs/>
        </w:rPr>
        <w:t>เหล็กแผ่นหรือเหล็ก</w:t>
      </w:r>
      <w:r w:rsidRPr="0023614B">
        <w:rPr>
          <w:rFonts w:ascii="Angsana New" w:hAnsi="Angsana New" w:cs="Angsana New" w:hint="cs"/>
          <w:sz w:val="32"/>
          <w:szCs w:val="32"/>
          <w:cs/>
        </w:rPr>
        <w:t>แผ่น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แถบตามที่ลูกค้าต้องการ </w:t>
      </w:r>
      <w:r w:rsidRPr="0023614B">
        <w:rPr>
          <w:rFonts w:ascii="Angsana New" w:hAnsi="Angsana New" w:cs="Angsana New" w:hint="cs"/>
          <w:sz w:val="32"/>
          <w:szCs w:val="32"/>
          <w:cs/>
        </w:rPr>
        <w:t>พร้อมทั้งการแปรรูปเป็นท่อเหล็กขนาดต่างๆ รวมถึงได้มีการสั่งซื้อเครื่องจักรเพื่อแปรรูปเหล็กเป็นสินค้าสำเร็จรูป เพื่อเป็นการสร้างมูลค่าเพิ่มให้กับสินค้าของบริษัท นอกจากนี้ บริษัทได้เพิ่มการจัดหาผลิตภัณฑ์เหล็กประเภทอื่นๆ ที่ทางบริษัทไม่สามารถผลิตเองได้ เพื่อเพิ่มช่องทางการจัดจำหน่ายผลิตภัณฑ์ให้ครบวงจรมากยิ่งขึ้น เพื่อ</w:t>
      </w:r>
      <w:r w:rsidRPr="0023614B">
        <w:rPr>
          <w:rFonts w:ascii="Angsana New" w:hAnsi="Angsana New" w:cs="Angsana New"/>
          <w:sz w:val="32"/>
          <w:szCs w:val="32"/>
          <w:cs/>
        </w:rPr>
        <w:t>ตอบสนองความต้องการที่หลากหลายของลูกค้าในแต่ละกลุ่มอุตสาหกรรมได้อย่างเพียงพอ</w:t>
      </w:r>
    </w:p>
    <w:p w:rsidR="00AA791C" w:rsidRPr="0023614B" w:rsidRDefault="00AA791C" w:rsidP="00AA791C">
      <w:pPr>
        <w:spacing w:before="120"/>
        <w:ind w:left="993" w:hanging="284"/>
        <w:jc w:val="thaiDistribute"/>
        <w:rPr>
          <w:rFonts w:ascii="Angsana New" w:hAnsi="Angsana New" w:cs="Angsana New"/>
          <w:sz w:val="32"/>
          <w:szCs w:val="32"/>
        </w:rPr>
      </w:pPr>
      <w:r w:rsidRPr="0023614B">
        <w:rPr>
          <w:rFonts w:ascii="Angsana New" w:hAnsi="Angsana New" w:cs="Angsana New"/>
          <w:sz w:val="32"/>
          <w:szCs w:val="32"/>
          <w:cs/>
        </w:rPr>
        <w:t>3)</w:t>
      </w:r>
      <w:r w:rsidRPr="0023614B">
        <w:rPr>
          <w:rFonts w:ascii="Angsana New" w:hAnsi="Angsana New" w:cs="Angsana New"/>
          <w:sz w:val="32"/>
          <w:szCs w:val="32"/>
          <w:cs/>
        </w:rPr>
        <w:tab/>
        <w:t xml:space="preserve">กลยุทธ์ทางด้านการบริหารคลังสินค้า บริษัทมีการจัดหาผลิตภัณฑ์เหล็กแผ่นชนิดม้วนทั้งจากผู้ผลิตภายในประเทศและผู้ผลิตต่างประเทศ เพื่อสร้างความสมดุลในการบริหารต้นทุนและการสต็อควัตถุดิบ ทำให้บริษัทสามารถตอบสนองความต้องการของลูกค้าได้ตลอด รวมทั้งบริษัทมีการบริหารสินค้าคงเหลืออย่างมีคุณภาพและตามมาตรฐาน ทำให้บริษัทสามารถตรวจสอบสินค้าคงเหลือของบริษัทได้ตลอดเวลาและบริหารการควบคุมสินค้าคงเหลือได้อย่างมีประสิทธิภาพ โดยบริษัทมีนโยบายในการสต็อควัตถุดิบให้สามารถตอบสนองความต้องการของลูกค้าได้ในช่วงเวลาประมาณ </w:t>
      </w:r>
      <w:r w:rsidRPr="0023614B">
        <w:rPr>
          <w:rFonts w:ascii="Angsana New" w:hAnsi="Angsana New" w:cs="Angsana New"/>
          <w:sz w:val="32"/>
          <w:szCs w:val="32"/>
        </w:rPr>
        <w:t>2 - 3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เดือน</w:t>
      </w:r>
    </w:p>
    <w:p w:rsidR="00AA791C" w:rsidRPr="0023614B" w:rsidRDefault="00AA791C" w:rsidP="00AA791C">
      <w:pPr>
        <w:spacing w:before="120"/>
        <w:ind w:left="993" w:hanging="284"/>
        <w:jc w:val="thaiDistribute"/>
        <w:rPr>
          <w:rFonts w:ascii="Angsana New" w:hAnsi="Angsana New" w:cs="Angsana New"/>
          <w:sz w:val="32"/>
          <w:szCs w:val="32"/>
        </w:rPr>
      </w:pPr>
      <w:r w:rsidRPr="0023614B">
        <w:rPr>
          <w:rFonts w:ascii="Angsana New" w:hAnsi="Angsana New" w:cs="Angsana New"/>
          <w:sz w:val="32"/>
          <w:szCs w:val="32"/>
          <w:cs/>
        </w:rPr>
        <w:t>4</w:t>
      </w:r>
      <w:r w:rsidRPr="0023614B">
        <w:rPr>
          <w:rFonts w:ascii="Angsana New" w:hAnsi="Angsana New" w:cs="Angsana New"/>
          <w:sz w:val="32"/>
          <w:szCs w:val="32"/>
        </w:rPr>
        <w:t xml:space="preserve">)  </w:t>
      </w:r>
      <w:r w:rsidRPr="0023614B">
        <w:rPr>
          <w:rFonts w:ascii="Angsana New" w:hAnsi="Angsana New" w:cs="Angsana New"/>
          <w:sz w:val="32"/>
          <w:szCs w:val="32"/>
          <w:cs/>
        </w:rPr>
        <w:t>กลยุทธ์ทางด้านการบริการจัดส่ง  นอกจากการผลิตและแปรรูปให้ได้คุณภาพตามความต้องการของลูกค้า</w:t>
      </w:r>
      <w:r w:rsidRPr="002361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3614B">
        <w:rPr>
          <w:rFonts w:ascii="Angsana New" w:hAnsi="Angsana New" w:cs="Angsana New"/>
          <w:sz w:val="32"/>
          <w:szCs w:val="32"/>
          <w:cs/>
        </w:rPr>
        <w:t>บริษัทได้จัดให้มีบริการจัดส่งที่รวดเร็วและตรงต่อเวลาตามความต้องการของลูกค้า โดย บริษัทมีรถบรรทุก</w:t>
      </w:r>
      <w:r w:rsidRPr="0023614B">
        <w:rPr>
          <w:rFonts w:ascii="Angsana New" w:hAnsi="Angsana New" w:cs="Angsana New" w:hint="cs"/>
          <w:sz w:val="32"/>
          <w:szCs w:val="32"/>
          <w:cs/>
        </w:rPr>
        <w:t xml:space="preserve">ประเภทต่างๆ </w:t>
      </w:r>
      <w:r w:rsidRPr="0023614B">
        <w:rPr>
          <w:rFonts w:ascii="Angsana New" w:hAnsi="Angsana New" w:cs="Angsana New"/>
          <w:sz w:val="32"/>
          <w:szCs w:val="32"/>
          <w:cs/>
        </w:rPr>
        <w:t>ในการจัดส่งสินค้า</w:t>
      </w:r>
      <w:r w:rsidRPr="0023614B">
        <w:rPr>
          <w:rFonts w:ascii="Angsana New" w:hAnsi="Angsana New" w:cs="Angsana New" w:hint="cs"/>
          <w:sz w:val="32"/>
          <w:szCs w:val="32"/>
          <w:cs/>
        </w:rPr>
        <w:t>มากกว่า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</w:t>
      </w:r>
      <w:r w:rsidRPr="0023614B">
        <w:rPr>
          <w:rFonts w:ascii="Angsana New" w:hAnsi="Angsana New" w:cs="Angsana New"/>
          <w:sz w:val="32"/>
          <w:szCs w:val="32"/>
        </w:rPr>
        <w:t>30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คัน</w:t>
      </w:r>
      <w:r w:rsidRPr="0023614B">
        <w:rPr>
          <w:rFonts w:ascii="Angsana New" w:hAnsi="Angsana New" w:cs="Angsana New"/>
          <w:sz w:val="32"/>
          <w:szCs w:val="32"/>
        </w:rPr>
        <w:t xml:space="preserve"> </w:t>
      </w:r>
      <w:r w:rsidRPr="0023614B">
        <w:rPr>
          <w:rFonts w:ascii="Angsana New" w:hAnsi="Angsana New" w:cs="Angsana New" w:hint="cs"/>
          <w:sz w:val="32"/>
          <w:szCs w:val="32"/>
          <w:cs/>
        </w:rPr>
        <w:t xml:space="preserve">และในปี </w:t>
      </w:r>
      <w:r w:rsidRPr="0023614B">
        <w:rPr>
          <w:rFonts w:ascii="Angsana New" w:hAnsi="Angsana New" w:cs="Angsana New"/>
          <w:sz w:val="32"/>
          <w:szCs w:val="32"/>
        </w:rPr>
        <w:t>2559</w:t>
      </w:r>
      <w:r w:rsidRPr="0023614B">
        <w:rPr>
          <w:rFonts w:ascii="Angsana New" w:hAnsi="Angsana New" w:cs="Angsana New" w:hint="cs"/>
          <w:sz w:val="32"/>
          <w:szCs w:val="32"/>
          <w:cs/>
        </w:rPr>
        <w:t xml:space="preserve"> ได้มีการซื้อรถบรรทุกใหม่อีกจำนวน </w:t>
      </w:r>
      <w:r w:rsidRPr="0023614B">
        <w:rPr>
          <w:rFonts w:ascii="Angsana New" w:hAnsi="Angsana New" w:cs="Angsana New"/>
          <w:sz w:val="32"/>
          <w:szCs w:val="32"/>
        </w:rPr>
        <w:t>4</w:t>
      </w:r>
      <w:r w:rsidRPr="0023614B">
        <w:rPr>
          <w:rFonts w:ascii="Angsana New" w:hAnsi="Angsana New" w:cs="Angsana New" w:hint="cs"/>
          <w:sz w:val="32"/>
          <w:szCs w:val="32"/>
          <w:cs/>
        </w:rPr>
        <w:t xml:space="preserve"> คัน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</w:t>
      </w:r>
      <w:r w:rsidRPr="0023614B">
        <w:rPr>
          <w:rFonts w:ascii="Angsana New" w:hAnsi="Angsana New" w:cs="Angsana New" w:hint="cs"/>
          <w:sz w:val="32"/>
          <w:szCs w:val="32"/>
          <w:cs/>
        </w:rPr>
        <w:t xml:space="preserve">พร้อมระบบ </w:t>
      </w:r>
      <w:r w:rsidRPr="0023614B">
        <w:rPr>
          <w:rFonts w:ascii="Angsana New" w:hAnsi="Angsana New" w:cs="Angsana New"/>
          <w:sz w:val="32"/>
          <w:szCs w:val="32"/>
        </w:rPr>
        <w:t xml:space="preserve">GPS </w:t>
      </w:r>
      <w:r w:rsidRPr="0023614B">
        <w:rPr>
          <w:rFonts w:ascii="Angsana New" w:hAnsi="Angsana New" w:cs="Angsana New"/>
          <w:sz w:val="32"/>
          <w:szCs w:val="32"/>
          <w:cs/>
        </w:rPr>
        <w:t>เพื่อ</w:t>
      </w:r>
      <w:r w:rsidRPr="0023614B">
        <w:rPr>
          <w:rFonts w:ascii="Angsana New" w:hAnsi="Angsana New" w:cs="Angsana New" w:hint="cs"/>
          <w:sz w:val="32"/>
          <w:szCs w:val="32"/>
          <w:cs/>
        </w:rPr>
        <w:t>ติดตาม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การบริการขนส่งสินค้าโดยตรงแก่ลูกค้า ซึ่งเป็นส่วนสำคัญในการบริหารเวลาและต้นทุนในการขนส่งของลูกค้าและบริษัท </w:t>
      </w:r>
    </w:p>
    <w:p w:rsidR="00AA791C" w:rsidRPr="0023614B" w:rsidRDefault="00AA791C" w:rsidP="00AA791C">
      <w:pPr>
        <w:spacing w:before="120"/>
        <w:ind w:left="993" w:hanging="284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3614B">
        <w:rPr>
          <w:rFonts w:ascii="Angsana New" w:hAnsi="Angsana New" w:cs="Angsana New"/>
          <w:sz w:val="32"/>
          <w:szCs w:val="32"/>
        </w:rPr>
        <w:t xml:space="preserve">5) </w:t>
      </w:r>
      <w:r w:rsidRPr="0023614B">
        <w:rPr>
          <w:rFonts w:ascii="Angsana New" w:hAnsi="Angsana New" w:cs="Angsana New"/>
          <w:sz w:val="32"/>
          <w:szCs w:val="32"/>
        </w:rPr>
        <w:tab/>
      </w:r>
      <w:r w:rsidRPr="0023614B">
        <w:rPr>
          <w:rFonts w:ascii="Angsana New" w:hAnsi="Angsana New" w:cs="Angsana New"/>
          <w:sz w:val="32"/>
          <w:szCs w:val="32"/>
          <w:cs/>
        </w:rPr>
        <w:t>กลยุทธ์ด้านบริการหลังการขาย บริษัทจัดให้มีพนักงานเข้าตรวจสอบผลิตภัณฑ์ในทันที</w:t>
      </w:r>
      <w:r w:rsidRPr="0023614B">
        <w:rPr>
          <w:rFonts w:ascii="Angsana New" w:hAnsi="Angsana New" w:cs="Angsana New" w:hint="cs"/>
          <w:sz w:val="32"/>
          <w:szCs w:val="32"/>
          <w:cs/>
        </w:rPr>
        <w:t>หากลูกค้าพบปัญหาด้านคุณภาพ ก่อน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การคืนหรือการเปลี่ยนสินค้า โดยพนักงานของบริษัทจะทำการตรวจสอบถึงปัญหาของผลิตภัณฑ์เพื่อให้ทราบที่มาของสาเหตุ หากปัญหาที่เกิดขึ้นเกิดจากความผิดพลาดของเครื่องมือหรือจากกระบวนการใดๆของบริษัท บริษัทรับผิดชอบและดำเนินการแก้ไขหากปัญหาที่เกิดขึ้นสามารถแก้ไขได้หรือจัดส่งสินค้าใหม่ให้แก่ลูกค้า ทั้งนี้ถ้าพนักงานของบริษัทตรวจสอบแล้ว </w:t>
      </w:r>
      <w:r w:rsidRPr="0023614B">
        <w:rPr>
          <w:rFonts w:ascii="Angsana New" w:hAnsi="Angsana New" w:cs="Angsana New" w:hint="cs"/>
          <w:sz w:val="32"/>
          <w:szCs w:val="32"/>
          <w:cs/>
        </w:rPr>
        <w:t>หาก</w:t>
      </w:r>
      <w:r w:rsidRPr="0023614B">
        <w:rPr>
          <w:rFonts w:ascii="Angsana New" w:hAnsi="Angsana New" w:cs="Angsana New"/>
          <w:sz w:val="32"/>
          <w:szCs w:val="32"/>
          <w:cs/>
        </w:rPr>
        <w:t>พบว่าปัญหาที่เกิดขึ้นเนื่องมาจากวัตถุดิบต้นทาง บริษัทจะแจ้งผู้ผลิต</w:t>
      </w:r>
      <w:r w:rsidRPr="0023614B">
        <w:rPr>
          <w:rFonts w:ascii="Angsana New" w:hAnsi="Angsana New" w:cs="Angsana New" w:hint="cs"/>
          <w:sz w:val="32"/>
          <w:szCs w:val="32"/>
          <w:cs/>
        </w:rPr>
        <w:t>ให้เข้ามาร่วมตรวจสอบและแก้ไขปัญหาด้านคุณภาพสินค้า</w:t>
      </w:r>
      <w:r w:rsidRPr="0023614B">
        <w:rPr>
          <w:rFonts w:ascii="Angsana New" w:hAnsi="Angsana New" w:cs="Angsana New"/>
          <w:sz w:val="32"/>
          <w:szCs w:val="32"/>
        </w:rPr>
        <w:t xml:space="preserve"> </w:t>
      </w:r>
      <w:r w:rsidRPr="0023614B">
        <w:rPr>
          <w:rFonts w:ascii="Angsana New" w:hAnsi="Angsana New" w:cs="Angsana New" w:hint="cs"/>
          <w:sz w:val="32"/>
          <w:szCs w:val="32"/>
          <w:cs/>
        </w:rPr>
        <w:t>หรืออาจ</w:t>
      </w:r>
      <w:r w:rsidRPr="0023614B">
        <w:rPr>
          <w:rFonts w:ascii="Angsana New" w:hAnsi="Angsana New" w:cs="Angsana New"/>
          <w:sz w:val="32"/>
          <w:szCs w:val="32"/>
          <w:cs/>
        </w:rPr>
        <w:t>ทำการเรียกร้องการชดเชยความเสียหายที่เกิดขึ้นของวัตถุดิบจากผู้ผลิตต่อไป</w:t>
      </w:r>
      <w:r w:rsidRPr="0023614B">
        <w:rPr>
          <w:rFonts w:ascii="Angsana New" w:hAnsi="Angsana New" w:cs="Angsana New"/>
          <w:sz w:val="32"/>
          <w:szCs w:val="32"/>
        </w:rPr>
        <w:tab/>
      </w:r>
    </w:p>
    <w:p w:rsidR="00AA791C" w:rsidRPr="0023614B" w:rsidRDefault="00AA791C" w:rsidP="00AA791C">
      <w:pPr>
        <w:spacing w:before="120"/>
        <w:ind w:left="993" w:hanging="284"/>
        <w:jc w:val="thaiDistribute"/>
        <w:rPr>
          <w:rFonts w:ascii="Angsana New" w:hAnsi="Angsana New" w:cs="Angsana New"/>
          <w:sz w:val="32"/>
          <w:szCs w:val="32"/>
        </w:rPr>
      </w:pPr>
      <w:r w:rsidRPr="0023614B">
        <w:rPr>
          <w:rFonts w:ascii="Angsana New" w:hAnsi="Angsana New" w:cs="Angsana New" w:hint="cs"/>
          <w:color w:val="000000"/>
          <w:sz w:val="32"/>
          <w:szCs w:val="32"/>
          <w:cs/>
        </w:rPr>
        <w:t>6</w:t>
      </w:r>
      <w:r w:rsidRPr="0023614B">
        <w:rPr>
          <w:rFonts w:ascii="Angsana New" w:hAnsi="Angsana New" w:cs="Angsana New"/>
          <w:color w:val="000000"/>
          <w:sz w:val="32"/>
          <w:szCs w:val="32"/>
        </w:rPr>
        <w:t xml:space="preserve">) </w:t>
      </w:r>
      <w:r w:rsidRPr="0023614B">
        <w:rPr>
          <w:rFonts w:ascii="Angsana New" w:hAnsi="Angsana New" w:cs="Angsana New"/>
          <w:color w:val="000000"/>
          <w:sz w:val="32"/>
          <w:szCs w:val="32"/>
        </w:rPr>
        <w:tab/>
      </w:r>
      <w:r w:rsidRPr="0023614B">
        <w:rPr>
          <w:rFonts w:ascii="Angsana New" w:hAnsi="Angsana New" w:cs="Angsana New" w:hint="cs"/>
          <w:sz w:val="32"/>
          <w:szCs w:val="32"/>
          <w:cs/>
        </w:rPr>
        <w:t xml:space="preserve">กลยุทธ์การติดตามสร้างความพึงพอใจแก่ลูกค้า </w:t>
      </w:r>
      <w:r w:rsidRPr="0023614B">
        <w:rPr>
          <w:rFonts w:ascii="Angsana New" w:hAnsi="Angsana New" w:cs="Angsana New"/>
          <w:sz w:val="32"/>
          <w:szCs w:val="32"/>
          <w:cs/>
        </w:rPr>
        <w:t>บริษัทได้จัดให้เจ้าหน้าที่การตลาดออก</w:t>
      </w:r>
      <w:r w:rsidRPr="0023614B">
        <w:rPr>
          <w:rFonts w:ascii="Angsana New" w:hAnsi="Angsana New" w:cs="Angsana New" w:hint="cs"/>
          <w:sz w:val="32"/>
          <w:szCs w:val="32"/>
          <w:cs/>
        </w:rPr>
        <w:t>เยี่ยม</w:t>
      </w:r>
      <w:r w:rsidRPr="0023614B">
        <w:rPr>
          <w:rFonts w:ascii="Angsana New" w:hAnsi="Angsana New" w:cs="Angsana New"/>
          <w:sz w:val="32"/>
          <w:szCs w:val="32"/>
          <w:cs/>
        </w:rPr>
        <w:t>พบลูกค้าอย่างสม่ำเสมอ เพื่อสอบถามถึงความพึงพอใจของลูกค้า</w:t>
      </w:r>
      <w:r w:rsidRPr="002361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3614B">
        <w:rPr>
          <w:rFonts w:ascii="Angsana New" w:hAnsi="Angsana New" w:cs="Angsana New"/>
          <w:sz w:val="32"/>
          <w:szCs w:val="32"/>
          <w:cs/>
        </w:rPr>
        <w:t>และ</w:t>
      </w:r>
      <w:r w:rsidRPr="0023614B">
        <w:rPr>
          <w:rFonts w:ascii="Angsana New" w:hAnsi="Angsana New" w:cs="Angsana New" w:hint="cs"/>
          <w:sz w:val="32"/>
          <w:szCs w:val="32"/>
          <w:cs/>
        </w:rPr>
        <w:t>การเปลี่ยนแปลงความต้องการต่างๆของลูกค้า บริษัทจึงจะ</w:t>
      </w:r>
      <w:r w:rsidRPr="0023614B">
        <w:rPr>
          <w:rFonts w:ascii="Angsana New" w:hAnsi="Angsana New" w:cs="Angsana New"/>
          <w:sz w:val="32"/>
          <w:szCs w:val="32"/>
          <w:cs/>
        </w:rPr>
        <w:t>สามารถปรับเปลี่ยนรูปแบบของผลิตภัณฑ์</w:t>
      </w:r>
      <w:r w:rsidRPr="0023614B">
        <w:rPr>
          <w:rFonts w:ascii="Angsana New" w:hAnsi="Angsana New" w:cs="Angsana New" w:hint="cs"/>
          <w:sz w:val="32"/>
          <w:szCs w:val="32"/>
          <w:cs/>
        </w:rPr>
        <w:t>และบริการ</w:t>
      </w:r>
      <w:r w:rsidRPr="0023614B">
        <w:rPr>
          <w:rFonts w:ascii="Angsana New" w:hAnsi="Angsana New" w:cs="Angsana New"/>
          <w:sz w:val="32"/>
          <w:szCs w:val="32"/>
          <w:cs/>
        </w:rPr>
        <w:t>ได้</w:t>
      </w:r>
      <w:r w:rsidRPr="0023614B">
        <w:rPr>
          <w:rFonts w:ascii="Angsana New" w:hAnsi="Angsana New" w:cs="Angsana New"/>
          <w:sz w:val="32"/>
          <w:szCs w:val="32"/>
          <w:cs/>
        </w:rPr>
        <w:lastRenderedPageBreak/>
        <w:t>อย่างรวดเร็วทันต่อความต้องการของลูกค้า</w:t>
      </w:r>
      <w:r w:rsidRPr="0023614B">
        <w:rPr>
          <w:rFonts w:ascii="Angsana New" w:hAnsi="Angsana New" w:cs="Angsana New" w:hint="cs"/>
          <w:sz w:val="32"/>
          <w:szCs w:val="32"/>
          <w:cs/>
        </w:rPr>
        <w:t xml:space="preserve">อยู่เสมอ </w:t>
      </w:r>
      <w:r w:rsidRPr="0023614B">
        <w:rPr>
          <w:rFonts w:ascii="Angsana New" w:hAnsi="Angsana New" w:cs="Angsana New"/>
          <w:sz w:val="32"/>
          <w:szCs w:val="32"/>
          <w:cs/>
        </w:rPr>
        <w:t>และ</w:t>
      </w:r>
      <w:r w:rsidRPr="0023614B">
        <w:rPr>
          <w:rFonts w:ascii="Angsana New" w:hAnsi="Angsana New" w:cs="Angsana New" w:hint="cs"/>
          <w:sz w:val="32"/>
          <w:szCs w:val="32"/>
          <w:cs/>
        </w:rPr>
        <w:t>เพื่อวัตถุประสงค์หลักในการ</w:t>
      </w:r>
      <w:r w:rsidRPr="0023614B">
        <w:rPr>
          <w:rFonts w:ascii="Angsana New" w:hAnsi="Angsana New" w:cs="Angsana New"/>
          <w:sz w:val="32"/>
          <w:szCs w:val="32"/>
          <w:cs/>
        </w:rPr>
        <w:t>สร้างความพึงพอใจให้กับลูกค้า</w:t>
      </w:r>
      <w:r w:rsidRPr="0023614B">
        <w:rPr>
          <w:rFonts w:ascii="Angsana New" w:hAnsi="Angsana New" w:cs="Angsana New" w:hint="cs"/>
          <w:sz w:val="32"/>
          <w:szCs w:val="32"/>
          <w:cs/>
        </w:rPr>
        <w:t>ได้</w:t>
      </w:r>
      <w:r w:rsidRPr="0023614B">
        <w:rPr>
          <w:rFonts w:ascii="Angsana New" w:hAnsi="Angsana New" w:cs="Angsana New"/>
          <w:sz w:val="32"/>
          <w:szCs w:val="32"/>
          <w:cs/>
        </w:rPr>
        <w:t>ในระยะยาว</w:t>
      </w:r>
      <w:r w:rsidRPr="0023614B">
        <w:rPr>
          <w:rFonts w:ascii="Angsana New" w:hAnsi="Angsana New" w:cs="Angsana New" w:hint="cs"/>
          <w:sz w:val="32"/>
          <w:szCs w:val="32"/>
          <w:cs/>
        </w:rPr>
        <w:t xml:space="preserve"> รวมไปถึงทางบริษัท</w:t>
      </w:r>
      <w:r w:rsidRPr="0023614B"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>มีโนบายในการประเมินความพึงพอใจของลูกค้าทุกครึ่งปี โดยจะทำการสุ่มสำรวจจากลูกค้าที่หลากหลายและมีการเก็บประวัติและบริหารอย่างเป็นระบบ ซึ่งหัวข้อในการสำรวจจะเป็นไปตามนโยบายและพันธกิจหลักขององค์กรในด้าน</w:t>
      </w:r>
      <w:r w:rsidRPr="0023614B">
        <w:rPr>
          <w:rFonts w:asciiTheme="majorBidi" w:eastAsia="Times New Roman" w:hAnsiTheme="majorBidi" w:cstheme="majorBidi" w:hint="cs"/>
          <w:b/>
          <w:bCs/>
          <w:color w:val="000000"/>
          <w:sz w:val="32"/>
          <w:szCs w:val="32"/>
          <w:u w:val="single"/>
          <w:cs/>
        </w:rPr>
        <w:t>การตอบสนองความพึงพอใจสูงสุดของลูกค้า</w:t>
      </w:r>
      <w:r w:rsidRPr="0023614B">
        <w:rPr>
          <w:rFonts w:asciiTheme="majorBidi" w:eastAsia="Times New Roman" w:hAnsiTheme="majorBidi" w:cstheme="majorBidi" w:hint="cs"/>
          <w:color w:val="000000"/>
          <w:sz w:val="32"/>
          <w:szCs w:val="32"/>
          <w:u w:val="single"/>
          <w:cs/>
        </w:rPr>
        <w:t xml:space="preserve"> </w:t>
      </w:r>
      <w:r w:rsidRPr="0023614B"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ซึ่งผลของการสำรวจและประเมินความพึงพอใจของลูกค้าในแต่ละครั้งจะถูกนำมาเข้าที่ประชุม </w:t>
      </w:r>
      <w:r w:rsidRPr="0023614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Management Review </w:t>
      </w:r>
      <w:r w:rsidRPr="0023614B"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>ที่มีผู้บริหารและหัวหน้างานแต่ละฝ่ายเข้าร่วม เพื่ออภิปรายถึงปัญหาและหาแนวทางป้องกัน แก้ไข หรือปรับปรุงร่วมกันในแต่ละฝ่ายของทั้งองค์กร รวมถึงมีการติดตามผลการปรับปรุงดังกล่าวตามระยะเวลาที่กำหนดจากในที่ประชุม</w:t>
      </w:r>
      <w:r w:rsidRPr="002361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3614B">
        <w:rPr>
          <w:rFonts w:ascii="Angsana New" w:hAnsi="Angsana New" w:cs="Angsana New"/>
          <w:sz w:val="32"/>
          <w:szCs w:val="32"/>
          <w:cs/>
        </w:rPr>
        <w:t>นอกจากนี้</w:t>
      </w:r>
      <w:r w:rsidRPr="002361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3614B">
        <w:rPr>
          <w:rFonts w:ascii="Angsana New" w:hAnsi="Angsana New" w:cs="Angsana New"/>
          <w:sz w:val="32"/>
          <w:szCs w:val="32"/>
          <w:cs/>
        </w:rPr>
        <w:t>การสอบถาม</w:t>
      </w:r>
      <w:r w:rsidRPr="0023614B">
        <w:rPr>
          <w:rFonts w:ascii="Angsana New" w:hAnsi="Angsana New" w:cs="Angsana New" w:hint="cs"/>
          <w:sz w:val="32"/>
          <w:szCs w:val="32"/>
          <w:cs/>
        </w:rPr>
        <w:t>ลูกค้า</w:t>
      </w:r>
      <w:r w:rsidRPr="0023614B">
        <w:rPr>
          <w:rFonts w:ascii="Angsana New" w:hAnsi="Angsana New" w:cs="Angsana New"/>
          <w:sz w:val="32"/>
          <w:szCs w:val="32"/>
          <w:cs/>
        </w:rPr>
        <w:t>ถึงรูปแบบและปริมาณความต้องการของสินค้า</w:t>
      </w:r>
      <w:r w:rsidRPr="0023614B">
        <w:rPr>
          <w:rFonts w:ascii="Angsana New" w:hAnsi="Angsana New" w:cs="Angsana New" w:hint="cs"/>
          <w:sz w:val="32"/>
          <w:szCs w:val="32"/>
          <w:cs/>
        </w:rPr>
        <w:t>อยู่เสมอ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</w:t>
      </w:r>
      <w:r w:rsidRPr="0023614B">
        <w:rPr>
          <w:rFonts w:ascii="Angsana New" w:hAnsi="Angsana New" w:cs="Angsana New" w:hint="cs"/>
          <w:sz w:val="32"/>
          <w:szCs w:val="32"/>
          <w:cs/>
        </w:rPr>
        <w:t>ยังมีประโยชน์</w:t>
      </w:r>
      <w:r w:rsidRPr="0023614B">
        <w:rPr>
          <w:rFonts w:ascii="Angsana New" w:hAnsi="Angsana New" w:cs="Angsana New"/>
          <w:sz w:val="32"/>
          <w:szCs w:val="32"/>
          <w:cs/>
        </w:rPr>
        <w:t>เพื่อใช้ในการวางแผนการผลิตและแผนการจัดเก็บสินค้าคงคลังแต่ละประเภท</w:t>
      </w:r>
      <w:r w:rsidRPr="0023614B">
        <w:rPr>
          <w:rFonts w:ascii="Angsana New" w:hAnsi="Angsana New" w:cs="Angsana New"/>
          <w:sz w:val="32"/>
          <w:szCs w:val="32"/>
        </w:rPr>
        <w:t xml:space="preserve"> </w:t>
      </w:r>
      <w:r w:rsidRPr="0023614B">
        <w:rPr>
          <w:rFonts w:ascii="Angsana New" w:hAnsi="Angsana New" w:cs="Angsana New"/>
          <w:sz w:val="32"/>
          <w:szCs w:val="32"/>
          <w:cs/>
        </w:rPr>
        <w:t>เพื่อให้มีสินค้าเพียงพอที่จะตอบสนองความต้องการของลูกค้าได้อย่างมีประสิทธิภาพและต่อเนื่อง</w:t>
      </w:r>
      <w:r w:rsidRPr="0023614B">
        <w:rPr>
          <w:rFonts w:ascii="Angsana New" w:hAnsi="Angsana New" w:cs="Angsana New" w:hint="cs"/>
          <w:sz w:val="32"/>
          <w:szCs w:val="32"/>
          <w:cs/>
        </w:rPr>
        <w:t>อีกด้วย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AA791C" w:rsidRPr="0023614B" w:rsidRDefault="00AA791C" w:rsidP="00AA791C">
      <w:pPr>
        <w:ind w:left="851" w:hanging="284"/>
        <w:jc w:val="both"/>
        <w:rPr>
          <w:rFonts w:ascii="Angsana New" w:hAnsi="Angsana New" w:cs="Angsana New"/>
          <w:color w:val="000000"/>
          <w:sz w:val="32"/>
          <w:szCs w:val="32"/>
        </w:rPr>
      </w:pPr>
    </w:p>
    <w:p w:rsidR="00AA791C" w:rsidRPr="0023614B" w:rsidRDefault="00AA791C" w:rsidP="00AA791C">
      <w:pPr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23614B">
        <w:rPr>
          <w:rFonts w:ascii="Angsana New" w:hAnsi="Angsana New" w:cs="Angsana New"/>
          <w:b/>
          <w:bCs/>
          <w:sz w:val="32"/>
          <w:szCs w:val="32"/>
          <w:cs/>
        </w:rPr>
        <w:t>ลักษณะของลูกค้าและกลุ่มลูกค้าเป้าหมาย</w:t>
      </w:r>
    </w:p>
    <w:p w:rsidR="00AA791C" w:rsidRPr="0023614B" w:rsidRDefault="00AA791C" w:rsidP="00AA791C">
      <w:pPr>
        <w:spacing w:before="120"/>
        <w:ind w:firstLine="851"/>
        <w:jc w:val="thaiDistribute"/>
        <w:rPr>
          <w:rFonts w:ascii="Angsana New" w:hAnsi="Angsana New" w:cs="Angsana New"/>
          <w:sz w:val="32"/>
          <w:szCs w:val="32"/>
        </w:rPr>
      </w:pPr>
      <w:r w:rsidRPr="0023614B">
        <w:rPr>
          <w:rFonts w:ascii="Angsana New" w:hAnsi="Angsana New" w:cs="Angsana New"/>
          <w:sz w:val="32"/>
          <w:szCs w:val="32"/>
          <w:cs/>
        </w:rPr>
        <w:t xml:space="preserve">ฐานลูกค้าส่วนใหญ่ของบริษัทอยู่ในเขตกรุงเทพฯ และปริมณฑล บริษัททำการจัดจำหน่ายผลิตภัณฑ์และให้บริการแก่ลูกค้า โดยผ่านศูนย์บริการและพนักงานขาย  </w:t>
      </w:r>
    </w:p>
    <w:p w:rsidR="00AA791C" w:rsidRPr="0023614B" w:rsidRDefault="00AA791C" w:rsidP="00AA791C">
      <w:pPr>
        <w:spacing w:before="120"/>
        <w:ind w:firstLine="851"/>
        <w:jc w:val="thaiDistribute"/>
        <w:rPr>
          <w:rFonts w:ascii="Angsana New" w:hAnsi="Angsana New" w:cs="Angsana New"/>
          <w:sz w:val="32"/>
          <w:szCs w:val="32"/>
        </w:rPr>
      </w:pPr>
      <w:r w:rsidRPr="0023614B">
        <w:rPr>
          <w:rFonts w:ascii="Angsana New" w:hAnsi="Angsana New" w:cs="Angsana New"/>
          <w:sz w:val="32"/>
          <w:szCs w:val="32"/>
          <w:cs/>
        </w:rPr>
        <w:t xml:space="preserve">กลุ่มลูกค้าเป้าหมายของบริษัทแบ่งเป็น </w:t>
      </w:r>
      <w:r w:rsidRPr="0023614B">
        <w:rPr>
          <w:rFonts w:ascii="Angsana New" w:hAnsi="Angsana New" w:cs="Angsana New"/>
          <w:sz w:val="32"/>
          <w:szCs w:val="32"/>
        </w:rPr>
        <w:t>2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กลุ่มตามลักษณะธุรกิจคือ</w:t>
      </w:r>
    </w:p>
    <w:p w:rsidR="00AA791C" w:rsidRDefault="00AA791C" w:rsidP="00AA791C">
      <w:pPr>
        <w:tabs>
          <w:tab w:val="left" w:pos="709"/>
          <w:tab w:val="left" w:pos="993"/>
        </w:tabs>
        <w:spacing w:before="120"/>
        <w:ind w:left="990" w:hanging="990"/>
        <w:jc w:val="thaiDistribute"/>
        <w:rPr>
          <w:rFonts w:ascii="Angsana New" w:hAnsi="Angsana New" w:cs="Angsana New"/>
          <w:sz w:val="32"/>
          <w:szCs w:val="32"/>
        </w:rPr>
      </w:pPr>
      <w:r w:rsidRPr="0023614B">
        <w:rPr>
          <w:rFonts w:ascii="Angsana New" w:hAnsi="Angsana New" w:cs="Angsana New"/>
          <w:sz w:val="32"/>
          <w:szCs w:val="32"/>
          <w:cs/>
        </w:rPr>
        <w:tab/>
        <w:t>1)</w:t>
      </w:r>
      <w:r w:rsidRPr="0023614B">
        <w:rPr>
          <w:rFonts w:ascii="Angsana New" w:hAnsi="Angsana New" w:cs="Angsana New"/>
          <w:sz w:val="32"/>
          <w:szCs w:val="32"/>
          <w:cs/>
        </w:rPr>
        <w:tab/>
        <w:t xml:space="preserve">ผู้ค้าส่ง </w:t>
      </w:r>
      <w:r w:rsidRPr="0023614B">
        <w:rPr>
          <w:rFonts w:ascii="Angsana New" w:hAnsi="Angsana New" w:cs="Angsana New"/>
          <w:sz w:val="32"/>
          <w:szCs w:val="32"/>
        </w:rPr>
        <w:t>(Wholesaler)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บริษัทจัดจำหน่ายและให้บริการแปรรูปผลิตภัณฑ์เหล็กแผ่นแก่กลุ่มผู้ค้าส่ง       ซึ่งได้แก่ ศูนย์บริการจำหน่ายเหล็กและร้านค้าเหล็ก โดยผ่านศูนย์บริการเหล็กและพนักงานขาย        ของบริษัท ซึ่งผู้ค้าส่งจะทำการจัดจำหน่ายและกระจายผลิตภัณฑ์เหล็กแผ่นของบริษัทให้แก่ร้านค้าปลีกทั่วประเทศ เป็นการลดภาระค่าใช้จ่ายของบริษัทในการขยายสาขาและลดความเสี่ยงจากการจัดเก็บวัตถุดิบจำนวนมากของบริษัท โดยบริษัทจำหน่ายเหล็กแผ่นชนิดม้วนและเหล็กแผ่นแปรรูปของบริษัท </w:t>
      </w:r>
      <w:r w:rsidRPr="0023614B">
        <w:rPr>
          <w:rFonts w:ascii="Angsana New" w:hAnsi="Angsana New" w:cs="Angsana New" w:hint="cs"/>
          <w:sz w:val="32"/>
          <w:szCs w:val="32"/>
          <w:cs/>
        </w:rPr>
        <w:t>รวมถึงการจัดหาสินค้าที่บริษัทไม่ได้ผลิตเอง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ให้แก่ผู้ค้าส่ง  คิดเป็นสัดส่วนประมาณร้อยละ </w:t>
      </w:r>
      <w:r w:rsidRPr="0023614B">
        <w:rPr>
          <w:rFonts w:ascii="Angsana New" w:hAnsi="Angsana New" w:cs="Angsana New"/>
          <w:sz w:val="32"/>
          <w:szCs w:val="32"/>
        </w:rPr>
        <w:t>37.60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ของรายได้รวมในปี </w:t>
      </w:r>
      <w:r w:rsidRPr="0023614B">
        <w:rPr>
          <w:rFonts w:ascii="Angsana New" w:hAnsi="Angsana New" w:cs="Angsana New"/>
          <w:sz w:val="32"/>
          <w:szCs w:val="32"/>
        </w:rPr>
        <w:t>2559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และร้อยละ </w:t>
      </w:r>
      <w:r w:rsidRPr="0023614B">
        <w:rPr>
          <w:rFonts w:ascii="Angsana New" w:hAnsi="Angsana New" w:cs="Angsana New"/>
          <w:sz w:val="32"/>
          <w:szCs w:val="32"/>
        </w:rPr>
        <w:t>29.96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ของรายได้รวมในปี </w:t>
      </w:r>
      <w:r w:rsidRPr="0023614B">
        <w:rPr>
          <w:rFonts w:ascii="Angsana New" w:hAnsi="Angsana New" w:cs="Angsana New"/>
          <w:sz w:val="32"/>
          <w:szCs w:val="32"/>
        </w:rPr>
        <w:t>2558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</w:t>
      </w:r>
      <w:r w:rsidRPr="0023614B">
        <w:rPr>
          <w:rFonts w:ascii="Angsana New" w:hAnsi="Angsana New" w:cs="Angsana New" w:hint="cs"/>
          <w:sz w:val="32"/>
          <w:szCs w:val="32"/>
          <w:cs/>
        </w:rPr>
        <w:t>คิดเป็นสัดส่วนที่</w:t>
      </w:r>
      <w:r w:rsidRPr="0023614B">
        <w:rPr>
          <w:rFonts w:ascii="Angsana New" w:hAnsi="Angsana New" w:cs="Angsana New"/>
          <w:sz w:val="32"/>
          <w:szCs w:val="32"/>
          <w:cs/>
        </w:rPr>
        <w:t>เพิ่มขึ้น</w:t>
      </w:r>
      <w:r w:rsidRPr="0023614B">
        <w:rPr>
          <w:rFonts w:ascii="Angsana New" w:hAnsi="Angsana New" w:cs="Angsana New" w:hint="cs"/>
          <w:sz w:val="32"/>
          <w:szCs w:val="32"/>
          <w:cs/>
        </w:rPr>
        <w:t xml:space="preserve">ร้อยละ </w:t>
      </w:r>
      <w:r w:rsidRPr="0023614B">
        <w:rPr>
          <w:rFonts w:ascii="Angsana New" w:hAnsi="Angsana New" w:cs="Angsana New"/>
          <w:sz w:val="32"/>
          <w:szCs w:val="32"/>
        </w:rPr>
        <w:t>7.64</w:t>
      </w:r>
      <w:r w:rsidRPr="0023614B">
        <w:rPr>
          <w:rFonts w:ascii="Angsana New" w:hAnsi="Angsana New" w:cs="Angsana New" w:hint="cs"/>
          <w:sz w:val="32"/>
          <w:szCs w:val="32"/>
          <w:cs/>
        </w:rPr>
        <w:t xml:space="preserve"> จาก</w:t>
      </w:r>
      <w:r w:rsidRPr="0023614B">
        <w:rPr>
          <w:rFonts w:ascii="Angsana New" w:hAnsi="Angsana New" w:cs="Angsana New"/>
          <w:sz w:val="32"/>
          <w:szCs w:val="32"/>
          <w:cs/>
        </w:rPr>
        <w:t>ปีก่อน</w:t>
      </w:r>
      <w:r w:rsidRPr="0023614B">
        <w:rPr>
          <w:rFonts w:ascii="Angsana New" w:hAnsi="Angsana New" w:cs="Angsana New" w:hint="cs"/>
          <w:sz w:val="32"/>
          <w:szCs w:val="32"/>
          <w:cs/>
        </w:rPr>
        <w:t xml:space="preserve"> จาก</w:t>
      </w:r>
      <w:r w:rsidRPr="0023614B">
        <w:rPr>
          <w:rFonts w:ascii="Angsana New" w:hAnsi="Angsana New" w:cs="Angsana New"/>
          <w:sz w:val="32"/>
          <w:szCs w:val="32"/>
          <w:cs/>
        </w:rPr>
        <w:t>ภาวะเศรษฐกิจโดยรวมปรับตัวดีขึ้น</w:t>
      </w:r>
      <w:r w:rsidRPr="0023614B">
        <w:rPr>
          <w:rFonts w:ascii="Angsana New" w:hAnsi="Angsana New" w:cs="Angsana New"/>
          <w:sz w:val="32"/>
          <w:szCs w:val="32"/>
        </w:rPr>
        <w:t xml:space="preserve"> </w:t>
      </w:r>
      <w:r w:rsidRPr="0023614B">
        <w:rPr>
          <w:rFonts w:ascii="Angsana New" w:hAnsi="Angsana New" w:cs="Angsana New"/>
          <w:sz w:val="32"/>
          <w:szCs w:val="32"/>
          <w:cs/>
        </w:rPr>
        <w:t>และปริมาณความต้องการจากฐานลูกค้าของบริษัทปรับตัวดีขึ้น</w:t>
      </w:r>
      <w:r w:rsidRPr="0023614B">
        <w:t xml:space="preserve"> </w:t>
      </w:r>
      <w:r w:rsidRPr="0023614B">
        <w:rPr>
          <w:rFonts w:ascii="Angsana New" w:hAnsi="Angsana New" w:cs="Angsana New"/>
          <w:sz w:val="32"/>
          <w:szCs w:val="32"/>
        </w:rPr>
        <w:t xml:space="preserve"> </w:t>
      </w:r>
      <w:r w:rsidRPr="0023614B">
        <w:rPr>
          <w:rFonts w:ascii="Angsana New" w:hAnsi="Angsana New" w:cs="Angsana New" w:hint="cs"/>
          <w:sz w:val="32"/>
          <w:szCs w:val="32"/>
          <w:cs/>
        </w:rPr>
        <w:t>พร้อมทั้งเพิ่มความหลากหลายในผลิตภัณฑ์</w:t>
      </w:r>
    </w:p>
    <w:p w:rsidR="00AA791C" w:rsidRPr="0023614B" w:rsidRDefault="00AA791C" w:rsidP="00AA791C">
      <w:pPr>
        <w:tabs>
          <w:tab w:val="left" w:pos="709"/>
          <w:tab w:val="left" w:pos="993"/>
        </w:tabs>
        <w:spacing w:before="120"/>
        <w:ind w:left="990" w:hanging="990"/>
        <w:jc w:val="thaiDistribute"/>
        <w:rPr>
          <w:rFonts w:ascii="Angsana New" w:hAnsi="Angsana New" w:cs="Angsana New"/>
          <w:sz w:val="32"/>
          <w:szCs w:val="32"/>
        </w:rPr>
      </w:pPr>
    </w:p>
    <w:p w:rsidR="00AA791C" w:rsidRPr="0023614B" w:rsidRDefault="00AA791C" w:rsidP="00AA791C">
      <w:pPr>
        <w:tabs>
          <w:tab w:val="left" w:pos="709"/>
          <w:tab w:val="left" w:pos="993"/>
        </w:tabs>
        <w:spacing w:before="120"/>
        <w:ind w:left="990" w:hanging="990"/>
        <w:jc w:val="thaiDistribute"/>
        <w:rPr>
          <w:rFonts w:ascii="Angsana New" w:hAnsi="Angsana New" w:cs="Angsana New"/>
          <w:sz w:val="32"/>
          <w:szCs w:val="32"/>
        </w:rPr>
      </w:pPr>
      <w:r w:rsidRPr="0023614B">
        <w:rPr>
          <w:rFonts w:ascii="Angsana New" w:hAnsi="Angsana New" w:cs="Angsana New"/>
          <w:sz w:val="32"/>
          <w:szCs w:val="32"/>
          <w:cs/>
        </w:rPr>
        <w:lastRenderedPageBreak/>
        <w:tab/>
        <w:t>2)</w:t>
      </w:r>
      <w:r w:rsidRPr="0023614B">
        <w:rPr>
          <w:rFonts w:ascii="Angsana New" w:hAnsi="Angsana New" w:cs="Angsana New"/>
          <w:sz w:val="32"/>
          <w:szCs w:val="32"/>
          <w:cs/>
        </w:rPr>
        <w:tab/>
        <w:t>ผู้ผลิตในอุตสาหกรรมต่างๆ บริษัทให้บริการจัดหาและบริการแปรรูปผลิตภัณฑ์เหล็กแผ่นชนิดม้วน  และท่อเหล็กให้แก่ลูกค้าในแต่ละอุตสาหกรรม ซึ่งมีความต้องการในการใช้เหล็กที่ต่างกันทั้งชนิด และขนาดความกว้างและความยาวของเหล็กแผ่น</w:t>
      </w:r>
      <w:r w:rsidRPr="0023614B">
        <w:rPr>
          <w:rFonts w:ascii="Angsana New" w:hAnsi="Angsana New" w:cs="Angsana New"/>
          <w:sz w:val="32"/>
          <w:szCs w:val="32"/>
        </w:rPr>
        <w:t xml:space="preserve"> </w:t>
      </w:r>
    </w:p>
    <w:p w:rsidR="00AA791C" w:rsidRPr="0023614B" w:rsidRDefault="00AA791C" w:rsidP="00AA791C">
      <w:pPr>
        <w:numPr>
          <w:ilvl w:val="0"/>
          <w:numId w:val="10"/>
        </w:numPr>
        <w:tabs>
          <w:tab w:val="left" w:pos="709"/>
          <w:tab w:val="left" w:pos="993"/>
        </w:tabs>
        <w:spacing w:before="120"/>
        <w:ind w:left="1349" w:hanging="357"/>
        <w:jc w:val="thaiDistribute"/>
        <w:rPr>
          <w:rFonts w:ascii="Angsana New" w:hAnsi="Angsana New" w:cs="Angsana New"/>
          <w:sz w:val="32"/>
          <w:szCs w:val="32"/>
        </w:rPr>
      </w:pPr>
      <w:r w:rsidRPr="0023614B">
        <w:rPr>
          <w:rFonts w:ascii="Angsana New" w:hAnsi="Angsana New" w:cs="Angsana New"/>
          <w:sz w:val="32"/>
          <w:szCs w:val="32"/>
          <w:cs/>
        </w:rPr>
        <w:t xml:space="preserve">อุตสาหกรรมยานยนต์ ลักษณะลูกค้ากลุ่มนี้ ได้แก่ บริษัทผู้ผลิตชิ้นส่วนยานยนต์ บริษัทจำหน่ายเหล็กแผ่นชนิดม้วนและเหล็กแผ่นแปรรูปของบริษัท ให้แก่ลูกค้ากลุ่มนี้ คิดเป็นสัดส่วนประมาณร้อยละ </w:t>
      </w:r>
      <w:r w:rsidRPr="0023614B">
        <w:rPr>
          <w:rFonts w:ascii="Angsana New" w:hAnsi="Angsana New" w:cs="Angsana New"/>
          <w:sz w:val="32"/>
          <w:szCs w:val="32"/>
        </w:rPr>
        <w:t>22.88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ของรายได้รวมในปี </w:t>
      </w:r>
      <w:r w:rsidRPr="0023614B">
        <w:rPr>
          <w:rFonts w:ascii="Angsana New" w:hAnsi="Angsana New" w:cs="Angsana New"/>
          <w:sz w:val="32"/>
          <w:szCs w:val="32"/>
        </w:rPr>
        <w:t>2559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และร้อยละ </w:t>
      </w:r>
      <w:r w:rsidRPr="0023614B">
        <w:rPr>
          <w:rFonts w:ascii="Angsana New" w:hAnsi="Angsana New" w:cs="Angsana New"/>
          <w:sz w:val="32"/>
          <w:szCs w:val="32"/>
        </w:rPr>
        <w:t>31.52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ของรายได้รวมในปี </w:t>
      </w:r>
      <w:r w:rsidRPr="0023614B">
        <w:rPr>
          <w:rFonts w:ascii="Angsana New" w:hAnsi="Angsana New" w:cs="Angsana New"/>
          <w:sz w:val="32"/>
          <w:szCs w:val="32"/>
        </w:rPr>
        <w:t>2558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คิดเป็นสัดส่วนที่</w:t>
      </w:r>
      <w:r w:rsidRPr="0023614B">
        <w:rPr>
          <w:rFonts w:ascii="Angsana New" w:hAnsi="Angsana New" w:cs="Angsana New" w:hint="cs"/>
          <w:sz w:val="32"/>
          <w:szCs w:val="32"/>
          <w:cs/>
        </w:rPr>
        <w:t xml:space="preserve">ลดลงร้อยละ </w:t>
      </w:r>
      <w:r w:rsidRPr="0023614B">
        <w:rPr>
          <w:rFonts w:ascii="Angsana New" w:hAnsi="Angsana New" w:cs="Angsana New"/>
          <w:sz w:val="32"/>
          <w:szCs w:val="32"/>
        </w:rPr>
        <w:t>8.64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</w:t>
      </w:r>
      <w:r w:rsidRPr="0023614B">
        <w:rPr>
          <w:rFonts w:ascii="Angsana New" w:hAnsi="Angsana New" w:cs="Angsana New" w:hint="cs"/>
          <w:sz w:val="32"/>
          <w:szCs w:val="32"/>
          <w:cs/>
        </w:rPr>
        <w:t>จาก</w:t>
      </w:r>
      <w:r w:rsidRPr="0023614B">
        <w:rPr>
          <w:rFonts w:ascii="Angsana New" w:hAnsi="Angsana New" w:cs="Angsana New"/>
          <w:sz w:val="32"/>
          <w:szCs w:val="32"/>
          <w:cs/>
        </w:rPr>
        <w:t>ปีก่อน</w:t>
      </w:r>
      <w:r w:rsidRPr="002361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3614B">
        <w:rPr>
          <w:rFonts w:ascii="Angsana New" w:hAnsi="Angsana New" w:cs="Angsana New"/>
          <w:sz w:val="32"/>
          <w:szCs w:val="32"/>
          <w:cs/>
        </w:rPr>
        <w:t>เนื่องจาก</w:t>
      </w:r>
      <w:r w:rsidRPr="0023614B">
        <w:rPr>
          <w:rFonts w:ascii="Angsana New" w:hAnsi="Angsana New" w:cs="Angsana New" w:hint="cs"/>
          <w:sz w:val="32"/>
          <w:szCs w:val="32"/>
          <w:cs/>
        </w:rPr>
        <w:t>ภาวะซบเซาของอุตสาหกรรมยานยนต์ ซึ่งสอดคล้องกับการใช้จ่ายของภาคครัวเรือนที่ลดลง</w:t>
      </w:r>
    </w:p>
    <w:p w:rsidR="00AA791C" w:rsidRPr="0023614B" w:rsidRDefault="00AA791C" w:rsidP="00AA791C">
      <w:pPr>
        <w:numPr>
          <w:ilvl w:val="0"/>
          <w:numId w:val="10"/>
        </w:numPr>
        <w:tabs>
          <w:tab w:val="left" w:pos="709"/>
          <w:tab w:val="left" w:pos="993"/>
        </w:tabs>
        <w:spacing w:before="120"/>
        <w:ind w:left="1349" w:hanging="357"/>
        <w:jc w:val="thaiDistribute"/>
        <w:rPr>
          <w:rFonts w:ascii="Angsana New" w:hAnsi="Angsana New" w:cs="Angsana New"/>
          <w:sz w:val="32"/>
          <w:szCs w:val="32"/>
        </w:rPr>
      </w:pPr>
      <w:r w:rsidRPr="0023614B">
        <w:rPr>
          <w:rFonts w:ascii="Angsana New" w:hAnsi="Angsana New" w:cs="Angsana New"/>
          <w:sz w:val="32"/>
          <w:szCs w:val="32"/>
          <w:cs/>
        </w:rPr>
        <w:t>อุตสาหกรรมเครื่องใช้ไฟฟ้า</w:t>
      </w:r>
      <w:r w:rsidRPr="0023614B">
        <w:rPr>
          <w:rFonts w:ascii="Angsana New" w:hAnsi="Angsana New" w:cs="Angsana New"/>
          <w:sz w:val="32"/>
          <w:szCs w:val="32"/>
        </w:rPr>
        <w:t xml:space="preserve"> </w:t>
      </w:r>
      <w:r w:rsidRPr="0023614B">
        <w:rPr>
          <w:rFonts w:ascii="Angsana New" w:hAnsi="Angsana New" w:cs="Angsana New"/>
          <w:sz w:val="32"/>
          <w:szCs w:val="32"/>
          <w:cs/>
        </w:rPr>
        <w:t>ลูกค้ากลุ่มนี้คือบริษัทผลิตเครื่องใช้ไฟฟ้าที่นำเหล็กแผ่นไปใช้เป็นส่วนประกอบในการผลิตเครื่องใช้ไฟฟ้าสำหรับใช้ในสำนักงานและในครัวเรือน เช่น เครื่องปรับอากาศ ตู้ไฟ รางไฟ ลำโพง หม้อหุงข้าว และพัดลม</w:t>
      </w:r>
      <w:r w:rsidRPr="002361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3614B">
        <w:rPr>
          <w:rFonts w:ascii="Angsana New" w:hAnsi="Angsana New" w:cs="Angsana New"/>
          <w:sz w:val="32"/>
          <w:szCs w:val="32"/>
          <w:cs/>
        </w:rPr>
        <w:t>โดยมีสัดส่วนในการจำหน่ายเหล็กแผ่นชนิดม้วนและเหล็กแผ่นแปรรูปของบริษัทให้แก่ลูกค้ากลุ่มนี้ คิดเป็นสัดส่วนประมาณร้อยละ</w:t>
      </w:r>
      <w:r w:rsidRPr="002361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3614B">
        <w:rPr>
          <w:rFonts w:ascii="Angsana New" w:hAnsi="Angsana New" w:cs="Angsana New"/>
          <w:sz w:val="32"/>
          <w:szCs w:val="32"/>
        </w:rPr>
        <w:t>7.47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ของรายได้รวมในปี </w:t>
      </w:r>
      <w:r w:rsidRPr="0023614B">
        <w:rPr>
          <w:rFonts w:ascii="Angsana New" w:hAnsi="Angsana New" w:cs="Angsana New"/>
          <w:sz w:val="32"/>
          <w:szCs w:val="32"/>
        </w:rPr>
        <w:t>2559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และร้อยละ</w:t>
      </w:r>
      <w:r w:rsidRPr="0023614B">
        <w:rPr>
          <w:rFonts w:ascii="Angsana New" w:hAnsi="Angsana New" w:cs="Angsana New"/>
          <w:sz w:val="32"/>
          <w:szCs w:val="32"/>
        </w:rPr>
        <w:t xml:space="preserve"> 7.36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ของรายได้รวมในปี </w:t>
      </w:r>
      <w:r w:rsidRPr="0023614B">
        <w:rPr>
          <w:rFonts w:ascii="Angsana New" w:hAnsi="Angsana New" w:cs="Angsana New"/>
          <w:sz w:val="32"/>
          <w:szCs w:val="32"/>
        </w:rPr>
        <w:t>2558</w:t>
      </w:r>
      <w:r w:rsidRPr="0023614B">
        <w:rPr>
          <w:rFonts w:ascii="Angsana New" w:hAnsi="Angsana New" w:cs="Angsana New" w:hint="cs"/>
          <w:sz w:val="32"/>
          <w:szCs w:val="32"/>
          <w:cs/>
        </w:rPr>
        <w:t>เนื่องจากภาวะของตลาดดังกล่าวค่อนข้างมีภาวะคงที่</w:t>
      </w:r>
    </w:p>
    <w:p w:rsidR="00AA791C" w:rsidRPr="0023614B" w:rsidRDefault="00AA791C" w:rsidP="00AA791C">
      <w:pPr>
        <w:numPr>
          <w:ilvl w:val="0"/>
          <w:numId w:val="10"/>
        </w:numPr>
        <w:tabs>
          <w:tab w:val="left" w:pos="709"/>
          <w:tab w:val="left" w:pos="993"/>
        </w:tabs>
        <w:spacing w:before="120"/>
        <w:ind w:left="1349" w:hanging="357"/>
        <w:jc w:val="thaiDistribute"/>
        <w:rPr>
          <w:rFonts w:ascii="Angsana New" w:hAnsi="Angsana New" w:cs="Angsana New"/>
          <w:sz w:val="32"/>
          <w:szCs w:val="32"/>
        </w:rPr>
      </w:pPr>
      <w:r w:rsidRPr="0023614B">
        <w:rPr>
          <w:rFonts w:ascii="Angsana New" w:hAnsi="Angsana New" w:cs="Angsana New"/>
          <w:sz w:val="32"/>
          <w:szCs w:val="32"/>
          <w:cs/>
        </w:rPr>
        <w:t xml:space="preserve">อุตสาหกรรมเฟอร์นิเจอร์ บริษัทผู้ผลิตเฟอร์นิเจอร์สำหรับใช้และตกแต่งในอาคารสำนักงานและที่พักอาศัย เช่น ตู้เก็บเอกสาร โต๊ะ เก้าอี้ ชั้นวางของ ลูกบิดประตู เป็นต้น โดยมีสัดส่วนในการจำหน่ายเหล็กแผ่นชนิดม้วนและเหล็กแผ่นแปรรูปของบริษัท ให้แก่ลูกค้ากลุ่มนี้ คิดเป็นสัดส่วนประมาณร้อยละ </w:t>
      </w:r>
      <w:r w:rsidRPr="0023614B">
        <w:rPr>
          <w:rFonts w:ascii="Angsana New" w:hAnsi="Angsana New" w:cs="Angsana New"/>
          <w:sz w:val="32"/>
          <w:szCs w:val="32"/>
        </w:rPr>
        <w:t>5.08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ของรายได้รวมในปี </w:t>
      </w:r>
      <w:r w:rsidRPr="0023614B">
        <w:rPr>
          <w:rFonts w:ascii="Angsana New" w:hAnsi="Angsana New" w:cs="Angsana New"/>
          <w:sz w:val="32"/>
          <w:szCs w:val="32"/>
        </w:rPr>
        <w:t>2559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และร้อยละ </w:t>
      </w:r>
      <w:r w:rsidRPr="0023614B">
        <w:rPr>
          <w:rFonts w:ascii="Angsana New" w:hAnsi="Angsana New" w:cs="Angsana New"/>
          <w:sz w:val="32"/>
          <w:szCs w:val="32"/>
        </w:rPr>
        <w:t>5.68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ของรายได้รวมในปี </w:t>
      </w:r>
      <w:r w:rsidRPr="0023614B">
        <w:rPr>
          <w:rFonts w:ascii="Angsana New" w:hAnsi="Angsana New" w:cs="Angsana New"/>
          <w:sz w:val="32"/>
          <w:szCs w:val="32"/>
        </w:rPr>
        <w:t>2558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</w:t>
      </w:r>
      <w:r w:rsidRPr="0023614B">
        <w:rPr>
          <w:rFonts w:ascii="Angsana New" w:hAnsi="Angsana New" w:cs="Angsana New" w:hint="cs"/>
          <w:sz w:val="32"/>
          <w:szCs w:val="32"/>
          <w:cs/>
        </w:rPr>
        <w:t>คิดเป็นสัดส่วนใกล้เคียงกับปีที่แล้ว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</w:t>
      </w:r>
      <w:r w:rsidRPr="0023614B">
        <w:rPr>
          <w:rFonts w:ascii="Angsana New" w:hAnsi="Angsana New" w:cs="Angsana New" w:hint="cs"/>
          <w:sz w:val="32"/>
          <w:szCs w:val="32"/>
          <w:cs/>
        </w:rPr>
        <w:t>เนื่องจากอุตสาหกรรมเฟอร์นิเจอร์มีการปรับเปลี่ยนวัตถุดิบบางส่วนไปใช้ไม้และพลาสติกมากขึ้นแทนตามความต้องการของผู้บริโภค</w:t>
      </w:r>
    </w:p>
    <w:p w:rsidR="00AA791C" w:rsidRPr="0023614B" w:rsidRDefault="00AA791C" w:rsidP="00AA791C">
      <w:pPr>
        <w:numPr>
          <w:ilvl w:val="0"/>
          <w:numId w:val="10"/>
        </w:numPr>
        <w:tabs>
          <w:tab w:val="left" w:pos="709"/>
          <w:tab w:val="left" w:pos="993"/>
        </w:tabs>
        <w:spacing w:before="120"/>
        <w:ind w:left="1349" w:hanging="357"/>
        <w:jc w:val="thaiDistribute"/>
        <w:rPr>
          <w:rFonts w:ascii="Angsana New" w:hAnsi="Angsana New" w:cs="Angsana New"/>
          <w:sz w:val="32"/>
          <w:szCs w:val="32"/>
        </w:rPr>
      </w:pPr>
      <w:r w:rsidRPr="0023614B">
        <w:rPr>
          <w:rFonts w:ascii="Angsana New" w:hAnsi="Angsana New" w:cs="Angsana New"/>
          <w:sz w:val="32"/>
          <w:szCs w:val="32"/>
          <w:cs/>
        </w:rPr>
        <w:t xml:space="preserve"> อุตสาหกรรมท่อเหล็กและถังเหล็ก บริษัทผลิตท่อเหล็กหรือถังเหล็กเพื่อใช้ในอุตสาหกรรมต่อเนื่องต่างๆ เช่นอุตสาหกรรมก่อสร้าง อุตสาหกรรมยานยนต์ อุตสาหกรรมเฟอร์นิเจอร์ โดยมีสัดส่วนในการจำหน่ายเหล็กแผ่นชนิดม้วนและเหล็กแผ่นแปรรูปของบริษัท ให้แก่ลูกค้ากลุ่มนี้ คิดเป็นสัดส่วนประมาณร้อยละ </w:t>
      </w:r>
      <w:r w:rsidRPr="0023614B">
        <w:rPr>
          <w:rFonts w:ascii="Angsana New" w:hAnsi="Angsana New" w:cs="Angsana New"/>
          <w:sz w:val="32"/>
          <w:szCs w:val="32"/>
        </w:rPr>
        <w:t>11.47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ของรายได้รวมในปี </w:t>
      </w:r>
      <w:r w:rsidRPr="0023614B">
        <w:rPr>
          <w:rFonts w:ascii="Angsana New" w:hAnsi="Angsana New" w:cs="Angsana New"/>
          <w:sz w:val="32"/>
          <w:szCs w:val="32"/>
        </w:rPr>
        <w:t>2559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และร้อยละ </w:t>
      </w:r>
      <w:r w:rsidRPr="0023614B">
        <w:rPr>
          <w:rFonts w:ascii="Angsana New" w:hAnsi="Angsana New" w:cs="Angsana New"/>
          <w:sz w:val="32"/>
          <w:szCs w:val="32"/>
        </w:rPr>
        <w:t>15.05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ของรายได้รวมในปี </w:t>
      </w:r>
      <w:r w:rsidRPr="0023614B">
        <w:rPr>
          <w:rFonts w:ascii="Angsana New" w:hAnsi="Angsana New" w:cs="Angsana New"/>
          <w:sz w:val="32"/>
          <w:szCs w:val="32"/>
        </w:rPr>
        <w:t>2558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</w:t>
      </w:r>
      <w:r w:rsidRPr="0023614B">
        <w:rPr>
          <w:rFonts w:ascii="Angsana New" w:hAnsi="Angsana New" w:cs="Angsana New" w:hint="cs"/>
          <w:sz w:val="32"/>
          <w:szCs w:val="32"/>
          <w:cs/>
        </w:rPr>
        <w:t xml:space="preserve">คิดเป็นสัดส่วนที่ลดลงร้อยละ </w:t>
      </w:r>
      <w:r w:rsidRPr="0023614B">
        <w:rPr>
          <w:rFonts w:ascii="Angsana New" w:hAnsi="Angsana New" w:cs="Angsana New"/>
          <w:sz w:val="32"/>
          <w:szCs w:val="32"/>
        </w:rPr>
        <w:t>3.58</w:t>
      </w:r>
      <w:r w:rsidRPr="0023614B">
        <w:rPr>
          <w:rFonts w:ascii="Angsana New" w:hAnsi="Angsana New" w:cs="Angsana New" w:hint="cs"/>
          <w:sz w:val="32"/>
          <w:szCs w:val="32"/>
          <w:cs/>
        </w:rPr>
        <w:t xml:space="preserve"> จากปีก่อน</w:t>
      </w:r>
    </w:p>
    <w:p w:rsidR="00AA791C" w:rsidRPr="0023614B" w:rsidRDefault="00AA791C" w:rsidP="00AA791C">
      <w:pPr>
        <w:numPr>
          <w:ilvl w:val="0"/>
          <w:numId w:val="10"/>
        </w:numPr>
        <w:tabs>
          <w:tab w:val="left" w:pos="709"/>
          <w:tab w:val="left" w:pos="993"/>
        </w:tabs>
        <w:spacing w:before="120"/>
        <w:ind w:left="1349" w:hanging="357"/>
        <w:jc w:val="thaiDistribute"/>
        <w:rPr>
          <w:rFonts w:ascii="Angsana New" w:hAnsi="Angsana New" w:cs="Angsana New"/>
          <w:sz w:val="32"/>
          <w:szCs w:val="32"/>
        </w:rPr>
      </w:pPr>
      <w:r w:rsidRPr="0023614B">
        <w:rPr>
          <w:rFonts w:ascii="Angsana New" w:hAnsi="Angsana New" w:cs="Angsana New"/>
          <w:sz w:val="32"/>
          <w:szCs w:val="32"/>
          <w:cs/>
        </w:rPr>
        <w:t xml:space="preserve">อุตสาหกรรมอื่นๆ บริษัทผู้ผลิตที่นำเหล็กไปใช้เป็นวัตถุดิบในการผลิตสินค้าหรือเป็นส่วนประกอบของสินค้า เช่น บริษัทผู้ผลิตจักรยาน บริษัทผลิตบรรจุภัณฑ์ เครื่องใช้ครัวเรือน เป็นต้นโดยมีสัดส่วนในการจำหน่ายเหล็กแผ่นชนิดม้วนและเหล็กแผ่นแปรรูปของบริษัท ให้แก่ลูกค้ากลุ่มนี้คิดเป็นสัดส่วนประมาณร้อยละ </w:t>
      </w:r>
      <w:r w:rsidRPr="0023614B">
        <w:rPr>
          <w:rFonts w:ascii="Angsana New" w:hAnsi="Angsana New" w:cs="Angsana New"/>
          <w:sz w:val="32"/>
          <w:szCs w:val="32"/>
        </w:rPr>
        <w:t>15.50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ของรายได้รวมในปี </w:t>
      </w:r>
      <w:r w:rsidRPr="0023614B">
        <w:rPr>
          <w:rFonts w:ascii="Angsana New" w:hAnsi="Angsana New" w:cs="Angsana New"/>
          <w:sz w:val="32"/>
          <w:szCs w:val="32"/>
        </w:rPr>
        <w:lastRenderedPageBreak/>
        <w:t>2559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และร้อยละ </w:t>
      </w:r>
      <w:r w:rsidRPr="0023614B">
        <w:rPr>
          <w:rFonts w:ascii="Angsana New" w:hAnsi="Angsana New" w:cs="Angsana New"/>
          <w:sz w:val="32"/>
          <w:szCs w:val="32"/>
        </w:rPr>
        <w:t>10.43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ของรายได้รวมในปี </w:t>
      </w:r>
      <w:r w:rsidRPr="0023614B">
        <w:rPr>
          <w:rFonts w:ascii="Angsana New" w:hAnsi="Angsana New" w:cs="Angsana New"/>
          <w:sz w:val="32"/>
          <w:szCs w:val="32"/>
        </w:rPr>
        <w:t>2558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คิดเป็นสัดส่วนที่</w:t>
      </w:r>
      <w:r w:rsidRPr="0023614B">
        <w:rPr>
          <w:rFonts w:ascii="Angsana New" w:hAnsi="Angsana New" w:cs="Angsana New" w:hint="cs"/>
          <w:sz w:val="32"/>
          <w:szCs w:val="32"/>
          <w:cs/>
        </w:rPr>
        <w:t xml:space="preserve">เพิ่มขึ้นร้อยละ </w:t>
      </w:r>
      <w:r w:rsidRPr="0023614B">
        <w:rPr>
          <w:rFonts w:ascii="Angsana New" w:hAnsi="Angsana New" w:cs="Angsana New"/>
          <w:sz w:val="32"/>
          <w:szCs w:val="32"/>
        </w:rPr>
        <w:t>5.07</w:t>
      </w:r>
      <w:r w:rsidRPr="0023614B">
        <w:rPr>
          <w:rFonts w:ascii="Angsana New" w:hAnsi="Angsana New" w:cs="Angsana New" w:hint="cs"/>
          <w:sz w:val="32"/>
          <w:szCs w:val="32"/>
          <w:cs/>
        </w:rPr>
        <w:t xml:space="preserve"> จากปีก่อน เนื่องจากบริษัทมีรายได้ใหม่จากงานโครงการพิเศษในปี </w:t>
      </w:r>
      <w:r w:rsidRPr="0023614B">
        <w:rPr>
          <w:rFonts w:ascii="Angsana New" w:hAnsi="Angsana New" w:cs="Angsana New"/>
          <w:sz w:val="32"/>
          <w:szCs w:val="32"/>
        </w:rPr>
        <w:t>2559</w:t>
      </w:r>
    </w:p>
    <w:p w:rsidR="00AA791C" w:rsidRPr="0023614B" w:rsidRDefault="00AA791C" w:rsidP="00AA791C">
      <w:pPr>
        <w:tabs>
          <w:tab w:val="left" w:pos="709"/>
          <w:tab w:val="left" w:pos="993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  <w:r w:rsidRPr="0023614B">
        <w:rPr>
          <w:rFonts w:ascii="Angsana New" w:hAnsi="Angsana New" w:cs="Angsana New"/>
          <w:sz w:val="32"/>
          <w:szCs w:val="32"/>
          <w:cs/>
        </w:rPr>
        <w:tab/>
        <w:t xml:space="preserve">ในปี </w:t>
      </w:r>
      <w:r w:rsidRPr="0023614B">
        <w:rPr>
          <w:rFonts w:ascii="Angsana New" w:hAnsi="Angsana New" w:cs="Angsana New"/>
          <w:sz w:val="32"/>
          <w:szCs w:val="32"/>
        </w:rPr>
        <w:t>2559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ทางบริษัทได้เน้นการจำหน่ายสินค้าไปยังกลุ่มลูกค้าผู้ค้าส่งและกลุ่มอุตสาหกรรมยานยนต์ เนื่องจาก ภาวะเศรษฐกิจโดยรวมของประเทศ</w:t>
      </w:r>
      <w:r w:rsidRPr="0023614B">
        <w:rPr>
          <w:rFonts w:ascii="Angsana New" w:hAnsi="Angsana New" w:cs="Angsana New" w:hint="cs"/>
          <w:sz w:val="32"/>
          <w:szCs w:val="32"/>
          <w:cs/>
        </w:rPr>
        <w:t xml:space="preserve">ปรับตัวดีขึ้นจากปี </w:t>
      </w:r>
      <w:r w:rsidRPr="0023614B">
        <w:rPr>
          <w:rFonts w:ascii="Angsana New" w:hAnsi="Angsana New" w:cs="Angsana New"/>
          <w:sz w:val="32"/>
          <w:szCs w:val="32"/>
        </w:rPr>
        <w:t>2558</w:t>
      </w:r>
      <w:r w:rsidRPr="0023614B">
        <w:rPr>
          <w:rFonts w:ascii="Angsana New" w:hAnsi="Angsana New" w:cs="Angsana New" w:hint="cs"/>
          <w:sz w:val="32"/>
          <w:szCs w:val="32"/>
          <w:cs/>
        </w:rPr>
        <w:t xml:space="preserve"> เนื่องจากรัฐบาลมีการลงทุนในโครงสร้างพื้นฐานเพิ่มขึ้น </w:t>
      </w:r>
      <w:r w:rsidRPr="0023614B">
        <w:rPr>
          <w:rFonts w:ascii="Angsana New" w:hAnsi="Angsana New" w:cs="Angsana New"/>
          <w:sz w:val="32"/>
          <w:szCs w:val="32"/>
          <w:cs/>
        </w:rPr>
        <w:t>ทางบริษัทจึงใช้กลยุทธ์ทางการตลาด</w:t>
      </w:r>
      <w:r w:rsidRPr="0023614B">
        <w:rPr>
          <w:rFonts w:ascii="Angsana New" w:hAnsi="Angsana New" w:cs="Angsana New" w:hint="cs"/>
          <w:sz w:val="32"/>
          <w:szCs w:val="32"/>
          <w:cs/>
        </w:rPr>
        <w:t>เน้นการ</w:t>
      </w:r>
      <w:r w:rsidRPr="0023614B">
        <w:rPr>
          <w:rFonts w:ascii="Angsana New" w:hAnsi="Angsana New" w:cs="Angsana New"/>
          <w:sz w:val="32"/>
          <w:szCs w:val="32"/>
          <w:cs/>
        </w:rPr>
        <w:t>ขาย</w:t>
      </w:r>
      <w:r w:rsidRPr="0023614B">
        <w:rPr>
          <w:rFonts w:ascii="Angsana New" w:hAnsi="Angsana New" w:cs="Angsana New" w:hint="cs"/>
          <w:sz w:val="32"/>
          <w:szCs w:val="32"/>
          <w:cs/>
        </w:rPr>
        <w:t>ให้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ทั้งสองกลุ่มดังกล่าว </w:t>
      </w:r>
      <w:r w:rsidRPr="0023614B">
        <w:rPr>
          <w:rFonts w:ascii="Angsana New" w:hAnsi="Angsana New" w:cs="Angsana New" w:hint="cs"/>
          <w:sz w:val="32"/>
          <w:szCs w:val="32"/>
          <w:cs/>
        </w:rPr>
        <w:t xml:space="preserve">การจำหน่ายให้กลุ่มลูกค้าผู้ค้าส่งเป็นการเพิ่มช่องทางจำหน่ายสินค้าให้มากขึ้น และกลุ่มอุตสาหกรรมยานยนต์เป็นกลุ่มที่เน้นคุณภาพสินค้าและมีความต่อเนื่องในการสั่งซื้อสินค้า </w:t>
      </w:r>
    </w:p>
    <w:p w:rsidR="00AA791C" w:rsidRPr="0023614B" w:rsidRDefault="00AA791C" w:rsidP="00AA791C">
      <w:pPr>
        <w:tabs>
          <w:tab w:val="left" w:pos="851"/>
        </w:tabs>
        <w:spacing w:before="12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23614B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ตารางแสดงยอดขายและสัดส่วนการจำหน่ายเหล็กแผ่นชนิดม้วนและเหล็กแผ่นแปรรูปของบริษัทแยกตามกลุ่มลูกค้าในปี </w:t>
      </w:r>
      <w:r w:rsidRPr="0023614B">
        <w:rPr>
          <w:rFonts w:ascii="Angsana New" w:hAnsi="Angsana New" w:cs="Angsana New"/>
          <w:b/>
          <w:bCs/>
          <w:sz w:val="32"/>
          <w:szCs w:val="32"/>
          <w:u w:val="single"/>
        </w:rPr>
        <w:t>2559</w:t>
      </w:r>
      <w:r w:rsidRPr="0023614B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 และ ปี </w:t>
      </w:r>
      <w:r w:rsidRPr="0023614B">
        <w:rPr>
          <w:rFonts w:ascii="Angsana New" w:hAnsi="Angsana New" w:cs="Angsana New"/>
          <w:b/>
          <w:bCs/>
          <w:sz w:val="32"/>
          <w:szCs w:val="32"/>
          <w:u w:val="single"/>
        </w:rPr>
        <w:t xml:space="preserve">2558 </w:t>
      </w:r>
      <w:r w:rsidRPr="0023614B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(ไม่รวมรายได้จากการให้บริการรับจ้างแปรรูปเหล็กแผ่นชนิดม้วนและรายได้อื่น)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6"/>
        <w:gridCol w:w="1134"/>
        <w:gridCol w:w="1134"/>
        <w:gridCol w:w="1102"/>
        <w:gridCol w:w="1024"/>
      </w:tblGrid>
      <w:tr w:rsidR="00AA791C" w:rsidRPr="0023614B" w:rsidTr="005B3AD6">
        <w:trPr>
          <w:cantSplit/>
          <w:trHeight w:hRule="exact" w:val="454"/>
          <w:jc w:val="center"/>
        </w:trPr>
        <w:tc>
          <w:tcPr>
            <w:tcW w:w="4106" w:type="dxa"/>
            <w:vMerge w:val="restart"/>
            <w:vAlign w:val="center"/>
          </w:tcPr>
          <w:p w:rsidR="00AA791C" w:rsidRPr="0023614B" w:rsidRDefault="00AA791C" w:rsidP="005B3AD6">
            <w:pPr>
              <w:ind w:right="34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3614B">
              <w:rPr>
                <w:rFonts w:ascii="Angsana New" w:hAnsi="Angsana New" w:cs="Angsana New"/>
                <w:b/>
                <w:bCs/>
                <w:cs/>
              </w:rPr>
              <w:t>ประเภทธุรกิจของลูกค้า</w:t>
            </w:r>
          </w:p>
        </w:tc>
        <w:tc>
          <w:tcPr>
            <w:tcW w:w="2268" w:type="dxa"/>
            <w:gridSpan w:val="2"/>
            <w:vAlign w:val="center"/>
          </w:tcPr>
          <w:p w:rsidR="00AA791C" w:rsidRPr="0023614B" w:rsidRDefault="00AA791C" w:rsidP="005B3AD6">
            <w:pPr>
              <w:tabs>
                <w:tab w:val="left" w:pos="851"/>
              </w:tabs>
              <w:spacing w:before="60"/>
              <w:jc w:val="center"/>
              <w:rPr>
                <w:rFonts w:ascii="Angsana New" w:hAnsi="Angsana New" w:cs="Angsana New"/>
                <w:b/>
                <w:bCs/>
              </w:rPr>
            </w:pPr>
            <w:r w:rsidRPr="0023614B">
              <w:rPr>
                <w:rFonts w:ascii="Angsana New" w:hAnsi="Angsana New" w:cs="Angsana New"/>
                <w:b/>
                <w:bCs/>
                <w:cs/>
              </w:rPr>
              <w:t xml:space="preserve">ปี </w:t>
            </w:r>
            <w:r w:rsidRPr="0023614B">
              <w:rPr>
                <w:rFonts w:ascii="Angsana New" w:hAnsi="Angsana New" w:cs="Angsana New"/>
                <w:b/>
                <w:bCs/>
              </w:rPr>
              <w:t>2559</w:t>
            </w:r>
          </w:p>
        </w:tc>
        <w:tc>
          <w:tcPr>
            <w:tcW w:w="2126" w:type="dxa"/>
            <w:gridSpan w:val="2"/>
            <w:vAlign w:val="center"/>
          </w:tcPr>
          <w:p w:rsidR="00AA791C" w:rsidRPr="0023614B" w:rsidRDefault="00AA791C" w:rsidP="005B3AD6">
            <w:pPr>
              <w:tabs>
                <w:tab w:val="left" w:pos="851"/>
              </w:tabs>
              <w:spacing w:before="60"/>
              <w:jc w:val="center"/>
              <w:rPr>
                <w:rFonts w:ascii="Angsana New" w:hAnsi="Angsana New" w:cs="Angsana New"/>
                <w:b/>
                <w:bCs/>
              </w:rPr>
            </w:pPr>
            <w:r w:rsidRPr="0023614B">
              <w:rPr>
                <w:rFonts w:ascii="Angsana New" w:hAnsi="Angsana New" w:cs="Angsana New"/>
                <w:b/>
                <w:bCs/>
                <w:cs/>
              </w:rPr>
              <w:t xml:space="preserve">ปี </w:t>
            </w:r>
            <w:r w:rsidRPr="0023614B">
              <w:rPr>
                <w:rFonts w:ascii="Angsana New" w:hAnsi="Angsana New" w:cs="Angsana New"/>
                <w:b/>
                <w:bCs/>
              </w:rPr>
              <w:t>2558</w:t>
            </w:r>
          </w:p>
        </w:tc>
      </w:tr>
      <w:tr w:rsidR="00AA791C" w:rsidRPr="0023614B" w:rsidTr="005B3AD6">
        <w:trPr>
          <w:cantSplit/>
          <w:trHeight w:hRule="exact" w:val="454"/>
          <w:jc w:val="center"/>
        </w:trPr>
        <w:tc>
          <w:tcPr>
            <w:tcW w:w="4106" w:type="dxa"/>
            <w:vMerge/>
          </w:tcPr>
          <w:p w:rsidR="00AA791C" w:rsidRPr="0023614B" w:rsidRDefault="00AA791C" w:rsidP="005B3AD6">
            <w:pPr>
              <w:tabs>
                <w:tab w:val="left" w:pos="851"/>
              </w:tabs>
              <w:spacing w:before="6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</w:tcPr>
          <w:p w:rsidR="00AA791C" w:rsidRPr="0023614B" w:rsidRDefault="00AA791C" w:rsidP="005B3AD6">
            <w:pPr>
              <w:tabs>
                <w:tab w:val="left" w:pos="851"/>
              </w:tabs>
              <w:spacing w:before="60"/>
              <w:jc w:val="center"/>
              <w:rPr>
                <w:rFonts w:ascii="Angsana New" w:hAnsi="Angsana New" w:cs="Angsana New"/>
                <w:b/>
                <w:bCs/>
              </w:rPr>
            </w:pPr>
            <w:r w:rsidRPr="0023614B">
              <w:rPr>
                <w:rFonts w:ascii="Angsana New" w:hAnsi="Angsana New" w:cs="Angsana New"/>
                <w:b/>
                <w:bCs/>
                <w:cs/>
              </w:rPr>
              <w:t>ล้านบาท</w:t>
            </w:r>
          </w:p>
        </w:tc>
        <w:tc>
          <w:tcPr>
            <w:tcW w:w="1134" w:type="dxa"/>
          </w:tcPr>
          <w:p w:rsidR="00AA791C" w:rsidRPr="0023614B" w:rsidRDefault="00AA791C" w:rsidP="005B3AD6">
            <w:pPr>
              <w:tabs>
                <w:tab w:val="left" w:pos="851"/>
              </w:tabs>
              <w:spacing w:before="60"/>
              <w:jc w:val="center"/>
              <w:rPr>
                <w:rFonts w:ascii="Angsana New" w:hAnsi="Angsana New" w:cs="Angsana New"/>
                <w:b/>
                <w:bCs/>
              </w:rPr>
            </w:pPr>
            <w:r w:rsidRPr="0023614B">
              <w:rPr>
                <w:rFonts w:ascii="Angsana New" w:hAnsi="Angsana New" w:cs="Angsana New"/>
                <w:b/>
                <w:bCs/>
                <w:cs/>
              </w:rPr>
              <w:t>ร้อยละ</w:t>
            </w:r>
          </w:p>
        </w:tc>
        <w:tc>
          <w:tcPr>
            <w:tcW w:w="1102" w:type="dxa"/>
          </w:tcPr>
          <w:p w:rsidR="00AA791C" w:rsidRPr="0023614B" w:rsidRDefault="00AA791C" w:rsidP="005B3AD6">
            <w:pPr>
              <w:tabs>
                <w:tab w:val="left" w:pos="851"/>
              </w:tabs>
              <w:spacing w:before="60"/>
              <w:jc w:val="center"/>
              <w:rPr>
                <w:rFonts w:ascii="Angsana New" w:hAnsi="Angsana New" w:cs="Angsana New"/>
                <w:b/>
                <w:bCs/>
              </w:rPr>
            </w:pPr>
            <w:r w:rsidRPr="0023614B">
              <w:rPr>
                <w:rFonts w:ascii="Angsana New" w:hAnsi="Angsana New" w:cs="Angsana New"/>
                <w:b/>
                <w:bCs/>
                <w:cs/>
              </w:rPr>
              <w:t>ล้านบาท</w:t>
            </w:r>
          </w:p>
        </w:tc>
        <w:tc>
          <w:tcPr>
            <w:tcW w:w="1024" w:type="dxa"/>
          </w:tcPr>
          <w:p w:rsidR="00AA791C" w:rsidRPr="0023614B" w:rsidRDefault="00AA791C" w:rsidP="005B3AD6">
            <w:pPr>
              <w:tabs>
                <w:tab w:val="left" w:pos="851"/>
              </w:tabs>
              <w:spacing w:before="60"/>
              <w:jc w:val="center"/>
              <w:rPr>
                <w:rFonts w:ascii="Angsana New" w:hAnsi="Angsana New" w:cs="Angsana New"/>
                <w:b/>
                <w:bCs/>
              </w:rPr>
            </w:pPr>
            <w:r w:rsidRPr="0023614B">
              <w:rPr>
                <w:rFonts w:ascii="Angsana New" w:hAnsi="Angsana New" w:cs="Angsana New"/>
                <w:b/>
                <w:bCs/>
                <w:cs/>
              </w:rPr>
              <w:t>ร้อยละ</w:t>
            </w:r>
          </w:p>
        </w:tc>
      </w:tr>
      <w:tr w:rsidR="00AA791C" w:rsidRPr="0023614B" w:rsidTr="005B3AD6">
        <w:trPr>
          <w:trHeight w:hRule="exact" w:val="567"/>
          <w:jc w:val="center"/>
        </w:trPr>
        <w:tc>
          <w:tcPr>
            <w:tcW w:w="4106" w:type="dxa"/>
            <w:tcBorders>
              <w:bottom w:val="single" w:sz="4" w:space="0" w:color="auto"/>
            </w:tcBorders>
            <w:vAlign w:val="center"/>
          </w:tcPr>
          <w:p w:rsidR="00AA791C" w:rsidRPr="0023614B" w:rsidRDefault="00AA791C" w:rsidP="00AA791C">
            <w:pPr>
              <w:pStyle w:val="ListParagraph"/>
              <w:numPr>
                <w:ilvl w:val="2"/>
                <w:numId w:val="20"/>
              </w:numPr>
              <w:tabs>
                <w:tab w:val="left" w:pos="313"/>
              </w:tabs>
              <w:spacing w:after="0" w:line="240" w:lineRule="auto"/>
              <w:ind w:left="313" w:hanging="284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  <w:sz w:val="28"/>
                <w:cs/>
              </w:rPr>
              <w:t>ผู้ค้าส่ง (</w:t>
            </w:r>
            <w:r w:rsidRPr="0023614B">
              <w:rPr>
                <w:rFonts w:ascii="Angsana New" w:hAnsi="Angsana New" w:cs="Angsana New"/>
                <w:sz w:val="28"/>
              </w:rPr>
              <w:t>Wholesaler</w:t>
            </w:r>
            <w:r w:rsidRPr="0023614B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A791C" w:rsidRPr="0023614B" w:rsidRDefault="00AA791C" w:rsidP="005B3AD6">
            <w:pPr>
              <w:ind w:left="-33" w:right="34"/>
              <w:contextualSpacing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1,025</w:t>
            </w:r>
            <w:r w:rsidRPr="0023614B">
              <w:rPr>
                <w:rFonts w:ascii="Angsana New" w:hAnsi="Angsana New" w:cs="Angsana New" w:hint="cs"/>
                <w:cs/>
              </w:rPr>
              <w:t>.</w:t>
            </w:r>
            <w:r w:rsidRPr="0023614B">
              <w:rPr>
                <w:rFonts w:ascii="Angsana New" w:hAnsi="Angsana New" w:cs="Angsana New"/>
              </w:rPr>
              <w:t>41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A791C" w:rsidRPr="0023614B" w:rsidRDefault="00AA791C" w:rsidP="005B3AD6">
            <w:pPr>
              <w:ind w:left="-33" w:right="34"/>
              <w:contextualSpacing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37</w:t>
            </w:r>
            <w:r w:rsidRPr="0023614B">
              <w:rPr>
                <w:rFonts w:ascii="Angsana New" w:hAnsi="Angsana New" w:cs="Angsana New" w:hint="cs"/>
                <w:cs/>
              </w:rPr>
              <w:t>.</w:t>
            </w:r>
            <w:r w:rsidRPr="0023614B">
              <w:rPr>
                <w:rFonts w:ascii="Angsana New" w:hAnsi="Angsana New" w:cs="Angsana New"/>
              </w:rPr>
              <w:t>60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vAlign w:val="center"/>
          </w:tcPr>
          <w:p w:rsidR="00AA791C" w:rsidRPr="0023614B" w:rsidRDefault="00AA791C" w:rsidP="005B3AD6">
            <w:pPr>
              <w:ind w:left="-33" w:right="34"/>
              <w:contextualSpacing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792</w:t>
            </w:r>
            <w:r w:rsidRPr="0023614B">
              <w:rPr>
                <w:rFonts w:ascii="Angsana New" w:hAnsi="Angsana New" w:cs="Angsana New" w:hint="cs"/>
                <w:cs/>
              </w:rPr>
              <w:t>.</w:t>
            </w:r>
            <w:r w:rsidRPr="0023614B">
              <w:rPr>
                <w:rFonts w:ascii="Angsana New" w:hAnsi="Angsana New" w:cs="Angsana New"/>
              </w:rPr>
              <w:t>69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center"/>
          </w:tcPr>
          <w:p w:rsidR="00AA791C" w:rsidRPr="0023614B" w:rsidRDefault="00AA791C" w:rsidP="005B3AD6">
            <w:pPr>
              <w:ind w:left="-33" w:right="34"/>
              <w:contextualSpacing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29</w:t>
            </w:r>
            <w:r w:rsidRPr="0023614B">
              <w:rPr>
                <w:rFonts w:ascii="Angsana New" w:hAnsi="Angsana New" w:cs="Angsana New" w:hint="cs"/>
                <w:cs/>
              </w:rPr>
              <w:t>.</w:t>
            </w:r>
            <w:r w:rsidRPr="0023614B">
              <w:rPr>
                <w:rFonts w:ascii="Angsana New" w:hAnsi="Angsana New" w:cs="Angsana New"/>
              </w:rPr>
              <w:t>96</w:t>
            </w:r>
          </w:p>
        </w:tc>
      </w:tr>
      <w:tr w:rsidR="00AA791C" w:rsidRPr="0023614B" w:rsidTr="005B3AD6">
        <w:trPr>
          <w:trHeight w:hRule="exact" w:val="567"/>
          <w:jc w:val="center"/>
        </w:trPr>
        <w:tc>
          <w:tcPr>
            <w:tcW w:w="4106" w:type="dxa"/>
            <w:tcBorders>
              <w:bottom w:val="nil"/>
            </w:tcBorders>
            <w:vAlign w:val="center"/>
          </w:tcPr>
          <w:p w:rsidR="00AA791C" w:rsidRPr="0023614B" w:rsidRDefault="00AA791C" w:rsidP="00AA791C">
            <w:pPr>
              <w:pStyle w:val="ListParagraph"/>
              <w:numPr>
                <w:ilvl w:val="2"/>
                <w:numId w:val="20"/>
              </w:numPr>
              <w:tabs>
                <w:tab w:val="left" w:pos="313"/>
              </w:tabs>
              <w:spacing w:after="0" w:line="240" w:lineRule="auto"/>
              <w:ind w:left="313" w:hanging="284"/>
              <w:rPr>
                <w:rFonts w:ascii="Angsana New" w:hAnsi="Angsana New" w:cs="Angsana New"/>
                <w:sz w:val="28"/>
                <w:cs/>
              </w:rPr>
            </w:pPr>
            <w:r w:rsidRPr="0023614B">
              <w:rPr>
                <w:rFonts w:ascii="Angsana New" w:hAnsi="Angsana New" w:cs="Angsana New"/>
                <w:sz w:val="28"/>
                <w:cs/>
              </w:rPr>
              <w:t>ผู้ผลิตในอุตสาหกรรมต่างๆ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AA791C" w:rsidRPr="0023614B" w:rsidRDefault="00AA791C" w:rsidP="005B3AD6">
            <w:pPr>
              <w:ind w:left="-33" w:right="34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AA791C" w:rsidRPr="0023614B" w:rsidRDefault="00AA791C" w:rsidP="005B3AD6">
            <w:pPr>
              <w:ind w:left="-33" w:right="34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02" w:type="dxa"/>
            <w:tcBorders>
              <w:bottom w:val="nil"/>
            </w:tcBorders>
            <w:vAlign w:val="center"/>
          </w:tcPr>
          <w:p w:rsidR="00AA791C" w:rsidRPr="0023614B" w:rsidRDefault="00AA791C" w:rsidP="005B3AD6">
            <w:pPr>
              <w:ind w:left="-33" w:right="34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tcBorders>
              <w:bottom w:val="nil"/>
            </w:tcBorders>
            <w:vAlign w:val="center"/>
          </w:tcPr>
          <w:p w:rsidR="00AA791C" w:rsidRPr="0023614B" w:rsidRDefault="00AA791C" w:rsidP="005B3AD6">
            <w:pPr>
              <w:ind w:left="-33" w:right="34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A791C" w:rsidRPr="0023614B" w:rsidTr="005B3AD6">
        <w:trPr>
          <w:trHeight w:hRule="exact" w:val="397"/>
          <w:jc w:val="center"/>
        </w:trPr>
        <w:tc>
          <w:tcPr>
            <w:tcW w:w="4106" w:type="dxa"/>
            <w:tcBorders>
              <w:top w:val="nil"/>
              <w:bottom w:val="nil"/>
            </w:tcBorders>
            <w:vAlign w:val="center"/>
          </w:tcPr>
          <w:p w:rsidR="00AA791C" w:rsidRPr="0023614B" w:rsidRDefault="00AA791C" w:rsidP="00AA791C">
            <w:pPr>
              <w:numPr>
                <w:ilvl w:val="0"/>
                <w:numId w:val="25"/>
              </w:numPr>
              <w:ind w:left="454" w:hanging="11"/>
              <w:contextualSpacing/>
              <w:rPr>
                <w:rFonts w:ascii="Angsana New" w:hAnsi="Angsana New" w:cs="Angsana New"/>
                <w:cs/>
              </w:rPr>
            </w:pPr>
            <w:r w:rsidRPr="0023614B">
              <w:rPr>
                <w:rFonts w:ascii="Angsana New" w:hAnsi="Angsana New" w:cs="Angsana New"/>
                <w:cs/>
              </w:rPr>
              <w:t>อุตสาหกรรมยานยนต์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AA791C" w:rsidRPr="0023614B" w:rsidRDefault="00AA791C" w:rsidP="005B3AD6">
            <w:pPr>
              <w:ind w:left="-33" w:right="34"/>
              <w:contextualSpacing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623</w:t>
            </w:r>
            <w:r w:rsidRPr="0023614B">
              <w:rPr>
                <w:rFonts w:ascii="Angsana New" w:hAnsi="Angsana New" w:cs="Angsana New" w:hint="cs"/>
                <w:cs/>
              </w:rPr>
              <w:t>.</w:t>
            </w:r>
            <w:r w:rsidRPr="0023614B">
              <w:rPr>
                <w:rFonts w:ascii="Angsana New" w:hAnsi="Angsana New" w:cs="Angsana New"/>
              </w:rPr>
              <w:t>97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AA791C" w:rsidRPr="0023614B" w:rsidRDefault="00AA791C" w:rsidP="005B3AD6">
            <w:pPr>
              <w:ind w:left="-33" w:right="34"/>
              <w:contextualSpacing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22</w:t>
            </w:r>
            <w:r w:rsidRPr="0023614B">
              <w:rPr>
                <w:rFonts w:ascii="Angsana New" w:hAnsi="Angsana New" w:cs="Angsana New" w:hint="cs"/>
                <w:cs/>
              </w:rPr>
              <w:t>.</w:t>
            </w:r>
            <w:r w:rsidRPr="0023614B">
              <w:rPr>
                <w:rFonts w:ascii="Angsana New" w:hAnsi="Angsana New" w:cs="Angsana New"/>
              </w:rPr>
              <w:t>88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center"/>
          </w:tcPr>
          <w:p w:rsidR="00AA791C" w:rsidRPr="0023614B" w:rsidRDefault="00AA791C" w:rsidP="005B3AD6">
            <w:pPr>
              <w:ind w:left="-33" w:right="34"/>
              <w:contextualSpacing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833</w:t>
            </w:r>
            <w:r w:rsidRPr="0023614B">
              <w:rPr>
                <w:rFonts w:ascii="Angsana New" w:hAnsi="Angsana New" w:cs="Angsana New" w:hint="cs"/>
                <w:cs/>
              </w:rPr>
              <w:t>.</w:t>
            </w:r>
            <w:r w:rsidRPr="0023614B">
              <w:rPr>
                <w:rFonts w:ascii="Angsana New" w:hAnsi="Angsana New" w:cs="Angsana New"/>
              </w:rPr>
              <w:t>97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center"/>
          </w:tcPr>
          <w:p w:rsidR="00AA791C" w:rsidRPr="0023614B" w:rsidRDefault="00AA791C" w:rsidP="005B3AD6">
            <w:pPr>
              <w:ind w:left="-33" w:right="34"/>
              <w:contextualSpacing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31</w:t>
            </w:r>
            <w:r w:rsidRPr="0023614B">
              <w:rPr>
                <w:rFonts w:ascii="Angsana New" w:hAnsi="Angsana New" w:cs="Angsana New" w:hint="cs"/>
                <w:cs/>
              </w:rPr>
              <w:t>.</w:t>
            </w:r>
            <w:r w:rsidRPr="0023614B">
              <w:rPr>
                <w:rFonts w:ascii="Angsana New" w:hAnsi="Angsana New" w:cs="Angsana New"/>
              </w:rPr>
              <w:t>52</w:t>
            </w:r>
          </w:p>
        </w:tc>
      </w:tr>
      <w:tr w:rsidR="00AA791C" w:rsidRPr="0023614B" w:rsidTr="005B3AD6">
        <w:trPr>
          <w:trHeight w:hRule="exact" w:val="397"/>
          <w:jc w:val="center"/>
        </w:trPr>
        <w:tc>
          <w:tcPr>
            <w:tcW w:w="4106" w:type="dxa"/>
            <w:tcBorders>
              <w:top w:val="nil"/>
              <w:bottom w:val="nil"/>
            </w:tcBorders>
            <w:vAlign w:val="center"/>
          </w:tcPr>
          <w:p w:rsidR="00AA791C" w:rsidRPr="0023614B" w:rsidRDefault="00AA791C" w:rsidP="00AA791C">
            <w:pPr>
              <w:numPr>
                <w:ilvl w:val="0"/>
                <w:numId w:val="25"/>
              </w:numPr>
              <w:ind w:left="454" w:hanging="11"/>
              <w:contextualSpacing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  <w:cs/>
              </w:rPr>
              <w:t>อุตสาหกรรมเครื่องใช้ไฟฟ้า</w:t>
            </w:r>
          </w:p>
          <w:p w:rsidR="00AA791C" w:rsidRPr="0023614B" w:rsidRDefault="00AA791C" w:rsidP="00AA791C">
            <w:pPr>
              <w:numPr>
                <w:ilvl w:val="0"/>
                <w:numId w:val="25"/>
              </w:numPr>
              <w:ind w:left="454" w:hanging="11"/>
              <w:contextualSpacing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AA791C" w:rsidRPr="0023614B" w:rsidRDefault="00AA791C" w:rsidP="005B3AD6">
            <w:pPr>
              <w:ind w:left="-33" w:right="34"/>
              <w:contextualSpacing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203</w:t>
            </w:r>
            <w:r w:rsidRPr="0023614B">
              <w:rPr>
                <w:rFonts w:ascii="Angsana New" w:hAnsi="Angsana New" w:cs="Angsana New" w:hint="cs"/>
                <w:cs/>
              </w:rPr>
              <w:t>.</w:t>
            </w:r>
            <w:r w:rsidRPr="0023614B">
              <w:rPr>
                <w:rFonts w:ascii="Angsana New" w:hAnsi="Angsana New" w:cs="Angsana New"/>
              </w:rPr>
              <w:t>72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AA791C" w:rsidRPr="0023614B" w:rsidRDefault="00AA791C" w:rsidP="005B3AD6">
            <w:pPr>
              <w:ind w:left="-33" w:right="34"/>
              <w:contextualSpacing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7</w:t>
            </w:r>
            <w:r w:rsidRPr="0023614B">
              <w:rPr>
                <w:rFonts w:ascii="Angsana New" w:hAnsi="Angsana New" w:cs="Angsana New" w:hint="cs"/>
                <w:cs/>
              </w:rPr>
              <w:t>.</w:t>
            </w:r>
            <w:r w:rsidRPr="0023614B">
              <w:rPr>
                <w:rFonts w:ascii="Angsana New" w:hAnsi="Angsana New" w:cs="Angsana New"/>
              </w:rPr>
              <w:t>47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:rsidR="00AA791C" w:rsidRPr="0023614B" w:rsidRDefault="00AA791C" w:rsidP="005B3AD6">
            <w:pPr>
              <w:ind w:left="-33" w:right="34"/>
              <w:contextualSpacing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194</w:t>
            </w:r>
            <w:r w:rsidRPr="0023614B">
              <w:rPr>
                <w:rFonts w:ascii="Angsana New" w:hAnsi="Angsana New" w:cs="Angsana New" w:hint="cs"/>
                <w:cs/>
              </w:rPr>
              <w:t>.</w:t>
            </w:r>
            <w:r w:rsidRPr="0023614B">
              <w:rPr>
                <w:rFonts w:ascii="Angsana New" w:hAnsi="Angsana New" w:cs="Angsana New"/>
              </w:rPr>
              <w:t>73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AA791C" w:rsidRPr="0023614B" w:rsidRDefault="00AA791C" w:rsidP="005B3AD6">
            <w:pPr>
              <w:ind w:left="-33" w:right="34"/>
              <w:contextualSpacing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7</w:t>
            </w:r>
            <w:r w:rsidRPr="0023614B">
              <w:rPr>
                <w:rFonts w:ascii="Angsana New" w:hAnsi="Angsana New" w:cs="Angsana New" w:hint="cs"/>
                <w:cs/>
              </w:rPr>
              <w:t>.</w:t>
            </w:r>
            <w:r w:rsidRPr="0023614B">
              <w:rPr>
                <w:rFonts w:ascii="Angsana New" w:hAnsi="Angsana New" w:cs="Angsana New"/>
              </w:rPr>
              <w:t>36</w:t>
            </w:r>
          </w:p>
        </w:tc>
      </w:tr>
      <w:tr w:rsidR="00AA791C" w:rsidRPr="0023614B" w:rsidTr="005B3AD6">
        <w:trPr>
          <w:trHeight w:hRule="exact" w:val="397"/>
          <w:jc w:val="center"/>
        </w:trPr>
        <w:tc>
          <w:tcPr>
            <w:tcW w:w="4106" w:type="dxa"/>
            <w:tcBorders>
              <w:top w:val="nil"/>
              <w:bottom w:val="nil"/>
            </w:tcBorders>
            <w:vAlign w:val="center"/>
          </w:tcPr>
          <w:p w:rsidR="00AA791C" w:rsidRPr="0023614B" w:rsidRDefault="00AA791C" w:rsidP="00AA791C">
            <w:pPr>
              <w:numPr>
                <w:ilvl w:val="0"/>
                <w:numId w:val="25"/>
              </w:numPr>
              <w:ind w:left="454" w:hanging="11"/>
              <w:contextualSpacing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  <w:cs/>
              </w:rPr>
              <w:t>อุตสาหกรรมเฟอร์นิเจอร์</w:t>
            </w:r>
          </w:p>
          <w:p w:rsidR="00AA791C" w:rsidRPr="0023614B" w:rsidRDefault="00AA791C" w:rsidP="00AA791C">
            <w:pPr>
              <w:numPr>
                <w:ilvl w:val="0"/>
                <w:numId w:val="25"/>
              </w:numPr>
              <w:ind w:left="454" w:hanging="11"/>
              <w:contextualSpacing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AA791C" w:rsidRPr="0023614B" w:rsidRDefault="00AA791C" w:rsidP="005B3AD6">
            <w:pPr>
              <w:ind w:left="-33" w:right="34"/>
              <w:contextualSpacing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138</w:t>
            </w:r>
            <w:r w:rsidRPr="0023614B">
              <w:rPr>
                <w:rFonts w:ascii="Angsana New" w:hAnsi="Angsana New" w:cs="Angsana New" w:hint="cs"/>
                <w:cs/>
              </w:rPr>
              <w:t>.</w:t>
            </w:r>
            <w:r w:rsidRPr="0023614B">
              <w:rPr>
                <w:rFonts w:ascii="Angsana New" w:hAnsi="Angsana New" w:cs="Angsana New"/>
              </w:rPr>
              <w:t>54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AA791C" w:rsidRPr="0023614B" w:rsidRDefault="00AA791C" w:rsidP="005B3AD6">
            <w:pPr>
              <w:ind w:left="-33" w:right="34"/>
              <w:contextualSpacing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5</w:t>
            </w:r>
            <w:r w:rsidRPr="0023614B">
              <w:rPr>
                <w:rFonts w:ascii="Angsana New" w:hAnsi="Angsana New" w:cs="Angsana New" w:hint="cs"/>
                <w:cs/>
              </w:rPr>
              <w:t>.</w:t>
            </w:r>
            <w:r w:rsidRPr="0023614B">
              <w:rPr>
                <w:rFonts w:ascii="Angsana New" w:hAnsi="Angsana New" w:cs="Angsana New"/>
              </w:rPr>
              <w:t>08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:rsidR="00AA791C" w:rsidRPr="0023614B" w:rsidRDefault="00AA791C" w:rsidP="005B3AD6">
            <w:pPr>
              <w:ind w:left="-33" w:right="34"/>
              <w:contextualSpacing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150</w:t>
            </w:r>
            <w:r w:rsidRPr="0023614B">
              <w:rPr>
                <w:rFonts w:ascii="Angsana New" w:hAnsi="Angsana New" w:cs="Angsana New" w:hint="cs"/>
                <w:cs/>
              </w:rPr>
              <w:t>.</w:t>
            </w:r>
            <w:r w:rsidRPr="0023614B">
              <w:rPr>
                <w:rFonts w:ascii="Angsana New" w:hAnsi="Angsana New" w:cs="Angsana New"/>
              </w:rPr>
              <w:t>28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AA791C" w:rsidRPr="0023614B" w:rsidRDefault="00AA791C" w:rsidP="005B3AD6">
            <w:pPr>
              <w:ind w:left="-33" w:right="34"/>
              <w:contextualSpacing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5</w:t>
            </w:r>
            <w:r w:rsidRPr="0023614B">
              <w:rPr>
                <w:rFonts w:ascii="Angsana New" w:hAnsi="Angsana New" w:cs="Angsana New" w:hint="cs"/>
                <w:cs/>
              </w:rPr>
              <w:t>.</w:t>
            </w:r>
            <w:r w:rsidRPr="0023614B">
              <w:rPr>
                <w:rFonts w:ascii="Angsana New" w:hAnsi="Angsana New" w:cs="Angsana New"/>
              </w:rPr>
              <w:t>68</w:t>
            </w:r>
          </w:p>
        </w:tc>
      </w:tr>
      <w:tr w:rsidR="00AA791C" w:rsidRPr="0023614B" w:rsidTr="005B3AD6">
        <w:trPr>
          <w:trHeight w:hRule="exact" w:val="397"/>
          <w:jc w:val="center"/>
        </w:trPr>
        <w:tc>
          <w:tcPr>
            <w:tcW w:w="4106" w:type="dxa"/>
            <w:tcBorders>
              <w:top w:val="nil"/>
              <w:bottom w:val="nil"/>
            </w:tcBorders>
            <w:vAlign w:val="center"/>
          </w:tcPr>
          <w:p w:rsidR="00AA791C" w:rsidRPr="0023614B" w:rsidRDefault="00AA791C" w:rsidP="00AA791C">
            <w:pPr>
              <w:numPr>
                <w:ilvl w:val="0"/>
                <w:numId w:val="25"/>
              </w:numPr>
              <w:ind w:left="454" w:hanging="11"/>
              <w:contextualSpacing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  <w:cs/>
              </w:rPr>
              <w:t>อุตสาหกรรมท่อเหล็กและถังเหล็ก</w:t>
            </w:r>
          </w:p>
          <w:p w:rsidR="00AA791C" w:rsidRPr="0023614B" w:rsidRDefault="00AA791C" w:rsidP="00AA791C">
            <w:pPr>
              <w:numPr>
                <w:ilvl w:val="0"/>
                <w:numId w:val="25"/>
              </w:numPr>
              <w:ind w:left="454" w:hanging="11"/>
              <w:contextualSpacing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AA791C" w:rsidRPr="0023614B" w:rsidRDefault="00AA791C" w:rsidP="005B3AD6">
            <w:pPr>
              <w:ind w:left="-33" w:right="34"/>
              <w:contextualSpacing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312</w:t>
            </w:r>
            <w:r w:rsidRPr="0023614B">
              <w:rPr>
                <w:rFonts w:ascii="Angsana New" w:hAnsi="Angsana New" w:cs="Angsana New" w:hint="cs"/>
                <w:cs/>
              </w:rPr>
              <w:t>.</w:t>
            </w:r>
            <w:r w:rsidRPr="0023614B">
              <w:rPr>
                <w:rFonts w:ascii="Angsana New" w:hAnsi="Angsana New" w:cs="Angsana New"/>
              </w:rPr>
              <w:t>80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AA791C" w:rsidRPr="0023614B" w:rsidRDefault="00AA791C" w:rsidP="005B3AD6">
            <w:pPr>
              <w:ind w:left="-33" w:right="34"/>
              <w:contextualSpacing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11</w:t>
            </w:r>
            <w:r w:rsidRPr="0023614B">
              <w:rPr>
                <w:rFonts w:ascii="Angsana New" w:hAnsi="Angsana New" w:cs="Angsana New" w:hint="cs"/>
                <w:cs/>
              </w:rPr>
              <w:t>.</w:t>
            </w:r>
            <w:r w:rsidRPr="0023614B">
              <w:rPr>
                <w:rFonts w:ascii="Angsana New" w:hAnsi="Angsana New" w:cs="Angsana New"/>
              </w:rPr>
              <w:t>47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:rsidR="00AA791C" w:rsidRPr="0023614B" w:rsidRDefault="00AA791C" w:rsidP="005B3AD6">
            <w:pPr>
              <w:ind w:left="-33" w:right="34"/>
              <w:contextualSpacing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398</w:t>
            </w:r>
            <w:r w:rsidRPr="0023614B">
              <w:rPr>
                <w:rFonts w:ascii="Angsana New" w:hAnsi="Angsana New" w:cs="Angsana New" w:hint="cs"/>
                <w:cs/>
              </w:rPr>
              <w:t>.</w:t>
            </w:r>
            <w:r w:rsidRPr="0023614B">
              <w:rPr>
                <w:rFonts w:ascii="Angsana New" w:hAnsi="Angsana New" w:cs="Angsana New"/>
              </w:rPr>
              <w:t>20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AA791C" w:rsidRPr="0023614B" w:rsidRDefault="00AA791C" w:rsidP="005B3AD6">
            <w:pPr>
              <w:ind w:left="-33" w:right="34"/>
              <w:contextualSpacing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15</w:t>
            </w:r>
            <w:r w:rsidRPr="0023614B">
              <w:rPr>
                <w:rFonts w:ascii="Angsana New" w:hAnsi="Angsana New" w:cs="Angsana New" w:hint="cs"/>
                <w:cs/>
              </w:rPr>
              <w:t>.</w:t>
            </w:r>
            <w:r w:rsidRPr="0023614B">
              <w:rPr>
                <w:rFonts w:ascii="Angsana New" w:hAnsi="Angsana New" w:cs="Angsana New"/>
              </w:rPr>
              <w:t>05</w:t>
            </w:r>
          </w:p>
        </w:tc>
      </w:tr>
      <w:tr w:rsidR="00AA791C" w:rsidRPr="0023614B" w:rsidTr="005B3AD6">
        <w:trPr>
          <w:trHeight w:hRule="exact" w:val="397"/>
          <w:jc w:val="center"/>
        </w:trPr>
        <w:tc>
          <w:tcPr>
            <w:tcW w:w="4106" w:type="dxa"/>
            <w:tcBorders>
              <w:top w:val="nil"/>
            </w:tcBorders>
            <w:vAlign w:val="center"/>
          </w:tcPr>
          <w:p w:rsidR="00AA791C" w:rsidRPr="0023614B" w:rsidRDefault="00AA791C" w:rsidP="00AA791C">
            <w:pPr>
              <w:numPr>
                <w:ilvl w:val="0"/>
                <w:numId w:val="25"/>
              </w:numPr>
              <w:ind w:left="454" w:hanging="11"/>
              <w:contextualSpacing/>
              <w:rPr>
                <w:rFonts w:ascii="Angsana New" w:hAnsi="Angsana New" w:cs="Angsana New"/>
                <w:cs/>
              </w:rPr>
            </w:pPr>
            <w:r w:rsidRPr="0023614B">
              <w:rPr>
                <w:rFonts w:ascii="Angsana New" w:hAnsi="Angsana New" w:cs="Angsana New"/>
                <w:cs/>
              </w:rPr>
              <w:t>อุตสาหกรรมอื่นๆ</w:t>
            </w: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AA791C" w:rsidRPr="0023614B" w:rsidRDefault="00AA791C" w:rsidP="005B3AD6">
            <w:pPr>
              <w:ind w:left="-33" w:right="34"/>
              <w:contextualSpacing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422</w:t>
            </w:r>
            <w:r w:rsidRPr="0023614B">
              <w:rPr>
                <w:rFonts w:ascii="Angsana New" w:hAnsi="Angsana New" w:cs="Angsana New" w:hint="cs"/>
                <w:cs/>
              </w:rPr>
              <w:t>.</w:t>
            </w:r>
            <w:r w:rsidRPr="0023614B">
              <w:rPr>
                <w:rFonts w:ascii="Angsana New" w:hAnsi="Angsana New" w:cs="Angsana New"/>
              </w:rPr>
              <w:t>71</w:t>
            </w: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AA791C" w:rsidRPr="0023614B" w:rsidRDefault="00AA791C" w:rsidP="005B3AD6">
            <w:pPr>
              <w:ind w:left="-33" w:right="34"/>
              <w:contextualSpacing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15</w:t>
            </w:r>
            <w:r w:rsidRPr="0023614B">
              <w:rPr>
                <w:rFonts w:ascii="Angsana New" w:hAnsi="Angsana New" w:cs="Angsana New" w:hint="cs"/>
                <w:cs/>
              </w:rPr>
              <w:t>.</w:t>
            </w:r>
            <w:r w:rsidRPr="0023614B">
              <w:rPr>
                <w:rFonts w:ascii="Angsana New" w:hAnsi="Angsana New" w:cs="Angsana New"/>
              </w:rPr>
              <w:t>50</w:t>
            </w:r>
          </w:p>
        </w:tc>
        <w:tc>
          <w:tcPr>
            <w:tcW w:w="1102" w:type="dxa"/>
            <w:tcBorders>
              <w:top w:val="nil"/>
            </w:tcBorders>
            <w:vAlign w:val="bottom"/>
          </w:tcPr>
          <w:p w:rsidR="00AA791C" w:rsidRPr="0023614B" w:rsidRDefault="00AA791C" w:rsidP="005B3AD6">
            <w:pPr>
              <w:ind w:left="-33" w:right="34"/>
              <w:contextualSpacing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275</w:t>
            </w:r>
            <w:r w:rsidRPr="0023614B">
              <w:rPr>
                <w:rFonts w:ascii="Angsana New" w:hAnsi="Angsana New" w:cs="Angsana New" w:hint="cs"/>
                <w:cs/>
              </w:rPr>
              <w:t>.</w:t>
            </w:r>
            <w:r w:rsidRPr="0023614B">
              <w:rPr>
                <w:rFonts w:ascii="Angsana New" w:hAnsi="Angsana New" w:cs="Angsana New"/>
              </w:rPr>
              <w:t>97</w:t>
            </w:r>
          </w:p>
        </w:tc>
        <w:tc>
          <w:tcPr>
            <w:tcW w:w="1024" w:type="dxa"/>
            <w:tcBorders>
              <w:top w:val="nil"/>
            </w:tcBorders>
            <w:vAlign w:val="bottom"/>
          </w:tcPr>
          <w:p w:rsidR="00AA791C" w:rsidRPr="0023614B" w:rsidRDefault="00AA791C" w:rsidP="005B3AD6">
            <w:pPr>
              <w:ind w:left="-33" w:right="34"/>
              <w:contextualSpacing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10</w:t>
            </w:r>
            <w:r w:rsidRPr="0023614B">
              <w:rPr>
                <w:rFonts w:ascii="Angsana New" w:hAnsi="Angsana New" w:cs="Angsana New" w:hint="cs"/>
                <w:cs/>
              </w:rPr>
              <w:t>.</w:t>
            </w:r>
            <w:r w:rsidRPr="0023614B">
              <w:rPr>
                <w:rFonts w:ascii="Angsana New" w:hAnsi="Angsana New" w:cs="Angsana New"/>
              </w:rPr>
              <w:t>43</w:t>
            </w:r>
          </w:p>
        </w:tc>
      </w:tr>
      <w:tr w:rsidR="00AA791C" w:rsidRPr="0023614B" w:rsidTr="005B3AD6">
        <w:trPr>
          <w:trHeight w:hRule="exact" w:val="624"/>
          <w:jc w:val="center"/>
        </w:trPr>
        <w:tc>
          <w:tcPr>
            <w:tcW w:w="4106" w:type="dxa"/>
            <w:vAlign w:val="center"/>
          </w:tcPr>
          <w:p w:rsidR="00AA791C" w:rsidRPr="0023614B" w:rsidRDefault="00AA791C" w:rsidP="005B3AD6">
            <w:pPr>
              <w:ind w:right="34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3614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:rsidR="00AA791C" w:rsidRPr="0023614B" w:rsidRDefault="00AA791C" w:rsidP="005B3AD6">
            <w:pPr>
              <w:ind w:left="-33" w:right="34"/>
              <w:contextualSpacing/>
              <w:jc w:val="right"/>
              <w:rPr>
                <w:rFonts w:ascii="Angsana New" w:hAnsi="Angsana New" w:cs="Angsana New"/>
                <w:b/>
                <w:bCs/>
              </w:rPr>
            </w:pPr>
            <w:r w:rsidRPr="0023614B">
              <w:rPr>
                <w:rFonts w:ascii="Angsana New" w:hAnsi="Angsana New" w:cs="Angsana New"/>
                <w:b/>
                <w:bCs/>
              </w:rPr>
              <w:t>2</w:t>
            </w:r>
            <w:r w:rsidRPr="0023614B">
              <w:rPr>
                <w:rFonts w:ascii="Angsana New" w:hAnsi="Angsana New" w:cs="Angsana New" w:hint="cs"/>
                <w:b/>
                <w:bCs/>
                <w:cs/>
              </w:rPr>
              <w:t>,</w:t>
            </w:r>
            <w:r w:rsidRPr="0023614B">
              <w:rPr>
                <w:rFonts w:ascii="Angsana New" w:hAnsi="Angsana New" w:cs="Angsana New"/>
                <w:b/>
                <w:bCs/>
              </w:rPr>
              <w:t>727</w:t>
            </w:r>
            <w:r w:rsidRPr="0023614B">
              <w:rPr>
                <w:rFonts w:ascii="Angsana New" w:hAnsi="Angsana New" w:cs="Angsana New" w:hint="cs"/>
                <w:b/>
                <w:bCs/>
                <w:cs/>
              </w:rPr>
              <w:t>.</w:t>
            </w:r>
            <w:r w:rsidRPr="0023614B">
              <w:rPr>
                <w:rFonts w:ascii="Angsana New" w:hAnsi="Angsana New" w:cs="Angsana New"/>
                <w:b/>
                <w:bCs/>
              </w:rPr>
              <w:t>15</w:t>
            </w:r>
          </w:p>
        </w:tc>
        <w:tc>
          <w:tcPr>
            <w:tcW w:w="1134" w:type="dxa"/>
            <w:vAlign w:val="center"/>
          </w:tcPr>
          <w:p w:rsidR="00AA791C" w:rsidRPr="0023614B" w:rsidRDefault="00AA791C" w:rsidP="005B3AD6">
            <w:pPr>
              <w:ind w:left="-33" w:right="34"/>
              <w:contextualSpacing/>
              <w:jc w:val="right"/>
              <w:rPr>
                <w:rFonts w:ascii="Angsana New" w:hAnsi="Angsana New" w:cs="Angsana New"/>
                <w:b/>
                <w:bCs/>
              </w:rPr>
            </w:pPr>
            <w:r w:rsidRPr="0023614B">
              <w:rPr>
                <w:rFonts w:ascii="Angsana New" w:hAnsi="Angsana New" w:cs="Angsana New"/>
                <w:b/>
                <w:bCs/>
              </w:rPr>
              <w:t>100</w:t>
            </w:r>
            <w:r w:rsidRPr="0023614B">
              <w:rPr>
                <w:rFonts w:ascii="Angsana New" w:hAnsi="Angsana New" w:cs="Angsana New" w:hint="cs"/>
                <w:b/>
                <w:bCs/>
                <w:cs/>
              </w:rPr>
              <w:t>.</w:t>
            </w:r>
            <w:r w:rsidRPr="0023614B">
              <w:rPr>
                <w:rFonts w:ascii="Angsana New" w:hAnsi="Angsana New" w:cs="Angsana New"/>
                <w:b/>
                <w:bCs/>
              </w:rPr>
              <w:t>00</w:t>
            </w:r>
          </w:p>
        </w:tc>
        <w:tc>
          <w:tcPr>
            <w:tcW w:w="1102" w:type="dxa"/>
            <w:vAlign w:val="center"/>
          </w:tcPr>
          <w:p w:rsidR="00AA791C" w:rsidRPr="0023614B" w:rsidRDefault="00AA791C" w:rsidP="005B3AD6">
            <w:pPr>
              <w:ind w:left="-33" w:right="34"/>
              <w:contextualSpacing/>
              <w:jc w:val="right"/>
              <w:rPr>
                <w:rFonts w:ascii="Angsana New" w:hAnsi="Angsana New" w:cs="Angsana New"/>
                <w:b/>
                <w:bCs/>
              </w:rPr>
            </w:pPr>
            <w:r w:rsidRPr="0023614B">
              <w:rPr>
                <w:rFonts w:ascii="Angsana New" w:hAnsi="Angsana New" w:cs="Angsana New"/>
                <w:b/>
                <w:bCs/>
              </w:rPr>
              <w:t>2</w:t>
            </w:r>
            <w:r w:rsidRPr="0023614B">
              <w:rPr>
                <w:rFonts w:ascii="Angsana New" w:hAnsi="Angsana New" w:cs="Angsana New" w:hint="cs"/>
                <w:b/>
                <w:bCs/>
                <w:cs/>
              </w:rPr>
              <w:t>,</w:t>
            </w:r>
            <w:r w:rsidRPr="0023614B">
              <w:rPr>
                <w:rFonts w:ascii="Angsana New" w:hAnsi="Angsana New" w:cs="Angsana New"/>
                <w:b/>
                <w:bCs/>
              </w:rPr>
              <w:t>645</w:t>
            </w:r>
            <w:r w:rsidRPr="0023614B">
              <w:rPr>
                <w:rFonts w:ascii="Angsana New" w:hAnsi="Angsana New" w:cs="Angsana New" w:hint="cs"/>
                <w:b/>
                <w:bCs/>
                <w:cs/>
              </w:rPr>
              <w:t>.</w:t>
            </w:r>
            <w:r w:rsidRPr="0023614B">
              <w:rPr>
                <w:rFonts w:ascii="Angsana New" w:hAnsi="Angsana New" w:cs="Angsana New"/>
                <w:b/>
                <w:bCs/>
              </w:rPr>
              <w:t>84</w:t>
            </w:r>
          </w:p>
        </w:tc>
        <w:tc>
          <w:tcPr>
            <w:tcW w:w="1024" w:type="dxa"/>
            <w:vAlign w:val="center"/>
          </w:tcPr>
          <w:p w:rsidR="00AA791C" w:rsidRPr="0023614B" w:rsidRDefault="00AA791C" w:rsidP="005B3AD6">
            <w:pPr>
              <w:ind w:left="-33" w:right="34"/>
              <w:contextualSpacing/>
              <w:jc w:val="right"/>
              <w:rPr>
                <w:rFonts w:ascii="Angsana New" w:hAnsi="Angsana New" w:cs="Angsana New"/>
                <w:b/>
                <w:bCs/>
              </w:rPr>
            </w:pPr>
            <w:r w:rsidRPr="0023614B">
              <w:rPr>
                <w:rFonts w:ascii="Angsana New" w:hAnsi="Angsana New" w:cs="Angsana New"/>
                <w:b/>
                <w:bCs/>
              </w:rPr>
              <w:t>100</w:t>
            </w:r>
            <w:r w:rsidRPr="0023614B">
              <w:rPr>
                <w:rFonts w:ascii="Angsana New" w:hAnsi="Angsana New" w:cs="Angsana New" w:hint="cs"/>
                <w:b/>
                <w:bCs/>
                <w:cs/>
              </w:rPr>
              <w:t>.</w:t>
            </w:r>
            <w:r w:rsidRPr="0023614B">
              <w:rPr>
                <w:rFonts w:ascii="Angsana New" w:hAnsi="Angsana New" w:cs="Angsana New"/>
                <w:b/>
                <w:bCs/>
              </w:rPr>
              <w:t>00</w:t>
            </w:r>
          </w:p>
        </w:tc>
      </w:tr>
    </w:tbl>
    <w:p w:rsidR="00AA791C" w:rsidRDefault="00AA791C" w:rsidP="00AA791C">
      <w:pPr>
        <w:jc w:val="both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AA791C" w:rsidRDefault="00AA791C" w:rsidP="00AA791C">
      <w:pPr>
        <w:jc w:val="both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AA791C" w:rsidRDefault="00AA791C" w:rsidP="00AA791C">
      <w:pPr>
        <w:jc w:val="both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AA791C" w:rsidRDefault="00AA791C" w:rsidP="00AA791C">
      <w:pPr>
        <w:jc w:val="both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AA791C" w:rsidRDefault="00AA791C" w:rsidP="00AA791C">
      <w:pPr>
        <w:jc w:val="both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AA791C" w:rsidRDefault="00AA791C" w:rsidP="00AA791C">
      <w:pPr>
        <w:jc w:val="both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AA791C" w:rsidRDefault="00AA791C" w:rsidP="00AA791C">
      <w:pPr>
        <w:jc w:val="both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AA791C" w:rsidRDefault="00AA791C" w:rsidP="00AA791C">
      <w:pPr>
        <w:jc w:val="both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AA791C" w:rsidRDefault="00AA791C" w:rsidP="00AA791C">
      <w:pPr>
        <w:jc w:val="both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AA791C" w:rsidRDefault="00AA791C" w:rsidP="00AA791C">
      <w:pPr>
        <w:jc w:val="both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23614B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lastRenderedPageBreak/>
        <w:t>การจำหน่ายและช่องทางการจำหน่าย</w:t>
      </w:r>
    </w:p>
    <w:p w:rsidR="00AA791C" w:rsidRPr="0023614B" w:rsidRDefault="00AA791C" w:rsidP="00AA791C">
      <w:pPr>
        <w:jc w:val="both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AA791C" w:rsidRPr="0023614B" w:rsidRDefault="00AA791C" w:rsidP="00AA791C">
      <w:pPr>
        <w:jc w:val="both"/>
        <w:rPr>
          <w:rFonts w:ascii="Angsana New" w:hAnsi="Angsana New" w:cs="Angsana New"/>
          <w:color w:val="000000"/>
          <w:sz w:val="32"/>
          <w:szCs w:val="32"/>
        </w:rPr>
      </w:pPr>
      <w:r w:rsidRPr="0023614B">
        <w:rPr>
          <w:rFonts w:ascii="Angsana New" w:hAnsi="Angsana New" w:cs="Angsana New" w:hint="cs"/>
          <w:color w:val="000000"/>
          <w:sz w:val="32"/>
          <w:szCs w:val="32"/>
          <w:cs/>
        </w:rPr>
        <w:tab/>
        <w:t xml:space="preserve">ปัจจุบันบริษัทมีช่องทางการจัดจำหน่ายเพียงทางเดียวคือ มีแผนกขายและการตลาด ที่มีทีมพนักงานขายที่มีความรู้ ความชำนาญ และประสบการณ์ สามารถให้ข้อมูลเกี่ยวกับผลิตภัณฑ์เหล็ก และนำเสนอขายสินค้า/บริการแปรรูปสินค้าที่มีคุณภาพให้เหมาะสมกับความต้องการของลูกค้าแต่ละรายได้เป็นอย่างดี พร้อมทั้งมีบริการจัดส่งสินค้าให้ถึงที่หมายได้อย่างรวดเร็วทันใจ ทั้งในเขตกรุงเทพฯ ปริมณฑล และจังหวัดอื่นๆ  </w:t>
      </w:r>
    </w:p>
    <w:p w:rsidR="00AA791C" w:rsidRPr="0023614B" w:rsidRDefault="00AA791C" w:rsidP="00AA791C">
      <w:pPr>
        <w:jc w:val="both"/>
        <w:rPr>
          <w:rFonts w:ascii="Angsana New" w:hAnsi="Angsana New" w:cs="Angsana New"/>
          <w:color w:val="000000"/>
          <w:sz w:val="32"/>
          <w:szCs w:val="32"/>
          <w:cs/>
        </w:rPr>
      </w:pPr>
      <w:r w:rsidRPr="0023614B"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>ทั้งนี้ รายได้จากสินค้าเหล็กแผ่นชนิดม้วน เหล็กแผ่นแปรรูป และท่อเหล็กรีดเย็น</w:t>
      </w:r>
      <w:r w:rsidRPr="0023614B">
        <w:rPr>
          <w:rFonts w:ascii="Angsana New" w:hAnsi="Angsana New" w:cs="Angsana New" w:hint="cs"/>
          <w:color w:val="000000"/>
          <w:sz w:val="32"/>
          <w:szCs w:val="32"/>
          <w:cs/>
        </w:rPr>
        <w:t>/ร้อน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ของบริษัท ในปี </w:t>
      </w:r>
      <w:r w:rsidRPr="0023614B">
        <w:rPr>
          <w:rFonts w:ascii="Angsana New" w:hAnsi="Angsana New" w:cs="Angsana New"/>
          <w:color w:val="000000"/>
          <w:sz w:val="32"/>
          <w:szCs w:val="32"/>
        </w:rPr>
        <w:t xml:space="preserve">2559 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>มาจากลูกค้าภายในประเทศทั้งสิ้น และเป็นรายได้ที่กระจายตัวมาจากลูกค้าหลายๆกลุ่ม หลายๆราย มิได้พึ่งพิงลูกค้า</w:t>
      </w:r>
      <w:r w:rsidRPr="0023614B">
        <w:rPr>
          <w:rFonts w:ascii="Angsana New" w:hAnsi="Angsana New" w:cs="Angsana New" w:hint="cs"/>
          <w:color w:val="000000"/>
          <w:sz w:val="32"/>
          <w:szCs w:val="32"/>
          <w:cs/>
        </w:rPr>
        <w:t>กลุ่ม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>ใด</w:t>
      </w:r>
      <w:r w:rsidRPr="0023614B">
        <w:rPr>
          <w:rFonts w:ascii="Angsana New" w:hAnsi="Angsana New" w:cs="Angsana New" w:hint="cs"/>
          <w:color w:val="000000"/>
          <w:sz w:val="32"/>
          <w:szCs w:val="32"/>
          <w:cs/>
        </w:rPr>
        <w:t>กลุ่ม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หนึ่งเกิน </w:t>
      </w:r>
      <w:r w:rsidRPr="0023614B">
        <w:rPr>
          <w:rFonts w:ascii="Angsana New" w:hAnsi="Angsana New" w:cs="Angsana New"/>
          <w:color w:val="000000"/>
          <w:sz w:val="32"/>
          <w:szCs w:val="32"/>
        </w:rPr>
        <w:t xml:space="preserve">40% 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>ของรายได้รวม</w:t>
      </w:r>
      <w:r w:rsidRPr="0023614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และ มิได้พึ่งพิงลูกค้ารายใดรายหนึ่งเกิน </w:t>
      </w:r>
      <w:r w:rsidRPr="0023614B">
        <w:rPr>
          <w:rFonts w:ascii="Angsana New" w:hAnsi="Angsana New" w:cs="Angsana New"/>
          <w:color w:val="000000"/>
          <w:sz w:val="32"/>
          <w:szCs w:val="32"/>
        </w:rPr>
        <w:t>10%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 ซึ่งกลุ่มลูกค้าหลักๆของบริษัทได้แก่ ธุรกิจค้าส่ง, ค้าปลีกเหล็ก, รวมทั้ง อุตสาหกรรมต่อเนื่องต่างๆ เพื่อนำไปใช้เป็นวัตถุดิบในการผลิต</w:t>
      </w:r>
    </w:p>
    <w:p w:rsidR="00AA791C" w:rsidRPr="0023614B" w:rsidRDefault="00AA791C" w:rsidP="00AA791C">
      <w:pPr>
        <w:jc w:val="both"/>
        <w:rPr>
          <w:rFonts w:ascii="Angsana New" w:hAnsi="Angsana New" w:cs="Angsana New"/>
          <w:color w:val="000000"/>
          <w:sz w:val="32"/>
          <w:szCs w:val="32"/>
        </w:rPr>
      </w:pPr>
    </w:p>
    <w:p w:rsidR="00AA791C" w:rsidRPr="0023614B" w:rsidRDefault="00AA791C" w:rsidP="00AA791C">
      <w:pPr>
        <w:jc w:val="both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23614B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สัดส่วนการจำหน่ายในประเทศและต่างประเทศ</w:t>
      </w:r>
    </w:p>
    <w:p w:rsidR="00AA791C" w:rsidRPr="0023614B" w:rsidRDefault="00AA791C" w:rsidP="00AA791C">
      <w:pPr>
        <w:jc w:val="both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tbl>
      <w:tblPr>
        <w:tblW w:w="8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5"/>
        <w:gridCol w:w="1744"/>
        <w:gridCol w:w="992"/>
        <w:gridCol w:w="1560"/>
        <w:gridCol w:w="992"/>
      </w:tblGrid>
      <w:tr w:rsidR="00AA791C" w:rsidRPr="0023614B" w:rsidTr="005B3AD6">
        <w:trPr>
          <w:trHeight w:hRule="exact" w:val="454"/>
          <w:jc w:val="center"/>
        </w:trPr>
        <w:tc>
          <w:tcPr>
            <w:tcW w:w="2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791C" w:rsidRPr="0023614B" w:rsidRDefault="00AA791C" w:rsidP="005B3AD6">
            <w:pPr>
              <w:ind w:right="34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3614B">
              <w:rPr>
                <w:rFonts w:ascii="Angsana New" w:hAnsi="Angsana New" w:cs="Angsana New" w:hint="cs"/>
                <w:b/>
                <w:bCs/>
                <w:cs/>
              </w:rPr>
              <w:t>แหล่งการจำหน่าย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A791C" w:rsidRPr="0023614B" w:rsidRDefault="00AA791C" w:rsidP="005B3AD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23614B">
              <w:rPr>
                <w:rFonts w:ascii="Angsana New" w:hAnsi="Angsana New" w:cs="Angsana New"/>
                <w:b/>
                <w:bCs/>
              </w:rPr>
              <w:t>2559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A791C" w:rsidRPr="0023614B" w:rsidRDefault="00AA791C" w:rsidP="005B3AD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23614B">
              <w:rPr>
                <w:rFonts w:ascii="Angsana New" w:hAnsi="Angsana New" w:cs="Angsana New"/>
                <w:b/>
                <w:bCs/>
              </w:rPr>
              <w:t>2558</w:t>
            </w:r>
          </w:p>
        </w:tc>
      </w:tr>
      <w:tr w:rsidR="00AA791C" w:rsidRPr="0023614B" w:rsidTr="005B3AD6">
        <w:trPr>
          <w:trHeight w:hRule="exact" w:val="454"/>
          <w:jc w:val="center"/>
        </w:trPr>
        <w:tc>
          <w:tcPr>
            <w:tcW w:w="2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91C" w:rsidRPr="0023614B" w:rsidRDefault="00AA791C" w:rsidP="005B3AD6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91C" w:rsidRPr="0023614B" w:rsidRDefault="00AA791C" w:rsidP="005B3AD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23614B">
              <w:rPr>
                <w:rFonts w:ascii="Angsana New" w:hAnsi="Angsana New" w:cs="Angsana New"/>
                <w:b/>
                <w:bCs/>
                <w:cs/>
              </w:rPr>
              <w:t>มูลค่า (ล้านบาท)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91C" w:rsidRPr="0023614B" w:rsidRDefault="00AA791C" w:rsidP="005B3AD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23614B">
              <w:rPr>
                <w:rFonts w:ascii="Angsana New" w:hAnsi="Angsana New" w:cs="Angsana New"/>
                <w:b/>
                <w:bCs/>
                <w:cs/>
              </w:rPr>
              <w:t>ร้อยละ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91C" w:rsidRPr="0023614B" w:rsidRDefault="00AA791C" w:rsidP="005B3AD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23614B">
              <w:rPr>
                <w:rFonts w:ascii="Angsana New" w:hAnsi="Angsana New" w:cs="Angsana New"/>
                <w:b/>
                <w:bCs/>
                <w:cs/>
              </w:rPr>
              <w:t>มูลค่า (ล้านบาท)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91C" w:rsidRPr="0023614B" w:rsidRDefault="00AA791C" w:rsidP="005B3AD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23614B">
              <w:rPr>
                <w:rFonts w:ascii="Angsana New" w:hAnsi="Angsana New" w:cs="Angsana New"/>
                <w:b/>
                <w:bCs/>
                <w:cs/>
              </w:rPr>
              <w:t>ร้อยละ</w:t>
            </w:r>
          </w:p>
        </w:tc>
      </w:tr>
      <w:tr w:rsidR="00AA791C" w:rsidRPr="0023614B" w:rsidTr="005B3AD6">
        <w:trPr>
          <w:trHeight w:hRule="exact" w:val="567"/>
          <w:jc w:val="center"/>
        </w:trPr>
        <w:tc>
          <w:tcPr>
            <w:tcW w:w="2875" w:type="dxa"/>
            <w:tcBorders>
              <w:top w:val="nil"/>
            </w:tcBorders>
            <w:vAlign w:val="center"/>
          </w:tcPr>
          <w:p w:rsidR="00AA791C" w:rsidRPr="0023614B" w:rsidRDefault="00AA791C" w:rsidP="005B3AD6">
            <w:pPr>
              <w:ind w:right="34"/>
              <w:contextualSpacing/>
              <w:jc w:val="center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  <w:cs/>
              </w:rPr>
              <w:t>จำหน่ายในประเทศ</w:t>
            </w:r>
          </w:p>
        </w:tc>
        <w:tc>
          <w:tcPr>
            <w:tcW w:w="1744" w:type="dxa"/>
            <w:tcBorders>
              <w:top w:val="nil"/>
            </w:tcBorders>
            <w:vAlign w:val="center"/>
          </w:tcPr>
          <w:p w:rsidR="00AA791C" w:rsidRPr="0023614B" w:rsidRDefault="00AA791C" w:rsidP="005B3AD6">
            <w:pPr>
              <w:ind w:left="-33" w:right="34"/>
              <w:contextualSpacing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2</w:t>
            </w:r>
            <w:r w:rsidRPr="0023614B">
              <w:rPr>
                <w:rFonts w:ascii="Angsana New" w:hAnsi="Angsana New" w:cs="Angsana New" w:hint="cs"/>
                <w:cs/>
              </w:rPr>
              <w:t>,</w:t>
            </w:r>
            <w:r w:rsidRPr="0023614B">
              <w:rPr>
                <w:rFonts w:ascii="Angsana New" w:hAnsi="Angsana New" w:cs="Angsana New"/>
              </w:rPr>
              <w:t>727</w:t>
            </w:r>
            <w:r w:rsidRPr="0023614B">
              <w:rPr>
                <w:rFonts w:ascii="Angsana New" w:hAnsi="Angsana New" w:cs="Angsana New" w:hint="cs"/>
                <w:cs/>
              </w:rPr>
              <w:t>.</w:t>
            </w:r>
            <w:r w:rsidRPr="0023614B">
              <w:rPr>
                <w:rFonts w:ascii="Angsana New" w:hAnsi="Angsana New" w:cs="Angsana New"/>
              </w:rPr>
              <w:t>15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AA791C" w:rsidRPr="0023614B" w:rsidRDefault="00AA791C" w:rsidP="005B3AD6">
            <w:pPr>
              <w:ind w:left="-33" w:right="34"/>
              <w:contextualSpacing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100</w:t>
            </w:r>
            <w:r w:rsidRPr="0023614B">
              <w:rPr>
                <w:rFonts w:ascii="Angsana New" w:hAnsi="Angsana New" w:cs="Angsana New" w:hint="cs"/>
                <w:cs/>
              </w:rPr>
              <w:t>.</w:t>
            </w:r>
            <w:r w:rsidRPr="0023614B">
              <w:rPr>
                <w:rFonts w:ascii="Angsana New" w:hAnsi="Angsana New" w:cs="Angsana New"/>
              </w:rPr>
              <w:t>00</w:t>
            </w:r>
          </w:p>
        </w:tc>
        <w:tc>
          <w:tcPr>
            <w:tcW w:w="1560" w:type="dxa"/>
            <w:tcBorders>
              <w:top w:val="nil"/>
            </w:tcBorders>
            <w:vAlign w:val="center"/>
          </w:tcPr>
          <w:p w:rsidR="00AA791C" w:rsidRPr="0023614B" w:rsidRDefault="00AA791C" w:rsidP="005B3AD6">
            <w:pPr>
              <w:ind w:left="-33" w:right="34"/>
              <w:contextualSpacing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2</w:t>
            </w:r>
            <w:r w:rsidRPr="0023614B">
              <w:rPr>
                <w:rFonts w:ascii="Angsana New" w:hAnsi="Angsana New" w:cs="Angsana New" w:hint="cs"/>
                <w:cs/>
              </w:rPr>
              <w:t>,</w:t>
            </w:r>
            <w:r w:rsidRPr="0023614B">
              <w:rPr>
                <w:rFonts w:ascii="Angsana New" w:hAnsi="Angsana New" w:cs="Angsana New"/>
              </w:rPr>
              <w:t>645</w:t>
            </w:r>
            <w:r w:rsidRPr="0023614B">
              <w:rPr>
                <w:rFonts w:ascii="Angsana New" w:hAnsi="Angsana New" w:cs="Angsana New" w:hint="cs"/>
                <w:cs/>
              </w:rPr>
              <w:t>.</w:t>
            </w:r>
            <w:r w:rsidRPr="0023614B">
              <w:rPr>
                <w:rFonts w:ascii="Angsana New" w:hAnsi="Angsana New" w:cs="Angsana New"/>
              </w:rPr>
              <w:t>84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AA791C" w:rsidRPr="0023614B" w:rsidRDefault="00AA791C" w:rsidP="005B3AD6">
            <w:pPr>
              <w:ind w:left="-33" w:right="34"/>
              <w:contextualSpacing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100</w:t>
            </w:r>
            <w:r w:rsidRPr="0023614B">
              <w:rPr>
                <w:rFonts w:ascii="Angsana New" w:hAnsi="Angsana New" w:cs="Angsana New"/>
                <w:cs/>
              </w:rPr>
              <w:t>.</w:t>
            </w:r>
            <w:r w:rsidRPr="0023614B">
              <w:rPr>
                <w:rFonts w:ascii="Angsana New" w:hAnsi="Angsana New" w:cs="Angsana New"/>
              </w:rPr>
              <w:t>00</w:t>
            </w:r>
          </w:p>
        </w:tc>
      </w:tr>
      <w:tr w:rsidR="00AA791C" w:rsidRPr="0023614B" w:rsidTr="005B3AD6">
        <w:trPr>
          <w:trHeight w:hRule="exact" w:val="567"/>
          <w:jc w:val="center"/>
        </w:trPr>
        <w:tc>
          <w:tcPr>
            <w:tcW w:w="2875" w:type="dxa"/>
            <w:tcBorders>
              <w:top w:val="nil"/>
            </w:tcBorders>
            <w:vAlign w:val="center"/>
          </w:tcPr>
          <w:p w:rsidR="00AA791C" w:rsidRPr="0023614B" w:rsidRDefault="00AA791C" w:rsidP="005B3AD6">
            <w:pPr>
              <w:ind w:right="34"/>
              <w:contextualSpacing/>
              <w:jc w:val="center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  <w:cs/>
              </w:rPr>
              <w:t>จำหน่ายต่างประเทศ</w:t>
            </w:r>
          </w:p>
        </w:tc>
        <w:tc>
          <w:tcPr>
            <w:tcW w:w="1744" w:type="dxa"/>
            <w:tcBorders>
              <w:top w:val="nil"/>
            </w:tcBorders>
            <w:vAlign w:val="center"/>
          </w:tcPr>
          <w:p w:rsidR="00AA791C" w:rsidRPr="0023614B" w:rsidRDefault="00AA791C" w:rsidP="005B3AD6">
            <w:pPr>
              <w:ind w:left="-33" w:right="34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23614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AA791C" w:rsidRPr="0023614B" w:rsidRDefault="00AA791C" w:rsidP="005B3AD6">
            <w:pPr>
              <w:ind w:left="-33" w:right="34"/>
              <w:contextualSpacing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</w:tcBorders>
            <w:vAlign w:val="center"/>
          </w:tcPr>
          <w:p w:rsidR="00AA791C" w:rsidRPr="0023614B" w:rsidRDefault="00AA791C" w:rsidP="005B3AD6">
            <w:pPr>
              <w:ind w:left="-33" w:right="34"/>
              <w:contextualSpacing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AA791C" w:rsidRPr="0023614B" w:rsidRDefault="00AA791C" w:rsidP="005B3AD6">
            <w:pPr>
              <w:ind w:left="-33" w:right="34"/>
              <w:contextualSpacing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AA791C" w:rsidRPr="0023614B" w:rsidTr="005B3AD6">
        <w:trPr>
          <w:trHeight w:hRule="exact" w:val="567"/>
          <w:jc w:val="center"/>
        </w:trPr>
        <w:tc>
          <w:tcPr>
            <w:tcW w:w="2875" w:type="dxa"/>
            <w:vAlign w:val="center"/>
          </w:tcPr>
          <w:p w:rsidR="00AA791C" w:rsidRPr="0023614B" w:rsidRDefault="00AA791C" w:rsidP="005B3AD6">
            <w:pPr>
              <w:ind w:right="34"/>
              <w:contextualSpacing/>
              <w:jc w:val="center"/>
              <w:rPr>
                <w:rFonts w:ascii="Angsana New" w:hAnsi="Angsana New" w:cs="Angsana New"/>
                <w:b/>
                <w:bCs/>
              </w:rPr>
            </w:pPr>
            <w:r w:rsidRPr="0023614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744" w:type="dxa"/>
            <w:vAlign w:val="center"/>
          </w:tcPr>
          <w:p w:rsidR="00AA791C" w:rsidRPr="0023614B" w:rsidRDefault="00AA791C" w:rsidP="005B3AD6">
            <w:pPr>
              <w:ind w:left="-33" w:right="34"/>
              <w:contextualSpacing/>
              <w:jc w:val="right"/>
              <w:rPr>
                <w:rFonts w:ascii="Angsana New" w:hAnsi="Angsana New" w:cs="Angsana New"/>
                <w:b/>
                <w:bCs/>
              </w:rPr>
            </w:pPr>
            <w:r w:rsidRPr="0023614B">
              <w:rPr>
                <w:rFonts w:ascii="Angsana New" w:hAnsi="Angsana New" w:cs="Angsana New"/>
                <w:b/>
                <w:bCs/>
              </w:rPr>
              <w:t>2</w:t>
            </w:r>
            <w:r w:rsidRPr="0023614B">
              <w:rPr>
                <w:rFonts w:ascii="Angsana New" w:hAnsi="Angsana New" w:cs="Angsana New" w:hint="cs"/>
                <w:b/>
                <w:bCs/>
                <w:cs/>
              </w:rPr>
              <w:t>,</w:t>
            </w:r>
            <w:r w:rsidRPr="0023614B">
              <w:rPr>
                <w:rFonts w:ascii="Angsana New" w:hAnsi="Angsana New" w:cs="Angsana New"/>
                <w:b/>
                <w:bCs/>
              </w:rPr>
              <w:t>727</w:t>
            </w:r>
            <w:r w:rsidRPr="0023614B">
              <w:rPr>
                <w:rFonts w:ascii="Angsana New" w:hAnsi="Angsana New" w:cs="Angsana New" w:hint="cs"/>
                <w:b/>
                <w:bCs/>
                <w:cs/>
              </w:rPr>
              <w:t>.</w:t>
            </w:r>
            <w:r w:rsidRPr="0023614B">
              <w:rPr>
                <w:rFonts w:ascii="Angsana New" w:hAnsi="Angsana New" w:cs="Angsana New"/>
                <w:b/>
                <w:bCs/>
              </w:rPr>
              <w:t>15</w:t>
            </w:r>
          </w:p>
        </w:tc>
        <w:tc>
          <w:tcPr>
            <w:tcW w:w="992" w:type="dxa"/>
            <w:vAlign w:val="center"/>
          </w:tcPr>
          <w:p w:rsidR="00AA791C" w:rsidRPr="0023614B" w:rsidRDefault="00AA791C" w:rsidP="005B3AD6">
            <w:pPr>
              <w:ind w:left="-33" w:right="34"/>
              <w:contextualSpacing/>
              <w:jc w:val="right"/>
              <w:rPr>
                <w:rFonts w:ascii="Angsana New" w:hAnsi="Angsana New" w:cs="Angsana New"/>
                <w:b/>
                <w:bCs/>
              </w:rPr>
            </w:pPr>
            <w:r w:rsidRPr="0023614B">
              <w:rPr>
                <w:rFonts w:ascii="Angsana New" w:hAnsi="Angsana New" w:cs="Angsana New"/>
                <w:b/>
                <w:bCs/>
              </w:rPr>
              <w:t>100</w:t>
            </w:r>
            <w:r w:rsidRPr="0023614B">
              <w:rPr>
                <w:rFonts w:ascii="Angsana New" w:hAnsi="Angsana New" w:cs="Angsana New" w:hint="cs"/>
                <w:b/>
                <w:bCs/>
                <w:cs/>
              </w:rPr>
              <w:t>.</w:t>
            </w:r>
            <w:r w:rsidRPr="0023614B">
              <w:rPr>
                <w:rFonts w:ascii="Angsana New" w:hAnsi="Angsana New" w:cs="Angsana New"/>
                <w:b/>
                <w:bCs/>
              </w:rPr>
              <w:t>00</w:t>
            </w:r>
          </w:p>
        </w:tc>
        <w:tc>
          <w:tcPr>
            <w:tcW w:w="1560" w:type="dxa"/>
            <w:vAlign w:val="center"/>
          </w:tcPr>
          <w:p w:rsidR="00AA791C" w:rsidRPr="0023614B" w:rsidRDefault="00AA791C" w:rsidP="005B3AD6">
            <w:pPr>
              <w:ind w:left="-33" w:right="34"/>
              <w:contextualSpacing/>
              <w:jc w:val="right"/>
              <w:rPr>
                <w:rFonts w:ascii="Angsana New" w:hAnsi="Angsana New" w:cs="Angsana New"/>
                <w:b/>
                <w:bCs/>
              </w:rPr>
            </w:pPr>
            <w:r w:rsidRPr="0023614B">
              <w:rPr>
                <w:rFonts w:ascii="Angsana New" w:hAnsi="Angsana New" w:cs="Angsana New"/>
                <w:b/>
                <w:bCs/>
              </w:rPr>
              <w:t>2</w:t>
            </w:r>
            <w:r w:rsidRPr="0023614B">
              <w:rPr>
                <w:rFonts w:ascii="Angsana New" w:hAnsi="Angsana New" w:cs="Angsana New" w:hint="cs"/>
                <w:b/>
                <w:bCs/>
                <w:cs/>
              </w:rPr>
              <w:t>,</w:t>
            </w:r>
            <w:r w:rsidRPr="0023614B">
              <w:rPr>
                <w:rFonts w:ascii="Angsana New" w:hAnsi="Angsana New" w:cs="Angsana New"/>
                <w:b/>
                <w:bCs/>
              </w:rPr>
              <w:t>645</w:t>
            </w:r>
            <w:r w:rsidRPr="0023614B">
              <w:rPr>
                <w:rFonts w:ascii="Angsana New" w:hAnsi="Angsana New" w:cs="Angsana New" w:hint="cs"/>
                <w:b/>
                <w:bCs/>
                <w:cs/>
              </w:rPr>
              <w:t>.</w:t>
            </w:r>
            <w:r w:rsidRPr="0023614B">
              <w:rPr>
                <w:rFonts w:ascii="Angsana New" w:hAnsi="Angsana New" w:cs="Angsana New"/>
                <w:b/>
                <w:bCs/>
              </w:rPr>
              <w:t>84</w:t>
            </w:r>
          </w:p>
        </w:tc>
        <w:tc>
          <w:tcPr>
            <w:tcW w:w="992" w:type="dxa"/>
            <w:vAlign w:val="center"/>
          </w:tcPr>
          <w:p w:rsidR="00AA791C" w:rsidRPr="0023614B" w:rsidRDefault="00AA791C" w:rsidP="005B3AD6">
            <w:pPr>
              <w:ind w:left="-33" w:right="34"/>
              <w:contextualSpacing/>
              <w:jc w:val="right"/>
              <w:rPr>
                <w:rFonts w:ascii="Angsana New" w:hAnsi="Angsana New" w:cs="Angsana New"/>
                <w:b/>
                <w:bCs/>
              </w:rPr>
            </w:pPr>
            <w:r w:rsidRPr="0023614B">
              <w:rPr>
                <w:rFonts w:ascii="Angsana New" w:hAnsi="Angsana New" w:cs="Angsana New"/>
                <w:b/>
                <w:bCs/>
              </w:rPr>
              <w:t>100</w:t>
            </w:r>
            <w:r w:rsidRPr="0023614B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23614B">
              <w:rPr>
                <w:rFonts w:ascii="Angsana New" w:hAnsi="Angsana New" w:cs="Angsana New"/>
                <w:b/>
                <w:bCs/>
              </w:rPr>
              <w:t>00</w:t>
            </w:r>
          </w:p>
        </w:tc>
      </w:tr>
    </w:tbl>
    <w:p w:rsidR="00AA791C" w:rsidRPr="0023614B" w:rsidRDefault="00AA791C" w:rsidP="00AA791C">
      <w:pPr>
        <w:jc w:val="both"/>
        <w:rPr>
          <w:rFonts w:ascii="Angsana New" w:hAnsi="Angsana New" w:cs="Angsana New"/>
          <w:color w:val="000000"/>
          <w:sz w:val="32"/>
          <w:szCs w:val="32"/>
        </w:rPr>
      </w:pPr>
    </w:p>
    <w:p w:rsidR="00AA791C" w:rsidRPr="0023614B" w:rsidRDefault="00AA791C" w:rsidP="00AA791C">
      <w:pPr>
        <w:spacing w:before="120"/>
        <w:jc w:val="thaiDistribute"/>
        <w:rPr>
          <w:rFonts w:ascii="Angsana New" w:hAnsi="Angsana New" w:cs="Angsana New"/>
          <w:b/>
          <w:bCs/>
          <w:color w:val="0000FF"/>
          <w:sz w:val="32"/>
          <w:szCs w:val="32"/>
          <w:u w:val="single"/>
        </w:rPr>
      </w:pPr>
      <w:r w:rsidRPr="0023614B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ภาวะการแข่งขัน  </w:t>
      </w:r>
    </w:p>
    <w:p w:rsidR="00AA791C" w:rsidRPr="0023614B" w:rsidRDefault="00AA791C" w:rsidP="00AA791C">
      <w:pPr>
        <w:spacing w:before="120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</w:t>
      </w:r>
      <w:r w:rsidRPr="0023614B">
        <w:rPr>
          <w:rFonts w:ascii="Angsana New" w:hAnsi="Angsana New" w:cs="Angsana New"/>
          <w:sz w:val="32"/>
          <w:szCs w:val="32"/>
          <w:cs/>
        </w:rPr>
        <w:t>) ภาวะการแข่งขันศูนย์บริการเหล็ก</w:t>
      </w:r>
    </w:p>
    <w:p w:rsidR="00AA791C" w:rsidRPr="0023614B" w:rsidRDefault="00AA791C" w:rsidP="00AA791C">
      <w:pPr>
        <w:spacing w:before="120"/>
        <w:ind w:left="284" w:firstLine="436"/>
        <w:jc w:val="thaiDistribute"/>
        <w:rPr>
          <w:rFonts w:ascii="Angsana New" w:hAnsi="Angsana New" w:cs="Angsana New"/>
          <w:sz w:val="32"/>
          <w:szCs w:val="32"/>
          <w:cs/>
        </w:rPr>
      </w:pPr>
      <w:r w:rsidRPr="0023614B">
        <w:rPr>
          <w:rFonts w:ascii="Angsana New" w:hAnsi="Angsana New" w:cs="Angsana New"/>
          <w:sz w:val="32"/>
          <w:szCs w:val="32"/>
          <w:cs/>
        </w:rPr>
        <w:t xml:space="preserve">จากการประเมินสภาวะการแข่งขันศูนย์บริการเหล็กโดยผู้บริหารของบริษัท ปัจจุบันประเทศไทยมีบริษัทที่เปิดศูนย์บริการเหล็กประมาณ </w:t>
      </w:r>
      <w:r w:rsidRPr="0023614B">
        <w:rPr>
          <w:rFonts w:ascii="Angsana New" w:hAnsi="Angsana New" w:cs="Angsana New"/>
          <w:sz w:val="32"/>
          <w:szCs w:val="32"/>
        </w:rPr>
        <w:t xml:space="preserve">30 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บริษัท โดยมีผู้ประกอบการที่มีธุรกิจใกล้เคียงกันและมีผลิตภัณฑ์เหล็กแผ่นรีดเย็นเป็นหลักมีจำนวนประมาณ </w:t>
      </w:r>
      <w:r w:rsidRPr="0023614B">
        <w:rPr>
          <w:rFonts w:ascii="Angsana New" w:hAnsi="Angsana New" w:cs="Angsana New"/>
          <w:sz w:val="32"/>
          <w:szCs w:val="32"/>
        </w:rPr>
        <w:t xml:space="preserve">20 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ราย เป็นผู้ประกอบการไทยจำนวนประมาณ  </w:t>
      </w:r>
      <w:r w:rsidRPr="0023614B">
        <w:rPr>
          <w:rFonts w:ascii="Angsana New" w:hAnsi="Angsana New" w:cs="Angsana New"/>
          <w:sz w:val="32"/>
          <w:szCs w:val="32"/>
        </w:rPr>
        <w:t>10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ราย และผู้ประกอบการร่วมทุนต่างประเทศจำนวนประมาณ </w:t>
      </w:r>
      <w:r w:rsidRPr="0023614B">
        <w:rPr>
          <w:rFonts w:ascii="Angsana New" w:hAnsi="Angsana New" w:cs="Angsana New"/>
          <w:sz w:val="32"/>
          <w:szCs w:val="32"/>
        </w:rPr>
        <w:t xml:space="preserve">10 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ราย ซึ่งปกติกลุ่มผู้ประกอบการร่วมทุนต่างประเทศจะให้บริการและจำหน่ายผลิตภัณฑ์แก่กลุ่มลูกค้าร่วมทุนต่างประเทศเท่านั้น ในปี </w:t>
      </w:r>
      <w:r w:rsidRPr="0023614B">
        <w:rPr>
          <w:rFonts w:ascii="Angsana New" w:hAnsi="Angsana New" w:cs="Angsana New"/>
          <w:sz w:val="32"/>
          <w:szCs w:val="32"/>
        </w:rPr>
        <w:t>25</w:t>
      </w:r>
      <w:r w:rsidRPr="0023614B">
        <w:rPr>
          <w:rFonts w:ascii="Angsana New" w:hAnsi="Angsana New" w:cs="Angsana New" w:hint="cs"/>
          <w:sz w:val="32"/>
          <w:szCs w:val="32"/>
          <w:cs/>
        </w:rPr>
        <w:t>59</w:t>
      </w:r>
      <w:r w:rsidRPr="0023614B">
        <w:rPr>
          <w:rFonts w:ascii="Angsana New" w:hAnsi="Angsana New" w:cs="Angsana New"/>
          <w:sz w:val="32"/>
          <w:szCs w:val="32"/>
          <w:cs/>
        </w:rPr>
        <w:t>สภาพการแข่งขันของตลาดศูนย์บริการเหล็กโดยทั่วไปไม่รุนแรงมากนัก เนื่องจากศูนย์บริการเหล็ก</w:t>
      </w:r>
      <w:r w:rsidRPr="0023614B">
        <w:rPr>
          <w:rFonts w:ascii="Angsana New" w:hAnsi="Angsana New" w:cs="Angsana New"/>
          <w:sz w:val="32"/>
          <w:szCs w:val="32"/>
          <w:cs/>
        </w:rPr>
        <w:lastRenderedPageBreak/>
        <w:t xml:space="preserve">แข่งขันทางด้านคุณภาพและการให้บริการเป็นหลัก โดยแต่ละบริษัทจะมีกลุ่มลูกค้าที่แตกต่างกัน ทั้งนี้บริษัทมีความได้เปรียบคู่แข่งขันในเรื่องของ เครื่องจักร ที่ควบคุมโดยระบบคอมพิวเตอร์ซึ่งมีความแม่นยำสูง รวมทั้งมีจำนวนเครื่องจักรมากพอและเครื่องจักรที่มีความหลากหลายในการตอบสนองความต้องการของลูกค้าในอุตสาหกรรมต่างๆได้ </w:t>
      </w:r>
      <w:r w:rsidRPr="0023614B">
        <w:rPr>
          <w:rFonts w:ascii="Angsana New" w:hAnsi="Angsana New" w:cs="Angsana New" w:hint="cs"/>
          <w:sz w:val="32"/>
          <w:szCs w:val="32"/>
          <w:cs/>
        </w:rPr>
        <w:t xml:space="preserve">พร้อมทั้งมีการปรับปรุงเครื่องบางเครื่องและการเพิ่มเครื่องจักรบางประเภท เพื่อเพิ่มความหลากหลายและประสิทธิภาพในการผลิตที่สามารถตอบสนองความต้องการลูกค้าได้มากขึ้น 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โดยในปี </w:t>
      </w:r>
      <w:r w:rsidRPr="0023614B">
        <w:rPr>
          <w:rFonts w:ascii="Angsana New" w:hAnsi="Angsana New" w:cs="Angsana New"/>
          <w:sz w:val="32"/>
          <w:szCs w:val="32"/>
        </w:rPr>
        <w:t>2559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บริษัทมีปริมาณการจำหน่ายผลิตภัณฑ์เหล็ก</w:t>
      </w:r>
      <w:r w:rsidRPr="0023614B">
        <w:rPr>
          <w:rFonts w:ascii="Angsana New" w:hAnsi="Angsana New" w:cs="Angsana New" w:hint="cs"/>
          <w:sz w:val="32"/>
          <w:szCs w:val="32"/>
          <w:cs/>
        </w:rPr>
        <w:t>ชนิดม้วนและ</w:t>
      </w:r>
      <w:r w:rsidRPr="0023614B">
        <w:rPr>
          <w:rFonts w:ascii="Angsana New" w:hAnsi="Angsana New" w:cs="Angsana New"/>
          <w:sz w:val="32"/>
          <w:szCs w:val="32"/>
          <w:cs/>
        </w:rPr>
        <w:t>แผ่นทุกประเภท</w:t>
      </w:r>
      <w:r w:rsidRPr="0023614B">
        <w:rPr>
          <w:rFonts w:ascii="Angsana New" w:hAnsi="Angsana New" w:cs="Angsana New" w:hint="cs"/>
          <w:sz w:val="32"/>
          <w:szCs w:val="32"/>
          <w:cs/>
        </w:rPr>
        <w:t>รวม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ประมาณ </w:t>
      </w:r>
      <w:r w:rsidRPr="0023614B">
        <w:rPr>
          <w:rFonts w:ascii="Angsana New" w:hAnsi="Angsana New" w:cs="Angsana New"/>
          <w:sz w:val="32"/>
          <w:szCs w:val="32"/>
        </w:rPr>
        <w:t>134</w:t>
      </w:r>
      <w:r w:rsidRPr="0023614B">
        <w:rPr>
          <w:rFonts w:ascii="Angsana New" w:hAnsi="Angsana New" w:cs="Angsana New" w:hint="cs"/>
          <w:sz w:val="32"/>
          <w:szCs w:val="32"/>
          <w:cs/>
        </w:rPr>
        <w:t>,</w:t>
      </w:r>
      <w:r w:rsidRPr="0023614B">
        <w:rPr>
          <w:rFonts w:ascii="Angsana New" w:hAnsi="Angsana New" w:cs="Angsana New"/>
          <w:sz w:val="32"/>
          <w:szCs w:val="32"/>
        </w:rPr>
        <w:t>569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 ตัน และปัจจุบันบริษัทมีกำลังการแปรรูปเหล็กแผ่นประมาณ </w:t>
      </w:r>
      <w:r w:rsidRPr="0023614B">
        <w:rPr>
          <w:rFonts w:ascii="Angsana New" w:hAnsi="Angsana New" w:cs="Angsana New"/>
          <w:sz w:val="32"/>
          <w:szCs w:val="32"/>
        </w:rPr>
        <w:t>217,800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ตันต่อปี โดยมีการใช้กำลังการผลิต ณ ปัจจุบันประมาณร้อยละ </w:t>
      </w:r>
      <w:r w:rsidRPr="0023614B">
        <w:rPr>
          <w:rFonts w:ascii="Angsana New" w:hAnsi="Angsana New" w:cs="Angsana New"/>
          <w:sz w:val="32"/>
          <w:szCs w:val="32"/>
        </w:rPr>
        <w:t>73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ของกำลังการผลิตทั้งหมด</w:t>
      </w:r>
    </w:p>
    <w:p w:rsidR="00AA791C" w:rsidRPr="0023614B" w:rsidRDefault="00AA791C" w:rsidP="00AA791C">
      <w:pPr>
        <w:tabs>
          <w:tab w:val="left" w:pos="1078"/>
        </w:tabs>
        <w:spacing w:before="120"/>
        <w:ind w:firstLine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</w:t>
      </w:r>
      <w:r w:rsidRPr="0023614B">
        <w:rPr>
          <w:rFonts w:ascii="Angsana New" w:hAnsi="Angsana New" w:cs="Angsana New"/>
          <w:sz w:val="32"/>
          <w:szCs w:val="32"/>
          <w:cs/>
        </w:rPr>
        <w:t>) ภาวะการแข่งขันธุรกิจผลิตท่อเหล็ก</w:t>
      </w:r>
    </w:p>
    <w:p w:rsidR="00AA791C" w:rsidRDefault="00AA791C" w:rsidP="00AA791C">
      <w:pPr>
        <w:spacing w:before="120"/>
        <w:ind w:left="284" w:firstLine="1156"/>
        <w:jc w:val="thaiDistribute"/>
        <w:rPr>
          <w:rFonts w:ascii="Angsana New" w:hAnsi="Angsana New" w:cs="Angsana New"/>
          <w:sz w:val="32"/>
          <w:szCs w:val="32"/>
        </w:rPr>
      </w:pPr>
      <w:r w:rsidRPr="0023614B">
        <w:rPr>
          <w:rFonts w:ascii="Angsana New" w:hAnsi="Angsana New" w:cs="Angsana New"/>
          <w:sz w:val="32"/>
          <w:szCs w:val="32"/>
          <w:cs/>
        </w:rPr>
        <w:t>ผู้บริหารของบริษัทได้ประเมินภาวะการแข่งขันของธุรกิจผลิตท่อเหล็กรีดเย็นว่า ธุรกิจผลิต ท่อเหล็กรีดเย็น ในประเทศไทยมีผู้ประกอบการ</w:t>
      </w:r>
      <w:r w:rsidRPr="0023614B">
        <w:rPr>
          <w:rFonts w:ascii="Angsana New" w:hAnsi="Angsana New" w:cs="Angsana New"/>
          <w:sz w:val="32"/>
          <w:szCs w:val="32"/>
        </w:rPr>
        <w:t xml:space="preserve"> 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ทั้งขนาดเล็ก กลาง และใหญ่ ซึ่งแบ่งขนาดตามจำนวนของเครื่องจักรในโรงงาน โดยมีผู้ประกอบการจำนวนประมาณ </w:t>
      </w:r>
      <w:r w:rsidRPr="0023614B">
        <w:rPr>
          <w:rFonts w:ascii="Angsana New" w:hAnsi="Angsana New" w:cs="Angsana New"/>
          <w:sz w:val="32"/>
          <w:szCs w:val="32"/>
        </w:rPr>
        <w:t>1</w:t>
      </w:r>
      <w:r w:rsidRPr="0023614B">
        <w:rPr>
          <w:rFonts w:ascii="Angsana New" w:hAnsi="Angsana New" w:cs="Angsana New" w:hint="cs"/>
          <w:sz w:val="32"/>
          <w:szCs w:val="32"/>
          <w:cs/>
        </w:rPr>
        <w:t>0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ราย ส่วนใหญ่เป็นผู้ประกอบการต่างประเทศ ปริมาณการผลิตท่อเหล็กรีดเย็นของกลุ่มผู้ประกอบการไทยประมาณ </w:t>
      </w:r>
      <w:r w:rsidRPr="0023614B">
        <w:rPr>
          <w:rFonts w:ascii="Angsana New" w:hAnsi="Angsana New" w:cs="Angsana New" w:hint="cs"/>
          <w:sz w:val="32"/>
          <w:szCs w:val="32"/>
          <w:cs/>
        </w:rPr>
        <w:t>6</w:t>
      </w:r>
      <w:r w:rsidRPr="0023614B">
        <w:rPr>
          <w:rFonts w:ascii="Angsana New" w:hAnsi="Angsana New" w:cs="Angsana New"/>
          <w:sz w:val="32"/>
          <w:szCs w:val="32"/>
        </w:rPr>
        <w:t>0,000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ตันต่อปี บริษัทมีความได้เปรียบคู่แข่งขันเนื่องจากมีเครื่องจักรที่ทันสมัย สามารถผลิตท่อเหล็กรีดเย็นที่มีคุณภาพ เหมาะสำหรับอุตสาหกรรมยานยนต์ที่ต้องการท่อเหล็กที่มีคุณภาพสูง สำหรับสภาพการแข่งขันโดยทั่วไปนั้นตลาดท่อเหล็กมีการแข่งขันด้านคุณภาพเป็นหลัก  </w:t>
      </w:r>
      <w:r w:rsidRPr="0023614B">
        <w:rPr>
          <w:rFonts w:ascii="Angsana New" w:hAnsi="Angsana New" w:cs="Angsana New" w:hint="cs"/>
          <w:sz w:val="32"/>
          <w:szCs w:val="32"/>
          <w:cs/>
        </w:rPr>
        <w:t>อย่างไรก็ตาม ปัจจุบัน</w:t>
      </w:r>
      <w:r w:rsidRPr="0023614B">
        <w:rPr>
          <w:rFonts w:ascii="Angsana New" w:hAnsi="Angsana New" w:cs="Angsana New"/>
          <w:sz w:val="32"/>
          <w:szCs w:val="32"/>
          <w:cs/>
        </w:rPr>
        <w:t>การผลิตท่อเหล็กรีดเย็นมีการแข่งขัน</w:t>
      </w:r>
      <w:r w:rsidRPr="0023614B">
        <w:rPr>
          <w:rFonts w:ascii="Angsana New" w:hAnsi="Angsana New" w:cs="Angsana New" w:hint="cs"/>
          <w:sz w:val="32"/>
          <w:szCs w:val="32"/>
          <w:cs/>
        </w:rPr>
        <w:t>มาก</w:t>
      </w:r>
      <w:r w:rsidRPr="0023614B">
        <w:rPr>
          <w:rFonts w:ascii="Angsana New" w:hAnsi="Angsana New" w:cs="Angsana New"/>
          <w:sz w:val="32"/>
          <w:szCs w:val="32"/>
          <w:cs/>
        </w:rPr>
        <w:t>พ</w:t>
      </w:r>
      <w:r w:rsidRPr="0023614B">
        <w:rPr>
          <w:rFonts w:ascii="Angsana New" w:hAnsi="Angsana New" w:cs="Angsana New" w:hint="cs"/>
          <w:sz w:val="32"/>
          <w:szCs w:val="32"/>
          <w:cs/>
        </w:rPr>
        <w:t xml:space="preserve">อสมควร </w:t>
      </w:r>
      <w:r w:rsidRPr="0023614B">
        <w:rPr>
          <w:rFonts w:ascii="Angsana New" w:hAnsi="Angsana New" w:cs="Angsana New"/>
          <w:sz w:val="32"/>
          <w:szCs w:val="32"/>
          <w:cs/>
        </w:rPr>
        <w:t>เนื่องจากปริมาณความต้องการในการใช้ท่อเหล็ก</w:t>
      </w:r>
      <w:r w:rsidRPr="0023614B">
        <w:rPr>
          <w:rFonts w:ascii="Angsana New" w:hAnsi="Angsana New" w:cs="Angsana New" w:hint="cs"/>
          <w:sz w:val="32"/>
          <w:szCs w:val="32"/>
          <w:cs/>
        </w:rPr>
        <w:t xml:space="preserve">ลดลง ตามภาวะเศรษฐกิจโดยรวมทำให้ปริมาณการใช้ท่อเหล็กของอุตสาหกรรมยายนต์ และอุตสาหกรรมเฟอร์นิเจอร์ลดลงตาม นอกจากนี้ ในปี </w:t>
      </w:r>
      <w:r w:rsidRPr="0023614B">
        <w:rPr>
          <w:rFonts w:ascii="Angsana New" w:hAnsi="Angsana New" w:cs="Angsana New"/>
          <w:sz w:val="32"/>
          <w:szCs w:val="32"/>
        </w:rPr>
        <w:t>255</w:t>
      </w:r>
      <w:r w:rsidRPr="0023614B">
        <w:rPr>
          <w:rFonts w:ascii="Angsana New" w:hAnsi="Angsana New" w:cs="Angsana New" w:hint="cs"/>
          <w:sz w:val="32"/>
          <w:szCs w:val="32"/>
          <w:cs/>
        </w:rPr>
        <w:t>9 ได้มีการนำเข้าสินค้าท่อเหล็กเข้ามาขายทุ่มตลาดมากขึ้นในประเทศไทย ทำให้เกิดการแข่งขันสูงยิ่งขึ้น ซึ่งทางสมาคมผู้ผลิตท่อโลหะและแปรรูปเหล็กแผ่นได้ยื่นขอใช้มาตรการตอบโต้การทุ่มตลาดกับกระทรวงพาณิชย์ และทางกระทรวงพาณิชย์ได้ออกมาตรการป้องการนำเข้ามาทุ่มตลาดชั่วคราวออกมาแล้ว</w:t>
      </w:r>
      <w:r w:rsidRPr="0023614B">
        <w:rPr>
          <w:rFonts w:ascii="Angsana New" w:hAnsi="Angsana New" w:cs="Angsana New"/>
          <w:sz w:val="32"/>
          <w:szCs w:val="32"/>
        </w:rPr>
        <w:t xml:space="preserve"> </w:t>
      </w:r>
      <w:r w:rsidRPr="0023614B">
        <w:rPr>
          <w:rFonts w:ascii="Angsana New" w:hAnsi="Angsana New" w:cs="Angsana New" w:hint="cs"/>
          <w:sz w:val="32"/>
          <w:szCs w:val="32"/>
          <w:cs/>
        </w:rPr>
        <w:t>ทั้งนี้ ใน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ปี </w:t>
      </w:r>
      <w:r w:rsidRPr="0023614B">
        <w:rPr>
          <w:rFonts w:ascii="Angsana New" w:hAnsi="Angsana New" w:cs="Angsana New"/>
          <w:sz w:val="32"/>
          <w:szCs w:val="32"/>
        </w:rPr>
        <w:t xml:space="preserve">2559 </w:t>
      </w:r>
      <w:r w:rsidRPr="0023614B">
        <w:rPr>
          <w:rFonts w:ascii="Angsana New" w:hAnsi="Angsana New" w:cs="Angsana New"/>
          <w:sz w:val="32"/>
          <w:szCs w:val="32"/>
          <w:cs/>
        </w:rPr>
        <w:t>บริษัทมีกำลังการผลิตท่อเหล็กรีดเย็น</w:t>
      </w:r>
      <w:r w:rsidRPr="0023614B">
        <w:rPr>
          <w:rFonts w:ascii="Angsana New" w:hAnsi="Angsana New" w:cs="Angsana New" w:hint="cs"/>
          <w:sz w:val="32"/>
          <w:szCs w:val="32"/>
          <w:cs/>
        </w:rPr>
        <w:t>/ร้อน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ประมาณ </w:t>
      </w:r>
      <w:r w:rsidRPr="0023614B">
        <w:rPr>
          <w:rFonts w:ascii="Angsana New" w:hAnsi="Angsana New" w:cs="Angsana New"/>
          <w:sz w:val="32"/>
          <w:szCs w:val="32"/>
        </w:rPr>
        <w:t xml:space="preserve">24,000 </w:t>
      </w:r>
      <w:r w:rsidRPr="0023614B">
        <w:rPr>
          <w:rFonts w:ascii="Angsana New" w:hAnsi="Angsana New" w:cs="Angsana New"/>
          <w:sz w:val="32"/>
          <w:szCs w:val="32"/>
          <w:cs/>
        </w:rPr>
        <w:t>ตันต่อปี</w:t>
      </w:r>
      <w:r w:rsidRPr="0023614B">
        <w:rPr>
          <w:rFonts w:ascii="Angsana New" w:hAnsi="Angsana New" w:cs="Angsana New"/>
          <w:sz w:val="32"/>
          <w:szCs w:val="32"/>
        </w:rPr>
        <w:t xml:space="preserve"> </w:t>
      </w:r>
      <w:r w:rsidRPr="0023614B">
        <w:rPr>
          <w:rFonts w:ascii="Angsana New" w:hAnsi="Angsana New" w:cs="Angsana New" w:hint="cs"/>
          <w:sz w:val="32"/>
          <w:szCs w:val="32"/>
          <w:cs/>
          <w:lang w:val="th-TH"/>
        </w:rPr>
        <w:t xml:space="preserve">ในปี </w:t>
      </w:r>
      <w:r w:rsidRPr="0023614B">
        <w:rPr>
          <w:rFonts w:ascii="Angsana New" w:hAnsi="Angsana New" w:cs="Angsana New"/>
          <w:sz w:val="32"/>
          <w:szCs w:val="32"/>
        </w:rPr>
        <w:t xml:space="preserve">2557 </w:t>
      </w:r>
      <w:r w:rsidRPr="0023614B">
        <w:rPr>
          <w:rFonts w:ascii="Angsana New" w:hAnsi="Angsana New" w:cs="Angsana New"/>
          <w:sz w:val="32"/>
          <w:szCs w:val="32"/>
          <w:cs/>
          <w:lang w:val="th-TH"/>
        </w:rPr>
        <w:t>บริษัทได้ติดตั้งเครื่องจักร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  <w:cs/>
        </w:rPr>
        <w:t>สำหรับผลิตท่อเหล็กจากต่างประเทศ</w:t>
      </w:r>
      <w:r w:rsidRPr="0023614B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สำเร็จเพิ่ม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อีกจำนวน 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</w:rPr>
        <w:t>1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เครื่อง มีกำลังการผลิตประมาณ 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6,000 </w:t>
      </w:r>
      <w:r w:rsidRPr="0023614B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ตันต่อปี และทำให้บริษัทสามารถผลิตท่อเหล็กที่มีความหนาได้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ตั้งแต่ </w:t>
      </w:r>
      <w:r w:rsidRPr="0023614B">
        <w:rPr>
          <w:rFonts w:ascii="Angsana New" w:hAnsi="Angsana New" w:cs="Angsana New"/>
          <w:color w:val="000000"/>
          <w:sz w:val="32"/>
          <w:szCs w:val="32"/>
        </w:rPr>
        <w:t>0.5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 มิลลิเมตร ถึง </w:t>
      </w:r>
      <w:r w:rsidRPr="0023614B">
        <w:rPr>
          <w:rFonts w:ascii="Angsana New" w:hAnsi="Angsana New" w:cs="Angsana New"/>
          <w:color w:val="000000"/>
          <w:sz w:val="32"/>
          <w:szCs w:val="32"/>
        </w:rPr>
        <w:t>4.0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  มิลลิเมตร และมีขนาดเส้นผ่านศูนย์กลางตั้งแต่ </w:t>
      </w:r>
      <w:r w:rsidRPr="0023614B">
        <w:rPr>
          <w:rFonts w:ascii="Angsana New" w:hAnsi="Angsana New" w:cs="Angsana New"/>
          <w:color w:val="000000"/>
          <w:sz w:val="32"/>
          <w:szCs w:val="32"/>
        </w:rPr>
        <w:t>0.375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 นิ้ว ถึง</w:t>
      </w:r>
      <w:r w:rsidRPr="0023614B">
        <w:rPr>
          <w:rFonts w:ascii="Angsana New" w:hAnsi="Angsana New" w:cs="Angsana New"/>
          <w:color w:val="000000"/>
          <w:sz w:val="32"/>
          <w:szCs w:val="32"/>
        </w:rPr>
        <w:t xml:space="preserve"> 3.50</w:t>
      </w:r>
      <w:r w:rsidRPr="0023614B">
        <w:rPr>
          <w:rFonts w:ascii="Angsana New" w:hAnsi="Angsana New" w:cs="Angsana New"/>
          <w:color w:val="000000"/>
          <w:sz w:val="32"/>
          <w:szCs w:val="32"/>
          <w:cs/>
        </w:rPr>
        <w:t xml:space="preserve"> นิ้ว</w:t>
      </w:r>
      <w:r w:rsidRPr="0023614B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</w:p>
    <w:p w:rsidR="00AA791C" w:rsidRDefault="00AA791C" w:rsidP="00AA791C">
      <w:pPr>
        <w:spacing w:before="120"/>
        <w:ind w:left="284" w:firstLine="1156"/>
        <w:jc w:val="thaiDistribute"/>
        <w:rPr>
          <w:rFonts w:ascii="Angsana New" w:hAnsi="Angsana New" w:cs="Angsana New"/>
          <w:sz w:val="32"/>
          <w:szCs w:val="32"/>
        </w:rPr>
      </w:pPr>
    </w:p>
    <w:p w:rsidR="00AA791C" w:rsidRDefault="00AA791C" w:rsidP="00AA791C">
      <w:pPr>
        <w:spacing w:before="120"/>
        <w:ind w:left="284" w:firstLine="1156"/>
        <w:jc w:val="thaiDistribute"/>
        <w:rPr>
          <w:rFonts w:ascii="Angsana New" w:hAnsi="Angsana New" w:cs="Angsana New"/>
          <w:sz w:val="32"/>
          <w:szCs w:val="32"/>
        </w:rPr>
      </w:pPr>
    </w:p>
    <w:p w:rsidR="00AA791C" w:rsidRDefault="00AA791C" w:rsidP="00AA791C">
      <w:pPr>
        <w:spacing w:before="120"/>
        <w:ind w:left="284" w:firstLine="1156"/>
        <w:jc w:val="thaiDistribute"/>
        <w:rPr>
          <w:rFonts w:ascii="Angsana New" w:hAnsi="Angsana New" w:cs="Angsana New" w:hint="cs"/>
          <w:sz w:val="32"/>
          <w:szCs w:val="32"/>
        </w:rPr>
      </w:pPr>
    </w:p>
    <w:p w:rsidR="00AA791C" w:rsidRPr="0023614B" w:rsidRDefault="00AA791C" w:rsidP="00AA791C">
      <w:pPr>
        <w:spacing w:before="120"/>
        <w:ind w:left="284" w:firstLine="1156"/>
        <w:jc w:val="thaiDistribute"/>
        <w:rPr>
          <w:rFonts w:ascii="Angsana New" w:hAnsi="Angsana New" w:cs="Angsana New"/>
          <w:sz w:val="32"/>
          <w:szCs w:val="32"/>
        </w:rPr>
      </w:pPr>
    </w:p>
    <w:p w:rsidR="00AA791C" w:rsidRPr="0023614B" w:rsidRDefault="00AA791C" w:rsidP="00AA791C">
      <w:pPr>
        <w:spacing w:before="12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23614B">
        <w:rPr>
          <w:rFonts w:ascii="Angsana New" w:hAnsi="Angsana New" w:cs="Angsana New"/>
          <w:b/>
          <w:bCs/>
          <w:sz w:val="32"/>
          <w:szCs w:val="32"/>
          <w:u w:val="single"/>
        </w:rPr>
        <w:lastRenderedPageBreak/>
        <w:t xml:space="preserve">2.3 </w:t>
      </w:r>
      <w:r w:rsidRPr="0023614B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การจัดหาวัตถุดิบและผลิตภัณฑ์</w:t>
      </w:r>
    </w:p>
    <w:p w:rsidR="00AA791C" w:rsidRPr="0023614B" w:rsidRDefault="00AA791C" w:rsidP="00AA791C">
      <w:pPr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23614B">
        <w:rPr>
          <w:rFonts w:ascii="Angsana New" w:hAnsi="Angsana New" w:cs="Angsana New"/>
          <w:b/>
          <w:bCs/>
          <w:sz w:val="32"/>
          <w:szCs w:val="32"/>
          <w:cs/>
        </w:rPr>
        <w:t xml:space="preserve">การจัดหาวัตถุดิบหลักของบริษัท </w:t>
      </w:r>
    </w:p>
    <w:p w:rsidR="00AA791C" w:rsidRPr="0023614B" w:rsidRDefault="00AA791C" w:rsidP="00AA791C">
      <w:pPr>
        <w:spacing w:before="120"/>
        <w:ind w:firstLine="720"/>
        <w:jc w:val="thaiDistribute"/>
        <w:rPr>
          <w:rFonts w:ascii="Angsana New" w:hAnsi="Angsana New" w:cs="Angsana New"/>
          <w:color w:val="800080"/>
          <w:sz w:val="32"/>
          <w:szCs w:val="32"/>
        </w:rPr>
      </w:pPr>
      <w:r w:rsidRPr="0023614B">
        <w:rPr>
          <w:rFonts w:ascii="Angsana New" w:hAnsi="Angsana New" w:cs="Angsana New"/>
          <w:sz w:val="32"/>
          <w:szCs w:val="32"/>
          <w:cs/>
        </w:rPr>
        <w:t xml:space="preserve">บริษัทสั่งซื้อวัตถุดิบหลักเพื่อการแปรรูป การผลิต และการจำหน่ายจากผู้ผลิตภายในประเทศและต่างประเทศ โดยบริษัทจะคำนึงถึงต้นทุนของวัตถุดิบ และตามภาวะตลาดของอุตสาหกรรมเหล็กเป็นหลัก เพื่อให้การบริหารต้นทุนและสินค้าคงคลังของบริษัทเป็นไปอย่างมีประสิทธิภาพ  โดยในปี </w:t>
      </w:r>
      <w:r w:rsidRPr="0023614B">
        <w:rPr>
          <w:rFonts w:ascii="Angsana New" w:hAnsi="Angsana New" w:cs="Angsana New"/>
          <w:sz w:val="32"/>
          <w:szCs w:val="32"/>
        </w:rPr>
        <w:t>2559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และ ปี </w:t>
      </w:r>
      <w:r w:rsidRPr="0023614B">
        <w:rPr>
          <w:rFonts w:ascii="Angsana New" w:hAnsi="Angsana New" w:cs="Angsana New"/>
          <w:sz w:val="32"/>
          <w:szCs w:val="32"/>
        </w:rPr>
        <w:t>2558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ที่ผ่านมา บริษัทมียอดสั่งซื้อวัตถุดิบหลักจากผู้ผลิตภายในประเทศ คิดเป็นสัดส่วนร้อยละ  </w:t>
      </w:r>
      <w:r w:rsidRPr="0023614B">
        <w:rPr>
          <w:rFonts w:ascii="Angsana New" w:hAnsi="Angsana New" w:cs="Angsana New"/>
          <w:sz w:val="32"/>
          <w:szCs w:val="32"/>
        </w:rPr>
        <w:t>80.71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และร้อยละ </w:t>
      </w:r>
      <w:r w:rsidRPr="0023614B">
        <w:rPr>
          <w:rFonts w:ascii="Angsana New" w:hAnsi="Angsana New" w:cs="Angsana New"/>
          <w:sz w:val="32"/>
          <w:szCs w:val="32"/>
        </w:rPr>
        <w:t>71.06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ของยอดการสั่งซื้อของวัตถุดิบทั้งหมด ตามลำดับ โดยมีรายละเอียดการสั่งซื้อวัตถุดิบจากผู้ผลิตตามประเภทของวัตถุดิบ ดังนี้</w:t>
      </w:r>
    </w:p>
    <w:p w:rsidR="00AA791C" w:rsidRPr="0023614B" w:rsidRDefault="00AA791C" w:rsidP="00AA791C">
      <w:pPr>
        <w:tabs>
          <w:tab w:val="left" w:pos="993"/>
        </w:tabs>
        <w:spacing w:before="120"/>
        <w:ind w:left="993" w:hanging="284"/>
        <w:jc w:val="thaiDistribute"/>
        <w:rPr>
          <w:rFonts w:ascii="Angsana New" w:hAnsi="Angsana New" w:cs="Angsana New"/>
          <w:color w:val="800080"/>
          <w:sz w:val="32"/>
          <w:szCs w:val="32"/>
        </w:rPr>
      </w:pPr>
      <w:r w:rsidRPr="0023614B">
        <w:rPr>
          <w:rFonts w:ascii="Angsana New" w:hAnsi="Angsana New" w:cs="Angsana New"/>
          <w:sz w:val="32"/>
          <w:szCs w:val="32"/>
          <w:cs/>
        </w:rPr>
        <w:t>1</w:t>
      </w:r>
      <w:r w:rsidRPr="0023614B">
        <w:rPr>
          <w:rFonts w:ascii="Angsana New" w:hAnsi="Angsana New" w:cs="Angsana New"/>
          <w:sz w:val="32"/>
          <w:szCs w:val="32"/>
        </w:rPr>
        <w:t xml:space="preserve">) </w:t>
      </w:r>
      <w:r w:rsidRPr="0023614B">
        <w:rPr>
          <w:rFonts w:ascii="Angsana New" w:hAnsi="Angsana New" w:cs="Angsana New"/>
          <w:sz w:val="32"/>
          <w:szCs w:val="32"/>
        </w:rPr>
        <w:tab/>
      </w:r>
      <w:r w:rsidRPr="0023614B">
        <w:rPr>
          <w:rFonts w:ascii="Angsana New" w:hAnsi="Angsana New" w:cs="Angsana New"/>
          <w:sz w:val="32"/>
          <w:szCs w:val="32"/>
          <w:cs/>
        </w:rPr>
        <w:t xml:space="preserve">เหล็กแผ่นรีดเย็นชนิดม้วน </w:t>
      </w:r>
      <w:r w:rsidRPr="0023614B">
        <w:rPr>
          <w:rFonts w:ascii="Angsana New" w:hAnsi="Angsana New" w:cs="Angsana New"/>
          <w:sz w:val="32"/>
          <w:szCs w:val="32"/>
        </w:rPr>
        <w:t>(Cold Rolled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</w:t>
      </w:r>
      <w:r w:rsidRPr="0023614B">
        <w:rPr>
          <w:rFonts w:ascii="Angsana New" w:hAnsi="Angsana New" w:cs="Angsana New"/>
          <w:sz w:val="32"/>
          <w:szCs w:val="32"/>
        </w:rPr>
        <w:t xml:space="preserve">Coil) 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ในส่วนของเหล็กแผ่นรีดเย็นชนิดม้วน ส่วนใหญ่บริษัทสั่งซื้อจากผู้ผลิตและจำหน่าย </w:t>
      </w:r>
      <w:r w:rsidRPr="0023614B">
        <w:rPr>
          <w:rFonts w:ascii="Angsana New" w:hAnsi="Angsana New" w:cs="Angsana New"/>
          <w:sz w:val="32"/>
          <w:szCs w:val="32"/>
        </w:rPr>
        <w:t xml:space="preserve">3 </w:t>
      </w:r>
      <w:r w:rsidRPr="0023614B">
        <w:rPr>
          <w:rFonts w:ascii="Angsana New" w:hAnsi="Angsana New" w:cs="Angsana New"/>
          <w:sz w:val="32"/>
          <w:szCs w:val="32"/>
          <w:cs/>
        </w:rPr>
        <w:t>ราย คือ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บริษัท </w:t>
      </w:r>
      <w:r w:rsidRPr="0023614B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เอ็นเอส-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สยามยูไนเต็ดสตีล จำกัด 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(NS-SUS) 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  <w:cs/>
        </w:rPr>
        <w:t>และบริษัท เหล็กแผ่นรีดเย็นไทย จำกัด (มหาชน)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(TCRSS) 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และ บริษัท สตาร์คอร์ จำกัด  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โดยบริษัทมี การสั่งซื้อเหล็กแผ่นรีดเย็นบางส่วนจากต่างประเทศเพื่อลดความเสี่ยงในการพึ่งพิงผู้ผลิตในประเทศ ทั้งนี้ปริมาณและเวลาในการสั่งซื้อเหล็กแผ่นรีดเย็นชนิดม้วนขึ้นอยู่กับภาวะการขาดแคลนและราคาของเหล็กในตลาดภายในประเทศและตลาดโลก </w:t>
      </w:r>
    </w:p>
    <w:p w:rsidR="00AA791C" w:rsidRPr="0023614B" w:rsidRDefault="00AA791C" w:rsidP="00AA791C">
      <w:pPr>
        <w:tabs>
          <w:tab w:val="left" w:pos="993"/>
        </w:tabs>
        <w:spacing w:before="120"/>
        <w:ind w:left="993" w:hanging="284"/>
        <w:jc w:val="thaiDistribute"/>
        <w:rPr>
          <w:rFonts w:ascii="Angsana New" w:hAnsi="Angsana New" w:cs="Angsana New"/>
          <w:sz w:val="32"/>
          <w:szCs w:val="32"/>
        </w:rPr>
      </w:pPr>
      <w:r w:rsidRPr="0023614B">
        <w:rPr>
          <w:rFonts w:ascii="Angsana New" w:hAnsi="Angsana New" w:cs="Angsana New"/>
          <w:sz w:val="32"/>
          <w:szCs w:val="32"/>
          <w:cs/>
        </w:rPr>
        <w:t>2</w:t>
      </w:r>
      <w:r w:rsidRPr="0023614B">
        <w:rPr>
          <w:rFonts w:ascii="Angsana New" w:hAnsi="Angsana New" w:cs="Angsana New"/>
          <w:sz w:val="32"/>
          <w:szCs w:val="32"/>
        </w:rPr>
        <w:t xml:space="preserve">) </w:t>
      </w:r>
      <w:r w:rsidRPr="0023614B">
        <w:rPr>
          <w:rFonts w:ascii="Angsana New" w:hAnsi="Angsana New" w:cs="Angsana New"/>
          <w:sz w:val="32"/>
          <w:szCs w:val="32"/>
        </w:rPr>
        <w:tab/>
      </w:r>
      <w:r w:rsidRPr="0023614B">
        <w:rPr>
          <w:rFonts w:ascii="Angsana New" w:hAnsi="Angsana New" w:cs="Angsana New"/>
          <w:sz w:val="32"/>
          <w:szCs w:val="32"/>
          <w:cs/>
        </w:rPr>
        <w:t xml:space="preserve">เหล็กแผ่นรีดร้อนชนิดม้วน </w:t>
      </w:r>
      <w:r w:rsidRPr="0023614B">
        <w:rPr>
          <w:rFonts w:ascii="Angsana New" w:hAnsi="Angsana New" w:cs="Angsana New"/>
          <w:sz w:val="32"/>
          <w:szCs w:val="32"/>
        </w:rPr>
        <w:t>(Hot Rolled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</w:t>
      </w:r>
      <w:r w:rsidRPr="0023614B">
        <w:rPr>
          <w:rFonts w:ascii="Angsana New" w:hAnsi="Angsana New" w:cs="Angsana New"/>
          <w:sz w:val="32"/>
          <w:szCs w:val="32"/>
        </w:rPr>
        <w:t xml:space="preserve">Coil) 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บริษัทสั่งซื้อเหล็กแผ่นรีดร้อนชนิดม้วนส่วนใหญ่จากผู้ผลิตและจำหน่าย </w:t>
      </w:r>
      <w:r w:rsidRPr="0023614B">
        <w:rPr>
          <w:rFonts w:ascii="Angsana New" w:hAnsi="Angsana New" w:cs="Angsana New"/>
          <w:sz w:val="32"/>
          <w:szCs w:val="32"/>
        </w:rPr>
        <w:t xml:space="preserve"> 3  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รายใหญ่ในประเทศคือ 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  <w:cs/>
        </w:rPr>
        <w:t>บริษัท  สหวิริยาสตีลอินดัสตรี จำกัด</w:t>
      </w:r>
      <w:r w:rsidRPr="0023614B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</w:rPr>
        <w:t>(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  <w:cs/>
        </w:rPr>
        <w:t>มหาชน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</w:rPr>
        <w:t>) (SSI)</w:t>
      </w:r>
      <w:r w:rsidRPr="0023614B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,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บริษัท จี เจ สตีล จำกัด</w:t>
      </w:r>
      <w:r w:rsidRPr="0023614B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</w:rPr>
        <w:t>(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  <w:cs/>
        </w:rPr>
        <w:t>มหาชน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</w:rPr>
        <w:t>) (GJS)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และ บริษัท จี สตีล จำกัด(มหาชน)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(G Steel)</w:t>
      </w:r>
      <w:r w:rsidRPr="0023614B">
        <w:rPr>
          <w:rFonts w:ascii="Angsana New" w:hAnsi="Angsana New" w:cs="Angsana New"/>
          <w:sz w:val="32"/>
          <w:szCs w:val="32"/>
        </w:rPr>
        <w:t xml:space="preserve"> 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ผู้ผลิตและจำหน่ายวัตถุดิบทั้ง </w:t>
      </w:r>
      <w:r w:rsidRPr="0023614B">
        <w:rPr>
          <w:rFonts w:ascii="Angsana New" w:hAnsi="Angsana New" w:cs="Angsana New"/>
          <w:sz w:val="32"/>
          <w:szCs w:val="32"/>
        </w:rPr>
        <w:t xml:space="preserve">3 </w:t>
      </w:r>
      <w:r w:rsidRPr="0023614B">
        <w:rPr>
          <w:rFonts w:ascii="Angsana New" w:hAnsi="Angsana New" w:cs="Angsana New"/>
          <w:sz w:val="32"/>
          <w:szCs w:val="32"/>
          <w:cs/>
        </w:rPr>
        <w:t>รายดังกล่าวสามารถผลิตเหล็กได้ตามคุณภาพและมาตรฐานตรงตามความต้องการของบริษัท อย่างไรก็ตาม เพื่อลดความเสี่ยงในการพึ่งพิงผู้ผลิต บริษัทสามารถสั่งซื้อเหล็กแผ่นรีดร้อนจากต่างประเทศ</w:t>
      </w:r>
      <w:r w:rsidRPr="0023614B">
        <w:rPr>
          <w:rFonts w:ascii="Angsana New" w:hAnsi="Angsana New" w:cs="Angsana New"/>
          <w:sz w:val="32"/>
          <w:szCs w:val="32"/>
        </w:rPr>
        <w:t xml:space="preserve"> 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เนื่องจากบริษัทมีความสัมพันธ์อันดีกับผู้ผลิตเหล็กแผ่นชนิดม้วนในต่างประเทศ ปัจจุบันบริษัทได้มีการสั่งซื้อเหล็กแผ่นรีดร้อนชนิดม้วนมากขึ้น เนื่องจากความต้องการของเหล็กแผ่นรีดร้อนมีมากกว่าเหล็กแผ่นรีดเย็น ทำให้ทางบริษัทฯ ต้องปรับกลยุทธ์การซื้อสินค้าให้มีสัดส่วนของเหล็กแผ่นรีดร้อนมากขึ้นเพื่อให้ตรงตามความต้องการของกลุ่มลูกค้าและตลาดเป้าหมาย </w:t>
      </w:r>
    </w:p>
    <w:p w:rsidR="00AA791C" w:rsidRPr="0023614B" w:rsidRDefault="00AA791C" w:rsidP="00AA791C">
      <w:pPr>
        <w:tabs>
          <w:tab w:val="left" w:pos="993"/>
        </w:tabs>
        <w:spacing w:before="120"/>
        <w:ind w:left="993" w:hanging="284"/>
        <w:jc w:val="thaiDistribute"/>
        <w:rPr>
          <w:rFonts w:ascii="Angsana New" w:hAnsi="Angsana New" w:cs="Angsana New"/>
          <w:sz w:val="32"/>
          <w:szCs w:val="32"/>
        </w:rPr>
      </w:pPr>
      <w:r w:rsidRPr="0023614B">
        <w:rPr>
          <w:rFonts w:ascii="Angsana New" w:hAnsi="Angsana New" w:cs="Angsana New"/>
          <w:sz w:val="32"/>
          <w:szCs w:val="32"/>
          <w:cs/>
        </w:rPr>
        <w:t>3</w:t>
      </w:r>
      <w:r w:rsidRPr="0023614B">
        <w:rPr>
          <w:rFonts w:ascii="Angsana New" w:hAnsi="Angsana New" w:cs="Angsana New"/>
          <w:sz w:val="32"/>
          <w:szCs w:val="32"/>
        </w:rPr>
        <w:t xml:space="preserve">)  </w:t>
      </w:r>
      <w:r w:rsidRPr="0023614B">
        <w:rPr>
          <w:rFonts w:ascii="Angsana New" w:hAnsi="Angsana New" w:cs="Angsana New"/>
          <w:sz w:val="32"/>
          <w:szCs w:val="32"/>
          <w:cs/>
        </w:rPr>
        <w:t>เหล็กแผ่นเคลือบชนิดม้วน (</w:t>
      </w:r>
      <w:r w:rsidRPr="0023614B">
        <w:rPr>
          <w:rFonts w:ascii="Angsana New" w:hAnsi="Angsana New" w:cs="Angsana New"/>
          <w:sz w:val="32"/>
          <w:szCs w:val="32"/>
        </w:rPr>
        <w:t xml:space="preserve">Coated Steel Coil) 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บริษัทสั่งซื้อเหล็กแผ่นเคลือบชนิดม้วนจากผู้ผลิตภายในประเทศจาก บริษัท เหล็กแผ่นเคลือบไทย จำกัด ซึ่งเป็นผู้ผลิตเหล็กแผ่นเคลือบสังกะสีด้วยกรรมวิธีทางไฟฟ้า โดยบริษัทมีปริมาณการสั่งซื้อเหล็กแผ่นเคลือบคิดเป็นประมาณร้อยละ </w:t>
      </w:r>
      <w:r w:rsidRPr="0023614B">
        <w:rPr>
          <w:rFonts w:ascii="Angsana New" w:hAnsi="Angsana New" w:cs="Angsana New"/>
          <w:sz w:val="32"/>
          <w:szCs w:val="32"/>
        </w:rPr>
        <w:t>4.90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ของปริมาณการสั่งซื้อวัตถุดิบ</w:t>
      </w:r>
      <w:r w:rsidRPr="0023614B">
        <w:rPr>
          <w:rFonts w:ascii="Angsana New" w:hAnsi="Angsana New" w:cs="Angsana New" w:hint="cs"/>
          <w:sz w:val="32"/>
          <w:szCs w:val="32"/>
          <w:cs/>
        </w:rPr>
        <w:t>เหล็ก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ทั้งหมดในปี </w:t>
      </w:r>
      <w:r w:rsidRPr="0023614B">
        <w:rPr>
          <w:rFonts w:ascii="Angsana New" w:hAnsi="Angsana New" w:cs="Angsana New"/>
          <w:sz w:val="32"/>
          <w:szCs w:val="32"/>
        </w:rPr>
        <w:t>2559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และประมาณร้อยละ </w:t>
      </w:r>
      <w:r w:rsidRPr="0023614B">
        <w:rPr>
          <w:rFonts w:ascii="Angsana New" w:hAnsi="Angsana New" w:cs="Angsana New"/>
          <w:sz w:val="32"/>
          <w:szCs w:val="32"/>
        </w:rPr>
        <w:t>7.61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ในปี </w:t>
      </w:r>
      <w:r w:rsidRPr="0023614B">
        <w:rPr>
          <w:rFonts w:ascii="Angsana New" w:hAnsi="Angsana New" w:cs="Angsana New"/>
          <w:sz w:val="32"/>
          <w:szCs w:val="32"/>
        </w:rPr>
        <w:t>2558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ซึ่งเป็นสัดส่วนที่น้อยที่สุดเมื่อเทียบกับปริมาณการสั่งซื้อเหล็กแผ่นรีดเย็นและเหล็กแผ่นรีดร้อนชนิดม้วนของบริษัท</w:t>
      </w:r>
    </w:p>
    <w:p w:rsidR="00AA791C" w:rsidRPr="0023614B" w:rsidRDefault="00AA791C" w:rsidP="00AA791C">
      <w:pPr>
        <w:tabs>
          <w:tab w:val="left" w:pos="0"/>
        </w:tabs>
        <w:spacing w:before="120"/>
        <w:ind w:firstLine="709"/>
        <w:jc w:val="thaiDistribute"/>
        <w:rPr>
          <w:rFonts w:ascii="Angsana New" w:hAnsi="Angsana New" w:cs="Angsana New"/>
          <w:sz w:val="32"/>
          <w:szCs w:val="32"/>
          <w:cs/>
        </w:rPr>
      </w:pPr>
      <w:r w:rsidRPr="0023614B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ทั้งนี้ การนำเข้าวัตถุดิบเหล็กของบริษัทในปี </w:t>
      </w:r>
      <w:r w:rsidRPr="0023614B">
        <w:rPr>
          <w:rFonts w:ascii="Angsana New" w:hAnsi="Angsana New" w:cs="Angsana New"/>
          <w:sz w:val="32"/>
          <w:szCs w:val="32"/>
        </w:rPr>
        <w:t xml:space="preserve">2559 </w:t>
      </w:r>
      <w:r w:rsidRPr="0023614B">
        <w:rPr>
          <w:rFonts w:ascii="Angsana New" w:hAnsi="Angsana New" w:cs="Angsana New" w:hint="cs"/>
          <w:sz w:val="32"/>
          <w:szCs w:val="32"/>
          <w:cs/>
        </w:rPr>
        <w:t xml:space="preserve">มีการนำเข้าจากหลากหลายประเทศ เช่น ญี่ปุ่น,ไต้หวัน, 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เกาหลีใต้, </w:t>
      </w:r>
      <w:r w:rsidRPr="0023614B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มาเลเซีย, 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  <w:cs/>
        </w:rPr>
        <w:t>อินเดีย</w:t>
      </w:r>
      <w:r w:rsidRPr="0023614B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เป็นต้น ซึ่งขึ้นอยู่กับสภาวะการณ์ของราคาตลาด มาตรการปกป้องทางการค้าต่างๆ และคุณภาพของวัตถุดิบ</w:t>
      </w:r>
      <w:r w:rsidRPr="0023614B">
        <w:rPr>
          <w:rFonts w:ascii="Angsana New" w:hAnsi="Angsana New" w:cs="Angsana New"/>
          <w:sz w:val="32"/>
          <w:szCs w:val="32"/>
        </w:rPr>
        <w:t xml:space="preserve"> </w:t>
      </w:r>
      <w:r w:rsidRPr="0023614B">
        <w:rPr>
          <w:rFonts w:ascii="Angsana New" w:hAnsi="Angsana New" w:cs="Angsana New" w:hint="cs"/>
          <w:sz w:val="32"/>
          <w:szCs w:val="32"/>
          <w:cs/>
        </w:rPr>
        <w:t xml:space="preserve">(รายละเอียดของผู้จัดจำหน่ายวัตถุดิบทั้งในและต่างประเทศสามารถศึกษาเพิ่มเติมได้ใน ส่วนที่ </w:t>
      </w:r>
      <w:r w:rsidRPr="0023614B">
        <w:rPr>
          <w:rFonts w:ascii="Angsana New" w:hAnsi="Angsana New" w:cs="Angsana New"/>
          <w:sz w:val="32"/>
          <w:szCs w:val="32"/>
        </w:rPr>
        <w:t>1</w:t>
      </w:r>
      <w:r w:rsidRPr="0023614B">
        <w:rPr>
          <w:rFonts w:ascii="Angsana New" w:hAnsi="Angsana New" w:cs="Angsana New" w:hint="cs"/>
          <w:sz w:val="32"/>
          <w:szCs w:val="32"/>
          <w:cs/>
        </w:rPr>
        <w:t xml:space="preserve"> “การประกอบธุรกิจ” </w:t>
      </w:r>
      <w:r w:rsidRPr="0023614B">
        <w:rPr>
          <w:rFonts w:ascii="Angsana New" w:hAnsi="Angsana New" w:cs="Angsana New"/>
          <w:sz w:val="32"/>
          <w:szCs w:val="32"/>
        </w:rPr>
        <w:t xml:space="preserve"> </w:t>
      </w:r>
      <w:r w:rsidRPr="0023614B">
        <w:rPr>
          <w:rFonts w:ascii="Angsana New" w:hAnsi="Angsana New" w:cs="Angsana New" w:hint="cs"/>
          <w:sz w:val="32"/>
          <w:szCs w:val="32"/>
          <w:cs/>
        </w:rPr>
        <w:t xml:space="preserve">ข้อ </w:t>
      </w:r>
      <w:r w:rsidRPr="0023614B">
        <w:rPr>
          <w:rFonts w:ascii="Angsana New" w:hAnsi="Angsana New" w:cs="Angsana New"/>
          <w:sz w:val="32"/>
          <w:szCs w:val="32"/>
        </w:rPr>
        <w:t xml:space="preserve">3 </w:t>
      </w:r>
      <w:r w:rsidRPr="0023614B">
        <w:rPr>
          <w:rFonts w:ascii="Angsana New" w:hAnsi="Angsana New" w:cs="Angsana New" w:hint="cs"/>
          <w:sz w:val="32"/>
          <w:szCs w:val="32"/>
          <w:cs/>
        </w:rPr>
        <w:t>“ปัจจัยความเสี่ยง” ข้อย่อยเรื่อง “ความเสี่ยงจากการพึ่งพิงผู้ผลิตรายใหญ่”)</w:t>
      </w:r>
    </w:p>
    <w:p w:rsidR="00AA791C" w:rsidRPr="0023614B" w:rsidRDefault="00AA791C" w:rsidP="00AA791C">
      <w:pPr>
        <w:spacing w:before="120"/>
        <w:ind w:firstLine="709"/>
        <w:rPr>
          <w:rFonts w:ascii="Angsana New" w:hAnsi="Angsana New" w:cs="Angsana New"/>
          <w:b/>
          <w:bCs/>
          <w:sz w:val="32"/>
          <w:szCs w:val="32"/>
        </w:rPr>
      </w:pPr>
    </w:p>
    <w:p w:rsidR="00AA791C" w:rsidRPr="0023614B" w:rsidRDefault="00AA791C" w:rsidP="00AA791C">
      <w:pPr>
        <w:spacing w:before="120"/>
        <w:ind w:firstLine="709"/>
        <w:rPr>
          <w:rFonts w:ascii="Angsana New" w:hAnsi="Angsana New" w:cs="Angsana New"/>
          <w:b/>
          <w:bCs/>
          <w:sz w:val="32"/>
          <w:szCs w:val="32"/>
        </w:rPr>
      </w:pPr>
      <w:r w:rsidRPr="0023614B">
        <w:rPr>
          <w:rFonts w:ascii="Angsana New" w:hAnsi="Angsana New" w:cs="Angsana New"/>
          <w:b/>
          <w:bCs/>
          <w:sz w:val="32"/>
          <w:szCs w:val="32"/>
          <w:cs/>
        </w:rPr>
        <w:t>ตารางแสดงมูลค่าและสัดส่วนการสั่งซื้อวัตถุดิบเหล็กแผ่นชนิดม้วนในปี</w:t>
      </w:r>
      <w:r w:rsidRPr="0023614B">
        <w:rPr>
          <w:rFonts w:ascii="Angsana New" w:hAnsi="Angsana New" w:cs="Angsana New"/>
          <w:b/>
          <w:bCs/>
          <w:sz w:val="32"/>
          <w:szCs w:val="32"/>
        </w:rPr>
        <w:t xml:space="preserve"> 2559</w:t>
      </w:r>
      <w:r w:rsidRPr="0023614B">
        <w:rPr>
          <w:rFonts w:ascii="Angsana New" w:hAnsi="Angsana New" w:cs="Angsana New"/>
          <w:b/>
          <w:bCs/>
          <w:sz w:val="32"/>
          <w:szCs w:val="32"/>
          <w:cs/>
        </w:rPr>
        <w:t xml:space="preserve"> และ ปี </w:t>
      </w:r>
      <w:r w:rsidRPr="0023614B">
        <w:rPr>
          <w:rFonts w:ascii="Angsana New" w:hAnsi="Angsana New" w:cs="Angsana New"/>
          <w:b/>
          <w:bCs/>
          <w:sz w:val="32"/>
          <w:szCs w:val="32"/>
        </w:rPr>
        <w:t>2558</w:t>
      </w:r>
    </w:p>
    <w:tbl>
      <w:tblPr>
        <w:tblW w:w="8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5"/>
        <w:gridCol w:w="1744"/>
        <w:gridCol w:w="992"/>
        <w:gridCol w:w="1560"/>
        <w:gridCol w:w="992"/>
      </w:tblGrid>
      <w:tr w:rsidR="00AA791C" w:rsidRPr="0023614B" w:rsidTr="005B3AD6">
        <w:trPr>
          <w:trHeight w:hRule="exact" w:val="454"/>
          <w:jc w:val="center"/>
        </w:trPr>
        <w:tc>
          <w:tcPr>
            <w:tcW w:w="2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791C" w:rsidRPr="0023614B" w:rsidRDefault="00AA791C" w:rsidP="005B3AD6">
            <w:pPr>
              <w:ind w:right="34"/>
              <w:contextualSpacing/>
              <w:jc w:val="center"/>
              <w:rPr>
                <w:rFonts w:ascii="Angsana New" w:hAnsi="Angsana New" w:cs="Angsana New"/>
                <w:b/>
                <w:bCs/>
              </w:rPr>
            </w:pPr>
            <w:r w:rsidRPr="0023614B">
              <w:rPr>
                <w:rFonts w:ascii="Angsana New" w:hAnsi="Angsana New" w:cs="Angsana New"/>
                <w:b/>
                <w:bCs/>
                <w:cs/>
              </w:rPr>
              <w:t>ประเภทวัตถุดิบ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A791C" w:rsidRPr="0023614B" w:rsidRDefault="00AA791C" w:rsidP="005B3AD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23614B">
              <w:rPr>
                <w:rFonts w:ascii="Angsana New" w:hAnsi="Angsana New" w:cs="Angsana New"/>
                <w:b/>
                <w:bCs/>
              </w:rPr>
              <w:t>2559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A791C" w:rsidRPr="0023614B" w:rsidRDefault="00AA791C" w:rsidP="005B3AD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23614B">
              <w:rPr>
                <w:rFonts w:ascii="Angsana New" w:hAnsi="Angsana New" w:cs="Angsana New"/>
                <w:b/>
                <w:bCs/>
              </w:rPr>
              <w:t>2558</w:t>
            </w:r>
          </w:p>
        </w:tc>
      </w:tr>
      <w:tr w:rsidR="00AA791C" w:rsidRPr="0023614B" w:rsidTr="005B3AD6">
        <w:trPr>
          <w:trHeight w:hRule="exact" w:val="454"/>
          <w:jc w:val="center"/>
        </w:trPr>
        <w:tc>
          <w:tcPr>
            <w:tcW w:w="2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91C" w:rsidRPr="0023614B" w:rsidRDefault="00AA791C" w:rsidP="005B3AD6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91C" w:rsidRPr="0023614B" w:rsidRDefault="00AA791C" w:rsidP="005B3AD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23614B">
              <w:rPr>
                <w:rFonts w:ascii="Angsana New" w:hAnsi="Angsana New" w:cs="Angsana New"/>
                <w:b/>
                <w:bCs/>
                <w:cs/>
              </w:rPr>
              <w:t>มูลค่า (ล้านบาท)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91C" w:rsidRPr="0023614B" w:rsidRDefault="00AA791C" w:rsidP="005B3AD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23614B">
              <w:rPr>
                <w:rFonts w:ascii="Angsana New" w:hAnsi="Angsana New" w:cs="Angsana New"/>
                <w:b/>
                <w:bCs/>
                <w:cs/>
              </w:rPr>
              <w:t>ร้อยละ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91C" w:rsidRPr="0023614B" w:rsidRDefault="00AA791C" w:rsidP="005B3AD6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23614B">
              <w:rPr>
                <w:rFonts w:ascii="Angsana New" w:hAnsi="Angsana New" w:cs="Angsana New"/>
                <w:b/>
                <w:bCs/>
                <w:cs/>
              </w:rPr>
              <w:t>มูลค่า (ล้านบาท)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91C" w:rsidRPr="0023614B" w:rsidRDefault="00AA791C" w:rsidP="005B3AD6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23614B">
              <w:rPr>
                <w:rFonts w:ascii="Angsana New" w:hAnsi="Angsana New" w:cs="Angsana New"/>
                <w:b/>
                <w:bCs/>
                <w:cs/>
              </w:rPr>
              <w:t>ร้อยละ</w:t>
            </w:r>
          </w:p>
        </w:tc>
      </w:tr>
      <w:tr w:rsidR="00AA791C" w:rsidRPr="0023614B" w:rsidTr="005B3AD6">
        <w:trPr>
          <w:trHeight w:hRule="exact" w:val="454"/>
          <w:jc w:val="center"/>
        </w:trPr>
        <w:tc>
          <w:tcPr>
            <w:tcW w:w="2875" w:type="dxa"/>
            <w:tcBorders>
              <w:top w:val="nil"/>
            </w:tcBorders>
            <w:vAlign w:val="center"/>
          </w:tcPr>
          <w:p w:rsidR="00AA791C" w:rsidRPr="0023614B" w:rsidRDefault="00AA791C" w:rsidP="00AA791C">
            <w:pPr>
              <w:numPr>
                <w:ilvl w:val="0"/>
                <w:numId w:val="26"/>
              </w:numPr>
              <w:tabs>
                <w:tab w:val="left" w:pos="313"/>
              </w:tabs>
              <w:ind w:left="29"/>
              <w:contextualSpacing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  <w:cs/>
              </w:rPr>
              <w:t>เหล็กแผ่นรีดเย็นชนิดม้วน</w:t>
            </w:r>
          </w:p>
        </w:tc>
        <w:tc>
          <w:tcPr>
            <w:tcW w:w="1744" w:type="dxa"/>
            <w:tcBorders>
              <w:top w:val="nil"/>
            </w:tcBorders>
            <w:vAlign w:val="center"/>
          </w:tcPr>
          <w:p w:rsidR="00AA791C" w:rsidRPr="0023614B" w:rsidRDefault="00AA791C" w:rsidP="005B3AD6">
            <w:pPr>
              <w:ind w:left="-11" w:right="121"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684</w:t>
            </w:r>
            <w:r w:rsidRPr="0023614B">
              <w:rPr>
                <w:rFonts w:ascii="Angsana New" w:hAnsi="Angsana New" w:cs="Angsana New" w:hint="cs"/>
                <w:cs/>
              </w:rPr>
              <w:t>.</w:t>
            </w:r>
            <w:r w:rsidRPr="0023614B">
              <w:rPr>
                <w:rFonts w:ascii="Angsana New" w:hAnsi="Angsana New" w:cs="Angsana New"/>
              </w:rPr>
              <w:t>40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AA791C" w:rsidRPr="0023614B" w:rsidRDefault="00AA791C" w:rsidP="005B3AD6">
            <w:pPr>
              <w:ind w:left="-11" w:right="121"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33</w:t>
            </w:r>
            <w:r w:rsidRPr="0023614B">
              <w:rPr>
                <w:rFonts w:ascii="Angsana New" w:hAnsi="Angsana New" w:cs="Angsana New" w:hint="cs"/>
                <w:cs/>
              </w:rPr>
              <w:t>.</w:t>
            </w:r>
            <w:r w:rsidRPr="0023614B">
              <w:rPr>
                <w:rFonts w:ascii="Angsana New" w:hAnsi="Angsana New" w:cs="Angsana New"/>
              </w:rPr>
              <w:t>02</w:t>
            </w:r>
          </w:p>
        </w:tc>
        <w:tc>
          <w:tcPr>
            <w:tcW w:w="1560" w:type="dxa"/>
            <w:tcBorders>
              <w:top w:val="nil"/>
            </w:tcBorders>
            <w:vAlign w:val="center"/>
          </w:tcPr>
          <w:p w:rsidR="00AA791C" w:rsidRPr="0023614B" w:rsidRDefault="00AA791C" w:rsidP="005B3AD6">
            <w:pPr>
              <w:ind w:left="-11" w:right="121"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594</w:t>
            </w:r>
            <w:r w:rsidRPr="0023614B">
              <w:rPr>
                <w:rFonts w:ascii="Angsana New" w:hAnsi="Angsana New" w:cs="Angsana New" w:hint="cs"/>
                <w:cs/>
              </w:rPr>
              <w:t>.</w:t>
            </w:r>
            <w:r w:rsidRPr="0023614B">
              <w:rPr>
                <w:rFonts w:ascii="Angsana New" w:hAnsi="Angsana New" w:cs="Angsana New"/>
              </w:rPr>
              <w:t>46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AA791C" w:rsidRPr="0023614B" w:rsidRDefault="00AA791C" w:rsidP="005B3AD6">
            <w:pPr>
              <w:ind w:left="-11" w:right="121"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24</w:t>
            </w:r>
            <w:r w:rsidRPr="0023614B">
              <w:rPr>
                <w:rFonts w:ascii="Angsana New" w:hAnsi="Angsana New" w:cs="Angsana New" w:hint="cs"/>
                <w:cs/>
              </w:rPr>
              <w:t>.</w:t>
            </w:r>
            <w:r w:rsidRPr="0023614B">
              <w:rPr>
                <w:rFonts w:ascii="Angsana New" w:hAnsi="Angsana New" w:cs="Angsana New"/>
              </w:rPr>
              <w:t>59</w:t>
            </w:r>
          </w:p>
        </w:tc>
      </w:tr>
      <w:tr w:rsidR="00AA791C" w:rsidRPr="0023614B" w:rsidTr="005B3AD6">
        <w:trPr>
          <w:trHeight w:hRule="exact" w:val="454"/>
          <w:jc w:val="center"/>
        </w:trPr>
        <w:tc>
          <w:tcPr>
            <w:tcW w:w="2875" w:type="dxa"/>
            <w:tcBorders>
              <w:top w:val="nil"/>
            </w:tcBorders>
            <w:vAlign w:val="center"/>
          </w:tcPr>
          <w:p w:rsidR="00AA791C" w:rsidRPr="0023614B" w:rsidRDefault="00AA791C" w:rsidP="00AA791C">
            <w:pPr>
              <w:numPr>
                <w:ilvl w:val="0"/>
                <w:numId w:val="26"/>
              </w:numPr>
              <w:tabs>
                <w:tab w:val="left" w:pos="313"/>
              </w:tabs>
              <w:ind w:left="29"/>
              <w:contextualSpacing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  <w:cs/>
              </w:rPr>
              <w:t>เหล็กแผ่นรีดร้อนชนิดม้วน</w:t>
            </w:r>
          </w:p>
        </w:tc>
        <w:tc>
          <w:tcPr>
            <w:tcW w:w="1744" w:type="dxa"/>
            <w:tcBorders>
              <w:top w:val="nil"/>
            </w:tcBorders>
            <w:vAlign w:val="center"/>
          </w:tcPr>
          <w:p w:rsidR="00AA791C" w:rsidRPr="0023614B" w:rsidRDefault="00AA791C" w:rsidP="005B3AD6">
            <w:pPr>
              <w:ind w:left="-11" w:right="121"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1</w:t>
            </w:r>
            <w:r w:rsidRPr="0023614B">
              <w:rPr>
                <w:rFonts w:ascii="Angsana New" w:hAnsi="Angsana New" w:cs="Angsana New" w:hint="cs"/>
                <w:cs/>
              </w:rPr>
              <w:t>,</w:t>
            </w:r>
            <w:r w:rsidRPr="0023614B">
              <w:rPr>
                <w:rFonts w:ascii="Angsana New" w:hAnsi="Angsana New" w:cs="Angsana New"/>
              </w:rPr>
              <w:t>226</w:t>
            </w:r>
            <w:r w:rsidRPr="0023614B">
              <w:rPr>
                <w:rFonts w:ascii="Angsana New" w:hAnsi="Angsana New" w:cs="Angsana New" w:hint="cs"/>
                <w:cs/>
              </w:rPr>
              <w:t>.</w:t>
            </w:r>
            <w:r w:rsidRPr="0023614B">
              <w:rPr>
                <w:rFonts w:ascii="Angsana New" w:hAnsi="Angsana New" w:cs="Angsana New"/>
              </w:rPr>
              <w:t>71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AA791C" w:rsidRPr="0023614B" w:rsidRDefault="00AA791C" w:rsidP="005B3AD6">
            <w:pPr>
              <w:ind w:left="-11" w:right="121"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59</w:t>
            </w:r>
            <w:r w:rsidRPr="0023614B">
              <w:rPr>
                <w:rFonts w:ascii="Angsana New" w:hAnsi="Angsana New" w:cs="Angsana New" w:hint="cs"/>
                <w:cs/>
              </w:rPr>
              <w:t>.</w:t>
            </w:r>
            <w:r w:rsidRPr="0023614B">
              <w:rPr>
                <w:rFonts w:ascii="Angsana New" w:hAnsi="Angsana New" w:cs="Angsana New"/>
              </w:rPr>
              <w:t>19</w:t>
            </w:r>
          </w:p>
        </w:tc>
        <w:tc>
          <w:tcPr>
            <w:tcW w:w="1560" w:type="dxa"/>
            <w:tcBorders>
              <w:top w:val="nil"/>
            </w:tcBorders>
            <w:vAlign w:val="center"/>
          </w:tcPr>
          <w:p w:rsidR="00AA791C" w:rsidRPr="0023614B" w:rsidRDefault="00AA791C" w:rsidP="005B3AD6">
            <w:pPr>
              <w:ind w:left="-11" w:right="121"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1</w:t>
            </w:r>
            <w:r w:rsidRPr="0023614B">
              <w:rPr>
                <w:rFonts w:ascii="Angsana New" w:hAnsi="Angsana New" w:cs="Angsana New" w:hint="cs"/>
                <w:cs/>
              </w:rPr>
              <w:t>,</w:t>
            </w:r>
            <w:r w:rsidRPr="0023614B">
              <w:rPr>
                <w:rFonts w:ascii="Angsana New" w:hAnsi="Angsana New" w:cs="Angsana New"/>
              </w:rPr>
              <w:t>498</w:t>
            </w:r>
            <w:r w:rsidRPr="0023614B">
              <w:rPr>
                <w:rFonts w:ascii="Angsana New" w:hAnsi="Angsana New" w:cs="Angsana New" w:hint="cs"/>
                <w:cs/>
              </w:rPr>
              <w:t>.</w:t>
            </w:r>
            <w:r w:rsidRPr="0023614B">
              <w:rPr>
                <w:rFonts w:ascii="Angsana New" w:hAnsi="Angsana New" w:cs="Angsana New"/>
              </w:rPr>
              <w:t>83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AA791C" w:rsidRPr="0023614B" w:rsidRDefault="00AA791C" w:rsidP="005B3AD6">
            <w:pPr>
              <w:ind w:left="-11" w:right="121"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61</w:t>
            </w:r>
            <w:r w:rsidRPr="0023614B">
              <w:rPr>
                <w:rFonts w:ascii="Angsana New" w:hAnsi="Angsana New" w:cs="Angsana New" w:hint="cs"/>
                <w:cs/>
              </w:rPr>
              <w:t>.</w:t>
            </w:r>
            <w:r w:rsidRPr="0023614B">
              <w:rPr>
                <w:rFonts w:ascii="Angsana New" w:hAnsi="Angsana New" w:cs="Angsana New"/>
              </w:rPr>
              <w:t>99</w:t>
            </w:r>
          </w:p>
        </w:tc>
      </w:tr>
      <w:tr w:rsidR="00AA791C" w:rsidRPr="0023614B" w:rsidTr="005B3AD6">
        <w:trPr>
          <w:trHeight w:hRule="exact" w:val="454"/>
          <w:jc w:val="center"/>
        </w:trPr>
        <w:tc>
          <w:tcPr>
            <w:tcW w:w="2875" w:type="dxa"/>
            <w:vAlign w:val="center"/>
          </w:tcPr>
          <w:p w:rsidR="00AA791C" w:rsidRPr="0023614B" w:rsidRDefault="00AA791C" w:rsidP="00AA791C">
            <w:pPr>
              <w:numPr>
                <w:ilvl w:val="0"/>
                <w:numId w:val="26"/>
              </w:numPr>
              <w:tabs>
                <w:tab w:val="left" w:pos="313"/>
              </w:tabs>
              <w:ind w:left="29"/>
              <w:contextualSpacing/>
              <w:rPr>
                <w:rFonts w:ascii="Angsana New" w:hAnsi="Angsana New" w:cs="Angsana New"/>
                <w:cs/>
              </w:rPr>
            </w:pPr>
            <w:r w:rsidRPr="0023614B">
              <w:rPr>
                <w:rFonts w:ascii="Angsana New" w:hAnsi="Angsana New" w:cs="Angsana New"/>
                <w:cs/>
              </w:rPr>
              <w:t>เหล็กแผ่นเคลือบชนิดม้วน</w:t>
            </w:r>
          </w:p>
        </w:tc>
        <w:tc>
          <w:tcPr>
            <w:tcW w:w="1744" w:type="dxa"/>
            <w:vAlign w:val="center"/>
          </w:tcPr>
          <w:p w:rsidR="00AA791C" w:rsidRPr="0023614B" w:rsidRDefault="00AA791C" w:rsidP="005B3AD6">
            <w:pPr>
              <w:ind w:left="-11" w:right="121"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101</w:t>
            </w:r>
            <w:r w:rsidRPr="0023614B">
              <w:rPr>
                <w:rFonts w:ascii="Angsana New" w:hAnsi="Angsana New" w:cs="Angsana New" w:hint="cs"/>
                <w:cs/>
              </w:rPr>
              <w:t>.</w:t>
            </w:r>
            <w:r w:rsidRPr="0023614B">
              <w:rPr>
                <w:rFonts w:ascii="Angsana New" w:hAnsi="Angsana New" w:cs="Angsana New"/>
              </w:rPr>
              <w:t>55</w:t>
            </w:r>
          </w:p>
        </w:tc>
        <w:tc>
          <w:tcPr>
            <w:tcW w:w="992" w:type="dxa"/>
            <w:vAlign w:val="center"/>
          </w:tcPr>
          <w:p w:rsidR="00AA791C" w:rsidRPr="0023614B" w:rsidRDefault="00AA791C" w:rsidP="005B3AD6">
            <w:pPr>
              <w:ind w:left="-11" w:right="121"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4</w:t>
            </w:r>
            <w:r w:rsidRPr="0023614B">
              <w:rPr>
                <w:rFonts w:ascii="Angsana New" w:hAnsi="Angsana New" w:cs="Angsana New" w:hint="cs"/>
                <w:cs/>
              </w:rPr>
              <w:t>.</w:t>
            </w:r>
            <w:r w:rsidRPr="0023614B">
              <w:rPr>
                <w:rFonts w:ascii="Angsana New" w:hAnsi="Angsana New" w:cs="Angsana New"/>
              </w:rPr>
              <w:t>90</w:t>
            </w:r>
          </w:p>
        </w:tc>
        <w:tc>
          <w:tcPr>
            <w:tcW w:w="1560" w:type="dxa"/>
            <w:vAlign w:val="center"/>
          </w:tcPr>
          <w:p w:rsidR="00AA791C" w:rsidRPr="0023614B" w:rsidRDefault="00AA791C" w:rsidP="005B3AD6">
            <w:pPr>
              <w:ind w:left="-11" w:right="121"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183</w:t>
            </w:r>
            <w:r w:rsidRPr="0023614B">
              <w:rPr>
                <w:rFonts w:ascii="Angsana New" w:hAnsi="Angsana New" w:cs="Angsana New" w:hint="cs"/>
                <w:cs/>
              </w:rPr>
              <w:t>.</w:t>
            </w:r>
            <w:r w:rsidRPr="0023614B">
              <w:rPr>
                <w:rFonts w:ascii="Angsana New" w:hAnsi="Angsana New" w:cs="Angsana New"/>
              </w:rPr>
              <w:t>95</w:t>
            </w:r>
          </w:p>
        </w:tc>
        <w:tc>
          <w:tcPr>
            <w:tcW w:w="992" w:type="dxa"/>
            <w:vAlign w:val="center"/>
          </w:tcPr>
          <w:p w:rsidR="00AA791C" w:rsidRPr="0023614B" w:rsidRDefault="00AA791C" w:rsidP="005B3AD6">
            <w:pPr>
              <w:ind w:left="-11" w:right="121"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7</w:t>
            </w:r>
            <w:r w:rsidRPr="0023614B">
              <w:rPr>
                <w:rFonts w:ascii="Angsana New" w:hAnsi="Angsana New" w:cs="Angsana New" w:hint="cs"/>
                <w:cs/>
              </w:rPr>
              <w:t>.</w:t>
            </w:r>
            <w:r w:rsidRPr="0023614B">
              <w:rPr>
                <w:rFonts w:ascii="Angsana New" w:hAnsi="Angsana New" w:cs="Angsana New"/>
              </w:rPr>
              <w:t>61</w:t>
            </w:r>
          </w:p>
        </w:tc>
      </w:tr>
      <w:tr w:rsidR="00AA791C" w:rsidRPr="0023614B" w:rsidTr="005B3AD6">
        <w:trPr>
          <w:trHeight w:hRule="exact" w:val="454"/>
          <w:jc w:val="center"/>
        </w:trPr>
        <w:tc>
          <w:tcPr>
            <w:tcW w:w="2875" w:type="dxa"/>
            <w:vAlign w:val="center"/>
          </w:tcPr>
          <w:p w:rsidR="00AA791C" w:rsidRPr="0023614B" w:rsidRDefault="00AA791C" w:rsidP="00AA791C">
            <w:pPr>
              <w:numPr>
                <w:ilvl w:val="0"/>
                <w:numId w:val="26"/>
              </w:numPr>
              <w:tabs>
                <w:tab w:val="left" w:pos="313"/>
              </w:tabs>
              <w:ind w:left="29"/>
              <w:contextualSpacing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 w:hint="cs"/>
                <w:cs/>
              </w:rPr>
              <w:t>เหล็กแผ่นรีดร้อนชนิดแผ่น</w:t>
            </w:r>
          </w:p>
        </w:tc>
        <w:tc>
          <w:tcPr>
            <w:tcW w:w="1744" w:type="dxa"/>
            <w:vAlign w:val="center"/>
          </w:tcPr>
          <w:p w:rsidR="00AA791C" w:rsidRPr="0023614B" w:rsidRDefault="00AA791C" w:rsidP="005B3AD6">
            <w:pPr>
              <w:ind w:left="-11" w:right="121"/>
              <w:jc w:val="right"/>
              <w:rPr>
                <w:rFonts w:ascii="Angsana New" w:hAnsi="Angsana New" w:cs="Angsana New"/>
                <w:cs/>
              </w:rPr>
            </w:pPr>
            <w:r w:rsidRPr="0023614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:rsidR="00AA791C" w:rsidRPr="0023614B" w:rsidRDefault="00AA791C" w:rsidP="005B3AD6">
            <w:pPr>
              <w:ind w:left="-11" w:right="121"/>
              <w:jc w:val="right"/>
              <w:rPr>
                <w:rFonts w:ascii="Angsana New" w:hAnsi="Angsana New" w:cs="Angsana New"/>
                <w:cs/>
              </w:rPr>
            </w:pPr>
            <w:r w:rsidRPr="0023614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:rsidR="00AA791C" w:rsidRPr="0023614B" w:rsidRDefault="00AA791C" w:rsidP="005B3AD6">
            <w:pPr>
              <w:ind w:left="-11" w:right="121"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101</w:t>
            </w:r>
            <w:r w:rsidRPr="0023614B">
              <w:rPr>
                <w:rFonts w:ascii="Angsana New" w:hAnsi="Angsana New" w:cs="Angsana New" w:hint="cs"/>
                <w:cs/>
              </w:rPr>
              <w:t>.</w:t>
            </w:r>
            <w:r w:rsidRPr="0023614B">
              <w:rPr>
                <w:rFonts w:ascii="Angsana New" w:hAnsi="Angsana New" w:cs="Angsana New"/>
              </w:rPr>
              <w:t>58</w:t>
            </w:r>
          </w:p>
        </w:tc>
        <w:tc>
          <w:tcPr>
            <w:tcW w:w="992" w:type="dxa"/>
            <w:vAlign w:val="center"/>
          </w:tcPr>
          <w:p w:rsidR="00AA791C" w:rsidRPr="0023614B" w:rsidRDefault="00AA791C" w:rsidP="005B3AD6">
            <w:pPr>
              <w:ind w:left="-11" w:right="121"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4</w:t>
            </w:r>
            <w:r w:rsidRPr="0023614B">
              <w:rPr>
                <w:rFonts w:ascii="Angsana New" w:hAnsi="Angsana New" w:cs="Angsana New" w:hint="cs"/>
                <w:cs/>
              </w:rPr>
              <w:t>.</w:t>
            </w:r>
            <w:r w:rsidRPr="0023614B">
              <w:rPr>
                <w:rFonts w:ascii="Angsana New" w:hAnsi="Angsana New" w:cs="Angsana New"/>
              </w:rPr>
              <w:t>20</w:t>
            </w:r>
          </w:p>
        </w:tc>
      </w:tr>
      <w:tr w:rsidR="00AA791C" w:rsidRPr="0023614B" w:rsidTr="005B3AD6">
        <w:trPr>
          <w:trHeight w:hRule="exact" w:val="454"/>
          <w:jc w:val="center"/>
        </w:trPr>
        <w:tc>
          <w:tcPr>
            <w:tcW w:w="2875" w:type="dxa"/>
            <w:vAlign w:val="center"/>
          </w:tcPr>
          <w:p w:rsidR="00AA791C" w:rsidRPr="0023614B" w:rsidRDefault="00AA791C" w:rsidP="00AA791C">
            <w:pPr>
              <w:numPr>
                <w:ilvl w:val="0"/>
                <w:numId w:val="26"/>
              </w:numPr>
              <w:tabs>
                <w:tab w:val="left" w:pos="313"/>
              </w:tabs>
              <w:ind w:left="29"/>
              <w:contextualSpacing/>
              <w:rPr>
                <w:rFonts w:ascii="Angsana New" w:hAnsi="Angsana New" w:cs="Angsana New"/>
                <w:cs/>
              </w:rPr>
            </w:pPr>
            <w:r w:rsidRPr="0023614B">
              <w:rPr>
                <w:rFonts w:ascii="Angsana New" w:hAnsi="Angsana New" w:cs="Angsana New" w:hint="cs"/>
                <w:cs/>
              </w:rPr>
              <w:t>เหล็กแผ่นรีดเย็นชนิดแผ่น</w:t>
            </w:r>
          </w:p>
        </w:tc>
        <w:tc>
          <w:tcPr>
            <w:tcW w:w="1744" w:type="dxa"/>
            <w:vAlign w:val="center"/>
          </w:tcPr>
          <w:p w:rsidR="00AA791C" w:rsidRPr="0023614B" w:rsidRDefault="00AA791C" w:rsidP="005B3AD6">
            <w:pPr>
              <w:ind w:left="-11" w:right="121"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9.13</w:t>
            </w:r>
          </w:p>
        </w:tc>
        <w:tc>
          <w:tcPr>
            <w:tcW w:w="992" w:type="dxa"/>
            <w:vAlign w:val="center"/>
          </w:tcPr>
          <w:p w:rsidR="00AA791C" w:rsidRPr="0023614B" w:rsidRDefault="00AA791C" w:rsidP="005B3AD6">
            <w:pPr>
              <w:ind w:left="-11" w:right="121"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0.44</w:t>
            </w:r>
          </w:p>
        </w:tc>
        <w:tc>
          <w:tcPr>
            <w:tcW w:w="1560" w:type="dxa"/>
            <w:vAlign w:val="center"/>
          </w:tcPr>
          <w:p w:rsidR="00AA791C" w:rsidRPr="0023614B" w:rsidRDefault="00AA791C" w:rsidP="005B3AD6">
            <w:pPr>
              <w:ind w:left="-11" w:right="121"/>
              <w:jc w:val="right"/>
              <w:rPr>
                <w:rFonts w:ascii="Angsana New" w:hAnsi="Angsana New" w:cs="Angsana New"/>
                <w:cs/>
              </w:rPr>
            </w:pPr>
            <w:r w:rsidRPr="0023614B">
              <w:rPr>
                <w:rFonts w:ascii="Angsana New" w:hAnsi="Angsana New" w:cs="Angsana New"/>
              </w:rPr>
              <w:t>1.30</w:t>
            </w:r>
          </w:p>
        </w:tc>
        <w:tc>
          <w:tcPr>
            <w:tcW w:w="992" w:type="dxa"/>
            <w:vAlign w:val="center"/>
          </w:tcPr>
          <w:p w:rsidR="00AA791C" w:rsidRPr="0023614B" w:rsidRDefault="00AA791C" w:rsidP="005B3AD6">
            <w:pPr>
              <w:ind w:left="-11" w:right="121"/>
              <w:jc w:val="right"/>
              <w:rPr>
                <w:rFonts w:ascii="Angsana New" w:hAnsi="Angsana New" w:cs="Angsana New"/>
                <w:cs/>
              </w:rPr>
            </w:pPr>
            <w:r w:rsidRPr="0023614B">
              <w:rPr>
                <w:rFonts w:ascii="Angsana New" w:hAnsi="Angsana New" w:cs="Angsana New"/>
              </w:rPr>
              <w:t>0.05</w:t>
            </w:r>
          </w:p>
        </w:tc>
      </w:tr>
      <w:tr w:rsidR="00AA791C" w:rsidRPr="0023614B" w:rsidTr="005B3AD6">
        <w:trPr>
          <w:trHeight w:hRule="exact" w:val="454"/>
          <w:jc w:val="center"/>
        </w:trPr>
        <w:tc>
          <w:tcPr>
            <w:tcW w:w="2875" w:type="dxa"/>
            <w:vAlign w:val="center"/>
          </w:tcPr>
          <w:p w:rsidR="00AA791C" w:rsidRPr="0023614B" w:rsidRDefault="00AA791C" w:rsidP="00AA791C">
            <w:pPr>
              <w:numPr>
                <w:ilvl w:val="0"/>
                <w:numId w:val="26"/>
              </w:numPr>
              <w:tabs>
                <w:tab w:val="left" w:pos="313"/>
              </w:tabs>
              <w:ind w:left="29"/>
              <w:contextualSpacing/>
              <w:rPr>
                <w:rFonts w:ascii="Angsana New" w:hAnsi="Angsana New" w:cs="Angsana New"/>
                <w:cs/>
              </w:rPr>
            </w:pPr>
            <w:r w:rsidRPr="0023614B">
              <w:rPr>
                <w:rFonts w:ascii="Angsana New" w:hAnsi="Angsana New" w:cs="Angsana New" w:hint="cs"/>
                <w:cs/>
              </w:rPr>
              <w:t>เหล็กรูปพรรณ</w:t>
            </w:r>
          </w:p>
        </w:tc>
        <w:tc>
          <w:tcPr>
            <w:tcW w:w="1744" w:type="dxa"/>
            <w:vAlign w:val="center"/>
          </w:tcPr>
          <w:p w:rsidR="00AA791C" w:rsidRPr="0023614B" w:rsidRDefault="00AA791C" w:rsidP="005B3AD6">
            <w:pPr>
              <w:ind w:left="-11" w:right="121"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37.81</w:t>
            </w:r>
          </w:p>
        </w:tc>
        <w:tc>
          <w:tcPr>
            <w:tcW w:w="992" w:type="dxa"/>
            <w:vAlign w:val="center"/>
          </w:tcPr>
          <w:p w:rsidR="00AA791C" w:rsidRPr="0023614B" w:rsidRDefault="00AA791C" w:rsidP="005B3AD6">
            <w:pPr>
              <w:ind w:left="-11" w:right="121"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1.82</w:t>
            </w:r>
          </w:p>
        </w:tc>
        <w:tc>
          <w:tcPr>
            <w:tcW w:w="1560" w:type="dxa"/>
            <w:vAlign w:val="center"/>
          </w:tcPr>
          <w:p w:rsidR="00AA791C" w:rsidRPr="0023614B" w:rsidRDefault="00AA791C" w:rsidP="005B3AD6">
            <w:pPr>
              <w:ind w:left="-11" w:right="121"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20</w:t>
            </w:r>
            <w:r w:rsidRPr="0023614B">
              <w:rPr>
                <w:rFonts w:ascii="Angsana New" w:hAnsi="Angsana New" w:cs="Angsana New" w:hint="cs"/>
                <w:cs/>
              </w:rPr>
              <w:t>.</w:t>
            </w:r>
            <w:r w:rsidRPr="0023614B">
              <w:rPr>
                <w:rFonts w:ascii="Angsana New" w:hAnsi="Angsana New" w:cs="Angsana New"/>
              </w:rPr>
              <w:t>02</w:t>
            </w:r>
          </w:p>
        </w:tc>
        <w:tc>
          <w:tcPr>
            <w:tcW w:w="992" w:type="dxa"/>
            <w:vAlign w:val="center"/>
          </w:tcPr>
          <w:p w:rsidR="00AA791C" w:rsidRPr="0023614B" w:rsidRDefault="00AA791C" w:rsidP="005B3AD6">
            <w:pPr>
              <w:ind w:left="-11" w:right="121"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0</w:t>
            </w:r>
            <w:r w:rsidRPr="0023614B">
              <w:rPr>
                <w:rFonts w:ascii="Angsana New" w:hAnsi="Angsana New" w:cs="Angsana New" w:hint="cs"/>
                <w:cs/>
              </w:rPr>
              <w:t>.</w:t>
            </w:r>
            <w:r w:rsidRPr="0023614B">
              <w:rPr>
                <w:rFonts w:ascii="Angsana New" w:hAnsi="Angsana New" w:cs="Angsana New"/>
              </w:rPr>
              <w:t>83</w:t>
            </w:r>
          </w:p>
        </w:tc>
      </w:tr>
      <w:tr w:rsidR="00AA791C" w:rsidRPr="0023614B" w:rsidTr="005B3AD6">
        <w:trPr>
          <w:trHeight w:hRule="exact" w:val="454"/>
          <w:jc w:val="center"/>
        </w:trPr>
        <w:tc>
          <w:tcPr>
            <w:tcW w:w="2875" w:type="dxa"/>
            <w:vAlign w:val="center"/>
          </w:tcPr>
          <w:p w:rsidR="00AA791C" w:rsidRPr="0023614B" w:rsidRDefault="00AA791C" w:rsidP="00AA791C">
            <w:pPr>
              <w:numPr>
                <w:ilvl w:val="0"/>
                <w:numId w:val="26"/>
              </w:numPr>
              <w:tabs>
                <w:tab w:val="left" w:pos="313"/>
              </w:tabs>
              <w:ind w:left="29"/>
              <w:contextualSpacing/>
              <w:rPr>
                <w:rFonts w:ascii="Angsana New" w:hAnsi="Angsana New" w:cs="Angsana New"/>
                <w:cs/>
              </w:rPr>
            </w:pPr>
            <w:r w:rsidRPr="0023614B">
              <w:rPr>
                <w:rFonts w:ascii="Angsana New" w:hAnsi="Angsana New" w:cs="Angsana New" w:hint="cs"/>
                <w:cs/>
              </w:rPr>
              <w:t xml:space="preserve">วัตถุดิบเพื่องาน </w:t>
            </w:r>
            <w:r w:rsidRPr="0023614B">
              <w:rPr>
                <w:rFonts w:ascii="Angsana New" w:hAnsi="Angsana New" w:cs="Angsana New"/>
              </w:rPr>
              <w:t>Project</w:t>
            </w:r>
          </w:p>
        </w:tc>
        <w:tc>
          <w:tcPr>
            <w:tcW w:w="1744" w:type="dxa"/>
            <w:vAlign w:val="center"/>
          </w:tcPr>
          <w:p w:rsidR="00AA791C" w:rsidRPr="0023614B" w:rsidRDefault="00AA791C" w:rsidP="005B3AD6">
            <w:pPr>
              <w:ind w:left="-11" w:right="121"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12.84</w:t>
            </w:r>
          </w:p>
        </w:tc>
        <w:tc>
          <w:tcPr>
            <w:tcW w:w="992" w:type="dxa"/>
            <w:vAlign w:val="center"/>
          </w:tcPr>
          <w:p w:rsidR="00AA791C" w:rsidRPr="0023614B" w:rsidRDefault="00AA791C" w:rsidP="005B3AD6">
            <w:pPr>
              <w:ind w:left="-11" w:right="121"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0.62</w:t>
            </w:r>
          </w:p>
        </w:tc>
        <w:tc>
          <w:tcPr>
            <w:tcW w:w="1560" w:type="dxa"/>
            <w:vAlign w:val="center"/>
          </w:tcPr>
          <w:p w:rsidR="00AA791C" w:rsidRPr="0023614B" w:rsidRDefault="00AA791C" w:rsidP="005B3AD6">
            <w:pPr>
              <w:ind w:left="-11" w:right="121"/>
              <w:jc w:val="right"/>
              <w:rPr>
                <w:rFonts w:ascii="Angsana New" w:hAnsi="Angsana New" w:cs="Angsana New"/>
                <w:cs/>
              </w:rPr>
            </w:pPr>
            <w:r w:rsidRPr="0023614B">
              <w:rPr>
                <w:rFonts w:ascii="Angsana New" w:hAnsi="Angsana New" w:cs="Angsana New"/>
              </w:rPr>
              <w:t>17.70</w:t>
            </w:r>
          </w:p>
        </w:tc>
        <w:tc>
          <w:tcPr>
            <w:tcW w:w="992" w:type="dxa"/>
            <w:vAlign w:val="center"/>
          </w:tcPr>
          <w:p w:rsidR="00AA791C" w:rsidRPr="0023614B" w:rsidRDefault="00AA791C" w:rsidP="005B3AD6">
            <w:pPr>
              <w:ind w:left="-11" w:right="121"/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0</w:t>
            </w:r>
            <w:r w:rsidRPr="0023614B">
              <w:rPr>
                <w:rFonts w:ascii="Angsana New" w:hAnsi="Angsana New" w:cs="Angsana New" w:hint="cs"/>
                <w:cs/>
              </w:rPr>
              <w:t>.</w:t>
            </w:r>
            <w:r w:rsidRPr="0023614B">
              <w:rPr>
                <w:rFonts w:ascii="Angsana New" w:hAnsi="Angsana New" w:cs="Angsana New"/>
              </w:rPr>
              <w:t>73</w:t>
            </w:r>
          </w:p>
        </w:tc>
      </w:tr>
      <w:tr w:rsidR="00AA791C" w:rsidRPr="0023614B" w:rsidTr="005B3AD6">
        <w:trPr>
          <w:trHeight w:hRule="exact" w:val="624"/>
          <w:jc w:val="center"/>
        </w:trPr>
        <w:tc>
          <w:tcPr>
            <w:tcW w:w="2875" w:type="dxa"/>
            <w:vAlign w:val="center"/>
          </w:tcPr>
          <w:p w:rsidR="00AA791C" w:rsidRPr="0023614B" w:rsidRDefault="00AA791C" w:rsidP="005B3AD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23614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744" w:type="dxa"/>
            <w:vAlign w:val="center"/>
          </w:tcPr>
          <w:p w:rsidR="00AA791C" w:rsidRPr="0023614B" w:rsidRDefault="00AA791C" w:rsidP="005B3AD6">
            <w:pPr>
              <w:ind w:left="-11" w:right="121"/>
              <w:jc w:val="right"/>
              <w:rPr>
                <w:rFonts w:ascii="Angsana New" w:hAnsi="Angsana New" w:cs="Angsana New"/>
                <w:b/>
                <w:bCs/>
              </w:rPr>
            </w:pPr>
            <w:r w:rsidRPr="0023614B">
              <w:rPr>
                <w:rFonts w:ascii="Angsana New" w:hAnsi="Angsana New" w:cs="Angsana New"/>
                <w:b/>
                <w:bCs/>
              </w:rPr>
              <w:t>2,072.44</w:t>
            </w:r>
          </w:p>
        </w:tc>
        <w:tc>
          <w:tcPr>
            <w:tcW w:w="992" w:type="dxa"/>
            <w:vAlign w:val="center"/>
          </w:tcPr>
          <w:p w:rsidR="00AA791C" w:rsidRPr="0023614B" w:rsidRDefault="00AA791C" w:rsidP="005B3AD6">
            <w:pPr>
              <w:ind w:left="-11" w:right="121"/>
              <w:jc w:val="right"/>
              <w:rPr>
                <w:rFonts w:ascii="Angsana New" w:hAnsi="Angsana New" w:cs="Angsana New"/>
                <w:b/>
                <w:bCs/>
              </w:rPr>
            </w:pPr>
            <w:r w:rsidRPr="0023614B">
              <w:rPr>
                <w:rFonts w:ascii="Angsana New" w:hAnsi="Angsana New" w:cs="Angsana New"/>
                <w:b/>
                <w:bCs/>
              </w:rPr>
              <w:t>100</w:t>
            </w:r>
            <w:r w:rsidRPr="0023614B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23614B">
              <w:rPr>
                <w:rFonts w:ascii="Angsana New" w:hAnsi="Angsana New" w:cs="Angsana New"/>
                <w:b/>
                <w:bCs/>
              </w:rPr>
              <w:t>00</w:t>
            </w:r>
          </w:p>
        </w:tc>
        <w:tc>
          <w:tcPr>
            <w:tcW w:w="1560" w:type="dxa"/>
            <w:vAlign w:val="center"/>
          </w:tcPr>
          <w:p w:rsidR="00AA791C" w:rsidRPr="0023614B" w:rsidRDefault="00AA791C" w:rsidP="005B3AD6">
            <w:pPr>
              <w:ind w:left="-11" w:right="121"/>
              <w:jc w:val="right"/>
              <w:rPr>
                <w:rFonts w:ascii="Angsana New" w:hAnsi="Angsana New" w:cs="Angsana New"/>
                <w:b/>
                <w:bCs/>
              </w:rPr>
            </w:pPr>
            <w:r w:rsidRPr="0023614B">
              <w:rPr>
                <w:rFonts w:ascii="Angsana New" w:hAnsi="Angsana New" w:cs="Angsana New"/>
                <w:b/>
                <w:bCs/>
              </w:rPr>
              <w:t>2</w:t>
            </w:r>
            <w:r w:rsidRPr="0023614B">
              <w:rPr>
                <w:rFonts w:ascii="Angsana New" w:hAnsi="Angsana New" w:cs="Angsana New" w:hint="cs"/>
                <w:b/>
                <w:bCs/>
                <w:cs/>
              </w:rPr>
              <w:t>,</w:t>
            </w:r>
            <w:r w:rsidRPr="0023614B">
              <w:rPr>
                <w:rFonts w:ascii="Angsana New" w:hAnsi="Angsana New" w:cs="Angsana New"/>
                <w:b/>
                <w:bCs/>
              </w:rPr>
              <w:t>417</w:t>
            </w:r>
            <w:r w:rsidRPr="0023614B">
              <w:rPr>
                <w:rFonts w:ascii="Angsana New" w:hAnsi="Angsana New" w:cs="Angsana New" w:hint="cs"/>
                <w:b/>
                <w:bCs/>
                <w:cs/>
              </w:rPr>
              <w:t>.</w:t>
            </w:r>
            <w:r w:rsidRPr="0023614B">
              <w:rPr>
                <w:rFonts w:ascii="Angsana New" w:hAnsi="Angsana New" w:cs="Angsana New"/>
                <w:b/>
                <w:bCs/>
              </w:rPr>
              <w:t>85</w:t>
            </w:r>
          </w:p>
        </w:tc>
        <w:tc>
          <w:tcPr>
            <w:tcW w:w="992" w:type="dxa"/>
            <w:vAlign w:val="center"/>
          </w:tcPr>
          <w:p w:rsidR="00AA791C" w:rsidRPr="0023614B" w:rsidRDefault="00AA791C" w:rsidP="005B3AD6">
            <w:pPr>
              <w:ind w:left="-11" w:right="121"/>
              <w:jc w:val="right"/>
              <w:rPr>
                <w:rFonts w:ascii="Angsana New" w:hAnsi="Angsana New" w:cs="Angsana New"/>
                <w:b/>
                <w:bCs/>
              </w:rPr>
            </w:pPr>
            <w:r w:rsidRPr="0023614B">
              <w:rPr>
                <w:rFonts w:ascii="Angsana New" w:hAnsi="Angsana New" w:cs="Angsana New"/>
                <w:b/>
                <w:bCs/>
              </w:rPr>
              <w:t>100</w:t>
            </w:r>
            <w:r w:rsidRPr="0023614B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23614B">
              <w:rPr>
                <w:rFonts w:ascii="Angsana New" w:hAnsi="Angsana New" w:cs="Angsana New"/>
                <w:b/>
                <w:bCs/>
              </w:rPr>
              <w:t>00</w:t>
            </w:r>
          </w:p>
        </w:tc>
      </w:tr>
    </w:tbl>
    <w:p w:rsidR="00AA791C" w:rsidRDefault="00AA791C" w:rsidP="00AA791C">
      <w:pPr>
        <w:spacing w:before="120"/>
        <w:ind w:firstLine="720"/>
        <w:rPr>
          <w:b/>
          <w:bCs/>
          <w:sz w:val="30"/>
          <w:szCs w:val="30"/>
        </w:rPr>
      </w:pPr>
    </w:p>
    <w:p w:rsidR="00AA791C" w:rsidRDefault="00AA791C" w:rsidP="00AA791C">
      <w:pPr>
        <w:spacing w:before="120"/>
        <w:ind w:firstLine="720"/>
        <w:rPr>
          <w:b/>
          <w:bCs/>
          <w:sz w:val="30"/>
          <w:szCs w:val="30"/>
        </w:rPr>
      </w:pPr>
    </w:p>
    <w:p w:rsidR="00AA791C" w:rsidRDefault="00AA791C" w:rsidP="00AA791C">
      <w:pPr>
        <w:spacing w:before="120"/>
        <w:ind w:firstLine="720"/>
        <w:rPr>
          <w:b/>
          <w:bCs/>
          <w:sz w:val="30"/>
          <w:szCs w:val="30"/>
        </w:rPr>
      </w:pPr>
    </w:p>
    <w:p w:rsidR="00AA791C" w:rsidRDefault="00AA791C" w:rsidP="00AA791C">
      <w:pPr>
        <w:spacing w:before="120"/>
        <w:ind w:firstLine="720"/>
        <w:rPr>
          <w:b/>
          <w:bCs/>
          <w:sz w:val="30"/>
          <w:szCs w:val="30"/>
        </w:rPr>
      </w:pPr>
    </w:p>
    <w:p w:rsidR="00AA791C" w:rsidRDefault="00AA791C" w:rsidP="00AA791C">
      <w:pPr>
        <w:spacing w:before="120"/>
        <w:ind w:firstLine="720"/>
        <w:rPr>
          <w:b/>
          <w:bCs/>
          <w:sz w:val="30"/>
          <w:szCs w:val="30"/>
        </w:rPr>
      </w:pPr>
    </w:p>
    <w:p w:rsidR="00AA791C" w:rsidRDefault="00AA791C" w:rsidP="00AA791C">
      <w:pPr>
        <w:spacing w:before="120"/>
        <w:ind w:firstLine="720"/>
        <w:rPr>
          <w:b/>
          <w:bCs/>
          <w:sz w:val="30"/>
          <w:szCs w:val="30"/>
        </w:rPr>
      </w:pPr>
    </w:p>
    <w:p w:rsidR="00AA791C" w:rsidRDefault="00AA791C" w:rsidP="00AA791C">
      <w:pPr>
        <w:spacing w:before="120"/>
        <w:ind w:firstLine="720"/>
        <w:rPr>
          <w:b/>
          <w:bCs/>
          <w:sz w:val="30"/>
          <w:szCs w:val="30"/>
        </w:rPr>
      </w:pPr>
    </w:p>
    <w:p w:rsidR="00AA791C" w:rsidRDefault="00AA791C" w:rsidP="00AA791C">
      <w:pPr>
        <w:spacing w:before="120"/>
        <w:ind w:firstLine="720"/>
        <w:rPr>
          <w:b/>
          <w:bCs/>
          <w:sz w:val="30"/>
          <w:szCs w:val="30"/>
        </w:rPr>
      </w:pPr>
    </w:p>
    <w:p w:rsidR="00AA791C" w:rsidRDefault="00AA791C" w:rsidP="00AA791C">
      <w:pPr>
        <w:spacing w:before="120"/>
        <w:ind w:firstLine="720"/>
        <w:rPr>
          <w:b/>
          <w:bCs/>
          <w:sz w:val="30"/>
          <w:szCs w:val="30"/>
        </w:rPr>
      </w:pPr>
    </w:p>
    <w:p w:rsidR="00AA791C" w:rsidRDefault="00AA791C" w:rsidP="00AA791C">
      <w:pPr>
        <w:spacing w:before="120"/>
        <w:ind w:firstLine="720"/>
        <w:rPr>
          <w:b/>
          <w:bCs/>
          <w:sz w:val="30"/>
          <w:szCs w:val="30"/>
        </w:rPr>
      </w:pPr>
    </w:p>
    <w:p w:rsidR="00AA791C" w:rsidRPr="0023614B" w:rsidRDefault="00AA791C" w:rsidP="00AA791C">
      <w:pPr>
        <w:spacing w:before="120"/>
        <w:ind w:firstLine="720"/>
        <w:rPr>
          <w:rFonts w:hint="cs"/>
          <w:b/>
          <w:bCs/>
          <w:sz w:val="30"/>
          <w:szCs w:val="30"/>
        </w:rPr>
      </w:pPr>
    </w:p>
    <w:p w:rsidR="00AA791C" w:rsidRPr="0023614B" w:rsidRDefault="00AA791C" w:rsidP="00AA791C">
      <w:pPr>
        <w:spacing w:before="120"/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23614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ตารางแสดงมูลค่าและสัดส่วนของแหล่งที่มาของเหล็กแผ่นชนิดม้วนในปี </w:t>
      </w:r>
      <w:r w:rsidRPr="0023614B">
        <w:rPr>
          <w:rFonts w:ascii="Angsana New" w:hAnsi="Angsana New" w:cs="Angsana New"/>
          <w:b/>
          <w:bCs/>
          <w:sz w:val="32"/>
          <w:szCs w:val="32"/>
        </w:rPr>
        <w:t>2559</w:t>
      </w:r>
      <w:r w:rsidRPr="0023614B">
        <w:rPr>
          <w:rFonts w:ascii="Angsana New" w:hAnsi="Angsana New" w:cs="Angsana New"/>
          <w:b/>
          <w:bCs/>
          <w:sz w:val="32"/>
          <w:szCs w:val="32"/>
          <w:cs/>
        </w:rPr>
        <w:t xml:space="preserve"> และ ปี </w:t>
      </w:r>
      <w:r w:rsidRPr="0023614B">
        <w:rPr>
          <w:rFonts w:ascii="Angsana New" w:hAnsi="Angsana New" w:cs="Angsana New"/>
          <w:b/>
          <w:bCs/>
          <w:sz w:val="32"/>
          <w:szCs w:val="32"/>
        </w:rPr>
        <w:t>2558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67"/>
        <w:gridCol w:w="1822"/>
        <w:gridCol w:w="993"/>
        <w:gridCol w:w="1879"/>
        <w:gridCol w:w="1097"/>
      </w:tblGrid>
      <w:tr w:rsidR="00AA791C" w:rsidRPr="0023614B" w:rsidTr="005B3AD6">
        <w:trPr>
          <w:trHeight w:hRule="exact" w:val="454"/>
          <w:jc w:val="center"/>
        </w:trPr>
        <w:tc>
          <w:tcPr>
            <w:tcW w:w="27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791C" w:rsidRPr="0023614B" w:rsidRDefault="00AA791C" w:rsidP="005B3AD6">
            <w:pPr>
              <w:ind w:left="29"/>
              <w:jc w:val="center"/>
              <w:rPr>
                <w:rFonts w:ascii="Angsana New" w:hAnsi="Angsana New" w:cs="Angsana New"/>
                <w:b/>
                <w:bCs/>
              </w:rPr>
            </w:pPr>
            <w:r w:rsidRPr="0023614B">
              <w:rPr>
                <w:rFonts w:ascii="Angsana New" w:hAnsi="Angsana New" w:cs="Angsana New"/>
                <w:b/>
                <w:bCs/>
                <w:cs/>
              </w:rPr>
              <w:t>แหล่งที่มาของวัตถุดิบ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91C" w:rsidRPr="0023614B" w:rsidRDefault="00AA791C" w:rsidP="005B3AD6">
            <w:pPr>
              <w:ind w:left="29"/>
              <w:jc w:val="center"/>
              <w:rPr>
                <w:rFonts w:ascii="Angsana New" w:hAnsi="Angsana New" w:cs="Angsana New"/>
                <w:b/>
                <w:bCs/>
              </w:rPr>
            </w:pPr>
            <w:r w:rsidRPr="0023614B">
              <w:rPr>
                <w:rFonts w:ascii="Angsana New" w:hAnsi="Angsana New" w:cs="Angsana New"/>
                <w:b/>
                <w:bCs/>
              </w:rPr>
              <w:t>2559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A791C" w:rsidRPr="0023614B" w:rsidRDefault="00AA791C" w:rsidP="005B3AD6">
            <w:pPr>
              <w:ind w:left="29"/>
              <w:jc w:val="center"/>
              <w:rPr>
                <w:rFonts w:ascii="Angsana New" w:hAnsi="Angsana New" w:cs="Angsana New"/>
                <w:b/>
                <w:bCs/>
              </w:rPr>
            </w:pPr>
            <w:r w:rsidRPr="0023614B">
              <w:rPr>
                <w:rFonts w:ascii="Angsana New" w:hAnsi="Angsana New" w:cs="Angsana New"/>
                <w:b/>
                <w:bCs/>
              </w:rPr>
              <w:t>2558</w:t>
            </w:r>
          </w:p>
        </w:tc>
      </w:tr>
      <w:tr w:rsidR="00AA791C" w:rsidRPr="0023614B" w:rsidTr="005B3AD6">
        <w:trPr>
          <w:trHeight w:hRule="exact" w:val="454"/>
          <w:jc w:val="center"/>
        </w:trPr>
        <w:tc>
          <w:tcPr>
            <w:tcW w:w="2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91C" w:rsidRPr="0023614B" w:rsidRDefault="00AA791C" w:rsidP="005B3AD6">
            <w:pPr>
              <w:ind w:left="2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91C" w:rsidRPr="0023614B" w:rsidRDefault="00AA791C" w:rsidP="005B3AD6">
            <w:pPr>
              <w:ind w:left="29"/>
              <w:jc w:val="center"/>
              <w:rPr>
                <w:rFonts w:ascii="Angsana New" w:hAnsi="Angsana New" w:cs="Angsana New"/>
                <w:b/>
                <w:bCs/>
              </w:rPr>
            </w:pPr>
            <w:r w:rsidRPr="0023614B">
              <w:rPr>
                <w:rFonts w:ascii="Angsana New" w:hAnsi="Angsana New" w:cs="Angsana New"/>
                <w:b/>
                <w:bCs/>
                <w:cs/>
              </w:rPr>
              <w:t>ปริมาณ (ล้านบาท)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91C" w:rsidRPr="0023614B" w:rsidRDefault="00AA791C" w:rsidP="005B3AD6">
            <w:pPr>
              <w:ind w:left="29"/>
              <w:jc w:val="center"/>
              <w:rPr>
                <w:rFonts w:ascii="Angsana New" w:hAnsi="Angsana New" w:cs="Angsana New"/>
                <w:b/>
                <w:bCs/>
              </w:rPr>
            </w:pPr>
            <w:r w:rsidRPr="0023614B">
              <w:rPr>
                <w:rFonts w:ascii="Angsana New" w:hAnsi="Angsana New" w:cs="Angsana New"/>
                <w:b/>
                <w:bCs/>
                <w:cs/>
              </w:rPr>
              <w:t>ร้อยละ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91C" w:rsidRPr="0023614B" w:rsidRDefault="00AA791C" w:rsidP="005B3AD6">
            <w:pPr>
              <w:ind w:left="29"/>
              <w:jc w:val="center"/>
              <w:rPr>
                <w:rFonts w:ascii="Angsana New" w:hAnsi="Angsana New" w:cs="Angsana New"/>
                <w:b/>
                <w:bCs/>
              </w:rPr>
            </w:pPr>
            <w:r w:rsidRPr="0023614B">
              <w:rPr>
                <w:rFonts w:ascii="Angsana New" w:hAnsi="Angsana New" w:cs="Angsana New"/>
                <w:b/>
                <w:bCs/>
                <w:cs/>
              </w:rPr>
              <w:t>ปริมาณ (ล้านบาท)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91C" w:rsidRPr="0023614B" w:rsidRDefault="00AA791C" w:rsidP="005B3AD6">
            <w:pPr>
              <w:ind w:left="29"/>
              <w:jc w:val="center"/>
              <w:rPr>
                <w:rFonts w:ascii="Angsana New" w:hAnsi="Angsana New" w:cs="Angsana New"/>
                <w:b/>
                <w:bCs/>
              </w:rPr>
            </w:pPr>
            <w:r w:rsidRPr="0023614B">
              <w:rPr>
                <w:rFonts w:ascii="Angsana New" w:hAnsi="Angsana New" w:cs="Angsana New"/>
                <w:b/>
                <w:bCs/>
                <w:cs/>
              </w:rPr>
              <w:t>ร้อยละ</w:t>
            </w:r>
          </w:p>
        </w:tc>
      </w:tr>
      <w:tr w:rsidR="00AA791C" w:rsidRPr="0023614B" w:rsidTr="005B3AD6">
        <w:trPr>
          <w:trHeight w:hRule="exact" w:val="624"/>
          <w:jc w:val="center"/>
        </w:trPr>
        <w:tc>
          <w:tcPr>
            <w:tcW w:w="2767" w:type="dxa"/>
            <w:tcBorders>
              <w:top w:val="nil"/>
            </w:tcBorders>
            <w:vAlign w:val="center"/>
          </w:tcPr>
          <w:p w:rsidR="00AA791C" w:rsidRPr="0023614B" w:rsidRDefault="00AA791C" w:rsidP="005B3AD6">
            <w:pPr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  <w:cs/>
              </w:rPr>
              <w:t>ซื้อภายในประเทศ</w:t>
            </w:r>
            <w:r w:rsidRPr="0023614B">
              <w:rPr>
                <w:rFonts w:ascii="Angsana New" w:hAnsi="Angsana New" w:cs="Angsana New"/>
              </w:rPr>
              <w:tab/>
            </w:r>
          </w:p>
        </w:tc>
        <w:tc>
          <w:tcPr>
            <w:tcW w:w="1822" w:type="dxa"/>
            <w:tcBorders>
              <w:top w:val="nil"/>
            </w:tcBorders>
            <w:vAlign w:val="center"/>
          </w:tcPr>
          <w:p w:rsidR="00AA791C" w:rsidRPr="0023614B" w:rsidRDefault="00AA791C" w:rsidP="005B3AD6">
            <w:pPr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1,625.21</w:t>
            </w:r>
          </w:p>
        </w:tc>
        <w:tc>
          <w:tcPr>
            <w:tcW w:w="993" w:type="dxa"/>
            <w:tcBorders>
              <w:top w:val="nil"/>
            </w:tcBorders>
            <w:vAlign w:val="center"/>
          </w:tcPr>
          <w:p w:rsidR="00AA791C" w:rsidRPr="0023614B" w:rsidRDefault="00AA791C" w:rsidP="005B3AD6">
            <w:pPr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78.42</w:t>
            </w:r>
          </w:p>
        </w:tc>
        <w:tc>
          <w:tcPr>
            <w:tcW w:w="1879" w:type="dxa"/>
            <w:tcBorders>
              <w:top w:val="nil"/>
            </w:tcBorders>
            <w:vAlign w:val="center"/>
          </w:tcPr>
          <w:p w:rsidR="00AA791C" w:rsidRPr="0023614B" w:rsidRDefault="00AA791C" w:rsidP="005B3AD6">
            <w:pPr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1</w:t>
            </w:r>
            <w:r w:rsidRPr="0023614B">
              <w:rPr>
                <w:rFonts w:ascii="Angsana New" w:hAnsi="Angsana New" w:cs="Angsana New" w:hint="cs"/>
                <w:cs/>
              </w:rPr>
              <w:t>,</w:t>
            </w:r>
            <w:r w:rsidRPr="0023614B">
              <w:rPr>
                <w:rFonts w:ascii="Angsana New" w:hAnsi="Angsana New" w:cs="Angsana New"/>
              </w:rPr>
              <w:t>718</w:t>
            </w:r>
            <w:r w:rsidRPr="0023614B">
              <w:rPr>
                <w:rFonts w:ascii="Angsana New" w:hAnsi="Angsana New" w:cs="Angsana New" w:hint="cs"/>
                <w:cs/>
              </w:rPr>
              <w:t>.</w:t>
            </w:r>
            <w:r w:rsidRPr="0023614B">
              <w:rPr>
                <w:rFonts w:ascii="Angsana New" w:hAnsi="Angsana New" w:cs="Angsana New"/>
              </w:rPr>
              <w:t>12</w:t>
            </w:r>
          </w:p>
        </w:tc>
        <w:tc>
          <w:tcPr>
            <w:tcW w:w="1097" w:type="dxa"/>
            <w:tcBorders>
              <w:top w:val="nil"/>
            </w:tcBorders>
            <w:vAlign w:val="center"/>
          </w:tcPr>
          <w:p w:rsidR="00AA791C" w:rsidRPr="0023614B" w:rsidRDefault="00AA791C" w:rsidP="005B3AD6">
            <w:pPr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71</w:t>
            </w:r>
            <w:r w:rsidRPr="0023614B">
              <w:rPr>
                <w:rFonts w:ascii="Angsana New" w:hAnsi="Angsana New" w:cs="Angsana New" w:hint="cs"/>
                <w:cs/>
              </w:rPr>
              <w:t>.</w:t>
            </w:r>
            <w:r w:rsidRPr="0023614B">
              <w:rPr>
                <w:rFonts w:ascii="Angsana New" w:hAnsi="Angsana New" w:cs="Angsana New"/>
              </w:rPr>
              <w:t>06</w:t>
            </w:r>
          </w:p>
        </w:tc>
      </w:tr>
      <w:tr w:rsidR="00AA791C" w:rsidRPr="0023614B" w:rsidTr="005B3AD6">
        <w:trPr>
          <w:trHeight w:hRule="exact" w:val="624"/>
          <w:jc w:val="center"/>
        </w:trPr>
        <w:tc>
          <w:tcPr>
            <w:tcW w:w="2767" w:type="dxa"/>
            <w:vAlign w:val="center"/>
          </w:tcPr>
          <w:p w:rsidR="00AA791C" w:rsidRPr="0023614B" w:rsidRDefault="00AA791C" w:rsidP="005B3AD6">
            <w:pPr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  <w:cs/>
              </w:rPr>
              <w:t>นำเข้าจากต่างประเทศ</w:t>
            </w:r>
          </w:p>
        </w:tc>
        <w:tc>
          <w:tcPr>
            <w:tcW w:w="1822" w:type="dxa"/>
            <w:vAlign w:val="center"/>
          </w:tcPr>
          <w:p w:rsidR="00AA791C" w:rsidRPr="0023614B" w:rsidRDefault="00AA791C" w:rsidP="005B3AD6">
            <w:pPr>
              <w:jc w:val="right"/>
              <w:rPr>
                <w:rFonts w:ascii="Angsana New" w:hAnsi="Angsana New" w:cs="Angsana New"/>
                <w:cs/>
              </w:rPr>
            </w:pPr>
            <w:r w:rsidRPr="0023614B">
              <w:rPr>
                <w:rFonts w:ascii="Angsana New" w:hAnsi="Angsana New" w:cs="Angsana New"/>
              </w:rPr>
              <w:t>447.23</w:t>
            </w:r>
          </w:p>
        </w:tc>
        <w:tc>
          <w:tcPr>
            <w:tcW w:w="993" w:type="dxa"/>
            <w:vAlign w:val="center"/>
          </w:tcPr>
          <w:p w:rsidR="00AA791C" w:rsidRPr="0023614B" w:rsidRDefault="00AA791C" w:rsidP="005B3AD6">
            <w:pPr>
              <w:jc w:val="right"/>
              <w:rPr>
                <w:rFonts w:ascii="Angsana New" w:hAnsi="Angsana New" w:cs="Angsana New"/>
                <w:cs/>
              </w:rPr>
            </w:pPr>
            <w:r w:rsidRPr="0023614B">
              <w:rPr>
                <w:rFonts w:ascii="Angsana New" w:hAnsi="Angsana New" w:cs="Angsana New"/>
              </w:rPr>
              <w:t>21.58</w:t>
            </w:r>
          </w:p>
        </w:tc>
        <w:tc>
          <w:tcPr>
            <w:tcW w:w="1879" w:type="dxa"/>
            <w:vAlign w:val="center"/>
          </w:tcPr>
          <w:p w:rsidR="00AA791C" w:rsidRPr="0023614B" w:rsidRDefault="00AA791C" w:rsidP="005B3AD6">
            <w:pPr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699</w:t>
            </w:r>
            <w:r w:rsidRPr="0023614B">
              <w:rPr>
                <w:rFonts w:ascii="Angsana New" w:hAnsi="Angsana New" w:cs="Angsana New" w:hint="cs"/>
                <w:cs/>
              </w:rPr>
              <w:t>.</w:t>
            </w:r>
            <w:r w:rsidRPr="0023614B">
              <w:rPr>
                <w:rFonts w:ascii="Angsana New" w:hAnsi="Angsana New" w:cs="Angsana New"/>
              </w:rPr>
              <w:t>73</w:t>
            </w:r>
          </w:p>
        </w:tc>
        <w:tc>
          <w:tcPr>
            <w:tcW w:w="1097" w:type="dxa"/>
            <w:vAlign w:val="center"/>
          </w:tcPr>
          <w:p w:rsidR="00AA791C" w:rsidRPr="0023614B" w:rsidRDefault="00AA791C" w:rsidP="005B3AD6">
            <w:pPr>
              <w:jc w:val="right"/>
              <w:rPr>
                <w:rFonts w:ascii="Angsana New" w:hAnsi="Angsana New" w:cs="Angsana New"/>
              </w:rPr>
            </w:pPr>
            <w:r w:rsidRPr="0023614B">
              <w:rPr>
                <w:rFonts w:ascii="Angsana New" w:hAnsi="Angsana New" w:cs="Angsana New"/>
              </w:rPr>
              <w:t>28</w:t>
            </w:r>
            <w:r w:rsidRPr="0023614B">
              <w:rPr>
                <w:rFonts w:ascii="Angsana New" w:hAnsi="Angsana New" w:cs="Angsana New" w:hint="cs"/>
                <w:cs/>
              </w:rPr>
              <w:t>.</w:t>
            </w:r>
            <w:r w:rsidRPr="0023614B">
              <w:rPr>
                <w:rFonts w:ascii="Angsana New" w:hAnsi="Angsana New" w:cs="Angsana New"/>
              </w:rPr>
              <w:t>94</w:t>
            </w:r>
          </w:p>
        </w:tc>
      </w:tr>
      <w:tr w:rsidR="00AA791C" w:rsidRPr="0023614B" w:rsidTr="005B3AD6">
        <w:trPr>
          <w:trHeight w:hRule="exact" w:val="624"/>
          <w:jc w:val="center"/>
        </w:trPr>
        <w:tc>
          <w:tcPr>
            <w:tcW w:w="2767" w:type="dxa"/>
            <w:vAlign w:val="center"/>
          </w:tcPr>
          <w:p w:rsidR="00AA791C" w:rsidRPr="0023614B" w:rsidRDefault="00AA791C" w:rsidP="005B3AD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23614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822" w:type="dxa"/>
            <w:vAlign w:val="center"/>
          </w:tcPr>
          <w:p w:rsidR="00AA791C" w:rsidRPr="0023614B" w:rsidRDefault="00AA791C" w:rsidP="005B3AD6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23614B">
              <w:rPr>
                <w:rFonts w:ascii="Angsana New" w:hAnsi="Angsana New" w:cs="Angsana New"/>
                <w:b/>
                <w:bCs/>
              </w:rPr>
              <w:t>2,072.44</w:t>
            </w:r>
          </w:p>
        </w:tc>
        <w:tc>
          <w:tcPr>
            <w:tcW w:w="993" w:type="dxa"/>
            <w:vAlign w:val="center"/>
          </w:tcPr>
          <w:p w:rsidR="00AA791C" w:rsidRPr="0023614B" w:rsidRDefault="00AA791C" w:rsidP="005B3AD6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23614B">
              <w:rPr>
                <w:rFonts w:ascii="Angsana New" w:hAnsi="Angsana New" w:cs="Angsana New"/>
                <w:b/>
                <w:bCs/>
              </w:rPr>
              <w:t>100</w:t>
            </w:r>
            <w:r w:rsidRPr="0023614B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23614B">
              <w:rPr>
                <w:rFonts w:ascii="Angsana New" w:hAnsi="Angsana New" w:cs="Angsana New"/>
                <w:b/>
                <w:bCs/>
              </w:rPr>
              <w:t>00</w:t>
            </w:r>
          </w:p>
        </w:tc>
        <w:tc>
          <w:tcPr>
            <w:tcW w:w="1879" w:type="dxa"/>
            <w:vAlign w:val="center"/>
          </w:tcPr>
          <w:p w:rsidR="00AA791C" w:rsidRPr="0023614B" w:rsidRDefault="00AA791C" w:rsidP="005B3AD6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23614B">
              <w:rPr>
                <w:rFonts w:ascii="Angsana New" w:hAnsi="Angsana New" w:cs="Angsana New"/>
                <w:b/>
                <w:bCs/>
              </w:rPr>
              <w:t>2</w:t>
            </w:r>
            <w:r w:rsidRPr="0023614B">
              <w:rPr>
                <w:rFonts w:ascii="Angsana New" w:hAnsi="Angsana New" w:cs="Angsana New" w:hint="cs"/>
                <w:b/>
                <w:bCs/>
                <w:cs/>
              </w:rPr>
              <w:t>,</w:t>
            </w:r>
            <w:r w:rsidRPr="0023614B">
              <w:rPr>
                <w:rFonts w:ascii="Angsana New" w:hAnsi="Angsana New" w:cs="Angsana New"/>
                <w:b/>
                <w:bCs/>
              </w:rPr>
              <w:t>417</w:t>
            </w:r>
            <w:r w:rsidRPr="0023614B">
              <w:rPr>
                <w:rFonts w:ascii="Angsana New" w:hAnsi="Angsana New" w:cs="Angsana New" w:hint="cs"/>
                <w:b/>
                <w:bCs/>
                <w:cs/>
              </w:rPr>
              <w:t>.</w:t>
            </w:r>
            <w:r w:rsidRPr="0023614B">
              <w:rPr>
                <w:rFonts w:ascii="Angsana New" w:hAnsi="Angsana New" w:cs="Angsana New"/>
                <w:b/>
                <w:bCs/>
              </w:rPr>
              <w:t>85</w:t>
            </w:r>
          </w:p>
        </w:tc>
        <w:tc>
          <w:tcPr>
            <w:tcW w:w="1097" w:type="dxa"/>
            <w:vAlign w:val="center"/>
          </w:tcPr>
          <w:p w:rsidR="00AA791C" w:rsidRPr="0023614B" w:rsidRDefault="00AA791C" w:rsidP="005B3AD6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23614B">
              <w:rPr>
                <w:rFonts w:ascii="Angsana New" w:hAnsi="Angsana New" w:cs="Angsana New"/>
                <w:b/>
                <w:bCs/>
              </w:rPr>
              <w:t>100</w:t>
            </w:r>
            <w:r w:rsidRPr="0023614B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23614B">
              <w:rPr>
                <w:rFonts w:ascii="Angsana New" w:hAnsi="Angsana New" w:cs="Angsana New"/>
                <w:b/>
                <w:bCs/>
              </w:rPr>
              <w:t>00</w:t>
            </w:r>
          </w:p>
        </w:tc>
      </w:tr>
    </w:tbl>
    <w:p w:rsidR="00AA791C" w:rsidRPr="0023614B" w:rsidRDefault="00AA791C" w:rsidP="00AA791C">
      <w:pPr>
        <w:tabs>
          <w:tab w:val="left" w:pos="0"/>
        </w:tabs>
        <w:spacing w:before="120"/>
        <w:ind w:firstLine="709"/>
        <w:jc w:val="thaiDistribute"/>
        <w:rPr>
          <w:rFonts w:ascii="Angsana New" w:hAnsi="Angsana New" w:cs="Angsana New"/>
          <w:sz w:val="32"/>
          <w:szCs w:val="32"/>
        </w:rPr>
      </w:pPr>
    </w:p>
    <w:p w:rsidR="00AA791C" w:rsidRPr="0023614B" w:rsidRDefault="00AA791C" w:rsidP="00AA791C">
      <w:pPr>
        <w:tabs>
          <w:tab w:val="left" w:pos="0"/>
        </w:tabs>
        <w:spacing w:before="120"/>
        <w:ind w:firstLine="709"/>
        <w:jc w:val="thaiDistribute"/>
        <w:rPr>
          <w:rFonts w:ascii="Angsana New" w:hAnsi="Angsana New" w:cs="Angsana New"/>
          <w:sz w:val="32"/>
          <w:szCs w:val="32"/>
        </w:rPr>
      </w:pPr>
      <w:r w:rsidRPr="0023614B">
        <w:rPr>
          <w:rFonts w:ascii="Angsana New" w:hAnsi="Angsana New" w:cs="Angsana New"/>
          <w:sz w:val="32"/>
          <w:szCs w:val="32"/>
          <w:cs/>
        </w:rPr>
        <w:t>สำหรับนโยบายการสั่งซื้อวัตถุดิบ</w:t>
      </w:r>
      <w:r w:rsidRPr="0023614B">
        <w:rPr>
          <w:rFonts w:ascii="Angsana New" w:hAnsi="Angsana New" w:cs="Angsana New" w:hint="cs"/>
          <w:sz w:val="32"/>
          <w:szCs w:val="32"/>
          <w:cs/>
        </w:rPr>
        <w:t xml:space="preserve">ในปี </w:t>
      </w:r>
      <w:r w:rsidRPr="0023614B">
        <w:rPr>
          <w:rFonts w:ascii="Angsana New" w:hAnsi="Angsana New" w:cs="Angsana New"/>
          <w:sz w:val="32"/>
          <w:szCs w:val="32"/>
        </w:rPr>
        <w:t>255</w:t>
      </w:r>
      <w:r w:rsidRPr="0023614B">
        <w:rPr>
          <w:rFonts w:ascii="Angsana New" w:hAnsi="Angsana New" w:cs="Angsana New" w:hint="cs"/>
          <w:sz w:val="32"/>
          <w:szCs w:val="32"/>
          <w:cs/>
        </w:rPr>
        <w:t>9</w:t>
      </w:r>
      <w:r w:rsidRPr="0023614B">
        <w:rPr>
          <w:rFonts w:ascii="Angsana New" w:hAnsi="Angsana New" w:cs="Angsana New"/>
          <w:sz w:val="32"/>
          <w:szCs w:val="32"/>
        </w:rPr>
        <w:t xml:space="preserve"> 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นั้น บริษัทจะดำเนินการสั่งซื้อวัตถุดิบล่วงหน้า </w:t>
      </w:r>
      <w:r w:rsidRPr="0023614B">
        <w:rPr>
          <w:rFonts w:ascii="Angsana New" w:hAnsi="Angsana New" w:cs="Angsana New" w:hint="cs"/>
          <w:sz w:val="32"/>
          <w:szCs w:val="32"/>
          <w:cs/>
        </w:rPr>
        <w:t>1-</w:t>
      </w:r>
      <w:r w:rsidRPr="0023614B">
        <w:rPr>
          <w:rFonts w:ascii="Angsana New" w:hAnsi="Angsana New" w:cs="Angsana New"/>
          <w:sz w:val="32"/>
          <w:szCs w:val="32"/>
        </w:rPr>
        <w:t>2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เดือน ในปริมาณและราคารวมถึงคุณภาพของวัตถุดิบที่ตกลงกันไว้ก่อนล่วงหน้ากับผู้ผลิต เพื่อให้ได้วัตถุดิบที่มีคุณภาพและในปริมาณที่เพียงพอต่อความต้องการของลูกค้าในระยะเวลา </w:t>
      </w:r>
      <w:r w:rsidRPr="0023614B">
        <w:rPr>
          <w:rFonts w:ascii="Angsana New" w:hAnsi="Angsana New" w:cs="Angsana New"/>
          <w:sz w:val="32"/>
          <w:szCs w:val="32"/>
        </w:rPr>
        <w:t xml:space="preserve">2 </w:t>
      </w:r>
      <w:r w:rsidRPr="0023614B">
        <w:rPr>
          <w:rFonts w:ascii="Angsana New" w:hAnsi="Angsana New" w:cs="Angsana New"/>
          <w:sz w:val="32"/>
          <w:szCs w:val="32"/>
          <w:cs/>
        </w:rPr>
        <w:t>เดือน</w:t>
      </w:r>
      <w:r w:rsidRPr="002361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3614B">
        <w:rPr>
          <w:rFonts w:ascii="Angsana New" w:hAnsi="Angsana New" w:cs="Angsana New"/>
          <w:sz w:val="32"/>
          <w:szCs w:val="32"/>
          <w:cs/>
        </w:rPr>
        <w:t>ตามนโยบายการ</w:t>
      </w:r>
      <w:r w:rsidRPr="0023614B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23614B">
        <w:rPr>
          <w:rFonts w:ascii="Angsana New" w:hAnsi="Angsana New" w:cs="Angsana New"/>
          <w:sz w:val="32"/>
          <w:szCs w:val="32"/>
          <w:cs/>
        </w:rPr>
        <w:t>สต็อคสินค้าของบริษัท สำหรับการสั่งซื้อเหล็กแผ่นชนิดม้วนจากต่างประเทศ</w:t>
      </w:r>
      <w:r w:rsidRPr="0023614B">
        <w:rPr>
          <w:rFonts w:ascii="Angsana New" w:hAnsi="Angsana New" w:cs="Angsana New"/>
          <w:sz w:val="32"/>
          <w:szCs w:val="32"/>
        </w:rPr>
        <w:t xml:space="preserve"> </w:t>
      </w:r>
      <w:r w:rsidRPr="0023614B">
        <w:rPr>
          <w:rFonts w:ascii="Angsana New" w:hAnsi="Angsana New" w:cs="Angsana New"/>
          <w:sz w:val="32"/>
          <w:szCs w:val="32"/>
          <w:cs/>
        </w:rPr>
        <w:t>บริษัทใช้ราคาซื้อขายล่วงหน้า ซึ่งเป็นราคาที่อิงกับราคาในตลาดโลกทำให้บริษัทสามารถกำหนดราคาเสนอขายให้แก่ลูกค้าได้อย่างเหมาะสม</w:t>
      </w:r>
      <w:r w:rsidRPr="0023614B">
        <w:rPr>
          <w:rFonts w:ascii="Angsana New" w:hAnsi="Angsana New" w:cs="Angsana New"/>
          <w:sz w:val="32"/>
          <w:szCs w:val="32"/>
        </w:rPr>
        <w:t xml:space="preserve"> </w:t>
      </w:r>
      <w:r w:rsidRPr="0023614B">
        <w:rPr>
          <w:rFonts w:ascii="Angsana New" w:hAnsi="Angsana New" w:cs="Angsana New" w:hint="cs"/>
          <w:sz w:val="32"/>
          <w:szCs w:val="32"/>
          <w:cs/>
        </w:rPr>
        <w:t xml:space="preserve">โดยปัจจุบันไม่ว่าจะเป็นการซื้อวัตถุดิบภายในประแทศหรือการนำเข้าวัตถุดิบจากต่างประเทศ ทางบริษัทไม่มียอดซื้อหรือต้องพึ่งพิงผู้จัดจำหน่ายรายใดรายหนึ่งเกิน </w:t>
      </w:r>
      <w:r w:rsidRPr="0023614B">
        <w:rPr>
          <w:rFonts w:ascii="Angsana New" w:hAnsi="Angsana New" w:cs="Angsana New"/>
          <w:sz w:val="32"/>
          <w:szCs w:val="32"/>
        </w:rPr>
        <w:t xml:space="preserve">20% </w:t>
      </w:r>
      <w:r w:rsidRPr="0023614B">
        <w:rPr>
          <w:rFonts w:ascii="Angsana New" w:hAnsi="Angsana New" w:cs="Angsana New" w:hint="cs"/>
          <w:sz w:val="32"/>
          <w:szCs w:val="32"/>
          <w:cs/>
        </w:rPr>
        <w:t>ของยอดซื้อรวมทั้งหมด</w:t>
      </w:r>
    </w:p>
    <w:p w:rsidR="00AA791C" w:rsidRPr="0023614B" w:rsidRDefault="00AA791C" w:rsidP="00AA791C">
      <w:pPr>
        <w:tabs>
          <w:tab w:val="left" w:pos="284"/>
          <w:tab w:val="left" w:pos="851"/>
        </w:tabs>
        <w:spacing w:before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3614B">
        <w:rPr>
          <w:rFonts w:ascii="Angsana New" w:hAnsi="Angsana New" w:cs="Angsana New"/>
          <w:b/>
          <w:bCs/>
          <w:sz w:val="32"/>
          <w:szCs w:val="32"/>
          <w:cs/>
        </w:rPr>
        <w:t xml:space="preserve">กระบวนการแปรรูปและการผลิตสินค้า </w:t>
      </w:r>
    </w:p>
    <w:p w:rsidR="00AA791C" w:rsidRPr="0023614B" w:rsidRDefault="00AA791C" w:rsidP="00AA791C">
      <w:pPr>
        <w:numPr>
          <w:ilvl w:val="1"/>
          <w:numId w:val="12"/>
        </w:numPr>
        <w:tabs>
          <w:tab w:val="left" w:pos="284"/>
          <w:tab w:val="left" w:pos="851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  <w:r w:rsidRPr="0023614B">
        <w:rPr>
          <w:rFonts w:ascii="Angsana New" w:hAnsi="Angsana New" w:cs="Angsana New"/>
          <w:sz w:val="32"/>
          <w:szCs w:val="32"/>
          <w:cs/>
        </w:rPr>
        <w:t xml:space="preserve">การแปรรูปเหล็กแผ่น โดยการนำเหล็กแผ่นชนิดม้วนมาผ่านการตัดด้วยเครื่องจักรสำหรับตัดเหล็กแผ่นตามขนาด </w:t>
      </w:r>
      <w:r w:rsidRPr="0023614B">
        <w:rPr>
          <w:rFonts w:ascii="Angsana New" w:hAnsi="Angsana New" w:cs="Angsana New"/>
          <w:sz w:val="32"/>
          <w:szCs w:val="32"/>
        </w:rPr>
        <w:t>(Cutting Machine)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ซึ่งบริษัทมีเครื่องจักรสำหรับตัดเหล็กแผ่นชนิดม้วนทั้งแบบบางและแบบหนา และนำเหล็กแผ่นที่ได้มาผ่านเครื่องจักรสำหรับตัดแผ่นย่อยตามขนาด</w:t>
      </w:r>
      <w:r w:rsidRPr="0023614B">
        <w:rPr>
          <w:rFonts w:ascii="Angsana New" w:hAnsi="Angsana New" w:cs="Angsana New"/>
          <w:sz w:val="32"/>
          <w:szCs w:val="32"/>
        </w:rPr>
        <w:t>(Shearing Machine</w:t>
      </w:r>
      <w:r w:rsidRPr="0023614B">
        <w:rPr>
          <w:rFonts w:ascii="Angsana New" w:hAnsi="Angsana New" w:cs="Angsana New"/>
          <w:sz w:val="32"/>
          <w:szCs w:val="32"/>
          <w:cs/>
        </w:rPr>
        <w:t>) ได้ขนาดเหล็กแผ่นย่อยตามที่ลูกค้าต้องการ ทั้งนี้บริษัทมีเครื่องจักรที่ใช้สำหรับย่อยเหล็กแผ่นทั้งแบบทั่วไป และแบบอัตโนมัติ</w:t>
      </w:r>
    </w:p>
    <w:p w:rsidR="00AA791C" w:rsidRDefault="00AA791C" w:rsidP="00AA791C">
      <w:pPr>
        <w:numPr>
          <w:ilvl w:val="1"/>
          <w:numId w:val="12"/>
        </w:numPr>
        <w:tabs>
          <w:tab w:val="left" w:pos="284"/>
          <w:tab w:val="left" w:pos="851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  <w:r w:rsidRPr="0023614B">
        <w:rPr>
          <w:rFonts w:ascii="Angsana New" w:hAnsi="Angsana New" w:cs="Angsana New"/>
          <w:sz w:val="32"/>
          <w:szCs w:val="32"/>
          <w:cs/>
        </w:rPr>
        <w:t xml:space="preserve">การแปรรูปเหล็กแถบ โดยการนำเหล็กแผ่นชนิดม้วนมาผ่านการตัดด้วยเครื่องจักรสำหรับตัดเหล็กแถบ </w:t>
      </w:r>
      <w:r w:rsidRPr="0023614B">
        <w:rPr>
          <w:rFonts w:ascii="Angsana New" w:hAnsi="Angsana New" w:cs="Angsana New"/>
          <w:sz w:val="32"/>
          <w:szCs w:val="32"/>
        </w:rPr>
        <w:t>(Slitting Machine)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ซึ่งเครื่องจักรจะทำการแผ่เหล็กออกและตัดเหล็กออกตามยาว แล้วทำการม้วนเหล็กกลับเป็นม้วน ให้ได้แถบความกว้างตามขนาดที่ลูกค้าต้องการ โดยบริษัทมีเครื่องจักรสำหรับแปรรูปเหล็กแถบให้เป็นเหล็กแผ่นย่อย เพื่อรองรับความต้องการของลูกค้าหากลูกค้าต้องการแปรรูปเหล็กแถบให้เป็นเหล็กแผ่นย่อย </w:t>
      </w:r>
    </w:p>
    <w:p w:rsidR="00AA791C" w:rsidRDefault="00AA791C" w:rsidP="00AA791C">
      <w:pPr>
        <w:tabs>
          <w:tab w:val="left" w:pos="284"/>
          <w:tab w:val="left" w:pos="851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AA791C" w:rsidRPr="0023614B" w:rsidRDefault="00AA791C" w:rsidP="00AA791C">
      <w:pPr>
        <w:tabs>
          <w:tab w:val="left" w:pos="284"/>
          <w:tab w:val="left" w:pos="851"/>
        </w:tabs>
        <w:spacing w:before="120"/>
        <w:jc w:val="thaiDistribute"/>
        <w:rPr>
          <w:rFonts w:ascii="Angsana New" w:hAnsi="Angsana New" w:cs="Angsana New" w:hint="cs"/>
          <w:sz w:val="32"/>
          <w:szCs w:val="32"/>
          <w:cs/>
        </w:rPr>
      </w:pPr>
    </w:p>
    <w:p w:rsidR="00AA791C" w:rsidRPr="0023614B" w:rsidRDefault="00AA791C" w:rsidP="00AA791C">
      <w:pPr>
        <w:numPr>
          <w:ilvl w:val="1"/>
          <w:numId w:val="12"/>
        </w:numPr>
        <w:tabs>
          <w:tab w:val="left" w:pos="284"/>
          <w:tab w:val="left" w:pos="851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  <w:r w:rsidRPr="0023614B">
        <w:rPr>
          <w:rFonts w:ascii="Angsana New" w:hAnsi="Angsana New" w:cs="Angsana New"/>
          <w:sz w:val="32"/>
          <w:szCs w:val="32"/>
          <w:cs/>
        </w:rPr>
        <w:lastRenderedPageBreak/>
        <w:t>การผลิตท่อเหล็กรีดเย็น</w:t>
      </w:r>
      <w:r w:rsidRPr="0023614B">
        <w:rPr>
          <w:rFonts w:ascii="Angsana New" w:hAnsi="Angsana New" w:cs="Angsana New" w:hint="cs"/>
          <w:sz w:val="32"/>
          <w:szCs w:val="32"/>
          <w:cs/>
        </w:rPr>
        <w:t>/ร้อน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โดยการนำเหล็กแผ่นรีดเย็นชนิดม้วนที่มีความหนาตั้งแต่ </w:t>
      </w:r>
      <w:r w:rsidRPr="0023614B">
        <w:rPr>
          <w:rFonts w:ascii="Angsana New" w:hAnsi="Angsana New" w:cs="Angsana New"/>
          <w:sz w:val="32"/>
          <w:szCs w:val="32"/>
        </w:rPr>
        <w:t>0.5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มิลลิเมตร ถึง </w:t>
      </w:r>
      <w:r w:rsidRPr="0023614B">
        <w:rPr>
          <w:rFonts w:ascii="Angsana New" w:hAnsi="Angsana New" w:cs="Angsana New"/>
          <w:sz w:val="32"/>
          <w:szCs w:val="32"/>
        </w:rPr>
        <w:t>4.0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มิลลิเมตร มาผ่านการตัดด้วยเครื่องจักรสำหรับตัดเหล็กแถบ</w:t>
      </w:r>
      <w:r w:rsidRPr="0023614B">
        <w:rPr>
          <w:rFonts w:ascii="Angsana New" w:hAnsi="Angsana New" w:cs="Angsana New"/>
          <w:sz w:val="32"/>
          <w:szCs w:val="32"/>
        </w:rPr>
        <w:t xml:space="preserve"> </w:t>
      </w:r>
      <w:r w:rsidRPr="0023614B">
        <w:rPr>
          <w:rFonts w:ascii="Angsana New" w:hAnsi="Angsana New" w:cs="Angsana New"/>
          <w:sz w:val="32"/>
          <w:szCs w:val="32"/>
          <w:cs/>
        </w:rPr>
        <w:t>(</w:t>
      </w:r>
      <w:r w:rsidRPr="0023614B">
        <w:rPr>
          <w:rFonts w:ascii="Angsana New" w:hAnsi="Angsana New" w:cs="Angsana New"/>
          <w:sz w:val="32"/>
          <w:szCs w:val="32"/>
        </w:rPr>
        <w:t>Slitting Machine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) ให้ได้ขนาดหน้ากว้างตามที่ต้องการ แล้วนำเหล็กแถบที่ได้มาผ่านกระบวนการขึ้นรูปเป็นท่อเหล็กทรงกลมโดยเครื่องจักรสำหรับผลิตท่อเหล็ก ซึ่งท่อเหล็กที่ได้มีขนาดเส้นผ่านศูนย์กลางตั้งแต่ </w:t>
      </w:r>
      <w:r w:rsidRPr="0023614B">
        <w:rPr>
          <w:rFonts w:ascii="Angsana New" w:hAnsi="Angsana New" w:cs="Angsana New"/>
          <w:sz w:val="32"/>
          <w:szCs w:val="32"/>
        </w:rPr>
        <w:t>0.375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นิ้ว ถึง </w:t>
      </w:r>
      <w:r w:rsidRPr="0023614B">
        <w:rPr>
          <w:rFonts w:ascii="Angsana New" w:hAnsi="Angsana New" w:cs="Angsana New"/>
          <w:sz w:val="32"/>
          <w:szCs w:val="32"/>
        </w:rPr>
        <w:t>3.50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นิ้ว โดยบริษัทเน้นการผลิตท่อเหล็กรีดเย็น</w:t>
      </w:r>
      <w:r w:rsidRPr="0023614B">
        <w:rPr>
          <w:rFonts w:ascii="Angsana New" w:hAnsi="Angsana New" w:cs="Angsana New" w:hint="cs"/>
          <w:sz w:val="32"/>
          <w:szCs w:val="32"/>
          <w:cs/>
        </w:rPr>
        <w:t>/ร้อน</w:t>
      </w:r>
      <w:r w:rsidRPr="0023614B">
        <w:rPr>
          <w:rFonts w:ascii="Angsana New" w:hAnsi="Angsana New" w:cs="Angsana New"/>
          <w:sz w:val="32"/>
          <w:szCs w:val="32"/>
          <w:cs/>
        </w:rPr>
        <w:t>ตามขนาดและความยาวตามความต้องการของลูกค้า</w:t>
      </w:r>
      <w:r w:rsidRPr="0023614B">
        <w:rPr>
          <w:rFonts w:ascii="Angsana New" w:hAnsi="Angsana New" w:cs="Angsana New"/>
          <w:sz w:val="32"/>
          <w:szCs w:val="32"/>
        </w:rPr>
        <w:t xml:space="preserve"> (Made to Order)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AA791C" w:rsidRPr="0023614B" w:rsidRDefault="00AA791C" w:rsidP="00AA791C">
      <w:pPr>
        <w:spacing w:before="120"/>
        <w:ind w:firstLine="717"/>
        <w:jc w:val="thaiDistribute"/>
        <w:rPr>
          <w:rFonts w:ascii="Angsana New" w:hAnsi="Angsana New" w:cs="Angsana New"/>
          <w:sz w:val="32"/>
          <w:szCs w:val="32"/>
        </w:rPr>
      </w:pPr>
    </w:p>
    <w:p w:rsidR="00AA791C" w:rsidRPr="0023614B" w:rsidRDefault="00AA791C" w:rsidP="00AA791C">
      <w:pPr>
        <w:ind w:firstLine="717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 w:rsidRPr="0023614B">
        <w:rPr>
          <w:rFonts w:ascii="Angsana New" w:hAnsi="Angsana New" w:cs="Angsana New"/>
          <w:sz w:val="32"/>
          <w:szCs w:val="32"/>
          <w:cs/>
        </w:rPr>
        <w:tab/>
      </w:r>
      <w:r w:rsidRPr="0023614B">
        <w:rPr>
          <w:rFonts w:ascii="Angsana New" w:hAnsi="Angsana New" w:cs="Angsana New" w:hint="cs"/>
          <w:sz w:val="32"/>
          <w:szCs w:val="32"/>
          <w:cs/>
        </w:rPr>
        <w:t xml:space="preserve">ปัจจุบัน </w:t>
      </w:r>
      <w:r w:rsidRPr="0023614B">
        <w:rPr>
          <w:rFonts w:ascii="Angsana New" w:hAnsi="Angsana New" w:cs="Angsana New"/>
          <w:sz w:val="32"/>
          <w:szCs w:val="32"/>
          <w:cs/>
        </w:rPr>
        <w:t>บริษัทมี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กำลังการ</w:t>
      </w:r>
      <w:r w:rsidRPr="0023614B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ผลิต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แปรรูปเหล็กแผ่นประมาณ 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</w:rPr>
        <w:t>217,800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ตันต่อปี และมีกำลังการผลิตท่อเหล็กรีดเย็น</w:t>
      </w:r>
      <w:r w:rsidRPr="0023614B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/ร้อน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ประมาณ 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</w:rPr>
        <w:t>24,000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ตันต่อปี โดยมีการใช้กำลังการผลิต ณ ปัจจุบันประมาณร้อยละ 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</w:rPr>
        <w:t>73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ของกำลังการผลิตทั้งหมดในปี</w:t>
      </w:r>
      <w:r w:rsidRPr="0023614B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2559</w:t>
      </w:r>
    </w:p>
    <w:p w:rsidR="00AA791C" w:rsidRDefault="00AA791C" w:rsidP="00AA791C">
      <w:pPr>
        <w:tabs>
          <w:tab w:val="left" w:pos="284"/>
          <w:tab w:val="left" w:pos="851"/>
        </w:tabs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AA791C" w:rsidRPr="0023614B" w:rsidRDefault="00AA791C" w:rsidP="00AA791C">
      <w:pPr>
        <w:tabs>
          <w:tab w:val="left" w:pos="284"/>
          <w:tab w:val="left" w:pos="851"/>
        </w:tabs>
        <w:ind w:hanging="142"/>
        <w:jc w:val="thaiDistribute"/>
        <w:rPr>
          <w:rFonts w:ascii="Angsana New" w:hAnsi="Angsana New" w:cs="Angsana New"/>
        </w:rPr>
      </w:pPr>
      <w:r w:rsidRPr="0023614B">
        <w:rPr>
          <w:rFonts w:ascii="Angsana New" w:hAnsi="Angsana New" w:cs="Angsana New"/>
          <w:b/>
          <w:bCs/>
          <w:sz w:val="32"/>
          <w:szCs w:val="32"/>
          <w:cs/>
        </w:rPr>
        <w:t>นโยบายการแปรรูปเหล็กแผ่นชนิดม้วนของบริษัท</w:t>
      </w:r>
    </w:p>
    <w:p w:rsidR="00AA791C" w:rsidRPr="0023614B" w:rsidRDefault="00AA791C" w:rsidP="00AA791C">
      <w:pPr>
        <w:tabs>
          <w:tab w:val="left" w:pos="284"/>
          <w:tab w:val="left" w:pos="851"/>
        </w:tabs>
        <w:spacing w:before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3614B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23614B">
        <w:rPr>
          <w:rFonts w:ascii="Angsana New" w:hAnsi="Angsana New" w:cs="Angsana New"/>
          <w:sz w:val="32"/>
          <w:szCs w:val="32"/>
          <w:cs/>
        </w:rPr>
        <w:t xml:space="preserve">บริษัทมีนโยบายในการบริหารการแปรรูปผลิตภัณฑ์เหล็กแผ่นชนิดม้วน โดยแบ่งเป็น </w:t>
      </w:r>
      <w:r w:rsidRPr="0023614B">
        <w:rPr>
          <w:rFonts w:ascii="Angsana New" w:hAnsi="Angsana New" w:cs="Angsana New"/>
          <w:sz w:val="32"/>
          <w:szCs w:val="32"/>
        </w:rPr>
        <w:t>2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ส่วนหลัก คือ</w:t>
      </w:r>
    </w:p>
    <w:p w:rsidR="00AA791C" w:rsidRPr="0023614B" w:rsidRDefault="00AA791C" w:rsidP="00AA791C">
      <w:pPr>
        <w:tabs>
          <w:tab w:val="left" w:pos="993"/>
        </w:tabs>
        <w:spacing w:before="120"/>
        <w:ind w:left="993" w:hanging="284"/>
        <w:jc w:val="thaiDistribute"/>
        <w:rPr>
          <w:rFonts w:ascii="Angsana New" w:hAnsi="Angsana New" w:cs="Angsana New"/>
          <w:sz w:val="32"/>
          <w:szCs w:val="32"/>
        </w:rPr>
      </w:pPr>
      <w:r w:rsidRPr="0023614B">
        <w:rPr>
          <w:rFonts w:ascii="Angsana New" w:hAnsi="Angsana New" w:cs="Angsana New"/>
          <w:sz w:val="32"/>
          <w:szCs w:val="32"/>
          <w:cs/>
        </w:rPr>
        <w:t>1)</w:t>
      </w:r>
      <w:r w:rsidRPr="0023614B">
        <w:rPr>
          <w:rFonts w:ascii="Angsana New" w:hAnsi="Angsana New" w:cs="Angsana New"/>
          <w:sz w:val="32"/>
          <w:szCs w:val="32"/>
          <w:cs/>
        </w:rPr>
        <w:tab/>
        <w:t xml:space="preserve">ศูนย์บริการเหล็กรับแปรรูปเหล็กแผ่นชนิดม้วน ตามคำสั่งซื้อของลูกค้า </w:t>
      </w:r>
      <w:r w:rsidRPr="0023614B">
        <w:rPr>
          <w:rFonts w:ascii="Angsana New" w:hAnsi="Angsana New" w:cs="Angsana New"/>
          <w:sz w:val="32"/>
          <w:szCs w:val="32"/>
        </w:rPr>
        <w:t xml:space="preserve">(Made to Order) 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คิดเป็นอัตราส่วนประมาณร้อยละ </w:t>
      </w:r>
      <w:r w:rsidRPr="0023614B">
        <w:rPr>
          <w:rFonts w:ascii="Angsana New" w:hAnsi="Angsana New" w:cs="Angsana New"/>
          <w:sz w:val="32"/>
          <w:szCs w:val="32"/>
        </w:rPr>
        <w:t>60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ของการแปรรูปผลิตภัณฑ์ทั้งหมดของบริษัท </w:t>
      </w:r>
    </w:p>
    <w:p w:rsidR="00AA791C" w:rsidRPr="0023614B" w:rsidRDefault="00AA791C" w:rsidP="00AA791C">
      <w:pPr>
        <w:tabs>
          <w:tab w:val="left" w:pos="993"/>
        </w:tabs>
        <w:ind w:left="993" w:hanging="284"/>
        <w:jc w:val="thaiDistribute"/>
        <w:rPr>
          <w:rFonts w:ascii="Angsana New" w:hAnsi="Angsana New" w:cs="Angsana New"/>
          <w:sz w:val="32"/>
          <w:szCs w:val="32"/>
        </w:rPr>
      </w:pPr>
      <w:r w:rsidRPr="0023614B">
        <w:rPr>
          <w:rFonts w:ascii="Angsana New" w:hAnsi="Angsana New" w:cs="Angsana New"/>
          <w:sz w:val="32"/>
          <w:szCs w:val="32"/>
          <w:cs/>
        </w:rPr>
        <w:t>2)</w:t>
      </w:r>
      <w:r w:rsidRPr="0023614B">
        <w:rPr>
          <w:rFonts w:ascii="Angsana New" w:hAnsi="Angsana New" w:cs="Angsana New"/>
          <w:sz w:val="32"/>
          <w:szCs w:val="32"/>
          <w:cs/>
        </w:rPr>
        <w:tab/>
        <w:t xml:space="preserve">ศูนย์บริการเหล็กทำการแปรรูปเหล็กแผ่นชนิดม้วน ตามขนาดที่เป็นมาตรฐานตามความต้องการของตลาด </w:t>
      </w:r>
      <w:r w:rsidRPr="0023614B">
        <w:rPr>
          <w:rFonts w:ascii="Angsana New" w:hAnsi="Angsana New" w:cs="Angsana New"/>
          <w:sz w:val="32"/>
          <w:szCs w:val="32"/>
        </w:rPr>
        <w:t xml:space="preserve">(Standard Size) 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ซึ่งมีขนาดตามมาตรฐานหลักคือ ขนาด </w:t>
      </w:r>
      <w:r w:rsidRPr="0023614B">
        <w:rPr>
          <w:rFonts w:ascii="Angsana New" w:hAnsi="Angsana New" w:cs="Angsana New"/>
          <w:sz w:val="32"/>
          <w:szCs w:val="32"/>
        </w:rPr>
        <w:t>7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ฟุต </w:t>
      </w:r>
      <w:r w:rsidRPr="0023614B">
        <w:rPr>
          <w:rFonts w:ascii="Angsana New" w:hAnsi="Angsana New" w:cs="Angsana New"/>
          <w:sz w:val="32"/>
          <w:szCs w:val="32"/>
        </w:rPr>
        <w:t>x 8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ฟุต ของเหล็กแผ่นรีดเย็น และขนาด </w:t>
      </w:r>
      <w:r w:rsidRPr="0023614B">
        <w:rPr>
          <w:rFonts w:ascii="Angsana New" w:hAnsi="Angsana New" w:cs="Angsana New"/>
          <w:sz w:val="32"/>
          <w:szCs w:val="32"/>
        </w:rPr>
        <w:t>4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ฟุต </w:t>
      </w:r>
      <w:r w:rsidRPr="0023614B">
        <w:rPr>
          <w:rFonts w:ascii="Angsana New" w:hAnsi="Angsana New" w:cs="Angsana New"/>
          <w:sz w:val="32"/>
          <w:szCs w:val="32"/>
        </w:rPr>
        <w:t>x 8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ฟุต และ ขนาด </w:t>
      </w:r>
      <w:r w:rsidRPr="0023614B">
        <w:rPr>
          <w:rFonts w:ascii="Angsana New" w:hAnsi="Angsana New" w:cs="Angsana New"/>
          <w:sz w:val="32"/>
          <w:szCs w:val="32"/>
        </w:rPr>
        <w:t>5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ฟุต </w:t>
      </w:r>
      <w:r w:rsidRPr="0023614B">
        <w:rPr>
          <w:rFonts w:ascii="Angsana New" w:hAnsi="Angsana New" w:cs="Angsana New"/>
          <w:sz w:val="32"/>
          <w:szCs w:val="32"/>
        </w:rPr>
        <w:t>x 10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ฟุตของเหล็กแผ่นรีดร้อน</w:t>
      </w:r>
      <w:r w:rsidRPr="0023614B">
        <w:rPr>
          <w:rFonts w:ascii="Angsana New" w:hAnsi="Angsana New" w:cs="Angsana New"/>
          <w:sz w:val="32"/>
          <w:szCs w:val="32"/>
        </w:rPr>
        <w:t xml:space="preserve"> 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คิดเป็นอัตราส่วนประมาณร้อยละ </w:t>
      </w:r>
      <w:r w:rsidRPr="0023614B">
        <w:rPr>
          <w:rFonts w:ascii="Angsana New" w:hAnsi="Angsana New" w:cs="Angsana New"/>
          <w:sz w:val="32"/>
          <w:szCs w:val="32"/>
        </w:rPr>
        <w:t>40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ของการแปรรูปผลิตภัณฑ์ทั้งหมดของบริษัท </w:t>
      </w:r>
    </w:p>
    <w:p w:rsidR="00AA791C" w:rsidRDefault="00AA791C" w:rsidP="00AA791C">
      <w:pPr>
        <w:tabs>
          <w:tab w:val="left" w:pos="284"/>
          <w:tab w:val="left" w:pos="714"/>
        </w:tabs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:rsidR="00AA791C" w:rsidRPr="0023614B" w:rsidRDefault="00AA791C" w:rsidP="00AA791C">
      <w:pPr>
        <w:tabs>
          <w:tab w:val="left" w:pos="284"/>
          <w:tab w:val="left" w:pos="714"/>
        </w:tabs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23614B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ผลกระทบสิ่งแวดล้อม</w:t>
      </w:r>
    </w:p>
    <w:p w:rsidR="00AA791C" w:rsidRPr="0023614B" w:rsidRDefault="00AA791C" w:rsidP="00AA791C">
      <w:pPr>
        <w:spacing w:before="12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23614B">
        <w:rPr>
          <w:rFonts w:ascii="Angsana New" w:hAnsi="Angsana New" w:cs="Angsana New"/>
          <w:sz w:val="32"/>
          <w:szCs w:val="32"/>
          <w:cs/>
        </w:rPr>
        <w:t>นอกเหนือจากการให้ความสำคัญด้านคุณภาพและมาตรฐานของผลิตภัณฑ์แล้ว บริษัทยังให้ความสำคัญ   ในการดูแลและรักษาสิ่งแวดล้อม</w:t>
      </w:r>
      <w:r w:rsidRPr="0023614B">
        <w:rPr>
          <w:rFonts w:ascii="Angsana New" w:hAnsi="Angsana New" w:cs="Angsana New"/>
          <w:sz w:val="32"/>
          <w:szCs w:val="32"/>
        </w:rPr>
        <w:t xml:space="preserve"> </w:t>
      </w:r>
      <w:r w:rsidRPr="0023614B">
        <w:rPr>
          <w:rFonts w:ascii="Angsana New" w:hAnsi="Angsana New" w:cs="Angsana New"/>
          <w:sz w:val="32"/>
          <w:szCs w:val="32"/>
          <w:cs/>
        </w:rPr>
        <w:t>โดยบริษัทมีระเบียบในการรักษาสิ่งแวดล้อมในการดำเนินแปรรูปให้เป็นไปตามกฎเกณฑ์ที่สำนักงานเขตกำหนดไว้ โดยกรมโรงงานอุตสาหกรรม กระทรวงอุตสาหกรรม ได้ทำการตรวจสอบสภาพโรงงาน และสภาพแวดล้อม ผลการตรวจสอบพบว่า บริษัทอยู่ในเกณฑ์มาตรฐานไม่ก่อให้เกิดปัญหาใดๆ ต่อสภาพแวดล้อม บริษัทไม่เคยประสบปัญหาด้านมลพิษทั้ง เสียง อากาศ สารพิษ และน้ำเสียแต่อย่างใด</w:t>
      </w:r>
      <w:r w:rsidRPr="0023614B">
        <w:rPr>
          <w:rFonts w:ascii="Angsana New" w:hAnsi="Angsana New" w:cs="Angsana New"/>
          <w:sz w:val="32"/>
          <w:szCs w:val="32"/>
        </w:rPr>
        <w:t xml:space="preserve"> </w:t>
      </w:r>
    </w:p>
    <w:p w:rsidR="00AA791C" w:rsidRPr="0023614B" w:rsidRDefault="00AA791C" w:rsidP="00AA791C">
      <w:pPr>
        <w:spacing w:before="12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23614B">
        <w:rPr>
          <w:rFonts w:ascii="Angsana New" w:hAnsi="Angsana New" w:cs="Angsana New"/>
          <w:sz w:val="32"/>
          <w:szCs w:val="32"/>
          <w:cs/>
        </w:rPr>
        <w:t>การประกอบธุรกิจศูนย์บริการเหล็กจะเกิดเสียงดังขึ้นจากการตัดเหล็กและมีเศษเหล็กรวมถึงน้ำมันหล่อเครื่องจักรที่ใช้แล้ว</w:t>
      </w:r>
      <w:r w:rsidRPr="0023614B">
        <w:rPr>
          <w:rFonts w:ascii="Angsana New" w:hAnsi="Angsana New" w:cs="Angsana New" w:hint="cs"/>
          <w:sz w:val="32"/>
          <w:szCs w:val="32"/>
          <w:cs/>
        </w:rPr>
        <w:t xml:space="preserve"> โดย</w:t>
      </w:r>
      <w:r w:rsidRPr="0023614B">
        <w:rPr>
          <w:rFonts w:ascii="Angsana New" w:hAnsi="Angsana New" w:cs="Angsana New"/>
          <w:sz w:val="32"/>
          <w:szCs w:val="32"/>
          <w:cs/>
        </w:rPr>
        <w:t>ที่ผ่านมากรมสวัสดิการและคุ้มครองแรงงาน กระทรวงแรงงาน ได้เข้า</w:t>
      </w:r>
      <w:r w:rsidRPr="0023614B">
        <w:rPr>
          <w:rFonts w:ascii="Angsana New" w:hAnsi="Angsana New" w:cs="Angsana New"/>
          <w:sz w:val="32"/>
          <w:szCs w:val="32"/>
          <w:cs/>
        </w:rPr>
        <w:lastRenderedPageBreak/>
        <w:t>ตรวจสอบ</w:t>
      </w:r>
      <w:r w:rsidRPr="002361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การปฏิบัติงานภายในโรงงานของบริษัทแล้วเห็นว่า บริษัทได้ควบคุมมลพิษต่างๆที่เกิดขึ้นให้อยู่ในระดับที่ปลอดภัย โดยรักษาระดับความดังของเสียงที่เกิดขึ้นจากการตัดเหล็กนั้นอยู่ในระดับที่ปลอดภัยตามที่กรมสวัสดิการและคุ้มครองแรงงานกำหนด ส่วนเศษเหล็กนั้นบริษัทได้ทำการเก็บรวบรวมเศษเหล็กเข้าไว้ด้วยกันเพื่อจำหน่ายให้แก่ผู้ค้าเศษเหล็ก ในส่วนน้ำมันหล่อลื่นเครื่องจักรที่ใช้แล้วนั้น บริษัทได้มีการจัดเก็บอย่างมิดชิดในถังบรรจุขนาดใหญ่และว่าจ้างผู้ประกอบการบำบัดของเสียนำไปผ่านกระบวนการบำบัดต่อไป </w:t>
      </w:r>
    </w:p>
    <w:p w:rsidR="00AA791C" w:rsidRDefault="00AA791C" w:rsidP="00AA791C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23614B">
        <w:rPr>
          <w:rFonts w:ascii="Angsana New" w:hAnsi="Angsana New" w:cs="Angsana New"/>
          <w:sz w:val="32"/>
          <w:szCs w:val="32"/>
          <w:cs/>
        </w:rPr>
        <w:t>ทั้งนี้</w:t>
      </w:r>
      <w:r w:rsidRPr="002361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3614B">
        <w:rPr>
          <w:rFonts w:ascii="Angsana New" w:hAnsi="Angsana New" w:cs="Angsana New"/>
          <w:sz w:val="32"/>
          <w:szCs w:val="32"/>
          <w:cs/>
        </w:rPr>
        <w:t>ตั้งแต่</w:t>
      </w:r>
      <w:r w:rsidRPr="0023614B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23614B">
        <w:rPr>
          <w:rFonts w:ascii="Angsana New" w:hAnsi="Angsana New" w:cs="Angsana New"/>
          <w:sz w:val="32"/>
          <w:szCs w:val="32"/>
          <w:cs/>
        </w:rPr>
        <w:t>เปิด</w:t>
      </w:r>
      <w:r w:rsidRPr="0023614B">
        <w:rPr>
          <w:rFonts w:ascii="Angsana New" w:hAnsi="Angsana New" w:cs="Angsana New" w:hint="cs"/>
          <w:sz w:val="32"/>
          <w:szCs w:val="32"/>
          <w:cs/>
        </w:rPr>
        <w:t>การดำเนินงานของ</w:t>
      </w:r>
      <w:r w:rsidRPr="0023614B">
        <w:rPr>
          <w:rFonts w:ascii="Angsana New" w:hAnsi="Angsana New" w:cs="Angsana New"/>
          <w:sz w:val="32"/>
          <w:szCs w:val="32"/>
          <w:cs/>
        </w:rPr>
        <w:t>โรงงาน</w:t>
      </w:r>
      <w:r w:rsidRPr="0023614B">
        <w:rPr>
          <w:rFonts w:ascii="Angsana New" w:hAnsi="Angsana New" w:cs="Angsana New" w:hint="cs"/>
          <w:sz w:val="32"/>
          <w:szCs w:val="32"/>
          <w:cs/>
        </w:rPr>
        <w:t>ที่สุขสวัสดิ์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มา บริษัทไม่มีข้อพิพาทหรือถูกฟ้องร้องเกี่ยวกับการสร้างผลกระทบต่อสิ่งแวดล้อมและไม่เคยได้รับการตักเตือนหรือการปรับจากหน่วยงานของรัฐตามกฎหมายที่บริษัทต้องปฏิบัติตามอันได้แก่ พระราชบัญญัติโรงงาน พ.ศ. </w:t>
      </w:r>
      <w:r w:rsidRPr="0023614B">
        <w:rPr>
          <w:rFonts w:ascii="Angsana New" w:hAnsi="Angsana New" w:cs="Angsana New"/>
          <w:sz w:val="32"/>
          <w:szCs w:val="32"/>
        </w:rPr>
        <w:t>2535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และพระราชบัญญัติส่งเสริมและรักษาสิ่งแวดล้อม พ.ศ. </w:t>
      </w:r>
      <w:r w:rsidRPr="0023614B">
        <w:rPr>
          <w:rFonts w:ascii="Angsana New" w:hAnsi="Angsana New" w:cs="Angsana New"/>
          <w:sz w:val="32"/>
          <w:szCs w:val="32"/>
        </w:rPr>
        <w:t xml:space="preserve">2535 </w:t>
      </w:r>
      <w:r w:rsidRPr="0023614B">
        <w:rPr>
          <w:rFonts w:ascii="Angsana New" w:hAnsi="Angsana New" w:cs="Angsana New"/>
          <w:sz w:val="32"/>
          <w:szCs w:val="32"/>
          <w:cs/>
        </w:rPr>
        <w:t>อีกทั้งยังได้รับการต่ออายุใบอนุญาตโรงงานจากกรมโรงงานอุตสาหกรรมมาโดยตลอดนับตั้งแต่เปิดกิจการ</w:t>
      </w:r>
    </w:p>
    <w:p w:rsidR="00AA791C" w:rsidRPr="0023614B" w:rsidRDefault="00AA791C" w:rsidP="00AA791C">
      <w:pPr>
        <w:ind w:firstLine="720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AA791C" w:rsidRPr="0023614B" w:rsidRDefault="00AA791C" w:rsidP="00AA791C">
      <w:pPr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23614B">
        <w:rPr>
          <w:rFonts w:ascii="Angsana New" w:hAnsi="Angsana New" w:cs="Angsana New"/>
          <w:b/>
          <w:bCs/>
          <w:sz w:val="32"/>
          <w:szCs w:val="32"/>
          <w:u w:val="single"/>
        </w:rPr>
        <w:t xml:space="preserve">2.4 </w:t>
      </w:r>
      <w:r w:rsidRPr="0023614B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งานที่ยังมิได้ส่งมอบ </w:t>
      </w:r>
    </w:p>
    <w:p w:rsidR="00AA791C" w:rsidRPr="007215F4" w:rsidRDefault="00AA791C" w:rsidP="00AA791C">
      <w:pPr>
        <w:spacing w:before="120"/>
        <w:rPr>
          <w:rFonts w:ascii="Angsana New" w:hAnsi="Angsana New" w:cs="Angsana New"/>
          <w:sz w:val="32"/>
          <w:szCs w:val="32"/>
          <w:cs/>
        </w:rPr>
      </w:pPr>
      <w:r w:rsidRPr="0023614B">
        <w:rPr>
          <w:rFonts w:ascii="Angsana New" w:hAnsi="Angsana New" w:cs="Angsana New"/>
          <w:sz w:val="32"/>
          <w:szCs w:val="32"/>
          <w:cs/>
        </w:rPr>
        <w:t xml:space="preserve">      ณ วันที่ </w:t>
      </w:r>
      <w:r w:rsidRPr="0023614B">
        <w:rPr>
          <w:rFonts w:ascii="Angsana New" w:hAnsi="Angsana New" w:cs="Angsana New"/>
          <w:sz w:val="32"/>
          <w:szCs w:val="32"/>
        </w:rPr>
        <w:t xml:space="preserve">31 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23614B">
        <w:rPr>
          <w:rFonts w:ascii="Angsana New" w:hAnsi="Angsana New" w:cs="Angsana New"/>
          <w:sz w:val="32"/>
          <w:szCs w:val="32"/>
        </w:rPr>
        <w:t>2559</w:t>
      </w:r>
      <w:r w:rsidRPr="0023614B">
        <w:rPr>
          <w:rFonts w:ascii="Angsana New" w:hAnsi="Angsana New" w:cs="Angsana New"/>
          <w:sz w:val="32"/>
          <w:szCs w:val="32"/>
          <w:cs/>
        </w:rPr>
        <w:t xml:space="preserve"> บริษัทไม่มีงาน</w:t>
      </w:r>
      <w:r w:rsidRPr="0023614B">
        <w:rPr>
          <w:rFonts w:ascii="Angsana New" w:hAnsi="Angsana New" w:cs="Angsana New" w:hint="cs"/>
          <w:sz w:val="32"/>
          <w:szCs w:val="32"/>
          <w:cs/>
        </w:rPr>
        <w:t>โครงการคงค้างหรือชิ้นงานคงค้างที่มีมูลค่าสูงและใช้เวลาในการส่งมอบ แล้ว</w:t>
      </w:r>
      <w:r w:rsidRPr="0023614B">
        <w:rPr>
          <w:rFonts w:ascii="Angsana New" w:hAnsi="Angsana New" w:cs="Angsana New"/>
          <w:sz w:val="32"/>
          <w:szCs w:val="32"/>
          <w:cs/>
        </w:rPr>
        <w:t>ยังมิได้ส่งมอบ</w:t>
      </w:r>
    </w:p>
    <w:p w:rsidR="00AA791C" w:rsidRDefault="00AA791C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B43C8E" w:rsidRDefault="00B43C8E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B43C8E" w:rsidRDefault="00B43C8E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B43C8E" w:rsidRDefault="00B43C8E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B43C8E" w:rsidRDefault="00B43C8E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B43C8E" w:rsidRDefault="00B43C8E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B43C8E" w:rsidRDefault="00B43C8E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B43C8E" w:rsidRDefault="00B43C8E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B43C8E" w:rsidRDefault="00B43C8E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B43C8E" w:rsidRDefault="00B43C8E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B43C8E" w:rsidRDefault="00B43C8E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B43C8E" w:rsidRDefault="00B43C8E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B43C8E" w:rsidRPr="004074F1" w:rsidRDefault="00B43C8E" w:rsidP="00B43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pct12" w:color="auto" w:fill="FFFFFF"/>
        <w:rPr>
          <w:rFonts w:ascii="Angsana New" w:hAnsi="Angsana New" w:cs="Angsana New"/>
          <w:b/>
          <w:bCs/>
          <w:sz w:val="36"/>
          <w:szCs w:val="36"/>
          <w:cs/>
        </w:rPr>
      </w:pPr>
      <w:r>
        <w:rPr>
          <w:rFonts w:ascii="Angsana New" w:hAnsi="Angsana New" w:cs="Angsana New"/>
          <w:b/>
          <w:bCs/>
          <w:sz w:val="36"/>
          <w:szCs w:val="36"/>
        </w:rPr>
        <w:lastRenderedPageBreak/>
        <w:t>3</w:t>
      </w:r>
      <w:r w:rsidRPr="004074F1">
        <w:rPr>
          <w:rFonts w:ascii="Angsana New" w:hAnsi="Angsana New" w:cs="Angsana New"/>
          <w:b/>
          <w:bCs/>
          <w:sz w:val="36"/>
          <w:szCs w:val="36"/>
        </w:rPr>
        <w:t xml:space="preserve">. 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ปัจจัยความเสี่ยง</w:t>
      </w:r>
    </w:p>
    <w:p w:rsidR="00B43C8E" w:rsidRPr="004074F1" w:rsidRDefault="00B43C8E" w:rsidP="00B43C8E">
      <w:pPr>
        <w:tabs>
          <w:tab w:val="left" w:pos="540"/>
        </w:tabs>
        <w:rPr>
          <w:rFonts w:ascii="Angsana New" w:hAnsi="Angsana New" w:cs="Angsana New"/>
          <w:sz w:val="32"/>
          <w:szCs w:val="32"/>
        </w:rPr>
      </w:pPr>
    </w:p>
    <w:p w:rsidR="00B43C8E" w:rsidRDefault="00B43C8E" w:rsidP="00B43C8E">
      <w:pPr>
        <w:pStyle w:val="ListParagraph"/>
        <w:numPr>
          <w:ilvl w:val="0"/>
          <w:numId w:val="27"/>
        </w:numPr>
        <w:tabs>
          <w:tab w:val="left" w:pos="540"/>
        </w:tabs>
        <w:spacing w:after="0" w:line="240" w:lineRule="auto"/>
        <w:rPr>
          <w:rFonts w:ascii="Angsana New" w:eastAsia="Cordia New" w:hAnsi="Angsana New" w:cs="Angsana New"/>
          <w:b/>
          <w:bCs/>
          <w:sz w:val="32"/>
          <w:szCs w:val="32"/>
          <w:u w:val="single"/>
        </w:rPr>
      </w:pPr>
      <w:r w:rsidRPr="00474B40">
        <w:rPr>
          <w:rFonts w:ascii="Angsana New" w:eastAsia="Cordia New" w:hAnsi="Angsana New" w:cs="Angsana New" w:hint="cs"/>
          <w:b/>
          <w:bCs/>
          <w:sz w:val="32"/>
          <w:szCs w:val="32"/>
          <w:u w:val="single"/>
          <w:cs/>
        </w:rPr>
        <w:t xml:space="preserve"> ความเสี่ยงต่อการดำเนินธุรกิจ</w:t>
      </w:r>
    </w:p>
    <w:p w:rsidR="00B43C8E" w:rsidRPr="00474B40" w:rsidRDefault="00B43C8E" w:rsidP="00B43C8E">
      <w:pPr>
        <w:pStyle w:val="ListParagraph"/>
        <w:tabs>
          <w:tab w:val="left" w:pos="540"/>
        </w:tabs>
        <w:spacing w:after="0" w:line="240" w:lineRule="auto"/>
        <w:rPr>
          <w:rFonts w:ascii="Angsana New" w:eastAsia="Cordia New" w:hAnsi="Angsana New" w:cs="Angsana New"/>
          <w:b/>
          <w:bCs/>
          <w:sz w:val="32"/>
          <w:szCs w:val="32"/>
          <w:u w:val="single"/>
          <w:cs/>
        </w:rPr>
      </w:pPr>
    </w:p>
    <w:p w:rsidR="00B43C8E" w:rsidRPr="00A77D1D" w:rsidRDefault="00B43C8E" w:rsidP="00B43C8E">
      <w:pPr>
        <w:numPr>
          <w:ilvl w:val="0"/>
          <w:numId w:val="29"/>
        </w:numPr>
        <w:rPr>
          <w:rFonts w:ascii="Angsana New" w:hAnsi="Angsana New" w:cs="Angsana New"/>
          <w:b/>
          <w:bCs/>
          <w:sz w:val="32"/>
          <w:szCs w:val="32"/>
        </w:rPr>
      </w:pPr>
      <w:r w:rsidRPr="00A77D1D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ความเสี่ยงจากการผันผวนของราคาวัตถุดิบ</w:t>
      </w:r>
    </w:p>
    <w:p w:rsidR="00B43C8E" w:rsidRPr="00404FED" w:rsidRDefault="00B43C8E" w:rsidP="00B43C8E">
      <w:pPr>
        <w:spacing w:before="120"/>
        <w:ind w:firstLine="709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404FED">
        <w:rPr>
          <w:rFonts w:ascii="Angsana New" w:eastAsia="Times New Roman" w:hAnsi="Angsana New" w:cs="Angsana New"/>
          <w:color w:val="000000"/>
          <w:sz w:val="32"/>
          <w:szCs w:val="32"/>
          <w:cs/>
        </w:rPr>
        <w:t>เหล็กเป็นวัตถุดิบหลักของบริษัทซึ่งคิดเป็นประ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มาณร้อยละ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93.58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ของต้นทุนขาย ซึ่งมีการเปลี่ยนแปลงของราคาตามภาวะราคาตลาดโลกตามอุปสงค์และอุปทานของเหล็กแผ่นรีดเย็นและรีดร้อนชนิดม้วนทั้งจากภายในและภายนอกประเทศ เนื่องจากเหล็กแผ่นรีดเย็นและรีดร้อน เป็นวัตถุดิ</w:t>
      </w:r>
      <w:r w:rsidRPr="00404FE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บพื้นฐานที่จำเป็นในการผลิตสินค้าของอุตสาหกรรมการผลิตต่อเนื่องที่สำคัญต่างๆ เช่น อุตสาหกรรมยานยนต์ อุตสาหกรรมเฟอร์นิเจอร์ อุตสาหกรรมก่อสร้าง อุตสาหกรรมเครื่องใช้ไฟฟ้า และอุตสาหกรรมบรรจุภัณฑ์ เป็นต้น ทั้งนี้ปริมาณความต้องการเหล็กของอุตสาหกรรมเหล่านี้มาจากการขยายตัวของเศรษฐกิจทั้งจากภายในและภายนอกประเทศ ส่วนทางด้านอุปทานของเหล็กในตลาดมาจากทั้งปริมาณการผลิตเหล็กแผ่นรีดเย็นและรีดร้อนชนิดม้วนทั้งจากโรงงานภายในประเทศและต่างประเทศ นอกจากราคาของเหล็กในประเทศซึ่งถูกกำหนดโดยอุปสงค์และอุปทานตามภาวะความต้องการของตลาดแล้ว ปัจจัยภายนอกหรือเครื่องมือต่างๆของภาครัฐ เช่น การทุ่มตลาดของผู้ผลิตในตลาดโลก การกำหนดมาตรการในการตอบโต้การทุ่มตลาด และกำแพงภาษีของประเทศต่างๆ ก็เป็นตัวแปรในการกำหนดราคาของเหล็กในตลาดด้วยเช่นกัน  ทำให้บริษัทเกิดความเสี่ยงหากบริษัทไม่สามารถปรับราคาขายสินค้าตามต้นทุนที่เพิ่มขึ้นได้</w:t>
      </w:r>
    </w:p>
    <w:p w:rsidR="00B43C8E" w:rsidRDefault="00B43C8E" w:rsidP="00B43C8E">
      <w:pPr>
        <w:ind w:firstLine="709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404FE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อย่างไรก็ตาม</w:t>
      </w:r>
      <w:r w:rsidRPr="00404FED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Pr="00404FE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การกำหนดราคาขายสินค้าของบริษัทนั้น ใช้นโยบายต้นทุนบวกกำไร ซึ่งทำให้บริษัทสามารถรักษาส่วนต่างของกำไรได้ อีกทั้งบริษัทยังมีการติดตามความเคลื่อนไหวของราคาวัตถุดิบอย่างใกล้ชิด เพื่อประเมินสถานการณ์ของตลาด แนวโน้มของราคาและปริมาณความต้องการใช้เหล็กทั้งในและต่างประเทศ นำมาประกอบการพิจารณาและการตัดสินใจในการสั่งซื้อและกำหนดราคาขายของสินค้า  รวมทั้งยังมีนโยบายในการกำหนดราคาขายของสินค้าโดยพิจารณาจากต้นทุนขายของบริษัทควบคู่ไปกับราคาตลาด ณ ขณะนั้น โดยราคาขายดังกล่าวยังคงอยู่ในระดับที่สามารถแข่งขันในตลาดได้</w:t>
      </w:r>
    </w:p>
    <w:p w:rsidR="00B43C8E" w:rsidRPr="00A77D1D" w:rsidRDefault="00B43C8E" w:rsidP="00B43C8E">
      <w:pPr>
        <w:numPr>
          <w:ilvl w:val="0"/>
          <w:numId w:val="30"/>
        </w:numPr>
        <w:rPr>
          <w:rFonts w:ascii="Angsana New" w:hAnsi="Angsana New" w:cs="Angsana New"/>
          <w:sz w:val="32"/>
          <w:szCs w:val="32"/>
        </w:rPr>
      </w:pPr>
      <w:r w:rsidRPr="00A77D1D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ความเสี่ยงจากการให้เครดิตลูกค้า</w:t>
      </w:r>
    </w:p>
    <w:p w:rsidR="00B43C8E" w:rsidRPr="00404FED" w:rsidRDefault="00B43C8E" w:rsidP="00B43C8E">
      <w:pPr>
        <w:ind w:firstLine="709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04FED">
        <w:rPr>
          <w:rFonts w:ascii="Angsana New" w:hAnsi="Angsana New" w:cs="Angsana New"/>
          <w:color w:val="000000"/>
          <w:sz w:val="32"/>
          <w:szCs w:val="32"/>
          <w:cs/>
        </w:rPr>
        <w:t>คือความเสี่ยงจากการที่ลูกค้าไม่สามารถชำระค่าสินค้าตามเงื่อนไขที่ตกลงไว้ได้ หรือชำระเงินล่าช้ากว่าระยะเวลาที่ตกลงไว้ ซึ่งอาจท</w:t>
      </w:r>
      <w:r>
        <w:rPr>
          <w:rFonts w:ascii="Angsana New" w:hAnsi="Angsana New" w:cs="Angsana New"/>
          <w:color w:val="000000"/>
          <w:sz w:val="32"/>
          <w:szCs w:val="32"/>
          <w:cs/>
        </w:rPr>
        <w:t>ำให้บริษัทฯ ประสบปัญหาสภาพคล่อง</w:t>
      </w:r>
      <w:r w:rsidRPr="00404FED">
        <w:rPr>
          <w:rFonts w:ascii="Angsana New" w:hAnsi="Angsana New" w:cs="Angsana New"/>
          <w:color w:val="000000"/>
          <w:sz w:val="32"/>
          <w:szCs w:val="32"/>
          <w:cs/>
        </w:rPr>
        <w:t>หรือเกิดความสูญเสียทางการเงินได้</w:t>
      </w:r>
    </w:p>
    <w:p w:rsidR="00B43C8E" w:rsidRPr="00E91134" w:rsidRDefault="00B43C8E" w:rsidP="00B43C8E">
      <w:pPr>
        <w:ind w:firstLine="709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04FED">
        <w:rPr>
          <w:rFonts w:ascii="Angsana New" w:hAnsi="Angsana New" w:cs="Angsana New"/>
          <w:color w:val="000000"/>
          <w:sz w:val="32"/>
          <w:szCs w:val="32"/>
        </w:rPr>
        <w:tab/>
      </w:r>
      <w:r w:rsidRPr="00404FED">
        <w:rPr>
          <w:rFonts w:ascii="Angsana New" w:hAnsi="Angsana New" w:cs="Angsana New"/>
          <w:color w:val="000000"/>
          <w:sz w:val="32"/>
          <w:szCs w:val="32"/>
          <w:cs/>
        </w:rPr>
        <w:t>บริษัทมีข้อปฏิบัติในการพิจารณาให้เครดิตแก่ลูกค้าที่เคร่งครัด กล่าวคือ บริษัทพิจารณาจากงบ</w:t>
      </w:r>
      <w:r w:rsidRPr="00E91134">
        <w:rPr>
          <w:rFonts w:ascii="Angsana New" w:hAnsi="Angsana New" w:cs="Angsana New"/>
          <w:color w:val="000000"/>
          <w:sz w:val="32"/>
          <w:szCs w:val="32"/>
          <w:cs/>
        </w:rPr>
        <w:t>การเงินลูกค้า ประวัติลูกค้า การจ่ายชำระหนี้  และการจำกัดวงเงินการให้เครดิต เพื่อเป็นการป้องกันความเสี่ยงจากการผิดนัดชำระหนี้ค่าสินค้าที่อาจเกิดขึ้น</w:t>
      </w:r>
      <w:r w:rsidRPr="00E91134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E91134">
        <w:rPr>
          <w:rFonts w:ascii="Angsana New" w:hAnsi="Angsana New" w:cs="Angsana New"/>
          <w:color w:val="000000"/>
          <w:sz w:val="32"/>
          <w:szCs w:val="32"/>
          <w:cs/>
        </w:rPr>
        <w:t>นอกจากนี้ บริษัทมีฐานลูกหนี้ที่ค่อนข้างกระจายตัวและมีจำนวนมากรายซึ่งบริษัทไม่ได้ยึดติดกับฐานลูกหนี้การค้ากลุ่มใดกลุ่มหนึ่งเป็นหลัก</w:t>
      </w:r>
    </w:p>
    <w:p w:rsidR="00B43C8E" w:rsidRPr="00E91134" w:rsidRDefault="00B43C8E" w:rsidP="00B43C8E">
      <w:pPr>
        <w:tabs>
          <w:tab w:val="left" w:pos="720"/>
        </w:tabs>
        <w:ind w:left="360"/>
        <w:rPr>
          <w:rFonts w:ascii="Angsana New" w:hAnsi="Angsana New" w:cs="Angsana New"/>
          <w:b/>
          <w:bCs/>
          <w:sz w:val="32"/>
          <w:szCs w:val="32"/>
        </w:rPr>
      </w:pPr>
    </w:p>
    <w:p w:rsidR="00B43C8E" w:rsidRPr="00E91134" w:rsidRDefault="00B43C8E" w:rsidP="00B43C8E">
      <w:pPr>
        <w:numPr>
          <w:ilvl w:val="0"/>
          <w:numId w:val="28"/>
        </w:numPr>
        <w:tabs>
          <w:tab w:val="left" w:pos="720"/>
        </w:tabs>
        <w:rPr>
          <w:rFonts w:ascii="Angsana New" w:hAnsi="Angsana New" w:cs="Angsana New"/>
          <w:b/>
          <w:bCs/>
          <w:sz w:val="32"/>
          <w:szCs w:val="32"/>
        </w:rPr>
      </w:pPr>
      <w:r w:rsidRPr="00E91134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ความเสี่ยงจากการพึ่งพิงผู้ผลิตรายใหญ่</w:t>
      </w:r>
    </w:p>
    <w:p w:rsidR="00B43C8E" w:rsidRPr="00E91134" w:rsidRDefault="00B43C8E" w:rsidP="00B43C8E">
      <w:pPr>
        <w:spacing w:before="120"/>
        <w:ind w:firstLine="360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  <w:r w:rsidRPr="00E91134">
        <w:rPr>
          <w:rFonts w:ascii="Angsana New" w:hAnsi="Angsana New" w:cs="Angsana New"/>
          <w:b/>
          <w:bCs/>
          <w:sz w:val="32"/>
          <w:szCs w:val="32"/>
          <w:cs/>
        </w:rPr>
        <w:t>เหล็ก</w:t>
      </w:r>
      <w:r w:rsidRPr="00E91134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แผ่นรีด</w:t>
      </w:r>
      <w:r w:rsidRPr="00E91134">
        <w:rPr>
          <w:rFonts w:ascii="Angsana New" w:hAnsi="Angsana New" w:cs="Angsana New"/>
          <w:b/>
          <w:bCs/>
          <w:sz w:val="32"/>
          <w:szCs w:val="32"/>
          <w:cs/>
        </w:rPr>
        <w:t>เย็น</w:t>
      </w:r>
      <w:r w:rsidRPr="00E91134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ชนิด</w:t>
      </w:r>
      <w:r w:rsidRPr="00E91134">
        <w:rPr>
          <w:rFonts w:ascii="Angsana New" w:hAnsi="Angsana New" w:cs="Angsana New"/>
          <w:b/>
          <w:bCs/>
          <w:sz w:val="32"/>
          <w:szCs w:val="32"/>
          <w:cs/>
        </w:rPr>
        <w:t>ม้วน (</w:t>
      </w:r>
      <w:r w:rsidRPr="00E91134">
        <w:rPr>
          <w:rFonts w:ascii="Angsana New" w:hAnsi="Angsana New" w:cs="Angsana New"/>
          <w:b/>
          <w:bCs/>
          <w:sz w:val="32"/>
          <w:szCs w:val="32"/>
        </w:rPr>
        <w:t>Cold Rolled Coil</w:t>
      </w:r>
      <w:r w:rsidRPr="00E91134">
        <w:rPr>
          <w:rFonts w:ascii="Angsana New" w:hAnsi="Angsana New" w:cs="Angsana New"/>
          <w:b/>
          <w:bCs/>
          <w:sz w:val="32"/>
          <w:szCs w:val="32"/>
          <w:cs/>
        </w:rPr>
        <w:t>)</w:t>
      </w:r>
    </w:p>
    <w:p w:rsidR="00B43C8E" w:rsidRDefault="00B43C8E" w:rsidP="00B43C8E">
      <w:pPr>
        <w:ind w:firstLine="720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E9113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บริษัทซื้อเหล็กแผ่นรีดเย็นชนิดม้วน (</w:t>
      </w:r>
      <w:r w:rsidRPr="00E91134">
        <w:rPr>
          <w:rFonts w:ascii="Angsana New" w:eastAsia="Times New Roman" w:hAnsi="Angsana New" w:cs="Angsana New"/>
          <w:color w:val="000000"/>
          <w:sz w:val="32"/>
          <w:szCs w:val="32"/>
        </w:rPr>
        <w:t>Cold Rolled Coil</w:t>
      </w:r>
      <w:r w:rsidRPr="00E91134">
        <w:rPr>
          <w:rFonts w:ascii="Angsana New" w:eastAsia="Times New Roman" w:hAnsi="Angsana New" w:cs="Angsana New"/>
          <w:color w:val="000000"/>
          <w:sz w:val="32"/>
          <w:szCs w:val="32"/>
          <w:cs/>
        </w:rPr>
        <w:t>)  ซึ่งเป็นวัตถุดิบหลักในการแปรรูปและการ</w:t>
      </w:r>
    </w:p>
    <w:p w:rsidR="00B43C8E" w:rsidRPr="001B1D6B" w:rsidRDefault="00B43C8E" w:rsidP="00B43C8E">
      <w:pPr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highlight w:val="cyan"/>
        </w:rPr>
      </w:pPr>
      <w:r w:rsidRPr="00404FE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จำหน่ายของศูนย์บริการเหล็กของบริษัทจากผู้ผลิตและผู้จัดจำหน่ายรายใหญ่ของประเทศไทยซึ่งมีเพียง </w:t>
      </w:r>
      <w:r w:rsidRPr="00404FED">
        <w:rPr>
          <w:rFonts w:ascii="Angsana New" w:eastAsia="Times New Roman" w:hAnsi="Angsana New" w:cs="Angsana New"/>
          <w:color w:val="000000"/>
          <w:sz w:val="32"/>
          <w:szCs w:val="32"/>
        </w:rPr>
        <w:t>3</w:t>
      </w:r>
      <w:r w:rsidRPr="00404FE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ราย คือ </w:t>
      </w:r>
      <w:r w:rsidRPr="00FA6E28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บริษัท 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เอ็นเอส-</w:t>
      </w:r>
      <w:r w:rsidRPr="00FA6E28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สยามยูไนเต็ดสตีล จำกัด </w:t>
      </w:r>
      <w:r w:rsidRPr="00FA6E28">
        <w:rPr>
          <w:rFonts w:ascii="Angsana New" w:eastAsia="Times New Roman" w:hAnsi="Angsana New" w:cs="Angsana New"/>
          <w:color w:val="000000"/>
          <w:sz w:val="32"/>
          <w:szCs w:val="32"/>
        </w:rPr>
        <w:t>(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NS-</w:t>
      </w:r>
      <w:r w:rsidRPr="00FA6E28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SUS) </w:t>
      </w:r>
      <w:r w:rsidRPr="00FA6E28">
        <w:rPr>
          <w:rFonts w:ascii="Angsana New" w:eastAsia="Times New Roman" w:hAnsi="Angsana New" w:cs="Angsana New"/>
          <w:color w:val="000000"/>
          <w:sz w:val="32"/>
          <w:szCs w:val="32"/>
          <w:cs/>
        </w:rPr>
        <w:t>และบริษัท เหล็กแผ่นรีดเย็นไทย จำกัด (มหาชน)</w:t>
      </w:r>
      <w:r w:rsidRPr="00FA6E28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(TCRSS) </w:t>
      </w:r>
      <w:r w:rsidRPr="00FA6E28">
        <w:rPr>
          <w:rFonts w:ascii="Angsana New" w:eastAsia="Times New Roman" w:hAnsi="Angsana New" w:cs="Angsana New"/>
          <w:color w:val="000000"/>
          <w:sz w:val="32"/>
          <w:szCs w:val="32"/>
          <w:cs/>
        </w:rPr>
        <w:t>และ บริษัท สตาร์คอร์ จำ</w:t>
      </w:r>
      <w:r w:rsidRPr="00DE44EE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กัด  ซึ่</w:t>
      </w:r>
      <w:r w:rsidRPr="00FA6E28">
        <w:rPr>
          <w:rFonts w:ascii="Angsana New" w:eastAsia="Times New Roman" w:hAnsi="Angsana New" w:cs="Angsana New"/>
          <w:color w:val="000000"/>
          <w:sz w:val="32"/>
          <w:szCs w:val="32"/>
          <w:cs/>
        </w:rPr>
        <w:t>งปัจจุบันปริมาณการผลิตเพียงพอกับปริมาณความต้องการใช้ในประเทศ  อย่างไรก็ตาม บริษัทยังคงมีความเสี่ยงจากการขาดแคลนวัตถุดิบคือ หากผู้ผลิตทั้งสามราย หรือรายใดรายหนึ่งดังกล่าว มีปัญหาการหยุดผลิตหรือกำลังผลิตน้อยลงจนส่งผลกระทบต่ออุปทานโดยรวมของตลาด และเกิดการส่งมอบวัตถุดิบให้แก่บริษัทไม่ทันตามความต้องการใช้ของบริษัท และบริษัทอาจไม่สามารถจัดหาวัตถุดิบจากแหล่งอื่นได้ทันตามแผนการผลิตและการส่งมอบสินค้าให้แก่ลูกค้าได้</w:t>
      </w:r>
      <w:r w:rsidRPr="001B1D6B">
        <w:rPr>
          <w:rFonts w:ascii="Angsana New" w:eastAsia="Times New Roman" w:hAnsi="Angsana New" w:cs="Angsana New"/>
          <w:color w:val="000000"/>
          <w:sz w:val="32"/>
          <w:szCs w:val="32"/>
          <w:highlight w:val="cyan"/>
          <w:cs/>
        </w:rPr>
        <w:t xml:space="preserve"> </w:t>
      </w:r>
    </w:p>
    <w:p w:rsidR="00B43C8E" w:rsidRPr="004B3014" w:rsidRDefault="00B43C8E" w:rsidP="00B43C8E">
      <w:pPr>
        <w:ind w:firstLine="720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DE44EE">
        <w:rPr>
          <w:rFonts w:ascii="Angsana New" w:eastAsia="Times New Roman" w:hAnsi="Angsana New" w:cs="Angsana New"/>
          <w:color w:val="000000"/>
          <w:sz w:val="32"/>
          <w:szCs w:val="32"/>
          <w:cs/>
        </w:rPr>
        <w:t>ทั้งนี้ ที่ผ่านมาบริษั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ทไม่เคยประสบปัญหาขาดส่งสินค้าให้กับลูกค้าตามสมมติฐานดังกล่าว เนื่องจากบริษัทมีอีกหนึ่งช่องทางที่สำคัญในการจัดหาวัตถุดิบคือการนำเข้าวัตถุดิบจากต่างประเทศ โดยมีการวางแผนอย่างรอบคอบเพื่อให้ทันตามแผนการผลิตและความต้องการของลูกค้ามาโดยตลอด ทั้งนี้ ตามนโยบายการสำรองวัตถุดิบของบริษัทมีการสำรองไว้อย่างน้อย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</w:rPr>
        <w:t>2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เดือน ซึ่งวัตถุดิบดังกล่าวมาจากประเทศต่างๆ เช่น เกาหลีใต้, อินเดีย เป็นต้น โดยมีสัดส่วน การสั่งซื้อจากต่างประเทศในปี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</w:rPr>
        <w:t>2559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ประมาณร้อยละ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</w:rPr>
        <w:t>5.12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ของยอดการสั่งซื้อเหล็กทั้งหมด</w:t>
      </w:r>
    </w:p>
    <w:p w:rsidR="00B43C8E" w:rsidRPr="004B3014" w:rsidRDefault="00B43C8E" w:rsidP="00B43C8E">
      <w:pPr>
        <w:ind w:firstLine="720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:rsidR="00B43C8E" w:rsidRPr="004B3014" w:rsidRDefault="00B43C8E" w:rsidP="00B43C8E">
      <w:pPr>
        <w:spacing w:before="120"/>
        <w:ind w:firstLine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B3014">
        <w:rPr>
          <w:rFonts w:ascii="Angsana New" w:hAnsi="Angsana New" w:cs="Angsana New"/>
          <w:b/>
          <w:bCs/>
          <w:sz w:val="32"/>
          <w:szCs w:val="32"/>
          <w:cs/>
        </w:rPr>
        <w:t>เหล็ก</w:t>
      </w:r>
      <w:r w:rsidRPr="004B3014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แผ่นรีด</w:t>
      </w:r>
      <w:r w:rsidRPr="004B3014">
        <w:rPr>
          <w:rFonts w:ascii="Angsana New" w:hAnsi="Angsana New" w:cs="Angsana New"/>
          <w:b/>
          <w:bCs/>
          <w:sz w:val="32"/>
          <w:szCs w:val="32"/>
          <w:cs/>
        </w:rPr>
        <w:t>ร้อน</w:t>
      </w:r>
      <w:r w:rsidRPr="004B3014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ชนิด</w:t>
      </w:r>
      <w:r w:rsidRPr="004B3014">
        <w:rPr>
          <w:rFonts w:ascii="Angsana New" w:hAnsi="Angsana New" w:cs="Angsana New"/>
          <w:b/>
          <w:bCs/>
          <w:sz w:val="32"/>
          <w:szCs w:val="32"/>
          <w:cs/>
        </w:rPr>
        <w:t>ม้วน (</w:t>
      </w:r>
      <w:r w:rsidRPr="004B3014">
        <w:rPr>
          <w:rFonts w:ascii="Angsana New" w:hAnsi="Angsana New" w:cs="Angsana New"/>
          <w:b/>
          <w:bCs/>
          <w:sz w:val="32"/>
          <w:szCs w:val="32"/>
        </w:rPr>
        <w:t>Hot Rolled Coil</w:t>
      </w:r>
      <w:r w:rsidRPr="004B3014">
        <w:rPr>
          <w:rFonts w:ascii="Angsana New" w:hAnsi="Angsana New" w:cs="Angsana New"/>
          <w:b/>
          <w:bCs/>
          <w:sz w:val="32"/>
          <w:szCs w:val="32"/>
          <w:cs/>
        </w:rPr>
        <w:t>)</w:t>
      </w:r>
    </w:p>
    <w:p w:rsidR="00B43C8E" w:rsidRPr="004B3014" w:rsidRDefault="00B43C8E" w:rsidP="00B43C8E">
      <w:pPr>
        <w:ind w:firstLine="72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ปัจจุบันบริษัทซื้อเหล็กแผ่นรีดร้อน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(Hot Rolled Coil)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ซึ่งเป็นวัตถุดิบหลักเกือบทั้งหมดจากผู้ผลิตและจำหน่ายเหล็กแผ่นรีดร้อนรายใหญ่ของประเทศไทย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</w:rPr>
        <w:t>3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ราย คือ บริษัท  สหวิริยาสตีลอินดัสตรี จำกัด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</w:rPr>
        <w:t>(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มหาชน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</w:rPr>
        <w:t>) (SSI)</w:t>
      </w:r>
      <w:r w:rsidRPr="004B3014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,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บริษัท จี เจ สตีล จำกัด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</w:rPr>
        <w:t>(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มหาชน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</w:rPr>
        <w:t>) (GJS)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และ บริษัท จี สตีล จำกัด(มหาชน)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(G Steel)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ซึ่ง</w:t>
      </w:r>
      <w:r w:rsidRPr="004B3014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การที่มี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ผู้ผลิตเหล็กแผ่นรีดร้อนชนิดม้วนในประเทศเพียง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</w:rPr>
        <w:t>3</w:t>
      </w:r>
      <w:r w:rsidRPr="004B3014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ราย</w:t>
      </w:r>
      <w:r w:rsidRPr="004B3014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นั้น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ทำให้บริษัทมีความเสี่ยงจากการขาดแคลนวัตถุดิบในกรณีที่ผู้ผลิตทั้งสามรายไม่สามารถจัดส่งวัตถุดิบให้กับบริษัทได้ตามกำหนด</w:t>
      </w:r>
      <w:r w:rsidRPr="004B3014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รวมไปถึงความสี่ยงที่ผู้ผลิตในประเทศบางรายประสบกับปัญหาทางการเงิน ซึ่งอาจมีผลต่อเนื่องมาถึงขีดความสามารถในการผลิตสินค้าที่ลดน้อยลง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อันจะ</w:t>
      </w:r>
      <w:r w:rsidRPr="004B3014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ส่งให้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บริษัทไม่สามารถจัดหาวัตถุดิบจากแหล่งอื่นเข้ามาทดแทนได้ทันแผนการผลิตสินค้าตามที่ได้รับคำสั่งซื้อสินค้าจากลูกค้า</w:t>
      </w:r>
    </w:p>
    <w:p w:rsidR="00B43C8E" w:rsidRPr="004B3014" w:rsidRDefault="00B43C8E" w:rsidP="00B43C8E">
      <w:pPr>
        <w:tabs>
          <w:tab w:val="left" w:pos="851"/>
        </w:tabs>
        <w:ind w:firstLine="720"/>
        <w:jc w:val="thaiDistribute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อย่างไรก็ตามบริษัทยังคงตระหนักและหาวิธีป้องกันความเสี่ยงดังกล่าวโดยการจัดหาวัตถุดิบ</w:t>
      </w:r>
      <w:r w:rsidRPr="004B3014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จาก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>แหล่งอื่น ๆ ในต่างประเทศ และมีการสำรองวัตถุดิบดังกล่าวไว้ในปริมาณสูงมาทดแทน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>โดยมีสัดส่วนการสั่งซื้อจากต่างประเทศในปี</w:t>
      </w:r>
      <w:r w:rsidRPr="004B3014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</w:rPr>
        <w:t>255</w:t>
      </w:r>
      <w:r w:rsidRPr="004B3014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9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ประมาณร้อยละ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</w:rPr>
        <w:t>14</w:t>
      </w:r>
      <w:r w:rsidRPr="004B3014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.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</w:rPr>
        <w:t>27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ของยอดการสั่งซื้อเหล็กทั้งหมด</w:t>
      </w:r>
    </w:p>
    <w:p w:rsidR="00B43C8E" w:rsidRPr="004B3014" w:rsidRDefault="00B43C8E" w:rsidP="00B43C8E">
      <w:pPr>
        <w:tabs>
          <w:tab w:val="left" w:pos="851"/>
        </w:tabs>
        <w:ind w:firstLine="720"/>
        <w:jc w:val="thaiDistribute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:rsidR="00B43C8E" w:rsidRPr="004B3014" w:rsidRDefault="00B43C8E" w:rsidP="00B43C8E">
      <w:pPr>
        <w:spacing w:before="120"/>
        <w:ind w:firstLine="360"/>
        <w:rPr>
          <w:rFonts w:ascii="Angsana New" w:hAnsi="Angsana New" w:cs="Angsana New"/>
          <w:b/>
          <w:bCs/>
          <w:sz w:val="32"/>
          <w:szCs w:val="32"/>
        </w:rPr>
      </w:pPr>
      <w:r w:rsidRPr="004B3014">
        <w:rPr>
          <w:rFonts w:ascii="Angsana New" w:hAnsi="Angsana New" w:cs="Angsana New"/>
          <w:b/>
          <w:bCs/>
          <w:sz w:val="32"/>
          <w:szCs w:val="32"/>
          <w:cs/>
        </w:rPr>
        <w:t>เหล็กแผ่นเคลือบชนิดม้วน (</w:t>
      </w:r>
      <w:r w:rsidRPr="004B3014">
        <w:rPr>
          <w:rFonts w:ascii="Angsana New" w:hAnsi="Angsana New" w:cs="Angsana New"/>
          <w:b/>
          <w:bCs/>
          <w:sz w:val="32"/>
          <w:szCs w:val="32"/>
        </w:rPr>
        <w:t>Coated Steel Coil)</w:t>
      </w:r>
    </w:p>
    <w:p w:rsidR="00B43C8E" w:rsidRPr="004B3014" w:rsidRDefault="00B43C8E" w:rsidP="00B43C8E">
      <w:pPr>
        <w:ind w:firstLine="720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บริษัทมีมูลค่าการสั่งซื้อเหล็กแผ่นเคลือบชนิดม้วนคิดเป็นอัตราส่วนร้อยละ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4.90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ของปริมาณการสั่งซื้อเหล็กทั้งหมดของบริษัทในปี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</w:rPr>
        <w:t>2559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โดยการซื้อในประเทศ บริษัทได้มีการสั่งซื้อเหล็กแผ่นเคลือบชนิดม้วนจากผู้ผลิตในประเทศที่สำคัญเพียงรายเดียว คือ บริษัท เหล็กแผ่นเคลือบไทย จำกัด ซึ่งเป็นผู้ผลิตเหล็กแผ่นเคลือบสังกะสีด้วยกรรมวิธีทางไฟฟ้า โดยปริมาณการผลิตปัจจุบันเพียงพอกับปริมาณความต้องการใช้ในประเทศ ดังนั้นการที่บริษัทสั่งซื้อเหล็กแผ่นเคลือบชนิดม้วนจากผู้ผลิตรายเดียวทำให้บริษัทมีความเสี่ยงในการพึ่งพิงผู้ผลิตรายเดียว และความเสี่ยงจากการขาดแคลนวัตถุดิบในการผลิตสินค้า </w:t>
      </w:r>
    </w:p>
    <w:p w:rsidR="00B43C8E" w:rsidRPr="004B3014" w:rsidRDefault="00B43C8E" w:rsidP="00B43C8E">
      <w:pPr>
        <w:ind w:firstLine="720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อย่างไรก็ตามบริษัทยังคงป้องกันความเสี่ยงดังกล่าวโดยการจัดหาวัตถุดิบแหล่งอื่น ๆ จากต่างประเทศ และมีการสำรองวัตถุดิบดังกล่าวไว้ในปริมาณสูงมาทดแทนเช่นกัน</w:t>
      </w:r>
    </w:p>
    <w:p w:rsidR="00B43C8E" w:rsidRPr="004B3014" w:rsidRDefault="00B43C8E" w:rsidP="00B43C8E">
      <w:pPr>
        <w:ind w:firstLine="720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:rsidR="00B43C8E" w:rsidRPr="004B3014" w:rsidRDefault="00B43C8E" w:rsidP="00B43C8E">
      <w:pPr>
        <w:ind w:firstLine="720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ดังนั้นเพื่อลดความเสี่ยงจากการพึ่งพิงผู้ผลิตวัตถุดิบรายใหญ่และการขาดแคลนวัตถุดิบหลักทั้ง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</w:rPr>
        <w:t>3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ประเภทดังกล่าวข้างต้น ซึ่งถือเป็นต้นทุนการผลิตหลักของบริษัท และเพื่อเป็นการบริหารจัดการต้นทุนการผลิตให้มีประสิทธิภาพ  บริษัทได้มีการวางแผนการผลิตและดำเนินการสั่งซื้อเหล็กแผ่นประเภทต่าง ๆ ล่วงหน้าประมาณ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</w:rPr>
        <w:t>2-3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เดือน โดยคำนึงถึงแนวโน้มของราคาและปริมาณความต้องการใช้วัตถุดิบเป็นสำคัญ นอกจากนี้ บริษัทยังได้สั่งซื้อวัตถุดิบจากผู้ผลิตในต่างประเทศที่มีคุณภาพที่ดีเช่นเดียวกับในประเทศและมีราคาที่ถูกกว่าภายในประเทศ เพื่อป้องกันการเกิดภาวะการขาดแคลนวัตถุดิบ และเพื่อเป็นการบริหารต้นทุนสินค้าด้วย</w:t>
      </w:r>
    </w:p>
    <w:p w:rsidR="00B43C8E" w:rsidRPr="004B3014" w:rsidRDefault="00B43C8E" w:rsidP="00B43C8E">
      <w:pPr>
        <w:ind w:left="360"/>
        <w:rPr>
          <w:rFonts w:ascii="Angsana New" w:hAnsi="Angsana New" w:cs="Angsana New"/>
          <w:b/>
          <w:bCs/>
          <w:sz w:val="32"/>
          <w:szCs w:val="32"/>
        </w:rPr>
      </w:pPr>
    </w:p>
    <w:p w:rsidR="00B43C8E" w:rsidRPr="004B3014" w:rsidRDefault="00B43C8E" w:rsidP="00B43C8E">
      <w:pPr>
        <w:numPr>
          <w:ilvl w:val="0"/>
          <w:numId w:val="29"/>
        </w:numPr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B3014">
        <w:rPr>
          <w:rFonts w:ascii="Angsana New" w:hAnsi="Angsana New" w:cs="Angsana New"/>
          <w:b/>
          <w:bCs/>
          <w:sz w:val="32"/>
          <w:szCs w:val="32"/>
          <w:cs/>
        </w:rPr>
        <w:t>ความเสี่ยงเกี่ยวกับการเปลี่ยนแปลงกฎหมายด้านการแข่งขัน</w:t>
      </w:r>
    </w:p>
    <w:p w:rsidR="00B43C8E" w:rsidRPr="004B3014" w:rsidRDefault="00B43C8E" w:rsidP="00B43C8E">
      <w:pPr>
        <w:tabs>
          <w:tab w:val="left" w:pos="426"/>
        </w:tabs>
        <w:ind w:left="426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ความเสี่ยงเกี่ยวกับการเปลี่ยนแปลงกฎหมายที่มีผลต่อการแข่งขัน ได้แก่</w:t>
      </w:r>
    </w:p>
    <w:p w:rsidR="00B43C8E" w:rsidRPr="004B3014" w:rsidRDefault="00B43C8E" w:rsidP="00B43C8E">
      <w:pPr>
        <w:numPr>
          <w:ilvl w:val="0"/>
          <w:numId w:val="18"/>
        </w:numPr>
        <w:tabs>
          <w:tab w:val="left" w:pos="426"/>
        </w:tabs>
        <w:ind w:left="426"/>
        <w:contextualSpacing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4B3014">
        <w:rPr>
          <w:rFonts w:ascii="Angsana New" w:hAnsi="Angsana New" w:cs="Angsana New"/>
          <w:sz w:val="32"/>
          <w:szCs w:val="32"/>
          <w:cs/>
        </w:rPr>
        <w:t xml:space="preserve">การออกมาตรการตอบโต้การทุ่มตลาด </w:t>
      </w:r>
      <w:r w:rsidRPr="004B3014">
        <w:rPr>
          <w:rFonts w:ascii="Angsana New" w:hAnsi="Angsana New" w:cs="Angsana New"/>
          <w:sz w:val="32"/>
          <w:szCs w:val="32"/>
        </w:rPr>
        <w:t xml:space="preserve">(Anti-Dumping : AD) </w:t>
      </w:r>
      <w:r w:rsidRPr="004B3014">
        <w:rPr>
          <w:rFonts w:ascii="Angsana New" w:hAnsi="Angsana New" w:cs="Angsana New"/>
          <w:sz w:val="32"/>
          <w:szCs w:val="32"/>
          <w:cs/>
        </w:rPr>
        <w:t>ของกรมการค้าต่างประเทศ กระทรวงพาณิชย์ ภายใต้พระราชบัญญัติการตอบโต้การทุ่มตลาดและการอุดหนุนซึ่งสินค้าจากต่างประเทศ</w:t>
      </w:r>
      <w:r w:rsidRPr="004B3014">
        <w:rPr>
          <w:rFonts w:ascii="Angsana New" w:hAnsi="Angsana New" w:cs="Angsana New"/>
          <w:sz w:val="32"/>
          <w:szCs w:val="32"/>
        </w:rPr>
        <w:t xml:space="preserve"> </w:t>
      </w:r>
      <w:r w:rsidRPr="004B3014">
        <w:rPr>
          <w:rFonts w:ascii="Angsana New" w:hAnsi="Angsana New" w:cs="Angsana New"/>
          <w:sz w:val="32"/>
          <w:szCs w:val="32"/>
          <w:cs/>
        </w:rPr>
        <w:t>พ</w:t>
      </w:r>
      <w:r w:rsidRPr="004B3014">
        <w:rPr>
          <w:rFonts w:ascii="Angsana New" w:hAnsi="Angsana New" w:cs="Angsana New"/>
          <w:sz w:val="32"/>
          <w:szCs w:val="32"/>
        </w:rPr>
        <w:t>.</w:t>
      </w:r>
      <w:r w:rsidRPr="004B3014">
        <w:rPr>
          <w:rFonts w:ascii="Angsana New" w:hAnsi="Angsana New" w:cs="Angsana New"/>
          <w:sz w:val="32"/>
          <w:szCs w:val="32"/>
          <w:cs/>
        </w:rPr>
        <w:t>ศ</w:t>
      </w:r>
      <w:r w:rsidRPr="004B3014">
        <w:rPr>
          <w:rFonts w:ascii="Angsana New" w:hAnsi="Angsana New" w:cs="Angsana New"/>
          <w:sz w:val="32"/>
          <w:szCs w:val="32"/>
        </w:rPr>
        <w:t>.</w:t>
      </w:r>
      <w:r w:rsidRPr="004B30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B3014">
        <w:rPr>
          <w:rFonts w:ascii="Angsana New" w:hAnsi="Angsana New" w:cs="Angsana New"/>
          <w:sz w:val="32"/>
          <w:szCs w:val="32"/>
        </w:rPr>
        <w:t xml:space="preserve">2542 </w:t>
      </w:r>
      <w:r w:rsidRPr="004B3014">
        <w:rPr>
          <w:rFonts w:ascii="Angsana New" w:hAnsi="Angsana New" w:cs="Angsana New"/>
          <w:sz w:val="32"/>
          <w:szCs w:val="32"/>
          <w:cs/>
        </w:rPr>
        <w:t xml:space="preserve">ทางคณะกรรมการพิจารณาการทุ่มตลาดและการอุดหนุนได้พิจารณาทบทวนต่ออายุการมาตรการตอบโต้การทุ่มตลาดของเหล็กรีดร้อนโดยการเก็บอากรเหล็กแผ่นรีดร้อนชนิดเป็นม้วน และไม่เป็นม้วนจาก </w:t>
      </w:r>
      <w:r w:rsidRPr="004B3014">
        <w:rPr>
          <w:rFonts w:ascii="Angsana New" w:hAnsi="Angsana New" w:cs="Angsana New"/>
          <w:sz w:val="32"/>
          <w:szCs w:val="32"/>
        </w:rPr>
        <w:t xml:space="preserve">16 </w:t>
      </w:r>
      <w:r w:rsidRPr="004B3014">
        <w:rPr>
          <w:rFonts w:ascii="Angsana New" w:hAnsi="Angsana New" w:cs="Angsana New"/>
          <w:sz w:val="32"/>
          <w:szCs w:val="32"/>
          <w:cs/>
        </w:rPr>
        <w:t>ประเทศ</w:t>
      </w:r>
      <w:r w:rsidRPr="004B301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ได้แก่ ประเทศญี่ปุ่น สาธารณรัฐแอฟริกาใต้ สหพันธรัฐรัสเซีย สาธารณรัฐ คาซัคสถาน สาธารณรัฐอินเดีย สาธารณรัฐเกาหลี ไต้หวัน สาธารณรัฐเวเนซูเอลา สาธารณรัฐอาร์เจนตินา ประเทศยูเครน  สาธารณรัฐประชาธิปไตยประชาชนแอลจีเรีย สาธารณรัฐอินโดนีเซีย สาธารณรัฐสโลวัก ประเทศโรมาเนีย ประเทศมาเลเซีย และสาธารณรัฐประชาชนจีน ทั้งนี้ ผลของมาตรการดังกล่าว ซึ่งทำให้ต้องเสียภาษีเพิ่มขึ้นในอัตราร้อยละ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0 – 128.11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ของราคา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</w:rPr>
        <w:t>CIF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ทำให้ราคาเหล็กนำเข้าจากต่างประเทศมีระดับราคาที่สูงกว่าเหล็กที่ผลิตในประเทศมาก</w:t>
      </w:r>
    </w:p>
    <w:p w:rsidR="00B43C8E" w:rsidRPr="004B3014" w:rsidRDefault="00B43C8E" w:rsidP="00B43C8E">
      <w:pPr>
        <w:numPr>
          <w:ilvl w:val="0"/>
          <w:numId w:val="18"/>
        </w:numPr>
        <w:tabs>
          <w:tab w:val="left" w:pos="426"/>
        </w:tabs>
        <w:ind w:left="426"/>
        <w:contextualSpacing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lastRenderedPageBreak/>
        <w:t xml:space="preserve">มาตรการเพื่อตอบโต้การทุ่มตลาด สินค้าเหล็กแผ่นรีดร้อนเจือโบรอนชนิดเป็นม้วนและไม่เป็นม้วน ที่มีแหล่งกำเนิดจากสาธารณรัฐประชาชนจีน เมื่อวันที่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</w:rPr>
        <w:t>24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ธันวาคม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</w:rPr>
        <w:t>2555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มีผลบังคับใช้เป็นระยะเวลา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</w:rPr>
        <w:t>5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ปี นับจากวันที่ประกาศ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ซึ่งทำให้ต้องเสียภาษีเพิ่มขึ้นในอัตราร้อยละ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14.28-19.47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ของราคา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</w:rPr>
        <w:t>CIF</w:t>
      </w:r>
    </w:p>
    <w:p w:rsidR="00B43C8E" w:rsidRPr="004B3014" w:rsidRDefault="00B43C8E" w:rsidP="00B43C8E">
      <w:pPr>
        <w:numPr>
          <w:ilvl w:val="0"/>
          <w:numId w:val="18"/>
        </w:numPr>
        <w:tabs>
          <w:tab w:val="left" w:pos="426"/>
        </w:tabs>
        <w:ind w:left="426"/>
        <w:contextualSpacing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4B3014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มาตรการตอบโต้การทุ่มตลาดสินค้าเหล็กแผ่นรีดเย็นชนิดเป็นม้วนและไม่เป็นม้วนที่มีแหล่งกำเนิดจากสาธารณรัฐประชาชนจีน สาธารณรัฐสังคมนิยมเวียดนาม และไต้หวัน (ฉบับที่ 4) พ.ศ.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2557 </w:t>
      </w:r>
      <w:r w:rsidRPr="004B3014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เมื่อวันที่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5 </w:t>
      </w:r>
      <w:r w:rsidRPr="004B3014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กุมภาพันธ์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2557 </w:t>
      </w:r>
      <w:r w:rsidRPr="004B3014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มีผลบังคับใช้เป็นระยะเวลา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5 </w:t>
      </w:r>
      <w:r w:rsidRPr="004B3014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ปี นับจากวันที่ประกาศ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ซึ่งทำให้ต้องเสียภาษีเพิ่มขึ้นในอัตราร้อยละ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0 – 20.11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ของราคา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</w:rPr>
        <w:t>CIF</w:t>
      </w:r>
      <w:r w:rsidRPr="004B3014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:rsidR="00B43C8E" w:rsidRPr="004B3014" w:rsidRDefault="00B43C8E" w:rsidP="00B43C8E">
      <w:pPr>
        <w:numPr>
          <w:ilvl w:val="0"/>
          <w:numId w:val="18"/>
        </w:numPr>
        <w:tabs>
          <w:tab w:val="left" w:pos="426"/>
        </w:tabs>
        <w:ind w:left="426"/>
        <w:contextualSpacing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มาตราการปกป้องจากการนำเข้าสินค้าเหล็กแผ่นรีดร้อนเจืออื่น ๆ ชนิดเป็นม้วนและไม่เป็นม้วน  มีผลบังคับใช้ตั้งแต่วันที่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</w:rPr>
        <w:t>27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กุมภาพันธ์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</w:rPr>
        <w:t>2559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มีผลบังคับใช้เป็นระยะเวลา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</w:rPr>
        <w:t>3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ปี นับจากวันบังคับใช้ ซึ่งทำให้ต้องเสียภาษีเพิ่มขึ้นในอัตราร้อยละ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</w:rPr>
        <w:t>41.67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,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</w:rPr>
        <w:t>40.42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,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</w:rPr>
        <w:t>39.21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ของราคา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CIF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ในปี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2559, 2560, 2561 </w:t>
      </w:r>
      <w:r w:rsidRPr="004B3014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และสิ้นสุดวันที่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26 </w:t>
      </w:r>
      <w:r w:rsidRPr="004B3014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กุมภาพันธ์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2562 </w:t>
      </w:r>
      <w:r w:rsidRPr="004B3014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โดยมีข้อยกเว้นสำหรับอุตสาหกรรม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4 </w:t>
      </w:r>
      <w:r w:rsidRPr="004B3014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ประเภท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คือ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(1)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กรณีนำเข้ามาเพื่อรีดเย็นต่อ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(2)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กรณีนำเข้ามาเพื่อใช้</w:t>
      </w:r>
      <w:r w:rsidRPr="004B3014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ในอุตสาหกรรมยานยนต์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(3)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กรณีนำเข้ามาเพื่อชุบแข็งต่อ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(4)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กรณีที่เป็นเหล็กเกรดพิเศษ</w:t>
      </w:r>
    </w:p>
    <w:p w:rsidR="00B43C8E" w:rsidRPr="004B3014" w:rsidRDefault="00B43C8E" w:rsidP="00B43C8E">
      <w:pPr>
        <w:tabs>
          <w:tab w:val="left" w:pos="426"/>
          <w:tab w:val="left" w:pos="709"/>
        </w:tabs>
        <w:ind w:firstLine="426"/>
        <w:contextualSpacing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4B3014">
        <w:rPr>
          <w:rFonts w:ascii="Angsana New" w:hAnsi="Angsana New" w:cs="Angsana New"/>
          <w:sz w:val="32"/>
          <w:szCs w:val="32"/>
          <w:cs/>
        </w:rPr>
        <w:tab/>
      </w:r>
      <w:r w:rsidRPr="004B3014">
        <w:rPr>
          <w:rFonts w:ascii="Angsana New" w:hAnsi="Angsana New" w:cs="Angsana New" w:hint="cs"/>
          <w:sz w:val="32"/>
          <w:szCs w:val="32"/>
          <w:cs/>
        </w:rPr>
        <w:t>อย่างไรก็ตามบริษัทอยู่ในรายชื่อผู้นำเข้าสินค้าเหล็กแผ่นรีดร้อนเจืออื่นๆ ชนิดเป็นม้วน และไม่เป็นม้วนที่ได้รับยกเว้นการเรียกเก็บอากรปกป้องดังกล่าว ที่นำเข้ามาเพื่อใช้ในอุตสาหกรรมยานยนต์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และ</w:t>
      </w:r>
      <w:r w:rsidRPr="004B3014">
        <w:rPr>
          <w:rFonts w:ascii="Angsana New" w:hAnsi="Angsana New" w:cs="Angsana New" w:hint="cs"/>
          <w:sz w:val="32"/>
          <w:szCs w:val="32"/>
          <w:cs/>
        </w:rPr>
        <w:t>ที่เป็นเหล็กเกรดพิเศษ</w:t>
      </w:r>
      <w:r w:rsidRPr="004B3014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เพื่อรักษาระดับความสามารถในการแข่งขัน ทางบริษัทจึงได้ดำเนินการเสาะหา สร้างความสัมพันธ์ และนำเข้าวัตถุดิบที่มีคุณภาพจากต่างประเทศในหลากหลายประเทศ ที่มีราคาถูกกว่าเข้ามาเพื่อกระจายความสี่ยงในด้านนี้ </w:t>
      </w:r>
    </w:p>
    <w:p w:rsidR="00B43C8E" w:rsidRPr="004B3014" w:rsidRDefault="00B43C8E" w:rsidP="00B43C8E">
      <w:pPr>
        <w:tabs>
          <w:tab w:val="left" w:pos="426"/>
        </w:tabs>
        <w:contextualSpacing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4B301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นอกจากนี้ การมีมาตรฐานอุตสาหกรรมสำหรับเหล็กแผ่นรีดร้อน และเหล็กแผ่นรีดเย็น ทำให้ผู้ผลิตทุกรายทั้งในประเทศ และต่างประเทศ ต้องผ่านการตรวจสอบมาตรฐานอุตสาหกรรม ซึ่งถือเป็นอุปสรรคในการนำเข้าเหล็กจากต่างประเทศเช่นกัน ซึ่งปัจจุบัน บริษัทได้จัดตั้งหน่วยงานในการดำเนินการยื่นเอกสาร หลักฐาน เพื่อขอใบอนุญาตตามาตรฐานดังกล่าว โดยที่ผ่านมา การติดต่อเป็นไปด้วยดีมาโดยตลอด</w:t>
      </w:r>
    </w:p>
    <w:p w:rsidR="00B43C8E" w:rsidRPr="004B3014" w:rsidRDefault="00B43C8E" w:rsidP="00B43C8E">
      <w:pPr>
        <w:pStyle w:val="ListParagraph"/>
        <w:tabs>
          <w:tab w:val="left" w:pos="426"/>
        </w:tabs>
        <w:spacing w:after="0" w:line="240" w:lineRule="auto"/>
        <w:ind w:left="426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4B3014">
        <w:rPr>
          <w:rFonts w:ascii="Angsana New" w:hAnsi="Angsana New" w:cs="Angsana New"/>
          <w:sz w:val="32"/>
          <w:szCs w:val="32"/>
          <w:cs/>
        </w:rPr>
        <w:t xml:space="preserve">                                      </w:t>
      </w:r>
    </w:p>
    <w:p w:rsidR="00B43C8E" w:rsidRPr="004B3014" w:rsidRDefault="00B43C8E" w:rsidP="00B43C8E">
      <w:pPr>
        <w:numPr>
          <w:ilvl w:val="0"/>
          <w:numId w:val="29"/>
        </w:numPr>
        <w:rPr>
          <w:rFonts w:ascii="Angsana New" w:hAnsi="Angsana New" w:cs="Angsana New"/>
          <w:b/>
          <w:bCs/>
          <w:sz w:val="32"/>
          <w:szCs w:val="32"/>
        </w:rPr>
      </w:pPr>
      <w:r w:rsidRPr="004B3014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ความเสี่ยงจากความผันผวนของอัตราแลกเปลี่ยน</w:t>
      </w:r>
    </w:p>
    <w:p w:rsidR="00B43C8E" w:rsidRPr="004B3014" w:rsidRDefault="00B43C8E" w:rsidP="00B43C8E">
      <w:pPr>
        <w:spacing w:before="120"/>
        <w:ind w:firstLine="709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B3014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บริษัทมีการนำเข้าวัตถุดิบเหล็กแผ่นรีดเย็นชนิดม้วน เหล็กแผ่นรีดร้อนชนิดม้วน และเหล็กแผ่นเคลือบชนิดม้วนจากผู้ผลิตในต่างประเทศ หากบริษัทไม่สามารถจัดหาวัตถุดิบบางขนาดภายในประเทศได้ หรือราคาเหล็กดังกล่าวในต่างประเทศซึ่งรวมค่าใช้จ่ายในการขนส่งแล้วมีราคาต่ำกว่าราคาภายในประเทศ  ซึ่งราคาที่ตกลงซื้อขายเหล็กกับผู้ผลิตในต่างประเทศจะถูกกำหนดในรูปเงินสกุลดอลลาร์สหรัฐ  ซึ่งการนำเข้าดังกล่าวทำให้บริษัทมีความเสี่ยงจากความผันผวนของอัตราแลกเปลี่ยน </w:t>
      </w:r>
    </w:p>
    <w:p w:rsidR="00B43C8E" w:rsidRPr="004B3014" w:rsidRDefault="00B43C8E" w:rsidP="00B43C8E">
      <w:pPr>
        <w:spacing w:before="120"/>
        <w:ind w:firstLine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B3014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 xml:space="preserve">อย่างไรก็ตาม บริษัทมีนโยบายทางการเงินในการลดความเสี่ยงของอัตราแลกเปลี่ยน   โดยการทำสัญญาซื้อขายเงินตราต่างประเทศล่วงหน้าบางส่วน  </w:t>
      </w:r>
      <w:r w:rsidRPr="004B3014">
        <w:rPr>
          <w:rFonts w:ascii="Angsana New" w:hAnsi="Angsana New" w:cs="Angsana New"/>
          <w:color w:val="000000"/>
          <w:sz w:val="32"/>
          <w:szCs w:val="32"/>
        </w:rPr>
        <w:t>(Forward Contract)</w:t>
      </w:r>
      <w:r w:rsidRPr="004B3014">
        <w:rPr>
          <w:rFonts w:ascii="Angsana New" w:hAnsi="Angsana New" w:cs="Angsana New"/>
          <w:color w:val="000000"/>
          <w:sz w:val="32"/>
          <w:szCs w:val="32"/>
          <w:cs/>
        </w:rPr>
        <w:t xml:space="preserve"> เพื่อป้องกันความเสี่ยงที่อาจจะเกิดขึ้นจากการเปลี่ยนแปลงของอัตราแลกเปลี่ยนได้</w:t>
      </w:r>
      <w:r w:rsidRPr="004B3014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:rsidR="00B43C8E" w:rsidRPr="004B3014" w:rsidRDefault="00B43C8E" w:rsidP="00B43C8E">
      <w:pPr>
        <w:spacing w:before="120"/>
        <w:ind w:firstLine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B43C8E" w:rsidRPr="004B3014" w:rsidRDefault="00B43C8E" w:rsidP="00B43C8E">
      <w:pPr>
        <w:numPr>
          <w:ilvl w:val="0"/>
          <w:numId w:val="29"/>
        </w:numPr>
        <w:rPr>
          <w:rFonts w:ascii="Angsana New" w:hAnsi="Angsana New" w:cs="Angsana New"/>
          <w:b/>
          <w:bCs/>
          <w:sz w:val="32"/>
          <w:szCs w:val="32"/>
        </w:rPr>
      </w:pPr>
      <w:r w:rsidRPr="004B3014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ความเสี่ยงจากภัยธรรมชาติ</w:t>
      </w:r>
    </w:p>
    <w:p w:rsidR="00B43C8E" w:rsidRPr="004B3014" w:rsidRDefault="00B43C8E" w:rsidP="00B43C8E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4B3014">
        <w:rPr>
          <w:rFonts w:ascii="Angsana New" w:eastAsia="Calibri" w:hAnsi="Angsana New" w:cs="Angsana New"/>
          <w:sz w:val="32"/>
          <w:szCs w:val="32"/>
          <w:cs/>
        </w:rPr>
        <w:t xml:space="preserve">ภัยธรรมชาติถือเป็นความเสี่ยงหนึ่งในการดำเนินธุรกิจของทุกกิจการ ทุกอุตสาหกรรมในปัจจุบัน ในปี </w:t>
      </w:r>
      <w:r w:rsidRPr="004B3014">
        <w:rPr>
          <w:rFonts w:ascii="Angsana New" w:eastAsia="Calibri" w:hAnsi="Angsana New" w:cs="Angsana New"/>
          <w:sz w:val="32"/>
          <w:szCs w:val="32"/>
        </w:rPr>
        <w:t xml:space="preserve">2559 </w:t>
      </w:r>
      <w:r w:rsidRPr="004B3014">
        <w:rPr>
          <w:rFonts w:ascii="Angsana New" w:eastAsia="Calibri" w:hAnsi="Angsana New" w:cs="Angsana New" w:hint="cs"/>
          <w:sz w:val="32"/>
          <w:szCs w:val="32"/>
          <w:cs/>
        </w:rPr>
        <w:t xml:space="preserve">ประเทศไทยต้องเผชิญกับความเสี่ยงด้านภัยแล้ง </w:t>
      </w:r>
      <w:r w:rsidRPr="004B3014">
        <w:rPr>
          <w:rFonts w:asciiTheme="majorBidi" w:hAnsiTheme="majorBidi" w:cstheme="majorBidi" w:hint="cs"/>
          <w:sz w:val="32"/>
          <w:szCs w:val="32"/>
          <w:cs/>
        </w:rPr>
        <w:t xml:space="preserve">ซึ่งมีผลต่อเนื่องมาจากปี </w:t>
      </w:r>
      <w:r w:rsidRPr="004B3014">
        <w:rPr>
          <w:rFonts w:asciiTheme="majorBidi" w:hAnsiTheme="majorBidi" w:cstheme="majorBidi"/>
          <w:sz w:val="32"/>
          <w:szCs w:val="32"/>
        </w:rPr>
        <w:t>2558</w:t>
      </w:r>
      <w:r w:rsidRPr="004B3014">
        <w:rPr>
          <w:rFonts w:ascii="Angsana New" w:eastAsia="Calibri" w:hAnsi="Angsana New" w:cs="Angsana New" w:hint="cs"/>
          <w:sz w:val="32"/>
          <w:szCs w:val="32"/>
          <w:cs/>
        </w:rPr>
        <w:t xml:space="preserve"> แหล่งกักเก็บน้ำสำหรับการเกษตรกรรมไม่เพียงพอ </w:t>
      </w:r>
      <w:r w:rsidRPr="004B3014">
        <w:rPr>
          <w:rFonts w:asciiTheme="majorBidi" w:hAnsiTheme="majorBidi" w:cstheme="majorBidi" w:hint="cs"/>
          <w:sz w:val="32"/>
          <w:szCs w:val="32"/>
          <w:cs/>
        </w:rPr>
        <w:t>ภัยแล้งดังกล่าวส่งผลกระทบต่อภาคเศรษฐกิจในเชิงกำลังซื้อลดลง เนื่องจากรายได้หลักของผู้บริโภคในประเทศไทยเกี่ยวเนื่องกับภาคเกษตรกรรม  ทำให้กำลังซื้อสินค้าโภคภัณฑ์ลดลง</w:t>
      </w:r>
    </w:p>
    <w:p w:rsidR="00B43C8E" w:rsidRPr="004B3014" w:rsidRDefault="00B43C8E" w:rsidP="00B43C8E">
      <w:pPr>
        <w:ind w:firstLine="720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4B3014">
        <w:rPr>
          <w:rFonts w:ascii="Angsana New" w:eastAsia="Calibri" w:hAnsi="Angsana New" w:cs="Angsana New" w:hint="cs"/>
          <w:sz w:val="32"/>
          <w:szCs w:val="32"/>
          <w:cs/>
        </w:rPr>
        <w:t xml:space="preserve">ทั้งนี้ ทางคณะผู้บริหารของบริษัทได้คอยติดตามข่าวสารเกี่ยวกับความเสี่ยงจากภัยแล้งนี้อยู่เสมอ เพื่อทำการปรับกลยุทธ์ในด้านการสั่งซื้อวัตถุดิบ การบริหารคงคลัง และการลงทุนในด้านต่างๆให้เหมาะสมกับภาวะกำลังซื้อของตลาด จุดมุ่งหมายเพื่อปรับลดต้นทุนและลดการแบกรับภาระต่างๆให้ได้ทันท่วงทีกับภาวะกำลังซื้อ </w:t>
      </w:r>
      <w:r w:rsidRPr="004B3014">
        <w:rPr>
          <w:rFonts w:ascii="Angsana New" w:eastAsia="Calibri" w:hAnsi="Angsana New" w:cs="Angsana New"/>
          <w:sz w:val="32"/>
          <w:szCs w:val="32"/>
        </w:rPr>
        <w:t xml:space="preserve">(Demand) </w:t>
      </w:r>
      <w:r w:rsidRPr="004B3014">
        <w:rPr>
          <w:rFonts w:ascii="Angsana New" w:eastAsia="Calibri" w:hAnsi="Angsana New" w:cs="Angsana New" w:hint="cs"/>
          <w:sz w:val="32"/>
          <w:szCs w:val="32"/>
          <w:cs/>
        </w:rPr>
        <w:t xml:space="preserve">ที่อาจถดถอย อันจะนำมาซึ่งความสามารถในการทำกำไรที่ดีขึ้นของบริษัทได้ </w:t>
      </w:r>
      <w:r w:rsidRPr="004B3014">
        <w:rPr>
          <w:rFonts w:ascii="Angsana New" w:eastAsia="Calibri" w:hAnsi="Angsana New" w:cs="Angsana New"/>
          <w:sz w:val="32"/>
          <w:szCs w:val="32"/>
          <w:cs/>
        </w:rPr>
        <w:t xml:space="preserve"> </w:t>
      </w:r>
    </w:p>
    <w:p w:rsidR="00B43C8E" w:rsidRPr="004B3014" w:rsidRDefault="00B43C8E" w:rsidP="00B43C8E">
      <w:pPr>
        <w:ind w:firstLine="720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4B3014">
        <w:rPr>
          <w:rFonts w:ascii="Angsana New" w:eastAsia="Calibri" w:hAnsi="Angsana New" w:cs="Angsana New" w:hint="cs"/>
          <w:sz w:val="32"/>
          <w:szCs w:val="32"/>
          <w:cs/>
        </w:rPr>
        <w:t xml:space="preserve">ส่วนภัยธรรมชาติน้ำท่วมที่เกิดกับบริเวณภาคใต้ของประเทศไทยในปลายปี </w:t>
      </w:r>
      <w:r w:rsidRPr="004B3014">
        <w:rPr>
          <w:rFonts w:ascii="Angsana New" w:eastAsia="Calibri" w:hAnsi="Angsana New" w:cs="Angsana New"/>
          <w:sz w:val="32"/>
          <w:szCs w:val="32"/>
        </w:rPr>
        <w:t xml:space="preserve">2559 </w:t>
      </w:r>
      <w:r w:rsidRPr="004B3014">
        <w:rPr>
          <w:rFonts w:ascii="Angsana New" w:eastAsia="Calibri" w:hAnsi="Angsana New" w:cs="Angsana New" w:hint="cs"/>
          <w:sz w:val="32"/>
          <w:szCs w:val="32"/>
          <w:cs/>
        </w:rPr>
        <w:t>นั้น ไม่ส่งผลกระทบต่อผลการดำเนินงานของบริษัท เนื่องจากกลุ่มลูกค้าของบริษัทไม่มีตั้งอยู่ในบริเวณภาคใต้ของประเทศไทย</w:t>
      </w:r>
    </w:p>
    <w:p w:rsidR="00B43C8E" w:rsidRPr="004B3014" w:rsidRDefault="00B43C8E" w:rsidP="00B43C8E">
      <w:pPr>
        <w:ind w:firstLine="720"/>
        <w:jc w:val="thaiDistribute"/>
        <w:rPr>
          <w:rFonts w:ascii="Angsana New" w:eastAsia="Calibri" w:hAnsi="Angsana New" w:cs="Angsana New"/>
          <w:sz w:val="32"/>
          <w:szCs w:val="32"/>
        </w:rPr>
      </w:pPr>
    </w:p>
    <w:p w:rsidR="00B43C8E" w:rsidRPr="004B3014" w:rsidRDefault="00B43C8E" w:rsidP="00B43C8E">
      <w:pPr>
        <w:numPr>
          <w:ilvl w:val="0"/>
          <w:numId w:val="29"/>
        </w:numPr>
        <w:tabs>
          <w:tab w:val="clear" w:pos="360"/>
          <w:tab w:val="num" w:pos="0"/>
        </w:tabs>
        <w:rPr>
          <w:rFonts w:ascii="Angsana New" w:hAnsi="Angsana New" w:cs="Angsana New"/>
          <w:b/>
          <w:bCs/>
          <w:sz w:val="32"/>
          <w:szCs w:val="32"/>
        </w:rPr>
      </w:pPr>
      <w:r w:rsidRPr="004B3014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ความเสี่ยงจากภาวะเศรษฐกิจถดถอยใน</w:t>
      </w:r>
      <w:r w:rsidRPr="004B3014">
        <w:rPr>
          <w:rFonts w:ascii="Angsana New" w:hAnsi="Angsana New" w:cs="Angsana New" w:hint="cs"/>
          <w:b/>
          <w:bCs/>
          <w:sz w:val="32"/>
          <w:szCs w:val="32"/>
          <w:cs/>
        </w:rPr>
        <w:t>หลาย</w:t>
      </w:r>
      <w:r w:rsidRPr="004B3014">
        <w:rPr>
          <w:rFonts w:ascii="Angsana New" w:hAnsi="Angsana New" w:cs="Angsana New"/>
          <w:b/>
          <w:bCs/>
          <w:sz w:val="32"/>
          <w:szCs w:val="32"/>
          <w:cs/>
        </w:rPr>
        <w:t>ประเทศ</w:t>
      </w:r>
    </w:p>
    <w:p w:rsidR="00B43C8E" w:rsidRDefault="00B43C8E" w:rsidP="00B43C8E">
      <w:pPr>
        <w:ind w:firstLine="72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B3014">
        <w:rPr>
          <w:rFonts w:asciiTheme="majorBidi" w:hAnsiTheme="majorBidi" w:cstheme="majorBidi" w:hint="cs"/>
          <w:sz w:val="32"/>
          <w:szCs w:val="32"/>
          <w:cs/>
        </w:rPr>
        <w:t xml:space="preserve">ในปี </w:t>
      </w:r>
      <w:r w:rsidRPr="004B3014">
        <w:rPr>
          <w:rFonts w:asciiTheme="majorBidi" w:hAnsiTheme="majorBidi" w:cstheme="majorBidi"/>
          <w:sz w:val="32"/>
          <w:szCs w:val="32"/>
        </w:rPr>
        <w:t xml:space="preserve">2559 </w:t>
      </w:r>
      <w:r w:rsidRPr="004B3014">
        <w:rPr>
          <w:rFonts w:asciiTheme="majorBidi" w:hAnsiTheme="majorBidi" w:cstheme="majorBidi" w:hint="cs"/>
          <w:sz w:val="32"/>
          <w:szCs w:val="32"/>
          <w:cs/>
        </w:rPr>
        <w:t xml:space="preserve">ภาวะเศรษฐกิจในหลายประเทศใกล้เคียงกับปี </w:t>
      </w:r>
      <w:r w:rsidRPr="004B3014">
        <w:rPr>
          <w:rFonts w:asciiTheme="majorBidi" w:hAnsiTheme="majorBidi" w:cstheme="majorBidi"/>
          <w:sz w:val="32"/>
          <w:szCs w:val="32"/>
        </w:rPr>
        <w:t>2558</w:t>
      </w:r>
      <w:r w:rsidRPr="004B301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B3014">
        <w:rPr>
          <w:rFonts w:ascii="Angsana New" w:eastAsia="Calibri" w:hAnsi="Angsana New" w:cs="Angsana New"/>
          <w:sz w:val="32"/>
          <w:szCs w:val="32"/>
          <w:cs/>
        </w:rPr>
        <w:t>วิกฤตเศรษฐกิจใน</w:t>
      </w:r>
      <w:r w:rsidRPr="004B3014">
        <w:rPr>
          <w:rFonts w:ascii="Angsana New" w:eastAsia="Calibri" w:hAnsi="Angsana New" w:cs="Angsana New" w:hint="cs"/>
          <w:sz w:val="32"/>
          <w:szCs w:val="32"/>
          <w:cs/>
        </w:rPr>
        <w:t>ประเทศ</w:t>
      </w:r>
      <w:r w:rsidRPr="004B3014">
        <w:rPr>
          <w:rFonts w:ascii="Angsana New" w:eastAsia="Calibri" w:hAnsi="Angsana New" w:cs="Angsana New"/>
          <w:sz w:val="32"/>
          <w:szCs w:val="32"/>
          <w:cs/>
        </w:rPr>
        <w:t>สหรัฐอเมริกาเริ่มปรับตัวดีขึ้น</w:t>
      </w:r>
      <w:r w:rsidRPr="004B3014">
        <w:rPr>
          <w:rFonts w:ascii="Angsana New" w:eastAsia="Calibri" w:hAnsi="Angsana New" w:cs="Angsana New" w:hint="cs"/>
          <w:sz w:val="32"/>
          <w:szCs w:val="32"/>
          <w:cs/>
        </w:rPr>
        <w:t xml:space="preserve"> และมีการปรับขึ้นดอกเบี้ยตามคาดการณ์ของตลาด</w:t>
      </w:r>
      <w:r w:rsidRPr="004B3014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Pr="004B3014">
        <w:rPr>
          <w:rFonts w:ascii="Angsana New" w:eastAsia="Calibri" w:hAnsi="Angsana New" w:cs="Angsana New" w:hint="cs"/>
          <w:sz w:val="32"/>
          <w:szCs w:val="32"/>
          <w:cs/>
        </w:rPr>
        <w:t>เช่นเดียวกับ</w:t>
      </w:r>
      <w:r w:rsidRPr="004B3014">
        <w:rPr>
          <w:rFonts w:ascii="Angsana New" w:eastAsia="Calibri" w:hAnsi="Angsana New" w:cs="Angsana New"/>
          <w:sz w:val="32"/>
          <w:szCs w:val="32"/>
          <w:cs/>
        </w:rPr>
        <w:t>การฟื้นตัว</w:t>
      </w:r>
      <w:r w:rsidRPr="004B3014">
        <w:rPr>
          <w:rFonts w:ascii="Angsana New" w:eastAsia="Calibri" w:hAnsi="Angsana New" w:cs="Angsana New" w:hint="cs"/>
          <w:sz w:val="32"/>
          <w:szCs w:val="32"/>
          <w:cs/>
        </w:rPr>
        <w:t>เศรษฐกิจ</w:t>
      </w:r>
      <w:r w:rsidRPr="004B3014">
        <w:rPr>
          <w:rFonts w:ascii="Angsana New" w:eastAsia="Calibri" w:hAnsi="Angsana New" w:cs="Angsana New"/>
          <w:sz w:val="32"/>
          <w:szCs w:val="32"/>
          <w:cs/>
        </w:rPr>
        <w:t>ของยุโรป</w:t>
      </w:r>
      <w:r w:rsidRPr="004B3014">
        <w:rPr>
          <w:rFonts w:asciiTheme="majorBidi" w:hAnsiTheme="majorBidi" w:cstheme="majorBidi"/>
          <w:sz w:val="32"/>
          <w:szCs w:val="32"/>
          <w:cs/>
        </w:rPr>
        <w:t>เริ่มปรับตัวดีขึ้น แต่</w:t>
      </w:r>
      <w:r w:rsidRPr="004B3014">
        <w:rPr>
          <w:rFonts w:asciiTheme="majorBidi" w:hAnsiTheme="majorBidi" w:cstheme="majorBidi" w:hint="cs"/>
          <w:sz w:val="32"/>
          <w:szCs w:val="32"/>
          <w:cs/>
        </w:rPr>
        <w:t>ยังต้องพบกับ</w:t>
      </w:r>
      <w:r w:rsidRPr="004B3014">
        <w:rPr>
          <w:rFonts w:asciiTheme="majorBidi" w:hAnsiTheme="majorBidi" w:cstheme="majorBidi"/>
          <w:sz w:val="32"/>
          <w:szCs w:val="32"/>
          <w:cs/>
        </w:rPr>
        <w:t>ความตึงเครียดจากสถานการณ์การก่อการร้าย</w:t>
      </w:r>
      <w:r w:rsidRPr="004B3014">
        <w:rPr>
          <w:rFonts w:asciiTheme="majorBidi" w:hAnsiTheme="majorBidi" w:cstheme="majorBidi" w:hint="cs"/>
          <w:sz w:val="32"/>
          <w:szCs w:val="32"/>
          <w:cs/>
        </w:rPr>
        <w:t xml:space="preserve"> และปัญหาการอพยพของผู้ลี้ภัยที่ย้ายเข้าหลายประเทศในยุโรป ขณะที่สถานการณ์ในเอเชีย เศรษฐกิจของประเทศญี่ปุ่นยังไม่ฟื้นตัว และประเทศจีนมีตัวเลขการเติบโตทางเศรษฐกิจที่ค่อนข้างต่ำ รัฐบาลควบคุมการปล่อยสินเชื่อ ส่งผลให้เศรษฐกิจโลกมีการเติบโตโดยรวมเฉลี่ยระหว่างร้อยละ</w:t>
      </w:r>
      <w:r w:rsidRPr="004B3014">
        <w:rPr>
          <w:rFonts w:asciiTheme="majorBidi" w:hAnsiTheme="majorBidi" w:cstheme="majorBidi"/>
          <w:sz w:val="32"/>
          <w:szCs w:val="32"/>
        </w:rPr>
        <w:t>2-3</w:t>
      </w:r>
      <w:r w:rsidRPr="004B3014">
        <w:rPr>
          <w:rFonts w:asciiTheme="majorBidi" w:hAnsiTheme="majorBidi" w:cstheme="majorBidi" w:hint="cs"/>
          <w:sz w:val="32"/>
          <w:szCs w:val="32"/>
          <w:cs/>
        </w:rPr>
        <w:t xml:space="preserve"> เท่านั้น</w:t>
      </w:r>
      <w:r w:rsidRPr="004B3014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4B3014">
        <w:rPr>
          <w:rFonts w:ascii="Angsana New" w:eastAsia="Calibri" w:hAnsi="Angsana New" w:cs="Angsana New" w:hint="cs"/>
          <w:sz w:val="32"/>
          <w:szCs w:val="32"/>
          <w:cs/>
        </w:rPr>
        <w:t xml:space="preserve">อย่างไรก็ตาม </w:t>
      </w:r>
      <w:r w:rsidRPr="004B3014">
        <w:rPr>
          <w:rFonts w:ascii="Angsana New" w:hAnsi="Angsana New" w:cs="Angsana New"/>
          <w:color w:val="000000"/>
          <w:sz w:val="32"/>
          <w:szCs w:val="32"/>
          <w:cs/>
        </w:rPr>
        <w:t>ราคา</w:t>
      </w:r>
      <w:r w:rsidRPr="004B3014">
        <w:rPr>
          <w:rFonts w:ascii="Angsana New" w:hAnsi="Angsana New" w:cs="Angsana New" w:hint="cs"/>
          <w:color w:val="000000"/>
          <w:sz w:val="32"/>
          <w:szCs w:val="32"/>
          <w:cs/>
        </w:rPr>
        <w:t>สินค้าโภคภัณฑ์ได้ปรับตัวสูงขึ้นเล็กน้อย เช่น ราคาน้ำมันดิบ, ราคาสินแร่, ราคาถ่านหิน และราคาสินค้าเกษตรหลายชนิด</w:t>
      </w:r>
    </w:p>
    <w:p w:rsidR="00AC28E4" w:rsidRDefault="00AC28E4" w:rsidP="00B43C8E">
      <w:pPr>
        <w:ind w:firstLine="720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:rsidR="00AC28E4" w:rsidRDefault="00AC28E4" w:rsidP="00B43C8E">
      <w:pPr>
        <w:ind w:firstLine="720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:rsidR="00AC28E4" w:rsidRPr="004B3014" w:rsidRDefault="00AC28E4" w:rsidP="00B43C8E">
      <w:pPr>
        <w:ind w:firstLine="720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:rsidR="00B43C8E" w:rsidRPr="004B3014" w:rsidRDefault="00B43C8E" w:rsidP="00B43C8E">
      <w:pPr>
        <w:ind w:firstLine="72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B3014">
        <w:rPr>
          <w:rFonts w:ascii="Angsana New" w:hAnsi="Angsana New" w:cs="Angsana New" w:hint="cs"/>
          <w:color w:val="000000"/>
          <w:sz w:val="32"/>
          <w:szCs w:val="32"/>
          <w:cs/>
        </w:rPr>
        <w:lastRenderedPageBreak/>
        <w:t xml:space="preserve"> อย่างไรก็ตาม </w:t>
      </w:r>
      <w:r w:rsidRPr="004B3014">
        <w:rPr>
          <w:rFonts w:ascii="Angsana New" w:hAnsi="Angsana New" w:cs="Angsana New"/>
          <w:color w:val="000000"/>
          <w:sz w:val="32"/>
          <w:szCs w:val="32"/>
          <w:cs/>
        </w:rPr>
        <w:t>ทางคณะผู้บริหารของบริษัทได้คอยติดตามสถานการณ์การเปลี่ยนแปลงของภาวะเศรษฐกิจทั่วโลกอย่างใกล้ชิดอยู่ตลอดเวลา โดยเฉพาะประเทศมหาอำนาจ</w:t>
      </w:r>
      <w:r w:rsidRPr="004B3014">
        <w:rPr>
          <w:rFonts w:ascii="Angsana New" w:hAnsi="Angsana New" w:cs="Angsana New" w:hint="cs"/>
          <w:color w:val="000000"/>
          <w:sz w:val="32"/>
          <w:szCs w:val="32"/>
          <w:cs/>
        </w:rPr>
        <w:t>ทางเศรษฐกิจ</w:t>
      </w:r>
      <w:r w:rsidRPr="004B3014">
        <w:rPr>
          <w:rFonts w:ascii="Angsana New" w:hAnsi="Angsana New" w:cs="Angsana New"/>
          <w:color w:val="000000"/>
          <w:sz w:val="32"/>
          <w:szCs w:val="32"/>
          <w:cs/>
        </w:rPr>
        <w:t xml:space="preserve">ที่อาจส่งผลกระทบต่อราคาเหล็กของโลก ได้แก่ สหรัฐอเมริกา, กลุ่ม </w:t>
      </w:r>
      <w:r w:rsidRPr="004B3014">
        <w:rPr>
          <w:rFonts w:ascii="Angsana New" w:hAnsi="Angsana New" w:cs="Angsana New"/>
          <w:color w:val="000000"/>
          <w:sz w:val="32"/>
          <w:szCs w:val="32"/>
        </w:rPr>
        <w:t xml:space="preserve">EU </w:t>
      </w:r>
      <w:r w:rsidRPr="004B3014">
        <w:rPr>
          <w:rFonts w:ascii="Angsana New" w:hAnsi="Angsana New" w:cs="Angsana New"/>
          <w:color w:val="000000"/>
          <w:sz w:val="32"/>
          <w:szCs w:val="32"/>
          <w:cs/>
        </w:rPr>
        <w:t>, จีน และญี่ปุ่น เป็นต้น เพื่อทำการวางแผนปรับเปลี่ยนกลยุทธ์และช่วงเวลาในการสั่งซื้อวัตถุดิบและการเก็บสต๊อควัตถุดิบ</w:t>
      </w:r>
      <w:r w:rsidRPr="004B3014">
        <w:rPr>
          <w:rFonts w:ascii="Angsana New" w:hAnsi="Angsana New" w:cs="Angsana New" w:hint="cs"/>
          <w:color w:val="000000"/>
          <w:sz w:val="32"/>
          <w:szCs w:val="32"/>
          <w:cs/>
        </w:rPr>
        <w:t>เพื่อ</w:t>
      </w:r>
      <w:r w:rsidRPr="004B3014">
        <w:rPr>
          <w:rFonts w:ascii="Angsana New" w:hAnsi="Angsana New" w:cs="Angsana New"/>
          <w:color w:val="000000"/>
          <w:sz w:val="32"/>
          <w:szCs w:val="32"/>
          <w:cs/>
        </w:rPr>
        <w:t>ให้ได้</w:t>
      </w:r>
      <w:r w:rsidRPr="004B3014">
        <w:rPr>
          <w:rFonts w:ascii="Angsana New" w:hAnsi="Angsana New" w:cs="Angsana New" w:hint="cs"/>
          <w:color w:val="000000"/>
          <w:sz w:val="32"/>
          <w:szCs w:val="32"/>
          <w:cs/>
        </w:rPr>
        <w:t>วัตถุดิบ</w:t>
      </w:r>
      <w:r w:rsidRPr="004B3014">
        <w:rPr>
          <w:rFonts w:ascii="Angsana New" w:hAnsi="Angsana New" w:cs="Angsana New"/>
          <w:color w:val="000000"/>
          <w:sz w:val="32"/>
          <w:szCs w:val="32"/>
          <w:cs/>
        </w:rPr>
        <w:t>ต้นทุนที่ต่ำที่สุด เนื่องจากโครงสร้าง</w:t>
      </w:r>
      <w:r w:rsidRPr="004B3014">
        <w:rPr>
          <w:rFonts w:ascii="Angsana New" w:hAnsi="Angsana New" w:cs="Angsana New" w:hint="cs"/>
          <w:color w:val="000000"/>
          <w:sz w:val="32"/>
          <w:szCs w:val="32"/>
          <w:cs/>
        </w:rPr>
        <w:t>การทำกำไร</w:t>
      </w:r>
      <w:r w:rsidRPr="004B3014">
        <w:rPr>
          <w:rFonts w:ascii="Angsana New" w:hAnsi="Angsana New" w:cs="Angsana New"/>
          <w:color w:val="000000"/>
          <w:sz w:val="32"/>
          <w:szCs w:val="32"/>
          <w:cs/>
        </w:rPr>
        <w:t>ของบริษัทนั้นมีปัจจัยสำคัญมาจากการควบคุมต้นทุนวัตถุดิบนั่นเอง</w:t>
      </w:r>
    </w:p>
    <w:p w:rsidR="00B43C8E" w:rsidRPr="004B3014" w:rsidRDefault="00B43C8E" w:rsidP="00B43C8E">
      <w:pPr>
        <w:ind w:firstLine="720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:rsidR="00B43C8E" w:rsidRPr="004B3014" w:rsidRDefault="00B43C8E" w:rsidP="00B43C8E">
      <w:pPr>
        <w:numPr>
          <w:ilvl w:val="0"/>
          <w:numId w:val="29"/>
        </w:numPr>
        <w:tabs>
          <w:tab w:val="clear" w:pos="360"/>
          <w:tab w:val="num" w:pos="0"/>
        </w:tabs>
        <w:rPr>
          <w:rFonts w:ascii="Angsana New" w:hAnsi="Angsana New" w:cs="Angsana New"/>
          <w:b/>
          <w:bCs/>
          <w:sz w:val="32"/>
          <w:szCs w:val="32"/>
        </w:rPr>
      </w:pPr>
      <w:r w:rsidRPr="004B3014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ความเสี่ยงจากความไม่สงบ</w:t>
      </w:r>
      <w:r w:rsidRPr="004B3014">
        <w:rPr>
          <w:rFonts w:ascii="Angsana New" w:hAnsi="Angsana New" w:cs="Angsana New" w:hint="cs"/>
          <w:b/>
          <w:bCs/>
          <w:sz w:val="32"/>
          <w:szCs w:val="32"/>
          <w:cs/>
        </w:rPr>
        <w:t>/ความไม่มั่นคง</w:t>
      </w:r>
      <w:r w:rsidRPr="004B3014">
        <w:rPr>
          <w:rFonts w:ascii="Angsana New" w:hAnsi="Angsana New" w:cs="Angsana New"/>
          <w:b/>
          <w:bCs/>
          <w:sz w:val="32"/>
          <w:szCs w:val="32"/>
          <w:cs/>
        </w:rPr>
        <w:t>ทางการเมืองในประเทศ</w:t>
      </w:r>
    </w:p>
    <w:p w:rsidR="00B43C8E" w:rsidRPr="004B3014" w:rsidRDefault="00B43C8E" w:rsidP="00B43C8E">
      <w:pPr>
        <w:pStyle w:val="ListParagraph"/>
        <w:spacing w:after="0" w:line="240" w:lineRule="auto"/>
        <w:ind w:left="0" w:firstLine="851"/>
        <w:jc w:val="thaiDistribute"/>
        <w:rPr>
          <w:rFonts w:ascii="Angsana New" w:eastAsia="Cordia New" w:hAnsi="Angsana New" w:cs="Angsana New"/>
          <w:color w:val="000000"/>
          <w:sz w:val="32"/>
          <w:szCs w:val="32"/>
        </w:rPr>
      </w:pPr>
      <w:r w:rsidRPr="004B3014">
        <w:rPr>
          <w:rFonts w:ascii="Angsana New" w:eastAsia="Cordia New" w:hAnsi="Angsana New" w:cs="Angsana New" w:hint="cs"/>
          <w:color w:val="000000"/>
          <w:sz w:val="32"/>
          <w:szCs w:val="32"/>
          <w:cs/>
        </w:rPr>
        <w:t xml:space="preserve">ในปี </w:t>
      </w:r>
      <w:r w:rsidRPr="004B3014">
        <w:rPr>
          <w:rFonts w:ascii="Angsana New" w:eastAsia="Cordia New" w:hAnsi="Angsana New" w:cs="Angsana New"/>
          <w:color w:val="000000"/>
          <w:sz w:val="32"/>
          <w:szCs w:val="32"/>
        </w:rPr>
        <w:t xml:space="preserve">2559 </w:t>
      </w:r>
      <w:r w:rsidRPr="004B3014">
        <w:rPr>
          <w:rFonts w:ascii="Angsana New" w:eastAsia="Cordia New" w:hAnsi="Angsana New" w:cs="Angsana New" w:hint="cs"/>
          <w:color w:val="000000"/>
          <w:sz w:val="32"/>
          <w:szCs w:val="32"/>
          <w:cs/>
        </w:rPr>
        <w:t xml:space="preserve">ประเทศไทยภายใต้แกนนำของรัฐบาลทหารสามารถทำให้การเมืองในประเทศมีเสถียรภาพมากขึ้น ประกอบกับร่างรัฐธรรมนูญใหม่ได้ผ่านการทำประชาพิจารณ์เรียบร้อย และคณะรัฐมนตรีทางด้านเศรษฐกิจได้หาทางแก้ไขปัญหาเศรษฐกิจไทย โดยได้มีโครงการกระตุ้นเศรษฐกิจเพื่อผู้มีรายได้น้อยและการลงทุนในโครงสร้างพื้นฐาน ร่วมถึงโครงการลงทุนขนาดใหญ่ </w:t>
      </w:r>
      <w:r w:rsidRPr="004B3014">
        <w:rPr>
          <w:rFonts w:ascii="Angsana New" w:eastAsia="Cordia New" w:hAnsi="Angsana New" w:cs="Angsana New"/>
          <w:color w:val="000000"/>
          <w:sz w:val="32"/>
          <w:szCs w:val="32"/>
        </w:rPr>
        <w:t xml:space="preserve">(Mega-Project) </w:t>
      </w:r>
      <w:r w:rsidRPr="004B3014">
        <w:rPr>
          <w:rFonts w:ascii="Angsana New" w:eastAsia="Cordia New" w:hAnsi="Angsana New" w:cs="Angsana New" w:hint="cs"/>
          <w:color w:val="000000"/>
          <w:sz w:val="32"/>
          <w:szCs w:val="32"/>
          <w:cs/>
        </w:rPr>
        <w:t>ซึ่งจะส่งผลดีต่อเนื่องมายังกลุ่มฐานลูกค้าของบริษัท</w:t>
      </w:r>
    </w:p>
    <w:p w:rsidR="00B43C8E" w:rsidRPr="004B3014" w:rsidRDefault="00B43C8E" w:rsidP="00B43C8E">
      <w:pPr>
        <w:pStyle w:val="ListParagraph"/>
        <w:spacing w:after="0" w:line="240" w:lineRule="auto"/>
        <w:ind w:left="0" w:firstLine="851"/>
        <w:jc w:val="thaiDistribute"/>
        <w:rPr>
          <w:rFonts w:ascii="Angsana New" w:eastAsia="Cordia New" w:hAnsi="Angsana New" w:cs="Angsana New"/>
          <w:color w:val="000000"/>
          <w:sz w:val="32"/>
          <w:szCs w:val="32"/>
        </w:rPr>
      </w:pPr>
      <w:r w:rsidRPr="004B3014">
        <w:rPr>
          <w:rFonts w:ascii="Angsana New" w:eastAsia="Cordia New" w:hAnsi="Angsana New" w:cs="Angsana New" w:hint="cs"/>
          <w:color w:val="000000"/>
          <w:sz w:val="32"/>
          <w:szCs w:val="32"/>
          <w:cs/>
        </w:rPr>
        <w:t xml:space="preserve">ทางคณะผู้บริหารของบริษัทเชื่อว่าในปี </w:t>
      </w:r>
      <w:r w:rsidRPr="004B3014">
        <w:rPr>
          <w:rFonts w:ascii="Angsana New" w:eastAsia="Cordia New" w:hAnsi="Angsana New" w:cs="Angsana New"/>
          <w:color w:val="000000"/>
          <w:sz w:val="32"/>
          <w:szCs w:val="32"/>
        </w:rPr>
        <w:t xml:space="preserve">2560 </w:t>
      </w:r>
      <w:r w:rsidRPr="004B3014">
        <w:rPr>
          <w:rFonts w:ascii="Angsana New" w:eastAsia="Cordia New" w:hAnsi="Angsana New" w:cs="Angsana New" w:hint="cs"/>
          <w:color w:val="000000"/>
          <w:sz w:val="32"/>
          <w:szCs w:val="32"/>
          <w:cs/>
        </w:rPr>
        <w:t>โครงการขนาดใหญ่ดังกล่าวจะเริ่มทยอยก่อสร้าง เช่น การขยายสนามบินสุวรรณภูมิ และการขยายเส้นทางรถไฟฟ้าในกรุงเทพ ทางบริษัทจึงได้เตรียมวางแผนเรื่องกำลังการผลิตและวัตถุดิบไว้พร้อมที่จะตอบรับกับโอกาสทางธุรกิจที่เพิ่มขึ้นดังกล่าว</w:t>
      </w:r>
    </w:p>
    <w:p w:rsidR="00B43C8E" w:rsidRPr="004B3014" w:rsidRDefault="00B43C8E" w:rsidP="00B43C8E">
      <w:pPr>
        <w:pStyle w:val="ListParagraph"/>
        <w:spacing w:after="0" w:line="240" w:lineRule="auto"/>
        <w:ind w:left="0" w:firstLine="709"/>
        <w:jc w:val="thaiDistribute"/>
        <w:rPr>
          <w:rFonts w:ascii="Angsana New" w:eastAsia="Cordia New" w:hAnsi="Angsana New" w:cs="Angsana New"/>
          <w:color w:val="000000"/>
          <w:sz w:val="32"/>
          <w:szCs w:val="32"/>
        </w:rPr>
      </w:pPr>
    </w:p>
    <w:p w:rsidR="00B43C8E" w:rsidRPr="004B3014" w:rsidRDefault="00B43C8E" w:rsidP="00B43C8E">
      <w:pPr>
        <w:pStyle w:val="ListParagraph"/>
        <w:numPr>
          <w:ilvl w:val="0"/>
          <w:numId w:val="27"/>
        </w:num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color w:val="000000"/>
          <w:sz w:val="32"/>
          <w:szCs w:val="32"/>
          <w:u w:val="single"/>
        </w:rPr>
      </w:pPr>
      <w:r w:rsidRPr="004B3014">
        <w:rPr>
          <w:rFonts w:ascii="Angsana New" w:eastAsia="Cordia New" w:hAnsi="Angsana New" w:cs="Angsana New" w:hint="cs"/>
          <w:b/>
          <w:bCs/>
          <w:color w:val="000000"/>
          <w:sz w:val="32"/>
          <w:szCs w:val="32"/>
          <w:u w:val="single"/>
          <w:cs/>
        </w:rPr>
        <w:t>ความเสี่ยงต่อการลงทุนของผู้ถือหลักทรัพย์</w:t>
      </w:r>
    </w:p>
    <w:p w:rsidR="00B43C8E" w:rsidRPr="004B3014" w:rsidRDefault="00B43C8E" w:rsidP="00B43C8E">
      <w:pPr>
        <w:pStyle w:val="ListParagraph"/>
        <w:spacing w:after="0" w:line="240" w:lineRule="auto"/>
        <w:jc w:val="thaiDistribute"/>
        <w:rPr>
          <w:rFonts w:ascii="Angsana New" w:eastAsia="Cordia New" w:hAnsi="Angsana New" w:cs="Angsana New"/>
          <w:b/>
          <w:bCs/>
          <w:color w:val="000000"/>
          <w:sz w:val="32"/>
          <w:szCs w:val="32"/>
          <w:u w:val="single"/>
        </w:rPr>
      </w:pPr>
    </w:p>
    <w:p w:rsidR="00B43C8E" w:rsidRPr="004B3014" w:rsidRDefault="00B43C8E" w:rsidP="00B43C8E">
      <w:pPr>
        <w:pStyle w:val="ListParagraph"/>
        <w:numPr>
          <w:ilvl w:val="0"/>
          <w:numId w:val="31"/>
        </w:numPr>
        <w:spacing w:after="0" w:line="240" w:lineRule="auto"/>
        <w:ind w:left="426" w:hanging="426"/>
        <w:rPr>
          <w:rFonts w:ascii="Angsana New" w:hAnsi="Angsana New" w:cs="Angsana New"/>
          <w:b/>
          <w:bCs/>
          <w:sz w:val="32"/>
          <w:szCs w:val="32"/>
        </w:rPr>
      </w:pPr>
      <w:r w:rsidRPr="004B3014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ความเสี่ยงจากการที่บริษัทมีกลุ่มผู้ถือหุ้นใหญ่ถือหุ้นรวมกันมากกว่าร้อยละ</w:t>
      </w:r>
      <w:r w:rsidRPr="004B3014">
        <w:rPr>
          <w:rFonts w:ascii="Angsana New" w:hAnsi="Angsana New" w:cs="Angsana New"/>
          <w:b/>
          <w:bCs/>
          <w:sz w:val="32"/>
          <w:szCs w:val="32"/>
        </w:rPr>
        <w:t xml:space="preserve"> 50</w:t>
      </w:r>
    </w:p>
    <w:p w:rsidR="00B43C8E" w:rsidRPr="004B3014" w:rsidRDefault="00B43C8E" w:rsidP="00B43C8E">
      <w:pPr>
        <w:ind w:firstLine="709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B3014">
        <w:rPr>
          <w:rFonts w:ascii="Angsana New" w:hAnsi="Angsana New" w:cs="Angsana New"/>
          <w:color w:val="000000"/>
          <w:sz w:val="32"/>
          <w:szCs w:val="32"/>
          <w:cs/>
        </w:rPr>
        <w:t>ณ</w:t>
      </w:r>
      <w:r w:rsidRPr="004B3014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4B3014">
        <w:rPr>
          <w:rFonts w:ascii="Angsana New" w:hAnsi="Angsana New" w:cs="Angsana New"/>
          <w:color w:val="000000"/>
          <w:sz w:val="32"/>
          <w:szCs w:val="32"/>
          <w:cs/>
        </w:rPr>
        <w:t>วันที่</w:t>
      </w:r>
      <w:r w:rsidRPr="004B3014">
        <w:rPr>
          <w:rFonts w:ascii="Angsana New" w:hAnsi="Angsana New" w:cs="Angsana New"/>
          <w:color w:val="000000"/>
          <w:sz w:val="32"/>
          <w:szCs w:val="32"/>
        </w:rPr>
        <w:t xml:space="preserve"> 31 </w:t>
      </w:r>
      <w:r w:rsidRPr="004B3014">
        <w:rPr>
          <w:rFonts w:ascii="Angsana New" w:hAnsi="Angsana New" w:cs="Angsana New" w:hint="cs"/>
          <w:color w:val="000000"/>
          <w:sz w:val="32"/>
          <w:szCs w:val="32"/>
          <w:cs/>
        </w:rPr>
        <w:t>มกราคม</w:t>
      </w:r>
      <w:r w:rsidRPr="004B3014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4B3014">
        <w:rPr>
          <w:rFonts w:ascii="Angsana New" w:hAnsi="Angsana New" w:cs="Angsana New"/>
          <w:color w:val="000000"/>
          <w:sz w:val="32"/>
          <w:szCs w:val="32"/>
        </w:rPr>
        <w:t>2560</w:t>
      </w:r>
      <w:r w:rsidRPr="004B3014">
        <w:rPr>
          <w:rFonts w:ascii="Angsana New" w:hAnsi="Angsana New" w:cs="Angsana New"/>
          <w:color w:val="000000"/>
          <w:sz w:val="32"/>
          <w:szCs w:val="32"/>
          <w:cs/>
        </w:rPr>
        <w:t xml:space="preserve"> กลุ่มชัยสุพัฒน์</w:t>
      </w:r>
      <w:r w:rsidRPr="004B3014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4B3014">
        <w:rPr>
          <w:rFonts w:ascii="Angsana New" w:hAnsi="Angsana New" w:cs="Angsana New"/>
          <w:color w:val="000000"/>
          <w:sz w:val="32"/>
          <w:szCs w:val="32"/>
          <w:cs/>
        </w:rPr>
        <w:t>ถือหุ้นในบริษัทคิดเป็นประมาณร้อยละ</w:t>
      </w:r>
      <w:r w:rsidRPr="004B3014">
        <w:rPr>
          <w:rFonts w:ascii="Angsana New" w:hAnsi="Angsana New" w:cs="Angsana New"/>
          <w:color w:val="000000"/>
          <w:sz w:val="32"/>
          <w:szCs w:val="32"/>
        </w:rPr>
        <w:t xml:space="preserve"> 83.79 </w:t>
      </w:r>
      <w:r w:rsidRPr="004B3014">
        <w:rPr>
          <w:rFonts w:ascii="Angsana New" w:hAnsi="Angsana New" w:cs="Angsana New"/>
          <w:color w:val="000000"/>
          <w:sz w:val="32"/>
          <w:szCs w:val="32"/>
          <w:cs/>
        </w:rPr>
        <w:t xml:space="preserve">ของทุนจดทะเบียนที่เรียกชำระแล้วจำนวน </w:t>
      </w:r>
      <w:r w:rsidRPr="004B3014">
        <w:rPr>
          <w:rFonts w:ascii="Angsana New" w:hAnsi="Angsana New" w:cs="Angsana New"/>
          <w:color w:val="000000"/>
          <w:sz w:val="32"/>
          <w:szCs w:val="32"/>
        </w:rPr>
        <w:t xml:space="preserve">496,168,826 </w:t>
      </w:r>
      <w:r w:rsidRPr="004B3014">
        <w:rPr>
          <w:rFonts w:ascii="Angsana New" w:hAnsi="Angsana New" w:cs="Angsana New"/>
          <w:color w:val="000000"/>
          <w:sz w:val="32"/>
          <w:szCs w:val="32"/>
          <w:cs/>
        </w:rPr>
        <w:t>บาท</w:t>
      </w:r>
      <w:r w:rsidRPr="004B3014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4B3014">
        <w:rPr>
          <w:rFonts w:ascii="Angsana New" w:hAnsi="Angsana New" w:cs="Angsana New"/>
          <w:color w:val="000000"/>
          <w:sz w:val="32"/>
          <w:szCs w:val="32"/>
          <w:cs/>
        </w:rPr>
        <w:t>และครอบครัวชัยสุพัฒน์ยังเป็นกรรมการผู้มีอำนาจและผู้บริหารบริษัท</w:t>
      </w:r>
      <w:r w:rsidRPr="004B3014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4B3014">
        <w:rPr>
          <w:rFonts w:ascii="Angsana New" w:hAnsi="Angsana New" w:cs="Angsana New"/>
          <w:color w:val="000000"/>
          <w:sz w:val="32"/>
          <w:szCs w:val="32"/>
          <w:cs/>
        </w:rPr>
        <w:t>จึงส่งผลให้กลุ่มผู้ถือหุ้นใหญ่ดังกล่าวสามารถควบคุมมติที่ประชุมผู้ถือหุ้นได้เกือบทั้งหมดไม่ว่าจะเป็นเรื่องการแต่งตั้งกรรมการ</w:t>
      </w:r>
      <w:r w:rsidRPr="004B3014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4B3014">
        <w:rPr>
          <w:rFonts w:ascii="Angsana New" w:hAnsi="Angsana New" w:cs="Angsana New"/>
          <w:color w:val="000000"/>
          <w:sz w:val="32"/>
          <w:szCs w:val="32"/>
          <w:cs/>
        </w:rPr>
        <w:t>หรือการขอมติในเรื่องอื่นที่ต้องใช้เสียงส่วนใหญ่ของที่ประชุมผู้ถือหุ้น</w:t>
      </w:r>
      <w:r w:rsidRPr="004B3014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4B3014">
        <w:rPr>
          <w:rFonts w:ascii="Angsana New" w:hAnsi="Angsana New" w:cs="Angsana New"/>
          <w:color w:val="000000"/>
          <w:sz w:val="32"/>
          <w:szCs w:val="32"/>
          <w:cs/>
        </w:rPr>
        <w:t>ยกเว้นเรื่องที่กฎหมายหรือข้อบังคับบริษัทกำหนดให้ต้องได้รับเสียง</w:t>
      </w:r>
      <w:r w:rsidRPr="004B3014">
        <w:rPr>
          <w:rFonts w:ascii="Angsana New" w:hAnsi="Angsana New" w:cs="Angsana New"/>
          <w:color w:val="000000"/>
          <w:sz w:val="32"/>
          <w:szCs w:val="32"/>
        </w:rPr>
        <w:t xml:space="preserve"> 3 </w:t>
      </w:r>
      <w:r w:rsidRPr="004B3014">
        <w:rPr>
          <w:rFonts w:ascii="Angsana New" w:hAnsi="Angsana New" w:cs="Angsana New"/>
          <w:color w:val="000000"/>
          <w:sz w:val="32"/>
          <w:szCs w:val="32"/>
          <w:cs/>
        </w:rPr>
        <w:t>ใน</w:t>
      </w:r>
      <w:r w:rsidRPr="004B3014">
        <w:rPr>
          <w:rFonts w:ascii="Angsana New" w:hAnsi="Angsana New" w:cs="Angsana New"/>
          <w:color w:val="000000"/>
          <w:sz w:val="32"/>
          <w:szCs w:val="32"/>
        </w:rPr>
        <w:t xml:space="preserve"> 4 </w:t>
      </w:r>
      <w:r w:rsidRPr="004B3014">
        <w:rPr>
          <w:rFonts w:ascii="Angsana New" w:hAnsi="Angsana New" w:cs="Angsana New"/>
          <w:color w:val="000000"/>
          <w:sz w:val="32"/>
          <w:szCs w:val="32"/>
          <w:cs/>
        </w:rPr>
        <w:t>ของที่ประชุมผู้ถือหุ้น</w:t>
      </w:r>
      <w:r w:rsidRPr="004B3014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4B3014">
        <w:rPr>
          <w:rFonts w:ascii="Angsana New" w:hAnsi="Angsana New" w:cs="Angsana New"/>
          <w:color w:val="000000"/>
          <w:sz w:val="32"/>
          <w:szCs w:val="32"/>
          <w:cs/>
        </w:rPr>
        <w:t>ดังนั้น</w:t>
      </w:r>
      <w:r w:rsidRPr="004B3014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4B3014">
        <w:rPr>
          <w:rFonts w:ascii="Angsana New" w:hAnsi="Angsana New" w:cs="Angsana New"/>
          <w:color w:val="000000"/>
          <w:sz w:val="32"/>
          <w:szCs w:val="32"/>
          <w:cs/>
        </w:rPr>
        <w:t>ผู้ถือหุ้นรายอื่นจึงอาจไม่สามารถรวบรวมคะแนนเสียง  เพื่อตรวจสอบและถ่วงดุลเรื่องที่ผู้ถือหุ้นใหญ่เสนอได้</w:t>
      </w:r>
      <w:r w:rsidRPr="004B3014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4B3014">
        <w:rPr>
          <w:rFonts w:ascii="Angsana New" w:hAnsi="Angsana New" w:cs="Angsana New"/>
          <w:color w:val="000000"/>
          <w:sz w:val="32"/>
          <w:szCs w:val="32"/>
          <w:cs/>
        </w:rPr>
        <w:t xml:space="preserve">นอกเหนือจากคณะกรรมการตรวจสอบที่ทำหน้าที่แทนผู้ถือหุ้นรายย่อย </w:t>
      </w:r>
    </w:p>
    <w:p w:rsidR="00B43C8E" w:rsidRPr="00474B40" w:rsidRDefault="00B43C8E" w:rsidP="00B43C8E">
      <w:pPr>
        <w:ind w:firstLine="709"/>
        <w:jc w:val="thaiDistribute"/>
        <w:rPr>
          <w:rFonts w:ascii="Angsana New" w:hAnsi="Angsana New" w:cs="Angsana New"/>
          <w:sz w:val="32"/>
          <w:szCs w:val="32"/>
          <w:cs/>
        </w:rPr>
      </w:pPr>
      <w:r w:rsidRPr="004B3014">
        <w:rPr>
          <w:rFonts w:ascii="Angsana New" w:hAnsi="Angsana New" w:cs="Angsana New"/>
          <w:color w:val="000000"/>
          <w:sz w:val="32"/>
          <w:szCs w:val="32"/>
          <w:cs/>
        </w:rPr>
        <w:t>อย่างไรก็ตาม โครงสร้างการจัดการของบริษัท ประกอบด้วยคณะกรรมการและคณะอนุกรรมการรวม 3 ชุด ได้แก่ คณะกรรมการบริษัท</w:t>
      </w:r>
      <w:r w:rsidRPr="004B3014">
        <w:rPr>
          <w:rFonts w:ascii="Angsana New" w:hAnsi="Angsana New" w:cs="Angsana New"/>
          <w:color w:val="000000"/>
          <w:sz w:val="32"/>
          <w:szCs w:val="32"/>
        </w:rPr>
        <w:t xml:space="preserve">, </w:t>
      </w:r>
      <w:r w:rsidRPr="004B3014">
        <w:rPr>
          <w:rFonts w:ascii="Angsana New" w:hAnsi="Angsana New" w:cs="Angsana New"/>
          <w:color w:val="000000"/>
          <w:sz w:val="32"/>
          <w:szCs w:val="32"/>
          <w:cs/>
        </w:rPr>
        <w:t xml:space="preserve">คณะกรรมการตรวจสอบ และคณะกรรมการสรรหาและกำหนดค่าตอบแทน โดยมีการกำหนดขอบเขตอำนาจหน้าที่ของคณะอนุกรรมการแต่ละคณะไว้อย่างชัดเจน อีกทั้งในองค์ประกอบของคณะกรรมการตรวจสอบ ยังประกอบด้วยกรรมการอิสระ 3 ท่าน ที่เป็นผู้ที่มีความรู้ความสามารถในการบริหารจัดการธุรกิจและความรู้ความเข้าใจเกี่ยวกับงบการเงิน รายงานทางการเงินต่างๆ </w:t>
      </w:r>
      <w:r w:rsidRPr="004B3014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รวมไปถึงกฎหมายต่างๆ จึงมีส่วนช่วยให้การดำเนินงานของคระกรรมการและคณะอนุกรรมการเป็นไปอย่างมีระบบ โปร่งใส และสามารถตรวจสอบได้ นอกจากนี้ บริษัทยังมีนโยบายเกี่ยวกับการทำรายการที่เกี่ยวโยงกันกับกรรมการ ผู้ถือหุ้นรายใหญ่ หรือผู้มีอำนาจควบคุมในกิจการ รวมทั้งบุคคลอื่นที่อาจมีความขัดแย้งทางผลประโยชน์ โดยจะทำการพิจารณาเปรียบเทียบเงื่อนไขกับบุคคลภายนอกอื่นก่อน และนำรายการต่างๆเข้าสู่การพิจารณาอนุมัติของคณะกรรมการตรวจสอบทุกกรณี ก่อนที่จะนำเสนอต่อที่ประชุมคณะกรรมการพิจารณาอนุมัติในขั้นต่อไป โดยบุคคลที่มีความขัดแย้งทางผลประโยชน์ดังกล่าวจะไม่มีอำนาจอนุมัติในการเข้าทำรายการนั้นๆ ซึ่งที่ผ่านมา กลุ่มผู้บริหารหรือกลุ่มผู้ถือหุ้นใหญ่ดังกล่าวได้บริหารงานและลงมติโดยเห็นประโยชน์แก่บริษัทและผู้ถือหุ้นโดยรวมเป็นหลักมาโดยตลอด และไม่เคยมีประเด็นเรื่องความขัดแย้งของผลประโยชน์ระหว่างกัน (</w:t>
      </w:r>
      <w:r w:rsidRPr="004B3014">
        <w:rPr>
          <w:rFonts w:ascii="Angsana New" w:hAnsi="Angsana New" w:cs="Angsana New"/>
          <w:color w:val="000000"/>
          <w:sz w:val="32"/>
          <w:szCs w:val="32"/>
        </w:rPr>
        <w:t xml:space="preserve">Conflict of Interest) </w:t>
      </w:r>
      <w:r w:rsidRPr="004B3014">
        <w:rPr>
          <w:rFonts w:ascii="Angsana New" w:hAnsi="Angsana New" w:cs="Angsana New"/>
          <w:color w:val="000000"/>
          <w:sz w:val="32"/>
          <w:szCs w:val="32"/>
          <w:cs/>
        </w:rPr>
        <w:t>เพราะกลุ่มผู้ถือหุ้นหลักดังกล่าวไม่ได้ดำเนินธุรกิจอื่นหรือทำงานอื่นที่เกี่ยวข้องกับอุตสาหกรรมเหล็ก และไม่เคยทำการใช้อิทธิพลหรืออำนาจส่วนตนใดๆที่ไม่คำนึงถึงผลประโยชน์สูงสุดแก่บริษัท</w:t>
      </w:r>
    </w:p>
    <w:p w:rsidR="00B43C8E" w:rsidRDefault="00B43C8E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481957" w:rsidRDefault="00481957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481957" w:rsidRDefault="00481957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481957" w:rsidRDefault="00481957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481957" w:rsidRDefault="00481957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481957" w:rsidRDefault="00481957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481957" w:rsidRDefault="00481957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481957" w:rsidRDefault="00481957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481957" w:rsidRDefault="00481957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481957" w:rsidRDefault="00481957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481957" w:rsidRDefault="00481957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481957" w:rsidRDefault="00481957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481957" w:rsidRDefault="00481957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481957" w:rsidRDefault="00481957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481957" w:rsidRDefault="00481957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481957" w:rsidRDefault="00481957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481957" w:rsidRDefault="00481957" w:rsidP="0048195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pct12" w:color="auto" w:fill="FFFFFF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b/>
          <w:bCs/>
          <w:sz w:val="36"/>
          <w:szCs w:val="36"/>
        </w:rPr>
        <w:lastRenderedPageBreak/>
        <w:t xml:space="preserve">4. 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ทรัพย์สินที่ใช้ในการประกอบธุรกิจ</w:t>
      </w:r>
    </w:p>
    <w:p w:rsidR="00481957" w:rsidRDefault="00481957" w:rsidP="00481957">
      <w:pPr>
        <w:tabs>
          <w:tab w:val="left" w:pos="540"/>
        </w:tabs>
        <w:rPr>
          <w:rFonts w:ascii="Angsana New" w:hAnsi="Angsana New" w:cs="Angsana New"/>
          <w:sz w:val="32"/>
          <w:szCs w:val="32"/>
          <w:cs/>
        </w:rPr>
      </w:pPr>
    </w:p>
    <w:p w:rsidR="00481957" w:rsidRPr="00163590" w:rsidRDefault="00481957" w:rsidP="00481957">
      <w:pPr>
        <w:tabs>
          <w:tab w:val="left" w:pos="540"/>
        </w:tabs>
        <w:jc w:val="both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B64076">
        <w:rPr>
          <w:rFonts w:ascii="Angsana New" w:hAnsi="Angsana New" w:cs="Angsana New"/>
          <w:b/>
          <w:bCs/>
          <w:sz w:val="32"/>
          <w:szCs w:val="32"/>
          <w:u w:val="single"/>
        </w:rPr>
        <w:t xml:space="preserve">4.1 </w:t>
      </w:r>
      <w:r w:rsidRPr="00B6407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ทรัพย์สินถาวรหลักที่ใช้ในการประกอบธุรกิจ</w:t>
      </w:r>
    </w:p>
    <w:p w:rsidR="00481957" w:rsidRPr="00163590" w:rsidRDefault="00481957" w:rsidP="00481957">
      <w:pPr>
        <w:ind w:firstLine="720"/>
        <w:jc w:val="both"/>
        <w:rPr>
          <w:rFonts w:ascii="Angsana New" w:hAnsi="Angsana New" w:cs="Angsana New"/>
          <w:sz w:val="32"/>
          <w:szCs w:val="32"/>
        </w:rPr>
      </w:pPr>
      <w:r w:rsidRPr="0016359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163590">
        <w:rPr>
          <w:rFonts w:ascii="Angsana New" w:hAnsi="Angsana New" w:cs="Angsana New"/>
          <w:sz w:val="32"/>
          <w:szCs w:val="32"/>
        </w:rPr>
        <w:t>31</w:t>
      </w:r>
      <w:r w:rsidRPr="0016359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</w:rPr>
        <w:t>2559</w:t>
      </w:r>
      <w:r w:rsidRPr="00163590">
        <w:rPr>
          <w:rFonts w:ascii="Angsana New" w:hAnsi="Angsana New" w:cs="Angsana New"/>
          <w:sz w:val="32"/>
          <w:szCs w:val="32"/>
          <w:cs/>
        </w:rPr>
        <w:t xml:space="preserve"> บริษัทมีทรัพย์สินถาวรหลักที่ใช้ในการประกอบธุรกิจ ดังนี้</w:t>
      </w:r>
    </w:p>
    <w:p w:rsidR="00481957" w:rsidRPr="00163590" w:rsidRDefault="00481957" w:rsidP="00481957">
      <w:pPr>
        <w:ind w:left="720"/>
        <w:rPr>
          <w:rFonts w:ascii="Angsana New" w:hAnsi="Angsana New" w:cs="Angsana New"/>
        </w:rPr>
      </w:pPr>
      <w:r w:rsidRPr="00163590">
        <w:rPr>
          <w:rFonts w:ascii="Angsana New" w:hAnsi="Angsana New" w:cs="Angsana New"/>
          <w:sz w:val="32"/>
          <w:szCs w:val="32"/>
          <w:cs/>
        </w:rPr>
        <w:tab/>
      </w:r>
      <w:r w:rsidRPr="00163590">
        <w:rPr>
          <w:rFonts w:ascii="Angsana New" w:hAnsi="Angsana New" w:cs="Angsana New"/>
          <w:sz w:val="32"/>
          <w:szCs w:val="32"/>
          <w:cs/>
        </w:rPr>
        <w:tab/>
      </w:r>
      <w:r w:rsidRPr="00163590">
        <w:rPr>
          <w:rFonts w:ascii="Angsana New" w:hAnsi="Angsana New" w:cs="Angsana New"/>
          <w:sz w:val="32"/>
          <w:szCs w:val="32"/>
          <w:cs/>
          <w:lang w:val="th-TH"/>
        </w:rPr>
        <w:tab/>
      </w:r>
      <w:r w:rsidRPr="00163590">
        <w:rPr>
          <w:rFonts w:ascii="Angsana New" w:hAnsi="Angsana New" w:cs="Angsana New"/>
          <w:sz w:val="32"/>
          <w:szCs w:val="32"/>
          <w:cs/>
          <w:lang w:val="th-TH"/>
        </w:rPr>
        <w:tab/>
      </w:r>
      <w:r w:rsidRPr="00163590">
        <w:rPr>
          <w:rFonts w:ascii="Angsana New" w:hAnsi="Angsana New" w:cs="Angsana New"/>
          <w:sz w:val="32"/>
          <w:szCs w:val="32"/>
          <w:cs/>
          <w:lang w:val="th-TH"/>
        </w:rPr>
        <w:tab/>
      </w:r>
      <w:r w:rsidRPr="00163590">
        <w:rPr>
          <w:rFonts w:ascii="Angsana New" w:hAnsi="Angsana New" w:cs="Angsana New"/>
          <w:sz w:val="32"/>
          <w:szCs w:val="32"/>
          <w:cs/>
          <w:lang w:val="th-TH"/>
        </w:rPr>
        <w:tab/>
      </w:r>
      <w:r w:rsidRPr="00163590">
        <w:rPr>
          <w:rFonts w:ascii="Angsana New" w:hAnsi="Angsana New" w:cs="Angsana New"/>
          <w:sz w:val="32"/>
          <w:szCs w:val="32"/>
          <w:cs/>
          <w:lang w:val="th-TH"/>
        </w:rPr>
        <w:tab/>
      </w:r>
      <w:r w:rsidRPr="00163590">
        <w:rPr>
          <w:rFonts w:ascii="Angsana New" w:hAnsi="Angsana New" w:cs="Angsana New"/>
          <w:sz w:val="32"/>
          <w:szCs w:val="32"/>
          <w:cs/>
          <w:lang w:val="th-TH"/>
        </w:rPr>
        <w:tab/>
      </w:r>
      <w:r w:rsidRPr="00163590">
        <w:rPr>
          <w:rFonts w:ascii="Angsana New" w:hAnsi="Angsana New" w:cs="Angsana New"/>
          <w:sz w:val="32"/>
          <w:szCs w:val="32"/>
          <w:cs/>
          <w:lang w:val="th-TH"/>
        </w:rPr>
        <w:tab/>
      </w:r>
      <w:r w:rsidRPr="00163590">
        <w:rPr>
          <w:rFonts w:ascii="Angsana New" w:hAnsi="Angsana New" w:cs="Angsana New"/>
          <w:cs/>
          <w:lang w:val="th-TH"/>
        </w:rPr>
        <w:t xml:space="preserve">      (</w:t>
      </w:r>
      <w:r w:rsidRPr="00163590">
        <w:rPr>
          <w:rFonts w:ascii="Angsana New" w:hAnsi="Angsana New" w:cs="Angsana New"/>
          <w:cs/>
        </w:rPr>
        <w:t>หน่วย</w:t>
      </w:r>
      <w:r w:rsidRPr="00163590">
        <w:rPr>
          <w:rFonts w:ascii="Angsana New" w:hAnsi="Angsana New" w:cs="Angsana New"/>
        </w:rPr>
        <w:t xml:space="preserve"> : </w:t>
      </w:r>
      <w:r w:rsidRPr="00163590">
        <w:rPr>
          <w:rFonts w:ascii="Angsana New" w:hAnsi="Angsana New" w:cs="Angsana New"/>
          <w:cs/>
        </w:rPr>
        <w:t>ล้านบาท)</w:t>
      </w:r>
    </w:p>
    <w:tbl>
      <w:tblPr>
        <w:tblW w:w="9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1"/>
        <w:gridCol w:w="1329"/>
        <w:gridCol w:w="1977"/>
        <w:gridCol w:w="902"/>
        <w:gridCol w:w="1776"/>
      </w:tblGrid>
      <w:tr w:rsidR="00481957" w:rsidRPr="00EF6712" w:rsidTr="005B3AD6">
        <w:trPr>
          <w:tblHeader/>
          <w:jc w:val="center"/>
        </w:trPr>
        <w:tc>
          <w:tcPr>
            <w:tcW w:w="3631" w:type="dxa"/>
          </w:tcPr>
          <w:p w:rsidR="00481957" w:rsidRPr="00EF6712" w:rsidRDefault="00481957" w:rsidP="005B3AD6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29" w:type="dxa"/>
            <w:vAlign w:val="center"/>
          </w:tcPr>
          <w:p w:rsidR="00481957" w:rsidRPr="00EF6712" w:rsidRDefault="00481957" w:rsidP="005B3AD6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F671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ลัษณะกรรมสิทธิ์</w:t>
            </w:r>
          </w:p>
        </w:tc>
        <w:tc>
          <w:tcPr>
            <w:tcW w:w="1977" w:type="dxa"/>
            <w:vAlign w:val="center"/>
          </w:tcPr>
          <w:p w:rsidR="00481957" w:rsidRPr="00EF6712" w:rsidRDefault="00481957" w:rsidP="005B3AD6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F671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ภาระผูกพัน</w:t>
            </w:r>
          </w:p>
        </w:tc>
        <w:tc>
          <w:tcPr>
            <w:tcW w:w="902" w:type="dxa"/>
            <w:vAlign w:val="center"/>
          </w:tcPr>
          <w:p w:rsidR="00481957" w:rsidRPr="00EF6712" w:rsidRDefault="00481957" w:rsidP="005B3AD6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F671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มูลค่าสุทธิ</w:t>
            </w:r>
          </w:p>
        </w:tc>
        <w:tc>
          <w:tcPr>
            <w:tcW w:w="1776" w:type="dxa"/>
            <w:vAlign w:val="center"/>
          </w:tcPr>
          <w:p w:rsidR="00481957" w:rsidRPr="00EF6712" w:rsidRDefault="00481957" w:rsidP="005B3AD6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F671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วัตถุประสงค์ในการถือครองทรัพย์สิน</w:t>
            </w:r>
          </w:p>
        </w:tc>
      </w:tr>
      <w:tr w:rsidR="00481957" w:rsidRPr="00163590" w:rsidTr="005B3AD6">
        <w:trPr>
          <w:jc w:val="center"/>
        </w:trPr>
        <w:tc>
          <w:tcPr>
            <w:tcW w:w="3631" w:type="dxa"/>
          </w:tcPr>
          <w:p w:rsidR="00481957" w:rsidRPr="00163590" w:rsidRDefault="00481957" w:rsidP="005B3AD6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>1. ที่ดินและส่วนปรับปรุงที่ดิน</w:t>
            </w:r>
          </w:p>
          <w:p w:rsidR="00481957" w:rsidRPr="00163590" w:rsidRDefault="00481957" w:rsidP="005B3AD6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>โฉนด</w:t>
            </w:r>
            <w:r w:rsidRPr="00163590">
              <w:rPr>
                <w:rFonts w:ascii="Angsana New" w:hAnsi="Angsana New" w:cs="Angsana New"/>
                <w:sz w:val="32"/>
                <w:szCs w:val="32"/>
              </w:rPr>
              <w:t>#</w:t>
            </w: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 xml:space="preserve"> 831,70928-29, </w:t>
            </w:r>
          </w:p>
          <w:p w:rsidR="00481957" w:rsidRPr="00163590" w:rsidRDefault="00481957" w:rsidP="005B3AD6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>2093</w:t>
            </w:r>
            <w:r w:rsidRPr="00163590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 xml:space="preserve"> - 35,20955-56, 20959-6</w:t>
            </w:r>
            <w:r w:rsidRPr="00163590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>,95769</w:t>
            </w:r>
          </w:p>
          <w:p w:rsidR="00481957" w:rsidRPr="00163590" w:rsidRDefault="00481957" w:rsidP="005B3AD6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ที่ตั้ง</w:t>
            </w: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เลขที่ 227/1 ตำบลในคลองปลากด อำเภอเมือง จังหวัดสมุทรปราการ</w:t>
            </w:r>
          </w:p>
        </w:tc>
        <w:tc>
          <w:tcPr>
            <w:tcW w:w="1329" w:type="dxa"/>
          </w:tcPr>
          <w:p w:rsidR="00481957" w:rsidRPr="00163590" w:rsidRDefault="00481957" w:rsidP="005B3AD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>เจ้าของ</w:t>
            </w:r>
          </w:p>
        </w:tc>
        <w:tc>
          <w:tcPr>
            <w:tcW w:w="1977" w:type="dxa"/>
          </w:tcPr>
          <w:p w:rsidR="00481957" w:rsidRDefault="00481957" w:rsidP="005B3AD6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>โฉนดเลขที่ 831, 70928, 70929, 20930-</w:t>
            </w:r>
            <w:r w:rsidRPr="00163590">
              <w:rPr>
                <w:rFonts w:ascii="Angsana New" w:hAnsi="Angsana New" w:cs="Angsana New" w:hint="cs"/>
                <w:sz w:val="32"/>
                <w:szCs w:val="32"/>
                <w:cs/>
              </w:rPr>
              <w:t>35, 20955-</w:t>
            </w: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>64</w:t>
            </w:r>
            <w:r w:rsidRPr="00163590">
              <w:rPr>
                <w:rFonts w:ascii="Angsana New" w:hAnsi="Angsana New" w:cs="Angsana New" w:hint="cs"/>
                <w:sz w:val="32"/>
                <w:szCs w:val="32"/>
                <w:cs/>
              </w:rPr>
              <w:t>, 95769</w:t>
            </w: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จำนองกับสถาบันการเงินเพื่อค้ำประกันสินเชื่อให้กับบริษัท วงเงินจำนองประมาณ 135.00 ล้านบาท </w:t>
            </w:r>
          </w:p>
          <w:p w:rsidR="00481957" w:rsidRPr="00163590" w:rsidRDefault="00481957" w:rsidP="005B3AD6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2" w:type="dxa"/>
          </w:tcPr>
          <w:p w:rsidR="00481957" w:rsidRPr="00163590" w:rsidRDefault="00481957" w:rsidP="005B3AD6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173.03</w:t>
            </w:r>
          </w:p>
        </w:tc>
        <w:tc>
          <w:tcPr>
            <w:tcW w:w="1776" w:type="dxa"/>
          </w:tcPr>
          <w:p w:rsidR="00481957" w:rsidRPr="00163590" w:rsidRDefault="00481957" w:rsidP="005B3AD6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>โรงงาน</w:t>
            </w:r>
          </w:p>
        </w:tc>
      </w:tr>
      <w:tr w:rsidR="00481957" w:rsidRPr="00163590" w:rsidTr="005B3AD6">
        <w:trPr>
          <w:jc w:val="center"/>
        </w:trPr>
        <w:tc>
          <w:tcPr>
            <w:tcW w:w="3631" w:type="dxa"/>
          </w:tcPr>
          <w:p w:rsidR="00481957" w:rsidRPr="00163590" w:rsidRDefault="00481957" w:rsidP="005B3AD6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>2. อาคารและสิ่งปลูกสร้าง</w:t>
            </w:r>
          </w:p>
          <w:p w:rsidR="00481957" w:rsidRPr="00163590" w:rsidRDefault="00481957" w:rsidP="00481957">
            <w:pPr>
              <w:numPr>
                <w:ilvl w:val="0"/>
                <w:numId w:val="32"/>
              </w:numPr>
              <w:tabs>
                <w:tab w:val="left" w:pos="285"/>
              </w:tabs>
              <w:ind w:left="0" w:firstLine="0"/>
              <w:rPr>
                <w:rFonts w:ascii="Angsana New" w:hAnsi="Angsana New" w:cs="Angsana New"/>
                <w:sz w:val="32"/>
                <w:szCs w:val="32"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>สำนักงานใหญ่</w:t>
            </w:r>
          </w:p>
          <w:p w:rsidR="00481957" w:rsidRPr="00163590" w:rsidRDefault="00481957" w:rsidP="005B3AD6">
            <w:pPr>
              <w:ind w:left="378" w:hanging="378"/>
              <w:rPr>
                <w:rFonts w:ascii="Angsana New" w:hAnsi="Angsana New" w:cs="Angsana New"/>
                <w:sz w:val="32"/>
                <w:szCs w:val="32"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ที่ตั้ง</w:t>
            </w: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เลขที่ 475 ถนนพระราม 3 แขวงบางโคล่ เขตบางคอแหลม กรุงเทพมหานคร 10120</w:t>
            </w:r>
          </w:p>
          <w:p w:rsidR="00481957" w:rsidRPr="00163590" w:rsidRDefault="00481957" w:rsidP="00481957">
            <w:pPr>
              <w:numPr>
                <w:ilvl w:val="0"/>
                <w:numId w:val="32"/>
              </w:numPr>
              <w:tabs>
                <w:tab w:val="left" w:pos="285"/>
              </w:tabs>
              <w:ind w:left="0" w:firstLine="0"/>
              <w:rPr>
                <w:rFonts w:ascii="Angsana New" w:hAnsi="Angsana New" w:cs="Angsana New"/>
                <w:sz w:val="32"/>
                <w:szCs w:val="32"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>สำนักงานและอาคารโรงงาน</w:t>
            </w:r>
          </w:p>
          <w:p w:rsidR="00481957" w:rsidRPr="00163590" w:rsidRDefault="00481957" w:rsidP="005B3AD6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ที่ตั้ง</w:t>
            </w: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เลขที่ 227/1 ตำบลในคลองปลากด อำเภอเมือง จังหวัดสมุทรปราการ</w:t>
            </w:r>
          </w:p>
          <w:p w:rsidR="00481957" w:rsidRPr="00163590" w:rsidRDefault="00481957" w:rsidP="005B3AD6">
            <w:pPr>
              <w:tabs>
                <w:tab w:val="left" w:pos="28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  <w:p w:rsidR="00481957" w:rsidRPr="00163590" w:rsidRDefault="00481957" w:rsidP="005B3AD6">
            <w:pPr>
              <w:tabs>
                <w:tab w:val="left" w:pos="28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9" w:type="dxa"/>
          </w:tcPr>
          <w:p w:rsidR="00481957" w:rsidRPr="00163590" w:rsidRDefault="00481957" w:rsidP="005B3AD6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481957" w:rsidRPr="00163590" w:rsidRDefault="00481957" w:rsidP="005B3AD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481957" w:rsidRPr="00163590" w:rsidRDefault="00481957" w:rsidP="005B3AD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>เช่า</w:t>
            </w:r>
          </w:p>
          <w:p w:rsidR="00481957" w:rsidRPr="00163590" w:rsidRDefault="00481957" w:rsidP="005B3AD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481957" w:rsidRPr="00163590" w:rsidRDefault="00481957" w:rsidP="005B3AD6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481957" w:rsidRPr="00163590" w:rsidRDefault="00481957" w:rsidP="005B3AD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>เจ้าของ</w:t>
            </w:r>
          </w:p>
        </w:tc>
        <w:tc>
          <w:tcPr>
            <w:tcW w:w="1977" w:type="dxa"/>
          </w:tcPr>
          <w:p w:rsidR="00481957" w:rsidRPr="00163590" w:rsidRDefault="00481957" w:rsidP="005B3AD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481957" w:rsidRPr="00163590" w:rsidRDefault="00481957" w:rsidP="005B3AD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481957" w:rsidRPr="00163590" w:rsidRDefault="00481957" w:rsidP="005B3AD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  <w:p w:rsidR="00481957" w:rsidRPr="00163590" w:rsidRDefault="00481957" w:rsidP="005B3AD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481957" w:rsidRPr="00163590" w:rsidRDefault="00481957" w:rsidP="005B3AD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481957" w:rsidRDefault="00481957" w:rsidP="005B3AD6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>จำนองกับสถาบันการเงินเพื่อค้ำประกันสินเชื่อให้กับบริษัท วงเงินจำนองประมาณ 1</w:t>
            </w:r>
            <w:r w:rsidRPr="00163590">
              <w:rPr>
                <w:rFonts w:ascii="Angsana New" w:hAnsi="Angsana New" w:cs="Angsana New" w:hint="cs"/>
                <w:sz w:val="32"/>
                <w:szCs w:val="32"/>
                <w:cs/>
              </w:rPr>
              <w:t>35</w:t>
            </w: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>.00 ล้านบาท</w:t>
            </w:r>
          </w:p>
          <w:p w:rsidR="00481957" w:rsidRDefault="00481957" w:rsidP="005B3AD6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481957" w:rsidRPr="00163590" w:rsidRDefault="00481957" w:rsidP="005B3AD6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2" w:type="dxa"/>
          </w:tcPr>
          <w:p w:rsidR="00481957" w:rsidRPr="00163590" w:rsidRDefault="00481957" w:rsidP="005B3AD6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:rsidR="00481957" w:rsidRPr="00163590" w:rsidRDefault="00481957" w:rsidP="005B3AD6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:rsidR="00481957" w:rsidRPr="00163590" w:rsidRDefault="00481957" w:rsidP="005B3AD6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  <w:p w:rsidR="00481957" w:rsidRPr="00163590" w:rsidRDefault="00481957" w:rsidP="005B3AD6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:rsidR="00481957" w:rsidRPr="00163590" w:rsidRDefault="00481957" w:rsidP="005B3AD6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:rsidR="00481957" w:rsidRPr="00163590" w:rsidRDefault="00481957" w:rsidP="005B3AD6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105.19</w:t>
            </w:r>
          </w:p>
        </w:tc>
        <w:tc>
          <w:tcPr>
            <w:tcW w:w="1776" w:type="dxa"/>
          </w:tcPr>
          <w:p w:rsidR="00481957" w:rsidRPr="00163590" w:rsidRDefault="00481957" w:rsidP="005B3AD6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481957" w:rsidRPr="00163590" w:rsidRDefault="00481957" w:rsidP="005B3AD6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481957" w:rsidRPr="00163590" w:rsidRDefault="00481957" w:rsidP="005B3AD6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>สำนักงาน</w:t>
            </w:r>
          </w:p>
          <w:p w:rsidR="00481957" w:rsidRPr="00163590" w:rsidRDefault="00481957" w:rsidP="005B3AD6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481957" w:rsidRPr="00163590" w:rsidRDefault="00481957" w:rsidP="005B3AD6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481957" w:rsidRPr="00163590" w:rsidRDefault="00481957" w:rsidP="005B3AD6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>อาคารโรงงาน</w:t>
            </w:r>
          </w:p>
        </w:tc>
      </w:tr>
      <w:tr w:rsidR="00481957" w:rsidRPr="00163590" w:rsidTr="005B3AD6">
        <w:trPr>
          <w:jc w:val="center"/>
        </w:trPr>
        <w:tc>
          <w:tcPr>
            <w:tcW w:w="3631" w:type="dxa"/>
          </w:tcPr>
          <w:p w:rsidR="00481957" w:rsidRPr="00163590" w:rsidRDefault="00481957" w:rsidP="005B3AD6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3. เครื่องจักรและอุปกรณ์</w:t>
            </w:r>
          </w:p>
          <w:p w:rsidR="00481957" w:rsidRPr="00163590" w:rsidRDefault="00481957" w:rsidP="00481957">
            <w:pPr>
              <w:numPr>
                <w:ilvl w:val="0"/>
                <w:numId w:val="32"/>
              </w:numPr>
              <w:tabs>
                <w:tab w:val="left" w:pos="285"/>
              </w:tabs>
              <w:ind w:left="0" w:firstLine="0"/>
              <w:rPr>
                <w:rFonts w:ascii="Angsana New" w:hAnsi="Angsana New" w:cs="Angsana New"/>
                <w:sz w:val="32"/>
                <w:szCs w:val="32"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เครื่องตัดเหล็กแผ่นตามขนาด </w:t>
            </w:r>
          </w:p>
          <w:p w:rsidR="00481957" w:rsidRPr="00163590" w:rsidRDefault="00481957" w:rsidP="005B3AD6">
            <w:pPr>
              <w:ind w:left="236" w:hanging="236"/>
              <w:rPr>
                <w:rFonts w:ascii="Angsana New" w:hAnsi="Angsana New" w:cs="Angsana New"/>
                <w:sz w:val="32"/>
                <w:szCs w:val="32"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(</w:t>
            </w:r>
            <w:r w:rsidRPr="00163590">
              <w:rPr>
                <w:rFonts w:ascii="Angsana New" w:hAnsi="Angsana New" w:cs="Angsana New"/>
                <w:sz w:val="32"/>
                <w:szCs w:val="32"/>
              </w:rPr>
              <w:t>Cutting Machine</w:t>
            </w: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 xml:space="preserve">) จำนวน 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เครื่อง</w:t>
            </w:r>
          </w:p>
          <w:p w:rsidR="00481957" w:rsidRPr="00163590" w:rsidRDefault="00481957" w:rsidP="00481957">
            <w:pPr>
              <w:numPr>
                <w:ilvl w:val="0"/>
                <w:numId w:val="32"/>
              </w:numPr>
              <w:tabs>
                <w:tab w:val="left" w:pos="285"/>
              </w:tabs>
              <w:ind w:left="236" w:hanging="236"/>
              <w:rPr>
                <w:rFonts w:ascii="Angsana New" w:hAnsi="Angsana New" w:cs="Angsana New"/>
                <w:sz w:val="32"/>
                <w:szCs w:val="32"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>เครื่องจักรสำหรับตัดเหล็กม้วนชนิดแถบ   (</w:t>
            </w:r>
            <w:r w:rsidRPr="00163590">
              <w:rPr>
                <w:rFonts w:ascii="Angsana New" w:hAnsi="Angsana New" w:cs="Angsana New"/>
                <w:sz w:val="32"/>
                <w:szCs w:val="32"/>
              </w:rPr>
              <w:t>Slitting Machine</w:t>
            </w: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 xml:space="preserve">) จำนวน 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เครื่อง</w:t>
            </w:r>
          </w:p>
          <w:p w:rsidR="00481957" w:rsidRPr="00163590" w:rsidRDefault="00481957" w:rsidP="005B3AD6">
            <w:pPr>
              <w:tabs>
                <w:tab w:val="left" w:pos="285"/>
              </w:tabs>
              <w:ind w:left="236"/>
              <w:rPr>
                <w:rFonts w:ascii="Angsana New" w:hAnsi="Angsana New" w:cs="Angsana New"/>
                <w:sz w:val="32"/>
                <w:szCs w:val="32"/>
              </w:rPr>
            </w:pPr>
          </w:p>
          <w:p w:rsidR="00481957" w:rsidRPr="00163590" w:rsidRDefault="00481957" w:rsidP="005B3AD6">
            <w:pPr>
              <w:tabs>
                <w:tab w:val="left" w:pos="285"/>
              </w:tabs>
              <w:ind w:left="236"/>
              <w:rPr>
                <w:rFonts w:ascii="Angsana New" w:hAnsi="Angsana New" w:cs="Angsana New"/>
                <w:sz w:val="32"/>
                <w:szCs w:val="32"/>
              </w:rPr>
            </w:pPr>
          </w:p>
          <w:p w:rsidR="00481957" w:rsidRPr="00163590" w:rsidRDefault="00481957" w:rsidP="005B3AD6">
            <w:pPr>
              <w:tabs>
                <w:tab w:val="left" w:pos="285"/>
              </w:tabs>
              <w:ind w:left="236"/>
              <w:rPr>
                <w:rFonts w:ascii="Angsana New" w:hAnsi="Angsana New" w:cs="Angsana New"/>
                <w:sz w:val="32"/>
                <w:szCs w:val="32"/>
              </w:rPr>
            </w:pPr>
          </w:p>
          <w:p w:rsidR="00481957" w:rsidRDefault="00481957" w:rsidP="00481957">
            <w:pPr>
              <w:numPr>
                <w:ilvl w:val="0"/>
                <w:numId w:val="32"/>
              </w:numPr>
              <w:tabs>
                <w:tab w:val="left" w:pos="285"/>
              </w:tabs>
              <w:ind w:left="236" w:hanging="236"/>
              <w:rPr>
                <w:rFonts w:ascii="Angsana New" w:hAnsi="Angsana New" w:cs="Angsana New"/>
                <w:sz w:val="32"/>
                <w:szCs w:val="32"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>เครื่องจักรสำหรับตัดเหล็กแผ่นย่อยตามขนาด(</w:t>
            </w:r>
            <w:r w:rsidRPr="00163590">
              <w:rPr>
                <w:rFonts w:ascii="Angsana New" w:hAnsi="Angsana New" w:cs="Angsana New"/>
                <w:sz w:val="32"/>
                <w:szCs w:val="32"/>
              </w:rPr>
              <w:t>Shearing Machine</w:t>
            </w: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 xml:space="preserve">) จำนวน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18</w:t>
            </w: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เครื่อง</w:t>
            </w:r>
          </w:p>
          <w:p w:rsidR="00481957" w:rsidRPr="00163590" w:rsidRDefault="00481957" w:rsidP="00481957">
            <w:pPr>
              <w:numPr>
                <w:ilvl w:val="0"/>
                <w:numId w:val="32"/>
              </w:numPr>
              <w:tabs>
                <w:tab w:val="left" w:pos="285"/>
              </w:tabs>
              <w:ind w:left="236" w:hanging="23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เครื่องจักรสำหรับตัดเหล็กแผ่นตามรูปงาน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(Plasma Machine)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 1 เครื่อง</w:t>
            </w:r>
          </w:p>
          <w:p w:rsidR="00481957" w:rsidRPr="00163590" w:rsidRDefault="00481957" w:rsidP="005B3AD6">
            <w:pPr>
              <w:tabs>
                <w:tab w:val="left" w:pos="28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  <w:p w:rsidR="00481957" w:rsidRPr="00163590" w:rsidRDefault="00481957" w:rsidP="00481957">
            <w:pPr>
              <w:numPr>
                <w:ilvl w:val="0"/>
                <w:numId w:val="32"/>
              </w:numPr>
              <w:tabs>
                <w:tab w:val="left" w:pos="285"/>
              </w:tabs>
              <w:ind w:left="236" w:hanging="236"/>
              <w:rPr>
                <w:rFonts w:ascii="Angsana New" w:hAnsi="Angsana New" w:cs="Angsana New"/>
                <w:sz w:val="32"/>
                <w:szCs w:val="32"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>เครื่องรีดท่อ (</w:t>
            </w:r>
            <w:r w:rsidRPr="00163590">
              <w:rPr>
                <w:rFonts w:ascii="Angsana New" w:hAnsi="Angsana New" w:cs="Angsana New"/>
                <w:sz w:val="32"/>
                <w:szCs w:val="32"/>
              </w:rPr>
              <w:t>Tube Mill Line</w:t>
            </w: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 xml:space="preserve">) จำนวน 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เครื่อง</w:t>
            </w:r>
          </w:p>
          <w:p w:rsidR="00481957" w:rsidRPr="00163590" w:rsidRDefault="00481957" w:rsidP="00481957">
            <w:pPr>
              <w:numPr>
                <w:ilvl w:val="0"/>
                <w:numId w:val="32"/>
              </w:numPr>
              <w:tabs>
                <w:tab w:val="left" w:pos="285"/>
              </w:tabs>
              <w:ind w:left="0" w:firstLin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>อุปกรณ์อื่นๆ</w:t>
            </w:r>
          </w:p>
        </w:tc>
        <w:tc>
          <w:tcPr>
            <w:tcW w:w="1329" w:type="dxa"/>
          </w:tcPr>
          <w:p w:rsidR="00481957" w:rsidRPr="00163590" w:rsidRDefault="00481957" w:rsidP="005B3AD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481957" w:rsidRPr="00163590" w:rsidRDefault="00481957" w:rsidP="005B3AD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>เจ้าของ</w:t>
            </w:r>
          </w:p>
          <w:p w:rsidR="00481957" w:rsidRPr="00163590" w:rsidRDefault="00481957" w:rsidP="005B3AD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481957" w:rsidRPr="00163590" w:rsidRDefault="00481957" w:rsidP="005B3AD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>เจ้าของ</w:t>
            </w:r>
          </w:p>
          <w:p w:rsidR="00481957" w:rsidRPr="00163590" w:rsidRDefault="00481957" w:rsidP="005B3AD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481957" w:rsidRPr="00163590" w:rsidRDefault="00481957" w:rsidP="005B3AD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481957" w:rsidRPr="00163590" w:rsidRDefault="00481957" w:rsidP="005B3AD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481957" w:rsidRPr="00163590" w:rsidRDefault="00481957" w:rsidP="005B3AD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481957" w:rsidRPr="00163590" w:rsidRDefault="00481957" w:rsidP="005B3AD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481957" w:rsidRDefault="00481957" w:rsidP="005B3AD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>เจ้าของ</w:t>
            </w:r>
          </w:p>
          <w:p w:rsidR="00481957" w:rsidRDefault="00481957" w:rsidP="005B3AD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481957" w:rsidRDefault="00481957" w:rsidP="005B3AD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481957" w:rsidRPr="00163590" w:rsidRDefault="00481957" w:rsidP="005B3AD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เจ้าของ</w:t>
            </w:r>
          </w:p>
        </w:tc>
        <w:tc>
          <w:tcPr>
            <w:tcW w:w="1977" w:type="dxa"/>
          </w:tcPr>
          <w:p w:rsidR="00481957" w:rsidRPr="00163590" w:rsidRDefault="00481957" w:rsidP="005B3AD6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481957" w:rsidRPr="00163590" w:rsidRDefault="00481957" w:rsidP="005B3AD6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>เครื่องจักรหมายเลขทะเบียน41-326-306-0135,  41-326-306-0136, 44-326-306-0155 ถึง 44-326-0166จำนองกับสถาบันการเงินเพื่อค้ำประกันสินเชื่อให้กับบริษัท วงเงินจำนองประมาณ 142.00 ล้านบาท</w:t>
            </w:r>
          </w:p>
        </w:tc>
        <w:tc>
          <w:tcPr>
            <w:tcW w:w="902" w:type="dxa"/>
          </w:tcPr>
          <w:p w:rsidR="00481957" w:rsidRPr="00163590" w:rsidRDefault="00481957" w:rsidP="005B3AD6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:rsidR="00481957" w:rsidRPr="00163590" w:rsidRDefault="00481957" w:rsidP="005B3AD6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10.75</w:t>
            </w:r>
          </w:p>
          <w:p w:rsidR="00481957" w:rsidRPr="00163590" w:rsidRDefault="00481957" w:rsidP="005B3AD6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:rsidR="00481957" w:rsidRPr="00163590" w:rsidRDefault="00481957" w:rsidP="005B3AD6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11.59</w:t>
            </w:r>
          </w:p>
          <w:p w:rsidR="00481957" w:rsidRPr="00163590" w:rsidRDefault="00481957" w:rsidP="005B3AD6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:rsidR="00481957" w:rsidRPr="00163590" w:rsidRDefault="00481957" w:rsidP="005B3AD6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:rsidR="00481957" w:rsidRPr="00163590" w:rsidRDefault="00481957" w:rsidP="005B3AD6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:rsidR="00481957" w:rsidRPr="00163590" w:rsidRDefault="00481957" w:rsidP="005B3AD6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:rsidR="00481957" w:rsidRPr="00163590" w:rsidRDefault="00481957" w:rsidP="005B3AD6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:rsidR="00481957" w:rsidRPr="00163590" w:rsidRDefault="00481957" w:rsidP="005B3AD6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10.44</w:t>
            </w:r>
          </w:p>
          <w:p w:rsidR="00481957" w:rsidRPr="00163590" w:rsidRDefault="00481957" w:rsidP="005B3AD6">
            <w:pPr>
              <w:tabs>
                <w:tab w:val="left" w:pos="285"/>
              </w:tabs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:rsidR="00481957" w:rsidRDefault="00481957" w:rsidP="005B3AD6">
            <w:pPr>
              <w:tabs>
                <w:tab w:val="left" w:pos="285"/>
              </w:tabs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:rsidR="00481957" w:rsidRPr="00163590" w:rsidRDefault="00481957" w:rsidP="005B3AD6">
            <w:pPr>
              <w:tabs>
                <w:tab w:val="left" w:pos="285"/>
              </w:tabs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:rsidR="00481957" w:rsidRDefault="00481957" w:rsidP="005B3AD6">
            <w:pPr>
              <w:tabs>
                <w:tab w:val="left" w:pos="285"/>
              </w:tabs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3.00</w:t>
            </w:r>
          </w:p>
          <w:p w:rsidR="00481957" w:rsidRDefault="00481957" w:rsidP="005B3AD6">
            <w:pPr>
              <w:tabs>
                <w:tab w:val="left" w:pos="285"/>
              </w:tabs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:rsidR="00481957" w:rsidRPr="00163590" w:rsidRDefault="00481957" w:rsidP="005B3AD6">
            <w:pPr>
              <w:tabs>
                <w:tab w:val="left" w:pos="285"/>
              </w:tabs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:rsidR="00481957" w:rsidRPr="00163590" w:rsidRDefault="00481957" w:rsidP="005B3AD6">
            <w:pPr>
              <w:tabs>
                <w:tab w:val="left" w:pos="285"/>
              </w:tabs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78.23</w:t>
            </w:r>
          </w:p>
          <w:p w:rsidR="00481957" w:rsidRPr="00163590" w:rsidRDefault="00481957" w:rsidP="005B3AD6">
            <w:pPr>
              <w:tabs>
                <w:tab w:val="left" w:pos="285"/>
              </w:tabs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:rsidR="00481957" w:rsidRPr="00163590" w:rsidRDefault="00481957" w:rsidP="005B3AD6">
            <w:pPr>
              <w:tabs>
                <w:tab w:val="left" w:pos="285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21.32</w:t>
            </w:r>
          </w:p>
        </w:tc>
        <w:tc>
          <w:tcPr>
            <w:tcW w:w="1776" w:type="dxa"/>
          </w:tcPr>
          <w:p w:rsidR="00481957" w:rsidRPr="00163590" w:rsidRDefault="00481957" w:rsidP="005B3AD6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481957" w:rsidRPr="00163590" w:rsidRDefault="00481957" w:rsidP="005B3AD6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>เครื่องจักรในการแปรรูปเหล็กแผ่นและเหล็กแถบ</w:t>
            </w:r>
          </w:p>
          <w:p w:rsidR="00481957" w:rsidRPr="00163590" w:rsidRDefault="00481957" w:rsidP="005B3AD6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81957" w:rsidRPr="00163590" w:rsidTr="005B3AD6">
        <w:trPr>
          <w:jc w:val="center"/>
        </w:trPr>
        <w:tc>
          <w:tcPr>
            <w:tcW w:w="3631" w:type="dxa"/>
          </w:tcPr>
          <w:p w:rsidR="00481957" w:rsidRPr="00163590" w:rsidRDefault="00481957" w:rsidP="005B3AD6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>4. เครื่องมือเครื่องใช้</w:t>
            </w:r>
          </w:p>
        </w:tc>
        <w:tc>
          <w:tcPr>
            <w:tcW w:w="1329" w:type="dxa"/>
          </w:tcPr>
          <w:p w:rsidR="00481957" w:rsidRPr="00163590" w:rsidRDefault="00481957" w:rsidP="005B3AD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>เจ้าของ</w:t>
            </w:r>
          </w:p>
        </w:tc>
        <w:tc>
          <w:tcPr>
            <w:tcW w:w="1977" w:type="dxa"/>
          </w:tcPr>
          <w:p w:rsidR="00481957" w:rsidRPr="00163590" w:rsidRDefault="00481957" w:rsidP="005B3AD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902" w:type="dxa"/>
          </w:tcPr>
          <w:p w:rsidR="00481957" w:rsidRPr="00163590" w:rsidRDefault="00481957" w:rsidP="005B3AD6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1.33</w:t>
            </w:r>
          </w:p>
        </w:tc>
        <w:tc>
          <w:tcPr>
            <w:tcW w:w="1776" w:type="dxa"/>
          </w:tcPr>
          <w:p w:rsidR="00481957" w:rsidRPr="00163590" w:rsidRDefault="00481957" w:rsidP="005B3AD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481957" w:rsidRPr="00163590" w:rsidTr="005B3AD6">
        <w:trPr>
          <w:jc w:val="center"/>
        </w:trPr>
        <w:tc>
          <w:tcPr>
            <w:tcW w:w="3631" w:type="dxa"/>
          </w:tcPr>
          <w:p w:rsidR="00481957" w:rsidRPr="00163590" w:rsidRDefault="00481957" w:rsidP="005B3AD6">
            <w:pPr>
              <w:ind w:left="186" w:hanging="18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>5. เครื่องตกแต่งและเครื่องใช้สำนักงาน</w:t>
            </w:r>
          </w:p>
        </w:tc>
        <w:tc>
          <w:tcPr>
            <w:tcW w:w="1329" w:type="dxa"/>
          </w:tcPr>
          <w:p w:rsidR="00481957" w:rsidRPr="00163590" w:rsidRDefault="00481957" w:rsidP="005B3AD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>เจ้าของ</w:t>
            </w:r>
          </w:p>
        </w:tc>
        <w:tc>
          <w:tcPr>
            <w:tcW w:w="1977" w:type="dxa"/>
          </w:tcPr>
          <w:p w:rsidR="00481957" w:rsidRPr="00163590" w:rsidRDefault="00481957" w:rsidP="005B3AD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902" w:type="dxa"/>
          </w:tcPr>
          <w:p w:rsidR="00481957" w:rsidRPr="00163590" w:rsidRDefault="00481957" w:rsidP="005B3AD6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3.67</w:t>
            </w:r>
          </w:p>
        </w:tc>
        <w:tc>
          <w:tcPr>
            <w:tcW w:w="1776" w:type="dxa"/>
          </w:tcPr>
          <w:p w:rsidR="00481957" w:rsidRPr="00163590" w:rsidRDefault="00481957" w:rsidP="005B3AD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481957" w:rsidRPr="00163590" w:rsidTr="005B3AD6">
        <w:trPr>
          <w:jc w:val="center"/>
        </w:trPr>
        <w:tc>
          <w:tcPr>
            <w:tcW w:w="3631" w:type="dxa"/>
          </w:tcPr>
          <w:p w:rsidR="00481957" w:rsidRPr="00163590" w:rsidRDefault="00481957" w:rsidP="005B3AD6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>6. ยานพาหนะ</w:t>
            </w:r>
          </w:p>
        </w:tc>
        <w:tc>
          <w:tcPr>
            <w:tcW w:w="1329" w:type="dxa"/>
          </w:tcPr>
          <w:p w:rsidR="00481957" w:rsidRPr="00163590" w:rsidRDefault="00481957" w:rsidP="005B3AD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>เจ้าของ</w:t>
            </w:r>
          </w:p>
        </w:tc>
        <w:tc>
          <w:tcPr>
            <w:tcW w:w="1977" w:type="dxa"/>
          </w:tcPr>
          <w:p w:rsidR="00481957" w:rsidRPr="00163590" w:rsidRDefault="00481957" w:rsidP="005B3AD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902" w:type="dxa"/>
          </w:tcPr>
          <w:p w:rsidR="00481957" w:rsidRPr="00163590" w:rsidRDefault="00481957" w:rsidP="005B3AD6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59.13</w:t>
            </w:r>
          </w:p>
        </w:tc>
        <w:tc>
          <w:tcPr>
            <w:tcW w:w="1776" w:type="dxa"/>
          </w:tcPr>
          <w:p w:rsidR="00481957" w:rsidRPr="00163590" w:rsidRDefault="00481957" w:rsidP="005B3AD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481957" w:rsidRPr="00163590" w:rsidTr="005B3AD6">
        <w:trPr>
          <w:jc w:val="center"/>
        </w:trPr>
        <w:tc>
          <w:tcPr>
            <w:tcW w:w="3631" w:type="dxa"/>
          </w:tcPr>
          <w:p w:rsidR="00481957" w:rsidRPr="00163590" w:rsidRDefault="00481957" w:rsidP="005B3AD6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>. เครื่องจักรระหว่างติดตั้ง</w:t>
            </w:r>
          </w:p>
        </w:tc>
        <w:tc>
          <w:tcPr>
            <w:tcW w:w="1329" w:type="dxa"/>
          </w:tcPr>
          <w:p w:rsidR="00481957" w:rsidRPr="00163590" w:rsidRDefault="00481957" w:rsidP="005B3AD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>เจ้าของ</w:t>
            </w:r>
          </w:p>
        </w:tc>
        <w:tc>
          <w:tcPr>
            <w:tcW w:w="1977" w:type="dxa"/>
          </w:tcPr>
          <w:p w:rsidR="00481957" w:rsidRPr="00163590" w:rsidRDefault="00481957" w:rsidP="005B3AD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902" w:type="dxa"/>
          </w:tcPr>
          <w:p w:rsidR="00481957" w:rsidRPr="00163590" w:rsidRDefault="00481957" w:rsidP="005B3AD6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27.51</w:t>
            </w:r>
          </w:p>
        </w:tc>
        <w:tc>
          <w:tcPr>
            <w:tcW w:w="1776" w:type="dxa"/>
          </w:tcPr>
          <w:p w:rsidR="00481957" w:rsidRPr="00163590" w:rsidRDefault="00481957" w:rsidP="005B3AD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81957" w:rsidRPr="00163590" w:rsidTr="005B3AD6">
        <w:trPr>
          <w:jc w:val="center"/>
        </w:trPr>
        <w:tc>
          <w:tcPr>
            <w:tcW w:w="3631" w:type="dxa"/>
          </w:tcPr>
          <w:p w:rsidR="00481957" w:rsidRPr="00163590" w:rsidRDefault="00481957" w:rsidP="005B3AD6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.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อาคารระหว่างก่อสร้าง</w:t>
            </w:r>
          </w:p>
        </w:tc>
        <w:tc>
          <w:tcPr>
            <w:tcW w:w="1329" w:type="dxa"/>
          </w:tcPr>
          <w:p w:rsidR="00481957" w:rsidRPr="00163590" w:rsidRDefault="00481957" w:rsidP="005B3AD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เจ้าของ</w:t>
            </w:r>
          </w:p>
        </w:tc>
        <w:tc>
          <w:tcPr>
            <w:tcW w:w="1977" w:type="dxa"/>
          </w:tcPr>
          <w:p w:rsidR="00481957" w:rsidRPr="00163590" w:rsidRDefault="00481957" w:rsidP="005B3AD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902" w:type="dxa"/>
          </w:tcPr>
          <w:p w:rsidR="00481957" w:rsidRPr="00163590" w:rsidRDefault="00481957" w:rsidP="005B3AD6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47.75</w:t>
            </w:r>
          </w:p>
        </w:tc>
        <w:tc>
          <w:tcPr>
            <w:tcW w:w="1776" w:type="dxa"/>
          </w:tcPr>
          <w:p w:rsidR="00481957" w:rsidRPr="00163590" w:rsidRDefault="00481957" w:rsidP="005B3AD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81957" w:rsidRPr="00163590" w:rsidTr="005B3AD6">
        <w:trPr>
          <w:jc w:val="center"/>
        </w:trPr>
        <w:tc>
          <w:tcPr>
            <w:tcW w:w="3631" w:type="dxa"/>
          </w:tcPr>
          <w:p w:rsidR="00481957" w:rsidRPr="00163590" w:rsidRDefault="00481957" w:rsidP="005B3AD6">
            <w:pP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16359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 ที่ดิน อาคารและอุปกรณ์ – สุทธิ</w:t>
            </w:r>
          </w:p>
        </w:tc>
        <w:tc>
          <w:tcPr>
            <w:tcW w:w="1329" w:type="dxa"/>
          </w:tcPr>
          <w:p w:rsidR="00481957" w:rsidRPr="00163590" w:rsidRDefault="00481957" w:rsidP="005B3AD6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7" w:type="dxa"/>
          </w:tcPr>
          <w:p w:rsidR="00481957" w:rsidRPr="00163590" w:rsidRDefault="00481957" w:rsidP="005B3AD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2" w:type="dxa"/>
            <w:vAlign w:val="center"/>
          </w:tcPr>
          <w:p w:rsidR="00481957" w:rsidRPr="00163590" w:rsidRDefault="00481957" w:rsidP="005B3AD6">
            <w:pPr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552.94</w:t>
            </w:r>
          </w:p>
        </w:tc>
        <w:tc>
          <w:tcPr>
            <w:tcW w:w="1776" w:type="dxa"/>
          </w:tcPr>
          <w:p w:rsidR="00481957" w:rsidRPr="00163590" w:rsidRDefault="00481957" w:rsidP="005B3AD6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481957" w:rsidRDefault="00481957" w:rsidP="00481957">
      <w:pPr>
        <w:rPr>
          <w:rFonts w:ascii="Angsana New" w:hAnsi="Angsana New" w:cs="Angsana New"/>
          <w:sz w:val="32"/>
          <w:szCs w:val="32"/>
          <w:cs/>
          <w:lang w:val="th-TH"/>
        </w:rPr>
      </w:pPr>
    </w:p>
    <w:p w:rsidR="00481957" w:rsidRDefault="00481957" w:rsidP="00481957">
      <w:pPr>
        <w:rPr>
          <w:rFonts w:ascii="Angsana New" w:hAnsi="Angsana New" w:cs="Angsana New"/>
          <w:sz w:val="32"/>
          <w:szCs w:val="32"/>
          <w:cs/>
          <w:lang w:val="th-TH"/>
        </w:rPr>
      </w:pPr>
    </w:p>
    <w:p w:rsidR="00481957" w:rsidRDefault="00481957" w:rsidP="00481957">
      <w:pPr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163590">
        <w:rPr>
          <w:rFonts w:ascii="Angsana New" w:hAnsi="Angsana New" w:cs="Angsana New"/>
          <w:b/>
          <w:bCs/>
          <w:sz w:val="32"/>
          <w:szCs w:val="32"/>
          <w:u w:val="single"/>
          <w:cs/>
          <w:lang w:val="th-TH"/>
        </w:rPr>
        <w:lastRenderedPageBreak/>
        <w:t xml:space="preserve">รายละเอียดของสัญญาที่สำคัญ ณ วันที่ </w:t>
      </w:r>
      <w:r w:rsidRPr="00163590">
        <w:rPr>
          <w:rFonts w:ascii="Angsana New" w:hAnsi="Angsana New" w:cs="Angsana New"/>
          <w:b/>
          <w:bCs/>
          <w:sz w:val="32"/>
          <w:szCs w:val="32"/>
          <w:u w:val="single"/>
        </w:rPr>
        <w:t>31</w:t>
      </w:r>
      <w:r w:rsidRPr="00163590">
        <w:rPr>
          <w:rFonts w:ascii="Angsana New" w:hAnsi="Angsana New" w:cs="Angsana New"/>
          <w:b/>
          <w:bCs/>
          <w:sz w:val="32"/>
          <w:szCs w:val="32"/>
          <w:u w:val="single"/>
          <w:cs/>
          <w:lang w:val="th-TH"/>
        </w:rPr>
        <w:t xml:space="preserve"> ธันวาคม </w:t>
      </w:r>
      <w:r>
        <w:rPr>
          <w:rFonts w:ascii="Angsana New" w:hAnsi="Angsana New" w:cs="Angsana New"/>
          <w:b/>
          <w:bCs/>
          <w:sz w:val="32"/>
          <w:szCs w:val="32"/>
          <w:u w:val="single"/>
        </w:rPr>
        <w:t>2559</w:t>
      </w:r>
    </w:p>
    <w:p w:rsidR="00481957" w:rsidRPr="00163590" w:rsidRDefault="00481957" w:rsidP="00481957">
      <w:pPr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tbl>
      <w:tblPr>
        <w:tblW w:w="10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7"/>
        <w:gridCol w:w="2617"/>
        <w:gridCol w:w="1461"/>
        <w:gridCol w:w="3669"/>
      </w:tblGrid>
      <w:tr w:rsidR="00481957" w:rsidRPr="00163590" w:rsidTr="005B3AD6">
        <w:trPr>
          <w:trHeight w:val="411"/>
          <w:jc w:val="center"/>
        </w:trPr>
        <w:tc>
          <w:tcPr>
            <w:tcW w:w="2257" w:type="dxa"/>
          </w:tcPr>
          <w:p w:rsidR="00481957" w:rsidRPr="00B64076" w:rsidRDefault="00481957" w:rsidP="005B3AD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64076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สัญญา</w:t>
            </w:r>
          </w:p>
        </w:tc>
        <w:tc>
          <w:tcPr>
            <w:tcW w:w="2617" w:type="dxa"/>
          </w:tcPr>
          <w:p w:rsidR="00481957" w:rsidRPr="00B64076" w:rsidRDefault="00481957" w:rsidP="005B3AD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64076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คู่สัญญา</w:t>
            </w:r>
          </w:p>
        </w:tc>
        <w:tc>
          <w:tcPr>
            <w:tcW w:w="1461" w:type="dxa"/>
          </w:tcPr>
          <w:p w:rsidR="00481957" w:rsidRPr="00163590" w:rsidRDefault="00481957" w:rsidP="005B3AD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ระยะเวลา</w:t>
            </w:r>
          </w:p>
        </w:tc>
        <w:tc>
          <w:tcPr>
            <w:tcW w:w="3669" w:type="dxa"/>
          </w:tcPr>
          <w:p w:rsidR="00481957" w:rsidRPr="00163590" w:rsidRDefault="00481957" w:rsidP="005B3AD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รายละเอียด</w:t>
            </w:r>
          </w:p>
        </w:tc>
      </w:tr>
      <w:tr w:rsidR="00481957" w:rsidRPr="00163590" w:rsidTr="005B3AD6">
        <w:trPr>
          <w:jc w:val="center"/>
        </w:trPr>
        <w:tc>
          <w:tcPr>
            <w:tcW w:w="2257" w:type="dxa"/>
          </w:tcPr>
          <w:p w:rsidR="00481957" w:rsidRPr="00B64076" w:rsidRDefault="00481957" w:rsidP="005B3AD6">
            <w:pPr>
              <w:ind w:left="217" w:hanging="208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64076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1. สัญญาเช่าอาคารสำนักงาน</w:t>
            </w:r>
          </w:p>
          <w:p w:rsidR="00481957" w:rsidRPr="00B64076" w:rsidRDefault="00481957" w:rsidP="005B3AD6">
            <w:pPr>
              <w:ind w:left="217" w:firstLine="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64076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ซึ่งเป็นที่ตั้งของสำนักงานใหญ่</w:t>
            </w:r>
          </w:p>
        </w:tc>
        <w:tc>
          <w:tcPr>
            <w:tcW w:w="2617" w:type="dxa"/>
          </w:tcPr>
          <w:p w:rsidR="00481957" w:rsidRPr="00B64076" w:rsidRDefault="00481957" w:rsidP="005B3AD6">
            <w:pPr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64076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บริษัทชัยสุพัฒน์ จำกัด</w:t>
            </w:r>
          </w:p>
          <w:p w:rsidR="00481957" w:rsidRPr="00B64076" w:rsidRDefault="00481957" w:rsidP="005B3AD6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64076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(เป็นผู้ถือหุ้นใหญ่ของบริษัท โดยมีนายสุภชัย ชัยสุพัฒน์ กรรมการของบริษัทเป็นกรรมการผู้มีอำนาจลงนาม</w:t>
            </w:r>
          </w:p>
        </w:tc>
        <w:tc>
          <w:tcPr>
            <w:tcW w:w="1461" w:type="dxa"/>
          </w:tcPr>
          <w:p w:rsidR="00481957" w:rsidRPr="00163590" w:rsidRDefault="00481957" w:rsidP="005B3AD6">
            <w:pPr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3 ปี</w:t>
            </w:r>
          </w:p>
          <w:p w:rsidR="00481957" w:rsidRPr="00163590" w:rsidRDefault="00481957" w:rsidP="005B3AD6">
            <w:pPr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>(วันที่ 1 กรกฎาคม 25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59 </w:t>
            </w: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>- วันที่ 30 มิถุนายน 25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62</w:t>
            </w:r>
            <w:r w:rsidRPr="00163590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3669" w:type="dxa"/>
          </w:tcPr>
          <w:p w:rsidR="00481957" w:rsidRPr="00163590" w:rsidRDefault="00481957" w:rsidP="005B3AD6">
            <w:pPr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th-TH"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th-TH"/>
              </w:rPr>
              <w:t>ทรัพย์สินที่เช่า</w:t>
            </w:r>
          </w:p>
          <w:p w:rsidR="00481957" w:rsidRPr="00163590" w:rsidRDefault="00481957" w:rsidP="005B3AD6">
            <w:pPr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อาคารสำนักงาน และอาคารเก็บสินค้า</w:t>
            </w:r>
          </w:p>
          <w:p w:rsidR="00481957" w:rsidRPr="00163590" w:rsidRDefault="00481957" w:rsidP="005B3AD6">
            <w:pPr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th-TH"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th-TH"/>
              </w:rPr>
              <w:t>อัตราค่าเช่า</w:t>
            </w:r>
          </w:p>
          <w:p w:rsidR="00481957" w:rsidRPr="00163590" w:rsidRDefault="00481957" w:rsidP="005B3AD6">
            <w:pPr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อัตราค่าเช่าคงที่ </w:t>
            </w:r>
            <w:r w:rsidRPr="005B27B6">
              <w:rPr>
                <w:rFonts w:ascii="Angsana New" w:hAnsi="Angsana New" w:cs="Angsana New"/>
                <w:sz w:val="32"/>
                <w:szCs w:val="32"/>
              </w:rPr>
              <w:t>444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B27B6">
              <w:rPr>
                <w:rFonts w:ascii="Angsana New" w:hAnsi="Angsana New" w:cs="Angsana New"/>
                <w:sz w:val="32"/>
                <w:szCs w:val="32"/>
              </w:rPr>
              <w:t>350</w:t>
            </w:r>
            <w:r w:rsidRPr="00163590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 บาทต่อเดือน</w:t>
            </w:r>
          </w:p>
          <w:p w:rsidR="00481957" w:rsidRPr="00163590" w:rsidRDefault="00481957" w:rsidP="005B3AD6">
            <w:pPr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163590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 (ดูรายละเอียดในส่วนที่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 xml:space="preserve">2 “การจัดการและการกำกับดูแลกิจการ”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 ข้อ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12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“</w:t>
            </w:r>
            <w:r w:rsidRPr="00163590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รายการระหว่างกัน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”</w:t>
            </w:r>
            <w:r w:rsidRPr="00163590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)</w:t>
            </w:r>
          </w:p>
        </w:tc>
      </w:tr>
    </w:tbl>
    <w:p w:rsidR="00481957" w:rsidRPr="007B4556" w:rsidRDefault="00481957" w:rsidP="00481957">
      <w:pPr>
        <w:rPr>
          <w:rFonts w:ascii="Angsana New" w:hAnsi="Angsana New" w:cs="Angsana New"/>
          <w:b/>
          <w:bCs/>
          <w:sz w:val="32"/>
          <w:szCs w:val="32"/>
        </w:rPr>
      </w:pPr>
    </w:p>
    <w:p w:rsidR="00481957" w:rsidRPr="00FE4E07" w:rsidRDefault="00481957" w:rsidP="00481957">
      <w:pPr>
        <w:rPr>
          <w:rFonts w:ascii="Angsana New" w:hAnsi="Angsana New" w:cs="Angsana New"/>
          <w:b/>
          <w:bCs/>
          <w:sz w:val="32"/>
          <w:szCs w:val="32"/>
          <w:u w:val="single"/>
          <w:cs/>
          <w:lang w:val="th-TH"/>
        </w:rPr>
      </w:pPr>
      <w:r w:rsidRPr="00FE4E07">
        <w:rPr>
          <w:rFonts w:ascii="Angsana New" w:hAnsi="Angsana New" w:cs="Angsana New" w:hint="cs"/>
          <w:b/>
          <w:bCs/>
          <w:sz w:val="32"/>
          <w:szCs w:val="32"/>
          <w:u w:val="single"/>
          <w:cs/>
          <w:lang w:val="th-TH"/>
        </w:rPr>
        <w:t>ทรัพย์สินที่ไม่มีตัวตนที่สำคัญ</w:t>
      </w:r>
    </w:p>
    <w:p w:rsidR="00481957" w:rsidRPr="00FA0EEF" w:rsidRDefault="00481957" w:rsidP="00481957">
      <w:pPr>
        <w:ind w:firstLine="426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  <w:r w:rsidRPr="00FA0EE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เครื่องหมายการค้า “</w:t>
      </w:r>
      <w:r w:rsidRPr="00FA0EEF">
        <w:rPr>
          <w:rFonts w:ascii="Angsana New" w:hAnsi="Angsana New" w:cs="Angsana New"/>
          <w:b/>
          <w:bCs/>
          <w:sz w:val="32"/>
          <w:szCs w:val="32"/>
        </w:rPr>
        <w:t>CSP”</w:t>
      </w:r>
      <w:r w:rsidRPr="00FA0EE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 </w:t>
      </w:r>
    </w:p>
    <w:p w:rsidR="00481957" w:rsidRPr="00B64076" w:rsidRDefault="00481957" w:rsidP="00481957">
      <w:pPr>
        <w:ind w:firstLine="708"/>
        <w:jc w:val="thaiDistribute"/>
        <w:rPr>
          <w:rFonts w:ascii="Angsana New" w:hAnsi="Angsana New" w:cs="Angsana New"/>
          <w:sz w:val="32"/>
          <w:szCs w:val="32"/>
        </w:rPr>
      </w:pPr>
      <w:r w:rsidRPr="00FA0EEF">
        <w:rPr>
          <w:rFonts w:ascii="Angsana New" w:hAnsi="Angsana New" w:cs="Angsana New"/>
          <w:sz w:val="32"/>
          <w:szCs w:val="32"/>
          <w:cs/>
          <w:lang w:val="th-TH"/>
        </w:rPr>
        <w:t xml:space="preserve">บริษัทเป็นเจ้าของเครื่องหมายการค้า </w:t>
      </w:r>
      <w:r w:rsidRPr="00FA0EEF">
        <w:rPr>
          <w:rFonts w:ascii="Angsana New" w:hAnsi="Angsana New" w:cs="Angsana New"/>
          <w:sz w:val="32"/>
          <w:szCs w:val="32"/>
        </w:rPr>
        <w:t>“CSP”</w:t>
      </w:r>
      <w:r w:rsidRPr="00FA0EEF">
        <w:rPr>
          <w:rFonts w:ascii="Angsana New" w:hAnsi="Angsana New" w:cs="Angsana New"/>
          <w:sz w:val="32"/>
          <w:szCs w:val="32"/>
          <w:cs/>
        </w:rPr>
        <w:t xml:space="preserve"> สำหรับผลิตภัณฑ์ทุกประเภทของบริษัท โดยบริษัทได้ จดทะเบียนรับโอนเครื่องหมายกา</w:t>
      </w:r>
      <w:r w:rsidRPr="00B64076">
        <w:rPr>
          <w:rFonts w:ascii="Angsana New" w:hAnsi="Angsana New" w:cs="Angsana New"/>
          <w:sz w:val="32"/>
          <w:szCs w:val="32"/>
          <w:cs/>
        </w:rPr>
        <w:t>รค้าดังกล่าวต่อกรมทรัพย์สินทางปัญญา กระทรวงพาณิชย์</w:t>
      </w:r>
      <w:r w:rsidRPr="00B64076">
        <w:rPr>
          <w:rFonts w:ascii="Angsana New" w:hAnsi="Angsana New" w:cs="Angsana New" w:hint="cs"/>
          <w:sz w:val="32"/>
          <w:szCs w:val="32"/>
          <w:cs/>
        </w:rPr>
        <w:t xml:space="preserve"> และมีต่ออายุเรื่อยมา ล่าสุด</w:t>
      </w:r>
      <w:r w:rsidRPr="00B64076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Pr="00B64076">
        <w:rPr>
          <w:rFonts w:ascii="Angsana New" w:hAnsi="Angsana New" w:cs="Angsana New"/>
          <w:sz w:val="32"/>
          <w:szCs w:val="32"/>
        </w:rPr>
        <w:t xml:space="preserve">29 </w:t>
      </w:r>
      <w:r w:rsidRPr="00B64076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B640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B64076">
        <w:rPr>
          <w:rFonts w:ascii="Angsana New" w:hAnsi="Angsana New" w:cs="Angsana New"/>
          <w:sz w:val="32"/>
          <w:szCs w:val="32"/>
        </w:rPr>
        <w:t>2555</w:t>
      </w:r>
      <w:r w:rsidRPr="00B64076">
        <w:rPr>
          <w:rFonts w:ascii="Angsana New" w:hAnsi="Angsana New" w:cs="Angsana New"/>
          <w:sz w:val="32"/>
          <w:szCs w:val="32"/>
          <w:cs/>
        </w:rPr>
        <w:t xml:space="preserve">* </w:t>
      </w:r>
      <w:r w:rsidRPr="00B64076">
        <w:rPr>
          <w:rFonts w:ascii="Angsana New" w:hAnsi="Angsana New" w:cs="Angsana New" w:hint="cs"/>
          <w:sz w:val="32"/>
          <w:szCs w:val="32"/>
          <w:cs/>
        </w:rPr>
        <w:t xml:space="preserve"> มีอายุสิทธิตามกฎหมายระยะเวลา </w:t>
      </w:r>
      <w:r w:rsidRPr="00B64076">
        <w:rPr>
          <w:rFonts w:ascii="Angsana New" w:hAnsi="Angsana New" w:cs="Angsana New"/>
          <w:sz w:val="32"/>
          <w:szCs w:val="32"/>
        </w:rPr>
        <w:t xml:space="preserve">10 </w:t>
      </w:r>
      <w:r w:rsidRPr="00B64076">
        <w:rPr>
          <w:rFonts w:ascii="Angsana New" w:hAnsi="Angsana New" w:cs="Angsana New" w:hint="cs"/>
          <w:sz w:val="32"/>
          <w:szCs w:val="32"/>
          <w:cs/>
        </w:rPr>
        <w:t xml:space="preserve">ปี หมดอายุสิทธิวันที่ </w:t>
      </w:r>
      <w:r w:rsidRPr="00B64076">
        <w:rPr>
          <w:rFonts w:ascii="Angsana New" w:hAnsi="Angsana New" w:cs="Angsana New"/>
          <w:sz w:val="32"/>
          <w:szCs w:val="32"/>
        </w:rPr>
        <w:t xml:space="preserve">11 </w:t>
      </w:r>
      <w:r w:rsidRPr="00B64076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B64076">
        <w:rPr>
          <w:rFonts w:ascii="Angsana New" w:hAnsi="Angsana New" w:cs="Angsana New"/>
          <w:sz w:val="32"/>
          <w:szCs w:val="32"/>
        </w:rPr>
        <w:t>2565</w:t>
      </w:r>
    </w:p>
    <w:p w:rsidR="00481957" w:rsidRDefault="00481957" w:rsidP="00481957">
      <w:pPr>
        <w:ind w:left="720"/>
        <w:jc w:val="thaiDistribute"/>
        <w:rPr>
          <w:rFonts w:ascii="Angsana New" w:hAnsi="Angsana New" w:cs="Angsana New"/>
        </w:rPr>
      </w:pPr>
      <w:r w:rsidRPr="00B64076">
        <w:rPr>
          <w:rFonts w:ascii="Angsana New" w:hAnsi="Angsana New" w:cs="Angsana New"/>
          <w:cs/>
        </w:rPr>
        <w:t>* หมายเหตุ เป็นการรับโอนเครื่องหมายการค้าจากบริษัท ชัยสุพัฒน์ จำกัด</w:t>
      </w:r>
      <w:r w:rsidRPr="00B64076">
        <w:rPr>
          <w:rFonts w:ascii="Angsana New" w:hAnsi="Angsana New" w:cs="Angsana New"/>
        </w:rPr>
        <w:t xml:space="preserve"> </w:t>
      </w:r>
      <w:r w:rsidRPr="00B64076">
        <w:rPr>
          <w:rFonts w:ascii="Angsana New" w:hAnsi="Angsana New" w:cs="Angsana New"/>
          <w:cs/>
        </w:rPr>
        <w:t xml:space="preserve">ซึ่งได้จดทะเบียนเครื่องหมายการค้าไว้เมื่อวันที่ </w:t>
      </w:r>
      <w:r w:rsidRPr="00B64076">
        <w:rPr>
          <w:rFonts w:ascii="Angsana New" w:hAnsi="Angsana New" w:cs="Angsana New"/>
        </w:rPr>
        <w:t>30</w:t>
      </w:r>
      <w:r w:rsidRPr="00B64076">
        <w:rPr>
          <w:rFonts w:ascii="Angsana New" w:hAnsi="Angsana New" w:cs="Angsana New"/>
          <w:cs/>
        </w:rPr>
        <w:t xml:space="preserve"> ตุลาคม </w:t>
      </w:r>
      <w:r w:rsidRPr="00B64076">
        <w:rPr>
          <w:rFonts w:ascii="Angsana New" w:hAnsi="Angsana New" w:cs="Angsana New"/>
        </w:rPr>
        <w:t>2545</w:t>
      </w:r>
      <w:r w:rsidRPr="00B64076">
        <w:rPr>
          <w:rFonts w:ascii="Angsana New" w:hAnsi="Angsana New" w:cs="Angsana New"/>
          <w:cs/>
        </w:rPr>
        <w:t xml:space="preserve"> โดยไม่คิดค่าตอบแทน</w:t>
      </w:r>
      <w:r w:rsidRPr="00FE4E07">
        <w:rPr>
          <w:rFonts w:ascii="Angsana New" w:hAnsi="Angsana New" w:cs="Angsana New"/>
          <w:cs/>
        </w:rPr>
        <w:t>ระหว่างกัน</w:t>
      </w:r>
    </w:p>
    <w:p w:rsidR="00481957" w:rsidRPr="004F3BDB" w:rsidRDefault="00481957" w:rsidP="00481957">
      <w:pPr>
        <w:jc w:val="thaiDistribute"/>
        <w:rPr>
          <w:rFonts w:ascii="Angsana New" w:hAnsi="Angsana New" w:cs="Angsana New"/>
          <w:b/>
          <w:bCs/>
          <w:sz w:val="32"/>
          <w:szCs w:val="32"/>
          <w:u w:val="single"/>
          <w:cs/>
          <w:lang w:val="th-TH"/>
        </w:rPr>
      </w:pPr>
      <w:r w:rsidRPr="004F3BDB">
        <w:rPr>
          <w:rFonts w:ascii="Angsana New" w:hAnsi="Angsana New" w:cs="Angsana New"/>
          <w:b/>
          <w:bCs/>
          <w:sz w:val="32"/>
          <w:szCs w:val="32"/>
          <w:u w:val="single"/>
        </w:rPr>
        <w:t xml:space="preserve">4.2 </w:t>
      </w:r>
      <w:r w:rsidRPr="004F3BDB">
        <w:rPr>
          <w:rFonts w:ascii="Angsana New" w:hAnsi="Angsana New" w:cs="Angsana New"/>
          <w:b/>
          <w:bCs/>
          <w:sz w:val="32"/>
          <w:szCs w:val="32"/>
          <w:u w:val="single"/>
          <w:cs/>
          <w:lang w:val="th-TH"/>
        </w:rPr>
        <w:t>นโยบายการลงทุนในบริษัทย่อย</w:t>
      </w:r>
      <w:r w:rsidRPr="004F3BDB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และการบริหารงานในบริษัทย่อยและบริษัทร่วม</w:t>
      </w:r>
    </w:p>
    <w:p w:rsidR="00481957" w:rsidRPr="004F3BDB" w:rsidRDefault="00481957" w:rsidP="00481957">
      <w:pPr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</w:p>
    <w:p w:rsidR="00481957" w:rsidRDefault="00481957" w:rsidP="00481957">
      <w:pPr>
        <w:ind w:firstLine="708"/>
        <w:jc w:val="thaiDistribute"/>
        <w:rPr>
          <w:rFonts w:ascii="Angsana New" w:hAnsi="Angsana New" w:cs="Angsana New"/>
          <w:sz w:val="32"/>
          <w:szCs w:val="32"/>
          <w:cs/>
          <w:lang w:val="th-TH"/>
        </w:rPr>
      </w:pPr>
      <w:r w:rsidRPr="004F3BDB">
        <w:rPr>
          <w:rFonts w:ascii="Angsana New" w:hAnsi="Angsana New" w:cs="Angsana New"/>
          <w:sz w:val="32"/>
          <w:szCs w:val="32"/>
          <w:cs/>
        </w:rPr>
        <w:t>ปัจจุบันบริษัทไม่มีบริษัทย่อยหรือบริษัทร่วม ในอนาคตหากบริษัทมีการลงทุนใด ๆ  บริษัทจะพิจารณาลงทุนในธุรกิจที่เกื้อหนุนและเอื้อประโยชน์ต่อการทำธุรกิจของบริษัทหรือเป็นธุรกิจซึ่งอยู่ในอุตสาหกรรมที่มีแนวโน้มเจริญเติบโตหรือเป็นธุรกิจที่มีความถนัดและชำนาญ  นอกจากนั้นจะคำนึงถึงอัตราผลตอบแทนที่ได้รับจากการลงทุนเป็นสำคัญ ในกรณีที่บริษัทมีการลงทุนในบริษัทย่อยบริษัทจะควบคุมดูแลโดยส่งกรรมการเข้าเป็นตัวแทนใน บริษัทย่อยตามสัดส่วนการถือหุ้น และหากบริษัทย่อยมีการดำเนินธุรกิจที่กระทบต่อบริษัทอย่างมีนัยสำคัญ  บริษัทจะกำหนดวิธีการควบคุมดูแล เช่น การกำหนดเรื่องที่จะต้องขออนุมัติจากที่ประชุมคณะกรรมการของบริษัท เป็นต้น สำหรับบริษัทร่วม บริษัทจะไม่เข้าไปควบคุมดูแลมากนักเพียงแต่จะส่งตัวแทนจากบริษัทเข้าไปเป็นกรรมการใน บริษัทนั้นๆ ทั้งนี้จำนวนตัวแทนจากบริษัทที่เข้าไปเป็นกรรมการจะขึ้นอยู่กับสัดส่วนการถือหุ้นของบริษัท</w:t>
      </w:r>
    </w:p>
    <w:p w:rsidR="00481957" w:rsidRDefault="00481957" w:rsidP="00481957">
      <w:pPr>
        <w:ind w:firstLine="708"/>
        <w:jc w:val="thaiDistribute"/>
        <w:rPr>
          <w:rFonts w:ascii="Angsana New" w:hAnsi="Angsana New" w:cs="Angsana New"/>
          <w:sz w:val="32"/>
          <w:szCs w:val="32"/>
          <w:cs/>
          <w:lang w:val="th-TH"/>
        </w:rPr>
      </w:pPr>
    </w:p>
    <w:p w:rsidR="00481957" w:rsidRPr="006809B6" w:rsidRDefault="00481957" w:rsidP="00481957">
      <w:pPr>
        <w:pStyle w:val="ListParagraph"/>
        <w:numPr>
          <w:ilvl w:val="1"/>
          <w:numId w:val="33"/>
        </w:num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z w:val="32"/>
          <w:szCs w:val="32"/>
          <w:u w:val="single"/>
          <w:cs/>
        </w:rPr>
      </w:pPr>
      <w:r w:rsidRPr="006809B6">
        <w:rPr>
          <w:rFonts w:ascii="Angsana New" w:eastAsia="Cordia New" w:hAnsi="Angsana New" w:cs="Angsana New" w:hint="cs"/>
          <w:b/>
          <w:bCs/>
          <w:sz w:val="32"/>
          <w:szCs w:val="32"/>
          <w:u w:val="single"/>
          <w:cs/>
        </w:rPr>
        <w:lastRenderedPageBreak/>
        <w:t>การได้มาหรือจำหน่ายไปซึ่งสินทรัพย์ หรือการตีราคาทรัพย์สินใหม่</w:t>
      </w:r>
    </w:p>
    <w:p w:rsidR="00481957" w:rsidRPr="0032482F" w:rsidRDefault="00481957" w:rsidP="00481957">
      <w:pPr>
        <w:ind w:left="709" w:firstLine="731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481957" w:rsidRPr="007744D0" w:rsidRDefault="00481957" w:rsidP="00481957">
      <w:pPr>
        <w:tabs>
          <w:tab w:val="left" w:pos="709"/>
          <w:tab w:val="left" w:pos="2694"/>
        </w:tabs>
        <w:spacing w:before="120"/>
        <w:ind w:firstLine="709"/>
        <w:contextualSpacing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B6407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ในปี </w:t>
      </w:r>
      <w:r w:rsidRPr="00B64076">
        <w:rPr>
          <w:rFonts w:ascii="Angsana New" w:hAnsi="Angsana New" w:cs="Angsana New"/>
          <w:color w:val="000000"/>
          <w:sz w:val="32"/>
          <w:szCs w:val="32"/>
        </w:rPr>
        <w:t>2559</w:t>
      </w:r>
      <w:r w:rsidRPr="00B6407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บริษัทฯไม่มีการได้มาหรือจำหน่ายไปซึ่งทรัพย์ที่เป็นสาระสำคัญ และไม่มีการตีราคาทรัพย์สินใหม่ ยังคงใช้ราคาทุนเดิม</w:t>
      </w:r>
    </w:p>
    <w:p w:rsidR="00481957" w:rsidRPr="004F3BDB" w:rsidRDefault="00481957" w:rsidP="00481957">
      <w:pPr>
        <w:ind w:left="709" w:firstLine="731"/>
        <w:jc w:val="thaiDistribute"/>
        <w:rPr>
          <w:rFonts w:cs="Cordia New"/>
          <w:cs/>
          <w:lang w:val="th-TH"/>
        </w:rPr>
      </w:pPr>
    </w:p>
    <w:p w:rsidR="00481957" w:rsidRDefault="00481957" w:rsidP="00481957"/>
    <w:p w:rsidR="00481957" w:rsidRDefault="00481957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9A1612" w:rsidRDefault="009A1612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9A1612" w:rsidRDefault="009A1612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9A1612" w:rsidRDefault="009A1612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9A1612" w:rsidRDefault="009A1612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9A1612" w:rsidRDefault="009A1612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9A1612" w:rsidRDefault="009A1612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9A1612" w:rsidRDefault="009A1612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9A1612" w:rsidRDefault="009A1612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9A1612" w:rsidRDefault="009A1612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9A1612" w:rsidRDefault="009A1612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9A1612" w:rsidRDefault="009A1612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9A1612" w:rsidRDefault="009A1612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9A1612" w:rsidRDefault="009A1612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9A1612" w:rsidRDefault="009A1612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9A1612" w:rsidRDefault="009A1612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9A1612" w:rsidRDefault="009A1612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9A1612" w:rsidRDefault="009A1612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9A1612" w:rsidRDefault="009A1612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9A1612" w:rsidRDefault="009A1612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</w:p>
    <w:p w:rsidR="009A1612" w:rsidRDefault="009A1612" w:rsidP="009A16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pct12" w:color="auto" w:fill="FFFFFF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b/>
          <w:bCs/>
          <w:sz w:val="36"/>
          <w:szCs w:val="36"/>
        </w:rPr>
        <w:lastRenderedPageBreak/>
        <w:t xml:space="preserve">5. 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ข้อพิพาททางกฎหมาย</w:t>
      </w:r>
    </w:p>
    <w:p w:rsidR="009A1612" w:rsidRDefault="009A1612" w:rsidP="009A1612">
      <w:pPr>
        <w:tabs>
          <w:tab w:val="left" w:pos="540"/>
        </w:tabs>
        <w:rPr>
          <w:rFonts w:ascii="Angsana New" w:hAnsi="Angsana New" w:cs="Angsana New"/>
          <w:sz w:val="32"/>
          <w:szCs w:val="32"/>
          <w:cs/>
        </w:rPr>
      </w:pPr>
    </w:p>
    <w:p w:rsidR="009A1612" w:rsidRPr="00EB4179" w:rsidRDefault="009A1612" w:rsidP="009A1612">
      <w:pPr>
        <w:tabs>
          <w:tab w:val="left" w:pos="709"/>
        </w:tabs>
        <w:jc w:val="both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</w:t>
      </w:r>
      <w:r w:rsidRPr="00EB4179">
        <w:rPr>
          <w:rFonts w:ascii="Angsana New" w:hAnsi="Angsana New" w:cs="Angsana New" w:hint="cs"/>
          <w:sz w:val="32"/>
          <w:szCs w:val="32"/>
          <w:cs/>
        </w:rPr>
        <w:t>ไม่มี -</w:t>
      </w:r>
    </w:p>
    <w:p w:rsidR="009A1612" w:rsidRDefault="009A1612" w:rsidP="009A1612"/>
    <w:p w:rsidR="006638F9" w:rsidRDefault="006638F9" w:rsidP="009A1612"/>
    <w:p w:rsidR="006638F9" w:rsidRDefault="006638F9" w:rsidP="009A1612"/>
    <w:p w:rsidR="006638F9" w:rsidRDefault="006638F9" w:rsidP="009A1612"/>
    <w:p w:rsidR="006638F9" w:rsidRDefault="006638F9" w:rsidP="009A1612"/>
    <w:p w:rsidR="006638F9" w:rsidRDefault="006638F9" w:rsidP="009A1612"/>
    <w:p w:rsidR="006638F9" w:rsidRDefault="006638F9" w:rsidP="009A1612"/>
    <w:p w:rsidR="006638F9" w:rsidRDefault="006638F9" w:rsidP="009A1612"/>
    <w:p w:rsidR="006638F9" w:rsidRDefault="006638F9" w:rsidP="009A1612"/>
    <w:p w:rsidR="006638F9" w:rsidRDefault="006638F9" w:rsidP="009A1612"/>
    <w:p w:rsidR="006638F9" w:rsidRDefault="006638F9" w:rsidP="009A1612"/>
    <w:p w:rsidR="006638F9" w:rsidRDefault="006638F9" w:rsidP="009A1612"/>
    <w:p w:rsidR="006638F9" w:rsidRDefault="006638F9" w:rsidP="009A1612"/>
    <w:p w:rsidR="006638F9" w:rsidRDefault="006638F9" w:rsidP="009A1612"/>
    <w:p w:rsidR="006638F9" w:rsidRDefault="006638F9" w:rsidP="009A1612"/>
    <w:p w:rsidR="006638F9" w:rsidRDefault="006638F9" w:rsidP="009A1612"/>
    <w:p w:rsidR="006638F9" w:rsidRDefault="006638F9" w:rsidP="009A1612"/>
    <w:p w:rsidR="006638F9" w:rsidRDefault="006638F9" w:rsidP="009A1612"/>
    <w:p w:rsidR="006638F9" w:rsidRDefault="006638F9" w:rsidP="009A1612"/>
    <w:p w:rsidR="006638F9" w:rsidRDefault="006638F9" w:rsidP="009A1612"/>
    <w:p w:rsidR="006638F9" w:rsidRDefault="006638F9" w:rsidP="009A1612"/>
    <w:p w:rsidR="006638F9" w:rsidRDefault="006638F9" w:rsidP="009A1612"/>
    <w:p w:rsidR="006638F9" w:rsidRDefault="006638F9" w:rsidP="009A1612"/>
    <w:p w:rsidR="006638F9" w:rsidRDefault="006638F9" w:rsidP="009A1612"/>
    <w:p w:rsidR="006638F9" w:rsidRDefault="006638F9" w:rsidP="009A1612"/>
    <w:p w:rsidR="006638F9" w:rsidRDefault="006638F9" w:rsidP="009A1612"/>
    <w:p w:rsidR="006638F9" w:rsidRDefault="006638F9" w:rsidP="009A1612"/>
    <w:p w:rsidR="006638F9" w:rsidRDefault="006638F9" w:rsidP="009A1612"/>
    <w:p w:rsidR="006638F9" w:rsidRDefault="006638F9" w:rsidP="009A1612"/>
    <w:p w:rsidR="006638F9" w:rsidRDefault="006638F9" w:rsidP="009A1612"/>
    <w:p w:rsidR="006638F9" w:rsidRDefault="006638F9" w:rsidP="009A1612"/>
    <w:p w:rsidR="006638F9" w:rsidRDefault="006638F9" w:rsidP="006638F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pct12" w:color="auto" w:fill="FFFFFF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b/>
          <w:bCs/>
          <w:sz w:val="36"/>
          <w:szCs w:val="36"/>
        </w:rPr>
        <w:lastRenderedPageBreak/>
        <w:t xml:space="preserve">6. 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ข้อมูลทั่วไปและข้อมูลสำคัญอื่น</w:t>
      </w:r>
    </w:p>
    <w:p w:rsidR="006638F9" w:rsidRDefault="006638F9" w:rsidP="006638F9">
      <w:pPr>
        <w:tabs>
          <w:tab w:val="left" w:pos="540"/>
        </w:tabs>
        <w:rPr>
          <w:rFonts w:ascii="Angsana New" w:hAnsi="Angsana New" w:cs="Angsana New"/>
          <w:sz w:val="32"/>
          <w:szCs w:val="32"/>
          <w:cs/>
        </w:rPr>
      </w:pPr>
    </w:p>
    <w:p w:rsidR="006638F9" w:rsidRDefault="006638F9" w:rsidP="006638F9">
      <w:pPr>
        <w:tabs>
          <w:tab w:val="left" w:pos="540"/>
        </w:tabs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/>
          <w:b/>
          <w:bCs/>
          <w:sz w:val="32"/>
          <w:szCs w:val="32"/>
          <w:u w:val="single"/>
        </w:rPr>
        <w:t xml:space="preserve">6.1 </w:t>
      </w:r>
      <w:r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ข้อมูลทั่วไป</w:t>
      </w:r>
    </w:p>
    <w:p w:rsidR="006638F9" w:rsidRPr="00660B16" w:rsidRDefault="006638F9" w:rsidP="006638F9">
      <w:pPr>
        <w:jc w:val="both"/>
        <w:rPr>
          <w:rFonts w:ascii="Angsana New" w:hAnsi="Angsana New" w:cs="Angsana New"/>
          <w:sz w:val="32"/>
          <w:szCs w:val="32"/>
        </w:rPr>
      </w:pPr>
      <w:r w:rsidRPr="00660B16">
        <w:rPr>
          <w:rFonts w:ascii="Angsana New" w:hAnsi="Angsana New" w:cs="Angsana New"/>
          <w:sz w:val="32"/>
          <w:szCs w:val="32"/>
          <w:cs/>
        </w:rPr>
        <w:t>ชื่อบริษัท</w:t>
      </w:r>
      <w:r w:rsidRPr="00660B16">
        <w:rPr>
          <w:rFonts w:ascii="Angsana New" w:hAnsi="Angsana New" w:cs="Angsana New"/>
          <w:sz w:val="32"/>
          <w:szCs w:val="32"/>
        </w:rPr>
        <w:tab/>
      </w:r>
      <w:r w:rsidRPr="00660B16">
        <w:rPr>
          <w:rFonts w:ascii="Angsana New" w:hAnsi="Angsana New" w:cs="Angsana New"/>
          <w:sz w:val="32"/>
          <w:szCs w:val="32"/>
        </w:rPr>
        <w:tab/>
      </w:r>
      <w:r w:rsidRPr="00660B16">
        <w:rPr>
          <w:rFonts w:ascii="Angsana New" w:hAnsi="Angsana New" w:cs="Angsana New"/>
          <w:sz w:val="32"/>
          <w:szCs w:val="32"/>
        </w:rPr>
        <w:tab/>
        <w:t xml:space="preserve">: </w:t>
      </w:r>
      <w:r w:rsidRPr="00660B16">
        <w:rPr>
          <w:rFonts w:ascii="Angsana New" w:hAnsi="Angsana New" w:cs="Angsana New"/>
          <w:sz w:val="32"/>
          <w:szCs w:val="32"/>
        </w:rPr>
        <w:tab/>
      </w:r>
      <w:r w:rsidRPr="00660B16">
        <w:rPr>
          <w:rFonts w:ascii="Angsana New" w:hAnsi="Angsana New" w:cs="Angsana New"/>
          <w:sz w:val="32"/>
          <w:szCs w:val="32"/>
          <w:cs/>
        </w:rPr>
        <w:t xml:space="preserve">บริษัท ซีเอสพี สตีลเซ็นเตอร์ จำกัด </w:t>
      </w:r>
      <w:r w:rsidRPr="00660B16">
        <w:rPr>
          <w:rFonts w:ascii="Angsana New" w:hAnsi="Angsana New" w:cs="Angsana New"/>
          <w:sz w:val="32"/>
          <w:szCs w:val="32"/>
        </w:rPr>
        <w:t>(</w:t>
      </w:r>
      <w:r w:rsidRPr="00660B16">
        <w:rPr>
          <w:rFonts w:ascii="Angsana New" w:hAnsi="Angsana New" w:cs="Angsana New"/>
          <w:sz w:val="32"/>
          <w:szCs w:val="32"/>
          <w:cs/>
        </w:rPr>
        <w:t>มหาชน</w:t>
      </w:r>
      <w:r w:rsidRPr="00660B16">
        <w:rPr>
          <w:rFonts w:ascii="Angsana New" w:hAnsi="Angsana New" w:cs="Angsana New"/>
          <w:sz w:val="32"/>
          <w:szCs w:val="32"/>
        </w:rPr>
        <w:t>)</w:t>
      </w:r>
    </w:p>
    <w:p w:rsidR="006638F9" w:rsidRPr="00660B16" w:rsidRDefault="006638F9" w:rsidP="006638F9">
      <w:pPr>
        <w:jc w:val="both"/>
        <w:rPr>
          <w:rFonts w:ascii="Angsana New" w:hAnsi="Angsana New" w:cs="Angsana New"/>
          <w:sz w:val="32"/>
          <w:szCs w:val="32"/>
        </w:rPr>
      </w:pPr>
    </w:p>
    <w:p w:rsidR="006638F9" w:rsidRPr="00660B16" w:rsidRDefault="006638F9" w:rsidP="006638F9">
      <w:pPr>
        <w:jc w:val="both"/>
        <w:rPr>
          <w:rFonts w:ascii="Angsana New" w:hAnsi="Angsana New" w:cs="Angsana New"/>
          <w:sz w:val="32"/>
          <w:szCs w:val="32"/>
        </w:rPr>
      </w:pPr>
      <w:r w:rsidRPr="00660B16">
        <w:rPr>
          <w:rFonts w:ascii="Angsana New" w:hAnsi="Angsana New" w:cs="Angsana New"/>
          <w:sz w:val="32"/>
          <w:szCs w:val="32"/>
          <w:cs/>
        </w:rPr>
        <w:t>ชื่อย่อในตลาดหลักทรัพย์</w:t>
      </w:r>
      <w:r w:rsidRPr="00660B16">
        <w:rPr>
          <w:rFonts w:ascii="Angsana New" w:hAnsi="Angsana New" w:cs="Angsana New"/>
          <w:sz w:val="32"/>
          <w:szCs w:val="32"/>
          <w:cs/>
        </w:rPr>
        <w:tab/>
      </w:r>
      <w:r w:rsidRPr="00660B16">
        <w:rPr>
          <w:rFonts w:ascii="Angsana New" w:hAnsi="Angsana New" w:cs="Angsana New"/>
          <w:sz w:val="32"/>
          <w:szCs w:val="32"/>
          <w:cs/>
        </w:rPr>
        <w:tab/>
      </w:r>
      <w:r w:rsidRPr="00660B16">
        <w:rPr>
          <w:rFonts w:ascii="Angsana New" w:hAnsi="Angsana New" w:cs="Angsana New"/>
          <w:sz w:val="32"/>
          <w:szCs w:val="32"/>
        </w:rPr>
        <w:t>:</w:t>
      </w:r>
      <w:r w:rsidRPr="00660B16">
        <w:rPr>
          <w:rFonts w:ascii="Angsana New" w:hAnsi="Angsana New" w:cs="Angsana New"/>
          <w:sz w:val="32"/>
          <w:szCs w:val="32"/>
        </w:rPr>
        <w:tab/>
        <w:t>CSP</w:t>
      </w:r>
    </w:p>
    <w:p w:rsidR="006638F9" w:rsidRPr="00660B16" w:rsidRDefault="006638F9" w:rsidP="006638F9">
      <w:pPr>
        <w:jc w:val="both"/>
        <w:rPr>
          <w:rFonts w:ascii="Angsana New" w:hAnsi="Angsana New" w:cs="Angsana New"/>
          <w:sz w:val="32"/>
          <w:szCs w:val="32"/>
        </w:rPr>
      </w:pPr>
    </w:p>
    <w:p w:rsidR="006638F9" w:rsidRPr="00660B16" w:rsidRDefault="006638F9" w:rsidP="006638F9">
      <w:pPr>
        <w:tabs>
          <w:tab w:val="left" w:pos="2880"/>
        </w:tabs>
        <w:ind w:left="3600" w:right="4" w:hanging="3600"/>
        <w:jc w:val="thaiDistribute"/>
        <w:rPr>
          <w:rFonts w:ascii="Angsana New" w:hAnsi="Angsana New" w:cs="Angsana New"/>
          <w:sz w:val="32"/>
          <w:szCs w:val="32"/>
          <w:cs/>
          <w:lang w:val="th-TH"/>
        </w:rPr>
      </w:pPr>
      <w:r w:rsidRPr="00660B16">
        <w:rPr>
          <w:rFonts w:ascii="Angsana New" w:hAnsi="Angsana New" w:cs="Angsana New"/>
          <w:sz w:val="32"/>
          <w:szCs w:val="32"/>
          <w:cs/>
        </w:rPr>
        <w:t>ลักษณะการประกอบธุรกิจ</w:t>
      </w:r>
      <w:r w:rsidRPr="00660B16">
        <w:rPr>
          <w:rFonts w:ascii="Angsana New" w:hAnsi="Angsana New" w:cs="Angsana New"/>
          <w:sz w:val="32"/>
          <w:szCs w:val="32"/>
        </w:rPr>
        <w:tab/>
        <w:t>:</w:t>
      </w:r>
      <w:r w:rsidRPr="00660B16">
        <w:rPr>
          <w:rFonts w:ascii="Angsana New" w:hAnsi="Angsana New" w:cs="Angsana New"/>
          <w:sz w:val="32"/>
          <w:szCs w:val="32"/>
        </w:rPr>
        <w:tab/>
        <w:t xml:space="preserve">1.  </w:t>
      </w:r>
      <w:r w:rsidRPr="00660B16">
        <w:rPr>
          <w:rFonts w:ascii="Angsana New" w:hAnsi="Angsana New" w:cs="Angsana New"/>
          <w:sz w:val="32"/>
          <w:szCs w:val="32"/>
          <w:cs/>
        </w:rPr>
        <w:t xml:space="preserve">ศูนย์บริการเหล็ก </w:t>
      </w:r>
      <w:r w:rsidRPr="00660B16">
        <w:rPr>
          <w:rFonts w:ascii="Angsana New" w:hAnsi="Angsana New" w:cs="Angsana New"/>
          <w:sz w:val="32"/>
          <w:szCs w:val="32"/>
          <w:cs/>
          <w:lang w:val="th-TH"/>
        </w:rPr>
        <w:t>โดยดำเนินธุรกิจ</w:t>
      </w:r>
      <w:r w:rsidRPr="00660B16">
        <w:rPr>
          <w:rFonts w:ascii="Angsana New" w:hAnsi="Angsana New" w:cs="Angsana New"/>
          <w:sz w:val="32"/>
          <w:szCs w:val="32"/>
          <w:cs/>
        </w:rPr>
        <w:t>แปรรูปและจำหน่าย</w:t>
      </w:r>
      <w:r w:rsidRPr="00660B16">
        <w:rPr>
          <w:rFonts w:ascii="Angsana New" w:hAnsi="Angsana New" w:cs="Angsana New"/>
          <w:sz w:val="32"/>
          <w:szCs w:val="32"/>
          <w:cs/>
          <w:lang w:val="th-TH"/>
        </w:rPr>
        <w:t xml:space="preserve"> จัดหาเหล็กแผ่นชนิดม้วน และให้บริการแปรรูปเหล็ก</w:t>
      </w:r>
      <w:r w:rsidRPr="00660B16">
        <w:rPr>
          <w:rFonts w:ascii="Angsana New" w:hAnsi="Angsana New" w:cs="Angsana New"/>
          <w:sz w:val="32"/>
          <w:szCs w:val="32"/>
          <w:cs/>
        </w:rPr>
        <w:t xml:space="preserve">  ทั้งชนิดรีดเย็น </w:t>
      </w:r>
      <w:r w:rsidRPr="00660B16">
        <w:rPr>
          <w:rFonts w:ascii="Angsana New" w:hAnsi="Angsana New" w:cs="Angsana New"/>
          <w:sz w:val="32"/>
          <w:szCs w:val="32"/>
        </w:rPr>
        <w:t>(Cold-Rolled)</w:t>
      </w:r>
      <w:r w:rsidRPr="00660B16">
        <w:rPr>
          <w:rFonts w:ascii="Angsana New" w:hAnsi="Angsana New" w:cs="Angsana New"/>
          <w:sz w:val="32"/>
          <w:szCs w:val="32"/>
          <w:cs/>
        </w:rPr>
        <w:t xml:space="preserve"> และรีดร้อน </w:t>
      </w:r>
      <w:r w:rsidRPr="00660B16">
        <w:rPr>
          <w:rFonts w:ascii="Angsana New" w:hAnsi="Angsana New" w:cs="Angsana New"/>
          <w:sz w:val="32"/>
          <w:szCs w:val="32"/>
        </w:rPr>
        <w:t xml:space="preserve">(Hot-Rolled) </w:t>
      </w:r>
      <w:r w:rsidRPr="00660B16">
        <w:rPr>
          <w:rFonts w:ascii="Angsana New" w:hAnsi="Angsana New" w:cs="Angsana New"/>
          <w:sz w:val="32"/>
          <w:szCs w:val="32"/>
          <w:cs/>
        </w:rPr>
        <w:t xml:space="preserve">รวมทั้งรับตัดและจำหน่ายเหล็กแผ่น </w:t>
      </w:r>
      <w:r w:rsidRPr="00660B16">
        <w:rPr>
          <w:rFonts w:ascii="Angsana New" w:hAnsi="Angsana New" w:cs="Angsana New"/>
          <w:sz w:val="32"/>
          <w:szCs w:val="32"/>
        </w:rPr>
        <w:t xml:space="preserve">(Plate) </w:t>
      </w:r>
      <w:r w:rsidRPr="00660B16">
        <w:rPr>
          <w:rFonts w:ascii="Angsana New" w:hAnsi="Angsana New" w:cs="Angsana New"/>
          <w:sz w:val="32"/>
          <w:szCs w:val="32"/>
          <w:cs/>
        </w:rPr>
        <w:t>และเหล็กม้วน</w:t>
      </w:r>
      <w:r>
        <w:rPr>
          <w:rFonts w:ascii="Angsana New" w:hAnsi="Angsana New" w:cs="Angsana New" w:hint="cs"/>
          <w:sz w:val="32"/>
          <w:szCs w:val="32"/>
          <w:cs/>
        </w:rPr>
        <w:t>เป็นแถบเหล็ก</w:t>
      </w:r>
      <w:r w:rsidRPr="00660B1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60B16">
        <w:rPr>
          <w:rFonts w:ascii="Angsana New" w:hAnsi="Angsana New" w:cs="Angsana New"/>
          <w:sz w:val="32"/>
          <w:szCs w:val="32"/>
        </w:rPr>
        <w:t xml:space="preserve">(Slitting Coil) </w:t>
      </w:r>
      <w:r w:rsidRPr="00660B16">
        <w:rPr>
          <w:rFonts w:ascii="Angsana New" w:hAnsi="Angsana New" w:cs="Angsana New"/>
          <w:sz w:val="32"/>
          <w:szCs w:val="32"/>
          <w:cs/>
        </w:rPr>
        <w:t xml:space="preserve">ตามขนาดที่ลูกค้ากำหนด </w:t>
      </w:r>
    </w:p>
    <w:p w:rsidR="006638F9" w:rsidRPr="00660B16" w:rsidRDefault="006638F9" w:rsidP="006638F9">
      <w:pPr>
        <w:tabs>
          <w:tab w:val="left" w:pos="2880"/>
        </w:tabs>
        <w:ind w:left="3600" w:right="4" w:hanging="3600"/>
        <w:jc w:val="thaiDistribute"/>
        <w:rPr>
          <w:rFonts w:ascii="Angsana New" w:hAnsi="Angsana New" w:cs="Angsana New"/>
          <w:sz w:val="32"/>
          <w:szCs w:val="32"/>
        </w:rPr>
      </w:pPr>
      <w:r w:rsidRPr="00660B16">
        <w:rPr>
          <w:rFonts w:ascii="Angsana New" w:hAnsi="Angsana New" w:cs="Angsana New"/>
          <w:sz w:val="32"/>
          <w:szCs w:val="32"/>
          <w:cs/>
        </w:rPr>
        <w:tab/>
      </w:r>
      <w:r w:rsidRPr="00660B16">
        <w:rPr>
          <w:rFonts w:ascii="Angsana New" w:hAnsi="Angsana New" w:cs="Angsana New"/>
          <w:sz w:val="32"/>
          <w:szCs w:val="32"/>
          <w:cs/>
        </w:rPr>
        <w:tab/>
      </w:r>
      <w:r w:rsidRPr="00660B16">
        <w:rPr>
          <w:rFonts w:ascii="Angsana New" w:hAnsi="Angsana New" w:cs="Angsana New"/>
          <w:sz w:val="32"/>
          <w:szCs w:val="32"/>
        </w:rPr>
        <w:t xml:space="preserve">2.  </w:t>
      </w:r>
      <w:r w:rsidRPr="00660B16">
        <w:rPr>
          <w:rFonts w:ascii="Angsana New" w:hAnsi="Angsana New" w:cs="Angsana New"/>
          <w:sz w:val="32"/>
          <w:szCs w:val="32"/>
          <w:cs/>
        </w:rPr>
        <w:t>ผลิตและจำหน่ายเหล็กรูปพรรณ</w:t>
      </w:r>
      <w:r w:rsidRPr="00660B16">
        <w:rPr>
          <w:rFonts w:ascii="Angsana New" w:hAnsi="Angsana New" w:cs="Angsana New"/>
          <w:sz w:val="32"/>
          <w:szCs w:val="32"/>
        </w:rPr>
        <w:t xml:space="preserve"> </w:t>
      </w:r>
      <w:r w:rsidRPr="00660B16">
        <w:rPr>
          <w:rFonts w:ascii="Angsana New" w:hAnsi="Angsana New" w:cs="Angsana New"/>
          <w:sz w:val="32"/>
          <w:szCs w:val="32"/>
          <w:cs/>
        </w:rPr>
        <w:t>ได้แก่ ท่อเหล็กรีดเย็น</w:t>
      </w:r>
      <w:r>
        <w:rPr>
          <w:rFonts w:ascii="Angsana New" w:hAnsi="Angsana New" w:cs="Angsana New" w:hint="cs"/>
          <w:sz w:val="32"/>
          <w:szCs w:val="32"/>
          <w:cs/>
        </w:rPr>
        <w:t>/ร้อน</w:t>
      </w:r>
      <w:r w:rsidRPr="00660B16">
        <w:rPr>
          <w:rFonts w:ascii="Angsana New" w:hAnsi="Angsana New" w:cs="Angsana New"/>
          <w:sz w:val="32"/>
          <w:szCs w:val="32"/>
        </w:rPr>
        <w:t xml:space="preserve"> </w:t>
      </w:r>
      <w:r w:rsidRPr="00660B16">
        <w:rPr>
          <w:rFonts w:ascii="Angsana New" w:hAnsi="Angsana New" w:cs="Angsana New"/>
          <w:sz w:val="32"/>
          <w:szCs w:val="32"/>
          <w:cs/>
        </w:rPr>
        <w:t xml:space="preserve">ที่ใช้ในอุตสาหกรรมต่างๆ </w:t>
      </w:r>
    </w:p>
    <w:p w:rsidR="006638F9" w:rsidRPr="00660B16" w:rsidRDefault="006638F9" w:rsidP="006638F9">
      <w:pPr>
        <w:tabs>
          <w:tab w:val="left" w:pos="2880"/>
        </w:tabs>
        <w:ind w:left="3600" w:right="4" w:hanging="3600"/>
        <w:jc w:val="both"/>
        <w:rPr>
          <w:rFonts w:ascii="Angsana New" w:hAnsi="Angsana New" w:cs="Angsana New"/>
          <w:sz w:val="32"/>
          <w:szCs w:val="32"/>
        </w:rPr>
      </w:pPr>
    </w:p>
    <w:p w:rsidR="006638F9" w:rsidRPr="00660B16" w:rsidRDefault="006638F9" w:rsidP="006638F9">
      <w:pPr>
        <w:tabs>
          <w:tab w:val="left" w:pos="2977"/>
          <w:tab w:val="left" w:pos="4536"/>
        </w:tabs>
        <w:ind w:left="3544" w:hanging="3544"/>
        <w:jc w:val="both"/>
        <w:rPr>
          <w:rFonts w:ascii="Angsana New" w:hAnsi="Angsana New" w:cs="Angsana New"/>
          <w:sz w:val="32"/>
          <w:szCs w:val="32"/>
        </w:rPr>
      </w:pPr>
      <w:r w:rsidRPr="00660B16">
        <w:rPr>
          <w:rFonts w:ascii="Angsana New" w:hAnsi="Angsana New" w:cs="Angsana New"/>
          <w:sz w:val="32"/>
          <w:szCs w:val="32"/>
          <w:cs/>
        </w:rPr>
        <w:t>ที่ตั้งสำนักงานใหญ่</w:t>
      </w:r>
      <w:r w:rsidRPr="00660B16">
        <w:rPr>
          <w:rFonts w:ascii="Angsana New" w:hAnsi="Angsana New" w:cs="Angsana New"/>
          <w:sz w:val="32"/>
          <w:szCs w:val="32"/>
          <w:cs/>
        </w:rPr>
        <w:tab/>
      </w:r>
      <w:r w:rsidRPr="00660B16">
        <w:rPr>
          <w:rFonts w:ascii="Angsana New" w:hAnsi="Angsana New" w:cs="Angsana New"/>
          <w:sz w:val="32"/>
          <w:szCs w:val="32"/>
        </w:rPr>
        <w:t xml:space="preserve">: </w:t>
      </w:r>
      <w:r w:rsidRPr="00660B16">
        <w:rPr>
          <w:rFonts w:ascii="Angsana New" w:hAnsi="Angsana New" w:cs="Angsana New"/>
          <w:sz w:val="32"/>
          <w:szCs w:val="32"/>
        </w:rPr>
        <w:tab/>
      </w:r>
      <w:r w:rsidRPr="00660B16">
        <w:rPr>
          <w:rFonts w:ascii="Angsana New" w:hAnsi="Angsana New" w:cs="Angsana New"/>
          <w:sz w:val="32"/>
          <w:szCs w:val="32"/>
          <w:cs/>
        </w:rPr>
        <w:t xml:space="preserve">เลขที่ </w:t>
      </w:r>
      <w:r w:rsidRPr="00660B16">
        <w:rPr>
          <w:rFonts w:ascii="Angsana New" w:hAnsi="Angsana New" w:cs="Angsana New"/>
          <w:sz w:val="32"/>
          <w:szCs w:val="32"/>
        </w:rPr>
        <w:t>475</w:t>
      </w:r>
      <w:r w:rsidRPr="00660B16">
        <w:rPr>
          <w:rFonts w:ascii="Angsana New" w:hAnsi="Angsana New" w:cs="Angsana New"/>
          <w:sz w:val="32"/>
          <w:szCs w:val="32"/>
          <w:cs/>
        </w:rPr>
        <w:t xml:space="preserve">  ตรอกนอกเขต  ถนนพระราม</w:t>
      </w:r>
      <w:r w:rsidRPr="00660B16">
        <w:rPr>
          <w:rFonts w:ascii="Angsana New" w:hAnsi="Angsana New" w:cs="Angsana New"/>
          <w:sz w:val="32"/>
          <w:szCs w:val="32"/>
        </w:rPr>
        <w:t>3</w:t>
      </w:r>
      <w:r w:rsidRPr="00660B16">
        <w:rPr>
          <w:rFonts w:ascii="Angsana New" w:hAnsi="Angsana New" w:cs="Angsana New"/>
          <w:sz w:val="32"/>
          <w:szCs w:val="32"/>
          <w:cs/>
        </w:rPr>
        <w:t xml:space="preserve">  แขวงบางโคล่  </w:t>
      </w:r>
    </w:p>
    <w:p w:rsidR="006638F9" w:rsidRPr="00660B16" w:rsidRDefault="006638F9" w:rsidP="006638F9">
      <w:pPr>
        <w:tabs>
          <w:tab w:val="left" w:pos="2977"/>
          <w:tab w:val="left" w:pos="4536"/>
        </w:tabs>
        <w:ind w:left="3544" w:hanging="3544"/>
        <w:jc w:val="both"/>
        <w:rPr>
          <w:rFonts w:ascii="Angsana New" w:hAnsi="Angsana New" w:cs="Angsana New"/>
          <w:sz w:val="32"/>
          <w:szCs w:val="32"/>
        </w:rPr>
      </w:pPr>
      <w:r w:rsidRPr="00660B16">
        <w:rPr>
          <w:rFonts w:ascii="Angsana New" w:hAnsi="Angsana New" w:cs="Angsana New"/>
          <w:sz w:val="32"/>
          <w:szCs w:val="32"/>
          <w:cs/>
        </w:rPr>
        <w:tab/>
      </w:r>
      <w:r w:rsidRPr="00660B16">
        <w:rPr>
          <w:rFonts w:ascii="Angsana New" w:hAnsi="Angsana New" w:cs="Angsana New"/>
          <w:sz w:val="32"/>
          <w:szCs w:val="32"/>
          <w:cs/>
        </w:rPr>
        <w:tab/>
        <w:t>เขตบางคอแหลม</w:t>
      </w:r>
      <w:r>
        <w:rPr>
          <w:rFonts w:ascii="Angsana New" w:hAnsi="Angsana New" w:cs="Angsana New" w:hint="cs"/>
          <w:sz w:val="32"/>
          <w:szCs w:val="32"/>
          <w:cs/>
        </w:rPr>
        <w:t xml:space="preserve"> จังหวัด</w:t>
      </w:r>
      <w:r w:rsidRPr="00660B16">
        <w:rPr>
          <w:rFonts w:ascii="Angsana New" w:hAnsi="Angsana New" w:cs="Angsana New"/>
          <w:sz w:val="32"/>
          <w:szCs w:val="32"/>
          <w:cs/>
        </w:rPr>
        <w:t xml:space="preserve">กรุงเทพมหานคร </w:t>
      </w:r>
      <w:r w:rsidRPr="00660B16">
        <w:rPr>
          <w:rFonts w:ascii="Angsana New" w:hAnsi="Angsana New" w:cs="Angsana New"/>
          <w:sz w:val="32"/>
          <w:szCs w:val="32"/>
        </w:rPr>
        <w:t xml:space="preserve"> 10120</w:t>
      </w:r>
    </w:p>
    <w:p w:rsidR="006638F9" w:rsidRPr="00660B16" w:rsidRDefault="006638F9" w:rsidP="006638F9">
      <w:pPr>
        <w:jc w:val="both"/>
        <w:rPr>
          <w:rFonts w:ascii="Angsana New" w:hAnsi="Angsana New" w:cs="Angsana New"/>
          <w:sz w:val="32"/>
          <w:szCs w:val="32"/>
        </w:rPr>
      </w:pPr>
    </w:p>
    <w:p w:rsidR="006638F9" w:rsidRPr="00660B16" w:rsidRDefault="006638F9" w:rsidP="006638F9">
      <w:pPr>
        <w:tabs>
          <w:tab w:val="left" w:pos="2880"/>
        </w:tabs>
        <w:ind w:left="3600" w:right="4" w:hanging="3600"/>
        <w:jc w:val="thaiDistribute"/>
        <w:rPr>
          <w:rFonts w:ascii="Angsana New" w:hAnsi="Angsana New" w:cs="Angsana New"/>
          <w:sz w:val="32"/>
          <w:szCs w:val="32"/>
        </w:rPr>
      </w:pPr>
      <w:r w:rsidRPr="00660B16">
        <w:rPr>
          <w:rFonts w:ascii="Angsana New" w:hAnsi="Angsana New" w:cs="Angsana New"/>
          <w:sz w:val="32"/>
          <w:szCs w:val="32"/>
          <w:cs/>
        </w:rPr>
        <w:t>ที่ตั้งโรงงาน</w:t>
      </w:r>
      <w:r w:rsidRPr="00660B16">
        <w:rPr>
          <w:rFonts w:ascii="Angsana New" w:hAnsi="Angsana New" w:cs="Angsana New"/>
          <w:sz w:val="32"/>
          <w:szCs w:val="32"/>
          <w:cs/>
        </w:rPr>
        <w:tab/>
      </w:r>
      <w:r w:rsidRPr="00660B16">
        <w:rPr>
          <w:rFonts w:ascii="Angsana New" w:hAnsi="Angsana New" w:cs="Angsana New"/>
          <w:sz w:val="32"/>
          <w:szCs w:val="32"/>
        </w:rPr>
        <w:t>:</w:t>
      </w:r>
      <w:r w:rsidRPr="00660B16">
        <w:rPr>
          <w:rFonts w:ascii="Angsana New" w:hAnsi="Angsana New" w:cs="Angsana New"/>
          <w:sz w:val="32"/>
          <w:szCs w:val="32"/>
        </w:rPr>
        <w:tab/>
        <w:t>227</w:t>
      </w:r>
      <w:r w:rsidRPr="00660B16">
        <w:rPr>
          <w:rFonts w:ascii="Angsana New" w:hAnsi="Angsana New" w:cs="Angsana New"/>
          <w:sz w:val="32"/>
          <w:szCs w:val="32"/>
          <w:cs/>
        </w:rPr>
        <w:t xml:space="preserve">  หมู่ </w:t>
      </w:r>
      <w:r w:rsidRPr="00660B16">
        <w:rPr>
          <w:rFonts w:ascii="Angsana New" w:hAnsi="Angsana New" w:cs="Angsana New"/>
          <w:sz w:val="32"/>
          <w:szCs w:val="32"/>
        </w:rPr>
        <w:t>6</w:t>
      </w:r>
      <w:r w:rsidRPr="00660B16">
        <w:rPr>
          <w:rFonts w:ascii="Angsana New" w:hAnsi="Angsana New" w:cs="Angsana New"/>
          <w:sz w:val="32"/>
          <w:szCs w:val="32"/>
          <w:cs/>
        </w:rPr>
        <w:t xml:space="preserve">  ซอยสุขสวัสดิ์ </w:t>
      </w:r>
      <w:r w:rsidRPr="00660B16">
        <w:rPr>
          <w:rFonts w:ascii="Angsana New" w:hAnsi="Angsana New" w:cs="Angsana New"/>
          <w:sz w:val="32"/>
          <w:szCs w:val="32"/>
        </w:rPr>
        <w:t>78</w:t>
      </w:r>
      <w:r w:rsidRPr="00660B16">
        <w:rPr>
          <w:rFonts w:ascii="Angsana New" w:hAnsi="Angsana New" w:cs="Angsana New"/>
          <w:sz w:val="32"/>
          <w:szCs w:val="32"/>
          <w:cs/>
        </w:rPr>
        <w:t xml:space="preserve">  ถนนสุขสวัสดิ์  </w:t>
      </w:r>
      <w:r>
        <w:rPr>
          <w:rFonts w:ascii="Angsana New" w:hAnsi="Angsana New" w:cs="Angsana New"/>
          <w:sz w:val="32"/>
          <w:szCs w:val="32"/>
          <w:cs/>
        </w:rPr>
        <w:t>ตำบลในคลองบางปลาก</w:t>
      </w:r>
      <w:r>
        <w:rPr>
          <w:rFonts w:ascii="Angsana New" w:hAnsi="Angsana New" w:cs="Angsana New" w:hint="cs"/>
          <w:sz w:val="32"/>
          <w:szCs w:val="32"/>
          <w:cs/>
        </w:rPr>
        <w:t xml:space="preserve">ด </w:t>
      </w:r>
      <w:r w:rsidRPr="00660B16">
        <w:rPr>
          <w:rFonts w:ascii="Angsana New" w:hAnsi="Angsana New" w:cs="Angsana New"/>
          <w:sz w:val="32"/>
          <w:szCs w:val="32"/>
          <w:cs/>
        </w:rPr>
        <w:t xml:space="preserve">อำเภอพระสมุทรเจดีย์  จังหวัดสมุทรปราการ  </w:t>
      </w:r>
      <w:r w:rsidRPr="00660B16">
        <w:rPr>
          <w:rFonts w:ascii="Angsana New" w:hAnsi="Angsana New" w:cs="Angsana New"/>
          <w:sz w:val="32"/>
          <w:szCs w:val="32"/>
        </w:rPr>
        <w:t>10290</w:t>
      </w:r>
    </w:p>
    <w:p w:rsidR="006638F9" w:rsidRPr="00660B16" w:rsidRDefault="006638F9" w:rsidP="006638F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825"/>
        </w:tabs>
        <w:jc w:val="both"/>
        <w:rPr>
          <w:rFonts w:ascii="Angsana New" w:hAnsi="Angsana New" w:cs="Angsana New"/>
          <w:sz w:val="32"/>
          <w:szCs w:val="32"/>
        </w:rPr>
      </w:pPr>
    </w:p>
    <w:p w:rsidR="006638F9" w:rsidRPr="00660B16" w:rsidRDefault="006638F9" w:rsidP="006638F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825"/>
        </w:tabs>
        <w:jc w:val="both"/>
        <w:rPr>
          <w:rFonts w:ascii="Angsana New" w:hAnsi="Angsana New" w:cs="Angsana New"/>
          <w:sz w:val="32"/>
          <w:szCs w:val="32"/>
        </w:rPr>
      </w:pPr>
      <w:r w:rsidRPr="00660B16">
        <w:rPr>
          <w:rFonts w:ascii="Angsana New" w:hAnsi="Angsana New" w:cs="Angsana New"/>
          <w:sz w:val="32"/>
          <w:szCs w:val="32"/>
          <w:cs/>
        </w:rPr>
        <w:t>เลขทะเบียนบริษัท</w:t>
      </w:r>
      <w:r w:rsidRPr="00660B16">
        <w:rPr>
          <w:rFonts w:ascii="Angsana New" w:hAnsi="Angsana New" w:cs="Angsana New"/>
          <w:sz w:val="32"/>
          <w:szCs w:val="32"/>
        </w:rPr>
        <w:tab/>
      </w:r>
      <w:r w:rsidRPr="00660B16">
        <w:rPr>
          <w:rFonts w:ascii="Angsana New" w:hAnsi="Angsana New" w:cs="Angsana New"/>
          <w:sz w:val="32"/>
          <w:szCs w:val="32"/>
        </w:rPr>
        <w:tab/>
        <w:t>:</w:t>
      </w:r>
      <w:r w:rsidRPr="00660B16">
        <w:rPr>
          <w:rFonts w:ascii="Angsana New" w:hAnsi="Angsana New" w:cs="Angsana New"/>
          <w:sz w:val="32"/>
          <w:szCs w:val="32"/>
        </w:rPr>
        <w:tab/>
        <w:t>0107574800544</w:t>
      </w:r>
    </w:p>
    <w:p w:rsidR="006638F9" w:rsidRPr="00660B16" w:rsidRDefault="006638F9" w:rsidP="006638F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825"/>
        </w:tabs>
        <w:jc w:val="both"/>
        <w:rPr>
          <w:rFonts w:ascii="Angsana New" w:hAnsi="Angsana New" w:cs="Angsana New"/>
          <w:sz w:val="32"/>
          <w:szCs w:val="32"/>
        </w:rPr>
      </w:pPr>
    </w:p>
    <w:p w:rsidR="006638F9" w:rsidRPr="00660B16" w:rsidRDefault="006638F9" w:rsidP="006638F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825"/>
        </w:tabs>
        <w:jc w:val="both"/>
        <w:rPr>
          <w:rFonts w:ascii="Angsana New" w:hAnsi="Angsana New" w:cs="Angsana New"/>
          <w:sz w:val="32"/>
          <w:szCs w:val="32"/>
        </w:rPr>
      </w:pPr>
      <w:r w:rsidRPr="00660B16">
        <w:rPr>
          <w:rFonts w:ascii="Angsana New" w:hAnsi="Angsana New" w:cs="Angsana New"/>
          <w:sz w:val="32"/>
          <w:szCs w:val="32"/>
        </w:rPr>
        <w:t>Home Page</w:t>
      </w:r>
      <w:r w:rsidRPr="00660B16">
        <w:rPr>
          <w:rFonts w:ascii="Angsana New" w:hAnsi="Angsana New" w:cs="Angsana New"/>
          <w:sz w:val="32"/>
          <w:szCs w:val="32"/>
        </w:rPr>
        <w:tab/>
      </w:r>
      <w:r w:rsidRPr="00660B16">
        <w:rPr>
          <w:rFonts w:ascii="Angsana New" w:hAnsi="Angsana New" w:cs="Angsana New"/>
          <w:sz w:val="32"/>
          <w:szCs w:val="32"/>
        </w:rPr>
        <w:tab/>
      </w:r>
      <w:r w:rsidRPr="00660B16">
        <w:rPr>
          <w:rFonts w:ascii="Angsana New" w:hAnsi="Angsana New" w:cs="Angsana New"/>
          <w:sz w:val="32"/>
          <w:szCs w:val="32"/>
        </w:rPr>
        <w:tab/>
        <w:t>:</w:t>
      </w:r>
      <w:r w:rsidRPr="00660B16">
        <w:rPr>
          <w:rFonts w:ascii="Angsana New" w:hAnsi="Angsana New" w:cs="Angsana New"/>
          <w:sz w:val="32"/>
          <w:szCs w:val="32"/>
        </w:rPr>
        <w:tab/>
      </w:r>
      <w:hyperlink r:id="rId11" w:history="1">
        <w:r w:rsidRPr="00660B16">
          <w:rPr>
            <w:rFonts w:ascii="Angsana New" w:hAnsi="Angsana New" w:cs="Angsana New"/>
            <w:sz w:val="32"/>
            <w:szCs w:val="32"/>
          </w:rPr>
          <w:t>www.cspsteel.com</w:t>
        </w:r>
      </w:hyperlink>
    </w:p>
    <w:p w:rsidR="006638F9" w:rsidRPr="00660B16" w:rsidRDefault="006638F9" w:rsidP="006638F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825"/>
        </w:tabs>
        <w:jc w:val="both"/>
        <w:rPr>
          <w:rFonts w:ascii="Angsana New" w:hAnsi="Angsana New" w:cs="Angsana New"/>
          <w:sz w:val="32"/>
          <w:szCs w:val="32"/>
        </w:rPr>
      </w:pPr>
    </w:p>
    <w:p w:rsidR="006638F9" w:rsidRPr="00660B16" w:rsidRDefault="006638F9" w:rsidP="006638F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825"/>
        </w:tabs>
        <w:jc w:val="both"/>
        <w:rPr>
          <w:rFonts w:ascii="Angsana New" w:hAnsi="Angsana New" w:cs="Angsana New"/>
          <w:sz w:val="32"/>
          <w:szCs w:val="32"/>
        </w:rPr>
      </w:pPr>
      <w:r w:rsidRPr="00660B16">
        <w:rPr>
          <w:rFonts w:ascii="Angsana New" w:hAnsi="Angsana New" w:cs="Angsana New"/>
          <w:sz w:val="32"/>
          <w:szCs w:val="32"/>
        </w:rPr>
        <w:t>E-mail</w:t>
      </w:r>
      <w:r w:rsidRPr="00660B16">
        <w:rPr>
          <w:rFonts w:ascii="Angsana New" w:hAnsi="Angsana New" w:cs="Angsana New"/>
          <w:sz w:val="32"/>
          <w:szCs w:val="32"/>
        </w:rPr>
        <w:tab/>
      </w:r>
      <w:r w:rsidRPr="00660B16">
        <w:rPr>
          <w:rFonts w:ascii="Angsana New" w:hAnsi="Angsana New" w:cs="Angsana New"/>
          <w:sz w:val="32"/>
          <w:szCs w:val="32"/>
        </w:rPr>
        <w:tab/>
      </w:r>
      <w:r w:rsidRPr="00660B16">
        <w:rPr>
          <w:rFonts w:ascii="Angsana New" w:hAnsi="Angsana New" w:cs="Angsana New"/>
          <w:sz w:val="32"/>
          <w:szCs w:val="32"/>
        </w:rPr>
        <w:tab/>
      </w:r>
      <w:r w:rsidRPr="00660B16">
        <w:rPr>
          <w:rFonts w:ascii="Angsana New" w:hAnsi="Angsana New" w:cs="Angsana New"/>
          <w:sz w:val="32"/>
          <w:szCs w:val="32"/>
        </w:rPr>
        <w:tab/>
        <w:t>:</w:t>
      </w:r>
      <w:r w:rsidRPr="00660B16">
        <w:rPr>
          <w:rFonts w:ascii="Angsana New" w:hAnsi="Angsana New" w:cs="Angsana New"/>
          <w:sz w:val="32"/>
          <w:szCs w:val="32"/>
        </w:rPr>
        <w:tab/>
      </w:r>
      <w:hyperlink r:id="rId12" w:history="1">
        <w:r w:rsidRPr="00660B16">
          <w:rPr>
            <w:rFonts w:ascii="Angsana New" w:hAnsi="Angsana New" w:cs="Angsana New"/>
            <w:sz w:val="32"/>
            <w:szCs w:val="32"/>
          </w:rPr>
          <w:t>info@cspsteel.com</w:t>
        </w:r>
      </w:hyperlink>
      <w:r>
        <w:rPr>
          <w:rFonts w:ascii="Angsana New" w:hAnsi="Angsana New" w:cs="Angsana New"/>
          <w:sz w:val="32"/>
          <w:szCs w:val="32"/>
        </w:rPr>
        <w:t>, ir@cspsteel.com</w:t>
      </w:r>
    </w:p>
    <w:p w:rsidR="006638F9" w:rsidRPr="00660B16" w:rsidRDefault="006638F9" w:rsidP="006638F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825"/>
        </w:tabs>
        <w:jc w:val="both"/>
        <w:rPr>
          <w:rFonts w:ascii="Angsana New" w:hAnsi="Angsana New" w:cs="Angsana New"/>
          <w:sz w:val="32"/>
          <w:szCs w:val="32"/>
        </w:rPr>
      </w:pPr>
    </w:p>
    <w:p w:rsidR="006638F9" w:rsidRPr="00660B16" w:rsidRDefault="006638F9" w:rsidP="006638F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825"/>
        </w:tabs>
        <w:jc w:val="both"/>
        <w:rPr>
          <w:rFonts w:ascii="Angsana New" w:hAnsi="Angsana New" w:cs="Angsana New"/>
          <w:sz w:val="32"/>
          <w:szCs w:val="32"/>
        </w:rPr>
      </w:pPr>
      <w:r w:rsidRPr="00660B16">
        <w:rPr>
          <w:rFonts w:ascii="Angsana New" w:hAnsi="Angsana New" w:cs="Angsana New"/>
          <w:sz w:val="32"/>
          <w:szCs w:val="32"/>
          <w:cs/>
        </w:rPr>
        <w:t>โทรศัพท์ที่สำนักงานใหญ่</w:t>
      </w:r>
      <w:r w:rsidRPr="00660B16">
        <w:rPr>
          <w:rFonts w:ascii="Angsana New" w:hAnsi="Angsana New" w:cs="Angsana New"/>
          <w:sz w:val="32"/>
          <w:szCs w:val="32"/>
        </w:rPr>
        <w:tab/>
        <w:t>:</w:t>
      </w:r>
      <w:r w:rsidRPr="00660B16">
        <w:rPr>
          <w:rFonts w:ascii="Angsana New" w:hAnsi="Angsana New" w:cs="Angsana New"/>
          <w:sz w:val="32"/>
          <w:szCs w:val="32"/>
        </w:rPr>
        <w:tab/>
        <w:t>0-2291-6314-21</w:t>
      </w:r>
    </w:p>
    <w:p w:rsidR="006638F9" w:rsidRPr="00660B16" w:rsidRDefault="006638F9" w:rsidP="006638F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825"/>
        </w:tabs>
        <w:jc w:val="both"/>
        <w:rPr>
          <w:rFonts w:ascii="Angsana New" w:hAnsi="Angsana New" w:cs="Angsana New"/>
          <w:sz w:val="32"/>
          <w:szCs w:val="32"/>
        </w:rPr>
      </w:pPr>
    </w:p>
    <w:p w:rsidR="006638F9" w:rsidRDefault="006638F9" w:rsidP="006638F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825"/>
        </w:tabs>
        <w:jc w:val="both"/>
        <w:rPr>
          <w:rFonts w:ascii="Angsana New" w:hAnsi="Angsana New" w:cs="Angsana New"/>
          <w:sz w:val="32"/>
          <w:szCs w:val="32"/>
        </w:rPr>
      </w:pPr>
      <w:r w:rsidRPr="00660B16">
        <w:rPr>
          <w:rFonts w:ascii="Angsana New" w:hAnsi="Angsana New" w:cs="Angsana New"/>
          <w:sz w:val="32"/>
          <w:szCs w:val="32"/>
          <w:cs/>
        </w:rPr>
        <w:t>โทรสารที่สำนักงานใหญ่</w:t>
      </w:r>
      <w:r w:rsidRPr="00660B16">
        <w:rPr>
          <w:rFonts w:ascii="Angsana New" w:hAnsi="Angsana New" w:cs="Angsana New"/>
          <w:sz w:val="32"/>
          <w:szCs w:val="32"/>
        </w:rPr>
        <w:tab/>
      </w:r>
      <w:r w:rsidRPr="00660B16">
        <w:rPr>
          <w:rFonts w:ascii="Angsana New" w:hAnsi="Angsana New" w:cs="Angsana New"/>
          <w:sz w:val="32"/>
          <w:szCs w:val="32"/>
        </w:rPr>
        <w:tab/>
        <w:t>:</w:t>
      </w:r>
      <w:r w:rsidRPr="00660B16">
        <w:rPr>
          <w:rFonts w:ascii="Angsana New" w:hAnsi="Angsana New" w:cs="Angsana New"/>
          <w:sz w:val="32"/>
          <w:szCs w:val="32"/>
        </w:rPr>
        <w:tab/>
        <w:t>0-2291-3828</w:t>
      </w:r>
    </w:p>
    <w:p w:rsidR="005B3AD6" w:rsidRPr="00660B16" w:rsidRDefault="005B3AD6" w:rsidP="006638F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825"/>
        </w:tabs>
        <w:jc w:val="both"/>
        <w:rPr>
          <w:rFonts w:ascii="Angsana New" w:hAnsi="Angsana New" w:cs="Angsana New"/>
          <w:sz w:val="32"/>
          <w:szCs w:val="32"/>
        </w:rPr>
      </w:pPr>
    </w:p>
    <w:p w:rsidR="006638F9" w:rsidRPr="00660B16" w:rsidRDefault="006638F9" w:rsidP="006638F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825"/>
        </w:tabs>
        <w:jc w:val="both"/>
        <w:rPr>
          <w:rFonts w:ascii="Angsana New" w:hAnsi="Angsana New" w:cs="Angsana New"/>
          <w:sz w:val="32"/>
          <w:szCs w:val="32"/>
        </w:rPr>
      </w:pPr>
      <w:r w:rsidRPr="00660B16">
        <w:rPr>
          <w:rFonts w:ascii="Angsana New" w:hAnsi="Angsana New" w:cs="Angsana New"/>
          <w:sz w:val="32"/>
          <w:szCs w:val="32"/>
          <w:cs/>
        </w:rPr>
        <w:lastRenderedPageBreak/>
        <w:t>โทรศัพท์ที่โรงงาน</w:t>
      </w:r>
      <w:r w:rsidRPr="00660B16">
        <w:rPr>
          <w:rFonts w:ascii="Angsana New" w:hAnsi="Angsana New" w:cs="Angsana New"/>
          <w:sz w:val="32"/>
          <w:szCs w:val="32"/>
          <w:cs/>
        </w:rPr>
        <w:tab/>
      </w:r>
      <w:r w:rsidRPr="00660B16">
        <w:rPr>
          <w:rFonts w:ascii="Angsana New" w:hAnsi="Angsana New" w:cs="Angsana New"/>
          <w:sz w:val="32"/>
          <w:szCs w:val="32"/>
          <w:cs/>
        </w:rPr>
        <w:tab/>
      </w:r>
      <w:r w:rsidRPr="00660B16">
        <w:rPr>
          <w:rFonts w:ascii="Angsana New" w:hAnsi="Angsana New" w:cs="Angsana New"/>
          <w:sz w:val="32"/>
          <w:szCs w:val="32"/>
        </w:rPr>
        <w:t>:</w:t>
      </w:r>
      <w:r w:rsidRPr="00660B16">
        <w:rPr>
          <w:rFonts w:ascii="Angsana New" w:hAnsi="Angsana New" w:cs="Angsana New"/>
          <w:sz w:val="32"/>
          <w:szCs w:val="32"/>
        </w:rPr>
        <w:tab/>
        <w:t>0-2817-7727-28</w:t>
      </w:r>
    </w:p>
    <w:p w:rsidR="006638F9" w:rsidRPr="00660B16" w:rsidRDefault="006638F9" w:rsidP="006638F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825"/>
        </w:tabs>
        <w:jc w:val="both"/>
        <w:rPr>
          <w:rFonts w:ascii="Angsana New" w:hAnsi="Angsana New" w:cs="Angsana New"/>
          <w:sz w:val="32"/>
          <w:szCs w:val="32"/>
        </w:rPr>
      </w:pPr>
    </w:p>
    <w:p w:rsidR="006638F9" w:rsidRPr="00660B16" w:rsidRDefault="006638F9" w:rsidP="006638F9">
      <w:pPr>
        <w:jc w:val="both"/>
        <w:rPr>
          <w:rFonts w:ascii="Angsana New" w:hAnsi="Angsana New" w:cs="Angsana New"/>
          <w:sz w:val="32"/>
          <w:szCs w:val="32"/>
        </w:rPr>
      </w:pPr>
      <w:r w:rsidRPr="00660B16">
        <w:rPr>
          <w:rFonts w:ascii="Angsana New" w:hAnsi="Angsana New" w:cs="Angsana New"/>
          <w:sz w:val="32"/>
          <w:szCs w:val="32"/>
          <w:cs/>
        </w:rPr>
        <w:t>โทรสารที่โรงงาน</w:t>
      </w:r>
      <w:r w:rsidRPr="00660B16">
        <w:rPr>
          <w:rFonts w:ascii="Angsana New" w:hAnsi="Angsana New" w:cs="Angsana New"/>
          <w:sz w:val="32"/>
          <w:szCs w:val="32"/>
          <w:cs/>
        </w:rPr>
        <w:tab/>
      </w:r>
      <w:r w:rsidRPr="00660B16">
        <w:rPr>
          <w:rFonts w:ascii="Angsana New" w:hAnsi="Angsana New" w:cs="Angsana New"/>
          <w:sz w:val="32"/>
          <w:szCs w:val="32"/>
        </w:rPr>
        <w:tab/>
        <w:t>:</w:t>
      </w:r>
      <w:r w:rsidRPr="00660B16">
        <w:rPr>
          <w:rFonts w:ascii="Angsana New" w:hAnsi="Angsana New" w:cs="Angsana New"/>
          <w:sz w:val="32"/>
          <w:szCs w:val="32"/>
        </w:rPr>
        <w:tab/>
        <w:t>0-2817-7729</w:t>
      </w:r>
    </w:p>
    <w:p w:rsidR="006638F9" w:rsidRPr="00660B16" w:rsidRDefault="006638F9" w:rsidP="006638F9">
      <w:pPr>
        <w:jc w:val="both"/>
        <w:rPr>
          <w:rFonts w:ascii="Angsana New" w:hAnsi="Angsana New" w:cs="Angsana New"/>
          <w:sz w:val="32"/>
          <w:szCs w:val="32"/>
        </w:rPr>
      </w:pPr>
    </w:p>
    <w:p w:rsidR="006638F9" w:rsidRPr="001F50C6" w:rsidRDefault="006638F9" w:rsidP="006638F9">
      <w:pPr>
        <w:tabs>
          <w:tab w:val="left" w:pos="2520"/>
        </w:tabs>
        <w:ind w:left="3544" w:hanging="3499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1F50C6">
        <w:rPr>
          <w:rFonts w:ascii="Angsana New" w:hAnsi="Angsana New" w:cs="Angsana New"/>
          <w:sz w:val="32"/>
          <w:szCs w:val="32"/>
          <w:cs/>
        </w:rPr>
        <w:t>จำนวนหุ้นสามัญจดทะเบียน</w:t>
      </w:r>
      <w:r w:rsidRPr="001F50C6">
        <w:rPr>
          <w:rFonts w:ascii="Angsana New" w:hAnsi="Angsana New" w:cs="Angsana New"/>
          <w:sz w:val="32"/>
          <w:szCs w:val="32"/>
          <w:cs/>
        </w:rPr>
        <w:tab/>
        <w:t xml:space="preserve">      </w:t>
      </w:r>
      <w:r w:rsidRPr="001F50C6">
        <w:rPr>
          <w:rFonts w:ascii="Angsana New" w:hAnsi="Angsana New" w:cs="Angsana New"/>
          <w:sz w:val="32"/>
          <w:szCs w:val="32"/>
        </w:rPr>
        <w:t>:</w:t>
      </w:r>
      <w:r w:rsidRPr="001F50C6">
        <w:rPr>
          <w:rFonts w:ascii="Angsana New" w:hAnsi="Angsana New" w:cs="Angsana New"/>
          <w:sz w:val="32"/>
          <w:szCs w:val="32"/>
          <w:cs/>
        </w:rPr>
        <w:tab/>
      </w:r>
      <w:r w:rsidRPr="001F50C6">
        <w:rPr>
          <w:rFonts w:ascii="Angsana New" w:eastAsia="Times New Roman" w:hAnsi="Angsana New" w:cs="Angsana New"/>
          <w:color w:val="000000"/>
          <w:sz w:val="32"/>
          <w:szCs w:val="32"/>
        </w:rPr>
        <w:t>621,166,300</w:t>
      </w:r>
      <w:r w:rsidRPr="001F50C6">
        <w:rPr>
          <w:rFonts w:ascii="Angsana New" w:eastAsia="Times New Roman" w:hAnsi="Angsana New" w:cs="Angsana New"/>
          <w:sz w:val="32"/>
          <w:szCs w:val="32"/>
        </w:rPr>
        <w:t xml:space="preserve">  </w:t>
      </w:r>
      <w:r w:rsidRPr="001F50C6">
        <w:rPr>
          <w:rFonts w:ascii="Angsana New" w:eastAsia="Times New Roman" w:hAnsi="Angsana New" w:cs="Angsana New"/>
          <w:sz w:val="32"/>
          <w:szCs w:val="32"/>
          <w:cs/>
        </w:rPr>
        <w:t>หุ้น มูลค่าที่ตราไว้หุ้นละ</w:t>
      </w:r>
      <w:r w:rsidRPr="001F50C6">
        <w:rPr>
          <w:rFonts w:ascii="Angsana New" w:eastAsia="Times New Roman" w:hAnsi="Angsana New" w:cs="Angsana New"/>
          <w:sz w:val="32"/>
          <w:szCs w:val="32"/>
        </w:rPr>
        <w:t xml:space="preserve"> 1 </w:t>
      </w:r>
      <w:r w:rsidRPr="001F50C6">
        <w:rPr>
          <w:rFonts w:ascii="Angsana New" w:eastAsia="Times New Roman" w:hAnsi="Angsana New" w:cs="Angsana New"/>
          <w:sz w:val="32"/>
          <w:szCs w:val="32"/>
          <w:cs/>
        </w:rPr>
        <w:t>บาท</w:t>
      </w:r>
    </w:p>
    <w:p w:rsidR="006638F9" w:rsidRPr="001F50C6" w:rsidRDefault="006638F9" w:rsidP="006638F9">
      <w:pPr>
        <w:tabs>
          <w:tab w:val="left" w:pos="2520"/>
          <w:tab w:val="left" w:pos="2835"/>
        </w:tabs>
        <w:ind w:left="3544" w:hanging="3544"/>
        <w:jc w:val="both"/>
        <w:rPr>
          <w:rFonts w:ascii="Angsana New" w:hAnsi="Angsana New" w:cs="Angsana New"/>
          <w:sz w:val="32"/>
          <w:szCs w:val="32"/>
        </w:rPr>
      </w:pPr>
    </w:p>
    <w:p w:rsidR="006638F9" w:rsidRPr="001F50C6" w:rsidRDefault="006638F9" w:rsidP="006638F9">
      <w:pPr>
        <w:tabs>
          <w:tab w:val="left" w:pos="3544"/>
        </w:tabs>
        <w:contextualSpacing/>
        <w:rPr>
          <w:rFonts w:ascii="Angsana New" w:eastAsia="Times New Roman" w:hAnsi="Angsana New" w:cs="Angsana New"/>
          <w:sz w:val="32"/>
          <w:szCs w:val="32"/>
          <w:cs/>
        </w:rPr>
      </w:pPr>
      <w:r w:rsidRPr="001F50C6">
        <w:rPr>
          <w:rFonts w:ascii="Angsana New" w:hAnsi="Angsana New" w:cs="Angsana New"/>
          <w:sz w:val="32"/>
          <w:szCs w:val="32"/>
          <w:cs/>
        </w:rPr>
        <w:t xml:space="preserve">จำนวนหุ้นสามัญที่ออก                 </w:t>
      </w:r>
      <w:r w:rsidRPr="001F50C6">
        <w:rPr>
          <w:rFonts w:ascii="Angsana New" w:hAnsi="Angsana New" w:cs="Angsana New"/>
          <w:sz w:val="32"/>
          <w:szCs w:val="32"/>
        </w:rPr>
        <w:t>:</w:t>
      </w:r>
      <w:r w:rsidRPr="001F50C6">
        <w:rPr>
          <w:rFonts w:ascii="Angsana New" w:hAnsi="Angsana New" w:cs="Angsana New"/>
          <w:sz w:val="32"/>
          <w:szCs w:val="32"/>
        </w:rPr>
        <w:tab/>
      </w:r>
      <w:r w:rsidRPr="001F50C6">
        <w:rPr>
          <w:rFonts w:ascii="Angsana New" w:eastAsia="Times New Roman" w:hAnsi="Angsana New" w:cs="Angsana New"/>
          <w:color w:val="000000"/>
          <w:sz w:val="32"/>
          <w:szCs w:val="32"/>
        </w:rPr>
        <w:t>496,168,826</w:t>
      </w:r>
      <w:r w:rsidRPr="001F50C6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หุ้น </w:t>
      </w:r>
      <w:r w:rsidRPr="001F50C6">
        <w:rPr>
          <w:rFonts w:ascii="Angsana New" w:eastAsia="Times New Roman" w:hAnsi="Angsana New" w:cs="Angsana New"/>
          <w:color w:val="000000"/>
          <w:sz w:val="32"/>
          <w:szCs w:val="32"/>
          <w:cs/>
        </w:rPr>
        <w:t>มูลค่าที่ตราไว้หุ้นละ</w:t>
      </w:r>
      <w:r w:rsidRPr="001F50C6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1</w:t>
      </w:r>
      <w:r w:rsidRPr="001F50C6">
        <w:rPr>
          <w:rFonts w:ascii="Angsana New" w:eastAsia="Times New Roman" w:hAnsi="Angsana New" w:cs="Angsana New"/>
          <w:color w:val="000000"/>
          <w:sz w:val="32"/>
          <w:szCs w:val="32"/>
          <w:cs/>
        </w:rPr>
        <w:t>บาท คิดเป็</w:t>
      </w:r>
      <w:r w:rsidRPr="001F50C6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น </w:t>
      </w:r>
      <w:r w:rsidRPr="001F50C6">
        <w:rPr>
          <w:rFonts w:ascii="Angsana New" w:eastAsia="Times New Roman" w:hAnsi="Angsana New" w:cs="Angsana New"/>
          <w:color w:val="000000"/>
          <w:sz w:val="32"/>
          <w:szCs w:val="32"/>
        </w:rPr>
        <w:t>496,168,82</w:t>
      </w:r>
      <w:r w:rsidRPr="001F50C6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6 บาท</w:t>
      </w:r>
      <w:r w:rsidRPr="001F50C6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Pr="001F50C6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:rsidR="006638F9" w:rsidRPr="001F50C6" w:rsidRDefault="006638F9" w:rsidP="006638F9">
      <w:pPr>
        <w:tabs>
          <w:tab w:val="left" w:pos="3544"/>
        </w:tabs>
        <w:jc w:val="both"/>
        <w:rPr>
          <w:rFonts w:ascii="Angsana New" w:eastAsia="Times New Roman" w:hAnsi="Angsana New" w:cs="Angsana New"/>
          <w:b/>
          <w:bCs/>
          <w:color w:val="000000"/>
          <w:sz w:val="32"/>
          <w:szCs w:val="32"/>
          <w:u w:val="single"/>
        </w:rPr>
      </w:pPr>
      <w:r w:rsidRPr="001F50C6">
        <w:rPr>
          <w:rFonts w:ascii="Angsana New" w:hAnsi="Angsana New" w:cs="Angsana New"/>
          <w:sz w:val="32"/>
          <w:szCs w:val="32"/>
          <w:cs/>
        </w:rPr>
        <w:t>และเรียกชำระแล้ว</w:t>
      </w:r>
      <w:r w:rsidRPr="001F50C6">
        <w:rPr>
          <w:rFonts w:ascii="Angsana New" w:hAnsi="Angsana New" w:cs="Angsana New"/>
          <w:sz w:val="32"/>
          <w:szCs w:val="32"/>
          <w:cs/>
        </w:rPr>
        <w:tab/>
      </w:r>
      <w:r w:rsidRPr="001F50C6">
        <w:rPr>
          <w:rFonts w:ascii="Angsana New" w:eastAsia="Times New Roman" w:hAnsi="Angsana New" w:cs="Angsana New"/>
          <w:b/>
          <w:bCs/>
          <w:color w:val="000000"/>
          <w:sz w:val="32"/>
          <w:szCs w:val="32"/>
          <w:u w:val="single"/>
        </w:rPr>
        <w:t xml:space="preserve"> </w:t>
      </w:r>
    </w:p>
    <w:p w:rsidR="006638F9" w:rsidRPr="001F50C6" w:rsidRDefault="006638F9" w:rsidP="006638F9">
      <w:pPr>
        <w:tabs>
          <w:tab w:val="left" w:pos="3544"/>
        </w:tabs>
        <w:ind w:left="3544"/>
        <w:contextualSpacing/>
        <w:jc w:val="both"/>
        <w:rPr>
          <w:rFonts w:ascii="Angsana New" w:eastAsia="Times New Roman" w:hAnsi="Angsana New" w:cs="Angsana New"/>
          <w:sz w:val="32"/>
          <w:szCs w:val="32"/>
        </w:rPr>
      </w:pPr>
    </w:p>
    <w:p w:rsidR="006638F9" w:rsidRPr="001F50C6" w:rsidRDefault="006638F9" w:rsidP="006638F9">
      <w:pPr>
        <w:tabs>
          <w:tab w:val="left" w:pos="2552"/>
        </w:tabs>
        <w:jc w:val="both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1F50C6">
        <w:rPr>
          <w:rFonts w:ascii="Angsana New" w:hAnsi="Angsana New" w:cs="Angsana New"/>
          <w:sz w:val="32"/>
          <w:szCs w:val="32"/>
          <w:cs/>
        </w:rPr>
        <w:t>นักลงทุนสัมพันธ์</w:t>
      </w:r>
      <w:r w:rsidRPr="001F50C6">
        <w:rPr>
          <w:rFonts w:ascii="Angsana New" w:hAnsi="Angsana New" w:cs="Angsana New"/>
          <w:sz w:val="32"/>
          <w:szCs w:val="32"/>
          <w:cs/>
        </w:rPr>
        <w:tab/>
      </w:r>
      <w:r w:rsidRPr="001F50C6">
        <w:rPr>
          <w:rFonts w:ascii="Angsana New" w:hAnsi="Angsana New" w:cs="Angsana New"/>
          <w:sz w:val="32"/>
          <w:szCs w:val="32"/>
          <w:cs/>
        </w:rPr>
        <w:tab/>
      </w:r>
      <w:r w:rsidRPr="001F50C6">
        <w:rPr>
          <w:rFonts w:ascii="Angsana New" w:hAnsi="Angsana New" w:cs="Angsana New"/>
          <w:sz w:val="32"/>
          <w:szCs w:val="32"/>
        </w:rPr>
        <w:t>:</w:t>
      </w:r>
      <w:r w:rsidRPr="001F50C6">
        <w:rPr>
          <w:rFonts w:ascii="Angsana New" w:hAnsi="Angsana New" w:cs="Angsana New"/>
          <w:sz w:val="32"/>
          <w:szCs w:val="32"/>
        </w:rPr>
        <w:tab/>
      </w:r>
      <w:r w:rsidRPr="001F50C6">
        <w:rPr>
          <w:rFonts w:ascii="Angsana New" w:eastAsia="Times New Roman" w:hAnsi="Angsana New" w:cs="Angsana New"/>
          <w:color w:val="000000"/>
          <w:sz w:val="32"/>
          <w:szCs w:val="32"/>
          <w:cs/>
        </w:rPr>
        <w:t>นาง</w:t>
      </w:r>
      <w:r w:rsidRPr="001F50C6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สาว</w:t>
      </w:r>
      <w:r w:rsidRPr="001F50C6">
        <w:rPr>
          <w:rFonts w:ascii="Angsana New" w:eastAsia="Times New Roman" w:hAnsi="Angsana New" w:cs="Angsana New"/>
          <w:color w:val="000000"/>
          <w:sz w:val="32"/>
          <w:szCs w:val="32"/>
          <w:cs/>
        </w:rPr>
        <w:t>สุพพัชชา แสนสุข</w:t>
      </w:r>
    </w:p>
    <w:p w:rsidR="006638F9" w:rsidRPr="001F50C6" w:rsidRDefault="006638F9" w:rsidP="006638F9">
      <w:pPr>
        <w:jc w:val="both"/>
        <w:rPr>
          <w:rFonts w:ascii="Angsana New" w:hAnsi="Angsana New" w:cs="Angsana New"/>
          <w:sz w:val="32"/>
          <w:szCs w:val="32"/>
        </w:rPr>
      </w:pPr>
      <w:r w:rsidRPr="001F50C6">
        <w:rPr>
          <w:rFonts w:ascii="Angsana New" w:eastAsia="Times New Roman" w:hAnsi="Angsana New" w:cs="Angsana New"/>
          <w:b/>
          <w:bCs/>
          <w:color w:val="0000FF"/>
          <w:sz w:val="32"/>
          <w:szCs w:val="32"/>
        </w:rPr>
        <w:tab/>
      </w:r>
      <w:r w:rsidRPr="001F50C6">
        <w:rPr>
          <w:rFonts w:ascii="Angsana New" w:eastAsia="Times New Roman" w:hAnsi="Angsana New" w:cs="Angsana New"/>
          <w:b/>
          <w:bCs/>
          <w:color w:val="0000FF"/>
          <w:sz w:val="32"/>
          <w:szCs w:val="32"/>
        </w:rPr>
        <w:tab/>
      </w:r>
      <w:r w:rsidRPr="001F50C6">
        <w:rPr>
          <w:rFonts w:ascii="Angsana New" w:eastAsia="Times New Roman" w:hAnsi="Angsana New" w:cs="Angsana New"/>
          <w:color w:val="000000"/>
          <w:sz w:val="32"/>
          <w:szCs w:val="32"/>
        </w:rPr>
        <w:tab/>
      </w:r>
      <w:r w:rsidRPr="001F50C6">
        <w:rPr>
          <w:rFonts w:ascii="Angsana New" w:eastAsia="Times New Roman" w:hAnsi="Angsana New" w:cs="Angsana New"/>
          <w:color w:val="000000"/>
          <w:sz w:val="32"/>
          <w:szCs w:val="32"/>
        </w:rPr>
        <w:tab/>
      </w:r>
      <w:r w:rsidRPr="001F50C6">
        <w:rPr>
          <w:rFonts w:ascii="Angsana New" w:eastAsia="Times New Roman" w:hAnsi="Angsana New" w:cs="Angsana New"/>
          <w:color w:val="000000"/>
          <w:sz w:val="32"/>
          <w:szCs w:val="32"/>
        </w:rPr>
        <w:tab/>
        <w:t>02-291-6318</w:t>
      </w:r>
      <w:r w:rsidRPr="001F50C6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  <w:r w:rsidRPr="001F50C6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ต่อ </w:t>
      </w:r>
      <w:r w:rsidRPr="001F50C6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501 </w:t>
      </w:r>
      <w:r w:rsidRPr="001F50C6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หรือ </w:t>
      </w:r>
      <w:r w:rsidRPr="001F50C6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E-mail : </w:t>
      </w:r>
      <w:hyperlink r:id="rId13" w:history="1">
        <w:r w:rsidRPr="001F50C6">
          <w:rPr>
            <w:rStyle w:val="Hyperlink"/>
            <w:rFonts w:ascii="Angsana New" w:eastAsia="Times New Roman" w:hAnsi="Angsana New" w:cs="Angsana New"/>
            <w:sz w:val="32"/>
            <w:szCs w:val="32"/>
          </w:rPr>
          <w:t>ir@cspsteel.com</w:t>
        </w:r>
      </w:hyperlink>
    </w:p>
    <w:p w:rsidR="006638F9" w:rsidRPr="001F50C6" w:rsidRDefault="006638F9" w:rsidP="006638F9">
      <w:pPr>
        <w:jc w:val="both"/>
        <w:rPr>
          <w:rFonts w:ascii="Angsana New" w:hAnsi="Angsana New" w:cs="Angsana New"/>
          <w:sz w:val="32"/>
          <w:szCs w:val="32"/>
        </w:rPr>
      </w:pPr>
    </w:p>
    <w:p w:rsidR="006638F9" w:rsidRPr="001F50C6" w:rsidRDefault="006638F9" w:rsidP="006638F9">
      <w:pPr>
        <w:jc w:val="both"/>
        <w:rPr>
          <w:rFonts w:ascii="Angsana New" w:hAnsi="Angsana New" w:cs="Angsana New"/>
          <w:sz w:val="32"/>
          <w:szCs w:val="32"/>
        </w:rPr>
      </w:pPr>
      <w:r w:rsidRPr="001F50C6">
        <w:rPr>
          <w:rFonts w:ascii="Angsana New" w:hAnsi="Angsana New" w:cs="Angsana New"/>
          <w:sz w:val="32"/>
          <w:szCs w:val="32"/>
          <w:cs/>
        </w:rPr>
        <w:t>กรรมการอิสระที่ทำหน้าที่</w:t>
      </w:r>
      <w:r w:rsidRPr="001F50C6">
        <w:rPr>
          <w:rFonts w:ascii="Angsana New" w:hAnsi="Angsana New" w:cs="Angsana New"/>
          <w:sz w:val="32"/>
          <w:szCs w:val="32"/>
          <w:cs/>
        </w:rPr>
        <w:tab/>
      </w:r>
      <w:r w:rsidRPr="001F50C6">
        <w:rPr>
          <w:rFonts w:ascii="Angsana New" w:hAnsi="Angsana New" w:cs="Angsana New"/>
          <w:sz w:val="32"/>
          <w:szCs w:val="32"/>
        </w:rPr>
        <w:t>:</w:t>
      </w:r>
      <w:r w:rsidRPr="001F50C6">
        <w:rPr>
          <w:rFonts w:ascii="Angsana New" w:hAnsi="Angsana New" w:cs="Angsana New"/>
          <w:sz w:val="32"/>
          <w:szCs w:val="32"/>
        </w:rPr>
        <w:tab/>
        <w:t>02-689-0801</w:t>
      </w:r>
    </w:p>
    <w:p w:rsidR="006638F9" w:rsidRPr="001F50C6" w:rsidRDefault="006638F9" w:rsidP="006638F9">
      <w:pPr>
        <w:jc w:val="both"/>
        <w:rPr>
          <w:rFonts w:ascii="Angsana New" w:hAnsi="Angsana New" w:cs="Angsana New"/>
          <w:sz w:val="32"/>
          <w:szCs w:val="32"/>
        </w:rPr>
      </w:pPr>
    </w:p>
    <w:p w:rsidR="006638F9" w:rsidRPr="001F50C6" w:rsidRDefault="006638F9" w:rsidP="006638F9">
      <w:pPr>
        <w:tabs>
          <w:tab w:val="left" w:pos="2552"/>
        </w:tabs>
        <w:jc w:val="both"/>
        <w:rPr>
          <w:rFonts w:ascii="Angsana New" w:hAnsi="Angsana New" w:cs="Angsana New"/>
          <w:sz w:val="32"/>
          <w:szCs w:val="32"/>
          <w:cs/>
        </w:rPr>
      </w:pPr>
      <w:r w:rsidRPr="001F50C6">
        <w:rPr>
          <w:rFonts w:ascii="Angsana New" w:hAnsi="Angsana New" w:cs="Angsana New"/>
          <w:sz w:val="32"/>
          <w:szCs w:val="32"/>
          <w:cs/>
        </w:rPr>
        <w:t>เลขานุการบริษัท</w:t>
      </w:r>
      <w:r w:rsidRPr="001F50C6">
        <w:rPr>
          <w:rFonts w:ascii="Angsana New" w:hAnsi="Angsana New" w:cs="Angsana New"/>
          <w:sz w:val="32"/>
          <w:szCs w:val="32"/>
          <w:cs/>
        </w:rPr>
        <w:tab/>
      </w:r>
      <w:r w:rsidRPr="001F50C6">
        <w:rPr>
          <w:rFonts w:ascii="Angsana New" w:hAnsi="Angsana New" w:cs="Angsana New"/>
          <w:sz w:val="32"/>
          <w:szCs w:val="32"/>
          <w:cs/>
        </w:rPr>
        <w:tab/>
      </w:r>
      <w:r w:rsidRPr="001F50C6">
        <w:rPr>
          <w:rFonts w:ascii="Angsana New" w:hAnsi="Angsana New" w:cs="Angsana New"/>
          <w:sz w:val="32"/>
          <w:szCs w:val="32"/>
        </w:rPr>
        <w:t xml:space="preserve">: </w:t>
      </w:r>
      <w:r w:rsidRPr="001F50C6">
        <w:rPr>
          <w:rFonts w:ascii="Angsana New" w:hAnsi="Angsana New" w:cs="Angsana New"/>
          <w:sz w:val="32"/>
          <w:szCs w:val="32"/>
        </w:rPr>
        <w:tab/>
      </w:r>
      <w:r w:rsidRPr="001F50C6">
        <w:rPr>
          <w:rFonts w:ascii="Angsana New" w:eastAsia="Times New Roman" w:hAnsi="Angsana New" w:cs="Angsana New"/>
          <w:color w:val="000000"/>
          <w:sz w:val="32"/>
          <w:szCs w:val="32"/>
          <w:cs/>
        </w:rPr>
        <w:t>นายบัณ</w:t>
      </w:r>
      <w:r w:rsidRPr="001F50C6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ฑิตย์ อัศวชีพ</w:t>
      </w:r>
    </w:p>
    <w:p w:rsidR="006638F9" w:rsidRDefault="006638F9" w:rsidP="006638F9">
      <w:pPr>
        <w:tabs>
          <w:tab w:val="left" w:pos="2552"/>
        </w:tabs>
        <w:jc w:val="both"/>
        <w:rPr>
          <w:rFonts w:ascii="Angsana New" w:hAnsi="Angsana New" w:cs="Angsana New"/>
          <w:sz w:val="32"/>
          <w:szCs w:val="32"/>
        </w:rPr>
      </w:pPr>
      <w:r w:rsidRPr="001F50C6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1F50C6">
        <w:rPr>
          <w:rFonts w:ascii="Angsana New" w:eastAsia="Times New Roman" w:hAnsi="Angsana New" w:cs="Angsana New"/>
          <w:color w:val="000000"/>
          <w:sz w:val="32"/>
          <w:szCs w:val="32"/>
        </w:rPr>
        <w:tab/>
      </w:r>
      <w:r w:rsidRPr="001F50C6">
        <w:rPr>
          <w:rFonts w:ascii="Angsana New" w:eastAsia="Times New Roman" w:hAnsi="Angsana New" w:cs="Angsana New"/>
          <w:color w:val="000000"/>
          <w:sz w:val="32"/>
          <w:szCs w:val="32"/>
        </w:rPr>
        <w:tab/>
        <w:t xml:space="preserve">02-2916314 </w:t>
      </w:r>
      <w:r w:rsidRPr="001F50C6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ต่อ </w:t>
      </w:r>
      <w:r w:rsidRPr="001F50C6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203 </w:t>
      </w:r>
      <w:r w:rsidRPr="001F50C6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หรือ </w:t>
      </w:r>
      <w:r w:rsidRPr="001F50C6">
        <w:rPr>
          <w:rFonts w:ascii="Angsana New" w:eastAsia="Times New Roman" w:hAnsi="Angsana New" w:cs="Angsana New"/>
          <w:color w:val="000000"/>
          <w:sz w:val="32"/>
          <w:szCs w:val="32"/>
        </w:rPr>
        <w:t>E-</w:t>
      </w:r>
      <w:r w:rsidRPr="001F50C6">
        <w:rPr>
          <w:rFonts w:ascii="Angsana New" w:eastAsia="Times New Roman" w:hAnsi="Angsana New" w:cs="Angsana New"/>
          <w:sz w:val="32"/>
          <w:szCs w:val="32"/>
        </w:rPr>
        <w:t xml:space="preserve">mail: </w:t>
      </w:r>
      <w:hyperlink r:id="rId14" w:history="1">
        <w:r w:rsidRPr="001F50C6">
          <w:rPr>
            <w:rStyle w:val="Hyperlink"/>
            <w:rFonts w:ascii="Angsana New" w:hAnsi="Angsana New" w:cs="Angsana New"/>
            <w:sz w:val="32"/>
            <w:szCs w:val="32"/>
          </w:rPr>
          <w:t>bundit@cspsteel.com</w:t>
        </w:r>
      </w:hyperlink>
    </w:p>
    <w:p w:rsidR="006638F9" w:rsidRDefault="006638F9" w:rsidP="006638F9">
      <w:pPr>
        <w:tabs>
          <w:tab w:val="left" w:pos="2552"/>
        </w:tabs>
        <w:jc w:val="both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:rsidR="006638F9" w:rsidRPr="006D35E1" w:rsidRDefault="006638F9" w:rsidP="006638F9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6D35E1">
        <w:rPr>
          <w:rFonts w:ascii="Angsana New" w:hAnsi="Angsana New" w:cs="Angsana New"/>
          <w:b/>
          <w:bCs/>
          <w:sz w:val="32"/>
          <w:szCs w:val="32"/>
          <w:cs/>
        </w:rPr>
        <w:t>ชื่อ ที่ตั้งสำนักงาน หมายเลขโทรศัพท์ของบุคคลที่อ้างอิงอื่น</w:t>
      </w:r>
    </w:p>
    <w:p w:rsidR="006638F9" w:rsidRPr="006D35E1" w:rsidRDefault="006638F9" w:rsidP="006638F9">
      <w:pPr>
        <w:jc w:val="both"/>
        <w:rPr>
          <w:rFonts w:ascii="Angsana New" w:hAnsi="Angsana New" w:cs="Angsana New"/>
          <w:sz w:val="32"/>
          <w:szCs w:val="32"/>
        </w:rPr>
      </w:pPr>
    </w:p>
    <w:p w:rsidR="006638F9" w:rsidRPr="006D35E1" w:rsidRDefault="006638F9" w:rsidP="00851BD9">
      <w:pPr>
        <w:tabs>
          <w:tab w:val="left" w:pos="2552"/>
          <w:tab w:val="left" w:pos="2977"/>
        </w:tabs>
        <w:jc w:val="thaiDistribute"/>
        <w:rPr>
          <w:rFonts w:ascii="Angsana New" w:hAnsi="Angsana New" w:cs="Angsana New"/>
          <w:sz w:val="32"/>
          <w:szCs w:val="32"/>
        </w:rPr>
      </w:pPr>
      <w:r w:rsidRPr="006D35E1">
        <w:rPr>
          <w:rFonts w:ascii="Angsana New" w:hAnsi="Angsana New" w:cs="Angsana New"/>
          <w:sz w:val="32"/>
          <w:szCs w:val="32"/>
          <w:cs/>
        </w:rPr>
        <w:t>นายทะเบียนหลักทรัพย์</w:t>
      </w:r>
      <w:r w:rsidRPr="006D35E1">
        <w:rPr>
          <w:rFonts w:ascii="Angsana New" w:hAnsi="Angsana New" w:cs="Angsana New"/>
          <w:sz w:val="32"/>
          <w:szCs w:val="32"/>
        </w:rPr>
        <w:tab/>
        <w:t>:</w:t>
      </w:r>
      <w:r w:rsidRPr="006D35E1">
        <w:rPr>
          <w:rFonts w:ascii="Angsana New" w:hAnsi="Angsana New" w:cs="Angsana New"/>
          <w:sz w:val="32"/>
          <w:szCs w:val="32"/>
        </w:rPr>
        <w:tab/>
      </w:r>
      <w:r w:rsidRPr="006D35E1">
        <w:rPr>
          <w:rFonts w:ascii="Angsana New" w:hAnsi="Angsana New" w:cs="Angsana New"/>
          <w:sz w:val="32"/>
          <w:szCs w:val="32"/>
          <w:cs/>
        </w:rPr>
        <w:t>บริษัท ศูนย์รับฝากหลักทรัพย์ (ประเทศไทย) จำกัด</w:t>
      </w:r>
    </w:p>
    <w:p w:rsidR="006638F9" w:rsidRDefault="006638F9" w:rsidP="00851BD9">
      <w:pPr>
        <w:tabs>
          <w:tab w:val="left" w:pos="2552"/>
          <w:tab w:val="left" w:pos="2977"/>
        </w:tabs>
        <w:jc w:val="thaiDistribute"/>
        <w:rPr>
          <w:rFonts w:ascii="Angsana New" w:hAnsi="Angsana New" w:cs="Angsana New"/>
          <w:sz w:val="32"/>
          <w:szCs w:val="32"/>
        </w:rPr>
      </w:pPr>
      <w:r w:rsidRPr="006D35E1">
        <w:rPr>
          <w:rFonts w:ascii="Angsana New" w:hAnsi="Angsana New" w:cs="Angsana New"/>
          <w:sz w:val="32"/>
          <w:szCs w:val="32"/>
          <w:cs/>
        </w:rPr>
        <w:tab/>
      </w:r>
      <w:r w:rsidRPr="006D35E1">
        <w:rPr>
          <w:rFonts w:ascii="Angsana New" w:hAnsi="Angsana New" w:cs="Angsana New"/>
          <w:sz w:val="32"/>
          <w:szCs w:val="32"/>
          <w:cs/>
        </w:rPr>
        <w:tab/>
        <w:t xml:space="preserve">ชั้น </w:t>
      </w:r>
      <w:r>
        <w:rPr>
          <w:rFonts w:ascii="Angsana New" w:hAnsi="Angsana New" w:cs="Angsana New"/>
          <w:sz w:val="32"/>
          <w:szCs w:val="32"/>
        </w:rPr>
        <w:t>1</w:t>
      </w:r>
      <w:r w:rsidRPr="006D35E1">
        <w:rPr>
          <w:rFonts w:ascii="Angsana New" w:hAnsi="Angsana New" w:cs="Angsana New"/>
          <w:sz w:val="32"/>
          <w:szCs w:val="32"/>
        </w:rPr>
        <w:t xml:space="preserve"> </w:t>
      </w:r>
      <w:r w:rsidRPr="006D35E1">
        <w:rPr>
          <w:rFonts w:ascii="Angsana New" w:hAnsi="Angsana New" w:cs="Angsana New"/>
          <w:sz w:val="32"/>
          <w:szCs w:val="32"/>
          <w:cs/>
        </w:rPr>
        <w:t>อาคารตลาดหลักทรัพย์แห่งประเทศไทย</w:t>
      </w:r>
    </w:p>
    <w:p w:rsidR="006638F9" w:rsidRPr="006D35E1" w:rsidRDefault="006638F9" w:rsidP="00851BD9">
      <w:pPr>
        <w:tabs>
          <w:tab w:val="left" w:pos="2552"/>
          <w:tab w:val="left" w:pos="2977"/>
        </w:tabs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  <w:t xml:space="preserve">Tower B </w:t>
      </w:r>
      <w:r>
        <w:rPr>
          <w:rFonts w:ascii="Angsana New" w:hAnsi="Angsana New" w:cs="Angsana New" w:hint="cs"/>
          <w:sz w:val="32"/>
          <w:szCs w:val="32"/>
          <w:cs/>
        </w:rPr>
        <w:t>(ข้างสถานทูตจีน)</w:t>
      </w:r>
    </w:p>
    <w:p w:rsidR="006638F9" w:rsidRPr="006D35E1" w:rsidRDefault="006638F9" w:rsidP="00851BD9">
      <w:pPr>
        <w:tabs>
          <w:tab w:val="left" w:pos="2552"/>
          <w:tab w:val="left" w:pos="2977"/>
        </w:tabs>
        <w:jc w:val="thaiDistribute"/>
        <w:rPr>
          <w:rFonts w:ascii="Angsana New" w:hAnsi="Angsana New" w:cs="Angsana New"/>
          <w:sz w:val="32"/>
          <w:szCs w:val="32"/>
        </w:rPr>
      </w:pPr>
      <w:r w:rsidRPr="006D35E1">
        <w:rPr>
          <w:rFonts w:ascii="Angsana New" w:hAnsi="Angsana New" w:cs="Angsana New"/>
          <w:sz w:val="32"/>
          <w:szCs w:val="32"/>
          <w:cs/>
        </w:rPr>
        <w:tab/>
      </w:r>
      <w:r w:rsidRPr="006D35E1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เลขที่ </w:t>
      </w:r>
      <w:r>
        <w:rPr>
          <w:rFonts w:ascii="Angsana New" w:hAnsi="Angsana New" w:cs="Angsana New"/>
          <w:sz w:val="32"/>
          <w:szCs w:val="32"/>
        </w:rPr>
        <w:t xml:space="preserve">93 </w:t>
      </w:r>
      <w:r>
        <w:rPr>
          <w:rFonts w:ascii="Angsana New" w:hAnsi="Angsana New" w:cs="Angsana New"/>
          <w:sz w:val="32"/>
          <w:szCs w:val="32"/>
          <w:cs/>
        </w:rPr>
        <w:t>ถนนรัชดาภิเษก แขวงดินแดง เขตดินแดง</w:t>
      </w:r>
      <w:r w:rsidRPr="006D35E1">
        <w:rPr>
          <w:rFonts w:ascii="Angsana New" w:hAnsi="Angsana New" w:cs="Angsana New"/>
          <w:sz w:val="32"/>
          <w:szCs w:val="32"/>
          <w:cs/>
        </w:rPr>
        <w:t xml:space="preserve"> กรุงเทพฯ </w:t>
      </w:r>
      <w:r>
        <w:rPr>
          <w:rFonts w:ascii="Angsana New" w:hAnsi="Angsana New" w:cs="Angsana New"/>
          <w:sz w:val="32"/>
          <w:szCs w:val="32"/>
        </w:rPr>
        <w:t>10400</w:t>
      </w:r>
    </w:p>
    <w:p w:rsidR="006638F9" w:rsidRPr="001F50C6" w:rsidRDefault="006638F9" w:rsidP="00851BD9">
      <w:pPr>
        <w:tabs>
          <w:tab w:val="left" w:pos="2552"/>
          <w:tab w:val="left" w:pos="2977"/>
        </w:tabs>
        <w:jc w:val="thaiDistribute"/>
        <w:rPr>
          <w:rFonts w:ascii="Angsana New" w:hAnsi="Angsana New" w:cs="Angsana New"/>
          <w:sz w:val="32"/>
          <w:szCs w:val="32"/>
        </w:rPr>
      </w:pPr>
      <w:r w:rsidRPr="006D35E1">
        <w:rPr>
          <w:rFonts w:ascii="Angsana New" w:hAnsi="Angsana New" w:cs="Angsana New"/>
          <w:sz w:val="32"/>
          <w:szCs w:val="32"/>
          <w:cs/>
        </w:rPr>
        <w:tab/>
      </w:r>
      <w:r w:rsidRPr="006D35E1">
        <w:rPr>
          <w:rFonts w:ascii="Angsana New" w:hAnsi="Angsana New" w:cs="Angsana New"/>
          <w:sz w:val="32"/>
          <w:szCs w:val="32"/>
          <w:cs/>
        </w:rPr>
        <w:tab/>
      </w:r>
      <w:r w:rsidRPr="001F50C6">
        <w:rPr>
          <w:rFonts w:ascii="Angsana New" w:hAnsi="Angsana New" w:cs="Angsana New"/>
          <w:sz w:val="32"/>
          <w:szCs w:val="32"/>
          <w:cs/>
        </w:rPr>
        <w:t xml:space="preserve">โทรศัพท์  </w:t>
      </w:r>
      <w:r w:rsidRPr="001F50C6">
        <w:rPr>
          <w:rFonts w:ascii="Angsana New" w:hAnsi="Angsana New" w:cs="Angsana New"/>
          <w:sz w:val="32"/>
          <w:szCs w:val="32"/>
        </w:rPr>
        <w:t>:  Call Center 0-2009-9999</w:t>
      </w:r>
    </w:p>
    <w:p w:rsidR="006638F9" w:rsidRPr="001F50C6" w:rsidRDefault="006638F9" w:rsidP="006638F9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6638F9" w:rsidRPr="001F50C6" w:rsidRDefault="006638F9" w:rsidP="00501203">
      <w:pPr>
        <w:tabs>
          <w:tab w:val="left" w:pos="2552"/>
          <w:tab w:val="left" w:pos="2977"/>
        </w:tabs>
        <w:jc w:val="thaiDistribute"/>
        <w:rPr>
          <w:rFonts w:ascii="Angsana New" w:hAnsi="Angsana New" w:cs="Angsana New"/>
          <w:sz w:val="32"/>
          <w:szCs w:val="32"/>
        </w:rPr>
      </w:pPr>
      <w:r w:rsidRPr="001F50C6">
        <w:rPr>
          <w:rFonts w:ascii="Angsana New" w:hAnsi="Angsana New" w:cs="Angsana New"/>
          <w:sz w:val="32"/>
          <w:szCs w:val="32"/>
          <w:cs/>
        </w:rPr>
        <w:t xml:space="preserve">ผู้สอบบัญชี (ประจำปี </w:t>
      </w:r>
      <w:r w:rsidRPr="001F50C6">
        <w:rPr>
          <w:rFonts w:ascii="Angsana New" w:hAnsi="Angsana New" w:cs="Angsana New"/>
          <w:sz w:val="32"/>
          <w:szCs w:val="32"/>
        </w:rPr>
        <w:t>2559</w:t>
      </w:r>
      <w:r w:rsidRPr="001F50C6">
        <w:rPr>
          <w:rFonts w:ascii="Angsana New" w:hAnsi="Angsana New" w:cs="Angsana New"/>
          <w:sz w:val="32"/>
          <w:szCs w:val="32"/>
          <w:cs/>
        </w:rPr>
        <w:t>)</w:t>
      </w:r>
      <w:r w:rsidRPr="001F50C6">
        <w:rPr>
          <w:rFonts w:ascii="Angsana New" w:hAnsi="Angsana New" w:cs="Angsana New"/>
          <w:sz w:val="32"/>
          <w:szCs w:val="32"/>
          <w:cs/>
        </w:rPr>
        <w:tab/>
      </w:r>
      <w:r w:rsidRPr="001F50C6">
        <w:rPr>
          <w:rFonts w:ascii="Angsana New" w:hAnsi="Angsana New" w:cs="Angsana New"/>
          <w:sz w:val="32"/>
          <w:szCs w:val="32"/>
        </w:rPr>
        <w:t>:</w:t>
      </w:r>
      <w:r w:rsidRPr="001F50C6">
        <w:rPr>
          <w:rFonts w:ascii="Angsana New" w:hAnsi="Angsana New" w:cs="Angsana New"/>
          <w:sz w:val="32"/>
          <w:szCs w:val="32"/>
        </w:rPr>
        <w:tab/>
      </w:r>
      <w:r w:rsidRPr="001F50C6">
        <w:rPr>
          <w:rFonts w:ascii="Angsana New" w:hAnsi="Angsana New" w:cs="Angsana New"/>
          <w:sz w:val="32"/>
          <w:szCs w:val="32"/>
          <w:cs/>
        </w:rPr>
        <w:t>นางสาวซูซาน เอี่ยมวณิชชา</w:t>
      </w:r>
      <w:r w:rsidRPr="001F50C6">
        <w:rPr>
          <w:rFonts w:ascii="Angsana New" w:hAnsi="Angsana New" w:cs="Angsana New"/>
          <w:sz w:val="32"/>
          <w:szCs w:val="32"/>
        </w:rPr>
        <w:t xml:space="preserve"> </w:t>
      </w:r>
      <w:r w:rsidRPr="001F50C6">
        <w:rPr>
          <w:rFonts w:ascii="Angsana New" w:hAnsi="Angsana New" w:cs="Angsana New" w:hint="cs"/>
          <w:sz w:val="32"/>
          <w:szCs w:val="32"/>
          <w:cs/>
        </w:rPr>
        <w:t xml:space="preserve">ผู้สอบบัญชีอนุญาตเลขที่ </w:t>
      </w:r>
      <w:r w:rsidRPr="001F50C6">
        <w:rPr>
          <w:rFonts w:ascii="Angsana New" w:hAnsi="Angsana New" w:cs="Angsana New"/>
          <w:sz w:val="32"/>
          <w:szCs w:val="32"/>
        </w:rPr>
        <w:t>4306</w:t>
      </w:r>
      <w:r w:rsidRPr="001F50C6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6638F9" w:rsidRPr="001F50C6" w:rsidRDefault="00501203" w:rsidP="00501203">
      <w:pPr>
        <w:tabs>
          <w:tab w:val="left" w:pos="2552"/>
          <w:tab w:val="left" w:pos="2977"/>
        </w:tabs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="006638F9" w:rsidRPr="001F50C6">
        <w:rPr>
          <w:rFonts w:ascii="Angsana New" w:hAnsi="Angsana New" w:cs="Angsana New" w:hint="cs"/>
          <w:sz w:val="32"/>
          <w:szCs w:val="32"/>
          <w:cs/>
        </w:rPr>
        <w:t xml:space="preserve">และ/หรือ </w:t>
      </w:r>
      <w:r w:rsidR="006638F9" w:rsidRPr="001F50C6">
        <w:rPr>
          <w:rFonts w:ascii="Angsana New" w:hAnsi="Angsana New" w:cs="Angsana New"/>
          <w:sz w:val="32"/>
          <w:szCs w:val="32"/>
          <w:cs/>
        </w:rPr>
        <w:t xml:space="preserve">นายสุชาติ พานิชย์เจริญ </w:t>
      </w:r>
      <w:r w:rsidR="006638F9" w:rsidRPr="001F50C6">
        <w:rPr>
          <w:rFonts w:ascii="Angsana New" w:hAnsi="Angsana New" w:cs="Angsana New" w:hint="cs"/>
          <w:sz w:val="32"/>
          <w:szCs w:val="32"/>
          <w:cs/>
        </w:rPr>
        <w:t xml:space="preserve">ผู้สอบบัญชีอนุญาตเลขที่ </w:t>
      </w:r>
      <w:r w:rsidR="006638F9" w:rsidRPr="001F50C6">
        <w:rPr>
          <w:rFonts w:ascii="Angsana New" w:hAnsi="Angsana New" w:cs="Angsana New"/>
          <w:sz w:val="32"/>
          <w:szCs w:val="32"/>
        </w:rPr>
        <w:t>4475</w:t>
      </w:r>
      <w:r w:rsidR="006638F9" w:rsidRPr="001F50C6">
        <w:rPr>
          <w:rFonts w:ascii="Angsana New" w:hAnsi="Angsana New" w:cs="Angsana New" w:hint="cs"/>
          <w:sz w:val="32"/>
          <w:szCs w:val="32"/>
          <w:cs/>
        </w:rPr>
        <w:t xml:space="preserve">                            </w:t>
      </w:r>
    </w:p>
    <w:p w:rsidR="006638F9" w:rsidRPr="001F50C6" w:rsidRDefault="00501203" w:rsidP="00501203">
      <w:pPr>
        <w:tabs>
          <w:tab w:val="left" w:pos="2552"/>
          <w:tab w:val="left" w:pos="2977"/>
        </w:tabs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="006638F9" w:rsidRPr="001F50C6">
        <w:rPr>
          <w:rFonts w:ascii="Angsana New" w:hAnsi="Angsana New" w:cs="Angsana New" w:hint="cs"/>
          <w:sz w:val="32"/>
          <w:szCs w:val="32"/>
          <w:cs/>
        </w:rPr>
        <w:t>และ/หรือ นางสาวชื่นตา ชมเมิน</w:t>
      </w:r>
      <w:r w:rsidR="006638F9" w:rsidRPr="001F50C6">
        <w:rPr>
          <w:rFonts w:ascii="Angsana New" w:hAnsi="Angsana New" w:cs="Angsana New"/>
          <w:sz w:val="32"/>
          <w:szCs w:val="32"/>
        </w:rPr>
        <w:t xml:space="preserve"> </w:t>
      </w:r>
      <w:r w:rsidR="006638F9" w:rsidRPr="001F50C6">
        <w:rPr>
          <w:rFonts w:ascii="Angsana New" w:hAnsi="Angsana New" w:cs="Angsana New" w:hint="cs"/>
          <w:sz w:val="32"/>
          <w:szCs w:val="32"/>
          <w:cs/>
        </w:rPr>
        <w:t xml:space="preserve">ผู้สอบบัญชีอนุญาตเลขที่ </w:t>
      </w:r>
      <w:r w:rsidR="006638F9" w:rsidRPr="001F50C6">
        <w:rPr>
          <w:rFonts w:ascii="Angsana New" w:hAnsi="Angsana New" w:cs="Angsana New"/>
          <w:sz w:val="32"/>
          <w:szCs w:val="32"/>
        </w:rPr>
        <w:t>7570</w:t>
      </w:r>
    </w:p>
    <w:p w:rsidR="006638F9" w:rsidRPr="000D2C8F" w:rsidRDefault="00501203" w:rsidP="00501203">
      <w:pPr>
        <w:tabs>
          <w:tab w:val="left" w:pos="2552"/>
          <w:tab w:val="left" w:pos="2977"/>
        </w:tabs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="006638F9" w:rsidRPr="001F50C6">
        <w:rPr>
          <w:rFonts w:ascii="Angsana New" w:hAnsi="Angsana New" w:cs="Angsana New" w:hint="cs"/>
          <w:sz w:val="32"/>
          <w:szCs w:val="32"/>
          <w:cs/>
        </w:rPr>
        <w:t>และ/หรือ นางสาวยุพิน ชุ่มใจ ผู้สอบบัญชีรับอนุญาตเลขที่ 8622</w:t>
      </w:r>
    </w:p>
    <w:p w:rsidR="006638F9" w:rsidRDefault="006638F9" w:rsidP="006638F9">
      <w:pPr>
        <w:tabs>
          <w:tab w:val="left" w:pos="2520"/>
          <w:tab w:val="left" w:pos="2835"/>
          <w:tab w:val="left" w:pos="3544"/>
        </w:tabs>
        <w:ind w:left="2835" w:hanging="2835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</w:r>
      <w:r w:rsidRPr="000D2C8F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</w:r>
    </w:p>
    <w:p w:rsidR="006638F9" w:rsidRDefault="006638F9" w:rsidP="006638F9">
      <w:pPr>
        <w:tabs>
          <w:tab w:val="left" w:pos="2520"/>
          <w:tab w:val="left" w:pos="2835"/>
          <w:tab w:val="left" w:pos="3544"/>
        </w:tabs>
        <w:ind w:left="2835" w:hanging="2835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:rsidR="006638F9" w:rsidRPr="00732B51" w:rsidRDefault="00732B51" w:rsidP="00732B51">
      <w:pPr>
        <w:tabs>
          <w:tab w:val="left" w:pos="2552"/>
          <w:tab w:val="left" w:pos="2977"/>
        </w:tabs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6638F9" w:rsidRPr="00732B51">
        <w:rPr>
          <w:rFonts w:ascii="Angsana New" w:hAnsi="Angsana New" w:cs="Angsana New"/>
          <w:sz w:val="32"/>
          <w:szCs w:val="32"/>
          <w:cs/>
        </w:rPr>
        <w:tab/>
        <w:t>บริษัท เอส พี ออดิท จำกัด</w:t>
      </w:r>
    </w:p>
    <w:p w:rsidR="006638F9" w:rsidRPr="00732B51" w:rsidRDefault="00732B51" w:rsidP="00732B51">
      <w:pPr>
        <w:tabs>
          <w:tab w:val="left" w:pos="2552"/>
          <w:tab w:val="left" w:pos="2977"/>
        </w:tabs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="006638F9" w:rsidRPr="00732B51">
        <w:rPr>
          <w:rFonts w:ascii="Angsana New" w:hAnsi="Angsana New" w:cs="Angsana New"/>
          <w:sz w:val="32"/>
          <w:szCs w:val="32"/>
        </w:rPr>
        <w:t xml:space="preserve">503/21 </w:t>
      </w:r>
      <w:r w:rsidR="006638F9" w:rsidRPr="00732B51">
        <w:rPr>
          <w:rFonts w:ascii="Angsana New" w:hAnsi="Angsana New" w:cs="Angsana New"/>
          <w:sz w:val="32"/>
          <w:szCs w:val="32"/>
          <w:cs/>
        </w:rPr>
        <w:t xml:space="preserve">อาคารเค.เอส.แอล. ทาวเวอร์  ชั้น </w:t>
      </w:r>
      <w:r w:rsidR="006638F9" w:rsidRPr="00732B51">
        <w:rPr>
          <w:rFonts w:ascii="Angsana New" w:hAnsi="Angsana New" w:cs="Angsana New"/>
          <w:sz w:val="32"/>
          <w:szCs w:val="32"/>
        </w:rPr>
        <w:t>12</w:t>
      </w:r>
      <w:r w:rsidR="006638F9" w:rsidRPr="00732B51">
        <w:rPr>
          <w:rFonts w:ascii="Angsana New" w:hAnsi="Angsana New" w:cs="Angsana New"/>
          <w:sz w:val="32"/>
          <w:szCs w:val="32"/>
          <w:cs/>
        </w:rPr>
        <w:t xml:space="preserve">  ถนนศรีอยุธยา </w:t>
      </w:r>
    </w:p>
    <w:p w:rsidR="006638F9" w:rsidRPr="00732B51" w:rsidRDefault="00732B51" w:rsidP="00732B51">
      <w:pPr>
        <w:tabs>
          <w:tab w:val="left" w:pos="2552"/>
          <w:tab w:val="left" w:pos="2977"/>
        </w:tabs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="006638F9" w:rsidRPr="00732B51">
        <w:rPr>
          <w:rFonts w:ascii="Angsana New" w:hAnsi="Angsana New" w:cs="Angsana New"/>
          <w:sz w:val="32"/>
          <w:szCs w:val="32"/>
          <w:cs/>
        </w:rPr>
        <w:t xml:space="preserve">แขวงพญาไท  เขตราชเทวี กรุงเทพฯ </w:t>
      </w:r>
      <w:r w:rsidR="006638F9" w:rsidRPr="00732B51">
        <w:rPr>
          <w:rFonts w:ascii="Angsana New" w:hAnsi="Angsana New" w:cs="Angsana New"/>
          <w:sz w:val="32"/>
          <w:szCs w:val="32"/>
        </w:rPr>
        <w:t>10400</w:t>
      </w:r>
    </w:p>
    <w:p w:rsidR="006638F9" w:rsidRPr="00732B51" w:rsidRDefault="006638F9" w:rsidP="00732B51">
      <w:pPr>
        <w:tabs>
          <w:tab w:val="left" w:pos="2552"/>
          <w:tab w:val="left" w:pos="2977"/>
        </w:tabs>
        <w:jc w:val="thaiDistribute"/>
        <w:rPr>
          <w:rFonts w:ascii="Angsana New" w:hAnsi="Angsana New" w:cs="Angsana New"/>
          <w:sz w:val="32"/>
          <w:szCs w:val="32"/>
        </w:rPr>
      </w:pPr>
      <w:r w:rsidRPr="00732B51">
        <w:rPr>
          <w:rFonts w:ascii="Angsana New" w:hAnsi="Angsana New" w:cs="Angsana New"/>
          <w:sz w:val="32"/>
          <w:szCs w:val="32"/>
        </w:rPr>
        <w:tab/>
      </w:r>
      <w:r w:rsidRPr="00732B51">
        <w:rPr>
          <w:rFonts w:ascii="Angsana New" w:hAnsi="Angsana New" w:cs="Angsana New"/>
          <w:sz w:val="32"/>
          <w:szCs w:val="32"/>
        </w:rPr>
        <w:tab/>
      </w:r>
      <w:r w:rsidRPr="00732B51">
        <w:rPr>
          <w:rFonts w:ascii="Angsana New" w:hAnsi="Angsana New" w:cs="Angsana New"/>
          <w:sz w:val="32"/>
          <w:szCs w:val="32"/>
          <w:cs/>
        </w:rPr>
        <w:t xml:space="preserve">โทรศัพท์  </w:t>
      </w:r>
      <w:r w:rsidRPr="00732B51">
        <w:rPr>
          <w:rFonts w:ascii="Angsana New" w:hAnsi="Angsana New" w:cs="Angsana New"/>
          <w:sz w:val="32"/>
          <w:szCs w:val="32"/>
        </w:rPr>
        <w:t>:  0-2642-6172-4</w:t>
      </w:r>
    </w:p>
    <w:p w:rsidR="006638F9" w:rsidRPr="00732B51" w:rsidRDefault="006638F9" w:rsidP="00732B51">
      <w:pPr>
        <w:tabs>
          <w:tab w:val="left" w:pos="2552"/>
          <w:tab w:val="left" w:pos="2977"/>
        </w:tabs>
        <w:jc w:val="thaiDistribute"/>
        <w:rPr>
          <w:rFonts w:ascii="Angsana New" w:hAnsi="Angsana New" w:cs="Angsana New"/>
          <w:sz w:val="32"/>
          <w:szCs w:val="32"/>
        </w:rPr>
      </w:pPr>
      <w:r w:rsidRPr="00732B51">
        <w:rPr>
          <w:rFonts w:ascii="Angsana New" w:hAnsi="Angsana New" w:cs="Angsana New"/>
          <w:sz w:val="32"/>
          <w:szCs w:val="32"/>
        </w:rPr>
        <w:tab/>
      </w:r>
      <w:bookmarkStart w:id="0" w:name="_GoBack"/>
      <w:bookmarkEnd w:id="0"/>
      <w:r w:rsidRPr="00732B51">
        <w:rPr>
          <w:rFonts w:ascii="Angsana New" w:hAnsi="Angsana New" w:cs="Angsana New"/>
          <w:sz w:val="32"/>
          <w:szCs w:val="32"/>
          <w:cs/>
        </w:rPr>
        <w:tab/>
        <w:t xml:space="preserve">โทรสาร   </w:t>
      </w:r>
      <w:r w:rsidRPr="00732B51">
        <w:rPr>
          <w:rFonts w:ascii="Angsana New" w:hAnsi="Angsana New" w:cs="Angsana New"/>
          <w:sz w:val="32"/>
          <w:szCs w:val="32"/>
        </w:rPr>
        <w:t xml:space="preserve"> : </w:t>
      </w:r>
      <w:r w:rsidRPr="00732B5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32B51">
        <w:rPr>
          <w:rFonts w:ascii="Angsana New" w:hAnsi="Angsana New" w:cs="Angsana New"/>
          <w:sz w:val="32"/>
          <w:szCs w:val="32"/>
        </w:rPr>
        <w:t>0-2642-6253</w:t>
      </w:r>
    </w:p>
    <w:p w:rsidR="006638F9" w:rsidRDefault="006638F9" w:rsidP="00732B51">
      <w:pPr>
        <w:tabs>
          <w:tab w:val="left" w:pos="2552"/>
          <w:tab w:val="left" w:pos="2977"/>
        </w:tabs>
        <w:jc w:val="thaiDistribute"/>
        <w:rPr>
          <w:rFonts w:ascii="Angsana New" w:hAnsi="Angsana New" w:cs="Angsana New"/>
          <w:sz w:val="32"/>
          <w:szCs w:val="32"/>
        </w:rPr>
      </w:pPr>
    </w:p>
    <w:p w:rsidR="006638F9" w:rsidRDefault="006638F9" w:rsidP="006638F9">
      <w:pPr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4D3D59">
        <w:rPr>
          <w:rFonts w:ascii="Angsana New" w:hAnsi="Angsana New" w:cs="Angsana New"/>
          <w:b/>
          <w:bCs/>
          <w:sz w:val="32"/>
          <w:szCs w:val="32"/>
          <w:u w:val="single"/>
        </w:rPr>
        <w:t xml:space="preserve">6.2 </w:t>
      </w:r>
      <w:r w:rsidRPr="004D3D59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ข้อมูลสำคัญอื่น ที่มีผลกระทบต่อการตัดสินใจของผู้ลงทุน</w:t>
      </w:r>
    </w:p>
    <w:p w:rsidR="006638F9" w:rsidRPr="006D35E1" w:rsidRDefault="006638F9" w:rsidP="006638F9">
      <w:pPr>
        <w:jc w:val="both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- ไม่มีเพิ่มเติม -</w:t>
      </w:r>
    </w:p>
    <w:p w:rsidR="006638F9" w:rsidRDefault="006638F9" w:rsidP="009A1612"/>
    <w:p w:rsidR="009A1612" w:rsidRDefault="009A1612" w:rsidP="00004280">
      <w:pPr>
        <w:tabs>
          <w:tab w:val="left" w:pos="709"/>
          <w:tab w:val="left" w:pos="2410"/>
        </w:tabs>
        <w:spacing w:before="120"/>
        <w:jc w:val="thaiDistribute"/>
        <w:rPr>
          <w:rFonts w:ascii="Angsana New" w:hAnsi="Angsana New" w:cs="Angsana New" w:hint="cs"/>
          <w:sz w:val="32"/>
          <w:szCs w:val="32"/>
        </w:rPr>
      </w:pPr>
    </w:p>
    <w:sectPr w:rsidR="009A1612">
      <w:headerReference w:type="default" r:id="rId15"/>
      <w:foot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5832" w:rsidRDefault="003F5832" w:rsidP="009C0156">
      <w:r>
        <w:separator/>
      </w:r>
    </w:p>
  </w:endnote>
  <w:endnote w:type="continuationSeparator" w:id="0">
    <w:p w:rsidR="003F5832" w:rsidRDefault="003F5832" w:rsidP="009C0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AD6" w:rsidRPr="009C0156" w:rsidRDefault="005B3AD6" w:rsidP="009C0156">
    <w:pPr>
      <w:pStyle w:val="Footer"/>
      <w:jc w:val="center"/>
      <w:rPr>
        <w:rFonts w:ascii="Angsana New" w:hAnsi="Angsana New"/>
        <w:sz w:val="32"/>
        <w:szCs w:val="32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C4C4EF9" wp14:editId="367E5E94">
              <wp:simplePos x="0" y="0"/>
              <wp:positionH relativeFrom="column">
                <wp:posOffset>-128905</wp:posOffset>
              </wp:positionH>
              <wp:positionV relativeFrom="paragraph">
                <wp:posOffset>-54610</wp:posOffset>
              </wp:positionV>
              <wp:extent cx="6324600" cy="0"/>
              <wp:effectExtent l="9525" t="9525" r="9525" b="9525"/>
              <wp:wrapNone/>
              <wp:docPr id="4" name="Straight Arrow Connecto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0263BB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4" o:spid="_x0000_s1026" type="#_x0000_t32" style="position:absolute;margin-left:-10.15pt;margin-top:-4.3pt;width:498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" strokeweight="1.5pt"/>
          </w:pict>
        </mc:Fallback>
      </mc:AlternateContent>
    </w:r>
    <w:r w:rsidRPr="00373988">
      <w:rPr>
        <w:rFonts w:ascii="Angsana New" w:hAnsi="Angsana New"/>
        <w:sz w:val="32"/>
        <w:szCs w:val="32"/>
        <w:cs/>
      </w:rPr>
      <w:t xml:space="preserve">ส่วนที่ </w:t>
    </w:r>
    <w:r w:rsidRPr="00373988">
      <w:rPr>
        <w:rFonts w:ascii="Angsana New" w:hAnsi="Angsana New"/>
        <w:sz w:val="32"/>
        <w:szCs w:val="32"/>
      </w:rPr>
      <w:t>1</w:t>
    </w:r>
    <w:r w:rsidRPr="00373988">
      <w:rPr>
        <w:rFonts w:ascii="Angsana New" w:hAnsi="Angsana New"/>
        <w:sz w:val="32"/>
        <w:szCs w:val="32"/>
        <w:cs/>
      </w:rPr>
      <w:t xml:space="preserve"> หน้า  </w:t>
    </w:r>
    <w:r w:rsidRPr="00373988">
      <w:rPr>
        <w:rStyle w:val="PageNumber"/>
        <w:rFonts w:ascii="Angsana New" w:hAnsi="Angsana New"/>
        <w:sz w:val="32"/>
        <w:szCs w:val="32"/>
      </w:rPr>
      <w:fldChar w:fldCharType="begin"/>
    </w:r>
    <w:r w:rsidRPr="00373988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373988">
      <w:rPr>
        <w:rStyle w:val="PageNumber"/>
        <w:rFonts w:ascii="Angsana New" w:hAnsi="Angsana New"/>
        <w:sz w:val="32"/>
        <w:szCs w:val="32"/>
      </w:rPr>
      <w:fldChar w:fldCharType="separate"/>
    </w:r>
    <w:r w:rsidR="00B50922">
      <w:rPr>
        <w:rStyle w:val="PageNumber"/>
        <w:rFonts w:ascii="Angsana New" w:hAnsi="Angsana New"/>
        <w:noProof/>
        <w:sz w:val="32"/>
        <w:szCs w:val="32"/>
      </w:rPr>
      <w:t>55</w:t>
    </w:r>
    <w:r w:rsidRPr="00373988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5832" w:rsidRDefault="003F5832" w:rsidP="009C0156">
      <w:r>
        <w:separator/>
      </w:r>
    </w:p>
  </w:footnote>
  <w:footnote w:type="continuationSeparator" w:id="0">
    <w:p w:rsidR="003F5832" w:rsidRDefault="003F5832" w:rsidP="009C01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AD6" w:rsidRPr="00DD2658" w:rsidRDefault="005B3AD6" w:rsidP="009C0156">
    <w:pPr>
      <w:pStyle w:val="Header"/>
      <w:rPr>
        <w:rFonts w:ascii="Angsana New" w:hAnsi="Angsana New" w:cs="Angsana New"/>
        <w:sz w:val="24"/>
        <w:szCs w:val="24"/>
      </w:rPr>
    </w:pPr>
    <w:r>
      <w:rPr>
        <w:rFonts w:cs="Angsana New" w:hint="cs"/>
        <w:noProof/>
        <w:sz w:val="36"/>
        <w:szCs w:val="36"/>
      </w:rPr>
      <w:drawing>
        <wp:inline distT="0" distB="0" distL="0" distR="0" wp14:anchorId="3D68D71A" wp14:editId="7A10D423">
          <wp:extent cx="500380" cy="353695"/>
          <wp:effectExtent l="0" t="0" r="0" b="8255"/>
          <wp:docPr id="28" name="Picture 28" descr="สติกเกอร์CS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สติกเกอร์CS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380" cy="353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ngsana New" w:hAnsi="Angsana New" w:cs="Angsana New"/>
        <w:sz w:val="24"/>
        <w:szCs w:val="24"/>
      </w:rPr>
      <w:t xml:space="preserve">                                                             </w:t>
    </w:r>
    <w:r w:rsidRPr="00373988">
      <w:rPr>
        <w:rFonts w:ascii="Angsana New" w:hAnsi="Angsana New" w:cs="Angsana New"/>
        <w:sz w:val="32"/>
        <w:szCs w:val="32"/>
        <w:cs/>
      </w:rPr>
      <w:t>บริษัท ซีเอสพี สตีลเซ็นเตอร์ จำกัด (มหาชน)</w:t>
    </w:r>
    <w:r>
      <w:rPr>
        <w:rFonts w:ascii="Angsana New" w:hAnsi="Angsana New" w:cs="Angsana New" w:hint="cs"/>
        <w:sz w:val="32"/>
        <w:szCs w:val="32"/>
        <w:cs/>
      </w:rPr>
      <w:t xml:space="preserve"> -</w:t>
    </w:r>
    <w:r w:rsidRPr="007A6A3E">
      <w:rPr>
        <w:rFonts w:ascii="Angsana New" w:hAnsi="Angsana New" w:cs="Angsana New" w:hint="cs"/>
        <w:b/>
        <w:bCs/>
        <w:sz w:val="32"/>
        <w:szCs w:val="32"/>
        <w:cs/>
      </w:rPr>
      <w:t xml:space="preserve"> ( แบบ </w:t>
    </w:r>
    <w:r>
      <w:rPr>
        <w:rFonts w:ascii="Angsana New" w:hAnsi="Angsana New" w:cs="Angsana New"/>
        <w:b/>
        <w:bCs/>
        <w:sz w:val="32"/>
        <w:szCs w:val="32"/>
      </w:rPr>
      <w:t xml:space="preserve">56-1) –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ปี </w:t>
    </w:r>
    <w:r>
      <w:rPr>
        <w:rFonts w:ascii="Angsana New" w:hAnsi="Angsana New" w:cs="Angsana New"/>
        <w:b/>
        <w:bCs/>
        <w:sz w:val="32"/>
        <w:szCs w:val="32"/>
      </w:rPr>
      <w:t>2559</w:t>
    </w:r>
  </w:p>
  <w:p w:rsidR="005B3AD6" w:rsidRPr="002C3364" w:rsidRDefault="005B3AD6" w:rsidP="009C0156">
    <w:pPr>
      <w:pStyle w:val="Header"/>
      <w:rPr>
        <w:szCs w:val="24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2AC3D67A" wp14:editId="3607C6E9">
              <wp:simplePos x="0" y="0"/>
              <wp:positionH relativeFrom="column">
                <wp:posOffset>-128905</wp:posOffset>
              </wp:positionH>
              <wp:positionV relativeFrom="paragraph">
                <wp:posOffset>84455</wp:posOffset>
              </wp:positionV>
              <wp:extent cx="6324600" cy="0"/>
              <wp:effectExtent l="0" t="0" r="0" b="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8F6A41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-10.15pt;margin-top:6.65pt;width:498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7673E"/>
    <w:multiLevelType w:val="hybridMultilevel"/>
    <w:tmpl w:val="244A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A2462"/>
    <w:multiLevelType w:val="hybridMultilevel"/>
    <w:tmpl w:val="DFAEB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D6CB4"/>
    <w:multiLevelType w:val="hybridMultilevel"/>
    <w:tmpl w:val="CBBEF10E"/>
    <w:lvl w:ilvl="0" w:tplc="8A2A1714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11C96C7D"/>
    <w:multiLevelType w:val="multilevel"/>
    <w:tmpl w:val="7486B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5D70CEB"/>
    <w:multiLevelType w:val="hybridMultilevel"/>
    <w:tmpl w:val="468CDC1E"/>
    <w:lvl w:ilvl="0" w:tplc="0409000F">
      <w:start w:val="1"/>
      <w:numFmt w:val="decimal"/>
      <w:lvlText w:val="%1."/>
      <w:lvlJc w:val="left"/>
      <w:pPr>
        <w:ind w:left="749" w:hanging="360"/>
      </w:pPr>
    </w:lvl>
    <w:lvl w:ilvl="1" w:tplc="04090019" w:tentative="1">
      <w:start w:val="1"/>
      <w:numFmt w:val="lowerLetter"/>
      <w:lvlText w:val="%2."/>
      <w:lvlJc w:val="left"/>
      <w:pPr>
        <w:ind w:left="1469" w:hanging="360"/>
      </w:pPr>
    </w:lvl>
    <w:lvl w:ilvl="2" w:tplc="0409001B" w:tentative="1">
      <w:start w:val="1"/>
      <w:numFmt w:val="lowerRoman"/>
      <w:lvlText w:val="%3."/>
      <w:lvlJc w:val="right"/>
      <w:pPr>
        <w:ind w:left="2189" w:hanging="180"/>
      </w:pPr>
    </w:lvl>
    <w:lvl w:ilvl="3" w:tplc="0409000F" w:tentative="1">
      <w:start w:val="1"/>
      <w:numFmt w:val="decimal"/>
      <w:lvlText w:val="%4."/>
      <w:lvlJc w:val="left"/>
      <w:pPr>
        <w:ind w:left="2909" w:hanging="360"/>
      </w:pPr>
    </w:lvl>
    <w:lvl w:ilvl="4" w:tplc="04090019" w:tentative="1">
      <w:start w:val="1"/>
      <w:numFmt w:val="lowerLetter"/>
      <w:lvlText w:val="%5."/>
      <w:lvlJc w:val="left"/>
      <w:pPr>
        <w:ind w:left="3629" w:hanging="360"/>
      </w:pPr>
    </w:lvl>
    <w:lvl w:ilvl="5" w:tplc="0409001B" w:tentative="1">
      <w:start w:val="1"/>
      <w:numFmt w:val="lowerRoman"/>
      <w:lvlText w:val="%6."/>
      <w:lvlJc w:val="right"/>
      <w:pPr>
        <w:ind w:left="4349" w:hanging="180"/>
      </w:pPr>
    </w:lvl>
    <w:lvl w:ilvl="6" w:tplc="0409000F" w:tentative="1">
      <w:start w:val="1"/>
      <w:numFmt w:val="decimal"/>
      <w:lvlText w:val="%7."/>
      <w:lvlJc w:val="left"/>
      <w:pPr>
        <w:ind w:left="5069" w:hanging="360"/>
      </w:pPr>
    </w:lvl>
    <w:lvl w:ilvl="7" w:tplc="04090019" w:tentative="1">
      <w:start w:val="1"/>
      <w:numFmt w:val="lowerLetter"/>
      <w:lvlText w:val="%8."/>
      <w:lvlJc w:val="left"/>
      <w:pPr>
        <w:ind w:left="5789" w:hanging="360"/>
      </w:pPr>
    </w:lvl>
    <w:lvl w:ilvl="8" w:tplc="040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5" w15:restartNumberingAfterBreak="0">
    <w:nsid w:val="160204B1"/>
    <w:multiLevelType w:val="hybridMultilevel"/>
    <w:tmpl w:val="5DCCD90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EE20288"/>
    <w:multiLevelType w:val="hybridMultilevel"/>
    <w:tmpl w:val="2E6E8F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7B4F1E"/>
    <w:multiLevelType w:val="multilevel"/>
    <w:tmpl w:val="0C2AFB7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bCs/>
        <w:sz w:val="30"/>
        <w:szCs w:val="30"/>
        <w:cs w:val="0"/>
        <w:lang w:bidi="th-TH"/>
      </w:rPr>
    </w:lvl>
    <w:lvl w:ilvl="1">
      <w:start w:val="2"/>
      <w:numFmt w:val="bullet"/>
      <w:lvlText w:val="-"/>
      <w:lvlJc w:val="left"/>
      <w:pPr>
        <w:ind w:left="1789" w:hanging="360"/>
      </w:pPr>
      <w:rPr>
        <w:rFonts w:ascii="Angsana New" w:eastAsia="Times New Roman" w:hAnsi="Angsana New" w:cs="Angsana New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260C4761"/>
    <w:multiLevelType w:val="hybridMultilevel"/>
    <w:tmpl w:val="EC86561E"/>
    <w:lvl w:ilvl="0" w:tplc="205604F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1844383"/>
    <w:multiLevelType w:val="multilevel"/>
    <w:tmpl w:val="84E23D8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  <w:bCs/>
        <w:sz w:val="30"/>
        <w:szCs w:val="30"/>
        <w:cs w:val="0"/>
        <w:lang w:bidi="th-TH"/>
      </w:rPr>
    </w:lvl>
    <w:lvl w:ilvl="1">
      <w:start w:val="2"/>
      <w:numFmt w:val="bullet"/>
      <w:lvlText w:val="-"/>
      <w:lvlJc w:val="left"/>
      <w:pPr>
        <w:ind w:left="1789" w:hanging="360"/>
      </w:pPr>
      <w:rPr>
        <w:rFonts w:ascii="Angsana New" w:eastAsia="Times New Roman" w:hAnsi="Angsana New" w:cs="Angsana New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31CE6F5D"/>
    <w:multiLevelType w:val="hybridMultilevel"/>
    <w:tmpl w:val="4EBE40C0"/>
    <w:lvl w:ilvl="0" w:tplc="6E24EFDC">
      <w:start w:val="3"/>
      <w:numFmt w:val="bullet"/>
      <w:lvlText w:val="-"/>
      <w:lvlJc w:val="left"/>
      <w:pPr>
        <w:ind w:left="2779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39" w:hanging="360"/>
      </w:pPr>
      <w:rPr>
        <w:rFonts w:ascii="Wingdings" w:hAnsi="Wingdings" w:hint="default"/>
      </w:rPr>
    </w:lvl>
  </w:abstractNum>
  <w:abstractNum w:abstractNumId="11" w15:restartNumberingAfterBreak="0">
    <w:nsid w:val="33C83C23"/>
    <w:multiLevelType w:val="hybridMultilevel"/>
    <w:tmpl w:val="AA2256C8"/>
    <w:lvl w:ilvl="0" w:tplc="67E4FD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3E5F08"/>
    <w:multiLevelType w:val="hybridMultilevel"/>
    <w:tmpl w:val="617EA4F8"/>
    <w:lvl w:ilvl="0" w:tplc="7924C7A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69645C"/>
    <w:multiLevelType w:val="hybridMultilevel"/>
    <w:tmpl w:val="46E2BCD4"/>
    <w:lvl w:ilvl="0" w:tplc="3E98A908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A14F87"/>
    <w:multiLevelType w:val="hybridMultilevel"/>
    <w:tmpl w:val="F78416A4"/>
    <w:lvl w:ilvl="0" w:tplc="AD2871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9460418"/>
    <w:multiLevelType w:val="hybridMultilevel"/>
    <w:tmpl w:val="5CDAA744"/>
    <w:lvl w:ilvl="0" w:tplc="67E4FD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215389"/>
    <w:multiLevelType w:val="hybridMultilevel"/>
    <w:tmpl w:val="30F8129C"/>
    <w:lvl w:ilvl="0" w:tplc="DCD68FD4">
      <w:start w:val="5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 w15:restartNumberingAfterBreak="0">
    <w:nsid w:val="3D4D6120"/>
    <w:multiLevelType w:val="multilevel"/>
    <w:tmpl w:val="3A308DE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bCs/>
        <w:sz w:val="30"/>
        <w:szCs w:val="30"/>
        <w:cs w:val="0"/>
        <w:lang w:bidi="th-TH"/>
      </w:rPr>
    </w:lvl>
    <w:lvl w:ilvl="1">
      <w:start w:val="2"/>
      <w:numFmt w:val="bullet"/>
      <w:lvlText w:val="-"/>
      <w:lvlJc w:val="left"/>
      <w:pPr>
        <w:ind w:left="1789" w:hanging="360"/>
      </w:pPr>
      <w:rPr>
        <w:rFonts w:ascii="Angsana New" w:eastAsia="Times New Roman" w:hAnsi="Angsana New" w:cs="Angsana New" w:hint="default"/>
      </w:rPr>
    </w:lvl>
    <w:lvl w:ilvl="2">
      <w:start w:val="1"/>
      <w:numFmt w:val="decimal"/>
      <w:lvlText w:val="%3."/>
      <w:lvlJc w:val="left"/>
      <w:pPr>
        <w:ind w:left="2689" w:hanging="360"/>
      </w:pPr>
      <w:rPr>
        <w:rFonts w:hint="default"/>
        <w:sz w:val="28"/>
      </w:r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3DA35DB6"/>
    <w:multiLevelType w:val="hybridMultilevel"/>
    <w:tmpl w:val="934086A6"/>
    <w:lvl w:ilvl="0" w:tplc="04090001">
      <w:start w:val="1"/>
      <w:numFmt w:val="bullet"/>
      <w:lvlText w:val=""/>
      <w:lvlJc w:val="left"/>
      <w:pPr>
        <w:ind w:left="10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19" w15:restartNumberingAfterBreak="0">
    <w:nsid w:val="445D68A4"/>
    <w:multiLevelType w:val="hybridMultilevel"/>
    <w:tmpl w:val="4E7C3A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506103"/>
    <w:multiLevelType w:val="multilevel"/>
    <w:tmpl w:val="1E24AA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4D923079"/>
    <w:multiLevelType w:val="hybridMultilevel"/>
    <w:tmpl w:val="E13A06E2"/>
    <w:lvl w:ilvl="0" w:tplc="67E8B7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E6B267F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4E8A54B0"/>
    <w:multiLevelType w:val="hybridMultilevel"/>
    <w:tmpl w:val="37C299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B9A6D1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D079C8"/>
    <w:multiLevelType w:val="hybridMultilevel"/>
    <w:tmpl w:val="891EDFCA"/>
    <w:lvl w:ilvl="0" w:tplc="2DD82804">
      <w:start w:val="2"/>
      <w:numFmt w:val="bullet"/>
      <w:lvlText w:val="-"/>
      <w:lvlJc w:val="left"/>
      <w:pPr>
        <w:ind w:left="1069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54341E84"/>
    <w:multiLevelType w:val="hybridMultilevel"/>
    <w:tmpl w:val="468CDC1E"/>
    <w:lvl w:ilvl="0" w:tplc="0409000F">
      <w:start w:val="1"/>
      <w:numFmt w:val="decimal"/>
      <w:lvlText w:val="%1."/>
      <w:lvlJc w:val="left"/>
      <w:pPr>
        <w:ind w:left="749" w:hanging="360"/>
      </w:pPr>
    </w:lvl>
    <w:lvl w:ilvl="1" w:tplc="04090019" w:tentative="1">
      <w:start w:val="1"/>
      <w:numFmt w:val="lowerLetter"/>
      <w:lvlText w:val="%2."/>
      <w:lvlJc w:val="left"/>
      <w:pPr>
        <w:ind w:left="1469" w:hanging="360"/>
      </w:pPr>
    </w:lvl>
    <w:lvl w:ilvl="2" w:tplc="0409001B" w:tentative="1">
      <w:start w:val="1"/>
      <w:numFmt w:val="lowerRoman"/>
      <w:lvlText w:val="%3."/>
      <w:lvlJc w:val="right"/>
      <w:pPr>
        <w:ind w:left="2189" w:hanging="180"/>
      </w:pPr>
    </w:lvl>
    <w:lvl w:ilvl="3" w:tplc="0409000F" w:tentative="1">
      <w:start w:val="1"/>
      <w:numFmt w:val="decimal"/>
      <w:lvlText w:val="%4."/>
      <w:lvlJc w:val="left"/>
      <w:pPr>
        <w:ind w:left="2909" w:hanging="360"/>
      </w:pPr>
    </w:lvl>
    <w:lvl w:ilvl="4" w:tplc="04090019" w:tentative="1">
      <w:start w:val="1"/>
      <w:numFmt w:val="lowerLetter"/>
      <w:lvlText w:val="%5."/>
      <w:lvlJc w:val="left"/>
      <w:pPr>
        <w:ind w:left="3629" w:hanging="360"/>
      </w:pPr>
    </w:lvl>
    <w:lvl w:ilvl="5" w:tplc="0409001B" w:tentative="1">
      <w:start w:val="1"/>
      <w:numFmt w:val="lowerRoman"/>
      <w:lvlText w:val="%6."/>
      <w:lvlJc w:val="right"/>
      <w:pPr>
        <w:ind w:left="4349" w:hanging="180"/>
      </w:pPr>
    </w:lvl>
    <w:lvl w:ilvl="6" w:tplc="0409000F" w:tentative="1">
      <w:start w:val="1"/>
      <w:numFmt w:val="decimal"/>
      <w:lvlText w:val="%7."/>
      <w:lvlJc w:val="left"/>
      <w:pPr>
        <w:ind w:left="5069" w:hanging="360"/>
      </w:pPr>
    </w:lvl>
    <w:lvl w:ilvl="7" w:tplc="04090019" w:tentative="1">
      <w:start w:val="1"/>
      <w:numFmt w:val="lowerLetter"/>
      <w:lvlText w:val="%8."/>
      <w:lvlJc w:val="left"/>
      <w:pPr>
        <w:ind w:left="5789" w:hanging="360"/>
      </w:pPr>
    </w:lvl>
    <w:lvl w:ilvl="8" w:tplc="040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26" w15:restartNumberingAfterBreak="0">
    <w:nsid w:val="5FBE5423"/>
    <w:multiLevelType w:val="hybridMultilevel"/>
    <w:tmpl w:val="15C228D2"/>
    <w:lvl w:ilvl="0" w:tplc="67E4FD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EF4D1C"/>
    <w:multiLevelType w:val="multilevel"/>
    <w:tmpl w:val="0C2AFB7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bCs/>
        <w:sz w:val="30"/>
        <w:szCs w:val="30"/>
        <w:cs w:val="0"/>
        <w:lang w:bidi="th-TH"/>
      </w:rPr>
    </w:lvl>
    <w:lvl w:ilvl="1">
      <w:start w:val="2"/>
      <w:numFmt w:val="bullet"/>
      <w:lvlText w:val="-"/>
      <w:lvlJc w:val="left"/>
      <w:pPr>
        <w:ind w:left="1789" w:hanging="360"/>
      </w:pPr>
      <w:rPr>
        <w:rFonts w:ascii="Angsana New" w:eastAsia="Times New Roman" w:hAnsi="Angsana New" w:cs="Angsana New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62C8601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6A702510"/>
    <w:multiLevelType w:val="multilevel"/>
    <w:tmpl w:val="0C2AFB7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bCs/>
        <w:sz w:val="30"/>
        <w:szCs w:val="30"/>
        <w:cs w:val="0"/>
        <w:lang w:bidi="th-TH"/>
      </w:rPr>
    </w:lvl>
    <w:lvl w:ilvl="1">
      <w:start w:val="2"/>
      <w:numFmt w:val="bullet"/>
      <w:lvlText w:val="-"/>
      <w:lvlJc w:val="left"/>
      <w:pPr>
        <w:ind w:left="1789" w:hanging="360"/>
      </w:pPr>
      <w:rPr>
        <w:rFonts w:ascii="Angsana New" w:eastAsia="Times New Roman" w:hAnsi="Angsana New" w:cs="Angsana New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 w15:restartNumberingAfterBreak="0">
    <w:nsid w:val="7DD36EB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7E170121"/>
    <w:multiLevelType w:val="hybridMultilevel"/>
    <w:tmpl w:val="588EB5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AE2EAC"/>
    <w:multiLevelType w:val="multilevel"/>
    <w:tmpl w:val="8EFA781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6"/>
  </w:num>
  <w:num w:numId="5">
    <w:abstractNumId w:val="20"/>
  </w:num>
  <w:num w:numId="6">
    <w:abstractNumId w:val="14"/>
  </w:num>
  <w:num w:numId="7">
    <w:abstractNumId w:val="9"/>
  </w:num>
  <w:num w:numId="8">
    <w:abstractNumId w:val="13"/>
  </w:num>
  <w:num w:numId="9">
    <w:abstractNumId w:val="0"/>
  </w:num>
  <w:num w:numId="10">
    <w:abstractNumId w:val="2"/>
  </w:num>
  <w:num w:numId="11">
    <w:abstractNumId w:val="21"/>
  </w:num>
  <w:num w:numId="12">
    <w:abstractNumId w:val="32"/>
  </w:num>
  <w:num w:numId="13">
    <w:abstractNumId w:val="23"/>
  </w:num>
  <w:num w:numId="14">
    <w:abstractNumId w:val="8"/>
  </w:num>
  <w:num w:numId="15">
    <w:abstractNumId w:val="16"/>
  </w:num>
  <w:num w:numId="16">
    <w:abstractNumId w:val="1"/>
  </w:num>
  <w:num w:numId="17">
    <w:abstractNumId w:val="19"/>
  </w:num>
  <w:num w:numId="18">
    <w:abstractNumId w:val="24"/>
  </w:num>
  <w:num w:numId="19">
    <w:abstractNumId w:val="7"/>
  </w:num>
  <w:num w:numId="20">
    <w:abstractNumId w:val="17"/>
  </w:num>
  <w:num w:numId="21">
    <w:abstractNumId w:val="27"/>
  </w:num>
  <w:num w:numId="22">
    <w:abstractNumId w:val="29"/>
  </w:num>
  <w:num w:numId="23">
    <w:abstractNumId w:val="12"/>
  </w:num>
  <w:num w:numId="24">
    <w:abstractNumId w:val="4"/>
  </w:num>
  <w:num w:numId="25">
    <w:abstractNumId w:val="18"/>
  </w:num>
  <w:num w:numId="26">
    <w:abstractNumId w:val="25"/>
  </w:num>
  <w:num w:numId="27">
    <w:abstractNumId w:val="31"/>
  </w:num>
  <w:num w:numId="28">
    <w:abstractNumId w:val="30"/>
  </w:num>
  <w:num w:numId="29">
    <w:abstractNumId w:val="28"/>
  </w:num>
  <w:num w:numId="30">
    <w:abstractNumId w:val="22"/>
  </w:num>
  <w:num w:numId="31">
    <w:abstractNumId w:val="5"/>
  </w:num>
  <w:num w:numId="32">
    <w:abstractNumId w:val="6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156"/>
    <w:rsid w:val="00004280"/>
    <w:rsid w:val="00027E38"/>
    <w:rsid w:val="0007545F"/>
    <w:rsid w:val="000775D2"/>
    <w:rsid w:val="000954F2"/>
    <w:rsid w:val="000D6FD7"/>
    <w:rsid w:val="000F5C2C"/>
    <w:rsid w:val="001173A1"/>
    <w:rsid w:val="001F503C"/>
    <w:rsid w:val="00264F93"/>
    <w:rsid w:val="00283F94"/>
    <w:rsid w:val="002D5FC1"/>
    <w:rsid w:val="002F15CE"/>
    <w:rsid w:val="00307F68"/>
    <w:rsid w:val="00383F00"/>
    <w:rsid w:val="00390F9F"/>
    <w:rsid w:val="003F5832"/>
    <w:rsid w:val="0043463A"/>
    <w:rsid w:val="00447D56"/>
    <w:rsid w:val="00463451"/>
    <w:rsid w:val="00481957"/>
    <w:rsid w:val="004D0CF8"/>
    <w:rsid w:val="004F2F95"/>
    <w:rsid w:val="00501203"/>
    <w:rsid w:val="00506D0C"/>
    <w:rsid w:val="005300FE"/>
    <w:rsid w:val="0054510A"/>
    <w:rsid w:val="005B3AD6"/>
    <w:rsid w:val="005C11D4"/>
    <w:rsid w:val="005F1AE9"/>
    <w:rsid w:val="006552F5"/>
    <w:rsid w:val="00662E17"/>
    <w:rsid w:val="006638F9"/>
    <w:rsid w:val="006933B4"/>
    <w:rsid w:val="00695B1A"/>
    <w:rsid w:val="006A5A2D"/>
    <w:rsid w:val="006E65DB"/>
    <w:rsid w:val="00732B51"/>
    <w:rsid w:val="007346B3"/>
    <w:rsid w:val="00767517"/>
    <w:rsid w:val="007C75E9"/>
    <w:rsid w:val="00800E37"/>
    <w:rsid w:val="00851BD9"/>
    <w:rsid w:val="008617A4"/>
    <w:rsid w:val="00877799"/>
    <w:rsid w:val="009A1612"/>
    <w:rsid w:val="009B348A"/>
    <w:rsid w:val="009C0156"/>
    <w:rsid w:val="00AA791C"/>
    <w:rsid w:val="00AC28E4"/>
    <w:rsid w:val="00AD2187"/>
    <w:rsid w:val="00AE38EE"/>
    <w:rsid w:val="00AE5CA3"/>
    <w:rsid w:val="00B409ED"/>
    <w:rsid w:val="00B43C8E"/>
    <w:rsid w:val="00B50922"/>
    <w:rsid w:val="00B945F7"/>
    <w:rsid w:val="00C7022E"/>
    <w:rsid w:val="00C86B2A"/>
    <w:rsid w:val="00C91FD7"/>
    <w:rsid w:val="00CB2410"/>
    <w:rsid w:val="00DD2658"/>
    <w:rsid w:val="00DE31BD"/>
    <w:rsid w:val="00DF1228"/>
    <w:rsid w:val="00DF3C68"/>
    <w:rsid w:val="00E5691B"/>
    <w:rsid w:val="00E64D3D"/>
    <w:rsid w:val="00F20CB4"/>
    <w:rsid w:val="00F41D11"/>
    <w:rsid w:val="00F707F1"/>
    <w:rsid w:val="00FB4B09"/>
    <w:rsid w:val="00FC0A7C"/>
    <w:rsid w:val="00FD1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5:docId w15:val="{F10D2036-7567-45BD-B353-4342E8BDF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0156"/>
    <w:pPr>
      <w:spacing w:after="0" w:line="240" w:lineRule="auto"/>
    </w:pPr>
    <w:rPr>
      <w:rFonts w:ascii="Cordia New" w:eastAsia="Cordia New" w:hAnsi="Cordia New" w:cs="CordiaUPC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791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4">
    <w:name w:val="heading 4"/>
    <w:basedOn w:val="Normal"/>
    <w:next w:val="Normal"/>
    <w:link w:val="Heading4Char"/>
    <w:uiPriority w:val="9"/>
    <w:qFormat/>
    <w:rsid w:val="009C0156"/>
    <w:pPr>
      <w:keepNext/>
      <w:outlineLvl w:val="3"/>
    </w:pPr>
    <w:rPr>
      <w:rFonts w:cs="Cordi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9C0156"/>
    <w:rPr>
      <w:rFonts w:ascii="Cordia New" w:eastAsia="Cordia New" w:hAnsi="Cordia New" w:cs="Cordia New"/>
      <w:b/>
      <w:bCs/>
      <w:sz w:val="32"/>
      <w:szCs w:val="32"/>
    </w:rPr>
  </w:style>
  <w:style w:type="paragraph" w:styleId="Header">
    <w:name w:val="header"/>
    <w:basedOn w:val="Normal"/>
    <w:link w:val="HeaderChar"/>
    <w:rsid w:val="009C015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0156"/>
    <w:rPr>
      <w:rFonts w:ascii="Cordia New" w:eastAsia="Cordia New" w:hAnsi="Cordia New" w:cs="CordiaUPC"/>
      <w:sz w:val="28"/>
    </w:rPr>
  </w:style>
  <w:style w:type="paragraph" w:styleId="Footer">
    <w:name w:val="footer"/>
    <w:basedOn w:val="Normal"/>
    <w:link w:val="FooterChar"/>
    <w:unhideWhenUsed/>
    <w:rsid w:val="009C0156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rsid w:val="009C0156"/>
    <w:rPr>
      <w:rFonts w:ascii="Cordia New" w:eastAsia="Cordia New" w:hAnsi="Cordia New" w:cs="Angsan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0156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156"/>
    <w:rPr>
      <w:rFonts w:ascii="Tahoma" w:eastAsia="Cordia New" w:hAnsi="Tahoma" w:cs="Angsana New"/>
      <w:sz w:val="16"/>
      <w:szCs w:val="20"/>
    </w:rPr>
  </w:style>
  <w:style w:type="character" w:styleId="PageNumber">
    <w:name w:val="page number"/>
    <w:basedOn w:val="DefaultParagraphFont"/>
    <w:rsid w:val="009C0156"/>
  </w:style>
  <w:style w:type="paragraph" w:customStyle="1" w:styleId="Default">
    <w:name w:val="Default"/>
    <w:rsid w:val="00307F68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07F68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odyTextIndent">
    <w:name w:val="Body Text Indent"/>
    <w:basedOn w:val="Normal"/>
    <w:link w:val="BodyTextIndentChar"/>
    <w:rsid w:val="00307F68"/>
    <w:pPr>
      <w:ind w:firstLine="540"/>
      <w:jc w:val="thaiDistribute"/>
    </w:pPr>
    <w:rPr>
      <w:rFonts w:ascii="Times New Roman" w:eastAsia="Times New Roman" w:hAnsi="Times New Roman" w:cs="Tms Rmn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307F68"/>
    <w:rPr>
      <w:rFonts w:ascii="Times New Roman" w:eastAsia="Times New Roman" w:hAnsi="Times New Roman" w:cs="Tms Rmn"/>
      <w:sz w:val="28"/>
      <w:lang w:val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D0CF8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D0CF8"/>
    <w:rPr>
      <w:rFonts w:ascii="Cordia New" w:eastAsia="Cordia New" w:hAnsi="Cordia New" w:cs="Angsana New"/>
      <w:sz w:val="16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AA791C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BlockText">
    <w:name w:val="Block Text"/>
    <w:basedOn w:val="Normal"/>
    <w:rsid w:val="00AA791C"/>
    <w:pPr>
      <w:ind w:left="720" w:right="-43"/>
      <w:jc w:val="right"/>
    </w:pPr>
    <w:rPr>
      <w:rFonts w:cs="Courier New"/>
      <w:sz w:val="32"/>
      <w:szCs w:val="3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A791C"/>
    <w:rPr>
      <w:rFonts w:asciiTheme="minorHAnsi" w:eastAsiaTheme="minorHAnsi" w:hAnsiTheme="minorHAnsi" w:cstheme="minorBidi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791C"/>
    <w:rPr>
      <w:sz w:val="20"/>
      <w:szCs w:val="25"/>
    </w:rPr>
  </w:style>
  <w:style w:type="character" w:styleId="FootnoteReference">
    <w:name w:val="footnote reference"/>
    <w:semiHidden/>
    <w:rsid w:val="00AA791C"/>
    <w:rPr>
      <w:rFonts w:cs="Courier New"/>
      <w:vertAlign w:val="superscript"/>
    </w:rPr>
  </w:style>
  <w:style w:type="paragraph" w:styleId="NormalWeb">
    <w:name w:val="Normal (Web)"/>
    <w:basedOn w:val="Normal"/>
    <w:uiPriority w:val="99"/>
    <w:rsid w:val="00AA791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AA791C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A791C"/>
    <w:pPr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A791C"/>
    <w:rPr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AA791C"/>
    <w:pPr>
      <w:spacing w:after="120" w:line="276" w:lineRule="auto"/>
    </w:pPr>
    <w:rPr>
      <w:rFonts w:asciiTheme="minorHAnsi" w:eastAsiaTheme="minorHAnsi" w:hAnsiTheme="minorHAnsi" w:cstheme="minorBidi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A791C"/>
  </w:style>
  <w:style w:type="character" w:styleId="Strong">
    <w:name w:val="Strong"/>
    <w:basedOn w:val="DefaultParagraphFont"/>
    <w:uiPriority w:val="22"/>
    <w:qFormat/>
    <w:rsid w:val="00AA79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hyperlink" Target="mailto:ir@cspsteel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hyperlink" Target="mailto:info@cspsteel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spsteel.co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203.154.78.161:8080/public_standard/servlet/SearchTisServlet?action=Q&amp;Stype=2&amp;Sfilter=&#3648;&#3627;&#3621;&#3655;&#3585;&amp;Search_by=TIS_NAME_TH&amp;page=1&amp;Sorder=Tis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yperlink" Target="mailto:bundit@cspstee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oleObject" Target="../embeddings/oleObject1.bin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5" Type="http://schemas.openxmlformats.org/officeDocument/2006/relationships/chartUserShapes" Target="../drawings/drawing1.xml"/><Relationship Id="rId4" Type="http://schemas.openxmlformats.org/officeDocument/2006/relationships/oleObject" Target="../embeddings/oleObject2.bin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600">
                <a:cs typeface="+mj-cs"/>
              </a:rPr>
              <a:t>Chart: </a:t>
            </a:r>
            <a:r>
              <a:rPr lang="th-TH" sz="1600">
                <a:cs typeface="+mj-cs"/>
              </a:rPr>
              <a:t>% การถือหุ้นของกลุ่มบริษัท/กลุ่มบุคคล</a:t>
            </a:r>
            <a:endParaRPr lang="en-US" sz="1600">
              <a:cs typeface="+mj-cs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title>
    <c:autoTitleDeleted val="0"/>
    <c:plotArea>
      <c:layout/>
      <c:doughnutChart>
        <c:varyColors val="1"/>
        <c:ser>
          <c:idx val="0"/>
          <c:order val="0"/>
          <c:dPt>
            <c:idx val="0"/>
            <c:bubble3D val="0"/>
            <c:explosion val="4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explosion val="5"/>
            <c:spPr>
              <a:solidFill>
                <a:schemeClr val="accent6">
                  <a:lumMod val="75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bg1">
                  <a:lumMod val="65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dLbl>
              <c:idx val="0"/>
              <c:layout>
                <c:manualLayout>
                  <c:x val="0.19617155646505616"/>
                  <c:y val="6.0681685622630509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400" b="0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+mn-lt"/>
                        <a:ea typeface="+mn-ea"/>
                        <a:cs typeface="+mj-cs"/>
                      </a:defRPr>
                    </a:pPr>
                    <a:fld id="{242E9F7D-93A9-430C-842E-24BB3AC848E3}" type="CELLREF">
                      <a:rPr lang="th-TH" sz="1400">
                        <a:cs typeface="+mj-cs"/>
                      </a:rPr>
                      <a:pPr>
                        <a:defRPr sz="1400">
                          <a:cs typeface="+mj-cs"/>
                        </a:defRPr>
                      </a:pPr>
                      <a:t>[CELLREF]</a:t>
                    </a:fld>
                    <a:endParaRPr lang="th-TH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4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j-cs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0343690804883155"/>
                      <c:h val="0.28233814523184603"/>
                    </c:manualLayout>
                  </c15:layout>
                  <c15:dlblFieldTable>
                    <c15:dlblFTEntry>
                      <c15:txfldGUID>{242E9F7D-93A9-430C-842E-24BB3AC848E3}</c15:txfldGUID>
                      <c15:f>'[Chart เปอเซนต์การถือหุ้น 2559.xlsx]TH'!$A$2:$B$2</c15:f>
                      <c15:dlblFieldTableCache>
                        <c:ptCount val="2"/>
                        <c:pt idx="0">
                          <c:v>ครอบครัวชัยสุพัฒน์</c:v>
                        </c:pt>
                        <c:pt idx="1">
                          <c:v>48.52%</c:v>
                        </c:pt>
                      </c15:dlblFieldTableCache>
                    </c15:dlblFTEntry>
                  </c15:dlblFieldTable>
                  <c15:showDataLabelsRange val="0"/>
                </c:ext>
              </c:extLst>
            </c:dLbl>
            <c:dLbl>
              <c:idx val="1"/>
              <c:layout>
                <c:manualLayout>
                  <c:x val="-0.21441171294334962"/>
                  <c:y val="0.10831200787401569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400" b="0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+mn-lt"/>
                        <a:ea typeface="+mn-ea"/>
                        <a:cs typeface="+mj-cs"/>
                      </a:defRPr>
                    </a:pPr>
                    <a:fld id="{6D7F2077-8BB5-436F-A9A0-985BE3ACE20C}" type="CELLREF">
                      <a:rPr lang="th-TH" sz="1400">
                        <a:cs typeface="+mj-cs"/>
                      </a:rPr>
                      <a:pPr>
                        <a:defRPr sz="1400">
                          <a:cs typeface="+mj-cs"/>
                        </a:defRPr>
                      </a:pPr>
                      <a:t>[CELLREF]</a:t>
                    </a:fld>
                    <a:endParaRPr lang="th-TH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4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j-cs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31095827307300872"/>
                      <c:h val="0.25918999708369789"/>
                    </c:manualLayout>
                  </c15:layout>
                  <c15:dlblFieldTable>
                    <c15:dlblFTEntry>
                      <c15:txfldGUID>{6D7F2077-8BB5-436F-A9A0-985BE3ACE20C}</c15:txfldGUID>
                      <c15:f>'[Chart เปอเซนต์การถือหุ้น 2559.xlsx]TH'!$A$3:$B$3</c15:f>
                      <c15:dlblFieldTableCache>
                        <c:ptCount val="2"/>
                        <c:pt idx="0">
                          <c:v>บริษัท ชัยสุพัฒน์ จำกัด</c:v>
                        </c:pt>
                        <c:pt idx="1">
                          <c:v>35.27%</c:v>
                        </c:pt>
                      </c15:dlblFieldTableCache>
                    </c15:dlblFTEntry>
                  </c15:dlblFieldTable>
                  <c15:showDataLabelsRange val="0"/>
                </c:ext>
              </c:extLst>
            </c:dLbl>
            <c:dLbl>
              <c:idx val="2"/>
              <c:layout>
                <c:manualLayout>
                  <c:x val="-0.23431264659287721"/>
                  <c:y val="-5.7674978127734075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400" b="0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+mn-lt"/>
                        <a:ea typeface="+mn-ea"/>
                        <a:cs typeface="+mj-cs"/>
                      </a:defRPr>
                    </a:pPr>
                    <a:fld id="{2694466D-F717-42E0-BC37-F9118598EC8E}" type="CELLREF">
                      <a:rPr lang="th-TH" sz="1400">
                        <a:cs typeface="+mj-cs"/>
                      </a:rPr>
                      <a:pPr>
                        <a:defRPr sz="1400">
                          <a:cs typeface="+mj-cs"/>
                        </a:defRPr>
                      </a:pPr>
                      <a:t>[CELLREF]</a:t>
                    </a:fld>
                    <a:endParaRPr lang="th-TH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4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j-cs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3699024634907651"/>
                      <c:h val="0.27652777777777776"/>
                    </c:manualLayout>
                  </c15:layout>
                  <c15:dlblFieldTable>
                    <c15:dlblFTEntry>
                      <c15:txfldGUID>{2694466D-F717-42E0-BC37-F9118598EC8E}</c15:txfldGUID>
                      <c15:f>'[Chart เปอเซนต์การถือหุ้น 2559.xlsx]TH'!$A$4:$B$4</c15:f>
                      <c15:dlblFieldTableCache>
                        <c:ptCount val="2"/>
                        <c:pt idx="0">
                          <c:v>ผู้ถือหุ้นรายอื่นๆ</c:v>
                        </c:pt>
                        <c:pt idx="1">
                          <c:v>16.21%</c:v>
                        </c:pt>
                      </c15:dlblFieldTableCache>
                    </c15:dlblFTEntry>
                  </c15:dlblFieldTable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j-cs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TH!$A$2:$A$4</c:f>
              <c:strCache>
                <c:ptCount val="3"/>
                <c:pt idx="0">
                  <c:v>ครอบครัวชัยสุพัฒน์</c:v>
                </c:pt>
                <c:pt idx="1">
                  <c:v>บริษัท ชัยสุพัฒน์ จำกัด</c:v>
                </c:pt>
                <c:pt idx="2">
                  <c:v>ผู้ถือหุ้นรายอื่นๆ</c:v>
                </c:pt>
              </c:strCache>
            </c:strRef>
          </c:cat>
          <c:val>
            <c:numRef>
              <c:f>TH!$B$2:$B$4</c:f>
              <c:numCache>
                <c:formatCode>0.00%</c:formatCode>
                <c:ptCount val="3"/>
                <c:pt idx="0">
                  <c:v>0.48520000000000002</c:v>
                </c:pt>
                <c:pt idx="1">
                  <c:v>0.35270000000000001</c:v>
                </c:pt>
                <c:pt idx="2">
                  <c:v>0.16209999999999991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  <c:holeSize val="50"/>
      </c:doughnut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2000" b="1" i="0" u="none" strike="noStrike" kern="1200" spc="0" baseline="0">
              <a:solidFill>
                <a:sysClr val="windowText" lastClr="000000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th-TH"/>
        </a:p>
      </c:txPr>
    </c:title>
    <c:autoTitleDeleted val="0"/>
    <c:plotArea>
      <c:layout>
        <c:manualLayout>
          <c:layoutTarget val="inner"/>
          <c:xMode val="edge"/>
          <c:yMode val="edge"/>
          <c:x val="0.24169444444444449"/>
          <c:y val="0.15287037037037038"/>
          <c:w val="0.50272222222222218"/>
          <c:h val="0.83787037037037038"/>
        </c:manualLayout>
      </c:layout>
      <c:doughnutChart>
        <c:varyColors val="1"/>
        <c:ser>
          <c:idx val="0"/>
          <c:order val="0"/>
          <c:tx>
            <c:strRef>
              <c:f>กราฟ!$C$3</c:f>
              <c:strCache>
                <c:ptCount val="1"/>
                <c:pt idx="0">
                  <c:v>รายได้แยกตามอุตสาหกรรมปี 2559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</c:dPt>
          <c:cat>
            <c:strRef>
              <c:f>กราฟ!$B$4:$B$9</c:f>
              <c:strCache>
                <c:ptCount val="6"/>
                <c:pt idx="0">
                  <c:v>ยานยนต์ และจักรยาน  (22.88%)</c:v>
                </c:pt>
                <c:pt idx="1">
                  <c:v>เครื่องใช้ไฟฟ้า และอุปกรณ์ไฟฟ้า  (7.47%)</c:v>
                </c:pt>
                <c:pt idx="2">
                  <c:v>เฟอร์นิเจอร์ และอุปกรณ์ตกแต่ง  (5.08%)</c:v>
                </c:pt>
                <c:pt idx="3">
                  <c:v>ทั่วไป   (15.50%)</c:v>
                </c:pt>
                <c:pt idx="4">
                  <c:v>ผลิตท่อเหล็ก และถังเหล็ก  (11.47%)</c:v>
                </c:pt>
                <c:pt idx="5">
                  <c:v>ศูนย์บริการจำหน่ายเหล็ก  (37.60%)</c:v>
                </c:pt>
              </c:strCache>
            </c:strRef>
          </c:cat>
          <c:val>
            <c:numRef>
              <c:f>กราฟ!$C$4:$C$9</c:f>
              <c:numCache>
                <c:formatCode>0.00%</c:formatCode>
                <c:ptCount val="6"/>
                <c:pt idx="0">
                  <c:v>0.2288</c:v>
                </c:pt>
                <c:pt idx="1">
                  <c:v>7.4700000000000003E-2</c:v>
                </c:pt>
                <c:pt idx="2">
                  <c:v>5.0799999999999998E-2</c:v>
                </c:pt>
                <c:pt idx="3">
                  <c:v>0.155</c:v>
                </c:pt>
                <c:pt idx="4">
                  <c:v>0.1147</c:v>
                </c:pt>
                <c:pt idx="5">
                  <c:v>0.376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  <c:holeSize val="50"/>
      </c:doughnut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4">
    <c:autoUpdate val="0"/>
  </c:externalData>
  <c:userShapes r:id="rId5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0.11858</cdr:x>
      <cdr:y>0.2569</cdr:y>
    </cdr:from>
    <cdr:to>
      <cdr:x>0.89753</cdr:x>
      <cdr:y>1</cdr:y>
    </cdr:to>
    <cdr:grpSp>
      <cdr:nvGrpSpPr>
        <cdr:cNvPr id="8" name="Group 7"/>
        <cdr:cNvGrpSpPr/>
      </cdr:nvGrpSpPr>
      <cdr:grpSpPr>
        <a:xfrm xmlns:a="http://schemas.openxmlformats.org/drawingml/2006/main">
          <a:off x="684374" y="1015496"/>
          <a:ext cx="4495723" cy="2937380"/>
          <a:chOff x="684374" y="1025859"/>
          <a:chExt cx="4495723" cy="3092531"/>
        </a:xfrm>
      </cdr:grpSpPr>
      <cdr:sp macro="" textlink="">
        <cdr:nvSpPr>
          <cdr:cNvPr id="2" name="TextBox 1"/>
          <cdr:cNvSpPr txBox="1"/>
        </cdr:nvSpPr>
        <cdr:spPr>
          <a:xfrm xmlns:a="http://schemas.openxmlformats.org/drawingml/2006/main">
            <a:off x="684374" y="1025859"/>
            <a:ext cx="1180973" cy="611846"/>
          </a:xfrm>
          <a:prstGeom xmlns:a="http://schemas.openxmlformats.org/drawingml/2006/main" prst="rect">
            <a:avLst/>
          </a:prstGeom>
        </cdr:spPr>
        <cdr:txBody>
          <a:bodyPr xmlns:a="http://schemas.openxmlformats.org/drawingml/2006/main" vertOverflow="clip" wrap="none" rtlCol="0"/>
          <a:lstStyle xmlns:a="http://schemas.openxmlformats.org/drawingml/2006/main"/>
          <a:p xmlns:a="http://schemas.openxmlformats.org/drawingml/2006/main">
            <a:r>
              <a:rPr lang="th-TH" sz="1200" b="1">
                <a:latin typeface="Angsana New" panose="02020603050405020304" pitchFamily="18" charset="-34"/>
                <a:cs typeface="Angsana New" panose="02020603050405020304" pitchFamily="18" charset="-34"/>
              </a:rPr>
              <a:t>ศูนย์บริการจำหน่ายเหล็ก</a:t>
            </a:r>
          </a:p>
          <a:p xmlns:a="http://schemas.openxmlformats.org/drawingml/2006/main">
            <a:r>
              <a:rPr lang="th-TH" sz="1200" b="1">
                <a:latin typeface="Angsana New" panose="02020603050405020304" pitchFamily="18" charset="-34"/>
                <a:cs typeface="Angsana New" panose="02020603050405020304" pitchFamily="18" charset="-34"/>
              </a:rPr>
              <a:t>37.60</a:t>
            </a:r>
            <a:r>
              <a:rPr lang="en-US" sz="1200" b="1">
                <a:latin typeface="Angsana New" panose="02020603050405020304" pitchFamily="18" charset="-34"/>
                <a:cs typeface="Angsana New" panose="02020603050405020304" pitchFamily="18" charset="-34"/>
              </a:rPr>
              <a:t>%</a:t>
            </a:r>
            <a:endParaRPr lang="th-TH" sz="1200" b="1">
              <a:latin typeface="Angsana New" panose="02020603050405020304" pitchFamily="18" charset="-34"/>
              <a:cs typeface="Angsana New" panose="02020603050405020304" pitchFamily="18" charset="-34"/>
            </a:endParaRPr>
          </a:p>
        </cdr:txBody>
      </cdr:sp>
      <cdr:sp macro="" textlink="">
        <cdr:nvSpPr>
          <cdr:cNvPr id="3" name="TextBox 2"/>
          <cdr:cNvSpPr txBox="1"/>
        </cdr:nvSpPr>
        <cdr:spPr>
          <a:xfrm xmlns:a="http://schemas.openxmlformats.org/drawingml/2006/main">
            <a:off x="1677640" y="3431210"/>
            <a:ext cx="965632" cy="687180"/>
          </a:xfrm>
          <a:prstGeom xmlns:a="http://schemas.openxmlformats.org/drawingml/2006/main" prst="rect">
            <a:avLst/>
          </a:prstGeom>
        </cdr:spPr>
        <cdr:txBody>
          <a:bodyPr xmlns:a="http://schemas.openxmlformats.org/drawingml/2006/main" vertOverflow="clip" wrap="none" rtlCol="0"/>
          <a:lstStyle xmlns:a="http://schemas.openxmlformats.org/drawingml/2006/main"/>
          <a:p xmlns:a="http://schemas.openxmlformats.org/drawingml/2006/main">
            <a:r>
              <a:rPr lang="th-TH" sz="1200" b="1">
                <a:latin typeface="Angsana New" panose="02020603050405020304" pitchFamily="18" charset="-34"/>
                <a:cs typeface="Angsana New" panose="02020603050405020304" pitchFamily="18" charset="-34"/>
              </a:rPr>
              <a:t>ท่อเหล็ก</a:t>
            </a:r>
            <a:endParaRPr lang="th-TH" sz="1200" b="1" baseline="0">
              <a:latin typeface="Angsana New" panose="02020603050405020304" pitchFamily="18" charset="-34"/>
              <a:cs typeface="Angsana New" panose="02020603050405020304" pitchFamily="18" charset="-34"/>
            </a:endParaRPr>
          </a:p>
          <a:p xmlns:a="http://schemas.openxmlformats.org/drawingml/2006/main">
            <a:r>
              <a:rPr lang="th-TH" sz="1200" b="1" baseline="0">
                <a:latin typeface="Angsana New" panose="02020603050405020304" pitchFamily="18" charset="-34"/>
                <a:cs typeface="Angsana New" panose="02020603050405020304" pitchFamily="18" charset="-34"/>
              </a:rPr>
              <a:t>11.47</a:t>
            </a:r>
            <a:r>
              <a:rPr lang="en-US" sz="1200" b="1" baseline="0">
                <a:latin typeface="Angsana New" panose="02020603050405020304" pitchFamily="18" charset="-34"/>
                <a:cs typeface="Angsana New" panose="02020603050405020304" pitchFamily="18" charset="-34"/>
              </a:rPr>
              <a:t>%</a:t>
            </a:r>
            <a:endParaRPr lang="th-TH" sz="1200" b="1">
              <a:latin typeface="Angsana New" panose="02020603050405020304" pitchFamily="18" charset="-34"/>
              <a:cs typeface="Angsana New" panose="02020603050405020304" pitchFamily="18" charset="-34"/>
            </a:endParaRPr>
          </a:p>
        </cdr:txBody>
      </cdr:sp>
      <cdr:sp macro="" textlink="">
        <cdr:nvSpPr>
          <cdr:cNvPr id="4" name="TextBox 3"/>
          <cdr:cNvSpPr txBox="1"/>
        </cdr:nvSpPr>
        <cdr:spPr>
          <a:xfrm xmlns:a="http://schemas.openxmlformats.org/drawingml/2006/main">
            <a:off x="3796728" y="3457462"/>
            <a:ext cx="584464" cy="598277"/>
          </a:xfrm>
          <a:prstGeom xmlns:a="http://schemas.openxmlformats.org/drawingml/2006/main" prst="rect">
            <a:avLst/>
          </a:prstGeom>
        </cdr:spPr>
        <cdr:txBody>
          <a:bodyPr xmlns:a="http://schemas.openxmlformats.org/drawingml/2006/main" vertOverflow="clip" wrap="none" rtlCol="0"/>
          <a:lstStyle xmlns:a="http://schemas.openxmlformats.org/drawingml/2006/main"/>
          <a:p xmlns:a="http://schemas.openxmlformats.org/drawingml/2006/main">
            <a:r>
              <a:rPr lang="th-TH" sz="1200" b="1">
                <a:latin typeface="Angsana New" panose="02020603050405020304" pitchFamily="18" charset="-34"/>
                <a:cs typeface="Angsana New" panose="02020603050405020304" pitchFamily="18" charset="-34"/>
              </a:rPr>
              <a:t>ทั่วไป</a:t>
            </a:r>
          </a:p>
          <a:p xmlns:a="http://schemas.openxmlformats.org/drawingml/2006/main">
            <a:r>
              <a:rPr lang="th-TH" sz="1200" b="1">
                <a:latin typeface="Angsana New" panose="02020603050405020304" pitchFamily="18" charset="-34"/>
                <a:cs typeface="Angsana New" panose="02020603050405020304" pitchFamily="18" charset="-34"/>
              </a:rPr>
              <a:t>15.50</a:t>
            </a:r>
            <a:r>
              <a:rPr lang="en-US" sz="1200" b="1">
                <a:latin typeface="Angsana New" panose="02020603050405020304" pitchFamily="18" charset="-34"/>
                <a:cs typeface="Angsana New" panose="02020603050405020304" pitchFamily="18" charset="-34"/>
              </a:rPr>
              <a:t>%</a:t>
            </a:r>
            <a:endParaRPr lang="th-TH" sz="1200" b="1">
              <a:latin typeface="Angsana New" panose="02020603050405020304" pitchFamily="18" charset="-34"/>
              <a:cs typeface="Angsana New" panose="02020603050405020304" pitchFamily="18" charset="-34"/>
            </a:endParaRPr>
          </a:p>
        </cdr:txBody>
      </cdr:sp>
      <cdr:sp macro="" textlink="">
        <cdr:nvSpPr>
          <cdr:cNvPr id="5" name="TextBox 4"/>
          <cdr:cNvSpPr txBox="1"/>
        </cdr:nvSpPr>
        <cdr:spPr>
          <a:xfrm xmlns:a="http://schemas.openxmlformats.org/drawingml/2006/main">
            <a:off x="4067448" y="2906804"/>
            <a:ext cx="904980" cy="578823"/>
          </a:xfrm>
          <a:prstGeom xmlns:a="http://schemas.openxmlformats.org/drawingml/2006/main" prst="rect">
            <a:avLst/>
          </a:prstGeom>
        </cdr:spPr>
        <cdr:txBody>
          <a:bodyPr xmlns:a="http://schemas.openxmlformats.org/drawingml/2006/main" vertOverflow="clip" wrap="none" rtlCol="0"/>
          <a:lstStyle xmlns:a="http://schemas.openxmlformats.org/drawingml/2006/main"/>
          <a:p xmlns:a="http://schemas.openxmlformats.org/drawingml/2006/main">
            <a:r>
              <a:rPr lang="th-TH" sz="1200" b="1">
                <a:latin typeface="Angsana New" panose="02020603050405020304" pitchFamily="18" charset="-34"/>
                <a:cs typeface="Angsana New" panose="02020603050405020304" pitchFamily="18" charset="-34"/>
              </a:rPr>
              <a:t>เฟอร์นิเจอร์</a:t>
            </a:r>
            <a:r>
              <a:rPr lang="th-TH" sz="1200" b="1" baseline="0">
                <a:latin typeface="Angsana New" panose="02020603050405020304" pitchFamily="18" charset="-34"/>
                <a:cs typeface="Angsana New" panose="02020603050405020304" pitchFamily="18" charset="-34"/>
              </a:rPr>
              <a:t> </a:t>
            </a:r>
            <a:endParaRPr lang="en-US" sz="1200" b="1" baseline="0">
              <a:latin typeface="Angsana New" panose="02020603050405020304" pitchFamily="18" charset="-34"/>
              <a:cs typeface="Angsana New" panose="02020603050405020304" pitchFamily="18" charset="-34"/>
            </a:endParaRPr>
          </a:p>
          <a:p xmlns:a="http://schemas.openxmlformats.org/drawingml/2006/main">
            <a:r>
              <a:rPr lang="th-TH" sz="1200" b="1" baseline="0">
                <a:latin typeface="Angsana New" panose="02020603050405020304" pitchFamily="18" charset="-34"/>
                <a:cs typeface="Angsana New" panose="02020603050405020304" pitchFamily="18" charset="-34"/>
              </a:rPr>
              <a:t>5.08</a:t>
            </a:r>
            <a:r>
              <a:rPr lang="en-US" sz="1200" b="1" baseline="0">
                <a:latin typeface="Angsana New" panose="02020603050405020304" pitchFamily="18" charset="-34"/>
                <a:cs typeface="Angsana New" panose="02020603050405020304" pitchFamily="18" charset="-34"/>
              </a:rPr>
              <a:t>%</a:t>
            </a:r>
            <a:endParaRPr lang="th-TH" sz="1200" b="1">
              <a:latin typeface="Angsana New" panose="02020603050405020304" pitchFamily="18" charset="-34"/>
              <a:cs typeface="Angsana New" panose="02020603050405020304" pitchFamily="18" charset="-34"/>
            </a:endParaRPr>
          </a:p>
        </cdr:txBody>
      </cdr:sp>
      <cdr:sp macro="" textlink="">
        <cdr:nvSpPr>
          <cdr:cNvPr id="6" name="TextBox 5"/>
          <cdr:cNvSpPr txBox="1"/>
        </cdr:nvSpPr>
        <cdr:spPr>
          <a:xfrm xmlns:a="http://schemas.openxmlformats.org/drawingml/2006/main">
            <a:off x="4246892" y="2233145"/>
            <a:ext cx="933205" cy="588338"/>
          </a:xfrm>
          <a:prstGeom xmlns:a="http://schemas.openxmlformats.org/drawingml/2006/main" prst="rect">
            <a:avLst/>
          </a:prstGeom>
        </cdr:spPr>
        <cdr:txBody>
          <a:bodyPr xmlns:a="http://schemas.openxmlformats.org/drawingml/2006/main" vertOverflow="clip" wrap="none" rtlCol="0"/>
          <a:lstStyle xmlns:a="http://schemas.openxmlformats.org/drawingml/2006/main"/>
          <a:p xmlns:a="http://schemas.openxmlformats.org/drawingml/2006/main">
            <a:r>
              <a:rPr lang="th-TH" sz="1200" b="1">
                <a:latin typeface="Angsana New" panose="02020603050405020304" pitchFamily="18" charset="-34"/>
                <a:cs typeface="Angsana New" panose="02020603050405020304" pitchFamily="18" charset="-34"/>
              </a:rPr>
              <a:t>เครื่องใช้</a:t>
            </a:r>
            <a:r>
              <a:rPr lang="th-TH" sz="1200" b="1" baseline="0">
                <a:latin typeface="Angsana New" panose="02020603050405020304" pitchFamily="18" charset="-34"/>
                <a:cs typeface="Angsana New" panose="02020603050405020304" pitchFamily="18" charset="-34"/>
              </a:rPr>
              <a:t>ไฟฟ้า </a:t>
            </a:r>
          </a:p>
          <a:p xmlns:a="http://schemas.openxmlformats.org/drawingml/2006/main">
            <a:r>
              <a:rPr lang="th-TH" sz="1200" b="1" baseline="0">
                <a:latin typeface="Angsana New" panose="02020603050405020304" pitchFamily="18" charset="-34"/>
                <a:cs typeface="Angsana New" panose="02020603050405020304" pitchFamily="18" charset="-34"/>
              </a:rPr>
              <a:t>7.47</a:t>
            </a:r>
            <a:r>
              <a:rPr lang="en-US" sz="1200" b="1" baseline="0">
                <a:latin typeface="Angsana New" panose="02020603050405020304" pitchFamily="18" charset="-34"/>
                <a:cs typeface="Angsana New" panose="02020603050405020304" pitchFamily="18" charset="-34"/>
              </a:rPr>
              <a:t>%</a:t>
            </a:r>
            <a:endParaRPr lang="th-TH" sz="1200" b="1">
              <a:latin typeface="Angsana New" panose="02020603050405020304" pitchFamily="18" charset="-34"/>
              <a:cs typeface="Angsana New" panose="02020603050405020304" pitchFamily="18" charset="-34"/>
            </a:endParaRPr>
          </a:p>
        </cdr:txBody>
      </cdr:sp>
      <cdr:sp macro="" textlink="">
        <cdr:nvSpPr>
          <cdr:cNvPr id="7" name="TextBox 6"/>
          <cdr:cNvSpPr txBox="1"/>
        </cdr:nvSpPr>
        <cdr:spPr>
          <a:xfrm xmlns:a="http://schemas.openxmlformats.org/drawingml/2006/main">
            <a:off x="4049696" y="1100076"/>
            <a:ext cx="1036653" cy="626259"/>
          </a:xfrm>
          <a:prstGeom xmlns:a="http://schemas.openxmlformats.org/drawingml/2006/main" prst="rect">
            <a:avLst/>
          </a:prstGeom>
        </cdr:spPr>
        <cdr:txBody>
          <a:bodyPr xmlns:a="http://schemas.openxmlformats.org/drawingml/2006/main" vertOverflow="clip" wrap="none" rtlCol="0"/>
          <a:lstStyle xmlns:a="http://schemas.openxmlformats.org/drawingml/2006/main"/>
          <a:p xmlns:a="http://schemas.openxmlformats.org/drawingml/2006/main">
            <a:r>
              <a:rPr lang="th-TH" sz="1200" b="1">
                <a:latin typeface="Angsana New" panose="02020603050405020304" pitchFamily="18" charset="-34"/>
                <a:cs typeface="Angsana New" panose="02020603050405020304" pitchFamily="18" charset="-34"/>
              </a:rPr>
              <a:t>ยานยนต์</a:t>
            </a:r>
            <a:endParaRPr lang="th-TH" sz="1200" b="1" baseline="0">
              <a:latin typeface="Angsana New" panose="02020603050405020304" pitchFamily="18" charset="-34"/>
              <a:cs typeface="Angsana New" panose="02020603050405020304" pitchFamily="18" charset="-34"/>
            </a:endParaRPr>
          </a:p>
          <a:p xmlns:a="http://schemas.openxmlformats.org/drawingml/2006/main">
            <a:r>
              <a:rPr lang="th-TH" sz="1200" b="1" baseline="0">
                <a:latin typeface="Angsana New" panose="02020603050405020304" pitchFamily="18" charset="-34"/>
                <a:cs typeface="Angsana New" panose="02020603050405020304" pitchFamily="18" charset="-34"/>
              </a:rPr>
              <a:t>22.88</a:t>
            </a:r>
            <a:r>
              <a:rPr lang="en-US" sz="1200" b="1" baseline="0">
                <a:latin typeface="Angsana New" panose="02020603050405020304" pitchFamily="18" charset="-34"/>
                <a:cs typeface="Angsana New" panose="02020603050405020304" pitchFamily="18" charset="-34"/>
              </a:rPr>
              <a:t>%</a:t>
            </a:r>
            <a:endParaRPr lang="th-TH" sz="1200" b="1">
              <a:latin typeface="Angsana New" panose="02020603050405020304" pitchFamily="18" charset="-34"/>
              <a:cs typeface="Angsana New" panose="02020603050405020304" pitchFamily="18" charset="-34"/>
            </a:endParaRPr>
          </a:p>
        </cdr:txBody>
      </cdr:sp>
    </cdr:grp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55</Pages>
  <Words>12328</Words>
  <Characters>70272</Characters>
  <Application>Microsoft Office Word</Application>
  <DocSecurity>0</DocSecurity>
  <Lines>585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2017-03-29T09:24:00Z</dcterms:created>
  <dcterms:modified xsi:type="dcterms:W3CDTF">2017-03-29T09:24:00Z</dcterms:modified>
</cp:coreProperties>
</file>